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01DD3" w14:textId="14A21182" w:rsidR="005D5B3E" w:rsidRPr="00E36187" w:rsidRDefault="005D5B3E" w:rsidP="00E36187">
      <w:pPr>
        <w:pStyle w:val="ab"/>
        <w:jc w:val="center"/>
        <w:rPr>
          <w:b/>
          <w:color w:val="000000"/>
        </w:rPr>
      </w:pPr>
      <w:r w:rsidRPr="00E36187">
        <w:rPr>
          <w:b/>
          <w:color w:val="000000"/>
        </w:rPr>
        <w:t>ПРАВИТЕЛЬСТВО РОССИЙСКОЙ ФЕДЕРАЦИИ</w:t>
      </w:r>
    </w:p>
    <w:p w14:paraId="5644F820" w14:textId="28867674" w:rsidR="005D5B3E" w:rsidRPr="00E36187" w:rsidRDefault="005D5B3E" w:rsidP="00E36187">
      <w:pPr>
        <w:pStyle w:val="ab"/>
        <w:jc w:val="center"/>
        <w:rPr>
          <w:b/>
          <w:color w:val="000000"/>
        </w:rPr>
      </w:pPr>
      <w:r w:rsidRPr="00E36187">
        <w:rPr>
          <w:b/>
          <w:color w:val="000000"/>
        </w:rPr>
        <w:t>«Федеральное государственное бюджетное образовательное учреждение</w:t>
      </w:r>
    </w:p>
    <w:p w14:paraId="2EEFC09D" w14:textId="497B0BE5" w:rsidR="005D5B3E" w:rsidRPr="00E36187" w:rsidRDefault="005D5B3E" w:rsidP="00E36187">
      <w:pPr>
        <w:pStyle w:val="ab"/>
        <w:jc w:val="center"/>
        <w:rPr>
          <w:b/>
          <w:color w:val="000000"/>
        </w:rPr>
      </w:pPr>
      <w:r w:rsidRPr="00E36187">
        <w:rPr>
          <w:b/>
          <w:color w:val="000000"/>
        </w:rPr>
        <w:t>высшего образования</w:t>
      </w:r>
    </w:p>
    <w:p w14:paraId="3EBD0A79" w14:textId="10841C2C" w:rsidR="005D5B3E" w:rsidRDefault="005D5B3E" w:rsidP="00E36187">
      <w:pPr>
        <w:pStyle w:val="ab"/>
        <w:jc w:val="center"/>
        <w:rPr>
          <w:b/>
          <w:color w:val="000000"/>
        </w:rPr>
      </w:pPr>
      <w:r w:rsidRPr="00E36187">
        <w:rPr>
          <w:b/>
          <w:color w:val="000000"/>
        </w:rPr>
        <w:t>«САНКТ-ПЕТЕРБУРГСКИЙ ГОСУДАРСТВЕННЫЙ УНИВЕРСИТЕТ»</w:t>
      </w:r>
    </w:p>
    <w:p w14:paraId="78D50C3D" w14:textId="77777777" w:rsidR="00E36187" w:rsidRPr="00E36187" w:rsidRDefault="00E36187" w:rsidP="00760EF1">
      <w:pPr>
        <w:pStyle w:val="ab"/>
        <w:rPr>
          <w:b/>
          <w:color w:val="000000"/>
        </w:rPr>
      </w:pPr>
    </w:p>
    <w:p w14:paraId="754789B6" w14:textId="1023FA81" w:rsidR="005D5B3E" w:rsidRDefault="00E36187" w:rsidP="00E36187">
      <w:pPr>
        <w:pStyle w:val="ab"/>
        <w:jc w:val="center"/>
        <w:rPr>
          <w:color w:val="000000"/>
        </w:rPr>
      </w:pPr>
      <w:r>
        <w:rPr>
          <w:color w:val="000000"/>
        </w:rPr>
        <w:t>Максимов Александр Сергеевич</w:t>
      </w:r>
    </w:p>
    <w:p w14:paraId="2043854F" w14:textId="77777777" w:rsidR="00E36187" w:rsidRPr="00E36187" w:rsidRDefault="00E36187" w:rsidP="00E36187">
      <w:pPr>
        <w:pStyle w:val="ab"/>
        <w:jc w:val="center"/>
        <w:rPr>
          <w:color w:val="000000"/>
        </w:rPr>
      </w:pPr>
    </w:p>
    <w:p w14:paraId="547B0F71" w14:textId="33B6EF62" w:rsidR="005D5B3E" w:rsidRPr="00E36187" w:rsidRDefault="005D5B3E" w:rsidP="00E36187">
      <w:pPr>
        <w:pStyle w:val="ab"/>
        <w:jc w:val="center"/>
        <w:rPr>
          <w:color w:val="000000"/>
        </w:rPr>
      </w:pPr>
      <w:r w:rsidRPr="00E36187">
        <w:rPr>
          <w:color w:val="000000"/>
        </w:rPr>
        <w:t>Выпускная квалификационная бакалаврская работа</w:t>
      </w:r>
    </w:p>
    <w:p w14:paraId="2324E292" w14:textId="77777777" w:rsidR="00E36187" w:rsidRPr="00E36187" w:rsidRDefault="00E36187" w:rsidP="00E36187">
      <w:pPr>
        <w:jc w:val="center"/>
        <w:rPr>
          <w:rFonts w:ascii="Times New Roman" w:eastAsia="Times New Roman" w:hAnsi="Times New Roman" w:cs="Times New Roman"/>
          <w:b/>
          <w:color w:val="000000" w:themeColor="text1"/>
          <w:lang w:eastAsia="ru-RU"/>
        </w:rPr>
      </w:pPr>
      <w:r w:rsidRPr="00E36187">
        <w:rPr>
          <w:rFonts w:ascii="Times New Roman" w:eastAsia="Times New Roman" w:hAnsi="Times New Roman" w:cs="Times New Roman"/>
          <w:b/>
          <w:color w:val="000000" w:themeColor="text1"/>
          <w:shd w:val="clear" w:color="auto" w:fill="FFFFFF"/>
          <w:lang w:eastAsia="ru-RU"/>
        </w:rPr>
        <w:t>Проблема формирования парадигмы несиловой борьбы с международным терроризмом в общественно-политическом дискурсе стран Запада</w:t>
      </w:r>
    </w:p>
    <w:p w14:paraId="5E0697F0" w14:textId="5189A4E6" w:rsidR="00E36187" w:rsidRPr="00741933" w:rsidRDefault="00E36187" w:rsidP="00E36187">
      <w:pPr>
        <w:pStyle w:val="ab"/>
        <w:jc w:val="center"/>
        <w:rPr>
          <w:b/>
          <w:color w:val="000000"/>
        </w:rPr>
      </w:pPr>
      <w:r w:rsidRPr="00741933">
        <w:rPr>
          <w:b/>
          <w:color w:val="000000"/>
        </w:rPr>
        <w:t>The issue of non-violent combat against international terrorism formation in socio-political discourse of the Western countries</w:t>
      </w:r>
    </w:p>
    <w:p w14:paraId="50BD7058" w14:textId="6F0AC673" w:rsidR="005D5B3E" w:rsidRPr="00E36187" w:rsidRDefault="005D5B3E" w:rsidP="00E36187">
      <w:pPr>
        <w:pStyle w:val="ab"/>
        <w:jc w:val="center"/>
        <w:rPr>
          <w:color w:val="000000"/>
        </w:rPr>
      </w:pPr>
      <w:r w:rsidRPr="00E36187">
        <w:rPr>
          <w:color w:val="000000"/>
        </w:rPr>
        <w:t>Направление 41.03.05 - «Международные отношения»</w:t>
      </w:r>
    </w:p>
    <w:p w14:paraId="1F002DA9" w14:textId="616457A4" w:rsidR="00E36187" w:rsidRDefault="005D5B3E" w:rsidP="003E0CA2">
      <w:pPr>
        <w:pStyle w:val="ab"/>
        <w:jc w:val="center"/>
        <w:rPr>
          <w:color w:val="000000"/>
        </w:rPr>
      </w:pPr>
      <w:r w:rsidRPr="00E36187">
        <w:rPr>
          <w:color w:val="000000"/>
        </w:rPr>
        <w:t>Основная образовательная программа бакалавриата «Международные отношения»</w:t>
      </w:r>
    </w:p>
    <w:p w14:paraId="6B51E00D" w14:textId="77777777" w:rsidR="00760EF1" w:rsidRDefault="00760EF1" w:rsidP="00760EF1">
      <w:pPr>
        <w:pStyle w:val="ab"/>
        <w:ind w:left="4956"/>
        <w:rPr>
          <w:color w:val="000000"/>
        </w:rPr>
      </w:pPr>
      <w:r>
        <w:rPr>
          <w:color w:val="000000"/>
        </w:rPr>
        <w:t xml:space="preserve">Научный руководитель: </w:t>
      </w:r>
    </w:p>
    <w:p w14:paraId="1090CBB9" w14:textId="3F0D3A93" w:rsidR="005D5B3E" w:rsidRPr="00E36187" w:rsidRDefault="005D5B3E" w:rsidP="00760EF1">
      <w:pPr>
        <w:pStyle w:val="ab"/>
        <w:ind w:left="4956"/>
        <w:rPr>
          <w:color w:val="000000"/>
        </w:rPr>
      </w:pPr>
      <w:r w:rsidRPr="00E36187">
        <w:rPr>
          <w:color w:val="000000"/>
        </w:rPr>
        <w:t xml:space="preserve">кандидат </w:t>
      </w:r>
      <w:r w:rsidR="00E36187">
        <w:rPr>
          <w:color w:val="000000"/>
        </w:rPr>
        <w:t>исторических</w:t>
      </w:r>
      <w:r w:rsidRPr="00E36187">
        <w:rPr>
          <w:color w:val="000000"/>
        </w:rPr>
        <w:t xml:space="preserve"> наук</w:t>
      </w:r>
      <w:r w:rsidR="00E36187">
        <w:rPr>
          <w:color w:val="000000"/>
        </w:rPr>
        <w:t xml:space="preserve">, </w:t>
      </w:r>
      <w:r w:rsidR="00760EF1">
        <w:rPr>
          <w:color w:val="000000"/>
        </w:rPr>
        <w:t>с</w:t>
      </w:r>
      <w:r w:rsidR="00E36187">
        <w:rPr>
          <w:color w:val="000000"/>
        </w:rPr>
        <w:t xml:space="preserve">тарший преподаватель </w:t>
      </w:r>
      <w:r w:rsidRPr="00E36187">
        <w:rPr>
          <w:color w:val="000000"/>
        </w:rPr>
        <w:t xml:space="preserve">кафедры </w:t>
      </w:r>
      <w:r w:rsidR="00E36187">
        <w:rPr>
          <w:color w:val="000000"/>
        </w:rPr>
        <w:t>теории и истории международных отношений</w:t>
      </w:r>
    </w:p>
    <w:p w14:paraId="1DE44576" w14:textId="6C3A3EB1" w:rsidR="005D5B3E" w:rsidRPr="00E36187" w:rsidRDefault="00E36187" w:rsidP="00741933">
      <w:pPr>
        <w:pStyle w:val="ab"/>
        <w:ind w:left="4956"/>
        <w:rPr>
          <w:color w:val="000000"/>
        </w:rPr>
      </w:pPr>
      <w:r>
        <w:rPr>
          <w:color w:val="000000"/>
        </w:rPr>
        <w:t>Д.С. Тулупов</w:t>
      </w:r>
    </w:p>
    <w:p w14:paraId="59497DC2" w14:textId="2018E02F" w:rsidR="005D5B3E" w:rsidRPr="00E36187" w:rsidRDefault="00760EF1" w:rsidP="00741933">
      <w:pPr>
        <w:pStyle w:val="ab"/>
        <w:ind w:left="4956"/>
        <w:rPr>
          <w:color w:val="000000"/>
        </w:rPr>
      </w:pPr>
      <w:r>
        <w:rPr>
          <w:color w:val="000000"/>
        </w:rPr>
        <w:t>Рецензент:</w:t>
      </w:r>
    </w:p>
    <w:p w14:paraId="37B83B89" w14:textId="4E50B537" w:rsidR="00E36187" w:rsidRPr="00E36187" w:rsidRDefault="00760EF1" w:rsidP="00760EF1">
      <w:pPr>
        <w:pStyle w:val="ab"/>
        <w:ind w:left="4956"/>
        <w:rPr>
          <w:color w:val="000000"/>
        </w:rPr>
      </w:pPr>
      <w:r>
        <w:rPr>
          <w:color w:val="000000"/>
        </w:rPr>
        <w:t>к</w:t>
      </w:r>
      <w:r w:rsidR="005D5B3E" w:rsidRPr="00E36187">
        <w:rPr>
          <w:color w:val="000000"/>
        </w:rPr>
        <w:t xml:space="preserve">андидат </w:t>
      </w:r>
      <w:r w:rsidR="00E36187">
        <w:rPr>
          <w:color w:val="000000"/>
        </w:rPr>
        <w:t>политических</w:t>
      </w:r>
      <w:r w:rsidR="005D5B3E" w:rsidRPr="00E36187">
        <w:rPr>
          <w:color w:val="000000"/>
        </w:rPr>
        <w:t xml:space="preserve"> наук,</w:t>
      </w:r>
      <w:r>
        <w:rPr>
          <w:color w:val="000000"/>
        </w:rPr>
        <w:t xml:space="preserve"> с</w:t>
      </w:r>
      <w:r w:rsidR="00E36187">
        <w:rPr>
          <w:color w:val="000000"/>
        </w:rPr>
        <w:t>тарший преподаватель кафедры европейских исследований</w:t>
      </w:r>
    </w:p>
    <w:p w14:paraId="64E47320" w14:textId="2B217E73" w:rsidR="00E36187" w:rsidRDefault="00E36187" w:rsidP="00741933">
      <w:pPr>
        <w:pStyle w:val="ab"/>
        <w:ind w:left="4956"/>
        <w:rPr>
          <w:color w:val="000000"/>
        </w:rPr>
      </w:pPr>
      <w:r>
        <w:rPr>
          <w:color w:val="000000"/>
        </w:rPr>
        <w:t>Н.Н. Гудалов</w:t>
      </w:r>
    </w:p>
    <w:p w14:paraId="755D2717" w14:textId="77777777" w:rsidR="00760EF1" w:rsidRPr="00E36187" w:rsidRDefault="00760EF1" w:rsidP="00741933">
      <w:pPr>
        <w:pStyle w:val="ab"/>
        <w:ind w:left="4956"/>
        <w:rPr>
          <w:color w:val="000000"/>
        </w:rPr>
      </w:pPr>
    </w:p>
    <w:p w14:paraId="72B0C880" w14:textId="1EB77FA9" w:rsidR="005D5B3E" w:rsidRPr="00E36187" w:rsidRDefault="005D5B3E" w:rsidP="00E36187">
      <w:pPr>
        <w:pStyle w:val="ab"/>
        <w:jc w:val="center"/>
        <w:rPr>
          <w:color w:val="000000"/>
        </w:rPr>
      </w:pPr>
      <w:r w:rsidRPr="00E36187">
        <w:rPr>
          <w:color w:val="000000"/>
        </w:rPr>
        <w:t>Санкт-Петербург</w:t>
      </w:r>
    </w:p>
    <w:p w14:paraId="399E9AB6" w14:textId="19D56AE3" w:rsidR="005D5B3E" w:rsidRPr="00E36187" w:rsidRDefault="005D5B3E" w:rsidP="00E36187">
      <w:pPr>
        <w:pStyle w:val="ab"/>
        <w:jc w:val="center"/>
        <w:rPr>
          <w:color w:val="000000"/>
        </w:rPr>
      </w:pPr>
      <w:r w:rsidRPr="00E36187">
        <w:rPr>
          <w:color w:val="000000"/>
        </w:rPr>
        <w:t>2018</w:t>
      </w:r>
    </w:p>
    <w:sdt>
      <w:sdtPr>
        <w:rPr>
          <w:rFonts w:ascii="Times New Roman" w:eastAsiaTheme="minorHAnsi" w:hAnsi="Times New Roman" w:cs="Times New Roman"/>
          <w:b w:val="0"/>
          <w:bCs w:val="0"/>
          <w:color w:val="000000" w:themeColor="text1"/>
          <w:sz w:val="24"/>
          <w:szCs w:val="24"/>
          <w:lang w:eastAsia="en-US"/>
        </w:rPr>
        <w:id w:val="548110825"/>
        <w:docPartObj>
          <w:docPartGallery w:val="Table of Contents"/>
          <w:docPartUnique/>
        </w:docPartObj>
      </w:sdtPr>
      <w:sdtEndPr>
        <w:rPr>
          <w:noProof/>
          <w:color w:val="auto"/>
        </w:rPr>
      </w:sdtEndPr>
      <w:sdtContent>
        <w:p w14:paraId="657F8958" w14:textId="2DD6465A" w:rsidR="00C41D0F" w:rsidRPr="00941D58" w:rsidRDefault="00C41D0F" w:rsidP="00941D58">
          <w:pPr>
            <w:pStyle w:val="a8"/>
            <w:spacing w:line="360" w:lineRule="auto"/>
            <w:jc w:val="both"/>
            <w:rPr>
              <w:rFonts w:ascii="Times New Roman" w:hAnsi="Times New Roman" w:cs="Times New Roman"/>
              <w:color w:val="000000" w:themeColor="text1"/>
              <w:sz w:val="24"/>
              <w:szCs w:val="24"/>
            </w:rPr>
          </w:pPr>
          <w:r w:rsidRPr="00941D58">
            <w:rPr>
              <w:rFonts w:ascii="Times New Roman" w:hAnsi="Times New Roman" w:cs="Times New Roman"/>
              <w:color w:val="000000" w:themeColor="text1"/>
              <w:sz w:val="24"/>
              <w:szCs w:val="24"/>
            </w:rPr>
            <w:t>Оглавление</w:t>
          </w:r>
        </w:p>
        <w:p w14:paraId="5368662D" w14:textId="77777777" w:rsidR="00941D58" w:rsidRPr="00941D58" w:rsidRDefault="00C41D0F" w:rsidP="00941D58">
          <w:pPr>
            <w:pStyle w:val="11"/>
            <w:tabs>
              <w:tab w:val="right" w:leader="dot" w:pos="9338"/>
            </w:tabs>
            <w:spacing w:line="360" w:lineRule="auto"/>
            <w:jc w:val="both"/>
            <w:rPr>
              <w:rFonts w:ascii="Times New Roman" w:eastAsiaTheme="minorEastAsia" w:hAnsi="Times New Roman" w:cs="Times New Roman"/>
              <w:b w:val="0"/>
              <w:bCs w:val="0"/>
              <w:noProof/>
              <w:lang w:eastAsia="ru-RU"/>
            </w:rPr>
          </w:pPr>
          <w:r w:rsidRPr="00941D58">
            <w:rPr>
              <w:rFonts w:ascii="Times New Roman" w:hAnsi="Times New Roman" w:cs="Times New Roman"/>
              <w:b w:val="0"/>
              <w:bCs w:val="0"/>
            </w:rPr>
            <w:fldChar w:fldCharType="begin"/>
          </w:r>
          <w:r w:rsidRPr="00941D58">
            <w:rPr>
              <w:rFonts w:ascii="Times New Roman" w:hAnsi="Times New Roman" w:cs="Times New Roman"/>
            </w:rPr>
            <w:instrText>TOC \o "1-3" \h \z \u</w:instrText>
          </w:r>
          <w:r w:rsidRPr="00941D58">
            <w:rPr>
              <w:rFonts w:ascii="Times New Roman" w:hAnsi="Times New Roman" w:cs="Times New Roman"/>
              <w:b w:val="0"/>
              <w:bCs w:val="0"/>
            </w:rPr>
            <w:fldChar w:fldCharType="separate"/>
          </w:r>
          <w:hyperlink w:anchor="_Toc514971104" w:history="1">
            <w:r w:rsidR="00941D58" w:rsidRPr="00941D58">
              <w:rPr>
                <w:rStyle w:val="aa"/>
                <w:rFonts w:ascii="Times New Roman" w:hAnsi="Times New Roman" w:cs="Times New Roman"/>
                <w:noProof/>
              </w:rPr>
              <w:t>Введение</w:t>
            </w:r>
            <w:r w:rsidR="00941D58" w:rsidRPr="00941D58">
              <w:rPr>
                <w:rFonts w:ascii="Times New Roman" w:hAnsi="Times New Roman" w:cs="Times New Roman"/>
                <w:noProof/>
                <w:webHidden/>
              </w:rPr>
              <w:tab/>
            </w:r>
            <w:r w:rsidR="00941D58" w:rsidRPr="00941D58">
              <w:rPr>
                <w:rFonts w:ascii="Times New Roman" w:hAnsi="Times New Roman" w:cs="Times New Roman"/>
                <w:noProof/>
                <w:webHidden/>
              </w:rPr>
              <w:fldChar w:fldCharType="begin"/>
            </w:r>
            <w:r w:rsidR="00941D58" w:rsidRPr="00941D58">
              <w:rPr>
                <w:rFonts w:ascii="Times New Roman" w:hAnsi="Times New Roman" w:cs="Times New Roman"/>
                <w:noProof/>
                <w:webHidden/>
              </w:rPr>
              <w:instrText xml:space="preserve"> PAGEREF _Toc514971104 \h </w:instrText>
            </w:r>
            <w:r w:rsidR="00941D58" w:rsidRPr="00941D58">
              <w:rPr>
                <w:rFonts w:ascii="Times New Roman" w:hAnsi="Times New Roman" w:cs="Times New Roman"/>
                <w:noProof/>
                <w:webHidden/>
              </w:rPr>
            </w:r>
            <w:r w:rsidR="00941D58" w:rsidRPr="00941D58">
              <w:rPr>
                <w:rFonts w:ascii="Times New Roman" w:hAnsi="Times New Roman" w:cs="Times New Roman"/>
                <w:noProof/>
                <w:webHidden/>
              </w:rPr>
              <w:fldChar w:fldCharType="separate"/>
            </w:r>
            <w:r w:rsidR="00941D58" w:rsidRPr="00941D58">
              <w:rPr>
                <w:rFonts w:ascii="Times New Roman" w:hAnsi="Times New Roman" w:cs="Times New Roman"/>
                <w:noProof/>
                <w:webHidden/>
              </w:rPr>
              <w:t>3</w:t>
            </w:r>
            <w:r w:rsidR="00941D58" w:rsidRPr="00941D58">
              <w:rPr>
                <w:rFonts w:ascii="Times New Roman" w:hAnsi="Times New Roman" w:cs="Times New Roman"/>
                <w:noProof/>
                <w:webHidden/>
              </w:rPr>
              <w:fldChar w:fldCharType="end"/>
            </w:r>
          </w:hyperlink>
        </w:p>
        <w:p w14:paraId="6724AE47" w14:textId="77777777" w:rsidR="00941D58" w:rsidRPr="00941D58" w:rsidRDefault="00941D58" w:rsidP="00941D58">
          <w:pPr>
            <w:pStyle w:val="11"/>
            <w:tabs>
              <w:tab w:val="right" w:leader="dot" w:pos="9338"/>
            </w:tabs>
            <w:spacing w:line="360" w:lineRule="auto"/>
            <w:jc w:val="both"/>
            <w:rPr>
              <w:rFonts w:ascii="Times New Roman" w:eastAsiaTheme="minorEastAsia" w:hAnsi="Times New Roman" w:cs="Times New Roman"/>
              <w:b w:val="0"/>
              <w:bCs w:val="0"/>
              <w:noProof/>
              <w:lang w:eastAsia="ru-RU"/>
            </w:rPr>
          </w:pPr>
          <w:hyperlink w:anchor="_Toc514971105" w:history="1">
            <w:r w:rsidRPr="00941D58">
              <w:rPr>
                <w:rStyle w:val="aa"/>
                <w:rFonts w:ascii="Times New Roman" w:hAnsi="Times New Roman" w:cs="Times New Roman"/>
                <w:noProof/>
              </w:rPr>
              <w:t>Глава 1. Терроризм: его суть, характеристики, история и современное состояние</w:t>
            </w:r>
            <w:r w:rsidRPr="00941D58">
              <w:rPr>
                <w:rFonts w:ascii="Times New Roman" w:hAnsi="Times New Roman" w:cs="Times New Roman"/>
                <w:noProof/>
                <w:webHidden/>
              </w:rPr>
              <w:tab/>
            </w:r>
            <w:r w:rsidRPr="00941D58">
              <w:rPr>
                <w:rFonts w:ascii="Times New Roman" w:hAnsi="Times New Roman" w:cs="Times New Roman"/>
                <w:noProof/>
                <w:webHidden/>
              </w:rPr>
              <w:fldChar w:fldCharType="begin"/>
            </w:r>
            <w:r w:rsidRPr="00941D58">
              <w:rPr>
                <w:rFonts w:ascii="Times New Roman" w:hAnsi="Times New Roman" w:cs="Times New Roman"/>
                <w:noProof/>
                <w:webHidden/>
              </w:rPr>
              <w:instrText xml:space="preserve"> PAGEREF _Toc514971105 \h </w:instrText>
            </w:r>
            <w:r w:rsidRPr="00941D58">
              <w:rPr>
                <w:rFonts w:ascii="Times New Roman" w:hAnsi="Times New Roman" w:cs="Times New Roman"/>
                <w:noProof/>
                <w:webHidden/>
              </w:rPr>
            </w:r>
            <w:r w:rsidRPr="00941D58">
              <w:rPr>
                <w:rFonts w:ascii="Times New Roman" w:hAnsi="Times New Roman" w:cs="Times New Roman"/>
                <w:noProof/>
                <w:webHidden/>
              </w:rPr>
              <w:fldChar w:fldCharType="separate"/>
            </w:r>
            <w:r w:rsidRPr="00941D58">
              <w:rPr>
                <w:rFonts w:ascii="Times New Roman" w:hAnsi="Times New Roman" w:cs="Times New Roman"/>
                <w:noProof/>
                <w:webHidden/>
              </w:rPr>
              <w:t>7</w:t>
            </w:r>
            <w:r w:rsidRPr="00941D58">
              <w:rPr>
                <w:rFonts w:ascii="Times New Roman" w:hAnsi="Times New Roman" w:cs="Times New Roman"/>
                <w:noProof/>
                <w:webHidden/>
              </w:rPr>
              <w:fldChar w:fldCharType="end"/>
            </w:r>
          </w:hyperlink>
        </w:p>
        <w:p w14:paraId="053EC325" w14:textId="77777777" w:rsidR="00941D58" w:rsidRPr="00941D58" w:rsidRDefault="00941D58" w:rsidP="00941D58">
          <w:pPr>
            <w:pStyle w:val="21"/>
            <w:tabs>
              <w:tab w:val="left" w:pos="960"/>
              <w:tab w:val="right" w:leader="dot" w:pos="9338"/>
            </w:tabs>
            <w:spacing w:line="360" w:lineRule="auto"/>
            <w:jc w:val="both"/>
            <w:rPr>
              <w:rFonts w:ascii="Times New Roman" w:eastAsiaTheme="minorEastAsia" w:hAnsi="Times New Roman" w:cs="Times New Roman"/>
              <w:b w:val="0"/>
              <w:bCs w:val="0"/>
              <w:noProof/>
              <w:sz w:val="24"/>
              <w:szCs w:val="24"/>
              <w:lang w:eastAsia="ru-RU"/>
            </w:rPr>
          </w:pPr>
          <w:hyperlink w:anchor="_Toc514971106" w:history="1">
            <w:r w:rsidRPr="00941D58">
              <w:rPr>
                <w:rStyle w:val="aa"/>
                <w:rFonts w:ascii="Times New Roman" w:hAnsi="Times New Roman" w:cs="Times New Roman"/>
                <w:noProof/>
                <w:sz w:val="24"/>
                <w:szCs w:val="24"/>
                <w:lang w:val="en-GB"/>
              </w:rPr>
              <w:t>1.1.</w:t>
            </w:r>
            <w:r w:rsidRPr="00941D58">
              <w:rPr>
                <w:rFonts w:ascii="Times New Roman" w:eastAsiaTheme="minorEastAsia" w:hAnsi="Times New Roman" w:cs="Times New Roman"/>
                <w:b w:val="0"/>
                <w:bCs w:val="0"/>
                <w:noProof/>
                <w:sz w:val="24"/>
                <w:szCs w:val="24"/>
                <w:lang w:eastAsia="ru-RU"/>
              </w:rPr>
              <w:tab/>
            </w:r>
            <w:r w:rsidRPr="00941D58">
              <w:rPr>
                <w:rStyle w:val="aa"/>
                <w:rFonts w:ascii="Times New Roman" w:hAnsi="Times New Roman" w:cs="Times New Roman"/>
                <w:noProof/>
                <w:sz w:val="24"/>
                <w:szCs w:val="24"/>
                <w:lang w:val="en-GB"/>
              </w:rPr>
              <w:t>Суть и характеристики терроризма</w:t>
            </w:r>
            <w:r w:rsidRPr="00941D58">
              <w:rPr>
                <w:rFonts w:ascii="Times New Roman" w:hAnsi="Times New Roman" w:cs="Times New Roman"/>
                <w:noProof/>
                <w:webHidden/>
                <w:sz w:val="24"/>
                <w:szCs w:val="24"/>
              </w:rPr>
              <w:tab/>
            </w:r>
            <w:r w:rsidRPr="00941D58">
              <w:rPr>
                <w:rFonts w:ascii="Times New Roman" w:hAnsi="Times New Roman" w:cs="Times New Roman"/>
                <w:noProof/>
                <w:webHidden/>
                <w:sz w:val="24"/>
                <w:szCs w:val="24"/>
              </w:rPr>
              <w:fldChar w:fldCharType="begin"/>
            </w:r>
            <w:r w:rsidRPr="00941D58">
              <w:rPr>
                <w:rFonts w:ascii="Times New Roman" w:hAnsi="Times New Roman" w:cs="Times New Roman"/>
                <w:noProof/>
                <w:webHidden/>
                <w:sz w:val="24"/>
                <w:szCs w:val="24"/>
              </w:rPr>
              <w:instrText xml:space="preserve"> PAGEREF _Toc514971106 \h </w:instrText>
            </w:r>
            <w:r w:rsidRPr="00941D58">
              <w:rPr>
                <w:rFonts w:ascii="Times New Roman" w:hAnsi="Times New Roman" w:cs="Times New Roman"/>
                <w:noProof/>
                <w:webHidden/>
                <w:sz w:val="24"/>
                <w:szCs w:val="24"/>
              </w:rPr>
            </w:r>
            <w:r w:rsidRPr="00941D58">
              <w:rPr>
                <w:rFonts w:ascii="Times New Roman" w:hAnsi="Times New Roman" w:cs="Times New Roman"/>
                <w:noProof/>
                <w:webHidden/>
                <w:sz w:val="24"/>
                <w:szCs w:val="24"/>
              </w:rPr>
              <w:fldChar w:fldCharType="separate"/>
            </w:r>
            <w:r w:rsidRPr="00941D58">
              <w:rPr>
                <w:rFonts w:ascii="Times New Roman" w:hAnsi="Times New Roman" w:cs="Times New Roman"/>
                <w:noProof/>
                <w:webHidden/>
                <w:sz w:val="24"/>
                <w:szCs w:val="24"/>
              </w:rPr>
              <w:t>8</w:t>
            </w:r>
            <w:r w:rsidRPr="00941D58">
              <w:rPr>
                <w:rFonts w:ascii="Times New Roman" w:hAnsi="Times New Roman" w:cs="Times New Roman"/>
                <w:noProof/>
                <w:webHidden/>
                <w:sz w:val="24"/>
                <w:szCs w:val="24"/>
              </w:rPr>
              <w:fldChar w:fldCharType="end"/>
            </w:r>
          </w:hyperlink>
        </w:p>
        <w:p w14:paraId="53D124C1" w14:textId="77777777" w:rsidR="00941D58" w:rsidRPr="00941D58" w:rsidRDefault="00941D58" w:rsidP="00941D58">
          <w:pPr>
            <w:pStyle w:val="21"/>
            <w:tabs>
              <w:tab w:val="left" w:pos="960"/>
              <w:tab w:val="right" w:leader="dot" w:pos="9338"/>
            </w:tabs>
            <w:spacing w:line="360" w:lineRule="auto"/>
            <w:jc w:val="both"/>
            <w:rPr>
              <w:rFonts w:ascii="Times New Roman" w:eastAsiaTheme="minorEastAsia" w:hAnsi="Times New Roman" w:cs="Times New Roman"/>
              <w:b w:val="0"/>
              <w:bCs w:val="0"/>
              <w:noProof/>
              <w:sz w:val="24"/>
              <w:szCs w:val="24"/>
              <w:lang w:eastAsia="ru-RU"/>
            </w:rPr>
          </w:pPr>
          <w:hyperlink w:anchor="_Toc514971107" w:history="1">
            <w:r w:rsidRPr="00941D58">
              <w:rPr>
                <w:rStyle w:val="aa"/>
                <w:rFonts w:ascii="Times New Roman" w:hAnsi="Times New Roman" w:cs="Times New Roman"/>
                <w:noProof/>
                <w:sz w:val="24"/>
                <w:szCs w:val="24"/>
              </w:rPr>
              <w:t>1.2.</w:t>
            </w:r>
            <w:r w:rsidRPr="00941D58">
              <w:rPr>
                <w:rFonts w:ascii="Times New Roman" w:eastAsiaTheme="minorEastAsia" w:hAnsi="Times New Roman" w:cs="Times New Roman"/>
                <w:b w:val="0"/>
                <w:bCs w:val="0"/>
                <w:noProof/>
                <w:sz w:val="24"/>
                <w:szCs w:val="24"/>
                <w:lang w:eastAsia="ru-RU"/>
              </w:rPr>
              <w:tab/>
            </w:r>
            <w:r w:rsidRPr="00941D58">
              <w:rPr>
                <w:rStyle w:val="aa"/>
                <w:rFonts w:ascii="Times New Roman" w:hAnsi="Times New Roman" w:cs="Times New Roman"/>
                <w:noProof/>
                <w:sz w:val="24"/>
                <w:szCs w:val="24"/>
              </w:rPr>
              <w:t>История терроризма</w:t>
            </w:r>
            <w:r w:rsidRPr="00941D58">
              <w:rPr>
                <w:rFonts w:ascii="Times New Roman" w:hAnsi="Times New Roman" w:cs="Times New Roman"/>
                <w:noProof/>
                <w:webHidden/>
                <w:sz w:val="24"/>
                <w:szCs w:val="24"/>
              </w:rPr>
              <w:tab/>
            </w:r>
            <w:r w:rsidRPr="00941D58">
              <w:rPr>
                <w:rFonts w:ascii="Times New Roman" w:hAnsi="Times New Roman" w:cs="Times New Roman"/>
                <w:noProof/>
                <w:webHidden/>
                <w:sz w:val="24"/>
                <w:szCs w:val="24"/>
              </w:rPr>
              <w:fldChar w:fldCharType="begin"/>
            </w:r>
            <w:r w:rsidRPr="00941D58">
              <w:rPr>
                <w:rFonts w:ascii="Times New Roman" w:hAnsi="Times New Roman" w:cs="Times New Roman"/>
                <w:noProof/>
                <w:webHidden/>
                <w:sz w:val="24"/>
                <w:szCs w:val="24"/>
              </w:rPr>
              <w:instrText xml:space="preserve"> PAGEREF _Toc514971107 \h </w:instrText>
            </w:r>
            <w:r w:rsidRPr="00941D58">
              <w:rPr>
                <w:rFonts w:ascii="Times New Roman" w:hAnsi="Times New Roman" w:cs="Times New Roman"/>
                <w:noProof/>
                <w:webHidden/>
                <w:sz w:val="24"/>
                <w:szCs w:val="24"/>
              </w:rPr>
            </w:r>
            <w:r w:rsidRPr="00941D58">
              <w:rPr>
                <w:rFonts w:ascii="Times New Roman" w:hAnsi="Times New Roman" w:cs="Times New Roman"/>
                <w:noProof/>
                <w:webHidden/>
                <w:sz w:val="24"/>
                <w:szCs w:val="24"/>
              </w:rPr>
              <w:fldChar w:fldCharType="separate"/>
            </w:r>
            <w:r w:rsidRPr="00941D58">
              <w:rPr>
                <w:rFonts w:ascii="Times New Roman" w:hAnsi="Times New Roman" w:cs="Times New Roman"/>
                <w:noProof/>
                <w:webHidden/>
                <w:sz w:val="24"/>
                <w:szCs w:val="24"/>
              </w:rPr>
              <w:t>12</w:t>
            </w:r>
            <w:r w:rsidRPr="00941D58">
              <w:rPr>
                <w:rFonts w:ascii="Times New Roman" w:hAnsi="Times New Roman" w:cs="Times New Roman"/>
                <w:noProof/>
                <w:webHidden/>
                <w:sz w:val="24"/>
                <w:szCs w:val="24"/>
              </w:rPr>
              <w:fldChar w:fldCharType="end"/>
            </w:r>
          </w:hyperlink>
        </w:p>
        <w:p w14:paraId="197BD070" w14:textId="77777777" w:rsidR="00941D58" w:rsidRPr="00941D58" w:rsidRDefault="00941D58" w:rsidP="00941D58">
          <w:pPr>
            <w:pStyle w:val="21"/>
            <w:tabs>
              <w:tab w:val="left" w:pos="960"/>
              <w:tab w:val="right" w:leader="dot" w:pos="9338"/>
            </w:tabs>
            <w:spacing w:line="360" w:lineRule="auto"/>
            <w:jc w:val="both"/>
            <w:rPr>
              <w:rFonts w:ascii="Times New Roman" w:eastAsiaTheme="minorEastAsia" w:hAnsi="Times New Roman" w:cs="Times New Roman"/>
              <w:b w:val="0"/>
              <w:bCs w:val="0"/>
              <w:noProof/>
              <w:sz w:val="24"/>
              <w:szCs w:val="24"/>
              <w:lang w:eastAsia="ru-RU"/>
            </w:rPr>
          </w:pPr>
          <w:hyperlink w:anchor="_Toc514971108" w:history="1">
            <w:r w:rsidRPr="00941D58">
              <w:rPr>
                <w:rStyle w:val="aa"/>
                <w:rFonts w:ascii="Times New Roman" w:hAnsi="Times New Roman" w:cs="Times New Roman"/>
                <w:noProof/>
                <w:sz w:val="24"/>
                <w:szCs w:val="24"/>
                <w:lang w:val="en-GB"/>
              </w:rPr>
              <w:t>1.3.</w:t>
            </w:r>
            <w:r w:rsidRPr="00941D58">
              <w:rPr>
                <w:rFonts w:ascii="Times New Roman" w:eastAsiaTheme="minorEastAsia" w:hAnsi="Times New Roman" w:cs="Times New Roman"/>
                <w:b w:val="0"/>
                <w:bCs w:val="0"/>
                <w:noProof/>
                <w:sz w:val="24"/>
                <w:szCs w:val="24"/>
                <w:lang w:eastAsia="ru-RU"/>
              </w:rPr>
              <w:tab/>
            </w:r>
            <w:r w:rsidRPr="00941D58">
              <w:rPr>
                <w:rStyle w:val="aa"/>
                <w:rFonts w:ascii="Times New Roman" w:hAnsi="Times New Roman" w:cs="Times New Roman"/>
                <w:noProof/>
                <w:sz w:val="24"/>
                <w:szCs w:val="24"/>
                <w:lang w:val="en-GB"/>
              </w:rPr>
              <w:t>Актуальные проявления терроризма</w:t>
            </w:r>
            <w:r w:rsidRPr="00941D58">
              <w:rPr>
                <w:rFonts w:ascii="Times New Roman" w:hAnsi="Times New Roman" w:cs="Times New Roman"/>
                <w:noProof/>
                <w:webHidden/>
                <w:sz w:val="24"/>
                <w:szCs w:val="24"/>
              </w:rPr>
              <w:tab/>
            </w:r>
            <w:r w:rsidRPr="00941D58">
              <w:rPr>
                <w:rFonts w:ascii="Times New Roman" w:hAnsi="Times New Roman" w:cs="Times New Roman"/>
                <w:noProof/>
                <w:webHidden/>
                <w:sz w:val="24"/>
                <w:szCs w:val="24"/>
              </w:rPr>
              <w:fldChar w:fldCharType="begin"/>
            </w:r>
            <w:r w:rsidRPr="00941D58">
              <w:rPr>
                <w:rFonts w:ascii="Times New Roman" w:hAnsi="Times New Roman" w:cs="Times New Roman"/>
                <w:noProof/>
                <w:webHidden/>
                <w:sz w:val="24"/>
                <w:szCs w:val="24"/>
              </w:rPr>
              <w:instrText xml:space="preserve"> PAGEREF _Toc514971108 \h </w:instrText>
            </w:r>
            <w:r w:rsidRPr="00941D58">
              <w:rPr>
                <w:rFonts w:ascii="Times New Roman" w:hAnsi="Times New Roman" w:cs="Times New Roman"/>
                <w:noProof/>
                <w:webHidden/>
                <w:sz w:val="24"/>
                <w:szCs w:val="24"/>
              </w:rPr>
            </w:r>
            <w:r w:rsidRPr="00941D58">
              <w:rPr>
                <w:rFonts w:ascii="Times New Roman" w:hAnsi="Times New Roman" w:cs="Times New Roman"/>
                <w:noProof/>
                <w:webHidden/>
                <w:sz w:val="24"/>
                <w:szCs w:val="24"/>
              </w:rPr>
              <w:fldChar w:fldCharType="separate"/>
            </w:r>
            <w:r w:rsidRPr="00941D58">
              <w:rPr>
                <w:rFonts w:ascii="Times New Roman" w:hAnsi="Times New Roman" w:cs="Times New Roman"/>
                <w:noProof/>
                <w:webHidden/>
                <w:sz w:val="24"/>
                <w:szCs w:val="24"/>
              </w:rPr>
              <w:t>20</w:t>
            </w:r>
            <w:r w:rsidRPr="00941D58">
              <w:rPr>
                <w:rFonts w:ascii="Times New Roman" w:hAnsi="Times New Roman" w:cs="Times New Roman"/>
                <w:noProof/>
                <w:webHidden/>
                <w:sz w:val="24"/>
                <w:szCs w:val="24"/>
              </w:rPr>
              <w:fldChar w:fldCharType="end"/>
            </w:r>
          </w:hyperlink>
        </w:p>
        <w:p w14:paraId="3DF827BD" w14:textId="77777777" w:rsidR="00941D58" w:rsidRPr="00941D58" w:rsidRDefault="00941D58" w:rsidP="00941D58">
          <w:pPr>
            <w:pStyle w:val="11"/>
            <w:tabs>
              <w:tab w:val="right" w:leader="dot" w:pos="9338"/>
            </w:tabs>
            <w:spacing w:line="360" w:lineRule="auto"/>
            <w:jc w:val="both"/>
            <w:rPr>
              <w:rFonts w:ascii="Times New Roman" w:eastAsiaTheme="minorEastAsia" w:hAnsi="Times New Roman" w:cs="Times New Roman"/>
              <w:b w:val="0"/>
              <w:bCs w:val="0"/>
              <w:noProof/>
              <w:lang w:eastAsia="ru-RU"/>
            </w:rPr>
          </w:pPr>
          <w:hyperlink w:anchor="_Toc514971109" w:history="1">
            <w:r w:rsidRPr="00941D58">
              <w:rPr>
                <w:rStyle w:val="aa"/>
                <w:rFonts w:ascii="Times New Roman" w:hAnsi="Times New Roman" w:cs="Times New Roman"/>
                <w:noProof/>
              </w:rPr>
              <w:t>Глава 2. Основы антитеррористической политики Западных государств</w:t>
            </w:r>
            <w:r w:rsidRPr="00941D58">
              <w:rPr>
                <w:rFonts w:ascii="Times New Roman" w:hAnsi="Times New Roman" w:cs="Times New Roman"/>
                <w:noProof/>
                <w:webHidden/>
              </w:rPr>
              <w:tab/>
            </w:r>
            <w:r w:rsidRPr="00941D58">
              <w:rPr>
                <w:rFonts w:ascii="Times New Roman" w:hAnsi="Times New Roman" w:cs="Times New Roman"/>
                <w:noProof/>
                <w:webHidden/>
              </w:rPr>
              <w:fldChar w:fldCharType="begin"/>
            </w:r>
            <w:r w:rsidRPr="00941D58">
              <w:rPr>
                <w:rFonts w:ascii="Times New Roman" w:hAnsi="Times New Roman" w:cs="Times New Roman"/>
                <w:noProof/>
                <w:webHidden/>
              </w:rPr>
              <w:instrText xml:space="preserve"> PAGEREF _Toc514971109 \h </w:instrText>
            </w:r>
            <w:r w:rsidRPr="00941D58">
              <w:rPr>
                <w:rFonts w:ascii="Times New Roman" w:hAnsi="Times New Roman" w:cs="Times New Roman"/>
                <w:noProof/>
                <w:webHidden/>
              </w:rPr>
            </w:r>
            <w:r w:rsidRPr="00941D58">
              <w:rPr>
                <w:rFonts w:ascii="Times New Roman" w:hAnsi="Times New Roman" w:cs="Times New Roman"/>
                <w:noProof/>
                <w:webHidden/>
              </w:rPr>
              <w:fldChar w:fldCharType="separate"/>
            </w:r>
            <w:r w:rsidRPr="00941D58">
              <w:rPr>
                <w:rFonts w:ascii="Times New Roman" w:hAnsi="Times New Roman" w:cs="Times New Roman"/>
                <w:noProof/>
                <w:webHidden/>
              </w:rPr>
              <w:t>24</w:t>
            </w:r>
            <w:r w:rsidRPr="00941D58">
              <w:rPr>
                <w:rFonts w:ascii="Times New Roman" w:hAnsi="Times New Roman" w:cs="Times New Roman"/>
                <w:noProof/>
                <w:webHidden/>
              </w:rPr>
              <w:fldChar w:fldCharType="end"/>
            </w:r>
          </w:hyperlink>
        </w:p>
        <w:p w14:paraId="74194956" w14:textId="77777777" w:rsidR="00941D58" w:rsidRPr="00941D58" w:rsidRDefault="00941D58" w:rsidP="00941D58">
          <w:pPr>
            <w:pStyle w:val="21"/>
            <w:tabs>
              <w:tab w:val="right" w:leader="dot" w:pos="9338"/>
            </w:tabs>
            <w:spacing w:line="360" w:lineRule="auto"/>
            <w:jc w:val="both"/>
            <w:rPr>
              <w:rFonts w:ascii="Times New Roman" w:eastAsiaTheme="minorEastAsia" w:hAnsi="Times New Roman" w:cs="Times New Roman"/>
              <w:b w:val="0"/>
              <w:bCs w:val="0"/>
              <w:noProof/>
              <w:sz w:val="24"/>
              <w:szCs w:val="24"/>
              <w:lang w:eastAsia="ru-RU"/>
            </w:rPr>
          </w:pPr>
          <w:hyperlink w:anchor="_Toc514971110" w:history="1">
            <w:r w:rsidRPr="00941D58">
              <w:rPr>
                <w:rStyle w:val="aa"/>
                <w:rFonts w:ascii="Times New Roman" w:hAnsi="Times New Roman" w:cs="Times New Roman"/>
                <w:noProof/>
                <w:sz w:val="24"/>
                <w:szCs w:val="24"/>
              </w:rPr>
              <w:t>2.1. Российская Федерация</w:t>
            </w:r>
            <w:r w:rsidRPr="00941D58">
              <w:rPr>
                <w:rFonts w:ascii="Times New Roman" w:hAnsi="Times New Roman" w:cs="Times New Roman"/>
                <w:noProof/>
                <w:webHidden/>
                <w:sz w:val="24"/>
                <w:szCs w:val="24"/>
              </w:rPr>
              <w:tab/>
            </w:r>
            <w:r w:rsidRPr="00941D58">
              <w:rPr>
                <w:rFonts w:ascii="Times New Roman" w:hAnsi="Times New Roman" w:cs="Times New Roman"/>
                <w:noProof/>
                <w:webHidden/>
                <w:sz w:val="24"/>
                <w:szCs w:val="24"/>
              </w:rPr>
              <w:fldChar w:fldCharType="begin"/>
            </w:r>
            <w:r w:rsidRPr="00941D58">
              <w:rPr>
                <w:rFonts w:ascii="Times New Roman" w:hAnsi="Times New Roman" w:cs="Times New Roman"/>
                <w:noProof/>
                <w:webHidden/>
                <w:sz w:val="24"/>
                <w:szCs w:val="24"/>
              </w:rPr>
              <w:instrText xml:space="preserve"> PAGEREF _Toc514971110 \h </w:instrText>
            </w:r>
            <w:r w:rsidRPr="00941D58">
              <w:rPr>
                <w:rFonts w:ascii="Times New Roman" w:hAnsi="Times New Roman" w:cs="Times New Roman"/>
                <w:noProof/>
                <w:webHidden/>
                <w:sz w:val="24"/>
                <w:szCs w:val="24"/>
              </w:rPr>
            </w:r>
            <w:r w:rsidRPr="00941D58">
              <w:rPr>
                <w:rFonts w:ascii="Times New Roman" w:hAnsi="Times New Roman" w:cs="Times New Roman"/>
                <w:noProof/>
                <w:webHidden/>
                <w:sz w:val="24"/>
                <w:szCs w:val="24"/>
              </w:rPr>
              <w:fldChar w:fldCharType="separate"/>
            </w:r>
            <w:r w:rsidRPr="00941D58">
              <w:rPr>
                <w:rFonts w:ascii="Times New Roman" w:hAnsi="Times New Roman" w:cs="Times New Roman"/>
                <w:noProof/>
                <w:webHidden/>
                <w:sz w:val="24"/>
                <w:szCs w:val="24"/>
              </w:rPr>
              <w:t>25</w:t>
            </w:r>
            <w:r w:rsidRPr="00941D58">
              <w:rPr>
                <w:rFonts w:ascii="Times New Roman" w:hAnsi="Times New Roman" w:cs="Times New Roman"/>
                <w:noProof/>
                <w:webHidden/>
                <w:sz w:val="24"/>
                <w:szCs w:val="24"/>
              </w:rPr>
              <w:fldChar w:fldCharType="end"/>
            </w:r>
          </w:hyperlink>
        </w:p>
        <w:p w14:paraId="091F539E" w14:textId="77777777" w:rsidR="00941D58" w:rsidRPr="00941D58" w:rsidRDefault="00941D58" w:rsidP="00941D58">
          <w:pPr>
            <w:pStyle w:val="21"/>
            <w:tabs>
              <w:tab w:val="right" w:leader="dot" w:pos="9338"/>
            </w:tabs>
            <w:spacing w:line="360" w:lineRule="auto"/>
            <w:jc w:val="both"/>
            <w:rPr>
              <w:rFonts w:ascii="Times New Roman" w:eastAsiaTheme="minorEastAsia" w:hAnsi="Times New Roman" w:cs="Times New Roman"/>
              <w:b w:val="0"/>
              <w:bCs w:val="0"/>
              <w:noProof/>
              <w:sz w:val="24"/>
              <w:szCs w:val="24"/>
              <w:lang w:eastAsia="ru-RU"/>
            </w:rPr>
          </w:pPr>
          <w:hyperlink w:anchor="_Toc514971111" w:history="1">
            <w:r w:rsidRPr="00941D58">
              <w:rPr>
                <w:rStyle w:val="aa"/>
                <w:rFonts w:ascii="Times New Roman" w:hAnsi="Times New Roman" w:cs="Times New Roman"/>
                <w:noProof/>
                <w:sz w:val="24"/>
                <w:szCs w:val="24"/>
              </w:rPr>
              <w:t>2.2. Европейский Союз</w:t>
            </w:r>
            <w:r w:rsidRPr="00941D58">
              <w:rPr>
                <w:rFonts w:ascii="Times New Roman" w:hAnsi="Times New Roman" w:cs="Times New Roman"/>
                <w:noProof/>
                <w:webHidden/>
                <w:sz w:val="24"/>
                <w:szCs w:val="24"/>
              </w:rPr>
              <w:tab/>
            </w:r>
            <w:r w:rsidRPr="00941D58">
              <w:rPr>
                <w:rFonts w:ascii="Times New Roman" w:hAnsi="Times New Roman" w:cs="Times New Roman"/>
                <w:noProof/>
                <w:webHidden/>
                <w:sz w:val="24"/>
                <w:szCs w:val="24"/>
              </w:rPr>
              <w:fldChar w:fldCharType="begin"/>
            </w:r>
            <w:r w:rsidRPr="00941D58">
              <w:rPr>
                <w:rFonts w:ascii="Times New Roman" w:hAnsi="Times New Roman" w:cs="Times New Roman"/>
                <w:noProof/>
                <w:webHidden/>
                <w:sz w:val="24"/>
                <w:szCs w:val="24"/>
              </w:rPr>
              <w:instrText xml:space="preserve"> PAGEREF _Toc514971111 \h </w:instrText>
            </w:r>
            <w:r w:rsidRPr="00941D58">
              <w:rPr>
                <w:rFonts w:ascii="Times New Roman" w:hAnsi="Times New Roman" w:cs="Times New Roman"/>
                <w:noProof/>
                <w:webHidden/>
                <w:sz w:val="24"/>
                <w:szCs w:val="24"/>
              </w:rPr>
            </w:r>
            <w:r w:rsidRPr="00941D58">
              <w:rPr>
                <w:rFonts w:ascii="Times New Roman" w:hAnsi="Times New Roman" w:cs="Times New Roman"/>
                <w:noProof/>
                <w:webHidden/>
                <w:sz w:val="24"/>
                <w:szCs w:val="24"/>
              </w:rPr>
              <w:fldChar w:fldCharType="separate"/>
            </w:r>
            <w:r w:rsidRPr="00941D58">
              <w:rPr>
                <w:rFonts w:ascii="Times New Roman" w:hAnsi="Times New Roman" w:cs="Times New Roman"/>
                <w:noProof/>
                <w:webHidden/>
                <w:sz w:val="24"/>
                <w:szCs w:val="24"/>
              </w:rPr>
              <w:t>31</w:t>
            </w:r>
            <w:r w:rsidRPr="00941D58">
              <w:rPr>
                <w:rFonts w:ascii="Times New Roman" w:hAnsi="Times New Roman" w:cs="Times New Roman"/>
                <w:noProof/>
                <w:webHidden/>
                <w:sz w:val="24"/>
                <w:szCs w:val="24"/>
              </w:rPr>
              <w:fldChar w:fldCharType="end"/>
            </w:r>
          </w:hyperlink>
        </w:p>
        <w:p w14:paraId="11D7931E" w14:textId="77777777" w:rsidR="00941D58" w:rsidRPr="00941D58" w:rsidRDefault="00941D58" w:rsidP="00941D58">
          <w:pPr>
            <w:pStyle w:val="21"/>
            <w:tabs>
              <w:tab w:val="right" w:leader="dot" w:pos="9338"/>
            </w:tabs>
            <w:spacing w:line="360" w:lineRule="auto"/>
            <w:jc w:val="both"/>
            <w:rPr>
              <w:rFonts w:ascii="Times New Roman" w:eastAsiaTheme="minorEastAsia" w:hAnsi="Times New Roman" w:cs="Times New Roman"/>
              <w:b w:val="0"/>
              <w:bCs w:val="0"/>
              <w:noProof/>
              <w:sz w:val="24"/>
              <w:szCs w:val="24"/>
              <w:lang w:eastAsia="ru-RU"/>
            </w:rPr>
          </w:pPr>
          <w:hyperlink w:anchor="_Toc514971112" w:history="1">
            <w:r w:rsidRPr="00941D58">
              <w:rPr>
                <w:rStyle w:val="aa"/>
                <w:rFonts w:ascii="Times New Roman" w:eastAsia="Times New Roman" w:hAnsi="Times New Roman" w:cs="Times New Roman"/>
                <w:noProof/>
                <w:sz w:val="24"/>
                <w:szCs w:val="24"/>
              </w:rPr>
              <w:t>2.3. Соединенные Штаты Америки</w:t>
            </w:r>
            <w:r w:rsidRPr="00941D58">
              <w:rPr>
                <w:rFonts w:ascii="Times New Roman" w:hAnsi="Times New Roman" w:cs="Times New Roman"/>
                <w:noProof/>
                <w:webHidden/>
                <w:sz w:val="24"/>
                <w:szCs w:val="24"/>
              </w:rPr>
              <w:tab/>
            </w:r>
            <w:r w:rsidRPr="00941D58">
              <w:rPr>
                <w:rFonts w:ascii="Times New Roman" w:hAnsi="Times New Roman" w:cs="Times New Roman"/>
                <w:noProof/>
                <w:webHidden/>
                <w:sz w:val="24"/>
                <w:szCs w:val="24"/>
              </w:rPr>
              <w:fldChar w:fldCharType="begin"/>
            </w:r>
            <w:r w:rsidRPr="00941D58">
              <w:rPr>
                <w:rFonts w:ascii="Times New Roman" w:hAnsi="Times New Roman" w:cs="Times New Roman"/>
                <w:noProof/>
                <w:webHidden/>
                <w:sz w:val="24"/>
                <w:szCs w:val="24"/>
              </w:rPr>
              <w:instrText xml:space="preserve"> PAGEREF _Toc514971112 \h </w:instrText>
            </w:r>
            <w:r w:rsidRPr="00941D58">
              <w:rPr>
                <w:rFonts w:ascii="Times New Roman" w:hAnsi="Times New Roman" w:cs="Times New Roman"/>
                <w:noProof/>
                <w:webHidden/>
                <w:sz w:val="24"/>
                <w:szCs w:val="24"/>
              </w:rPr>
            </w:r>
            <w:r w:rsidRPr="00941D58">
              <w:rPr>
                <w:rFonts w:ascii="Times New Roman" w:hAnsi="Times New Roman" w:cs="Times New Roman"/>
                <w:noProof/>
                <w:webHidden/>
                <w:sz w:val="24"/>
                <w:szCs w:val="24"/>
              </w:rPr>
              <w:fldChar w:fldCharType="separate"/>
            </w:r>
            <w:r w:rsidRPr="00941D58">
              <w:rPr>
                <w:rFonts w:ascii="Times New Roman" w:hAnsi="Times New Roman" w:cs="Times New Roman"/>
                <w:noProof/>
                <w:webHidden/>
                <w:sz w:val="24"/>
                <w:szCs w:val="24"/>
              </w:rPr>
              <w:t>35</w:t>
            </w:r>
            <w:r w:rsidRPr="00941D58">
              <w:rPr>
                <w:rFonts w:ascii="Times New Roman" w:hAnsi="Times New Roman" w:cs="Times New Roman"/>
                <w:noProof/>
                <w:webHidden/>
                <w:sz w:val="24"/>
                <w:szCs w:val="24"/>
              </w:rPr>
              <w:fldChar w:fldCharType="end"/>
            </w:r>
          </w:hyperlink>
        </w:p>
        <w:p w14:paraId="16339AA7" w14:textId="77777777" w:rsidR="00941D58" w:rsidRPr="00941D58" w:rsidRDefault="00941D58" w:rsidP="00941D58">
          <w:pPr>
            <w:pStyle w:val="11"/>
            <w:tabs>
              <w:tab w:val="right" w:leader="dot" w:pos="9338"/>
            </w:tabs>
            <w:spacing w:line="360" w:lineRule="auto"/>
            <w:jc w:val="both"/>
            <w:rPr>
              <w:rFonts w:ascii="Times New Roman" w:eastAsiaTheme="minorEastAsia" w:hAnsi="Times New Roman" w:cs="Times New Roman"/>
              <w:b w:val="0"/>
              <w:bCs w:val="0"/>
              <w:noProof/>
              <w:lang w:eastAsia="ru-RU"/>
            </w:rPr>
          </w:pPr>
          <w:hyperlink w:anchor="_Toc514971113" w:history="1">
            <w:r w:rsidRPr="00941D58">
              <w:rPr>
                <w:rStyle w:val="aa"/>
                <w:rFonts w:ascii="Times New Roman" w:hAnsi="Times New Roman" w:cs="Times New Roman"/>
                <w:noProof/>
              </w:rPr>
              <w:t>Глава 3. Восприятие терроризма в общественно-политическом дискурсе Западных государств</w:t>
            </w:r>
            <w:r w:rsidRPr="00941D58">
              <w:rPr>
                <w:rFonts w:ascii="Times New Roman" w:hAnsi="Times New Roman" w:cs="Times New Roman"/>
                <w:noProof/>
                <w:webHidden/>
              </w:rPr>
              <w:tab/>
            </w:r>
            <w:r w:rsidRPr="00941D58">
              <w:rPr>
                <w:rFonts w:ascii="Times New Roman" w:hAnsi="Times New Roman" w:cs="Times New Roman"/>
                <w:noProof/>
                <w:webHidden/>
              </w:rPr>
              <w:fldChar w:fldCharType="begin"/>
            </w:r>
            <w:r w:rsidRPr="00941D58">
              <w:rPr>
                <w:rFonts w:ascii="Times New Roman" w:hAnsi="Times New Roman" w:cs="Times New Roman"/>
                <w:noProof/>
                <w:webHidden/>
              </w:rPr>
              <w:instrText xml:space="preserve"> PAGEREF _Toc514971113 \h </w:instrText>
            </w:r>
            <w:r w:rsidRPr="00941D58">
              <w:rPr>
                <w:rFonts w:ascii="Times New Roman" w:hAnsi="Times New Roman" w:cs="Times New Roman"/>
                <w:noProof/>
                <w:webHidden/>
              </w:rPr>
            </w:r>
            <w:r w:rsidRPr="00941D58">
              <w:rPr>
                <w:rFonts w:ascii="Times New Roman" w:hAnsi="Times New Roman" w:cs="Times New Roman"/>
                <w:noProof/>
                <w:webHidden/>
              </w:rPr>
              <w:fldChar w:fldCharType="separate"/>
            </w:r>
            <w:r w:rsidRPr="00941D58">
              <w:rPr>
                <w:rFonts w:ascii="Times New Roman" w:hAnsi="Times New Roman" w:cs="Times New Roman"/>
                <w:noProof/>
                <w:webHidden/>
              </w:rPr>
              <w:t>46</w:t>
            </w:r>
            <w:r w:rsidRPr="00941D58">
              <w:rPr>
                <w:rFonts w:ascii="Times New Roman" w:hAnsi="Times New Roman" w:cs="Times New Roman"/>
                <w:noProof/>
                <w:webHidden/>
              </w:rPr>
              <w:fldChar w:fldCharType="end"/>
            </w:r>
          </w:hyperlink>
        </w:p>
        <w:p w14:paraId="54C0A759" w14:textId="77777777" w:rsidR="00941D58" w:rsidRPr="00941D58" w:rsidRDefault="00941D58" w:rsidP="00941D58">
          <w:pPr>
            <w:pStyle w:val="21"/>
            <w:tabs>
              <w:tab w:val="right" w:leader="dot" w:pos="9338"/>
            </w:tabs>
            <w:spacing w:line="360" w:lineRule="auto"/>
            <w:jc w:val="both"/>
            <w:rPr>
              <w:rFonts w:ascii="Times New Roman" w:eastAsiaTheme="minorEastAsia" w:hAnsi="Times New Roman" w:cs="Times New Roman"/>
              <w:b w:val="0"/>
              <w:bCs w:val="0"/>
              <w:noProof/>
              <w:sz w:val="24"/>
              <w:szCs w:val="24"/>
              <w:lang w:eastAsia="ru-RU"/>
            </w:rPr>
          </w:pPr>
          <w:hyperlink w:anchor="_Toc514971114" w:history="1">
            <w:r w:rsidRPr="00941D58">
              <w:rPr>
                <w:rStyle w:val="aa"/>
                <w:rFonts w:ascii="Times New Roman" w:hAnsi="Times New Roman" w:cs="Times New Roman"/>
                <w:noProof/>
                <w:sz w:val="24"/>
                <w:szCs w:val="24"/>
              </w:rPr>
              <w:t>3.1. Российская Федерация</w:t>
            </w:r>
            <w:r w:rsidRPr="00941D58">
              <w:rPr>
                <w:rFonts w:ascii="Times New Roman" w:hAnsi="Times New Roman" w:cs="Times New Roman"/>
                <w:noProof/>
                <w:webHidden/>
                <w:sz w:val="24"/>
                <w:szCs w:val="24"/>
              </w:rPr>
              <w:tab/>
            </w:r>
            <w:r w:rsidRPr="00941D58">
              <w:rPr>
                <w:rFonts w:ascii="Times New Roman" w:hAnsi="Times New Roman" w:cs="Times New Roman"/>
                <w:noProof/>
                <w:webHidden/>
                <w:sz w:val="24"/>
                <w:szCs w:val="24"/>
              </w:rPr>
              <w:fldChar w:fldCharType="begin"/>
            </w:r>
            <w:r w:rsidRPr="00941D58">
              <w:rPr>
                <w:rFonts w:ascii="Times New Roman" w:hAnsi="Times New Roman" w:cs="Times New Roman"/>
                <w:noProof/>
                <w:webHidden/>
                <w:sz w:val="24"/>
                <w:szCs w:val="24"/>
              </w:rPr>
              <w:instrText xml:space="preserve"> PAGEREF _Toc514971114 \h </w:instrText>
            </w:r>
            <w:r w:rsidRPr="00941D58">
              <w:rPr>
                <w:rFonts w:ascii="Times New Roman" w:hAnsi="Times New Roman" w:cs="Times New Roman"/>
                <w:noProof/>
                <w:webHidden/>
                <w:sz w:val="24"/>
                <w:szCs w:val="24"/>
              </w:rPr>
            </w:r>
            <w:r w:rsidRPr="00941D58">
              <w:rPr>
                <w:rFonts w:ascii="Times New Roman" w:hAnsi="Times New Roman" w:cs="Times New Roman"/>
                <w:noProof/>
                <w:webHidden/>
                <w:sz w:val="24"/>
                <w:szCs w:val="24"/>
              </w:rPr>
              <w:fldChar w:fldCharType="separate"/>
            </w:r>
            <w:r w:rsidRPr="00941D58">
              <w:rPr>
                <w:rFonts w:ascii="Times New Roman" w:hAnsi="Times New Roman" w:cs="Times New Roman"/>
                <w:noProof/>
                <w:webHidden/>
                <w:sz w:val="24"/>
                <w:szCs w:val="24"/>
              </w:rPr>
              <w:t>47</w:t>
            </w:r>
            <w:r w:rsidRPr="00941D58">
              <w:rPr>
                <w:rFonts w:ascii="Times New Roman" w:hAnsi="Times New Roman" w:cs="Times New Roman"/>
                <w:noProof/>
                <w:webHidden/>
                <w:sz w:val="24"/>
                <w:szCs w:val="24"/>
              </w:rPr>
              <w:fldChar w:fldCharType="end"/>
            </w:r>
          </w:hyperlink>
        </w:p>
        <w:p w14:paraId="7DE0E163" w14:textId="77777777" w:rsidR="00941D58" w:rsidRPr="00941D58" w:rsidRDefault="00941D58" w:rsidP="00941D58">
          <w:pPr>
            <w:pStyle w:val="21"/>
            <w:tabs>
              <w:tab w:val="right" w:leader="dot" w:pos="9338"/>
            </w:tabs>
            <w:spacing w:line="360" w:lineRule="auto"/>
            <w:jc w:val="both"/>
            <w:rPr>
              <w:rFonts w:ascii="Times New Roman" w:eastAsiaTheme="minorEastAsia" w:hAnsi="Times New Roman" w:cs="Times New Roman"/>
              <w:b w:val="0"/>
              <w:bCs w:val="0"/>
              <w:noProof/>
              <w:sz w:val="24"/>
              <w:szCs w:val="24"/>
              <w:lang w:eastAsia="ru-RU"/>
            </w:rPr>
          </w:pPr>
          <w:hyperlink w:anchor="_Toc514971115" w:history="1">
            <w:r w:rsidRPr="00941D58">
              <w:rPr>
                <w:rStyle w:val="aa"/>
                <w:rFonts w:ascii="Times New Roman" w:eastAsia="Times New Roman" w:hAnsi="Times New Roman" w:cs="Times New Roman"/>
                <w:noProof/>
                <w:sz w:val="24"/>
                <w:szCs w:val="24"/>
              </w:rPr>
              <w:t>3.2. Европейский Союз</w:t>
            </w:r>
            <w:r w:rsidRPr="00941D58">
              <w:rPr>
                <w:rFonts w:ascii="Times New Roman" w:hAnsi="Times New Roman" w:cs="Times New Roman"/>
                <w:noProof/>
                <w:webHidden/>
                <w:sz w:val="24"/>
                <w:szCs w:val="24"/>
              </w:rPr>
              <w:tab/>
            </w:r>
            <w:r w:rsidRPr="00941D58">
              <w:rPr>
                <w:rFonts w:ascii="Times New Roman" w:hAnsi="Times New Roman" w:cs="Times New Roman"/>
                <w:noProof/>
                <w:webHidden/>
                <w:sz w:val="24"/>
                <w:szCs w:val="24"/>
              </w:rPr>
              <w:fldChar w:fldCharType="begin"/>
            </w:r>
            <w:r w:rsidRPr="00941D58">
              <w:rPr>
                <w:rFonts w:ascii="Times New Roman" w:hAnsi="Times New Roman" w:cs="Times New Roman"/>
                <w:noProof/>
                <w:webHidden/>
                <w:sz w:val="24"/>
                <w:szCs w:val="24"/>
              </w:rPr>
              <w:instrText xml:space="preserve"> PAGEREF _Toc514971115 \h </w:instrText>
            </w:r>
            <w:r w:rsidRPr="00941D58">
              <w:rPr>
                <w:rFonts w:ascii="Times New Roman" w:hAnsi="Times New Roman" w:cs="Times New Roman"/>
                <w:noProof/>
                <w:webHidden/>
                <w:sz w:val="24"/>
                <w:szCs w:val="24"/>
              </w:rPr>
            </w:r>
            <w:r w:rsidRPr="00941D58">
              <w:rPr>
                <w:rFonts w:ascii="Times New Roman" w:hAnsi="Times New Roman" w:cs="Times New Roman"/>
                <w:noProof/>
                <w:webHidden/>
                <w:sz w:val="24"/>
                <w:szCs w:val="24"/>
              </w:rPr>
              <w:fldChar w:fldCharType="separate"/>
            </w:r>
            <w:r w:rsidRPr="00941D58">
              <w:rPr>
                <w:rFonts w:ascii="Times New Roman" w:hAnsi="Times New Roman" w:cs="Times New Roman"/>
                <w:noProof/>
                <w:webHidden/>
                <w:sz w:val="24"/>
                <w:szCs w:val="24"/>
              </w:rPr>
              <w:t>50</w:t>
            </w:r>
            <w:r w:rsidRPr="00941D58">
              <w:rPr>
                <w:rFonts w:ascii="Times New Roman" w:hAnsi="Times New Roman" w:cs="Times New Roman"/>
                <w:noProof/>
                <w:webHidden/>
                <w:sz w:val="24"/>
                <w:szCs w:val="24"/>
              </w:rPr>
              <w:fldChar w:fldCharType="end"/>
            </w:r>
          </w:hyperlink>
        </w:p>
        <w:p w14:paraId="37338DEC" w14:textId="77777777" w:rsidR="00941D58" w:rsidRPr="00941D58" w:rsidRDefault="00941D58" w:rsidP="00941D58">
          <w:pPr>
            <w:pStyle w:val="21"/>
            <w:tabs>
              <w:tab w:val="right" w:leader="dot" w:pos="9338"/>
            </w:tabs>
            <w:spacing w:line="360" w:lineRule="auto"/>
            <w:jc w:val="both"/>
            <w:rPr>
              <w:rFonts w:ascii="Times New Roman" w:eastAsiaTheme="minorEastAsia" w:hAnsi="Times New Roman" w:cs="Times New Roman"/>
              <w:b w:val="0"/>
              <w:bCs w:val="0"/>
              <w:noProof/>
              <w:sz w:val="24"/>
              <w:szCs w:val="24"/>
              <w:lang w:eastAsia="ru-RU"/>
            </w:rPr>
          </w:pPr>
          <w:hyperlink w:anchor="_Toc514971116" w:history="1">
            <w:r w:rsidRPr="00941D58">
              <w:rPr>
                <w:rStyle w:val="aa"/>
                <w:rFonts w:ascii="Times New Roman" w:hAnsi="Times New Roman" w:cs="Times New Roman"/>
                <w:noProof/>
                <w:sz w:val="24"/>
                <w:szCs w:val="24"/>
              </w:rPr>
              <w:t>3.3. Соединенные Штаты Америки</w:t>
            </w:r>
            <w:r w:rsidRPr="00941D58">
              <w:rPr>
                <w:rFonts w:ascii="Times New Roman" w:hAnsi="Times New Roman" w:cs="Times New Roman"/>
                <w:noProof/>
                <w:webHidden/>
                <w:sz w:val="24"/>
                <w:szCs w:val="24"/>
              </w:rPr>
              <w:tab/>
            </w:r>
            <w:r w:rsidRPr="00941D58">
              <w:rPr>
                <w:rFonts w:ascii="Times New Roman" w:hAnsi="Times New Roman" w:cs="Times New Roman"/>
                <w:noProof/>
                <w:webHidden/>
                <w:sz w:val="24"/>
                <w:szCs w:val="24"/>
              </w:rPr>
              <w:fldChar w:fldCharType="begin"/>
            </w:r>
            <w:r w:rsidRPr="00941D58">
              <w:rPr>
                <w:rFonts w:ascii="Times New Roman" w:hAnsi="Times New Roman" w:cs="Times New Roman"/>
                <w:noProof/>
                <w:webHidden/>
                <w:sz w:val="24"/>
                <w:szCs w:val="24"/>
              </w:rPr>
              <w:instrText xml:space="preserve"> PAGEREF _Toc514971116 \h </w:instrText>
            </w:r>
            <w:r w:rsidRPr="00941D58">
              <w:rPr>
                <w:rFonts w:ascii="Times New Roman" w:hAnsi="Times New Roman" w:cs="Times New Roman"/>
                <w:noProof/>
                <w:webHidden/>
                <w:sz w:val="24"/>
                <w:szCs w:val="24"/>
              </w:rPr>
            </w:r>
            <w:r w:rsidRPr="00941D58">
              <w:rPr>
                <w:rFonts w:ascii="Times New Roman" w:hAnsi="Times New Roman" w:cs="Times New Roman"/>
                <w:noProof/>
                <w:webHidden/>
                <w:sz w:val="24"/>
                <w:szCs w:val="24"/>
              </w:rPr>
              <w:fldChar w:fldCharType="separate"/>
            </w:r>
            <w:r w:rsidRPr="00941D58">
              <w:rPr>
                <w:rFonts w:ascii="Times New Roman" w:hAnsi="Times New Roman" w:cs="Times New Roman"/>
                <w:noProof/>
                <w:webHidden/>
                <w:sz w:val="24"/>
                <w:szCs w:val="24"/>
              </w:rPr>
              <w:t>54</w:t>
            </w:r>
            <w:r w:rsidRPr="00941D58">
              <w:rPr>
                <w:rFonts w:ascii="Times New Roman" w:hAnsi="Times New Roman" w:cs="Times New Roman"/>
                <w:noProof/>
                <w:webHidden/>
                <w:sz w:val="24"/>
                <w:szCs w:val="24"/>
              </w:rPr>
              <w:fldChar w:fldCharType="end"/>
            </w:r>
          </w:hyperlink>
        </w:p>
        <w:p w14:paraId="4FD8736C" w14:textId="77777777" w:rsidR="00941D58" w:rsidRPr="00941D58" w:rsidRDefault="00941D58" w:rsidP="00941D58">
          <w:pPr>
            <w:pStyle w:val="11"/>
            <w:tabs>
              <w:tab w:val="right" w:leader="dot" w:pos="9338"/>
            </w:tabs>
            <w:spacing w:line="360" w:lineRule="auto"/>
            <w:jc w:val="both"/>
            <w:rPr>
              <w:rFonts w:ascii="Times New Roman" w:eastAsiaTheme="minorEastAsia" w:hAnsi="Times New Roman" w:cs="Times New Roman"/>
              <w:b w:val="0"/>
              <w:bCs w:val="0"/>
              <w:noProof/>
              <w:lang w:eastAsia="ru-RU"/>
            </w:rPr>
          </w:pPr>
          <w:hyperlink w:anchor="_Toc514971117" w:history="1">
            <w:r w:rsidRPr="00941D58">
              <w:rPr>
                <w:rStyle w:val="aa"/>
                <w:rFonts w:ascii="Times New Roman" w:hAnsi="Times New Roman" w:cs="Times New Roman"/>
                <w:noProof/>
              </w:rPr>
              <w:t>Заключение</w:t>
            </w:r>
            <w:r w:rsidRPr="00941D58">
              <w:rPr>
                <w:rFonts w:ascii="Times New Roman" w:hAnsi="Times New Roman" w:cs="Times New Roman"/>
                <w:noProof/>
                <w:webHidden/>
              </w:rPr>
              <w:tab/>
            </w:r>
            <w:r w:rsidRPr="00941D58">
              <w:rPr>
                <w:rFonts w:ascii="Times New Roman" w:hAnsi="Times New Roman" w:cs="Times New Roman"/>
                <w:noProof/>
                <w:webHidden/>
              </w:rPr>
              <w:fldChar w:fldCharType="begin"/>
            </w:r>
            <w:r w:rsidRPr="00941D58">
              <w:rPr>
                <w:rFonts w:ascii="Times New Roman" w:hAnsi="Times New Roman" w:cs="Times New Roman"/>
                <w:noProof/>
                <w:webHidden/>
              </w:rPr>
              <w:instrText xml:space="preserve"> PAGEREF _Toc514971117 \h </w:instrText>
            </w:r>
            <w:r w:rsidRPr="00941D58">
              <w:rPr>
                <w:rFonts w:ascii="Times New Roman" w:hAnsi="Times New Roman" w:cs="Times New Roman"/>
                <w:noProof/>
                <w:webHidden/>
              </w:rPr>
            </w:r>
            <w:r w:rsidRPr="00941D58">
              <w:rPr>
                <w:rFonts w:ascii="Times New Roman" w:hAnsi="Times New Roman" w:cs="Times New Roman"/>
                <w:noProof/>
                <w:webHidden/>
              </w:rPr>
              <w:fldChar w:fldCharType="separate"/>
            </w:r>
            <w:r w:rsidRPr="00941D58">
              <w:rPr>
                <w:rFonts w:ascii="Times New Roman" w:hAnsi="Times New Roman" w:cs="Times New Roman"/>
                <w:noProof/>
                <w:webHidden/>
              </w:rPr>
              <w:t>60</w:t>
            </w:r>
            <w:r w:rsidRPr="00941D58">
              <w:rPr>
                <w:rFonts w:ascii="Times New Roman" w:hAnsi="Times New Roman" w:cs="Times New Roman"/>
                <w:noProof/>
                <w:webHidden/>
              </w:rPr>
              <w:fldChar w:fldCharType="end"/>
            </w:r>
          </w:hyperlink>
        </w:p>
        <w:p w14:paraId="3DD0C429" w14:textId="77777777" w:rsidR="00941D58" w:rsidRPr="00941D58" w:rsidRDefault="00941D58" w:rsidP="00941D58">
          <w:pPr>
            <w:pStyle w:val="11"/>
            <w:tabs>
              <w:tab w:val="right" w:leader="dot" w:pos="9338"/>
            </w:tabs>
            <w:spacing w:line="360" w:lineRule="auto"/>
            <w:jc w:val="both"/>
            <w:rPr>
              <w:rFonts w:ascii="Times New Roman" w:eastAsiaTheme="minorEastAsia" w:hAnsi="Times New Roman" w:cs="Times New Roman"/>
              <w:b w:val="0"/>
              <w:bCs w:val="0"/>
              <w:noProof/>
              <w:lang w:eastAsia="ru-RU"/>
            </w:rPr>
          </w:pPr>
          <w:hyperlink w:anchor="_Toc514971118" w:history="1">
            <w:r w:rsidRPr="00941D58">
              <w:rPr>
                <w:rStyle w:val="aa"/>
                <w:rFonts w:ascii="Times New Roman" w:hAnsi="Times New Roman" w:cs="Times New Roman"/>
                <w:noProof/>
              </w:rPr>
              <w:t>Библиографический список</w:t>
            </w:r>
            <w:r w:rsidRPr="00941D58">
              <w:rPr>
                <w:rFonts w:ascii="Times New Roman" w:hAnsi="Times New Roman" w:cs="Times New Roman"/>
                <w:noProof/>
                <w:webHidden/>
              </w:rPr>
              <w:tab/>
            </w:r>
            <w:r w:rsidRPr="00941D58">
              <w:rPr>
                <w:rFonts w:ascii="Times New Roman" w:hAnsi="Times New Roman" w:cs="Times New Roman"/>
                <w:noProof/>
                <w:webHidden/>
              </w:rPr>
              <w:fldChar w:fldCharType="begin"/>
            </w:r>
            <w:r w:rsidRPr="00941D58">
              <w:rPr>
                <w:rFonts w:ascii="Times New Roman" w:hAnsi="Times New Roman" w:cs="Times New Roman"/>
                <w:noProof/>
                <w:webHidden/>
              </w:rPr>
              <w:instrText xml:space="preserve"> PAGEREF _Toc514971118 \h </w:instrText>
            </w:r>
            <w:r w:rsidRPr="00941D58">
              <w:rPr>
                <w:rFonts w:ascii="Times New Roman" w:hAnsi="Times New Roman" w:cs="Times New Roman"/>
                <w:noProof/>
                <w:webHidden/>
              </w:rPr>
            </w:r>
            <w:r w:rsidRPr="00941D58">
              <w:rPr>
                <w:rFonts w:ascii="Times New Roman" w:hAnsi="Times New Roman" w:cs="Times New Roman"/>
                <w:noProof/>
                <w:webHidden/>
              </w:rPr>
              <w:fldChar w:fldCharType="separate"/>
            </w:r>
            <w:r w:rsidRPr="00941D58">
              <w:rPr>
                <w:rFonts w:ascii="Times New Roman" w:hAnsi="Times New Roman" w:cs="Times New Roman"/>
                <w:noProof/>
                <w:webHidden/>
              </w:rPr>
              <w:t>63</w:t>
            </w:r>
            <w:r w:rsidRPr="00941D58">
              <w:rPr>
                <w:rFonts w:ascii="Times New Roman" w:hAnsi="Times New Roman" w:cs="Times New Roman"/>
                <w:noProof/>
                <w:webHidden/>
              </w:rPr>
              <w:fldChar w:fldCharType="end"/>
            </w:r>
          </w:hyperlink>
        </w:p>
        <w:p w14:paraId="68C4DE04" w14:textId="0FE3B653" w:rsidR="00C41D0F" w:rsidRDefault="00C41D0F" w:rsidP="00941D58">
          <w:pPr>
            <w:spacing w:line="360" w:lineRule="auto"/>
            <w:jc w:val="both"/>
          </w:pPr>
          <w:r w:rsidRPr="00941D58">
            <w:rPr>
              <w:rFonts w:ascii="Times New Roman" w:hAnsi="Times New Roman" w:cs="Times New Roman"/>
              <w:b/>
              <w:bCs/>
              <w:noProof/>
            </w:rPr>
            <w:fldChar w:fldCharType="end"/>
          </w:r>
        </w:p>
      </w:sdtContent>
    </w:sdt>
    <w:p w14:paraId="0AE443EA" w14:textId="77777777" w:rsidR="00F22AA5" w:rsidRDefault="00F22AA5" w:rsidP="00F22AA5">
      <w:pPr>
        <w:spacing w:line="360" w:lineRule="auto"/>
        <w:jc w:val="both"/>
        <w:rPr>
          <w:rFonts w:ascii="Times New Roman" w:hAnsi="Times New Roman" w:cs="Times New Roman"/>
          <w:b/>
          <w:bCs/>
          <w:sz w:val="32"/>
          <w:szCs w:val="32"/>
        </w:rPr>
      </w:pPr>
    </w:p>
    <w:p w14:paraId="720E3003" w14:textId="77777777" w:rsidR="00F22AA5" w:rsidRPr="00F22AA5" w:rsidRDefault="00F22AA5" w:rsidP="00F22AA5">
      <w:pPr>
        <w:spacing w:line="360" w:lineRule="auto"/>
        <w:jc w:val="both"/>
        <w:rPr>
          <w:rFonts w:ascii="Times New Roman" w:hAnsi="Times New Roman" w:cs="Times New Roman"/>
          <w:b/>
          <w:bCs/>
          <w:sz w:val="32"/>
          <w:szCs w:val="32"/>
          <w:lang w:val="en-GB"/>
        </w:rPr>
      </w:pPr>
    </w:p>
    <w:p w14:paraId="2554D249" w14:textId="77777777" w:rsidR="00F22AA5" w:rsidRDefault="00F22AA5">
      <w:pPr>
        <w:rPr>
          <w:rFonts w:ascii="Times New Roman" w:eastAsia="Helvetica" w:hAnsi="Times New Roman" w:cs="Times New Roman"/>
          <w:b/>
          <w:bCs/>
          <w:color w:val="000000"/>
          <w:sz w:val="32"/>
          <w:szCs w:val="32"/>
          <w:bdr w:val="nil"/>
          <w:lang w:eastAsia="ru-RU"/>
        </w:rPr>
      </w:pPr>
      <w:r>
        <w:rPr>
          <w:rFonts w:ascii="Times New Roman" w:hAnsi="Times New Roman" w:cs="Times New Roman"/>
          <w:b/>
          <w:bCs/>
          <w:sz w:val="32"/>
          <w:szCs w:val="32"/>
        </w:rPr>
        <w:br w:type="page"/>
      </w:r>
    </w:p>
    <w:p w14:paraId="42140346" w14:textId="77777777" w:rsidR="00F22AA5" w:rsidRPr="00C41D0F" w:rsidRDefault="00F22AA5" w:rsidP="00C41D0F">
      <w:pPr>
        <w:pStyle w:val="1"/>
        <w:jc w:val="center"/>
        <w:rPr>
          <w:sz w:val="32"/>
          <w:szCs w:val="32"/>
        </w:rPr>
      </w:pPr>
      <w:bookmarkStart w:id="0" w:name="_Toc514971104"/>
      <w:r w:rsidRPr="00C41D0F">
        <w:rPr>
          <w:sz w:val="32"/>
          <w:szCs w:val="32"/>
        </w:rPr>
        <w:t>Введение</w:t>
      </w:r>
      <w:bookmarkEnd w:id="0"/>
    </w:p>
    <w:p w14:paraId="14CE7C95" w14:textId="0C9FA158" w:rsidR="00F22AA5" w:rsidRPr="000C6BFD" w:rsidRDefault="00F22AA5" w:rsidP="00C41D0F">
      <w:pPr>
        <w:pStyle w:val="a3"/>
        <w:spacing w:line="360" w:lineRule="auto"/>
        <w:ind w:firstLine="709"/>
        <w:jc w:val="both"/>
        <w:rPr>
          <w:rFonts w:ascii="Times New Roman" w:hAnsi="Times New Roman" w:cs="Times New Roman"/>
          <w:bCs/>
          <w:sz w:val="24"/>
          <w:szCs w:val="24"/>
        </w:rPr>
      </w:pPr>
      <w:r w:rsidRPr="000C6BFD">
        <w:rPr>
          <w:rFonts w:ascii="Times New Roman" w:hAnsi="Times New Roman" w:cs="Times New Roman"/>
          <w:bCs/>
          <w:sz w:val="24"/>
          <w:szCs w:val="24"/>
        </w:rPr>
        <w:t xml:space="preserve">В современном мире на развитие международных отношений и человечества в целом значительную роль играют такие мировые тенденции, как глобализация и достигающий огромнейших темпов научно-технический прогресс. Всеобъемлющая интеграция и унификация и достижения </w:t>
      </w:r>
      <w:r w:rsidR="000A7D92">
        <w:rPr>
          <w:rFonts w:ascii="Times New Roman" w:hAnsi="Times New Roman" w:cs="Times New Roman"/>
          <w:bCs/>
          <w:sz w:val="24"/>
          <w:szCs w:val="24"/>
        </w:rPr>
        <w:t xml:space="preserve">в области </w:t>
      </w:r>
      <w:r w:rsidRPr="000C6BFD">
        <w:rPr>
          <w:rFonts w:ascii="Times New Roman" w:hAnsi="Times New Roman" w:cs="Times New Roman"/>
          <w:bCs/>
          <w:sz w:val="24"/>
          <w:szCs w:val="24"/>
        </w:rPr>
        <w:t>науки сегодня привносят множество преимуществ в жизнь людей по всему миру: возможность быстро передвигаться по планете, в любой точке мира употреблять национальную пищу или же просто поддерживать контакт с людьми, находящимися по ту сторону света – это лишь одни из немногих положительных последствий глобализации и научно-технического прогресса. Но вместе с положительными последствиями, за этими процессами также следуют и отрицательные. Одним из таких последствий является выход международного терроризма на</w:t>
      </w:r>
      <w:r w:rsidR="000A7D92">
        <w:rPr>
          <w:rFonts w:ascii="Times New Roman" w:hAnsi="Times New Roman" w:cs="Times New Roman"/>
          <w:bCs/>
          <w:sz w:val="24"/>
          <w:szCs w:val="24"/>
        </w:rPr>
        <w:t xml:space="preserve"> качественно</w:t>
      </w:r>
      <w:r w:rsidRPr="000C6BFD">
        <w:rPr>
          <w:rFonts w:ascii="Times New Roman" w:hAnsi="Times New Roman" w:cs="Times New Roman"/>
          <w:bCs/>
          <w:sz w:val="24"/>
          <w:szCs w:val="24"/>
        </w:rPr>
        <w:t xml:space="preserve"> новый уровень. </w:t>
      </w:r>
    </w:p>
    <w:p w14:paraId="7856132A" w14:textId="2575899E" w:rsidR="00F22AA5" w:rsidRPr="001A4289" w:rsidRDefault="00F22AA5" w:rsidP="000A7D92">
      <w:pPr>
        <w:pStyle w:val="a3"/>
        <w:spacing w:line="360" w:lineRule="auto"/>
        <w:ind w:firstLine="709"/>
        <w:jc w:val="both"/>
        <w:rPr>
          <w:rFonts w:ascii="Times New Roman" w:hAnsi="Times New Roman" w:cs="Times New Roman"/>
          <w:sz w:val="24"/>
          <w:szCs w:val="24"/>
        </w:rPr>
      </w:pPr>
      <w:r w:rsidRPr="000C6BFD">
        <w:rPr>
          <w:rFonts w:ascii="Times New Roman" w:hAnsi="Times New Roman" w:cs="Times New Roman"/>
          <w:bCs/>
          <w:sz w:val="24"/>
          <w:szCs w:val="24"/>
        </w:rPr>
        <w:t>Терроризм существовал еще в далекой древности, когда на Земле даже не было некоторых современных религий. В каждый исторический момент развития общества терроризм имел свои исключительные особенности, сохраняя при этом определяющие. Сегодняшний терроризм также является уникальным своим видом. Глобализация и развитие технологий оказали существенное влиян</w:t>
      </w:r>
      <w:r w:rsidR="000A7D92">
        <w:rPr>
          <w:rFonts w:ascii="Times New Roman" w:hAnsi="Times New Roman" w:cs="Times New Roman"/>
          <w:bCs/>
          <w:sz w:val="24"/>
          <w:szCs w:val="24"/>
        </w:rPr>
        <w:t xml:space="preserve">ие на его формирование. Сегодняшний международный </w:t>
      </w:r>
      <w:r>
        <w:rPr>
          <w:rFonts w:ascii="Times New Roman" w:hAnsi="Times New Roman" w:cs="Times New Roman"/>
          <w:sz w:val="24"/>
          <w:szCs w:val="24"/>
        </w:rPr>
        <w:t xml:space="preserve">терроризм характеризуется способностью вести активную информационно-пропагандистскую деятельность, используя возможности современных медиатехнологий, и легко преодолевать государственные границы, организуя </w:t>
      </w:r>
      <w:r w:rsidR="000A7D92">
        <w:rPr>
          <w:rFonts w:ascii="Times New Roman" w:hAnsi="Times New Roman" w:cs="Times New Roman"/>
          <w:sz w:val="24"/>
          <w:szCs w:val="24"/>
        </w:rPr>
        <w:t xml:space="preserve">атаки в различных частях света. Соответственно, и </w:t>
      </w:r>
      <w:r>
        <w:rPr>
          <w:rFonts w:ascii="Times New Roman" w:hAnsi="Times New Roman" w:cs="Times New Roman"/>
          <w:sz w:val="24"/>
          <w:szCs w:val="24"/>
        </w:rPr>
        <w:t xml:space="preserve">борьба с </w:t>
      </w:r>
      <w:r w:rsidR="000A7D92">
        <w:rPr>
          <w:rFonts w:ascii="Times New Roman" w:hAnsi="Times New Roman" w:cs="Times New Roman"/>
          <w:sz w:val="24"/>
          <w:szCs w:val="24"/>
        </w:rPr>
        <w:t>ним</w:t>
      </w:r>
      <w:r>
        <w:rPr>
          <w:rFonts w:ascii="Times New Roman" w:hAnsi="Times New Roman" w:cs="Times New Roman"/>
          <w:sz w:val="24"/>
          <w:szCs w:val="24"/>
        </w:rPr>
        <w:t xml:space="preserve"> обязательно должна включать в себя противодействие в информационной среде, а также установление широкого международного сотрудничества.</w:t>
      </w:r>
    </w:p>
    <w:p w14:paraId="005AC796" w14:textId="1A332A3F" w:rsidR="00F22AA5" w:rsidRPr="000A7D92" w:rsidRDefault="00F22AA5" w:rsidP="000A7D92">
      <w:pPr>
        <w:spacing w:line="360" w:lineRule="auto"/>
        <w:ind w:firstLine="709"/>
        <w:jc w:val="both"/>
        <w:rPr>
          <w:rFonts w:ascii="Times New Roman" w:hAnsi="Times New Roman" w:cs="Times New Roman"/>
        </w:rPr>
      </w:pPr>
      <w:r w:rsidRPr="000C6BFD">
        <w:rPr>
          <w:rFonts w:ascii="Times New Roman" w:hAnsi="Times New Roman" w:cs="Times New Roman"/>
        </w:rPr>
        <w:t xml:space="preserve">На сегодняшний день наиболее актуальной угрозой безопасности для мирового сообщества является исламистский терроризм, который был </w:t>
      </w:r>
      <w:r>
        <w:rPr>
          <w:rFonts w:ascii="Times New Roman" w:hAnsi="Times New Roman" w:cs="Times New Roman"/>
        </w:rPr>
        <w:t>сформирован</w:t>
      </w:r>
      <w:r w:rsidRPr="000C6BFD">
        <w:rPr>
          <w:rFonts w:ascii="Times New Roman" w:hAnsi="Times New Roman" w:cs="Times New Roman"/>
        </w:rPr>
        <w:t xml:space="preserve"> и сегодня представлен в государствах Ближнего Востока. Как исторически сложилось, культивированию современных террористических организаций на Ближнем Востоке во многом поспособствовала политика государств Запада в этом регионе. И неудивительно, что главным врагом среди «неверных» исламисты считают именно Запад, который в их </w:t>
      </w:r>
      <w:r w:rsidRPr="000A7D92">
        <w:rPr>
          <w:rFonts w:ascii="Times New Roman" w:hAnsi="Times New Roman" w:cs="Times New Roman"/>
        </w:rPr>
        <w:t xml:space="preserve">понимании включает в себя Европу, Соединенные Штаты, а также Россию. </w:t>
      </w:r>
    </w:p>
    <w:p w14:paraId="4975DED1" w14:textId="3B5BC9FA" w:rsidR="000A7D92" w:rsidRPr="000A7D92" w:rsidRDefault="000A7D92" w:rsidP="000A7D92">
      <w:pPr>
        <w:pStyle w:val="a3"/>
        <w:spacing w:line="360" w:lineRule="auto"/>
        <w:ind w:firstLine="709"/>
        <w:jc w:val="both"/>
        <w:rPr>
          <w:rFonts w:ascii="Times New Roman" w:hAnsi="Times New Roman" w:cs="Times New Roman"/>
          <w:sz w:val="24"/>
          <w:szCs w:val="24"/>
        </w:rPr>
      </w:pPr>
      <w:r w:rsidRPr="000A7D92">
        <w:rPr>
          <w:rFonts w:ascii="Times New Roman" w:hAnsi="Times New Roman" w:cs="Times New Roman"/>
          <w:sz w:val="24"/>
          <w:szCs w:val="24"/>
        </w:rPr>
        <w:t xml:space="preserve">Очевидно, что для формирования общего концептуального подхода в борьбе с терроризмом, в том числе – несиловыми средствами, необходимо преодолеть факторы, негативно влияющие на установление и укрепление сотрудничества. </w:t>
      </w:r>
      <w:r w:rsidRPr="00DA41A7">
        <w:rPr>
          <w:rFonts w:ascii="Times New Roman" w:hAnsi="Times New Roman" w:cs="Times New Roman"/>
          <w:b/>
          <w:sz w:val="24"/>
          <w:szCs w:val="24"/>
        </w:rPr>
        <w:t>Актуальность</w:t>
      </w:r>
      <w:r>
        <w:rPr>
          <w:rFonts w:ascii="Times New Roman" w:hAnsi="Times New Roman" w:cs="Times New Roman"/>
          <w:sz w:val="24"/>
          <w:szCs w:val="24"/>
        </w:rPr>
        <w:t xml:space="preserve"> этой работы заключается в выявлении этих факторов.</w:t>
      </w:r>
    </w:p>
    <w:p w14:paraId="54EE0131" w14:textId="77777777" w:rsidR="000A7D92" w:rsidRPr="00E20EDD" w:rsidRDefault="000A7D92" w:rsidP="00E20EDD">
      <w:pPr>
        <w:spacing w:line="360" w:lineRule="auto"/>
        <w:ind w:firstLine="709"/>
        <w:jc w:val="both"/>
        <w:rPr>
          <w:rFonts w:ascii="Times New Roman" w:hAnsi="Times New Roman" w:cs="Times New Roman"/>
        </w:rPr>
      </w:pPr>
    </w:p>
    <w:p w14:paraId="6DD61F7E" w14:textId="77777777" w:rsidR="00E20EDD" w:rsidRPr="00E20EDD" w:rsidRDefault="00E20EDD" w:rsidP="00E20EDD">
      <w:pPr>
        <w:spacing w:line="360" w:lineRule="auto"/>
        <w:ind w:firstLine="709"/>
        <w:jc w:val="both"/>
        <w:rPr>
          <w:rFonts w:ascii="Times New Roman" w:eastAsia="Times New Roman" w:hAnsi="Times New Roman" w:cs="Times New Roman"/>
          <w:lang w:eastAsia="ru-RU"/>
        </w:rPr>
      </w:pPr>
      <w:r w:rsidRPr="00E20EDD">
        <w:rPr>
          <w:rFonts w:ascii="Times New Roman" w:eastAsia="Times New Roman" w:hAnsi="Times New Roman" w:cs="Times New Roman"/>
          <w:b/>
          <w:color w:val="000000"/>
          <w:lang w:eastAsia="ru-RU"/>
        </w:rPr>
        <w:t>Объектом</w:t>
      </w:r>
      <w:r w:rsidRPr="00E20EDD">
        <w:rPr>
          <w:rFonts w:ascii="Times New Roman" w:eastAsia="Times New Roman" w:hAnsi="Times New Roman" w:cs="Times New Roman"/>
          <w:color w:val="000000"/>
          <w:lang w:eastAsia="ru-RU"/>
        </w:rPr>
        <w:t xml:space="preserve"> исследования являются современные международные отношения в сфере безопасности. </w:t>
      </w:r>
      <w:r w:rsidRPr="00E20EDD">
        <w:rPr>
          <w:rFonts w:ascii="Times New Roman" w:eastAsia="Times New Roman" w:hAnsi="Times New Roman" w:cs="Times New Roman"/>
          <w:b/>
          <w:color w:val="000000"/>
          <w:lang w:eastAsia="ru-RU"/>
        </w:rPr>
        <w:t>Предметом</w:t>
      </w:r>
      <w:r w:rsidRPr="00E20EDD">
        <w:rPr>
          <w:rFonts w:ascii="Times New Roman" w:eastAsia="Times New Roman" w:hAnsi="Times New Roman" w:cs="Times New Roman"/>
          <w:color w:val="000000"/>
          <w:lang w:eastAsia="ru-RU"/>
        </w:rPr>
        <w:t xml:space="preserve"> является антитеррористическая политика Российской Федерации, Европейского Союза и Соединенных Штатов Америки.</w:t>
      </w:r>
    </w:p>
    <w:p w14:paraId="1E8F1485" w14:textId="77777777" w:rsidR="000A7D92" w:rsidRDefault="000A7D92" w:rsidP="000A7D92">
      <w:pPr>
        <w:spacing w:line="360" w:lineRule="auto"/>
        <w:ind w:firstLine="709"/>
        <w:jc w:val="both"/>
        <w:rPr>
          <w:rFonts w:ascii="Times New Roman" w:hAnsi="Times New Roman" w:cs="Times New Roman"/>
        </w:rPr>
      </w:pPr>
    </w:p>
    <w:p w14:paraId="59F80F10" w14:textId="77777777" w:rsidR="000A7D92" w:rsidRPr="004F452B" w:rsidRDefault="000A7D92" w:rsidP="000A7D92">
      <w:pPr>
        <w:spacing w:line="360" w:lineRule="auto"/>
        <w:ind w:firstLine="709"/>
        <w:jc w:val="both"/>
        <w:rPr>
          <w:rFonts w:ascii="Times New Roman" w:hAnsi="Times New Roman" w:cs="Times New Roman"/>
          <w:b/>
        </w:rPr>
      </w:pPr>
      <w:r w:rsidRPr="004F452B">
        <w:rPr>
          <w:rFonts w:ascii="Times New Roman" w:hAnsi="Times New Roman" w:cs="Times New Roman"/>
          <w:b/>
        </w:rPr>
        <w:t xml:space="preserve">Степень </w:t>
      </w:r>
      <w:r>
        <w:rPr>
          <w:rFonts w:ascii="Times New Roman" w:hAnsi="Times New Roman" w:cs="Times New Roman"/>
          <w:b/>
        </w:rPr>
        <w:t>изученности проблемы</w:t>
      </w:r>
      <w:r w:rsidRPr="004F452B">
        <w:rPr>
          <w:rFonts w:ascii="Times New Roman" w:hAnsi="Times New Roman" w:cs="Times New Roman"/>
          <w:b/>
        </w:rPr>
        <w:t>.</w:t>
      </w:r>
    </w:p>
    <w:p w14:paraId="7212E56A" w14:textId="2DE89F6C" w:rsidR="000A7D92" w:rsidRPr="000A7D92" w:rsidRDefault="000A7D92" w:rsidP="000A7D92">
      <w:pPr>
        <w:spacing w:line="360" w:lineRule="auto"/>
        <w:ind w:firstLine="709"/>
        <w:jc w:val="both"/>
        <w:rPr>
          <w:rFonts w:ascii="Times New Roman" w:hAnsi="Times New Roman" w:cs="Times New Roman"/>
          <w:color w:val="000000"/>
        </w:rPr>
      </w:pPr>
      <w:r w:rsidRPr="004F452B">
        <w:rPr>
          <w:rFonts w:ascii="Times New Roman" w:hAnsi="Times New Roman" w:cs="Times New Roman"/>
          <w:color w:val="000000"/>
        </w:rPr>
        <w:t>Тема пропаганды в целом изучена достаточно широко. Примечательны работы историков и психологов как наших соотечественников, так и зарубежных ученых.</w:t>
      </w:r>
      <w:r>
        <w:rPr>
          <w:rFonts w:ascii="Times New Roman" w:hAnsi="Times New Roman" w:cs="Times New Roman"/>
          <w:color w:val="000000"/>
        </w:rPr>
        <w:t xml:space="preserve"> Это Владимир Гаврилович</w:t>
      </w:r>
      <w:r w:rsidRPr="004F452B">
        <w:rPr>
          <w:rFonts w:ascii="Times New Roman" w:hAnsi="Times New Roman" w:cs="Times New Roman"/>
          <w:color w:val="000000"/>
        </w:rPr>
        <w:t xml:space="preserve"> </w:t>
      </w:r>
      <w:r>
        <w:rPr>
          <w:rFonts w:ascii="Times New Roman" w:hAnsi="Times New Roman" w:cs="Times New Roman"/>
          <w:color w:val="000000"/>
        </w:rPr>
        <w:t>Крысько, Наталья Александровна</w:t>
      </w:r>
      <w:r w:rsidRPr="004F452B">
        <w:rPr>
          <w:rFonts w:ascii="Times New Roman" w:hAnsi="Times New Roman" w:cs="Times New Roman"/>
          <w:color w:val="000000"/>
        </w:rPr>
        <w:t xml:space="preserve"> </w:t>
      </w:r>
      <w:r>
        <w:rPr>
          <w:rFonts w:ascii="Times New Roman" w:hAnsi="Times New Roman" w:cs="Times New Roman"/>
          <w:color w:val="000000"/>
        </w:rPr>
        <w:t>Цветкова, Эдвард Бернейс, Ноам Хомский и другие.</w:t>
      </w:r>
      <w:r w:rsidRPr="004F452B">
        <w:rPr>
          <w:rFonts w:ascii="Times New Roman" w:hAnsi="Times New Roman" w:cs="Times New Roman"/>
          <w:color w:val="000000"/>
        </w:rPr>
        <w:t xml:space="preserve"> Вопрос изучения терроризма тоже продвинулся достаточно далеко. Работ, посвященных этому явлению насчитывается весьма много.</w:t>
      </w:r>
      <w:r>
        <w:rPr>
          <w:rFonts w:ascii="Times New Roman" w:hAnsi="Times New Roman" w:cs="Times New Roman"/>
          <w:color w:val="000000"/>
        </w:rPr>
        <w:t xml:space="preserve"> Примечательны работы Х. </w:t>
      </w:r>
      <w:r w:rsidRPr="009B1B50">
        <w:rPr>
          <w:rFonts w:ascii="Times New Roman" w:hAnsi="Times New Roman" w:cs="Times New Roman"/>
          <w:color w:val="000000"/>
        </w:rPr>
        <w:t>Хофмайстер</w:t>
      </w:r>
      <w:r>
        <w:rPr>
          <w:rFonts w:ascii="Times New Roman" w:hAnsi="Times New Roman" w:cs="Times New Roman"/>
          <w:color w:val="000000"/>
        </w:rPr>
        <w:t>а</w:t>
      </w:r>
      <w:r w:rsidRPr="009B1B50">
        <w:rPr>
          <w:rFonts w:ascii="Times New Roman" w:hAnsi="Times New Roman" w:cs="Times New Roman"/>
          <w:color w:val="000000"/>
        </w:rPr>
        <w:t xml:space="preserve"> </w:t>
      </w:r>
      <w:r>
        <w:rPr>
          <w:rFonts w:ascii="Times New Roman" w:hAnsi="Times New Roman" w:cs="Times New Roman"/>
          <w:color w:val="000000"/>
        </w:rPr>
        <w:t>«</w:t>
      </w:r>
      <w:r w:rsidRPr="009B1B50">
        <w:rPr>
          <w:rFonts w:ascii="Times New Roman" w:hAnsi="Times New Roman" w:cs="Times New Roman"/>
          <w:color w:val="000000"/>
        </w:rPr>
        <w:t>Теория террористической войны</w:t>
      </w:r>
      <w:r>
        <w:rPr>
          <w:rFonts w:ascii="Times New Roman" w:hAnsi="Times New Roman" w:cs="Times New Roman"/>
          <w:color w:val="000000"/>
        </w:rPr>
        <w:t xml:space="preserve">», Хоффмана «Изнутри терроризма», многие и многие другие. Ввиду насыщенности в научном мире работ подобной направленности перечислять всех авторов и их работы было бы бессмысленно. Проблемам же формирования единого подхода в борьбе с терроризмом посвящены разве что только статьи в электронных журналах или справки в новостных агентствах. </w:t>
      </w:r>
    </w:p>
    <w:p w14:paraId="762EA460" w14:textId="77777777" w:rsidR="00F22AA5" w:rsidRDefault="00F22AA5" w:rsidP="00C41D0F">
      <w:pPr>
        <w:spacing w:line="360" w:lineRule="auto"/>
        <w:ind w:firstLine="709"/>
        <w:jc w:val="both"/>
        <w:rPr>
          <w:rFonts w:ascii="Times New Roman" w:hAnsi="Times New Roman" w:cs="Times New Roman"/>
        </w:rPr>
      </w:pPr>
    </w:p>
    <w:p w14:paraId="7664E6F7" w14:textId="77777777" w:rsidR="00F22AA5" w:rsidRPr="00E50132" w:rsidRDefault="00F22AA5" w:rsidP="00C41D0F">
      <w:pPr>
        <w:spacing w:line="360" w:lineRule="auto"/>
        <w:ind w:firstLine="709"/>
        <w:jc w:val="both"/>
        <w:rPr>
          <w:rFonts w:ascii="Times New Roman" w:hAnsi="Times New Roman" w:cs="Times New Roman"/>
          <w:b/>
        </w:rPr>
      </w:pPr>
      <w:r>
        <w:rPr>
          <w:rFonts w:ascii="Times New Roman" w:hAnsi="Times New Roman" w:cs="Times New Roman"/>
          <w:b/>
        </w:rPr>
        <w:t xml:space="preserve">Цель работы: </w:t>
      </w:r>
      <w:r>
        <w:rPr>
          <w:rFonts w:ascii="Times New Roman" w:hAnsi="Times New Roman" w:cs="Times New Roman"/>
        </w:rPr>
        <w:t>выявить позитивные и негативные факторы, оказывающие влияние на процесс формирования Российской Федерацией, Европейским Союзом и Соединенными Штатами Америки единого концептуального подхода в борьбе с терроризмом, в том числе – несиловыми средствами.</w:t>
      </w:r>
    </w:p>
    <w:p w14:paraId="17FD87BF" w14:textId="77777777" w:rsidR="00F22AA5" w:rsidRPr="00E50132" w:rsidRDefault="00F22AA5" w:rsidP="00C41D0F">
      <w:pPr>
        <w:spacing w:line="360" w:lineRule="auto"/>
        <w:ind w:firstLine="709"/>
        <w:jc w:val="both"/>
        <w:rPr>
          <w:rFonts w:ascii="Times New Roman" w:hAnsi="Times New Roman" w:cs="Times New Roman"/>
          <w:b/>
        </w:rPr>
      </w:pPr>
      <w:r w:rsidRPr="00E50132">
        <w:rPr>
          <w:rFonts w:ascii="Times New Roman" w:hAnsi="Times New Roman" w:cs="Times New Roman"/>
          <w:b/>
        </w:rPr>
        <w:t>Задачи:</w:t>
      </w:r>
    </w:p>
    <w:p w14:paraId="744D6128" w14:textId="77777777" w:rsidR="00F22AA5" w:rsidRDefault="00F22AA5" w:rsidP="00C41D0F">
      <w:pPr>
        <w:pStyle w:val="a4"/>
        <w:numPr>
          <w:ilvl w:val="0"/>
          <w:numId w:val="1"/>
        </w:numPr>
        <w:spacing w:line="360" w:lineRule="auto"/>
        <w:ind w:left="0" w:firstLine="709"/>
        <w:jc w:val="both"/>
        <w:rPr>
          <w:rFonts w:ascii="Times New Roman" w:hAnsi="Times New Roman" w:cs="Times New Roman"/>
        </w:rPr>
      </w:pPr>
      <w:r>
        <w:rPr>
          <w:rFonts w:ascii="Times New Roman" w:hAnsi="Times New Roman" w:cs="Times New Roman"/>
        </w:rPr>
        <w:t>Определить суть терроризма путем выявления присущих ему особенностей, отличающихся от других видов насилия, а также определить основные характеристики современного терроризма в целом.</w:t>
      </w:r>
    </w:p>
    <w:p w14:paraId="57953344" w14:textId="77777777" w:rsidR="00F22AA5" w:rsidRDefault="00F22AA5" w:rsidP="00C41D0F">
      <w:pPr>
        <w:pStyle w:val="a4"/>
        <w:numPr>
          <w:ilvl w:val="0"/>
          <w:numId w:val="1"/>
        </w:numPr>
        <w:spacing w:line="360" w:lineRule="auto"/>
        <w:ind w:left="0" w:firstLine="709"/>
        <w:jc w:val="both"/>
        <w:rPr>
          <w:rFonts w:ascii="Times New Roman" w:hAnsi="Times New Roman" w:cs="Times New Roman"/>
        </w:rPr>
      </w:pPr>
      <w:r>
        <w:rPr>
          <w:rFonts w:ascii="Times New Roman" w:hAnsi="Times New Roman" w:cs="Times New Roman"/>
        </w:rPr>
        <w:t>Провести анализ явления терроризма в исторической ретроспективе и вывести отличительные и общие черты на разных исторических этапах.</w:t>
      </w:r>
    </w:p>
    <w:p w14:paraId="657DEC4A" w14:textId="77777777" w:rsidR="000A7D92" w:rsidRDefault="00F22AA5" w:rsidP="000A7D92">
      <w:pPr>
        <w:pStyle w:val="a4"/>
        <w:numPr>
          <w:ilvl w:val="0"/>
          <w:numId w:val="1"/>
        </w:numPr>
        <w:spacing w:line="360" w:lineRule="auto"/>
        <w:ind w:left="0" w:firstLine="709"/>
        <w:jc w:val="both"/>
        <w:rPr>
          <w:rFonts w:ascii="Times New Roman" w:hAnsi="Times New Roman" w:cs="Times New Roman"/>
        </w:rPr>
      </w:pPr>
      <w:r>
        <w:rPr>
          <w:rFonts w:ascii="Times New Roman" w:hAnsi="Times New Roman" w:cs="Times New Roman"/>
        </w:rPr>
        <w:t>Рассмотреть наиболее актуальные на сегодняшний день проявления терроризма и выяснить, как конкретные террористические организации ведут борьбу в информационном пространстве.</w:t>
      </w:r>
      <w:r w:rsidR="000A7D92" w:rsidRPr="000A7D92">
        <w:rPr>
          <w:rFonts w:ascii="Times New Roman" w:hAnsi="Times New Roman" w:cs="Times New Roman"/>
        </w:rPr>
        <w:t xml:space="preserve"> </w:t>
      </w:r>
    </w:p>
    <w:p w14:paraId="11DC9BBC" w14:textId="41897F17" w:rsidR="00F22AA5" w:rsidRPr="000A7D92" w:rsidRDefault="000A7D92" w:rsidP="000A7D92">
      <w:pPr>
        <w:pStyle w:val="a4"/>
        <w:numPr>
          <w:ilvl w:val="0"/>
          <w:numId w:val="1"/>
        </w:numPr>
        <w:spacing w:line="360" w:lineRule="auto"/>
        <w:ind w:left="0" w:firstLine="709"/>
        <w:jc w:val="both"/>
        <w:rPr>
          <w:rFonts w:ascii="Times New Roman" w:hAnsi="Times New Roman" w:cs="Times New Roman"/>
        </w:rPr>
      </w:pPr>
      <w:r>
        <w:rPr>
          <w:rFonts w:ascii="Times New Roman" w:hAnsi="Times New Roman" w:cs="Times New Roman"/>
        </w:rPr>
        <w:t xml:space="preserve">Оценить необходимость пересмотра концептуальных основ борьбы с терроризмом для Российской Федерации, Европейского Союза и Соединенных Штатов Америки со сменой акцента в сторону </w:t>
      </w:r>
      <w:r w:rsidRPr="00DA41A7">
        <w:rPr>
          <w:rFonts w:ascii="Times New Roman" w:hAnsi="Times New Roman" w:cs="Times New Roman"/>
        </w:rPr>
        <w:t>несиловой</w:t>
      </w:r>
      <w:r>
        <w:rPr>
          <w:rFonts w:ascii="Times New Roman" w:hAnsi="Times New Roman" w:cs="Times New Roman"/>
        </w:rPr>
        <w:t xml:space="preserve"> борьбы с данной угрозой международной безопасности.</w:t>
      </w:r>
    </w:p>
    <w:p w14:paraId="574F4194" w14:textId="77777777" w:rsidR="00F22AA5" w:rsidRDefault="00F22AA5" w:rsidP="00C41D0F">
      <w:pPr>
        <w:pStyle w:val="a4"/>
        <w:numPr>
          <w:ilvl w:val="0"/>
          <w:numId w:val="1"/>
        </w:numPr>
        <w:spacing w:line="360" w:lineRule="auto"/>
        <w:ind w:left="0" w:firstLine="709"/>
        <w:jc w:val="both"/>
        <w:rPr>
          <w:rFonts w:ascii="Times New Roman" w:hAnsi="Times New Roman" w:cs="Times New Roman"/>
        </w:rPr>
      </w:pPr>
      <w:r>
        <w:rPr>
          <w:rFonts w:ascii="Times New Roman" w:hAnsi="Times New Roman" w:cs="Times New Roman"/>
        </w:rPr>
        <w:t>Провести анализ законодательных баз РФ, ЕС и США и определить степень наполненности законодательных баз антитеррористическими актами, основные принципы внутренней антитеррористической политики, а также выявить усложняющие факторы для развития антитеррористического законодательства.</w:t>
      </w:r>
    </w:p>
    <w:p w14:paraId="1693B325" w14:textId="77777777" w:rsidR="00F22AA5" w:rsidRDefault="00F22AA5" w:rsidP="00C41D0F">
      <w:pPr>
        <w:pStyle w:val="a4"/>
        <w:numPr>
          <w:ilvl w:val="0"/>
          <w:numId w:val="1"/>
        </w:numPr>
        <w:spacing w:line="360" w:lineRule="auto"/>
        <w:ind w:left="0" w:firstLine="709"/>
        <w:jc w:val="both"/>
        <w:rPr>
          <w:rFonts w:ascii="Times New Roman" w:hAnsi="Times New Roman" w:cs="Times New Roman"/>
        </w:rPr>
      </w:pPr>
      <w:r>
        <w:rPr>
          <w:rFonts w:ascii="Times New Roman" w:hAnsi="Times New Roman" w:cs="Times New Roman"/>
        </w:rPr>
        <w:t>Провести анализ общественно-политического дискурса РФ, ЕС и США в сфере борьбы с терроризмом с целью определить уровень вовлеченности в проблему и стремления к укреплению сотрудничества, а также выявить усложняющие факторы для развития общего подхода в борьбе с терроризмом.</w:t>
      </w:r>
    </w:p>
    <w:p w14:paraId="0F3E51F8" w14:textId="77777777" w:rsidR="00F22AA5" w:rsidRDefault="00F22AA5" w:rsidP="00C41D0F">
      <w:pPr>
        <w:spacing w:line="360" w:lineRule="auto"/>
        <w:ind w:firstLine="709"/>
        <w:jc w:val="both"/>
        <w:rPr>
          <w:rFonts w:ascii="Times New Roman" w:hAnsi="Times New Roman" w:cs="Times New Roman"/>
        </w:rPr>
      </w:pPr>
    </w:p>
    <w:p w14:paraId="11A2316D" w14:textId="067FF752" w:rsidR="00F22AA5" w:rsidRPr="000A7D92" w:rsidRDefault="000A7D92" w:rsidP="000A7D92">
      <w:pPr>
        <w:spacing w:line="360" w:lineRule="auto"/>
        <w:ind w:firstLine="709"/>
        <w:jc w:val="both"/>
        <w:rPr>
          <w:rFonts w:ascii="Times New Roman" w:hAnsi="Times New Roman" w:cs="Times New Roman"/>
          <w:color w:val="000000" w:themeColor="text1"/>
        </w:rPr>
      </w:pPr>
      <w:r w:rsidRPr="000A7D92">
        <w:rPr>
          <w:rFonts w:ascii="Times New Roman" w:hAnsi="Times New Roman" w:cs="Times New Roman"/>
          <w:color w:val="000000" w:themeColor="text1"/>
        </w:rPr>
        <w:t xml:space="preserve">В основу </w:t>
      </w:r>
      <w:r w:rsidRPr="000A7D92">
        <w:rPr>
          <w:rFonts w:ascii="Times New Roman" w:hAnsi="Times New Roman" w:cs="Times New Roman"/>
          <w:b/>
          <w:color w:val="000000" w:themeColor="text1"/>
        </w:rPr>
        <w:t>методологии</w:t>
      </w:r>
      <w:r w:rsidRPr="000A7D92">
        <w:rPr>
          <w:rFonts w:ascii="Times New Roman" w:hAnsi="Times New Roman" w:cs="Times New Roman"/>
          <w:color w:val="000000" w:themeColor="text1"/>
        </w:rPr>
        <w:t xml:space="preserve"> исследования был положен принцип системности, который позволил рассмотреть различные аспекты проблемы международного терроризма, а также принцип историзма, который позволяет проследить эволюцию форм и методов действия терроризма. При решении исследовательских задач применялся комплекс методов, а именно контент-анализ, используемый для обзора нормативно-правовой базы, данных опросов общественного мнения и политических высказываний, метод сравнительного анализа при выявлении особенностей законодательной базы различных акторов в сфере борьбы с терроризмом, а также для выявления схожих и различных векторов восприятия этой проблемы в общественно-политическом дискурсе.</w:t>
      </w:r>
    </w:p>
    <w:p w14:paraId="674918E8" w14:textId="77777777" w:rsidR="000A7D92" w:rsidRDefault="000A7D92" w:rsidP="00C41D0F">
      <w:pPr>
        <w:spacing w:line="360" w:lineRule="auto"/>
        <w:ind w:firstLine="709"/>
        <w:jc w:val="both"/>
        <w:rPr>
          <w:rFonts w:ascii="Times New Roman" w:hAnsi="Times New Roman" w:cs="Times New Roman"/>
        </w:rPr>
      </w:pPr>
    </w:p>
    <w:p w14:paraId="164ECB23" w14:textId="760B72ED" w:rsidR="00F22AA5" w:rsidRPr="004F452B" w:rsidRDefault="000A7D92" w:rsidP="00C41D0F">
      <w:pPr>
        <w:spacing w:line="360" w:lineRule="auto"/>
        <w:ind w:firstLine="709"/>
        <w:jc w:val="both"/>
        <w:rPr>
          <w:rFonts w:ascii="Times New Roman" w:hAnsi="Times New Roman" w:cs="Times New Roman"/>
          <w:b/>
        </w:rPr>
      </w:pPr>
      <w:r>
        <w:rPr>
          <w:rFonts w:ascii="Times New Roman" w:hAnsi="Times New Roman" w:cs="Times New Roman"/>
          <w:b/>
        </w:rPr>
        <w:t>Библиографическая база.</w:t>
      </w:r>
    </w:p>
    <w:p w14:paraId="7F4A332C" w14:textId="042825E9" w:rsidR="000A7D92" w:rsidRPr="000A7D92" w:rsidRDefault="000A7D92" w:rsidP="000A7D92">
      <w:pPr>
        <w:spacing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Исследование проводилось с опорой на документы органов власти, справочные издания, законодательство, заявления политических деятелей, материалы опросов общественного мнения, научные монографии и статьи, материалы информационных агентств, периодистику.</w:t>
      </w:r>
    </w:p>
    <w:p w14:paraId="1519562A" w14:textId="77777777" w:rsidR="000A7D92" w:rsidRDefault="000A7D92" w:rsidP="000A7D92">
      <w:pPr>
        <w:spacing w:line="360" w:lineRule="auto"/>
        <w:jc w:val="both"/>
        <w:rPr>
          <w:rFonts w:ascii="Times New Roman" w:hAnsi="Times New Roman" w:cs="Times New Roman"/>
          <w:color w:val="000000"/>
        </w:rPr>
      </w:pPr>
    </w:p>
    <w:p w14:paraId="117EC98E" w14:textId="77777777" w:rsidR="00F22AA5" w:rsidRDefault="00F22AA5" w:rsidP="00C41D0F">
      <w:pPr>
        <w:spacing w:line="360" w:lineRule="auto"/>
        <w:ind w:firstLine="709"/>
        <w:jc w:val="both"/>
        <w:rPr>
          <w:rFonts w:ascii="Times New Roman" w:hAnsi="Times New Roman" w:cs="Times New Roman"/>
          <w:b/>
        </w:rPr>
      </w:pPr>
      <w:r w:rsidRPr="004F452B">
        <w:rPr>
          <w:rFonts w:ascii="Times New Roman" w:hAnsi="Times New Roman" w:cs="Times New Roman"/>
          <w:b/>
        </w:rPr>
        <w:t>Структура.</w:t>
      </w:r>
    </w:p>
    <w:p w14:paraId="4806FB44" w14:textId="77777777" w:rsidR="00432209" w:rsidRDefault="00F22AA5" w:rsidP="00C41D0F">
      <w:pPr>
        <w:spacing w:line="360" w:lineRule="auto"/>
        <w:ind w:firstLine="709"/>
        <w:jc w:val="both"/>
        <w:rPr>
          <w:rFonts w:ascii="Times New Roman" w:hAnsi="Times New Roman" w:cs="Times New Roman"/>
        </w:rPr>
      </w:pPr>
      <w:r>
        <w:rPr>
          <w:rFonts w:ascii="Times New Roman" w:hAnsi="Times New Roman" w:cs="Times New Roman"/>
        </w:rPr>
        <w:t xml:space="preserve">Работа состоит из оглавления, введения, в котором указаны актуальность, цель и задачи работы, объект, предмет, методы исследования, библиографический обзор, степень научной разработки проблематики исследования и структура работы. Исследование описано в трех главах: в первой автор определяет суть и характеристики терроризма, а также описывает историческое развитие этого феномена; вторая глава посвящена анализу законодательных баз РФ, ЕС и США и выявлению общих черт и позитивных и негативных факторов, влияющих на развитие их; в третьей главе приведен анализ общественно-политического дискурса РФ, ЕС, США, также выявлены позитивные и негативные факторы, влияющие на предмет изучения. В заключении представлен вывод и библиографический список. </w:t>
      </w:r>
    </w:p>
    <w:p w14:paraId="6DCECB10" w14:textId="77777777" w:rsidR="00C41D0F" w:rsidRDefault="00C41D0F" w:rsidP="00C41D0F">
      <w:pPr>
        <w:pStyle w:val="1"/>
        <w:ind w:firstLine="709"/>
        <w:jc w:val="center"/>
        <w:rPr>
          <w:sz w:val="36"/>
          <w:szCs w:val="36"/>
        </w:rPr>
      </w:pPr>
    </w:p>
    <w:p w14:paraId="0DDB40AC" w14:textId="77777777" w:rsidR="00C41D0F" w:rsidRDefault="00C41D0F">
      <w:pPr>
        <w:rPr>
          <w:rFonts w:ascii="Times New Roman" w:hAnsi="Times New Roman" w:cs="Times New Roman"/>
          <w:b/>
          <w:bCs/>
          <w:kern w:val="36"/>
          <w:sz w:val="36"/>
          <w:szCs w:val="36"/>
          <w:lang w:eastAsia="ru-RU"/>
        </w:rPr>
      </w:pPr>
      <w:r>
        <w:rPr>
          <w:sz w:val="36"/>
          <w:szCs w:val="36"/>
        </w:rPr>
        <w:br w:type="page"/>
      </w:r>
    </w:p>
    <w:p w14:paraId="58B4F06F" w14:textId="2F4CCBB8" w:rsidR="00F22AA5" w:rsidRPr="00C41D0F" w:rsidRDefault="00F22AA5" w:rsidP="00C41D0F">
      <w:pPr>
        <w:pStyle w:val="1"/>
        <w:ind w:firstLine="709"/>
        <w:jc w:val="center"/>
        <w:rPr>
          <w:sz w:val="36"/>
          <w:szCs w:val="36"/>
        </w:rPr>
      </w:pPr>
      <w:bookmarkStart w:id="1" w:name="_Toc514971105"/>
      <w:r w:rsidRPr="00C41D0F">
        <w:rPr>
          <w:sz w:val="36"/>
          <w:szCs w:val="36"/>
        </w:rPr>
        <w:t>Глава 1. Терроризм</w:t>
      </w:r>
      <w:r w:rsidR="0009733B" w:rsidRPr="00C41D0F">
        <w:rPr>
          <w:sz w:val="36"/>
          <w:szCs w:val="36"/>
        </w:rPr>
        <w:t>: его суть, характер</w:t>
      </w:r>
      <w:r w:rsidR="00C41D0F" w:rsidRPr="00C41D0F">
        <w:rPr>
          <w:sz w:val="36"/>
          <w:szCs w:val="36"/>
        </w:rPr>
        <w:t>истики, история и современное с</w:t>
      </w:r>
      <w:r w:rsidR="0009733B" w:rsidRPr="00C41D0F">
        <w:rPr>
          <w:sz w:val="36"/>
          <w:szCs w:val="36"/>
        </w:rPr>
        <w:t>остояние</w:t>
      </w:r>
      <w:bookmarkEnd w:id="1"/>
    </w:p>
    <w:p w14:paraId="3078AEF0" w14:textId="77777777" w:rsidR="00F22AA5" w:rsidRPr="008F2FAA" w:rsidRDefault="00F22AA5" w:rsidP="00C41D0F">
      <w:pPr>
        <w:widowControl w:val="0"/>
        <w:autoSpaceDE w:val="0"/>
        <w:autoSpaceDN w:val="0"/>
        <w:adjustRightInd w:val="0"/>
        <w:spacing w:line="360" w:lineRule="auto"/>
        <w:ind w:firstLine="709"/>
        <w:jc w:val="center"/>
        <w:rPr>
          <w:rFonts w:ascii="Times New Roman" w:hAnsi="Times New Roman" w:cs="Times New Roman"/>
          <w:b/>
        </w:rPr>
      </w:pPr>
      <w:r w:rsidRPr="008F2FAA">
        <w:rPr>
          <w:rFonts w:ascii="Times New Roman" w:hAnsi="Times New Roman" w:cs="Times New Roman"/>
          <w:b/>
        </w:rPr>
        <w:t>*</w:t>
      </w:r>
      <w:r w:rsidRPr="008F2FAA">
        <w:rPr>
          <w:rFonts w:ascii="Times New Roman" w:hAnsi="Times New Roman" w:cs="Times New Roman"/>
          <w:b/>
        </w:rPr>
        <w:tab/>
        <w:t>*</w:t>
      </w:r>
      <w:r w:rsidRPr="008F2FAA">
        <w:rPr>
          <w:rFonts w:ascii="Times New Roman" w:hAnsi="Times New Roman" w:cs="Times New Roman"/>
          <w:b/>
        </w:rPr>
        <w:tab/>
      </w:r>
      <w:r w:rsidRPr="00F22AA5">
        <w:rPr>
          <w:rFonts w:ascii="Times New Roman" w:hAnsi="Times New Roman" w:cs="Times New Roman"/>
          <w:b/>
        </w:rPr>
        <w:t>*</w:t>
      </w:r>
    </w:p>
    <w:p w14:paraId="20DBF426"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В истории человечества терроризм - явление отнюдь не новое. Его возникновение относится к весьма давнему прошлому. На сегодняшний день представляется затруднительным определить истоки терроризма ввиду сложности, возникающей при трактовке данного понятия. Тем не менее, утверждение о том, что во все времена человечества присутствовала такая форма насилия, нельзя предать сомнению. Но нельзя также относиться к терроризму, как к чему-то примитивному. За те столетия, что менялась общественная система, менялся и терроризм, адаптируясь к изменениям в политической жизни мирового сообщества в целом. На каждом историческом этапе он имел свои исключительные особенности, связанные с особенностями актуальной политической системы.</w:t>
      </w:r>
    </w:p>
    <w:p w14:paraId="313209CE"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В первой главе будет сгенерировано определение терроризма и выделены его основные современные характеристики, будет проведен исторический обзор особенностей развития терроризма на разных этапах развития человеческого общества и показаны его особенности на каждом этапе, а также будут определены основные принципы информационной работы современных террористических организаций.</w:t>
      </w:r>
    </w:p>
    <w:p w14:paraId="67AEFFEC" w14:textId="77777777" w:rsidR="00F22AA5" w:rsidRPr="008F2FAA" w:rsidRDefault="00F22AA5" w:rsidP="00C41D0F">
      <w:pPr>
        <w:ind w:firstLine="709"/>
        <w:rPr>
          <w:rFonts w:ascii="Times New Roman" w:hAnsi="Times New Roman" w:cs="Times New Roman"/>
          <w:b/>
          <w:color w:val="000000"/>
          <w:sz w:val="32"/>
          <w:szCs w:val="32"/>
          <w:lang w:val="en-GB"/>
        </w:rPr>
      </w:pPr>
    </w:p>
    <w:p w14:paraId="3F9CE3A4" w14:textId="77777777" w:rsidR="00F22AA5" w:rsidRDefault="00F22AA5" w:rsidP="00C41D0F">
      <w:pPr>
        <w:ind w:firstLine="709"/>
        <w:rPr>
          <w:rFonts w:ascii="Times New Roman" w:hAnsi="Times New Roman" w:cs="Times New Roman"/>
          <w:b/>
          <w:color w:val="000000"/>
          <w:sz w:val="32"/>
          <w:szCs w:val="32"/>
          <w:lang w:val="en-GB"/>
        </w:rPr>
      </w:pPr>
      <w:r>
        <w:rPr>
          <w:rFonts w:ascii="Times New Roman" w:hAnsi="Times New Roman" w:cs="Times New Roman"/>
          <w:b/>
          <w:color w:val="000000"/>
          <w:sz w:val="32"/>
          <w:szCs w:val="32"/>
          <w:lang w:val="en-GB"/>
        </w:rPr>
        <w:br w:type="page"/>
      </w:r>
    </w:p>
    <w:p w14:paraId="00D5DB6E" w14:textId="73658E15" w:rsidR="00F22AA5" w:rsidRPr="00C41D0F" w:rsidRDefault="00F22AA5" w:rsidP="00C41D0F">
      <w:pPr>
        <w:pStyle w:val="2"/>
        <w:numPr>
          <w:ilvl w:val="1"/>
          <w:numId w:val="19"/>
        </w:numPr>
        <w:ind w:left="0" w:firstLine="709"/>
        <w:jc w:val="center"/>
        <w:rPr>
          <w:rFonts w:ascii="Times New Roman" w:hAnsi="Times New Roman" w:cs="Times New Roman"/>
          <w:b/>
          <w:color w:val="000000" w:themeColor="text1"/>
          <w:sz w:val="32"/>
          <w:szCs w:val="32"/>
          <w:lang w:val="en-GB"/>
        </w:rPr>
      </w:pPr>
      <w:bookmarkStart w:id="2" w:name="_Toc514971106"/>
      <w:r w:rsidRPr="00C41D0F">
        <w:rPr>
          <w:rFonts w:ascii="Times New Roman" w:hAnsi="Times New Roman" w:cs="Times New Roman"/>
          <w:b/>
          <w:color w:val="000000" w:themeColor="text1"/>
          <w:sz w:val="32"/>
          <w:szCs w:val="32"/>
          <w:lang w:val="en-GB"/>
        </w:rPr>
        <w:t>Суть и характеристики терроризма</w:t>
      </w:r>
      <w:bookmarkEnd w:id="2"/>
    </w:p>
    <w:p w14:paraId="551333E7" w14:textId="77777777" w:rsidR="00C41D0F" w:rsidRPr="00C41D0F" w:rsidRDefault="00C41D0F" w:rsidP="00C41D0F">
      <w:pPr>
        <w:ind w:firstLine="709"/>
      </w:pPr>
    </w:p>
    <w:p w14:paraId="274FBE10" w14:textId="77777777" w:rsidR="00F22AA5" w:rsidRPr="008F2FAA" w:rsidRDefault="00F22AA5" w:rsidP="00C41D0F">
      <w:pPr>
        <w:ind w:firstLine="709"/>
        <w:rPr>
          <w:rFonts w:ascii="Times New Roman" w:hAnsi="Times New Roman" w:cs="Times New Roman"/>
          <w:b/>
          <w:bCs/>
          <w:color w:val="000000"/>
        </w:rPr>
      </w:pPr>
      <w:r w:rsidRPr="008F2FAA">
        <w:rPr>
          <w:rFonts w:ascii="Times New Roman" w:hAnsi="Times New Roman" w:cs="Times New Roman"/>
          <w:b/>
          <w:bCs/>
          <w:color w:val="000000"/>
        </w:rPr>
        <w:t>Определение терроризма.</w:t>
      </w:r>
    </w:p>
    <w:p w14:paraId="393B4102" w14:textId="77777777" w:rsidR="00F22AA5" w:rsidRPr="008F2FAA" w:rsidRDefault="00F22AA5" w:rsidP="00C41D0F">
      <w:pPr>
        <w:ind w:firstLine="709"/>
        <w:rPr>
          <w:rFonts w:ascii="Times New Roman" w:hAnsi="Times New Roman" w:cs="Times New Roman"/>
          <w:b/>
          <w:bCs/>
          <w:color w:val="000000"/>
        </w:rPr>
      </w:pPr>
    </w:p>
    <w:p w14:paraId="3139BCDC"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Понятие «терроризм» носит остро дискуссионный характер. Определений терроризма, существовавших ранее и существующих сейчас, настолько много, что их невозможно даже посчитать. В конце XX века ведущие мировые эксперты в области изучения терроризма А. Шмид и А. Йонгман насчитали 109 официальных и научных определений терроризма.</w:t>
      </w:r>
      <w:r w:rsidRPr="008F2FAA">
        <w:rPr>
          <w:rStyle w:val="a7"/>
          <w:rFonts w:ascii="Times New Roman" w:hAnsi="Times New Roman" w:cs="Times New Roman"/>
          <w:color w:val="000000"/>
        </w:rPr>
        <w:footnoteReference w:id="1"/>
      </w:r>
      <w:r w:rsidRPr="008F2FAA">
        <w:rPr>
          <w:rFonts w:ascii="Times New Roman" w:hAnsi="Times New Roman" w:cs="Times New Roman"/>
          <w:color w:val="000000"/>
        </w:rPr>
        <w:t xml:space="preserve"> В начале XXI века число таких определений выросло втрое. Так как терроризм очень легко спутать с другими проявлениями преступности с использованием насилия, это приводит многих исследователей и политиков в замешательство. А в связи с глубокой политизацией термина, некоторые государства зачастую прибегают к спекуляции и использованию этого термина по отношению к явлениям, не относящимся к терроризму. Универсальное общее определение этого термина, признанное на мировом уровне, отсутствует. С одной стороны, это затрудняет борьбу с этим явлением, требуя большей конкретизации. С другой стороны, современный терроризм настолько многообразен, что попытка сделать определение более конкретным влечет за собой возможность упущения многих его (терроризма) форм и проявлений из под охвата научного определения. Таким образом, чтобы решить эту проблему, необходимо отобрать критерии, помогающие поставить определение терроризма в какие-то рамки, позволяющие трактовать термин достаточно широко, но в то же время точно. </w:t>
      </w:r>
    </w:p>
    <w:p w14:paraId="0F0F1EE3"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p>
    <w:p w14:paraId="5220B192"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 xml:space="preserve">В отличие от обычного криминала и криминального насилия, преследующего материальные цели, терроризм </w:t>
      </w:r>
      <w:r w:rsidRPr="008F2FAA">
        <w:rPr>
          <w:rFonts w:ascii="Times New Roman" w:hAnsi="Times New Roman" w:cs="Times New Roman"/>
          <w:i/>
          <w:iCs/>
          <w:color w:val="000000"/>
        </w:rPr>
        <w:t>имеет политическую цель</w:t>
      </w:r>
      <w:r w:rsidRPr="008F2FAA">
        <w:rPr>
          <w:rFonts w:ascii="Times New Roman" w:hAnsi="Times New Roman" w:cs="Times New Roman"/>
          <w:color w:val="000000"/>
        </w:rPr>
        <w:t>. Политическая цель может быть совершенно различной, в зависимости от объекта и субъекта воздействия. При этом, политическая цель является их конечной и главной целью. Экономическая прибыль, конечно, может сопутствовать осуществлению терроризма. Тем не менее, материальная выгода не является целью террористов, а может лишь использоваться как дополнительное средство для осуществления своей деятельности. Если же за той или иной акцией, сопровождающейся насилием над людьми, нет политического подтекста, то её следует относить сугубо к криминальному насилию. Важно отметить, что терроризм не является самоцелью, а лишь инструментом достижения политической цели наряду с другими формами вооруженной борьбы или даже ненасильственными методами.</w:t>
      </w:r>
      <w:r w:rsidRPr="008F2FAA">
        <w:rPr>
          <w:rStyle w:val="a7"/>
          <w:rFonts w:ascii="Times New Roman" w:hAnsi="Times New Roman" w:cs="Times New Roman"/>
          <w:color w:val="000000"/>
        </w:rPr>
        <w:footnoteReference w:id="2"/>
      </w:r>
    </w:p>
    <w:p w14:paraId="4DEADB73" w14:textId="30302564"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 xml:space="preserve">Для террориста </w:t>
      </w:r>
      <w:r w:rsidRPr="008F2FAA">
        <w:rPr>
          <w:rFonts w:ascii="Times New Roman" w:hAnsi="Times New Roman" w:cs="Times New Roman"/>
          <w:i/>
          <w:iCs/>
          <w:color w:val="000000"/>
        </w:rPr>
        <w:t>мишенью насилия или угрозы насилия всегда является гражданское население и других некомбатантов или гражданские объекты</w:t>
      </w:r>
      <w:r w:rsidRPr="008F2FAA">
        <w:rPr>
          <w:rFonts w:ascii="Times New Roman" w:hAnsi="Times New Roman" w:cs="Times New Roman"/>
          <w:color w:val="000000"/>
        </w:rPr>
        <w:t xml:space="preserve">. Однако гражданское население и объекты никогда не являются главным и конечным объектом воздействия террористического акта. Жертвы таких акций - это лишь «пушечное мясо», функция которых - служить катализатором для более широкого резонанса и дестабилизации общества, которое необходимо для давления на основных противников террористов. Террористические акты - это скорее показательное выступление, разыгранное для конечного объекта воздействия. Как правило, таким объектом воздействия является государство. Терроризм направлен на шантаж государства путем направленных на гражданские цели атак. Терроризм используется более слабой в стороной, которая также имеет более низкий формальный статус по отношению к государству. Это обстоятельство обусловливает тот факт, что данный вид насилия имеет </w:t>
      </w:r>
      <w:r w:rsidRPr="008F2FAA">
        <w:rPr>
          <w:rFonts w:ascii="Times New Roman" w:hAnsi="Times New Roman" w:cs="Times New Roman"/>
          <w:i/>
          <w:iCs/>
          <w:color w:val="000000"/>
        </w:rPr>
        <w:t>асимметричный характер</w:t>
      </w:r>
      <w:r w:rsidRPr="008F2FAA">
        <w:rPr>
          <w:rFonts w:ascii="Times New Roman" w:hAnsi="Times New Roman" w:cs="Times New Roman"/>
          <w:color w:val="000000"/>
        </w:rPr>
        <w:t>. В этом случае, политически мотивированное насилие против гражданского населения, применяемое государством, не может квалифицироваться, как терроризм.</w:t>
      </w:r>
      <w:r w:rsidRPr="008F2FAA">
        <w:rPr>
          <w:rStyle w:val="a7"/>
          <w:rFonts w:ascii="Times New Roman" w:hAnsi="Times New Roman" w:cs="Times New Roman"/>
          <w:color w:val="000000"/>
        </w:rPr>
        <w:footnoteReference w:id="3"/>
      </w:r>
    </w:p>
    <w:p w14:paraId="63BDA220" w14:textId="0F5D4D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Таким образом, выделив три основных критерия терроризма, можно сгенерировать следующее определение этого термина: терроризм - это политически мотивированное насилие, направленное против гражданского населения или объектов и имеющее асимметричный характер. Данное определение наиболее полно и четко охватывает суть терроризма.</w:t>
      </w:r>
    </w:p>
    <w:p w14:paraId="42C7ED40" w14:textId="09717CFD"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Терроризм имеет совершенно разную основу, и это обуславливает конкретную политическую цель, преследуемую им. Основой может стать национализм, религия, идеология, чувство притеснения и так далее и тому подобное. В зависимости от основы, терроризм может принимать разные обличия: сепаратистский терроризм, этнонациональный терроризм, религиозной терроризм и др. Что же касается причин терроризма, то в академическом кругу преобладает точка зрения Х. Хофмайстера. Он считает, что терроризм, в отличие от традиционной войны, представляющей проявление силы, - это проявление бессилия.</w:t>
      </w:r>
      <w:r w:rsidRPr="008F2FAA">
        <w:rPr>
          <w:rStyle w:val="a7"/>
          <w:rFonts w:ascii="Times New Roman" w:hAnsi="Times New Roman" w:cs="Times New Roman"/>
          <w:color w:val="000000"/>
        </w:rPr>
        <w:footnoteReference w:id="4"/>
      </w:r>
      <w:r w:rsidRPr="008F2FAA">
        <w:rPr>
          <w:rFonts w:ascii="Times New Roman" w:hAnsi="Times New Roman" w:cs="Times New Roman"/>
          <w:color w:val="000000"/>
        </w:rPr>
        <w:t xml:space="preserve"> Когда другие инструменты и методы неспособны решить насущную проблему, на поверхность выходит терроризм. В современном мире терроризм имеет свои уникальные особенности, характерные только для существующей совокупности условий его формирования. Глобализация и технологический прогресс внесли огромную долю в формирование облика современного терроризма. Современный терроризм характеризуется новой тактикой ведения войны. От крупномасштабных войн с применением больших человеческих ресурсов он переходит к использованию более точных выверенных ударов по «открытым местам». Современный терроризм стремится к глобальному охвату, и если ранее организации представляли собой более или менее точную иерархическую структуру с центром и перифериями, то сейчас структура террористических организаций выходит за рамки одного государства, она не имеет центра и периферии, а представляет собой организованную сеть ячеек по всему миру. Современный терроризм стремится к глобальному охвату. Развитие интернета сделало для террористов задачу пропаганды своих идей и вербовки новобранцев гораздо проще: радикальные идеи транслируются на весь мир, легко преодолевая границы государств. Для вербовки новобранцев террористам сейчас даже не нужно вступать с ними в прямой контакт: интернет широко используется для поиска нового последователя радикальных идей, для его обучения и наставления. Также отпала и необходимость физически преодолевать расстояния, сегодня «воины» воспитываются дистанционно. Безусловно, данный факт усложняет борьбу с терроризмом, так как невозможно определить масштабы организации, и, более того, не имея общего центра, структура становится более устойчивой и надежной. В таком случае, ликвидировав одну ячейку, нельзя ликвидировать всю организацию. А использование интернета в качестве инструмента пропаганды и вербовки затрудняет прогнозирование относительно развития  и направления деятельности конкретной организации. </w:t>
      </w:r>
    </w:p>
    <w:p w14:paraId="0AE57B1B" w14:textId="77777777" w:rsidR="00F22AA5"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Что касается террористических организаций исламистского толка, то следует изначально уточнить, что корректная классификация такого терроризма - это терроризм на религиозной основе. Категория «исламский терроризм» является неполиткорректной, так как подобным образом мы утверждаем, что ислам в своей сути подразумевает применение насилия. Несмотря на то, что сегодня терроризм на религиозной основе в подавляющем своем большинстве представлен терроризмом на основе ислама, следует строго различать понятия «ислам» и «исламизм». Ислам - это религия, а исламизм - это радикальная политическая идеология, апеллирующая к религии.  Термин «исламский терроризм» подразумевает неразрывную связь терроризма и всего ислама в целом, поэтому является неполиткорректным и оскорбительным в отношении мусульман. В связи с этим более политкорректными будут категории «исламистский терроризм» или «терроризм на религиозной основе».</w:t>
      </w:r>
    </w:p>
    <w:p w14:paraId="2A4323F3" w14:textId="77777777" w:rsidR="003E0CA2" w:rsidRPr="008F2FAA" w:rsidRDefault="003E0CA2" w:rsidP="00C41D0F">
      <w:pPr>
        <w:widowControl w:val="0"/>
        <w:autoSpaceDE w:val="0"/>
        <w:autoSpaceDN w:val="0"/>
        <w:adjustRightInd w:val="0"/>
        <w:spacing w:line="360" w:lineRule="auto"/>
        <w:ind w:firstLine="709"/>
        <w:jc w:val="both"/>
        <w:rPr>
          <w:rFonts w:ascii="Times New Roman" w:hAnsi="Times New Roman" w:cs="Times New Roman"/>
          <w:color w:val="000000"/>
        </w:rPr>
      </w:pPr>
    </w:p>
    <w:p w14:paraId="242D12A8" w14:textId="77777777" w:rsidR="003E0CA2" w:rsidRDefault="003E0CA2">
      <w:pPr>
        <w:rPr>
          <w:rFonts w:ascii="Times New Roman" w:eastAsiaTheme="majorEastAsia" w:hAnsi="Times New Roman" w:cs="Times New Roman"/>
          <w:b/>
          <w:color w:val="000000" w:themeColor="text1"/>
          <w:sz w:val="32"/>
          <w:szCs w:val="32"/>
          <w:lang w:eastAsia="ru-RU"/>
        </w:rPr>
      </w:pPr>
      <w:r>
        <w:rPr>
          <w:rFonts w:ascii="Times New Roman" w:hAnsi="Times New Roman" w:cs="Times New Roman"/>
          <w:b/>
          <w:color w:val="000000" w:themeColor="text1"/>
          <w:sz w:val="32"/>
          <w:szCs w:val="32"/>
        </w:rPr>
        <w:br w:type="page"/>
      </w:r>
    </w:p>
    <w:p w14:paraId="20B07FE5" w14:textId="6CC6DD84" w:rsidR="00F22AA5" w:rsidRPr="00C41D0F" w:rsidRDefault="00F22AA5" w:rsidP="00C41D0F">
      <w:pPr>
        <w:pStyle w:val="2"/>
        <w:numPr>
          <w:ilvl w:val="1"/>
          <w:numId w:val="19"/>
        </w:numPr>
        <w:ind w:left="0" w:firstLine="709"/>
        <w:jc w:val="center"/>
        <w:rPr>
          <w:rFonts w:ascii="Times New Roman" w:hAnsi="Times New Roman" w:cs="Times New Roman"/>
          <w:b/>
          <w:color w:val="000000" w:themeColor="text1"/>
          <w:sz w:val="32"/>
          <w:szCs w:val="32"/>
        </w:rPr>
      </w:pPr>
      <w:bookmarkStart w:id="3" w:name="_Toc514971107"/>
      <w:r w:rsidRPr="00C41D0F">
        <w:rPr>
          <w:rFonts w:ascii="Times New Roman" w:hAnsi="Times New Roman" w:cs="Times New Roman"/>
          <w:b/>
          <w:color w:val="000000" w:themeColor="text1"/>
          <w:sz w:val="32"/>
          <w:szCs w:val="32"/>
        </w:rPr>
        <w:t>История терроризма</w:t>
      </w:r>
      <w:bookmarkEnd w:id="3"/>
    </w:p>
    <w:p w14:paraId="31E13D7F" w14:textId="1E7E67E6" w:rsidR="00F22AA5" w:rsidRPr="00C41D0F" w:rsidRDefault="00F22AA5" w:rsidP="00C41D0F">
      <w:pPr>
        <w:widowControl w:val="0"/>
        <w:autoSpaceDE w:val="0"/>
        <w:autoSpaceDN w:val="0"/>
        <w:adjustRightInd w:val="0"/>
        <w:spacing w:line="360" w:lineRule="auto"/>
        <w:ind w:firstLine="709"/>
        <w:jc w:val="both"/>
        <w:rPr>
          <w:rFonts w:ascii="Times New Roman" w:hAnsi="Times New Roman" w:cs="Times New Roman"/>
          <w:b/>
          <w:bCs/>
          <w:color w:val="000000"/>
        </w:rPr>
      </w:pPr>
      <w:r w:rsidRPr="008F2FAA">
        <w:rPr>
          <w:rFonts w:ascii="Times New Roman" w:hAnsi="Times New Roman" w:cs="Times New Roman"/>
          <w:b/>
          <w:bCs/>
          <w:color w:val="000000"/>
        </w:rPr>
        <w:t>Пионеры.</w:t>
      </w:r>
    </w:p>
    <w:p w14:paraId="29010AAE"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Одной из наиболее ранних группировок, являющихся прообразом современных террористических организаций, называют Сикариев, орудовавших в Иудейской провинции Римской Империи. Эта группа являлась радикальным крылом движения зелотов, то есть ревнителей иудаизма. Основными приверженцами данного движения являлись, преимущественно, священники, сельские жители и представители самых низших слоев общества. На протяжении всего периода, когда Страна Израиля находилась под управлением римских прокураторов, зелоты боролись с Римом  за получение политической и религиозной независимости. Поведение римских прокураторов крайне не устраивало евреев: налоговый гнёт, открытое презрение римских наставников к иудаизму, грубость римской аристократии приводили к радикализации еврейского общества. Члены группы боролись с римским влиянием в Иудее, нападали на представителей римских властей и лояльных представителей местной знати, вредили их имуществу. Свое название группа берет от название кинжала (сика), который использовался ими для убийств тех, кто сотрудничал с Римом или симпатизировал ему. Сикарии предпочитали убийство в толпе, что позволяло произвести больший эффект и, заодно, давало нападавшему возможность скрыться. В действиях сикариев прослеживается сочетание религиозного фанатизма и политического терроризма: в мученичестве они видели нечто приносящее радость и верили, что после свержения ненавистного режима Господь явится своему народу и избавит их от мук и страданий.</w:t>
      </w:r>
      <w:r w:rsidRPr="008F2FAA">
        <w:rPr>
          <w:rStyle w:val="a7"/>
          <w:rFonts w:ascii="Times New Roman" w:hAnsi="Times New Roman" w:cs="Times New Roman"/>
          <w:color w:val="000000"/>
        </w:rPr>
        <w:footnoteReference w:id="5"/>
      </w:r>
    </w:p>
    <w:p w14:paraId="28036B03" w14:textId="77777777" w:rsidR="00F22AA5" w:rsidRPr="008F2FAA" w:rsidRDefault="00F22AA5" w:rsidP="00C41D0F">
      <w:pPr>
        <w:ind w:firstLine="709"/>
        <w:rPr>
          <w:rFonts w:ascii="Times New Roman" w:hAnsi="Times New Roman" w:cs="Times New Roman"/>
          <w:b/>
          <w:bCs/>
          <w:color w:val="000000"/>
        </w:rPr>
      </w:pPr>
    </w:p>
    <w:p w14:paraId="262D159A" w14:textId="77777777" w:rsidR="00F22AA5" w:rsidRPr="008F2FAA" w:rsidRDefault="00F22AA5" w:rsidP="00C41D0F">
      <w:pPr>
        <w:ind w:firstLine="709"/>
        <w:rPr>
          <w:rFonts w:ascii="Times New Roman" w:hAnsi="Times New Roman" w:cs="Times New Roman"/>
          <w:b/>
          <w:bCs/>
          <w:color w:val="000000"/>
        </w:rPr>
      </w:pPr>
      <w:r w:rsidRPr="008F2FAA">
        <w:rPr>
          <w:rFonts w:ascii="Times New Roman" w:hAnsi="Times New Roman" w:cs="Times New Roman"/>
          <w:b/>
          <w:bCs/>
          <w:color w:val="000000"/>
        </w:rPr>
        <w:t>Средние века.</w:t>
      </w:r>
    </w:p>
    <w:p w14:paraId="2AA281AC" w14:textId="77777777" w:rsidR="00F22AA5" w:rsidRPr="008F2FAA" w:rsidRDefault="00F22AA5" w:rsidP="00C41D0F">
      <w:pPr>
        <w:ind w:firstLine="709"/>
        <w:rPr>
          <w:rFonts w:ascii="Times New Roman" w:hAnsi="Times New Roman" w:cs="Times New Roman"/>
          <w:b/>
          <w:bCs/>
          <w:color w:val="000000"/>
        </w:rPr>
      </w:pPr>
    </w:p>
    <w:p w14:paraId="65B5AAD2" w14:textId="386CF5E0"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В XI-XIII столетиях существовала мусульманская шиитская секта исмаилитов, более известная под именем ассасинов. Ее основателем стал шейх Хасан I ибн-Саббах (1051-1124), который в горных районах Персии, Сирии, Ирака и Ливана создал государство Аламут, просуществовавшее почти два века, с 1090 по 1256 год. Слово «ассасин» пришло из арабского языка, в котором означало человека, который употребляет гашиш. Течение образовалось как инструмент поддержки власти. Лидеры ассасинов практиковали убийство своих религиозных и политических противников, для чего отбирались юноши, которых превращали в фанатиков-федаев (в переводе с арабского «жертвующих собой во имя веры»), одурманивали гашишем и позволяли иногда вести роскошную жизнь, внушая, что это видения рая, куда они попадут после смерти, отдав жизнь за веру.</w:t>
      </w:r>
      <w:r w:rsidRPr="008F2FAA">
        <w:rPr>
          <w:rStyle w:val="a7"/>
          <w:rFonts w:ascii="Times New Roman" w:hAnsi="Times New Roman" w:cs="Times New Roman"/>
          <w:color w:val="000000"/>
        </w:rPr>
        <w:footnoteReference w:id="6"/>
      </w:r>
    </w:p>
    <w:p w14:paraId="642A8638" w14:textId="68BA0638"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В средние века в Индии образовывались различные тайные общества, в том числе и тхаги — средневековые индийские бандиты и разбойники, посвятившие себя служению Кали. В переводе с хинди слово «тхаг» означает «вор, разбойник». По принципу применяемого орудия для ритуального убийства, тхаги делились на душителей, кинжальщиков и отравителей. Самую большую известность приобрели тхаги-душители, чьим орудием служил платок, называемый «румалом», с утяжелителем на конце. Примерно с XII века банды тхагов в центральной части Индии грабили караваны и убивали путешественников. Тхаги придерживались идеологии почитания богини Кали, одной из многочисленных жен Шивы, воплощающей божественную энергию, несущей кровопролитие, мор, убийство и смерть.</w:t>
      </w:r>
      <w:r w:rsidRPr="008F2FAA">
        <w:rPr>
          <w:rStyle w:val="a7"/>
          <w:rFonts w:ascii="Times New Roman" w:hAnsi="Times New Roman" w:cs="Times New Roman"/>
          <w:color w:val="000000"/>
        </w:rPr>
        <w:footnoteReference w:id="7"/>
      </w:r>
    </w:p>
    <w:p w14:paraId="20F3EED9" w14:textId="26397931"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262626"/>
        </w:rPr>
      </w:pPr>
      <w:r w:rsidRPr="008F2FAA">
        <w:rPr>
          <w:rFonts w:ascii="Times New Roman" w:hAnsi="Times New Roman" w:cs="Times New Roman"/>
          <w:color w:val="262626"/>
        </w:rPr>
        <w:t>В Китае Триады были основаны как тайные общества для свержения господства манчжуров и восстановления династии Минь на имперском троне. Эти общества во время правления династии манчжуров фактически превратились в инструмент местного самоуправления, взяли на себя многие административные и судебные функции. Многие Триады расширили философию сопротивления манчжурским завоевателям и включили в число противников также "белых дьяволов", в особенности, британцев, силой навязавших торговлю опиумом Китаю.</w:t>
      </w:r>
      <w:r w:rsidRPr="008F2FAA">
        <w:rPr>
          <w:rStyle w:val="a7"/>
          <w:rFonts w:ascii="Times New Roman" w:hAnsi="Times New Roman" w:cs="Times New Roman"/>
          <w:color w:val="262626"/>
        </w:rPr>
        <w:footnoteReference w:id="8"/>
      </w:r>
    </w:p>
    <w:p w14:paraId="491EB55A"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В XII-XIII веках религиозные авторитеты католической церкви фактически возвели в законное право возможность убийств неугодных монархов своими поданными — монархомахии. Несколько же позже, к XVI столетию основные идеи монархомахии становятся востребованы, необычайно популярными и актуальными. Именно на этом фоне были уничтожены основные противники воинствующего в то время католицизма, такие, как — Вильгельм Оранский (1584), Генрих III (1589) и Генрих IV (1610). Историки терроризма обязательно упоминают так называемый «пороховой заговор» Гая Фокса (1605). Капитан английской армии Гай Фокс возглавил заговор против парламента и короля Якова I. Предполагалось взорвать здание парламента, в котором должен был присутствовать король. Заговор преследовал цель реставрации католицизма.</w:t>
      </w:r>
      <w:r w:rsidRPr="008F2FAA">
        <w:rPr>
          <w:rStyle w:val="a7"/>
          <w:rFonts w:ascii="Times New Roman" w:hAnsi="Times New Roman" w:cs="Times New Roman"/>
          <w:color w:val="000000"/>
        </w:rPr>
        <w:footnoteReference w:id="9"/>
      </w:r>
    </w:p>
    <w:p w14:paraId="3A201237"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p>
    <w:p w14:paraId="5116CE34" w14:textId="35FBF8A3" w:rsidR="00F22AA5" w:rsidRPr="00C41D0F" w:rsidRDefault="00F22AA5" w:rsidP="00C41D0F">
      <w:pPr>
        <w:widowControl w:val="0"/>
        <w:autoSpaceDE w:val="0"/>
        <w:autoSpaceDN w:val="0"/>
        <w:adjustRightInd w:val="0"/>
        <w:spacing w:line="360" w:lineRule="auto"/>
        <w:ind w:firstLine="709"/>
        <w:jc w:val="both"/>
        <w:rPr>
          <w:rFonts w:ascii="Times New Roman" w:hAnsi="Times New Roman" w:cs="Times New Roman"/>
          <w:b/>
          <w:color w:val="000000"/>
        </w:rPr>
      </w:pPr>
      <w:r w:rsidRPr="008F2FAA">
        <w:rPr>
          <w:rFonts w:ascii="Times New Roman" w:hAnsi="Times New Roman" w:cs="Times New Roman"/>
          <w:b/>
          <w:color w:val="000000"/>
          <w:lang w:val="en-GB"/>
        </w:rPr>
        <w:t xml:space="preserve">XVIII-XIX </w:t>
      </w:r>
      <w:r w:rsidRPr="008F2FAA">
        <w:rPr>
          <w:rFonts w:ascii="Times New Roman" w:hAnsi="Times New Roman" w:cs="Times New Roman"/>
          <w:b/>
          <w:color w:val="000000"/>
        </w:rPr>
        <w:t>века.</w:t>
      </w:r>
    </w:p>
    <w:p w14:paraId="3509A917" w14:textId="27EE81FF"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В июле 1793 французская аристократка Шарлотта де Корде заколола кинжалом члена Конвента, председателя Якобинского клуба Жана Поля Марата. Причиной послужил кровавый террор, развязанный якобинцами после падения жирондистов. Великая Французская революция и наполеоновские войны разделяют предысторию и собственно историю терроризма. Ставший классическим массовый террор эпохи Французской революции продемонстрировал модель управления страхом и запустил механизм вызревания тактики терроризма.</w:t>
      </w:r>
      <w:r w:rsidRPr="008F2FAA">
        <w:rPr>
          <w:rStyle w:val="a7"/>
          <w:rFonts w:ascii="Times New Roman" w:hAnsi="Times New Roman" w:cs="Times New Roman"/>
          <w:color w:val="000000"/>
        </w:rPr>
        <w:footnoteReference w:id="10"/>
      </w:r>
    </w:p>
    <w:p w14:paraId="361EB9CE" w14:textId="3B2565B0"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 xml:space="preserve">В 1820-х в Италии возникают заговорщические организации, преследовавшие цель создания национального государства. На Сицилии зарождается мафия, преследовавшая цели борьбы с монархией Бурбонов. В Неаполе в 1820 возникла «Коммора». Цели организации – подкуп и устрашение тюремщиков. Одновременно, на юге страны возникает братство карбонариев, раскинувшее свою сеть по всей Италии. Братство приобрело политический характер и ставило задачи борьбы с австрийским владычеством и монархическими режимами. </w:t>
      </w:r>
    </w:p>
    <w:p w14:paraId="2B579429" w14:textId="24BAEE86"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После Италии терроризм получил распространение во Франции, Австрии, Германии. На короля Франции Луи-Филиппа было совершено семь покушений. Середина 19 века была отмечена рядом удачных и неудачных покушений – на императора Фридриха-Вильгельма IV, на Франца-Иосифа Австрийского. В 1858 итальянец Феличе Орсини совершил покушение на Наполеона III. Был убит герцог Пармский (1854), совершены покушения на Фердинанда III Неаполитанского и испанскую королеву Изабеллу (1856). В 1868 был убит сербский князь Михаил Обренович III. По два покушения пережили прусский король Вильгельм I и канцлер Отто Бисмарк. Расширяется палитра политических движений, прибегающих к тактике терроризма. Теперь это не только национальные движения, но и республиканцы, анархисты. Формируется идеология терроризма. Во второй половине 19 века терроризм приходит в Российскую империю.</w:t>
      </w:r>
    </w:p>
    <w:p w14:paraId="59DBA3DD"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С 1880–1890-х годах Европа и США переживают расцвет анархо-терроризма. Так в частности в 1894 году террористами был убит президент Французской республики С. Карно. Несколько раньше в 1881 году в результате покушения был смертельно ранен президент США Дж. Гарфилд, а в 1901 году бы убит президент США У. Мак-Кинли. В это же время происходили и менее громкие террористические акты — взрывы бомб в театрах и ресторанах, убийства крупных и средних чиновников. Анархо-терроризм пошел на спад лишь с 1910–1920 г.</w:t>
      </w:r>
    </w:p>
    <w:p w14:paraId="5A2A2D40"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p>
    <w:p w14:paraId="49BDD5BB" w14:textId="1F456BD4" w:rsidR="00F22AA5" w:rsidRPr="00C41D0F" w:rsidRDefault="00F22AA5" w:rsidP="00C41D0F">
      <w:pPr>
        <w:widowControl w:val="0"/>
        <w:autoSpaceDE w:val="0"/>
        <w:autoSpaceDN w:val="0"/>
        <w:adjustRightInd w:val="0"/>
        <w:spacing w:line="360" w:lineRule="auto"/>
        <w:ind w:firstLine="709"/>
        <w:jc w:val="both"/>
        <w:rPr>
          <w:rFonts w:ascii="Times New Roman" w:hAnsi="Times New Roman" w:cs="Times New Roman"/>
          <w:b/>
          <w:color w:val="000000"/>
        </w:rPr>
      </w:pPr>
      <w:r w:rsidRPr="008F2FAA">
        <w:rPr>
          <w:rFonts w:ascii="Times New Roman" w:hAnsi="Times New Roman" w:cs="Times New Roman"/>
          <w:b/>
          <w:color w:val="000000"/>
          <w:lang w:val="en-GB"/>
        </w:rPr>
        <w:t xml:space="preserve">XX </w:t>
      </w:r>
      <w:r w:rsidRPr="008F2FAA">
        <w:rPr>
          <w:rFonts w:ascii="Times New Roman" w:hAnsi="Times New Roman" w:cs="Times New Roman"/>
          <w:b/>
          <w:color w:val="000000"/>
        </w:rPr>
        <w:t>век.</w:t>
      </w:r>
    </w:p>
    <w:p w14:paraId="04059F9A" w14:textId="325D5F80"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Первая мировая война началась в июле 1914 года с выстрела террориста Гаврилы Принципа, убившего эрцгерцога Фердинанда в Сараево. В результате этой войны распались четыре империи. Период между двумя мировыми войнами XX века характеризовался изменением географии и видов терроризма.</w:t>
      </w:r>
    </w:p>
    <w:p w14:paraId="36D4DE83" w14:textId="43257CA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В двадцатом веке терроризм приобретает гораздо больший масштаб и популярность. Террористические группы появляются в Латинской Америке, распространяются в Азии. Основными направлениями терроризма были международно-фашистское, сепаратистское, исламско-радикальное.</w:t>
      </w:r>
    </w:p>
    <w:p w14:paraId="1B62F69B" w14:textId="102BF3A1"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Бенито Муссолини и Адольф Гитлер привнесли в европейскую политику множество новых течений, одним из которых стало проявление терроризма фашистского толка. Террор на расовой основе в Европе достиг неизмеримых масштабов, погубив огромное количество мирного населения. Террор Муссолини и Гитлера, а также ядерная бомбардировка японских городов Хиросима и Нагасаки вооруженными силами США в 1945 году явили собой другой уровень терроризма, на счету которого стоят миллионы жизней мирных людей.</w:t>
      </w:r>
    </w:p>
    <w:p w14:paraId="3E9B5F6A"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Во второй половине века терроризм набирает обороты по другую сторону света - в Латинской Америке. Он представляет собой революционные движения, целью которых является свержение неугодных режимов и получение власти. Яркими примерами таких организаций могут служить следующие:</w:t>
      </w:r>
    </w:p>
    <w:p w14:paraId="69A84DCE" w14:textId="77777777" w:rsidR="00F22AA5" w:rsidRPr="008F2FAA" w:rsidRDefault="00F22AA5" w:rsidP="00C41D0F">
      <w:pPr>
        <w:widowControl w:val="0"/>
        <w:numPr>
          <w:ilvl w:val="0"/>
          <w:numId w:val="3"/>
        </w:numPr>
        <w:tabs>
          <w:tab w:val="left" w:pos="20"/>
          <w:tab w:val="left" w:pos="281"/>
        </w:tabs>
        <w:autoSpaceDE w:val="0"/>
        <w:autoSpaceDN w:val="0"/>
        <w:adjustRightInd w:val="0"/>
        <w:spacing w:line="360" w:lineRule="auto"/>
        <w:ind w:left="0" w:firstLine="709"/>
        <w:jc w:val="both"/>
        <w:rPr>
          <w:rFonts w:ascii="Times New Roman" w:hAnsi="Times New Roman" w:cs="Times New Roman"/>
          <w:color w:val="000000"/>
        </w:rPr>
      </w:pPr>
      <w:r w:rsidRPr="008F2FAA">
        <w:rPr>
          <w:rFonts w:ascii="Times New Roman" w:hAnsi="Times New Roman" w:cs="Times New Roman"/>
          <w:color w:val="000000"/>
        </w:rPr>
        <w:t>Революционные вооружённые силы Колумбии (ФАРК) - основанная в 1964 году леворадикальная повстанческая группа.</w:t>
      </w:r>
    </w:p>
    <w:p w14:paraId="78BDD20A" w14:textId="77777777" w:rsidR="00F22AA5" w:rsidRPr="008F2FAA" w:rsidRDefault="00F22AA5" w:rsidP="00C41D0F">
      <w:pPr>
        <w:widowControl w:val="0"/>
        <w:numPr>
          <w:ilvl w:val="0"/>
          <w:numId w:val="3"/>
        </w:numPr>
        <w:tabs>
          <w:tab w:val="left" w:pos="20"/>
          <w:tab w:val="left" w:pos="281"/>
        </w:tabs>
        <w:autoSpaceDE w:val="0"/>
        <w:autoSpaceDN w:val="0"/>
        <w:adjustRightInd w:val="0"/>
        <w:spacing w:line="360" w:lineRule="auto"/>
        <w:ind w:left="0" w:firstLine="709"/>
        <w:jc w:val="both"/>
        <w:rPr>
          <w:rFonts w:ascii="Times New Roman" w:hAnsi="Times New Roman" w:cs="Times New Roman"/>
          <w:color w:val="000000"/>
        </w:rPr>
      </w:pPr>
      <w:r w:rsidRPr="008F2FAA">
        <w:rPr>
          <w:rFonts w:ascii="Times New Roman" w:hAnsi="Times New Roman" w:cs="Times New Roman"/>
          <w:color w:val="000000"/>
        </w:rPr>
        <w:t>Армия национального освобождения - леворадикальная террористическая организация Колумбии.</w:t>
      </w:r>
    </w:p>
    <w:p w14:paraId="252FD3A7" w14:textId="77777777" w:rsidR="00F22AA5" w:rsidRPr="008F2FAA" w:rsidRDefault="00F22AA5" w:rsidP="00C41D0F">
      <w:pPr>
        <w:widowControl w:val="0"/>
        <w:numPr>
          <w:ilvl w:val="0"/>
          <w:numId w:val="3"/>
        </w:numPr>
        <w:tabs>
          <w:tab w:val="left" w:pos="20"/>
          <w:tab w:val="left" w:pos="281"/>
        </w:tabs>
        <w:autoSpaceDE w:val="0"/>
        <w:autoSpaceDN w:val="0"/>
        <w:adjustRightInd w:val="0"/>
        <w:spacing w:line="360" w:lineRule="auto"/>
        <w:ind w:left="0" w:firstLine="709"/>
        <w:jc w:val="both"/>
        <w:rPr>
          <w:rFonts w:ascii="Times New Roman" w:hAnsi="Times New Roman" w:cs="Times New Roman"/>
          <w:color w:val="000000"/>
        </w:rPr>
      </w:pPr>
      <w:r w:rsidRPr="008F2FAA">
        <w:rPr>
          <w:rFonts w:ascii="Times New Roman" w:hAnsi="Times New Roman" w:cs="Times New Roman"/>
          <w:color w:val="000000"/>
        </w:rPr>
        <w:t>Аргентинский антикоммунистический альянс (ААА) - террористическая организация с ультраправыми взглядами. В 1970-е годы, в период нахождения у власти в Аргентине военных, вела войну против представителей левых политических сил.</w:t>
      </w:r>
    </w:p>
    <w:p w14:paraId="36D777A0" w14:textId="77777777" w:rsidR="00F22AA5" w:rsidRPr="008F2FAA" w:rsidRDefault="00F22AA5" w:rsidP="00C41D0F">
      <w:pPr>
        <w:widowControl w:val="0"/>
        <w:numPr>
          <w:ilvl w:val="0"/>
          <w:numId w:val="3"/>
        </w:numPr>
        <w:tabs>
          <w:tab w:val="left" w:pos="20"/>
          <w:tab w:val="left" w:pos="281"/>
        </w:tabs>
        <w:autoSpaceDE w:val="0"/>
        <w:autoSpaceDN w:val="0"/>
        <w:adjustRightInd w:val="0"/>
        <w:spacing w:line="360" w:lineRule="auto"/>
        <w:ind w:left="0" w:firstLine="709"/>
        <w:jc w:val="both"/>
        <w:rPr>
          <w:rFonts w:ascii="Times New Roman" w:hAnsi="Times New Roman" w:cs="Times New Roman"/>
          <w:color w:val="000000"/>
        </w:rPr>
      </w:pPr>
      <w:r w:rsidRPr="008F2FAA">
        <w:rPr>
          <w:rFonts w:ascii="Times New Roman" w:hAnsi="Times New Roman" w:cs="Times New Roman"/>
          <w:color w:val="000000"/>
        </w:rPr>
        <w:t>Движение национального освобождения «Тупамарос» - уругвайская радикальная организация левого толка, просуществовавшая с 1960-х по середину 1980-х годов.</w:t>
      </w:r>
    </w:p>
    <w:p w14:paraId="0314F352" w14:textId="77777777" w:rsidR="00F22AA5" w:rsidRPr="008F2FAA" w:rsidRDefault="00F22AA5" w:rsidP="00C41D0F">
      <w:pPr>
        <w:widowControl w:val="0"/>
        <w:numPr>
          <w:ilvl w:val="0"/>
          <w:numId w:val="3"/>
        </w:numPr>
        <w:tabs>
          <w:tab w:val="left" w:pos="20"/>
          <w:tab w:val="left" w:pos="281"/>
        </w:tabs>
        <w:autoSpaceDE w:val="0"/>
        <w:autoSpaceDN w:val="0"/>
        <w:adjustRightInd w:val="0"/>
        <w:spacing w:line="360" w:lineRule="auto"/>
        <w:ind w:left="0" w:firstLine="709"/>
        <w:jc w:val="both"/>
        <w:rPr>
          <w:rFonts w:ascii="Times New Roman" w:hAnsi="Times New Roman" w:cs="Times New Roman"/>
          <w:color w:val="000000"/>
        </w:rPr>
      </w:pPr>
      <w:r w:rsidRPr="008F2FAA">
        <w:rPr>
          <w:rFonts w:ascii="Times New Roman" w:hAnsi="Times New Roman" w:cs="Times New Roman"/>
          <w:color w:val="000000"/>
        </w:rPr>
        <w:t>Революционное движение имени Тупака Амару - перуанская повстанческая группа, исповедующая радикальные идеи левого толка, основана в 1984 году.</w:t>
      </w:r>
    </w:p>
    <w:p w14:paraId="55C73B1F" w14:textId="77777777" w:rsidR="00F22AA5" w:rsidRPr="008F2FAA" w:rsidRDefault="00F22AA5" w:rsidP="00C41D0F">
      <w:pPr>
        <w:widowControl w:val="0"/>
        <w:numPr>
          <w:ilvl w:val="0"/>
          <w:numId w:val="3"/>
        </w:numPr>
        <w:tabs>
          <w:tab w:val="left" w:pos="20"/>
          <w:tab w:val="left" w:pos="281"/>
        </w:tabs>
        <w:autoSpaceDE w:val="0"/>
        <w:autoSpaceDN w:val="0"/>
        <w:adjustRightInd w:val="0"/>
        <w:spacing w:line="360" w:lineRule="auto"/>
        <w:ind w:left="0" w:firstLine="709"/>
        <w:jc w:val="both"/>
        <w:rPr>
          <w:rFonts w:ascii="Times New Roman" w:hAnsi="Times New Roman" w:cs="Times New Roman"/>
          <w:color w:val="000000"/>
        </w:rPr>
      </w:pPr>
      <w:r w:rsidRPr="008F2FAA">
        <w:rPr>
          <w:rFonts w:ascii="Times New Roman" w:hAnsi="Times New Roman" w:cs="Times New Roman"/>
          <w:color w:val="000000"/>
        </w:rPr>
        <w:t>Бразильская подпольная революционная организация «Действие за национальное освобождение», просуществовавшая с 1964 по 1970 годы.</w:t>
      </w:r>
    </w:p>
    <w:p w14:paraId="01DCFA9C" w14:textId="7C995908" w:rsidR="00F22AA5" w:rsidRPr="00C41D0F" w:rsidRDefault="00F22AA5" w:rsidP="00C41D0F">
      <w:pPr>
        <w:widowControl w:val="0"/>
        <w:numPr>
          <w:ilvl w:val="0"/>
          <w:numId w:val="3"/>
        </w:numPr>
        <w:tabs>
          <w:tab w:val="left" w:pos="20"/>
          <w:tab w:val="left" w:pos="281"/>
        </w:tabs>
        <w:autoSpaceDE w:val="0"/>
        <w:autoSpaceDN w:val="0"/>
        <w:adjustRightInd w:val="0"/>
        <w:spacing w:line="360" w:lineRule="auto"/>
        <w:ind w:left="0" w:firstLine="709"/>
        <w:jc w:val="both"/>
        <w:rPr>
          <w:rFonts w:ascii="Times New Roman" w:hAnsi="Times New Roman" w:cs="Times New Roman"/>
          <w:color w:val="000000"/>
        </w:rPr>
      </w:pPr>
      <w:r w:rsidRPr="008F2FAA">
        <w:rPr>
          <w:rFonts w:ascii="Times New Roman" w:hAnsi="Times New Roman" w:cs="Times New Roman"/>
          <w:color w:val="000000"/>
        </w:rPr>
        <w:t xml:space="preserve">«Контрас» - совокупное название вооруженных праворадикальных групп, которые в период с 1980 по 1990 годы вели войну против социалистического правительства Никарагуа. </w:t>
      </w:r>
    </w:p>
    <w:p w14:paraId="74C4BFA1" w14:textId="21F98C88"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 xml:space="preserve">Терроризм исламистского толка стал возникать после Первой Мировой войны, когда Оттоманская империя распалась. В это время восточный мир делится на множество самостоятельных государств, а западные державы, в том числе Великобритания, пытаются установить свою власть в регионе. Новые еще не вставшие на ноги государства должны были отстаивать свои права на международной арене. В условиях большой напряженности в регионе с исламским населением растет число радикально настроенных группировок. Причиной их возникновения являлось стремление спасти традиционный мусульманский уклад жизни. </w:t>
      </w:r>
    </w:p>
    <w:p w14:paraId="69851EC5" w14:textId="7D91045C"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В 1928-1929 годах в Египте под предводительством Хасана аль-Банны основывается панисламская организация «Братья мусульмане», целью которой было создание в арабском мире общества и создание халифата. Позже отделения организации были основаны в Сирии, Ливане, Ираке, Иордании, Судане и Палестине. С момента образования эта организация, среди прочего, осуществляла и террористическую деятельность против британских колонистов.</w:t>
      </w:r>
      <w:r w:rsidRPr="008F2FAA">
        <w:rPr>
          <w:rStyle w:val="a7"/>
          <w:rFonts w:ascii="Times New Roman" w:hAnsi="Times New Roman" w:cs="Times New Roman"/>
          <w:color w:val="000000"/>
        </w:rPr>
        <w:footnoteReference w:id="11"/>
      </w:r>
      <w:r w:rsidRPr="008F2FAA">
        <w:rPr>
          <w:rFonts w:ascii="Times New Roman" w:hAnsi="Times New Roman" w:cs="Times New Roman"/>
          <w:color w:val="000000"/>
        </w:rPr>
        <w:t xml:space="preserve"> После убийства в 1949 году основателя ассоциации Хасана аль-Банны в ее рядах произошел раскол, и она перестала существовать как единая организация. Из ее рядов выделилось экстремистское крыло. На сегодняшний день организация «Братья мусульмане» по-разному оценивается в мире. В некоторых странах она признана террористической, в других эта организация считается законной и даже образует политические партии.</w:t>
      </w:r>
      <w:r w:rsidRPr="008F2FAA">
        <w:rPr>
          <w:rStyle w:val="a7"/>
          <w:rFonts w:ascii="Times New Roman" w:hAnsi="Times New Roman" w:cs="Times New Roman"/>
          <w:color w:val="000000"/>
        </w:rPr>
        <w:footnoteReference w:id="12"/>
      </w:r>
      <w:r w:rsidRPr="008F2FAA">
        <w:rPr>
          <w:rFonts w:ascii="Times New Roman" w:hAnsi="Times New Roman" w:cs="Times New Roman"/>
          <w:color w:val="000000"/>
        </w:rPr>
        <w:t xml:space="preserve"> </w:t>
      </w:r>
    </w:p>
    <w:p w14:paraId="4848014E" w14:textId="01FFB47B"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 xml:space="preserve">Позже на территории арабских государств стали появляться многочисленные исламистские течения, движения, партии, ячейки, организации. </w:t>
      </w:r>
    </w:p>
    <w:p w14:paraId="3E5DEAED" w14:textId="49BB74ED"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 xml:space="preserve">На становление и формирование современных террористических ячеек влияло много исторических факторов. </w:t>
      </w:r>
    </w:p>
    <w:p w14:paraId="0E375E8B" w14:textId="37818251"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 xml:space="preserve">14 мая 1948 года появился новый раздражитель для арабов. В этот день Давид Бен-Гурион провозгласил создание независимого государства Израиль, против которого арабский мир ополчился немедленно. Фактор наличия среди арабских государств страны, которая, по их мнению, существовать там права не имеет, и тем более в которой исповедуется другая религия, стал сильным толчком на пути радикализации исламского общества. Основной противник Израиля в арабском мире - Палестина. В Палестине с 1959 года действует Движение за национальное освобождение Палестины (ФАТХ). Позже, в 1987 году, появляется крупная террористическая организация ХАМАС. </w:t>
      </w:r>
    </w:p>
    <w:p w14:paraId="1BD8E02D" w14:textId="7E711C36"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Целый ряд радикальных группировок исламистского толка происходит из лагерей афганских боевиков - моджахедов. Рост числа радикально настроенных групп в Афганистане происходил с начала Гражданской войны в этой стране. Ввод советских войск в 1979 стал только усиливающим эту тенденцию фактором, спровоцировавшим культивирование идеологии борьбы против неверных. Исламские фундаменталисты восприняли советскую интервенцию как «подарок Аллаха», дававший право на джихад.</w:t>
      </w:r>
    </w:p>
    <w:p w14:paraId="6FB2D16C" w14:textId="54544C10"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 xml:space="preserve">В конце 1980-х годов возникает еще одна крупная организация - Аль-Каида, имеющая принципиально новую структуру. Талибан, до этого являющийся одной из крупнейших террористических организаций, имел четкую структуру. Аль-Каида же является организацией зонтичного типа, не имеющей единого органа управления и даже единого лидера. </w:t>
      </w:r>
    </w:p>
    <w:p w14:paraId="3A19207C"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 xml:space="preserve">Еще одним мощным толчком к «священной войне» стала проведенная в 1991 году операция «Буря в пустыне». В ней США использовали военные базы Саудовской Аравии. Сам факт вмешательства западных стран в дела Ближнего Востока возбудил недовольство среди арабского мира, в том числе - недовольство радикалов. </w:t>
      </w:r>
    </w:p>
    <w:p w14:paraId="70FFFF73"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p>
    <w:p w14:paraId="67919EA0" w14:textId="74C14834" w:rsidR="00F22AA5" w:rsidRPr="00C41D0F" w:rsidRDefault="00C41D0F" w:rsidP="00C41D0F">
      <w:pPr>
        <w:widowControl w:val="0"/>
        <w:autoSpaceDE w:val="0"/>
        <w:autoSpaceDN w:val="0"/>
        <w:adjustRightInd w:val="0"/>
        <w:spacing w:line="360" w:lineRule="auto"/>
        <w:ind w:firstLine="709"/>
        <w:jc w:val="both"/>
        <w:rPr>
          <w:rFonts w:ascii="Times New Roman" w:hAnsi="Times New Roman" w:cs="Times New Roman"/>
          <w:b/>
          <w:color w:val="000000"/>
        </w:rPr>
      </w:pPr>
      <w:r>
        <w:rPr>
          <w:rFonts w:ascii="Times New Roman" w:hAnsi="Times New Roman" w:cs="Times New Roman"/>
          <w:b/>
          <w:color w:val="000000"/>
        </w:rPr>
        <w:t>После 11 сентя</w:t>
      </w:r>
      <w:r w:rsidR="00F22AA5" w:rsidRPr="008F2FAA">
        <w:rPr>
          <w:rFonts w:ascii="Times New Roman" w:hAnsi="Times New Roman" w:cs="Times New Roman"/>
          <w:b/>
          <w:color w:val="000000"/>
        </w:rPr>
        <w:t>бря.</w:t>
      </w:r>
    </w:p>
    <w:p w14:paraId="27D07D03" w14:textId="40F6D2CF"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11 сентября 2001 года - поворотная точка в развитии терроризма и борьбы с ним. Террористические атаки привели мировую общественность в состояние страха. Глобализация открыто показала свои негативные последствия, затронув не только сферы экономики, политики и общества, но и терроризм. Терроризм в эпоху глобализации и развития технологий становится более способным к пересечению границ. По сути, процесс глобализации упростил для террористических организаций задачу культивирования новых ячеек в самых различных странах мира, управляя этим процессом дистанционно. После атаки на Соединенные Штаты 11 сентября 2001 года мировое сообщество становится глубоко обеспокоенным размахом террористической активности. Многие государства мира, в том числе и США, видят теперь борьбу с международным терроризмом одной из первостепенных задач по обеспечению национальной безопасности.</w:t>
      </w:r>
      <w:r w:rsidRPr="008F2FAA">
        <w:rPr>
          <w:rStyle w:val="a7"/>
          <w:rFonts w:ascii="Times New Roman" w:hAnsi="Times New Roman" w:cs="Times New Roman"/>
          <w:color w:val="000000"/>
        </w:rPr>
        <w:footnoteReference w:id="13"/>
      </w:r>
    </w:p>
    <w:p w14:paraId="56294C98" w14:textId="67F57EE5"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 xml:space="preserve">В 2003 году под предлогом борьбы с деспотичным режимом Саддама Хусейна, который, по мнению американской стороны, обладает ядерным оружием, которое может очутиться в руках террористов, США начинают в Ираке военную операцию, в результате которой Ирак погряз в кровопролитной гражданской войне, фактически утратив вид полноценного государства. Организованные оппозиционные группировки, а также бывшие приверженцы государственной линии начали формировать отдельные независимые военизированные формирования. После свержения в 2003 году Саддама Хусейна в Ираке набирает силу созданная на рубеже веков радикальная суннитская группировка  «Джамаат ат-Таухид валь-Джихад» (араб. «Единобожие и джихад»), которая в 2004 году присягает на верность Аль-Каиде и становится ее «филиалом» в Ираке (АКИ). В 2006 году АКИ занимает роль главенствующей политической силы в мухафазе Анбар, и входящие в него организации объявляют о слиянии под названием «Исламское государство в Ираке» (ИГИ).  </w:t>
      </w:r>
    </w:p>
    <w:p w14:paraId="096C4CDF"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В 2011 году в арабских странах началась волна антиправительственных протестов, которые перетекали в гражданские войны. Это явление получило название «Арабская весна». В экспертном сообществе считают, что этот феномен стал хорошей средой для культивирования радикальных группировок.</w:t>
      </w:r>
    </w:p>
    <w:p w14:paraId="1ACDBED6" w14:textId="77777777" w:rsidR="00F22AA5" w:rsidRPr="008F2FAA" w:rsidRDefault="00F22AA5" w:rsidP="00C41D0F">
      <w:pPr>
        <w:spacing w:line="360" w:lineRule="auto"/>
        <w:ind w:firstLine="709"/>
        <w:jc w:val="both"/>
        <w:rPr>
          <w:rFonts w:ascii="Times New Roman" w:eastAsia="Times New Roman" w:hAnsi="Times New Roman" w:cs="Times New Roman"/>
          <w:color w:val="1A1A1A"/>
          <w:shd w:val="clear" w:color="auto" w:fill="FFFFFF"/>
          <w:lang w:eastAsia="ru-RU"/>
        </w:rPr>
      </w:pPr>
      <w:r w:rsidRPr="008F2FAA">
        <w:rPr>
          <w:rFonts w:ascii="Times New Roman" w:eastAsia="Times New Roman" w:hAnsi="Times New Roman" w:cs="Times New Roman"/>
          <w:i/>
          <w:color w:val="1A1A1A"/>
          <w:shd w:val="clear" w:color="auto" w:fill="FFFFFF"/>
          <w:lang w:eastAsia="ru-RU"/>
        </w:rPr>
        <w:t>«Это дестабилизация всех светских режимов Ближнего Востока. Это чудовищное обнищание. И собственно говоря, это выталкивание достаточного большого количества людей в исламский экстремизм. Он, конечно, очень мало имеет общего с исламом. Но на самом деле является реакцией людей, в том числе на то, что их оставили без родины, без имущества и без возможности вести нормальную жизнь»,</w:t>
      </w:r>
      <w:r w:rsidRPr="008F2FAA">
        <w:rPr>
          <w:rFonts w:ascii="Times New Roman" w:eastAsia="Times New Roman" w:hAnsi="Times New Roman" w:cs="Times New Roman"/>
          <w:color w:val="1A1A1A"/>
          <w:shd w:val="clear" w:color="auto" w:fill="FFFFFF"/>
          <w:lang w:eastAsia="ru-RU"/>
        </w:rPr>
        <w:t xml:space="preserve"> - отметил доцент кафедры политической теории МГИМО Кирилл Коктыш.</w:t>
      </w:r>
      <w:r w:rsidRPr="008F2FAA">
        <w:rPr>
          <w:rStyle w:val="a7"/>
          <w:rFonts w:ascii="Times New Roman" w:eastAsia="Times New Roman" w:hAnsi="Times New Roman" w:cs="Times New Roman"/>
          <w:color w:val="1A1A1A"/>
          <w:shd w:val="clear" w:color="auto" w:fill="FFFFFF"/>
          <w:lang w:eastAsia="ru-RU"/>
        </w:rPr>
        <w:footnoteReference w:id="14"/>
      </w:r>
    </w:p>
    <w:p w14:paraId="54413FAD" w14:textId="501205EF" w:rsidR="00F22AA5" w:rsidRPr="00C41D0F" w:rsidRDefault="00F22AA5" w:rsidP="00C41D0F">
      <w:pPr>
        <w:spacing w:line="360" w:lineRule="auto"/>
        <w:ind w:firstLine="709"/>
        <w:jc w:val="both"/>
        <w:rPr>
          <w:rFonts w:ascii="Times New Roman" w:eastAsia="Times New Roman" w:hAnsi="Times New Roman" w:cs="Times New Roman"/>
          <w:color w:val="1A1A1A"/>
          <w:shd w:val="clear" w:color="auto" w:fill="FFFFFF"/>
          <w:lang w:eastAsia="ru-RU"/>
        </w:rPr>
      </w:pPr>
      <w:r w:rsidRPr="008F2FAA">
        <w:rPr>
          <w:rFonts w:ascii="Times New Roman" w:eastAsia="Times New Roman" w:hAnsi="Times New Roman" w:cs="Times New Roman"/>
          <w:color w:val="1A1A1A"/>
          <w:shd w:val="clear" w:color="auto" w:fill="FFFFFF"/>
          <w:lang w:eastAsia="ru-RU"/>
        </w:rPr>
        <w:t xml:space="preserve">Бывший заместитель Советника президента США по национальной безопасности Жуан Зарейт в 2011 году отметил: </w:t>
      </w:r>
      <w:r w:rsidRPr="008F2FAA">
        <w:rPr>
          <w:rFonts w:ascii="Times New Roman" w:eastAsia="Times New Roman" w:hAnsi="Times New Roman" w:cs="Times New Roman"/>
          <w:i/>
          <w:color w:val="1A1A1A"/>
          <w:shd w:val="clear" w:color="auto" w:fill="FFFFFF"/>
          <w:lang w:eastAsia="ru-RU"/>
        </w:rPr>
        <w:t>«Хаос и разочарование, вызванные революциями, неизбежно обеспечат много возможностей для Аль-Каиды в расширении своего влияния».</w:t>
      </w:r>
      <w:r w:rsidRPr="008F2FAA">
        <w:rPr>
          <w:rStyle w:val="a7"/>
          <w:rFonts w:ascii="Times New Roman" w:eastAsia="Times New Roman" w:hAnsi="Times New Roman" w:cs="Times New Roman"/>
          <w:i/>
          <w:color w:val="1A1A1A"/>
          <w:shd w:val="clear" w:color="auto" w:fill="FFFFFF"/>
          <w:lang w:eastAsia="ru-RU"/>
        </w:rPr>
        <w:footnoteReference w:id="15"/>
      </w:r>
    </w:p>
    <w:p w14:paraId="6634B3CD"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Желая большей самостоятельности, ИГИ в 2013 году объявляет о слиянии с Фронтом ан-Нусра и создании ИГИЛ. Ни глава ан-Нусры (Абу Мухаммеда аль-Джулани), ни глава Аль-Каиды (Аймана аз-Завахири) это не подтвердили. После протеста Аль-Каиды этим действиям ИГИЛ становится самостоятельным образованием. Фактически, Аль-Каида отреклась от связи с ИГИЛ по причине расхождений в идеологиях. ИГИЛ имеет схожую с Аль-Каидой сетевую структуру, не имеющую общего центра, и является наиболее серьезной террористической группировкой на сегодняшний момент.</w:t>
      </w:r>
      <w:r w:rsidRPr="008F2FAA">
        <w:rPr>
          <w:rStyle w:val="a7"/>
          <w:rFonts w:ascii="Times New Roman" w:hAnsi="Times New Roman" w:cs="Times New Roman"/>
          <w:color w:val="000000"/>
        </w:rPr>
        <w:footnoteReference w:id="16"/>
      </w:r>
      <w:r w:rsidRPr="008F2FAA">
        <w:rPr>
          <w:rStyle w:val="a7"/>
          <w:rFonts w:ascii="Times New Roman" w:hAnsi="Times New Roman" w:cs="Times New Roman"/>
          <w:color w:val="000000"/>
        </w:rPr>
        <w:footnoteReference w:id="17"/>
      </w:r>
    </w:p>
    <w:p w14:paraId="0EE2A527" w14:textId="77777777" w:rsidR="00F22AA5" w:rsidRPr="008F2FAA" w:rsidRDefault="00F22AA5" w:rsidP="00C41D0F">
      <w:pPr>
        <w:ind w:firstLine="709"/>
        <w:rPr>
          <w:rFonts w:ascii="Times New Roman" w:hAnsi="Times New Roman" w:cs="Times New Roman"/>
          <w:b/>
          <w:color w:val="000000"/>
          <w:sz w:val="32"/>
          <w:szCs w:val="32"/>
          <w:lang w:val="en-GB"/>
        </w:rPr>
      </w:pPr>
    </w:p>
    <w:p w14:paraId="27E68F4D" w14:textId="77777777" w:rsidR="00F22AA5" w:rsidRDefault="00F22AA5" w:rsidP="00C41D0F">
      <w:pPr>
        <w:ind w:firstLine="709"/>
        <w:rPr>
          <w:rFonts w:ascii="Times New Roman" w:hAnsi="Times New Roman" w:cs="Times New Roman"/>
          <w:b/>
          <w:color w:val="000000"/>
          <w:sz w:val="32"/>
          <w:szCs w:val="32"/>
          <w:lang w:val="en-GB"/>
        </w:rPr>
      </w:pPr>
      <w:r>
        <w:rPr>
          <w:rFonts w:ascii="Times New Roman" w:hAnsi="Times New Roman" w:cs="Times New Roman"/>
          <w:b/>
          <w:color w:val="000000"/>
          <w:sz w:val="32"/>
          <w:szCs w:val="32"/>
          <w:lang w:val="en-GB"/>
        </w:rPr>
        <w:br w:type="page"/>
      </w:r>
    </w:p>
    <w:p w14:paraId="53145769" w14:textId="38162308" w:rsidR="00F22AA5" w:rsidRPr="00C41D0F" w:rsidRDefault="00F22AA5" w:rsidP="00C41D0F">
      <w:pPr>
        <w:pStyle w:val="2"/>
        <w:numPr>
          <w:ilvl w:val="1"/>
          <w:numId w:val="19"/>
        </w:numPr>
        <w:ind w:left="0" w:firstLine="709"/>
        <w:jc w:val="center"/>
        <w:rPr>
          <w:rFonts w:ascii="Times New Roman" w:hAnsi="Times New Roman" w:cs="Times New Roman"/>
          <w:b/>
          <w:color w:val="000000" w:themeColor="text1"/>
          <w:sz w:val="32"/>
          <w:szCs w:val="32"/>
          <w:lang w:val="en-GB"/>
        </w:rPr>
      </w:pPr>
      <w:bookmarkStart w:id="4" w:name="_Toc514971108"/>
      <w:r w:rsidRPr="00C41D0F">
        <w:rPr>
          <w:rFonts w:ascii="Times New Roman" w:hAnsi="Times New Roman" w:cs="Times New Roman"/>
          <w:b/>
          <w:color w:val="000000" w:themeColor="text1"/>
          <w:sz w:val="32"/>
          <w:szCs w:val="32"/>
          <w:lang w:val="en-GB"/>
        </w:rPr>
        <w:t>Актуальные проявления терроризма</w:t>
      </w:r>
      <w:bookmarkEnd w:id="4"/>
    </w:p>
    <w:p w14:paraId="4E6A3A33"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p>
    <w:p w14:paraId="4137EF49" w14:textId="3304230D" w:rsidR="00F22AA5" w:rsidRPr="00C41D0F" w:rsidRDefault="00F22AA5" w:rsidP="00C41D0F">
      <w:pPr>
        <w:widowControl w:val="0"/>
        <w:autoSpaceDE w:val="0"/>
        <w:autoSpaceDN w:val="0"/>
        <w:adjustRightInd w:val="0"/>
        <w:spacing w:line="360" w:lineRule="auto"/>
        <w:ind w:firstLine="709"/>
        <w:jc w:val="both"/>
        <w:rPr>
          <w:rFonts w:ascii="Times New Roman" w:hAnsi="Times New Roman" w:cs="Times New Roman"/>
          <w:b/>
          <w:color w:val="000000"/>
        </w:rPr>
      </w:pPr>
      <w:r w:rsidRPr="008F2FAA">
        <w:rPr>
          <w:rFonts w:ascii="Times New Roman" w:hAnsi="Times New Roman" w:cs="Times New Roman"/>
          <w:b/>
          <w:color w:val="000000"/>
        </w:rPr>
        <w:t>Текущая обстановка</w:t>
      </w:r>
    </w:p>
    <w:p w14:paraId="4B832AD1" w14:textId="380439D5"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 xml:space="preserve">Как уже упоминалось выше, для начала века XXI наиболее актуальным является вопрос исламистского терроризма. Рост числа фундаменталистских организаций в регионе Ближнего Востока, политическая нестабильность и затяжные гражданские войны, вызванные рядом революций, обусловили современное положение дел в этом регионе. Сегодня там наблюдается политический хаос, а радикальные организации ведут войну за веру, отвоевывая себе территории ближневосточных государств. </w:t>
      </w:r>
    </w:p>
    <w:p w14:paraId="020E83CC"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 xml:space="preserve">Директор Института демографии Высшей Школы Экономики Анатолий Вишневский утверждает, что внутренние конфликты в этом регионе привели к росту безработицы, что сыграло значительную роль в популяризации экстремистских идей. </w:t>
      </w:r>
    </w:p>
    <w:p w14:paraId="784C0B9E" w14:textId="152B66E4"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i/>
          <w:color w:val="000000"/>
        </w:rPr>
        <w:t>«Обнищание населения в итоге создало почву для распространения идей религиозного экстремизма среди безработной молодежи Сирии и Ирака»</w:t>
      </w:r>
      <w:r w:rsidRPr="008F2FAA">
        <w:rPr>
          <w:rFonts w:ascii="Times New Roman" w:hAnsi="Times New Roman" w:cs="Times New Roman"/>
          <w:color w:val="000000"/>
        </w:rPr>
        <w:t>, – утверждает Вишневский.</w:t>
      </w:r>
      <w:r w:rsidRPr="008F2FAA">
        <w:rPr>
          <w:rStyle w:val="a7"/>
          <w:rFonts w:ascii="Times New Roman" w:hAnsi="Times New Roman" w:cs="Times New Roman"/>
          <w:color w:val="000000"/>
        </w:rPr>
        <w:footnoteReference w:id="18"/>
      </w:r>
    </w:p>
    <w:p w14:paraId="1866B30B"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 xml:space="preserve">Сегодня наиболее влиятельной и масштабной организацией исламистского толка является «Исламское Государство» (ИГ). Цель ИГ - это создание халифата со своими законами и органами власти. ИГ распространяется на значительные территории Ирака и Сирии, но не останавливается на этом, претендуя на завоевание бóльших территорий. На верность «Исламскому Государству» присягают многочисленные организации похожего толка. Несмотря на глубокую вовлеченность в войну на территории Ближнего Востока, «Исламское Государство» проводит свои акции также на территории других государств, вне зависимости от их удаленности. </w:t>
      </w:r>
    </w:p>
    <w:p w14:paraId="36EF6891"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b/>
          <w:color w:val="000000"/>
          <w:sz w:val="32"/>
          <w:szCs w:val="32"/>
          <w:lang w:val="en-GB"/>
        </w:rPr>
      </w:pPr>
    </w:p>
    <w:p w14:paraId="0EFC4D13" w14:textId="40C18A61"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b/>
          <w:color w:val="000000"/>
        </w:rPr>
      </w:pPr>
      <w:r w:rsidRPr="008F2FAA">
        <w:rPr>
          <w:rFonts w:ascii="Times New Roman" w:hAnsi="Times New Roman" w:cs="Times New Roman"/>
          <w:b/>
          <w:color w:val="000000"/>
        </w:rPr>
        <w:t>Информационная работа террористов.</w:t>
      </w:r>
    </w:p>
    <w:p w14:paraId="390D9C56" w14:textId="5BE6913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 xml:space="preserve">Что касается ведения информационной борьбы со стороны террористов, то до относительно недавнего времени нельзя было увидеть что-либо экстраординарное и новое в их активности: это были такие традиционные формы, как радиопропаганда и печатная пропаганда, а также устная пропаганда. </w:t>
      </w:r>
    </w:p>
    <w:p w14:paraId="7F33E320" w14:textId="375DCCFD"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К примеру, ключевой (среди многочисленных) радиостанцией движения Талибан является радио «Шариат», которое было основано еще в 1996 году, а сегодня работает на передвижных радиостанциях, опасаясь преследования сил США и НАТО.  Лейтмотив радиопередач – это призывы бороться против США и Западного мира в целом. Талибы активно прибегают к угрозам на волнах радио «Шариат». Кроме радиопропаганды, Талибан часто прибегает и к распространению агитационных материалов, призывающих к борьбе с чужаками. Эффективность пропаганды Талибана достигается практическими действиями. Террористы применяют насилие против журналистов, духовных деятелей или лидеров мнений, которые каким-либо образом показыват свое расположение к США.</w:t>
      </w:r>
      <w:r w:rsidRPr="008F2FAA">
        <w:rPr>
          <w:rStyle w:val="a7"/>
          <w:rFonts w:ascii="Times New Roman" w:hAnsi="Times New Roman" w:cs="Times New Roman"/>
          <w:color w:val="000000"/>
        </w:rPr>
        <w:footnoteReference w:id="19"/>
      </w:r>
    </w:p>
    <w:p w14:paraId="210DE5B2" w14:textId="6F6C35D6"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Переломным моментом для Талибана и Аль-Каиды стали 2009-2010 годы, когда эти организации вышли в интернет. В это время террористы стали захватывать власть над блогерами, создавать сайты и профили в социальных сетях, на которых размещали материалы с призывами и угрозами. Более того, террористы в сети Интернет выпускали агитационные журналы на европейских языках, которые пользовались успехом. К примеру, журнал «</w:t>
      </w:r>
      <w:r w:rsidRPr="008F2FAA">
        <w:rPr>
          <w:rFonts w:ascii="Times New Roman" w:hAnsi="Times New Roman" w:cs="Times New Roman"/>
          <w:color w:val="000000"/>
          <w:lang w:val="en-GB"/>
        </w:rPr>
        <w:t>Inspire</w:t>
      </w:r>
      <w:r w:rsidRPr="008F2FAA">
        <w:rPr>
          <w:rFonts w:ascii="Times New Roman" w:hAnsi="Times New Roman" w:cs="Times New Roman"/>
          <w:color w:val="000000"/>
        </w:rPr>
        <w:t>» объяснял доступным языком, почему США объявлен джихад, как приготовить бомбу в домашних условиях и  как общаться шифрами в интернете. Другой журнал «</w:t>
      </w:r>
      <w:r w:rsidRPr="008F2FAA">
        <w:rPr>
          <w:rFonts w:ascii="Times New Roman" w:hAnsi="Times New Roman" w:cs="Times New Roman"/>
          <w:color w:val="000000"/>
          <w:lang w:val="en-GB"/>
        </w:rPr>
        <w:t>The Al-battar Training Camp</w:t>
      </w:r>
      <w:r w:rsidRPr="008F2FAA">
        <w:rPr>
          <w:rFonts w:ascii="Times New Roman" w:hAnsi="Times New Roman" w:cs="Times New Roman"/>
          <w:color w:val="000000"/>
        </w:rPr>
        <w:t>» рассказывал о подготовке боевиков. И таких журналов насчитывалось немалое множество.</w:t>
      </w:r>
      <w:r w:rsidRPr="008F2FAA">
        <w:rPr>
          <w:rStyle w:val="a7"/>
          <w:rFonts w:ascii="Times New Roman" w:hAnsi="Times New Roman" w:cs="Times New Roman"/>
          <w:color w:val="000000"/>
        </w:rPr>
        <w:footnoteReference w:id="20"/>
      </w:r>
    </w:p>
    <w:p w14:paraId="6687CAF9" w14:textId="13CE2F71"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Что касается пропаганды со стороны ИГИЛ, то эта организация своей информационной деятельностью в интернете просто затмила всех своих предшественников. 2013 год – год Твиттера для ИГИЛ: создаются десятки тысяч учетных записей, через которые ведется пропаганда. Принципиальным отличием пропаганды ИГИЛ от пропаганды Талибана и Аль-Каиды стало создание позитивного образа себя. Использовались такие привлекательные лозунги, как «бесплатная медицинская помощь», «комфортабельная жизнь в Халифате» и др. Группировка создала целую армию операторов, редакторов, дизайнеров и продюсеров, которые владели европейскими языками и выводили пропаганду ИГИЛ на новый уровень, создавая контент высшего качества. У этой организации даже есть свой «</w:t>
      </w:r>
      <w:r w:rsidRPr="008F2FAA">
        <w:rPr>
          <w:rFonts w:ascii="Times New Roman" w:hAnsi="Times New Roman" w:cs="Times New Roman"/>
          <w:color w:val="000000"/>
          <w:lang w:val="en-GB"/>
        </w:rPr>
        <w:t>Al-Hayat Media Center</w:t>
      </w:r>
      <w:r w:rsidRPr="008F2FAA">
        <w:rPr>
          <w:rFonts w:ascii="Times New Roman" w:hAnsi="Times New Roman" w:cs="Times New Roman"/>
          <w:color w:val="000000"/>
        </w:rPr>
        <w:t>», выпускающий пропагандистские материалы, обладающий технологиями, не уступающими ведущим странам Запада.</w:t>
      </w:r>
      <w:r w:rsidRPr="008F2FAA">
        <w:rPr>
          <w:rStyle w:val="a7"/>
          <w:rFonts w:ascii="Times New Roman" w:hAnsi="Times New Roman" w:cs="Times New Roman"/>
          <w:color w:val="000000"/>
        </w:rPr>
        <w:footnoteReference w:id="21"/>
      </w:r>
    </w:p>
    <w:p w14:paraId="0282AC25"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 xml:space="preserve">По мнению экспертов, массированная пропаганда ИГИЛ сыграла определяющую роль в развитии этой организации. Старший научный сотрудник РИСИ Леонид Гладченко утверждает, что пропаганда ИГИЛ сегодня </w:t>
      </w:r>
      <w:r w:rsidRPr="008F2FAA">
        <w:rPr>
          <w:rFonts w:ascii="Times New Roman" w:hAnsi="Times New Roman" w:cs="Times New Roman"/>
          <w:i/>
          <w:color w:val="000000"/>
        </w:rPr>
        <w:t>«…работает на самых современных медийных платформах, фактически в глобальном масштабе, характеризуется гибкостью и способностью апеллировать к запросам самых различных групп потенциальных «новобранцев».»</w:t>
      </w:r>
      <w:r w:rsidRPr="008F2FAA">
        <w:rPr>
          <w:rStyle w:val="a7"/>
          <w:rFonts w:ascii="Times New Roman" w:hAnsi="Times New Roman" w:cs="Times New Roman"/>
          <w:color w:val="000000"/>
        </w:rPr>
        <w:footnoteReference w:id="22"/>
      </w:r>
    </w:p>
    <w:p w14:paraId="6B829C14" w14:textId="331C1B7B" w:rsidR="00F22AA5" w:rsidRPr="00C41D0F"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 xml:space="preserve">Старший научный сотрудник Международного центра по изучению экстремизма Чарли Уинтер утверждает, что целью пропаганды ИГИЛ является не только рекрутирование и индоктринация новобранцев, но и собственная популяризация: </w:t>
      </w:r>
      <w:r w:rsidRPr="008F2FAA">
        <w:rPr>
          <w:rFonts w:ascii="Times New Roman" w:hAnsi="Times New Roman" w:cs="Times New Roman"/>
          <w:i/>
          <w:color w:val="000000"/>
        </w:rPr>
        <w:t>«Пропаганда – это не просто вещь, которая позволяет радикализовать и рекрутировать, это гораздо больше – это основной инструмент, с помощью которого Исламское Государство создает свой бренд».</w:t>
      </w:r>
      <w:r w:rsidRPr="008F2FAA">
        <w:rPr>
          <w:rStyle w:val="a7"/>
          <w:rFonts w:ascii="Times New Roman" w:hAnsi="Times New Roman" w:cs="Times New Roman"/>
          <w:i/>
          <w:color w:val="000000"/>
        </w:rPr>
        <w:footnoteReference w:id="23"/>
      </w:r>
    </w:p>
    <w:p w14:paraId="0CAA9644"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Адаптируясь к изменяющемуся миру, террористы сумели создать для себя всю необходимую инфраструктуру, которая существенно облегчила для них задачи обучения, рекрутирования и индоктринации будущих боевиков.</w:t>
      </w:r>
    </w:p>
    <w:p w14:paraId="075370DE"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p>
    <w:p w14:paraId="271DB709"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p>
    <w:p w14:paraId="3A03AB90" w14:textId="77777777" w:rsidR="00F22AA5" w:rsidRPr="008F2FAA" w:rsidRDefault="00F22AA5" w:rsidP="00C41D0F">
      <w:pPr>
        <w:ind w:firstLine="709"/>
        <w:rPr>
          <w:rFonts w:ascii="Times New Roman" w:hAnsi="Times New Roman" w:cs="Times New Roman"/>
          <w:color w:val="000000"/>
        </w:rPr>
      </w:pPr>
    </w:p>
    <w:p w14:paraId="39D97E3E" w14:textId="77777777" w:rsidR="00F22AA5" w:rsidRPr="008F2FAA" w:rsidRDefault="00F22AA5" w:rsidP="00C41D0F">
      <w:pPr>
        <w:ind w:firstLine="709"/>
        <w:rPr>
          <w:rFonts w:ascii="Times New Roman" w:hAnsi="Times New Roman" w:cs="Times New Roman"/>
          <w:b/>
          <w:bCs/>
          <w:color w:val="000000"/>
        </w:rPr>
      </w:pPr>
      <w:r w:rsidRPr="008F2FAA">
        <w:rPr>
          <w:rFonts w:ascii="Times New Roman" w:hAnsi="Times New Roman" w:cs="Times New Roman"/>
          <w:b/>
          <w:bCs/>
          <w:color w:val="000000"/>
        </w:rPr>
        <w:br w:type="page"/>
      </w:r>
    </w:p>
    <w:p w14:paraId="67CCDC93" w14:textId="77777777" w:rsidR="00F22AA5" w:rsidRPr="00F22AA5" w:rsidRDefault="00F22AA5" w:rsidP="00C41D0F">
      <w:pPr>
        <w:ind w:firstLine="709"/>
        <w:jc w:val="center"/>
        <w:rPr>
          <w:rFonts w:ascii="Times New Roman" w:hAnsi="Times New Roman" w:cs="Times New Roman"/>
          <w:b/>
          <w:color w:val="000000"/>
        </w:rPr>
      </w:pPr>
      <w:r w:rsidRPr="00F22AA5">
        <w:rPr>
          <w:rFonts w:ascii="Times New Roman" w:hAnsi="Times New Roman" w:cs="Times New Roman"/>
          <w:b/>
          <w:bCs/>
          <w:color w:val="000000"/>
        </w:rPr>
        <w:t>*</w:t>
      </w:r>
      <w:r w:rsidRPr="00F22AA5">
        <w:rPr>
          <w:rFonts w:ascii="Times New Roman" w:hAnsi="Times New Roman" w:cs="Times New Roman"/>
          <w:b/>
          <w:bCs/>
          <w:color w:val="000000"/>
        </w:rPr>
        <w:tab/>
        <w:t>*</w:t>
      </w:r>
      <w:r w:rsidRPr="00F22AA5">
        <w:rPr>
          <w:rFonts w:ascii="Times New Roman" w:hAnsi="Times New Roman" w:cs="Times New Roman"/>
          <w:b/>
          <w:bCs/>
          <w:color w:val="000000"/>
        </w:rPr>
        <w:tab/>
        <w:t>*</w:t>
      </w:r>
    </w:p>
    <w:p w14:paraId="3936DB41"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b/>
          <w:bCs/>
          <w:color w:val="000000"/>
        </w:rPr>
      </w:pPr>
    </w:p>
    <w:p w14:paraId="08861D04"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color w:val="000000"/>
        </w:rPr>
      </w:pPr>
      <w:r w:rsidRPr="008F2FAA">
        <w:rPr>
          <w:rFonts w:ascii="Times New Roman" w:hAnsi="Times New Roman" w:cs="Times New Roman"/>
          <w:color w:val="000000"/>
        </w:rPr>
        <w:t>Таким образом, проведя исторический обзор изменения тенденций терроризма на разных этапах человеческой истории, можно сделать вывод о том, в разное время терроризм имел некоторые схожие черты: терроризм всегда имел политический подтекст, проявляя насилие против некомбатантов, и осуществлялся специально сформированными группировками, основу которых составляли люди скорее низших классов, имеющие конкретные цели. Но несмотря на это терроризм всегда является уникальным явлением. Значимые характеристики, присущие террористическому течению на разных исторических отрезках обусловлены уникальной для каждого времени совокупностью условий его культивирования. Современный терроризм - не исключение. Это качественно новое для мировой истории явление.</w:t>
      </w:r>
    </w:p>
    <w:p w14:paraId="1C13D21C" w14:textId="77777777" w:rsidR="00F22AA5" w:rsidRPr="008F2FAA" w:rsidRDefault="00F22AA5" w:rsidP="00C41D0F">
      <w:pPr>
        <w:widowControl w:val="0"/>
        <w:autoSpaceDE w:val="0"/>
        <w:autoSpaceDN w:val="0"/>
        <w:adjustRightInd w:val="0"/>
        <w:spacing w:line="360" w:lineRule="auto"/>
        <w:ind w:firstLine="709"/>
        <w:jc w:val="both"/>
        <w:rPr>
          <w:rFonts w:ascii="Times New Roman" w:hAnsi="Times New Roman" w:cs="Times New Roman"/>
          <w:bCs/>
        </w:rPr>
      </w:pPr>
      <w:r w:rsidRPr="008F2FAA">
        <w:rPr>
          <w:rFonts w:ascii="Times New Roman" w:hAnsi="Times New Roman" w:cs="Times New Roman"/>
          <w:color w:val="000000"/>
        </w:rPr>
        <w:t xml:space="preserve">В современных условиях классические методы борьбы, предполагающие силовое воздействие на террористов, теряют свою эффективность. </w:t>
      </w:r>
      <w:r w:rsidRPr="008F2FAA">
        <w:rPr>
          <w:rFonts w:ascii="Times New Roman" w:hAnsi="Times New Roman" w:cs="Times New Roman"/>
          <w:bCs/>
        </w:rPr>
        <w:t>На первый план выходит противостояние в информационной сфере. Практика показала, что современные террористические организации в полной мере освоили инструменты пропаганды в медиасфере и успешно используют их для радикализации населения, вербовки и индоктринации новобранцев, распространения информации о своей идеологии и о своей деятельности, а также для собственной популяризации и продвижения. Информационное противоборство, таким образом, оказывается ключевой составляющей борьбы с терроризмом.</w:t>
      </w:r>
    </w:p>
    <w:p w14:paraId="3F7043BB" w14:textId="77777777" w:rsidR="00F22AA5" w:rsidRPr="008F2FAA" w:rsidRDefault="00F22AA5" w:rsidP="00C41D0F">
      <w:pPr>
        <w:ind w:firstLine="709"/>
        <w:rPr>
          <w:rFonts w:ascii="Times New Roman" w:hAnsi="Times New Roman" w:cs="Times New Roman"/>
        </w:rPr>
      </w:pPr>
    </w:p>
    <w:p w14:paraId="50E32251" w14:textId="274BF724" w:rsidR="0009733B" w:rsidRDefault="0009733B" w:rsidP="00C41D0F">
      <w:pPr>
        <w:ind w:firstLine="709"/>
        <w:rPr>
          <w:rFonts w:ascii="Times New Roman" w:hAnsi="Times New Roman" w:cs="Times New Roman"/>
        </w:rPr>
      </w:pPr>
      <w:r>
        <w:rPr>
          <w:rFonts w:ascii="Times New Roman" w:hAnsi="Times New Roman" w:cs="Times New Roman"/>
        </w:rPr>
        <w:br w:type="page"/>
      </w:r>
    </w:p>
    <w:p w14:paraId="3B2B994E" w14:textId="74B19BF6" w:rsidR="0009733B" w:rsidRPr="00C41D0F" w:rsidRDefault="0009733B" w:rsidP="00C41D0F">
      <w:pPr>
        <w:pStyle w:val="1"/>
        <w:ind w:firstLine="709"/>
        <w:jc w:val="center"/>
        <w:rPr>
          <w:sz w:val="36"/>
          <w:szCs w:val="36"/>
        </w:rPr>
      </w:pPr>
      <w:bookmarkStart w:id="5" w:name="_Toc514971109"/>
      <w:r w:rsidRPr="00C41D0F">
        <w:rPr>
          <w:sz w:val="36"/>
          <w:szCs w:val="36"/>
        </w:rPr>
        <w:t>Глава 2. Основы антитеррористической политики Западных государств</w:t>
      </w:r>
      <w:bookmarkEnd w:id="5"/>
    </w:p>
    <w:p w14:paraId="12A5076D" w14:textId="77777777" w:rsidR="0009733B" w:rsidRPr="0009733B" w:rsidRDefault="0009733B" w:rsidP="00C41D0F">
      <w:pPr>
        <w:spacing w:line="360" w:lineRule="auto"/>
        <w:ind w:firstLine="709"/>
        <w:jc w:val="center"/>
        <w:rPr>
          <w:rFonts w:ascii="Times New Roman" w:hAnsi="Times New Roman" w:cs="Times New Roman"/>
          <w:b/>
          <w:sz w:val="32"/>
          <w:szCs w:val="32"/>
        </w:rPr>
      </w:pPr>
      <w:r w:rsidRPr="0009733B">
        <w:rPr>
          <w:rFonts w:ascii="Times New Roman" w:hAnsi="Times New Roman" w:cs="Times New Roman"/>
          <w:b/>
          <w:sz w:val="32"/>
          <w:szCs w:val="32"/>
        </w:rPr>
        <w:t>*</w:t>
      </w:r>
      <w:r w:rsidRPr="0009733B">
        <w:rPr>
          <w:rFonts w:ascii="Times New Roman" w:hAnsi="Times New Roman" w:cs="Times New Roman"/>
          <w:b/>
          <w:sz w:val="32"/>
          <w:szCs w:val="32"/>
        </w:rPr>
        <w:tab/>
        <w:t>*</w:t>
      </w:r>
      <w:r w:rsidRPr="0009733B">
        <w:rPr>
          <w:rFonts w:ascii="Times New Roman" w:hAnsi="Times New Roman" w:cs="Times New Roman"/>
          <w:b/>
          <w:sz w:val="32"/>
          <w:szCs w:val="32"/>
        </w:rPr>
        <w:tab/>
        <w:t>*</w:t>
      </w:r>
    </w:p>
    <w:p w14:paraId="601A9C04" w14:textId="77777777" w:rsidR="0009733B" w:rsidRPr="0009733B" w:rsidRDefault="0009733B" w:rsidP="00C41D0F">
      <w:pPr>
        <w:spacing w:line="360" w:lineRule="auto"/>
        <w:ind w:firstLine="709"/>
        <w:jc w:val="both"/>
        <w:rPr>
          <w:rFonts w:ascii="Times New Roman" w:hAnsi="Times New Roman" w:cs="Times New Roman"/>
        </w:rPr>
      </w:pPr>
      <w:r w:rsidRPr="0009733B">
        <w:rPr>
          <w:rFonts w:ascii="Times New Roman" w:hAnsi="Times New Roman" w:cs="Times New Roman"/>
        </w:rPr>
        <w:t xml:space="preserve">Поведение государств и других акторов международных отношений в большинстве случаев регулируется нормативными правовыми актами, которые являются предписанием к осуществлению той или иной политической стратегии. Законодательная база государств и союзов государств отражает то, какую стратегию и тактику избирает тот или иной актор на международной арене. Борьба с терроризмом – явление не новое, и оно является неотъемлемой частью внешней политики большинства развитых и развивающихся стран мира. Чтобы выяснить, какую поведенческую модель выберет государство в борьбе с терроризмом, прежде всего следует взглянуть на его законодательную базу, которая расскажет, какие методы и средства государство использует. </w:t>
      </w:r>
    </w:p>
    <w:p w14:paraId="77E020DD" w14:textId="77777777" w:rsidR="0009733B" w:rsidRPr="0009733B" w:rsidRDefault="0009733B" w:rsidP="00C41D0F">
      <w:pPr>
        <w:spacing w:line="360" w:lineRule="auto"/>
        <w:ind w:firstLine="709"/>
        <w:jc w:val="both"/>
        <w:rPr>
          <w:rFonts w:ascii="Times New Roman" w:hAnsi="Times New Roman" w:cs="Times New Roman"/>
        </w:rPr>
      </w:pPr>
      <w:r w:rsidRPr="0009733B">
        <w:rPr>
          <w:rFonts w:ascii="Times New Roman" w:hAnsi="Times New Roman" w:cs="Times New Roman"/>
        </w:rPr>
        <w:t>В данной главе будут рассмотрены законодательные базы Российской Федерации, Европейского Союза и  Соединенных Штатов Америки, то есть тех государств и Союза, которые сегодня наиболее глубоко вовлечены в борьбу с международным терроризмом. Это поможет нам понять основы антитеррористической политики ведущих государств наиболее уязвимых от террористических атак регионов Западного мира. На основе анализа законодательных баз будут сделаны выводы относительно того, насколько они обширны в сфере противодействия терроризму; какие аспекты антитеррористической деятельности они охватывают; каковы схожие направления борьбы с терроризмом в различных законодательных базах, что позволит сделать выводы относительно осознания необходимости и заинтересованности акторов в борьбе с терроризмом.</w:t>
      </w:r>
    </w:p>
    <w:p w14:paraId="6C59AF33" w14:textId="77777777" w:rsidR="0009733B" w:rsidRPr="0009733B" w:rsidRDefault="0009733B" w:rsidP="00C41D0F">
      <w:pPr>
        <w:spacing w:line="360" w:lineRule="auto"/>
        <w:ind w:firstLine="709"/>
        <w:jc w:val="both"/>
        <w:rPr>
          <w:rFonts w:ascii="Times New Roman" w:hAnsi="Times New Roman" w:cs="Times New Roman"/>
        </w:rPr>
      </w:pPr>
    </w:p>
    <w:p w14:paraId="47A32D8A" w14:textId="77777777" w:rsidR="0009733B" w:rsidRPr="0009733B" w:rsidRDefault="0009733B" w:rsidP="00C41D0F">
      <w:pPr>
        <w:ind w:firstLine="709"/>
        <w:rPr>
          <w:rFonts w:ascii="Times New Roman" w:hAnsi="Times New Roman" w:cs="Times New Roman"/>
          <w:b/>
          <w:sz w:val="32"/>
          <w:szCs w:val="32"/>
        </w:rPr>
      </w:pPr>
      <w:r w:rsidRPr="0009733B">
        <w:rPr>
          <w:rFonts w:ascii="Times New Roman" w:hAnsi="Times New Roman" w:cs="Times New Roman"/>
          <w:b/>
          <w:sz w:val="32"/>
          <w:szCs w:val="32"/>
        </w:rPr>
        <w:br w:type="page"/>
      </w:r>
    </w:p>
    <w:p w14:paraId="5A16E444" w14:textId="5CB93110" w:rsidR="0009733B" w:rsidRPr="00C41D0F" w:rsidRDefault="0009733B" w:rsidP="00C41D0F">
      <w:pPr>
        <w:pStyle w:val="2"/>
        <w:ind w:firstLine="709"/>
        <w:jc w:val="center"/>
        <w:rPr>
          <w:rFonts w:ascii="Times New Roman" w:hAnsi="Times New Roman" w:cs="Times New Roman"/>
          <w:b/>
          <w:color w:val="000000" w:themeColor="text1"/>
          <w:sz w:val="32"/>
          <w:szCs w:val="32"/>
        </w:rPr>
      </w:pPr>
      <w:bookmarkStart w:id="6" w:name="_Toc514971110"/>
      <w:r w:rsidRPr="00C41D0F">
        <w:rPr>
          <w:rFonts w:ascii="Times New Roman" w:hAnsi="Times New Roman" w:cs="Times New Roman"/>
          <w:b/>
          <w:color w:val="000000" w:themeColor="text1"/>
          <w:sz w:val="32"/>
          <w:szCs w:val="32"/>
        </w:rPr>
        <w:t>2.1. Российская Федерация</w:t>
      </w:r>
      <w:bookmarkEnd w:id="6"/>
    </w:p>
    <w:p w14:paraId="3B3FFC70" w14:textId="77777777" w:rsidR="0009733B" w:rsidRPr="0009733B" w:rsidRDefault="0009733B" w:rsidP="00C41D0F">
      <w:pPr>
        <w:ind w:firstLine="709"/>
        <w:rPr>
          <w:rFonts w:ascii="Times New Roman" w:eastAsia="Times New Roman" w:hAnsi="Times New Roman" w:cs="Times New Roman"/>
          <w:b/>
          <w:bCs/>
          <w:color w:val="000000" w:themeColor="text1"/>
        </w:rPr>
      </w:pPr>
    </w:p>
    <w:p w14:paraId="20C43892" w14:textId="77777777" w:rsidR="0009733B" w:rsidRPr="0009733B" w:rsidRDefault="0009733B" w:rsidP="00C41D0F">
      <w:pPr>
        <w:ind w:firstLine="709"/>
        <w:rPr>
          <w:rFonts w:ascii="Times New Roman" w:eastAsia="Times New Roman" w:hAnsi="Times New Roman" w:cs="Times New Roman"/>
          <w:bCs/>
          <w:color w:val="000000" w:themeColor="text1"/>
        </w:rPr>
      </w:pPr>
      <w:r w:rsidRPr="0009733B">
        <w:rPr>
          <w:rFonts w:ascii="Times New Roman" w:eastAsia="Times New Roman" w:hAnsi="Times New Roman" w:cs="Times New Roman"/>
          <w:bCs/>
          <w:color w:val="000000" w:themeColor="text1"/>
        </w:rPr>
        <w:t>В Российской федерации официально принятое определение терроризма следующее:</w:t>
      </w:r>
    </w:p>
    <w:p w14:paraId="22BAF163" w14:textId="77777777" w:rsidR="0009733B" w:rsidRPr="0009733B" w:rsidRDefault="0009733B" w:rsidP="00C41D0F">
      <w:pPr>
        <w:ind w:firstLine="709"/>
        <w:rPr>
          <w:rFonts w:ascii="Times New Roman" w:eastAsia="Times New Roman" w:hAnsi="Times New Roman" w:cs="Times New Roman"/>
          <w:bCs/>
          <w:color w:val="000000" w:themeColor="text1"/>
        </w:rPr>
      </w:pPr>
    </w:p>
    <w:p w14:paraId="78CB2D37" w14:textId="77777777" w:rsidR="0009733B" w:rsidRPr="0009733B" w:rsidRDefault="0009733B" w:rsidP="00C41D0F">
      <w:pPr>
        <w:spacing w:line="360" w:lineRule="auto"/>
        <w:ind w:firstLine="709"/>
        <w:jc w:val="both"/>
        <w:rPr>
          <w:rFonts w:ascii="Times New Roman" w:eastAsia="Times New Roman" w:hAnsi="Times New Roman" w:cs="Times New Roman"/>
          <w:i/>
        </w:rPr>
      </w:pPr>
      <w:r w:rsidRPr="0009733B">
        <w:rPr>
          <w:rFonts w:ascii="Times New Roman" w:eastAsia="Times New Roman" w:hAnsi="Times New Roman" w:cs="Times New Roman"/>
          <w:i/>
          <w:color w:val="000000"/>
          <w:spacing w:val="3"/>
        </w:rPr>
        <w:t>«Терроризм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r w:rsidRPr="0009733B">
        <w:rPr>
          <w:rFonts w:ascii="Times New Roman" w:eastAsia="Times New Roman" w:hAnsi="Times New Roman" w:cs="Times New Roman"/>
          <w:color w:val="000000"/>
          <w:spacing w:val="3"/>
        </w:rPr>
        <w:t>.</w:t>
      </w:r>
      <w:r w:rsidRPr="0009733B">
        <w:rPr>
          <w:rStyle w:val="a7"/>
          <w:rFonts w:ascii="Times New Roman" w:eastAsia="Times New Roman" w:hAnsi="Times New Roman" w:cs="Times New Roman"/>
          <w:color w:val="000000"/>
          <w:spacing w:val="3"/>
        </w:rPr>
        <w:footnoteReference w:id="24"/>
      </w:r>
    </w:p>
    <w:p w14:paraId="25929769" w14:textId="77777777" w:rsidR="0009733B" w:rsidRPr="00C41D0F" w:rsidRDefault="0009733B" w:rsidP="00C41D0F">
      <w:pPr>
        <w:ind w:firstLine="709"/>
        <w:jc w:val="both"/>
        <w:rPr>
          <w:rFonts w:ascii="Times New Roman" w:hAnsi="Times New Roman" w:cs="Times New Roman"/>
          <w:b/>
        </w:rPr>
      </w:pPr>
      <w:r w:rsidRPr="00C41D0F">
        <w:rPr>
          <w:rFonts w:ascii="Times New Roman" w:hAnsi="Times New Roman" w:cs="Times New Roman"/>
          <w:b/>
        </w:rPr>
        <w:t>(Федеральный закон от 6 марта 2006 г. N 35-ФЗ О противодействии терроризму.)</w:t>
      </w:r>
    </w:p>
    <w:p w14:paraId="03C75783" w14:textId="77777777" w:rsidR="0009733B" w:rsidRPr="0009733B" w:rsidRDefault="0009733B" w:rsidP="00C41D0F">
      <w:pPr>
        <w:tabs>
          <w:tab w:val="left" w:pos="5953"/>
          <w:tab w:val="left" w:pos="6372"/>
          <w:tab w:val="left" w:pos="7080"/>
          <w:tab w:val="left" w:pos="7788"/>
          <w:tab w:val="left" w:pos="8496"/>
          <w:tab w:val="left" w:pos="9204"/>
        </w:tabs>
        <w:spacing w:line="360" w:lineRule="auto"/>
        <w:ind w:firstLine="709"/>
        <w:jc w:val="both"/>
        <w:rPr>
          <w:rStyle w:val="a9"/>
          <w:rFonts w:ascii="Times New Roman" w:hAnsi="Times New Roman" w:cs="Times New Roman"/>
        </w:rPr>
      </w:pPr>
    </w:p>
    <w:p w14:paraId="1174F131" w14:textId="77777777" w:rsidR="0009733B" w:rsidRPr="0009733B" w:rsidRDefault="0009733B" w:rsidP="00C41D0F">
      <w:pPr>
        <w:tabs>
          <w:tab w:val="left" w:pos="5953"/>
          <w:tab w:val="left" w:pos="6372"/>
          <w:tab w:val="left" w:pos="7080"/>
          <w:tab w:val="left" w:pos="7788"/>
          <w:tab w:val="left" w:pos="8496"/>
          <w:tab w:val="left" w:pos="9204"/>
        </w:tabs>
        <w:spacing w:line="360" w:lineRule="auto"/>
        <w:ind w:firstLine="709"/>
        <w:jc w:val="both"/>
        <w:rPr>
          <w:rStyle w:val="a9"/>
          <w:rFonts w:ascii="Times New Roman" w:hAnsi="Times New Roman" w:cs="Times New Roman"/>
        </w:rPr>
      </w:pPr>
      <w:r w:rsidRPr="0009733B">
        <w:rPr>
          <w:rStyle w:val="a9"/>
          <w:rFonts w:ascii="Times New Roman" w:hAnsi="Times New Roman" w:cs="Times New Roman"/>
        </w:rPr>
        <w:t xml:space="preserve">Конфликты в Чечне конца </w:t>
      </w:r>
      <w:r w:rsidRPr="0009733B">
        <w:rPr>
          <w:rStyle w:val="a9"/>
          <w:rFonts w:ascii="Times New Roman" w:hAnsi="Times New Roman" w:cs="Times New Roman"/>
          <w:lang w:val="en-US"/>
        </w:rPr>
        <w:t>XX</w:t>
      </w:r>
      <w:r w:rsidRPr="0009733B">
        <w:rPr>
          <w:rStyle w:val="a9"/>
          <w:rFonts w:ascii="Times New Roman" w:hAnsi="Times New Roman" w:cs="Times New Roman"/>
        </w:rPr>
        <w:t xml:space="preserve"> столетия, террористический акт в Беслане 1 сентября 2004 года заставили российские власти по-другому взглянуть на вопрос обеспечения антитеррористической безопасности. Со времен начала первой Чеченской кампании было принято множество нормативных актов, устраняющих пробелы в существующем законодательстве и регламентирующих антитеррористическую деятельность России как внутри страны, так и за рубежом. Среди основных актов подобного содержания можно выделить:</w:t>
      </w:r>
    </w:p>
    <w:p w14:paraId="4E55ABE8" w14:textId="77777777" w:rsidR="0009733B" w:rsidRPr="0009733B" w:rsidRDefault="0009733B" w:rsidP="00C41D0F">
      <w:pPr>
        <w:spacing w:line="360" w:lineRule="auto"/>
        <w:ind w:firstLine="709"/>
        <w:jc w:val="both"/>
        <w:rPr>
          <w:rFonts w:ascii="Times New Roman" w:eastAsia="Times New Roman" w:hAnsi="Times New Roman" w:cs="Times New Roman"/>
        </w:rPr>
      </w:pPr>
      <w:r w:rsidRPr="0009733B">
        <w:rPr>
          <w:rFonts w:ascii="Times New Roman" w:hAnsi="Times New Roman" w:cs="Times New Roman"/>
        </w:rPr>
        <w:t>–</w:t>
      </w:r>
      <w:r w:rsidRPr="0009733B">
        <w:rPr>
          <w:rFonts w:ascii="Times New Roman" w:eastAsia="Times New Roman" w:hAnsi="Times New Roman" w:cs="Times New Roman"/>
          <w:color w:val="1B1B1B"/>
          <w:shd w:val="clear" w:color="auto" w:fill="FFFFFF"/>
        </w:rPr>
        <w:t>Федеральный закон "О борьбе с терроризмом"</w:t>
      </w:r>
      <w:r w:rsidRPr="0009733B">
        <w:rPr>
          <w:rFonts w:ascii="Times New Roman" w:eastAsia="Times New Roman" w:hAnsi="Times New Roman" w:cs="Times New Roman"/>
        </w:rPr>
        <w:t>, принятый в 1998 году, впервые установил основы антитеррористической деятельности и порядок взаимодействия органов власти в этой сфере. Более того, были сформулированы такие понятия, как «международный терроризм», «террористическая организация» и другие.(утратил силу)</w:t>
      </w:r>
      <w:r w:rsidRPr="0009733B">
        <w:rPr>
          <w:rStyle w:val="a7"/>
          <w:rFonts w:ascii="Times New Roman" w:eastAsia="Times New Roman" w:hAnsi="Times New Roman" w:cs="Times New Roman"/>
        </w:rPr>
        <w:footnoteReference w:id="25"/>
      </w:r>
    </w:p>
    <w:p w14:paraId="47B0CB95" w14:textId="77777777" w:rsidR="0009733B" w:rsidRPr="0009733B" w:rsidRDefault="0009733B" w:rsidP="00C41D0F">
      <w:pPr>
        <w:spacing w:line="360" w:lineRule="auto"/>
        <w:ind w:firstLine="709"/>
        <w:jc w:val="both"/>
        <w:rPr>
          <w:rFonts w:ascii="Times New Roman" w:eastAsia="Times New Roman" w:hAnsi="Times New Roman" w:cs="Times New Roman"/>
          <w:color w:val="1B1B1B"/>
          <w:shd w:val="clear" w:color="auto" w:fill="FFFFFF"/>
        </w:rPr>
      </w:pPr>
      <w:r w:rsidRPr="0009733B">
        <w:rPr>
          <w:rFonts w:ascii="Times New Roman" w:eastAsia="Times New Roman" w:hAnsi="Times New Roman" w:cs="Times New Roman"/>
        </w:rPr>
        <w:t>–</w:t>
      </w:r>
      <w:r w:rsidRPr="0009733B">
        <w:rPr>
          <w:rStyle w:val="ae"/>
          <w:rFonts w:ascii="Times New Roman" w:eastAsia="Times New Roman" w:hAnsi="Times New Roman" w:cs="Times New Roman"/>
          <w:color w:val="1B1B1B"/>
        </w:rPr>
        <w:t xml:space="preserve"> </w:t>
      </w:r>
      <w:r w:rsidRPr="0009733B">
        <w:rPr>
          <w:rFonts w:ascii="Times New Roman" w:eastAsia="Times New Roman" w:hAnsi="Times New Roman" w:cs="Times New Roman"/>
          <w:color w:val="1B1B1B"/>
          <w:shd w:val="clear" w:color="auto" w:fill="FFFFFF"/>
        </w:rPr>
        <w:t>Федеральный закон "О противодействии легализации (отмыванию) доходов, полученных преступным путем, и финансированию терроризма", название которого говорит само за себя, был подписан 7 августа 2001 года.</w:t>
      </w:r>
      <w:r w:rsidRPr="0009733B">
        <w:rPr>
          <w:rStyle w:val="a7"/>
          <w:rFonts w:ascii="Times New Roman" w:eastAsia="Times New Roman" w:hAnsi="Times New Roman" w:cs="Times New Roman"/>
          <w:color w:val="1B1B1B"/>
          <w:shd w:val="clear" w:color="auto" w:fill="FFFFFF"/>
        </w:rPr>
        <w:footnoteReference w:id="26"/>
      </w:r>
    </w:p>
    <w:p w14:paraId="647EE6F9" w14:textId="77777777" w:rsidR="0009733B" w:rsidRPr="0009733B" w:rsidRDefault="0009733B" w:rsidP="00C41D0F">
      <w:pPr>
        <w:spacing w:line="360" w:lineRule="auto"/>
        <w:ind w:firstLine="709"/>
        <w:jc w:val="both"/>
        <w:rPr>
          <w:rStyle w:val="a9"/>
          <w:rFonts w:ascii="Times New Roman" w:hAnsi="Times New Roman" w:cs="Times New Roman"/>
        </w:rPr>
      </w:pPr>
      <w:r w:rsidRPr="0009733B">
        <w:rPr>
          <w:rFonts w:ascii="Times New Roman" w:eastAsia="Times New Roman" w:hAnsi="Times New Roman" w:cs="Times New Roman"/>
          <w:color w:val="1B1B1B"/>
          <w:shd w:val="clear" w:color="auto" w:fill="FFFFFF"/>
        </w:rPr>
        <w:t xml:space="preserve">– Закон "О противодействии терроризму", принятый </w:t>
      </w:r>
      <w:r w:rsidRPr="00C41D0F">
        <w:rPr>
          <w:rStyle w:val="ae"/>
          <w:rFonts w:ascii="Times New Roman" w:eastAsia="Times New Roman" w:hAnsi="Times New Roman" w:cs="Times New Roman"/>
          <w:b w:val="0"/>
          <w:color w:val="1B1B1B"/>
        </w:rPr>
        <w:t>6 марта 2006 года</w:t>
      </w:r>
      <w:r w:rsidRPr="0009733B">
        <w:rPr>
          <w:rFonts w:ascii="Times New Roman" w:eastAsia="Times New Roman" w:hAnsi="Times New Roman" w:cs="Times New Roman"/>
          <w:color w:val="1B1B1B"/>
          <w:shd w:val="clear" w:color="auto" w:fill="FFFFFF"/>
        </w:rPr>
        <w:t xml:space="preserve"> и сопровождающий его указо "О мерах по противодействию терроризму" определили, что Федеральная служба безопасности является главной структурой, ответственной за антитеррор. Кроме того, создана координационная межведомственная структура - Национальный антитеррористический комитет (НАК)</w:t>
      </w:r>
      <w:r w:rsidRPr="0009733B">
        <w:rPr>
          <w:rStyle w:val="a9"/>
          <w:rFonts w:ascii="Times New Roman" w:hAnsi="Times New Roman" w:cs="Times New Roman"/>
        </w:rPr>
        <w:t>, обеспечивающий международное сотрудничество в этой проблематике.</w:t>
      </w:r>
      <w:r w:rsidRPr="0009733B">
        <w:rPr>
          <w:rStyle w:val="a7"/>
          <w:rFonts w:ascii="Times New Roman" w:hAnsi="Times New Roman" w:cs="Times New Roman"/>
        </w:rPr>
        <w:footnoteReference w:id="27"/>
      </w:r>
    </w:p>
    <w:p w14:paraId="736FC21C" w14:textId="77777777" w:rsidR="0009733B" w:rsidRPr="0009733B" w:rsidRDefault="0009733B" w:rsidP="00C41D0F">
      <w:pPr>
        <w:spacing w:line="360" w:lineRule="auto"/>
        <w:ind w:firstLine="709"/>
        <w:jc w:val="both"/>
        <w:rPr>
          <w:rFonts w:ascii="Times New Roman" w:eastAsia="Times New Roman" w:hAnsi="Times New Roman" w:cs="Times New Roman"/>
        </w:rPr>
      </w:pPr>
      <w:r w:rsidRPr="0009733B">
        <w:rPr>
          <w:rStyle w:val="a9"/>
          <w:rFonts w:ascii="Times New Roman" w:hAnsi="Times New Roman" w:cs="Times New Roman"/>
        </w:rPr>
        <w:t xml:space="preserve">– </w:t>
      </w:r>
      <w:r w:rsidRPr="0009733B">
        <w:rPr>
          <w:rFonts w:ascii="Times New Roman" w:eastAsia="Times New Roman" w:hAnsi="Times New Roman" w:cs="Times New Roman"/>
          <w:color w:val="1B1B1B"/>
          <w:shd w:val="clear" w:color="auto" w:fill="FFFFFF"/>
        </w:rPr>
        <w:t>Концепция противодействия терроризму в Российской Федерации, определяющая основные принципы государственной политики в области противодействия терроризму в России</w:t>
      </w:r>
      <w:r w:rsidRPr="0009733B">
        <w:rPr>
          <w:rFonts w:ascii="Times New Roman" w:eastAsia="Times New Roman" w:hAnsi="Times New Roman" w:cs="Times New Roman"/>
        </w:rPr>
        <w:t>, была утверждена президентом РФ 5 октября 2009 года. Большую роль в противодействии терроризму концепция отводит учету социальных особенностей региона происхождения террористических группировок.</w:t>
      </w:r>
      <w:r w:rsidRPr="0009733B">
        <w:rPr>
          <w:rStyle w:val="a7"/>
          <w:rFonts w:ascii="Times New Roman" w:eastAsia="Times New Roman" w:hAnsi="Times New Roman" w:cs="Times New Roman"/>
        </w:rPr>
        <w:footnoteReference w:id="28"/>
      </w:r>
    </w:p>
    <w:p w14:paraId="21769C57" w14:textId="77777777" w:rsidR="0009733B" w:rsidRPr="0009733B" w:rsidRDefault="0009733B" w:rsidP="00C41D0F">
      <w:pPr>
        <w:spacing w:line="360" w:lineRule="auto"/>
        <w:ind w:firstLine="709"/>
        <w:jc w:val="both"/>
        <w:rPr>
          <w:rFonts w:ascii="Times New Roman" w:eastAsia="Times New Roman" w:hAnsi="Times New Roman" w:cs="Times New Roman"/>
          <w:color w:val="1B1B1B"/>
          <w:shd w:val="clear" w:color="auto" w:fill="FFFFFF"/>
        </w:rPr>
      </w:pPr>
      <w:r w:rsidRPr="0009733B">
        <w:rPr>
          <w:rFonts w:ascii="Times New Roman" w:eastAsia="Times New Roman" w:hAnsi="Times New Roman" w:cs="Times New Roman"/>
        </w:rPr>
        <w:t xml:space="preserve">– </w:t>
      </w:r>
      <w:r w:rsidRPr="0009733B">
        <w:rPr>
          <w:rFonts w:ascii="Times New Roman" w:eastAsia="Times New Roman" w:hAnsi="Times New Roman" w:cs="Times New Roman"/>
          <w:color w:val="1B1B1B"/>
          <w:shd w:val="clear" w:color="auto" w:fill="FFFFFF"/>
        </w:rPr>
        <w:t>Федеральный закон "О национальной платежной системе" 2011 года в том числе контролирует подозрительные финансовые потоки с целью обнаружения и пресечения финансовых операций террористов.</w:t>
      </w:r>
      <w:r w:rsidRPr="0009733B">
        <w:rPr>
          <w:rStyle w:val="a7"/>
          <w:rFonts w:ascii="Times New Roman" w:eastAsia="Times New Roman" w:hAnsi="Times New Roman" w:cs="Times New Roman"/>
          <w:color w:val="1B1B1B"/>
          <w:shd w:val="clear" w:color="auto" w:fill="FFFFFF"/>
        </w:rPr>
        <w:footnoteReference w:id="29"/>
      </w:r>
    </w:p>
    <w:p w14:paraId="5E588C4C" w14:textId="77777777" w:rsidR="0009733B" w:rsidRPr="0009733B" w:rsidRDefault="0009733B" w:rsidP="00C41D0F">
      <w:pPr>
        <w:spacing w:line="360" w:lineRule="auto"/>
        <w:ind w:firstLine="709"/>
        <w:jc w:val="both"/>
        <w:rPr>
          <w:rFonts w:ascii="Times New Roman" w:eastAsia="Times New Roman" w:hAnsi="Times New Roman" w:cs="Times New Roman"/>
          <w:color w:val="1B1B1B"/>
          <w:shd w:val="clear" w:color="auto" w:fill="FFFFFF"/>
        </w:rPr>
      </w:pPr>
      <w:r w:rsidRPr="0009733B">
        <w:rPr>
          <w:rFonts w:ascii="Times New Roman" w:eastAsia="Times New Roman" w:hAnsi="Times New Roman" w:cs="Times New Roman"/>
          <w:color w:val="1B1B1B"/>
          <w:shd w:val="clear" w:color="auto" w:fill="FFFFFF"/>
        </w:rPr>
        <w:t>– "Закон о блогерах" 2014 года, обязывающий хранение информации об активности пользователей сети в течение шести месяцев, а также разрешающий органам правопорядка без разрешения суда получать данную информацию.</w:t>
      </w:r>
      <w:r w:rsidRPr="0009733B">
        <w:rPr>
          <w:rStyle w:val="a7"/>
          <w:rFonts w:ascii="Times New Roman" w:eastAsia="Times New Roman" w:hAnsi="Times New Roman" w:cs="Times New Roman"/>
          <w:color w:val="1B1B1B"/>
          <w:shd w:val="clear" w:color="auto" w:fill="FFFFFF"/>
        </w:rPr>
        <w:footnoteReference w:id="30"/>
      </w:r>
    </w:p>
    <w:p w14:paraId="060B1F85" w14:textId="77777777" w:rsidR="0009733B" w:rsidRPr="0009733B" w:rsidRDefault="0009733B" w:rsidP="00C41D0F">
      <w:pPr>
        <w:spacing w:line="360" w:lineRule="auto"/>
        <w:ind w:firstLine="709"/>
        <w:jc w:val="both"/>
        <w:rPr>
          <w:rFonts w:ascii="Times New Roman" w:eastAsia="Times New Roman" w:hAnsi="Times New Roman" w:cs="Times New Roman"/>
        </w:rPr>
      </w:pPr>
      <w:r w:rsidRPr="0009733B">
        <w:rPr>
          <w:rFonts w:ascii="Times New Roman" w:eastAsia="Times New Roman" w:hAnsi="Times New Roman" w:cs="Times New Roman"/>
          <w:color w:val="1B1B1B"/>
          <w:shd w:val="clear" w:color="auto" w:fill="FFFFFF"/>
        </w:rPr>
        <w:t>– 31 декабря 2015 года Владимир Путин</w:t>
      </w:r>
      <w:r w:rsidRPr="0009733B">
        <w:rPr>
          <w:rStyle w:val="apple-converted-space"/>
          <w:rFonts w:ascii="Times New Roman" w:eastAsia="Times New Roman" w:hAnsi="Times New Roman" w:cs="Times New Roman"/>
          <w:color w:val="1B1B1B"/>
          <w:shd w:val="clear" w:color="auto" w:fill="FFFFFF"/>
        </w:rPr>
        <w:t> </w:t>
      </w:r>
      <w:r w:rsidRPr="0009733B">
        <w:rPr>
          <w:rFonts w:ascii="Times New Roman" w:eastAsia="Times New Roman" w:hAnsi="Times New Roman" w:cs="Times New Roman"/>
        </w:rPr>
        <w:t xml:space="preserve">утвердил обновленную Стратегию </w:t>
      </w:r>
      <w:r w:rsidRPr="0009733B">
        <w:rPr>
          <w:rFonts w:ascii="Times New Roman" w:eastAsia="Times New Roman" w:hAnsi="Times New Roman" w:cs="Times New Roman"/>
          <w:color w:val="1B1B1B"/>
          <w:shd w:val="clear" w:color="auto" w:fill="FFFFFF"/>
        </w:rPr>
        <w:t>национальной безопасности РФ, в которой проблема терроризма ставится одной из наиболее значимых для безопасности страны. В Стратегии большую роль играет поддержание безопасности граждан от информационно-психологического воздействия экстремистских и террористических группировок.</w:t>
      </w:r>
      <w:r w:rsidRPr="0009733B">
        <w:rPr>
          <w:rStyle w:val="a7"/>
          <w:rFonts w:ascii="Times New Roman" w:eastAsia="Times New Roman" w:hAnsi="Times New Roman" w:cs="Times New Roman"/>
          <w:color w:val="1B1B1B"/>
          <w:shd w:val="clear" w:color="auto" w:fill="FFFFFF"/>
        </w:rPr>
        <w:footnoteReference w:id="31"/>
      </w:r>
    </w:p>
    <w:p w14:paraId="6669F04F" w14:textId="61F0A487" w:rsidR="0009733B" w:rsidRPr="0009733B" w:rsidRDefault="0009733B" w:rsidP="00C41D0F">
      <w:pPr>
        <w:spacing w:line="360" w:lineRule="auto"/>
        <w:ind w:firstLine="709"/>
        <w:jc w:val="both"/>
        <w:rPr>
          <w:rFonts w:ascii="Times New Roman" w:eastAsia="Times New Roman" w:hAnsi="Times New Roman" w:cs="Times New Roman"/>
        </w:rPr>
      </w:pPr>
      <w:r w:rsidRPr="0009733B">
        <w:rPr>
          <w:rFonts w:ascii="Times New Roman" w:eastAsia="Times New Roman" w:hAnsi="Times New Roman" w:cs="Times New Roman"/>
        </w:rPr>
        <w:t>– Пакет Яровой-Озерова – проект поправок к законопроектам, расширяющий полномочия спецслужб в антитеррористической деятельности. Поправки предусматривают хранение медиаданных (видео, изображения, тексты) об активности пользователей сети.</w:t>
      </w:r>
      <w:r w:rsidRPr="0009733B">
        <w:rPr>
          <w:rStyle w:val="a7"/>
          <w:rFonts w:ascii="Times New Roman" w:eastAsia="Times New Roman" w:hAnsi="Times New Roman" w:cs="Times New Roman"/>
        </w:rPr>
        <w:footnoteReference w:id="32"/>
      </w:r>
    </w:p>
    <w:p w14:paraId="4F6B3F37" w14:textId="4E7CA63E" w:rsidR="0009733B" w:rsidRPr="0009733B" w:rsidRDefault="0009733B" w:rsidP="00C41D0F">
      <w:pPr>
        <w:keepNext/>
        <w:keepLines/>
        <w:spacing w:line="360" w:lineRule="auto"/>
        <w:ind w:firstLine="709"/>
        <w:jc w:val="both"/>
        <w:rPr>
          <w:rFonts w:ascii="Times New Roman" w:eastAsia="Times New Roman" w:hAnsi="Times New Roman" w:cs="Times New Roman"/>
        </w:rPr>
      </w:pPr>
      <w:r w:rsidRPr="0009733B">
        <w:rPr>
          <w:rFonts w:ascii="Times New Roman" w:eastAsia="Times New Roman" w:hAnsi="Times New Roman" w:cs="Times New Roman"/>
        </w:rPr>
        <w:t>Также в России функционирует СОРМ (Система технических средств для обеспечения функций оперативно-розыскных мероприятий). В 1996 году появилась СОРМ-1, по которой по решению суда, оперативные службы могли получать доступ к телефонным разговорам российских абонентов. В 2000 году ее сменила СОРМ-2, которая обеспечивала запись и ретрансляцию трафика интернет-провайдеров. СОРМ-3 пришла на смену в 2014 году и предполагала также хранение всего объема провайдеров в течение 12 часов.</w:t>
      </w:r>
    </w:p>
    <w:p w14:paraId="6064F7AC" w14:textId="77777777" w:rsidR="0009733B" w:rsidRPr="0009733B" w:rsidRDefault="0009733B" w:rsidP="00C41D0F">
      <w:pPr>
        <w:pStyle w:val="ab"/>
        <w:keepNext/>
        <w:keepLines/>
        <w:spacing w:line="360" w:lineRule="auto"/>
        <w:ind w:firstLine="709"/>
        <w:jc w:val="both"/>
      </w:pPr>
      <w:r w:rsidRPr="0009733B">
        <w:rPr>
          <w:rFonts w:eastAsia="Times New Roman"/>
          <w:bCs/>
          <w:color w:val="000000" w:themeColor="text1"/>
        </w:rPr>
        <w:t>В 2013 году Национальным антитеррористическим комитетом России был составлен «</w:t>
      </w:r>
      <w:r w:rsidRPr="0009733B">
        <w:t>Комплексный план противодействия идеологии терроризма в Российской Федерации на 2013 – 2018 годы», утвержденный президентом России 26 апреля 2013 года и направленный на реализацию положений Концепции противодействия терроризму в Российской Федерации в части, касающейся противодействия идеологическому воздействию. В документе признается, что силовые методы способны предупредить лишь конкретную угрозу совершения террористического акта. Для снижения угрозы возникновения террористической активности необходимо проводить меры, направленные на снижение уровня радикализации различных групп населения и недопущение их вовлечения в террористическую деятельность.</w:t>
      </w:r>
      <w:r w:rsidRPr="0009733B">
        <w:rPr>
          <w:rStyle w:val="a7"/>
        </w:rPr>
        <w:footnoteReference w:id="33"/>
      </w:r>
    </w:p>
    <w:p w14:paraId="1C7E6165" w14:textId="77777777" w:rsidR="0009733B" w:rsidRPr="0009733B" w:rsidRDefault="0009733B" w:rsidP="00C41D0F">
      <w:pPr>
        <w:pStyle w:val="ab"/>
        <w:spacing w:line="360" w:lineRule="auto"/>
        <w:ind w:firstLine="709"/>
        <w:jc w:val="both"/>
      </w:pPr>
      <w:r w:rsidRPr="0009733B">
        <w:t>Для реализации этой цели документ предписывает выполнение следующих задач:</w:t>
      </w:r>
    </w:p>
    <w:p w14:paraId="376B265A" w14:textId="77777777" w:rsidR="0009733B" w:rsidRPr="0009733B" w:rsidRDefault="0009733B" w:rsidP="00C41D0F">
      <w:pPr>
        <w:pStyle w:val="ab"/>
        <w:numPr>
          <w:ilvl w:val="0"/>
          <w:numId w:val="8"/>
        </w:numPr>
        <w:spacing w:line="360" w:lineRule="auto"/>
        <w:ind w:left="0" w:firstLine="709"/>
        <w:jc w:val="both"/>
      </w:pPr>
      <w:r w:rsidRPr="0009733B">
        <w:t xml:space="preserve">Разъяснение сущности терроризма и проведение мероприятий, направленных на формирование неприятия идеологии насильственного экстремизма; </w:t>
      </w:r>
    </w:p>
    <w:p w14:paraId="24AB0930" w14:textId="77777777" w:rsidR="0009733B" w:rsidRPr="0009733B" w:rsidRDefault="0009733B" w:rsidP="00C41D0F">
      <w:pPr>
        <w:pStyle w:val="ab"/>
        <w:numPr>
          <w:ilvl w:val="0"/>
          <w:numId w:val="8"/>
        </w:numPr>
        <w:spacing w:line="360" w:lineRule="auto"/>
        <w:ind w:left="0" w:firstLine="709"/>
        <w:jc w:val="both"/>
      </w:pPr>
      <w:r w:rsidRPr="0009733B">
        <w:t>Создание механизмов защиты информационного пространства России от пропаганды терроризма;</w:t>
      </w:r>
    </w:p>
    <w:p w14:paraId="508C3CA5" w14:textId="77777777" w:rsidR="0009733B" w:rsidRPr="0009733B" w:rsidRDefault="0009733B" w:rsidP="00C41D0F">
      <w:pPr>
        <w:pStyle w:val="ab"/>
        <w:numPr>
          <w:ilvl w:val="0"/>
          <w:numId w:val="8"/>
        </w:numPr>
        <w:spacing w:line="360" w:lineRule="auto"/>
        <w:ind w:left="0" w:firstLine="709"/>
        <w:jc w:val="both"/>
      </w:pPr>
      <w:r w:rsidRPr="0009733B">
        <w:t>Формирование механизмов, способствующих противодействию экстремистской идеологии.</w:t>
      </w:r>
      <w:r w:rsidRPr="0009733B">
        <w:rPr>
          <w:rStyle w:val="a7"/>
        </w:rPr>
        <w:footnoteReference w:id="34"/>
      </w:r>
    </w:p>
    <w:p w14:paraId="172CA045" w14:textId="0B68F0F2" w:rsidR="0009733B" w:rsidRPr="0009733B" w:rsidRDefault="0009733B" w:rsidP="00C41D0F">
      <w:pPr>
        <w:pStyle w:val="ab"/>
        <w:spacing w:line="360" w:lineRule="auto"/>
        <w:ind w:firstLine="709"/>
        <w:jc w:val="both"/>
      </w:pPr>
      <w:r w:rsidRPr="0009733B">
        <w:t xml:space="preserve">Для каждой задачи документ предписывает четкие шаги по ее осуществлению с указанием сроков выполнения задачи и ответственные за выполнение органы. </w:t>
      </w:r>
    </w:p>
    <w:p w14:paraId="260D2FDD" w14:textId="77777777" w:rsidR="0009733B" w:rsidRPr="0009733B" w:rsidRDefault="0009733B" w:rsidP="00C41D0F">
      <w:pPr>
        <w:pStyle w:val="ab"/>
        <w:spacing w:line="360" w:lineRule="auto"/>
        <w:ind w:firstLine="709"/>
        <w:jc w:val="both"/>
        <w:rPr>
          <w:color w:val="000000" w:themeColor="text1"/>
        </w:rPr>
      </w:pPr>
      <w:r w:rsidRPr="0009733B">
        <w:rPr>
          <w:rFonts w:eastAsia="Times New Roman"/>
          <w:bCs/>
          <w:color w:val="000000" w:themeColor="text1"/>
        </w:rPr>
        <w:t>В дополнение к документу, указанному выше, в 2013 году Национальный антитеррористический комитет Российской Федерации выпустил документ под названием «</w:t>
      </w:r>
      <w:r w:rsidRPr="0009733B">
        <w:rPr>
          <w:bCs/>
          <w:color w:val="000000" w:themeColor="text1"/>
        </w:rPr>
        <w:t xml:space="preserve">Методические рекомендации </w:t>
      </w:r>
      <w:r w:rsidRPr="0009733B">
        <w:rPr>
          <w:iCs/>
          <w:color w:val="000000" w:themeColor="text1"/>
        </w:rPr>
        <w:t xml:space="preserve">по совершенствованию пропагандистской работы в сфере противодействия распространению идеологии терроризма в субъектах Российской Федерации», который рассматривает три важных аспекта в противостоянии идеологии терроризма: роль средств массовой информации, роль Интернета, а также роль воспитания молодежи, – а также привносит некоторые советы и рекомендации по идеологической работе в СМИ, Интернете и среди молодежи. </w:t>
      </w:r>
    </w:p>
    <w:p w14:paraId="62F1FEFC" w14:textId="77777777" w:rsidR="0009733B" w:rsidRPr="00C41D0F" w:rsidRDefault="0009733B" w:rsidP="00C41D0F">
      <w:pPr>
        <w:spacing w:line="360" w:lineRule="auto"/>
        <w:ind w:firstLine="709"/>
        <w:jc w:val="both"/>
        <w:rPr>
          <w:rFonts w:ascii="Times New Roman" w:hAnsi="Times New Roman" w:cs="Times New Roman"/>
          <w:b/>
          <w:bCs/>
        </w:rPr>
      </w:pPr>
      <w:r w:rsidRPr="00C41D0F">
        <w:rPr>
          <w:rFonts w:ascii="Times New Roman" w:hAnsi="Times New Roman" w:cs="Times New Roman"/>
        </w:rPr>
        <w:t>Документ утверждает, что журналисты играют огромную роль в идеологическом противостоянии. Согласно документу, средствам массовой информации необходимо:</w:t>
      </w:r>
    </w:p>
    <w:p w14:paraId="78CFF13F" w14:textId="77777777" w:rsidR="0009733B" w:rsidRPr="0009733B" w:rsidRDefault="0009733B" w:rsidP="00C41D0F">
      <w:pPr>
        <w:pStyle w:val="ab"/>
        <w:numPr>
          <w:ilvl w:val="0"/>
          <w:numId w:val="5"/>
        </w:numPr>
        <w:spacing w:line="360" w:lineRule="auto"/>
        <w:ind w:left="0" w:firstLine="709"/>
        <w:jc w:val="both"/>
      </w:pPr>
      <w:r w:rsidRPr="0009733B">
        <w:t>Соблюдать журналистами этические принципы и нормы профессионального поведения;</w:t>
      </w:r>
    </w:p>
    <w:p w14:paraId="5C66E6B6" w14:textId="77777777" w:rsidR="0009733B" w:rsidRPr="0009733B" w:rsidRDefault="0009733B" w:rsidP="00C41D0F">
      <w:pPr>
        <w:pStyle w:val="ab"/>
        <w:numPr>
          <w:ilvl w:val="0"/>
          <w:numId w:val="5"/>
        </w:numPr>
        <w:spacing w:line="360" w:lineRule="auto"/>
        <w:ind w:left="0" w:firstLine="709"/>
        <w:jc w:val="both"/>
      </w:pPr>
      <w:r w:rsidRPr="0009733B">
        <w:t>Использовать возможности СМИ для разоблачения способов маскировки пропаганды терроризма;</w:t>
      </w:r>
    </w:p>
    <w:p w14:paraId="72ADB273" w14:textId="77777777" w:rsidR="0009733B" w:rsidRPr="0009733B" w:rsidRDefault="0009733B" w:rsidP="00C41D0F">
      <w:pPr>
        <w:pStyle w:val="ab"/>
        <w:numPr>
          <w:ilvl w:val="0"/>
          <w:numId w:val="5"/>
        </w:numPr>
        <w:spacing w:line="360" w:lineRule="auto"/>
        <w:ind w:left="0" w:firstLine="709"/>
        <w:jc w:val="both"/>
      </w:pPr>
      <w:r w:rsidRPr="0009733B">
        <w:t>Грамотно использовать терминологический аппарат, исключая из него некорректные термины, используемые террористами в своих информационных сообщениях;</w:t>
      </w:r>
    </w:p>
    <w:p w14:paraId="0CA3D9EB" w14:textId="77777777" w:rsidR="0009733B" w:rsidRPr="0009733B" w:rsidRDefault="0009733B" w:rsidP="00C41D0F">
      <w:pPr>
        <w:pStyle w:val="ab"/>
        <w:numPr>
          <w:ilvl w:val="0"/>
          <w:numId w:val="5"/>
        </w:numPr>
        <w:spacing w:line="360" w:lineRule="auto"/>
        <w:ind w:left="0" w:firstLine="709"/>
        <w:jc w:val="both"/>
      </w:pPr>
      <w:r w:rsidRPr="0009733B">
        <w:t>Сформировать механизм освещения любой деятельности террористических организаций в негативном свете.</w:t>
      </w:r>
      <w:r w:rsidRPr="0009733B">
        <w:rPr>
          <w:rStyle w:val="a7"/>
        </w:rPr>
        <w:footnoteReference w:id="35"/>
      </w:r>
    </w:p>
    <w:p w14:paraId="04EBD4D5" w14:textId="77777777" w:rsidR="0009733B" w:rsidRPr="0009733B" w:rsidRDefault="0009733B" w:rsidP="00C41D0F">
      <w:pPr>
        <w:pStyle w:val="ab"/>
        <w:spacing w:line="360" w:lineRule="auto"/>
        <w:ind w:firstLine="709"/>
        <w:jc w:val="both"/>
      </w:pPr>
      <w:r w:rsidRPr="0009733B">
        <w:t>Интернет-пространство, согласно изданному документу, является не менее важной сферой в идеологическом противостоянии терроризму. В тексте даны следующие рекомендации:</w:t>
      </w:r>
    </w:p>
    <w:p w14:paraId="6650954A" w14:textId="77777777" w:rsidR="0009733B" w:rsidRPr="0009733B" w:rsidRDefault="0009733B" w:rsidP="00C41D0F">
      <w:pPr>
        <w:pStyle w:val="ab"/>
        <w:numPr>
          <w:ilvl w:val="0"/>
          <w:numId w:val="6"/>
        </w:numPr>
        <w:spacing w:line="360" w:lineRule="auto"/>
        <w:ind w:left="0" w:firstLine="709"/>
        <w:jc w:val="both"/>
      </w:pPr>
      <w:r w:rsidRPr="0009733B">
        <w:t xml:space="preserve">Использовать возможности социальных сетей для проведения контрпропагандистских акций, поддерживая взаимоотношения с лояльными к государству и его политике блогерами; </w:t>
      </w:r>
    </w:p>
    <w:p w14:paraId="3C7C34A4" w14:textId="77777777" w:rsidR="0009733B" w:rsidRPr="0009733B" w:rsidRDefault="0009733B" w:rsidP="00C41D0F">
      <w:pPr>
        <w:pStyle w:val="ab"/>
        <w:numPr>
          <w:ilvl w:val="0"/>
          <w:numId w:val="6"/>
        </w:numPr>
        <w:spacing w:line="360" w:lineRule="auto"/>
        <w:ind w:left="0" w:firstLine="709"/>
        <w:jc w:val="both"/>
      </w:pPr>
      <w:r w:rsidRPr="0009733B">
        <w:t>На основе анализа результатов мониторинга СМИ, блогосферы, форумов социальных сетей выявлять наиболее острые и актуальные проблемы, дискуссионные темы, оказывающие влияние на общественное мнение, и сформировать агитационно-пропагандистский продукт, готовый к распространению в информационных ресурсах.</w:t>
      </w:r>
      <w:r w:rsidRPr="0009733B">
        <w:rPr>
          <w:rStyle w:val="a7"/>
        </w:rPr>
        <w:footnoteReference w:id="36"/>
      </w:r>
    </w:p>
    <w:p w14:paraId="03FC3B9E" w14:textId="77777777" w:rsidR="0009733B" w:rsidRPr="0009733B" w:rsidRDefault="0009733B" w:rsidP="00C41D0F">
      <w:pPr>
        <w:pStyle w:val="ab"/>
        <w:spacing w:line="360" w:lineRule="auto"/>
        <w:ind w:firstLine="709"/>
        <w:jc w:val="both"/>
      </w:pPr>
      <w:r w:rsidRPr="0009733B">
        <w:t>Еще один немаловажный аспект в борьбе против идеологии насилия – это информационная работа с молодежью, для эффективного осуществления которой следует:</w:t>
      </w:r>
    </w:p>
    <w:p w14:paraId="7E87CD2C" w14:textId="77777777" w:rsidR="0009733B" w:rsidRPr="0009733B" w:rsidRDefault="0009733B" w:rsidP="00C41D0F">
      <w:pPr>
        <w:pStyle w:val="ab"/>
        <w:numPr>
          <w:ilvl w:val="0"/>
          <w:numId w:val="7"/>
        </w:numPr>
        <w:spacing w:line="360" w:lineRule="auto"/>
        <w:ind w:left="0" w:firstLine="709"/>
        <w:jc w:val="both"/>
      </w:pPr>
      <w:r w:rsidRPr="0009733B">
        <w:t>Создать условия для формирования и развития негосударственных объединений, специализируемых на работе с молодежью;</w:t>
      </w:r>
    </w:p>
    <w:p w14:paraId="3AD71AB4" w14:textId="77777777" w:rsidR="0009733B" w:rsidRPr="0009733B" w:rsidRDefault="0009733B" w:rsidP="00C41D0F">
      <w:pPr>
        <w:pStyle w:val="ab"/>
        <w:numPr>
          <w:ilvl w:val="0"/>
          <w:numId w:val="7"/>
        </w:numPr>
        <w:spacing w:line="360" w:lineRule="auto"/>
        <w:ind w:left="0" w:firstLine="709"/>
        <w:jc w:val="both"/>
      </w:pPr>
      <w:r w:rsidRPr="0009733B">
        <w:t>Привлекать к этой работе представителей научной, творческой, спортивной и других элит;</w:t>
      </w:r>
    </w:p>
    <w:p w14:paraId="69283FD5" w14:textId="77777777" w:rsidR="0009733B" w:rsidRPr="0009733B" w:rsidRDefault="0009733B" w:rsidP="00C41D0F">
      <w:pPr>
        <w:pStyle w:val="ab"/>
        <w:numPr>
          <w:ilvl w:val="0"/>
          <w:numId w:val="7"/>
        </w:numPr>
        <w:spacing w:line="360" w:lineRule="auto"/>
        <w:ind w:left="0" w:firstLine="709"/>
        <w:jc w:val="both"/>
      </w:pPr>
      <w:r w:rsidRPr="0009733B">
        <w:t>Обеспечить деятельность информационно-пропагандистских групп, с участием профессиональных агитаторов, психологов, социологов, журналистов, специалистов в сфере PR технологий, межнациональных отношений и религиоведов для проведения адресных информационно-просветительских мероприятий;</w:t>
      </w:r>
    </w:p>
    <w:p w14:paraId="6BC6AF11" w14:textId="6AC053B0" w:rsidR="0009733B" w:rsidRPr="00C41D0F" w:rsidRDefault="0009733B" w:rsidP="00C41D0F">
      <w:pPr>
        <w:pStyle w:val="ab"/>
        <w:numPr>
          <w:ilvl w:val="0"/>
          <w:numId w:val="7"/>
        </w:numPr>
        <w:spacing w:line="360" w:lineRule="auto"/>
        <w:ind w:left="0" w:firstLine="709"/>
        <w:jc w:val="both"/>
      </w:pPr>
      <w:r w:rsidRPr="0009733B">
        <w:t>Обеспечить условия для проведения мероприятий, направленных на преодоление отчуждения и воспитание уважительного отношения между представителями разных культур, рас и конфессий.</w:t>
      </w:r>
      <w:r w:rsidRPr="0009733B">
        <w:rPr>
          <w:rStyle w:val="a7"/>
        </w:rPr>
        <w:footnoteReference w:id="37"/>
      </w:r>
    </w:p>
    <w:p w14:paraId="40371F27" w14:textId="77777777" w:rsidR="0009733B" w:rsidRPr="0009733B" w:rsidRDefault="0009733B" w:rsidP="00C41D0F">
      <w:pPr>
        <w:spacing w:line="360" w:lineRule="auto"/>
        <w:ind w:firstLine="709"/>
        <w:jc w:val="both"/>
        <w:rPr>
          <w:rFonts w:ascii="Times New Roman" w:eastAsia="Times New Roman" w:hAnsi="Times New Roman" w:cs="Times New Roman"/>
        </w:rPr>
      </w:pPr>
      <w:r w:rsidRPr="0009733B">
        <w:rPr>
          <w:rFonts w:ascii="Times New Roman" w:eastAsia="Times New Roman" w:hAnsi="Times New Roman" w:cs="Times New Roman"/>
        </w:rPr>
        <w:t>Таким образом, можно утверждать, что российская законодательная база антитеррористической направленности очень обширна. Структурировав способы борьбы с терроризмом, предусмотренные в законодательной базе Российской Федерации, можно выделить ключевые аспекты этой борьбы:</w:t>
      </w:r>
    </w:p>
    <w:p w14:paraId="1DB2FE4D" w14:textId="77777777" w:rsidR="0009733B" w:rsidRPr="0009733B" w:rsidRDefault="0009733B" w:rsidP="00C41D0F">
      <w:pPr>
        <w:pStyle w:val="a4"/>
        <w:numPr>
          <w:ilvl w:val="0"/>
          <w:numId w:val="9"/>
        </w:numPr>
        <w:spacing w:line="360" w:lineRule="auto"/>
        <w:ind w:left="0" w:firstLine="709"/>
        <w:jc w:val="both"/>
        <w:rPr>
          <w:rFonts w:ascii="Times New Roman" w:eastAsia="Times New Roman" w:hAnsi="Times New Roman" w:cs="Times New Roman"/>
        </w:rPr>
      </w:pPr>
      <w:r w:rsidRPr="0009733B">
        <w:rPr>
          <w:rFonts w:ascii="Times New Roman" w:eastAsia="Times New Roman" w:hAnsi="Times New Roman" w:cs="Times New Roman"/>
        </w:rPr>
        <w:t>Физическая защита границ и территорий страны, а также критических объектов инфраструктуры страны.</w:t>
      </w:r>
    </w:p>
    <w:p w14:paraId="76D28F5C" w14:textId="77777777" w:rsidR="0009733B" w:rsidRPr="0009733B" w:rsidRDefault="0009733B" w:rsidP="00C41D0F">
      <w:pPr>
        <w:pStyle w:val="a4"/>
        <w:numPr>
          <w:ilvl w:val="0"/>
          <w:numId w:val="9"/>
        </w:numPr>
        <w:spacing w:line="360" w:lineRule="auto"/>
        <w:ind w:left="0" w:firstLine="709"/>
        <w:jc w:val="both"/>
        <w:rPr>
          <w:rFonts w:ascii="Times New Roman" w:eastAsia="Times New Roman" w:hAnsi="Times New Roman" w:cs="Times New Roman"/>
        </w:rPr>
      </w:pPr>
      <w:r w:rsidRPr="0009733B">
        <w:rPr>
          <w:rFonts w:ascii="Times New Roman" w:eastAsia="Times New Roman" w:hAnsi="Times New Roman" w:cs="Times New Roman"/>
        </w:rPr>
        <w:t>Выборочное наблюдение за гражданами.</w:t>
      </w:r>
    </w:p>
    <w:p w14:paraId="06D2AFE4" w14:textId="77777777" w:rsidR="0009733B" w:rsidRPr="0009733B" w:rsidRDefault="0009733B" w:rsidP="00C41D0F">
      <w:pPr>
        <w:pStyle w:val="a4"/>
        <w:numPr>
          <w:ilvl w:val="0"/>
          <w:numId w:val="9"/>
        </w:numPr>
        <w:spacing w:line="360" w:lineRule="auto"/>
        <w:ind w:left="0" w:firstLine="709"/>
        <w:jc w:val="both"/>
        <w:rPr>
          <w:rFonts w:ascii="Times New Roman" w:eastAsia="Times New Roman" w:hAnsi="Times New Roman" w:cs="Times New Roman"/>
        </w:rPr>
      </w:pPr>
      <w:r w:rsidRPr="0009733B">
        <w:rPr>
          <w:rFonts w:ascii="Times New Roman" w:eastAsia="Times New Roman" w:hAnsi="Times New Roman" w:cs="Times New Roman"/>
        </w:rPr>
        <w:t>Пресечение финансирования террористической деятельности.</w:t>
      </w:r>
    </w:p>
    <w:p w14:paraId="5BB26DDB" w14:textId="77777777" w:rsidR="0009733B" w:rsidRPr="0009733B" w:rsidRDefault="0009733B" w:rsidP="00C41D0F">
      <w:pPr>
        <w:pStyle w:val="a4"/>
        <w:numPr>
          <w:ilvl w:val="0"/>
          <w:numId w:val="9"/>
        </w:numPr>
        <w:spacing w:line="360" w:lineRule="auto"/>
        <w:ind w:left="0" w:firstLine="709"/>
        <w:jc w:val="both"/>
        <w:rPr>
          <w:rFonts w:ascii="Times New Roman" w:eastAsia="Times New Roman" w:hAnsi="Times New Roman" w:cs="Times New Roman"/>
        </w:rPr>
      </w:pPr>
      <w:r w:rsidRPr="0009733B">
        <w:rPr>
          <w:rFonts w:ascii="Times New Roman" w:eastAsia="Times New Roman" w:hAnsi="Times New Roman" w:cs="Times New Roman"/>
        </w:rPr>
        <w:t>Задействование Вооруженных сил.</w:t>
      </w:r>
    </w:p>
    <w:p w14:paraId="672D54F4" w14:textId="77777777" w:rsidR="0009733B" w:rsidRPr="0009733B" w:rsidRDefault="0009733B" w:rsidP="00C41D0F">
      <w:pPr>
        <w:pStyle w:val="a4"/>
        <w:numPr>
          <w:ilvl w:val="0"/>
          <w:numId w:val="9"/>
        </w:numPr>
        <w:spacing w:line="360" w:lineRule="auto"/>
        <w:ind w:left="0" w:firstLine="709"/>
        <w:jc w:val="both"/>
        <w:rPr>
          <w:rFonts w:ascii="Times New Roman" w:eastAsia="Times New Roman" w:hAnsi="Times New Roman" w:cs="Times New Roman"/>
        </w:rPr>
      </w:pPr>
      <w:r w:rsidRPr="0009733B">
        <w:rPr>
          <w:rFonts w:ascii="Times New Roman" w:eastAsia="Times New Roman" w:hAnsi="Times New Roman" w:cs="Times New Roman"/>
        </w:rPr>
        <w:t>Защита от негативного информационно-психологического воздействия в СМИ и сети Интернет.</w:t>
      </w:r>
    </w:p>
    <w:p w14:paraId="51211225" w14:textId="77777777" w:rsidR="0009733B" w:rsidRPr="0009733B" w:rsidRDefault="0009733B" w:rsidP="00C41D0F">
      <w:pPr>
        <w:pStyle w:val="a4"/>
        <w:numPr>
          <w:ilvl w:val="0"/>
          <w:numId w:val="9"/>
        </w:numPr>
        <w:spacing w:line="360" w:lineRule="auto"/>
        <w:ind w:left="0" w:firstLine="709"/>
        <w:jc w:val="both"/>
        <w:rPr>
          <w:rFonts w:ascii="Times New Roman" w:eastAsia="Times New Roman" w:hAnsi="Times New Roman" w:cs="Times New Roman"/>
        </w:rPr>
      </w:pPr>
      <w:r w:rsidRPr="0009733B">
        <w:rPr>
          <w:rFonts w:ascii="Times New Roman" w:eastAsia="Times New Roman" w:hAnsi="Times New Roman" w:cs="Times New Roman"/>
        </w:rPr>
        <w:t>Дерадикализация населения.</w:t>
      </w:r>
    </w:p>
    <w:p w14:paraId="7CC1F8CB" w14:textId="77777777" w:rsidR="0009733B" w:rsidRPr="0009733B" w:rsidRDefault="0009733B" w:rsidP="00C41D0F">
      <w:pPr>
        <w:spacing w:line="360" w:lineRule="auto"/>
        <w:ind w:firstLine="709"/>
        <w:jc w:val="both"/>
        <w:rPr>
          <w:rFonts w:ascii="Times New Roman" w:eastAsia="Times New Roman" w:hAnsi="Times New Roman" w:cs="Times New Roman"/>
        </w:rPr>
      </w:pPr>
    </w:p>
    <w:p w14:paraId="38727E68" w14:textId="77777777" w:rsidR="0009733B" w:rsidRPr="0009733B" w:rsidRDefault="0009733B" w:rsidP="00C41D0F">
      <w:pPr>
        <w:spacing w:line="360" w:lineRule="auto"/>
        <w:ind w:firstLine="709"/>
        <w:jc w:val="both"/>
        <w:rPr>
          <w:rFonts w:ascii="Times New Roman" w:hAnsi="Times New Roman" w:cs="Times New Roman"/>
          <w:color w:val="000000"/>
        </w:rPr>
      </w:pPr>
      <w:r w:rsidRPr="0009733B">
        <w:rPr>
          <w:rFonts w:ascii="Times New Roman" w:eastAsia="Times New Roman" w:hAnsi="Times New Roman" w:cs="Times New Roman"/>
        </w:rPr>
        <w:t>Борьба с терроризмом в России является одной из основных задач для обеспечения национальной безопасности, и принятые нормативно-правовые акты антитеррористической направленности обеспечивают всесторонний подход к выполнению этой задачи.</w:t>
      </w:r>
    </w:p>
    <w:p w14:paraId="1B681C99" w14:textId="77777777" w:rsidR="0009733B" w:rsidRPr="0009733B" w:rsidRDefault="0009733B" w:rsidP="00C41D0F">
      <w:pPr>
        <w:ind w:firstLine="709"/>
        <w:rPr>
          <w:rFonts w:ascii="Times New Roman" w:hAnsi="Times New Roman" w:cs="Times New Roman"/>
          <w:color w:val="000000"/>
        </w:rPr>
      </w:pPr>
      <w:r w:rsidRPr="0009733B">
        <w:rPr>
          <w:rFonts w:ascii="Times New Roman" w:hAnsi="Times New Roman" w:cs="Times New Roman"/>
          <w:color w:val="000000"/>
        </w:rPr>
        <w:br w:type="page"/>
      </w:r>
    </w:p>
    <w:p w14:paraId="041DD1A2" w14:textId="4C9206D1" w:rsidR="0009733B" w:rsidRPr="00C41D0F" w:rsidRDefault="0009733B" w:rsidP="00C41D0F">
      <w:pPr>
        <w:pStyle w:val="2"/>
        <w:ind w:firstLine="709"/>
        <w:jc w:val="center"/>
        <w:rPr>
          <w:rFonts w:ascii="Times New Roman" w:hAnsi="Times New Roman" w:cs="Times New Roman"/>
          <w:b/>
          <w:color w:val="000000" w:themeColor="text1"/>
          <w:sz w:val="32"/>
          <w:szCs w:val="32"/>
        </w:rPr>
      </w:pPr>
      <w:bookmarkStart w:id="7" w:name="_Toc514971111"/>
      <w:r w:rsidRPr="00C41D0F">
        <w:rPr>
          <w:rFonts w:ascii="Times New Roman" w:hAnsi="Times New Roman" w:cs="Times New Roman"/>
          <w:b/>
          <w:color w:val="000000" w:themeColor="text1"/>
          <w:sz w:val="32"/>
          <w:szCs w:val="32"/>
        </w:rPr>
        <w:t>2.2. Европейский Союз</w:t>
      </w:r>
      <w:bookmarkEnd w:id="7"/>
    </w:p>
    <w:p w14:paraId="06FFE23C" w14:textId="77777777" w:rsidR="0009733B" w:rsidRPr="0009733B" w:rsidRDefault="0009733B" w:rsidP="00C41D0F">
      <w:pPr>
        <w:spacing w:line="360" w:lineRule="auto"/>
        <w:ind w:firstLine="709"/>
        <w:jc w:val="both"/>
        <w:rPr>
          <w:rFonts w:ascii="Times New Roman" w:hAnsi="Times New Roman" w:cs="Times New Roman"/>
          <w:color w:val="000000"/>
        </w:rPr>
      </w:pPr>
    </w:p>
    <w:p w14:paraId="33821143" w14:textId="25F077A8" w:rsidR="0009733B" w:rsidRPr="0009733B" w:rsidRDefault="0009733B" w:rsidP="00C41D0F">
      <w:pPr>
        <w:spacing w:line="360" w:lineRule="auto"/>
        <w:ind w:firstLine="709"/>
        <w:jc w:val="both"/>
        <w:rPr>
          <w:rFonts w:ascii="Times New Roman" w:hAnsi="Times New Roman" w:cs="Times New Roman"/>
          <w:color w:val="000000"/>
        </w:rPr>
      </w:pPr>
      <w:r w:rsidRPr="0009733B">
        <w:rPr>
          <w:rFonts w:ascii="Times New Roman" w:hAnsi="Times New Roman" w:cs="Times New Roman"/>
          <w:color w:val="000000"/>
        </w:rPr>
        <w:t>Европейская комиссия в своем словаре определяет терроризм, как «умышленное и систематическое исполнение действий, направленных на провоцирование террора в обществе, как способ достижения целей».</w:t>
      </w:r>
      <w:r w:rsidRPr="0009733B">
        <w:rPr>
          <w:rStyle w:val="a7"/>
          <w:rFonts w:ascii="Times New Roman" w:hAnsi="Times New Roman" w:cs="Times New Roman"/>
          <w:color w:val="000000"/>
        </w:rPr>
        <w:footnoteReference w:id="38"/>
      </w:r>
      <w:r w:rsidRPr="0009733B">
        <w:rPr>
          <w:rFonts w:ascii="Times New Roman" w:hAnsi="Times New Roman" w:cs="Times New Roman"/>
          <w:color w:val="000000"/>
        </w:rPr>
        <w:t xml:space="preserve"> Там же Комиссия определяет, что субъектом террора может быть одна личность или группа лиц, а также государство по отношению к населению. Тем не менее, это определение нельзя считать официально общепринятым, так как оно не закреплено в нормативном правовом акте.</w:t>
      </w:r>
    </w:p>
    <w:p w14:paraId="1FDD1274" w14:textId="77777777" w:rsidR="0009733B" w:rsidRPr="0009733B" w:rsidRDefault="0009733B" w:rsidP="00C41D0F">
      <w:pPr>
        <w:spacing w:line="360" w:lineRule="auto"/>
        <w:ind w:firstLine="709"/>
        <w:jc w:val="both"/>
        <w:rPr>
          <w:rFonts w:ascii="Times New Roman" w:hAnsi="Times New Roman" w:cs="Times New Roman"/>
          <w:color w:val="000000"/>
        </w:rPr>
      </w:pPr>
      <w:r w:rsidRPr="0009733B">
        <w:rPr>
          <w:rFonts w:ascii="Times New Roman" w:hAnsi="Times New Roman" w:cs="Times New Roman"/>
          <w:color w:val="000000"/>
        </w:rPr>
        <w:t>Согласно толковому словарю терминов и определений НАТО, терроризм – это:</w:t>
      </w:r>
    </w:p>
    <w:p w14:paraId="7F19C12E" w14:textId="77777777" w:rsidR="0009733B" w:rsidRPr="0009733B" w:rsidRDefault="0009733B" w:rsidP="00C41D0F">
      <w:pPr>
        <w:spacing w:line="360" w:lineRule="auto"/>
        <w:ind w:firstLine="709"/>
        <w:jc w:val="both"/>
        <w:rPr>
          <w:rFonts w:ascii="Times New Roman" w:hAnsi="Times New Roman" w:cs="Times New Roman"/>
          <w:i/>
          <w:color w:val="000000"/>
        </w:rPr>
      </w:pPr>
      <w:r w:rsidRPr="0009733B">
        <w:rPr>
          <w:rFonts w:ascii="Times New Roman" w:hAnsi="Times New Roman" w:cs="Times New Roman"/>
          <w:i/>
          <w:color w:val="000000"/>
        </w:rPr>
        <w:t>«Незаконное применение или угроза применения силы или насилия, включая устрашение и террор, направленное против личности или имущества, с целью принуждения или устрашения правительства или общества или захвата контроля над обществом для достижения политических, религиозных или идеологических целей».</w:t>
      </w:r>
      <w:r w:rsidRPr="0009733B">
        <w:rPr>
          <w:rStyle w:val="a7"/>
          <w:rFonts w:ascii="Times New Roman" w:hAnsi="Times New Roman" w:cs="Times New Roman"/>
          <w:color w:val="000000"/>
        </w:rPr>
        <w:footnoteReference w:id="39"/>
      </w:r>
    </w:p>
    <w:p w14:paraId="33E5D519" w14:textId="152B2254" w:rsidR="0009733B" w:rsidRPr="0009733B" w:rsidRDefault="0009733B" w:rsidP="00C41D0F">
      <w:pPr>
        <w:spacing w:line="360" w:lineRule="auto"/>
        <w:ind w:firstLine="709"/>
        <w:jc w:val="both"/>
        <w:rPr>
          <w:rFonts w:ascii="Times New Roman" w:hAnsi="Times New Roman" w:cs="Times New Roman"/>
          <w:color w:val="000000"/>
        </w:rPr>
      </w:pPr>
      <w:r w:rsidRPr="0009733B">
        <w:rPr>
          <w:rFonts w:ascii="Times New Roman" w:hAnsi="Times New Roman" w:cs="Times New Roman"/>
          <w:color w:val="000000"/>
        </w:rPr>
        <w:t>Несмотря на то, что большинство государств ЕС входят в НАТО, данное определение не может рассматриваться как входящее в законодательную базу Европейского Союза.</w:t>
      </w:r>
    </w:p>
    <w:p w14:paraId="3C3DE9C8" w14:textId="32D0B022" w:rsidR="0009733B" w:rsidRPr="00C41D0F" w:rsidRDefault="0009733B" w:rsidP="00C41D0F">
      <w:pPr>
        <w:spacing w:line="360" w:lineRule="auto"/>
        <w:ind w:firstLine="709"/>
        <w:jc w:val="both"/>
        <w:rPr>
          <w:rFonts w:ascii="Times New Roman" w:hAnsi="Times New Roman" w:cs="Times New Roman"/>
          <w:color w:val="000000"/>
        </w:rPr>
      </w:pPr>
      <w:r w:rsidRPr="0009733B">
        <w:rPr>
          <w:rFonts w:ascii="Times New Roman" w:hAnsi="Times New Roman" w:cs="Times New Roman"/>
          <w:color w:val="000000"/>
        </w:rPr>
        <w:t>Таким образом, несмотря на многочисленные попытки принять подобное определение, в законодательной базе ЕС не существует общепризнанного определения термина «терроризм».</w:t>
      </w:r>
      <w:r w:rsidRPr="0009733B">
        <w:rPr>
          <w:rStyle w:val="a7"/>
          <w:rFonts w:ascii="Times New Roman" w:hAnsi="Times New Roman" w:cs="Times New Roman"/>
          <w:color w:val="000000"/>
        </w:rPr>
        <w:footnoteReference w:id="40"/>
      </w:r>
      <w:r w:rsidRPr="0009733B">
        <w:rPr>
          <w:rStyle w:val="a7"/>
          <w:rFonts w:ascii="Times New Roman" w:hAnsi="Times New Roman" w:cs="Times New Roman"/>
          <w:color w:val="000000"/>
        </w:rPr>
        <w:footnoteReference w:id="41"/>
      </w:r>
    </w:p>
    <w:p w14:paraId="2E3E78C5" w14:textId="77777777" w:rsidR="0009733B" w:rsidRPr="0009733B" w:rsidRDefault="0009733B" w:rsidP="00C41D0F">
      <w:pPr>
        <w:widowControl w:val="0"/>
        <w:autoSpaceDE w:val="0"/>
        <w:autoSpaceDN w:val="0"/>
        <w:adjustRightInd w:val="0"/>
        <w:spacing w:after="240" w:line="360" w:lineRule="auto"/>
        <w:ind w:firstLine="709"/>
        <w:jc w:val="both"/>
        <w:rPr>
          <w:rFonts w:ascii="Times New Roman" w:hAnsi="Times New Roman" w:cs="Times New Roman"/>
          <w:color w:val="000000"/>
        </w:rPr>
      </w:pPr>
      <w:r w:rsidRPr="0009733B">
        <w:rPr>
          <w:rFonts w:ascii="Times New Roman" w:hAnsi="Times New Roman" w:cs="Times New Roman"/>
          <w:color w:val="000000"/>
        </w:rPr>
        <w:t xml:space="preserve">Европейский Союз сам по себе строится на множестве соглашений и законов. Со времен Объединения угля и стали, которое стало, по сути, зародышем современной институции, законодательная база выросла настолько, что не уступает аналогичным базам некоторых развитых государств, а многие даже обгоняет. Европейские государства, входящие в Союз, за долгие годы существования Союза выработали принципы общей политики как внутри союза, так и на международной арене. </w:t>
      </w:r>
    </w:p>
    <w:p w14:paraId="2DABF29D" w14:textId="77777777" w:rsidR="0009733B" w:rsidRPr="0009733B" w:rsidRDefault="0009733B" w:rsidP="00C41D0F">
      <w:pPr>
        <w:widowControl w:val="0"/>
        <w:autoSpaceDE w:val="0"/>
        <w:autoSpaceDN w:val="0"/>
        <w:adjustRightInd w:val="0"/>
        <w:spacing w:after="240" w:line="360" w:lineRule="auto"/>
        <w:ind w:firstLine="709"/>
        <w:jc w:val="both"/>
        <w:rPr>
          <w:rFonts w:ascii="Times New Roman" w:hAnsi="Times New Roman" w:cs="Times New Roman"/>
          <w:color w:val="000000"/>
        </w:rPr>
      </w:pPr>
      <w:r w:rsidRPr="0009733B">
        <w:rPr>
          <w:rFonts w:ascii="Times New Roman" w:hAnsi="Times New Roman" w:cs="Times New Roman"/>
          <w:color w:val="000000"/>
        </w:rPr>
        <w:t xml:space="preserve">Европа – это тот регион, где каждый год происходят террористические акты. </w:t>
      </w:r>
      <w:r w:rsidRPr="0009733B">
        <w:rPr>
          <w:rFonts w:ascii="Times New Roman" w:hAnsi="Times New Roman" w:cs="Times New Roman"/>
          <w:color w:val="000000"/>
          <w:lang w:val="en-GB"/>
        </w:rPr>
        <w:t xml:space="preserve">XXI </w:t>
      </w:r>
      <w:r w:rsidRPr="0009733B">
        <w:rPr>
          <w:rFonts w:ascii="Times New Roman" w:hAnsi="Times New Roman" w:cs="Times New Roman"/>
          <w:color w:val="000000"/>
        </w:rPr>
        <w:t>век уже привнес в жизнь европейцев немалый удар со стороны международного терроризма. Среди наиболее массовых инцидентов стоят теракты в Мадриде 11 марта 2004 года (191 погибший, более 2 тысяч раненных); в Лондоне 7 июля 2005 года (52 погибших, более 700 раненных); в Осло 22 июля 2011 года (77 погибших, около 100 раненных); в Париже 7 января 2015 года (12 погибших, 11 раненных); в Париже 13 ноября 2015 года (130 погибших, более 350 раненных); в Манчестере 22 мая 2017 года (22 погибших, 64 раненных); а также многие другие не столь крупные, но не менее тяжелые для Европы потрясения. Все эти события повлияли на развитие антитеррористической законодательной базы, которая стремится охватить все аспекты борьбы с терроризмом.</w:t>
      </w:r>
      <w:r w:rsidRPr="0009733B">
        <w:rPr>
          <w:rStyle w:val="a7"/>
          <w:rFonts w:ascii="Times New Roman" w:hAnsi="Times New Roman" w:cs="Times New Roman"/>
          <w:color w:val="000000"/>
        </w:rPr>
        <w:footnoteReference w:id="42"/>
      </w:r>
    </w:p>
    <w:p w14:paraId="38872ABB" w14:textId="77777777" w:rsidR="0009733B" w:rsidRPr="0009733B" w:rsidRDefault="0009733B" w:rsidP="00C41D0F">
      <w:pPr>
        <w:pStyle w:val="ab"/>
        <w:spacing w:line="360" w:lineRule="auto"/>
        <w:ind w:firstLine="709"/>
        <w:jc w:val="both"/>
      </w:pPr>
      <w:r w:rsidRPr="0009733B">
        <w:rPr>
          <w:color w:val="000000"/>
          <w:lang w:eastAsia="en-US"/>
        </w:rPr>
        <w:t>– 25 марта 2004 года Совет Европейского Союза принял Декларацию о борьбе с терроризмом (</w:t>
      </w:r>
      <w:r w:rsidRPr="0009733B">
        <w:t>Declaration on combating terrorism), в которой было обозначено всеобщее стремление и общие принципы борьбы с терроризмом. Среди положений документа, было положение об учреждении должности координатора по борьбе с терроризмом. В обязанности этого должностного лица входит: координация работы Совета Европейского Союза касательно борьбы с терроризмом; контроль за выполнением положений Стратегии по борьбе с терроризмом; поддержание активной роли Европейского Союза в борьбе с международным терроризмом.</w:t>
      </w:r>
      <w:r w:rsidRPr="0009733B">
        <w:rPr>
          <w:rStyle w:val="a7"/>
        </w:rPr>
        <w:footnoteReference w:id="43"/>
      </w:r>
      <w:r w:rsidRPr="0009733B">
        <w:t xml:space="preserve"> </w:t>
      </w:r>
    </w:p>
    <w:p w14:paraId="347F1C87" w14:textId="77777777" w:rsidR="0009733B" w:rsidRPr="00C41D0F" w:rsidRDefault="0009733B" w:rsidP="00C41D0F">
      <w:pPr>
        <w:spacing w:line="360" w:lineRule="auto"/>
        <w:ind w:firstLine="709"/>
        <w:jc w:val="both"/>
        <w:rPr>
          <w:rFonts w:ascii="Times New Roman" w:eastAsia="Times New Roman" w:hAnsi="Times New Roman" w:cs="Times New Roman"/>
          <w:b/>
          <w:color w:val="000000" w:themeColor="text1"/>
        </w:rPr>
      </w:pPr>
      <w:r w:rsidRPr="00C41D0F">
        <w:rPr>
          <w:rFonts w:ascii="Times New Roman" w:hAnsi="Times New Roman" w:cs="Times New Roman"/>
          <w:color w:val="000000" w:themeColor="text1"/>
        </w:rPr>
        <w:t>– Ключевым документом, регулирующим всю деятельность, направленную на борьбу с терроризмом, является принятая в 2005 году Стратегия Европейского Союза по борьбе с терроризмом (</w:t>
      </w:r>
      <w:r w:rsidRPr="00C41D0F">
        <w:rPr>
          <w:rFonts w:ascii="Times New Roman" w:hAnsi="Times New Roman" w:cs="Times New Roman"/>
          <w:color w:val="000000" w:themeColor="text1"/>
          <w:lang w:val="en-GB"/>
        </w:rPr>
        <w:t xml:space="preserve">The </w:t>
      </w:r>
      <w:r w:rsidRPr="00C41D0F">
        <w:rPr>
          <w:rFonts w:ascii="Times New Roman" w:eastAsia="Times New Roman" w:hAnsi="Times New Roman" w:cs="Times New Roman"/>
          <w:color w:val="000000" w:themeColor="text1"/>
        </w:rPr>
        <w:t xml:space="preserve">EU counter-terrorism strategy), главными задачами которой являются: </w:t>
      </w:r>
    </w:p>
    <w:p w14:paraId="0B7643A8" w14:textId="25AED461" w:rsidR="0009733B" w:rsidRPr="00C41D0F" w:rsidRDefault="0009733B" w:rsidP="00C41D0F">
      <w:pPr>
        <w:pStyle w:val="a4"/>
        <w:numPr>
          <w:ilvl w:val="0"/>
          <w:numId w:val="11"/>
        </w:numPr>
        <w:spacing w:line="360" w:lineRule="auto"/>
        <w:ind w:left="0" w:firstLine="709"/>
        <w:jc w:val="both"/>
        <w:rPr>
          <w:rFonts w:ascii="Times New Roman" w:eastAsia="Times New Roman" w:hAnsi="Times New Roman" w:cs="Times New Roman"/>
          <w:color w:val="000000" w:themeColor="text1"/>
        </w:rPr>
      </w:pPr>
      <w:r w:rsidRPr="00C41D0F">
        <w:rPr>
          <w:rFonts w:ascii="Times New Roman" w:eastAsia="Times New Roman" w:hAnsi="Times New Roman" w:cs="Times New Roman"/>
          <w:color w:val="000000" w:themeColor="text1"/>
        </w:rPr>
        <w:t>Предотвращение терроризма путем пресечения попыток радикализации населения и рекрутирования новых бойцов. Для этой цели Совет в 2008 году одобрил Стратегию по борьбе с радикализацией и рекрутированием в террористические организации (</w:t>
      </w:r>
      <w:r w:rsidRPr="00C41D0F">
        <w:rPr>
          <w:rFonts w:ascii="Times New Roman" w:eastAsia="Times New Roman" w:hAnsi="Times New Roman" w:cs="Times New Roman"/>
          <w:color w:val="000000" w:themeColor="text1"/>
          <w:shd w:val="clear" w:color="auto" w:fill="FFFFFF"/>
        </w:rPr>
        <w:t>EU </w:t>
      </w:r>
      <w:r w:rsidRPr="00C41D0F">
        <w:rPr>
          <w:rStyle w:val="ae"/>
          <w:rFonts w:ascii="Times New Roman" w:eastAsia="Times New Roman" w:hAnsi="Times New Roman" w:cs="Times New Roman"/>
          <w:b w:val="0"/>
          <w:color w:val="000000" w:themeColor="text1"/>
        </w:rPr>
        <w:t>strategy for combating radicalisation and recruitment), которая в 2014 году была модернизирована и учитывала также активность террористов и населения в социальных сетях.</w:t>
      </w:r>
      <w:r w:rsidRPr="00C41D0F">
        <w:rPr>
          <w:rStyle w:val="a7"/>
          <w:rFonts w:ascii="Times New Roman" w:eastAsia="Times New Roman" w:hAnsi="Times New Roman" w:cs="Times New Roman"/>
          <w:bCs/>
          <w:color w:val="000000" w:themeColor="text1"/>
        </w:rPr>
        <w:footnoteReference w:id="44"/>
      </w:r>
      <w:r w:rsidRPr="00C41D0F">
        <w:rPr>
          <w:rStyle w:val="a7"/>
          <w:rFonts w:ascii="Times New Roman" w:eastAsia="Times New Roman" w:hAnsi="Times New Roman" w:cs="Times New Roman"/>
          <w:bCs/>
          <w:color w:val="000000" w:themeColor="text1"/>
        </w:rPr>
        <w:footnoteReference w:id="45"/>
      </w:r>
    </w:p>
    <w:p w14:paraId="530E4AFD" w14:textId="77777777" w:rsidR="0009733B" w:rsidRPr="00C41D0F" w:rsidRDefault="0009733B" w:rsidP="00C41D0F">
      <w:pPr>
        <w:pStyle w:val="a4"/>
        <w:numPr>
          <w:ilvl w:val="0"/>
          <w:numId w:val="11"/>
        </w:numPr>
        <w:spacing w:line="360" w:lineRule="auto"/>
        <w:ind w:left="0" w:firstLine="709"/>
        <w:jc w:val="both"/>
        <w:rPr>
          <w:rFonts w:ascii="Times New Roman" w:hAnsi="Times New Roman" w:cs="Times New Roman"/>
          <w:b/>
          <w:color w:val="000000" w:themeColor="text1"/>
        </w:rPr>
      </w:pPr>
      <w:r w:rsidRPr="00C41D0F">
        <w:rPr>
          <w:rFonts w:ascii="Times New Roman" w:hAnsi="Times New Roman" w:cs="Times New Roman"/>
          <w:color w:val="000000" w:themeColor="text1"/>
        </w:rPr>
        <w:t>Защита граждан и инфраструктуры и снижение уязвимости от атак террористов. Это подразумевает охрану внешних границ, улучшение безопасности в транспорте, защиту и снижение уязвимости стратегически-важных объектов инфраструктуры. С этой целью в апреле 2016 года ЕС принял наставление, регулирующее использование данных о пассажирах воздушного транспорта (Regulating the use of passenger name record (PNR) data), правила которого должны быть приняты странами-членами ЕС в течение двух лет. Правила обязывают хранить информацию, включающую имена пассажиров, даты перелетов, маршруты, информацию о платежах и другое, с целью отслеживания перемещения лиц, причастны к терроризму.</w:t>
      </w:r>
      <w:r w:rsidRPr="00C41D0F">
        <w:rPr>
          <w:rStyle w:val="a7"/>
          <w:rFonts w:ascii="Times New Roman" w:eastAsia="Times New Roman" w:hAnsi="Times New Roman" w:cs="Times New Roman"/>
          <w:color w:val="000000" w:themeColor="text1"/>
        </w:rPr>
        <w:footnoteReference w:id="46"/>
      </w:r>
      <w:r w:rsidRPr="00C41D0F">
        <w:rPr>
          <w:rStyle w:val="a7"/>
          <w:rFonts w:ascii="Times New Roman" w:eastAsia="Times New Roman" w:hAnsi="Times New Roman" w:cs="Times New Roman"/>
          <w:color w:val="000000" w:themeColor="text1"/>
        </w:rPr>
        <w:footnoteReference w:id="47"/>
      </w:r>
    </w:p>
    <w:p w14:paraId="665FA646" w14:textId="77777777" w:rsidR="0009733B" w:rsidRPr="00C41D0F" w:rsidRDefault="0009733B" w:rsidP="00C41D0F">
      <w:pPr>
        <w:pStyle w:val="a4"/>
        <w:numPr>
          <w:ilvl w:val="0"/>
          <w:numId w:val="11"/>
        </w:numPr>
        <w:spacing w:line="360" w:lineRule="auto"/>
        <w:ind w:left="0" w:firstLine="709"/>
        <w:jc w:val="both"/>
        <w:rPr>
          <w:rFonts w:ascii="Times New Roman" w:hAnsi="Times New Roman" w:cs="Times New Roman"/>
          <w:b/>
        </w:rPr>
      </w:pPr>
      <w:r w:rsidRPr="00C41D0F">
        <w:rPr>
          <w:rFonts w:ascii="Times New Roman" w:hAnsi="Times New Roman" w:cs="Times New Roman"/>
        </w:rPr>
        <w:t>Препятствование планированию и организации террористических актов и придание их правосудию. Для достижения этих целей ЕС выполняет следующие действия: укрепление сотрудничества и обмена информацией между полицией и судебными органами; пресечение финансирования терроризма; лишение террористов средств связи. Для выполнения этих задач в мае 2015 года Европейский Парламент принял новые правила по предотвращению финансирования терроризма и отмывания денежных средств, используемых террористами. Позже, 20 декабря 2017 года, между Председателем Совета и Европарламентом было подписано соглашение по усилению мер, направленных на предотвращение финансирования терроризма и отмывания денежных средств, используемых террористами. Главными целями документа являются предотвращение использования финансовых систем в незаконной деятельности; а также усиление транспарентности в целях предотвращения многоступенчатого укрытия денежных счетов.</w:t>
      </w:r>
      <w:r w:rsidRPr="00C41D0F">
        <w:rPr>
          <w:rStyle w:val="a7"/>
          <w:rFonts w:ascii="Times New Roman" w:eastAsia="Times New Roman" w:hAnsi="Times New Roman" w:cs="Times New Roman"/>
          <w:color w:val="3F4A52"/>
        </w:rPr>
        <w:footnoteReference w:id="48"/>
      </w:r>
      <w:r w:rsidRPr="00C41D0F">
        <w:rPr>
          <w:rStyle w:val="a7"/>
          <w:rFonts w:ascii="Times New Roman" w:eastAsia="Times New Roman" w:hAnsi="Times New Roman" w:cs="Times New Roman"/>
          <w:color w:val="3F4A52"/>
        </w:rPr>
        <w:footnoteReference w:id="49"/>
      </w:r>
    </w:p>
    <w:p w14:paraId="7E7AA783" w14:textId="77777777" w:rsidR="0009733B" w:rsidRPr="00C41D0F" w:rsidRDefault="0009733B" w:rsidP="00C41D0F">
      <w:pPr>
        <w:pStyle w:val="a4"/>
        <w:numPr>
          <w:ilvl w:val="0"/>
          <w:numId w:val="11"/>
        </w:numPr>
        <w:spacing w:line="360" w:lineRule="auto"/>
        <w:ind w:left="0" w:firstLine="709"/>
        <w:jc w:val="both"/>
        <w:rPr>
          <w:rFonts w:ascii="Times New Roman" w:hAnsi="Times New Roman" w:cs="Times New Roman"/>
          <w:b/>
        </w:rPr>
      </w:pPr>
      <w:r w:rsidRPr="00C41D0F">
        <w:rPr>
          <w:rFonts w:ascii="Times New Roman" w:hAnsi="Times New Roman" w:cs="Times New Roman"/>
        </w:rPr>
        <w:t>Минимизация последствий террористических актов путем выполнения следующих условий: разработка соглашений по координации действий в ЕС в кризисных ситуациях; пересмотр механизма защиты граждан; разработка инструментов оценки рисков; оказание помощи пострадавшим от террористических атак.</w:t>
      </w:r>
      <w:r w:rsidRPr="00C41D0F">
        <w:rPr>
          <w:rStyle w:val="a7"/>
          <w:rFonts w:ascii="Times New Roman" w:eastAsia="Times New Roman" w:hAnsi="Times New Roman" w:cs="Times New Roman"/>
          <w:color w:val="3F4A52"/>
        </w:rPr>
        <w:footnoteReference w:id="50"/>
      </w:r>
    </w:p>
    <w:p w14:paraId="427955DC" w14:textId="77777777" w:rsidR="0009733B" w:rsidRPr="00C41D0F" w:rsidRDefault="0009733B" w:rsidP="00C41D0F">
      <w:pPr>
        <w:spacing w:line="360" w:lineRule="auto"/>
        <w:ind w:firstLine="709"/>
        <w:jc w:val="both"/>
        <w:rPr>
          <w:rFonts w:ascii="Times New Roman" w:hAnsi="Times New Roman" w:cs="Times New Roman"/>
          <w:b/>
        </w:rPr>
      </w:pPr>
      <w:r w:rsidRPr="00C41D0F">
        <w:rPr>
          <w:rFonts w:ascii="Times New Roman" w:hAnsi="Times New Roman" w:cs="Times New Roman"/>
        </w:rPr>
        <w:t>Таким образом, законодательная база Европейского Союза в области борьбы с терроризмом покрывает следующие направления:</w:t>
      </w:r>
    </w:p>
    <w:p w14:paraId="43DFA9C5" w14:textId="1EEAA3F0" w:rsidR="0009733B" w:rsidRPr="00C41D0F" w:rsidRDefault="0009733B" w:rsidP="00C41D0F">
      <w:pPr>
        <w:pStyle w:val="a4"/>
        <w:numPr>
          <w:ilvl w:val="0"/>
          <w:numId w:val="20"/>
        </w:numPr>
        <w:spacing w:line="360" w:lineRule="auto"/>
        <w:ind w:left="0" w:firstLine="709"/>
        <w:jc w:val="both"/>
        <w:rPr>
          <w:rFonts w:ascii="Times New Roman" w:eastAsia="Times New Roman" w:hAnsi="Times New Roman" w:cs="Times New Roman"/>
          <w:b/>
          <w:color w:val="000000" w:themeColor="text1"/>
        </w:rPr>
      </w:pPr>
      <w:r w:rsidRPr="00C41D0F">
        <w:rPr>
          <w:rFonts w:ascii="Times New Roman" w:eastAsia="Times New Roman" w:hAnsi="Times New Roman" w:cs="Times New Roman"/>
          <w:color w:val="000000" w:themeColor="text1"/>
        </w:rPr>
        <w:t>Укрепление безопасности граждан, физических границ и критических объектов инфраструктуры Союза.</w:t>
      </w:r>
    </w:p>
    <w:p w14:paraId="7680C407" w14:textId="77777777" w:rsidR="0009733B" w:rsidRPr="00C41D0F" w:rsidRDefault="0009733B" w:rsidP="00C41D0F">
      <w:pPr>
        <w:pStyle w:val="a4"/>
        <w:numPr>
          <w:ilvl w:val="0"/>
          <w:numId w:val="20"/>
        </w:numPr>
        <w:spacing w:line="360" w:lineRule="auto"/>
        <w:ind w:left="0" w:firstLine="709"/>
        <w:jc w:val="both"/>
        <w:rPr>
          <w:rFonts w:ascii="Times New Roman" w:eastAsia="Times New Roman" w:hAnsi="Times New Roman" w:cs="Times New Roman"/>
          <w:b/>
          <w:color w:val="000000" w:themeColor="text1"/>
        </w:rPr>
      </w:pPr>
      <w:r w:rsidRPr="00C41D0F">
        <w:rPr>
          <w:rFonts w:ascii="Times New Roman" w:eastAsia="Times New Roman" w:hAnsi="Times New Roman" w:cs="Times New Roman"/>
          <w:color w:val="000000" w:themeColor="text1"/>
        </w:rPr>
        <w:t>Пресечение финансирования терроризма.</w:t>
      </w:r>
    </w:p>
    <w:p w14:paraId="44ED3C1A" w14:textId="77777777" w:rsidR="0009733B" w:rsidRPr="00C41D0F" w:rsidRDefault="0009733B" w:rsidP="00C41D0F">
      <w:pPr>
        <w:pStyle w:val="a4"/>
        <w:numPr>
          <w:ilvl w:val="0"/>
          <w:numId w:val="20"/>
        </w:numPr>
        <w:spacing w:line="360" w:lineRule="auto"/>
        <w:ind w:left="0" w:firstLine="709"/>
        <w:jc w:val="both"/>
        <w:rPr>
          <w:rFonts w:ascii="Times New Roman" w:eastAsia="Times New Roman" w:hAnsi="Times New Roman" w:cs="Times New Roman"/>
          <w:b/>
          <w:color w:val="000000" w:themeColor="text1"/>
        </w:rPr>
      </w:pPr>
      <w:r w:rsidRPr="00C41D0F">
        <w:rPr>
          <w:rFonts w:ascii="Times New Roman" w:eastAsia="Times New Roman" w:hAnsi="Times New Roman" w:cs="Times New Roman"/>
          <w:color w:val="000000" w:themeColor="text1"/>
        </w:rPr>
        <w:t>Контроль за активностью в социальных сетях и сети Интернет и пресечение террористической и экстремистской пропаганды в этой области.</w:t>
      </w:r>
    </w:p>
    <w:p w14:paraId="5C277926" w14:textId="77777777" w:rsidR="0009733B" w:rsidRPr="00C41D0F" w:rsidRDefault="0009733B" w:rsidP="00C41D0F">
      <w:pPr>
        <w:pStyle w:val="a4"/>
        <w:numPr>
          <w:ilvl w:val="0"/>
          <w:numId w:val="20"/>
        </w:numPr>
        <w:spacing w:line="360" w:lineRule="auto"/>
        <w:ind w:left="0" w:firstLine="709"/>
        <w:jc w:val="both"/>
        <w:rPr>
          <w:rFonts w:ascii="Times New Roman" w:eastAsia="Times New Roman" w:hAnsi="Times New Roman" w:cs="Times New Roman"/>
          <w:b/>
          <w:color w:val="000000" w:themeColor="text1"/>
        </w:rPr>
      </w:pPr>
      <w:r w:rsidRPr="00C41D0F">
        <w:rPr>
          <w:rFonts w:ascii="Times New Roman" w:eastAsia="Times New Roman" w:hAnsi="Times New Roman" w:cs="Times New Roman"/>
          <w:color w:val="000000" w:themeColor="text1"/>
        </w:rPr>
        <w:t>Контроль за перемещениями физических лиц на территории ЕС.</w:t>
      </w:r>
    </w:p>
    <w:p w14:paraId="715FA07C" w14:textId="77777777" w:rsidR="0009733B" w:rsidRPr="00C41D0F" w:rsidRDefault="0009733B" w:rsidP="00C41D0F">
      <w:pPr>
        <w:pStyle w:val="a4"/>
        <w:numPr>
          <w:ilvl w:val="0"/>
          <w:numId w:val="20"/>
        </w:numPr>
        <w:spacing w:line="360" w:lineRule="auto"/>
        <w:ind w:left="0" w:firstLine="709"/>
        <w:jc w:val="both"/>
        <w:rPr>
          <w:rFonts w:ascii="Times New Roman" w:eastAsia="Times New Roman" w:hAnsi="Times New Roman" w:cs="Times New Roman"/>
          <w:b/>
          <w:color w:val="3F4A52"/>
        </w:rPr>
      </w:pPr>
      <w:r w:rsidRPr="00C41D0F">
        <w:rPr>
          <w:rFonts w:ascii="Times New Roman" w:eastAsia="Times New Roman" w:hAnsi="Times New Roman" w:cs="Times New Roman"/>
          <w:color w:val="000000" w:themeColor="text1"/>
        </w:rPr>
        <w:t>Предотвращение радикализации населения</w:t>
      </w:r>
      <w:r w:rsidRPr="00C41D0F">
        <w:rPr>
          <w:rFonts w:ascii="Times New Roman" w:eastAsia="Times New Roman" w:hAnsi="Times New Roman" w:cs="Times New Roman"/>
          <w:color w:val="3F4A52"/>
        </w:rPr>
        <w:t>.</w:t>
      </w:r>
    </w:p>
    <w:p w14:paraId="7C9CB4A5" w14:textId="77777777" w:rsidR="0009733B" w:rsidRPr="0009733B" w:rsidRDefault="0009733B" w:rsidP="00C41D0F">
      <w:pPr>
        <w:ind w:firstLine="709"/>
        <w:rPr>
          <w:rFonts w:ascii="Times New Roman" w:eastAsia="Times New Roman" w:hAnsi="Times New Roman" w:cs="Times New Roman"/>
          <w:b/>
          <w:color w:val="3F4A52"/>
        </w:rPr>
      </w:pPr>
      <w:r w:rsidRPr="0009733B">
        <w:rPr>
          <w:rFonts w:ascii="Times New Roman" w:eastAsia="Times New Roman" w:hAnsi="Times New Roman" w:cs="Times New Roman"/>
          <w:b/>
          <w:color w:val="3F4A52"/>
        </w:rPr>
        <w:br w:type="page"/>
      </w:r>
    </w:p>
    <w:p w14:paraId="22CB2B09" w14:textId="191C6083" w:rsidR="0009733B" w:rsidRPr="00C41D0F" w:rsidRDefault="0009733B" w:rsidP="00C41D0F">
      <w:pPr>
        <w:pStyle w:val="2"/>
        <w:ind w:firstLine="709"/>
        <w:jc w:val="center"/>
        <w:rPr>
          <w:rFonts w:ascii="Times New Roman" w:eastAsia="Times New Roman" w:hAnsi="Times New Roman" w:cs="Times New Roman"/>
          <w:b/>
          <w:color w:val="000000" w:themeColor="text1"/>
          <w:sz w:val="32"/>
          <w:szCs w:val="32"/>
        </w:rPr>
      </w:pPr>
      <w:bookmarkStart w:id="8" w:name="_Toc514971112"/>
      <w:r w:rsidRPr="00C41D0F">
        <w:rPr>
          <w:rFonts w:ascii="Times New Roman" w:eastAsia="Times New Roman" w:hAnsi="Times New Roman" w:cs="Times New Roman"/>
          <w:b/>
          <w:color w:val="000000" w:themeColor="text1"/>
          <w:sz w:val="32"/>
          <w:szCs w:val="32"/>
        </w:rPr>
        <w:t>2.3. Соединенные Штаты Америки</w:t>
      </w:r>
      <w:bookmarkEnd w:id="8"/>
    </w:p>
    <w:p w14:paraId="673EACF1" w14:textId="77777777" w:rsidR="0009733B" w:rsidRPr="0009733B" w:rsidRDefault="0009733B" w:rsidP="00C41D0F">
      <w:pPr>
        <w:spacing w:line="360" w:lineRule="auto"/>
        <w:ind w:firstLine="709"/>
        <w:jc w:val="center"/>
        <w:rPr>
          <w:rFonts w:ascii="Times New Roman" w:eastAsia="Times New Roman" w:hAnsi="Times New Roman" w:cs="Times New Roman"/>
          <w:b/>
          <w:color w:val="3F4A52"/>
          <w:sz w:val="32"/>
          <w:szCs w:val="32"/>
        </w:rPr>
      </w:pPr>
    </w:p>
    <w:p w14:paraId="6A7D8DFD" w14:textId="77777777" w:rsidR="0009733B" w:rsidRPr="0009733B" w:rsidRDefault="0009733B" w:rsidP="00C41D0F">
      <w:pPr>
        <w:spacing w:line="360" w:lineRule="auto"/>
        <w:ind w:firstLine="709"/>
        <w:jc w:val="both"/>
        <w:rPr>
          <w:rFonts w:ascii="Times New Roman" w:eastAsia="Times New Roman" w:hAnsi="Times New Roman" w:cs="Times New Roman"/>
          <w:color w:val="000000" w:themeColor="text1"/>
        </w:rPr>
      </w:pPr>
      <w:r w:rsidRPr="0009733B">
        <w:rPr>
          <w:rFonts w:ascii="Times New Roman" w:eastAsia="Times New Roman" w:hAnsi="Times New Roman" w:cs="Times New Roman"/>
          <w:color w:val="000000" w:themeColor="text1"/>
        </w:rPr>
        <w:t>В американской правовой базе существует несколько определений терроризма:</w:t>
      </w:r>
    </w:p>
    <w:p w14:paraId="6DBD0716" w14:textId="77777777" w:rsidR="0009733B" w:rsidRPr="0009733B" w:rsidRDefault="0009733B" w:rsidP="00C41D0F">
      <w:pPr>
        <w:pStyle w:val="a4"/>
        <w:numPr>
          <w:ilvl w:val="0"/>
          <w:numId w:val="14"/>
        </w:numPr>
        <w:spacing w:line="360" w:lineRule="auto"/>
        <w:ind w:left="0" w:firstLine="709"/>
        <w:jc w:val="both"/>
        <w:rPr>
          <w:rFonts w:ascii="Times New Roman" w:eastAsia="Times New Roman" w:hAnsi="Times New Roman" w:cs="Times New Roman"/>
          <w:bCs/>
          <w:color w:val="000000" w:themeColor="text1"/>
          <w:kern w:val="36"/>
          <w:u w:color="000000"/>
        </w:rPr>
      </w:pPr>
      <w:r w:rsidRPr="0009733B">
        <w:rPr>
          <w:rFonts w:ascii="Times New Roman" w:eastAsia="Times New Roman" w:hAnsi="Times New Roman" w:cs="Times New Roman"/>
          <w:bCs/>
          <w:i/>
          <w:color w:val="000000" w:themeColor="text1"/>
          <w:kern w:val="36"/>
          <w:u w:color="000000"/>
        </w:rPr>
        <w:t>«Преднамеренное политически мотивированное насилие, совершенное против гражданских целей негосударственными группами или нелегальными лицами»</w:t>
      </w:r>
      <w:r w:rsidRPr="0009733B">
        <w:rPr>
          <w:rFonts w:ascii="Times New Roman" w:eastAsia="Times New Roman" w:hAnsi="Times New Roman" w:cs="Times New Roman"/>
          <w:bCs/>
          <w:color w:val="000000" w:themeColor="text1"/>
          <w:kern w:val="36"/>
          <w:u w:color="000000"/>
        </w:rPr>
        <w:t>.</w:t>
      </w:r>
      <w:r w:rsidRPr="0009733B">
        <w:rPr>
          <w:rStyle w:val="a7"/>
          <w:rFonts w:ascii="Times New Roman" w:eastAsia="Times New Roman" w:hAnsi="Times New Roman" w:cs="Times New Roman"/>
          <w:bCs/>
          <w:color w:val="000000" w:themeColor="text1"/>
          <w:kern w:val="36"/>
          <w:u w:color="000000"/>
        </w:rPr>
        <w:footnoteReference w:id="51"/>
      </w:r>
    </w:p>
    <w:p w14:paraId="07C5D194" w14:textId="77777777" w:rsidR="0009733B" w:rsidRPr="0009733B" w:rsidRDefault="0009733B" w:rsidP="00C41D0F">
      <w:pPr>
        <w:pStyle w:val="a4"/>
        <w:numPr>
          <w:ilvl w:val="0"/>
          <w:numId w:val="14"/>
        </w:numPr>
        <w:spacing w:line="360" w:lineRule="auto"/>
        <w:ind w:left="0" w:firstLine="709"/>
        <w:jc w:val="both"/>
        <w:rPr>
          <w:rFonts w:ascii="Times New Roman" w:eastAsia="Times New Roman" w:hAnsi="Times New Roman" w:cs="Times New Roman"/>
          <w:bCs/>
          <w:color w:val="000000" w:themeColor="text1"/>
          <w:kern w:val="36"/>
          <w:u w:color="000000"/>
        </w:rPr>
      </w:pPr>
      <w:r w:rsidRPr="0009733B">
        <w:rPr>
          <w:rFonts w:ascii="Times New Roman" w:eastAsia="Times New Roman" w:hAnsi="Times New Roman" w:cs="Times New Roman"/>
          <w:bCs/>
          <w:i/>
          <w:color w:val="000000" w:themeColor="text1"/>
          <w:kern w:val="36"/>
          <w:u w:color="000000"/>
        </w:rPr>
        <w:t>«Незаконное применение силы или насилия против личности или имущества, чтобы запугать или принудить правительство, гражданское население или его группы, для достижения политических или общественных целей»</w:t>
      </w:r>
      <w:r w:rsidRPr="0009733B">
        <w:rPr>
          <w:rFonts w:ascii="Times New Roman" w:eastAsia="Times New Roman" w:hAnsi="Times New Roman" w:cs="Times New Roman"/>
          <w:bCs/>
          <w:color w:val="000000" w:themeColor="text1"/>
          <w:kern w:val="36"/>
          <w:u w:color="000000"/>
        </w:rPr>
        <w:t>.</w:t>
      </w:r>
      <w:r w:rsidRPr="0009733B">
        <w:rPr>
          <w:rStyle w:val="a7"/>
          <w:rFonts w:ascii="Times New Roman" w:eastAsia="Times New Roman" w:hAnsi="Times New Roman" w:cs="Times New Roman"/>
          <w:bCs/>
          <w:color w:val="000000" w:themeColor="text1"/>
          <w:kern w:val="36"/>
          <w:u w:color="000000"/>
        </w:rPr>
        <w:footnoteReference w:id="52"/>
      </w:r>
    </w:p>
    <w:p w14:paraId="4B05D489" w14:textId="77777777" w:rsidR="0009733B" w:rsidRPr="0009733B" w:rsidRDefault="0009733B" w:rsidP="00C41D0F">
      <w:pPr>
        <w:pStyle w:val="a4"/>
        <w:numPr>
          <w:ilvl w:val="0"/>
          <w:numId w:val="14"/>
        </w:numPr>
        <w:spacing w:line="360" w:lineRule="auto"/>
        <w:ind w:left="0" w:firstLine="709"/>
        <w:jc w:val="both"/>
        <w:rPr>
          <w:rFonts w:ascii="Times New Roman" w:eastAsia="Times New Roman" w:hAnsi="Times New Roman" w:cs="Times New Roman"/>
          <w:bCs/>
          <w:color w:val="000000" w:themeColor="text1"/>
          <w:kern w:val="36"/>
          <w:u w:color="000000"/>
        </w:rPr>
      </w:pPr>
      <w:r w:rsidRPr="0009733B">
        <w:rPr>
          <w:rFonts w:ascii="Times New Roman" w:eastAsia="Times New Roman" w:hAnsi="Times New Roman" w:cs="Times New Roman"/>
          <w:bCs/>
          <w:i/>
          <w:color w:val="000000" w:themeColor="text1"/>
          <w:kern w:val="36"/>
          <w:u w:color="000000"/>
        </w:rPr>
        <w:t>«Незаконное применение насилия или угрозы насилия с целью запугать или подчинить правительство или общество»</w:t>
      </w:r>
      <w:r w:rsidRPr="0009733B">
        <w:rPr>
          <w:rFonts w:ascii="Times New Roman" w:eastAsia="Times New Roman" w:hAnsi="Times New Roman" w:cs="Times New Roman"/>
          <w:bCs/>
          <w:color w:val="000000" w:themeColor="text1"/>
          <w:kern w:val="36"/>
          <w:u w:color="000000"/>
        </w:rPr>
        <w:t>.</w:t>
      </w:r>
      <w:r w:rsidRPr="0009733B">
        <w:rPr>
          <w:rStyle w:val="a7"/>
          <w:rFonts w:ascii="Times New Roman" w:eastAsia="Times New Roman" w:hAnsi="Times New Roman" w:cs="Times New Roman"/>
          <w:bCs/>
          <w:color w:val="000000" w:themeColor="text1"/>
          <w:kern w:val="36"/>
          <w:u w:color="000000"/>
        </w:rPr>
        <w:footnoteReference w:id="53"/>
      </w:r>
    </w:p>
    <w:p w14:paraId="4C04005E" w14:textId="7D03A068" w:rsidR="0009733B" w:rsidRPr="00C41D0F" w:rsidRDefault="0009733B" w:rsidP="00C41D0F">
      <w:pPr>
        <w:spacing w:line="360" w:lineRule="auto"/>
        <w:ind w:firstLine="709"/>
        <w:jc w:val="both"/>
        <w:rPr>
          <w:rFonts w:ascii="Times New Roman" w:eastAsia="Times New Roman" w:hAnsi="Times New Roman" w:cs="Times New Roman"/>
          <w:bCs/>
          <w:color w:val="000000" w:themeColor="text1"/>
          <w:kern w:val="36"/>
          <w:u w:color="000000"/>
          <w:lang w:val="en-GB"/>
        </w:rPr>
      </w:pPr>
      <w:r w:rsidRPr="0009733B">
        <w:rPr>
          <w:rFonts w:ascii="Times New Roman" w:eastAsia="Times New Roman" w:hAnsi="Times New Roman" w:cs="Times New Roman"/>
          <w:bCs/>
          <w:color w:val="000000" w:themeColor="text1"/>
          <w:kern w:val="36"/>
          <w:u w:color="000000"/>
        </w:rPr>
        <w:t>Существуют также и другие определения. Разные определения могут включать или не включать в себя ключевые аспекты терроризма: насилие против граждан, политические цели, негосударственное образование. Наличие или отсутствие ключевых аспектов в разных определениях делает их неидентичными.</w:t>
      </w:r>
    </w:p>
    <w:p w14:paraId="508F03D8" w14:textId="77777777" w:rsidR="0009733B" w:rsidRPr="0009733B" w:rsidRDefault="0009733B" w:rsidP="00C41D0F">
      <w:pPr>
        <w:spacing w:line="360" w:lineRule="auto"/>
        <w:ind w:firstLine="709"/>
        <w:jc w:val="both"/>
        <w:rPr>
          <w:rFonts w:ascii="Times New Roman" w:hAnsi="Times New Roman" w:cs="Times New Roman"/>
        </w:rPr>
      </w:pPr>
      <w:r w:rsidRPr="0009733B">
        <w:rPr>
          <w:rFonts w:ascii="Times New Roman" w:hAnsi="Times New Roman" w:cs="Times New Roman"/>
        </w:rPr>
        <w:t xml:space="preserve">Что касается Соединенных Штатов, то можно сказать, что американская правовая система изобилует нормативными правовыми актами, так или иначе направленными на пресечение террористической активности как внутри страны, так и в мире. Следует обозначить некоторые ключевые акты, составляющие основу американского антитеррористического законодательства.  </w:t>
      </w:r>
    </w:p>
    <w:p w14:paraId="19934C50" w14:textId="77777777" w:rsidR="0009733B" w:rsidRPr="0009733B" w:rsidRDefault="0009733B" w:rsidP="00C41D0F">
      <w:pPr>
        <w:spacing w:line="360" w:lineRule="auto"/>
        <w:ind w:firstLine="709"/>
        <w:jc w:val="both"/>
        <w:rPr>
          <w:rFonts w:ascii="Times New Roman" w:hAnsi="Times New Roman" w:cs="Times New Roman"/>
        </w:rPr>
      </w:pPr>
      <w:r w:rsidRPr="0009733B">
        <w:rPr>
          <w:rFonts w:ascii="Times New Roman" w:hAnsi="Times New Roman" w:cs="Times New Roman"/>
        </w:rPr>
        <w:t xml:space="preserve">В конце </w:t>
      </w:r>
      <w:r w:rsidRPr="0009733B">
        <w:rPr>
          <w:rFonts w:ascii="Times New Roman" w:hAnsi="Times New Roman" w:cs="Times New Roman"/>
          <w:lang w:val="en-GB"/>
        </w:rPr>
        <w:t>XX</w:t>
      </w:r>
      <w:r w:rsidRPr="0009733B">
        <w:rPr>
          <w:rFonts w:ascii="Times New Roman" w:hAnsi="Times New Roman" w:cs="Times New Roman"/>
        </w:rPr>
        <w:t xml:space="preserve"> века в законодательной базе США появились несколько значимых нормативных актов антитеррористической направленности. Среди них следующие:</w:t>
      </w:r>
    </w:p>
    <w:p w14:paraId="42E3608B" w14:textId="77777777" w:rsidR="0009733B" w:rsidRPr="0009733B" w:rsidRDefault="0009733B" w:rsidP="00C41D0F">
      <w:pPr>
        <w:spacing w:line="360" w:lineRule="auto"/>
        <w:ind w:firstLine="709"/>
        <w:jc w:val="both"/>
        <w:rPr>
          <w:rFonts w:ascii="Times New Roman" w:hAnsi="Times New Roman" w:cs="Times New Roman"/>
        </w:rPr>
      </w:pPr>
      <w:r w:rsidRPr="0009733B">
        <w:rPr>
          <w:rFonts w:ascii="Times New Roman" w:hAnsi="Times New Roman" w:cs="Times New Roman"/>
        </w:rPr>
        <w:t>– Закон против использования биологического оружия в террористических целях (</w:t>
      </w:r>
      <w:r w:rsidRPr="0009733B">
        <w:rPr>
          <w:rFonts w:ascii="Times New Roman" w:hAnsi="Times New Roman" w:cs="Times New Roman"/>
          <w:lang w:val="en-GB"/>
        </w:rPr>
        <w:t>Biological Weapons Anti-Terrorism Act)</w:t>
      </w:r>
      <w:r w:rsidRPr="0009733B">
        <w:rPr>
          <w:rFonts w:ascii="Times New Roman" w:hAnsi="Times New Roman" w:cs="Times New Roman"/>
        </w:rPr>
        <w:t xml:space="preserve"> 1989 года, вступивший в силу в 1990 году, был принят для претворения в жизнь </w:t>
      </w:r>
      <w:r w:rsidRPr="0009733B">
        <w:rPr>
          <w:rFonts w:ascii="Times New Roman" w:eastAsia="Times New Roman" w:hAnsi="Times New Roman" w:cs="Times New Roman"/>
          <w:bCs/>
          <w:color w:val="222222"/>
        </w:rPr>
        <w:t>Конвенции о запрещении разработки, производства и накопления запасов бактериологического (биологического) и токсинного оружия и об их уничтожении (КБТО) 1972 года (вступила в силу в 1975 году) с целью защитить США от биологического терроризма. Закон предусматривает уголовное преследование для лиц, кто сознательно производит, запасает, приобретает или отдает любое биологическое или токсичное вещество, которое может быть использовано в качестве оружия против американских граждан.</w:t>
      </w:r>
      <w:r w:rsidRPr="0009733B">
        <w:rPr>
          <w:rStyle w:val="a7"/>
          <w:rFonts w:ascii="Times New Roman" w:eastAsia="Times New Roman" w:hAnsi="Times New Roman" w:cs="Times New Roman"/>
          <w:bCs/>
          <w:color w:val="222222"/>
        </w:rPr>
        <w:footnoteReference w:id="54"/>
      </w:r>
    </w:p>
    <w:p w14:paraId="27FB9947" w14:textId="77777777" w:rsidR="0009733B" w:rsidRPr="0009733B" w:rsidRDefault="0009733B" w:rsidP="00C41D0F">
      <w:pPr>
        <w:spacing w:line="360" w:lineRule="auto"/>
        <w:ind w:firstLine="709"/>
        <w:jc w:val="both"/>
        <w:rPr>
          <w:rFonts w:ascii="Times New Roman" w:hAnsi="Times New Roman" w:cs="Times New Roman"/>
        </w:rPr>
      </w:pPr>
      <w:r w:rsidRPr="0009733B">
        <w:rPr>
          <w:rFonts w:ascii="Times New Roman" w:hAnsi="Times New Roman" w:cs="Times New Roman"/>
        </w:rPr>
        <w:t>– Указ президента США №12947 (</w:t>
      </w:r>
      <w:r w:rsidRPr="0009733B">
        <w:rPr>
          <w:rFonts w:ascii="Times New Roman" w:hAnsi="Times New Roman" w:cs="Times New Roman"/>
          <w:lang w:val="en-GB"/>
        </w:rPr>
        <w:t>Executive Order 12947)</w:t>
      </w:r>
      <w:r w:rsidRPr="0009733B">
        <w:rPr>
          <w:rFonts w:ascii="Times New Roman" w:hAnsi="Times New Roman" w:cs="Times New Roman"/>
        </w:rPr>
        <w:t>, изданный президентом Биллом Клинтоном 23 января 1995 года, направлен против действий пособников терроризма. Указ запрещал какие-либо финансовые сделки с террористическими организациями и их представителями, нарушающими мир на Ближнем Востоке. В документе представлен список этих организаций. Этот акт позже включил в себя заморозку активов Бин Ладена и других террористов.</w:t>
      </w:r>
      <w:r w:rsidRPr="0009733B">
        <w:rPr>
          <w:rStyle w:val="a7"/>
          <w:rFonts w:ascii="Times New Roman" w:hAnsi="Times New Roman" w:cs="Times New Roman"/>
        </w:rPr>
        <w:footnoteReference w:id="55"/>
      </w:r>
    </w:p>
    <w:p w14:paraId="7A33F807" w14:textId="77777777" w:rsidR="0009733B" w:rsidRPr="0009733B" w:rsidRDefault="0009733B" w:rsidP="00C41D0F">
      <w:pPr>
        <w:spacing w:line="360" w:lineRule="auto"/>
        <w:ind w:firstLine="709"/>
        <w:jc w:val="both"/>
        <w:rPr>
          <w:rFonts w:ascii="Times New Roman" w:hAnsi="Times New Roman" w:cs="Times New Roman"/>
        </w:rPr>
      </w:pPr>
      <w:r w:rsidRPr="0009733B">
        <w:rPr>
          <w:rFonts w:ascii="Times New Roman" w:hAnsi="Times New Roman" w:cs="Times New Roman"/>
        </w:rPr>
        <w:t>– Сводный закон о борьбе с терроризмом (</w:t>
      </w:r>
      <w:r w:rsidRPr="0009733B">
        <w:rPr>
          <w:rFonts w:ascii="Times New Roman" w:hAnsi="Times New Roman" w:cs="Times New Roman"/>
          <w:lang w:val="en-GB"/>
        </w:rPr>
        <w:t>Omnibus Counterterrorism Act)</w:t>
      </w:r>
      <w:r w:rsidRPr="0009733B">
        <w:rPr>
          <w:rFonts w:ascii="Times New Roman" w:hAnsi="Times New Roman" w:cs="Times New Roman"/>
        </w:rPr>
        <w:t xml:space="preserve"> был выдвинут как законопроект чуть позже издания вышеупомянутого указа президента. Закон должен был стать фундаментальным актом для объединения всех усилий в борьбе против терроризма и включал в себя положения об улучшении уголовного права, миграционного законодательства, контроле над трансферами финансовых средств на нужды терроризма, ядерных материалах, помощи другим странам в борьбе с терроризмом и других. По причине возникших споров о возможном нарушении законом гражданских свобод, законопроект не вступил в силу, но оказал влияние на дальнейшее развитие антитеррористической законодательной базы.</w:t>
      </w:r>
      <w:r w:rsidRPr="0009733B">
        <w:rPr>
          <w:rStyle w:val="a7"/>
          <w:rFonts w:ascii="Times New Roman" w:hAnsi="Times New Roman" w:cs="Times New Roman"/>
        </w:rPr>
        <w:footnoteReference w:id="56"/>
      </w:r>
    </w:p>
    <w:p w14:paraId="36BF306F" w14:textId="77777777" w:rsidR="0009733B" w:rsidRPr="0009733B" w:rsidRDefault="0009733B" w:rsidP="00C41D0F">
      <w:pPr>
        <w:spacing w:line="360" w:lineRule="auto"/>
        <w:ind w:firstLine="709"/>
        <w:jc w:val="both"/>
        <w:rPr>
          <w:rFonts w:ascii="Times New Roman" w:hAnsi="Times New Roman" w:cs="Times New Roman"/>
        </w:rPr>
      </w:pPr>
      <w:r w:rsidRPr="0009733B">
        <w:rPr>
          <w:rFonts w:ascii="Times New Roman" w:hAnsi="Times New Roman" w:cs="Times New Roman"/>
        </w:rPr>
        <w:t>– Закон о борьбе с терроризмом и эффективной смертной казни (</w:t>
      </w:r>
      <w:r w:rsidRPr="0009733B">
        <w:rPr>
          <w:rFonts w:ascii="Times New Roman" w:hAnsi="Times New Roman" w:cs="Times New Roman"/>
          <w:lang w:val="en-GB"/>
        </w:rPr>
        <w:t>Antiterrorism and Effective Death Penalty Act)</w:t>
      </w:r>
      <w:r w:rsidRPr="0009733B">
        <w:rPr>
          <w:rFonts w:ascii="Times New Roman" w:hAnsi="Times New Roman" w:cs="Times New Roman"/>
        </w:rPr>
        <w:t xml:space="preserve"> 1996 года. Закон включал такие положения, как обеспечение помощи жертвам терроризма, обозначение иностранных террористических организаций и запрет на их финансирование, отказ от предоставления убежища иностранным террористам, запреты на ядерное, химическое и биологическое оружие, введение конвенции о пластиковых бомбах, изменения в уголовном праве в отношении к террористам, вопросы финансирования мер, направленных на борьбу с терроризмом.</w:t>
      </w:r>
      <w:r w:rsidRPr="0009733B">
        <w:rPr>
          <w:rStyle w:val="a7"/>
          <w:rFonts w:ascii="Times New Roman" w:hAnsi="Times New Roman" w:cs="Times New Roman"/>
        </w:rPr>
        <w:footnoteReference w:id="57"/>
      </w:r>
    </w:p>
    <w:p w14:paraId="5FB1F0F5" w14:textId="77777777" w:rsidR="0009733B" w:rsidRPr="0009733B" w:rsidRDefault="0009733B" w:rsidP="00C41D0F">
      <w:pPr>
        <w:spacing w:line="360" w:lineRule="auto"/>
        <w:ind w:firstLine="709"/>
        <w:jc w:val="both"/>
        <w:rPr>
          <w:rFonts w:ascii="Times New Roman" w:hAnsi="Times New Roman" w:cs="Times New Roman"/>
        </w:rPr>
      </w:pPr>
    </w:p>
    <w:p w14:paraId="4875D0A7" w14:textId="77777777" w:rsidR="0009733B" w:rsidRPr="0009733B" w:rsidRDefault="0009733B" w:rsidP="00C41D0F">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Style w:val="a9"/>
          <w:rFonts w:ascii="Times New Roman" w:hAnsi="Times New Roman" w:cs="Times New Roman"/>
          <w:sz w:val="24"/>
          <w:szCs w:val="24"/>
        </w:rPr>
      </w:pPr>
      <w:r w:rsidRPr="0009733B">
        <w:rPr>
          <w:rStyle w:val="a9"/>
          <w:rFonts w:ascii="Times New Roman" w:hAnsi="Times New Roman" w:cs="Times New Roman"/>
          <w:sz w:val="24"/>
          <w:szCs w:val="24"/>
        </w:rPr>
        <w:t>Трагедия 11 сентября заставила Белый дом принять новые меры по противодействию терроризму. С этой целью в законодательство были внесены следующие нормативные акты:</w:t>
      </w:r>
    </w:p>
    <w:p w14:paraId="26D9B566" w14:textId="59DFC7D8" w:rsidR="0009733B" w:rsidRPr="0009733B" w:rsidRDefault="0009733B" w:rsidP="00C41D0F">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Style w:val="a9"/>
          <w:rFonts w:ascii="Times New Roman" w:hAnsi="Times New Roman" w:cs="Times New Roman"/>
          <w:sz w:val="24"/>
          <w:szCs w:val="24"/>
        </w:rPr>
      </w:pPr>
      <w:r w:rsidRPr="0009733B">
        <w:rPr>
          <w:rStyle w:val="a9"/>
          <w:rFonts w:ascii="Times New Roman" w:hAnsi="Times New Roman" w:cs="Times New Roman"/>
          <w:sz w:val="24"/>
          <w:szCs w:val="24"/>
        </w:rPr>
        <w:t>– Указ президента США 13224 (</w:t>
      </w:r>
      <w:r w:rsidRPr="0009733B">
        <w:rPr>
          <w:rStyle w:val="a9"/>
          <w:rFonts w:ascii="Times New Roman" w:hAnsi="Times New Roman" w:cs="Times New Roman"/>
          <w:sz w:val="24"/>
          <w:szCs w:val="24"/>
          <w:lang w:val="en-GB"/>
        </w:rPr>
        <w:t xml:space="preserve">Executive Order 13224) </w:t>
      </w:r>
      <w:r w:rsidRPr="0009733B">
        <w:rPr>
          <w:rStyle w:val="a9"/>
          <w:rFonts w:ascii="Times New Roman" w:hAnsi="Times New Roman" w:cs="Times New Roman"/>
          <w:sz w:val="24"/>
          <w:szCs w:val="24"/>
        </w:rPr>
        <w:t>был подписан Джорджем Бушем-младшим 23.09.2001. Указ направлен на блокирование попыток оказания финансовой или гуманитарной помощи террористам и террористическим организациям. Указ уполномочивает правительство Соединенных Штатов замораживать активы людей и организаций, которые оказывают или намерены оказывать финансовую или гуманитарную помощь лицам и организациям, которые могут нанести вред Соединенным Штатам. Кроме того, указ обязывает правительство США принимать все необходимые усилия для установления сотрудничества с другими странами в целях координации усилий по лишению террористических организаций доступа к источникам финансирования. В приложении к указу обозначены организации, которые расцениваются правительством США как террористические.</w:t>
      </w:r>
      <w:r w:rsidRPr="0009733B">
        <w:rPr>
          <w:rStyle w:val="a7"/>
          <w:rFonts w:ascii="Times New Roman" w:hAnsi="Times New Roman" w:cs="Times New Roman"/>
          <w:sz w:val="24"/>
          <w:szCs w:val="24"/>
        </w:rPr>
        <w:footnoteReference w:id="58"/>
      </w:r>
    </w:p>
    <w:p w14:paraId="0910DA9B" w14:textId="77777777" w:rsidR="0009733B" w:rsidRPr="0009733B" w:rsidRDefault="0009733B" w:rsidP="00C41D0F">
      <w:pPr>
        <w:spacing w:line="360" w:lineRule="auto"/>
        <w:ind w:firstLine="709"/>
        <w:jc w:val="both"/>
        <w:rPr>
          <w:rFonts w:ascii="Times New Roman" w:eastAsia="Times New Roman" w:hAnsi="Times New Roman" w:cs="Times New Roman"/>
        </w:rPr>
      </w:pPr>
      <w:r w:rsidRPr="0009733B">
        <w:rPr>
          <w:rStyle w:val="a9"/>
          <w:rFonts w:ascii="Times New Roman" w:hAnsi="Times New Roman" w:cs="Times New Roman"/>
        </w:rPr>
        <w:t xml:space="preserve">– </w:t>
      </w:r>
      <w:r w:rsidRPr="0009733B">
        <w:rPr>
          <w:rFonts w:ascii="Times New Roman" w:hAnsi="Times New Roman" w:cs="Times New Roman"/>
        </w:rPr>
        <w:t>Акт "О сплочении и укреплении Америки путем обеспечения надлежащими средствами, требуемыми для пресечения и воспрепятствования терроризму" (</w:t>
      </w:r>
      <w:r w:rsidRPr="0009733B">
        <w:rPr>
          <w:rFonts w:ascii="Times New Roman" w:eastAsia="Times New Roman" w:hAnsi="Times New Roman" w:cs="Times New Roman"/>
        </w:rPr>
        <w:t>Uniting and Strengthening America by Providing Appropriate Tools for Intercepting and Obstructing Terrorism Act)</w:t>
      </w:r>
      <w:r w:rsidRPr="0009733B">
        <w:rPr>
          <w:rFonts w:ascii="Times New Roman" w:hAnsi="Times New Roman" w:cs="Times New Roman"/>
        </w:rPr>
        <w:t xml:space="preserve"> 2001 г., или "Акт патриота США" (</w:t>
      </w:r>
      <w:r w:rsidRPr="0009733B">
        <w:rPr>
          <w:rFonts w:ascii="Times New Roman" w:hAnsi="Times New Roman" w:cs="Times New Roman"/>
          <w:lang w:val="en-GB"/>
        </w:rPr>
        <w:t>USA Patriot Act)</w:t>
      </w:r>
      <w:r w:rsidRPr="0009733B">
        <w:rPr>
          <w:rFonts w:ascii="Times New Roman" w:hAnsi="Times New Roman" w:cs="Times New Roman"/>
        </w:rPr>
        <w:t>, который увеличил полномочия ФБР и других спецслужб, которые получили право прослушивать телефонные переговоры, следить за электронной перепиской, требовать у библиотек и книжных магазинов данные о заказанных или купленных посетителями книгах. Вдобавок была введена ответственность за укрывательство террористов.</w:t>
      </w:r>
      <w:r w:rsidRPr="0009733B">
        <w:rPr>
          <w:rStyle w:val="a9"/>
          <w:rFonts w:ascii="Times New Roman" w:eastAsia="Times New Roman" w:hAnsi="Times New Roman" w:cs="Times New Roman"/>
        </w:rPr>
        <w:footnoteReference w:id="59"/>
      </w:r>
      <w:r w:rsidRPr="0009733B">
        <w:rPr>
          <w:rFonts w:ascii="Times New Roman" w:hAnsi="Times New Roman" w:cs="Times New Roman"/>
        </w:rPr>
        <w:t xml:space="preserve"> В ночь на 1 июня 2015 года Акт утратил свою силу, не пройдя процедуру продления в Сенате. После того, как этот акт утратил силу, Агентство национальной безопасности США было вынуждено приостановить ряд мер по сбору данных. 2 июня 2015 года вступил в силу альтернативный акт – «Акт о свободе США» </w:t>
      </w:r>
      <w:r w:rsidRPr="00C41D0F">
        <w:rPr>
          <w:rFonts w:ascii="Times New Roman" w:hAnsi="Times New Roman" w:cs="Times New Roman"/>
        </w:rPr>
        <w:t>(</w:t>
      </w:r>
      <w:r w:rsidRPr="00C41D0F">
        <w:rPr>
          <w:rStyle w:val="ae"/>
          <w:rFonts w:ascii="Times New Roman" w:eastAsia="Times New Roman" w:hAnsi="Times New Roman" w:cs="Times New Roman"/>
          <w:b w:val="0"/>
          <w:color w:val="333333"/>
        </w:rPr>
        <w:t>Uniting and Strengthening America by Fulfilling Rights and Ensuring Effective Discipline Over Monitoring Act of 2015 or the USA FREEDOM Act of 2015</w:t>
      </w:r>
      <w:r w:rsidRPr="00C41D0F">
        <w:rPr>
          <w:rFonts w:ascii="Times New Roman" w:eastAsia="Times New Roman" w:hAnsi="Times New Roman" w:cs="Times New Roman"/>
        </w:rPr>
        <w:t>)</w:t>
      </w:r>
      <w:r w:rsidRPr="00C41D0F">
        <w:rPr>
          <w:rStyle w:val="a7"/>
          <w:rFonts w:ascii="Times New Roman" w:eastAsia="Times New Roman" w:hAnsi="Times New Roman" w:cs="Times New Roman"/>
        </w:rPr>
        <w:footnoteReference w:id="60"/>
      </w:r>
      <w:r w:rsidRPr="00C41D0F">
        <w:rPr>
          <w:rFonts w:ascii="Times New Roman" w:eastAsia="Times New Roman" w:hAnsi="Times New Roman" w:cs="Times New Roman"/>
        </w:rPr>
        <w:t xml:space="preserve">, </w:t>
      </w:r>
      <w:r w:rsidRPr="0009733B">
        <w:rPr>
          <w:rFonts w:ascii="Times New Roman" w:eastAsia="Times New Roman" w:hAnsi="Times New Roman" w:cs="Times New Roman"/>
        </w:rPr>
        <w:t>который хотя и усложнял работу спецслужб, но делал слежку за населением возможной в случае вынесения судебного решения.</w:t>
      </w:r>
      <w:r w:rsidRPr="0009733B">
        <w:rPr>
          <w:rStyle w:val="a7"/>
          <w:rFonts w:ascii="Times New Roman" w:eastAsia="Times New Roman" w:hAnsi="Times New Roman" w:cs="Times New Roman"/>
        </w:rPr>
        <w:footnoteReference w:id="61"/>
      </w:r>
    </w:p>
    <w:p w14:paraId="669F29E6" w14:textId="77777777" w:rsidR="0009733B" w:rsidRPr="0009733B" w:rsidRDefault="0009733B" w:rsidP="00C41D0F">
      <w:pPr>
        <w:pBdr>
          <w:top w:val="nil"/>
          <w:left w:val="nil"/>
          <w:bottom w:val="nil"/>
          <w:right w:val="nil"/>
          <w:between w:val="nil"/>
          <w:bar w:val="nil"/>
        </w:pBdr>
        <w:spacing w:after="200" w:line="360" w:lineRule="auto"/>
        <w:ind w:firstLine="709"/>
        <w:jc w:val="both"/>
        <w:rPr>
          <w:rFonts w:ascii="Times New Roman" w:eastAsia="Times New Roman" w:hAnsi="Times New Roman" w:cs="Times New Roman"/>
        </w:rPr>
      </w:pPr>
      <w:r w:rsidRPr="0009733B">
        <w:rPr>
          <w:rFonts w:ascii="Times New Roman" w:hAnsi="Times New Roman" w:cs="Times New Roman"/>
        </w:rPr>
        <w:t>– Резолюция Конгресса "О санкционировании применения Вооруженных сил США" 2001 года, которая практически сняла все правовые ограничения по применению вооруженных сил против государств, организаций или отдельных лиц, спланировавших и осуществивших теракты, а также предоставивших убежище террористам.</w:t>
      </w:r>
      <w:r w:rsidRPr="0009733B">
        <w:rPr>
          <w:rStyle w:val="a9"/>
          <w:rFonts w:ascii="Times New Roman" w:eastAsia="Times New Roman" w:hAnsi="Times New Roman" w:cs="Times New Roman"/>
          <w:vertAlign w:val="superscript"/>
        </w:rPr>
        <w:footnoteReference w:id="62"/>
      </w:r>
    </w:p>
    <w:p w14:paraId="0317423D" w14:textId="77777777" w:rsidR="0009733B" w:rsidRPr="0009733B" w:rsidRDefault="0009733B" w:rsidP="00C41D0F">
      <w:pPr>
        <w:pBdr>
          <w:top w:val="nil"/>
          <w:left w:val="nil"/>
          <w:bottom w:val="nil"/>
          <w:right w:val="nil"/>
          <w:between w:val="nil"/>
          <w:bar w:val="nil"/>
        </w:pBdr>
        <w:spacing w:after="200" w:line="360" w:lineRule="auto"/>
        <w:ind w:firstLine="709"/>
        <w:jc w:val="both"/>
        <w:rPr>
          <w:rFonts w:ascii="Times New Roman" w:eastAsia="Times New Roman" w:hAnsi="Times New Roman" w:cs="Times New Roman"/>
        </w:rPr>
      </w:pPr>
      <w:r w:rsidRPr="0009733B">
        <w:rPr>
          <w:rFonts w:ascii="Times New Roman" w:eastAsia="Times New Roman" w:hAnsi="Times New Roman" w:cs="Times New Roman"/>
        </w:rPr>
        <w:t>– Закон о внутренней безопасности (</w:t>
      </w:r>
      <w:r w:rsidRPr="0009733B">
        <w:rPr>
          <w:rFonts w:ascii="Times New Roman" w:eastAsia="Times New Roman" w:hAnsi="Times New Roman" w:cs="Times New Roman"/>
          <w:lang w:val="en-GB"/>
        </w:rPr>
        <w:t xml:space="preserve">Homeland Security Act) </w:t>
      </w:r>
      <w:r w:rsidRPr="0009733B">
        <w:rPr>
          <w:rFonts w:ascii="Times New Roman" w:eastAsia="Times New Roman" w:hAnsi="Times New Roman" w:cs="Times New Roman"/>
        </w:rPr>
        <w:t>2002 года учредил новую инстанцию – Министерство внутренней безопасности, ответственное за предотвращение чрезвычайных ситуаций, в том числе и терроризма, в Соединенных штатах.</w:t>
      </w:r>
      <w:r w:rsidRPr="0009733B">
        <w:rPr>
          <w:rStyle w:val="a7"/>
          <w:rFonts w:ascii="Times New Roman" w:eastAsia="Times New Roman" w:hAnsi="Times New Roman" w:cs="Times New Roman"/>
        </w:rPr>
        <w:footnoteReference w:id="63"/>
      </w:r>
    </w:p>
    <w:p w14:paraId="2E54BDEE" w14:textId="77777777" w:rsidR="0009733B" w:rsidRPr="0009733B" w:rsidRDefault="0009733B" w:rsidP="00C41D0F">
      <w:pPr>
        <w:pBdr>
          <w:top w:val="nil"/>
          <w:left w:val="nil"/>
          <w:bottom w:val="nil"/>
          <w:right w:val="nil"/>
          <w:between w:val="nil"/>
          <w:bar w:val="nil"/>
        </w:pBdr>
        <w:spacing w:after="200" w:line="360" w:lineRule="auto"/>
        <w:ind w:firstLine="709"/>
        <w:jc w:val="both"/>
        <w:rPr>
          <w:rFonts w:ascii="Times New Roman" w:eastAsia="Times New Roman" w:hAnsi="Times New Roman" w:cs="Times New Roman"/>
        </w:rPr>
      </w:pPr>
      <w:r w:rsidRPr="0009733B">
        <w:rPr>
          <w:rFonts w:ascii="Times New Roman" w:eastAsia="Times New Roman" w:hAnsi="Times New Roman" w:cs="Times New Roman"/>
        </w:rPr>
        <w:t>– Закон о защите границ, борьбе с терроризмом и контроле над нелегальной миграцией (Border Protection, Antiterrorism, and Illegal Immigration Control Act) 2005 года регламентировал процедуры наблюдения за физическими территориями США в целях предотвращения попыток посягательства на них.</w:t>
      </w:r>
      <w:r w:rsidRPr="0009733B">
        <w:rPr>
          <w:rStyle w:val="a7"/>
          <w:rFonts w:ascii="Times New Roman" w:eastAsia="Times New Roman" w:hAnsi="Times New Roman" w:cs="Times New Roman"/>
        </w:rPr>
        <w:footnoteReference w:id="64"/>
      </w:r>
    </w:p>
    <w:p w14:paraId="04072DE8" w14:textId="77777777" w:rsidR="0009733B" w:rsidRPr="0009733B" w:rsidRDefault="0009733B" w:rsidP="00C41D0F">
      <w:pPr>
        <w:pBdr>
          <w:top w:val="nil"/>
          <w:left w:val="nil"/>
          <w:bottom w:val="nil"/>
          <w:right w:val="nil"/>
          <w:between w:val="nil"/>
          <w:bar w:val="nil"/>
        </w:pBdr>
        <w:spacing w:after="200" w:line="360" w:lineRule="auto"/>
        <w:ind w:firstLine="709"/>
        <w:jc w:val="both"/>
        <w:rPr>
          <w:rFonts w:ascii="Times New Roman" w:eastAsia="Times New Roman" w:hAnsi="Times New Roman" w:cs="Times New Roman"/>
        </w:rPr>
      </w:pPr>
      <w:r w:rsidRPr="0009733B">
        <w:rPr>
          <w:rFonts w:ascii="Times New Roman" w:eastAsia="Times New Roman" w:hAnsi="Times New Roman" w:cs="Times New Roman"/>
        </w:rPr>
        <w:t>– Закон об установлении личности (</w:t>
      </w:r>
      <w:r w:rsidRPr="0009733B">
        <w:rPr>
          <w:rFonts w:ascii="Times New Roman" w:eastAsia="Times New Roman" w:hAnsi="Times New Roman" w:cs="Times New Roman"/>
          <w:lang w:val="en-GB"/>
        </w:rPr>
        <w:t xml:space="preserve">Real ID Act) 2005 </w:t>
      </w:r>
      <w:r w:rsidRPr="0009733B">
        <w:rPr>
          <w:rFonts w:ascii="Times New Roman" w:eastAsia="Times New Roman" w:hAnsi="Times New Roman" w:cs="Times New Roman"/>
        </w:rPr>
        <w:t>года устанавливает минимальные требования к выдаче водительских прав и удостоверений личности для федеральных и региональных органов власти.</w:t>
      </w:r>
      <w:r w:rsidRPr="0009733B">
        <w:rPr>
          <w:rStyle w:val="a7"/>
          <w:rFonts w:ascii="Times New Roman" w:eastAsia="Times New Roman" w:hAnsi="Times New Roman" w:cs="Times New Roman"/>
        </w:rPr>
        <w:footnoteReference w:id="65"/>
      </w:r>
    </w:p>
    <w:p w14:paraId="2278CA9D" w14:textId="77777777" w:rsidR="0009733B" w:rsidRPr="0009733B" w:rsidRDefault="0009733B" w:rsidP="00C41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Style w:val="a9"/>
          <w:rFonts w:ascii="Times New Roman" w:hAnsi="Times New Roman" w:cs="Times New Roman"/>
        </w:rPr>
      </w:pPr>
      <w:r w:rsidRPr="0009733B">
        <w:rPr>
          <w:rStyle w:val="a9"/>
          <w:rFonts w:ascii="Times New Roman" w:hAnsi="Times New Roman" w:cs="Times New Roman"/>
        </w:rPr>
        <w:t>Измененное законодательство практически никак не ограничивало полномочия властей США в проведении антитеррористической деятельности.</w:t>
      </w:r>
    </w:p>
    <w:p w14:paraId="0F01BEC2" w14:textId="77777777" w:rsidR="0009733B" w:rsidRPr="0009733B" w:rsidRDefault="0009733B" w:rsidP="00C41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Style w:val="a9"/>
          <w:rFonts w:ascii="Times New Roman" w:hAnsi="Times New Roman" w:cs="Times New Roman"/>
        </w:rPr>
      </w:pPr>
      <w:r w:rsidRPr="0009733B">
        <w:rPr>
          <w:rStyle w:val="a9"/>
          <w:rFonts w:ascii="Times New Roman" w:hAnsi="Times New Roman" w:cs="Times New Roman"/>
        </w:rPr>
        <w:t>Помимо изменения законодательства, в Штатах были проведены и некоторые реформы: были учреждены органы, призванные расширить область возможностей в борьбе против террористов. Среди них следующие: Совет по внутренней безопасности; Министерство внутренней безопасности; Центр по противодействию террористическим угрозам (</w:t>
      </w:r>
      <w:r w:rsidRPr="0009733B">
        <w:rPr>
          <w:rStyle w:val="a9"/>
          <w:rFonts w:ascii="Times New Roman" w:hAnsi="Times New Roman" w:cs="Times New Roman"/>
          <w:lang w:val="en-US"/>
        </w:rPr>
        <w:t>TTIC</w:t>
      </w:r>
      <w:r w:rsidRPr="0009733B">
        <w:rPr>
          <w:rStyle w:val="a9"/>
          <w:rFonts w:ascii="Times New Roman" w:hAnsi="Times New Roman" w:cs="Times New Roman"/>
        </w:rPr>
        <w:t>); Центр отслеживания террористической активности.</w:t>
      </w:r>
    </w:p>
    <w:p w14:paraId="50FFC429" w14:textId="77777777" w:rsidR="0009733B" w:rsidRPr="0009733B" w:rsidRDefault="0009733B" w:rsidP="00C41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Style w:val="a9"/>
          <w:rFonts w:ascii="Times New Roman" w:hAnsi="Times New Roman" w:cs="Times New Roman"/>
        </w:rPr>
      </w:pPr>
      <w:r w:rsidRPr="0009733B">
        <w:rPr>
          <w:rStyle w:val="a9"/>
          <w:rFonts w:ascii="Times New Roman" w:hAnsi="Times New Roman" w:cs="Times New Roman"/>
        </w:rPr>
        <w:t>Стоит выделить Национальный контртеррористический центр - National Counterterrorism Center (NCTC), курирующий вопрос международного сотрудничества в сфере антитеррора, который заменил ранее существующий TTIC.</w:t>
      </w:r>
    </w:p>
    <w:p w14:paraId="6AAFCED2" w14:textId="4C9CA59E" w:rsidR="0009733B" w:rsidRPr="00C41D0F" w:rsidRDefault="0009733B" w:rsidP="00C41D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ascii="Times New Roman" w:hAnsi="Times New Roman" w:cs="Times New Roman"/>
        </w:rPr>
      </w:pPr>
      <w:r w:rsidRPr="0009733B">
        <w:rPr>
          <w:rStyle w:val="a9"/>
          <w:rFonts w:ascii="Times New Roman" w:hAnsi="Times New Roman" w:cs="Times New Roman"/>
        </w:rPr>
        <w:t>Эти органы служат системой, работа которой направлена на предотвращение терроризма и борьбу с ним.</w:t>
      </w:r>
      <w:r w:rsidRPr="0009733B">
        <w:rPr>
          <w:rStyle w:val="a9"/>
          <w:rFonts w:ascii="Times New Roman" w:hAnsi="Times New Roman" w:cs="Times New Roman"/>
          <w:vertAlign w:val="superscript"/>
        </w:rPr>
        <w:footnoteReference w:id="66"/>
      </w:r>
    </w:p>
    <w:p w14:paraId="759E425A" w14:textId="77777777" w:rsidR="0009733B" w:rsidRPr="0009733B" w:rsidRDefault="0009733B" w:rsidP="00C41D0F">
      <w:pPr>
        <w:pBdr>
          <w:top w:val="nil"/>
          <w:left w:val="nil"/>
          <w:bottom w:val="nil"/>
          <w:right w:val="nil"/>
          <w:between w:val="nil"/>
          <w:bar w:val="nil"/>
        </w:pBdr>
        <w:spacing w:after="200" w:line="360" w:lineRule="auto"/>
        <w:ind w:firstLine="709"/>
        <w:jc w:val="both"/>
        <w:rPr>
          <w:rFonts w:ascii="Times New Roman" w:eastAsia="Times New Roman" w:hAnsi="Times New Roman" w:cs="Times New Roman"/>
        </w:rPr>
      </w:pPr>
      <w:r w:rsidRPr="0009733B">
        <w:rPr>
          <w:rFonts w:ascii="Times New Roman" w:eastAsia="Times New Roman" w:hAnsi="Times New Roman" w:cs="Times New Roman"/>
        </w:rPr>
        <w:t xml:space="preserve">Что касается пропагандистских методов воздействия на объекты, потенциально подверженные влиянию экстремистских настроений, то здесь сложнее выделить четко сформированную законодательную базу, применимую к любым ситуациям. Программы ведения пропаганды разрабатываются индивидуально для каждой отдельной задачи, и опыт, полученный при ведении пропаганды в одном случае, не всегда может быть применим к другой ситуации. Тем не менее, полученный опыт может дать представление о стратегии и тактике ведения информационного воздействия Соединенными Штатами на противника, в том числе на экстремистские группировки, а также на родное или зарубежное население, подверженное воздействию пропаганды терроризма. </w:t>
      </w:r>
    </w:p>
    <w:p w14:paraId="53645E65" w14:textId="77777777" w:rsidR="0009733B" w:rsidRPr="0009733B" w:rsidRDefault="0009733B" w:rsidP="00C41D0F">
      <w:pPr>
        <w:widowControl w:val="0"/>
        <w:autoSpaceDE w:val="0"/>
        <w:autoSpaceDN w:val="0"/>
        <w:adjustRightInd w:val="0"/>
        <w:spacing w:after="240" w:line="360" w:lineRule="auto"/>
        <w:ind w:firstLine="709"/>
        <w:jc w:val="both"/>
        <w:rPr>
          <w:rFonts w:ascii="Times New Roman" w:hAnsi="Times New Roman" w:cs="Times New Roman"/>
          <w:color w:val="000000"/>
        </w:rPr>
      </w:pPr>
      <w:r w:rsidRPr="0009733B">
        <w:rPr>
          <w:rFonts w:ascii="Times New Roman" w:eastAsia="Times New Roman" w:hAnsi="Times New Roman" w:cs="Times New Roman"/>
        </w:rPr>
        <w:t>Американская стратегия противодействия внешней пропаганде основывается на документах «</w:t>
      </w:r>
      <w:r w:rsidRPr="0009733B">
        <w:rPr>
          <w:rFonts w:ascii="Times New Roman" w:hAnsi="Times New Roman" w:cs="Times New Roman"/>
          <w:color w:val="000000"/>
        </w:rPr>
        <w:t>Публичная дипломатия: укрепление взаимодействия Соединенных Штатов с миром» и «Публичная дипломатия: национальный стратегический императив», которые появились в 2009 и 2010 гг. Стратегия предполагает моментальный ответ на информацию идеологического противника, поддержку умеренной оппозиции и пропаганду создания гражданского общества.</w:t>
      </w:r>
      <w:r w:rsidRPr="0009733B">
        <w:rPr>
          <w:rStyle w:val="a7"/>
          <w:rFonts w:ascii="Times New Roman" w:hAnsi="Times New Roman" w:cs="Times New Roman"/>
          <w:color w:val="000000"/>
        </w:rPr>
        <w:footnoteReference w:id="67"/>
      </w:r>
    </w:p>
    <w:p w14:paraId="4C863184" w14:textId="77777777" w:rsidR="0009733B" w:rsidRPr="0009733B" w:rsidRDefault="0009733B" w:rsidP="00C41D0F">
      <w:pPr>
        <w:widowControl w:val="0"/>
        <w:autoSpaceDE w:val="0"/>
        <w:autoSpaceDN w:val="0"/>
        <w:adjustRightInd w:val="0"/>
        <w:spacing w:after="240" w:line="360" w:lineRule="auto"/>
        <w:ind w:firstLine="709"/>
        <w:jc w:val="both"/>
        <w:rPr>
          <w:rFonts w:ascii="Times New Roman" w:hAnsi="Times New Roman" w:cs="Times New Roman"/>
          <w:color w:val="000000"/>
        </w:rPr>
      </w:pPr>
      <w:r w:rsidRPr="0009733B">
        <w:rPr>
          <w:rFonts w:ascii="Times New Roman" w:eastAsia="Times New Roman" w:hAnsi="Times New Roman" w:cs="Times New Roman"/>
        </w:rPr>
        <w:t>Для более четкого представления модели поведения США в информационном противостоянии лучше всего рассмотреть конкретные примеры подобной деятельности. Показательными здесь могут быть примеры противодействия пропаганде таких террористических группировок, как Талибан, Аль-Каида и ИГИЛ, которые также освоили методы ведения информационного воздействия.</w:t>
      </w:r>
    </w:p>
    <w:p w14:paraId="53267336" w14:textId="77777777" w:rsidR="0009733B" w:rsidRPr="0009733B" w:rsidRDefault="0009733B" w:rsidP="00C41D0F">
      <w:pPr>
        <w:widowControl w:val="0"/>
        <w:autoSpaceDE w:val="0"/>
        <w:autoSpaceDN w:val="0"/>
        <w:adjustRightInd w:val="0"/>
        <w:spacing w:after="240" w:line="360" w:lineRule="auto"/>
        <w:ind w:firstLine="709"/>
        <w:jc w:val="both"/>
        <w:rPr>
          <w:rFonts w:ascii="Times New Roman" w:hAnsi="Times New Roman" w:cs="Times New Roman"/>
          <w:color w:val="000000"/>
        </w:rPr>
      </w:pPr>
      <w:r w:rsidRPr="0009733B">
        <w:rPr>
          <w:rFonts w:ascii="Times New Roman" w:hAnsi="Times New Roman" w:cs="Times New Roman"/>
          <w:color w:val="000000"/>
        </w:rPr>
        <w:t>В 2010 госсекретарь США Хилари Клинтон обозначила план по стабилизации обстановки в Афганистане и Пакистане (</w:t>
      </w:r>
      <w:r w:rsidRPr="0009733B">
        <w:rPr>
          <w:rFonts w:ascii="Times New Roman" w:hAnsi="Times New Roman" w:cs="Times New Roman"/>
          <w:iCs/>
          <w:color w:val="000000"/>
        </w:rPr>
        <w:t xml:space="preserve">The Afghanistan and Pakistan Regional Stabilization Strategy). Согласно этому плану была выделена целевая аудитория пропаганды США в данном регионе. Это были представители политической, религиозной, армейской и бизнес элиты. Инструментами ведения пропаганды были телевидение и радиовещание. США создали целый ряд теле- и радиоканалов (к примеру, </w:t>
      </w:r>
      <w:r w:rsidRPr="0009733B">
        <w:rPr>
          <w:rFonts w:ascii="Times New Roman" w:hAnsi="Times New Roman" w:cs="Times New Roman"/>
          <w:color w:val="000000"/>
        </w:rPr>
        <w:t>«Свободный Афганистан» (</w:t>
      </w:r>
      <w:r w:rsidRPr="0009733B">
        <w:rPr>
          <w:rFonts w:ascii="Times New Roman" w:hAnsi="Times New Roman" w:cs="Times New Roman"/>
          <w:i/>
          <w:iCs/>
          <w:color w:val="000000"/>
        </w:rPr>
        <w:t>Radio Azadi</w:t>
      </w:r>
      <w:r w:rsidRPr="0009733B">
        <w:rPr>
          <w:rFonts w:ascii="Times New Roman" w:hAnsi="Times New Roman" w:cs="Times New Roman"/>
          <w:color w:val="000000"/>
        </w:rPr>
        <w:t>) и «Голос Америки» (</w:t>
      </w:r>
      <w:r w:rsidRPr="0009733B">
        <w:rPr>
          <w:rFonts w:ascii="Times New Roman" w:hAnsi="Times New Roman" w:cs="Times New Roman"/>
          <w:i/>
          <w:iCs/>
          <w:color w:val="000000"/>
        </w:rPr>
        <w:t>Radio Ashna</w:t>
      </w:r>
      <w:r w:rsidRPr="0009733B">
        <w:rPr>
          <w:rFonts w:ascii="Times New Roman" w:hAnsi="Times New Roman" w:cs="Times New Roman"/>
          <w:color w:val="000000"/>
        </w:rPr>
        <w:t>), а также «Радио Свет» (</w:t>
      </w:r>
      <w:r w:rsidRPr="0009733B">
        <w:rPr>
          <w:rFonts w:ascii="Times New Roman" w:hAnsi="Times New Roman" w:cs="Times New Roman"/>
          <w:i/>
          <w:iCs/>
          <w:color w:val="000000"/>
        </w:rPr>
        <w:t>Radio Deewa</w:t>
      </w:r>
      <w:r w:rsidRPr="0009733B">
        <w:rPr>
          <w:rFonts w:ascii="Times New Roman" w:hAnsi="Times New Roman" w:cs="Times New Roman"/>
          <w:color w:val="000000"/>
        </w:rPr>
        <w:t>) и «Радио Светоч» (</w:t>
      </w:r>
      <w:r w:rsidRPr="0009733B">
        <w:rPr>
          <w:rFonts w:ascii="Times New Roman" w:hAnsi="Times New Roman" w:cs="Times New Roman"/>
          <w:i/>
          <w:iCs/>
          <w:color w:val="000000"/>
        </w:rPr>
        <w:t>Radio Mashaal</w:t>
      </w:r>
      <w:r w:rsidRPr="0009733B">
        <w:rPr>
          <w:rFonts w:ascii="Times New Roman" w:hAnsi="Times New Roman" w:cs="Times New Roman"/>
          <w:color w:val="000000"/>
        </w:rPr>
        <w:t xml:space="preserve">) ) </w:t>
      </w:r>
      <w:r w:rsidRPr="0009733B">
        <w:rPr>
          <w:rFonts w:ascii="Times New Roman" w:hAnsi="Times New Roman" w:cs="Times New Roman"/>
          <w:iCs/>
          <w:color w:val="000000"/>
        </w:rPr>
        <w:t>и программ, которые освещали Соединенные Штаты в лучшем свете, а также пропагандировали новое видение будущего для региона, в котором не будет коррупции, а женские права и права граждан в целом будут расширены. Также для пропаганды США в данном регионе хорошим каналом оказалась мобильная связь, так как она намного доступнее для населения, чем интернет. СМС-рассылки стали неотъемлемой частью американского информационного воздействия. Кроме того, американцами был создан еще один проект – создание игр для мобильных телефонов, в которых игрок мог больше узнавать о политическом и экономическом строе США, а также учить английский язык.</w:t>
      </w:r>
      <w:r w:rsidRPr="0009733B">
        <w:rPr>
          <w:rStyle w:val="a7"/>
          <w:rFonts w:ascii="Times New Roman" w:hAnsi="Times New Roman" w:cs="Times New Roman"/>
          <w:iCs/>
          <w:color w:val="000000"/>
        </w:rPr>
        <w:footnoteReference w:id="68"/>
      </w:r>
    </w:p>
    <w:p w14:paraId="051ECBCB" w14:textId="77777777" w:rsidR="0009733B" w:rsidRPr="0009733B" w:rsidRDefault="0009733B" w:rsidP="00C41D0F">
      <w:pPr>
        <w:widowControl w:val="0"/>
        <w:autoSpaceDE w:val="0"/>
        <w:autoSpaceDN w:val="0"/>
        <w:adjustRightInd w:val="0"/>
        <w:spacing w:after="240" w:line="360" w:lineRule="auto"/>
        <w:ind w:firstLine="709"/>
        <w:jc w:val="both"/>
        <w:rPr>
          <w:rFonts w:ascii="Times New Roman" w:hAnsi="Times New Roman" w:cs="Times New Roman"/>
          <w:color w:val="000000"/>
        </w:rPr>
      </w:pPr>
      <w:r w:rsidRPr="0009733B">
        <w:rPr>
          <w:rFonts w:ascii="Times New Roman" w:hAnsi="Times New Roman" w:cs="Times New Roman"/>
          <w:color w:val="000000"/>
        </w:rPr>
        <w:t>Отдельного внимания стоит программа повышения уровня образованности населения Афганистана и Пакистана. США строят школы и университеты, а также развивают программы обмена для студентов из этого региона. Кроме того, США проводят подготовку квалифицированных научных кадров, которые будут работать в американских учебных заведениях в Афганистане и Пакистане. Развивая систему образования в этом регионе, Соединенные Штаты видят целью повышение уровня грамотности населения и воспитание молодежи в духе западных демократических ценностей, что должно способствовать толерантному отношению к США, и пониманию будущего пути региона без участия Талибана и Аль-Каиды. Более того, образование будет способствовать повышению уровня сопротивляемости экстремистским идеологиям. Программы обучения США доступны не только широким массам населения, но и элите, чтобы в будущем сформировать слой политических, экономических и других управленцев, которые будут вести народ к демократическому будущему.</w:t>
      </w:r>
      <w:r w:rsidRPr="0009733B">
        <w:rPr>
          <w:rStyle w:val="a7"/>
          <w:rFonts w:ascii="Times New Roman" w:hAnsi="Times New Roman" w:cs="Times New Roman"/>
          <w:color w:val="000000"/>
        </w:rPr>
        <w:footnoteReference w:id="69"/>
      </w:r>
    </w:p>
    <w:p w14:paraId="097CD0D0" w14:textId="77777777" w:rsidR="0009733B" w:rsidRPr="0009733B" w:rsidRDefault="0009733B" w:rsidP="00C41D0F">
      <w:pPr>
        <w:widowControl w:val="0"/>
        <w:autoSpaceDE w:val="0"/>
        <w:autoSpaceDN w:val="0"/>
        <w:adjustRightInd w:val="0"/>
        <w:spacing w:after="240" w:line="360" w:lineRule="auto"/>
        <w:ind w:firstLine="709"/>
        <w:jc w:val="both"/>
        <w:rPr>
          <w:rFonts w:ascii="Times New Roman" w:hAnsi="Times New Roman" w:cs="Times New Roman"/>
          <w:color w:val="000000"/>
        </w:rPr>
      </w:pPr>
      <w:r w:rsidRPr="0009733B">
        <w:rPr>
          <w:rFonts w:ascii="Times New Roman" w:hAnsi="Times New Roman" w:cs="Times New Roman"/>
          <w:color w:val="000000"/>
        </w:rPr>
        <w:t xml:space="preserve">С 2009-2010 годов Талибан и Аль-Каида выходят в интернет. стали захватывать власть над блогерами, создавать сайты и профили в социальных сетях, на которых размещали материалы с призывами и угрозами. Более того, террористы в сети Интернет выпускали агитационные журналы на европейских языках. В противодействие этим акциям террористов, США провели работу с интернет-компаниями, такими, как </w:t>
      </w:r>
      <w:r w:rsidRPr="0009733B">
        <w:rPr>
          <w:rFonts w:ascii="Times New Roman" w:hAnsi="Times New Roman" w:cs="Times New Roman"/>
          <w:color w:val="000000"/>
          <w:lang w:val="en-GB"/>
        </w:rPr>
        <w:t>Google, Facebook, Twitter</w:t>
      </w:r>
      <w:r w:rsidRPr="0009733B">
        <w:rPr>
          <w:rFonts w:ascii="Times New Roman" w:hAnsi="Times New Roman" w:cs="Times New Roman"/>
          <w:color w:val="000000"/>
        </w:rPr>
        <w:t>, которые проводили мониторинг активности пользователей и удаляли аккаунты, принадлежащие террористам. Кроме того, правительство Соединенных Штатов довело до 50 крупнейших провайдеров информацию о такого рода пользователях. В ближайшее время эти провайдер прекратили обслуживание нежелательных пользователей. Технической работой в интернете сегодня занимаются такие ведомства, как Институт исследования СМИ Ближнего и Среднего Востока, группа специалистов в Госдепартаменте (</w:t>
      </w:r>
      <w:r w:rsidRPr="0009733B">
        <w:rPr>
          <w:rFonts w:ascii="Times New Roman" w:hAnsi="Times New Roman" w:cs="Times New Roman"/>
          <w:color w:val="000000"/>
          <w:lang w:val="en-GB"/>
        </w:rPr>
        <w:t>Digital Outreach Team), в ЦРУ был создан Open Source Center</w:t>
      </w:r>
      <w:r w:rsidRPr="0009733B">
        <w:rPr>
          <w:rFonts w:ascii="Times New Roman" w:hAnsi="Times New Roman" w:cs="Times New Roman"/>
          <w:color w:val="000000"/>
        </w:rPr>
        <w:t xml:space="preserve">, который формирует реакцию на негативную информацию в зарубежных СМИ. В Пентагоне создано отдельное командование </w:t>
      </w:r>
      <w:r w:rsidRPr="0009733B">
        <w:rPr>
          <w:rFonts w:ascii="Times New Roman" w:hAnsi="Times New Roman" w:cs="Times New Roman"/>
          <w:color w:val="000000"/>
          <w:lang w:val="en-GB"/>
        </w:rPr>
        <w:t>US Cyber Command</w:t>
      </w:r>
      <w:r w:rsidRPr="0009733B">
        <w:rPr>
          <w:rFonts w:ascii="Times New Roman" w:hAnsi="Times New Roman" w:cs="Times New Roman"/>
          <w:color w:val="000000"/>
        </w:rPr>
        <w:t xml:space="preserve">, отвечающий за ведение американской пропаганды за рубежом. Летом 2010 года был создан масштабный проект </w:t>
      </w:r>
      <w:r w:rsidRPr="0009733B">
        <w:rPr>
          <w:rFonts w:ascii="Times New Roman" w:hAnsi="Times New Roman" w:cs="Times New Roman"/>
          <w:color w:val="000000"/>
          <w:lang w:val="en-GB"/>
        </w:rPr>
        <w:t>Operation Eastern Voice</w:t>
      </w:r>
      <w:r w:rsidRPr="0009733B">
        <w:rPr>
          <w:rFonts w:ascii="Times New Roman" w:hAnsi="Times New Roman" w:cs="Times New Roman"/>
          <w:color w:val="000000"/>
        </w:rPr>
        <w:t>, задача которого – остановить пропаганду Аль-Каиды и Талибана в Афганистане и Пакистане. Особое место в проекте отводится созданию «подсадных уток», которые, создавая видимость активности пользователей в блогах террористов, вскрывают информацию о центрах противостояния США.</w:t>
      </w:r>
      <w:r w:rsidRPr="0009733B">
        <w:rPr>
          <w:rStyle w:val="a7"/>
          <w:rFonts w:ascii="Times New Roman" w:hAnsi="Times New Roman" w:cs="Times New Roman"/>
          <w:color w:val="000000"/>
        </w:rPr>
        <w:footnoteReference w:id="70"/>
      </w:r>
    </w:p>
    <w:p w14:paraId="14637988" w14:textId="77777777" w:rsidR="0009733B" w:rsidRPr="0009733B" w:rsidRDefault="0009733B" w:rsidP="00C41D0F">
      <w:pPr>
        <w:widowControl w:val="0"/>
        <w:autoSpaceDE w:val="0"/>
        <w:autoSpaceDN w:val="0"/>
        <w:adjustRightInd w:val="0"/>
        <w:spacing w:after="240" w:line="360" w:lineRule="auto"/>
        <w:ind w:firstLine="709"/>
        <w:jc w:val="both"/>
        <w:rPr>
          <w:rFonts w:ascii="Times New Roman" w:hAnsi="Times New Roman" w:cs="Times New Roman"/>
          <w:color w:val="000000"/>
        </w:rPr>
      </w:pPr>
      <w:r w:rsidRPr="0009733B">
        <w:rPr>
          <w:rFonts w:ascii="Times New Roman" w:hAnsi="Times New Roman" w:cs="Times New Roman"/>
          <w:color w:val="000000"/>
        </w:rPr>
        <w:t>Что касается ИГИЛ, то ничего сверхъестественного в классических способах пропаганды они не изобрели: так же, как и Талибан с Аль-Каидой, ИГИЛ проводит теле- и радиопередачи, распространяет агитационные материалы, проводит обучение в религиозных учебных заведениях. Отдельно стоит рассмотреть пропаганду в сети Интернет. 2013 год стал годом Твиттера для ИГИЛ: создаются десятки тысяч учетных записей, через которые ведется пропаганда. Принципиальным отличием пропаганды ИГИЛ от пропаганды Талибана и Аль-Каиды в интернете является то, что ИГИЛ создает позитивный образ себя: в ход идут такие лозунги, как «бесплатная медицинская помощь», «комфортабельная жизнь в Халифате» и другие. Группировка создала целую сеть профессионалов («</w:t>
      </w:r>
      <w:r w:rsidRPr="0009733B">
        <w:rPr>
          <w:rFonts w:ascii="Times New Roman" w:hAnsi="Times New Roman" w:cs="Times New Roman"/>
          <w:color w:val="000000"/>
          <w:lang w:val="en-GB"/>
        </w:rPr>
        <w:t>Al-Hayat Media Center</w:t>
      </w:r>
      <w:r w:rsidRPr="0009733B">
        <w:rPr>
          <w:rFonts w:ascii="Times New Roman" w:hAnsi="Times New Roman" w:cs="Times New Roman"/>
          <w:color w:val="000000"/>
        </w:rPr>
        <w:t>»), занимающихся составлением контента для пропагандистских материалов, которые по качеству не уступают Западным.</w:t>
      </w:r>
      <w:r w:rsidRPr="0009733B">
        <w:rPr>
          <w:rStyle w:val="a7"/>
          <w:rFonts w:ascii="Times New Roman" w:hAnsi="Times New Roman" w:cs="Times New Roman"/>
          <w:color w:val="000000"/>
        </w:rPr>
        <w:footnoteReference w:id="71"/>
      </w:r>
    </w:p>
    <w:p w14:paraId="473A1233" w14:textId="77777777" w:rsidR="0009733B" w:rsidRPr="0009733B" w:rsidRDefault="0009733B" w:rsidP="00C41D0F">
      <w:pPr>
        <w:widowControl w:val="0"/>
        <w:autoSpaceDE w:val="0"/>
        <w:autoSpaceDN w:val="0"/>
        <w:adjustRightInd w:val="0"/>
        <w:spacing w:after="240" w:line="360" w:lineRule="auto"/>
        <w:ind w:firstLine="709"/>
        <w:jc w:val="both"/>
        <w:rPr>
          <w:rFonts w:ascii="Times New Roman" w:hAnsi="Times New Roman" w:cs="Times New Roman"/>
          <w:color w:val="000000"/>
        </w:rPr>
      </w:pPr>
      <w:r w:rsidRPr="0009733B">
        <w:rPr>
          <w:rFonts w:ascii="Times New Roman" w:hAnsi="Times New Roman" w:cs="Times New Roman"/>
          <w:color w:val="000000"/>
        </w:rPr>
        <w:t>Против пропаганды ИГИЛ в интернете США проводили все те же акции по уничтожению аккаунтов, контрагитации в социальных сетях и другое. Проведение пропаганды было возложено на Центр контртеррористических коммуникаций (</w:t>
      </w:r>
      <w:r w:rsidRPr="0009733B">
        <w:rPr>
          <w:rFonts w:ascii="Times New Roman" w:hAnsi="Times New Roman" w:cs="Times New Roman"/>
          <w:i/>
          <w:iCs/>
          <w:color w:val="000000"/>
        </w:rPr>
        <w:t>Center for Strategic Counterterrorism Communications - CSCC</w:t>
      </w:r>
      <w:r w:rsidRPr="0009733B">
        <w:rPr>
          <w:rFonts w:ascii="Times New Roman" w:hAnsi="Times New Roman" w:cs="Times New Roman"/>
          <w:color w:val="000000"/>
        </w:rPr>
        <w:t xml:space="preserve">), в задачи которого входило: пресечь деятельность террористов в Интернете; втянуть в дискуссии и переубедить последователей ИГИЛ; распространять американские ценности и дискредитировать толкование религии, которое приводит ИГИЛ. Самым известным проектом этого ведомства стала компания, известная как </w:t>
      </w:r>
      <w:r w:rsidRPr="0009733B">
        <w:rPr>
          <w:rFonts w:ascii="Times New Roman" w:hAnsi="Times New Roman" w:cs="Times New Roman"/>
          <w:i/>
          <w:iCs/>
          <w:color w:val="000000"/>
        </w:rPr>
        <w:t xml:space="preserve">@ThinkAgainTurnAway </w:t>
      </w:r>
      <w:r w:rsidRPr="0009733B">
        <w:rPr>
          <w:rFonts w:ascii="Times New Roman" w:hAnsi="Times New Roman" w:cs="Times New Roman"/>
          <w:color w:val="000000"/>
        </w:rPr>
        <w:t>(«Подумай еще раз, поверни назад»). Информация в виде электронных листовок и видеороликов, опубликованная в рамках этой кампании призывала арабскую молодежь не следовать призывам экстремистов. Специалисты США создали множество аккаунтов в социальных сетях, через которые распространяли агитационные материалы такой направленности.</w:t>
      </w:r>
      <w:r w:rsidRPr="0009733B">
        <w:rPr>
          <w:rStyle w:val="a7"/>
          <w:rFonts w:ascii="Times New Roman" w:hAnsi="Times New Roman" w:cs="Times New Roman"/>
          <w:color w:val="000000"/>
        </w:rPr>
        <w:footnoteReference w:id="72"/>
      </w:r>
    </w:p>
    <w:p w14:paraId="19D9066C" w14:textId="77777777" w:rsidR="0009733B" w:rsidRPr="0009733B" w:rsidRDefault="0009733B" w:rsidP="00C41D0F">
      <w:pPr>
        <w:widowControl w:val="0"/>
        <w:autoSpaceDE w:val="0"/>
        <w:autoSpaceDN w:val="0"/>
        <w:adjustRightInd w:val="0"/>
        <w:spacing w:after="240" w:line="360" w:lineRule="auto"/>
        <w:ind w:firstLine="709"/>
        <w:jc w:val="both"/>
        <w:rPr>
          <w:rFonts w:ascii="Times New Roman" w:hAnsi="Times New Roman" w:cs="Times New Roman"/>
          <w:color w:val="000000"/>
        </w:rPr>
      </w:pPr>
      <w:r w:rsidRPr="0009733B">
        <w:rPr>
          <w:rFonts w:ascii="Times New Roman" w:hAnsi="Times New Roman" w:cs="Times New Roman"/>
          <w:color w:val="000000"/>
        </w:rPr>
        <w:t>Подводя итоги, можно сказать, что Соединенные Штаты имеют очень обширную законодательную базу относительно борьбы с терроризмом. Таким образом, законодательство США включает такие аспекты борьбы с терроризмом, как:</w:t>
      </w:r>
    </w:p>
    <w:p w14:paraId="35D8132F" w14:textId="77777777" w:rsidR="0009733B" w:rsidRPr="0009733B" w:rsidRDefault="0009733B" w:rsidP="00C41D0F">
      <w:pPr>
        <w:pStyle w:val="a4"/>
        <w:widowControl w:val="0"/>
        <w:numPr>
          <w:ilvl w:val="0"/>
          <w:numId w:val="10"/>
        </w:numPr>
        <w:autoSpaceDE w:val="0"/>
        <w:autoSpaceDN w:val="0"/>
        <w:adjustRightInd w:val="0"/>
        <w:spacing w:after="240" w:line="360" w:lineRule="auto"/>
        <w:ind w:left="0" w:firstLine="709"/>
        <w:jc w:val="both"/>
        <w:rPr>
          <w:rFonts w:ascii="Times New Roman" w:hAnsi="Times New Roman" w:cs="Times New Roman"/>
          <w:color w:val="000000"/>
        </w:rPr>
      </w:pPr>
      <w:r w:rsidRPr="0009733B">
        <w:rPr>
          <w:rFonts w:ascii="Times New Roman" w:hAnsi="Times New Roman" w:cs="Times New Roman"/>
          <w:color w:val="000000"/>
        </w:rPr>
        <w:t>Укрепление безопасности физических границ государства.</w:t>
      </w:r>
    </w:p>
    <w:p w14:paraId="3D64C386" w14:textId="77777777" w:rsidR="0009733B" w:rsidRPr="0009733B" w:rsidRDefault="0009733B" w:rsidP="00C41D0F">
      <w:pPr>
        <w:pStyle w:val="a4"/>
        <w:widowControl w:val="0"/>
        <w:numPr>
          <w:ilvl w:val="0"/>
          <w:numId w:val="10"/>
        </w:numPr>
        <w:autoSpaceDE w:val="0"/>
        <w:autoSpaceDN w:val="0"/>
        <w:adjustRightInd w:val="0"/>
        <w:spacing w:after="240" w:line="360" w:lineRule="auto"/>
        <w:ind w:left="0" w:firstLine="709"/>
        <w:jc w:val="both"/>
        <w:rPr>
          <w:rFonts w:ascii="Times New Roman" w:hAnsi="Times New Roman" w:cs="Times New Roman"/>
          <w:color w:val="000000"/>
        </w:rPr>
      </w:pPr>
      <w:r w:rsidRPr="0009733B">
        <w:rPr>
          <w:rFonts w:ascii="Times New Roman" w:hAnsi="Times New Roman" w:cs="Times New Roman"/>
          <w:color w:val="000000"/>
        </w:rPr>
        <w:t>Контроль активности собственного населения.</w:t>
      </w:r>
    </w:p>
    <w:p w14:paraId="5DADB02A" w14:textId="77777777" w:rsidR="0009733B" w:rsidRPr="0009733B" w:rsidRDefault="0009733B" w:rsidP="00C41D0F">
      <w:pPr>
        <w:pStyle w:val="a4"/>
        <w:widowControl w:val="0"/>
        <w:numPr>
          <w:ilvl w:val="0"/>
          <w:numId w:val="10"/>
        </w:numPr>
        <w:autoSpaceDE w:val="0"/>
        <w:autoSpaceDN w:val="0"/>
        <w:adjustRightInd w:val="0"/>
        <w:spacing w:after="240" w:line="360" w:lineRule="auto"/>
        <w:ind w:left="0" w:firstLine="709"/>
        <w:jc w:val="both"/>
        <w:rPr>
          <w:rFonts w:ascii="Times New Roman" w:hAnsi="Times New Roman" w:cs="Times New Roman"/>
          <w:color w:val="000000"/>
        </w:rPr>
      </w:pPr>
      <w:r w:rsidRPr="0009733B">
        <w:rPr>
          <w:rFonts w:ascii="Times New Roman" w:hAnsi="Times New Roman" w:cs="Times New Roman"/>
          <w:color w:val="000000"/>
        </w:rPr>
        <w:t>Применение Вооруженных сил.</w:t>
      </w:r>
    </w:p>
    <w:p w14:paraId="6B4C15D8" w14:textId="77777777" w:rsidR="0009733B" w:rsidRPr="0009733B" w:rsidRDefault="0009733B" w:rsidP="00C41D0F">
      <w:pPr>
        <w:pStyle w:val="a4"/>
        <w:widowControl w:val="0"/>
        <w:numPr>
          <w:ilvl w:val="0"/>
          <w:numId w:val="10"/>
        </w:numPr>
        <w:autoSpaceDE w:val="0"/>
        <w:autoSpaceDN w:val="0"/>
        <w:adjustRightInd w:val="0"/>
        <w:spacing w:after="240" w:line="360" w:lineRule="auto"/>
        <w:ind w:left="0" w:firstLine="709"/>
        <w:jc w:val="both"/>
        <w:rPr>
          <w:rFonts w:ascii="Times New Roman" w:hAnsi="Times New Roman" w:cs="Times New Roman"/>
          <w:color w:val="000000"/>
        </w:rPr>
      </w:pPr>
      <w:r w:rsidRPr="0009733B">
        <w:rPr>
          <w:rFonts w:ascii="Times New Roman" w:hAnsi="Times New Roman" w:cs="Times New Roman"/>
          <w:color w:val="000000"/>
        </w:rPr>
        <w:t>Обрезание каналов финансирования терроризма.</w:t>
      </w:r>
    </w:p>
    <w:p w14:paraId="60EEF075" w14:textId="77777777" w:rsidR="0009733B" w:rsidRPr="0009733B" w:rsidRDefault="0009733B" w:rsidP="00C41D0F">
      <w:pPr>
        <w:pStyle w:val="a4"/>
        <w:widowControl w:val="0"/>
        <w:numPr>
          <w:ilvl w:val="0"/>
          <w:numId w:val="10"/>
        </w:numPr>
        <w:autoSpaceDE w:val="0"/>
        <w:autoSpaceDN w:val="0"/>
        <w:adjustRightInd w:val="0"/>
        <w:spacing w:after="240" w:line="360" w:lineRule="auto"/>
        <w:ind w:left="0" w:firstLine="709"/>
        <w:jc w:val="both"/>
        <w:rPr>
          <w:rFonts w:ascii="Times New Roman" w:hAnsi="Times New Roman" w:cs="Times New Roman"/>
          <w:color w:val="000000"/>
        </w:rPr>
      </w:pPr>
      <w:r w:rsidRPr="0009733B">
        <w:rPr>
          <w:rFonts w:ascii="Times New Roman" w:eastAsia="Times New Roman" w:hAnsi="Times New Roman" w:cs="Times New Roman"/>
          <w:color w:val="3F4A52"/>
        </w:rPr>
        <w:t>Предотвращение радикализации населения.</w:t>
      </w:r>
    </w:p>
    <w:p w14:paraId="498BB569" w14:textId="77777777" w:rsidR="0009733B" w:rsidRPr="0009733B" w:rsidRDefault="0009733B" w:rsidP="00C41D0F">
      <w:pPr>
        <w:pStyle w:val="a4"/>
        <w:widowControl w:val="0"/>
        <w:numPr>
          <w:ilvl w:val="0"/>
          <w:numId w:val="10"/>
        </w:numPr>
        <w:autoSpaceDE w:val="0"/>
        <w:autoSpaceDN w:val="0"/>
        <w:adjustRightInd w:val="0"/>
        <w:spacing w:after="240" w:line="360" w:lineRule="auto"/>
        <w:ind w:left="0" w:firstLine="709"/>
        <w:jc w:val="both"/>
        <w:rPr>
          <w:rFonts w:ascii="Times New Roman" w:hAnsi="Times New Roman" w:cs="Times New Roman"/>
          <w:color w:val="000000"/>
        </w:rPr>
      </w:pPr>
      <w:r w:rsidRPr="0009733B">
        <w:rPr>
          <w:rFonts w:ascii="Times New Roman" w:hAnsi="Times New Roman" w:cs="Times New Roman"/>
          <w:color w:val="000000"/>
        </w:rPr>
        <w:t>Классические способы ведения пропаганды: распространение листовок и СМС-информирование, проведение теле- и радиопередач, образовательные программы для населения.</w:t>
      </w:r>
    </w:p>
    <w:p w14:paraId="0FBB4F1F" w14:textId="77777777" w:rsidR="0009733B" w:rsidRPr="0009733B" w:rsidRDefault="0009733B" w:rsidP="00C41D0F">
      <w:pPr>
        <w:pStyle w:val="a4"/>
        <w:widowControl w:val="0"/>
        <w:numPr>
          <w:ilvl w:val="0"/>
          <w:numId w:val="10"/>
        </w:numPr>
        <w:autoSpaceDE w:val="0"/>
        <w:autoSpaceDN w:val="0"/>
        <w:adjustRightInd w:val="0"/>
        <w:spacing w:after="240" w:line="360" w:lineRule="auto"/>
        <w:ind w:left="0" w:firstLine="709"/>
        <w:jc w:val="both"/>
        <w:rPr>
          <w:rFonts w:ascii="Times New Roman" w:hAnsi="Times New Roman" w:cs="Times New Roman"/>
          <w:color w:val="000000"/>
        </w:rPr>
      </w:pPr>
      <w:r w:rsidRPr="0009733B">
        <w:rPr>
          <w:rFonts w:ascii="Times New Roman" w:hAnsi="Times New Roman" w:cs="Times New Roman"/>
          <w:color w:val="000000"/>
        </w:rPr>
        <w:t xml:space="preserve">И современные: противостояние вражеской пропаганде в сети Интернет путем распространения информации в социальных сетях. </w:t>
      </w:r>
    </w:p>
    <w:p w14:paraId="1FD700CD" w14:textId="77777777" w:rsidR="0009733B" w:rsidRPr="0009733B" w:rsidRDefault="0009733B" w:rsidP="00C41D0F">
      <w:pPr>
        <w:widowControl w:val="0"/>
        <w:autoSpaceDE w:val="0"/>
        <w:autoSpaceDN w:val="0"/>
        <w:adjustRightInd w:val="0"/>
        <w:spacing w:after="240" w:line="360" w:lineRule="auto"/>
        <w:ind w:firstLine="709"/>
        <w:jc w:val="both"/>
        <w:rPr>
          <w:rFonts w:ascii="Times New Roman" w:hAnsi="Times New Roman" w:cs="Times New Roman"/>
          <w:color w:val="000000"/>
          <w:lang w:val="en-GB"/>
        </w:rPr>
      </w:pPr>
    </w:p>
    <w:p w14:paraId="16467637" w14:textId="77777777" w:rsidR="0009733B" w:rsidRPr="0009733B" w:rsidRDefault="0009733B" w:rsidP="00C41D0F">
      <w:pPr>
        <w:ind w:firstLine="709"/>
        <w:rPr>
          <w:rFonts w:ascii="Times New Roman" w:hAnsi="Times New Roman" w:cs="Times New Roman"/>
          <w:color w:val="000000"/>
          <w:lang w:val="en-GB"/>
        </w:rPr>
      </w:pPr>
      <w:r w:rsidRPr="0009733B">
        <w:rPr>
          <w:rFonts w:ascii="Times New Roman" w:hAnsi="Times New Roman" w:cs="Times New Roman"/>
          <w:color w:val="000000"/>
          <w:lang w:val="en-GB"/>
        </w:rPr>
        <w:br w:type="page"/>
      </w:r>
    </w:p>
    <w:p w14:paraId="2831E93C" w14:textId="77777777" w:rsidR="0009733B" w:rsidRPr="00C41D0F" w:rsidRDefault="0009733B" w:rsidP="00C41D0F">
      <w:pPr>
        <w:widowControl w:val="0"/>
        <w:autoSpaceDE w:val="0"/>
        <w:autoSpaceDN w:val="0"/>
        <w:adjustRightInd w:val="0"/>
        <w:spacing w:after="240" w:line="360" w:lineRule="auto"/>
        <w:ind w:firstLine="709"/>
        <w:jc w:val="center"/>
        <w:rPr>
          <w:rFonts w:ascii="Times New Roman" w:hAnsi="Times New Roman" w:cs="Times New Roman"/>
          <w:b/>
          <w:color w:val="000000"/>
          <w:lang w:val="en-GB"/>
        </w:rPr>
      </w:pPr>
      <w:r w:rsidRPr="00C41D0F">
        <w:rPr>
          <w:rFonts w:ascii="Times New Roman" w:hAnsi="Times New Roman" w:cs="Times New Roman"/>
          <w:b/>
          <w:color w:val="000000"/>
          <w:lang w:val="en-GB"/>
        </w:rPr>
        <w:t>*</w:t>
      </w:r>
      <w:r w:rsidRPr="00C41D0F">
        <w:rPr>
          <w:rFonts w:ascii="Times New Roman" w:hAnsi="Times New Roman" w:cs="Times New Roman"/>
          <w:b/>
          <w:color w:val="000000"/>
          <w:lang w:val="en-GB"/>
        </w:rPr>
        <w:tab/>
        <w:t>*</w:t>
      </w:r>
      <w:r w:rsidRPr="00C41D0F">
        <w:rPr>
          <w:rFonts w:ascii="Times New Roman" w:hAnsi="Times New Roman" w:cs="Times New Roman"/>
          <w:b/>
          <w:color w:val="000000"/>
          <w:lang w:val="en-GB"/>
        </w:rPr>
        <w:tab/>
        <w:t>*</w:t>
      </w:r>
    </w:p>
    <w:p w14:paraId="1DCD60B1" w14:textId="77777777" w:rsidR="0009733B" w:rsidRPr="0009733B" w:rsidRDefault="0009733B" w:rsidP="00C41D0F">
      <w:pPr>
        <w:widowControl w:val="0"/>
        <w:autoSpaceDE w:val="0"/>
        <w:autoSpaceDN w:val="0"/>
        <w:adjustRightInd w:val="0"/>
        <w:spacing w:after="240" w:line="360" w:lineRule="auto"/>
        <w:ind w:firstLine="709"/>
        <w:jc w:val="both"/>
        <w:rPr>
          <w:rFonts w:ascii="Times New Roman" w:hAnsi="Times New Roman" w:cs="Times New Roman"/>
          <w:color w:val="000000"/>
          <w:lang w:val="en-GB"/>
        </w:rPr>
      </w:pPr>
      <w:r w:rsidRPr="0009733B">
        <w:rPr>
          <w:rFonts w:ascii="Times New Roman" w:hAnsi="Times New Roman" w:cs="Times New Roman"/>
          <w:color w:val="000000"/>
          <w:lang w:val="en-GB"/>
        </w:rPr>
        <w:t>Проведя анализ законодательной базы ведущих государств Западного мира, наиболее глубоко вовлеченных сегодня в борьбу с международным терроризмом. выделив в законодательной базе фундаментальные нормативные правовые акты антитеррористической направленности, проанализировав ключевые аспекты антитеррористической деятельности, закрепленные в законодательной базе, мы можем сделать следующие выводы:</w:t>
      </w:r>
    </w:p>
    <w:p w14:paraId="6B031B1F" w14:textId="77777777" w:rsidR="0009733B" w:rsidRPr="0009733B" w:rsidRDefault="0009733B" w:rsidP="00C41D0F">
      <w:pPr>
        <w:pStyle w:val="a4"/>
        <w:widowControl w:val="0"/>
        <w:numPr>
          <w:ilvl w:val="0"/>
          <w:numId w:val="13"/>
        </w:numPr>
        <w:autoSpaceDE w:val="0"/>
        <w:autoSpaceDN w:val="0"/>
        <w:adjustRightInd w:val="0"/>
        <w:spacing w:after="240" w:line="360" w:lineRule="auto"/>
        <w:ind w:left="0" w:firstLine="709"/>
        <w:jc w:val="both"/>
        <w:rPr>
          <w:rFonts w:ascii="Times New Roman" w:hAnsi="Times New Roman" w:cs="Times New Roman"/>
          <w:color w:val="000000"/>
          <w:lang w:val="en-GB"/>
        </w:rPr>
      </w:pPr>
      <w:r w:rsidRPr="0009733B">
        <w:rPr>
          <w:rFonts w:ascii="Times New Roman" w:hAnsi="Times New Roman" w:cs="Times New Roman"/>
          <w:color w:val="000000"/>
          <w:lang w:val="en-GB"/>
        </w:rPr>
        <w:t xml:space="preserve">Законодательная база России, ЕС и Соединенных Штатов в области противодействия терроризму достаточно обширна и непрерывно совершенствуется, адаптируясь к новым условиям ведения борьбы с терроризмом, что говорит об осознании высокой необходимости в противодейстии насильственному экстремизму во всех его проявлениях. </w:t>
      </w:r>
    </w:p>
    <w:p w14:paraId="713476A2" w14:textId="77777777" w:rsidR="0009733B" w:rsidRPr="0009733B" w:rsidRDefault="0009733B" w:rsidP="00C41D0F">
      <w:pPr>
        <w:pStyle w:val="a4"/>
        <w:widowControl w:val="0"/>
        <w:numPr>
          <w:ilvl w:val="0"/>
          <w:numId w:val="13"/>
        </w:numPr>
        <w:autoSpaceDE w:val="0"/>
        <w:autoSpaceDN w:val="0"/>
        <w:adjustRightInd w:val="0"/>
        <w:spacing w:after="240" w:line="360" w:lineRule="auto"/>
        <w:ind w:left="0" w:firstLine="709"/>
        <w:jc w:val="both"/>
        <w:rPr>
          <w:rFonts w:ascii="Times New Roman" w:hAnsi="Times New Roman" w:cs="Times New Roman"/>
          <w:color w:val="000000"/>
          <w:lang w:val="en-GB"/>
        </w:rPr>
      </w:pPr>
      <w:r w:rsidRPr="0009733B">
        <w:rPr>
          <w:rFonts w:ascii="Times New Roman" w:hAnsi="Times New Roman" w:cs="Times New Roman"/>
          <w:color w:val="000000"/>
          <w:lang w:val="en-GB"/>
        </w:rPr>
        <w:t>Принятие многих нормативных правовых актов является реакцией на уже произошедшие террористические атаки, что говорит о том, что властные структуры не всегда способны предугадать действия террористов и разработать эффективные тактические меры предотвращения актов насилия со стороны террористов.</w:t>
      </w:r>
    </w:p>
    <w:p w14:paraId="04B82728" w14:textId="77777777" w:rsidR="0009733B" w:rsidRPr="0009733B" w:rsidRDefault="0009733B" w:rsidP="00C41D0F">
      <w:pPr>
        <w:pStyle w:val="a4"/>
        <w:widowControl w:val="0"/>
        <w:numPr>
          <w:ilvl w:val="0"/>
          <w:numId w:val="13"/>
        </w:numPr>
        <w:autoSpaceDE w:val="0"/>
        <w:autoSpaceDN w:val="0"/>
        <w:adjustRightInd w:val="0"/>
        <w:spacing w:after="240" w:line="360" w:lineRule="auto"/>
        <w:ind w:left="0" w:firstLine="709"/>
        <w:jc w:val="both"/>
        <w:rPr>
          <w:rFonts w:ascii="Times New Roman" w:hAnsi="Times New Roman" w:cs="Times New Roman"/>
          <w:color w:val="000000"/>
          <w:lang w:val="en-GB"/>
        </w:rPr>
      </w:pPr>
      <w:r w:rsidRPr="0009733B">
        <w:rPr>
          <w:rFonts w:ascii="Times New Roman" w:hAnsi="Times New Roman" w:cs="Times New Roman"/>
          <w:color w:val="000000"/>
          <w:lang w:val="en-GB"/>
        </w:rPr>
        <w:t xml:space="preserve">Антитеррористическая политика государств Запада, закрепленная в нормативных правовых актах, имеет схожие принципы, такие как: </w:t>
      </w:r>
    </w:p>
    <w:p w14:paraId="27C2D837" w14:textId="37AFE2AD" w:rsidR="0009733B" w:rsidRPr="0009733B" w:rsidRDefault="008D39F5" w:rsidP="00C41D0F">
      <w:pPr>
        <w:pStyle w:val="a4"/>
        <w:widowControl w:val="0"/>
        <w:numPr>
          <w:ilvl w:val="0"/>
          <w:numId w:val="11"/>
        </w:numPr>
        <w:autoSpaceDE w:val="0"/>
        <w:autoSpaceDN w:val="0"/>
        <w:adjustRightInd w:val="0"/>
        <w:spacing w:after="240" w:line="360" w:lineRule="auto"/>
        <w:ind w:left="0" w:firstLine="709"/>
        <w:jc w:val="both"/>
        <w:rPr>
          <w:rFonts w:ascii="Times New Roman" w:hAnsi="Times New Roman" w:cs="Times New Roman"/>
          <w:color w:val="000000"/>
          <w:lang w:val="en-GB"/>
        </w:rPr>
      </w:pPr>
      <w:r>
        <w:rPr>
          <w:rFonts w:ascii="Times New Roman" w:hAnsi="Times New Roman" w:cs="Times New Roman"/>
          <w:color w:val="000000"/>
          <w:lang w:val="en-GB"/>
        </w:rPr>
        <w:t>Ведущая роль</w:t>
      </w:r>
      <w:r w:rsidR="0009733B" w:rsidRPr="0009733B">
        <w:rPr>
          <w:rFonts w:ascii="Times New Roman" w:hAnsi="Times New Roman" w:cs="Times New Roman"/>
          <w:color w:val="000000"/>
          <w:lang w:val="en-GB"/>
        </w:rPr>
        <w:t xml:space="preserve"> Вооруженных сил </w:t>
      </w:r>
      <w:r>
        <w:rPr>
          <w:rFonts w:ascii="Times New Roman" w:hAnsi="Times New Roman" w:cs="Times New Roman"/>
          <w:color w:val="000000"/>
          <w:lang w:val="en-GB"/>
        </w:rPr>
        <w:t xml:space="preserve">в деле защиты </w:t>
      </w:r>
      <w:r w:rsidR="0009733B" w:rsidRPr="0009733B">
        <w:rPr>
          <w:rFonts w:ascii="Times New Roman" w:hAnsi="Times New Roman" w:cs="Times New Roman"/>
          <w:color w:val="000000"/>
          <w:lang w:val="en-GB"/>
        </w:rPr>
        <w:t>граждан, территорий и критически важных объектов инфраструктуры от негативного физического воздействия извне.</w:t>
      </w:r>
    </w:p>
    <w:p w14:paraId="78ED6FAC" w14:textId="77777777" w:rsidR="0009733B" w:rsidRPr="0009733B" w:rsidRDefault="0009733B" w:rsidP="00C41D0F">
      <w:pPr>
        <w:pStyle w:val="a4"/>
        <w:widowControl w:val="0"/>
        <w:numPr>
          <w:ilvl w:val="0"/>
          <w:numId w:val="11"/>
        </w:numPr>
        <w:autoSpaceDE w:val="0"/>
        <w:autoSpaceDN w:val="0"/>
        <w:adjustRightInd w:val="0"/>
        <w:spacing w:after="240" w:line="360" w:lineRule="auto"/>
        <w:ind w:left="0" w:firstLine="709"/>
        <w:jc w:val="both"/>
        <w:rPr>
          <w:rFonts w:ascii="Times New Roman" w:hAnsi="Times New Roman" w:cs="Times New Roman"/>
          <w:color w:val="000000"/>
          <w:lang w:val="en-GB"/>
        </w:rPr>
      </w:pPr>
      <w:r w:rsidRPr="0009733B">
        <w:rPr>
          <w:rFonts w:ascii="Times New Roman" w:hAnsi="Times New Roman" w:cs="Times New Roman"/>
          <w:color w:val="000000"/>
          <w:lang w:val="en-GB"/>
        </w:rPr>
        <w:t>Контроль за активностью населения в информационной среде.</w:t>
      </w:r>
    </w:p>
    <w:p w14:paraId="47E21471" w14:textId="77777777" w:rsidR="0009733B" w:rsidRPr="0009733B" w:rsidRDefault="0009733B" w:rsidP="00C41D0F">
      <w:pPr>
        <w:pStyle w:val="a4"/>
        <w:widowControl w:val="0"/>
        <w:numPr>
          <w:ilvl w:val="0"/>
          <w:numId w:val="11"/>
        </w:numPr>
        <w:autoSpaceDE w:val="0"/>
        <w:autoSpaceDN w:val="0"/>
        <w:adjustRightInd w:val="0"/>
        <w:spacing w:after="240" w:line="360" w:lineRule="auto"/>
        <w:ind w:left="0" w:firstLine="709"/>
        <w:jc w:val="both"/>
        <w:rPr>
          <w:rFonts w:ascii="Times New Roman" w:hAnsi="Times New Roman" w:cs="Times New Roman"/>
          <w:color w:val="000000"/>
          <w:lang w:val="en-GB"/>
        </w:rPr>
      </w:pPr>
      <w:r w:rsidRPr="0009733B">
        <w:rPr>
          <w:rFonts w:ascii="Times New Roman" w:hAnsi="Times New Roman" w:cs="Times New Roman"/>
          <w:color w:val="000000"/>
          <w:lang w:val="en-GB"/>
        </w:rPr>
        <w:t>Пресечение финансирования терроризма, предоставления ему гуманитарной помощи, а также омывания денег, принадлежащих террористическим организациям.</w:t>
      </w:r>
    </w:p>
    <w:p w14:paraId="47370FBD" w14:textId="77777777" w:rsidR="0009733B" w:rsidRPr="0009733B" w:rsidRDefault="0009733B" w:rsidP="00C41D0F">
      <w:pPr>
        <w:pStyle w:val="a4"/>
        <w:widowControl w:val="0"/>
        <w:numPr>
          <w:ilvl w:val="0"/>
          <w:numId w:val="11"/>
        </w:numPr>
        <w:autoSpaceDE w:val="0"/>
        <w:autoSpaceDN w:val="0"/>
        <w:adjustRightInd w:val="0"/>
        <w:spacing w:after="240" w:line="360" w:lineRule="auto"/>
        <w:ind w:left="0" w:firstLine="709"/>
        <w:jc w:val="both"/>
        <w:rPr>
          <w:rFonts w:ascii="Times New Roman" w:hAnsi="Times New Roman" w:cs="Times New Roman"/>
          <w:color w:val="000000"/>
          <w:lang w:val="en-GB"/>
        </w:rPr>
      </w:pPr>
      <w:r w:rsidRPr="0009733B">
        <w:rPr>
          <w:rFonts w:ascii="Times New Roman" w:hAnsi="Times New Roman" w:cs="Times New Roman"/>
          <w:color w:val="000000"/>
          <w:lang w:val="en-GB"/>
        </w:rPr>
        <w:t>Предотвращение радикализации населения путем пресечения экстремистской пропаганды в социальных сетях и сети Интернет.</w:t>
      </w:r>
    </w:p>
    <w:p w14:paraId="26639396" w14:textId="77777777" w:rsidR="0009733B" w:rsidRPr="0009733B" w:rsidRDefault="0009733B" w:rsidP="00C41D0F">
      <w:pPr>
        <w:pStyle w:val="a4"/>
        <w:widowControl w:val="0"/>
        <w:numPr>
          <w:ilvl w:val="0"/>
          <w:numId w:val="13"/>
        </w:numPr>
        <w:autoSpaceDE w:val="0"/>
        <w:autoSpaceDN w:val="0"/>
        <w:adjustRightInd w:val="0"/>
        <w:spacing w:after="240" w:line="360" w:lineRule="auto"/>
        <w:ind w:left="0" w:firstLine="709"/>
        <w:jc w:val="both"/>
        <w:rPr>
          <w:rFonts w:ascii="Times New Roman" w:hAnsi="Times New Roman" w:cs="Times New Roman"/>
          <w:color w:val="000000"/>
          <w:lang w:val="en-GB"/>
        </w:rPr>
      </w:pPr>
      <w:r w:rsidRPr="0009733B">
        <w:rPr>
          <w:rFonts w:ascii="Times New Roman" w:hAnsi="Times New Roman" w:cs="Times New Roman"/>
          <w:color w:val="000000"/>
          <w:lang w:val="en-GB"/>
        </w:rPr>
        <w:t xml:space="preserve">Многие нормативные правовые акты в сфере противодействия терроризму включают в себя идентичные положения, что приводит к нагромождению тождественных установок, что в свою очередь является усложняющим фактором в работе бюрократического аппарата, существенно затрудняя исполнение положений на практике. </w:t>
      </w:r>
    </w:p>
    <w:p w14:paraId="2854EBE8" w14:textId="74BF9485" w:rsidR="00F22AA5" w:rsidRDefault="0009733B" w:rsidP="00C41D0F">
      <w:pPr>
        <w:pStyle w:val="a4"/>
        <w:widowControl w:val="0"/>
        <w:numPr>
          <w:ilvl w:val="0"/>
          <w:numId w:val="13"/>
        </w:numPr>
        <w:autoSpaceDE w:val="0"/>
        <w:autoSpaceDN w:val="0"/>
        <w:adjustRightInd w:val="0"/>
        <w:spacing w:after="240" w:line="360" w:lineRule="auto"/>
        <w:ind w:left="0" w:firstLine="709"/>
        <w:jc w:val="both"/>
        <w:rPr>
          <w:rFonts w:ascii="Times New Roman" w:hAnsi="Times New Roman" w:cs="Times New Roman"/>
          <w:color w:val="000000"/>
          <w:lang w:val="en-GB"/>
        </w:rPr>
      </w:pPr>
      <w:r w:rsidRPr="0009733B">
        <w:rPr>
          <w:rFonts w:ascii="Times New Roman" w:hAnsi="Times New Roman" w:cs="Times New Roman"/>
          <w:color w:val="000000"/>
          <w:lang w:val="en-GB"/>
        </w:rPr>
        <w:t xml:space="preserve">Существует сложность в закреплении определения террорзма в законодательной базе. В международных отношениях нет четко закрепленного общепринятого определения терроризма, так как трудно охватить все аспекты этого феномена таким образом, чтобы присущее ему определение достаточно полно раскрывало суть понятия и не распространялось на другие виды преступности с применением насилия. В Российской Федерации таковое определение существует, но оно уже достаточно устаревшее, учитывая скорость развития общетва. В Соединенных Штатах определений терроризма несколько, и каждый из них по-своему уникален, но ни один не является единым общепризнанным. А в Европейском Союзе и вовсе не существует нормативно закрепленного определения. Эта проблема существенно затрудняет процесс выработки механизмов противодействия терроризму как внутри государств и союзов, так и в сфере международного сотрудничества. </w:t>
      </w:r>
    </w:p>
    <w:p w14:paraId="151EA6D2" w14:textId="10E3E0EC" w:rsidR="00860B3B" w:rsidRDefault="00860B3B" w:rsidP="00C41D0F">
      <w:pPr>
        <w:pStyle w:val="a4"/>
        <w:widowControl w:val="0"/>
        <w:numPr>
          <w:ilvl w:val="0"/>
          <w:numId w:val="13"/>
        </w:numPr>
        <w:autoSpaceDE w:val="0"/>
        <w:autoSpaceDN w:val="0"/>
        <w:adjustRightInd w:val="0"/>
        <w:spacing w:after="240" w:line="360" w:lineRule="auto"/>
        <w:ind w:left="0" w:firstLine="709"/>
        <w:jc w:val="both"/>
        <w:rPr>
          <w:rFonts w:ascii="Times New Roman" w:hAnsi="Times New Roman" w:cs="Times New Roman"/>
          <w:color w:val="000000"/>
          <w:lang w:val="en-GB"/>
        </w:rPr>
      </w:pPr>
      <w:r>
        <w:rPr>
          <w:rFonts w:ascii="Times New Roman" w:hAnsi="Times New Roman" w:cs="Times New Roman"/>
          <w:color w:val="000000"/>
          <w:lang w:val="en-GB"/>
        </w:rPr>
        <w:t>Общая черта борьбы с терроризмом в РФ, ЕС и США – это приверженность прямолинейной силовой тактике, которая доказала свою низкую эффективность: за многие годы борьбы с терроризмом силовыми средствами на Ближнем Востоке количество очагов терроризма в этом регионе становится все больше.</w:t>
      </w:r>
    </w:p>
    <w:p w14:paraId="70AF3A3C" w14:textId="77777777" w:rsidR="0009733B" w:rsidRDefault="0009733B" w:rsidP="00C41D0F">
      <w:pPr>
        <w:widowControl w:val="0"/>
        <w:autoSpaceDE w:val="0"/>
        <w:autoSpaceDN w:val="0"/>
        <w:adjustRightInd w:val="0"/>
        <w:spacing w:after="240" w:line="360" w:lineRule="auto"/>
        <w:ind w:firstLine="709"/>
        <w:jc w:val="both"/>
        <w:rPr>
          <w:rFonts w:ascii="Times New Roman" w:hAnsi="Times New Roman" w:cs="Times New Roman"/>
          <w:color w:val="000000"/>
          <w:lang w:val="en-GB"/>
        </w:rPr>
      </w:pPr>
    </w:p>
    <w:p w14:paraId="6ECFA566" w14:textId="2F092C52" w:rsidR="0009733B" w:rsidRDefault="0009733B" w:rsidP="00C41D0F">
      <w:pPr>
        <w:ind w:firstLine="709"/>
        <w:rPr>
          <w:rFonts w:ascii="Times New Roman" w:hAnsi="Times New Roman" w:cs="Times New Roman"/>
          <w:color w:val="000000"/>
          <w:lang w:val="en-GB"/>
        </w:rPr>
      </w:pPr>
      <w:r>
        <w:rPr>
          <w:rFonts w:ascii="Times New Roman" w:hAnsi="Times New Roman" w:cs="Times New Roman"/>
          <w:color w:val="000000"/>
          <w:lang w:val="en-GB"/>
        </w:rPr>
        <w:br w:type="page"/>
      </w:r>
    </w:p>
    <w:p w14:paraId="72685610" w14:textId="64FD4F8E" w:rsidR="0009733B" w:rsidRPr="00C41D0F" w:rsidRDefault="0009733B" w:rsidP="00C41D0F">
      <w:pPr>
        <w:pStyle w:val="1"/>
        <w:ind w:firstLine="709"/>
        <w:jc w:val="center"/>
        <w:rPr>
          <w:sz w:val="36"/>
          <w:szCs w:val="36"/>
        </w:rPr>
      </w:pPr>
      <w:bookmarkStart w:id="9" w:name="_Toc514971113"/>
      <w:r w:rsidRPr="00C41D0F">
        <w:rPr>
          <w:sz w:val="36"/>
          <w:szCs w:val="36"/>
        </w:rPr>
        <w:t xml:space="preserve">Глава 3. </w:t>
      </w:r>
      <w:r w:rsidR="00941D58">
        <w:rPr>
          <w:sz w:val="36"/>
          <w:szCs w:val="36"/>
        </w:rPr>
        <w:t>Восприятие терроризма в общественно-политическом дискурсе Западных государств</w:t>
      </w:r>
      <w:bookmarkEnd w:id="9"/>
    </w:p>
    <w:p w14:paraId="27BAA451" w14:textId="77777777" w:rsidR="0009733B" w:rsidRPr="0009733B" w:rsidRDefault="0009733B" w:rsidP="00C41D0F">
      <w:pPr>
        <w:spacing w:line="360" w:lineRule="auto"/>
        <w:ind w:firstLine="709"/>
        <w:jc w:val="center"/>
        <w:rPr>
          <w:rFonts w:ascii="Times New Roman" w:hAnsi="Times New Roman" w:cs="Times New Roman"/>
          <w:b/>
        </w:rPr>
      </w:pPr>
      <w:r w:rsidRPr="0009733B">
        <w:rPr>
          <w:rFonts w:ascii="Times New Roman" w:hAnsi="Times New Roman" w:cs="Times New Roman"/>
          <w:b/>
        </w:rPr>
        <w:t>*</w:t>
      </w:r>
      <w:r w:rsidRPr="0009733B">
        <w:rPr>
          <w:rFonts w:ascii="Times New Roman" w:hAnsi="Times New Roman" w:cs="Times New Roman"/>
          <w:b/>
        </w:rPr>
        <w:tab/>
        <w:t>*</w:t>
      </w:r>
      <w:r w:rsidRPr="0009733B">
        <w:rPr>
          <w:rFonts w:ascii="Times New Roman" w:hAnsi="Times New Roman" w:cs="Times New Roman"/>
          <w:b/>
        </w:rPr>
        <w:tab/>
        <w:t>*</w:t>
      </w:r>
    </w:p>
    <w:p w14:paraId="3E3E7EAF" w14:textId="77777777" w:rsidR="0009733B" w:rsidRPr="0009733B" w:rsidRDefault="0009733B" w:rsidP="00C41D0F">
      <w:pPr>
        <w:spacing w:line="360" w:lineRule="auto"/>
        <w:ind w:firstLine="709"/>
        <w:jc w:val="both"/>
        <w:rPr>
          <w:rFonts w:ascii="Times New Roman" w:hAnsi="Times New Roman" w:cs="Times New Roman"/>
        </w:rPr>
      </w:pPr>
      <w:r w:rsidRPr="0009733B">
        <w:rPr>
          <w:rFonts w:ascii="Times New Roman" w:hAnsi="Times New Roman" w:cs="Times New Roman"/>
        </w:rPr>
        <w:t xml:space="preserve">Борьба с терроризмом начинается тогда, когда приходит осознание необходимости осуществления мер противодействия. Ведь бороться с мнимой несуществующей угрозой – это нелогично, нецелесообразно и, в конце концов, невыгодно. К сожалению, на практике, осознание этой необходимости приходит вследствие трагических событий, вызванных деятельностью террористических группировок. Лишь тогда, когда рядовые граждане и власти действительно понимают, что терроризм является неоспоримой угрозой для безопасности их государства, начинается процесс выработки механизмов противодействия насилию. Чтобы понять уровень важности этой борьбы, чтобы понять логику антитеррористической деятельности государства, необходимо учесть то, какую реакцию находит терроризм в сознании граждан и политической элиты. </w:t>
      </w:r>
    </w:p>
    <w:p w14:paraId="7E8ECF72" w14:textId="77777777" w:rsidR="0009733B" w:rsidRPr="0009733B" w:rsidRDefault="0009733B" w:rsidP="00C41D0F">
      <w:pPr>
        <w:spacing w:line="360" w:lineRule="auto"/>
        <w:ind w:firstLine="709"/>
        <w:jc w:val="both"/>
        <w:rPr>
          <w:rFonts w:ascii="Times New Roman" w:hAnsi="Times New Roman" w:cs="Times New Roman"/>
        </w:rPr>
      </w:pPr>
      <w:r w:rsidRPr="0009733B">
        <w:rPr>
          <w:rFonts w:ascii="Times New Roman" w:hAnsi="Times New Roman" w:cs="Times New Roman"/>
        </w:rPr>
        <w:t xml:space="preserve">Насколько широко распространено осознание наличия внешней угрозы и собственной уязвимости перед ней? Каков ощутимый уровень защищенности от терроризма? Как оценивается антитеррористическая политика своего государства и зарубежных государств? Каково стремление к сотрудничеству? Какие существуют политические установки на борьбу с терроризмом, на построение отношений с другими странами в контексте антитеррористической борьбы и на установление и укрепление международного сотрудничества в борьбе с общей внешней угрозой? Ответы на все эти вопросы помогут увидеть вектор развития уникальных подходов государств к борьбе с терроризмом, а также покажут, какие факторы влияют на формирование единого подхода. </w:t>
      </w:r>
    </w:p>
    <w:p w14:paraId="47B93A61" w14:textId="77777777" w:rsidR="0009733B" w:rsidRPr="0009733B" w:rsidRDefault="0009733B" w:rsidP="00C41D0F">
      <w:pPr>
        <w:spacing w:line="360" w:lineRule="auto"/>
        <w:ind w:firstLine="709"/>
        <w:jc w:val="both"/>
        <w:rPr>
          <w:rFonts w:ascii="Times New Roman" w:hAnsi="Times New Roman" w:cs="Times New Roman"/>
        </w:rPr>
      </w:pPr>
      <w:r w:rsidRPr="0009733B">
        <w:rPr>
          <w:rFonts w:ascii="Times New Roman" w:hAnsi="Times New Roman" w:cs="Times New Roman"/>
        </w:rPr>
        <w:t>Данная глава будет посвящена анализу общественного мнения и политических установок в сфере построения внутренней и внешней политики противодействия терроризму в Российской Федерации, Европейском Союзе и Соединенных Штатах Америки. На основе анализа будет сделан вывод относительно проблемы формирования общего концептуального подхода в борьбе с терроризмом этих трех акторов международных отношений.</w:t>
      </w:r>
    </w:p>
    <w:p w14:paraId="28017FB8" w14:textId="77777777" w:rsidR="0009733B" w:rsidRPr="0009733B" w:rsidRDefault="0009733B" w:rsidP="00C41D0F">
      <w:pPr>
        <w:spacing w:line="360" w:lineRule="auto"/>
        <w:ind w:firstLine="709"/>
        <w:jc w:val="center"/>
        <w:rPr>
          <w:rFonts w:ascii="Times New Roman" w:hAnsi="Times New Roman" w:cs="Times New Roman"/>
        </w:rPr>
      </w:pPr>
    </w:p>
    <w:p w14:paraId="5C8D7F92" w14:textId="77777777" w:rsidR="0009733B" w:rsidRPr="0009733B" w:rsidRDefault="0009733B" w:rsidP="00C41D0F">
      <w:pPr>
        <w:ind w:firstLine="709"/>
        <w:rPr>
          <w:rFonts w:ascii="Times New Roman" w:hAnsi="Times New Roman" w:cs="Times New Roman"/>
          <w:b/>
        </w:rPr>
      </w:pPr>
      <w:r w:rsidRPr="0009733B">
        <w:rPr>
          <w:rFonts w:ascii="Times New Roman" w:hAnsi="Times New Roman" w:cs="Times New Roman"/>
          <w:b/>
        </w:rPr>
        <w:br w:type="page"/>
      </w:r>
    </w:p>
    <w:p w14:paraId="3B63FA0D" w14:textId="58B799FF" w:rsidR="0009733B" w:rsidRDefault="0009733B" w:rsidP="00C41D0F">
      <w:pPr>
        <w:pStyle w:val="2"/>
        <w:ind w:firstLine="709"/>
        <w:jc w:val="center"/>
        <w:rPr>
          <w:rFonts w:ascii="Times New Roman" w:hAnsi="Times New Roman" w:cs="Times New Roman"/>
          <w:b/>
          <w:color w:val="000000" w:themeColor="text1"/>
          <w:sz w:val="32"/>
          <w:szCs w:val="32"/>
        </w:rPr>
      </w:pPr>
      <w:bookmarkStart w:id="10" w:name="_Toc514971114"/>
      <w:r w:rsidRPr="00C41D0F">
        <w:rPr>
          <w:rFonts w:ascii="Times New Roman" w:hAnsi="Times New Roman" w:cs="Times New Roman"/>
          <w:b/>
          <w:color w:val="000000" w:themeColor="text1"/>
          <w:sz w:val="32"/>
          <w:szCs w:val="32"/>
        </w:rPr>
        <w:t>3.1. Российская Федерация</w:t>
      </w:r>
      <w:bookmarkEnd w:id="10"/>
    </w:p>
    <w:p w14:paraId="444AB01E" w14:textId="77777777" w:rsidR="00C41D0F" w:rsidRPr="00C41D0F" w:rsidRDefault="00C41D0F" w:rsidP="00C41D0F">
      <w:pPr>
        <w:ind w:firstLine="709"/>
      </w:pPr>
    </w:p>
    <w:p w14:paraId="057CA1CA" w14:textId="77777777" w:rsidR="0009733B" w:rsidRPr="0009733B" w:rsidRDefault="0009733B" w:rsidP="00C41D0F">
      <w:pPr>
        <w:spacing w:line="360" w:lineRule="auto"/>
        <w:ind w:firstLine="709"/>
        <w:jc w:val="both"/>
        <w:rPr>
          <w:rFonts w:ascii="Times New Roman" w:hAnsi="Times New Roman" w:cs="Times New Roman"/>
        </w:rPr>
      </w:pPr>
      <w:r w:rsidRPr="0009733B">
        <w:rPr>
          <w:rFonts w:ascii="Times New Roman" w:hAnsi="Times New Roman" w:cs="Times New Roman"/>
        </w:rPr>
        <w:t>В российском общественном мнении преобладает убеждение о том, что терроризм является одной из главных угроз для нашей страны. Действительно, опросы общественного мнения показывают, что у большинства россиян терроризм вызывает страх.</w:t>
      </w:r>
      <w:r w:rsidRPr="0009733B">
        <w:rPr>
          <w:rStyle w:val="a7"/>
          <w:rFonts w:ascii="Times New Roman" w:hAnsi="Times New Roman" w:cs="Times New Roman"/>
        </w:rPr>
        <w:footnoteReference w:id="73"/>
      </w:r>
      <w:r w:rsidRPr="0009733B">
        <w:rPr>
          <w:rFonts w:ascii="Times New Roman" w:hAnsi="Times New Roman" w:cs="Times New Roman"/>
        </w:rPr>
        <w:t xml:space="preserve"> Население опасается возможности проведения террористических актов в стране. Главным источником угрозы наши сограждане считают запрещенную в России террористическую организацию ИГИЛ. Тем не менее, 82% населения верит, что государство в силе их защитить.</w:t>
      </w:r>
      <w:r w:rsidRPr="0009733B">
        <w:rPr>
          <w:rStyle w:val="a7"/>
          <w:rFonts w:ascii="Times New Roman" w:hAnsi="Times New Roman" w:cs="Times New Roman"/>
        </w:rPr>
        <w:footnoteReference w:id="74"/>
      </w:r>
      <w:r w:rsidRPr="0009733B">
        <w:rPr>
          <w:rFonts w:ascii="Times New Roman" w:hAnsi="Times New Roman" w:cs="Times New Roman"/>
        </w:rPr>
        <w:t xml:space="preserve"> </w:t>
      </w:r>
    </w:p>
    <w:p w14:paraId="1957666D" w14:textId="77777777" w:rsidR="0009733B" w:rsidRPr="0009733B" w:rsidRDefault="0009733B" w:rsidP="00C41D0F">
      <w:pPr>
        <w:spacing w:line="360" w:lineRule="auto"/>
        <w:ind w:firstLine="709"/>
        <w:jc w:val="both"/>
        <w:rPr>
          <w:rFonts w:ascii="Times New Roman" w:hAnsi="Times New Roman" w:cs="Times New Roman"/>
        </w:rPr>
      </w:pPr>
      <w:r w:rsidRPr="0009733B">
        <w:rPr>
          <w:rFonts w:ascii="Times New Roman" w:hAnsi="Times New Roman" w:cs="Times New Roman"/>
        </w:rPr>
        <w:t>Что касается вовлеченности населения в происходящие сегодня события в мире, связанные с терроризмом, то можно сказать, что подавляющее большинство опрошенных россиян сегодня интересуются ситуацией в Сирии. По данным опросов, в 2017 году для россиян самыми значимыми событиями стали война в Сирии и победа над ИГИЛ.</w:t>
      </w:r>
      <w:r w:rsidRPr="0009733B">
        <w:rPr>
          <w:rStyle w:val="a7"/>
          <w:rFonts w:ascii="Times New Roman" w:hAnsi="Times New Roman" w:cs="Times New Roman"/>
        </w:rPr>
        <w:footnoteReference w:id="75"/>
      </w:r>
      <w:r w:rsidRPr="0009733B">
        <w:rPr>
          <w:rFonts w:ascii="Times New Roman" w:hAnsi="Times New Roman" w:cs="Times New Roman"/>
        </w:rPr>
        <w:t xml:space="preserve"> Более трети опрошенных заявили, что поддерживают нынешнюю политику властей в Сирии. 73% граждан положительно оценивают работу российских ВКС в, утверждая, что российским военным удалось выполнить поставленные задачи.</w:t>
      </w:r>
      <w:r w:rsidRPr="0009733B">
        <w:rPr>
          <w:rStyle w:val="a7"/>
          <w:rFonts w:ascii="Times New Roman" w:hAnsi="Times New Roman" w:cs="Times New Roman"/>
        </w:rPr>
        <w:footnoteReference w:id="76"/>
      </w:r>
      <w:r w:rsidRPr="0009733B">
        <w:rPr>
          <w:rFonts w:ascii="Times New Roman" w:hAnsi="Times New Roman" w:cs="Times New Roman"/>
        </w:rPr>
        <w:t xml:space="preserve"> </w:t>
      </w:r>
    </w:p>
    <w:p w14:paraId="4901253C" w14:textId="77777777" w:rsidR="0009733B" w:rsidRPr="0009733B" w:rsidRDefault="0009733B" w:rsidP="00C41D0F">
      <w:pPr>
        <w:spacing w:line="360" w:lineRule="auto"/>
        <w:ind w:firstLine="709"/>
        <w:jc w:val="both"/>
        <w:rPr>
          <w:rFonts w:ascii="Times New Roman" w:hAnsi="Times New Roman" w:cs="Times New Roman"/>
        </w:rPr>
      </w:pPr>
      <w:r w:rsidRPr="0009733B">
        <w:rPr>
          <w:rFonts w:ascii="Times New Roman" w:hAnsi="Times New Roman" w:cs="Times New Roman"/>
        </w:rPr>
        <w:t>Касательно международного сотрудничества в борьбе с терроризмом, в частности – с ИГИЛ, российский народ придерживается мнения, что такое сотрудничество необходимо. Россияне поддерживают шаг Путина навстречу США в борьбе с международным терроризмом.</w:t>
      </w:r>
      <w:r w:rsidRPr="0009733B">
        <w:rPr>
          <w:rStyle w:val="a7"/>
          <w:rFonts w:ascii="Times New Roman" w:hAnsi="Times New Roman" w:cs="Times New Roman"/>
        </w:rPr>
        <w:footnoteReference w:id="77"/>
      </w:r>
      <w:r w:rsidRPr="0009733B">
        <w:rPr>
          <w:rFonts w:ascii="Times New Roman" w:hAnsi="Times New Roman" w:cs="Times New Roman"/>
        </w:rPr>
        <w:t xml:space="preserve"> Кроме того, 52% населения считает, что действовать против террористов на территории Сирии нужно совместно, хотя 47% россиян полагают, что, из-за расхождения в интересах двух стран, отношения с США ухудшатся.</w:t>
      </w:r>
      <w:r w:rsidRPr="0009733B">
        <w:rPr>
          <w:rStyle w:val="a7"/>
          <w:rFonts w:ascii="Times New Roman" w:hAnsi="Times New Roman" w:cs="Times New Roman"/>
        </w:rPr>
        <w:footnoteReference w:id="78"/>
      </w:r>
    </w:p>
    <w:p w14:paraId="75E1DF20" w14:textId="4AEE90EF" w:rsidR="0009733B" w:rsidRPr="0009733B" w:rsidRDefault="0009733B" w:rsidP="00C41D0F">
      <w:pPr>
        <w:spacing w:line="360" w:lineRule="auto"/>
        <w:ind w:firstLine="709"/>
        <w:jc w:val="both"/>
        <w:rPr>
          <w:rFonts w:ascii="Times New Roman" w:hAnsi="Times New Roman" w:cs="Times New Roman"/>
        </w:rPr>
      </w:pPr>
      <w:r w:rsidRPr="0009733B">
        <w:rPr>
          <w:rFonts w:ascii="Times New Roman" w:hAnsi="Times New Roman" w:cs="Times New Roman"/>
        </w:rPr>
        <w:t>Отношение Россиян к Западной политике, прежде всего – политике США, ухудшается по мере появления информационных сообщений об ударах Западной коалиции против сирийских объектов гражданской инфраструктуры. Большинство россиян поддерживает позицию России в помощи президенту Башару Асаду</w:t>
      </w:r>
      <w:r w:rsidRPr="0009733B">
        <w:rPr>
          <w:rStyle w:val="a7"/>
          <w:rFonts w:ascii="Times New Roman" w:hAnsi="Times New Roman" w:cs="Times New Roman"/>
        </w:rPr>
        <w:footnoteReference w:id="79"/>
      </w:r>
      <w:r w:rsidRPr="0009733B">
        <w:rPr>
          <w:rFonts w:ascii="Times New Roman" w:hAnsi="Times New Roman" w:cs="Times New Roman"/>
        </w:rPr>
        <w:t>, и действия США и их союзников, направленные против легитимного сирийского режима, вызывают у россиян негативное отношение.</w:t>
      </w:r>
      <w:r w:rsidRPr="0009733B">
        <w:rPr>
          <w:rStyle w:val="a7"/>
          <w:rFonts w:ascii="Times New Roman" w:hAnsi="Times New Roman" w:cs="Times New Roman"/>
        </w:rPr>
        <w:footnoteReference w:id="80"/>
      </w:r>
    </w:p>
    <w:p w14:paraId="7539BD4B" w14:textId="77777777" w:rsidR="0009733B" w:rsidRPr="0009733B" w:rsidRDefault="0009733B" w:rsidP="00C41D0F">
      <w:pPr>
        <w:spacing w:line="360" w:lineRule="auto"/>
        <w:ind w:firstLine="709"/>
        <w:jc w:val="both"/>
        <w:rPr>
          <w:rFonts w:ascii="Times New Roman" w:eastAsia="Times New Roman" w:hAnsi="Times New Roman" w:cs="Times New Roman"/>
        </w:rPr>
      </w:pPr>
      <w:r w:rsidRPr="0009733B">
        <w:rPr>
          <w:rFonts w:ascii="Times New Roman" w:hAnsi="Times New Roman" w:cs="Times New Roman"/>
        </w:rPr>
        <w:t xml:space="preserve">Президент России Владимир Путин после терактов, совершенных на территории США 11 сентября 2001 года заявил: </w:t>
      </w:r>
      <w:r w:rsidRPr="0009733B">
        <w:rPr>
          <w:rFonts w:ascii="Times New Roman" w:eastAsia="Times New Roman" w:hAnsi="Times New Roman" w:cs="Times New Roman"/>
          <w:color w:val="1B1B1B"/>
          <w:shd w:val="clear" w:color="auto" w:fill="FFFFFF"/>
        </w:rPr>
        <w:t>"Терроризм стал главной угрозой наступившего века"</w:t>
      </w:r>
      <w:r w:rsidRPr="0009733B">
        <w:rPr>
          <w:rStyle w:val="a7"/>
          <w:rFonts w:ascii="Times New Roman" w:eastAsia="Times New Roman" w:hAnsi="Times New Roman" w:cs="Times New Roman"/>
          <w:color w:val="1B1B1B"/>
          <w:shd w:val="clear" w:color="auto" w:fill="FFFFFF"/>
        </w:rPr>
        <w:footnoteReference w:id="81"/>
      </w:r>
      <w:r w:rsidRPr="0009733B">
        <w:rPr>
          <w:rFonts w:ascii="Times New Roman" w:eastAsia="Times New Roman" w:hAnsi="Times New Roman" w:cs="Times New Roman"/>
        </w:rPr>
        <w:t>. Этим кратким высказыванием и по сей день определяется отношение российских властей к проблеме терроризма. В политических кругах угроза терроризма сегодня признается одной из самых острых угроз для нашего государства. Не только президент, но и вся российская политическая элита придерживается общего мнения: терроризм сегодня – это общая угроза безопасности для граждан всего мира.</w:t>
      </w:r>
      <w:r w:rsidRPr="0009733B">
        <w:rPr>
          <w:rStyle w:val="a7"/>
          <w:rFonts w:ascii="Times New Roman" w:eastAsia="Times New Roman" w:hAnsi="Times New Roman" w:cs="Times New Roman"/>
        </w:rPr>
        <w:footnoteReference w:id="82"/>
      </w:r>
      <w:r w:rsidRPr="0009733B">
        <w:rPr>
          <w:rFonts w:ascii="Times New Roman" w:eastAsia="Times New Roman" w:hAnsi="Times New Roman" w:cs="Times New Roman"/>
        </w:rPr>
        <w:t xml:space="preserve"> Соответственно, российская политика безопасности не обходит стороной вопрос защиты населения от террористических атак. Работа по выполнению этой задачи ведется непрерывно всеми ветвями власти: законодательная база своевременно модернизируется, подстраиваясь под новые условия; силовые структуры всегда находятся в состоянии готовности дать отпор и постоянно совершенствуют свои навыки (показательными в этом отношении стали совместные российско-белорусские учения Запад-2017, по легенде которых Союзное Государство давало отпор вооруженным террористическим формированиям</w:t>
      </w:r>
      <w:r w:rsidRPr="0009733B">
        <w:rPr>
          <w:rStyle w:val="a7"/>
          <w:rFonts w:ascii="Times New Roman" w:eastAsia="Times New Roman" w:hAnsi="Times New Roman" w:cs="Times New Roman"/>
        </w:rPr>
        <w:footnoteReference w:id="83"/>
      </w:r>
      <w:r w:rsidRPr="0009733B">
        <w:rPr>
          <w:rFonts w:ascii="Times New Roman" w:eastAsia="Times New Roman" w:hAnsi="Times New Roman" w:cs="Times New Roman"/>
        </w:rPr>
        <w:t xml:space="preserve">); судебные органы в полной мере обеспечивают выполнение своих функций. </w:t>
      </w:r>
    </w:p>
    <w:p w14:paraId="431FCB06" w14:textId="77777777" w:rsidR="0009733B" w:rsidRPr="0009733B" w:rsidRDefault="0009733B" w:rsidP="00C41D0F">
      <w:pPr>
        <w:spacing w:line="360" w:lineRule="auto"/>
        <w:ind w:firstLine="709"/>
        <w:jc w:val="both"/>
        <w:rPr>
          <w:rFonts w:ascii="Times New Roman" w:eastAsia="Times New Roman" w:hAnsi="Times New Roman" w:cs="Times New Roman"/>
        </w:rPr>
      </w:pPr>
      <w:r w:rsidRPr="0009733B">
        <w:rPr>
          <w:rFonts w:ascii="Times New Roman" w:eastAsia="Times New Roman" w:hAnsi="Times New Roman" w:cs="Times New Roman"/>
        </w:rPr>
        <w:t>На сегодняшний день позиция России по событиям, происходящим в Сирии следующая: Россия поддерживает политику Башара Асада, считая его легитимным лидером сирийского народа, и оказывает всяческую помощь в урегулировании конфликта легитимной власти с оппозицией в лице террористов. 30 сентября 2015 года Россия по просьбе президента Асада начала военную операцию против террористов в Сирии.</w:t>
      </w:r>
      <w:r w:rsidRPr="0009733B">
        <w:rPr>
          <w:rStyle w:val="a7"/>
          <w:rFonts w:ascii="Times New Roman" w:eastAsia="Times New Roman" w:hAnsi="Times New Roman" w:cs="Times New Roman"/>
        </w:rPr>
        <w:footnoteReference w:id="84"/>
      </w:r>
      <w:r w:rsidRPr="0009733B">
        <w:rPr>
          <w:rFonts w:ascii="Times New Roman" w:eastAsia="Times New Roman" w:hAnsi="Times New Roman" w:cs="Times New Roman"/>
        </w:rPr>
        <w:t xml:space="preserve"> Российская Федерация в вопросе урегулирования конфликта в Сирии сотрудничает преимущественно со странами этого региона, такими как Иран, Ирак, которые также обеспокоены ростом влияния террористических организаций в регионе.</w:t>
      </w:r>
      <w:r w:rsidRPr="0009733B">
        <w:rPr>
          <w:rStyle w:val="a7"/>
          <w:rFonts w:ascii="Times New Roman" w:eastAsia="Times New Roman" w:hAnsi="Times New Roman" w:cs="Times New Roman"/>
        </w:rPr>
        <w:footnoteReference w:id="85"/>
      </w:r>
      <w:r w:rsidRPr="0009733B">
        <w:rPr>
          <w:rFonts w:ascii="Times New Roman" w:eastAsia="Times New Roman" w:hAnsi="Times New Roman" w:cs="Times New Roman"/>
        </w:rPr>
        <w:t xml:space="preserve"> Отношение российских властей к политике стран Запада в этом регионе обусловлено разными целями сторон в регионе. С одной стороны, Россия поддерживает инициативу коалиции Западных государств во главе с США по борьбе с терроризмом в этом регионе. Президент Путин неоднократно заявлял, что России и США следует бороться с терроризмом сообща.</w:t>
      </w:r>
      <w:r w:rsidRPr="0009733B">
        <w:rPr>
          <w:rStyle w:val="a7"/>
          <w:rFonts w:ascii="Times New Roman" w:eastAsia="Times New Roman" w:hAnsi="Times New Roman" w:cs="Times New Roman"/>
        </w:rPr>
        <w:footnoteReference w:id="86"/>
      </w:r>
      <w:r w:rsidRPr="0009733B">
        <w:rPr>
          <w:rFonts w:ascii="Times New Roman" w:eastAsia="Times New Roman" w:hAnsi="Times New Roman" w:cs="Times New Roman"/>
        </w:rPr>
        <w:t xml:space="preserve"> С другой стороны, у России и США разные взгляды на будущее Сирии: Соединенные Штаты и их союзники отдают приоритет в противостоянии силам оппозиции, что негативно сказывается на отношениях двух стран.</w:t>
      </w:r>
      <w:r w:rsidRPr="0009733B">
        <w:rPr>
          <w:rStyle w:val="a7"/>
          <w:rFonts w:ascii="Times New Roman" w:eastAsia="Times New Roman" w:hAnsi="Times New Roman" w:cs="Times New Roman"/>
        </w:rPr>
        <w:footnoteReference w:id="87"/>
      </w:r>
      <w:r w:rsidRPr="0009733B">
        <w:rPr>
          <w:rFonts w:ascii="Times New Roman" w:eastAsia="Times New Roman" w:hAnsi="Times New Roman" w:cs="Times New Roman"/>
        </w:rPr>
        <w:t xml:space="preserve"> В частности, ракетные удары, нанесенные по Сирии силами США, Франции и Великобритании в апреле 2018 года, нашли резкое осуждение со стороны российских властей.</w:t>
      </w:r>
      <w:r w:rsidRPr="0009733B">
        <w:rPr>
          <w:rStyle w:val="a7"/>
          <w:rFonts w:ascii="Times New Roman" w:eastAsia="Times New Roman" w:hAnsi="Times New Roman" w:cs="Times New Roman"/>
        </w:rPr>
        <w:footnoteReference w:id="88"/>
      </w:r>
    </w:p>
    <w:p w14:paraId="3B69BA0C" w14:textId="77777777" w:rsidR="0009733B" w:rsidRDefault="0009733B" w:rsidP="00C41D0F">
      <w:pPr>
        <w:ind w:firstLine="709"/>
        <w:rPr>
          <w:rFonts w:ascii="Times New Roman" w:eastAsia="Times New Roman" w:hAnsi="Times New Roman" w:cs="Times New Roman"/>
          <w:b/>
        </w:rPr>
      </w:pPr>
      <w:r>
        <w:rPr>
          <w:rFonts w:ascii="Times New Roman" w:eastAsia="Times New Roman" w:hAnsi="Times New Roman" w:cs="Times New Roman"/>
          <w:b/>
        </w:rPr>
        <w:br w:type="page"/>
      </w:r>
    </w:p>
    <w:p w14:paraId="35BC8ADC" w14:textId="62134310" w:rsidR="0009733B" w:rsidRDefault="0009733B" w:rsidP="00C41D0F">
      <w:pPr>
        <w:pStyle w:val="2"/>
        <w:ind w:firstLine="709"/>
        <w:jc w:val="center"/>
        <w:rPr>
          <w:rFonts w:ascii="Times New Roman" w:eastAsia="Times New Roman" w:hAnsi="Times New Roman" w:cs="Times New Roman"/>
          <w:b/>
          <w:color w:val="000000" w:themeColor="text1"/>
          <w:sz w:val="32"/>
          <w:szCs w:val="32"/>
        </w:rPr>
      </w:pPr>
      <w:bookmarkStart w:id="11" w:name="_Toc514971115"/>
      <w:r w:rsidRPr="00C41D0F">
        <w:rPr>
          <w:rFonts w:ascii="Times New Roman" w:eastAsia="Times New Roman" w:hAnsi="Times New Roman" w:cs="Times New Roman"/>
          <w:b/>
          <w:color w:val="000000" w:themeColor="text1"/>
          <w:sz w:val="32"/>
          <w:szCs w:val="32"/>
        </w:rPr>
        <w:t>3.2. Европейский Союз</w:t>
      </w:r>
      <w:bookmarkEnd w:id="11"/>
    </w:p>
    <w:p w14:paraId="00533569" w14:textId="77777777" w:rsidR="00C41D0F" w:rsidRPr="00C41D0F" w:rsidRDefault="00C41D0F" w:rsidP="00C41D0F">
      <w:pPr>
        <w:ind w:firstLine="709"/>
      </w:pPr>
    </w:p>
    <w:p w14:paraId="1D27E00F" w14:textId="77777777" w:rsidR="0009733B" w:rsidRPr="0009733B" w:rsidRDefault="0009733B" w:rsidP="00C41D0F">
      <w:pPr>
        <w:spacing w:line="360" w:lineRule="auto"/>
        <w:ind w:firstLine="709"/>
        <w:jc w:val="both"/>
        <w:rPr>
          <w:rFonts w:ascii="Times New Roman" w:eastAsia="Times New Roman" w:hAnsi="Times New Roman" w:cs="Times New Roman"/>
        </w:rPr>
      </w:pPr>
      <w:r w:rsidRPr="0009733B">
        <w:rPr>
          <w:rFonts w:ascii="Times New Roman" w:hAnsi="Times New Roman" w:cs="Times New Roman"/>
        </w:rPr>
        <w:t>По данным опросов общественного мнения, для населения стран Европейского Союза терроризм – одна из наиболее острых угроз безопасности.</w:t>
      </w:r>
      <w:r w:rsidRPr="0009733B">
        <w:rPr>
          <w:rStyle w:val="a7"/>
          <w:rFonts w:ascii="Times New Roman" w:hAnsi="Times New Roman" w:cs="Times New Roman"/>
        </w:rPr>
        <w:footnoteReference w:id="89"/>
      </w:r>
      <w:r w:rsidRPr="0009733B">
        <w:rPr>
          <w:rFonts w:ascii="Times New Roman" w:hAnsi="Times New Roman" w:cs="Times New Roman"/>
        </w:rPr>
        <w:t xml:space="preserve"> Большая часть населения испытывает страх перед возможным проведением террористических атак на территории европейских государств.</w:t>
      </w:r>
      <w:r w:rsidRPr="0009733B">
        <w:rPr>
          <w:rStyle w:val="a7"/>
          <w:rFonts w:ascii="Times New Roman" w:hAnsi="Times New Roman" w:cs="Times New Roman"/>
        </w:rPr>
        <w:footnoteReference w:id="90"/>
      </w:r>
      <w:r w:rsidRPr="0009733B">
        <w:rPr>
          <w:rFonts w:ascii="Times New Roman" w:hAnsi="Times New Roman" w:cs="Times New Roman"/>
        </w:rPr>
        <w:t xml:space="preserve"> Угроза терроризма весьма сильно беспокоит граждан ЕС. Во многом это обусловлено наплывом мигрантов из мусульманских стран, с которыми в государства Европы прибывают также и боевики террористических организаций.</w:t>
      </w:r>
      <w:r w:rsidRPr="0009733B">
        <w:rPr>
          <w:rStyle w:val="a7"/>
          <w:rFonts w:ascii="Times New Roman" w:hAnsi="Times New Roman" w:cs="Times New Roman"/>
        </w:rPr>
        <w:footnoteReference w:id="91"/>
      </w:r>
      <w:r w:rsidRPr="0009733B">
        <w:rPr>
          <w:rFonts w:ascii="Times New Roman" w:hAnsi="Times New Roman" w:cs="Times New Roman"/>
        </w:rPr>
        <w:t xml:space="preserve"> Многие граждане ЕС на волне происходящих событий выражают свое нежелание присутствия на их Родине мусульманских мигрантов.</w:t>
      </w:r>
      <w:r w:rsidRPr="0009733B">
        <w:rPr>
          <w:rStyle w:val="a7"/>
          <w:rFonts w:ascii="Times New Roman" w:hAnsi="Times New Roman" w:cs="Times New Roman"/>
        </w:rPr>
        <w:footnoteReference w:id="92"/>
      </w:r>
      <w:r w:rsidRPr="0009733B">
        <w:rPr>
          <w:rFonts w:ascii="Times New Roman" w:hAnsi="Times New Roman" w:cs="Times New Roman"/>
        </w:rPr>
        <w:t xml:space="preserve"> Исламистский экстремизм для большинства европейцев – один из наиболее беспокоящих факторов, влияющих на их безопасность.</w:t>
      </w:r>
      <w:r w:rsidRPr="0009733B">
        <w:rPr>
          <w:rStyle w:val="a7"/>
          <w:rFonts w:ascii="Times New Roman" w:hAnsi="Times New Roman" w:cs="Times New Roman"/>
        </w:rPr>
        <w:footnoteReference w:id="93"/>
      </w:r>
      <w:r w:rsidRPr="0009733B">
        <w:rPr>
          <w:rFonts w:ascii="Times New Roman" w:hAnsi="Times New Roman" w:cs="Times New Roman"/>
        </w:rPr>
        <w:t xml:space="preserve"> </w:t>
      </w:r>
    </w:p>
    <w:p w14:paraId="1DCB5387" w14:textId="77777777" w:rsidR="0009733B" w:rsidRPr="0009733B" w:rsidRDefault="0009733B" w:rsidP="00C41D0F">
      <w:pPr>
        <w:spacing w:line="360" w:lineRule="auto"/>
        <w:ind w:firstLine="709"/>
        <w:jc w:val="both"/>
        <w:rPr>
          <w:rFonts w:ascii="Times New Roman" w:hAnsi="Times New Roman" w:cs="Times New Roman"/>
        </w:rPr>
      </w:pPr>
      <w:r w:rsidRPr="0009733B">
        <w:rPr>
          <w:rFonts w:ascii="Times New Roman" w:hAnsi="Times New Roman" w:cs="Times New Roman"/>
        </w:rPr>
        <w:t>По мнению населения стран Европы, борьба с терроризмом является одной из основных задач Евросоюза.</w:t>
      </w:r>
      <w:r w:rsidRPr="0009733B">
        <w:rPr>
          <w:rStyle w:val="a7"/>
          <w:rFonts w:ascii="Times New Roman" w:hAnsi="Times New Roman" w:cs="Times New Roman"/>
        </w:rPr>
        <w:footnoteReference w:id="94"/>
      </w:r>
      <w:r w:rsidRPr="0009733B">
        <w:rPr>
          <w:rFonts w:ascii="Times New Roman" w:hAnsi="Times New Roman" w:cs="Times New Roman"/>
        </w:rPr>
        <w:t xml:space="preserve"> Однако больше половины респондентов социальных опросов утверждают, что действия Евросоюза в борьбе с миграцией и терроризмом недостаточны, и Евросоюзу следует прикладывать больше усилий для регулирования данных вопросов безопасности.</w:t>
      </w:r>
      <w:r w:rsidRPr="0009733B">
        <w:rPr>
          <w:rStyle w:val="a7"/>
          <w:rFonts w:ascii="Times New Roman" w:hAnsi="Times New Roman" w:cs="Times New Roman"/>
        </w:rPr>
        <w:footnoteReference w:id="95"/>
      </w:r>
      <w:r w:rsidRPr="0009733B">
        <w:rPr>
          <w:rStyle w:val="a7"/>
          <w:rFonts w:ascii="Times New Roman" w:hAnsi="Times New Roman" w:cs="Times New Roman"/>
        </w:rPr>
        <w:footnoteReference w:id="96"/>
      </w:r>
    </w:p>
    <w:p w14:paraId="48B7F115" w14:textId="36CCD2A5" w:rsidR="0009733B" w:rsidRPr="00C41D0F" w:rsidRDefault="0009733B" w:rsidP="00C41D0F">
      <w:pPr>
        <w:spacing w:line="360" w:lineRule="auto"/>
        <w:ind w:firstLine="709"/>
        <w:jc w:val="both"/>
        <w:rPr>
          <w:rFonts w:ascii="Times New Roman" w:hAnsi="Times New Roman" w:cs="Times New Roman"/>
          <w:lang w:val="es-ES"/>
        </w:rPr>
      </w:pPr>
      <w:r w:rsidRPr="0009733B">
        <w:rPr>
          <w:rFonts w:ascii="Times New Roman" w:hAnsi="Times New Roman" w:cs="Times New Roman"/>
        </w:rPr>
        <w:t>Отношение европейцев к действиям других стран на международной арене, в частности – в области борьбы с терроризмом, неоднозначно. На него влияет общая картина взаимодействия Западных стран между собой и с другими мировыми державами. Так, традиционно, страны Европейского Союза в своей политике следуют американскому взгляду на развитие международных отношений. Однако не всегда этот взгляд разделяется рядовыми гражданами стран ЕС. К примеру, военная операция США, Франции и Великобритании в Сирии, проведенная в первой половине апреля 2018 года, вызвала беспокойство рядовых граждан ЕС: порядка 58% жителей Германии высказали свое опасение, что такие действия США и их союзников приведут к новой волне миграции, что крайне нежелательно для ЕС. Отношение к России и ее политике не только в Сирии, но и на международной арене в целом, у большинства европейцев, скорее, негативное.</w:t>
      </w:r>
      <w:r w:rsidRPr="0009733B">
        <w:rPr>
          <w:rStyle w:val="a7"/>
          <w:rFonts w:ascii="Times New Roman" w:hAnsi="Times New Roman" w:cs="Times New Roman"/>
        </w:rPr>
        <w:footnoteReference w:id="97"/>
      </w:r>
    </w:p>
    <w:p w14:paraId="53A883DA" w14:textId="77777777" w:rsidR="0009733B" w:rsidRPr="0009733B" w:rsidRDefault="0009733B" w:rsidP="00C41D0F">
      <w:pPr>
        <w:spacing w:line="360" w:lineRule="auto"/>
        <w:ind w:firstLine="709"/>
        <w:jc w:val="both"/>
        <w:rPr>
          <w:rFonts w:ascii="Times New Roman" w:eastAsia="Times New Roman" w:hAnsi="Times New Roman" w:cs="Times New Roman"/>
          <w:color w:val="000000"/>
          <w:shd w:val="clear" w:color="auto" w:fill="FFFFFF"/>
        </w:rPr>
      </w:pPr>
      <w:r w:rsidRPr="0009733B">
        <w:rPr>
          <w:rFonts w:ascii="Times New Roman" w:hAnsi="Times New Roman" w:cs="Times New Roman"/>
        </w:rPr>
        <w:t xml:space="preserve">В политических кругах Евросоюза также преобладает убеждение, что наряду с нелегальной миграцией и неконтролируемой глобализацией терроризм – это одна из наиболее опасных угроз для Европейского Союза, против которого Европейский Союз должен защищать своих граждан. В 2017 году председатель Европейского совета Дональд Туск заявил: </w:t>
      </w:r>
      <w:r w:rsidRPr="0009733B">
        <w:rPr>
          <w:rFonts w:ascii="Times New Roman" w:eastAsia="Times New Roman" w:hAnsi="Times New Roman" w:cs="Times New Roman"/>
          <w:color w:val="000000"/>
          <w:shd w:val="clear" w:color="auto" w:fill="FFFFFF"/>
        </w:rPr>
        <w:t>«Мы должны доказать людям, что мы способны восстановить контроль над событиями, которые овладевают нами, а иногда даже пугают нас».</w:t>
      </w:r>
      <w:r w:rsidRPr="0009733B">
        <w:rPr>
          <w:rStyle w:val="a7"/>
          <w:rFonts w:ascii="Times New Roman" w:eastAsia="Times New Roman" w:hAnsi="Times New Roman" w:cs="Times New Roman"/>
          <w:color w:val="000000"/>
          <w:shd w:val="clear" w:color="auto" w:fill="FFFFFF"/>
        </w:rPr>
        <w:footnoteReference w:id="98"/>
      </w:r>
      <w:r w:rsidRPr="0009733B">
        <w:rPr>
          <w:rFonts w:ascii="Times New Roman" w:eastAsia="Times New Roman" w:hAnsi="Times New Roman" w:cs="Times New Roman"/>
          <w:color w:val="000000"/>
          <w:shd w:val="clear" w:color="auto" w:fill="FFFFFF"/>
        </w:rPr>
        <w:t xml:space="preserve"> </w:t>
      </w:r>
    </w:p>
    <w:p w14:paraId="02D71824" w14:textId="77777777" w:rsidR="0009733B" w:rsidRPr="0009733B" w:rsidRDefault="0009733B" w:rsidP="00C41D0F">
      <w:pPr>
        <w:spacing w:line="360" w:lineRule="auto"/>
        <w:ind w:firstLine="709"/>
        <w:jc w:val="both"/>
        <w:rPr>
          <w:rFonts w:ascii="Times New Roman" w:eastAsia="Times New Roman" w:hAnsi="Times New Roman" w:cs="Times New Roman"/>
        </w:rPr>
      </w:pPr>
      <w:r w:rsidRPr="0009733B">
        <w:rPr>
          <w:rFonts w:ascii="Times New Roman" w:eastAsia="Times New Roman" w:hAnsi="Times New Roman" w:cs="Times New Roman"/>
        </w:rPr>
        <w:t>Хотя отношение правящей элиты ЕС к России остается негативным по многим международным вопросам, таким как ситуация на Украине, по некоторым ключевым вопросам мировой политики Европейский Союз все-таки стремится установить крепкое сотрудничество с Российской Федерацией. В 2016 году представитель ЕС по иностранным делам и политике безопасности Федерика Могерини объявила о принятии пяти принципов политики Евросоюза по построению отношений с Россией, среди которых признавалась необходимость сотрудничества с Российской Федерацией в таких вопросах международной повестки дня, как ситуация в Сирии, миграция и борьба с терроризмом.</w:t>
      </w:r>
      <w:r w:rsidRPr="0009733B">
        <w:rPr>
          <w:rStyle w:val="a7"/>
          <w:rFonts w:ascii="Times New Roman" w:eastAsia="Times New Roman" w:hAnsi="Times New Roman" w:cs="Times New Roman"/>
        </w:rPr>
        <w:footnoteReference w:id="99"/>
      </w:r>
      <w:r w:rsidRPr="0009733B">
        <w:rPr>
          <w:rFonts w:ascii="Times New Roman" w:eastAsia="Times New Roman" w:hAnsi="Times New Roman" w:cs="Times New Roman"/>
        </w:rPr>
        <w:t xml:space="preserve"> </w:t>
      </w:r>
    </w:p>
    <w:p w14:paraId="10C5DDAB" w14:textId="77777777" w:rsidR="0009733B" w:rsidRPr="0009733B" w:rsidRDefault="0009733B" w:rsidP="00C41D0F">
      <w:pPr>
        <w:spacing w:line="360" w:lineRule="auto"/>
        <w:ind w:firstLine="709"/>
        <w:jc w:val="both"/>
        <w:rPr>
          <w:rFonts w:ascii="Times New Roman" w:eastAsia="Times New Roman" w:hAnsi="Times New Roman" w:cs="Times New Roman"/>
          <w:color w:val="000000"/>
          <w:shd w:val="clear" w:color="auto" w:fill="FFFFFF"/>
        </w:rPr>
      </w:pPr>
      <w:r w:rsidRPr="0009733B">
        <w:rPr>
          <w:rFonts w:ascii="Times New Roman" w:eastAsia="Times New Roman" w:hAnsi="Times New Roman" w:cs="Times New Roman"/>
          <w:color w:val="000000"/>
          <w:shd w:val="clear" w:color="auto" w:fill="FFFFFF"/>
        </w:rPr>
        <w:t>С другой стороны, во внешней политике Европейский Союз очень сильно подвержен влиянию Соединенных Штатов Америки, и является их союзником в борьбе против терроризма. В этой связи, отношение правящих кругов к антитеррористической политике США, как правило, позитивное. После авиаударов США, Франции и Великобритании по Сирии в апреле 2018 года, осужденных властями Российской Федерации, Дональд Туск дал понять, что действия Западных стран против режима Башара Асада и его союзников будут полностью поддержаны Европейским Союзом.</w:t>
      </w:r>
      <w:r w:rsidRPr="0009733B">
        <w:rPr>
          <w:rStyle w:val="a7"/>
          <w:rFonts w:ascii="Times New Roman" w:eastAsia="Times New Roman" w:hAnsi="Times New Roman" w:cs="Times New Roman"/>
          <w:color w:val="000000"/>
          <w:shd w:val="clear" w:color="auto" w:fill="FFFFFF"/>
        </w:rPr>
        <w:footnoteReference w:id="100"/>
      </w:r>
      <w:r w:rsidRPr="0009733B">
        <w:rPr>
          <w:rFonts w:ascii="Times New Roman" w:eastAsia="Times New Roman" w:hAnsi="Times New Roman" w:cs="Times New Roman"/>
          <w:color w:val="000000"/>
          <w:shd w:val="clear" w:color="auto" w:fill="FFFFFF"/>
        </w:rPr>
        <w:t xml:space="preserve"> В поддержку таких действий высказались также многие другие представители власти стран ЕС, такие как Ангела Меркель, Тереза Мей, Эмманюэль Макрон и другие.</w:t>
      </w:r>
      <w:r w:rsidRPr="0009733B">
        <w:rPr>
          <w:rStyle w:val="a7"/>
          <w:rFonts w:ascii="Times New Roman" w:eastAsia="Times New Roman" w:hAnsi="Times New Roman" w:cs="Times New Roman"/>
          <w:color w:val="000000"/>
          <w:shd w:val="clear" w:color="auto" w:fill="FFFFFF"/>
        </w:rPr>
        <w:footnoteReference w:id="101"/>
      </w:r>
    </w:p>
    <w:p w14:paraId="11D5B2A2" w14:textId="77777777" w:rsidR="0009733B" w:rsidRPr="0009733B" w:rsidRDefault="0009733B" w:rsidP="00C41D0F">
      <w:pPr>
        <w:spacing w:line="360" w:lineRule="auto"/>
        <w:ind w:firstLine="709"/>
        <w:jc w:val="both"/>
        <w:rPr>
          <w:rFonts w:ascii="Times New Roman" w:hAnsi="Times New Roman" w:cs="Times New Roman"/>
          <w:lang w:val="es-ES"/>
        </w:rPr>
      </w:pPr>
    </w:p>
    <w:p w14:paraId="4E329C3C" w14:textId="77777777" w:rsidR="0009733B" w:rsidRPr="0009733B" w:rsidRDefault="0009733B" w:rsidP="00C41D0F">
      <w:pPr>
        <w:ind w:firstLine="709"/>
        <w:rPr>
          <w:rFonts w:ascii="Times New Roman" w:hAnsi="Times New Roman" w:cs="Times New Roman"/>
        </w:rPr>
      </w:pPr>
    </w:p>
    <w:p w14:paraId="06A08A29" w14:textId="77777777" w:rsidR="0009733B" w:rsidRPr="0009733B" w:rsidRDefault="0009733B" w:rsidP="00C41D0F">
      <w:pPr>
        <w:ind w:firstLine="709"/>
        <w:rPr>
          <w:rFonts w:ascii="Times New Roman" w:hAnsi="Times New Roman" w:cs="Times New Roman"/>
        </w:rPr>
      </w:pPr>
    </w:p>
    <w:p w14:paraId="57E0EAA2" w14:textId="77777777" w:rsidR="0009733B" w:rsidRPr="0009733B" w:rsidRDefault="0009733B" w:rsidP="00C41D0F">
      <w:pPr>
        <w:ind w:firstLine="709"/>
        <w:rPr>
          <w:rFonts w:ascii="Times New Roman" w:hAnsi="Times New Roman" w:cs="Times New Roman"/>
        </w:rPr>
      </w:pPr>
    </w:p>
    <w:p w14:paraId="6A963B57" w14:textId="77777777" w:rsidR="0009733B" w:rsidRPr="0009733B" w:rsidRDefault="0009733B" w:rsidP="00C41D0F">
      <w:pPr>
        <w:ind w:firstLine="709"/>
        <w:rPr>
          <w:rFonts w:ascii="Times New Roman" w:hAnsi="Times New Roman" w:cs="Times New Roman"/>
        </w:rPr>
      </w:pPr>
    </w:p>
    <w:p w14:paraId="206F676D" w14:textId="77777777" w:rsidR="0009733B" w:rsidRPr="0009733B" w:rsidRDefault="0009733B" w:rsidP="00C41D0F">
      <w:pPr>
        <w:ind w:firstLine="709"/>
        <w:rPr>
          <w:rFonts w:ascii="Times New Roman" w:hAnsi="Times New Roman" w:cs="Times New Roman"/>
        </w:rPr>
      </w:pPr>
    </w:p>
    <w:p w14:paraId="6CDF8CDF" w14:textId="77777777" w:rsidR="0009733B" w:rsidRPr="0009733B" w:rsidRDefault="0009733B" w:rsidP="00C41D0F">
      <w:pPr>
        <w:ind w:firstLine="709"/>
        <w:rPr>
          <w:rFonts w:ascii="Times New Roman" w:hAnsi="Times New Roman" w:cs="Times New Roman"/>
        </w:rPr>
      </w:pPr>
    </w:p>
    <w:p w14:paraId="572C43C4" w14:textId="77777777" w:rsidR="0009733B" w:rsidRPr="0009733B" w:rsidRDefault="0009733B" w:rsidP="00C41D0F">
      <w:pPr>
        <w:ind w:firstLine="709"/>
        <w:rPr>
          <w:rFonts w:ascii="Times New Roman" w:hAnsi="Times New Roman" w:cs="Times New Roman"/>
        </w:rPr>
      </w:pPr>
    </w:p>
    <w:p w14:paraId="5830A0AD" w14:textId="77777777" w:rsidR="0009733B" w:rsidRPr="0009733B" w:rsidRDefault="0009733B" w:rsidP="00C41D0F">
      <w:pPr>
        <w:ind w:firstLine="709"/>
        <w:rPr>
          <w:rFonts w:ascii="Times New Roman" w:hAnsi="Times New Roman" w:cs="Times New Roman"/>
        </w:rPr>
      </w:pPr>
    </w:p>
    <w:p w14:paraId="5C90EAF5" w14:textId="77777777" w:rsidR="0009733B" w:rsidRPr="0009733B" w:rsidRDefault="0009733B" w:rsidP="00C41D0F">
      <w:pPr>
        <w:ind w:firstLine="709"/>
        <w:jc w:val="center"/>
        <w:rPr>
          <w:rFonts w:ascii="Times New Roman" w:hAnsi="Times New Roman" w:cs="Times New Roman"/>
          <w:b/>
        </w:rPr>
      </w:pPr>
    </w:p>
    <w:p w14:paraId="3E92983D" w14:textId="77777777" w:rsidR="0009733B" w:rsidRPr="0009733B" w:rsidRDefault="0009733B" w:rsidP="00C41D0F">
      <w:pPr>
        <w:ind w:firstLine="709"/>
        <w:jc w:val="center"/>
        <w:rPr>
          <w:rFonts w:ascii="Times New Roman" w:hAnsi="Times New Roman" w:cs="Times New Roman"/>
          <w:b/>
        </w:rPr>
      </w:pPr>
    </w:p>
    <w:p w14:paraId="6A584E10" w14:textId="77777777" w:rsidR="0009733B" w:rsidRDefault="0009733B" w:rsidP="00C41D0F">
      <w:pPr>
        <w:ind w:firstLine="709"/>
        <w:rPr>
          <w:rFonts w:ascii="Times New Roman" w:hAnsi="Times New Roman" w:cs="Times New Roman"/>
          <w:b/>
        </w:rPr>
      </w:pPr>
      <w:r>
        <w:rPr>
          <w:rFonts w:ascii="Times New Roman" w:hAnsi="Times New Roman" w:cs="Times New Roman"/>
          <w:b/>
        </w:rPr>
        <w:br w:type="page"/>
      </w:r>
    </w:p>
    <w:p w14:paraId="18E730D5" w14:textId="74C9527E" w:rsidR="0009733B" w:rsidRPr="00C41D0F" w:rsidRDefault="0009733B" w:rsidP="00C41D0F">
      <w:pPr>
        <w:pStyle w:val="2"/>
        <w:ind w:firstLine="709"/>
        <w:jc w:val="center"/>
        <w:rPr>
          <w:rFonts w:ascii="Times New Roman" w:hAnsi="Times New Roman" w:cs="Times New Roman"/>
          <w:b/>
          <w:color w:val="000000" w:themeColor="text1"/>
          <w:sz w:val="32"/>
          <w:szCs w:val="32"/>
        </w:rPr>
      </w:pPr>
      <w:bookmarkStart w:id="12" w:name="_Toc514971116"/>
      <w:r w:rsidRPr="00C41D0F">
        <w:rPr>
          <w:rFonts w:ascii="Times New Roman" w:hAnsi="Times New Roman" w:cs="Times New Roman"/>
          <w:b/>
          <w:color w:val="000000" w:themeColor="text1"/>
          <w:sz w:val="32"/>
          <w:szCs w:val="32"/>
        </w:rPr>
        <w:t>3.3. Соединенные Штаты</w:t>
      </w:r>
      <w:r w:rsidR="00C41D0F">
        <w:rPr>
          <w:rFonts w:ascii="Times New Roman" w:hAnsi="Times New Roman" w:cs="Times New Roman"/>
          <w:b/>
          <w:color w:val="000000" w:themeColor="text1"/>
          <w:sz w:val="32"/>
          <w:szCs w:val="32"/>
        </w:rPr>
        <w:t xml:space="preserve"> Америки</w:t>
      </w:r>
      <w:bookmarkEnd w:id="12"/>
    </w:p>
    <w:p w14:paraId="78491898" w14:textId="77777777" w:rsidR="0009733B" w:rsidRPr="0009733B" w:rsidRDefault="0009733B" w:rsidP="00C41D0F">
      <w:pPr>
        <w:ind w:firstLine="709"/>
        <w:jc w:val="center"/>
        <w:rPr>
          <w:rFonts w:ascii="Times New Roman" w:hAnsi="Times New Roman" w:cs="Times New Roman"/>
        </w:rPr>
      </w:pPr>
    </w:p>
    <w:p w14:paraId="2741686B" w14:textId="77777777" w:rsidR="0009733B" w:rsidRPr="0009733B" w:rsidRDefault="0009733B" w:rsidP="00C41D0F">
      <w:pPr>
        <w:spacing w:line="360" w:lineRule="auto"/>
        <w:ind w:firstLine="709"/>
        <w:jc w:val="both"/>
        <w:rPr>
          <w:rFonts w:ascii="Times New Roman" w:hAnsi="Times New Roman" w:cs="Times New Roman"/>
        </w:rPr>
      </w:pPr>
      <w:r w:rsidRPr="0009733B">
        <w:rPr>
          <w:rFonts w:ascii="Times New Roman" w:hAnsi="Times New Roman" w:cs="Times New Roman"/>
        </w:rPr>
        <w:t>Население Соединенных Штатов также подвержено сильному психологическому воздействию со стороны террористов. Большинство граждан США опасается возможности проведения террористических атак в их стране в будущем.</w:t>
      </w:r>
      <w:r w:rsidRPr="0009733B">
        <w:rPr>
          <w:rStyle w:val="a7"/>
          <w:rFonts w:ascii="Times New Roman" w:hAnsi="Times New Roman" w:cs="Times New Roman"/>
        </w:rPr>
        <w:footnoteReference w:id="102"/>
      </w:r>
      <w:r w:rsidRPr="0009733B">
        <w:rPr>
          <w:rFonts w:ascii="Times New Roman" w:hAnsi="Times New Roman" w:cs="Times New Roman"/>
        </w:rPr>
        <w:t xml:space="preserve"> В целом, 72% американцев обеспокоены ростом исламистского экстремизма в своей стране.</w:t>
      </w:r>
      <w:r w:rsidRPr="0009733B">
        <w:rPr>
          <w:rStyle w:val="a7"/>
          <w:rFonts w:ascii="Times New Roman" w:hAnsi="Times New Roman" w:cs="Times New Roman"/>
        </w:rPr>
        <w:footnoteReference w:id="103"/>
      </w:r>
    </w:p>
    <w:p w14:paraId="134FAB9D" w14:textId="77777777" w:rsidR="0009733B" w:rsidRPr="0009733B" w:rsidRDefault="0009733B" w:rsidP="00C41D0F">
      <w:pPr>
        <w:spacing w:line="360" w:lineRule="auto"/>
        <w:ind w:firstLine="709"/>
        <w:jc w:val="both"/>
        <w:rPr>
          <w:rFonts w:ascii="Times New Roman" w:hAnsi="Times New Roman" w:cs="Times New Roman"/>
        </w:rPr>
      </w:pPr>
      <w:r w:rsidRPr="0009733B">
        <w:rPr>
          <w:rFonts w:ascii="Times New Roman" w:hAnsi="Times New Roman" w:cs="Times New Roman"/>
        </w:rPr>
        <w:t>Большинство граждан Соединенных Штатов уверены, что правительство должно играть ключевую роль в обеспечении безопасности страны от террористических атак.</w:t>
      </w:r>
      <w:r w:rsidRPr="0009733B">
        <w:rPr>
          <w:rStyle w:val="a7"/>
          <w:rFonts w:ascii="Times New Roman" w:hAnsi="Times New Roman" w:cs="Times New Roman"/>
        </w:rPr>
        <w:footnoteReference w:id="104"/>
      </w:r>
      <w:r w:rsidRPr="0009733B">
        <w:rPr>
          <w:rFonts w:ascii="Times New Roman" w:hAnsi="Times New Roman" w:cs="Times New Roman"/>
        </w:rPr>
        <w:t xml:space="preserve"> Тех, кто считает, что правительство хорошо справляется со своей работой в этом направлении, чуть меньше – 60% американцев уверены, что правительство США успешно ведет борьбу с терроризмом.</w:t>
      </w:r>
      <w:r w:rsidRPr="0009733B">
        <w:rPr>
          <w:rStyle w:val="a7"/>
          <w:rFonts w:ascii="Times New Roman" w:hAnsi="Times New Roman" w:cs="Times New Roman"/>
        </w:rPr>
        <w:footnoteReference w:id="105"/>
      </w:r>
      <w:r w:rsidRPr="0009733B">
        <w:rPr>
          <w:rFonts w:ascii="Times New Roman" w:hAnsi="Times New Roman" w:cs="Times New Roman"/>
        </w:rPr>
        <w:t xml:space="preserve"> Но вот уровень доверия лично президенту Дональду Трампу среди рядовых граждан существенно ниже: более половины населения недовольны его антитеррористической политикой.</w:t>
      </w:r>
      <w:r w:rsidRPr="0009733B">
        <w:rPr>
          <w:rStyle w:val="a7"/>
          <w:rFonts w:ascii="Times New Roman" w:hAnsi="Times New Roman" w:cs="Times New Roman"/>
        </w:rPr>
        <w:footnoteReference w:id="106"/>
      </w:r>
      <w:r w:rsidRPr="0009733B">
        <w:rPr>
          <w:rFonts w:ascii="Times New Roman" w:hAnsi="Times New Roman" w:cs="Times New Roman"/>
        </w:rPr>
        <w:t xml:space="preserve"> Кроме того, согласно опросу, есть значительная доля населения, которая уверена в том, что затраты из федерального бюджета на борьбу с терроризмом следует повысить, чуть меньшее количество опрошенных считает, что следует оставить затраты на нынешнем уровне, и лишь немногие (11%) уверены, что следует их сократить.</w:t>
      </w:r>
    </w:p>
    <w:p w14:paraId="6780EA75" w14:textId="6A6EA741" w:rsidR="0009733B" w:rsidRPr="0009733B" w:rsidRDefault="0009733B" w:rsidP="00C41D0F">
      <w:pPr>
        <w:spacing w:line="360" w:lineRule="auto"/>
        <w:ind w:firstLine="709"/>
        <w:jc w:val="both"/>
        <w:rPr>
          <w:rFonts w:ascii="Times New Roman" w:hAnsi="Times New Roman" w:cs="Times New Roman"/>
        </w:rPr>
      </w:pPr>
      <w:r w:rsidRPr="0009733B">
        <w:rPr>
          <w:rFonts w:ascii="Times New Roman" w:hAnsi="Times New Roman" w:cs="Times New Roman"/>
        </w:rPr>
        <w:t>Касательно отношения американцев к усилиям других стран в борьбе с терроризмом можно сказать, что население США не придает значительной роли вкладу других стран в борьбу с терроризмом в Сирии, считая, что главным успехам в борьбе с ИГИЛ мировое сообщество обязано именно Соединенным Штатам.</w:t>
      </w:r>
      <w:r w:rsidRPr="0009733B">
        <w:rPr>
          <w:rStyle w:val="a7"/>
          <w:rFonts w:ascii="Times New Roman" w:hAnsi="Times New Roman" w:cs="Times New Roman"/>
        </w:rPr>
        <w:footnoteReference w:id="107"/>
      </w:r>
      <w:r w:rsidRPr="0009733B">
        <w:rPr>
          <w:rFonts w:ascii="Times New Roman" w:hAnsi="Times New Roman" w:cs="Times New Roman"/>
        </w:rPr>
        <w:t xml:space="preserve"> В сотрудничестве с Россией рядовые граждане США, несмотря на осознание общей угрозы, исходящей от терроризма, отдают большее предпочтение урегулированию отношений с Северной Кореей.</w:t>
      </w:r>
      <w:r w:rsidRPr="0009733B">
        <w:rPr>
          <w:rStyle w:val="a7"/>
          <w:rFonts w:ascii="Times New Roman" w:hAnsi="Times New Roman" w:cs="Times New Roman"/>
        </w:rPr>
        <w:footnoteReference w:id="108"/>
      </w:r>
      <w:r w:rsidRPr="0009733B">
        <w:rPr>
          <w:rFonts w:ascii="Times New Roman" w:hAnsi="Times New Roman" w:cs="Times New Roman"/>
        </w:rPr>
        <w:t xml:space="preserve"> Отношение к России и ее политике не только в Сирии, но и на международной арене в целом, у большинства американцев, скорее, негативное.</w:t>
      </w:r>
      <w:r w:rsidRPr="0009733B">
        <w:rPr>
          <w:rStyle w:val="a7"/>
          <w:rFonts w:ascii="Times New Roman" w:hAnsi="Times New Roman" w:cs="Times New Roman"/>
        </w:rPr>
        <w:footnoteReference w:id="109"/>
      </w:r>
    </w:p>
    <w:p w14:paraId="57AF83A9" w14:textId="77777777" w:rsidR="0009733B" w:rsidRPr="0009733B" w:rsidRDefault="0009733B" w:rsidP="00C41D0F">
      <w:pPr>
        <w:spacing w:line="360" w:lineRule="auto"/>
        <w:ind w:firstLine="709"/>
        <w:jc w:val="both"/>
        <w:rPr>
          <w:rFonts w:ascii="Times New Roman" w:hAnsi="Times New Roman" w:cs="Times New Roman"/>
        </w:rPr>
      </w:pPr>
      <w:r w:rsidRPr="0009733B">
        <w:rPr>
          <w:rFonts w:ascii="Times New Roman" w:hAnsi="Times New Roman" w:cs="Times New Roman"/>
        </w:rPr>
        <w:t>Власти США, пожалуй, знакомы с угрозой терроризма не понаслышке, и, конечно же, выступают с резкой критикой пособников терроризма по всему миру. Так, и нынешний президент Дональд Трамп, осуждая международный терроризм, изъявил, что причастные к терроризму лица должны быть удостоены высшей меры наказания, включая смертную казнь.</w:t>
      </w:r>
      <w:r w:rsidRPr="0009733B">
        <w:rPr>
          <w:rStyle w:val="a7"/>
          <w:rFonts w:ascii="Times New Roman" w:hAnsi="Times New Roman" w:cs="Times New Roman"/>
        </w:rPr>
        <w:footnoteReference w:id="110"/>
      </w:r>
      <w:r w:rsidRPr="0009733B">
        <w:rPr>
          <w:rFonts w:ascii="Times New Roman" w:hAnsi="Times New Roman" w:cs="Times New Roman"/>
        </w:rPr>
        <w:t xml:space="preserve"> </w:t>
      </w:r>
    </w:p>
    <w:p w14:paraId="035ADF96" w14:textId="77777777" w:rsidR="0009733B" w:rsidRPr="0009733B" w:rsidRDefault="0009733B" w:rsidP="00C41D0F">
      <w:pPr>
        <w:spacing w:line="360" w:lineRule="auto"/>
        <w:ind w:firstLine="709"/>
        <w:jc w:val="both"/>
        <w:rPr>
          <w:rFonts w:ascii="Times New Roman" w:eastAsia="Times New Roman" w:hAnsi="Times New Roman" w:cs="Times New Roman"/>
          <w:color w:val="333333"/>
          <w:shd w:val="clear" w:color="auto" w:fill="FFFFFF"/>
        </w:rPr>
      </w:pPr>
      <w:r w:rsidRPr="0009733B">
        <w:rPr>
          <w:rFonts w:ascii="Times New Roman" w:hAnsi="Times New Roman" w:cs="Times New Roman"/>
        </w:rPr>
        <w:t>Несмотря на крупные политические разногласия по множеству ключевых вопросов международной повестки дня, политика России в борьбе с терроризмом разделяется властями США. В 2017 году в конгрессе США неоднократно поднимался вопрос об укреплении сотрудничества США и РФ в борьбе с терроризмом,</w:t>
      </w:r>
      <w:r w:rsidRPr="0009733B">
        <w:rPr>
          <w:rStyle w:val="a7"/>
          <w:rFonts w:ascii="Times New Roman" w:hAnsi="Times New Roman" w:cs="Times New Roman"/>
        </w:rPr>
        <w:footnoteReference w:id="111"/>
      </w:r>
      <w:r w:rsidRPr="0009733B">
        <w:rPr>
          <w:rFonts w:ascii="Times New Roman" w:hAnsi="Times New Roman" w:cs="Times New Roman"/>
        </w:rPr>
        <w:t xml:space="preserve"> более того, посол США в РФ Джон Хантсман заявил, что «</w:t>
      </w:r>
      <w:r w:rsidRPr="0009733B">
        <w:rPr>
          <w:rFonts w:ascii="Times New Roman" w:eastAsia="Times New Roman" w:hAnsi="Times New Roman" w:cs="Times New Roman"/>
          <w:color w:val="333333"/>
          <w:shd w:val="clear" w:color="auto" w:fill="FFFFFF"/>
        </w:rPr>
        <w:t>Россия и США на 100 процентов вместе в вопросе борьбы с терроризмом». Также и президент Соединенных Штатов Дональд Трамп уверен, что сотрудничество с Россией в борьбе с терроризмом – это необходимый шаг. Положительным примером такого сотрудничества Дональд Трамп считает предотвращение теракта в Санкт-Петербурге зимой 2017 года, которое было возможно благодаря обмену информацией о террористах между силовыми структурами двух стран.</w:t>
      </w:r>
      <w:r w:rsidRPr="0009733B">
        <w:rPr>
          <w:rStyle w:val="a7"/>
          <w:rFonts w:ascii="Times New Roman" w:eastAsia="Times New Roman" w:hAnsi="Times New Roman" w:cs="Times New Roman"/>
          <w:color w:val="333333"/>
          <w:shd w:val="clear" w:color="auto" w:fill="FFFFFF"/>
        </w:rPr>
        <w:footnoteReference w:id="112"/>
      </w:r>
      <w:r w:rsidRPr="0009733B">
        <w:rPr>
          <w:rFonts w:ascii="Times New Roman" w:eastAsia="Times New Roman" w:hAnsi="Times New Roman" w:cs="Times New Roman"/>
          <w:color w:val="333333"/>
          <w:shd w:val="clear" w:color="auto" w:fill="FFFFFF"/>
        </w:rPr>
        <w:t xml:space="preserve"> </w:t>
      </w:r>
    </w:p>
    <w:p w14:paraId="50403444" w14:textId="77777777" w:rsidR="0009733B" w:rsidRPr="0009733B" w:rsidRDefault="0009733B" w:rsidP="00C41D0F">
      <w:pPr>
        <w:spacing w:line="360" w:lineRule="auto"/>
        <w:ind w:firstLine="709"/>
        <w:jc w:val="both"/>
        <w:rPr>
          <w:rFonts w:ascii="Times New Roman" w:eastAsia="Times New Roman" w:hAnsi="Times New Roman" w:cs="Times New Roman"/>
        </w:rPr>
      </w:pPr>
      <w:r w:rsidRPr="0009733B">
        <w:rPr>
          <w:rFonts w:ascii="Times New Roman" w:eastAsia="Times New Roman" w:hAnsi="Times New Roman" w:cs="Times New Roman"/>
          <w:color w:val="333333"/>
          <w:shd w:val="clear" w:color="auto" w:fill="FFFFFF"/>
        </w:rPr>
        <w:t>Однако, что касается ситуации в Сирии, то здесь политика двух государств расходится. У каждой страны в этом свои интересы. США выступают в поддержку оппозиции президенту Сирии Башару Асаду, поддерживаемому Россией. После ракетных ударов по объектам в Сирии в апреле 2018 года, Дональд Трамп, учитывая позиции России по этому вопросу, в телевизионном обращении сказал: «</w:t>
      </w:r>
      <w:r w:rsidRPr="0009733B">
        <w:rPr>
          <w:rFonts w:ascii="Times New Roman" w:eastAsia="Times New Roman" w:hAnsi="Times New Roman" w:cs="Times New Roman"/>
          <w:color w:val="1B1B1B"/>
          <w:shd w:val="clear" w:color="auto" w:fill="FFFFFF"/>
        </w:rPr>
        <w:t>Иран и Россию я спрашиваю: какая нация хочет быть связанной с массовым убийством невинных мужчин, женщин и детей? Народы мира могут оцениваться друзьями, которых они поддерживают. Ни одна нация не может преуспеть, поддерживая государства-изгои, жестоких тиранов и диктаторов–убийц».</w:t>
      </w:r>
      <w:r w:rsidRPr="0009733B">
        <w:rPr>
          <w:rStyle w:val="a7"/>
          <w:rFonts w:ascii="Times New Roman" w:eastAsia="Times New Roman" w:hAnsi="Times New Roman" w:cs="Times New Roman"/>
          <w:color w:val="1B1B1B"/>
          <w:shd w:val="clear" w:color="auto" w:fill="FFFFFF"/>
        </w:rPr>
        <w:footnoteReference w:id="113"/>
      </w:r>
      <w:r w:rsidRPr="0009733B">
        <w:rPr>
          <w:rFonts w:ascii="Times New Roman" w:eastAsia="Times New Roman" w:hAnsi="Times New Roman" w:cs="Times New Roman"/>
          <w:color w:val="1B1B1B"/>
          <w:shd w:val="clear" w:color="auto" w:fill="FFFFFF"/>
        </w:rPr>
        <w:t xml:space="preserve"> Таким образом, американский лидер подчеркнул, что несмотря на точки соприкосновения в решении общих политических задач с Россией, у Соединенных Штатов своя политическая линия в отношении будущего Сирии, и они не планируют отступать от нее.</w:t>
      </w:r>
    </w:p>
    <w:p w14:paraId="4A21E613" w14:textId="77777777" w:rsidR="0009733B" w:rsidRPr="0009733B" w:rsidRDefault="0009733B" w:rsidP="00C41D0F">
      <w:pPr>
        <w:ind w:firstLine="709"/>
        <w:rPr>
          <w:rFonts w:ascii="Times New Roman" w:hAnsi="Times New Roman" w:cs="Times New Roman"/>
        </w:rPr>
      </w:pPr>
    </w:p>
    <w:p w14:paraId="11844AC9" w14:textId="77777777" w:rsidR="0009733B" w:rsidRPr="0009733B" w:rsidRDefault="0009733B" w:rsidP="00C41D0F">
      <w:pPr>
        <w:ind w:firstLine="709"/>
        <w:rPr>
          <w:rFonts w:ascii="Times New Roman" w:hAnsi="Times New Roman" w:cs="Times New Roman"/>
        </w:rPr>
      </w:pPr>
      <w:r w:rsidRPr="0009733B">
        <w:rPr>
          <w:rFonts w:ascii="Times New Roman" w:hAnsi="Times New Roman" w:cs="Times New Roman"/>
        </w:rPr>
        <w:br w:type="page"/>
      </w:r>
    </w:p>
    <w:p w14:paraId="1B35B95E" w14:textId="77777777" w:rsidR="0009733B" w:rsidRPr="0009733B" w:rsidRDefault="0009733B" w:rsidP="00C41D0F">
      <w:pPr>
        <w:spacing w:line="360" w:lineRule="auto"/>
        <w:ind w:firstLine="709"/>
        <w:jc w:val="center"/>
        <w:rPr>
          <w:rFonts w:ascii="Times New Roman" w:hAnsi="Times New Roman" w:cs="Times New Roman"/>
          <w:b/>
        </w:rPr>
      </w:pPr>
      <w:r w:rsidRPr="0009733B">
        <w:rPr>
          <w:rFonts w:ascii="Times New Roman" w:hAnsi="Times New Roman" w:cs="Times New Roman"/>
          <w:b/>
        </w:rPr>
        <w:t>*</w:t>
      </w:r>
      <w:r w:rsidRPr="0009733B">
        <w:rPr>
          <w:rFonts w:ascii="Times New Roman" w:hAnsi="Times New Roman" w:cs="Times New Roman"/>
          <w:b/>
        </w:rPr>
        <w:tab/>
        <w:t>*</w:t>
      </w:r>
      <w:r w:rsidRPr="0009733B">
        <w:rPr>
          <w:rFonts w:ascii="Times New Roman" w:hAnsi="Times New Roman" w:cs="Times New Roman"/>
          <w:b/>
        </w:rPr>
        <w:tab/>
        <w:t>*</w:t>
      </w:r>
    </w:p>
    <w:p w14:paraId="77151566" w14:textId="77777777" w:rsidR="0009733B" w:rsidRPr="0009733B" w:rsidRDefault="0009733B" w:rsidP="00C41D0F">
      <w:pPr>
        <w:spacing w:line="360" w:lineRule="auto"/>
        <w:ind w:firstLine="709"/>
        <w:jc w:val="both"/>
        <w:rPr>
          <w:rFonts w:ascii="Times New Roman" w:hAnsi="Times New Roman" w:cs="Times New Roman"/>
        </w:rPr>
      </w:pPr>
      <w:r w:rsidRPr="0009733B">
        <w:rPr>
          <w:rFonts w:ascii="Times New Roman" w:hAnsi="Times New Roman" w:cs="Times New Roman"/>
        </w:rPr>
        <w:t>Таким образом, проведя анализ среди опросов общественного мнения и политических установок в сфере построения внутренней и внешней политики противодействия терроризму в Российской Федерации, Европейском Союзе и Соединенных Штатах Америки, можно сделать следующие выводы:</w:t>
      </w:r>
    </w:p>
    <w:p w14:paraId="7EE2EA7A" w14:textId="77777777" w:rsidR="0009733B" w:rsidRPr="0009733B" w:rsidRDefault="0009733B" w:rsidP="00C41D0F">
      <w:pPr>
        <w:pStyle w:val="a4"/>
        <w:numPr>
          <w:ilvl w:val="0"/>
          <w:numId w:val="15"/>
        </w:numPr>
        <w:spacing w:line="360" w:lineRule="auto"/>
        <w:ind w:left="0" w:firstLine="709"/>
        <w:jc w:val="both"/>
        <w:rPr>
          <w:rFonts w:ascii="Times New Roman" w:hAnsi="Times New Roman" w:cs="Times New Roman"/>
        </w:rPr>
      </w:pPr>
      <w:r w:rsidRPr="0009733B">
        <w:rPr>
          <w:rFonts w:ascii="Times New Roman" w:hAnsi="Times New Roman" w:cs="Times New Roman"/>
        </w:rPr>
        <w:t>Большинство населения Соединенных Штатов, Евросоюза и России осознают существование угрозы и подвержено сильному психологическому воздействию со стороны угрозы терроризма. Граждане РФ, ЕС и США испытывают страх относительно возможности стать жертвами террористических актов. Терроризм признается одной из главных угроз.</w:t>
      </w:r>
    </w:p>
    <w:p w14:paraId="624A5769" w14:textId="77777777" w:rsidR="0009733B" w:rsidRPr="0009733B" w:rsidRDefault="0009733B" w:rsidP="00C41D0F">
      <w:pPr>
        <w:pStyle w:val="a4"/>
        <w:numPr>
          <w:ilvl w:val="0"/>
          <w:numId w:val="15"/>
        </w:numPr>
        <w:spacing w:line="360" w:lineRule="auto"/>
        <w:ind w:left="0" w:firstLine="709"/>
        <w:jc w:val="both"/>
        <w:rPr>
          <w:rFonts w:ascii="Times New Roman" w:hAnsi="Times New Roman" w:cs="Times New Roman"/>
        </w:rPr>
      </w:pPr>
      <w:r w:rsidRPr="0009733B">
        <w:rPr>
          <w:rFonts w:ascii="Times New Roman" w:hAnsi="Times New Roman" w:cs="Times New Roman"/>
        </w:rPr>
        <w:t xml:space="preserve">Большинство населения США, ЕС и России считает, что обеспечение высокого уровня безопасности лежит на властных структурах, а предотвращение и ликвидация последствий терроризма – одна из главных задач властей. </w:t>
      </w:r>
    </w:p>
    <w:p w14:paraId="3C6B0557" w14:textId="31E63248" w:rsidR="008D39F5" w:rsidRPr="008D39F5" w:rsidRDefault="0009733B" w:rsidP="008D39F5">
      <w:pPr>
        <w:pStyle w:val="a4"/>
        <w:numPr>
          <w:ilvl w:val="0"/>
          <w:numId w:val="15"/>
        </w:numPr>
        <w:spacing w:line="360" w:lineRule="auto"/>
        <w:ind w:left="0" w:firstLine="709"/>
        <w:jc w:val="both"/>
        <w:rPr>
          <w:rFonts w:ascii="Times New Roman" w:hAnsi="Times New Roman" w:cs="Times New Roman"/>
        </w:rPr>
      </w:pPr>
      <w:r w:rsidRPr="0009733B">
        <w:rPr>
          <w:rFonts w:ascii="Times New Roman" w:hAnsi="Times New Roman" w:cs="Times New Roman"/>
        </w:rPr>
        <w:t>Что касается уверенности в состоянии властей защитить граждан от терроризма, то здесь наблюдается расхождение в мнениях: подавляющее большинство граждан России (более 80%) уверены, что государство в силе их защитить; немногим меньше, чем в России, но также большинство (около 60%) населения США считают, что правительство хорошо справляется с задачей обеспечения безопасности граждан; в ЕС же у населения подобной уверенности нет: достаточно большое количество граждан считает, что Евросоюзу следует принимать большие меры в противодействии терроризму, что во многом обусловлено частотой совершения террористических актов в Европе.</w:t>
      </w:r>
      <w:r w:rsidR="008D39F5">
        <w:rPr>
          <w:rFonts w:ascii="Times New Roman" w:hAnsi="Times New Roman" w:cs="Times New Roman"/>
        </w:rPr>
        <w:t xml:space="preserve"> Такое количество неуверенного в обеспечении безопасности населения говорит о том, что некоторая часть общества осознает факт устаревания силовых  методов борьбы с терроризмом, подразумевающих физическое уничтожение, а соответственно и заинтересовано в применении новых несиловых методов. </w:t>
      </w:r>
    </w:p>
    <w:p w14:paraId="2A7A0327" w14:textId="77777777" w:rsidR="0009733B" w:rsidRPr="0009733B" w:rsidRDefault="0009733B" w:rsidP="00C41D0F">
      <w:pPr>
        <w:pStyle w:val="a4"/>
        <w:numPr>
          <w:ilvl w:val="0"/>
          <w:numId w:val="15"/>
        </w:numPr>
        <w:spacing w:line="360" w:lineRule="auto"/>
        <w:ind w:left="0" w:firstLine="709"/>
        <w:jc w:val="both"/>
        <w:rPr>
          <w:rFonts w:ascii="Times New Roman" w:hAnsi="Times New Roman" w:cs="Times New Roman"/>
        </w:rPr>
      </w:pPr>
      <w:r w:rsidRPr="0009733B">
        <w:rPr>
          <w:rFonts w:ascii="Times New Roman" w:hAnsi="Times New Roman" w:cs="Times New Roman"/>
        </w:rPr>
        <w:t>Отношение граждан РФ, ЕС и США к международному сотрудничеству в борьбе с терроризмом обусловлено различием занятых позиций сторон в международных вопросах. Россияне осознают необходимость такого сотрудничества, однако считают, что расхождение во внешнеполитических задачах может стать препятствием в развитии межгосударственных отношений. Для жителей Евросоюза приоритетными являются задачи развития сотрудничества в рамках существующих объединений: ЕС, НАТО. Граждане же США, безусловно, уверены, что сотрудничество с европейскими партнерами и Россией необходимо, но не придают значительную роль вкладу других стран в борьбе с международным терроризмом, отдавая приоритеты в сотрудничестве с Российской Федерацией разрешению вопроса с Северной Кореей.</w:t>
      </w:r>
    </w:p>
    <w:p w14:paraId="25D7ACFC" w14:textId="77777777" w:rsidR="0009733B" w:rsidRPr="0009733B" w:rsidRDefault="0009733B" w:rsidP="00C41D0F">
      <w:pPr>
        <w:pStyle w:val="a4"/>
        <w:numPr>
          <w:ilvl w:val="0"/>
          <w:numId w:val="15"/>
        </w:numPr>
        <w:spacing w:line="360" w:lineRule="auto"/>
        <w:ind w:left="0" w:firstLine="709"/>
        <w:jc w:val="both"/>
        <w:rPr>
          <w:rFonts w:ascii="Times New Roman" w:hAnsi="Times New Roman" w:cs="Times New Roman"/>
        </w:rPr>
      </w:pPr>
      <w:r w:rsidRPr="0009733B">
        <w:rPr>
          <w:rFonts w:ascii="Times New Roman" w:hAnsi="Times New Roman" w:cs="Times New Roman"/>
        </w:rPr>
        <w:t xml:space="preserve">Действия иностранных государств за рубежом оцениваются в общественном мнении РФ, ЕС и США противоречиво. Безусловно, есть общая солидарность в вопросе борьбы с терроризмом, однако множество факторов все-таки играют на ухудшение. Прежде всего, это негативное отношение граждан Евросоюза и США к внешней политике России по многим ключевым вопросам, как ситуация на Украине, события в Крыму, гражданская война в Сирии и так далее. Более того, нет единства и среди граждан ЕС: многие граждане высказываются против некоторых акций, проводимых европейскими государствами в союзничестве с США. Российские граждане же, в силу своей приверженности внешнеполитическому курсу России, который по многим вопросам противоречит Западному, также скептически относятся к зарубежной внешней политике. </w:t>
      </w:r>
    </w:p>
    <w:p w14:paraId="5E1413C4" w14:textId="77777777" w:rsidR="0009733B" w:rsidRPr="0009733B" w:rsidRDefault="0009733B" w:rsidP="00C41D0F">
      <w:pPr>
        <w:pStyle w:val="a4"/>
        <w:numPr>
          <w:ilvl w:val="0"/>
          <w:numId w:val="15"/>
        </w:numPr>
        <w:spacing w:line="360" w:lineRule="auto"/>
        <w:ind w:left="0" w:firstLine="709"/>
        <w:jc w:val="both"/>
        <w:rPr>
          <w:rFonts w:ascii="Times New Roman" w:hAnsi="Times New Roman" w:cs="Times New Roman"/>
        </w:rPr>
      </w:pPr>
      <w:r w:rsidRPr="0009733B">
        <w:rPr>
          <w:rFonts w:ascii="Times New Roman" w:hAnsi="Times New Roman" w:cs="Times New Roman"/>
        </w:rPr>
        <w:t>Угроза терроризма признается властями России, ЕС и США как одна из наиболее острых угроз, стоящих перед мировым сообществом сегодня, и среди их политических лидеров едино убеждение о том, что борьба с терроризмом должна быть беспринципной и жесткой.</w:t>
      </w:r>
    </w:p>
    <w:p w14:paraId="43472656" w14:textId="77777777" w:rsidR="0009733B" w:rsidRPr="0009733B" w:rsidRDefault="0009733B" w:rsidP="00C41D0F">
      <w:pPr>
        <w:pStyle w:val="a4"/>
        <w:numPr>
          <w:ilvl w:val="0"/>
          <w:numId w:val="15"/>
        </w:numPr>
        <w:spacing w:line="360" w:lineRule="auto"/>
        <w:ind w:left="0" w:firstLine="709"/>
        <w:jc w:val="both"/>
        <w:rPr>
          <w:rFonts w:ascii="Times New Roman" w:hAnsi="Times New Roman" w:cs="Times New Roman"/>
        </w:rPr>
      </w:pPr>
      <w:r w:rsidRPr="0009733B">
        <w:rPr>
          <w:rFonts w:ascii="Times New Roman" w:hAnsi="Times New Roman" w:cs="Times New Roman"/>
        </w:rPr>
        <w:t>Несмотря на разногласия по многим международным политическим вопросам, стоящим на повестке дня, политические круги России, Евросоюза и Соединенных Штатов все-таки открыты к стремлению укреплять сотрудничество в сфере борьбы с терроризмом.</w:t>
      </w:r>
    </w:p>
    <w:p w14:paraId="1B968CCF" w14:textId="77777777" w:rsidR="0009733B" w:rsidRPr="0009733B" w:rsidRDefault="0009733B" w:rsidP="00C41D0F">
      <w:pPr>
        <w:pStyle w:val="a4"/>
        <w:numPr>
          <w:ilvl w:val="0"/>
          <w:numId w:val="15"/>
        </w:numPr>
        <w:spacing w:line="360" w:lineRule="auto"/>
        <w:ind w:left="0" w:firstLine="709"/>
        <w:jc w:val="both"/>
        <w:rPr>
          <w:rFonts w:ascii="Times New Roman" w:hAnsi="Times New Roman" w:cs="Times New Roman"/>
        </w:rPr>
      </w:pPr>
      <w:r w:rsidRPr="0009733B">
        <w:rPr>
          <w:rFonts w:ascii="Times New Roman" w:hAnsi="Times New Roman" w:cs="Times New Roman"/>
        </w:rPr>
        <w:t xml:space="preserve">Что касается ситуации в Сирии, на территории которой на сегодняшний день развиваются события, наиболее тесно связанные с борьбой с международным терроризмом, то здесь позиции сторон разделились: Российская Федерация поддерживает президента Башара Асада, считая его единственно легитимным лидером сирийского народа, и всячески выступает против поддержки оппозиции, особенно представленной террористическими группировками; позиция же Соединенных Штатов и Европейского Союза едина: акторы «несут демократию» в Сирию, поддерживая различные оппозиционные группы. Эти разногласия в видении будущего Сирии сильно препятствуют укреплению сотрудничества между Россией и Западом и, пожалуй, являются на сегодняшний день наиболее крупным вопросом, вызывающим противоречия сторон.  </w:t>
      </w:r>
    </w:p>
    <w:p w14:paraId="79A49353" w14:textId="3EAE29A5" w:rsidR="000E35B0" w:rsidRDefault="0009733B" w:rsidP="00C41D0F">
      <w:pPr>
        <w:spacing w:line="360" w:lineRule="auto"/>
        <w:ind w:firstLine="709"/>
        <w:jc w:val="both"/>
        <w:rPr>
          <w:rFonts w:ascii="Times New Roman" w:hAnsi="Times New Roman" w:cs="Times New Roman"/>
        </w:rPr>
      </w:pPr>
      <w:r w:rsidRPr="0009733B">
        <w:rPr>
          <w:rFonts w:ascii="Times New Roman" w:hAnsi="Times New Roman" w:cs="Times New Roman"/>
        </w:rPr>
        <w:t xml:space="preserve">Подводя итог, можно сказать, что несмотря на осознание общей для Америки, Европы и России угрозы безопасности в лице международного терроризма, несмотря на стремление к установлению и укреплению сотрудничества в антитеррористической деятельности, наличие кардинально противоречивых целей во внешней политике сторон является фактором, препятствующим формированию общего концептуального подхода в борьбе с международным терроризмом. </w:t>
      </w:r>
    </w:p>
    <w:p w14:paraId="3A80873E" w14:textId="77777777" w:rsidR="000E35B0" w:rsidRDefault="000E35B0" w:rsidP="00C41D0F">
      <w:pPr>
        <w:ind w:firstLine="709"/>
        <w:rPr>
          <w:rFonts w:ascii="Times New Roman" w:hAnsi="Times New Roman" w:cs="Times New Roman"/>
        </w:rPr>
      </w:pPr>
      <w:r>
        <w:rPr>
          <w:rFonts w:ascii="Times New Roman" w:hAnsi="Times New Roman" w:cs="Times New Roman"/>
        </w:rPr>
        <w:br w:type="page"/>
      </w:r>
    </w:p>
    <w:p w14:paraId="595A3841" w14:textId="77777777" w:rsidR="000E35B0" w:rsidRPr="00C41D0F" w:rsidRDefault="000E35B0" w:rsidP="00C41D0F">
      <w:pPr>
        <w:pStyle w:val="1"/>
        <w:ind w:firstLine="709"/>
        <w:jc w:val="center"/>
        <w:rPr>
          <w:sz w:val="36"/>
          <w:szCs w:val="36"/>
        </w:rPr>
      </w:pPr>
      <w:bookmarkStart w:id="13" w:name="_Toc514971117"/>
      <w:r w:rsidRPr="00C41D0F">
        <w:rPr>
          <w:sz w:val="36"/>
          <w:szCs w:val="36"/>
        </w:rPr>
        <w:t>Заключение</w:t>
      </w:r>
      <w:bookmarkEnd w:id="13"/>
    </w:p>
    <w:p w14:paraId="5A778974" w14:textId="06080AA2" w:rsidR="000E35B0" w:rsidRDefault="000E35B0" w:rsidP="00C41D0F">
      <w:pPr>
        <w:spacing w:line="360" w:lineRule="auto"/>
        <w:ind w:firstLine="709"/>
        <w:jc w:val="both"/>
        <w:rPr>
          <w:rFonts w:ascii="Times New Roman" w:hAnsi="Times New Roman" w:cs="Times New Roman"/>
        </w:rPr>
      </w:pPr>
      <w:r>
        <w:rPr>
          <w:rFonts w:ascii="Times New Roman" w:hAnsi="Times New Roman" w:cs="Times New Roman"/>
        </w:rPr>
        <w:t>Определив суть терроризма и его основные характеристики; проведя исторический обзор развития феномена терроризма; рассмотрев наиболее актуальные на сегодняшний день проявления терроризма и выявив основные принципы информационной работы конкретных современных террористических организаций; проанализировав законодательные базы и векторы общественно-политического дискурса в Российской Федерации, Европейском Союзе и Соединенных Штатах Америки; можно сделать выводы относительно проблемы формирования общего концептуального подхода стран Запада в борьбе с терроризмом несиловыми средствами</w:t>
      </w:r>
      <w:r w:rsidR="005E05AE">
        <w:rPr>
          <w:rFonts w:ascii="Times New Roman" w:hAnsi="Times New Roman" w:cs="Times New Roman"/>
        </w:rPr>
        <w:t>, которые подразумевают активное использование пропаганды с опорой на медиаресурсы (Интернет, социальные сети), средства массовой информации и культурные особенности объекта пропаганды.</w:t>
      </w:r>
    </w:p>
    <w:p w14:paraId="746A86C3" w14:textId="1F1A2156" w:rsidR="000E35B0" w:rsidRDefault="000E35B0" w:rsidP="00C41D0F">
      <w:pPr>
        <w:spacing w:line="360" w:lineRule="auto"/>
        <w:ind w:firstLine="709"/>
        <w:jc w:val="both"/>
        <w:rPr>
          <w:rFonts w:ascii="Times New Roman" w:hAnsi="Times New Roman" w:cs="Times New Roman"/>
        </w:rPr>
      </w:pPr>
      <w:r w:rsidRPr="0007596C">
        <w:rPr>
          <w:rFonts w:ascii="Times New Roman" w:eastAsia="Times New Roman" w:hAnsi="Times New Roman" w:cs="Times New Roman"/>
          <w:bCs/>
        </w:rPr>
        <w:t xml:space="preserve">Во-первых: современный терроризм уникален, и против него необходимы уникальные методы борьбы. Терроризм сегодняшнего характеризуется способностью к ведению эффективных информационно-пропагандистских кампаний и умением легко преодолевать существующие физические границы государств. </w:t>
      </w:r>
      <w:r w:rsidRPr="0007596C">
        <w:rPr>
          <w:rFonts w:ascii="Times New Roman" w:hAnsi="Times New Roman" w:cs="Times New Roman"/>
        </w:rPr>
        <w:t xml:space="preserve"> </w:t>
      </w:r>
      <w:r>
        <w:rPr>
          <w:rFonts w:ascii="Times New Roman" w:hAnsi="Times New Roman" w:cs="Times New Roman"/>
        </w:rPr>
        <w:t>Борьба с современным международным терроризмом, таким образом, требует противодействия в информационной сфере и установления широкого международного сотрудничества.</w:t>
      </w:r>
    </w:p>
    <w:p w14:paraId="42A0776F" w14:textId="487D9331" w:rsidR="000E35B0" w:rsidRDefault="000E35B0" w:rsidP="00C41D0F">
      <w:pPr>
        <w:spacing w:line="360" w:lineRule="auto"/>
        <w:ind w:firstLine="709"/>
        <w:jc w:val="both"/>
        <w:rPr>
          <w:rFonts w:ascii="Times New Roman" w:hAnsi="Times New Roman" w:cs="Times New Roman"/>
        </w:rPr>
      </w:pPr>
      <w:r>
        <w:rPr>
          <w:rFonts w:ascii="Times New Roman" w:hAnsi="Times New Roman" w:cs="Times New Roman"/>
        </w:rPr>
        <w:t xml:space="preserve">Во-вторых: антитеррористическое законодательство государств Западного мира имеет схожие основные принципы, такие как: применение вооруженных сил и защита граждан и территорий от физической угрозы; контроль за активностью населения в информационной среде; пресечение попыток оказания финансовой и гуманитарной помощи террористическим организациям; предотвращение радикализации населения путем пресечения экстремистской пропаганды в медиасфере. Такая схожесть законодательных механизмов противодействия терроризму говорит о схожести взглядов на то, какие способы борьбы следует предпринимать в качестве базовых и необходимых. </w:t>
      </w:r>
    </w:p>
    <w:p w14:paraId="2112C4E1" w14:textId="77777777" w:rsidR="000E35B0" w:rsidRDefault="000E35B0" w:rsidP="00C41D0F">
      <w:pPr>
        <w:spacing w:line="360" w:lineRule="auto"/>
        <w:ind w:firstLine="709"/>
        <w:jc w:val="both"/>
        <w:rPr>
          <w:rFonts w:ascii="Times New Roman" w:hAnsi="Times New Roman" w:cs="Times New Roman"/>
        </w:rPr>
      </w:pPr>
      <w:r>
        <w:rPr>
          <w:rFonts w:ascii="Times New Roman" w:hAnsi="Times New Roman" w:cs="Times New Roman"/>
        </w:rPr>
        <w:t>В-третьих: несмотря на обширность законодательной базы антитеррористической направленности и непрерывное ее совершенствование в государствах Западного мира, она не является полностью эффективной. Этому препятствуют несколько факторов:</w:t>
      </w:r>
    </w:p>
    <w:p w14:paraId="6817A043" w14:textId="77777777" w:rsidR="000E35B0" w:rsidRDefault="000E35B0" w:rsidP="00C41D0F">
      <w:pPr>
        <w:pStyle w:val="a4"/>
        <w:numPr>
          <w:ilvl w:val="0"/>
          <w:numId w:val="16"/>
        </w:numPr>
        <w:spacing w:line="360" w:lineRule="auto"/>
        <w:ind w:left="0" w:firstLine="709"/>
        <w:jc w:val="both"/>
        <w:rPr>
          <w:rFonts w:ascii="Times New Roman" w:hAnsi="Times New Roman" w:cs="Times New Roman"/>
        </w:rPr>
      </w:pPr>
      <w:r>
        <w:rPr>
          <w:rFonts w:ascii="Times New Roman" w:hAnsi="Times New Roman" w:cs="Times New Roman"/>
        </w:rPr>
        <w:t xml:space="preserve">Сложность с определением сущности терроризма. Законодательные базы государств Запада содержат либо устаревшие определения, либо несколько различных определений, либо не содержат вовсе. Отсутствие общепринятого определения вызывает затруднения в процессе выработки механизмов противодействия терроризму как во внутренней антитеррористической политике, так и в области международного сотрудничества.  </w:t>
      </w:r>
    </w:p>
    <w:p w14:paraId="6D6C10D7" w14:textId="77777777" w:rsidR="000E35B0" w:rsidRDefault="000E35B0" w:rsidP="00C41D0F">
      <w:pPr>
        <w:pStyle w:val="a4"/>
        <w:numPr>
          <w:ilvl w:val="0"/>
          <w:numId w:val="16"/>
        </w:numPr>
        <w:spacing w:line="360" w:lineRule="auto"/>
        <w:ind w:left="0" w:firstLine="709"/>
        <w:jc w:val="both"/>
        <w:rPr>
          <w:rFonts w:ascii="Times New Roman" w:hAnsi="Times New Roman" w:cs="Times New Roman"/>
        </w:rPr>
      </w:pPr>
      <w:r>
        <w:rPr>
          <w:rFonts w:ascii="Times New Roman" w:hAnsi="Times New Roman" w:cs="Times New Roman"/>
        </w:rPr>
        <w:t xml:space="preserve">Неспособность предвидеть действия террористов. Принятие нормативных правовых актов, как правило, следует пережитому негативному опыту испытания террористических атак. То есть, адаптация законодательства к новым проявлениям терроризма происходит постфактум. </w:t>
      </w:r>
    </w:p>
    <w:p w14:paraId="65CEF486" w14:textId="77777777" w:rsidR="000E35B0" w:rsidRDefault="000E35B0" w:rsidP="00C41D0F">
      <w:pPr>
        <w:pStyle w:val="a4"/>
        <w:numPr>
          <w:ilvl w:val="0"/>
          <w:numId w:val="16"/>
        </w:numPr>
        <w:spacing w:line="360" w:lineRule="auto"/>
        <w:ind w:left="0" w:firstLine="709"/>
        <w:jc w:val="both"/>
        <w:rPr>
          <w:rFonts w:ascii="Times New Roman" w:hAnsi="Times New Roman" w:cs="Times New Roman"/>
        </w:rPr>
      </w:pPr>
      <w:r>
        <w:rPr>
          <w:rFonts w:ascii="Times New Roman" w:hAnsi="Times New Roman" w:cs="Times New Roman"/>
        </w:rPr>
        <w:t>Нагромождение идентичных положений. Наличие множества нормативных правовых актов, включающих в себя тождественные установки, усложняет работу бюрократического аппарата и затрудняет исполнение предписаний на практике.</w:t>
      </w:r>
    </w:p>
    <w:p w14:paraId="23DB12A4" w14:textId="1484AC6D" w:rsidR="000E35B0" w:rsidRPr="009A16DE" w:rsidRDefault="000E35B0" w:rsidP="00C41D0F">
      <w:pPr>
        <w:spacing w:line="360" w:lineRule="auto"/>
        <w:ind w:firstLine="709"/>
        <w:jc w:val="both"/>
        <w:rPr>
          <w:rFonts w:ascii="Times New Roman" w:hAnsi="Times New Roman" w:cs="Times New Roman"/>
        </w:rPr>
      </w:pPr>
      <w:r>
        <w:rPr>
          <w:rFonts w:ascii="Times New Roman" w:hAnsi="Times New Roman" w:cs="Times New Roman"/>
        </w:rPr>
        <w:t xml:space="preserve">Подобные затруднения также препятствуют формированию нормативных правовых актов, предусматривающих широкое международное сотрудничество в противодействии терроризму, особенно </w:t>
      </w:r>
      <w:r>
        <w:rPr>
          <w:rFonts w:ascii="Times New Roman" w:hAnsi="Times New Roman" w:cs="Times New Roman"/>
        </w:rPr>
        <w:softHyphen/>
      </w:r>
      <w:r>
        <w:rPr>
          <w:rFonts w:ascii="Times New Roman" w:hAnsi="Times New Roman" w:cs="Times New Roman"/>
        </w:rPr>
        <w:softHyphen/>
        <w:t xml:space="preserve">– несиловыми способами. </w:t>
      </w:r>
    </w:p>
    <w:p w14:paraId="2666D181" w14:textId="77777777" w:rsidR="000E35B0" w:rsidRDefault="000E35B0" w:rsidP="00C41D0F">
      <w:pPr>
        <w:spacing w:line="360" w:lineRule="auto"/>
        <w:ind w:firstLine="709"/>
        <w:jc w:val="both"/>
        <w:rPr>
          <w:rFonts w:ascii="Times New Roman" w:hAnsi="Times New Roman" w:cs="Times New Roman"/>
        </w:rPr>
      </w:pPr>
      <w:r>
        <w:rPr>
          <w:rFonts w:ascii="Times New Roman" w:hAnsi="Times New Roman" w:cs="Times New Roman"/>
        </w:rPr>
        <w:t>В-четвертых: законодательство стран Запада предусматривает проведение информационно-пропагандистских мероприятий, направленных на собственное население и на зарубежную аудиторию. Однако есть некоторые нюансы, не позволяющие установить  сотрудничество в этой области:</w:t>
      </w:r>
    </w:p>
    <w:p w14:paraId="518016FB" w14:textId="77777777" w:rsidR="000E35B0" w:rsidRDefault="000E35B0" w:rsidP="00C41D0F">
      <w:pPr>
        <w:pStyle w:val="a4"/>
        <w:numPr>
          <w:ilvl w:val="0"/>
          <w:numId w:val="16"/>
        </w:numPr>
        <w:spacing w:line="360" w:lineRule="auto"/>
        <w:ind w:left="0" w:firstLine="709"/>
        <w:jc w:val="both"/>
        <w:rPr>
          <w:rFonts w:ascii="Times New Roman" w:hAnsi="Times New Roman" w:cs="Times New Roman"/>
        </w:rPr>
      </w:pPr>
      <w:r>
        <w:rPr>
          <w:rFonts w:ascii="Times New Roman" w:hAnsi="Times New Roman" w:cs="Times New Roman"/>
        </w:rPr>
        <w:t>Пропаганда на свое население – дело лишь собственных властей государства. Принципы пропаганды на собственное население формируются исходя из внутренних политических установок, и никакое иностранное государство не может быть допущено до формирования официальной пропаганды из соображений безопасности.</w:t>
      </w:r>
    </w:p>
    <w:p w14:paraId="73D62216" w14:textId="7215A28E" w:rsidR="000E35B0" w:rsidRPr="00C41D0F" w:rsidRDefault="000E35B0" w:rsidP="00C41D0F">
      <w:pPr>
        <w:pStyle w:val="a4"/>
        <w:numPr>
          <w:ilvl w:val="0"/>
          <w:numId w:val="16"/>
        </w:numPr>
        <w:spacing w:line="360" w:lineRule="auto"/>
        <w:ind w:left="0" w:firstLine="709"/>
        <w:jc w:val="both"/>
        <w:rPr>
          <w:rFonts w:ascii="Times New Roman" w:hAnsi="Times New Roman" w:cs="Times New Roman"/>
        </w:rPr>
      </w:pPr>
      <w:r>
        <w:rPr>
          <w:rFonts w:ascii="Times New Roman" w:hAnsi="Times New Roman" w:cs="Times New Roman"/>
        </w:rPr>
        <w:t>Направления и задачи пропаганды на зарубежную аудиторию также формируются, исходя из задач внешней политики государства, которые а) различаются в разных государствах и б) принадлежат к государственной тайне.</w:t>
      </w:r>
    </w:p>
    <w:p w14:paraId="43FB587B" w14:textId="430A1E31" w:rsidR="000E35B0" w:rsidRDefault="000E35B0" w:rsidP="00C41D0F">
      <w:pPr>
        <w:spacing w:line="360" w:lineRule="auto"/>
        <w:ind w:firstLine="709"/>
        <w:jc w:val="both"/>
        <w:rPr>
          <w:rFonts w:ascii="Times New Roman" w:hAnsi="Times New Roman" w:cs="Times New Roman"/>
        </w:rPr>
      </w:pPr>
      <w:r>
        <w:rPr>
          <w:rFonts w:ascii="Times New Roman" w:hAnsi="Times New Roman" w:cs="Times New Roman"/>
        </w:rPr>
        <w:t xml:space="preserve">В-пятых: несмотря на осознание в общественно-политическом дискурсе стран Западного мира общей угрозы в лице международного терроризма, а также высокого уровня стремления к установлению и укреплению сотрудничества в области борьбы, препятствующим формированию общего подхода в противодействии терроризму фактором является наличие кардинально противоречивых целей во внешней политике России, стран Европы и США. </w:t>
      </w:r>
    </w:p>
    <w:p w14:paraId="6723CA2C" w14:textId="0D4D43A6" w:rsidR="008D39F5" w:rsidRDefault="008D39F5" w:rsidP="00C41D0F">
      <w:pPr>
        <w:spacing w:line="360" w:lineRule="auto"/>
        <w:ind w:firstLine="709"/>
        <w:jc w:val="both"/>
        <w:rPr>
          <w:rFonts w:ascii="Times New Roman" w:hAnsi="Times New Roman" w:cs="Times New Roman"/>
        </w:rPr>
      </w:pPr>
      <w:r>
        <w:rPr>
          <w:rFonts w:ascii="Times New Roman" w:hAnsi="Times New Roman" w:cs="Times New Roman"/>
        </w:rPr>
        <w:t>В-шестых: наблюдается достаточно большое количество населения Западных стран, осознающее, что силовые методы борьбы с терроризмом, подразумевающие физическое уничтожение террористов, устарели, а соответственно и заинтересованных в разработке властями новых несиловых подходов, основанных преимущественно на пропаганде с опорой на медиасферу и учет социокультурных особенностей объекта пропаганды.</w:t>
      </w:r>
    </w:p>
    <w:p w14:paraId="1C7E337D" w14:textId="03C6D7B6" w:rsidR="000E35B0" w:rsidRDefault="000E35B0" w:rsidP="00C41D0F">
      <w:pPr>
        <w:spacing w:line="360" w:lineRule="auto"/>
        <w:ind w:firstLine="709"/>
        <w:jc w:val="both"/>
        <w:rPr>
          <w:rFonts w:ascii="Times New Roman" w:hAnsi="Times New Roman" w:cs="Times New Roman"/>
        </w:rPr>
      </w:pPr>
      <w:r>
        <w:rPr>
          <w:rFonts w:ascii="Times New Roman" w:hAnsi="Times New Roman" w:cs="Times New Roman"/>
        </w:rPr>
        <w:t>В-</w:t>
      </w:r>
      <w:r w:rsidR="008D39F5">
        <w:rPr>
          <w:rFonts w:ascii="Times New Roman" w:hAnsi="Times New Roman" w:cs="Times New Roman"/>
        </w:rPr>
        <w:t>седьмых</w:t>
      </w:r>
      <w:r>
        <w:rPr>
          <w:rFonts w:ascii="Times New Roman" w:hAnsi="Times New Roman" w:cs="Times New Roman"/>
        </w:rPr>
        <w:t>: на сегодняшний день международное сотрудничество в борьбе с терроризмом, не подразумевающей неиспользование силового воздействия, заключается в обмене информацией между спецслужбами государств относительно установленной информации о расположении террористов, составе террористических организаций, принадлежащих террористическим организациям активах и других данных, непосредственно связанных с террористическими организациями, и реализуется только согласно международным договорам.</w:t>
      </w:r>
    </w:p>
    <w:p w14:paraId="6D90685B" w14:textId="55E86B82" w:rsidR="00557E2E" w:rsidRDefault="00557E2E" w:rsidP="00C41D0F">
      <w:pPr>
        <w:spacing w:line="360" w:lineRule="auto"/>
        <w:ind w:firstLine="709"/>
        <w:jc w:val="both"/>
        <w:rPr>
          <w:rFonts w:ascii="Times New Roman" w:hAnsi="Times New Roman" w:cs="Times New Roman"/>
        </w:rPr>
      </w:pPr>
      <w:r>
        <w:rPr>
          <w:rFonts w:ascii="Times New Roman" w:hAnsi="Times New Roman" w:cs="Times New Roman"/>
        </w:rPr>
        <w:t>В-</w:t>
      </w:r>
      <w:r w:rsidR="008D39F5">
        <w:rPr>
          <w:rFonts w:ascii="Times New Roman" w:hAnsi="Times New Roman" w:cs="Times New Roman"/>
        </w:rPr>
        <w:t>восьмых</w:t>
      </w:r>
      <w:r>
        <w:rPr>
          <w:rFonts w:ascii="Times New Roman" w:hAnsi="Times New Roman" w:cs="Times New Roman"/>
        </w:rPr>
        <w:t>: негативным обстоятельством является</w:t>
      </w:r>
      <w:r w:rsidR="008D39F5">
        <w:rPr>
          <w:rFonts w:ascii="Times New Roman" w:hAnsi="Times New Roman" w:cs="Times New Roman"/>
        </w:rPr>
        <w:t xml:space="preserve"> также</w:t>
      </w:r>
      <w:r>
        <w:rPr>
          <w:rFonts w:ascii="Times New Roman" w:hAnsi="Times New Roman" w:cs="Times New Roman"/>
        </w:rPr>
        <w:t xml:space="preserve"> тот факт, что государства под прикрытием борьбы с терроризмом за пределами своих территорий реализуют собственные внешнеполитические задачи. Таким образом, в «борьбе против терроризма» государства скатываются в борьбу между собой за достижение определенных целей, оставляя борьбу с терроризмом второстепенной задачей. </w:t>
      </w:r>
    </w:p>
    <w:p w14:paraId="3089FCDB" w14:textId="77777777" w:rsidR="000E35B0" w:rsidRDefault="000E35B0" w:rsidP="00C41D0F">
      <w:pPr>
        <w:ind w:firstLine="709"/>
        <w:rPr>
          <w:rFonts w:ascii="Times New Roman" w:hAnsi="Times New Roman" w:cs="Times New Roman"/>
        </w:rPr>
      </w:pPr>
      <w:r>
        <w:rPr>
          <w:rFonts w:ascii="Times New Roman" w:hAnsi="Times New Roman" w:cs="Times New Roman"/>
        </w:rPr>
        <w:br w:type="page"/>
      </w:r>
    </w:p>
    <w:p w14:paraId="61A61B87" w14:textId="77777777" w:rsidR="000168A3" w:rsidRPr="00C41D0F" w:rsidRDefault="000168A3" w:rsidP="000168A3">
      <w:pPr>
        <w:pStyle w:val="1"/>
        <w:jc w:val="center"/>
        <w:rPr>
          <w:sz w:val="36"/>
          <w:szCs w:val="36"/>
        </w:rPr>
      </w:pPr>
      <w:bookmarkStart w:id="14" w:name="_Toc514971118"/>
      <w:r w:rsidRPr="00C41D0F">
        <w:rPr>
          <w:sz w:val="36"/>
          <w:szCs w:val="36"/>
        </w:rPr>
        <w:t>Библиографический список</w:t>
      </w:r>
      <w:bookmarkEnd w:id="14"/>
    </w:p>
    <w:p w14:paraId="3C7AE4EE" w14:textId="77777777" w:rsidR="000168A3" w:rsidRPr="000168A3" w:rsidRDefault="000168A3" w:rsidP="000168A3">
      <w:pPr>
        <w:pStyle w:val="a4"/>
        <w:numPr>
          <w:ilvl w:val="0"/>
          <w:numId w:val="30"/>
        </w:numPr>
        <w:spacing w:line="360" w:lineRule="auto"/>
        <w:jc w:val="both"/>
        <w:rPr>
          <w:rFonts w:ascii="Times New Roman" w:hAnsi="Times New Roman" w:cs="Times New Roman"/>
          <w:b/>
        </w:rPr>
      </w:pPr>
      <w:r w:rsidRPr="000168A3">
        <w:rPr>
          <w:rFonts w:ascii="Times New Roman" w:hAnsi="Times New Roman" w:cs="Times New Roman"/>
          <w:b/>
        </w:rPr>
        <w:t>Источники</w:t>
      </w:r>
    </w:p>
    <w:p w14:paraId="51AD64F6" w14:textId="77777777" w:rsidR="000168A3" w:rsidRPr="000168A3" w:rsidRDefault="000168A3" w:rsidP="000168A3">
      <w:pPr>
        <w:spacing w:line="360" w:lineRule="auto"/>
        <w:jc w:val="both"/>
        <w:rPr>
          <w:rFonts w:ascii="Times New Roman" w:hAnsi="Times New Roman" w:cs="Times New Roman"/>
          <w:b/>
        </w:rPr>
      </w:pPr>
    </w:p>
    <w:p w14:paraId="04071DCB" w14:textId="77777777" w:rsidR="000168A3" w:rsidRPr="000168A3" w:rsidRDefault="000168A3" w:rsidP="000168A3">
      <w:pPr>
        <w:pStyle w:val="1"/>
        <w:numPr>
          <w:ilvl w:val="0"/>
          <w:numId w:val="16"/>
        </w:numPr>
        <w:spacing w:before="45" w:beforeAutospacing="0" w:after="150" w:afterAutospacing="0" w:line="360" w:lineRule="auto"/>
        <w:jc w:val="both"/>
        <w:rPr>
          <w:rFonts w:eastAsia="Times New Roman"/>
          <w:bCs w:val="0"/>
          <w:color w:val="000000" w:themeColor="text1"/>
          <w:sz w:val="24"/>
          <w:szCs w:val="24"/>
        </w:rPr>
      </w:pPr>
      <w:r w:rsidRPr="000168A3">
        <w:rPr>
          <w:rFonts w:eastAsia="Times New Roman"/>
          <w:bCs w:val="0"/>
          <w:color w:val="000000" w:themeColor="text1"/>
          <w:sz w:val="24"/>
          <w:szCs w:val="24"/>
        </w:rPr>
        <w:t>Нормативно-правовые акты:</w:t>
      </w:r>
    </w:p>
    <w:p w14:paraId="200EA1DB" w14:textId="77777777" w:rsidR="000168A3" w:rsidRPr="008F01E3" w:rsidRDefault="000168A3" w:rsidP="000168A3">
      <w:pPr>
        <w:pStyle w:val="1"/>
        <w:numPr>
          <w:ilvl w:val="0"/>
          <w:numId w:val="36"/>
        </w:numPr>
        <w:spacing w:before="0" w:beforeAutospacing="0" w:after="150" w:afterAutospacing="0" w:line="360" w:lineRule="auto"/>
        <w:jc w:val="both"/>
        <w:rPr>
          <w:rFonts w:eastAsia="Times New Roman"/>
          <w:b w:val="0"/>
          <w:color w:val="000000"/>
          <w:spacing w:val="3"/>
          <w:sz w:val="24"/>
          <w:szCs w:val="24"/>
        </w:rPr>
      </w:pPr>
      <w:r w:rsidRPr="008F01E3">
        <w:rPr>
          <w:rFonts w:eastAsia="Times New Roman"/>
          <w:b w:val="0"/>
          <w:color w:val="000000"/>
          <w:spacing w:val="3"/>
          <w:sz w:val="24"/>
          <w:szCs w:val="24"/>
        </w:rPr>
        <w:t>Указ Президента Российской Федерации от 31 декабря 2015 года N 683 "О Стратегии национальной безопасности Российской Федерации"</w:t>
      </w:r>
      <w:r w:rsidRPr="008F01E3">
        <w:rPr>
          <w:b w:val="0"/>
          <w:sz w:val="24"/>
          <w:szCs w:val="24"/>
        </w:rPr>
        <w:t>// URL</w:t>
      </w:r>
      <w:r w:rsidRPr="008F01E3">
        <w:rPr>
          <w:b w:val="0"/>
          <w:sz w:val="24"/>
          <w:szCs w:val="24"/>
          <w:lang w:val="en-GB"/>
        </w:rPr>
        <w:t xml:space="preserve">: </w:t>
      </w:r>
      <w:r w:rsidRPr="008F01E3">
        <w:rPr>
          <w:b w:val="0"/>
          <w:sz w:val="24"/>
          <w:szCs w:val="24"/>
        </w:rPr>
        <w:t>https://rg.ru/2015/12/31/nac-bezopasnost-site-dok.html – (дата обращения: 05.03.2018)</w:t>
      </w:r>
    </w:p>
    <w:p w14:paraId="6C640F5F" w14:textId="77777777" w:rsidR="000168A3" w:rsidRPr="008F01E3" w:rsidRDefault="000168A3" w:rsidP="000168A3">
      <w:pPr>
        <w:pStyle w:val="a5"/>
        <w:numPr>
          <w:ilvl w:val="0"/>
          <w:numId w:val="36"/>
        </w:numPr>
        <w:spacing w:line="360" w:lineRule="auto"/>
        <w:jc w:val="both"/>
        <w:rPr>
          <w:rFonts w:ascii="Times New Roman" w:hAnsi="Times New Roman" w:cs="Times New Roman"/>
        </w:rPr>
      </w:pPr>
      <w:r w:rsidRPr="008F01E3">
        <w:rPr>
          <w:rFonts w:ascii="Times New Roman" w:eastAsia="Times New Roman" w:hAnsi="Times New Roman" w:cs="Times New Roman"/>
          <w:color w:val="1B1B1B"/>
          <w:shd w:val="clear" w:color="auto" w:fill="FFFFFF"/>
        </w:rPr>
        <w:t>Федеральный закон "О борьбе с терроризмом"//</w:t>
      </w:r>
      <w:r w:rsidRPr="008F01E3">
        <w:rPr>
          <w:rFonts w:ascii="Times New Roman" w:hAnsi="Times New Roman" w:cs="Times New Roman"/>
        </w:rPr>
        <w:t xml:space="preserve"> URL</w:t>
      </w:r>
      <w:r w:rsidRPr="008F01E3">
        <w:rPr>
          <w:rFonts w:ascii="Times New Roman" w:hAnsi="Times New Roman" w:cs="Times New Roman"/>
          <w:lang w:val="en-GB"/>
        </w:rPr>
        <w:t>: http://base.garant.ru/12112507/#friends – (дата обращения: 05.03.2018)</w:t>
      </w:r>
    </w:p>
    <w:p w14:paraId="55AE8DEC" w14:textId="77777777" w:rsidR="000168A3" w:rsidRPr="008F01E3" w:rsidRDefault="000168A3" w:rsidP="000168A3">
      <w:pPr>
        <w:pStyle w:val="a5"/>
        <w:numPr>
          <w:ilvl w:val="0"/>
          <w:numId w:val="36"/>
        </w:numPr>
        <w:spacing w:line="360" w:lineRule="auto"/>
        <w:jc w:val="both"/>
        <w:rPr>
          <w:rFonts w:ascii="Times New Roman" w:hAnsi="Times New Roman" w:cs="Times New Roman"/>
        </w:rPr>
      </w:pPr>
      <w:r w:rsidRPr="008F01E3">
        <w:rPr>
          <w:rFonts w:ascii="Times New Roman" w:eastAsia="Times New Roman" w:hAnsi="Times New Roman" w:cs="Times New Roman"/>
          <w:color w:val="333333"/>
        </w:rPr>
        <w:t>Федеральный закон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w:t>
      </w:r>
      <w:r w:rsidRPr="008F01E3">
        <w:rPr>
          <w:rFonts w:ascii="Times New Roman" w:hAnsi="Times New Roman" w:cs="Times New Roman"/>
        </w:rPr>
        <w:t>// URL</w:t>
      </w:r>
      <w:r w:rsidRPr="008F01E3">
        <w:rPr>
          <w:rFonts w:ascii="Times New Roman" w:hAnsi="Times New Roman" w:cs="Times New Roman"/>
          <w:lang w:val="en-GB"/>
        </w:rPr>
        <w:t xml:space="preserve">: </w:t>
      </w:r>
      <w:r w:rsidRPr="008F01E3">
        <w:rPr>
          <w:rFonts w:ascii="Times New Roman" w:hAnsi="Times New Roman" w:cs="Times New Roman"/>
        </w:rPr>
        <w:t>http://www.consultant.ru/document/cons_doc_LAW_162586/ – (дата обращения: 05.03.2018)</w:t>
      </w:r>
    </w:p>
    <w:p w14:paraId="24876B7B" w14:textId="77777777" w:rsidR="000168A3" w:rsidRPr="008F01E3" w:rsidRDefault="000168A3" w:rsidP="000168A3">
      <w:pPr>
        <w:pStyle w:val="a5"/>
        <w:numPr>
          <w:ilvl w:val="0"/>
          <w:numId w:val="36"/>
        </w:numPr>
        <w:spacing w:line="360" w:lineRule="auto"/>
        <w:jc w:val="both"/>
        <w:rPr>
          <w:rFonts w:ascii="Times New Roman" w:hAnsi="Times New Roman" w:cs="Times New Roman"/>
        </w:rPr>
      </w:pPr>
      <w:r w:rsidRPr="008F01E3">
        <w:rPr>
          <w:rFonts w:ascii="Times New Roman" w:eastAsia="Times New Roman" w:hAnsi="Times New Roman" w:cs="Times New Roman"/>
          <w:color w:val="1B1B1B"/>
          <w:shd w:val="clear" w:color="auto" w:fill="FFFFFF"/>
        </w:rPr>
        <w:t xml:space="preserve">Федеральный закон "О национальной платежной системе" </w:t>
      </w:r>
      <w:r w:rsidRPr="008F01E3">
        <w:rPr>
          <w:rFonts w:ascii="Times New Roman" w:hAnsi="Times New Roman" w:cs="Times New Roman"/>
        </w:rPr>
        <w:t>// URL</w:t>
      </w:r>
      <w:r w:rsidRPr="008F01E3">
        <w:rPr>
          <w:rFonts w:ascii="Times New Roman" w:hAnsi="Times New Roman" w:cs="Times New Roman"/>
          <w:lang w:val="en-GB"/>
        </w:rPr>
        <w:t xml:space="preserve">: </w:t>
      </w:r>
      <w:r w:rsidRPr="008F01E3">
        <w:rPr>
          <w:rFonts w:ascii="Times New Roman" w:hAnsi="Times New Roman" w:cs="Times New Roman"/>
        </w:rPr>
        <w:t>http://www.consultant.ru/document/cons_doc_LAW_115625/ – (дата обращения: 05.03.2018)</w:t>
      </w:r>
    </w:p>
    <w:p w14:paraId="7A3311DD" w14:textId="77777777" w:rsidR="000168A3" w:rsidRPr="008F01E3" w:rsidRDefault="000168A3" w:rsidP="000168A3">
      <w:pPr>
        <w:pStyle w:val="a4"/>
        <w:numPr>
          <w:ilvl w:val="0"/>
          <w:numId w:val="36"/>
        </w:numPr>
        <w:spacing w:line="360" w:lineRule="auto"/>
        <w:jc w:val="both"/>
        <w:rPr>
          <w:rFonts w:ascii="Times New Roman" w:hAnsi="Times New Roman" w:cs="Times New Roman"/>
          <w:lang w:val="en-GB"/>
        </w:rPr>
      </w:pPr>
      <w:r w:rsidRPr="008F01E3">
        <w:rPr>
          <w:rFonts w:ascii="Times New Roman" w:eastAsia="Times New Roman" w:hAnsi="Times New Roman" w:cs="Times New Roman"/>
          <w:color w:val="1B1B1B"/>
          <w:shd w:val="clear" w:color="auto" w:fill="FFFFFF"/>
        </w:rPr>
        <w:t>Федеральный закон "О противодействии легализации (отмыванию) доходов, полученных преступным путем, и финансированию терроризма"//</w:t>
      </w:r>
      <w:r w:rsidRPr="008F01E3">
        <w:rPr>
          <w:rFonts w:ascii="Times New Roman" w:hAnsi="Times New Roman" w:cs="Times New Roman"/>
        </w:rPr>
        <w:t xml:space="preserve"> URL</w:t>
      </w:r>
      <w:r w:rsidRPr="008F01E3">
        <w:rPr>
          <w:rFonts w:ascii="Times New Roman" w:hAnsi="Times New Roman" w:cs="Times New Roman"/>
          <w:lang w:val="en-GB"/>
        </w:rPr>
        <w:t>: http://www.consultant.ru/document/cons_doc_LAW_32834/ – (дата обращения: 05.03.2018)</w:t>
      </w:r>
    </w:p>
    <w:p w14:paraId="144156BB" w14:textId="77777777" w:rsidR="000168A3" w:rsidRPr="008F01E3" w:rsidRDefault="000168A3" w:rsidP="000168A3">
      <w:pPr>
        <w:pStyle w:val="1"/>
        <w:numPr>
          <w:ilvl w:val="0"/>
          <w:numId w:val="36"/>
        </w:numPr>
        <w:spacing w:before="0" w:beforeAutospacing="0" w:after="150" w:afterAutospacing="0" w:line="360" w:lineRule="auto"/>
        <w:jc w:val="both"/>
        <w:rPr>
          <w:rFonts w:eastAsia="Times New Roman"/>
          <w:b w:val="0"/>
          <w:color w:val="000000"/>
          <w:spacing w:val="3"/>
          <w:sz w:val="24"/>
          <w:szCs w:val="24"/>
        </w:rPr>
      </w:pPr>
      <w:r w:rsidRPr="008F01E3">
        <w:rPr>
          <w:rFonts w:eastAsia="Times New Roman"/>
          <w:b w:val="0"/>
          <w:color w:val="000000"/>
          <w:spacing w:val="3"/>
          <w:sz w:val="24"/>
          <w:szCs w:val="24"/>
        </w:rPr>
        <w:t>Федеральный закон от 6 марта 2006 г. N 35-ФЗ О противодействии терроризму</w:t>
      </w:r>
      <w:r w:rsidRPr="008F01E3">
        <w:rPr>
          <w:b w:val="0"/>
          <w:sz w:val="24"/>
          <w:szCs w:val="24"/>
        </w:rPr>
        <w:t>// URL</w:t>
      </w:r>
      <w:r w:rsidRPr="008F01E3">
        <w:rPr>
          <w:b w:val="0"/>
          <w:sz w:val="24"/>
          <w:szCs w:val="24"/>
          <w:lang w:val="en-GB"/>
        </w:rPr>
        <w:t xml:space="preserve">: </w:t>
      </w:r>
      <w:r w:rsidRPr="008F01E3">
        <w:rPr>
          <w:b w:val="0"/>
          <w:sz w:val="24"/>
          <w:szCs w:val="24"/>
        </w:rPr>
        <w:t>https://rg.ru/2006/03/10/borba-terrorizm.html – (дата обращения: 05.03.2018)</w:t>
      </w:r>
    </w:p>
    <w:p w14:paraId="29A8F8C2" w14:textId="77777777" w:rsidR="000168A3" w:rsidRPr="008F01E3" w:rsidRDefault="000168A3" w:rsidP="000168A3">
      <w:pPr>
        <w:pStyle w:val="1"/>
        <w:numPr>
          <w:ilvl w:val="0"/>
          <w:numId w:val="36"/>
        </w:numPr>
        <w:spacing w:before="45" w:beforeAutospacing="0" w:after="150" w:afterAutospacing="0" w:line="360" w:lineRule="auto"/>
        <w:jc w:val="both"/>
        <w:rPr>
          <w:rFonts w:eastAsia="Times New Roman"/>
          <w:b w:val="0"/>
          <w:bCs w:val="0"/>
          <w:color w:val="000000" w:themeColor="text1"/>
          <w:sz w:val="24"/>
          <w:szCs w:val="24"/>
        </w:rPr>
      </w:pPr>
      <w:r w:rsidRPr="008F01E3">
        <w:rPr>
          <w:rFonts w:eastAsia="Times New Roman"/>
          <w:b w:val="0"/>
          <w:bCs w:val="0"/>
          <w:color w:val="000000" w:themeColor="text1"/>
          <w:sz w:val="24"/>
          <w:szCs w:val="24"/>
        </w:rPr>
        <w:t>CFR</w:t>
      </w:r>
      <w:r w:rsidRPr="008F01E3">
        <w:rPr>
          <w:b w:val="0"/>
          <w:color w:val="000000" w:themeColor="text1"/>
          <w:sz w:val="24"/>
          <w:szCs w:val="24"/>
        </w:rPr>
        <w:t xml:space="preserve">// </w:t>
      </w:r>
      <w:r w:rsidRPr="008F01E3">
        <w:rPr>
          <w:b w:val="0"/>
          <w:sz w:val="24"/>
          <w:szCs w:val="24"/>
        </w:rPr>
        <w:t>URL</w:t>
      </w:r>
      <w:r w:rsidRPr="008F01E3">
        <w:rPr>
          <w:b w:val="0"/>
          <w:color w:val="000000" w:themeColor="text1"/>
          <w:sz w:val="24"/>
          <w:szCs w:val="24"/>
          <w:lang w:val="en-GB"/>
        </w:rPr>
        <w:t xml:space="preserve">: </w:t>
      </w:r>
      <w:r w:rsidRPr="008F01E3">
        <w:rPr>
          <w:b w:val="0"/>
          <w:color w:val="000000" w:themeColor="text1"/>
          <w:sz w:val="24"/>
          <w:szCs w:val="24"/>
        </w:rPr>
        <w:t>https://www.law.cornell.edu/cfr/text – (дата обращения 19.03.2018)</w:t>
      </w:r>
    </w:p>
    <w:p w14:paraId="525C067D" w14:textId="77777777" w:rsidR="000168A3" w:rsidRPr="008F01E3" w:rsidRDefault="000168A3" w:rsidP="000168A3">
      <w:pPr>
        <w:pStyle w:val="a4"/>
        <w:numPr>
          <w:ilvl w:val="0"/>
          <w:numId w:val="36"/>
        </w:numPr>
        <w:spacing w:line="360" w:lineRule="auto"/>
        <w:jc w:val="both"/>
        <w:rPr>
          <w:rFonts w:ascii="Times New Roman" w:eastAsia="Times New Roman" w:hAnsi="Times New Roman" w:cs="Times New Roman"/>
          <w:color w:val="000000" w:themeColor="text1"/>
        </w:rPr>
      </w:pPr>
      <w:r w:rsidRPr="008F01E3">
        <w:rPr>
          <w:rFonts w:ascii="Times New Roman" w:hAnsi="Times New Roman" w:cs="Times New Roman"/>
          <w:color w:val="000000" w:themeColor="text1"/>
        </w:rPr>
        <w:t xml:space="preserve">Draft revised EU Strategy for Combating Radicalisation and Recruitment to Terrorism// </w:t>
      </w:r>
      <w:r w:rsidRPr="008F01E3">
        <w:rPr>
          <w:rFonts w:ascii="Times New Roman" w:hAnsi="Times New Roman" w:cs="Times New Roman"/>
        </w:rPr>
        <w:t>URL</w:t>
      </w:r>
      <w:r w:rsidRPr="008F01E3">
        <w:rPr>
          <w:rFonts w:ascii="Times New Roman" w:hAnsi="Times New Roman" w:cs="Times New Roman"/>
          <w:color w:val="000000" w:themeColor="text1"/>
          <w:lang w:val="en-GB"/>
        </w:rPr>
        <w:t xml:space="preserve">: </w:t>
      </w:r>
      <w:r w:rsidRPr="008F01E3">
        <w:rPr>
          <w:rFonts w:ascii="Times New Roman" w:hAnsi="Times New Roman" w:cs="Times New Roman"/>
          <w:color w:val="000000" w:themeColor="text1"/>
        </w:rPr>
        <w:t>http://www.statewatch.org/news/2014/may/eu-council-cosi-strategy-combating-radicalisation-5643-rev3-14.pdf – (дата обращения: 12.03.2018)</w:t>
      </w:r>
    </w:p>
    <w:p w14:paraId="2F71C559" w14:textId="77777777" w:rsidR="000168A3" w:rsidRPr="008F01E3" w:rsidRDefault="000168A3" w:rsidP="000168A3">
      <w:pPr>
        <w:pStyle w:val="ab"/>
        <w:numPr>
          <w:ilvl w:val="0"/>
          <w:numId w:val="36"/>
        </w:numPr>
        <w:spacing w:line="360" w:lineRule="auto"/>
        <w:jc w:val="both"/>
        <w:rPr>
          <w:rFonts w:eastAsia="Times New Roman"/>
          <w:color w:val="000000" w:themeColor="text1"/>
        </w:rPr>
      </w:pPr>
      <w:r w:rsidRPr="008F01E3">
        <w:rPr>
          <w:bCs/>
          <w:color w:val="000000" w:themeColor="text1"/>
        </w:rPr>
        <w:t xml:space="preserve">Executive Order 12947 </w:t>
      </w:r>
      <w:r w:rsidRPr="008F01E3">
        <w:rPr>
          <w:color w:val="000000" w:themeColor="text1"/>
        </w:rPr>
        <w:t xml:space="preserve">// </w:t>
      </w:r>
      <w:r w:rsidRPr="008F01E3">
        <w:t>URL</w:t>
      </w:r>
      <w:r w:rsidRPr="008F01E3">
        <w:rPr>
          <w:color w:val="000000" w:themeColor="text1"/>
          <w:lang w:val="en-GB"/>
        </w:rPr>
        <w:t xml:space="preserve">: </w:t>
      </w:r>
      <w:r w:rsidRPr="008F01E3">
        <w:rPr>
          <w:color w:val="000000" w:themeColor="text1"/>
        </w:rPr>
        <w:t>https://www.treasury.gov/resource-center/sanctions/Documents/12947.pdf</w:t>
      </w:r>
      <w:r w:rsidRPr="008F01E3">
        <w:rPr>
          <w:rStyle w:val="aa"/>
          <w:color w:val="000000" w:themeColor="text1"/>
          <w:u w:val="none"/>
        </w:rPr>
        <w:t xml:space="preserve"> – (дата обращения: 19.03.2018) </w:t>
      </w:r>
    </w:p>
    <w:p w14:paraId="3AACBC4D" w14:textId="77777777" w:rsidR="000168A3" w:rsidRPr="008F01E3" w:rsidRDefault="000168A3" w:rsidP="000168A3">
      <w:pPr>
        <w:pStyle w:val="2"/>
        <w:numPr>
          <w:ilvl w:val="0"/>
          <w:numId w:val="36"/>
        </w:numPr>
        <w:spacing w:line="360" w:lineRule="auto"/>
        <w:jc w:val="both"/>
        <w:rPr>
          <w:rFonts w:ascii="Times New Roman" w:eastAsia="Times New Roman" w:hAnsi="Times New Roman" w:cs="Times New Roman"/>
          <w:color w:val="000000" w:themeColor="text1"/>
          <w:sz w:val="24"/>
          <w:szCs w:val="24"/>
        </w:rPr>
      </w:pPr>
      <w:r w:rsidRPr="008F01E3">
        <w:rPr>
          <w:rFonts w:ascii="Times New Roman" w:eastAsia="Times New Roman" w:hAnsi="Times New Roman" w:cs="Times New Roman"/>
          <w:bCs/>
          <w:color w:val="000000" w:themeColor="text1"/>
          <w:sz w:val="24"/>
          <w:szCs w:val="24"/>
        </w:rPr>
        <w:t>Executive Order 13224</w:t>
      </w:r>
      <w:r w:rsidRPr="008F01E3">
        <w:rPr>
          <w:rFonts w:ascii="Times New Roman" w:hAnsi="Times New Roman" w:cs="Times New Roman"/>
          <w:color w:val="000000" w:themeColor="text1"/>
          <w:sz w:val="24"/>
          <w:szCs w:val="24"/>
        </w:rPr>
        <w:t>// URL</w:t>
      </w:r>
      <w:r w:rsidRPr="008F01E3">
        <w:rPr>
          <w:rFonts w:ascii="Times New Roman" w:hAnsi="Times New Roman" w:cs="Times New Roman"/>
          <w:color w:val="000000" w:themeColor="text1"/>
          <w:sz w:val="24"/>
          <w:szCs w:val="24"/>
          <w:lang w:val="en-GB"/>
        </w:rPr>
        <w:t xml:space="preserve">: </w:t>
      </w:r>
      <w:r w:rsidRPr="008F01E3">
        <w:rPr>
          <w:rFonts w:ascii="Times New Roman" w:hAnsi="Times New Roman" w:cs="Times New Roman"/>
          <w:color w:val="000000" w:themeColor="text1"/>
          <w:sz w:val="24"/>
          <w:szCs w:val="24"/>
        </w:rPr>
        <w:t>https://www.state.gov/j/ct/rls/other/des/122570.htm</w:t>
      </w:r>
      <w:r w:rsidRPr="008F01E3">
        <w:rPr>
          <w:rStyle w:val="aa"/>
          <w:rFonts w:ascii="Times New Roman" w:hAnsi="Times New Roman" w:cs="Times New Roman"/>
          <w:color w:val="000000" w:themeColor="text1"/>
          <w:sz w:val="24"/>
          <w:szCs w:val="24"/>
          <w:u w:val="none"/>
        </w:rPr>
        <w:t xml:space="preserve"> – (дата обращения: 19.03.2018)</w:t>
      </w:r>
    </w:p>
    <w:p w14:paraId="0FC0AF11" w14:textId="77777777" w:rsidR="000168A3" w:rsidRPr="008F01E3" w:rsidRDefault="000168A3" w:rsidP="000168A3">
      <w:pPr>
        <w:pStyle w:val="a5"/>
        <w:keepNext/>
        <w:keepLines/>
        <w:numPr>
          <w:ilvl w:val="0"/>
          <w:numId w:val="36"/>
        </w:numPr>
        <w:suppressAutoHyphens/>
        <w:spacing w:line="360" w:lineRule="auto"/>
        <w:contextualSpacing/>
        <w:jc w:val="both"/>
        <w:rPr>
          <w:rFonts w:ascii="Times New Roman" w:hAnsi="Times New Roman" w:cs="Times New Roman"/>
          <w:lang w:val="en-US"/>
        </w:rPr>
      </w:pPr>
      <w:r w:rsidRPr="008F01E3">
        <w:rPr>
          <w:rFonts w:ascii="Times New Roman" w:eastAsia="Times New Roman" w:hAnsi="Times New Roman" w:cs="Times New Roman"/>
          <w:color w:val="202A43"/>
        </w:rPr>
        <w:t>H.R.2048 - USA FREEDOM Act of 2015</w:t>
      </w:r>
      <w:r w:rsidRPr="008F01E3">
        <w:rPr>
          <w:rFonts w:ascii="Times New Roman" w:hAnsi="Times New Roman" w:cs="Times New Roman"/>
        </w:rPr>
        <w:t>// URL</w:t>
      </w:r>
      <w:r w:rsidRPr="008F01E3">
        <w:rPr>
          <w:rFonts w:ascii="Times New Roman" w:hAnsi="Times New Roman" w:cs="Times New Roman"/>
          <w:lang w:val="en-GB"/>
        </w:rPr>
        <w:t xml:space="preserve">: </w:t>
      </w:r>
      <w:r w:rsidRPr="008F01E3">
        <w:rPr>
          <w:rFonts w:ascii="Times New Roman" w:hAnsi="Times New Roman" w:cs="Times New Roman"/>
        </w:rPr>
        <w:t>https://www.congress.gov/bill/114th-congress/house-bill/2048</w:t>
      </w:r>
      <w:r w:rsidRPr="008F01E3">
        <w:rPr>
          <w:rStyle w:val="aa"/>
          <w:rFonts w:ascii="Times New Roman" w:hAnsi="Times New Roman" w:cs="Times New Roman"/>
          <w:color w:val="000000" w:themeColor="text1"/>
          <w:u w:val="none"/>
        </w:rPr>
        <w:t xml:space="preserve"> – (дата обращения: 19.03.2018)</w:t>
      </w:r>
    </w:p>
    <w:p w14:paraId="6E08D186" w14:textId="77777777" w:rsidR="000168A3" w:rsidRPr="008F01E3" w:rsidRDefault="000168A3" w:rsidP="000168A3">
      <w:pPr>
        <w:pStyle w:val="1"/>
        <w:keepNext/>
        <w:keepLines/>
        <w:numPr>
          <w:ilvl w:val="0"/>
          <w:numId w:val="36"/>
        </w:numPr>
        <w:suppressAutoHyphens/>
        <w:spacing w:line="360" w:lineRule="auto"/>
        <w:contextualSpacing/>
        <w:jc w:val="both"/>
        <w:rPr>
          <w:rFonts w:eastAsia="Times New Roman"/>
          <w:b w:val="0"/>
          <w:color w:val="000000" w:themeColor="text1"/>
          <w:sz w:val="24"/>
          <w:szCs w:val="24"/>
        </w:rPr>
      </w:pPr>
      <w:r w:rsidRPr="008F01E3">
        <w:rPr>
          <w:rFonts w:eastAsia="Times New Roman"/>
          <w:b w:val="0"/>
          <w:color w:val="000000" w:themeColor="text1"/>
          <w:sz w:val="24"/>
          <w:szCs w:val="24"/>
        </w:rPr>
        <w:t>H.R.4437 - Border Protection, Antiterrorism, and Illegal Immigration Control Act</w:t>
      </w:r>
      <w:r w:rsidRPr="008F01E3">
        <w:rPr>
          <w:b w:val="0"/>
          <w:color w:val="000000" w:themeColor="text1"/>
          <w:sz w:val="24"/>
          <w:szCs w:val="24"/>
        </w:rPr>
        <w:t xml:space="preserve">// </w:t>
      </w:r>
      <w:r w:rsidRPr="008F01E3">
        <w:rPr>
          <w:b w:val="0"/>
          <w:sz w:val="24"/>
          <w:szCs w:val="24"/>
        </w:rPr>
        <w:t>URL</w:t>
      </w:r>
      <w:r w:rsidRPr="008F01E3">
        <w:rPr>
          <w:b w:val="0"/>
          <w:color w:val="000000" w:themeColor="text1"/>
          <w:sz w:val="24"/>
          <w:szCs w:val="24"/>
          <w:lang w:val="en-GB"/>
        </w:rPr>
        <w:t xml:space="preserve">: </w:t>
      </w:r>
      <w:r w:rsidRPr="008F01E3">
        <w:rPr>
          <w:b w:val="0"/>
          <w:color w:val="000000" w:themeColor="text1"/>
          <w:sz w:val="24"/>
          <w:szCs w:val="24"/>
        </w:rPr>
        <w:t>https://www.congress.gov/bill/109th-congress/house-bill/4437/text</w:t>
      </w:r>
      <w:r w:rsidRPr="008F01E3">
        <w:rPr>
          <w:rStyle w:val="aa"/>
          <w:b w:val="0"/>
          <w:color w:val="000000" w:themeColor="text1"/>
          <w:sz w:val="24"/>
          <w:szCs w:val="24"/>
          <w:u w:val="none"/>
        </w:rPr>
        <w:t xml:space="preserve"> – (дата обращения: 19.03.2018)</w:t>
      </w:r>
    </w:p>
    <w:p w14:paraId="635B0447" w14:textId="77777777" w:rsidR="000168A3" w:rsidRPr="008F01E3" w:rsidRDefault="000168A3" w:rsidP="000168A3">
      <w:pPr>
        <w:pStyle w:val="1"/>
        <w:keepNext/>
        <w:keepLines/>
        <w:numPr>
          <w:ilvl w:val="0"/>
          <w:numId w:val="36"/>
        </w:numPr>
        <w:suppressAutoHyphens/>
        <w:spacing w:line="360" w:lineRule="auto"/>
        <w:contextualSpacing/>
        <w:jc w:val="both"/>
        <w:rPr>
          <w:rFonts w:eastAsia="Times New Roman"/>
          <w:b w:val="0"/>
          <w:color w:val="000000" w:themeColor="text1"/>
          <w:sz w:val="24"/>
          <w:szCs w:val="24"/>
        </w:rPr>
      </w:pPr>
      <w:r w:rsidRPr="008F01E3">
        <w:rPr>
          <w:b w:val="0"/>
          <w:color w:val="000000" w:themeColor="text1"/>
          <w:sz w:val="24"/>
          <w:szCs w:val="24"/>
        </w:rPr>
        <w:t xml:space="preserve">Homeland Security Act of 2002// </w:t>
      </w:r>
      <w:r w:rsidRPr="008F01E3">
        <w:rPr>
          <w:b w:val="0"/>
          <w:sz w:val="24"/>
          <w:szCs w:val="24"/>
        </w:rPr>
        <w:t>URL</w:t>
      </w:r>
      <w:r w:rsidRPr="008F01E3">
        <w:rPr>
          <w:b w:val="0"/>
          <w:color w:val="000000" w:themeColor="text1"/>
          <w:sz w:val="24"/>
          <w:szCs w:val="24"/>
          <w:lang w:val="en-GB"/>
        </w:rPr>
        <w:t xml:space="preserve">: </w:t>
      </w:r>
      <w:r w:rsidRPr="008F01E3">
        <w:rPr>
          <w:b w:val="0"/>
          <w:color w:val="000000" w:themeColor="text1"/>
          <w:sz w:val="24"/>
          <w:szCs w:val="24"/>
        </w:rPr>
        <w:t>https://www.dhs.gov/sites/default/files/publications/hr_5005_enr.pdf</w:t>
      </w:r>
      <w:r w:rsidRPr="008F01E3">
        <w:rPr>
          <w:rStyle w:val="aa"/>
          <w:b w:val="0"/>
          <w:color w:val="000000" w:themeColor="text1"/>
          <w:sz w:val="24"/>
          <w:szCs w:val="24"/>
          <w:u w:val="none"/>
        </w:rPr>
        <w:t xml:space="preserve"> – (дата обращения: 19.03.2018)</w:t>
      </w:r>
    </w:p>
    <w:p w14:paraId="35C008B6" w14:textId="77777777" w:rsidR="000168A3" w:rsidRPr="008F01E3" w:rsidRDefault="000168A3" w:rsidP="000168A3">
      <w:pPr>
        <w:pStyle w:val="a4"/>
        <w:numPr>
          <w:ilvl w:val="0"/>
          <w:numId w:val="36"/>
        </w:numPr>
        <w:spacing w:line="360" w:lineRule="auto"/>
        <w:jc w:val="both"/>
        <w:rPr>
          <w:rStyle w:val="aa"/>
          <w:rFonts w:ascii="Times New Roman" w:hAnsi="Times New Roman" w:cs="Times New Roman"/>
          <w:color w:val="000000" w:themeColor="text1"/>
          <w:u w:val="none"/>
        </w:rPr>
      </w:pPr>
      <w:r w:rsidRPr="008F01E3">
        <w:rPr>
          <w:rFonts w:ascii="Times New Roman" w:eastAsia="Times New Roman" w:hAnsi="Times New Roman" w:cs="Times New Roman"/>
          <w:color w:val="000000" w:themeColor="text1"/>
        </w:rPr>
        <w:t>REAL ID</w:t>
      </w:r>
      <w:r w:rsidRPr="008F01E3">
        <w:rPr>
          <w:rFonts w:ascii="Times New Roman" w:hAnsi="Times New Roman" w:cs="Times New Roman"/>
          <w:color w:val="000000" w:themeColor="text1"/>
        </w:rPr>
        <w:t xml:space="preserve">// </w:t>
      </w:r>
      <w:r w:rsidRPr="008F01E3">
        <w:rPr>
          <w:rFonts w:ascii="Times New Roman" w:hAnsi="Times New Roman" w:cs="Times New Roman"/>
        </w:rPr>
        <w:t>URL</w:t>
      </w:r>
      <w:r w:rsidRPr="008F01E3">
        <w:rPr>
          <w:rFonts w:ascii="Times New Roman" w:hAnsi="Times New Roman" w:cs="Times New Roman"/>
          <w:color w:val="000000" w:themeColor="text1"/>
          <w:lang w:val="en-GB"/>
        </w:rPr>
        <w:t xml:space="preserve">: </w:t>
      </w:r>
      <w:r w:rsidRPr="008F01E3">
        <w:rPr>
          <w:rFonts w:ascii="Times New Roman" w:hAnsi="Times New Roman" w:cs="Times New Roman"/>
          <w:color w:val="000000" w:themeColor="text1"/>
        </w:rPr>
        <w:t>https://www.dhs.gov/real-id#</w:t>
      </w:r>
      <w:r w:rsidRPr="008F01E3">
        <w:rPr>
          <w:rStyle w:val="aa"/>
          <w:rFonts w:ascii="Times New Roman" w:hAnsi="Times New Roman" w:cs="Times New Roman"/>
          <w:color w:val="000000" w:themeColor="text1"/>
          <w:u w:val="none"/>
        </w:rPr>
        <w:t xml:space="preserve"> – (дата обращения: 19.03.2018)</w:t>
      </w:r>
    </w:p>
    <w:p w14:paraId="231AFDB1" w14:textId="77777777" w:rsidR="000168A3" w:rsidRPr="008F01E3" w:rsidRDefault="000168A3" w:rsidP="000168A3">
      <w:pPr>
        <w:pStyle w:val="ab"/>
        <w:numPr>
          <w:ilvl w:val="0"/>
          <w:numId w:val="36"/>
        </w:numPr>
        <w:spacing w:line="360" w:lineRule="auto"/>
        <w:jc w:val="both"/>
        <w:rPr>
          <w:rFonts w:eastAsia="Times New Roman"/>
          <w:color w:val="000000" w:themeColor="text1"/>
        </w:rPr>
      </w:pPr>
      <w:r w:rsidRPr="008F01E3">
        <w:rPr>
          <w:rFonts w:eastAsia="Times New Roman"/>
          <w:color w:val="000000" w:themeColor="text1"/>
        </w:rPr>
        <w:t>S.390 - Omnibus Counterterrorism Act of 1995</w:t>
      </w:r>
      <w:r w:rsidRPr="008F01E3">
        <w:rPr>
          <w:color w:val="000000" w:themeColor="text1"/>
        </w:rPr>
        <w:t xml:space="preserve">// </w:t>
      </w:r>
      <w:r w:rsidRPr="008F01E3">
        <w:t>URL</w:t>
      </w:r>
      <w:r w:rsidRPr="008F01E3">
        <w:rPr>
          <w:color w:val="000000" w:themeColor="text1"/>
          <w:lang w:val="en-GB"/>
        </w:rPr>
        <w:t xml:space="preserve">: </w:t>
      </w:r>
      <w:r w:rsidRPr="008F01E3">
        <w:rPr>
          <w:color w:val="000000" w:themeColor="text1"/>
        </w:rPr>
        <w:t>https://www.congress.gov/bill/104th-congress/senate-bill/390/text</w:t>
      </w:r>
      <w:r w:rsidRPr="008F01E3">
        <w:rPr>
          <w:rStyle w:val="aa"/>
          <w:color w:val="000000" w:themeColor="text1"/>
          <w:u w:val="none"/>
        </w:rPr>
        <w:t xml:space="preserve"> – (дата обращения: 19.03.2018) </w:t>
      </w:r>
    </w:p>
    <w:p w14:paraId="5D834564" w14:textId="77777777" w:rsidR="000168A3" w:rsidRPr="008F01E3" w:rsidRDefault="000168A3" w:rsidP="000168A3">
      <w:pPr>
        <w:pStyle w:val="a4"/>
        <w:numPr>
          <w:ilvl w:val="0"/>
          <w:numId w:val="36"/>
        </w:numPr>
        <w:spacing w:line="360" w:lineRule="auto"/>
        <w:jc w:val="both"/>
        <w:rPr>
          <w:rStyle w:val="aa"/>
          <w:rFonts w:ascii="Times New Roman" w:hAnsi="Times New Roman" w:cs="Times New Roman"/>
          <w:color w:val="000000" w:themeColor="text1"/>
          <w:u w:val="none"/>
        </w:rPr>
      </w:pPr>
      <w:r w:rsidRPr="008F01E3">
        <w:rPr>
          <w:rFonts w:ascii="Times New Roman" w:eastAsia="Times New Roman" w:hAnsi="Times New Roman" w:cs="Times New Roman"/>
          <w:color w:val="000000" w:themeColor="text1"/>
        </w:rPr>
        <w:t>S.735 - Antiterrorism and Effective Death Penalty Act of 1996</w:t>
      </w:r>
      <w:r w:rsidRPr="008F01E3">
        <w:rPr>
          <w:rFonts w:ascii="Times New Roman" w:hAnsi="Times New Roman" w:cs="Times New Roman"/>
          <w:color w:val="000000" w:themeColor="text1"/>
        </w:rPr>
        <w:t xml:space="preserve">// </w:t>
      </w:r>
      <w:r w:rsidRPr="008F01E3">
        <w:rPr>
          <w:rFonts w:ascii="Times New Roman" w:hAnsi="Times New Roman" w:cs="Times New Roman"/>
        </w:rPr>
        <w:t>URL</w:t>
      </w:r>
      <w:r w:rsidRPr="008F01E3">
        <w:rPr>
          <w:rFonts w:ascii="Times New Roman" w:hAnsi="Times New Roman" w:cs="Times New Roman"/>
          <w:color w:val="000000" w:themeColor="text1"/>
          <w:lang w:val="en-GB"/>
        </w:rPr>
        <w:t xml:space="preserve">: </w:t>
      </w:r>
      <w:r w:rsidRPr="008F01E3">
        <w:rPr>
          <w:rFonts w:ascii="Times New Roman" w:hAnsi="Times New Roman" w:cs="Times New Roman"/>
          <w:color w:val="000000" w:themeColor="text1"/>
        </w:rPr>
        <w:t>https://www.congress.gov/bill/104th-congress/senate-bill/735/text</w:t>
      </w:r>
      <w:r w:rsidRPr="008F01E3">
        <w:rPr>
          <w:rStyle w:val="aa"/>
          <w:rFonts w:ascii="Times New Roman" w:hAnsi="Times New Roman" w:cs="Times New Roman"/>
          <w:color w:val="000000" w:themeColor="text1"/>
          <w:u w:val="none"/>
        </w:rPr>
        <w:t xml:space="preserve"> – (дата обращения: 19.03.2018)</w:t>
      </w:r>
    </w:p>
    <w:p w14:paraId="100A0238" w14:textId="77777777" w:rsidR="000168A3" w:rsidRPr="008F01E3" w:rsidRDefault="000168A3" w:rsidP="000168A3">
      <w:pPr>
        <w:pStyle w:val="ab"/>
        <w:numPr>
          <w:ilvl w:val="0"/>
          <w:numId w:val="36"/>
        </w:numPr>
        <w:spacing w:line="360" w:lineRule="auto"/>
        <w:jc w:val="both"/>
        <w:rPr>
          <w:rFonts w:eastAsia="Times New Roman"/>
          <w:color w:val="000000" w:themeColor="text1"/>
        </w:rPr>
      </w:pPr>
      <w:r w:rsidRPr="008F01E3">
        <w:rPr>
          <w:rFonts w:eastAsia="Times New Roman"/>
          <w:color w:val="000000" w:themeColor="text1"/>
        </w:rPr>
        <w:t>S.993 - Biological Weapons Anti-Terrorism Act of 1989</w:t>
      </w:r>
      <w:r w:rsidRPr="008F01E3">
        <w:rPr>
          <w:color w:val="000000" w:themeColor="text1"/>
        </w:rPr>
        <w:t xml:space="preserve">// </w:t>
      </w:r>
      <w:r w:rsidRPr="008F01E3">
        <w:t>URL</w:t>
      </w:r>
      <w:r w:rsidRPr="008F01E3">
        <w:rPr>
          <w:color w:val="000000" w:themeColor="text1"/>
          <w:lang w:val="en-GB"/>
        </w:rPr>
        <w:t xml:space="preserve">: </w:t>
      </w:r>
      <w:r w:rsidRPr="008F01E3">
        <w:rPr>
          <w:color w:val="000000" w:themeColor="text1"/>
        </w:rPr>
        <w:t>https://www.congress.gov/bill/101st-congress/senate-bill/993/text</w:t>
      </w:r>
      <w:r w:rsidRPr="008F01E3">
        <w:rPr>
          <w:rStyle w:val="aa"/>
          <w:color w:val="000000" w:themeColor="text1"/>
          <w:u w:val="none"/>
        </w:rPr>
        <w:t xml:space="preserve"> – (дата обращения: 19.03.2018) </w:t>
      </w:r>
    </w:p>
    <w:p w14:paraId="6B03DF9B" w14:textId="77777777" w:rsidR="000168A3" w:rsidRPr="008F01E3" w:rsidRDefault="000168A3" w:rsidP="000168A3">
      <w:pPr>
        <w:pStyle w:val="a4"/>
        <w:numPr>
          <w:ilvl w:val="0"/>
          <w:numId w:val="36"/>
        </w:numPr>
        <w:spacing w:line="360" w:lineRule="auto"/>
        <w:jc w:val="both"/>
        <w:rPr>
          <w:rFonts w:ascii="Times New Roman" w:eastAsia="Times New Roman" w:hAnsi="Times New Roman" w:cs="Times New Roman"/>
          <w:color w:val="000000" w:themeColor="text1"/>
        </w:rPr>
      </w:pPr>
      <w:r w:rsidRPr="008F01E3">
        <w:rPr>
          <w:rFonts w:ascii="Times New Roman" w:hAnsi="Times New Roman" w:cs="Times New Roman"/>
          <w:color w:val="000000" w:themeColor="text1"/>
          <w:lang w:val="en-GB"/>
        </w:rPr>
        <w:t>The European Union Counter-Terrorism Strategy</w:t>
      </w:r>
      <w:r w:rsidRPr="008F01E3">
        <w:rPr>
          <w:rFonts w:ascii="Times New Roman" w:hAnsi="Times New Roman" w:cs="Times New Roman"/>
          <w:color w:val="000000" w:themeColor="text1"/>
        </w:rPr>
        <w:t xml:space="preserve">// </w:t>
      </w:r>
      <w:r w:rsidRPr="008F01E3">
        <w:rPr>
          <w:rFonts w:ascii="Times New Roman" w:hAnsi="Times New Roman" w:cs="Times New Roman"/>
        </w:rPr>
        <w:t>URL</w:t>
      </w:r>
      <w:r w:rsidRPr="008F01E3">
        <w:rPr>
          <w:rFonts w:ascii="Times New Roman" w:hAnsi="Times New Roman" w:cs="Times New Roman"/>
          <w:color w:val="000000" w:themeColor="text1"/>
          <w:lang w:val="en-GB"/>
        </w:rPr>
        <w:t xml:space="preserve">: </w:t>
      </w:r>
      <w:r w:rsidRPr="008F01E3">
        <w:rPr>
          <w:rFonts w:ascii="Times New Roman" w:hAnsi="Times New Roman" w:cs="Times New Roman"/>
          <w:color w:val="000000" w:themeColor="text1"/>
        </w:rPr>
        <w:t>https://register.consilium.europa.eu/doc/srv?l=EN&amp;f=ST%2014469%202005%20REV%204 – (дата обращения: 12.03.2018)</w:t>
      </w:r>
    </w:p>
    <w:p w14:paraId="0EA61F2B" w14:textId="77777777" w:rsidR="000168A3" w:rsidRDefault="000168A3" w:rsidP="000168A3">
      <w:pPr>
        <w:pStyle w:val="a4"/>
        <w:numPr>
          <w:ilvl w:val="0"/>
          <w:numId w:val="36"/>
        </w:numPr>
        <w:spacing w:line="360" w:lineRule="auto"/>
        <w:jc w:val="both"/>
        <w:rPr>
          <w:rStyle w:val="aa"/>
          <w:rFonts w:ascii="Times New Roman" w:hAnsi="Times New Roman" w:cs="Times New Roman"/>
          <w:color w:val="000000" w:themeColor="text1"/>
        </w:rPr>
      </w:pPr>
      <w:r w:rsidRPr="008F01E3">
        <w:rPr>
          <w:rStyle w:val="a9"/>
          <w:rFonts w:ascii="Times New Roman" w:hAnsi="Times New Roman" w:cs="Times New Roman"/>
          <w:color w:val="000000" w:themeColor="text1"/>
          <w:lang w:val="en-US"/>
        </w:rPr>
        <w:t>The Uniting and Strengthening America by Providing Appropriate Tools Required to Intercept and Obstruct Terrorism Act of 2001 ("USA Patriot Act")</w:t>
      </w:r>
      <w:r w:rsidRPr="008F01E3">
        <w:rPr>
          <w:rFonts w:ascii="Times New Roman" w:hAnsi="Times New Roman" w:cs="Times New Roman"/>
          <w:color w:val="000000" w:themeColor="text1"/>
        </w:rPr>
        <w:t xml:space="preserve">// </w:t>
      </w:r>
      <w:r w:rsidRPr="008F01E3">
        <w:rPr>
          <w:rFonts w:ascii="Times New Roman" w:hAnsi="Times New Roman" w:cs="Times New Roman"/>
        </w:rPr>
        <w:t>URL</w:t>
      </w:r>
      <w:r w:rsidRPr="008F01E3">
        <w:rPr>
          <w:rFonts w:ascii="Times New Roman" w:hAnsi="Times New Roman" w:cs="Times New Roman"/>
          <w:color w:val="000000" w:themeColor="text1"/>
          <w:lang w:val="en-GB"/>
        </w:rPr>
        <w:t xml:space="preserve">: </w:t>
      </w:r>
      <w:r w:rsidRPr="008F01E3">
        <w:rPr>
          <w:rStyle w:val="a9"/>
          <w:rFonts w:ascii="Times New Roman" w:hAnsi="Times New Roman" w:cs="Times New Roman"/>
          <w:color w:val="000000" w:themeColor="text1"/>
          <w:lang w:val="en-US"/>
        </w:rPr>
        <w:t xml:space="preserve"> </w:t>
      </w:r>
      <w:hyperlink r:id="rId8" w:history="1">
        <w:r w:rsidRPr="008F01E3">
          <w:rPr>
            <w:rStyle w:val="Hyperlink12"/>
            <w:rFonts w:ascii="Times New Roman" w:hAnsi="Times New Roman" w:cs="Times New Roman"/>
            <w:color w:val="000000" w:themeColor="text1"/>
            <w:u w:val="none"/>
          </w:rPr>
          <w:t>http://www.americanlaw.com/patriotact.html</w:t>
        </w:r>
      </w:hyperlink>
      <w:r w:rsidRPr="008F01E3">
        <w:rPr>
          <w:rStyle w:val="aa"/>
          <w:rFonts w:ascii="Times New Roman" w:hAnsi="Times New Roman" w:cs="Times New Roman"/>
          <w:color w:val="000000" w:themeColor="text1"/>
          <w:u w:val="none"/>
        </w:rPr>
        <w:t>, – (дата обращения: 19.03.2018)</w:t>
      </w:r>
    </w:p>
    <w:p w14:paraId="160670CB" w14:textId="77777777" w:rsidR="000168A3" w:rsidRPr="003E1D6A" w:rsidRDefault="000168A3" w:rsidP="000168A3">
      <w:pPr>
        <w:spacing w:line="360" w:lineRule="auto"/>
        <w:jc w:val="both"/>
        <w:rPr>
          <w:rStyle w:val="aa"/>
          <w:rFonts w:ascii="Times New Roman" w:hAnsi="Times New Roman" w:cs="Times New Roman"/>
          <w:color w:val="000000" w:themeColor="text1"/>
          <w:u w:val="none"/>
        </w:rPr>
      </w:pPr>
    </w:p>
    <w:p w14:paraId="1021C9C1" w14:textId="77777777" w:rsidR="000168A3" w:rsidRDefault="000168A3" w:rsidP="000168A3">
      <w:pPr>
        <w:pStyle w:val="a4"/>
        <w:numPr>
          <w:ilvl w:val="0"/>
          <w:numId w:val="16"/>
        </w:numPr>
        <w:spacing w:line="360" w:lineRule="auto"/>
        <w:jc w:val="both"/>
        <w:rPr>
          <w:rFonts w:ascii="Times New Roman" w:hAnsi="Times New Roman" w:cs="Times New Roman"/>
          <w:b/>
        </w:rPr>
      </w:pPr>
      <w:r w:rsidRPr="000168A3">
        <w:rPr>
          <w:rFonts w:ascii="Times New Roman" w:hAnsi="Times New Roman" w:cs="Times New Roman"/>
          <w:b/>
        </w:rPr>
        <w:t>Документы органов власти:</w:t>
      </w:r>
    </w:p>
    <w:p w14:paraId="7B45B8D1" w14:textId="77777777" w:rsidR="000168A3" w:rsidRPr="008F01E3" w:rsidRDefault="000168A3" w:rsidP="000168A3">
      <w:pPr>
        <w:pStyle w:val="a4"/>
        <w:numPr>
          <w:ilvl w:val="0"/>
          <w:numId w:val="35"/>
        </w:numPr>
        <w:spacing w:line="360" w:lineRule="auto"/>
        <w:jc w:val="both"/>
        <w:rPr>
          <w:rFonts w:ascii="Times New Roman" w:hAnsi="Times New Roman" w:cs="Times New Roman"/>
        </w:rPr>
      </w:pPr>
      <w:r w:rsidRPr="008F01E3">
        <w:rPr>
          <w:rFonts w:ascii="Times New Roman" w:hAnsi="Times New Roman" w:cs="Times New Roman"/>
        </w:rPr>
        <w:t>Комплексный план противодействия идеологии терроризма в Российской Федерации на 2013 – 2018 годы// URL</w:t>
      </w:r>
      <w:r w:rsidRPr="008F01E3">
        <w:rPr>
          <w:rFonts w:ascii="Times New Roman" w:hAnsi="Times New Roman" w:cs="Times New Roman"/>
          <w:lang w:val="en-GB"/>
        </w:rPr>
        <w:t xml:space="preserve">: </w:t>
      </w:r>
      <w:r w:rsidRPr="008F01E3">
        <w:rPr>
          <w:rFonts w:ascii="Times New Roman" w:hAnsi="Times New Roman" w:cs="Times New Roman"/>
        </w:rPr>
        <w:t>http://www.nstu.ru/static_files/40742/file/Komplex_plan.pdf – (дата обращения: 05.03.2018)</w:t>
      </w:r>
    </w:p>
    <w:p w14:paraId="3CD0239C" w14:textId="77777777" w:rsidR="000168A3" w:rsidRPr="008F01E3" w:rsidRDefault="000168A3" w:rsidP="000168A3">
      <w:pPr>
        <w:pStyle w:val="a5"/>
        <w:numPr>
          <w:ilvl w:val="0"/>
          <w:numId w:val="35"/>
        </w:numPr>
        <w:spacing w:line="360" w:lineRule="auto"/>
        <w:jc w:val="both"/>
        <w:rPr>
          <w:rFonts w:ascii="Times New Roman" w:hAnsi="Times New Roman" w:cs="Times New Roman"/>
        </w:rPr>
      </w:pPr>
      <w:r w:rsidRPr="008F01E3">
        <w:rPr>
          <w:rFonts w:ascii="Times New Roman" w:eastAsia="Times New Roman" w:hAnsi="Times New Roman" w:cs="Times New Roman"/>
          <w:color w:val="1B1B1B"/>
          <w:shd w:val="clear" w:color="auto" w:fill="FFFFFF"/>
        </w:rPr>
        <w:t>Концепция противодействия терроризму в Российской Федерации</w:t>
      </w:r>
      <w:r w:rsidRPr="008F01E3">
        <w:rPr>
          <w:rFonts w:ascii="Times New Roman" w:hAnsi="Times New Roman" w:cs="Times New Roman"/>
        </w:rPr>
        <w:t>// URL</w:t>
      </w:r>
      <w:r w:rsidRPr="008F01E3">
        <w:rPr>
          <w:rFonts w:ascii="Times New Roman" w:hAnsi="Times New Roman" w:cs="Times New Roman"/>
          <w:lang w:val="en-GB"/>
        </w:rPr>
        <w:t xml:space="preserve">: </w:t>
      </w:r>
      <w:r w:rsidRPr="008F01E3">
        <w:rPr>
          <w:rFonts w:ascii="Times New Roman" w:hAnsi="Times New Roman" w:cs="Times New Roman"/>
        </w:rPr>
        <w:t>http://www.consultant.ru/document/cons_doc_LAW_92779/ – (дата обращения: 05.03.2018)</w:t>
      </w:r>
    </w:p>
    <w:p w14:paraId="17F2F0EA" w14:textId="77777777" w:rsidR="000168A3" w:rsidRDefault="000168A3" w:rsidP="000168A3">
      <w:pPr>
        <w:pStyle w:val="a4"/>
        <w:numPr>
          <w:ilvl w:val="0"/>
          <w:numId w:val="35"/>
        </w:numPr>
        <w:spacing w:line="360" w:lineRule="auto"/>
        <w:jc w:val="both"/>
        <w:rPr>
          <w:rStyle w:val="aa"/>
          <w:rFonts w:ascii="Times New Roman" w:hAnsi="Times New Roman" w:cs="Times New Roman"/>
          <w:color w:val="000000" w:themeColor="text1"/>
        </w:rPr>
      </w:pPr>
      <w:r w:rsidRPr="008F01E3">
        <w:rPr>
          <w:rFonts w:ascii="Times New Roman" w:hAnsi="Times New Roman" w:cs="Times New Roman"/>
          <w:bCs/>
          <w:color w:val="000000" w:themeColor="text1"/>
        </w:rPr>
        <w:t xml:space="preserve">МЕТОДИЧЕСКИЕ РЕКОМЕНДАЦИИ </w:t>
      </w:r>
      <w:r w:rsidRPr="008F01E3">
        <w:rPr>
          <w:rFonts w:ascii="Times New Roman" w:hAnsi="Times New Roman" w:cs="Times New Roman"/>
          <w:iCs/>
          <w:color w:val="000000" w:themeColor="text1"/>
        </w:rPr>
        <w:t>ПО СОВЕРШЕНСТВОВАНИЮ ПРОПАГАНДИСТСКОЙ РАБОТЫ В СФЕРЕ ПРОТИВОДЕЙСТВИЯ РАСПРОСТРАНЕНИЮ ИДЕОЛОГИИ ТЕРРОРИЗМА В СУБЪЕКТАХ РОССИЙСКОЙ ФЕДЕРАЦИИ</w:t>
      </w:r>
      <w:r w:rsidRPr="008F01E3">
        <w:rPr>
          <w:rFonts w:ascii="Times New Roman" w:hAnsi="Times New Roman" w:cs="Times New Roman"/>
          <w:color w:val="000000" w:themeColor="text1"/>
        </w:rPr>
        <w:t xml:space="preserve">// </w:t>
      </w:r>
      <w:r w:rsidRPr="008F01E3">
        <w:rPr>
          <w:rFonts w:ascii="Times New Roman" w:hAnsi="Times New Roman" w:cs="Times New Roman"/>
        </w:rPr>
        <w:t>URL</w:t>
      </w:r>
      <w:r w:rsidRPr="008F01E3">
        <w:rPr>
          <w:rFonts w:ascii="Times New Roman" w:hAnsi="Times New Roman" w:cs="Times New Roman"/>
          <w:color w:val="000000" w:themeColor="text1"/>
          <w:lang w:val="en-GB"/>
        </w:rPr>
        <w:t xml:space="preserve">:  </w:t>
      </w:r>
      <w:r w:rsidRPr="008F01E3">
        <w:rPr>
          <w:rFonts w:ascii="Times New Roman" w:hAnsi="Times New Roman" w:cs="Times New Roman"/>
          <w:color w:val="000000" w:themeColor="text1"/>
        </w:rPr>
        <w:t>http://nac.gov.ru/sites/default/files/protivodejstvieterrorismyvsybektax.pdf</w:t>
      </w:r>
      <w:r w:rsidRPr="008F01E3">
        <w:rPr>
          <w:rStyle w:val="aa"/>
          <w:rFonts w:ascii="Times New Roman" w:hAnsi="Times New Roman" w:cs="Times New Roman"/>
          <w:color w:val="000000" w:themeColor="text1"/>
          <w:u w:val="none"/>
        </w:rPr>
        <w:t xml:space="preserve"> – (дата обращения 05.03.2018)</w:t>
      </w:r>
    </w:p>
    <w:p w14:paraId="5E11014B" w14:textId="77777777" w:rsidR="000168A3" w:rsidRPr="003E1D6A" w:rsidRDefault="000168A3" w:rsidP="000168A3">
      <w:pPr>
        <w:pStyle w:val="a4"/>
        <w:numPr>
          <w:ilvl w:val="0"/>
          <w:numId w:val="35"/>
        </w:numPr>
        <w:spacing w:line="360" w:lineRule="auto"/>
        <w:jc w:val="both"/>
        <w:rPr>
          <w:rStyle w:val="aa"/>
          <w:rFonts w:ascii="Times New Roman" w:eastAsia="Times New Roman" w:hAnsi="Times New Roman" w:cs="Times New Roman"/>
          <w:color w:val="000000" w:themeColor="text1"/>
          <w:u w:val="none"/>
        </w:rPr>
      </w:pPr>
      <w:r w:rsidRPr="008F01E3">
        <w:rPr>
          <w:rFonts w:ascii="Times New Roman" w:eastAsia="Times New Roman" w:hAnsi="Times New Roman" w:cs="Times New Roman"/>
          <w:caps/>
          <w:color w:val="000000" w:themeColor="text1"/>
          <w:shd w:val="clear" w:color="auto" w:fill="FFFFFF"/>
        </w:rPr>
        <w:t>EUROPEAN COMMISSION</w:t>
      </w:r>
      <w:r w:rsidRPr="008F01E3">
        <w:rPr>
          <w:rFonts w:ascii="Times New Roman" w:eastAsia="Times New Roman" w:hAnsi="Times New Roman" w:cs="Times New Roman"/>
          <w:caps/>
          <w:color w:val="000000" w:themeColor="text1"/>
        </w:rPr>
        <w:br/>
      </w:r>
      <w:r w:rsidRPr="008F01E3">
        <w:rPr>
          <w:rFonts w:ascii="Times New Roman" w:eastAsia="Times New Roman" w:hAnsi="Times New Roman" w:cs="Times New Roman"/>
          <w:color w:val="000000" w:themeColor="text1"/>
          <w:bdr w:val="none" w:sz="0" w:space="0" w:color="auto" w:frame="1"/>
        </w:rPr>
        <w:t>Public Opinion</w:t>
      </w:r>
      <w:r w:rsidRPr="008F01E3">
        <w:rPr>
          <w:rFonts w:ascii="Times New Roman" w:eastAsia="Times New Roman" w:hAnsi="Times New Roman" w:cs="Times New Roman"/>
          <w:bCs/>
          <w:color w:val="000000" w:themeColor="text1"/>
        </w:rPr>
        <w:t xml:space="preserve">// </w:t>
      </w:r>
      <w:r w:rsidRPr="008F01E3">
        <w:rPr>
          <w:rFonts w:ascii="Times New Roman" w:hAnsi="Times New Roman" w:cs="Times New Roman"/>
        </w:rPr>
        <w:t>URL</w:t>
      </w:r>
      <w:r w:rsidRPr="008F01E3">
        <w:rPr>
          <w:rFonts w:ascii="Times New Roman" w:eastAsia="Times New Roman" w:hAnsi="Times New Roman" w:cs="Times New Roman"/>
          <w:bCs/>
          <w:color w:val="000000" w:themeColor="text1"/>
          <w:lang w:val="en-GB"/>
        </w:rPr>
        <w:t xml:space="preserve">: </w:t>
      </w:r>
      <w:r w:rsidRPr="008F01E3">
        <w:rPr>
          <w:rFonts w:ascii="Times New Roman" w:hAnsi="Times New Roman" w:cs="Times New Roman"/>
          <w:color w:val="000000" w:themeColor="text1"/>
        </w:rPr>
        <w:t>http://ec.europa.eu/commfrontoffice/publicopinion/index.cfm/Survey/getSurveyDetail/instruments/SPECIAL/yearFrom/2016/yearTo/2018/surveyKy/2179 – (дата обращения: 09.04.2018)</w:t>
      </w:r>
    </w:p>
    <w:p w14:paraId="4D6B949A" w14:textId="77777777" w:rsidR="000168A3" w:rsidRPr="008F01E3" w:rsidRDefault="000168A3" w:rsidP="000168A3">
      <w:pPr>
        <w:pStyle w:val="a4"/>
        <w:numPr>
          <w:ilvl w:val="0"/>
          <w:numId w:val="35"/>
        </w:numPr>
        <w:spacing w:line="360" w:lineRule="auto"/>
        <w:jc w:val="both"/>
        <w:rPr>
          <w:rFonts w:ascii="Times New Roman" w:hAnsi="Times New Roman" w:cs="Times New Roman"/>
          <w:color w:val="000000" w:themeColor="text1"/>
        </w:rPr>
      </w:pPr>
      <w:r w:rsidRPr="008F01E3">
        <w:rPr>
          <w:rFonts w:ascii="Times New Roman" w:hAnsi="Times New Roman" w:cs="Times New Roman"/>
          <w:color w:val="000000" w:themeColor="text1"/>
        </w:rPr>
        <w:t xml:space="preserve">Joint Publication 3-07.2// </w:t>
      </w:r>
      <w:r w:rsidRPr="008F01E3">
        <w:rPr>
          <w:rFonts w:ascii="Times New Roman" w:hAnsi="Times New Roman" w:cs="Times New Roman"/>
        </w:rPr>
        <w:t>URL</w:t>
      </w:r>
      <w:r w:rsidRPr="008F01E3">
        <w:rPr>
          <w:rFonts w:ascii="Times New Roman" w:hAnsi="Times New Roman" w:cs="Times New Roman"/>
          <w:color w:val="000000" w:themeColor="text1"/>
          <w:lang w:val="en-GB"/>
        </w:rPr>
        <w:t xml:space="preserve">: </w:t>
      </w:r>
      <w:r w:rsidRPr="008F01E3">
        <w:rPr>
          <w:rFonts w:ascii="Times New Roman" w:hAnsi="Times New Roman" w:cs="Times New Roman"/>
          <w:color w:val="000000" w:themeColor="text1"/>
        </w:rPr>
        <w:t>http://www.bits.de/NRANEU/others/jp-doctrine/JP3_07.2(10).pdf – (дата обращения 19.03.2018)</w:t>
      </w:r>
    </w:p>
    <w:p w14:paraId="3330C98A" w14:textId="77777777" w:rsidR="000168A3" w:rsidRPr="008F01E3" w:rsidRDefault="000168A3" w:rsidP="000168A3">
      <w:pPr>
        <w:pStyle w:val="a4"/>
        <w:numPr>
          <w:ilvl w:val="0"/>
          <w:numId w:val="35"/>
        </w:numPr>
        <w:spacing w:line="360" w:lineRule="auto"/>
        <w:jc w:val="both"/>
        <w:rPr>
          <w:rFonts w:ascii="Times New Roman" w:hAnsi="Times New Roman" w:cs="Times New Roman"/>
        </w:rPr>
      </w:pPr>
      <w:r w:rsidRPr="008F01E3">
        <w:rPr>
          <w:rFonts w:ascii="Times New Roman" w:hAnsi="Times New Roman" w:cs="Times New Roman"/>
        </w:rPr>
        <w:t xml:space="preserve">NATO GLOSSARY OF TERMS AND DEFINITIONS AAP-06 Edition 2017 </w:t>
      </w:r>
    </w:p>
    <w:p w14:paraId="71B074B1" w14:textId="77777777" w:rsidR="000168A3" w:rsidRPr="008F01E3" w:rsidRDefault="000168A3" w:rsidP="000168A3">
      <w:pPr>
        <w:pStyle w:val="1"/>
        <w:numPr>
          <w:ilvl w:val="0"/>
          <w:numId w:val="35"/>
        </w:numPr>
        <w:spacing w:before="45" w:beforeAutospacing="0" w:after="150" w:afterAutospacing="0" w:line="360" w:lineRule="auto"/>
        <w:jc w:val="both"/>
        <w:rPr>
          <w:rFonts w:eastAsia="Times New Roman"/>
          <w:b w:val="0"/>
          <w:bCs w:val="0"/>
          <w:color w:val="000000" w:themeColor="text1"/>
          <w:sz w:val="24"/>
          <w:szCs w:val="24"/>
        </w:rPr>
      </w:pPr>
      <w:r w:rsidRPr="008F01E3">
        <w:rPr>
          <w:rFonts w:eastAsia="Times New Roman"/>
          <w:b w:val="0"/>
          <w:bCs w:val="0"/>
          <w:color w:val="000000" w:themeColor="text1"/>
          <w:sz w:val="24"/>
          <w:szCs w:val="24"/>
        </w:rPr>
        <w:t>U.S. Code</w:t>
      </w:r>
      <w:r w:rsidRPr="008F01E3">
        <w:rPr>
          <w:b w:val="0"/>
          <w:color w:val="000000" w:themeColor="text1"/>
          <w:sz w:val="24"/>
          <w:szCs w:val="24"/>
        </w:rPr>
        <w:t xml:space="preserve"> // </w:t>
      </w:r>
      <w:r w:rsidRPr="008F01E3">
        <w:rPr>
          <w:b w:val="0"/>
          <w:sz w:val="24"/>
          <w:szCs w:val="24"/>
        </w:rPr>
        <w:t>URL</w:t>
      </w:r>
      <w:r w:rsidRPr="008F01E3">
        <w:rPr>
          <w:b w:val="0"/>
          <w:color w:val="000000" w:themeColor="text1"/>
          <w:sz w:val="24"/>
          <w:szCs w:val="24"/>
          <w:lang w:val="en-GB"/>
        </w:rPr>
        <w:t xml:space="preserve">: </w:t>
      </w:r>
      <w:r w:rsidRPr="008F01E3">
        <w:rPr>
          <w:b w:val="0"/>
          <w:color w:val="000000" w:themeColor="text1"/>
          <w:sz w:val="24"/>
          <w:szCs w:val="24"/>
        </w:rPr>
        <w:t>https://www.law.cornell.edu/uscode/text – (дата обращения 19.03.2018)</w:t>
      </w:r>
    </w:p>
    <w:p w14:paraId="1979A808" w14:textId="77777777" w:rsidR="000168A3" w:rsidRPr="000168A3" w:rsidRDefault="000168A3" w:rsidP="000168A3">
      <w:pPr>
        <w:spacing w:line="360" w:lineRule="auto"/>
        <w:jc w:val="both"/>
        <w:rPr>
          <w:rFonts w:ascii="Times New Roman" w:hAnsi="Times New Roman" w:cs="Times New Roman"/>
        </w:rPr>
      </w:pPr>
    </w:p>
    <w:p w14:paraId="6B300CF3" w14:textId="77777777" w:rsidR="000168A3" w:rsidRPr="000168A3" w:rsidRDefault="000168A3" w:rsidP="000168A3">
      <w:pPr>
        <w:pStyle w:val="a4"/>
        <w:numPr>
          <w:ilvl w:val="0"/>
          <w:numId w:val="16"/>
        </w:numPr>
        <w:spacing w:line="360" w:lineRule="auto"/>
        <w:jc w:val="both"/>
        <w:rPr>
          <w:rFonts w:ascii="Times New Roman" w:hAnsi="Times New Roman" w:cs="Times New Roman"/>
          <w:b/>
        </w:rPr>
      </w:pPr>
      <w:r w:rsidRPr="000168A3">
        <w:rPr>
          <w:rFonts w:ascii="Times New Roman" w:hAnsi="Times New Roman" w:cs="Times New Roman"/>
          <w:b/>
        </w:rPr>
        <w:t>Справочные материалы:</w:t>
      </w:r>
    </w:p>
    <w:p w14:paraId="2D6DC283" w14:textId="77777777" w:rsidR="000168A3" w:rsidRPr="008F01E3" w:rsidRDefault="000168A3" w:rsidP="000168A3">
      <w:pPr>
        <w:pStyle w:val="a4"/>
        <w:numPr>
          <w:ilvl w:val="0"/>
          <w:numId w:val="37"/>
        </w:numPr>
        <w:spacing w:line="360" w:lineRule="auto"/>
        <w:jc w:val="both"/>
        <w:rPr>
          <w:rFonts w:ascii="Times New Roman" w:eastAsia="Times New Roman" w:hAnsi="Times New Roman" w:cs="Times New Roman"/>
          <w:color w:val="000000" w:themeColor="text1"/>
        </w:rPr>
      </w:pPr>
      <w:r w:rsidRPr="008F01E3">
        <w:rPr>
          <w:rFonts w:ascii="Times New Roman" w:eastAsia="Times New Roman" w:hAnsi="Times New Roman" w:cs="Times New Roman"/>
          <w:color w:val="000000" w:themeColor="text1"/>
        </w:rPr>
        <w:t>Борьба с террором: кто побеждает?</w:t>
      </w:r>
      <w:r w:rsidRPr="008F01E3">
        <w:rPr>
          <w:rFonts w:ascii="Times New Roman" w:eastAsia="Times New Roman" w:hAnsi="Times New Roman" w:cs="Times New Roman"/>
          <w:bCs/>
          <w:color w:val="000000" w:themeColor="text1"/>
        </w:rPr>
        <w:t xml:space="preserve">// </w:t>
      </w:r>
      <w:r w:rsidRPr="008F01E3">
        <w:rPr>
          <w:rFonts w:ascii="Times New Roman" w:hAnsi="Times New Roman" w:cs="Times New Roman"/>
        </w:rPr>
        <w:t>URL</w:t>
      </w:r>
      <w:r w:rsidRPr="008F01E3">
        <w:rPr>
          <w:rFonts w:ascii="Times New Roman" w:eastAsia="Times New Roman" w:hAnsi="Times New Roman" w:cs="Times New Roman"/>
          <w:bCs/>
          <w:color w:val="000000" w:themeColor="text1"/>
          <w:lang w:val="en-GB"/>
        </w:rPr>
        <w:t xml:space="preserve">: </w:t>
      </w:r>
      <w:r w:rsidRPr="008F01E3">
        <w:rPr>
          <w:rFonts w:ascii="Times New Roman" w:hAnsi="Times New Roman" w:cs="Times New Roman"/>
          <w:color w:val="000000" w:themeColor="text1"/>
        </w:rPr>
        <w:t>https://wciom.ru/index.php?id=236&amp;uid=3559 – (дата обращения: 02.04.2018)</w:t>
      </w:r>
    </w:p>
    <w:p w14:paraId="66CBD55C" w14:textId="77777777" w:rsidR="000168A3" w:rsidRPr="008F01E3" w:rsidRDefault="000168A3" w:rsidP="000168A3">
      <w:pPr>
        <w:pStyle w:val="2"/>
        <w:numPr>
          <w:ilvl w:val="0"/>
          <w:numId w:val="37"/>
        </w:numPr>
        <w:spacing w:before="600" w:line="360" w:lineRule="auto"/>
        <w:jc w:val="both"/>
        <w:rPr>
          <w:rFonts w:ascii="Times New Roman" w:eastAsia="Times New Roman" w:hAnsi="Times New Roman" w:cs="Times New Roman"/>
          <w:caps/>
          <w:color w:val="000000" w:themeColor="text1"/>
          <w:sz w:val="24"/>
          <w:szCs w:val="24"/>
        </w:rPr>
      </w:pPr>
      <w:r w:rsidRPr="008F01E3">
        <w:rPr>
          <w:rFonts w:ascii="Times New Roman" w:eastAsia="Times New Roman" w:hAnsi="Times New Roman" w:cs="Times New Roman"/>
          <w:caps/>
          <w:color w:val="000000" w:themeColor="text1"/>
          <w:sz w:val="24"/>
          <w:szCs w:val="24"/>
        </w:rPr>
        <w:t>ВАЖНЕЙШИЕ СОБЫТИЯ 2017 ГОДА</w:t>
      </w:r>
      <w:r w:rsidRPr="008F01E3">
        <w:rPr>
          <w:rFonts w:ascii="Times New Roman" w:eastAsia="Times New Roman" w:hAnsi="Times New Roman" w:cs="Times New Roman"/>
          <w:color w:val="000000" w:themeColor="text1"/>
          <w:sz w:val="24"/>
          <w:szCs w:val="24"/>
        </w:rPr>
        <w:t xml:space="preserve">// </w:t>
      </w:r>
      <w:r w:rsidRPr="008F01E3">
        <w:rPr>
          <w:rFonts w:ascii="Times New Roman" w:hAnsi="Times New Roman" w:cs="Times New Roman"/>
          <w:color w:val="000000" w:themeColor="text1"/>
          <w:sz w:val="24"/>
          <w:szCs w:val="24"/>
        </w:rPr>
        <w:t>URL</w:t>
      </w:r>
      <w:r w:rsidRPr="008F01E3">
        <w:rPr>
          <w:rFonts w:ascii="Times New Roman" w:eastAsia="Times New Roman" w:hAnsi="Times New Roman" w:cs="Times New Roman"/>
          <w:color w:val="000000" w:themeColor="text1"/>
          <w:sz w:val="24"/>
          <w:szCs w:val="24"/>
          <w:lang w:val="en-GB"/>
        </w:rPr>
        <w:t xml:space="preserve">: </w:t>
      </w:r>
      <w:r w:rsidRPr="008F01E3">
        <w:rPr>
          <w:rFonts w:ascii="Times New Roman" w:hAnsi="Times New Roman" w:cs="Times New Roman"/>
          <w:color w:val="000000" w:themeColor="text1"/>
          <w:sz w:val="24"/>
          <w:szCs w:val="24"/>
        </w:rPr>
        <w:t>https://www.levada.ru/2018/02/01/vazhnejshie-sobytiya-2017-goda/ – (дата обращения: 02.04.2018)</w:t>
      </w:r>
    </w:p>
    <w:p w14:paraId="34C505FC" w14:textId="77777777" w:rsidR="000168A3" w:rsidRPr="008F01E3" w:rsidRDefault="000168A3" w:rsidP="000168A3">
      <w:pPr>
        <w:pStyle w:val="a5"/>
        <w:numPr>
          <w:ilvl w:val="0"/>
          <w:numId w:val="37"/>
        </w:numPr>
        <w:spacing w:line="360" w:lineRule="auto"/>
        <w:jc w:val="both"/>
        <w:rPr>
          <w:rFonts w:ascii="Times New Roman" w:hAnsi="Times New Roman" w:cs="Times New Roman"/>
        </w:rPr>
      </w:pPr>
      <w:r w:rsidRPr="008F01E3">
        <w:rPr>
          <w:rFonts w:ascii="Times New Roman" w:hAnsi="Times New Roman" w:cs="Times New Roman"/>
        </w:rPr>
        <w:t xml:space="preserve">История </w:t>
      </w:r>
      <w:r w:rsidRPr="008F01E3">
        <w:rPr>
          <w:rFonts w:ascii="Times New Roman" w:hAnsi="Times New Roman" w:cs="Times New Roman"/>
          <w:color w:val="0D0D0D" w:themeColor="text1" w:themeTint="F2"/>
        </w:rPr>
        <w:t>исламистского терроризма. //</w:t>
      </w:r>
      <w:r w:rsidRPr="008F01E3">
        <w:rPr>
          <w:rFonts w:ascii="Times New Roman" w:hAnsi="Times New Roman" w:cs="Times New Roman"/>
          <w:color w:val="0D0D0D" w:themeColor="text1" w:themeTint="F2"/>
        </w:rPr>
        <w:tab/>
      </w:r>
      <w:r w:rsidRPr="008F01E3">
        <w:rPr>
          <w:rFonts w:ascii="Times New Roman" w:hAnsi="Times New Roman" w:cs="Times New Roman"/>
        </w:rPr>
        <w:t>URL</w:t>
      </w:r>
      <w:r w:rsidRPr="008F01E3">
        <w:rPr>
          <w:rFonts w:ascii="Times New Roman" w:hAnsi="Times New Roman" w:cs="Times New Roman"/>
          <w:color w:val="0D0D0D" w:themeColor="text1" w:themeTint="F2"/>
        </w:rPr>
        <w:t xml:space="preserve">:  </w:t>
      </w:r>
      <w:r w:rsidRPr="008F01E3">
        <w:rPr>
          <w:rFonts w:ascii="Times New Roman" w:hAnsi="Times New Roman" w:cs="Times New Roman"/>
        </w:rPr>
        <w:t>https://ria.ru/infografika/20150911/1243387998.html</w:t>
      </w:r>
      <w:r w:rsidRPr="008F01E3">
        <w:rPr>
          <w:rFonts w:ascii="Times New Roman" w:hAnsi="Times New Roman" w:cs="Times New Roman"/>
          <w:color w:val="0D0D0D" w:themeColor="text1" w:themeTint="F2"/>
        </w:rPr>
        <w:t xml:space="preserve"> – </w:t>
      </w:r>
      <w:r w:rsidRPr="008F01E3">
        <w:rPr>
          <w:rFonts w:ascii="Times New Roman" w:hAnsi="Times New Roman" w:cs="Times New Roman"/>
          <w:color w:val="000000"/>
        </w:rPr>
        <w:t>(дата обращения: 13.02.2018 г.)</w:t>
      </w:r>
    </w:p>
    <w:p w14:paraId="05836D0B" w14:textId="77777777" w:rsidR="000168A3" w:rsidRPr="008F01E3" w:rsidRDefault="000168A3" w:rsidP="000168A3">
      <w:pPr>
        <w:pStyle w:val="a4"/>
        <w:numPr>
          <w:ilvl w:val="0"/>
          <w:numId w:val="37"/>
        </w:numPr>
        <w:spacing w:line="360" w:lineRule="auto"/>
        <w:jc w:val="both"/>
        <w:rPr>
          <w:rFonts w:ascii="Times New Roman" w:eastAsia="Times New Roman" w:hAnsi="Times New Roman" w:cs="Times New Roman"/>
        </w:rPr>
      </w:pPr>
      <w:r w:rsidRPr="008F01E3">
        <w:rPr>
          <w:rFonts w:ascii="Times New Roman" w:eastAsia="Times New Roman" w:hAnsi="Times New Roman" w:cs="Times New Roman"/>
          <w:color w:val="000000"/>
        </w:rPr>
        <w:t>Крупные теракты в Западной Европе с 2000 г. Хронология</w:t>
      </w:r>
      <w:r w:rsidRPr="008F01E3">
        <w:rPr>
          <w:rFonts w:ascii="Times New Roman" w:hAnsi="Times New Roman" w:cs="Times New Roman"/>
        </w:rPr>
        <w:t>// URL</w:t>
      </w:r>
      <w:r w:rsidRPr="008F01E3">
        <w:rPr>
          <w:rFonts w:ascii="Times New Roman" w:hAnsi="Times New Roman" w:cs="Times New Roman"/>
          <w:lang w:val="en-GB"/>
        </w:rPr>
        <w:t xml:space="preserve">: </w:t>
      </w:r>
      <w:r w:rsidRPr="008F01E3">
        <w:rPr>
          <w:rFonts w:ascii="Times New Roman" w:hAnsi="Times New Roman" w:cs="Times New Roman"/>
        </w:rPr>
        <w:t xml:space="preserve">http://tass.ru/mezhdunarodnaya-panorama/2783904 – </w:t>
      </w:r>
      <w:r w:rsidRPr="008F01E3">
        <w:rPr>
          <w:rFonts w:ascii="Times New Roman" w:hAnsi="Times New Roman" w:cs="Times New Roman"/>
          <w:color w:val="000000" w:themeColor="text1"/>
        </w:rPr>
        <w:t>(дата обращения: 12.03.2018)</w:t>
      </w:r>
    </w:p>
    <w:p w14:paraId="1DFADFF8" w14:textId="77777777" w:rsidR="000168A3" w:rsidRPr="008F01E3" w:rsidRDefault="000168A3" w:rsidP="000168A3">
      <w:pPr>
        <w:pStyle w:val="a4"/>
        <w:numPr>
          <w:ilvl w:val="0"/>
          <w:numId w:val="37"/>
        </w:numPr>
        <w:spacing w:line="360" w:lineRule="auto"/>
        <w:jc w:val="both"/>
        <w:rPr>
          <w:rFonts w:ascii="Times New Roman" w:eastAsia="Times New Roman" w:hAnsi="Times New Roman" w:cs="Times New Roman"/>
          <w:color w:val="000000" w:themeColor="text1"/>
        </w:rPr>
      </w:pPr>
      <w:r w:rsidRPr="008F01E3">
        <w:rPr>
          <w:rFonts w:ascii="Times New Roman" w:eastAsia="Times New Roman" w:hAnsi="Times New Roman" w:cs="Times New Roman"/>
          <w:color w:val="000000" w:themeColor="text1"/>
        </w:rPr>
        <w:t>Новая вспышка войны в Сирии: мнение россиян?</w:t>
      </w:r>
      <w:r w:rsidRPr="008F01E3">
        <w:rPr>
          <w:rFonts w:ascii="Times New Roman" w:eastAsia="Times New Roman" w:hAnsi="Times New Roman" w:cs="Times New Roman"/>
          <w:bCs/>
          <w:color w:val="000000" w:themeColor="text1"/>
        </w:rPr>
        <w:t xml:space="preserve">// </w:t>
      </w:r>
      <w:r w:rsidRPr="008F01E3">
        <w:rPr>
          <w:rFonts w:ascii="Times New Roman" w:hAnsi="Times New Roman" w:cs="Times New Roman"/>
        </w:rPr>
        <w:t>URL</w:t>
      </w:r>
      <w:r w:rsidRPr="008F01E3">
        <w:rPr>
          <w:rFonts w:ascii="Times New Roman" w:eastAsia="Times New Roman" w:hAnsi="Times New Roman" w:cs="Times New Roman"/>
          <w:bCs/>
          <w:color w:val="000000" w:themeColor="text1"/>
          <w:lang w:val="en-GB"/>
        </w:rPr>
        <w:t xml:space="preserve">: </w:t>
      </w:r>
      <w:r w:rsidRPr="008F01E3">
        <w:rPr>
          <w:rFonts w:ascii="Times New Roman" w:hAnsi="Times New Roman" w:cs="Times New Roman"/>
          <w:color w:val="000000" w:themeColor="text1"/>
        </w:rPr>
        <w:t>https://wciom.ru/index.php?id=236&amp;uid=8968 – (дата обращения: 02.04.2018)</w:t>
      </w:r>
    </w:p>
    <w:p w14:paraId="3C6EDD93" w14:textId="77777777" w:rsidR="000168A3" w:rsidRPr="008F01E3" w:rsidRDefault="000168A3" w:rsidP="000168A3">
      <w:pPr>
        <w:pStyle w:val="a4"/>
        <w:numPr>
          <w:ilvl w:val="0"/>
          <w:numId w:val="37"/>
        </w:numPr>
        <w:spacing w:line="360" w:lineRule="auto"/>
        <w:jc w:val="both"/>
        <w:rPr>
          <w:rFonts w:ascii="Times New Roman" w:hAnsi="Times New Roman" w:cs="Times New Roman"/>
        </w:rPr>
      </w:pPr>
      <w:r w:rsidRPr="008F01E3">
        <w:rPr>
          <w:rFonts w:ascii="Times New Roman" w:eastAsia="Times New Roman" w:hAnsi="Times New Roman" w:cs="Times New Roman"/>
          <w:color w:val="000000"/>
        </w:rPr>
        <w:t>Операция ВС РФ в Сирии. Досье</w:t>
      </w:r>
      <w:r w:rsidRPr="008F01E3">
        <w:rPr>
          <w:rFonts w:ascii="Times New Roman" w:eastAsia="Times New Roman" w:hAnsi="Times New Roman" w:cs="Times New Roman"/>
          <w:bCs/>
          <w:color w:val="000000"/>
        </w:rPr>
        <w:t xml:space="preserve">// </w:t>
      </w:r>
      <w:r w:rsidRPr="008F01E3">
        <w:rPr>
          <w:rFonts w:ascii="Times New Roman" w:hAnsi="Times New Roman" w:cs="Times New Roman"/>
        </w:rPr>
        <w:t>URL</w:t>
      </w:r>
      <w:r w:rsidRPr="008F01E3">
        <w:rPr>
          <w:rFonts w:ascii="Times New Roman" w:eastAsia="Times New Roman" w:hAnsi="Times New Roman" w:cs="Times New Roman"/>
          <w:bCs/>
          <w:color w:val="000000"/>
          <w:lang w:val="en-GB"/>
        </w:rPr>
        <w:t xml:space="preserve">: </w:t>
      </w:r>
      <w:r w:rsidRPr="008F01E3">
        <w:rPr>
          <w:rFonts w:ascii="Times New Roman" w:hAnsi="Times New Roman" w:cs="Times New Roman"/>
        </w:rPr>
        <w:t>http://tass.ru/info/4603727 – (дата обращения: 02.04.2018)</w:t>
      </w:r>
    </w:p>
    <w:p w14:paraId="043717E3" w14:textId="77777777" w:rsidR="000168A3" w:rsidRPr="008F01E3" w:rsidRDefault="000168A3" w:rsidP="000168A3">
      <w:pPr>
        <w:pStyle w:val="1"/>
        <w:numPr>
          <w:ilvl w:val="0"/>
          <w:numId w:val="37"/>
        </w:numPr>
        <w:spacing w:before="0" w:beforeAutospacing="0" w:after="56" w:afterAutospacing="0" w:line="360" w:lineRule="auto"/>
        <w:jc w:val="both"/>
        <w:rPr>
          <w:rFonts w:eastAsia="Times New Roman"/>
          <w:b w:val="0"/>
          <w:color w:val="000000" w:themeColor="text1"/>
          <w:sz w:val="24"/>
          <w:szCs w:val="24"/>
        </w:rPr>
      </w:pPr>
      <w:r w:rsidRPr="008F01E3">
        <w:rPr>
          <w:rFonts w:eastAsia="Times New Roman"/>
          <w:b w:val="0"/>
          <w:color w:val="000000" w:themeColor="text1"/>
          <w:sz w:val="24"/>
          <w:szCs w:val="24"/>
        </w:rPr>
        <w:t>Опрос: более 80% россиян назвали провокацией удар США по Сирии</w:t>
      </w:r>
      <w:r w:rsidRPr="008F01E3">
        <w:rPr>
          <w:rFonts w:eastAsia="Times New Roman"/>
          <w:b w:val="0"/>
          <w:bCs w:val="0"/>
          <w:color w:val="000000" w:themeColor="text1"/>
          <w:sz w:val="24"/>
          <w:szCs w:val="24"/>
        </w:rPr>
        <w:t xml:space="preserve">// </w:t>
      </w:r>
      <w:r w:rsidRPr="008F01E3">
        <w:rPr>
          <w:b w:val="0"/>
          <w:sz w:val="24"/>
          <w:szCs w:val="24"/>
        </w:rPr>
        <w:t>URL</w:t>
      </w:r>
      <w:r w:rsidRPr="008F01E3">
        <w:rPr>
          <w:rFonts w:eastAsia="Times New Roman"/>
          <w:b w:val="0"/>
          <w:bCs w:val="0"/>
          <w:color w:val="000000" w:themeColor="text1"/>
          <w:sz w:val="24"/>
          <w:szCs w:val="24"/>
          <w:lang w:val="en-GB"/>
        </w:rPr>
        <w:t xml:space="preserve">: </w:t>
      </w:r>
      <w:r w:rsidRPr="008F01E3">
        <w:rPr>
          <w:b w:val="0"/>
          <w:color w:val="000000" w:themeColor="text1"/>
          <w:sz w:val="24"/>
          <w:szCs w:val="24"/>
        </w:rPr>
        <w:t>https://russian.rt.com/world/news/380672-rossiyaneprovokaciya-ssha-siriya – (дата обращения: 02.04.2018)</w:t>
      </w:r>
    </w:p>
    <w:p w14:paraId="509C1DE1" w14:textId="77777777" w:rsidR="000168A3" w:rsidRPr="008F01E3" w:rsidRDefault="000168A3" w:rsidP="000168A3">
      <w:pPr>
        <w:pStyle w:val="a4"/>
        <w:numPr>
          <w:ilvl w:val="0"/>
          <w:numId w:val="37"/>
        </w:numPr>
        <w:spacing w:line="360" w:lineRule="auto"/>
        <w:jc w:val="both"/>
        <w:rPr>
          <w:rFonts w:ascii="Times New Roman" w:hAnsi="Times New Roman" w:cs="Times New Roman"/>
          <w:color w:val="000000" w:themeColor="text1"/>
        </w:rPr>
      </w:pPr>
      <w:r w:rsidRPr="008F01E3">
        <w:rPr>
          <w:rFonts w:ascii="Times New Roman" w:eastAsia="Times New Roman" w:hAnsi="Times New Roman" w:cs="Times New Roman"/>
          <w:color w:val="000000" w:themeColor="text1"/>
        </w:rPr>
        <w:t xml:space="preserve">Опрос: Жители США не считают значительной роль России и Европы в борьбе с ИГ// </w:t>
      </w:r>
      <w:r w:rsidRPr="008F01E3">
        <w:rPr>
          <w:rFonts w:ascii="Times New Roman" w:hAnsi="Times New Roman" w:cs="Times New Roman"/>
        </w:rPr>
        <w:t>URL</w:t>
      </w:r>
      <w:r w:rsidRPr="008F01E3">
        <w:rPr>
          <w:rFonts w:ascii="Times New Roman" w:eastAsia="Times New Roman" w:hAnsi="Times New Roman" w:cs="Times New Roman"/>
          <w:color w:val="000000" w:themeColor="text1"/>
          <w:lang w:val="en-GB"/>
        </w:rPr>
        <w:t xml:space="preserve">: </w:t>
      </w:r>
      <w:r w:rsidRPr="008F01E3">
        <w:rPr>
          <w:rFonts w:ascii="Times New Roman" w:hAnsi="Times New Roman" w:cs="Times New Roman"/>
          <w:color w:val="000000" w:themeColor="text1"/>
        </w:rPr>
        <w:t>https://russian.rt.com/article/151800 – (дата обращения: 16.04.2018)</w:t>
      </w:r>
    </w:p>
    <w:p w14:paraId="10332658" w14:textId="77777777" w:rsidR="000168A3" w:rsidRPr="008F01E3" w:rsidRDefault="000168A3" w:rsidP="000168A3">
      <w:pPr>
        <w:pStyle w:val="a4"/>
        <w:numPr>
          <w:ilvl w:val="0"/>
          <w:numId w:val="37"/>
        </w:numPr>
        <w:spacing w:line="360" w:lineRule="auto"/>
        <w:jc w:val="both"/>
        <w:rPr>
          <w:rFonts w:ascii="Times New Roman" w:hAnsi="Times New Roman" w:cs="Times New Roman"/>
          <w:color w:val="000000"/>
        </w:rPr>
      </w:pPr>
      <w:r w:rsidRPr="008F01E3">
        <w:rPr>
          <w:rFonts w:ascii="Times New Roman" w:hAnsi="Times New Roman" w:cs="Times New Roman"/>
        </w:rPr>
        <w:t>Организация «Братья мусульмане». Справка.</w:t>
      </w:r>
      <w:r w:rsidRPr="008F01E3">
        <w:rPr>
          <w:rFonts w:ascii="Times New Roman" w:hAnsi="Times New Roman" w:cs="Times New Roman"/>
        </w:rPr>
        <w:tab/>
        <w:t>// URL:</w:t>
      </w:r>
      <w:r w:rsidRPr="008F01E3">
        <w:rPr>
          <w:rFonts w:ascii="Times New Roman" w:hAnsi="Times New Roman" w:cs="Times New Roman"/>
          <w:lang w:val="en-GB"/>
        </w:rPr>
        <w:t xml:space="preserve"> </w:t>
      </w:r>
      <w:r w:rsidRPr="008F01E3">
        <w:rPr>
          <w:rFonts w:ascii="Times New Roman" w:hAnsi="Times New Roman" w:cs="Times New Roman"/>
          <w:color w:val="000000"/>
        </w:rPr>
        <w:t>https://ria.ru/spravka/20130923/965272918.html – (дата обращения: 12.02.2018 г.)</w:t>
      </w:r>
    </w:p>
    <w:p w14:paraId="1552BD23" w14:textId="77777777" w:rsidR="000168A3" w:rsidRPr="008F01E3" w:rsidRDefault="000168A3" w:rsidP="000168A3">
      <w:pPr>
        <w:pStyle w:val="a4"/>
        <w:numPr>
          <w:ilvl w:val="0"/>
          <w:numId w:val="37"/>
        </w:numPr>
        <w:spacing w:line="360" w:lineRule="auto"/>
        <w:jc w:val="both"/>
        <w:rPr>
          <w:rFonts w:ascii="Times New Roman" w:hAnsi="Times New Roman" w:cs="Times New Roman"/>
          <w:color w:val="000000"/>
        </w:rPr>
      </w:pPr>
      <w:r w:rsidRPr="008F01E3">
        <w:rPr>
          <w:rFonts w:ascii="Times New Roman" w:hAnsi="Times New Roman" w:cs="Times New Roman"/>
        </w:rPr>
        <w:t>Организация «Исламское государство». Справка. //</w:t>
      </w:r>
      <w:r w:rsidRPr="008F01E3">
        <w:rPr>
          <w:rFonts w:ascii="Times New Roman" w:hAnsi="Times New Roman" w:cs="Times New Roman"/>
        </w:rPr>
        <w:tab/>
        <w:t xml:space="preserve">URL: </w:t>
      </w:r>
      <w:r w:rsidRPr="008F01E3">
        <w:rPr>
          <w:rFonts w:ascii="Times New Roman" w:hAnsi="Times New Roman" w:cs="Times New Roman"/>
          <w:color w:val="000000"/>
        </w:rPr>
        <w:t>https://ria.ru/spravka/20150930/1293434849.html – (дата обращения: 13.02.2018 г.)</w:t>
      </w:r>
    </w:p>
    <w:p w14:paraId="222E9FEA" w14:textId="77777777" w:rsidR="000168A3" w:rsidRPr="008F01E3" w:rsidRDefault="000168A3" w:rsidP="000168A3">
      <w:pPr>
        <w:pStyle w:val="a4"/>
        <w:numPr>
          <w:ilvl w:val="0"/>
          <w:numId w:val="37"/>
        </w:numPr>
        <w:spacing w:line="360" w:lineRule="auto"/>
        <w:jc w:val="both"/>
        <w:rPr>
          <w:rFonts w:ascii="Times New Roman" w:eastAsia="Times New Roman" w:hAnsi="Times New Roman" w:cs="Times New Roman"/>
          <w:color w:val="000000" w:themeColor="text1"/>
        </w:rPr>
      </w:pPr>
      <w:r w:rsidRPr="008F01E3">
        <w:rPr>
          <w:rFonts w:ascii="Times New Roman" w:eastAsia="Times New Roman" w:hAnsi="Times New Roman" w:cs="Times New Roman"/>
          <w:color w:val="000000" w:themeColor="text1"/>
        </w:rPr>
        <w:t>Роль России в урегулировании сирийского кризиса. Досье</w:t>
      </w:r>
      <w:r w:rsidRPr="008F01E3">
        <w:rPr>
          <w:rFonts w:ascii="Times New Roman" w:eastAsia="Times New Roman" w:hAnsi="Times New Roman" w:cs="Times New Roman"/>
          <w:bCs/>
          <w:color w:val="000000" w:themeColor="text1"/>
        </w:rPr>
        <w:t xml:space="preserve">// </w:t>
      </w:r>
      <w:r w:rsidRPr="008F01E3">
        <w:rPr>
          <w:rFonts w:ascii="Times New Roman" w:hAnsi="Times New Roman" w:cs="Times New Roman"/>
        </w:rPr>
        <w:t>URL</w:t>
      </w:r>
      <w:r w:rsidRPr="008F01E3">
        <w:rPr>
          <w:rFonts w:ascii="Times New Roman" w:eastAsia="Times New Roman" w:hAnsi="Times New Roman" w:cs="Times New Roman"/>
          <w:bCs/>
          <w:color w:val="000000" w:themeColor="text1"/>
          <w:lang w:val="en-GB"/>
        </w:rPr>
        <w:t xml:space="preserve">: </w:t>
      </w:r>
      <w:r w:rsidRPr="008F01E3">
        <w:rPr>
          <w:rFonts w:ascii="Times New Roman" w:hAnsi="Times New Roman" w:cs="Times New Roman"/>
          <w:color w:val="000000" w:themeColor="text1"/>
        </w:rPr>
        <w:t>http://tass.ru/info/4912350 – (дата обращения: 02.04.2018)</w:t>
      </w:r>
    </w:p>
    <w:p w14:paraId="71B99053" w14:textId="77777777" w:rsidR="000168A3" w:rsidRPr="008F01E3" w:rsidRDefault="000168A3" w:rsidP="000168A3">
      <w:pPr>
        <w:pStyle w:val="a4"/>
        <w:numPr>
          <w:ilvl w:val="0"/>
          <w:numId w:val="37"/>
        </w:numPr>
        <w:spacing w:line="360" w:lineRule="auto"/>
        <w:jc w:val="both"/>
        <w:rPr>
          <w:rFonts w:ascii="Times New Roman" w:hAnsi="Times New Roman" w:cs="Times New Roman"/>
        </w:rPr>
      </w:pPr>
      <w:r w:rsidRPr="008F01E3">
        <w:rPr>
          <w:rFonts w:ascii="Times New Roman" w:eastAsia="Times New Roman" w:hAnsi="Times New Roman" w:cs="Times New Roman"/>
          <w:color w:val="000000"/>
        </w:rPr>
        <w:t xml:space="preserve">Россия и Сирия// </w:t>
      </w:r>
      <w:r w:rsidRPr="008F01E3">
        <w:rPr>
          <w:rFonts w:ascii="Times New Roman" w:hAnsi="Times New Roman" w:cs="Times New Roman"/>
        </w:rPr>
        <w:t>URL</w:t>
      </w:r>
      <w:r w:rsidRPr="008F01E3">
        <w:rPr>
          <w:rFonts w:ascii="Times New Roman" w:eastAsia="Times New Roman" w:hAnsi="Times New Roman" w:cs="Times New Roman"/>
          <w:color w:val="000000"/>
          <w:lang w:val="en-GB"/>
        </w:rPr>
        <w:t xml:space="preserve">: </w:t>
      </w:r>
      <w:r w:rsidRPr="008F01E3">
        <w:rPr>
          <w:rFonts w:ascii="Times New Roman" w:hAnsi="Times New Roman" w:cs="Times New Roman"/>
        </w:rPr>
        <w:t>http://fom.ru/Mir/13822 – (дата обращения: 02.04.2018)</w:t>
      </w:r>
    </w:p>
    <w:p w14:paraId="76E2A275" w14:textId="77777777" w:rsidR="000168A3" w:rsidRPr="008F01E3" w:rsidRDefault="000168A3" w:rsidP="000168A3">
      <w:pPr>
        <w:pStyle w:val="1"/>
        <w:numPr>
          <w:ilvl w:val="0"/>
          <w:numId w:val="37"/>
        </w:numPr>
        <w:spacing w:before="0" w:beforeAutospacing="0" w:after="75" w:afterAutospacing="0" w:line="360" w:lineRule="auto"/>
        <w:jc w:val="both"/>
        <w:textAlignment w:val="baseline"/>
        <w:rPr>
          <w:rFonts w:eastAsia="Times New Roman"/>
          <w:b w:val="0"/>
          <w:bCs w:val="0"/>
          <w:color w:val="000000" w:themeColor="text1"/>
          <w:sz w:val="24"/>
          <w:szCs w:val="24"/>
        </w:rPr>
      </w:pPr>
      <w:r w:rsidRPr="008F01E3">
        <w:rPr>
          <w:rFonts w:eastAsia="Times New Roman"/>
          <w:b w:val="0"/>
          <w:bCs w:val="0"/>
          <w:color w:val="000000" w:themeColor="text1"/>
          <w:sz w:val="24"/>
          <w:szCs w:val="24"/>
        </w:rPr>
        <w:t xml:space="preserve">Россияне о страхе и вероятности террористической угрозы// </w:t>
      </w:r>
      <w:r w:rsidRPr="008F01E3">
        <w:rPr>
          <w:b w:val="0"/>
          <w:sz w:val="24"/>
          <w:szCs w:val="24"/>
        </w:rPr>
        <w:t>URL</w:t>
      </w:r>
      <w:r w:rsidRPr="008F01E3">
        <w:rPr>
          <w:rFonts w:eastAsia="Times New Roman"/>
          <w:b w:val="0"/>
          <w:bCs w:val="0"/>
          <w:color w:val="000000" w:themeColor="text1"/>
          <w:sz w:val="24"/>
          <w:szCs w:val="24"/>
          <w:lang w:val="en-GB"/>
        </w:rPr>
        <w:t xml:space="preserve">: </w:t>
      </w:r>
      <w:r w:rsidRPr="008F01E3">
        <w:rPr>
          <w:b w:val="0"/>
          <w:color w:val="000000" w:themeColor="text1"/>
          <w:sz w:val="24"/>
          <w:szCs w:val="24"/>
        </w:rPr>
        <w:t>http://fom.ru/Bezopasnost-i-pravo/13657 – (дата обращения: 02.04.2018)</w:t>
      </w:r>
    </w:p>
    <w:p w14:paraId="6F7F4854" w14:textId="77777777" w:rsidR="000168A3" w:rsidRPr="008F01E3" w:rsidRDefault="000168A3" w:rsidP="000168A3">
      <w:pPr>
        <w:pStyle w:val="1"/>
        <w:numPr>
          <w:ilvl w:val="0"/>
          <w:numId w:val="37"/>
        </w:numPr>
        <w:spacing w:before="0" w:beforeAutospacing="0" w:after="0" w:afterAutospacing="0" w:line="360" w:lineRule="auto"/>
        <w:jc w:val="both"/>
        <w:textAlignment w:val="baseline"/>
        <w:rPr>
          <w:rFonts w:eastAsia="Times New Roman"/>
          <w:b w:val="0"/>
          <w:color w:val="000000" w:themeColor="text1"/>
          <w:sz w:val="24"/>
          <w:szCs w:val="24"/>
        </w:rPr>
      </w:pPr>
      <w:r w:rsidRPr="008F01E3">
        <w:rPr>
          <w:rFonts w:eastAsia="Times New Roman"/>
          <w:b w:val="0"/>
          <w:color w:val="000000" w:themeColor="text1"/>
          <w:sz w:val="24"/>
          <w:szCs w:val="24"/>
          <w:bdr w:val="none" w:sz="0" w:space="0" w:color="auto" w:frame="1"/>
        </w:rPr>
        <w:t>Россияне оценили участие страны в войне в Сирии</w:t>
      </w:r>
      <w:r w:rsidRPr="008F01E3">
        <w:rPr>
          <w:rFonts w:eastAsia="Times New Roman"/>
          <w:b w:val="0"/>
          <w:bCs w:val="0"/>
          <w:color w:val="000000" w:themeColor="text1"/>
          <w:sz w:val="24"/>
          <w:szCs w:val="24"/>
        </w:rPr>
        <w:t xml:space="preserve">// </w:t>
      </w:r>
      <w:r w:rsidRPr="008F01E3">
        <w:rPr>
          <w:b w:val="0"/>
          <w:sz w:val="24"/>
          <w:szCs w:val="24"/>
        </w:rPr>
        <w:t>URL</w:t>
      </w:r>
      <w:r w:rsidRPr="008F01E3">
        <w:rPr>
          <w:rFonts w:eastAsia="Times New Roman"/>
          <w:b w:val="0"/>
          <w:bCs w:val="0"/>
          <w:color w:val="000000" w:themeColor="text1"/>
          <w:sz w:val="24"/>
          <w:szCs w:val="24"/>
          <w:lang w:val="en-GB"/>
        </w:rPr>
        <w:t xml:space="preserve">: </w:t>
      </w:r>
      <w:r w:rsidRPr="008F01E3">
        <w:rPr>
          <w:b w:val="0"/>
          <w:color w:val="000000" w:themeColor="text1"/>
          <w:sz w:val="24"/>
          <w:szCs w:val="24"/>
        </w:rPr>
        <w:t>https://ria.ru/syria/20171020/1507254524.html – (дата обращения: 02.04.2018)</w:t>
      </w:r>
    </w:p>
    <w:p w14:paraId="0106B907" w14:textId="77777777" w:rsidR="000168A3" w:rsidRPr="008F01E3" w:rsidRDefault="000168A3" w:rsidP="000168A3">
      <w:pPr>
        <w:pStyle w:val="2"/>
        <w:numPr>
          <w:ilvl w:val="0"/>
          <w:numId w:val="37"/>
        </w:numPr>
        <w:spacing w:before="600" w:line="360" w:lineRule="auto"/>
        <w:jc w:val="both"/>
        <w:rPr>
          <w:rFonts w:ascii="Times New Roman" w:eastAsia="Times New Roman" w:hAnsi="Times New Roman" w:cs="Times New Roman"/>
          <w:caps/>
          <w:color w:val="333333"/>
          <w:sz w:val="24"/>
          <w:szCs w:val="24"/>
        </w:rPr>
      </w:pPr>
      <w:r w:rsidRPr="008F01E3">
        <w:rPr>
          <w:rFonts w:ascii="Times New Roman" w:eastAsia="Times New Roman" w:hAnsi="Times New Roman" w:cs="Times New Roman"/>
          <w:caps/>
          <w:color w:val="000000" w:themeColor="text1"/>
          <w:sz w:val="24"/>
          <w:szCs w:val="24"/>
        </w:rPr>
        <w:t>ТРАГЕДИЯ 11 СЕНТЯБРЯ И МЕЖДУНАРОДНЫЙ ТЕРРОРИЗМ</w:t>
      </w:r>
      <w:r w:rsidRPr="008F01E3">
        <w:rPr>
          <w:rFonts w:ascii="Times New Roman" w:eastAsia="Times New Roman" w:hAnsi="Times New Roman" w:cs="Times New Roman"/>
          <w:color w:val="000000" w:themeColor="text1"/>
          <w:sz w:val="24"/>
          <w:szCs w:val="24"/>
        </w:rPr>
        <w:t xml:space="preserve">// </w:t>
      </w:r>
      <w:r w:rsidRPr="008F01E3">
        <w:rPr>
          <w:rFonts w:ascii="Times New Roman" w:hAnsi="Times New Roman" w:cs="Times New Roman"/>
          <w:color w:val="000000" w:themeColor="text1"/>
          <w:sz w:val="24"/>
          <w:szCs w:val="24"/>
        </w:rPr>
        <w:t>URL</w:t>
      </w:r>
      <w:r w:rsidRPr="008F01E3">
        <w:rPr>
          <w:rFonts w:ascii="Times New Roman" w:eastAsia="Times New Roman" w:hAnsi="Times New Roman" w:cs="Times New Roman"/>
          <w:color w:val="000000" w:themeColor="text1"/>
          <w:sz w:val="24"/>
          <w:szCs w:val="24"/>
          <w:lang w:val="en-GB"/>
        </w:rPr>
        <w:t xml:space="preserve">: </w:t>
      </w:r>
      <w:r w:rsidRPr="008F01E3">
        <w:rPr>
          <w:rFonts w:ascii="Times New Roman" w:hAnsi="Times New Roman" w:cs="Times New Roman"/>
          <w:color w:val="000000" w:themeColor="text1"/>
          <w:sz w:val="24"/>
          <w:szCs w:val="24"/>
        </w:rPr>
        <w:t>https://www.levada.ru/2016/09/10/14415/ – (дата обращения: 02.04.2018)</w:t>
      </w:r>
    </w:p>
    <w:p w14:paraId="79F4F46B" w14:textId="77777777" w:rsidR="000168A3" w:rsidRPr="008F01E3" w:rsidRDefault="000168A3" w:rsidP="000168A3">
      <w:pPr>
        <w:pStyle w:val="1"/>
        <w:numPr>
          <w:ilvl w:val="0"/>
          <w:numId w:val="37"/>
        </w:numPr>
        <w:spacing w:before="0" w:beforeAutospacing="0" w:after="120" w:afterAutospacing="0" w:line="360" w:lineRule="auto"/>
        <w:jc w:val="both"/>
        <w:rPr>
          <w:rFonts w:eastAsia="Times New Roman"/>
          <w:b w:val="0"/>
          <w:color w:val="000000" w:themeColor="text1"/>
          <w:sz w:val="24"/>
          <w:szCs w:val="24"/>
        </w:rPr>
      </w:pPr>
      <w:r w:rsidRPr="008F01E3">
        <w:rPr>
          <w:rFonts w:eastAsia="Times New Roman"/>
          <w:b w:val="0"/>
          <w:color w:val="000000" w:themeColor="text1"/>
          <w:sz w:val="24"/>
          <w:szCs w:val="24"/>
        </w:rPr>
        <w:t>Americans and Russians Agree on Priorities for Syria, Differ on Urgency of North Korea</w:t>
      </w:r>
      <w:r w:rsidRPr="008F01E3">
        <w:rPr>
          <w:rFonts w:eastAsia="Times New Roman"/>
          <w:b w:val="0"/>
          <w:bCs w:val="0"/>
          <w:color w:val="000000" w:themeColor="text1"/>
          <w:sz w:val="24"/>
          <w:szCs w:val="24"/>
        </w:rPr>
        <w:t xml:space="preserve">// </w:t>
      </w:r>
      <w:r w:rsidRPr="008F01E3">
        <w:rPr>
          <w:b w:val="0"/>
          <w:sz w:val="24"/>
          <w:szCs w:val="24"/>
        </w:rPr>
        <w:t>URL</w:t>
      </w:r>
      <w:r w:rsidRPr="008F01E3">
        <w:rPr>
          <w:rFonts w:eastAsia="Times New Roman"/>
          <w:b w:val="0"/>
          <w:bCs w:val="0"/>
          <w:color w:val="000000" w:themeColor="text1"/>
          <w:sz w:val="24"/>
          <w:szCs w:val="24"/>
          <w:lang w:val="en-GB"/>
        </w:rPr>
        <w:t xml:space="preserve">: </w:t>
      </w:r>
      <w:r w:rsidRPr="008F01E3">
        <w:rPr>
          <w:b w:val="0"/>
          <w:color w:val="000000" w:themeColor="text1"/>
          <w:sz w:val="24"/>
          <w:szCs w:val="24"/>
        </w:rPr>
        <w:t>https://www.thechicagocouncil.org/publication/americans-and-russians-agree-priorities-syria-differ-urgency-north-korea – (дата обращения: 16.04.2018)</w:t>
      </w:r>
    </w:p>
    <w:p w14:paraId="45519386" w14:textId="77777777" w:rsidR="000168A3" w:rsidRPr="008F01E3" w:rsidRDefault="000168A3" w:rsidP="000168A3">
      <w:pPr>
        <w:pStyle w:val="1"/>
        <w:numPr>
          <w:ilvl w:val="0"/>
          <w:numId w:val="37"/>
        </w:numPr>
        <w:spacing w:before="300" w:beforeAutospacing="0" w:after="150" w:afterAutospacing="0" w:line="360" w:lineRule="auto"/>
        <w:jc w:val="both"/>
        <w:textAlignment w:val="baseline"/>
        <w:rPr>
          <w:rFonts w:eastAsia="Times New Roman"/>
          <w:b w:val="0"/>
          <w:color w:val="000000"/>
          <w:sz w:val="24"/>
          <w:szCs w:val="24"/>
        </w:rPr>
      </w:pPr>
      <w:r w:rsidRPr="008F01E3">
        <w:rPr>
          <w:rFonts w:eastAsia="Times New Roman"/>
          <w:b w:val="0"/>
          <w:color w:val="000000" w:themeColor="text1"/>
          <w:sz w:val="24"/>
          <w:szCs w:val="24"/>
        </w:rPr>
        <w:t>Europeans Fear Wave of Refugees Will Mean More Terrorism, Fewer Jobs</w:t>
      </w:r>
      <w:r w:rsidRPr="008F01E3">
        <w:rPr>
          <w:rFonts w:eastAsia="Times New Roman"/>
          <w:b w:val="0"/>
          <w:bCs w:val="0"/>
          <w:color w:val="000000" w:themeColor="text1"/>
          <w:sz w:val="24"/>
          <w:szCs w:val="24"/>
        </w:rPr>
        <w:t xml:space="preserve">// </w:t>
      </w:r>
      <w:r w:rsidRPr="008F01E3">
        <w:rPr>
          <w:b w:val="0"/>
          <w:sz w:val="24"/>
          <w:szCs w:val="24"/>
        </w:rPr>
        <w:t>URL</w:t>
      </w:r>
      <w:r w:rsidRPr="008F01E3">
        <w:rPr>
          <w:rFonts w:eastAsia="Times New Roman"/>
          <w:b w:val="0"/>
          <w:bCs w:val="0"/>
          <w:color w:val="000000" w:themeColor="text1"/>
          <w:sz w:val="24"/>
          <w:szCs w:val="24"/>
          <w:lang w:val="en-GB"/>
        </w:rPr>
        <w:t xml:space="preserve">: </w:t>
      </w:r>
      <w:r w:rsidRPr="008F01E3">
        <w:rPr>
          <w:b w:val="0"/>
          <w:color w:val="000000" w:themeColor="text1"/>
          <w:sz w:val="24"/>
          <w:szCs w:val="24"/>
        </w:rPr>
        <w:t>http://www.pewglobal.org/2016/07/11/europeans-fear-wave-of-refugees-will-mean-more-terrorism-fewer-jobs/ – (дата обращения: 09.04.2018)</w:t>
      </w:r>
    </w:p>
    <w:p w14:paraId="65955B36" w14:textId="77777777" w:rsidR="000168A3" w:rsidRPr="008F01E3" w:rsidRDefault="000168A3" w:rsidP="000168A3">
      <w:pPr>
        <w:pStyle w:val="a4"/>
        <w:numPr>
          <w:ilvl w:val="0"/>
          <w:numId w:val="37"/>
        </w:numPr>
        <w:spacing w:line="360" w:lineRule="auto"/>
        <w:jc w:val="both"/>
        <w:rPr>
          <w:rFonts w:ascii="Times New Roman" w:hAnsi="Times New Roman" w:cs="Times New Roman"/>
          <w:color w:val="000000" w:themeColor="text1"/>
        </w:rPr>
      </w:pPr>
      <w:r w:rsidRPr="008F01E3">
        <w:rPr>
          <w:rFonts w:ascii="Times New Roman" w:eastAsia="Times New Roman" w:hAnsi="Times New Roman" w:cs="Times New Roman"/>
          <w:color w:val="000000" w:themeColor="text1"/>
        </w:rPr>
        <w:t xml:space="preserve">Europeans see the EU as a protective umbrella in the era of globalization// </w:t>
      </w:r>
      <w:r w:rsidRPr="008F01E3">
        <w:rPr>
          <w:rFonts w:ascii="Times New Roman" w:hAnsi="Times New Roman" w:cs="Times New Roman"/>
        </w:rPr>
        <w:t>URL</w:t>
      </w:r>
      <w:r w:rsidRPr="008F01E3">
        <w:rPr>
          <w:rFonts w:ascii="Times New Roman" w:eastAsia="Times New Roman" w:hAnsi="Times New Roman" w:cs="Times New Roman"/>
          <w:color w:val="000000" w:themeColor="text1"/>
          <w:lang w:val="en-GB"/>
        </w:rPr>
        <w:t xml:space="preserve">: </w:t>
      </w:r>
      <w:r w:rsidRPr="008F01E3">
        <w:rPr>
          <w:rFonts w:ascii="Times New Roman" w:hAnsi="Times New Roman" w:cs="Times New Roman"/>
          <w:color w:val="000000" w:themeColor="text1"/>
        </w:rPr>
        <w:t>https://www.bertelsmann-stiftung.de/en/topics/aktuelle-meldungen/2018/januar/europeans-see-the-eu-as-a-protective-umbrella-in-the-era-of-globalization/ – (дата обращения: 09.04.2018)</w:t>
      </w:r>
    </w:p>
    <w:p w14:paraId="2DD91729" w14:textId="77777777" w:rsidR="000168A3" w:rsidRPr="008F01E3" w:rsidRDefault="000168A3" w:rsidP="000168A3">
      <w:pPr>
        <w:pStyle w:val="a4"/>
        <w:numPr>
          <w:ilvl w:val="0"/>
          <w:numId w:val="37"/>
        </w:numPr>
        <w:spacing w:line="360" w:lineRule="auto"/>
        <w:jc w:val="both"/>
        <w:rPr>
          <w:rFonts w:ascii="Times New Roman" w:eastAsia="Times New Roman" w:hAnsi="Times New Roman" w:cs="Times New Roman"/>
          <w:color w:val="000000" w:themeColor="text1"/>
        </w:rPr>
      </w:pPr>
      <w:r w:rsidRPr="008F01E3">
        <w:rPr>
          <w:rFonts w:ascii="Times New Roman" w:eastAsia="Times New Roman" w:hAnsi="Times New Roman" w:cs="Times New Roman"/>
          <w:color w:val="000000" w:themeColor="text1"/>
          <w:shd w:val="clear" w:color="auto" w:fill="FFFFFF"/>
        </w:rPr>
        <w:t>Pew Research Poll Database</w:t>
      </w:r>
      <w:r w:rsidRPr="008F01E3">
        <w:rPr>
          <w:rFonts w:ascii="Times New Roman" w:eastAsia="Times New Roman" w:hAnsi="Times New Roman" w:cs="Times New Roman"/>
          <w:bCs/>
          <w:color w:val="000000" w:themeColor="text1"/>
        </w:rPr>
        <w:t xml:space="preserve">// </w:t>
      </w:r>
      <w:r w:rsidRPr="008F01E3">
        <w:rPr>
          <w:rFonts w:ascii="Times New Roman" w:hAnsi="Times New Roman" w:cs="Times New Roman"/>
        </w:rPr>
        <w:t>URL</w:t>
      </w:r>
      <w:r w:rsidRPr="008F01E3">
        <w:rPr>
          <w:rFonts w:ascii="Times New Roman" w:eastAsia="Times New Roman" w:hAnsi="Times New Roman" w:cs="Times New Roman"/>
          <w:bCs/>
          <w:color w:val="000000" w:themeColor="text1"/>
          <w:lang w:val="en-GB"/>
        </w:rPr>
        <w:t xml:space="preserve">: </w:t>
      </w:r>
      <w:r w:rsidRPr="008F01E3">
        <w:rPr>
          <w:rFonts w:ascii="Times New Roman" w:hAnsi="Times New Roman" w:cs="Times New Roman"/>
          <w:color w:val="000000" w:themeColor="text1"/>
        </w:rPr>
        <w:t>http://www.pewresearch.org/question-search/?keyword=terrorism&amp;x=0&amp;y=0 – (дата обращения: 16.04.2018)</w:t>
      </w:r>
    </w:p>
    <w:p w14:paraId="7C5A52FD" w14:textId="77777777" w:rsidR="000168A3" w:rsidRPr="008F01E3" w:rsidRDefault="000168A3" w:rsidP="000168A3">
      <w:pPr>
        <w:pStyle w:val="a4"/>
        <w:numPr>
          <w:ilvl w:val="0"/>
          <w:numId w:val="37"/>
        </w:numPr>
        <w:spacing w:line="360" w:lineRule="auto"/>
        <w:jc w:val="both"/>
        <w:rPr>
          <w:rFonts w:ascii="Times New Roman" w:eastAsia="Times New Roman" w:hAnsi="Times New Roman" w:cs="Times New Roman"/>
          <w:color w:val="000000" w:themeColor="text1"/>
        </w:rPr>
      </w:pPr>
      <w:r w:rsidRPr="008F01E3">
        <w:rPr>
          <w:rFonts w:ascii="Times New Roman" w:eastAsia="Times New Roman" w:hAnsi="Times New Roman" w:cs="Times New Roman"/>
          <w:color w:val="000000" w:themeColor="text1"/>
          <w:shd w:val="clear" w:color="auto" w:fill="FFFFFF"/>
        </w:rPr>
        <w:t>Pew Research Poll Database</w:t>
      </w:r>
      <w:r w:rsidRPr="008F01E3">
        <w:rPr>
          <w:rFonts w:ascii="Times New Roman" w:eastAsia="Times New Roman" w:hAnsi="Times New Roman" w:cs="Times New Roman"/>
          <w:bCs/>
          <w:color w:val="000000" w:themeColor="text1"/>
        </w:rPr>
        <w:t xml:space="preserve">// </w:t>
      </w:r>
      <w:r w:rsidRPr="008F01E3">
        <w:rPr>
          <w:rFonts w:ascii="Times New Roman" w:hAnsi="Times New Roman" w:cs="Times New Roman"/>
        </w:rPr>
        <w:t>URL</w:t>
      </w:r>
      <w:r w:rsidRPr="008F01E3">
        <w:rPr>
          <w:rFonts w:ascii="Times New Roman" w:eastAsia="Times New Roman" w:hAnsi="Times New Roman" w:cs="Times New Roman"/>
          <w:bCs/>
          <w:color w:val="000000" w:themeColor="text1"/>
          <w:lang w:val="en-GB"/>
        </w:rPr>
        <w:t xml:space="preserve">: </w:t>
      </w:r>
      <w:r w:rsidRPr="008F01E3">
        <w:rPr>
          <w:rFonts w:ascii="Times New Roman" w:hAnsi="Times New Roman" w:cs="Times New Roman"/>
          <w:color w:val="000000" w:themeColor="text1"/>
        </w:rPr>
        <w:t>https://ropercenter.cornell.edu/psearch/question_view.cfm</w:t>
      </w:r>
      <w:r w:rsidRPr="008F01E3">
        <w:rPr>
          <w:rFonts w:ascii="Times New Roman" w:hAnsi="Times New Roman" w:cs="Times New Roman"/>
        </w:rPr>
        <w:t xml:space="preserve">?qid=1904341&amp;pid=50&amp;ccid=50#top – (дата </w:t>
      </w:r>
      <w:r w:rsidRPr="008F01E3">
        <w:rPr>
          <w:rFonts w:ascii="Times New Roman" w:hAnsi="Times New Roman" w:cs="Times New Roman"/>
          <w:color w:val="000000" w:themeColor="text1"/>
        </w:rPr>
        <w:t>обращения: 16.04.2018)</w:t>
      </w:r>
    </w:p>
    <w:p w14:paraId="302E9E9C" w14:textId="77777777" w:rsidR="000168A3" w:rsidRPr="008F01E3" w:rsidRDefault="000168A3" w:rsidP="000168A3">
      <w:pPr>
        <w:pStyle w:val="a4"/>
        <w:numPr>
          <w:ilvl w:val="0"/>
          <w:numId w:val="37"/>
        </w:numPr>
        <w:spacing w:line="360" w:lineRule="auto"/>
        <w:jc w:val="both"/>
        <w:rPr>
          <w:rFonts w:ascii="Times New Roman" w:eastAsia="Times New Roman" w:hAnsi="Times New Roman" w:cs="Times New Roman"/>
        </w:rPr>
      </w:pPr>
      <w:r w:rsidRPr="008F01E3">
        <w:rPr>
          <w:rFonts w:ascii="Times New Roman" w:hAnsi="Times New Roman" w:cs="Times New Roman"/>
        </w:rPr>
        <w:t>Terrorism search</w:t>
      </w:r>
      <w:r w:rsidRPr="008F01E3">
        <w:rPr>
          <w:rFonts w:ascii="Times New Roman" w:eastAsia="Times New Roman" w:hAnsi="Times New Roman" w:cs="Times New Roman"/>
          <w:bCs/>
          <w:color w:val="000000" w:themeColor="text1"/>
        </w:rPr>
        <w:t xml:space="preserve">// </w:t>
      </w:r>
      <w:r w:rsidRPr="008F01E3">
        <w:rPr>
          <w:rFonts w:ascii="Times New Roman" w:hAnsi="Times New Roman" w:cs="Times New Roman"/>
        </w:rPr>
        <w:t>URL</w:t>
      </w:r>
      <w:r w:rsidRPr="008F01E3">
        <w:rPr>
          <w:rFonts w:ascii="Times New Roman" w:eastAsia="Times New Roman" w:hAnsi="Times New Roman" w:cs="Times New Roman"/>
          <w:bCs/>
          <w:color w:val="000000"/>
          <w:lang w:val="en-GB"/>
        </w:rPr>
        <w:t xml:space="preserve">: </w:t>
      </w:r>
      <w:r w:rsidRPr="008F01E3">
        <w:rPr>
          <w:rFonts w:ascii="Times New Roman" w:hAnsi="Times New Roman" w:cs="Times New Roman"/>
        </w:rPr>
        <w:t>https://ropercenter.cornell.edu/CFIDE/cf/action/ipoll/index.cfm?extSearch=1&amp;keyword=terroris%2A&amp;exclude=&amp;topic=&amp;fromdate=&amp;todate=&amp;organization=&amp;searchname=Terrorism%20search&amp;questionViewId=&amp;label=&amp;studyId=&amp;sortBy=BEG_DATE_DESC&amp;h=2605DFD62C3BBC74336AA3B3181C3661E318D4C1 – (дата обращения: 16.04.2018)</w:t>
      </w:r>
    </w:p>
    <w:p w14:paraId="07879354" w14:textId="77777777" w:rsidR="000168A3" w:rsidRPr="000168A3" w:rsidRDefault="000168A3" w:rsidP="000168A3">
      <w:pPr>
        <w:spacing w:line="360" w:lineRule="auto"/>
        <w:jc w:val="both"/>
        <w:rPr>
          <w:rFonts w:ascii="Times New Roman" w:eastAsia="Times New Roman" w:hAnsi="Times New Roman" w:cs="Times New Roman"/>
          <w:color w:val="000000" w:themeColor="text1"/>
        </w:rPr>
      </w:pPr>
    </w:p>
    <w:p w14:paraId="772BAA05" w14:textId="77777777" w:rsidR="000168A3" w:rsidRPr="000168A3" w:rsidRDefault="000168A3" w:rsidP="000168A3">
      <w:pPr>
        <w:pStyle w:val="a4"/>
        <w:numPr>
          <w:ilvl w:val="0"/>
          <w:numId w:val="16"/>
        </w:numPr>
        <w:spacing w:line="360" w:lineRule="auto"/>
        <w:jc w:val="both"/>
        <w:rPr>
          <w:rFonts w:ascii="Times New Roman" w:eastAsia="Times New Roman" w:hAnsi="Times New Roman" w:cs="Times New Roman"/>
          <w:b/>
          <w:color w:val="000000" w:themeColor="text1"/>
        </w:rPr>
      </w:pPr>
      <w:r w:rsidRPr="000168A3">
        <w:rPr>
          <w:rFonts w:ascii="Times New Roman" w:eastAsia="Times New Roman" w:hAnsi="Times New Roman" w:cs="Times New Roman"/>
          <w:b/>
          <w:color w:val="000000" w:themeColor="text1"/>
        </w:rPr>
        <w:t>Заявления политиков:</w:t>
      </w:r>
    </w:p>
    <w:p w14:paraId="61267DF9" w14:textId="77777777" w:rsidR="000168A3" w:rsidRPr="008F01E3" w:rsidRDefault="000168A3" w:rsidP="000168A3">
      <w:pPr>
        <w:pStyle w:val="a4"/>
        <w:numPr>
          <w:ilvl w:val="0"/>
          <w:numId w:val="38"/>
        </w:numPr>
        <w:spacing w:line="360" w:lineRule="auto"/>
        <w:jc w:val="both"/>
        <w:rPr>
          <w:rFonts w:ascii="Times New Roman" w:eastAsia="Times New Roman" w:hAnsi="Times New Roman" w:cs="Times New Roman"/>
          <w:color w:val="000000" w:themeColor="text1"/>
        </w:rPr>
      </w:pPr>
      <w:r w:rsidRPr="008F01E3">
        <w:rPr>
          <w:rFonts w:ascii="Times New Roman" w:eastAsia="Times New Roman" w:hAnsi="Times New Roman" w:cs="Times New Roman"/>
          <w:color w:val="000000" w:themeColor="text1"/>
        </w:rPr>
        <w:t>Высказывания мировых лидеров о терроризме. Досье</w:t>
      </w:r>
      <w:r w:rsidRPr="008F01E3">
        <w:rPr>
          <w:rFonts w:ascii="Times New Roman" w:eastAsia="Times New Roman" w:hAnsi="Times New Roman" w:cs="Times New Roman"/>
          <w:bCs/>
          <w:color w:val="000000" w:themeColor="text1"/>
        </w:rPr>
        <w:t xml:space="preserve">// </w:t>
      </w:r>
      <w:r w:rsidRPr="008F01E3">
        <w:rPr>
          <w:rFonts w:ascii="Times New Roman" w:hAnsi="Times New Roman" w:cs="Times New Roman"/>
        </w:rPr>
        <w:t>URL</w:t>
      </w:r>
      <w:r w:rsidRPr="008F01E3">
        <w:rPr>
          <w:rFonts w:ascii="Times New Roman" w:eastAsia="Times New Roman" w:hAnsi="Times New Roman" w:cs="Times New Roman"/>
          <w:bCs/>
          <w:color w:val="000000" w:themeColor="text1"/>
          <w:lang w:val="en-GB"/>
        </w:rPr>
        <w:t xml:space="preserve">: </w:t>
      </w:r>
      <w:r w:rsidRPr="008F01E3">
        <w:rPr>
          <w:rFonts w:ascii="Times New Roman" w:hAnsi="Times New Roman" w:cs="Times New Roman"/>
          <w:color w:val="000000" w:themeColor="text1"/>
        </w:rPr>
        <w:t>http://tass.ru/info/866396 – (дата обращения: 02.04.2018)</w:t>
      </w:r>
    </w:p>
    <w:p w14:paraId="1CBB928D" w14:textId="77777777" w:rsidR="000168A3" w:rsidRPr="008F01E3" w:rsidRDefault="000168A3" w:rsidP="000168A3">
      <w:pPr>
        <w:pStyle w:val="1"/>
        <w:numPr>
          <w:ilvl w:val="0"/>
          <w:numId w:val="38"/>
        </w:numPr>
        <w:spacing w:before="0" w:beforeAutospacing="0" w:after="120" w:afterAutospacing="0" w:line="360" w:lineRule="auto"/>
        <w:jc w:val="both"/>
        <w:rPr>
          <w:rFonts w:eastAsia="Times New Roman"/>
          <w:b w:val="0"/>
          <w:color w:val="000000" w:themeColor="text1"/>
          <w:sz w:val="24"/>
          <w:szCs w:val="24"/>
        </w:rPr>
      </w:pPr>
      <w:r w:rsidRPr="008F01E3">
        <w:rPr>
          <w:rFonts w:eastAsia="Times New Roman"/>
          <w:b w:val="0"/>
          <w:color w:val="000000" w:themeColor="text1"/>
          <w:sz w:val="24"/>
          <w:szCs w:val="24"/>
        </w:rPr>
        <w:t>Путин: Россия и США должны вместе бороться с терроризмом</w:t>
      </w:r>
      <w:r w:rsidRPr="008F01E3">
        <w:rPr>
          <w:rFonts w:eastAsia="Times New Roman"/>
          <w:b w:val="0"/>
          <w:bCs w:val="0"/>
          <w:color w:val="000000" w:themeColor="text1"/>
          <w:sz w:val="24"/>
          <w:szCs w:val="24"/>
        </w:rPr>
        <w:t xml:space="preserve">// </w:t>
      </w:r>
      <w:r w:rsidRPr="008F01E3">
        <w:rPr>
          <w:b w:val="0"/>
          <w:sz w:val="24"/>
          <w:szCs w:val="24"/>
        </w:rPr>
        <w:t>URL</w:t>
      </w:r>
      <w:r w:rsidRPr="008F01E3">
        <w:rPr>
          <w:rFonts w:eastAsia="Times New Roman"/>
          <w:b w:val="0"/>
          <w:bCs w:val="0"/>
          <w:color w:val="000000" w:themeColor="text1"/>
          <w:sz w:val="24"/>
          <w:szCs w:val="24"/>
          <w:lang w:val="en-GB"/>
        </w:rPr>
        <w:t xml:space="preserve">: </w:t>
      </w:r>
      <w:r w:rsidRPr="008F01E3">
        <w:rPr>
          <w:b w:val="0"/>
          <w:color w:val="000000" w:themeColor="text1"/>
          <w:sz w:val="24"/>
          <w:szCs w:val="24"/>
        </w:rPr>
        <w:t>https://regnum.ru/news/2386279.html – (дата обращения: 02.04.2018)</w:t>
      </w:r>
    </w:p>
    <w:p w14:paraId="62F1DD93" w14:textId="77777777" w:rsidR="000168A3" w:rsidRPr="008F01E3" w:rsidRDefault="000168A3" w:rsidP="000168A3">
      <w:pPr>
        <w:pStyle w:val="1"/>
        <w:numPr>
          <w:ilvl w:val="0"/>
          <w:numId w:val="38"/>
        </w:numPr>
        <w:spacing w:before="0" w:beforeAutospacing="0" w:after="75" w:afterAutospacing="0" w:line="360" w:lineRule="auto"/>
        <w:jc w:val="both"/>
        <w:textAlignment w:val="baseline"/>
        <w:rPr>
          <w:rFonts w:eastAsia="Times New Roman"/>
          <w:b w:val="0"/>
          <w:bCs w:val="0"/>
          <w:color w:val="000000"/>
          <w:sz w:val="24"/>
          <w:szCs w:val="24"/>
        </w:rPr>
      </w:pPr>
      <w:r w:rsidRPr="008F01E3">
        <w:rPr>
          <w:b w:val="0"/>
          <w:color w:val="000000" w:themeColor="text1"/>
          <w:sz w:val="24"/>
          <w:szCs w:val="24"/>
        </w:rPr>
        <w:t>Сергей Лавров: угроза в лице террористов — общая проблема</w:t>
      </w:r>
      <w:r w:rsidRPr="008F01E3">
        <w:rPr>
          <w:rFonts w:eastAsia="Times New Roman"/>
          <w:b w:val="0"/>
          <w:bCs w:val="0"/>
          <w:color w:val="000000" w:themeColor="text1"/>
          <w:sz w:val="24"/>
          <w:szCs w:val="24"/>
        </w:rPr>
        <w:t xml:space="preserve">// </w:t>
      </w:r>
      <w:r w:rsidRPr="008F01E3">
        <w:rPr>
          <w:b w:val="0"/>
          <w:sz w:val="24"/>
          <w:szCs w:val="24"/>
        </w:rPr>
        <w:t>URL</w:t>
      </w:r>
      <w:r w:rsidRPr="008F01E3">
        <w:rPr>
          <w:rFonts w:eastAsia="Times New Roman"/>
          <w:b w:val="0"/>
          <w:bCs w:val="0"/>
          <w:color w:val="000000" w:themeColor="text1"/>
          <w:sz w:val="24"/>
          <w:szCs w:val="24"/>
          <w:lang w:val="en-GB"/>
        </w:rPr>
        <w:t xml:space="preserve">: </w:t>
      </w:r>
      <w:r w:rsidRPr="008F01E3">
        <w:rPr>
          <w:b w:val="0"/>
          <w:color w:val="000000" w:themeColor="text1"/>
          <w:sz w:val="24"/>
          <w:szCs w:val="24"/>
        </w:rPr>
        <w:t>https://news.rambler.ru/politics/37728728-sergey-lavrov-ugroza-v-litse-terroristov-obschaya-problema/ – (дата обращения: 02.04.2018)</w:t>
      </w:r>
    </w:p>
    <w:p w14:paraId="73CE2CA3" w14:textId="77777777" w:rsidR="000168A3" w:rsidRPr="008F01E3" w:rsidRDefault="000168A3" w:rsidP="000168A3">
      <w:pPr>
        <w:pStyle w:val="a4"/>
        <w:numPr>
          <w:ilvl w:val="0"/>
          <w:numId w:val="38"/>
        </w:numPr>
        <w:spacing w:line="360" w:lineRule="auto"/>
        <w:jc w:val="both"/>
        <w:rPr>
          <w:rFonts w:ascii="Times New Roman" w:hAnsi="Times New Roman" w:cs="Times New Roman"/>
          <w:color w:val="000000" w:themeColor="text1"/>
        </w:rPr>
      </w:pPr>
      <w:r w:rsidRPr="008F01E3">
        <w:rPr>
          <w:rFonts w:ascii="Times New Roman" w:eastAsia="Times New Roman" w:hAnsi="Times New Roman" w:cs="Times New Roman"/>
          <w:color w:val="000000" w:themeColor="text1"/>
        </w:rPr>
        <w:t xml:space="preserve">Трамп и Путин назвали предотвращение теракта в РФ позитивным примером сотрудничества// </w:t>
      </w:r>
      <w:r w:rsidRPr="008F01E3">
        <w:rPr>
          <w:rFonts w:ascii="Times New Roman" w:hAnsi="Times New Roman" w:cs="Times New Roman"/>
        </w:rPr>
        <w:t>URL</w:t>
      </w:r>
      <w:r w:rsidRPr="008F01E3">
        <w:rPr>
          <w:rFonts w:ascii="Times New Roman" w:eastAsia="Times New Roman" w:hAnsi="Times New Roman" w:cs="Times New Roman"/>
          <w:color w:val="000000" w:themeColor="text1"/>
          <w:lang w:val="en-GB"/>
        </w:rPr>
        <w:t xml:space="preserve">: </w:t>
      </w:r>
      <w:r w:rsidRPr="008F01E3">
        <w:rPr>
          <w:rFonts w:ascii="Times New Roman" w:hAnsi="Times New Roman" w:cs="Times New Roman"/>
          <w:color w:val="000000" w:themeColor="text1"/>
        </w:rPr>
        <w:t>http://tass.ru/mezhdunarodnaya-panorama/4820103 – (дата обращения: 16.04.2018)</w:t>
      </w:r>
    </w:p>
    <w:p w14:paraId="47935A0F" w14:textId="77777777" w:rsidR="000168A3" w:rsidRPr="008F01E3" w:rsidRDefault="000168A3" w:rsidP="000168A3">
      <w:pPr>
        <w:pStyle w:val="a4"/>
        <w:numPr>
          <w:ilvl w:val="0"/>
          <w:numId w:val="38"/>
        </w:numPr>
        <w:spacing w:line="360" w:lineRule="auto"/>
        <w:jc w:val="both"/>
        <w:rPr>
          <w:rFonts w:ascii="Times New Roman" w:hAnsi="Times New Roman" w:cs="Times New Roman"/>
        </w:rPr>
      </w:pPr>
      <w:r w:rsidRPr="008F01E3">
        <w:rPr>
          <w:rFonts w:ascii="Times New Roman" w:eastAsia="Times New Roman" w:hAnsi="Times New Roman" w:cs="Times New Roman"/>
          <w:color w:val="1B1B1B"/>
        </w:rPr>
        <w:t xml:space="preserve">Трамп обратился напрямую к России в </w:t>
      </w:r>
      <w:r w:rsidRPr="008F01E3">
        <w:rPr>
          <w:rFonts w:ascii="Times New Roman" w:hAnsi="Times New Roman" w:cs="Times New Roman"/>
        </w:rPr>
        <w:t>связи с ударами</w:t>
      </w:r>
      <w:r w:rsidRPr="008F01E3">
        <w:rPr>
          <w:rFonts w:ascii="Times New Roman" w:eastAsia="Times New Roman" w:hAnsi="Times New Roman" w:cs="Times New Roman"/>
          <w:color w:val="1B1B1B"/>
        </w:rPr>
        <w:t xml:space="preserve"> по Сирии</w:t>
      </w:r>
      <w:r w:rsidRPr="008F01E3">
        <w:rPr>
          <w:rFonts w:ascii="Times New Roman" w:eastAsia="Times New Roman" w:hAnsi="Times New Roman" w:cs="Times New Roman"/>
          <w:color w:val="000000"/>
        </w:rPr>
        <w:t xml:space="preserve">// </w:t>
      </w:r>
      <w:r w:rsidRPr="008F01E3">
        <w:rPr>
          <w:rFonts w:ascii="Times New Roman" w:hAnsi="Times New Roman" w:cs="Times New Roman"/>
        </w:rPr>
        <w:t>URL</w:t>
      </w:r>
      <w:r w:rsidRPr="008F01E3">
        <w:rPr>
          <w:rFonts w:ascii="Times New Roman" w:eastAsia="Times New Roman" w:hAnsi="Times New Roman" w:cs="Times New Roman"/>
          <w:color w:val="000000"/>
          <w:lang w:val="en-GB"/>
        </w:rPr>
        <w:t xml:space="preserve">: </w:t>
      </w:r>
      <w:r w:rsidRPr="008F01E3">
        <w:rPr>
          <w:rFonts w:ascii="Times New Roman" w:hAnsi="Times New Roman" w:cs="Times New Roman"/>
        </w:rPr>
        <w:t>https://www.rbc.ru/politics/14/04/2018/5ad15b2a9a7947a17e5fa037 – (дата обращения: 16.04.2018)</w:t>
      </w:r>
    </w:p>
    <w:p w14:paraId="7AF2BA34" w14:textId="77777777" w:rsidR="000168A3" w:rsidRPr="008F01E3" w:rsidRDefault="000168A3" w:rsidP="000168A3">
      <w:pPr>
        <w:pStyle w:val="1"/>
        <w:numPr>
          <w:ilvl w:val="0"/>
          <w:numId w:val="38"/>
        </w:numPr>
        <w:spacing w:before="435" w:beforeAutospacing="0" w:after="0" w:afterAutospacing="0" w:line="360" w:lineRule="auto"/>
        <w:ind w:right="450"/>
        <w:jc w:val="both"/>
        <w:rPr>
          <w:rFonts w:eastAsia="Times New Roman"/>
          <w:b w:val="0"/>
          <w:color w:val="000000" w:themeColor="text1"/>
          <w:sz w:val="24"/>
          <w:szCs w:val="24"/>
        </w:rPr>
      </w:pPr>
      <w:r w:rsidRPr="008F01E3">
        <w:rPr>
          <w:rFonts w:eastAsia="Times New Roman"/>
          <w:b w:val="0"/>
          <w:color w:val="000000" w:themeColor="text1"/>
          <w:sz w:val="24"/>
          <w:szCs w:val="24"/>
        </w:rPr>
        <w:t>Трамп: Виновные в терроризме заслуживают высшей меры наказания</w:t>
      </w:r>
      <w:r w:rsidRPr="008F01E3">
        <w:rPr>
          <w:rFonts w:eastAsia="Times New Roman"/>
          <w:b w:val="0"/>
          <w:bCs w:val="0"/>
          <w:color w:val="000000" w:themeColor="text1"/>
          <w:sz w:val="24"/>
          <w:szCs w:val="24"/>
        </w:rPr>
        <w:t xml:space="preserve">// </w:t>
      </w:r>
      <w:r w:rsidRPr="008F01E3">
        <w:rPr>
          <w:b w:val="0"/>
          <w:sz w:val="24"/>
          <w:szCs w:val="24"/>
        </w:rPr>
        <w:t>URL</w:t>
      </w:r>
      <w:r w:rsidRPr="008F01E3">
        <w:rPr>
          <w:rFonts w:eastAsia="Times New Roman"/>
          <w:b w:val="0"/>
          <w:bCs w:val="0"/>
          <w:color w:val="000000" w:themeColor="text1"/>
          <w:sz w:val="24"/>
          <w:szCs w:val="24"/>
          <w:lang w:val="en-GB"/>
        </w:rPr>
        <w:t xml:space="preserve">: </w:t>
      </w:r>
      <w:r w:rsidRPr="008F01E3">
        <w:rPr>
          <w:b w:val="0"/>
          <w:color w:val="000000" w:themeColor="text1"/>
          <w:sz w:val="24"/>
          <w:szCs w:val="24"/>
        </w:rPr>
        <w:t>https://www.kp.ru/online/news/2960003/ – (дата обращения: 16.04.2018)</w:t>
      </w:r>
    </w:p>
    <w:p w14:paraId="4CDE450A" w14:textId="77777777" w:rsidR="000168A3" w:rsidRPr="008F01E3" w:rsidRDefault="000168A3" w:rsidP="000168A3">
      <w:pPr>
        <w:pStyle w:val="a4"/>
        <w:numPr>
          <w:ilvl w:val="0"/>
          <w:numId w:val="38"/>
        </w:numPr>
        <w:spacing w:line="360" w:lineRule="auto"/>
        <w:jc w:val="both"/>
        <w:rPr>
          <w:rFonts w:ascii="Times New Roman" w:hAnsi="Times New Roman" w:cs="Times New Roman"/>
        </w:rPr>
      </w:pPr>
      <w:r w:rsidRPr="008F01E3">
        <w:rPr>
          <w:rFonts w:ascii="Times New Roman" w:eastAsia="Times New Roman" w:hAnsi="Times New Roman" w:cs="Times New Roman"/>
          <w:color w:val="1B1B1B"/>
        </w:rPr>
        <w:t>Туск признал терроризм и миграцию главными вызовами для ЕС</w:t>
      </w:r>
      <w:r w:rsidRPr="008F01E3">
        <w:rPr>
          <w:rFonts w:ascii="Times New Roman" w:eastAsia="Times New Roman" w:hAnsi="Times New Roman" w:cs="Times New Roman"/>
          <w:color w:val="000000"/>
        </w:rPr>
        <w:t xml:space="preserve">// </w:t>
      </w:r>
      <w:r w:rsidRPr="008F01E3">
        <w:rPr>
          <w:rFonts w:ascii="Times New Roman" w:hAnsi="Times New Roman" w:cs="Times New Roman"/>
        </w:rPr>
        <w:t>URL</w:t>
      </w:r>
      <w:r w:rsidRPr="008F01E3">
        <w:rPr>
          <w:rFonts w:ascii="Times New Roman" w:eastAsia="Times New Roman" w:hAnsi="Times New Roman" w:cs="Times New Roman"/>
          <w:color w:val="000000"/>
          <w:lang w:val="en-GB"/>
        </w:rPr>
        <w:t xml:space="preserve">: </w:t>
      </w:r>
      <w:r w:rsidRPr="008F01E3">
        <w:rPr>
          <w:rFonts w:ascii="Times New Roman" w:hAnsi="Times New Roman" w:cs="Times New Roman"/>
        </w:rPr>
        <w:t>https://iz.ru/609481/2017-06-22/tusk-priznal-terrorizm-i-nelegalnuiu-migratciiu-glavnymi-vyzovami-dlia-es – (дата обращения: 09.04.2018)</w:t>
      </w:r>
    </w:p>
    <w:p w14:paraId="060B7D0F" w14:textId="77777777" w:rsidR="000168A3" w:rsidRPr="008F01E3" w:rsidRDefault="000168A3" w:rsidP="000168A3">
      <w:pPr>
        <w:pStyle w:val="1"/>
        <w:numPr>
          <w:ilvl w:val="0"/>
          <w:numId w:val="38"/>
        </w:numPr>
        <w:spacing w:before="0" w:beforeAutospacing="0" w:after="120" w:afterAutospacing="0" w:line="360" w:lineRule="auto"/>
        <w:jc w:val="both"/>
        <w:rPr>
          <w:rFonts w:eastAsia="Times New Roman"/>
          <w:b w:val="0"/>
          <w:color w:val="1B1B1B"/>
          <w:sz w:val="24"/>
          <w:szCs w:val="24"/>
        </w:rPr>
      </w:pPr>
      <w:r w:rsidRPr="008F01E3">
        <w:rPr>
          <w:rFonts w:eastAsia="Times New Roman"/>
          <w:b w:val="0"/>
          <w:color w:val="1B1B1B"/>
          <w:sz w:val="24"/>
          <w:szCs w:val="24"/>
        </w:rPr>
        <w:t>Туск прокомментировал удары западных стран по Сирии</w:t>
      </w:r>
      <w:r w:rsidRPr="008F01E3">
        <w:rPr>
          <w:rFonts w:eastAsia="Times New Roman"/>
          <w:b w:val="0"/>
          <w:bCs w:val="0"/>
          <w:color w:val="000000"/>
          <w:sz w:val="24"/>
          <w:szCs w:val="24"/>
        </w:rPr>
        <w:t xml:space="preserve">// </w:t>
      </w:r>
      <w:r w:rsidRPr="008F01E3">
        <w:rPr>
          <w:b w:val="0"/>
          <w:sz w:val="24"/>
          <w:szCs w:val="24"/>
        </w:rPr>
        <w:t>URL</w:t>
      </w:r>
      <w:r w:rsidRPr="008F01E3">
        <w:rPr>
          <w:rFonts w:eastAsia="Times New Roman"/>
          <w:b w:val="0"/>
          <w:bCs w:val="0"/>
          <w:color w:val="000000"/>
          <w:sz w:val="24"/>
          <w:szCs w:val="24"/>
          <w:lang w:val="en-GB"/>
        </w:rPr>
        <w:t xml:space="preserve">: </w:t>
      </w:r>
      <w:r w:rsidRPr="008F01E3">
        <w:rPr>
          <w:b w:val="0"/>
          <w:sz w:val="24"/>
          <w:szCs w:val="24"/>
        </w:rPr>
        <w:t>https://ria.ru/syria/20180414/1518631785.html – (дата обращения: 16.04.2018)</w:t>
      </w:r>
    </w:p>
    <w:p w14:paraId="01C9558F" w14:textId="77777777" w:rsidR="000168A3" w:rsidRPr="000168A3" w:rsidRDefault="000168A3" w:rsidP="000168A3">
      <w:pPr>
        <w:spacing w:line="360" w:lineRule="auto"/>
        <w:jc w:val="both"/>
        <w:rPr>
          <w:rFonts w:ascii="Times New Roman" w:eastAsia="Times New Roman" w:hAnsi="Times New Roman" w:cs="Times New Roman"/>
          <w:color w:val="000000" w:themeColor="text1"/>
        </w:rPr>
      </w:pPr>
    </w:p>
    <w:p w14:paraId="23E40FC4" w14:textId="77777777" w:rsidR="000168A3" w:rsidRPr="000168A3" w:rsidRDefault="000168A3" w:rsidP="000168A3">
      <w:pPr>
        <w:pStyle w:val="a4"/>
        <w:numPr>
          <w:ilvl w:val="0"/>
          <w:numId w:val="30"/>
        </w:numPr>
        <w:spacing w:line="360" w:lineRule="auto"/>
        <w:jc w:val="both"/>
        <w:rPr>
          <w:rFonts w:ascii="Times New Roman" w:eastAsia="Times New Roman" w:hAnsi="Times New Roman" w:cs="Times New Roman"/>
          <w:b/>
          <w:color w:val="000000" w:themeColor="text1"/>
        </w:rPr>
      </w:pPr>
      <w:r w:rsidRPr="000168A3">
        <w:rPr>
          <w:rFonts w:ascii="Times New Roman" w:eastAsia="Times New Roman" w:hAnsi="Times New Roman" w:cs="Times New Roman"/>
          <w:b/>
          <w:color w:val="000000" w:themeColor="text1"/>
        </w:rPr>
        <w:t>Литература:</w:t>
      </w:r>
    </w:p>
    <w:p w14:paraId="7F3D8A40" w14:textId="77777777" w:rsidR="000168A3" w:rsidRPr="000168A3" w:rsidRDefault="000168A3" w:rsidP="000168A3">
      <w:pPr>
        <w:spacing w:line="360" w:lineRule="auto"/>
        <w:jc w:val="both"/>
        <w:rPr>
          <w:rFonts w:ascii="Times New Roman" w:eastAsia="Times New Roman" w:hAnsi="Times New Roman" w:cs="Times New Roman"/>
          <w:color w:val="000000" w:themeColor="text1"/>
        </w:rPr>
      </w:pPr>
    </w:p>
    <w:p w14:paraId="76EDA4FE" w14:textId="77777777" w:rsidR="000168A3" w:rsidRPr="000168A3" w:rsidRDefault="000168A3" w:rsidP="000168A3">
      <w:pPr>
        <w:pStyle w:val="a4"/>
        <w:numPr>
          <w:ilvl w:val="0"/>
          <w:numId w:val="16"/>
        </w:numPr>
        <w:spacing w:line="360" w:lineRule="auto"/>
        <w:jc w:val="both"/>
        <w:rPr>
          <w:rFonts w:ascii="Times New Roman" w:eastAsia="Times New Roman" w:hAnsi="Times New Roman" w:cs="Times New Roman"/>
          <w:b/>
          <w:color w:val="000000" w:themeColor="text1"/>
        </w:rPr>
      </w:pPr>
      <w:r w:rsidRPr="000168A3">
        <w:rPr>
          <w:rFonts w:ascii="Times New Roman" w:eastAsia="Times New Roman" w:hAnsi="Times New Roman" w:cs="Times New Roman"/>
          <w:b/>
          <w:color w:val="000000" w:themeColor="text1"/>
        </w:rPr>
        <w:t>Научные монографии:</w:t>
      </w:r>
    </w:p>
    <w:p w14:paraId="15DFAC45" w14:textId="77777777" w:rsidR="000168A3" w:rsidRPr="008F01E3" w:rsidRDefault="000168A3" w:rsidP="000168A3">
      <w:pPr>
        <w:pStyle w:val="a5"/>
        <w:keepNext/>
        <w:keepLines/>
        <w:numPr>
          <w:ilvl w:val="0"/>
          <w:numId w:val="39"/>
        </w:numPr>
        <w:suppressAutoHyphens/>
        <w:spacing w:line="360" w:lineRule="auto"/>
        <w:contextualSpacing/>
        <w:jc w:val="both"/>
        <w:rPr>
          <w:rFonts w:ascii="Times New Roman" w:hAnsi="Times New Roman" w:cs="Times New Roman"/>
          <w:color w:val="000000" w:themeColor="text1"/>
        </w:rPr>
      </w:pPr>
      <w:r w:rsidRPr="008F01E3">
        <w:rPr>
          <w:rFonts w:ascii="Times New Roman" w:hAnsi="Times New Roman" w:cs="Times New Roman"/>
          <w:color w:val="000000" w:themeColor="text1"/>
        </w:rPr>
        <w:t>Горбунов Ю. С. Терроризм и правовое регулирование противодействия ему. М., 2008. С. 435.</w:t>
      </w:r>
    </w:p>
    <w:p w14:paraId="40E0A09E" w14:textId="77777777" w:rsidR="000168A3" w:rsidRPr="008F01E3" w:rsidRDefault="000168A3" w:rsidP="000168A3">
      <w:pPr>
        <w:pStyle w:val="a5"/>
        <w:numPr>
          <w:ilvl w:val="0"/>
          <w:numId w:val="39"/>
        </w:numPr>
        <w:spacing w:line="360" w:lineRule="auto"/>
        <w:jc w:val="both"/>
        <w:rPr>
          <w:rFonts w:ascii="Times New Roman" w:hAnsi="Times New Roman" w:cs="Times New Roman"/>
        </w:rPr>
      </w:pPr>
      <w:r w:rsidRPr="008F01E3">
        <w:rPr>
          <w:rFonts w:ascii="Times New Roman" w:hAnsi="Times New Roman" w:cs="Times New Roman"/>
          <w:color w:val="000000"/>
        </w:rPr>
        <w:t>Добаев И.П., Немчина В.И. Новый терроризм в мире и на Юге России: сущность, эволюция, опыт противодействия. - Ростов н/Дону: Ростиздат, 2005. – 304 с.</w:t>
      </w:r>
    </w:p>
    <w:p w14:paraId="047EA72B" w14:textId="77777777" w:rsidR="000168A3" w:rsidRPr="008F01E3" w:rsidRDefault="000168A3" w:rsidP="000168A3">
      <w:pPr>
        <w:pStyle w:val="a4"/>
        <w:numPr>
          <w:ilvl w:val="0"/>
          <w:numId w:val="39"/>
        </w:numPr>
        <w:spacing w:line="360" w:lineRule="auto"/>
        <w:jc w:val="both"/>
        <w:rPr>
          <w:rFonts w:ascii="Times New Roman" w:hAnsi="Times New Roman" w:cs="Times New Roman"/>
          <w:iCs/>
          <w:color w:val="000000"/>
        </w:rPr>
      </w:pPr>
      <w:r w:rsidRPr="008F01E3">
        <w:rPr>
          <w:rFonts w:ascii="Times New Roman" w:hAnsi="Times New Roman" w:cs="Times New Roman"/>
          <w:color w:val="000000"/>
        </w:rPr>
        <w:t>Флавий Иосиф</w:t>
      </w:r>
      <w:r w:rsidRPr="008F01E3">
        <w:rPr>
          <w:rFonts w:ascii="Times New Roman" w:hAnsi="Times New Roman" w:cs="Times New Roman"/>
          <w:iCs/>
          <w:color w:val="000000"/>
        </w:rPr>
        <w:t xml:space="preserve">. </w:t>
      </w:r>
      <w:r w:rsidRPr="008F01E3">
        <w:rPr>
          <w:rFonts w:ascii="Times New Roman" w:hAnsi="Times New Roman" w:cs="Times New Roman"/>
          <w:color w:val="000000"/>
        </w:rPr>
        <w:t>Иудейская война</w:t>
      </w:r>
      <w:r w:rsidRPr="008F01E3">
        <w:rPr>
          <w:rFonts w:ascii="Times New Roman" w:hAnsi="Times New Roman" w:cs="Times New Roman"/>
          <w:iCs/>
          <w:color w:val="000000"/>
        </w:rPr>
        <w:t xml:space="preserve">. - </w:t>
      </w:r>
      <w:r w:rsidRPr="008F01E3">
        <w:rPr>
          <w:rFonts w:ascii="Times New Roman" w:hAnsi="Times New Roman" w:cs="Times New Roman"/>
          <w:color w:val="000000"/>
        </w:rPr>
        <w:t>Беларусь</w:t>
      </w:r>
      <w:r w:rsidRPr="008F01E3">
        <w:rPr>
          <w:rFonts w:ascii="Times New Roman" w:hAnsi="Times New Roman" w:cs="Times New Roman"/>
          <w:iCs/>
          <w:color w:val="000000"/>
        </w:rPr>
        <w:t xml:space="preserve">; </w:t>
      </w:r>
      <w:r w:rsidRPr="008F01E3">
        <w:rPr>
          <w:rFonts w:ascii="Times New Roman" w:hAnsi="Times New Roman" w:cs="Times New Roman"/>
          <w:color w:val="000000"/>
        </w:rPr>
        <w:t>Минск</w:t>
      </w:r>
      <w:r w:rsidRPr="008F01E3">
        <w:rPr>
          <w:rFonts w:ascii="Times New Roman" w:hAnsi="Times New Roman" w:cs="Times New Roman"/>
          <w:iCs/>
          <w:color w:val="000000"/>
        </w:rPr>
        <w:t>; 1991. - 512с.</w:t>
      </w:r>
    </w:p>
    <w:p w14:paraId="09DFC0F7" w14:textId="77777777" w:rsidR="000168A3" w:rsidRPr="008F01E3" w:rsidRDefault="000168A3" w:rsidP="000168A3">
      <w:pPr>
        <w:pStyle w:val="a5"/>
        <w:numPr>
          <w:ilvl w:val="0"/>
          <w:numId w:val="39"/>
        </w:numPr>
        <w:spacing w:line="360" w:lineRule="auto"/>
        <w:jc w:val="both"/>
        <w:rPr>
          <w:rFonts w:ascii="Times New Roman" w:hAnsi="Times New Roman" w:cs="Times New Roman"/>
        </w:rPr>
      </w:pPr>
      <w:r w:rsidRPr="008F01E3">
        <w:rPr>
          <w:rFonts w:ascii="Times New Roman" w:hAnsi="Times New Roman" w:cs="Times New Roman"/>
          <w:color w:val="000000"/>
        </w:rPr>
        <w:t>Hoffman B. Inside Terrorism. N.Y., 1999. P. 2, 40</w:t>
      </w:r>
    </w:p>
    <w:p w14:paraId="67FA7AE0" w14:textId="77777777" w:rsidR="000168A3" w:rsidRPr="008F01E3" w:rsidRDefault="000168A3" w:rsidP="000168A3">
      <w:pPr>
        <w:pStyle w:val="a5"/>
        <w:numPr>
          <w:ilvl w:val="0"/>
          <w:numId w:val="39"/>
        </w:numPr>
        <w:spacing w:line="360" w:lineRule="auto"/>
        <w:jc w:val="both"/>
        <w:rPr>
          <w:rFonts w:ascii="Times New Roman" w:hAnsi="Times New Roman" w:cs="Times New Roman"/>
        </w:rPr>
      </w:pPr>
      <w:r w:rsidRPr="008F01E3">
        <w:rPr>
          <w:rFonts w:ascii="Times New Roman" w:hAnsi="Times New Roman" w:cs="Times New Roman"/>
          <w:color w:val="000000"/>
        </w:rPr>
        <w:t xml:space="preserve">Lewis </w:t>
      </w:r>
      <w:r w:rsidRPr="008F01E3">
        <w:rPr>
          <w:rFonts w:ascii="Times New Roman" w:hAnsi="Times New Roman" w:cs="Times New Roman"/>
          <w:color w:val="000000"/>
          <w:lang w:val="en-GB"/>
        </w:rPr>
        <w:t>B.</w:t>
      </w:r>
      <w:r w:rsidRPr="008F01E3">
        <w:rPr>
          <w:rFonts w:ascii="Times New Roman" w:hAnsi="Times New Roman" w:cs="Times New Roman"/>
          <w:color w:val="000000"/>
        </w:rPr>
        <w:t xml:space="preserve"> The Assassins: A Radical Sect in Islam. London, 1967, pp. 38-63, 145-52.</w:t>
      </w:r>
    </w:p>
    <w:p w14:paraId="0F48D798" w14:textId="77777777" w:rsidR="000168A3" w:rsidRPr="008F01E3" w:rsidRDefault="000168A3" w:rsidP="000168A3">
      <w:pPr>
        <w:pStyle w:val="a4"/>
        <w:numPr>
          <w:ilvl w:val="0"/>
          <w:numId w:val="39"/>
        </w:numPr>
        <w:spacing w:line="360" w:lineRule="auto"/>
        <w:jc w:val="both"/>
        <w:rPr>
          <w:rFonts w:ascii="Times New Roman" w:hAnsi="Times New Roman" w:cs="Times New Roman"/>
          <w:color w:val="000000"/>
        </w:rPr>
      </w:pPr>
      <w:r w:rsidRPr="008F01E3">
        <w:rPr>
          <w:rFonts w:ascii="Times New Roman" w:hAnsi="Times New Roman" w:cs="Times New Roman"/>
          <w:color w:val="000000"/>
        </w:rPr>
        <w:t>Schmid A., Jongman A., Stohl M. Political Terrorism: A New Guide to Actors, Authors, Concepts, Data Bases, Theories, and Literature. 2</w:t>
      </w:r>
      <w:r w:rsidRPr="008F01E3">
        <w:rPr>
          <w:rFonts w:ascii="Times New Roman" w:hAnsi="Times New Roman" w:cs="Times New Roman"/>
          <w:color w:val="000000"/>
          <w:position w:val="10"/>
        </w:rPr>
        <w:t xml:space="preserve">nd </w:t>
      </w:r>
      <w:r w:rsidRPr="008F01E3">
        <w:rPr>
          <w:rFonts w:ascii="Times New Roman" w:hAnsi="Times New Roman" w:cs="Times New Roman"/>
          <w:color w:val="000000"/>
        </w:rPr>
        <w:t>ed. Amsterdam, N.Y., Oxford, 1988. P. 5 - 6.</w:t>
      </w:r>
    </w:p>
    <w:p w14:paraId="78838B20" w14:textId="77777777" w:rsidR="000168A3" w:rsidRPr="008F01E3" w:rsidRDefault="000168A3" w:rsidP="000168A3">
      <w:pPr>
        <w:pStyle w:val="a5"/>
        <w:numPr>
          <w:ilvl w:val="0"/>
          <w:numId w:val="39"/>
        </w:numPr>
        <w:spacing w:line="360" w:lineRule="auto"/>
        <w:jc w:val="both"/>
        <w:rPr>
          <w:rFonts w:ascii="Times New Roman" w:hAnsi="Times New Roman" w:cs="Times New Roman"/>
        </w:rPr>
      </w:pPr>
      <w:r w:rsidRPr="008F01E3">
        <w:rPr>
          <w:rFonts w:ascii="Times New Roman" w:hAnsi="Times New Roman" w:cs="Times New Roman"/>
          <w:color w:val="000000"/>
        </w:rPr>
        <w:t>Schwarz H. Constructing the Criminal Tribe in Colonial India: Acting Like a Thief. John Wiley &amp; Sons, 2010. С. 25-31.</w:t>
      </w:r>
    </w:p>
    <w:p w14:paraId="697D5192" w14:textId="77777777" w:rsidR="000168A3" w:rsidRPr="000168A3" w:rsidRDefault="000168A3" w:rsidP="000168A3">
      <w:pPr>
        <w:spacing w:line="360" w:lineRule="auto"/>
        <w:jc w:val="both"/>
        <w:rPr>
          <w:rFonts w:ascii="Times New Roman" w:eastAsia="Times New Roman" w:hAnsi="Times New Roman" w:cs="Times New Roman"/>
          <w:color w:val="000000" w:themeColor="text1"/>
        </w:rPr>
      </w:pPr>
    </w:p>
    <w:p w14:paraId="07AF2D20" w14:textId="77777777" w:rsidR="000168A3" w:rsidRPr="000168A3" w:rsidRDefault="000168A3" w:rsidP="000168A3">
      <w:pPr>
        <w:pStyle w:val="a4"/>
        <w:numPr>
          <w:ilvl w:val="0"/>
          <w:numId w:val="16"/>
        </w:numPr>
        <w:spacing w:line="360" w:lineRule="auto"/>
        <w:jc w:val="both"/>
        <w:rPr>
          <w:rFonts w:ascii="Times New Roman" w:eastAsia="Times New Roman" w:hAnsi="Times New Roman" w:cs="Times New Roman"/>
          <w:b/>
          <w:color w:val="000000" w:themeColor="text1"/>
        </w:rPr>
      </w:pPr>
      <w:r w:rsidRPr="000168A3">
        <w:rPr>
          <w:rFonts w:ascii="Times New Roman" w:eastAsia="Times New Roman" w:hAnsi="Times New Roman" w:cs="Times New Roman"/>
          <w:b/>
          <w:color w:val="000000" w:themeColor="text1"/>
        </w:rPr>
        <w:t>Научные статьи:</w:t>
      </w:r>
    </w:p>
    <w:p w14:paraId="6662EB5B" w14:textId="77777777" w:rsidR="000168A3" w:rsidRPr="008F01E3" w:rsidRDefault="000168A3" w:rsidP="000168A3">
      <w:pPr>
        <w:pStyle w:val="a5"/>
        <w:numPr>
          <w:ilvl w:val="0"/>
          <w:numId w:val="40"/>
        </w:numPr>
        <w:spacing w:line="360" w:lineRule="auto"/>
        <w:jc w:val="both"/>
        <w:rPr>
          <w:rFonts w:ascii="Times New Roman" w:hAnsi="Times New Roman" w:cs="Times New Roman"/>
        </w:rPr>
      </w:pPr>
      <w:r w:rsidRPr="008F01E3">
        <w:rPr>
          <w:rFonts w:ascii="Times New Roman" w:hAnsi="Times New Roman" w:cs="Times New Roman"/>
          <w:color w:val="000000"/>
        </w:rPr>
        <w:t>Степанова Е. Терроризм: проблемы определения и функционально-идеологическая типология. МЭиМО №7. Июль 2010, с.23-32.</w:t>
      </w:r>
    </w:p>
    <w:p w14:paraId="7BEBEDE1" w14:textId="77777777" w:rsidR="000168A3" w:rsidRPr="008F01E3" w:rsidRDefault="000168A3" w:rsidP="000168A3">
      <w:pPr>
        <w:pStyle w:val="a4"/>
        <w:numPr>
          <w:ilvl w:val="0"/>
          <w:numId w:val="40"/>
        </w:numPr>
        <w:spacing w:line="360" w:lineRule="auto"/>
        <w:jc w:val="both"/>
        <w:rPr>
          <w:rFonts w:ascii="Times New Roman" w:hAnsi="Times New Roman" w:cs="Times New Roman"/>
          <w:color w:val="000000"/>
        </w:rPr>
      </w:pPr>
      <w:r w:rsidRPr="008F01E3">
        <w:rPr>
          <w:rFonts w:ascii="Times New Roman" w:hAnsi="Times New Roman" w:cs="Times New Roman"/>
          <w:color w:val="000000"/>
        </w:rPr>
        <w:t>Хофмайстер Х. Теория террористической войны // Серия «Мыслители», Homo philosophans. , Выпуск 12 / Сборник к 60-летию профессора К.А. Сергеева. Санкт-Петербург : Санкт-Петербургское философское общество, 2002. C.439-452.</w:t>
      </w:r>
    </w:p>
    <w:p w14:paraId="2511B931" w14:textId="77777777" w:rsidR="000168A3" w:rsidRPr="008F01E3" w:rsidRDefault="000168A3" w:rsidP="000168A3">
      <w:pPr>
        <w:pStyle w:val="a4"/>
        <w:numPr>
          <w:ilvl w:val="0"/>
          <w:numId w:val="40"/>
        </w:numPr>
        <w:spacing w:line="360" w:lineRule="auto"/>
        <w:jc w:val="both"/>
        <w:rPr>
          <w:rFonts w:ascii="Times New Roman" w:eastAsia="Times New Roman" w:hAnsi="Times New Roman" w:cs="Times New Roman"/>
          <w:color w:val="000000" w:themeColor="text1"/>
        </w:rPr>
      </w:pPr>
      <w:r w:rsidRPr="008F01E3">
        <w:rPr>
          <w:rFonts w:ascii="Times New Roman" w:eastAsia="Times New Roman" w:hAnsi="Times New Roman" w:cs="Times New Roman"/>
          <w:color w:val="000000" w:themeColor="text1"/>
        </w:rPr>
        <w:t>Цветкова Н.А. Информационная война талибов: Вашингтон в обороне. Часть 1. // Азия и Африка сегодня. 2013. № 1. С. 10-16.</w:t>
      </w:r>
    </w:p>
    <w:p w14:paraId="33FA485F" w14:textId="77777777" w:rsidR="000168A3" w:rsidRPr="008F01E3" w:rsidRDefault="000168A3" w:rsidP="000168A3">
      <w:pPr>
        <w:pStyle w:val="a4"/>
        <w:numPr>
          <w:ilvl w:val="0"/>
          <w:numId w:val="40"/>
        </w:numPr>
        <w:spacing w:line="360" w:lineRule="auto"/>
        <w:jc w:val="both"/>
        <w:rPr>
          <w:rFonts w:ascii="Times New Roman" w:eastAsia="Times New Roman" w:hAnsi="Times New Roman" w:cs="Times New Roman"/>
          <w:color w:val="3C3C3C"/>
        </w:rPr>
      </w:pPr>
      <w:r w:rsidRPr="008F01E3">
        <w:rPr>
          <w:rFonts w:ascii="Times New Roman" w:eastAsia="Times New Roman" w:hAnsi="Times New Roman" w:cs="Times New Roman"/>
          <w:color w:val="3C3C3C"/>
        </w:rPr>
        <w:t>Цветкова Н.А. Информационная война талибов: Вашингтон в обороне. Часть 2. // Азия и Африка сегодня. 2013. № 2. С. 23-26.</w:t>
      </w:r>
    </w:p>
    <w:p w14:paraId="23B72780" w14:textId="77777777" w:rsidR="000168A3" w:rsidRPr="008F01E3" w:rsidRDefault="000168A3" w:rsidP="000168A3">
      <w:pPr>
        <w:pStyle w:val="a4"/>
        <w:numPr>
          <w:ilvl w:val="0"/>
          <w:numId w:val="40"/>
        </w:numPr>
        <w:spacing w:before="100" w:beforeAutospacing="1" w:after="170" w:line="360" w:lineRule="auto"/>
        <w:jc w:val="both"/>
        <w:rPr>
          <w:rFonts w:ascii="Times New Roman" w:hAnsi="Times New Roman" w:cs="Times New Roman"/>
        </w:rPr>
      </w:pPr>
      <w:r w:rsidRPr="008F01E3">
        <w:rPr>
          <w:rStyle w:val="a6"/>
          <w:rFonts w:ascii="Times New Roman" w:hAnsi="Times New Roman" w:cs="Times New Roman"/>
        </w:rPr>
        <w:t>Цветкова Н.А. Информационное противостояние между США и ИГИЛ в социальных сетях: кто побеждает? // Азия и Африка сегодня. 2017. № 2. С. 2-7. </w:t>
      </w:r>
    </w:p>
    <w:p w14:paraId="44731BD0" w14:textId="77777777" w:rsidR="000168A3" w:rsidRPr="008F01E3" w:rsidRDefault="000168A3" w:rsidP="000168A3">
      <w:pPr>
        <w:pStyle w:val="a4"/>
        <w:numPr>
          <w:ilvl w:val="0"/>
          <w:numId w:val="40"/>
        </w:numPr>
        <w:spacing w:line="360" w:lineRule="auto"/>
        <w:jc w:val="both"/>
        <w:rPr>
          <w:rFonts w:ascii="Times New Roman" w:hAnsi="Times New Roman" w:cs="Times New Roman"/>
          <w:color w:val="000000"/>
        </w:rPr>
      </w:pPr>
      <w:r w:rsidRPr="008F01E3">
        <w:rPr>
          <w:rFonts w:ascii="Times New Roman" w:hAnsi="Times New Roman" w:cs="Times New Roman"/>
          <w:color w:val="000000"/>
        </w:rPr>
        <w:t>Шегаев И. С. Терроризм: история и причины возникновения // Молодой ученый. — 2013. — №10. — С. 463-465.</w:t>
      </w:r>
    </w:p>
    <w:p w14:paraId="0EFECAE4" w14:textId="77777777" w:rsidR="000168A3" w:rsidRPr="003E1D6A" w:rsidRDefault="000168A3" w:rsidP="000168A3">
      <w:pPr>
        <w:pStyle w:val="a4"/>
        <w:numPr>
          <w:ilvl w:val="0"/>
          <w:numId w:val="40"/>
        </w:numPr>
        <w:spacing w:line="360" w:lineRule="auto"/>
        <w:jc w:val="both"/>
        <w:rPr>
          <w:rFonts w:ascii="Times New Roman" w:eastAsia="Times New Roman" w:hAnsi="Times New Roman" w:cs="Times New Roman"/>
        </w:rPr>
      </w:pPr>
      <w:r w:rsidRPr="008F01E3">
        <w:rPr>
          <w:rStyle w:val="t"/>
          <w:rFonts w:ascii="Times New Roman" w:eastAsia="Times New Roman" w:hAnsi="Times New Roman" w:cs="Times New Roman"/>
          <w:color w:val="000000"/>
          <w:spacing w:val="-11"/>
          <w:bdr w:val="none" w:sz="0" w:space="0" w:color="auto" w:frame="1"/>
        </w:rPr>
        <w:t>The European Union’s response to 11 September 2001:</w:t>
      </w:r>
      <w:r w:rsidRPr="008F01E3">
        <w:rPr>
          <w:rStyle w:val="t"/>
          <w:rFonts w:ascii="Times New Roman" w:eastAsia="Times New Roman" w:hAnsi="Times New Roman" w:cs="Times New Roman"/>
          <w:color w:val="000000"/>
          <w:spacing w:val="-5"/>
          <w:bdr w:val="none" w:sz="0" w:space="0" w:color="auto" w:frame="1"/>
        </w:rPr>
        <w:t xml:space="preserve">Bases for action, performance and limits </w:t>
      </w:r>
      <w:r w:rsidRPr="008F01E3">
        <w:rPr>
          <w:rFonts w:ascii="Times New Roman" w:hAnsi="Times New Roman" w:cs="Times New Roman"/>
        </w:rPr>
        <w:t>// URL</w:t>
      </w:r>
      <w:r w:rsidRPr="008F01E3">
        <w:rPr>
          <w:rFonts w:ascii="Times New Roman" w:hAnsi="Times New Roman" w:cs="Times New Roman"/>
          <w:lang w:val="en-GB"/>
        </w:rPr>
        <w:t xml:space="preserve">: </w:t>
      </w:r>
      <w:r w:rsidRPr="008F01E3">
        <w:rPr>
          <w:rFonts w:ascii="Times New Roman" w:hAnsi="Times New Roman" w:cs="Times New Roman"/>
        </w:rPr>
        <w:t xml:space="preserve">https://www.coursehero.com/file/29725224/JHA-TERRORISM-NEWARKdoc/ </w:t>
      </w:r>
      <w:r w:rsidRPr="008F01E3">
        <w:rPr>
          <w:rFonts w:ascii="Times New Roman" w:hAnsi="Times New Roman" w:cs="Times New Roman"/>
        </w:rPr>
        <w:softHyphen/>
        <w:t xml:space="preserve">– </w:t>
      </w:r>
      <w:r w:rsidRPr="008F01E3">
        <w:rPr>
          <w:rFonts w:ascii="Times New Roman" w:hAnsi="Times New Roman" w:cs="Times New Roman"/>
          <w:color w:val="000000" w:themeColor="text1"/>
        </w:rPr>
        <w:t>(дата обращения: 12.03.2018)</w:t>
      </w:r>
    </w:p>
    <w:p w14:paraId="5FBA3583" w14:textId="77777777" w:rsidR="000168A3" w:rsidRPr="003E1D6A" w:rsidRDefault="000168A3" w:rsidP="000168A3">
      <w:pPr>
        <w:spacing w:line="360" w:lineRule="auto"/>
        <w:jc w:val="both"/>
        <w:rPr>
          <w:rFonts w:ascii="Times New Roman" w:eastAsia="Times New Roman" w:hAnsi="Times New Roman" w:cs="Times New Roman"/>
        </w:rPr>
      </w:pPr>
    </w:p>
    <w:p w14:paraId="05A3D4A2" w14:textId="77777777" w:rsidR="000168A3" w:rsidRPr="000168A3" w:rsidRDefault="000168A3" w:rsidP="000168A3">
      <w:pPr>
        <w:pStyle w:val="a4"/>
        <w:numPr>
          <w:ilvl w:val="0"/>
          <w:numId w:val="16"/>
        </w:numPr>
        <w:spacing w:line="360" w:lineRule="auto"/>
        <w:jc w:val="both"/>
        <w:rPr>
          <w:rFonts w:ascii="Times New Roman" w:eastAsia="Times New Roman" w:hAnsi="Times New Roman" w:cs="Times New Roman"/>
          <w:b/>
          <w:color w:val="000000" w:themeColor="text1"/>
        </w:rPr>
      </w:pPr>
      <w:r w:rsidRPr="000168A3">
        <w:rPr>
          <w:rFonts w:ascii="Times New Roman" w:eastAsia="Times New Roman" w:hAnsi="Times New Roman" w:cs="Times New Roman"/>
          <w:b/>
          <w:color w:val="000000" w:themeColor="text1"/>
        </w:rPr>
        <w:t>Периодистика:</w:t>
      </w:r>
    </w:p>
    <w:p w14:paraId="79210FDB" w14:textId="77777777" w:rsidR="000168A3" w:rsidRPr="008F01E3" w:rsidRDefault="000168A3" w:rsidP="000168A3">
      <w:pPr>
        <w:pStyle w:val="1"/>
        <w:numPr>
          <w:ilvl w:val="0"/>
          <w:numId w:val="42"/>
        </w:numPr>
        <w:spacing w:before="0" w:beforeAutospacing="0" w:after="120" w:afterAutospacing="0" w:line="360" w:lineRule="auto"/>
        <w:jc w:val="both"/>
        <w:rPr>
          <w:rFonts w:eastAsia="Times New Roman"/>
          <w:b w:val="0"/>
          <w:color w:val="1B1B1B"/>
          <w:sz w:val="24"/>
          <w:szCs w:val="24"/>
        </w:rPr>
      </w:pPr>
      <w:r w:rsidRPr="008F01E3">
        <w:rPr>
          <w:rFonts w:eastAsia="Times New Roman"/>
          <w:b w:val="0"/>
          <w:color w:val="1B1B1B"/>
          <w:sz w:val="24"/>
          <w:szCs w:val="24"/>
        </w:rPr>
        <w:t>ЕС принял пять принципов построения отношений с Россией</w:t>
      </w:r>
      <w:r w:rsidRPr="008F01E3">
        <w:rPr>
          <w:rFonts w:eastAsia="Times New Roman"/>
          <w:b w:val="0"/>
          <w:bCs w:val="0"/>
          <w:color w:val="000000"/>
          <w:sz w:val="24"/>
          <w:szCs w:val="24"/>
        </w:rPr>
        <w:t xml:space="preserve">// </w:t>
      </w:r>
      <w:r w:rsidRPr="008F01E3">
        <w:rPr>
          <w:b w:val="0"/>
          <w:sz w:val="24"/>
          <w:szCs w:val="24"/>
        </w:rPr>
        <w:t>URL</w:t>
      </w:r>
      <w:r w:rsidRPr="008F01E3">
        <w:rPr>
          <w:rFonts w:eastAsia="Times New Roman"/>
          <w:b w:val="0"/>
          <w:bCs w:val="0"/>
          <w:color w:val="000000"/>
          <w:sz w:val="24"/>
          <w:szCs w:val="24"/>
          <w:lang w:val="en-GB"/>
        </w:rPr>
        <w:t xml:space="preserve">: </w:t>
      </w:r>
      <w:r w:rsidRPr="008F01E3">
        <w:rPr>
          <w:b w:val="0"/>
          <w:sz w:val="24"/>
          <w:szCs w:val="24"/>
        </w:rPr>
        <w:t>http://tass.ru/mezhdunarodnaya-panorama/2738040 – (дата обращения: 09.04.2018)</w:t>
      </w:r>
    </w:p>
    <w:p w14:paraId="046A4FEE" w14:textId="77777777" w:rsidR="000168A3" w:rsidRPr="008F01E3" w:rsidRDefault="000168A3" w:rsidP="000168A3">
      <w:pPr>
        <w:pStyle w:val="1"/>
        <w:numPr>
          <w:ilvl w:val="0"/>
          <w:numId w:val="42"/>
        </w:numPr>
        <w:spacing w:before="0" w:beforeAutospacing="0" w:after="120" w:afterAutospacing="0" w:line="360" w:lineRule="auto"/>
        <w:jc w:val="both"/>
        <w:rPr>
          <w:rFonts w:eastAsia="Times New Roman"/>
          <w:b w:val="0"/>
          <w:color w:val="000000" w:themeColor="text1"/>
          <w:sz w:val="24"/>
          <w:szCs w:val="24"/>
        </w:rPr>
      </w:pPr>
      <w:r w:rsidRPr="008F01E3">
        <w:rPr>
          <w:rFonts w:eastAsia="Times New Roman"/>
          <w:b w:val="0"/>
          <w:color w:val="000000" w:themeColor="text1"/>
          <w:sz w:val="24"/>
          <w:szCs w:val="24"/>
        </w:rPr>
        <w:t>Как инцидент в Сирии поменял отношения России и США</w:t>
      </w:r>
      <w:r w:rsidRPr="008F01E3">
        <w:rPr>
          <w:rFonts w:eastAsia="Times New Roman"/>
          <w:b w:val="0"/>
          <w:bCs w:val="0"/>
          <w:color w:val="000000" w:themeColor="text1"/>
          <w:sz w:val="24"/>
          <w:szCs w:val="24"/>
        </w:rPr>
        <w:t xml:space="preserve">// </w:t>
      </w:r>
      <w:r w:rsidRPr="008F01E3">
        <w:rPr>
          <w:b w:val="0"/>
          <w:sz w:val="24"/>
          <w:szCs w:val="24"/>
        </w:rPr>
        <w:t>URL</w:t>
      </w:r>
      <w:r w:rsidRPr="008F01E3">
        <w:rPr>
          <w:rFonts w:eastAsia="Times New Roman"/>
          <w:b w:val="0"/>
          <w:bCs w:val="0"/>
          <w:color w:val="000000" w:themeColor="text1"/>
          <w:sz w:val="24"/>
          <w:szCs w:val="24"/>
          <w:lang w:val="en-GB"/>
        </w:rPr>
        <w:t xml:space="preserve">: </w:t>
      </w:r>
      <w:r w:rsidRPr="008F01E3">
        <w:rPr>
          <w:b w:val="0"/>
          <w:color w:val="000000" w:themeColor="text1"/>
          <w:sz w:val="24"/>
          <w:szCs w:val="24"/>
        </w:rPr>
        <w:t>https://www.rbc.ru/politics/11/04/2018/5ace0e849a794764d4462ad0?story=58c7ff469a7947398567fb3d – (дата обращения: 12.04.2018)</w:t>
      </w:r>
    </w:p>
    <w:p w14:paraId="7D890B3D" w14:textId="77777777" w:rsidR="000168A3" w:rsidRPr="003E1D6A" w:rsidRDefault="000168A3" w:rsidP="000168A3">
      <w:pPr>
        <w:pStyle w:val="a4"/>
        <w:numPr>
          <w:ilvl w:val="0"/>
          <w:numId w:val="42"/>
        </w:numPr>
        <w:spacing w:line="360" w:lineRule="auto"/>
        <w:jc w:val="both"/>
        <w:rPr>
          <w:rFonts w:ascii="Times New Roman" w:hAnsi="Times New Roman" w:cs="Times New Roman"/>
        </w:rPr>
      </w:pPr>
      <w:r w:rsidRPr="003E1D6A">
        <w:rPr>
          <w:rFonts w:ascii="Times New Roman" w:eastAsia="Times New Roman" w:hAnsi="Times New Roman" w:cs="Times New Roman"/>
          <w:color w:val="1B1B1B"/>
        </w:rPr>
        <w:t>Как российские и мировые политики отреагировали на удары США по Сирии</w:t>
      </w:r>
      <w:r w:rsidRPr="003E1D6A">
        <w:rPr>
          <w:rFonts w:ascii="Times New Roman" w:eastAsia="Times New Roman" w:hAnsi="Times New Roman" w:cs="Times New Roman"/>
          <w:color w:val="000000"/>
        </w:rPr>
        <w:t xml:space="preserve">// </w:t>
      </w:r>
      <w:r w:rsidRPr="003E1D6A">
        <w:rPr>
          <w:rFonts w:ascii="Times New Roman" w:hAnsi="Times New Roman" w:cs="Times New Roman"/>
        </w:rPr>
        <w:t>URL</w:t>
      </w:r>
      <w:r w:rsidRPr="003E1D6A">
        <w:rPr>
          <w:rFonts w:ascii="Times New Roman" w:eastAsia="Times New Roman" w:hAnsi="Times New Roman" w:cs="Times New Roman"/>
          <w:color w:val="000000"/>
          <w:lang w:val="en-GB"/>
        </w:rPr>
        <w:t xml:space="preserve">: </w:t>
      </w:r>
      <w:r w:rsidRPr="003E1D6A">
        <w:rPr>
          <w:rFonts w:ascii="Times New Roman" w:hAnsi="Times New Roman" w:cs="Times New Roman"/>
        </w:rPr>
        <w:t>https://www.rbc.ru/politics/14/04/2018/5ad23a059a794706b85fa03c – (дата обращения: 16.04.2018)</w:t>
      </w:r>
    </w:p>
    <w:p w14:paraId="0D8122B1" w14:textId="77777777" w:rsidR="000168A3" w:rsidRPr="003E1D6A" w:rsidRDefault="000168A3" w:rsidP="000168A3">
      <w:pPr>
        <w:pStyle w:val="a4"/>
        <w:numPr>
          <w:ilvl w:val="0"/>
          <w:numId w:val="42"/>
        </w:numPr>
        <w:spacing w:line="360" w:lineRule="auto"/>
        <w:jc w:val="both"/>
        <w:rPr>
          <w:rFonts w:ascii="Times New Roman" w:hAnsi="Times New Roman" w:cs="Times New Roman"/>
          <w:bCs/>
        </w:rPr>
      </w:pPr>
      <w:r w:rsidRPr="003E1D6A">
        <w:rPr>
          <w:rFonts w:ascii="Times New Roman" w:hAnsi="Times New Roman" w:cs="Times New Roman"/>
        </w:rPr>
        <w:t>Легенда российских учений «Запад-2017»</w:t>
      </w:r>
      <w:r w:rsidRPr="003E1D6A">
        <w:rPr>
          <w:rFonts w:ascii="Times New Roman" w:hAnsi="Times New Roman" w:cs="Times New Roman"/>
          <w:bCs/>
          <w:color w:val="000000"/>
        </w:rPr>
        <w:t xml:space="preserve">// </w:t>
      </w:r>
      <w:r w:rsidRPr="003E1D6A">
        <w:rPr>
          <w:rFonts w:ascii="Times New Roman" w:hAnsi="Times New Roman" w:cs="Times New Roman"/>
        </w:rPr>
        <w:t>URL</w:t>
      </w:r>
      <w:r w:rsidRPr="003E1D6A">
        <w:rPr>
          <w:rFonts w:ascii="Times New Roman" w:hAnsi="Times New Roman" w:cs="Times New Roman"/>
          <w:bCs/>
          <w:color w:val="000000"/>
          <w:lang w:val="en-GB"/>
        </w:rPr>
        <w:t xml:space="preserve">: </w:t>
      </w:r>
      <w:r w:rsidRPr="003E1D6A">
        <w:rPr>
          <w:rFonts w:ascii="Times New Roman" w:hAnsi="Times New Roman" w:cs="Times New Roman"/>
        </w:rPr>
        <w:t>https://www.newsru.com/russia/14sep2017/veisnoria.html – (дата обращения: 02.04.2018)</w:t>
      </w:r>
    </w:p>
    <w:p w14:paraId="2E1C99C6" w14:textId="77777777" w:rsidR="000168A3" w:rsidRPr="003E1D6A" w:rsidRDefault="000168A3" w:rsidP="000168A3">
      <w:pPr>
        <w:pStyle w:val="a4"/>
        <w:numPr>
          <w:ilvl w:val="0"/>
          <w:numId w:val="42"/>
        </w:numPr>
        <w:spacing w:line="360" w:lineRule="auto"/>
        <w:jc w:val="both"/>
        <w:rPr>
          <w:rFonts w:ascii="Times New Roman" w:hAnsi="Times New Roman" w:cs="Times New Roman"/>
          <w:color w:val="000000" w:themeColor="text1"/>
        </w:rPr>
      </w:pPr>
      <w:r w:rsidRPr="003E1D6A">
        <w:rPr>
          <w:rFonts w:ascii="Times New Roman" w:eastAsia="Times New Roman" w:hAnsi="Times New Roman" w:cs="Times New Roman"/>
          <w:color w:val="000000" w:themeColor="text1"/>
        </w:rPr>
        <w:t xml:space="preserve">МИД России отреагировал на удары США, Британии и Франции по Сирии// </w:t>
      </w:r>
      <w:r w:rsidRPr="003E1D6A">
        <w:rPr>
          <w:rFonts w:ascii="Times New Roman" w:hAnsi="Times New Roman" w:cs="Times New Roman"/>
        </w:rPr>
        <w:t>URL</w:t>
      </w:r>
      <w:r w:rsidRPr="003E1D6A">
        <w:rPr>
          <w:rFonts w:ascii="Times New Roman" w:eastAsia="Times New Roman" w:hAnsi="Times New Roman" w:cs="Times New Roman"/>
          <w:color w:val="000000" w:themeColor="text1"/>
          <w:lang w:val="en-GB"/>
        </w:rPr>
        <w:t xml:space="preserve">: </w:t>
      </w:r>
      <w:r w:rsidRPr="003E1D6A">
        <w:rPr>
          <w:rFonts w:ascii="Times New Roman" w:hAnsi="Times New Roman" w:cs="Times New Roman"/>
          <w:color w:val="000000" w:themeColor="text1"/>
        </w:rPr>
        <w:t>https://www.rbc.ru/politics/14/04/2018/5ad16ba19a7947ad4d5fa043?story=58c7ff469a7947398567fb3d – (дата обращения: 16.04.2018)</w:t>
      </w:r>
    </w:p>
    <w:p w14:paraId="1A44009F" w14:textId="77777777" w:rsidR="000168A3" w:rsidRPr="003E1D6A" w:rsidRDefault="000168A3" w:rsidP="000168A3">
      <w:pPr>
        <w:pStyle w:val="a4"/>
        <w:numPr>
          <w:ilvl w:val="0"/>
          <w:numId w:val="42"/>
        </w:numPr>
        <w:spacing w:line="360" w:lineRule="auto"/>
        <w:jc w:val="both"/>
        <w:rPr>
          <w:rFonts w:ascii="Times New Roman" w:hAnsi="Times New Roman" w:cs="Times New Roman"/>
        </w:rPr>
      </w:pPr>
      <w:r w:rsidRPr="003E1D6A">
        <w:rPr>
          <w:rFonts w:ascii="Times New Roman" w:eastAsia="Times New Roman" w:hAnsi="Times New Roman" w:cs="Times New Roman"/>
          <w:color w:val="1B1B1B"/>
        </w:rPr>
        <w:t xml:space="preserve">Откуда появился ИГИЛ: как террористы смогли добиться могущества на Ближнем Востоке </w:t>
      </w:r>
      <w:r w:rsidRPr="003E1D6A">
        <w:rPr>
          <w:rStyle w:val="a6"/>
          <w:rFonts w:ascii="Times New Roman" w:hAnsi="Times New Roman" w:cs="Times New Roman"/>
        </w:rPr>
        <w:t xml:space="preserve">// </w:t>
      </w:r>
      <w:r w:rsidRPr="003E1D6A">
        <w:rPr>
          <w:rFonts w:ascii="Times New Roman" w:hAnsi="Times New Roman" w:cs="Times New Roman"/>
        </w:rPr>
        <w:t>URL</w:t>
      </w:r>
      <w:r w:rsidRPr="003E1D6A">
        <w:rPr>
          <w:rStyle w:val="a6"/>
          <w:rFonts w:ascii="Times New Roman" w:hAnsi="Times New Roman" w:cs="Times New Roman"/>
          <w:lang w:val="en-GB"/>
        </w:rPr>
        <w:t xml:space="preserve">: </w:t>
      </w:r>
      <w:r w:rsidRPr="003E1D6A">
        <w:rPr>
          <w:rFonts w:ascii="Times New Roman" w:hAnsi="Times New Roman" w:cs="Times New Roman"/>
        </w:rPr>
        <w:t>https://tvzvezda.ru/news/vstrane_i_mire/content/201712191049-w5o1.htm – (дата обращения: 27.02.2018)</w:t>
      </w:r>
    </w:p>
    <w:p w14:paraId="3DD89660" w14:textId="77777777" w:rsidR="000168A3" w:rsidRPr="003E1D6A" w:rsidRDefault="000168A3" w:rsidP="000168A3">
      <w:pPr>
        <w:pStyle w:val="a4"/>
        <w:numPr>
          <w:ilvl w:val="0"/>
          <w:numId w:val="42"/>
        </w:numPr>
        <w:spacing w:line="360" w:lineRule="auto"/>
        <w:jc w:val="both"/>
        <w:rPr>
          <w:rFonts w:ascii="Times New Roman" w:hAnsi="Times New Roman" w:cs="Times New Roman"/>
        </w:rPr>
      </w:pPr>
      <w:r w:rsidRPr="00061E80">
        <w:rPr>
          <w:rStyle w:val="posttitle-text"/>
          <w:rFonts w:ascii="Times New Roman" w:eastAsia="Times New Roman" w:hAnsi="Times New Roman" w:cs="Times New Roman"/>
          <w:color w:val="343434"/>
        </w:rPr>
        <w:t>Принятие «пакета Яровой-Озерова». Последствия</w:t>
      </w:r>
      <w:r w:rsidRPr="00061E80">
        <w:rPr>
          <w:rFonts w:ascii="Times New Roman" w:hAnsi="Times New Roman" w:cs="Times New Roman"/>
        </w:rPr>
        <w:t>//</w:t>
      </w:r>
      <w:r w:rsidRPr="003E1D6A">
        <w:rPr>
          <w:rFonts w:ascii="Times New Roman" w:hAnsi="Times New Roman" w:cs="Times New Roman"/>
        </w:rPr>
        <w:t xml:space="preserve"> URL</w:t>
      </w:r>
      <w:r w:rsidRPr="003E1D6A">
        <w:rPr>
          <w:rFonts w:ascii="Times New Roman" w:hAnsi="Times New Roman" w:cs="Times New Roman"/>
          <w:lang w:val="en-GB"/>
        </w:rPr>
        <w:t xml:space="preserve">: </w:t>
      </w:r>
      <w:r w:rsidRPr="003E1D6A">
        <w:rPr>
          <w:rFonts w:ascii="Times New Roman" w:hAnsi="Times New Roman" w:cs="Times New Roman"/>
        </w:rPr>
        <w:t>https://geektimes.com/post/278532/ – (дата обращения: 05.03.2018)</w:t>
      </w:r>
    </w:p>
    <w:p w14:paraId="390DA6B5" w14:textId="77777777" w:rsidR="000168A3" w:rsidRPr="008F01E3" w:rsidRDefault="000168A3" w:rsidP="000168A3">
      <w:pPr>
        <w:pStyle w:val="1"/>
        <w:numPr>
          <w:ilvl w:val="0"/>
          <w:numId w:val="42"/>
        </w:numPr>
        <w:spacing w:before="0" w:beforeAutospacing="0" w:after="120" w:afterAutospacing="0" w:line="360" w:lineRule="auto"/>
        <w:jc w:val="both"/>
        <w:rPr>
          <w:rFonts w:eastAsia="Times New Roman"/>
          <w:b w:val="0"/>
          <w:color w:val="000000" w:themeColor="text1"/>
          <w:sz w:val="24"/>
          <w:szCs w:val="24"/>
        </w:rPr>
      </w:pPr>
      <w:r w:rsidRPr="008F01E3">
        <w:rPr>
          <w:rFonts w:eastAsia="Times New Roman"/>
          <w:b w:val="0"/>
          <w:color w:val="000000" w:themeColor="text1"/>
          <w:sz w:val="24"/>
          <w:szCs w:val="24"/>
        </w:rPr>
        <w:t>Радикальные меры: в конгрессе США предложили объединить усилия с Россией в борьбе против терроризма</w:t>
      </w:r>
      <w:r w:rsidRPr="008F01E3">
        <w:rPr>
          <w:rFonts w:eastAsia="Times New Roman"/>
          <w:b w:val="0"/>
          <w:bCs w:val="0"/>
          <w:color w:val="000000" w:themeColor="text1"/>
          <w:sz w:val="24"/>
          <w:szCs w:val="24"/>
        </w:rPr>
        <w:t xml:space="preserve">// </w:t>
      </w:r>
      <w:r w:rsidRPr="008F01E3">
        <w:rPr>
          <w:b w:val="0"/>
          <w:sz w:val="24"/>
          <w:szCs w:val="24"/>
        </w:rPr>
        <w:t>URL</w:t>
      </w:r>
      <w:r w:rsidRPr="008F01E3">
        <w:rPr>
          <w:rFonts w:eastAsia="Times New Roman"/>
          <w:b w:val="0"/>
          <w:bCs w:val="0"/>
          <w:color w:val="000000" w:themeColor="text1"/>
          <w:sz w:val="24"/>
          <w:szCs w:val="24"/>
          <w:lang w:val="en-GB"/>
        </w:rPr>
        <w:t xml:space="preserve">: </w:t>
      </w:r>
      <w:r w:rsidRPr="008F01E3">
        <w:rPr>
          <w:b w:val="0"/>
          <w:color w:val="000000" w:themeColor="text1"/>
          <w:sz w:val="24"/>
          <w:szCs w:val="24"/>
        </w:rPr>
        <w:t>https://russian.rt.com/world/article/441396-ssha-rossiya-soyuz-rorabaher-terrorism – (дата обращения: 16.04.2018)</w:t>
      </w:r>
    </w:p>
    <w:p w14:paraId="5BC152AE" w14:textId="77777777" w:rsidR="000168A3" w:rsidRPr="003E1D6A" w:rsidRDefault="000168A3" w:rsidP="000168A3">
      <w:pPr>
        <w:pStyle w:val="1"/>
        <w:numPr>
          <w:ilvl w:val="0"/>
          <w:numId w:val="42"/>
        </w:numPr>
        <w:spacing w:line="360" w:lineRule="auto"/>
        <w:jc w:val="both"/>
        <w:rPr>
          <w:rFonts w:eastAsia="Times New Roman"/>
          <w:b w:val="0"/>
          <w:color w:val="000000" w:themeColor="text1"/>
          <w:sz w:val="24"/>
          <w:szCs w:val="24"/>
        </w:rPr>
      </w:pPr>
      <w:r w:rsidRPr="008F01E3">
        <w:rPr>
          <w:rStyle w:val="a9"/>
          <w:b w:val="0"/>
          <w:color w:val="000000" w:themeColor="text1"/>
          <w:sz w:val="24"/>
          <w:szCs w:val="24"/>
        </w:rPr>
        <w:t>Система борьбы с терроризмом в США</w:t>
      </w:r>
      <w:r w:rsidRPr="008F01E3">
        <w:rPr>
          <w:b w:val="0"/>
          <w:color w:val="000000" w:themeColor="text1"/>
          <w:sz w:val="24"/>
          <w:szCs w:val="24"/>
        </w:rPr>
        <w:t xml:space="preserve">// </w:t>
      </w:r>
      <w:r w:rsidRPr="008F01E3">
        <w:rPr>
          <w:b w:val="0"/>
          <w:sz w:val="24"/>
          <w:szCs w:val="24"/>
        </w:rPr>
        <w:t>URL</w:t>
      </w:r>
      <w:r w:rsidRPr="008F01E3">
        <w:rPr>
          <w:b w:val="0"/>
          <w:color w:val="000000" w:themeColor="text1"/>
          <w:sz w:val="24"/>
          <w:szCs w:val="24"/>
          <w:lang w:val="en-GB"/>
        </w:rPr>
        <w:t xml:space="preserve">: </w:t>
      </w:r>
      <w:r w:rsidRPr="008F01E3">
        <w:rPr>
          <w:rStyle w:val="a9"/>
          <w:b w:val="0"/>
          <w:color w:val="000000" w:themeColor="text1"/>
          <w:sz w:val="24"/>
          <w:szCs w:val="24"/>
        </w:rPr>
        <w:t xml:space="preserve"> </w:t>
      </w:r>
      <w:r w:rsidRPr="008F01E3">
        <w:rPr>
          <w:rStyle w:val="Hyperlink12"/>
          <w:b w:val="0"/>
          <w:color w:val="000000" w:themeColor="text1"/>
          <w:sz w:val="24"/>
          <w:szCs w:val="24"/>
          <w:u w:val="none"/>
        </w:rPr>
        <w:t>http</w:t>
      </w:r>
      <w:r w:rsidRPr="008F01E3">
        <w:rPr>
          <w:rStyle w:val="a9"/>
          <w:b w:val="0"/>
          <w:color w:val="000000" w:themeColor="text1"/>
          <w:sz w:val="24"/>
          <w:szCs w:val="24"/>
        </w:rPr>
        <w:t>://</w:t>
      </w:r>
      <w:r w:rsidRPr="008F01E3">
        <w:rPr>
          <w:rStyle w:val="Hyperlink12"/>
          <w:b w:val="0"/>
          <w:color w:val="000000" w:themeColor="text1"/>
          <w:sz w:val="24"/>
          <w:szCs w:val="24"/>
          <w:u w:val="none"/>
        </w:rPr>
        <w:t>agentura</w:t>
      </w:r>
      <w:r w:rsidRPr="008F01E3">
        <w:rPr>
          <w:rStyle w:val="a9"/>
          <w:b w:val="0"/>
          <w:color w:val="000000" w:themeColor="text1"/>
          <w:sz w:val="24"/>
          <w:szCs w:val="24"/>
        </w:rPr>
        <w:t>.</w:t>
      </w:r>
      <w:r w:rsidRPr="008F01E3">
        <w:rPr>
          <w:rStyle w:val="Hyperlink12"/>
          <w:b w:val="0"/>
          <w:color w:val="000000" w:themeColor="text1"/>
          <w:sz w:val="24"/>
          <w:szCs w:val="24"/>
          <w:u w:val="none"/>
        </w:rPr>
        <w:t>ru</w:t>
      </w:r>
      <w:r w:rsidRPr="008F01E3">
        <w:rPr>
          <w:rStyle w:val="a9"/>
          <w:b w:val="0"/>
          <w:color w:val="000000" w:themeColor="text1"/>
          <w:sz w:val="24"/>
          <w:szCs w:val="24"/>
        </w:rPr>
        <w:t>/</w:t>
      </w:r>
      <w:r w:rsidRPr="008F01E3">
        <w:rPr>
          <w:rStyle w:val="Hyperlink12"/>
          <w:b w:val="0"/>
          <w:color w:val="000000" w:themeColor="text1"/>
          <w:sz w:val="24"/>
          <w:szCs w:val="24"/>
          <w:u w:val="none"/>
        </w:rPr>
        <w:t>dossier</w:t>
      </w:r>
      <w:r w:rsidRPr="008F01E3">
        <w:rPr>
          <w:rStyle w:val="a9"/>
          <w:b w:val="0"/>
          <w:color w:val="000000" w:themeColor="text1"/>
          <w:sz w:val="24"/>
          <w:szCs w:val="24"/>
        </w:rPr>
        <w:t>/</w:t>
      </w:r>
      <w:r w:rsidRPr="008F01E3">
        <w:rPr>
          <w:rStyle w:val="Hyperlink12"/>
          <w:b w:val="0"/>
          <w:color w:val="000000" w:themeColor="text1"/>
          <w:sz w:val="24"/>
          <w:szCs w:val="24"/>
          <w:u w:val="none"/>
        </w:rPr>
        <w:t>usa</w:t>
      </w:r>
      <w:r w:rsidRPr="008F01E3">
        <w:rPr>
          <w:rStyle w:val="a9"/>
          <w:b w:val="0"/>
          <w:color w:val="000000" w:themeColor="text1"/>
          <w:sz w:val="24"/>
          <w:szCs w:val="24"/>
        </w:rPr>
        <w:t>/</w:t>
      </w:r>
      <w:r w:rsidRPr="008F01E3">
        <w:rPr>
          <w:rStyle w:val="Hyperlink12"/>
          <w:b w:val="0"/>
          <w:color w:val="000000" w:themeColor="text1"/>
          <w:sz w:val="24"/>
          <w:szCs w:val="24"/>
          <w:u w:val="none"/>
        </w:rPr>
        <w:t>counteriterrorsystem</w:t>
      </w:r>
      <w:r w:rsidRPr="008F01E3">
        <w:rPr>
          <w:rStyle w:val="a9"/>
          <w:b w:val="0"/>
          <w:color w:val="000000" w:themeColor="text1"/>
          <w:sz w:val="24"/>
          <w:szCs w:val="24"/>
        </w:rPr>
        <w:t>/</w:t>
      </w:r>
      <w:r w:rsidRPr="008F01E3">
        <w:rPr>
          <w:rStyle w:val="aa"/>
          <w:b w:val="0"/>
          <w:color w:val="000000" w:themeColor="text1"/>
          <w:sz w:val="24"/>
          <w:szCs w:val="24"/>
          <w:u w:val="none"/>
        </w:rPr>
        <w:t xml:space="preserve"> – (дата обращения: 19.03.2018)</w:t>
      </w:r>
    </w:p>
    <w:p w14:paraId="228DD0C1" w14:textId="77777777" w:rsidR="000168A3" w:rsidRPr="008F01E3" w:rsidRDefault="000168A3" w:rsidP="000168A3">
      <w:pPr>
        <w:pStyle w:val="1"/>
        <w:keepNext/>
        <w:keepLines/>
        <w:numPr>
          <w:ilvl w:val="0"/>
          <w:numId w:val="42"/>
        </w:numPr>
        <w:suppressAutoHyphens/>
        <w:spacing w:line="360" w:lineRule="auto"/>
        <w:contextualSpacing/>
        <w:jc w:val="both"/>
        <w:rPr>
          <w:rFonts w:eastAsia="Times New Roman"/>
          <w:b w:val="0"/>
          <w:color w:val="000000" w:themeColor="text1"/>
          <w:sz w:val="24"/>
          <w:szCs w:val="24"/>
        </w:rPr>
      </w:pPr>
      <w:r w:rsidRPr="008F01E3">
        <w:rPr>
          <w:rFonts w:eastAsia="Times New Roman"/>
          <w:b w:val="0"/>
          <w:color w:val="000000" w:themeColor="text1"/>
          <w:sz w:val="24"/>
          <w:szCs w:val="24"/>
        </w:rPr>
        <w:t>США: "Патриотический акт" утратил силу, что дальше?</w:t>
      </w:r>
      <w:r w:rsidRPr="008F01E3">
        <w:rPr>
          <w:b w:val="0"/>
          <w:color w:val="000000" w:themeColor="text1"/>
          <w:sz w:val="24"/>
          <w:szCs w:val="24"/>
        </w:rPr>
        <w:t xml:space="preserve">// </w:t>
      </w:r>
      <w:r w:rsidRPr="008F01E3">
        <w:rPr>
          <w:b w:val="0"/>
          <w:sz w:val="24"/>
          <w:szCs w:val="24"/>
        </w:rPr>
        <w:t>URL</w:t>
      </w:r>
      <w:r w:rsidRPr="008F01E3">
        <w:rPr>
          <w:b w:val="0"/>
          <w:color w:val="000000" w:themeColor="text1"/>
          <w:sz w:val="24"/>
          <w:szCs w:val="24"/>
          <w:lang w:val="en-GB"/>
        </w:rPr>
        <w:t xml:space="preserve">: </w:t>
      </w:r>
      <w:r w:rsidRPr="008F01E3">
        <w:rPr>
          <w:b w:val="0"/>
          <w:color w:val="000000" w:themeColor="text1"/>
          <w:sz w:val="24"/>
          <w:szCs w:val="24"/>
        </w:rPr>
        <w:t>http://ru.euronews.com/2015/06/01/us-spying-powers-suspended-after-senate-setback</w:t>
      </w:r>
      <w:r w:rsidRPr="008F01E3">
        <w:rPr>
          <w:rStyle w:val="aa"/>
          <w:b w:val="0"/>
          <w:color w:val="000000" w:themeColor="text1"/>
          <w:sz w:val="24"/>
          <w:szCs w:val="24"/>
          <w:u w:val="none"/>
        </w:rPr>
        <w:t xml:space="preserve"> – (дата обращения: 19.03.2018)</w:t>
      </w:r>
    </w:p>
    <w:p w14:paraId="358E3309" w14:textId="77777777" w:rsidR="000168A3" w:rsidRPr="003E1D6A" w:rsidRDefault="000168A3" w:rsidP="000168A3">
      <w:pPr>
        <w:pStyle w:val="a4"/>
        <w:numPr>
          <w:ilvl w:val="0"/>
          <w:numId w:val="42"/>
        </w:numPr>
        <w:spacing w:line="360" w:lineRule="auto"/>
        <w:jc w:val="both"/>
        <w:rPr>
          <w:rFonts w:ascii="Times New Roman" w:hAnsi="Times New Roman" w:cs="Times New Roman"/>
        </w:rPr>
      </w:pPr>
      <w:r w:rsidRPr="003E1D6A">
        <w:rPr>
          <w:rStyle w:val="a6"/>
          <w:rFonts w:ascii="Times New Roman" w:hAnsi="Times New Roman" w:cs="Times New Roman"/>
        </w:rPr>
        <w:t xml:space="preserve">Эксперты: "арабская весна" привела к росту исламского экстремизма// </w:t>
      </w:r>
      <w:r w:rsidRPr="003E1D6A">
        <w:rPr>
          <w:rFonts w:ascii="Times New Roman" w:hAnsi="Times New Roman" w:cs="Times New Roman"/>
        </w:rPr>
        <w:t>URL:</w:t>
      </w:r>
      <w:r w:rsidRPr="003E1D6A">
        <w:rPr>
          <w:rFonts w:ascii="Times New Roman" w:hAnsi="Times New Roman" w:cs="Times New Roman"/>
          <w:lang w:val="en-GB"/>
        </w:rPr>
        <w:t xml:space="preserve"> </w:t>
      </w:r>
      <w:r w:rsidRPr="003E1D6A">
        <w:rPr>
          <w:rFonts w:ascii="Times New Roman" w:hAnsi="Times New Roman" w:cs="Times New Roman"/>
        </w:rPr>
        <w:t>http://www.tvc.ru/news/show/id/85225 – (дата обращения: 13.02.2018)</w:t>
      </w:r>
    </w:p>
    <w:p w14:paraId="2B48BF94" w14:textId="77777777" w:rsidR="000168A3" w:rsidRPr="008F01E3" w:rsidRDefault="000168A3" w:rsidP="000168A3">
      <w:pPr>
        <w:pStyle w:val="1"/>
        <w:numPr>
          <w:ilvl w:val="0"/>
          <w:numId w:val="42"/>
        </w:numPr>
        <w:spacing w:before="0" w:beforeAutospacing="0" w:after="0" w:afterAutospacing="0" w:line="360" w:lineRule="auto"/>
        <w:jc w:val="both"/>
        <w:textAlignment w:val="baseline"/>
        <w:rPr>
          <w:rFonts w:eastAsia="Times New Roman"/>
          <w:b w:val="0"/>
          <w:color w:val="3C3C3C"/>
          <w:sz w:val="24"/>
          <w:szCs w:val="24"/>
        </w:rPr>
      </w:pPr>
      <w:r w:rsidRPr="008F01E3">
        <w:rPr>
          <w:rFonts w:eastAsia="Times New Roman"/>
          <w:b w:val="0"/>
          <w:color w:val="000000" w:themeColor="text1"/>
          <w:sz w:val="24"/>
          <w:szCs w:val="24"/>
        </w:rPr>
        <w:t>How Arab Spring Opened the Door to Terrorism’s Ugly March</w:t>
      </w:r>
      <w:r w:rsidRPr="008F01E3">
        <w:rPr>
          <w:rStyle w:val="a6"/>
          <w:b w:val="0"/>
          <w:sz w:val="24"/>
          <w:szCs w:val="24"/>
        </w:rPr>
        <w:t xml:space="preserve">// </w:t>
      </w:r>
      <w:r w:rsidRPr="008F01E3">
        <w:rPr>
          <w:b w:val="0"/>
          <w:sz w:val="24"/>
          <w:szCs w:val="24"/>
        </w:rPr>
        <w:t>URL:</w:t>
      </w:r>
      <w:r w:rsidRPr="008F01E3">
        <w:rPr>
          <w:b w:val="0"/>
          <w:sz w:val="24"/>
          <w:szCs w:val="24"/>
          <w:lang w:val="en-GB"/>
        </w:rPr>
        <w:t xml:space="preserve"> </w:t>
      </w:r>
      <w:r w:rsidRPr="008F01E3">
        <w:rPr>
          <w:b w:val="0"/>
          <w:sz w:val="24"/>
          <w:szCs w:val="24"/>
        </w:rPr>
        <w:t>https://www.dailysignal.com/2015/03/12/arab-spring-opened-door-terrorisms-ugly-march/ – (дата обращения: 13.02.2018)</w:t>
      </w:r>
    </w:p>
    <w:p w14:paraId="20EA6C68" w14:textId="77777777" w:rsidR="000168A3" w:rsidRPr="003E1D6A" w:rsidRDefault="000168A3" w:rsidP="000168A3">
      <w:pPr>
        <w:pStyle w:val="a4"/>
        <w:numPr>
          <w:ilvl w:val="0"/>
          <w:numId w:val="42"/>
        </w:numPr>
        <w:spacing w:line="360" w:lineRule="auto"/>
        <w:jc w:val="both"/>
        <w:rPr>
          <w:rFonts w:ascii="Times New Roman" w:hAnsi="Times New Roman" w:cs="Times New Roman"/>
        </w:rPr>
      </w:pPr>
      <w:r w:rsidRPr="003E1D6A">
        <w:rPr>
          <w:rFonts w:ascii="Times New Roman" w:eastAsia="Times New Roman" w:hAnsi="Times New Roman" w:cs="Times New Roman"/>
          <w:bCs/>
          <w:color w:val="000000"/>
        </w:rPr>
        <w:t>How ISIS runs its central media operation</w:t>
      </w:r>
      <w:r w:rsidRPr="003E1D6A">
        <w:rPr>
          <w:rStyle w:val="a6"/>
          <w:rFonts w:ascii="Times New Roman" w:hAnsi="Times New Roman" w:cs="Times New Roman"/>
        </w:rPr>
        <w:t xml:space="preserve">// </w:t>
      </w:r>
      <w:r w:rsidRPr="003E1D6A">
        <w:rPr>
          <w:rFonts w:ascii="Times New Roman" w:hAnsi="Times New Roman" w:cs="Times New Roman"/>
        </w:rPr>
        <w:t>URL</w:t>
      </w:r>
      <w:r w:rsidRPr="003E1D6A">
        <w:rPr>
          <w:rStyle w:val="a6"/>
          <w:rFonts w:ascii="Times New Roman" w:hAnsi="Times New Roman" w:cs="Times New Roman"/>
          <w:lang w:val="en-GB"/>
        </w:rPr>
        <w:t xml:space="preserve">: </w:t>
      </w:r>
      <w:r w:rsidRPr="003E1D6A">
        <w:rPr>
          <w:rFonts w:ascii="Times New Roman" w:eastAsia="Times New Roman" w:hAnsi="Times New Roman" w:cs="Times New Roman"/>
          <w:bCs/>
          <w:color w:val="000000"/>
        </w:rPr>
        <w:t xml:space="preserve"> </w:t>
      </w:r>
      <w:r w:rsidRPr="003E1D6A">
        <w:rPr>
          <w:rFonts w:ascii="Times New Roman" w:hAnsi="Times New Roman" w:cs="Times New Roman"/>
        </w:rPr>
        <w:t>https://www.techworld.com/security/how-isis-runs-its-central-media-operation-3664672/ – (дата обращения: 27.02.2018)</w:t>
      </w:r>
    </w:p>
    <w:p w14:paraId="5C4D8AE0" w14:textId="77777777" w:rsidR="000168A3" w:rsidRPr="008F01E3" w:rsidRDefault="000168A3" w:rsidP="000168A3">
      <w:pPr>
        <w:pStyle w:val="1"/>
        <w:numPr>
          <w:ilvl w:val="0"/>
          <w:numId w:val="42"/>
        </w:numPr>
        <w:spacing w:before="0" w:beforeAutospacing="0" w:after="120" w:afterAutospacing="0" w:line="360" w:lineRule="auto"/>
        <w:jc w:val="both"/>
        <w:rPr>
          <w:rFonts w:eastAsia="Times New Roman"/>
          <w:b w:val="0"/>
          <w:color w:val="000000" w:themeColor="text1"/>
          <w:sz w:val="24"/>
          <w:szCs w:val="24"/>
        </w:rPr>
      </w:pPr>
      <w:r w:rsidRPr="008F01E3">
        <w:rPr>
          <w:rFonts w:eastAsia="Times New Roman"/>
          <w:b w:val="0"/>
          <w:color w:val="000000" w:themeColor="text1"/>
          <w:sz w:val="24"/>
          <w:szCs w:val="24"/>
        </w:rPr>
        <w:t>How scared are Europeans by the increasing number of terrorists in most of Europe?</w:t>
      </w:r>
      <w:r w:rsidRPr="008F01E3">
        <w:rPr>
          <w:rFonts w:eastAsia="Times New Roman"/>
          <w:b w:val="0"/>
          <w:bCs w:val="0"/>
          <w:color w:val="000000" w:themeColor="text1"/>
          <w:sz w:val="24"/>
          <w:szCs w:val="24"/>
        </w:rPr>
        <w:t xml:space="preserve">// </w:t>
      </w:r>
      <w:r w:rsidRPr="008F01E3">
        <w:rPr>
          <w:b w:val="0"/>
          <w:sz w:val="24"/>
          <w:szCs w:val="24"/>
        </w:rPr>
        <w:t>URL</w:t>
      </w:r>
      <w:r w:rsidRPr="008F01E3">
        <w:rPr>
          <w:rFonts w:eastAsia="Times New Roman"/>
          <w:b w:val="0"/>
          <w:bCs w:val="0"/>
          <w:color w:val="000000" w:themeColor="text1"/>
          <w:sz w:val="24"/>
          <w:szCs w:val="24"/>
          <w:lang w:val="en-GB"/>
        </w:rPr>
        <w:t xml:space="preserve">: </w:t>
      </w:r>
      <w:r w:rsidRPr="008F01E3">
        <w:rPr>
          <w:b w:val="0"/>
          <w:color w:val="000000" w:themeColor="text1"/>
          <w:sz w:val="24"/>
          <w:szCs w:val="24"/>
        </w:rPr>
        <w:t>https://www.quora.com/How-scared-are-Europeans-by-the-increasing-number-of-terrorists-in-most-of-Europe – (дата обращения: 09.04.2018)</w:t>
      </w:r>
    </w:p>
    <w:p w14:paraId="25D59CF3" w14:textId="77777777" w:rsidR="000168A3" w:rsidRPr="008F01E3" w:rsidRDefault="000168A3" w:rsidP="000168A3">
      <w:pPr>
        <w:pStyle w:val="1"/>
        <w:numPr>
          <w:ilvl w:val="0"/>
          <w:numId w:val="42"/>
        </w:numPr>
        <w:spacing w:before="0" w:beforeAutospacing="0" w:after="0" w:afterAutospacing="0" w:line="360" w:lineRule="auto"/>
        <w:jc w:val="both"/>
        <w:textAlignment w:val="bottom"/>
        <w:rPr>
          <w:rFonts w:eastAsia="Times New Roman"/>
          <w:b w:val="0"/>
          <w:bCs w:val="0"/>
          <w:color w:val="1E1E1F"/>
          <w:spacing w:val="-72"/>
          <w:sz w:val="24"/>
          <w:szCs w:val="24"/>
        </w:rPr>
      </w:pPr>
      <w:r w:rsidRPr="008F01E3">
        <w:rPr>
          <w:rStyle w:val="epname"/>
          <w:rFonts w:eastAsia="Times New Roman"/>
          <w:b w:val="0"/>
          <w:bCs w:val="0"/>
          <w:color w:val="1E1E1F"/>
          <w:sz w:val="24"/>
          <w:szCs w:val="24"/>
          <w:bdr w:val="none" w:sz="0" w:space="0" w:color="auto" w:frame="1"/>
        </w:rPr>
        <w:t>Migration crisis: 73% of Europeans wants EU to do more</w:t>
      </w:r>
      <w:r w:rsidRPr="008F01E3">
        <w:rPr>
          <w:rFonts w:eastAsia="Times New Roman"/>
          <w:b w:val="0"/>
          <w:bCs w:val="0"/>
          <w:color w:val="000000"/>
          <w:sz w:val="24"/>
          <w:szCs w:val="24"/>
        </w:rPr>
        <w:t xml:space="preserve">// </w:t>
      </w:r>
      <w:r w:rsidRPr="008F01E3">
        <w:rPr>
          <w:b w:val="0"/>
          <w:sz w:val="24"/>
          <w:szCs w:val="24"/>
        </w:rPr>
        <w:t>URL</w:t>
      </w:r>
      <w:r w:rsidRPr="008F01E3">
        <w:rPr>
          <w:rFonts w:eastAsia="Times New Roman"/>
          <w:b w:val="0"/>
          <w:bCs w:val="0"/>
          <w:color w:val="000000"/>
          <w:sz w:val="24"/>
          <w:szCs w:val="24"/>
          <w:lang w:val="en-GB"/>
        </w:rPr>
        <w:t xml:space="preserve">: </w:t>
      </w:r>
      <w:r w:rsidRPr="008F01E3">
        <w:rPr>
          <w:b w:val="0"/>
          <w:sz w:val="24"/>
          <w:szCs w:val="24"/>
        </w:rPr>
        <w:t>http://www.europarl.europa.eu/news/en/headlines/eu-affairs/20170505STO73515/migration-crisis-73-of-europeans-wants-eu-to-do-more – (дата обращения: 09.04.2018)</w:t>
      </w:r>
    </w:p>
    <w:p w14:paraId="0EF2ED7F" w14:textId="77777777" w:rsidR="000168A3" w:rsidRPr="003E1D6A" w:rsidRDefault="000168A3" w:rsidP="000168A3">
      <w:pPr>
        <w:pStyle w:val="a4"/>
        <w:numPr>
          <w:ilvl w:val="0"/>
          <w:numId w:val="42"/>
        </w:numPr>
        <w:spacing w:line="360" w:lineRule="auto"/>
        <w:jc w:val="both"/>
        <w:rPr>
          <w:rFonts w:ascii="Times New Roman" w:hAnsi="Times New Roman" w:cs="Times New Roman"/>
          <w:color w:val="000000" w:themeColor="text1"/>
        </w:rPr>
      </w:pPr>
      <w:r w:rsidRPr="003E1D6A">
        <w:rPr>
          <w:rFonts w:ascii="Times New Roman" w:eastAsia="Times New Roman" w:hAnsi="Times New Roman" w:cs="Times New Roman"/>
          <w:color w:val="222222"/>
        </w:rPr>
        <w:t>No common terrorism definition in EU countries: Report</w:t>
      </w:r>
      <w:r w:rsidRPr="003E1D6A">
        <w:rPr>
          <w:rFonts w:ascii="Times New Roman" w:hAnsi="Times New Roman" w:cs="Times New Roman"/>
        </w:rPr>
        <w:t>// URL</w:t>
      </w:r>
      <w:r w:rsidRPr="003E1D6A">
        <w:rPr>
          <w:rFonts w:ascii="Times New Roman" w:hAnsi="Times New Roman" w:cs="Times New Roman"/>
          <w:lang w:val="en-GB"/>
        </w:rPr>
        <w:t xml:space="preserve">: </w:t>
      </w:r>
      <w:r w:rsidRPr="003E1D6A">
        <w:rPr>
          <w:rFonts w:ascii="Times New Roman" w:hAnsi="Times New Roman" w:cs="Times New Roman"/>
        </w:rPr>
        <w:t xml:space="preserve">https://www.aa.com.tr/en/turkey/no-common-terrorism-definition-in-eu-countries-report/571448 – </w:t>
      </w:r>
      <w:r w:rsidRPr="003E1D6A">
        <w:rPr>
          <w:rFonts w:ascii="Times New Roman" w:hAnsi="Times New Roman" w:cs="Times New Roman"/>
          <w:color w:val="000000" w:themeColor="text1"/>
        </w:rPr>
        <w:t>(дата обращения: 12.03.2018)</w:t>
      </w:r>
    </w:p>
    <w:p w14:paraId="188DE519" w14:textId="77777777" w:rsidR="000168A3" w:rsidRPr="008F01E3" w:rsidRDefault="000168A3" w:rsidP="000168A3">
      <w:pPr>
        <w:pStyle w:val="2"/>
        <w:numPr>
          <w:ilvl w:val="0"/>
          <w:numId w:val="42"/>
        </w:numPr>
        <w:spacing w:before="525" w:after="150" w:line="360" w:lineRule="auto"/>
        <w:jc w:val="both"/>
        <w:textAlignment w:val="baseline"/>
        <w:rPr>
          <w:rFonts w:ascii="Times New Roman" w:eastAsia="Times New Roman" w:hAnsi="Times New Roman" w:cs="Times New Roman"/>
          <w:color w:val="000000" w:themeColor="text1"/>
          <w:sz w:val="24"/>
          <w:szCs w:val="24"/>
        </w:rPr>
      </w:pPr>
      <w:r w:rsidRPr="008F01E3">
        <w:rPr>
          <w:rFonts w:ascii="Times New Roman" w:eastAsia="Times New Roman" w:hAnsi="Times New Roman" w:cs="Times New Roman"/>
          <w:color w:val="000000" w:themeColor="text1"/>
          <w:sz w:val="24"/>
          <w:szCs w:val="24"/>
        </w:rPr>
        <w:t xml:space="preserve">Pervasive concern about Islamic extremism across Europe and North America// </w:t>
      </w:r>
      <w:r w:rsidRPr="008F01E3">
        <w:rPr>
          <w:rFonts w:ascii="Times New Roman" w:hAnsi="Times New Roman" w:cs="Times New Roman"/>
          <w:color w:val="000000" w:themeColor="text1"/>
          <w:sz w:val="24"/>
          <w:szCs w:val="24"/>
        </w:rPr>
        <w:t>URL</w:t>
      </w:r>
      <w:r w:rsidRPr="008F01E3">
        <w:rPr>
          <w:rFonts w:ascii="Times New Roman" w:eastAsia="Times New Roman" w:hAnsi="Times New Roman" w:cs="Times New Roman"/>
          <w:color w:val="000000" w:themeColor="text1"/>
          <w:sz w:val="24"/>
          <w:szCs w:val="24"/>
          <w:lang w:val="en-GB"/>
        </w:rPr>
        <w:t xml:space="preserve">: </w:t>
      </w:r>
      <w:r w:rsidRPr="008F01E3">
        <w:rPr>
          <w:rFonts w:ascii="Times New Roman" w:hAnsi="Times New Roman" w:cs="Times New Roman"/>
          <w:color w:val="000000" w:themeColor="text1"/>
          <w:sz w:val="24"/>
          <w:szCs w:val="24"/>
        </w:rPr>
        <w:t>http://www.pewresearch.org/fact-tank/2017/05/24/majorities-in-europe-north-america-worried-about-islamic-extremism/ft_17-05-23_extremism/ – (дата обращения: 09.04.2018)</w:t>
      </w:r>
    </w:p>
    <w:p w14:paraId="169AC042" w14:textId="77777777" w:rsidR="000168A3" w:rsidRPr="008F01E3" w:rsidRDefault="000168A3" w:rsidP="000168A3">
      <w:pPr>
        <w:pStyle w:val="1"/>
        <w:numPr>
          <w:ilvl w:val="0"/>
          <w:numId w:val="42"/>
        </w:numPr>
        <w:spacing w:before="0" w:beforeAutospacing="0" w:after="120" w:afterAutospacing="0" w:line="360" w:lineRule="auto"/>
        <w:jc w:val="both"/>
        <w:rPr>
          <w:rFonts w:eastAsia="Times New Roman"/>
          <w:b w:val="0"/>
          <w:color w:val="1B1B1B"/>
          <w:sz w:val="24"/>
          <w:szCs w:val="24"/>
        </w:rPr>
      </w:pPr>
      <w:r w:rsidRPr="008F01E3">
        <w:rPr>
          <w:rFonts w:eastAsia="Times New Roman"/>
          <w:b w:val="0"/>
          <w:color w:val="1B1B1B"/>
          <w:sz w:val="24"/>
          <w:szCs w:val="24"/>
        </w:rPr>
        <w:t>Publics Worldwide Unfavorable Toward Putin, Russia</w:t>
      </w:r>
      <w:r w:rsidRPr="008F01E3">
        <w:rPr>
          <w:rFonts w:eastAsia="Times New Roman"/>
          <w:b w:val="0"/>
          <w:bCs w:val="0"/>
          <w:color w:val="000000"/>
          <w:sz w:val="24"/>
          <w:szCs w:val="24"/>
        </w:rPr>
        <w:t xml:space="preserve">// </w:t>
      </w:r>
      <w:r w:rsidRPr="008F01E3">
        <w:rPr>
          <w:b w:val="0"/>
          <w:sz w:val="24"/>
          <w:szCs w:val="24"/>
        </w:rPr>
        <w:t>URL</w:t>
      </w:r>
      <w:r w:rsidRPr="008F01E3">
        <w:rPr>
          <w:rFonts w:eastAsia="Times New Roman"/>
          <w:b w:val="0"/>
          <w:bCs w:val="0"/>
          <w:color w:val="000000"/>
          <w:sz w:val="24"/>
          <w:szCs w:val="24"/>
          <w:lang w:val="en-GB"/>
        </w:rPr>
        <w:t xml:space="preserve">: </w:t>
      </w:r>
      <w:r w:rsidRPr="008F01E3">
        <w:rPr>
          <w:b w:val="0"/>
          <w:sz w:val="24"/>
          <w:szCs w:val="24"/>
        </w:rPr>
        <w:t>http://www.pewglobal.org/2017/08/16/publics-worldwide-unfavorable-toward-putin-russia/ – (дата обращения: 09.04.2018)</w:t>
      </w:r>
    </w:p>
    <w:p w14:paraId="49CE6517" w14:textId="77777777" w:rsidR="000168A3" w:rsidRPr="008F01E3" w:rsidRDefault="000168A3" w:rsidP="000168A3">
      <w:pPr>
        <w:pStyle w:val="1"/>
        <w:numPr>
          <w:ilvl w:val="0"/>
          <w:numId w:val="42"/>
        </w:numPr>
        <w:spacing w:before="0" w:beforeAutospacing="0" w:after="0" w:afterAutospacing="0" w:line="360" w:lineRule="auto"/>
        <w:jc w:val="both"/>
        <w:textAlignment w:val="bottom"/>
        <w:rPr>
          <w:rFonts w:eastAsia="Times New Roman"/>
          <w:b w:val="0"/>
          <w:bCs w:val="0"/>
          <w:color w:val="1E1E1F"/>
          <w:spacing w:val="-72"/>
          <w:sz w:val="24"/>
          <w:szCs w:val="24"/>
        </w:rPr>
      </w:pPr>
      <w:r w:rsidRPr="008F01E3">
        <w:rPr>
          <w:rStyle w:val="epname"/>
          <w:rFonts w:eastAsia="Times New Roman"/>
          <w:b w:val="0"/>
          <w:bCs w:val="0"/>
          <w:color w:val="1E1E1F"/>
          <w:sz w:val="24"/>
          <w:szCs w:val="24"/>
          <w:bdr w:val="none" w:sz="0" w:space="0" w:color="auto" w:frame="1"/>
        </w:rPr>
        <w:t>Terrorism: 80% of Europeans want EU to do more to tackle threat</w:t>
      </w:r>
      <w:r w:rsidRPr="008F01E3">
        <w:rPr>
          <w:rFonts w:eastAsia="Times New Roman"/>
          <w:b w:val="0"/>
          <w:bCs w:val="0"/>
          <w:color w:val="000000"/>
          <w:sz w:val="24"/>
          <w:szCs w:val="24"/>
        </w:rPr>
        <w:t xml:space="preserve">// </w:t>
      </w:r>
      <w:r w:rsidRPr="008F01E3">
        <w:rPr>
          <w:b w:val="0"/>
          <w:sz w:val="24"/>
          <w:szCs w:val="24"/>
        </w:rPr>
        <w:t>URL</w:t>
      </w:r>
      <w:r w:rsidRPr="008F01E3">
        <w:rPr>
          <w:rFonts w:eastAsia="Times New Roman"/>
          <w:b w:val="0"/>
          <w:bCs w:val="0"/>
          <w:color w:val="000000"/>
          <w:sz w:val="24"/>
          <w:szCs w:val="24"/>
          <w:lang w:val="en-GB"/>
        </w:rPr>
        <w:t xml:space="preserve">: </w:t>
      </w:r>
      <w:r w:rsidRPr="008F01E3">
        <w:rPr>
          <w:b w:val="0"/>
          <w:sz w:val="24"/>
          <w:szCs w:val="24"/>
        </w:rPr>
        <w:t>http://www.europarl.europa.eu/news/en/headlines/security/20170705STO79040/terrorism-80-of-europeans-want-eu-to-do-more-to-tackle-threat – (дата обращения: 09.04.2018)</w:t>
      </w:r>
    </w:p>
    <w:p w14:paraId="0E08F747" w14:textId="77777777" w:rsidR="000168A3" w:rsidRPr="008F01E3" w:rsidRDefault="000168A3" w:rsidP="000168A3">
      <w:pPr>
        <w:pStyle w:val="1"/>
        <w:numPr>
          <w:ilvl w:val="0"/>
          <w:numId w:val="42"/>
        </w:numPr>
        <w:spacing w:line="360" w:lineRule="auto"/>
        <w:jc w:val="both"/>
        <w:textAlignment w:val="baseline"/>
        <w:rPr>
          <w:rFonts w:eastAsia="Times New Roman"/>
          <w:b w:val="0"/>
          <w:bCs w:val="0"/>
          <w:color w:val="000000" w:themeColor="text1"/>
          <w:sz w:val="24"/>
          <w:szCs w:val="24"/>
        </w:rPr>
      </w:pPr>
      <w:r w:rsidRPr="008F01E3">
        <w:rPr>
          <w:rFonts w:eastAsia="Times New Roman"/>
          <w:b w:val="0"/>
          <w:bCs w:val="0"/>
          <w:color w:val="000000" w:themeColor="text1"/>
          <w:sz w:val="24"/>
          <w:szCs w:val="24"/>
        </w:rPr>
        <w:t xml:space="preserve">What Do Europeans Think About Muslim Immigration?// </w:t>
      </w:r>
      <w:r w:rsidRPr="008F01E3">
        <w:rPr>
          <w:b w:val="0"/>
          <w:sz w:val="24"/>
          <w:szCs w:val="24"/>
        </w:rPr>
        <w:t>URL</w:t>
      </w:r>
      <w:r w:rsidRPr="008F01E3">
        <w:rPr>
          <w:rFonts w:eastAsia="Times New Roman"/>
          <w:b w:val="0"/>
          <w:bCs w:val="0"/>
          <w:color w:val="000000" w:themeColor="text1"/>
          <w:sz w:val="24"/>
          <w:szCs w:val="24"/>
          <w:lang w:val="en-GB"/>
        </w:rPr>
        <w:t xml:space="preserve">: </w:t>
      </w:r>
      <w:r w:rsidRPr="008F01E3">
        <w:rPr>
          <w:b w:val="0"/>
          <w:color w:val="000000" w:themeColor="text1"/>
          <w:sz w:val="24"/>
          <w:szCs w:val="24"/>
        </w:rPr>
        <w:t>https://www.chathamhouse.org/expert/comment/what-do-europeans-think-about-muslim-immigration – (дата обращения: 09.04.2018)</w:t>
      </w:r>
    </w:p>
    <w:p w14:paraId="0903230E" w14:textId="77777777" w:rsidR="000168A3" w:rsidRPr="003E1D6A" w:rsidRDefault="000168A3" w:rsidP="000168A3">
      <w:pPr>
        <w:pStyle w:val="a5"/>
        <w:numPr>
          <w:ilvl w:val="0"/>
          <w:numId w:val="42"/>
        </w:numPr>
        <w:spacing w:line="360" w:lineRule="auto"/>
        <w:jc w:val="both"/>
        <w:rPr>
          <w:rFonts w:ascii="Times New Roman" w:hAnsi="Times New Roman" w:cs="Times New Roman"/>
        </w:rPr>
      </w:pPr>
      <w:r w:rsidRPr="008F01E3">
        <w:rPr>
          <w:rFonts w:ascii="Times New Roman" w:hAnsi="Times New Roman" w:cs="Times New Roman"/>
          <w:color w:val="000000"/>
        </w:rPr>
        <w:t>Why the Taliban Is Winning the Propaganda War // Time, May 03, 2009.</w:t>
      </w:r>
    </w:p>
    <w:p w14:paraId="586495C5" w14:textId="77777777" w:rsidR="000168A3" w:rsidRPr="000168A3" w:rsidRDefault="000168A3" w:rsidP="000168A3">
      <w:pPr>
        <w:spacing w:line="360" w:lineRule="auto"/>
        <w:jc w:val="both"/>
        <w:rPr>
          <w:rFonts w:ascii="Times New Roman" w:eastAsia="Times New Roman" w:hAnsi="Times New Roman" w:cs="Times New Roman"/>
          <w:color w:val="000000" w:themeColor="text1"/>
        </w:rPr>
      </w:pPr>
    </w:p>
    <w:p w14:paraId="25D27D8F" w14:textId="77777777" w:rsidR="000168A3" w:rsidRPr="000168A3" w:rsidRDefault="000168A3" w:rsidP="000168A3">
      <w:pPr>
        <w:pStyle w:val="a4"/>
        <w:numPr>
          <w:ilvl w:val="0"/>
          <w:numId w:val="16"/>
        </w:numPr>
        <w:spacing w:line="360" w:lineRule="auto"/>
        <w:jc w:val="both"/>
        <w:rPr>
          <w:rFonts w:ascii="Times New Roman" w:eastAsia="Times New Roman" w:hAnsi="Times New Roman" w:cs="Times New Roman"/>
          <w:b/>
          <w:color w:val="000000" w:themeColor="text1"/>
        </w:rPr>
      </w:pPr>
      <w:r w:rsidRPr="000168A3">
        <w:rPr>
          <w:rFonts w:ascii="Times New Roman" w:eastAsia="Times New Roman" w:hAnsi="Times New Roman" w:cs="Times New Roman"/>
          <w:b/>
          <w:color w:val="000000" w:themeColor="text1"/>
        </w:rPr>
        <w:t>Материалы сети Интернет:</w:t>
      </w:r>
    </w:p>
    <w:p w14:paraId="1727AC5F" w14:textId="77777777" w:rsidR="000168A3" w:rsidRDefault="000168A3" w:rsidP="000168A3">
      <w:pPr>
        <w:pStyle w:val="a4"/>
        <w:numPr>
          <w:ilvl w:val="0"/>
          <w:numId w:val="41"/>
        </w:numPr>
        <w:spacing w:line="360" w:lineRule="auto"/>
        <w:jc w:val="both"/>
        <w:rPr>
          <w:rFonts w:ascii="Times New Roman" w:hAnsi="Times New Roman" w:cs="Times New Roman"/>
          <w:color w:val="000000" w:themeColor="text1"/>
        </w:rPr>
      </w:pPr>
      <w:r w:rsidRPr="008F01E3">
        <w:rPr>
          <w:rFonts w:ascii="Times New Roman" w:eastAsia="Times New Roman" w:hAnsi="Times New Roman" w:cs="Times New Roman"/>
          <w:color w:val="000000" w:themeColor="text1"/>
        </w:rPr>
        <w:t>Counter-Terrorism Coordinator</w:t>
      </w:r>
      <w:r w:rsidRPr="008F01E3">
        <w:rPr>
          <w:rFonts w:ascii="Times New Roman" w:hAnsi="Times New Roman" w:cs="Times New Roman"/>
          <w:color w:val="000000" w:themeColor="text1"/>
        </w:rPr>
        <w:t xml:space="preserve">// </w:t>
      </w:r>
      <w:r w:rsidRPr="008F01E3">
        <w:rPr>
          <w:rFonts w:ascii="Times New Roman" w:hAnsi="Times New Roman" w:cs="Times New Roman"/>
        </w:rPr>
        <w:t>URL</w:t>
      </w:r>
      <w:r w:rsidRPr="008F01E3">
        <w:rPr>
          <w:rFonts w:ascii="Times New Roman" w:hAnsi="Times New Roman" w:cs="Times New Roman"/>
          <w:color w:val="000000" w:themeColor="text1"/>
          <w:lang w:val="en-GB"/>
        </w:rPr>
        <w:t xml:space="preserve">: </w:t>
      </w:r>
      <w:r w:rsidRPr="008F01E3">
        <w:rPr>
          <w:rFonts w:ascii="Times New Roman" w:hAnsi="Times New Roman" w:cs="Times New Roman"/>
          <w:color w:val="000000" w:themeColor="text1"/>
        </w:rPr>
        <w:t>http://www.consilium.europa.eu/en/policies/fight-against-terrorism/counter-terrorism-coordinator/ – (дата обращения: 12.03.2018)</w:t>
      </w:r>
    </w:p>
    <w:p w14:paraId="680C6EAF" w14:textId="77777777" w:rsidR="000168A3" w:rsidRPr="003E1D6A" w:rsidRDefault="000168A3" w:rsidP="000168A3">
      <w:pPr>
        <w:pStyle w:val="a4"/>
        <w:numPr>
          <w:ilvl w:val="0"/>
          <w:numId w:val="41"/>
        </w:numPr>
        <w:spacing w:line="360" w:lineRule="auto"/>
        <w:jc w:val="both"/>
        <w:rPr>
          <w:rFonts w:ascii="Times New Roman" w:eastAsia="Times New Roman" w:hAnsi="Times New Roman" w:cs="Times New Roman"/>
          <w:color w:val="000000" w:themeColor="text1"/>
        </w:rPr>
      </w:pPr>
      <w:r w:rsidRPr="008F01E3">
        <w:rPr>
          <w:rFonts w:ascii="Times New Roman" w:eastAsia="Times New Roman" w:hAnsi="Times New Roman" w:cs="Times New Roman"/>
          <w:caps/>
          <w:color w:val="000000" w:themeColor="text1"/>
          <w:shd w:val="clear" w:color="auto" w:fill="FFFFFF"/>
        </w:rPr>
        <w:t>MIGRATION AND HOME AFFAIRS</w:t>
      </w:r>
      <w:r w:rsidRPr="008F01E3">
        <w:rPr>
          <w:rFonts w:ascii="Times New Roman" w:hAnsi="Times New Roman" w:cs="Times New Roman"/>
          <w:color w:val="000000" w:themeColor="text1"/>
        </w:rPr>
        <w:t xml:space="preserve">// </w:t>
      </w:r>
      <w:r w:rsidRPr="008F01E3">
        <w:rPr>
          <w:rFonts w:ascii="Times New Roman" w:hAnsi="Times New Roman" w:cs="Times New Roman"/>
        </w:rPr>
        <w:t>URL</w:t>
      </w:r>
      <w:r w:rsidRPr="008F01E3">
        <w:rPr>
          <w:rFonts w:ascii="Times New Roman" w:hAnsi="Times New Roman" w:cs="Times New Roman"/>
          <w:color w:val="000000" w:themeColor="text1"/>
          <w:lang w:val="en-GB"/>
        </w:rPr>
        <w:t xml:space="preserve">: </w:t>
      </w:r>
      <w:r w:rsidRPr="008F01E3">
        <w:rPr>
          <w:rFonts w:ascii="Times New Roman" w:hAnsi="Times New Roman" w:cs="Times New Roman"/>
          <w:color w:val="000000" w:themeColor="text1"/>
        </w:rPr>
        <w:t>https://ec.europa.eu/home-affairs/content/terrorism_en – (дата обращения: 12.03.2018)</w:t>
      </w:r>
    </w:p>
    <w:p w14:paraId="3FFF15ED" w14:textId="77777777" w:rsidR="000168A3" w:rsidRPr="008F01E3" w:rsidRDefault="000168A3" w:rsidP="000168A3">
      <w:pPr>
        <w:pStyle w:val="a5"/>
        <w:numPr>
          <w:ilvl w:val="0"/>
          <w:numId w:val="41"/>
        </w:numPr>
        <w:spacing w:line="360" w:lineRule="auto"/>
        <w:jc w:val="both"/>
        <w:rPr>
          <w:rFonts w:ascii="Times New Roman" w:hAnsi="Times New Roman" w:cs="Times New Roman"/>
          <w:color w:val="000000" w:themeColor="text1"/>
          <w:lang w:val="en-GB"/>
        </w:rPr>
      </w:pPr>
      <w:r w:rsidRPr="008F01E3">
        <w:rPr>
          <w:rFonts w:ascii="Times New Roman" w:eastAsia="Times New Roman" w:hAnsi="Times New Roman" w:cs="Times New Roman"/>
          <w:color w:val="000000" w:themeColor="text1"/>
        </w:rPr>
        <w:t>Money laundering and terrorist financing: Presidency and Parliament reach agreement</w:t>
      </w:r>
      <w:r w:rsidRPr="008F01E3">
        <w:rPr>
          <w:rFonts w:ascii="Times New Roman" w:hAnsi="Times New Roman" w:cs="Times New Roman"/>
          <w:color w:val="000000" w:themeColor="text1"/>
        </w:rPr>
        <w:t xml:space="preserve">// </w:t>
      </w:r>
      <w:r w:rsidRPr="008F01E3">
        <w:rPr>
          <w:rFonts w:ascii="Times New Roman" w:hAnsi="Times New Roman" w:cs="Times New Roman"/>
        </w:rPr>
        <w:t>URL</w:t>
      </w:r>
      <w:r w:rsidRPr="008F01E3">
        <w:rPr>
          <w:rFonts w:ascii="Times New Roman" w:hAnsi="Times New Roman" w:cs="Times New Roman"/>
          <w:color w:val="000000" w:themeColor="text1"/>
          <w:lang w:val="en-GB"/>
        </w:rPr>
        <w:t xml:space="preserve">: </w:t>
      </w:r>
      <w:r w:rsidRPr="008F01E3">
        <w:rPr>
          <w:rFonts w:ascii="Times New Roman" w:hAnsi="Times New Roman" w:cs="Times New Roman"/>
          <w:color w:val="000000" w:themeColor="text1"/>
        </w:rPr>
        <w:t xml:space="preserve">http://www.consilium.europa.eu/en/press/press-releases/2017/12/20/money-laundering-and-terrorist-financing-presidency-and-parliament-reach-agreement/ </w:t>
      </w:r>
      <w:r w:rsidRPr="008F01E3">
        <w:rPr>
          <w:rFonts w:ascii="Times New Roman" w:hAnsi="Times New Roman" w:cs="Times New Roman"/>
          <w:color w:val="000000" w:themeColor="text1"/>
        </w:rPr>
        <w:softHyphen/>
        <w:t>– (дата обращения: 12.03.2018)</w:t>
      </w:r>
    </w:p>
    <w:p w14:paraId="37F90395" w14:textId="77777777" w:rsidR="000168A3" w:rsidRPr="008F01E3" w:rsidRDefault="000168A3" w:rsidP="000168A3">
      <w:pPr>
        <w:pStyle w:val="a4"/>
        <w:numPr>
          <w:ilvl w:val="0"/>
          <w:numId w:val="41"/>
        </w:numPr>
        <w:spacing w:line="360" w:lineRule="auto"/>
        <w:jc w:val="both"/>
        <w:rPr>
          <w:rFonts w:ascii="Times New Roman" w:hAnsi="Times New Roman" w:cs="Times New Roman"/>
          <w:color w:val="000000" w:themeColor="text1"/>
        </w:rPr>
      </w:pPr>
      <w:r w:rsidRPr="008F01E3">
        <w:rPr>
          <w:rFonts w:ascii="Times New Roman" w:eastAsia="Times New Roman" w:hAnsi="Times New Roman" w:cs="Times New Roman"/>
          <w:color w:val="000000" w:themeColor="text1"/>
        </w:rPr>
        <w:t>Regulating the use of passenger name record (PNR) data</w:t>
      </w:r>
      <w:r w:rsidRPr="008F01E3">
        <w:rPr>
          <w:rFonts w:ascii="Times New Roman" w:hAnsi="Times New Roman" w:cs="Times New Roman"/>
          <w:color w:val="000000" w:themeColor="text1"/>
        </w:rPr>
        <w:t xml:space="preserve">// </w:t>
      </w:r>
      <w:r w:rsidRPr="008F01E3">
        <w:rPr>
          <w:rFonts w:ascii="Times New Roman" w:hAnsi="Times New Roman" w:cs="Times New Roman"/>
        </w:rPr>
        <w:t>URL</w:t>
      </w:r>
      <w:r w:rsidRPr="008F01E3">
        <w:rPr>
          <w:rFonts w:ascii="Times New Roman" w:hAnsi="Times New Roman" w:cs="Times New Roman"/>
          <w:color w:val="000000" w:themeColor="text1"/>
          <w:lang w:val="en-GB"/>
        </w:rPr>
        <w:t xml:space="preserve">: </w:t>
      </w:r>
      <w:r w:rsidRPr="008F01E3">
        <w:rPr>
          <w:rFonts w:ascii="Times New Roman" w:hAnsi="Times New Roman" w:cs="Times New Roman"/>
          <w:color w:val="000000" w:themeColor="text1"/>
        </w:rPr>
        <w:t>http://www.consilium.europa.eu/en/policies/fight-against-terrorism/passenger-name-record/ – (дата обращения: 12.03.2018)</w:t>
      </w:r>
    </w:p>
    <w:p w14:paraId="670B46D7" w14:textId="77777777" w:rsidR="000168A3" w:rsidRPr="000168A3" w:rsidRDefault="000168A3" w:rsidP="000168A3">
      <w:pPr>
        <w:spacing w:line="360" w:lineRule="auto"/>
        <w:jc w:val="both"/>
        <w:rPr>
          <w:rFonts w:ascii="Times New Roman" w:eastAsia="Times New Roman" w:hAnsi="Times New Roman" w:cs="Times New Roman"/>
          <w:color w:val="000000" w:themeColor="text1"/>
        </w:rPr>
      </w:pPr>
    </w:p>
    <w:p w14:paraId="5D2657B2" w14:textId="77777777" w:rsidR="000168A3" w:rsidRPr="000168A3" w:rsidRDefault="000168A3" w:rsidP="000168A3">
      <w:pPr>
        <w:spacing w:line="360" w:lineRule="auto"/>
        <w:jc w:val="both"/>
        <w:rPr>
          <w:rFonts w:ascii="Times New Roman" w:eastAsia="Times New Roman" w:hAnsi="Times New Roman" w:cs="Times New Roman"/>
          <w:color w:val="000000" w:themeColor="text1"/>
        </w:rPr>
      </w:pPr>
      <w:bookmarkStart w:id="15" w:name="_GoBack"/>
      <w:bookmarkEnd w:id="15"/>
    </w:p>
    <w:sectPr w:rsidR="000168A3" w:rsidRPr="000168A3" w:rsidSect="003E0CA2">
      <w:footerReference w:type="even" r:id="rId9"/>
      <w:footerReference w:type="default" r:id="rId10"/>
      <w:pgSz w:w="11900" w:h="16840"/>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B3CF2" w14:textId="77777777" w:rsidR="00BE644F" w:rsidRDefault="00BE644F" w:rsidP="00F22AA5">
      <w:r>
        <w:separator/>
      </w:r>
    </w:p>
  </w:endnote>
  <w:endnote w:type="continuationSeparator" w:id="0">
    <w:p w14:paraId="59495EA5" w14:textId="77777777" w:rsidR="00BE644F" w:rsidRDefault="00BE644F" w:rsidP="00F2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75886" w14:textId="77777777" w:rsidR="005D5B3E" w:rsidRDefault="005D5B3E" w:rsidP="001F2F38">
    <w:pPr>
      <w:pStyle w:val="af"/>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2D6FB66" w14:textId="77777777" w:rsidR="005D5B3E" w:rsidRDefault="005D5B3E">
    <w:pPr>
      <w:pStyle w:val="af"/>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A4213" w14:textId="77777777" w:rsidR="005D5B3E" w:rsidRDefault="005D5B3E" w:rsidP="001F2F38">
    <w:pPr>
      <w:pStyle w:val="af"/>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AB2932">
      <w:rPr>
        <w:rStyle w:val="af1"/>
        <w:noProof/>
      </w:rPr>
      <w:t>67</w:t>
    </w:r>
    <w:r>
      <w:rPr>
        <w:rStyle w:val="af1"/>
      </w:rPr>
      <w:fldChar w:fldCharType="end"/>
    </w:r>
  </w:p>
  <w:p w14:paraId="492B1610" w14:textId="77777777" w:rsidR="005D5B3E" w:rsidRDefault="005D5B3E">
    <w:pPr>
      <w:pStyle w:val="af"/>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FEF4F" w14:textId="77777777" w:rsidR="00BE644F" w:rsidRDefault="00BE644F" w:rsidP="00F22AA5">
      <w:r>
        <w:separator/>
      </w:r>
    </w:p>
  </w:footnote>
  <w:footnote w:type="continuationSeparator" w:id="0">
    <w:p w14:paraId="68D29869" w14:textId="77777777" w:rsidR="00BE644F" w:rsidRDefault="00BE644F" w:rsidP="00F22AA5">
      <w:r>
        <w:continuationSeparator/>
      </w:r>
    </w:p>
  </w:footnote>
  <w:footnote w:id="1">
    <w:p w14:paraId="7B1FE128" w14:textId="77777777" w:rsidR="00F22AA5" w:rsidRPr="00050193" w:rsidRDefault="00F22AA5" w:rsidP="00CE34E0">
      <w:pPr>
        <w:pStyle w:val="a5"/>
        <w:jc w:val="both"/>
        <w:rPr>
          <w:rFonts w:ascii="Times New Roman" w:hAnsi="Times New Roman" w:cs="Times New Roman"/>
          <w:sz w:val="20"/>
          <w:szCs w:val="20"/>
        </w:rPr>
      </w:pPr>
      <w:r w:rsidRPr="00050193">
        <w:rPr>
          <w:rStyle w:val="a7"/>
          <w:rFonts w:ascii="Times New Roman" w:hAnsi="Times New Roman" w:cs="Times New Roman"/>
          <w:sz w:val="20"/>
          <w:szCs w:val="20"/>
        </w:rPr>
        <w:footnoteRef/>
      </w:r>
      <w:r w:rsidRPr="00050193">
        <w:rPr>
          <w:rFonts w:ascii="Times New Roman" w:hAnsi="Times New Roman" w:cs="Times New Roman"/>
          <w:sz w:val="20"/>
          <w:szCs w:val="20"/>
        </w:rPr>
        <w:t xml:space="preserve"> </w:t>
      </w:r>
      <w:r w:rsidRPr="00050193">
        <w:rPr>
          <w:rFonts w:ascii="Times New Roman" w:hAnsi="Times New Roman" w:cs="Times New Roman"/>
          <w:color w:val="000000"/>
          <w:sz w:val="20"/>
          <w:szCs w:val="20"/>
        </w:rPr>
        <w:t>Schmid A., Jongman A., Stohl M. Political Terrorism: A New Guide to Actors, Authors, Concepts, Data Bases, Theories, and Literature. 2</w:t>
      </w:r>
      <w:r w:rsidRPr="00050193">
        <w:rPr>
          <w:rFonts w:ascii="Times New Roman" w:hAnsi="Times New Roman" w:cs="Times New Roman"/>
          <w:color w:val="000000"/>
          <w:position w:val="10"/>
          <w:sz w:val="20"/>
          <w:szCs w:val="20"/>
        </w:rPr>
        <w:t xml:space="preserve">nd </w:t>
      </w:r>
      <w:r w:rsidRPr="00050193">
        <w:rPr>
          <w:rFonts w:ascii="Times New Roman" w:hAnsi="Times New Roman" w:cs="Times New Roman"/>
          <w:color w:val="000000"/>
          <w:sz w:val="20"/>
          <w:szCs w:val="20"/>
        </w:rPr>
        <w:t>ed. Amsterdam, N.Y., Oxford, 1988. P. 5 - 6.</w:t>
      </w:r>
    </w:p>
  </w:footnote>
  <w:footnote w:id="2">
    <w:p w14:paraId="110DAC9A" w14:textId="77777777" w:rsidR="00F22AA5" w:rsidRPr="00050193" w:rsidRDefault="00F22AA5" w:rsidP="00CE34E0">
      <w:pPr>
        <w:pStyle w:val="a5"/>
        <w:jc w:val="both"/>
        <w:rPr>
          <w:rFonts w:ascii="Times New Roman" w:hAnsi="Times New Roman" w:cs="Times New Roman"/>
          <w:sz w:val="20"/>
          <w:szCs w:val="20"/>
        </w:rPr>
      </w:pPr>
      <w:r w:rsidRPr="00050193">
        <w:rPr>
          <w:rStyle w:val="a7"/>
          <w:rFonts w:ascii="Times New Roman" w:hAnsi="Times New Roman" w:cs="Times New Roman"/>
          <w:sz w:val="20"/>
          <w:szCs w:val="20"/>
        </w:rPr>
        <w:footnoteRef/>
      </w:r>
      <w:r w:rsidRPr="00050193">
        <w:rPr>
          <w:rFonts w:ascii="Times New Roman" w:hAnsi="Times New Roman" w:cs="Times New Roman"/>
          <w:sz w:val="20"/>
          <w:szCs w:val="20"/>
        </w:rPr>
        <w:t xml:space="preserve"> </w:t>
      </w:r>
      <w:r w:rsidRPr="00050193">
        <w:rPr>
          <w:rFonts w:ascii="Times New Roman" w:hAnsi="Times New Roman" w:cs="Times New Roman"/>
          <w:color w:val="000000"/>
          <w:sz w:val="20"/>
          <w:szCs w:val="20"/>
        </w:rPr>
        <w:t>Hoffman B. Inside Terrorism. N.Y., 1999. P. 2, 40</w:t>
      </w:r>
    </w:p>
  </w:footnote>
  <w:footnote w:id="3">
    <w:p w14:paraId="54A3472B" w14:textId="77777777" w:rsidR="00F22AA5" w:rsidRDefault="00F22AA5" w:rsidP="00CE34E0">
      <w:pPr>
        <w:pStyle w:val="a5"/>
        <w:jc w:val="both"/>
      </w:pPr>
      <w:r w:rsidRPr="00050193">
        <w:rPr>
          <w:rStyle w:val="a7"/>
          <w:rFonts w:ascii="Times New Roman" w:hAnsi="Times New Roman" w:cs="Times New Roman"/>
          <w:sz w:val="20"/>
          <w:szCs w:val="20"/>
        </w:rPr>
        <w:footnoteRef/>
      </w:r>
      <w:r w:rsidRPr="00050193">
        <w:rPr>
          <w:rFonts w:ascii="Times New Roman" w:hAnsi="Times New Roman" w:cs="Times New Roman"/>
          <w:sz w:val="20"/>
          <w:szCs w:val="20"/>
        </w:rPr>
        <w:t xml:space="preserve"> </w:t>
      </w:r>
      <w:r w:rsidRPr="00050193">
        <w:rPr>
          <w:rFonts w:ascii="Times New Roman" w:hAnsi="Times New Roman" w:cs="Times New Roman"/>
          <w:color w:val="000000"/>
          <w:sz w:val="20"/>
          <w:szCs w:val="20"/>
        </w:rPr>
        <w:t>Степанова Е. Терроризм: проблемы определения и функционально-идеологическая типология. МЭиМО №7. Июль 2010, с.23-32.</w:t>
      </w:r>
    </w:p>
  </w:footnote>
  <w:footnote w:id="4">
    <w:p w14:paraId="16EE1171" w14:textId="77777777" w:rsidR="00F22AA5" w:rsidRPr="00050193" w:rsidRDefault="00F22AA5" w:rsidP="00CE34E0">
      <w:pPr>
        <w:pStyle w:val="a5"/>
        <w:jc w:val="both"/>
        <w:rPr>
          <w:rFonts w:ascii="Times New Roman" w:hAnsi="Times New Roman" w:cs="Times New Roman"/>
          <w:sz w:val="20"/>
          <w:szCs w:val="20"/>
        </w:rPr>
      </w:pPr>
      <w:r w:rsidRPr="00050193">
        <w:rPr>
          <w:rStyle w:val="a7"/>
          <w:rFonts w:ascii="Times New Roman" w:hAnsi="Times New Roman" w:cs="Times New Roman"/>
          <w:sz w:val="20"/>
          <w:szCs w:val="20"/>
        </w:rPr>
        <w:footnoteRef/>
      </w:r>
      <w:r w:rsidRPr="00050193">
        <w:rPr>
          <w:rFonts w:ascii="Times New Roman" w:hAnsi="Times New Roman" w:cs="Times New Roman"/>
          <w:sz w:val="20"/>
          <w:szCs w:val="20"/>
        </w:rPr>
        <w:t xml:space="preserve"> </w:t>
      </w:r>
      <w:r w:rsidRPr="00050193">
        <w:rPr>
          <w:rFonts w:ascii="Times New Roman" w:hAnsi="Times New Roman" w:cs="Times New Roman"/>
          <w:color w:val="000000"/>
          <w:sz w:val="20"/>
          <w:szCs w:val="20"/>
        </w:rPr>
        <w:t>Хофмайстер Х. Теория террористической войны // Серия «Мыслители», Homo philosophans. , Выпуск 12 / Сборник к 60-летию профессора К.А. Сергеева. Санкт-Петербург : Санкт-Петербургское философское общество, 2002. C.439-452.</w:t>
      </w:r>
    </w:p>
  </w:footnote>
  <w:footnote w:id="5">
    <w:p w14:paraId="461FE734" w14:textId="77777777" w:rsidR="00F22AA5" w:rsidRDefault="00F22AA5" w:rsidP="00CE34E0">
      <w:pPr>
        <w:pStyle w:val="a5"/>
        <w:jc w:val="both"/>
      </w:pPr>
      <w:r w:rsidRPr="00566058">
        <w:rPr>
          <w:rStyle w:val="a7"/>
          <w:rFonts w:ascii="Times New Roman" w:hAnsi="Times New Roman" w:cs="Times New Roman"/>
          <w:sz w:val="20"/>
          <w:szCs w:val="20"/>
        </w:rPr>
        <w:footnoteRef/>
      </w:r>
      <w:r w:rsidRPr="00566058">
        <w:rPr>
          <w:rFonts w:ascii="Times New Roman" w:hAnsi="Times New Roman" w:cs="Times New Roman"/>
          <w:sz w:val="20"/>
          <w:szCs w:val="20"/>
        </w:rPr>
        <w:t xml:space="preserve"> </w:t>
      </w:r>
      <w:r w:rsidRPr="00566058">
        <w:rPr>
          <w:rFonts w:ascii="Times New Roman" w:hAnsi="Times New Roman" w:cs="Times New Roman"/>
          <w:color w:val="000000"/>
          <w:sz w:val="20"/>
          <w:szCs w:val="20"/>
        </w:rPr>
        <w:t>Флавий Иосиф</w:t>
      </w:r>
      <w:r w:rsidRPr="00566058">
        <w:rPr>
          <w:rFonts w:ascii="Times New Roman" w:hAnsi="Times New Roman" w:cs="Times New Roman"/>
          <w:i/>
          <w:iCs/>
          <w:color w:val="000000"/>
          <w:sz w:val="20"/>
          <w:szCs w:val="20"/>
        </w:rPr>
        <w:t xml:space="preserve">. </w:t>
      </w:r>
      <w:r w:rsidRPr="00566058">
        <w:rPr>
          <w:rFonts w:ascii="Times New Roman" w:hAnsi="Times New Roman" w:cs="Times New Roman"/>
          <w:color w:val="000000"/>
          <w:sz w:val="20"/>
          <w:szCs w:val="20"/>
        </w:rPr>
        <w:t>Иудейская война</w:t>
      </w:r>
      <w:r w:rsidRPr="00566058">
        <w:rPr>
          <w:rFonts w:ascii="Times New Roman" w:hAnsi="Times New Roman" w:cs="Times New Roman"/>
          <w:i/>
          <w:iCs/>
          <w:color w:val="000000"/>
          <w:sz w:val="20"/>
          <w:szCs w:val="20"/>
        </w:rPr>
        <w:t xml:space="preserve">. - </w:t>
      </w:r>
      <w:r w:rsidRPr="00566058">
        <w:rPr>
          <w:rFonts w:ascii="Times New Roman" w:hAnsi="Times New Roman" w:cs="Times New Roman"/>
          <w:color w:val="000000"/>
          <w:sz w:val="20"/>
          <w:szCs w:val="20"/>
        </w:rPr>
        <w:t>Беларусь</w:t>
      </w:r>
      <w:r w:rsidRPr="00566058">
        <w:rPr>
          <w:rFonts w:ascii="Times New Roman" w:hAnsi="Times New Roman" w:cs="Times New Roman"/>
          <w:i/>
          <w:iCs/>
          <w:color w:val="000000"/>
          <w:sz w:val="20"/>
          <w:szCs w:val="20"/>
        </w:rPr>
        <w:t xml:space="preserve">; </w:t>
      </w:r>
      <w:r w:rsidRPr="00566058">
        <w:rPr>
          <w:rFonts w:ascii="Times New Roman" w:hAnsi="Times New Roman" w:cs="Times New Roman"/>
          <w:color w:val="000000"/>
          <w:sz w:val="20"/>
          <w:szCs w:val="20"/>
        </w:rPr>
        <w:t>Минск</w:t>
      </w:r>
      <w:r w:rsidRPr="00566058">
        <w:rPr>
          <w:rFonts w:ascii="Times New Roman" w:hAnsi="Times New Roman" w:cs="Times New Roman"/>
          <w:iCs/>
          <w:color w:val="000000"/>
          <w:sz w:val="20"/>
          <w:szCs w:val="20"/>
        </w:rPr>
        <w:t>; 1991. - 512с.</w:t>
      </w:r>
    </w:p>
  </w:footnote>
  <w:footnote w:id="6">
    <w:p w14:paraId="50F596D9" w14:textId="77777777" w:rsidR="00F22AA5" w:rsidRDefault="00F22AA5" w:rsidP="00CE34E0">
      <w:pPr>
        <w:pStyle w:val="a5"/>
        <w:jc w:val="both"/>
      </w:pPr>
      <w:r w:rsidRPr="00566058">
        <w:rPr>
          <w:rStyle w:val="a7"/>
          <w:rFonts w:ascii="Times New Roman" w:hAnsi="Times New Roman" w:cs="Times New Roman"/>
          <w:sz w:val="20"/>
          <w:szCs w:val="20"/>
        </w:rPr>
        <w:footnoteRef/>
      </w:r>
      <w:r w:rsidRPr="00566058">
        <w:rPr>
          <w:rFonts w:ascii="Times New Roman" w:hAnsi="Times New Roman" w:cs="Times New Roman"/>
          <w:color w:val="000000"/>
          <w:sz w:val="20"/>
          <w:szCs w:val="20"/>
        </w:rPr>
        <w:t xml:space="preserve"> Lewis </w:t>
      </w:r>
      <w:r w:rsidRPr="00566058">
        <w:rPr>
          <w:rFonts w:ascii="Times New Roman" w:hAnsi="Times New Roman" w:cs="Times New Roman"/>
          <w:color w:val="000000"/>
          <w:sz w:val="20"/>
          <w:szCs w:val="20"/>
          <w:lang w:val="en-GB"/>
        </w:rPr>
        <w:t>B.</w:t>
      </w:r>
      <w:r w:rsidRPr="00566058">
        <w:rPr>
          <w:rFonts w:ascii="Times New Roman" w:hAnsi="Times New Roman" w:cs="Times New Roman"/>
          <w:color w:val="000000"/>
          <w:sz w:val="20"/>
          <w:szCs w:val="20"/>
        </w:rPr>
        <w:t xml:space="preserve"> The Assassins: A Radical Sect in Islam. London, 1967, pp. 38-63, 145-52.</w:t>
      </w:r>
    </w:p>
  </w:footnote>
  <w:footnote w:id="7">
    <w:p w14:paraId="78A8DE51" w14:textId="77777777" w:rsidR="00F22AA5" w:rsidRPr="00566058" w:rsidRDefault="00F22AA5" w:rsidP="00CE34E0">
      <w:pPr>
        <w:pStyle w:val="a5"/>
        <w:jc w:val="both"/>
        <w:rPr>
          <w:rFonts w:ascii="Times New Roman" w:hAnsi="Times New Roman" w:cs="Times New Roman"/>
          <w:sz w:val="20"/>
          <w:szCs w:val="20"/>
        </w:rPr>
      </w:pPr>
      <w:r w:rsidRPr="00566058">
        <w:rPr>
          <w:rStyle w:val="a7"/>
          <w:rFonts w:ascii="Times New Roman" w:hAnsi="Times New Roman" w:cs="Times New Roman"/>
          <w:sz w:val="20"/>
          <w:szCs w:val="20"/>
        </w:rPr>
        <w:footnoteRef/>
      </w:r>
      <w:r w:rsidRPr="00566058">
        <w:rPr>
          <w:rFonts w:ascii="Times New Roman" w:hAnsi="Times New Roman" w:cs="Times New Roman"/>
          <w:sz w:val="20"/>
          <w:szCs w:val="20"/>
        </w:rPr>
        <w:t xml:space="preserve"> </w:t>
      </w:r>
      <w:r w:rsidRPr="00566058">
        <w:rPr>
          <w:rFonts w:ascii="Times New Roman" w:hAnsi="Times New Roman" w:cs="Times New Roman"/>
          <w:color w:val="000000"/>
          <w:sz w:val="20"/>
          <w:szCs w:val="20"/>
        </w:rPr>
        <w:t>Schwarz H. Constructing the Criminal Tribe in Colonial India: Acting Like a Thief. John Wiley &amp; Sons, 2010. С. 25-31.</w:t>
      </w:r>
    </w:p>
  </w:footnote>
  <w:footnote w:id="8">
    <w:p w14:paraId="0165C151" w14:textId="77777777" w:rsidR="00F22AA5" w:rsidRDefault="00F22AA5" w:rsidP="00CE34E0">
      <w:pPr>
        <w:pStyle w:val="a5"/>
        <w:jc w:val="both"/>
      </w:pPr>
      <w:r w:rsidRPr="00566058">
        <w:rPr>
          <w:rStyle w:val="a7"/>
          <w:rFonts w:ascii="Times New Roman" w:hAnsi="Times New Roman" w:cs="Times New Roman"/>
          <w:sz w:val="20"/>
          <w:szCs w:val="20"/>
        </w:rPr>
        <w:footnoteRef/>
      </w:r>
      <w:r w:rsidRPr="00566058">
        <w:rPr>
          <w:rFonts w:ascii="Times New Roman" w:hAnsi="Times New Roman" w:cs="Times New Roman"/>
          <w:sz w:val="20"/>
          <w:szCs w:val="20"/>
        </w:rPr>
        <w:t xml:space="preserve"> </w:t>
      </w:r>
      <w:r w:rsidRPr="00566058">
        <w:rPr>
          <w:rFonts w:ascii="Times New Roman" w:hAnsi="Times New Roman" w:cs="Times New Roman"/>
          <w:color w:val="000000"/>
          <w:sz w:val="20"/>
          <w:szCs w:val="20"/>
        </w:rPr>
        <w:t>Шегаев И. С. Терроризм: история и причины возникновения // Молодой ученый. — 2013. — №10. — С. 463-465.</w:t>
      </w:r>
    </w:p>
  </w:footnote>
  <w:footnote w:id="9">
    <w:p w14:paraId="37B5E584" w14:textId="77777777" w:rsidR="00F22AA5" w:rsidRPr="00566058" w:rsidRDefault="00F22AA5" w:rsidP="00CE34E0">
      <w:pPr>
        <w:pStyle w:val="a5"/>
        <w:jc w:val="both"/>
        <w:rPr>
          <w:rFonts w:ascii="Times New Roman" w:hAnsi="Times New Roman" w:cs="Times New Roman"/>
          <w:sz w:val="20"/>
          <w:szCs w:val="20"/>
        </w:rPr>
      </w:pPr>
      <w:r w:rsidRPr="00566058">
        <w:rPr>
          <w:rStyle w:val="a7"/>
          <w:rFonts w:ascii="Times New Roman" w:hAnsi="Times New Roman" w:cs="Times New Roman"/>
          <w:sz w:val="20"/>
          <w:szCs w:val="20"/>
        </w:rPr>
        <w:footnoteRef/>
      </w:r>
      <w:r w:rsidRPr="00566058">
        <w:rPr>
          <w:rFonts w:ascii="Times New Roman" w:hAnsi="Times New Roman" w:cs="Times New Roman"/>
          <w:sz w:val="20"/>
          <w:szCs w:val="20"/>
        </w:rPr>
        <w:t xml:space="preserve"> </w:t>
      </w:r>
      <w:r w:rsidRPr="00566058">
        <w:rPr>
          <w:rFonts w:ascii="Times New Roman" w:hAnsi="Times New Roman" w:cs="Times New Roman"/>
          <w:sz w:val="20"/>
          <w:szCs w:val="20"/>
        </w:rPr>
        <w:t>Там же.</w:t>
      </w:r>
    </w:p>
  </w:footnote>
  <w:footnote w:id="10">
    <w:p w14:paraId="5832CF6C" w14:textId="77777777" w:rsidR="00F22AA5" w:rsidRPr="00566058" w:rsidRDefault="00F22AA5" w:rsidP="00CE34E0">
      <w:pPr>
        <w:pStyle w:val="a5"/>
        <w:jc w:val="both"/>
        <w:rPr>
          <w:rFonts w:ascii="Times New Roman" w:hAnsi="Times New Roman" w:cs="Times New Roman"/>
          <w:sz w:val="20"/>
          <w:szCs w:val="20"/>
        </w:rPr>
      </w:pPr>
      <w:r w:rsidRPr="00566058">
        <w:rPr>
          <w:rStyle w:val="a7"/>
          <w:rFonts w:ascii="Times New Roman" w:hAnsi="Times New Roman" w:cs="Times New Roman"/>
          <w:sz w:val="20"/>
          <w:szCs w:val="20"/>
        </w:rPr>
        <w:footnoteRef/>
      </w:r>
      <w:r w:rsidRPr="00566058">
        <w:rPr>
          <w:rFonts w:ascii="Times New Roman" w:hAnsi="Times New Roman" w:cs="Times New Roman"/>
          <w:sz w:val="20"/>
          <w:szCs w:val="20"/>
        </w:rPr>
        <w:t xml:space="preserve"> Там же.</w:t>
      </w:r>
    </w:p>
  </w:footnote>
  <w:footnote w:id="11">
    <w:p w14:paraId="304C38B4" w14:textId="77777777" w:rsidR="00F22AA5" w:rsidRPr="00566058" w:rsidRDefault="00F22AA5" w:rsidP="00CE34E0">
      <w:pPr>
        <w:pStyle w:val="a5"/>
        <w:jc w:val="both"/>
        <w:rPr>
          <w:rFonts w:ascii="Times New Roman" w:hAnsi="Times New Roman" w:cs="Times New Roman"/>
          <w:sz w:val="20"/>
          <w:szCs w:val="20"/>
        </w:rPr>
      </w:pPr>
      <w:r w:rsidRPr="00566058">
        <w:rPr>
          <w:rStyle w:val="a7"/>
          <w:rFonts w:ascii="Times New Roman" w:hAnsi="Times New Roman" w:cs="Times New Roman"/>
          <w:sz w:val="20"/>
          <w:szCs w:val="20"/>
        </w:rPr>
        <w:footnoteRef/>
      </w:r>
      <w:r w:rsidRPr="00566058">
        <w:rPr>
          <w:rFonts w:ascii="Times New Roman" w:hAnsi="Times New Roman" w:cs="Times New Roman"/>
          <w:sz w:val="20"/>
          <w:szCs w:val="20"/>
        </w:rPr>
        <w:t xml:space="preserve"> </w:t>
      </w:r>
      <w:r w:rsidRPr="00566058">
        <w:rPr>
          <w:rFonts w:ascii="Times New Roman" w:hAnsi="Times New Roman" w:cs="Times New Roman"/>
          <w:color w:val="000000"/>
          <w:sz w:val="20"/>
          <w:szCs w:val="20"/>
        </w:rPr>
        <w:t>Добаев И.П., Немчина В.И. Новый терроризм в мире и на Юге России: сущность, эволюция, опыт противодействия. - Ростов н/Дону: Ростиздат, 2005. – 304 с.</w:t>
      </w:r>
    </w:p>
  </w:footnote>
  <w:footnote w:id="12">
    <w:p w14:paraId="77281C64" w14:textId="247640E3" w:rsidR="00F22AA5" w:rsidRDefault="00F22AA5" w:rsidP="00CE34E0">
      <w:pPr>
        <w:pStyle w:val="a5"/>
        <w:jc w:val="both"/>
      </w:pPr>
      <w:r w:rsidRPr="00566058">
        <w:rPr>
          <w:rStyle w:val="a7"/>
          <w:rFonts w:ascii="Times New Roman" w:hAnsi="Times New Roman" w:cs="Times New Roman"/>
          <w:sz w:val="20"/>
          <w:szCs w:val="20"/>
        </w:rPr>
        <w:footnoteRef/>
      </w:r>
      <w:r w:rsidRPr="00566058">
        <w:rPr>
          <w:rFonts w:ascii="Times New Roman" w:hAnsi="Times New Roman" w:cs="Times New Roman"/>
          <w:sz w:val="20"/>
          <w:szCs w:val="20"/>
        </w:rPr>
        <w:t xml:space="preserve"> Организация «Братья мусульмане». Спр</w:t>
      </w:r>
      <w:r w:rsidR="00CE34E0">
        <w:rPr>
          <w:rFonts w:ascii="Times New Roman" w:hAnsi="Times New Roman" w:cs="Times New Roman"/>
          <w:sz w:val="20"/>
          <w:szCs w:val="20"/>
        </w:rPr>
        <w:t>авка.</w:t>
      </w:r>
      <w:r w:rsidR="00CE34E0">
        <w:rPr>
          <w:rFonts w:ascii="Times New Roman" w:hAnsi="Times New Roman" w:cs="Times New Roman"/>
          <w:sz w:val="20"/>
          <w:szCs w:val="20"/>
        </w:rPr>
        <w:tab/>
      </w:r>
      <w:r w:rsidR="00CE34E0">
        <w:rPr>
          <w:rFonts w:ascii="Times New Roman" w:hAnsi="Times New Roman" w:cs="Times New Roman"/>
          <w:sz w:val="20"/>
          <w:szCs w:val="20"/>
        </w:rPr>
        <w:t>// URL:</w:t>
      </w:r>
      <w:r w:rsidRPr="00566058">
        <w:rPr>
          <w:rFonts w:ascii="Times New Roman" w:hAnsi="Times New Roman" w:cs="Times New Roman"/>
          <w:sz w:val="20"/>
          <w:szCs w:val="20"/>
          <w:lang w:val="en-GB"/>
        </w:rPr>
        <w:t xml:space="preserve"> </w:t>
      </w:r>
      <w:r w:rsidRPr="008F2FAA">
        <w:rPr>
          <w:rFonts w:ascii="Times New Roman" w:hAnsi="Times New Roman" w:cs="Times New Roman"/>
          <w:color w:val="000000"/>
          <w:sz w:val="20"/>
          <w:szCs w:val="20"/>
        </w:rPr>
        <w:t>https://ria.ru/spravka/20130923/965272918.html</w:t>
      </w:r>
      <w:r w:rsidR="00CE34E0">
        <w:rPr>
          <w:rFonts w:ascii="Times New Roman" w:hAnsi="Times New Roman" w:cs="Times New Roman"/>
          <w:color w:val="000000"/>
          <w:sz w:val="20"/>
          <w:szCs w:val="20"/>
        </w:rPr>
        <w:t xml:space="preserve"> –</w:t>
      </w:r>
      <w:r w:rsidRPr="00566058">
        <w:rPr>
          <w:rFonts w:ascii="Times New Roman" w:hAnsi="Times New Roman" w:cs="Times New Roman"/>
          <w:color w:val="000000"/>
          <w:sz w:val="20"/>
          <w:szCs w:val="20"/>
        </w:rPr>
        <w:t xml:space="preserve"> (дата обращения: 12.</w:t>
      </w:r>
      <w:r>
        <w:rPr>
          <w:rFonts w:ascii="Times New Roman" w:hAnsi="Times New Roman" w:cs="Times New Roman"/>
          <w:color w:val="000000"/>
          <w:sz w:val="20"/>
          <w:szCs w:val="20"/>
        </w:rPr>
        <w:t>02.2018</w:t>
      </w:r>
      <w:r w:rsidRPr="00566058">
        <w:rPr>
          <w:rFonts w:ascii="Times New Roman" w:hAnsi="Times New Roman" w:cs="Times New Roman"/>
          <w:color w:val="000000"/>
          <w:sz w:val="20"/>
          <w:szCs w:val="20"/>
        </w:rPr>
        <w:t xml:space="preserve"> г.)</w:t>
      </w:r>
    </w:p>
  </w:footnote>
  <w:footnote w:id="13">
    <w:p w14:paraId="58D621B6" w14:textId="789794BA" w:rsidR="00F22AA5" w:rsidRPr="00566058" w:rsidRDefault="00F22AA5" w:rsidP="00CE34E0">
      <w:pPr>
        <w:pStyle w:val="a5"/>
        <w:jc w:val="both"/>
        <w:rPr>
          <w:rFonts w:ascii="Times New Roman" w:hAnsi="Times New Roman" w:cs="Times New Roman"/>
          <w:sz w:val="20"/>
          <w:szCs w:val="20"/>
        </w:rPr>
      </w:pPr>
      <w:r w:rsidRPr="00566058">
        <w:rPr>
          <w:rStyle w:val="a7"/>
          <w:rFonts w:ascii="Times New Roman" w:hAnsi="Times New Roman" w:cs="Times New Roman"/>
          <w:sz w:val="20"/>
          <w:szCs w:val="20"/>
        </w:rPr>
        <w:footnoteRef/>
      </w:r>
      <w:r w:rsidRPr="00566058">
        <w:rPr>
          <w:rFonts w:ascii="Times New Roman" w:hAnsi="Times New Roman" w:cs="Times New Roman"/>
          <w:sz w:val="20"/>
          <w:szCs w:val="20"/>
        </w:rPr>
        <w:t xml:space="preserve"> </w:t>
      </w:r>
      <w:r w:rsidRPr="00566058">
        <w:rPr>
          <w:rFonts w:ascii="Times New Roman" w:hAnsi="Times New Roman" w:cs="Times New Roman"/>
          <w:color w:val="000000"/>
          <w:sz w:val="20"/>
          <w:szCs w:val="20"/>
        </w:rPr>
        <w:t>The Uniting and Strengthening America by Providing Appropriate Tools Required to Intercept and Obstruct Terrorism Act of 2001 ("USA Patriot Act"). //</w:t>
      </w:r>
      <w:r w:rsidRPr="00566058">
        <w:rPr>
          <w:rFonts w:ascii="Times New Roman" w:hAnsi="Times New Roman" w:cs="Times New Roman"/>
          <w:color w:val="000000"/>
          <w:sz w:val="20"/>
          <w:szCs w:val="20"/>
        </w:rPr>
        <w:tab/>
      </w:r>
      <w:r w:rsidR="00CE34E0">
        <w:rPr>
          <w:rFonts w:ascii="Times New Roman" w:hAnsi="Times New Roman" w:cs="Times New Roman"/>
          <w:sz w:val="20"/>
          <w:szCs w:val="20"/>
        </w:rPr>
        <w:t>URL:</w:t>
      </w:r>
      <w:r w:rsidR="00CE34E0">
        <w:rPr>
          <w:rFonts w:ascii="Times New Roman" w:hAnsi="Times New Roman" w:cs="Times New Roman"/>
          <w:sz w:val="20"/>
          <w:szCs w:val="20"/>
          <w:lang w:val="en-GB"/>
        </w:rPr>
        <w:t xml:space="preserve"> </w:t>
      </w:r>
      <w:r w:rsidRPr="008F2FAA">
        <w:rPr>
          <w:rFonts w:ascii="Times New Roman" w:hAnsi="Times New Roman" w:cs="Times New Roman"/>
          <w:color w:val="000000"/>
          <w:sz w:val="20"/>
          <w:szCs w:val="20"/>
        </w:rPr>
        <w:t>https://www.gpo.gov/fdsys/pkg/BILLS-107hr3162enr/pdf/BILLS-107hr3162enr.pdf</w:t>
      </w:r>
      <w:r w:rsidR="00CE34E0">
        <w:rPr>
          <w:rFonts w:ascii="Times New Roman" w:hAnsi="Times New Roman" w:cs="Times New Roman"/>
          <w:color w:val="0D0D0D" w:themeColor="text1" w:themeTint="F2"/>
          <w:sz w:val="20"/>
          <w:szCs w:val="20"/>
        </w:rPr>
        <w:t xml:space="preserve"> –</w:t>
      </w:r>
      <w:r>
        <w:rPr>
          <w:rFonts w:ascii="Times New Roman" w:hAnsi="Times New Roman" w:cs="Times New Roman"/>
          <w:color w:val="0D0D0D" w:themeColor="text1" w:themeTint="F2"/>
          <w:sz w:val="20"/>
          <w:szCs w:val="20"/>
        </w:rPr>
        <w:t xml:space="preserve"> (дата обращения: 13.02.2018</w:t>
      </w:r>
      <w:r w:rsidRPr="00566058">
        <w:rPr>
          <w:rFonts w:ascii="Times New Roman" w:hAnsi="Times New Roman" w:cs="Times New Roman"/>
          <w:color w:val="0D0D0D" w:themeColor="text1" w:themeTint="F2"/>
          <w:sz w:val="20"/>
          <w:szCs w:val="20"/>
        </w:rPr>
        <w:t xml:space="preserve"> г.)</w:t>
      </w:r>
    </w:p>
  </w:footnote>
  <w:footnote w:id="14">
    <w:p w14:paraId="29D826D9" w14:textId="066DDE65" w:rsidR="00F22AA5" w:rsidRPr="008F2FAA" w:rsidRDefault="00F22AA5" w:rsidP="00CE34E0">
      <w:pPr>
        <w:pStyle w:val="1"/>
        <w:spacing w:before="0" w:beforeAutospacing="0" w:after="0" w:afterAutospacing="0"/>
        <w:jc w:val="both"/>
        <w:textAlignment w:val="baseline"/>
        <w:rPr>
          <w:rFonts w:ascii="Helvetica" w:eastAsia="Times New Roman" w:hAnsi="Helvetica"/>
          <w:color w:val="000000"/>
          <w:sz w:val="45"/>
          <w:szCs w:val="45"/>
        </w:rPr>
      </w:pPr>
      <w:r w:rsidRPr="00BF2FBE">
        <w:rPr>
          <w:rStyle w:val="a7"/>
          <w:sz w:val="20"/>
          <w:szCs w:val="20"/>
        </w:rPr>
        <w:footnoteRef/>
      </w:r>
      <w:r w:rsidRPr="00BF2FBE">
        <w:rPr>
          <w:sz w:val="20"/>
          <w:szCs w:val="20"/>
        </w:rPr>
        <w:t xml:space="preserve"> </w:t>
      </w:r>
      <w:r w:rsidRPr="008F2FAA">
        <w:rPr>
          <w:rStyle w:val="a6"/>
          <w:b w:val="0"/>
          <w:sz w:val="20"/>
          <w:szCs w:val="20"/>
        </w:rPr>
        <w:t>Эксперты: "арабская весна" привела к росту исламского экстремизма</w:t>
      </w:r>
      <w:r>
        <w:rPr>
          <w:rStyle w:val="a6"/>
          <w:b w:val="0"/>
          <w:sz w:val="20"/>
          <w:szCs w:val="20"/>
        </w:rPr>
        <w:t xml:space="preserve">// </w:t>
      </w:r>
      <w:r w:rsidR="00CE34E0" w:rsidRPr="00CE34E0">
        <w:rPr>
          <w:b w:val="0"/>
          <w:sz w:val="20"/>
          <w:szCs w:val="20"/>
        </w:rPr>
        <w:t>URL:</w:t>
      </w:r>
      <w:r w:rsidR="00CE34E0" w:rsidRPr="00566058">
        <w:rPr>
          <w:sz w:val="20"/>
          <w:szCs w:val="20"/>
          <w:lang w:val="en-GB"/>
        </w:rPr>
        <w:t xml:space="preserve"> </w:t>
      </w:r>
      <w:r w:rsidRPr="008F2FAA">
        <w:rPr>
          <w:b w:val="0"/>
          <w:sz w:val="20"/>
          <w:szCs w:val="20"/>
        </w:rPr>
        <w:t>http://www.tvc.ru/news/show/id/85225</w:t>
      </w:r>
      <w:r w:rsidR="00CE34E0">
        <w:rPr>
          <w:b w:val="0"/>
          <w:sz w:val="20"/>
          <w:szCs w:val="20"/>
        </w:rPr>
        <w:t xml:space="preserve"> –</w:t>
      </w:r>
      <w:r>
        <w:rPr>
          <w:b w:val="0"/>
          <w:sz w:val="20"/>
          <w:szCs w:val="20"/>
        </w:rPr>
        <w:t xml:space="preserve"> (дата обращения: 13.02.2018)</w:t>
      </w:r>
    </w:p>
  </w:footnote>
  <w:footnote w:id="15">
    <w:p w14:paraId="6457239A" w14:textId="5086819B" w:rsidR="00F22AA5" w:rsidRPr="008F2FAA" w:rsidRDefault="00F22AA5" w:rsidP="00CE34E0">
      <w:pPr>
        <w:pStyle w:val="1"/>
        <w:spacing w:before="0" w:beforeAutospacing="0" w:after="0" w:afterAutospacing="0"/>
        <w:jc w:val="both"/>
        <w:textAlignment w:val="baseline"/>
        <w:rPr>
          <w:rFonts w:ascii="Helvetica" w:eastAsia="Times New Roman" w:hAnsi="Helvetica"/>
          <w:color w:val="3C3C3C"/>
        </w:rPr>
      </w:pPr>
      <w:r w:rsidRPr="00504866">
        <w:rPr>
          <w:rStyle w:val="a7"/>
          <w:sz w:val="20"/>
          <w:szCs w:val="20"/>
        </w:rPr>
        <w:footnoteRef/>
      </w:r>
      <w:r w:rsidRPr="00504866">
        <w:rPr>
          <w:sz w:val="20"/>
          <w:szCs w:val="20"/>
        </w:rPr>
        <w:t xml:space="preserve"> </w:t>
      </w:r>
      <w:r w:rsidRPr="008F2FAA">
        <w:rPr>
          <w:rFonts w:eastAsia="Times New Roman"/>
          <w:b w:val="0"/>
          <w:color w:val="000000" w:themeColor="text1"/>
          <w:sz w:val="20"/>
          <w:szCs w:val="20"/>
        </w:rPr>
        <w:t>How Arab Spring Opened the Door to Terrorism’s Ugly March</w:t>
      </w:r>
      <w:r>
        <w:rPr>
          <w:rStyle w:val="a6"/>
          <w:b w:val="0"/>
          <w:sz w:val="20"/>
          <w:szCs w:val="20"/>
        </w:rPr>
        <w:t xml:space="preserve">// </w:t>
      </w:r>
      <w:r w:rsidR="00CE34E0" w:rsidRPr="00CE34E0">
        <w:rPr>
          <w:b w:val="0"/>
          <w:sz w:val="20"/>
          <w:szCs w:val="20"/>
        </w:rPr>
        <w:t>URL:</w:t>
      </w:r>
      <w:r w:rsidR="00CE34E0" w:rsidRPr="00566058">
        <w:rPr>
          <w:sz w:val="20"/>
          <w:szCs w:val="20"/>
          <w:lang w:val="en-GB"/>
        </w:rPr>
        <w:t xml:space="preserve"> </w:t>
      </w:r>
      <w:r w:rsidRPr="008F2FAA">
        <w:rPr>
          <w:b w:val="0"/>
          <w:sz w:val="20"/>
          <w:szCs w:val="20"/>
        </w:rPr>
        <w:t>https://www.dailysignal.com/2015/03/12/arab-spring-opened-door-terrorisms-ugly-march/</w:t>
      </w:r>
      <w:r w:rsidR="00CE34E0">
        <w:rPr>
          <w:b w:val="0"/>
          <w:sz w:val="20"/>
          <w:szCs w:val="20"/>
        </w:rPr>
        <w:t xml:space="preserve"> –</w:t>
      </w:r>
      <w:r>
        <w:rPr>
          <w:b w:val="0"/>
          <w:sz w:val="20"/>
          <w:szCs w:val="20"/>
        </w:rPr>
        <w:t xml:space="preserve"> (дата обращения: 13.02.2018)</w:t>
      </w:r>
    </w:p>
  </w:footnote>
  <w:footnote w:id="16">
    <w:p w14:paraId="7DFDC3CD" w14:textId="6CFBB25D" w:rsidR="00F22AA5" w:rsidRPr="00566058" w:rsidRDefault="00F22AA5" w:rsidP="00CE34E0">
      <w:pPr>
        <w:pStyle w:val="a5"/>
        <w:jc w:val="both"/>
        <w:rPr>
          <w:rFonts w:ascii="Times New Roman" w:hAnsi="Times New Roman" w:cs="Times New Roman"/>
          <w:sz w:val="20"/>
          <w:szCs w:val="20"/>
        </w:rPr>
      </w:pPr>
      <w:r w:rsidRPr="00566058">
        <w:rPr>
          <w:rStyle w:val="a7"/>
          <w:rFonts w:ascii="Times New Roman" w:hAnsi="Times New Roman" w:cs="Times New Roman"/>
          <w:sz w:val="20"/>
          <w:szCs w:val="20"/>
        </w:rPr>
        <w:footnoteRef/>
      </w:r>
      <w:r w:rsidRPr="00566058">
        <w:rPr>
          <w:rFonts w:ascii="Times New Roman" w:hAnsi="Times New Roman" w:cs="Times New Roman"/>
          <w:sz w:val="20"/>
          <w:szCs w:val="20"/>
        </w:rPr>
        <w:t xml:space="preserve"> История </w:t>
      </w:r>
      <w:r w:rsidRPr="00566058">
        <w:rPr>
          <w:rFonts w:ascii="Times New Roman" w:hAnsi="Times New Roman" w:cs="Times New Roman"/>
          <w:color w:val="0D0D0D" w:themeColor="text1" w:themeTint="F2"/>
          <w:sz w:val="20"/>
          <w:szCs w:val="20"/>
        </w:rPr>
        <w:t xml:space="preserve">исламистского терроризма. </w:t>
      </w:r>
      <w:r w:rsidRPr="00566058">
        <w:rPr>
          <w:rFonts w:ascii="Times New Roman" w:hAnsi="Times New Roman" w:cs="Times New Roman"/>
          <w:color w:val="0D0D0D" w:themeColor="text1" w:themeTint="F2"/>
          <w:sz w:val="20"/>
          <w:szCs w:val="20"/>
        </w:rPr>
        <w:t>//</w:t>
      </w:r>
      <w:r w:rsidRPr="00566058">
        <w:rPr>
          <w:rFonts w:ascii="Times New Roman" w:hAnsi="Times New Roman" w:cs="Times New Roman"/>
          <w:color w:val="0D0D0D" w:themeColor="text1" w:themeTint="F2"/>
          <w:sz w:val="20"/>
          <w:szCs w:val="20"/>
        </w:rPr>
        <w:tab/>
      </w:r>
      <w:r w:rsidR="00CE34E0">
        <w:rPr>
          <w:rFonts w:ascii="Times New Roman" w:hAnsi="Times New Roman" w:cs="Times New Roman"/>
          <w:sz w:val="20"/>
          <w:szCs w:val="20"/>
        </w:rPr>
        <w:t>URL</w:t>
      </w:r>
      <w:r w:rsidRPr="00566058">
        <w:rPr>
          <w:rFonts w:ascii="Times New Roman" w:hAnsi="Times New Roman" w:cs="Times New Roman"/>
          <w:color w:val="0D0D0D" w:themeColor="text1" w:themeTint="F2"/>
          <w:sz w:val="20"/>
          <w:szCs w:val="20"/>
        </w:rPr>
        <w:t xml:space="preserve">:  </w:t>
      </w:r>
      <w:r w:rsidRPr="008F2FAA">
        <w:rPr>
          <w:rFonts w:ascii="Times New Roman" w:hAnsi="Times New Roman" w:cs="Times New Roman"/>
          <w:sz w:val="20"/>
          <w:szCs w:val="20"/>
        </w:rPr>
        <w:t>https://ria.ru/infografika/20150911/1243387998.html</w:t>
      </w:r>
      <w:r w:rsidR="00CE34E0">
        <w:rPr>
          <w:rFonts w:ascii="Times New Roman" w:hAnsi="Times New Roman" w:cs="Times New Roman"/>
          <w:color w:val="0D0D0D" w:themeColor="text1" w:themeTint="F2"/>
          <w:sz w:val="20"/>
          <w:szCs w:val="20"/>
        </w:rPr>
        <w:t xml:space="preserve"> – </w:t>
      </w:r>
      <w:r>
        <w:rPr>
          <w:rFonts w:ascii="Times New Roman" w:hAnsi="Times New Roman" w:cs="Times New Roman"/>
          <w:color w:val="000000"/>
          <w:sz w:val="20"/>
          <w:szCs w:val="20"/>
        </w:rPr>
        <w:t>(дата обращения: 13.02.2018</w:t>
      </w:r>
      <w:r w:rsidRPr="00566058">
        <w:rPr>
          <w:rFonts w:ascii="Times New Roman" w:hAnsi="Times New Roman" w:cs="Times New Roman"/>
          <w:color w:val="000000"/>
          <w:sz w:val="20"/>
          <w:szCs w:val="20"/>
        </w:rPr>
        <w:t xml:space="preserve"> г.)</w:t>
      </w:r>
    </w:p>
  </w:footnote>
  <w:footnote w:id="17">
    <w:p w14:paraId="0B4D8F27" w14:textId="648699BC" w:rsidR="00F22AA5" w:rsidRDefault="00F22AA5" w:rsidP="00CE34E0">
      <w:pPr>
        <w:pStyle w:val="a5"/>
        <w:jc w:val="both"/>
      </w:pPr>
      <w:r w:rsidRPr="00566058">
        <w:rPr>
          <w:rStyle w:val="a7"/>
          <w:rFonts w:ascii="Times New Roman" w:hAnsi="Times New Roman" w:cs="Times New Roman"/>
          <w:sz w:val="20"/>
          <w:szCs w:val="20"/>
        </w:rPr>
        <w:footnoteRef/>
      </w:r>
      <w:r w:rsidRPr="00566058">
        <w:rPr>
          <w:rFonts w:ascii="Times New Roman" w:hAnsi="Times New Roman" w:cs="Times New Roman"/>
          <w:sz w:val="20"/>
          <w:szCs w:val="20"/>
        </w:rPr>
        <w:t xml:space="preserve"> Организация «Исламское государство». Справка. </w:t>
      </w:r>
      <w:r w:rsidRPr="00566058">
        <w:rPr>
          <w:rFonts w:ascii="Times New Roman" w:hAnsi="Times New Roman" w:cs="Times New Roman"/>
          <w:sz w:val="20"/>
          <w:szCs w:val="20"/>
        </w:rPr>
        <w:t>//</w:t>
      </w:r>
      <w:r w:rsidRPr="00566058">
        <w:rPr>
          <w:rFonts w:ascii="Times New Roman" w:hAnsi="Times New Roman" w:cs="Times New Roman"/>
          <w:sz w:val="20"/>
          <w:szCs w:val="20"/>
        </w:rPr>
        <w:tab/>
      </w:r>
      <w:r w:rsidR="00CE34E0">
        <w:rPr>
          <w:rFonts w:ascii="Times New Roman" w:hAnsi="Times New Roman" w:cs="Times New Roman"/>
          <w:sz w:val="20"/>
          <w:szCs w:val="20"/>
        </w:rPr>
        <w:t>URL</w:t>
      </w:r>
      <w:r w:rsidRPr="00566058">
        <w:rPr>
          <w:rFonts w:ascii="Times New Roman" w:hAnsi="Times New Roman" w:cs="Times New Roman"/>
          <w:sz w:val="20"/>
          <w:szCs w:val="20"/>
        </w:rPr>
        <w:t xml:space="preserve">: </w:t>
      </w:r>
      <w:r w:rsidRPr="008F2FAA">
        <w:rPr>
          <w:rFonts w:ascii="Times New Roman" w:hAnsi="Times New Roman" w:cs="Times New Roman"/>
          <w:color w:val="000000"/>
          <w:sz w:val="20"/>
          <w:szCs w:val="20"/>
        </w:rPr>
        <w:t>https://ria.ru/spravka/20150930/1293434849.html</w:t>
      </w:r>
      <w:r w:rsidR="00CE34E0">
        <w:rPr>
          <w:rFonts w:ascii="Times New Roman" w:hAnsi="Times New Roman" w:cs="Times New Roman"/>
          <w:color w:val="000000"/>
          <w:sz w:val="20"/>
          <w:szCs w:val="20"/>
        </w:rPr>
        <w:t xml:space="preserve"> – </w:t>
      </w:r>
      <w:r>
        <w:rPr>
          <w:rFonts w:ascii="Times New Roman" w:hAnsi="Times New Roman" w:cs="Times New Roman"/>
          <w:color w:val="000000"/>
          <w:sz w:val="20"/>
          <w:szCs w:val="20"/>
        </w:rPr>
        <w:t>(дата обращения: 13.02.2018</w:t>
      </w:r>
      <w:r w:rsidRPr="00566058">
        <w:rPr>
          <w:rFonts w:ascii="Times New Roman" w:hAnsi="Times New Roman" w:cs="Times New Roman"/>
          <w:color w:val="000000"/>
          <w:sz w:val="20"/>
          <w:szCs w:val="20"/>
        </w:rPr>
        <w:t xml:space="preserve"> г.)</w:t>
      </w:r>
    </w:p>
  </w:footnote>
  <w:footnote w:id="18">
    <w:p w14:paraId="3979926D" w14:textId="0F25AAB8" w:rsidR="00F22AA5" w:rsidRPr="008F2FAA" w:rsidRDefault="00F22AA5" w:rsidP="00CE34E0">
      <w:pPr>
        <w:pStyle w:val="1"/>
        <w:spacing w:before="0" w:beforeAutospacing="0" w:after="120" w:afterAutospacing="0"/>
        <w:jc w:val="both"/>
        <w:rPr>
          <w:rFonts w:ascii="Georgia" w:eastAsia="Times New Roman" w:hAnsi="Georgia"/>
          <w:color w:val="1B1B1B"/>
          <w:sz w:val="47"/>
          <w:szCs w:val="47"/>
        </w:rPr>
      </w:pPr>
      <w:r w:rsidRPr="00A667B7">
        <w:rPr>
          <w:rStyle w:val="a7"/>
          <w:sz w:val="20"/>
          <w:szCs w:val="20"/>
        </w:rPr>
        <w:footnoteRef/>
      </w:r>
      <w:r w:rsidRPr="00A667B7">
        <w:rPr>
          <w:sz w:val="20"/>
          <w:szCs w:val="20"/>
        </w:rPr>
        <w:t xml:space="preserve"> </w:t>
      </w:r>
      <w:r w:rsidRPr="008F2FAA">
        <w:rPr>
          <w:rFonts w:eastAsia="Times New Roman"/>
          <w:b w:val="0"/>
          <w:color w:val="1B1B1B"/>
          <w:sz w:val="20"/>
          <w:szCs w:val="20"/>
        </w:rPr>
        <w:t>Откуда появился ИГИЛ: как террористы смогли добиться могущества на Ближнем Востоке</w:t>
      </w:r>
      <w:r>
        <w:rPr>
          <w:rFonts w:eastAsia="Times New Roman"/>
          <w:b w:val="0"/>
          <w:color w:val="1B1B1B"/>
          <w:sz w:val="20"/>
          <w:szCs w:val="20"/>
        </w:rPr>
        <w:t xml:space="preserve"> </w:t>
      </w:r>
      <w:r>
        <w:rPr>
          <w:rStyle w:val="a6"/>
          <w:b w:val="0"/>
          <w:sz w:val="20"/>
          <w:szCs w:val="20"/>
        </w:rPr>
        <w:t xml:space="preserve">// </w:t>
      </w:r>
      <w:r w:rsidR="00CE34E0" w:rsidRPr="00CE34E0">
        <w:rPr>
          <w:b w:val="0"/>
          <w:sz w:val="20"/>
          <w:szCs w:val="20"/>
        </w:rPr>
        <w:t>URL</w:t>
      </w:r>
      <w:r>
        <w:rPr>
          <w:rStyle w:val="a6"/>
          <w:b w:val="0"/>
          <w:sz w:val="20"/>
          <w:szCs w:val="20"/>
          <w:lang w:val="en-GB"/>
        </w:rPr>
        <w:t xml:space="preserve">: </w:t>
      </w:r>
      <w:r w:rsidRPr="008F2FAA">
        <w:rPr>
          <w:b w:val="0"/>
          <w:sz w:val="20"/>
          <w:szCs w:val="20"/>
        </w:rPr>
        <w:t>https://tvzvezda.ru/news/vstrane_i_mire/content/201712191049-w5o1.htm</w:t>
      </w:r>
      <w:r w:rsidR="00CE34E0">
        <w:rPr>
          <w:b w:val="0"/>
          <w:sz w:val="20"/>
          <w:szCs w:val="20"/>
        </w:rPr>
        <w:t xml:space="preserve"> – </w:t>
      </w:r>
      <w:r>
        <w:rPr>
          <w:b w:val="0"/>
          <w:sz w:val="20"/>
          <w:szCs w:val="20"/>
        </w:rPr>
        <w:t>(дата обращения: 27.02.2018)</w:t>
      </w:r>
    </w:p>
  </w:footnote>
  <w:footnote w:id="19">
    <w:p w14:paraId="07F32F7A" w14:textId="77777777" w:rsidR="00F22AA5" w:rsidRPr="00812DFB" w:rsidRDefault="00F22AA5" w:rsidP="00CE34E0">
      <w:pPr>
        <w:pStyle w:val="a5"/>
        <w:jc w:val="both"/>
        <w:rPr>
          <w:rFonts w:ascii="Times New Roman" w:hAnsi="Times New Roman" w:cs="Times New Roman"/>
          <w:sz w:val="20"/>
          <w:szCs w:val="20"/>
        </w:rPr>
      </w:pPr>
      <w:r w:rsidRPr="00812DFB">
        <w:rPr>
          <w:rStyle w:val="a7"/>
          <w:rFonts w:ascii="Times New Roman" w:hAnsi="Times New Roman" w:cs="Times New Roman"/>
          <w:sz w:val="20"/>
          <w:szCs w:val="20"/>
        </w:rPr>
        <w:footnoteRef/>
      </w:r>
      <w:r w:rsidRPr="00812DFB">
        <w:rPr>
          <w:rFonts w:ascii="Times New Roman" w:hAnsi="Times New Roman" w:cs="Times New Roman"/>
          <w:sz w:val="20"/>
          <w:szCs w:val="20"/>
        </w:rPr>
        <w:t xml:space="preserve"> </w:t>
      </w:r>
      <w:r w:rsidRPr="00812DFB">
        <w:rPr>
          <w:rFonts w:ascii="Times New Roman" w:hAnsi="Times New Roman" w:cs="Times New Roman"/>
          <w:color w:val="000000"/>
          <w:sz w:val="20"/>
          <w:szCs w:val="20"/>
        </w:rPr>
        <w:t>Why the Taliban Is Winning the Propaganda War // Time, May 03, 2009.</w:t>
      </w:r>
    </w:p>
  </w:footnote>
  <w:footnote w:id="20">
    <w:p w14:paraId="17710090" w14:textId="77777777" w:rsidR="00F22AA5" w:rsidRPr="00812DFB" w:rsidRDefault="00F22AA5" w:rsidP="00CE34E0">
      <w:pPr>
        <w:spacing w:before="100" w:beforeAutospacing="1" w:after="170"/>
        <w:jc w:val="both"/>
        <w:rPr>
          <w:rFonts w:ascii="Verdana" w:eastAsia="Times New Roman" w:hAnsi="Verdana"/>
          <w:color w:val="3C3C3C"/>
          <w:sz w:val="20"/>
          <w:szCs w:val="20"/>
          <w:lang w:eastAsia="ru-RU"/>
        </w:rPr>
      </w:pPr>
      <w:r w:rsidRPr="00812DFB">
        <w:rPr>
          <w:rStyle w:val="a7"/>
          <w:rFonts w:ascii="Times New Roman" w:hAnsi="Times New Roman" w:cs="Times New Roman"/>
          <w:sz w:val="20"/>
          <w:szCs w:val="20"/>
        </w:rPr>
        <w:footnoteRef/>
      </w:r>
      <w:r w:rsidRPr="00812DFB">
        <w:rPr>
          <w:rStyle w:val="a6"/>
          <w:rFonts w:ascii="Times New Roman" w:hAnsi="Times New Roman" w:cs="Times New Roman"/>
          <w:sz w:val="20"/>
          <w:szCs w:val="20"/>
        </w:rPr>
        <w:t xml:space="preserve"> Цветкова Н.А. Информационная война талибов: Вашингтон в обороне. Часть 2. // Азия и Африка сегодня. 2013. № 2. С. 23-26.</w:t>
      </w:r>
    </w:p>
  </w:footnote>
  <w:footnote w:id="21">
    <w:p w14:paraId="652F525A" w14:textId="77777777" w:rsidR="00F22AA5" w:rsidRPr="00812DFB" w:rsidRDefault="00F22AA5" w:rsidP="00CE34E0">
      <w:pPr>
        <w:spacing w:before="100" w:beforeAutospacing="1" w:after="170"/>
        <w:jc w:val="both"/>
        <w:rPr>
          <w:rFonts w:ascii="Times New Roman" w:hAnsi="Times New Roman" w:cs="Times New Roman"/>
          <w:sz w:val="20"/>
          <w:szCs w:val="20"/>
        </w:rPr>
      </w:pPr>
      <w:r w:rsidRPr="00812DFB">
        <w:rPr>
          <w:rStyle w:val="a7"/>
          <w:rFonts w:ascii="Times New Roman" w:hAnsi="Times New Roman" w:cs="Times New Roman"/>
          <w:sz w:val="20"/>
          <w:szCs w:val="20"/>
        </w:rPr>
        <w:footnoteRef/>
      </w:r>
      <w:r w:rsidRPr="00812DFB">
        <w:rPr>
          <w:rFonts w:ascii="Times New Roman" w:hAnsi="Times New Roman" w:cs="Times New Roman"/>
          <w:sz w:val="20"/>
          <w:szCs w:val="20"/>
        </w:rPr>
        <w:t xml:space="preserve"> </w:t>
      </w:r>
      <w:r w:rsidRPr="00812DFB">
        <w:rPr>
          <w:rStyle w:val="a6"/>
          <w:rFonts w:ascii="Times New Roman" w:hAnsi="Times New Roman" w:cs="Times New Roman"/>
          <w:sz w:val="20"/>
          <w:szCs w:val="20"/>
        </w:rPr>
        <w:t>Цветкова Н.А. Информационное противостояние между США и ИГИЛ в социальных сетях: кто побеждает? // Азия и Африка сегодня. 2017. № 2. С. 2-7. </w:t>
      </w:r>
    </w:p>
  </w:footnote>
  <w:footnote w:id="22">
    <w:p w14:paraId="63772FD1" w14:textId="6141D392" w:rsidR="00F22AA5" w:rsidRPr="00C1469F" w:rsidRDefault="00F22AA5" w:rsidP="00CE34E0">
      <w:pPr>
        <w:pStyle w:val="a5"/>
        <w:jc w:val="both"/>
        <w:rPr>
          <w:rFonts w:ascii="Times New Roman" w:hAnsi="Times New Roman" w:cs="Times New Roman"/>
          <w:sz w:val="20"/>
          <w:szCs w:val="20"/>
        </w:rPr>
      </w:pPr>
      <w:r w:rsidRPr="00C1469F">
        <w:rPr>
          <w:rStyle w:val="a7"/>
          <w:rFonts w:ascii="Times New Roman" w:hAnsi="Times New Roman" w:cs="Times New Roman"/>
          <w:sz w:val="20"/>
          <w:szCs w:val="20"/>
        </w:rPr>
        <w:footnoteRef/>
      </w:r>
      <w:r w:rsidRPr="00C1469F">
        <w:rPr>
          <w:rFonts w:ascii="Times New Roman" w:hAnsi="Times New Roman" w:cs="Times New Roman"/>
          <w:sz w:val="20"/>
          <w:szCs w:val="20"/>
        </w:rPr>
        <w:t xml:space="preserve"> </w:t>
      </w:r>
      <w:r w:rsidRPr="008F2FAA">
        <w:rPr>
          <w:rFonts w:ascii="Times New Roman" w:eastAsia="Times New Roman" w:hAnsi="Times New Roman" w:cs="Times New Roman"/>
          <w:color w:val="1B1B1B"/>
          <w:sz w:val="20"/>
          <w:szCs w:val="20"/>
        </w:rPr>
        <w:t xml:space="preserve">Откуда появился ИГИЛ: как террористы смогли добиться могущества на Ближнем Востоке </w:t>
      </w:r>
      <w:r w:rsidRPr="008F2FAA">
        <w:rPr>
          <w:rStyle w:val="a6"/>
          <w:rFonts w:ascii="Times New Roman" w:hAnsi="Times New Roman" w:cs="Times New Roman"/>
          <w:sz w:val="20"/>
          <w:szCs w:val="20"/>
        </w:rPr>
        <w:t xml:space="preserve">// </w:t>
      </w:r>
      <w:r w:rsidR="00CE34E0">
        <w:rPr>
          <w:rFonts w:ascii="Times New Roman" w:hAnsi="Times New Roman" w:cs="Times New Roman"/>
          <w:sz w:val="20"/>
          <w:szCs w:val="20"/>
        </w:rPr>
        <w:t>URL</w:t>
      </w:r>
      <w:r w:rsidRPr="008F2FAA">
        <w:rPr>
          <w:rStyle w:val="a6"/>
          <w:rFonts w:ascii="Times New Roman" w:hAnsi="Times New Roman" w:cs="Times New Roman"/>
          <w:sz w:val="20"/>
          <w:szCs w:val="20"/>
          <w:lang w:val="en-GB"/>
        </w:rPr>
        <w:t xml:space="preserve">: </w:t>
      </w:r>
      <w:r w:rsidRPr="008F2FAA">
        <w:rPr>
          <w:rFonts w:ascii="Times New Roman" w:hAnsi="Times New Roman" w:cs="Times New Roman"/>
          <w:sz w:val="20"/>
          <w:szCs w:val="20"/>
        </w:rPr>
        <w:t>https://tvzvezda.ru/news/vstrane_i_mire</w:t>
      </w:r>
      <w:r w:rsidR="00CE34E0">
        <w:rPr>
          <w:rFonts w:ascii="Times New Roman" w:hAnsi="Times New Roman" w:cs="Times New Roman"/>
          <w:sz w:val="20"/>
          <w:szCs w:val="20"/>
        </w:rPr>
        <w:t xml:space="preserve">/content/201712191049-w5o1.htm – </w:t>
      </w:r>
      <w:r w:rsidRPr="008F2FAA">
        <w:rPr>
          <w:rFonts w:ascii="Times New Roman" w:hAnsi="Times New Roman" w:cs="Times New Roman"/>
          <w:sz w:val="20"/>
          <w:szCs w:val="20"/>
        </w:rPr>
        <w:t>(дата обращения: 27.02.2018)</w:t>
      </w:r>
    </w:p>
  </w:footnote>
  <w:footnote w:id="23">
    <w:p w14:paraId="6E725F0E" w14:textId="1F4408DE" w:rsidR="00F22AA5" w:rsidRPr="008F2FAA" w:rsidRDefault="00F22AA5" w:rsidP="00CE34E0">
      <w:pPr>
        <w:pStyle w:val="a5"/>
        <w:jc w:val="both"/>
        <w:rPr>
          <w:rFonts w:ascii="Times New Roman" w:hAnsi="Times New Roman" w:cs="Times New Roman"/>
          <w:sz w:val="20"/>
          <w:szCs w:val="20"/>
        </w:rPr>
      </w:pPr>
      <w:r w:rsidRPr="008F2FAA">
        <w:rPr>
          <w:rStyle w:val="a7"/>
          <w:rFonts w:ascii="Times New Roman" w:hAnsi="Times New Roman" w:cs="Times New Roman"/>
          <w:sz w:val="20"/>
          <w:szCs w:val="20"/>
        </w:rPr>
        <w:footnoteRef/>
      </w:r>
      <w:r>
        <w:rPr>
          <w:rFonts w:ascii="Times New Roman" w:eastAsia="Times New Roman" w:hAnsi="Times New Roman" w:cs="Times New Roman"/>
          <w:bCs/>
          <w:color w:val="000000"/>
          <w:sz w:val="20"/>
          <w:szCs w:val="20"/>
        </w:rPr>
        <w:t xml:space="preserve"> </w:t>
      </w:r>
      <w:r w:rsidRPr="008F2FAA">
        <w:rPr>
          <w:rFonts w:ascii="Times New Roman" w:eastAsia="Times New Roman" w:hAnsi="Times New Roman" w:cs="Times New Roman"/>
          <w:bCs/>
          <w:color w:val="000000"/>
          <w:sz w:val="20"/>
          <w:szCs w:val="20"/>
        </w:rPr>
        <w:t>How ISIS runs its central media operation</w:t>
      </w:r>
      <w:r w:rsidRPr="008F2FAA">
        <w:rPr>
          <w:rStyle w:val="a6"/>
          <w:rFonts w:ascii="Times New Roman" w:hAnsi="Times New Roman" w:cs="Times New Roman"/>
          <w:sz w:val="20"/>
          <w:szCs w:val="20"/>
        </w:rPr>
        <w:t xml:space="preserve">// </w:t>
      </w:r>
      <w:r w:rsidR="00CE34E0">
        <w:rPr>
          <w:rFonts w:ascii="Times New Roman" w:hAnsi="Times New Roman" w:cs="Times New Roman"/>
          <w:sz w:val="20"/>
          <w:szCs w:val="20"/>
        </w:rPr>
        <w:t>URL</w:t>
      </w:r>
      <w:r w:rsidRPr="008F2FAA">
        <w:rPr>
          <w:rStyle w:val="a6"/>
          <w:rFonts w:ascii="Times New Roman" w:hAnsi="Times New Roman" w:cs="Times New Roman"/>
          <w:sz w:val="20"/>
          <w:szCs w:val="20"/>
          <w:lang w:val="en-GB"/>
        </w:rPr>
        <w:t xml:space="preserve">: </w:t>
      </w:r>
      <w:r w:rsidRPr="008F2FAA">
        <w:rPr>
          <w:rFonts w:ascii="Times New Roman" w:eastAsia="Times New Roman" w:hAnsi="Times New Roman" w:cs="Times New Roman"/>
          <w:bCs/>
          <w:color w:val="000000"/>
          <w:sz w:val="20"/>
          <w:szCs w:val="20"/>
        </w:rPr>
        <w:t xml:space="preserve"> </w:t>
      </w:r>
      <w:r w:rsidRPr="008F2FAA">
        <w:rPr>
          <w:rFonts w:ascii="Times New Roman" w:hAnsi="Times New Roman" w:cs="Times New Roman"/>
          <w:sz w:val="20"/>
          <w:szCs w:val="20"/>
        </w:rPr>
        <w:t>https://www.techworld.com/security/how-isis-runs-its-ce</w:t>
      </w:r>
      <w:r w:rsidR="00CE34E0">
        <w:rPr>
          <w:rFonts w:ascii="Times New Roman" w:hAnsi="Times New Roman" w:cs="Times New Roman"/>
          <w:sz w:val="20"/>
          <w:szCs w:val="20"/>
        </w:rPr>
        <w:t xml:space="preserve">ntral-media-operation-3664672/ – </w:t>
      </w:r>
      <w:r w:rsidRPr="008F2FAA">
        <w:rPr>
          <w:rFonts w:ascii="Times New Roman" w:hAnsi="Times New Roman" w:cs="Times New Roman"/>
          <w:sz w:val="20"/>
          <w:szCs w:val="20"/>
        </w:rPr>
        <w:t>(дата обращения: 27.02.2018)</w:t>
      </w:r>
    </w:p>
  </w:footnote>
  <w:footnote w:id="24">
    <w:p w14:paraId="34B59F23" w14:textId="45250028" w:rsidR="0009733B" w:rsidRPr="0009733B" w:rsidRDefault="0009733B" w:rsidP="00CE34E0">
      <w:pPr>
        <w:pStyle w:val="1"/>
        <w:spacing w:before="0" w:beforeAutospacing="0" w:after="150" w:afterAutospacing="0"/>
        <w:jc w:val="both"/>
        <w:rPr>
          <w:rFonts w:eastAsia="Times New Roman"/>
          <w:b w:val="0"/>
          <w:color w:val="000000"/>
          <w:spacing w:val="3"/>
          <w:sz w:val="20"/>
          <w:szCs w:val="20"/>
        </w:rPr>
      </w:pPr>
      <w:r w:rsidRPr="0009733B">
        <w:rPr>
          <w:rStyle w:val="a7"/>
          <w:b w:val="0"/>
          <w:sz w:val="20"/>
          <w:szCs w:val="20"/>
        </w:rPr>
        <w:footnoteRef/>
      </w:r>
      <w:r w:rsidRPr="0009733B">
        <w:rPr>
          <w:b w:val="0"/>
          <w:sz w:val="20"/>
          <w:szCs w:val="20"/>
        </w:rPr>
        <w:t xml:space="preserve"> </w:t>
      </w:r>
      <w:r w:rsidRPr="0009733B">
        <w:rPr>
          <w:rFonts w:eastAsia="Times New Roman"/>
          <w:b w:val="0"/>
          <w:color w:val="000000"/>
          <w:spacing w:val="3"/>
          <w:sz w:val="20"/>
          <w:szCs w:val="20"/>
        </w:rPr>
        <w:t xml:space="preserve">Федеральный закон от 6 марта 2006 г. </w:t>
      </w:r>
      <w:r w:rsidRPr="0009733B">
        <w:rPr>
          <w:rFonts w:eastAsia="Times New Roman"/>
          <w:b w:val="0"/>
          <w:color w:val="000000"/>
          <w:spacing w:val="3"/>
          <w:sz w:val="20"/>
          <w:szCs w:val="20"/>
        </w:rPr>
        <w:t>N 35-ФЗ О противодействии терроризму</w:t>
      </w:r>
      <w:r w:rsidRPr="0009733B">
        <w:rPr>
          <w:b w:val="0"/>
          <w:sz w:val="20"/>
          <w:szCs w:val="20"/>
        </w:rPr>
        <w:t xml:space="preserve">// </w:t>
      </w:r>
      <w:r w:rsidR="00CE34E0" w:rsidRPr="00CE34E0">
        <w:rPr>
          <w:b w:val="0"/>
          <w:sz w:val="20"/>
          <w:szCs w:val="20"/>
        </w:rPr>
        <w:t>URL</w:t>
      </w:r>
      <w:r w:rsidRPr="0009733B">
        <w:rPr>
          <w:b w:val="0"/>
          <w:sz w:val="20"/>
          <w:szCs w:val="20"/>
          <w:lang w:val="en-GB"/>
        </w:rPr>
        <w:t xml:space="preserve">: </w:t>
      </w:r>
      <w:r w:rsidRPr="0009733B">
        <w:rPr>
          <w:b w:val="0"/>
          <w:sz w:val="20"/>
          <w:szCs w:val="20"/>
        </w:rPr>
        <w:t>https://rg.ru/2</w:t>
      </w:r>
      <w:r w:rsidR="00CE34E0">
        <w:rPr>
          <w:b w:val="0"/>
          <w:sz w:val="20"/>
          <w:szCs w:val="20"/>
        </w:rPr>
        <w:t xml:space="preserve">006/03/10/borba-terrorizm.html – </w:t>
      </w:r>
      <w:r w:rsidRPr="0009733B">
        <w:rPr>
          <w:b w:val="0"/>
          <w:sz w:val="20"/>
          <w:szCs w:val="20"/>
        </w:rPr>
        <w:t>(дата обращения: 05.03.2018)</w:t>
      </w:r>
    </w:p>
  </w:footnote>
  <w:footnote w:id="25">
    <w:p w14:paraId="36A6CFB7" w14:textId="4B448168" w:rsidR="0009733B" w:rsidRPr="0009733B" w:rsidRDefault="0009733B" w:rsidP="00CE34E0">
      <w:pPr>
        <w:pStyle w:val="a5"/>
        <w:jc w:val="both"/>
        <w:rPr>
          <w:rFonts w:ascii="Times New Roman" w:hAnsi="Times New Roman" w:cs="Times New Roman"/>
          <w:sz w:val="20"/>
          <w:szCs w:val="20"/>
        </w:rPr>
      </w:pPr>
      <w:r w:rsidRPr="0009733B">
        <w:rPr>
          <w:rStyle w:val="a7"/>
          <w:rFonts w:ascii="Times New Roman" w:hAnsi="Times New Roman" w:cs="Times New Roman"/>
          <w:sz w:val="20"/>
          <w:szCs w:val="20"/>
        </w:rPr>
        <w:footnoteRef/>
      </w:r>
      <w:r w:rsidRPr="0009733B">
        <w:rPr>
          <w:rFonts w:ascii="Times New Roman" w:hAnsi="Times New Roman" w:cs="Times New Roman"/>
          <w:sz w:val="20"/>
          <w:szCs w:val="20"/>
        </w:rPr>
        <w:t xml:space="preserve"> </w:t>
      </w:r>
      <w:r w:rsidRPr="0009733B">
        <w:rPr>
          <w:rFonts w:ascii="Times New Roman" w:eastAsia="Times New Roman" w:hAnsi="Times New Roman" w:cs="Times New Roman"/>
          <w:color w:val="1B1B1B"/>
          <w:sz w:val="20"/>
          <w:szCs w:val="20"/>
          <w:shd w:val="clear" w:color="auto" w:fill="FFFFFF"/>
        </w:rPr>
        <w:t>Федеральный закон "О борьбе с терроризмом"//</w:t>
      </w:r>
      <w:r w:rsidR="00CE34E0" w:rsidRPr="00CE34E0">
        <w:rPr>
          <w:rFonts w:ascii="Times New Roman" w:hAnsi="Times New Roman" w:cs="Times New Roman"/>
          <w:sz w:val="20"/>
          <w:szCs w:val="20"/>
        </w:rPr>
        <w:t xml:space="preserve"> </w:t>
      </w:r>
      <w:r w:rsidR="00CE34E0">
        <w:rPr>
          <w:rFonts w:ascii="Times New Roman" w:hAnsi="Times New Roman" w:cs="Times New Roman"/>
          <w:sz w:val="20"/>
          <w:szCs w:val="20"/>
        </w:rPr>
        <w:t>URL</w:t>
      </w:r>
      <w:r w:rsidRPr="0009733B">
        <w:rPr>
          <w:rFonts w:ascii="Times New Roman" w:hAnsi="Times New Roman" w:cs="Times New Roman"/>
          <w:sz w:val="20"/>
          <w:szCs w:val="20"/>
          <w:lang w:val="en-GB"/>
        </w:rPr>
        <w:t>: http://ba</w:t>
      </w:r>
      <w:r w:rsidR="00CE34E0">
        <w:rPr>
          <w:rFonts w:ascii="Times New Roman" w:hAnsi="Times New Roman" w:cs="Times New Roman"/>
          <w:sz w:val="20"/>
          <w:szCs w:val="20"/>
          <w:lang w:val="en-GB"/>
        </w:rPr>
        <w:t xml:space="preserve">se.garant.ru/12112507/#friends – </w:t>
      </w:r>
      <w:r w:rsidRPr="0009733B">
        <w:rPr>
          <w:rFonts w:ascii="Times New Roman" w:hAnsi="Times New Roman" w:cs="Times New Roman"/>
          <w:sz w:val="20"/>
          <w:szCs w:val="20"/>
          <w:lang w:val="en-GB"/>
        </w:rPr>
        <w:t>(дата обращения: 05.03.2018)</w:t>
      </w:r>
    </w:p>
  </w:footnote>
  <w:footnote w:id="26">
    <w:p w14:paraId="387B7CB1" w14:textId="27CE06D7" w:rsidR="0009733B" w:rsidRDefault="0009733B" w:rsidP="00CE34E0">
      <w:pPr>
        <w:pStyle w:val="a5"/>
        <w:jc w:val="both"/>
      </w:pPr>
      <w:r w:rsidRPr="0009733B">
        <w:rPr>
          <w:rStyle w:val="a7"/>
          <w:rFonts w:ascii="Times New Roman" w:hAnsi="Times New Roman" w:cs="Times New Roman"/>
          <w:sz w:val="20"/>
          <w:szCs w:val="20"/>
        </w:rPr>
        <w:footnoteRef/>
      </w:r>
      <w:r w:rsidRPr="0009733B">
        <w:rPr>
          <w:rFonts w:ascii="Times New Roman" w:hAnsi="Times New Roman" w:cs="Times New Roman"/>
          <w:sz w:val="20"/>
          <w:szCs w:val="20"/>
        </w:rPr>
        <w:t xml:space="preserve"> </w:t>
      </w:r>
      <w:r w:rsidRPr="0009733B">
        <w:rPr>
          <w:rFonts w:ascii="Times New Roman" w:eastAsia="Times New Roman" w:hAnsi="Times New Roman" w:cs="Times New Roman"/>
          <w:color w:val="1B1B1B"/>
          <w:sz w:val="20"/>
          <w:szCs w:val="20"/>
          <w:shd w:val="clear" w:color="auto" w:fill="FFFFFF"/>
        </w:rPr>
        <w:t>Федеральный закон "О противодействии легализации (отмыванию) доходов, полученных преступным путем, и финансированию терроризма"//</w:t>
      </w:r>
      <w:r w:rsidR="00CE34E0" w:rsidRPr="00CE34E0">
        <w:rPr>
          <w:rFonts w:ascii="Times New Roman" w:hAnsi="Times New Roman" w:cs="Times New Roman"/>
          <w:sz w:val="20"/>
          <w:szCs w:val="20"/>
        </w:rPr>
        <w:t xml:space="preserve"> </w:t>
      </w:r>
      <w:r w:rsidR="00CE34E0">
        <w:rPr>
          <w:rFonts w:ascii="Times New Roman" w:hAnsi="Times New Roman" w:cs="Times New Roman"/>
          <w:sz w:val="20"/>
          <w:szCs w:val="20"/>
        </w:rPr>
        <w:t>URL</w:t>
      </w:r>
      <w:r w:rsidRPr="0009733B">
        <w:rPr>
          <w:rFonts w:ascii="Times New Roman" w:hAnsi="Times New Roman" w:cs="Times New Roman"/>
          <w:sz w:val="20"/>
          <w:szCs w:val="20"/>
          <w:lang w:val="en-GB"/>
        </w:rPr>
        <w:t>: http://www.consultant.r</w:t>
      </w:r>
      <w:r w:rsidR="00CE34E0">
        <w:rPr>
          <w:rFonts w:ascii="Times New Roman" w:hAnsi="Times New Roman" w:cs="Times New Roman"/>
          <w:sz w:val="20"/>
          <w:szCs w:val="20"/>
          <w:lang w:val="en-GB"/>
        </w:rPr>
        <w:t xml:space="preserve">u/document/cons_doc_LAW_32834/ – </w:t>
      </w:r>
      <w:r w:rsidRPr="0009733B">
        <w:rPr>
          <w:rFonts w:ascii="Times New Roman" w:hAnsi="Times New Roman" w:cs="Times New Roman"/>
          <w:sz w:val="20"/>
          <w:szCs w:val="20"/>
          <w:lang w:val="en-GB"/>
        </w:rPr>
        <w:t>(дата обращения: 05.03.2018)</w:t>
      </w:r>
    </w:p>
  </w:footnote>
  <w:footnote w:id="27">
    <w:p w14:paraId="746B6AA3" w14:textId="0528B85E" w:rsidR="0009733B" w:rsidRPr="0009733B" w:rsidRDefault="0009733B" w:rsidP="00CE34E0">
      <w:pPr>
        <w:pStyle w:val="a5"/>
        <w:jc w:val="both"/>
        <w:rPr>
          <w:rFonts w:ascii="Times New Roman" w:hAnsi="Times New Roman" w:cs="Times New Roman"/>
          <w:sz w:val="20"/>
          <w:szCs w:val="20"/>
        </w:rPr>
      </w:pPr>
      <w:r w:rsidRPr="0009733B">
        <w:rPr>
          <w:rStyle w:val="a7"/>
          <w:rFonts w:ascii="Times New Roman" w:hAnsi="Times New Roman" w:cs="Times New Roman"/>
          <w:sz w:val="20"/>
          <w:szCs w:val="20"/>
        </w:rPr>
        <w:footnoteRef/>
      </w:r>
      <w:r w:rsidRPr="0009733B">
        <w:rPr>
          <w:rFonts w:ascii="Times New Roman" w:hAnsi="Times New Roman" w:cs="Times New Roman"/>
          <w:sz w:val="20"/>
          <w:szCs w:val="20"/>
        </w:rPr>
        <w:t xml:space="preserve"> </w:t>
      </w:r>
      <w:r w:rsidRPr="0009733B">
        <w:rPr>
          <w:rFonts w:ascii="Times New Roman" w:eastAsia="Times New Roman" w:hAnsi="Times New Roman" w:cs="Times New Roman"/>
          <w:spacing w:val="3"/>
          <w:sz w:val="20"/>
          <w:szCs w:val="20"/>
        </w:rPr>
        <w:t xml:space="preserve">Федеральный закон от 6 марта 2006 г. </w:t>
      </w:r>
      <w:r w:rsidRPr="0009733B">
        <w:rPr>
          <w:rFonts w:ascii="Times New Roman" w:eastAsia="Times New Roman" w:hAnsi="Times New Roman" w:cs="Times New Roman"/>
          <w:spacing w:val="3"/>
          <w:sz w:val="20"/>
          <w:szCs w:val="20"/>
        </w:rPr>
        <w:t>N 35-ФЗ О противодействии терроризму</w:t>
      </w:r>
      <w:r w:rsidRPr="0009733B">
        <w:rPr>
          <w:rFonts w:ascii="Times New Roman" w:hAnsi="Times New Roman" w:cs="Times New Roman"/>
          <w:sz w:val="20"/>
          <w:szCs w:val="20"/>
        </w:rPr>
        <w:t xml:space="preserve">// </w:t>
      </w:r>
      <w:r w:rsidR="00CE34E0">
        <w:rPr>
          <w:rFonts w:ascii="Times New Roman" w:hAnsi="Times New Roman" w:cs="Times New Roman"/>
          <w:sz w:val="20"/>
          <w:szCs w:val="20"/>
        </w:rPr>
        <w:t>URL</w:t>
      </w:r>
      <w:r w:rsidRPr="0009733B">
        <w:rPr>
          <w:rFonts w:ascii="Times New Roman" w:hAnsi="Times New Roman" w:cs="Times New Roman"/>
          <w:sz w:val="20"/>
          <w:szCs w:val="20"/>
          <w:lang w:val="en-GB"/>
        </w:rPr>
        <w:t xml:space="preserve">: </w:t>
      </w:r>
      <w:r w:rsidRPr="0009733B">
        <w:rPr>
          <w:rFonts w:ascii="Times New Roman" w:hAnsi="Times New Roman" w:cs="Times New Roman"/>
          <w:sz w:val="20"/>
          <w:szCs w:val="20"/>
        </w:rPr>
        <w:t>https://rg.ru/2</w:t>
      </w:r>
      <w:r w:rsidR="00CE34E0">
        <w:rPr>
          <w:rFonts w:ascii="Times New Roman" w:hAnsi="Times New Roman" w:cs="Times New Roman"/>
          <w:sz w:val="20"/>
          <w:szCs w:val="20"/>
        </w:rPr>
        <w:t xml:space="preserve">006/03/10/borba-terrorizm.html – </w:t>
      </w:r>
      <w:r w:rsidRPr="0009733B">
        <w:rPr>
          <w:rFonts w:ascii="Times New Roman" w:hAnsi="Times New Roman" w:cs="Times New Roman"/>
          <w:sz w:val="20"/>
          <w:szCs w:val="20"/>
        </w:rPr>
        <w:t>(дата обращения: 05.03.2018)</w:t>
      </w:r>
    </w:p>
  </w:footnote>
  <w:footnote w:id="28">
    <w:p w14:paraId="57E6F556" w14:textId="1F37CC07" w:rsidR="0009733B" w:rsidRPr="0009733B" w:rsidRDefault="0009733B" w:rsidP="00CE34E0">
      <w:pPr>
        <w:pStyle w:val="a5"/>
        <w:jc w:val="both"/>
        <w:rPr>
          <w:rFonts w:ascii="Times New Roman" w:hAnsi="Times New Roman" w:cs="Times New Roman"/>
          <w:sz w:val="20"/>
          <w:szCs w:val="20"/>
        </w:rPr>
      </w:pPr>
      <w:r w:rsidRPr="0009733B">
        <w:rPr>
          <w:rStyle w:val="a7"/>
          <w:rFonts w:ascii="Times New Roman" w:hAnsi="Times New Roman" w:cs="Times New Roman"/>
          <w:sz w:val="20"/>
          <w:szCs w:val="20"/>
        </w:rPr>
        <w:footnoteRef/>
      </w:r>
      <w:r w:rsidRPr="0009733B">
        <w:rPr>
          <w:rFonts w:ascii="Times New Roman" w:hAnsi="Times New Roman" w:cs="Times New Roman"/>
          <w:sz w:val="20"/>
          <w:szCs w:val="20"/>
        </w:rPr>
        <w:t xml:space="preserve"> </w:t>
      </w:r>
      <w:r w:rsidRPr="0009733B">
        <w:rPr>
          <w:rFonts w:ascii="Times New Roman" w:eastAsia="Times New Roman" w:hAnsi="Times New Roman" w:cs="Times New Roman"/>
          <w:color w:val="1B1B1B"/>
          <w:sz w:val="20"/>
          <w:szCs w:val="20"/>
          <w:shd w:val="clear" w:color="auto" w:fill="FFFFFF"/>
        </w:rPr>
        <w:t>Концепция противодействия терроризму в Российской Федерации</w:t>
      </w:r>
      <w:r w:rsidRPr="0009733B">
        <w:rPr>
          <w:rFonts w:ascii="Times New Roman" w:hAnsi="Times New Roman" w:cs="Times New Roman"/>
          <w:sz w:val="20"/>
          <w:szCs w:val="20"/>
        </w:rPr>
        <w:t xml:space="preserve">// </w:t>
      </w:r>
      <w:r w:rsidR="00CE34E0">
        <w:rPr>
          <w:rFonts w:ascii="Times New Roman" w:hAnsi="Times New Roman" w:cs="Times New Roman"/>
          <w:sz w:val="20"/>
          <w:szCs w:val="20"/>
        </w:rPr>
        <w:t>URL</w:t>
      </w:r>
      <w:r w:rsidRPr="0009733B">
        <w:rPr>
          <w:rFonts w:ascii="Times New Roman" w:hAnsi="Times New Roman" w:cs="Times New Roman"/>
          <w:sz w:val="20"/>
          <w:szCs w:val="20"/>
          <w:lang w:val="en-GB"/>
        </w:rPr>
        <w:t xml:space="preserve">: </w:t>
      </w:r>
      <w:r w:rsidRPr="0009733B">
        <w:rPr>
          <w:rFonts w:ascii="Times New Roman" w:hAnsi="Times New Roman" w:cs="Times New Roman"/>
          <w:sz w:val="20"/>
          <w:szCs w:val="20"/>
        </w:rPr>
        <w:t>http://www.consultant.r</w:t>
      </w:r>
      <w:r w:rsidR="00CE34E0">
        <w:rPr>
          <w:rFonts w:ascii="Times New Roman" w:hAnsi="Times New Roman" w:cs="Times New Roman"/>
          <w:sz w:val="20"/>
          <w:szCs w:val="20"/>
        </w:rPr>
        <w:t xml:space="preserve">u/document/cons_doc_LAW_92779/ – </w:t>
      </w:r>
      <w:r w:rsidRPr="0009733B">
        <w:rPr>
          <w:rFonts w:ascii="Times New Roman" w:hAnsi="Times New Roman" w:cs="Times New Roman"/>
          <w:sz w:val="20"/>
          <w:szCs w:val="20"/>
        </w:rPr>
        <w:t>(дата обращения: 05.03.2018)</w:t>
      </w:r>
    </w:p>
  </w:footnote>
  <w:footnote w:id="29">
    <w:p w14:paraId="525EC37A" w14:textId="6B98CADB" w:rsidR="0009733B" w:rsidRPr="0009733B" w:rsidRDefault="0009733B" w:rsidP="00CE34E0">
      <w:pPr>
        <w:pStyle w:val="a5"/>
        <w:jc w:val="both"/>
        <w:rPr>
          <w:rFonts w:ascii="Times New Roman" w:hAnsi="Times New Roman" w:cs="Times New Roman"/>
          <w:sz w:val="20"/>
          <w:szCs w:val="20"/>
        </w:rPr>
      </w:pPr>
      <w:r w:rsidRPr="0009733B">
        <w:rPr>
          <w:rStyle w:val="a7"/>
          <w:rFonts w:ascii="Times New Roman" w:hAnsi="Times New Roman" w:cs="Times New Roman"/>
          <w:sz w:val="20"/>
          <w:szCs w:val="20"/>
        </w:rPr>
        <w:footnoteRef/>
      </w:r>
      <w:r w:rsidRPr="0009733B">
        <w:rPr>
          <w:rFonts w:ascii="Times New Roman" w:hAnsi="Times New Roman" w:cs="Times New Roman"/>
          <w:sz w:val="20"/>
          <w:szCs w:val="20"/>
        </w:rPr>
        <w:t xml:space="preserve"> </w:t>
      </w:r>
      <w:r w:rsidRPr="0009733B">
        <w:rPr>
          <w:rFonts w:ascii="Times New Roman" w:eastAsia="Times New Roman" w:hAnsi="Times New Roman" w:cs="Times New Roman"/>
          <w:color w:val="1B1B1B"/>
          <w:sz w:val="20"/>
          <w:szCs w:val="20"/>
          <w:shd w:val="clear" w:color="auto" w:fill="FFFFFF"/>
        </w:rPr>
        <w:t xml:space="preserve">Федеральный закон "О национальной платежной системе" </w:t>
      </w:r>
      <w:r w:rsidRPr="0009733B">
        <w:rPr>
          <w:rFonts w:ascii="Times New Roman" w:hAnsi="Times New Roman" w:cs="Times New Roman"/>
          <w:sz w:val="20"/>
          <w:szCs w:val="20"/>
        </w:rPr>
        <w:t xml:space="preserve">// </w:t>
      </w:r>
      <w:r w:rsidR="00CE34E0">
        <w:rPr>
          <w:rFonts w:ascii="Times New Roman" w:hAnsi="Times New Roman" w:cs="Times New Roman"/>
          <w:sz w:val="20"/>
          <w:szCs w:val="20"/>
        </w:rPr>
        <w:t>URL</w:t>
      </w:r>
      <w:r w:rsidRPr="0009733B">
        <w:rPr>
          <w:rFonts w:ascii="Times New Roman" w:hAnsi="Times New Roman" w:cs="Times New Roman"/>
          <w:sz w:val="20"/>
          <w:szCs w:val="20"/>
          <w:lang w:val="en-GB"/>
        </w:rPr>
        <w:t xml:space="preserve">: </w:t>
      </w:r>
      <w:r w:rsidRPr="0009733B">
        <w:rPr>
          <w:rFonts w:ascii="Times New Roman" w:hAnsi="Times New Roman" w:cs="Times New Roman"/>
          <w:sz w:val="20"/>
          <w:szCs w:val="20"/>
        </w:rPr>
        <w:t>http://www.consultant.ru</w:t>
      </w:r>
      <w:r w:rsidR="00CE34E0">
        <w:rPr>
          <w:rFonts w:ascii="Times New Roman" w:hAnsi="Times New Roman" w:cs="Times New Roman"/>
          <w:sz w:val="20"/>
          <w:szCs w:val="20"/>
        </w:rPr>
        <w:t xml:space="preserve">/document/cons_doc_LAW_115625/ – </w:t>
      </w:r>
      <w:r w:rsidRPr="0009733B">
        <w:rPr>
          <w:rFonts w:ascii="Times New Roman" w:hAnsi="Times New Roman" w:cs="Times New Roman"/>
          <w:sz w:val="20"/>
          <w:szCs w:val="20"/>
        </w:rPr>
        <w:t>(дата обращения: 05.03.2018)</w:t>
      </w:r>
    </w:p>
  </w:footnote>
  <w:footnote w:id="30">
    <w:p w14:paraId="187DF3FE" w14:textId="1880F4AC" w:rsidR="0009733B" w:rsidRPr="0009733B" w:rsidRDefault="0009733B" w:rsidP="00CE34E0">
      <w:pPr>
        <w:pStyle w:val="a5"/>
        <w:jc w:val="both"/>
        <w:rPr>
          <w:rFonts w:ascii="Times New Roman" w:hAnsi="Times New Roman" w:cs="Times New Roman"/>
          <w:sz w:val="20"/>
          <w:szCs w:val="20"/>
        </w:rPr>
      </w:pPr>
      <w:r w:rsidRPr="0009733B">
        <w:rPr>
          <w:rStyle w:val="a7"/>
          <w:rFonts w:ascii="Times New Roman" w:hAnsi="Times New Roman" w:cs="Times New Roman"/>
          <w:sz w:val="20"/>
          <w:szCs w:val="20"/>
        </w:rPr>
        <w:footnoteRef/>
      </w:r>
      <w:r w:rsidRPr="0009733B">
        <w:rPr>
          <w:rFonts w:ascii="Times New Roman" w:hAnsi="Times New Roman" w:cs="Times New Roman"/>
          <w:sz w:val="20"/>
          <w:szCs w:val="20"/>
        </w:rPr>
        <w:t xml:space="preserve"> </w:t>
      </w:r>
      <w:r w:rsidRPr="0009733B">
        <w:rPr>
          <w:rFonts w:ascii="Times New Roman" w:eastAsia="Times New Roman" w:hAnsi="Times New Roman" w:cs="Times New Roman"/>
          <w:color w:val="333333"/>
          <w:sz w:val="20"/>
          <w:szCs w:val="20"/>
        </w:rPr>
        <w:t>Федеральный закон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w:t>
      </w:r>
      <w:r w:rsidRPr="0009733B">
        <w:rPr>
          <w:rFonts w:ascii="Times New Roman" w:hAnsi="Times New Roman" w:cs="Times New Roman"/>
          <w:sz w:val="20"/>
          <w:szCs w:val="20"/>
        </w:rPr>
        <w:t xml:space="preserve">// </w:t>
      </w:r>
      <w:r w:rsidR="00CE34E0">
        <w:rPr>
          <w:rFonts w:ascii="Times New Roman" w:hAnsi="Times New Roman" w:cs="Times New Roman"/>
          <w:sz w:val="20"/>
          <w:szCs w:val="20"/>
        </w:rPr>
        <w:t>URL</w:t>
      </w:r>
      <w:r w:rsidRPr="0009733B">
        <w:rPr>
          <w:rFonts w:ascii="Times New Roman" w:hAnsi="Times New Roman" w:cs="Times New Roman"/>
          <w:sz w:val="20"/>
          <w:szCs w:val="20"/>
          <w:lang w:val="en-GB"/>
        </w:rPr>
        <w:t xml:space="preserve">: </w:t>
      </w:r>
      <w:r w:rsidRPr="0009733B">
        <w:rPr>
          <w:rFonts w:ascii="Times New Roman" w:hAnsi="Times New Roman" w:cs="Times New Roman"/>
          <w:sz w:val="20"/>
          <w:szCs w:val="20"/>
        </w:rPr>
        <w:t>http://www.consultant.ru</w:t>
      </w:r>
      <w:r w:rsidR="00CE34E0">
        <w:rPr>
          <w:rFonts w:ascii="Times New Roman" w:hAnsi="Times New Roman" w:cs="Times New Roman"/>
          <w:sz w:val="20"/>
          <w:szCs w:val="20"/>
        </w:rPr>
        <w:t xml:space="preserve">/document/cons_doc_LAW_162586/ – </w:t>
      </w:r>
      <w:r w:rsidRPr="0009733B">
        <w:rPr>
          <w:rFonts w:ascii="Times New Roman" w:hAnsi="Times New Roman" w:cs="Times New Roman"/>
          <w:sz w:val="20"/>
          <w:szCs w:val="20"/>
        </w:rPr>
        <w:t>(дата обращения: 05.03.2018)</w:t>
      </w:r>
    </w:p>
  </w:footnote>
  <w:footnote w:id="31">
    <w:p w14:paraId="3306147E" w14:textId="4C018521" w:rsidR="0009733B" w:rsidRPr="009D3C76" w:rsidRDefault="0009733B" w:rsidP="00CE34E0">
      <w:pPr>
        <w:pStyle w:val="1"/>
        <w:spacing w:before="0" w:beforeAutospacing="0" w:after="150" w:afterAutospacing="0"/>
        <w:jc w:val="both"/>
        <w:rPr>
          <w:rFonts w:eastAsia="Times New Roman"/>
          <w:b w:val="0"/>
          <w:color w:val="000000"/>
          <w:spacing w:val="3"/>
          <w:sz w:val="20"/>
          <w:szCs w:val="20"/>
        </w:rPr>
      </w:pPr>
      <w:r w:rsidRPr="0009733B">
        <w:rPr>
          <w:rStyle w:val="a7"/>
          <w:b w:val="0"/>
          <w:sz w:val="20"/>
          <w:szCs w:val="20"/>
        </w:rPr>
        <w:footnoteRef/>
      </w:r>
      <w:r w:rsidRPr="0009733B">
        <w:rPr>
          <w:b w:val="0"/>
          <w:sz w:val="20"/>
          <w:szCs w:val="20"/>
        </w:rPr>
        <w:t xml:space="preserve"> </w:t>
      </w:r>
      <w:r w:rsidRPr="0009733B">
        <w:rPr>
          <w:rFonts w:eastAsia="Times New Roman"/>
          <w:b w:val="0"/>
          <w:color w:val="000000"/>
          <w:spacing w:val="3"/>
          <w:sz w:val="20"/>
          <w:szCs w:val="20"/>
        </w:rPr>
        <w:t>Указ Президента Российской Федерации от 31 декабря 2015 года N 683 "О Стратегии национальной безопасности Российской Федерации"</w:t>
      </w:r>
      <w:r w:rsidRPr="0009733B">
        <w:rPr>
          <w:b w:val="0"/>
          <w:sz w:val="20"/>
          <w:szCs w:val="20"/>
        </w:rPr>
        <w:t xml:space="preserve">// </w:t>
      </w:r>
      <w:r w:rsidR="00CE34E0" w:rsidRPr="00CE34E0">
        <w:rPr>
          <w:b w:val="0"/>
          <w:sz w:val="20"/>
          <w:szCs w:val="20"/>
        </w:rPr>
        <w:t>URL</w:t>
      </w:r>
      <w:r w:rsidRPr="0009733B">
        <w:rPr>
          <w:b w:val="0"/>
          <w:sz w:val="20"/>
          <w:szCs w:val="20"/>
          <w:lang w:val="en-GB"/>
        </w:rPr>
        <w:t xml:space="preserve">: </w:t>
      </w:r>
      <w:r w:rsidRPr="0009733B">
        <w:rPr>
          <w:b w:val="0"/>
          <w:sz w:val="20"/>
          <w:szCs w:val="20"/>
        </w:rPr>
        <w:t>https://rg.ru/2015/12/31</w:t>
      </w:r>
      <w:r w:rsidR="00CE34E0">
        <w:rPr>
          <w:b w:val="0"/>
          <w:sz w:val="20"/>
          <w:szCs w:val="20"/>
        </w:rPr>
        <w:t xml:space="preserve">/nac-bezopasnost-site-dok.html – </w:t>
      </w:r>
      <w:r w:rsidRPr="0009733B">
        <w:rPr>
          <w:b w:val="0"/>
          <w:sz w:val="20"/>
          <w:szCs w:val="20"/>
        </w:rPr>
        <w:t>(дата обращения: 05.03.2018)</w:t>
      </w:r>
    </w:p>
  </w:footnote>
  <w:footnote w:id="32">
    <w:p w14:paraId="0B4CE89D" w14:textId="677C806A" w:rsidR="0009733B" w:rsidRPr="0009733B" w:rsidRDefault="0009733B" w:rsidP="00CE34E0">
      <w:pPr>
        <w:pStyle w:val="1"/>
        <w:spacing w:before="0" w:beforeAutospacing="0" w:after="150" w:afterAutospacing="0"/>
        <w:jc w:val="both"/>
        <w:rPr>
          <w:rFonts w:eastAsia="Times New Roman"/>
          <w:b w:val="0"/>
          <w:color w:val="000000"/>
          <w:spacing w:val="3"/>
          <w:sz w:val="20"/>
          <w:szCs w:val="20"/>
        </w:rPr>
      </w:pPr>
      <w:r w:rsidRPr="00CE34E0">
        <w:rPr>
          <w:rStyle w:val="a7"/>
          <w:b w:val="0"/>
          <w:sz w:val="20"/>
          <w:szCs w:val="20"/>
        </w:rPr>
        <w:footnoteRef/>
      </w:r>
      <w:r w:rsidRPr="009D3C76">
        <w:rPr>
          <w:sz w:val="20"/>
          <w:szCs w:val="20"/>
        </w:rPr>
        <w:t xml:space="preserve"> </w:t>
      </w:r>
      <w:r w:rsidRPr="009D3C76">
        <w:rPr>
          <w:rStyle w:val="posttitle-text"/>
          <w:rFonts w:eastAsia="Times New Roman"/>
          <w:b w:val="0"/>
          <w:bCs w:val="0"/>
          <w:color w:val="343434"/>
          <w:sz w:val="20"/>
          <w:szCs w:val="20"/>
        </w:rPr>
        <w:t>Принятие «пакета Яровой-Озерова». Последствия</w:t>
      </w:r>
      <w:r w:rsidRPr="009D3C76">
        <w:rPr>
          <w:b w:val="0"/>
          <w:sz w:val="20"/>
          <w:szCs w:val="20"/>
        </w:rPr>
        <w:t xml:space="preserve">// </w:t>
      </w:r>
      <w:r w:rsidR="00CE34E0" w:rsidRPr="00CE34E0">
        <w:rPr>
          <w:b w:val="0"/>
          <w:sz w:val="20"/>
          <w:szCs w:val="20"/>
        </w:rPr>
        <w:t>URL</w:t>
      </w:r>
      <w:r w:rsidRPr="009D3C76">
        <w:rPr>
          <w:b w:val="0"/>
          <w:sz w:val="20"/>
          <w:szCs w:val="20"/>
          <w:lang w:val="en-GB"/>
        </w:rPr>
        <w:t xml:space="preserve">: </w:t>
      </w:r>
      <w:r w:rsidRPr="009D3C76">
        <w:rPr>
          <w:b w:val="0"/>
          <w:sz w:val="20"/>
          <w:szCs w:val="20"/>
        </w:rPr>
        <w:t>http</w:t>
      </w:r>
      <w:r w:rsidR="00CE34E0">
        <w:rPr>
          <w:b w:val="0"/>
          <w:sz w:val="20"/>
          <w:szCs w:val="20"/>
        </w:rPr>
        <w:t xml:space="preserve">s://geektimes.com/post/278532/ – </w:t>
      </w:r>
      <w:r w:rsidRPr="009D3C76">
        <w:rPr>
          <w:b w:val="0"/>
          <w:sz w:val="20"/>
          <w:szCs w:val="20"/>
        </w:rPr>
        <w:t>(дата обращения: 05.03.2018)</w:t>
      </w:r>
    </w:p>
  </w:footnote>
  <w:footnote w:id="33">
    <w:p w14:paraId="111A8BBF" w14:textId="2EB104CE" w:rsidR="0009733B" w:rsidRPr="0009733B" w:rsidRDefault="0009733B" w:rsidP="00CE34E0">
      <w:pPr>
        <w:pStyle w:val="ab"/>
        <w:jc w:val="both"/>
        <w:rPr>
          <w:sz w:val="20"/>
          <w:szCs w:val="20"/>
        </w:rPr>
      </w:pPr>
      <w:r w:rsidRPr="0009733B">
        <w:rPr>
          <w:rStyle w:val="a7"/>
          <w:sz w:val="20"/>
          <w:szCs w:val="20"/>
        </w:rPr>
        <w:footnoteRef/>
      </w:r>
      <w:r w:rsidRPr="0009733B">
        <w:rPr>
          <w:sz w:val="20"/>
          <w:szCs w:val="20"/>
        </w:rPr>
        <w:t xml:space="preserve"> </w:t>
      </w:r>
      <w:r w:rsidRPr="0009733B">
        <w:rPr>
          <w:sz w:val="20"/>
          <w:szCs w:val="20"/>
        </w:rPr>
        <w:t xml:space="preserve">Комплексный план противодействия идеологии терроризма в Российской Федерации на 2013 – 2018 годы// </w:t>
      </w:r>
      <w:r w:rsidR="00CE34E0">
        <w:rPr>
          <w:sz w:val="20"/>
          <w:szCs w:val="20"/>
        </w:rPr>
        <w:t>URL</w:t>
      </w:r>
      <w:r w:rsidRPr="0009733B">
        <w:rPr>
          <w:sz w:val="20"/>
          <w:szCs w:val="20"/>
          <w:lang w:val="en-GB"/>
        </w:rPr>
        <w:t xml:space="preserve">: </w:t>
      </w:r>
      <w:r w:rsidRPr="0009733B">
        <w:rPr>
          <w:sz w:val="20"/>
          <w:szCs w:val="20"/>
        </w:rPr>
        <w:t>http://www.nstu.ru/static_fil</w:t>
      </w:r>
      <w:r w:rsidR="00CE34E0">
        <w:rPr>
          <w:sz w:val="20"/>
          <w:szCs w:val="20"/>
        </w:rPr>
        <w:t xml:space="preserve">es/40742/file/Komplex_plan.pdf – </w:t>
      </w:r>
      <w:r w:rsidRPr="0009733B">
        <w:rPr>
          <w:sz w:val="20"/>
          <w:szCs w:val="20"/>
        </w:rPr>
        <w:t>(дата обращения: 05.03.2018)</w:t>
      </w:r>
    </w:p>
  </w:footnote>
  <w:footnote w:id="34">
    <w:p w14:paraId="16B22BB6" w14:textId="77777777" w:rsidR="0009733B" w:rsidRDefault="0009733B" w:rsidP="00CE34E0">
      <w:pPr>
        <w:pStyle w:val="a5"/>
        <w:jc w:val="both"/>
      </w:pPr>
      <w:r w:rsidRPr="0009733B">
        <w:rPr>
          <w:rStyle w:val="a7"/>
          <w:rFonts w:ascii="Times New Roman" w:hAnsi="Times New Roman" w:cs="Times New Roman"/>
          <w:sz w:val="20"/>
          <w:szCs w:val="20"/>
        </w:rPr>
        <w:footnoteRef/>
      </w:r>
      <w:r w:rsidRPr="0009733B">
        <w:rPr>
          <w:rFonts w:ascii="Times New Roman" w:hAnsi="Times New Roman" w:cs="Times New Roman"/>
          <w:sz w:val="20"/>
          <w:szCs w:val="20"/>
        </w:rPr>
        <w:t xml:space="preserve"> Там же.</w:t>
      </w:r>
    </w:p>
  </w:footnote>
  <w:footnote w:id="35">
    <w:p w14:paraId="4C43B36B" w14:textId="1245355E" w:rsidR="0009733B" w:rsidRPr="009D3C76" w:rsidRDefault="0009733B" w:rsidP="00CE34E0">
      <w:pPr>
        <w:pStyle w:val="ab"/>
        <w:jc w:val="both"/>
        <w:rPr>
          <w:color w:val="000000" w:themeColor="text1"/>
          <w:sz w:val="20"/>
          <w:szCs w:val="20"/>
        </w:rPr>
      </w:pPr>
      <w:r w:rsidRPr="009D3C76">
        <w:rPr>
          <w:rStyle w:val="a7"/>
          <w:color w:val="000000" w:themeColor="text1"/>
          <w:sz w:val="20"/>
          <w:szCs w:val="20"/>
        </w:rPr>
        <w:footnoteRef/>
      </w:r>
      <w:r w:rsidRPr="009D3C76">
        <w:rPr>
          <w:color w:val="000000" w:themeColor="text1"/>
          <w:sz w:val="20"/>
          <w:szCs w:val="20"/>
        </w:rPr>
        <w:t xml:space="preserve"> </w:t>
      </w:r>
      <w:r>
        <w:rPr>
          <w:bCs/>
          <w:color w:val="000000" w:themeColor="text1"/>
          <w:sz w:val="20"/>
          <w:szCs w:val="20"/>
        </w:rPr>
        <w:t xml:space="preserve">МЕТОДИЧЕСКИЕ РЕКОМЕНДАЦИИ </w:t>
      </w:r>
      <w:r w:rsidRPr="009D3C76">
        <w:rPr>
          <w:iCs/>
          <w:color w:val="000000" w:themeColor="text1"/>
          <w:sz w:val="20"/>
          <w:szCs w:val="20"/>
        </w:rPr>
        <w:t>ПО СОВЕРШЕНСТВОВАНИЮ ПРОПАГАНДИСТСКОЙ РАБОТЫ В СФЕРЕ ПРОТИВОДЕЙСТВИЯ РАСПРОСТРАНЕНИЮ ИДЕОЛОГИИ ТЕРРОРИЗМА В С</w:t>
      </w:r>
      <w:r>
        <w:rPr>
          <w:iCs/>
          <w:color w:val="000000" w:themeColor="text1"/>
          <w:sz w:val="20"/>
          <w:szCs w:val="20"/>
        </w:rPr>
        <w:t>УБЪЕКТАХ РОССИЙСКОЙ ФЕДЕРАЦИИ</w:t>
      </w:r>
      <w:r w:rsidRPr="009D3C76">
        <w:rPr>
          <w:color w:val="000000" w:themeColor="text1"/>
          <w:sz w:val="20"/>
          <w:szCs w:val="20"/>
        </w:rPr>
        <w:t xml:space="preserve">// </w:t>
      </w:r>
      <w:r w:rsidR="00CE34E0">
        <w:rPr>
          <w:sz w:val="20"/>
          <w:szCs w:val="20"/>
        </w:rPr>
        <w:t>URL</w:t>
      </w:r>
      <w:r w:rsidRPr="009D3C76">
        <w:rPr>
          <w:color w:val="000000" w:themeColor="text1"/>
          <w:sz w:val="20"/>
          <w:szCs w:val="20"/>
          <w:lang w:val="en-GB"/>
        </w:rPr>
        <w:t xml:space="preserve">:  </w:t>
      </w:r>
      <w:r w:rsidRPr="009D3C76">
        <w:rPr>
          <w:color w:val="000000" w:themeColor="text1"/>
          <w:sz w:val="20"/>
          <w:szCs w:val="20"/>
        </w:rPr>
        <w:t>http://nac.gov.ru/sites/default/files/protivodejstvieterrorismyvsybektax.pdf</w:t>
      </w:r>
      <w:r w:rsidR="00CE34E0" w:rsidRPr="00CE34E0">
        <w:rPr>
          <w:rStyle w:val="aa"/>
          <w:color w:val="000000" w:themeColor="text1"/>
          <w:sz w:val="20"/>
          <w:szCs w:val="20"/>
          <w:u w:val="none"/>
        </w:rPr>
        <w:t xml:space="preserve"> – </w:t>
      </w:r>
      <w:r w:rsidRPr="00CE34E0">
        <w:rPr>
          <w:rStyle w:val="aa"/>
          <w:color w:val="000000" w:themeColor="text1"/>
          <w:sz w:val="20"/>
          <w:szCs w:val="20"/>
          <w:u w:val="none"/>
        </w:rPr>
        <w:t>(дата обращения 05.03.2018)</w:t>
      </w:r>
    </w:p>
  </w:footnote>
  <w:footnote w:id="36">
    <w:p w14:paraId="5C46E297" w14:textId="77777777" w:rsidR="0009733B" w:rsidRPr="0009733B" w:rsidRDefault="0009733B" w:rsidP="00CE34E0">
      <w:pPr>
        <w:pStyle w:val="a5"/>
        <w:jc w:val="both"/>
        <w:rPr>
          <w:rFonts w:ascii="Times New Roman" w:hAnsi="Times New Roman" w:cs="Times New Roman"/>
          <w:sz w:val="20"/>
          <w:szCs w:val="20"/>
        </w:rPr>
      </w:pPr>
      <w:r w:rsidRPr="0009733B">
        <w:rPr>
          <w:rStyle w:val="a7"/>
          <w:rFonts w:ascii="Times New Roman" w:hAnsi="Times New Roman" w:cs="Times New Roman"/>
          <w:sz w:val="20"/>
          <w:szCs w:val="20"/>
        </w:rPr>
        <w:footnoteRef/>
      </w:r>
      <w:r w:rsidRPr="0009733B">
        <w:rPr>
          <w:rFonts w:ascii="Times New Roman" w:hAnsi="Times New Roman" w:cs="Times New Roman"/>
          <w:sz w:val="20"/>
          <w:szCs w:val="20"/>
        </w:rPr>
        <w:t xml:space="preserve"> Там же.</w:t>
      </w:r>
    </w:p>
  </w:footnote>
  <w:footnote w:id="37">
    <w:p w14:paraId="266FA914" w14:textId="77777777" w:rsidR="0009733B" w:rsidRDefault="0009733B" w:rsidP="00CE34E0">
      <w:pPr>
        <w:pStyle w:val="a5"/>
        <w:jc w:val="both"/>
      </w:pPr>
      <w:r w:rsidRPr="0009733B">
        <w:rPr>
          <w:rStyle w:val="a7"/>
          <w:rFonts w:ascii="Times New Roman" w:hAnsi="Times New Roman" w:cs="Times New Roman"/>
          <w:sz w:val="20"/>
          <w:szCs w:val="20"/>
        </w:rPr>
        <w:footnoteRef/>
      </w:r>
      <w:r w:rsidRPr="0009733B">
        <w:rPr>
          <w:rFonts w:ascii="Times New Roman" w:hAnsi="Times New Roman" w:cs="Times New Roman"/>
          <w:sz w:val="20"/>
          <w:szCs w:val="20"/>
        </w:rPr>
        <w:t xml:space="preserve"> Там же.</w:t>
      </w:r>
    </w:p>
  </w:footnote>
  <w:footnote w:id="38">
    <w:p w14:paraId="24B61F29" w14:textId="081439CD" w:rsidR="0009733B" w:rsidRPr="0009733B" w:rsidRDefault="0009733B" w:rsidP="00CE34E0">
      <w:pPr>
        <w:jc w:val="both"/>
        <w:rPr>
          <w:rFonts w:ascii="Times New Roman" w:eastAsia="Times New Roman" w:hAnsi="Times New Roman" w:cs="Times New Roman"/>
          <w:color w:val="000000" w:themeColor="text1"/>
          <w:sz w:val="20"/>
          <w:szCs w:val="20"/>
        </w:rPr>
      </w:pPr>
      <w:r w:rsidRPr="0009733B">
        <w:rPr>
          <w:rStyle w:val="a7"/>
          <w:rFonts w:ascii="Times New Roman" w:hAnsi="Times New Roman" w:cs="Times New Roman"/>
          <w:color w:val="000000" w:themeColor="text1"/>
          <w:sz w:val="20"/>
          <w:szCs w:val="20"/>
        </w:rPr>
        <w:footnoteRef/>
      </w:r>
      <w:r w:rsidRPr="0009733B">
        <w:rPr>
          <w:rFonts w:ascii="Times New Roman" w:hAnsi="Times New Roman" w:cs="Times New Roman"/>
          <w:color w:val="000000" w:themeColor="text1"/>
          <w:sz w:val="20"/>
          <w:szCs w:val="20"/>
        </w:rPr>
        <w:t xml:space="preserve"> </w:t>
      </w:r>
      <w:r w:rsidRPr="0009733B">
        <w:rPr>
          <w:rFonts w:ascii="Times New Roman" w:eastAsia="Times New Roman" w:hAnsi="Times New Roman" w:cs="Times New Roman"/>
          <w:caps/>
          <w:color w:val="000000" w:themeColor="text1"/>
          <w:sz w:val="20"/>
          <w:szCs w:val="20"/>
          <w:shd w:val="clear" w:color="auto" w:fill="FFFFFF"/>
        </w:rPr>
        <w:t>MIGRATION AND HOME AFFAIRS</w:t>
      </w:r>
      <w:r w:rsidRPr="0009733B">
        <w:rPr>
          <w:rFonts w:ascii="Times New Roman" w:hAnsi="Times New Roman" w:cs="Times New Roman"/>
          <w:color w:val="000000" w:themeColor="text1"/>
          <w:sz w:val="20"/>
          <w:szCs w:val="20"/>
        </w:rPr>
        <w:t xml:space="preserve">// </w:t>
      </w:r>
      <w:r w:rsidR="00CE34E0">
        <w:rPr>
          <w:rFonts w:ascii="Times New Roman" w:hAnsi="Times New Roman" w:cs="Times New Roman"/>
          <w:sz w:val="20"/>
          <w:szCs w:val="20"/>
        </w:rPr>
        <w:t>URL</w:t>
      </w:r>
      <w:r w:rsidRPr="0009733B">
        <w:rPr>
          <w:rFonts w:ascii="Times New Roman" w:hAnsi="Times New Roman" w:cs="Times New Roman"/>
          <w:color w:val="000000" w:themeColor="text1"/>
          <w:sz w:val="20"/>
          <w:szCs w:val="20"/>
          <w:lang w:val="en-GB"/>
        </w:rPr>
        <w:t xml:space="preserve">: </w:t>
      </w:r>
      <w:r w:rsidRPr="0009733B">
        <w:rPr>
          <w:rFonts w:ascii="Times New Roman" w:hAnsi="Times New Roman" w:cs="Times New Roman"/>
          <w:color w:val="000000" w:themeColor="text1"/>
          <w:sz w:val="20"/>
          <w:szCs w:val="20"/>
        </w:rPr>
        <w:t>https://ec.europa.eu/hom</w:t>
      </w:r>
      <w:r w:rsidR="00CE34E0">
        <w:rPr>
          <w:rFonts w:ascii="Times New Roman" w:hAnsi="Times New Roman" w:cs="Times New Roman"/>
          <w:color w:val="000000" w:themeColor="text1"/>
          <w:sz w:val="20"/>
          <w:szCs w:val="20"/>
        </w:rPr>
        <w:t xml:space="preserve">e-affairs/content/terrorism_en – </w:t>
      </w:r>
      <w:r w:rsidRPr="0009733B">
        <w:rPr>
          <w:rFonts w:ascii="Times New Roman" w:hAnsi="Times New Roman" w:cs="Times New Roman"/>
          <w:color w:val="000000" w:themeColor="text1"/>
          <w:sz w:val="20"/>
          <w:szCs w:val="20"/>
        </w:rPr>
        <w:t>(дата обращения: 12.03.2018)</w:t>
      </w:r>
    </w:p>
  </w:footnote>
  <w:footnote w:id="39">
    <w:p w14:paraId="79D638E4" w14:textId="77777777" w:rsidR="0009733B" w:rsidRPr="0009733B" w:rsidRDefault="0009733B" w:rsidP="00CE34E0">
      <w:pPr>
        <w:jc w:val="both"/>
        <w:rPr>
          <w:rFonts w:ascii="Times New Roman" w:hAnsi="Times New Roman" w:cs="Times New Roman"/>
          <w:sz w:val="20"/>
          <w:szCs w:val="20"/>
        </w:rPr>
      </w:pPr>
      <w:r w:rsidRPr="0009733B">
        <w:rPr>
          <w:rFonts w:ascii="Times New Roman" w:hAnsi="Times New Roman" w:cs="Times New Roman"/>
          <w:sz w:val="20"/>
          <w:szCs w:val="20"/>
          <w:vertAlign w:val="superscript"/>
        </w:rPr>
        <w:footnoteRef/>
      </w:r>
      <w:r w:rsidRPr="0009733B">
        <w:rPr>
          <w:rFonts w:ascii="Times New Roman" w:hAnsi="Times New Roman" w:cs="Times New Roman"/>
          <w:sz w:val="20"/>
          <w:szCs w:val="20"/>
        </w:rPr>
        <w:t xml:space="preserve"> NATO GLOSSARY OF TERMS AND DEFINITIONS AAP-06 Edition 2017 </w:t>
      </w:r>
    </w:p>
  </w:footnote>
  <w:footnote w:id="40">
    <w:p w14:paraId="2A516A3B" w14:textId="2ECD65D1" w:rsidR="0009733B" w:rsidRPr="0009733B" w:rsidRDefault="0009733B" w:rsidP="00CE34E0">
      <w:pPr>
        <w:jc w:val="both"/>
        <w:rPr>
          <w:rFonts w:ascii="Times New Roman" w:eastAsia="Times New Roman" w:hAnsi="Times New Roman" w:cs="Times New Roman"/>
          <w:sz w:val="20"/>
          <w:szCs w:val="20"/>
        </w:rPr>
      </w:pPr>
      <w:r w:rsidRPr="0009733B">
        <w:rPr>
          <w:rStyle w:val="a7"/>
          <w:rFonts w:ascii="Times New Roman" w:hAnsi="Times New Roman" w:cs="Times New Roman"/>
          <w:sz w:val="20"/>
          <w:szCs w:val="20"/>
        </w:rPr>
        <w:footnoteRef/>
      </w:r>
      <w:r w:rsidRPr="0009733B">
        <w:rPr>
          <w:rFonts w:ascii="Times New Roman" w:hAnsi="Times New Roman" w:cs="Times New Roman"/>
          <w:sz w:val="20"/>
          <w:szCs w:val="20"/>
        </w:rPr>
        <w:t xml:space="preserve"> </w:t>
      </w:r>
      <w:r w:rsidRPr="0009733B">
        <w:rPr>
          <w:rStyle w:val="t"/>
          <w:rFonts w:ascii="Times New Roman" w:eastAsia="Times New Roman" w:hAnsi="Times New Roman" w:cs="Times New Roman"/>
          <w:color w:val="000000"/>
          <w:spacing w:val="-11"/>
          <w:sz w:val="20"/>
          <w:szCs w:val="20"/>
          <w:bdr w:val="none" w:sz="0" w:space="0" w:color="auto" w:frame="1"/>
        </w:rPr>
        <w:t>The European Union’s response to 11 September 2001:</w:t>
      </w:r>
      <w:r w:rsidRPr="0009733B">
        <w:rPr>
          <w:rStyle w:val="t"/>
          <w:rFonts w:ascii="Times New Roman" w:eastAsia="Times New Roman" w:hAnsi="Times New Roman" w:cs="Times New Roman"/>
          <w:color w:val="000000"/>
          <w:spacing w:val="-5"/>
          <w:sz w:val="20"/>
          <w:szCs w:val="20"/>
          <w:bdr w:val="none" w:sz="0" w:space="0" w:color="auto" w:frame="1"/>
        </w:rPr>
        <w:t xml:space="preserve">Bases for action, performance and limits </w:t>
      </w:r>
      <w:r w:rsidRPr="0009733B">
        <w:rPr>
          <w:rFonts w:ascii="Times New Roman" w:hAnsi="Times New Roman" w:cs="Times New Roman"/>
          <w:sz w:val="20"/>
          <w:szCs w:val="20"/>
        </w:rPr>
        <w:t xml:space="preserve">// </w:t>
      </w:r>
      <w:r w:rsidR="00CE34E0">
        <w:rPr>
          <w:rFonts w:ascii="Times New Roman" w:hAnsi="Times New Roman" w:cs="Times New Roman"/>
          <w:sz w:val="20"/>
          <w:szCs w:val="20"/>
        </w:rPr>
        <w:t>URL</w:t>
      </w:r>
      <w:r w:rsidRPr="0009733B">
        <w:rPr>
          <w:rFonts w:ascii="Times New Roman" w:hAnsi="Times New Roman" w:cs="Times New Roman"/>
          <w:sz w:val="20"/>
          <w:szCs w:val="20"/>
          <w:lang w:val="en-GB"/>
        </w:rPr>
        <w:t xml:space="preserve">: </w:t>
      </w:r>
      <w:r w:rsidRPr="0009733B">
        <w:rPr>
          <w:rFonts w:ascii="Times New Roman" w:hAnsi="Times New Roman" w:cs="Times New Roman"/>
          <w:sz w:val="20"/>
          <w:szCs w:val="20"/>
        </w:rPr>
        <w:t>https://www.coursehero.com/file/29725224/JHA-TERRORISM-NEWARKdoc/</w:t>
      </w:r>
      <w:r w:rsidR="00CE34E0">
        <w:rPr>
          <w:rFonts w:ascii="Times New Roman" w:hAnsi="Times New Roman" w:cs="Times New Roman"/>
          <w:sz w:val="20"/>
          <w:szCs w:val="20"/>
        </w:rPr>
        <w:t xml:space="preserve"> </w:t>
      </w:r>
      <w:r w:rsidR="00CE34E0">
        <w:rPr>
          <w:rFonts w:ascii="Times New Roman" w:hAnsi="Times New Roman" w:cs="Times New Roman"/>
          <w:sz w:val="20"/>
          <w:szCs w:val="20"/>
        </w:rPr>
        <w:softHyphen/>
        <w:t xml:space="preserve">– </w:t>
      </w:r>
      <w:r w:rsidRPr="0009733B">
        <w:rPr>
          <w:rFonts w:ascii="Times New Roman" w:hAnsi="Times New Roman" w:cs="Times New Roman"/>
          <w:color w:val="000000" w:themeColor="text1"/>
          <w:sz w:val="20"/>
          <w:szCs w:val="20"/>
        </w:rPr>
        <w:t>(дата обращения: 12.03.2018)</w:t>
      </w:r>
    </w:p>
  </w:footnote>
  <w:footnote w:id="41">
    <w:p w14:paraId="10652663" w14:textId="7D86F13D" w:rsidR="0009733B" w:rsidRPr="002A7023" w:rsidRDefault="0009733B" w:rsidP="00CE34E0">
      <w:pPr>
        <w:jc w:val="both"/>
        <w:rPr>
          <w:rFonts w:eastAsia="Times New Roman"/>
          <w:sz w:val="20"/>
          <w:szCs w:val="20"/>
        </w:rPr>
      </w:pPr>
      <w:r w:rsidRPr="0009733B">
        <w:rPr>
          <w:rStyle w:val="a7"/>
          <w:rFonts w:ascii="Times New Roman" w:hAnsi="Times New Roman" w:cs="Times New Roman"/>
          <w:sz w:val="20"/>
          <w:szCs w:val="20"/>
        </w:rPr>
        <w:footnoteRef/>
      </w:r>
      <w:r w:rsidRPr="0009733B">
        <w:rPr>
          <w:rFonts w:ascii="Times New Roman" w:hAnsi="Times New Roman" w:cs="Times New Roman"/>
          <w:sz w:val="20"/>
          <w:szCs w:val="20"/>
        </w:rPr>
        <w:t xml:space="preserve"> </w:t>
      </w:r>
      <w:r w:rsidRPr="0009733B">
        <w:rPr>
          <w:rFonts w:ascii="Times New Roman" w:eastAsia="Times New Roman" w:hAnsi="Times New Roman" w:cs="Times New Roman"/>
          <w:color w:val="222222"/>
          <w:sz w:val="20"/>
          <w:szCs w:val="20"/>
        </w:rPr>
        <w:t>No common terrorism definition in EU countries: Report</w:t>
      </w:r>
      <w:r w:rsidRPr="0009733B">
        <w:rPr>
          <w:rFonts w:ascii="Times New Roman" w:hAnsi="Times New Roman" w:cs="Times New Roman"/>
          <w:sz w:val="20"/>
          <w:szCs w:val="20"/>
        </w:rPr>
        <w:t xml:space="preserve">// </w:t>
      </w:r>
      <w:r w:rsidR="00CE34E0">
        <w:rPr>
          <w:rFonts w:ascii="Times New Roman" w:hAnsi="Times New Roman" w:cs="Times New Roman"/>
          <w:sz w:val="20"/>
          <w:szCs w:val="20"/>
        </w:rPr>
        <w:t>URL</w:t>
      </w:r>
      <w:r w:rsidRPr="0009733B">
        <w:rPr>
          <w:rFonts w:ascii="Times New Roman" w:hAnsi="Times New Roman" w:cs="Times New Roman"/>
          <w:sz w:val="20"/>
          <w:szCs w:val="20"/>
          <w:lang w:val="en-GB"/>
        </w:rPr>
        <w:t xml:space="preserve">: </w:t>
      </w:r>
      <w:r w:rsidRPr="0009733B">
        <w:rPr>
          <w:rFonts w:ascii="Times New Roman" w:hAnsi="Times New Roman" w:cs="Times New Roman"/>
          <w:sz w:val="20"/>
          <w:szCs w:val="20"/>
        </w:rPr>
        <w:t>https://www.aa.com.tr/en/turkey/no-common-terrorism-definition-in-eu-countries-report/571448</w:t>
      </w:r>
      <w:r w:rsidR="00CE34E0">
        <w:rPr>
          <w:rFonts w:ascii="Times New Roman" w:hAnsi="Times New Roman" w:cs="Times New Roman"/>
          <w:sz w:val="20"/>
          <w:szCs w:val="20"/>
        </w:rPr>
        <w:t xml:space="preserve"> – </w:t>
      </w:r>
      <w:r w:rsidRPr="0009733B">
        <w:rPr>
          <w:rFonts w:ascii="Times New Roman" w:hAnsi="Times New Roman" w:cs="Times New Roman"/>
          <w:color w:val="000000" w:themeColor="text1"/>
          <w:sz w:val="20"/>
          <w:szCs w:val="20"/>
        </w:rPr>
        <w:t>(дата обращения: 12.03.2018)</w:t>
      </w:r>
    </w:p>
  </w:footnote>
  <w:footnote w:id="42">
    <w:p w14:paraId="137E6C59" w14:textId="299CAF06" w:rsidR="0009733B" w:rsidRPr="0009733B" w:rsidRDefault="0009733B" w:rsidP="00CE34E0">
      <w:pPr>
        <w:jc w:val="both"/>
        <w:rPr>
          <w:rFonts w:ascii="Times New Roman" w:eastAsia="Times New Roman" w:hAnsi="Times New Roman" w:cs="Times New Roman"/>
          <w:sz w:val="20"/>
          <w:szCs w:val="20"/>
        </w:rPr>
      </w:pPr>
      <w:r w:rsidRPr="0009733B">
        <w:rPr>
          <w:rStyle w:val="a7"/>
          <w:rFonts w:ascii="Times New Roman" w:hAnsi="Times New Roman" w:cs="Times New Roman"/>
          <w:sz w:val="20"/>
          <w:szCs w:val="20"/>
        </w:rPr>
        <w:footnoteRef/>
      </w:r>
      <w:r w:rsidRPr="0009733B">
        <w:rPr>
          <w:rFonts w:ascii="Times New Roman" w:hAnsi="Times New Roman" w:cs="Times New Roman"/>
          <w:sz w:val="20"/>
          <w:szCs w:val="20"/>
        </w:rPr>
        <w:t xml:space="preserve"> </w:t>
      </w:r>
      <w:r w:rsidRPr="0009733B">
        <w:rPr>
          <w:rFonts w:ascii="Times New Roman" w:eastAsia="Times New Roman" w:hAnsi="Times New Roman" w:cs="Times New Roman"/>
          <w:color w:val="000000"/>
          <w:sz w:val="20"/>
          <w:szCs w:val="20"/>
        </w:rPr>
        <w:t xml:space="preserve">Крупные теракты в Западной Европе с 2000 г. </w:t>
      </w:r>
      <w:r w:rsidRPr="0009733B">
        <w:rPr>
          <w:rFonts w:ascii="Times New Roman" w:eastAsia="Times New Roman" w:hAnsi="Times New Roman" w:cs="Times New Roman"/>
          <w:color w:val="000000"/>
          <w:sz w:val="20"/>
          <w:szCs w:val="20"/>
        </w:rPr>
        <w:t>Хронология</w:t>
      </w:r>
      <w:r w:rsidRPr="0009733B">
        <w:rPr>
          <w:rFonts w:ascii="Times New Roman" w:hAnsi="Times New Roman" w:cs="Times New Roman"/>
          <w:sz w:val="20"/>
          <w:szCs w:val="20"/>
        </w:rPr>
        <w:t xml:space="preserve">// </w:t>
      </w:r>
      <w:r w:rsidR="00CE34E0">
        <w:rPr>
          <w:rFonts w:ascii="Times New Roman" w:hAnsi="Times New Roman" w:cs="Times New Roman"/>
          <w:sz w:val="20"/>
          <w:szCs w:val="20"/>
        </w:rPr>
        <w:t>URL</w:t>
      </w:r>
      <w:r w:rsidRPr="0009733B">
        <w:rPr>
          <w:rFonts w:ascii="Times New Roman" w:hAnsi="Times New Roman" w:cs="Times New Roman"/>
          <w:sz w:val="20"/>
          <w:szCs w:val="20"/>
          <w:lang w:val="en-GB"/>
        </w:rPr>
        <w:t xml:space="preserve">: </w:t>
      </w:r>
      <w:r w:rsidRPr="0009733B">
        <w:rPr>
          <w:rFonts w:ascii="Times New Roman" w:hAnsi="Times New Roman" w:cs="Times New Roman"/>
          <w:sz w:val="20"/>
          <w:szCs w:val="20"/>
        </w:rPr>
        <w:t>http://tass.ru/mezhdunarodnaya-panorama/2783904</w:t>
      </w:r>
      <w:r w:rsidR="00CE34E0">
        <w:rPr>
          <w:rFonts w:ascii="Times New Roman" w:hAnsi="Times New Roman" w:cs="Times New Roman"/>
          <w:sz w:val="20"/>
          <w:szCs w:val="20"/>
        </w:rPr>
        <w:t xml:space="preserve"> – </w:t>
      </w:r>
      <w:r w:rsidRPr="0009733B">
        <w:rPr>
          <w:rFonts w:ascii="Times New Roman" w:hAnsi="Times New Roman" w:cs="Times New Roman"/>
          <w:color w:val="000000" w:themeColor="text1"/>
          <w:sz w:val="20"/>
          <w:szCs w:val="20"/>
        </w:rPr>
        <w:t>(дата обращения: 12.03.2018)</w:t>
      </w:r>
    </w:p>
  </w:footnote>
  <w:footnote w:id="43">
    <w:p w14:paraId="740F57A3" w14:textId="6456852F" w:rsidR="0009733B" w:rsidRPr="002A7023" w:rsidRDefault="0009733B" w:rsidP="00CE34E0">
      <w:pPr>
        <w:pStyle w:val="1"/>
        <w:spacing w:before="0" w:beforeAutospacing="0" w:after="300" w:afterAutospacing="0"/>
        <w:jc w:val="both"/>
        <w:rPr>
          <w:rFonts w:eastAsia="Times New Roman"/>
          <w:b w:val="0"/>
          <w:color w:val="3F4A52"/>
          <w:sz w:val="20"/>
          <w:szCs w:val="20"/>
        </w:rPr>
      </w:pPr>
      <w:r w:rsidRPr="0009733B">
        <w:rPr>
          <w:rStyle w:val="a7"/>
          <w:b w:val="0"/>
          <w:color w:val="000000" w:themeColor="text1"/>
          <w:sz w:val="20"/>
          <w:szCs w:val="20"/>
        </w:rPr>
        <w:footnoteRef/>
      </w:r>
      <w:r w:rsidRPr="0009733B">
        <w:rPr>
          <w:b w:val="0"/>
          <w:color w:val="000000" w:themeColor="text1"/>
          <w:sz w:val="20"/>
          <w:szCs w:val="20"/>
        </w:rPr>
        <w:t xml:space="preserve"> </w:t>
      </w:r>
      <w:r w:rsidRPr="0009733B">
        <w:rPr>
          <w:rFonts w:eastAsia="Times New Roman"/>
          <w:b w:val="0"/>
          <w:color w:val="000000" w:themeColor="text1"/>
          <w:sz w:val="20"/>
          <w:szCs w:val="20"/>
        </w:rPr>
        <w:t>Counter-Terrorism Coordinator</w:t>
      </w:r>
      <w:r w:rsidRPr="0009733B">
        <w:rPr>
          <w:b w:val="0"/>
          <w:color w:val="000000" w:themeColor="text1"/>
          <w:sz w:val="20"/>
          <w:szCs w:val="20"/>
        </w:rPr>
        <w:t xml:space="preserve">// </w:t>
      </w:r>
      <w:r w:rsidR="00CE34E0" w:rsidRPr="00CE34E0">
        <w:rPr>
          <w:b w:val="0"/>
          <w:sz w:val="20"/>
          <w:szCs w:val="20"/>
        </w:rPr>
        <w:t>URL</w:t>
      </w:r>
      <w:r w:rsidRPr="0009733B">
        <w:rPr>
          <w:b w:val="0"/>
          <w:color w:val="000000" w:themeColor="text1"/>
          <w:sz w:val="20"/>
          <w:szCs w:val="20"/>
          <w:lang w:val="en-GB"/>
        </w:rPr>
        <w:t xml:space="preserve">: </w:t>
      </w:r>
      <w:r w:rsidRPr="0009733B">
        <w:rPr>
          <w:b w:val="0"/>
          <w:color w:val="000000" w:themeColor="text1"/>
          <w:sz w:val="20"/>
          <w:szCs w:val="20"/>
        </w:rPr>
        <w:t>http://www.consilium.europa.eu/en/policies/fight-against-terrorism/</w:t>
      </w:r>
      <w:r w:rsidR="00CE34E0">
        <w:rPr>
          <w:b w:val="0"/>
          <w:color w:val="000000" w:themeColor="text1"/>
          <w:sz w:val="20"/>
          <w:szCs w:val="20"/>
        </w:rPr>
        <w:t xml:space="preserve">counter-terrorism-coordinator/ – </w:t>
      </w:r>
      <w:r w:rsidRPr="0009733B">
        <w:rPr>
          <w:b w:val="0"/>
          <w:color w:val="000000" w:themeColor="text1"/>
          <w:sz w:val="20"/>
          <w:szCs w:val="20"/>
        </w:rPr>
        <w:t>(дата обращения: 12.03.2018)</w:t>
      </w:r>
    </w:p>
  </w:footnote>
  <w:footnote w:id="44">
    <w:p w14:paraId="0BA20918" w14:textId="77F53100" w:rsidR="0009733B" w:rsidRPr="0009733B" w:rsidRDefault="0009733B" w:rsidP="00CE34E0">
      <w:pPr>
        <w:jc w:val="both"/>
        <w:rPr>
          <w:rFonts w:ascii="Times New Roman" w:eastAsia="Times New Roman" w:hAnsi="Times New Roman" w:cs="Times New Roman"/>
          <w:color w:val="000000" w:themeColor="text1"/>
          <w:sz w:val="20"/>
          <w:szCs w:val="20"/>
        </w:rPr>
      </w:pPr>
      <w:r w:rsidRPr="0009733B">
        <w:rPr>
          <w:rStyle w:val="a7"/>
          <w:rFonts w:ascii="Times New Roman" w:hAnsi="Times New Roman" w:cs="Times New Roman"/>
          <w:color w:val="000000" w:themeColor="text1"/>
          <w:sz w:val="20"/>
          <w:szCs w:val="20"/>
        </w:rPr>
        <w:footnoteRef/>
      </w:r>
      <w:r w:rsidRPr="0009733B">
        <w:rPr>
          <w:rFonts w:ascii="Times New Roman" w:hAnsi="Times New Roman" w:cs="Times New Roman"/>
          <w:color w:val="000000" w:themeColor="text1"/>
          <w:sz w:val="20"/>
          <w:szCs w:val="20"/>
        </w:rPr>
        <w:t xml:space="preserve"> </w:t>
      </w:r>
      <w:r w:rsidRPr="0009733B">
        <w:rPr>
          <w:rFonts w:ascii="Times New Roman" w:hAnsi="Times New Roman" w:cs="Times New Roman"/>
          <w:color w:val="000000" w:themeColor="text1"/>
          <w:sz w:val="20"/>
          <w:szCs w:val="20"/>
          <w:lang w:val="en-GB"/>
        </w:rPr>
        <w:t>The European Union Counter-Terrorism Strategy</w:t>
      </w:r>
      <w:r w:rsidRPr="0009733B">
        <w:rPr>
          <w:rFonts w:ascii="Times New Roman" w:hAnsi="Times New Roman" w:cs="Times New Roman"/>
          <w:color w:val="000000" w:themeColor="text1"/>
          <w:sz w:val="20"/>
          <w:szCs w:val="20"/>
        </w:rPr>
        <w:t xml:space="preserve">// </w:t>
      </w:r>
      <w:r w:rsidR="00CE34E0">
        <w:rPr>
          <w:rFonts w:ascii="Times New Roman" w:hAnsi="Times New Roman" w:cs="Times New Roman"/>
          <w:sz w:val="20"/>
          <w:szCs w:val="20"/>
        </w:rPr>
        <w:t>URL</w:t>
      </w:r>
      <w:r w:rsidRPr="0009733B">
        <w:rPr>
          <w:rFonts w:ascii="Times New Roman" w:hAnsi="Times New Roman" w:cs="Times New Roman"/>
          <w:color w:val="000000" w:themeColor="text1"/>
          <w:sz w:val="20"/>
          <w:szCs w:val="20"/>
          <w:lang w:val="en-GB"/>
        </w:rPr>
        <w:t xml:space="preserve">: </w:t>
      </w:r>
      <w:r w:rsidRPr="0009733B">
        <w:rPr>
          <w:rFonts w:ascii="Times New Roman" w:hAnsi="Times New Roman" w:cs="Times New Roman"/>
          <w:color w:val="000000" w:themeColor="text1"/>
          <w:sz w:val="20"/>
          <w:szCs w:val="20"/>
        </w:rPr>
        <w:t>https://register.consilium.europa.eu/doc/srv?l=EN</w:t>
      </w:r>
      <w:r w:rsidR="00CE34E0">
        <w:rPr>
          <w:rFonts w:ascii="Times New Roman" w:hAnsi="Times New Roman" w:cs="Times New Roman"/>
          <w:color w:val="000000" w:themeColor="text1"/>
          <w:sz w:val="20"/>
          <w:szCs w:val="20"/>
        </w:rPr>
        <w:t xml:space="preserve">&amp;f=ST%2014469%202005%20REV%204 – </w:t>
      </w:r>
      <w:r w:rsidRPr="0009733B">
        <w:rPr>
          <w:rFonts w:ascii="Times New Roman" w:hAnsi="Times New Roman" w:cs="Times New Roman"/>
          <w:color w:val="000000" w:themeColor="text1"/>
          <w:sz w:val="20"/>
          <w:szCs w:val="20"/>
        </w:rPr>
        <w:t>(дата обращения: 12.03.2018)</w:t>
      </w:r>
    </w:p>
  </w:footnote>
  <w:footnote w:id="45">
    <w:p w14:paraId="6243A161" w14:textId="2B841678" w:rsidR="0009733B" w:rsidRPr="0009733B" w:rsidRDefault="0009733B" w:rsidP="00CE34E0">
      <w:pPr>
        <w:jc w:val="both"/>
        <w:rPr>
          <w:rFonts w:ascii="Times New Roman" w:eastAsia="Times New Roman" w:hAnsi="Times New Roman" w:cs="Times New Roman"/>
          <w:color w:val="000000" w:themeColor="text1"/>
          <w:sz w:val="20"/>
          <w:szCs w:val="20"/>
        </w:rPr>
      </w:pPr>
      <w:r w:rsidRPr="0009733B">
        <w:rPr>
          <w:rStyle w:val="a7"/>
          <w:rFonts w:ascii="Times New Roman" w:hAnsi="Times New Roman" w:cs="Times New Roman"/>
          <w:color w:val="000000" w:themeColor="text1"/>
          <w:sz w:val="20"/>
          <w:szCs w:val="20"/>
        </w:rPr>
        <w:footnoteRef/>
      </w:r>
      <w:r w:rsidRPr="0009733B">
        <w:rPr>
          <w:rFonts w:ascii="Times New Roman" w:hAnsi="Times New Roman" w:cs="Times New Roman"/>
          <w:color w:val="000000" w:themeColor="text1"/>
          <w:sz w:val="20"/>
          <w:szCs w:val="20"/>
        </w:rPr>
        <w:t xml:space="preserve"> </w:t>
      </w:r>
      <w:r w:rsidRPr="0009733B">
        <w:rPr>
          <w:rFonts w:ascii="Times New Roman" w:hAnsi="Times New Roman" w:cs="Times New Roman"/>
          <w:color w:val="000000" w:themeColor="text1"/>
          <w:sz w:val="20"/>
          <w:szCs w:val="20"/>
        </w:rPr>
        <w:t xml:space="preserve">Draft revised EU Strategy for Combating Radicalisation and Recruitment to Terrorism// </w:t>
      </w:r>
      <w:r w:rsidR="00CE34E0">
        <w:rPr>
          <w:rFonts w:ascii="Times New Roman" w:hAnsi="Times New Roman" w:cs="Times New Roman"/>
          <w:sz w:val="20"/>
          <w:szCs w:val="20"/>
        </w:rPr>
        <w:t>URL</w:t>
      </w:r>
      <w:r w:rsidRPr="0009733B">
        <w:rPr>
          <w:rFonts w:ascii="Times New Roman" w:hAnsi="Times New Roman" w:cs="Times New Roman"/>
          <w:color w:val="000000" w:themeColor="text1"/>
          <w:sz w:val="20"/>
          <w:szCs w:val="20"/>
          <w:lang w:val="en-GB"/>
        </w:rPr>
        <w:t xml:space="preserve">: </w:t>
      </w:r>
      <w:r w:rsidRPr="0009733B">
        <w:rPr>
          <w:rFonts w:ascii="Times New Roman" w:hAnsi="Times New Roman" w:cs="Times New Roman"/>
          <w:color w:val="000000" w:themeColor="text1"/>
          <w:sz w:val="20"/>
          <w:szCs w:val="20"/>
        </w:rPr>
        <w:t>http://www.statewatch.org/news/2014/may/eu-council-cosi-strategy-combating-r</w:t>
      </w:r>
      <w:r w:rsidR="00CE34E0">
        <w:rPr>
          <w:rFonts w:ascii="Times New Roman" w:hAnsi="Times New Roman" w:cs="Times New Roman"/>
          <w:color w:val="000000" w:themeColor="text1"/>
          <w:sz w:val="20"/>
          <w:szCs w:val="20"/>
        </w:rPr>
        <w:t xml:space="preserve">adicalisation-5643-rev3-14.pdf – </w:t>
      </w:r>
      <w:r w:rsidRPr="0009733B">
        <w:rPr>
          <w:rFonts w:ascii="Times New Roman" w:hAnsi="Times New Roman" w:cs="Times New Roman"/>
          <w:color w:val="000000" w:themeColor="text1"/>
          <w:sz w:val="20"/>
          <w:szCs w:val="20"/>
        </w:rPr>
        <w:t>(дата обращения: 12.03.2018)</w:t>
      </w:r>
    </w:p>
  </w:footnote>
  <w:footnote w:id="46">
    <w:p w14:paraId="5792E0E7" w14:textId="4994BDED" w:rsidR="0009733B" w:rsidRPr="0009733B" w:rsidRDefault="0009733B" w:rsidP="00CE34E0">
      <w:pPr>
        <w:jc w:val="both"/>
        <w:rPr>
          <w:rFonts w:ascii="Times New Roman" w:eastAsia="Times New Roman" w:hAnsi="Times New Roman" w:cs="Times New Roman"/>
          <w:color w:val="000000" w:themeColor="text1"/>
          <w:sz w:val="20"/>
          <w:szCs w:val="20"/>
        </w:rPr>
      </w:pPr>
      <w:r w:rsidRPr="0009733B">
        <w:rPr>
          <w:rStyle w:val="a7"/>
          <w:rFonts w:ascii="Times New Roman" w:hAnsi="Times New Roman" w:cs="Times New Roman"/>
          <w:color w:val="000000" w:themeColor="text1"/>
          <w:sz w:val="20"/>
          <w:szCs w:val="20"/>
        </w:rPr>
        <w:footnoteRef/>
      </w:r>
      <w:r w:rsidRPr="0009733B">
        <w:rPr>
          <w:rFonts w:ascii="Times New Roman" w:hAnsi="Times New Roman" w:cs="Times New Roman"/>
          <w:color w:val="000000" w:themeColor="text1"/>
          <w:sz w:val="20"/>
          <w:szCs w:val="20"/>
        </w:rPr>
        <w:t xml:space="preserve"> </w:t>
      </w:r>
      <w:r w:rsidRPr="0009733B">
        <w:rPr>
          <w:rFonts w:ascii="Times New Roman" w:hAnsi="Times New Roman" w:cs="Times New Roman"/>
          <w:color w:val="000000" w:themeColor="text1"/>
          <w:sz w:val="20"/>
          <w:szCs w:val="20"/>
          <w:lang w:val="en-GB"/>
        </w:rPr>
        <w:t>The European Union Counter-Terrorism Strategy</w:t>
      </w:r>
      <w:r w:rsidRPr="0009733B">
        <w:rPr>
          <w:rFonts w:ascii="Times New Roman" w:hAnsi="Times New Roman" w:cs="Times New Roman"/>
          <w:color w:val="000000" w:themeColor="text1"/>
          <w:sz w:val="20"/>
          <w:szCs w:val="20"/>
        </w:rPr>
        <w:t xml:space="preserve">// </w:t>
      </w:r>
      <w:r w:rsidR="00CE34E0">
        <w:rPr>
          <w:rFonts w:ascii="Times New Roman" w:hAnsi="Times New Roman" w:cs="Times New Roman"/>
          <w:sz w:val="20"/>
          <w:szCs w:val="20"/>
        </w:rPr>
        <w:t>URL</w:t>
      </w:r>
      <w:r w:rsidRPr="0009733B">
        <w:rPr>
          <w:rFonts w:ascii="Times New Roman" w:hAnsi="Times New Roman" w:cs="Times New Roman"/>
          <w:color w:val="000000" w:themeColor="text1"/>
          <w:sz w:val="20"/>
          <w:szCs w:val="20"/>
          <w:lang w:val="en-GB"/>
        </w:rPr>
        <w:t xml:space="preserve">: </w:t>
      </w:r>
      <w:r w:rsidRPr="0009733B">
        <w:rPr>
          <w:rFonts w:ascii="Times New Roman" w:hAnsi="Times New Roman" w:cs="Times New Roman"/>
          <w:color w:val="000000" w:themeColor="text1"/>
          <w:sz w:val="20"/>
          <w:szCs w:val="20"/>
        </w:rPr>
        <w:t>https://register.consilium.europa.eu/doc/srv?l=EN</w:t>
      </w:r>
      <w:r w:rsidR="00CE34E0">
        <w:rPr>
          <w:rFonts w:ascii="Times New Roman" w:hAnsi="Times New Roman" w:cs="Times New Roman"/>
          <w:color w:val="000000" w:themeColor="text1"/>
          <w:sz w:val="20"/>
          <w:szCs w:val="20"/>
        </w:rPr>
        <w:t xml:space="preserve">&amp;f=ST%2014469%202005%20REV%204 – </w:t>
      </w:r>
      <w:r w:rsidRPr="0009733B">
        <w:rPr>
          <w:rFonts w:ascii="Times New Roman" w:hAnsi="Times New Roman" w:cs="Times New Roman"/>
          <w:color w:val="000000" w:themeColor="text1"/>
          <w:sz w:val="20"/>
          <w:szCs w:val="20"/>
        </w:rPr>
        <w:t>(дата обращения: 12.03.2018)</w:t>
      </w:r>
    </w:p>
  </w:footnote>
  <w:footnote w:id="47">
    <w:p w14:paraId="38CACF84" w14:textId="14FACA8E" w:rsidR="0009733B" w:rsidRPr="002A7023" w:rsidRDefault="0009733B" w:rsidP="00CE34E0">
      <w:pPr>
        <w:jc w:val="both"/>
        <w:rPr>
          <w:rFonts w:eastAsia="Times New Roman"/>
          <w:sz w:val="20"/>
          <w:szCs w:val="20"/>
        </w:rPr>
      </w:pPr>
      <w:r w:rsidRPr="0009733B">
        <w:rPr>
          <w:rStyle w:val="a7"/>
          <w:rFonts w:ascii="Times New Roman" w:hAnsi="Times New Roman" w:cs="Times New Roman"/>
          <w:color w:val="000000" w:themeColor="text1"/>
          <w:sz w:val="20"/>
          <w:szCs w:val="20"/>
        </w:rPr>
        <w:footnoteRef/>
      </w:r>
      <w:r w:rsidRPr="0009733B">
        <w:rPr>
          <w:rFonts w:ascii="Times New Roman" w:hAnsi="Times New Roman" w:cs="Times New Roman"/>
          <w:color w:val="000000" w:themeColor="text1"/>
          <w:sz w:val="20"/>
          <w:szCs w:val="20"/>
        </w:rPr>
        <w:t xml:space="preserve"> </w:t>
      </w:r>
      <w:r w:rsidRPr="0009733B">
        <w:rPr>
          <w:rFonts w:ascii="Times New Roman" w:eastAsia="Times New Roman" w:hAnsi="Times New Roman" w:cs="Times New Roman"/>
          <w:color w:val="000000" w:themeColor="text1"/>
          <w:sz w:val="20"/>
          <w:szCs w:val="20"/>
        </w:rPr>
        <w:t>Regulating the use of passenger name record (PNR) data</w:t>
      </w:r>
      <w:r w:rsidRPr="0009733B">
        <w:rPr>
          <w:rFonts w:ascii="Times New Roman" w:hAnsi="Times New Roman" w:cs="Times New Roman"/>
          <w:color w:val="000000" w:themeColor="text1"/>
          <w:sz w:val="20"/>
          <w:szCs w:val="20"/>
        </w:rPr>
        <w:t xml:space="preserve">// </w:t>
      </w:r>
      <w:r w:rsidR="00CE34E0">
        <w:rPr>
          <w:rFonts w:ascii="Times New Roman" w:hAnsi="Times New Roman" w:cs="Times New Roman"/>
          <w:sz w:val="20"/>
          <w:szCs w:val="20"/>
        </w:rPr>
        <w:t>URL</w:t>
      </w:r>
      <w:r w:rsidRPr="0009733B">
        <w:rPr>
          <w:rFonts w:ascii="Times New Roman" w:hAnsi="Times New Roman" w:cs="Times New Roman"/>
          <w:color w:val="000000" w:themeColor="text1"/>
          <w:sz w:val="20"/>
          <w:szCs w:val="20"/>
          <w:lang w:val="en-GB"/>
        </w:rPr>
        <w:t xml:space="preserve">: </w:t>
      </w:r>
      <w:r w:rsidRPr="0009733B">
        <w:rPr>
          <w:rFonts w:ascii="Times New Roman" w:hAnsi="Times New Roman" w:cs="Times New Roman"/>
          <w:color w:val="000000" w:themeColor="text1"/>
          <w:sz w:val="20"/>
          <w:szCs w:val="20"/>
        </w:rPr>
        <w:t>http://www.consilium.europa.eu/en/policies/fight-against-te</w:t>
      </w:r>
      <w:r w:rsidR="00CE34E0">
        <w:rPr>
          <w:rFonts w:ascii="Times New Roman" w:hAnsi="Times New Roman" w:cs="Times New Roman"/>
          <w:color w:val="000000" w:themeColor="text1"/>
          <w:sz w:val="20"/>
          <w:szCs w:val="20"/>
        </w:rPr>
        <w:t xml:space="preserve">rrorism/passenger-name-record/ – </w:t>
      </w:r>
      <w:r w:rsidRPr="0009733B">
        <w:rPr>
          <w:rFonts w:ascii="Times New Roman" w:hAnsi="Times New Roman" w:cs="Times New Roman"/>
          <w:color w:val="000000" w:themeColor="text1"/>
          <w:sz w:val="20"/>
          <w:szCs w:val="20"/>
        </w:rPr>
        <w:t>(дата обращения: 12.03.2018)</w:t>
      </w:r>
    </w:p>
  </w:footnote>
  <w:footnote w:id="48">
    <w:p w14:paraId="5787CD60" w14:textId="60D53A45" w:rsidR="0009733B" w:rsidRPr="0009733B" w:rsidRDefault="0009733B" w:rsidP="00CE34E0">
      <w:pPr>
        <w:pStyle w:val="a5"/>
        <w:jc w:val="both"/>
        <w:rPr>
          <w:rFonts w:ascii="Times New Roman" w:hAnsi="Times New Roman" w:cs="Times New Roman"/>
          <w:color w:val="000000" w:themeColor="text1"/>
          <w:sz w:val="20"/>
          <w:szCs w:val="20"/>
          <w:lang w:val="en-GB"/>
        </w:rPr>
      </w:pPr>
      <w:r w:rsidRPr="0009733B">
        <w:rPr>
          <w:rStyle w:val="a7"/>
          <w:rFonts w:ascii="Times New Roman" w:hAnsi="Times New Roman" w:cs="Times New Roman"/>
          <w:color w:val="000000" w:themeColor="text1"/>
          <w:sz w:val="20"/>
          <w:szCs w:val="20"/>
        </w:rPr>
        <w:footnoteRef/>
      </w:r>
      <w:r w:rsidRPr="0009733B">
        <w:rPr>
          <w:rFonts w:ascii="Times New Roman" w:hAnsi="Times New Roman" w:cs="Times New Roman"/>
          <w:color w:val="000000" w:themeColor="text1"/>
          <w:sz w:val="20"/>
          <w:szCs w:val="20"/>
        </w:rPr>
        <w:t xml:space="preserve"> </w:t>
      </w:r>
      <w:r w:rsidRPr="0009733B">
        <w:rPr>
          <w:rFonts w:ascii="Times New Roman" w:hAnsi="Times New Roman" w:cs="Times New Roman"/>
          <w:color w:val="000000" w:themeColor="text1"/>
          <w:sz w:val="20"/>
          <w:szCs w:val="20"/>
          <w:lang w:val="en-GB"/>
        </w:rPr>
        <w:t>The European Union Counter-Terrorism Strategy</w:t>
      </w:r>
      <w:r w:rsidRPr="0009733B">
        <w:rPr>
          <w:rFonts w:ascii="Times New Roman" w:hAnsi="Times New Roman" w:cs="Times New Roman"/>
          <w:color w:val="000000" w:themeColor="text1"/>
          <w:sz w:val="20"/>
          <w:szCs w:val="20"/>
        </w:rPr>
        <w:t xml:space="preserve">// </w:t>
      </w:r>
      <w:r w:rsidR="00CE34E0">
        <w:rPr>
          <w:rFonts w:ascii="Times New Roman" w:hAnsi="Times New Roman" w:cs="Times New Roman"/>
          <w:sz w:val="20"/>
          <w:szCs w:val="20"/>
        </w:rPr>
        <w:t>URL</w:t>
      </w:r>
      <w:r w:rsidRPr="0009733B">
        <w:rPr>
          <w:rFonts w:ascii="Times New Roman" w:hAnsi="Times New Roman" w:cs="Times New Roman"/>
          <w:color w:val="000000" w:themeColor="text1"/>
          <w:sz w:val="20"/>
          <w:szCs w:val="20"/>
          <w:lang w:val="en-GB"/>
        </w:rPr>
        <w:t xml:space="preserve">: </w:t>
      </w:r>
      <w:r w:rsidRPr="0009733B">
        <w:rPr>
          <w:rFonts w:ascii="Times New Roman" w:hAnsi="Times New Roman" w:cs="Times New Roman"/>
          <w:color w:val="000000" w:themeColor="text1"/>
          <w:sz w:val="20"/>
          <w:szCs w:val="20"/>
        </w:rPr>
        <w:t>https://register.consilium.europa.eu/doc/srv?l=EN</w:t>
      </w:r>
      <w:r w:rsidR="00CE34E0">
        <w:rPr>
          <w:rFonts w:ascii="Times New Roman" w:hAnsi="Times New Roman" w:cs="Times New Roman"/>
          <w:color w:val="000000" w:themeColor="text1"/>
          <w:sz w:val="20"/>
          <w:szCs w:val="20"/>
        </w:rPr>
        <w:t xml:space="preserve">&amp;f=ST%2014469%202005%20REV%204 – </w:t>
      </w:r>
      <w:r w:rsidRPr="0009733B">
        <w:rPr>
          <w:rFonts w:ascii="Times New Roman" w:hAnsi="Times New Roman" w:cs="Times New Roman"/>
          <w:color w:val="000000" w:themeColor="text1"/>
          <w:sz w:val="20"/>
          <w:szCs w:val="20"/>
        </w:rPr>
        <w:t>(дата обращения: 12.03.2018)</w:t>
      </w:r>
    </w:p>
  </w:footnote>
  <w:footnote w:id="49">
    <w:p w14:paraId="0FDEAE39" w14:textId="2C227C05" w:rsidR="0009733B" w:rsidRPr="0009733B" w:rsidRDefault="0009733B" w:rsidP="00CE34E0">
      <w:pPr>
        <w:pStyle w:val="a5"/>
        <w:jc w:val="both"/>
        <w:rPr>
          <w:rFonts w:ascii="Times New Roman" w:hAnsi="Times New Roman" w:cs="Times New Roman"/>
          <w:color w:val="000000" w:themeColor="text1"/>
          <w:sz w:val="20"/>
          <w:szCs w:val="20"/>
          <w:lang w:val="en-GB"/>
        </w:rPr>
      </w:pPr>
      <w:r w:rsidRPr="0009733B">
        <w:rPr>
          <w:rStyle w:val="a7"/>
          <w:rFonts w:ascii="Times New Roman" w:hAnsi="Times New Roman" w:cs="Times New Roman"/>
          <w:color w:val="000000" w:themeColor="text1"/>
          <w:sz w:val="20"/>
          <w:szCs w:val="20"/>
        </w:rPr>
        <w:footnoteRef/>
      </w:r>
      <w:r w:rsidRPr="0009733B">
        <w:rPr>
          <w:rFonts w:ascii="Times New Roman" w:hAnsi="Times New Roman" w:cs="Times New Roman"/>
          <w:color w:val="000000" w:themeColor="text1"/>
          <w:sz w:val="20"/>
          <w:szCs w:val="20"/>
        </w:rPr>
        <w:t xml:space="preserve"> </w:t>
      </w:r>
      <w:r w:rsidRPr="0009733B">
        <w:rPr>
          <w:rFonts w:ascii="Times New Roman" w:eastAsia="Times New Roman" w:hAnsi="Times New Roman" w:cs="Times New Roman"/>
          <w:color w:val="000000" w:themeColor="text1"/>
          <w:sz w:val="20"/>
          <w:szCs w:val="20"/>
        </w:rPr>
        <w:t>Money laundering and terrorist financing: Presidency and Parliament reach agreement</w:t>
      </w:r>
      <w:r w:rsidRPr="0009733B">
        <w:rPr>
          <w:rFonts w:ascii="Times New Roman" w:hAnsi="Times New Roman" w:cs="Times New Roman"/>
          <w:color w:val="000000" w:themeColor="text1"/>
          <w:sz w:val="20"/>
          <w:szCs w:val="20"/>
        </w:rPr>
        <w:t xml:space="preserve">// </w:t>
      </w:r>
      <w:r w:rsidR="00CE34E0">
        <w:rPr>
          <w:rFonts w:ascii="Times New Roman" w:hAnsi="Times New Roman" w:cs="Times New Roman"/>
          <w:sz w:val="20"/>
          <w:szCs w:val="20"/>
        </w:rPr>
        <w:t>URL</w:t>
      </w:r>
      <w:r w:rsidRPr="0009733B">
        <w:rPr>
          <w:rFonts w:ascii="Times New Roman" w:hAnsi="Times New Roman" w:cs="Times New Roman"/>
          <w:color w:val="000000" w:themeColor="text1"/>
          <w:sz w:val="20"/>
          <w:szCs w:val="20"/>
          <w:lang w:val="en-GB"/>
        </w:rPr>
        <w:t xml:space="preserve">: </w:t>
      </w:r>
      <w:r w:rsidRPr="0009733B">
        <w:rPr>
          <w:rFonts w:ascii="Times New Roman" w:hAnsi="Times New Roman" w:cs="Times New Roman"/>
          <w:color w:val="000000" w:themeColor="text1"/>
          <w:sz w:val="20"/>
          <w:szCs w:val="20"/>
        </w:rPr>
        <w:t>http://www.consilium.europa.eu/en/press/press-releases/2017/12/20/money-laundering-and-terrorist-financing-presidency-a</w:t>
      </w:r>
      <w:r w:rsidR="00CE34E0">
        <w:rPr>
          <w:rFonts w:ascii="Times New Roman" w:hAnsi="Times New Roman" w:cs="Times New Roman"/>
          <w:color w:val="000000" w:themeColor="text1"/>
          <w:sz w:val="20"/>
          <w:szCs w:val="20"/>
        </w:rPr>
        <w:t xml:space="preserve">nd-parliament-reach-agreement/ </w:t>
      </w:r>
      <w:r w:rsidR="00CE34E0">
        <w:rPr>
          <w:rFonts w:ascii="Times New Roman" w:hAnsi="Times New Roman" w:cs="Times New Roman"/>
          <w:color w:val="000000" w:themeColor="text1"/>
          <w:sz w:val="20"/>
          <w:szCs w:val="20"/>
        </w:rPr>
        <w:softHyphen/>
        <w:t xml:space="preserve">– </w:t>
      </w:r>
      <w:r w:rsidRPr="0009733B">
        <w:rPr>
          <w:rFonts w:ascii="Times New Roman" w:hAnsi="Times New Roman" w:cs="Times New Roman"/>
          <w:color w:val="000000" w:themeColor="text1"/>
          <w:sz w:val="20"/>
          <w:szCs w:val="20"/>
        </w:rPr>
        <w:t>(дата обращения: 12.03.2018)</w:t>
      </w:r>
    </w:p>
  </w:footnote>
  <w:footnote w:id="50">
    <w:p w14:paraId="6CCE8C15" w14:textId="48EC9D1B" w:rsidR="0009733B" w:rsidRPr="00AA011F" w:rsidRDefault="0009733B" w:rsidP="00CE34E0">
      <w:pPr>
        <w:pStyle w:val="a5"/>
        <w:jc w:val="both"/>
        <w:rPr>
          <w:lang w:val="en-GB"/>
        </w:rPr>
      </w:pPr>
      <w:r w:rsidRPr="0009733B">
        <w:rPr>
          <w:rStyle w:val="a7"/>
          <w:rFonts w:ascii="Times New Roman" w:hAnsi="Times New Roman" w:cs="Times New Roman"/>
          <w:color w:val="000000" w:themeColor="text1"/>
          <w:sz w:val="20"/>
          <w:szCs w:val="20"/>
        </w:rPr>
        <w:footnoteRef/>
      </w:r>
      <w:r w:rsidRPr="0009733B">
        <w:rPr>
          <w:rFonts w:ascii="Times New Roman" w:hAnsi="Times New Roman" w:cs="Times New Roman"/>
          <w:color w:val="000000" w:themeColor="text1"/>
          <w:sz w:val="20"/>
          <w:szCs w:val="20"/>
        </w:rPr>
        <w:t xml:space="preserve"> </w:t>
      </w:r>
      <w:r w:rsidRPr="0009733B">
        <w:rPr>
          <w:rFonts w:ascii="Times New Roman" w:hAnsi="Times New Roman" w:cs="Times New Roman"/>
          <w:color w:val="000000" w:themeColor="text1"/>
          <w:sz w:val="20"/>
          <w:szCs w:val="20"/>
          <w:lang w:val="en-GB"/>
        </w:rPr>
        <w:t>The European Union Counter-Terrorism Strategy</w:t>
      </w:r>
      <w:r w:rsidRPr="0009733B">
        <w:rPr>
          <w:rFonts w:ascii="Times New Roman" w:hAnsi="Times New Roman" w:cs="Times New Roman"/>
          <w:color w:val="000000" w:themeColor="text1"/>
          <w:sz w:val="20"/>
          <w:szCs w:val="20"/>
        </w:rPr>
        <w:t xml:space="preserve">// </w:t>
      </w:r>
      <w:r w:rsidR="00CE34E0">
        <w:rPr>
          <w:rFonts w:ascii="Times New Roman" w:hAnsi="Times New Roman" w:cs="Times New Roman"/>
          <w:sz w:val="20"/>
          <w:szCs w:val="20"/>
        </w:rPr>
        <w:t>URL</w:t>
      </w:r>
      <w:r w:rsidRPr="0009733B">
        <w:rPr>
          <w:rFonts w:ascii="Times New Roman" w:hAnsi="Times New Roman" w:cs="Times New Roman"/>
          <w:color w:val="000000" w:themeColor="text1"/>
          <w:sz w:val="20"/>
          <w:szCs w:val="20"/>
          <w:lang w:val="en-GB"/>
        </w:rPr>
        <w:t xml:space="preserve">: </w:t>
      </w:r>
      <w:r w:rsidRPr="0009733B">
        <w:rPr>
          <w:rFonts w:ascii="Times New Roman" w:hAnsi="Times New Roman" w:cs="Times New Roman"/>
          <w:color w:val="000000" w:themeColor="text1"/>
          <w:sz w:val="20"/>
          <w:szCs w:val="20"/>
        </w:rPr>
        <w:t>https://register.consilium.europa.eu/doc/srv?l=EN</w:t>
      </w:r>
      <w:r w:rsidR="00CE34E0">
        <w:rPr>
          <w:rFonts w:ascii="Times New Roman" w:hAnsi="Times New Roman" w:cs="Times New Roman"/>
          <w:color w:val="000000" w:themeColor="text1"/>
          <w:sz w:val="20"/>
          <w:szCs w:val="20"/>
        </w:rPr>
        <w:t xml:space="preserve">&amp;f=ST%2014469%202005%20REV%204 – </w:t>
      </w:r>
      <w:r w:rsidRPr="0009733B">
        <w:rPr>
          <w:rFonts w:ascii="Times New Roman" w:hAnsi="Times New Roman" w:cs="Times New Roman"/>
          <w:color w:val="000000" w:themeColor="text1"/>
          <w:sz w:val="20"/>
          <w:szCs w:val="20"/>
        </w:rPr>
        <w:t>(дата обращения: 12.03.2018)</w:t>
      </w:r>
    </w:p>
  </w:footnote>
  <w:footnote w:id="51">
    <w:p w14:paraId="4AE0F77E" w14:textId="653ACC88" w:rsidR="0009733B" w:rsidRPr="002A7023" w:rsidRDefault="0009733B" w:rsidP="00CE34E0">
      <w:pPr>
        <w:pStyle w:val="1"/>
        <w:spacing w:before="45" w:beforeAutospacing="0" w:after="150" w:afterAutospacing="0"/>
        <w:jc w:val="both"/>
        <w:rPr>
          <w:rFonts w:eastAsia="Times New Roman"/>
          <w:b w:val="0"/>
          <w:bCs w:val="0"/>
          <w:color w:val="000000" w:themeColor="text1"/>
          <w:sz w:val="20"/>
          <w:szCs w:val="20"/>
        </w:rPr>
      </w:pPr>
      <w:r w:rsidRPr="002A7023">
        <w:rPr>
          <w:rStyle w:val="a7"/>
          <w:b w:val="0"/>
          <w:color w:val="000000" w:themeColor="text1"/>
          <w:sz w:val="20"/>
          <w:szCs w:val="20"/>
        </w:rPr>
        <w:footnoteRef/>
      </w:r>
      <w:r w:rsidRPr="002A7023">
        <w:rPr>
          <w:b w:val="0"/>
          <w:color w:val="000000" w:themeColor="text1"/>
          <w:sz w:val="20"/>
          <w:szCs w:val="20"/>
        </w:rPr>
        <w:t xml:space="preserve"> </w:t>
      </w:r>
      <w:r w:rsidRPr="002A7023">
        <w:rPr>
          <w:rFonts w:eastAsia="Times New Roman"/>
          <w:b w:val="0"/>
          <w:bCs w:val="0"/>
          <w:color w:val="000000" w:themeColor="text1"/>
          <w:sz w:val="20"/>
          <w:szCs w:val="20"/>
        </w:rPr>
        <w:t>U.S. Code</w:t>
      </w:r>
      <w:r w:rsidRPr="002A7023">
        <w:rPr>
          <w:b w:val="0"/>
          <w:color w:val="000000" w:themeColor="text1"/>
          <w:sz w:val="20"/>
          <w:szCs w:val="20"/>
        </w:rPr>
        <w:t xml:space="preserve"> // </w:t>
      </w:r>
      <w:r w:rsidR="00CE34E0" w:rsidRPr="00CE34E0">
        <w:rPr>
          <w:b w:val="0"/>
          <w:sz w:val="20"/>
          <w:szCs w:val="20"/>
        </w:rPr>
        <w:t>URL</w:t>
      </w:r>
      <w:r w:rsidRPr="002A7023">
        <w:rPr>
          <w:b w:val="0"/>
          <w:color w:val="000000" w:themeColor="text1"/>
          <w:sz w:val="20"/>
          <w:szCs w:val="20"/>
          <w:lang w:val="en-GB"/>
        </w:rPr>
        <w:t xml:space="preserve">: </w:t>
      </w:r>
      <w:r w:rsidRPr="002A7023">
        <w:rPr>
          <w:b w:val="0"/>
          <w:color w:val="000000" w:themeColor="text1"/>
          <w:sz w:val="20"/>
          <w:szCs w:val="20"/>
        </w:rPr>
        <w:t>https://w</w:t>
      </w:r>
      <w:r w:rsidR="00CE34E0">
        <w:rPr>
          <w:b w:val="0"/>
          <w:color w:val="000000" w:themeColor="text1"/>
          <w:sz w:val="20"/>
          <w:szCs w:val="20"/>
        </w:rPr>
        <w:t xml:space="preserve">ww.law.cornell.edu/uscode/text – </w:t>
      </w:r>
      <w:r w:rsidRPr="002A7023">
        <w:rPr>
          <w:b w:val="0"/>
          <w:color w:val="000000" w:themeColor="text1"/>
          <w:sz w:val="20"/>
          <w:szCs w:val="20"/>
        </w:rPr>
        <w:t>(дата обращения 19.03.2018)</w:t>
      </w:r>
    </w:p>
  </w:footnote>
  <w:footnote w:id="52">
    <w:p w14:paraId="33836BF9" w14:textId="5139FA8C" w:rsidR="0009733B" w:rsidRPr="002A7023" w:rsidRDefault="0009733B" w:rsidP="00CE34E0">
      <w:pPr>
        <w:pStyle w:val="1"/>
        <w:spacing w:before="45" w:beforeAutospacing="0" w:after="150" w:afterAutospacing="0"/>
        <w:jc w:val="both"/>
        <w:rPr>
          <w:rFonts w:eastAsia="Times New Roman"/>
          <w:b w:val="0"/>
          <w:bCs w:val="0"/>
          <w:color w:val="000000" w:themeColor="text1"/>
          <w:sz w:val="20"/>
          <w:szCs w:val="20"/>
        </w:rPr>
      </w:pPr>
      <w:r w:rsidRPr="002A7023">
        <w:rPr>
          <w:rStyle w:val="a7"/>
          <w:b w:val="0"/>
          <w:color w:val="000000" w:themeColor="text1"/>
          <w:sz w:val="20"/>
          <w:szCs w:val="20"/>
        </w:rPr>
        <w:footnoteRef/>
      </w:r>
      <w:r w:rsidRPr="002A7023">
        <w:rPr>
          <w:b w:val="0"/>
          <w:color w:val="000000" w:themeColor="text1"/>
          <w:sz w:val="20"/>
          <w:szCs w:val="20"/>
        </w:rPr>
        <w:t xml:space="preserve"> </w:t>
      </w:r>
      <w:r w:rsidRPr="002A7023">
        <w:rPr>
          <w:rFonts w:eastAsia="Times New Roman"/>
          <w:b w:val="0"/>
          <w:bCs w:val="0"/>
          <w:color w:val="000000" w:themeColor="text1"/>
          <w:sz w:val="20"/>
          <w:szCs w:val="20"/>
        </w:rPr>
        <w:t>CFR</w:t>
      </w:r>
      <w:r w:rsidRPr="002A7023">
        <w:rPr>
          <w:b w:val="0"/>
          <w:color w:val="000000" w:themeColor="text1"/>
          <w:sz w:val="20"/>
          <w:szCs w:val="20"/>
        </w:rPr>
        <w:t xml:space="preserve">// </w:t>
      </w:r>
      <w:r w:rsidR="00CE34E0" w:rsidRPr="00CE34E0">
        <w:rPr>
          <w:b w:val="0"/>
          <w:sz w:val="20"/>
          <w:szCs w:val="20"/>
        </w:rPr>
        <w:t>URL</w:t>
      </w:r>
      <w:r w:rsidRPr="002A7023">
        <w:rPr>
          <w:b w:val="0"/>
          <w:color w:val="000000" w:themeColor="text1"/>
          <w:sz w:val="20"/>
          <w:szCs w:val="20"/>
          <w:lang w:val="en-GB"/>
        </w:rPr>
        <w:t xml:space="preserve">: </w:t>
      </w:r>
      <w:r w:rsidRPr="002A7023">
        <w:rPr>
          <w:b w:val="0"/>
          <w:color w:val="000000" w:themeColor="text1"/>
          <w:sz w:val="20"/>
          <w:szCs w:val="20"/>
        </w:rPr>
        <w:t>https:</w:t>
      </w:r>
      <w:r w:rsidR="00CE34E0">
        <w:rPr>
          <w:b w:val="0"/>
          <w:color w:val="000000" w:themeColor="text1"/>
          <w:sz w:val="20"/>
          <w:szCs w:val="20"/>
        </w:rPr>
        <w:t xml:space="preserve">//www.law.cornell.edu/cfr/text – </w:t>
      </w:r>
      <w:r w:rsidRPr="002A7023">
        <w:rPr>
          <w:b w:val="0"/>
          <w:color w:val="000000" w:themeColor="text1"/>
          <w:sz w:val="20"/>
          <w:szCs w:val="20"/>
        </w:rPr>
        <w:t>(дата обращения 19.03.2018)</w:t>
      </w:r>
    </w:p>
  </w:footnote>
  <w:footnote w:id="53">
    <w:p w14:paraId="53D20912" w14:textId="748966FD" w:rsidR="0009733B" w:rsidRPr="002A7023" w:rsidRDefault="0009733B" w:rsidP="00CE34E0">
      <w:pPr>
        <w:pStyle w:val="1"/>
        <w:spacing w:before="45" w:beforeAutospacing="0" w:after="150" w:afterAutospacing="0"/>
        <w:jc w:val="both"/>
        <w:rPr>
          <w:rFonts w:eastAsia="Times New Roman"/>
          <w:b w:val="0"/>
          <w:bCs w:val="0"/>
          <w:color w:val="B31B1B"/>
          <w:sz w:val="20"/>
          <w:szCs w:val="20"/>
        </w:rPr>
      </w:pPr>
      <w:r w:rsidRPr="002A7023">
        <w:rPr>
          <w:rStyle w:val="a7"/>
          <w:b w:val="0"/>
          <w:color w:val="000000" w:themeColor="text1"/>
          <w:sz w:val="20"/>
          <w:szCs w:val="20"/>
        </w:rPr>
        <w:footnoteRef/>
      </w:r>
      <w:r w:rsidRPr="002A7023">
        <w:rPr>
          <w:b w:val="0"/>
          <w:color w:val="000000" w:themeColor="text1"/>
          <w:sz w:val="20"/>
          <w:szCs w:val="20"/>
        </w:rPr>
        <w:t xml:space="preserve"> </w:t>
      </w:r>
      <w:r w:rsidRPr="002A7023">
        <w:rPr>
          <w:b w:val="0"/>
          <w:bCs w:val="0"/>
          <w:color w:val="000000" w:themeColor="text1"/>
          <w:sz w:val="20"/>
          <w:szCs w:val="20"/>
        </w:rPr>
        <w:t>Joint Publication 3-07.2</w:t>
      </w:r>
      <w:r w:rsidRPr="002A7023">
        <w:rPr>
          <w:b w:val="0"/>
          <w:color w:val="000000" w:themeColor="text1"/>
          <w:sz w:val="20"/>
          <w:szCs w:val="20"/>
        </w:rPr>
        <w:t xml:space="preserve">// </w:t>
      </w:r>
      <w:r w:rsidR="00CE34E0" w:rsidRPr="00CE34E0">
        <w:rPr>
          <w:b w:val="0"/>
          <w:sz w:val="20"/>
          <w:szCs w:val="20"/>
        </w:rPr>
        <w:t>URL</w:t>
      </w:r>
      <w:r w:rsidRPr="002A7023">
        <w:rPr>
          <w:b w:val="0"/>
          <w:color w:val="000000" w:themeColor="text1"/>
          <w:sz w:val="20"/>
          <w:szCs w:val="20"/>
          <w:lang w:val="en-GB"/>
        </w:rPr>
        <w:t xml:space="preserve">: </w:t>
      </w:r>
      <w:r w:rsidRPr="002A7023">
        <w:rPr>
          <w:b w:val="0"/>
          <w:color w:val="000000" w:themeColor="text1"/>
          <w:sz w:val="20"/>
          <w:szCs w:val="20"/>
        </w:rPr>
        <w:t>http://www.bits.de/NRANEU/other</w:t>
      </w:r>
      <w:r w:rsidR="00CE34E0">
        <w:rPr>
          <w:b w:val="0"/>
          <w:color w:val="000000" w:themeColor="text1"/>
          <w:sz w:val="20"/>
          <w:szCs w:val="20"/>
        </w:rPr>
        <w:t xml:space="preserve">s/jp-doctrine/JP3_07.2(10).pdf – </w:t>
      </w:r>
      <w:r w:rsidRPr="002A7023">
        <w:rPr>
          <w:b w:val="0"/>
          <w:color w:val="000000" w:themeColor="text1"/>
          <w:sz w:val="20"/>
          <w:szCs w:val="20"/>
        </w:rPr>
        <w:t>(дата обращения 19.03.2018)</w:t>
      </w:r>
    </w:p>
  </w:footnote>
  <w:footnote w:id="54">
    <w:p w14:paraId="3BB2DAAB" w14:textId="30EFEA9A" w:rsidR="0009733B" w:rsidRPr="00C41D0F" w:rsidRDefault="0009733B" w:rsidP="00CE34E0">
      <w:pPr>
        <w:pStyle w:val="ab"/>
        <w:jc w:val="both"/>
        <w:rPr>
          <w:rFonts w:eastAsia="Times New Roman"/>
          <w:color w:val="000000" w:themeColor="text1"/>
          <w:sz w:val="20"/>
          <w:szCs w:val="20"/>
        </w:rPr>
      </w:pPr>
      <w:r w:rsidRPr="00C41D0F">
        <w:rPr>
          <w:rStyle w:val="a7"/>
          <w:color w:val="000000" w:themeColor="text1"/>
          <w:sz w:val="20"/>
          <w:szCs w:val="20"/>
        </w:rPr>
        <w:footnoteRef/>
      </w:r>
      <w:r w:rsidRPr="00C41D0F">
        <w:rPr>
          <w:color w:val="000000" w:themeColor="text1"/>
          <w:sz w:val="20"/>
          <w:szCs w:val="20"/>
        </w:rPr>
        <w:t xml:space="preserve"> </w:t>
      </w:r>
      <w:r w:rsidRPr="00C41D0F">
        <w:rPr>
          <w:rFonts w:eastAsia="Times New Roman"/>
          <w:color w:val="000000" w:themeColor="text1"/>
          <w:sz w:val="20"/>
          <w:szCs w:val="20"/>
        </w:rPr>
        <w:t>S.993 - Biological Weapons Anti-Terrorism Act of 1989</w:t>
      </w:r>
      <w:r w:rsidRPr="00C41D0F">
        <w:rPr>
          <w:color w:val="000000" w:themeColor="text1"/>
          <w:sz w:val="20"/>
          <w:szCs w:val="20"/>
        </w:rPr>
        <w:t xml:space="preserve">// </w:t>
      </w:r>
      <w:r w:rsidR="00CE34E0">
        <w:rPr>
          <w:sz w:val="20"/>
          <w:szCs w:val="20"/>
        </w:rPr>
        <w:t>URL</w:t>
      </w:r>
      <w:r w:rsidRPr="00C41D0F">
        <w:rPr>
          <w:color w:val="000000" w:themeColor="text1"/>
          <w:sz w:val="20"/>
          <w:szCs w:val="20"/>
          <w:lang w:val="en-GB"/>
        </w:rPr>
        <w:t xml:space="preserve">: </w:t>
      </w:r>
      <w:r w:rsidRPr="00C41D0F">
        <w:rPr>
          <w:color w:val="000000" w:themeColor="text1"/>
          <w:sz w:val="20"/>
          <w:szCs w:val="20"/>
        </w:rPr>
        <w:t>https://www.congress.gov/bill/101st-congress/senate-bill/993/text</w:t>
      </w:r>
      <w:r w:rsidR="00CE34E0">
        <w:rPr>
          <w:rStyle w:val="aa"/>
          <w:color w:val="000000" w:themeColor="text1"/>
          <w:sz w:val="20"/>
          <w:szCs w:val="20"/>
          <w:u w:val="none"/>
        </w:rPr>
        <w:t xml:space="preserve"> – </w:t>
      </w:r>
      <w:r w:rsidRPr="00C41D0F">
        <w:rPr>
          <w:rStyle w:val="aa"/>
          <w:color w:val="000000" w:themeColor="text1"/>
          <w:sz w:val="20"/>
          <w:szCs w:val="20"/>
          <w:u w:val="none"/>
        </w:rPr>
        <w:t xml:space="preserve">(дата обращения: 19.03.2018) </w:t>
      </w:r>
    </w:p>
  </w:footnote>
  <w:footnote w:id="55">
    <w:p w14:paraId="577BB7DF" w14:textId="704FD55A" w:rsidR="0009733B" w:rsidRPr="00C41D0F" w:rsidRDefault="0009733B" w:rsidP="00CE34E0">
      <w:pPr>
        <w:pStyle w:val="ab"/>
        <w:jc w:val="both"/>
        <w:rPr>
          <w:rFonts w:eastAsia="Times New Roman"/>
          <w:color w:val="000000" w:themeColor="text1"/>
          <w:sz w:val="20"/>
          <w:szCs w:val="20"/>
        </w:rPr>
      </w:pPr>
      <w:r w:rsidRPr="00C41D0F">
        <w:rPr>
          <w:rStyle w:val="a7"/>
          <w:color w:val="000000" w:themeColor="text1"/>
          <w:sz w:val="20"/>
          <w:szCs w:val="20"/>
        </w:rPr>
        <w:footnoteRef/>
      </w:r>
      <w:r w:rsidRPr="00C41D0F">
        <w:rPr>
          <w:color w:val="000000" w:themeColor="text1"/>
          <w:sz w:val="20"/>
          <w:szCs w:val="20"/>
        </w:rPr>
        <w:t xml:space="preserve"> </w:t>
      </w:r>
      <w:r w:rsidRPr="00C41D0F">
        <w:rPr>
          <w:bCs/>
          <w:color w:val="000000" w:themeColor="text1"/>
          <w:sz w:val="20"/>
          <w:szCs w:val="20"/>
        </w:rPr>
        <w:t xml:space="preserve">Executive Order 12947 </w:t>
      </w:r>
      <w:r w:rsidRPr="00C41D0F">
        <w:rPr>
          <w:color w:val="000000" w:themeColor="text1"/>
          <w:sz w:val="20"/>
          <w:szCs w:val="20"/>
        </w:rPr>
        <w:t xml:space="preserve">// </w:t>
      </w:r>
      <w:r w:rsidR="00CE34E0">
        <w:rPr>
          <w:sz w:val="20"/>
          <w:szCs w:val="20"/>
        </w:rPr>
        <w:t>URL</w:t>
      </w:r>
      <w:r w:rsidRPr="00C41D0F">
        <w:rPr>
          <w:color w:val="000000" w:themeColor="text1"/>
          <w:sz w:val="20"/>
          <w:szCs w:val="20"/>
          <w:lang w:val="en-GB"/>
        </w:rPr>
        <w:t xml:space="preserve">: </w:t>
      </w:r>
      <w:r w:rsidRPr="00C41D0F">
        <w:rPr>
          <w:color w:val="000000" w:themeColor="text1"/>
          <w:sz w:val="20"/>
          <w:szCs w:val="20"/>
        </w:rPr>
        <w:t>https://www.treasury.gov/resource-center/sanctions/Documents/12947.pdf</w:t>
      </w:r>
      <w:r w:rsidR="00CE34E0">
        <w:rPr>
          <w:rStyle w:val="aa"/>
          <w:color w:val="000000" w:themeColor="text1"/>
          <w:sz w:val="20"/>
          <w:szCs w:val="20"/>
          <w:u w:val="none"/>
        </w:rPr>
        <w:t xml:space="preserve"> – </w:t>
      </w:r>
      <w:r w:rsidRPr="00C41D0F">
        <w:rPr>
          <w:rStyle w:val="aa"/>
          <w:color w:val="000000" w:themeColor="text1"/>
          <w:sz w:val="20"/>
          <w:szCs w:val="20"/>
          <w:u w:val="none"/>
        </w:rPr>
        <w:t xml:space="preserve">(дата обращения: 19.03.2018) </w:t>
      </w:r>
    </w:p>
  </w:footnote>
  <w:footnote w:id="56">
    <w:p w14:paraId="4049D97A" w14:textId="62F11502" w:rsidR="0009733B" w:rsidRPr="00C41D0F" w:rsidRDefault="0009733B" w:rsidP="00CE34E0">
      <w:pPr>
        <w:pStyle w:val="ab"/>
        <w:jc w:val="both"/>
        <w:rPr>
          <w:rFonts w:eastAsia="Times New Roman"/>
          <w:color w:val="000000" w:themeColor="text1"/>
          <w:sz w:val="20"/>
          <w:szCs w:val="20"/>
        </w:rPr>
      </w:pPr>
      <w:r w:rsidRPr="00C41D0F">
        <w:rPr>
          <w:rStyle w:val="a7"/>
          <w:color w:val="000000" w:themeColor="text1"/>
          <w:sz w:val="20"/>
          <w:szCs w:val="20"/>
        </w:rPr>
        <w:footnoteRef/>
      </w:r>
      <w:r w:rsidRPr="00C41D0F">
        <w:rPr>
          <w:color w:val="000000" w:themeColor="text1"/>
          <w:sz w:val="20"/>
          <w:szCs w:val="20"/>
        </w:rPr>
        <w:t xml:space="preserve"> </w:t>
      </w:r>
      <w:r w:rsidRPr="00C41D0F">
        <w:rPr>
          <w:rFonts w:eastAsia="Times New Roman"/>
          <w:color w:val="000000" w:themeColor="text1"/>
          <w:sz w:val="20"/>
          <w:szCs w:val="20"/>
        </w:rPr>
        <w:t>S.390 - Omnibus Counterterrorism Act of 1995</w:t>
      </w:r>
      <w:r w:rsidRPr="00C41D0F">
        <w:rPr>
          <w:color w:val="000000" w:themeColor="text1"/>
          <w:sz w:val="20"/>
          <w:szCs w:val="20"/>
        </w:rPr>
        <w:t xml:space="preserve">// </w:t>
      </w:r>
      <w:r w:rsidR="00CE34E0">
        <w:rPr>
          <w:sz w:val="20"/>
          <w:szCs w:val="20"/>
        </w:rPr>
        <w:t>URL</w:t>
      </w:r>
      <w:r w:rsidRPr="00C41D0F">
        <w:rPr>
          <w:color w:val="000000" w:themeColor="text1"/>
          <w:sz w:val="20"/>
          <w:szCs w:val="20"/>
          <w:lang w:val="en-GB"/>
        </w:rPr>
        <w:t xml:space="preserve">: </w:t>
      </w:r>
      <w:r w:rsidRPr="00C41D0F">
        <w:rPr>
          <w:color w:val="000000" w:themeColor="text1"/>
          <w:sz w:val="20"/>
          <w:szCs w:val="20"/>
        </w:rPr>
        <w:t>https://www.congress.gov/bill/104th-congress/senate-bill/390/text</w:t>
      </w:r>
      <w:r w:rsidR="00CE34E0">
        <w:rPr>
          <w:rStyle w:val="aa"/>
          <w:color w:val="000000" w:themeColor="text1"/>
          <w:sz w:val="20"/>
          <w:szCs w:val="20"/>
          <w:u w:val="none"/>
        </w:rPr>
        <w:t xml:space="preserve"> – </w:t>
      </w:r>
      <w:r w:rsidRPr="00C41D0F">
        <w:rPr>
          <w:rStyle w:val="aa"/>
          <w:color w:val="000000" w:themeColor="text1"/>
          <w:sz w:val="20"/>
          <w:szCs w:val="20"/>
          <w:u w:val="none"/>
        </w:rPr>
        <w:t xml:space="preserve">(дата обращения: 19.03.2018) </w:t>
      </w:r>
    </w:p>
  </w:footnote>
  <w:footnote w:id="57">
    <w:p w14:paraId="6C28F3A3" w14:textId="2EEA8DB8" w:rsidR="0009733B" w:rsidRPr="002A7023" w:rsidRDefault="0009733B" w:rsidP="00CE34E0">
      <w:pPr>
        <w:pStyle w:val="ab"/>
        <w:jc w:val="both"/>
        <w:rPr>
          <w:rFonts w:ascii="Arial" w:eastAsia="Times New Roman" w:hAnsi="Arial" w:cs="Arial"/>
          <w:color w:val="202A43"/>
        </w:rPr>
      </w:pPr>
      <w:r w:rsidRPr="00C41D0F">
        <w:rPr>
          <w:rStyle w:val="a7"/>
          <w:color w:val="000000" w:themeColor="text1"/>
          <w:sz w:val="20"/>
          <w:szCs w:val="20"/>
        </w:rPr>
        <w:footnoteRef/>
      </w:r>
      <w:r w:rsidRPr="00C41D0F">
        <w:rPr>
          <w:color w:val="000000" w:themeColor="text1"/>
          <w:sz w:val="20"/>
          <w:szCs w:val="20"/>
        </w:rPr>
        <w:t xml:space="preserve"> </w:t>
      </w:r>
      <w:r w:rsidRPr="00C41D0F">
        <w:rPr>
          <w:rFonts w:eastAsia="Times New Roman"/>
          <w:color w:val="000000" w:themeColor="text1"/>
          <w:sz w:val="20"/>
          <w:szCs w:val="20"/>
        </w:rPr>
        <w:t>S.735 - Antiterrorism and Effective Death Penalty Act of 1996</w:t>
      </w:r>
      <w:r w:rsidRPr="00C41D0F">
        <w:rPr>
          <w:color w:val="000000" w:themeColor="text1"/>
          <w:sz w:val="20"/>
          <w:szCs w:val="20"/>
        </w:rPr>
        <w:t xml:space="preserve">// </w:t>
      </w:r>
      <w:r w:rsidR="00CE34E0">
        <w:rPr>
          <w:sz w:val="20"/>
          <w:szCs w:val="20"/>
        </w:rPr>
        <w:t>URL</w:t>
      </w:r>
      <w:r w:rsidRPr="00C41D0F">
        <w:rPr>
          <w:color w:val="000000" w:themeColor="text1"/>
          <w:sz w:val="20"/>
          <w:szCs w:val="20"/>
          <w:lang w:val="en-GB"/>
        </w:rPr>
        <w:t xml:space="preserve">: </w:t>
      </w:r>
      <w:r w:rsidRPr="00C41D0F">
        <w:rPr>
          <w:color w:val="000000" w:themeColor="text1"/>
          <w:sz w:val="20"/>
          <w:szCs w:val="20"/>
        </w:rPr>
        <w:t>https://www.congress.gov/bill/104th-congress/senate-bill/735/text</w:t>
      </w:r>
      <w:r w:rsidR="00CE34E0">
        <w:rPr>
          <w:rStyle w:val="aa"/>
          <w:color w:val="000000" w:themeColor="text1"/>
          <w:sz w:val="20"/>
          <w:szCs w:val="20"/>
          <w:u w:val="none"/>
        </w:rPr>
        <w:t xml:space="preserve"> – </w:t>
      </w:r>
      <w:r w:rsidRPr="00C41D0F">
        <w:rPr>
          <w:rStyle w:val="aa"/>
          <w:color w:val="000000" w:themeColor="text1"/>
          <w:sz w:val="20"/>
          <w:szCs w:val="20"/>
          <w:u w:val="none"/>
        </w:rPr>
        <w:t>(дата обращения: 19.03.2018)</w:t>
      </w:r>
      <w:r w:rsidRPr="002A7023">
        <w:rPr>
          <w:rStyle w:val="aa"/>
          <w:color w:val="000000" w:themeColor="text1"/>
        </w:rPr>
        <w:t xml:space="preserve"> </w:t>
      </w:r>
    </w:p>
  </w:footnote>
  <w:footnote w:id="58">
    <w:p w14:paraId="1C1E432B" w14:textId="77158703" w:rsidR="0009733B" w:rsidRPr="00C41D0F" w:rsidRDefault="0009733B" w:rsidP="00CE34E0">
      <w:pPr>
        <w:pStyle w:val="2"/>
        <w:jc w:val="both"/>
        <w:rPr>
          <w:rFonts w:ascii="Times New Roman" w:eastAsia="Times New Roman" w:hAnsi="Times New Roman" w:cs="Times New Roman"/>
          <w:color w:val="000000" w:themeColor="text1"/>
          <w:sz w:val="20"/>
          <w:szCs w:val="20"/>
        </w:rPr>
      </w:pPr>
      <w:r w:rsidRPr="00C41D0F">
        <w:rPr>
          <w:rStyle w:val="a7"/>
          <w:rFonts w:ascii="Times New Roman" w:hAnsi="Times New Roman" w:cs="Times New Roman"/>
          <w:color w:val="000000" w:themeColor="text1"/>
          <w:sz w:val="20"/>
          <w:szCs w:val="20"/>
        </w:rPr>
        <w:footnoteRef/>
      </w:r>
      <w:r w:rsidRPr="00C41D0F">
        <w:rPr>
          <w:rFonts w:ascii="Times New Roman" w:hAnsi="Times New Roman" w:cs="Times New Roman"/>
          <w:color w:val="000000" w:themeColor="text1"/>
          <w:sz w:val="20"/>
          <w:szCs w:val="20"/>
        </w:rPr>
        <w:t xml:space="preserve"> </w:t>
      </w:r>
      <w:r w:rsidRPr="00C41D0F">
        <w:rPr>
          <w:rFonts w:ascii="Times New Roman" w:eastAsia="Times New Roman" w:hAnsi="Times New Roman" w:cs="Times New Roman"/>
          <w:bCs/>
          <w:color w:val="000000" w:themeColor="text1"/>
          <w:sz w:val="20"/>
          <w:szCs w:val="20"/>
        </w:rPr>
        <w:t>Executive Order 13224</w:t>
      </w:r>
      <w:r w:rsidRPr="00C41D0F">
        <w:rPr>
          <w:rFonts w:ascii="Times New Roman" w:hAnsi="Times New Roman" w:cs="Times New Roman"/>
          <w:color w:val="000000" w:themeColor="text1"/>
          <w:sz w:val="20"/>
          <w:szCs w:val="20"/>
        </w:rPr>
        <w:t xml:space="preserve">// </w:t>
      </w:r>
      <w:r w:rsidR="00CE34E0" w:rsidRPr="00CE34E0">
        <w:rPr>
          <w:rFonts w:ascii="Times New Roman" w:hAnsi="Times New Roman" w:cs="Times New Roman"/>
          <w:color w:val="000000" w:themeColor="text1"/>
          <w:sz w:val="20"/>
          <w:szCs w:val="20"/>
        </w:rPr>
        <w:t>URL</w:t>
      </w:r>
      <w:r w:rsidRPr="00C41D0F">
        <w:rPr>
          <w:rFonts w:ascii="Times New Roman" w:hAnsi="Times New Roman" w:cs="Times New Roman"/>
          <w:color w:val="000000" w:themeColor="text1"/>
          <w:sz w:val="20"/>
          <w:szCs w:val="20"/>
          <w:lang w:val="en-GB"/>
        </w:rPr>
        <w:t xml:space="preserve">: </w:t>
      </w:r>
      <w:r w:rsidRPr="00C41D0F">
        <w:rPr>
          <w:rFonts w:ascii="Times New Roman" w:hAnsi="Times New Roman" w:cs="Times New Roman"/>
          <w:color w:val="000000" w:themeColor="text1"/>
          <w:sz w:val="20"/>
          <w:szCs w:val="20"/>
        </w:rPr>
        <w:t>https://www.state.gov/j/ct/rls/other/des/122570.htm</w:t>
      </w:r>
      <w:r w:rsidR="00CE34E0">
        <w:rPr>
          <w:rStyle w:val="aa"/>
          <w:rFonts w:ascii="Times New Roman" w:hAnsi="Times New Roman" w:cs="Times New Roman"/>
          <w:color w:val="000000" w:themeColor="text1"/>
          <w:sz w:val="20"/>
          <w:szCs w:val="20"/>
          <w:u w:val="none"/>
        </w:rPr>
        <w:t xml:space="preserve"> – </w:t>
      </w:r>
      <w:r w:rsidRPr="00C41D0F">
        <w:rPr>
          <w:rStyle w:val="aa"/>
          <w:rFonts w:ascii="Times New Roman" w:hAnsi="Times New Roman" w:cs="Times New Roman"/>
          <w:color w:val="000000" w:themeColor="text1"/>
          <w:sz w:val="20"/>
          <w:szCs w:val="20"/>
          <w:u w:val="none"/>
        </w:rPr>
        <w:t>(дата обращения: 19.03.2018)</w:t>
      </w:r>
    </w:p>
  </w:footnote>
  <w:footnote w:id="59">
    <w:p w14:paraId="76217047" w14:textId="2A00944A" w:rsidR="0009733B" w:rsidRPr="0009733B" w:rsidRDefault="0009733B" w:rsidP="00CE34E0">
      <w:pPr>
        <w:pStyle w:val="a5"/>
        <w:jc w:val="both"/>
        <w:rPr>
          <w:rFonts w:ascii="Times New Roman" w:hAnsi="Times New Roman" w:cs="Times New Roman"/>
          <w:sz w:val="20"/>
          <w:szCs w:val="20"/>
          <w:lang w:val="en-US"/>
        </w:rPr>
      </w:pPr>
      <w:r w:rsidRPr="00C41D0F">
        <w:rPr>
          <w:rStyle w:val="a9"/>
          <w:rFonts w:ascii="Times New Roman" w:eastAsia="Times New Roman" w:hAnsi="Times New Roman" w:cs="Times New Roman"/>
          <w:color w:val="000000" w:themeColor="text1"/>
          <w:sz w:val="20"/>
          <w:szCs w:val="20"/>
          <w:vertAlign w:val="superscript"/>
        </w:rPr>
        <w:footnoteRef/>
      </w:r>
      <w:r w:rsidRPr="00C41D0F">
        <w:rPr>
          <w:rStyle w:val="a9"/>
          <w:rFonts w:ascii="Times New Roman" w:hAnsi="Times New Roman" w:cs="Times New Roman"/>
          <w:color w:val="000000" w:themeColor="text1"/>
          <w:sz w:val="20"/>
          <w:szCs w:val="20"/>
          <w:vertAlign w:val="superscript"/>
          <w:lang w:val="en-US"/>
        </w:rPr>
        <w:t xml:space="preserve"> </w:t>
      </w:r>
      <w:r w:rsidRPr="00C41D0F">
        <w:rPr>
          <w:rStyle w:val="a9"/>
          <w:rFonts w:ascii="Times New Roman" w:hAnsi="Times New Roman" w:cs="Times New Roman"/>
          <w:color w:val="000000" w:themeColor="text1"/>
          <w:sz w:val="20"/>
          <w:szCs w:val="20"/>
          <w:lang w:val="en-US"/>
        </w:rPr>
        <w:t>The Uniting and Strengthening America by Providing Appropriate Tools Required to Intercept and Obstruct Terrorism Act of 2001 ("USA Patriot Act")</w:t>
      </w:r>
      <w:r w:rsidRPr="00C41D0F">
        <w:rPr>
          <w:rFonts w:ascii="Times New Roman" w:hAnsi="Times New Roman" w:cs="Times New Roman"/>
          <w:color w:val="000000" w:themeColor="text1"/>
          <w:sz w:val="20"/>
          <w:szCs w:val="20"/>
        </w:rPr>
        <w:t xml:space="preserve">// </w:t>
      </w:r>
      <w:r w:rsidR="00CE34E0">
        <w:rPr>
          <w:rFonts w:ascii="Times New Roman" w:hAnsi="Times New Roman" w:cs="Times New Roman"/>
          <w:sz w:val="20"/>
          <w:szCs w:val="20"/>
        </w:rPr>
        <w:t>URL</w:t>
      </w:r>
      <w:r w:rsidRPr="00C41D0F">
        <w:rPr>
          <w:rFonts w:ascii="Times New Roman" w:hAnsi="Times New Roman" w:cs="Times New Roman"/>
          <w:color w:val="000000" w:themeColor="text1"/>
          <w:sz w:val="20"/>
          <w:szCs w:val="20"/>
          <w:lang w:val="en-GB"/>
        </w:rPr>
        <w:t xml:space="preserve">: </w:t>
      </w:r>
      <w:r w:rsidRPr="00C41D0F">
        <w:rPr>
          <w:rStyle w:val="a9"/>
          <w:rFonts w:ascii="Times New Roman" w:hAnsi="Times New Roman" w:cs="Times New Roman"/>
          <w:color w:val="000000" w:themeColor="text1"/>
          <w:sz w:val="20"/>
          <w:szCs w:val="20"/>
          <w:lang w:val="en-US"/>
        </w:rPr>
        <w:t xml:space="preserve"> </w:t>
      </w:r>
      <w:hyperlink r:id="rId1" w:history="1">
        <w:r w:rsidRPr="00C41D0F">
          <w:rPr>
            <w:rStyle w:val="Hyperlink12"/>
            <w:rFonts w:ascii="Times New Roman" w:hAnsi="Times New Roman" w:cs="Times New Roman"/>
            <w:color w:val="000000" w:themeColor="text1"/>
            <w:sz w:val="20"/>
            <w:szCs w:val="20"/>
            <w:u w:val="none"/>
          </w:rPr>
          <w:t>http://www.americanlaw.com/patriotact.html</w:t>
        </w:r>
      </w:hyperlink>
      <w:r w:rsidRPr="00C41D0F">
        <w:rPr>
          <w:rStyle w:val="aa"/>
          <w:rFonts w:ascii="Times New Roman" w:hAnsi="Times New Roman" w:cs="Times New Roman"/>
          <w:color w:val="000000" w:themeColor="text1"/>
          <w:sz w:val="20"/>
          <w:szCs w:val="20"/>
          <w:u w:val="none"/>
        </w:rPr>
        <w:t xml:space="preserve">, </w:t>
      </w:r>
      <w:r w:rsidR="00CE34E0">
        <w:rPr>
          <w:rStyle w:val="aa"/>
          <w:rFonts w:ascii="Times New Roman" w:hAnsi="Times New Roman" w:cs="Times New Roman"/>
          <w:color w:val="000000" w:themeColor="text1"/>
          <w:sz w:val="20"/>
          <w:szCs w:val="20"/>
          <w:u w:val="none"/>
        </w:rPr>
        <w:t xml:space="preserve">– </w:t>
      </w:r>
      <w:r w:rsidRPr="00C41D0F">
        <w:rPr>
          <w:rStyle w:val="aa"/>
          <w:rFonts w:ascii="Times New Roman" w:hAnsi="Times New Roman" w:cs="Times New Roman"/>
          <w:color w:val="000000" w:themeColor="text1"/>
          <w:sz w:val="20"/>
          <w:szCs w:val="20"/>
          <w:u w:val="none"/>
        </w:rPr>
        <w:t>(дата обращения: 19.03.2018)</w:t>
      </w:r>
    </w:p>
  </w:footnote>
  <w:footnote w:id="60">
    <w:p w14:paraId="7BDD3DD0" w14:textId="1ECFEAB6" w:rsidR="0009733B" w:rsidRPr="00C41D0F" w:rsidRDefault="0009733B" w:rsidP="00CE34E0">
      <w:pPr>
        <w:pStyle w:val="a5"/>
        <w:keepNext/>
        <w:keepLines/>
        <w:suppressAutoHyphens/>
        <w:contextualSpacing/>
        <w:jc w:val="both"/>
        <w:rPr>
          <w:rFonts w:ascii="Times New Roman" w:hAnsi="Times New Roman" w:cs="Times New Roman"/>
          <w:lang w:val="en-US"/>
        </w:rPr>
      </w:pPr>
      <w:r w:rsidRPr="00C41D0F">
        <w:rPr>
          <w:rStyle w:val="a7"/>
          <w:rFonts w:ascii="Times New Roman" w:hAnsi="Times New Roman" w:cs="Times New Roman"/>
          <w:sz w:val="20"/>
          <w:szCs w:val="20"/>
        </w:rPr>
        <w:footnoteRef/>
      </w:r>
      <w:r w:rsidRPr="00C41D0F">
        <w:rPr>
          <w:rFonts w:ascii="Times New Roman" w:hAnsi="Times New Roman" w:cs="Times New Roman"/>
          <w:sz w:val="20"/>
          <w:szCs w:val="20"/>
        </w:rPr>
        <w:t xml:space="preserve"> </w:t>
      </w:r>
      <w:r w:rsidRPr="00C41D0F">
        <w:rPr>
          <w:rFonts w:ascii="Times New Roman" w:eastAsia="Times New Roman" w:hAnsi="Times New Roman" w:cs="Times New Roman"/>
          <w:color w:val="202A43"/>
          <w:sz w:val="20"/>
          <w:szCs w:val="20"/>
        </w:rPr>
        <w:t>H.R.2048 - USA FREEDOM Act of 2015</w:t>
      </w:r>
      <w:r w:rsidRPr="00C41D0F">
        <w:rPr>
          <w:rFonts w:ascii="Times New Roman" w:hAnsi="Times New Roman" w:cs="Times New Roman"/>
          <w:sz w:val="20"/>
          <w:szCs w:val="20"/>
        </w:rPr>
        <w:t xml:space="preserve">// </w:t>
      </w:r>
      <w:r w:rsidR="00CE34E0">
        <w:rPr>
          <w:rFonts w:ascii="Times New Roman" w:hAnsi="Times New Roman" w:cs="Times New Roman"/>
          <w:sz w:val="20"/>
          <w:szCs w:val="20"/>
        </w:rPr>
        <w:t>URL</w:t>
      </w:r>
      <w:r w:rsidRPr="00C41D0F">
        <w:rPr>
          <w:rFonts w:ascii="Times New Roman" w:hAnsi="Times New Roman" w:cs="Times New Roman"/>
          <w:sz w:val="20"/>
          <w:szCs w:val="20"/>
          <w:lang w:val="en-GB"/>
        </w:rPr>
        <w:t xml:space="preserve">: </w:t>
      </w:r>
      <w:r w:rsidRPr="00C41D0F">
        <w:rPr>
          <w:rFonts w:ascii="Times New Roman" w:hAnsi="Times New Roman" w:cs="Times New Roman"/>
          <w:sz w:val="20"/>
          <w:szCs w:val="20"/>
        </w:rPr>
        <w:t>https://www.congress.gov/bill/114th-congress/house-bill/2048</w:t>
      </w:r>
      <w:r w:rsidR="00CE34E0">
        <w:rPr>
          <w:rStyle w:val="aa"/>
          <w:rFonts w:ascii="Times New Roman" w:hAnsi="Times New Roman" w:cs="Times New Roman"/>
          <w:color w:val="000000" w:themeColor="text1"/>
          <w:sz w:val="20"/>
          <w:szCs w:val="20"/>
          <w:u w:val="none"/>
        </w:rPr>
        <w:t xml:space="preserve"> – </w:t>
      </w:r>
      <w:r w:rsidRPr="00C41D0F">
        <w:rPr>
          <w:rStyle w:val="aa"/>
          <w:rFonts w:ascii="Times New Roman" w:hAnsi="Times New Roman" w:cs="Times New Roman"/>
          <w:color w:val="000000" w:themeColor="text1"/>
          <w:sz w:val="20"/>
          <w:szCs w:val="20"/>
          <w:u w:val="none"/>
        </w:rPr>
        <w:t>(дата обращения: 19.03.2018)</w:t>
      </w:r>
    </w:p>
  </w:footnote>
  <w:footnote w:id="61">
    <w:p w14:paraId="719955A9" w14:textId="334542D3" w:rsidR="0009733B" w:rsidRPr="00C41D0F" w:rsidRDefault="0009733B" w:rsidP="00CE34E0">
      <w:pPr>
        <w:pStyle w:val="1"/>
        <w:keepNext/>
        <w:keepLines/>
        <w:suppressAutoHyphens/>
        <w:contextualSpacing/>
        <w:jc w:val="both"/>
        <w:rPr>
          <w:rFonts w:eastAsia="Times New Roman"/>
          <w:b w:val="0"/>
          <w:color w:val="000000" w:themeColor="text1"/>
          <w:sz w:val="20"/>
          <w:szCs w:val="20"/>
        </w:rPr>
      </w:pPr>
      <w:r w:rsidRPr="00C41D0F">
        <w:rPr>
          <w:rStyle w:val="a7"/>
          <w:b w:val="0"/>
          <w:color w:val="000000" w:themeColor="text1"/>
          <w:sz w:val="20"/>
          <w:szCs w:val="20"/>
        </w:rPr>
        <w:footnoteRef/>
      </w:r>
      <w:r w:rsidRPr="00C41D0F">
        <w:rPr>
          <w:b w:val="0"/>
          <w:color w:val="000000" w:themeColor="text1"/>
          <w:sz w:val="20"/>
          <w:szCs w:val="20"/>
        </w:rPr>
        <w:t xml:space="preserve"> </w:t>
      </w:r>
      <w:r w:rsidRPr="00C41D0F">
        <w:rPr>
          <w:rFonts w:eastAsia="Times New Roman"/>
          <w:b w:val="0"/>
          <w:color w:val="000000" w:themeColor="text1"/>
          <w:sz w:val="20"/>
          <w:szCs w:val="20"/>
        </w:rPr>
        <w:t>США: "Патриотический акт" утратил силу, что дальше?</w:t>
      </w:r>
      <w:r w:rsidRPr="00C41D0F">
        <w:rPr>
          <w:b w:val="0"/>
          <w:color w:val="000000" w:themeColor="text1"/>
          <w:sz w:val="20"/>
          <w:szCs w:val="20"/>
        </w:rPr>
        <w:t xml:space="preserve">// </w:t>
      </w:r>
      <w:r w:rsidR="00CE34E0" w:rsidRPr="00CE34E0">
        <w:rPr>
          <w:b w:val="0"/>
          <w:sz w:val="20"/>
          <w:szCs w:val="20"/>
        </w:rPr>
        <w:t>URL</w:t>
      </w:r>
      <w:r w:rsidRPr="00C41D0F">
        <w:rPr>
          <w:b w:val="0"/>
          <w:color w:val="000000" w:themeColor="text1"/>
          <w:sz w:val="20"/>
          <w:szCs w:val="20"/>
          <w:lang w:val="en-GB"/>
        </w:rPr>
        <w:t xml:space="preserve">: </w:t>
      </w:r>
      <w:r w:rsidRPr="00C41D0F">
        <w:rPr>
          <w:b w:val="0"/>
          <w:color w:val="000000" w:themeColor="text1"/>
          <w:sz w:val="20"/>
          <w:szCs w:val="20"/>
        </w:rPr>
        <w:t>http://ru.euronews.com/2015/06/01/us-spying-powers-suspended-after-senate-setback</w:t>
      </w:r>
      <w:r w:rsidR="00CE34E0">
        <w:rPr>
          <w:rStyle w:val="aa"/>
          <w:b w:val="0"/>
          <w:color w:val="000000" w:themeColor="text1"/>
          <w:sz w:val="20"/>
          <w:szCs w:val="20"/>
          <w:u w:val="none"/>
        </w:rPr>
        <w:t xml:space="preserve"> – </w:t>
      </w:r>
      <w:r w:rsidRPr="00C41D0F">
        <w:rPr>
          <w:rStyle w:val="aa"/>
          <w:b w:val="0"/>
          <w:color w:val="000000" w:themeColor="text1"/>
          <w:sz w:val="20"/>
          <w:szCs w:val="20"/>
          <w:u w:val="none"/>
        </w:rPr>
        <w:t>(дата обращения: 19.03.2018)</w:t>
      </w:r>
    </w:p>
  </w:footnote>
  <w:footnote w:id="62">
    <w:p w14:paraId="22783366" w14:textId="77777777" w:rsidR="0009733B" w:rsidRPr="00C41D0F" w:rsidRDefault="0009733B" w:rsidP="00CE34E0">
      <w:pPr>
        <w:pStyle w:val="a5"/>
        <w:keepNext/>
        <w:keepLines/>
        <w:suppressAutoHyphens/>
        <w:contextualSpacing/>
        <w:jc w:val="both"/>
        <w:rPr>
          <w:rFonts w:ascii="Times New Roman" w:hAnsi="Times New Roman" w:cs="Times New Roman"/>
          <w:color w:val="000000" w:themeColor="text1"/>
          <w:sz w:val="20"/>
          <w:szCs w:val="20"/>
        </w:rPr>
      </w:pPr>
      <w:r w:rsidRPr="00C41D0F">
        <w:rPr>
          <w:rStyle w:val="a9"/>
          <w:rFonts w:ascii="Times New Roman" w:eastAsia="Times New Roman" w:hAnsi="Times New Roman" w:cs="Times New Roman"/>
          <w:color w:val="000000" w:themeColor="text1"/>
          <w:sz w:val="20"/>
          <w:szCs w:val="20"/>
          <w:vertAlign w:val="superscript"/>
        </w:rPr>
        <w:footnoteRef/>
      </w:r>
      <w:r w:rsidRPr="00C41D0F">
        <w:rPr>
          <w:rFonts w:ascii="Times New Roman" w:hAnsi="Times New Roman" w:cs="Times New Roman"/>
          <w:color w:val="000000" w:themeColor="text1"/>
          <w:sz w:val="20"/>
          <w:szCs w:val="20"/>
          <w:vertAlign w:val="superscript"/>
        </w:rPr>
        <w:t xml:space="preserve"> </w:t>
      </w:r>
      <w:r w:rsidRPr="00C41D0F">
        <w:rPr>
          <w:rFonts w:ascii="Times New Roman" w:hAnsi="Times New Roman" w:cs="Times New Roman"/>
          <w:color w:val="000000" w:themeColor="text1"/>
          <w:sz w:val="20"/>
          <w:szCs w:val="20"/>
        </w:rPr>
        <w:t>Горбунов Ю. С. Терроризм и правовое регулирование противодействия ему. М., 2008. С. 435.</w:t>
      </w:r>
    </w:p>
  </w:footnote>
  <w:footnote w:id="63">
    <w:p w14:paraId="7858A565" w14:textId="084DB176" w:rsidR="0009733B" w:rsidRPr="00C41D0F" w:rsidRDefault="0009733B" w:rsidP="00CE34E0">
      <w:pPr>
        <w:pStyle w:val="1"/>
        <w:keepNext/>
        <w:keepLines/>
        <w:suppressAutoHyphens/>
        <w:contextualSpacing/>
        <w:jc w:val="both"/>
        <w:rPr>
          <w:rFonts w:eastAsia="Times New Roman"/>
          <w:b w:val="0"/>
          <w:color w:val="000000" w:themeColor="text1"/>
          <w:sz w:val="20"/>
          <w:szCs w:val="20"/>
        </w:rPr>
      </w:pPr>
      <w:r w:rsidRPr="00C41D0F">
        <w:rPr>
          <w:rStyle w:val="a7"/>
          <w:b w:val="0"/>
          <w:color w:val="000000" w:themeColor="text1"/>
          <w:sz w:val="20"/>
          <w:szCs w:val="20"/>
        </w:rPr>
        <w:footnoteRef/>
      </w:r>
      <w:r w:rsidRPr="00C41D0F">
        <w:rPr>
          <w:b w:val="0"/>
          <w:color w:val="000000" w:themeColor="text1"/>
          <w:sz w:val="20"/>
          <w:szCs w:val="20"/>
        </w:rPr>
        <w:t xml:space="preserve"> </w:t>
      </w:r>
      <w:r w:rsidRPr="00C41D0F">
        <w:rPr>
          <w:b w:val="0"/>
          <w:color w:val="000000" w:themeColor="text1"/>
          <w:sz w:val="20"/>
          <w:szCs w:val="20"/>
        </w:rPr>
        <w:t xml:space="preserve">Homeland Security Act of 2002// </w:t>
      </w:r>
      <w:r w:rsidR="00CE34E0" w:rsidRPr="00CE34E0">
        <w:rPr>
          <w:b w:val="0"/>
          <w:sz w:val="20"/>
          <w:szCs w:val="20"/>
        </w:rPr>
        <w:t>URL</w:t>
      </w:r>
      <w:r w:rsidRPr="00C41D0F">
        <w:rPr>
          <w:b w:val="0"/>
          <w:color w:val="000000" w:themeColor="text1"/>
          <w:sz w:val="20"/>
          <w:szCs w:val="20"/>
          <w:lang w:val="en-GB"/>
        </w:rPr>
        <w:t xml:space="preserve">: </w:t>
      </w:r>
      <w:r w:rsidRPr="00C41D0F">
        <w:rPr>
          <w:b w:val="0"/>
          <w:color w:val="000000" w:themeColor="text1"/>
          <w:sz w:val="20"/>
          <w:szCs w:val="20"/>
        </w:rPr>
        <w:t>https://www.dhs.gov/sites/default/files/publications/hr_5005_enr.pdf</w:t>
      </w:r>
      <w:r w:rsidR="00CE34E0">
        <w:rPr>
          <w:rStyle w:val="aa"/>
          <w:b w:val="0"/>
          <w:color w:val="000000" w:themeColor="text1"/>
          <w:sz w:val="20"/>
          <w:szCs w:val="20"/>
          <w:u w:val="none"/>
        </w:rPr>
        <w:t xml:space="preserve"> – </w:t>
      </w:r>
      <w:r w:rsidRPr="00C41D0F">
        <w:rPr>
          <w:rStyle w:val="aa"/>
          <w:b w:val="0"/>
          <w:color w:val="000000" w:themeColor="text1"/>
          <w:sz w:val="20"/>
          <w:szCs w:val="20"/>
          <w:u w:val="none"/>
        </w:rPr>
        <w:t>(дата обращения: 19.03.2018)</w:t>
      </w:r>
    </w:p>
  </w:footnote>
  <w:footnote w:id="64">
    <w:p w14:paraId="7BCE0F9F" w14:textId="060DF3FE" w:rsidR="0009733B" w:rsidRPr="00C41D0F" w:rsidRDefault="0009733B" w:rsidP="00CE34E0">
      <w:pPr>
        <w:pStyle w:val="1"/>
        <w:keepNext/>
        <w:keepLines/>
        <w:suppressAutoHyphens/>
        <w:contextualSpacing/>
        <w:jc w:val="both"/>
        <w:rPr>
          <w:rFonts w:eastAsia="Times New Roman"/>
          <w:b w:val="0"/>
          <w:color w:val="000000" w:themeColor="text1"/>
          <w:sz w:val="20"/>
          <w:szCs w:val="20"/>
        </w:rPr>
      </w:pPr>
      <w:r w:rsidRPr="00C41D0F">
        <w:rPr>
          <w:rStyle w:val="a7"/>
          <w:b w:val="0"/>
          <w:color w:val="000000" w:themeColor="text1"/>
          <w:sz w:val="20"/>
          <w:szCs w:val="20"/>
        </w:rPr>
        <w:footnoteRef/>
      </w:r>
      <w:r w:rsidRPr="00C41D0F">
        <w:rPr>
          <w:b w:val="0"/>
          <w:color w:val="000000" w:themeColor="text1"/>
          <w:sz w:val="20"/>
          <w:szCs w:val="20"/>
        </w:rPr>
        <w:t xml:space="preserve"> </w:t>
      </w:r>
      <w:r w:rsidRPr="00C41D0F">
        <w:rPr>
          <w:rFonts w:eastAsia="Times New Roman"/>
          <w:b w:val="0"/>
          <w:color w:val="000000" w:themeColor="text1"/>
          <w:sz w:val="20"/>
          <w:szCs w:val="20"/>
        </w:rPr>
        <w:t>H.R.4437 - Border Protection, Antiterrorism, and Illegal Immigration Control Act</w:t>
      </w:r>
      <w:r w:rsidRPr="00C41D0F">
        <w:rPr>
          <w:b w:val="0"/>
          <w:color w:val="000000" w:themeColor="text1"/>
          <w:sz w:val="20"/>
          <w:szCs w:val="20"/>
        </w:rPr>
        <w:t xml:space="preserve">// </w:t>
      </w:r>
      <w:r w:rsidR="00CE34E0" w:rsidRPr="00CE34E0">
        <w:rPr>
          <w:b w:val="0"/>
          <w:sz w:val="20"/>
          <w:szCs w:val="20"/>
        </w:rPr>
        <w:t>URL</w:t>
      </w:r>
      <w:r w:rsidRPr="00C41D0F">
        <w:rPr>
          <w:b w:val="0"/>
          <w:color w:val="000000" w:themeColor="text1"/>
          <w:sz w:val="20"/>
          <w:szCs w:val="20"/>
          <w:lang w:val="en-GB"/>
        </w:rPr>
        <w:t xml:space="preserve">: </w:t>
      </w:r>
      <w:r w:rsidRPr="00C41D0F">
        <w:rPr>
          <w:b w:val="0"/>
          <w:color w:val="000000" w:themeColor="text1"/>
          <w:sz w:val="20"/>
          <w:szCs w:val="20"/>
        </w:rPr>
        <w:t>https://www.congress.gov/bill/109th-congress/house-bill/4437/text</w:t>
      </w:r>
      <w:r w:rsidR="00CE34E0">
        <w:rPr>
          <w:rStyle w:val="aa"/>
          <w:b w:val="0"/>
          <w:color w:val="000000" w:themeColor="text1"/>
          <w:sz w:val="20"/>
          <w:szCs w:val="20"/>
          <w:u w:val="none"/>
        </w:rPr>
        <w:t xml:space="preserve"> – </w:t>
      </w:r>
      <w:r w:rsidRPr="00C41D0F">
        <w:rPr>
          <w:rStyle w:val="aa"/>
          <w:b w:val="0"/>
          <w:color w:val="000000" w:themeColor="text1"/>
          <w:sz w:val="20"/>
          <w:szCs w:val="20"/>
          <w:u w:val="none"/>
        </w:rPr>
        <w:t>(дата обращения: 19.03.2018)</w:t>
      </w:r>
    </w:p>
  </w:footnote>
  <w:footnote w:id="65">
    <w:p w14:paraId="2B3A3163" w14:textId="03D89570" w:rsidR="0009733B" w:rsidRPr="00F446D2" w:rsidRDefault="0009733B" w:rsidP="00CE34E0">
      <w:pPr>
        <w:pStyle w:val="1"/>
        <w:keepNext/>
        <w:keepLines/>
        <w:suppressAutoHyphens/>
        <w:contextualSpacing/>
        <w:jc w:val="both"/>
        <w:rPr>
          <w:rFonts w:eastAsia="Times New Roman"/>
          <w:color w:val="000000"/>
          <w:sz w:val="20"/>
          <w:szCs w:val="20"/>
        </w:rPr>
      </w:pPr>
      <w:r w:rsidRPr="00C41D0F">
        <w:rPr>
          <w:rStyle w:val="a7"/>
          <w:b w:val="0"/>
          <w:color w:val="000000" w:themeColor="text1"/>
          <w:sz w:val="20"/>
          <w:szCs w:val="20"/>
        </w:rPr>
        <w:footnoteRef/>
      </w:r>
      <w:r w:rsidRPr="00C41D0F">
        <w:rPr>
          <w:b w:val="0"/>
          <w:color w:val="000000" w:themeColor="text1"/>
          <w:sz w:val="20"/>
          <w:szCs w:val="20"/>
        </w:rPr>
        <w:t xml:space="preserve"> </w:t>
      </w:r>
      <w:r w:rsidRPr="00C41D0F">
        <w:rPr>
          <w:rFonts w:eastAsia="Times New Roman"/>
          <w:b w:val="0"/>
          <w:bCs w:val="0"/>
          <w:color w:val="000000" w:themeColor="text1"/>
          <w:sz w:val="20"/>
          <w:szCs w:val="20"/>
        </w:rPr>
        <w:t>REAL ID</w:t>
      </w:r>
      <w:r w:rsidRPr="00C41D0F">
        <w:rPr>
          <w:b w:val="0"/>
          <w:color w:val="000000" w:themeColor="text1"/>
          <w:sz w:val="20"/>
          <w:szCs w:val="20"/>
        </w:rPr>
        <w:t xml:space="preserve">// </w:t>
      </w:r>
      <w:r w:rsidR="00CE34E0" w:rsidRPr="00CE34E0">
        <w:rPr>
          <w:b w:val="0"/>
          <w:sz w:val="20"/>
          <w:szCs w:val="20"/>
        </w:rPr>
        <w:t>URL</w:t>
      </w:r>
      <w:r w:rsidRPr="00C41D0F">
        <w:rPr>
          <w:b w:val="0"/>
          <w:color w:val="000000" w:themeColor="text1"/>
          <w:sz w:val="20"/>
          <w:szCs w:val="20"/>
          <w:lang w:val="en-GB"/>
        </w:rPr>
        <w:t xml:space="preserve">: </w:t>
      </w:r>
      <w:r w:rsidRPr="00C41D0F">
        <w:rPr>
          <w:b w:val="0"/>
          <w:color w:val="000000" w:themeColor="text1"/>
          <w:sz w:val="20"/>
          <w:szCs w:val="20"/>
        </w:rPr>
        <w:t>https://www.dhs.gov/real-id#</w:t>
      </w:r>
      <w:r w:rsidR="00CE34E0">
        <w:rPr>
          <w:rStyle w:val="aa"/>
          <w:b w:val="0"/>
          <w:color w:val="000000" w:themeColor="text1"/>
          <w:sz w:val="20"/>
          <w:szCs w:val="20"/>
          <w:u w:val="none"/>
        </w:rPr>
        <w:t xml:space="preserve"> – </w:t>
      </w:r>
      <w:r w:rsidRPr="00C41D0F">
        <w:rPr>
          <w:rStyle w:val="aa"/>
          <w:b w:val="0"/>
          <w:color w:val="000000" w:themeColor="text1"/>
          <w:sz w:val="20"/>
          <w:szCs w:val="20"/>
          <w:u w:val="none"/>
        </w:rPr>
        <w:t>(дата обращения: 19.03.2018)</w:t>
      </w:r>
    </w:p>
  </w:footnote>
  <w:footnote w:id="66">
    <w:p w14:paraId="728568B8" w14:textId="22FFF8A8" w:rsidR="0009733B" w:rsidRPr="0009733B" w:rsidRDefault="0009733B" w:rsidP="00CE34E0">
      <w:pPr>
        <w:pStyle w:val="1"/>
        <w:jc w:val="both"/>
        <w:rPr>
          <w:rFonts w:eastAsia="Times New Roman"/>
          <w:b w:val="0"/>
          <w:color w:val="000000" w:themeColor="text1"/>
          <w:sz w:val="20"/>
          <w:szCs w:val="20"/>
        </w:rPr>
      </w:pPr>
      <w:r w:rsidRPr="0009733B">
        <w:rPr>
          <w:rStyle w:val="a9"/>
          <w:rFonts w:eastAsia="Times New Roman"/>
          <w:b w:val="0"/>
          <w:color w:val="000000" w:themeColor="text1"/>
          <w:sz w:val="20"/>
          <w:szCs w:val="20"/>
          <w:vertAlign w:val="superscript"/>
        </w:rPr>
        <w:footnoteRef/>
      </w:r>
      <w:r w:rsidRPr="0009733B">
        <w:rPr>
          <w:rStyle w:val="a9"/>
          <w:b w:val="0"/>
          <w:color w:val="000000" w:themeColor="text1"/>
          <w:sz w:val="20"/>
          <w:szCs w:val="20"/>
          <w:vertAlign w:val="superscript"/>
        </w:rPr>
        <w:t xml:space="preserve"> </w:t>
      </w:r>
      <w:r w:rsidRPr="0009733B">
        <w:rPr>
          <w:rStyle w:val="a9"/>
          <w:b w:val="0"/>
          <w:color w:val="000000" w:themeColor="text1"/>
          <w:sz w:val="20"/>
          <w:szCs w:val="20"/>
        </w:rPr>
        <w:t>Система борьбы с терроризмом в США</w:t>
      </w:r>
      <w:r w:rsidRPr="0009733B">
        <w:rPr>
          <w:b w:val="0"/>
          <w:color w:val="000000" w:themeColor="text1"/>
          <w:sz w:val="20"/>
          <w:szCs w:val="20"/>
        </w:rPr>
        <w:t xml:space="preserve">// </w:t>
      </w:r>
      <w:r w:rsidR="00CE34E0" w:rsidRPr="00CE34E0">
        <w:rPr>
          <w:b w:val="0"/>
          <w:sz w:val="20"/>
          <w:szCs w:val="20"/>
        </w:rPr>
        <w:t>URL</w:t>
      </w:r>
      <w:r w:rsidRPr="0009733B">
        <w:rPr>
          <w:b w:val="0"/>
          <w:color w:val="000000" w:themeColor="text1"/>
          <w:sz w:val="20"/>
          <w:szCs w:val="20"/>
          <w:lang w:val="en-GB"/>
        </w:rPr>
        <w:t xml:space="preserve">: </w:t>
      </w:r>
      <w:r w:rsidRPr="00CE34E0">
        <w:rPr>
          <w:rStyle w:val="a9"/>
          <w:b w:val="0"/>
          <w:color w:val="000000" w:themeColor="text1"/>
          <w:sz w:val="20"/>
          <w:szCs w:val="20"/>
        </w:rPr>
        <w:t xml:space="preserve"> </w:t>
      </w:r>
      <w:r w:rsidRPr="00CE34E0">
        <w:rPr>
          <w:rStyle w:val="Hyperlink12"/>
          <w:b w:val="0"/>
          <w:color w:val="000000" w:themeColor="text1"/>
          <w:sz w:val="20"/>
          <w:szCs w:val="20"/>
          <w:u w:val="none"/>
        </w:rPr>
        <w:t>http</w:t>
      </w:r>
      <w:r w:rsidRPr="00CE34E0">
        <w:rPr>
          <w:rStyle w:val="a9"/>
          <w:b w:val="0"/>
          <w:color w:val="000000" w:themeColor="text1"/>
          <w:sz w:val="20"/>
          <w:szCs w:val="20"/>
        </w:rPr>
        <w:t>://</w:t>
      </w:r>
      <w:r w:rsidRPr="00CE34E0">
        <w:rPr>
          <w:rStyle w:val="Hyperlink12"/>
          <w:b w:val="0"/>
          <w:color w:val="000000" w:themeColor="text1"/>
          <w:sz w:val="20"/>
          <w:szCs w:val="20"/>
          <w:u w:val="none"/>
        </w:rPr>
        <w:t>agentura</w:t>
      </w:r>
      <w:r w:rsidRPr="00CE34E0">
        <w:rPr>
          <w:rStyle w:val="a9"/>
          <w:b w:val="0"/>
          <w:color w:val="000000" w:themeColor="text1"/>
          <w:sz w:val="20"/>
          <w:szCs w:val="20"/>
        </w:rPr>
        <w:t>.</w:t>
      </w:r>
      <w:r w:rsidRPr="00CE34E0">
        <w:rPr>
          <w:rStyle w:val="Hyperlink12"/>
          <w:b w:val="0"/>
          <w:color w:val="000000" w:themeColor="text1"/>
          <w:sz w:val="20"/>
          <w:szCs w:val="20"/>
          <w:u w:val="none"/>
        </w:rPr>
        <w:t>ru</w:t>
      </w:r>
      <w:r w:rsidRPr="00CE34E0">
        <w:rPr>
          <w:rStyle w:val="a9"/>
          <w:b w:val="0"/>
          <w:color w:val="000000" w:themeColor="text1"/>
          <w:sz w:val="20"/>
          <w:szCs w:val="20"/>
        </w:rPr>
        <w:t>/</w:t>
      </w:r>
      <w:r w:rsidRPr="00CE34E0">
        <w:rPr>
          <w:rStyle w:val="Hyperlink12"/>
          <w:b w:val="0"/>
          <w:color w:val="000000" w:themeColor="text1"/>
          <w:sz w:val="20"/>
          <w:szCs w:val="20"/>
          <w:u w:val="none"/>
        </w:rPr>
        <w:t>dossier</w:t>
      </w:r>
      <w:r w:rsidRPr="00CE34E0">
        <w:rPr>
          <w:rStyle w:val="a9"/>
          <w:b w:val="0"/>
          <w:color w:val="000000" w:themeColor="text1"/>
          <w:sz w:val="20"/>
          <w:szCs w:val="20"/>
        </w:rPr>
        <w:t>/</w:t>
      </w:r>
      <w:r w:rsidRPr="00CE34E0">
        <w:rPr>
          <w:rStyle w:val="Hyperlink12"/>
          <w:b w:val="0"/>
          <w:color w:val="000000" w:themeColor="text1"/>
          <w:sz w:val="20"/>
          <w:szCs w:val="20"/>
          <w:u w:val="none"/>
        </w:rPr>
        <w:t>usa</w:t>
      </w:r>
      <w:r w:rsidRPr="00CE34E0">
        <w:rPr>
          <w:rStyle w:val="a9"/>
          <w:b w:val="0"/>
          <w:color w:val="000000" w:themeColor="text1"/>
          <w:sz w:val="20"/>
          <w:szCs w:val="20"/>
        </w:rPr>
        <w:t>/</w:t>
      </w:r>
      <w:r w:rsidRPr="00CE34E0">
        <w:rPr>
          <w:rStyle w:val="Hyperlink12"/>
          <w:b w:val="0"/>
          <w:color w:val="000000" w:themeColor="text1"/>
          <w:sz w:val="20"/>
          <w:szCs w:val="20"/>
          <w:u w:val="none"/>
        </w:rPr>
        <w:t>counteriterrorsystem</w:t>
      </w:r>
      <w:r w:rsidRPr="00CE34E0">
        <w:rPr>
          <w:rStyle w:val="a9"/>
          <w:b w:val="0"/>
          <w:color w:val="000000" w:themeColor="text1"/>
          <w:sz w:val="20"/>
          <w:szCs w:val="20"/>
        </w:rPr>
        <w:t>/</w:t>
      </w:r>
      <w:r w:rsidR="00CE34E0" w:rsidRPr="00CE34E0">
        <w:rPr>
          <w:rStyle w:val="aa"/>
          <w:b w:val="0"/>
          <w:color w:val="000000" w:themeColor="text1"/>
          <w:sz w:val="20"/>
          <w:szCs w:val="20"/>
          <w:u w:val="none"/>
        </w:rPr>
        <w:t xml:space="preserve"> – </w:t>
      </w:r>
      <w:r w:rsidRPr="00CE34E0">
        <w:rPr>
          <w:rStyle w:val="aa"/>
          <w:b w:val="0"/>
          <w:color w:val="000000" w:themeColor="text1"/>
          <w:sz w:val="20"/>
          <w:szCs w:val="20"/>
          <w:u w:val="none"/>
        </w:rPr>
        <w:t>(дата обращения: 19.03.2018)</w:t>
      </w:r>
    </w:p>
  </w:footnote>
  <w:footnote w:id="67">
    <w:p w14:paraId="030F5F2C" w14:textId="77777777" w:rsidR="0009733B" w:rsidRPr="00F446D2" w:rsidRDefault="0009733B" w:rsidP="00CE34E0">
      <w:pPr>
        <w:jc w:val="both"/>
        <w:rPr>
          <w:rFonts w:eastAsia="Times New Roman"/>
          <w:color w:val="000000" w:themeColor="text1"/>
          <w:sz w:val="20"/>
          <w:szCs w:val="20"/>
        </w:rPr>
      </w:pPr>
      <w:r w:rsidRPr="0009733B">
        <w:rPr>
          <w:rStyle w:val="a7"/>
          <w:rFonts w:ascii="Times New Roman" w:hAnsi="Times New Roman" w:cs="Times New Roman"/>
          <w:color w:val="000000" w:themeColor="text1"/>
          <w:sz w:val="20"/>
          <w:szCs w:val="20"/>
        </w:rPr>
        <w:footnoteRef/>
      </w:r>
      <w:r w:rsidRPr="0009733B">
        <w:rPr>
          <w:rFonts w:ascii="Times New Roman" w:hAnsi="Times New Roman" w:cs="Times New Roman"/>
          <w:color w:val="000000" w:themeColor="text1"/>
          <w:sz w:val="20"/>
          <w:szCs w:val="20"/>
        </w:rPr>
        <w:t xml:space="preserve"> </w:t>
      </w:r>
      <w:r w:rsidRPr="0009733B">
        <w:rPr>
          <w:rFonts w:ascii="Times New Roman" w:eastAsia="Times New Roman" w:hAnsi="Times New Roman" w:cs="Times New Roman"/>
          <w:color w:val="000000" w:themeColor="text1"/>
          <w:sz w:val="20"/>
          <w:szCs w:val="20"/>
        </w:rPr>
        <w:t>Цветкова Н.А. Информационная война талибов: Вашингтон в обороне. Часть 1. // Азия и Африка сегодня. 2013. № 1. С. 10-16.</w:t>
      </w:r>
    </w:p>
  </w:footnote>
  <w:footnote w:id="68">
    <w:p w14:paraId="7FC2C611" w14:textId="77777777" w:rsidR="0009733B" w:rsidRPr="0009733B" w:rsidRDefault="0009733B" w:rsidP="00CE34E0">
      <w:pPr>
        <w:pStyle w:val="a5"/>
        <w:jc w:val="both"/>
        <w:rPr>
          <w:rFonts w:ascii="Times New Roman" w:hAnsi="Times New Roman" w:cs="Times New Roman"/>
          <w:sz w:val="20"/>
          <w:szCs w:val="20"/>
        </w:rPr>
      </w:pPr>
      <w:r w:rsidRPr="0009733B">
        <w:rPr>
          <w:rStyle w:val="a7"/>
          <w:rFonts w:ascii="Times New Roman" w:hAnsi="Times New Roman" w:cs="Times New Roman"/>
          <w:sz w:val="20"/>
          <w:szCs w:val="20"/>
        </w:rPr>
        <w:footnoteRef/>
      </w:r>
      <w:r w:rsidRPr="0009733B">
        <w:rPr>
          <w:rFonts w:ascii="Times New Roman" w:hAnsi="Times New Roman" w:cs="Times New Roman"/>
          <w:sz w:val="20"/>
          <w:szCs w:val="20"/>
        </w:rPr>
        <w:t xml:space="preserve"> Там же.</w:t>
      </w:r>
    </w:p>
  </w:footnote>
  <w:footnote w:id="69">
    <w:p w14:paraId="6E356506" w14:textId="77777777" w:rsidR="0009733B" w:rsidRDefault="0009733B" w:rsidP="00CE34E0">
      <w:pPr>
        <w:pStyle w:val="a5"/>
        <w:jc w:val="both"/>
      </w:pPr>
      <w:r w:rsidRPr="0009733B">
        <w:rPr>
          <w:rStyle w:val="a7"/>
          <w:rFonts w:ascii="Times New Roman" w:hAnsi="Times New Roman" w:cs="Times New Roman"/>
          <w:sz w:val="20"/>
          <w:szCs w:val="20"/>
        </w:rPr>
        <w:footnoteRef/>
      </w:r>
      <w:r w:rsidRPr="0009733B">
        <w:rPr>
          <w:rFonts w:ascii="Times New Roman" w:hAnsi="Times New Roman" w:cs="Times New Roman"/>
          <w:sz w:val="20"/>
          <w:szCs w:val="20"/>
        </w:rPr>
        <w:t xml:space="preserve"> Там же.</w:t>
      </w:r>
    </w:p>
  </w:footnote>
  <w:footnote w:id="70">
    <w:p w14:paraId="117188D9" w14:textId="77777777" w:rsidR="0009733B" w:rsidRPr="0009733B" w:rsidRDefault="0009733B" w:rsidP="00CE34E0">
      <w:pPr>
        <w:spacing w:before="100" w:beforeAutospacing="1" w:after="170"/>
        <w:jc w:val="both"/>
        <w:rPr>
          <w:rFonts w:ascii="Times New Roman" w:eastAsia="Times New Roman" w:hAnsi="Times New Roman" w:cs="Times New Roman"/>
          <w:color w:val="3C3C3C"/>
          <w:sz w:val="20"/>
          <w:szCs w:val="20"/>
        </w:rPr>
      </w:pPr>
      <w:r w:rsidRPr="0009733B">
        <w:rPr>
          <w:rStyle w:val="a7"/>
          <w:rFonts w:ascii="Times New Roman" w:hAnsi="Times New Roman" w:cs="Times New Roman"/>
          <w:sz w:val="20"/>
          <w:szCs w:val="20"/>
        </w:rPr>
        <w:footnoteRef/>
      </w:r>
      <w:r w:rsidRPr="0009733B">
        <w:rPr>
          <w:rFonts w:ascii="Times New Roman" w:hAnsi="Times New Roman" w:cs="Times New Roman"/>
          <w:sz w:val="20"/>
          <w:szCs w:val="20"/>
        </w:rPr>
        <w:t xml:space="preserve"> </w:t>
      </w:r>
      <w:r w:rsidRPr="0009733B">
        <w:rPr>
          <w:rFonts w:ascii="Times New Roman" w:eastAsia="Times New Roman" w:hAnsi="Times New Roman" w:cs="Times New Roman"/>
          <w:color w:val="3C3C3C"/>
          <w:sz w:val="20"/>
          <w:szCs w:val="20"/>
        </w:rPr>
        <w:t>Цветкова Н.А. Информационная война талибов: Вашингтон в обороне. Часть 2. // Азия и Африка сегодня. 2013. № 2. С. 23-26.</w:t>
      </w:r>
    </w:p>
  </w:footnote>
  <w:footnote w:id="71">
    <w:p w14:paraId="4B9BB570" w14:textId="77777777" w:rsidR="0009733B" w:rsidRPr="0009733B" w:rsidRDefault="0009733B" w:rsidP="00CE34E0">
      <w:pPr>
        <w:spacing w:before="100" w:beforeAutospacing="1" w:after="170"/>
        <w:jc w:val="both"/>
        <w:rPr>
          <w:rFonts w:ascii="Times New Roman" w:eastAsia="Times New Roman" w:hAnsi="Times New Roman" w:cs="Times New Roman"/>
          <w:color w:val="3C3C3C"/>
          <w:sz w:val="20"/>
          <w:szCs w:val="20"/>
        </w:rPr>
      </w:pPr>
      <w:r w:rsidRPr="0009733B">
        <w:rPr>
          <w:rStyle w:val="a7"/>
          <w:rFonts w:ascii="Times New Roman" w:hAnsi="Times New Roman" w:cs="Times New Roman"/>
          <w:sz w:val="20"/>
          <w:szCs w:val="20"/>
        </w:rPr>
        <w:footnoteRef/>
      </w:r>
      <w:r w:rsidRPr="0009733B">
        <w:rPr>
          <w:rFonts w:ascii="Times New Roman" w:hAnsi="Times New Roman" w:cs="Times New Roman"/>
          <w:sz w:val="20"/>
          <w:szCs w:val="20"/>
        </w:rPr>
        <w:t xml:space="preserve"> </w:t>
      </w:r>
      <w:r w:rsidRPr="0009733B">
        <w:rPr>
          <w:rFonts w:ascii="Times New Roman" w:eastAsia="Times New Roman" w:hAnsi="Times New Roman" w:cs="Times New Roman"/>
          <w:color w:val="3C3C3C"/>
          <w:sz w:val="20"/>
          <w:szCs w:val="20"/>
        </w:rPr>
        <w:t>Цветкова Н.А. Информационное противостояние между США и ИГИЛ в социальных сетях: кто побеждает? // Азия и Африка сегодня. 2017. № 2. С. 2-7. </w:t>
      </w:r>
    </w:p>
    <w:p w14:paraId="2F8C63E7" w14:textId="77777777" w:rsidR="0009733B" w:rsidRDefault="0009733B" w:rsidP="00CE34E0">
      <w:pPr>
        <w:pStyle w:val="a5"/>
        <w:jc w:val="both"/>
      </w:pPr>
    </w:p>
  </w:footnote>
  <w:footnote w:id="72">
    <w:p w14:paraId="37E16312" w14:textId="77777777" w:rsidR="0009733B" w:rsidRPr="0009733B" w:rsidRDefault="0009733B" w:rsidP="00CE34E0">
      <w:pPr>
        <w:pStyle w:val="a5"/>
        <w:jc w:val="both"/>
        <w:rPr>
          <w:rFonts w:ascii="Times New Roman" w:hAnsi="Times New Roman" w:cs="Times New Roman"/>
          <w:sz w:val="20"/>
          <w:szCs w:val="20"/>
        </w:rPr>
      </w:pPr>
      <w:r w:rsidRPr="0009733B">
        <w:rPr>
          <w:rStyle w:val="a7"/>
          <w:rFonts w:ascii="Times New Roman" w:hAnsi="Times New Roman" w:cs="Times New Roman"/>
          <w:sz w:val="20"/>
          <w:szCs w:val="20"/>
        </w:rPr>
        <w:footnoteRef/>
      </w:r>
      <w:r w:rsidRPr="0009733B">
        <w:rPr>
          <w:rFonts w:ascii="Times New Roman" w:hAnsi="Times New Roman" w:cs="Times New Roman"/>
          <w:sz w:val="20"/>
          <w:szCs w:val="20"/>
        </w:rPr>
        <w:t xml:space="preserve"> Там же.</w:t>
      </w:r>
    </w:p>
  </w:footnote>
  <w:footnote w:id="73">
    <w:p w14:paraId="5CA26E52" w14:textId="0BFD5C14" w:rsidR="0009733B" w:rsidRPr="0009733B" w:rsidRDefault="0009733B" w:rsidP="00CE34E0">
      <w:pPr>
        <w:pStyle w:val="1"/>
        <w:spacing w:before="0" w:beforeAutospacing="0" w:after="75" w:afterAutospacing="0"/>
        <w:jc w:val="both"/>
        <w:textAlignment w:val="baseline"/>
        <w:rPr>
          <w:rFonts w:eastAsia="Times New Roman"/>
          <w:b w:val="0"/>
          <w:bCs w:val="0"/>
          <w:color w:val="000000" w:themeColor="text1"/>
          <w:sz w:val="20"/>
          <w:szCs w:val="20"/>
        </w:rPr>
      </w:pPr>
      <w:r w:rsidRPr="0009733B">
        <w:rPr>
          <w:rStyle w:val="a7"/>
          <w:b w:val="0"/>
          <w:color w:val="000000" w:themeColor="text1"/>
          <w:sz w:val="20"/>
          <w:szCs w:val="20"/>
        </w:rPr>
        <w:footnoteRef/>
      </w:r>
      <w:r w:rsidRPr="0009733B">
        <w:rPr>
          <w:b w:val="0"/>
          <w:color w:val="000000" w:themeColor="text1"/>
          <w:sz w:val="20"/>
          <w:szCs w:val="20"/>
        </w:rPr>
        <w:t xml:space="preserve"> </w:t>
      </w:r>
      <w:r w:rsidRPr="0009733B">
        <w:rPr>
          <w:rFonts w:eastAsia="Times New Roman"/>
          <w:b w:val="0"/>
          <w:bCs w:val="0"/>
          <w:color w:val="000000" w:themeColor="text1"/>
          <w:sz w:val="20"/>
          <w:szCs w:val="20"/>
        </w:rPr>
        <w:t xml:space="preserve">Россияне о страхе и вероятности террористической угрозы// </w:t>
      </w:r>
      <w:r w:rsidR="00CE34E0" w:rsidRPr="00CE34E0">
        <w:rPr>
          <w:b w:val="0"/>
          <w:sz w:val="20"/>
          <w:szCs w:val="20"/>
        </w:rPr>
        <w:t>URL</w:t>
      </w:r>
      <w:r w:rsidRPr="0009733B">
        <w:rPr>
          <w:rFonts w:eastAsia="Times New Roman"/>
          <w:b w:val="0"/>
          <w:bCs w:val="0"/>
          <w:color w:val="000000" w:themeColor="text1"/>
          <w:sz w:val="20"/>
          <w:szCs w:val="20"/>
          <w:lang w:val="en-GB"/>
        </w:rPr>
        <w:t xml:space="preserve">: </w:t>
      </w:r>
      <w:r w:rsidRPr="0009733B">
        <w:rPr>
          <w:b w:val="0"/>
          <w:color w:val="000000" w:themeColor="text1"/>
          <w:sz w:val="20"/>
          <w:szCs w:val="20"/>
        </w:rPr>
        <w:t>http://fo</w:t>
      </w:r>
      <w:r w:rsidR="00CE34E0">
        <w:rPr>
          <w:b w:val="0"/>
          <w:color w:val="000000" w:themeColor="text1"/>
          <w:sz w:val="20"/>
          <w:szCs w:val="20"/>
        </w:rPr>
        <w:t xml:space="preserve">m.ru/Bezopasnost-i-pravo/13657 – </w:t>
      </w:r>
      <w:r w:rsidRPr="0009733B">
        <w:rPr>
          <w:b w:val="0"/>
          <w:color w:val="000000" w:themeColor="text1"/>
          <w:sz w:val="20"/>
          <w:szCs w:val="20"/>
        </w:rPr>
        <w:t>(дата обращения: 02.04.2018)</w:t>
      </w:r>
    </w:p>
  </w:footnote>
  <w:footnote w:id="74">
    <w:p w14:paraId="5E6F3640" w14:textId="08E83C9C" w:rsidR="0009733B" w:rsidRPr="0009733B" w:rsidRDefault="0009733B" w:rsidP="00CE34E0">
      <w:pPr>
        <w:jc w:val="both"/>
        <w:rPr>
          <w:rFonts w:ascii="Times New Roman" w:eastAsia="Times New Roman" w:hAnsi="Times New Roman" w:cs="Times New Roman"/>
          <w:color w:val="000000" w:themeColor="text1"/>
          <w:sz w:val="20"/>
          <w:szCs w:val="20"/>
        </w:rPr>
      </w:pPr>
      <w:r w:rsidRPr="0009733B">
        <w:rPr>
          <w:rStyle w:val="a7"/>
          <w:rFonts w:ascii="Times New Roman" w:hAnsi="Times New Roman" w:cs="Times New Roman"/>
          <w:color w:val="000000" w:themeColor="text1"/>
          <w:sz w:val="20"/>
          <w:szCs w:val="20"/>
        </w:rPr>
        <w:footnoteRef/>
      </w:r>
      <w:r w:rsidRPr="0009733B">
        <w:rPr>
          <w:rFonts w:ascii="Times New Roman" w:hAnsi="Times New Roman" w:cs="Times New Roman"/>
          <w:color w:val="000000" w:themeColor="text1"/>
          <w:sz w:val="20"/>
          <w:szCs w:val="20"/>
        </w:rPr>
        <w:t xml:space="preserve"> </w:t>
      </w:r>
      <w:r w:rsidRPr="0009733B">
        <w:rPr>
          <w:rFonts w:ascii="Times New Roman" w:eastAsia="Times New Roman" w:hAnsi="Times New Roman" w:cs="Times New Roman"/>
          <w:color w:val="000000" w:themeColor="text1"/>
          <w:sz w:val="20"/>
          <w:szCs w:val="20"/>
        </w:rPr>
        <w:t>Борьба с террором: кто побеждает?</w:t>
      </w:r>
      <w:r w:rsidRPr="0009733B">
        <w:rPr>
          <w:rFonts w:ascii="Times New Roman" w:eastAsia="Times New Roman" w:hAnsi="Times New Roman" w:cs="Times New Roman"/>
          <w:bCs/>
          <w:color w:val="000000" w:themeColor="text1"/>
          <w:sz w:val="20"/>
          <w:szCs w:val="20"/>
        </w:rPr>
        <w:t xml:space="preserve">// </w:t>
      </w:r>
      <w:r w:rsidR="00CE34E0" w:rsidRPr="00CE34E0">
        <w:rPr>
          <w:rFonts w:ascii="Times New Roman" w:hAnsi="Times New Roman" w:cs="Times New Roman"/>
          <w:sz w:val="20"/>
          <w:szCs w:val="20"/>
        </w:rPr>
        <w:t>URL</w:t>
      </w:r>
      <w:r w:rsidRPr="0009733B">
        <w:rPr>
          <w:rFonts w:ascii="Times New Roman" w:eastAsia="Times New Roman" w:hAnsi="Times New Roman" w:cs="Times New Roman"/>
          <w:bCs/>
          <w:color w:val="000000" w:themeColor="text1"/>
          <w:sz w:val="20"/>
          <w:szCs w:val="20"/>
          <w:lang w:val="en-GB"/>
        </w:rPr>
        <w:t xml:space="preserve">: </w:t>
      </w:r>
      <w:r w:rsidRPr="0009733B">
        <w:rPr>
          <w:rFonts w:ascii="Times New Roman" w:hAnsi="Times New Roman" w:cs="Times New Roman"/>
          <w:color w:val="000000" w:themeColor="text1"/>
          <w:sz w:val="20"/>
          <w:szCs w:val="20"/>
        </w:rPr>
        <w:t>https://wciom.ru/index.php?</w:t>
      </w:r>
      <w:r w:rsidR="00CE34E0">
        <w:rPr>
          <w:rFonts w:ascii="Times New Roman" w:hAnsi="Times New Roman" w:cs="Times New Roman"/>
          <w:color w:val="000000" w:themeColor="text1"/>
          <w:sz w:val="20"/>
          <w:szCs w:val="20"/>
        </w:rPr>
        <w:t xml:space="preserve">id=236&amp;uid=3559 – </w:t>
      </w:r>
      <w:r w:rsidRPr="0009733B">
        <w:rPr>
          <w:rFonts w:ascii="Times New Roman" w:hAnsi="Times New Roman" w:cs="Times New Roman"/>
          <w:color w:val="000000" w:themeColor="text1"/>
          <w:sz w:val="20"/>
          <w:szCs w:val="20"/>
        </w:rPr>
        <w:t>(дата обращения: 02.04.2018)</w:t>
      </w:r>
    </w:p>
  </w:footnote>
  <w:footnote w:id="75">
    <w:p w14:paraId="6B8115C1" w14:textId="25E83003" w:rsidR="0009733B" w:rsidRPr="0009733B" w:rsidRDefault="0009733B" w:rsidP="00CE34E0">
      <w:pPr>
        <w:pStyle w:val="2"/>
        <w:spacing w:before="600"/>
        <w:jc w:val="both"/>
        <w:rPr>
          <w:rFonts w:ascii="Times New Roman" w:eastAsia="Times New Roman" w:hAnsi="Times New Roman" w:cs="Times New Roman"/>
          <w:b/>
          <w:caps/>
          <w:color w:val="000000" w:themeColor="text1"/>
          <w:sz w:val="20"/>
          <w:szCs w:val="20"/>
        </w:rPr>
      </w:pPr>
      <w:r w:rsidRPr="0009733B">
        <w:rPr>
          <w:rStyle w:val="a7"/>
          <w:rFonts w:ascii="Times New Roman" w:hAnsi="Times New Roman" w:cs="Times New Roman"/>
          <w:color w:val="000000" w:themeColor="text1"/>
          <w:sz w:val="20"/>
          <w:szCs w:val="20"/>
        </w:rPr>
        <w:footnoteRef/>
      </w:r>
      <w:r w:rsidRPr="0009733B">
        <w:rPr>
          <w:rFonts w:ascii="Times New Roman" w:hAnsi="Times New Roman" w:cs="Times New Roman"/>
          <w:color w:val="000000" w:themeColor="text1"/>
          <w:sz w:val="20"/>
          <w:szCs w:val="20"/>
        </w:rPr>
        <w:t xml:space="preserve"> </w:t>
      </w:r>
      <w:r w:rsidRPr="0009733B">
        <w:rPr>
          <w:rFonts w:ascii="Times New Roman" w:eastAsia="Times New Roman" w:hAnsi="Times New Roman" w:cs="Times New Roman"/>
          <w:caps/>
          <w:color w:val="000000" w:themeColor="text1"/>
          <w:sz w:val="20"/>
          <w:szCs w:val="20"/>
        </w:rPr>
        <w:t>ВАЖНЕЙШИЕ СОБЫТИЯ 2017 ГОДА</w:t>
      </w:r>
      <w:r w:rsidRPr="0009733B">
        <w:rPr>
          <w:rFonts w:ascii="Times New Roman" w:eastAsia="Times New Roman" w:hAnsi="Times New Roman" w:cs="Times New Roman"/>
          <w:color w:val="000000" w:themeColor="text1"/>
          <w:sz w:val="20"/>
          <w:szCs w:val="20"/>
        </w:rPr>
        <w:t xml:space="preserve">// </w:t>
      </w:r>
      <w:r w:rsidR="00CE34E0" w:rsidRPr="00CE34E0">
        <w:rPr>
          <w:rFonts w:ascii="Times New Roman" w:hAnsi="Times New Roman" w:cs="Times New Roman"/>
          <w:color w:val="000000" w:themeColor="text1"/>
          <w:sz w:val="20"/>
          <w:szCs w:val="20"/>
        </w:rPr>
        <w:t>URL</w:t>
      </w:r>
      <w:r w:rsidRPr="0009733B">
        <w:rPr>
          <w:rFonts w:ascii="Times New Roman" w:eastAsia="Times New Roman" w:hAnsi="Times New Roman" w:cs="Times New Roman"/>
          <w:color w:val="000000" w:themeColor="text1"/>
          <w:sz w:val="20"/>
          <w:szCs w:val="20"/>
          <w:lang w:val="en-GB"/>
        </w:rPr>
        <w:t xml:space="preserve">: </w:t>
      </w:r>
      <w:r w:rsidRPr="0009733B">
        <w:rPr>
          <w:rFonts w:ascii="Times New Roman" w:hAnsi="Times New Roman" w:cs="Times New Roman"/>
          <w:color w:val="000000" w:themeColor="text1"/>
          <w:sz w:val="20"/>
          <w:szCs w:val="20"/>
        </w:rPr>
        <w:t>https://www.levada.ru/2018/02/01/v</w:t>
      </w:r>
      <w:r w:rsidR="00CE34E0">
        <w:rPr>
          <w:rFonts w:ascii="Times New Roman" w:hAnsi="Times New Roman" w:cs="Times New Roman"/>
          <w:color w:val="000000" w:themeColor="text1"/>
          <w:sz w:val="20"/>
          <w:szCs w:val="20"/>
        </w:rPr>
        <w:t xml:space="preserve">azhnejshie-sobytiya-2017-goda/ – </w:t>
      </w:r>
      <w:r w:rsidRPr="0009733B">
        <w:rPr>
          <w:rFonts w:ascii="Times New Roman" w:hAnsi="Times New Roman" w:cs="Times New Roman"/>
          <w:color w:val="000000" w:themeColor="text1"/>
          <w:sz w:val="20"/>
          <w:szCs w:val="20"/>
        </w:rPr>
        <w:t>(дата обращения: 02.04.2018)</w:t>
      </w:r>
    </w:p>
  </w:footnote>
  <w:footnote w:id="76">
    <w:p w14:paraId="522C8B84" w14:textId="728E0EAF" w:rsidR="0009733B" w:rsidRPr="0009733B" w:rsidRDefault="0009733B" w:rsidP="00CE34E0">
      <w:pPr>
        <w:jc w:val="both"/>
        <w:rPr>
          <w:rFonts w:ascii="Times New Roman" w:eastAsia="Times New Roman" w:hAnsi="Times New Roman" w:cs="Times New Roman"/>
          <w:color w:val="000000" w:themeColor="text1"/>
          <w:sz w:val="20"/>
          <w:szCs w:val="20"/>
        </w:rPr>
      </w:pPr>
      <w:r w:rsidRPr="0009733B">
        <w:rPr>
          <w:rStyle w:val="a7"/>
          <w:rFonts w:ascii="Times New Roman" w:hAnsi="Times New Roman" w:cs="Times New Roman"/>
          <w:color w:val="000000" w:themeColor="text1"/>
          <w:sz w:val="20"/>
          <w:szCs w:val="20"/>
        </w:rPr>
        <w:footnoteRef/>
      </w:r>
      <w:r w:rsidRPr="0009733B">
        <w:rPr>
          <w:rFonts w:ascii="Times New Roman" w:hAnsi="Times New Roman" w:cs="Times New Roman"/>
          <w:color w:val="000000" w:themeColor="text1"/>
          <w:sz w:val="20"/>
          <w:szCs w:val="20"/>
        </w:rPr>
        <w:t xml:space="preserve"> </w:t>
      </w:r>
      <w:r w:rsidRPr="0009733B">
        <w:rPr>
          <w:rFonts w:ascii="Times New Roman" w:eastAsia="Times New Roman" w:hAnsi="Times New Roman" w:cs="Times New Roman"/>
          <w:color w:val="000000" w:themeColor="text1"/>
          <w:sz w:val="20"/>
          <w:szCs w:val="20"/>
        </w:rPr>
        <w:t>Новая вспышка войны в Сирии: мнение россиян?</w:t>
      </w:r>
      <w:r w:rsidRPr="0009733B">
        <w:rPr>
          <w:rFonts w:ascii="Times New Roman" w:eastAsia="Times New Roman" w:hAnsi="Times New Roman" w:cs="Times New Roman"/>
          <w:bCs/>
          <w:color w:val="000000" w:themeColor="text1"/>
          <w:sz w:val="20"/>
          <w:szCs w:val="20"/>
        </w:rPr>
        <w:t xml:space="preserve">// </w:t>
      </w:r>
      <w:r w:rsidR="00CE34E0" w:rsidRPr="00CE34E0">
        <w:rPr>
          <w:rFonts w:ascii="Times New Roman" w:hAnsi="Times New Roman" w:cs="Times New Roman"/>
          <w:sz w:val="20"/>
          <w:szCs w:val="20"/>
        </w:rPr>
        <w:t>URL</w:t>
      </w:r>
      <w:r w:rsidRPr="0009733B">
        <w:rPr>
          <w:rFonts w:ascii="Times New Roman" w:eastAsia="Times New Roman" w:hAnsi="Times New Roman" w:cs="Times New Roman"/>
          <w:bCs/>
          <w:color w:val="000000" w:themeColor="text1"/>
          <w:sz w:val="20"/>
          <w:szCs w:val="20"/>
          <w:lang w:val="en-GB"/>
        </w:rPr>
        <w:t xml:space="preserve">: </w:t>
      </w:r>
      <w:r w:rsidRPr="0009733B">
        <w:rPr>
          <w:rFonts w:ascii="Times New Roman" w:hAnsi="Times New Roman" w:cs="Times New Roman"/>
          <w:color w:val="000000" w:themeColor="text1"/>
          <w:sz w:val="20"/>
          <w:szCs w:val="20"/>
        </w:rPr>
        <w:t>https://wcio</w:t>
      </w:r>
      <w:r w:rsidR="00CE34E0">
        <w:rPr>
          <w:rFonts w:ascii="Times New Roman" w:hAnsi="Times New Roman" w:cs="Times New Roman"/>
          <w:color w:val="000000" w:themeColor="text1"/>
          <w:sz w:val="20"/>
          <w:szCs w:val="20"/>
        </w:rPr>
        <w:t xml:space="preserve">m.ru/index.php?id=236&amp;uid=8968 – </w:t>
      </w:r>
      <w:r w:rsidRPr="0009733B">
        <w:rPr>
          <w:rFonts w:ascii="Times New Roman" w:hAnsi="Times New Roman" w:cs="Times New Roman"/>
          <w:color w:val="000000" w:themeColor="text1"/>
          <w:sz w:val="20"/>
          <w:szCs w:val="20"/>
        </w:rPr>
        <w:t>(дата обращения: 02.04.2018)</w:t>
      </w:r>
    </w:p>
  </w:footnote>
  <w:footnote w:id="77">
    <w:p w14:paraId="11F13148" w14:textId="0C8B3B67" w:rsidR="0009733B" w:rsidRPr="0009733B" w:rsidRDefault="0009733B" w:rsidP="00CE34E0">
      <w:pPr>
        <w:pStyle w:val="2"/>
        <w:spacing w:before="600"/>
        <w:jc w:val="both"/>
        <w:rPr>
          <w:rFonts w:ascii="Times New Roman" w:eastAsia="Times New Roman" w:hAnsi="Times New Roman" w:cs="Times New Roman"/>
          <w:caps/>
          <w:color w:val="333333"/>
          <w:sz w:val="24"/>
          <w:szCs w:val="24"/>
        </w:rPr>
      </w:pPr>
      <w:r w:rsidRPr="0009733B">
        <w:rPr>
          <w:rStyle w:val="a7"/>
          <w:rFonts w:ascii="Times New Roman" w:hAnsi="Times New Roman" w:cs="Times New Roman"/>
          <w:color w:val="000000" w:themeColor="text1"/>
          <w:sz w:val="20"/>
          <w:szCs w:val="20"/>
        </w:rPr>
        <w:footnoteRef/>
      </w:r>
      <w:r w:rsidRPr="0009733B">
        <w:rPr>
          <w:rFonts w:ascii="Times New Roman" w:hAnsi="Times New Roman" w:cs="Times New Roman"/>
          <w:color w:val="000000" w:themeColor="text1"/>
          <w:sz w:val="20"/>
          <w:szCs w:val="20"/>
        </w:rPr>
        <w:t xml:space="preserve"> </w:t>
      </w:r>
      <w:r w:rsidRPr="0009733B">
        <w:rPr>
          <w:rFonts w:ascii="Times New Roman" w:eastAsia="Times New Roman" w:hAnsi="Times New Roman" w:cs="Times New Roman"/>
          <w:caps/>
          <w:color w:val="000000" w:themeColor="text1"/>
          <w:sz w:val="20"/>
          <w:szCs w:val="20"/>
        </w:rPr>
        <w:t>ТРАГЕДИЯ 11 СЕНТЯБРЯ И МЕЖДУНАРОДНЫЙ ТЕРРОРИЗМ</w:t>
      </w:r>
      <w:r w:rsidRPr="0009733B">
        <w:rPr>
          <w:rFonts w:ascii="Times New Roman" w:eastAsia="Times New Roman" w:hAnsi="Times New Roman" w:cs="Times New Roman"/>
          <w:color w:val="000000" w:themeColor="text1"/>
          <w:sz w:val="20"/>
          <w:szCs w:val="20"/>
        </w:rPr>
        <w:t xml:space="preserve">// </w:t>
      </w:r>
      <w:r w:rsidR="00CE34E0" w:rsidRPr="00CE34E0">
        <w:rPr>
          <w:rFonts w:ascii="Times New Roman" w:hAnsi="Times New Roman" w:cs="Times New Roman"/>
          <w:color w:val="000000" w:themeColor="text1"/>
          <w:sz w:val="20"/>
          <w:szCs w:val="20"/>
        </w:rPr>
        <w:t>URL</w:t>
      </w:r>
      <w:r w:rsidRPr="0009733B">
        <w:rPr>
          <w:rFonts w:ascii="Times New Roman" w:eastAsia="Times New Roman" w:hAnsi="Times New Roman" w:cs="Times New Roman"/>
          <w:color w:val="000000" w:themeColor="text1"/>
          <w:sz w:val="20"/>
          <w:szCs w:val="20"/>
          <w:lang w:val="en-GB"/>
        </w:rPr>
        <w:t xml:space="preserve">: </w:t>
      </w:r>
      <w:r w:rsidRPr="0009733B">
        <w:rPr>
          <w:rFonts w:ascii="Times New Roman" w:hAnsi="Times New Roman" w:cs="Times New Roman"/>
          <w:color w:val="000000" w:themeColor="text1"/>
          <w:sz w:val="20"/>
          <w:szCs w:val="20"/>
        </w:rPr>
        <w:t>https://w</w:t>
      </w:r>
      <w:r w:rsidR="00CE34E0">
        <w:rPr>
          <w:rFonts w:ascii="Times New Roman" w:hAnsi="Times New Roman" w:cs="Times New Roman"/>
          <w:color w:val="000000" w:themeColor="text1"/>
          <w:sz w:val="20"/>
          <w:szCs w:val="20"/>
        </w:rPr>
        <w:t xml:space="preserve">ww.levada.ru/2016/09/10/14415/ – </w:t>
      </w:r>
      <w:r w:rsidRPr="0009733B">
        <w:rPr>
          <w:rFonts w:ascii="Times New Roman" w:hAnsi="Times New Roman" w:cs="Times New Roman"/>
          <w:color w:val="000000" w:themeColor="text1"/>
          <w:sz w:val="20"/>
          <w:szCs w:val="20"/>
        </w:rPr>
        <w:t>(дата обращения: 02.04.2018)</w:t>
      </w:r>
    </w:p>
  </w:footnote>
  <w:footnote w:id="78">
    <w:p w14:paraId="6CFC40F7" w14:textId="19890A90" w:rsidR="0009733B" w:rsidRPr="003508DB" w:rsidRDefault="0009733B" w:rsidP="00CE34E0">
      <w:pPr>
        <w:pStyle w:val="1"/>
        <w:spacing w:before="0" w:beforeAutospacing="0" w:after="75" w:afterAutospacing="0"/>
        <w:jc w:val="both"/>
        <w:textAlignment w:val="baseline"/>
        <w:rPr>
          <w:rFonts w:eastAsia="Times New Roman"/>
          <w:b w:val="0"/>
          <w:bCs w:val="0"/>
          <w:color w:val="000000"/>
          <w:sz w:val="20"/>
          <w:szCs w:val="20"/>
        </w:rPr>
      </w:pPr>
      <w:r w:rsidRPr="0009733B">
        <w:rPr>
          <w:rStyle w:val="a7"/>
          <w:b w:val="0"/>
          <w:sz w:val="20"/>
          <w:szCs w:val="20"/>
        </w:rPr>
        <w:footnoteRef/>
      </w:r>
      <w:r w:rsidRPr="0009733B">
        <w:rPr>
          <w:b w:val="0"/>
          <w:sz w:val="20"/>
          <w:szCs w:val="20"/>
        </w:rPr>
        <w:t xml:space="preserve"> </w:t>
      </w:r>
      <w:r w:rsidRPr="0009733B">
        <w:rPr>
          <w:rFonts w:eastAsia="Times New Roman"/>
          <w:b w:val="0"/>
          <w:bCs w:val="0"/>
          <w:color w:val="000000"/>
          <w:sz w:val="20"/>
          <w:szCs w:val="20"/>
        </w:rPr>
        <w:t xml:space="preserve">Россия и Сирия// </w:t>
      </w:r>
      <w:r w:rsidR="00CE34E0" w:rsidRPr="00CE34E0">
        <w:rPr>
          <w:b w:val="0"/>
          <w:sz w:val="20"/>
          <w:szCs w:val="20"/>
        </w:rPr>
        <w:t>URL</w:t>
      </w:r>
      <w:r w:rsidRPr="0009733B">
        <w:rPr>
          <w:rFonts w:eastAsia="Times New Roman"/>
          <w:b w:val="0"/>
          <w:bCs w:val="0"/>
          <w:color w:val="000000"/>
          <w:sz w:val="20"/>
          <w:szCs w:val="20"/>
          <w:lang w:val="en-GB"/>
        </w:rPr>
        <w:t xml:space="preserve">: </w:t>
      </w:r>
      <w:r w:rsidR="00CE34E0">
        <w:rPr>
          <w:b w:val="0"/>
          <w:sz w:val="20"/>
          <w:szCs w:val="20"/>
        </w:rPr>
        <w:t xml:space="preserve">http://fom.ru/Mir/13822 – </w:t>
      </w:r>
      <w:r w:rsidRPr="0009733B">
        <w:rPr>
          <w:b w:val="0"/>
          <w:sz w:val="20"/>
          <w:szCs w:val="20"/>
        </w:rPr>
        <w:t>(дата обращения: 02.04.2018)</w:t>
      </w:r>
    </w:p>
  </w:footnote>
  <w:footnote w:id="79">
    <w:p w14:paraId="24552B35" w14:textId="5C8E6459" w:rsidR="0009733B" w:rsidRPr="0009733B" w:rsidRDefault="0009733B" w:rsidP="00CE34E0">
      <w:pPr>
        <w:pStyle w:val="1"/>
        <w:spacing w:before="0" w:beforeAutospacing="0" w:after="0" w:afterAutospacing="0"/>
        <w:jc w:val="both"/>
        <w:textAlignment w:val="baseline"/>
        <w:rPr>
          <w:rFonts w:eastAsia="Times New Roman"/>
          <w:b w:val="0"/>
          <w:color w:val="000000" w:themeColor="text1"/>
          <w:sz w:val="20"/>
          <w:szCs w:val="20"/>
        </w:rPr>
      </w:pPr>
      <w:r w:rsidRPr="0009733B">
        <w:rPr>
          <w:rStyle w:val="a7"/>
          <w:b w:val="0"/>
          <w:color w:val="000000" w:themeColor="text1"/>
          <w:sz w:val="20"/>
          <w:szCs w:val="20"/>
        </w:rPr>
        <w:footnoteRef/>
      </w:r>
      <w:r w:rsidRPr="0009733B">
        <w:rPr>
          <w:b w:val="0"/>
          <w:color w:val="000000" w:themeColor="text1"/>
          <w:sz w:val="20"/>
          <w:szCs w:val="20"/>
        </w:rPr>
        <w:t xml:space="preserve"> </w:t>
      </w:r>
      <w:r w:rsidRPr="0009733B">
        <w:rPr>
          <w:rFonts w:eastAsia="Times New Roman"/>
          <w:b w:val="0"/>
          <w:color w:val="000000" w:themeColor="text1"/>
          <w:sz w:val="20"/>
          <w:szCs w:val="20"/>
          <w:bdr w:val="none" w:sz="0" w:space="0" w:color="auto" w:frame="1"/>
        </w:rPr>
        <w:t>Россияне оценили участие страны в войне в Сирии</w:t>
      </w:r>
      <w:r w:rsidRPr="0009733B">
        <w:rPr>
          <w:rFonts w:eastAsia="Times New Roman"/>
          <w:b w:val="0"/>
          <w:bCs w:val="0"/>
          <w:color w:val="000000" w:themeColor="text1"/>
          <w:sz w:val="20"/>
          <w:szCs w:val="20"/>
        </w:rPr>
        <w:t xml:space="preserve">// </w:t>
      </w:r>
      <w:r w:rsidR="00CE34E0" w:rsidRPr="00CE34E0">
        <w:rPr>
          <w:b w:val="0"/>
          <w:sz w:val="20"/>
          <w:szCs w:val="20"/>
        </w:rPr>
        <w:t>URL</w:t>
      </w:r>
      <w:r w:rsidRPr="0009733B">
        <w:rPr>
          <w:rFonts w:eastAsia="Times New Roman"/>
          <w:b w:val="0"/>
          <w:bCs w:val="0"/>
          <w:color w:val="000000" w:themeColor="text1"/>
          <w:sz w:val="20"/>
          <w:szCs w:val="20"/>
          <w:lang w:val="en-GB"/>
        </w:rPr>
        <w:t xml:space="preserve">: </w:t>
      </w:r>
      <w:r w:rsidRPr="0009733B">
        <w:rPr>
          <w:b w:val="0"/>
          <w:color w:val="000000" w:themeColor="text1"/>
          <w:sz w:val="20"/>
          <w:szCs w:val="20"/>
        </w:rPr>
        <w:t>https://ria.ru/</w:t>
      </w:r>
      <w:r w:rsidR="00CE34E0">
        <w:rPr>
          <w:b w:val="0"/>
          <w:color w:val="000000" w:themeColor="text1"/>
          <w:sz w:val="20"/>
          <w:szCs w:val="20"/>
        </w:rPr>
        <w:t xml:space="preserve">syria/20171020/1507254524.html – </w:t>
      </w:r>
      <w:r w:rsidRPr="0009733B">
        <w:rPr>
          <w:b w:val="0"/>
          <w:color w:val="000000" w:themeColor="text1"/>
          <w:sz w:val="20"/>
          <w:szCs w:val="20"/>
        </w:rPr>
        <w:t>(дата обращения: 02.04.2018)</w:t>
      </w:r>
    </w:p>
  </w:footnote>
  <w:footnote w:id="80">
    <w:p w14:paraId="7267643F" w14:textId="4BCC5259" w:rsidR="0009733B" w:rsidRPr="0009733B" w:rsidRDefault="0009733B" w:rsidP="00CE34E0">
      <w:pPr>
        <w:pStyle w:val="1"/>
        <w:spacing w:before="0" w:beforeAutospacing="0" w:after="56" w:afterAutospacing="0"/>
        <w:jc w:val="both"/>
        <w:rPr>
          <w:rFonts w:eastAsia="Times New Roman"/>
          <w:b w:val="0"/>
          <w:color w:val="000000" w:themeColor="text1"/>
          <w:sz w:val="20"/>
          <w:szCs w:val="20"/>
        </w:rPr>
      </w:pPr>
      <w:r w:rsidRPr="0009733B">
        <w:rPr>
          <w:rStyle w:val="a7"/>
          <w:b w:val="0"/>
          <w:color w:val="000000" w:themeColor="text1"/>
          <w:sz w:val="20"/>
          <w:szCs w:val="20"/>
        </w:rPr>
        <w:footnoteRef/>
      </w:r>
      <w:r w:rsidRPr="0009733B">
        <w:rPr>
          <w:b w:val="0"/>
          <w:color w:val="000000" w:themeColor="text1"/>
          <w:sz w:val="20"/>
          <w:szCs w:val="20"/>
        </w:rPr>
        <w:t xml:space="preserve"> </w:t>
      </w:r>
      <w:r w:rsidRPr="0009733B">
        <w:rPr>
          <w:rFonts w:eastAsia="Times New Roman"/>
          <w:b w:val="0"/>
          <w:color w:val="000000" w:themeColor="text1"/>
          <w:sz w:val="20"/>
          <w:szCs w:val="20"/>
        </w:rPr>
        <w:t>Опрос: более 80% россиян назвали провокацией удар США по Сирии</w:t>
      </w:r>
      <w:r w:rsidRPr="0009733B">
        <w:rPr>
          <w:rFonts w:eastAsia="Times New Roman"/>
          <w:b w:val="0"/>
          <w:bCs w:val="0"/>
          <w:color w:val="000000" w:themeColor="text1"/>
          <w:sz w:val="20"/>
          <w:szCs w:val="20"/>
        </w:rPr>
        <w:t xml:space="preserve">// </w:t>
      </w:r>
      <w:r w:rsidR="00CE34E0" w:rsidRPr="00CE34E0">
        <w:rPr>
          <w:b w:val="0"/>
          <w:sz w:val="20"/>
          <w:szCs w:val="20"/>
        </w:rPr>
        <w:t>URL</w:t>
      </w:r>
      <w:r w:rsidRPr="0009733B">
        <w:rPr>
          <w:rFonts w:eastAsia="Times New Roman"/>
          <w:b w:val="0"/>
          <w:bCs w:val="0"/>
          <w:color w:val="000000" w:themeColor="text1"/>
          <w:sz w:val="20"/>
          <w:szCs w:val="20"/>
          <w:lang w:val="en-GB"/>
        </w:rPr>
        <w:t xml:space="preserve">: </w:t>
      </w:r>
      <w:r w:rsidRPr="0009733B">
        <w:rPr>
          <w:b w:val="0"/>
          <w:color w:val="000000" w:themeColor="text1"/>
          <w:sz w:val="20"/>
          <w:szCs w:val="20"/>
        </w:rPr>
        <w:t>https://russian.rt.com/world/news/380672-ro</w:t>
      </w:r>
      <w:r w:rsidR="00CE34E0">
        <w:rPr>
          <w:b w:val="0"/>
          <w:color w:val="000000" w:themeColor="text1"/>
          <w:sz w:val="20"/>
          <w:szCs w:val="20"/>
        </w:rPr>
        <w:t xml:space="preserve">ssiyaneprovokaciya-ssha-siriya – </w:t>
      </w:r>
      <w:r w:rsidRPr="0009733B">
        <w:rPr>
          <w:b w:val="0"/>
          <w:color w:val="000000" w:themeColor="text1"/>
          <w:sz w:val="20"/>
          <w:szCs w:val="20"/>
        </w:rPr>
        <w:t>(дата обращения: 02.04.2018)</w:t>
      </w:r>
    </w:p>
  </w:footnote>
  <w:footnote w:id="81">
    <w:p w14:paraId="037DB67B" w14:textId="48ADC46D" w:rsidR="0009733B" w:rsidRPr="0009733B" w:rsidRDefault="0009733B" w:rsidP="00CE34E0">
      <w:pPr>
        <w:jc w:val="both"/>
        <w:rPr>
          <w:rFonts w:ascii="Times New Roman" w:eastAsia="Times New Roman" w:hAnsi="Times New Roman" w:cs="Times New Roman"/>
          <w:color w:val="000000" w:themeColor="text1"/>
          <w:sz w:val="20"/>
          <w:szCs w:val="20"/>
        </w:rPr>
      </w:pPr>
      <w:r w:rsidRPr="0009733B">
        <w:rPr>
          <w:rStyle w:val="a7"/>
          <w:rFonts w:ascii="Times New Roman" w:hAnsi="Times New Roman" w:cs="Times New Roman"/>
          <w:color w:val="000000" w:themeColor="text1"/>
          <w:sz w:val="20"/>
          <w:szCs w:val="20"/>
        </w:rPr>
        <w:footnoteRef/>
      </w:r>
      <w:r w:rsidRPr="0009733B">
        <w:rPr>
          <w:rFonts w:ascii="Times New Roman" w:hAnsi="Times New Roman" w:cs="Times New Roman"/>
          <w:color w:val="000000" w:themeColor="text1"/>
          <w:sz w:val="20"/>
          <w:szCs w:val="20"/>
        </w:rPr>
        <w:t xml:space="preserve"> </w:t>
      </w:r>
      <w:r w:rsidRPr="0009733B">
        <w:rPr>
          <w:rFonts w:ascii="Times New Roman" w:eastAsia="Times New Roman" w:hAnsi="Times New Roman" w:cs="Times New Roman"/>
          <w:color w:val="000000" w:themeColor="text1"/>
          <w:sz w:val="20"/>
          <w:szCs w:val="20"/>
        </w:rPr>
        <w:t xml:space="preserve">Высказывания мировых лидеров о терроризме. </w:t>
      </w:r>
      <w:r w:rsidRPr="0009733B">
        <w:rPr>
          <w:rFonts w:ascii="Times New Roman" w:eastAsia="Times New Roman" w:hAnsi="Times New Roman" w:cs="Times New Roman"/>
          <w:color w:val="000000" w:themeColor="text1"/>
          <w:sz w:val="20"/>
          <w:szCs w:val="20"/>
        </w:rPr>
        <w:t>Досье</w:t>
      </w:r>
      <w:r w:rsidRPr="0009733B">
        <w:rPr>
          <w:rFonts w:ascii="Times New Roman" w:eastAsia="Times New Roman" w:hAnsi="Times New Roman" w:cs="Times New Roman"/>
          <w:bCs/>
          <w:color w:val="000000" w:themeColor="text1"/>
          <w:sz w:val="20"/>
          <w:szCs w:val="20"/>
        </w:rPr>
        <w:t xml:space="preserve">// </w:t>
      </w:r>
      <w:r w:rsidR="00CE34E0" w:rsidRPr="00CE34E0">
        <w:rPr>
          <w:rFonts w:ascii="Times New Roman" w:hAnsi="Times New Roman" w:cs="Times New Roman"/>
          <w:sz w:val="20"/>
          <w:szCs w:val="20"/>
        </w:rPr>
        <w:t>URL</w:t>
      </w:r>
      <w:r w:rsidRPr="0009733B">
        <w:rPr>
          <w:rFonts w:ascii="Times New Roman" w:eastAsia="Times New Roman" w:hAnsi="Times New Roman" w:cs="Times New Roman"/>
          <w:bCs/>
          <w:color w:val="000000" w:themeColor="text1"/>
          <w:sz w:val="20"/>
          <w:szCs w:val="20"/>
          <w:lang w:val="en-GB"/>
        </w:rPr>
        <w:t xml:space="preserve">: </w:t>
      </w:r>
      <w:r w:rsidR="00CE34E0">
        <w:rPr>
          <w:rFonts w:ascii="Times New Roman" w:hAnsi="Times New Roman" w:cs="Times New Roman"/>
          <w:color w:val="000000" w:themeColor="text1"/>
          <w:sz w:val="20"/>
          <w:szCs w:val="20"/>
        </w:rPr>
        <w:t xml:space="preserve">http://tass.ru/info/866396 – </w:t>
      </w:r>
      <w:r w:rsidRPr="0009733B">
        <w:rPr>
          <w:rFonts w:ascii="Times New Roman" w:hAnsi="Times New Roman" w:cs="Times New Roman"/>
          <w:color w:val="000000" w:themeColor="text1"/>
          <w:sz w:val="20"/>
          <w:szCs w:val="20"/>
        </w:rPr>
        <w:t>(дата обращения: 02.04.2018)</w:t>
      </w:r>
    </w:p>
  </w:footnote>
  <w:footnote w:id="82">
    <w:p w14:paraId="08CE4E40" w14:textId="027BDB06" w:rsidR="0009733B" w:rsidRPr="0009733B" w:rsidRDefault="0009733B" w:rsidP="00CE34E0">
      <w:pPr>
        <w:pStyle w:val="1"/>
        <w:spacing w:before="0" w:beforeAutospacing="0" w:after="75" w:afterAutospacing="0"/>
        <w:jc w:val="both"/>
        <w:textAlignment w:val="baseline"/>
        <w:rPr>
          <w:rFonts w:eastAsia="Times New Roman"/>
          <w:b w:val="0"/>
          <w:bCs w:val="0"/>
          <w:color w:val="000000"/>
          <w:sz w:val="54"/>
          <w:szCs w:val="54"/>
        </w:rPr>
      </w:pPr>
      <w:r w:rsidRPr="0009733B">
        <w:rPr>
          <w:rStyle w:val="a7"/>
          <w:b w:val="0"/>
          <w:color w:val="000000" w:themeColor="text1"/>
          <w:sz w:val="20"/>
          <w:szCs w:val="20"/>
        </w:rPr>
        <w:footnoteRef/>
      </w:r>
      <w:r w:rsidRPr="0009733B">
        <w:rPr>
          <w:b w:val="0"/>
          <w:color w:val="000000" w:themeColor="text1"/>
          <w:sz w:val="20"/>
          <w:szCs w:val="20"/>
        </w:rPr>
        <w:t xml:space="preserve"> </w:t>
      </w:r>
      <w:r w:rsidRPr="0009733B">
        <w:rPr>
          <w:b w:val="0"/>
          <w:color w:val="000000" w:themeColor="text1"/>
          <w:sz w:val="20"/>
          <w:szCs w:val="20"/>
        </w:rPr>
        <w:t>Сергей Лавров: угроза в лице террористов — общая проблема</w:t>
      </w:r>
      <w:r w:rsidRPr="0009733B">
        <w:rPr>
          <w:rFonts w:eastAsia="Times New Roman"/>
          <w:b w:val="0"/>
          <w:bCs w:val="0"/>
          <w:color w:val="000000" w:themeColor="text1"/>
          <w:sz w:val="20"/>
          <w:szCs w:val="20"/>
        </w:rPr>
        <w:t xml:space="preserve">// </w:t>
      </w:r>
      <w:r w:rsidR="00CE34E0" w:rsidRPr="00CE34E0">
        <w:rPr>
          <w:b w:val="0"/>
          <w:sz w:val="20"/>
          <w:szCs w:val="20"/>
        </w:rPr>
        <w:t>URL</w:t>
      </w:r>
      <w:r w:rsidRPr="0009733B">
        <w:rPr>
          <w:rFonts w:eastAsia="Times New Roman"/>
          <w:b w:val="0"/>
          <w:bCs w:val="0"/>
          <w:color w:val="000000" w:themeColor="text1"/>
          <w:sz w:val="20"/>
          <w:szCs w:val="20"/>
          <w:lang w:val="en-GB"/>
        </w:rPr>
        <w:t xml:space="preserve">: </w:t>
      </w:r>
      <w:r w:rsidRPr="0009733B">
        <w:rPr>
          <w:b w:val="0"/>
          <w:color w:val="000000" w:themeColor="text1"/>
          <w:sz w:val="20"/>
          <w:szCs w:val="20"/>
        </w:rPr>
        <w:t>https://news.rambler.ru/politics/37728728-sergey-lavrov-ugroza-v-litse-</w:t>
      </w:r>
      <w:r w:rsidR="00CE34E0">
        <w:rPr>
          <w:b w:val="0"/>
          <w:color w:val="000000" w:themeColor="text1"/>
          <w:sz w:val="20"/>
          <w:szCs w:val="20"/>
        </w:rPr>
        <w:t xml:space="preserve">terroristov-obschaya-problema/ – </w:t>
      </w:r>
      <w:r w:rsidRPr="0009733B">
        <w:rPr>
          <w:b w:val="0"/>
          <w:color w:val="000000" w:themeColor="text1"/>
          <w:sz w:val="20"/>
          <w:szCs w:val="20"/>
        </w:rPr>
        <w:t>(дата обращения: 02.04.2018)</w:t>
      </w:r>
    </w:p>
  </w:footnote>
  <w:footnote w:id="83">
    <w:p w14:paraId="6D9C9E40" w14:textId="44A3ED88" w:rsidR="0009733B" w:rsidRPr="0009733B" w:rsidRDefault="0009733B" w:rsidP="00CE34E0">
      <w:pPr>
        <w:jc w:val="both"/>
        <w:rPr>
          <w:rFonts w:ascii="Times New Roman" w:hAnsi="Times New Roman" w:cs="Times New Roman"/>
          <w:bCs/>
          <w:sz w:val="20"/>
          <w:szCs w:val="20"/>
        </w:rPr>
      </w:pPr>
      <w:r w:rsidRPr="0009733B">
        <w:rPr>
          <w:rStyle w:val="a7"/>
          <w:rFonts w:ascii="Times New Roman" w:hAnsi="Times New Roman" w:cs="Times New Roman"/>
          <w:sz w:val="20"/>
          <w:szCs w:val="20"/>
        </w:rPr>
        <w:footnoteRef/>
      </w:r>
      <w:r w:rsidRPr="0009733B">
        <w:rPr>
          <w:rFonts w:ascii="Times New Roman" w:hAnsi="Times New Roman" w:cs="Times New Roman"/>
          <w:sz w:val="20"/>
          <w:szCs w:val="20"/>
        </w:rPr>
        <w:t xml:space="preserve"> </w:t>
      </w:r>
      <w:r w:rsidRPr="0009733B">
        <w:rPr>
          <w:rFonts w:ascii="Times New Roman" w:hAnsi="Times New Roman" w:cs="Times New Roman"/>
          <w:sz w:val="20"/>
          <w:szCs w:val="20"/>
        </w:rPr>
        <w:t>Легенда российских учений «Запад-2017»</w:t>
      </w:r>
      <w:r w:rsidRPr="0009733B">
        <w:rPr>
          <w:rFonts w:ascii="Times New Roman" w:hAnsi="Times New Roman" w:cs="Times New Roman"/>
          <w:bCs/>
          <w:color w:val="000000"/>
          <w:sz w:val="20"/>
          <w:szCs w:val="20"/>
        </w:rPr>
        <w:t xml:space="preserve">// </w:t>
      </w:r>
      <w:r w:rsidR="00CE34E0" w:rsidRPr="00CE34E0">
        <w:rPr>
          <w:rFonts w:ascii="Times New Roman" w:hAnsi="Times New Roman" w:cs="Times New Roman"/>
          <w:sz w:val="20"/>
          <w:szCs w:val="20"/>
        </w:rPr>
        <w:t>URL</w:t>
      </w:r>
      <w:r w:rsidRPr="0009733B">
        <w:rPr>
          <w:rFonts w:ascii="Times New Roman" w:hAnsi="Times New Roman" w:cs="Times New Roman"/>
          <w:bCs/>
          <w:color w:val="000000"/>
          <w:sz w:val="20"/>
          <w:szCs w:val="20"/>
          <w:lang w:val="en-GB"/>
        </w:rPr>
        <w:t xml:space="preserve">: </w:t>
      </w:r>
      <w:r w:rsidRPr="0009733B">
        <w:rPr>
          <w:rFonts w:ascii="Times New Roman" w:hAnsi="Times New Roman" w:cs="Times New Roman"/>
          <w:sz w:val="20"/>
          <w:szCs w:val="20"/>
        </w:rPr>
        <w:t>https://www.newsru.com/r</w:t>
      </w:r>
      <w:r w:rsidR="00CE34E0">
        <w:rPr>
          <w:rFonts w:ascii="Times New Roman" w:hAnsi="Times New Roman" w:cs="Times New Roman"/>
          <w:sz w:val="20"/>
          <w:szCs w:val="20"/>
        </w:rPr>
        <w:t xml:space="preserve">ussia/14sep2017/veisnoria.html – </w:t>
      </w:r>
      <w:r w:rsidRPr="0009733B">
        <w:rPr>
          <w:rFonts w:ascii="Times New Roman" w:hAnsi="Times New Roman" w:cs="Times New Roman"/>
          <w:sz w:val="20"/>
          <w:szCs w:val="20"/>
        </w:rPr>
        <w:t>(дата обращения: 02.04.2018)</w:t>
      </w:r>
    </w:p>
  </w:footnote>
  <w:footnote w:id="84">
    <w:p w14:paraId="2C6FF583" w14:textId="1B20A1EF" w:rsidR="0009733B" w:rsidRPr="003508DB" w:rsidRDefault="0009733B" w:rsidP="00C41D0F">
      <w:pPr>
        <w:spacing w:line="360" w:lineRule="auto"/>
        <w:jc w:val="both"/>
        <w:rPr>
          <w:rFonts w:eastAsia="Times New Roman"/>
        </w:rPr>
      </w:pPr>
      <w:r w:rsidRPr="0009733B">
        <w:rPr>
          <w:rStyle w:val="a7"/>
          <w:rFonts w:ascii="Times New Roman" w:hAnsi="Times New Roman" w:cs="Times New Roman"/>
          <w:sz w:val="20"/>
          <w:szCs w:val="20"/>
        </w:rPr>
        <w:footnoteRef/>
      </w:r>
      <w:r w:rsidRPr="0009733B">
        <w:rPr>
          <w:rFonts w:ascii="Times New Roman" w:hAnsi="Times New Roman" w:cs="Times New Roman"/>
          <w:sz w:val="20"/>
          <w:szCs w:val="20"/>
        </w:rPr>
        <w:t xml:space="preserve"> </w:t>
      </w:r>
      <w:r w:rsidRPr="0009733B">
        <w:rPr>
          <w:rFonts w:ascii="Times New Roman" w:eastAsia="Times New Roman" w:hAnsi="Times New Roman" w:cs="Times New Roman"/>
          <w:color w:val="000000"/>
          <w:sz w:val="20"/>
          <w:szCs w:val="20"/>
        </w:rPr>
        <w:t xml:space="preserve">Операция ВС РФ в Сирии. </w:t>
      </w:r>
      <w:r w:rsidRPr="0009733B">
        <w:rPr>
          <w:rFonts w:ascii="Times New Roman" w:eastAsia="Times New Roman" w:hAnsi="Times New Roman" w:cs="Times New Roman"/>
          <w:color w:val="000000"/>
          <w:sz w:val="20"/>
          <w:szCs w:val="20"/>
        </w:rPr>
        <w:t>Досье</w:t>
      </w:r>
      <w:r w:rsidRPr="0009733B">
        <w:rPr>
          <w:rFonts w:ascii="Times New Roman" w:eastAsia="Times New Roman" w:hAnsi="Times New Roman" w:cs="Times New Roman"/>
          <w:bCs/>
          <w:color w:val="000000"/>
          <w:sz w:val="20"/>
          <w:szCs w:val="20"/>
        </w:rPr>
        <w:t xml:space="preserve">// </w:t>
      </w:r>
      <w:r w:rsidR="00CE34E0" w:rsidRPr="00CE34E0">
        <w:rPr>
          <w:rFonts w:ascii="Times New Roman" w:hAnsi="Times New Roman" w:cs="Times New Roman"/>
          <w:sz w:val="20"/>
          <w:szCs w:val="20"/>
        </w:rPr>
        <w:t>URL</w:t>
      </w:r>
      <w:r w:rsidRPr="0009733B">
        <w:rPr>
          <w:rFonts w:ascii="Times New Roman" w:eastAsia="Times New Roman" w:hAnsi="Times New Roman" w:cs="Times New Roman"/>
          <w:bCs/>
          <w:color w:val="000000"/>
          <w:sz w:val="20"/>
          <w:szCs w:val="20"/>
          <w:lang w:val="en-GB"/>
        </w:rPr>
        <w:t xml:space="preserve">: </w:t>
      </w:r>
      <w:r w:rsidR="00CE34E0">
        <w:rPr>
          <w:rFonts w:ascii="Times New Roman" w:hAnsi="Times New Roman" w:cs="Times New Roman"/>
          <w:sz w:val="20"/>
          <w:szCs w:val="20"/>
        </w:rPr>
        <w:t xml:space="preserve">http://tass.ru/info/4603727 – </w:t>
      </w:r>
      <w:r w:rsidRPr="0009733B">
        <w:rPr>
          <w:rFonts w:ascii="Times New Roman" w:hAnsi="Times New Roman" w:cs="Times New Roman"/>
          <w:sz w:val="20"/>
          <w:szCs w:val="20"/>
        </w:rPr>
        <w:t>(дата обращения: 02.04.2018)</w:t>
      </w:r>
    </w:p>
  </w:footnote>
  <w:footnote w:id="85">
    <w:p w14:paraId="5E2A6A98" w14:textId="0FEC04AC" w:rsidR="0009733B" w:rsidRPr="0009733B" w:rsidRDefault="0009733B" w:rsidP="00CE34E0">
      <w:pPr>
        <w:jc w:val="both"/>
        <w:rPr>
          <w:rFonts w:ascii="Times New Roman" w:eastAsia="Times New Roman" w:hAnsi="Times New Roman" w:cs="Times New Roman"/>
          <w:color w:val="000000" w:themeColor="text1"/>
          <w:sz w:val="20"/>
          <w:szCs w:val="20"/>
        </w:rPr>
      </w:pPr>
      <w:r w:rsidRPr="0009733B">
        <w:rPr>
          <w:rStyle w:val="a7"/>
          <w:rFonts w:ascii="Times New Roman" w:hAnsi="Times New Roman" w:cs="Times New Roman"/>
          <w:color w:val="000000" w:themeColor="text1"/>
          <w:sz w:val="20"/>
          <w:szCs w:val="20"/>
        </w:rPr>
        <w:footnoteRef/>
      </w:r>
      <w:r w:rsidRPr="0009733B">
        <w:rPr>
          <w:rFonts w:ascii="Times New Roman" w:hAnsi="Times New Roman" w:cs="Times New Roman"/>
          <w:color w:val="000000" w:themeColor="text1"/>
          <w:sz w:val="20"/>
          <w:szCs w:val="20"/>
        </w:rPr>
        <w:t xml:space="preserve"> </w:t>
      </w:r>
      <w:r w:rsidRPr="0009733B">
        <w:rPr>
          <w:rFonts w:ascii="Times New Roman" w:eastAsia="Times New Roman" w:hAnsi="Times New Roman" w:cs="Times New Roman"/>
          <w:color w:val="000000" w:themeColor="text1"/>
          <w:sz w:val="20"/>
          <w:szCs w:val="20"/>
        </w:rPr>
        <w:t xml:space="preserve">Роль России в урегулировании сирийского кризиса. </w:t>
      </w:r>
      <w:r w:rsidRPr="0009733B">
        <w:rPr>
          <w:rFonts w:ascii="Times New Roman" w:eastAsia="Times New Roman" w:hAnsi="Times New Roman" w:cs="Times New Roman"/>
          <w:color w:val="000000" w:themeColor="text1"/>
          <w:sz w:val="20"/>
          <w:szCs w:val="20"/>
        </w:rPr>
        <w:t>Досье</w:t>
      </w:r>
      <w:r w:rsidRPr="0009733B">
        <w:rPr>
          <w:rFonts w:ascii="Times New Roman" w:eastAsia="Times New Roman" w:hAnsi="Times New Roman" w:cs="Times New Roman"/>
          <w:bCs/>
          <w:color w:val="000000" w:themeColor="text1"/>
          <w:sz w:val="20"/>
          <w:szCs w:val="20"/>
        </w:rPr>
        <w:t xml:space="preserve">// </w:t>
      </w:r>
      <w:r w:rsidR="00CE34E0" w:rsidRPr="00CE34E0">
        <w:rPr>
          <w:rFonts w:ascii="Times New Roman" w:hAnsi="Times New Roman" w:cs="Times New Roman"/>
          <w:sz w:val="20"/>
          <w:szCs w:val="20"/>
        </w:rPr>
        <w:t>URL</w:t>
      </w:r>
      <w:r w:rsidRPr="0009733B">
        <w:rPr>
          <w:rFonts w:ascii="Times New Roman" w:eastAsia="Times New Roman" w:hAnsi="Times New Roman" w:cs="Times New Roman"/>
          <w:bCs/>
          <w:color w:val="000000" w:themeColor="text1"/>
          <w:sz w:val="20"/>
          <w:szCs w:val="20"/>
          <w:lang w:val="en-GB"/>
        </w:rPr>
        <w:t xml:space="preserve">: </w:t>
      </w:r>
      <w:r w:rsidR="00CE34E0">
        <w:rPr>
          <w:rFonts w:ascii="Times New Roman" w:hAnsi="Times New Roman" w:cs="Times New Roman"/>
          <w:color w:val="000000" w:themeColor="text1"/>
          <w:sz w:val="20"/>
          <w:szCs w:val="20"/>
        </w:rPr>
        <w:t xml:space="preserve">http://tass.ru/info/4912350 – </w:t>
      </w:r>
      <w:r w:rsidRPr="0009733B">
        <w:rPr>
          <w:rFonts w:ascii="Times New Roman" w:hAnsi="Times New Roman" w:cs="Times New Roman"/>
          <w:color w:val="000000" w:themeColor="text1"/>
          <w:sz w:val="20"/>
          <w:szCs w:val="20"/>
        </w:rPr>
        <w:t>(дата обращения: 02.04.2018)</w:t>
      </w:r>
    </w:p>
  </w:footnote>
  <w:footnote w:id="86">
    <w:p w14:paraId="1C48386A" w14:textId="7682043D" w:rsidR="0009733B" w:rsidRPr="0009733B" w:rsidRDefault="0009733B" w:rsidP="00CE34E0">
      <w:pPr>
        <w:pStyle w:val="1"/>
        <w:spacing w:before="0" w:beforeAutospacing="0" w:after="120" w:afterAutospacing="0"/>
        <w:jc w:val="both"/>
        <w:rPr>
          <w:rFonts w:eastAsia="Times New Roman"/>
          <w:b w:val="0"/>
          <w:color w:val="000000" w:themeColor="text1"/>
          <w:sz w:val="20"/>
          <w:szCs w:val="20"/>
        </w:rPr>
      </w:pPr>
      <w:r w:rsidRPr="0009733B">
        <w:rPr>
          <w:rStyle w:val="a7"/>
          <w:b w:val="0"/>
          <w:color w:val="000000" w:themeColor="text1"/>
          <w:sz w:val="20"/>
          <w:szCs w:val="20"/>
        </w:rPr>
        <w:footnoteRef/>
      </w:r>
      <w:r w:rsidRPr="0009733B">
        <w:rPr>
          <w:b w:val="0"/>
          <w:color w:val="000000" w:themeColor="text1"/>
          <w:sz w:val="20"/>
          <w:szCs w:val="20"/>
        </w:rPr>
        <w:t xml:space="preserve"> </w:t>
      </w:r>
      <w:r w:rsidRPr="0009733B">
        <w:rPr>
          <w:rFonts w:eastAsia="Times New Roman"/>
          <w:b w:val="0"/>
          <w:color w:val="000000" w:themeColor="text1"/>
          <w:sz w:val="20"/>
          <w:szCs w:val="20"/>
        </w:rPr>
        <w:t>Путин: Россия и США должны вместе бороться с терроризмом</w:t>
      </w:r>
      <w:r w:rsidRPr="0009733B">
        <w:rPr>
          <w:rFonts w:eastAsia="Times New Roman"/>
          <w:b w:val="0"/>
          <w:bCs w:val="0"/>
          <w:color w:val="000000" w:themeColor="text1"/>
          <w:sz w:val="20"/>
          <w:szCs w:val="20"/>
        </w:rPr>
        <w:t xml:space="preserve">// </w:t>
      </w:r>
      <w:r w:rsidR="00CE34E0" w:rsidRPr="00CE34E0">
        <w:rPr>
          <w:b w:val="0"/>
          <w:sz w:val="20"/>
          <w:szCs w:val="20"/>
        </w:rPr>
        <w:t>URL</w:t>
      </w:r>
      <w:r w:rsidRPr="0009733B">
        <w:rPr>
          <w:rFonts w:eastAsia="Times New Roman"/>
          <w:b w:val="0"/>
          <w:bCs w:val="0"/>
          <w:color w:val="000000" w:themeColor="text1"/>
          <w:sz w:val="20"/>
          <w:szCs w:val="20"/>
          <w:lang w:val="en-GB"/>
        </w:rPr>
        <w:t xml:space="preserve">: </w:t>
      </w:r>
      <w:r w:rsidRPr="0009733B">
        <w:rPr>
          <w:b w:val="0"/>
          <w:color w:val="000000" w:themeColor="text1"/>
          <w:sz w:val="20"/>
          <w:szCs w:val="20"/>
        </w:rPr>
        <w:t>https</w:t>
      </w:r>
      <w:r w:rsidR="00CE34E0">
        <w:rPr>
          <w:b w:val="0"/>
          <w:color w:val="000000" w:themeColor="text1"/>
          <w:sz w:val="20"/>
          <w:szCs w:val="20"/>
        </w:rPr>
        <w:t xml:space="preserve">://regnum.ru/news/2386279.html – </w:t>
      </w:r>
      <w:r w:rsidRPr="0009733B">
        <w:rPr>
          <w:b w:val="0"/>
          <w:color w:val="000000" w:themeColor="text1"/>
          <w:sz w:val="20"/>
          <w:szCs w:val="20"/>
        </w:rPr>
        <w:t>(дата обращения: 02.04.2018)</w:t>
      </w:r>
    </w:p>
  </w:footnote>
  <w:footnote w:id="87">
    <w:p w14:paraId="19A90344" w14:textId="61190E8E" w:rsidR="0009733B" w:rsidRPr="0009733B" w:rsidRDefault="0009733B" w:rsidP="00CE34E0">
      <w:pPr>
        <w:pStyle w:val="1"/>
        <w:spacing w:before="0" w:beforeAutospacing="0" w:after="120" w:afterAutospacing="0"/>
        <w:jc w:val="both"/>
        <w:rPr>
          <w:rFonts w:eastAsia="Times New Roman"/>
          <w:b w:val="0"/>
          <w:color w:val="000000" w:themeColor="text1"/>
          <w:sz w:val="20"/>
          <w:szCs w:val="20"/>
        </w:rPr>
      </w:pPr>
      <w:r w:rsidRPr="0009733B">
        <w:rPr>
          <w:rStyle w:val="a7"/>
          <w:b w:val="0"/>
          <w:color w:val="000000" w:themeColor="text1"/>
          <w:sz w:val="20"/>
          <w:szCs w:val="20"/>
        </w:rPr>
        <w:footnoteRef/>
      </w:r>
      <w:r w:rsidRPr="0009733B">
        <w:rPr>
          <w:b w:val="0"/>
          <w:color w:val="000000" w:themeColor="text1"/>
          <w:sz w:val="20"/>
          <w:szCs w:val="20"/>
        </w:rPr>
        <w:t xml:space="preserve"> </w:t>
      </w:r>
      <w:r w:rsidRPr="0009733B">
        <w:rPr>
          <w:rFonts w:eastAsia="Times New Roman"/>
          <w:b w:val="0"/>
          <w:color w:val="000000" w:themeColor="text1"/>
          <w:sz w:val="20"/>
          <w:szCs w:val="20"/>
        </w:rPr>
        <w:t>Как инцидент в Сирии поменял отношения России и США</w:t>
      </w:r>
      <w:r w:rsidRPr="0009733B">
        <w:rPr>
          <w:rFonts w:eastAsia="Times New Roman"/>
          <w:b w:val="0"/>
          <w:bCs w:val="0"/>
          <w:color w:val="000000" w:themeColor="text1"/>
          <w:sz w:val="20"/>
          <w:szCs w:val="20"/>
        </w:rPr>
        <w:t xml:space="preserve">// </w:t>
      </w:r>
      <w:r w:rsidR="00CE34E0" w:rsidRPr="00CE34E0">
        <w:rPr>
          <w:b w:val="0"/>
          <w:sz w:val="20"/>
          <w:szCs w:val="20"/>
        </w:rPr>
        <w:t>URL</w:t>
      </w:r>
      <w:r w:rsidRPr="0009733B">
        <w:rPr>
          <w:rFonts w:eastAsia="Times New Roman"/>
          <w:b w:val="0"/>
          <w:bCs w:val="0"/>
          <w:color w:val="000000" w:themeColor="text1"/>
          <w:sz w:val="20"/>
          <w:szCs w:val="20"/>
          <w:lang w:val="en-GB"/>
        </w:rPr>
        <w:t xml:space="preserve">: </w:t>
      </w:r>
      <w:r w:rsidRPr="0009733B">
        <w:rPr>
          <w:b w:val="0"/>
          <w:color w:val="000000" w:themeColor="text1"/>
          <w:sz w:val="20"/>
          <w:szCs w:val="20"/>
        </w:rPr>
        <w:t>https://www.rbc.ru/politics/11/04/2018/5ace0e849a794764d4462ad0?</w:t>
      </w:r>
      <w:r w:rsidR="00CE34E0">
        <w:rPr>
          <w:b w:val="0"/>
          <w:color w:val="000000" w:themeColor="text1"/>
          <w:sz w:val="20"/>
          <w:szCs w:val="20"/>
        </w:rPr>
        <w:t xml:space="preserve">story=58c7ff469a7947398567fb3d – </w:t>
      </w:r>
      <w:r w:rsidRPr="0009733B">
        <w:rPr>
          <w:b w:val="0"/>
          <w:color w:val="000000" w:themeColor="text1"/>
          <w:sz w:val="20"/>
          <w:szCs w:val="20"/>
        </w:rPr>
        <w:t>(дата обращения: 12.04.2018)</w:t>
      </w:r>
    </w:p>
  </w:footnote>
  <w:footnote w:id="88">
    <w:p w14:paraId="03EF097F" w14:textId="0DF1E0B3" w:rsidR="0009733B" w:rsidRPr="0009733B" w:rsidRDefault="0009733B" w:rsidP="00CE34E0">
      <w:pPr>
        <w:pStyle w:val="1"/>
        <w:spacing w:before="0" w:beforeAutospacing="0" w:after="120" w:afterAutospacing="0"/>
        <w:jc w:val="both"/>
        <w:rPr>
          <w:rFonts w:eastAsia="Times New Roman"/>
          <w:b w:val="0"/>
          <w:color w:val="000000" w:themeColor="text1"/>
          <w:sz w:val="20"/>
          <w:szCs w:val="20"/>
        </w:rPr>
      </w:pPr>
      <w:r w:rsidRPr="0009733B">
        <w:rPr>
          <w:rStyle w:val="a7"/>
          <w:b w:val="0"/>
          <w:color w:val="000000" w:themeColor="text1"/>
          <w:sz w:val="20"/>
          <w:szCs w:val="20"/>
        </w:rPr>
        <w:footnoteRef/>
      </w:r>
      <w:r w:rsidRPr="0009733B">
        <w:rPr>
          <w:b w:val="0"/>
          <w:color w:val="000000" w:themeColor="text1"/>
          <w:sz w:val="20"/>
          <w:szCs w:val="20"/>
        </w:rPr>
        <w:t xml:space="preserve"> </w:t>
      </w:r>
      <w:r w:rsidRPr="0009733B">
        <w:rPr>
          <w:rFonts w:eastAsia="Times New Roman"/>
          <w:b w:val="0"/>
          <w:color w:val="000000" w:themeColor="text1"/>
          <w:sz w:val="20"/>
          <w:szCs w:val="20"/>
        </w:rPr>
        <w:t>МИД России отреагировал на удары США, Британии и Франции по Сирии</w:t>
      </w:r>
      <w:r w:rsidRPr="0009733B">
        <w:rPr>
          <w:rFonts w:eastAsia="Times New Roman"/>
          <w:b w:val="0"/>
          <w:bCs w:val="0"/>
          <w:color w:val="000000" w:themeColor="text1"/>
          <w:sz w:val="20"/>
          <w:szCs w:val="20"/>
        </w:rPr>
        <w:t xml:space="preserve">// </w:t>
      </w:r>
      <w:r w:rsidR="00CE34E0" w:rsidRPr="00CE34E0">
        <w:rPr>
          <w:b w:val="0"/>
          <w:sz w:val="20"/>
          <w:szCs w:val="20"/>
        </w:rPr>
        <w:t>URL</w:t>
      </w:r>
      <w:r w:rsidRPr="0009733B">
        <w:rPr>
          <w:rFonts w:eastAsia="Times New Roman"/>
          <w:b w:val="0"/>
          <w:bCs w:val="0"/>
          <w:color w:val="000000" w:themeColor="text1"/>
          <w:sz w:val="20"/>
          <w:szCs w:val="20"/>
          <w:lang w:val="en-GB"/>
        </w:rPr>
        <w:t xml:space="preserve">: </w:t>
      </w:r>
      <w:r w:rsidRPr="0009733B">
        <w:rPr>
          <w:b w:val="0"/>
          <w:color w:val="000000" w:themeColor="text1"/>
          <w:sz w:val="20"/>
          <w:szCs w:val="20"/>
        </w:rPr>
        <w:t>https://www.rbc.ru/politics/14/04/2018/5ad16ba19a7947ad4d5fa043?</w:t>
      </w:r>
      <w:r w:rsidR="00CE34E0">
        <w:rPr>
          <w:b w:val="0"/>
          <w:color w:val="000000" w:themeColor="text1"/>
          <w:sz w:val="20"/>
          <w:szCs w:val="20"/>
        </w:rPr>
        <w:t xml:space="preserve">story=58c7ff469a7947398567fb3d – </w:t>
      </w:r>
      <w:r w:rsidRPr="0009733B">
        <w:rPr>
          <w:b w:val="0"/>
          <w:color w:val="000000" w:themeColor="text1"/>
          <w:sz w:val="20"/>
          <w:szCs w:val="20"/>
        </w:rPr>
        <w:t>(дата обращения: 16.04.2018)</w:t>
      </w:r>
    </w:p>
  </w:footnote>
  <w:footnote w:id="89">
    <w:p w14:paraId="044BECAF" w14:textId="5BA9BBC8" w:rsidR="0009733B" w:rsidRPr="0009733B" w:rsidRDefault="0009733B" w:rsidP="00CE34E0">
      <w:pPr>
        <w:jc w:val="both"/>
        <w:rPr>
          <w:rFonts w:ascii="Times New Roman" w:eastAsia="Times New Roman" w:hAnsi="Times New Roman" w:cs="Times New Roman"/>
          <w:color w:val="000000" w:themeColor="text1"/>
          <w:sz w:val="20"/>
          <w:szCs w:val="20"/>
        </w:rPr>
      </w:pPr>
      <w:r w:rsidRPr="0009733B">
        <w:rPr>
          <w:rStyle w:val="a7"/>
          <w:rFonts w:ascii="Times New Roman" w:hAnsi="Times New Roman" w:cs="Times New Roman"/>
          <w:color w:val="000000" w:themeColor="text1"/>
          <w:sz w:val="20"/>
          <w:szCs w:val="20"/>
        </w:rPr>
        <w:footnoteRef/>
      </w:r>
      <w:r w:rsidRPr="0009733B">
        <w:rPr>
          <w:rFonts w:ascii="Times New Roman" w:hAnsi="Times New Roman" w:cs="Times New Roman"/>
          <w:color w:val="000000" w:themeColor="text1"/>
          <w:sz w:val="20"/>
          <w:szCs w:val="20"/>
        </w:rPr>
        <w:t xml:space="preserve"> </w:t>
      </w:r>
      <w:r w:rsidRPr="0009733B">
        <w:rPr>
          <w:rFonts w:ascii="Times New Roman" w:eastAsia="Times New Roman" w:hAnsi="Times New Roman" w:cs="Times New Roman"/>
          <w:caps/>
          <w:color w:val="000000" w:themeColor="text1"/>
          <w:sz w:val="20"/>
          <w:szCs w:val="20"/>
          <w:shd w:val="clear" w:color="auto" w:fill="FFFFFF"/>
        </w:rPr>
        <w:t>EUROPEAN COMMISSION</w:t>
      </w:r>
      <w:r w:rsidRPr="0009733B">
        <w:rPr>
          <w:rFonts w:ascii="Times New Roman" w:eastAsia="Times New Roman" w:hAnsi="Times New Roman" w:cs="Times New Roman"/>
          <w:caps/>
          <w:color w:val="000000" w:themeColor="text1"/>
          <w:sz w:val="20"/>
          <w:szCs w:val="20"/>
        </w:rPr>
        <w:br/>
      </w:r>
      <w:r w:rsidRPr="0009733B">
        <w:rPr>
          <w:rFonts w:ascii="Times New Roman" w:eastAsia="Times New Roman" w:hAnsi="Times New Roman" w:cs="Times New Roman"/>
          <w:color w:val="000000" w:themeColor="text1"/>
          <w:sz w:val="20"/>
          <w:szCs w:val="20"/>
          <w:bdr w:val="none" w:sz="0" w:space="0" w:color="auto" w:frame="1"/>
        </w:rPr>
        <w:t>Public Opinion</w:t>
      </w:r>
      <w:r w:rsidRPr="0009733B">
        <w:rPr>
          <w:rFonts w:ascii="Times New Roman" w:eastAsia="Times New Roman" w:hAnsi="Times New Roman" w:cs="Times New Roman"/>
          <w:bCs/>
          <w:color w:val="000000" w:themeColor="text1"/>
          <w:sz w:val="20"/>
          <w:szCs w:val="20"/>
        </w:rPr>
        <w:t xml:space="preserve">// </w:t>
      </w:r>
      <w:r w:rsidR="00CE34E0" w:rsidRPr="00CE34E0">
        <w:rPr>
          <w:rFonts w:ascii="Times New Roman" w:hAnsi="Times New Roman" w:cs="Times New Roman"/>
          <w:sz w:val="20"/>
          <w:szCs w:val="20"/>
        </w:rPr>
        <w:t>URL</w:t>
      </w:r>
      <w:r w:rsidRPr="0009733B">
        <w:rPr>
          <w:rFonts w:ascii="Times New Roman" w:eastAsia="Times New Roman" w:hAnsi="Times New Roman" w:cs="Times New Roman"/>
          <w:bCs/>
          <w:color w:val="000000" w:themeColor="text1"/>
          <w:sz w:val="20"/>
          <w:szCs w:val="20"/>
          <w:lang w:val="en-GB"/>
        </w:rPr>
        <w:t xml:space="preserve">: </w:t>
      </w:r>
      <w:r w:rsidRPr="0009733B">
        <w:rPr>
          <w:rFonts w:ascii="Times New Roman" w:hAnsi="Times New Roman" w:cs="Times New Roman"/>
          <w:color w:val="000000" w:themeColor="text1"/>
          <w:sz w:val="20"/>
          <w:szCs w:val="20"/>
        </w:rPr>
        <w:t>http://ec.europa.eu/commfrontoffice/publicopinion/index.cfm/Survey/getSurveyDetail/instruments/SPECIAL/yearFrom/</w:t>
      </w:r>
      <w:r w:rsidR="00CE34E0">
        <w:rPr>
          <w:rFonts w:ascii="Times New Roman" w:hAnsi="Times New Roman" w:cs="Times New Roman"/>
          <w:color w:val="000000" w:themeColor="text1"/>
          <w:sz w:val="20"/>
          <w:szCs w:val="20"/>
        </w:rPr>
        <w:t xml:space="preserve">2016/yearTo/2018/surveyKy/2179 – </w:t>
      </w:r>
      <w:r w:rsidRPr="0009733B">
        <w:rPr>
          <w:rFonts w:ascii="Times New Roman" w:hAnsi="Times New Roman" w:cs="Times New Roman"/>
          <w:color w:val="000000" w:themeColor="text1"/>
          <w:sz w:val="20"/>
          <w:szCs w:val="20"/>
        </w:rPr>
        <w:t>(дата обращения: 09.04.2018)</w:t>
      </w:r>
    </w:p>
  </w:footnote>
  <w:footnote w:id="90">
    <w:p w14:paraId="6FC3BB1B" w14:textId="2EEED906" w:rsidR="0009733B" w:rsidRPr="0009733B" w:rsidRDefault="0009733B" w:rsidP="00CE34E0">
      <w:pPr>
        <w:pStyle w:val="1"/>
        <w:spacing w:before="0" w:beforeAutospacing="0" w:after="120" w:afterAutospacing="0"/>
        <w:jc w:val="both"/>
        <w:rPr>
          <w:rFonts w:eastAsia="Times New Roman"/>
          <w:b w:val="0"/>
          <w:color w:val="000000" w:themeColor="text1"/>
          <w:sz w:val="20"/>
          <w:szCs w:val="20"/>
        </w:rPr>
      </w:pPr>
      <w:r w:rsidRPr="0009733B">
        <w:rPr>
          <w:rStyle w:val="a7"/>
          <w:b w:val="0"/>
          <w:color w:val="000000" w:themeColor="text1"/>
          <w:sz w:val="20"/>
          <w:szCs w:val="20"/>
        </w:rPr>
        <w:footnoteRef/>
      </w:r>
      <w:r w:rsidRPr="0009733B">
        <w:rPr>
          <w:b w:val="0"/>
          <w:color w:val="000000" w:themeColor="text1"/>
          <w:sz w:val="20"/>
          <w:szCs w:val="20"/>
        </w:rPr>
        <w:t xml:space="preserve"> </w:t>
      </w:r>
      <w:r w:rsidRPr="0009733B">
        <w:rPr>
          <w:rFonts w:eastAsia="Times New Roman"/>
          <w:b w:val="0"/>
          <w:color w:val="000000" w:themeColor="text1"/>
          <w:sz w:val="20"/>
          <w:szCs w:val="20"/>
        </w:rPr>
        <w:t>How scared are Europeans by the increasing number of terrorists in most of Europe?</w:t>
      </w:r>
      <w:r w:rsidRPr="0009733B">
        <w:rPr>
          <w:rFonts w:eastAsia="Times New Roman"/>
          <w:b w:val="0"/>
          <w:bCs w:val="0"/>
          <w:color w:val="000000" w:themeColor="text1"/>
          <w:sz w:val="20"/>
          <w:szCs w:val="20"/>
        </w:rPr>
        <w:t xml:space="preserve">// </w:t>
      </w:r>
      <w:r w:rsidR="00CE34E0" w:rsidRPr="00CE34E0">
        <w:rPr>
          <w:b w:val="0"/>
          <w:sz w:val="20"/>
          <w:szCs w:val="20"/>
        </w:rPr>
        <w:t>URL</w:t>
      </w:r>
      <w:r w:rsidRPr="0009733B">
        <w:rPr>
          <w:rFonts w:eastAsia="Times New Roman"/>
          <w:b w:val="0"/>
          <w:bCs w:val="0"/>
          <w:color w:val="000000" w:themeColor="text1"/>
          <w:sz w:val="20"/>
          <w:szCs w:val="20"/>
          <w:lang w:val="en-GB"/>
        </w:rPr>
        <w:t xml:space="preserve">: </w:t>
      </w:r>
      <w:r w:rsidRPr="0009733B">
        <w:rPr>
          <w:b w:val="0"/>
          <w:color w:val="000000" w:themeColor="text1"/>
          <w:sz w:val="20"/>
          <w:szCs w:val="20"/>
        </w:rPr>
        <w:t>https://www.quora.com/How-scared-are-Europeans-by-the-increasing-number-o</w:t>
      </w:r>
      <w:r w:rsidR="00CE34E0">
        <w:rPr>
          <w:b w:val="0"/>
          <w:color w:val="000000" w:themeColor="text1"/>
          <w:sz w:val="20"/>
          <w:szCs w:val="20"/>
        </w:rPr>
        <w:t xml:space="preserve">f-terrorists-in-most-of-Europe – </w:t>
      </w:r>
      <w:r w:rsidRPr="0009733B">
        <w:rPr>
          <w:b w:val="0"/>
          <w:color w:val="000000" w:themeColor="text1"/>
          <w:sz w:val="20"/>
          <w:szCs w:val="20"/>
        </w:rPr>
        <w:t>(дата обращения: 09.04.2018)</w:t>
      </w:r>
    </w:p>
  </w:footnote>
  <w:footnote w:id="91">
    <w:p w14:paraId="42EDEA3A" w14:textId="353D0A4F" w:rsidR="0009733B" w:rsidRPr="003508DB" w:rsidRDefault="0009733B" w:rsidP="00CE34E0">
      <w:pPr>
        <w:pStyle w:val="1"/>
        <w:spacing w:before="300" w:beforeAutospacing="0" w:after="150" w:afterAutospacing="0"/>
        <w:jc w:val="both"/>
        <w:textAlignment w:val="baseline"/>
        <w:rPr>
          <w:rFonts w:ascii="Georgia" w:eastAsia="Times New Roman" w:hAnsi="Georgia"/>
          <w:color w:val="000000"/>
          <w:sz w:val="86"/>
          <w:szCs w:val="86"/>
        </w:rPr>
      </w:pPr>
      <w:r w:rsidRPr="0009733B">
        <w:rPr>
          <w:rStyle w:val="a7"/>
          <w:b w:val="0"/>
          <w:color w:val="000000" w:themeColor="text1"/>
          <w:sz w:val="20"/>
          <w:szCs w:val="20"/>
        </w:rPr>
        <w:footnoteRef/>
      </w:r>
      <w:r w:rsidRPr="0009733B">
        <w:rPr>
          <w:b w:val="0"/>
          <w:color w:val="000000" w:themeColor="text1"/>
          <w:sz w:val="20"/>
          <w:szCs w:val="20"/>
        </w:rPr>
        <w:t xml:space="preserve"> </w:t>
      </w:r>
      <w:r w:rsidRPr="0009733B">
        <w:rPr>
          <w:rFonts w:eastAsia="Times New Roman"/>
          <w:b w:val="0"/>
          <w:color w:val="000000" w:themeColor="text1"/>
          <w:sz w:val="20"/>
          <w:szCs w:val="20"/>
        </w:rPr>
        <w:t>Europeans Fear Wave of Refugees Will Mean More Terrorism, Fewer Jobs</w:t>
      </w:r>
      <w:r w:rsidRPr="0009733B">
        <w:rPr>
          <w:rFonts w:eastAsia="Times New Roman"/>
          <w:b w:val="0"/>
          <w:bCs w:val="0"/>
          <w:color w:val="000000" w:themeColor="text1"/>
          <w:sz w:val="20"/>
          <w:szCs w:val="20"/>
        </w:rPr>
        <w:t xml:space="preserve">// </w:t>
      </w:r>
      <w:r w:rsidR="00CE34E0" w:rsidRPr="00CE34E0">
        <w:rPr>
          <w:b w:val="0"/>
          <w:sz w:val="20"/>
          <w:szCs w:val="20"/>
        </w:rPr>
        <w:t>URL</w:t>
      </w:r>
      <w:r w:rsidRPr="0009733B">
        <w:rPr>
          <w:rFonts w:eastAsia="Times New Roman"/>
          <w:b w:val="0"/>
          <w:bCs w:val="0"/>
          <w:color w:val="000000" w:themeColor="text1"/>
          <w:sz w:val="20"/>
          <w:szCs w:val="20"/>
          <w:lang w:val="en-GB"/>
        </w:rPr>
        <w:t xml:space="preserve">: </w:t>
      </w:r>
      <w:r w:rsidRPr="0009733B">
        <w:rPr>
          <w:b w:val="0"/>
          <w:color w:val="000000" w:themeColor="text1"/>
          <w:sz w:val="20"/>
          <w:szCs w:val="20"/>
        </w:rPr>
        <w:t>http://www.pewglobal.org/2016/07/11/europeans-fear-wave-of-refugees-will-m</w:t>
      </w:r>
      <w:r w:rsidR="00CE34E0">
        <w:rPr>
          <w:b w:val="0"/>
          <w:color w:val="000000" w:themeColor="text1"/>
          <w:sz w:val="20"/>
          <w:szCs w:val="20"/>
        </w:rPr>
        <w:t xml:space="preserve">ean-more-terrorism-fewer-jobs/ – </w:t>
      </w:r>
      <w:r w:rsidRPr="0009733B">
        <w:rPr>
          <w:b w:val="0"/>
          <w:color w:val="000000" w:themeColor="text1"/>
          <w:sz w:val="20"/>
          <w:szCs w:val="20"/>
        </w:rPr>
        <w:t>(дата обращения: 09.04.2018)</w:t>
      </w:r>
    </w:p>
  </w:footnote>
  <w:footnote w:id="92">
    <w:p w14:paraId="3C3F90CE" w14:textId="4F2B9C6E" w:rsidR="0009733B" w:rsidRPr="0009733B" w:rsidRDefault="0009733B" w:rsidP="00CE34E0">
      <w:pPr>
        <w:pStyle w:val="1"/>
        <w:jc w:val="both"/>
        <w:textAlignment w:val="baseline"/>
        <w:rPr>
          <w:rFonts w:eastAsia="Times New Roman"/>
          <w:b w:val="0"/>
          <w:bCs w:val="0"/>
          <w:color w:val="000000" w:themeColor="text1"/>
          <w:sz w:val="20"/>
          <w:szCs w:val="20"/>
        </w:rPr>
      </w:pPr>
      <w:r w:rsidRPr="0009733B">
        <w:rPr>
          <w:rStyle w:val="a7"/>
          <w:b w:val="0"/>
          <w:color w:val="000000" w:themeColor="text1"/>
          <w:sz w:val="20"/>
          <w:szCs w:val="20"/>
        </w:rPr>
        <w:footnoteRef/>
      </w:r>
      <w:r w:rsidRPr="0009733B">
        <w:rPr>
          <w:b w:val="0"/>
          <w:color w:val="000000" w:themeColor="text1"/>
          <w:sz w:val="20"/>
          <w:szCs w:val="20"/>
        </w:rPr>
        <w:t xml:space="preserve"> </w:t>
      </w:r>
      <w:r w:rsidRPr="0009733B">
        <w:rPr>
          <w:rFonts w:eastAsia="Times New Roman"/>
          <w:b w:val="0"/>
          <w:bCs w:val="0"/>
          <w:color w:val="000000" w:themeColor="text1"/>
          <w:sz w:val="20"/>
          <w:szCs w:val="20"/>
        </w:rPr>
        <w:t xml:space="preserve">What Do Europeans Think About Muslim Immigration?// </w:t>
      </w:r>
      <w:r w:rsidR="00CE34E0" w:rsidRPr="00CE34E0">
        <w:rPr>
          <w:b w:val="0"/>
          <w:sz w:val="20"/>
          <w:szCs w:val="20"/>
        </w:rPr>
        <w:t>URL</w:t>
      </w:r>
      <w:r w:rsidRPr="0009733B">
        <w:rPr>
          <w:rFonts w:eastAsia="Times New Roman"/>
          <w:b w:val="0"/>
          <w:bCs w:val="0"/>
          <w:color w:val="000000" w:themeColor="text1"/>
          <w:sz w:val="20"/>
          <w:szCs w:val="20"/>
          <w:lang w:val="en-GB"/>
        </w:rPr>
        <w:t xml:space="preserve">: </w:t>
      </w:r>
      <w:r w:rsidRPr="0009733B">
        <w:rPr>
          <w:b w:val="0"/>
          <w:color w:val="000000" w:themeColor="text1"/>
          <w:sz w:val="20"/>
          <w:szCs w:val="20"/>
        </w:rPr>
        <w:t>https://www.chathamhouse.org/expert/comment/what-do-europeans-</w:t>
      </w:r>
      <w:r w:rsidR="00CE34E0">
        <w:rPr>
          <w:b w:val="0"/>
          <w:color w:val="000000" w:themeColor="text1"/>
          <w:sz w:val="20"/>
          <w:szCs w:val="20"/>
        </w:rPr>
        <w:t xml:space="preserve">think-about-muslim-immigration – </w:t>
      </w:r>
      <w:r w:rsidRPr="0009733B">
        <w:rPr>
          <w:b w:val="0"/>
          <w:color w:val="000000" w:themeColor="text1"/>
          <w:sz w:val="20"/>
          <w:szCs w:val="20"/>
        </w:rPr>
        <w:t>(дата обращения: 09.04.2018)</w:t>
      </w:r>
    </w:p>
  </w:footnote>
  <w:footnote w:id="93">
    <w:p w14:paraId="6DA31197" w14:textId="43C1DD92" w:rsidR="0009733B" w:rsidRPr="0009733B" w:rsidRDefault="0009733B" w:rsidP="00CE34E0">
      <w:pPr>
        <w:pStyle w:val="2"/>
        <w:spacing w:before="525" w:after="150"/>
        <w:jc w:val="both"/>
        <w:textAlignment w:val="baseline"/>
        <w:rPr>
          <w:rFonts w:ascii="Times New Roman" w:eastAsia="Times New Roman" w:hAnsi="Times New Roman" w:cs="Times New Roman"/>
          <w:b/>
          <w:color w:val="000000" w:themeColor="text1"/>
          <w:sz w:val="20"/>
          <w:szCs w:val="20"/>
        </w:rPr>
      </w:pPr>
      <w:r w:rsidRPr="0009733B">
        <w:rPr>
          <w:rStyle w:val="a7"/>
          <w:rFonts w:ascii="Times New Roman" w:hAnsi="Times New Roman" w:cs="Times New Roman"/>
          <w:color w:val="000000" w:themeColor="text1"/>
          <w:sz w:val="20"/>
          <w:szCs w:val="20"/>
        </w:rPr>
        <w:footnoteRef/>
      </w:r>
      <w:r w:rsidRPr="0009733B">
        <w:rPr>
          <w:rFonts w:ascii="Times New Roman" w:hAnsi="Times New Roman" w:cs="Times New Roman"/>
          <w:color w:val="000000" w:themeColor="text1"/>
          <w:sz w:val="20"/>
          <w:szCs w:val="20"/>
        </w:rPr>
        <w:t xml:space="preserve"> </w:t>
      </w:r>
      <w:r w:rsidRPr="0009733B">
        <w:rPr>
          <w:rFonts w:ascii="Times New Roman" w:eastAsia="Times New Roman" w:hAnsi="Times New Roman" w:cs="Times New Roman"/>
          <w:color w:val="000000" w:themeColor="text1"/>
          <w:sz w:val="20"/>
          <w:szCs w:val="20"/>
        </w:rPr>
        <w:t xml:space="preserve">Pervasive concern about Islamic extremism across Europe and North America// </w:t>
      </w:r>
      <w:r w:rsidR="00CE34E0" w:rsidRPr="00CE34E0">
        <w:rPr>
          <w:rFonts w:ascii="Times New Roman" w:hAnsi="Times New Roman" w:cs="Times New Roman"/>
          <w:color w:val="000000" w:themeColor="text1"/>
          <w:sz w:val="20"/>
          <w:szCs w:val="20"/>
        </w:rPr>
        <w:t>URL</w:t>
      </w:r>
      <w:r w:rsidRPr="0009733B">
        <w:rPr>
          <w:rFonts w:ascii="Times New Roman" w:eastAsia="Times New Roman" w:hAnsi="Times New Roman" w:cs="Times New Roman"/>
          <w:color w:val="000000" w:themeColor="text1"/>
          <w:sz w:val="20"/>
          <w:szCs w:val="20"/>
          <w:lang w:val="en-GB"/>
        </w:rPr>
        <w:t xml:space="preserve">: </w:t>
      </w:r>
      <w:r w:rsidRPr="0009733B">
        <w:rPr>
          <w:rFonts w:ascii="Times New Roman" w:hAnsi="Times New Roman" w:cs="Times New Roman"/>
          <w:color w:val="000000" w:themeColor="text1"/>
          <w:sz w:val="20"/>
          <w:szCs w:val="20"/>
        </w:rPr>
        <w:t>http://www.pewresearch.org/fact-tank/2017/05/24/majorities-in-europe-north-america-worried-about-islamic-ex</w:t>
      </w:r>
      <w:r w:rsidR="00CE34E0">
        <w:rPr>
          <w:rFonts w:ascii="Times New Roman" w:hAnsi="Times New Roman" w:cs="Times New Roman"/>
          <w:color w:val="000000" w:themeColor="text1"/>
          <w:sz w:val="20"/>
          <w:szCs w:val="20"/>
        </w:rPr>
        <w:t xml:space="preserve">tremism/ft_17-05-23_extremism/ – </w:t>
      </w:r>
      <w:r w:rsidRPr="0009733B">
        <w:rPr>
          <w:rFonts w:ascii="Times New Roman" w:hAnsi="Times New Roman" w:cs="Times New Roman"/>
          <w:color w:val="000000" w:themeColor="text1"/>
          <w:sz w:val="20"/>
          <w:szCs w:val="20"/>
        </w:rPr>
        <w:t>(дата обращения: 09.04.2018)</w:t>
      </w:r>
    </w:p>
  </w:footnote>
  <w:footnote w:id="94">
    <w:p w14:paraId="23E6B722" w14:textId="3EECD1A5" w:rsidR="0009733B" w:rsidRPr="0009733B" w:rsidRDefault="0009733B" w:rsidP="00CE34E0">
      <w:pPr>
        <w:pStyle w:val="1"/>
        <w:spacing w:after="285" w:afterAutospacing="0"/>
        <w:jc w:val="both"/>
        <w:rPr>
          <w:rFonts w:eastAsia="Times New Roman"/>
          <w:b w:val="0"/>
          <w:bCs w:val="0"/>
          <w:color w:val="3E3E3E"/>
          <w:sz w:val="20"/>
          <w:szCs w:val="20"/>
        </w:rPr>
      </w:pPr>
      <w:r w:rsidRPr="0009733B">
        <w:rPr>
          <w:rStyle w:val="a7"/>
          <w:b w:val="0"/>
          <w:color w:val="000000" w:themeColor="text1"/>
          <w:sz w:val="20"/>
          <w:szCs w:val="20"/>
        </w:rPr>
        <w:footnoteRef/>
      </w:r>
      <w:r w:rsidRPr="0009733B">
        <w:rPr>
          <w:b w:val="0"/>
          <w:color w:val="000000" w:themeColor="text1"/>
          <w:sz w:val="20"/>
          <w:szCs w:val="20"/>
        </w:rPr>
        <w:t xml:space="preserve"> </w:t>
      </w:r>
      <w:r w:rsidRPr="0009733B">
        <w:rPr>
          <w:rFonts w:eastAsia="Times New Roman"/>
          <w:b w:val="0"/>
          <w:bCs w:val="0"/>
          <w:color w:val="000000" w:themeColor="text1"/>
          <w:sz w:val="20"/>
          <w:szCs w:val="20"/>
        </w:rPr>
        <w:t xml:space="preserve">Europeans see the EU as a protective umbrella in the era of globalization// </w:t>
      </w:r>
      <w:r w:rsidR="00CE34E0" w:rsidRPr="00CE34E0">
        <w:rPr>
          <w:b w:val="0"/>
          <w:sz w:val="20"/>
          <w:szCs w:val="20"/>
        </w:rPr>
        <w:t>URL</w:t>
      </w:r>
      <w:r w:rsidRPr="0009733B">
        <w:rPr>
          <w:rFonts w:eastAsia="Times New Roman"/>
          <w:b w:val="0"/>
          <w:bCs w:val="0"/>
          <w:color w:val="000000" w:themeColor="text1"/>
          <w:sz w:val="20"/>
          <w:szCs w:val="20"/>
          <w:lang w:val="en-GB"/>
        </w:rPr>
        <w:t xml:space="preserve">: </w:t>
      </w:r>
      <w:r w:rsidRPr="0009733B">
        <w:rPr>
          <w:b w:val="0"/>
          <w:color w:val="000000" w:themeColor="text1"/>
          <w:sz w:val="20"/>
          <w:szCs w:val="20"/>
        </w:rPr>
        <w:t>https://www.bertelsmann-stiftung.de/en/topics/aktuelle-meldungen/2018/januar/europeans-see-the-eu-as-a-protective-umbrell</w:t>
      </w:r>
      <w:r w:rsidR="00CE34E0">
        <w:rPr>
          <w:b w:val="0"/>
          <w:color w:val="000000" w:themeColor="text1"/>
          <w:sz w:val="20"/>
          <w:szCs w:val="20"/>
        </w:rPr>
        <w:t xml:space="preserve">a-in-the-era-of-globalization/ – </w:t>
      </w:r>
      <w:r w:rsidRPr="0009733B">
        <w:rPr>
          <w:b w:val="0"/>
          <w:color w:val="000000" w:themeColor="text1"/>
          <w:sz w:val="20"/>
          <w:szCs w:val="20"/>
        </w:rPr>
        <w:t>(дата обращения: 09.04.2018)</w:t>
      </w:r>
    </w:p>
  </w:footnote>
  <w:footnote w:id="95">
    <w:p w14:paraId="650C4EC5" w14:textId="6762836E" w:rsidR="0009733B" w:rsidRPr="0009733B" w:rsidRDefault="0009733B" w:rsidP="00CE34E0">
      <w:pPr>
        <w:pStyle w:val="1"/>
        <w:spacing w:before="0" w:beforeAutospacing="0" w:after="0" w:afterAutospacing="0"/>
        <w:jc w:val="both"/>
        <w:textAlignment w:val="bottom"/>
        <w:rPr>
          <w:rFonts w:eastAsia="Times New Roman"/>
          <w:b w:val="0"/>
          <w:bCs w:val="0"/>
          <w:color w:val="1E1E1F"/>
          <w:spacing w:val="-72"/>
          <w:sz w:val="20"/>
          <w:szCs w:val="20"/>
        </w:rPr>
      </w:pPr>
      <w:r w:rsidRPr="0009733B">
        <w:rPr>
          <w:rStyle w:val="a7"/>
          <w:b w:val="0"/>
          <w:sz w:val="20"/>
          <w:szCs w:val="20"/>
        </w:rPr>
        <w:footnoteRef/>
      </w:r>
      <w:r w:rsidRPr="0009733B">
        <w:rPr>
          <w:b w:val="0"/>
          <w:sz w:val="20"/>
          <w:szCs w:val="20"/>
        </w:rPr>
        <w:t xml:space="preserve"> </w:t>
      </w:r>
      <w:r w:rsidRPr="0009733B">
        <w:rPr>
          <w:rStyle w:val="epname"/>
          <w:rFonts w:eastAsia="Times New Roman"/>
          <w:b w:val="0"/>
          <w:bCs w:val="0"/>
          <w:color w:val="1E1E1F"/>
          <w:sz w:val="20"/>
          <w:szCs w:val="20"/>
          <w:bdr w:val="none" w:sz="0" w:space="0" w:color="auto" w:frame="1"/>
        </w:rPr>
        <w:t>Migration crisis: 73% of Europeans wants EU to do more</w:t>
      </w:r>
      <w:r w:rsidRPr="0009733B">
        <w:rPr>
          <w:rFonts w:eastAsia="Times New Roman"/>
          <w:b w:val="0"/>
          <w:bCs w:val="0"/>
          <w:color w:val="000000"/>
          <w:sz w:val="20"/>
          <w:szCs w:val="20"/>
        </w:rPr>
        <w:t xml:space="preserve">// </w:t>
      </w:r>
      <w:r w:rsidR="00CE34E0" w:rsidRPr="00CE34E0">
        <w:rPr>
          <w:b w:val="0"/>
          <w:sz w:val="20"/>
          <w:szCs w:val="20"/>
        </w:rPr>
        <w:t>URL</w:t>
      </w:r>
      <w:r w:rsidRPr="0009733B">
        <w:rPr>
          <w:rFonts w:eastAsia="Times New Roman"/>
          <w:b w:val="0"/>
          <w:bCs w:val="0"/>
          <w:color w:val="000000"/>
          <w:sz w:val="20"/>
          <w:szCs w:val="20"/>
          <w:lang w:val="en-GB"/>
        </w:rPr>
        <w:t xml:space="preserve">: </w:t>
      </w:r>
      <w:r w:rsidRPr="0009733B">
        <w:rPr>
          <w:b w:val="0"/>
          <w:sz w:val="20"/>
          <w:szCs w:val="20"/>
        </w:rPr>
        <w:t>http://www.europarl.europa.eu/news/en/headlines/eu-affairs/20170505STO73515/migration-crisis-73-of</w:t>
      </w:r>
      <w:r w:rsidR="00CE34E0">
        <w:rPr>
          <w:b w:val="0"/>
          <w:sz w:val="20"/>
          <w:szCs w:val="20"/>
        </w:rPr>
        <w:t xml:space="preserve">-europeans-wants-eu-to-do-more – </w:t>
      </w:r>
      <w:r w:rsidRPr="0009733B">
        <w:rPr>
          <w:b w:val="0"/>
          <w:sz w:val="20"/>
          <w:szCs w:val="20"/>
        </w:rPr>
        <w:t>(дата обращения: 09.04.2018)</w:t>
      </w:r>
    </w:p>
  </w:footnote>
  <w:footnote w:id="96">
    <w:p w14:paraId="2436B6FB" w14:textId="6DEB2847" w:rsidR="0009733B" w:rsidRPr="0009733B" w:rsidRDefault="0009733B" w:rsidP="00CE34E0">
      <w:pPr>
        <w:pStyle w:val="1"/>
        <w:spacing w:before="0" w:beforeAutospacing="0" w:after="0" w:afterAutospacing="0"/>
        <w:jc w:val="both"/>
        <w:textAlignment w:val="bottom"/>
        <w:rPr>
          <w:rFonts w:eastAsia="Times New Roman"/>
          <w:b w:val="0"/>
          <w:bCs w:val="0"/>
          <w:color w:val="1E1E1F"/>
          <w:spacing w:val="-72"/>
          <w:sz w:val="20"/>
          <w:szCs w:val="20"/>
        </w:rPr>
      </w:pPr>
      <w:r w:rsidRPr="0009733B">
        <w:rPr>
          <w:rStyle w:val="a7"/>
          <w:b w:val="0"/>
          <w:sz w:val="20"/>
          <w:szCs w:val="20"/>
        </w:rPr>
        <w:footnoteRef/>
      </w:r>
      <w:r w:rsidRPr="0009733B">
        <w:rPr>
          <w:b w:val="0"/>
          <w:sz w:val="20"/>
          <w:szCs w:val="20"/>
        </w:rPr>
        <w:t xml:space="preserve"> </w:t>
      </w:r>
      <w:r w:rsidRPr="0009733B">
        <w:rPr>
          <w:rStyle w:val="epname"/>
          <w:rFonts w:eastAsia="Times New Roman"/>
          <w:b w:val="0"/>
          <w:bCs w:val="0"/>
          <w:color w:val="1E1E1F"/>
          <w:sz w:val="20"/>
          <w:szCs w:val="20"/>
          <w:bdr w:val="none" w:sz="0" w:space="0" w:color="auto" w:frame="1"/>
        </w:rPr>
        <w:t>Terrorism: 80% of Europeans want EU to do more to tackle threat</w:t>
      </w:r>
      <w:r w:rsidRPr="0009733B">
        <w:rPr>
          <w:rFonts w:eastAsia="Times New Roman"/>
          <w:b w:val="0"/>
          <w:bCs w:val="0"/>
          <w:color w:val="000000"/>
          <w:sz w:val="20"/>
          <w:szCs w:val="20"/>
        </w:rPr>
        <w:t xml:space="preserve">// </w:t>
      </w:r>
      <w:r w:rsidR="00CE34E0" w:rsidRPr="00CE34E0">
        <w:rPr>
          <w:b w:val="0"/>
          <w:sz w:val="20"/>
          <w:szCs w:val="20"/>
        </w:rPr>
        <w:t>URL</w:t>
      </w:r>
      <w:r w:rsidRPr="0009733B">
        <w:rPr>
          <w:rFonts w:eastAsia="Times New Roman"/>
          <w:b w:val="0"/>
          <w:bCs w:val="0"/>
          <w:color w:val="000000"/>
          <w:sz w:val="20"/>
          <w:szCs w:val="20"/>
          <w:lang w:val="en-GB"/>
        </w:rPr>
        <w:t xml:space="preserve">: </w:t>
      </w:r>
      <w:r w:rsidRPr="0009733B">
        <w:rPr>
          <w:b w:val="0"/>
          <w:sz w:val="20"/>
          <w:szCs w:val="20"/>
        </w:rPr>
        <w:t>http://www.europarl.europa.eu/news/en/headlines/security/20170705STO79040/terrorism-80-of-europeans-want-</w:t>
      </w:r>
      <w:r w:rsidR="00CE34E0">
        <w:rPr>
          <w:b w:val="0"/>
          <w:sz w:val="20"/>
          <w:szCs w:val="20"/>
        </w:rPr>
        <w:t xml:space="preserve">eu-to-do-more-to-tackle-threat – </w:t>
      </w:r>
      <w:r w:rsidRPr="0009733B">
        <w:rPr>
          <w:b w:val="0"/>
          <w:sz w:val="20"/>
          <w:szCs w:val="20"/>
        </w:rPr>
        <w:t>(дата обращения: 09.04.2018)</w:t>
      </w:r>
    </w:p>
  </w:footnote>
  <w:footnote w:id="97">
    <w:p w14:paraId="621685BC" w14:textId="69C647FB" w:rsidR="0009733B" w:rsidRPr="003508DB" w:rsidRDefault="0009733B" w:rsidP="00CE34E0">
      <w:pPr>
        <w:pStyle w:val="1"/>
        <w:spacing w:before="0" w:beforeAutospacing="0" w:after="120" w:afterAutospacing="0"/>
        <w:jc w:val="both"/>
        <w:rPr>
          <w:rFonts w:ascii="Georgia" w:eastAsia="Times New Roman" w:hAnsi="Georgia"/>
          <w:color w:val="1B1B1B"/>
          <w:sz w:val="47"/>
          <w:szCs w:val="47"/>
        </w:rPr>
      </w:pPr>
      <w:r w:rsidRPr="0009733B">
        <w:rPr>
          <w:rStyle w:val="a7"/>
          <w:b w:val="0"/>
          <w:sz w:val="20"/>
          <w:szCs w:val="20"/>
        </w:rPr>
        <w:footnoteRef/>
      </w:r>
      <w:r w:rsidRPr="0009733B">
        <w:rPr>
          <w:b w:val="0"/>
          <w:sz w:val="20"/>
          <w:szCs w:val="20"/>
        </w:rPr>
        <w:t xml:space="preserve"> </w:t>
      </w:r>
      <w:r w:rsidRPr="0009733B">
        <w:rPr>
          <w:rFonts w:eastAsia="Times New Roman"/>
          <w:b w:val="0"/>
          <w:color w:val="1B1B1B"/>
          <w:sz w:val="20"/>
          <w:szCs w:val="20"/>
        </w:rPr>
        <w:t>Publics Worldwide Unfavorable Toward Putin, Russia</w:t>
      </w:r>
      <w:r w:rsidRPr="0009733B">
        <w:rPr>
          <w:rFonts w:eastAsia="Times New Roman"/>
          <w:b w:val="0"/>
          <w:bCs w:val="0"/>
          <w:color w:val="000000"/>
          <w:sz w:val="20"/>
          <w:szCs w:val="20"/>
        </w:rPr>
        <w:t xml:space="preserve">// </w:t>
      </w:r>
      <w:r w:rsidR="00CE34E0" w:rsidRPr="00CE34E0">
        <w:rPr>
          <w:b w:val="0"/>
          <w:sz w:val="20"/>
          <w:szCs w:val="20"/>
        </w:rPr>
        <w:t>URL</w:t>
      </w:r>
      <w:r w:rsidRPr="0009733B">
        <w:rPr>
          <w:rFonts w:eastAsia="Times New Roman"/>
          <w:b w:val="0"/>
          <w:bCs w:val="0"/>
          <w:color w:val="000000"/>
          <w:sz w:val="20"/>
          <w:szCs w:val="20"/>
          <w:lang w:val="en-GB"/>
        </w:rPr>
        <w:t xml:space="preserve">: </w:t>
      </w:r>
      <w:r w:rsidRPr="0009733B">
        <w:rPr>
          <w:b w:val="0"/>
          <w:sz w:val="20"/>
          <w:szCs w:val="20"/>
        </w:rPr>
        <w:t>http://www.pewglobal.org/2017/08/16/publics-worldwide-un</w:t>
      </w:r>
      <w:r w:rsidR="00CE34E0">
        <w:rPr>
          <w:b w:val="0"/>
          <w:sz w:val="20"/>
          <w:szCs w:val="20"/>
        </w:rPr>
        <w:t xml:space="preserve">favorable-toward-putin-russia/ – </w:t>
      </w:r>
      <w:r w:rsidRPr="0009733B">
        <w:rPr>
          <w:b w:val="0"/>
          <w:sz w:val="20"/>
          <w:szCs w:val="20"/>
        </w:rPr>
        <w:t>(дата обращения: 09.04.2018)</w:t>
      </w:r>
    </w:p>
  </w:footnote>
  <w:footnote w:id="98">
    <w:p w14:paraId="1515733D" w14:textId="7EE8B2C4" w:rsidR="0009733B" w:rsidRPr="003508DB" w:rsidRDefault="0009733B" w:rsidP="00CE34E0">
      <w:pPr>
        <w:pStyle w:val="1"/>
        <w:spacing w:before="0" w:beforeAutospacing="0" w:after="120" w:afterAutospacing="0"/>
        <w:jc w:val="both"/>
        <w:rPr>
          <w:rFonts w:eastAsia="Times New Roman"/>
          <w:b w:val="0"/>
          <w:color w:val="1B1B1B"/>
          <w:sz w:val="20"/>
          <w:szCs w:val="20"/>
        </w:rPr>
      </w:pPr>
      <w:r w:rsidRPr="003508DB">
        <w:rPr>
          <w:rStyle w:val="a7"/>
          <w:b w:val="0"/>
          <w:sz w:val="20"/>
          <w:szCs w:val="20"/>
        </w:rPr>
        <w:footnoteRef/>
      </w:r>
      <w:r w:rsidRPr="003508DB">
        <w:rPr>
          <w:b w:val="0"/>
          <w:sz w:val="20"/>
          <w:szCs w:val="20"/>
        </w:rPr>
        <w:t xml:space="preserve"> </w:t>
      </w:r>
      <w:r w:rsidRPr="003508DB">
        <w:rPr>
          <w:rFonts w:eastAsia="Times New Roman"/>
          <w:b w:val="0"/>
          <w:color w:val="1B1B1B"/>
          <w:sz w:val="20"/>
          <w:szCs w:val="20"/>
        </w:rPr>
        <w:t>Туск признал терроризм и миграцию главными вызовами для ЕС</w:t>
      </w:r>
      <w:r w:rsidRPr="003508DB">
        <w:rPr>
          <w:rFonts w:eastAsia="Times New Roman"/>
          <w:b w:val="0"/>
          <w:bCs w:val="0"/>
          <w:color w:val="000000"/>
          <w:sz w:val="20"/>
          <w:szCs w:val="20"/>
        </w:rPr>
        <w:t xml:space="preserve">// </w:t>
      </w:r>
      <w:r w:rsidR="00CE34E0" w:rsidRPr="00CE34E0">
        <w:rPr>
          <w:b w:val="0"/>
          <w:sz w:val="20"/>
          <w:szCs w:val="20"/>
        </w:rPr>
        <w:t>URL</w:t>
      </w:r>
      <w:r w:rsidRPr="003508DB">
        <w:rPr>
          <w:rFonts w:eastAsia="Times New Roman"/>
          <w:b w:val="0"/>
          <w:bCs w:val="0"/>
          <w:color w:val="000000"/>
          <w:sz w:val="20"/>
          <w:szCs w:val="20"/>
          <w:lang w:val="en-GB"/>
        </w:rPr>
        <w:t xml:space="preserve">: </w:t>
      </w:r>
      <w:r w:rsidRPr="003508DB">
        <w:rPr>
          <w:b w:val="0"/>
          <w:sz w:val="20"/>
          <w:szCs w:val="20"/>
        </w:rPr>
        <w:t>https://iz.ru/609481/2017-06-22/tusk-priznal-terrorizm-i-nelegalnuiu-migrat</w:t>
      </w:r>
      <w:r w:rsidR="00CE34E0">
        <w:rPr>
          <w:b w:val="0"/>
          <w:sz w:val="20"/>
          <w:szCs w:val="20"/>
        </w:rPr>
        <w:t xml:space="preserve">ciiu-glavnymi-vyzovami-dlia-es – </w:t>
      </w:r>
      <w:r w:rsidRPr="003508DB">
        <w:rPr>
          <w:b w:val="0"/>
          <w:sz w:val="20"/>
          <w:szCs w:val="20"/>
        </w:rPr>
        <w:t>(дата обращения: 09.04.2018)</w:t>
      </w:r>
    </w:p>
  </w:footnote>
  <w:footnote w:id="99">
    <w:p w14:paraId="72F29AE3" w14:textId="49DB92FB" w:rsidR="0009733B" w:rsidRPr="003508DB" w:rsidRDefault="0009733B" w:rsidP="00CE34E0">
      <w:pPr>
        <w:pStyle w:val="1"/>
        <w:spacing w:before="0" w:beforeAutospacing="0" w:after="120" w:afterAutospacing="0"/>
        <w:jc w:val="both"/>
        <w:rPr>
          <w:rFonts w:eastAsia="Times New Roman"/>
          <w:b w:val="0"/>
          <w:color w:val="1B1B1B"/>
          <w:sz w:val="20"/>
          <w:szCs w:val="20"/>
        </w:rPr>
      </w:pPr>
      <w:r w:rsidRPr="003508DB">
        <w:rPr>
          <w:rStyle w:val="a7"/>
          <w:b w:val="0"/>
          <w:sz w:val="20"/>
          <w:szCs w:val="20"/>
        </w:rPr>
        <w:footnoteRef/>
      </w:r>
      <w:r w:rsidRPr="003508DB">
        <w:rPr>
          <w:b w:val="0"/>
          <w:sz w:val="20"/>
          <w:szCs w:val="20"/>
        </w:rPr>
        <w:t xml:space="preserve"> </w:t>
      </w:r>
      <w:r w:rsidRPr="003508DB">
        <w:rPr>
          <w:rFonts w:eastAsia="Times New Roman"/>
          <w:b w:val="0"/>
          <w:color w:val="1B1B1B"/>
          <w:sz w:val="20"/>
          <w:szCs w:val="20"/>
        </w:rPr>
        <w:t>ЕС принял пять принципов построения отношений с Россией</w:t>
      </w:r>
      <w:r w:rsidRPr="003508DB">
        <w:rPr>
          <w:rFonts w:eastAsia="Times New Roman"/>
          <w:b w:val="0"/>
          <w:bCs w:val="0"/>
          <w:color w:val="000000"/>
          <w:sz w:val="20"/>
          <w:szCs w:val="20"/>
        </w:rPr>
        <w:t xml:space="preserve">// </w:t>
      </w:r>
      <w:r w:rsidR="00CE34E0" w:rsidRPr="00CE34E0">
        <w:rPr>
          <w:b w:val="0"/>
          <w:sz w:val="20"/>
          <w:szCs w:val="20"/>
        </w:rPr>
        <w:t>URL</w:t>
      </w:r>
      <w:r w:rsidRPr="003508DB">
        <w:rPr>
          <w:rFonts w:eastAsia="Times New Roman"/>
          <w:b w:val="0"/>
          <w:bCs w:val="0"/>
          <w:color w:val="000000"/>
          <w:sz w:val="20"/>
          <w:szCs w:val="20"/>
          <w:lang w:val="en-GB"/>
        </w:rPr>
        <w:t xml:space="preserve">: </w:t>
      </w:r>
      <w:r w:rsidRPr="003508DB">
        <w:rPr>
          <w:b w:val="0"/>
          <w:sz w:val="20"/>
          <w:szCs w:val="20"/>
        </w:rPr>
        <w:t>http://tass.ru/me</w:t>
      </w:r>
      <w:r w:rsidR="00CE34E0">
        <w:rPr>
          <w:b w:val="0"/>
          <w:sz w:val="20"/>
          <w:szCs w:val="20"/>
        </w:rPr>
        <w:t xml:space="preserve">zhdunarodnaya-panorama/2738040 – </w:t>
      </w:r>
      <w:r w:rsidRPr="003508DB">
        <w:rPr>
          <w:b w:val="0"/>
          <w:sz w:val="20"/>
          <w:szCs w:val="20"/>
        </w:rPr>
        <w:t>(дата обращения: 09.04.2018)</w:t>
      </w:r>
    </w:p>
  </w:footnote>
  <w:footnote w:id="100">
    <w:p w14:paraId="602CEB5A" w14:textId="1757B9A3" w:rsidR="0009733B" w:rsidRPr="003508DB" w:rsidRDefault="0009733B" w:rsidP="00CE34E0">
      <w:pPr>
        <w:pStyle w:val="1"/>
        <w:spacing w:before="0" w:beforeAutospacing="0" w:after="120" w:afterAutospacing="0"/>
        <w:jc w:val="both"/>
        <w:rPr>
          <w:rFonts w:eastAsia="Times New Roman"/>
          <w:b w:val="0"/>
          <w:color w:val="1B1B1B"/>
          <w:sz w:val="20"/>
          <w:szCs w:val="20"/>
        </w:rPr>
      </w:pPr>
      <w:r w:rsidRPr="003508DB">
        <w:rPr>
          <w:rStyle w:val="a7"/>
          <w:b w:val="0"/>
          <w:sz w:val="20"/>
          <w:szCs w:val="20"/>
        </w:rPr>
        <w:footnoteRef/>
      </w:r>
      <w:r w:rsidRPr="003508DB">
        <w:rPr>
          <w:b w:val="0"/>
          <w:sz w:val="20"/>
          <w:szCs w:val="20"/>
        </w:rPr>
        <w:t xml:space="preserve"> </w:t>
      </w:r>
      <w:r w:rsidRPr="003508DB">
        <w:rPr>
          <w:rFonts w:eastAsia="Times New Roman"/>
          <w:b w:val="0"/>
          <w:color w:val="1B1B1B"/>
          <w:sz w:val="20"/>
          <w:szCs w:val="20"/>
        </w:rPr>
        <w:t>Туск прокомментировал удары западных стран по Сирии</w:t>
      </w:r>
      <w:r w:rsidRPr="003508DB">
        <w:rPr>
          <w:rFonts w:eastAsia="Times New Roman"/>
          <w:b w:val="0"/>
          <w:bCs w:val="0"/>
          <w:color w:val="000000"/>
          <w:sz w:val="20"/>
          <w:szCs w:val="20"/>
        </w:rPr>
        <w:t xml:space="preserve">// </w:t>
      </w:r>
      <w:r w:rsidR="00CE34E0" w:rsidRPr="00CE34E0">
        <w:rPr>
          <w:b w:val="0"/>
          <w:sz w:val="20"/>
          <w:szCs w:val="20"/>
        </w:rPr>
        <w:t>URL</w:t>
      </w:r>
      <w:r w:rsidRPr="003508DB">
        <w:rPr>
          <w:rFonts w:eastAsia="Times New Roman"/>
          <w:b w:val="0"/>
          <w:bCs w:val="0"/>
          <w:color w:val="000000"/>
          <w:sz w:val="20"/>
          <w:szCs w:val="20"/>
          <w:lang w:val="en-GB"/>
        </w:rPr>
        <w:t xml:space="preserve">: </w:t>
      </w:r>
      <w:r w:rsidRPr="003508DB">
        <w:rPr>
          <w:b w:val="0"/>
          <w:sz w:val="20"/>
          <w:szCs w:val="20"/>
        </w:rPr>
        <w:t>https://ria.ru/</w:t>
      </w:r>
      <w:r w:rsidR="00CE34E0">
        <w:rPr>
          <w:b w:val="0"/>
          <w:sz w:val="20"/>
          <w:szCs w:val="20"/>
        </w:rPr>
        <w:t xml:space="preserve">syria/20180414/1518631785.html – </w:t>
      </w:r>
      <w:r w:rsidRPr="003508DB">
        <w:rPr>
          <w:b w:val="0"/>
          <w:sz w:val="20"/>
          <w:szCs w:val="20"/>
        </w:rPr>
        <w:t>(дата обращения: 16.04.2018)</w:t>
      </w:r>
    </w:p>
  </w:footnote>
  <w:footnote w:id="101">
    <w:p w14:paraId="364DC352" w14:textId="4AD1AD90" w:rsidR="0009733B" w:rsidRPr="003508DB" w:rsidRDefault="0009733B" w:rsidP="00CE34E0">
      <w:pPr>
        <w:pStyle w:val="1"/>
        <w:spacing w:before="0" w:beforeAutospacing="0" w:after="120" w:afterAutospacing="0"/>
        <w:jc w:val="both"/>
        <w:rPr>
          <w:rFonts w:ascii="Georgia" w:eastAsia="Times New Roman" w:hAnsi="Georgia"/>
          <w:color w:val="1B1B1B"/>
          <w:sz w:val="47"/>
          <w:szCs w:val="47"/>
        </w:rPr>
      </w:pPr>
      <w:r w:rsidRPr="003508DB">
        <w:rPr>
          <w:rStyle w:val="a7"/>
          <w:b w:val="0"/>
          <w:sz w:val="20"/>
          <w:szCs w:val="20"/>
        </w:rPr>
        <w:footnoteRef/>
      </w:r>
      <w:r w:rsidRPr="003508DB">
        <w:rPr>
          <w:b w:val="0"/>
          <w:sz w:val="20"/>
          <w:szCs w:val="20"/>
        </w:rPr>
        <w:t xml:space="preserve"> </w:t>
      </w:r>
      <w:r w:rsidRPr="003508DB">
        <w:rPr>
          <w:rFonts w:eastAsia="Times New Roman"/>
          <w:b w:val="0"/>
          <w:color w:val="1B1B1B"/>
          <w:sz w:val="20"/>
          <w:szCs w:val="20"/>
        </w:rPr>
        <w:t>Как российские и мировые политики отреагировали на удары США по Сирии</w:t>
      </w:r>
      <w:r w:rsidRPr="003508DB">
        <w:rPr>
          <w:rFonts w:eastAsia="Times New Roman"/>
          <w:b w:val="0"/>
          <w:bCs w:val="0"/>
          <w:color w:val="000000"/>
          <w:sz w:val="20"/>
          <w:szCs w:val="20"/>
        </w:rPr>
        <w:t xml:space="preserve">// </w:t>
      </w:r>
      <w:r w:rsidR="00CE34E0" w:rsidRPr="00CE34E0">
        <w:rPr>
          <w:b w:val="0"/>
          <w:sz w:val="20"/>
          <w:szCs w:val="20"/>
        </w:rPr>
        <w:t>URL</w:t>
      </w:r>
      <w:r w:rsidRPr="003508DB">
        <w:rPr>
          <w:rFonts w:eastAsia="Times New Roman"/>
          <w:b w:val="0"/>
          <w:bCs w:val="0"/>
          <w:color w:val="000000"/>
          <w:sz w:val="20"/>
          <w:szCs w:val="20"/>
          <w:lang w:val="en-GB"/>
        </w:rPr>
        <w:t xml:space="preserve">: </w:t>
      </w:r>
      <w:r w:rsidRPr="003508DB">
        <w:rPr>
          <w:b w:val="0"/>
          <w:sz w:val="20"/>
          <w:szCs w:val="20"/>
        </w:rPr>
        <w:t>https://www.rbc.ru/politics/14/04/2018/5ad</w:t>
      </w:r>
      <w:r w:rsidR="00CE34E0">
        <w:rPr>
          <w:b w:val="0"/>
          <w:sz w:val="20"/>
          <w:szCs w:val="20"/>
        </w:rPr>
        <w:t xml:space="preserve">23a059a794706b85fa03c – </w:t>
      </w:r>
      <w:r w:rsidRPr="003508DB">
        <w:rPr>
          <w:b w:val="0"/>
          <w:sz w:val="20"/>
          <w:szCs w:val="20"/>
        </w:rPr>
        <w:t>(дата обращения: 16.04.2018)</w:t>
      </w:r>
    </w:p>
  </w:footnote>
  <w:footnote w:id="102">
    <w:p w14:paraId="604B02A5" w14:textId="4B58BDB0" w:rsidR="0009733B" w:rsidRPr="0009733B" w:rsidRDefault="0009733B" w:rsidP="00CE34E0">
      <w:pPr>
        <w:jc w:val="both"/>
        <w:rPr>
          <w:rFonts w:ascii="Times New Roman" w:eastAsia="Times New Roman" w:hAnsi="Times New Roman" w:cs="Times New Roman"/>
          <w:sz w:val="20"/>
          <w:szCs w:val="20"/>
        </w:rPr>
      </w:pPr>
      <w:r w:rsidRPr="0009733B">
        <w:rPr>
          <w:rStyle w:val="a7"/>
          <w:rFonts w:ascii="Times New Roman" w:hAnsi="Times New Roman" w:cs="Times New Roman"/>
          <w:sz w:val="20"/>
          <w:szCs w:val="20"/>
        </w:rPr>
        <w:footnoteRef/>
      </w:r>
      <w:r w:rsidRPr="0009733B">
        <w:rPr>
          <w:rFonts w:ascii="Times New Roman" w:hAnsi="Times New Roman" w:cs="Times New Roman"/>
          <w:sz w:val="20"/>
          <w:szCs w:val="20"/>
        </w:rPr>
        <w:t xml:space="preserve"> </w:t>
      </w:r>
      <w:r w:rsidRPr="0009733B">
        <w:rPr>
          <w:rFonts w:ascii="Times New Roman" w:hAnsi="Times New Roman" w:cs="Times New Roman"/>
          <w:sz w:val="20"/>
          <w:szCs w:val="20"/>
        </w:rPr>
        <w:t>Terrorism search</w:t>
      </w:r>
      <w:r w:rsidRPr="0009733B">
        <w:rPr>
          <w:rFonts w:ascii="Times New Roman" w:eastAsia="Times New Roman" w:hAnsi="Times New Roman" w:cs="Times New Roman"/>
          <w:bCs/>
          <w:color w:val="000000" w:themeColor="text1"/>
          <w:sz w:val="20"/>
          <w:szCs w:val="20"/>
        </w:rPr>
        <w:t xml:space="preserve">// </w:t>
      </w:r>
      <w:r w:rsidR="00CE34E0" w:rsidRPr="00CE34E0">
        <w:rPr>
          <w:rFonts w:ascii="Times New Roman" w:hAnsi="Times New Roman" w:cs="Times New Roman"/>
          <w:sz w:val="20"/>
          <w:szCs w:val="20"/>
        </w:rPr>
        <w:t>URL</w:t>
      </w:r>
      <w:r w:rsidRPr="0009733B">
        <w:rPr>
          <w:rFonts w:ascii="Times New Roman" w:eastAsia="Times New Roman" w:hAnsi="Times New Roman" w:cs="Times New Roman"/>
          <w:bCs/>
          <w:color w:val="000000"/>
          <w:sz w:val="20"/>
          <w:szCs w:val="20"/>
          <w:lang w:val="en-GB"/>
        </w:rPr>
        <w:t xml:space="preserve">: </w:t>
      </w:r>
      <w:r w:rsidRPr="0009733B">
        <w:rPr>
          <w:rFonts w:ascii="Times New Roman" w:hAnsi="Times New Roman" w:cs="Times New Roman"/>
          <w:sz w:val="20"/>
          <w:szCs w:val="20"/>
        </w:rPr>
        <w:t>https://ropercenter.cornell.edu/CFIDE/cf/action/ipoll/index.cfm?extSearch=1&amp;keyword=terroris%2A&amp;exclude=&amp;topic=&amp;fromdate=&amp;todate=&amp;organization=&amp;searchname=Terrorism%20search&amp;questionViewId=&amp;label=&amp;studyId=&amp;sortBy=BEG_DATE_DESC&amp;h=2605DFD62C</w:t>
      </w:r>
      <w:r w:rsidR="00CE34E0">
        <w:rPr>
          <w:rFonts w:ascii="Times New Roman" w:hAnsi="Times New Roman" w:cs="Times New Roman"/>
          <w:sz w:val="20"/>
          <w:szCs w:val="20"/>
        </w:rPr>
        <w:t xml:space="preserve">3BBC74336AA3B3181C3661E318D4C1 – </w:t>
      </w:r>
      <w:r w:rsidRPr="0009733B">
        <w:rPr>
          <w:rFonts w:ascii="Times New Roman" w:hAnsi="Times New Roman" w:cs="Times New Roman"/>
          <w:sz w:val="20"/>
          <w:szCs w:val="20"/>
        </w:rPr>
        <w:t>(дата обращения: 16.04.2018)</w:t>
      </w:r>
    </w:p>
  </w:footnote>
  <w:footnote w:id="103">
    <w:p w14:paraId="38B15653" w14:textId="7E625DAF" w:rsidR="0009733B" w:rsidRPr="0009733B" w:rsidRDefault="0009733B" w:rsidP="00CE34E0">
      <w:pPr>
        <w:pStyle w:val="1"/>
        <w:spacing w:before="0" w:beforeAutospacing="0" w:after="120" w:afterAutospacing="0"/>
        <w:jc w:val="both"/>
        <w:rPr>
          <w:rFonts w:eastAsia="Times New Roman"/>
          <w:b w:val="0"/>
          <w:color w:val="000000" w:themeColor="text1"/>
          <w:sz w:val="20"/>
          <w:szCs w:val="20"/>
        </w:rPr>
      </w:pPr>
      <w:r w:rsidRPr="0009733B">
        <w:rPr>
          <w:rStyle w:val="a7"/>
          <w:b w:val="0"/>
          <w:sz w:val="20"/>
          <w:szCs w:val="20"/>
        </w:rPr>
        <w:footnoteRef/>
      </w:r>
      <w:r w:rsidRPr="0009733B">
        <w:rPr>
          <w:b w:val="0"/>
          <w:sz w:val="20"/>
          <w:szCs w:val="20"/>
        </w:rPr>
        <w:t xml:space="preserve"> </w:t>
      </w:r>
      <w:r w:rsidRPr="0009733B">
        <w:rPr>
          <w:rFonts w:eastAsia="Times New Roman"/>
          <w:b w:val="0"/>
          <w:color w:val="1B1B1B"/>
          <w:sz w:val="20"/>
          <w:szCs w:val="20"/>
        </w:rPr>
        <w:t>Pervasive concern about Islamic extremism across Europe and North America</w:t>
      </w:r>
      <w:r w:rsidRPr="0009733B">
        <w:rPr>
          <w:rFonts w:eastAsia="Times New Roman"/>
          <w:b w:val="0"/>
          <w:bCs w:val="0"/>
          <w:color w:val="000000"/>
          <w:sz w:val="20"/>
          <w:szCs w:val="20"/>
        </w:rPr>
        <w:t xml:space="preserve">// </w:t>
      </w:r>
      <w:r w:rsidR="00CE34E0" w:rsidRPr="00CE34E0">
        <w:rPr>
          <w:b w:val="0"/>
          <w:sz w:val="20"/>
          <w:szCs w:val="20"/>
        </w:rPr>
        <w:t>URL</w:t>
      </w:r>
      <w:r w:rsidRPr="0009733B">
        <w:rPr>
          <w:rFonts w:eastAsia="Times New Roman"/>
          <w:b w:val="0"/>
          <w:bCs w:val="0"/>
          <w:color w:val="000000"/>
          <w:sz w:val="20"/>
          <w:szCs w:val="20"/>
          <w:lang w:val="en-GB"/>
        </w:rPr>
        <w:t xml:space="preserve">: </w:t>
      </w:r>
      <w:r w:rsidRPr="0009733B">
        <w:rPr>
          <w:b w:val="0"/>
          <w:sz w:val="20"/>
          <w:szCs w:val="20"/>
        </w:rPr>
        <w:t>http://www.pewresearch.org/fact-tank/2017/05/24/majorities-in-europe-north-america-worried-about-islamic-</w:t>
      </w:r>
      <w:r w:rsidRPr="0009733B">
        <w:rPr>
          <w:b w:val="0"/>
          <w:color w:val="000000" w:themeColor="text1"/>
          <w:sz w:val="20"/>
          <w:szCs w:val="20"/>
        </w:rPr>
        <w:t>ex</w:t>
      </w:r>
      <w:r w:rsidR="00CE34E0">
        <w:rPr>
          <w:b w:val="0"/>
          <w:color w:val="000000" w:themeColor="text1"/>
          <w:sz w:val="20"/>
          <w:szCs w:val="20"/>
        </w:rPr>
        <w:t xml:space="preserve">tremism/ft_17-05-23_extremism/ – </w:t>
      </w:r>
      <w:r w:rsidRPr="0009733B">
        <w:rPr>
          <w:b w:val="0"/>
          <w:color w:val="000000" w:themeColor="text1"/>
          <w:sz w:val="20"/>
          <w:szCs w:val="20"/>
        </w:rPr>
        <w:t>(дата обращения: 16.04.2018)</w:t>
      </w:r>
    </w:p>
  </w:footnote>
  <w:footnote w:id="104">
    <w:p w14:paraId="06497497" w14:textId="2DED5F65" w:rsidR="0009733B" w:rsidRPr="0009733B" w:rsidRDefault="0009733B" w:rsidP="00CE34E0">
      <w:pPr>
        <w:jc w:val="both"/>
        <w:rPr>
          <w:rFonts w:ascii="Times New Roman" w:eastAsia="Times New Roman" w:hAnsi="Times New Roman" w:cs="Times New Roman"/>
          <w:color w:val="000000" w:themeColor="text1"/>
          <w:sz w:val="20"/>
          <w:szCs w:val="20"/>
        </w:rPr>
      </w:pPr>
      <w:r w:rsidRPr="0009733B">
        <w:rPr>
          <w:rStyle w:val="a7"/>
          <w:rFonts w:ascii="Times New Roman" w:hAnsi="Times New Roman" w:cs="Times New Roman"/>
          <w:color w:val="000000" w:themeColor="text1"/>
          <w:sz w:val="20"/>
          <w:szCs w:val="20"/>
        </w:rPr>
        <w:footnoteRef/>
      </w:r>
      <w:r w:rsidRPr="0009733B">
        <w:rPr>
          <w:rFonts w:ascii="Times New Roman" w:hAnsi="Times New Roman" w:cs="Times New Roman"/>
          <w:color w:val="000000" w:themeColor="text1"/>
          <w:sz w:val="20"/>
          <w:szCs w:val="20"/>
        </w:rPr>
        <w:t xml:space="preserve"> </w:t>
      </w:r>
      <w:r w:rsidRPr="0009733B">
        <w:rPr>
          <w:rFonts w:ascii="Times New Roman" w:eastAsia="Times New Roman" w:hAnsi="Times New Roman" w:cs="Times New Roman"/>
          <w:color w:val="000000" w:themeColor="text1"/>
          <w:sz w:val="20"/>
          <w:szCs w:val="20"/>
          <w:shd w:val="clear" w:color="auto" w:fill="FFFFFF"/>
        </w:rPr>
        <w:t>Pew Research Poll Database</w:t>
      </w:r>
      <w:r w:rsidRPr="0009733B">
        <w:rPr>
          <w:rFonts w:ascii="Times New Roman" w:eastAsia="Times New Roman" w:hAnsi="Times New Roman" w:cs="Times New Roman"/>
          <w:bCs/>
          <w:color w:val="000000" w:themeColor="text1"/>
          <w:sz w:val="20"/>
          <w:szCs w:val="20"/>
        </w:rPr>
        <w:t xml:space="preserve">// </w:t>
      </w:r>
      <w:r w:rsidR="00CE34E0" w:rsidRPr="00CE34E0">
        <w:rPr>
          <w:rFonts w:ascii="Times New Roman" w:hAnsi="Times New Roman" w:cs="Times New Roman"/>
          <w:sz w:val="20"/>
          <w:szCs w:val="20"/>
        </w:rPr>
        <w:t>URL</w:t>
      </w:r>
      <w:r w:rsidRPr="0009733B">
        <w:rPr>
          <w:rFonts w:ascii="Times New Roman" w:eastAsia="Times New Roman" w:hAnsi="Times New Roman" w:cs="Times New Roman"/>
          <w:bCs/>
          <w:color w:val="000000" w:themeColor="text1"/>
          <w:sz w:val="20"/>
          <w:szCs w:val="20"/>
          <w:lang w:val="en-GB"/>
        </w:rPr>
        <w:t xml:space="preserve">: </w:t>
      </w:r>
      <w:r w:rsidRPr="0009733B">
        <w:rPr>
          <w:rFonts w:ascii="Times New Roman" w:hAnsi="Times New Roman" w:cs="Times New Roman"/>
          <w:color w:val="000000" w:themeColor="text1"/>
          <w:sz w:val="20"/>
          <w:szCs w:val="20"/>
        </w:rPr>
        <w:t>https://ropercenter.cornell.edu/psearch/question_view.cfm</w:t>
      </w:r>
      <w:r w:rsidRPr="0009733B">
        <w:rPr>
          <w:rFonts w:ascii="Times New Roman" w:hAnsi="Times New Roman" w:cs="Times New Roman"/>
          <w:sz w:val="20"/>
          <w:szCs w:val="20"/>
        </w:rPr>
        <w:t>?</w:t>
      </w:r>
      <w:r w:rsidR="00CE34E0">
        <w:rPr>
          <w:rFonts w:ascii="Times New Roman" w:hAnsi="Times New Roman" w:cs="Times New Roman"/>
          <w:sz w:val="20"/>
          <w:szCs w:val="20"/>
        </w:rPr>
        <w:t xml:space="preserve">qid=1904341&amp;pid=50&amp;ccid=50#top – </w:t>
      </w:r>
      <w:r w:rsidRPr="0009733B">
        <w:rPr>
          <w:rFonts w:ascii="Times New Roman" w:hAnsi="Times New Roman" w:cs="Times New Roman"/>
          <w:sz w:val="20"/>
          <w:szCs w:val="20"/>
        </w:rPr>
        <w:t xml:space="preserve">(дата </w:t>
      </w:r>
      <w:r w:rsidRPr="0009733B">
        <w:rPr>
          <w:rFonts w:ascii="Times New Roman" w:hAnsi="Times New Roman" w:cs="Times New Roman"/>
          <w:color w:val="000000" w:themeColor="text1"/>
          <w:sz w:val="20"/>
          <w:szCs w:val="20"/>
        </w:rPr>
        <w:t>обращения: 16.04.2018)</w:t>
      </w:r>
    </w:p>
  </w:footnote>
  <w:footnote w:id="105">
    <w:p w14:paraId="4B0A6E71" w14:textId="1109FA3E" w:rsidR="0009733B" w:rsidRPr="0009733B" w:rsidRDefault="0009733B" w:rsidP="00CE34E0">
      <w:pPr>
        <w:jc w:val="both"/>
        <w:rPr>
          <w:rFonts w:ascii="Times New Roman" w:eastAsia="Times New Roman" w:hAnsi="Times New Roman" w:cs="Times New Roman"/>
          <w:color w:val="000000" w:themeColor="text1"/>
          <w:sz w:val="20"/>
          <w:szCs w:val="20"/>
        </w:rPr>
      </w:pPr>
      <w:r w:rsidRPr="0009733B">
        <w:rPr>
          <w:rStyle w:val="a7"/>
          <w:rFonts w:ascii="Times New Roman" w:hAnsi="Times New Roman" w:cs="Times New Roman"/>
          <w:color w:val="000000" w:themeColor="text1"/>
          <w:sz w:val="20"/>
          <w:szCs w:val="20"/>
        </w:rPr>
        <w:footnoteRef/>
      </w:r>
      <w:r w:rsidRPr="0009733B">
        <w:rPr>
          <w:rFonts w:ascii="Times New Roman" w:hAnsi="Times New Roman" w:cs="Times New Roman"/>
          <w:color w:val="000000" w:themeColor="text1"/>
          <w:sz w:val="20"/>
          <w:szCs w:val="20"/>
        </w:rPr>
        <w:t xml:space="preserve"> </w:t>
      </w:r>
      <w:r w:rsidRPr="0009733B">
        <w:rPr>
          <w:rFonts w:ascii="Times New Roman" w:eastAsia="Times New Roman" w:hAnsi="Times New Roman" w:cs="Times New Roman"/>
          <w:color w:val="000000" w:themeColor="text1"/>
          <w:sz w:val="20"/>
          <w:szCs w:val="20"/>
          <w:shd w:val="clear" w:color="auto" w:fill="FFFFFF"/>
        </w:rPr>
        <w:t>Pew Research Poll Database</w:t>
      </w:r>
      <w:r w:rsidRPr="0009733B">
        <w:rPr>
          <w:rFonts w:ascii="Times New Roman" w:eastAsia="Times New Roman" w:hAnsi="Times New Roman" w:cs="Times New Roman"/>
          <w:bCs/>
          <w:color w:val="000000" w:themeColor="text1"/>
          <w:sz w:val="20"/>
          <w:szCs w:val="20"/>
        </w:rPr>
        <w:t xml:space="preserve">// </w:t>
      </w:r>
      <w:r w:rsidR="00CE34E0" w:rsidRPr="00CE34E0">
        <w:rPr>
          <w:rFonts w:ascii="Times New Roman" w:hAnsi="Times New Roman" w:cs="Times New Roman"/>
          <w:sz w:val="20"/>
          <w:szCs w:val="20"/>
        </w:rPr>
        <w:t>URL</w:t>
      </w:r>
      <w:r w:rsidRPr="0009733B">
        <w:rPr>
          <w:rFonts w:ascii="Times New Roman" w:eastAsia="Times New Roman" w:hAnsi="Times New Roman" w:cs="Times New Roman"/>
          <w:bCs/>
          <w:color w:val="000000" w:themeColor="text1"/>
          <w:sz w:val="20"/>
          <w:szCs w:val="20"/>
          <w:lang w:val="en-GB"/>
        </w:rPr>
        <w:t xml:space="preserve">: </w:t>
      </w:r>
      <w:r w:rsidRPr="0009733B">
        <w:rPr>
          <w:rFonts w:ascii="Times New Roman" w:hAnsi="Times New Roman" w:cs="Times New Roman"/>
          <w:color w:val="000000" w:themeColor="text1"/>
          <w:sz w:val="20"/>
          <w:szCs w:val="20"/>
        </w:rPr>
        <w:t>http://www.pewresearch.org/question-sea</w:t>
      </w:r>
      <w:r w:rsidR="00CE34E0">
        <w:rPr>
          <w:rFonts w:ascii="Times New Roman" w:hAnsi="Times New Roman" w:cs="Times New Roman"/>
          <w:color w:val="000000" w:themeColor="text1"/>
          <w:sz w:val="20"/>
          <w:szCs w:val="20"/>
        </w:rPr>
        <w:t xml:space="preserve">rch/?keyword=terrorism&amp;x=0&amp;y=0 – </w:t>
      </w:r>
      <w:r w:rsidRPr="0009733B">
        <w:rPr>
          <w:rFonts w:ascii="Times New Roman" w:hAnsi="Times New Roman" w:cs="Times New Roman"/>
          <w:color w:val="000000" w:themeColor="text1"/>
          <w:sz w:val="20"/>
          <w:szCs w:val="20"/>
        </w:rPr>
        <w:t>(дата обращения: 16.04.2018)</w:t>
      </w:r>
    </w:p>
  </w:footnote>
  <w:footnote w:id="106">
    <w:p w14:paraId="6A3BB79F" w14:textId="4EED56C3" w:rsidR="0009733B" w:rsidRPr="0009733B" w:rsidRDefault="0009733B" w:rsidP="00CE34E0">
      <w:pPr>
        <w:jc w:val="both"/>
        <w:rPr>
          <w:rFonts w:ascii="Times New Roman" w:eastAsia="Times New Roman" w:hAnsi="Times New Roman" w:cs="Times New Roman"/>
          <w:color w:val="000000" w:themeColor="text1"/>
          <w:sz w:val="20"/>
          <w:szCs w:val="20"/>
        </w:rPr>
      </w:pPr>
      <w:r w:rsidRPr="0009733B">
        <w:rPr>
          <w:rStyle w:val="a7"/>
          <w:rFonts w:ascii="Times New Roman" w:hAnsi="Times New Roman" w:cs="Times New Roman"/>
          <w:color w:val="000000" w:themeColor="text1"/>
          <w:sz w:val="20"/>
          <w:szCs w:val="20"/>
        </w:rPr>
        <w:footnoteRef/>
      </w:r>
      <w:r w:rsidRPr="0009733B">
        <w:rPr>
          <w:rFonts w:ascii="Times New Roman" w:hAnsi="Times New Roman" w:cs="Times New Roman"/>
          <w:color w:val="000000" w:themeColor="text1"/>
          <w:sz w:val="20"/>
          <w:szCs w:val="20"/>
        </w:rPr>
        <w:t xml:space="preserve"> </w:t>
      </w:r>
      <w:r w:rsidRPr="0009733B">
        <w:rPr>
          <w:rFonts w:ascii="Times New Roman" w:eastAsia="Times New Roman" w:hAnsi="Times New Roman" w:cs="Times New Roman"/>
          <w:color w:val="000000" w:themeColor="text1"/>
          <w:sz w:val="20"/>
          <w:szCs w:val="20"/>
          <w:shd w:val="clear" w:color="auto" w:fill="FFFFFF"/>
        </w:rPr>
        <w:t>Pew Research Poll Database</w:t>
      </w:r>
      <w:r w:rsidRPr="0009733B">
        <w:rPr>
          <w:rFonts w:ascii="Times New Roman" w:eastAsia="Times New Roman" w:hAnsi="Times New Roman" w:cs="Times New Roman"/>
          <w:bCs/>
          <w:color w:val="000000" w:themeColor="text1"/>
          <w:sz w:val="20"/>
          <w:szCs w:val="20"/>
        </w:rPr>
        <w:t xml:space="preserve">// </w:t>
      </w:r>
      <w:r w:rsidR="00CE34E0" w:rsidRPr="00CE34E0">
        <w:rPr>
          <w:rFonts w:ascii="Times New Roman" w:hAnsi="Times New Roman" w:cs="Times New Roman"/>
          <w:sz w:val="20"/>
          <w:szCs w:val="20"/>
        </w:rPr>
        <w:t>URL</w:t>
      </w:r>
      <w:r w:rsidRPr="0009733B">
        <w:rPr>
          <w:rFonts w:ascii="Times New Roman" w:eastAsia="Times New Roman" w:hAnsi="Times New Roman" w:cs="Times New Roman"/>
          <w:bCs/>
          <w:color w:val="000000" w:themeColor="text1"/>
          <w:sz w:val="20"/>
          <w:szCs w:val="20"/>
          <w:lang w:val="en-GB"/>
        </w:rPr>
        <w:t xml:space="preserve">: </w:t>
      </w:r>
      <w:r w:rsidRPr="0009733B">
        <w:rPr>
          <w:rFonts w:ascii="Times New Roman" w:hAnsi="Times New Roman" w:cs="Times New Roman"/>
          <w:color w:val="000000" w:themeColor="text1"/>
          <w:sz w:val="20"/>
          <w:szCs w:val="20"/>
        </w:rPr>
        <w:t>https://ropercenter.cornell.edu/psearch/question_view.cfm?qid=1891571&amp;pid=50&amp;c</w:t>
      </w:r>
      <w:r w:rsidR="00CE34E0">
        <w:rPr>
          <w:rFonts w:ascii="Times New Roman" w:hAnsi="Times New Roman" w:cs="Times New Roman"/>
          <w:color w:val="000000" w:themeColor="text1"/>
          <w:sz w:val="20"/>
          <w:szCs w:val="20"/>
        </w:rPr>
        <w:t xml:space="preserve">cid=50#top – </w:t>
      </w:r>
      <w:r w:rsidRPr="0009733B">
        <w:rPr>
          <w:rFonts w:ascii="Times New Roman" w:hAnsi="Times New Roman" w:cs="Times New Roman"/>
          <w:color w:val="000000" w:themeColor="text1"/>
          <w:sz w:val="20"/>
          <w:szCs w:val="20"/>
        </w:rPr>
        <w:t>(дата обращения: 16.04.2018)</w:t>
      </w:r>
    </w:p>
  </w:footnote>
  <w:footnote w:id="107">
    <w:p w14:paraId="10002F0C" w14:textId="18B165AD" w:rsidR="0009733B" w:rsidRPr="003508DB" w:rsidRDefault="0009733B" w:rsidP="00CE34E0">
      <w:pPr>
        <w:pStyle w:val="1"/>
        <w:spacing w:before="0" w:beforeAutospacing="0" w:after="120" w:afterAutospacing="0"/>
        <w:jc w:val="both"/>
        <w:rPr>
          <w:rFonts w:ascii="Georgia" w:eastAsia="Times New Roman" w:hAnsi="Georgia"/>
          <w:color w:val="1B1B1B"/>
          <w:sz w:val="47"/>
          <w:szCs w:val="47"/>
        </w:rPr>
      </w:pPr>
      <w:r w:rsidRPr="0009733B">
        <w:rPr>
          <w:rStyle w:val="a7"/>
          <w:b w:val="0"/>
          <w:color w:val="000000" w:themeColor="text1"/>
          <w:sz w:val="20"/>
          <w:szCs w:val="20"/>
        </w:rPr>
        <w:footnoteRef/>
      </w:r>
      <w:r w:rsidRPr="0009733B">
        <w:rPr>
          <w:b w:val="0"/>
          <w:color w:val="000000" w:themeColor="text1"/>
          <w:sz w:val="20"/>
          <w:szCs w:val="20"/>
        </w:rPr>
        <w:t xml:space="preserve"> </w:t>
      </w:r>
      <w:r w:rsidRPr="0009733B">
        <w:rPr>
          <w:rFonts w:eastAsia="Times New Roman"/>
          <w:b w:val="0"/>
          <w:color w:val="000000" w:themeColor="text1"/>
          <w:sz w:val="20"/>
          <w:szCs w:val="20"/>
        </w:rPr>
        <w:t>Опрос: Жители США не считают значительной роль России и Европы в борьбе с ИГ</w:t>
      </w:r>
      <w:r w:rsidRPr="0009733B">
        <w:rPr>
          <w:rFonts w:eastAsia="Times New Roman"/>
          <w:b w:val="0"/>
          <w:bCs w:val="0"/>
          <w:color w:val="000000" w:themeColor="text1"/>
          <w:sz w:val="20"/>
          <w:szCs w:val="20"/>
        </w:rPr>
        <w:t xml:space="preserve">// </w:t>
      </w:r>
      <w:r w:rsidR="00CE34E0" w:rsidRPr="00CE34E0">
        <w:rPr>
          <w:b w:val="0"/>
          <w:sz w:val="20"/>
          <w:szCs w:val="20"/>
        </w:rPr>
        <w:t>URL</w:t>
      </w:r>
      <w:r w:rsidRPr="0009733B">
        <w:rPr>
          <w:rFonts w:eastAsia="Times New Roman"/>
          <w:b w:val="0"/>
          <w:bCs w:val="0"/>
          <w:color w:val="000000" w:themeColor="text1"/>
          <w:sz w:val="20"/>
          <w:szCs w:val="20"/>
          <w:lang w:val="en-GB"/>
        </w:rPr>
        <w:t xml:space="preserve">: </w:t>
      </w:r>
      <w:r w:rsidRPr="0009733B">
        <w:rPr>
          <w:b w:val="0"/>
          <w:color w:val="000000" w:themeColor="text1"/>
          <w:sz w:val="20"/>
          <w:szCs w:val="20"/>
        </w:rPr>
        <w:t>https:/</w:t>
      </w:r>
      <w:r w:rsidR="00CE34E0">
        <w:rPr>
          <w:b w:val="0"/>
          <w:color w:val="000000" w:themeColor="text1"/>
          <w:sz w:val="20"/>
          <w:szCs w:val="20"/>
        </w:rPr>
        <w:t xml:space="preserve">/russian.rt.com/article/151800 – </w:t>
      </w:r>
      <w:r w:rsidRPr="0009733B">
        <w:rPr>
          <w:b w:val="0"/>
          <w:color w:val="000000" w:themeColor="text1"/>
          <w:sz w:val="20"/>
          <w:szCs w:val="20"/>
        </w:rPr>
        <w:t>(дата обращения: 16.04.2018)</w:t>
      </w:r>
    </w:p>
  </w:footnote>
  <w:footnote w:id="108">
    <w:p w14:paraId="7219A27E" w14:textId="2CD34AAF" w:rsidR="0009733B" w:rsidRPr="003508DB" w:rsidRDefault="0009733B" w:rsidP="00CE34E0">
      <w:pPr>
        <w:pStyle w:val="1"/>
        <w:spacing w:before="0" w:beforeAutospacing="0" w:after="120" w:afterAutospacing="0"/>
        <w:jc w:val="both"/>
        <w:rPr>
          <w:rFonts w:eastAsia="Times New Roman"/>
          <w:b w:val="0"/>
          <w:color w:val="000000" w:themeColor="text1"/>
          <w:sz w:val="20"/>
          <w:szCs w:val="20"/>
        </w:rPr>
      </w:pPr>
      <w:r w:rsidRPr="003508DB">
        <w:rPr>
          <w:rStyle w:val="a7"/>
          <w:b w:val="0"/>
          <w:color w:val="000000" w:themeColor="text1"/>
          <w:sz w:val="20"/>
          <w:szCs w:val="20"/>
        </w:rPr>
        <w:footnoteRef/>
      </w:r>
      <w:r w:rsidRPr="003508DB">
        <w:rPr>
          <w:b w:val="0"/>
          <w:color w:val="000000" w:themeColor="text1"/>
          <w:sz w:val="20"/>
          <w:szCs w:val="20"/>
        </w:rPr>
        <w:t xml:space="preserve"> </w:t>
      </w:r>
      <w:r w:rsidRPr="003508DB">
        <w:rPr>
          <w:rFonts w:eastAsia="Times New Roman"/>
          <w:b w:val="0"/>
          <w:color w:val="000000" w:themeColor="text1"/>
          <w:sz w:val="20"/>
          <w:szCs w:val="20"/>
        </w:rPr>
        <w:t>Americans and Russians Agree on Priorities for Syria, Differ on Urgency of North Korea</w:t>
      </w:r>
      <w:r w:rsidRPr="003508DB">
        <w:rPr>
          <w:rFonts w:eastAsia="Times New Roman"/>
          <w:b w:val="0"/>
          <w:bCs w:val="0"/>
          <w:color w:val="000000" w:themeColor="text1"/>
          <w:sz w:val="20"/>
          <w:szCs w:val="20"/>
        </w:rPr>
        <w:t xml:space="preserve">// </w:t>
      </w:r>
      <w:r w:rsidR="00CE34E0" w:rsidRPr="00CE34E0">
        <w:rPr>
          <w:b w:val="0"/>
          <w:sz w:val="20"/>
          <w:szCs w:val="20"/>
        </w:rPr>
        <w:t>URL</w:t>
      </w:r>
      <w:r w:rsidRPr="003508DB">
        <w:rPr>
          <w:rFonts w:eastAsia="Times New Roman"/>
          <w:b w:val="0"/>
          <w:bCs w:val="0"/>
          <w:color w:val="000000" w:themeColor="text1"/>
          <w:sz w:val="20"/>
          <w:szCs w:val="20"/>
          <w:lang w:val="en-GB"/>
        </w:rPr>
        <w:t xml:space="preserve">: </w:t>
      </w:r>
      <w:r w:rsidRPr="003508DB">
        <w:rPr>
          <w:b w:val="0"/>
          <w:color w:val="000000" w:themeColor="text1"/>
          <w:sz w:val="20"/>
          <w:szCs w:val="20"/>
        </w:rPr>
        <w:t>https://www.thechicagocouncil.org/publication/americans-and-russians-agree-priorities-sy</w:t>
      </w:r>
      <w:r w:rsidR="00CE34E0">
        <w:rPr>
          <w:b w:val="0"/>
          <w:color w:val="000000" w:themeColor="text1"/>
          <w:sz w:val="20"/>
          <w:szCs w:val="20"/>
        </w:rPr>
        <w:t xml:space="preserve">ria-differ-urgency-north-korea – </w:t>
      </w:r>
      <w:r w:rsidRPr="003508DB">
        <w:rPr>
          <w:b w:val="0"/>
          <w:color w:val="000000" w:themeColor="text1"/>
          <w:sz w:val="20"/>
          <w:szCs w:val="20"/>
        </w:rPr>
        <w:t>(дата обращения: 16.04.2018)</w:t>
      </w:r>
    </w:p>
  </w:footnote>
  <w:footnote w:id="109">
    <w:p w14:paraId="5C7BB262" w14:textId="379FAB13" w:rsidR="0009733B" w:rsidRPr="003508DB" w:rsidRDefault="0009733B" w:rsidP="00CE34E0">
      <w:pPr>
        <w:pStyle w:val="1"/>
        <w:spacing w:before="0" w:beforeAutospacing="0" w:after="120" w:afterAutospacing="0"/>
        <w:jc w:val="both"/>
        <w:rPr>
          <w:rFonts w:eastAsia="Times New Roman"/>
          <w:b w:val="0"/>
          <w:color w:val="000000" w:themeColor="text1"/>
          <w:sz w:val="20"/>
          <w:szCs w:val="20"/>
        </w:rPr>
      </w:pPr>
      <w:r w:rsidRPr="003508DB">
        <w:rPr>
          <w:rStyle w:val="a7"/>
          <w:b w:val="0"/>
          <w:color w:val="000000" w:themeColor="text1"/>
          <w:sz w:val="20"/>
          <w:szCs w:val="20"/>
        </w:rPr>
        <w:footnoteRef/>
      </w:r>
      <w:r w:rsidRPr="003508DB">
        <w:rPr>
          <w:b w:val="0"/>
          <w:color w:val="000000" w:themeColor="text1"/>
          <w:sz w:val="20"/>
          <w:szCs w:val="20"/>
        </w:rPr>
        <w:t xml:space="preserve"> </w:t>
      </w:r>
      <w:r w:rsidRPr="003508DB">
        <w:rPr>
          <w:rFonts w:eastAsia="Times New Roman"/>
          <w:b w:val="0"/>
          <w:color w:val="000000" w:themeColor="text1"/>
          <w:sz w:val="20"/>
          <w:szCs w:val="20"/>
        </w:rPr>
        <w:t>Publics Worldwide Unfavorable Toward Putin, Russia</w:t>
      </w:r>
      <w:r w:rsidRPr="003508DB">
        <w:rPr>
          <w:rFonts w:eastAsia="Times New Roman"/>
          <w:b w:val="0"/>
          <w:bCs w:val="0"/>
          <w:color w:val="000000" w:themeColor="text1"/>
          <w:sz w:val="20"/>
          <w:szCs w:val="20"/>
        </w:rPr>
        <w:t xml:space="preserve">// </w:t>
      </w:r>
      <w:r w:rsidR="00CE34E0" w:rsidRPr="00CE34E0">
        <w:rPr>
          <w:b w:val="0"/>
          <w:sz w:val="20"/>
          <w:szCs w:val="20"/>
        </w:rPr>
        <w:t>URL</w:t>
      </w:r>
      <w:r w:rsidRPr="003508DB">
        <w:rPr>
          <w:rFonts w:eastAsia="Times New Roman"/>
          <w:b w:val="0"/>
          <w:bCs w:val="0"/>
          <w:color w:val="000000" w:themeColor="text1"/>
          <w:sz w:val="20"/>
          <w:szCs w:val="20"/>
          <w:lang w:val="en-GB"/>
        </w:rPr>
        <w:t xml:space="preserve">: </w:t>
      </w:r>
      <w:r w:rsidRPr="003508DB">
        <w:rPr>
          <w:b w:val="0"/>
          <w:color w:val="000000" w:themeColor="text1"/>
          <w:sz w:val="20"/>
          <w:szCs w:val="20"/>
        </w:rPr>
        <w:t>http://www.pewglobal.org/2017/08/16/publics-worldwide-un</w:t>
      </w:r>
      <w:r w:rsidR="00CE34E0">
        <w:rPr>
          <w:b w:val="0"/>
          <w:color w:val="000000" w:themeColor="text1"/>
          <w:sz w:val="20"/>
          <w:szCs w:val="20"/>
        </w:rPr>
        <w:t xml:space="preserve">favorable-toward-putin-russia/ – </w:t>
      </w:r>
      <w:r w:rsidRPr="003508DB">
        <w:rPr>
          <w:b w:val="0"/>
          <w:color w:val="000000" w:themeColor="text1"/>
          <w:sz w:val="20"/>
          <w:szCs w:val="20"/>
        </w:rPr>
        <w:t>(дата обращения: 16.04.2018)</w:t>
      </w:r>
    </w:p>
  </w:footnote>
  <w:footnote w:id="110">
    <w:p w14:paraId="10774820" w14:textId="3608139F" w:rsidR="0009733B" w:rsidRPr="003508DB" w:rsidRDefault="0009733B" w:rsidP="00CE34E0">
      <w:pPr>
        <w:pStyle w:val="1"/>
        <w:spacing w:before="435" w:beforeAutospacing="0" w:after="0" w:afterAutospacing="0"/>
        <w:ind w:right="450"/>
        <w:jc w:val="both"/>
        <w:rPr>
          <w:rFonts w:eastAsia="Times New Roman"/>
          <w:b w:val="0"/>
          <w:color w:val="000000" w:themeColor="text1"/>
          <w:sz w:val="20"/>
          <w:szCs w:val="20"/>
        </w:rPr>
      </w:pPr>
      <w:r w:rsidRPr="003508DB">
        <w:rPr>
          <w:rStyle w:val="a7"/>
          <w:b w:val="0"/>
          <w:color w:val="000000" w:themeColor="text1"/>
          <w:sz w:val="20"/>
          <w:szCs w:val="20"/>
        </w:rPr>
        <w:footnoteRef/>
      </w:r>
      <w:r w:rsidRPr="003508DB">
        <w:rPr>
          <w:b w:val="0"/>
          <w:color w:val="000000" w:themeColor="text1"/>
          <w:sz w:val="20"/>
          <w:szCs w:val="20"/>
        </w:rPr>
        <w:t xml:space="preserve"> </w:t>
      </w:r>
      <w:r w:rsidRPr="003508DB">
        <w:rPr>
          <w:rFonts w:eastAsia="Times New Roman"/>
          <w:b w:val="0"/>
          <w:color w:val="000000" w:themeColor="text1"/>
          <w:sz w:val="20"/>
          <w:szCs w:val="20"/>
        </w:rPr>
        <w:t>Трамп: Виновные в терроризме заслуживают высшей меры наказания</w:t>
      </w:r>
      <w:r w:rsidRPr="003508DB">
        <w:rPr>
          <w:rFonts w:eastAsia="Times New Roman"/>
          <w:b w:val="0"/>
          <w:bCs w:val="0"/>
          <w:color w:val="000000" w:themeColor="text1"/>
          <w:sz w:val="20"/>
          <w:szCs w:val="20"/>
        </w:rPr>
        <w:t xml:space="preserve">// </w:t>
      </w:r>
      <w:r w:rsidR="00CE34E0" w:rsidRPr="00CE34E0">
        <w:rPr>
          <w:b w:val="0"/>
          <w:sz w:val="20"/>
          <w:szCs w:val="20"/>
        </w:rPr>
        <w:t>URL</w:t>
      </w:r>
      <w:r w:rsidRPr="003508DB">
        <w:rPr>
          <w:rFonts w:eastAsia="Times New Roman"/>
          <w:b w:val="0"/>
          <w:bCs w:val="0"/>
          <w:color w:val="000000" w:themeColor="text1"/>
          <w:sz w:val="20"/>
          <w:szCs w:val="20"/>
          <w:lang w:val="en-GB"/>
        </w:rPr>
        <w:t xml:space="preserve">: </w:t>
      </w:r>
      <w:r w:rsidRPr="003508DB">
        <w:rPr>
          <w:b w:val="0"/>
          <w:color w:val="000000" w:themeColor="text1"/>
          <w:sz w:val="20"/>
          <w:szCs w:val="20"/>
        </w:rPr>
        <w:t>https://</w:t>
      </w:r>
      <w:r w:rsidR="00CE34E0">
        <w:rPr>
          <w:b w:val="0"/>
          <w:color w:val="000000" w:themeColor="text1"/>
          <w:sz w:val="20"/>
          <w:szCs w:val="20"/>
        </w:rPr>
        <w:t xml:space="preserve">www.kp.ru/online/news/2960003/ – </w:t>
      </w:r>
      <w:r w:rsidRPr="003508DB">
        <w:rPr>
          <w:b w:val="0"/>
          <w:color w:val="000000" w:themeColor="text1"/>
          <w:sz w:val="20"/>
          <w:szCs w:val="20"/>
        </w:rPr>
        <w:t>(дата обращения: 16.04.2018)</w:t>
      </w:r>
    </w:p>
  </w:footnote>
  <w:footnote w:id="111">
    <w:p w14:paraId="4B16A407" w14:textId="79C997A2" w:rsidR="0009733B" w:rsidRPr="003508DB" w:rsidRDefault="0009733B" w:rsidP="00CE34E0">
      <w:pPr>
        <w:pStyle w:val="1"/>
        <w:spacing w:before="0" w:beforeAutospacing="0" w:after="120" w:afterAutospacing="0"/>
        <w:jc w:val="both"/>
        <w:rPr>
          <w:rFonts w:eastAsia="Times New Roman"/>
          <w:b w:val="0"/>
          <w:color w:val="000000" w:themeColor="text1"/>
          <w:sz w:val="20"/>
          <w:szCs w:val="20"/>
        </w:rPr>
      </w:pPr>
      <w:r w:rsidRPr="003508DB">
        <w:rPr>
          <w:rStyle w:val="a7"/>
          <w:b w:val="0"/>
          <w:color w:val="000000" w:themeColor="text1"/>
          <w:sz w:val="20"/>
          <w:szCs w:val="20"/>
        </w:rPr>
        <w:footnoteRef/>
      </w:r>
      <w:r w:rsidRPr="003508DB">
        <w:rPr>
          <w:b w:val="0"/>
          <w:color w:val="000000" w:themeColor="text1"/>
          <w:sz w:val="20"/>
          <w:szCs w:val="20"/>
        </w:rPr>
        <w:t xml:space="preserve"> </w:t>
      </w:r>
      <w:r w:rsidRPr="003508DB">
        <w:rPr>
          <w:rFonts w:eastAsia="Times New Roman"/>
          <w:b w:val="0"/>
          <w:color w:val="000000" w:themeColor="text1"/>
          <w:sz w:val="20"/>
          <w:szCs w:val="20"/>
        </w:rPr>
        <w:t>Радикальные меры: в конгрессе США предложили объединить усилия с Россией в борьбе против терроризма</w:t>
      </w:r>
      <w:r w:rsidRPr="003508DB">
        <w:rPr>
          <w:rFonts w:eastAsia="Times New Roman"/>
          <w:b w:val="0"/>
          <w:bCs w:val="0"/>
          <w:color w:val="000000" w:themeColor="text1"/>
          <w:sz w:val="20"/>
          <w:szCs w:val="20"/>
        </w:rPr>
        <w:t xml:space="preserve">// </w:t>
      </w:r>
      <w:r w:rsidR="00CE34E0" w:rsidRPr="00CE34E0">
        <w:rPr>
          <w:b w:val="0"/>
          <w:sz w:val="20"/>
          <w:szCs w:val="20"/>
        </w:rPr>
        <w:t>URL</w:t>
      </w:r>
      <w:r w:rsidRPr="003508DB">
        <w:rPr>
          <w:rFonts w:eastAsia="Times New Roman"/>
          <w:b w:val="0"/>
          <w:bCs w:val="0"/>
          <w:color w:val="000000" w:themeColor="text1"/>
          <w:sz w:val="20"/>
          <w:szCs w:val="20"/>
          <w:lang w:val="en-GB"/>
        </w:rPr>
        <w:t xml:space="preserve">: </w:t>
      </w:r>
      <w:r w:rsidRPr="003508DB">
        <w:rPr>
          <w:b w:val="0"/>
          <w:color w:val="000000" w:themeColor="text1"/>
          <w:sz w:val="20"/>
          <w:szCs w:val="20"/>
        </w:rPr>
        <w:t>https://russian.rt.com/world/article/441396-ssha-ros</w:t>
      </w:r>
      <w:r w:rsidR="00CE34E0">
        <w:rPr>
          <w:b w:val="0"/>
          <w:color w:val="000000" w:themeColor="text1"/>
          <w:sz w:val="20"/>
          <w:szCs w:val="20"/>
        </w:rPr>
        <w:t xml:space="preserve">siya-soyuz-rorabaher-terrorism – </w:t>
      </w:r>
      <w:r w:rsidRPr="003508DB">
        <w:rPr>
          <w:b w:val="0"/>
          <w:color w:val="000000" w:themeColor="text1"/>
          <w:sz w:val="20"/>
          <w:szCs w:val="20"/>
        </w:rPr>
        <w:t>(дата обращения: 16.04.2018)</w:t>
      </w:r>
    </w:p>
  </w:footnote>
  <w:footnote w:id="112">
    <w:p w14:paraId="3E9F876C" w14:textId="11201D93" w:rsidR="0009733B" w:rsidRPr="003508DB" w:rsidRDefault="0009733B" w:rsidP="00CE34E0">
      <w:pPr>
        <w:pStyle w:val="1"/>
        <w:spacing w:before="0" w:beforeAutospacing="0" w:after="120" w:afterAutospacing="0"/>
        <w:jc w:val="both"/>
        <w:rPr>
          <w:rFonts w:eastAsia="Times New Roman"/>
          <w:color w:val="1B1B1B"/>
          <w:sz w:val="20"/>
          <w:szCs w:val="20"/>
        </w:rPr>
      </w:pPr>
      <w:r w:rsidRPr="003508DB">
        <w:rPr>
          <w:rStyle w:val="a7"/>
          <w:b w:val="0"/>
          <w:color w:val="000000" w:themeColor="text1"/>
          <w:sz w:val="20"/>
          <w:szCs w:val="20"/>
        </w:rPr>
        <w:footnoteRef/>
      </w:r>
      <w:r w:rsidRPr="003508DB">
        <w:rPr>
          <w:b w:val="0"/>
          <w:color w:val="000000" w:themeColor="text1"/>
          <w:sz w:val="20"/>
          <w:szCs w:val="20"/>
        </w:rPr>
        <w:t xml:space="preserve"> </w:t>
      </w:r>
      <w:r w:rsidRPr="003508DB">
        <w:rPr>
          <w:rFonts w:eastAsia="Times New Roman"/>
          <w:b w:val="0"/>
          <w:color w:val="000000" w:themeColor="text1"/>
          <w:sz w:val="20"/>
          <w:szCs w:val="20"/>
        </w:rPr>
        <w:t>Трамп и Путин назвали предотвращение теракта в РФ позитивным примером сотрудничества</w:t>
      </w:r>
      <w:r w:rsidRPr="003508DB">
        <w:rPr>
          <w:rFonts w:eastAsia="Times New Roman"/>
          <w:b w:val="0"/>
          <w:bCs w:val="0"/>
          <w:color w:val="000000" w:themeColor="text1"/>
          <w:sz w:val="20"/>
          <w:szCs w:val="20"/>
        </w:rPr>
        <w:t xml:space="preserve">// </w:t>
      </w:r>
      <w:r w:rsidR="00CE34E0" w:rsidRPr="00CE34E0">
        <w:rPr>
          <w:b w:val="0"/>
          <w:sz w:val="20"/>
          <w:szCs w:val="20"/>
        </w:rPr>
        <w:t>URL</w:t>
      </w:r>
      <w:r w:rsidRPr="003508DB">
        <w:rPr>
          <w:rFonts w:eastAsia="Times New Roman"/>
          <w:b w:val="0"/>
          <w:bCs w:val="0"/>
          <w:color w:val="000000" w:themeColor="text1"/>
          <w:sz w:val="20"/>
          <w:szCs w:val="20"/>
          <w:lang w:val="en-GB"/>
        </w:rPr>
        <w:t xml:space="preserve">: </w:t>
      </w:r>
      <w:r w:rsidRPr="003508DB">
        <w:rPr>
          <w:b w:val="0"/>
          <w:color w:val="000000" w:themeColor="text1"/>
          <w:sz w:val="20"/>
          <w:szCs w:val="20"/>
        </w:rPr>
        <w:t>http://tass.ru/me</w:t>
      </w:r>
      <w:r w:rsidR="00CE34E0">
        <w:rPr>
          <w:b w:val="0"/>
          <w:color w:val="000000" w:themeColor="text1"/>
          <w:sz w:val="20"/>
          <w:szCs w:val="20"/>
        </w:rPr>
        <w:t xml:space="preserve">zhdunarodnaya-panorama/4820103 – </w:t>
      </w:r>
      <w:r w:rsidRPr="003508DB">
        <w:rPr>
          <w:b w:val="0"/>
          <w:color w:val="000000" w:themeColor="text1"/>
          <w:sz w:val="20"/>
          <w:szCs w:val="20"/>
        </w:rPr>
        <w:t>(дата обращения: 16.04.2018)</w:t>
      </w:r>
    </w:p>
  </w:footnote>
  <w:footnote w:id="113">
    <w:p w14:paraId="091AFCC6" w14:textId="69D98C50" w:rsidR="0009733B" w:rsidRPr="003508DB" w:rsidRDefault="0009733B" w:rsidP="00CE34E0">
      <w:pPr>
        <w:pStyle w:val="1"/>
        <w:spacing w:before="0" w:beforeAutospacing="0" w:after="120" w:afterAutospacing="0"/>
        <w:jc w:val="both"/>
        <w:rPr>
          <w:rFonts w:ascii="Georgia" w:eastAsia="Times New Roman" w:hAnsi="Georgia"/>
          <w:b w:val="0"/>
          <w:color w:val="1B1B1B"/>
          <w:sz w:val="47"/>
          <w:szCs w:val="47"/>
        </w:rPr>
      </w:pPr>
      <w:r w:rsidRPr="003508DB">
        <w:rPr>
          <w:rStyle w:val="a7"/>
          <w:b w:val="0"/>
          <w:sz w:val="20"/>
          <w:szCs w:val="20"/>
        </w:rPr>
        <w:footnoteRef/>
      </w:r>
      <w:r w:rsidRPr="003508DB">
        <w:rPr>
          <w:b w:val="0"/>
          <w:sz w:val="20"/>
          <w:szCs w:val="20"/>
        </w:rPr>
        <w:t xml:space="preserve"> </w:t>
      </w:r>
      <w:r w:rsidRPr="003508DB">
        <w:rPr>
          <w:rFonts w:eastAsia="Times New Roman"/>
          <w:b w:val="0"/>
          <w:color w:val="1B1B1B"/>
          <w:sz w:val="20"/>
          <w:szCs w:val="20"/>
        </w:rPr>
        <w:t xml:space="preserve">Трамп обратился напрямую к России в </w:t>
      </w:r>
      <w:r w:rsidRPr="003508DB">
        <w:rPr>
          <w:b w:val="0"/>
          <w:sz w:val="20"/>
          <w:szCs w:val="20"/>
        </w:rPr>
        <w:t>связи с ударами</w:t>
      </w:r>
      <w:r w:rsidRPr="003508DB">
        <w:rPr>
          <w:rFonts w:eastAsia="Times New Roman"/>
          <w:b w:val="0"/>
          <w:color w:val="1B1B1B"/>
          <w:sz w:val="20"/>
          <w:szCs w:val="20"/>
        </w:rPr>
        <w:t xml:space="preserve"> по Сирии</w:t>
      </w:r>
      <w:r w:rsidRPr="003508DB">
        <w:rPr>
          <w:rFonts w:eastAsia="Times New Roman"/>
          <w:b w:val="0"/>
          <w:bCs w:val="0"/>
          <w:color w:val="000000"/>
          <w:sz w:val="20"/>
          <w:szCs w:val="20"/>
        </w:rPr>
        <w:t xml:space="preserve">// </w:t>
      </w:r>
      <w:r w:rsidR="00CE34E0" w:rsidRPr="00CE34E0">
        <w:rPr>
          <w:b w:val="0"/>
          <w:sz w:val="20"/>
          <w:szCs w:val="20"/>
        </w:rPr>
        <w:t>URL</w:t>
      </w:r>
      <w:r w:rsidRPr="003508DB">
        <w:rPr>
          <w:rFonts w:eastAsia="Times New Roman"/>
          <w:b w:val="0"/>
          <w:bCs w:val="0"/>
          <w:color w:val="000000"/>
          <w:sz w:val="20"/>
          <w:szCs w:val="20"/>
          <w:lang w:val="en-GB"/>
        </w:rPr>
        <w:t xml:space="preserve">: </w:t>
      </w:r>
      <w:r w:rsidRPr="003508DB">
        <w:rPr>
          <w:b w:val="0"/>
          <w:sz w:val="20"/>
          <w:szCs w:val="20"/>
        </w:rPr>
        <w:t>https://www.rbc.ru/politics/14/04</w:t>
      </w:r>
      <w:r w:rsidR="00CE34E0">
        <w:rPr>
          <w:b w:val="0"/>
          <w:sz w:val="20"/>
          <w:szCs w:val="20"/>
        </w:rPr>
        <w:t xml:space="preserve">/2018/5ad15b2a9a7947a17e5fa037 – </w:t>
      </w:r>
      <w:r w:rsidRPr="003508DB">
        <w:rPr>
          <w:b w:val="0"/>
          <w:sz w:val="20"/>
          <w:szCs w:val="20"/>
        </w:rPr>
        <w:t>(дата обращения: 16.04.2018)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E7E90"/>
    <w:multiLevelType w:val="hybridMultilevel"/>
    <w:tmpl w:val="A404D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70169"/>
    <w:multiLevelType w:val="hybridMultilevel"/>
    <w:tmpl w:val="30AA48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875E7"/>
    <w:multiLevelType w:val="hybridMultilevel"/>
    <w:tmpl w:val="FEEC528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1213A"/>
    <w:multiLevelType w:val="hybridMultilevel"/>
    <w:tmpl w:val="D1E6F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C02463"/>
    <w:multiLevelType w:val="hybridMultilevel"/>
    <w:tmpl w:val="2BF48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61FBF"/>
    <w:multiLevelType w:val="hybridMultilevel"/>
    <w:tmpl w:val="39C00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934697"/>
    <w:multiLevelType w:val="hybridMultilevel"/>
    <w:tmpl w:val="C1EC372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880839"/>
    <w:multiLevelType w:val="hybridMultilevel"/>
    <w:tmpl w:val="6646F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C66C8F"/>
    <w:multiLevelType w:val="hybridMultilevel"/>
    <w:tmpl w:val="0812E3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8C33548"/>
    <w:multiLevelType w:val="hybridMultilevel"/>
    <w:tmpl w:val="B14AF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3E0C91"/>
    <w:multiLevelType w:val="hybridMultilevel"/>
    <w:tmpl w:val="85466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085917"/>
    <w:multiLevelType w:val="multilevel"/>
    <w:tmpl w:val="2926E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A04689"/>
    <w:multiLevelType w:val="hybridMultilevel"/>
    <w:tmpl w:val="E29E5EAC"/>
    <w:lvl w:ilvl="0" w:tplc="67C2F67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011A20"/>
    <w:multiLevelType w:val="multilevel"/>
    <w:tmpl w:val="E4F07D0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232F6AFA"/>
    <w:multiLevelType w:val="hybridMultilevel"/>
    <w:tmpl w:val="027EEA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9D7B27"/>
    <w:multiLevelType w:val="hybridMultilevel"/>
    <w:tmpl w:val="C81678A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9F532A"/>
    <w:multiLevelType w:val="hybridMultilevel"/>
    <w:tmpl w:val="4D8C864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794794"/>
    <w:multiLevelType w:val="hybridMultilevel"/>
    <w:tmpl w:val="7F4E4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D96094"/>
    <w:multiLevelType w:val="hybridMultilevel"/>
    <w:tmpl w:val="6248CCC0"/>
    <w:lvl w:ilvl="0" w:tplc="97CAC9E8">
      <w:start w:val="1"/>
      <w:numFmt w:val="decimal"/>
      <w:lvlText w:val="%1)"/>
      <w:lvlJc w:val="left"/>
      <w:pPr>
        <w:ind w:left="720" w:hanging="360"/>
      </w:pPr>
      <w:rPr>
        <w:rFonts w:ascii="TimesNewRomanPSMT" w:hAnsi="TimesNewRomanPSMT" w:cs="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DF5CD5"/>
    <w:multiLevelType w:val="hybridMultilevel"/>
    <w:tmpl w:val="32C890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70587F"/>
    <w:multiLevelType w:val="hybridMultilevel"/>
    <w:tmpl w:val="F5FC8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CB4804"/>
    <w:multiLevelType w:val="hybridMultilevel"/>
    <w:tmpl w:val="294A5F9E"/>
    <w:lvl w:ilvl="0" w:tplc="BB7879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EE08B9"/>
    <w:multiLevelType w:val="hybridMultilevel"/>
    <w:tmpl w:val="181A01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1A65A2"/>
    <w:multiLevelType w:val="hybridMultilevel"/>
    <w:tmpl w:val="E5FA5FD2"/>
    <w:lvl w:ilvl="0" w:tplc="C678778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74583C"/>
    <w:multiLevelType w:val="hybridMultilevel"/>
    <w:tmpl w:val="69A65B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C04847"/>
    <w:multiLevelType w:val="hybridMultilevel"/>
    <w:tmpl w:val="43C4328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1268C7"/>
    <w:multiLevelType w:val="hybridMultilevel"/>
    <w:tmpl w:val="E01ADDF2"/>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6D36A9"/>
    <w:multiLevelType w:val="hybridMultilevel"/>
    <w:tmpl w:val="96862530"/>
    <w:lvl w:ilvl="0" w:tplc="E68E91B6">
      <w:start w:val="1"/>
      <w:numFmt w:val="decimal"/>
      <w:lvlText w:val="%1)"/>
      <w:lvlJc w:val="left"/>
      <w:pPr>
        <w:ind w:left="720" w:hanging="360"/>
      </w:pPr>
      <w:rPr>
        <w:rFonts w:ascii="TimesNewRomanPSMT" w:hAnsi="TimesNewRomanPSMT" w:cs="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873169"/>
    <w:multiLevelType w:val="hybridMultilevel"/>
    <w:tmpl w:val="87D451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AC6F44"/>
    <w:multiLevelType w:val="hybridMultilevel"/>
    <w:tmpl w:val="836EB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FA7364"/>
    <w:multiLevelType w:val="hybridMultilevel"/>
    <w:tmpl w:val="5E402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72786D"/>
    <w:multiLevelType w:val="hybridMultilevel"/>
    <w:tmpl w:val="5274BE10"/>
    <w:lvl w:ilvl="0" w:tplc="D600413E">
      <w:start w:val="1"/>
      <w:numFmt w:val="decimal"/>
      <w:lvlText w:val="%1)"/>
      <w:lvlJc w:val="left"/>
      <w:pPr>
        <w:ind w:left="720" w:hanging="360"/>
      </w:pPr>
      <w:rPr>
        <w:rFonts w:ascii="TimesNewRomanPSMT" w:hAnsi="TimesNewRomanPSMT" w:cs="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117B4A"/>
    <w:multiLevelType w:val="hybridMultilevel"/>
    <w:tmpl w:val="28580A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E1C1576"/>
    <w:multiLevelType w:val="hybridMultilevel"/>
    <w:tmpl w:val="0DB8A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872745"/>
    <w:multiLevelType w:val="hybridMultilevel"/>
    <w:tmpl w:val="589CE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CE27B2"/>
    <w:multiLevelType w:val="hybridMultilevel"/>
    <w:tmpl w:val="26784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053543"/>
    <w:multiLevelType w:val="hybridMultilevel"/>
    <w:tmpl w:val="36BAE91E"/>
    <w:lvl w:ilvl="0" w:tplc="0419000F">
      <w:start w:val="1"/>
      <w:numFmt w:val="decimal"/>
      <w:lvlText w:val="%1."/>
      <w:lvlJc w:val="left"/>
      <w:pPr>
        <w:ind w:left="108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3EB488B"/>
    <w:multiLevelType w:val="hybridMultilevel"/>
    <w:tmpl w:val="D4EE614A"/>
    <w:lvl w:ilvl="0" w:tplc="BB6EEC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CE6563"/>
    <w:multiLevelType w:val="hybridMultilevel"/>
    <w:tmpl w:val="DFAEB1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BC6458"/>
    <w:multiLevelType w:val="hybridMultilevel"/>
    <w:tmpl w:val="80AA72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BD6E5C"/>
    <w:multiLevelType w:val="hybridMultilevel"/>
    <w:tmpl w:val="0BF64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4"/>
  </w:num>
  <w:num w:numId="5">
    <w:abstractNumId w:val="32"/>
  </w:num>
  <w:num w:numId="6">
    <w:abstractNumId w:val="19"/>
  </w:num>
  <w:num w:numId="7">
    <w:abstractNumId w:val="28"/>
  </w:num>
  <w:num w:numId="8">
    <w:abstractNumId w:val="40"/>
  </w:num>
  <w:num w:numId="9">
    <w:abstractNumId w:val="15"/>
  </w:num>
  <w:num w:numId="10">
    <w:abstractNumId w:val="21"/>
  </w:num>
  <w:num w:numId="11">
    <w:abstractNumId w:val="6"/>
  </w:num>
  <w:num w:numId="12">
    <w:abstractNumId w:val="31"/>
  </w:num>
  <w:num w:numId="13">
    <w:abstractNumId w:val="23"/>
  </w:num>
  <w:num w:numId="14">
    <w:abstractNumId w:val="35"/>
  </w:num>
  <w:num w:numId="15">
    <w:abstractNumId w:val="5"/>
  </w:num>
  <w:num w:numId="16">
    <w:abstractNumId w:val="13"/>
  </w:num>
  <w:num w:numId="17">
    <w:abstractNumId w:val="22"/>
  </w:num>
  <w:num w:numId="18">
    <w:abstractNumId w:val="36"/>
  </w:num>
  <w:num w:numId="19">
    <w:abstractNumId w:val="12"/>
  </w:num>
  <w:num w:numId="20">
    <w:abstractNumId w:val="17"/>
  </w:num>
  <w:num w:numId="21">
    <w:abstractNumId w:val="41"/>
  </w:num>
  <w:num w:numId="22">
    <w:abstractNumId w:val="38"/>
  </w:num>
  <w:num w:numId="23">
    <w:abstractNumId w:val="24"/>
  </w:num>
  <w:num w:numId="24">
    <w:abstractNumId w:val="39"/>
  </w:num>
  <w:num w:numId="25">
    <w:abstractNumId w:val="8"/>
  </w:num>
  <w:num w:numId="26">
    <w:abstractNumId w:val="3"/>
  </w:num>
  <w:num w:numId="27">
    <w:abstractNumId w:val="25"/>
  </w:num>
  <w:num w:numId="28">
    <w:abstractNumId w:val="4"/>
  </w:num>
  <w:num w:numId="29">
    <w:abstractNumId w:val="10"/>
  </w:num>
  <w:num w:numId="30">
    <w:abstractNumId w:val="29"/>
  </w:num>
  <w:num w:numId="31">
    <w:abstractNumId w:val="34"/>
  </w:num>
  <w:num w:numId="32">
    <w:abstractNumId w:val="11"/>
  </w:num>
  <w:num w:numId="33">
    <w:abstractNumId w:val="30"/>
  </w:num>
  <w:num w:numId="34">
    <w:abstractNumId w:val="18"/>
  </w:num>
  <w:num w:numId="35">
    <w:abstractNumId w:val="9"/>
  </w:num>
  <w:num w:numId="36">
    <w:abstractNumId w:val="27"/>
  </w:num>
  <w:num w:numId="37">
    <w:abstractNumId w:val="20"/>
  </w:num>
  <w:num w:numId="38">
    <w:abstractNumId w:val="33"/>
  </w:num>
  <w:num w:numId="39">
    <w:abstractNumId w:val="16"/>
  </w:num>
  <w:num w:numId="40">
    <w:abstractNumId w:val="7"/>
  </w:num>
  <w:num w:numId="41">
    <w:abstractNumId w:val="2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grammar="clean"/>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A5"/>
    <w:rsid w:val="000168A3"/>
    <w:rsid w:val="00061E80"/>
    <w:rsid w:val="0009733B"/>
    <w:rsid w:val="000A7D92"/>
    <w:rsid w:val="000E35B0"/>
    <w:rsid w:val="002966D2"/>
    <w:rsid w:val="00350756"/>
    <w:rsid w:val="00354FC7"/>
    <w:rsid w:val="0037071A"/>
    <w:rsid w:val="003E0CA2"/>
    <w:rsid w:val="00432209"/>
    <w:rsid w:val="00557E2E"/>
    <w:rsid w:val="005D5B3E"/>
    <w:rsid w:val="005E05AE"/>
    <w:rsid w:val="007038E3"/>
    <w:rsid w:val="0072565B"/>
    <w:rsid w:val="00741933"/>
    <w:rsid w:val="00760EF1"/>
    <w:rsid w:val="007832D1"/>
    <w:rsid w:val="00860B3B"/>
    <w:rsid w:val="008D39F5"/>
    <w:rsid w:val="00941D58"/>
    <w:rsid w:val="00AB2932"/>
    <w:rsid w:val="00BE644F"/>
    <w:rsid w:val="00C41D0F"/>
    <w:rsid w:val="00CE34E0"/>
    <w:rsid w:val="00D46538"/>
    <w:rsid w:val="00DA41A7"/>
    <w:rsid w:val="00E20EDD"/>
    <w:rsid w:val="00E36187"/>
    <w:rsid w:val="00E7015E"/>
    <w:rsid w:val="00F22AA5"/>
    <w:rsid w:val="00F43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B5F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AA5"/>
  </w:style>
  <w:style w:type="paragraph" w:styleId="1">
    <w:name w:val="heading 1"/>
    <w:basedOn w:val="a"/>
    <w:link w:val="10"/>
    <w:uiPriority w:val="9"/>
    <w:qFormat/>
    <w:rsid w:val="00F22AA5"/>
    <w:pPr>
      <w:spacing w:before="100" w:beforeAutospacing="1" w:after="100" w:afterAutospacing="1"/>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9733B"/>
    <w:pPr>
      <w:keepNext/>
      <w:keepLines/>
      <w:spacing w:before="40"/>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F22AA5"/>
    <w:pPr>
      <w:pBdr>
        <w:top w:val="nil"/>
        <w:left w:val="nil"/>
        <w:bottom w:val="nil"/>
        <w:right w:val="nil"/>
        <w:between w:val="nil"/>
        <w:bar w:val="nil"/>
      </w:pBdr>
    </w:pPr>
    <w:rPr>
      <w:rFonts w:ascii="Helvetica" w:eastAsia="Helvetica" w:hAnsi="Helvetica" w:cs="Helvetica"/>
      <w:color w:val="000000"/>
      <w:sz w:val="22"/>
      <w:szCs w:val="22"/>
      <w:bdr w:val="nil"/>
      <w:lang w:eastAsia="ru-RU"/>
    </w:rPr>
  </w:style>
  <w:style w:type="paragraph" w:styleId="a4">
    <w:name w:val="List Paragraph"/>
    <w:basedOn w:val="a"/>
    <w:uiPriority w:val="34"/>
    <w:qFormat/>
    <w:rsid w:val="00F22AA5"/>
    <w:pPr>
      <w:ind w:left="720"/>
      <w:contextualSpacing/>
    </w:pPr>
  </w:style>
  <w:style w:type="paragraph" w:styleId="a5">
    <w:name w:val="footnote text"/>
    <w:basedOn w:val="a"/>
    <w:link w:val="a6"/>
    <w:unhideWhenUsed/>
    <w:rsid w:val="00F22AA5"/>
  </w:style>
  <w:style w:type="character" w:customStyle="1" w:styleId="a6">
    <w:name w:val="Текст сноски Знак"/>
    <w:basedOn w:val="a0"/>
    <w:link w:val="a5"/>
    <w:rsid w:val="00F22AA5"/>
  </w:style>
  <w:style w:type="character" w:customStyle="1" w:styleId="10">
    <w:name w:val="Заголовок 1 Знак"/>
    <w:basedOn w:val="a0"/>
    <w:link w:val="1"/>
    <w:uiPriority w:val="9"/>
    <w:rsid w:val="00F22AA5"/>
    <w:rPr>
      <w:rFonts w:ascii="Times New Roman" w:hAnsi="Times New Roman" w:cs="Times New Roman"/>
      <w:b/>
      <w:bCs/>
      <w:kern w:val="36"/>
      <w:sz w:val="48"/>
      <w:szCs w:val="48"/>
      <w:lang w:eastAsia="ru-RU"/>
    </w:rPr>
  </w:style>
  <w:style w:type="character" w:styleId="a7">
    <w:name w:val="footnote reference"/>
    <w:basedOn w:val="a0"/>
    <w:uiPriority w:val="99"/>
    <w:unhideWhenUsed/>
    <w:rsid w:val="00F22AA5"/>
    <w:rPr>
      <w:vertAlign w:val="superscript"/>
    </w:rPr>
  </w:style>
  <w:style w:type="paragraph" w:styleId="a8">
    <w:name w:val="TOC Heading"/>
    <w:basedOn w:val="1"/>
    <w:next w:val="a"/>
    <w:uiPriority w:val="39"/>
    <w:unhideWhenUsed/>
    <w:qFormat/>
    <w:rsid w:val="00F22AA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1">
    <w:name w:val="toc 1"/>
    <w:basedOn w:val="a"/>
    <w:next w:val="a"/>
    <w:autoRedefine/>
    <w:uiPriority w:val="39"/>
    <w:unhideWhenUsed/>
    <w:rsid w:val="00F22AA5"/>
    <w:pPr>
      <w:spacing w:before="120"/>
    </w:pPr>
    <w:rPr>
      <w:b/>
      <w:bCs/>
    </w:rPr>
  </w:style>
  <w:style w:type="paragraph" w:styleId="21">
    <w:name w:val="toc 2"/>
    <w:basedOn w:val="a"/>
    <w:next w:val="a"/>
    <w:autoRedefine/>
    <w:uiPriority w:val="39"/>
    <w:unhideWhenUsed/>
    <w:rsid w:val="00F22AA5"/>
    <w:pPr>
      <w:ind w:left="240"/>
    </w:pPr>
    <w:rPr>
      <w:b/>
      <w:bCs/>
      <w:sz w:val="22"/>
      <w:szCs w:val="22"/>
    </w:rPr>
  </w:style>
  <w:style w:type="paragraph" w:styleId="3">
    <w:name w:val="toc 3"/>
    <w:basedOn w:val="a"/>
    <w:next w:val="a"/>
    <w:autoRedefine/>
    <w:uiPriority w:val="39"/>
    <w:unhideWhenUsed/>
    <w:rsid w:val="00F22AA5"/>
    <w:pPr>
      <w:ind w:left="480"/>
    </w:pPr>
    <w:rPr>
      <w:sz w:val="22"/>
      <w:szCs w:val="22"/>
    </w:rPr>
  </w:style>
  <w:style w:type="paragraph" w:styleId="4">
    <w:name w:val="toc 4"/>
    <w:basedOn w:val="a"/>
    <w:next w:val="a"/>
    <w:autoRedefine/>
    <w:uiPriority w:val="39"/>
    <w:unhideWhenUsed/>
    <w:rsid w:val="00F22AA5"/>
    <w:pPr>
      <w:ind w:left="720"/>
    </w:pPr>
    <w:rPr>
      <w:sz w:val="20"/>
      <w:szCs w:val="20"/>
    </w:rPr>
  </w:style>
  <w:style w:type="paragraph" w:styleId="5">
    <w:name w:val="toc 5"/>
    <w:basedOn w:val="a"/>
    <w:next w:val="a"/>
    <w:autoRedefine/>
    <w:uiPriority w:val="39"/>
    <w:unhideWhenUsed/>
    <w:rsid w:val="00F22AA5"/>
    <w:pPr>
      <w:ind w:left="960"/>
    </w:pPr>
    <w:rPr>
      <w:sz w:val="20"/>
      <w:szCs w:val="20"/>
    </w:rPr>
  </w:style>
  <w:style w:type="paragraph" w:styleId="6">
    <w:name w:val="toc 6"/>
    <w:basedOn w:val="a"/>
    <w:next w:val="a"/>
    <w:autoRedefine/>
    <w:uiPriority w:val="39"/>
    <w:unhideWhenUsed/>
    <w:rsid w:val="00F22AA5"/>
    <w:pPr>
      <w:ind w:left="1200"/>
    </w:pPr>
    <w:rPr>
      <w:sz w:val="20"/>
      <w:szCs w:val="20"/>
    </w:rPr>
  </w:style>
  <w:style w:type="paragraph" w:styleId="7">
    <w:name w:val="toc 7"/>
    <w:basedOn w:val="a"/>
    <w:next w:val="a"/>
    <w:autoRedefine/>
    <w:uiPriority w:val="39"/>
    <w:unhideWhenUsed/>
    <w:rsid w:val="00F22AA5"/>
    <w:pPr>
      <w:ind w:left="1440"/>
    </w:pPr>
    <w:rPr>
      <w:sz w:val="20"/>
      <w:szCs w:val="20"/>
    </w:rPr>
  </w:style>
  <w:style w:type="paragraph" w:styleId="8">
    <w:name w:val="toc 8"/>
    <w:basedOn w:val="a"/>
    <w:next w:val="a"/>
    <w:autoRedefine/>
    <w:uiPriority w:val="39"/>
    <w:unhideWhenUsed/>
    <w:rsid w:val="00F22AA5"/>
    <w:pPr>
      <w:ind w:left="1680"/>
    </w:pPr>
    <w:rPr>
      <w:sz w:val="20"/>
      <w:szCs w:val="20"/>
    </w:rPr>
  </w:style>
  <w:style w:type="paragraph" w:styleId="9">
    <w:name w:val="toc 9"/>
    <w:basedOn w:val="a"/>
    <w:next w:val="a"/>
    <w:autoRedefine/>
    <w:uiPriority w:val="39"/>
    <w:unhideWhenUsed/>
    <w:rsid w:val="00F22AA5"/>
    <w:pPr>
      <w:ind w:left="1920"/>
    </w:pPr>
    <w:rPr>
      <w:sz w:val="20"/>
      <w:szCs w:val="20"/>
    </w:rPr>
  </w:style>
  <w:style w:type="character" w:customStyle="1" w:styleId="20">
    <w:name w:val="Заголовок 2 Знак"/>
    <w:basedOn w:val="a0"/>
    <w:link w:val="2"/>
    <w:uiPriority w:val="9"/>
    <w:rsid w:val="0009733B"/>
    <w:rPr>
      <w:rFonts w:asciiTheme="majorHAnsi" w:eastAsiaTheme="majorEastAsia" w:hAnsiTheme="majorHAnsi" w:cstheme="majorBidi"/>
      <w:color w:val="2E74B5" w:themeColor="accent1" w:themeShade="BF"/>
      <w:sz w:val="26"/>
      <w:szCs w:val="26"/>
      <w:lang w:eastAsia="ru-RU"/>
    </w:rPr>
  </w:style>
  <w:style w:type="character" w:customStyle="1" w:styleId="a9">
    <w:name w:val="Нет"/>
    <w:rsid w:val="0009733B"/>
  </w:style>
  <w:style w:type="character" w:styleId="aa">
    <w:name w:val="Hyperlink"/>
    <w:basedOn w:val="a0"/>
    <w:uiPriority w:val="99"/>
    <w:unhideWhenUsed/>
    <w:rsid w:val="0009733B"/>
    <w:rPr>
      <w:color w:val="0563C1" w:themeColor="hyperlink"/>
      <w:u w:val="single"/>
    </w:rPr>
  </w:style>
  <w:style w:type="character" w:customStyle="1" w:styleId="Hyperlink12">
    <w:name w:val="Hyperlink.12"/>
    <w:basedOn w:val="a9"/>
    <w:rsid w:val="0009733B"/>
    <w:rPr>
      <w:color w:val="0000FF"/>
      <w:u w:val="single" w:color="0000FF"/>
      <w:lang w:val="en-US"/>
    </w:rPr>
  </w:style>
  <w:style w:type="paragraph" w:styleId="ab">
    <w:name w:val="Normal (Web)"/>
    <w:basedOn w:val="a"/>
    <w:uiPriority w:val="99"/>
    <w:unhideWhenUsed/>
    <w:rsid w:val="0009733B"/>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09733B"/>
  </w:style>
  <w:style w:type="paragraph" w:styleId="ac">
    <w:name w:val="Plain Text"/>
    <w:link w:val="ad"/>
    <w:rsid w:val="0009733B"/>
    <w:pPr>
      <w:pBdr>
        <w:top w:val="nil"/>
        <w:left w:val="nil"/>
        <w:bottom w:val="nil"/>
        <w:right w:val="nil"/>
        <w:between w:val="nil"/>
        <w:bar w:val="nil"/>
      </w:pBdr>
      <w:spacing w:after="200" w:line="276" w:lineRule="auto"/>
    </w:pPr>
    <w:rPr>
      <w:rFonts w:ascii="Arial Unicode MS" w:eastAsia="Arial Unicode MS" w:hAnsi="Arial Unicode MS" w:cs="Arial Unicode MS"/>
      <w:color w:val="000000"/>
      <w:sz w:val="22"/>
      <w:szCs w:val="22"/>
      <w:u w:color="000000"/>
      <w:bdr w:val="nil"/>
      <w:lang w:eastAsia="ru-RU"/>
    </w:rPr>
  </w:style>
  <w:style w:type="character" w:customStyle="1" w:styleId="ad">
    <w:name w:val="Текст Знак"/>
    <w:basedOn w:val="a0"/>
    <w:link w:val="ac"/>
    <w:rsid w:val="0009733B"/>
    <w:rPr>
      <w:rFonts w:ascii="Arial Unicode MS" w:eastAsia="Arial Unicode MS" w:hAnsi="Arial Unicode MS" w:cs="Arial Unicode MS"/>
      <w:color w:val="000000"/>
      <w:sz w:val="22"/>
      <w:szCs w:val="22"/>
      <w:u w:color="000000"/>
      <w:bdr w:val="nil"/>
      <w:lang w:eastAsia="ru-RU"/>
    </w:rPr>
  </w:style>
  <w:style w:type="character" w:styleId="ae">
    <w:name w:val="Strong"/>
    <w:basedOn w:val="a0"/>
    <w:uiPriority w:val="22"/>
    <w:qFormat/>
    <w:rsid w:val="0009733B"/>
    <w:rPr>
      <w:b/>
      <w:bCs/>
    </w:rPr>
  </w:style>
  <w:style w:type="character" w:customStyle="1" w:styleId="posttitle-text">
    <w:name w:val="post__title-text"/>
    <w:basedOn w:val="a0"/>
    <w:rsid w:val="0009733B"/>
  </w:style>
  <w:style w:type="character" w:customStyle="1" w:styleId="t">
    <w:name w:val="t"/>
    <w:basedOn w:val="a0"/>
    <w:rsid w:val="0009733B"/>
  </w:style>
  <w:style w:type="character" w:customStyle="1" w:styleId="epname">
    <w:name w:val="ep_name"/>
    <w:basedOn w:val="a0"/>
    <w:rsid w:val="0009733B"/>
  </w:style>
  <w:style w:type="paragraph" w:styleId="af">
    <w:name w:val="footer"/>
    <w:basedOn w:val="a"/>
    <w:link w:val="af0"/>
    <w:uiPriority w:val="99"/>
    <w:unhideWhenUsed/>
    <w:rsid w:val="005D5B3E"/>
    <w:pPr>
      <w:tabs>
        <w:tab w:val="center" w:pos="4677"/>
        <w:tab w:val="right" w:pos="9355"/>
      </w:tabs>
    </w:pPr>
  </w:style>
  <w:style w:type="character" w:customStyle="1" w:styleId="af0">
    <w:name w:val="Нижний колонтитул Знак"/>
    <w:basedOn w:val="a0"/>
    <w:link w:val="af"/>
    <w:uiPriority w:val="99"/>
    <w:rsid w:val="005D5B3E"/>
  </w:style>
  <w:style w:type="character" w:styleId="af1">
    <w:name w:val="page number"/>
    <w:basedOn w:val="a0"/>
    <w:uiPriority w:val="99"/>
    <w:semiHidden/>
    <w:unhideWhenUsed/>
    <w:rsid w:val="005D5B3E"/>
  </w:style>
  <w:style w:type="paragraph" w:styleId="af2">
    <w:name w:val="Balloon Text"/>
    <w:basedOn w:val="a"/>
    <w:link w:val="af3"/>
    <w:uiPriority w:val="99"/>
    <w:semiHidden/>
    <w:unhideWhenUsed/>
    <w:rsid w:val="007038E3"/>
    <w:rPr>
      <w:rFonts w:ascii="Times New Roman" w:hAnsi="Times New Roman" w:cs="Times New Roman"/>
      <w:sz w:val="18"/>
      <w:szCs w:val="18"/>
    </w:rPr>
  </w:style>
  <w:style w:type="character" w:customStyle="1" w:styleId="af3">
    <w:name w:val="Текст выноски Знак"/>
    <w:basedOn w:val="a0"/>
    <w:link w:val="af2"/>
    <w:uiPriority w:val="99"/>
    <w:semiHidden/>
    <w:rsid w:val="007038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50299">
      <w:bodyDiv w:val="1"/>
      <w:marLeft w:val="0"/>
      <w:marRight w:val="0"/>
      <w:marTop w:val="0"/>
      <w:marBottom w:val="0"/>
      <w:divBdr>
        <w:top w:val="none" w:sz="0" w:space="0" w:color="auto"/>
        <w:left w:val="none" w:sz="0" w:space="0" w:color="auto"/>
        <w:bottom w:val="none" w:sz="0" w:space="0" w:color="auto"/>
        <w:right w:val="none" w:sz="0" w:space="0" w:color="auto"/>
      </w:divBdr>
    </w:div>
    <w:div w:id="1301031283">
      <w:bodyDiv w:val="1"/>
      <w:marLeft w:val="0"/>
      <w:marRight w:val="0"/>
      <w:marTop w:val="0"/>
      <w:marBottom w:val="0"/>
      <w:divBdr>
        <w:top w:val="none" w:sz="0" w:space="0" w:color="auto"/>
        <w:left w:val="none" w:sz="0" w:space="0" w:color="auto"/>
        <w:bottom w:val="none" w:sz="0" w:space="0" w:color="auto"/>
        <w:right w:val="none" w:sz="0" w:space="0" w:color="auto"/>
      </w:divBdr>
    </w:div>
    <w:div w:id="1532066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ericanlaw.com/patriotact.html"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mericanlaw.com/patriotact.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D1BAC9-50E8-D941-B08D-A0100315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13693</Words>
  <Characters>100647</Characters>
  <Application>Microsoft Macintosh Word</Application>
  <DocSecurity>0</DocSecurity>
  <Lines>1797</Lines>
  <Paragraphs>455</Paragraphs>
  <ScaleCrop>false</ScaleCrop>
  <LinksUpToDate>false</LinksUpToDate>
  <CharactersWithSpaces>113885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cp:lastPrinted>2018-05-21T11:33:00Z</cp:lastPrinted>
  <dcterms:created xsi:type="dcterms:W3CDTF">2018-05-25T05:40:00Z</dcterms:created>
  <dcterms:modified xsi:type="dcterms:W3CDTF">2018-05-25T05:40:00Z</dcterms:modified>
</cp:coreProperties>
</file>