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28" w:rsidRPr="00684B20" w:rsidRDefault="004C6C28" w:rsidP="00EE6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b/>
          <w:sz w:val="28"/>
          <w:szCs w:val="28"/>
        </w:rPr>
        <w:t>Р  Е  Ц  Е  Н  З И Я</w:t>
      </w:r>
    </w:p>
    <w:p w:rsidR="004C6C28" w:rsidRPr="00684B20" w:rsidRDefault="004C6C28" w:rsidP="00EE6F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C28" w:rsidRPr="006A6A9F" w:rsidRDefault="004C6C28" w:rsidP="007C1E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B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</w:t>
      </w:r>
      <w:r w:rsidRPr="006A6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Смирновой Полины Андреевны</w:t>
      </w:r>
      <w:r w:rsidRPr="00DB38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B20">
        <w:rPr>
          <w:rFonts w:ascii="Times New Roman" w:hAnsi="Times New Roman" w:cs="Times New Roman"/>
          <w:sz w:val="28"/>
          <w:szCs w:val="28"/>
        </w:rPr>
        <w:t xml:space="preserve">выполненную на тему </w:t>
      </w:r>
      <w:r w:rsidRPr="006A6A9F">
        <w:rPr>
          <w:rFonts w:ascii="Times New Roman" w:hAnsi="Times New Roman" w:cs="Times New Roman"/>
          <w:b/>
          <w:sz w:val="28"/>
          <w:szCs w:val="28"/>
        </w:rPr>
        <w:t>«GOVERNMENT RELATIONS ЭНЕРГЕТИЧЕСКИХ КОМПАНИЙ В ЗАПАДНОЙ ЕВРОПЕ И РОССИИ: СРАВНИТЕЛЬНЫЙ АНАЛИЗ »</w:t>
      </w:r>
    </w:p>
    <w:p w:rsidR="004C6C28" w:rsidRPr="00C11856" w:rsidRDefault="004C6C28" w:rsidP="00EE6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28" w:rsidRPr="003E5AFD" w:rsidRDefault="004C6C28" w:rsidP="00EE6F5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3E5AFD">
        <w:rPr>
          <w:rFonts w:ascii="Times New Roman" w:hAnsi="Times New Roman" w:cs="Times New Roman"/>
          <w:i/>
        </w:rPr>
        <w:t xml:space="preserve">Актуальность и новизна работы </w:t>
      </w:r>
    </w:p>
    <w:p w:rsidR="004C6C28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Тема, сформулированная Смирновой П.А., является актуальной и в теоретическом, и в практическом аспектах. В современной России мы наблюдаем развитие и институционализацию различных форм взаимодействия органов власти и бизнеса. Несмотря на то, что политический смысл </w:t>
      </w:r>
      <w:r>
        <w:rPr>
          <w:rFonts w:ascii="Times New Roman" w:hAnsi="Times New Roman" w:cs="Times New Roman"/>
          <w:lang w:val="en-US"/>
        </w:rPr>
        <w:t>government</w:t>
      </w:r>
      <w:r w:rsidRPr="006A6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relations</w:t>
      </w:r>
      <w:r>
        <w:rPr>
          <w:rFonts w:ascii="Times New Roman" w:hAnsi="Times New Roman" w:cs="Times New Roman"/>
        </w:rPr>
        <w:t xml:space="preserve"> описан в научной литературе достаточно подробно, направление эмпирического исследования, выбранное автором, довольно актуально. Новизна работы, таким образом, могла бы заключаться в разработке методологического подхода, позволяющего сравнивать стратегии отношений с органами власти в различных политических и институциональных условиях. </w:t>
      </w: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2. </w:t>
      </w:r>
      <w:r w:rsidRPr="003E5AFD">
        <w:rPr>
          <w:rFonts w:ascii="Times New Roman" w:hAnsi="Times New Roman" w:cs="Times New Roman"/>
          <w:i/>
        </w:rPr>
        <w:t>Оценка содержания работы</w:t>
      </w:r>
      <w:r w:rsidRPr="003E5AFD">
        <w:rPr>
          <w:rFonts w:ascii="Times New Roman" w:hAnsi="Times New Roman" w:cs="Times New Roman"/>
        </w:rPr>
        <w:t xml:space="preserve"> </w:t>
      </w:r>
    </w:p>
    <w:p w:rsidR="004C6C28" w:rsidRDefault="004C6C28" w:rsidP="005019EC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Содержание работы соответствует поставленным целям и задачам исследования. </w:t>
      </w:r>
      <w:r>
        <w:rPr>
          <w:rFonts w:ascii="Times New Roman" w:hAnsi="Times New Roman" w:cs="Times New Roman"/>
        </w:rPr>
        <w:t xml:space="preserve">Текст написан хорошим языком. </w:t>
      </w:r>
      <w:r w:rsidRPr="004174DF">
        <w:rPr>
          <w:rFonts w:ascii="Times New Roman" w:hAnsi="Times New Roman" w:cs="Times New Roman"/>
        </w:rPr>
        <w:t>Автор грамотно и достаточно точно формулирует цель, задачи исследования.</w:t>
      </w:r>
      <w:r w:rsidRPr="005019EC">
        <w:rPr>
          <w:rFonts w:ascii="Times New Roman" w:hAnsi="Times New Roman" w:cs="Times New Roman"/>
        </w:rPr>
        <w:t xml:space="preserve"> Методология и методика исследования, представленные в работе, демонстрируют умение автора применять те</w:t>
      </w:r>
      <w:r>
        <w:rPr>
          <w:rFonts w:ascii="Times New Roman" w:hAnsi="Times New Roman" w:cs="Times New Roman"/>
        </w:rPr>
        <w:t>оретические знания</w:t>
      </w:r>
      <w:r w:rsidRPr="005019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C6C28" w:rsidRDefault="004C6C28" w:rsidP="005019EC">
      <w:pPr>
        <w:spacing w:line="360" w:lineRule="auto"/>
        <w:jc w:val="both"/>
        <w:rPr>
          <w:rFonts w:ascii="Times New Roman" w:hAnsi="Times New Roman" w:cs="Times New Roman"/>
        </w:rPr>
      </w:pPr>
      <w:r w:rsidRPr="004174DF">
        <w:rPr>
          <w:rFonts w:ascii="Times New Roman" w:hAnsi="Times New Roman" w:cs="Times New Roman"/>
        </w:rPr>
        <w:t>Результаты, представленные в параграфах и заключении, соответствуют теме работы, отражают задачи и в полной мере отвечают на поставленные исследовательские вопросы.</w:t>
      </w:r>
      <w:r>
        <w:rPr>
          <w:rFonts w:ascii="Times New Roman" w:hAnsi="Times New Roman" w:cs="Times New Roman"/>
        </w:rPr>
        <w:t xml:space="preserve"> </w:t>
      </w:r>
    </w:p>
    <w:p w:rsidR="004C6C28" w:rsidRPr="00F339E5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3. </w:t>
      </w:r>
      <w:r w:rsidRPr="003E5AFD">
        <w:rPr>
          <w:rFonts w:ascii="Times New Roman" w:hAnsi="Times New Roman" w:cs="Times New Roman"/>
          <w:i/>
        </w:rPr>
        <w:t>Отличительные положительные стороны работы</w:t>
      </w:r>
    </w:p>
    <w:p w:rsidR="004C6C28" w:rsidRPr="002866A6" w:rsidRDefault="004C6C28" w:rsidP="006A6A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>Выводы, сделанные автором в работе, обоснованны и логичны, в основном отвечают поставленным задачам;</w:t>
      </w:r>
    </w:p>
    <w:p w:rsidR="004C6C28" w:rsidRDefault="004C6C28" w:rsidP="006A6A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работе предпринята попытка самостоятельного исслдеования;</w:t>
      </w:r>
    </w:p>
    <w:p w:rsidR="004C6C28" w:rsidRPr="002866A6" w:rsidRDefault="004C6C28" w:rsidP="006A6A9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866A6">
        <w:rPr>
          <w:rFonts w:ascii="Times New Roman" w:hAnsi="Times New Roman" w:cs="Times New Roman"/>
        </w:rPr>
        <w:t xml:space="preserve">Автор </w:t>
      </w:r>
      <w:r>
        <w:rPr>
          <w:rFonts w:ascii="Times New Roman" w:hAnsi="Times New Roman" w:cs="Times New Roman"/>
        </w:rPr>
        <w:t>работает с</w:t>
      </w:r>
      <w:r w:rsidRPr="002866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большим объемом </w:t>
      </w:r>
      <w:r w:rsidRPr="002866A6">
        <w:rPr>
          <w:rFonts w:ascii="Times New Roman" w:hAnsi="Times New Roman" w:cs="Times New Roman"/>
        </w:rPr>
        <w:t>эмпирическ</w:t>
      </w:r>
      <w:r>
        <w:rPr>
          <w:rFonts w:ascii="Times New Roman" w:hAnsi="Times New Roman" w:cs="Times New Roman"/>
        </w:rPr>
        <w:t>ого</w:t>
      </w:r>
      <w:r w:rsidRPr="002866A6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</w:t>
      </w:r>
      <w:r w:rsidRPr="002866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источниками на английском языке</w:t>
      </w:r>
      <w:r w:rsidRPr="002866A6">
        <w:rPr>
          <w:rFonts w:ascii="Times New Roman" w:hAnsi="Times New Roman" w:cs="Times New Roman"/>
        </w:rPr>
        <w:t>;</w:t>
      </w:r>
    </w:p>
    <w:p w:rsidR="004C6C28" w:rsidRDefault="004C6C28" w:rsidP="00443310">
      <w:pPr>
        <w:spacing w:line="360" w:lineRule="auto"/>
        <w:jc w:val="both"/>
        <w:rPr>
          <w:rFonts w:ascii="Times New Roman" w:hAnsi="Times New Roman" w:cs="Times New Roman"/>
        </w:rPr>
      </w:pPr>
    </w:p>
    <w:p w:rsidR="004C6C28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5AFD">
        <w:rPr>
          <w:rFonts w:ascii="Times New Roman" w:hAnsi="Times New Roman" w:cs="Times New Roman"/>
        </w:rPr>
        <w:t xml:space="preserve">. </w:t>
      </w:r>
      <w:r w:rsidRPr="003E5AFD">
        <w:rPr>
          <w:rFonts w:ascii="Times New Roman" w:hAnsi="Times New Roman" w:cs="Times New Roman"/>
          <w:i/>
        </w:rPr>
        <w:t>Недостатки и замечания по работе</w:t>
      </w:r>
      <w:r w:rsidRPr="003E5AFD">
        <w:rPr>
          <w:rFonts w:ascii="Times New Roman" w:hAnsi="Times New Roman" w:cs="Times New Roman"/>
        </w:rPr>
        <w:t xml:space="preserve"> </w:t>
      </w:r>
    </w:p>
    <w:p w:rsidR="004C6C28" w:rsidRDefault="004C6C28" w:rsidP="00943E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Несмотря на общее положительное впечатление от работы, необходимо выделить и несколько замечаний.</w:t>
      </w:r>
    </w:p>
    <w:p w:rsidR="004C6C28" w:rsidRDefault="004C6C28" w:rsidP="00943E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Автором не предложены методологически обоснованные критерии сравнительного анализа отношений с органами власти в различных государствах. В результате эмпирическая глава носит описательный и довольно поверхностный характер.</w:t>
      </w:r>
    </w:p>
    <w:p w:rsidR="004C6C28" w:rsidRDefault="004C6C28" w:rsidP="00943E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Наблюдается логический разрыв между первой и второй главами. По большей части остается неясным, какое отношение первые параграфы имеют непосредственно к заявленному автором объекту и предмету исследования.</w:t>
      </w:r>
    </w:p>
    <w:p w:rsidR="004C6C28" w:rsidRDefault="004C6C28" w:rsidP="00943E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Параграфы, посвященные правовым рамкам </w:t>
      </w:r>
      <w:r>
        <w:rPr>
          <w:rFonts w:ascii="Times New Roman" w:hAnsi="Times New Roman" w:cs="Times New Roman"/>
          <w:lang w:val="en-US"/>
        </w:rPr>
        <w:t>GR</w:t>
      </w:r>
      <w:r w:rsidRPr="005A51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деятельности энергетических компаний, носят довольно общий характер. Представляется, что использование более проработанной институциональной методологии сделало бы эти части более аналитическими.</w:t>
      </w:r>
    </w:p>
    <w:p w:rsidR="004C6C28" w:rsidRDefault="004C6C28" w:rsidP="00943EF7">
      <w:pPr>
        <w:spacing w:line="360" w:lineRule="auto"/>
        <w:jc w:val="both"/>
        <w:rPr>
          <w:rFonts w:ascii="Times New Roman" w:hAnsi="Times New Roman" w:cs="Times New Roman"/>
        </w:rPr>
      </w:pPr>
    </w:p>
    <w:p w:rsidR="004C6C28" w:rsidRDefault="004C6C28" w:rsidP="00DB3896">
      <w:pPr>
        <w:spacing w:line="360" w:lineRule="auto"/>
        <w:jc w:val="both"/>
        <w:rPr>
          <w:rFonts w:ascii="Times New Roman" w:hAnsi="Times New Roman" w:cs="Times New Roman"/>
        </w:rPr>
      </w:pP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E5AFD">
        <w:rPr>
          <w:rFonts w:ascii="Times New Roman" w:hAnsi="Times New Roman" w:cs="Times New Roman"/>
        </w:rPr>
        <w:t xml:space="preserve">. </w:t>
      </w:r>
      <w:r w:rsidRPr="003E5AFD">
        <w:rPr>
          <w:rFonts w:ascii="Times New Roman" w:hAnsi="Times New Roman" w:cs="Times New Roman"/>
          <w:i/>
        </w:rPr>
        <w:t xml:space="preserve">Рекомендуемая оценка работы </w:t>
      </w:r>
    </w:p>
    <w:p w:rsidR="004C6C28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оценка 4 («хорошо»)</w:t>
      </w: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Рецензент _________________________   </w:t>
      </w:r>
      <w:r w:rsidRPr="003E5AFD">
        <w:rPr>
          <w:rFonts w:ascii="Times New Roman" w:hAnsi="Times New Roman" w:cs="Times New Roman"/>
        </w:rPr>
        <w:tab/>
        <w:t>Шерстобитов А.С.</w:t>
      </w: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                      (подпись)                                    (фамилия, имя, отчество)</w:t>
      </w:r>
    </w:p>
    <w:p w:rsidR="004C6C28" w:rsidRPr="003E5AFD" w:rsidRDefault="004C6C28" w:rsidP="00EE6F52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К.п.н., доцент кафедры политического управления СПбГУ</w:t>
      </w: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>место работы и занимаемая должность, ученая степень и ученое звание</w:t>
      </w: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  <w:r w:rsidRPr="003E5AFD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4C6C28" w:rsidRPr="003E5AFD" w:rsidRDefault="004C6C28" w:rsidP="00EE6F52">
      <w:pPr>
        <w:spacing w:line="360" w:lineRule="auto"/>
        <w:jc w:val="both"/>
        <w:rPr>
          <w:rFonts w:ascii="Times New Roman" w:hAnsi="Times New Roman" w:cs="Times New Roman"/>
        </w:rPr>
      </w:pPr>
    </w:p>
    <w:p w:rsidR="004C6C28" w:rsidRPr="003E5AFD" w:rsidRDefault="004C6C28" w:rsidP="002D0056">
      <w:pPr>
        <w:spacing w:line="360" w:lineRule="auto"/>
        <w:jc w:val="both"/>
      </w:pPr>
      <w:r w:rsidRPr="003E5AFD">
        <w:rPr>
          <w:rFonts w:ascii="Times New Roman" w:hAnsi="Times New Roman" w:cs="Times New Roman"/>
        </w:rPr>
        <w:t>«0</w:t>
      </w:r>
      <w:r>
        <w:rPr>
          <w:rFonts w:ascii="Times New Roman" w:hAnsi="Times New Roman" w:cs="Times New Roman"/>
        </w:rPr>
        <w:t>8</w:t>
      </w:r>
      <w:r w:rsidRPr="003E5AFD">
        <w:rPr>
          <w:rFonts w:ascii="Times New Roman" w:hAnsi="Times New Roman" w:cs="Times New Roman"/>
        </w:rPr>
        <w:t>»  июня 201</w:t>
      </w:r>
      <w:r>
        <w:rPr>
          <w:rFonts w:ascii="Times New Roman" w:hAnsi="Times New Roman" w:cs="Times New Roman"/>
        </w:rPr>
        <w:t>8</w:t>
      </w:r>
      <w:r w:rsidRPr="003E5AFD">
        <w:rPr>
          <w:rFonts w:ascii="Times New Roman" w:hAnsi="Times New Roman" w:cs="Times New Roman"/>
        </w:rPr>
        <w:t xml:space="preserve">  г. </w:t>
      </w:r>
    </w:p>
    <w:sectPr w:rsidR="004C6C28" w:rsidRPr="003E5AFD" w:rsidSect="000C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3FD"/>
    <w:multiLevelType w:val="hybridMultilevel"/>
    <w:tmpl w:val="C0F4E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B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41D189C"/>
    <w:multiLevelType w:val="hybridMultilevel"/>
    <w:tmpl w:val="BDFE4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321849"/>
    <w:multiLevelType w:val="hybridMultilevel"/>
    <w:tmpl w:val="9B7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52"/>
    <w:rsid w:val="000247D1"/>
    <w:rsid w:val="00052559"/>
    <w:rsid w:val="00054ADF"/>
    <w:rsid w:val="00056619"/>
    <w:rsid w:val="00057D91"/>
    <w:rsid w:val="000A29D5"/>
    <w:rsid w:val="000B267C"/>
    <w:rsid w:val="000B5760"/>
    <w:rsid w:val="000C06EE"/>
    <w:rsid w:val="000C4E3D"/>
    <w:rsid w:val="000D0876"/>
    <w:rsid w:val="000D5AD4"/>
    <w:rsid w:val="000F32D2"/>
    <w:rsid w:val="00116705"/>
    <w:rsid w:val="00137900"/>
    <w:rsid w:val="0014612A"/>
    <w:rsid w:val="00147D34"/>
    <w:rsid w:val="00153242"/>
    <w:rsid w:val="0016511B"/>
    <w:rsid w:val="001657CA"/>
    <w:rsid w:val="001C0D02"/>
    <w:rsid w:val="001D2C5E"/>
    <w:rsid w:val="002005A2"/>
    <w:rsid w:val="00204132"/>
    <w:rsid w:val="0021666A"/>
    <w:rsid w:val="00216F49"/>
    <w:rsid w:val="00230279"/>
    <w:rsid w:val="00240370"/>
    <w:rsid w:val="0027092B"/>
    <w:rsid w:val="002866A6"/>
    <w:rsid w:val="002A78E0"/>
    <w:rsid w:val="002C4718"/>
    <w:rsid w:val="002C7747"/>
    <w:rsid w:val="002D0056"/>
    <w:rsid w:val="002D6FA8"/>
    <w:rsid w:val="002E6099"/>
    <w:rsid w:val="002F09E8"/>
    <w:rsid w:val="003223C4"/>
    <w:rsid w:val="003234BC"/>
    <w:rsid w:val="00356ADB"/>
    <w:rsid w:val="0036446C"/>
    <w:rsid w:val="00364809"/>
    <w:rsid w:val="003861A2"/>
    <w:rsid w:val="00393947"/>
    <w:rsid w:val="0039593B"/>
    <w:rsid w:val="003B7991"/>
    <w:rsid w:val="003E211D"/>
    <w:rsid w:val="003E5AFD"/>
    <w:rsid w:val="003E6B62"/>
    <w:rsid w:val="003F3845"/>
    <w:rsid w:val="00403DBC"/>
    <w:rsid w:val="004174DF"/>
    <w:rsid w:val="00434043"/>
    <w:rsid w:val="004413CA"/>
    <w:rsid w:val="00443310"/>
    <w:rsid w:val="00463BB3"/>
    <w:rsid w:val="00473439"/>
    <w:rsid w:val="004B0CAD"/>
    <w:rsid w:val="004B390B"/>
    <w:rsid w:val="004C6C28"/>
    <w:rsid w:val="004D42C9"/>
    <w:rsid w:val="005019EC"/>
    <w:rsid w:val="005125A4"/>
    <w:rsid w:val="005200CF"/>
    <w:rsid w:val="00545FFA"/>
    <w:rsid w:val="00550151"/>
    <w:rsid w:val="00553312"/>
    <w:rsid w:val="00576589"/>
    <w:rsid w:val="00582248"/>
    <w:rsid w:val="00584DF9"/>
    <w:rsid w:val="00593F2C"/>
    <w:rsid w:val="005A5187"/>
    <w:rsid w:val="005B710F"/>
    <w:rsid w:val="005C1DFA"/>
    <w:rsid w:val="005C398B"/>
    <w:rsid w:val="005C3AC7"/>
    <w:rsid w:val="005F5685"/>
    <w:rsid w:val="00606979"/>
    <w:rsid w:val="0061026D"/>
    <w:rsid w:val="00624E0B"/>
    <w:rsid w:val="00625EC2"/>
    <w:rsid w:val="006771B1"/>
    <w:rsid w:val="00684B20"/>
    <w:rsid w:val="006A36A1"/>
    <w:rsid w:val="006A4C4B"/>
    <w:rsid w:val="006A627C"/>
    <w:rsid w:val="006A6A9F"/>
    <w:rsid w:val="006D1936"/>
    <w:rsid w:val="006E738C"/>
    <w:rsid w:val="006F7D71"/>
    <w:rsid w:val="00726DF5"/>
    <w:rsid w:val="00783AC8"/>
    <w:rsid w:val="00785A31"/>
    <w:rsid w:val="00791845"/>
    <w:rsid w:val="007A252B"/>
    <w:rsid w:val="007B2363"/>
    <w:rsid w:val="007C1E78"/>
    <w:rsid w:val="007C7BD8"/>
    <w:rsid w:val="007D5108"/>
    <w:rsid w:val="007D620A"/>
    <w:rsid w:val="007F7D38"/>
    <w:rsid w:val="00812358"/>
    <w:rsid w:val="00827C03"/>
    <w:rsid w:val="0084673B"/>
    <w:rsid w:val="008544A5"/>
    <w:rsid w:val="00875092"/>
    <w:rsid w:val="0089279B"/>
    <w:rsid w:val="00894642"/>
    <w:rsid w:val="00896ADF"/>
    <w:rsid w:val="008B06D9"/>
    <w:rsid w:val="008D0290"/>
    <w:rsid w:val="008D7514"/>
    <w:rsid w:val="008E1A45"/>
    <w:rsid w:val="008F1D75"/>
    <w:rsid w:val="00900A75"/>
    <w:rsid w:val="00943EF7"/>
    <w:rsid w:val="00972411"/>
    <w:rsid w:val="0097255B"/>
    <w:rsid w:val="00974DF7"/>
    <w:rsid w:val="00980138"/>
    <w:rsid w:val="00992CC0"/>
    <w:rsid w:val="009947E9"/>
    <w:rsid w:val="009B2563"/>
    <w:rsid w:val="009F09FE"/>
    <w:rsid w:val="009F1F8B"/>
    <w:rsid w:val="00A05E9B"/>
    <w:rsid w:val="00A20C5D"/>
    <w:rsid w:val="00A47D0C"/>
    <w:rsid w:val="00A62181"/>
    <w:rsid w:val="00A91FF1"/>
    <w:rsid w:val="00A96191"/>
    <w:rsid w:val="00AC34B3"/>
    <w:rsid w:val="00AC5B82"/>
    <w:rsid w:val="00B07A8D"/>
    <w:rsid w:val="00B144BF"/>
    <w:rsid w:val="00B163E6"/>
    <w:rsid w:val="00B978BF"/>
    <w:rsid w:val="00BA349E"/>
    <w:rsid w:val="00BB4D94"/>
    <w:rsid w:val="00BB625A"/>
    <w:rsid w:val="00BB73F9"/>
    <w:rsid w:val="00BD50D3"/>
    <w:rsid w:val="00BD6B0A"/>
    <w:rsid w:val="00BE1830"/>
    <w:rsid w:val="00C0580E"/>
    <w:rsid w:val="00C11856"/>
    <w:rsid w:val="00C25385"/>
    <w:rsid w:val="00C32749"/>
    <w:rsid w:val="00C61E6D"/>
    <w:rsid w:val="00C9362E"/>
    <w:rsid w:val="00CA3CA8"/>
    <w:rsid w:val="00CD7F3B"/>
    <w:rsid w:val="00CF55B0"/>
    <w:rsid w:val="00CF7DAF"/>
    <w:rsid w:val="00D031B1"/>
    <w:rsid w:val="00D0509B"/>
    <w:rsid w:val="00D12DAA"/>
    <w:rsid w:val="00D52623"/>
    <w:rsid w:val="00D5445D"/>
    <w:rsid w:val="00D66D3B"/>
    <w:rsid w:val="00D8641D"/>
    <w:rsid w:val="00DA67B2"/>
    <w:rsid w:val="00DA7066"/>
    <w:rsid w:val="00DB3896"/>
    <w:rsid w:val="00DC32A5"/>
    <w:rsid w:val="00DC6CEF"/>
    <w:rsid w:val="00DF0992"/>
    <w:rsid w:val="00DF60D3"/>
    <w:rsid w:val="00E02D11"/>
    <w:rsid w:val="00E244C9"/>
    <w:rsid w:val="00E47CF9"/>
    <w:rsid w:val="00E743E7"/>
    <w:rsid w:val="00E87BE6"/>
    <w:rsid w:val="00E9558B"/>
    <w:rsid w:val="00EC0130"/>
    <w:rsid w:val="00EC4229"/>
    <w:rsid w:val="00ED42A3"/>
    <w:rsid w:val="00EE4487"/>
    <w:rsid w:val="00EE68E3"/>
    <w:rsid w:val="00EE6F52"/>
    <w:rsid w:val="00F05A65"/>
    <w:rsid w:val="00F13BC4"/>
    <w:rsid w:val="00F339E5"/>
    <w:rsid w:val="00F34BFB"/>
    <w:rsid w:val="00F52157"/>
    <w:rsid w:val="00F527C4"/>
    <w:rsid w:val="00F9469B"/>
    <w:rsid w:val="00FC781F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5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E7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738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433</Words>
  <Characters>2470</Characters>
  <Application>Microsoft Office Outlook</Application>
  <DocSecurity>0</DocSecurity>
  <Lines>0</Lines>
  <Paragraphs>0</Paragraphs>
  <ScaleCrop>false</ScaleCrop>
  <Company>KORUS Consulting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Е  Ц  Е  Н  З И Я</dc:title>
  <dc:subject/>
  <dc:creator>Mozzherina</dc:creator>
  <cp:keywords/>
  <dc:description/>
  <cp:lastModifiedBy>Mozzherina</cp:lastModifiedBy>
  <cp:revision>2</cp:revision>
  <cp:lastPrinted>2014-06-04T11:55:00Z</cp:lastPrinted>
  <dcterms:created xsi:type="dcterms:W3CDTF">2018-06-12T09:20:00Z</dcterms:created>
  <dcterms:modified xsi:type="dcterms:W3CDTF">2018-06-12T09:20:00Z</dcterms:modified>
</cp:coreProperties>
</file>