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23" w:rsidRPr="002E77B6" w:rsidRDefault="00B34E23" w:rsidP="00B34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E77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Отзыв на выпускную квалификационную работу бакалавра</w:t>
      </w:r>
    </w:p>
    <w:p w:rsidR="00B34E23" w:rsidRPr="002A4DCA" w:rsidRDefault="00B34E23" w:rsidP="00B3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DCA">
        <w:rPr>
          <w:rFonts w:ascii="Times New Roman" w:eastAsia="Times New Roman" w:hAnsi="Times New Roman" w:cs="Times New Roman"/>
          <w:sz w:val="28"/>
          <w:szCs w:val="28"/>
        </w:rPr>
        <w:t>на тему</w:t>
      </w:r>
    </w:p>
    <w:p w:rsidR="00B34E23" w:rsidRPr="00B633D5" w:rsidRDefault="00B34E23" w:rsidP="00B3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7F1B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5758E4" w:rsidRPr="005758E4">
        <w:rPr>
          <w:rFonts w:ascii="Times New Roman" w:eastAsia="Times New Roman" w:hAnsi="Times New Roman" w:cs="Times New Roman"/>
          <w:b/>
          <w:sz w:val="32"/>
          <w:szCs w:val="32"/>
        </w:rPr>
        <w:t xml:space="preserve">РАЗРАБОТКА И ЭКОНОМИЧЕСКАЯ ИНТЕРПРЕТАЦИЯ ИСПОЛЬЗОВАНИЯ </w:t>
      </w:r>
      <w:r w:rsidR="005758E4" w:rsidRPr="005758E4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НЕЙРОННОЙ СЕТИ ДЛЯ ПРИЛОЖЕНИЯ В СФЕРЕ </w:t>
      </w:r>
      <w:r w:rsidR="005758E4" w:rsidRPr="005758E4">
        <w:rPr>
          <w:rFonts w:ascii="Times New Roman" w:eastAsia="Times New Roman" w:hAnsi="Times New Roman" w:cs="Times New Roman"/>
          <w:b/>
          <w:sz w:val="32"/>
          <w:szCs w:val="32"/>
        </w:rPr>
        <w:br/>
        <w:t>ФАРМАЦЕВТИКИ</w:t>
      </w:r>
      <w:r w:rsidRPr="008C7F1B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34E23" w:rsidRPr="00B633D5" w:rsidRDefault="00B34E23" w:rsidP="00B3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58E4" w:rsidRPr="003916F6" w:rsidRDefault="005758E4" w:rsidP="005758E4">
      <w:pPr>
        <w:pStyle w:val="Default"/>
        <w:jc w:val="center"/>
        <w:rPr>
          <w:bCs/>
          <w:sz w:val="26"/>
          <w:szCs w:val="26"/>
        </w:rPr>
      </w:pPr>
      <w:r w:rsidRPr="003916F6">
        <w:rPr>
          <w:bCs/>
          <w:sz w:val="26"/>
          <w:szCs w:val="26"/>
        </w:rPr>
        <w:t>Шмагин</w:t>
      </w:r>
      <w:r>
        <w:rPr>
          <w:bCs/>
          <w:sz w:val="26"/>
          <w:szCs w:val="26"/>
        </w:rPr>
        <w:t>ой</w:t>
      </w:r>
      <w:r w:rsidRPr="003916F6">
        <w:rPr>
          <w:bCs/>
          <w:sz w:val="26"/>
          <w:szCs w:val="26"/>
        </w:rPr>
        <w:t xml:space="preserve"> Вероник</w:t>
      </w:r>
      <w:r>
        <w:rPr>
          <w:bCs/>
          <w:sz w:val="26"/>
          <w:szCs w:val="26"/>
        </w:rPr>
        <w:t>и</w:t>
      </w:r>
      <w:r w:rsidRPr="003916F6">
        <w:rPr>
          <w:bCs/>
          <w:sz w:val="26"/>
          <w:szCs w:val="26"/>
        </w:rPr>
        <w:t xml:space="preserve"> Александровн</w:t>
      </w:r>
      <w:r>
        <w:rPr>
          <w:bCs/>
          <w:sz w:val="26"/>
          <w:szCs w:val="26"/>
        </w:rPr>
        <w:t>ы</w:t>
      </w:r>
    </w:p>
    <w:p w:rsidR="00B34E23" w:rsidRPr="00B633D5" w:rsidRDefault="00B34E23" w:rsidP="00B3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4E23" w:rsidRPr="00B633D5" w:rsidRDefault="00B34E23" w:rsidP="00B3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3D5">
        <w:rPr>
          <w:rFonts w:ascii="Times New Roman" w:eastAsia="Times New Roman" w:hAnsi="Times New Roman" w:cs="Times New Roman"/>
          <w:sz w:val="24"/>
          <w:szCs w:val="24"/>
        </w:rPr>
        <w:t>ООП ВО «Бизнес-информатика (бакалавриат)»</w:t>
      </w:r>
    </w:p>
    <w:p w:rsidR="00B34E23" w:rsidRPr="00B633D5" w:rsidRDefault="00B34E23" w:rsidP="00B3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3D5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r w:rsidR="0006300B" w:rsidRPr="0006300B">
        <w:rPr>
          <w:rFonts w:ascii="Times New Roman" w:eastAsia="Times New Roman" w:hAnsi="Times New Roman" w:cs="Times New Roman"/>
          <w:sz w:val="24"/>
          <w:szCs w:val="24"/>
        </w:rPr>
        <w:t>38.03.05</w:t>
      </w:r>
      <w:r w:rsidR="002C7C70" w:rsidRPr="00575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00B" w:rsidRPr="0006300B">
        <w:rPr>
          <w:rFonts w:ascii="Times New Roman" w:eastAsia="Times New Roman" w:hAnsi="Times New Roman" w:cs="Times New Roman"/>
          <w:sz w:val="24"/>
          <w:szCs w:val="24"/>
        </w:rPr>
        <w:noBreakHyphen/>
      </w:r>
      <w:r w:rsidR="002C7C70" w:rsidRPr="00575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3D5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</w:p>
    <w:p w:rsidR="00B34E23" w:rsidRPr="008C1943" w:rsidRDefault="00B34E23" w:rsidP="00B34E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4E23" w:rsidRPr="008C1943" w:rsidRDefault="00B34E23" w:rsidP="00B34E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1943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8C1943">
        <w:rPr>
          <w:rFonts w:ascii="Times New Roman" w:eastAsia="Times New Roman" w:hAnsi="Times New Roman" w:cs="Times New Roman"/>
          <w:b/>
          <w:bCs/>
          <w:sz w:val="26"/>
          <w:szCs w:val="26"/>
        </w:rPr>
        <w:t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</w:t>
      </w:r>
    </w:p>
    <w:p w:rsidR="00B34E23" w:rsidRPr="00A93D6C" w:rsidRDefault="00B34E23" w:rsidP="00B34E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6C">
        <w:rPr>
          <w:rFonts w:ascii="Times New Roman" w:hAnsi="Times New Roman" w:cs="Times New Roman"/>
          <w:sz w:val="24"/>
          <w:szCs w:val="24"/>
        </w:rPr>
        <w:t xml:space="preserve">Целью выпускной квалификационной работы </w:t>
      </w:r>
      <w:r w:rsidR="00F03069">
        <w:rPr>
          <w:rFonts w:ascii="Times New Roman" w:hAnsi="Times New Roman" w:cs="Times New Roman"/>
          <w:sz w:val="24"/>
          <w:szCs w:val="24"/>
        </w:rPr>
        <w:t>Шмагиной В</w:t>
      </w:r>
      <w:r w:rsidR="000A3BA0">
        <w:rPr>
          <w:rFonts w:ascii="Times New Roman" w:hAnsi="Times New Roman" w:cs="Times New Roman"/>
          <w:sz w:val="24"/>
          <w:szCs w:val="24"/>
        </w:rPr>
        <w:t>.</w:t>
      </w:r>
      <w:r w:rsidR="00F03069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C7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758E4">
        <w:rPr>
          <w:rFonts w:ascii="Times New Roman" w:hAnsi="Times New Roman" w:cs="Times New Roman"/>
          <w:sz w:val="24"/>
          <w:szCs w:val="24"/>
        </w:rPr>
        <w:t>разработка приложения, обеспечивающего повышение показателей точности оценки,</w:t>
      </w:r>
      <w:r w:rsidR="000A3BA0" w:rsidRPr="000A3BA0">
        <w:rPr>
          <w:rFonts w:ascii="Times New Roman" w:hAnsi="Times New Roman" w:cs="Times New Roman"/>
          <w:sz w:val="24"/>
          <w:szCs w:val="24"/>
        </w:rPr>
        <w:t xml:space="preserve"> методов оценки трудозатрат</w:t>
      </w:r>
      <w:r w:rsidR="002C7C70">
        <w:rPr>
          <w:rFonts w:ascii="Times New Roman" w:hAnsi="Times New Roman" w:cs="Times New Roman"/>
          <w:sz w:val="24"/>
          <w:szCs w:val="24"/>
        </w:rPr>
        <w:t xml:space="preserve">, применение которых необходимо при подготовке и реализации </w:t>
      </w:r>
      <w:r w:rsidR="005758E4">
        <w:rPr>
          <w:rFonts w:ascii="Times New Roman" w:hAnsi="Times New Roman" w:cs="Times New Roman"/>
          <w:sz w:val="24"/>
          <w:szCs w:val="24"/>
        </w:rPr>
        <w:t>прототипов интегрированных систем искусственного интеллекта в области медицины</w:t>
      </w:r>
      <w:r w:rsidR="000A3BA0">
        <w:rPr>
          <w:rFonts w:ascii="Times New Roman" w:hAnsi="Times New Roman" w:cs="Times New Roman"/>
          <w:sz w:val="24"/>
          <w:szCs w:val="24"/>
        </w:rPr>
        <w:t>.</w:t>
      </w:r>
      <w:r w:rsidR="000A3BA0" w:rsidRPr="000A3BA0">
        <w:rPr>
          <w:rFonts w:ascii="Times New Roman" w:hAnsi="Times New Roman" w:cs="Times New Roman"/>
          <w:sz w:val="24"/>
          <w:szCs w:val="24"/>
        </w:rPr>
        <w:t xml:space="preserve"> </w:t>
      </w:r>
      <w:r w:rsidR="000A3BA0">
        <w:rPr>
          <w:rFonts w:ascii="Times New Roman" w:hAnsi="Times New Roman" w:cs="Times New Roman"/>
          <w:sz w:val="24"/>
          <w:szCs w:val="24"/>
        </w:rPr>
        <w:t xml:space="preserve">Автор выполнила многостороннее исследование, рассмотрев в </w:t>
      </w:r>
      <w:r w:rsidR="00F05DE1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0A3BA0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5758E4">
        <w:rPr>
          <w:rFonts w:ascii="Times New Roman" w:hAnsi="Times New Roman" w:cs="Times New Roman"/>
          <w:sz w:val="24"/>
          <w:szCs w:val="24"/>
        </w:rPr>
        <w:t xml:space="preserve">как </w:t>
      </w:r>
      <w:r w:rsidR="00341F2D">
        <w:rPr>
          <w:rFonts w:ascii="Times New Roman" w:hAnsi="Times New Roman" w:cs="Times New Roman"/>
          <w:sz w:val="24"/>
          <w:szCs w:val="24"/>
        </w:rPr>
        <w:t>методы оценки трудозатрат на разработку программного обеспечения</w:t>
      </w:r>
      <w:r w:rsidR="005758E4">
        <w:rPr>
          <w:rFonts w:ascii="Times New Roman" w:hAnsi="Times New Roman" w:cs="Times New Roman"/>
          <w:sz w:val="24"/>
          <w:szCs w:val="24"/>
        </w:rPr>
        <w:t>, так подходы к интеграции</w:t>
      </w:r>
      <w:r w:rsidR="00341F2D">
        <w:rPr>
          <w:rFonts w:ascii="Times New Roman" w:hAnsi="Times New Roman" w:cs="Times New Roman"/>
          <w:sz w:val="24"/>
          <w:szCs w:val="24"/>
        </w:rPr>
        <w:t xml:space="preserve"> </w:t>
      </w:r>
      <w:r w:rsidR="005758E4">
        <w:rPr>
          <w:rFonts w:ascii="Times New Roman" w:hAnsi="Times New Roman" w:cs="Times New Roman"/>
          <w:sz w:val="24"/>
          <w:szCs w:val="24"/>
        </w:rPr>
        <w:t xml:space="preserve">систем искусственного интеллекта в предметной области. Особо необходимо отметить использование </w:t>
      </w:r>
      <w:r w:rsidR="00F05DE1">
        <w:rPr>
          <w:rFonts w:ascii="Times New Roman" w:hAnsi="Times New Roman" w:cs="Times New Roman"/>
          <w:sz w:val="24"/>
          <w:szCs w:val="24"/>
        </w:rPr>
        <w:t xml:space="preserve"> примера </w:t>
      </w:r>
      <w:r w:rsidR="00BC576D">
        <w:rPr>
          <w:rFonts w:ascii="Times New Roman" w:hAnsi="Times New Roman" w:cs="Times New Roman"/>
          <w:sz w:val="24"/>
          <w:szCs w:val="24"/>
        </w:rPr>
        <w:t>обучени</w:t>
      </w:r>
      <w:r w:rsidR="00F05DE1">
        <w:rPr>
          <w:rFonts w:ascii="Times New Roman" w:hAnsi="Times New Roman" w:cs="Times New Roman"/>
          <w:sz w:val="24"/>
          <w:szCs w:val="24"/>
        </w:rPr>
        <w:t>я</w:t>
      </w:r>
      <w:r w:rsidR="00BC576D">
        <w:rPr>
          <w:rFonts w:ascii="Times New Roman" w:hAnsi="Times New Roman" w:cs="Times New Roman"/>
          <w:sz w:val="24"/>
          <w:szCs w:val="24"/>
        </w:rPr>
        <w:t>.</w:t>
      </w:r>
    </w:p>
    <w:p w:rsidR="00B34E23" w:rsidRPr="00A93D6C" w:rsidRDefault="00F05DE1" w:rsidP="00B34E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Предъявленные в виде ВКР результаты исследования по выбранной теме</w:t>
      </w:r>
      <w:r w:rsidR="00B34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демонстрируют </w:t>
      </w:r>
      <w:r w:rsidR="00B34E23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835221">
        <w:rPr>
          <w:rFonts w:ascii="Times New Roman" w:hAnsi="Times New Roman" w:cs="Times New Roman"/>
          <w:sz w:val="24"/>
          <w:szCs w:val="24"/>
        </w:rPr>
        <w:t xml:space="preserve">автором </w:t>
      </w:r>
      <w:r w:rsidR="00B34E23">
        <w:rPr>
          <w:rFonts w:ascii="Times New Roman" w:hAnsi="Times New Roman" w:cs="Times New Roman"/>
          <w:sz w:val="24"/>
          <w:szCs w:val="24"/>
        </w:rPr>
        <w:t>компетенций, требуемых образовательным стандартом СПбГУ для направления подготовки «Бизнес-информатика».</w:t>
      </w:r>
    </w:p>
    <w:p w:rsidR="00B34E23" w:rsidRPr="000620EB" w:rsidRDefault="00B34E23" w:rsidP="00B34E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20EB"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620EB">
        <w:rPr>
          <w:rFonts w:ascii="Times New Roman" w:eastAsia="Times New Roman" w:hAnsi="Times New Roman" w:cs="Times New Roman"/>
          <w:b/>
          <w:bCs/>
          <w:sz w:val="26"/>
          <w:szCs w:val="26"/>
        </w:rPr>
        <w:t>Обоснованность структуры и логики исследования</w:t>
      </w:r>
    </w:p>
    <w:p w:rsidR="00B34E23" w:rsidRPr="00674212" w:rsidRDefault="004365B9" w:rsidP="00E84B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Выбранная с</w:t>
      </w:r>
      <w:r w:rsidR="00B34E23">
        <w:rPr>
          <w:rFonts w:ascii="Times New Roman" w:hAnsi="Times New Roman" w:cs="Times New Roman"/>
          <w:sz w:val="26"/>
          <w:szCs w:val="24"/>
        </w:rPr>
        <w:t xml:space="preserve">труктура ВКР </w:t>
      </w:r>
      <w:r>
        <w:rPr>
          <w:rFonts w:ascii="Times New Roman" w:hAnsi="Times New Roman" w:cs="Times New Roman"/>
          <w:sz w:val="26"/>
          <w:szCs w:val="24"/>
        </w:rPr>
        <w:t>отражает способность выпускника связывать различные аспекты</w:t>
      </w:r>
      <w:r w:rsidR="00B34E23">
        <w:rPr>
          <w:rFonts w:ascii="Times New Roman" w:hAnsi="Times New Roman" w:cs="Times New Roman"/>
          <w:sz w:val="26"/>
          <w:szCs w:val="24"/>
        </w:rPr>
        <w:t xml:space="preserve"> исследования </w:t>
      </w:r>
      <w:r>
        <w:rPr>
          <w:rFonts w:ascii="Times New Roman" w:hAnsi="Times New Roman" w:cs="Times New Roman"/>
          <w:sz w:val="26"/>
          <w:szCs w:val="24"/>
        </w:rPr>
        <w:t>в логически стройный материал</w:t>
      </w:r>
      <w:r w:rsidR="00B34E23">
        <w:rPr>
          <w:rFonts w:ascii="Times New Roman" w:hAnsi="Times New Roman" w:cs="Times New Roman"/>
          <w:sz w:val="26"/>
          <w:szCs w:val="24"/>
        </w:rPr>
        <w:t>,</w:t>
      </w:r>
      <w:r w:rsidR="005758E4">
        <w:rPr>
          <w:rFonts w:ascii="Times New Roman" w:hAnsi="Times New Roman" w:cs="Times New Roman"/>
          <w:sz w:val="26"/>
          <w:szCs w:val="24"/>
        </w:rPr>
        <w:t xml:space="preserve"> дающий возможности оценить возможность использования нейронной сети в области фармацевтики</w:t>
      </w:r>
      <w:r w:rsidR="00B34E23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B34E23" w:rsidRPr="000F3A29" w:rsidRDefault="00B34E23" w:rsidP="00B34E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F3A29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F3A29">
        <w:rPr>
          <w:rFonts w:ascii="Times New Roman" w:eastAsia="Times New Roman" w:hAnsi="Times New Roman" w:cs="Times New Roman"/>
          <w:b/>
          <w:bCs/>
          <w:sz w:val="26"/>
          <w:szCs w:val="26"/>
        </w:rPr>
        <w:t>Наличие вклада автора в результаты исследования с учетом результатов проверки ВКР на предмет наличия/отсутствия неправомерных заимствований</w:t>
      </w:r>
    </w:p>
    <w:p w:rsidR="00B34E23" w:rsidRPr="000F3A29" w:rsidRDefault="00B34E23" w:rsidP="00B34E23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ВКР представляет собой авторское </w:t>
      </w:r>
      <w:r w:rsidRPr="00A93D6C">
        <w:rPr>
          <w:rFonts w:ascii="Times New Roman" w:hAnsi="Times New Roman" w:cs="Times New Roman"/>
          <w:sz w:val="24"/>
          <w:szCs w:val="24"/>
        </w:rPr>
        <w:t>исследовани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6B6580">
        <w:rPr>
          <w:rFonts w:ascii="Times New Roman" w:hAnsi="Times New Roman" w:cs="Times New Roman"/>
          <w:sz w:val="24"/>
          <w:szCs w:val="24"/>
        </w:rPr>
        <w:t>Текст оригинален, не содержит значимых для содержания совпадений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E23" w:rsidRPr="00054D75" w:rsidRDefault="00B34E23" w:rsidP="00B34E23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4D75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54D75">
        <w:rPr>
          <w:rFonts w:ascii="Times New Roman" w:eastAsia="Times New Roman" w:hAnsi="Times New Roman" w:cs="Times New Roman"/>
          <w:b/>
          <w:bCs/>
          <w:sz w:val="26"/>
          <w:szCs w:val="26"/>
        </w:rPr>
        <w:t>Новизна и практическая значимость исследования</w:t>
      </w:r>
    </w:p>
    <w:p w:rsidR="00B34E23" w:rsidRPr="003748E0" w:rsidRDefault="006B6580" w:rsidP="00B34E23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Новизна ВКР </w:t>
      </w:r>
      <w:r w:rsidR="003748E0">
        <w:rPr>
          <w:rFonts w:ascii="Times New Roman" w:hAnsi="Times New Roman" w:cs="Times New Roman"/>
          <w:sz w:val="26"/>
          <w:szCs w:val="24"/>
        </w:rPr>
        <w:t xml:space="preserve">состоит в </w:t>
      </w:r>
      <w:r>
        <w:rPr>
          <w:rFonts w:ascii="Times New Roman" w:hAnsi="Times New Roman" w:cs="Times New Roman"/>
          <w:sz w:val="26"/>
          <w:szCs w:val="24"/>
        </w:rPr>
        <w:t xml:space="preserve">исследовании </w:t>
      </w:r>
      <w:r w:rsidR="003748E0">
        <w:rPr>
          <w:rFonts w:ascii="Times New Roman" w:hAnsi="Times New Roman" w:cs="Times New Roman"/>
          <w:sz w:val="26"/>
          <w:szCs w:val="24"/>
          <w:lang w:val="en-US"/>
        </w:rPr>
        <w:t>c</w:t>
      </w:r>
      <w:r w:rsidR="003748E0" w:rsidRPr="003748E0">
        <w:rPr>
          <w:rFonts w:ascii="Times New Roman" w:hAnsi="Times New Roman" w:cs="Times New Roman"/>
          <w:sz w:val="26"/>
          <w:szCs w:val="24"/>
        </w:rPr>
        <w:t xml:space="preserve"> </w:t>
      </w:r>
      <w:r w:rsidR="003748E0">
        <w:rPr>
          <w:rFonts w:ascii="Times New Roman" w:hAnsi="Times New Roman" w:cs="Times New Roman"/>
          <w:sz w:val="26"/>
          <w:szCs w:val="24"/>
        </w:rPr>
        <w:t xml:space="preserve">позиции бизнес-информатика комплекса </w:t>
      </w:r>
      <w:r>
        <w:rPr>
          <w:rFonts w:ascii="Times New Roman" w:hAnsi="Times New Roman" w:cs="Times New Roman"/>
          <w:sz w:val="26"/>
          <w:szCs w:val="24"/>
        </w:rPr>
        <w:t xml:space="preserve">вопросов, связанных с подготовкой и реализацией проектов </w:t>
      </w:r>
      <w:r w:rsidR="005758E4">
        <w:rPr>
          <w:rFonts w:ascii="Times New Roman" w:hAnsi="Times New Roman" w:cs="Times New Roman"/>
          <w:sz w:val="26"/>
          <w:szCs w:val="24"/>
        </w:rPr>
        <w:t>в области медицины с использованием нейросетевого  подхода для решения задач</w:t>
      </w:r>
      <w:r w:rsidR="003748E0">
        <w:rPr>
          <w:rFonts w:ascii="Times New Roman" w:hAnsi="Times New Roman" w:cs="Times New Roman"/>
          <w:sz w:val="26"/>
          <w:szCs w:val="24"/>
        </w:rPr>
        <w:t xml:space="preserve">. Практическая значимость работы заключается </w:t>
      </w:r>
      <w:r w:rsidR="00761FF0">
        <w:rPr>
          <w:rFonts w:ascii="Times New Roman" w:hAnsi="Times New Roman" w:cs="Times New Roman"/>
          <w:sz w:val="26"/>
          <w:szCs w:val="24"/>
        </w:rPr>
        <w:t>в разработке прототипа приложения в области фармацевтики на основе нейронной сети, оценки трудоемкости реализации и оценке качественных показателей</w:t>
      </w:r>
      <w:r w:rsidR="00835221">
        <w:rPr>
          <w:rFonts w:ascii="Times New Roman" w:hAnsi="Times New Roman" w:cs="Times New Roman"/>
          <w:sz w:val="26"/>
          <w:szCs w:val="24"/>
        </w:rPr>
        <w:t>.</w:t>
      </w:r>
    </w:p>
    <w:p w:rsidR="00B34E23" w:rsidRPr="000D3362" w:rsidRDefault="00B34E23" w:rsidP="00B34E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336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D3362">
        <w:rPr>
          <w:rFonts w:ascii="Times New Roman" w:eastAsia="Times New Roman" w:hAnsi="Times New Roman" w:cs="Times New Roman"/>
          <w:b/>
          <w:bCs/>
          <w:sz w:val="26"/>
          <w:szCs w:val="26"/>
        </w:rPr>
        <w:t>Корректность использования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D3362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B34E23" w:rsidRDefault="00B34E23" w:rsidP="00B34E23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Методы исследования и анализа экономической информации применены корректно. </w:t>
      </w:r>
    </w:p>
    <w:p w:rsidR="00B34E23" w:rsidRPr="00B00F35" w:rsidRDefault="00B34E23" w:rsidP="00B34E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Актуальность используемых информационных источников</w:t>
      </w:r>
    </w:p>
    <w:p w:rsidR="00B34E23" w:rsidRPr="00B00F35" w:rsidRDefault="003748E0" w:rsidP="00B34E23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Использованные информационные источники являются актуальными, а их библиографические описания </w:t>
      </w:r>
      <w:r w:rsidR="00B34E23">
        <w:rPr>
          <w:rFonts w:ascii="Times New Roman" w:hAnsi="Times New Roman" w:cs="Times New Roman"/>
          <w:sz w:val="26"/>
          <w:szCs w:val="24"/>
        </w:rPr>
        <w:t>оформлен</w:t>
      </w:r>
      <w:r>
        <w:rPr>
          <w:rFonts w:ascii="Times New Roman" w:hAnsi="Times New Roman" w:cs="Times New Roman"/>
          <w:sz w:val="26"/>
          <w:szCs w:val="24"/>
        </w:rPr>
        <w:t>ы</w:t>
      </w:r>
      <w:r w:rsidR="00B34E23">
        <w:rPr>
          <w:rFonts w:ascii="Times New Roman" w:hAnsi="Times New Roman" w:cs="Times New Roman"/>
          <w:sz w:val="26"/>
          <w:szCs w:val="24"/>
        </w:rPr>
        <w:t xml:space="preserve"> в соответствии с требованиями ГОСТа. </w:t>
      </w:r>
    </w:p>
    <w:p w:rsidR="00B34E23" w:rsidRPr="00B00F35" w:rsidRDefault="00B34E23" w:rsidP="00B34E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Соответствие предъявляемым требованиям к оформлению ВКР</w:t>
      </w:r>
    </w:p>
    <w:p w:rsidR="00B34E23" w:rsidRPr="00B00F35" w:rsidRDefault="00B34E23" w:rsidP="00B34E23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Выпускная квалификационная работы </w:t>
      </w:r>
      <w:r w:rsidR="00761FF0">
        <w:rPr>
          <w:rFonts w:ascii="Times New Roman" w:hAnsi="Times New Roman" w:cs="Times New Roman"/>
          <w:sz w:val="26"/>
          <w:szCs w:val="24"/>
        </w:rPr>
        <w:t>Шмагиной В.А.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B00F35">
        <w:rPr>
          <w:rFonts w:ascii="Times New Roman" w:hAnsi="Times New Roman" w:cs="Times New Roman"/>
          <w:sz w:val="26"/>
          <w:szCs w:val="24"/>
        </w:rPr>
        <w:t>отвечает</w:t>
      </w:r>
      <w:r>
        <w:rPr>
          <w:rFonts w:ascii="Times New Roman" w:hAnsi="Times New Roman" w:cs="Times New Roman"/>
          <w:sz w:val="26"/>
          <w:szCs w:val="24"/>
        </w:rPr>
        <w:t xml:space="preserve"> всем</w:t>
      </w:r>
      <w:r w:rsidRPr="00B00F35">
        <w:rPr>
          <w:rFonts w:ascii="Times New Roman" w:hAnsi="Times New Roman" w:cs="Times New Roman"/>
          <w:sz w:val="26"/>
          <w:szCs w:val="24"/>
        </w:rPr>
        <w:t xml:space="preserve"> требованиям, предъявляемым к оформлению ВКР бакалавров по направлению </w:t>
      </w:r>
      <w:r w:rsidR="00AA53A9" w:rsidRPr="005758E4">
        <w:rPr>
          <w:rFonts w:ascii="Times New Roman" w:hAnsi="Times New Roman" w:cs="Times New Roman"/>
          <w:sz w:val="26"/>
          <w:szCs w:val="24"/>
        </w:rPr>
        <w:t>38</w:t>
      </w:r>
      <w:r w:rsidR="00AA53A9">
        <w:rPr>
          <w:rFonts w:ascii="Times New Roman" w:hAnsi="Times New Roman" w:cs="Times New Roman"/>
          <w:sz w:val="26"/>
          <w:szCs w:val="24"/>
        </w:rPr>
        <w:t>.</w:t>
      </w:r>
      <w:r w:rsidR="00AA53A9" w:rsidRPr="005758E4">
        <w:rPr>
          <w:rFonts w:ascii="Times New Roman" w:hAnsi="Times New Roman" w:cs="Times New Roman"/>
          <w:sz w:val="26"/>
          <w:szCs w:val="24"/>
        </w:rPr>
        <w:t>0</w:t>
      </w:r>
      <w:r w:rsidR="00AA53A9">
        <w:rPr>
          <w:rFonts w:ascii="Times New Roman" w:hAnsi="Times New Roman" w:cs="Times New Roman"/>
          <w:sz w:val="26"/>
          <w:szCs w:val="24"/>
        </w:rPr>
        <w:t>3.</w:t>
      </w:r>
      <w:r w:rsidR="00AA53A9" w:rsidRPr="005758E4">
        <w:rPr>
          <w:rFonts w:ascii="Times New Roman" w:hAnsi="Times New Roman" w:cs="Times New Roman"/>
          <w:sz w:val="26"/>
          <w:szCs w:val="24"/>
        </w:rPr>
        <w:t>05</w:t>
      </w:r>
      <w:r w:rsidRPr="00B00F35">
        <w:rPr>
          <w:rFonts w:ascii="Times New Roman" w:hAnsi="Times New Roman" w:cs="Times New Roman"/>
          <w:sz w:val="26"/>
          <w:szCs w:val="24"/>
        </w:rPr>
        <w:t xml:space="preserve"> – «Бизнес-информатика».</w:t>
      </w:r>
    </w:p>
    <w:p w:rsidR="00B34E23" w:rsidRPr="00B00F35" w:rsidRDefault="00B34E23" w:rsidP="00B34E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Соблюдение графика выполнения ВКР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34E23" w:rsidRPr="00B00F35" w:rsidRDefault="00B34E23" w:rsidP="00B34E23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В процессе подготовки ВКР </w:t>
      </w:r>
      <w:r w:rsidR="00761FF0">
        <w:rPr>
          <w:rFonts w:ascii="Times New Roman" w:hAnsi="Times New Roman" w:cs="Times New Roman"/>
          <w:sz w:val="26"/>
          <w:szCs w:val="24"/>
        </w:rPr>
        <w:t>Шмагина В.А.</w:t>
      </w:r>
      <w:r w:rsidR="00AA53A9">
        <w:rPr>
          <w:rFonts w:ascii="Times New Roman" w:hAnsi="Times New Roman" w:cs="Times New Roman"/>
          <w:sz w:val="26"/>
          <w:szCs w:val="24"/>
        </w:rPr>
        <w:t xml:space="preserve"> продемонстрирована </w:t>
      </w:r>
      <w:r>
        <w:rPr>
          <w:rFonts w:ascii="Times New Roman" w:hAnsi="Times New Roman" w:cs="Times New Roman"/>
          <w:sz w:val="26"/>
          <w:szCs w:val="24"/>
        </w:rPr>
        <w:t xml:space="preserve">умение </w:t>
      </w:r>
      <w:r w:rsidR="00AA53A9">
        <w:rPr>
          <w:rFonts w:ascii="Times New Roman" w:hAnsi="Times New Roman" w:cs="Times New Roman"/>
          <w:sz w:val="26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6"/>
          <w:szCs w:val="24"/>
        </w:rPr>
        <w:t>планировать исследовани</w:t>
      </w:r>
      <w:r w:rsidR="00AA53A9">
        <w:rPr>
          <w:rFonts w:ascii="Times New Roman" w:hAnsi="Times New Roman" w:cs="Times New Roman"/>
          <w:sz w:val="26"/>
          <w:szCs w:val="24"/>
        </w:rPr>
        <w:t>е</w:t>
      </w:r>
      <w:r>
        <w:rPr>
          <w:rFonts w:ascii="Times New Roman" w:hAnsi="Times New Roman" w:cs="Times New Roman"/>
          <w:sz w:val="26"/>
          <w:szCs w:val="24"/>
        </w:rPr>
        <w:t xml:space="preserve"> и добиваться выполнения планов в срок.</w:t>
      </w:r>
    </w:p>
    <w:p w:rsidR="00B34E23" w:rsidRPr="00B00F35" w:rsidRDefault="00B34E23" w:rsidP="00B34E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B00F35">
        <w:rPr>
          <w:rFonts w:ascii="Times New Roman" w:eastAsia="Times New Roman" w:hAnsi="Times New Roman" w:cs="Times New Roman"/>
          <w:b/>
          <w:bCs/>
          <w:sz w:val="26"/>
          <w:szCs w:val="26"/>
        </w:rPr>
        <w:t>Допуск к защите и оценка работы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34E23" w:rsidRDefault="00B34E23" w:rsidP="00B34E23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ВКР</w:t>
      </w:r>
      <w:r w:rsidRPr="00B00F35">
        <w:rPr>
          <w:rFonts w:ascii="Times New Roman" w:hAnsi="Times New Roman" w:cs="Times New Roman"/>
          <w:sz w:val="26"/>
          <w:szCs w:val="24"/>
        </w:rPr>
        <w:t xml:space="preserve"> </w:t>
      </w:r>
      <w:r w:rsidR="00761FF0">
        <w:rPr>
          <w:rFonts w:ascii="Times New Roman" w:hAnsi="Times New Roman" w:cs="Times New Roman"/>
          <w:sz w:val="26"/>
          <w:szCs w:val="24"/>
        </w:rPr>
        <w:t xml:space="preserve">Шмагиной В.А. </w:t>
      </w:r>
      <w:r>
        <w:rPr>
          <w:rFonts w:ascii="Times New Roman" w:hAnsi="Times New Roman" w:cs="Times New Roman"/>
          <w:sz w:val="26"/>
          <w:szCs w:val="24"/>
        </w:rPr>
        <w:t>является авторским исследованием, содержащим новые интересные результаты,</w:t>
      </w:r>
      <w:r w:rsidR="0006300B">
        <w:rPr>
          <w:rFonts w:ascii="Times New Roman" w:hAnsi="Times New Roman" w:cs="Times New Roman"/>
          <w:sz w:val="26"/>
          <w:szCs w:val="24"/>
        </w:rPr>
        <w:t xml:space="preserve"> имеющие также и практическую значимость</w:t>
      </w:r>
      <w:r w:rsidR="00835221">
        <w:rPr>
          <w:rFonts w:ascii="Times New Roman" w:hAnsi="Times New Roman" w:cs="Times New Roman"/>
          <w:sz w:val="26"/>
          <w:szCs w:val="24"/>
        </w:rPr>
        <w:t xml:space="preserve">. Она </w:t>
      </w:r>
      <w:r w:rsidR="00835221" w:rsidRPr="00B00F35">
        <w:rPr>
          <w:rFonts w:ascii="Times New Roman" w:hAnsi="Times New Roman" w:cs="Times New Roman"/>
          <w:sz w:val="26"/>
          <w:szCs w:val="24"/>
        </w:rPr>
        <w:t xml:space="preserve">соответствует </w:t>
      </w:r>
      <w:r w:rsidR="00835221">
        <w:rPr>
          <w:rFonts w:ascii="Times New Roman" w:hAnsi="Times New Roman" w:cs="Times New Roman"/>
          <w:sz w:val="26"/>
          <w:szCs w:val="24"/>
        </w:rPr>
        <w:t xml:space="preserve">всем </w:t>
      </w:r>
      <w:r w:rsidR="00835221" w:rsidRPr="00B00F35">
        <w:rPr>
          <w:rFonts w:ascii="Times New Roman" w:hAnsi="Times New Roman" w:cs="Times New Roman"/>
          <w:sz w:val="26"/>
          <w:szCs w:val="24"/>
        </w:rPr>
        <w:t xml:space="preserve">требованиям, предъявляемым к выпускным квалификационным работам по </w:t>
      </w:r>
      <w:r w:rsidR="00835221">
        <w:rPr>
          <w:rFonts w:ascii="Times New Roman" w:hAnsi="Times New Roman" w:cs="Times New Roman"/>
          <w:sz w:val="26"/>
          <w:szCs w:val="24"/>
        </w:rPr>
        <w:t xml:space="preserve">направлению подготовки бакалавров </w:t>
      </w:r>
      <w:r w:rsidR="00835221" w:rsidRPr="0006300B">
        <w:rPr>
          <w:rFonts w:ascii="Times New Roman" w:hAnsi="Times New Roman" w:cs="Times New Roman"/>
          <w:sz w:val="26"/>
          <w:szCs w:val="24"/>
        </w:rPr>
        <w:t>38</w:t>
      </w:r>
      <w:r w:rsidR="00835221">
        <w:rPr>
          <w:rFonts w:ascii="Times New Roman" w:hAnsi="Times New Roman" w:cs="Times New Roman"/>
          <w:sz w:val="26"/>
          <w:szCs w:val="24"/>
        </w:rPr>
        <w:t>.</w:t>
      </w:r>
      <w:r w:rsidR="00835221" w:rsidRPr="0006300B">
        <w:rPr>
          <w:rFonts w:ascii="Times New Roman" w:hAnsi="Times New Roman" w:cs="Times New Roman"/>
          <w:sz w:val="26"/>
          <w:szCs w:val="24"/>
        </w:rPr>
        <w:t>0</w:t>
      </w:r>
      <w:r w:rsidR="00835221">
        <w:rPr>
          <w:rFonts w:ascii="Times New Roman" w:hAnsi="Times New Roman" w:cs="Times New Roman"/>
          <w:sz w:val="26"/>
          <w:szCs w:val="24"/>
        </w:rPr>
        <w:t>3.</w:t>
      </w:r>
      <w:r w:rsidR="00835221" w:rsidRPr="0006300B">
        <w:rPr>
          <w:rFonts w:ascii="Times New Roman" w:hAnsi="Times New Roman" w:cs="Times New Roman"/>
          <w:sz w:val="26"/>
          <w:szCs w:val="24"/>
        </w:rPr>
        <w:t>05</w:t>
      </w:r>
      <w:r w:rsidR="00835221" w:rsidRPr="00B00F35">
        <w:rPr>
          <w:rFonts w:ascii="Times New Roman" w:hAnsi="Times New Roman" w:cs="Times New Roman"/>
          <w:sz w:val="26"/>
          <w:szCs w:val="24"/>
        </w:rPr>
        <w:t xml:space="preserve"> – «Бизнес-информатика</w:t>
      </w:r>
      <w:r w:rsidR="00835221">
        <w:rPr>
          <w:rFonts w:ascii="Times New Roman" w:hAnsi="Times New Roman" w:cs="Times New Roman"/>
          <w:sz w:val="26"/>
          <w:szCs w:val="24"/>
        </w:rPr>
        <w:t>».</w:t>
      </w:r>
      <w:r>
        <w:rPr>
          <w:rFonts w:ascii="Times New Roman" w:hAnsi="Times New Roman" w:cs="Times New Roman"/>
          <w:sz w:val="26"/>
          <w:szCs w:val="24"/>
        </w:rPr>
        <w:t xml:space="preserve"> Счит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</w:rPr>
        <w:t xml:space="preserve">аю, что работа заслуживает оценки </w:t>
      </w:r>
      <w:r w:rsidRPr="00E72756">
        <w:rPr>
          <w:rFonts w:ascii="Times New Roman" w:hAnsi="Times New Roman" w:cs="Times New Roman"/>
          <w:b/>
          <w:sz w:val="26"/>
          <w:szCs w:val="24"/>
        </w:rPr>
        <w:t>«</w:t>
      </w:r>
      <w:r>
        <w:rPr>
          <w:rFonts w:ascii="Times New Roman" w:hAnsi="Times New Roman" w:cs="Times New Roman"/>
          <w:b/>
          <w:sz w:val="26"/>
          <w:szCs w:val="24"/>
        </w:rPr>
        <w:t>Отлично(А</w:t>
      </w:r>
      <w:r w:rsidRPr="00E72756">
        <w:rPr>
          <w:rFonts w:ascii="Times New Roman" w:hAnsi="Times New Roman" w:cs="Times New Roman"/>
          <w:b/>
          <w:sz w:val="26"/>
          <w:szCs w:val="24"/>
        </w:rPr>
        <w:t>)»</w:t>
      </w:r>
      <w:r w:rsidRPr="00B00F35">
        <w:rPr>
          <w:rFonts w:ascii="Times New Roman" w:hAnsi="Times New Roman" w:cs="Times New Roman"/>
          <w:sz w:val="26"/>
          <w:szCs w:val="24"/>
        </w:rPr>
        <w:t>.</w:t>
      </w:r>
    </w:p>
    <w:p w:rsidR="00B34E23" w:rsidRDefault="00B34E23" w:rsidP="00B34E23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3156"/>
        <w:gridCol w:w="2956"/>
      </w:tblGrid>
      <w:tr w:rsidR="00B34E23" w:rsidTr="00CE104C">
        <w:tc>
          <w:tcPr>
            <w:tcW w:w="4219" w:type="dxa"/>
          </w:tcPr>
          <w:p w:rsidR="00B34E23" w:rsidRDefault="00B34E23" w:rsidP="00CE104C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Научный руководитель, </w:t>
            </w:r>
          </w:p>
          <w:p w:rsidR="00B34E23" w:rsidRDefault="00B34E23" w:rsidP="00761FF0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д.</w:t>
            </w:r>
            <w:r w:rsidR="00761FF0"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.н., профессор</w:t>
            </w:r>
          </w:p>
        </w:tc>
        <w:tc>
          <w:tcPr>
            <w:tcW w:w="2350" w:type="dxa"/>
          </w:tcPr>
          <w:p w:rsidR="00B34E23" w:rsidRPr="00F03069" w:rsidRDefault="00E1022C" w:rsidP="00CE104C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>
              <w:object w:dxaOrig="2940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81.45pt" o:ole="">
                  <v:imagedata r:id="rId6" o:title=""/>
                </v:shape>
                <o:OLEObject Type="Embed" ProgID="PBrush" ShapeID="_x0000_i1025" DrawAspect="Content" ObjectID="_1588274011" r:id="rId7"/>
              </w:object>
            </w:r>
          </w:p>
        </w:tc>
        <w:tc>
          <w:tcPr>
            <w:tcW w:w="3285" w:type="dxa"/>
          </w:tcPr>
          <w:p w:rsidR="00B34E23" w:rsidRDefault="00B34E23" w:rsidP="00CE104C">
            <w:pPr>
              <w:spacing w:before="40" w:after="40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34E23" w:rsidRDefault="00761FF0" w:rsidP="00CE104C">
            <w:pPr>
              <w:spacing w:before="40" w:after="40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И.С.Лебедев</w:t>
            </w:r>
          </w:p>
        </w:tc>
      </w:tr>
    </w:tbl>
    <w:p w:rsidR="00B34E23" w:rsidRDefault="00761FF0" w:rsidP="00B34E23">
      <w:pPr>
        <w:pStyle w:val="Default"/>
      </w:pPr>
      <w:r>
        <w:t>17</w:t>
      </w:r>
      <w:r w:rsidR="00B34E23">
        <w:t>.05.201</w:t>
      </w:r>
      <w:r w:rsidR="0006300B">
        <w:t>8</w:t>
      </w:r>
    </w:p>
    <w:sectPr w:rsidR="00B34E23" w:rsidSect="00CA320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0E" w:rsidRDefault="000D290E" w:rsidP="001F1BE1">
      <w:pPr>
        <w:spacing w:after="0" w:line="240" w:lineRule="auto"/>
      </w:pPr>
      <w:r>
        <w:separator/>
      </w:r>
    </w:p>
  </w:endnote>
  <w:endnote w:type="continuationSeparator" w:id="1">
    <w:p w:rsidR="000D290E" w:rsidRDefault="000D290E" w:rsidP="001F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545186"/>
      <w:docPartObj>
        <w:docPartGallery w:val="Page Numbers (Bottom of Page)"/>
        <w:docPartUnique/>
      </w:docPartObj>
    </w:sdtPr>
    <w:sdtContent>
      <w:p w:rsidR="002C2A0B" w:rsidRDefault="00AF6F9A">
        <w:pPr>
          <w:pStyle w:val="a4"/>
          <w:jc w:val="right"/>
        </w:pPr>
        <w:r>
          <w:fldChar w:fldCharType="begin"/>
        </w:r>
        <w:r w:rsidR="00A00752">
          <w:instrText>PAGE   \* MERGEFORMAT</w:instrText>
        </w:r>
        <w:r>
          <w:fldChar w:fldCharType="separate"/>
        </w:r>
        <w:r w:rsidR="00F03069">
          <w:rPr>
            <w:noProof/>
          </w:rPr>
          <w:t>1</w:t>
        </w:r>
        <w:r>
          <w:fldChar w:fldCharType="end"/>
        </w:r>
      </w:p>
    </w:sdtContent>
  </w:sdt>
  <w:p w:rsidR="002C2A0B" w:rsidRDefault="000D29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0E" w:rsidRDefault="000D290E" w:rsidP="001F1BE1">
      <w:pPr>
        <w:spacing w:after="0" w:line="240" w:lineRule="auto"/>
      </w:pPr>
      <w:r>
        <w:separator/>
      </w:r>
    </w:p>
  </w:footnote>
  <w:footnote w:type="continuationSeparator" w:id="1">
    <w:p w:rsidR="000D290E" w:rsidRDefault="000D290E" w:rsidP="001F1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E23"/>
    <w:rsid w:val="0006300B"/>
    <w:rsid w:val="000A3BA0"/>
    <w:rsid w:val="000D290E"/>
    <w:rsid w:val="00123EA9"/>
    <w:rsid w:val="001F1BE1"/>
    <w:rsid w:val="002C7C70"/>
    <w:rsid w:val="00341F2D"/>
    <w:rsid w:val="003748E0"/>
    <w:rsid w:val="004365B9"/>
    <w:rsid w:val="005758E4"/>
    <w:rsid w:val="006B6580"/>
    <w:rsid w:val="007271B3"/>
    <w:rsid w:val="00761FF0"/>
    <w:rsid w:val="00835221"/>
    <w:rsid w:val="00A00752"/>
    <w:rsid w:val="00AA53A9"/>
    <w:rsid w:val="00AF6F9A"/>
    <w:rsid w:val="00B34E23"/>
    <w:rsid w:val="00BC576D"/>
    <w:rsid w:val="00CE44AC"/>
    <w:rsid w:val="00E1022C"/>
    <w:rsid w:val="00E84B92"/>
    <w:rsid w:val="00F03069"/>
    <w:rsid w:val="00F0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34E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3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E2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8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 Александр Васильевич</dc:creator>
  <cp:lastModifiedBy>Пользователь Windows</cp:lastModifiedBy>
  <cp:revision>3</cp:revision>
  <dcterms:created xsi:type="dcterms:W3CDTF">2018-05-19T17:35:00Z</dcterms:created>
  <dcterms:modified xsi:type="dcterms:W3CDTF">2018-05-19T19:27:00Z</dcterms:modified>
</cp:coreProperties>
</file>