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C67" w:rsidRDefault="001D7F21" w:rsidP="003D3D2A">
      <w:pPr>
        <w:spacing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Санкт-Петербургский государственный университет</w:t>
      </w:r>
    </w:p>
    <w:p w:rsidR="001D7F21" w:rsidRDefault="001D7F21" w:rsidP="003D3D2A">
      <w:pPr>
        <w:spacing w:line="360" w:lineRule="auto"/>
        <w:jc w:val="center"/>
        <w:rPr>
          <w:rFonts w:ascii="Times New Roman" w:hAnsi="Times New Roman" w:cs="Times New Roman"/>
          <w:b/>
          <w:sz w:val="28"/>
          <w:szCs w:val="28"/>
          <w:lang w:val="ru-RU"/>
        </w:rPr>
      </w:pPr>
      <w:r w:rsidRPr="001D7F21">
        <w:rPr>
          <w:rFonts w:ascii="Times New Roman" w:hAnsi="Times New Roman" w:cs="Times New Roman"/>
          <w:b/>
          <w:sz w:val="28"/>
          <w:szCs w:val="28"/>
          <w:lang w:val="ru-RU"/>
        </w:rPr>
        <w:t>Кафедра моделирования экономических систем</w:t>
      </w:r>
    </w:p>
    <w:p w:rsidR="001D7F21" w:rsidRPr="001D7F21" w:rsidRDefault="001D7F21" w:rsidP="003D3D2A">
      <w:pPr>
        <w:spacing w:line="360" w:lineRule="auto"/>
        <w:jc w:val="center"/>
        <w:rPr>
          <w:rFonts w:ascii="Times New Roman" w:hAnsi="Times New Roman" w:cs="Times New Roman"/>
          <w:b/>
          <w:sz w:val="28"/>
          <w:szCs w:val="28"/>
          <w:lang w:val="ru-RU"/>
        </w:rPr>
      </w:pPr>
    </w:p>
    <w:p w:rsidR="00025C67" w:rsidRDefault="00025C67" w:rsidP="003D3D2A">
      <w:pPr>
        <w:spacing w:line="360" w:lineRule="auto"/>
        <w:jc w:val="center"/>
      </w:pPr>
    </w:p>
    <w:p w:rsidR="00025C67" w:rsidRDefault="00025C67" w:rsidP="003D3D2A">
      <w:pPr>
        <w:spacing w:line="360" w:lineRule="auto"/>
        <w:jc w:val="center"/>
      </w:pPr>
    </w:p>
    <w:p w:rsidR="00025C67" w:rsidRDefault="00025C67" w:rsidP="003D3D2A">
      <w:pPr>
        <w:spacing w:line="360" w:lineRule="auto"/>
        <w:jc w:val="center"/>
      </w:pPr>
    </w:p>
    <w:p w:rsidR="00025C67" w:rsidRPr="001D7F21" w:rsidRDefault="001D7F21" w:rsidP="003D3D2A">
      <w:pPr>
        <w:spacing w:line="360" w:lineRule="auto"/>
        <w:jc w:val="center"/>
        <w:rPr>
          <w:rFonts w:ascii="Times New Roman" w:hAnsi="Times New Roman" w:cs="Times New Roman"/>
          <w:b/>
          <w:sz w:val="40"/>
          <w:szCs w:val="40"/>
          <w:lang w:val="ru-RU"/>
        </w:rPr>
      </w:pPr>
      <w:r w:rsidRPr="001D7F21">
        <w:rPr>
          <w:rFonts w:ascii="Times New Roman" w:hAnsi="Times New Roman" w:cs="Times New Roman"/>
          <w:b/>
          <w:sz w:val="40"/>
          <w:szCs w:val="40"/>
          <w:lang w:val="ru-RU"/>
        </w:rPr>
        <w:t>Прохоренко Филипп Александрович</w:t>
      </w:r>
    </w:p>
    <w:p w:rsidR="00025C67" w:rsidRDefault="00025C67" w:rsidP="003D3D2A">
      <w:pPr>
        <w:spacing w:line="360" w:lineRule="auto"/>
        <w:jc w:val="center"/>
      </w:pPr>
    </w:p>
    <w:p w:rsidR="001D7F21" w:rsidRPr="009D75D3" w:rsidRDefault="001D7F21" w:rsidP="003D3D2A">
      <w:pPr>
        <w:pStyle w:val="a6"/>
        <w:rPr>
          <w:b/>
          <w:sz w:val="36"/>
          <w:szCs w:val="36"/>
        </w:rPr>
      </w:pPr>
      <w:r w:rsidRPr="00D87108">
        <w:rPr>
          <w:b/>
          <w:sz w:val="36"/>
          <w:szCs w:val="36"/>
        </w:rPr>
        <w:t>Выпускная квалификационная работа бакалавра</w:t>
      </w:r>
    </w:p>
    <w:p w:rsidR="00025C67" w:rsidRPr="001D7F21" w:rsidRDefault="00025C67" w:rsidP="003D3D2A">
      <w:pPr>
        <w:spacing w:line="360" w:lineRule="auto"/>
        <w:jc w:val="center"/>
        <w:rPr>
          <w:lang w:val="ru-RU"/>
        </w:rPr>
      </w:pPr>
    </w:p>
    <w:p w:rsidR="00025C67" w:rsidRDefault="00025C67" w:rsidP="003D3D2A">
      <w:pPr>
        <w:spacing w:line="360" w:lineRule="auto"/>
      </w:pPr>
    </w:p>
    <w:p w:rsidR="001D7F21" w:rsidRPr="001D7F21" w:rsidRDefault="001D7F21" w:rsidP="003D3D2A">
      <w:pPr>
        <w:pStyle w:val="a7"/>
        <w:spacing w:before="0" w:beforeAutospacing="0" w:after="0" w:afterAutospacing="0" w:line="360" w:lineRule="auto"/>
        <w:jc w:val="center"/>
        <w:rPr>
          <w:sz w:val="40"/>
          <w:szCs w:val="40"/>
        </w:rPr>
      </w:pPr>
      <w:r w:rsidRPr="001D7F21">
        <w:rPr>
          <w:b/>
          <w:bCs/>
          <w:color w:val="000000"/>
          <w:sz w:val="40"/>
          <w:szCs w:val="40"/>
        </w:rPr>
        <w:t>Реализация информационной поддержки жизненного цикла товара на базе технологии блокчейн</w:t>
      </w:r>
    </w:p>
    <w:p w:rsidR="00025C67" w:rsidRPr="00C077E6" w:rsidRDefault="001D7F21" w:rsidP="003D3D2A">
      <w:pPr>
        <w:spacing w:line="360" w:lineRule="auto"/>
        <w:jc w:val="center"/>
        <w:rPr>
          <w:rFonts w:ascii="Times New Roman" w:hAnsi="Times New Roman" w:cs="Times New Roman"/>
          <w:sz w:val="28"/>
          <w:szCs w:val="28"/>
          <w:lang w:val="ru-RU"/>
        </w:rPr>
      </w:pPr>
      <w:r w:rsidRPr="00C077E6">
        <w:rPr>
          <w:rFonts w:ascii="Times New Roman" w:hAnsi="Times New Roman" w:cs="Times New Roman"/>
          <w:sz w:val="28"/>
          <w:szCs w:val="28"/>
          <w:lang w:val="ru-RU"/>
        </w:rPr>
        <w:t xml:space="preserve">Направление </w:t>
      </w:r>
      <w:r w:rsidR="00C077E6" w:rsidRPr="00C077E6">
        <w:rPr>
          <w:rFonts w:ascii="Times New Roman" w:hAnsi="Times New Roman" w:cs="Times New Roman"/>
          <w:sz w:val="28"/>
          <w:szCs w:val="28"/>
          <w:lang w:val="ru-RU"/>
        </w:rPr>
        <w:t>01.03.02</w:t>
      </w:r>
    </w:p>
    <w:p w:rsidR="00C077E6" w:rsidRPr="00C077E6" w:rsidRDefault="00C077E6" w:rsidP="003D3D2A">
      <w:pPr>
        <w:spacing w:line="360" w:lineRule="auto"/>
        <w:jc w:val="center"/>
        <w:rPr>
          <w:rFonts w:ascii="Times New Roman" w:hAnsi="Times New Roman" w:cs="Times New Roman"/>
          <w:sz w:val="28"/>
          <w:szCs w:val="28"/>
          <w:lang w:val="ru-RU"/>
        </w:rPr>
      </w:pPr>
      <w:r w:rsidRPr="00C077E6">
        <w:rPr>
          <w:rFonts w:ascii="Times New Roman" w:hAnsi="Times New Roman" w:cs="Times New Roman"/>
          <w:sz w:val="28"/>
          <w:szCs w:val="28"/>
          <w:lang w:val="ru-RU"/>
        </w:rPr>
        <w:t>Прикладная математика и информатика</w:t>
      </w:r>
    </w:p>
    <w:p w:rsidR="00025C67" w:rsidRDefault="00025C67" w:rsidP="003D3D2A">
      <w:pPr>
        <w:spacing w:line="360" w:lineRule="auto"/>
      </w:pPr>
    </w:p>
    <w:p w:rsidR="00025C67" w:rsidRDefault="00025C67" w:rsidP="003D3D2A">
      <w:pPr>
        <w:spacing w:line="360" w:lineRule="auto"/>
        <w:jc w:val="right"/>
      </w:pPr>
    </w:p>
    <w:p w:rsidR="00C077E6" w:rsidRPr="00C077E6" w:rsidRDefault="00C077E6" w:rsidP="003D3D2A">
      <w:pPr>
        <w:spacing w:line="36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Научный </w:t>
      </w:r>
      <w:r w:rsidRPr="00C077E6">
        <w:rPr>
          <w:rFonts w:ascii="Times New Roman" w:hAnsi="Times New Roman" w:cs="Times New Roman"/>
          <w:sz w:val="28"/>
          <w:szCs w:val="28"/>
          <w:lang w:val="ru-RU"/>
        </w:rPr>
        <w:t>руководитель,</w:t>
      </w:r>
    </w:p>
    <w:p w:rsidR="00C077E6" w:rsidRPr="00C077E6" w:rsidRDefault="00C077E6" w:rsidP="003D3D2A">
      <w:pPr>
        <w:spacing w:line="360" w:lineRule="auto"/>
        <w:jc w:val="right"/>
        <w:rPr>
          <w:rFonts w:ascii="Times New Roman" w:hAnsi="Times New Roman" w:cs="Times New Roman"/>
          <w:sz w:val="28"/>
          <w:szCs w:val="28"/>
          <w:lang w:val="ru-RU"/>
        </w:rPr>
      </w:pPr>
      <w:r w:rsidRPr="00C077E6">
        <w:rPr>
          <w:rFonts w:ascii="Times New Roman" w:hAnsi="Times New Roman" w:cs="Times New Roman"/>
          <w:sz w:val="28"/>
          <w:szCs w:val="28"/>
          <w:lang w:val="ru-RU"/>
        </w:rPr>
        <w:t>доктор физ.-мат</w:t>
      </w:r>
      <w:r>
        <w:rPr>
          <w:rFonts w:ascii="Times New Roman" w:hAnsi="Times New Roman" w:cs="Times New Roman"/>
          <w:sz w:val="28"/>
          <w:szCs w:val="28"/>
          <w:lang w:val="ru-RU"/>
        </w:rPr>
        <w:t xml:space="preserve">. </w:t>
      </w:r>
      <w:r w:rsidRPr="00C077E6">
        <w:rPr>
          <w:rFonts w:ascii="Times New Roman" w:hAnsi="Times New Roman" w:cs="Times New Roman"/>
          <w:sz w:val="28"/>
          <w:szCs w:val="28"/>
          <w:lang w:val="ru-RU"/>
        </w:rPr>
        <w:t>наук,</w:t>
      </w:r>
    </w:p>
    <w:p w:rsidR="00C077E6" w:rsidRPr="00C077E6" w:rsidRDefault="00C077E6" w:rsidP="003D3D2A">
      <w:pPr>
        <w:spacing w:line="360" w:lineRule="auto"/>
        <w:jc w:val="right"/>
        <w:rPr>
          <w:rFonts w:ascii="Times New Roman" w:hAnsi="Times New Roman" w:cs="Times New Roman"/>
          <w:sz w:val="28"/>
          <w:szCs w:val="28"/>
          <w:lang w:val="ru-RU"/>
        </w:rPr>
      </w:pPr>
      <w:r w:rsidRPr="00C077E6">
        <w:rPr>
          <w:rFonts w:ascii="Times New Roman" w:hAnsi="Times New Roman" w:cs="Times New Roman"/>
          <w:sz w:val="28"/>
          <w:szCs w:val="28"/>
          <w:lang w:val="ru-RU"/>
        </w:rPr>
        <w:t>профессор,</w:t>
      </w:r>
    </w:p>
    <w:p w:rsidR="00025C67" w:rsidRDefault="00C077E6" w:rsidP="003D3D2A">
      <w:pPr>
        <w:spacing w:line="360" w:lineRule="auto"/>
        <w:jc w:val="right"/>
        <w:rPr>
          <w:rFonts w:ascii="Times New Roman" w:hAnsi="Times New Roman" w:cs="Times New Roman"/>
          <w:sz w:val="28"/>
          <w:szCs w:val="28"/>
          <w:lang w:val="ru-RU"/>
        </w:rPr>
      </w:pPr>
      <w:r w:rsidRPr="00C077E6">
        <w:rPr>
          <w:rFonts w:ascii="Times New Roman" w:hAnsi="Times New Roman" w:cs="Times New Roman"/>
          <w:sz w:val="28"/>
          <w:szCs w:val="28"/>
          <w:lang w:val="ru-RU"/>
        </w:rPr>
        <w:t>Прасолов А.В.</w:t>
      </w:r>
    </w:p>
    <w:p w:rsidR="00C077E6" w:rsidRDefault="00C077E6" w:rsidP="003D3D2A">
      <w:pPr>
        <w:spacing w:line="360" w:lineRule="auto"/>
        <w:jc w:val="right"/>
        <w:rPr>
          <w:rFonts w:ascii="Times New Roman" w:hAnsi="Times New Roman" w:cs="Times New Roman"/>
          <w:sz w:val="28"/>
          <w:szCs w:val="28"/>
          <w:lang w:val="ru-RU"/>
        </w:rPr>
      </w:pPr>
    </w:p>
    <w:p w:rsidR="00025C67" w:rsidRDefault="00025C67" w:rsidP="003D3D2A">
      <w:pPr>
        <w:spacing w:line="360" w:lineRule="auto"/>
        <w:jc w:val="right"/>
        <w:rPr>
          <w:rFonts w:ascii="Times New Roman" w:hAnsi="Times New Roman" w:cs="Times New Roman"/>
          <w:sz w:val="28"/>
          <w:szCs w:val="28"/>
          <w:lang w:val="ru-RU"/>
        </w:rPr>
      </w:pPr>
    </w:p>
    <w:p w:rsidR="00FF36A7" w:rsidRDefault="00FF36A7" w:rsidP="003D3D2A">
      <w:pPr>
        <w:spacing w:line="360" w:lineRule="auto"/>
        <w:jc w:val="right"/>
        <w:rPr>
          <w:rFonts w:ascii="Times New Roman" w:hAnsi="Times New Roman" w:cs="Times New Roman"/>
          <w:sz w:val="28"/>
          <w:szCs w:val="28"/>
          <w:lang w:val="ru-RU"/>
        </w:rPr>
      </w:pPr>
    </w:p>
    <w:p w:rsidR="00FF36A7" w:rsidRDefault="00FF36A7" w:rsidP="003D3D2A">
      <w:pPr>
        <w:spacing w:line="360" w:lineRule="auto"/>
        <w:jc w:val="right"/>
        <w:rPr>
          <w:rFonts w:ascii="Times New Roman" w:hAnsi="Times New Roman" w:cs="Times New Roman"/>
          <w:sz w:val="28"/>
          <w:szCs w:val="28"/>
          <w:lang w:val="ru-RU"/>
        </w:rPr>
      </w:pPr>
    </w:p>
    <w:p w:rsidR="00FF36A7" w:rsidRDefault="00FF36A7" w:rsidP="003D3D2A">
      <w:pPr>
        <w:spacing w:line="360" w:lineRule="auto"/>
        <w:jc w:val="right"/>
        <w:rPr>
          <w:rFonts w:ascii="Times New Roman" w:hAnsi="Times New Roman" w:cs="Times New Roman"/>
          <w:sz w:val="28"/>
          <w:szCs w:val="28"/>
          <w:lang w:val="ru-RU"/>
        </w:rPr>
      </w:pPr>
    </w:p>
    <w:p w:rsidR="00FF36A7" w:rsidRDefault="00FF36A7" w:rsidP="003D3D2A">
      <w:pPr>
        <w:spacing w:line="360" w:lineRule="auto"/>
        <w:jc w:val="right"/>
      </w:pPr>
    </w:p>
    <w:p w:rsidR="00025C67" w:rsidRPr="00C077E6" w:rsidRDefault="00C077E6" w:rsidP="00FF36A7">
      <w:pPr>
        <w:spacing w:line="360" w:lineRule="auto"/>
        <w:jc w:val="center"/>
        <w:rPr>
          <w:rFonts w:ascii="Times New Roman" w:hAnsi="Times New Roman" w:cs="Times New Roman"/>
          <w:sz w:val="28"/>
          <w:szCs w:val="28"/>
          <w:lang w:val="ru-RU"/>
        </w:rPr>
      </w:pPr>
      <w:r w:rsidRPr="00C077E6">
        <w:rPr>
          <w:rFonts w:ascii="Times New Roman" w:hAnsi="Times New Roman" w:cs="Times New Roman"/>
          <w:sz w:val="28"/>
          <w:szCs w:val="28"/>
          <w:lang w:val="ru-RU"/>
        </w:rPr>
        <w:t>Санкт-Петербург</w:t>
      </w:r>
    </w:p>
    <w:p w:rsidR="00025C67" w:rsidRPr="00ED6577" w:rsidRDefault="00C077E6" w:rsidP="003D3D2A">
      <w:pPr>
        <w:spacing w:line="360" w:lineRule="auto"/>
        <w:jc w:val="center"/>
        <w:rPr>
          <w:rFonts w:ascii="Times New Roman" w:hAnsi="Times New Roman" w:cs="Times New Roman"/>
          <w:sz w:val="28"/>
          <w:szCs w:val="28"/>
          <w:lang w:val="ru-RU"/>
        </w:rPr>
      </w:pPr>
      <w:r w:rsidRPr="00C077E6">
        <w:rPr>
          <w:rFonts w:ascii="Times New Roman" w:hAnsi="Times New Roman" w:cs="Times New Roman"/>
          <w:sz w:val="28"/>
          <w:szCs w:val="28"/>
          <w:lang w:val="ru-RU"/>
        </w:rPr>
        <w:t>2018</w:t>
      </w:r>
      <w:r>
        <w:rPr>
          <w:rFonts w:ascii="Times New Roman" w:hAnsi="Times New Roman" w:cs="Times New Roman"/>
          <w:sz w:val="28"/>
          <w:szCs w:val="28"/>
          <w:lang w:val="ru-RU"/>
        </w:rPr>
        <w:br w:type="page"/>
      </w:r>
      <w:r w:rsidR="00E05F6A" w:rsidRPr="00ED6577">
        <w:rPr>
          <w:rFonts w:ascii="Times New Roman" w:hAnsi="Times New Roman" w:cs="Times New Roman"/>
          <w:sz w:val="36"/>
          <w:szCs w:val="36"/>
        </w:rPr>
        <w:lastRenderedPageBreak/>
        <w:t>Содержание</w:t>
      </w:r>
    </w:p>
    <w:p w:rsidR="00025C67" w:rsidRPr="00ED6577" w:rsidRDefault="00FF36A7" w:rsidP="00FF36A7">
      <w:pPr>
        <w:spacing w:line="360" w:lineRule="auto"/>
        <w:jc w:val="both"/>
        <w:rPr>
          <w:rFonts w:ascii="Times New Roman" w:hAnsi="Times New Roman" w:cs="Times New Roman"/>
          <w:sz w:val="28"/>
          <w:szCs w:val="28"/>
          <w:lang w:val="ru-RU"/>
        </w:rPr>
      </w:pPr>
      <w:r w:rsidRPr="00ED6577">
        <w:rPr>
          <w:rFonts w:ascii="Times New Roman" w:hAnsi="Times New Roman" w:cs="Times New Roman"/>
          <w:sz w:val="28"/>
          <w:szCs w:val="28"/>
          <w:lang w:val="ru-RU"/>
        </w:rPr>
        <w:t>Введение..............................................................................................</w:t>
      </w:r>
      <w:r w:rsidR="00ED6577" w:rsidRPr="00ED6577">
        <w:rPr>
          <w:rFonts w:ascii="Times New Roman" w:hAnsi="Times New Roman" w:cs="Times New Roman"/>
          <w:sz w:val="28"/>
          <w:szCs w:val="28"/>
          <w:lang w:val="ru-RU"/>
        </w:rPr>
        <w:t>..</w:t>
      </w:r>
      <w:r w:rsidR="00ED6577">
        <w:rPr>
          <w:rFonts w:ascii="Times New Roman" w:hAnsi="Times New Roman" w:cs="Times New Roman"/>
          <w:sz w:val="28"/>
          <w:szCs w:val="28"/>
          <w:lang w:val="ru-RU"/>
        </w:rPr>
        <w:t>.............</w:t>
      </w:r>
      <w:r w:rsidRPr="00ED6577">
        <w:rPr>
          <w:rFonts w:ascii="Times New Roman" w:hAnsi="Times New Roman" w:cs="Times New Roman"/>
          <w:sz w:val="28"/>
          <w:szCs w:val="28"/>
          <w:lang w:val="ru-RU"/>
        </w:rPr>
        <w:t>.....3</w:t>
      </w:r>
    </w:p>
    <w:p w:rsidR="00FF36A7" w:rsidRPr="00ED6577" w:rsidRDefault="00FF36A7" w:rsidP="00FF36A7">
      <w:pPr>
        <w:spacing w:line="360" w:lineRule="auto"/>
        <w:jc w:val="both"/>
        <w:rPr>
          <w:rFonts w:ascii="Times New Roman" w:hAnsi="Times New Roman" w:cs="Times New Roman"/>
          <w:sz w:val="28"/>
          <w:szCs w:val="28"/>
          <w:lang w:val="ru-RU"/>
        </w:rPr>
      </w:pPr>
      <w:r w:rsidRPr="00ED6577">
        <w:rPr>
          <w:rFonts w:ascii="Times New Roman" w:hAnsi="Times New Roman" w:cs="Times New Roman"/>
          <w:sz w:val="28"/>
          <w:szCs w:val="28"/>
          <w:lang w:val="ru-RU"/>
        </w:rPr>
        <w:t>Постановка задачи...........................................................................</w:t>
      </w:r>
      <w:r w:rsidR="00ED6577">
        <w:rPr>
          <w:rFonts w:ascii="Times New Roman" w:hAnsi="Times New Roman" w:cs="Times New Roman"/>
          <w:sz w:val="28"/>
          <w:szCs w:val="28"/>
          <w:lang w:val="ru-RU"/>
        </w:rPr>
        <w:t>............</w:t>
      </w:r>
      <w:r w:rsidRPr="00ED6577">
        <w:rPr>
          <w:rFonts w:ascii="Times New Roman" w:hAnsi="Times New Roman" w:cs="Times New Roman"/>
          <w:sz w:val="28"/>
          <w:szCs w:val="28"/>
          <w:lang w:val="ru-RU"/>
        </w:rPr>
        <w:t>...</w:t>
      </w:r>
      <w:r w:rsidR="00ED6577" w:rsidRPr="00ED6577">
        <w:rPr>
          <w:rFonts w:ascii="Times New Roman" w:hAnsi="Times New Roman" w:cs="Times New Roman"/>
          <w:sz w:val="28"/>
          <w:szCs w:val="28"/>
          <w:lang w:val="ru-RU"/>
        </w:rPr>
        <w:t>...</w:t>
      </w:r>
      <w:r w:rsidRPr="00ED6577">
        <w:rPr>
          <w:rFonts w:ascii="Times New Roman" w:hAnsi="Times New Roman" w:cs="Times New Roman"/>
          <w:sz w:val="28"/>
          <w:szCs w:val="28"/>
          <w:lang w:val="ru-RU"/>
        </w:rPr>
        <w:t>.....4</w:t>
      </w:r>
    </w:p>
    <w:p w:rsidR="00FF36A7" w:rsidRPr="00ED6577" w:rsidRDefault="00FF36A7" w:rsidP="00FF36A7">
      <w:pPr>
        <w:spacing w:line="360" w:lineRule="auto"/>
        <w:jc w:val="both"/>
        <w:rPr>
          <w:rFonts w:ascii="Times New Roman" w:hAnsi="Times New Roman" w:cs="Times New Roman"/>
          <w:sz w:val="28"/>
          <w:szCs w:val="28"/>
          <w:lang w:val="ru-RU"/>
        </w:rPr>
      </w:pPr>
      <w:r w:rsidRPr="00ED6577">
        <w:rPr>
          <w:rFonts w:ascii="Times New Roman" w:hAnsi="Times New Roman" w:cs="Times New Roman"/>
          <w:sz w:val="28"/>
          <w:szCs w:val="28"/>
          <w:lang w:val="ru-RU"/>
        </w:rPr>
        <w:t>Обзор литературы...........................................................................</w:t>
      </w:r>
      <w:r w:rsidR="00ED6577">
        <w:rPr>
          <w:rFonts w:ascii="Times New Roman" w:hAnsi="Times New Roman" w:cs="Times New Roman"/>
          <w:sz w:val="28"/>
          <w:szCs w:val="28"/>
          <w:lang w:val="ru-RU"/>
        </w:rPr>
        <w:t>..............</w:t>
      </w:r>
      <w:r w:rsidRPr="00ED6577">
        <w:rPr>
          <w:rFonts w:ascii="Times New Roman" w:hAnsi="Times New Roman" w:cs="Times New Roman"/>
          <w:sz w:val="28"/>
          <w:szCs w:val="28"/>
          <w:lang w:val="ru-RU"/>
        </w:rPr>
        <w:t>....</w:t>
      </w:r>
      <w:r w:rsidR="00ED6577" w:rsidRPr="00ED6577">
        <w:rPr>
          <w:rFonts w:ascii="Times New Roman" w:hAnsi="Times New Roman" w:cs="Times New Roman"/>
          <w:sz w:val="28"/>
          <w:szCs w:val="28"/>
          <w:lang w:val="ru-RU"/>
        </w:rPr>
        <w:t>.</w:t>
      </w:r>
      <w:r w:rsidRPr="00ED6577">
        <w:rPr>
          <w:rFonts w:ascii="Times New Roman" w:hAnsi="Times New Roman" w:cs="Times New Roman"/>
          <w:sz w:val="28"/>
          <w:szCs w:val="28"/>
          <w:lang w:val="ru-RU"/>
        </w:rPr>
        <w:t>..5-7</w:t>
      </w:r>
    </w:p>
    <w:p w:rsidR="00FF36A7" w:rsidRPr="00ED6577" w:rsidRDefault="00FF36A7" w:rsidP="00FF36A7">
      <w:pPr>
        <w:spacing w:line="360" w:lineRule="auto"/>
        <w:jc w:val="both"/>
        <w:rPr>
          <w:rFonts w:ascii="Times New Roman" w:hAnsi="Times New Roman" w:cs="Times New Roman"/>
          <w:sz w:val="28"/>
          <w:szCs w:val="28"/>
          <w:lang w:val="ru-RU"/>
        </w:rPr>
      </w:pPr>
      <w:r w:rsidRPr="00ED6577">
        <w:rPr>
          <w:rFonts w:ascii="Times New Roman" w:hAnsi="Times New Roman" w:cs="Times New Roman"/>
          <w:sz w:val="28"/>
          <w:szCs w:val="28"/>
          <w:lang w:val="ru-RU"/>
        </w:rPr>
        <w:t>Глава 1. Общие сведения о системах хранения данных.....</w:t>
      </w:r>
      <w:r w:rsidR="00ED6577" w:rsidRPr="00ED6577">
        <w:rPr>
          <w:rFonts w:ascii="Times New Roman" w:hAnsi="Times New Roman" w:cs="Times New Roman"/>
          <w:sz w:val="28"/>
          <w:szCs w:val="28"/>
          <w:lang w:val="ru-RU"/>
        </w:rPr>
        <w:t>........</w:t>
      </w:r>
      <w:r w:rsidR="00ED6577">
        <w:rPr>
          <w:rFonts w:ascii="Times New Roman" w:hAnsi="Times New Roman" w:cs="Times New Roman"/>
          <w:sz w:val="28"/>
          <w:szCs w:val="28"/>
          <w:lang w:val="ru-RU"/>
        </w:rPr>
        <w:t>...............</w:t>
      </w:r>
      <w:r w:rsidR="00ED6577" w:rsidRPr="00ED6577">
        <w:rPr>
          <w:rFonts w:ascii="Times New Roman" w:hAnsi="Times New Roman" w:cs="Times New Roman"/>
          <w:sz w:val="28"/>
          <w:szCs w:val="28"/>
          <w:lang w:val="ru-RU"/>
        </w:rPr>
        <w:t>.....8-24</w:t>
      </w:r>
    </w:p>
    <w:p w:rsidR="00ED6577" w:rsidRPr="00ED6577" w:rsidRDefault="00ED6577" w:rsidP="00ED6577">
      <w:pPr>
        <w:pStyle w:val="af"/>
        <w:numPr>
          <w:ilvl w:val="1"/>
          <w:numId w:val="20"/>
        </w:numPr>
        <w:spacing w:line="360" w:lineRule="auto"/>
        <w:jc w:val="both"/>
        <w:rPr>
          <w:rFonts w:ascii="Times New Roman" w:hAnsi="Times New Roman" w:cs="Times New Roman"/>
          <w:sz w:val="28"/>
          <w:szCs w:val="28"/>
          <w:lang w:val="ru-RU"/>
        </w:rPr>
      </w:pPr>
      <w:r w:rsidRPr="00ED6577">
        <w:rPr>
          <w:rFonts w:ascii="Times New Roman" w:hAnsi="Times New Roman" w:cs="Times New Roman"/>
          <w:sz w:val="28"/>
          <w:szCs w:val="28"/>
          <w:lang w:val="ru-RU"/>
        </w:rPr>
        <w:t>Система хранения данных......................................</w:t>
      </w:r>
      <w:r>
        <w:rPr>
          <w:rFonts w:ascii="Times New Roman" w:hAnsi="Times New Roman" w:cs="Times New Roman"/>
          <w:sz w:val="28"/>
          <w:szCs w:val="28"/>
          <w:lang w:val="ru-RU"/>
        </w:rPr>
        <w:t>...........</w:t>
      </w:r>
      <w:r w:rsidRPr="00ED6577">
        <w:rPr>
          <w:rFonts w:ascii="Times New Roman" w:hAnsi="Times New Roman" w:cs="Times New Roman"/>
          <w:sz w:val="28"/>
          <w:szCs w:val="28"/>
          <w:lang w:val="ru-RU"/>
        </w:rPr>
        <w:t>...........8-11</w:t>
      </w:r>
    </w:p>
    <w:p w:rsidR="00FF36A7" w:rsidRPr="00ED6577" w:rsidRDefault="000A692B" w:rsidP="00ED6577">
      <w:pPr>
        <w:pStyle w:val="af"/>
        <w:numPr>
          <w:ilvl w:val="1"/>
          <w:numId w:val="20"/>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Типы СХД.....</w:t>
      </w:r>
      <w:r w:rsidR="00ED6577" w:rsidRPr="00ED6577">
        <w:rPr>
          <w:rFonts w:ascii="Times New Roman" w:hAnsi="Times New Roman" w:cs="Times New Roman"/>
          <w:sz w:val="28"/>
          <w:szCs w:val="28"/>
          <w:lang w:val="ru-RU"/>
        </w:rPr>
        <w:t>............................................................</w:t>
      </w:r>
      <w:r w:rsidR="00ED6577">
        <w:rPr>
          <w:rFonts w:ascii="Times New Roman" w:hAnsi="Times New Roman" w:cs="Times New Roman"/>
          <w:sz w:val="28"/>
          <w:szCs w:val="28"/>
          <w:lang w:val="ru-RU"/>
        </w:rPr>
        <w:t>...........</w:t>
      </w:r>
      <w:r w:rsidR="00ED6577" w:rsidRPr="00ED6577">
        <w:rPr>
          <w:rFonts w:ascii="Times New Roman" w:hAnsi="Times New Roman" w:cs="Times New Roman"/>
          <w:sz w:val="28"/>
          <w:szCs w:val="28"/>
          <w:lang w:val="ru-RU"/>
        </w:rPr>
        <w:t>.........12-18</w:t>
      </w:r>
    </w:p>
    <w:p w:rsidR="00ED6577" w:rsidRPr="00ED6577" w:rsidRDefault="00ED6577" w:rsidP="00ED6577">
      <w:pPr>
        <w:pStyle w:val="af"/>
        <w:numPr>
          <w:ilvl w:val="1"/>
          <w:numId w:val="20"/>
        </w:numPr>
        <w:spacing w:line="360" w:lineRule="auto"/>
        <w:jc w:val="both"/>
        <w:rPr>
          <w:rFonts w:ascii="Times New Roman" w:hAnsi="Times New Roman" w:cs="Times New Roman"/>
          <w:sz w:val="28"/>
          <w:szCs w:val="28"/>
          <w:lang w:val="ru-RU"/>
        </w:rPr>
      </w:pPr>
      <w:r w:rsidRPr="00ED6577">
        <w:rPr>
          <w:rFonts w:ascii="Times New Roman" w:hAnsi="Times New Roman" w:cs="Times New Roman"/>
          <w:color w:val="333333"/>
          <w:sz w:val="28"/>
          <w:szCs w:val="28"/>
          <w:highlight w:val="white"/>
        </w:rPr>
        <w:t>Типы носителей информации и протокол</w:t>
      </w:r>
      <w:r w:rsidRPr="00ED6577">
        <w:rPr>
          <w:rFonts w:ascii="Times New Roman" w:hAnsi="Times New Roman" w:cs="Times New Roman"/>
          <w:color w:val="333333"/>
          <w:sz w:val="28"/>
          <w:szCs w:val="28"/>
          <w:highlight w:val="white"/>
          <w:lang w:val="ru-RU"/>
        </w:rPr>
        <w:t>ы</w:t>
      </w:r>
      <w:r w:rsidRPr="00ED6577">
        <w:rPr>
          <w:rFonts w:ascii="Times New Roman" w:hAnsi="Times New Roman" w:cs="Times New Roman"/>
          <w:color w:val="333333"/>
          <w:sz w:val="28"/>
          <w:szCs w:val="28"/>
          <w:highlight w:val="white"/>
        </w:rPr>
        <w:t xml:space="preserve"> взаимодействия с СХД</w:t>
      </w:r>
      <w:r w:rsidRPr="00ED6577">
        <w:rPr>
          <w:rFonts w:ascii="Times New Roman" w:hAnsi="Times New Roman" w:cs="Times New Roman"/>
          <w:sz w:val="28"/>
          <w:szCs w:val="28"/>
          <w:lang w:val="ru-RU"/>
        </w:rPr>
        <w:t>....................................................................</w:t>
      </w:r>
      <w:r>
        <w:rPr>
          <w:rFonts w:ascii="Times New Roman" w:hAnsi="Times New Roman" w:cs="Times New Roman"/>
          <w:sz w:val="28"/>
          <w:szCs w:val="28"/>
          <w:lang w:val="ru-RU"/>
        </w:rPr>
        <w:t>...........</w:t>
      </w:r>
      <w:r w:rsidR="00674611">
        <w:rPr>
          <w:rFonts w:ascii="Times New Roman" w:hAnsi="Times New Roman" w:cs="Times New Roman"/>
          <w:sz w:val="28"/>
          <w:szCs w:val="28"/>
          <w:lang w:val="ru-RU"/>
        </w:rPr>
        <w:t>................19-26</w:t>
      </w:r>
    </w:p>
    <w:p w:rsidR="00ED6577" w:rsidRPr="00ED6577" w:rsidRDefault="00ED6577" w:rsidP="00ED6577">
      <w:pPr>
        <w:spacing w:line="360" w:lineRule="auto"/>
        <w:jc w:val="both"/>
        <w:rPr>
          <w:rFonts w:ascii="Times New Roman" w:hAnsi="Times New Roman" w:cs="Times New Roman"/>
          <w:sz w:val="28"/>
          <w:szCs w:val="28"/>
          <w:lang w:val="ru-RU"/>
        </w:rPr>
      </w:pPr>
      <w:r w:rsidRPr="00ED6577">
        <w:rPr>
          <w:rFonts w:ascii="Times New Roman" w:hAnsi="Times New Roman" w:cs="Times New Roman"/>
          <w:sz w:val="28"/>
          <w:szCs w:val="28"/>
          <w:lang w:val="ru-RU"/>
        </w:rPr>
        <w:t>Глава 2. Блокчейн................................................................</w:t>
      </w:r>
      <w:r>
        <w:rPr>
          <w:rFonts w:ascii="Times New Roman" w:hAnsi="Times New Roman" w:cs="Times New Roman"/>
          <w:sz w:val="28"/>
          <w:szCs w:val="28"/>
          <w:lang w:val="ru-RU"/>
        </w:rPr>
        <w:t>...............</w:t>
      </w:r>
      <w:r w:rsidR="00674611">
        <w:rPr>
          <w:rFonts w:ascii="Times New Roman" w:hAnsi="Times New Roman" w:cs="Times New Roman"/>
          <w:sz w:val="28"/>
          <w:szCs w:val="28"/>
          <w:lang w:val="ru-RU"/>
        </w:rPr>
        <w:t>..............26</w:t>
      </w:r>
      <w:r w:rsidRPr="00ED6577">
        <w:rPr>
          <w:rFonts w:ascii="Times New Roman" w:hAnsi="Times New Roman" w:cs="Times New Roman"/>
          <w:sz w:val="28"/>
          <w:szCs w:val="28"/>
          <w:lang w:val="ru-RU"/>
        </w:rPr>
        <w:t>-27</w:t>
      </w:r>
    </w:p>
    <w:p w:rsidR="00ED6577" w:rsidRPr="00ED6577" w:rsidRDefault="00ED6577" w:rsidP="00ED6577">
      <w:pPr>
        <w:spacing w:line="360" w:lineRule="auto"/>
        <w:jc w:val="both"/>
        <w:rPr>
          <w:rFonts w:ascii="Times New Roman" w:hAnsi="Times New Roman" w:cs="Times New Roman"/>
          <w:sz w:val="28"/>
          <w:szCs w:val="28"/>
          <w:lang w:val="ru-RU"/>
        </w:rPr>
      </w:pPr>
      <w:r w:rsidRPr="00ED6577">
        <w:rPr>
          <w:rFonts w:ascii="Times New Roman" w:hAnsi="Times New Roman" w:cs="Times New Roman"/>
          <w:sz w:val="28"/>
          <w:szCs w:val="28"/>
          <w:lang w:val="ru-RU"/>
        </w:rPr>
        <w:tab/>
        <w:t>2.1</w:t>
      </w:r>
      <w:r w:rsidRPr="00ED6577">
        <w:rPr>
          <w:rFonts w:ascii="Times New Roman" w:hAnsi="Times New Roman" w:cs="Times New Roman"/>
          <w:sz w:val="28"/>
          <w:szCs w:val="28"/>
          <w:lang w:val="ru-RU"/>
        </w:rPr>
        <w:tab/>
        <w:t>Что такое блокчейн.........................................</w:t>
      </w:r>
      <w:r>
        <w:rPr>
          <w:rFonts w:ascii="Times New Roman" w:hAnsi="Times New Roman" w:cs="Times New Roman"/>
          <w:sz w:val="28"/>
          <w:szCs w:val="28"/>
          <w:lang w:val="ru-RU"/>
        </w:rPr>
        <w:t>...........</w:t>
      </w:r>
      <w:r w:rsidR="00674611">
        <w:rPr>
          <w:rFonts w:ascii="Times New Roman" w:hAnsi="Times New Roman" w:cs="Times New Roman"/>
          <w:sz w:val="28"/>
          <w:szCs w:val="28"/>
          <w:lang w:val="ru-RU"/>
        </w:rPr>
        <w:t>..................26-27</w:t>
      </w:r>
    </w:p>
    <w:p w:rsidR="00ED6577" w:rsidRPr="00ED6577" w:rsidRDefault="00ED6577" w:rsidP="00ED6577">
      <w:pPr>
        <w:spacing w:line="360" w:lineRule="auto"/>
        <w:jc w:val="both"/>
        <w:rPr>
          <w:rFonts w:ascii="Times New Roman" w:hAnsi="Times New Roman" w:cs="Times New Roman"/>
          <w:sz w:val="28"/>
          <w:szCs w:val="28"/>
          <w:lang w:val="ru-RU"/>
        </w:rPr>
      </w:pPr>
      <w:r w:rsidRPr="00ED6577">
        <w:rPr>
          <w:rFonts w:ascii="Times New Roman" w:hAnsi="Times New Roman" w:cs="Times New Roman"/>
          <w:sz w:val="28"/>
          <w:szCs w:val="28"/>
          <w:lang w:val="ru-RU"/>
        </w:rPr>
        <w:tab/>
        <w:t>2.2</w:t>
      </w:r>
      <w:r w:rsidRPr="00ED6577">
        <w:rPr>
          <w:rFonts w:ascii="Times New Roman" w:hAnsi="Times New Roman" w:cs="Times New Roman"/>
          <w:sz w:val="28"/>
          <w:szCs w:val="28"/>
          <w:lang w:val="ru-RU"/>
        </w:rPr>
        <w:tab/>
        <w:t>Принцип работы блокчейна.............................</w:t>
      </w:r>
      <w:r>
        <w:rPr>
          <w:rFonts w:ascii="Times New Roman" w:hAnsi="Times New Roman" w:cs="Times New Roman"/>
          <w:sz w:val="28"/>
          <w:szCs w:val="28"/>
          <w:lang w:val="ru-RU"/>
        </w:rPr>
        <w:t>............</w:t>
      </w:r>
      <w:r w:rsidR="00674611">
        <w:rPr>
          <w:rFonts w:ascii="Times New Roman" w:hAnsi="Times New Roman" w:cs="Times New Roman"/>
          <w:sz w:val="28"/>
          <w:szCs w:val="28"/>
          <w:lang w:val="ru-RU"/>
        </w:rPr>
        <w:t>...............27-28</w:t>
      </w:r>
    </w:p>
    <w:p w:rsidR="00ED6577" w:rsidRPr="00ED6577" w:rsidRDefault="00ED6577" w:rsidP="00ED6577">
      <w:pPr>
        <w:spacing w:line="360" w:lineRule="auto"/>
        <w:jc w:val="both"/>
        <w:rPr>
          <w:rFonts w:ascii="Times New Roman" w:hAnsi="Times New Roman" w:cs="Times New Roman"/>
          <w:sz w:val="28"/>
          <w:szCs w:val="28"/>
          <w:lang w:val="ru-RU"/>
        </w:rPr>
      </w:pPr>
      <w:r w:rsidRPr="00ED6577">
        <w:rPr>
          <w:rFonts w:ascii="Times New Roman" w:hAnsi="Times New Roman" w:cs="Times New Roman"/>
          <w:sz w:val="28"/>
          <w:szCs w:val="28"/>
          <w:lang w:val="ru-RU"/>
        </w:rPr>
        <w:t>Глава 3. Результаты.....................................................................</w:t>
      </w:r>
      <w:r>
        <w:rPr>
          <w:rFonts w:ascii="Times New Roman" w:hAnsi="Times New Roman" w:cs="Times New Roman"/>
          <w:sz w:val="28"/>
          <w:szCs w:val="28"/>
          <w:lang w:val="ru-RU"/>
        </w:rPr>
        <w:t>................</w:t>
      </w:r>
      <w:r w:rsidR="00674611">
        <w:rPr>
          <w:rFonts w:ascii="Times New Roman" w:hAnsi="Times New Roman" w:cs="Times New Roman"/>
          <w:sz w:val="28"/>
          <w:szCs w:val="28"/>
          <w:lang w:val="ru-RU"/>
        </w:rPr>
        <w:t>.....29-32</w:t>
      </w:r>
    </w:p>
    <w:p w:rsidR="00ED6577" w:rsidRPr="00ED6577" w:rsidRDefault="00ED6577" w:rsidP="00ED6577">
      <w:pPr>
        <w:spacing w:line="360" w:lineRule="auto"/>
        <w:jc w:val="both"/>
        <w:rPr>
          <w:rFonts w:ascii="Times New Roman" w:hAnsi="Times New Roman" w:cs="Times New Roman"/>
          <w:sz w:val="28"/>
          <w:szCs w:val="28"/>
          <w:lang w:val="ru-RU"/>
        </w:rPr>
      </w:pPr>
      <w:r w:rsidRPr="00ED6577">
        <w:rPr>
          <w:rFonts w:ascii="Times New Roman" w:hAnsi="Times New Roman" w:cs="Times New Roman"/>
          <w:sz w:val="28"/>
          <w:szCs w:val="28"/>
          <w:lang w:val="ru-RU"/>
        </w:rPr>
        <w:tab/>
        <w:t>3.1</w:t>
      </w:r>
      <w:r w:rsidRPr="00ED6577">
        <w:rPr>
          <w:rFonts w:ascii="Times New Roman" w:hAnsi="Times New Roman" w:cs="Times New Roman"/>
          <w:sz w:val="28"/>
          <w:szCs w:val="28"/>
          <w:lang w:val="ru-RU"/>
        </w:rPr>
        <w:tab/>
        <w:t>Классы баз данных..................................................</w:t>
      </w:r>
      <w:r>
        <w:rPr>
          <w:rFonts w:ascii="Times New Roman" w:hAnsi="Times New Roman" w:cs="Times New Roman"/>
          <w:sz w:val="28"/>
          <w:szCs w:val="28"/>
          <w:lang w:val="ru-RU"/>
        </w:rPr>
        <w:t>...........</w:t>
      </w:r>
      <w:r w:rsidR="00674611">
        <w:rPr>
          <w:rFonts w:ascii="Times New Roman" w:hAnsi="Times New Roman" w:cs="Times New Roman"/>
          <w:sz w:val="28"/>
          <w:szCs w:val="28"/>
          <w:lang w:val="ru-RU"/>
        </w:rPr>
        <w:t>.........29-31</w:t>
      </w:r>
    </w:p>
    <w:p w:rsidR="00ED6577" w:rsidRPr="00ED6577" w:rsidRDefault="00ED6577" w:rsidP="00ED6577">
      <w:pPr>
        <w:spacing w:line="360" w:lineRule="auto"/>
        <w:jc w:val="both"/>
        <w:rPr>
          <w:rFonts w:ascii="Times New Roman" w:hAnsi="Times New Roman" w:cs="Times New Roman"/>
          <w:sz w:val="28"/>
          <w:szCs w:val="28"/>
          <w:lang w:val="ru-RU"/>
        </w:rPr>
      </w:pPr>
      <w:r w:rsidRPr="00ED6577">
        <w:rPr>
          <w:rFonts w:ascii="Times New Roman" w:hAnsi="Times New Roman" w:cs="Times New Roman"/>
          <w:sz w:val="28"/>
          <w:szCs w:val="28"/>
          <w:lang w:val="ru-RU"/>
        </w:rPr>
        <w:tab/>
        <w:t>3.2</w:t>
      </w:r>
      <w:r w:rsidRPr="00ED6577">
        <w:rPr>
          <w:rFonts w:ascii="Times New Roman" w:hAnsi="Times New Roman" w:cs="Times New Roman"/>
          <w:sz w:val="28"/>
          <w:szCs w:val="28"/>
          <w:lang w:val="ru-RU"/>
        </w:rPr>
        <w:tab/>
        <w:t>Периодичность копирования.................................</w:t>
      </w:r>
      <w:r>
        <w:rPr>
          <w:rFonts w:ascii="Times New Roman" w:hAnsi="Times New Roman" w:cs="Times New Roman"/>
          <w:sz w:val="28"/>
          <w:szCs w:val="28"/>
          <w:lang w:val="ru-RU"/>
        </w:rPr>
        <w:t>............</w:t>
      </w:r>
      <w:r w:rsidR="00674611">
        <w:rPr>
          <w:rFonts w:ascii="Times New Roman" w:hAnsi="Times New Roman" w:cs="Times New Roman"/>
          <w:sz w:val="28"/>
          <w:szCs w:val="28"/>
          <w:lang w:val="ru-RU"/>
        </w:rPr>
        <w:t>.........31-32</w:t>
      </w:r>
    </w:p>
    <w:p w:rsidR="00ED6577" w:rsidRPr="00ED6577" w:rsidRDefault="00ED6577" w:rsidP="00ED6577">
      <w:pPr>
        <w:spacing w:line="360" w:lineRule="auto"/>
        <w:jc w:val="both"/>
        <w:rPr>
          <w:rFonts w:ascii="Times New Roman" w:hAnsi="Times New Roman" w:cs="Times New Roman"/>
          <w:sz w:val="28"/>
          <w:szCs w:val="28"/>
          <w:lang w:val="ru-RU"/>
        </w:rPr>
      </w:pPr>
      <w:r w:rsidRPr="00ED6577">
        <w:rPr>
          <w:rFonts w:ascii="Times New Roman" w:hAnsi="Times New Roman" w:cs="Times New Roman"/>
          <w:sz w:val="28"/>
          <w:szCs w:val="28"/>
          <w:lang w:val="ru-RU"/>
        </w:rPr>
        <w:t>Выводы...........................................................................................</w:t>
      </w:r>
      <w:r>
        <w:rPr>
          <w:rFonts w:ascii="Times New Roman" w:hAnsi="Times New Roman" w:cs="Times New Roman"/>
          <w:sz w:val="28"/>
          <w:szCs w:val="28"/>
          <w:lang w:val="ru-RU"/>
        </w:rPr>
        <w:t>...............</w:t>
      </w:r>
      <w:r w:rsidR="00674611">
        <w:rPr>
          <w:rFonts w:ascii="Times New Roman" w:hAnsi="Times New Roman" w:cs="Times New Roman"/>
          <w:sz w:val="28"/>
          <w:szCs w:val="28"/>
          <w:lang w:val="ru-RU"/>
        </w:rPr>
        <w:t>.........33</w:t>
      </w:r>
    </w:p>
    <w:p w:rsidR="00ED6577" w:rsidRPr="00ED6577" w:rsidRDefault="00ED6577" w:rsidP="00ED6577">
      <w:pPr>
        <w:spacing w:line="360" w:lineRule="auto"/>
        <w:jc w:val="both"/>
        <w:rPr>
          <w:rFonts w:ascii="Times New Roman" w:hAnsi="Times New Roman" w:cs="Times New Roman"/>
          <w:sz w:val="28"/>
          <w:szCs w:val="28"/>
          <w:lang w:val="ru-RU"/>
        </w:rPr>
      </w:pPr>
      <w:r w:rsidRPr="00ED6577">
        <w:rPr>
          <w:rFonts w:ascii="Times New Roman" w:hAnsi="Times New Roman" w:cs="Times New Roman"/>
          <w:sz w:val="28"/>
          <w:szCs w:val="28"/>
          <w:lang w:val="ru-RU"/>
        </w:rPr>
        <w:t>Заключение...................................................................................</w:t>
      </w:r>
      <w:r>
        <w:rPr>
          <w:rFonts w:ascii="Times New Roman" w:hAnsi="Times New Roman" w:cs="Times New Roman"/>
          <w:sz w:val="28"/>
          <w:szCs w:val="28"/>
          <w:lang w:val="ru-RU"/>
        </w:rPr>
        <w:t>................</w:t>
      </w:r>
      <w:r w:rsidR="00674611">
        <w:rPr>
          <w:rFonts w:ascii="Times New Roman" w:hAnsi="Times New Roman" w:cs="Times New Roman"/>
          <w:sz w:val="28"/>
          <w:szCs w:val="28"/>
          <w:lang w:val="ru-RU"/>
        </w:rPr>
        <w:t>..........34</w:t>
      </w:r>
    </w:p>
    <w:p w:rsidR="00025C67" w:rsidRPr="00ED6577" w:rsidRDefault="00ED6577" w:rsidP="00ED6577">
      <w:pPr>
        <w:spacing w:line="360" w:lineRule="auto"/>
        <w:jc w:val="center"/>
        <w:rPr>
          <w:sz w:val="28"/>
          <w:szCs w:val="28"/>
          <w:lang w:val="ru-RU"/>
        </w:rPr>
      </w:pPr>
      <w:r w:rsidRPr="00ED6577">
        <w:rPr>
          <w:rFonts w:ascii="Times New Roman" w:hAnsi="Times New Roman" w:cs="Times New Roman"/>
          <w:sz w:val="28"/>
          <w:szCs w:val="28"/>
          <w:lang w:val="ru-RU"/>
        </w:rPr>
        <w:t>Список литературы...............................................................</w:t>
      </w:r>
      <w:r>
        <w:rPr>
          <w:rFonts w:ascii="Times New Roman" w:hAnsi="Times New Roman" w:cs="Times New Roman"/>
          <w:sz w:val="28"/>
          <w:szCs w:val="28"/>
          <w:lang w:val="ru-RU"/>
        </w:rPr>
        <w:t>...............</w:t>
      </w:r>
      <w:r w:rsidR="00674611">
        <w:rPr>
          <w:rFonts w:ascii="Times New Roman" w:hAnsi="Times New Roman" w:cs="Times New Roman"/>
          <w:sz w:val="28"/>
          <w:szCs w:val="28"/>
          <w:lang w:val="ru-RU"/>
        </w:rPr>
        <w:t>..................35</w:t>
      </w:r>
      <w:r>
        <w:rPr>
          <w:sz w:val="28"/>
          <w:szCs w:val="28"/>
          <w:lang w:val="ru-RU"/>
        </w:rPr>
        <w:t xml:space="preserve"> </w:t>
      </w:r>
      <w:r>
        <w:rPr>
          <w:sz w:val="28"/>
          <w:szCs w:val="28"/>
          <w:lang w:val="ru-RU"/>
        </w:rPr>
        <w:br w:type="page"/>
      </w:r>
      <w:r w:rsidR="00E05F6A" w:rsidRPr="0046478D">
        <w:rPr>
          <w:rFonts w:ascii="Times New Roman" w:hAnsi="Times New Roman" w:cs="Times New Roman"/>
          <w:sz w:val="36"/>
          <w:szCs w:val="36"/>
        </w:rPr>
        <w:lastRenderedPageBreak/>
        <w:t>Введение</w:t>
      </w:r>
    </w:p>
    <w:p w:rsidR="00025C67" w:rsidRDefault="00025C67" w:rsidP="003D3D2A">
      <w:pPr>
        <w:spacing w:line="360" w:lineRule="auto"/>
        <w:rPr>
          <w:sz w:val="24"/>
          <w:szCs w:val="24"/>
        </w:rPr>
      </w:pPr>
    </w:p>
    <w:p w:rsidR="00025C67" w:rsidRPr="0046478D" w:rsidRDefault="00E05F6A" w:rsidP="003D3D2A">
      <w:pPr>
        <w:spacing w:line="360" w:lineRule="auto"/>
        <w:ind w:firstLine="720"/>
        <w:rPr>
          <w:rFonts w:ascii="Times New Roman" w:hAnsi="Times New Roman" w:cs="Times New Roman"/>
          <w:sz w:val="28"/>
          <w:szCs w:val="28"/>
        </w:rPr>
      </w:pPr>
      <w:r w:rsidRPr="0046478D">
        <w:rPr>
          <w:rFonts w:ascii="Times New Roman" w:hAnsi="Times New Roman" w:cs="Times New Roman"/>
          <w:sz w:val="28"/>
          <w:szCs w:val="28"/>
        </w:rPr>
        <w:t xml:space="preserve">В нашем мире очень важна структуризация данных, позволяющая находить ту или иную информацию за достаточно короткое время. Под данными можно понимать практически любой объект повседневной жизни. Ведь если данные располагаются в хаотичном порядке, доступ к ним займет очень долгое время и не факт, что они вообще будут найдены. Таких примеров в жизни множество, начиная задачами уровня правительства страны и заканчивая нахождением нужного предмета на своем рабочем столе. Помимо сокращения времени поиска структуризация позволяет минимизировать ошибки при нахождении данных, так как правильная организация позволяет не упустить важные детали. </w:t>
      </w:r>
    </w:p>
    <w:p w:rsidR="00025C67" w:rsidRPr="0046478D" w:rsidRDefault="00E05F6A" w:rsidP="003D3D2A">
      <w:pPr>
        <w:spacing w:line="360" w:lineRule="auto"/>
        <w:ind w:firstLine="720"/>
        <w:rPr>
          <w:rFonts w:ascii="Times New Roman" w:hAnsi="Times New Roman" w:cs="Times New Roman"/>
          <w:sz w:val="28"/>
          <w:szCs w:val="28"/>
        </w:rPr>
      </w:pPr>
      <w:r w:rsidRPr="0046478D">
        <w:rPr>
          <w:rFonts w:ascii="Times New Roman" w:hAnsi="Times New Roman" w:cs="Times New Roman"/>
          <w:sz w:val="28"/>
          <w:szCs w:val="28"/>
        </w:rPr>
        <w:t xml:space="preserve">Одним из вариантов структуризации данных является вариант их добавления в общую базу </w:t>
      </w:r>
      <w:r w:rsidRPr="0046478D">
        <w:rPr>
          <w:rFonts w:ascii="Times New Roman" w:hAnsi="Times New Roman" w:cs="Times New Roman"/>
          <w:color w:val="222222"/>
          <w:sz w:val="28"/>
          <w:szCs w:val="28"/>
          <w:highlight w:val="white"/>
        </w:rPr>
        <w:t xml:space="preserve">— </w:t>
      </w:r>
      <w:r w:rsidRPr="0046478D">
        <w:rPr>
          <w:rFonts w:ascii="Times New Roman" w:hAnsi="Times New Roman" w:cs="Times New Roman"/>
          <w:sz w:val="28"/>
          <w:szCs w:val="28"/>
        </w:rPr>
        <w:t xml:space="preserve">базу данных. Данная работа посвящена разбору систем хранения данных, прорывной технологии </w:t>
      </w:r>
      <w:proofErr w:type="spellStart"/>
      <w:r w:rsidRPr="0046478D">
        <w:rPr>
          <w:rFonts w:ascii="Times New Roman" w:hAnsi="Times New Roman" w:cs="Times New Roman"/>
          <w:sz w:val="28"/>
          <w:szCs w:val="28"/>
        </w:rPr>
        <w:t>блокчейн</w:t>
      </w:r>
      <w:proofErr w:type="spellEnd"/>
      <w:r w:rsidRPr="0046478D">
        <w:rPr>
          <w:rFonts w:ascii="Times New Roman" w:hAnsi="Times New Roman" w:cs="Times New Roman"/>
          <w:sz w:val="28"/>
          <w:szCs w:val="28"/>
        </w:rPr>
        <w:t xml:space="preserve"> и попыткам объяснить, как правильно выбрать периодичность </w:t>
      </w:r>
      <w:r w:rsidR="00964777">
        <w:rPr>
          <w:rFonts w:ascii="Times New Roman" w:hAnsi="Times New Roman" w:cs="Times New Roman"/>
          <w:sz w:val="28"/>
          <w:szCs w:val="28"/>
        </w:rPr>
        <w:t>создания реплик для базы данных</w:t>
      </w:r>
      <w:r w:rsidR="00964777">
        <w:rPr>
          <w:rFonts w:ascii="Times New Roman" w:hAnsi="Times New Roman" w:cs="Times New Roman"/>
          <w:sz w:val="28"/>
          <w:szCs w:val="28"/>
          <w:lang w:val="ru-RU"/>
        </w:rPr>
        <w:t>, для того, чтобы защитить базы данных от различных атак. Будут рассмотрены разные методы сохранения, и для каждого будет произведена попытка анализа защиты, и нахождения оптимального сценария.</w:t>
      </w:r>
      <w:r w:rsidRPr="0046478D">
        <w:rPr>
          <w:rFonts w:ascii="Times New Roman" w:hAnsi="Times New Roman" w:cs="Times New Roman"/>
          <w:sz w:val="28"/>
          <w:szCs w:val="28"/>
        </w:rPr>
        <w:t xml:space="preserve"> </w:t>
      </w:r>
    </w:p>
    <w:p w:rsidR="00025C67" w:rsidRPr="0046478D" w:rsidRDefault="0046478D" w:rsidP="003D3D2A">
      <w:pPr>
        <w:spacing w:line="360" w:lineRule="auto"/>
        <w:ind w:firstLine="720"/>
        <w:jc w:val="center"/>
        <w:rPr>
          <w:rFonts w:ascii="Times New Roman" w:hAnsi="Times New Roman" w:cs="Times New Roman"/>
        </w:rPr>
      </w:pPr>
      <w:r>
        <w:br w:type="page"/>
      </w:r>
      <w:r w:rsidR="00E05F6A" w:rsidRPr="0046478D">
        <w:rPr>
          <w:rFonts w:ascii="Times New Roman" w:hAnsi="Times New Roman" w:cs="Times New Roman"/>
          <w:sz w:val="36"/>
          <w:szCs w:val="36"/>
        </w:rPr>
        <w:lastRenderedPageBreak/>
        <w:t>Постановка задачи</w:t>
      </w:r>
    </w:p>
    <w:p w:rsidR="00025C67" w:rsidRDefault="00E05F6A" w:rsidP="003D3D2A">
      <w:pPr>
        <w:spacing w:line="360" w:lineRule="auto"/>
        <w:jc w:val="both"/>
        <w:rPr>
          <w:sz w:val="24"/>
          <w:szCs w:val="24"/>
        </w:rPr>
      </w:pPr>
      <w:r>
        <w:rPr>
          <w:sz w:val="24"/>
          <w:szCs w:val="24"/>
        </w:rPr>
        <w:tab/>
      </w:r>
    </w:p>
    <w:p w:rsidR="00025C67" w:rsidRDefault="00E05F6A" w:rsidP="003D3D2A">
      <w:pPr>
        <w:spacing w:line="360" w:lineRule="auto"/>
        <w:ind w:firstLine="720"/>
        <w:jc w:val="both"/>
        <w:rPr>
          <w:rFonts w:ascii="Times New Roman" w:hAnsi="Times New Roman" w:cs="Times New Roman"/>
          <w:sz w:val="28"/>
          <w:szCs w:val="28"/>
          <w:lang w:val="ru-RU"/>
        </w:rPr>
      </w:pPr>
      <w:r w:rsidRPr="0046478D">
        <w:rPr>
          <w:rFonts w:ascii="Times New Roman" w:hAnsi="Times New Roman" w:cs="Times New Roman"/>
          <w:sz w:val="28"/>
          <w:szCs w:val="28"/>
        </w:rPr>
        <w:t xml:space="preserve">В настоящее время все люди обеспокоены проблемой сохранения информации. Одним из способов  </w:t>
      </w:r>
      <w:r w:rsidRPr="0046478D">
        <w:rPr>
          <w:rFonts w:ascii="Times New Roman" w:hAnsi="Times New Roman" w:cs="Times New Roman"/>
          <w:color w:val="222222"/>
          <w:sz w:val="28"/>
          <w:szCs w:val="28"/>
          <w:highlight w:val="white"/>
        </w:rPr>
        <w:t>—</w:t>
      </w:r>
      <w:r w:rsidRPr="0046478D">
        <w:rPr>
          <w:rFonts w:ascii="Times New Roman" w:hAnsi="Times New Roman" w:cs="Times New Roman"/>
          <w:sz w:val="28"/>
          <w:szCs w:val="28"/>
        </w:rPr>
        <w:t xml:space="preserve"> введение </w:t>
      </w:r>
      <w:proofErr w:type="spellStart"/>
      <w:r w:rsidRPr="0046478D">
        <w:rPr>
          <w:rFonts w:ascii="Times New Roman" w:hAnsi="Times New Roman" w:cs="Times New Roman"/>
          <w:sz w:val="28"/>
          <w:szCs w:val="28"/>
        </w:rPr>
        <w:t>хэша</w:t>
      </w:r>
      <w:proofErr w:type="spellEnd"/>
      <w:r w:rsidRPr="0046478D">
        <w:rPr>
          <w:rFonts w:ascii="Times New Roman" w:hAnsi="Times New Roman" w:cs="Times New Roman"/>
          <w:sz w:val="28"/>
          <w:szCs w:val="28"/>
        </w:rPr>
        <w:t xml:space="preserve"> на каждую запись, исходные данные преобразуются в битовую строку, состоящую из случайных чисел и букв и имеющую установленную заранее длину, произвести обратное преобразование можно, используя специальный ключ, к которому имеют доступ только определенный круг лиц, назначаемый в установленном порядке. Получается, что доступ к исходным данным имеется только у ограниченного количества человек и отсутствует</w:t>
      </w:r>
      <w:r w:rsidR="0046478D" w:rsidRPr="0046478D">
        <w:rPr>
          <w:rFonts w:ascii="Times New Roman" w:hAnsi="Times New Roman" w:cs="Times New Roman"/>
          <w:sz w:val="28"/>
          <w:szCs w:val="28"/>
          <w:lang w:val="ru-RU"/>
        </w:rPr>
        <w:t xml:space="preserve"> </w:t>
      </w:r>
      <w:r w:rsidRPr="0046478D">
        <w:rPr>
          <w:rFonts w:ascii="Times New Roman" w:hAnsi="Times New Roman" w:cs="Times New Roman"/>
          <w:sz w:val="28"/>
          <w:szCs w:val="28"/>
        </w:rPr>
        <w:t xml:space="preserve">у тех, кто не имеет права взаимодействовать с этими данными. Алгоритмов </w:t>
      </w:r>
      <w:proofErr w:type="spellStart"/>
      <w:r w:rsidRPr="0046478D">
        <w:rPr>
          <w:rFonts w:ascii="Times New Roman" w:hAnsi="Times New Roman" w:cs="Times New Roman"/>
          <w:sz w:val="28"/>
          <w:szCs w:val="28"/>
        </w:rPr>
        <w:t>хэширования</w:t>
      </w:r>
      <w:proofErr w:type="spellEnd"/>
      <w:r w:rsidRPr="0046478D">
        <w:rPr>
          <w:rFonts w:ascii="Times New Roman" w:hAnsi="Times New Roman" w:cs="Times New Roman"/>
          <w:sz w:val="28"/>
          <w:szCs w:val="28"/>
        </w:rPr>
        <w:t xml:space="preserve"> огромное количество и каждый разработчик выбирает наиболее оптимальный для себя. Для сохранения базы данных ее нужно периодически перезаписывать, создавать копии базы данных, способы создания копий находятся в руках администраторов. Стоит задача управления сохранением информации, какими параметрами можно управлять, чтобы сохранить максимальное количество информаций. Необходимо понять, как часто нужно создавать реплики баз данных, чтобы не лишиться данных. Слишком частое сохранение приведет к необоснованным тратам, а слишком редкое может привести к утрате данных. Надлежит разобраться в том,</w:t>
      </w:r>
      <w:r w:rsidR="0046478D" w:rsidRPr="0046478D">
        <w:rPr>
          <w:rFonts w:ascii="Times New Roman" w:hAnsi="Times New Roman" w:cs="Times New Roman"/>
          <w:sz w:val="28"/>
          <w:szCs w:val="28"/>
        </w:rPr>
        <w:t xml:space="preserve"> каким образом найти </w:t>
      </w:r>
      <w:r w:rsidR="0046478D" w:rsidRPr="0046478D">
        <w:rPr>
          <w:rFonts w:ascii="Times New Roman" w:hAnsi="Times New Roman" w:cs="Times New Roman"/>
          <w:sz w:val="28"/>
          <w:szCs w:val="28"/>
          <w:lang w:val="ru-RU"/>
        </w:rPr>
        <w:t>оптимальную периодичность создания реплик баз данных</w:t>
      </w:r>
      <w:r w:rsidRPr="0046478D">
        <w:rPr>
          <w:rFonts w:ascii="Times New Roman" w:hAnsi="Times New Roman" w:cs="Times New Roman"/>
          <w:sz w:val="28"/>
          <w:szCs w:val="28"/>
        </w:rPr>
        <w:t xml:space="preserve">, </w:t>
      </w:r>
      <w:proofErr w:type="spellStart"/>
      <w:r w:rsidRPr="0046478D">
        <w:rPr>
          <w:rFonts w:ascii="Times New Roman" w:hAnsi="Times New Roman" w:cs="Times New Roman"/>
          <w:sz w:val="28"/>
          <w:szCs w:val="28"/>
        </w:rPr>
        <w:t>котор</w:t>
      </w:r>
      <w:r w:rsidR="00FF36A7">
        <w:rPr>
          <w:rFonts w:ascii="Times New Roman" w:hAnsi="Times New Roman" w:cs="Times New Roman"/>
          <w:sz w:val="28"/>
          <w:szCs w:val="28"/>
          <w:lang w:val="ru-RU"/>
        </w:rPr>
        <w:t>ая</w:t>
      </w:r>
      <w:proofErr w:type="spellEnd"/>
      <w:r w:rsidRPr="0046478D">
        <w:rPr>
          <w:rFonts w:ascii="Times New Roman" w:hAnsi="Times New Roman" w:cs="Times New Roman"/>
          <w:sz w:val="28"/>
          <w:szCs w:val="28"/>
        </w:rPr>
        <w:t xml:space="preserve"> позволит сэкономить денежные средства и максимально защитить информацию.</w:t>
      </w:r>
    </w:p>
    <w:p w:rsidR="00025C67" w:rsidRPr="0046478D" w:rsidRDefault="0046478D" w:rsidP="003D3D2A">
      <w:pPr>
        <w:spacing w:line="360" w:lineRule="auto"/>
        <w:ind w:firstLine="720"/>
        <w:jc w:val="center"/>
        <w:rPr>
          <w:rFonts w:ascii="Times New Roman" w:hAnsi="Times New Roman" w:cs="Times New Roman"/>
          <w:sz w:val="28"/>
          <w:szCs w:val="28"/>
          <w:lang w:val="ru-RU"/>
        </w:rPr>
      </w:pPr>
      <w:r>
        <w:rPr>
          <w:rFonts w:ascii="Times New Roman" w:hAnsi="Times New Roman" w:cs="Times New Roman"/>
          <w:sz w:val="28"/>
          <w:szCs w:val="28"/>
          <w:lang w:val="ru-RU"/>
        </w:rPr>
        <w:br w:type="page"/>
      </w:r>
      <w:r w:rsidR="00E05F6A" w:rsidRPr="0046478D">
        <w:rPr>
          <w:rFonts w:ascii="Times New Roman" w:hAnsi="Times New Roman" w:cs="Times New Roman"/>
          <w:sz w:val="36"/>
          <w:szCs w:val="36"/>
        </w:rPr>
        <w:lastRenderedPageBreak/>
        <w:t>Обзор литературы</w:t>
      </w:r>
    </w:p>
    <w:p w:rsidR="00025C67" w:rsidRPr="0046478D" w:rsidRDefault="00025C67" w:rsidP="003D3D2A">
      <w:pPr>
        <w:spacing w:line="360" w:lineRule="auto"/>
        <w:jc w:val="center"/>
        <w:rPr>
          <w:rFonts w:ascii="Times New Roman" w:hAnsi="Times New Roman" w:cs="Times New Roman"/>
          <w:sz w:val="36"/>
          <w:szCs w:val="36"/>
        </w:rPr>
      </w:pPr>
    </w:p>
    <w:p w:rsidR="00025C67" w:rsidRPr="0046478D" w:rsidRDefault="00E05F6A" w:rsidP="003D3D2A">
      <w:pPr>
        <w:spacing w:line="360" w:lineRule="auto"/>
        <w:ind w:firstLine="720"/>
        <w:jc w:val="both"/>
        <w:rPr>
          <w:rFonts w:ascii="Times New Roman" w:hAnsi="Times New Roman" w:cs="Times New Roman"/>
          <w:sz w:val="28"/>
          <w:szCs w:val="28"/>
        </w:rPr>
      </w:pPr>
      <w:r w:rsidRPr="0046478D">
        <w:rPr>
          <w:rFonts w:ascii="Times New Roman" w:hAnsi="Times New Roman" w:cs="Times New Roman"/>
          <w:sz w:val="28"/>
          <w:szCs w:val="28"/>
        </w:rPr>
        <w:t xml:space="preserve">Перейдем к обзору литературы, которая была использована для написания данной работы. </w:t>
      </w:r>
    </w:p>
    <w:p w:rsidR="00025C67" w:rsidRPr="0046478D" w:rsidRDefault="00E05F6A" w:rsidP="003D3D2A">
      <w:pPr>
        <w:spacing w:line="360" w:lineRule="auto"/>
        <w:ind w:firstLine="720"/>
        <w:jc w:val="both"/>
        <w:rPr>
          <w:rFonts w:ascii="Times New Roman" w:hAnsi="Times New Roman" w:cs="Times New Roman"/>
          <w:sz w:val="28"/>
          <w:szCs w:val="28"/>
        </w:rPr>
      </w:pPr>
      <w:r w:rsidRPr="0046478D">
        <w:rPr>
          <w:rFonts w:ascii="Times New Roman" w:hAnsi="Times New Roman" w:cs="Times New Roman"/>
          <w:sz w:val="28"/>
          <w:szCs w:val="28"/>
        </w:rPr>
        <w:t xml:space="preserve">Статья </w:t>
      </w:r>
      <w:proofErr w:type="spellStart"/>
      <w:r w:rsidRPr="0046478D">
        <w:rPr>
          <w:rFonts w:ascii="Times New Roman" w:hAnsi="Times New Roman" w:cs="Times New Roman"/>
          <w:sz w:val="28"/>
          <w:szCs w:val="28"/>
        </w:rPr>
        <w:t>Сатоши</w:t>
      </w:r>
      <w:proofErr w:type="spellEnd"/>
      <w:r w:rsidRPr="0046478D">
        <w:rPr>
          <w:rFonts w:ascii="Times New Roman" w:hAnsi="Times New Roman" w:cs="Times New Roman"/>
          <w:sz w:val="28"/>
          <w:szCs w:val="28"/>
        </w:rPr>
        <w:t xml:space="preserve"> </w:t>
      </w:r>
      <w:proofErr w:type="spellStart"/>
      <w:r w:rsidRPr="0046478D">
        <w:rPr>
          <w:rFonts w:ascii="Times New Roman" w:hAnsi="Times New Roman" w:cs="Times New Roman"/>
          <w:sz w:val="28"/>
          <w:szCs w:val="28"/>
        </w:rPr>
        <w:t>Накамото</w:t>
      </w:r>
      <w:proofErr w:type="spellEnd"/>
      <w:r w:rsidRPr="0046478D">
        <w:rPr>
          <w:rFonts w:ascii="Times New Roman" w:hAnsi="Times New Roman" w:cs="Times New Roman"/>
          <w:sz w:val="28"/>
          <w:szCs w:val="28"/>
        </w:rPr>
        <w:t xml:space="preserve"> "</w:t>
      </w:r>
      <w:proofErr w:type="spellStart"/>
      <w:r w:rsidRPr="0046478D">
        <w:rPr>
          <w:rFonts w:ascii="Times New Roman" w:hAnsi="Times New Roman" w:cs="Times New Roman"/>
          <w:sz w:val="28"/>
          <w:szCs w:val="28"/>
        </w:rPr>
        <w:t>Bitcoin</w:t>
      </w:r>
      <w:proofErr w:type="spellEnd"/>
      <w:r w:rsidRPr="0046478D">
        <w:rPr>
          <w:rFonts w:ascii="Times New Roman" w:hAnsi="Times New Roman" w:cs="Times New Roman"/>
          <w:sz w:val="28"/>
          <w:szCs w:val="28"/>
        </w:rPr>
        <w:t xml:space="preserve">: </w:t>
      </w:r>
      <w:proofErr w:type="spellStart"/>
      <w:r w:rsidRPr="0046478D">
        <w:rPr>
          <w:rFonts w:ascii="Times New Roman" w:hAnsi="Times New Roman" w:cs="Times New Roman"/>
          <w:sz w:val="28"/>
          <w:szCs w:val="28"/>
        </w:rPr>
        <w:t>Peer-to-Peer</w:t>
      </w:r>
      <w:proofErr w:type="spellEnd"/>
      <w:r w:rsidRPr="0046478D">
        <w:rPr>
          <w:rFonts w:ascii="Times New Roman" w:hAnsi="Times New Roman" w:cs="Times New Roman"/>
          <w:sz w:val="28"/>
          <w:szCs w:val="28"/>
        </w:rPr>
        <w:t xml:space="preserve"> </w:t>
      </w:r>
      <w:proofErr w:type="spellStart"/>
      <w:r w:rsidRPr="0046478D">
        <w:rPr>
          <w:rFonts w:ascii="Times New Roman" w:hAnsi="Times New Roman" w:cs="Times New Roman"/>
          <w:sz w:val="28"/>
          <w:szCs w:val="28"/>
        </w:rPr>
        <w:t>Electronic</w:t>
      </w:r>
      <w:proofErr w:type="spellEnd"/>
      <w:r w:rsidRPr="0046478D">
        <w:rPr>
          <w:rFonts w:ascii="Times New Roman" w:hAnsi="Times New Roman" w:cs="Times New Roman"/>
          <w:sz w:val="28"/>
          <w:szCs w:val="28"/>
        </w:rPr>
        <w:t xml:space="preserve"> </w:t>
      </w:r>
      <w:proofErr w:type="spellStart"/>
      <w:r w:rsidRPr="0046478D">
        <w:rPr>
          <w:rFonts w:ascii="Times New Roman" w:hAnsi="Times New Roman" w:cs="Times New Roman"/>
          <w:sz w:val="28"/>
          <w:szCs w:val="28"/>
        </w:rPr>
        <w:t>Cash</w:t>
      </w:r>
      <w:proofErr w:type="spellEnd"/>
      <w:r w:rsidRPr="0046478D">
        <w:rPr>
          <w:rFonts w:ascii="Times New Roman" w:hAnsi="Times New Roman" w:cs="Times New Roman"/>
          <w:sz w:val="28"/>
          <w:szCs w:val="28"/>
        </w:rPr>
        <w:t xml:space="preserve"> </w:t>
      </w:r>
      <w:proofErr w:type="spellStart"/>
      <w:r w:rsidRPr="0046478D">
        <w:rPr>
          <w:rFonts w:ascii="Times New Roman" w:hAnsi="Times New Roman" w:cs="Times New Roman"/>
          <w:sz w:val="28"/>
          <w:szCs w:val="28"/>
        </w:rPr>
        <w:t>System</w:t>
      </w:r>
      <w:proofErr w:type="spellEnd"/>
      <w:r w:rsidRPr="0046478D">
        <w:rPr>
          <w:rFonts w:ascii="Times New Roman" w:hAnsi="Times New Roman" w:cs="Times New Roman"/>
          <w:sz w:val="28"/>
          <w:szCs w:val="28"/>
        </w:rPr>
        <w:t>"</w:t>
      </w:r>
      <w:r w:rsidR="00964777">
        <w:rPr>
          <w:rFonts w:ascii="Times New Roman" w:hAnsi="Times New Roman" w:cs="Times New Roman"/>
          <w:sz w:val="28"/>
          <w:szCs w:val="28"/>
          <w:lang w:val="ru-RU"/>
        </w:rPr>
        <w:t>(</w:t>
      </w:r>
      <w:r w:rsidR="000A692B" w:rsidRPr="000A692B">
        <w:rPr>
          <w:rFonts w:ascii="Times New Roman" w:hAnsi="Times New Roman" w:cs="Times New Roman"/>
          <w:sz w:val="28"/>
          <w:szCs w:val="28"/>
          <w:lang w:val="ru-RU"/>
        </w:rPr>
        <w:t>[1])</w:t>
      </w:r>
      <w:r w:rsidRPr="0046478D">
        <w:rPr>
          <w:rFonts w:ascii="Times New Roman" w:hAnsi="Times New Roman" w:cs="Times New Roman"/>
          <w:sz w:val="28"/>
          <w:szCs w:val="28"/>
        </w:rPr>
        <w:t xml:space="preserve">, </w:t>
      </w:r>
      <w:proofErr w:type="gramStart"/>
      <w:r w:rsidRPr="0046478D">
        <w:rPr>
          <w:rFonts w:ascii="Times New Roman" w:hAnsi="Times New Roman" w:cs="Times New Roman"/>
          <w:sz w:val="28"/>
          <w:szCs w:val="28"/>
        </w:rPr>
        <w:t>написанная</w:t>
      </w:r>
      <w:proofErr w:type="gramEnd"/>
      <w:r w:rsidRPr="0046478D">
        <w:rPr>
          <w:rFonts w:ascii="Times New Roman" w:hAnsi="Times New Roman" w:cs="Times New Roman"/>
          <w:sz w:val="28"/>
          <w:szCs w:val="28"/>
        </w:rPr>
        <w:t xml:space="preserve"> в 2008 году рассказывает о становлении первой всемирно известной </w:t>
      </w:r>
      <w:proofErr w:type="spellStart"/>
      <w:r w:rsidRPr="0046478D">
        <w:rPr>
          <w:rFonts w:ascii="Times New Roman" w:hAnsi="Times New Roman" w:cs="Times New Roman"/>
          <w:sz w:val="28"/>
          <w:szCs w:val="28"/>
        </w:rPr>
        <w:t>криптовалюты</w:t>
      </w:r>
      <w:proofErr w:type="spellEnd"/>
      <w:r w:rsidRPr="0046478D">
        <w:rPr>
          <w:rFonts w:ascii="Times New Roman" w:hAnsi="Times New Roman" w:cs="Times New Roman"/>
          <w:sz w:val="28"/>
          <w:szCs w:val="28"/>
        </w:rPr>
        <w:t xml:space="preserve"> </w:t>
      </w:r>
      <w:r w:rsidR="0046478D" w:rsidRPr="0046478D">
        <w:rPr>
          <w:rFonts w:ascii="Times New Roman" w:hAnsi="Times New Roman" w:cs="Times New Roman"/>
          <w:color w:val="222222"/>
          <w:sz w:val="28"/>
          <w:szCs w:val="28"/>
          <w:highlight w:val="white"/>
        </w:rPr>
        <w:t xml:space="preserve">— </w:t>
      </w:r>
      <w:proofErr w:type="spellStart"/>
      <w:r w:rsidR="0046478D" w:rsidRPr="0046478D">
        <w:rPr>
          <w:rFonts w:ascii="Times New Roman" w:hAnsi="Times New Roman" w:cs="Times New Roman"/>
          <w:color w:val="222222"/>
          <w:sz w:val="28"/>
          <w:szCs w:val="28"/>
          <w:highlight w:val="white"/>
        </w:rPr>
        <w:t>битко</w:t>
      </w:r>
      <w:proofErr w:type="spellEnd"/>
      <w:r w:rsidR="0046478D" w:rsidRPr="0046478D">
        <w:rPr>
          <w:rFonts w:ascii="Times New Roman" w:hAnsi="Times New Roman" w:cs="Times New Roman"/>
          <w:color w:val="222222"/>
          <w:sz w:val="28"/>
          <w:szCs w:val="28"/>
          <w:highlight w:val="white"/>
          <w:lang w:val="ru-RU"/>
        </w:rPr>
        <w:t>и</w:t>
      </w:r>
      <w:r w:rsidRPr="0046478D">
        <w:rPr>
          <w:rFonts w:ascii="Times New Roman" w:hAnsi="Times New Roman" w:cs="Times New Roman"/>
          <w:color w:val="222222"/>
          <w:sz w:val="28"/>
          <w:szCs w:val="28"/>
          <w:highlight w:val="white"/>
        </w:rPr>
        <w:t>н</w:t>
      </w:r>
      <w:r w:rsidRPr="0046478D">
        <w:rPr>
          <w:rFonts w:ascii="Times New Roman" w:hAnsi="Times New Roman" w:cs="Times New Roman"/>
          <w:sz w:val="28"/>
          <w:szCs w:val="28"/>
        </w:rPr>
        <w:t xml:space="preserve"> и о </w:t>
      </w:r>
      <w:proofErr w:type="spellStart"/>
      <w:r w:rsidRPr="0046478D">
        <w:rPr>
          <w:rFonts w:ascii="Times New Roman" w:hAnsi="Times New Roman" w:cs="Times New Roman"/>
          <w:sz w:val="28"/>
          <w:szCs w:val="28"/>
        </w:rPr>
        <w:t>блокчейне</w:t>
      </w:r>
      <w:proofErr w:type="spellEnd"/>
      <w:r w:rsidRPr="0046478D">
        <w:rPr>
          <w:rFonts w:ascii="Times New Roman" w:hAnsi="Times New Roman" w:cs="Times New Roman"/>
          <w:sz w:val="28"/>
          <w:szCs w:val="28"/>
        </w:rPr>
        <w:t xml:space="preserve">, как платформе, позволяющей </w:t>
      </w:r>
      <w:proofErr w:type="spellStart"/>
      <w:r w:rsidRPr="0046478D">
        <w:rPr>
          <w:rFonts w:ascii="Times New Roman" w:hAnsi="Times New Roman" w:cs="Times New Roman"/>
          <w:sz w:val="28"/>
          <w:szCs w:val="28"/>
        </w:rPr>
        <w:t>биткоину</w:t>
      </w:r>
      <w:proofErr w:type="spellEnd"/>
      <w:r w:rsidRPr="0046478D">
        <w:rPr>
          <w:rFonts w:ascii="Times New Roman" w:hAnsi="Times New Roman" w:cs="Times New Roman"/>
          <w:sz w:val="28"/>
          <w:szCs w:val="28"/>
        </w:rPr>
        <w:t xml:space="preserve"> жить. В этой статье особая роль уделена </w:t>
      </w:r>
      <w:proofErr w:type="spellStart"/>
      <w:r w:rsidRPr="0046478D">
        <w:rPr>
          <w:rFonts w:ascii="Times New Roman" w:hAnsi="Times New Roman" w:cs="Times New Roman"/>
          <w:sz w:val="28"/>
          <w:szCs w:val="28"/>
        </w:rPr>
        <w:t>блокчейну</w:t>
      </w:r>
      <w:proofErr w:type="spellEnd"/>
      <w:r w:rsidRPr="0046478D">
        <w:rPr>
          <w:rFonts w:ascii="Times New Roman" w:hAnsi="Times New Roman" w:cs="Times New Roman"/>
          <w:sz w:val="28"/>
          <w:szCs w:val="28"/>
        </w:rPr>
        <w:t xml:space="preserve">, как технологии, которая может быть широко использована в будущем не только для поддержания </w:t>
      </w:r>
      <w:proofErr w:type="spellStart"/>
      <w:r w:rsidRPr="0046478D">
        <w:rPr>
          <w:rFonts w:ascii="Times New Roman" w:hAnsi="Times New Roman" w:cs="Times New Roman"/>
          <w:sz w:val="28"/>
          <w:szCs w:val="28"/>
        </w:rPr>
        <w:t>криптовалюты</w:t>
      </w:r>
      <w:proofErr w:type="spellEnd"/>
      <w:r w:rsidRPr="0046478D">
        <w:rPr>
          <w:rFonts w:ascii="Times New Roman" w:hAnsi="Times New Roman" w:cs="Times New Roman"/>
          <w:sz w:val="28"/>
          <w:szCs w:val="28"/>
        </w:rPr>
        <w:t xml:space="preserve">, но и для всевозможных процессов, связанных с жизнью людей. Статья состоит из 11 глав, где каждая следующая плавно вытекает из предыдущих. Во вступлении говорится о проблеме доверия при совершении сделок, при его отсутствии могут произойти необратимые последствия. Предлагается использовать криптографическое доказательство вместо доверия, которое позволит людям избежать мошенничества. Далее, на примере </w:t>
      </w:r>
      <w:proofErr w:type="spellStart"/>
      <w:r w:rsidRPr="0046478D">
        <w:rPr>
          <w:rFonts w:ascii="Times New Roman" w:hAnsi="Times New Roman" w:cs="Times New Roman"/>
          <w:sz w:val="28"/>
          <w:szCs w:val="28"/>
        </w:rPr>
        <w:t>биткоина</w:t>
      </w:r>
      <w:proofErr w:type="spellEnd"/>
      <w:r w:rsidRPr="0046478D">
        <w:rPr>
          <w:rFonts w:ascii="Times New Roman" w:hAnsi="Times New Roman" w:cs="Times New Roman"/>
          <w:sz w:val="28"/>
          <w:szCs w:val="28"/>
        </w:rPr>
        <w:t xml:space="preserve"> разъясняется, как проводятся транзакции с использованием технологии </w:t>
      </w:r>
      <w:proofErr w:type="spellStart"/>
      <w:r w:rsidRPr="0046478D">
        <w:rPr>
          <w:rFonts w:ascii="Times New Roman" w:hAnsi="Times New Roman" w:cs="Times New Roman"/>
          <w:sz w:val="28"/>
          <w:szCs w:val="28"/>
        </w:rPr>
        <w:t>блокчейн</w:t>
      </w:r>
      <w:proofErr w:type="spellEnd"/>
      <w:r w:rsidRPr="0046478D">
        <w:rPr>
          <w:rFonts w:ascii="Times New Roman" w:hAnsi="Times New Roman" w:cs="Times New Roman"/>
          <w:sz w:val="28"/>
          <w:szCs w:val="28"/>
        </w:rPr>
        <w:t xml:space="preserve">, идет речь о важности открытого и закрытого ключа,  как с их помощью можно ее извлечь информацию, также раскрывается структура каждого блока и как происходит добавление нового блока. В 3 главе повествуется об отметках времени, которые показывают, что транзакция была проведена в конкретное время, дабы избежать проблемы двойного расходования средств. 4 глава является самой важной в этой статье. Она объясняет алгоритм, называемый "доказательство работы", который позволяет достичь консенсуса между участниками сети и признать блок, для которого этот алгоритм запускается, ликвидным. Следующая глава описывает алгоритм, необходимы для запуска сети, построенной на </w:t>
      </w:r>
      <w:proofErr w:type="spellStart"/>
      <w:r w:rsidRPr="0046478D">
        <w:rPr>
          <w:rFonts w:ascii="Times New Roman" w:hAnsi="Times New Roman" w:cs="Times New Roman"/>
          <w:sz w:val="28"/>
          <w:szCs w:val="28"/>
        </w:rPr>
        <w:t>блокчейне</w:t>
      </w:r>
      <w:proofErr w:type="spellEnd"/>
      <w:r w:rsidRPr="0046478D">
        <w:rPr>
          <w:rFonts w:ascii="Times New Roman" w:hAnsi="Times New Roman" w:cs="Times New Roman"/>
          <w:sz w:val="28"/>
          <w:szCs w:val="28"/>
        </w:rPr>
        <w:t xml:space="preserve">. 6-7 главы позволяют понять, как сэкономить память, заменив </w:t>
      </w:r>
      <w:proofErr w:type="spellStart"/>
      <w:r w:rsidRPr="0046478D">
        <w:rPr>
          <w:rFonts w:ascii="Times New Roman" w:hAnsi="Times New Roman" w:cs="Times New Roman"/>
          <w:sz w:val="28"/>
          <w:szCs w:val="28"/>
        </w:rPr>
        <w:t>хэши</w:t>
      </w:r>
      <w:proofErr w:type="spellEnd"/>
      <w:r w:rsidRPr="0046478D">
        <w:rPr>
          <w:rFonts w:ascii="Times New Roman" w:hAnsi="Times New Roman" w:cs="Times New Roman"/>
          <w:sz w:val="28"/>
          <w:szCs w:val="28"/>
        </w:rPr>
        <w:t xml:space="preserve"> всех транзакций блока на один корневой </w:t>
      </w:r>
      <w:proofErr w:type="spellStart"/>
      <w:r w:rsidRPr="0046478D">
        <w:rPr>
          <w:rFonts w:ascii="Times New Roman" w:hAnsi="Times New Roman" w:cs="Times New Roman"/>
          <w:sz w:val="28"/>
          <w:szCs w:val="28"/>
        </w:rPr>
        <w:t>хэш</w:t>
      </w:r>
      <w:proofErr w:type="spellEnd"/>
      <w:r w:rsidRPr="0046478D">
        <w:rPr>
          <w:rFonts w:ascii="Times New Roman" w:hAnsi="Times New Roman" w:cs="Times New Roman"/>
          <w:sz w:val="28"/>
          <w:szCs w:val="28"/>
        </w:rPr>
        <w:t xml:space="preserve">, используя Дерево Меркла, при помощи которого </w:t>
      </w:r>
      <w:proofErr w:type="spellStart"/>
      <w:r w:rsidRPr="0046478D">
        <w:rPr>
          <w:rFonts w:ascii="Times New Roman" w:hAnsi="Times New Roman" w:cs="Times New Roman"/>
          <w:sz w:val="28"/>
          <w:szCs w:val="28"/>
        </w:rPr>
        <w:t>хэши</w:t>
      </w:r>
      <w:proofErr w:type="spellEnd"/>
      <w:r w:rsidRPr="0046478D">
        <w:rPr>
          <w:rFonts w:ascii="Times New Roman" w:hAnsi="Times New Roman" w:cs="Times New Roman"/>
          <w:sz w:val="28"/>
          <w:szCs w:val="28"/>
        </w:rPr>
        <w:t xml:space="preserve"> попарно </w:t>
      </w:r>
      <w:r w:rsidRPr="0046478D">
        <w:rPr>
          <w:rFonts w:ascii="Times New Roman" w:hAnsi="Times New Roman" w:cs="Times New Roman"/>
          <w:sz w:val="28"/>
          <w:szCs w:val="28"/>
        </w:rPr>
        <w:lastRenderedPageBreak/>
        <w:t xml:space="preserve">объединяются, пока не останется один хэш, которой называется корневым. Последние 4 главы посвящены проблеме верификации, а также приватности, в самом конце проводятся, показывающие с какой вероятностью сеть будет захвачена злоумышленниками, ведь если больше половины вычислительных мощностей будет в недобросовестных руках, они могут взять сеть под свой контроль и повести цепь блоков в том направлении, в котором они захотят. При помощи вычислений выяснилось, что вероятность продолжения цепи добросовестными участниками экспоненциально убывает с увеличением количества "захваченных" подряд блоков злоумышленников. </w:t>
      </w:r>
    </w:p>
    <w:p w:rsidR="00025C67" w:rsidRPr="0046478D" w:rsidRDefault="00E05F6A" w:rsidP="003D3D2A">
      <w:pPr>
        <w:spacing w:line="360" w:lineRule="auto"/>
        <w:ind w:firstLine="720"/>
        <w:rPr>
          <w:rFonts w:ascii="Times New Roman" w:hAnsi="Times New Roman" w:cs="Times New Roman"/>
          <w:sz w:val="28"/>
          <w:szCs w:val="28"/>
        </w:rPr>
      </w:pPr>
      <w:r w:rsidRPr="0046478D">
        <w:rPr>
          <w:rFonts w:ascii="Times New Roman" w:hAnsi="Times New Roman" w:cs="Times New Roman"/>
          <w:sz w:val="28"/>
          <w:szCs w:val="28"/>
        </w:rPr>
        <w:t xml:space="preserve">Подытожив выше описанное, можно сказать, что технология </w:t>
      </w:r>
      <w:proofErr w:type="spellStart"/>
      <w:r w:rsidRPr="0046478D">
        <w:rPr>
          <w:rFonts w:ascii="Times New Roman" w:hAnsi="Times New Roman" w:cs="Times New Roman"/>
          <w:sz w:val="28"/>
          <w:szCs w:val="28"/>
        </w:rPr>
        <w:t>блокчейн</w:t>
      </w:r>
      <w:proofErr w:type="spellEnd"/>
      <w:r w:rsidRPr="0046478D">
        <w:rPr>
          <w:rFonts w:ascii="Times New Roman" w:hAnsi="Times New Roman" w:cs="Times New Roman"/>
          <w:sz w:val="28"/>
          <w:szCs w:val="28"/>
        </w:rPr>
        <w:t xml:space="preserve">, как </w:t>
      </w:r>
      <w:r w:rsidR="0046478D" w:rsidRPr="0046478D">
        <w:rPr>
          <w:rFonts w:ascii="Times New Roman" w:hAnsi="Times New Roman" w:cs="Times New Roman"/>
          <w:sz w:val="28"/>
          <w:szCs w:val="28"/>
        </w:rPr>
        <w:t>технология,</w:t>
      </w:r>
      <w:r w:rsidRPr="0046478D">
        <w:rPr>
          <w:rFonts w:ascii="Times New Roman" w:hAnsi="Times New Roman" w:cs="Times New Roman"/>
          <w:sz w:val="28"/>
          <w:szCs w:val="28"/>
        </w:rPr>
        <w:t xml:space="preserve"> не основанная на доверии, а на математике имеет большие перспективы для внедрения во многие области. Конечно, она имеет существенные недостатки, но все ее преимущества их перекрывают, и при грамотном использовании она может принести огромную пользу.</w:t>
      </w:r>
    </w:p>
    <w:p w:rsidR="00025C67" w:rsidRPr="0046478D" w:rsidRDefault="002C25CE" w:rsidP="003D3D2A">
      <w:pPr>
        <w:spacing w:line="360" w:lineRule="auto"/>
        <w:ind w:firstLine="720"/>
        <w:rPr>
          <w:rFonts w:ascii="Times New Roman" w:hAnsi="Times New Roman" w:cs="Times New Roman"/>
          <w:sz w:val="28"/>
          <w:szCs w:val="28"/>
        </w:rPr>
      </w:pPr>
      <w:r>
        <w:rPr>
          <w:rFonts w:ascii="Times New Roman" w:hAnsi="Times New Roman" w:cs="Times New Roman"/>
          <w:sz w:val="28"/>
          <w:szCs w:val="28"/>
          <w:lang w:val="ru-RU"/>
        </w:rPr>
        <w:t xml:space="preserve">В </w:t>
      </w:r>
      <w:r>
        <w:rPr>
          <w:rFonts w:ascii="Times New Roman" w:hAnsi="Times New Roman" w:cs="Times New Roman"/>
          <w:sz w:val="28"/>
          <w:szCs w:val="28"/>
        </w:rPr>
        <w:t>[2] стать</w:t>
      </w:r>
      <w:r>
        <w:rPr>
          <w:rFonts w:ascii="Times New Roman" w:hAnsi="Times New Roman" w:cs="Times New Roman"/>
          <w:sz w:val="28"/>
          <w:szCs w:val="28"/>
          <w:lang w:val="ru-RU"/>
        </w:rPr>
        <w:t>е</w:t>
      </w:r>
      <w:r w:rsidR="00E05F6A" w:rsidRPr="0046478D">
        <w:rPr>
          <w:rFonts w:ascii="Times New Roman" w:hAnsi="Times New Roman" w:cs="Times New Roman"/>
          <w:sz w:val="28"/>
          <w:szCs w:val="28"/>
        </w:rPr>
        <w:t xml:space="preserve"> показан краткий обзор технологии </w:t>
      </w:r>
      <w:proofErr w:type="spellStart"/>
      <w:r w:rsidR="00E05F6A" w:rsidRPr="0046478D">
        <w:rPr>
          <w:rFonts w:ascii="Times New Roman" w:hAnsi="Times New Roman" w:cs="Times New Roman"/>
          <w:sz w:val="28"/>
          <w:szCs w:val="28"/>
        </w:rPr>
        <w:t>блокчейн</w:t>
      </w:r>
      <w:proofErr w:type="spellEnd"/>
      <w:r w:rsidR="00E05F6A" w:rsidRPr="0046478D">
        <w:rPr>
          <w:rFonts w:ascii="Times New Roman" w:hAnsi="Times New Roman" w:cs="Times New Roman"/>
          <w:sz w:val="28"/>
          <w:szCs w:val="28"/>
        </w:rPr>
        <w:t xml:space="preserve">, начиная с объяснения принципов работы данной технологии, и, заканчивая возможностями применения в разных сферах жизни. Авторы данных статей, основываясь на знаковой работе о </w:t>
      </w:r>
      <w:proofErr w:type="spellStart"/>
      <w:r w:rsidR="00E05F6A" w:rsidRPr="0046478D">
        <w:rPr>
          <w:rFonts w:ascii="Times New Roman" w:hAnsi="Times New Roman" w:cs="Times New Roman"/>
          <w:sz w:val="28"/>
          <w:szCs w:val="28"/>
        </w:rPr>
        <w:t>блокчейне</w:t>
      </w:r>
      <w:proofErr w:type="spellEnd"/>
      <w:r w:rsidR="00E05F6A" w:rsidRPr="0046478D">
        <w:rPr>
          <w:rFonts w:ascii="Times New Roman" w:hAnsi="Times New Roman" w:cs="Times New Roman"/>
          <w:sz w:val="28"/>
          <w:szCs w:val="28"/>
        </w:rPr>
        <w:t xml:space="preserve"> [1], попытались дать свою оценку возможностям и потенциалу </w:t>
      </w:r>
      <w:proofErr w:type="spellStart"/>
      <w:r w:rsidR="00E05F6A" w:rsidRPr="0046478D">
        <w:rPr>
          <w:rFonts w:ascii="Times New Roman" w:hAnsi="Times New Roman" w:cs="Times New Roman"/>
          <w:sz w:val="28"/>
          <w:szCs w:val="28"/>
        </w:rPr>
        <w:t>блокчейна</w:t>
      </w:r>
      <w:proofErr w:type="spellEnd"/>
      <w:r w:rsidR="00E05F6A" w:rsidRPr="0046478D">
        <w:rPr>
          <w:rFonts w:ascii="Times New Roman" w:hAnsi="Times New Roman" w:cs="Times New Roman"/>
          <w:sz w:val="28"/>
          <w:szCs w:val="28"/>
        </w:rPr>
        <w:t xml:space="preserve">. Эти статьи очень полезны для ознакомления с технологией </w:t>
      </w:r>
      <w:proofErr w:type="spellStart"/>
      <w:r w:rsidR="00E05F6A" w:rsidRPr="0046478D">
        <w:rPr>
          <w:rFonts w:ascii="Times New Roman" w:hAnsi="Times New Roman" w:cs="Times New Roman"/>
          <w:sz w:val="28"/>
          <w:szCs w:val="28"/>
        </w:rPr>
        <w:t>блокчейн</w:t>
      </w:r>
      <w:proofErr w:type="spellEnd"/>
      <w:r w:rsidR="00E05F6A" w:rsidRPr="0046478D">
        <w:rPr>
          <w:rFonts w:ascii="Times New Roman" w:hAnsi="Times New Roman" w:cs="Times New Roman"/>
          <w:sz w:val="28"/>
          <w:szCs w:val="28"/>
        </w:rPr>
        <w:t xml:space="preserve"> и дальнейшем ее использованием.</w:t>
      </w:r>
    </w:p>
    <w:p w:rsidR="00025C67" w:rsidRDefault="002C25CE" w:rsidP="003D3D2A">
      <w:pPr>
        <w:spacing w:line="360" w:lineRule="auto"/>
        <w:ind w:firstLine="720"/>
        <w:rPr>
          <w:rFonts w:ascii="Times New Roman" w:hAnsi="Times New Roman" w:cs="Times New Roman"/>
          <w:sz w:val="28"/>
          <w:szCs w:val="28"/>
          <w:lang w:val="ru-RU"/>
        </w:rPr>
      </w:pPr>
      <w:r>
        <w:rPr>
          <w:rFonts w:ascii="Times New Roman" w:hAnsi="Times New Roman" w:cs="Times New Roman"/>
          <w:sz w:val="28"/>
          <w:szCs w:val="28"/>
        </w:rPr>
        <w:t xml:space="preserve"> [</w:t>
      </w:r>
      <w:r>
        <w:rPr>
          <w:rFonts w:ascii="Times New Roman" w:hAnsi="Times New Roman" w:cs="Times New Roman"/>
          <w:sz w:val="28"/>
          <w:szCs w:val="28"/>
          <w:lang w:val="ru-RU"/>
        </w:rPr>
        <w:t>3</w:t>
      </w:r>
      <w:r>
        <w:rPr>
          <w:rFonts w:ascii="Times New Roman" w:hAnsi="Times New Roman" w:cs="Times New Roman"/>
          <w:sz w:val="28"/>
          <w:szCs w:val="28"/>
        </w:rPr>
        <w:t>] и [</w:t>
      </w:r>
      <w:r>
        <w:rPr>
          <w:rFonts w:ascii="Times New Roman" w:hAnsi="Times New Roman" w:cs="Times New Roman"/>
          <w:sz w:val="28"/>
          <w:szCs w:val="28"/>
          <w:lang w:val="ru-RU"/>
        </w:rPr>
        <w:t>4</w:t>
      </w:r>
      <w:r w:rsidR="00E05F6A" w:rsidRPr="0046478D">
        <w:rPr>
          <w:rFonts w:ascii="Times New Roman" w:hAnsi="Times New Roman" w:cs="Times New Roman"/>
          <w:sz w:val="28"/>
          <w:szCs w:val="28"/>
        </w:rPr>
        <w:t xml:space="preserve">] статьи рассказывают о системах хранения данных, они описывают типы систем, рассказывают об их архитектуре, рассматриваются достоинства и недостатки каждого типа систем хранения данных, чтобы пользователь мог выбрать </w:t>
      </w:r>
      <w:r w:rsidR="0046478D">
        <w:rPr>
          <w:rFonts w:ascii="Times New Roman" w:hAnsi="Times New Roman" w:cs="Times New Roman"/>
          <w:sz w:val="28"/>
          <w:szCs w:val="28"/>
          <w:lang w:val="ru-RU"/>
        </w:rPr>
        <w:t>наиболее</w:t>
      </w:r>
      <w:r w:rsidR="00E05F6A" w:rsidRPr="0046478D">
        <w:rPr>
          <w:rFonts w:ascii="Times New Roman" w:hAnsi="Times New Roman" w:cs="Times New Roman"/>
          <w:sz w:val="28"/>
          <w:szCs w:val="28"/>
        </w:rPr>
        <w:t xml:space="preserve"> оптимальный для себя. Также приводятся примеры моделей каждого из типов. Далее, рассказывается о типах носителей информации, и о важности выбора протокола хранения данных. В конце статей рассмотрен краткий обзор имеющихся протоколов, и в табличной форме выделены их основные компоненты и особенности.</w:t>
      </w:r>
    </w:p>
    <w:p w:rsidR="002C25CE" w:rsidRPr="002C25CE" w:rsidRDefault="002C25CE" w:rsidP="003D3D2A">
      <w:pPr>
        <w:spacing w:line="360" w:lineRule="auto"/>
        <w:ind w:firstLine="720"/>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Статья </w:t>
      </w:r>
      <w:r w:rsidRPr="002C25CE">
        <w:rPr>
          <w:rFonts w:ascii="Times New Roman" w:hAnsi="Times New Roman" w:cs="Times New Roman"/>
          <w:sz w:val="28"/>
          <w:szCs w:val="28"/>
          <w:lang w:val="ru-RU"/>
        </w:rPr>
        <w:t xml:space="preserve">[5] </w:t>
      </w:r>
      <w:r>
        <w:rPr>
          <w:rFonts w:ascii="Times New Roman" w:hAnsi="Times New Roman" w:cs="Times New Roman"/>
          <w:sz w:val="28"/>
          <w:szCs w:val="28"/>
          <w:lang w:val="ru-RU"/>
        </w:rPr>
        <w:t>повествует основные сведения о репликации данных, разъясняет ее механизмы и показывает, какие пакеты можно использовать для создания реплик.</w:t>
      </w:r>
    </w:p>
    <w:p w:rsidR="00025C67" w:rsidRPr="0046478D" w:rsidRDefault="00E05F6A" w:rsidP="003D3D2A">
      <w:pPr>
        <w:spacing w:line="360" w:lineRule="auto"/>
        <w:ind w:firstLine="720"/>
        <w:rPr>
          <w:rFonts w:ascii="Times New Roman" w:hAnsi="Times New Roman" w:cs="Times New Roman"/>
          <w:sz w:val="28"/>
          <w:szCs w:val="28"/>
        </w:rPr>
      </w:pPr>
      <w:r w:rsidRPr="0046478D">
        <w:rPr>
          <w:rFonts w:ascii="Times New Roman" w:hAnsi="Times New Roman" w:cs="Times New Roman"/>
          <w:sz w:val="28"/>
          <w:szCs w:val="28"/>
        </w:rPr>
        <w:t xml:space="preserve">В книге [6] рассказывается о разделе теории вероятности, называемом теория массового обслуживания. Автор дает основные факты из теории вероятности и математической статистики, а также о теории </w:t>
      </w:r>
      <w:proofErr w:type="spellStart"/>
      <w:r w:rsidRPr="0046478D">
        <w:rPr>
          <w:rFonts w:ascii="Times New Roman" w:hAnsi="Times New Roman" w:cs="Times New Roman"/>
          <w:sz w:val="28"/>
          <w:szCs w:val="28"/>
        </w:rPr>
        <w:t>марковских</w:t>
      </w:r>
      <w:proofErr w:type="spellEnd"/>
      <w:r w:rsidRPr="0046478D">
        <w:rPr>
          <w:rFonts w:ascii="Times New Roman" w:hAnsi="Times New Roman" w:cs="Times New Roman"/>
          <w:sz w:val="28"/>
          <w:szCs w:val="28"/>
        </w:rPr>
        <w:t xml:space="preserve"> процессов. После ознакомления с основными фактами из вышеописанных разделов дается определения потока событий и системы массового обслуживания с ожиданием с примерами. В последней главе автор приводит некоторые модели массового обслуживания для более подробного ознакомления с предметной областью.</w:t>
      </w:r>
    </w:p>
    <w:p w:rsidR="00025C67" w:rsidRDefault="00025C67" w:rsidP="003D3D2A">
      <w:pPr>
        <w:spacing w:line="360" w:lineRule="auto"/>
        <w:ind w:firstLine="720"/>
        <w:rPr>
          <w:sz w:val="24"/>
          <w:szCs w:val="24"/>
        </w:rPr>
      </w:pPr>
    </w:p>
    <w:p w:rsidR="00025C67" w:rsidRDefault="00025C67" w:rsidP="003D3D2A">
      <w:pPr>
        <w:spacing w:line="360" w:lineRule="auto"/>
        <w:jc w:val="center"/>
      </w:pPr>
    </w:p>
    <w:p w:rsidR="00025C67" w:rsidRDefault="00025C67" w:rsidP="003D3D2A">
      <w:pPr>
        <w:spacing w:line="360" w:lineRule="auto"/>
        <w:jc w:val="center"/>
      </w:pPr>
    </w:p>
    <w:p w:rsidR="00025C67" w:rsidRDefault="00025C67" w:rsidP="003D3D2A">
      <w:pPr>
        <w:spacing w:line="360" w:lineRule="auto"/>
        <w:jc w:val="center"/>
      </w:pPr>
    </w:p>
    <w:p w:rsidR="00025C67" w:rsidRDefault="00025C67" w:rsidP="003D3D2A">
      <w:pPr>
        <w:spacing w:line="360" w:lineRule="auto"/>
        <w:jc w:val="center"/>
      </w:pPr>
    </w:p>
    <w:p w:rsidR="00025C67" w:rsidRDefault="00025C67" w:rsidP="003D3D2A">
      <w:pPr>
        <w:spacing w:line="360" w:lineRule="auto"/>
        <w:jc w:val="center"/>
      </w:pPr>
    </w:p>
    <w:p w:rsidR="00025C67" w:rsidRDefault="00025C67" w:rsidP="003D3D2A">
      <w:pPr>
        <w:spacing w:line="360" w:lineRule="auto"/>
        <w:jc w:val="center"/>
      </w:pPr>
    </w:p>
    <w:p w:rsidR="00025C67" w:rsidRDefault="00025C67" w:rsidP="003D3D2A">
      <w:pPr>
        <w:spacing w:line="360" w:lineRule="auto"/>
        <w:jc w:val="center"/>
      </w:pPr>
    </w:p>
    <w:p w:rsidR="00025C67" w:rsidRDefault="00025C67" w:rsidP="003D3D2A">
      <w:pPr>
        <w:spacing w:line="360" w:lineRule="auto"/>
        <w:jc w:val="center"/>
      </w:pPr>
    </w:p>
    <w:p w:rsidR="00025C67" w:rsidRDefault="00025C67" w:rsidP="003D3D2A">
      <w:pPr>
        <w:spacing w:line="360" w:lineRule="auto"/>
        <w:jc w:val="center"/>
      </w:pPr>
    </w:p>
    <w:p w:rsidR="00025C67" w:rsidRDefault="00025C67" w:rsidP="003D3D2A">
      <w:pPr>
        <w:spacing w:line="360" w:lineRule="auto"/>
        <w:jc w:val="center"/>
      </w:pPr>
    </w:p>
    <w:p w:rsidR="00025C67" w:rsidRDefault="00025C67" w:rsidP="003D3D2A">
      <w:pPr>
        <w:spacing w:line="360" w:lineRule="auto"/>
        <w:jc w:val="center"/>
      </w:pPr>
    </w:p>
    <w:p w:rsidR="00025C67" w:rsidRDefault="00025C67" w:rsidP="003D3D2A">
      <w:pPr>
        <w:spacing w:line="360" w:lineRule="auto"/>
        <w:jc w:val="center"/>
      </w:pPr>
    </w:p>
    <w:p w:rsidR="00025C67" w:rsidRDefault="00025C67" w:rsidP="003D3D2A">
      <w:pPr>
        <w:spacing w:line="360" w:lineRule="auto"/>
        <w:jc w:val="center"/>
      </w:pPr>
    </w:p>
    <w:p w:rsidR="0046478D" w:rsidRDefault="0046478D" w:rsidP="003D3D2A">
      <w:pPr>
        <w:spacing w:line="360" w:lineRule="auto"/>
        <w:rPr>
          <w:lang w:val="ru-RU"/>
        </w:rPr>
      </w:pPr>
    </w:p>
    <w:p w:rsidR="00FF36A7" w:rsidRDefault="00FF36A7" w:rsidP="003D3D2A">
      <w:pPr>
        <w:spacing w:line="360" w:lineRule="auto"/>
        <w:jc w:val="center"/>
        <w:rPr>
          <w:rFonts w:ascii="Times New Roman" w:hAnsi="Times New Roman" w:cs="Times New Roman"/>
          <w:sz w:val="36"/>
          <w:szCs w:val="36"/>
          <w:lang w:val="ru-RU"/>
        </w:rPr>
      </w:pPr>
    </w:p>
    <w:p w:rsidR="00FF36A7" w:rsidRDefault="00FF36A7" w:rsidP="003D3D2A">
      <w:pPr>
        <w:spacing w:line="360" w:lineRule="auto"/>
        <w:jc w:val="center"/>
        <w:rPr>
          <w:rFonts w:ascii="Times New Roman" w:hAnsi="Times New Roman" w:cs="Times New Roman"/>
          <w:sz w:val="36"/>
          <w:szCs w:val="36"/>
          <w:lang w:val="ru-RU"/>
        </w:rPr>
      </w:pPr>
    </w:p>
    <w:p w:rsidR="00FF36A7" w:rsidRDefault="00FF36A7" w:rsidP="003D3D2A">
      <w:pPr>
        <w:spacing w:line="360" w:lineRule="auto"/>
        <w:jc w:val="center"/>
        <w:rPr>
          <w:rFonts w:ascii="Times New Roman" w:hAnsi="Times New Roman" w:cs="Times New Roman"/>
          <w:sz w:val="36"/>
          <w:szCs w:val="36"/>
          <w:lang w:val="ru-RU"/>
        </w:rPr>
      </w:pPr>
    </w:p>
    <w:p w:rsidR="00FF36A7" w:rsidRDefault="00FF36A7" w:rsidP="003D3D2A">
      <w:pPr>
        <w:spacing w:line="360" w:lineRule="auto"/>
        <w:jc w:val="center"/>
        <w:rPr>
          <w:rFonts w:ascii="Times New Roman" w:hAnsi="Times New Roman" w:cs="Times New Roman"/>
          <w:sz w:val="36"/>
          <w:szCs w:val="36"/>
          <w:lang w:val="ru-RU"/>
        </w:rPr>
      </w:pPr>
    </w:p>
    <w:p w:rsidR="002C25CE" w:rsidRDefault="002C25CE" w:rsidP="002C25CE">
      <w:pPr>
        <w:spacing w:line="360" w:lineRule="auto"/>
        <w:rPr>
          <w:rFonts w:ascii="Times New Roman" w:hAnsi="Times New Roman" w:cs="Times New Roman"/>
          <w:sz w:val="36"/>
          <w:szCs w:val="36"/>
          <w:lang w:val="ru-RU"/>
        </w:rPr>
      </w:pPr>
    </w:p>
    <w:p w:rsidR="00025C67" w:rsidRPr="0046478D" w:rsidRDefault="00E05F6A" w:rsidP="002C25CE">
      <w:pPr>
        <w:spacing w:line="360" w:lineRule="auto"/>
        <w:jc w:val="center"/>
        <w:rPr>
          <w:rFonts w:ascii="Times New Roman" w:hAnsi="Times New Roman" w:cs="Times New Roman"/>
          <w:sz w:val="36"/>
          <w:szCs w:val="36"/>
        </w:rPr>
      </w:pPr>
      <w:r w:rsidRPr="0046478D">
        <w:rPr>
          <w:rFonts w:ascii="Times New Roman" w:hAnsi="Times New Roman" w:cs="Times New Roman"/>
          <w:sz w:val="36"/>
          <w:szCs w:val="36"/>
        </w:rPr>
        <w:lastRenderedPageBreak/>
        <w:t xml:space="preserve">Глава 1. Общие сведения о </w:t>
      </w:r>
      <w:r w:rsidR="0046478D" w:rsidRPr="0046478D">
        <w:rPr>
          <w:rFonts w:ascii="Times New Roman" w:hAnsi="Times New Roman" w:cs="Times New Roman"/>
          <w:sz w:val="36"/>
          <w:szCs w:val="36"/>
          <w:lang w:val="ru-RU"/>
        </w:rPr>
        <w:t xml:space="preserve">системах </w:t>
      </w:r>
      <w:r w:rsidRPr="0046478D">
        <w:rPr>
          <w:rFonts w:ascii="Times New Roman" w:hAnsi="Times New Roman" w:cs="Times New Roman"/>
          <w:sz w:val="36"/>
          <w:szCs w:val="36"/>
        </w:rPr>
        <w:t>хранении данных</w:t>
      </w:r>
    </w:p>
    <w:p w:rsidR="00025C67" w:rsidRDefault="00025C67" w:rsidP="003D3D2A">
      <w:pPr>
        <w:spacing w:line="360" w:lineRule="auto"/>
        <w:jc w:val="center"/>
      </w:pPr>
    </w:p>
    <w:p w:rsidR="00025C67" w:rsidRPr="0046478D" w:rsidRDefault="00E05F6A" w:rsidP="003D3D2A">
      <w:pPr>
        <w:spacing w:line="360" w:lineRule="auto"/>
        <w:jc w:val="both"/>
        <w:rPr>
          <w:rFonts w:ascii="Times New Roman" w:hAnsi="Times New Roman" w:cs="Times New Roman"/>
          <w:sz w:val="32"/>
          <w:szCs w:val="32"/>
        </w:rPr>
      </w:pPr>
      <w:r>
        <w:tab/>
      </w:r>
      <m:oMath>
        <m:r>
          <w:rPr>
            <w:rFonts w:ascii="Cambria Math" w:hAnsi="Cambria Math" w:cs="Times New Roman"/>
            <w:sz w:val="32"/>
            <w:szCs w:val="32"/>
          </w:rPr>
          <m:t>§1.</m:t>
        </m:r>
      </m:oMath>
      <w:r w:rsidRPr="0046478D">
        <w:rPr>
          <w:rFonts w:ascii="Times New Roman" w:hAnsi="Times New Roman" w:cs="Times New Roman"/>
          <w:sz w:val="32"/>
          <w:szCs w:val="32"/>
        </w:rPr>
        <w:t xml:space="preserve"> Система хранения данных</w:t>
      </w:r>
    </w:p>
    <w:p w:rsidR="00025C67" w:rsidRDefault="00025C67" w:rsidP="003D3D2A">
      <w:pPr>
        <w:spacing w:line="360" w:lineRule="auto"/>
        <w:jc w:val="both"/>
        <w:rPr>
          <w:sz w:val="24"/>
          <w:szCs w:val="24"/>
        </w:rPr>
      </w:pPr>
    </w:p>
    <w:p w:rsidR="00025C67" w:rsidRPr="0046478D" w:rsidRDefault="00E05F6A" w:rsidP="003D3D2A">
      <w:pPr>
        <w:spacing w:line="360" w:lineRule="auto"/>
        <w:ind w:firstLine="720"/>
        <w:jc w:val="both"/>
        <w:rPr>
          <w:rFonts w:ascii="Times New Roman" w:hAnsi="Times New Roman" w:cs="Times New Roman"/>
          <w:sz w:val="28"/>
          <w:szCs w:val="28"/>
          <w:highlight w:val="white"/>
        </w:rPr>
      </w:pPr>
      <w:r w:rsidRPr="0046478D">
        <w:rPr>
          <w:rFonts w:ascii="Times New Roman" w:hAnsi="Times New Roman" w:cs="Times New Roman"/>
          <w:sz w:val="28"/>
          <w:szCs w:val="28"/>
        </w:rPr>
        <w:t>История возникновения баз данных начинается с 1960-ых годов, когда информация собиралась и хранилась в файлах. Это имело свои сложности, так как очень часто приводило к несогласованности данных и</w:t>
      </w:r>
      <w:proofErr w:type="gramStart"/>
      <w:r w:rsidRPr="0046478D">
        <w:rPr>
          <w:rFonts w:ascii="Times New Roman" w:hAnsi="Times New Roman" w:cs="Times New Roman"/>
          <w:sz w:val="28"/>
          <w:szCs w:val="28"/>
        </w:rPr>
        <w:t xml:space="preserve"> ,</w:t>
      </w:r>
      <w:proofErr w:type="gramEnd"/>
      <w:r w:rsidRPr="0046478D">
        <w:rPr>
          <w:rFonts w:ascii="Times New Roman" w:hAnsi="Times New Roman" w:cs="Times New Roman"/>
          <w:sz w:val="28"/>
          <w:szCs w:val="28"/>
        </w:rPr>
        <w:t>соответственно, к противоречивости самой информации. С 1970-ых годов начали появляться первые базы данных, и их развитие происходит до сих пор. В течение всех этих лет разработчики баз данных озабочены проблемой сохранения информации,  каждый разработчик использует свой способ, чтобы не допустить потерю данных. Чтобы не потерять данные, необходимо правильно их хранить. Для этого появились системы хранения данных (далее СХД), являющиеся комплексным ап</w:t>
      </w:r>
      <w:r w:rsidR="0046478D" w:rsidRPr="0046478D">
        <w:rPr>
          <w:rFonts w:ascii="Times New Roman" w:hAnsi="Times New Roman" w:cs="Times New Roman"/>
          <w:sz w:val="28"/>
          <w:szCs w:val="28"/>
        </w:rPr>
        <w:t>паратным решением, обеспечивающ</w:t>
      </w:r>
      <w:r w:rsidR="0046478D" w:rsidRPr="0046478D">
        <w:rPr>
          <w:rFonts w:ascii="Times New Roman" w:hAnsi="Times New Roman" w:cs="Times New Roman"/>
          <w:sz w:val="28"/>
          <w:szCs w:val="28"/>
          <w:lang w:val="ru-RU"/>
        </w:rPr>
        <w:t>им</w:t>
      </w:r>
      <w:r w:rsidR="0046478D" w:rsidRPr="0046478D">
        <w:rPr>
          <w:rFonts w:ascii="Times New Roman" w:hAnsi="Times New Roman" w:cs="Times New Roman"/>
          <w:sz w:val="28"/>
          <w:szCs w:val="28"/>
        </w:rPr>
        <w:t xml:space="preserve"> надежно</w:t>
      </w:r>
      <w:r w:rsidR="0046478D" w:rsidRPr="0046478D">
        <w:rPr>
          <w:rFonts w:ascii="Times New Roman" w:hAnsi="Times New Roman" w:cs="Times New Roman"/>
          <w:sz w:val="28"/>
          <w:szCs w:val="28"/>
          <w:lang w:val="ru-RU"/>
        </w:rPr>
        <w:t>е</w:t>
      </w:r>
      <w:r w:rsidRPr="0046478D">
        <w:rPr>
          <w:rFonts w:ascii="Times New Roman" w:hAnsi="Times New Roman" w:cs="Times New Roman"/>
          <w:sz w:val="28"/>
          <w:szCs w:val="28"/>
        </w:rPr>
        <w:t xml:space="preserve"> хранение информации и удобный доступ к ней. Остановимся на этих системах поподробнее. Почему же возникла необходимость в создании СХД? Аналитическая компания IDC </w:t>
      </w:r>
      <w:proofErr w:type="spellStart"/>
      <w:r w:rsidRPr="0046478D">
        <w:rPr>
          <w:rFonts w:ascii="Times New Roman" w:hAnsi="Times New Roman" w:cs="Times New Roman"/>
          <w:sz w:val="28"/>
          <w:szCs w:val="28"/>
        </w:rPr>
        <w:t>Perspectives</w:t>
      </w:r>
      <w:proofErr w:type="spellEnd"/>
      <w:r w:rsidRPr="0046478D">
        <w:rPr>
          <w:rFonts w:ascii="Times New Roman" w:hAnsi="Times New Roman" w:cs="Times New Roman"/>
          <w:sz w:val="28"/>
          <w:szCs w:val="28"/>
        </w:rPr>
        <w:t xml:space="preserve"> провела исследование, показывающее, что </w:t>
      </w:r>
      <w:r w:rsidRPr="0046478D">
        <w:rPr>
          <w:rFonts w:ascii="Times New Roman" w:hAnsi="Times New Roman" w:cs="Times New Roman"/>
          <w:sz w:val="28"/>
          <w:szCs w:val="28"/>
          <w:highlight w:val="white"/>
        </w:rPr>
        <w:t xml:space="preserve">хранение данных занимает второе место среди расходов на </w:t>
      </w:r>
      <w:proofErr w:type="gramStart"/>
      <w:r w:rsidRPr="0046478D">
        <w:rPr>
          <w:rFonts w:ascii="Times New Roman" w:hAnsi="Times New Roman" w:cs="Times New Roman"/>
          <w:sz w:val="28"/>
          <w:szCs w:val="28"/>
          <w:highlight w:val="white"/>
        </w:rPr>
        <w:t>ИТ</w:t>
      </w:r>
      <w:proofErr w:type="gramEnd"/>
      <w:r w:rsidRPr="0046478D">
        <w:rPr>
          <w:rFonts w:ascii="Times New Roman" w:hAnsi="Times New Roman" w:cs="Times New Roman"/>
          <w:sz w:val="28"/>
          <w:szCs w:val="28"/>
          <w:highlight w:val="white"/>
        </w:rPr>
        <w:t xml:space="preserve"> и составляет примерно 23% от всех расходов. По общему мнению аналитиков, в организациях по всему миру ежеминутно вырастают объемы хранимой и обрабатываемой информации. Уникальная информация становится все дороже, ее объем каждый год увеличивается многократно, а ее хранение требует затрат. Ввиду этого организации стремятся не только формировать развитие инфраструктуры хранения данных, но и изыскивать возможности улучшения и повышения экономической эффективности СХД: снижения энергопотребления, расходов на сервис, общей стоимости владения и закупки систем резервного копирования и хранения. Рост объемов данных, возросшие требования к надежности хранения и быстродействию доступа к данным делают необходимым выделение сре</w:t>
      </w:r>
      <w:proofErr w:type="gramStart"/>
      <w:r w:rsidRPr="0046478D">
        <w:rPr>
          <w:rFonts w:ascii="Times New Roman" w:hAnsi="Times New Roman" w:cs="Times New Roman"/>
          <w:sz w:val="28"/>
          <w:szCs w:val="28"/>
          <w:highlight w:val="white"/>
        </w:rPr>
        <w:t>дств хр</w:t>
      </w:r>
      <w:proofErr w:type="gramEnd"/>
      <w:r w:rsidRPr="0046478D">
        <w:rPr>
          <w:rFonts w:ascii="Times New Roman" w:hAnsi="Times New Roman" w:cs="Times New Roman"/>
          <w:sz w:val="28"/>
          <w:szCs w:val="28"/>
          <w:highlight w:val="white"/>
        </w:rPr>
        <w:t xml:space="preserve">анения в отдельную подсистему вычислительного комплекса (ВК). </w:t>
      </w:r>
      <w:r w:rsidRPr="0046478D">
        <w:rPr>
          <w:rFonts w:ascii="Times New Roman" w:hAnsi="Times New Roman" w:cs="Times New Roman"/>
          <w:sz w:val="28"/>
          <w:szCs w:val="28"/>
          <w:highlight w:val="white"/>
        </w:rPr>
        <w:lastRenderedPageBreak/>
        <w:t xml:space="preserve">Возможность доступа к данным и управления ими является необходимым условием для выполнения бизнес-процессов. Безвозвратная потеря данных подвергает бизнес серьезной опасности. Утраченные вычислительные ресурсы можно восстановить, а утраченные данные, при отсутствии грамотно спроектированной и внедренной системы резервирования уже не подлежат никакому восстановлению. Происходит заметное развитие потребности не только в приобретении СХД корпоративными клиентами, но и в строгом учете, аудите и мониторинге использования дорогостоящих ресурсов. И это касается не только </w:t>
      </w:r>
      <w:proofErr w:type="gramStart"/>
      <w:r w:rsidRPr="0046478D">
        <w:rPr>
          <w:rFonts w:ascii="Times New Roman" w:hAnsi="Times New Roman" w:cs="Times New Roman"/>
          <w:sz w:val="28"/>
          <w:szCs w:val="28"/>
          <w:highlight w:val="white"/>
        </w:rPr>
        <w:t>бизнес-проектов</w:t>
      </w:r>
      <w:proofErr w:type="gramEnd"/>
      <w:r w:rsidRPr="0046478D">
        <w:rPr>
          <w:rFonts w:ascii="Times New Roman" w:hAnsi="Times New Roman" w:cs="Times New Roman"/>
          <w:sz w:val="28"/>
          <w:szCs w:val="28"/>
          <w:highlight w:val="white"/>
        </w:rPr>
        <w:t xml:space="preserve">, в любой сфере жизни невозможность восстановления данных приводит к необратимым последствиям. СХД появились не на пустом месте, этому способствовало огромное количество факторов. Основным фактором был рост конкуренции и усложнение ее характера во всех сегментах рынка. Для примера можно рассмотреть продажу SIM-карт для мобильных телефонов.  Пять лет назад у мобильного оператора было 25-35 </w:t>
      </w:r>
      <w:proofErr w:type="gramStart"/>
      <w:r w:rsidRPr="0046478D">
        <w:rPr>
          <w:rFonts w:ascii="Times New Roman" w:hAnsi="Times New Roman" w:cs="Times New Roman"/>
          <w:sz w:val="28"/>
          <w:szCs w:val="28"/>
          <w:highlight w:val="white"/>
        </w:rPr>
        <w:t>млн</w:t>
      </w:r>
      <w:proofErr w:type="gramEnd"/>
      <w:r w:rsidRPr="0046478D">
        <w:rPr>
          <w:rFonts w:ascii="Times New Roman" w:hAnsi="Times New Roman" w:cs="Times New Roman"/>
          <w:sz w:val="28"/>
          <w:szCs w:val="28"/>
          <w:highlight w:val="white"/>
        </w:rPr>
        <w:t xml:space="preserve"> зарегистрированных SIM-карт, а сегодня — 50-70 млн. Таким образом, мобильной связью от этих компаний обеспечено в 2 раза больше людей, чем 5 лет назад, а ведь мобильных операторов достаточно много. Вот реальный уровень конкуренции: на рынке не осталось никого, кто не имел бы мобильного телефона. И теперь операторы не могут экстенсивно расти за счет продажи своих продуктов тем, у кого аналогичных продуктов еще нет. Им нужны клиенты, которые работают с конкурентами, и необходимо понять, как их получить</w:t>
      </w:r>
      <w:r w:rsidR="00674611" w:rsidRPr="00674611">
        <w:rPr>
          <w:rFonts w:ascii="Times New Roman" w:hAnsi="Times New Roman" w:cs="Times New Roman"/>
          <w:sz w:val="28"/>
          <w:szCs w:val="28"/>
          <w:highlight w:val="white"/>
          <w:lang w:val="ru-RU"/>
        </w:rPr>
        <w:t xml:space="preserve"> ([4])</w:t>
      </w:r>
      <w:r w:rsidRPr="0046478D">
        <w:rPr>
          <w:rFonts w:ascii="Times New Roman" w:hAnsi="Times New Roman" w:cs="Times New Roman"/>
          <w:sz w:val="28"/>
          <w:szCs w:val="28"/>
          <w:highlight w:val="white"/>
        </w:rPr>
        <w:t xml:space="preserve">. Чтобы провести анализ потребностей клиентов, извлечь полезную информацию из доступных данных, необходимо поместить их в хранилище. Следующий фактор — технологического характера. До некоторого времени производители приложений самостоятельно разрабатывали разные версии своих решений для разных серверных платформ или предлагали открытые решения. Важной для отрасли технологической тенденцией стало создание адаптируемых платформ для решения различных аналитических задач, которые включают аппаратную составляющую и систему управления базами данных (СУБД). </w:t>
      </w:r>
      <w:r w:rsidRPr="0046478D">
        <w:rPr>
          <w:rFonts w:ascii="Times New Roman" w:hAnsi="Times New Roman" w:cs="Times New Roman"/>
          <w:sz w:val="28"/>
          <w:szCs w:val="28"/>
          <w:highlight w:val="white"/>
        </w:rPr>
        <w:lastRenderedPageBreak/>
        <w:t xml:space="preserve">Мир изменился, и теперь пользователей уже не волнует, кто сделал составляющие их компьютеров, будь то оперативную память или жесткий диск. Они стали рассматривать хранилище данных, как некую услугу. </w:t>
      </w:r>
    </w:p>
    <w:p w:rsidR="00025C67" w:rsidRPr="0046478D" w:rsidRDefault="00E05F6A" w:rsidP="003D3D2A">
      <w:pPr>
        <w:spacing w:line="360" w:lineRule="auto"/>
        <w:ind w:firstLine="720"/>
        <w:jc w:val="both"/>
        <w:rPr>
          <w:rFonts w:ascii="Times New Roman" w:hAnsi="Times New Roman" w:cs="Times New Roman"/>
          <w:sz w:val="28"/>
          <w:szCs w:val="28"/>
          <w:highlight w:val="white"/>
        </w:rPr>
      </w:pPr>
      <w:r w:rsidRPr="0046478D">
        <w:rPr>
          <w:rFonts w:ascii="Times New Roman" w:hAnsi="Times New Roman" w:cs="Times New Roman"/>
          <w:sz w:val="28"/>
          <w:szCs w:val="28"/>
          <w:highlight w:val="white"/>
        </w:rPr>
        <w:t xml:space="preserve">Какие же требования должны быть соблюдены при создании СХД, ведь если какой-то аспект будет упущен, возрастет вероятность утечки данных или других неприятностей. </w:t>
      </w:r>
      <w:proofErr w:type="gramStart"/>
      <w:r w:rsidR="000A692B">
        <w:rPr>
          <w:rFonts w:ascii="Times New Roman" w:hAnsi="Times New Roman" w:cs="Times New Roman"/>
          <w:sz w:val="28"/>
          <w:szCs w:val="28"/>
          <w:highlight w:val="white"/>
          <w:lang w:val="ru-RU"/>
        </w:rPr>
        <w:t>Согласно статьи</w:t>
      </w:r>
      <w:proofErr w:type="gramEnd"/>
      <w:r w:rsidR="000A692B">
        <w:rPr>
          <w:rFonts w:ascii="Times New Roman" w:hAnsi="Times New Roman" w:cs="Times New Roman"/>
          <w:sz w:val="28"/>
          <w:szCs w:val="28"/>
          <w:highlight w:val="white"/>
          <w:lang w:val="ru-RU"/>
        </w:rPr>
        <w:t xml:space="preserve"> </w:t>
      </w:r>
      <w:r w:rsidR="002C25CE">
        <w:rPr>
          <w:rFonts w:ascii="Times New Roman" w:hAnsi="Times New Roman" w:cs="Times New Roman"/>
          <w:sz w:val="28"/>
          <w:szCs w:val="28"/>
          <w:highlight w:val="white"/>
          <w:lang w:val="ru-RU"/>
        </w:rPr>
        <w:t>[4</w:t>
      </w:r>
      <w:r w:rsidR="000A692B" w:rsidRPr="000A692B">
        <w:rPr>
          <w:rFonts w:ascii="Times New Roman" w:hAnsi="Times New Roman" w:cs="Times New Roman"/>
          <w:sz w:val="28"/>
          <w:szCs w:val="28"/>
          <w:highlight w:val="white"/>
          <w:lang w:val="ru-RU"/>
        </w:rPr>
        <w:t>],</w:t>
      </w:r>
      <w:r w:rsidR="000A692B">
        <w:rPr>
          <w:rFonts w:ascii="Times New Roman" w:hAnsi="Times New Roman" w:cs="Times New Roman"/>
          <w:sz w:val="28"/>
          <w:szCs w:val="28"/>
          <w:highlight w:val="white"/>
          <w:lang w:val="ru-RU"/>
        </w:rPr>
        <w:t xml:space="preserve"> г</w:t>
      </w:r>
      <w:proofErr w:type="spellStart"/>
      <w:r w:rsidRPr="0046478D">
        <w:rPr>
          <w:rFonts w:ascii="Times New Roman" w:hAnsi="Times New Roman" w:cs="Times New Roman"/>
          <w:sz w:val="28"/>
          <w:szCs w:val="28"/>
          <w:highlight w:val="white"/>
        </w:rPr>
        <w:t>руппа</w:t>
      </w:r>
      <w:proofErr w:type="spellEnd"/>
      <w:r w:rsidRPr="0046478D">
        <w:rPr>
          <w:rFonts w:ascii="Times New Roman" w:hAnsi="Times New Roman" w:cs="Times New Roman"/>
          <w:sz w:val="28"/>
          <w:szCs w:val="28"/>
          <w:highlight w:val="white"/>
        </w:rPr>
        <w:t xml:space="preserve"> компаний ТИМ решила провести опрос среди своих клиентов, чтобы понять, какие характеристики СХД клиенты считают наиболее значимыми. Самым важным была признана надежность, далее расположим в порядке убывания важности остальные характеристики: скорость, стоимость, объем, производитель и удобство пользования. И такое расположение выглядит вполне логичным, так как основная задача СХД состоит в сохранении данных, а без надежной защиты, ни о каком качественном сохранении не может быть и речи. </w:t>
      </w:r>
    </w:p>
    <w:p w:rsidR="00025C67" w:rsidRPr="0046478D" w:rsidRDefault="00E05F6A" w:rsidP="003D3D2A">
      <w:pPr>
        <w:spacing w:line="360" w:lineRule="auto"/>
        <w:ind w:firstLine="720"/>
        <w:jc w:val="both"/>
        <w:rPr>
          <w:rFonts w:ascii="Times New Roman" w:hAnsi="Times New Roman" w:cs="Times New Roman"/>
          <w:sz w:val="28"/>
          <w:szCs w:val="28"/>
          <w:highlight w:val="white"/>
        </w:rPr>
      </w:pPr>
      <w:r w:rsidRPr="0046478D">
        <w:rPr>
          <w:rFonts w:ascii="Times New Roman" w:hAnsi="Times New Roman" w:cs="Times New Roman"/>
          <w:sz w:val="28"/>
          <w:szCs w:val="28"/>
          <w:highlight w:val="white"/>
        </w:rPr>
        <w:t>Рассмотрим подсистемы и компоненты, входящие в состав СХД:</w:t>
      </w:r>
    </w:p>
    <w:p w:rsidR="00025C67" w:rsidRPr="0046478D" w:rsidRDefault="00E05F6A" w:rsidP="003D3D2A">
      <w:pPr>
        <w:numPr>
          <w:ilvl w:val="0"/>
          <w:numId w:val="16"/>
        </w:numPr>
        <w:spacing w:line="360" w:lineRule="auto"/>
        <w:contextualSpacing/>
        <w:jc w:val="both"/>
        <w:rPr>
          <w:rFonts w:ascii="Times New Roman" w:hAnsi="Times New Roman" w:cs="Times New Roman"/>
          <w:sz w:val="28"/>
          <w:szCs w:val="28"/>
          <w:highlight w:val="white"/>
        </w:rPr>
      </w:pPr>
      <w:r w:rsidRPr="0046478D">
        <w:rPr>
          <w:rFonts w:ascii="Times New Roman" w:hAnsi="Times New Roman" w:cs="Times New Roman"/>
          <w:sz w:val="28"/>
          <w:szCs w:val="28"/>
          <w:highlight w:val="white"/>
        </w:rPr>
        <w:t>Устройства хранения</w:t>
      </w:r>
    </w:p>
    <w:p w:rsidR="00025C67" w:rsidRPr="0046478D" w:rsidRDefault="00E05F6A" w:rsidP="003D3D2A">
      <w:pPr>
        <w:numPr>
          <w:ilvl w:val="0"/>
          <w:numId w:val="16"/>
        </w:numPr>
        <w:spacing w:line="360" w:lineRule="auto"/>
        <w:contextualSpacing/>
        <w:jc w:val="both"/>
        <w:rPr>
          <w:rFonts w:ascii="Times New Roman" w:hAnsi="Times New Roman" w:cs="Times New Roman"/>
          <w:sz w:val="28"/>
          <w:szCs w:val="28"/>
          <w:highlight w:val="white"/>
        </w:rPr>
      </w:pPr>
      <w:r w:rsidRPr="0046478D">
        <w:rPr>
          <w:rFonts w:ascii="Times New Roman" w:hAnsi="Times New Roman" w:cs="Times New Roman"/>
          <w:sz w:val="28"/>
          <w:szCs w:val="28"/>
          <w:highlight w:val="white"/>
        </w:rPr>
        <w:t>Инфраструктура доступа к устройствам хранения</w:t>
      </w:r>
    </w:p>
    <w:p w:rsidR="00025C67" w:rsidRPr="0046478D" w:rsidRDefault="00E05F6A" w:rsidP="003D3D2A">
      <w:pPr>
        <w:numPr>
          <w:ilvl w:val="0"/>
          <w:numId w:val="16"/>
        </w:numPr>
        <w:spacing w:line="360" w:lineRule="auto"/>
        <w:contextualSpacing/>
        <w:jc w:val="both"/>
        <w:rPr>
          <w:rFonts w:ascii="Times New Roman" w:hAnsi="Times New Roman" w:cs="Times New Roman"/>
          <w:sz w:val="28"/>
          <w:szCs w:val="28"/>
          <w:highlight w:val="white"/>
        </w:rPr>
      </w:pPr>
      <w:r w:rsidRPr="0046478D">
        <w:rPr>
          <w:rFonts w:ascii="Times New Roman" w:hAnsi="Times New Roman" w:cs="Times New Roman"/>
          <w:sz w:val="28"/>
          <w:szCs w:val="28"/>
          <w:highlight w:val="white"/>
        </w:rPr>
        <w:t>Подсистема резервного копирования и архивирования данных</w:t>
      </w:r>
    </w:p>
    <w:p w:rsidR="00025C67" w:rsidRPr="0046478D" w:rsidRDefault="00E05F6A" w:rsidP="003D3D2A">
      <w:pPr>
        <w:numPr>
          <w:ilvl w:val="0"/>
          <w:numId w:val="16"/>
        </w:numPr>
        <w:spacing w:line="360" w:lineRule="auto"/>
        <w:contextualSpacing/>
        <w:jc w:val="both"/>
        <w:rPr>
          <w:rFonts w:ascii="Times New Roman" w:hAnsi="Times New Roman" w:cs="Times New Roman"/>
          <w:sz w:val="28"/>
          <w:szCs w:val="28"/>
          <w:highlight w:val="white"/>
        </w:rPr>
      </w:pPr>
      <w:r w:rsidRPr="0046478D">
        <w:rPr>
          <w:rFonts w:ascii="Times New Roman" w:hAnsi="Times New Roman" w:cs="Times New Roman"/>
          <w:sz w:val="28"/>
          <w:szCs w:val="28"/>
          <w:highlight w:val="white"/>
        </w:rPr>
        <w:t>Программное обеспечение управления хранением</w:t>
      </w:r>
    </w:p>
    <w:p w:rsidR="00025C67" w:rsidRPr="0046478D" w:rsidRDefault="00E05F6A" w:rsidP="003D3D2A">
      <w:pPr>
        <w:numPr>
          <w:ilvl w:val="0"/>
          <w:numId w:val="16"/>
        </w:numPr>
        <w:spacing w:line="360" w:lineRule="auto"/>
        <w:contextualSpacing/>
        <w:jc w:val="both"/>
        <w:rPr>
          <w:rFonts w:ascii="Times New Roman" w:hAnsi="Times New Roman" w:cs="Times New Roman"/>
          <w:sz w:val="28"/>
          <w:szCs w:val="28"/>
          <w:highlight w:val="white"/>
        </w:rPr>
      </w:pPr>
      <w:r w:rsidRPr="0046478D">
        <w:rPr>
          <w:rFonts w:ascii="Times New Roman" w:hAnsi="Times New Roman" w:cs="Times New Roman"/>
          <w:sz w:val="28"/>
          <w:szCs w:val="28"/>
          <w:highlight w:val="white"/>
        </w:rPr>
        <w:t>Система управления и мониторинга</w:t>
      </w:r>
    </w:p>
    <w:p w:rsidR="00025C67" w:rsidRPr="0046478D" w:rsidRDefault="00E05F6A" w:rsidP="003D3D2A">
      <w:pPr>
        <w:spacing w:line="360" w:lineRule="auto"/>
        <w:jc w:val="both"/>
        <w:rPr>
          <w:rFonts w:ascii="Times New Roman" w:hAnsi="Times New Roman" w:cs="Times New Roman"/>
          <w:sz w:val="28"/>
          <w:szCs w:val="28"/>
          <w:highlight w:val="white"/>
        </w:rPr>
      </w:pPr>
      <w:r w:rsidRPr="0046478D">
        <w:rPr>
          <w:rFonts w:ascii="Times New Roman" w:hAnsi="Times New Roman" w:cs="Times New Roman"/>
          <w:sz w:val="28"/>
          <w:szCs w:val="28"/>
          <w:highlight w:val="white"/>
        </w:rPr>
        <w:tab/>
        <w:t xml:space="preserve">К устройствам хранения можно отнести дисковые массивы, ленточные библиотеки, стримеры, флэш-карты. Инфраструктура доступа к устройствам хранения необходима для того, чтобы связать сервера и устройства хранения. Системы управления и мониторинга позволят следить за системой круглосуточно, дабы избежать непредвиденных ситуаций и колоссальных убытков. </w:t>
      </w:r>
    </w:p>
    <w:p w:rsidR="00025C67" w:rsidRPr="0046478D" w:rsidRDefault="00E05F6A" w:rsidP="003D3D2A">
      <w:pPr>
        <w:spacing w:line="360" w:lineRule="auto"/>
        <w:jc w:val="both"/>
        <w:rPr>
          <w:rFonts w:ascii="Times New Roman" w:hAnsi="Times New Roman" w:cs="Times New Roman"/>
          <w:sz w:val="28"/>
          <w:szCs w:val="28"/>
          <w:highlight w:val="white"/>
        </w:rPr>
      </w:pPr>
      <w:r w:rsidRPr="0046478D">
        <w:rPr>
          <w:rFonts w:ascii="Times New Roman" w:hAnsi="Times New Roman" w:cs="Times New Roman"/>
          <w:sz w:val="28"/>
          <w:szCs w:val="28"/>
          <w:highlight w:val="white"/>
        </w:rPr>
        <w:tab/>
        <w:t>На практике к СХД подключается не один сервер, а десятки и даже сотни, поэтому перечислим ряд ключевых требований, которые должны быть применимы к системам хранения данных и дадим их краткий обзор</w:t>
      </w:r>
      <w:r w:rsidR="000A692B">
        <w:rPr>
          <w:rFonts w:ascii="Times New Roman" w:hAnsi="Times New Roman" w:cs="Times New Roman"/>
          <w:sz w:val="28"/>
          <w:szCs w:val="28"/>
          <w:highlight w:val="white"/>
          <w:lang w:val="ru-RU"/>
        </w:rPr>
        <w:t xml:space="preserve"> (</w:t>
      </w:r>
      <w:r w:rsidR="002C25CE">
        <w:rPr>
          <w:rFonts w:ascii="Times New Roman" w:hAnsi="Times New Roman" w:cs="Times New Roman"/>
          <w:sz w:val="28"/>
          <w:szCs w:val="28"/>
          <w:highlight w:val="white"/>
          <w:lang w:val="ru-RU"/>
        </w:rPr>
        <w:t>[3</w:t>
      </w:r>
      <w:r w:rsidR="000A692B" w:rsidRPr="000A692B">
        <w:rPr>
          <w:rFonts w:ascii="Times New Roman" w:hAnsi="Times New Roman" w:cs="Times New Roman"/>
          <w:sz w:val="28"/>
          <w:szCs w:val="28"/>
          <w:highlight w:val="white"/>
          <w:lang w:val="ru-RU"/>
        </w:rPr>
        <w:t>])</w:t>
      </w:r>
      <w:r w:rsidRPr="0046478D">
        <w:rPr>
          <w:rFonts w:ascii="Times New Roman" w:hAnsi="Times New Roman" w:cs="Times New Roman"/>
          <w:sz w:val="28"/>
          <w:szCs w:val="28"/>
          <w:highlight w:val="white"/>
        </w:rPr>
        <w:t>.</w:t>
      </w:r>
    </w:p>
    <w:p w:rsidR="00025C67" w:rsidRPr="0046478D" w:rsidRDefault="00E05F6A" w:rsidP="003D3D2A">
      <w:pPr>
        <w:numPr>
          <w:ilvl w:val="0"/>
          <w:numId w:val="17"/>
        </w:numPr>
        <w:spacing w:line="360" w:lineRule="auto"/>
        <w:contextualSpacing/>
        <w:jc w:val="both"/>
        <w:rPr>
          <w:rFonts w:ascii="Times New Roman" w:hAnsi="Times New Roman" w:cs="Times New Roman"/>
          <w:b/>
          <w:sz w:val="28"/>
          <w:szCs w:val="28"/>
          <w:highlight w:val="white"/>
        </w:rPr>
      </w:pPr>
      <w:r w:rsidRPr="0046478D">
        <w:rPr>
          <w:rFonts w:ascii="Times New Roman" w:hAnsi="Times New Roman" w:cs="Times New Roman"/>
          <w:b/>
          <w:sz w:val="28"/>
          <w:szCs w:val="28"/>
          <w:highlight w:val="white"/>
        </w:rPr>
        <w:t xml:space="preserve">Надежность и отказоустойчивость. </w:t>
      </w:r>
      <w:r w:rsidRPr="0046478D">
        <w:rPr>
          <w:rFonts w:ascii="Times New Roman" w:hAnsi="Times New Roman" w:cs="Times New Roman"/>
          <w:sz w:val="28"/>
          <w:szCs w:val="28"/>
          <w:highlight w:val="white"/>
        </w:rPr>
        <w:t xml:space="preserve">В СХД предусмотрено полное или частичное резервирование всех компонент – блоков питания, путей </w:t>
      </w:r>
      <w:r w:rsidRPr="0046478D">
        <w:rPr>
          <w:rFonts w:ascii="Times New Roman" w:hAnsi="Times New Roman" w:cs="Times New Roman"/>
          <w:sz w:val="28"/>
          <w:szCs w:val="28"/>
          <w:highlight w:val="white"/>
        </w:rPr>
        <w:lastRenderedPageBreak/>
        <w:t>доступа, процессорных модулей, дисков, кэша и т.д. Обязательно наличие системы мониторинга и оповещения о возможных и существующих проблемах.</w:t>
      </w:r>
    </w:p>
    <w:p w:rsidR="00025C67" w:rsidRPr="0046478D" w:rsidRDefault="00E05F6A" w:rsidP="003D3D2A">
      <w:pPr>
        <w:numPr>
          <w:ilvl w:val="0"/>
          <w:numId w:val="17"/>
        </w:numPr>
        <w:spacing w:line="360" w:lineRule="auto"/>
        <w:contextualSpacing/>
        <w:jc w:val="both"/>
        <w:rPr>
          <w:rFonts w:ascii="Times New Roman" w:hAnsi="Times New Roman" w:cs="Times New Roman"/>
          <w:sz w:val="28"/>
          <w:szCs w:val="28"/>
          <w:highlight w:val="white"/>
        </w:rPr>
      </w:pPr>
      <w:r w:rsidRPr="0046478D">
        <w:rPr>
          <w:rFonts w:ascii="Times New Roman" w:hAnsi="Times New Roman" w:cs="Times New Roman"/>
          <w:b/>
          <w:sz w:val="28"/>
          <w:szCs w:val="28"/>
          <w:highlight w:val="white"/>
        </w:rPr>
        <w:t>Доступность данных.</w:t>
      </w:r>
      <w:r w:rsidRPr="0046478D">
        <w:rPr>
          <w:rFonts w:ascii="Times New Roman" w:hAnsi="Times New Roman" w:cs="Times New Roman"/>
          <w:sz w:val="28"/>
          <w:szCs w:val="28"/>
          <w:highlight w:val="white"/>
        </w:rPr>
        <w:t xml:space="preserve"> Обеспечивается продуманными функциями сохранения целостности данных (использование технологии RAID, создание полных и мгновенных копий данных внутри дисковой стойки, реплицирование данных на </w:t>
      </w:r>
      <w:proofErr w:type="gramStart"/>
      <w:r w:rsidRPr="0046478D">
        <w:rPr>
          <w:rFonts w:ascii="Times New Roman" w:hAnsi="Times New Roman" w:cs="Times New Roman"/>
          <w:sz w:val="28"/>
          <w:szCs w:val="28"/>
          <w:highlight w:val="white"/>
        </w:rPr>
        <w:t>удаленную</w:t>
      </w:r>
      <w:proofErr w:type="gramEnd"/>
      <w:r w:rsidRPr="0046478D">
        <w:rPr>
          <w:rFonts w:ascii="Times New Roman" w:hAnsi="Times New Roman" w:cs="Times New Roman"/>
          <w:sz w:val="28"/>
          <w:szCs w:val="28"/>
          <w:highlight w:val="white"/>
        </w:rPr>
        <w:t xml:space="preserve"> СХД и т.д.) и возможностью добавления (обновления) аппаратуры и программного обеспечения в горячем режиме без остановки комплекса</w:t>
      </w:r>
    </w:p>
    <w:p w:rsidR="00025C67" w:rsidRPr="0046478D" w:rsidRDefault="00E05F6A" w:rsidP="003D3D2A">
      <w:pPr>
        <w:numPr>
          <w:ilvl w:val="0"/>
          <w:numId w:val="17"/>
        </w:numPr>
        <w:spacing w:line="360" w:lineRule="auto"/>
        <w:contextualSpacing/>
        <w:jc w:val="both"/>
        <w:rPr>
          <w:rFonts w:ascii="Times New Roman" w:hAnsi="Times New Roman" w:cs="Times New Roman"/>
          <w:sz w:val="28"/>
          <w:szCs w:val="28"/>
          <w:highlight w:val="white"/>
        </w:rPr>
      </w:pPr>
      <w:r w:rsidRPr="0046478D">
        <w:rPr>
          <w:rFonts w:ascii="Times New Roman" w:hAnsi="Times New Roman" w:cs="Times New Roman"/>
          <w:b/>
          <w:sz w:val="28"/>
          <w:szCs w:val="28"/>
          <w:highlight w:val="white"/>
        </w:rPr>
        <w:t>Средства управления и контроля.</w:t>
      </w:r>
      <w:r w:rsidRPr="0046478D">
        <w:rPr>
          <w:rFonts w:ascii="Times New Roman" w:hAnsi="Times New Roman" w:cs="Times New Roman"/>
          <w:sz w:val="28"/>
          <w:szCs w:val="28"/>
          <w:highlight w:val="white"/>
        </w:rPr>
        <w:t xml:space="preserve"> Управление СХД осуществляется через </w:t>
      </w:r>
      <w:proofErr w:type="spellStart"/>
      <w:r w:rsidRPr="0046478D">
        <w:rPr>
          <w:rFonts w:ascii="Times New Roman" w:hAnsi="Times New Roman" w:cs="Times New Roman"/>
          <w:sz w:val="28"/>
          <w:szCs w:val="28"/>
          <w:highlight w:val="white"/>
        </w:rPr>
        <w:t>web</w:t>
      </w:r>
      <w:proofErr w:type="spellEnd"/>
      <w:r w:rsidRPr="0046478D">
        <w:rPr>
          <w:rFonts w:ascii="Times New Roman" w:hAnsi="Times New Roman" w:cs="Times New Roman"/>
          <w:sz w:val="28"/>
          <w:szCs w:val="28"/>
          <w:highlight w:val="white"/>
        </w:rPr>
        <w:t>-интерфейс или командную строку, есть функции мониторинга и несколько вариантов оповещения администратора о неполадках. Доступны аппаратные технологии диагностики производительности.</w:t>
      </w:r>
    </w:p>
    <w:p w:rsidR="00025C67" w:rsidRPr="0046478D" w:rsidRDefault="00E05F6A" w:rsidP="003D3D2A">
      <w:pPr>
        <w:numPr>
          <w:ilvl w:val="0"/>
          <w:numId w:val="17"/>
        </w:numPr>
        <w:spacing w:line="360" w:lineRule="auto"/>
        <w:contextualSpacing/>
        <w:jc w:val="both"/>
        <w:rPr>
          <w:rFonts w:ascii="Times New Roman" w:hAnsi="Times New Roman" w:cs="Times New Roman"/>
          <w:sz w:val="28"/>
          <w:szCs w:val="28"/>
          <w:highlight w:val="white"/>
        </w:rPr>
      </w:pPr>
      <w:r w:rsidRPr="0046478D">
        <w:rPr>
          <w:rFonts w:ascii="Times New Roman" w:hAnsi="Times New Roman" w:cs="Times New Roman"/>
          <w:b/>
          <w:sz w:val="28"/>
          <w:szCs w:val="28"/>
          <w:highlight w:val="white"/>
        </w:rPr>
        <w:t>Производительность.</w:t>
      </w:r>
      <w:r w:rsidRPr="0046478D">
        <w:rPr>
          <w:rFonts w:ascii="Times New Roman" w:hAnsi="Times New Roman" w:cs="Times New Roman"/>
          <w:sz w:val="28"/>
          <w:szCs w:val="28"/>
          <w:highlight w:val="white"/>
        </w:rPr>
        <w:t xml:space="preserve"> Определяется числом и типом накопителей, объёмом кэш-памяти, вычислительной мощностью процессорной подсистемы, числом и типом внутренних и внешних интерфейсов, а также возможностями гибкой настройки и конфигурирования.</w:t>
      </w:r>
    </w:p>
    <w:p w:rsidR="00025C67" w:rsidRDefault="00E05F6A" w:rsidP="003D3D2A">
      <w:pPr>
        <w:numPr>
          <w:ilvl w:val="0"/>
          <w:numId w:val="17"/>
        </w:numPr>
        <w:spacing w:line="360" w:lineRule="auto"/>
        <w:contextualSpacing/>
        <w:jc w:val="both"/>
        <w:rPr>
          <w:sz w:val="24"/>
          <w:szCs w:val="24"/>
          <w:highlight w:val="white"/>
        </w:rPr>
      </w:pPr>
      <w:r w:rsidRPr="0046478D">
        <w:rPr>
          <w:rFonts w:ascii="Times New Roman" w:hAnsi="Times New Roman" w:cs="Times New Roman"/>
          <w:b/>
          <w:sz w:val="28"/>
          <w:szCs w:val="28"/>
          <w:highlight w:val="white"/>
        </w:rPr>
        <w:t>Масштабируемость.</w:t>
      </w:r>
      <w:r w:rsidRPr="0046478D">
        <w:rPr>
          <w:rFonts w:ascii="Times New Roman" w:hAnsi="Times New Roman" w:cs="Times New Roman"/>
          <w:sz w:val="28"/>
          <w:szCs w:val="28"/>
          <w:highlight w:val="white"/>
        </w:rPr>
        <w:t xml:space="preserve"> В СХД обычно присутствует возможность наращивания числа жёстких дисков, объёма кэш-памяти, аппаратной модернизации и расширения функционала с помощью специального </w:t>
      </w:r>
      <w:proofErr w:type="gramStart"/>
      <w:r w:rsidRPr="0046478D">
        <w:rPr>
          <w:rFonts w:ascii="Times New Roman" w:hAnsi="Times New Roman" w:cs="Times New Roman"/>
          <w:sz w:val="28"/>
          <w:szCs w:val="28"/>
          <w:highlight w:val="white"/>
        </w:rPr>
        <w:t>ПО</w:t>
      </w:r>
      <w:proofErr w:type="gramEnd"/>
      <w:r w:rsidRPr="0046478D">
        <w:rPr>
          <w:rFonts w:ascii="Times New Roman" w:hAnsi="Times New Roman" w:cs="Times New Roman"/>
          <w:sz w:val="28"/>
          <w:szCs w:val="28"/>
          <w:highlight w:val="white"/>
        </w:rPr>
        <w:t>. Все перечисленные операции производят без значительного переконфигурирования и потерь функциональности, что позволяет экономить и гибко подходить к проектированию ИТ-инфраструктуры</w:t>
      </w:r>
      <w:r w:rsidR="00674611">
        <w:rPr>
          <w:rFonts w:ascii="Times New Roman" w:hAnsi="Times New Roman" w:cs="Times New Roman"/>
          <w:sz w:val="28"/>
          <w:szCs w:val="28"/>
          <w:highlight w:val="white"/>
          <w:lang w:val="ru-RU"/>
        </w:rPr>
        <w:t xml:space="preserve"> (</w:t>
      </w:r>
      <w:r w:rsidR="00674611">
        <w:rPr>
          <w:rFonts w:ascii="Times New Roman" w:hAnsi="Times New Roman" w:cs="Times New Roman"/>
          <w:sz w:val="28"/>
          <w:szCs w:val="28"/>
          <w:highlight w:val="white"/>
          <w:lang w:val="en-US"/>
        </w:rPr>
        <w:t>[3])</w:t>
      </w:r>
      <w:r>
        <w:rPr>
          <w:sz w:val="24"/>
          <w:szCs w:val="24"/>
          <w:highlight w:val="white"/>
        </w:rPr>
        <w:t>.</w:t>
      </w:r>
    </w:p>
    <w:p w:rsidR="00025C67" w:rsidRDefault="00E05F6A" w:rsidP="003D3D2A">
      <w:pPr>
        <w:spacing w:line="360" w:lineRule="auto"/>
        <w:jc w:val="both"/>
        <w:rPr>
          <w:sz w:val="24"/>
          <w:szCs w:val="24"/>
          <w:highlight w:val="white"/>
        </w:rPr>
      </w:pPr>
      <w:r>
        <w:rPr>
          <w:sz w:val="24"/>
          <w:szCs w:val="24"/>
          <w:highlight w:val="white"/>
        </w:rPr>
        <w:tab/>
      </w:r>
    </w:p>
    <w:p w:rsidR="00025C67" w:rsidRDefault="00025C67" w:rsidP="003D3D2A">
      <w:pPr>
        <w:spacing w:line="360" w:lineRule="auto"/>
        <w:jc w:val="both"/>
        <w:rPr>
          <w:sz w:val="28"/>
          <w:szCs w:val="28"/>
          <w:highlight w:val="white"/>
        </w:rPr>
      </w:pPr>
    </w:p>
    <w:p w:rsidR="00025C67" w:rsidRDefault="00025C67" w:rsidP="003D3D2A">
      <w:pPr>
        <w:spacing w:line="360" w:lineRule="auto"/>
        <w:jc w:val="both"/>
        <w:rPr>
          <w:sz w:val="28"/>
          <w:szCs w:val="28"/>
          <w:highlight w:val="white"/>
        </w:rPr>
      </w:pPr>
    </w:p>
    <w:p w:rsidR="00FF36A7" w:rsidRDefault="00FF36A7" w:rsidP="003D3D2A">
      <w:pPr>
        <w:spacing w:line="360" w:lineRule="auto"/>
        <w:ind w:firstLine="720"/>
        <w:jc w:val="both"/>
        <w:rPr>
          <w:rFonts w:ascii="Times New Roman" w:hAnsi="Times New Roman" w:cs="Times New Roman"/>
          <w:sz w:val="32"/>
          <w:szCs w:val="32"/>
          <w:highlight w:val="white"/>
          <w:lang w:val="ru-RU"/>
        </w:rPr>
      </w:pPr>
    </w:p>
    <w:p w:rsidR="00FF36A7" w:rsidRDefault="00FF36A7" w:rsidP="003D3D2A">
      <w:pPr>
        <w:spacing w:line="360" w:lineRule="auto"/>
        <w:ind w:firstLine="720"/>
        <w:jc w:val="both"/>
        <w:rPr>
          <w:rFonts w:ascii="Times New Roman" w:hAnsi="Times New Roman" w:cs="Times New Roman"/>
          <w:sz w:val="32"/>
          <w:szCs w:val="32"/>
          <w:highlight w:val="white"/>
          <w:lang w:val="ru-RU"/>
        </w:rPr>
      </w:pPr>
    </w:p>
    <w:p w:rsidR="00FF36A7" w:rsidRDefault="00FF36A7" w:rsidP="003D3D2A">
      <w:pPr>
        <w:spacing w:line="360" w:lineRule="auto"/>
        <w:ind w:firstLine="720"/>
        <w:jc w:val="both"/>
        <w:rPr>
          <w:rFonts w:ascii="Times New Roman" w:hAnsi="Times New Roman" w:cs="Times New Roman"/>
          <w:sz w:val="32"/>
          <w:szCs w:val="32"/>
          <w:highlight w:val="white"/>
          <w:lang w:val="ru-RU"/>
        </w:rPr>
      </w:pPr>
    </w:p>
    <w:p w:rsidR="00025C67" w:rsidRPr="000A692B" w:rsidRDefault="00E05F6A" w:rsidP="003D3D2A">
      <w:pPr>
        <w:spacing w:line="360" w:lineRule="auto"/>
        <w:ind w:firstLine="720"/>
        <w:jc w:val="both"/>
        <w:rPr>
          <w:rFonts w:ascii="Times New Roman" w:hAnsi="Times New Roman" w:cs="Times New Roman"/>
          <w:sz w:val="32"/>
          <w:szCs w:val="32"/>
          <w:highlight w:val="white"/>
          <w:lang w:val="ru-RU"/>
        </w:rPr>
      </w:pPr>
      <w:r w:rsidRPr="0046478D">
        <w:rPr>
          <w:rFonts w:ascii="Times New Roman" w:hAnsi="Times New Roman" w:cs="Times New Roman"/>
          <w:sz w:val="32"/>
          <w:szCs w:val="32"/>
          <w:highlight w:val="white"/>
        </w:rPr>
        <w:t xml:space="preserve">§2. Типы </w:t>
      </w:r>
      <w:r w:rsidR="000A692B">
        <w:rPr>
          <w:rFonts w:ascii="Times New Roman" w:hAnsi="Times New Roman" w:cs="Times New Roman"/>
          <w:sz w:val="32"/>
          <w:szCs w:val="32"/>
          <w:highlight w:val="white"/>
          <w:lang w:val="ru-RU"/>
        </w:rPr>
        <w:t>СХД</w:t>
      </w:r>
    </w:p>
    <w:p w:rsidR="00025C67" w:rsidRDefault="00E05F6A" w:rsidP="003D3D2A">
      <w:pPr>
        <w:spacing w:line="360" w:lineRule="auto"/>
        <w:jc w:val="both"/>
        <w:rPr>
          <w:sz w:val="24"/>
          <w:szCs w:val="24"/>
          <w:highlight w:val="white"/>
        </w:rPr>
      </w:pPr>
      <w:r>
        <w:rPr>
          <w:sz w:val="24"/>
          <w:szCs w:val="24"/>
          <w:highlight w:val="white"/>
        </w:rPr>
        <w:tab/>
      </w:r>
    </w:p>
    <w:p w:rsidR="00025C67" w:rsidRPr="00825E8F" w:rsidRDefault="00E05F6A" w:rsidP="003D3D2A">
      <w:pPr>
        <w:spacing w:line="360" w:lineRule="auto"/>
        <w:jc w:val="both"/>
        <w:rPr>
          <w:rFonts w:ascii="Times New Roman" w:hAnsi="Times New Roman" w:cs="Times New Roman"/>
          <w:color w:val="333333"/>
          <w:sz w:val="28"/>
          <w:szCs w:val="28"/>
          <w:highlight w:val="white"/>
        </w:rPr>
      </w:pPr>
      <w:r w:rsidRPr="00825E8F">
        <w:rPr>
          <w:rFonts w:ascii="Times New Roman" w:hAnsi="Times New Roman" w:cs="Times New Roman"/>
          <w:sz w:val="28"/>
          <w:szCs w:val="28"/>
          <w:highlight w:val="white"/>
        </w:rPr>
        <w:t xml:space="preserve">Теперь перейдем к типам систем хранения данных. </w:t>
      </w:r>
      <w:r w:rsidRPr="00825E8F">
        <w:rPr>
          <w:rFonts w:ascii="Times New Roman" w:hAnsi="Times New Roman" w:cs="Times New Roman"/>
          <w:color w:val="333333"/>
          <w:sz w:val="28"/>
          <w:szCs w:val="28"/>
          <w:highlight w:val="white"/>
        </w:rPr>
        <w:t>В случае отдельного ПК под системой хранения данных можно понимать внутренний жесткий диск или систему дисков (RAID массив). Если же речь заходит о системах хранения данных разного уровня предприятий, то традиционно можно выделить три технологии организации хранения данных</w:t>
      </w:r>
      <w:r w:rsidR="000A692B">
        <w:rPr>
          <w:rFonts w:ascii="Times New Roman" w:hAnsi="Times New Roman" w:cs="Times New Roman"/>
          <w:color w:val="333333"/>
          <w:sz w:val="28"/>
          <w:szCs w:val="28"/>
          <w:highlight w:val="white"/>
          <w:lang w:val="ru-RU"/>
        </w:rPr>
        <w:t xml:space="preserve"> (</w:t>
      </w:r>
      <w:r w:rsidR="002C25CE">
        <w:rPr>
          <w:rFonts w:ascii="Times New Roman" w:hAnsi="Times New Roman" w:cs="Times New Roman"/>
          <w:color w:val="333333"/>
          <w:sz w:val="28"/>
          <w:szCs w:val="28"/>
          <w:highlight w:val="white"/>
          <w:lang w:val="ru-RU"/>
        </w:rPr>
        <w:t>[3</w:t>
      </w:r>
      <w:r w:rsidR="000A692B" w:rsidRPr="000A692B">
        <w:rPr>
          <w:rFonts w:ascii="Times New Roman" w:hAnsi="Times New Roman" w:cs="Times New Roman"/>
          <w:color w:val="333333"/>
          <w:sz w:val="28"/>
          <w:szCs w:val="28"/>
          <w:highlight w:val="white"/>
          <w:lang w:val="ru-RU"/>
        </w:rPr>
        <w:t>])</w:t>
      </w:r>
      <w:r w:rsidRPr="00825E8F">
        <w:rPr>
          <w:rFonts w:ascii="Times New Roman" w:hAnsi="Times New Roman" w:cs="Times New Roman"/>
          <w:color w:val="333333"/>
          <w:sz w:val="28"/>
          <w:szCs w:val="28"/>
          <w:highlight w:val="white"/>
        </w:rPr>
        <w:t>:</w:t>
      </w:r>
    </w:p>
    <w:p w:rsidR="00025C67" w:rsidRPr="00825E8F" w:rsidRDefault="00E05F6A" w:rsidP="003D3D2A">
      <w:pPr>
        <w:numPr>
          <w:ilvl w:val="0"/>
          <w:numId w:val="18"/>
        </w:numPr>
        <w:spacing w:line="360" w:lineRule="auto"/>
        <w:contextualSpacing/>
        <w:jc w:val="both"/>
        <w:rPr>
          <w:rFonts w:ascii="Times New Roman" w:hAnsi="Times New Roman" w:cs="Times New Roman"/>
          <w:color w:val="333333"/>
          <w:sz w:val="28"/>
          <w:szCs w:val="28"/>
          <w:highlight w:val="white"/>
        </w:rPr>
      </w:pPr>
      <w:proofErr w:type="spellStart"/>
      <w:r w:rsidRPr="00825E8F">
        <w:rPr>
          <w:rFonts w:ascii="Times New Roman" w:hAnsi="Times New Roman" w:cs="Times New Roman"/>
          <w:color w:val="333333"/>
          <w:sz w:val="28"/>
          <w:szCs w:val="28"/>
          <w:highlight w:val="white"/>
        </w:rPr>
        <w:t>Direct</w:t>
      </w:r>
      <w:proofErr w:type="spellEnd"/>
      <w:r w:rsidRPr="00825E8F">
        <w:rPr>
          <w:rFonts w:ascii="Times New Roman" w:hAnsi="Times New Roman" w:cs="Times New Roman"/>
          <w:color w:val="333333"/>
          <w:sz w:val="28"/>
          <w:szCs w:val="28"/>
          <w:highlight w:val="white"/>
        </w:rPr>
        <w:t xml:space="preserve"> </w:t>
      </w:r>
      <w:proofErr w:type="spellStart"/>
      <w:r w:rsidRPr="00825E8F">
        <w:rPr>
          <w:rFonts w:ascii="Times New Roman" w:hAnsi="Times New Roman" w:cs="Times New Roman"/>
          <w:color w:val="333333"/>
          <w:sz w:val="28"/>
          <w:szCs w:val="28"/>
          <w:highlight w:val="white"/>
        </w:rPr>
        <w:t>Attached</w:t>
      </w:r>
      <w:proofErr w:type="spellEnd"/>
      <w:r w:rsidRPr="00825E8F">
        <w:rPr>
          <w:rFonts w:ascii="Times New Roman" w:hAnsi="Times New Roman" w:cs="Times New Roman"/>
          <w:color w:val="333333"/>
          <w:sz w:val="28"/>
          <w:szCs w:val="28"/>
          <w:highlight w:val="white"/>
        </w:rPr>
        <w:t xml:space="preserve"> </w:t>
      </w:r>
      <w:proofErr w:type="spellStart"/>
      <w:r w:rsidRPr="00825E8F">
        <w:rPr>
          <w:rFonts w:ascii="Times New Roman" w:hAnsi="Times New Roman" w:cs="Times New Roman"/>
          <w:color w:val="333333"/>
          <w:sz w:val="28"/>
          <w:szCs w:val="28"/>
          <w:highlight w:val="white"/>
        </w:rPr>
        <w:t>Storage</w:t>
      </w:r>
      <w:proofErr w:type="spellEnd"/>
      <w:r w:rsidRPr="00825E8F">
        <w:rPr>
          <w:rFonts w:ascii="Times New Roman" w:hAnsi="Times New Roman" w:cs="Times New Roman"/>
          <w:color w:val="333333"/>
          <w:sz w:val="28"/>
          <w:szCs w:val="28"/>
          <w:highlight w:val="white"/>
        </w:rPr>
        <w:t xml:space="preserve"> (DAS)</w:t>
      </w:r>
    </w:p>
    <w:p w:rsidR="00025C67" w:rsidRPr="00825E8F" w:rsidRDefault="00E05F6A" w:rsidP="003D3D2A">
      <w:pPr>
        <w:numPr>
          <w:ilvl w:val="0"/>
          <w:numId w:val="18"/>
        </w:numPr>
        <w:spacing w:line="360" w:lineRule="auto"/>
        <w:contextualSpacing/>
        <w:jc w:val="both"/>
        <w:rPr>
          <w:rFonts w:ascii="Times New Roman" w:hAnsi="Times New Roman" w:cs="Times New Roman"/>
          <w:color w:val="333333"/>
          <w:sz w:val="28"/>
          <w:szCs w:val="28"/>
          <w:highlight w:val="white"/>
        </w:rPr>
      </w:pPr>
      <w:proofErr w:type="spellStart"/>
      <w:r w:rsidRPr="00825E8F">
        <w:rPr>
          <w:rFonts w:ascii="Times New Roman" w:hAnsi="Times New Roman" w:cs="Times New Roman"/>
          <w:color w:val="333333"/>
          <w:sz w:val="28"/>
          <w:szCs w:val="28"/>
          <w:highlight w:val="white"/>
        </w:rPr>
        <w:t>Network</w:t>
      </w:r>
      <w:proofErr w:type="spellEnd"/>
      <w:r w:rsidRPr="00825E8F">
        <w:rPr>
          <w:rFonts w:ascii="Times New Roman" w:hAnsi="Times New Roman" w:cs="Times New Roman"/>
          <w:color w:val="333333"/>
          <w:sz w:val="28"/>
          <w:szCs w:val="28"/>
          <w:highlight w:val="white"/>
        </w:rPr>
        <w:t xml:space="preserve"> </w:t>
      </w:r>
      <w:proofErr w:type="spellStart"/>
      <w:r w:rsidRPr="00825E8F">
        <w:rPr>
          <w:rFonts w:ascii="Times New Roman" w:hAnsi="Times New Roman" w:cs="Times New Roman"/>
          <w:color w:val="333333"/>
          <w:sz w:val="28"/>
          <w:szCs w:val="28"/>
          <w:highlight w:val="white"/>
        </w:rPr>
        <w:t>Attached</w:t>
      </w:r>
      <w:proofErr w:type="spellEnd"/>
      <w:r w:rsidRPr="00825E8F">
        <w:rPr>
          <w:rFonts w:ascii="Times New Roman" w:hAnsi="Times New Roman" w:cs="Times New Roman"/>
          <w:color w:val="333333"/>
          <w:sz w:val="28"/>
          <w:szCs w:val="28"/>
          <w:highlight w:val="white"/>
        </w:rPr>
        <w:t xml:space="preserve"> </w:t>
      </w:r>
      <w:proofErr w:type="spellStart"/>
      <w:r w:rsidRPr="00825E8F">
        <w:rPr>
          <w:rFonts w:ascii="Times New Roman" w:hAnsi="Times New Roman" w:cs="Times New Roman"/>
          <w:color w:val="333333"/>
          <w:sz w:val="28"/>
          <w:szCs w:val="28"/>
          <w:highlight w:val="white"/>
        </w:rPr>
        <w:t>Storage</w:t>
      </w:r>
      <w:proofErr w:type="spellEnd"/>
      <w:r w:rsidRPr="00825E8F">
        <w:rPr>
          <w:rFonts w:ascii="Times New Roman" w:hAnsi="Times New Roman" w:cs="Times New Roman"/>
          <w:color w:val="333333"/>
          <w:sz w:val="28"/>
          <w:szCs w:val="28"/>
          <w:highlight w:val="white"/>
        </w:rPr>
        <w:t xml:space="preserve"> (NAS)</w:t>
      </w:r>
    </w:p>
    <w:p w:rsidR="00025C67" w:rsidRPr="00825E8F" w:rsidRDefault="00E05F6A" w:rsidP="003D3D2A">
      <w:pPr>
        <w:numPr>
          <w:ilvl w:val="0"/>
          <w:numId w:val="18"/>
        </w:numPr>
        <w:spacing w:line="360" w:lineRule="auto"/>
        <w:contextualSpacing/>
        <w:jc w:val="both"/>
        <w:rPr>
          <w:rFonts w:ascii="Times New Roman" w:hAnsi="Times New Roman" w:cs="Times New Roman"/>
          <w:color w:val="333333"/>
          <w:sz w:val="28"/>
          <w:szCs w:val="28"/>
          <w:highlight w:val="white"/>
        </w:rPr>
      </w:pPr>
      <w:proofErr w:type="spellStart"/>
      <w:r w:rsidRPr="00825E8F">
        <w:rPr>
          <w:rFonts w:ascii="Times New Roman" w:hAnsi="Times New Roman" w:cs="Times New Roman"/>
          <w:color w:val="333333"/>
          <w:sz w:val="28"/>
          <w:szCs w:val="28"/>
          <w:highlight w:val="white"/>
        </w:rPr>
        <w:t>Storage</w:t>
      </w:r>
      <w:proofErr w:type="spellEnd"/>
      <w:r w:rsidRPr="00825E8F">
        <w:rPr>
          <w:rFonts w:ascii="Times New Roman" w:hAnsi="Times New Roman" w:cs="Times New Roman"/>
          <w:color w:val="333333"/>
          <w:sz w:val="28"/>
          <w:szCs w:val="28"/>
          <w:highlight w:val="white"/>
        </w:rPr>
        <w:t xml:space="preserve"> </w:t>
      </w:r>
      <w:proofErr w:type="spellStart"/>
      <w:r w:rsidRPr="00825E8F">
        <w:rPr>
          <w:rFonts w:ascii="Times New Roman" w:hAnsi="Times New Roman" w:cs="Times New Roman"/>
          <w:color w:val="333333"/>
          <w:sz w:val="28"/>
          <w:szCs w:val="28"/>
          <w:highlight w:val="white"/>
        </w:rPr>
        <w:t>Area</w:t>
      </w:r>
      <w:proofErr w:type="spellEnd"/>
      <w:r w:rsidRPr="00825E8F">
        <w:rPr>
          <w:rFonts w:ascii="Times New Roman" w:hAnsi="Times New Roman" w:cs="Times New Roman"/>
          <w:color w:val="333333"/>
          <w:sz w:val="28"/>
          <w:szCs w:val="28"/>
          <w:highlight w:val="white"/>
        </w:rPr>
        <w:t xml:space="preserve"> </w:t>
      </w:r>
      <w:proofErr w:type="spellStart"/>
      <w:r w:rsidRPr="00825E8F">
        <w:rPr>
          <w:rFonts w:ascii="Times New Roman" w:hAnsi="Times New Roman" w:cs="Times New Roman"/>
          <w:color w:val="333333"/>
          <w:sz w:val="28"/>
          <w:szCs w:val="28"/>
          <w:highlight w:val="white"/>
        </w:rPr>
        <w:t>Network</w:t>
      </w:r>
      <w:proofErr w:type="spellEnd"/>
      <w:r w:rsidRPr="00825E8F">
        <w:rPr>
          <w:rFonts w:ascii="Times New Roman" w:hAnsi="Times New Roman" w:cs="Times New Roman"/>
          <w:color w:val="333333"/>
          <w:sz w:val="28"/>
          <w:szCs w:val="28"/>
          <w:highlight w:val="white"/>
        </w:rPr>
        <w:t xml:space="preserve"> (SAN)</w:t>
      </w:r>
    </w:p>
    <w:p w:rsidR="00025C67" w:rsidRPr="00825E8F" w:rsidRDefault="00025C67" w:rsidP="003D3D2A">
      <w:pPr>
        <w:spacing w:line="360" w:lineRule="auto"/>
        <w:jc w:val="both"/>
        <w:rPr>
          <w:rFonts w:ascii="Times New Roman" w:hAnsi="Times New Roman" w:cs="Times New Roman"/>
          <w:color w:val="333333"/>
          <w:sz w:val="28"/>
          <w:szCs w:val="28"/>
          <w:highlight w:val="white"/>
        </w:rPr>
      </w:pPr>
    </w:p>
    <w:p w:rsidR="00025C67" w:rsidRPr="00825E8F" w:rsidRDefault="00E05F6A" w:rsidP="003D3D2A">
      <w:pPr>
        <w:numPr>
          <w:ilvl w:val="0"/>
          <w:numId w:val="12"/>
        </w:numPr>
        <w:spacing w:line="360" w:lineRule="auto"/>
        <w:contextualSpacing/>
        <w:jc w:val="both"/>
        <w:rPr>
          <w:rFonts w:ascii="Times New Roman" w:hAnsi="Times New Roman" w:cs="Times New Roman"/>
          <w:color w:val="333333"/>
          <w:sz w:val="28"/>
          <w:szCs w:val="28"/>
          <w:highlight w:val="white"/>
        </w:rPr>
      </w:pPr>
      <w:r w:rsidRPr="00825E8F">
        <w:rPr>
          <w:rFonts w:ascii="Times New Roman" w:hAnsi="Times New Roman" w:cs="Times New Roman"/>
          <w:color w:val="333333"/>
          <w:sz w:val="28"/>
          <w:szCs w:val="28"/>
          <w:highlight w:val="white"/>
        </w:rPr>
        <w:t>Устройства DAS (</w:t>
      </w:r>
      <w:proofErr w:type="spellStart"/>
      <w:r w:rsidRPr="00825E8F">
        <w:rPr>
          <w:rFonts w:ascii="Times New Roman" w:hAnsi="Times New Roman" w:cs="Times New Roman"/>
          <w:color w:val="333333"/>
          <w:sz w:val="28"/>
          <w:szCs w:val="28"/>
          <w:highlight w:val="white"/>
        </w:rPr>
        <w:t>Direct</w:t>
      </w:r>
      <w:proofErr w:type="spellEnd"/>
      <w:r w:rsidRPr="00825E8F">
        <w:rPr>
          <w:rFonts w:ascii="Times New Roman" w:hAnsi="Times New Roman" w:cs="Times New Roman"/>
          <w:color w:val="333333"/>
          <w:sz w:val="28"/>
          <w:szCs w:val="28"/>
          <w:highlight w:val="white"/>
        </w:rPr>
        <w:t xml:space="preserve"> </w:t>
      </w:r>
      <w:proofErr w:type="spellStart"/>
      <w:r w:rsidRPr="00825E8F">
        <w:rPr>
          <w:rFonts w:ascii="Times New Roman" w:hAnsi="Times New Roman" w:cs="Times New Roman"/>
          <w:color w:val="333333"/>
          <w:sz w:val="28"/>
          <w:szCs w:val="28"/>
          <w:highlight w:val="white"/>
        </w:rPr>
        <w:t>Attached</w:t>
      </w:r>
      <w:proofErr w:type="spellEnd"/>
      <w:r w:rsidRPr="00825E8F">
        <w:rPr>
          <w:rFonts w:ascii="Times New Roman" w:hAnsi="Times New Roman" w:cs="Times New Roman"/>
          <w:color w:val="333333"/>
          <w:sz w:val="28"/>
          <w:szCs w:val="28"/>
          <w:highlight w:val="white"/>
        </w:rPr>
        <w:t xml:space="preserve"> </w:t>
      </w:r>
      <w:proofErr w:type="spellStart"/>
      <w:r w:rsidRPr="00825E8F">
        <w:rPr>
          <w:rFonts w:ascii="Times New Roman" w:hAnsi="Times New Roman" w:cs="Times New Roman"/>
          <w:color w:val="333333"/>
          <w:sz w:val="28"/>
          <w:szCs w:val="28"/>
          <w:highlight w:val="white"/>
        </w:rPr>
        <w:t>Storage</w:t>
      </w:r>
      <w:proofErr w:type="spellEnd"/>
      <w:r w:rsidRPr="00825E8F">
        <w:rPr>
          <w:rFonts w:ascii="Times New Roman" w:hAnsi="Times New Roman" w:cs="Times New Roman"/>
          <w:color w:val="333333"/>
          <w:sz w:val="28"/>
          <w:szCs w:val="28"/>
          <w:highlight w:val="white"/>
        </w:rPr>
        <w:t>) – решение, когда устройство для хранения данных подключено непосредственно к серверу, или к рабочей станции, как правило, через интерфейс по протоколу SAS</w:t>
      </w:r>
      <w:r w:rsidR="00F2285B" w:rsidRPr="00F2285B">
        <w:rPr>
          <w:rFonts w:ascii="Times New Roman" w:hAnsi="Times New Roman" w:cs="Times New Roman"/>
          <w:color w:val="333333"/>
          <w:sz w:val="28"/>
          <w:szCs w:val="28"/>
          <w:highlight w:val="white"/>
          <w:lang w:val="ru-RU"/>
        </w:rPr>
        <w:t xml:space="preserve"> ([5])</w:t>
      </w:r>
      <w:r w:rsidRPr="00825E8F">
        <w:rPr>
          <w:rFonts w:ascii="Times New Roman" w:hAnsi="Times New Roman" w:cs="Times New Roman"/>
          <w:color w:val="333333"/>
          <w:sz w:val="28"/>
          <w:szCs w:val="28"/>
          <w:highlight w:val="white"/>
        </w:rPr>
        <w:t xml:space="preserve">. К основным преимуществам DAS систем можно отнести их низкую стоимость (в сравнении с другими решениями СХД), простоту развертывания и администрирования, а также высокую скорость обмена данными между системой хранения и сервером. Собственно, именно благодаря этому они завоевали большую популярность в сегменте малых офисов, </w:t>
      </w:r>
      <w:proofErr w:type="gramStart"/>
      <w:r w:rsidRPr="00825E8F">
        <w:rPr>
          <w:rFonts w:ascii="Times New Roman" w:hAnsi="Times New Roman" w:cs="Times New Roman"/>
          <w:color w:val="333333"/>
          <w:sz w:val="28"/>
          <w:szCs w:val="28"/>
          <w:highlight w:val="white"/>
        </w:rPr>
        <w:t>хостинг-провайдеров</w:t>
      </w:r>
      <w:proofErr w:type="gramEnd"/>
      <w:r w:rsidRPr="00825E8F">
        <w:rPr>
          <w:rFonts w:ascii="Times New Roman" w:hAnsi="Times New Roman" w:cs="Times New Roman"/>
          <w:color w:val="333333"/>
          <w:sz w:val="28"/>
          <w:szCs w:val="28"/>
          <w:highlight w:val="white"/>
        </w:rPr>
        <w:t xml:space="preserve"> и небольших корпоративных сетей. В то же время DAS-системы имеют и свои недостатки, к которым можно отнести не оптимальную утилизацию ресурсов, поскольку каждая DAS система требует подключения выделенного сервера и позволяет подключить максимум 2 сервера к дисковой полке в определенной конфигурации. В связи с этим, можно выделить достоинства и недостатки рассматриваемого типа СХД</w:t>
      </w:r>
      <w:r w:rsidR="002C25CE">
        <w:rPr>
          <w:rFonts w:ascii="Times New Roman" w:hAnsi="Times New Roman" w:cs="Times New Roman"/>
          <w:color w:val="333333"/>
          <w:sz w:val="28"/>
          <w:szCs w:val="28"/>
          <w:highlight w:val="white"/>
          <w:lang w:val="ru-RU"/>
        </w:rPr>
        <w:t xml:space="preserve"> ([3</w:t>
      </w:r>
      <w:r w:rsidR="00DD3270" w:rsidRPr="00DD3270">
        <w:rPr>
          <w:rFonts w:ascii="Times New Roman" w:hAnsi="Times New Roman" w:cs="Times New Roman"/>
          <w:color w:val="333333"/>
          <w:sz w:val="28"/>
          <w:szCs w:val="28"/>
          <w:highlight w:val="white"/>
          <w:lang w:val="ru-RU"/>
        </w:rPr>
        <w:t>])</w:t>
      </w:r>
      <w:r w:rsidRPr="00825E8F">
        <w:rPr>
          <w:rFonts w:ascii="Times New Roman" w:hAnsi="Times New Roman" w:cs="Times New Roman"/>
          <w:color w:val="333333"/>
          <w:sz w:val="28"/>
          <w:szCs w:val="28"/>
          <w:highlight w:val="white"/>
        </w:rPr>
        <w:t>.</w:t>
      </w:r>
    </w:p>
    <w:p w:rsidR="00025C67" w:rsidRPr="00825E8F" w:rsidRDefault="00E05F6A" w:rsidP="003D3D2A">
      <w:pPr>
        <w:spacing w:line="360" w:lineRule="auto"/>
        <w:jc w:val="both"/>
        <w:rPr>
          <w:rFonts w:ascii="Times New Roman" w:hAnsi="Times New Roman" w:cs="Times New Roman"/>
          <w:color w:val="333333"/>
          <w:sz w:val="28"/>
          <w:szCs w:val="28"/>
          <w:highlight w:val="white"/>
        </w:rPr>
      </w:pPr>
      <w:r w:rsidRPr="00825E8F">
        <w:rPr>
          <w:rFonts w:ascii="Times New Roman" w:hAnsi="Times New Roman" w:cs="Times New Roman"/>
          <w:color w:val="333333"/>
          <w:sz w:val="28"/>
          <w:szCs w:val="28"/>
          <w:highlight w:val="white"/>
        </w:rPr>
        <w:tab/>
        <w:t>Плюсы:</w:t>
      </w:r>
    </w:p>
    <w:p w:rsidR="00025C67" w:rsidRPr="00825E8F" w:rsidRDefault="00E05F6A" w:rsidP="003D3D2A">
      <w:pPr>
        <w:numPr>
          <w:ilvl w:val="0"/>
          <w:numId w:val="7"/>
        </w:numPr>
        <w:spacing w:line="360" w:lineRule="auto"/>
        <w:contextualSpacing/>
        <w:jc w:val="both"/>
        <w:rPr>
          <w:rFonts w:ascii="Times New Roman" w:hAnsi="Times New Roman" w:cs="Times New Roman"/>
          <w:color w:val="333333"/>
          <w:sz w:val="28"/>
          <w:szCs w:val="28"/>
        </w:rPr>
      </w:pPr>
      <w:r w:rsidRPr="00825E8F">
        <w:rPr>
          <w:rFonts w:ascii="Times New Roman" w:hAnsi="Times New Roman" w:cs="Times New Roman"/>
          <w:color w:val="333333"/>
          <w:sz w:val="28"/>
          <w:szCs w:val="28"/>
          <w:highlight w:val="white"/>
        </w:rPr>
        <w:lastRenderedPageBreak/>
        <w:t>Достаточно низкая стоимость. По сути эта СХД представляет собой дисковую корзину с жесткими дисками, вынесенную за пределы сервера.</w:t>
      </w:r>
    </w:p>
    <w:p w:rsidR="00025C67" w:rsidRPr="00825E8F" w:rsidRDefault="00E05F6A" w:rsidP="003D3D2A">
      <w:pPr>
        <w:numPr>
          <w:ilvl w:val="0"/>
          <w:numId w:val="7"/>
        </w:numPr>
        <w:spacing w:line="360" w:lineRule="auto"/>
        <w:contextualSpacing/>
        <w:jc w:val="both"/>
        <w:rPr>
          <w:rFonts w:ascii="Times New Roman" w:hAnsi="Times New Roman" w:cs="Times New Roman"/>
          <w:color w:val="333333"/>
          <w:sz w:val="28"/>
          <w:szCs w:val="28"/>
          <w:highlight w:val="white"/>
        </w:rPr>
      </w:pPr>
      <w:r w:rsidRPr="00825E8F">
        <w:rPr>
          <w:rFonts w:ascii="Times New Roman" w:hAnsi="Times New Roman" w:cs="Times New Roman"/>
          <w:color w:val="333333"/>
          <w:sz w:val="28"/>
          <w:szCs w:val="28"/>
          <w:highlight w:val="white"/>
        </w:rPr>
        <w:t>Простота развертывания и администрирования</w:t>
      </w:r>
    </w:p>
    <w:p w:rsidR="00025C67" w:rsidRPr="00825E8F" w:rsidRDefault="00E05F6A" w:rsidP="003D3D2A">
      <w:pPr>
        <w:numPr>
          <w:ilvl w:val="0"/>
          <w:numId w:val="7"/>
        </w:numPr>
        <w:spacing w:line="360" w:lineRule="auto"/>
        <w:contextualSpacing/>
        <w:jc w:val="both"/>
        <w:rPr>
          <w:rFonts w:ascii="Times New Roman" w:hAnsi="Times New Roman" w:cs="Times New Roman"/>
          <w:color w:val="333333"/>
          <w:sz w:val="28"/>
          <w:szCs w:val="28"/>
        </w:rPr>
      </w:pPr>
      <w:r w:rsidRPr="00825E8F">
        <w:rPr>
          <w:rFonts w:ascii="Times New Roman" w:hAnsi="Times New Roman" w:cs="Times New Roman"/>
          <w:color w:val="333333"/>
          <w:sz w:val="28"/>
          <w:szCs w:val="28"/>
          <w:highlight w:val="white"/>
        </w:rPr>
        <w:t>Высокая скорость обмена между дисковым массивом и сервером.</w:t>
      </w:r>
    </w:p>
    <w:p w:rsidR="00025C67" w:rsidRPr="00825E8F" w:rsidRDefault="00E05F6A" w:rsidP="003D3D2A">
      <w:pPr>
        <w:spacing w:line="360" w:lineRule="auto"/>
        <w:ind w:firstLine="720"/>
        <w:jc w:val="both"/>
        <w:rPr>
          <w:rFonts w:ascii="Times New Roman" w:hAnsi="Times New Roman" w:cs="Times New Roman"/>
          <w:color w:val="333333"/>
          <w:sz w:val="28"/>
          <w:szCs w:val="28"/>
          <w:highlight w:val="white"/>
        </w:rPr>
      </w:pPr>
      <w:r w:rsidRPr="00825E8F">
        <w:rPr>
          <w:rFonts w:ascii="Times New Roman" w:hAnsi="Times New Roman" w:cs="Times New Roman"/>
          <w:color w:val="333333"/>
          <w:sz w:val="28"/>
          <w:szCs w:val="28"/>
          <w:highlight w:val="white"/>
        </w:rPr>
        <w:t>Минусы:</w:t>
      </w:r>
    </w:p>
    <w:p w:rsidR="00025C67" w:rsidRPr="00825E8F" w:rsidRDefault="00E05F6A" w:rsidP="003D3D2A">
      <w:pPr>
        <w:numPr>
          <w:ilvl w:val="0"/>
          <w:numId w:val="9"/>
        </w:numPr>
        <w:spacing w:line="360" w:lineRule="auto"/>
        <w:contextualSpacing/>
        <w:jc w:val="both"/>
        <w:rPr>
          <w:rFonts w:ascii="Times New Roman" w:hAnsi="Times New Roman" w:cs="Times New Roman"/>
          <w:color w:val="333333"/>
          <w:sz w:val="28"/>
          <w:szCs w:val="28"/>
          <w:highlight w:val="white"/>
        </w:rPr>
      </w:pPr>
      <w:r w:rsidRPr="00825E8F">
        <w:rPr>
          <w:rFonts w:ascii="Times New Roman" w:hAnsi="Times New Roman" w:cs="Times New Roman"/>
          <w:color w:val="333333"/>
          <w:sz w:val="28"/>
          <w:szCs w:val="28"/>
          <w:highlight w:val="white"/>
        </w:rPr>
        <w:t>Низкая надежность. При выходе из строя сервера, к которому подключено данное хранилище, данные перестают быть доступными</w:t>
      </w:r>
    </w:p>
    <w:p w:rsidR="00025C67" w:rsidRPr="00825E8F" w:rsidRDefault="00E05F6A" w:rsidP="003D3D2A">
      <w:pPr>
        <w:numPr>
          <w:ilvl w:val="0"/>
          <w:numId w:val="9"/>
        </w:numPr>
        <w:spacing w:line="360" w:lineRule="auto"/>
        <w:contextualSpacing/>
        <w:jc w:val="both"/>
        <w:rPr>
          <w:rFonts w:ascii="Times New Roman" w:hAnsi="Times New Roman" w:cs="Times New Roman"/>
          <w:color w:val="333333"/>
          <w:sz w:val="28"/>
          <w:szCs w:val="28"/>
        </w:rPr>
      </w:pPr>
      <w:r w:rsidRPr="00825E8F">
        <w:rPr>
          <w:rFonts w:ascii="Times New Roman" w:hAnsi="Times New Roman" w:cs="Times New Roman"/>
          <w:color w:val="333333"/>
          <w:sz w:val="28"/>
          <w:szCs w:val="28"/>
          <w:highlight w:val="white"/>
        </w:rPr>
        <w:t>Низкая степень консолидации ресурсов – вся ёмкость доступна одному или двум серверам, что снижает гибкость распределения данных между серверами. В результате необходимо закупать либо больше внутренних жестких дисков, либо ставить дополнительные дисковые полки для других серверных систем.</w:t>
      </w:r>
    </w:p>
    <w:p w:rsidR="00025C67" w:rsidRPr="00825E8F" w:rsidRDefault="00E05F6A" w:rsidP="003D3D2A">
      <w:pPr>
        <w:numPr>
          <w:ilvl w:val="0"/>
          <w:numId w:val="9"/>
        </w:numPr>
        <w:spacing w:line="360" w:lineRule="auto"/>
        <w:contextualSpacing/>
        <w:jc w:val="both"/>
        <w:rPr>
          <w:rFonts w:ascii="Times New Roman" w:hAnsi="Times New Roman" w:cs="Times New Roman"/>
          <w:color w:val="333333"/>
          <w:sz w:val="28"/>
          <w:szCs w:val="28"/>
        </w:rPr>
      </w:pPr>
      <w:r w:rsidRPr="00825E8F">
        <w:rPr>
          <w:rFonts w:ascii="Times New Roman" w:hAnsi="Times New Roman" w:cs="Times New Roman"/>
          <w:color w:val="333333"/>
          <w:sz w:val="28"/>
          <w:szCs w:val="28"/>
          <w:highlight w:val="white"/>
        </w:rPr>
        <w:t>Низкая утилизация ресурсов.</w:t>
      </w:r>
    </w:p>
    <w:p w:rsidR="00025C67" w:rsidRPr="00825E8F" w:rsidRDefault="00025C67" w:rsidP="003D3D2A">
      <w:pPr>
        <w:spacing w:line="360" w:lineRule="auto"/>
        <w:jc w:val="both"/>
        <w:rPr>
          <w:rFonts w:ascii="Times New Roman" w:hAnsi="Times New Roman" w:cs="Times New Roman"/>
          <w:color w:val="333333"/>
          <w:sz w:val="28"/>
          <w:szCs w:val="28"/>
          <w:highlight w:val="white"/>
        </w:rPr>
      </w:pPr>
    </w:p>
    <w:p w:rsidR="00025C67" w:rsidRPr="00825E8F" w:rsidRDefault="00E05F6A" w:rsidP="003D3D2A">
      <w:pPr>
        <w:spacing w:line="360" w:lineRule="auto"/>
        <w:ind w:firstLine="720"/>
        <w:jc w:val="both"/>
        <w:rPr>
          <w:rFonts w:ascii="Times New Roman" w:hAnsi="Times New Roman" w:cs="Times New Roman"/>
          <w:color w:val="333333"/>
          <w:sz w:val="28"/>
          <w:szCs w:val="28"/>
          <w:highlight w:val="white"/>
        </w:rPr>
      </w:pPr>
      <w:r w:rsidRPr="00825E8F">
        <w:rPr>
          <w:rFonts w:ascii="Times New Roman" w:hAnsi="Times New Roman" w:cs="Times New Roman"/>
          <w:color w:val="333333"/>
          <w:sz w:val="28"/>
          <w:szCs w:val="28"/>
          <w:highlight w:val="white"/>
        </w:rPr>
        <w:t>Архитектура DAS представлена на рисунке 1.</w:t>
      </w:r>
    </w:p>
    <w:p w:rsidR="00025C67" w:rsidRPr="00825E8F" w:rsidRDefault="00E05F6A" w:rsidP="003D3D2A">
      <w:pPr>
        <w:spacing w:line="360" w:lineRule="auto"/>
        <w:ind w:firstLine="720"/>
        <w:jc w:val="center"/>
        <w:rPr>
          <w:rFonts w:ascii="Times New Roman" w:hAnsi="Times New Roman" w:cs="Times New Roman"/>
          <w:color w:val="333333"/>
          <w:sz w:val="28"/>
          <w:szCs w:val="28"/>
          <w:highlight w:val="white"/>
        </w:rPr>
      </w:pPr>
      <w:r w:rsidRPr="00825E8F">
        <w:rPr>
          <w:rFonts w:ascii="Times New Roman" w:hAnsi="Times New Roman" w:cs="Times New Roman"/>
          <w:noProof/>
          <w:color w:val="333333"/>
          <w:sz w:val="28"/>
          <w:szCs w:val="28"/>
          <w:highlight w:val="white"/>
          <w:lang w:val="ru-RU"/>
        </w:rPr>
        <w:drawing>
          <wp:inline distT="114300" distB="114300" distL="114300" distR="114300" wp14:anchorId="17107B60" wp14:editId="6E59CBB8">
            <wp:extent cx="3810000" cy="210502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3810000" cy="2105025"/>
                    </a:xfrm>
                    <a:prstGeom prst="rect">
                      <a:avLst/>
                    </a:prstGeom>
                    <a:ln/>
                  </pic:spPr>
                </pic:pic>
              </a:graphicData>
            </a:graphic>
          </wp:inline>
        </w:drawing>
      </w:r>
    </w:p>
    <w:p w:rsidR="00025C67" w:rsidRPr="00825E8F" w:rsidRDefault="00E05F6A" w:rsidP="003D3D2A">
      <w:pPr>
        <w:spacing w:line="360" w:lineRule="auto"/>
        <w:ind w:firstLine="720"/>
        <w:jc w:val="center"/>
        <w:rPr>
          <w:rFonts w:ascii="Times New Roman" w:hAnsi="Times New Roman" w:cs="Times New Roman"/>
          <w:color w:val="333333"/>
          <w:sz w:val="28"/>
          <w:szCs w:val="28"/>
          <w:highlight w:val="white"/>
        </w:rPr>
      </w:pPr>
      <w:r w:rsidRPr="00825E8F">
        <w:rPr>
          <w:rFonts w:ascii="Times New Roman" w:hAnsi="Times New Roman" w:cs="Times New Roman"/>
          <w:color w:val="333333"/>
          <w:sz w:val="28"/>
          <w:szCs w:val="28"/>
          <w:highlight w:val="white"/>
        </w:rPr>
        <w:t>Рис. 1</w:t>
      </w:r>
    </w:p>
    <w:p w:rsidR="00025C67" w:rsidRPr="00825E8F" w:rsidRDefault="00025C67" w:rsidP="003D3D2A">
      <w:pPr>
        <w:spacing w:line="360" w:lineRule="auto"/>
        <w:jc w:val="both"/>
        <w:rPr>
          <w:rFonts w:ascii="Times New Roman" w:hAnsi="Times New Roman" w:cs="Times New Roman"/>
          <w:color w:val="333333"/>
          <w:sz w:val="28"/>
          <w:szCs w:val="28"/>
          <w:highlight w:val="white"/>
        </w:rPr>
      </w:pPr>
    </w:p>
    <w:p w:rsidR="00025C67" w:rsidRPr="00DD3270" w:rsidRDefault="00E05F6A" w:rsidP="003D3D2A">
      <w:pPr>
        <w:spacing w:line="360" w:lineRule="auto"/>
        <w:jc w:val="both"/>
        <w:rPr>
          <w:rFonts w:ascii="Times New Roman" w:hAnsi="Times New Roman" w:cs="Times New Roman"/>
          <w:i/>
          <w:color w:val="333333"/>
          <w:sz w:val="28"/>
          <w:szCs w:val="28"/>
          <w:highlight w:val="white"/>
          <w:lang w:val="ru-RU"/>
        </w:rPr>
      </w:pPr>
      <w:r w:rsidRPr="00825E8F">
        <w:rPr>
          <w:rFonts w:ascii="Times New Roman" w:hAnsi="Times New Roman" w:cs="Times New Roman"/>
          <w:color w:val="333333"/>
          <w:sz w:val="28"/>
          <w:szCs w:val="28"/>
          <w:highlight w:val="white"/>
        </w:rPr>
        <w:t xml:space="preserve">           </w:t>
      </w:r>
      <w:r w:rsidRPr="00DD3270">
        <w:rPr>
          <w:rFonts w:ascii="Times New Roman" w:hAnsi="Times New Roman" w:cs="Times New Roman"/>
          <w:i/>
          <w:color w:val="333333"/>
          <w:sz w:val="28"/>
          <w:szCs w:val="28"/>
          <w:highlight w:val="white"/>
        </w:rPr>
        <w:t xml:space="preserve"> </w:t>
      </w:r>
      <w:r w:rsidR="00DD3270" w:rsidRPr="00DD3270">
        <w:rPr>
          <w:rFonts w:ascii="Times New Roman" w:hAnsi="Times New Roman" w:cs="Times New Roman"/>
          <w:i/>
          <w:color w:val="333333"/>
          <w:sz w:val="28"/>
          <w:szCs w:val="28"/>
          <w:highlight w:val="white"/>
          <w:lang w:val="ru-RU"/>
        </w:rPr>
        <w:t>Проблема данного типа СХД состоит в том, что ввиду особенности подключения устройств</w:t>
      </w:r>
      <w:r w:rsidR="00DD3270">
        <w:rPr>
          <w:rFonts w:ascii="Times New Roman" w:hAnsi="Times New Roman" w:cs="Times New Roman"/>
          <w:i/>
          <w:color w:val="333333"/>
          <w:sz w:val="28"/>
          <w:szCs w:val="28"/>
          <w:highlight w:val="white"/>
          <w:lang w:val="ru-RU"/>
        </w:rPr>
        <w:t xml:space="preserve"> увеличивается вероятность потери данных в связи с поломкой сервера. Выбирая низкую стоимость, получаем больший риск потерять данные. В связи с этим, предлагается слегка увеличить </w:t>
      </w:r>
      <w:r w:rsidR="00DD3270">
        <w:rPr>
          <w:rFonts w:ascii="Times New Roman" w:hAnsi="Times New Roman" w:cs="Times New Roman"/>
          <w:i/>
          <w:color w:val="333333"/>
          <w:sz w:val="28"/>
          <w:szCs w:val="28"/>
          <w:highlight w:val="white"/>
          <w:lang w:val="ru-RU"/>
        </w:rPr>
        <w:lastRenderedPageBreak/>
        <w:t>стоимость эксплуатации, либо для увеличения количества серверов, либо для их более надежной работы, как одни из вариантов.</w:t>
      </w:r>
    </w:p>
    <w:p w:rsidR="00025C67" w:rsidRPr="00825E8F" w:rsidRDefault="00825E8F" w:rsidP="003D3D2A">
      <w:pPr>
        <w:spacing w:line="360" w:lineRule="auto"/>
        <w:ind w:firstLine="720"/>
        <w:jc w:val="both"/>
        <w:rPr>
          <w:rFonts w:ascii="Times New Roman" w:hAnsi="Times New Roman" w:cs="Times New Roman"/>
          <w:color w:val="333333"/>
          <w:sz w:val="28"/>
          <w:szCs w:val="28"/>
          <w:highlight w:val="white"/>
        </w:rPr>
      </w:pPr>
      <w:r w:rsidRPr="00825E8F">
        <w:rPr>
          <w:rFonts w:ascii="Times New Roman" w:hAnsi="Times New Roman" w:cs="Times New Roman"/>
          <w:color w:val="333333"/>
          <w:sz w:val="28"/>
          <w:szCs w:val="28"/>
          <w:highlight w:val="white"/>
          <w:lang w:val="ru-RU"/>
        </w:rPr>
        <w:t xml:space="preserve">2. </w:t>
      </w:r>
      <w:r w:rsidR="00E05F6A" w:rsidRPr="00825E8F">
        <w:rPr>
          <w:rFonts w:ascii="Times New Roman" w:hAnsi="Times New Roman" w:cs="Times New Roman"/>
          <w:color w:val="333333"/>
          <w:sz w:val="28"/>
          <w:szCs w:val="28"/>
          <w:highlight w:val="white"/>
        </w:rPr>
        <w:t>Устройства NAS (</w:t>
      </w:r>
      <w:proofErr w:type="spellStart"/>
      <w:r w:rsidR="00E05F6A" w:rsidRPr="00825E8F">
        <w:rPr>
          <w:rFonts w:ascii="Times New Roman" w:hAnsi="Times New Roman" w:cs="Times New Roman"/>
          <w:color w:val="333333"/>
          <w:sz w:val="28"/>
          <w:szCs w:val="28"/>
          <w:highlight w:val="white"/>
        </w:rPr>
        <w:t>Network</w:t>
      </w:r>
      <w:proofErr w:type="spellEnd"/>
      <w:r w:rsidR="00E05F6A" w:rsidRPr="00825E8F">
        <w:rPr>
          <w:rFonts w:ascii="Times New Roman" w:hAnsi="Times New Roman" w:cs="Times New Roman"/>
          <w:color w:val="333333"/>
          <w:sz w:val="28"/>
          <w:szCs w:val="28"/>
          <w:highlight w:val="white"/>
        </w:rPr>
        <w:t xml:space="preserve"> </w:t>
      </w:r>
      <w:proofErr w:type="spellStart"/>
      <w:r w:rsidR="00E05F6A" w:rsidRPr="00825E8F">
        <w:rPr>
          <w:rFonts w:ascii="Times New Roman" w:hAnsi="Times New Roman" w:cs="Times New Roman"/>
          <w:color w:val="333333"/>
          <w:sz w:val="28"/>
          <w:szCs w:val="28"/>
          <w:highlight w:val="white"/>
        </w:rPr>
        <w:t>Attached</w:t>
      </w:r>
      <w:proofErr w:type="spellEnd"/>
      <w:r w:rsidR="00E05F6A" w:rsidRPr="00825E8F">
        <w:rPr>
          <w:rFonts w:ascii="Times New Roman" w:hAnsi="Times New Roman" w:cs="Times New Roman"/>
          <w:color w:val="333333"/>
          <w:sz w:val="28"/>
          <w:szCs w:val="28"/>
          <w:highlight w:val="white"/>
        </w:rPr>
        <w:t xml:space="preserve"> </w:t>
      </w:r>
      <w:proofErr w:type="spellStart"/>
      <w:r w:rsidR="00E05F6A" w:rsidRPr="00825E8F">
        <w:rPr>
          <w:rFonts w:ascii="Times New Roman" w:hAnsi="Times New Roman" w:cs="Times New Roman"/>
          <w:color w:val="333333"/>
          <w:sz w:val="28"/>
          <w:szCs w:val="28"/>
          <w:highlight w:val="white"/>
        </w:rPr>
        <w:t>Storage</w:t>
      </w:r>
      <w:proofErr w:type="spellEnd"/>
      <w:r w:rsidR="00E05F6A" w:rsidRPr="00825E8F">
        <w:rPr>
          <w:rFonts w:ascii="Times New Roman" w:hAnsi="Times New Roman" w:cs="Times New Roman"/>
          <w:color w:val="333333"/>
          <w:sz w:val="28"/>
          <w:szCs w:val="28"/>
          <w:highlight w:val="white"/>
        </w:rPr>
        <w:t xml:space="preserve">) – отдельно стоящая интегрированная дисковая система, </w:t>
      </w:r>
      <w:proofErr w:type="spellStart"/>
      <w:r w:rsidR="00E05F6A" w:rsidRPr="00825E8F">
        <w:rPr>
          <w:rFonts w:ascii="Times New Roman" w:hAnsi="Times New Roman" w:cs="Times New Roman"/>
          <w:color w:val="333333"/>
          <w:sz w:val="28"/>
          <w:szCs w:val="28"/>
          <w:highlight w:val="white"/>
        </w:rPr>
        <w:t>по-сути</w:t>
      </w:r>
      <w:proofErr w:type="spellEnd"/>
      <w:r w:rsidR="00E05F6A" w:rsidRPr="00825E8F">
        <w:rPr>
          <w:rFonts w:ascii="Times New Roman" w:hAnsi="Times New Roman" w:cs="Times New Roman"/>
          <w:color w:val="333333"/>
          <w:sz w:val="28"/>
          <w:szCs w:val="28"/>
          <w:highlight w:val="white"/>
        </w:rPr>
        <w:t>, NAS-сервер, со своей специализированной ОС и набором полезных функций быстрого запуска системы и обеспечения доступа к файлам</w:t>
      </w:r>
      <w:r w:rsidR="002C25CE">
        <w:rPr>
          <w:rFonts w:ascii="Times New Roman" w:hAnsi="Times New Roman" w:cs="Times New Roman"/>
          <w:color w:val="333333"/>
          <w:sz w:val="28"/>
          <w:szCs w:val="28"/>
          <w:highlight w:val="white"/>
          <w:lang w:val="ru-RU"/>
        </w:rPr>
        <w:t xml:space="preserve"> ([3</w:t>
      </w:r>
      <w:r w:rsidR="00F2285B" w:rsidRPr="00F2285B">
        <w:rPr>
          <w:rFonts w:ascii="Times New Roman" w:hAnsi="Times New Roman" w:cs="Times New Roman"/>
          <w:color w:val="333333"/>
          <w:sz w:val="28"/>
          <w:szCs w:val="28"/>
          <w:highlight w:val="white"/>
          <w:lang w:val="ru-RU"/>
        </w:rPr>
        <w:t>])</w:t>
      </w:r>
      <w:r w:rsidR="00E05F6A" w:rsidRPr="00825E8F">
        <w:rPr>
          <w:rFonts w:ascii="Times New Roman" w:hAnsi="Times New Roman" w:cs="Times New Roman"/>
          <w:color w:val="333333"/>
          <w:sz w:val="28"/>
          <w:szCs w:val="28"/>
          <w:highlight w:val="white"/>
        </w:rPr>
        <w:t xml:space="preserve">.  Система подключается к обычной компьютерной сети (ЛВС), и является быстрым решением проблемы нехватки свободного дискового пространства, доступного для пользователей данной сети. Технология NAS (сетевые подсистемы хранения данных, </w:t>
      </w:r>
      <w:proofErr w:type="spellStart"/>
      <w:r w:rsidR="00E05F6A" w:rsidRPr="00825E8F">
        <w:rPr>
          <w:rFonts w:ascii="Times New Roman" w:hAnsi="Times New Roman" w:cs="Times New Roman"/>
          <w:color w:val="333333"/>
          <w:sz w:val="28"/>
          <w:szCs w:val="28"/>
          <w:highlight w:val="white"/>
        </w:rPr>
        <w:t>Network</w:t>
      </w:r>
      <w:proofErr w:type="spellEnd"/>
      <w:r w:rsidR="00E05F6A" w:rsidRPr="00825E8F">
        <w:rPr>
          <w:rFonts w:ascii="Times New Roman" w:hAnsi="Times New Roman" w:cs="Times New Roman"/>
          <w:color w:val="333333"/>
          <w:sz w:val="28"/>
          <w:szCs w:val="28"/>
          <w:highlight w:val="white"/>
        </w:rPr>
        <w:t xml:space="preserve"> </w:t>
      </w:r>
      <w:proofErr w:type="spellStart"/>
      <w:r w:rsidR="00E05F6A" w:rsidRPr="00825E8F">
        <w:rPr>
          <w:rFonts w:ascii="Times New Roman" w:hAnsi="Times New Roman" w:cs="Times New Roman"/>
          <w:color w:val="333333"/>
          <w:sz w:val="28"/>
          <w:szCs w:val="28"/>
          <w:highlight w:val="white"/>
        </w:rPr>
        <w:t>Attached</w:t>
      </w:r>
      <w:proofErr w:type="spellEnd"/>
      <w:r w:rsidR="00E05F6A" w:rsidRPr="00825E8F">
        <w:rPr>
          <w:rFonts w:ascii="Times New Roman" w:hAnsi="Times New Roman" w:cs="Times New Roman"/>
          <w:color w:val="333333"/>
          <w:sz w:val="28"/>
          <w:szCs w:val="28"/>
          <w:highlight w:val="white"/>
        </w:rPr>
        <w:t xml:space="preserve"> </w:t>
      </w:r>
      <w:proofErr w:type="spellStart"/>
      <w:r w:rsidR="00E05F6A" w:rsidRPr="00825E8F">
        <w:rPr>
          <w:rFonts w:ascii="Times New Roman" w:hAnsi="Times New Roman" w:cs="Times New Roman"/>
          <w:color w:val="333333"/>
          <w:sz w:val="28"/>
          <w:szCs w:val="28"/>
          <w:highlight w:val="white"/>
        </w:rPr>
        <w:t>Storage</w:t>
      </w:r>
      <w:proofErr w:type="spellEnd"/>
      <w:r w:rsidR="00E05F6A" w:rsidRPr="00825E8F">
        <w:rPr>
          <w:rFonts w:ascii="Times New Roman" w:hAnsi="Times New Roman" w:cs="Times New Roman"/>
          <w:color w:val="333333"/>
          <w:sz w:val="28"/>
          <w:szCs w:val="28"/>
          <w:highlight w:val="white"/>
        </w:rPr>
        <w:t>) развивается как альтернатива универсальным серверам, несущим множество функций (печати, приложений, факс сервер, электронная почта и т.п.). В отличие от них NAS-устройства исполняют только одну функцию — файловый сервер. И стараются сделать это как можно лучше, проще и быстрее. NAS подключаются к локально-вычислительным система</w:t>
      </w:r>
      <w:r w:rsidR="00DD3270" w:rsidRPr="00825E8F">
        <w:rPr>
          <w:rFonts w:ascii="Times New Roman" w:hAnsi="Times New Roman" w:cs="Times New Roman"/>
          <w:color w:val="333333"/>
          <w:sz w:val="28"/>
          <w:szCs w:val="28"/>
          <w:highlight w:val="white"/>
        </w:rPr>
        <w:t>м (</w:t>
      </w:r>
      <w:r w:rsidR="00E05F6A" w:rsidRPr="00825E8F">
        <w:rPr>
          <w:rFonts w:ascii="Times New Roman" w:hAnsi="Times New Roman" w:cs="Times New Roman"/>
          <w:color w:val="333333"/>
          <w:sz w:val="28"/>
          <w:szCs w:val="28"/>
          <w:highlight w:val="white"/>
        </w:rPr>
        <w:t xml:space="preserve">ЛВС) и осуществляют доступ к данным для неограниченного количества гетерогенных клиентов (клиентов с различными ОС) или других серверов. В настоящее время практически все NAS устройства ориентированы на использование в сетях </w:t>
      </w:r>
      <w:proofErr w:type="spellStart"/>
      <w:r w:rsidR="00E05F6A" w:rsidRPr="00825E8F">
        <w:rPr>
          <w:rFonts w:ascii="Times New Roman" w:hAnsi="Times New Roman" w:cs="Times New Roman"/>
          <w:color w:val="333333"/>
          <w:sz w:val="28"/>
          <w:szCs w:val="28"/>
          <w:highlight w:val="white"/>
        </w:rPr>
        <w:t>Ethernet</w:t>
      </w:r>
      <w:proofErr w:type="spellEnd"/>
      <w:r w:rsidR="00E05F6A" w:rsidRPr="00825E8F">
        <w:rPr>
          <w:rFonts w:ascii="Times New Roman" w:hAnsi="Times New Roman" w:cs="Times New Roman"/>
          <w:color w:val="333333"/>
          <w:sz w:val="28"/>
          <w:szCs w:val="28"/>
          <w:highlight w:val="white"/>
        </w:rPr>
        <w:t xml:space="preserve"> (</w:t>
      </w:r>
      <w:proofErr w:type="spellStart"/>
      <w:r w:rsidR="00E05F6A" w:rsidRPr="00825E8F">
        <w:rPr>
          <w:rFonts w:ascii="Times New Roman" w:hAnsi="Times New Roman" w:cs="Times New Roman"/>
          <w:color w:val="333333"/>
          <w:sz w:val="28"/>
          <w:szCs w:val="28"/>
          <w:highlight w:val="white"/>
        </w:rPr>
        <w:t>Fast</w:t>
      </w:r>
      <w:proofErr w:type="spellEnd"/>
      <w:r w:rsidR="00E05F6A" w:rsidRPr="00825E8F">
        <w:rPr>
          <w:rFonts w:ascii="Times New Roman" w:hAnsi="Times New Roman" w:cs="Times New Roman"/>
          <w:color w:val="333333"/>
          <w:sz w:val="28"/>
          <w:szCs w:val="28"/>
          <w:highlight w:val="white"/>
        </w:rPr>
        <w:t xml:space="preserve"> </w:t>
      </w:r>
      <w:proofErr w:type="spellStart"/>
      <w:r w:rsidR="00E05F6A" w:rsidRPr="00825E8F">
        <w:rPr>
          <w:rFonts w:ascii="Times New Roman" w:hAnsi="Times New Roman" w:cs="Times New Roman"/>
          <w:color w:val="333333"/>
          <w:sz w:val="28"/>
          <w:szCs w:val="28"/>
          <w:highlight w:val="white"/>
        </w:rPr>
        <w:t>Ethernet</w:t>
      </w:r>
      <w:proofErr w:type="spellEnd"/>
      <w:r w:rsidR="00E05F6A" w:rsidRPr="00825E8F">
        <w:rPr>
          <w:rFonts w:ascii="Times New Roman" w:hAnsi="Times New Roman" w:cs="Times New Roman"/>
          <w:color w:val="333333"/>
          <w:sz w:val="28"/>
          <w:szCs w:val="28"/>
          <w:highlight w:val="white"/>
        </w:rPr>
        <w:t xml:space="preserve">, </w:t>
      </w:r>
      <w:proofErr w:type="spellStart"/>
      <w:r w:rsidR="00E05F6A" w:rsidRPr="00825E8F">
        <w:rPr>
          <w:rFonts w:ascii="Times New Roman" w:hAnsi="Times New Roman" w:cs="Times New Roman"/>
          <w:color w:val="333333"/>
          <w:sz w:val="28"/>
          <w:szCs w:val="28"/>
          <w:highlight w:val="white"/>
        </w:rPr>
        <w:t>Gigabit</w:t>
      </w:r>
      <w:proofErr w:type="spellEnd"/>
      <w:r w:rsidR="00E05F6A" w:rsidRPr="00825E8F">
        <w:rPr>
          <w:rFonts w:ascii="Times New Roman" w:hAnsi="Times New Roman" w:cs="Times New Roman"/>
          <w:color w:val="333333"/>
          <w:sz w:val="28"/>
          <w:szCs w:val="28"/>
          <w:highlight w:val="white"/>
        </w:rPr>
        <w:t xml:space="preserve"> </w:t>
      </w:r>
      <w:proofErr w:type="spellStart"/>
      <w:r w:rsidR="00E05F6A" w:rsidRPr="00825E8F">
        <w:rPr>
          <w:rFonts w:ascii="Times New Roman" w:hAnsi="Times New Roman" w:cs="Times New Roman"/>
          <w:color w:val="333333"/>
          <w:sz w:val="28"/>
          <w:szCs w:val="28"/>
          <w:highlight w:val="white"/>
        </w:rPr>
        <w:t>Ethernet</w:t>
      </w:r>
      <w:proofErr w:type="spellEnd"/>
      <w:r w:rsidR="00E05F6A" w:rsidRPr="00825E8F">
        <w:rPr>
          <w:rFonts w:ascii="Times New Roman" w:hAnsi="Times New Roman" w:cs="Times New Roman"/>
          <w:color w:val="333333"/>
          <w:sz w:val="28"/>
          <w:szCs w:val="28"/>
          <w:highlight w:val="white"/>
        </w:rPr>
        <w:t xml:space="preserve">) на основе протоколов TCP/IP. Доступ к устройствам NAS производится с помощью специальных протоколов доступа к файлам. Наиболее распространенными протоколами файлового доступа являются протоколы CIFS, NFS и DAFS.  Внутри подобных серверов стоят </w:t>
      </w:r>
      <w:proofErr w:type="gramStart"/>
      <w:r w:rsidR="00E05F6A" w:rsidRPr="00825E8F">
        <w:rPr>
          <w:rFonts w:ascii="Times New Roman" w:hAnsi="Times New Roman" w:cs="Times New Roman"/>
          <w:color w:val="333333"/>
          <w:sz w:val="28"/>
          <w:szCs w:val="28"/>
          <w:highlight w:val="white"/>
        </w:rPr>
        <w:t>специализированные</w:t>
      </w:r>
      <w:proofErr w:type="gramEnd"/>
      <w:r w:rsidR="00E05F6A" w:rsidRPr="00825E8F">
        <w:rPr>
          <w:rFonts w:ascii="Times New Roman" w:hAnsi="Times New Roman" w:cs="Times New Roman"/>
          <w:color w:val="333333"/>
          <w:sz w:val="28"/>
          <w:szCs w:val="28"/>
          <w:highlight w:val="white"/>
        </w:rPr>
        <w:t xml:space="preserve"> ОС, например MS </w:t>
      </w:r>
      <w:proofErr w:type="spellStart"/>
      <w:r w:rsidR="00E05F6A" w:rsidRPr="00825E8F">
        <w:rPr>
          <w:rFonts w:ascii="Times New Roman" w:hAnsi="Times New Roman" w:cs="Times New Roman"/>
          <w:color w:val="333333"/>
          <w:sz w:val="28"/>
          <w:szCs w:val="28"/>
          <w:highlight w:val="white"/>
        </w:rPr>
        <w:t>Windows</w:t>
      </w:r>
      <w:proofErr w:type="spellEnd"/>
      <w:r w:rsidR="00E05F6A" w:rsidRPr="00825E8F">
        <w:rPr>
          <w:rFonts w:ascii="Times New Roman" w:hAnsi="Times New Roman" w:cs="Times New Roman"/>
          <w:color w:val="333333"/>
          <w:sz w:val="28"/>
          <w:szCs w:val="28"/>
          <w:highlight w:val="white"/>
        </w:rPr>
        <w:t xml:space="preserve"> </w:t>
      </w:r>
      <w:proofErr w:type="spellStart"/>
      <w:r w:rsidR="00E05F6A" w:rsidRPr="00825E8F">
        <w:rPr>
          <w:rFonts w:ascii="Times New Roman" w:hAnsi="Times New Roman" w:cs="Times New Roman"/>
          <w:color w:val="333333"/>
          <w:sz w:val="28"/>
          <w:szCs w:val="28"/>
          <w:highlight w:val="white"/>
        </w:rPr>
        <w:t>Storage</w:t>
      </w:r>
      <w:proofErr w:type="spellEnd"/>
      <w:r w:rsidR="00E05F6A" w:rsidRPr="00825E8F">
        <w:rPr>
          <w:rFonts w:ascii="Times New Roman" w:hAnsi="Times New Roman" w:cs="Times New Roman"/>
          <w:color w:val="333333"/>
          <w:sz w:val="28"/>
          <w:szCs w:val="28"/>
          <w:highlight w:val="white"/>
        </w:rPr>
        <w:t xml:space="preserve"> </w:t>
      </w:r>
      <w:proofErr w:type="spellStart"/>
      <w:r w:rsidR="00E05F6A" w:rsidRPr="00825E8F">
        <w:rPr>
          <w:rFonts w:ascii="Times New Roman" w:hAnsi="Times New Roman" w:cs="Times New Roman"/>
          <w:color w:val="333333"/>
          <w:sz w:val="28"/>
          <w:szCs w:val="28"/>
          <w:highlight w:val="white"/>
        </w:rPr>
        <w:t>Server</w:t>
      </w:r>
      <w:proofErr w:type="spellEnd"/>
      <w:r w:rsidR="00E05F6A" w:rsidRPr="00825E8F">
        <w:rPr>
          <w:rFonts w:ascii="Times New Roman" w:hAnsi="Times New Roman" w:cs="Times New Roman"/>
          <w:color w:val="333333"/>
          <w:sz w:val="28"/>
          <w:szCs w:val="28"/>
          <w:highlight w:val="white"/>
        </w:rPr>
        <w:t>. Перейдем к достоинствам и недостаткам данного типа СХД</w:t>
      </w:r>
      <w:r w:rsidR="002C25CE">
        <w:rPr>
          <w:rFonts w:ascii="Times New Roman" w:hAnsi="Times New Roman" w:cs="Times New Roman"/>
          <w:color w:val="333333"/>
          <w:sz w:val="28"/>
          <w:szCs w:val="28"/>
          <w:highlight w:val="white"/>
          <w:lang w:val="en-US"/>
        </w:rPr>
        <w:t xml:space="preserve"> ([</w:t>
      </w:r>
      <w:r w:rsidR="002C25CE">
        <w:rPr>
          <w:rFonts w:ascii="Times New Roman" w:hAnsi="Times New Roman" w:cs="Times New Roman"/>
          <w:color w:val="333333"/>
          <w:sz w:val="28"/>
          <w:szCs w:val="28"/>
          <w:highlight w:val="white"/>
          <w:lang w:val="ru-RU"/>
        </w:rPr>
        <w:t>3</w:t>
      </w:r>
      <w:r w:rsidR="00F2285B">
        <w:rPr>
          <w:rFonts w:ascii="Times New Roman" w:hAnsi="Times New Roman" w:cs="Times New Roman"/>
          <w:color w:val="333333"/>
          <w:sz w:val="28"/>
          <w:szCs w:val="28"/>
          <w:highlight w:val="white"/>
          <w:lang w:val="en-US"/>
        </w:rPr>
        <w:t>])</w:t>
      </w:r>
      <w:r w:rsidR="00E05F6A" w:rsidRPr="00825E8F">
        <w:rPr>
          <w:rFonts w:ascii="Times New Roman" w:hAnsi="Times New Roman" w:cs="Times New Roman"/>
          <w:color w:val="333333"/>
          <w:sz w:val="28"/>
          <w:szCs w:val="28"/>
          <w:highlight w:val="white"/>
        </w:rPr>
        <w:t>.</w:t>
      </w:r>
    </w:p>
    <w:p w:rsidR="00025C67" w:rsidRDefault="00E05F6A" w:rsidP="003D3D2A">
      <w:pPr>
        <w:spacing w:line="360" w:lineRule="auto"/>
        <w:jc w:val="both"/>
        <w:rPr>
          <w:color w:val="333333"/>
          <w:sz w:val="24"/>
          <w:szCs w:val="24"/>
          <w:highlight w:val="white"/>
        </w:rPr>
      </w:pPr>
      <w:r>
        <w:rPr>
          <w:color w:val="333333"/>
          <w:sz w:val="24"/>
          <w:szCs w:val="24"/>
          <w:highlight w:val="white"/>
        </w:rPr>
        <w:tab/>
      </w:r>
    </w:p>
    <w:p w:rsidR="00025C67" w:rsidRPr="00825E8F" w:rsidRDefault="00E05F6A" w:rsidP="003D3D2A">
      <w:pPr>
        <w:spacing w:line="360" w:lineRule="auto"/>
        <w:ind w:firstLine="720"/>
        <w:jc w:val="both"/>
        <w:rPr>
          <w:rFonts w:ascii="Times New Roman" w:hAnsi="Times New Roman" w:cs="Times New Roman"/>
          <w:color w:val="333333"/>
          <w:sz w:val="28"/>
          <w:szCs w:val="28"/>
          <w:highlight w:val="white"/>
        </w:rPr>
      </w:pPr>
      <w:r w:rsidRPr="00825E8F">
        <w:rPr>
          <w:rFonts w:ascii="Times New Roman" w:hAnsi="Times New Roman" w:cs="Times New Roman"/>
          <w:color w:val="333333"/>
          <w:sz w:val="28"/>
          <w:szCs w:val="28"/>
          <w:highlight w:val="white"/>
        </w:rPr>
        <w:t>Плюсы:</w:t>
      </w:r>
    </w:p>
    <w:p w:rsidR="00025C67" w:rsidRPr="00825E8F" w:rsidRDefault="00E05F6A" w:rsidP="003D3D2A">
      <w:pPr>
        <w:numPr>
          <w:ilvl w:val="0"/>
          <w:numId w:val="13"/>
        </w:numPr>
        <w:spacing w:line="360" w:lineRule="auto"/>
        <w:contextualSpacing/>
        <w:jc w:val="both"/>
        <w:rPr>
          <w:rFonts w:ascii="Times New Roman" w:hAnsi="Times New Roman" w:cs="Times New Roman"/>
          <w:color w:val="333333"/>
          <w:sz w:val="28"/>
          <w:szCs w:val="28"/>
        </w:rPr>
      </w:pPr>
      <w:r w:rsidRPr="00825E8F">
        <w:rPr>
          <w:rFonts w:ascii="Times New Roman" w:hAnsi="Times New Roman" w:cs="Times New Roman"/>
          <w:color w:val="333333"/>
          <w:sz w:val="28"/>
          <w:szCs w:val="28"/>
          <w:highlight w:val="white"/>
        </w:rPr>
        <w:t>Дешевизна и доступность его ресурсов не только для отдельных серверов, но и для любых компьютеров организации.</w:t>
      </w:r>
    </w:p>
    <w:p w:rsidR="00025C67" w:rsidRPr="00825E8F" w:rsidRDefault="00E05F6A" w:rsidP="003D3D2A">
      <w:pPr>
        <w:numPr>
          <w:ilvl w:val="0"/>
          <w:numId w:val="13"/>
        </w:numPr>
        <w:spacing w:line="360" w:lineRule="auto"/>
        <w:contextualSpacing/>
        <w:jc w:val="both"/>
        <w:rPr>
          <w:rFonts w:ascii="Times New Roman" w:hAnsi="Times New Roman" w:cs="Times New Roman"/>
          <w:color w:val="333333"/>
          <w:sz w:val="28"/>
          <w:szCs w:val="28"/>
        </w:rPr>
      </w:pPr>
      <w:r w:rsidRPr="00825E8F">
        <w:rPr>
          <w:rFonts w:ascii="Times New Roman" w:hAnsi="Times New Roman" w:cs="Times New Roman"/>
          <w:color w:val="333333"/>
          <w:sz w:val="28"/>
          <w:szCs w:val="28"/>
          <w:highlight w:val="white"/>
        </w:rPr>
        <w:t>Простота коллективного использования ресурсов.</w:t>
      </w:r>
    </w:p>
    <w:p w:rsidR="00025C67" w:rsidRPr="00825E8F" w:rsidRDefault="00E05F6A" w:rsidP="003D3D2A">
      <w:pPr>
        <w:numPr>
          <w:ilvl w:val="0"/>
          <w:numId w:val="13"/>
        </w:numPr>
        <w:spacing w:line="360" w:lineRule="auto"/>
        <w:contextualSpacing/>
        <w:jc w:val="both"/>
        <w:rPr>
          <w:rFonts w:ascii="Times New Roman" w:hAnsi="Times New Roman" w:cs="Times New Roman"/>
          <w:color w:val="333333"/>
          <w:sz w:val="28"/>
          <w:szCs w:val="28"/>
        </w:rPr>
      </w:pPr>
      <w:r w:rsidRPr="00825E8F">
        <w:rPr>
          <w:rFonts w:ascii="Times New Roman" w:hAnsi="Times New Roman" w:cs="Times New Roman"/>
          <w:color w:val="333333"/>
          <w:sz w:val="28"/>
          <w:szCs w:val="28"/>
          <w:highlight w:val="white"/>
        </w:rPr>
        <w:t>Простота развертывания и администрирования</w:t>
      </w:r>
    </w:p>
    <w:p w:rsidR="00025C67" w:rsidRPr="00825E8F" w:rsidRDefault="00E05F6A" w:rsidP="003D3D2A">
      <w:pPr>
        <w:numPr>
          <w:ilvl w:val="0"/>
          <w:numId w:val="13"/>
        </w:numPr>
        <w:spacing w:line="360" w:lineRule="auto"/>
        <w:contextualSpacing/>
        <w:jc w:val="both"/>
        <w:rPr>
          <w:rFonts w:ascii="Times New Roman" w:hAnsi="Times New Roman" w:cs="Times New Roman"/>
          <w:color w:val="333333"/>
          <w:sz w:val="28"/>
          <w:szCs w:val="28"/>
        </w:rPr>
      </w:pPr>
      <w:r w:rsidRPr="00825E8F">
        <w:rPr>
          <w:rFonts w:ascii="Times New Roman" w:hAnsi="Times New Roman" w:cs="Times New Roman"/>
          <w:color w:val="333333"/>
          <w:sz w:val="28"/>
          <w:szCs w:val="28"/>
          <w:highlight w:val="white"/>
        </w:rPr>
        <w:lastRenderedPageBreak/>
        <w:t xml:space="preserve">Универсальность для клиентов (один сервер может обслуживать клиентов MS, </w:t>
      </w:r>
      <w:proofErr w:type="spellStart"/>
      <w:r w:rsidRPr="00825E8F">
        <w:rPr>
          <w:rFonts w:ascii="Times New Roman" w:hAnsi="Times New Roman" w:cs="Times New Roman"/>
          <w:color w:val="333333"/>
          <w:sz w:val="28"/>
          <w:szCs w:val="28"/>
          <w:highlight w:val="white"/>
        </w:rPr>
        <w:t>Novell</w:t>
      </w:r>
      <w:proofErr w:type="spellEnd"/>
      <w:r w:rsidRPr="00825E8F">
        <w:rPr>
          <w:rFonts w:ascii="Times New Roman" w:hAnsi="Times New Roman" w:cs="Times New Roman"/>
          <w:color w:val="333333"/>
          <w:sz w:val="28"/>
          <w:szCs w:val="28"/>
          <w:highlight w:val="white"/>
        </w:rPr>
        <w:t xml:space="preserve">, </w:t>
      </w:r>
      <w:proofErr w:type="spellStart"/>
      <w:r w:rsidRPr="00825E8F">
        <w:rPr>
          <w:rFonts w:ascii="Times New Roman" w:hAnsi="Times New Roman" w:cs="Times New Roman"/>
          <w:color w:val="333333"/>
          <w:sz w:val="28"/>
          <w:szCs w:val="28"/>
          <w:highlight w:val="white"/>
        </w:rPr>
        <w:t>Mac</w:t>
      </w:r>
      <w:proofErr w:type="spellEnd"/>
      <w:r w:rsidRPr="00825E8F">
        <w:rPr>
          <w:rFonts w:ascii="Times New Roman" w:hAnsi="Times New Roman" w:cs="Times New Roman"/>
          <w:color w:val="333333"/>
          <w:sz w:val="28"/>
          <w:szCs w:val="28"/>
          <w:highlight w:val="white"/>
        </w:rPr>
        <w:t xml:space="preserve">, </w:t>
      </w:r>
      <w:proofErr w:type="spellStart"/>
      <w:r w:rsidRPr="00825E8F">
        <w:rPr>
          <w:rFonts w:ascii="Times New Roman" w:hAnsi="Times New Roman" w:cs="Times New Roman"/>
          <w:color w:val="333333"/>
          <w:sz w:val="28"/>
          <w:szCs w:val="28"/>
          <w:highlight w:val="white"/>
        </w:rPr>
        <w:t>Unix</w:t>
      </w:r>
      <w:proofErr w:type="spellEnd"/>
      <w:r w:rsidRPr="00825E8F">
        <w:rPr>
          <w:rFonts w:ascii="Times New Roman" w:hAnsi="Times New Roman" w:cs="Times New Roman"/>
          <w:color w:val="333333"/>
          <w:sz w:val="28"/>
          <w:szCs w:val="28"/>
          <w:highlight w:val="white"/>
        </w:rPr>
        <w:t>)</w:t>
      </w:r>
    </w:p>
    <w:p w:rsidR="00025C67" w:rsidRPr="00825E8F" w:rsidRDefault="00E05F6A" w:rsidP="003D3D2A">
      <w:pPr>
        <w:spacing w:line="360" w:lineRule="auto"/>
        <w:jc w:val="both"/>
        <w:rPr>
          <w:rFonts w:ascii="Times New Roman" w:hAnsi="Times New Roman" w:cs="Times New Roman"/>
          <w:color w:val="333333"/>
          <w:sz w:val="28"/>
          <w:szCs w:val="28"/>
          <w:highlight w:val="white"/>
        </w:rPr>
      </w:pPr>
      <w:r w:rsidRPr="00825E8F">
        <w:rPr>
          <w:rFonts w:ascii="Times New Roman" w:hAnsi="Times New Roman" w:cs="Times New Roman"/>
          <w:color w:val="333333"/>
          <w:sz w:val="28"/>
          <w:szCs w:val="28"/>
          <w:highlight w:val="white"/>
        </w:rPr>
        <w:tab/>
        <w:t>Минусы:</w:t>
      </w:r>
    </w:p>
    <w:p w:rsidR="00025C67" w:rsidRPr="00825E8F" w:rsidRDefault="00E05F6A" w:rsidP="003D3D2A">
      <w:pPr>
        <w:numPr>
          <w:ilvl w:val="0"/>
          <w:numId w:val="3"/>
        </w:numPr>
        <w:spacing w:line="360" w:lineRule="auto"/>
        <w:contextualSpacing/>
        <w:jc w:val="both"/>
        <w:rPr>
          <w:rFonts w:ascii="Times New Roman" w:hAnsi="Times New Roman" w:cs="Times New Roman"/>
          <w:color w:val="333333"/>
          <w:sz w:val="28"/>
          <w:szCs w:val="28"/>
        </w:rPr>
      </w:pPr>
      <w:r w:rsidRPr="00825E8F">
        <w:rPr>
          <w:rFonts w:ascii="Times New Roman" w:hAnsi="Times New Roman" w:cs="Times New Roman"/>
          <w:color w:val="333333"/>
          <w:sz w:val="28"/>
          <w:szCs w:val="28"/>
          <w:highlight w:val="white"/>
        </w:rPr>
        <w:t>Доступ к информации через протоколы “сетевых файловых систем” зачастую медленнее, чем как к локальному диску.</w:t>
      </w:r>
    </w:p>
    <w:p w:rsidR="00025C67" w:rsidRPr="00825E8F" w:rsidRDefault="00E05F6A" w:rsidP="003D3D2A">
      <w:pPr>
        <w:numPr>
          <w:ilvl w:val="0"/>
          <w:numId w:val="3"/>
        </w:numPr>
        <w:spacing w:line="360" w:lineRule="auto"/>
        <w:contextualSpacing/>
        <w:jc w:val="both"/>
        <w:rPr>
          <w:rFonts w:ascii="Times New Roman" w:hAnsi="Times New Roman" w:cs="Times New Roman"/>
          <w:color w:val="333333"/>
          <w:sz w:val="28"/>
          <w:szCs w:val="28"/>
        </w:rPr>
      </w:pPr>
      <w:r w:rsidRPr="00825E8F">
        <w:rPr>
          <w:rFonts w:ascii="Times New Roman" w:hAnsi="Times New Roman" w:cs="Times New Roman"/>
          <w:color w:val="333333"/>
          <w:sz w:val="28"/>
          <w:szCs w:val="28"/>
          <w:highlight w:val="white"/>
        </w:rPr>
        <w:t>Большинство недорогих NAS-серверов не позволяют обеспечить скоростной и гибкий метод доступа к данным на уровне блоков, присущих SAN системам, а не на уровне файлов.</w:t>
      </w:r>
    </w:p>
    <w:p w:rsidR="00025C67" w:rsidRPr="00825E8F" w:rsidRDefault="00E05F6A" w:rsidP="003D3D2A">
      <w:pPr>
        <w:spacing w:line="360" w:lineRule="auto"/>
        <w:jc w:val="both"/>
        <w:rPr>
          <w:rFonts w:ascii="Times New Roman" w:hAnsi="Times New Roman" w:cs="Times New Roman"/>
          <w:color w:val="333333"/>
          <w:sz w:val="28"/>
          <w:szCs w:val="28"/>
          <w:highlight w:val="white"/>
        </w:rPr>
      </w:pPr>
      <w:r w:rsidRPr="00825E8F">
        <w:rPr>
          <w:rFonts w:ascii="Times New Roman" w:hAnsi="Times New Roman" w:cs="Times New Roman"/>
          <w:color w:val="333333"/>
          <w:sz w:val="28"/>
          <w:szCs w:val="28"/>
          <w:highlight w:val="white"/>
        </w:rPr>
        <w:tab/>
        <w:t>Архитектура NAS представлена на рисунке 2.</w:t>
      </w:r>
    </w:p>
    <w:p w:rsidR="00025C67" w:rsidRPr="00825E8F" w:rsidRDefault="00E05F6A" w:rsidP="003D3D2A">
      <w:pPr>
        <w:spacing w:line="360" w:lineRule="auto"/>
        <w:jc w:val="center"/>
        <w:rPr>
          <w:rFonts w:ascii="Times New Roman" w:hAnsi="Times New Roman" w:cs="Times New Roman"/>
          <w:color w:val="333333"/>
          <w:sz w:val="28"/>
          <w:szCs w:val="28"/>
          <w:highlight w:val="white"/>
        </w:rPr>
      </w:pPr>
      <w:r w:rsidRPr="00825E8F">
        <w:rPr>
          <w:rFonts w:ascii="Times New Roman" w:hAnsi="Times New Roman" w:cs="Times New Roman"/>
          <w:noProof/>
          <w:color w:val="333333"/>
          <w:sz w:val="28"/>
          <w:szCs w:val="28"/>
          <w:highlight w:val="white"/>
          <w:lang w:val="ru-RU"/>
        </w:rPr>
        <w:drawing>
          <wp:inline distT="114300" distB="114300" distL="114300" distR="114300" wp14:anchorId="05E93461" wp14:editId="5E8B1B51">
            <wp:extent cx="3810000" cy="2181225"/>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3810000" cy="2181225"/>
                    </a:xfrm>
                    <a:prstGeom prst="rect">
                      <a:avLst/>
                    </a:prstGeom>
                    <a:ln/>
                  </pic:spPr>
                </pic:pic>
              </a:graphicData>
            </a:graphic>
          </wp:inline>
        </w:drawing>
      </w:r>
    </w:p>
    <w:p w:rsidR="00025C67" w:rsidRPr="00825E8F" w:rsidRDefault="00E05F6A" w:rsidP="003D3D2A">
      <w:pPr>
        <w:spacing w:line="360" w:lineRule="auto"/>
        <w:jc w:val="center"/>
        <w:rPr>
          <w:rFonts w:ascii="Times New Roman" w:hAnsi="Times New Roman" w:cs="Times New Roman"/>
          <w:color w:val="333333"/>
          <w:sz w:val="28"/>
          <w:szCs w:val="28"/>
          <w:highlight w:val="white"/>
        </w:rPr>
      </w:pPr>
      <w:r w:rsidRPr="00825E8F">
        <w:rPr>
          <w:rFonts w:ascii="Times New Roman" w:hAnsi="Times New Roman" w:cs="Times New Roman"/>
          <w:color w:val="333333"/>
          <w:sz w:val="28"/>
          <w:szCs w:val="28"/>
          <w:highlight w:val="white"/>
        </w:rPr>
        <w:t>Рис. 2</w:t>
      </w:r>
    </w:p>
    <w:p w:rsidR="00DD3270" w:rsidRPr="00DD3270" w:rsidRDefault="00E05F6A" w:rsidP="003D3D2A">
      <w:pPr>
        <w:spacing w:line="360" w:lineRule="auto"/>
        <w:jc w:val="both"/>
        <w:rPr>
          <w:rFonts w:ascii="Times New Roman" w:hAnsi="Times New Roman" w:cs="Times New Roman"/>
          <w:i/>
          <w:color w:val="333333"/>
          <w:sz w:val="28"/>
          <w:szCs w:val="28"/>
          <w:highlight w:val="white"/>
          <w:lang w:val="ru-RU"/>
        </w:rPr>
      </w:pPr>
      <w:r w:rsidRPr="00825E8F">
        <w:rPr>
          <w:rFonts w:ascii="Times New Roman" w:hAnsi="Times New Roman" w:cs="Times New Roman"/>
          <w:color w:val="333333"/>
          <w:sz w:val="28"/>
          <w:szCs w:val="28"/>
          <w:highlight w:val="white"/>
        </w:rPr>
        <w:tab/>
      </w:r>
      <w:r w:rsidR="00DD3270">
        <w:rPr>
          <w:rFonts w:ascii="Times New Roman" w:hAnsi="Times New Roman" w:cs="Times New Roman"/>
          <w:i/>
          <w:color w:val="333333"/>
          <w:sz w:val="28"/>
          <w:szCs w:val="28"/>
          <w:highlight w:val="white"/>
          <w:lang w:val="ru-RU"/>
        </w:rPr>
        <w:t>Для данного типа СХД проблема заключается в скорости передачи данных, ведь никто не хочет ждать большое количество времени, чтобы получить доступ к данным. Несмотря на огромное количество плюсов, можно увеличить цену обслуживания для более гибкого доступа к данным, который позволит быстрее среагировать на всевозможные эксцессы, в том числе и потеря данных.</w:t>
      </w:r>
    </w:p>
    <w:p w:rsidR="00DD3270" w:rsidRDefault="00DD3270" w:rsidP="003D3D2A">
      <w:pPr>
        <w:spacing w:line="360" w:lineRule="auto"/>
        <w:jc w:val="both"/>
        <w:rPr>
          <w:rFonts w:ascii="Times New Roman" w:hAnsi="Times New Roman" w:cs="Times New Roman"/>
          <w:color w:val="333333"/>
          <w:sz w:val="28"/>
          <w:szCs w:val="28"/>
          <w:highlight w:val="white"/>
          <w:lang w:val="ru-RU"/>
        </w:rPr>
      </w:pPr>
    </w:p>
    <w:p w:rsidR="00025C67" w:rsidRPr="00825E8F" w:rsidRDefault="00DD3270" w:rsidP="00DD3270">
      <w:pPr>
        <w:spacing w:line="360" w:lineRule="auto"/>
        <w:ind w:firstLine="720"/>
        <w:jc w:val="both"/>
        <w:rPr>
          <w:rFonts w:ascii="Times New Roman" w:hAnsi="Times New Roman" w:cs="Times New Roman"/>
          <w:color w:val="333333"/>
          <w:sz w:val="28"/>
          <w:szCs w:val="28"/>
          <w:highlight w:val="white"/>
        </w:rPr>
      </w:pPr>
      <w:r>
        <w:rPr>
          <w:rFonts w:ascii="Times New Roman" w:hAnsi="Times New Roman" w:cs="Times New Roman"/>
          <w:color w:val="333333"/>
          <w:sz w:val="28"/>
          <w:szCs w:val="28"/>
          <w:highlight w:val="white"/>
          <w:lang w:val="ru-RU"/>
        </w:rPr>
        <w:t xml:space="preserve">3. </w:t>
      </w:r>
      <w:proofErr w:type="spellStart"/>
      <w:r w:rsidR="00E05F6A" w:rsidRPr="00825E8F">
        <w:rPr>
          <w:rFonts w:ascii="Times New Roman" w:hAnsi="Times New Roman" w:cs="Times New Roman"/>
          <w:color w:val="333333"/>
          <w:sz w:val="28"/>
          <w:szCs w:val="28"/>
          <w:highlight w:val="white"/>
        </w:rPr>
        <w:t>Storage</w:t>
      </w:r>
      <w:proofErr w:type="spellEnd"/>
      <w:r w:rsidR="00E05F6A" w:rsidRPr="00825E8F">
        <w:rPr>
          <w:rFonts w:ascii="Times New Roman" w:hAnsi="Times New Roman" w:cs="Times New Roman"/>
          <w:color w:val="333333"/>
          <w:sz w:val="28"/>
          <w:szCs w:val="28"/>
          <w:highlight w:val="white"/>
        </w:rPr>
        <w:t xml:space="preserve"> </w:t>
      </w:r>
      <w:proofErr w:type="spellStart"/>
      <w:r w:rsidR="00E05F6A" w:rsidRPr="00825E8F">
        <w:rPr>
          <w:rFonts w:ascii="Times New Roman" w:hAnsi="Times New Roman" w:cs="Times New Roman"/>
          <w:color w:val="333333"/>
          <w:sz w:val="28"/>
          <w:szCs w:val="28"/>
          <w:highlight w:val="white"/>
        </w:rPr>
        <w:t>Area</w:t>
      </w:r>
      <w:proofErr w:type="spellEnd"/>
      <w:r w:rsidR="00E05F6A" w:rsidRPr="00825E8F">
        <w:rPr>
          <w:rFonts w:ascii="Times New Roman" w:hAnsi="Times New Roman" w:cs="Times New Roman"/>
          <w:color w:val="333333"/>
          <w:sz w:val="28"/>
          <w:szCs w:val="28"/>
          <w:highlight w:val="white"/>
        </w:rPr>
        <w:t xml:space="preserve"> </w:t>
      </w:r>
      <w:proofErr w:type="spellStart"/>
      <w:r w:rsidR="00E05F6A" w:rsidRPr="00825E8F">
        <w:rPr>
          <w:rFonts w:ascii="Times New Roman" w:hAnsi="Times New Roman" w:cs="Times New Roman"/>
          <w:color w:val="333333"/>
          <w:sz w:val="28"/>
          <w:szCs w:val="28"/>
          <w:highlight w:val="white"/>
        </w:rPr>
        <w:t>Network</w:t>
      </w:r>
      <w:proofErr w:type="spellEnd"/>
      <w:r w:rsidR="00E05F6A" w:rsidRPr="00825E8F">
        <w:rPr>
          <w:rFonts w:ascii="Times New Roman" w:hAnsi="Times New Roman" w:cs="Times New Roman"/>
          <w:color w:val="333333"/>
          <w:sz w:val="28"/>
          <w:szCs w:val="28"/>
          <w:highlight w:val="white"/>
        </w:rPr>
        <w:t xml:space="preserve"> (SAN) –это специальная выделенная сеть, объединяющая устройства хранения данных с серверами приложений, обычно строится на основе протокола </w:t>
      </w:r>
      <w:proofErr w:type="spellStart"/>
      <w:r w:rsidR="00E05F6A" w:rsidRPr="00825E8F">
        <w:rPr>
          <w:rFonts w:ascii="Times New Roman" w:hAnsi="Times New Roman" w:cs="Times New Roman"/>
          <w:color w:val="333333"/>
          <w:sz w:val="28"/>
          <w:szCs w:val="28"/>
          <w:highlight w:val="white"/>
        </w:rPr>
        <w:t>Fibre</w:t>
      </w:r>
      <w:proofErr w:type="spellEnd"/>
      <w:r w:rsidR="00E05F6A" w:rsidRPr="00825E8F">
        <w:rPr>
          <w:rFonts w:ascii="Times New Roman" w:hAnsi="Times New Roman" w:cs="Times New Roman"/>
          <w:color w:val="333333"/>
          <w:sz w:val="28"/>
          <w:szCs w:val="28"/>
          <w:highlight w:val="white"/>
        </w:rPr>
        <w:t xml:space="preserve"> </w:t>
      </w:r>
      <w:proofErr w:type="spellStart"/>
      <w:r w:rsidR="00E05F6A" w:rsidRPr="00825E8F">
        <w:rPr>
          <w:rFonts w:ascii="Times New Roman" w:hAnsi="Times New Roman" w:cs="Times New Roman"/>
          <w:color w:val="333333"/>
          <w:sz w:val="28"/>
          <w:szCs w:val="28"/>
          <w:highlight w:val="white"/>
        </w:rPr>
        <w:t>Channel</w:t>
      </w:r>
      <w:proofErr w:type="spellEnd"/>
      <w:r w:rsidR="00E05F6A" w:rsidRPr="00825E8F">
        <w:rPr>
          <w:rFonts w:ascii="Times New Roman" w:hAnsi="Times New Roman" w:cs="Times New Roman"/>
          <w:color w:val="333333"/>
          <w:sz w:val="28"/>
          <w:szCs w:val="28"/>
          <w:highlight w:val="white"/>
        </w:rPr>
        <w:t xml:space="preserve"> или протокола </w:t>
      </w:r>
      <w:proofErr w:type="spellStart"/>
      <w:r w:rsidR="00E05F6A" w:rsidRPr="00825E8F">
        <w:rPr>
          <w:rFonts w:ascii="Times New Roman" w:hAnsi="Times New Roman" w:cs="Times New Roman"/>
          <w:color w:val="333333"/>
          <w:sz w:val="28"/>
          <w:szCs w:val="28"/>
          <w:highlight w:val="white"/>
        </w:rPr>
        <w:t>iSCSI</w:t>
      </w:r>
      <w:proofErr w:type="spellEnd"/>
      <w:r w:rsidR="002C25CE">
        <w:rPr>
          <w:rFonts w:ascii="Times New Roman" w:hAnsi="Times New Roman" w:cs="Times New Roman"/>
          <w:color w:val="333333"/>
          <w:sz w:val="28"/>
          <w:szCs w:val="28"/>
          <w:highlight w:val="white"/>
          <w:lang w:val="ru-RU"/>
        </w:rPr>
        <w:t xml:space="preserve"> ([3</w:t>
      </w:r>
      <w:r w:rsidR="00F2285B" w:rsidRPr="00F2285B">
        <w:rPr>
          <w:rFonts w:ascii="Times New Roman" w:hAnsi="Times New Roman" w:cs="Times New Roman"/>
          <w:color w:val="333333"/>
          <w:sz w:val="28"/>
          <w:szCs w:val="28"/>
          <w:highlight w:val="white"/>
          <w:lang w:val="ru-RU"/>
        </w:rPr>
        <w:t>])</w:t>
      </w:r>
      <w:r w:rsidR="00E05F6A" w:rsidRPr="00825E8F">
        <w:rPr>
          <w:rFonts w:ascii="Times New Roman" w:hAnsi="Times New Roman" w:cs="Times New Roman"/>
          <w:color w:val="333333"/>
          <w:sz w:val="28"/>
          <w:szCs w:val="28"/>
          <w:highlight w:val="white"/>
        </w:rPr>
        <w:t xml:space="preserve">. </w:t>
      </w:r>
      <w:proofErr w:type="spellStart"/>
      <w:r w:rsidR="00E05F6A" w:rsidRPr="00825E8F">
        <w:rPr>
          <w:rFonts w:ascii="Times New Roman" w:hAnsi="Times New Roman" w:cs="Times New Roman"/>
          <w:color w:val="333333"/>
          <w:sz w:val="28"/>
          <w:szCs w:val="28"/>
          <w:highlight w:val="white"/>
        </w:rPr>
        <w:t>Storage</w:t>
      </w:r>
      <w:proofErr w:type="spellEnd"/>
      <w:r w:rsidR="00E05F6A" w:rsidRPr="00825E8F">
        <w:rPr>
          <w:rFonts w:ascii="Times New Roman" w:hAnsi="Times New Roman" w:cs="Times New Roman"/>
          <w:color w:val="333333"/>
          <w:sz w:val="28"/>
          <w:szCs w:val="28"/>
          <w:highlight w:val="white"/>
        </w:rPr>
        <w:t xml:space="preserve"> </w:t>
      </w:r>
      <w:proofErr w:type="spellStart"/>
      <w:r w:rsidR="00E05F6A" w:rsidRPr="00825E8F">
        <w:rPr>
          <w:rFonts w:ascii="Times New Roman" w:hAnsi="Times New Roman" w:cs="Times New Roman"/>
          <w:color w:val="333333"/>
          <w:sz w:val="28"/>
          <w:szCs w:val="28"/>
          <w:highlight w:val="white"/>
        </w:rPr>
        <w:t>Area</w:t>
      </w:r>
      <w:proofErr w:type="spellEnd"/>
      <w:r w:rsidR="00E05F6A" w:rsidRPr="00825E8F">
        <w:rPr>
          <w:rFonts w:ascii="Times New Roman" w:hAnsi="Times New Roman" w:cs="Times New Roman"/>
          <w:color w:val="333333"/>
          <w:sz w:val="28"/>
          <w:szCs w:val="28"/>
          <w:highlight w:val="white"/>
        </w:rPr>
        <w:t xml:space="preserve"> </w:t>
      </w:r>
      <w:proofErr w:type="spellStart"/>
      <w:r w:rsidR="00E05F6A" w:rsidRPr="00825E8F">
        <w:rPr>
          <w:rFonts w:ascii="Times New Roman" w:hAnsi="Times New Roman" w:cs="Times New Roman"/>
          <w:color w:val="333333"/>
          <w:sz w:val="28"/>
          <w:szCs w:val="28"/>
          <w:highlight w:val="white"/>
        </w:rPr>
        <w:t>Network</w:t>
      </w:r>
      <w:proofErr w:type="spellEnd"/>
      <w:r w:rsidR="00E05F6A" w:rsidRPr="00825E8F">
        <w:rPr>
          <w:rFonts w:ascii="Times New Roman" w:hAnsi="Times New Roman" w:cs="Times New Roman"/>
          <w:color w:val="333333"/>
          <w:sz w:val="28"/>
          <w:szCs w:val="28"/>
          <w:highlight w:val="white"/>
        </w:rPr>
        <w:t xml:space="preserve"> (SAN) — это специальная выделенная сеть, объединяющая устройства хранения данных с серверами приложений, </w:t>
      </w:r>
      <w:r w:rsidR="00E05F6A" w:rsidRPr="00825E8F">
        <w:rPr>
          <w:rFonts w:ascii="Times New Roman" w:hAnsi="Times New Roman" w:cs="Times New Roman"/>
          <w:color w:val="333333"/>
          <w:sz w:val="28"/>
          <w:szCs w:val="28"/>
          <w:highlight w:val="white"/>
        </w:rPr>
        <w:lastRenderedPageBreak/>
        <w:t xml:space="preserve">обычно строится на основе протокола </w:t>
      </w:r>
      <w:proofErr w:type="spellStart"/>
      <w:r w:rsidR="00E05F6A" w:rsidRPr="00825E8F">
        <w:rPr>
          <w:rFonts w:ascii="Times New Roman" w:hAnsi="Times New Roman" w:cs="Times New Roman"/>
          <w:color w:val="333333"/>
          <w:sz w:val="28"/>
          <w:szCs w:val="28"/>
          <w:highlight w:val="white"/>
        </w:rPr>
        <w:t>Fibre</w:t>
      </w:r>
      <w:proofErr w:type="spellEnd"/>
      <w:r w:rsidR="00E05F6A" w:rsidRPr="00825E8F">
        <w:rPr>
          <w:rFonts w:ascii="Times New Roman" w:hAnsi="Times New Roman" w:cs="Times New Roman"/>
          <w:color w:val="333333"/>
          <w:sz w:val="28"/>
          <w:szCs w:val="28"/>
          <w:highlight w:val="white"/>
        </w:rPr>
        <w:t xml:space="preserve"> </w:t>
      </w:r>
      <w:proofErr w:type="spellStart"/>
      <w:r w:rsidR="00E05F6A" w:rsidRPr="00825E8F">
        <w:rPr>
          <w:rFonts w:ascii="Times New Roman" w:hAnsi="Times New Roman" w:cs="Times New Roman"/>
          <w:color w:val="333333"/>
          <w:sz w:val="28"/>
          <w:szCs w:val="28"/>
          <w:highlight w:val="white"/>
        </w:rPr>
        <w:t>Channel</w:t>
      </w:r>
      <w:proofErr w:type="spellEnd"/>
      <w:r w:rsidR="00E05F6A" w:rsidRPr="00825E8F">
        <w:rPr>
          <w:rFonts w:ascii="Times New Roman" w:hAnsi="Times New Roman" w:cs="Times New Roman"/>
          <w:color w:val="333333"/>
          <w:sz w:val="28"/>
          <w:szCs w:val="28"/>
          <w:highlight w:val="white"/>
        </w:rPr>
        <w:t xml:space="preserve">, либо на </w:t>
      </w:r>
      <w:proofErr w:type="gramStart"/>
      <w:r w:rsidR="00E05F6A" w:rsidRPr="00825E8F">
        <w:rPr>
          <w:rFonts w:ascii="Times New Roman" w:hAnsi="Times New Roman" w:cs="Times New Roman"/>
          <w:color w:val="333333"/>
          <w:sz w:val="28"/>
          <w:szCs w:val="28"/>
          <w:highlight w:val="white"/>
        </w:rPr>
        <w:t>набирающем</w:t>
      </w:r>
      <w:proofErr w:type="gramEnd"/>
      <w:r w:rsidR="00E05F6A" w:rsidRPr="00825E8F">
        <w:rPr>
          <w:rFonts w:ascii="Times New Roman" w:hAnsi="Times New Roman" w:cs="Times New Roman"/>
          <w:color w:val="333333"/>
          <w:sz w:val="28"/>
          <w:szCs w:val="28"/>
          <w:highlight w:val="white"/>
        </w:rPr>
        <w:t xml:space="preserve"> обороты протоколу </w:t>
      </w:r>
      <w:proofErr w:type="spellStart"/>
      <w:r w:rsidR="00E05F6A" w:rsidRPr="00825E8F">
        <w:rPr>
          <w:rFonts w:ascii="Times New Roman" w:hAnsi="Times New Roman" w:cs="Times New Roman"/>
          <w:color w:val="333333"/>
          <w:sz w:val="28"/>
          <w:szCs w:val="28"/>
          <w:highlight w:val="white"/>
        </w:rPr>
        <w:t>iSCSI</w:t>
      </w:r>
      <w:proofErr w:type="spellEnd"/>
      <w:r w:rsidR="00E05F6A" w:rsidRPr="00825E8F">
        <w:rPr>
          <w:rFonts w:ascii="Times New Roman" w:hAnsi="Times New Roman" w:cs="Times New Roman"/>
          <w:color w:val="333333"/>
          <w:sz w:val="28"/>
          <w:szCs w:val="28"/>
          <w:highlight w:val="white"/>
        </w:rPr>
        <w:t xml:space="preserve">. Постепенно отходят от протокола </w:t>
      </w:r>
      <w:proofErr w:type="spellStart"/>
      <w:r w:rsidR="00E05F6A" w:rsidRPr="00825E8F">
        <w:rPr>
          <w:rFonts w:ascii="Times New Roman" w:hAnsi="Times New Roman" w:cs="Times New Roman"/>
          <w:color w:val="333333"/>
          <w:sz w:val="28"/>
          <w:szCs w:val="28"/>
          <w:highlight w:val="white"/>
        </w:rPr>
        <w:t>Fibre</w:t>
      </w:r>
      <w:proofErr w:type="spellEnd"/>
      <w:r w:rsidR="00E05F6A" w:rsidRPr="00825E8F">
        <w:rPr>
          <w:rFonts w:ascii="Times New Roman" w:hAnsi="Times New Roman" w:cs="Times New Roman"/>
          <w:color w:val="333333"/>
          <w:sz w:val="28"/>
          <w:szCs w:val="28"/>
          <w:highlight w:val="white"/>
        </w:rPr>
        <w:t xml:space="preserve"> </w:t>
      </w:r>
      <w:proofErr w:type="spellStart"/>
      <w:r w:rsidR="00E05F6A" w:rsidRPr="00825E8F">
        <w:rPr>
          <w:rFonts w:ascii="Times New Roman" w:hAnsi="Times New Roman" w:cs="Times New Roman"/>
          <w:color w:val="333333"/>
          <w:sz w:val="28"/>
          <w:szCs w:val="28"/>
          <w:highlight w:val="white"/>
        </w:rPr>
        <w:t>Channel</w:t>
      </w:r>
      <w:proofErr w:type="spellEnd"/>
      <w:r w:rsidR="00E05F6A" w:rsidRPr="00825E8F">
        <w:rPr>
          <w:rFonts w:ascii="Times New Roman" w:hAnsi="Times New Roman" w:cs="Times New Roman"/>
          <w:color w:val="333333"/>
          <w:sz w:val="28"/>
          <w:szCs w:val="28"/>
          <w:highlight w:val="white"/>
        </w:rPr>
        <w:t xml:space="preserve">, </w:t>
      </w:r>
      <w:proofErr w:type="gramStart"/>
      <w:r w:rsidR="00E05F6A" w:rsidRPr="00825E8F">
        <w:rPr>
          <w:rFonts w:ascii="Times New Roman" w:hAnsi="Times New Roman" w:cs="Times New Roman"/>
          <w:color w:val="333333"/>
          <w:sz w:val="28"/>
          <w:szCs w:val="28"/>
          <w:highlight w:val="white"/>
        </w:rPr>
        <w:t>который</w:t>
      </w:r>
      <w:proofErr w:type="gramEnd"/>
      <w:r w:rsidR="00E05F6A" w:rsidRPr="00825E8F">
        <w:rPr>
          <w:rFonts w:ascii="Times New Roman" w:hAnsi="Times New Roman" w:cs="Times New Roman"/>
          <w:color w:val="333333"/>
          <w:sz w:val="28"/>
          <w:szCs w:val="28"/>
          <w:highlight w:val="white"/>
        </w:rPr>
        <w:t xml:space="preserve"> несомненно имеет огромные возможности масштабирования, но является очень дорогим и требующим поддержки опытных специалистов, и из-за этого не всегда оптимально отвечает запросам потребителей. В отличие от NAS, SAN не имеет понятия о файлах: файловые операции выполняются на подключенных к SAN серверах. SAN оперирует блоками, как некий большой жесткий диск. Идеальный результат работы SAN — возможность доступа любого сервера под любой операционной системой к любой части дисковой емкости, находящейся в SAN. Оконечные элементы SAN — это серверы приложений и системы хранения данных (дисковые массивы, ленточные библиотеки и т. п.). А между ними, как и в обычной сети, находятся адаптеры, коммутаторы, мосты, концентраторы. ISCSI является более «дружелюбным» протоколом, поскольку он основан на использовании стандартной инфраструктуры </w:t>
      </w:r>
      <w:proofErr w:type="spellStart"/>
      <w:r w:rsidR="00E05F6A" w:rsidRPr="00825E8F">
        <w:rPr>
          <w:rFonts w:ascii="Times New Roman" w:hAnsi="Times New Roman" w:cs="Times New Roman"/>
          <w:color w:val="333333"/>
          <w:sz w:val="28"/>
          <w:szCs w:val="28"/>
          <w:highlight w:val="white"/>
        </w:rPr>
        <w:t>Ethernet</w:t>
      </w:r>
      <w:proofErr w:type="spellEnd"/>
      <w:r w:rsidR="00E05F6A" w:rsidRPr="00825E8F">
        <w:rPr>
          <w:rFonts w:ascii="Times New Roman" w:hAnsi="Times New Roman" w:cs="Times New Roman"/>
          <w:color w:val="333333"/>
          <w:sz w:val="28"/>
          <w:szCs w:val="28"/>
          <w:highlight w:val="white"/>
        </w:rPr>
        <w:t xml:space="preserve"> – сетевых карт, коммутаторов, кабелей. Более того, именно системы хранения данных на базе </w:t>
      </w:r>
      <w:proofErr w:type="spellStart"/>
      <w:r w:rsidR="00E05F6A" w:rsidRPr="00825E8F">
        <w:rPr>
          <w:rFonts w:ascii="Times New Roman" w:hAnsi="Times New Roman" w:cs="Times New Roman"/>
          <w:color w:val="333333"/>
          <w:sz w:val="28"/>
          <w:szCs w:val="28"/>
          <w:highlight w:val="white"/>
        </w:rPr>
        <w:t>iSCSI</w:t>
      </w:r>
      <w:proofErr w:type="spellEnd"/>
      <w:r w:rsidR="00E05F6A" w:rsidRPr="00825E8F">
        <w:rPr>
          <w:rFonts w:ascii="Times New Roman" w:hAnsi="Times New Roman" w:cs="Times New Roman"/>
          <w:color w:val="333333"/>
          <w:sz w:val="28"/>
          <w:szCs w:val="28"/>
          <w:highlight w:val="white"/>
        </w:rPr>
        <w:t xml:space="preserve"> являются наиболее популярными для </w:t>
      </w:r>
      <w:proofErr w:type="spellStart"/>
      <w:r w:rsidR="00E05F6A" w:rsidRPr="00825E8F">
        <w:rPr>
          <w:rFonts w:ascii="Times New Roman" w:hAnsi="Times New Roman" w:cs="Times New Roman"/>
          <w:color w:val="333333"/>
          <w:sz w:val="28"/>
          <w:szCs w:val="28"/>
          <w:highlight w:val="white"/>
        </w:rPr>
        <w:t>виртуализированных</w:t>
      </w:r>
      <w:proofErr w:type="spellEnd"/>
      <w:r w:rsidR="00E05F6A" w:rsidRPr="00825E8F">
        <w:rPr>
          <w:rFonts w:ascii="Times New Roman" w:hAnsi="Times New Roman" w:cs="Times New Roman"/>
          <w:color w:val="333333"/>
          <w:sz w:val="28"/>
          <w:szCs w:val="28"/>
          <w:highlight w:val="white"/>
        </w:rPr>
        <w:t xml:space="preserve"> серверов, в силу простоты настройки протокола. Обратим внимание на достоинства и недостатки данного типа</w:t>
      </w:r>
      <w:r w:rsidR="00F2285B">
        <w:rPr>
          <w:rFonts w:ascii="Times New Roman" w:hAnsi="Times New Roman" w:cs="Times New Roman"/>
          <w:color w:val="333333"/>
          <w:sz w:val="28"/>
          <w:szCs w:val="28"/>
          <w:highlight w:val="white"/>
          <w:lang w:val="ru-RU"/>
        </w:rPr>
        <w:t>(</w:t>
      </w:r>
      <w:r w:rsidR="002C25CE">
        <w:rPr>
          <w:rFonts w:ascii="Times New Roman" w:hAnsi="Times New Roman" w:cs="Times New Roman"/>
          <w:color w:val="333333"/>
          <w:sz w:val="28"/>
          <w:szCs w:val="28"/>
          <w:highlight w:val="white"/>
          <w:lang w:val="en-US"/>
        </w:rPr>
        <w:t>[</w:t>
      </w:r>
      <w:r w:rsidR="002C25CE">
        <w:rPr>
          <w:rFonts w:ascii="Times New Roman" w:hAnsi="Times New Roman" w:cs="Times New Roman"/>
          <w:color w:val="333333"/>
          <w:sz w:val="28"/>
          <w:szCs w:val="28"/>
          <w:highlight w:val="white"/>
          <w:lang w:val="ru-RU"/>
        </w:rPr>
        <w:t>3</w:t>
      </w:r>
      <w:r w:rsidR="00F2285B">
        <w:rPr>
          <w:rFonts w:ascii="Times New Roman" w:hAnsi="Times New Roman" w:cs="Times New Roman"/>
          <w:color w:val="333333"/>
          <w:sz w:val="28"/>
          <w:szCs w:val="28"/>
          <w:highlight w:val="white"/>
          <w:lang w:val="en-US"/>
        </w:rPr>
        <w:t>])</w:t>
      </w:r>
      <w:r w:rsidR="00E05F6A" w:rsidRPr="00825E8F">
        <w:rPr>
          <w:rFonts w:ascii="Times New Roman" w:hAnsi="Times New Roman" w:cs="Times New Roman"/>
          <w:color w:val="333333"/>
          <w:sz w:val="28"/>
          <w:szCs w:val="28"/>
          <w:highlight w:val="white"/>
        </w:rPr>
        <w:t>.</w:t>
      </w:r>
    </w:p>
    <w:p w:rsidR="00825E8F" w:rsidRPr="00825E8F" w:rsidRDefault="00E05F6A" w:rsidP="003D3D2A">
      <w:pPr>
        <w:spacing w:line="360" w:lineRule="auto"/>
        <w:jc w:val="both"/>
        <w:rPr>
          <w:rFonts w:ascii="Times New Roman" w:hAnsi="Times New Roman" w:cs="Times New Roman"/>
          <w:color w:val="333333"/>
          <w:sz w:val="28"/>
          <w:szCs w:val="28"/>
          <w:highlight w:val="white"/>
          <w:lang w:val="ru-RU"/>
        </w:rPr>
      </w:pPr>
      <w:r w:rsidRPr="00825E8F">
        <w:rPr>
          <w:rFonts w:ascii="Times New Roman" w:hAnsi="Times New Roman" w:cs="Times New Roman"/>
          <w:color w:val="333333"/>
          <w:sz w:val="28"/>
          <w:szCs w:val="28"/>
          <w:highlight w:val="white"/>
        </w:rPr>
        <w:tab/>
      </w:r>
    </w:p>
    <w:p w:rsidR="00025C67" w:rsidRPr="00825E8F" w:rsidRDefault="00E05F6A" w:rsidP="003D3D2A">
      <w:pPr>
        <w:spacing w:line="360" w:lineRule="auto"/>
        <w:ind w:firstLine="720"/>
        <w:jc w:val="both"/>
        <w:rPr>
          <w:rFonts w:ascii="Times New Roman" w:hAnsi="Times New Roman" w:cs="Times New Roman"/>
          <w:color w:val="333333"/>
          <w:sz w:val="28"/>
          <w:szCs w:val="28"/>
          <w:highlight w:val="white"/>
        </w:rPr>
      </w:pPr>
      <w:r w:rsidRPr="00825E8F">
        <w:rPr>
          <w:rFonts w:ascii="Times New Roman" w:hAnsi="Times New Roman" w:cs="Times New Roman"/>
          <w:color w:val="333333"/>
          <w:sz w:val="28"/>
          <w:szCs w:val="28"/>
          <w:highlight w:val="white"/>
        </w:rPr>
        <w:t>Плюсы:</w:t>
      </w:r>
    </w:p>
    <w:p w:rsidR="00025C67" w:rsidRPr="00825E8F" w:rsidRDefault="00E05F6A" w:rsidP="003D3D2A">
      <w:pPr>
        <w:numPr>
          <w:ilvl w:val="0"/>
          <w:numId w:val="14"/>
        </w:numPr>
        <w:spacing w:line="360" w:lineRule="auto"/>
        <w:contextualSpacing/>
        <w:jc w:val="both"/>
        <w:rPr>
          <w:rFonts w:ascii="Times New Roman" w:hAnsi="Times New Roman" w:cs="Times New Roman"/>
          <w:color w:val="333333"/>
          <w:sz w:val="28"/>
          <w:szCs w:val="28"/>
        </w:rPr>
      </w:pPr>
      <w:r w:rsidRPr="00825E8F">
        <w:rPr>
          <w:rFonts w:ascii="Times New Roman" w:hAnsi="Times New Roman" w:cs="Times New Roman"/>
          <w:color w:val="333333"/>
          <w:sz w:val="28"/>
          <w:szCs w:val="28"/>
          <w:highlight w:val="white"/>
        </w:rPr>
        <w:t>Высокая надёжность доступа к данным, находящимся на внешних системах хранения. Независимость топологии SAN от используемых СХД и серверов.</w:t>
      </w:r>
    </w:p>
    <w:p w:rsidR="00025C67" w:rsidRPr="00825E8F" w:rsidRDefault="00E05F6A" w:rsidP="003D3D2A">
      <w:pPr>
        <w:numPr>
          <w:ilvl w:val="0"/>
          <w:numId w:val="14"/>
        </w:numPr>
        <w:spacing w:line="360" w:lineRule="auto"/>
        <w:contextualSpacing/>
        <w:jc w:val="both"/>
        <w:rPr>
          <w:rFonts w:ascii="Times New Roman" w:hAnsi="Times New Roman" w:cs="Times New Roman"/>
          <w:color w:val="333333"/>
          <w:sz w:val="28"/>
          <w:szCs w:val="28"/>
        </w:rPr>
      </w:pPr>
      <w:r w:rsidRPr="00825E8F">
        <w:rPr>
          <w:rFonts w:ascii="Times New Roman" w:hAnsi="Times New Roman" w:cs="Times New Roman"/>
          <w:color w:val="333333"/>
          <w:sz w:val="28"/>
          <w:szCs w:val="28"/>
          <w:highlight w:val="white"/>
        </w:rPr>
        <w:t>Централизованное хранение данных (надёжность, безопасность).</w:t>
      </w:r>
    </w:p>
    <w:p w:rsidR="00025C67" w:rsidRPr="00825E8F" w:rsidRDefault="00E05F6A" w:rsidP="003D3D2A">
      <w:pPr>
        <w:numPr>
          <w:ilvl w:val="0"/>
          <w:numId w:val="14"/>
        </w:numPr>
        <w:spacing w:line="360" w:lineRule="auto"/>
        <w:contextualSpacing/>
        <w:jc w:val="both"/>
        <w:rPr>
          <w:rFonts w:ascii="Times New Roman" w:hAnsi="Times New Roman" w:cs="Times New Roman"/>
          <w:color w:val="333333"/>
          <w:sz w:val="28"/>
          <w:szCs w:val="28"/>
        </w:rPr>
      </w:pPr>
      <w:r w:rsidRPr="00825E8F">
        <w:rPr>
          <w:rFonts w:ascii="Times New Roman" w:hAnsi="Times New Roman" w:cs="Times New Roman"/>
          <w:color w:val="333333"/>
          <w:sz w:val="28"/>
          <w:szCs w:val="28"/>
          <w:highlight w:val="white"/>
        </w:rPr>
        <w:t>Удобное централизованное управление коммутацией и данными.</w:t>
      </w:r>
    </w:p>
    <w:p w:rsidR="00025C67" w:rsidRPr="00825E8F" w:rsidRDefault="00E05F6A" w:rsidP="003D3D2A">
      <w:pPr>
        <w:numPr>
          <w:ilvl w:val="0"/>
          <w:numId w:val="14"/>
        </w:numPr>
        <w:spacing w:line="360" w:lineRule="auto"/>
        <w:contextualSpacing/>
        <w:jc w:val="both"/>
        <w:rPr>
          <w:rFonts w:ascii="Times New Roman" w:hAnsi="Times New Roman" w:cs="Times New Roman"/>
          <w:color w:val="333333"/>
          <w:sz w:val="28"/>
          <w:szCs w:val="28"/>
        </w:rPr>
      </w:pPr>
      <w:r w:rsidRPr="00825E8F">
        <w:rPr>
          <w:rFonts w:ascii="Times New Roman" w:hAnsi="Times New Roman" w:cs="Times New Roman"/>
          <w:color w:val="333333"/>
          <w:sz w:val="28"/>
          <w:szCs w:val="28"/>
          <w:highlight w:val="white"/>
        </w:rPr>
        <w:t>Перенос интенсивного трафика ввода-вывода в отдельную сеть, разгружая LAN.</w:t>
      </w:r>
    </w:p>
    <w:p w:rsidR="00025C67" w:rsidRPr="00825E8F" w:rsidRDefault="00E05F6A" w:rsidP="003D3D2A">
      <w:pPr>
        <w:numPr>
          <w:ilvl w:val="0"/>
          <w:numId w:val="14"/>
        </w:numPr>
        <w:spacing w:line="360" w:lineRule="auto"/>
        <w:contextualSpacing/>
        <w:jc w:val="both"/>
        <w:rPr>
          <w:rFonts w:ascii="Times New Roman" w:hAnsi="Times New Roman" w:cs="Times New Roman"/>
          <w:color w:val="333333"/>
          <w:sz w:val="28"/>
          <w:szCs w:val="28"/>
        </w:rPr>
      </w:pPr>
      <w:r w:rsidRPr="00825E8F">
        <w:rPr>
          <w:rFonts w:ascii="Times New Roman" w:hAnsi="Times New Roman" w:cs="Times New Roman"/>
          <w:color w:val="333333"/>
          <w:sz w:val="28"/>
          <w:szCs w:val="28"/>
          <w:highlight w:val="white"/>
        </w:rPr>
        <w:t>Высокое быстродействие и низкая латентность.</w:t>
      </w:r>
    </w:p>
    <w:p w:rsidR="00025C67" w:rsidRPr="00825E8F" w:rsidRDefault="00E05F6A" w:rsidP="003D3D2A">
      <w:pPr>
        <w:numPr>
          <w:ilvl w:val="0"/>
          <w:numId w:val="14"/>
        </w:numPr>
        <w:spacing w:line="360" w:lineRule="auto"/>
        <w:contextualSpacing/>
        <w:jc w:val="both"/>
        <w:rPr>
          <w:rFonts w:ascii="Times New Roman" w:hAnsi="Times New Roman" w:cs="Times New Roman"/>
          <w:color w:val="333333"/>
          <w:sz w:val="28"/>
          <w:szCs w:val="28"/>
        </w:rPr>
      </w:pPr>
      <w:r w:rsidRPr="00825E8F">
        <w:rPr>
          <w:rFonts w:ascii="Times New Roman" w:hAnsi="Times New Roman" w:cs="Times New Roman"/>
          <w:color w:val="333333"/>
          <w:sz w:val="28"/>
          <w:szCs w:val="28"/>
          <w:highlight w:val="white"/>
        </w:rPr>
        <w:t>Масштабируемость и гибкость логической структуры SAN</w:t>
      </w:r>
    </w:p>
    <w:p w:rsidR="00025C67" w:rsidRPr="00825E8F" w:rsidRDefault="00E05F6A" w:rsidP="003D3D2A">
      <w:pPr>
        <w:numPr>
          <w:ilvl w:val="0"/>
          <w:numId w:val="14"/>
        </w:numPr>
        <w:spacing w:line="360" w:lineRule="auto"/>
        <w:contextualSpacing/>
        <w:jc w:val="both"/>
        <w:rPr>
          <w:rFonts w:ascii="Times New Roman" w:hAnsi="Times New Roman" w:cs="Times New Roman"/>
          <w:color w:val="333333"/>
          <w:sz w:val="28"/>
          <w:szCs w:val="28"/>
        </w:rPr>
      </w:pPr>
      <w:r w:rsidRPr="00825E8F">
        <w:rPr>
          <w:rFonts w:ascii="Times New Roman" w:hAnsi="Times New Roman" w:cs="Times New Roman"/>
          <w:color w:val="333333"/>
          <w:sz w:val="28"/>
          <w:szCs w:val="28"/>
          <w:highlight w:val="white"/>
        </w:rPr>
        <w:lastRenderedPageBreak/>
        <w:t xml:space="preserve">Возможность организации резервных, удаленных СХД и удаленной системы </w:t>
      </w:r>
      <w:proofErr w:type="spellStart"/>
      <w:r w:rsidRPr="00825E8F">
        <w:rPr>
          <w:rFonts w:ascii="Times New Roman" w:hAnsi="Times New Roman" w:cs="Times New Roman"/>
          <w:color w:val="333333"/>
          <w:sz w:val="28"/>
          <w:szCs w:val="28"/>
          <w:highlight w:val="white"/>
        </w:rPr>
        <w:t>бэкапа</w:t>
      </w:r>
      <w:proofErr w:type="spellEnd"/>
      <w:r w:rsidRPr="00825E8F">
        <w:rPr>
          <w:rFonts w:ascii="Times New Roman" w:hAnsi="Times New Roman" w:cs="Times New Roman"/>
          <w:color w:val="333333"/>
          <w:sz w:val="28"/>
          <w:szCs w:val="28"/>
          <w:highlight w:val="white"/>
        </w:rPr>
        <w:t xml:space="preserve"> и восстановления данных.</w:t>
      </w:r>
    </w:p>
    <w:p w:rsidR="00025C67" w:rsidRPr="00825E8F" w:rsidRDefault="00E05F6A" w:rsidP="003D3D2A">
      <w:pPr>
        <w:numPr>
          <w:ilvl w:val="0"/>
          <w:numId w:val="14"/>
        </w:numPr>
        <w:spacing w:line="360" w:lineRule="auto"/>
        <w:contextualSpacing/>
        <w:jc w:val="both"/>
        <w:rPr>
          <w:rFonts w:ascii="Times New Roman" w:hAnsi="Times New Roman" w:cs="Times New Roman"/>
          <w:color w:val="333333"/>
          <w:sz w:val="28"/>
          <w:szCs w:val="28"/>
        </w:rPr>
      </w:pPr>
      <w:r w:rsidRPr="00825E8F">
        <w:rPr>
          <w:rFonts w:ascii="Times New Roman" w:hAnsi="Times New Roman" w:cs="Times New Roman"/>
          <w:color w:val="333333"/>
          <w:sz w:val="28"/>
          <w:szCs w:val="28"/>
          <w:highlight w:val="white"/>
        </w:rPr>
        <w:t>Возможность строить отказоустойчивые кластерные решения без дополнительных затрат на базе имеющейся SAN.</w:t>
      </w:r>
    </w:p>
    <w:p w:rsidR="00025C67" w:rsidRPr="00825E8F" w:rsidRDefault="00E05F6A" w:rsidP="003D3D2A">
      <w:pPr>
        <w:spacing w:line="360" w:lineRule="auto"/>
        <w:jc w:val="both"/>
        <w:rPr>
          <w:rFonts w:ascii="Times New Roman" w:hAnsi="Times New Roman" w:cs="Times New Roman"/>
          <w:color w:val="333333"/>
          <w:sz w:val="28"/>
          <w:szCs w:val="28"/>
          <w:highlight w:val="white"/>
        </w:rPr>
      </w:pPr>
      <w:r w:rsidRPr="00825E8F">
        <w:rPr>
          <w:rFonts w:ascii="Times New Roman" w:hAnsi="Times New Roman" w:cs="Times New Roman"/>
          <w:color w:val="333333"/>
          <w:sz w:val="28"/>
          <w:szCs w:val="28"/>
          <w:highlight w:val="white"/>
        </w:rPr>
        <w:tab/>
        <w:t>Минусы:</w:t>
      </w:r>
    </w:p>
    <w:p w:rsidR="00025C67" w:rsidRPr="00825E8F" w:rsidRDefault="00E05F6A" w:rsidP="003D3D2A">
      <w:pPr>
        <w:numPr>
          <w:ilvl w:val="0"/>
          <w:numId w:val="5"/>
        </w:numPr>
        <w:spacing w:line="360" w:lineRule="auto"/>
        <w:contextualSpacing/>
        <w:jc w:val="both"/>
        <w:rPr>
          <w:rFonts w:ascii="Times New Roman" w:hAnsi="Times New Roman" w:cs="Times New Roman"/>
          <w:color w:val="333333"/>
          <w:sz w:val="28"/>
          <w:szCs w:val="28"/>
        </w:rPr>
      </w:pPr>
      <w:r w:rsidRPr="00825E8F">
        <w:rPr>
          <w:rFonts w:ascii="Times New Roman" w:hAnsi="Times New Roman" w:cs="Times New Roman"/>
          <w:color w:val="333333"/>
          <w:sz w:val="28"/>
          <w:szCs w:val="28"/>
          <w:highlight w:val="white"/>
        </w:rPr>
        <w:t>Более высокая стоимость</w:t>
      </w:r>
    </w:p>
    <w:p w:rsidR="00025C67" w:rsidRPr="00825E8F" w:rsidRDefault="00E05F6A" w:rsidP="003D3D2A">
      <w:pPr>
        <w:numPr>
          <w:ilvl w:val="0"/>
          <w:numId w:val="5"/>
        </w:numPr>
        <w:spacing w:line="360" w:lineRule="auto"/>
        <w:contextualSpacing/>
        <w:jc w:val="both"/>
        <w:rPr>
          <w:rFonts w:ascii="Times New Roman" w:hAnsi="Times New Roman" w:cs="Times New Roman"/>
          <w:color w:val="333333"/>
          <w:sz w:val="28"/>
          <w:szCs w:val="28"/>
        </w:rPr>
      </w:pPr>
      <w:r w:rsidRPr="00825E8F">
        <w:rPr>
          <w:rFonts w:ascii="Times New Roman" w:hAnsi="Times New Roman" w:cs="Times New Roman"/>
          <w:color w:val="333333"/>
          <w:sz w:val="28"/>
          <w:szCs w:val="28"/>
          <w:highlight w:val="white"/>
        </w:rPr>
        <w:t>Сложность в настройке FC-систем</w:t>
      </w:r>
    </w:p>
    <w:p w:rsidR="00025C67" w:rsidRPr="00825E8F" w:rsidRDefault="00E05F6A" w:rsidP="003D3D2A">
      <w:pPr>
        <w:numPr>
          <w:ilvl w:val="0"/>
          <w:numId w:val="5"/>
        </w:numPr>
        <w:spacing w:line="360" w:lineRule="auto"/>
        <w:contextualSpacing/>
        <w:jc w:val="both"/>
        <w:rPr>
          <w:rFonts w:ascii="Times New Roman" w:hAnsi="Times New Roman" w:cs="Times New Roman"/>
          <w:color w:val="333333"/>
          <w:sz w:val="28"/>
          <w:szCs w:val="28"/>
        </w:rPr>
      </w:pPr>
      <w:r w:rsidRPr="00825E8F">
        <w:rPr>
          <w:rFonts w:ascii="Times New Roman" w:hAnsi="Times New Roman" w:cs="Times New Roman"/>
          <w:color w:val="333333"/>
          <w:sz w:val="28"/>
          <w:szCs w:val="28"/>
          <w:highlight w:val="white"/>
        </w:rPr>
        <w:t>Необходимость сертификации специалистов по FC-сетям (</w:t>
      </w:r>
      <w:proofErr w:type="spellStart"/>
      <w:r w:rsidRPr="00825E8F">
        <w:rPr>
          <w:rFonts w:ascii="Times New Roman" w:hAnsi="Times New Roman" w:cs="Times New Roman"/>
          <w:color w:val="333333"/>
          <w:sz w:val="28"/>
          <w:szCs w:val="28"/>
          <w:highlight w:val="white"/>
        </w:rPr>
        <w:t>iSCSI</w:t>
      </w:r>
      <w:proofErr w:type="spellEnd"/>
      <w:r w:rsidRPr="00825E8F">
        <w:rPr>
          <w:rFonts w:ascii="Times New Roman" w:hAnsi="Times New Roman" w:cs="Times New Roman"/>
          <w:color w:val="333333"/>
          <w:sz w:val="28"/>
          <w:szCs w:val="28"/>
          <w:highlight w:val="white"/>
        </w:rPr>
        <w:t xml:space="preserve"> является более простым протоколом)</w:t>
      </w:r>
    </w:p>
    <w:p w:rsidR="00025C67" w:rsidRPr="00825E8F" w:rsidRDefault="00E05F6A" w:rsidP="003D3D2A">
      <w:pPr>
        <w:numPr>
          <w:ilvl w:val="0"/>
          <w:numId w:val="5"/>
        </w:numPr>
        <w:spacing w:line="360" w:lineRule="auto"/>
        <w:contextualSpacing/>
        <w:jc w:val="both"/>
        <w:rPr>
          <w:rFonts w:ascii="Times New Roman" w:hAnsi="Times New Roman" w:cs="Times New Roman"/>
          <w:color w:val="333333"/>
          <w:sz w:val="28"/>
          <w:szCs w:val="28"/>
        </w:rPr>
      </w:pPr>
      <w:r w:rsidRPr="00825E8F">
        <w:rPr>
          <w:rFonts w:ascii="Times New Roman" w:hAnsi="Times New Roman" w:cs="Times New Roman"/>
          <w:color w:val="333333"/>
          <w:sz w:val="28"/>
          <w:szCs w:val="28"/>
          <w:highlight w:val="white"/>
        </w:rPr>
        <w:t xml:space="preserve">Более жесткие требования к совместимости и </w:t>
      </w:r>
      <w:proofErr w:type="spellStart"/>
      <w:r w:rsidRPr="00825E8F">
        <w:rPr>
          <w:rFonts w:ascii="Times New Roman" w:hAnsi="Times New Roman" w:cs="Times New Roman"/>
          <w:color w:val="333333"/>
          <w:sz w:val="28"/>
          <w:szCs w:val="28"/>
          <w:highlight w:val="white"/>
        </w:rPr>
        <w:t>валидации</w:t>
      </w:r>
      <w:proofErr w:type="spellEnd"/>
      <w:r w:rsidRPr="00825E8F">
        <w:rPr>
          <w:rFonts w:ascii="Times New Roman" w:hAnsi="Times New Roman" w:cs="Times New Roman"/>
          <w:color w:val="333333"/>
          <w:sz w:val="28"/>
          <w:szCs w:val="28"/>
          <w:highlight w:val="white"/>
        </w:rPr>
        <w:t xml:space="preserve"> компонентов.</w:t>
      </w:r>
    </w:p>
    <w:p w:rsidR="00025C67" w:rsidRPr="00825E8F" w:rsidRDefault="00E05F6A" w:rsidP="003D3D2A">
      <w:pPr>
        <w:numPr>
          <w:ilvl w:val="0"/>
          <w:numId w:val="5"/>
        </w:numPr>
        <w:spacing w:line="360" w:lineRule="auto"/>
        <w:contextualSpacing/>
        <w:jc w:val="both"/>
        <w:rPr>
          <w:rFonts w:ascii="Times New Roman" w:hAnsi="Times New Roman" w:cs="Times New Roman"/>
          <w:color w:val="333333"/>
          <w:sz w:val="28"/>
          <w:szCs w:val="28"/>
        </w:rPr>
      </w:pPr>
      <w:r w:rsidRPr="00825E8F">
        <w:rPr>
          <w:rFonts w:ascii="Times New Roman" w:hAnsi="Times New Roman" w:cs="Times New Roman"/>
          <w:color w:val="333333"/>
          <w:sz w:val="28"/>
          <w:szCs w:val="28"/>
          <w:highlight w:val="white"/>
        </w:rPr>
        <w:t>Появление в силу дороговизны DAS-«островов» в сетях на базе FC-протокола, когда на предприятиях появляются одиночные серверы с внутренним дисковым пространством, NAS-серверы или DAS-системы в силу нехватки бюджета.</w:t>
      </w:r>
    </w:p>
    <w:p w:rsidR="00025C67" w:rsidRPr="00825E8F" w:rsidRDefault="00E05F6A" w:rsidP="003D3D2A">
      <w:pPr>
        <w:shd w:val="clear" w:color="auto" w:fill="FFFFFF"/>
        <w:spacing w:after="160" w:line="360" w:lineRule="auto"/>
        <w:ind w:firstLine="720"/>
        <w:jc w:val="both"/>
        <w:rPr>
          <w:rFonts w:ascii="Times New Roman" w:hAnsi="Times New Roman" w:cs="Times New Roman"/>
          <w:color w:val="333333"/>
          <w:sz w:val="28"/>
          <w:szCs w:val="28"/>
          <w:highlight w:val="white"/>
        </w:rPr>
      </w:pPr>
      <w:r w:rsidRPr="00825E8F">
        <w:rPr>
          <w:rFonts w:ascii="Times New Roman" w:hAnsi="Times New Roman" w:cs="Times New Roman"/>
          <w:color w:val="333333"/>
          <w:sz w:val="28"/>
          <w:szCs w:val="28"/>
          <w:highlight w:val="white"/>
        </w:rPr>
        <w:t xml:space="preserve">В настоящий момент имеется достаточно большой выбор дисковых массивов для построения SAN, начиная от моделей для малых и средних предприятий, такие как серия DELL AX, которые позволяют создавать хранилища емкостью до 60 Тбайт, </w:t>
      </w:r>
      <w:r w:rsidR="00DD3270" w:rsidRPr="00825E8F">
        <w:rPr>
          <w:rFonts w:ascii="Times New Roman" w:hAnsi="Times New Roman" w:cs="Times New Roman"/>
          <w:color w:val="333333"/>
          <w:sz w:val="28"/>
          <w:szCs w:val="28"/>
          <w:highlight w:val="white"/>
        </w:rPr>
        <w:t>и,</w:t>
      </w:r>
      <w:r w:rsidRPr="00825E8F">
        <w:rPr>
          <w:rFonts w:ascii="Times New Roman" w:hAnsi="Times New Roman" w:cs="Times New Roman"/>
          <w:color w:val="333333"/>
          <w:sz w:val="28"/>
          <w:szCs w:val="28"/>
          <w:highlight w:val="white"/>
        </w:rPr>
        <w:t xml:space="preserve"> заканчивая дисковыми массивами для больших корпораций DELL/EMC серии CX4, они позволяют создать хранилища емкостью до 950 Тб. Есть недорогое решение на основе </w:t>
      </w:r>
      <w:proofErr w:type="spellStart"/>
      <w:r w:rsidRPr="00825E8F">
        <w:rPr>
          <w:rFonts w:ascii="Times New Roman" w:hAnsi="Times New Roman" w:cs="Times New Roman"/>
          <w:color w:val="333333"/>
          <w:sz w:val="28"/>
          <w:szCs w:val="28"/>
          <w:highlight w:val="white"/>
        </w:rPr>
        <w:t>iSCSI</w:t>
      </w:r>
      <w:proofErr w:type="spellEnd"/>
      <w:r w:rsidRPr="00825E8F">
        <w:rPr>
          <w:rFonts w:ascii="Times New Roman" w:hAnsi="Times New Roman" w:cs="Times New Roman"/>
          <w:color w:val="333333"/>
          <w:sz w:val="28"/>
          <w:szCs w:val="28"/>
          <w:highlight w:val="white"/>
        </w:rPr>
        <w:t xml:space="preserve">, это </w:t>
      </w:r>
      <w:proofErr w:type="spellStart"/>
      <w:r w:rsidRPr="00825E8F">
        <w:rPr>
          <w:rFonts w:ascii="Times New Roman" w:hAnsi="Times New Roman" w:cs="Times New Roman"/>
          <w:color w:val="333333"/>
          <w:sz w:val="28"/>
          <w:szCs w:val="28"/>
          <w:highlight w:val="white"/>
        </w:rPr>
        <w:t>PowerVault</w:t>
      </w:r>
      <w:proofErr w:type="spellEnd"/>
      <w:r w:rsidRPr="00825E8F">
        <w:rPr>
          <w:rFonts w:ascii="Times New Roman" w:hAnsi="Times New Roman" w:cs="Times New Roman"/>
          <w:color w:val="333333"/>
          <w:sz w:val="28"/>
          <w:szCs w:val="28"/>
          <w:highlight w:val="white"/>
        </w:rPr>
        <w:t xml:space="preserve"> MD3000i  – решение позволяет подключать до 16-32 серверов, в одно устройство можно установить до 15 дисков, и расширить систему двумя полками MD1000, создав массив на 45 терабайт.</w:t>
      </w:r>
    </w:p>
    <w:p w:rsidR="00025C67" w:rsidRPr="00825E8F" w:rsidRDefault="00E05F6A" w:rsidP="003D3D2A">
      <w:pPr>
        <w:shd w:val="clear" w:color="auto" w:fill="FFFFFF"/>
        <w:spacing w:after="160" w:line="360" w:lineRule="auto"/>
        <w:ind w:firstLine="720"/>
        <w:jc w:val="both"/>
        <w:rPr>
          <w:rFonts w:ascii="Times New Roman" w:hAnsi="Times New Roman" w:cs="Times New Roman"/>
          <w:color w:val="333333"/>
          <w:sz w:val="28"/>
          <w:szCs w:val="28"/>
          <w:highlight w:val="white"/>
        </w:rPr>
      </w:pPr>
      <w:r w:rsidRPr="00825E8F">
        <w:rPr>
          <w:rFonts w:ascii="Times New Roman" w:hAnsi="Times New Roman" w:cs="Times New Roman"/>
          <w:color w:val="333333"/>
          <w:sz w:val="28"/>
          <w:szCs w:val="28"/>
          <w:highlight w:val="white"/>
        </w:rPr>
        <w:t xml:space="preserve">Отдельного упоминания заслуживает система </w:t>
      </w:r>
      <w:proofErr w:type="spellStart"/>
      <w:r w:rsidRPr="00825E8F">
        <w:rPr>
          <w:rFonts w:ascii="Times New Roman" w:hAnsi="Times New Roman" w:cs="Times New Roman"/>
          <w:color w:val="333333"/>
          <w:sz w:val="28"/>
          <w:szCs w:val="28"/>
          <w:highlight w:val="white"/>
        </w:rPr>
        <w:t>Dell</w:t>
      </w:r>
      <w:proofErr w:type="spellEnd"/>
      <w:r w:rsidRPr="00825E8F">
        <w:rPr>
          <w:rFonts w:ascii="Times New Roman" w:hAnsi="Times New Roman" w:cs="Times New Roman"/>
          <w:color w:val="333333"/>
          <w:sz w:val="28"/>
          <w:szCs w:val="28"/>
          <w:highlight w:val="white"/>
        </w:rPr>
        <w:t xml:space="preserve"> </w:t>
      </w:r>
      <w:proofErr w:type="spellStart"/>
      <w:r w:rsidRPr="00825E8F">
        <w:rPr>
          <w:rFonts w:ascii="Times New Roman" w:hAnsi="Times New Roman" w:cs="Times New Roman"/>
          <w:color w:val="333333"/>
          <w:sz w:val="28"/>
          <w:szCs w:val="28"/>
          <w:highlight w:val="white"/>
        </w:rPr>
        <w:t>EqualLogic</w:t>
      </w:r>
      <w:proofErr w:type="spellEnd"/>
      <w:r w:rsidRPr="00825E8F">
        <w:rPr>
          <w:rFonts w:ascii="Times New Roman" w:hAnsi="Times New Roman" w:cs="Times New Roman"/>
          <w:color w:val="333333"/>
          <w:sz w:val="28"/>
          <w:szCs w:val="28"/>
          <w:highlight w:val="white"/>
        </w:rPr>
        <w:t xml:space="preserve"> на базе протокола </w:t>
      </w:r>
      <w:proofErr w:type="spellStart"/>
      <w:r w:rsidRPr="00825E8F">
        <w:rPr>
          <w:rFonts w:ascii="Times New Roman" w:hAnsi="Times New Roman" w:cs="Times New Roman"/>
          <w:color w:val="333333"/>
          <w:sz w:val="28"/>
          <w:szCs w:val="28"/>
          <w:highlight w:val="white"/>
        </w:rPr>
        <w:t>iSCSI</w:t>
      </w:r>
      <w:proofErr w:type="spellEnd"/>
      <w:r w:rsidRPr="00825E8F">
        <w:rPr>
          <w:rFonts w:ascii="Times New Roman" w:hAnsi="Times New Roman" w:cs="Times New Roman"/>
          <w:color w:val="333333"/>
          <w:sz w:val="28"/>
          <w:szCs w:val="28"/>
          <w:highlight w:val="white"/>
        </w:rPr>
        <w:t xml:space="preserve">. Она позиционируется как СХД масштаба предприятия и сравнима по цене с системами </w:t>
      </w:r>
      <w:proofErr w:type="spellStart"/>
      <w:r w:rsidRPr="00825E8F">
        <w:rPr>
          <w:rFonts w:ascii="Times New Roman" w:hAnsi="Times New Roman" w:cs="Times New Roman"/>
          <w:color w:val="333333"/>
          <w:sz w:val="28"/>
          <w:szCs w:val="28"/>
          <w:highlight w:val="white"/>
        </w:rPr>
        <w:t>Dell</w:t>
      </w:r>
      <w:proofErr w:type="spellEnd"/>
      <w:r w:rsidRPr="00825E8F">
        <w:rPr>
          <w:rFonts w:ascii="Times New Roman" w:hAnsi="Times New Roman" w:cs="Times New Roman"/>
          <w:color w:val="333333"/>
          <w:sz w:val="28"/>
          <w:szCs w:val="28"/>
          <w:highlight w:val="white"/>
        </w:rPr>
        <w:t xml:space="preserve"> | EMC CX4, с модульной архитектурой портов, поддерживающих как FC протокол, так и </w:t>
      </w:r>
      <w:proofErr w:type="spellStart"/>
      <w:r w:rsidRPr="00825E8F">
        <w:rPr>
          <w:rFonts w:ascii="Times New Roman" w:hAnsi="Times New Roman" w:cs="Times New Roman"/>
          <w:color w:val="333333"/>
          <w:sz w:val="28"/>
          <w:szCs w:val="28"/>
          <w:highlight w:val="white"/>
        </w:rPr>
        <w:t>iSCSI</w:t>
      </w:r>
      <w:proofErr w:type="spellEnd"/>
      <w:r w:rsidRPr="00825E8F">
        <w:rPr>
          <w:rFonts w:ascii="Times New Roman" w:hAnsi="Times New Roman" w:cs="Times New Roman"/>
          <w:color w:val="333333"/>
          <w:sz w:val="28"/>
          <w:szCs w:val="28"/>
          <w:highlight w:val="white"/>
        </w:rPr>
        <w:t xml:space="preserve"> протокол. Система </w:t>
      </w:r>
      <w:proofErr w:type="spellStart"/>
      <w:r w:rsidRPr="00825E8F">
        <w:rPr>
          <w:rFonts w:ascii="Times New Roman" w:hAnsi="Times New Roman" w:cs="Times New Roman"/>
          <w:color w:val="333333"/>
          <w:sz w:val="28"/>
          <w:szCs w:val="28"/>
          <w:highlight w:val="white"/>
        </w:rPr>
        <w:t>EqualLogic</w:t>
      </w:r>
      <w:proofErr w:type="spellEnd"/>
      <w:r w:rsidRPr="00825E8F">
        <w:rPr>
          <w:rFonts w:ascii="Times New Roman" w:hAnsi="Times New Roman" w:cs="Times New Roman"/>
          <w:color w:val="333333"/>
          <w:sz w:val="28"/>
          <w:szCs w:val="28"/>
          <w:highlight w:val="white"/>
        </w:rPr>
        <w:t xml:space="preserve"> является </w:t>
      </w:r>
      <w:proofErr w:type="spellStart"/>
      <w:r w:rsidRPr="00825E8F">
        <w:rPr>
          <w:rFonts w:ascii="Times New Roman" w:hAnsi="Times New Roman" w:cs="Times New Roman"/>
          <w:color w:val="333333"/>
          <w:sz w:val="28"/>
          <w:szCs w:val="28"/>
          <w:highlight w:val="white"/>
        </w:rPr>
        <w:t>одноранговой</w:t>
      </w:r>
      <w:proofErr w:type="spellEnd"/>
      <w:r w:rsidRPr="00825E8F">
        <w:rPr>
          <w:rFonts w:ascii="Times New Roman" w:hAnsi="Times New Roman" w:cs="Times New Roman"/>
          <w:color w:val="333333"/>
          <w:sz w:val="28"/>
          <w:szCs w:val="28"/>
          <w:highlight w:val="white"/>
        </w:rPr>
        <w:t xml:space="preserve">, </w:t>
      </w:r>
      <w:proofErr w:type="spellStart"/>
      <w:r w:rsidRPr="00825E8F">
        <w:rPr>
          <w:rFonts w:ascii="Times New Roman" w:hAnsi="Times New Roman" w:cs="Times New Roman"/>
          <w:color w:val="333333"/>
          <w:sz w:val="28"/>
          <w:szCs w:val="28"/>
          <w:highlight w:val="white"/>
        </w:rPr>
        <w:t>т</w:t>
      </w:r>
      <w:proofErr w:type="gramStart"/>
      <w:r w:rsidRPr="00825E8F">
        <w:rPr>
          <w:rFonts w:ascii="Times New Roman" w:hAnsi="Times New Roman" w:cs="Times New Roman"/>
          <w:color w:val="333333"/>
          <w:sz w:val="28"/>
          <w:szCs w:val="28"/>
          <w:highlight w:val="white"/>
        </w:rPr>
        <w:t>.е</w:t>
      </w:r>
      <w:proofErr w:type="spellEnd"/>
      <w:proofErr w:type="gramEnd"/>
      <w:r w:rsidRPr="00825E8F">
        <w:rPr>
          <w:rFonts w:ascii="Times New Roman" w:hAnsi="Times New Roman" w:cs="Times New Roman"/>
          <w:color w:val="333333"/>
          <w:sz w:val="28"/>
          <w:szCs w:val="28"/>
          <w:highlight w:val="white"/>
        </w:rPr>
        <w:t xml:space="preserve"> каждая дисковая полка имеет </w:t>
      </w:r>
      <w:r w:rsidRPr="00825E8F">
        <w:rPr>
          <w:rFonts w:ascii="Times New Roman" w:hAnsi="Times New Roman" w:cs="Times New Roman"/>
          <w:color w:val="333333"/>
          <w:sz w:val="28"/>
          <w:szCs w:val="28"/>
          <w:highlight w:val="white"/>
        </w:rPr>
        <w:lastRenderedPageBreak/>
        <w:t>активные контроллеры RAID. При подключении этих массивов в единую систему, производительность дискового пула плавно растет с ростом доступного объема хранения данных. Система позволяет создать массивы более 500TB, настраивается менее</w:t>
      </w:r>
      <w:proofErr w:type="gramStart"/>
      <w:r w:rsidRPr="00825E8F">
        <w:rPr>
          <w:rFonts w:ascii="Times New Roman" w:hAnsi="Times New Roman" w:cs="Times New Roman"/>
          <w:color w:val="333333"/>
          <w:sz w:val="28"/>
          <w:szCs w:val="28"/>
          <w:highlight w:val="white"/>
        </w:rPr>
        <w:t>,</w:t>
      </w:r>
      <w:proofErr w:type="gramEnd"/>
      <w:r w:rsidRPr="00825E8F">
        <w:rPr>
          <w:rFonts w:ascii="Times New Roman" w:hAnsi="Times New Roman" w:cs="Times New Roman"/>
          <w:color w:val="333333"/>
          <w:sz w:val="28"/>
          <w:szCs w:val="28"/>
          <w:highlight w:val="white"/>
        </w:rPr>
        <w:t xml:space="preserve"> чем за час, и не требует специализированных знаний администраторов.</w:t>
      </w:r>
    </w:p>
    <w:p w:rsidR="00025C67" w:rsidRPr="00825E8F" w:rsidRDefault="00E05F6A" w:rsidP="00F2285B">
      <w:pPr>
        <w:shd w:val="clear" w:color="auto" w:fill="FFFFFF"/>
        <w:spacing w:after="160" w:line="360" w:lineRule="auto"/>
        <w:jc w:val="both"/>
        <w:rPr>
          <w:rFonts w:ascii="Times New Roman" w:hAnsi="Times New Roman" w:cs="Times New Roman"/>
          <w:color w:val="333333"/>
          <w:sz w:val="28"/>
          <w:szCs w:val="28"/>
          <w:highlight w:val="white"/>
        </w:rPr>
      </w:pPr>
      <w:r w:rsidRPr="00825E8F">
        <w:rPr>
          <w:rFonts w:ascii="Times New Roman" w:hAnsi="Times New Roman" w:cs="Times New Roman"/>
          <w:color w:val="333333"/>
          <w:sz w:val="28"/>
          <w:szCs w:val="28"/>
          <w:highlight w:val="white"/>
        </w:rPr>
        <w:t>Архитектура SAN представлена на рисунке 3.</w:t>
      </w:r>
    </w:p>
    <w:p w:rsidR="00025C67" w:rsidRDefault="00E05F6A" w:rsidP="003D3D2A">
      <w:pPr>
        <w:shd w:val="clear" w:color="auto" w:fill="FFFFFF"/>
        <w:spacing w:after="160" w:line="360" w:lineRule="auto"/>
        <w:ind w:firstLine="720"/>
        <w:jc w:val="center"/>
        <w:rPr>
          <w:color w:val="333333"/>
          <w:sz w:val="24"/>
          <w:szCs w:val="24"/>
          <w:highlight w:val="white"/>
        </w:rPr>
      </w:pPr>
      <w:r>
        <w:rPr>
          <w:noProof/>
          <w:color w:val="333333"/>
          <w:sz w:val="24"/>
          <w:szCs w:val="24"/>
          <w:highlight w:val="white"/>
          <w:lang w:val="ru-RU"/>
        </w:rPr>
        <w:drawing>
          <wp:inline distT="114300" distB="114300" distL="114300" distR="114300" wp14:anchorId="19A3E777" wp14:editId="3FF38F6E">
            <wp:extent cx="3810000" cy="3314700"/>
            <wp:effectExtent l="0" t="0" r="0" b="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0"/>
                    <a:srcRect/>
                    <a:stretch>
                      <a:fillRect/>
                    </a:stretch>
                  </pic:blipFill>
                  <pic:spPr>
                    <a:xfrm>
                      <a:off x="0" y="0"/>
                      <a:ext cx="3810000" cy="3314700"/>
                    </a:xfrm>
                    <a:prstGeom prst="rect">
                      <a:avLst/>
                    </a:prstGeom>
                    <a:ln/>
                  </pic:spPr>
                </pic:pic>
              </a:graphicData>
            </a:graphic>
          </wp:inline>
        </w:drawing>
      </w:r>
    </w:p>
    <w:p w:rsidR="00025C67" w:rsidRDefault="00E05F6A" w:rsidP="003D3D2A">
      <w:pPr>
        <w:shd w:val="clear" w:color="auto" w:fill="FFFFFF"/>
        <w:spacing w:after="160" w:line="360" w:lineRule="auto"/>
        <w:ind w:firstLine="720"/>
        <w:jc w:val="center"/>
        <w:rPr>
          <w:color w:val="333333"/>
          <w:sz w:val="24"/>
          <w:szCs w:val="24"/>
          <w:highlight w:val="white"/>
        </w:rPr>
      </w:pPr>
      <w:r>
        <w:rPr>
          <w:color w:val="333333"/>
          <w:sz w:val="24"/>
          <w:szCs w:val="24"/>
          <w:highlight w:val="white"/>
        </w:rPr>
        <w:t>Рис. 3</w:t>
      </w:r>
    </w:p>
    <w:p w:rsidR="00825E8F" w:rsidRDefault="00F2285B" w:rsidP="00F2285B">
      <w:pPr>
        <w:pStyle w:val="2"/>
        <w:keepNext w:val="0"/>
        <w:keepLines w:val="0"/>
        <w:shd w:val="clear" w:color="auto" w:fill="FFFFFF"/>
        <w:spacing w:before="0" w:after="0" w:line="360" w:lineRule="auto"/>
        <w:rPr>
          <w:rFonts w:ascii="Times New Roman" w:hAnsi="Times New Roman" w:cs="Times New Roman"/>
          <w:i/>
          <w:color w:val="333333"/>
          <w:sz w:val="28"/>
          <w:szCs w:val="28"/>
          <w:highlight w:val="white"/>
          <w:lang w:val="ru-RU"/>
        </w:rPr>
      </w:pPr>
      <w:bookmarkStart w:id="0" w:name="_rxbhoexlydc6" w:colFirst="0" w:colLast="0"/>
      <w:bookmarkEnd w:id="0"/>
      <w:r>
        <w:rPr>
          <w:rFonts w:ascii="Times New Roman" w:hAnsi="Times New Roman" w:cs="Times New Roman"/>
          <w:i/>
          <w:color w:val="333333"/>
          <w:sz w:val="28"/>
          <w:szCs w:val="28"/>
          <w:highlight w:val="white"/>
          <w:lang w:val="en-US"/>
        </w:rPr>
        <w:t>SAN</w:t>
      </w:r>
      <w:r w:rsidRPr="00F2285B">
        <w:rPr>
          <w:rFonts w:ascii="Times New Roman" w:hAnsi="Times New Roman" w:cs="Times New Roman"/>
          <w:i/>
          <w:color w:val="333333"/>
          <w:sz w:val="28"/>
          <w:szCs w:val="28"/>
          <w:highlight w:val="white"/>
          <w:lang w:val="ru-RU"/>
        </w:rPr>
        <w:t xml:space="preserve"> </w:t>
      </w:r>
      <w:r>
        <w:rPr>
          <w:rFonts w:ascii="Times New Roman" w:hAnsi="Times New Roman" w:cs="Times New Roman"/>
          <w:i/>
          <w:color w:val="333333"/>
          <w:sz w:val="28"/>
          <w:szCs w:val="28"/>
          <w:highlight w:val="white"/>
          <w:lang w:val="ru-RU"/>
        </w:rPr>
        <w:t>является самым надежным и безопасным из всех ранее описанных типов СХД</w:t>
      </w:r>
      <w:r w:rsidR="002C25CE">
        <w:rPr>
          <w:rFonts w:ascii="Times New Roman" w:hAnsi="Times New Roman" w:cs="Times New Roman"/>
          <w:i/>
          <w:color w:val="333333"/>
          <w:sz w:val="28"/>
          <w:szCs w:val="28"/>
          <w:highlight w:val="white"/>
          <w:lang w:val="ru-RU"/>
        </w:rPr>
        <w:t xml:space="preserve">, так как он предполагает </w:t>
      </w:r>
      <w:r>
        <w:rPr>
          <w:rFonts w:ascii="Times New Roman" w:hAnsi="Times New Roman" w:cs="Times New Roman"/>
          <w:i/>
          <w:color w:val="333333"/>
          <w:sz w:val="28"/>
          <w:szCs w:val="28"/>
          <w:highlight w:val="white"/>
          <w:lang w:val="ru-RU"/>
        </w:rPr>
        <w:t>централизованность</w:t>
      </w:r>
      <w:r w:rsidRPr="00F2285B">
        <w:rPr>
          <w:rFonts w:ascii="Times New Roman" w:hAnsi="Times New Roman" w:cs="Times New Roman"/>
          <w:i/>
          <w:color w:val="333333"/>
          <w:sz w:val="28"/>
          <w:szCs w:val="28"/>
          <w:highlight w:val="white"/>
          <w:lang w:val="ru-RU"/>
        </w:rPr>
        <w:t xml:space="preserve">, </w:t>
      </w:r>
      <w:r>
        <w:rPr>
          <w:rFonts w:ascii="Times New Roman" w:hAnsi="Times New Roman" w:cs="Times New Roman"/>
          <w:i/>
          <w:color w:val="333333"/>
          <w:sz w:val="28"/>
          <w:szCs w:val="28"/>
          <w:highlight w:val="white"/>
          <w:lang w:val="ru-RU"/>
        </w:rPr>
        <w:t>также этот вариант является намного более быстрым, чем предыдущие, но это влечет за собой более высокую стоимость</w:t>
      </w:r>
      <w:r w:rsidRPr="00F2285B">
        <w:rPr>
          <w:rFonts w:ascii="Times New Roman" w:hAnsi="Times New Roman" w:cs="Times New Roman"/>
          <w:i/>
          <w:color w:val="333333"/>
          <w:sz w:val="28"/>
          <w:szCs w:val="28"/>
          <w:highlight w:val="white"/>
          <w:lang w:val="ru-RU"/>
        </w:rPr>
        <w:t xml:space="preserve"> </w:t>
      </w:r>
      <w:r>
        <w:rPr>
          <w:rFonts w:ascii="Times New Roman" w:hAnsi="Times New Roman" w:cs="Times New Roman"/>
          <w:i/>
          <w:color w:val="333333"/>
          <w:sz w:val="28"/>
          <w:szCs w:val="28"/>
          <w:highlight w:val="white"/>
          <w:lang w:val="ru-RU"/>
        </w:rPr>
        <w:t xml:space="preserve">и повышенную сложность в настройке. При снижении стоимости может понизиться надежность и безопасность, но если этот вариант будет финансово невыгоден, то даже надежность не сможет взять вверх, потому что это будет экономически невыгодно. </w:t>
      </w:r>
    </w:p>
    <w:p w:rsidR="00F2285B" w:rsidRPr="00F2285B" w:rsidRDefault="00F2285B" w:rsidP="00F2285B">
      <w:pPr>
        <w:spacing w:line="360" w:lineRule="auto"/>
        <w:rPr>
          <w:rFonts w:ascii="Times New Roman" w:hAnsi="Times New Roman" w:cs="Times New Roman"/>
          <w:i/>
          <w:sz w:val="28"/>
          <w:szCs w:val="28"/>
          <w:highlight w:val="white"/>
          <w:lang w:val="ru-RU"/>
        </w:rPr>
      </w:pPr>
      <w:r>
        <w:rPr>
          <w:highlight w:val="white"/>
          <w:lang w:val="ru-RU"/>
        </w:rPr>
        <w:tab/>
      </w:r>
      <w:r>
        <w:rPr>
          <w:rFonts w:ascii="Times New Roman" w:hAnsi="Times New Roman" w:cs="Times New Roman"/>
          <w:i/>
          <w:sz w:val="28"/>
          <w:szCs w:val="28"/>
          <w:highlight w:val="white"/>
          <w:lang w:val="ru-RU"/>
        </w:rPr>
        <w:t>Для всех трех типов СХД необходимо найти оптимальный вариант, обеспечивающий баланс между стоимостью, надежностью, сложностью построения, безопасностью и скоростью доступа к данным.</w:t>
      </w:r>
    </w:p>
    <w:p w:rsidR="00825E8F" w:rsidRDefault="00825E8F" w:rsidP="003D3D2A">
      <w:pPr>
        <w:pStyle w:val="2"/>
        <w:keepNext w:val="0"/>
        <w:keepLines w:val="0"/>
        <w:shd w:val="clear" w:color="auto" w:fill="FFFFFF"/>
        <w:spacing w:before="0" w:after="0" w:line="360" w:lineRule="auto"/>
        <w:jc w:val="center"/>
        <w:rPr>
          <w:color w:val="333333"/>
          <w:sz w:val="28"/>
          <w:szCs w:val="28"/>
          <w:highlight w:val="white"/>
          <w:lang w:val="ru-RU"/>
        </w:rPr>
      </w:pPr>
    </w:p>
    <w:p w:rsidR="002C25CE" w:rsidRDefault="002C25CE" w:rsidP="003D3D2A">
      <w:pPr>
        <w:pStyle w:val="2"/>
        <w:keepNext w:val="0"/>
        <w:keepLines w:val="0"/>
        <w:shd w:val="clear" w:color="auto" w:fill="FFFFFF"/>
        <w:spacing w:before="0" w:after="0" w:line="360" w:lineRule="auto"/>
        <w:jc w:val="center"/>
        <w:rPr>
          <w:rFonts w:ascii="Times New Roman" w:hAnsi="Times New Roman" w:cs="Times New Roman"/>
          <w:color w:val="333333"/>
          <w:highlight w:val="white"/>
          <w:lang w:val="ru-RU"/>
        </w:rPr>
      </w:pPr>
    </w:p>
    <w:p w:rsidR="00025C67" w:rsidRPr="00825E8F" w:rsidRDefault="00E05F6A" w:rsidP="003D3D2A">
      <w:pPr>
        <w:pStyle w:val="2"/>
        <w:keepNext w:val="0"/>
        <w:keepLines w:val="0"/>
        <w:shd w:val="clear" w:color="auto" w:fill="FFFFFF"/>
        <w:spacing w:before="0" w:after="0" w:line="360" w:lineRule="auto"/>
        <w:jc w:val="center"/>
        <w:rPr>
          <w:rFonts w:ascii="Times New Roman" w:hAnsi="Times New Roman" w:cs="Times New Roman"/>
          <w:color w:val="333333"/>
          <w:highlight w:val="white"/>
        </w:rPr>
      </w:pPr>
      <w:r w:rsidRPr="00825E8F">
        <w:rPr>
          <w:rFonts w:ascii="Times New Roman" w:hAnsi="Times New Roman" w:cs="Times New Roman"/>
          <w:color w:val="333333"/>
          <w:highlight w:val="white"/>
        </w:rPr>
        <w:t>§3.Типы носителей информации и протокол взаимодействия с СХД</w:t>
      </w:r>
    </w:p>
    <w:p w:rsidR="00025C67" w:rsidRPr="00825E8F" w:rsidRDefault="00025C67" w:rsidP="003D3D2A">
      <w:pPr>
        <w:shd w:val="clear" w:color="auto" w:fill="FFFFFF"/>
        <w:spacing w:after="160" w:line="360" w:lineRule="auto"/>
        <w:ind w:firstLine="720"/>
        <w:jc w:val="both"/>
        <w:rPr>
          <w:rFonts w:ascii="Times New Roman" w:eastAsia="Georgia" w:hAnsi="Times New Roman" w:cs="Times New Roman"/>
          <w:color w:val="333333"/>
          <w:sz w:val="32"/>
          <w:szCs w:val="32"/>
          <w:highlight w:val="white"/>
        </w:rPr>
      </w:pPr>
    </w:p>
    <w:p w:rsidR="00025C67" w:rsidRPr="00825E8F" w:rsidRDefault="00E05F6A" w:rsidP="003D3D2A">
      <w:pPr>
        <w:shd w:val="clear" w:color="auto" w:fill="FFFFFF"/>
        <w:spacing w:after="160" w:line="360" w:lineRule="auto"/>
        <w:ind w:firstLine="720"/>
        <w:jc w:val="both"/>
        <w:rPr>
          <w:rFonts w:ascii="Times New Roman" w:hAnsi="Times New Roman" w:cs="Times New Roman"/>
          <w:color w:val="333333"/>
          <w:sz w:val="28"/>
          <w:szCs w:val="28"/>
          <w:highlight w:val="white"/>
        </w:rPr>
      </w:pPr>
      <w:r w:rsidRPr="00825E8F">
        <w:rPr>
          <w:rFonts w:ascii="Times New Roman" w:hAnsi="Times New Roman" w:cs="Times New Roman"/>
          <w:color w:val="333333"/>
          <w:sz w:val="28"/>
          <w:szCs w:val="28"/>
          <w:highlight w:val="white"/>
        </w:rPr>
        <w:t>Перейдем к выбору протокола взаимодействия с СХД и выбору накопителей, которые будут использоваться в системе хранения. В настоящий момент для хранения данных в дисковых массивах используются SATA и SAS диски</w:t>
      </w:r>
      <w:r w:rsidR="00F2285B">
        <w:rPr>
          <w:rFonts w:ascii="Times New Roman" w:hAnsi="Times New Roman" w:cs="Times New Roman"/>
          <w:color w:val="333333"/>
          <w:sz w:val="28"/>
          <w:szCs w:val="28"/>
          <w:highlight w:val="white"/>
          <w:lang w:val="ru-RU"/>
        </w:rPr>
        <w:t>(</w:t>
      </w:r>
      <w:r w:rsidR="00F2285B" w:rsidRPr="00F2285B">
        <w:rPr>
          <w:rFonts w:ascii="Times New Roman" w:hAnsi="Times New Roman" w:cs="Times New Roman"/>
          <w:color w:val="333333"/>
          <w:sz w:val="28"/>
          <w:szCs w:val="28"/>
          <w:highlight w:val="white"/>
          <w:lang w:val="ru-RU"/>
        </w:rPr>
        <w:t>[4])</w:t>
      </w:r>
      <w:r w:rsidRPr="00825E8F">
        <w:rPr>
          <w:rFonts w:ascii="Times New Roman" w:hAnsi="Times New Roman" w:cs="Times New Roman"/>
          <w:color w:val="333333"/>
          <w:sz w:val="28"/>
          <w:szCs w:val="28"/>
          <w:highlight w:val="white"/>
        </w:rPr>
        <w:t>. Какие диски выбрать в хранилище зависит от конкретных задач. Стоит отметить несколько фактов</w:t>
      </w:r>
      <w:r w:rsidR="00F2285B">
        <w:rPr>
          <w:rFonts w:ascii="Times New Roman" w:hAnsi="Times New Roman" w:cs="Times New Roman"/>
          <w:color w:val="333333"/>
          <w:sz w:val="28"/>
          <w:szCs w:val="28"/>
          <w:highlight w:val="white"/>
          <w:lang w:val="ru-RU"/>
        </w:rPr>
        <w:t xml:space="preserve"> (</w:t>
      </w:r>
      <w:r w:rsidR="00F2285B">
        <w:rPr>
          <w:rFonts w:ascii="Times New Roman" w:hAnsi="Times New Roman" w:cs="Times New Roman"/>
          <w:color w:val="333333"/>
          <w:sz w:val="28"/>
          <w:szCs w:val="28"/>
          <w:highlight w:val="white"/>
          <w:lang w:val="en-US"/>
        </w:rPr>
        <w:t>[4])</w:t>
      </w:r>
      <w:r w:rsidRPr="00825E8F">
        <w:rPr>
          <w:rFonts w:ascii="Times New Roman" w:hAnsi="Times New Roman" w:cs="Times New Roman"/>
          <w:color w:val="333333"/>
          <w:sz w:val="28"/>
          <w:szCs w:val="28"/>
          <w:highlight w:val="white"/>
        </w:rPr>
        <w:t>.</w:t>
      </w:r>
    </w:p>
    <w:p w:rsidR="00025C67" w:rsidRPr="00825E8F" w:rsidRDefault="00025C67" w:rsidP="003D3D2A">
      <w:pPr>
        <w:shd w:val="clear" w:color="auto" w:fill="FFFFFF"/>
        <w:spacing w:after="160" w:line="360" w:lineRule="auto"/>
        <w:ind w:firstLine="720"/>
        <w:jc w:val="both"/>
        <w:rPr>
          <w:rFonts w:ascii="Times New Roman" w:hAnsi="Times New Roman" w:cs="Times New Roman"/>
          <w:color w:val="333333"/>
          <w:sz w:val="28"/>
          <w:szCs w:val="28"/>
          <w:highlight w:val="white"/>
        </w:rPr>
      </w:pPr>
    </w:p>
    <w:p w:rsidR="00025C67" w:rsidRPr="00825E8F" w:rsidRDefault="00E05F6A" w:rsidP="003D3D2A">
      <w:pPr>
        <w:shd w:val="clear" w:color="auto" w:fill="FFFFFF"/>
        <w:spacing w:after="160" w:line="360" w:lineRule="auto"/>
        <w:ind w:firstLine="720"/>
        <w:jc w:val="both"/>
        <w:rPr>
          <w:rFonts w:ascii="Times New Roman" w:hAnsi="Times New Roman" w:cs="Times New Roman"/>
          <w:color w:val="333333"/>
          <w:sz w:val="28"/>
          <w:szCs w:val="28"/>
          <w:highlight w:val="white"/>
        </w:rPr>
      </w:pPr>
      <w:r w:rsidRPr="00825E8F">
        <w:rPr>
          <w:rFonts w:ascii="Times New Roman" w:hAnsi="Times New Roman" w:cs="Times New Roman"/>
          <w:color w:val="333333"/>
          <w:sz w:val="28"/>
          <w:szCs w:val="28"/>
          <w:highlight w:val="white"/>
        </w:rPr>
        <w:t>SATA II диски:</w:t>
      </w:r>
    </w:p>
    <w:p w:rsidR="00025C67" w:rsidRPr="00825E8F" w:rsidRDefault="00E05F6A" w:rsidP="003D3D2A">
      <w:pPr>
        <w:numPr>
          <w:ilvl w:val="0"/>
          <w:numId w:val="11"/>
        </w:numPr>
        <w:shd w:val="clear" w:color="auto" w:fill="FFFFFF"/>
        <w:spacing w:line="360" w:lineRule="auto"/>
        <w:contextualSpacing/>
        <w:jc w:val="both"/>
        <w:rPr>
          <w:rFonts w:ascii="Times New Roman" w:hAnsi="Times New Roman" w:cs="Times New Roman"/>
          <w:color w:val="333333"/>
          <w:sz w:val="28"/>
          <w:szCs w:val="28"/>
        </w:rPr>
      </w:pPr>
      <w:r w:rsidRPr="00825E8F">
        <w:rPr>
          <w:rFonts w:ascii="Times New Roman" w:hAnsi="Times New Roman" w:cs="Times New Roman"/>
          <w:color w:val="333333"/>
          <w:sz w:val="28"/>
          <w:szCs w:val="28"/>
          <w:highlight w:val="white"/>
        </w:rPr>
        <w:t>Доступны объемы одного диска до 1 ТБ</w:t>
      </w:r>
    </w:p>
    <w:p w:rsidR="00025C67" w:rsidRPr="00825E8F" w:rsidRDefault="00E05F6A" w:rsidP="003D3D2A">
      <w:pPr>
        <w:numPr>
          <w:ilvl w:val="0"/>
          <w:numId w:val="11"/>
        </w:numPr>
        <w:shd w:val="clear" w:color="auto" w:fill="FFFFFF"/>
        <w:spacing w:line="360" w:lineRule="auto"/>
        <w:contextualSpacing/>
        <w:jc w:val="both"/>
        <w:rPr>
          <w:rFonts w:ascii="Times New Roman" w:hAnsi="Times New Roman" w:cs="Times New Roman"/>
          <w:color w:val="333333"/>
          <w:sz w:val="28"/>
          <w:szCs w:val="28"/>
        </w:rPr>
      </w:pPr>
      <w:r w:rsidRPr="00825E8F">
        <w:rPr>
          <w:rFonts w:ascii="Times New Roman" w:hAnsi="Times New Roman" w:cs="Times New Roman"/>
          <w:color w:val="333333"/>
          <w:sz w:val="28"/>
          <w:szCs w:val="28"/>
          <w:highlight w:val="white"/>
        </w:rPr>
        <w:t>Скорость вращения 5400-7200 RPM</w:t>
      </w:r>
    </w:p>
    <w:p w:rsidR="00025C67" w:rsidRPr="00825E8F" w:rsidRDefault="00E05F6A" w:rsidP="003D3D2A">
      <w:pPr>
        <w:numPr>
          <w:ilvl w:val="0"/>
          <w:numId w:val="11"/>
        </w:numPr>
        <w:shd w:val="clear" w:color="auto" w:fill="FFFFFF"/>
        <w:spacing w:line="360" w:lineRule="auto"/>
        <w:contextualSpacing/>
        <w:jc w:val="both"/>
        <w:rPr>
          <w:rFonts w:ascii="Times New Roman" w:hAnsi="Times New Roman" w:cs="Times New Roman"/>
          <w:color w:val="333333"/>
          <w:sz w:val="28"/>
          <w:szCs w:val="28"/>
        </w:rPr>
      </w:pPr>
      <w:r w:rsidRPr="00825E8F">
        <w:rPr>
          <w:rFonts w:ascii="Times New Roman" w:hAnsi="Times New Roman" w:cs="Times New Roman"/>
          <w:color w:val="333333"/>
          <w:sz w:val="28"/>
          <w:szCs w:val="28"/>
          <w:highlight w:val="white"/>
        </w:rPr>
        <w:t>Скорость ввода/вывода до 2,4 Гбит/</w:t>
      </w:r>
      <w:proofErr w:type="gramStart"/>
      <w:r w:rsidRPr="00825E8F">
        <w:rPr>
          <w:rFonts w:ascii="Times New Roman" w:hAnsi="Times New Roman" w:cs="Times New Roman"/>
          <w:color w:val="333333"/>
          <w:sz w:val="28"/>
          <w:szCs w:val="28"/>
          <w:highlight w:val="white"/>
        </w:rPr>
        <w:t>с</w:t>
      </w:r>
      <w:proofErr w:type="gramEnd"/>
    </w:p>
    <w:p w:rsidR="00025C67" w:rsidRPr="00825E8F" w:rsidRDefault="00E05F6A" w:rsidP="003D3D2A">
      <w:pPr>
        <w:numPr>
          <w:ilvl w:val="0"/>
          <w:numId w:val="11"/>
        </w:numPr>
        <w:shd w:val="clear" w:color="auto" w:fill="FFFFFF"/>
        <w:spacing w:line="360" w:lineRule="auto"/>
        <w:contextualSpacing/>
        <w:jc w:val="both"/>
        <w:rPr>
          <w:rFonts w:ascii="Times New Roman" w:hAnsi="Times New Roman" w:cs="Times New Roman"/>
          <w:color w:val="333333"/>
          <w:sz w:val="28"/>
          <w:szCs w:val="28"/>
        </w:rPr>
      </w:pPr>
      <w:r w:rsidRPr="00825E8F">
        <w:rPr>
          <w:rFonts w:ascii="Times New Roman" w:hAnsi="Times New Roman" w:cs="Times New Roman"/>
          <w:color w:val="333333"/>
          <w:sz w:val="28"/>
          <w:szCs w:val="28"/>
          <w:highlight w:val="white"/>
        </w:rPr>
        <w:t>Время наработки на отказ примерно в два раза меньше чем у SAS дисков.</w:t>
      </w:r>
    </w:p>
    <w:p w:rsidR="00025C67" w:rsidRPr="00825E8F" w:rsidRDefault="00E05F6A" w:rsidP="003D3D2A">
      <w:pPr>
        <w:numPr>
          <w:ilvl w:val="0"/>
          <w:numId w:val="11"/>
        </w:numPr>
        <w:shd w:val="clear" w:color="auto" w:fill="FFFFFF"/>
        <w:spacing w:line="360" w:lineRule="auto"/>
        <w:contextualSpacing/>
        <w:jc w:val="both"/>
        <w:rPr>
          <w:rFonts w:ascii="Times New Roman" w:hAnsi="Times New Roman" w:cs="Times New Roman"/>
          <w:color w:val="333333"/>
          <w:sz w:val="28"/>
          <w:szCs w:val="28"/>
        </w:rPr>
      </w:pPr>
      <w:r w:rsidRPr="00825E8F">
        <w:rPr>
          <w:rFonts w:ascii="Times New Roman" w:hAnsi="Times New Roman" w:cs="Times New Roman"/>
          <w:color w:val="333333"/>
          <w:sz w:val="28"/>
          <w:szCs w:val="28"/>
          <w:highlight w:val="white"/>
        </w:rPr>
        <w:t>Менее надежные, чем SAS диски.</w:t>
      </w:r>
    </w:p>
    <w:p w:rsidR="00025C67" w:rsidRPr="00825E8F" w:rsidRDefault="00E05F6A" w:rsidP="003D3D2A">
      <w:pPr>
        <w:numPr>
          <w:ilvl w:val="0"/>
          <w:numId w:val="11"/>
        </w:numPr>
        <w:shd w:val="clear" w:color="auto" w:fill="FFFFFF"/>
        <w:spacing w:line="360" w:lineRule="auto"/>
        <w:contextualSpacing/>
        <w:jc w:val="both"/>
        <w:rPr>
          <w:rFonts w:ascii="Times New Roman" w:hAnsi="Times New Roman" w:cs="Times New Roman"/>
          <w:color w:val="333333"/>
          <w:sz w:val="28"/>
          <w:szCs w:val="28"/>
        </w:rPr>
      </w:pPr>
      <w:r w:rsidRPr="00825E8F">
        <w:rPr>
          <w:rFonts w:ascii="Times New Roman" w:hAnsi="Times New Roman" w:cs="Times New Roman"/>
          <w:color w:val="333333"/>
          <w:sz w:val="28"/>
          <w:szCs w:val="28"/>
          <w:highlight w:val="white"/>
        </w:rPr>
        <w:t>Дешевле примерно в 1,5 раза, чем SAS-диски.</w:t>
      </w:r>
    </w:p>
    <w:p w:rsidR="00025C67" w:rsidRPr="00825E8F" w:rsidRDefault="00E05F6A" w:rsidP="003D3D2A">
      <w:pPr>
        <w:shd w:val="clear" w:color="auto" w:fill="FFFFFF"/>
        <w:spacing w:after="160" w:line="360" w:lineRule="auto"/>
        <w:jc w:val="both"/>
        <w:rPr>
          <w:rFonts w:ascii="Times New Roman" w:hAnsi="Times New Roman" w:cs="Times New Roman"/>
          <w:color w:val="333333"/>
          <w:sz w:val="28"/>
          <w:szCs w:val="28"/>
          <w:highlight w:val="white"/>
        </w:rPr>
      </w:pPr>
      <w:r w:rsidRPr="00825E8F">
        <w:rPr>
          <w:rFonts w:ascii="Times New Roman" w:hAnsi="Times New Roman" w:cs="Times New Roman"/>
          <w:color w:val="333333"/>
          <w:sz w:val="28"/>
          <w:szCs w:val="28"/>
          <w:highlight w:val="white"/>
        </w:rPr>
        <w:tab/>
        <w:t>SAS диски:</w:t>
      </w:r>
    </w:p>
    <w:p w:rsidR="00025C67" w:rsidRPr="00825E8F" w:rsidRDefault="00E05F6A" w:rsidP="003D3D2A">
      <w:pPr>
        <w:numPr>
          <w:ilvl w:val="0"/>
          <w:numId w:val="10"/>
        </w:numPr>
        <w:shd w:val="clear" w:color="auto" w:fill="FFFFFF"/>
        <w:spacing w:line="360" w:lineRule="auto"/>
        <w:contextualSpacing/>
        <w:jc w:val="both"/>
        <w:rPr>
          <w:rFonts w:ascii="Times New Roman" w:hAnsi="Times New Roman" w:cs="Times New Roman"/>
          <w:color w:val="333333"/>
          <w:sz w:val="28"/>
          <w:szCs w:val="28"/>
        </w:rPr>
      </w:pPr>
      <w:r w:rsidRPr="00825E8F">
        <w:rPr>
          <w:rFonts w:ascii="Times New Roman" w:hAnsi="Times New Roman" w:cs="Times New Roman"/>
          <w:color w:val="333333"/>
          <w:sz w:val="28"/>
          <w:szCs w:val="28"/>
          <w:highlight w:val="white"/>
        </w:rPr>
        <w:t>Доступны объемы одного диска до 450 ГБ</w:t>
      </w:r>
    </w:p>
    <w:p w:rsidR="00025C67" w:rsidRPr="00825E8F" w:rsidRDefault="00E05F6A" w:rsidP="003D3D2A">
      <w:pPr>
        <w:numPr>
          <w:ilvl w:val="0"/>
          <w:numId w:val="10"/>
        </w:numPr>
        <w:shd w:val="clear" w:color="auto" w:fill="FFFFFF"/>
        <w:spacing w:line="360" w:lineRule="auto"/>
        <w:contextualSpacing/>
        <w:jc w:val="both"/>
        <w:rPr>
          <w:rFonts w:ascii="Times New Roman" w:hAnsi="Times New Roman" w:cs="Times New Roman"/>
          <w:color w:val="333333"/>
          <w:sz w:val="28"/>
          <w:szCs w:val="28"/>
        </w:rPr>
      </w:pPr>
      <w:r w:rsidRPr="00825E8F">
        <w:rPr>
          <w:rFonts w:ascii="Times New Roman" w:hAnsi="Times New Roman" w:cs="Times New Roman"/>
          <w:color w:val="333333"/>
          <w:sz w:val="28"/>
          <w:szCs w:val="28"/>
          <w:highlight w:val="white"/>
        </w:rPr>
        <w:t>Скорость вращения 7200 (</w:t>
      </w:r>
      <w:proofErr w:type="spellStart"/>
      <w:r w:rsidRPr="00825E8F">
        <w:rPr>
          <w:rFonts w:ascii="Times New Roman" w:hAnsi="Times New Roman" w:cs="Times New Roman"/>
          <w:color w:val="333333"/>
          <w:sz w:val="28"/>
          <w:szCs w:val="28"/>
          <w:highlight w:val="white"/>
        </w:rPr>
        <w:t>NearLine</w:t>
      </w:r>
      <w:proofErr w:type="spellEnd"/>
      <w:r w:rsidRPr="00825E8F">
        <w:rPr>
          <w:rFonts w:ascii="Times New Roman" w:hAnsi="Times New Roman" w:cs="Times New Roman"/>
          <w:color w:val="333333"/>
          <w:sz w:val="28"/>
          <w:szCs w:val="28"/>
          <w:highlight w:val="white"/>
        </w:rPr>
        <w:t>), 10000 и 15000 RPM</w:t>
      </w:r>
    </w:p>
    <w:p w:rsidR="00025C67" w:rsidRPr="00825E8F" w:rsidRDefault="00E05F6A" w:rsidP="003D3D2A">
      <w:pPr>
        <w:numPr>
          <w:ilvl w:val="0"/>
          <w:numId w:val="10"/>
        </w:numPr>
        <w:shd w:val="clear" w:color="auto" w:fill="FFFFFF"/>
        <w:spacing w:line="360" w:lineRule="auto"/>
        <w:contextualSpacing/>
        <w:jc w:val="both"/>
        <w:rPr>
          <w:rFonts w:ascii="Times New Roman" w:hAnsi="Times New Roman" w:cs="Times New Roman"/>
          <w:color w:val="333333"/>
          <w:sz w:val="28"/>
          <w:szCs w:val="28"/>
        </w:rPr>
      </w:pPr>
      <w:r w:rsidRPr="00825E8F">
        <w:rPr>
          <w:rFonts w:ascii="Times New Roman" w:hAnsi="Times New Roman" w:cs="Times New Roman"/>
          <w:color w:val="333333"/>
          <w:sz w:val="28"/>
          <w:szCs w:val="28"/>
          <w:highlight w:val="white"/>
        </w:rPr>
        <w:t>Скорость ввода/вывода до 3,0 Гбит/</w:t>
      </w:r>
      <w:proofErr w:type="gramStart"/>
      <w:r w:rsidRPr="00825E8F">
        <w:rPr>
          <w:rFonts w:ascii="Times New Roman" w:hAnsi="Times New Roman" w:cs="Times New Roman"/>
          <w:color w:val="333333"/>
          <w:sz w:val="28"/>
          <w:szCs w:val="28"/>
          <w:highlight w:val="white"/>
        </w:rPr>
        <w:t>с</w:t>
      </w:r>
      <w:proofErr w:type="gramEnd"/>
    </w:p>
    <w:p w:rsidR="00025C67" w:rsidRPr="00825E8F" w:rsidRDefault="00E05F6A" w:rsidP="003D3D2A">
      <w:pPr>
        <w:numPr>
          <w:ilvl w:val="0"/>
          <w:numId w:val="10"/>
        </w:numPr>
        <w:shd w:val="clear" w:color="auto" w:fill="FFFFFF"/>
        <w:spacing w:line="360" w:lineRule="auto"/>
        <w:contextualSpacing/>
        <w:jc w:val="both"/>
        <w:rPr>
          <w:rFonts w:ascii="Times New Roman" w:hAnsi="Times New Roman" w:cs="Times New Roman"/>
          <w:color w:val="333333"/>
          <w:sz w:val="28"/>
          <w:szCs w:val="28"/>
        </w:rPr>
      </w:pPr>
      <w:r w:rsidRPr="00825E8F">
        <w:rPr>
          <w:rFonts w:ascii="Times New Roman" w:hAnsi="Times New Roman" w:cs="Times New Roman"/>
          <w:color w:val="333333"/>
          <w:sz w:val="28"/>
          <w:szCs w:val="28"/>
          <w:highlight w:val="white"/>
        </w:rPr>
        <w:t>Время наработки на отказ в два раза больше чем у SATA II дисков.</w:t>
      </w:r>
    </w:p>
    <w:p w:rsidR="00025C67" w:rsidRPr="00825E8F" w:rsidRDefault="00E05F6A" w:rsidP="003D3D2A">
      <w:pPr>
        <w:numPr>
          <w:ilvl w:val="0"/>
          <w:numId w:val="10"/>
        </w:numPr>
        <w:shd w:val="clear" w:color="auto" w:fill="FFFFFF"/>
        <w:spacing w:line="360" w:lineRule="auto"/>
        <w:contextualSpacing/>
        <w:jc w:val="both"/>
        <w:rPr>
          <w:rFonts w:ascii="Times New Roman" w:hAnsi="Times New Roman" w:cs="Times New Roman"/>
          <w:color w:val="333333"/>
          <w:sz w:val="28"/>
          <w:szCs w:val="28"/>
        </w:rPr>
      </w:pPr>
      <w:r w:rsidRPr="00825E8F">
        <w:rPr>
          <w:rFonts w:ascii="Times New Roman" w:hAnsi="Times New Roman" w:cs="Times New Roman"/>
          <w:color w:val="333333"/>
          <w:sz w:val="28"/>
          <w:szCs w:val="28"/>
          <w:highlight w:val="white"/>
        </w:rPr>
        <w:t>Более надежные диски.</w:t>
      </w:r>
    </w:p>
    <w:p w:rsidR="00025C67" w:rsidRPr="00825E8F" w:rsidRDefault="00025C67" w:rsidP="003D3D2A">
      <w:pPr>
        <w:shd w:val="clear" w:color="auto" w:fill="FFFFFF"/>
        <w:spacing w:after="160" w:line="360" w:lineRule="auto"/>
        <w:jc w:val="both"/>
        <w:rPr>
          <w:rFonts w:ascii="Times New Roman" w:hAnsi="Times New Roman" w:cs="Times New Roman"/>
          <w:color w:val="333333"/>
          <w:sz w:val="28"/>
          <w:szCs w:val="28"/>
          <w:highlight w:val="white"/>
        </w:rPr>
      </w:pPr>
    </w:p>
    <w:p w:rsidR="00025C67" w:rsidRPr="00825E8F" w:rsidRDefault="00E05F6A" w:rsidP="003D3D2A">
      <w:pPr>
        <w:shd w:val="clear" w:color="auto" w:fill="FFFFFF"/>
        <w:spacing w:after="160" w:line="360" w:lineRule="auto"/>
        <w:ind w:firstLine="720"/>
        <w:jc w:val="both"/>
        <w:rPr>
          <w:rFonts w:ascii="Times New Roman" w:hAnsi="Times New Roman" w:cs="Times New Roman"/>
          <w:color w:val="333333"/>
          <w:sz w:val="28"/>
          <w:szCs w:val="28"/>
        </w:rPr>
      </w:pPr>
      <w:r w:rsidRPr="00825E8F">
        <w:rPr>
          <w:rFonts w:ascii="Times New Roman" w:hAnsi="Times New Roman" w:cs="Times New Roman"/>
          <w:color w:val="333333"/>
          <w:sz w:val="28"/>
          <w:szCs w:val="28"/>
        </w:rPr>
        <w:t xml:space="preserve">Важно! В прошлом году начался промышленный выпуск SAS дисков с пониженной скоростью вращения – 7200 </w:t>
      </w:r>
      <w:proofErr w:type="spellStart"/>
      <w:r w:rsidRPr="00825E8F">
        <w:rPr>
          <w:rFonts w:ascii="Times New Roman" w:hAnsi="Times New Roman" w:cs="Times New Roman"/>
          <w:color w:val="333333"/>
          <w:sz w:val="28"/>
          <w:szCs w:val="28"/>
        </w:rPr>
        <w:t>rpm</w:t>
      </w:r>
      <w:proofErr w:type="spellEnd"/>
      <w:r w:rsidRPr="00825E8F">
        <w:rPr>
          <w:rFonts w:ascii="Times New Roman" w:hAnsi="Times New Roman" w:cs="Times New Roman"/>
          <w:color w:val="333333"/>
          <w:sz w:val="28"/>
          <w:szCs w:val="28"/>
        </w:rPr>
        <w:t xml:space="preserve"> (</w:t>
      </w:r>
      <w:proofErr w:type="spellStart"/>
      <w:r w:rsidRPr="00825E8F">
        <w:rPr>
          <w:rFonts w:ascii="Times New Roman" w:hAnsi="Times New Roman" w:cs="Times New Roman"/>
          <w:color w:val="333333"/>
          <w:sz w:val="28"/>
          <w:szCs w:val="28"/>
        </w:rPr>
        <w:t>Near-line</w:t>
      </w:r>
      <w:proofErr w:type="spellEnd"/>
      <w:r w:rsidRPr="00825E8F">
        <w:rPr>
          <w:rFonts w:ascii="Times New Roman" w:hAnsi="Times New Roman" w:cs="Times New Roman"/>
          <w:color w:val="333333"/>
          <w:sz w:val="28"/>
          <w:szCs w:val="28"/>
        </w:rPr>
        <w:t xml:space="preserve"> SAS </w:t>
      </w:r>
      <w:proofErr w:type="spellStart"/>
      <w:r w:rsidRPr="00825E8F">
        <w:rPr>
          <w:rFonts w:ascii="Times New Roman" w:hAnsi="Times New Roman" w:cs="Times New Roman"/>
          <w:color w:val="333333"/>
          <w:sz w:val="28"/>
          <w:szCs w:val="28"/>
        </w:rPr>
        <w:t>Drive</w:t>
      </w:r>
      <w:proofErr w:type="spellEnd"/>
      <w:r w:rsidRPr="00825E8F">
        <w:rPr>
          <w:rFonts w:ascii="Times New Roman" w:hAnsi="Times New Roman" w:cs="Times New Roman"/>
          <w:color w:val="333333"/>
          <w:sz w:val="28"/>
          <w:szCs w:val="28"/>
        </w:rPr>
        <w:t>)</w:t>
      </w:r>
      <w:r w:rsidR="00F2285B" w:rsidRPr="00F2285B">
        <w:rPr>
          <w:rFonts w:ascii="Times New Roman" w:hAnsi="Times New Roman" w:cs="Times New Roman"/>
          <w:color w:val="333333"/>
          <w:sz w:val="28"/>
          <w:szCs w:val="28"/>
          <w:lang w:val="ru-RU"/>
        </w:rPr>
        <w:t xml:space="preserve"> ([4])</w:t>
      </w:r>
      <w:r w:rsidRPr="00825E8F">
        <w:rPr>
          <w:rFonts w:ascii="Times New Roman" w:hAnsi="Times New Roman" w:cs="Times New Roman"/>
          <w:color w:val="333333"/>
          <w:sz w:val="28"/>
          <w:szCs w:val="28"/>
        </w:rPr>
        <w:t xml:space="preserve">. Это </w:t>
      </w:r>
      <w:r w:rsidRPr="00825E8F">
        <w:rPr>
          <w:rFonts w:ascii="Times New Roman" w:hAnsi="Times New Roman" w:cs="Times New Roman"/>
          <w:color w:val="333333"/>
          <w:sz w:val="28"/>
          <w:szCs w:val="28"/>
        </w:rPr>
        <w:lastRenderedPageBreak/>
        <w:t xml:space="preserve">позволило повысить объем хранимых данных на одном диске до 1 ТБ и снизить энергопотребление дисков со скоростным интерфейсом. При том, что стоимость таких дисков сравнима со стоимостью дисков SATA II, а надежность и скорость ввода/вывода осталась на уровне SAS дисков. Таким образом, в настоящий момент стоит действительно серьезно задуматься над протоколами хранения данных, которые вы собираетесь использовать в рамках корпоративной СХД. До недавнего времени основными протоколами взаимодействия с СХД являлись – </w:t>
      </w:r>
      <w:proofErr w:type="spellStart"/>
      <w:r w:rsidRPr="00825E8F">
        <w:rPr>
          <w:rFonts w:ascii="Times New Roman" w:hAnsi="Times New Roman" w:cs="Times New Roman"/>
          <w:color w:val="333333"/>
          <w:sz w:val="28"/>
          <w:szCs w:val="28"/>
        </w:rPr>
        <w:t>FibreChannel</w:t>
      </w:r>
      <w:proofErr w:type="spellEnd"/>
      <w:r w:rsidRPr="00825E8F">
        <w:rPr>
          <w:rFonts w:ascii="Times New Roman" w:hAnsi="Times New Roman" w:cs="Times New Roman"/>
          <w:color w:val="333333"/>
          <w:sz w:val="28"/>
          <w:szCs w:val="28"/>
        </w:rPr>
        <w:t xml:space="preserve"> и SCSI. Сейчас на смену SCSI, расширив его функционал, пришли протоколы </w:t>
      </w:r>
      <w:proofErr w:type="spellStart"/>
      <w:r w:rsidRPr="00825E8F">
        <w:rPr>
          <w:rFonts w:ascii="Times New Roman" w:hAnsi="Times New Roman" w:cs="Times New Roman"/>
          <w:color w:val="333333"/>
          <w:sz w:val="28"/>
          <w:szCs w:val="28"/>
        </w:rPr>
        <w:t>iSCSI</w:t>
      </w:r>
      <w:proofErr w:type="spellEnd"/>
      <w:r w:rsidRPr="00825E8F">
        <w:rPr>
          <w:rFonts w:ascii="Times New Roman" w:hAnsi="Times New Roman" w:cs="Times New Roman"/>
          <w:color w:val="333333"/>
          <w:sz w:val="28"/>
          <w:szCs w:val="28"/>
        </w:rPr>
        <w:t xml:space="preserve"> и SAS. Давайте ниже рассмотрим плюсы и минусы каждого из протоколов и соответствующих интерфейсов подключения к СХД. Некоторые особенности протокола </w:t>
      </w:r>
      <w:proofErr w:type="spellStart"/>
      <w:r w:rsidRPr="00825E8F">
        <w:rPr>
          <w:rFonts w:ascii="Times New Roman" w:hAnsi="Times New Roman" w:cs="Times New Roman"/>
          <w:color w:val="333333"/>
          <w:sz w:val="28"/>
          <w:szCs w:val="28"/>
        </w:rPr>
        <w:t>Fibre</w:t>
      </w:r>
      <w:proofErr w:type="spellEnd"/>
      <w:r w:rsidRPr="00825E8F">
        <w:rPr>
          <w:rFonts w:ascii="Times New Roman" w:hAnsi="Times New Roman" w:cs="Times New Roman"/>
          <w:color w:val="333333"/>
          <w:sz w:val="28"/>
          <w:szCs w:val="28"/>
        </w:rPr>
        <w:t xml:space="preserve"> </w:t>
      </w:r>
      <w:proofErr w:type="spellStart"/>
      <w:r w:rsidRPr="00825E8F">
        <w:rPr>
          <w:rFonts w:ascii="Times New Roman" w:hAnsi="Times New Roman" w:cs="Times New Roman"/>
          <w:color w:val="333333"/>
          <w:sz w:val="28"/>
          <w:szCs w:val="28"/>
        </w:rPr>
        <w:t>Channel</w:t>
      </w:r>
      <w:proofErr w:type="spellEnd"/>
      <w:r w:rsidRPr="00825E8F">
        <w:rPr>
          <w:rFonts w:ascii="Times New Roman" w:hAnsi="Times New Roman" w:cs="Times New Roman"/>
          <w:color w:val="333333"/>
          <w:sz w:val="28"/>
          <w:szCs w:val="28"/>
        </w:rPr>
        <w:t xml:space="preserve"> мы уже затронули, теперь остановимся на них более подробно.</w:t>
      </w:r>
    </w:p>
    <w:p w:rsidR="00ED6577" w:rsidRDefault="00ED6577" w:rsidP="003D3D2A">
      <w:pPr>
        <w:pStyle w:val="2"/>
        <w:keepNext w:val="0"/>
        <w:keepLines w:val="0"/>
        <w:shd w:val="clear" w:color="auto" w:fill="FFFFFF"/>
        <w:spacing w:before="0" w:after="0" w:line="360" w:lineRule="auto"/>
        <w:jc w:val="center"/>
        <w:rPr>
          <w:rFonts w:ascii="Times New Roman" w:hAnsi="Times New Roman" w:cs="Times New Roman"/>
          <w:b/>
          <w:color w:val="333333"/>
          <w:sz w:val="30"/>
          <w:szCs w:val="30"/>
          <w:lang w:val="ru-RU"/>
        </w:rPr>
      </w:pPr>
      <w:bookmarkStart w:id="1" w:name="_vyl0kmv0l4va" w:colFirst="0" w:colLast="0"/>
      <w:bookmarkEnd w:id="1"/>
    </w:p>
    <w:p w:rsidR="00ED6577" w:rsidRDefault="00ED6577" w:rsidP="003D3D2A">
      <w:pPr>
        <w:pStyle w:val="2"/>
        <w:keepNext w:val="0"/>
        <w:keepLines w:val="0"/>
        <w:shd w:val="clear" w:color="auto" w:fill="FFFFFF"/>
        <w:spacing w:before="0" w:after="0" w:line="360" w:lineRule="auto"/>
        <w:jc w:val="center"/>
        <w:rPr>
          <w:rFonts w:ascii="Times New Roman" w:hAnsi="Times New Roman" w:cs="Times New Roman"/>
          <w:b/>
          <w:color w:val="333333"/>
          <w:sz w:val="30"/>
          <w:szCs w:val="30"/>
          <w:lang w:val="ru-RU"/>
        </w:rPr>
      </w:pPr>
    </w:p>
    <w:p w:rsidR="00025C67" w:rsidRPr="00825E8F" w:rsidRDefault="00E05F6A" w:rsidP="003D3D2A">
      <w:pPr>
        <w:pStyle w:val="2"/>
        <w:keepNext w:val="0"/>
        <w:keepLines w:val="0"/>
        <w:shd w:val="clear" w:color="auto" w:fill="FFFFFF"/>
        <w:spacing w:before="0" w:after="0" w:line="360" w:lineRule="auto"/>
        <w:jc w:val="center"/>
        <w:rPr>
          <w:rFonts w:ascii="Times New Roman" w:hAnsi="Times New Roman" w:cs="Times New Roman"/>
          <w:b/>
          <w:color w:val="333333"/>
          <w:sz w:val="30"/>
          <w:szCs w:val="30"/>
        </w:rPr>
      </w:pPr>
      <w:r w:rsidRPr="00825E8F">
        <w:rPr>
          <w:rFonts w:ascii="Times New Roman" w:hAnsi="Times New Roman" w:cs="Times New Roman"/>
          <w:b/>
          <w:color w:val="333333"/>
          <w:sz w:val="30"/>
          <w:szCs w:val="30"/>
        </w:rPr>
        <w:t xml:space="preserve">Протокол </w:t>
      </w:r>
      <w:proofErr w:type="spellStart"/>
      <w:r w:rsidRPr="00825E8F">
        <w:rPr>
          <w:rFonts w:ascii="Times New Roman" w:hAnsi="Times New Roman" w:cs="Times New Roman"/>
          <w:b/>
          <w:color w:val="333333"/>
          <w:sz w:val="30"/>
          <w:szCs w:val="30"/>
        </w:rPr>
        <w:t>Fibre</w:t>
      </w:r>
      <w:proofErr w:type="spellEnd"/>
      <w:r w:rsidRPr="00825E8F">
        <w:rPr>
          <w:rFonts w:ascii="Times New Roman" w:hAnsi="Times New Roman" w:cs="Times New Roman"/>
          <w:b/>
          <w:color w:val="333333"/>
          <w:sz w:val="30"/>
          <w:szCs w:val="30"/>
        </w:rPr>
        <w:t xml:space="preserve"> </w:t>
      </w:r>
      <w:proofErr w:type="spellStart"/>
      <w:r w:rsidRPr="00825E8F">
        <w:rPr>
          <w:rFonts w:ascii="Times New Roman" w:hAnsi="Times New Roman" w:cs="Times New Roman"/>
          <w:b/>
          <w:color w:val="333333"/>
          <w:sz w:val="30"/>
          <w:szCs w:val="30"/>
        </w:rPr>
        <w:t>Channel</w:t>
      </w:r>
      <w:proofErr w:type="spellEnd"/>
    </w:p>
    <w:p w:rsidR="00825E8F" w:rsidRDefault="00825E8F" w:rsidP="003D3D2A">
      <w:pPr>
        <w:shd w:val="clear" w:color="auto" w:fill="FFFFFF"/>
        <w:spacing w:after="160" w:line="360" w:lineRule="auto"/>
        <w:ind w:firstLine="720"/>
        <w:jc w:val="both"/>
        <w:rPr>
          <w:color w:val="333333"/>
          <w:sz w:val="24"/>
          <w:szCs w:val="24"/>
          <w:lang w:val="ru-RU"/>
        </w:rPr>
      </w:pPr>
    </w:p>
    <w:p w:rsidR="00025C67" w:rsidRPr="00825E8F" w:rsidRDefault="00E05F6A" w:rsidP="003D3D2A">
      <w:pPr>
        <w:shd w:val="clear" w:color="auto" w:fill="FFFFFF"/>
        <w:spacing w:after="160" w:line="360" w:lineRule="auto"/>
        <w:ind w:firstLine="720"/>
        <w:jc w:val="both"/>
        <w:rPr>
          <w:rFonts w:ascii="Times New Roman" w:hAnsi="Times New Roman" w:cs="Times New Roman"/>
          <w:color w:val="333333"/>
          <w:sz w:val="28"/>
          <w:szCs w:val="28"/>
        </w:rPr>
      </w:pPr>
      <w:r w:rsidRPr="00825E8F">
        <w:rPr>
          <w:rFonts w:ascii="Times New Roman" w:hAnsi="Times New Roman" w:cs="Times New Roman"/>
          <w:color w:val="333333"/>
          <w:sz w:val="28"/>
          <w:szCs w:val="28"/>
        </w:rPr>
        <w:t xml:space="preserve">На практике современный </w:t>
      </w:r>
      <w:proofErr w:type="spellStart"/>
      <w:r w:rsidRPr="00825E8F">
        <w:rPr>
          <w:rFonts w:ascii="Times New Roman" w:hAnsi="Times New Roman" w:cs="Times New Roman"/>
          <w:color w:val="333333"/>
          <w:sz w:val="28"/>
          <w:szCs w:val="28"/>
        </w:rPr>
        <w:t>Fibre</w:t>
      </w:r>
      <w:proofErr w:type="spellEnd"/>
      <w:r w:rsidRPr="00825E8F">
        <w:rPr>
          <w:rFonts w:ascii="Times New Roman" w:hAnsi="Times New Roman" w:cs="Times New Roman"/>
          <w:color w:val="333333"/>
          <w:sz w:val="28"/>
          <w:szCs w:val="28"/>
        </w:rPr>
        <w:t xml:space="preserve"> </w:t>
      </w:r>
      <w:proofErr w:type="spellStart"/>
      <w:r w:rsidRPr="00825E8F">
        <w:rPr>
          <w:rFonts w:ascii="Times New Roman" w:hAnsi="Times New Roman" w:cs="Times New Roman"/>
          <w:color w:val="333333"/>
          <w:sz w:val="28"/>
          <w:szCs w:val="28"/>
        </w:rPr>
        <w:t>Channel</w:t>
      </w:r>
      <w:proofErr w:type="spellEnd"/>
      <w:r w:rsidRPr="00825E8F">
        <w:rPr>
          <w:rFonts w:ascii="Times New Roman" w:hAnsi="Times New Roman" w:cs="Times New Roman"/>
          <w:color w:val="333333"/>
          <w:sz w:val="28"/>
          <w:szCs w:val="28"/>
        </w:rPr>
        <w:t xml:space="preserve"> (FC) имеет скорости 2 Гбит</w:t>
      </w:r>
      <w:proofErr w:type="gramStart"/>
      <w:r w:rsidRPr="00825E8F">
        <w:rPr>
          <w:rFonts w:ascii="Times New Roman" w:hAnsi="Times New Roman" w:cs="Times New Roman"/>
          <w:color w:val="333333"/>
          <w:sz w:val="28"/>
          <w:szCs w:val="28"/>
        </w:rPr>
        <w:t>/С</w:t>
      </w:r>
      <w:proofErr w:type="gramEnd"/>
      <w:r w:rsidRPr="00825E8F">
        <w:rPr>
          <w:rFonts w:ascii="Times New Roman" w:hAnsi="Times New Roman" w:cs="Times New Roman"/>
          <w:color w:val="333333"/>
          <w:sz w:val="28"/>
          <w:szCs w:val="28"/>
        </w:rPr>
        <w:t>ек (</w:t>
      </w:r>
      <w:proofErr w:type="spellStart"/>
      <w:r w:rsidRPr="00825E8F">
        <w:rPr>
          <w:rFonts w:ascii="Times New Roman" w:hAnsi="Times New Roman" w:cs="Times New Roman"/>
          <w:color w:val="333333"/>
          <w:sz w:val="28"/>
          <w:szCs w:val="28"/>
        </w:rPr>
        <w:t>Fibre</w:t>
      </w:r>
      <w:proofErr w:type="spellEnd"/>
      <w:r w:rsidRPr="00825E8F">
        <w:rPr>
          <w:rFonts w:ascii="Times New Roman" w:hAnsi="Times New Roman" w:cs="Times New Roman"/>
          <w:color w:val="333333"/>
          <w:sz w:val="28"/>
          <w:szCs w:val="28"/>
        </w:rPr>
        <w:t xml:space="preserve"> </w:t>
      </w:r>
      <w:proofErr w:type="spellStart"/>
      <w:r w:rsidRPr="00825E8F">
        <w:rPr>
          <w:rFonts w:ascii="Times New Roman" w:hAnsi="Times New Roman" w:cs="Times New Roman"/>
          <w:color w:val="333333"/>
          <w:sz w:val="28"/>
          <w:szCs w:val="28"/>
        </w:rPr>
        <w:t>Channel</w:t>
      </w:r>
      <w:proofErr w:type="spellEnd"/>
      <w:r w:rsidRPr="00825E8F">
        <w:rPr>
          <w:rFonts w:ascii="Times New Roman" w:hAnsi="Times New Roman" w:cs="Times New Roman"/>
          <w:color w:val="333333"/>
          <w:sz w:val="28"/>
          <w:szCs w:val="28"/>
        </w:rPr>
        <w:t xml:space="preserve"> 2 </w:t>
      </w:r>
      <w:proofErr w:type="spellStart"/>
      <w:r w:rsidRPr="00825E8F">
        <w:rPr>
          <w:rFonts w:ascii="Times New Roman" w:hAnsi="Times New Roman" w:cs="Times New Roman"/>
          <w:color w:val="333333"/>
          <w:sz w:val="28"/>
          <w:szCs w:val="28"/>
        </w:rPr>
        <w:t>Gb</w:t>
      </w:r>
      <w:proofErr w:type="spellEnd"/>
      <w:r w:rsidRPr="00825E8F">
        <w:rPr>
          <w:rFonts w:ascii="Times New Roman" w:hAnsi="Times New Roman" w:cs="Times New Roman"/>
          <w:color w:val="333333"/>
          <w:sz w:val="28"/>
          <w:szCs w:val="28"/>
        </w:rPr>
        <w:t>), 4 Гбит/Сек (</w:t>
      </w:r>
      <w:proofErr w:type="spellStart"/>
      <w:r w:rsidRPr="00825E8F">
        <w:rPr>
          <w:rFonts w:ascii="Times New Roman" w:hAnsi="Times New Roman" w:cs="Times New Roman"/>
          <w:color w:val="333333"/>
          <w:sz w:val="28"/>
          <w:szCs w:val="28"/>
        </w:rPr>
        <w:t>Fibre</w:t>
      </w:r>
      <w:proofErr w:type="spellEnd"/>
      <w:r w:rsidRPr="00825E8F">
        <w:rPr>
          <w:rFonts w:ascii="Times New Roman" w:hAnsi="Times New Roman" w:cs="Times New Roman"/>
          <w:color w:val="333333"/>
          <w:sz w:val="28"/>
          <w:szCs w:val="28"/>
        </w:rPr>
        <w:t xml:space="preserve"> </w:t>
      </w:r>
      <w:proofErr w:type="spellStart"/>
      <w:r w:rsidRPr="00825E8F">
        <w:rPr>
          <w:rFonts w:ascii="Times New Roman" w:hAnsi="Times New Roman" w:cs="Times New Roman"/>
          <w:color w:val="333333"/>
          <w:sz w:val="28"/>
          <w:szCs w:val="28"/>
        </w:rPr>
        <w:t>Channel</w:t>
      </w:r>
      <w:proofErr w:type="spellEnd"/>
      <w:r w:rsidRPr="00825E8F">
        <w:rPr>
          <w:rFonts w:ascii="Times New Roman" w:hAnsi="Times New Roman" w:cs="Times New Roman"/>
          <w:color w:val="333333"/>
          <w:sz w:val="28"/>
          <w:szCs w:val="28"/>
        </w:rPr>
        <w:t xml:space="preserve"> 4 </w:t>
      </w:r>
      <w:proofErr w:type="spellStart"/>
      <w:r w:rsidRPr="00825E8F">
        <w:rPr>
          <w:rFonts w:ascii="Times New Roman" w:hAnsi="Times New Roman" w:cs="Times New Roman"/>
          <w:color w:val="333333"/>
          <w:sz w:val="28"/>
          <w:szCs w:val="28"/>
        </w:rPr>
        <w:t>Gb</w:t>
      </w:r>
      <w:proofErr w:type="spellEnd"/>
      <w:r w:rsidRPr="00825E8F">
        <w:rPr>
          <w:rFonts w:ascii="Times New Roman" w:hAnsi="Times New Roman" w:cs="Times New Roman"/>
          <w:color w:val="333333"/>
          <w:sz w:val="28"/>
          <w:szCs w:val="28"/>
        </w:rPr>
        <w:t xml:space="preserve">) </w:t>
      </w:r>
      <w:proofErr w:type="spellStart"/>
      <w:r w:rsidRPr="00825E8F">
        <w:rPr>
          <w:rFonts w:ascii="Times New Roman" w:hAnsi="Times New Roman" w:cs="Times New Roman"/>
          <w:color w:val="333333"/>
          <w:sz w:val="28"/>
          <w:szCs w:val="28"/>
        </w:rPr>
        <w:t>full</w:t>
      </w:r>
      <w:proofErr w:type="spellEnd"/>
      <w:r w:rsidRPr="00825E8F">
        <w:rPr>
          <w:rFonts w:ascii="Times New Roman" w:hAnsi="Times New Roman" w:cs="Times New Roman"/>
          <w:color w:val="333333"/>
          <w:sz w:val="28"/>
          <w:szCs w:val="28"/>
        </w:rPr>
        <w:t xml:space="preserve">- </w:t>
      </w:r>
      <w:proofErr w:type="spellStart"/>
      <w:r w:rsidRPr="00825E8F">
        <w:rPr>
          <w:rFonts w:ascii="Times New Roman" w:hAnsi="Times New Roman" w:cs="Times New Roman"/>
          <w:color w:val="333333"/>
          <w:sz w:val="28"/>
          <w:szCs w:val="28"/>
        </w:rPr>
        <w:t>duplex</w:t>
      </w:r>
      <w:proofErr w:type="spellEnd"/>
      <w:r w:rsidRPr="00825E8F">
        <w:rPr>
          <w:rFonts w:ascii="Times New Roman" w:hAnsi="Times New Roman" w:cs="Times New Roman"/>
          <w:color w:val="333333"/>
          <w:sz w:val="28"/>
          <w:szCs w:val="28"/>
        </w:rPr>
        <w:t xml:space="preserve"> или 8 Гбит/Сек, то есть такая скорость обеспечивается одновременно в обе стороны</w:t>
      </w:r>
      <w:r w:rsidR="002C25CE">
        <w:rPr>
          <w:rFonts w:ascii="Times New Roman" w:hAnsi="Times New Roman" w:cs="Times New Roman"/>
          <w:color w:val="333333"/>
          <w:sz w:val="28"/>
          <w:szCs w:val="28"/>
          <w:lang w:val="ru-RU"/>
        </w:rPr>
        <w:t xml:space="preserve"> ([3</w:t>
      </w:r>
      <w:r w:rsidR="00F2285B" w:rsidRPr="00F2285B">
        <w:rPr>
          <w:rFonts w:ascii="Times New Roman" w:hAnsi="Times New Roman" w:cs="Times New Roman"/>
          <w:color w:val="333333"/>
          <w:sz w:val="28"/>
          <w:szCs w:val="28"/>
          <w:lang w:val="ru-RU"/>
        </w:rPr>
        <w:t>])</w:t>
      </w:r>
      <w:r w:rsidRPr="00825E8F">
        <w:rPr>
          <w:rFonts w:ascii="Times New Roman" w:hAnsi="Times New Roman" w:cs="Times New Roman"/>
          <w:color w:val="333333"/>
          <w:sz w:val="28"/>
          <w:szCs w:val="28"/>
        </w:rPr>
        <w:t>. При таких скоростях расстояния подключения практически не ограничены – от стандартных 300 метров на самом «обычном» оборудовании до нескольких сотен или даже тысяч километров при использовании специализированного оборудования. Главный плюс протокола FC – возможность объединения многих устрой</w:t>
      </w:r>
      <w:proofErr w:type="gramStart"/>
      <w:r w:rsidRPr="00825E8F">
        <w:rPr>
          <w:rFonts w:ascii="Times New Roman" w:hAnsi="Times New Roman" w:cs="Times New Roman"/>
          <w:color w:val="333333"/>
          <w:sz w:val="28"/>
          <w:szCs w:val="28"/>
        </w:rPr>
        <w:t>ств хр</w:t>
      </w:r>
      <w:proofErr w:type="gramEnd"/>
      <w:r w:rsidRPr="00825E8F">
        <w:rPr>
          <w:rFonts w:ascii="Times New Roman" w:hAnsi="Times New Roman" w:cs="Times New Roman"/>
          <w:color w:val="333333"/>
          <w:sz w:val="28"/>
          <w:szCs w:val="28"/>
        </w:rPr>
        <w:t xml:space="preserve">анения и хостов (серверов) в единую сеть хранения данных (SAN). При этом не проблема </w:t>
      </w:r>
      <w:proofErr w:type="spellStart"/>
      <w:r w:rsidRPr="00825E8F">
        <w:rPr>
          <w:rFonts w:ascii="Times New Roman" w:hAnsi="Times New Roman" w:cs="Times New Roman"/>
          <w:color w:val="333333"/>
          <w:sz w:val="28"/>
          <w:szCs w:val="28"/>
        </w:rPr>
        <w:t>распределенности</w:t>
      </w:r>
      <w:proofErr w:type="spellEnd"/>
      <w:r w:rsidRPr="00825E8F">
        <w:rPr>
          <w:rFonts w:ascii="Times New Roman" w:hAnsi="Times New Roman" w:cs="Times New Roman"/>
          <w:color w:val="333333"/>
          <w:sz w:val="28"/>
          <w:szCs w:val="28"/>
        </w:rPr>
        <w:t xml:space="preserve"> устройств на больших расстояниях, возможность агрегирования каналов, возможность резервирования путей доступа, «горячего подключения» оборудования, большая помехозащищенность</w:t>
      </w:r>
      <w:r w:rsidR="002C25CE">
        <w:rPr>
          <w:rFonts w:ascii="Times New Roman" w:hAnsi="Times New Roman" w:cs="Times New Roman"/>
          <w:color w:val="333333"/>
          <w:sz w:val="28"/>
          <w:szCs w:val="28"/>
          <w:lang w:val="ru-RU"/>
        </w:rPr>
        <w:t xml:space="preserve"> (</w:t>
      </w:r>
      <w:r w:rsidR="002C25CE" w:rsidRPr="002C25CE">
        <w:rPr>
          <w:rFonts w:ascii="Times New Roman" w:hAnsi="Times New Roman" w:cs="Times New Roman"/>
          <w:color w:val="333333"/>
          <w:sz w:val="28"/>
          <w:szCs w:val="28"/>
          <w:lang w:val="ru-RU"/>
        </w:rPr>
        <w:t>[3])</w:t>
      </w:r>
      <w:r w:rsidRPr="00825E8F">
        <w:rPr>
          <w:rFonts w:ascii="Times New Roman" w:hAnsi="Times New Roman" w:cs="Times New Roman"/>
          <w:color w:val="333333"/>
          <w:sz w:val="28"/>
          <w:szCs w:val="28"/>
        </w:rPr>
        <w:t xml:space="preserve">. </w:t>
      </w:r>
      <w:r w:rsidRPr="00825E8F">
        <w:rPr>
          <w:rFonts w:ascii="Times New Roman" w:hAnsi="Times New Roman" w:cs="Times New Roman"/>
          <w:color w:val="333333"/>
          <w:sz w:val="28"/>
          <w:szCs w:val="28"/>
        </w:rPr>
        <w:lastRenderedPageBreak/>
        <w:t>Но с другой стороны мы имеем высокую стоимость, и высокую трудоемкость инсталляции и обслуживания дисковых массивов использующих FC</w:t>
      </w:r>
      <w:r w:rsidR="002C25CE">
        <w:rPr>
          <w:rFonts w:ascii="Times New Roman" w:hAnsi="Times New Roman" w:cs="Times New Roman"/>
          <w:color w:val="333333"/>
          <w:sz w:val="28"/>
          <w:szCs w:val="28"/>
          <w:lang w:val="ru-RU"/>
        </w:rPr>
        <w:t xml:space="preserve"> ([3</w:t>
      </w:r>
      <w:r w:rsidR="00F2285B" w:rsidRPr="00F2285B">
        <w:rPr>
          <w:rFonts w:ascii="Times New Roman" w:hAnsi="Times New Roman" w:cs="Times New Roman"/>
          <w:color w:val="333333"/>
          <w:sz w:val="28"/>
          <w:szCs w:val="28"/>
          <w:lang w:val="ru-RU"/>
        </w:rPr>
        <w:t>])</w:t>
      </w:r>
      <w:r w:rsidRPr="00825E8F">
        <w:rPr>
          <w:rFonts w:ascii="Times New Roman" w:hAnsi="Times New Roman" w:cs="Times New Roman"/>
          <w:color w:val="333333"/>
          <w:sz w:val="28"/>
          <w:szCs w:val="28"/>
        </w:rPr>
        <w:t>.</w:t>
      </w:r>
    </w:p>
    <w:p w:rsidR="00025C67" w:rsidRPr="00825E8F" w:rsidRDefault="00E05F6A" w:rsidP="003D3D2A">
      <w:pPr>
        <w:shd w:val="clear" w:color="auto" w:fill="FFFFFF"/>
        <w:spacing w:after="160" w:line="360" w:lineRule="auto"/>
        <w:ind w:firstLine="720"/>
        <w:jc w:val="both"/>
        <w:rPr>
          <w:rFonts w:ascii="Times New Roman" w:hAnsi="Times New Roman" w:cs="Times New Roman"/>
          <w:color w:val="333333"/>
          <w:sz w:val="28"/>
          <w:szCs w:val="28"/>
        </w:rPr>
      </w:pPr>
      <w:r w:rsidRPr="00825E8F">
        <w:rPr>
          <w:rFonts w:ascii="Times New Roman" w:hAnsi="Times New Roman" w:cs="Times New Roman"/>
          <w:color w:val="333333"/>
          <w:sz w:val="28"/>
          <w:szCs w:val="28"/>
        </w:rPr>
        <w:t xml:space="preserve">Важно! Следует разделять два термина протокол </w:t>
      </w:r>
      <w:proofErr w:type="spellStart"/>
      <w:r w:rsidRPr="00825E8F">
        <w:rPr>
          <w:rFonts w:ascii="Times New Roman" w:hAnsi="Times New Roman" w:cs="Times New Roman"/>
          <w:color w:val="333333"/>
          <w:sz w:val="28"/>
          <w:szCs w:val="28"/>
        </w:rPr>
        <w:t>Fibre</w:t>
      </w:r>
      <w:proofErr w:type="spellEnd"/>
      <w:r w:rsidRPr="00825E8F">
        <w:rPr>
          <w:rFonts w:ascii="Times New Roman" w:hAnsi="Times New Roman" w:cs="Times New Roman"/>
          <w:color w:val="333333"/>
          <w:sz w:val="28"/>
          <w:szCs w:val="28"/>
        </w:rPr>
        <w:t xml:space="preserve"> </w:t>
      </w:r>
      <w:proofErr w:type="spellStart"/>
      <w:r w:rsidRPr="00825E8F">
        <w:rPr>
          <w:rFonts w:ascii="Times New Roman" w:hAnsi="Times New Roman" w:cs="Times New Roman"/>
          <w:color w:val="333333"/>
          <w:sz w:val="28"/>
          <w:szCs w:val="28"/>
        </w:rPr>
        <w:t>Channel</w:t>
      </w:r>
      <w:proofErr w:type="spellEnd"/>
      <w:r w:rsidRPr="00825E8F">
        <w:rPr>
          <w:rFonts w:ascii="Times New Roman" w:hAnsi="Times New Roman" w:cs="Times New Roman"/>
          <w:color w:val="333333"/>
          <w:sz w:val="28"/>
          <w:szCs w:val="28"/>
        </w:rPr>
        <w:t xml:space="preserve"> и оптоволоконный интерфейс </w:t>
      </w:r>
      <w:proofErr w:type="spellStart"/>
      <w:r w:rsidRPr="00825E8F">
        <w:rPr>
          <w:rFonts w:ascii="Times New Roman" w:hAnsi="Times New Roman" w:cs="Times New Roman"/>
          <w:color w:val="333333"/>
          <w:sz w:val="28"/>
          <w:szCs w:val="28"/>
        </w:rPr>
        <w:t>Fiber</w:t>
      </w:r>
      <w:proofErr w:type="spellEnd"/>
      <w:r w:rsidRPr="00825E8F">
        <w:rPr>
          <w:rFonts w:ascii="Times New Roman" w:hAnsi="Times New Roman" w:cs="Times New Roman"/>
          <w:color w:val="333333"/>
          <w:sz w:val="28"/>
          <w:szCs w:val="28"/>
        </w:rPr>
        <w:t xml:space="preserve"> </w:t>
      </w:r>
      <w:proofErr w:type="spellStart"/>
      <w:r w:rsidRPr="00825E8F">
        <w:rPr>
          <w:rFonts w:ascii="Times New Roman" w:hAnsi="Times New Roman" w:cs="Times New Roman"/>
          <w:color w:val="333333"/>
          <w:sz w:val="28"/>
          <w:szCs w:val="28"/>
        </w:rPr>
        <w:t>Channel</w:t>
      </w:r>
      <w:proofErr w:type="spellEnd"/>
      <w:r w:rsidRPr="00825E8F">
        <w:rPr>
          <w:rFonts w:ascii="Times New Roman" w:hAnsi="Times New Roman" w:cs="Times New Roman"/>
          <w:color w:val="333333"/>
          <w:sz w:val="28"/>
          <w:szCs w:val="28"/>
        </w:rPr>
        <w:t xml:space="preserve">. Протокол </w:t>
      </w:r>
      <w:proofErr w:type="spellStart"/>
      <w:r w:rsidRPr="00825E8F">
        <w:rPr>
          <w:rFonts w:ascii="Times New Roman" w:hAnsi="Times New Roman" w:cs="Times New Roman"/>
          <w:color w:val="333333"/>
          <w:sz w:val="28"/>
          <w:szCs w:val="28"/>
        </w:rPr>
        <w:t>Fibre</w:t>
      </w:r>
      <w:proofErr w:type="spellEnd"/>
      <w:r w:rsidRPr="00825E8F">
        <w:rPr>
          <w:rFonts w:ascii="Times New Roman" w:hAnsi="Times New Roman" w:cs="Times New Roman"/>
          <w:color w:val="333333"/>
          <w:sz w:val="28"/>
          <w:szCs w:val="28"/>
        </w:rPr>
        <w:t xml:space="preserve"> </w:t>
      </w:r>
      <w:proofErr w:type="spellStart"/>
      <w:proofErr w:type="gramStart"/>
      <w:r w:rsidRPr="00825E8F">
        <w:rPr>
          <w:rFonts w:ascii="Times New Roman" w:hAnsi="Times New Roman" w:cs="Times New Roman"/>
          <w:color w:val="333333"/>
          <w:sz w:val="28"/>
          <w:szCs w:val="28"/>
        </w:rPr>
        <w:t>С</w:t>
      </w:r>
      <w:proofErr w:type="gramEnd"/>
      <w:r w:rsidRPr="00825E8F">
        <w:rPr>
          <w:rFonts w:ascii="Times New Roman" w:hAnsi="Times New Roman" w:cs="Times New Roman"/>
          <w:color w:val="333333"/>
          <w:sz w:val="28"/>
          <w:szCs w:val="28"/>
        </w:rPr>
        <w:t>hannel</w:t>
      </w:r>
      <w:proofErr w:type="spellEnd"/>
      <w:r w:rsidRPr="00825E8F">
        <w:rPr>
          <w:rFonts w:ascii="Times New Roman" w:hAnsi="Times New Roman" w:cs="Times New Roman"/>
          <w:color w:val="333333"/>
          <w:sz w:val="28"/>
          <w:szCs w:val="28"/>
        </w:rPr>
        <w:t xml:space="preserve"> может работать на разных интерфейсах — и на оптоволоконном соединении с разной модуляцией, и на медных соединениях</w:t>
      </w:r>
      <w:r w:rsidR="002C25CE">
        <w:rPr>
          <w:rFonts w:ascii="Times New Roman" w:hAnsi="Times New Roman" w:cs="Times New Roman"/>
          <w:color w:val="333333"/>
          <w:sz w:val="28"/>
          <w:szCs w:val="28"/>
          <w:lang w:val="ru-RU"/>
        </w:rPr>
        <w:t xml:space="preserve"> ([3</w:t>
      </w:r>
      <w:r w:rsidR="00F2285B" w:rsidRPr="00F2285B">
        <w:rPr>
          <w:rFonts w:ascii="Times New Roman" w:hAnsi="Times New Roman" w:cs="Times New Roman"/>
          <w:color w:val="333333"/>
          <w:sz w:val="28"/>
          <w:szCs w:val="28"/>
          <w:lang w:val="ru-RU"/>
        </w:rPr>
        <w:t>])</w:t>
      </w:r>
      <w:r w:rsidRPr="00825E8F">
        <w:rPr>
          <w:rFonts w:ascii="Times New Roman" w:hAnsi="Times New Roman" w:cs="Times New Roman"/>
          <w:color w:val="333333"/>
          <w:sz w:val="28"/>
          <w:szCs w:val="28"/>
        </w:rPr>
        <w:t>.</w:t>
      </w:r>
    </w:p>
    <w:p w:rsidR="00025C67" w:rsidRPr="00825E8F" w:rsidRDefault="00E05F6A" w:rsidP="003D3D2A">
      <w:pPr>
        <w:shd w:val="clear" w:color="auto" w:fill="FFFFFF"/>
        <w:spacing w:after="160" w:line="360" w:lineRule="auto"/>
        <w:ind w:firstLine="720"/>
        <w:jc w:val="both"/>
        <w:rPr>
          <w:rFonts w:ascii="Times New Roman" w:hAnsi="Times New Roman" w:cs="Times New Roman"/>
          <w:color w:val="333333"/>
          <w:sz w:val="28"/>
          <w:szCs w:val="28"/>
        </w:rPr>
      </w:pPr>
      <w:r w:rsidRPr="00825E8F">
        <w:rPr>
          <w:rFonts w:ascii="Times New Roman" w:hAnsi="Times New Roman" w:cs="Times New Roman"/>
          <w:color w:val="333333"/>
          <w:sz w:val="28"/>
          <w:szCs w:val="28"/>
        </w:rPr>
        <w:t>Плюсы:</w:t>
      </w:r>
    </w:p>
    <w:p w:rsidR="00025C67" w:rsidRPr="00825E8F" w:rsidRDefault="00E05F6A" w:rsidP="003D3D2A">
      <w:pPr>
        <w:numPr>
          <w:ilvl w:val="0"/>
          <w:numId w:val="4"/>
        </w:numPr>
        <w:shd w:val="clear" w:color="auto" w:fill="FFFFFF"/>
        <w:spacing w:after="160" w:line="360" w:lineRule="auto"/>
        <w:contextualSpacing/>
        <w:jc w:val="both"/>
        <w:rPr>
          <w:rFonts w:ascii="Times New Roman" w:hAnsi="Times New Roman" w:cs="Times New Roman"/>
          <w:color w:val="333333"/>
          <w:sz w:val="28"/>
          <w:szCs w:val="28"/>
        </w:rPr>
      </w:pPr>
      <w:r w:rsidRPr="00825E8F">
        <w:rPr>
          <w:rFonts w:ascii="Times New Roman" w:hAnsi="Times New Roman" w:cs="Times New Roman"/>
          <w:color w:val="333333"/>
          <w:sz w:val="28"/>
          <w:szCs w:val="28"/>
          <w:highlight w:val="white"/>
        </w:rPr>
        <w:t>Гибкая масштабируемость СХД</w:t>
      </w:r>
    </w:p>
    <w:p w:rsidR="00025C67" w:rsidRPr="00825E8F" w:rsidRDefault="00E05F6A" w:rsidP="003D3D2A">
      <w:pPr>
        <w:numPr>
          <w:ilvl w:val="0"/>
          <w:numId w:val="4"/>
        </w:numPr>
        <w:shd w:val="clear" w:color="auto" w:fill="FFFFFF"/>
        <w:spacing w:line="360" w:lineRule="auto"/>
        <w:contextualSpacing/>
        <w:jc w:val="both"/>
        <w:rPr>
          <w:rFonts w:ascii="Times New Roman" w:hAnsi="Times New Roman" w:cs="Times New Roman"/>
          <w:color w:val="333333"/>
          <w:sz w:val="28"/>
          <w:szCs w:val="28"/>
        </w:rPr>
      </w:pPr>
      <w:proofErr w:type="gramStart"/>
      <w:r w:rsidRPr="00825E8F">
        <w:rPr>
          <w:rFonts w:ascii="Times New Roman" w:hAnsi="Times New Roman" w:cs="Times New Roman"/>
          <w:color w:val="333333"/>
          <w:sz w:val="28"/>
          <w:szCs w:val="28"/>
          <w:highlight w:val="white"/>
        </w:rPr>
        <w:t xml:space="preserve">Позволяет создавать СХД на значительных расстояниях (но меньших, чем в случае </w:t>
      </w:r>
      <w:proofErr w:type="spellStart"/>
      <w:r w:rsidRPr="00825E8F">
        <w:rPr>
          <w:rFonts w:ascii="Times New Roman" w:hAnsi="Times New Roman" w:cs="Times New Roman"/>
          <w:color w:val="333333"/>
          <w:sz w:val="28"/>
          <w:szCs w:val="28"/>
          <w:highlight w:val="white"/>
        </w:rPr>
        <w:t>iSCSI</w:t>
      </w:r>
      <w:proofErr w:type="spellEnd"/>
      <w:r w:rsidRPr="00825E8F">
        <w:rPr>
          <w:rFonts w:ascii="Times New Roman" w:hAnsi="Times New Roman" w:cs="Times New Roman"/>
          <w:color w:val="333333"/>
          <w:sz w:val="28"/>
          <w:szCs w:val="28"/>
          <w:highlight w:val="white"/>
        </w:rPr>
        <w:t xml:space="preserve"> протокола; где, в теории, вся глобальная IP сеть может выступать носителем.</w:t>
      </w:r>
      <w:proofErr w:type="gramEnd"/>
    </w:p>
    <w:p w:rsidR="00025C67" w:rsidRPr="00825E8F" w:rsidRDefault="00E05F6A" w:rsidP="003D3D2A">
      <w:pPr>
        <w:numPr>
          <w:ilvl w:val="0"/>
          <w:numId w:val="4"/>
        </w:numPr>
        <w:shd w:val="clear" w:color="auto" w:fill="FFFFFF"/>
        <w:spacing w:line="360" w:lineRule="auto"/>
        <w:contextualSpacing/>
        <w:jc w:val="both"/>
        <w:rPr>
          <w:rFonts w:ascii="Times New Roman" w:hAnsi="Times New Roman" w:cs="Times New Roman"/>
          <w:color w:val="333333"/>
          <w:sz w:val="28"/>
          <w:szCs w:val="28"/>
        </w:rPr>
      </w:pPr>
      <w:r w:rsidRPr="00825E8F">
        <w:rPr>
          <w:rFonts w:ascii="Times New Roman" w:hAnsi="Times New Roman" w:cs="Times New Roman"/>
          <w:color w:val="333333"/>
          <w:sz w:val="28"/>
          <w:szCs w:val="28"/>
          <w:highlight w:val="white"/>
        </w:rPr>
        <w:t>Большие возможности резервирования.</w:t>
      </w:r>
    </w:p>
    <w:p w:rsidR="00025C67" w:rsidRPr="00825E8F" w:rsidRDefault="00E05F6A" w:rsidP="003D3D2A">
      <w:pPr>
        <w:shd w:val="clear" w:color="auto" w:fill="FFFFFF"/>
        <w:spacing w:after="160" w:line="360" w:lineRule="auto"/>
        <w:jc w:val="both"/>
        <w:rPr>
          <w:rFonts w:ascii="Times New Roman" w:hAnsi="Times New Roman" w:cs="Times New Roman"/>
          <w:color w:val="333333"/>
          <w:sz w:val="28"/>
          <w:szCs w:val="28"/>
          <w:highlight w:val="white"/>
        </w:rPr>
      </w:pPr>
      <w:r w:rsidRPr="00825E8F">
        <w:rPr>
          <w:rFonts w:ascii="Times New Roman" w:hAnsi="Times New Roman" w:cs="Times New Roman"/>
          <w:color w:val="333333"/>
          <w:sz w:val="28"/>
          <w:szCs w:val="28"/>
          <w:highlight w:val="white"/>
        </w:rPr>
        <w:tab/>
        <w:t>Минусы:</w:t>
      </w:r>
    </w:p>
    <w:p w:rsidR="00025C67" w:rsidRPr="00825E8F" w:rsidRDefault="00E05F6A" w:rsidP="003D3D2A">
      <w:pPr>
        <w:numPr>
          <w:ilvl w:val="0"/>
          <w:numId w:val="6"/>
        </w:numPr>
        <w:shd w:val="clear" w:color="auto" w:fill="FFFFFF"/>
        <w:spacing w:line="360" w:lineRule="auto"/>
        <w:contextualSpacing/>
        <w:jc w:val="both"/>
        <w:rPr>
          <w:rFonts w:ascii="Times New Roman" w:hAnsi="Times New Roman" w:cs="Times New Roman"/>
          <w:color w:val="333333"/>
          <w:sz w:val="28"/>
          <w:szCs w:val="28"/>
        </w:rPr>
      </w:pPr>
      <w:r w:rsidRPr="00825E8F">
        <w:rPr>
          <w:rFonts w:ascii="Times New Roman" w:hAnsi="Times New Roman" w:cs="Times New Roman"/>
          <w:color w:val="333333"/>
          <w:sz w:val="28"/>
          <w:szCs w:val="28"/>
          <w:highlight w:val="white"/>
        </w:rPr>
        <w:t>Высокая стоимость решения;</w:t>
      </w:r>
    </w:p>
    <w:p w:rsidR="00025C67" w:rsidRPr="00825E8F" w:rsidRDefault="00E05F6A" w:rsidP="003D3D2A">
      <w:pPr>
        <w:numPr>
          <w:ilvl w:val="0"/>
          <w:numId w:val="6"/>
        </w:numPr>
        <w:shd w:val="clear" w:color="auto" w:fill="FFFFFF"/>
        <w:spacing w:line="360" w:lineRule="auto"/>
        <w:contextualSpacing/>
        <w:jc w:val="both"/>
        <w:rPr>
          <w:rFonts w:ascii="Times New Roman" w:hAnsi="Times New Roman" w:cs="Times New Roman"/>
          <w:color w:val="333333"/>
          <w:sz w:val="28"/>
          <w:szCs w:val="28"/>
        </w:rPr>
      </w:pPr>
      <w:r w:rsidRPr="00825E8F">
        <w:rPr>
          <w:rFonts w:ascii="Times New Roman" w:hAnsi="Times New Roman" w:cs="Times New Roman"/>
          <w:color w:val="333333"/>
          <w:sz w:val="28"/>
          <w:szCs w:val="28"/>
          <w:highlight w:val="white"/>
        </w:rPr>
        <w:t>Еще более высокая стоимость при организации FC-сети на сотни или тысячи километров</w:t>
      </w:r>
    </w:p>
    <w:p w:rsidR="00025C67" w:rsidRPr="00825E8F" w:rsidRDefault="00E05F6A" w:rsidP="003D3D2A">
      <w:pPr>
        <w:numPr>
          <w:ilvl w:val="0"/>
          <w:numId w:val="6"/>
        </w:numPr>
        <w:shd w:val="clear" w:color="auto" w:fill="FFFFFF"/>
        <w:spacing w:after="160" w:line="360" w:lineRule="auto"/>
        <w:contextualSpacing/>
        <w:jc w:val="both"/>
        <w:rPr>
          <w:rFonts w:ascii="Times New Roman" w:hAnsi="Times New Roman" w:cs="Times New Roman"/>
          <w:color w:val="333333"/>
          <w:sz w:val="28"/>
          <w:szCs w:val="28"/>
          <w:highlight w:val="white"/>
        </w:rPr>
      </w:pPr>
      <w:r w:rsidRPr="00825E8F">
        <w:rPr>
          <w:rFonts w:ascii="Times New Roman" w:hAnsi="Times New Roman" w:cs="Times New Roman"/>
          <w:color w:val="333333"/>
          <w:sz w:val="28"/>
          <w:szCs w:val="28"/>
          <w:highlight w:val="white"/>
        </w:rPr>
        <w:t>Высокая трудоемкость при внедрении и обслуживании</w:t>
      </w:r>
    </w:p>
    <w:p w:rsidR="00025C67" w:rsidRPr="0064113F" w:rsidRDefault="00E05F6A" w:rsidP="003D3D2A">
      <w:pPr>
        <w:shd w:val="clear" w:color="auto" w:fill="FFFFFF"/>
        <w:spacing w:after="160" w:line="360" w:lineRule="auto"/>
        <w:ind w:firstLine="720"/>
        <w:jc w:val="both"/>
        <w:rPr>
          <w:rFonts w:ascii="Times New Roman" w:hAnsi="Times New Roman" w:cs="Times New Roman"/>
          <w:i/>
          <w:color w:val="333333"/>
          <w:sz w:val="28"/>
          <w:szCs w:val="28"/>
          <w:highlight w:val="white"/>
          <w:lang w:val="ru-RU"/>
        </w:rPr>
      </w:pPr>
      <w:r w:rsidRPr="0064113F">
        <w:rPr>
          <w:rFonts w:ascii="Times New Roman" w:hAnsi="Times New Roman" w:cs="Times New Roman"/>
          <w:i/>
          <w:color w:val="333333"/>
          <w:sz w:val="28"/>
          <w:szCs w:val="28"/>
          <w:highlight w:val="white"/>
        </w:rPr>
        <w:t>Помимо появления протокола FC</w:t>
      </w:r>
      <w:r w:rsidR="0064113F" w:rsidRPr="0064113F">
        <w:rPr>
          <w:rFonts w:ascii="Times New Roman" w:hAnsi="Times New Roman" w:cs="Times New Roman"/>
          <w:i/>
          <w:color w:val="333333"/>
          <w:sz w:val="28"/>
          <w:szCs w:val="28"/>
          <w:highlight w:val="white"/>
          <w:lang w:val="ru-RU"/>
        </w:rPr>
        <w:t xml:space="preserve"> </w:t>
      </w:r>
      <w:r w:rsidR="0064113F" w:rsidRPr="0064113F">
        <w:rPr>
          <w:rFonts w:ascii="Times New Roman" w:hAnsi="Times New Roman" w:cs="Times New Roman"/>
          <w:i/>
          <w:color w:val="333333"/>
          <w:sz w:val="28"/>
          <w:szCs w:val="28"/>
          <w:highlight w:val="white"/>
        </w:rPr>
        <w:t>8</w:t>
      </w:r>
      <w:r w:rsidRPr="0064113F">
        <w:rPr>
          <w:rFonts w:ascii="Times New Roman" w:hAnsi="Times New Roman" w:cs="Times New Roman"/>
          <w:i/>
          <w:color w:val="333333"/>
          <w:sz w:val="28"/>
          <w:szCs w:val="28"/>
          <w:highlight w:val="white"/>
        </w:rPr>
        <w:t xml:space="preserve">Гб/c, ожидается появление протокола </w:t>
      </w:r>
      <w:proofErr w:type="spellStart"/>
      <w:r w:rsidRPr="0064113F">
        <w:rPr>
          <w:rFonts w:ascii="Times New Roman" w:hAnsi="Times New Roman" w:cs="Times New Roman"/>
          <w:i/>
          <w:color w:val="333333"/>
          <w:sz w:val="28"/>
          <w:szCs w:val="28"/>
          <w:highlight w:val="white"/>
        </w:rPr>
        <w:t>FCoE</w:t>
      </w:r>
      <w:proofErr w:type="spellEnd"/>
      <w:r w:rsidRPr="0064113F">
        <w:rPr>
          <w:rFonts w:ascii="Times New Roman" w:hAnsi="Times New Roman" w:cs="Times New Roman"/>
          <w:i/>
          <w:color w:val="333333"/>
          <w:sz w:val="28"/>
          <w:szCs w:val="28"/>
          <w:highlight w:val="white"/>
        </w:rPr>
        <w:t xml:space="preserve"> (</w:t>
      </w:r>
      <w:proofErr w:type="spellStart"/>
      <w:r w:rsidRPr="0064113F">
        <w:rPr>
          <w:rFonts w:ascii="Times New Roman" w:hAnsi="Times New Roman" w:cs="Times New Roman"/>
          <w:i/>
          <w:color w:val="333333"/>
          <w:sz w:val="28"/>
          <w:szCs w:val="28"/>
          <w:highlight w:val="white"/>
        </w:rPr>
        <w:t>Fibre</w:t>
      </w:r>
      <w:proofErr w:type="spellEnd"/>
      <w:r w:rsidRPr="0064113F">
        <w:rPr>
          <w:rFonts w:ascii="Times New Roman" w:hAnsi="Times New Roman" w:cs="Times New Roman"/>
          <w:i/>
          <w:color w:val="333333"/>
          <w:sz w:val="28"/>
          <w:szCs w:val="28"/>
          <w:highlight w:val="white"/>
        </w:rPr>
        <w:t xml:space="preserve"> </w:t>
      </w:r>
      <w:proofErr w:type="spellStart"/>
      <w:r w:rsidRPr="0064113F">
        <w:rPr>
          <w:rFonts w:ascii="Times New Roman" w:hAnsi="Times New Roman" w:cs="Times New Roman"/>
          <w:i/>
          <w:color w:val="333333"/>
          <w:sz w:val="28"/>
          <w:szCs w:val="28"/>
          <w:highlight w:val="white"/>
        </w:rPr>
        <w:t>Channel</w:t>
      </w:r>
      <w:proofErr w:type="spellEnd"/>
      <w:r w:rsidRPr="0064113F">
        <w:rPr>
          <w:rFonts w:ascii="Times New Roman" w:hAnsi="Times New Roman" w:cs="Times New Roman"/>
          <w:i/>
          <w:color w:val="333333"/>
          <w:sz w:val="28"/>
          <w:szCs w:val="28"/>
          <w:highlight w:val="white"/>
        </w:rPr>
        <w:t xml:space="preserve"> </w:t>
      </w:r>
      <w:proofErr w:type="spellStart"/>
      <w:r w:rsidRPr="0064113F">
        <w:rPr>
          <w:rFonts w:ascii="Times New Roman" w:hAnsi="Times New Roman" w:cs="Times New Roman"/>
          <w:i/>
          <w:color w:val="333333"/>
          <w:sz w:val="28"/>
          <w:szCs w:val="28"/>
          <w:highlight w:val="white"/>
        </w:rPr>
        <w:t>over</w:t>
      </w:r>
      <w:proofErr w:type="spellEnd"/>
      <w:r w:rsidRPr="0064113F">
        <w:rPr>
          <w:rFonts w:ascii="Times New Roman" w:hAnsi="Times New Roman" w:cs="Times New Roman"/>
          <w:i/>
          <w:color w:val="333333"/>
          <w:sz w:val="28"/>
          <w:szCs w:val="28"/>
          <w:highlight w:val="white"/>
        </w:rPr>
        <w:t xml:space="preserve"> </w:t>
      </w:r>
      <w:proofErr w:type="spellStart"/>
      <w:r w:rsidRPr="0064113F">
        <w:rPr>
          <w:rFonts w:ascii="Times New Roman" w:hAnsi="Times New Roman" w:cs="Times New Roman"/>
          <w:i/>
          <w:color w:val="333333"/>
          <w:sz w:val="28"/>
          <w:szCs w:val="28"/>
          <w:highlight w:val="white"/>
        </w:rPr>
        <w:t>Ethernet</w:t>
      </w:r>
      <w:proofErr w:type="spellEnd"/>
      <w:r w:rsidRPr="0064113F">
        <w:rPr>
          <w:rFonts w:ascii="Times New Roman" w:hAnsi="Times New Roman" w:cs="Times New Roman"/>
          <w:i/>
          <w:color w:val="333333"/>
          <w:sz w:val="28"/>
          <w:szCs w:val="28"/>
          <w:highlight w:val="white"/>
        </w:rPr>
        <w:t>), который позволит использовать стандартные IP сети для организации обмена пакетами FC. Так что, вероятно в будущем этот протокол может долго еще быть актуальным.</w:t>
      </w:r>
      <w:r w:rsidR="0064113F" w:rsidRPr="0064113F">
        <w:rPr>
          <w:rFonts w:ascii="Times New Roman" w:hAnsi="Times New Roman" w:cs="Times New Roman"/>
          <w:i/>
          <w:color w:val="333333"/>
          <w:sz w:val="28"/>
          <w:szCs w:val="28"/>
          <w:highlight w:val="white"/>
          <w:lang w:val="ru-RU"/>
        </w:rPr>
        <w:t xml:space="preserve"> </w:t>
      </w:r>
      <w:r w:rsidR="0064113F">
        <w:rPr>
          <w:rFonts w:ascii="Times New Roman" w:hAnsi="Times New Roman" w:cs="Times New Roman"/>
          <w:i/>
          <w:color w:val="333333"/>
          <w:sz w:val="28"/>
          <w:szCs w:val="28"/>
          <w:highlight w:val="white"/>
          <w:lang w:val="ru-RU"/>
        </w:rPr>
        <w:t>Но высокая стоимость идет не на пользу, поэтому преимущество больших расстояний нивелируется высокой стоимостью. Поэтому, возможно, следует уменьшить зону действия, но в то же время сократить расходы и уменьшить сложность</w:t>
      </w:r>
      <w:r w:rsidR="0064113F" w:rsidRPr="0064113F">
        <w:rPr>
          <w:rFonts w:ascii="Times New Roman" w:hAnsi="Times New Roman" w:cs="Times New Roman"/>
          <w:i/>
          <w:color w:val="333333"/>
          <w:sz w:val="28"/>
          <w:szCs w:val="28"/>
          <w:highlight w:val="white"/>
          <w:lang w:val="ru-RU"/>
        </w:rPr>
        <w:t>.</w:t>
      </w:r>
      <w:r w:rsidR="0064113F">
        <w:rPr>
          <w:rFonts w:ascii="Times New Roman" w:hAnsi="Times New Roman" w:cs="Times New Roman"/>
          <w:i/>
          <w:color w:val="333333"/>
          <w:sz w:val="28"/>
          <w:szCs w:val="28"/>
          <w:highlight w:val="white"/>
          <w:lang w:val="ru-RU"/>
        </w:rPr>
        <w:t xml:space="preserve"> </w:t>
      </w:r>
    </w:p>
    <w:p w:rsidR="00025C67" w:rsidRPr="00825E8F" w:rsidRDefault="00E05F6A" w:rsidP="003D3D2A">
      <w:pPr>
        <w:shd w:val="clear" w:color="auto" w:fill="FFFFFF"/>
        <w:spacing w:line="360" w:lineRule="auto"/>
        <w:jc w:val="center"/>
        <w:rPr>
          <w:rFonts w:ascii="Times New Roman" w:hAnsi="Times New Roman" w:cs="Times New Roman"/>
          <w:b/>
          <w:sz w:val="30"/>
          <w:szCs w:val="30"/>
        </w:rPr>
      </w:pPr>
      <w:r w:rsidRPr="00825E8F">
        <w:rPr>
          <w:rFonts w:ascii="Times New Roman" w:hAnsi="Times New Roman" w:cs="Times New Roman"/>
          <w:b/>
          <w:sz w:val="30"/>
          <w:szCs w:val="30"/>
        </w:rPr>
        <w:t xml:space="preserve">Протокол </w:t>
      </w:r>
      <w:proofErr w:type="spellStart"/>
      <w:r w:rsidRPr="00825E8F">
        <w:rPr>
          <w:rFonts w:ascii="Times New Roman" w:hAnsi="Times New Roman" w:cs="Times New Roman"/>
          <w:b/>
          <w:sz w:val="30"/>
          <w:szCs w:val="30"/>
        </w:rPr>
        <w:t>iSCSI</w:t>
      </w:r>
      <w:proofErr w:type="spellEnd"/>
    </w:p>
    <w:p w:rsidR="00825E8F" w:rsidRDefault="00825E8F" w:rsidP="003D3D2A">
      <w:pPr>
        <w:spacing w:line="360" w:lineRule="auto"/>
        <w:ind w:firstLine="720"/>
        <w:rPr>
          <w:color w:val="333333"/>
          <w:sz w:val="24"/>
          <w:szCs w:val="24"/>
          <w:highlight w:val="white"/>
          <w:lang w:val="ru-RU"/>
        </w:rPr>
      </w:pPr>
    </w:p>
    <w:p w:rsidR="00025C67" w:rsidRPr="00825E8F" w:rsidRDefault="00E05F6A" w:rsidP="003D3D2A">
      <w:pPr>
        <w:spacing w:line="360" w:lineRule="auto"/>
        <w:ind w:firstLine="720"/>
        <w:jc w:val="both"/>
        <w:rPr>
          <w:rFonts w:ascii="Times New Roman" w:hAnsi="Times New Roman" w:cs="Times New Roman"/>
          <w:sz w:val="28"/>
          <w:szCs w:val="28"/>
        </w:rPr>
      </w:pPr>
      <w:proofErr w:type="gramStart"/>
      <w:r w:rsidRPr="00825E8F">
        <w:rPr>
          <w:rFonts w:ascii="Times New Roman" w:hAnsi="Times New Roman" w:cs="Times New Roman"/>
          <w:color w:val="333333"/>
          <w:sz w:val="28"/>
          <w:szCs w:val="28"/>
          <w:highlight w:val="white"/>
        </w:rPr>
        <w:lastRenderedPageBreak/>
        <w:t xml:space="preserve">Протокол </w:t>
      </w:r>
      <w:proofErr w:type="spellStart"/>
      <w:r w:rsidRPr="00825E8F">
        <w:rPr>
          <w:rFonts w:ascii="Times New Roman" w:hAnsi="Times New Roman" w:cs="Times New Roman"/>
          <w:color w:val="333333"/>
          <w:sz w:val="28"/>
          <w:szCs w:val="28"/>
          <w:highlight w:val="white"/>
        </w:rPr>
        <w:t>iSCSI</w:t>
      </w:r>
      <w:proofErr w:type="spellEnd"/>
      <w:r w:rsidRPr="00825E8F">
        <w:rPr>
          <w:rFonts w:ascii="Times New Roman" w:hAnsi="Times New Roman" w:cs="Times New Roman"/>
          <w:color w:val="333333"/>
          <w:sz w:val="28"/>
          <w:szCs w:val="28"/>
          <w:highlight w:val="white"/>
        </w:rPr>
        <w:t xml:space="preserve"> (инкапсуляция SCSI пакетов в протокол IP) позволяет пользователям создать сети хранения данных на базе протокола IP с использованием </w:t>
      </w:r>
      <w:proofErr w:type="spellStart"/>
      <w:r w:rsidRPr="00825E8F">
        <w:rPr>
          <w:rFonts w:ascii="Times New Roman" w:hAnsi="Times New Roman" w:cs="Times New Roman"/>
          <w:color w:val="333333"/>
          <w:sz w:val="28"/>
          <w:szCs w:val="28"/>
          <w:highlight w:val="white"/>
        </w:rPr>
        <w:t>Ethern</w:t>
      </w:r>
      <w:r w:rsidR="0064113F">
        <w:rPr>
          <w:rFonts w:ascii="Times New Roman" w:hAnsi="Times New Roman" w:cs="Times New Roman"/>
          <w:color w:val="333333"/>
          <w:sz w:val="28"/>
          <w:szCs w:val="28"/>
          <w:highlight w:val="white"/>
        </w:rPr>
        <w:t>et</w:t>
      </w:r>
      <w:proofErr w:type="spellEnd"/>
      <w:r w:rsidR="0064113F">
        <w:rPr>
          <w:rFonts w:ascii="Times New Roman" w:hAnsi="Times New Roman" w:cs="Times New Roman"/>
          <w:color w:val="333333"/>
          <w:sz w:val="28"/>
          <w:szCs w:val="28"/>
          <w:highlight w:val="white"/>
        </w:rPr>
        <w:t>-инфраструктуры и портов RJ45</w:t>
      </w:r>
      <w:r w:rsidR="0064113F" w:rsidRPr="0064113F">
        <w:rPr>
          <w:rFonts w:ascii="Times New Roman" w:hAnsi="Times New Roman" w:cs="Times New Roman"/>
          <w:color w:val="333333"/>
          <w:sz w:val="28"/>
          <w:szCs w:val="28"/>
          <w:highlight w:val="white"/>
          <w:lang w:val="ru-RU"/>
        </w:rPr>
        <w:t>. (</w:t>
      </w:r>
      <w:r w:rsidR="002C25CE">
        <w:rPr>
          <w:rFonts w:ascii="Times New Roman" w:hAnsi="Times New Roman" w:cs="Times New Roman"/>
          <w:color w:val="333333"/>
          <w:sz w:val="28"/>
          <w:szCs w:val="28"/>
          <w:highlight w:val="white"/>
          <w:lang w:val="ru-RU"/>
        </w:rPr>
        <w:t>[3</w:t>
      </w:r>
      <w:r w:rsidR="0064113F" w:rsidRPr="0064113F">
        <w:rPr>
          <w:rFonts w:ascii="Times New Roman" w:hAnsi="Times New Roman" w:cs="Times New Roman"/>
          <w:color w:val="333333"/>
          <w:sz w:val="28"/>
          <w:szCs w:val="28"/>
          <w:highlight w:val="white"/>
          <w:lang w:val="ru-RU"/>
        </w:rPr>
        <w:t>])</w:t>
      </w:r>
      <w:r w:rsidRPr="00825E8F">
        <w:rPr>
          <w:rFonts w:ascii="Times New Roman" w:hAnsi="Times New Roman" w:cs="Times New Roman"/>
          <w:color w:val="333333"/>
          <w:sz w:val="28"/>
          <w:szCs w:val="28"/>
          <w:highlight w:val="white"/>
        </w:rPr>
        <w:t xml:space="preserve"> Таким образом, протокол </w:t>
      </w:r>
      <w:proofErr w:type="spellStart"/>
      <w:r w:rsidRPr="00825E8F">
        <w:rPr>
          <w:rFonts w:ascii="Times New Roman" w:hAnsi="Times New Roman" w:cs="Times New Roman"/>
          <w:color w:val="333333"/>
          <w:sz w:val="28"/>
          <w:szCs w:val="28"/>
          <w:highlight w:val="white"/>
        </w:rPr>
        <w:t>iSCSI</w:t>
      </w:r>
      <w:proofErr w:type="spellEnd"/>
      <w:r w:rsidRPr="00825E8F">
        <w:rPr>
          <w:rFonts w:ascii="Times New Roman" w:hAnsi="Times New Roman" w:cs="Times New Roman"/>
          <w:color w:val="333333"/>
          <w:sz w:val="28"/>
          <w:szCs w:val="28"/>
          <w:highlight w:val="white"/>
        </w:rPr>
        <w:t xml:space="preserve"> дает возможность обойти те ограничения, которыми характеризуются хранилища данных с непосредственным подключением, включая невозможность совместного использования ресурсов через серверы и невозможность расширения емкости без отключения приложений.</w:t>
      </w:r>
      <w:proofErr w:type="gramEnd"/>
      <w:r w:rsidRPr="00825E8F">
        <w:rPr>
          <w:rFonts w:ascii="Times New Roman" w:hAnsi="Times New Roman" w:cs="Times New Roman"/>
          <w:color w:val="333333"/>
          <w:sz w:val="28"/>
          <w:szCs w:val="28"/>
          <w:highlight w:val="white"/>
        </w:rPr>
        <w:t xml:space="preserve">  Скорость передачи на данный момент ограничена 1 Гб/c (</w:t>
      </w:r>
      <w:proofErr w:type="spellStart"/>
      <w:r w:rsidRPr="00825E8F">
        <w:rPr>
          <w:rFonts w:ascii="Times New Roman" w:hAnsi="Times New Roman" w:cs="Times New Roman"/>
          <w:color w:val="333333"/>
          <w:sz w:val="28"/>
          <w:szCs w:val="28"/>
          <w:highlight w:val="white"/>
        </w:rPr>
        <w:t>Gigabit</w:t>
      </w:r>
      <w:proofErr w:type="spellEnd"/>
      <w:r w:rsidRPr="00825E8F">
        <w:rPr>
          <w:rFonts w:ascii="Times New Roman" w:hAnsi="Times New Roman" w:cs="Times New Roman"/>
          <w:color w:val="333333"/>
          <w:sz w:val="28"/>
          <w:szCs w:val="28"/>
          <w:highlight w:val="white"/>
        </w:rPr>
        <w:t xml:space="preserve"> </w:t>
      </w:r>
      <w:proofErr w:type="spellStart"/>
      <w:r w:rsidRPr="00825E8F">
        <w:rPr>
          <w:rFonts w:ascii="Times New Roman" w:hAnsi="Times New Roman" w:cs="Times New Roman"/>
          <w:color w:val="333333"/>
          <w:sz w:val="28"/>
          <w:szCs w:val="28"/>
          <w:highlight w:val="white"/>
        </w:rPr>
        <w:t>Ethernet</w:t>
      </w:r>
      <w:proofErr w:type="spellEnd"/>
      <w:r w:rsidRPr="00825E8F">
        <w:rPr>
          <w:rFonts w:ascii="Times New Roman" w:hAnsi="Times New Roman" w:cs="Times New Roman"/>
          <w:color w:val="333333"/>
          <w:sz w:val="28"/>
          <w:szCs w:val="28"/>
          <w:highlight w:val="white"/>
        </w:rPr>
        <w:t xml:space="preserve">), но данная скорость является достаточной для большинства бизнес-приложений масштаба средних предприятий и это подтверждают многочисленные тесты.  Интересно то, что важна не столько скорость передачи данных на одном канале, сколько алгоритмы работы RAID контроллеров и возможность агрегации массивов в единый пул, как в случае с DELL </w:t>
      </w:r>
      <w:proofErr w:type="spellStart"/>
      <w:r w:rsidRPr="00825E8F">
        <w:rPr>
          <w:rFonts w:ascii="Times New Roman" w:hAnsi="Times New Roman" w:cs="Times New Roman"/>
          <w:color w:val="333333"/>
          <w:sz w:val="28"/>
          <w:szCs w:val="28"/>
          <w:highlight w:val="white"/>
        </w:rPr>
        <w:t>EqualLogic</w:t>
      </w:r>
      <w:proofErr w:type="spellEnd"/>
      <w:r w:rsidRPr="00825E8F">
        <w:rPr>
          <w:rFonts w:ascii="Times New Roman" w:hAnsi="Times New Roman" w:cs="Times New Roman"/>
          <w:color w:val="333333"/>
          <w:sz w:val="28"/>
          <w:szCs w:val="28"/>
          <w:highlight w:val="white"/>
        </w:rPr>
        <w:t>, когда используются по три 1Гб порта на каждом массиве, и идет балансировка нагрузки среди массивов одной группы</w:t>
      </w:r>
      <w:r w:rsidR="0064113F">
        <w:rPr>
          <w:rFonts w:ascii="Times New Roman" w:hAnsi="Times New Roman" w:cs="Times New Roman"/>
          <w:color w:val="333333"/>
          <w:sz w:val="28"/>
          <w:szCs w:val="28"/>
          <w:highlight w:val="white"/>
          <w:lang w:val="ru-RU"/>
        </w:rPr>
        <w:t>(</w:t>
      </w:r>
      <w:r w:rsidR="002C25CE">
        <w:rPr>
          <w:rFonts w:ascii="Times New Roman" w:hAnsi="Times New Roman" w:cs="Times New Roman"/>
          <w:color w:val="333333"/>
          <w:sz w:val="28"/>
          <w:szCs w:val="28"/>
          <w:highlight w:val="white"/>
          <w:lang w:val="ru-RU"/>
        </w:rPr>
        <w:t>[3</w:t>
      </w:r>
      <w:r w:rsidR="0064113F" w:rsidRPr="0064113F">
        <w:rPr>
          <w:rFonts w:ascii="Times New Roman" w:hAnsi="Times New Roman" w:cs="Times New Roman"/>
          <w:color w:val="333333"/>
          <w:sz w:val="28"/>
          <w:szCs w:val="28"/>
          <w:highlight w:val="white"/>
          <w:lang w:val="ru-RU"/>
        </w:rPr>
        <w:t>])</w:t>
      </w:r>
      <w:r w:rsidRPr="00825E8F">
        <w:rPr>
          <w:rFonts w:ascii="Times New Roman" w:hAnsi="Times New Roman" w:cs="Times New Roman"/>
          <w:color w:val="333333"/>
          <w:sz w:val="28"/>
          <w:szCs w:val="28"/>
          <w:highlight w:val="white"/>
        </w:rPr>
        <w:t>.</w:t>
      </w:r>
    </w:p>
    <w:p w:rsidR="00025C67" w:rsidRPr="00825E8F" w:rsidRDefault="00E05F6A" w:rsidP="003D3D2A">
      <w:pPr>
        <w:shd w:val="clear" w:color="auto" w:fill="FFFFFF"/>
        <w:spacing w:after="160" w:line="360" w:lineRule="auto"/>
        <w:ind w:firstLine="720"/>
        <w:jc w:val="both"/>
        <w:rPr>
          <w:rFonts w:ascii="Times New Roman" w:hAnsi="Times New Roman" w:cs="Times New Roman"/>
          <w:color w:val="333333"/>
          <w:sz w:val="28"/>
          <w:szCs w:val="28"/>
          <w:highlight w:val="white"/>
        </w:rPr>
      </w:pPr>
      <w:r w:rsidRPr="00825E8F">
        <w:rPr>
          <w:rFonts w:ascii="Times New Roman" w:hAnsi="Times New Roman" w:cs="Times New Roman"/>
          <w:color w:val="333333"/>
          <w:sz w:val="28"/>
          <w:szCs w:val="28"/>
          <w:highlight w:val="white"/>
        </w:rPr>
        <w:t>Плюсы:</w:t>
      </w:r>
    </w:p>
    <w:p w:rsidR="00025C67" w:rsidRPr="00825E8F" w:rsidRDefault="00E05F6A" w:rsidP="003D3D2A">
      <w:pPr>
        <w:numPr>
          <w:ilvl w:val="0"/>
          <w:numId w:val="19"/>
        </w:numPr>
        <w:shd w:val="clear" w:color="auto" w:fill="FFFFFF"/>
        <w:spacing w:line="360" w:lineRule="auto"/>
        <w:contextualSpacing/>
        <w:jc w:val="both"/>
        <w:rPr>
          <w:rFonts w:ascii="Times New Roman" w:hAnsi="Times New Roman" w:cs="Times New Roman"/>
          <w:color w:val="333333"/>
          <w:sz w:val="28"/>
          <w:szCs w:val="28"/>
        </w:rPr>
      </w:pPr>
      <w:r w:rsidRPr="00825E8F">
        <w:rPr>
          <w:rFonts w:ascii="Times New Roman" w:hAnsi="Times New Roman" w:cs="Times New Roman"/>
          <w:color w:val="333333"/>
          <w:sz w:val="28"/>
          <w:szCs w:val="28"/>
          <w:highlight w:val="white"/>
        </w:rPr>
        <w:t>Высокая доступность;</w:t>
      </w:r>
    </w:p>
    <w:p w:rsidR="00025C67" w:rsidRPr="00825E8F" w:rsidRDefault="00E05F6A" w:rsidP="003D3D2A">
      <w:pPr>
        <w:numPr>
          <w:ilvl w:val="0"/>
          <w:numId w:val="19"/>
        </w:numPr>
        <w:shd w:val="clear" w:color="auto" w:fill="FFFFFF"/>
        <w:spacing w:line="360" w:lineRule="auto"/>
        <w:contextualSpacing/>
        <w:jc w:val="both"/>
        <w:rPr>
          <w:rFonts w:ascii="Times New Roman" w:hAnsi="Times New Roman" w:cs="Times New Roman"/>
          <w:color w:val="333333"/>
          <w:sz w:val="28"/>
          <w:szCs w:val="28"/>
        </w:rPr>
      </w:pPr>
      <w:r w:rsidRPr="00825E8F">
        <w:rPr>
          <w:rFonts w:ascii="Times New Roman" w:hAnsi="Times New Roman" w:cs="Times New Roman"/>
          <w:color w:val="333333"/>
          <w:sz w:val="28"/>
          <w:szCs w:val="28"/>
          <w:highlight w:val="white"/>
        </w:rPr>
        <w:t>Масштабируемость</w:t>
      </w:r>
    </w:p>
    <w:p w:rsidR="00025C67" w:rsidRPr="00825E8F" w:rsidRDefault="00E05F6A" w:rsidP="003D3D2A">
      <w:pPr>
        <w:numPr>
          <w:ilvl w:val="0"/>
          <w:numId w:val="19"/>
        </w:numPr>
        <w:shd w:val="clear" w:color="auto" w:fill="FFFFFF"/>
        <w:spacing w:line="360" w:lineRule="auto"/>
        <w:contextualSpacing/>
        <w:jc w:val="both"/>
        <w:rPr>
          <w:rFonts w:ascii="Times New Roman" w:hAnsi="Times New Roman" w:cs="Times New Roman"/>
          <w:color w:val="333333"/>
          <w:sz w:val="28"/>
          <w:szCs w:val="28"/>
        </w:rPr>
      </w:pPr>
      <w:r w:rsidRPr="00825E8F">
        <w:rPr>
          <w:rFonts w:ascii="Times New Roman" w:hAnsi="Times New Roman" w:cs="Times New Roman"/>
          <w:color w:val="333333"/>
          <w:sz w:val="28"/>
          <w:szCs w:val="28"/>
          <w:highlight w:val="white"/>
        </w:rPr>
        <w:t xml:space="preserve">Простота администрирования, так как используется технология </w:t>
      </w:r>
      <w:proofErr w:type="spellStart"/>
      <w:r w:rsidRPr="00825E8F">
        <w:rPr>
          <w:rFonts w:ascii="Times New Roman" w:hAnsi="Times New Roman" w:cs="Times New Roman"/>
          <w:color w:val="333333"/>
          <w:sz w:val="28"/>
          <w:szCs w:val="28"/>
          <w:highlight w:val="white"/>
        </w:rPr>
        <w:t>Ethernet</w:t>
      </w:r>
      <w:proofErr w:type="spellEnd"/>
      <w:r w:rsidRPr="00825E8F">
        <w:rPr>
          <w:rFonts w:ascii="Times New Roman" w:hAnsi="Times New Roman" w:cs="Times New Roman"/>
          <w:color w:val="333333"/>
          <w:sz w:val="28"/>
          <w:szCs w:val="28"/>
          <w:highlight w:val="white"/>
        </w:rPr>
        <w:t>;</w:t>
      </w:r>
    </w:p>
    <w:p w:rsidR="00025C67" w:rsidRPr="00825E8F" w:rsidRDefault="00E05F6A" w:rsidP="003D3D2A">
      <w:pPr>
        <w:numPr>
          <w:ilvl w:val="0"/>
          <w:numId w:val="19"/>
        </w:numPr>
        <w:shd w:val="clear" w:color="auto" w:fill="FFFFFF"/>
        <w:spacing w:line="360" w:lineRule="auto"/>
        <w:contextualSpacing/>
        <w:jc w:val="both"/>
        <w:rPr>
          <w:rFonts w:ascii="Times New Roman" w:hAnsi="Times New Roman" w:cs="Times New Roman"/>
          <w:color w:val="333333"/>
          <w:sz w:val="28"/>
          <w:szCs w:val="28"/>
        </w:rPr>
      </w:pPr>
      <w:r w:rsidRPr="00825E8F">
        <w:rPr>
          <w:rFonts w:ascii="Times New Roman" w:hAnsi="Times New Roman" w:cs="Times New Roman"/>
          <w:color w:val="333333"/>
          <w:sz w:val="28"/>
          <w:szCs w:val="28"/>
          <w:highlight w:val="white"/>
        </w:rPr>
        <w:t xml:space="preserve">Более низкая цена организации SAN на протоколе </w:t>
      </w:r>
      <w:proofErr w:type="spellStart"/>
      <w:r w:rsidRPr="00825E8F">
        <w:rPr>
          <w:rFonts w:ascii="Times New Roman" w:hAnsi="Times New Roman" w:cs="Times New Roman"/>
          <w:color w:val="333333"/>
          <w:sz w:val="28"/>
          <w:szCs w:val="28"/>
          <w:highlight w:val="white"/>
        </w:rPr>
        <w:t>iSCSI</w:t>
      </w:r>
      <w:proofErr w:type="spellEnd"/>
      <w:r w:rsidRPr="00825E8F">
        <w:rPr>
          <w:rFonts w:ascii="Times New Roman" w:hAnsi="Times New Roman" w:cs="Times New Roman"/>
          <w:color w:val="333333"/>
          <w:sz w:val="28"/>
          <w:szCs w:val="28"/>
          <w:highlight w:val="white"/>
        </w:rPr>
        <w:t>, чем на FC.</w:t>
      </w:r>
    </w:p>
    <w:p w:rsidR="00025C67" w:rsidRPr="00825E8F" w:rsidRDefault="00E05F6A" w:rsidP="003D3D2A">
      <w:pPr>
        <w:numPr>
          <w:ilvl w:val="0"/>
          <w:numId w:val="19"/>
        </w:numPr>
        <w:shd w:val="clear" w:color="auto" w:fill="FFFFFF"/>
        <w:spacing w:line="360" w:lineRule="auto"/>
        <w:contextualSpacing/>
        <w:jc w:val="both"/>
        <w:rPr>
          <w:rFonts w:ascii="Times New Roman" w:hAnsi="Times New Roman" w:cs="Times New Roman"/>
          <w:color w:val="333333"/>
          <w:sz w:val="28"/>
          <w:szCs w:val="28"/>
        </w:rPr>
      </w:pPr>
      <w:r w:rsidRPr="00825E8F">
        <w:rPr>
          <w:rFonts w:ascii="Times New Roman" w:hAnsi="Times New Roman" w:cs="Times New Roman"/>
          <w:color w:val="333333"/>
          <w:sz w:val="28"/>
          <w:szCs w:val="28"/>
          <w:highlight w:val="white"/>
        </w:rPr>
        <w:t>Простота интеграции в среды виртуализации</w:t>
      </w:r>
    </w:p>
    <w:p w:rsidR="00025C67" w:rsidRPr="00825E8F" w:rsidRDefault="00E05F6A" w:rsidP="003D3D2A">
      <w:pPr>
        <w:shd w:val="clear" w:color="auto" w:fill="FFFFFF"/>
        <w:spacing w:after="160" w:line="360" w:lineRule="auto"/>
        <w:jc w:val="both"/>
        <w:rPr>
          <w:rFonts w:ascii="Times New Roman" w:hAnsi="Times New Roman" w:cs="Times New Roman"/>
          <w:color w:val="333333"/>
          <w:sz w:val="28"/>
          <w:szCs w:val="28"/>
          <w:highlight w:val="white"/>
        </w:rPr>
      </w:pPr>
      <w:r w:rsidRPr="00825E8F">
        <w:rPr>
          <w:rFonts w:ascii="Times New Roman" w:hAnsi="Times New Roman" w:cs="Times New Roman"/>
          <w:color w:val="333333"/>
          <w:sz w:val="28"/>
          <w:szCs w:val="28"/>
          <w:highlight w:val="white"/>
        </w:rPr>
        <w:tab/>
        <w:t>Минусы:</w:t>
      </w:r>
    </w:p>
    <w:p w:rsidR="00025C67" w:rsidRPr="00825E8F" w:rsidRDefault="00E05F6A" w:rsidP="003D3D2A">
      <w:pPr>
        <w:numPr>
          <w:ilvl w:val="0"/>
          <w:numId w:val="8"/>
        </w:numPr>
        <w:shd w:val="clear" w:color="auto" w:fill="FFFFFF"/>
        <w:spacing w:line="360" w:lineRule="auto"/>
        <w:contextualSpacing/>
        <w:jc w:val="both"/>
        <w:rPr>
          <w:rFonts w:ascii="Times New Roman" w:hAnsi="Times New Roman" w:cs="Times New Roman"/>
          <w:color w:val="333333"/>
          <w:sz w:val="28"/>
          <w:szCs w:val="28"/>
        </w:rPr>
      </w:pPr>
      <w:r w:rsidRPr="00825E8F">
        <w:rPr>
          <w:rFonts w:ascii="Times New Roman" w:hAnsi="Times New Roman" w:cs="Times New Roman"/>
          <w:color w:val="333333"/>
          <w:sz w:val="28"/>
          <w:szCs w:val="28"/>
          <w:highlight w:val="white"/>
        </w:rPr>
        <w:t xml:space="preserve">Есть определенные ограничения по использованию СХД с протоколом </w:t>
      </w:r>
      <w:proofErr w:type="spellStart"/>
      <w:r w:rsidRPr="00825E8F">
        <w:rPr>
          <w:rFonts w:ascii="Times New Roman" w:hAnsi="Times New Roman" w:cs="Times New Roman"/>
          <w:color w:val="333333"/>
          <w:sz w:val="28"/>
          <w:szCs w:val="28"/>
          <w:highlight w:val="white"/>
        </w:rPr>
        <w:t>iSCSI</w:t>
      </w:r>
      <w:proofErr w:type="spellEnd"/>
      <w:r w:rsidRPr="00825E8F">
        <w:rPr>
          <w:rFonts w:ascii="Times New Roman" w:hAnsi="Times New Roman" w:cs="Times New Roman"/>
          <w:color w:val="333333"/>
          <w:sz w:val="28"/>
          <w:szCs w:val="28"/>
          <w:highlight w:val="white"/>
        </w:rPr>
        <w:t xml:space="preserve"> с некоторыми OLAP и OLTP приложениями, с системами </w:t>
      </w:r>
      <w:proofErr w:type="spellStart"/>
      <w:r w:rsidRPr="00825E8F">
        <w:rPr>
          <w:rFonts w:ascii="Times New Roman" w:hAnsi="Times New Roman" w:cs="Times New Roman"/>
          <w:color w:val="333333"/>
          <w:sz w:val="28"/>
          <w:szCs w:val="28"/>
          <w:highlight w:val="white"/>
        </w:rPr>
        <w:t>Real</w:t>
      </w:r>
      <w:proofErr w:type="spellEnd"/>
      <w:r w:rsidRPr="00825E8F">
        <w:rPr>
          <w:rFonts w:ascii="Times New Roman" w:hAnsi="Times New Roman" w:cs="Times New Roman"/>
          <w:color w:val="333333"/>
          <w:sz w:val="28"/>
          <w:szCs w:val="28"/>
          <w:highlight w:val="white"/>
        </w:rPr>
        <w:t xml:space="preserve"> </w:t>
      </w:r>
      <w:proofErr w:type="spellStart"/>
      <w:r w:rsidRPr="00825E8F">
        <w:rPr>
          <w:rFonts w:ascii="Times New Roman" w:hAnsi="Times New Roman" w:cs="Times New Roman"/>
          <w:color w:val="333333"/>
          <w:sz w:val="28"/>
          <w:szCs w:val="28"/>
          <w:highlight w:val="white"/>
        </w:rPr>
        <w:t>Time</w:t>
      </w:r>
      <w:proofErr w:type="spellEnd"/>
      <w:r w:rsidRPr="00825E8F">
        <w:rPr>
          <w:rFonts w:ascii="Times New Roman" w:hAnsi="Times New Roman" w:cs="Times New Roman"/>
          <w:color w:val="333333"/>
          <w:sz w:val="28"/>
          <w:szCs w:val="28"/>
          <w:highlight w:val="white"/>
        </w:rPr>
        <w:t xml:space="preserve"> и при работе с большим числом видеопотоков в HD формате</w:t>
      </w:r>
    </w:p>
    <w:p w:rsidR="00025C67" w:rsidRPr="00825E8F" w:rsidRDefault="00E05F6A" w:rsidP="003D3D2A">
      <w:pPr>
        <w:numPr>
          <w:ilvl w:val="0"/>
          <w:numId w:val="8"/>
        </w:numPr>
        <w:shd w:val="clear" w:color="auto" w:fill="FFFFFF"/>
        <w:spacing w:line="360" w:lineRule="auto"/>
        <w:contextualSpacing/>
        <w:jc w:val="both"/>
        <w:rPr>
          <w:rFonts w:ascii="Times New Roman" w:hAnsi="Times New Roman" w:cs="Times New Roman"/>
          <w:color w:val="333333"/>
          <w:sz w:val="28"/>
          <w:szCs w:val="28"/>
        </w:rPr>
      </w:pPr>
      <w:r w:rsidRPr="00825E8F">
        <w:rPr>
          <w:rFonts w:ascii="Times New Roman" w:hAnsi="Times New Roman" w:cs="Times New Roman"/>
          <w:color w:val="333333"/>
          <w:sz w:val="28"/>
          <w:szCs w:val="28"/>
          <w:highlight w:val="white"/>
        </w:rPr>
        <w:lastRenderedPageBreak/>
        <w:t xml:space="preserve">Высокоуровневые СХД на базе </w:t>
      </w:r>
      <w:proofErr w:type="spellStart"/>
      <w:r w:rsidRPr="00825E8F">
        <w:rPr>
          <w:rFonts w:ascii="Times New Roman" w:hAnsi="Times New Roman" w:cs="Times New Roman"/>
          <w:color w:val="333333"/>
          <w:sz w:val="28"/>
          <w:szCs w:val="28"/>
          <w:highlight w:val="white"/>
        </w:rPr>
        <w:t>iSCSI</w:t>
      </w:r>
      <w:proofErr w:type="spellEnd"/>
      <w:r w:rsidRPr="00825E8F">
        <w:rPr>
          <w:rFonts w:ascii="Times New Roman" w:hAnsi="Times New Roman" w:cs="Times New Roman"/>
          <w:color w:val="333333"/>
          <w:sz w:val="28"/>
          <w:szCs w:val="28"/>
          <w:highlight w:val="white"/>
        </w:rPr>
        <w:t xml:space="preserve">, также как и СХД с FC-протоколом, требуют использования </w:t>
      </w:r>
      <w:proofErr w:type="gramStart"/>
      <w:r w:rsidRPr="00825E8F">
        <w:rPr>
          <w:rFonts w:ascii="Times New Roman" w:hAnsi="Times New Roman" w:cs="Times New Roman"/>
          <w:color w:val="333333"/>
          <w:sz w:val="28"/>
          <w:szCs w:val="28"/>
          <w:highlight w:val="white"/>
        </w:rPr>
        <w:t>быстрых</w:t>
      </w:r>
      <w:proofErr w:type="gramEnd"/>
      <w:r w:rsidRPr="00825E8F">
        <w:rPr>
          <w:rFonts w:ascii="Times New Roman" w:hAnsi="Times New Roman" w:cs="Times New Roman"/>
          <w:color w:val="333333"/>
          <w:sz w:val="28"/>
          <w:szCs w:val="28"/>
          <w:highlight w:val="white"/>
        </w:rPr>
        <w:t xml:space="preserve">, дорогостоящих </w:t>
      </w:r>
      <w:proofErr w:type="spellStart"/>
      <w:r w:rsidRPr="00825E8F">
        <w:rPr>
          <w:rFonts w:ascii="Times New Roman" w:hAnsi="Times New Roman" w:cs="Times New Roman"/>
          <w:color w:val="333333"/>
          <w:sz w:val="28"/>
          <w:szCs w:val="28"/>
          <w:highlight w:val="white"/>
        </w:rPr>
        <w:t>Ethernet</w:t>
      </w:r>
      <w:proofErr w:type="spellEnd"/>
      <w:r w:rsidRPr="00825E8F">
        <w:rPr>
          <w:rFonts w:ascii="Times New Roman" w:hAnsi="Times New Roman" w:cs="Times New Roman"/>
          <w:color w:val="333333"/>
          <w:sz w:val="28"/>
          <w:szCs w:val="28"/>
          <w:highlight w:val="white"/>
        </w:rPr>
        <w:t>-коммутаторов</w:t>
      </w:r>
    </w:p>
    <w:p w:rsidR="00025C67" w:rsidRPr="0064113F" w:rsidRDefault="00E05F6A" w:rsidP="003D3D2A">
      <w:pPr>
        <w:numPr>
          <w:ilvl w:val="0"/>
          <w:numId w:val="8"/>
        </w:numPr>
        <w:shd w:val="clear" w:color="auto" w:fill="FFFFFF"/>
        <w:spacing w:line="360" w:lineRule="auto"/>
        <w:contextualSpacing/>
        <w:jc w:val="both"/>
        <w:rPr>
          <w:rFonts w:ascii="Times New Roman" w:hAnsi="Times New Roman" w:cs="Times New Roman"/>
          <w:color w:val="333333"/>
          <w:sz w:val="28"/>
          <w:szCs w:val="28"/>
        </w:rPr>
      </w:pPr>
      <w:r w:rsidRPr="00825E8F">
        <w:rPr>
          <w:rFonts w:ascii="Times New Roman" w:hAnsi="Times New Roman" w:cs="Times New Roman"/>
          <w:color w:val="333333"/>
          <w:sz w:val="28"/>
          <w:szCs w:val="28"/>
          <w:highlight w:val="white"/>
        </w:rPr>
        <w:t xml:space="preserve">Рекомендуется использование либо выделенных </w:t>
      </w:r>
      <w:proofErr w:type="spellStart"/>
      <w:r w:rsidRPr="00825E8F">
        <w:rPr>
          <w:rFonts w:ascii="Times New Roman" w:hAnsi="Times New Roman" w:cs="Times New Roman"/>
          <w:color w:val="333333"/>
          <w:sz w:val="28"/>
          <w:szCs w:val="28"/>
          <w:highlight w:val="white"/>
        </w:rPr>
        <w:t>Ethernet</w:t>
      </w:r>
      <w:proofErr w:type="spellEnd"/>
      <w:r w:rsidRPr="00825E8F">
        <w:rPr>
          <w:rFonts w:ascii="Times New Roman" w:hAnsi="Times New Roman" w:cs="Times New Roman"/>
          <w:color w:val="333333"/>
          <w:sz w:val="28"/>
          <w:szCs w:val="28"/>
          <w:highlight w:val="white"/>
        </w:rPr>
        <w:t xml:space="preserve"> коммутаторов, либо организация VLAN для разделения потоков данных. Дизайн сети является не менее важной частью проекта, чем при разработке FC-сетей</w:t>
      </w:r>
      <w:r w:rsidR="00674611">
        <w:rPr>
          <w:rFonts w:ascii="Times New Roman" w:hAnsi="Times New Roman" w:cs="Times New Roman"/>
          <w:color w:val="333333"/>
          <w:sz w:val="28"/>
          <w:szCs w:val="28"/>
          <w:highlight w:val="white"/>
          <w:lang w:val="ru-RU"/>
        </w:rPr>
        <w:t xml:space="preserve"> (</w:t>
      </w:r>
      <w:r w:rsidR="00674611" w:rsidRPr="00674611">
        <w:rPr>
          <w:rFonts w:ascii="Times New Roman" w:hAnsi="Times New Roman" w:cs="Times New Roman"/>
          <w:color w:val="333333"/>
          <w:sz w:val="28"/>
          <w:szCs w:val="28"/>
          <w:highlight w:val="white"/>
          <w:lang w:val="ru-RU"/>
        </w:rPr>
        <w:t>[3])</w:t>
      </w:r>
      <w:r w:rsidRPr="00825E8F">
        <w:rPr>
          <w:rFonts w:ascii="Times New Roman" w:hAnsi="Times New Roman" w:cs="Times New Roman"/>
          <w:color w:val="333333"/>
          <w:sz w:val="28"/>
          <w:szCs w:val="28"/>
          <w:highlight w:val="white"/>
        </w:rPr>
        <w:t>.</w:t>
      </w:r>
    </w:p>
    <w:p w:rsidR="0064113F" w:rsidRPr="0064113F" w:rsidRDefault="0064113F" w:rsidP="0064113F">
      <w:pPr>
        <w:shd w:val="clear" w:color="auto" w:fill="FFFFFF"/>
        <w:spacing w:line="360" w:lineRule="auto"/>
        <w:ind w:firstLine="720"/>
        <w:contextualSpacing/>
        <w:jc w:val="both"/>
        <w:rPr>
          <w:rFonts w:ascii="Times New Roman" w:hAnsi="Times New Roman" w:cs="Times New Roman"/>
          <w:i/>
          <w:color w:val="333333"/>
          <w:sz w:val="28"/>
          <w:szCs w:val="28"/>
          <w:lang w:val="ru-RU"/>
        </w:rPr>
      </w:pPr>
      <w:r>
        <w:rPr>
          <w:rFonts w:ascii="Times New Roman" w:hAnsi="Times New Roman" w:cs="Times New Roman"/>
          <w:i/>
          <w:color w:val="333333"/>
          <w:sz w:val="28"/>
          <w:szCs w:val="28"/>
          <w:lang w:val="ru-RU"/>
        </w:rPr>
        <w:t xml:space="preserve">Более низкая стоимость делает данный протокол более привлекательным для клиентов, но вводится ряд ограничений, так как данный протокол не может работать со всеми приложениями. Выбирая более низкую стоимость, теряется способность в вариативности, которую можно исправить возможностью работать со всеми приложениями, что требует больших средств, но наличие технологии </w:t>
      </w:r>
      <w:r>
        <w:rPr>
          <w:rFonts w:ascii="Times New Roman" w:hAnsi="Times New Roman" w:cs="Times New Roman"/>
          <w:i/>
          <w:color w:val="333333"/>
          <w:sz w:val="28"/>
          <w:szCs w:val="28"/>
          <w:lang w:val="en-US"/>
        </w:rPr>
        <w:t>Ethernet</w:t>
      </w:r>
      <w:r>
        <w:rPr>
          <w:rFonts w:ascii="Times New Roman" w:hAnsi="Times New Roman" w:cs="Times New Roman"/>
          <w:i/>
          <w:color w:val="333333"/>
          <w:sz w:val="28"/>
          <w:szCs w:val="28"/>
          <w:lang w:val="ru-RU"/>
        </w:rPr>
        <w:t xml:space="preserve"> позволяет говорить о простоте администрирования, что не имеет место для </w:t>
      </w:r>
      <w:proofErr w:type="spellStart"/>
      <w:r>
        <w:rPr>
          <w:rFonts w:ascii="Times New Roman" w:hAnsi="Times New Roman" w:cs="Times New Roman"/>
          <w:i/>
          <w:color w:val="333333"/>
          <w:sz w:val="28"/>
          <w:szCs w:val="28"/>
          <w:lang w:val="en-US"/>
        </w:rPr>
        <w:t>Fibre</w:t>
      </w:r>
      <w:proofErr w:type="spellEnd"/>
      <w:r w:rsidRPr="0064113F">
        <w:rPr>
          <w:rFonts w:ascii="Times New Roman" w:hAnsi="Times New Roman" w:cs="Times New Roman"/>
          <w:i/>
          <w:color w:val="333333"/>
          <w:sz w:val="28"/>
          <w:szCs w:val="28"/>
          <w:lang w:val="ru-RU"/>
        </w:rPr>
        <w:t xml:space="preserve"> </w:t>
      </w:r>
      <w:r>
        <w:rPr>
          <w:rFonts w:ascii="Times New Roman" w:hAnsi="Times New Roman" w:cs="Times New Roman"/>
          <w:i/>
          <w:color w:val="333333"/>
          <w:sz w:val="28"/>
          <w:szCs w:val="28"/>
          <w:lang w:val="en-US"/>
        </w:rPr>
        <w:t>Channel</w:t>
      </w:r>
      <w:r w:rsidRPr="0064113F">
        <w:rPr>
          <w:rFonts w:ascii="Times New Roman" w:hAnsi="Times New Roman" w:cs="Times New Roman"/>
          <w:i/>
          <w:color w:val="333333"/>
          <w:sz w:val="28"/>
          <w:szCs w:val="28"/>
          <w:lang w:val="ru-RU"/>
        </w:rPr>
        <w:t xml:space="preserve">.  </w:t>
      </w:r>
      <w:r>
        <w:rPr>
          <w:rFonts w:ascii="Times New Roman" w:hAnsi="Times New Roman" w:cs="Times New Roman"/>
          <w:i/>
          <w:color w:val="333333"/>
          <w:sz w:val="28"/>
          <w:szCs w:val="28"/>
          <w:lang w:val="ru-RU"/>
        </w:rPr>
        <w:t xml:space="preserve">Но </w:t>
      </w:r>
      <w:proofErr w:type="spellStart"/>
      <w:r>
        <w:rPr>
          <w:rFonts w:ascii="Times New Roman" w:hAnsi="Times New Roman" w:cs="Times New Roman"/>
          <w:i/>
          <w:color w:val="333333"/>
          <w:sz w:val="28"/>
          <w:szCs w:val="28"/>
          <w:lang w:val="en-US"/>
        </w:rPr>
        <w:t>Fibre</w:t>
      </w:r>
      <w:proofErr w:type="spellEnd"/>
      <w:r w:rsidRPr="0064113F">
        <w:rPr>
          <w:rFonts w:ascii="Times New Roman" w:hAnsi="Times New Roman" w:cs="Times New Roman"/>
          <w:i/>
          <w:color w:val="333333"/>
          <w:sz w:val="28"/>
          <w:szCs w:val="28"/>
          <w:lang w:val="ru-RU"/>
        </w:rPr>
        <w:t xml:space="preserve"> </w:t>
      </w:r>
      <w:r>
        <w:rPr>
          <w:rFonts w:ascii="Times New Roman" w:hAnsi="Times New Roman" w:cs="Times New Roman"/>
          <w:i/>
          <w:color w:val="333333"/>
          <w:sz w:val="28"/>
          <w:szCs w:val="28"/>
          <w:lang w:val="en-US"/>
        </w:rPr>
        <w:t>Channel</w:t>
      </w:r>
      <w:r w:rsidRPr="0064113F">
        <w:rPr>
          <w:rFonts w:ascii="Times New Roman" w:hAnsi="Times New Roman" w:cs="Times New Roman"/>
          <w:i/>
          <w:color w:val="333333"/>
          <w:sz w:val="28"/>
          <w:szCs w:val="28"/>
          <w:lang w:val="ru-RU"/>
        </w:rPr>
        <w:t xml:space="preserve"> </w:t>
      </w:r>
      <w:r>
        <w:rPr>
          <w:rFonts w:ascii="Times New Roman" w:hAnsi="Times New Roman" w:cs="Times New Roman"/>
          <w:i/>
          <w:color w:val="333333"/>
          <w:sz w:val="28"/>
          <w:szCs w:val="28"/>
          <w:lang w:val="ru-RU"/>
        </w:rPr>
        <w:t>покрывает большую дистанцию, поэтому тут не все так однозначно.</w:t>
      </w:r>
    </w:p>
    <w:p w:rsidR="00025C67" w:rsidRDefault="00025C67" w:rsidP="003D3D2A">
      <w:pPr>
        <w:pStyle w:val="2"/>
        <w:keepNext w:val="0"/>
        <w:keepLines w:val="0"/>
        <w:shd w:val="clear" w:color="auto" w:fill="FFFFFF"/>
        <w:spacing w:before="0" w:after="0" w:line="360" w:lineRule="auto"/>
        <w:jc w:val="center"/>
        <w:rPr>
          <w:color w:val="333333"/>
          <w:sz w:val="28"/>
          <w:szCs w:val="28"/>
          <w:highlight w:val="white"/>
        </w:rPr>
      </w:pPr>
      <w:bookmarkStart w:id="2" w:name="_47udfpn9bfs5" w:colFirst="0" w:colLast="0"/>
      <w:bookmarkEnd w:id="2"/>
    </w:p>
    <w:p w:rsidR="00025C67" w:rsidRPr="00825E8F" w:rsidRDefault="00E05F6A" w:rsidP="003D3D2A">
      <w:pPr>
        <w:pStyle w:val="2"/>
        <w:keepNext w:val="0"/>
        <w:keepLines w:val="0"/>
        <w:shd w:val="clear" w:color="auto" w:fill="FFFFFF"/>
        <w:spacing w:before="0" w:after="0" w:line="360" w:lineRule="auto"/>
        <w:jc w:val="center"/>
        <w:rPr>
          <w:rFonts w:ascii="Times New Roman" w:hAnsi="Times New Roman" w:cs="Times New Roman"/>
          <w:b/>
          <w:color w:val="333333"/>
          <w:sz w:val="30"/>
          <w:szCs w:val="30"/>
          <w:highlight w:val="white"/>
        </w:rPr>
      </w:pPr>
      <w:bookmarkStart w:id="3" w:name="_o5my4exuvxwg" w:colFirst="0" w:colLast="0"/>
      <w:bookmarkEnd w:id="3"/>
      <w:r w:rsidRPr="00825E8F">
        <w:rPr>
          <w:rFonts w:ascii="Times New Roman" w:hAnsi="Times New Roman" w:cs="Times New Roman"/>
          <w:b/>
          <w:color w:val="333333"/>
          <w:sz w:val="30"/>
          <w:szCs w:val="30"/>
          <w:highlight w:val="white"/>
        </w:rPr>
        <w:t>Протокол SAS</w:t>
      </w:r>
    </w:p>
    <w:p w:rsidR="00825E8F" w:rsidRDefault="00825E8F" w:rsidP="003D3D2A">
      <w:pPr>
        <w:shd w:val="clear" w:color="auto" w:fill="FFFFFF"/>
        <w:spacing w:after="160" w:line="360" w:lineRule="auto"/>
        <w:ind w:firstLine="720"/>
        <w:rPr>
          <w:color w:val="333333"/>
          <w:sz w:val="24"/>
          <w:szCs w:val="24"/>
          <w:highlight w:val="white"/>
          <w:lang w:val="ru-RU"/>
        </w:rPr>
      </w:pPr>
    </w:p>
    <w:p w:rsidR="00025C67" w:rsidRPr="00825E8F" w:rsidRDefault="00E05F6A" w:rsidP="003D3D2A">
      <w:pPr>
        <w:shd w:val="clear" w:color="auto" w:fill="FFFFFF"/>
        <w:spacing w:after="160" w:line="360" w:lineRule="auto"/>
        <w:ind w:firstLine="720"/>
        <w:jc w:val="both"/>
        <w:rPr>
          <w:rFonts w:ascii="Times New Roman" w:hAnsi="Times New Roman" w:cs="Times New Roman"/>
          <w:color w:val="333333"/>
          <w:sz w:val="28"/>
          <w:szCs w:val="28"/>
          <w:highlight w:val="white"/>
        </w:rPr>
      </w:pPr>
      <w:r w:rsidRPr="00825E8F">
        <w:rPr>
          <w:rFonts w:ascii="Times New Roman" w:hAnsi="Times New Roman" w:cs="Times New Roman"/>
          <w:color w:val="333333"/>
          <w:sz w:val="28"/>
          <w:szCs w:val="28"/>
          <w:highlight w:val="white"/>
        </w:rPr>
        <w:t xml:space="preserve">Протокол SAS и одноименный интерфейс разработаны для замены </w:t>
      </w:r>
      <w:proofErr w:type="gramStart"/>
      <w:r w:rsidRPr="00825E8F">
        <w:rPr>
          <w:rFonts w:ascii="Times New Roman" w:hAnsi="Times New Roman" w:cs="Times New Roman"/>
          <w:color w:val="333333"/>
          <w:sz w:val="28"/>
          <w:szCs w:val="28"/>
          <w:highlight w:val="white"/>
        </w:rPr>
        <w:t>параллельного</w:t>
      </w:r>
      <w:proofErr w:type="gramEnd"/>
      <w:r w:rsidRPr="00825E8F">
        <w:rPr>
          <w:rFonts w:ascii="Times New Roman" w:hAnsi="Times New Roman" w:cs="Times New Roman"/>
          <w:color w:val="333333"/>
          <w:sz w:val="28"/>
          <w:szCs w:val="28"/>
          <w:highlight w:val="white"/>
        </w:rPr>
        <w:t xml:space="preserve"> SCSI и позволяет достичь более высокой пропускной способности, чем SCSI. Хотя SAS использует последовательный интерфейс в отличие от параллельного интерфейса, используемого </w:t>
      </w:r>
      <w:proofErr w:type="gramStart"/>
      <w:r w:rsidRPr="00825E8F">
        <w:rPr>
          <w:rFonts w:ascii="Times New Roman" w:hAnsi="Times New Roman" w:cs="Times New Roman"/>
          <w:color w:val="333333"/>
          <w:sz w:val="28"/>
          <w:szCs w:val="28"/>
          <w:highlight w:val="white"/>
        </w:rPr>
        <w:t>традиционным</w:t>
      </w:r>
      <w:proofErr w:type="gramEnd"/>
      <w:r w:rsidRPr="00825E8F">
        <w:rPr>
          <w:rFonts w:ascii="Times New Roman" w:hAnsi="Times New Roman" w:cs="Times New Roman"/>
          <w:color w:val="333333"/>
          <w:sz w:val="28"/>
          <w:szCs w:val="28"/>
          <w:highlight w:val="white"/>
        </w:rPr>
        <w:t xml:space="preserve"> SCSI, для управления SAS-устройствами по-прежнему используются команды SCSI. SAS позволяет обеспечить физическое подключение между массивом данных и несколькими серверами на небольшие расстояния</w:t>
      </w:r>
      <w:r w:rsidR="00674611" w:rsidRPr="00674611">
        <w:rPr>
          <w:rFonts w:ascii="Times New Roman" w:hAnsi="Times New Roman" w:cs="Times New Roman"/>
          <w:color w:val="333333"/>
          <w:sz w:val="28"/>
          <w:szCs w:val="28"/>
          <w:highlight w:val="white"/>
          <w:lang w:val="ru-RU"/>
        </w:rPr>
        <w:t xml:space="preserve"> ([3])</w:t>
      </w:r>
      <w:r w:rsidRPr="00825E8F">
        <w:rPr>
          <w:rFonts w:ascii="Times New Roman" w:hAnsi="Times New Roman" w:cs="Times New Roman"/>
          <w:color w:val="333333"/>
          <w:sz w:val="28"/>
          <w:szCs w:val="28"/>
          <w:highlight w:val="white"/>
        </w:rPr>
        <w:t xml:space="preserve">. </w:t>
      </w:r>
    </w:p>
    <w:p w:rsidR="00025C67" w:rsidRPr="00825E8F" w:rsidRDefault="00E05F6A" w:rsidP="003D3D2A">
      <w:pPr>
        <w:shd w:val="clear" w:color="auto" w:fill="FFFFFF"/>
        <w:spacing w:after="160" w:line="360" w:lineRule="auto"/>
        <w:ind w:firstLine="720"/>
        <w:jc w:val="both"/>
        <w:rPr>
          <w:rFonts w:ascii="Times New Roman" w:hAnsi="Times New Roman" w:cs="Times New Roman"/>
          <w:color w:val="333333"/>
          <w:sz w:val="28"/>
          <w:szCs w:val="28"/>
          <w:highlight w:val="white"/>
        </w:rPr>
      </w:pPr>
      <w:r w:rsidRPr="00825E8F">
        <w:rPr>
          <w:rFonts w:ascii="Times New Roman" w:hAnsi="Times New Roman" w:cs="Times New Roman"/>
          <w:color w:val="333333"/>
          <w:sz w:val="28"/>
          <w:szCs w:val="28"/>
          <w:highlight w:val="white"/>
        </w:rPr>
        <w:t>Плюсы:</w:t>
      </w:r>
    </w:p>
    <w:p w:rsidR="00025C67" w:rsidRPr="00825E8F" w:rsidRDefault="00E05F6A" w:rsidP="003D3D2A">
      <w:pPr>
        <w:numPr>
          <w:ilvl w:val="0"/>
          <w:numId w:val="15"/>
        </w:numPr>
        <w:shd w:val="clear" w:color="auto" w:fill="FFFFFF"/>
        <w:spacing w:line="360" w:lineRule="auto"/>
        <w:contextualSpacing/>
        <w:jc w:val="both"/>
        <w:rPr>
          <w:rFonts w:ascii="Times New Roman" w:hAnsi="Times New Roman" w:cs="Times New Roman"/>
          <w:color w:val="333333"/>
          <w:sz w:val="28"/>
          <w:szCs w:val="28"/>
        </w:rPr>
      </w:pPr>
      <w:r w:rsidRPr="00825E8F">
        <w:rPr>
          <w:rFonts w:ascii="Times New Roman" w:hAnsi="Times New Roman" w:cs="Times New Roman"/>
          <w:color w:val="333333"/>
          <w:sz w:val="28"/>
          <w:szCs w:val="28"/>
          <w:highlight w:val="white"/>
        </w:rPr>
        <w:t>Приемлемая цена;</w:t>
      </w:r>
    </w:p>
    <w:p w:rsidR="00025C67" w:rsidRPr="00825E8F" w:rsidRDefault="00E05F6A" w:rsidP="003D3D2A">
      <w:pPr>
        <w:numPr>
          <w:ilvl w:val="0"/>
          <w:numId w:val="15"/>
        </w:numPr>
        <w:shd w:val="clear" w:color="auto" w:fill="FFFFFF"/>
        <w:spacing w:line="360" w:lineRule="auto"/>
        <w:contextualSpacing/>
        <w:jc w:val="both"/>
        <w:rPr>
          <w:rFonts w:ascii="Times New Roman" w:hAnsi="Times New Roman" w:cs="Times New Roman"/>
          <w:color w:val="333333"/>
          <w:sz w:val="28"/>
          <w:szCs w:val="28"/>
        </w:rPr>
      </w:pPr>
      <w:r w:rsidRPr="00825E8F">
        <w:rPr>
          <w:rFonts w:ascii="Times New Roman" w:hAnsi="Times New Roman" w:cs="Times New Roman"/>
          <w:color w:val="333333"/>
          <w:sz w:val="28"/>
          <w:szCs w:val="28"/>
          <w:highlight w:val="white"/>
        </w:rPr>
        <w:lastRenderedPageBreak/>
        <w:t xml:space="preserve">Легкость консолидации хранилищ – хотя СХД на базе SAS не может подключаться к такому количеству хостов (серверов), как SAN конфигурации которые используют протоколы FC или </w:t>
      </w:r>
      <w:proofErr w:type="spellStart"/>
      <w:r w:rsidRPr="00825E8F">
        <w:rPr>
          <w:rFonts w:ascii="Times New Roman" w:hAnsi="Times New Roman" w:cs="Times New Roman"/>
          <w:color w:val="333333"/>
          <w:sz w:val="28"/>
          <w:szCs w:val="28"/>
          <w:highlight w:val="white"/>
        </w:rPr>
        <w:t>iSCSI</w:t>
      </w:r>
      <w:proofErr w:type="spellEnd"/>
      <w:r w:rsidRPr="00825E8F">
        <w:rPr>
          <w:rFonts w:ascii="Times New Roman" w:hAnsi="Times New Roman" w:cs="Times New Roman"/>
          <w:color w:val="333333"/>
          <w:sz w:val="28"/>
          <w:szCs w:val="28"/>
          <w:highlight w:val="white"/>
        </w:rPr>
        <w:t>, но при использовании протокола SAS не возникает трудностей с дополнительным оборудованием для организации общего хранилища для нескольких серверов.</w:t>
      </w:r>
    </w:p>
    <w:p w:rsidR="00025C67" w:rsidRPr="00825E8F" w:rsidRDefault="00E05F6A" w:rsidP="003D3D2A">
      <w:pPr>
        <w:numPr>
          <w:ilvl w:val="0"/>
          <w:numId w:val="15"/>
        </w:numPr>
        <w:shd w:val="clear" w:color="auto" w:fill="FFFFFF"/>
        <w:spacing w:line="360" w:lineRule="auto"/>
        <w:contextualSpacing/>
        <w:jc w:val="both"/>
        <w:rPr>
          <w:rFonts w:ascii="Times New Roman" w:hAnsi="Times New Roman" w:cs="Times New Roman"/>
          <w:color w:val="333333"/>
          <w:sz w:val="28"/>
          <w:szCs w:val="28"/>
        </w:rPr>
      </w:pPr>
      <w:r w:rsidRPr="00825E8F">
        <w:rPr>
          <w:rFonts w:ascii="Times New Roman" w:hAnsi="Times New Roman" w:cs="Times New Roman"/>
          <w:color w:val="333333"/>
          <w:sz w:val="28"/>
          <w:szCs w:val="28"/>
          <w:highlight w:val="white"/>
        </w:rPr>
        <w:t>Протокол SAS позволяет обеспечить большую пропускную способность с помощью 4 канальных соединений внутри одного интерфейса. Каждый канал обеспечивает 3 Гб/c , что позволяет достичь скорости передачи данных 12 Гб/</w:t>
      </w:r>
      <w:proofErr w:type="gramStart"/>
      <w:r w:rsidRPr="00825E8F">
        <w:rPr>
          <w:rFonts w:ascii="Times New Roman" w:hAnsi="Times New Roman" w:cs="Times New Roman"/>
          <w:color w:val="333333"/>
          <w:sz w:val="28"/>
          <w:szCs w:val="28"/>
          <w:highlight w:val="white"/>
        </w:rPr>
        <w:t>с</w:t>
      </w:r>
      <w:proofErr w:type="gramEnd"/>
      <w:r w:rsidRPr="00825E8F">
        <w:rPr>
          <w:rFonts w:ascii="Times New Roman" w:hAnsi="Times New Roman" w:cs="Times New Roman"/>
          <w:color w:val="333333"/>
          <w:sz w:val="28"/>
          <w:szCs w:val="28"/>
          <w:highlight w:val="white"/>
        </w:rPr>
        <w:t xml:space="preserve"> (</w:t>
      </w:r>
      <w:proofErr w:type="gramStart"/>
      <w:r w:rsidRPr="00825E8F">
        <w:rPr>
          <w:rFonts w:ascii="Times New Roman" w:hAnsi="Times New Roman" w:cs="Times New Roman"/>
          <w:color w:val="333333"/>
          <w:sz w:val="28"/>
          <w:szCs w:val="28"/>
          <w:highlight w:val="white"/>
        </w:rPr>
        <w:t>в</w:t>
      </w:r>
      <w:proofErr w:type="gramEnd"/>
      <w:r w:rsidRPr="00825E8F">
        <w:rPr>
          <w:rFonts w:ascii="Times New Roman" w:hAnsi="Times New Roman" w:cs="Times New Roman"/>
          <w:color w:val="333333"/>
          <w:sz w:val="28"/>
          <w:szCs w:val="28"/>
          <w:highlight w:val="white"/>
        </w:rPr>
        <w:t xml:space="preserve"> настоящий момент это наивысшая скорость передачи данных для СХД).</w:t>
      </w:r>
    </w:p>
    <w:p w:rsidR="00025C67" w:rsidRPr="00825E8F" w:rsidRDefault="00E05F6A" w:rsidP="003D3D2A">
      <w:pPr>
        <w:shd w:val="clear" w:color="auto" w:fill="FFFFFF"/>
        <w:spacing w:after="160" w:line="360" w:lineRule="auto"/>
        <w:jc w:val="both"/>
        <w:rPr>
          <w:rFonts w:ascii="Times New Roman" w:hAnsi="Times New Roman" w:cs="Times New Roman"/>
          <w:color w:val="333333"/>
          <w:sz w:val="28"/>
          <w:szCs w:val="28"/>
          <w:highlight w:val="white"/>
        </w:rPr>
      </w:pPr>
      <w:r w:rsidRPr="00825E8F">
        <w:rPr>
          <w:rFonts w:ascii="Times New Roman" w:hAnsi="Times New Roman" w:cs="Times New Roman"/>
          <w:color w:val="333333"/>
          <w:sz w:val="28"/>
          <w:szCs w:val="28"/>
          <w:highlight w:val="white"/>
        </w:rPr>
        <w:tab/>
        <w:t>Минусы:</w:t>
      </w:r>
    </w:p>
    <w:p w:rsidR="00025C67" w:rsidRPr="00825E8F" w:rsidRDefault="00E05F6A" w:rsidP="003D3D2A">
      <w:pPr>
        <w:numPr>
          <w:ilvl w:val="0"/>
          <w:numId w:val="1"/>
        </w:numPr>
        <w:shd w:val="clear" w:color="auto" w:fill="FFFFFF"/>
        <w:spacing w:line="360" w:lineRule="auto"/>
        <w:contextualSpacing/>
        <w:jc w:val="both"/>
        <w:rPr>
          <w:rFonts w:ascii="Times New Roman" w:hAnsi="Times New Roman" w:cs="Times New Roman"/>
          <w:color w:val="333333"/>
          <w:sz w:val="28"/>
          <w:szCs w:val="28"/>
        </w:rPr>
      </w:pPr>
      <w:r w:rsidRPr="00825E8F">
        <w:rPr>
          <w:rFonts w:ascii="Times New Roman" w:hAnsi="Times New Roman" w:cs="Times New Roman"/>
          <w:color w:val="333333"/>
          <w:sz w:val="28"/>
          <w:szCs w:val="28"/>
          <w:highlight w:val="white"/>
        </w:rPr>
        <w:t>Ограниченность досягаемости – длина кабеля не может превышать 8 метров. Тем самым хранилища с подключением по протоколу SAS, будут оптимальны только тогда когда серверы и массивы будут расположены в одной стойке или в одной серверной;</w:t>
      </w:r>
    </w:p>
    <w:p w:rsidR="00025C67" w:rsidRPr="00825E8F" w:rsidRDefault="00E05F6A" w:rsidP="003D3D2A">
      <w:pPr>
        <w:numPr>
          <w:ilvl w:val="0"/>
          <w:numId w:val="1"/>
        </w:numPr>
        <w:shd w:val="clear" w:color="auto" w:fill="FFFFFF"/>
        <w:spacing w:line="360" w:lineRule="auto"/>
        <w:contextualSpacing/>
        <w:jc w:val="both"/>
        <w:rPr>
          <w:rFonts w:ascii="Times New Roman" w:hAnsi="Times New Roman" w:cs="Times New Roman"/>
          <w:color w:val="333333"/>
          <w:sz w:val="28"/>
          <w:szCs w:val="28"/>
        </w:rPr>
      </w:pPr>
      <w:r w:rsidRPr="00825E8F">
        <w:rPr>
          <w:rFonts w:ascii="Times New Roman" w:hAnsi="Times New Roman" w:cs="Times New Roman"/>
          <w:color w:val="333333"/>
          <w:sz w:val="28"/>
          <w:szCs w:val="28"/>
          <w:highlight w:val="white"/>
        </w:rPr>
        <w:t>Количество подключаемых хостов (серверов) как правило, ограничено несколькими узлами.</w:t>
      </w:r>
    </w:p>
    <w:p w:rsidR="00025C67" w:rsidRDefault="00E05F6A" w:rsidP="003D3D2A">
      <w:pPr>
        <w:shd w:val="clear" w:color="auto" w:fill="FFFFFF"/>
        <w:spacing w:after="160" w:line="360" w:lineRule="auto"/>
        <w:ind w:firstLine="720"/>
        <w:jc w:val="both"/>
        <w:rPr>
          <w:color w:val="333333"/>
          <w:sz w:val="24"/>
          <w:szCs w:val="24"/>
          <w:highlight w:val="white"/>
          <w:lang w:val="ru-RU"/>
        </w:rPr>
      </w:pPr>
      <w:r w:rsidRPr="00825E8F">
        <w:rPr>
          <w:rFonts w:ascii="Times New Roman" w:hAnsi="Times New Roman" w:cs="Times New Roman"/>
          <w:color w:val="333333"/>
          <w:sz w:val="28"/>
          <w:szCs w:val="28"/>
          <w:highlight w:val="white"/>
        </w:rPr>
        <w:t>Важно! В 2009 году ожидается появление технологии SAS со скоростью передачи данных по одному каналу – 6 Гбит/c, что позволит значительно увеличить привлекательность использования данного протокола</w:t>
      </w:r>
      <w:r w:rsidR="00355FE7">
        <w:rPr>
          <w:rFonts w:ascii="Times New Roman" w:hAnsi="Times New Roman" w:cs="Times New Roman"/>
          <w:color w:val="333333"/>
          <w:sz w:val="28"/>
          <w:szCs w:val="28"/>
          <w:highlight w:val="white"/>
          <w:lang w:val="ru-RU"/>
        </w:rPr>
        <w:t xml:space="preserve"> (</w:t>
      </w:r>
      <w:r w:rsidR="00674611">
        <w:rPr>
          <w:rFonts w:ascii="Times New Roman" w:hAnsi="Times New Roman" w:cs="Times New Roman"/>
          <w:color w:val="333333"/>
          <w:sz w:val="28"/>
          <w:szCs w:val="28"/>
          <w:highlight w:val="white"/>
          <w:lang w:val="ru-RU"/>
        </w:rPr>
        <w:t>[</w:t>
      </w:r>
      <w:r w:rsidR="00674611" w:rsidRPr="00674611">
        <w:rPr>
          <w:rFonts w:ascii="Times New Roman" w:hAnsi="Times New Roman" w:cs="Times New Roman"/>
          <w:color w:val="333333"/>
          <w:sz w:val="28"/>
          <w:szCs w:val="28"/>
          <w:highlight w:val="white"/>
          <w:lang w:val="ru-RU"/>
        </w:rPr>
        <w:t>3</w:t>
      </w:r>
      <w:r w:rsidR="00355FE7" w:rsidRPr="00355FE7">
        <w:rPr>
          <w:rFonts w:ascii="Times New Roman" w:hAnsi="Times New Roman" w:cs="Times New Roman"/>
          <w:color w:val="333333"/>
          <w:sz w:val="28"/>
          <w:szCs w:val="28"/>
          <w:highlight w:val="white"/>
          <w:lang w:val="ru-RU"/>
        </w:rPr>
        <w:t>])</w:t>
      </w:r>
      <w:r>
        <w:rPr>
          <w:color w:val="333333"/>
          <w:sz w:val="24"/>
          <w:szCs w:val="24"/>
          <w:highlight w:val="white"/>
        </w:rPr>
        <w:t>.</w:t>
      </w:r>
    </w:p>
    <w:p w:rsidR="0064113F" w:rsidRPr="00355FE7" w:rsidRDefault="0064113F" w:rsidP="003D3D2A">
      <w:pPr>
        <w:shd w:val="clear" w:color="auto" w:fill="FFFFFF"/>
        <w:spacing w:after="160" w:line="360" w:lineRule="auto"/>
        <w:ind w:firstLine="720"/>
        <w:jc w:val="both"/>
        <w:rPr>
          <w:rFonts w:ascii="Times New Roman" w:hAnsi="Times New Roman" w:cs="Times New Roman"/>
          <w:i/>
          <w:color w:val="333333"/>
          <w:sz w:val="28"/>
          <w:szCs w:val="28"/>
          <w:highlight w:val="white"/>
          <w:lang w:val="ru-RU"/>
        </w:rPr>
      </w:pPr>
      <w:r w:rsidRPr="0064113F">
        <w:rPr>
          <w:rFonts w:ascii="Times New Roman" w:hAnsi="Times New Roman" w:cs="Times New Roman"/>
          <w:i/>
          <w:color w:val="333333"/>
          <w:sz w:val="28"/>
          <w:szCs w:val="28"/>
          <w:highlight w:val="white"/>
          <w:lang w:val="ru-RU"/>
        </w:rPr>
        <w:t>Рассм</w:t>
      </w:r>
      <w:r>
        <w:rPr>
          <w:rFonts w:ascii="Times New Roman" w:hAnsi="Times New Roman" w:cs="Times New Roman"/>
          <w:i/>
          <w:color w:val="333333"/>
          <w:sz w:val="28"/>
          <w:szCs w:val="28"/>
          <w:highlight w:val="white"/>
          <w:lang w:val="ru-RU"/>
        </w:rPr>
        <w:t>атриваемый протокол</w:t>
      </w:r>
      <w:r w:rsidR="00355FE7">
        <w:rPr>
          <w:rFonts w:ascii="Times New Roman" w:hAnsi="Times New Roman" w:cs="Times New Roman"/>
          <w:i/>
          <w:color w:val="333333"/>
          <w:sz w:val="28"/>
          <w:szCs w:val="28"/>
          <w:highlight w:val="white"/>
          <w:lang w:val="ru-RU"/>
        </w:rPr>
        <w:t xml:space="preserve"> имеет</w:t>
      </w:r>
      <w:r w:rsidR="00355FE7" w:rsidRPr="00355FE7">
        <w:rPr>
          <w:rFonts w:ascii="Times New Roman" w:hAnsi="Times New Roman" w:cs="Times New Roman"/>
          <w:i/>
          <w:color w:val="333333"/>
          <w:sz w:val="28"/>
          <w:szCs w:val="28"/>
          <w:highlight w:val="white"/>
          <w:lang w:val="ru-RU"/>
        </w:rPr>
        <w:t xml:space="preserve"> </w:t>
      </w:r>
      <w:r w:rsidR="00355FE7">
        <w:rPr>
          <w:rFonts w:ascii="Times New Roman" w:hAnsi="Times New Roman" w:cs="Times New Roman"/>
          <w:i/>
          <w:color w:val="333333"/>
          <w:sz w:val="28"/>
          <w:szCs w:val="28"/>
          <w:highlight w:val="white"/>
          <w:lang w:val="ru-RU"/>
        </w:rPr>
        <w:t xml:space="preserve">большое количество плюсов в виде дешевизны и высокой пропускной способности, но у него есть большой недостаток, как и у предыдущего, зона использования очень мала.  Досягаемость зависит от стоимости. Оптимального варианта среди этих нет, но при развитии каждого протокола, есть все шансы стать более эффективными при грамотно найденном балансе между зоной работы, </w:t>
      </w:r>
      <w:r w:rsidR="00355FE7">
        <w:rPr>
          <w:rFonts w:ascii="Times New Roman" w:hAnsi="Times New Roman" w:cs="Times New Roman"/>
          <w:i/>
          <w:color w:val="333333"/>
          <w:sz w:val="28"/>
          <w:szCs w:val="28"/>
          <w:highlight w:val="white"/>
          <w:lang w:val="ru-RU"/>
        </w:rPr>
        <w:lastRenderedPageBreak/>
        <w:t>стоимостью, сложностью администрирования, безопасностью, вариативностью работы с приложениями.</w:t>
      </w:r>
    </w:p>
    <w:p w:rsidR="00025C67" w:rsidRPr="0064113F" w:rsidRDefault="00E05F6A" w:rsidP="00674611">
      <w:pPr>
        <w:shd w:val="clear" w:color="auto" w:fill="FFFFFF"/>
        <w:spacing w:after="160" w:line="360" w:lineRule="auto"/>
        <w:ind w:firstLine="720"/>
        <w:jc w:val="center"/>
        <w:rPr>
          <w:color w:val="333333"/>
          <w:sz w:val="28"/>
          <w:szCs w:val="28"/>
          <w:highlight w:val="white"/>
          <w:lang w:val="ru-RU"/>
        </w:rPr>
      </w:pPr>
      <w:bookmarkStart w:id="4" w:name="_GoBack"/>
      <w:bookmarkEnd w:id="4"/>
      <w:r>
        <w:rPr>
          <w:color w:val="333333"/>
          <w:sz w:val="28"/>
          <w:szCs w:val="28"/>
          <w:highlight w:val="white"/>
        </w:rPr>
        <w:tab/>
      </w:r>
      <w:r w:rsidRPr="00825E8F">
        <w:rPr>
          <w:rFonts w:ascii="Times New Roman" w:hAnsi="Times New Roman" w:cs="Times New Roman"/>
          <w:b/>
          <w:color w:val="333333"/>
          <w:sz w:val="30"/>
          <w:szCs w:val="30"/>
          <w:highlight w:val="white"/>
        </w:rPr>
        <w:t>Сравнение протоколов подключения СХД</w:t>
      </w:r>
    </w:p>
    <w:p w:rsidR="00025C67" w:rsidRDefault="00025C67" w:rsidP="003D3D2A">
      <w:pPr>
        <w:shd w:val="clear" w:color="auto" w:fill="FFFFFF"/>
        <w:spacing w:after="160" w:line="360" w:lineRule="auto"/>
        <w:ind w:firstLine="720"/>
        <w:jc w:val="center"/>
        <w:rPr>
          <w:color w:val="333333"/>
          <w:sz w:val="28"/>
          <w:szCs w:val="28"/>
          <w:highlight w:val="white"/>
        </w:rPr>
      </w:pPr>
    </w:p>
    <w:tbl>
      <w:tblPr>
        <w:tblStyle w:val="a5"/>
        <w:tblW w:w="902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825E8F" w:rsidRPr="00674611" w:rsidTr="00825E8F">
        <w:trPr>
          <w:trHeight w:val="1240"/>
          <w:jc w:val="center"/>
        </w:trPr>
        <w:tc>
          <w:tcPr>
            <w:tcW w:w="2258" w:type="dxa"/>
            <w:vMerge w:val="restart"/>
            <w:shd w:val="clear" w:color="auto" w:fill="auto"/>
            <w:tcMar>
              <w:top w:w="100" w:type="dxa"/>
              <w:left w:w="100" w:type="dxa"/>
              <w:bottom w:w="100" w:type="dxa"/>
              <w:right w:w="100" w:type="dxa"/>
            </w:tcMar>
            <w:vAlign w:val="center"/>
          </w:tcPr>
          <w:p w:rsidR="00825E8F" w:rsidRPr="00674611" w:rsidRDefault="00825E8F" w:rsidP="003D3D2A">
            <w:pPr>
              <w:widowControl w:val="0"/>
              <w:pBdr>
                <w:top w:val="nil"/>
                <w:left w:val="nil"/>
                <w:bottom w:val="nil"/>
                <w:right w:val="nil"/>
                <w:between w:val="nil"/>
              </w:pBdr>
              <w:spacing w:line="360" w:lineRule="auto"/>
              <w:jc w:val="center"/>
              <w:rPr>
                <w:color w:val="333333"/>
                <w:sz w:val="20"/>
                <w:szCs w:val="20"/>
                <w:highlight w:val="white"/>
              </w:rPr>
            </w:pPr>
            <w:r w:rsidRPr="00674611">
              <w:rPr>
                <w:rFonts w:ascii="Times New Roman" w:hAnsi="Times New Roman" w:cs="Times New Roman"/>
                <w:color w:val="333333"/>
                <w:sz w:val="20"/>
                <w:szCs w:val="20"/>
                <w:highlight w:val="white"/>
              </w:rPr>
              <w:t>Параметр</w:t>
            </w:r>
          </w:p>
        </w:tc>
        <w:tc>
          <w:tcPr>
            <w:tcW w:w="6771" w:type="dxa"/>
            <w:gridSpan w:val="3"/>
            <w:shd w:val="clear" w:color="auto" w:fill="auto"/>
            <w:tcMar>
              <w:top w:w="100" w:type="dxa"/>
              <w:left w:w="100" w:type="dxa"/>
              <w:bottom w:w="100" w:type="dxa"/>
              <w:right w:w="100" w:type="dxa"/>
            </w:tcMar>
            <w:vAlign w:val="center"/>
          </w:tcPr>
          <w:p w:rsidR="00825E8F" w:rsidRPr="00674611" w:rsidRDefault="00825E8F" w:rsidP="003D3D2A">
            <w:pPr>
              <w:widowControl w:val="0"/>
              <w:pBdr>
                <w:top w:val="nil"/>
                <w:left w:val="nil"/>
                <w:bottom w:val="nil"/>
                <w:right w:val="nil"/>
                <w:between w:val="nil"/>
              </w:pBdr>
              <w:spacing w:line="360" w:lineRule="auto"/>
              <w:jc w:val="center"/>
              <w:rPr>
                <w:rFonts w:ascii="Times New Roman" w:hAnsi="Times New Roman" w:cs="Times New Roman"/>
                <w:color w:val="333333"/>
                <w:sz w:val="20"/>
                <w:szCs w:val="20"/>
                <w:highlight w:val="white"/>
              </w:rPr>
            </w:pPr>
            <w:r w:rsidRPr="00674611">
              <w:rPr>
                <w:rFonts w:ascii="Times New Roman" w:hAnsi="Times New Roman" w:cs="Times New Roman"/>
                <w:color w:val="333333"/>
                <w:sz w:val="20"/>
                <w:szCs w:val="20"/>
                <w:highlight w:val="white"/>
              </w:rPr>
              <w:t>Протоколы подключения СХД</w:t>
            </w:r>
          </w:p>
        </w:tc>
      </w:tr>
      <w:tr w:rsidR="00825E8F" w:rsidRPr="00674611" w:rsidTr="00825E8F">
        <w:trPr>
          <w:trHeight w:val="1240"/>
          <w:jc w:val="center"/>
        </w:trPr>
        <w:tc>
          <w:tcPr>
            <w:tcW w:w="2258" w:type="dxa"/>
            <w:vMerge/>
            <w:shd w:val="clear" w:color="auto" w:fill="auto"/>
            <w:tcMar>
              <w:top w:w="100" w:type="dxa"/>
              <w:left w:w="100" w:type="dxa"/>
              <w:bottom w:w="100" w:type="dxa"/>
              <w:right w:w="100" w:type="dxa"/>
            </w:tcMar>
            <w:vAlign w:val="center"/>
          </w:tcPr>
          <w:p w:rsidR="00825E8F" w:rsidRPr="00674611" w:rsidRDefault="00825E8F" w:rsidP="003D3D2A">
            <w:pPr>
              <w:widowControl w:val="0"/>
              <w:pBdr>
                <w:top w:val="nil"/>
                <w:left w:val="nil"/>
                <w:bottom w:val="nil"/>
                <w:right w:val="nil"/>
                <w:between w:val="nil"/>
              </w:pBdr>
              <w:spacing w:line="360" w:lineRule="auto"/>
              <w:jc w:val="center"/>
              <w:rPr>
                <w:rFonts w:ascii="Times New Roman" w:hAnsi="Times New Roman" w:cs="Times New Roman"/>
                <w:color w:val="333333"/>
                <w:sz w:val="20"/>
                <w:szCs w:val="20"/>
                <w:highlight w:val="white"/>
              </w:rPr>
            </w:pPr>
          </w:p>
        </w:tc>
        <w:tc>
          <w:tcPr>
            <w:tcW w:w="2257" w:type="dxa"/>
            <w:shd w:val="clear" w:color="auto" w:fill="auto"/>
            <w:tcMar>
              <w:top w:w="100" w:type="dxa"/>
              <w:left w:w="100" w:type="dxa"/>
              <w:bottom w:w="100" w:type="dxa"/>
              <w:right w:w="100" w:type="dxa"/>
            </w:tcMar>
            <w:vAlign w:val="center"/>
          </w:tcPr>
          <w:p w:rsidR="00825E8F" w:rsidRPr="00674611" w:rsidRDefault="00825E8F" w:rsidP="003D3D2A">
            <w:pPr>
              <w:widowControl w:val="0"/>
              <w:pBdr>
                <w:top w:val="nil"/>
                <w:left w:val="nil"/>
                <w:bottom w:val="nil"/>
                <w:right w:val="nil"/>
                <w:between w:val="nil"/>
              </w:pBdr>
              <w:spacing w:line="360" w:lineRule="auto"/>
              <w:jc w:val="center"/>
              <w:rPr>
                <w:rFonts w:ascii="Times New Roman" w:hAnsi="Times New Roman" w:cs="Times New Roman"/>
                <w:color w:val="333333"/>
                <w:sz w:val="20"/>
                <w:szCs w:val="20"/>
                <w:highlight w:val="white"/>
              </w:rPr>
            </w:pPr>
            <w:r w:rsidRPr="00674611">
              <w:rPr>
                <w:rFonts w:ascii="Times New Roman" w:hAnsi="Times New Roman" w:cs="Times New Roman"/>
                <w:color w:val="333333"/>
                <w:sz w:val="20"/>
                <w:szCs w:val="20"/>
                <w:highlight w:val="white"/>
              </w:rPr>
              <w:t>iSCSI</w:t>
            </w:r>
          </w:p>
        </w:tc>
        <w:tc>
          <w:tcPr>
            <w:tcW w:w="2257" w:type="dxa"/>
            <w:shd w:val="clear" w:color="auto" w:fill="auto"/>
            <w:tcMar>
              <w:top w:w="100" w:type="dxa"/>
              <w:left w:w="100" w:type="dxa"/>
              <w:bottom w:w="100" w:type="dxa"/>
              <w:right w:w="100" w:type="dxa"/>
            </w:tcMar>
            <w:vAlign w:val="center"/>
          </w:tcPr>
          <w:p w:rsidR="00825E8F" w:rsidRPr="00674611" w:rsidRDefault="00825E8F" w:rsidP="003D3D2A">
            <w:pPr>
              <w:widowControl w:val="0"/>
              <w:pBdr>
                <w:top w:val="nil"/>
                <w:left w:val="nil"/>
                <w:bottom w:val="nil"/>
                <w:right w:val="nil"/>
                <w:between w:val="nil"/>
              </w:pBdr>
              <w:spacing w:line="360" w:lineRule="auto"/>
              <w:jc w:val="center"/>
              <w:rPr>
                <w:rFonts w:ascii="Times New Roman" w:hAnsi="Times New Roman" w:cs="Times New Roman"/>
                <w:color w:val="333333"/>
                <w:sz w:val="20"/>
                <w:szCs w:val="20"/>
                <w:highlight w:val="white"/>
              </w:rPr>
            </w:pPr>
            <w:r w:rsidRPr="00674611">
              <w:rPr>
                <w:rFonts w:ascii="Times New Roman" w:hAnsi="Times New Roman" w:cs="Times New Roman"/>
                <w:color w:val="333333"/>
                <w:sz w:val="20"/>
                <w:szCs w:val="20"/>
                <w:highlight w:val="white"/>
              </w:rPr>
              <w:t>SAS</w:t>
            </w:r>
          </w:p>
        </w:tc>
        <w:tc>
          <w:tcPr>
            <w:tcW w:w="2257" w:type="dxa"/>
            <w:shd w:val="clear" w:color="auto" w:fill="auto"/>
            <w:tcMar>
              <w:top w:w="100" w:type="dxa"/>
              <w:left w:w="100" w:type="dxa"/>
              <w:bottom w:w="100" w:type="dxa"/>
              <w:right w:w="100" w:type="dxa"/>
            </w:tcMar>
            <w:vAlign w:val="center"/>
          </w:tcPr>
          <w:p w:rsidR="00825E8F" w:rsidRPr="00674611" w:rsidRDefault="00825E8F" w:rsidP="003D3D2A">
            <w:pPr>
              <w:widowControl w:val="0"/>
              <w:pBdr>
                <w:top w:val="nil"/>
                <w:left w:val="nil"/>
                <w:bottom w:val="nil"/>
                <w:right w:val="nil"/>
                <w:between w:val="nil"/>
              </w:pBdr>
              <w:spacing w:line="360" w:lineRule="auto"/>
              <w:jc w:val="center"/>
              <w:rPr>
                <w:rFonts w:ascii="Times New Roman" w:hAnsi="Times New Roman" w:cs="Times New Roman"/>
                <w:color w:val="333333"/>
                <w:sz w:val="20"/>
                <w:szCs w:val="20"/>
                <w:highlight w:val="white"/>
              </w:rPr>
            </w:pPr>
            <w:r w:rsidRPr="00674611">
              <w:rPr>
                <w:rFonts w:ascii="Times New Roman" w:hAnsi="Times New Roman" w:cs="Times New Roman"/>
                <w:color w:val="333333"/>
                <w:sz w:val="20"/>
                <w:szCs w:val="20"/>
                <w:highlight w:val="white"/>
              </w:rPr>
              <w:t>FC</w:t>
            </w:r>
          </w:p>
        </w:tc>
      </w:tr>
      <w:tr w:rsidR="00025C67" w:rsidRPr="00674611" w:rsidTr="00825E8F">
        <w:trPr>
          <w:jc w:val="center"/>
        </w:trPr>
        <w:tc>
          <w:tcPr>
            <w:tcW w:w="2258" w:type="dxa"/>
            <w:shd w:val="clear" w:color="auto" w:fill="auto"/>
            <w:tcMar>
              <w:top w:w="100" w:type="dxa"/>
              <w:left w:w="100" w:type="dxa"/>
              <w:bottom w:w="100" w:type="dxa"/>
              <w:right w:w="100" w:type="dxa"/>
            </w:tcMar>
            <w:vAlign w:val="center"/>
          </w:tcPr>
          <w:p w:rsidR="00025C67" w:rsidRPr="00674611" w:rsidRDefault="00E05F6A" w:rsidP="003D3D2A">
            <w:pPr>
              <w:widowControl w:val="0"/>
              <w:pBdr>
                <w:top w:val="nil"/>
                <w:left w:val="nil"/>
                <w:bottom w:val="nil"/>
                <w:right w:val="nil"/>
                <w:between w:val="nil"/>
              </w:pBdr>
              <w:spacing w:line="360" w:lineRule="auto"/>
              <w:jc w:val="center"/>
              <w:rPr>
                <w:rFonts w:ascii="Times New Roman" w:hAnsi="Times New Roman" w:cs="Times New Roman"/>
                <w:color w:val="333333"/>
                <w:sz w:val="20"/>
                <w:szCs w:val="20"/>
                <w:highlight w:val="white"/>
              </w:rPr>
            </w:pPr>
            <w:r w:rsidRPr="00674611">
              <w:rPr>
                <w:rFonts w:ascii="Times New Roman" w:hAnsi="Times New Roman" w:cs="Times New Roman"/>
                <w:color w:val="333333"/>
                <w:sz w:val="20"/>
                <w:szCs w:val="20"/>
                <w:highlight w:val="white"/>
              </w:rPr>
              <w:t>Архитектура</w:t>
            </w:r>
          </w:p>
        </w:tc>
        <w:tc>
          <w:tcPr>
            <w:tcW w:w="2257" w:type="dxa"/>
            <w:shd w:val="clear" w:color="auto" w:fill="auto"/>
            <w:tcMar>
              <w:top w:w="100" w:type="dxa"/>
              <w:left w:w="100" w:type="dxa"/>
              <w:bottom w:w="100" w:type="dxa"/>
              <w:right w:w="100" w:type="dxa"/>
            </w:tcMar>
            <w:vAlign w:val="center"/>
          </w:tcPr>
          <w:p w:rsidR="00025C67" w:rsidRPr="00674611" w:rsidRDefault="00E05F6A" w:rsidP="003D3D2A">
            <w:pPr>
              <w:widowControl w:val="0"/>
              <w:pBdr>
                <w:top w:val="nil"/>
                <w:left w:val="nil"/>
                <w:bottom w:val="nil"/>
                <w:right w:val="nil"/>
                <w:between w:val="nil"/>
              </w:pBdr>
              <w:spacing w:line="360" w:lineRule="auto"/>
              <w:jc w:val="center"/>
              <w:rPr>
                <w:rFonts w:ascii="Times New Roman" w:hAnsi="Times New Roman" w:cs="Times New Roman"/>
                <w:color w:val="333333"/>
                <w:sz w:val="20"/>
                <w:szCs w:val="20"/>
                <w:highlight w:val="white"/>
              </w:rPr>
            </w:pPr>
            <w:r w:rsidRPr="00674611">
              <w:rPr>
                <w:rFonts w:ascii="Times New Roman" w:hAnsi="Times New Roman" w:cs="Times New Roman"/>
                <w:color w:val="333333"/>
                <w:sz w:val="20"/>
                <w:szCs w:val="20"/>
                <w:highlight w:val="white"/>
              </w:rPr>
              <w:t xml:space="preserve">SCSI команды инкапсулируются в IP пакет и передаются через </w:t>
            </w:r>
            <w:proofErr w:type="spellStart"/>
            <w:r w:rsidRPr="00674611">
              <w:rPr>
                <w:rFonts w:ascii="Times New Roman" w:hAnsi="Times New Roman" w:cs="Times New Roman"/>
                <w:color w:val="333333"/>
                <w:sz w:val="20"/>
                <w:szCs w:val="20"/>
                <w:highlight w:val="white"/>
              </w:rPr>
              <w:t>Ethernet</w:t>
            </w:r>
            <w:proofErr w:type="spellEnd"/>
            <w:r w:rsidRPr="00674611">
              <w:rPr>
                <w:rFonts w:ascii="Times New Roman" w:hAnsi="Times New Roman" w:cs="Times New Roman"/>
                <w:color w:val="333333"/>
                <w:sz w:val="20"/>
                <w:szCs w:val="20"/>
                <w:highlight w:val="white"/>
              </w:rPr>
              <w:t>, последовательная передача</w:t>
            </w:r>
          </w:p>
        </w:tc>
        <w:tc>
          <w:tcPr>
            <w:tcW w:w="2257" w:type="dxa"/>
            <w:shd w:val="clear" w:color="auto" w:fill="auto"/>
            <w:tcMar>
              <w:top w:w="100" w:type="dxa"/>
              <w:left w:w="100" w:type="dxa"/>
              <w:bottom w:w="100" w:type="dxa"/>
              <w:right w:w="100" w:type="dxa"/>
            </w:tcMar>
            <w:vAlign w:val="center"/>
          </w:tcPr>
          <w:p w:rsidR="00025C67" w:rsidRPr="00674611" w:rsidRDefault="00E05F6A" w:rsidP="003D3D2A">
            <w:pPr>
              <w:widowControl w:val="0"/>
              <w:pBdr>
                <w:top w:val="nil"/>
                <w:left w:val="nil"/>
                <w:bottom w:val="nil"/>
                <w:right w:val="nil"/>
                <w:between w:val="nil"/>
              </w:pBdr>
              <w:spacing w:line="360" w:lineRule="auto"/>
              <w:jc w:val="center"/>
              <w:rPr>
                <w:rFonts w:ascii="Times New Roman" w:hAnsi="Times New Roman" w:cs="Times New Roman"/>
                <w:color w:val="333333"/>
                <w:sz w:val="20"/>
                <w:szCs w:val="20"/>
                <w:highlight w:val="white"/>
              </w:rPr>
            </w:pPr>
            <w:r w:rsidRPr="00674611">
              <w:rPr>
                <w:rFonts w:ascii="Times New Roman" w:hAnsi="Times New Roman" w:cs="Times New Roman"/>
                <w:color w:val="333333"/>
                <w:sz w:val="20"/>
                <w:szCs w:val="20"/>
                <w:highlight w:val="white"/>
              </w:rPr>
              <w:t>Последовательная передача SCSI команд</w:t>
            </w:r>
          </w:p>
        </w:tc>
        <w:tc>
          <w:tcPr>
            <w:tcW w:w="2257" w:type="dxa"/>
            <w:shd w:val="clear" w:color="auto" w:fill="auto"/>
            <w:tcMar>
              <w:top w:w="100" w:type="dxa"/>
              <w:left w:w="100" w:type="dxa"/>
              <w:bottom w:w="100" w:type="dxa"/>
              <w:right w:w="100" w:type="dxa"/>
            </w:tcMar>
            <w:vAlign w:val="center"/>
          </w:tcPr>
          <w:p w:rsidR="00025C67" w:rsidRPr="00674611" w:rsidRDefault="00E05F6A" w:rsidP="003D3D2A">
            <w:pPr>
              <w:widowControl w:val="0"/>
              <w:pBdr>
                <w:top w:val="nil"/>
                <w:left w:val="nil"/>
                <w:bottom w:val="nil"/>
                <w:right w:val="nil"/>
                <w:between w:val="nil"/>
              </w:pBdr>
              <w:spacing w:line="360" w:lineRule="auto"/>
              <w:jc w:val="center"/>
              <w:rPr>
                <w:rFonts w:ascii="Times New Roman" w:hAnsi="Times New Roman" w:cs="Times New Roman"/>
                <w:color w:val="333333"/>
                <w:sz w:val="20"/>
                <w:szCs w:val="20"/>
                <w:highlight w:val="white"/>
              </w:rPr>
            </w:pPr>
            <w:r w:rsidRPr="00674611">
              <w:rPr>
                <w:rFonts w:ascii="Times New Roman" w:hAnsi="Times New Roman" w:cs="Times New Roman"/>
                <w:color w:val="333333"/>
                <w:sz w:val="20"/>
                <w:szCs w:val="20"/>
                <w:highlight w:val="white"/>
              </w:rPr>
              <w:t>Коммутируемая</w:t>
            </w:r>
          </w:p>
        </w:tc>
      </w:tr>
      <w:tr w:rsidR="00025C67" w:rsidRPr="00674611" w:rsidTr="00825E8F">
        <w:trPr>
          <w:jc w:val="center"/>
        </w:trPr>
        <w:tc>
          <w:tcPr>
            <w:tcW w:w="2258" w:type="dxa"/>
            <w:shd w:val="clear" w:color="auto" w:fill="auto"/>
            <w:tcMar>
              <w:top w:w="100" w:type="dxa"/>
              <w:left w:w="100" w:type="dxa"/>
              <w:bottom w:w="100" w:type="dxa"/>
              <w:right w:w="100" w:type="dxa"/>
            </w:tcMar>
            <w:vAlign w:val="center"/>
          </w:tcPr>
          <w:p w:rsidR="00025C67" w:rsidRPr="00674611" w:rsidRDefault="00E05F6A" w:rsidP="003D3D2A">
            <w:pPr>
              <w:widowControl w:val="0"/>
              <w:pBdr>
                <w:top w:val="nil"/>
                <w:left w:val="nil"/>
                <w:bottom w:val="nil"/>
                <w:right w:val="nil"/>
                <w:between w:val="nil"/>
              </w:pBdr>
              <w:spacing w:line="360" w:lineRule="auto"/>
              <w:jc w:val="center"/>
              <w:rPr>
                <w:rFonts w:ascii="Times New Roman" w:hAnsi="Times New Roman" w:cs="Times New Roman"/>
                <w:color w:val="333333"/>
                <w:sz w:val="20"/>
                <w:szCs w:val="20"/>
                <w:highlight w:val="white"/>
              </w:rPr>
            </w:pPr>
            <w:r w:rsidRPr="00674611">
              <w:rPr>
                <w:rFonts w:ascii="Times New Roman" w:hAnsi="Times New Roman" w:cs="Times New Roman"/>
                <w:color w:val="333333"/>
                <w:sz w:val="20"/>
                <w:szCs w:val="20"/>
                <w:highlight w:val="white"/>
              </w:rPr>
              <w:t>Расстояние между дисковым массивом и узло</w:t>
            </w:r>
            <w:proofErr w:type="gramStart"/>
            <w:r w:rsidRPr="00674611">
              <w:rPr>
                <w:rFonts w:ascii="Times New Roman" w:hAnsi="Times New Roman" w:cs="Times New Roman"/>
                <w:color w:val="333333"/>
                <w:sz w:val="20"/>
                <w:szCs w:val="20"/>
                <w:highlight w:val="white"/>
              </w:rPr>
              <w:t>м(</w:t>
            </w:r>
            <w:proofErr w:type="gramEnd"/>
            <w:r w:rsidRPr="00674611">
              <w:rPr>
                <w:rFonts w:ascii="Times New Roman" w:hAnsi="Times New Roman" w:cs="Times New Roman"/>
                <w:color w:val="333333"/>
                <w:sz w:val="20"/>
                <w:szCs w:val="20"/>
                <w:highlight w:val="white"/>
              </w:rPr>
              <w:t>сервер или свитч)</w:t>
            </w:r>
          </w:p>
        </w:tc>
        <w:tc>
          <w:tcPr>
            <w:tcW w:w="2257" w:type="dxa"/>
            <w:shd w:val="clear" w:color="auto" w:fill="auto"/>
            <w:tcMar>
              <w:top w:w="100" w:type="dxa"/>
              <w:left w:w="100" w:type="dxa"/>
              <w:bottom w:w="100" w:type="dxa"/>
              <w:right w:w="100" w:type="dxa"/>
            </w:tcMar>
            <w:vAlign w:val="center"/>
          </w:tcPr>
          <w:p w:rsidR="00025C67" w:rsidRPr="00674611" w:rsidRDefault="00E05F6A" w:rsidP="003D3D2A">
            <w:pPr>
              <w:widowControl w:val="0"/>
              <w:pBdr>
                <w:top w:val="nil"/>
                <w:left w:val="nil"/>
                <w:bottom w:val="nil"/>
                <w:right w:val="nil"/>
                <w:between w:val="nil"/>
              </w:pBdr>
              <w:spacing w:line="360" w:lineRule="auto"/>
              <w:jc w:val="center"/>
              <w:rPr>
                <w:rFonts w:ascii="Times New Roman" w:hAnsi="Times New Roman" w:cs="Times New Roman"/>
                <w:color w:val="333333"/>
                <w:sz w:val="20"/>
                <w:szCs w:val="20"/>
                <w:highlight w:val="white"/>
              </w:rPr>
            </w:pPr>
            <w:r w:rsidRPr="00674611">
              <w:rPr>
                <w:rFonts w:ascii="Times New Roman" w:hAnsi="Times New Roman" w:cs="Times New Roman"/>
                <w:color w:val="333333"/>
                <w:sz w:val="20"/>
                <w:szCs w:val="20"/>
                <w:highlight w:val="white"/>
              </w:rPr>
              <w:t>Ограничено лишь расстоянием IP сетей</w:t>
            </w:r>
          </w:p>
        </w:tc>
        <w:tc>
          <w:tcPr>
            <w:tcW w:w="2257" w:type="dxa"/>
            <w:shd w:val="clear" w:color="auto" w:fill="auto"/>
            <w:tcMar>
              <w:top w:w="100" w:type="dxa"/>
              <w:left w:w="100" w:type="dxa"/>
              <w:bottom w:w="100" w:type="dxa"/>
              <w:right w:w="100" w:type="dxa"/>
            </w:tcMar>
            <w:vAlign w:val="center"/>
          </w:tcPr>
          <w:p w:rsidR="00025C67" w:rsidRPr="00674611" w:rsidRDefault="00E05F6A" w:rsidP="003D3D2A">
            <w:pPr>
              <w:widowControl w:val="0"/>
              <w:pBdr>
                <w:top w:val="nil"/>
                <w:left w:val="nil"/>
                <w:bottom w:val="nil"/>
                <w:right w:val="nil"/>
                <w:between w:val="nil"/>
              </w:pBdr>
              <w:spacing w:line="360" w:lineRule="auto"/>
              <w:jc w:val="center"/>
              <w:rPr>
                <w:rFonts w:ascii="Times New Roman" w:hAnsi="Times New Roman" w:cs="Times New Roman"/>
                <w:color w:val="333333"/>
                <w:sz w:val="20"/>
                <w:szCs w:val="20"/>
                <w:highlight w:val="white"/>
              </w:rPr>
            </w:pPr>
            <w:r w:rsidRPr="00674611">
              <w:rPr>
                <w:rFonts w:ascii="Times New Roman" w:hAnsi="Times New Roman" w:cs="Times New Roman"/>
                <w:color w:val="333333"/>
                <w:sz w:val="20"/>
                <w:szCs w:val="20"/>
                <w:highlight w:val="white"/>
              </w:rPr>
              <w:t>Не более 8 метров между устройствами</w:t>
            </w:r>
          </w:p>
        </w:tc>
        <w:tc>
          <w:tcPr>
            <w:tcW w:w="2257" w:type="dxa"/>
            <w:shd w:val="clear" w:color="auto" w:fill="auto"/>
            <w:tcMar>
              <w:top w:w="100" w:type="dxa"/>
              <w:left w:w="100" w:type="dxa"/>
              <w:bottom w:w="100" w:type="dxa"/>
              <w:right w:w="100" w:type="dxa"/>
            </w:tcMar>
            <w:vAlign w:val="center"/>
          </w:tcPr>
          <w:p w:rsidR="00025C67" w:rsidRPr="00674611" w:rsidRDefault="00E05F6A" w:rsidP="003D3D2A">
            <w:pPr>
              <w:widowControl w:val="0"/>
              <w:pBdr>
                <w:top w:val="nil"/>
                <w:left w:val="nil"/>
                <w:bottom w:val="nil"/>
                <w:right w:val="nil"/>
                <w:between w:val="nil"/>
              </w:pBdr>
              <w:spacing w:line="360" w:lineRule="auto"/>
              <w:jc w:val="center"/>
              <w:rPr>
                <w:rFonts w:ascii="Times New Roman" w:hAnsi="Times New Roman" w:cs="Times New Roman"/>
                <w:color w:val="333333"/>
                <w:sz w:val="20"/>
                <w:szCs w:val="20"/>
                <w:highlight w:val="white"/>
              </w:rPr>
            </w:pPr>
            <w:r w:rsidRPr="00674611">
              <w:rPr>
                <w:rFonts w:ascii="Times New Roman" w:hAnsi="Times New Roman" w:cs="Times New Roman"/>
                <w:color w:val="333333"/>
                <w:sz w:val="20"/>
                <w:szCs w:val="20"/>
                <w:highlight w:val="white"/>
              </w:rPr>
              <w:t xml:space="preserve">50000 метров </w:t>
            </w:r>
            <w:proofErr w:type="gramStart"/>
            <w:r w:rsidRPr="00674611">
              <w:rPr>
                <w:rFonts w:ascii="Times New Roman" w:hAnsi="Times New Roman" w:cs="Times New Roman"/>
                <w:color w:val="333333"/>
                <w:sz w:val="20"/>
                <w:szCs w:val="20"/>
                <w:highlight w:val="white"/>
              </w:rPr>
              <w:t>без</w:t>
            </w:r>
            <w:proofErr w:type="gramEnd"/>
            <w:r w:rsidRPr="00674611">
              <w:rPr>
                <w:rFonts w:ascii="Times New Roman" w:hAnsi="Times New Roman" w:cs="Times New Roman"/>
                <w:color w:val="333333"/>
                <w:sz w:val="20"/>
                <w:szCs w:val="20"/>
                <w:highlight w:val="white"/>
              </w:rPr>
              <w:t xml:space="preserve"> использование специальных </w:t>
            </w:r>
            <w:proofErr w:type="spellStart"/>
            <w:r w:rsidRPr="00674611">
              <w:rPr>
                <w:rFonts w:ascii="Times New Roman" w:hAnsi="Times New Roman" w:cs="Times New Roman"/>
                <w:color w:val="333333"/>
                <w:sz w:val="20"/>
                <w:szCs w:val="20"/>
                <w:highlight w:val="white"/>
              </w:rPr>
              <w:t>репиторов</w:t>
            </w:r>
            <w:proofErr w:type="spellEnd"/>
          </w:p>
        </w:tc>
      </w:tr>
      <w:tr w:rsidR="00025C67" w:rsidRPr="00674611" w:rsidTr="00825E8F">
        <w:trPr>
          <w:jc w:val="center"/>
        </w:trPr>
        <w:tc>
          <w:tcPr>
            <w:tcW w:w="2258" w:type="dxa"/>
            <w:shd w:val="clear" w:color="auto" w:fill="auto"/>
            <w:tcMar>
              <w:top w:w="100" w:type="dxa"/>
              <w:left w:w="100" w:type="dxa"/>
              <w:bottom w:w="100" w:type="dxa"/>
              <w:right w:w="100" w:type="dxa"/>
            </w:tcMar>
            <w:vAlign w:val="center"/>
          </w:tcPr>
          <w:p w:rsidR="00025C67" w:rsidRPr="00674611" w:rsidRDefault="00E05F6A" w:rsidP="003D3D2A">
            <w:pPr>
              <w:widowControl w:val="0"/>
              <w:pBdr>
                <w:top w:val="nil"/>
                <w:left w:val="nil"/>
                <w:bottom w:val="nil"/>
                <w:right w:val="nil"/>
                <w:between w:val="nil"/>
              </w:pBdr>
              <w:spacing w:line="360" w:lineRule="auto"/>
              <w:jc w:val="center"/>
              <w:rPr>
                <w:rFonts w:ascii="Times New Roman" w:hAnsi="Times New Roman" w:cs="Times New Roman"/>
                <w:color w:val="333333"/>
                <w:sz w:val="20"/>
                <w:szCs w:val="20"/>
                <w:highlight w:val="white"/>
              </w:rPr>
            </w:pPr>
            <w:r w:rsidRPr="00674611">
              <w:rPr>
                <w:rFonts w:ascii="Times New Roman" w:hAnsi="Times New Roman" w:cs="Times New Roman"/>
                <w:color w:val="333333"/>
                <w:sz w:val="20"/>
                <w:szCs w:val="20"/>
                <w:highlight w:val="white"/>
              </w:rPr>
              <w:t>Масштабируемость</w:t>
            </w:r>
          </w:p>
        </w:tc>
        <w:tc>
          <w:tcPr>
            <w:tcW w:w="2257" w:type="dxa"/>
            <w:shd w:val="clear" w:color="auto" w:fill="auto"/>
            <w:tcMar>
              <w:top w:w="100" w:type="dxa"/>
              <w:left w:w="100" w:type="dxa"/>
              <w:bottom w:w="100" w:type="dxa"/>
              <w:right w:w="100" w:type="dxa"/>
            </w:tcMar>
            <w:vAlign w:val="center"/>
          </w:tcPr>
          <w:p w:rsidR="00025C67" w:rsidRPr="00674611" w:rsidRDefault="00E05F6A" w:rsidP="003D3D2A">
            <w:pPr>
              <w:widowControl w:val="0"/>
              <w:pBdr>
                <w:top w:val="nil"/>
                <w:left w:val="nil"/>
                <w:bottom w:val="nil"/>
                <w:right w:val="nil"/>
                <w:between w:val="nil"/>
              </w:pBdr>
              <w:spacing w:line="360" w:lineRule="auto"/>
              <w:jc w:val="center"/>
              <w:rPr>
                <w:rFonts w:ascii="Times New Roman" w:hAnsi="Times New Roman" w:cs="Times New Roman"/>
                <w:color w:val="333333"/>
                <w:sz w:val="20"/>
                <w:szCs w:val="20"/>
                <w:highlight w:val="white"/>
              </w:rPr>
            </w:pPr>
            <w:r w:rsidRPr="00674611">
              <w:rPr>
                <w:rFonts w:ascii="Times New Roman" w:hAnsi="Times New Roman" w:cs="Times New Roman"/>
                <w:color w:val="333333"/>
                <w:sz w:val="20"/>
                <w:szCs w:val="20"/>
                <w:highlight w:val="white"/>
              </w:rPr>
              <w:t>Миллионы устройств по протоколу IPv6</w:t>
            </w:r>
          </w:p>
        </w:tc>
        <w:tc>
          <w:tcPr>
            <w:tcW w:w="2257" w:type="dxa"/>
            <w:shd w:val="clear" w:color="auto" w:fill="auto"/>
            <w:tcMar>
              <w:top w:w="100" w:type="dxa"/>
              <w:left w:w="100" w:type="dxa"/>
              <w:bottom w:w="100" w:type="dxa"/>
              <w:right w:w="100" w:type="dxa"/>
            </w:tcMar>
            <w:vAlign w:val="center"/>
          </w:tcPr>
          <w:p w:rsidR="00025C67" w:rsidRPr="00674611" w:rsidRDefault="00E05F6A" w:rsidP="003D3D2A">
            <w:pPr>
              <w:widowControl w:val="0"/>
              <w:pBdr>
                <w:top w:val="nil"/>
                <w:left w:val="nil"/>
                <w:bottom w:val="nil"/>
                <w:right w:val="nil"/>
                <w:between w:val="nil"/>
              </w:pBdr>
              <w:spacing w:line="360" w:lineRule="auto"/>
              <w:jc w:val="center"/>
              <w:rPr>
                <w:rFonts w:ascii="Times New Roman" w:hAnsi="Times New Roman" w:cs="Times New Roman"/>
                <w:color w:val="333333"/>
                <w:sz w:val="20"/>
                <w:szCs w:val="20"/>
                <w:highlight w:val="white"/>
              </w:rPr>
            </w:pPr>
            <w:r w:rsidRPr="00674611">
              <w:rPr>
                <w:rFonts w:ascii="Times New Roman" w:hAnsi="Times New Roman" w:cs="Times New Roman"/>
                <w:color w:val="333333"/>
                <w:sz w:val="20"/>
                <w:szCs w:val="20"/>
                <w:highlight w:val="white"/>
              </w:rPr>
              <w:t>32 устройства</w:t>
            </w:r>
          </w:p>
        </w:tc>
        <w:tc>
          <w:tcPr>
            <w:tcW w:w="2257" w:type="dxa"/>
            <w:shd w:val="clear" w:color="auto" w:fill="auto"/>
            <w:tcMar>
              <w:top w:w="100" w:type="dxa"/>
              <w:left w:w="100" w:type="dxa"/>
              <w:bottom w:w="100" w:type="dxa"/>
              <w:right w:w="100" w:type="dxa"/>
            </w:tcMar>
            <w:vAlign w:val="center"/>
          </w:tcPr>
          <w:p w:rsidR="00025C67" w:rsidRPr="00674611" w:rsidRDefault="00E05F6A" w:rsidP="003D3D2A">
            <w:pPr>
              <w:widowControl w:val="0"/>
              <w:pBdr>
                <w:top w:val="nil"/>
                <w:left w:val="nil"/>
                <w:bottom w:val="nil"/>
                <w:right w:val="nil"/>
                <w:between w:val="nil"/>
              </w:pBdr>
              <w:spacing w:line="360" w:lineRule="auto"/>
              <w:jc w:val="center"/>
              <w:rPr>
                <w:rFonts w:ascii="Times New Roman" w:hAnsi="Times New Roman" w:cs="Times New Roman"/>
                <w:color w:val="333333"/>
                <w:sz w:val="20"/>
                <w:szCs w:val="20"/>
                <w:highlight w:val="white"/>
              </w:rPr>
            </w:pPr>
            <w:r w:rsidRPr="00674611">
              <w:rPr>
                <w:rFonts w:ascii="Times New Roman" w:hAnsi="Times New Roman" w:cs="Times New Roman"/>
                <w:color w:val="333333"/>
                <w:sz w:val="20"/>
                <w:szCs w:val="20"/>
                <w:highlight w:val="white"/>
              </w:rPr>
              <w:t>256 устройств</w:t>
            </w:r>
            <w:proofErr w:type="gramStart"/>
            <w:r w:rsidRPr="00674611">
              <w:rPr>
                <w:rFonts w:ascii="Times New Roman" w:hAnsi="Times New Roman" w:cs="Times New Roman"/>
                <w:color w:val="333333"/>
                <w:sz w:val="20"/>
                <w:szCs w:val="20"/>
                <w:highlight w:val="white"/>
              </w:rPr>
              <w:t xml:space="preserve">( </w:t>
            </w:r>
            <w:proofErr w:type="gramEnd"/>
            <w:r w:rsidRPr="00674611">
              <w:rPr>
                <w:rFonts w:ascii="Times New Roman" w:hAnsi="Times New Roman" w:cs="Times New Roman"/>
                <w:color w:val="333333"/>
                <w:sz w:val="20"/>
                <w:szCs w:val="20"/>
                <w:highlight w:val="white"/>
              </w:rPr>
              <w:t>16 миллионов при использовании FC-SW архитектуры)</w:t>
            </w:r>
          </w:p>
        </w:tc>
      </w:tr>
      <w:tr w:rsidR="00025C67" w:rsidRPr="00674611" w:rsidTr="00825E8F">
        <w:trPr>
          <w:jc w:val="center"/>
        </w:trPr>
        <w:tc>
          <w:tcPr>
            <w:tcW w:w="2258" w:type="dxa"/>
            <w:shd w:val="clear" w:color="auto" w:fill="auto"/>
            <w:tcMar>
              <w:top w:w="100" w:type="dxa"/>
              <w:left w:w="100" w:type="dxa"/>
              <w:bottom w:w="100" w:type="dxa"/>
              <w:right w:w="100" w:type="dxa"/>
            </w:tcMar>
            <w:vAlign w:val="center"/>
          </w:tcPr>
          <w:p w:rsidR="00025C67" w:rsidRPr="00674611" w:rsidRDefault="00E05F6A" w:rsidP="003D3D2A">
            <w:pPr>
              <w:widowControl w:val="0"/>
              <w:pBdr>
                <w:top w:val="nil"/>
                <w:left w:val="nil"/>
                <w:bottom w:val="nil"/>
                <w:right w:val="nil"/>
                <w:between w:val="nil"/>
              </w:pBdr>
              <w:spacing w:line="360" w:lineRule="auto"/>
              <w:jc w:val="center"/>
              <w:rPr>
                <w:rFonts w:ascii="Times New Roman" w:hAnsi="Times New Roman" w:cs="Times New Roman"/>
                <w:color w:val="333333"/>
                <w:sz w:val="20"/>
                <w:szCs w:val="20"/>
                <w:highlight w:val="white"/>
              </w:rPr>
            </w:pPr>
            <w:r w:rsidRPr="00674611">
              <w:rPr>
                <w:rFonts w:ascii="Times New Roman" w:hAnsi="Times New Roman" w:cs="Times New Roman"/>
                <w:color w:val="333333"/>
                <w:sz w:val="20"/>
                <w:szCs w:val="20"/>
                <w:highlight w:val="white"/>
              </w:rPr>
              <w:t>Производительность</w:t>
            </w:r>
          </w:p>
        </w:tc>
        <w:tc>
          <w:tcPr>
            <w:tcW w:w="2257" w:type="dxa"/>
            <w:shd w:val="clear" w:color="auto" w:fill="auto"/>
            <w:tcMar>
              <w:top w:w="100" w:type="dxa"/>
              <w:left w:w="100" w:type="dxa"/>
              <w:bottom w:w="100" w:type="dxa"/>
              <w:right w:w="100" w:type="dxa"/>
            </w:tcMar>
            <w:vAlign w:val="center"/>
          </w:tcPr>
          <w:p w:rsidR="00025C67" w:rsidRPr="00674611" w:rsidRDefault="00E05F6A" w:rsidP="003D3D2A">
            <w:pPr>
              <w:widowControl w:val="0"/>
              <w:pBdr>
                <w:top w:val="nil"/>
                <w:left w:val="nil"/>
                <w:bottom w:val="nil"/>
                <w:right w:val="nil"/>
                <w:between w:val="nil"/>
              </w:pBdr>
              <w:spacing w:line="360" w:lineRule="auto"/>
              <w:jc w:val="center"/>
              <w:rPr>
                <w:rFonts w:ascii="Times New Roman" w:hAnsi="Times New Roman" w:cs="Times New Roman"/>
                <w:color w:val="333333"/>
                <w:sz w:val="20"/>
                <w:szCs w:val="20"/>
                <w:highlight w:val="white"/>
              </w:rPr>
            </w:pPr>
            <w:r w:rsidRPr="00674611">
              <w:rPr>
                <w:rFonts w:ascii="Times New Roman" w:hAnsi="Times New Roman" w:cs="Times New Roman"/>
                <w:color w:val="333333"/>
                <w:sz w:val="20"/>
                <w:szCs w:val="20"/>
                <w:highlight w:val="white"/>
              </w:rPr>
              <w:t>1Гб/</w:t>
            </w:r>
            <w:proofErr w:type="gramStart"/>
            <w:r w:rsidRPr="00674611">
              <w:rPr>
                <w:rFonts w:ascii="Times New Roman" w:hAnsi="Times New Roman" w:cs="Times New Roman"/>
                <w:color w:val="333333"/>
                <w:sz w:val="20"/>
                <w:szCs w:val="20"/>
                <w:highlight w:val="white"/>
              </w:rPr>
              <w:t>с(</w:t>
            </w:r>
            <w:proofErr w:type="gramEnd"/>
            <w:r w:rsidRPr="00674611">
              <w:rPr>
                <w:rFonts w:ascii="Times New Roman" w:hAnsi="Times New Roman" w:cs="Times New Roman"/>
                <w:color w:val="333333"/>
                <w:sz w:val="20"/>
                <w:szCs w:val="20"/>
                <w:highlight w:val="white"/>
              </w:rPr>
              <w:t xml:space="preserve"> в планах до 10Гб/с)</w:t>
            </w:r>
          </w:p>
        </w:tc>
        <w:tc>
          <w:tcPr>
            <w:tcW w:w="2257" w:type="dxa"/>
            <w:shd w:val="clear" w:color="auto" w:fill="auto"/>
            <w:tcMar>
              <w:top w:w="100" w:type="dxa"/>
              <w:left w:w="100" w:type="dxa"/>
              <w:bottom w:w="100" w:type="dxa"/>
              <w:right w:w="100" w:type="dxa"/>
            </w:tcMar>
            <w:vAlign w:val="center"/>
          </w:tcPr>
          <w:p w:rsidR="00025C67" w:rsidRPr="00674611" w:rsidRDefault="00E05F6A" w:rsidP="003D3D2A">
            <w:pPr>
              <w:widowControl w:val="0"/>
              <w:pBdr>
                <w:top w:val="nil"/>
                <w:left w:val="nil"/>
                <w:bottom w:val="nil"/>
                <w:right w:val="nil"/>
                <w:between w:val="nil"/>
              </w:pBdr>
              <w:spacing w:line="360" w:lineRule="auto"/>
              <w:jc w:val="center"/>
              <w:rPr>
                <w:rFonts w:ascii="Times New Roman" w:hAnsi="Times New Roman" w:cs="Times New Roman"/>
                <w:color w:val="333333"/>
                <w:sz w:val="20"/>
                <w:szCs w:val="20"/>
                <w:highlight w:val="white"/>
              </w:rPr>
            </w:pPr>
            <w:r w:rsidRPr="00674611">
              <w:rPr>
                <w:rFonts w:ascii="Times New Roman" w:hAnsi="Times New Roman" w:cs="Times New Roman"/>
                <w:color w:val="333333"/>
                <w:sz w:val="20"/>
                <w:szCs w:val="20"/>
                <w:highlight w:val="white"/>
              </w:rPr>
              <w:t>3Гб/с при использовании 4-х портов, до 12Гб/</w:t>
            </w:r>
            <w:proofErr w:type="gramStart"/>
            <w:r w:rsidRPr="00674611">
              <w:rPr>
                <w:rFonts w:ascii="Times New Roman" w:hAnsi="Times New Roman" w:cs="Times New Roman"/>
                <w:color w:val="333333"/>
                <w:sz w:val="20"/>
                <w:szCs w:val="20"/>
                <w:highlight w:val="white"/>
              </w:rPr>
              <w:t>с</w:t>
            </w:r>
            <w:proofErr w:type="gramEnd"/>
          </w:p>
        </w:tc>
        <w:tc>
          <w:tcPr>
            <w:tcW w:w="2257" w:type="dxa"/>
            <w:shd w:val="clear" w:color="auto" w:fill="auto"/>
            <w:tcMar>
              <w:top w:w="100" w:type="dxa"/>
              <w:left w:w="100" w:type="dxa"/>
              <w:bottom w:w="100" w:type="dxa"/>
              <w:right w:w="100" w:type="dxa"/>
            </w:tcMar>
            <w:vAlign w:val="center"/>
          </w:tcPr>
          <w:p w:rsidR="00025C67" w:rsidRPr="00674611" w:rsidRDefault="00E05F6A" w:rsidP="003D3D2A">
            <w:pPr>
              <w:widowControl w:val="0"/>
              <w:pBdr>
                <w:top w:val="nil"/>
                <w:left w:val="nil"/>
                <w:bottom w:val="nil"/>
                <w:right w:val="nil"/>
                <w:between w:val="nil"/>
              </w:pBdr>
              <w:spacing w:line="360" w:lineRule="auto"/>
              <w:jc w:val="center"/>
              <w:rPr>
                <w:rFonts w:ascii="Times New Roman" w:hAnsi="Times New Roman" w:cs="Times New Roman"/>
                <w:color w:val="333333"/>
                <w:sz w:val="20"/>
                <w:szCs w:val="20"/>
                <w:highlight w:val="white"/>
              </w:rPr>
            </w:pPr>
            <w:r w:rsidRPr="00674611">
              <w:rPr>
                <w:rFonts w:ascii="Times New Roman" w:hAnsi="Times New Roman" w:cs="Times New Roman"/>
                <w:color w:val="333333"/>
                <w:sz w:val="20"/>
                <w:szCs w:val="20"/>
                <w:highlight w:val="white"/>
              </w:rPr>
              <w:t>До 8Гб/с</w:t>
            </w:r>
          </w:p>
        </w:tc>
      </w:tr>
      <w:tr w:rsidR="00025C67" w:rsidRPr="00674611" w:rsidTr="00825E8F">
        <w:trPr>
          <w:jc w:val="center"/>
        </w:trPr>
        <w:tc>
          <w:tcPr>
            <w:tcW w:w="2258" w:type="dxa"/>
            <w:shd w:val="clear" w:color="auto" w:fill="auto"/>
            <w:tcMar>
              <w:top w:w="100" w:type="dxa"/>
              <w:left w:w="100" w:type="dxa"/>
              <w:bottom w:w="100" w:type="dxa"/>
              <w:right w:w="100" w:type="dxa"/>
            </w:tcMar>
            <w:vAlign w:val="center"/>
          </w:tcPr>
          <w:p w:rsidR="00025C67" w:rsidRPr="00674611" w:rsidRDefault="00E05F6A" w:rsidP="003D3D2A">
            <w:pPr>
              <w:widowControl w:val="0"/>
              <w:pBdr>
                <w:top w:val="nil"/>
                <w:left w:val="nil"/>
                <w:bottom w:val="nil"/>
                <w:right w:val="nil"/>
                <w:between w:val="nil"/>
              </w:pBdr>
              <w:spacing w:line="360" w:lineRule="auto"/>
              <w:jc w:val="center"/>
              <w:rPr>
                <w:rFonts w:ascii="Times New Roman" w:hAnsi="Times New Roman" w:cs="Times New Roman"/>
                <w:color w:val="333333"/>
                <w:sz w:val="20"/>
                <w:szCs w:val="20"/>
                <w:highlight w:val="white"/>
              </w:rPr>
            </w:pPr>
            <w:r w:rsidRPr="00674611">
              <w:rPr>
                <w:rFonts w:ascii="Times New Roman" w:hAnsi="Times New Roman" w:cs="Times New Roman"/>
                <w:color w:val="333333"/>
                <w:sz w:val="20"/>
                <w:szCs w:val="20"/>
                <w:highlight w:val="white"/>
              </w:rPr>
              <w:t>Уровень вложени</w:t>
            </w:r>
            <w:proofErr w:type="gramStart"/>
            <w:r w:rsidRPr="00674611">
              <w:rPr>
                <w:rFonts w:ascii="Times New Roman" w:hAnsi="Times New Roman" w:cs="Times New Roman"/>
                <w:color w:val="333333"/>
                <w:sz w:val="20"/>
                <w:szCs w:val="20"/>
                <w:highlight w:val="white"/>
              </w:rPr>
              <w:t>й(</w:t>
            </w:r>
            <w:proofErr w:type="gramEnd"/>
            <w:r w:rsidRPr="00674611">
              <w:rPr>
                <w:rFonts w:ascii="Times New Roman" w:hAnsi="Times New Roman" w:cs="Times New Roman"/>
                <w:color w:val="333333"/>
                <w:sz w:val="20"/>
                <w:szCs w:val="20"/>
                <w:highlight w:val="white"/>
              </w:rPr>
              <w:t>затрат на внедрение)</w:t>
            </w:r>
          </w:p>
        </w:tc>
        <w:tc>
          <w:tcPr>
            <w:tcW w:w="2257" w:type="dxa"/>
            <w:shd w:val="clear" w:color="auto" w:fill="auto"/>
            <w:tcMar>
              <w:top w:w="100" w:type="dxa"/>
              <w:left w:w="100" w:type="dxa"/>
              <w:bottom w:w="100" w:type="dxa"/>
              <w:right w:w="100" w:type="dxa"/>
            </w:tcMar>
            <w:vAlign w:val="center"/>
          </w:tcPr>
          <w:p w:rsidR="00025C67" w:rsidRPr="00674611" w:rsidRDefault="00E05F6A" w:rsidP="003D3D2A">
            <w:pPr>
              <w:widowControl w:val="0"/>
              <w:pBdr>
                <w:top w:val="nil"/>
                <w:left w:val="nil"/>
                <w:bottom w:val="nil"/>
                <w:right w:val="nil"/>
                <w:between w:val="nil"/>
              </w:pBdr>
              <w:spacing w:line="360" w:lineRule="auto"/>
              <w:jc w:val="center"/>
              <w:rPr>
                <w:rFonts w:ascii="Times New Roman" w:hAnsi="Times New Roman" w:cs="Times New Roman"/>
                <w:color w:val="333333"/>
                <w:sz w:val="20"/>
                <w:szCs w:val="20"/>
                <w:highlight w:val="white"/>
              </w:rPr>
            </w:pPr>
            <w:r w:rsidRPr="00674611">
              <w:rPr>
                <w:rFonts w:ascii="Times New Roman" w:hAnsi="Times New Roman" w:cs="Times New Roman"/>
                <w:color w:val="333333"/>
                <w:sz w:val="20"/>
                <w:szCs w:val="20"/>
                <w:highlight w:val="white"/>
              </w:rPr>
              <w:t>Незначительны</w:t>
            </w:r>
            <w:proofErr w:type="gramStart"/>
            <w:r w:rsidRPr="00674611">
              <w:rPr>
                <w:rFonts w:ascii="Times New Roman" w:hAnsi="Times New Roman" w:cs="Times New Roman"/>
                <w:color w:val="333333"/>
                <w:sz w:val="20"/>
                <w:szCs w:val="20"/>
                <w:highlight w:val="white"/>
              </w:rPr>
              <w:t>й(</w:t>
            </w:r>
            <w:proofErr w:type="gramEnd"/>
            <w:r w:rsidRPr="00674611">
              <w:rPr>
                <w:rFonts w:ascii="Times New Roman" w:hAnsi="Times New Roman" w:cs="Times New Roman"/>
                <w:color w:val="333333"/>
                <w:sz w:val="20"/>
                <w:szCs w:val="20"/>
                <w:highlight w:val="white"/>
              </w:rPr>
              <w:t xml:space="preserve"> так как используется </w:t>
            </w:r>
            <w:proofErr w:type="spellStart"/>
            <w:r w:rsidRPr="00674611">
              <w:rPr>
                <w:rFonts w:ascii="Times New Roman" w:hAnsi="Times New Roman" w:cs="Times New Roman"/>
                <w:color w:val="333333"/>
                <w:sz w:val="20"/>
                <w:szCs w:val="20"/>
                <w:highlight w:val="white"/>
              </w:rPr>
              <w:t>Ethernet</w:t>
            </w:r>
            <w:proofErr w:type="spellEnd"/>
            <w:r w:rsidRPr="00674611">
              <w:rPr>
                <w:rFonts w:ascii="Times New Roman" w:hAnsi="Times New Roman" w:cs="Times New Roman"/>
                <w:color w:val="333333"/>
                <w:sz w:val="20"/>
                <w:szCs w:val="20"/>
                <w:highlight w:val="white"/>
              </w:rPr>
              <w:t>)</w:t>
            </w:r>
          </w:p>
        </w:tc>
        <w:tc>
          <w:tcPr>
            <w:tcW w:w="2257" w:type="dxa"/>
            <w:shd w:val="clear" w:color="auto" w:fill="auto"/>
            <w:tcMar>
              <w:top w:w="100" w:type="dxa"/>
              <w:left w:w="100" w:type="dxa"/>
              <w:bottom w:w="100" w:type="dxa"/>
              <w:right w:w="100" w:type="dxa"/>
            </w:tcMar>
            <w:vAlign w:val="center"/>
          </w:tcPr>
          <w:p w:rsidR="00025C67" w:rsidRPr="00674611" w:rsidRDefault="00E05F6A" w:rsidP="003D3D2A">
            <w:pPr>
              <w:widowControl w:val="0"/>
              <w:pBdr>
                <w:top w:val="nil"/>
                <w:left w:val="nil"/>
                <w:bottom w:val="nil"/>
                <w:right w:val="nil"/>
                <w:between w:val="nil"/>
              </w:pBdr>
              <w:spacing w:line="360" w:lineRule="auto"/>
              <w:jc w:val="center"/>
              <w:rPr>
                <w:rFonts w:ascii="Times New Roman" w:hAnsi="Times New Roman" w:cs="Times New Roman"/>
                <w:color w:val="333333"/>
                <w:sz w:val="20"/>
                <w:szCs w:val="20"/>
                <w:highlight w:val="white"/>
              </w:rPr>
            </w:pPr>
            <w:r w:rsidRPr="00674611">
              <w:rPr>
                <w:rFonts w:ascii="Times New Roman" w:hAnsi="Times New Roman" w:cs="Times New Roman"/>
                <w:color w:val="333333"/>
                <w:sz w:val="20"/>
                <w:szCs w:val="20"/>
                <w:highlight w:val="white"/>
              </w:rPr>
              <w:t>Средний</w:t>
            </w:r>
          </w:p>
        </w:tc>
        <w:tc>
          <w:tcPr>
            <w:tcW w:w="2257" w:type="dxa"/>
            <w:shd w:val="clear" w:color="auto" w:fill="auto"/>
            <w:tcMar>
              <w:top w:w="100" w:type="dxa"/>
              <w:left w:w="100" w:type="dxa"/>
              <w:bottom w:w="100" w:type="dxa"/>
              <w:right w:w="100" w:type="dxa"/>
            </w:tcMar>
            <w:vAlign w:val="center"/>
          </w:tcPr>
          <w:p w:rsidR="00025C67" w:rsidRPr="00674611" w:rsidRDefault="00E05F6A" w:rsidP="003D3D2A">
            <w:pPr>
              <w:widowControl w:val="0"/>
              <w:pBdr>
                <w:top w:val="nil"/>
                <w:left w:val="nil"/>
                <w:bottom w:val="nil"/>
                <w:right w:val="nil"/>
                <w:between w:val="nil"/>
              </w:pBdr>
              <w:spacing w:line="360" w:lineRule="auto"/>
              <w:jc w:val="center"/>
              <w:rPr>
                <w:rFonts w:ascii="Times New Roman" w:hAnsi="Times New Roman" w:cs="Times New Roman"/>
                <w:color w:val="333333"/>
                <w:sz w:val="20"/>
                <w:szCs w:val="20"/>
                <w:highlight w:val="white"/>
              </w:rPr>
            </w:pPr>
            <w:r w:rsidRPr="00674611">
              <w:rPr>
                <w:rFonts w:ascii="Times New Roman" w:hAnsi="Times New Roman" w:cs="Times New Roman"/>
                <w:color w:val="333333"/>
                <w:sz w:val="20"/>
                <w:szCs w:val="20"/>
                <w:highlight w:val="white"/>
              </w:rPr>
              <w:t>Значительный</w:t>
            </w:r>
          </w:p>
        </w:tc>
      </w:tr>
    </w:tbl>
    <w:p w:rsidR="00025C67" w:rsidRDefault="00025C67" w:rsidP="003D3D2A">
      <w:pPr>
        <w:shd w:val="clear" w:color="auto" w:fill="FFFFFF"/>
        <w:spacing w:after="160" w:line="360" w:lineRule="auto"/>
        <w:ind w:firstLine="720"/>
        <w:jc w:val="center"/>
        <w:rPr>
          <w:color w:val="333333"/>
          <w:sz w:val="28"/>
          <w:szCs w:val="28"/>
          <w:highlight w:val="white"/>
        </w:rPr>
      </w:pPr>
    </w:p>
    <w:p w:rsidR="00825E8F" w:rsidRPr="0064113F" w:rsidRDefault="00E05F6A" w:rsidP="003D3D2A">
      <w:pPr>
        <w:shd w:val="clear" w:color="auto" w:fill="FFFFFF"/>
        <w:spacing w:after="160" w:line="360" w:lineRule="auto"/>
        <w:ind w:firstLine="720"/>
        <w:jc w:val="both"/>
        <w:rPr>
          <w:rFonts w:ascii="Times New Roman" w:hAnsi="Times New Roman" w:cs="Times New Roman"/>
          <w:i/>
          <w:color w:val="333333"/>
          <w:sz w:val="28"/>
          <w:szCs w:val="28"/>
          <w:lang w:val="ru-RU"/>
        </w:rPr>
      </w:pPr>
      <w:r w:rsidRPr="0064113F">
        <w:rPr>
          <w:rFonts w:ascii="Times New Roman" w:hAnsi="Times New Roman" w:cs="Times New Roman"/>
          <w:i/>
          <w:color w:val="333333"/>
          <w:sz w:val="28"/>
          <w:szCs w:val="28"/>
          <w:highlight w:val="white"/>
        </w:rPr>
        <w:lastRenderedPageBreak/>
        <w:t>Таким образом, представленные решения на первый взгляд достаточно четко разделяются по соответствию требованиям заказчиков. Однако на практике все не так однозначно, включаются дополнительные факторы в виде ограничений по бюджетам, динамики развития организации (и динамики увеличения объема хранимой информации), отраслевая специфика и т.д.</w:t>
      </w:r>
    </w:p>
    <w:p w:rsidR="0064113F" w:rsidRDefault="0064113F" w:rsidP="003D3D2A">
      <w:pPr>
        <w:shd w:val="clear" w:color="auto" w:fill="FFFFFF"/>
        <w:spacing w:after="160" w:line="360" w:lineRule="auto"/>
        <w:ind w:firstLine="720"/>
        <w:jc w:val="center"/>
        <w:rPr>
          <w:rFonts w:ascii="Times New Roman" w:hAnsi="Times New Roman" w:cs="Times New Roman"/>
          <w:sz w:val="36"/>
          <w:szCs w:val="36"/>
          <w:lang w:val="en-US"/>
        </w:rPr>
      </w:pPr>
    </w:p>
    <w:p w:rsidR="0064113F" w:rsidRDefault="0064113F" w:rsidP="003D3D2A">
      <w:pPr>
        <w:shd w:val="clear" w:color="auto" w:fill="FFFFFF"/>
        <w:spacing w:after="160" w:line="360" w:lineRule="auto"/>
        <w:ind w:firstLine="720"/>
        <w:jc w:val="center"/>
        <w:rPr>
          <w:rFonts w:ascii="Times New Roman" w:hAnsi="Times New Roman" w:cs="Times New Roman"/>
          <w:sz w:val="36"/>
          <w:szCs w:val="36"/>
          <w:lang w:val="en-US"/>
        </w:rPr>
      </w:pPr>
    </w:p>
    <w:p w:rsidR="00025C67" w:rsidRPr="00825E8F" w:rsidRDefault="00E05F6A" w:rsidP="003D3D2A">
      <w:pPr>
        <w:shd w:val="clear" w:color="auto" w:fill="FFFFFF"/>
        <w:spacing w:after="160" w:line="360" w:lineRule="auto"/>
        <w:ind w:firstLine="720"/>
        <w:jc w:val="center"/>
        <w:rPr>
          <w:rFonts w:ascii="Times New Roman" w:hAnsi="Times New Roman" w:cs="Times New Roman"/>
          <w:color w:val="333333"/>
          <w:sz w:val="28"/>
          <w:szCs w:val="28"/>
          <w:highlight w:val="white"/>
          <w:lang w:val="ru-RU"/>
        </w:rPr>
      </w:pPr>
      <w:r w:rsidRPr="00825E8F">
        <w:rPr>
          <w:rFonts w:ascii="Times New Roman" w:hAnsi="Times New Roman" w:cs="Times New Roman"/>
          <w:sz w:val="36"/>
          <w:szCs w:val="36"/>
        </w:rPr>
        <w:t xml:space="preserve">Глава 2. Блокчейн, как </w:t>
      </w:r>
      <w:r w:rsidR="00825E8F" w:rsidRPr="00825E8F">
        <w:rPr>
          <w:rFonts w:ascii="Times New Roman" w:hAnsi="Times New Roman" w:cs="Times New Roman"/>
          <w:sz w:val="36"/>
          <w:szCs w:val="36"/>
          <w:lang w:val="ru-RU"/>
        </w:rPr>
        <w:t>средство хранения данных</w:t>
      </w:r>
    </w:p>
    <w:p w:rsidR="00025C67" w:rsidRDefault="00025C67" w:rsidP="003D3D2A">
      <w:pPr>
        <w:spacing w:line="360" w:lineRule="auto"/>
        <w:ind w:firstLine="720"/>
        <w:jc w:val="both"/>
        <w:rPr>
          <w:sz w:val="36"/>
          <w:szCs w:val="36"/>
        </w:rPr>
      </w:pPr>
    </w:p>
    <w:p w:rsidR="00025C67" w:rsidRPr="00ED6577" w:rsidRDefault="00E05F6A" w:rsidP="003D3D2A">
      <w:pPr>
        <w:spacing w:line="360" w:lineRule="auto"/>
        <w:ind w:firstLine="720"/>
        <w:jc w:val="both"/>
        <w:rPr>
          <w:rFonts w:ascii="Times New Roman" w:hAnsi="Times New Roman" w:cs="Times New Roman"/>
          <w:sz w:val="32"/>
          <w:szCs w:val="32"/>
          <w:lang w:val="ru-RU"/>
        </w:rPr>
      </w:pPr>
      <w:r w:rsidRPr="00825E8F">
        <w:rPr>
          <w:rFonts w:ascii="Times New Roman" w:hAnsi="Times New Roman" w:cs="Times New Roman"/>
          <w:sz w:val="32"/>
          <w:szCs w:val="32"/>
        </w:rPr>
        <w:t xml:space="preserve">§1. Что такое </w:t>
      </w:r>
      <w:proofErr w:type="spellStart"/>
      <w:r w:rsidRPr="00825E8F">
        <w:rPr>
          <w:rFonts w:ascii="Times New Roman" w:hAnsi="Times New Roman" w:cs="Times New Roman"/>
          <w:sz w:val="32"/>
          <w:szCs w:val="32"/>
        </w:rPr>
        <w:t>блокчейн</w:t>
      </w:r>
      <w:proofErr w:type="spellEnd"/>
      <w:r w:rsidR="00ED6577">
        <w:rPr>
          <w:rFonts w:ascii="Times New Roman" w:hAnsi="Times New Roman" w:cs="Times New Roman"/>
          <w:sz w:val="32"/>
          <w:szCs w:val="32"/>
          <w:lang w:val="ru-RU"/>
        </w:rPr>
        <w:t>.</w:t>
      </w:r>
    </w:p>
    <w:p w:rsidR="00025C67" w:rsidRDefault="00E05F6A" w:rsidP="003D3D2A">
      <w:pPr>
        <w:spacing w:line="360" w:lineRule="auto"/>
        <w:ind w:firstLine="720"/>
        <w:jc w:val="both"/>
        <w:rPr>
          <w:sz w:val="24"/>
          <w:szCs w:val="24"/>
        </w:rPr>
      </w:pPr>
      <w:r>
        <w:rPr>
          <w:sz w:val="24"/>
          <w:szCs w:val="24"/>
        </w:rPr>
        <w:tab/>
      </w:r>
    </w:p>
    <w:p w:rsidR="00025C67" w:rsidRPr="00825E8F" w:rsidRDefault="00E05F6A" w:rsidP="003D3D2A">
      <w:pPr>
        <w:spacing w:line="360" w:lineRule="auto"/>
        <w:jc w:val="both"/>
        <w:rPr>
          <w:rFonts w:ascii="Times New Roman" w:hAnsi="Times New Roman" w:cs="Times New Roman"/>
          <w:color w:val="333333"/>
          <w:sz w:val="28"/>
          <w:szCs w:val="28"/>
          <w:shd w:val="clear" w:color="auto" w:fill="F9F9F9"/>
        </w:rPr>
      </w:pPr>
      <w:r>
        <w:rPr>
          <w:sz w:val="24"/>
          <w:szCs w:val="24"/>
        </w:rPr>
        <w:tab/>
      </w:r>
      <w:r w:rsidRPr="00825E8F">
        <w:rPr>
          <w:rFonts w:ascii="Times New Roman" w:hAnsi="Times New Roman" w:cs="Times New Roman"/>
          <w:sz w:val="28"/>
          <w:szCs w:val="28"/>
        </w:rPr>
        <w:t xml:space="preserve">Вначале разберемся, что же такое </w:t>
      </w:r>
      <w:proofErr w:type="spellStart"/>
      <w:r w:rsidRPr="00825E8F">
        <w:rPr>
          <w:rFonts w:ascii="Times New Roman" w:hAnsi="Times New Roman" w:cs="Times New Roman"/>
          <w:sz w:val="28"/>
          <w:szCs w:val="28"/>
        </w:rPr>
        <w:t>блокчейн</w:t>
      </w:r>
      <w:proofErr w:type="spellEnd"/>
      <w:r w:rsidRPr="00825E8F">
        <w:rPr>
          <w:rFonts w:ascii="Times New Roman" w:hAnsi="Times New Roman" w:cs="Times New Roman"/>
          <w:sz w:val="28"/>
          <w:szCs w:val="28"/>
        </w:rPr>
        <w:t xml:space="preserve">. Блокчейн </w:t>
      </w:r>
      <w:r w:rsidRPr="00825E8F">
        <w:rPr>
          <w:rFonts w:ascii="Times New Roman" w:hAnsi="Times New Roman" w:cs="Times New Roman"/>
          <w:color w:val="222222"/>
          <w:sz w:val="28"/>
          <w:szCs w:val="28"/>
          <w:highlight w:val="white"/>
        </w:rPr>
        <w:t xml:space="preserve"> — это цепочка блоков, содержащих информацию, выстроенная по определенному правилу.  </w:t>
      </w:r>
      <w:proofErr w:type="spellStart"/>
      <w:r w:rsidRPr="00825E8F">
        <w:rPr>
          <w:rFonts w:ascii="Times New Roman" w:hAnsi="Times New Roman" w:cs="Times New Roman"/>
          <w:color w:val="222222"/>
          <w:sz w:val="28"/>
          <w:szCs w:val="28"/>
          <w:highlight w:val="white"/>
        </w:rPr>
        <w:t>Блокчейн</w:t>
      </w:r>
      <w:proofErr w:type="spellEnd"/>
      <w:r w:rsidRPr="00825E8F">
        <w:rPr>
          <w:rFonts w:ascii="Times New Roman" w:hAnsi="Times New Roman" w:cs="Times New Roman"/>
          <w:color w:val="222222"/>
          <w:sz w:val="28"/>
          <w:szCs w:val="28"/>
          <w:highlight w:val="white"/>
        </w:rPr>
        <w:t xml:space="preserve"> является распределенной базой данных и децентрализованной, так как устройства хранения данных не подключены к общему серверу</w:t>
      </w:r>
      <w:r w:rsidR="00355FE7" w:rsidRPr="00355FE7">
        <w:rPr>
          <w:rFonts w:ascii="Times New Roman" w:hAnsi="Times New Roman" w:cs="Times New Roman"/>
          <w:color w:val="222222"/>
          <w:sz w:val="28"/>
          <w:szCs w:val="28"/>
          <w:highlight w:val="white"/>
          <w:lang w:val="ru-RU"/>
        </w:rPr>
        <w:t xml:space="preserve"> </w:t>
      </w:r>
      <w:r w:rsidR="00355FE7">
        <w:rPr>
          <w:rFonts w:ascii="Times New Roman" w:hAnsi="Times New Roman" w:cs="Times New Roman"/>
          <w:color w:val="222222"/>
          <w:sz w:val="28"/>
          <w:szCs w:val="28"/>
          <w:highlight w:val="white"/>
          <w:lang w:val="ru-RU"/>
        </w:rPr>
        <w:t>([</w:t>
      </w:r>
      <w:r w:rsidR="00674611" w:rsidRPr="00674611">
        <w:rPr>
          <w:rFonts w:ascii="Times New Roman" w:hAnsi="Times New Roman" w:cs="Times New Roman"/>
          <w:color w:val="222222"/>
          <w:sz w:val="28"/>
          <w:szCs w:val="28"/>
          <w:highlight w:val="white"/>
          <w:lang w:val="ru-RU"/>
        </w:rPr>
        <w:t>2</w:t>
      </w:r>
      <w:r w:rsidR="00355FE7" w:rsidRPr="00355FE7">
        <w:rPr>
          <w:rFonts w:ascii="Times New Roman" w:hAnsi="Times New Roman" w:cs="Times New Roman"/>
          <w:color w:val="222222"/>
          <w:sz w:val="28"/>
          <w:szCs w:val="28"/>
          <w:highlight w:val="white"/>
          <w:lang w:val="ru-RU"/>
        </w:rPr>
        <w:t>])</w:t>
      </w:r>
      <w:r w:rsidRPr="00825E8F">
        <w:rPr>
          <w:rFonts w:ascii="Times New Roman" w:hAnsi="Times New Roman" w:cs="Times New Roman"/>
          <w:color w:val="222222"/>
          <w:sz w:val="28"/>
          <w:szCs w:val="28"/>
          <w:highlight w:val="white"/>
        </w:rPr>
        <w:t xml:space="preserve">. Каждый блок, помимо транзакций, содержит метку времени (момент времени, когда он был добавлен в блок) и ссылку на предыдущий блок. </w:t>
      </w:r>
      <w:r w:rsidRPr="00825E8F">
        <w:rPr>
          <w:rFonts w:ascii="Times New Roman" w:hAnsi="Times New Roman" w:cs="Times New Roman"/>
          <w:color w:val="333333"/>
          <w:sz w:val="28"/>
          <w:szCs w:val="28"/>
          <w:shd w:val="clear" w:color="auto" w:fill="F9F9F9"/>
        </w:rPr>
        <w:t>Применение шифрования гарантирует, что пользователи могут изменять только те части цепочки блоков, которыми они «владеют» в том смысле, что у них есть закрытые ключи, без которых запись в файл невозможна. Кроме того, шифрование гарантирует синхронизацию копий распределенной цепочки блоков у всех пользователей</w:t>
      </w:r>
      <w:r w:rsidR="00355FE7" w:rsidRPr="00355FE7">
        <w:rPr>
          <w:rFonts w:ascii="Times New Roman" w:hAnsi="Times New Roman" w:cs="Times New Roman"/>
          <w:color w:val="333333"/>
          <w:sz w:val="28"/>
          <w:szCs w:val="28"/>
          <w:shd w:val="clear" w:color="auto" w:fill="F9F9F9"/>
          <w:lang w:val="ru-RU"/>
        </w:rPr>
        <w:t xml:space="preserve"> </w:t>
      </w:r>
      <w:r w:rsidR="00674611">
        <w:rPr>
          <w:rFonts w:ascii="Times New Roman" w:hAnsi="Times New Roman" w:cs="Times New Roman"/>
          <w:color w:val="333333"/>
          <w:sz w:val="28"/>
          <w:szCs w:val="28"/>
          <w:shd w:val="clear" w:color="auto" w:fill="F9F9F9"/>
          <w:lang w:val="ru-RU"/>
        </w:rPr>
        <w:t>([</w:t>
      </w:r>
      <w:r w:rsidR="00674611" w:rsidRPr="00674611">
        <w:rPr>
          <w:rFonts w:ascii="Times New Roman" w:hAnsi="Times New Roman" w:cs="Times New Roman"/>
          <w:color w:val="333333"/>
          <w:sz w:val="28"/>
          <w:szCs w:val="28"/>
          <w:shd w:val="clear" w:color="auto" w:fill="F9F9F9"/>
          <w:lang w:val="ru-RU"/>
        </w:rPr>
        <w:t>2</w:t>
      </w:r>
      <w:r w:rsidR="00355FE7" w:rsidRPr="00355FE7">
        <w:rPr>
          <w:rFonts w:ascii="Times New Roman" w:hAnsi="Times New Roman" w:cs="Times New Roman"/>
          <w:color w:val="333333"/>
          <w:sz w:val="28"/>
          <w:szCs w:val="28"/>
          <w:shd w:val="clear" w:color="auto" w:fill="F9F9F9"/>
          <w:lang w:val="ru-RU"/>
        </w:rPr>
        <w:t>])</w:t>
      </w:r>
      <w:r w:rsidRPr="00825E8F">
        <w:rPr>
          <w:rFonts w:ascii="Times New Roman" w:hAnsi="Times New Roman" w:cs="Times New Roman"/>
          <w:color w:val="333333"/>
          <w:sz w:val="28"/>
          <w:szCs w:val="28"/>
          <w:shd w:val="clear" w:color="auto" w:fill="F9F9F9"/>
        </w:rPr>
        <w:t>.</w:t>
      </w:r>
    </w:p>
    <w:p w:rsidR="00025C67" w:rsidRPr="00825E8F" w:rsidRDefault="00E05F6A" w:rsidP="003D3D2A">
      <w:pPr>
        <w:spacing w:line="360" w:lineRule="auto"/>
        <w:jc w:val="both"/>
        <w:rPr>
          <w:rFonts w:ascii="Times New Roman" w:hAnsi="Times New Roman" w:cs="Times New Roman"/>
          <w:color w:val="333333"/>
          <w:sz w:val="28"/>
          <w:szCs w:val="28"/>
          <w:shd w:val="clear" w:color="auto" w:fill="F9F9F9"/>
        </w:rPr>
      </w:pPr>
      <w:r w:rsidRPr="00825E8F">
        <w:rPr>
          <w:rFonts w:ascii="Times New Roman" w:hAnsi="Times New Roman" w:cs="Times New Roman"/>
          <w:color w:val="333333"/>
          <w:sz w:val="28"/>
          <w:szCs w:val="28"/>
          <w:shd w:val="clear" w:color="auto" w:fill="F9F9F9"/>
        </w:rPr>
        <w:tab/>
        <w:t xml:space="preserve"> В технологию </w:t>
      </w:r>
      <w:proofErr w:type="spellStart"/>
      <w:r w:rsidRPr="00825E8F">
        <w:rPr>
          <w:rFonts w:ascii="Times New Roman" w:hAnsi="Times New Roman" w:cs="Times New Roman"/>
          <w:color w:val="333333"/>
          <w:sz w:val="28"/>
          <w:szCs w:val="28"/>
          <w:shd w:val="clear" w:color="auto" w:fill="F9F9F9"/>
        </w:rPr>
        <w:t>блокчейн</w:t>
      </w:r>
      <w:proofErr w:type="spellEnd"/>
      <w:r w:rsidRPr="00825E8F">
        <w:rPr>
          <w:rFonts w:ascii="Times New Roman" w:hAnsi="Times New Roman" w:cs="Times New Roman"/>
          <w:color w:val="333333"/>
          <w:sz w:val="28"/>
          <w:szCs w:val="28"/>
          <w:shd w:val="clear" w:color="auto" w:fill="F9F9F9"/>
        </w:rPr>
        <w:t xml:space="preserve"> сначала была заложена безопасность на уровне баз данных, о которых шла речь в первой главе. Концепцию цепочек блоков придумал </w:t>
      </w:r>
      <w:proofErr w:type="spellStart"/>
      <w:r w:rsidRPr="00825E8F">
        <w:rPr>
          <w:rFonts w:ascii="Times New Roman" w:hAnsi="Times New Roman" w:cs="Times New Roman"/>
          <w:color w:val="333333"/>
          <w:sz w:val="28"/>
          <w:szCs w:val="28"/>
          <w:shd w:val="clear" w:color="auto" w:fill="F9F9F9"/>
        </w:rPr>
        <w:t>Сатоши</w:t>
      </w:r>
      <w:proofErr w:type="spellEnd"/>
      <w:r w:rsidRPr="00825E8F">
        <w:rPr>
          <w:rFonts w:ascii="Times New Roman" w:hAnsi="Times New Roman" w:cs="Times New Roman"/>
          <w:color w:val="333333"/>
          <w:sz w:val="28"/>
          <w:szCs w:val="28"/>
          <w:shd w:val="clear" w:color="auto" w:fill="F9F9F9"/>
        </w:rPr>
        <w:t xml:space="preserve"> </w:t>
      </w:r>
      <w:proofErr w:type="spellStart"/>
      <w:r w:rsidRPr="00825E8F">
        <w:rPr>
          <w:rFonts w:ascii="Times New Roman" w:hAnsi="Times New Roman" w:cs="Times New Roman"/>
          <w:color w:val="333333"/>
          <w:sz w:val="28"/>
          <w:szCs w:val="28"/>
          <w:shd w:val="clear" w:color="auto" w:fill="F9F9F9"/>
        </w:rPr>
        <w:t>Накомото</w:t>
      </w:r>
      <w:proofErr w:type="spellEnd"/>
      <w:r w:rsidRPr="00825E8F">
        <w:rPr>
          <w:rFonts w:ascii="Times New Roman" w:hAnsi="Times New Roman" w:cs="Times New Roman"/>
          <w:color w:val="333333"/>
          <w:sz w:val="28"/>
          <w:szCs w:val="28"/>
          <w:shd w:val="clear" w:color="auto" w:fill="F9F9F9"/>
        </w:rPr>
        <w:t xml:space="preserve"> и подробно расписал в своей статье [1], описание которой разобрано в обзоре литературы. Первое широкое </w:t>
      </w:r>
      <w:r w:rsidRPr="00825E8F">
        <w:rPr>
          <w:rFonts w:ascii="Times New Roman" w:hAnsi="Times New Roman" w:cs="Times New Roman"/>
          <w:color w:val="333333"/>
          <w:sz w:val="28"/>
          <w:szCs w:val="28"/>
          <w:shd w:val="clear" w:color="auto" w:fill="F9F9F9"/>
        </w:rPr>
        <w:lastRenderedPageBreak/>
        <w:t xml:space="preserve">применение </w:t>
      </w:r>
      <w:proofErr w:type="spellStart"/>
      <w:r w:rsidRPr="00825E8F">
        <w:rPr>
          <w:rFonts w:ascii="Times New Roman" w:hAnsi="Times New Roman" w:cs="Times New Roman"/>
          <w:color w:val="333333"/>
          <w:sz w:val="28"/>
          <w:szCs w:val="28"/>
          <w:shd w:val="clear" w:color="auto" w:fill="F9F9F9"/>
        </w:rPr>
        <w:t>блокчейна</w:t>
      </w:r>
      <w:proofErr w:type="spellEnd"/>
      <w:r w:rsidRPr="00825E8F">
        <w:rPr>
          <w:rFonts w:ascii="Times New Roman" w:hAnsi="Times New Roman" w:cs="Times New Roman"/>
          <w:color w:val="333333"/>
          <w:sz w:val="28"/>
          <w:szCs w:val="28"/>
          <w:shd w:val="clear" w:color="auto" w:fill="F9F9F9"/>
        </w:rPr>
        <w:t xml:space="preserve"> связано </w:t>
      </w:r>
      <w:proofErr w:type="gramStart"/>
      <w:r w:rsidRPr="00825E8F">
        <w:rPr>
          <w:rFonts w:ascii="Times New Roman" w:hAnsi="Times New Roman" w:cs="Times New Roman"/>
          <w:color w:val="333333"/>
          <w:sz w:val="28"/>
          <w:szCs w:val="28"/>
          <w:shd w:val="clear" w:color="auto" w:fill="F9F9F9"/>
        </w:rPr>
        <w:t>с</w:t>
      </w:r>
      <w:proofErr w:type="gramEnd"/>
      <w:r w:rsidRPr="00825E8F">
        <w:rPr>
          <w:rFonts w:ascii="Times New Roman" w:hAnsi="Times New Roman" w:cs="Times New Roman"/>
          <w:color w:val="333333"/>
          <w:sz w:val="28"/>
          <w:szCs w:val="28"/>
          <w:shd w:val="clear" w:color="auto" w:fill="F9F9F9"/>
        </w:rPr>
        <w:t xml:space="preserve"> </w:t>
      </w:r>
      <w:proofErr w:type="gramStart"/>
      <w:r w:rsidRPr="00825E8F">
        <w:rPr>
          <w:rFonts w:ascii="Times New Roman" w:hAnsi="Times New Roman" w:cs="Times New Roman"/>
          <w:color w:val="333333"/>
          <w:sz w:val="28"/>
          <w:szCs w:val="28"/>
          <w:shd w:val="clear" w:color="auto" w:fill="F9F9F9"/>
        </w:rPr>
        <w:t>цифровой</w:t>
      </w:r>
      <w:proofErr w:type="gramEnd"/>
      <w:r w:rsidRPr="00825E8F">
        <w:rPr>
          <w:rFonts w:ascii="Times New Roman" w:hAnsi="Times New Roman" w:cs="Times New Roman"/>
          <w:color w:val="333333"/>
          <w:sz w:val="28"/>
          <w:szCs w:val="28"/>
          <w:shd w:val="clear" w:color="auto" w:fill="F9F9F9"/>
        </w:rPr>
        <w:t xml:space="preserve"> </w:t>
      </w:r>
      <w:proofErr w:type="spellStart"/>
      <w:r w:rsidRPr="00825E8F">
        <w:rPr>
          <w:rFonts w:ascii="Times New Roman" w:hAnsi="Times New Roman" w:cs="Times New Roman"/>
          <w:color w:val="333333"/>
          <w:sz w:val="28"/>
          <w:szCs w:val="28"/>
          <w:shd w:val="clear" w:color="auto" w:fill="F9F9F9"/>
        </w:rPr>
        <w:t>криптовалютой</w:t>
      </w:r>
      <w:proofErr w:type="spellEnd"/>
      <w:r w:rsidRPr="00825E8F">
        <w:rPr>
          <w:rFonts w:ascii="Times New Roman" w:hAnsi="Times New Roman" w:cs="Times New Roman"/>
          <w:color w:val="333333"/>
          <w:sz w:val="28"/>
          <w:szCs w:val="28"/>
          <w:shd w:val="clear" w:color="auto" w:fill="F9F9F9"/>
        </w:rPr>
        <w:t xml:space="preserve"> </w:t>
      </w:r>
      <w:proofErr w:type="spellStart"/>
      <w:r w:rsidRPr="00825E8F">
        <w:rPr>
          <w:rFonts w:ascii="Times New Roman" w:hAnsi="Times New Roman" w:cs="Times New Roman"/>
          <w:color w:val="333333"/>
          <w:sz w:val="28"/>
          <w:szCs w:val="28"/>
          <w:shd w:val="clear" w:color="auto" w:fill="F9F9F9"/>
        </w:rPr>
        <w:t>биткойн</w:t>
      </w:r>
      <w:proofErr w:type="spellEnd"/>
      <w:r w:rsidRPr="00825E8F">
        <w:rPr>
          <w:rFonts w:ascii="Times New Roman" w:hAnsi="Times New Roman" w:cs="Times New Roman"/>
          <w:color w:val="333333"/>
          <w:sz w:val="28"/>
          <w:szCs w:val="28"/>
          <w:shd w:val="clear" w:color="auto" w:fill="F9F9F9"/>
        </w:rPr>
        <w:t xml:space="preserve">, где он играл роль главного общего реестра для всех операций с </w:t>
      </w:r>
      <w:proofErr w:type="spellStart"/>
      <w:r w:rsidRPr="00825E8F">
        <w:rPr>
          <w:rFonts w:ascii="Times New Roman" w:hAnsi="Times New Roman" w:cs="Times New Roman"/>
          <w:color w:val="333333"/>
          <w:sz w:val="28"/>
          <w:szCs w:val="28"/>
          <w:shd w:val="clear" w:color="auto" w:fill="F9F9F9"/>
        </w:rPr>
        <w:t>биткоинами</w:t>
      </w:r>
      <w:proofErr w:type="spellEnd"/>
      <w:r w:rsidRPr="00825E8F">
        <w:rPr>
          <w:rFonts w:ascii="Times New Roman" w:hAnsi="Times New Roman" w:cs="Times New Roman"/>
          <w:color w:val="333333"/>
          <w:sz w:val="28"/>
          <w:szCs w:val="28"/>
          <w:shd w:val="clear" w:color="auto" w:fill="F9F9F9"/>
        </w:rPr>
        <w:t xml:space="preserve">. Благодаря технологии </w:t>
      </w:r>
      <w:proofErr w:type="spellStart"/>
      <w:r w:rsidRPr="00825E8F">
        <w:rPr>
          <w:rFonts w:ascii="Times New Roman" w:hAnsi="Times New Roman" w:cs="Times New Roman"/>
          <w:color w:val="333333"/>
          <w:sz w:val="28"/>
          <w:szCs w:val="28"/>
          <w:shd w:val="clear" w:color="auto" w:fill="F9F9F9"/>
        </w:rPr>
        <w:t>блокчейна</w:t>
      </w:r>
      <w:proofErr w:type="spellEnd"/>
      <w:r w:rsidRPr="00825E8F">
        <w:rPr>
          <w:rFonts w:ascii="Times New Roman" w:hAnsi="Times New Roman" w:cs="Times New Roman"/>
          <w:color w:val="333333"/>
          <w:sz w:val="28"/>
          <w:szCs w:val="28"/>
          <w:shd w:val="clear" w:color="auto" w:fill="F9F9F9"/>
        </w:rPr>
        <w:t xml:space="preserve"> </w:t>
      </w:r>
      <w:proofErr w:type="spellStart"/>
      <w:r w:rsidRPr="00825E8F">
        <w:rPr>
          <w:rFonts w:ascii="Times New Roman" w:hAnsi="Times New Roman" w:cs="Times New Roman"/>
          <w:color w:val="333333"/>
          <w:sz w:val="28"/>
          <w:szCs w:val="28"/>
          <w:shd w:val="clear" w:color="auto" w:fill="F9F9F9"/>
        </w:rPr>
        <w:t>биткоин</w:t>
      </w:r>
      <w:proofErr w:type="spellEnd"/>
      <w:r w:rsidRPr="00825E8F">
        <w:rPr>
          <w:rFonts w:ascii="Times New Roman" w:hAnsi="Times New Roman" w:cs="Times New Roman"/>
          <w:color w:val="333333"/>
          <w:sz w:val="28"/>
          <w:szCs w:val="28"/>
          <w:shd w:val="clear" w:color="auto" w:fill="F9F9F9"/>
        </w:rPr>
        <w:t xml:space="preserve"> стал первой цифровой валютой, которая решает проблему двойных расходов (в отличие от физических монет или жетонов, электронные файлы могут дублироваться и тратиться дважды) без использования какого-либо авторитетного органа или центрального сервера</w:t>
      </w:r>
      <w:r w:rsidR="00355FE7" w:rsidRPr="00355FE7">
        <w:rPr>
          <w:rFonts w:ascii="Times New Roman" w:hAnsi="Times New Roman" w:cs="Times New Roman"/>
          <w:color w:val="333333"/>
          <w:sz w:val="28"/>
          <w:szCs w:val="28"/>
          <w:shd w:val="clear" w:color="auto" w:fill="F9F9F9"/>
          <w:lang w:val="ru-RU"/>
        </w:rPr>
        <w:t xml:space="preserve"> ([2])</w:t>
      </w:r>
      <w:r w:rsidRPr="00825E8F">
        <w:rPr>
          <w:rFonts w:ascii="Times New Roman" w:hAnsi="Times New Roman" w:cs="Times New Roman"/>
          <w:color w:val="333333"/>
          <w:sz w:val="28"/>
          <w:szCs w:val="28"/>
          <w:shd w:val="clear" w:color="auto" w:fill="F9F9F9"/>
        </w:rPr>
        <w:t xml:space="preserve">. Безопасность в технологии </w:t>
      </w:r>
      <w:proofErr w:type="spellStart"/>
      <w:r w:rsidRPr="00825E8F">
        <w:rPr>
          <w:rFonts w:ascii="Times New Roman" w:hAnsi="Times New Roman" w:cs="Times New Roman"/>
          <w:color w:val="333333"/>
          <w:sz w:val="28"/>
          <w:szCs w:val="28"/>
          <w:shd w:val="clear" w:color="auto" w:fill="F9F9F9"/>
        </w:rPr>
        <w:t>блокчейн</w:t>
      </w:r>
      <w:proofErr w:type="spellEnd"/>
      <w:r w:rsidRPr="00825E8F">
        <w:rPr>
          <w:rFonts w:ascii="Times New Roman" w:hAnsi="Times New Roman" w:cs="Times New Roman"/>
          <w:color w:val="333333"/>
          <w:sz w:val="28"/>
          <w:szCs w:val="28"/>
          <w:shd w:val="clear" w:color="auto" w:fill="F9F9F9"/>
        </w:rPr>
        <w:t xml:space="preserve"> обеспечивается через децентрализованный сервер, который проставляет метки времени, и </w:t>
      </w:r>
      <w:proofErr w:type="spellStart"/>
      <w:r w:rsidRPr="00825E8F">
        <w:rPr>
          <w:rFonts w:ascii="Times New Roman" w:hAnsi="Times New Roman" w:cs="Times New Roman"/>
          <w:color w:val="333333"/>
          <w:sz w:val="28"/>
          <w:szCs w:val="28"/>
          <w:shd w:val="clear" w:color="auto" w:fill="F9F9F9"/>
        </w:rPr>
        <w:t>одноранговые</w:t>
      </w:r>
      <w:proofErr w:type="spellEnd"/>
      <w:r w:rsidRPr="00825E8F">
        <w:rPr>
          <w:rFonts w:ascii="Times New Roman" w:hAnsi="Times New Roman" w:cs="Times New Roman"/>
          <w:color w:val="333333"/>
          <w:sz w:val="28"/>
          <w:szCs w:val="28"/>
          <w:shd w:val="clear" w:color="auto" w:fill="F9F9F9"/>
        </w:rPr>
        <w:t xml:space="preserve"> сетевые соединения. В результате формируется база данных, которая управляется автономно, без единого центра. Это делает цепочки блоков очень удобными для регистрации событий (например, внесения медицинских записей) и операций с данными, управления идентификацией и подтверждения подлинности источника</w:t>
      </w:r>
      <w:r w:rsidR="00355FE7" w:rsidRPr="00355FE7">
        <w:rPr>
          <w:rFonts w:ascii="Times New Roman" w:hAnsi="Times New Roman" w:cs="Times New Roman"/>
          <w:color w:val="333333"/>
          <w:sz w:val="28"/>
          <w:szCs w:val="28"/>
          <w:shd w:val="clear" w:color="auto" w:fill="F9F9F9"/>
          <w:lang w:val="ru-RU"/>
        </w:rPr>
        <w:t xml:space="preserve"> ([2])</w:t>
      </w:r>
      <w:r w:rsidRPr="00825E8F">
        <w:rPr>
          <w:rFonts w:ascii="Times New Roman" w:hAnsi="Times New Roman" w:cs="Times New Roman"/>
          <w:color w:val="333333"/>
          <w:sz w:val="28"/>
          <w:szCs w:val="28"/>
          <w:shd w:val="clear" w:color="auto" w:fill="F9F9F9"/>
        </w:rPr>
        <w:t xml:space="preserve">. </w:t>
      </w:r>
    </w:p>
    <w:p w:rsidR="00025C67" w:rsidRDefault="00E05F6A" w:rsidP="003D3D2A">
      <w:pPr>
        <w:spacing w:line="360" w:lineRule="auto"/>
        <w:jc w:val="both"/>
        <w:rPr>
          <w:color w:val="333333"/>
          <w:sz w:val="24"/>
          <w:szCs w:val="24"/>
          <w:shd w:val="clear" w:color="auto" w:fill="F9F9F9"/>
        </w:rPr>
      </w:pPr>
      <w:r>
        <w:rPr>
          <w:color w:val="333333"/>
          <w:sz w:val="24"/>
          <w:szCs w:val="24"/>
          <w:shd w:val="clear" w:color="auto" w:fill="F9F9F9"/>
        </w:rPr>
        <w:tab/>
      </w:r>
    </w:p>
    <w:p w:rsidR="00025C67" w:rsidRPr="00825E8F" w:rsidRDefault="00E05F6A" w:rsidP="003D3D2A">
      <w:pPr>
        <w:spacing w:line="360" w:lineRule="auto"/>
        <w:ind w:firstLine="720"/>
        <w:jc w:val="both"/>
        <w:rPr>
          <w:rFonts w:ascii="Times New Roman" w:hAnsi="Times New Roman" w:cs="Times New Roman"/>
          <w:color w:val="333333"/>
          <w:sz w:val="32"/>
          <w:szCs w:val="32"/>
          <w:shd w:val="clear" w:color="auto" w:fill="F9F9F9"/>
        </w:rPr>
      </w:pPr>
      <w:r w:rsidRPr="00825E8F">
        <w:rPr>
          <w:rFonts w:ascii="Times New Roman" w:hAnsi="Times New Roman" w:cs="Times New Roman"/>
          <w:color w:val="333333"/>
          <w:sz w:val="32"/>
          <w:szCs w:val="32"/>
          <w:shd w:val="clear" w:color="auto" w:fill="F9F9F9"/>
        </w:rPr>
        <w:t xml:space="preserve">§2. Принцип работы </w:t>
      </w:r>
      <w:proofErr w:type="spellStart"/>
      <w:r w:rsidRPr="00825E8F">
        <w:rPr>
          <w:rFonts w:ascii="Times New Roman" w:hAnsi="Times New Roman" w:cs="Times New Roman"/>
          <w:color w:val="333333"/>
          <w:sz w:val="32"/>
          <w:szCs w:val="32"/>
          <w:shd w:val="clear" w:color="auto" w:fill="F9F9F9"/>
        </w:rPr>
        <w:t>блокчейна</w:t>
      </w:r>
      <w:proofErr w:type="spellEnd"/>
    </w:p>
    <w:p w:rsidR="00025C67" w:rsidRDefault="00E05F6A" w:rsidP="003D3D2A">
      <w:pPr>
        <w:spacing w:line="360" w:lineRule="auto"/>
        <w:jc w:val="both"/>
        <w:rPr>
          <w:color w:val="333333"/>
          <w:sz w:val="24"/>
          <w:szCs w:val="24"/>
          <w:shd w:val="clear" w:color="auto" w:fill="F9F9F9"/>
        </w:rPr>
      </w:pPr>
      <w:r>
        <w:rPr>
          <w:color w:val="333333"/>
          <w:sz w:val="24"/>
          <w:szCs w:val="24"/>
          <w:shd w:val="clear" w:color="auto" w:fill="F9F9F9"/>
        </w:rPr>
        <w:tab/>
      </w:r>
    </w:p>
    <w:p w:rsidR="00025C67" w:rsidRPr="00825E8F" w:rsidRDefault="00E05F6A" w:rsidP="003D3D2A">
      <w:pPr>
        <w:spacing w:line="360" w:lineRule="auto"/>
        <w:ind w:firstLine="720"/>
        <w:jc w:val="both"/>
        <w:rPr>
          <w:rFonts w:ascii="Times New Roman" w:hAnsi="Times New Roman" w:cs="Times New Roman"/>
          <w:color w:val="333333"/>
          <w:sz w:val="28"/>
          <w:szCs w:val="28"/>
          <w:shd w:val="clear" w:color="auto" w:fill="F9F9F9"/>
        </w:rPr>
      </w:pPr>
      <w:proofErr w:type="spellStart"/>
      <w:r w:rsidRPr="00825E8F">
        <w:rPr>
          <w:rFonts w:ascii="Times New Roman" w:hAnsi="Times New Roman" w:cs="Times New Roman"/>
          <w:color w:val="333333"/>
          <w:sz w:val="28"/>
          <w:szCs w:val="28"/>
          <w:shd w:val="clear" w:color="auto" w:fill="F9F9F9"/>
        </w:rPr>
        <w:t>Блокчейн</w:t>
      </w:r>
      <w:proofErr w:type="spellEnd"/>
      <w:r w:rsidRPr="00825E8F">
        <w:rPr>
          <w:rFonts w:ascii="Times New Roman" w:hAnsi="Times New Roman" w:cs="Times New Roman"/>
          <w:color w:val="333333"/>
          <w:sz w:val="28"/>
          <w:szCs w:val="28"/>
          <w:shd w:val="clear" w:color="auto" w:fill="F9F9F9"/>
        </w:rPr>
        <w:t xml:space="preserve"> позволяет отправлять любую информацию в каждую точку мира пользователям, которые могут получить к ней доступ. Необходимо иметь закрытый ключ для того, чтобы иметь доступ к тем блокам, которыми участник сети "владеет". Закрытый ключ создается по специальному криптографическому алгоритму, где алгоритм выбирается из нужд и удобств тех, кто создает данный </w:t>
      </w:r>
      <w:proofErr w:type="spellStart"/>
      <w:r w:rsidRPr="00825E8F">
        <w:rPr>
          <w:rFonts w:ascii="Times New Roman" w:hAnsi="Times New Roman" w:cs="Times New Roman"/>
          <w:color w:val="333333"/>
          <w:sz w:val="28"/>
          <w:szCs w:val="28"/>
          <w:shd w:val="clear" w:color="auto" w:fill="F9F9F9"/>
        </w:rPr>
        <w:t>блокчейн</w:t>
      </w:r>
      <w:proofErr w:type="spellEnd"/>
      <w:r w:rsidR="00355FE7" w:rsidRPr="00355FE7">
        <w:rPr>
          <w:rFonts w:ascii="Times New Roman" w:hAnsi="Times New Roman" w:cs="Times New Roman"/>
          <w:color w:val="333333"/>
          <w:sz w:val="28"/>
          <w:szCs w:val="28"/>
          <w:shd w:val="clear" w:color="auto" w:fill="F9F9F9"/>
          <w:lang w:val="ru-RU"/>
        </w:rPr>
        <w:t xml:space="preserve"> ([2])</w:t>
      </w:r>
      <w:r w:rsidRPr="00825E8F">
        <w:rPr>
          <w:rFonts w:ascii="Times New Roman" w:hAnsi="Times New Roman" w:cs="Times New Roman"/>
          <w:color w:val="333333"/>
          <w:sz w:val="28"/>
          <w:szCs w:val="28"/>
          <w:shd w:val="clear" w:color="auto" w:fill="F9F9F9"/>
        </w:rPr>
        <w:t xml:space="preserve">. Предоставляя кому-либо ваш закрытый ключ, </w:t>
      </w:r>
      <w:proofErr w:type="gramStart"/>
      <w:r w:rsidRPr="00825E8F">
        <w:rPr>
          <w:rFonts w:ascii="Times New Roman" w:hAnsi="Times New Roman" w:cs="Times New Roman"/>
          <w:color w:val="333333"/>
          <w:sz w:val="28"/>
          <w:szCs w:val="28"/>
          <w:shd w:val="clear" w:color="auto" w:fill="F9F9F9"/>
        </w:rPr>
        <w:t>вы</w:t>
      </w:r>
      <w:proofErr w:type="gramEnd"/>
      <w:r w:rsidRPr="00825E8F">
        <w:rPr>
          <w:rFonts w:ascii="Times New Roman" w:hAnsi="Times New Roman" w:cs="Times New Roman"/>
          <w:color w:val="333333"/>
          <w:sz w:val="28"/>
          <w:szCs w:val="28"/>
          <w:shd w:val="clear" w:color="auto" w:fill="F9F9F9"/>
        </w:rPr>
        <w:t xml:space="preserve"> по сути передаете этому лицу денежную сумму, которая хранится в соответствующем разделе цепочки блоков. Если рассматривать </w:t>
      </w:r>
      <w:proofErr w:type="spellStart"/>
      <w:r w:rsidRPr="00825E8F">
        <w:rPr>
          <w:rFonts w:ascii="Times New Roman" w:hAnsi="Times New Roman" w:cs="Times New Roman"/>
          <w:color w:val="333333"/>
          <w:sz w:val="28"/>
          <w:szCs w:val="28"/>
          <w:shd w:val="clear" w:color="auto" w:fill="F9F9F9"/>
        </w:rPr>
        <w:t>биткоин</w:t>
      </w:r>
      <w:proofErr w:type="spellEnd"/>
      <w:r w:rsidRPr="00825E8F">
        <w:rPr>
          <w:rFonts w:ascii="Times New Roman" w:hAnsi="Times New Roman" w:cs="Times New Roman"/>
          <w:color w:val="333333"/>
          <w:sz w:val="28"/>
          <w:szCs w:val="28"/>
          <w:shd w:val="clear" w:color="auto" w:fill="F9F9F9"/>
        </w:rPr>
        <w:t xml:space="preserve">, то такие закрытые ключи используются для доступа к адресам, по которым хранятся денежные суммы, в данном случае, в виде </w:t>
      </w:r>
      <w:proofErr w:type="spellStart"/>
      <w:r w:rsidRPr="00825E8F">
        <w:rPr>
          <w:rFonts w:ascii="Times New Roman" w:hAnsi="Times New Roman" w:cs="Times New Roman"/>
          <w:color w:val="333333"/>
          <w:sz w:val="28"/>
          <w:szCs w:val="28"/>
          <w:shd w:val="clear" w:color="auto" w:fill="F9F9F9"/>
        </w:rPr>
        <w:t>биткоинов</w:t>
      </w:r>
      <w:proofErr w:type="spellEnd"/>
      <w:r w:rsidR="00355FE7" w:rsidRPr="00355FE7">
        <w:rPr>
          <w:rFonts w:ascii="Times New Roman" w:hAnsi="Times New Roman" w:cs="Times New Roman"/>
          <w:color w:val="333333"/>
          <w:sz w:val="28"/>
          <w:szCs w:val="28"/>
          <w:shd w:val="clear" w:color="auto" w:fill="F9F9F9"/>
          <w:lang w:val="ru-RU"/>
        </w:rPr>
        <w:t xml:space="preserve"> ([2])</w:t>
      </w:r>
      <w:r w:rsidRPr="00825E8F">
        <w:rPr>
          <w:rFonts w:ascii="Times New Roman" w:hAnsi="Times New Roman" w:cs="Times New Roman"/>
          <w:color w:val="333333"/>
          <w:sz w:val="28"/>
          <w:szCs w:val="28"/>
          <w:shd w:val="clear" w:color="auto" w:fill="F9F9F9"/>
        </w:rPr>
        <w:t xml:space="preserve">. Таким </w:t>
      </w:r>
      <w:proofErr w:type="gramStart"/>
      <w:r w:rsidRPr="00825E8F">
        <w:rPr>
          <w:rFonts w:ascii="Times New Roman" w:hAnsi="Times New Roman" w:cs="Times New Roman"/>
          <w:color w:val="333333"/>
          <w:sz w:val="28"/>
          <w:szCs w:val="28"/>
          <w:shd w:val="clear" w:color="auto" w:fill="F9F9F9"/>
        </w:rPr>
        <w:t>образом</w:t>
      </w:r>
      <w:proofErr w:type="gramEnd"/>
      <w:r w:rsidRPr="00825E8F">
        <w:rPr>
          <w:rFonts w:ascii="Times New Roman" w:hAnsi="Times New Roman" w:cs="Times New Roman"/>
          <w:color w:val="333333"/>
          <w:sz w:val="28"/>
          <w:szCs w:val="28"/>
          <w:shd w:val="clear" w:color="auto" w:fill="F9F9F9"/>
        </w:rPr>
        <w:t xml:space="preserve"> реализуется функция перевода средств. Обычно, эту роль выполняют банки. Еще одна важная функция, которая устанавливается </w:t>
      </w:r>
      <w:r w:rsidRPr="00825E8F">
        <w:rPr>
          <w:rFonts w:ascii="Times New Roman" w:hAnsi="Times New Roman" w:cs="Times New Roman"/>
          <w:color w:val="333333"/>
          <w:sz w:val="28"/>
          <w:szCs w:val="28"/>
          <w:highlight w:val="white"/>
        </w:rPr>
        <w:t xml:space="preserve"> —</w:t>
      </w:r>
      <w:r w:rsidRPr="00825E8F">
        <w:rPr>
          <w:rFonts w:ascii="Times New Roman" w:hAnsi="Times New Roman" w:cs="Times New Roman"/>
          <w:color w:val="333333"/>
          <w:sz w:val="28"/>
          <w:szCs w:val="28"/>
          <w:shd w:val="clear" w:color="auto" w:fill="F9F9F9"/>
        </w:rPr>
        <w:t xml:space="preserve"> это функция доверия между пользователями и подтверждения подлинности личности, потому как невозможно изменить цепочку блоков, не имея </w:t>
      </w:r>
      <w:r w:rsidRPr="00825E8F">
        <w:rPr>
          <w:rFonts w:ascii="Times New Roman" w:hAnsi="Times New Roman" w:cs="Times New Roman"/>
          <w:color w:val="333333"/>
          <w:sz w:val="28"/>
          <w:szCs w:val="28"/>
          <w:shd w:val="clear" w:color="auto" w:fill="F9F9F9"/>
        </w:rPr>
        <w:lastRenderedPageBreak/>
        <w:t xml:space="preserve">закрытых ключей. Так как </w:t>
      </w:r>
      <w:proofErr w:type="gramStart"/>
      <w:r w:rsidRPr="00825E8F">
        <w:rPr>
          <w:rFonts w:ascii="Times New Roman" w:hAnsi="Times New Roman" w:cs="Times New Roman"/>
          <w:color w:val="333333"/>
          <w:sz w:val="28"/>
          <w:szCs w:val="28"/>
          <w:shd w:val="clear" w:color="auto" w:fill="F9F9F9"/>
        </w:rPr>
        <w:t>изменения, не подтвержденные ключами отклоняются</w:t>
      </w:r>
      <w:proofErr w:type="gramEnd"/>
      <w:r w:rsidRPr="00825E8F">
        <w:rPr>
          <w:rFonts w:ascii="Times New Roman" w:hAnsi="Times New Roman" w:cs="Times New Roman"/>
          <w:color w:val="333333"/>
          <w:sz w:val="28"/>
          <w:szCs w:val="28"/>
          <w:shd w:val="clear" w:color="auto" w:fill="F9F9F9"/>
        </w:rPr>
        <w:t xml:space="preserve">. Есть вероятность, что ключи могут быть украдены, но для того, чтобы защитить несколько строк компьютерного кода, все же необходимо намного меньше затрат, чем, например, хранение денег в банке или золотых запасов. Можно сделать вывод, что основные банковские функции, такие как идентификация личности и регистрация проведенных сделок, могут быть выполнены при помощи </w:t>
      </w:r>
      <w:proofErr w:type="spellStart"/>
      <w:r w:rsidRPr="00825E8F">
        <w:rPr>
          <w:rFonts w:ascii="Times New Roman" w:hAnsi="Times New Roman" w:cs="Times New Roman"/>
          <w:color w:val="333333"/>
          <w:sz w:val="28"/>
          <w:szCs w:val="28"/>
          <w:shd w:val="clear" w:color="auto" w:fill="F9F9F9"/>
        </w:rPr>
        <w:t>блокчейна</w:t>
      </w:r>
      <w:proofErr w:type="spellEnd"/>
      <w:r w:rsidRPr="00825E8F">
        <w:rPr>
          <w:rFonts w:ascii="Times New Roman" w:hAnsi="Times New Roman" w:cs="Times New Roman"/>
          <w:color w:val="333333"/>
          <w:sz w:val="28"/>
          <w:szCs w:val="28"/>
          <w:shd w:val="clear" w:color="auto" w:fill="F9F9F9"/>
        </w:rPr>
        <w:t xml:space="preserve"> гораздо быстрее и точнее.</w:t>
      </w:r>
    </w:p>
    <w:p w:rsidR="00025C67" w:rsidRDefault="00E05F6A" w:rsidP="003D3D2A">
      <w:pPr>
        <w:spacing w:line="360" w:lineRule="auto"/>
        <w:jc w:val="both"/>
        <w:rPr>
          <w:rFonts w:ascii="Times New Roman" w:hAnsi="Times New Roman" w:cs="Times New Roman"/>
          <w:color w:val="333333"/>
          <w:sz w:val="28"/>
          <w:szCs w:val="28"/>
          <w:shd w:val="clear" w:color="auto" w:fill="F9F9F9"/>
          <w:lang w:val="en-US"/>
        </w:rPr>
      </w:pPr>
      <w:r w:rsidRPr="00825E8F">
        <w:rPr>
          <w:rFonts w:ascii="Times New Roman" w:hAnsi="Times New Roman" w:cs="Times New Roman"/>
          <w:color w:val="333333"/>
          <w:sz w:val="28"/>
          <w:szCs w:val="28"/>
          <w:shd w:val="clear" w:color="auto" w:fill="F9F9F9"/>
        </w:rPr>
        <w:tab/>
      </w:r>
      <w:proofErr w:type="spellStart"/>
      <w:r w:rsidRPr="00825E8F">
        <w:rPr>
          <w:rFonts w:ascii="Times New Roman" w:hAnsi="Times New Roman" w:cs="Times New Roman"/>
          <w:color w:val="333333"/>
          <w:sz w:val="28"/>
          <w:szCs w:val="28"/>
          <w:shd w:val="clear" w:color="auto" w:fill="F9F9F9"/>
        </w:rPr>
        <w:t>Блокчейн</w:t>
      </w:r>
      <w:proofErr w:type="spellEnd"/>
      <w:r w:rsidRPr="00825E8F">
        <w:rPr>
          <w:rFonts w:ascii="Times New Roman" w:hAnsi="Times New Roman" w:cs="Times New Roman"/>
          <w:color w:val="333333"/>
          <w:sz w:val="28"/>
          <w:szCs w:val="28"/>
          <w:shd w:val="clear" w:color="auto" w:fill="F9F9F9"/>
        </w:rPr>
        <w:t xml:space="preserve"> имеет встроенную устойчивость к ошибкам по причине того, что он не контролируются одним местом и не имеет единой точки отказа. </w:t>
      </w:r>
      <w:proofErr w:type="spellStart"/>
      <w:r w:rsidRPr="00825E8F">
        <w:rPr>
          <w:rFonts w:ascii="Times New Roman" w:hAnsi="Times New Roman" w:cs="Times New Roman"/>
          <w:color w:val="333333"/>
          <w:sz w:val="28"/>
          <w:szCs w:val="28"/>
          <w:shd w:val="clear" w:color="auto" w:fill="F9F9F9"/>
        </w:rPr>
        <w:t>Блокчейн</w:t>
      </w:r>
      <w:proofErr w:type="spellEnd"/>
      <w:r w:rsidRPr="00825E8F">
        <w:rPr>
          <w:rFonts w:ascii="Times New Roman" w:hAnsi="Times New Roman" w:cs="Times New Roman"/>
          <w:color w:val="333333"/>
          <w:sz w:val="28"/>
          <w:szCs w:val="28"/>
          <w:shd w:val="clear" w:color="auto" w:fill="F9F9F9"/>
        </w:rPr>
        <w:t xml:space="preserve"> уже на данный момент представляет собой механизм, который обеспечивает высокую степень учета и идентификации, и он продолжает развиваться</w:t>
      </w:r>
      <w:r w:rsidR="00355FE7" w:rsidRPr="00355FE7">
        <w:rPr>
          <w:rFonts w:ascii="Times New Roman" w:hAnsi="Times New Roman" w:cs="Times New Roman"/>
          <w:color w:val="333333"/>
          <w:sz w:val="28"/>
          <w:szCs w:val="28"/>
          <w:shd w:val="clear" w:color="auto" w:fill="F9F9F9"/>
          <w:lang w:val="ru-RU"/>
        </w:rPr>
        <w:t xml:space="preserve"> ([2])</w:t>
      </w:r>
      <w:r w:rsidRPr="00825E8F">
        <w:rPr>
          <w:rFonts w:ascii="Times New Roman" w:hAnsi="Times New Roman" w:cs="Times New Roman"/>
          <w:color w:val="333333"/>
          <w:sz w:val="28"/>
          <w:szCs w:val="28"/>
          <w:shd w:val="clear" w:color="auto" w:fill="F9F9F9"/>
        </w:rPr>
        <w:t xml:space="preserve">. Наиболее важно то, что </w:t>
      </w:r>
      <w:proofErr w:type="spellStart"/>
      <w:r w:rsidRPr="00825E8F">
        <w:rPr>
          <w:rFonts w:ascii="Times New Roman" w:hAnsi="Times New Roman" w:cs="Times New Roman"/>
          <w:color w:val="333333"/>
          <w:sz w:val="28"/>
          <w:szCs w:val="28"/>
          <w:shd w:val="clear" w:color="auto" w:fill="F9F9F9"/>
        </w:rPr>
        <w:t>блокчейн</w:t>
      </w:r>
      <w:proofErr w:type="spellEnd"/>
      <w:r w:rsidRPr="00825E8F">
        <w:rPr>
          <w:rFonts w:ascii="Times New Roman" w:hAnsi="Times New Roman" w:cs="Times New Roman"/>
          <w:color w:val="333333"/>
          <w:sz w:val="28"/>
          <w:szCs w:val="28"/>
          <w:shd w:val="clear" w:color="auto" w:fill="F9F9F9"/>
        </w:rPr>
        <w:t xml:space="preserve"> помогает гарантировать законность транзакции не только в главном реестре, а в распределенной системе реестров, связанных через защищенный механизм проверки. </w:t>
      </w:r>
      <w:proofErr w:type="spellStart"/>
      <w:r w:rsidRPr="00825E8F">
        <w:rPr>
          <w:rFonts w:ascii="Times New Roman" w:hAnsi="Times New Roman" w:cs="Times New Roman"/>
          <w:color w:val="333333"/>
          <w:sz w:val="28"/>
          <w:szCs w:val="28"/>
          <w:shd w:val="clear" w:color="auto" w:fill="F9F9F9"/>
        </w:rPr>
        <w:t>Блокчейн</w:t>
      </w:r>
      <w:proofErr w:type="spellEnd"/>
      <w:r w:rsidRPr="00825E8F">
        <w:rPr>
          <w:rFonts w:ascii="Times New Roman" w:hAnsi="Times New Roman" w:cs="Times New Roman"/>
          <w:color w:val="333333"/>
          <w:sz w:val="28"/>
          <w:szCs w:val="28"/>
          <w:shd w:val="clear" w:color="auto" w:fill="F9F9F9"/>
        </w:rPr>
        <w:t xml:space="preserve"> может быть применим во многих сферах, таких как всевозможные финансовые операции, сделки с недвижимостью, где он будет выполнять схожую функцию, как и с </w:t>
      </w:r>
      <w:proofErr w:type="spellStart"/>
      <w:r w:rsidRPr="00825E8F">
        <w:rPr>
          <w:rFonts w:ascii="Times New Roman" w:hAnsi="Times New Roman" w:cs="Times New Roman"/>
          <w:color w:val="333333"/>
          <w:sz w:val="28"/>
          <w:szCs w:val="28"/>
          <w:shd w:val="clear" w:color="auto" w:fill="F9F9F9"/>
        </w:rPr>
        <w:t>биткоином</w:t>
      </w:r>
      <w:proofErr w:type="spellEnd"/>
      <w:r w:rsidRPr="00825E8F">
        <w:rPr>
          <w:rFonts w:ascii="Times New Roman" w:hAnsi="Times New Roman" w:cs="Times New Roman"/>
          <w:color w:val="333333"/>
          <w:sz w:val="28"/>
          <w:szCs w:val="28"/>
          <w:shd w:val="clear" w:color="auto" w:fill="F9F9F9"/>
        </w:rPr>
        <w:t xml:space="preserve">, страхование, логистика, голосование (недавно были проведены первые успешные выборы с использованием данной технологии), здравоохранение, где </w:t>
      </w:r>
      <w:proofErr w:type="spellStart"/>
      <w:r w:rsidRPr="00825E8F">
        <w:rPr>
          <w:rFonts w:ascii="Times New Roman" w:hAnsi="Times New Roman" w:cs="Times New Roman"/>
          <w:color w:val="333333"/>
          <w:sz w:val="28"/>
          <w:szCs w:val="28"/>
          <w:shd w:val="clear" w:color="auto" w:fill="F9F9F9"/>
        </w:rPr>
        <w:t>блокчейн</w:t>
      </w:r>
      <w:proofErr w:type="spellEnd"/>
      <w:r w:rsidRPr="00825E8F">
        <w:rPr>
          <w:rFonts w:ascii="Times New Roman" w:hAnsi="Times New Roman" w:cs="Times New Roman"/>
          <w:color w:val="333333"/>
          <w:sz w:val="28"/>
          <w:szCs w:val="28"/>
          <w:shd w:val="clear" w:color="auto" w:fill="F9F9F9"/>
        </w:rPr>
        <w:t xml:space="preserve"> играет роль распределенной базы данных. Более подробную информацию о структуре блоков и о работе </w:t>
      </w:r>
      <w:proofErr w:type="spellStart"/>
      <w:r w:rsidRPr="00825E8F">
        <w:rPr>
          <w:rFonts w:ascii="Times New Roman" w:hAnsi="Times New Roman" w:cs="Times New Roman"/>
          <w:color w:val="333333"/>
          <w:sz w:val="28"/>
          <w:szCs w:val="28"/>
          <w:shd w:val="clear" w:color="auto" w:fill="F9F9F9"/>
        </w:rPr>
        <w:t>блокчейна</w:t>
      </w:r>
      <w:proofErr w:type="spellEnd"/>
      <w:r w:rsidRPr="00825E8F">
        <w:rPr>
          <w:rFonts w:ascii="Times New Roman" w:hAnsi="Times New Roman" w:cs="Times New Roman"/>
          <w:color w:val="333333"/>
          <w:sz w:val="28"/>
          <w:szCs w:val="28"/>
          <w:shd w:val="clear" w:color="auto" w:fill="F9F9F9"/>
        </w:rPr>
        <w:t xml:space="preserve"> можно найти в [1]. </w:t>
      </w:r>
    </w:p>
    <w:p w:rsidR="002C25CE" w:rsidRDefault="00355FE7" w:rsidP="002C25CE">
      <w:pPr>
        <w:spacing w:line="360" w:lineRule="auto"/>
        <w:jc w:val="both"/>
        <w:rPr>
          <w:rFonts w:ascii="Times New Roman" w:hAnsi="Times New Roman" w:cs="Times New Roman"/>
          <w:i/>
          <w:color w:val="333333"/>
          <w:sz w:val="28"/>
          <w:szCs w:val="28"/>
          <w:shd w:val="clear" w:color="auto" w:fill="F9F9F9"/>
          <w:lang w:val="ru-RU"/>
        </w:rPr>
      </w:pPr>
      <w:r>
        <w:rPr>
          <w:rFonts w:ascii="Times New Roman" w:hAnsi="Times New Roman" w:cs="Times New Roman"/>
          <w:color w:val="333333"/>
          <w:sz w:val="28"/>
          <w:szCs w:val="28"/>
          <w:shd w:val="clear" w:color="auto" w:fill="F9F9F9"/>
          <w:lang w:val="en-US"/>
        </w:rPr>
        <w:tab/>
      </w:r>
      <w:r w:rsidR="002C25CE">
        <w:rPr>
          <w:rFonts w:ascii="Times New Roman" w:hAnsi="Times New Roman" w:cs="Times New Roman"/>
          <w:i/>
          <w:color w:val="333333"/>
          <w:sz w:val="28"/>
          <w:szCs w:val="28"/>
          <w:shd w:val="clear" w:color="auto" w:fill="F9F9F9"/>
          <w:lang w:val="ru-RU"/>
        </w:rPr>
        <w:t xml:space="preserve">В Главе 2 было сказано, что </w:t>
      </w:r>
      <w:proofErr w:type="spellStart"/>
      <w:r w:rsidR="002C25CE">
        <w:rPr>
          <w:rFonts w:ascii="Times New Roman" w:hAnsi="Times New Roman" w:cs="Times New Roman"/>
          <w:i/>
          <w:color w:val="333333"/>
          <w:sz w:val="28"/>
          <w:szCs w:val="28"/>
          <w:shd w:val="clear" w:color="auto" w:fill="F9F9F9"/>
          <w:lang w:val="ru-RU"/>
        </w:rPr>
        <w:t>блокчейн</w:t>
      </w:r>
      <w:proofErr w:type="spellEnd"/>
      <w:r w:rsidR="002C25CE">
        <w:rPr>
          <w:rFonts w:ascii="Times New Roman" w:hAnsi="Times New Roman" w:cs="Times New Roman"/>
          <w:i/>
          <w:color w:val="333333"/>
          <w:sz w:val="28"/>
          <w:szCs w:val="28"/>
          <w:shd w:val="clear" w:color="auto" w:fill="F9F9F9"/>
          <w:lang w:val="ru-RU"/>
        </w:rPr>
        <w:t xml:space="preserve"> является прорывной технологией. В Главе 1 при рассмотрении типов СХД мы нашли параметры, которые можно изменять, например, стоимость обслуживания, надежность, безопасность, сложность построения. </w:t>
      </w:r>
      <w:proofErr w:type="spellStart"/>
      <w:r w:rsidR="002C25CE">
        <w:rPr>
          <w:rFonts w:ascii="Times New Roman" w:hAnsi="Times New Roman" w:cs="Times New Roman"/>
          <w:i/>
          <w:color w:val="333333"/>
          <w:sz w:val="28"/>
          <w:szCs w:val="28"/>
          <w:shd w:val="clear" w:color="auto" w:fill="F9F9F9"/>
          <w:lang w:val="ru-RU"/>
        </w:rPr>
        <w:t>Блокчейн</w:t>
      </w:r>
      <w:proofErr w:type="spellEnd"/>
      <w:r w:rsidR="002C25CE">
        <w:rPr>
          <w:rFonts w:ascii="Times New Roman" w:hAnsi="Times New Roman" w:cs="Times New Roman"/>
          <w:i/>
          <w:color w:val="333333"/>
          <w:sz w:val="28"/>
          <w:szCs w:val="28"/>
          <w:shd w:val="clear" w:color="auto" w:fill="F9F9F9"/>
          <w:lang w:val="ru-RU"/>
        </w:rPr>
        <w:t xml:space="preserve"> решает проблему надежности и безопасности </w:t>
      </w:r>
      <w:proofErr w:type="gramStart"/>
      <w:r w:rsidR="002C25CE">
        <w:rPr>
          <w:rFonts w:ascii="Times New Roman" w:hAnsi="Times New Roman" w:cs="Times New Roman"/>
          <w:i/>
          <w:color w:val="333333"/>
          <w:sz w:val="28"/>
          <w:szCs w:val="28"/>
          <w:shd w:val="clear" w:color="auto" w:fill="F9F9F9"/>
          <w:lang w:val="ru-RU"/>
        </w:rPr>
        <w:t>благодаря</w:t>
      </w:r>
      <w:proofErr w:type="gramEnd"/>
      <w:r w:rsidR="002C25CE">
        <w:rPr>
          <w:rFonts w:ascii="Times New Roman" w:hAnsi="Times New Roman" w:cs="Times New Roman"/>
          <w:i/>
          <w:color w:val="333333"/>
          <w:sz w:val="28"/>
          <w:szCs w:val="28"/>
          <w:shd w:val="clear" w:color="auto" w:fill="F9F9F9"/>
          <w:lang w:val="ru-RU"/>
        </w:rPr>
        <w:t xml:space="preserve"> своей </w:t>
      </w:r>
      <w:proofErr w:type="spellStart"/>
      <w:r w:rsidR="002C25CE">
        <w:rPr>
          <w:rFonts w:ascii="Times New Roman" w:hAnsi="Times New Roman" w:cs="Times New Roman"/>
          <w:i/>
          <w:color w:val="333333"/>
          <w:sz w:val="28"/>
          <w:szCs w:val="28"/>
          <w:shd w:val="clear" w:color="auto" w:fill="F9F9F9"/>
          <w:lang w:val="ru-RU"/>
        </w:rPr>
        <w:t>децентрализованности</w:t>
      </w:r>
      <w:proofErr w:type="spellEnd"/>
      <w:r w:rsidR="002C25CE">
        <w:rPr>
          <w:rFonts w:ascii="Times New Roman" w:hAnsi="Times New Roman" w:cs="Times New Roman"/>
          <w:i/>
          <w:color w:val="333333"/>
          <w:sz w:val="28"/>
          <w:szCs w:val="28"/>
          <w:shd w:val="clear" w:color="auto" w:fill="F9F9F9"/>
          <w:lang w:val="ru-RU"/>
        </w:rPr>
        <w:t xml:space="preserve">. Стоимость обслуживания также будет ниже. Поэтому </w:t>
      </w:r>
      <w:proofErr w:type="spellStart"/>
      <w:r w:rsidR="002C25CE">
        <w:rPr>
          <w:rFonts w:ascii="Times New Roman" w:hAnsi="Times New Roman" w:cs="Times New Roman"/>
          <w:i/>
          <w:color w:val="333333"/>
          <w:sz w:val="28"/>
          <w:szCs w:val="28"/>
          <w:shd w:val="clear" w:color="auto" w:fill="F9F9F9"/>
          <w:lang w:val="ru-RU"/>
        </w:rPr>
        <w:t>блокчейн</w:t>
      </w:r>
      <w:proofErr w:type="spellEnd"/>
      <w:r w:rsidR="002C25CE">
        <w:rPr>
          <w:rFonts w:ascii="Times New Roman" w:hAnsi="Times New Roman" w:cs="Times New Roman"/>
          <w:i/>
          <w:color w:val="333333"/>
          <w:sz w:val="28"/>
          <w:szCs w:val="28"/>
          <w:shd w:val="clear" w:color="auto" w:fill="F9F9F9"/>
          <w:lang w:val="ru-RU"/>
        </w:rPr>
        <w:t xml:space="preserve"> может поспорить с рассматриваемыми выше типами СХД в </w:t>
      </w:r>
      <w:proofErr w:type="gramStart"/>
      <w:r w:rsidR="002C25CE">
        <w:rPr>
          <w:rFonts w:ascii="Times New Roman" w:hAnsi="Times New Roman" w:cs="Times New Roman"/>
          <w:i/>
          <w:color w:val="333333"/>
          <w:sz w:val="28"/>
          <w:szCs w:val="28"/>
          <w:shd w:val="clear" w:color="auto" w:fill="F9F9F9"/>
          <w:lang w:val="ru-RU"/>
        </w:rPr>
        <w:t>более оптимальной</w:t>
      </w:r>
      <w:proofErr w:type="gramEnd"/>
      <w:r w:rsidR="002C25CE">
        <w:rPr>
          <w:rFonts w:ascii="Times New Roman" w:hAnsi="Times New Roman" w:cs="Times New Roman"/>
          <w:i/>
          <w:color w:val="333333"/>
          <w:sz w:val="28"/>
          <w:szCs w:val="28"/>
          <w:shd w:val="clear" w:color="auto" w:fill="F9F9F9"/>
          <w:lang w:val="ru-RU"/>
        </w:rPr>
        <w:t xml:space="preserve"> защите данных, предлагая свой инновационный подход</w:t>
      </w:r>
    </w:p>
    <w:p w:rsidR="00025C67" w:rsidRPr="002C25CE" w:rsidRDefault="00E05F6A" w:rsidP="002C25CE">
      <w:pPr>
        <w:spacing w:line="360" w:lineRule="auto"/>
        <w:jc w:val="center"/>
        <w:rPr>
          <w:rFonts w:ascii="Times New Roman" w:hAnsi="Times New Roman" w:cs="Times New Roman"/>
          <w:i/>
          <w:color w:val="333333"/>
          <w:sz w:val="28"/>
          <w:szCs w:val="28"/>
          <w:shd w:val="clear" w:color="auto" w:fill="F9F9F9"/>
          <w:lang w:val="ru-RU"/>
        </w:rPr>
      </w:pPr>
      <w:r w:rsidRPr="00825E8F">
        <w:rPr>
          <w:rFonts w:ascii="Times New Roman" w:hAnsi="Times New Roman" w:cs="Times New Roman"/>
          <w:sz w:val="36"/>
          <w:szCs w:val="36"/>
        </w:rPr>
        <w:lastRenderedPageBreak/>
        <w:t xml:space="preserve">Глава 3. </w:t>
      </w:r>
      <w:r w:rsidR="00ED6577">
        <w:rPr>
          <w:rFonts w:ascii="Times New Roman" w:hAnsi="Times New Roman" w:cs="Times New Roman"/>
          <w:sz w:val="36"/>
          <w:szCs w:val="36"/>
          <w:lang w:val="ru-RU"/>
        </w:rPr>
        <w:t>Результаты</w:t>
      </w:r>
    </w:p>
    <w:p w:rsidR="00025C67" w:rsidRDefault="00025C67" w:rsidP="003D3D2A">
      <w:pPr>
        <w:spacing w:line="360" w:lineRule="auto"/>
        <w:ind w:firstLine="720"/>
        <w:jc w:val="both"/>
        <w:rPr>
          <w:sz w:val="24"/>
          <w:szCs w:val="24"/>
        </w:rPr>
      </w:pPr>
    </w:p>
    <w:p w:rsidR="00025C67" w:rsidRPr="00825E8F" w:rsidRDefault="00E05F6A" w:rsidP="003D3D2A">
      <w:pPr>
        <w:spacing w:line="360" w:lineRule="auto"/>
        <w:jc w:val="both"/>
        <w:rPr>
          <w:rFonts w:ascii="Times New Roman" w:hAnsi="Times New Roman" w:cs="Times New Roman"/>
          <w:sz w:val="32"/>
          <w:szCs w:val="32"/>
        </w:rPr>
      </w:pPr>
      <w:r>
        <w:rPr>
          <w:sz w:val="24"/>
          <w:szCs w:val="24"/>
        </w:rPr>
        <w:tab/>
      </w:r>
      <w:r w:rsidRPr="00825E8F">
        <w:rPr>
          <w:rFonts w:ascii="Times New Roman" w:hAnsi="Times New Roman" w:cs="Times New Roman"/>
          <w:sz w:val="32"/>
          <w:szCs w:val="32"/>
        </w:rPr>
        <w:t>§1. Классы баз данных</w:t>
      </w:r>
    </w:p>
    <w:p w:rsidR="00825E8F" w:rsidRDefault="00825E8F" w:rsidP="003D3D2A">
      <w:pPr>
        <w:spacing w:line="360" w:lineRule="auto"/>
        <w:ind w:firstLine="720"/>
        <w:jc w:val="both"/>
        <w:rPr>
          <w:sz w:val="24"/>
          <w:szCs w:val="24"/>
          <w:lang w:val="ru-RU"/>
        </w:rPr>
      </w:pPr>
    </w:p>
    <w:p w:rsidR="00025C67" w:rsidRPr="00825E8F" w:rsidRDefault="00E05F6A" w:rsidP="003D3D2A">
      <w:pPr>
        <w:spacing w:line="360" w:lineRule="auto"/>
        <w:ind w:firstLine="720"/>
        <w:jc w:val="both"/>
        <w:rPr>
          <w:rFonts w:ascii="Times New Roman" w:hAnsi="Times New Roman" w:cs="Times New Roman"/>
          <w:sz w:val="28"/>
          <w:szCs w:val="28"/>
        </w:rPr>
      </w:pPr>
      <w:r w:rsidRPr="00825E8F">
        <w:rPr>
          <w:rFonts w:ascii="Times New Roman" w:hAnsi="Times New Roman" w:cs="Times New Roman"/>
          <w:sz w:val="28"/>
          <w:szCs w:val="28"/>
        </w:rPr>
        <w:t xml:space="preserve">Базы данных можно разделить на 3 больших класса. К первому классу отнесем, так называемые "тривиальные" базы данных, информация в которых не представляет большой ценности и риски убытков при утрате целой базы или ее части очень </w:t>
      </w:r>
      <w:proofErr w:type="gramStart"/>
      <w:r w:rsidRPr="00825E8F">
        <w:rPr>
          <w:rFonts w:ascii="Times New Roman" w:hAnsi="Times New Roman" w:cs="Times New Roman"/>
          <w:sz w:val="28"/>
          <w:szCs w:val="28"/>
        </w:rPr>
        <w:t>мал</w:t>
      </w:r>
      <w:proofErr w:type="gramEnd"/>
      <w:r w:rsidRPr="00825E8F">
        <w:rPr>
          <w:rFonts w:ascii="Times New Roman" w:hAnsi="Times New Roman" w:cs="Times New Roman"/>
          <w:sz w:val="28"/>
          <w:szCs w:val="28"/>
        </w:rPr>
        <w:t>. К таким базам данных можно отнести базы, созданные для тестирования работы некоторого приложения, реализованные стажерами в процессе освоения нового программного компонента или базы, которые имеют аналог в сети. В связи с тем, что для таких баз сохранность информации не является приоритетным направлением, углубляться в этот класс мы не будем.</w:t>
      </w:r>
    </w:p>
    <w:p w:rsidR="00025C67" w:rsidRPr="00825E8F" w:rsidRDefault="00E05F6A" w:rsidP="003D3D2A">
      <w:pPr>
        <w:spacing w:line="360" w:lineRule="auto"/>
        <w:jc w:val="both"/>
        <w:rPr>
          <w:rFonts w:ascii="Times New Roman" w:hAnsi="Times New Roman" w:cs="Times New Roman"/>
          <w:sz w:val="28"/>
          <w:szCs w:val="28"/>
        </w:rPr>
      </w:pPr>
      <w:r w:rsidRPr="00825E8F">
        <w:rPr>
          <w:rFonts w:ascii="Times New Roman" w:hAnsi="Times New Roman" w:cs="Times New Roman"/>
          <w:sz w:val="28"/>
          <w:szCs w:val="28"/>
        </w:rPr>
        <w:tab/>
        <w:t xml:space="preserve">Ко второму классу отнесем такие базы данных, для которых необходимо создавать копии, базы данных этого класса имеют большую ценность, чем представители предыдущего класса, поэтому для их сохранности нужны специальные методы, такие как копирование. Процесс копирования баз данных называется их репликацией. Данные копируются из одного источника на множество других, в копии можно добавлять новую информацию, из них можно удалять часть данных, можно оставить копии без изменений. Обновление данных в оригинале или в копии приводит к тому, что произойдет обновление данных и во всех остальных копиях, либо сразу же в текущей транзакции (существует всего одна версия данных), в случае синхронной репликации, либо в течение некоторого промежутка времени, в случае асинхронной репликации.  Самое важное то, что при утрате оригинальных данных, появляется возможность восстановить целиком всю базу данных по ее копии. Репликация данных имеет свои недостатки. При синхронной репликации наблюдается дополнительная нагрузка на систему, в связи с тем, что обновление данных происходит на всех копиях, а не на одной. При асинхронной репликации существует проблема </w:t>
      </w:r>
      <w:r w:rsidRPr="00825E8F">
        <w:rPr>
          <w:rFonts w:ascii="Times New Roman" w:hAnsi="Times New Roman" w:cs="Times New Roman"/>
          <w:sz w:val="28"/>
          <w:szCs w:val="28"/>
        </w:rPr>
        <w:lastRenderedPageBreak/>
        <w:t xml:space="preserve">несогласованности данных, так как в определенный момент времени на разных копиях могут быть совершенно разные данные. Если учесть, что транзакции передаются на все копии за различные промежутки времени, может </w:t>
      </w:r>
      <w:proofErr w:type="gramStart"/>
      <w:r w:rsidRPr="00825E8F">
        <w:rPr>
          <w:rFonts w:ascii="Times New Roman" w:hAnsi="Times New Roman" w:cs="Times New Roman"/>
          <w:sz w:val="28"/>
          <w:szCs w:val="28"/>
        </w:rPr>
        <w:t>получится</w:t>
      </w:r>
      <w:proofErr w:type="gramEnd"/>
      <w:r w:rsidRPr="00825E8F">
        <w:rPr>
          <w:rFonts w:ascii="Times New Roman" w:hAnsi="Times New Roman" w:cs="Times New Roman"/>
          <w:sz w:val="28"/>
          <w:szCs w:val="28"/>
        </w:rPr>
        <w:t xml:space="preserve"> так, что одна реплика содержит определенную строку данных, а другая нет. Примерами баз данных для которых проводится репликация достаточно много, статистика футбольных матчей, включающая в себя количество ударов, фолов, желтых карточек и </w:t>
      </w:r>
      <w:proofErr w:type="spellStart"/>
      <w:r w:rsidRPr="00825E8F">
        <w:rPr>
          <w:rFonts w:ascii="Times New Roman" w:hAnsi="Times New Roman" w:cs="Times New Roman"/>
          <w:sz w:val="28"/>
          <w:szCs w:val="28"/>
        </w:rPr>
        <w:t>т</w:t>
      </w:r>
      <w:proofErr w:type="gramStart"/>
      <w:r w:rsidRPr="00825E8F">
        <w:rPr>
          <w:rFonts w:ascii="Times New Roman" w:hAnsi="Times New Roman" w:cs="Times New Roman"/>
          <w:sz w:val="28"/>
          <w:szCs w:val="28"/>
        </w:rPr>
        <w:t>.д</w:t>
      </w:r>
      <w:proofErr w:type="spellEnd"/>
      <w:proofErr w:type="gramEnd"/>
      <w:r w:rsidRPr="00825E8F">
        <w:rPr>
          <w:rFonts w:ascii="Times New Roman" w:hAnsi="Times New Roman" w:cs="Times New Roman"/>
          <w:sz w:val="28"/>
          <w:szCs w:val="28"/>
        </w:rPr>
        <w:t>, ее потеря не фатальна, но для присуждения некоторых индивидуальных и командных наград необходимо иметь данные сведения, и в текущей ситуации реплика поможет их получить, сведения о загрязнении воздуха, количество машин, выпущенных автомобильной компанией и т.п.</w:t>
      </w:r>
    </w:p>
    <w:p w:rsidR="00025C67" w:rsidRPr="00825E8F" w:rsidRDefault="00E05F6A" w:rsidP="003D3D2A">
      <w:pPr>
        <w:spacing w:line="360" w:lineRule="auto"/>
        <w:jc w:val="both"/>
        <w:rPr>
          <w:rFonts w:ascii="Times New Roman" w:hAnsi="Times New Roman" w:cs="Times New Roman"/>
          <w:sz w:val="28"/>
          <w:szCs w:val="28"/>
        </w:rPr>
      </w:pPr>
      <w:r w:rsidRPr="00825E8F">
        <w:rPr>
          <w:rFonts w:ascii="Times New Roman" w:hAnsi="Times New Roman" w:cs="Times New Roman"/>
          <w:sz w:val="28"/>
          <w:szCs w:val="28"/>
        </w:rPr>
        <w:tab/>
        <w:t xml:space="preserve">К третьему классу баз данных относятся базы данных, которые нуждаются в наивысшей степени защиты. В таких базах находятся сведения, которые ни при каких обстоятельствах не должны попасть в чужие руки. К их числу можно отнести правительственные базы, содержащие государственную тайну, медицинские карточки о болезнях пациентов, которые в случае кражи можно использовать в корыстных целях, сведения о финансовых операциях, о заключении всевозможных сделок, потеря таких данных может привести к катастрофическим убыткам. Таким базам данных нужна децентрализация и тут им на помощь приходит </w:t>
      </w:r>
      <w:proofErr w:type="spellStart"/>
      <w:r w:rsidRPr="00825E8F">
        <w:rPr>
          <w:rFonts w:ascii="Times New Roman" w:hAnsi="Times New Roman" w:cs="Times New Roman"/>
          <w:sz w:val="28"/>
          <w:szCs w:val="28"/>
        </w:rPr>
        <w:t>блокчейн</w:t>
      </w:r>
      <w:proofErr w:type="spellEnd"/>
      <w:r w:rsidRPr="00825E8F">
        <w:rPr>
          <w:rFonts w:ascii="Times New Roman" w:hAnsi="Times New Roman" w:cs="Times New Roman"/>
          <w:sz w:val="28"/>
          <w:szCs w:val="28"/>
        </w:rPr>
        <w:t xml:space="preserve">. </w:t>
      </w:r>
      <w:proofErr w:type="spellStart"/>
      <w:r w:rsidRPr="00825E8F">
        <w:rPr>
          <w:rFonts w:ascii="Times New Roman" w:hAnsi="Times New Roman" w:cs="Times New Roman"/>
          <w:sz w:val="28"/>
          <w:szCs w:val="28"/>
        </w:rPr>
        <w:t>Блокчейн</w:t>
      </w:r>
      <w:proofErr w:type="spellEnd"/>
      <w:r w:rsidRPr="00825E8F">
        <w:rPr>
          <w:rFonts w:ascii="Times New Roman" w:hAnsi="Times New Roman" w:cs="Times New Roman"/>
          <w:sz w:val="28"/>
          <w:szCs w:val="28"/>
        </w:rPr>
        <w:t xml:space="preserve"> является инструментом, благодаря которому можно хранить данные, он является одной из разновидностей баз данных. Основным преимуществом </w:t>
      </w:r>
      <w:proofErr w:type="spellStart"/>
      <w:r w:rsidRPr="00825E8F">
        <w:rPr>
          <w:rFonts w:ascii="Times New Roman" w:hAnsi="Times New Roman" w:cs="Times New Roman"/>
          <w:sz w:val="28"/>
          <w:szCs w:val="28"/>
        </w:rPr>
        <w:t>блокчейна</w:t>
      </w:r>
      <w:proofErr w:type="spellEnd"/>
      <w:r w:rsidRPr="00825E8F">
        <w:rPr>
          <w:rFonts w:ascii="Times New Roman" w:hAnsi="Times New Roman" w:cs="Times New Roman"/>
          <w:sz w:val="28"/>
          <w:szCs w:val="28"/>
        </w:rPr>
        <w:t xml:space="preserve"> является то, что он предусматривает полную прозрачность транзакций и их множественное копирование. Копирование происходит таким образом, что каждый участник транзакции имеет копию всех сделок и может отслеживать любые действия своих коллег. Доступ к данным у каждого участника совершенно разный, кто-то может видеть лишь сам факт совершения сделки, а другой может напрямую пользоваться средствами, которые эта сделка приносит. Рассмотрим на примере, пусть у нас есть 2 пользователя A и B, пользователь</w:t>
      </w:r>
      <w:proofErr w:type="gramStart"/>
      <w:r w:rsidRPr="00825E8F">
        <w:rPr>
          <w:rFonts w:ascii="Times New Roman" w:hAnsi="Times New Roman" w:cs="Times New Roman"/>
          <w:sz w:val="28"/>
          <w:szCs w:val="28"/>
        </w:rPr>
        <w:t xml:space="preserve"> А</w:t>
      </w:r>
      <w:proofErr w:type="gramEnd"/>
      <w:r w:rsidRPr="00825E8F">
        <w:rPr>
          <w:rFonts w:ascii="Times New Roman" w:hAnsi="Times New Roman" w:cs="Times New Roman"/>
          <w:sz w:val="28"/>
          <w:szCs w:val="28"/>
        </w:rPr>
        <w:t xml:space="preserve"> хочет перевести 50 денежных единиц </w:t>
      </w:r>
      <w:r w:rsidRPr="00825E8F">
        <w:rPr>
          <w:rFonts w:ascii="Times New Roman" w:hAnsi="Times New Roman" w:cs="Times New Roman"/>
          <w:sz w:val="28"/>
          <w:szCs w:val="28"/>
        </w:rPr>
        <w:lastRenderedPageBreak/>
        <w:t xml:space="preserve">пользователю B. Сведения о том, что эта операции были </w:t>
      </w:r>
      <w:proofErr w:type="gramStart"/>
      <w:r w:rsidRPr="00825E8F">
        <w:rPr>
          <w:rFonts w:ascii="Times New Roman" w:hAnsi="Times New Roman" w:cs="Times New Roman"/>
          <w:sz w:val="28"/>
          <w:szCs w:val="28"/>
        </w:rPr>
        <w:t>проведены</w:t>
      </w:r>
      <w:proofErr w:type="gramEnd"/>
      <w:r w:rsidRPr="00825E8F">
        <w:rPr>
          <w:rFonts w:ascii="Times New Roman" w:hAnsi="Times New Roman" w:cs="Times New Roman"/>
          <w:sz w:val="28"/>
          <w:szCs w:val="28"/>
        </w:rPr>
        <w:t xml:space="preserve"> имеют все участники сети, а в случае не анонимности пользователей, могут видеть участников сделки, но доступ к средствам имеет только пользователь B, остальные играют роль наблюдателей. </w:t>
      </w:r>
      <w:proofErr w:type="spellStart"/>
      <w:r w:rsidRPr="00825E8F">
        <w:rPr>
          <w:rFonts w:ascii="Times New Roman" w:hAnsi="Times New Roman" w:cs="Times New Roman"/>
          <w:sz w:val="28"/>
          <w:szCs w:val="28"/>
        </w:rPr>
        <w:t>Блокчейн</w:t>
      </w:r>
      <w:proofErr w:type="spellEnd"/>
      <w:r w:rsidRPr="00825E8F">
        <w:rPr>
          <w:rFonts w:ascii="Times New Roman" w:hAnsi="Times New Roman" w:cs="Times New Roman"/>
          <w:sz w:val="28"/>
          <w:szCs w:val="28"/>
        </w:rPr>
        <w:t xml:space="preserve"> не имеет какого-либо командного центра, который можно взломать, он абсолютно децентрализован. Взлом любого компьютера в системе никак не скажется на сохранности данных, потому что на всех других компьютерах они останутся без изменений. Чтобы как-то изменить данные без согласия участников сети, необходимо взломать все компьютеры в сети, что практически не представляется возможным.</w:t>
      </w:r>
    </w:p>
    <w:p w:rsidR="00867B99" w:rsidRDefault="00E05F6A" w:rsidP="003D3D2A">
      <w:pPr>
        <w:spacing w:line="360" w:lineRule="auto"/>
        <w:jc w:val="both"/>
        <w:rPr>
          <w:sz w:val="24"/>
          <w:szCs w:val="24"/>
          <w:lang w:val="ru-RU"/>
        </w:rPr>
      </w:pPr>
      <w:r>
        <w:rPr>
          <w:sz w:val="24"/>
          <w:szCs w:val="24"/>
        </w:rPr>
        <w:tab/>
      </w:r>
    </w:p>
    <w:p w:rsidR="00025C67" w:rsidRPr="00867B99" w:rsidRDefault="00E05F6A" w:rsidP="003D3D2A">
      <w:pPr>
        <w:spacing w:line="360" w:lineRule="auto"/>
        <w:ind w:firstLine="720"/>
        <w:jc w:val="both"/>
        <w:rPr>
          <w:sz w:val="28"/>
          <w:szCs w:val="28"/>
          <w:lang w:val="ru-RU"/>
        </w:rPr>
      </w:pPr>
      <w:r>
        <w:rPr>
          <w:sz w:val="28"/>
          <w:szCs w:val="28"/>
        </w:rPr>
        <w:t xml:space="preserve">§2. </w:t>
      </w:r>
      <w:r w:rsidR="00867B99">
        <w:rPr>
          <w:sz w:val="28"/>
          <w:szCs w:val="28"/>
          <w:lang w:val="ru-RU"/>
        </w:rPr>
        <w:t>Периодичность копирования</w:t>
      </w:r>
    </w:p>
    <w:p w:rsidR="00867B99" w:rsidRDefault="00E05F6A" w:rsidP="003D3D2A">
      <w:pPr>
        <w:spacing w:line="360" w:lineRule="auto"/>
        <w:jc w:val="both"/>
        <w:rPr>
          <w:sz w:val="28"/>
          <w:szCs w:val="28"/>
          <w:lang w:val="ru-RU"/>
        </w:rPr>
      </w:pPr>
      <w:r>
        <w:rPr>
          <w:sz w:val="28"/>
          <w:szCs w:val="28"/>
        </w:rPr>
        <w:tab/>
      </w:r>
    </w:p>
    <w:p w:rsidR="00025C67" w:rsidRPr="00825E8F" w:rsidRDefault="00E05F6A" w:rsidP="003D3D2A">
      <w:pPr>
        <w:spacing w:line="360" w:lineRule="auto"/>
        <w:ind w:firstLine="720"/>
        <w:jc w:val="both"/>
        <w:rPr>
          <w:rFonts w:ascii="Times New Roman" w:hAnsi="Times New Roman" w:cs="Times New Roman"/>
          <w:sz w:val="28"/>
          <w:szCs w:val="28"/>
        </w:rPr>
      </w:pPr>
      <w:r w:rsidRPr="00825E8F">
        <w:rPr>
          <w:rFonts w:ascii="Times New Roman" w:hAnsi="Times New Roman" w:cs="Times New Roman"/>
          <w:sz w:val="28"/>
          <w:szCs w:val="28"/>
        </w:rPr>
        <w:t>Для нахождения оптимальной периодичности копирования данных возможны численные методы решения. Также возможны математические методы решения задачи, тут можно воспользоваться теорией массового обслуживания.</w:t>
      </w:r>
    </w:p>
    <w:p w:rsidR="00025C67" w:rsidRPr="00825E8F" w:rsidRDefault="00E05F6A" w:rsidP="003D3D2A">
      <w:pPr>
        <w:spacing w:line="360" w:lineRule="auto"/>
        <w:jc w:val="both"/>
        <w:rPr>
          <w:rFonts w:ascii="Times New Roman" w:hAnsi="Times New Roman" w:cs="Times New Roman"/>
          <w:sz w:val="28"/>
          <w:szCs w:val="28"/>
          <w:lang w:val="ru-RU"/>
        </w:rPr>
      </w:pPr>
      <w:r w:rsidRPr="00825E8F">
        <w:rPr>
          <w:rFonts w:ascii="Times New Roman" w:hAnsi="Times New Roman" w:cs="Times New Roman"/>
          <w:b/>
          <w:sz w:val="28"/>
          <w:szCs w:val="28"/>
        </w:rPr>
        <w:t xml:space="preserve">Утверждение 1. </w:t>
      </w:r>
      <w:r w:rsidRPr="00825E8F">
        <w:rPr>
          <w:rFonts w:ascii="Times New Roman" w:hAnsi="Times New Roman" w:cs="Times New Roman"/>
          <w:sz w:val="28"/>
          <w:szCs w:val="28"/>
        </w:rPr>
        <w:t xml:space="preserve">Пусть </w:t>
      </w:r>
      <m:oMath>
        <m:r>
          <w:rPr>
            <w:rFonts w:ascii="Cambria Math" w:hAnsi="Cambria Math" w:cs="Times New Roman"/>
            <w:sz w:val="28"/>
            <w:szCs w:val="28"/>
          </w:rPr>
          <m:t>p</m:t>
        </m:r>
      </m:oMath>
      <w:r w:rsidRPr="00825E8F">
        <w:rPr>
          <w:rFonts w:ascii="Times New Roman" w:hAnsi="Times New Roman" w:cs="Times New Roman"/>
          <w:sz w:val="28"/>
          <w:szCs w:val="28"/>
        </w:rPr>
        <w:t xml:space="preserve"> - вероятность потери данных, </w:t>
      </w:r>
      <m:oMath>
        <m:r>
          <w:rPr>
            <w:rFonts w:ascii="Cambria Math" w:hAnsi="Cambria Math" w:cs="Times New Roman"/>
            <w:sz w:val="28"/>
            <w:szCs w:val="28"/>
          </w:rPr>
          <m:t>C</m:t>
        </m:r>
      </m:oMath>
      <w:r w:rsidRPr="00825E8F">
        <w:rPr>
          <w:rFonts w:ascii="Times New Roman" w:hAnsi="Times New Roman" w:cs="Times New Roman"/>
          <w:sz w:val="28"/>
          <w:szCs w:val="28"/>
        </w:rPr>
        <w:t xml:space="preserve">- стоимость убытков, </w:t>
      </w:r>
      <m:oMath>
        <m:r>
          <w:rPr>
            <w:rFonts w:ascii="Cambria Math" w:hAnsi="Cambria Math" w:cs="Times New Roman"/>
            <w:sz w:val="28"/>
            <w:szCs w:val="28"/>
          </w:rPr>
          <m:t>x</m:t>
        </m:r>
      </m:oMath>
      <w:r w:rsidRPr="00825E8F">
        <w:rPr>
          <w:rFonts w:ascii="Times New Roman" w:hAnsi="Times New Roman" w:cs="Times New Roman"/>
          <w:sz w:val="28"/>
          <w:szCs w:val="28"/>
        </w:rPr>
        <w:t xml:space="preserve">- длина рассматриваемого промежутка времени, </w:t>
      </w:r>
      <m:oMath>
        <m:r>
          <w:rPr>
            <w:rFonts w:ascii="Cambria Math" w:hAnsi="Cambria Math" w:cs="Times New Roman"/>
            <w:sz w:val="28"/>
            <w:szCs w:val="28"/>
          </w:rPr>
          <m:t>n</m:t>
        </m:r>
      </m:oMath>
      <w:r w:rsidRPr="00825E8F">
        <w:rPr>
          <w:rFonts w:ascii="Times New Roman" w:hAnsi="Times New Roman" w:cs="Times New Roman"/>
          <w:sz w:val="28"/>
          <w:szCs w:val="28"/>
        </w:rPr>
        <w:t xml:space="preserve">- число "атак" (число всевозможных атак на систему, из-за которых существует вероятность потери данных), тогда число "атак" распределено по закону Пуассона с параметром </w:t>
      </w:r>
      <m:oMath>
        <m:r>
          <w:rPr>
            <w:rFonts w:ascii="Cambria Math" w:hAnsi="Cambria Math" w:cs="Times New Roman"/>
            <w:sz w:val="28"/>
            <w:szCs w:val="28"/>
          </w:rPr>
          <m:t>λ</m:t>
        </m:r>
      </m:oMath>
      <w:r w:rsidRPr="00825E8F">
        <w:rPr>
          <w:rFonts w:ascii="Times New Roman" w:hAnsi="Times New Roman" w:cs="Times New Roman"/>
          <w:sz w:val="28"/>
          <w:szCs w:val="28"/>
        </w:rPr>
        <w:t xml:space="preserve"> и </w:t>
      </w:r>
      <m:oMath>
        <m:r>
          <w:rPr>
            <w:rFonts w:ascii="Cambria Math" w:hAnsi="Cambria Math" w:cs="Times New Roman"/>
            <w:sz w:val="28"/>
            <w:szCs w:val="28"/>
          </w:rPr>
          <m:t>P=λx</m:t>
        </m:r>
        <m:sSup>
          <m:sSupPr>
            <m:ctrlPr>
              <w:rPr>
                <w:rFonts w:ascii="Cambria Math" w:hAnsi="Cambria Math" w:cs="Times New Roman"/>
                <w:sz w:val="28"/>
                <w:szCs w:val="28"/>
              </w:rPr>
            </m:ctrlPr>
          </m:sSupPr>
          <m:e>
            <m:r>
              <w:rPr>
                <w:rFonts w:ascii="Cambria Math" w:hAnsi="Cambria Math" w:cs="Times New Roman"/>
                <w:sz w:val="28"/>
                <w:szCs w:val="28"/>
              </w:rPr>
              <m:t>e</m:t>
            </m:r>
          </m:e>
          <m:sup>
            <m:r>
              <w:rPr>
                <w:rFonts w:ascii="Cambria Math" w:hAnsi="Cambria Math" w:cs="Times New Roman"/>
                <w:sz w:val="28"/>
                <w:szCs w:val="28"/>
              </w:rPr>
              <m:t>-λx</m:t>
            </m:r>
          </m:sup>
        </m:sSup>
      </m:oMath>
      <w:r w:rsidRPr="00825E8F">
        <w:rPr>
          <w:rFonts w:ascii="Times New Roman" w:hAnsi="Times New Roman" w:cs="Times New Roman"/>
          <w:sz w:val="28"/>
          <w:szCs w:val="28"/>
        </w:rPr>
        <w:t xml:space="preserve">, а </w:t>
      </w:r>
      <m:oMath>
        <m:r>
          <w:rPr>
            <w:rFonts w:ascii="Cambria Math" w:hAnsi="Cambria Math" w:cs="Times New Roman"/>
            <w:sz w:val="28"/>
            <w:szCs w:val="28"/>
          </w:rPr>
          <m:t>p=λ</m:t>
        </m:r>
        <m:sSup>
          <m:sSupPr>
            <m:ctrlPr>
              <w:rPr>
                <w:rFonts w:ascii="Cambria Math" w:hAnsi="Cambria Math" w:cs="Times New Roman"/>
                <w:sz w:val="28"/>
                <w:szCs w:val="28"/>
              </w:rPr>
            </m:ctrlPr>
          </m:sSupPr>
          <m:e>
            <m:r>
              <w:rPr>
                <w:rFonts w:ascii="Cambria Math" w:hAnsi="Cambria Math" w:cs="Times New Roman"/>
                <w:sz w:val="28"/>
                <w:szCs w:val="28"/>
              </w:rPr>
              <m:t>e</m:t>
            </m:r>
          </m:e>
          <m:sup>
            <m:r>
              <w:rPr>
                <w:rFonts w:ascii="Cambria Math" w:hAnsi="Cambria Math" w:cs="Times New Roman"/>
                <w:sz w:val="28"/>
                <w:szCs w:val="28"/>
              </w:rPr>
              <m:t>-λ</m:t>
            </m:r>
          </m:sup>
        </m:sSup>
      </m:oMath>
      <w:r w:rsidR="00825E8F">
        <w:rPr>
          <w:rFonts w:ascii="Times New Roman" w:hAnsi="Times New Roman" w:cs="Times New Roman"/>
          <w:sz w:val="28"/>
          <w:szCs w:val="28"/>
          <w:lang w:val="ru-RU"/>
        </w:rPr>
        <w:t>, где λ – интенсивность атак.</w:t>
      </w:r>
    </w:p>
    <w:p w:rsidR="00825E8F" w:rsidRDefault="00E05F6A" w:rsidP="003D3D2A">
      <w:pPr>
        <w:spacing w:line="360" w:lineRule="auto"/>
        <w:jc w:val="both"/>
        <w:rPr>
          <w:rFonts w:ascii="Times New Roman" w:hAnsi="Times New Roman" w:cs="Times New Roman"/>
          <w:sz w:val="28"/>
          <w:szCs w:val="28"/>
          <w:lang w:val="ru-RU"/>
        </w:rPr>
      </w:pPr>
      <w:r w:rsidRPr="00825E8F">
        <w:rPr>
          <w:rFonts w:ascii="Times New Roman" w:hAnsi="Times New Roman" w:cs="Times New Roman"/>
          <w:sz w:val="28"/>
          <w:szCs w:val="28"/>
        </w:rPr>
        <w:tab/>
      </w:r>
    </w:p>
    <w:p w:rsidR="00025C67" w:rsidRPr="00825E8F" w:rsidRDefault="00E05F6A" w:rsidP="003D3D2A">
      <w:pPr>
        <w:spacing w:line="360" w:lineRule="auto"/>
        <w:ind w:firstLine="720"/>
        <w:jc w:val="both"/>
        <w:rPr>
          <w:rFonts w:ascii="Times New Roman" w:hAnsi="Times New Roman" w:cs="Times New Roman"/>
          <w:sz w:val="28"/>
          <w:szCs w:val="28"/>
        </w:rPr>
      </w:pPr>
      <w:r w:rsidRPr="00825E8F">
        <w:rPr>
          <w:rFonts w:ascii="Times New Roman" w:hAnsi="Times New Roman" w:cs="Times New Roman"/>
          <w:sz w:val="28"/>
          <w:szCs w:val="28"/>
        </w:rPr>
        <w:t xml:space="preserve">Действительно, воспользуемся терминологией теории массового обслуживания. Если рассматривать под потоком событий последовательность попыток исчезновения информации, то поток будем простейшим, то есть однородным и стационарным. Поток стационарный, потому что вероятность потери зависит только от длины интервала, чем длительнее срок, тем выше вероятность того, что данные могут быть утеряны. Поток является однородным, по причине того, что каждая потеря </w:t>
      </w:r>
      <w:r w:rsidRPr="00825E8F">
        <w:rPr>
          <w:rFonts w:ascii="Times New Roman" w:hAnsi="Times New Roman" w:cs="Times New Roman"/>
          <w:sz w:val="28"/>
          <w:szCs w:val="28"/>
        </w:rPr>
        <w:lastRenderedPageBreak/>
        <w:t xml:space="preserve">данных равноправна, и на начальном этапе важен сам факт возможной потери без уточнения каких-либо деталей. Для потери данных достаточно одной успешной атаки на базу на рассматриваемом интервале длины </w:t>
      </w:r>
      <m:oMath>
        <m:r>
          <w:rPr>
            <w:rFonts w:ascii="Cambria Math" w:hAnsi="Cambria Math" w:cs="Times New Roman"/>
            <w:sz w:val="28"/>
            <w:szCs w:val="28"/>
          </w:rPr>
          <m:t>x</m:t>
        </m:r>
      </m:oMath>
      <w:r w:rsidRPr="00825E8F">
        <w:rPr>
          <w:rFonts w:ascii="Times New Roman" w:hAnsi="Times New Roman" w:cs="Times New Roman"/>
          <w:sz w:val="28"/>
          <w:szCs w:val="28"/>
        </w:rPr>
        <w:t xml:space="preserve">. Так как было объяснено, почему поток является простейшим, то распределения и вероятность будут равны </w:t>
      </w:r>
      <m:oMath>
        <m:r>
          <w:rPr>
            <w:rFonts w:ascii="Cambria Math" w:hAnsi="Cambria Math" w:cs="Times New Roman"/>
            <w:sz w:val="28"/>
            <w:szCs w:val="28"/>
          </w:rPr>
          <m:t>P=λx</m:t>
        </m:r>
        <m:sSup>
          <m:sSupPr>
            <m:ctrlPr>
              <w:rPr>
                <w:rFonts w:ascii="Cambria Math" w:hAnsi="Cambria Math" w:cs="Times New Roman"/>
                <w:sz w:val="28"/>
                <w:szCs w:val="28"/>
              </w:rPr>
            </m:ctrlPr>
          </m:sSupPr>
          <m:e>
            <m:r>
              <w:rPr>
                <w:rFonts w:ascii="Cambria Math" w:hAnsi="Cambria Math" w:cs="Times New Roman"/>
                <w:sz w:val="28"/>
                <w:szCs w:val="28"/>
              </w:rPr>
              <m:t>e</m:t>
            </m:r>
          </m:e>
          <m:sup>
            <m:r>
              <w:rPr>
                <w:rFonts w:ascii="Cambria Math" w:hAnsi="Cambria Math" w:cs="Times New Roman"/>
                <w:sz w:val="28"/>
                <w:szCs w:val="28"/>
              </w:rPr>
              <m:t>-λx</m:t>
            </m:r>
          </m:sup>
        </m:sSup>
      </m:oMath>
      <w:r w:rsidRPr="00825E8F">
        <w:rPr>
          <w:rFonts w:ascii="Times New Roman" w:hAnsi="Times New Roman" w:cs="Times New Roman"/>
          <w:sz w:val="28"/>
          <w:szCs w:val="28"/>
        </w:rPr>
        <w:t>и</w:t>
      </w:r>
      <m:oMath>
        <m:r>
          <w:rPr>
            <w:rFonts w:ascii="Cambria Math" w:hAnsi="Cambria Math" w:cs="Times New Roman"/>
            <w:sz w:val="28"/>
            <w:szCs w:val="28"/>
          </w:rPr>
          <m:t>p=λ</m:t>
        </m:r>
        <m:sSup>
          <m:sSupPr>
            <m:ctrlPr>
              <w:rPr>
                <w:rFonts w:ascii="Cambria Math" w:hAnsi="Cambria Math" w:cs="Times New Roman"/>
                <w:sz w:val="28"/>
                <w:szCs w:val="28"/>
              </w:rPr>
            </m:ctrlPr>
          </m:sSupPr>
          <m:e>
            <m:r>
              <w:rPr>
                <w:rFonts w:ascii="Cambria Math" w:hAnsi="Cambria Math" w:cs="Times New Roman"/>
                <w:sz w:val="28"/>
                <w:szCs w:val="28"/>
              </w:rPr>
              <m:t>e</m:t>
            </m:r>
          </m:e>
          <m:sup>
            <m:r>
              <w:rPr>
                <w:rFonts w:ascii="Cambria Math" w:hAnsi="Cambria Math" w:cs="Times New Roman"/>
                <w:sz w:val="28"/>
                <w:szCs w:val="28"/>
              </w:rPr>
              <m:t>-λ</m:t>
            </m:r>
          </m:sup>
        </m:sSup>
      </m:oMath>
      <w:r w:rsidRPr="00825E8F">
        <w:rPr>
          <w:rFonts w:ascii="Times New Roman" w:hAnsi="Times New Roman" w:cs="Times New Roman"/>
          <w:sz w:val="28"/>
          <w:szCs w:val="28"/>
        </w:rPr>
        <w:t xml:space="preserve"> соответственно.</w:t>
      </w:r>
    </w:p>
    <w:p w:rsidR="00B50C06" w:rsidRPr="00B50C06" w:rsidRDefault="00B50C06" w:rsidP="003D3D2A">
      <w:pPr>
        <w:spacing w:line="360" w:lineRule="auto"/>
        <w:jc w:val="both"/>
        <w:rPr>
          <w:rFonts w:ascii="Times New Roman" w:hAnsi="Times New Roman" w:cs="Times New Roman"/>
          <w:b/>
          <w:sz w:val="28"/>
          <w:szCs w:val="28"/>
          <w:lang w:val="ru-RU"/>
        </w:rPr>
      </w:pPr>
    </w:p>
    <w:p w:rsidR="00025C67" w:rsidRDefault="00E05F6A" w:rsidP="003D3D2A">
      <w:pPr>
        <w:spacing w:line="360" w:lineRule="auto"/>
        <w:jc w:val="both"/>
        <w:rPr>
          <w:rFonts w:ascii="Times New Roman" w:hAnsi="Times New Roman" w:cs="Times New Roman"/>
          <w:sz w:val="28"/>
          <w:szCs w:val="28"/>
          <w:lang w:val="ru-RU"/>
        </w:rPr>
      </w:pPr>
      <w:r w:rsidRPr="00B50C06">
        <w:rPr>
          <w:rFonts w:ascii="Times New Roman" w:hAnsi="Times New Roman" w:cs="Times New Roman"/>
          <w:b/>
          <w:sz w:val="28"/>
          <w:szCs w:val="28"/>
        </w:rPr>
        <w:t>Утверждение 2.</w:t>
      </w:r>
      <w:r w:rsidR="006E5183">
        <w:rPr>
          <w:rFonts w:ascii="Times New Roman" w:hAnsi="Times New Roman" w:cs="Times New Roman"/>
          <w:b/>
          <w:sz w:val="28"/>
          <w:szCs w:val="28"/>
          <w:lang w:val="ru-RU"/>
        </w:rPr>
        <w:t xml:space="preserve"> </w:t>
      </w:r>
    </w:p>
    <w:p w:rsidR="003D3D2A" w:rsidRDefault="003D3D2A" w:rsidP="00674611">
      <w:pPr>
        <w:spacing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ru-RU"/>
        </w:rPr>
        <w:t xml:space="preserve">Возможны разные сценарии, из-за которых будут потеряны данные, может быть совершена кража данных хакерами или недобросовестными конкурентами, возможны технические проблемы, такие как поломка сервера, которая повлечет невозможность восстановления информации. </w:t>
      </w:r>
    </w:p>
    <w:p w:rsidR="00674611" w:rsidRDefault="00674611" w:rsidP="00674611">
      <w:pPr>
        <w:spacing w:line="360" w:lineRule="auto"/>
        <w:jc w:val="both"/>
        <w:rPr>
          <w:rFonts w:ascii="Times New Roman" w:hAnsi="Times New Roman" w:cs="Times New Roman"/>
          <w:b/>
          <w:sz w:val="28"/>
          <w:szCs w:val="28"/>
          <w:lang w:val="ru-RU"/>
        </w:rPr>
      </w:pPr>
      <w:r w:rsidRPr="00674611">
        <w:rPr>
          <w:rFonts w:ascii="Times New Roman" w:hAnsi="Times New Roman" w:cs="Times New Roman"/>
          <w:b/>
          <w:sz w:val="28"/>
          <w:szCs w:val="28"/>
          <w:lang w:val="ru-RU"/>
        </w:rPr>
        <w:t>Утверждение 3.</w:t>
      </w:r>
    </w:p>
    <w:p w:rsidR="00674611" w:rsidRPr="00674611" w:rsidRDefault="00674611" w:rsidP="00674611">
      <w:pPr>
        <w:spacing w:line="360" w:lineRule="auto"/>
        <w:jc w:val="both"/>
        <w:rPr>
          <w:rFonts w:ascii="Times New Roman" w:hAnsi="Times New Roman" w:cs="Times New Roman"/>
          <w:sz w:val="28"/>
          <w:szCs w:val="28"/>
          <w:lang w:val="ru-RU"/>
        </w:rPr>
      </w:pPr>
      <w:r>
        <w:rPr>
          <w:rFonts w:ascii="Times New Roman" w:hAnsi="Times New Roman" w:cs="Times New Roman"/>
          <w:b/>
          <w:sz w:val="28"/>
          <w:szCs w:val="28"/>
          <w:lang w:val="ru-RU"/>
        </w:rPr>
        <w:tab/>
      </w:r>
      <w:r>
        <w:rPr>
          <w:rFonts w:ascii="Times New Roman" w:hAnsi="Times New Roman" w:cs="Times New Roman"/>
          <w:sz w:val="28"/>
          <w:szCs w:val="28"/>
          <w:lang w:val="ru-RU"/>
        </w:rPr>
        <w:t xml:space="preserve">Для нахождения оптимального типа сохранения данных нужно варьировать такие параметры, как </w:t>
      </w:r>
      <w:r w:rsidRPr="00674611">
        <w:rPr>
          <w:rFonts w:ascii="Times New Roman" w:hAnsi="Times New Roman" w:cs="Times New Roman"/>
          <w:sz w:val="28"/>
          <w:szCs w:val="28"/>
          <w:highlight w:val="white"/>
          <w:lang w:val="ru-RU"/>
        </w:rPr>
        <w:t>стоимостью, надежностью, сложностью построения, безопасностью и скоростью доступа к данным</w:t>
      </w:r>
      <w:r>
        <w:rPr>
          <w:rFonts w:ascii="Times New Roman" w:hAnsi="Times New Roman" w:cs="Times New Roman"/>
          <w:sz w:val="28"/>
          <w:szCs w:val="28"/>
          <w:lang w:val="ru-RU"/>
        </w:rPr>
        <w:t>.</w:t>
      </w:r>
    </w:p>
    <w:p w:rsidR="00B50C06" w:rsidRPr="00B50C06" w:rsidRDefault="00B50C06" w:rsidP="003D3D2A">
      <w:pPr>
        <w:spacing w:line="360" w:lineRule="auto"/>
        <w:jc w:val="both"/>
        <w:rPr>
          <w:rFonts w:ascii="Times New Roman" w:hAnsi="Times New Roman" w:cs="Times New Roman"/>
          <w:b/>
          <w:sz w:val="28"/>
          <w:szCs w:val="28"/>
          <w:lang w:val="ru-RU"/>
        </w:rPr>
      </w:pPr>
    </w:p>
    <w:p w:rsidR="00025C67" w:rsidRDefault="00025C67" w:rsidP="003D3D2A">
      <w:pPr>
        <w:spacing w:line="360" w:lineRule="auto"/>
        <w:jc w:val="both"/>
        <w:rPr>
          <w:b/>
          <w:sz w:val="24"/>
          <w:szCs w:val="24"/>
        </w:rPr>
      </w:pPr>
    </w:p>
    <w:p w:rsidR="00025C67" w:rsidRDefault="00025C67" w:rsidP="003D3D2A">
      <w:pPr>
        <w:spacing w:line="360" w:lineRule="auto"/>
        <w:jc w:val="both"/>
        <w:rPr>
          <w:b/>
          <w:sz w:val="24"/>
          <w:szCs w:val="24"/>
        </w:rPr>
      </w:pPr>
    </w:p>
    <w:p w:rsidR="00025C67" w:rsidRDefault="00025C67" w:rsidP="003D3D2A">
      <w:pPr>
        <w:spacing w:line="360" w:lineRule="auto"/>
        <w:jc w:val="both"/>
        <w:rPr>
          <w:b/>
          <w:sz w:val="24"/>
          <w:szCs w:val="24"/>
        </w:rPr>
      </w:pPr>
    </w:p>
    <w:p w:rsidR="00025C67" w:rsidRDefault="00025C67" w:rsidP="003D3D2A">
      <w:pPr>
        <w:spacing w:line="360" w:lineRule="auto"/>
        <w:jc w:val="both"/>
        <w:rPr>
          <w:b/>
          <w:sz w:val="24"/>
          <w:szCs w:val="24"/>
        </w:rPr>
      </w:pPr>
    </w:p>
    <w:p w:rsidR="00025C67" w:rsidRDefault="00025C67" w:rsidP="003D3D2A">
      <w:pPr>
        <w:spacing w:line="360" w:lineRule="auto"/>
        <w:jc w:val="both"/>
        <w:rPr>
          <w:b/>
          <w:sz w:val="24"/>
          <w:szCs w:val="24"/>
        </w:rPr>
      </w:pPr>
    </w:p>
    <w:p w:rsidR="00025C67" w:rsidRDefault="00025C67" w:rsidP="003D3D2A">
      <w:pPr>
        <w:spacing w:line="360" w:lineRule="auto"/>
        <w:jc w:val="both"/>
        <w:rPr>
          <w:b/>
          <w:sz w:val="24"/>
          <w:szCs w:val="24"/>
        </w:rPr>
      </w:pPr>
    </w:p>
    <w:p w:rsidR="00025C67" w:rsidRDefault="00025C67" w:rsidP="003D3D2A">
      <w:pPr>
        <w:spacing w:line="360" w:lineRule="auto"/>
        <w:jc w:val="both"/>
        <w:rPr>
          <w:b/>
          <w:sz w:val="24"/>
          <w:szCs w:val="24"/>
        </w:rPr>
      </w:pPr>
    </w:p>
    <w:p w:rsidR="00025C67" w:rsidRDefault="00025C67" w:rsidP="003D3D2A">
      <w:pPr>
        <w:spacing w:line="360" w:lineRule="auto"/>
        <w:jc w:val="both"/>
        <w:rPr>
          <w:b/>
          <w:sz w:val="24"/>
          <w:szCs w:val="24"/>
        </w:rPr>
      </w:pPr>
    </w:p>
    <w:p w:rsidR="00025C67" w:rsidRDefault="00025C67" w:rsidP="003D3D2A">
      <w:pPr>
        <w:spacing w:line="360" w:lineRule="auto"/>
        <w:jc w:val="both"/>
        <w:rPr>
          <w:b/>
          <w:sz w:val="24"/>
          <w:szCs w:val="24"/>
        </w:rPr>
      </w:pPr>
    </w:p>
    <w:p w:rsidR="00025C67" w:rsidRDefault="00025C67" w:rsidP="003D3D2A">
      <w:pPr>
        <w:spacing w:line="360" w:lineRule="auto"/>
        <w:jc w:val="both"/>
        <w:rPr>
          <w:b/>
          <w:sz w:val="24"/>
          <w:szCs w:val="24"/>
        </w:rPr>
      </w:pPr>
    </w:p>
    <w:p w:rsidR="00025C67" w:rsidRDefault="00025C67" w:rsidP="003D3D2A">
      <w:pPr>
        <w:spacing w:line="360" w:lineRule="auto"/>
        <w:jc w:val="both"/>
        <w:rPr>
          <w:b/>
          <w:sz w:val="24"/>
          <w:szCs w:val="24"/>
        </w:rPr>
      </w:pPr>
    </w:p>
    <w:p w:rsidR="00025C67" w:rsidRDefault="00025C67" w:rsidP="003D3D2A">
      <w:pPr>
        <w:spacing w:line="360" w:lineRule="auto"/>
        <w:jc w:val="both"/>
        <w:rPr>
          <w:b/>
          <w:sz w:val="24"/>
          <w:szCs w:val="24"/>
        </w:rPr>
      </w:pPr>
    </w:p>
    <w:p w:rsidR="00025C67" w:rsidRDefault="00025C67" w:rsidP="003D3D2A">
      <w:pPr>
        <w:spacing w:line="360" w:lineRule="auto"/>
        <w:jc w:val="both"/>
        <w:rPr>
          <w:b/>
          <w:sz w:val="24"/>
          <w:szCs w:val="24"/>
        </w:rPr>
      </w:pPr>
    </w:p>
    <w:p w:rsidR="00ED6577" w:rsidRDefault="00ED6577" w:rsidP="00FF36A7">
      <w:pPr>
        <w:spacing w:line="360" w:lineRule="auto"/>
        <w:jc w:val="center"/>
        <w:rPr>
          <w:rFonts w:ascii="Times New Roman" w:hAnsi="Times New Roman" w:cs="Times New Roman"/>
          <w:sz w:val="36"/>
          <w:szCs w:val="36"/>
          <w:lang w:val="ru-RU"/>
        </w:rPr>
      </w:pPr>
    </w:p>
    <w:p w:rsidR="00674611" w:rsidRDefault="00674611" w:rsidP="00674611">
      <w:pPr>
        <w:spacing w:line="360" w:lineRule="auto"/>
        <w:rPr>
          <w:rFonts w:ascii="Times New Roman" w:hAnsi="Times New Roman" w:cs="Times New Roman"/>
          <w:sz w:val="36"/>
          <w:szCs w:val="36"/>
          <w:lang w:val="ru-RU"/>
        </w:rPr>
      </w:pPr>
    </w:p>
    <w:p w:rsidR="00025C67" w:rsidRDefault="003D3D2A" w:rsidP="00674611">
      <w:pPr>
        <w:spacing w:line="360" w:lineRule="auto"/>
        <w:jc w:val="center"/>
        <w:rPr>
          <w:rFonts w:ascii="Times New Roman" w:hAnsi="Times New Roman" w:cs="Times New Roman"/>
          <w:sz w:val="36"/>
          <w:szCs w:val="36"/>
          <w:lang w:val="ru-RU"/>
        </w:rPr>
      </w:pPr>
      <w:r w:rsidRPr="003D3D2A">
        <w:rPr>
          <w:rFonts w:ascii="Times New Roman" w:hAnsi="Times New Roman" w:cs="Times New Roman"/>
          <w:sz w:val="36"/>
          <w:szCs w:val="36"/>
          <w:lang w:val="ru-RU"/>
        </w:rPr>
        <w:lastRenderedPageBreak/>
        <w:t>Выводы</w:t>
      </w:r>
    </w:p>
    <w:p w:rsidR="00D10737" w:rsidRPr="00ED6577" w:rsidRDefault="003D3D2A" w:rsidP="00674611">
      <w:pPr>
        <w:spacing w:line="360" w:lineRule="auto"/>
        <w:ind w:firstLine="72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В настоящее время проблема репликации не стоит так остро над людьми, в большинстве случаев </w:t>
      </w:r>
      <w:r w:rsidR="00D10737">
        <w:rPr>
          <w:rFonts w:ascii="Times New Roman" w:hAnsi="Times New Roman" w:cs="Times New Roman"/>
          <w:sz w:val="28"/>
          <w:szCs w:val="28"/>
          <w:lang w:val="ru-RU"/>
        </w:rPr>
        <w:t xml:space="preserve">данные удается сохранить без реальных потерь. Но технические возможности растут, и в будущем существует вероятность, что репликация так хорошо работать не будет, и необходимо будет точно определять время для копирования информации, чтобы оставить ее в сохранности. На данный момент общего правила копирования нет, некоторые компании копируют на 3-4 диверсифицированных источника, создают журналы операций, </w:t>
      </w:r>
      <w:r w:rsidR="00D10737" w:rsidRPr="00D10737">
        <w:rPr>
          <w:rFonts w:ascii="Times New Roman" w:hAnsi="Times New Roman" w:cs="Times New Roman"/>
          <w:color w:val="000000"/>
          <w:sz w:val="28"/>
          <w:szCs w:val="28"/>
          <w:shd w:val="clear" w:color="auto" w:fill="FFFFFF"/>
        </w:rPr>
        <w:t>чтобы по истечении срока можно было по заявке клиента внести изменения</w:t>
      </w:r>
      <w:r w:rsidR="00D10737">
        <w:rPr>
          <w:rFonts w:ascii="Times New Roman" w:hAnsi="Times New Roman" w:cs="Times New Roman"/>
          <w:color w:val="000000"/>
          <w:sz w:val="28"/>
          <w:szCs w:val="28"/>
          <w:shd w:val="clear" w:color="auto" w:fill="FFFFFF"/>
          <w:lang w:val="ru-RU"/>
        </w:rPr>
        <w:t xml:space="preserve"> после разбора</w:t>
      </w:r>
      <w:r w:rsidR="00D10737">
        <w:rPr>
          <w:rFonts w:ascii="Times New Roman" w:hAnsi="Times New Roman" w:cs="Times New Roman"/>
          <w:color w:val="000000"/>
          <w:sz w:val="28"/>
          <w:szCs w:val="28"/>
          <w:shd w:val="clear" w:color="auto" w:fill="FFFFFF"/>
        </w:rPr>
        <w:t xml:space="preserve"> последовательность действий</w:t>
      </w:r>
      <w:r w:rsidR="00D10737">
        <w:rPr>
          <w:rFonts w:ascii="Times New Roman" w:hAnsi="Times New Roman" w:cs="Times New Roman"/>
          <w:color w:val="000000"/>
          <w:sz w:val="28"/>
          <w:szCs w:val="28"/>
          <w:shd w:val="clear" w:color="auto" w:fill="FFFFFF"/>
          <w:lang w:val="ru-RU"/>
        </w:rPr>
        <w:t>, используя журнал, такое имеет место в банковской сфере.</w:t>
      </w:r>
      <w:r w:rsidR="00D10737">
        <w:rPr>
          <w:rFonts w:ascii="Times New Roman" w:hAnsi="Times New Roman" w:cs="Times New Roman"/>
          <w:sz w:val="28"/>
          <w:szCs w:val="28"/>
          <w:lang w:val="ru-RU"/>
        </w:rPr>
        <w:t xml:space="preserve"> Каждая компания копируют в те промежутки времени, в которые считает нужным, но, возможно, с течением времени удастся придумать единый рабочий алгоритм для оптимальной периодичности копирования баз данных.</w:t>
      </w:r>
      <w:r w:rsidR="00ED6577">
        <w:rPr>
          <w:rFonts w:ascii="Times New Roman" w:hAnsi="Times New Roman" w:cs="Times New Roman"/>
          <w:sz w:val="28"/>
          <w:szCs w:val="28"/>
          <w:lang w:val="ru-RU"/>
        </w:rPr>
        <w:br w:type="page"/>
      </w:r>
      <w:r w:rsidR="00D10737" w:rsidRPr="00D10737">
        <w:rPr>
          <w:rFonts w:ascii="Times New Roman" w:hAnsi="Times New Roman" w:cs="Times New Roman"/>
          <w:sz w:val="36"/>
          <w:szCs w:val="36"/>
          <w:lang w:val="ru-RU"/>
        </w:rPr>
        <w:lastRenderedPageBreak/>
        <w:t>Заключение</w:t>
      </w:r>
    </w:p>
    <w:p w:rsidR="00025C67" w:rsidRPr="00FF36A7" w:rsidRDefault="00D10737" w:rsidP="00674611">
      <w:pPr>
        <w:spacing w:line="360" w:lineRule="auto"/>
        <w:ind w:firstLine="72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Проблема сохранения информации будет всегда актуальна. Управление </w:t>
      </w:r>
      <w:r w:rsidR="00FF36A7">
        <w:rPr>
          <w:rFonts w:ascii="Times New Roman" w:hAnsi="Times New Roman" w:cs="Times New Roman"/>
          <w:sz w:val="28"/>
          <w:szCs w:val="28"/>
          <w:lang w:val="ru-RU"/>
        </w:rPr>
        <w:t xml:space="preserve">сохранением информации является очень важной составляющей, потому что при правильном выборе факторов, можно минимизировать все риски и не допустить ни денежных потерь, ни потерь данных. Данная сфера имеет много возможностей для развития, чтобы в ближайшее </w:t>
      </w:r>
      <w:r w:rsidR="00674611">
        <w:rPr>
          <w:rFonts w:ascii="Times New Roman" w:hAnsi="Times New Roman" w:cs="Times New Roman"/>
          <w:sz w:val="28"/>
          <w:szCs w:val="28"/>
          <w:lang w:val="ru-RU"/>
        </w:rPr>
        <w:t xml:space="preserve">время </w:t>
      </w:r>
      <w:r w:rsidR="00FF36A7">
        <w:rPr>
          <w:rFonts w:ascii="Times New Roman" w:hAnsi="Times New Roman" w:cs="Times New Roman"/>
          <w:sz w:val="28"/>
          <w:szCs w:val="28"/>
          <w:lang w:val="ru-RU"/>
        </w:rPr>
        <w:t>сохранность данных вышла на новый уровень, благодаря чему и поставщики всевозможной продукции, и потребители были</w:t>
      </w:r>
      <w:r w:rsidR="00674611">
        <w:rPr>
          <w:rFonts w:ascii="Times New Roman" w:hAnsi="Times New Roman" w:cs="Times New Roman"/>
          <w:sz w:val="28"/>
          <w:szCs w:val="28"/>
          <w:lang w:val="ru-RU"/>
        </w:rPr>
        <w:t xml:space="preserve"> полностью </w:t>
      </w:r>
      <w:r w:rsidR="00FF36A7">
        <w:rPr>
          <w:rFonts w:ascii="Times New Roman" w:hAnsi="Times New Roman" w:cs="Times New Roman"/>
          <w:sz w:val="28"/>
          <w:szCs w:val="28"/>
          <w:lang w:val="ru-RU"/>
        </w:rPr>
        <w:t xml:space="preserve"> удовлетворены.</w:t>
      </w:r>
      <w:r w:rsidR="00674611">
        <w:rPr>
          <w:rFonts w:ascii="Times New Roman" w:hAnsi="Times New Roman" w:cs="Times New Roman"/>
          <w:sz w:val="28"/>
          <w:szCs w:val="28"/>
          <w:lang w:val="ru-RU"/>
        </w:rPr>
        <w:t xml:space="preserve"> В настоящий момент нет математического решения данной проблемы, но оптимизировав параметры, о которых речь шла в Выводе и Главе 1 можно из имеющихся типов или из нового созданного придумать оптимальный тип хранения данных, который бы обеспечивал максимальную защиту информации.</w:t>
      </w:r>
      <w:r w:rsidR="00ED6577">
        <w:rPr>
          <w:rFonts w:ascii="Times New Roman" w:hAnsi="Times New Roman" w:cs="Times New Roman"/>
          <w:sz w:val="28"/>
          <w:szCs w:val="28"/>
          <w:lang w:val="ru-RU"/>
        </w:rPr>
        <w:br w:type="page"/>
      </w:r>
      <w:r w:rsidR="00E05F6A" w:rsidRPr="00825E8F">
        <w:rPr>
          <w:rFonts w:ascii="Times New Roman" w:hAnsi="Times New Roman" w:cs="Times New Roman"/>
          <w:sz w:val="36"/>
          <w:szCs w:val="36"/>
        </w:rPr>
        <w:lastRenderedPageBreak/>
        <w:t>Список литературы</w:t>
      </w:r>
    </w:p>
    <w:p w:rsidR="00025C67" w:rsidRPr="00825E8F" w:rsidRDefault="00025C67" w:rsidP="003D3D2A">
      <w:pPr>
        <w:spacing w:line="360" w:lineRule="auto"/>
        <w:jc w:val="center"/>
        <w:rPr>
          <w:rFonts w:ascii="Times New Roman" w:hAnsi="Times New Roman" w:cs="Times New Roman"/>
          <w:sz w:val="28"/>
          <w:szCs w:val="28"/>
        </w:rPr>
      </w:pPr>
    </w:p>
    <w:p w:rsidR="00025C67" w:rsidRPr="00825E8F" w:rsidRDefault="00E05F6A" w:rsidP="003D3D2A">
      <w:pPr>
        <w:widowControl w:val="0"/>
        <w:numPr>
          <w:ilvl w:val="0"/>
          <w:numId w:val="2"/>
        </w:numPr>
        <w:spacing w:after="320" w:line="360" w:lineRule="auto"/>
        <w:contextualSpacing/>
        <w:rPr>
          <w:rFonts w:ascii="Times New Roman" w:hAnsi="Times New Roman" w:cs="Times New Roman"/>
          <w:sz w:val="28"/>
          <w:szCs w:val="28"/>
        </w:rPr>
      </w:pPr>
      <w:r w:rsidRPr="00825E8F">
        <w:rPr>
          <w:rFonts w:ascii="Times New Roman" w:hAnsi="Times New Roman" w:cs="Times New Roman"/>
          <w:sz w:val="28"/>
          <w:szCs w:val="28"/>
          <w:lang w:val="en-US"/>
        </w:rPr>
        <w:t>Satoshi</w:t>
      </w:r>
      <w:r w:rsidRPr="00964777">
        <w:rPr>
          <w:rFonts w:ascii="Times New Roman" w:hAnsi="Times New Roman" w:cs="Times New Roman"/>
          <w:sz w:val="28"/>
          <w:szCs w:val="28"/>
          <w:lang w:val="en-US"/>
        </w:rPr>
        <w:t xml:space="preserve"> </w:t>
      </w:r>
      <w:proofErr w:type="spellStart"/>
      <w:r w:rsidRPr="00825E8F">
        <w:rPr>
          <w:rFonts w:ascii="Times New Roman" w:hAnsi="Times New Roman" w:cs="Times New Roman"/>
          <w:sz w:val="28"/>
          <w:szCs w:val="28"/>
          <w:lang w:val="en-US"/>
        </w:rPr>
        <w:t>Nakamoto</w:t>
      </w:r>
      <w:proofErr w:type="spellEnd"/>
      <w:r w:rsidRPr="00964777">
        <w:rPr>
          <w:rFonts w:ascii="Times New Roman" w:hAnsi="Times New Roman" w:cs="Times New Roman"/>
          <w:sz w:val="28"/>
          <w:szCs w:val="28"/>
          <w:lang w:val="en-US"/>
        </w:rPr>
        <w:t xml:space="preserve">, </w:t>
      </w:r>
      <w:r w:rsidRPr="00825E8F">
        <w:rPr>
          <w:rFonts w:ascii="Times New Roman" w:hAnsi="Times New Roman" w:cs="Times New Roman"/>
          <w:sz w:val="28"/>
          <w:szCs w:val="28"/>
          <w:lang w:val="en-US"/>
        </w:rPr>
        <w:t>Bitcoin</w:t>
      </w:r>
      <w:r w:rsidRPr="00964777">
        <w:rPr>
          <w:rFonts w:ascii="Times New Roman" w:hAnsi="Times New Roman" w:cs="Times New Roman"/>
          <w:sz w:val="28"/>
          <w:szCs w:val="28"/>
          <w:lang w:val="en-US"/>
        </w:rPr>
        <w:t xml:space="preserve">: </w:t>
      </w:r>
      <w:r w:rsidRPr="00825E8F">
        <w:rPr>
          <w:rFonts w:ascii="Times New Roman" w:hAnsi="Times New Roman" w:cs="Times New Roman"/>
          <w:sz w:val="28"/>
          <w:szCs w:val="28"/>
          <w:lang w:val="en-US"/>
        </w:rPr>
        <w:t>Peer</w:t>
      </w:r>
      <w:r w:rsidRPr="00964777">
        <w:rPr>
          <w:rFonts w:ascii="Times New Roman" w:hAnsi="Times New Roman" w:cs="Times New Roman"/>
          <w:sz w:val="28"/>
          <w:szCs w:val="28"/>
          <w:lang w:val="en-US"/>
        </w:rPr>
        <w:t>-</w:t>
      </w:r>
      <w:r w:rsidRPr="00825E8F">
        <w:rPr>
          <w:rFonts w:ascii="Times New Roman" w:hAnsi="Times New Roman" w:cs="Times New Roman"/>
          <w:sz w:val="28"/>
          <w:szCs w:val="28"/>
          <w:lang w:val="en-US"/>
        </w:rPr>
        <w:t>to</w:t>
      </w:r>
      <w:r w:rsidRPr="00964777">
        <w:rPr>
          <w:rFonts w:ascii="Times New Roman" w:hAnsi="Times New Roman" w:cs="Times New Roman"/>
          <w:sz w:val="28"/>
          <w:szCs w:val="28"/>
          <w:lang w:val="en-US"/>
        </w:rPr>
        <w:t>-</w:t>
      </w:r>
      <w:r w:rsidRPr="00825E8F">
        <w:rPr>
          <w:rFonts w:ascii="Times New Roman" w:hAnsi="Times New Roman" w:cs="Times New Roman"/>
          <w:sz w:val="28"/>
          <w:szCs w:val="28"/>
          <w:lang w:val="en-US"/>
        </w:rPr>
        <w:t>peer</w:t>
      </w:r>
      <w:r w:rsidRPr="00964777">
        <w:rPr>
          <w:rFonts w:ascii="Times New Roman" w:hAnsi="Times New Roman" w:cs="Times New Roman"/>
          <w:sz w:val="28"/>
          <w:szCs w:val="28"/>
          <w:lang w:val="en-US"/>
        </w:rPr>
        <w:t xml:space="preserve"> </w:t>
      </w:r>
      <w:r w:rsidRPr="00825E8F">
        <w:rPr>
          <w:rFonts w:ascii="Times New Roman" w:hAnsi="Times New Roman" w:cs="Times New Roman"/>
          <w:sz w:val="28"/>
          <w:szCs w:val="28"/>
          <w:lang w:val="en-US"/>
        </w:rPr>
        <w:t>Electronic</w:t>
      </w:r>
      <w:r w:rsidRPr="00964777">
        <w:rPr>
          <w:rFonts w:ascii="Times New Roman" w:hAnsi="Times New Roman" w:cs="Times New Roman"/>
          <w:sz w:val="28"/>
          <w:szCs w:val="28"/>
          <w:lang w:val="en-US"/>
        </w:rPr>
        <w:t xml:space="preserve"> </w:t>
      </w:r>
      <w:r w:rsidRPr="00825E8F">
        <w:rPr>
          <w:rFonts w:ascii="Times New Roman" w:hAnsi="Times New Roman" w:cs="Times New Roman"/>
          <w:sz w:val="28"/>
          <w:szCs w:val="28"/>
          <w:lang w:val="en-US"/>
        </w:rPr>
        <w:t xml:space="preserve">Cash System, 2008. </w:t>
      </w:r>
      <w:r w:rsidRPr="00825E8F">
        <w:rPr>
          <w:rFonts w:ascii="Times New Roman" w:hAnsi="Times New Roman" w:cs="Times New Roman"/>
          <w:sz w:val="28"/>
          <w:szCs w:val="28"/>
        </w:rPr>
        <w:t>9 с.</w:t>
      </w:r>
    </w:p>
    <w:p w:rsidR="00025C67" w:rsidRPr="00825E8F" w:rsidRDefault="00E05F6A" w:rsidP="003D3D2A">
      <w:pPr>
        <w:numPr>
          <w:ilvl w:val="0"/>
          <w:numId w:val="2"/>
        </w:numPr>
        <w:spacing w:line="360" w:lineRule="auto"/>
        <w:contextualSpacing/>
        <w:rPr>
          <w:rFonts w:ascii="Times New Roman" w:hAnsi="Times New Roman" w:cs="Times New Roman"/>
          <w:sz w:val="28"/>
          <w:szCs w:val="28"/>
        </w:rPr>
      </w:pPr>
      <w:r w:rsidRPr="00825E8F">
        <w:rPr>
          <w:rFonts w:ascii="Times New Roman" w:hAnsi="Times New Roman" w:cs="Times New Roman"/>
          <w:color w:val="333333"/>
          <w:sz w:val="28"/>
          <w:szCs w:val="28"/>
          <w:shd w:val="clear" w:color="auto" w:fill="F9F9F9"/>
        </w:rPr>
        <w:t xml:space="preserve">Что такое </w:t>
      </w:r>
      <w:proofErr w:type="spellStart"/>
      <w:r w:rsidRPr="00825E8F">
        <w:rPr>
          <w:rFonts w:ascii="Times New Roman" w:hAnsi="Times New Roman" w:cs="Times New Roman"/>
          <w:color w:val="333333"/>
          <w:sz w:val="28"/>
          <w:szCs w:val="28"/>
          <w:shd w:val="clear" w:color="auto" w:fill="F9F9F9"/>
        </w:rPr>
        <w:t>Blockchain</w:t>
      </w:r>
      <w:proofErr w:type="spellEnd"/>
      <w:r w:rsidRPr="00825E8F">
        <w:rPr>
          <w:rFonts w:ascii="Times New Roman" w:hAnsi="Times New Roman" w:cs="Times New Roman"/>
          <w:color w:val="333333"/>
          <w:sz w:val="28"/>
          <w:szCs w:val="28"/>
          <w:shd w:val="clear" w:color="auto" w:fill="F9F9F9"/>
        </w:rPr>
        <w:t xml:space="preserve"> (</w:t>
      </w:r>
      <w:proofErr w:type="spellStart"/>
      <w:r w:rsidRPr="00825E8F">
        <w:rPr>
          <w:rFonts w:ascii="Times New Roman" w:hAnsi="Times New Roman" w:cs="Times New Roman"/>
          <w:color w:val="333333"/>
          <w:sz w:val="28"/>
          <w:szCs w:val="28"/>
          <w:shd w:val="clear" w:color="auto" w:fill="F9F9F9"/>
        </w:rPr>
        <w:t>блокчейн</w:t>
      </w:r>
      <w:proofErr w:type="spellEnd"/>
      <w:r w:rsidRPr="00825E8F">
        <w:rPr>
          <w:rFonts w:ascii="Times New Roman" w:hAnsi="Times New Roman" w:cs="Times New Roman"/>
          <w:color w:val="333333"/>
          <w:sz w:val="28"/>
          <w:szCs w:val="28"/>
          <w:shd w:val="clear" w:color="auto" w:fill="F9F9F9"/>
        </w:rPr>
        <w:t xml:space="preserve">)? Технология, платформа, транзакции. </w:t>
      </w:r>
      <w:hyperlink r:id="rId11" w:anchor="i">
        <w:r w:rsidRPr="00825E8F">
          <w:rPr>
            <w:rFonts w:ascii="Times New Roman" w:hAnsi="Times New Roman" w:cs="Times New Roman"/>
            <w:color w:val="1155CC"/>
            <w:sz w:val="28"/>
            <w:szCs w:val="28"/>
            <w:u w:val="single"/>
            <w:shd w:val="clear" w:color="auto" w:fill="F9F9F9"/>
          </w:rPr>
          <w:t>https://mining-cryptocurrency.ru/blockchain/#i</w:t>
        </w:r>
      </w:hyperlink>
    </w:p>
    <w:p w:rsidR="00025C67" w:rsidRPr="00825E8F" w:rsidRDefault="00E05F6A" w:rsidP="003D3D2A">
      <w:pPr>
        <w:numPr>
          <w:ilvl w:val="0"/>
          <w:numId w:val="2"/>
        </w:numPr>
        <w:shd w:val="clear" w:color="auto" w:fill="FFFFFF"/>
        <w:spacing w:line="360" w:lineRule="auto"/>
        <w:contextualSpacing/>
        <w:rPr>
          <w:rFonts w:ascii="Times New Roman" w:hAnsi="Times New Roman" w:cs="Times New Roman"/>
          <w:sz w:val="28"/>
          <w:szCs w:val="28"/>
        </w:rPr>
      </w:pPr>
      <w:r w:rsidRPr="00825E8F">
        <w:rPr>
          <w:rFonts w:ascii="Times New Roman" w:hAnsi="Times New Roman" w:cs="Times New Roman"/>
          <w:sz w:val="28"/>
          <w:szCs w:val="28"/>
        </w:rPr>
        <w:t>Основные системы хранения данных и их особенности. http://www.itworkroom.com/main-shd/</w:t>
      </w:r>
    </w:p>
    <w:p w:rsidR="00025C67" w:rsidRPr="00825E8F" w:rsidRDefault="00E05F6A" w:rsidP="003D3D2A">
      <w:pPr>
        <w:numPr>
          <w:ilvl w:val="0"/>
          <w:numId w:val="2"/>
        </w:numPr>
        <w:spacing w:line="360" w:lineRule="auto"/>
        <w:contextualSpacing/>
        <w:rPr>
          <w:rFonts w:ascii="Times New Roman" w:hAnsi="Times New Roman" w:cs="Times New Roman"/>
          <w:color w:val="333333"/>
          <w:sz w:val="28"/>
          <w:szCs w:val="28"/>
          <w:shd w:val="clear" w:color="auto" w:fill="F9F9F9"/>
        </w:rPr>
      </w:pPr>
      <w:r w:rsidRPr="00825E8F">
        <w:rPr>
          <w:rFonts w:ascii="Times New Roman" w:hAnsi="Times New Roman" w:cs="Times New Roman"/>
          <w:color w:val="333333"/>
          <w:sz w:val="28"/>
          <w:szCs w:val="28"/>
          <w:shd w:val="clear" w:color="auto" w:fill="F9F9F9"/>
        </w:rPr>
        <w:t xml:space="preserve">Система хранения данных. </w:t>
      </w:r>
      <w:hyperlink r:id="rId12">
        <w:r w:rsidRPr="00825E8F">
          <w:rPr>
            <w:rFonts w:ascii="Times New Roman" w:hAnsi="Times New Roman" w:cs="Times New Roman"/>
            <w:color w:val="1155CC"/>
            <w:sz w:val="28"/>
            <w:szCs w:val="28"/>
            <w:u w:val="single"/>
            <w:shd w:val="clear" w:color="auto" w:fill="F9F9F9"/>
          </w:rPr>
          <w:t>http://www.tadviser.ru/index.php/%D0%A1%D1%82%D0%B0%D1%82%D1%8C%D1%8F:%D0%A1%D0%B8%D1%81%D1%82%D0%B5%D0%BC%D0%B0_%D1%85%D1%80%D0%B0%D0%BD%D0%B5%D0%BD%D0%B8%D1%8F_%D0%B4%D0%B0%D0%BD%D0%BD%D1%8B%D1%85</w:t>
        </w:r>
      </w:hyperlink>
    </w:p>
    <w:p w:rsidR="00025C67" w:rsidRPr="00825E8F" w:rsidRDefault="00E05F6A" w:rsidP="003D3D2A">
      <w:pPr>
        <w:numPr>
          <w:ilvl w:val="0"/>
          <w:numId w:val="2"/>
        </w:numPr>
        <w:shd w:val="clear" w:color="auto" w:fill="FFFFFF"/>
        <w:spacing w:line="360" w:lineRule="auto"/>
        <w:contextualSpacing/>
        <w:rPr>
          <w:rFonts w:ascii="Times New Roman" w:hAnsi="Times New Roman" w:cs="Times New Roman"/>
          <w:sz w:val="28"/>
          <w:szCs w:val="28"/>
        </w:rPr>
      </w:pPr>
      <w:r w:rsidRPr="00825E8F">
        <w:rPr>
          <w:rFonts w:ascii="Times New Roman" w:hAnsi="Times New Roman" w:cs="Times New Roman"/>
          <w:sz w:val="28"/>
          <w:szCs w:val="28"/>
        </w:rPr>
        <w:t>Что такое репликация БД и что о ней нужно знать пользователю. https://www.kv.by/archive/index2008021107.htm</w:t>
      </w:r>
    </w:p>
    <w:p w:rsidR="00025C67" w:rsidRPr="00825E8F" w:rsidRDefault="00E05F6A" w:rsidP="003D3D2A">
      <w:pPr>
        <w:numPr>
          <w:ilvl w:val="0"/>
          <w:numId w:val="2"/>
        </w:numPr>
        <w:spacing w:line="360" w:lineRule="auto"/>
        <w:contextualSpacing/>
        <w:rPr>
          <w:rFonts w:ascii="Times New Roman" w:hAnsi="Times New Roman" w:cs="Times New Roman"/>
          <w:color w:val="333333"/>
          <w:sz w:val="28"/>
          <w:szCs w:val="28"/>
          <w:shd w:val="clear" w:color="auto" w:fill="F9F9F9"/>
        </w:rPr>
      </w:pPr>
      <w:r w:rsidRPr="00825E8F">
        <w:rPr>
          <w:rFonts w:ascii="Times New Roman" w:hAnsi="Times New Roman" w:cs="Times New Roman"/>
          <w:color w:val="333333"/>
          <w:sz w:val="28"/>
          <w:szCs w:val="28"/>
          <w:shd w:val="clear" w:color="auto" w:fill="F9F9F9"/>
        </w:rPr>
        <w:t>В.А. Павский, Теория массового обслуживания.  Кемеровский технологический институт пищевой промышленности. - Кемерово, 2008. 116 с.</w:t>
      </w:r>
    </w:p>
    <w:p w:rsidR="00025C67" w:rsidRDefault="00025C67" w:rsidP="003D3D2A">
      <w:pPr>
        <w:spacing w:line="360" w:lineRule="auto"/>
        <w:rPr>
          <w:sz w:val="24"/>
          <w:szCs w:val="24"/>
        </w:rPr>
      </w:pPr>
    </w:p>
    <w:sectPr w:rsidR="00025C67" w:rsidSect="00FF36A7">
      <w:footerReference w:type="default" r:id="rId13"/>
      <w:pgSz w:w="11909" w:h="16834"/>
      <w:pgMar w:top="1134" w:right="850" w:bottom="1134" w:left="1701"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31A" w:rsidRDefault="00EC131A" w:rsidP="00FF36A7">
      <w:pPr>
        <w:spacing w:line="240" w:lineRule="auto"/>
      </w:pPr>
      <w:r>
        <w:separator/>
      </w:r>
    </w:p>
  </w:endnote>
  <w:endnote w:type="continuationSeparator" w:id="0">
    <w:p w:rsidR="00EC131A" w:rsidRDefault="00EC131A" w:rsidP="00FF36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436672"/>
      <w:docPartObj>
        <w:docPartGallery w:val="Page Numbers (Bottom of Page)"/>
        <w:docPartUnique/>
      </w:docPartObj>
    </w:sdtPr>
    <w:sdtEndPr/>
    <w:sdtContent>
      <w:p w:rsidR="00FF36A7" w:rsidRDefault="00FF36A7">
        <w:pPr>
          <w:pStyle w:val="ad"/>
          <w:jc w:val="right"/>
        </w:pPr>
        <w:r>
          <w:fldChar w:fldCharType="begin"/>
        </w:r>
        <w:r>
          <w:instrText>PAGE   \* MERGEFORMAT</w:instrText>
        </w:r>
        <w:r>
          <w:fldChar w:fldCharType="separate"/>
        </w:r>
        <w:r w:rsidR="00674611" w:rsidRPr="00674611">
          <w:rPr>
            <w:noProof/>
            <w:lang w:val="ru-RU"/>
          </w:rPr>
          <w:t>35</w:t>
        </w:r>
        <w:r>
          <w:fldChar w:fldCharType="end"/>
        </w:r>
      </w:p>
    </w:sdtContent>
  </w:sdt>
  <w:p w:rsidR="00FF36A7" w:rsidRDefault="00FF36A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31A" w:rsidRDefault="00EC131A" w:rsidP="00FF36A7">
      <w:pPr>
        <w:spacing w:line="240" w:lineRule="auto"/>
      </w:pPr>
      <w:r>
        <w:separator/>
      </w:r>
    </w:p>
  </w:footnote>
  <w:footnote w:type="continuationSeparator" w:id="0">
    <w:p w:rsidR="00EC131A" w:rsidRDefault="00EC131A" w:rsidP="00FF36A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E8D"/>
    <w:multiLevelType w:val="multilevel"/>
    <w:tmpl w:val="F006BD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12015F19"/>
    <w:multiLevelType w:val="multilevel"/>
    <w:tmpl w:val="FE1635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14496923"/>
    <w:multiLevelType w:val="multilevel"/>
    <w:tmpl w:val="3EBAD5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1DF90C45"/>
    <w:multiLevelType w:val="multilevel"/>
    <w:tmpl w:val="B9DCDD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264D1410"/>
    <w:multiLevelType w:val="multilevel"/>
    <w:tmpl w:val="CABAE5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6702718"/>
    <w:multiLevelType w:val="multilevel"/>
    <w:tmpl w:val="EB4413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39FF38E6"/>
    <w:multiLevelType w:val="multilevel"/>
    <w:tmpl w:val="18E424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536060E5"/>
    <w:multiLevelType w:val="multilevel"/>
    <w:tmpl w:val="E472A9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58A27D86"/>
    <w:multiLevelType w:val="multilevel"/>
    <w:tmpl w:val="B0F681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5CFD1544"/>
    <w:multiLevelType w:val="multilevel"/>
    <w:tmpl w:val="22A688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5D247FCD"/>
    <w:multiLevelType w:val="multilevel"/>
    <w:tmpl w:val="6D12D4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nsid w:val="5DDE45EF"/>
    <w:multiLevelType w:val="multilevel"/>
    <w:tmpl w:val="6EB6D2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nsid w:val="67A20FAD"/>
    <w:multiLevelType w:val="multilevel"/>
    <w:tmpl w:val="17322804"/>
    <w:lvl w:ilvl="0">
      <w:start w:val="1"/>
      <w:numFmt w:val="decimal"/>
      <w:lvlText w:val="%1"/>
      <w:lvlJc w:val="left"/>
      <w:pPr>
        <w:ind w:left="470" w:hanging="47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6DBC07B3"/>
    <w:multiLevelType w:val="multilevel"/>
    <w:tmpl w:val="FE8A79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nsid w:val="6F3D526B"/>
    <w:multiLevelType w:val="multilevel"/>
    <w:tmpl w:val="2938BD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nsid w:val="704602DC"/>
    <w:multiLevelType w:val="multilevel"/>
    <w:tmpl w:val="D902A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60A2F7C"/>
    <w:multiLevelType w:val="multilevel"/>
    <w:tmpl w:val="C60A08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nsid w:val="78A116C8"/>
    <w:multiLevelType w:val="multilevel"/>
    <w:tmpl w:val="45926F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nsid w:val="7B7474F9"/>
    <w:multiLevelType w:val="multilevel"/>
    <w:tmpl w:val="75E071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nsid w:val="7E7E04CE"/>
    <w:multiLevelType w:val="multilevel"/>
    <w:tmpl w:val="254C3E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8"/>
  </w:num>
  <w:num w:numId="2">
    <w:abstractNumId w:val="4"/>
  </w:num>
  <w:num w:numId="3">
    <w:abstractNumId w:val="6"/>
  </w:num>
  <w:num w:numId="4">
    <w:abstractNumId w:val="0"/>
  </w:num>
  <w:num w:numId="5">
    <w:abstractNumId w:val="17"/>
  </w:num>
  <w:num w:numId="6">
    <w:abstractNumId w:val="3"/>
  </w:num>
  <w:num w:numId="7">
    <w:abstractNumId w:val="2"/>
  </w:num>
  <w:num w:numId="8">
    <w:abstractNumId w:val="19"/>
  </w:num>
  <w:num w:numId="9">
    <w:abstractNumId w:val="13"/>
  </w:num>
  <w:num w:numId="10">
    <w:abstractNumId w:val="1"/>
  </w:num>
  <w:num w:numId="11">
    <w:abstractNumId w:val="16"/>
  </w:num>
  <w:num w:numId="12">
    <w:abstractNumId w:val="7"/>
  </w:num>
  <w:num w:numId="13">
    <w:abstractNumId w:val="11"/>
  </w:num>
  <w:num w:numId="14">
    <w:abstractNumId w:val="14"/>
  </w:num>
  <w:num w:numId="15">
    <w:abstractNumId w:val="10"/>
  </w:num>
  <w:num w:numId="16">
    <w:abstractNumId w:val="9"/>
  </w:num>
  <w:num w:numId="17">
    <w:abstractNumId w:val="8"/>
  </w:num>
  <w:num w:numId="18">
    <w:abstractNumId w:val="15"/>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25C67"/>
    <w:rsid w:val="00025C67"/>
    <w:rsid w:val="000A692B"/>
    <w:rsid w:val="001D7F21"/>
    <w:rsid w:val="002C25CE"/>
    <w:rsid w:val="00355FE7"/>
    <w:rsid w:val="003D3D2A"/>
    <w:rsid w:val="0046478D"/>
    <w:rsid w:val="0064113F"/>
    <w:rsid w:val="00674611"/>
    <w:rsid w:val="006E5183"/>
    <w:rsid w:val="00825E8F"/>
    <w:rsid w:val="00867B99"/>
    <w:rsid w:val="00964777"/>
    <w:rsid w:val="00B50C06"/>
    <w:rsid w:val="00C077E6"/>
    <w:rsid w:val="00D10737"/>
    <w:rsid w:val="00DD3270"/>
    <w:rsid w:val="00E05F6A"/>
    <w:rsid w:val="00EC131A"/>
    <w:rsid w:val="00ED6577"/>
    <w:rsid w:val="00F2285B"/>
    <w:rsid w:val="00FF3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customStyle="1" w:styleId="a6">
    <w:name w:val="Титульная страница"/>
    <w:basedOn w:val="a"/>
    <w:qFormat/>
    <w:rsid w:val="001D7F21"/>
    <w:pPr>
      <w:widowControl w:val="0"/>
      <w:shd w:val="clear" w:color="auto" w:fill="FFFFFF"/>
      <w:autoSpaceDE w:val="0"/>
      <w:autoSpaceDN w:val="0"/>
      <w:adjustRightInd w:val="0"/>
      <w:spacing w:line="360" w:lineRule="auto"/>
      <w:jc w:val="center"/>
    </w:pPr>
    <w:rPr>
      <w:rFonts w:ascii="Times New Roman" w:eastAsia="Times New Roman" w:hAnsi="Times New Roman" w:cs="Times New Roman"/>
      <w:bCs/>
      <w:spacing w:val="-3"/>
      <w:sz w:val="28"/>
      <w:szCs w:val="28"/>
      <w:lang w:val="ru-RU"/>
    </w:rPr>
  </w:style>
  <w:style w:type="paragraph" w:styleId="a7">
    <w:name w:val="Normal (Web)"/>
    <w:basedOn w:val="a"/>
    <w:uiPriority w:val="99"/>
    <w:semiHidden/>
    <w:unhideWhenUsed/>
    <w:rsid w:val="001D7F21"/>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8">
    <w:name w:val="Balloon Text"/>
    <w:basedOn w:val="a"/>
    <w:link w:val="a9"/>
    <w:uiPriority w:val="99"/>
    <w:semiHidden/>
    <w:unhideWhenUsed/>
    <w:rsid w:val="0046478D"/>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478D"/>
    <w:rPr>
      <w:rFonts w:ascii="Tahoma" w:hAnsi="Tahoma" w:cs="Tahoma"/>
      <w:sz w:val="16"/>
      <w:szCs w:val="16"/>
    </w:rPr>
  </w:style>
  <w:style w:type="character" w:styleId="aa">
    <w:name w:val="line number"/>
    <w:basedOn w:val="a0"/>
    <w:uiPriority w:val="99"/>
    <w:semiHidden/>
    <w:unhideWhenUsed/>
    <w:rsid w:val="00FF36A7"/>
  </w:style>
  <w:style w:type="paragraph" w:styleId="ab">
    <w:name w:val="header"/>
    <w:basedOn w:val="a"/>
    <w:link w:val="ac"/>
    <w:uiPriority w:val="99"/>
    <w:unhideWhenUsed/>
    <w:rsid w:val="00FF36A7"/>
    <w:pPr>
      <w:tabs>
        <w:tab w:val="center" w:pos="4677"/>
        <w:tab w:val="right" w:pos="9355"/>
      </w:tabs>
      <w:spacing w:line="240" w:lineRule="auto"/>
    </w:pPr>
  </w:style>
  <w:style w:type="character" w:customStyle="1" w:styleId="ac">
    <w:name w:val="Верхний колонтитул Знак"/>
    <w:basedOn w:val="a0"/>
    <w:link w:val="ab"/>
    <w:uiPriority w:val="99"/>
    <w:rsid w:val="00FF36A7"/>
  </w:style>
  <w:style w:type="paragraph" w:styleId="ad">
    <w:name w:val="footer"/>
    <w:basedOn w:val="a"/>
    <w:link w:val="ae"/>
    <w:uiPriority w:val="99"/>
    <w:unhideWhenUsed/>
    <w:rsid w:val="00FF36A7"/>
    <w:pPr>
      <w:tabs>
        <w:tab w:val="center" w:pos="4677"/>
        <w:tab w:val="right" w:pos="9355"/>
      </w:tabs>
      <w:spacing w:line="240" w:lineRule="auto"/>
    </w:pPr>
  </w:style>
  <w:style w:type="character" w:customStyle="1" w:styleId="ae">
    <w:name w:val="Нижний колонтитул Знак"/>
    <w:basedOn w:val="a0"/>
    <w:link w:val="ad"/>
    <w:uiPriority w:val="99"/>
    <w:rsid w:val="00FF36A7"/>
  </w:style>
  <w:style w:type="paragraph" w:styleId="af">
    <w:name w:val="List Paragraph"/>
    <w:basedOn w:val="a"/>
    <w:uiPriority w:val="34"/>
    <w:qFormat/>
    <w:rsid w:val="00ED65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customStyle="1" w:styleId="a6">
    <w:name w:val="Титульная страница"/>
    <w:basedOn w:val="a"/>
    <w:qFormat/>
    <w:rsid w:val="001D7F21"/>
    <w:pPr>
      <w:widowControl w:val="0"/>
      <w:shd w:val="clear" w:color="auto" w:fill="FFFFFF"/>
      <w:autoSpaceDE w:val="0"/>
      <w:autoSpaceDN w:val="0"/>
      <w:adjustRightInd w:val="0"/>
      <w:spacing w:line="360" w:lineRule="auto"/>
      <w:jc w:val="center"/>
    </w:pPr>
    <w:rPr>
      <w:rFonts w:ascii="Times New Roman" w:eastAsia="Times New Roman" w:hAnsi="Times New Roman" w:cs="Times New Roman"/>
      <w:bCs/>
      <w:spacing w:val="-3"/>
      <w:sz w:val="28"/>
      <w:szCs w:val="28"/>
      <w:lang w:val="ru-RU"/>
    </w:rPr>
  </w:style>
  <w:style w:type="paragraph" w:styleId="a7">
    <w:name w:val="Normal (Web)"/>
    <w:basedOn w:val="a"/>
    <w:uiPriority w:val="99"/>
    <w:semiHidden/>
    <w:unhideWhenUsed/>
    <w:rsid w:val="001D7F21"/>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8">
    <w:name w:val="Balloon Text"/>
    <w:basedOn w:val="a"/>
    <w:link w:val="a9"/>
    <w:uiPriority w:val="99"/>
    <w:semiHidden/>
    <w:unhideWhenUsed/>
    <w:rsid w:val="0046478D"/>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478D"/>
    <w:rPr>
      <w:rFonts w:ascii="Tahoma" w:hAnsi="Tahoma" w:cs="Tahoma"/>
      <w:sz w:val="16"/>
      <w:szCs w:val="16"/>
    </w:rPr>
  </w:style>
  <w:style w:type="character" w:styleId="aa">
    <w:name w:val="line number"/>
    <w:basedOn w:val="a0"/>
    <w:uiPriority w:val="99"/>
    <w:semiHidden/>
    <w:unhideWhenUsed/>
    <w:rsid w:val="00FF36A7"/>
  </w:style>
  <w:style w:type="paragraph" w:styleId="ab">
    <w:name w:val="header"/>
    <w:basedOn w:val="a"/>
    <w:link w:val="ac"/>
    <w:uiPriority w:val="99"/>
    <w:unhideWhenUsed/>
    <w:rsid w:val="00FF36A7"/>
    <w:pPr>
      <w:tabs>
        <w:tab w:val="center" w:pos="4677"/>
        <w:tab w:val="right" w:pos="9355"/>
      </w:tabs>
      <w:spacing w:line="240" w:lineRule="auto"/>
    </w:pPr>
  </w:style>
  <w:style w:type="character" w:customStyle="1" w:styleId="ac">
    <w:name w:val="Верхний колонтитул Знак"/>
    <w:basedOn w:val="a0"/>
    <w:link w:val="ab"/>
    <w:uiPriority w:val="99"/>
    <w:rsid w:val="00FF36A7"/>
  </w:style>
  <w:style w:type="paragraph" w:styleId="ad">
    <w:name w:val="footer"/>
    <w:basedOn w:val="a"/>
    <w:link w:val="ae"/>
    <w:uiPriority w:val="99"/>
    <w:unhideWhenUsed/>
    <w:rsid w:val="00FF36A7"/>
    <w:pPr>
      <w:tabs>
        <w:tab w:val="center" w:pos="4677"/>
        <w:tab w:val="right" w:pos="9355"/>
      </w:tabs>
      <w:spacing w:line="240" w:lineRule="auto"/>
    </w:pPr>
  </w:style>
  <w:style w:type="character" w:customStyle="1" w:styleId="ae">
    <w:name w:val="Нижний колонтитул Знак"/>
    <w:basedOn w:val="a0"/>
    <w:link w:val="ad"/>
    <w:uiPriority w:val="99"/>
    <w:rsid w:val="00FF36A7"/>
  </w:style>
  <w:style w:type="paragraph" w:styleId="af">
    <w:name w:val="List Paragraph"/>
    <w:basedOn w:val="a"/>
    <w:uiPriority w:val="34"/>
    <w:qFormat/>
    <w:rsid w:val="00ED6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253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adviser.ru/index.php/%D0%A1%D1%82%D0%B0%D1%82%D1%8C%D1%8F:%D0%A1%D0%B8%D1%81%D1%82%D0%B5%D0%BC%D0%B0_%D1%85%D1%80%D0%B0%D0%BD%D0%B5%D0%BD%D0%B8%D1%8F_%D0%B4%D0%B0%D0%BD%D0%BD%D1%8B%D1%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ining-cryptocurrency.ru/blockcha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7337</Words>
  <Characters>41821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5</cp:revision>
  <dcterms:created xsi:type="dcterms:W3CDTF">2018-05-24T14:23:00Z</dcterms:created>
  <dcterms:modified xsi:type="dcterms:W3CDTF">2018-05-24T20:37:00Z</dcterms:modified>
</cp:coreProperties>
</file>