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 xml:space="preserve">САНКТ-ПЕТЕРБУРГСКИЙ ГОСУДАРСТВЕННЫЙ УНИВЕРСИТЕТ </w:t>
      </w:r>
    </w:p>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Институт «Высшая школа журналистики и массовых коммуникаций»</w:t>
      </w:r>
    </w:p>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Факультет журналистики</w:t>
      </w:r>
    </w:p>
    <w:p w:rsidR="0047026C" w:rsidRDefault="0047026C">
      <w:pPr>
        <w:spacing w:after="0" w:line="360" w:lineRule="auto"/>
        <w:rPr>
          <w:rFonts w:ascii="Times New Roman" w:eastAsia="MS Mincho" w:hAnsi="Times New Roman"/>
          <w:sz w:val="28"/>
          <w:szCs w:val="28"/>
          <w:shd w:val="clear" w:color="auto" w:fill="FFFFFF"/>
          <w:lang w:eastAsia="en-US"/>
        </w:rPr>
      </w:pPr>
    </w:p>
    <w:p w:rsidR="0047026C" w:rsidRDefault="00214A5C">
      <w:pPr>
        <w:spacing w:after="0" w:line="360" w:lineRule="auto"/>
        <w:jc w:val="right"/>
        <w:rPr>
          <w:rFonts w:ascii="Times New Roman" w:eastAsia="MS Mincho" w:hAnsi="Times New Roman"/>
          <w:i/>
          <w:sz w:val="28"/>
          <w:szCs w:val="28"/>
          <w:shd w:val="clear" w:color="auto" w:fill="FFFFFF"/>
          <w:lang w:eastAsia="en-US"/>
        </w:rPr>
      </w:pPr>
      <w:r>
        <w:rPr>
          <w:rFonts w:ascii="Times New Roman" w:eastAsia="MS Mincho" w:hAnsi="Times New Roman"/>
          <w:i/>
          <w:sz w:val="28"/>
          <w:szCs w:val="28"/>
          <w:shd w:val="clear" w:color="auto" w:fill="FFFFFF"/>
          <w:lang w:eastAsia="en-US"/>
        </w:rPr>
        <w:t>На правах рукописи</w:t>
      </w:r>
    </w:p>
    <w:p w:rsidR="0047026C" w:rsidRDefault="0047026C">
      <w:pPr>
        <w:spacing w:after="0" w:line="360" w:lineRule="auto"/>
        <w:jc w:val="center"/>
        <w:rPr>
          <w:rFonts w:ascii="Times New Roman" w:eastAsia="MS Mincho" w:hAnsi="Times New Roman"/>
          <w:sz w:val="28"/>
          <w:szCs w:val="28"/>
          <w:shd w:val="clear" w:color="auto" w:fill="FFFFFF"/>
          <w:lang w:eastAsia="en-US"/>
        </w:rPr>
      </w:pPr>
    </w:p>
    <w:p w:rsidR="0047026C" w:rsidRDefault="0047026C">
      <w:pPr>
        <w:spacing w:after="0" w:line="360" w:lineRule="auto"/>
        <w:jc w:val="center"/>
        <w:rPr>
          <w:rFonts w:ascii="Times New Roman" w:eastAsia="MS Mincho" w:hAnsi="Times New Roman"/>
          <w:sz w:val="28"/>
          <w:szCs w:val="28"/>
          <w:shd w:val="clear" w:color="auto" w:fill="FFFFFF"/>
          <w:lang w:eastAsia="en-US"/>
        </w:rPr>
      </w:pPr>
    </w:p>
    <w:p w:rsidR="0047026C" w:rsidRDefault="00214A5C">
      <w:pPr>
        <w:spacing w:after="0" w:line="360" w:lineRule="auto"/>
        <w:jc w:val="center"/>
        <w:rPr>
          <w:rFonts w:ascii="Times New Roman" w:eastAsia="MS Mincho" w:hAnsi="Times New Roman"/>
          <w:b/>
          <w:sz w:val="28"/>
          <w:szCs w:val="28"/>
          <w:shd w:val="clear" w:color="auto" w:fill="FFFFFF"/>
          <w:lang w:eastAsia="en-US"/>
        </w:rPr>
      </w:pPr>
      <w:r>
        <w:rPr>
          <w:rFonts w:ascii="Times New Roman" w:eastAsia="MS Mincho" w:hAnsi="Times New Roman"/>
          <w:b/>
          <w:sz w:val="28"/>
          <w:szCs w:val="28"/>
          <w:shd w:val="clear" w:color="auto" w:fill="FFFFFF"/>
          <w:lang w:eastAsia="en-US"/>
        </w:rPr>
        <w:t>АКИМОВА Анна Андреевна</w:t>
      </w:r>
    </w:p>
    <w:p w:rsidR="0047026C" w:rsidRDefault="0047026C">
      <w:pPr>
        <w:spacing w:after="0" w:line="360" w:lineRule="auto"/>
        <w:jc w:val="center"/>
        <w:rPr>
          <w:rFonts w:ascii="Times New Roman" w:eastAsia="MS Mincho" w:hAnsi="Times New Roman"/>
          <w:b/>
          <w:sz w:val="28"/>
          <w:szCs w:val="28"/>
          <w:shd w:val="clear" w:color="auto" w:fill="FFFFFF"/>
          <w:lang w:eastAsia="en-US"/>
        </w:rPr>
      </w:pPr>
    </w:p>
    <w:p w:rsidR="0047026C" w:rsidRDefault="00214A5C">
      <w:pPr>
        <w:spacing w:after="0" w:line="360" w:lineRule="auto"/>
        <w:jc w:val="center"/>
        <w:rPr>
          <w:rFonts w:ascii="Times New Roman" w:eastAsia="MS Mincho" w:hAnsi="Times New Roman"/>
          <w:b/>
          <w:sz w:val="28"/>
          <w:szCs w:val="28"/>
          <w:shd w:val="clear" w:color="auto" w:fill="FFFFFF"/>
          <w:lang w:eastAsia="en-US"/>
        </w:rPr>
      </w:pPr>
      <w:r>
        <w:rPr>
          <w:rFonts w:ascii="Times New Roman" w:eastAsia="MS Mincho" w:hAnsi="Times New Roman"/>
          <w:b/>
          <w:sz w:val="28"/>
          <w:szCs w:val="28"/>
          <w:shd w:val="clear" w:color="auto" w:fill="FFFFFF"/>
          <w:lang w:eastAsia="en-US"/>
        </w:rPr>
        <w:t>ВЕРБАЛЬНОЕ И ВИЗУАЛЬНОЕ В ТРЭВЕЛ-МЕДИАТЕКСТЕ</w:t>
      </w:r>
    </w:p>
    <w:p w:rsidR="0047026C" w:rsidRDefault="0047026C">
      <w:pPr>
        <w:spacing w:after="0" w:line="360" w:lineRule="auto"/>
        <w:jc w:val="center"/>
        <w:rPr>
          <w:rFonts w:ascii="Times New Roman" w:eastAsia="MS Mincho" w:hAnsi="Times New Roman"/>
          <w:sz w:val="28"/>
          <w:szCs w:val="28"/>
          <w:shd w:val="clear" w:color="auto" w:fill="FFFFFF"/>
          <w:lang w:eastAsia="en-US"/>
        </w:rPr>
      </w:pPr>
    </w:p>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ВЫПУСКНАЯ КВАЛИФИКАЦИОННАЯ РАБОТА</w:t>
      </w:r>
    </w:p>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по направлению  «Журналистика»</w:t>
      </w:r>
    </w:p>
    <w:p w:rsidR="0047026C" w:rsidRDefault="00214A5C">
      <w:pPr>
        <w:spacing w:after="0" w:line="360" w:lineRule="auto"/>
        <w:jc w:val="center"/>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(научно-исследовательская работа)</w:t>
      </w:r>
    </w:p>
    <w:p w:rsidR="0047026C" w:rsidRDefault="0047026C">
      <w:pPr>
        <w:spacing w:after="0" w:line="360" w:lineRule="auto"/>
        <w:jc w:val="center"/>
        <w:rPr>
          <w:rFonts w:ascii="Times New Roman" w:eastAsia="MS Mincho" w:hAnsi="Times New Roman"/>
          <w:sz w:val="28"/>
          <w:szCs w:val="28"/>
          <w:shd w:val="clear" w:color="auto" w:fill="FFFFFF"/>
          <w:lang w:eastAsia="en-US"/>
        </w:rPr>
      </w:pPr>
    </w:p>
    <w:p w:rsidR="0047026C" w:rsidRDefault="0047026C">
      <w:pPr>
        <w:spacing w:after="0" w:line="360" w:lineRule="auto"/>
        <w:rPr>
          <w:rFonts w:ascii="Times New Roman" w:eastAsia="MS Mincho" w:hAnsi="Times New Roman"/>
          <w:sz w:val="28"/>
          <w:szCs w:val="28"/>
          <w:shd w:val="clear" w:color="auto" w:fill="FFFFFF"/>
          <w:lang w:eastAsia="en-US"/>
        </w:rPr>
      </w:pPr>
    </w:p>
    <w:p w:rsidR="0047026C" w:rsidRDefault="00214A5C">
      <w:pPr>
        <w:spacing w:after="0" w:line="360" w:lineRule="auto"/>
        <w:jc w:val="right"/>
        <w:rPr>
          <w:rFonts w:ascii="Times New Roman" w:eastAsia="MS Mincho" w:hAnsi="Times New Roman"/>
          <w:sz w:val="28"/>
          <w:szCs w:val="28"/>
          <w:shd w:val="clear" w:color="auto" w:fill="FFFFFF"/>
          <w:lang w:eastAsia="en-US"/>
        </w:rPr>
      </w:pPr>
      <w:r>
        <w:rPr>
          <w:rFonts w:ascii="Times New Roman" w:eastAsia="MS Mincho" w:hAnsi="Times New Roman"/>
          <w:sz w:val="28"/>
          <w:szCs w:val="28"/>
          <w:shd w:val="clear" w:color="auto" w:fill="FFFFFF"/>
          <w:lang w:eastAsia="en-US"/>
        </w:rPr>
        <w:t>Научный руководитель –</w:t>
      </w: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кандидат филологических наук,</w:t>
      </w: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доцент Т. Ю. Редькина</w:t>
      </w: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Кафедра медиалингвистики</w:t>
      </w: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Очно-заочная форма обучения</w:t>
      </w:r>
    </w:p>
    <w:p w:rsidR="0047026C" w:rsidRDefault="0047026C">
      <w:pPr>
        <w:spacing w:after="0" w:line="360" w:lineRule="auto"/>
        <w:rPr>
          <w:rFonts w:ascii="Times New Roman" w:eastAsia="MS Mincho" w:hAnsi="Times New Roman"/>
          <w:sz w:val="28"/>
          <w:szCs w:val="28"/>
          <w:lang w:eastAsia="en-US"/>
        </w:rPr>
      </w:pP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Вх. №_____от________________</w:t>
      </w:r>
    </w:p>
    <w:p w:rsidR="0047026C" w:rsidRDefault="00214A5C">
      <w:pPr>
        <w:spacing w:after="0" w:line="360" w:lineRule="auto"/>
        <w:jc w:val="right"/>
        <w:rPr>
          <w:rFonts w:ascii="Times New Roman" w:eastAsia="MS Mincho" w:hAnsi="Times New Roman"/>
          <w:sz w:val="28"/>
          <w:szCs w:val="28"/>
          <w:lang w:eastAsia="en-US"/>
        </w:rPr>
      </w:pPr>
      <w:r>
        <w:rPr>
          <w:rFonts w:ascii="Times New Roman" w:eastAsia="MS Mincho" w:hAnsi="Times New Roman"/>
          <w:sz w:val="28"/>
          <w:szCs w:val="28"/>
          <w:lang w:eastAsia="en-US"/>
        </w:rPr>
        <w:t>Секретарь ГАК_______________</w:t>
      </w:r>
    </w:p>
    <w:p w:rsidR="0047026C" w:rsidRDefault="0047026C">
      <w:pPr>
        <w:spacing w:after="0" w:line="360" w:lineRule="auto"/>
        <w:jc w:val="both"/>
        <w:rPr>
          <w:rFonts w:ascii="Times New Roman" w:eastAsia="Times New Roman" w:hAnsi="Times New Roman"/>
          <w:color w:val="000000"/>
          <w:sz w:val="28"/>
          <w:szCs w:val="28"/>
          <w:shd w:val="clear" w:color="auto" w:fill="FFFFFF"/>
          <w:lang w:eastAsia="en-US"/>
        </w:rPr>
      </w:pPr>
    </w:p>
    <w:p w:rsidR="0047026C" w:rsidRDefault="0047026C">
      <w:pPr>
        <w:spacing w:after="0" w:line="360" w:lineRule="auto"/>
        <w:jc w:val="both"/>
        <w:rPr>
          <w:rFonts w:ascii="Times New Roman" w:eastAsia="Times New Roman" w:hAnsi="Times New Roman"/>
          <w:color w:val="000000"/>
          <w:sz w:val="28"/>
          <w:szCs w:val="28"/>
          <w:shd w:val="clear" w:color="auto" w:fill="FFFFFF"/>
          <w:lang w:eastAsia="en-US"/>
        </w:rPr>
      </w:pPr>
    </w:p>
    <w:p w:rsidR="0047026C" w:rsidRDefault="0047026C">
      <w:pPr>
        <w:spacing w:after="0" w:line="360" w:lineRule="auto"/>
        <w:jc w:val="both"/>
        <w:rPr>
          <w:rFonts w:ascii="Times New Roman" w:eastAsia="Times New Roman" w:hAnsi="Times New Roman"/>
          <w:color w:val="000000"/>
          <w:sz w:val="28"/>
          <w:szCs w:val="28"/>
          <w:shd w:val="clear" w:color="auto" w:fill="FFFFFF"/>
          <w:lang w:eastAsia="en-US"/>
        </w:rPr>
      </w:pPr>
    </w:p>
    <w:p w:rsidR="0047026C" w:rsidRDefault="0047026C">
      <w:pPr>
        <w:spacing w:after="0" w:line="360" w:lineRule="auto"/>
        <w:jc w:val="both"/>
        <w:rPr>
          <w:rFonts w:ascii="Times New Roman" w:eastAsia="Times New Roman" w:hAnsi="Times New Roman"/>
          <w:color w:val="000000"/>
          <w:sz w:val="28"/>
          <w:szCs w:val="28"/>
          <w:shd w:val="clear" w:color="auto" w:fill="FFFFFF"/>
          <w:lang w:eastAsia="en-US"/>
        </w:rPr>
      </w:pPr>
    </w:p>
    <w:p w:rsidR="0047026C" w:rsidRDefault="00214A5C">
      <w:pPr>
        <w:spacing w:after="0" w:line="360" w:lineRule="auto"/>
        <w:jc w:val="center"/>
        <w:rPr>
          <w:rFonts w:ascii="Times New Roman" w:eastAsia="Times New Roman" w:hAnsi="Times New Roman"/>
          <w:color w:val="000000"/>
          <w:sz w:val="28"/>
          <w:szCs w:val="28"/>
          <w:shd w:val="clear" w:color="auto" w:fill="FFFFFF"/>
          <w:lang w:eastAsia="en-US"/>
        </w:rPr>
      </w:pPr>
      <w:r>
        <w:rPr>
          <w:rFonts w:ascii="Times New Roman" w:eastAsia="Times New Roman" w:hAnsi="Times New Roman"/>
          <w:color w:val="000000"/>
          <w:sz w:val="28"/>
          <w:szCs w:val="28"/>
          <w:shd w:val="clear" w:color="auto" w:fill="FFFFFF"/>
          <w:lang w:eastAsia="en-US"/>
        </w:rPr>
        <w:t>Санкт-Петербург</w:t>
      </w:r>
    </w:p>
    <w:p w:rsidR="0047026C" w:rsidRDefault="00214A5C">
      <w:pPr>
        <w:spacing w:after="0" w:line="360" w:lineRule="auto"/>
        <w:jc w:val="center"/>
        <w:rPr>
          <w:rFonts w:ascii="Times New Roman" w:eastAsia="Times New Roman" w:hAnsi="Times New Roman"/>
          <w:color w:val="000000"/>
          <w:sz w:val="28"/>
          <w:szCs w:val="28"/>
          <w:shd w:val="clear" w:color="auto" w:fill="FFFFFF"/>
          <w:lang w:eastAsia="en-US"/>
        </w:rPr>
      </w:pPr>
      <w:r>
        <w:rPr>
          <w:rFonts w:ascii="Times New Roman" w:eastAsia="Times New Roman" w:hAnsi="Times New Roman"/>
          <w:color w:val="000000"/>
          <w:sz w:val="28"/>
          <w:szCs w:val="28"/>
          <w:shd w:val="clear" w:color="auto" w:fill="FFFFFF"/>
          <w:lang w:eastAsia="en-US"/>
        </w:rPr>
        <w:t>2018</w:t>
      </w:r>
    </w:p>
    <w:p w:rsidR="0047026C" w:rsidRDefault="00214A5C">
      <w:pPr>
        <w:pStyle w:val="ContentsHeading"/>
        <w:jc w:val="center"/>
        <w:rPr>
          <w:color w:val="000000"/>
        </w:rPr>
      </w:pPr>
      <w:bookmarkStart w:id="0" w:name="_Toc514156935"/>
      <w:r>
        <w:rPr>
          <w:color w:val="000000"/>
        </w:rPr>
        <w:lastRenderedPageBreak/>
        <w:t>Содержание</w:t>
      </w:r>
      <w:bookmarkEnd w:id="0"/>
    </w:p>
    <w:p w:rsidR="005448A7" w:rsidRPr="005448A7" w:rsidRDefault="00B14829">
      <w:pPr>
        <w:pStyle w:val="12"/>
        <w:tabs>
          <w:tab w:val="right" w:leader="dot" w:pos="9345"/>
        </w:tabs>
        <w:rPr>
          <w:rFonts w:ascii="Times New Roman" w:hAnsi="Times New Roman"/>
          <w:noProof/>
          <w:sz w:val="24"/>
          <w:szCs w:val="24"/>
        </w:rPr>
      </w:pPr>
      <w:r w:rsidRPr="005448A7">
        <w:rPr>
          <w:rFonts w:ascii="Times New Roman" w:hAnsi="Times New Roman"/>
          <w:sz w:val="24"/>
          <w:szCs w:val="24"/>
        </w:rPr>
        <w:fldChar w:fldCharType="begin"/>
      </w:r>
      <w:r w:rsidR="00214A5C" w:rsidRPr="005448A7">
        <w:rPr>
          <w:rFonts w:ascii="Times New Roman" w:hAnsi="Times New Roman"/>
          <w:sz w:val="24"/>
          <w:szCs w:val="24"/>
        </w:rPr>
        <w:instrText>TOC</w:instrText>
      </w:r>
      <w:r w:rsidRPr="005448A7">
        <w:rPr>
          <w:rFonts w:ascii="Times New Roman" w:hAnsi="Times New Roman"/>
          <w:sz w:val="24"/>
          <w:szCs w:val="24"/>
        </w:rPr>
        <w:fldChar w:fldCharType="separate"/>
      </w:r>
      <w:r w:rsidR="005448A7" w:rsidRPr="005448A7">
        <w:rPr>
          <w:rFonts w:ascii="Times New Roman" w:hAnsi="Times New Roman"/>
          <w:noProof/>
          <w:color w:val="000000"/>
          <w:sz w:val="24"/>
          <w:szCs w:val="24"/>
        </w:rPr>
        <w:t>Введение</w:t>
      </w:r>
      <w:r w:rsidR="005448A7" w:rsidRPr="005448A7">
        <w:rPr>
          <w:rFonts w:ascii="Times New Roman" w:hAnsi="Times New Roman"/>
          <w:noProof/>
          <w:sz w:val="24"/>
          <w:szCs w:val="24"/>
        </w:rPr>
        <w:tab/>
      </w:r>
      <w:r w:rsidR="005448A7" w:rsidRPr="005448A7">
        <w:rPr>
          <w:rFonts w:ascii="Times New Roman" w:hAnsi="Times New Roman"/>
          <w:noProof/>
          <w:sz w:val="24"/>
          <w:szCs w:val="24"/>
        </w:rPr>
        <w:fldChar w:fldCharType="begin"/>
      </w:r>
      <w:r w:rsidR="005448A7" w:rsidRPr="005448A7">
        <w:rPr>
          <w:rFonts w:ascii="Times New Roman" w:hAnsi="Times New Roman"/>
          <w:noProof/>
          <w:sz w:val="24"/>
          <w:szCs w:val="24"/>
        </w:rPr>
        <w:instrText xml:space="preserve"> PAGEREF _Toc514156936 \h </w:instrText>
      </w:r>
      <w:r w:rsidR="005448A7" w:rsidRPr="005448A7">
        <w:rPr>
          <w:rFonts w:ascii="Times New Roman" w:hAnsi="Times New Roman"/>
          <w:noProof/>
          <w:sz w:val="24"/>
          <w:szCs w:val="24"/>
        </w:rPr>
      </w:r>
      <w:r w:rsidR="005448A7" w:rsidRPr="005448A7">
        <w:rPr>
          <w:rFonts w:ascii="Times New Roman" w:hAnsi="Times New Roman"/>
          <w:noProof/>
          <w:sz w:val="24"/>
          <w:szCs w:val="24"/>
        </w:rPr>
        <w:fldChar w:fldCharType="separate"/>
      </w:r>
      <w:r w:rsidR="005448A7" w:rsidRPr="005448A7">
        <w:rPr>
          <w:rFonts w:ascii="Times New Roman" w:hAnsi="Times New Roman"/>
          <w:noProof/>
          <w:sz w:val="24"/>
          <w:szCs w:val="24"/>
        </w:rPr>
        <w:t>3</w:t>
      </w:r>
      <w:r w:rsidR="005448A7" w:rsidRPr="005448A7">
        <w:rPr>
          <w:rFonts w:ascii="Times New Roman" w:hAnsi="Times New Roman"/>
          <w:noProof/>
          <w:sz w:val="24"/>
          <w:szCs w:val="24"/>
        </w:rPr>
        <w:fldChar w:fldCharType="end"/>
      </w:r>
    </w:p>
    <w:p w:rsidR="005448A7" w:rsidRPr="005448A7" w:rsidRDefault="005448A7">
      <w:pPr>
        <w:pStyle w:val="12"/>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Глава 1. Современный трэвел-текст как поликодовый комплекс</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_Toc514156937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7</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1.1. Понятие путешествия и история развития трэвел-журналистики</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_Toc514156938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7</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1.2. Трэвел-медиатекст как тип текста</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_Toc514156939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12</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1.3. Вербальные и иконические знаки в трэвел-медиатексте</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_Toc514156940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18</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1.4. Трэвел-фотография: особенности, отличия, виды</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_Toc514156941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22</w:t>
      </w:r>
      <w:r w:rsidRPr="005448A7">
        <w:rPr>
          <w:rFonts w:ascii="Times New Roman" w:hAnsi="Times New Roman"/>
          <w:noProof/>
          <w:sz w:val="24"/>
          <w:szCs w:val="24"/>
        </w:rPr>
        <w:fldChar w:fldCharType="end"/>
      </w:r>
    </w:p>
    <w:p w:rsidR="005448A7" w:rsidRPr="005448A7" w:rsidRDefault="005448A7">
      <w:pPr>
        <w:pStyle w:val="12"/>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Глава 2. Визуальная информация в трэвел-медиатексте</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_Toc514156942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28</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2.1. Взаимодействие текста и фотографии в ТМТ</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_Toc514156943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28</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2.2. Инфографика как элемент трэвел-медиатекста</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_Toc514156944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51</w:t>
      </w:r>
      <w:r w:rsidRPr="005448A7">
        <w:rPr>
          <w:rFonts w:ascii="Times New Roman" w:hAnsi="Times New Roman"/>
          <w:noProof/>
          <w:sz w:val="24"/>
          <w:szCs w:val="24"/>
        </w:rPr>
        <w:fldChar w:fldCharType="end"/>
      </w:r>
    </w:p>
    <w:p w:rsidR="005448A7" w:rsidRPr="005448A7" w:rsidRDefault="005448A7">
      <w:pPr>
        <w:pStyle w:val="20"/>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2.3. Визуальное позиционирование трэвел-медиатекста</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_Toc514156945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54</w:t>
      </w:r>
      <w:r w:rsidRPr="005448A7">
        <w:rPr>
          <w:rFonts w:ascii="Times New Roman" w:hAnsi="Times New Roman"/>
          <w:noProof/>
          <w:sz w:val="24"/>
          <w:szCs w:val="24"/>
        </w:rPr>
        <w:fldChar w:fldCharType="end"/>
      </w:r>
    </w:p>
    <w:p w:rsidR="005448A7" w:rsidRPr="005448A7" w:rsidRDefault="005448A7">
      <w:pPr>
        <w:pStyle w:val="12"/>
        <w:tabs>
          <w:tab w:val="right" w:leader="dot" w:pos="9345"/>
        </w:tabs>
        <w:rPr>
          <w:rFonts w:ascii="Times New Roman" w:hAnsi="Times New Roman"/>
          <w:noProof/>
          <w:sz w:val="24"/>
          <w:szCs w:val="24"/>
        </w:rPr>
      </w:pPr>
      <w:r w:rsidRPr="005448A7">
        <w:rPr>
          <w:rFonts w:ascii="Times New Roman" w:hAnsi="Times New Roman"/>
          <w:noProof/>
          <w:color w:val="000000"/>
          <w:sz w:val="24"/>
          <w:szCs w:val="24"/>
        </w:rPr>
        <w:t>Заключение</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_Toc514156946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59</w:t>
      </w:r>
      <w:r w:rsidRPr="005448A7">
        <w:rPr>
          <w:rFonts w:ascii="Times New Roman" w:hAnsi="Times New Roman"/>
          <w:noProof/>
          <w:sz w:val="24"/>
          <w:szCs w:val="24"/>
        </w:rPr>
        <w:fldChar w:fldCharType="end"/>
      </w:r>
    </w:p>
    <w:p w:rsidR="005448A7" w:rsidRPr="005448A7" w:rsidRDefault="005448A7">
      <w:pPr>
        <w:pStyle w:val="12"/>
        <w:tabs>
          <w:tab w:val="right" w:leader="dot" w:pos="9345"/>
        </w:tabs>
        <w:rPr>
          <w:rFonts w:ascii="Times New Roman" w:hAnsi="Times New Roman"/>
          <w:noProof/>
          <w:sz w:val="24"/>
          <w:szCs w:val="24"/>
        </w:rPr>
      </w:pPr>
      <w:r w:rsidRPr="005448A7">
        <w:rPr>
          <w:rFonts w:ascii="Times New Roman" w:hAnsi="Times New Roman"/>
          <w:noProof/>
          <w:color w:val="000000" w:themeColor="text1"/>
          <w:sz w:val="24"/>
          <w:szCs w:val="24"/>
        </w:rPr>
        <w:t>Список использованной литературы</w:t>
      </w:r>
      <w:r w:rsidRPr="005448A7">
        <w:rPr>
          <w:rFonts w:ascii="Times New Roman" w:hAnsi="Times New Roman"/>
          <w:noProof/>
          <w:sz w:val="24"/>
          <w:szCs w:val="24"/>
        </w:rPr>
        <w:tab/>
      </w:r>
      <w:r w:rsidRPr="005448A7">
        <w:rPr>
          <w:rFonts w:ascii="Times New Roman" w:hAnsi="Times New Roman"/>
          <w:noProof/>
          <w:sz w:val="24"/>
          <w:szCs w:val="24"/>
        </w:rPr>
        <w:fldChar w:fldCharType="begin"/>
      </w:r>
      <w:r w:rsidRPr="005448A7">
        <w:rPr>
          <w:rFonts w:ascii="Times New Roman" w:hAnsi="Times New Roman"/>
          <w:noProof/>
          <w:sz w:val="24"/>
          <w:szCs w:val="24"/>
        </w:rPr>
        <w:instrText xml:space="preserve"> PAGEREF _Toc514156947 \h </w:instrText>
      </w:r>
      <w:r w:rsidRPr="005448A7">
        <w:rPr>
          <w:rFonts w:ascii="Times New Roman" w:hAnsi="Times New Roman"/>
          <w:noProof/>
          <w:sz w:val="24"/>
          <w:szCs w:val="24"/>
        </w:rPr>
      </w:r>
      <w:r w:rsidRPr="005448A7">
        <w:rPr>
          <w:rFonts w:ascii="Times New Roman" w:hAnsi="Times New Roman"/>
          <w:noProof/>
          <w:sz w:val="24"/>
          <w:szCs w:val="24"/>
        </w:rPr>
        <w:fldChar w:fldCharType="separate"/>
      </w:r>
      <w:r w:rsidRPr="005448A7">
        <w:rPr>
          <w:rFonts w:ascii="Times New Roman" w:hAnsi="Times New Roman"/>
          <w:noProof/>
          <w:sz w:val="24"/>
          <w:szCs w:val="24"/>
        </w:rPr>
        <w:t>62</w:t>
      </w:r>
      <w:r w:rsidRPr="005448A7">
        <w:rPr>
          <w:rFonts w:ascii="Times New Roman" w:hAnsi="Times New Roman"/>
          <w:noProof/>
          <w:sz w:val="24"/>
          <w:szCs w:val="24"/>
        </w:rPr>
        <w:fldChar w:fldCharType="end"/>
      </w:r>
    </w:p>
    <w:p w:rsidR="0047026C" w:rsidRPr="005448A7" w:rsidRDefault="00B14829" w:rsidP="005448A7">
      <w:pPr>
        <w:pStyle w:val="Contents1"/>
        <w:tabs>
          <w:tab w:val="right" w:leader="dot" w:pos="9345"/>
        </w:tabs>
        <w:rPr>
          <w:rFonts w:ascii="Times New Roman" w:hAnsi="Times New Roman"/>
          <w:sz w:val="24"/>
          <w:szCs w:val="24"/>
        </w:rPr>
      </w:pPr>
      <w:r w:rsidRPr="005448A7">
        <w:rPr>
          <w:rFonts w:ascii="Times New Roman" w:hAnsi="Times New Roman"/>
          <w:sz w:val="24"/>
          <w:szCs w:val="24"/>
        </w:rPr>
        <w:fldChar w:fldCharType="end"/>
      </w:r>
    </w:p>
    <w:p w:rsidR="0047026C" w:rsidRPr="005448A7" w:rsidRDefault="0047026C">
      <w:pPr>
        <w:rPr>
          <w:rFonts w:ascii="Times New Roman" w:hAnsi="Times New Roman"/>
          <w:sz w:val="24"/>
          <w:szCs w:val="24"/>
        </w:rPr>
      </w:pPr>
    </w:p>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47026C"/>
    <w:p w:rsidR="0047026C" w:rsidRDefault="00214A5C">
      <w:pPr>
        <w:pStyle w:val="Heading1"/>
        <w:spacing w:line="720" w:lineRule="auto"/>
        <w:jc w:val="center"/>
        <w:rPr>
          <w:color w:val="000000"/>
        </w:rPr>
      </w:pPr>
      <w:bookmarkStart w:id="1" w:name="_Toc514156936"/>
      <w:r>
        <w:rPr>
          <w:color w:val="000000"/>
        </w:rPr>
        <w:lastRenderedPageBreak/>
        <w:t>Введение</w:t>
      </w:r>
      <w:bookmarkEnd w:id="1"/>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В современном мире путешествие является неотъемлемой частью жизни общества. Уже в конце XIX в. путешествие преподносилось журналистикой российскому обществу не только как исключительное благо, но как необходимое условие развития предпринимательства, поддержания здоровья и расширения кругозора</w:t>
      </w:r>
      <w:r>
        <w:rPr>
          <w:rStyle w:val="FootnoteAnchor"/>
          <w:rFonts w:ascii="Times New Roman" w:hAnsi="Times New Roman"/>
          <w:sz w:val="28"/>
          <w:szCs w:val="28"/>
        </w:rPr>
        <w:footnoteReference w:id="2"/>
      </w:r>
      <w:r>
        <w:rPr>
          <w:rFonts w:ascii="Times New Roman" w:hAnsi="Times New Roman"/>
          <w:sz w:val="28"/>
          <w:szCs w:val="28"/>
        </w:rPr>
        <w:t>. Однако если раньше путешествовать мог далеко не каждый, то со временем общество прогрессировало, изобретались новые технологии, развивался транспорт, поездки в другие города и страны становились все более доступными. Никогда за всю историю человечества не совершалось столько путешествий, сколько за один XX век</w:t>
      </w:r>
      <w:r>
        <w:rPr>
          <w:rStyle w:val="FootnoteAnchor"/>
          <w:rFonts w:ascii="Times New Roman" w:hAnsi="Times New Roman"/>
          <w:sz w:val="28"/>
          <w:szCs w:val="28"/>
        </w:rPr>
        <w:footnoteReference w:id="3"/>
      </w:r>
      <w:r>
        <w:rPr>
          <w:rFonts w:ascii="Times New Roman" w:hAnsi="Times New Roman"/>
          <w:sz w:val="28"/>
          <w:szCs w:val="28"/>
        </w:rPr>
        <w:t xml:space="preserve">.  Сейчас же ритм жизни изменился и стал еще более стремительным, человек </w:t>
      </w:r>
      <w:r>
        <w:rPr>
          <w:rFonts w:ascii="Times New Roman" w:hAnsi="Times New Roman"/>
          <w:sz w:val="28"/>
          <w:szCs w:val="28"/>
          <w:lang w:val="en-US"/>
        </w:rPr>
        <w:t>XXI</w:t>
      </w:r>
      <w:r>
        <w:rPr>
          <w:rFonts w:ascii="Times New Roman" w:hAnsi="Times New Roman"/>
          <w:sz w:val="28"/>
          <w:szCs w:val="28"/>
        </w:rPr>
        <w:t xml:space="preserve"> века очень мобилен, свобода передвижения практически не ограничена. Путешествие стало не просто средством расширения кругозора, но и приятным занятием, без которого некоторые люди уже не представляют свою жизнь. Путешествие подвержено романтизации, о нем мечтают, на него копят деньги, люди берут с собой фотоаппараты, чтобы обязательно запечатлеть то, что они найдут в незнакомой местности, количество посещенных стран становится поводом для гордости. Однако остаются люди, для которых путешествие все еще по разным причинам является роскошью. В таких условиях тексты о путешествиях становятся все более востребованными.</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В эпоху визуализации текст о путешествии приобретает новые качества. Всё большую роль в нем играют иконические знаки – фотографии и </w:t>
      </w:r>
      <w:r>
        <w:rPr>
          <w:rFonts w:ascii="Times New Roman" w:hAnsi="Times New Roman"/>
          <w:sz w:val="28"/>
          <w:szCs w:val="28"/>
        </w:rPr>
        <w:lastRenderedPageBreak/>
        <w:t>инфографика. Благодаря развитию информационных технологий, «визуальная репрезентация всевозможных сторон жизни становится все более доступной и многоцелевой»</w:t>
      </w:r>
      <w:r>
        <w:rPr>
          <w:rStyle w:val="FootnoteAnchor"/>
          <w:rFonts w:ascii="Times New Roman" w:hAnsi="Times New Roman"/>
          <w:sz w:val="28"/>
          <w:szCs w:val="28"/>
        </w:rPr>
        <w:footnoteReference w:id="4"/>
      </w:r>
      <w:r>
        <w:rPr>
          <w:rFonts w:ascii="Times New Roman" w:hAnsi="Times New Roman"/>
          <w:sz w:val="28"/>
          <w:szCs w:val="28"/>
        </w:rPr>
        <w:t>. Требования к визуальному ряду становятся более высокими, поскольку человек обращает большое внимание на то, насколько изображение качественно и интересно. В связи с этим представляется важным изучение трэвел-медиатекста как поликодового феномена.</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Актуальность дипломной работы</w:t>
      </w:r>
      <w:r>
        <w:rPr>
          <w:rFonts w:ascii="Times New Roman" w:hAnsi="Times New Roman"/>
          <w:sz w:val="28"/>
          <w:szCs w:val="28"/>
        </w:rPr>
        <w:t xml:space="preserve"> заключается в том, </w:t>
      </w:r>
      <w:r w:rsidRPr="00D42B9D">
        <w:rPr>
          <w:rFonts w:ascii="Times New Roman" w:hAnsi="Times New Roman"/>
          <w:color w:val="000000" w:themeColor="text1"/>
          <w:sz w:val="28"/>
          <w:szCs w:val="28"/>
        </w:rPr>
        <w:t>что в ней</w:t>
      </w:r>
      <w:r>
        <w:rPr>
          <w:rFonts w:ascii="Times New Roman" w:hAnsi="Times New Roman"/>
          <w:sz w:val="28"/>
          <w:szCs w:val="28"/>
        </w:rPr>
        <w:t xml:space="preserve"> исследуется трэвел-медиатекст (далее ТМТ) как поликодовый комплекс, в котором визуальная составляющая значима и самоценна. Трэвел-тематика представлена практически во всех типах изданий, однако большее внимание уделяется вербальному компоненту ТМТ, а визуальный ряд нередко рассматривается только как иллюстрация к написанному.</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Новизна работы</w:t>
      </w:r>
      <w:r>
        <w:rPr>
          <w:rFonts w:ascii="Times New Roman" w:hAnsi="Times New Roman"/>
          <w:sz w:val="28"/>
          <w:szCs w:val="28"/>
        </w:rPr>
        <w:t xml:space="preserve"> заключается в том, что визуальный ряд в ТМТ рассматривается как относительно самостоятельная система, взаимодействие которой с вербальной составляющей определяет качественные характеристики ТМТ как современного медиапродукта.</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Цель дипломной работы</w:t>
      </w:r>
      <w:r>
        <w:rPr>
          <w:rFonts w:ascii="Times New Roman" w:hAnsi="Times New Roman"/>
          <w:sz w:val="28"/>
          <w:szCs w:val="28"/>
        </w:rPr>
        <w:t xml:space="preserve"> </w:t>
      </w:r>
      <w:r w:rsidRPr="005F7E61">
        <w:rPr>
          <w:rFonts w:ascii="Times New Roman" w:hAnsi="Times New Roman"/>
          <w:color w:val="000000" w:themeColor="text1"/>
          <w:sz w:val="28"/>
          <w:szCs w:val="28"/>
        </w:rPr>
        <w:t>– описание</w:t>
      </w:r>
      <w:r>
        <w:rPr>
          <w:rFonts w:ascii="Times New Roman" w:hAnsi="Times New Roman"/>
          <w:sz w:val="28"/>
          <w:szCs w:val="28"/>
        </w:rPr>
        <w:t xml:space="preserve"> особенностей взаимодействия вербальных и визуальных компонентов в ТМТ и определение типов этого взаимодействия (на примере рубрики «Большое путешествие» в журнале «Вокруг света» и центрального путешествия в журнале «</w:t>
      </w:r>
      <w:r>
        <w:rPr>
          <w:rFonts w:ascii="Times New Roman" w:hAnsi="Times New Roman"/>
          <w:sz w:val="28"/>
          <w:szCs w:val="28"/>
          <w:lang w:val="en-US"/>
        </w:rPr>
        <w:t>GEO</w:t>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Для достижения поставленной цели необходимо выполнить следующие </w:t>
      </w:r>
      <w:r>
        <w:rPr>
          <w:rFonts w:ascii="Times New Roman" w:hAnsi="Times New Roman"/>
          <w:b/>
          <w:sz w:val="28"/>
          <w:szCs w:val="28"/>
        </w:rPr>
        <w:t>задачи</w:t>
      </w:r>
      <w:r>
        <w:rPr>
          <w:rFonts w:ascii="Times New Roman" w:hAnsi="Times New Roman"/>
          <w:sz w:val="28"/>
          <w:szCs w:val="28"/>
        </w:rPr>
        <w:t xml:space="preserve">: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lastRenderedPageBreak/>
        <w:t>1) дать характеристику понятий «путешествие», «трэвел-медиатекст», «трэвел-журналистика»;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2) определить особенности ТМТ, изучить основные интенции ТМТ;</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3) рассмотреть ТМТ как поликодовый комплекс;</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4) выявить семантику иконических знаков в ТМТ, особенности трэвел-фотографии и ее жанры.</w:t>
      </w:r>
    </w:p>
    <w:p w:rsidR="0047026C" w:rsidRDefault="00214A5C">
      <w:pPr>
        <w:spacing w:line="360" w:lineRule="auto"/>
        <w:ind w:firstLine="709"/>
        <w:jc w:val="both"/>
        <w:rPr>
          <w:rFonts w:ascii="Times New Roman" w:hAnsi="Times New Roman"/>
          <w:color w:val="FF0000"/>
          <w:sz w:val="28"/>
          <w:szCs w:val="28"/>
        </w:rPr>
      </w:pPr>
      <w:r>
        <w:rPr>
          <w:rFonts w:ascii="Times New Roman" w:hAnsi="Times New Roman"/>
          <w:sz w:val="28"/>
          <w:szCs w:val="28"/>
        </w:rPr>
        <w:t xml:space="preserve">5) провести анализ взаимодействия вербального и визуального </w:t>
      </w:r>
      <w:r w:rsidRPr="005F7E61">
        <w:rPr>
          <w:rFonts w:ascii="Times New Roman" w:hAnsi="Times New Roman"/>
          <w:color w:val="000000" w:themeColor="text1"/>
          <w:sz w:val="28"/>
          <w:szCs w:val="28"/>
        </w:rPr>
        <w:t>компонентов в ТМТ.</w:t>
      </w:r>
    </w:p>
    <w:p w:rsidR="0047026C" w:rsidRPr="005F7E61" w:rsidRDefault="00214A5C">
      <w:pPr>
        <w:spacing w:line="360" w:lineRule="auto"/>
        <w:ind w:firstLine="709"/>
        <w:jc w:val="both"/>
        <w:rPr>
          <w:rFonts w:ascii="Times New Roman" w:hAnsi="Times New Roman"/>
          <w:color w:val="FF0000"/>
          <w:sz w:val="28"/>
          <w:szCs w:val="28"/>
        </w:rPr>
      </w:pPr>
      <w:r>
        <w:rPr>
          <w:rFonts w:ascii="Times New Roman" w:hAnsi="Times New Roman"/>
          <w:b/>
          <w:color w:val="000000"/>
          <w:sz w:val="28"/>
          <w:szCs w:val="28"/>
        </w:rPr>
        <w:t>Объек</w:t>
      </w:r>
      <w:r>
        <w:rPr>
          <w:rFonts w:ascii="Times New Roman" w:hAnsi="Times New Roman"/>
          <w:b/>
          <w:sz w:val="28"/>
          <w:szCs w:val="28"/>
        </w:rPr>
        <w:t>том</w:t>
      </w:r>
      <w:r>
        <w:rPr>
          <w:rFonts w:ascii="Times New Roman" w:hAnsi="Times New Roman"/>
          <w:sz w:val="28"/>
          <w:szCs w:val="28"/>
        </w:rPr>
        <w:t xml:space="preserve"> исследования являются вербальная и визуальная составляющие трэвел-медиатекста</w:t>
      </w:r>
      <w:r w:rsidR="005F7E61">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Предмет</w:t>
      </w:r>
      <w:r>
        <w:rPr>
          <w:rFonts w:ascii="Times New Roman" w:hAnsi="Times New Roman"/>
          <w:sz w:val="28"/>
          <w:szCs w:val="28"/>
        </w:rPr>
        <w:t xml:space="preserve"> исследования </w:t>
      </w:r>
      <w:r>
        <w:rPr>
          <w:rFonts w:ascii="Times New Roman" w:hAnsi="Times New Roman"/>
          <w:sz w:val="28"/>
          <w:szCs w:val="28"/>
        </w:rPr>
        <w:softHyphen/>
        <w:t>– взаимодействие вербальных и визуальных средств в ТМТ.</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Теоретическую базу исследования</w:t>
      </w:r>
      <w:r>
        <w:rPr>
          <w:rFonts w:ascii="Times New Roman" w:hAnsi="Times New Roman"/>
          <w:sz w:val="28"/>
          <w:szCs w:val="28"/>
        </w:rPr>
        <w:t xml:space="preserve"> составили работы, посвященные трэвел-журналистике, исследованиям трэвел-медиатекста и его особенностей, таких российских авторов, как Л. М. Гончарова, Л. П. Громова, Э. Ю. Закомолдина, А. В. Муха, Т. Ю. Редькина, О. М. Скибина, Н. И. Федосеева, Н. В. Черепанова, В. А. Шачкова, Ю. Ю. Шуляк. Кроме этого, в исследовании были использованы работы, посвященные изучению иконических знаков и креолизованных текстов, таких авторов, как К. А. Баданина, Ю. Р. Вольфсон, А. Е. Вольчина, О. А. Дмитриева, О. И. Максименко, М. В. Поварницына, М. И. Сивцева, С. И. Симакова, А. Р. Усманова, Ю. М. Шаев.</w:t>
      </w:r>
    </w:p>
    <w:p w:rsidR="0047026C" w:rsidRDefault="00214A5C">
      <w:pPr>
        <w:spacing w:line="360" w:lineRule="auto"/>
        <w:ind w:firstLine="709"/>
        <w:jc w:val="both"/>
        <w:rPr>
          <w:rFonts w:ascii="Times New Roman" w:hAnsi="Times New Roman"/>
          <w:sz w:val="28"/>
          <w:szCs w:val="28"/>
        </w:rPr>
      </w:pPr>
      <w:r>
        <w:rPr>
          <w:rFonts w:ascii="Times New Roman" w:hAnsi="Times New Roman"/>
          <w:b/>
          <w:sz w:val="28"/>
          <w:szCs w:val="28"/>
        </w:rPr>
        <w:t>Эмпирической базой исследования</w:t>
      </w:r>
      <w:r>
        <w:rPr>
          <w:rFonts w:ascii="Times New Roman" w:hAnsi="Times New Roman"/>
          <w:sz w:val="28"/>
          <w:szCs w:val="28"/>
        </w:rPr>
        <w:t xml:space="preserve"> послужили 6 материалов журнала «Вокруг Света»: «Назад из будущего», «Своя игра», «Воздушные замки», «Балансирующие камни, или сказки великого Зимбабве», «Прибытие», «Дело рук утопающих», а также 6 материалов журнала «</w:t>
      </w:r>
      <w:r>
        <w:rPr>
          <w:rFonts w:ascii="Times New Roman" w:hAnsi="Times New Roman"/>
          <w:sz w:val="28"/>
          <w:szCs w:val="28"/>
          <w:lang w:val="en-US"/>
        </w:rPr>
        <w:t>GEO</w:t>
      </w:r>
      <w:r>
        <w:rPr>
          <w:rFonts w:ascii="Times New Roman" w:hAnsi="Times New Roman"/>
          <w:sz w:val="28"/>
          <w:szCs w:val="28"/>
        </w:rPr>
        <w:t xml:space="preserve">»: «Коронка </w:t>
      </w:r>
      <w:r>
        <w:rPr>
          <w:rFonts w:ascii="Times New Roman" w:hAnsi="Times New Roman"/>
          <w:sz w:val="28"/>
          <w:szCs w:val="28"/>
        </w:rPr>
        <w:lastRenderedPageBreak/>
        <w:t>Британской империи», «С высоты», «Арабский пир», «Самая “немецкая” Германия», «Вам бы там побывать», «Красный город Черного континента».</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b/>
          <w:color w:val="000000"/>
          <w:sz w:val="28"/>
          <w:szCs w:val="28"/>
        </w:rPr>
        <w:t>Хронологические рамки исследования</w:t>
      </w:r>
      <w:r>
        <w:rPr>
          <w:rFonts w:ascii="Times New Roman" w:hAnsi="Times New Roman"/>
          <w:color w:val="000000"/>
          <w:sz w:val="28"/>
          <w:szCs w:val="28"/>
        </w:rPr>
        <w:t xml:space="preserve"> </w:t>
      </w:r>
      <w:r>
        <w:rPr>
          <w:rFonts w:ascii="Times New Roman" w:hAnsi="Times New Roman"/>
          <w:color w:val="000000"/>
          <w:sz w:val="28"/>
          <w:szCs w:val="28"/>
        </w:rPr>
        <w:softHyphen/>
        <w:t>– сентябрь 2017 года – февраль 2018 года.</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качестве основных </w:t>
      </w:r>
      <w:r>
        <w:rPr>
          <w:rFonts w:ascii="Times New Roman" w:hAnsi="Times New Roman"/>
          <w:b/>
          <w:color w:val="000000"/>
          <w:sz w:val="28"/>
          <w:szCs w:val="28"/>
        </w:rPr>
        <w:t>методов</w:t>
      </w:r>
      <w:r>
        <w:rPr>
          <w:rFonts w:ascii="Times New Roman" w:hAnsi="Times New Roman"/>
          <w:color w:val="000000"/>
          <w:sz w:val="28"/>
          <w:szCs w:val="28"/>
        </w:rPr>
        <w:t xml:space="preserve"> исследования использованы семантико-стилистический анализ поликодового текста, коммуникативно-прагматический анализ текста, а также общенаучные методы наблюдения, сравнения и обобщения.</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Структуры работы обусловлена целью и задачами исследования и представлена введением, двумя главами, заключением</w:t>
      </w:r>
      <w:r w:rsidR="006061CC">
        <w:rPr>
          <w:rFonts w:ascii="Times New Roman" w:hAnsi="Times New Roman"/>
          <w:color w:val="000000"/>
          <w:sz w:val="28"/>
          <w:szCs w:val="28"/>
        </w:rPr>
        <w:t xml:space="preserve"> и </w:t>
      </w:r>
      <w:r>
        <w:rPr>
          <w:rFonts w:ascii="Times New Roman" w:hAnsi="Times New Roman"/>
          <w:color w:val="000000"/>
          <w:sz w:val="28"/>
          <w:szCs w:val="28"/>
        </w:rPr>
        <w:t>с</w:t>
      </w:r>
      <w:r w:rsidR="006061CC">
        <w:rPr>
          <w:rFonts w:ascii="Times New Roman" w:hAnsi="Times New Roman"/>
          <w:color w:val="000000"/>
          <w:sz w:val="28"/>
          <w:szCs w:val="28"/>
        </w:rPr>
        <w:t>писком использованной литературы</w:t>
      </w:r>
      <w:r>
        <w:rPr>
          <w:rFonts w:ascii="Times New Roman" w:hAnsi="Times New Roman"/>
          <w:color w:val="000000"/>
          <w:sz w:val="28"/>
          <w:szCs w:val="28"/>
        </w:rPr>
        <w:t>.</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b/>
          <w:color w:val="000000"/>
          <w:sz w:val="28"/>
          <w:szCs w:val="28"/>
        </w:rPr>
        <w:t>В первой главе</w:t>
      </w:r>
      <w:r>
        <w:rPr>
          <w:rFonts w:ascii="Times New Roman" w:hAnsi="Times New Roman"/>
          <w:color w:val="000000"/>
          <w:sz w:val="28"/>
          <w:szCs w:val="28"/>
        </w:rPr>
        <w:t xml:space="preserve"> раскрываются понятия «путешествие», «трэвел-медиатекст», «трэвел-журналистика», рассматриваются особенности и интенции трэвел-медиатекста, а также классификация трэвел-текстов в зависимости от характера коммуникативных интенций, понятия поликодового текста и иконических знаков, описываются характерные черты, жанры и специфика трэвел-фотографии, семантика иконических знаков и их свойства</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b/>
          <w:color w:val="000000"/>
          <w:sz w:val="28"/>
          <w:szCs w:val="28"/>
        </w:rPr>
        <w:t>Во второй главе</w:t>
      </w:r>
      <w:r>
        <w:rPr>
          <w:rFonts w:ascii="Times New Roman" w:hAnsi="Times New Roman"/>
          <w:color w:val="000000"/>
          <w:sz w:val="28"/>
          <w:szCs w:val="28"/>
        </w:rPr>
        <w:t xml:space="preserve"> проведен анализ вербальной и визуальной составляющих трэвел-медиатекстов в журналах «Вокруг света» и «</w:t>
      </w:r>
      <w:r>
        <w:rPr>
          <w:rFonts w:ascii="Times New Roman" w:hAnsi="Times New Roman"/>
          <w:color w:val="000000"/>
          <w:sz w:val="28"/>
          <w:szCs w:val="28"/>
          <w:lang w:val="en-US"/>
        </w:rPr>
        <w:t>GEO</w:t>
      </w:r>
      <w:r>
        <w:rPr>
          <w:rFonts w:ascii="Times New Roman" w:hAnsi="Times New Roman"/>
          <w:color w:val="000000"/>
          <w:sz w:val="28"/>
          <w:szCs w:val="28"/>
        </w:rPr>
        <w:t>».</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w:t>
      </w:r>
      <w:r>
        <w:rPr>
          <w:rFonts w:ascii="Times New Roman" w:hAnsi="Times New Roman"/>
          <w:b/>
          <w:color w:val="000000"/>
          <w:sz w:val="28"/>
          <w:szCs w:val="28"/>
        </w:rPr>
        <w:t>заключении</w:t>
      </w:r>
      <w:r>
        <w:rPr>
          <w:rFonts w:ascii="Times New Roman" w:hAnsi="Times New Roman"/>
          <w:color w:val="000000"/>
          <w:sz w:val="28"/>
          <w:szCs w:val="28"/>
        </w:rPr>
        <w:t xml:space="preserve"> подводятся итоги исследования и формулируются основные выводы.</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Список литературы включает в себя </w:t>
      </w:r>
      <w:r w:rsidR="009C156E">
        <w:rPr>
          <w:rFonts w:ascii="Times New Roman" w:hAnsi="Times New Roman"/>
          <w:color w:val="000000"/>
          <w:sz w:val="28"/>
          <w:szCs w:val="28"/>
        </w:rPr>
        <w:t>39</w:t>
      </w:r>
      <w:r>
        <w:rPr>
          <w:rFonts w:ascii="Times New Roman" w:hAnsi="Times New Roman"/>
          <w:color w:val="000000"/>
          <w:sz w:val="28"/>
          <w:szCs w:val="28"/>
        </w:rPr>
        <w:t xml:space="preserve"> наименований.</w:t>
      </w:r>
    </w:p>
    <w:p w:rsidR="0047026C" w:rsidRDefault="0047026C">
      <w:pPr>
        <w:ind w:firstLine="709"/>
      </w:pPr>
    </w:p>
    <w:p w:rsidR="0047026C" w:rsidRDefault="0047026C">
      <w:pPr>
        <w:ind w:firstLine="709"/>
      </w:pPr>
    </w:p>
    <w:p w:rsidR="0047026C" w:rsidRDefault="0047026C">
      <w:pPr>
        <w:ind w:firstLine="709"/>
      </w:pPr>
    </w:p>
    <w:p w:rsidR="0047026C" w:rsidRDefault="00214A5C">
      <w:pPr>
        <w:pStyle w:val="Heading1"/>
        <w:ind w:firstLine="709"/>
        <w:jc w:val="center"/>
        <w:rPr>
          <w:rFonts w:ascii="Times New Roman" w:hAnsi="Times New Roman"/>
          <w:color w:val="000000"/>
        </w:rPr>
      </w:pPr>
      <w:bookmarkStart w:id="2" w:name="_Toc514156937"/>
      <w:r>
        <w:rPr>
          <w:rFonts w:ascii="Times New Roman" w:hAnsi="Times New Roman"/>
          <w:color w:val="000000"/>
        </w:rPr>
        <w:lastRenderedPageBreak/>
        <w:t>Глава 1. Современный трэвел-текст как поликодовый комплекс</w:t>
      </w:r>
      <w:bookmarkEnd w:id="2"/>
    </w:p>
    <w:p w:rsidR="0047026C" w:rsidRDefault="00214A5C">
      <w:pPr>
        <w:pStyle w:val="Heading2"/>
        <w:spacing w:line="360" w:lineRule="auto"/>
        <w:ind w:firstLine="709"/>
        <w:jc w:val="center"/>
        <w:rPr>
          <w:rFonts w:ascii="Times New Roman" w:hAnsi="Times New Roman"/>
          <w:color w:val="000000"/>
        </w:rPr>
      </w:pPr>
      <w:bookmarkStart w:id="3" w:name="_Toc514156938"/>
      <w:r>
        <w:rPr>
          <w:rFonts w:ascii="Times New Roman" w:hAnsi="Times New Roman"/>
          <w:color w:val="000000"/>
        </w:rPr>
        <w:t>1.1. Понятие путешествия и история развития трэвел-журналистики</w:t>
      </w:r>
      <w:bookmarkEnd w:id="3"/>
    </w:p>
    <w:p w:rsidR="0047026C" w:rsidRDefault="0047026C">
      <w:pPr>
        <w:rPr>
          <w:rFonts w:ascii="Times New Roman" w:hAnsi="Times New Roman"/>
        </w:rPr>
      </w:pP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Человеческая история изначально связана с путешествиями: далекие предки человека постоянно перемещались, стараясь найти места, пригодные для жизни</w:t>
      </w:r>
      <w:r>
        <w:rPr>
          <w:rStyle w:val="FootnoteAnchor"/>
          <w:rFonts w:ascii="Times New Roman" w:hAnsi="Times New Roman"/>
          <w:sz w:val="28"/>
          <w:szCs w:val="28"/>
        </w:rPr>
        <w:footnoteReference w:id="5"/>
      </w:r>
      <w:r>
        <w:rPr>
          <w:rFonts w:ascii="Times New Roman" w:hAnsi="Times New Roman"/>
          <w:sz w:val="28"/>
          <w:szCs w:val="28"/>
        </w:rPr>
        <w:t>. Можно ли рассматривать такие перемещения как путешествие? Для этого стоит определиться с тем, что означает понятие «путешествие». По словам Л. М. Гончаровой, понятие «путешествие» является «сложным ментальным образованием, имеющим множественные обозначения и выражения в языке». Существует множество определений этого слова.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Так, М. Б. Биржаков раскрывает данное понятие, как «перемещение людей в пространстве и времени независимо от цели такового»</w:t>
      </w:r>
      <w:r>
        <w:rPr>
          <w:rStyle w:val="a4"/>
          <w:rFonts w:ascii="Times New Roman" w:hAnsi="Times New Roman"/>
          <w:sz w:val="28"/>
          <w:szCs w:val="28"/>
        </w:rPr>
        <w:t xml:space="preserve"> </w:t>
      </w:r>
      <w:r>
        <w:rPr>
          <w:rStyle w:val="FootnoteAnchor"/>
          <w:rFonts w:ascii="Times New Roman" w:hAnsi="Times New Roman"/>
          <w:sz w:val="28"/>
          <w:szCs w:val="28"/>
        </w:rPr>
        <w:footnoteReference w:id="6"/>
      </w:r>
      <w:r>
        <w:rPr>
          <w:rFonts w:ascii="Times New Roman" w:hAnsi="Times New Roman"/>
          <w:sz w:val="28"/>
          <w:szCs w:val="28"/>
        </w:rPr>
        <w:t>, и это наталкивает на мысль, что даже передвижения древних людей в поисках лучшей жизни можно отнести к путешествиям. В то же время Б. В. Марков подходит к этому понятию с другой стороны и говорит о том, что сама жизнь является путешествием, связанным с двумя разными коммуникациями: личного и общественного, своего и чужого, прошлого и будущего</w:t>
      </w:r>
      <w:r>
        <w:rPr>
          <w:rStyle w:val="FootnoteAnchor"/>
          <w:rFonts w:ascii="Times New Roman" w:hAnsi="Times New Roman"/>
          <w:sz w:val="28"/>
          <w:szCs w:val="28"/>
        </w:rPr>
        <w:footnoteReference w:id="7"/>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Н. В. Черепанова определяет путешествие как «перемещение (виртуальное или реальное) в чужое культурное пространство с целью выхода за пределы наличного бытия для познания себя и мира </w:t>
      </w:r>
      <w:r>
        <w:rPr>
          <w:rFonts w:ascii="Times New Roman" w:hAnsi="Times New Roman"/>
          <w:sz w:val="28"/>
          <w:szCs w:val="28"/>
        </w:rPr>
        <w:lastRenderedPageBreak/>
        <w:t>повседневности Другого»</w:t>
      </w:r>
      <w:r>
        <w:rPr>
          <w:rStyle w:val="FootnoteAnchor"/>
          <w:rFonts w:ascii="Times New Roman" w:hAnsi="Times New Roman"/>
          <w:sz w:val="28"/>
          <w:szCs w:val="28"/>
        </w:rPr>
        <w:footnoteReference w:id="8"/>
      </w:r>
      <w:r>
        <w:rPr>
          <w:rFonts w:ascii="Times New Roman" w:hAnsi="Times New Roman"/>
          <w:sz w:val="28"/>
          <w:szCs w:val="28"/>
        </w:rPr>
        <w:t>. В концепте «путешествие» всегда присутствует некий новый взгляд, новая точка зрения на страну или место пребывания.</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sz w:val="28"/>
          <w:szCs w:val="28"/>
        </w:rPr>
        <w:t>Путешествие можно представить как социокультурное явление и как совокупность услуг индустрии туризма. Как пишет Л. М. Гончарова</w:t>
      </w:r>
      <w:r>
        <w:rPr>
          <w:rStyle w:val="FootnoteAnchor"/>
          <w:rFonts w:ascii="Times New Roman" w:hAnsi="Times New Roman"/>
          <w:sz w:val="28"/>
          <w:szCs w:val="28"/>
        </w:rPr>
        <w:footnoteReference w:id="9"/>
      </w:r>
      <w:r>
        <w:rPr>
          <w:rFonts w:ascii="Times New Roman" w:hAnsi="Times New Roman"/>
          <w:sz w:val="28"/>
          <w:szCs w:val="28"/>
        </w:rPr>
        <w:t xml:space="preserve">, </w:t>
      </w:r>
      <w:r>
        <w:rPr>
          <w:rFonts w:ascii="Times New Roman" w:hAnsi="Times New Roman"/>
          <w:color w:val="000000"/>
          <w:sz w:val="28"/>
          <w:szCs w:val="28"/>
        </w:rPr>
        <w:t>«признак удовольствия от путешествия при осмыслении данного концепта выдвинулся на первый план сравнительно недавно, со второй половины ХIХ в., по-видимому, тогда, когда в обиход прочно вошло понятие “туризм” и стало не просто частью бытовой жизни людей, но модой, образом жизни, социальным феноменом». Она также отмечает, что тенденция со временем усилилась и сейчас концепты «туризм» и «путешествие» «переплетены настолько тесно, что лексемы воспринимаются как синонимы, а их семантическое поле включает не только территориальные перемещения, но и богатую коннотативную гамму, связанную с эмоциями от приключений и посещения неизведанных мест и стран, с интеллектуальным и духовным совершенствованием человека, а также с возможностями материального обогащения или физического развития и т.д.»</w:t>
      </w:r>
      <w:r>
        <w:rPr>
          <w:rStyle w:val="FootnoteAnchor"/>
          <w:rFonts w:ascii="Times New Roman" w:hAnsi="Times New Roman"/>
          <w:color w:val="000000"/>
          <w:sz w:val="28"/>
          <w:szCs w:val="28"/>
        </w:rPr>
        <w:footnoteReference w:id="10"/>
      </w:r>
      <w:r>
        <w:rPr>
          <w:rFonts w:ascii="Times New Roman" w:hAnsi="Times New Roman"/>
          <w:color w:val="000000"/>
          <w:sz w:val="28"/>
          <w:szCs w:val="28"/>
        </w:rPr>
        <w:t>.</w:t>
      </w:r>
    </w:p>
    <w:p w:rsidR="0047026C" w:rsidRDefault="00214A5C">
      <w:pPr>
        <w:spacing w:line="360" w:lineRule="auto"/>
        <w:ind w:firstLine="709"/>
        <w:jc w:val="both"/>
        <w:rPr>
          <w:rFonts w:ascii="Times New Roman" w:hAnsi="Times New Roman"/>
          <w:color w:val="000000"/>
          <w:sz w:val="28"/>
          <w:szCs w:val="28"/>
        </w:rPr>
      </w:pPr>
      <w:r>
        <w:rPr>
          <w:rFonts w:ascii="Times New Roman" w:hAnsi="Times New Roman"/>
          <w:sz w:val="28"/>
          <w:szCs w:val="28"/>
        </w:rPr>
        <w:t>Если говорить о концепте «путешествие», он шире самой дефиниции и включает в себя все пресуппозиции, отношение к путешествию, ассоциации, связанные с ним.</w:t>
      </w:r>
      <w:r>
        <w:rPr>
          <w:rFonts w:ascii="Times New Roman" w:hAnsi="Times New Roman"/>
          <w:color w:val="000000"/>
          <w:sz w:val="28"/>
          <w:szCs w:val="28"/>
        </w:rPr>
        <w:t xml:space="preserve"> В своей работе «концепт “путешествие” и его межкультурная представленность в рекламной коммуникации сферы туризма Л. М. Гончарова</w:t>
      </w:r>
      <w:r>
        <w:rPr>
          <w:rStyle w:val="FootnoteAnchor"/>
          <w:rFonts w:ascii="Times New Roman" w:hAnsi="Times New Roman"/>
          <w:color w:val="000000"/>
          <w:sz w:val="28"/>
          <w:szCs w:val="28"/>
        </w:rPr>
        <w:footnoteReference w:id="11"/>
      </w:r>
      <w:r>
        <w:rPr>
          <w:rFonts w:ascii="Times New Roman" w:hAnsi="Times New Roman"/>
          <w:color w:val="000000"/>
          <w:sz w:val="28"/>
          <w:szCs w:val="28"/>
        </w:rPr>
        <w:t xml:space="preserve"> пишет о том, что, «концепт «путешествие» является многомерным смысловым образованием, представленным с помощью </w:t>
      </w:r>
      <w:r>
        <w:rPr>
          <w:rFonts w:ascii="Times New Roman" w:hAnsi="Times New Roman"/>
          <w:color w:val="000000"/>
          <w:sz w:val="28"/>
          <w:szCs w:val="28"/>
        </w:rPr>
        <w:lastRenderedPageBreak/>
        <w:t xml:space="preserve">достаточно обширного ряда семантических единиц, включающих различные лексические группы. Как глобальное культурно-философское явление, концепт «путешествие» отражен в важнейших фрагментах картины мира: жизни-смерти, мысли, духовной сущности человека, его самосовершенствования, страдания, обретения мудрости и т.д.  Однако в более узком смысле, который как раз и определяется через понятие «туризм», слово «путешествие» приобретает некоторые более прагматические очертания и проявляется через лексические ряды, связанные с ключевыми словами, семантическими составляющими, и образует ядро и периферию семантического поля».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Путешествие как жанр описывает В. М. Гуминский: «Путешествие – жанр, в основе которого лежит описание путешественником (очевидцем) достоверных сведений о каких-либо, в первую очередь, незнакомых читателю или малоизвестных странах, землях, народах в форме заметок, записок, дневников, журналов, очерков, мемуаров. Помимо собственно познавательных, путешествие может ставить дополнительные – эстетические, политические, публицистические, философские и другие задачи; особый вид литературных путешествий – повествования о вымышленных, воображаемых странствиях &lt;…&gt; с доминирующим идейно-художественным элементом, в той или иной степени следующие описательным принципам построения документального путешествия»</w:t>
      </w:r>
      <w:r>
        <w:rPr>
          <w:rStyle w:val="a4"/>
          <w:rFonts w:ascii="Times New Roman" w:hAnsi="Times New Roman"/>
          <w:sz w:val="28"/>
          <w:szCs w:val="28"/>
        </w:rPr>
        <w:t xml:space="preserve"> </w:t>
      </w:r>
      <w:r>
        <w:rPr>
          <w:rStyle w:val="FootnoteAnchor"/>
          <w:rFonts w:ascii="Times New Roman" w:hAnsi="Times New Roman"/>
          <w:sz w:val="28"/>
          <w:szCs w:val="28"/>
        </w:rPr>
        <w:footnoteReference w:id="12"/>
      </w:r>
      <w:r>
        <w:rPr>
          <w:rFonts w:ascii="Times New Roman" w:hAnsi="Times New Roman"/>
          <w:sz w:val="28"/>
          <w:szCs w:val="28"/>
        </w:rPr>
        <w:t xml:space="preserve">. Это определение многим исследователям представляется наиболее полным и корректным и нередко встречается в статьях, анализирующих трэвел-тексты.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Сегодня, в эпоху глобализации, тексты о путешествиях широко распространены в обществе. Если для одной группы людей путешествие становится стилем жизни, то другие только читают о них.</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Сложно сказать, когда появились первые тексты о путешествиях. Углубившись в историю, можно вспомнить путешествие, совершенное еще в </w:t>
      </w:r>
      <w:r>
        <w:rPr>
          <w:rFonts w:ascii="Times New Roman" w:hAnsi="Times New Roman"/>
          <w:sz w:val="28"/>
          <w:szCs w:val="28"/>
          <w:lang w:val="en-US"/>
        </w:rPr>
        <w:t>V</w:t>
      </w:r>
      <w:r>
        <w:rPr>
          <w:rFonts w:ascii="Times New Roman" w:hAnsi="Times New Roman"/>
          <w:sz w:val="28"/>
          <w:szCs w:val="28"/>
        </w:rPr>
        <w:t xml:space="preserve"> веке до н.э. карфагенским мореходом Ганноном к западному берегу Африки с целью основания финикийских колоний. Уже в античности существовало деление описания путешествий по морю – периплы (περίπλος) и по суше – периегезы (περιήγησις)</w:t>
      </w:r>
      <w:r>
        <w:rPr>
          <w:rStyle w:val="FootnoteAnchor"/>
          <w:rFonts w:ascii="Times New Roman" w:hAnsi="Times New Roman"/>
          <w:sz w:val="28"/>
          <w:szCs w:val="28"/>
        </w:rPr>
        <w:footnoteReference w:id="13"/>
      </w:r>
      <w:r>
        <w:rPr>
          <w:rFonts w:ascii="Times New Roman" w:hAnsi="Times New Roman"/>
          <w:sz w:val="28"/>
          <w:szCs w:val="28"/>
        </w:rPr>
        <w:t>. На Руси путешествия были описаны в жанре «хождений», как например, известное «Хождение за три моря» купца Афанасия Никитина в Индию. Безусловно, эти тексты существенно отличались от современных. Прародителем журналов путешествий в России была литература путешествий</w:t>
      </w:r>
      <w:r>
        <w:rPr>
          <w:rStyle w:val="FootnoteAnchor"/>
          <w:rFonts w:ascii="Times New Roman" w:hAnsi="Times New Roman"/>
          <w:sz w:val="28"/>
          <w:szCs w:val="28"/>
        </w:rPr>
        <w:footnoteReference w:id="14"/>
      </w:r>
      <w:r>
        <w:rPr>
          <w:rFonts w:ascii="Times New Roman" w:hAnsi="Times New Roman"/>
          <w:sz w:val="28"/>
          <w:szCs w:val="28"/>
        </w:rPr>
        <w:t>. Если же говорить о современной трэвел-журналистике, то, как пишет Э. Ю. Закомолдина, она «начала свой путь, как журналистика путешествий вместе с путевым очерком, который в определенный период развития российского общества стал необходим для ознакомления общественности с зарубежной жизнью. Предпосылки такого интереса складываются из экономического и социального развития. В дальнейшем именно экономический интерес будет оказывать серьезное влияние на превращение журналистики путешествий в трэвел-журналистику»</w:t>
      </w:r>
      <w:r>
        <w:rPr>
          <w:rStyle w:val="FootnoteAnchor"/>
          <w:rFonts w:ascii="Times New Roman" w:hAnsi="Times New Roman"/>
          <w:sz w:val="28"/>
          <w:szCs w:val="28"/>
        </w:rPr>
        <w:footnoteReference w:id="15"/>
      </w:r>
      <w:r>
        <w:rPr>
          <w:rFonts w:ascii="Times New Roman" w:hAnsi="Times New Roman"/>
          <w:sz w:val="28"/>
          <w:szCs w:val="28"/>
        </w:rPr>
        <w:t xml:space="preserve">. В качестве «отражения литературной традиции путевого очерка» Л. П. Громова и Ю. Ю. Шуляк приводят «Путешествие из Петербурга в Москву» А. Н. Радищева и «Письма русского путешественника» Н. М. Карамзина. О. М. Скибина, описывая путевой очерк, </w:t>
      </w:r>
      <w:r>
        <w:rPr>
          <w:rFonts w:ascii="Times New Roman" w:hAnsi="Times New Roman"/>
          <w:sz w:val="28"/>
          <w:szCs w:val="28"/>
        </w:rPr>
        <w:lastRenderedPageBreak/>
        <w:t>говорит, что «по своей природе находится на грани искусства и науки, в нем органически сочетается то, что, казалось бы, лежит на разных полюсах искусства и науки: документы, цифры, статистика, таблицы и художественно-предметный мир автора, включающий в себя на равных все его элементы: портрет, пейзаж, интерьер, а главное, — самого рассказчика (повествователя)»</w:t>
      </w:r>
      <w:r>
        <w:rPr>
          <w:rStyle w:val="FootnoteAnchor"/>
          <w:rFonts w:ascii="Times New Roman" w:hAnsi="Times New Roman"/>
          <w:sz w:val="28"/>
          <w:szCs w:val="28"/>
        </w:rPr>
        <w:footnoteReference w:id="16"/>
      </w:r>
      <w:r>
        <w:rPr>
          <w:rFonts w:ascii="Times New Roman" w:hAnsi="Times New Roman"/>
          <w:sz w:val="28"/>
          <w:szCs w:val="28"/>
        </w:rPr>
        <w:t>.</w:t>
      </w:r>
      <w:r>
        <w:t xml:space="preserve"> </w:t>
      </w:r>
      <w:r>
        <w:rPr>
          <w:rFonts w:ascii="Times New Roman" w:hAnsi="Times New Roman"/>
          <w:sz w:val="28"/>
          <w:szCs w:val="28"/>
        </w:rPr>
        <w:t>Уже в начале XIX в. выходят другие издания, напоминающие современные травелоги</w:t>
      </w:r>
      <w:r>
        <w:rPr>
          <w:rStyle w:val="FootnoteAnchor"/>
          <w:rFonts w:ascii="Times New Roman" w:hAnsi="Times New Roman"/>
          <w:sz w:val="28"/>
          <w:szCs w:val="28"/>
        </w:rPr>
        <w:footnoteReference w:id="17"/>
      </w:r>
      <w:r>
        <w:rPr>
          <w:rFonts w:ascii="Times New Roman" w:hAnsi="Times New Roman"/>
          <w:sz w:val="28"/>
          <w:szCs w:val="28"/>
        </w:rPr>
        <w:t>. В конце XIX в. путешествие преподносилось журналистикой российскому обществу не только как исключительное благо, но уже как необходимое условие развития предпринимательства, поддержания здоровья и расширения кругозора</w:t>
      </w:r>
      <w:r>
        <w:rPr>
          <w:rStyle w:val="a4"/>
          <w:rFonts w:ascii="Times New Roman" w:hAnsi="Times New Roman"/>
          <w:sz w:val="28"/>
          <w:szCs w:val="28"/>
        </w:rPr>
        <w:t xml:space="preserve"> </w:t>
      </w:r>
      <w:r>
        <w:rPr>
          <w:rStyle w:val="FootnoteAnchor"/>
          <w:rFonts w:ascii="Times New Roman" w:hAnsi="Times New Roman"/>
          <w:sz w:val="28"/>
          <w:szCs w:val="28"/>
        </w:rPr>
        <w:footnoteReference w:id="18"/>
      </w:r>
      <w:r>
        <w:rPr>
          <w:rFonts w:ascii="Times New Roman" w:hAnsi="Times New Roman"/>
          <w:sz w:val="28"/>
          <w:szCs w:val="28"/>
        </w:rPr>
        <w:t>. В это же время появляется трэвел-медиатекст, который обособляется от метажанра «травелог».  И. В. Калинин формулирует некоторые отличия классического травелога от трэвел-медиатекста: например, «появившийся трэвел-медиатекст способствовал развитию туризма и помогал организовывать конкретное путешествие своей аудитории»</w:t>
      </w:r>
      <w:r>
        <w:rPr>
          <w:rStyle w:val="a4"/>
          <w:rFonts w:ascii="Times New Roman" w:hAnsi="Times New Roman"/>
          <w:sz w:val="28"/>
          <w:szCs w:val="28"/>
        </w:rPr>
        <w:t xml:space="preserve"> </w:t>
      </w:r>
      <w:r>
        <w:rPr>
          <w:rStyle w:val="FootnoteAnchor"/>
          <w:rFonts w:ascii="Times New Roman" w:hAnsi="Times New Roman"/>
          <w:sz w:val="28"/>
          <w:szCs w:val="28"/>
        </w:rPr>
        <w:footnoteReference w:id="19"/>
      </w:r>
      <w:r>
        <w:rPr>
          <w:rFonts w:ascii="Times New Roman" w:hAnsi="Times New Roman"/>
          <w:sz w:val="28"/>
          <w:szCs w:val="28"/>
        </w:rPr>
        <w:t>, в отличие от травелога. Кроме того, «трэвел-медиатекст отличался от классического травелога лаконичностью и уменьшением роли авторского начала».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Так появляется современная трэвел-журналистика, благодаря которой любой человек может погрузиться в культуру и особенности страны, ни разу не побывав в ней, а также запланировать похожее путешествие. Определение </w:t>
      </w:r>
      <w:r>
        <w:rPr>
          <w:rFonts w:ascii="Times New Roman" w:hAnsi="Times New Roman"/>
          <w:sz w:val="28"/>
          <w:szCs w:val="28"/>
        </w:rPr>
        <w:lastRenderedPageBreak/>
        <w:t>трэвел-журналистики дает Э. Ю. Закомолдина, говоря, что трэвел-журналистика – направление в журналистике, специализирующееся на информации из области географии, истории, культуры, искусства &lt;...&gt; с привязкой к популяризации путешествий, туризма, в том числе в рекламных целях</w:t>
      </w:r>
      <w:r>
        <w:rPr>
          <w:rStyle w:val="FootnoteAnchor"/>
          <w:rFonts w:ascii="Times New Roman" w:hAnsi="Times New Roman"/>
          <w:sz w:val="28"/>
          <w:szCs w:val="28"/>
        </w:rPr>
        <w:footnoteReference w:id="20"/>
      </w:r>
      <w:r>
        <w:rPr>
          <w:rFonts w:ascii="Times New Roman" w:hAnsi="Times New Roman"/>
          <w:sz w:val="28"/>
          <w:szCs w:val="28"/>
        </w:rPr>
        <w:t xml:space="preserve">.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Трэвел-медиатекст – это текст, в котором читателю представляется страна или местность в совокупности характерных признаков (слотов фрейма «страна») и который является результатом совершенного автором путешествия или представляющий концепт «путешествие»</w:t>
      </w:r>
      <w:r>
        <w:rPr>
          <w:rStyle w:val="FootnoteAnchor"/>
          <w:rFonts w:ascii="Times New Roman" w:hAnsi="Times New Roman"/>
          <w:sz w:val="28"/>
          <w:szCs w:val="28"/>
        </w:rPr>
        <w:footnoteReference w:id="21"/>
      </w:r>
      <w:r>
        <w:rPr>
          <w:rFonts w:ascii="Times New Roman" w:hAnsi="Times New Roman"/>
          <w:sz w:val="28"/>
          <w:szCs w:val="28"/>
        </w:rPr>
        <w:t>. Любой качественный трэвел-текст обладает своими особенностями и свойствами, которые необходимо изучить для дальнейшего исследования.</w:t>
      </w:r>
    </w:p>
    <w:p w:rsidR="0047026C" w:rsidRDefault="00214A5C" w:rsidP="00D42B9D">
      <w:pPr>
        <w:pStyle w:val="Heading2"/>
        <w:spacing w:line="720" w:lineRule="auto"/>
        <w:ind w:firstLine="709"/>
        <w:jc w:val="center"/>
        <w:rPr>
          <w:rFonts w:ascii="Times New Roman" w:hAnsi="Times New Roman"/>
          <w:color w:val="FF0000"/>
        </w:rPr>
      </w:pPr>
      <w:bookmarkStart w:id="4" w:name="_Toc514156939"/>
      <w:r>
        <w:rPr>
          <w:rFonts w:ascii="Times New Roman" w:hAnsi="Times New Roman"/>
          <w:color w:val="000000"/>
        </w:rPr>
        <w:t>1.2. Трэвел-медиатекст как тип текста</w:t>
      </w:r>
      <w:bookmarkEnd w:id="4"/>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Трэвел-медиатекст является полиинтенциональным образованием. «Его обязательная интенция – информирование, а интенции убеждения и развлечения являются факультативными»</w:t>
      </w:r>
      <w:r>
        <w:rPr>
          <w:rStyle w:val="FootnoteAnchor"/>
          <w:rFonts w:ascii="Times New Roman" w:hAnsi="Times New Roman"/>
          <w:sz w:val="28"/>
          <w:szCs w:val="28"/>
        </w:rPr>
        <w:footnoteReference w:id="22"/>
      </w:r>
      <w:r>
        <w:rPr>
          <w:rFonts w:ascii="Times New Roman" w:hAnsi="Times New Roman"/>
          <w:sz w:val="28"/>
          <w:szCs w:val="28"/>
        </w:rPr>
        <w:t xml:space="preserve">. Интенциональность Л. Р. Дускаева определяет как «основу речевого поведения в массмедиа, определяющую содержание коммуникации, речевую организацию и </w:t>
      </w:r>
      <w:r>
        <w:rPr>
          <w:rFonts w:ascii="Times New Roman" w:hAnsi="Times New Roman"/>
          <w:sz w:val="28"/>
          <w:szCs w:val="28"/>
        </w:rPr>
        <w:lastRenderedPageBreak/>
        <w:t>речедеятельную силу высказывания»</w:t>
      </w:r>
      <w:r>
        <w:rPr>
          <w:rStyle w:val="FootnoteAnchor"/>
          <w:rFonts w:ascii="Times New Roman" w:hAnsi="Times New Roman"/>
          <w:sz w:val="28"/>
          <w:szCs w:val="28"/>
        </w:rPr>
        <w:footnoteReference w:id="23"/>
      </w:r>
      <w:r>
        <w:rPr>
          <w:rFonts w:ascii="Times New Roman" w:hAnsi="Times New Roman"/>
          <w:sz w:val="28"/>
          <w:szCs w:val="28"/>
        </w:rPr>
        <w:t>. Интенция, которую автор воплощает в тексте, определяет тип ТМТ.</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В зависимости от характера коммуникативных интенций Т. Ю. Редькина выделяет 3 типа ТМТ:</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1) информационно-познавательный ТМТ – тип, в котором убеждение преобладает над информированием (журнал «Вокруг Света);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2) информационно-популяризирующий ТМТ – тип, в котором информирование преобладает над убеждением (журнал «Всемирный Следопыт»);</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3) информационно-рекламный ТМТ – тип, в котором информирование направлено на то, чтобы побудить к совершению действия (поездки в страну) и обеспечить успешность этого действия (журнал «ТурНАВИГАТОР»)</w:t>
      </w:r>
      <w:r>
        <w:rPr>
          <w:rStyle w:val="FootnoteAnchor"/>
          <w:rFonts w:ascii="Times New Roman" w:hAnsi="Times New Roman"/>
          <w:sz w:val="28"/>
          <w:szCs w:val="28"/>
        </w:rPr>
        <w:footnoteReference w:id="24"/>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Так, в информационно-познавательном ТМТ реализуется интенция просвещения, в информационно-популяризирующем ТМТ – интенция воздействия, в информационно-рекламном ТМТ – интенция рекламирования. Впрочем, в своей работе «Трэвел-текст: просвещение, убеждение или развлечение?» Т. Ю Редькина доказывает, что «особенностью современного информационно-познавательного ТТ является то, что в нем одновременно реализуются функции просвещения, убеждения и развлечения»</w:t>
      </w:r>
      <w:r>
        <w:rPr>
          <w:rStyle w:val="FootnoteAnchor"/>
          <w:rFonts w:ascii="Times New Roman" w:hAnsi="Times New Roman"/>
          <w:sz w:val="28"/>
          <w:szCs w:val="28"/>
        </w:rPr>
        <w:footnoteReference w:id="25"/>
      </w:r>
      <w:r>
        <w:rPr>
          <w:rFonts w:ascii="Times New Roman" w:hAnsi="Times New Roman"/>
          <w:sz w:val="28"/>
          <w:szCs w:val="28"/>
        </w:rPr>
        <w:t xml:space="preserve">. Это важное </w:t>
      </w:r>
      <w:r>
        <w:rPr>
          <w:rFonts w:ascii="Times New Roman" w:hAnsi="Times New Roman"/>
          <w:sz w:val="28"/>
          <w:szCs w:val="28"/>
        </w:rPr>
        <w:lastRenderedPageBreak/>
        <w:t>уточнение, поскольку во второй главе работы будут рассмотрены именно тексты этого типа.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Безусловно, </w:t>
      </w:r>
      <w:r w:rsidRPr="005F7E61">
        <w:rPr>
          <w:rFonts w:ascii="Times New Roman" w:hAnsi="Times New Roman"/>
          <w:color w:val="000000" w:themeColor="text1"/>
          <w:sz w:val="28"/>
          <w:szCs w:val="28"/>
        </w:rPr>
        <w:t>интенциональный</w:t>
      </w:r>
      <w:r>
        <w:rPr>
          <w:rFonts w:ascii="Times New Roman" w:hAnsi="Times New Roman"/>
          <w:sz w:val="28"/>
          <w:szCs w:val="28"/>
        </w:rPr>
        <w:t xml:space="preserve"> тип трэвел-медиатекста определяет, какие в нем будут использованы речевые тактики и приемы, однако в любом трэвел-тексте важна близость языка автора к языку адресата, простота и понятность речи, использование экзотизмов, отсутствие терминов и иностранных слов </w:t>
      </w:r>
      <w:r>
        <w:rPr>
          <w:rFonts w:ascii="Times New Roman" w:hAnsi="Times New Roman"/>
          <w:i/>
          <w:sz w:val="28"/>
          <w:szCs w:val="28"/>
        </w:rPr>
        <w:t>без их объяснения</w:t>
      </w:r>
      <w:r>
        <w:rPr>
          <w:rFonts w:ascii="Times New Roman" w:hAnsi="Times New Roman"/>
          <w:sz w:val="28"/>
          <w:szCs w:val="28"/>
        </w:rPr>
        <w:t>, отказ от позиции этноцентризма, а также лингвокреативность. Трэвел-тексты направлены на достаточно широкую и разнородную аудиторию, ведь отправиться в путешествие рано или поздно может захотеть каждый, и автору необходимо быть готовым к тому, чтобы представить страну в том числе неинкультурированному адресату. Кроме того, в отличие от страноведческих текстов, ТМТ реализует установку на изобразительность, которая позволит читателю погрузиться в атмосферу описываемой местности даже если до этого он в ней не был и, возможно, не знал о ее существовании.</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Трэвел-текст обладает нарративной структурой, для него важна событийность. В. Шмид выделяет 5 критериев степени событийности:</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Релевантность изменения</w:t>
      </w:r>
      <w:r>
        <w:rPr>
          <w:rFonts w:ascii="Times New Roman" w:hAnsi="Times New Roman"/>
          <w:sz w:val="28"/>
          <w:szCs w:val="28"/>
        </w:rPr>
        <w:t>. Событийностъ повышается по мере того, как то или иное изменение рассматривается как существенное в масштабах данного фиктивного мира.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sz w:val="28"/>
          <w:szCs w:val="28"/>
        </w:rPr>
        <w:t xml:space="preserve">Непредсказуемость </w:t>
      </w:r>
      <w:r w:rsidRPr="005F7E61">
        <w:rPr>
          <w:rFonts w:ascii="Times New Roman" w:hAnsi="Times New Roman"/>
          <w:i/>
          <w:color w:val="000000" w:themeColor="text1"/>
          <w:sz w:val="28"/>
          <w:szCs w:val="28"/>
        </w:rPr>
        <w:t>изменения.</w:t>
      </w:r>
      <w:r>
        <w:rPr>
          <w:rFonts w:ascii="Times New Roman" w:hAnsi="Times New Roman"/>
          <w:sz w:val="28"/>
          <w:szCs w:val="28"/>
        </w:rPr>
        <w:t xml:space="preserve"> Событийность изменения повышается по мере его неожиданности. Событие в эмфатическом смысле подразумевает некоторую парадоксальность.</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sz w:val="28"/>
          <w:szCs w:val="28"/>
        </w:rPr>
        <w:t xml:space="preserve">Консекутивность </w:t>
      </w:r>
      <w:r w:rsidRPr="005F7E61">
        <w:rPr>
          <w:rFonts w:ascii="Times New Roman" w:hAnsi="Times New Roman"/>
          <w:i/>
          <w:color w:val="000000" w:themeColor="text1"/>
          <w:sz w:val="28"/>
          <w:szCs w:val="28"/>
        </w:rPr>
        <w:t>изменения</w:t>
      </w:r>
      <w:r w:rsidRPr="005F7E61">
        <w:rPr>
          <w:rFonts w:ascii="Times New Roman" w:hAnsi="Times New Roman"/>
          <w:color w:val="000000" w:themeColor="text1"/>
          <w:sz w:val="28"/>
          <w:szCs w:val="28"/>
        </w:rPr>
        <w:t>. Событийность</w:t>
      </w:r>
      <w:r>
        <w:rPr>
          <w:rFonts w:ascii="Times New Roman" w:hAnsi="Times New Roman"/>
          <w:sz w:val="28"/>
          <w:szCs w:val="28"/>
        </w:rPr>
        <w:t xml:space="preserve"> изменения зависит от того, какие последствия в мышлении и действиях субъекта она влечет за собой.</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Pr>
          <w:rFonts w:ascii="Times New Roman" w:hAnsi="Times New Roman"/>
          <w:i/>
          <w:sz w:val="28"/>
          <w:szCs w:val="28"/>
        </w:rPr>
        <w:t xml:space="preserve">Необратимостъ </w:t>
      </w:r>
      <w:r w:rsidRPr="005F7E61">
        <w:rPr>
          <w:rFonts w:ascii="Times New Roman" w:hAnsi="Times New Roman"/>
          <w:i/>
          <w:color w:val="000000" w:themeColor="text1"/>
          <w:sz w:val="28"/>
          <w:szCs w:val="28"/>
        </w:rPr>
        <w:t>изменения</w:t>
      </w:r>
      <w:r w:rsidRPr="005F7E61">
        <w:rPr>
          <w:rFonts w:ascii="Times New Roman" w:hAnsi="Times New Roman"/>
          <w:color w:val="000000" w:themeColor="text1"/>
          <w:sz w:val="28"/>
          <w:szCs w:val="28"/>
        </w:rPr>
        <w:t>. Событийность</w:t>
      </w:r>
      <w:r>
        <w:rPr>
          <w:rFonts w:ascii="Times New Roman" w:hAnsi="Times New Roman"/>
          <w:sz w:val="28"/>
          <w:szCs w:val="28"/>
        </w:rPr>
        <w:t xml:space="preserve"> повышается по мере того, как понижается вероятность обратимости изменения и аннулирования нового состояния.</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i/>
          <w:sz w:val="28"/>
          <w:szCs w:val="28"/>
        </w:rPr>
        <w:t xml:space="preserve">Неповторяемость </w:t>
      </w:r>
      <w:r w:rsidRPr="005F7E61">
        <w:rPr>
          <w:rFonts w:ascii="Times New Roman" w:hAnsi="Times New Roman"/>
          <w:i/>
          <w:color w:val="000000" w:themeColor="text1"/>
          <w:sz w:val="28"/>
          <w:szCs w:val="28"/>
        </w:rPr>
        <w:t>изменения</w:t>
      </w:r>
      <w:r w:rsidRPr="005F7E61">
        <w:rPr>
          <w:rFonts w:ascii="Times New Roman" w:hAnsi="Times New Roman"/>
          <w:color w:val="000000" w:themeColor="text1"/>
          <w:sz w:val="28"/>
          <w:szCs w:val="28"/>
        </w:rPr>
        <w:t>.</w:t>
      </w:r>
      <w:r>
        <w:rPr>
          <w:rFonts w:ascii="Times New Roman" w:hAnsi="Times New Roman"/>
          <w:sz w:val="28"/>
          <w:szCs w:val="28"/>
        </w:rPr>
        <w:t xml:space="preserve"> Изменение должно быть однократным</w:t>
      </w:r>
      <w:r>
        <w:rPr>
          <w:rStyle w:val="FootnoteAnchor"/>
          <w:rFonts w:ascii="Times New Roman" w:hAnsi="Times New Roman"/>
          <w:sz w:val="28"/>
          <w:szCs w:val="28"/>
        </w:rPr>
        <w:footnoteReference w:id="26"/>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В трэвел-тексте важен как сюжет в целом, так и отдельное событие. Так, событием может считаться преодоление препятствий, встретившихся на пути человека во время поездки. Чем выше событийность ТМТ, тем больший интерес у адресата вызывает текст</w:t>
      </w:r>
      <w:r>
        <w:rPr>
          <w:rStyle w:val="FootnoteAnchor"/>
          <w:rFonts w:ascii="Times New Roman" w:hAnsi="Times New Roman"/>
          <w:sz w:val="28"/>
          <w:szCs w:val="28"/>
        </w:rPr>
        <w:footnoteReference w:id="27"/>
      </w:r>
      <w:r>
        <w:rPr>
          <w:rFonts w:ascii="Times New Roman" w:hAnsi="Times New Roman"/>
          <w:sz w:val="28"/>
          <w:szCs w:val="28"/>
        </w:rPr>
        <w:t>. Повествование – не единственный тип речи, встречающийся в ТМТ. В тексте могут быть использованы элементы как описания, так и рассуждения – это зависит от цели путешествия и того, что хочет донести автор.</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Для нашего исследования представляется важной работа В. А. Шачковой «“Путешествие” как жанр художественной литературы: вопросы теории», в которой автор выделяет девять признаков, присущих текстам, написанных в жанре путешествия.</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1. Принцип жанровой свободы, пронизывающий разные уровни текста путешествия, отсутствие строгих литературных условностей и жанровых канонов.</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2. Особая активная роль автора – путешественника, участника событий, наблюдателя, носителя определенного мировоззрения.</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lastRenderedPageBreak/>
        <w:t>3. Обязательные документальные элементы. В тексте путешествия всегда подчеркивается роль факта, документа: автор стремится убедить читателя в достоверности описываемого.</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4. Субъективность авторского подхода и откровенный вымысел как неотъемлемая часть специфики текста путешествия.</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5. Публицистичность как способ выражения авторской позиции.</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6. Синтетичность жанра, которая подразумевает не просто соединение разнородных элементов, а их преломление друг в друге, взаимо- проникновение, «пропитанность» друг другом, сплетение в единую ткань.</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6.1. Обязательное включение в структуру текста путешествия элементов других жанров как художественной литературы, так и небел- летристических.</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6.2. Синтез обязательной фактической составляющей, которая имеет познавательную, информативную функцию с подчеркнуто субъективной авторской интерпретацией и вымыслом.</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7. Маршрут, дорога как тематический и структурный стержень текста в жанре путешествия.</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8. В жанре путешествия авторы утверждают себя как интересные рассказчики и имеют максимум возможностей для выработки индивидуального стиля.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9. Путешествие является откликом на запросы аудитории. Путешествие как жанр наиболее сильно испытывает непосредственное влияние действительности, различных внелитературных обстоятельств</w:t>
      </w:r>
      <w:r>
        <w:rPr>
          <w:rStyle w:val="FootnoteAnchor"/>
          <w:rFonts w:ascii="Times New Roman" w:hAnsi="Times New Roman"/>
          <w:sz w:val="28"/>
          <w:szCs w:val="28"/>
        </w:rPr>
        <w:footnoteReference w:id="28"/>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Признаки, описанные В. А. Шачковой, следует отнести и к ТМТ, как типу текстов, репрезентирующих путешествие. В своем исследовании нам хотелось бы упомянуть еще одно важное свойство качественного трэвел-текста </w:t>
      </w:r>
      <w:r>
        <w:rPr>
          <w:rFonts w:ascii="Times New Roman" w:hAnsi="Times New Roman"/>
          <w:sz w:val="28"/>
          <w:szCs w:val="28"/>
        </w:rPr>
        <w:softHyphen/>
        <w:t>– достоверность.</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Возвращаясь к информационно-познавательному ТМТ, важно добавить, что</w:t>
      </w:r>
      <w:r w:rsidRPr="005F7E61">
        <w:rPr>
          <w:rFonts w:ascii="Times New Roman" w:hAnsi="Times New Roman"/>
          <w:color w:val="000000" w:themeColor="text1"/>
          <w:sz w:val="28"/>
          <w:szCs w:val="28"/>
        </w:rPr>
        <w:t>, кроме ярко выраженного авторского начала,</w:t>
      </w:r>
      <w:r>
        <w:rPr>
          <w:rFonts w:ascii="Times New Roman" w:hAnsi="Times New Roman"/>
          <w:sz w:val="28"/>
          <w:szCs w:val="28"/>
        </w:rPr>
        <w:t xml:space="preserve"> для текста необходимо  большое количество достоверной объективной информации, поскольку «данный тип ТТ создает образ страны, его задача — познакомить читателя с незнакомой ему реальностью, создав эффект будто бы увиденного своими глазами»</w:t>
      </w:r>
      <w:r>
        <w:rPr>
          <w:rStyle w:val="FootnoteAnchor"/>
          <w:rFonts w:ascii="Times New Roman" w:hAnsi="Times New Roman"/>
          <w:sz w:val="28"/>
          <w:szCs w:val="28"/>
        </w:rPr>
        <w:footnoteReference w:id="29"/>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Достоверность является очень значимым качеством как ТМТ, так и любого медиатекста. Для читателя это важно, ведь, по сути, он сам </w:t>
      </w:r>
      <w:r w:rsidRPr="005F7E61">
        <w:rPr>
          <w:rFonts w:ascii="Times New Roman" w:hAnsi="Times New Roman"/>
          <w:color w:val="000000" w:themeColor="text1"/>
          <w:sz w:val="28"/>
          <w:szCs w:val="28"/>
        </w:rPr>
        <w:t xml:space="preserve">отправляется </w:t>
      </w:r>
      <w:r>
        <w:rPr>
          <w:rFonts w:ascii="Times New Roman" w:hAnsi="Times New Roman"/>
          <w:sz w:val="28"/>
          <w:szCs w:val="28"/>
        </w:rPr>
        <w:t>в путешествие вместе с повествователем и не хочет остаться обманутым. Так, одним из элементов демонстрации достоверности Л. М. Майданова и Э. В. Чепкина называют подробное описание живых деталей событий, наглядное изображение персонажей, способных создать эффект достоверности</w:t>
      </w:r>
      <w:r>
        <w:rPr>
          <w:rStyle w:val="FootnoteAnchor"/>
          <w:rFonts w:ascii="Times New Roman" w:hAnsi="Times New Roman"/>
          <w:sz w:val="28"/>
          <w:szCs w:val="28"/>
        </w:rPr>
        <w:footnoteReference w:id="30"/>
      </w:r>
      <w:r>
        <w:rPr>
          <w:rFonts w:ascii="Times New Roman" w:hAnsi="Times New Roman"/>
          <w:sz w:val="28"/>
          <w:szCs w:val="28"/>
        </w:rPr>
        <w:t xml:space="preserve">. Кроме того, автор может описывать детали, опираясь не только на зрительные впечатления, но и на обоняние, осязание, вкус, слух – чтобы читатель мог представить, достроить картину, обрисованную в тексте. Если текст кажется достоверным, это добавляет уверенности, что путешествие действительно было совершено, а не придумано повествователем. Однако авторская оценка, советы, описание, основанное на данных органов </w:t>
      </w:r>
      <w:r w:rsidRPr="005F7E61">
        <w:rPr>
          <w:rFonts w:ascii="Times New Roman" w:hAnsi="Times New Roman"/>
          <w:color w:val="000000" w:themeColor="text1"/>
          <w:sz w:val="28"/>
          <w:szCs w:val="28"/>
        </w:rPr>
        <w:t>чувств,</w:t>
      </w:r>
      <w:r>
        <w:rPr>
          <w:rFonts w:ascii="Times New Roman" w:hAnsi="Times New Roman"/>
          <w:sz w:val="28"/>
          <w:szCs w:val="28"/>
        </w:rPr>
        <w:t xml:space="preserve"> субъективны, и, чтобы получить собственное </w:t>
      </w:r>
      <w:r>
        <w:rPr>
          <w:rFonts w:ascii="Times New Roman" w:hAnsi="Times New Roman"/>
          <w:sz w:val="28"/>
          <w:szCs w:val="28"/>
        </w:rPr>
        <w:lastRenderedPageBreak/>
        <w:t xml:space="preserve">впечатление </w:t>
      </w:r>
      <w:r w:rsidRPr="005F7E61">
        <w:rPr>
          <w:rFonts w:ascii="Times New Roman" w:hAnsi="Times New Roman"/>
          <w:color w:val="000000" w:themeColor="text1"/>
          <w:sz w:val="28"/>
          <w:szCs w:val="28"/>
        </w:rPr>
        <w:t>от страны,</w:t>
      </w:r>
      <w:r>
        <w:rPr>
          <w:rFonts w:ascii="Times New Roman" w:hAnsi="Times New Roman"/>
          <w:sz w:val="28"/>
          <w:szCs w:val="28"/>
        </w:rPr>
        <w:t xml:space="preserve"> читателю важно, кроме того, видеть изображение страны, представленной в тексте. Фотография, как знак иконический, обладает большей степенью неконвенциональсти. Если знание значений слов языка входит в языковую компетенцию личности, то толкование изображений и правила их дешифровки опираются на пресуппозицию говорящего, имеющийся у него опыт социализации. В таких условиях является важным изучение трэвел-текста именно как поликодового образования, где вербальная и визуальная информация создают синергетический эффект.</w:t>
      </w:r>
    </w:p>
    <w:p w:rsidR="0047026C" w:rsidRDefault="009C156E">
      <w:pPr>
        <w:pStyle w:val="Heading2"/>
        <w:spacing w:line="720" w:lineRule="auto"/>
        <w:ind w:firstLine="709"/>
        <w:jc w:val="center"/>
        <w:rPr>
          <w:rFonts w:ascii="Times New Roman" w:hAnsi="Times New Roman"/>
          <w:color w:val="000000"/>
        </w:rPr>
      </w:pPr>
      <w:bookmarkStart w:id="5" w:name="_Toc514156940"/>
      <w:r>
        <w:rPr>
          <w:rFonts w:ascii="Times New Roman" w:hAnsi="Times New Roman"/>
          <w:color w:val="000000"/>
        </w:rPr>
        <w:t>1.3. Вер</w:t>
      </w:r>
      <w:r w:rsidR="00214A5C">
        <w:rPr>
          <w:rFonts w:ascii="Times New Roman" w:hAnsi="Times New Roman"/>
          <w:color w:val="000000"/>
        </w:rPr>
        <w:t>бальные и иконические знаки в трэвел-медиатексте</w:t>
      </w:r>
      <w:bookmarkEnd w:id="5"/>
      <w:r w:rsidR="00214A5C">
        <w:rPr>
          <w:rFonts w:ascii="Times New Roman" w:hAnsi="Times New Roman"/>
          <w:color w:val="000000"/>
        </w:rPr>
        <w:t xml:space="preserve">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Иконические знаки появились задолго до вербальных </w:t>
      </w:r>
      <w:r w:rsidR="005F7E61">
        <w:rPr>
          <w:rFonts w:ascii="Times New Roman" w:hAnsi="Times New Roman"/>
          <w:color w:val="000000" w:themeColor="text1"/>
          <w:sz w:val="28"/>
          <w:szCs w:val="28"/>
        </w:rPr>
        <w:t>–</w:t>
      </w:r>
      <w:r w:rsidRPr="005F7E61">
        <w:rPr>
          <w:rFonts w:ascii="Times New Roman" w:hAnsi="Times New Roman"/>
          <w:color w:val="000000" w:themeColor="text1"/>
          <w:sz w:val="28"/>
          <w:szCs w:val="28"/>
        </w:rPr>
        <w:t xml:space="preserve"> на стадии</w:t>
      </w:r>
      <w:r>
        <w:rPr>
          <w:rFonts w:ascii="Times New Roman" w:hAnsi="Times New Roman"/>
          <w:color w:val="FF0000"/>
          <w:sz w:val="28"/>
          <w:szCs w:val="28"/>
        </w:rPr>
        <w:t xml:space="preserve"> </w:t>
      </w:r>
      <w:r>
        <w:rPr>
          <w:rFonts w:ascii="Times New Roman" w:hAnsi="Times New Roman"/>
          <w:sz w:val="28"/>
          <w:szCs w:val="28"/>
        </w:rPr>
        <w:t xml:space="preserve"> первобытного искусства</w:t>
      </w:r>
      <w:r w:rsidRPr="005F7E61">
        <w:rPr>
          <w:rFonts w:ascii="Times New Roman" w:hAnsi="Times New Roman"/>
          <w:color w:val="000000" w:themeColor="text1"/>
          <w:sz w:val="28"/>
          <w:szCs w:val="28"/>
        </w:rPr>
        <w:t>: рисунков, наскальных росписей.</w:t>
      </w:r>
      <w:r>
        <w:rPr>
          <w:rFonts w:ascii="Times New Roman" w:hAnsi="Times New Roman"/>
          <w:color w:val="FF0000"/>
          <w:sz w:val="28"/>
          <w:szCs w:val="28"/>
        </w:rPr>
        <w:t xml:space="preserve"> </w:t>
      </w:r>
      <w:r>
        <w:rPr>
          <w:rFonts w:ascii="Times New Roman" w:hAnsi="Times New Roman"/>
          <w:sz w:val="28"/>
          <w:szCs w:val="28"/>
        </w:rPr>
        <w:t xml:space="preserve">Важно уточнить, что эти рисунки </w:t>
      </w:r>
      <w:r w:rsidRPr="005F7E61">
        <w:rPr>
          <w:rFonts w:ascii="Times New Roman" w:hAnsi="Times New Roman"/>
          <w:color w:val="000000" w:themeColor="text1"/>
          <w:sz w:val="28"/>
          <w:szCs w:val="28"/>
        </w:rPr>
        <w:t>не были лишь иконическими знаками, в них, скорее, усматриваются признаки «изобразительной речи».</w:t>
      </w:r>
      <w:r>
        <w:rPr>
          <w:rFonts w:ascii="Times New Roman" w:hAnsi="Times New Roman"/>
          <w:sz w:val="28"/>
          <w:szCs w:val="28"/>
        </w:rPr>
        <w:t xml:space="preserve"> Затем, как отмечает О. И. Максименко, «пути изобразительного искусства разошлись: живопись сформировалась в отдельную систему, появились иероглифы, обладавшие как отдельной семантикой, так и фонетической оболочкой»</w:t>
      </w:r>
      <w:r>
        <w:rPr>
          <w:rStyle w:val="a4"/>
          <w:rFonts w:ascii="Times New Roman" w:hAnsi="Times New Roman"/>
          <w:sz w:val="28"/>
          <w:szCs w:val="28"/>
        </w:rPr>
        <w:t xml:space="preserve"> </w:t>
      </w:r>
      <w:r>
        <w:rPr>
          <w:rStyle w:val="FootnoteAnchor"/>
          <w:rFonts w:ascii="Times New Roman" w:hAnsi="Times New Roman"/>
          <w:sz w:val="28"/>
          <w:szCs w:val="28"/>
        </w:rPr>
        <w:footnoteReference w:id="31"/>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О. И. Максименко также отмечает, что «с определенного исторического момента вербальный текст (рукописный, а затем и печатный) начал доминировать в процессе передачи информации, но в последнее время, несмотря на то что умеющих читать людей по всему миру становится все больше, наблюдается заметная тенденция к повсеместному использованию </w:t>
      </w:r>
      <w:r>
        <w:rPr>
          <w:rFonts w:ascii="Times New Roman" w:hAnsi="Times New Roman"/>
          <w:sz w:val="28"/>
          <w:szCs w:val="28"/>
        </w:rPr>
        <w:lastRenderedPageBreak/>
        <w:t>наряду с вербальными знаками знаков иконических»</w:t>
      </w:r>
      <w:r>
        <w:rPr>
          <w:rStyle w:val="a4"/>
          <w:rFonts w:ascii="Times New Roman" w:hAnsi="Times New Roman"/>
          <w:sz w:val="28"/>
          <w:szCs w:val="28"/>
        </w:rPr>
        <w:t xml:space="preserve"> </w:t>
      </w:r>
      <w:r>
        <w:rPr>
          <w:rStyle w:val="FootnoteAnchor"/>
          <w:rFonts w:ascii="Times New Roman" w:hAnsi="Times New Roman"/>
          <w:sz w:val="28"/>
          <w:szCs w:val="28"/>
        </w:rPr>
        <w:footnoteReference w:id="32"/>
      </w:r>
      <w:r>
        <w:rPr>
          <w:rFonts w:ascii="Times New Roman" w:hAnsi="Times New Roman"/>
          <w:sz w:val="28"/>
          <w:szCs w:val="28"/>
        </w:rPr>
        <w:t xml:space="preserve">. Человек вошел в эпоху визуализации. Текст и изображение все чаще сопутствуют друг другу. </w:t>
      </w:r>
      <w:r w:rsidRPr="005F7E61">
        <w:rPr>
          <w:rFonts w:ascii="Times New Roman" w:hAnsi="Times New Roman"/>
          <w:color w:val="000000" w:themeColor="text1"/>
          <w:sz w:val="28"/>
          <w:szCs w:val="28"/>
        </w:rPr>
        <w:t>В связи с этим активно развивается изучение креолизованных текстов.</w:t>
      </w:r>
      <w:r>
        <w:rPr>
          <w:rFonts w:ascii="Times New Roman" w:hAnsi="Times New Roman"/>
          <w:sz w:val="28"/>
          <w:szCs w:val="28"/>
        </w:rPr>
        <w:t xml:space="preserve"> Однако следует сказать, что такого рода тексты появились уже очень давно, еще с появлением рукописных книг и – позднее – печатного станка. Первыми печатными СМИ, соединившими вербальное и визуальное, считают иллюстрированный роман и детский иллюстрированный журнал</w:t>
      </w:r>
      <w:r>
        <w:rPr>
          <w:rStyle w:val="FootnoteAnchor"/>
          <w:rFonts w:ascii="Times New Roman" w:hAnsi="Times New Roman"/>
          <w:sz w:val="28"/>
          <w:szCs w:val="28"/>
        </w:rPr>
        <w:footnoteReference w:id="33"/>
      </w:r>
      <w:r>
        <w:rPr>
          <w:rFonts w:ascii="Times New Roman" w:hAnsi="Times New Roman"/>
          <w:sz w:val="28"/>
          <w:szCs w:val="28"/>
        </w:rPr>
        <w:t xml:space="preserve">. </w:t>
      </w:r>
      <w:r w:rsidRPr="005F7E61">
        <w:rPr>
          <w:rFonts w:ascii="Times New Roman" w:hAnsi="Times New Roman"/>
          <w:color w:val="000000" w:themeColor="text1"/>
          <w:sz w:val="28"/>
          <w:szCs w:val="28"/>
        </w:rPr>
        <w:t xml:space="preserve">Развитие креолизованного текста привело к тому, что </w:t>
      </w:r>
      <w:r>
        <w:rPr>
          <w:rFonts w:ascii="Times New Roman" w:hAnsi="Times New Roman"/>
          <w:sz w:val="28"/>
          <w:szCs w:val="28"/>
        </w:rPr>
        <w:t>в настоящее время происходит небывалый рост использования невербальной информации. Сейчас поликодовый текст является самым распространенным типом медиатекста.</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Понятие креолизованного текста раскрывают Ю. А. Сорокин и Е. Ф. Тарасов, говоря, что «сочетание вербальных и невербальных, изобразительных средств передачи информации образует креолизованный (смешанного типа) текст»</w:t>
      </w:r>
      <w:r>
        <w:rPr>
          <w:rStyle w:val="a4"/>
          <w:rFonts w:ascii="Times New Roman" w:hAnsi="Times New Roman"/>
          <w:sz w:val="28"/>
          <w:szCs w:val="28"/>
        </w:rPr>
        <w:t xml:space="preserve"> </w:t>
      </w:r>
      <w:r>
        <w:rPr>
          <w:rStyle w:val="FootnoteAnchor"/>
          <w:rFonts w:ascii="Times New Roman" w:hAnsi="Times New Roman"/>
          <w:sz w:val="28"/>
          <w:szCs w:val="28"/>
        </w:rPr>
        <w:footnoteReference w:id="34"/>
      </w:r>
      <w:r>
        <w:rPr>
          <w:rFonts w:ascii="Times New Roman" w:hAnsi="Times New Roman"/>
          <w:sz w:val="28"/>
          <w:szCs w:val="28"/>
        </w:rPr>
        <w:t>. Н. С. Валгина добавляет, что</w:t>
      </w:r>
      <w:r w:rsidRPr="005F7E61">
        <w:rPr>
          <w:rFonts w:ascii="Times New Roman" w:hAnsi="Times New Roman"/>
          <w:color w:val="000000" w:themeColor="text1"/>
          <w:sz w:val="28"/>
          <w:szCs w:val="28"/>
        </w:rPr>
        <w:t>,  «взаимодействуя</w:t>
      </w:r>
      <w:r>
        <w:rPr>
          <w:rFonts w:ascii="Times New Roman" w:hAnsi="Times New Roman"/>
          <w:sz w:val="28"/>
          <w:szCs w:val="28"/>
        </w:rPr>
        <w:t xml:space="preserve"> друг с другом, вербальный и иконический тексты обеспечивают целостность и связность произведения, его коммуникативный эффект»</w:t>
      </w:r>
      <w:r>
        <w:rPr>
          <w:rStyle w:val="a4"/>
          <w:rFonts w:ascii="Times New Roman" w:hAnsi="Times New Roman"/>
          <w:sz w:val="28"/>
          <w:szCs w:val="28"/>
        </w:rPr>
        <w:t xml:space="preserve"> </w:t>
      </w:r>
      <w:r>
        <w:rPr>
          <w:rStyle w:val="FootnoteAnchor"/>
          <w:rFonts w:ascii="Times New Roman" w:hAnsi="Times New Roman"/>
          <w:sz w:val="28"/>
          <w:szCs w:val="28"/>
        </w:rPr>
        <w:footnoteReference w:id="35"/>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Для текстов, объединяющих в себе вербальные и визуальные компоненты, </w:t>
      </w:r>
      <w:r w:rsidRPr="005F7E61">
        <w:rPr>
          <w:rFonts w:ascii="Times New Roman" w:hAnsi="Times New Roman"/>
          <w:color w:val="000000" w:themeColor="text1"/>
          <w:sz w:val="28"/>
          <w:szCs w:val="28"/>
        </w:rPr>
        <w:t>позже также начали использовать</w:t>
      </w:r>
      <w:r>
        <w:rPr>
          <w:rFonts w:ascii="Times New Roman" w:hAnsi="Times New Roman"/>
          <w:sz w:val="28"/>
          <w:szCs w:val="28"/>
        </w:rPr>
        <w:t xml:space="preserve"> термин «поликодовый». Так, например, И. О. Максименко в своей работе «Поликодовый </w:t>
      </w:r>
      <w:r>
        <w:rPr>
          <w:rFonts w:ascii="Times New Roman" w:hAnsi="Times New Roman"/>
          <w:sz w:val="28"/>
          <w:szCs w:val="28"/>
          <w:lang w:val="en-US"/>
        </w:rPr>
        <w:t>vs</w:t>
      </w:r>
      <w:r>
        <w:rPr>
          <w:rFonts w:ascii="Times New Roman" w:hAnsi="Times New Roman"/>
          <w:sz w:val="28"/>
          <w:szCs w:val="28"/>
        </w:rPr>
        <w:t xml:space="preserve">. креолизованный текст: проблемы терминологии» приходит к мысли, что </w:t>
      </w:r>
      <w:r>
        <w:rPr>
          <w:rFonts w:ascii="Times New Roman" w:hAnsi="Times New Roman"/>
          <w:sz w:val="28"/>
          <w:szCs w:val="28"/>
        </w:rPr>
        <w:lastRenderedPageBreak/>
        <w:t>оптимальным является термин «поликодовый текст», в то время, как термин «креолизация» применим именно к процессу семиотического усложнения текста с прагматическими целями»</w:t>
      </w:r>
      <w:r>
        <w:rPr>
          <w:rStyle w:val="a4"/>
          <w:rFonts w:ascii="Times New Roman" w:hAnsi="Times New Roman"/>
          <w:sz w:val="28"/>
          <w:szCs w:val="28"/>
        </w:rPr>
        <w:t xml:space="preserve"> </w:t>
      </w:r>
      <w:r>
        <w:rPr>
          <w:rStyle w:val="FootnoteAnchor"/>
          <w:rFonts w:ascii="Times New Roman" w:hAnsi="Times New Roman"/>
          <w:sz w:val="28"/>
          <w:szCs w:val="28"/>
        </w:rPr>
        <w:footnoteReference w:id="36"/>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Иконический компонент может быть представлен не только в виде фотографий, но и в виде рисунков, схем, таблиц, символических изображений, формул и т.п.</w:t>
      </w:r>
      <w:r>
        <w:rPr>
          <w:rStyle w:val="FootnoteAnchor"/>
          <w:rFonts w:ascii="Times New Roman" w:hAnsi="Times New Roman"/>
          <w:sz w:val="28"/>
          <w:szCs w:val="28"/>
        </w:rPr>
        <w:footnoteReference w:id="37"/>
      </w:r>
      <w:r>
        <w:rPr>
          <w:rFonts w:ascii="Times New Roman" w:hAnsi="Times New Roman"/>
          <w:sz w:val="28"/>
          <w:szCs w:val="28"/>
        </w:rPr>
        <w:t xml:space="preserve"> Инфографика, особенности шрифта, цветовое оформление также влияют на восприятие информации адресатом.</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Креолизованные тексты могут быть текстами с частичной креолизацией и текстами с полной креолизацией. К текстам с частичной креолизацией относятся такие тексты, в которых вербальная часть автономна, а изображение факультативно. К текстам с полной креолизацией относятся тексты, в которых вербальная часть полностью зависит от изображения</w:t>
      </w:r>
      <w:r>
        <w:rPr>
          <w:rStyle w:val="FootnoteAnchor"/>
          <w:rFonts w:ascii="Times New Roman" w:hAnsi="Times New Roman"/>
          <w:sz w:val="28"/>
          <w:szCs w:val="28"/>
        </w:rPr>
        <w:footnoteReference w:id="38"/>
      </w:r>
      <w:r>
        <w:rPr>
          <w:rFonts w:ascii="Times New Roman" w:hAnsi="Times New Roman"/>
          <w:sz w:val="28"/>
          <w:szCs w:val="28"/>
        </w:rPr>
        <w:t xml:space="preserve">. Трэвел-медиатекст относится </w:t>
      </w:r>
      <w:r w:rsidRPr="005F7E61">
        <w:rPr>
          <w:rFonts w:ascii="Times New Roman" w:hAnsi="Times New Roman"/>
          <w:color w:val="000000" w:themeColor="text1"/>
          <w:sz w:val="28"/>
          <w:szCs w:val="28"/>
        </w:rPr>
        <w:t>к типу текстов</w:t>
      </w:r>
      <w:r>
        <w:rPr>
          <w:rFonts w:ascii="Times New Roman" w:hAnsi="Times New Roman"/>
          <w:sz w:val="28"/>
          <w:szCs w:val="28"/>
        </w:rPr>
        <w:t xml:space="preserve"> с частичной креолизацией, поскольку основной является вербальная часть, а невербальные элементы являются факультативными.</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Существуют как преимущества, так и недостататки усиления иконичности в современных медиатекстах. Так, например, </w:t>
      </w:r>
      <w:r w:rsidRPr="005F7E61">
        <w:rPr>
          <w:rFonts w:ascii="Times New Roman" w:hAnsi="Times New Roman"/>
          <w:color w:val="000000" w:themeColor="text1"/>
          <w:sz w:val="28"/>
          <w:szCs w:val="28"/>
        </w:rPr>
        <w:t>Ч. Пирс, впервые разделивший знаки на символические, иконические и индексальные</w:t>
      </w:r>
      <w:r>
        <w:rPr>
          <w:rFonts w:ascii="Times New Roman" w:hAnsi="Times New Roman"/>
          <w:sz w:val="28"/>
          <w:szCs w:val="28"/>
        </w:rPr>
        <w:t xml:space="preserve">, считал, «что изучение иконического знака по своим познавательным результатам эквивалентно непосредственному изучению его объекта. Единственный способ прямой передачи какой-либо идеи, согласно замыслу Пирса, </w:t>
      </w:r>
      <w:r>
        <w:rPr>
          <w:rFonts w:ascii="Times New Roman" w:hAnsi="Times New Roman"/>
          <w:sz w:val="28"/>
          <w:szCs w:val="28"/>
        </w:rPr>
        <w:lastRenderedPageBreak/>
        <w:t>возможен лишь посредством иконического знака»</w:t>
      </w:r>
      <w:r>
        <w:rPr>
          <w:rStyle w:val="FootnoteAnchor"/>
          <w:rFonts w:ascii="Times New Roman" w:hAnsi="Times New Roman"/>
          <w:sz w:val="28"/>
          <w:szCs w:val="28"/>
        </w:rPr>
        <w:footnoteReference w:id="39"/>
      </w:r>
      <w:r>
        <w:rPr>
          <w:rFonts w:ascii="Times New Roman" w:hAnsi="Times New Roman"/>
          <w:sz w:val="28"/>
          <w:szCs w:val="28"/>
        </w:rPr>
        <w:t>. Благодаря иконическому знаку возникает чувственный образ. В то же время иконические знаки могут подавлять воображение, вызывая в памяти образ уже виденного, что считается, скорее, недостатком</w:t>
      </w:r>
      <w:r>
        <w:rPr>
          <w:rStyle w:val="FootnoteAnchor"/>
          <w:rFonts w:ascii="Times New Roman" w:hAnsi="Times New Roman"/>
          <w:sz w:val="28"/>
          <w:szCs w:val="28"/>
        </w:rPr>
        <w:footnoteReference w:id="40"/>
      </w:r>
      <w:r>
        <w:rPr>
          <w:rFonts w:ascii="Times New Roman" w:hAnsi="Times New Roman"/>
          <w:sz w:val="28"/>
          <w:szCs w:val="28"/>
        </w:rPr>
        <w:t>. К недостаткам усиления иконичности Ю. М. Шаев</w:t>
      </w:r>
      <w:r>
        <w:rPr>
          <w:rStyle w:val="FootnoteAnchor"/>
          <w:rFonts w:ascii="Times New Roman" w:hAnsi="Times New Roman"/>
          <w:sz w:val="28"/>
          <w:szCs w:val="28"/>
        </w:rPr>
        <w:footnoteReference w:id="41"/>
      </w:r>
      <w:r>
        <w:rPr>
          <w:rFonts w:ascii="Times New Roman" w:hAnsi="Times New Roman"/>
          <w:sz w:val="28"/>
          <w:szCs w:val="28"/>
        </w:rPr>
        <w:t xml:space="preserve"> также относит «эффект снижения критичности», объясняя, что визуальная информация меньше подвергается критическому осмыслению со стороны реципиента. </w:t>
      </w:r>
    </w:p>
    <w:p w:rsidR="0047026C" w:rsidRDefault="00214A5C">
      <w:pPr>
        <w:spacing w:after="0" w:line="360" w:lineRule="auto"/>
        <w:ind w:firstLine="709"/>
        <w:jc w:val="both"/>
        <w:rPr>
          <w:rFonts w:ascii="Times New Roman" w:hAnsi="Times New Roman"/>
          <w:sz w:val="28"/>
          <w:szCs w:val="28"/>
        </w:rPr>
      </w:pPr>
      <w:r>
        <w:rPr>
          <w:rFonts w:ascii="Times New Roman" w:hAnsi="Times New Roman"/>
          <w:sz w:val="28"/>
          <w:szCs w:val="28"/>
        </w:rPr>
        <w:t>Для многих поликодовых трэвел-медиатекстов характерны не просто фотографии, включенные в текст или обрамляющие его, а фотографии, которые сопровождаются специальными подписями, объясняющими изображенное на снимке. В своей работе О. А. Дмитриева, М. В. Поварницына отмечают, что такие языковые конструкции подчеркивают уникальность запечатленного места и впечатлений, которые можно там получить</w:t>
      </w:r>
      <w:r>
        <w:rPr>
          <w:rStyle w:val="FootnoteAnchor"/>
          <w:rFonts w:ascii="Times New Roman" w:hAnsi="Times New Roman"/>
          <w:sz w:val="28"/>
          <w:szCs w:val="28"/>
        </w:rPr>
        <w:footnoteReference w:id="42"/>
      </w:r>
      <w:r>
        <w:rPr>
          <w:rFonts w:ascii="Times New Roman" w:hAnsi="Times New Roman"/>
          <w:sz w:val="28"/>
          <w:szCs w:val="28"/>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Таким образом, современный трэвел-медиатекст, прошедший долгий путь развития и ставший особенно актуальным в </w:t>
      </w:r>
      <w:r>
        <w:rPr>
          <w:rFonts w:ascii="Times New Roman" w:hAnsi="Times New Roman"/>
          <w:sz w:val="28"/>
          <w:szCs w:val="28"/>
          <w:lang w:val="en-US"/>
        </w:rPr>
        <w:t>XXI</w:t>
      </w:r>
      <w:r>
        <w:rPr>
          <w:rFonts w:ascii="Times New Roman" w:hAnsi="Times New Roman"/>
          <w:sz w:val="28"/>
          <w:szCs w:val="28"/>
        </w:rPr>
        <w:t xml:space="preserve"> веке, на фоне усиления визуализации новостного потока приобрел множество заинтересованных читателей, которые могут не только прочитать текст, но и своими глазами увидеть образ страны, запечатленный автором.</w:t>
      </w:r>
    </w:p>
    <w:p w:rsidR="0047026C" w:rsidRDefault="00214A5C">
      <w:pPr>
        <w:pStyle w:val="Heading2"/>
        <w:spacing w:line="720" w:lineRule="auto"/>
        <w:ind w:firstLine="709"/>
        <w:jc w:val="center"/>
        <w:rPr>
          <w:rFonts w:ascii="Times New Roman" w:hAnsi="Times New Roman"/>
          <w:color w:val="000000"/>
        </w:rPr>
      </w:pPr>
      <w:bookmarkStart w:id="6" w:name="_Toc514156941"/>
      <w:r>
        <w:rPr>
          <w:rFonts w:ascii="Times New Roman" w:hAnsi="Times New Roman"/>
          <w:color w:val="000000"/>
        </w:rPr>
        <w:lastRenderedPageBreak/>
        <w:t>1.4. Трэвел-фотография: особенности, отличия, виды</w:t>
      </w:r>
      <w:bookmarkEnd w:id="6"/>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Трэвел-медиатекст как поликодовый комплекс включает в себя не только фотографии, но и такие иконические знаки, как инфографика, таблицы, географические карты, рисунки. Невербальный компонент может также выражаться в особенностях цветового оформления, необычном выборе шрифта или в интересном характером верстки.  Однако фотография в трэвел-медиатексте играет особую роль, непосредственно передавая атмосферу путешествия, наглядно демонстрируя читателю изображение страны, ее природы, достопримечательностей, местных жителей, культурных обычаев и т.п. Фотография является документальным подтверждением совершенного путешествия, передает непосредственную картину событий, а также несет эстетическую функцию. Фотоиллюстрация играет огромную роль в восприятии читателем текста о путешествии, поэтому она особенно нуждается в изучении.</w:t>
      </w:r>
    </w:p>
    <w:p w:rsidR="0047026C" w:rsidRPr="005F7E61" w:rsidRDefault="00214A5C">
      <w:pPr>
        <w:spacing w:line="360" w:lineRule="auto"/>
        <w:ind w:firstLine="709"/>
        <w:jc w:val="both"/>
        <w:rPr>
          <w:rFonts w:ascii="Times New Roman" w:hAnsi="Times New Roman"/>
          <w:color w:val="000000" w:themeColor="text1"/>
          <w:sz w:val="28"/>
          <w:szCs w:val="28"/>
          <w:shd w:val="clear" w:color="auto" w:fill="FFFFFF"/>
        </w:rPr>
      </w:pPr>
      <w:r>
        <w:rPr>
          <w:rFonts w:ascii="Times New Roman" w:hAnsi="Times New Roman"/>
          <w:sz w:val="28"/>
          <w:szCs w:val="28"/>
        </w:rPr>
        <w:t>Трэвел-фотография – это жанр фотографии, предметом которого являются впечатления путешественника, а также то, что он наблюдает в процесс путешествия: культурные и этнические особенности народов, люди и их характеры, исторические памятники, достопримечательности и т.д</w:t>
      </w:r>
      <w:r>
        <w:rPr>
          <w:rStyle w:val="FootnoteAnchor"/>
          <w:rFonts w:ascii="Times New Roman" w:hAnsi="Times New Roman"/>
          <w:sz w:val="28"/>
          <w:szCs w:val="28"/>
        </w:rPr>
        <w:footnoteReference w:id="43"/>
      </w:r>
      <w:r>
        <w:rPr>
          <w:rFonts w:ascii="Times New Roman" w:hAnsi="Times New Roman"/>
          <w:sz w:val="28"/>
          <w:szCs w:val="28"/>
        </w:rPr>
        <w:t xml:space="preserve">. </w:t>
      </w:r>
      <w:r w:rsidRPr="005F7E61">
        <w:rPr>
          <w:rFonts w:ascii="Times New Roman" w:hAnsi="Times New Roman"/>
          <w:color w:val="000000" w:themeColor="text1"/>
          <w:sz w:val="28"/>
          <w:szCs w:val="28"/>
        </w:rPr>
        <w:t xml:space="preserve">По мнению </w:t>
      </w:r>
      <w:r w:rsidRPr="005F7E61">
        <w:rPr>
          <w:rFonts w:ascii="Times New Roman" w:hAnsi="Times New Roman"/>
          <w:color w:val="000000" w:themeColor="text1"/>
          <w:sz w:val="28"/>
          <w:szCs w:val="28"/>
          <w:shd w:val="clear" w:color="auto" w:fill="FFFFFF"/>
        </w:rPr>
        <w:t xml:space="preserve">Ассоциации фотографов США, трэвел-фотографией является не просто снимок, который документально фиксирует объекты, а определяют её как фотографию, «которая выражает ощущение времени и места, </w:t>
      </w:r>
      <w:r w:rsidRPr="005F7E61">
        <w:rPr>
          <w:rFonts w:ascii="Times New Roman" w:hAnsi="Times New Roman"/>
          <w:color w:val="000000" w:themeColor="text1"/>
          <w:sz w:val="28"/>
          <w:szCs w:val="28"/>
          <w:shd w:val="clear" w:color="auto" w:fill="FFFFFF"/>
        </w:rPr>
        <w:lastRenderedPageBreak/>
        <w:t>запечатлевает местность и ее обитателей, культуру в ее естественном состоянии и не имеет географических границ»</w:t>
      </w:r>
      <w:r w:rsidRPr="005F7E61">
        <w:rPr>
          <w:rStyle w:val="FootnoteAnchor"/>
          <w:rFonts w:ascii="Times New Roman" w:hAnsi="Times New Roman"/>
          <w:color w:val="000000" w:themeColor="text1"/>
          <w:sz w:val="28"/>
          <w:szCs w:val="28"/>
          <w:shd w:val="clear" w:color="auto" w:fill="FFFFFF"/>
        </w:rPr>
        <w:footnoteReference w:id="44"/>
      </w:r>
      <w:r w:rsidRPr="005F7E61">
        <w:rPr>
          <w:rFonts w:ascii="Times New Roman" w:hAnsi="Times New Roman"/>
          <w:color w:val="000000" w:themeColor="text1"/>
          <w:sz w:val="28"/>
          <w:szCs w:val="28"/>
          <w:shd w:val="clear" w:color="auto" w:fill="FFFFFF"/>
        </w:rPr>
        <w:t>.</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 xml:space="preserve">Цель трэвел-фотографии – показать человеку культуру страны, рассказать о ее особенностях, природе, обитателях. В зависимости от цели самого путешествия, это может быть рассказ об истории страны, архитектуре, традициях или даже о еде (гастрономические путешествия приобретают всё большую популярность). </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Считается, что родоначальник профессиональной трэвел-фотографии за рубежом – журнал «</w:t>
      </w:r>
      <w:r>
        <w:rPr>
          <w:rFonts w:ascii="Times New Roman" w:hAnsi="Times New Roman"/>
          <w:sz w:val="28"/>
          <w:szCs w:val="28"/>
          <w:lang w:val="en-US"/>
        </w:rPr>
        <w:t>National</w:t>
      </w:r>
      <w:r>
        <w:rPr>
          <w:rFonts w:ascii="Times New Roman" w:hAnsi="Times New Roman"/>
          <w:sz w:val="28"/>
          <w:szCs w:val="28"/>
        </w:rPr>
        <w:t xml:space="preserve"> </w:t>
      </w:r>
      <w:r>
        <w:rPr>
          <w:rFonts w:ascii="Times New Roman" w:hAnsi="Times New Roman"/>
          <w:sz w:val="28"/>
          <w:szCs w:val="28"/>
          <w:lang w:val="en-US"/>
        </w:rPr>
        <w:t>Geographic</w:t>
      </w:r>
      <w:r>
        <w:rPr>
          <w:rFonts w:ascii="Times New Roman" w:hAnsi="Times New Roman"/>
          <w:sz w:val="28"/>
          <w:szCs w:val="28"/>
        </w:rPr>
        <w:t>», а в России – журнал «Вокруг света»</w:t>
      </w:r>
      <w:r>
        <w:rPr>
          <w:rStyle w:val="FootnoteAnchor"/>
          <w:rFonts w:ascii="Times New Roman" w:hAnsi="Times New Roman"/>
          <w:sz w:val="28"/>
          <w:szCs w:val="28"/>
        </w:rPr>
        <w:footnoteReference w:id="45"/>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Подход к трэвел-фотографии строится на том, насколько близки страна путешествия и культура адресату. Читатель трэвел-текста может быть инкультурированным (т.е. знакомым с нормами и традициями местности) и неикнультурированным. Соответственно, степень близости к культуре страны адресата определенным образом задает видеоряд. Чем лучше страна знакома читателю, тем меньше разрыв с культурой адресата и тем выше требования к фотографии. Так, например, большинство читателей тестов о путешествиях видели Эйфелеву башню и Лувр (не обязательно вживую), поэтому требования к тексту, в котором рассказывается о Париже, будут куда выше </w:t>
      </w:r>
      <w:r>
        <w:rPr>
          <w:rFonts w:ascii="Times New Roman" w:hAnsi="Times New Roman"/>
          <w:sz w:val="28"/>
          <w:szCs w:val="28"/>
        </w:rPr>
        <w:softHyphen/>
      </w:r>
      <w:r>
        <w:rPr>
          <w:rFonts w:ascii="Times New Roman" w:hAnsi="Times New Roman"/>
          <w:sz w:val="28"/>
          <w:szCs w:val="28"/>
        </w:rPr>
        <w:softHyphen/>
        <w:t xml:space="preserve">– видеть одно и то же скучно, хочется узнать о Франции нечто новое, увидеть необычные сценки, интересные ракурсы. Однако в тексте, в котором представлена экзотическая, т.е. максимально отличающаяся по культуре, страна, требования к визуальному ряду чуть ниже – для читателя ново всё, </w:t>
      </w:r>
      <w:r>
        <w:rPr>
          <w:rFonts w:ascii="Times New Roman" w:hAnsi="Times New Roman"/>
          <w:sz w:val="28"/>
          <w:szCs w:val="28"/>
        </w:rPr>
        <w:lastRenderedPageBreak/>
        <w:t>что он видит. Важно также понимать, что неинкультурированному адресату свойственен некий этноцентризм, поскольку культура новой страны для него «чужеродна», поэтому представление незнакомой местности должно быть позитивным, так как «качественный трэвел-медиатекст выступает как средство гуманизации современной речевой среды: снижает уровень ее агрессивности, способствует распространению культурного релятивизма (идеи равноправия культур), а значит, – гармонизации межнациональных и межличностных отношений»</w:t>
      </w:r>
      <w:r>
        <w:rPr>
          <w:rStyle w:val="FootnoteAnchor"/>
          <w:rFonts w:ascii="Times New Roman" w:hAnsi="Times New Roman"/>
          <w:sz w:val="28"/>
          <w:szCs w:val="28"/>
        </w:rPr>
        <w:footnoteReference w:id="46"/>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 своей работе А. В. Муха и Н. И. Федосеева выделяют несколько основных видов трэвел-фотографии:</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1) пейзажная съемка, включающая в себя виды природы и, как правило, исключающая человека в кадре;</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2) стрит-фото – динамичная фотография, изображающая городскую жизнь в движении;</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3) портретная съёмка;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4) жанровая (репортажная) фотография, которая олицетворяет собой образ жизни и занятия людей определенной местности</w:t>
      </w:r>
      <w:r>
        <w:rPr>
          <w:rStyle w:val="FootnoteAnchor"/>
          <w:rFonts w:ascii="Times New Roman" w:hAnsi="Times New Roman"/>
          <w:sz w:val="28"/>
          <w:szCs w:val="28"/>
        </w:rPr>
        <w:footnoteReference w:id="47"/>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Выбор вида фотографии определяется содержанием текста и целью, которую преследует автор. В одном ТМТ могут присутствовать фотографии всех перечисленных видов.</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lastRenderedPageBreak/>
        <w:t xml:space="preserve">Большую важность для настоящего исследования представляет семантика фотографий. Так, в статьей «Слово </w:t>
      </w:r>
      <w:r>
        <w:rPr>
          <w:rFonts w:ascii="Times New Roman" w:hAnsi="Times New Roman"/>
          <w:sz w:val="28"/>
          <w:szCs w:val="28"/>
          <w:lang w:val="en-US"/>
        </w:rPr>
        <w:t>vs</w:t>
      </w:r>
      <w:r>
        <w:rPr>
          <w:rFonts w:ascii="Times New Roman" w:hAnsi="Times New Roman"/>
          <w:sz w:val="28"/>
          <w:szCs w:val="28"/>
        </w:rPr>
        <w:t>. фотография в трэвел-медиатексте» Т. Ю. Редькина</w:t>
      </w:r>
      <w:r>
        <w:rPr>
          <w:rStyle w:val="FootnoteAnchor"/>
          <w:rFonts w:ascii="Times New Roman" w:hAnsi="Times New Roman"/>
          <w:sz w:val="28"/>
          <w:szCs w:val="28"/>
        </w:rPr>
        <w:footnoteReference w:id="48"/>
      </w:r>
      <w:r>
        <w:rPr>
          <w:rFonts w:ascii="Times New Roman" w:hAnsi="Times New Roman"/>
          <w:sz w:val="28"/>
          <w:szCs w:val="28"/>
        </w:rPr>
        <w:t xml:space="preserve"> вводит классификацию иконических знаков в соответствии с типом семантики изображения: предметная, событийная и фактическая. Так, предметная семантика в фотографии реализуется изображением «различных предметов (достопримечательностей, блюд и т. д.), усиливающими предметную составляющую текста». Событийная семантика может реализоваться с помощью изображения людей в действии. В публикации также отмечается, что «подписи к таким фотографиям могут эксплицировать семантику факта». Между тем, фотография не может обладать фактической семантикой, зато она может реализоваться в инфографике.</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Если говорить о том, на чем строится выбор семантики вербальных и иконических средств, Т. Ю. Редькина</w:t>
      </w:r>
      <w:r>
        <w:rPr>
          <w:rStyle w:val="FootnoteAnchor"/>
          <w:rFonts w:ascii="Times New Roman" w:hAnsi="Times New Roman"/>
          <w:sz w:val="28"/>
          <w:szCs w:val="28"/>
        </w:rPr>
        <w:footnoteReference w:id="49"/>
      </w:r>
      <w:r>
        <w:rPr>
          <w:rFonts w:ascii="Times New Roman" w:hAnsi="Times New Roman"/>
          <w:sz w:val="28"/>
          <w:szCs w:val="28"/>
        </w:rPr>
        <w:t xml:space="preserve"> приходит к выводу, что «соотношение вербальных и иконических средств экспликации предметной, событийной и фактической семантики в ТМТ обусловлено его интенциональным типом».</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Однако перед нами встают вопросы: насколько самостоятельна фотография в трэвел-медиатексте? </w:t>
      </w:r>
      <w:r w:rsidRPr="00F52E2F">
        <w:rPr>
          <w:rFonts w:ascii="Times New Roman" w:hAnsi="Times New Roman"/>
          <w:color w:val="000000" w:themeColor="text1"/>
          <w:sz w:val="28"/>
          <w:szCs w:val="28"/>
        </w:rPr>
        <w:t>может</w:t>
      </w:r>
      <w:r>
        <w:rPr>
          <w:rFonts w:ascii="Times New Roman" w:hAnsi="Times New Roman"/>
          <w:color w:val="FF0000"/>
          <w:sz w:val="28"/>
          <w:szCs w:val="28"/>
        </w:rPr>
        <w:t xml:space="preserve"> </w:t>
      </w:r>
      <w:r>
        <w:rPr>
          <w:rFonts w:ascii="Times New Roman" w:hAnsi="Times New Roman"/>
          <w:sz w:val="28"/>
          <w:szCs w:val="28"/>
        </w:rPr>
        <w:t xml:space="preserve">ли она сама по себе передавать человеку атмосферу путешествия, восполнить пробелы в знаниях читателя о другой стране? </w:t>
      </w:r>
      <w:r w:rsidRPr="00F52E2F">
        <w:rPr>
          <w:rFonts w:ascii="Times New Roman" w:hAnsi="Times New Roman"/>
          <w:color w:val="000000" w:themeColor="text1"/>
          <w:sz w:val="28"/>
          <w:szCs w:val="28"/>
        </w:rPr>
        <w:t xml:space="preserve">возможен </w:t>
      </w:r>
      <w:r>
        <w:rPr>
          <w:rFonts w:ascii="Times New Roman" w:hAnsi="Times New Roman"/>
          <w:sz w:val="28"/>
          <w:szCs w:val="28"/>
        </w:rPr>
        <w:t xml:space="preserve">ли самодостаточный видеоряд или визуальная информация играет лишь дополнительную роль и только сопутствует тексту? В то же время важно более глубокое изучение того, какую роль играют </w:t>
      </w:r>
      <w:r>
        <w:rPr>
          <w:rFonts w:ascii="Times New Roman" w:hAnsi="Times New Roman"/>
          <w:sz w:val="28"/>
          <w:szCs w:val="28"/>
        </w:rPr>
        <w:lastRenderedPageBreak/>
        <w:t>иконические знаки в трэвел-медиатексте, проанализировать их функции и значимость для читателя.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Важно понимать и то, что в разных трэвел-журналах фотография может быть представлена по-разному. Не исключено, что в определенных изданиях подход к отбору визуальной информации может быть недостаточно критичен – например, не учитывается степени близости культуры страны адресата к культуре описываемой страны. Ошибкой может стать и </w:t>
      </w:r>
      <w:r w:rsidRPr="00F52E2F">
        <w:rPr>
          <w:rFonts w:ascii="Times New Roman" w:hAnsi="Times New Roman"/>
          <w:color w:val="000000" w:themeColor="text1"/>
          <w:sz w:val="28"/>
          <w:szCs w:val="28"/>
        </w:rPr>
        <w:t>чрезмерное количество</w:t>
      </w:r>
      <w:r>
        <w:rPr>
          <w:rFonts w:ascii="Times New Roman" w:hAnsi="Times New Roman"/>
          <w:sz w:val="28"/>
          <w:szCs w:val="28"/>
        </w:rPr>
        <w:t xml:space="preserve"> изображений со всем известными достопримечательностями, и недостаток новой информации, которую может преподнести фотография – например, отсутствие инокультурных персонажей. Для качественного видеоряда очень важно, чтобы он был разноплановым по семантике, ценится и жанровое разнообразие.</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Для исследования нами были выбраны журналы «Вокруг света» и «</w:t>
      </w:r>
      <w:r>
        <w:rPr>
          <w:rFonts w:ascii="Times New Roman" w:hAnsi="Times New Roman"/>
          <w:sz w:val="28"/>
          <w:szCs w:val="28"/>
          <w:lang w:val="en-US"/>
        </w:rPr>
        <w:t>GEO</w:t>
      </w:r>
      <w:r>
        <w:rPr>
          <w:rFonts w:ascii="Times New Roman" w:hAnsi="Times New Roman"/>
          <w:sz w:val="28"/>
          <w:szCs w:val="28"/>
        </w:rPr>
        <w:t xml:space="preserve">» </w:t>
      </w:r>
      <w:r w:rsidRPr="00F52E2F">
        <w:rPr>
          <w:rFonts w:ascii="Times New Roman" w:hAnsi="Times New Roman"/>
          <w:color w:val="000000" w:themeColor="text1"/>
          <w:sz w:val="28"/>
          <w:szCs w:val="28"/>
        </w:rPr>
        <w:t>как издания</w:t>
      </w:r>
      <w:r>
        <w:rPr>
          <w:rFonts w:ascii="Times New Roman" w:hAnsi="Times New Roman"/>
          <w:color w:val="FF0000"/>
          <w:sz w:val="28"/>
          <w:szCs w:val="28"/>
        </w:rPr>
        <w:t xml:space="preserve"> </w:t>
      </w:r>
      <w:r>
        <w:rPr>
          <w:rFonts w:ascii="Times New Roman" w:hAnsi="Times New Roman"/>
          <w:sz w:val="28"/>
          <w:szCs w:val="28"/>
        </w:rPr>
        <w:t>с качественными ТМТ, где визуальному ряду уделяется большое внимание. Примечательно, что подача фотоиллюстраций в этих журналах различна: для «</w:t>
      </w:r>
      <w:r>
        <w:rPr>
          <w:rFonts w:ascii="Times New Roman" w:hAnsi="Times New Roman"/>
          <w:sz w:val="28"/>
          <w:szCs w:val="28"/>
          <w:lang w:val="en-US"/>
        </w:rPr>
        <w:t>GEO</w:t>
      </w:r>
      <w:r>
        <w:rPr>
          <w:rFonts w:ascii="Times New Roman" w:hAnsi="Times New Roman"/>
          <w:sz w:val="28"/>
          <w:szCs w:val="28"/>
        </w:rPr>
        <w:t>» характерны фотографии с подписями, а для «Вокруг света» – без, что позволяет нам изучить оба типа оформления.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Еще один вопрос заключается в том, какова роль других иконических знаков в трэвел-тексте? Ведь иконическая составляющая не ограничивается лишь фотографией. Есть необходимость изучить то, как в целом влияет визуальная информация на восприятие трэвел-медиатекста и чем поликодовый текст лучше того, что построен лишь на вербальной информации.</w:t>
      </w:r>
    </w:p>
    <w:p w:rsidR="00F52E2F" w:rsidRDefault="00214A5C" w:rsidP="00F52E2F">
      <w:pPr>
        <w:spacing w:line="360" w:lineRule="auto"/>
        <w:ind w:firstLine="567"/>
        <w:jc w:val="both"/>
        <w:rPr>
          <w:rFonts w:ascii="Times New Roman" w:hAnsi="Times New Roman"/>
          <w:color w:val="000000"/>
        </w:rPr>
      </w:pPr>
      <w:r>
        <w:rPr>
          <w:rFonts w:ascii="Times New Roman" w:hAnsi="Times New Roman"/>
          <w:sz w:val="28"/>
          <w:szCs w:val="28"/>
        </w:rPr>
        <w:t xml:space="preserve">Подводя итоги, можно сказать, что тексты о путешествиях, пройдя большой путь развития и трансформируясь, пришли к </w:t>
      </w:r>
      <w:r w:rsidRPr="00F52E2F">
        <w:rPr>
          <w:rFonts w:ascii="Times New Roman" w:hAnsi="Times New Roman"/>
          <w:color w:val="000000" w:themeColor="text1"/>
          <w:sz w:val="28"/>
          <w:szCs w:val="28"/>
        </w:rPr>
        <w:t xml:space="preserve">современному </w:t>
      </w:r>
      <w:r>
        <w:rPr>
          <w:rFonts w:ascii="Times New Roman" w:hAnsi="Times New Roman"/>
          <w:sz w:val="28"/>
          <w:szCs w:val="28"/>
        </w:rPr>
        <w:t xml:space="preserve">медиатексту, поликодовому образованию, где вербальная информация взаимодействует с визуальной. Обладая характерными особенностями и приобретя широкую популярность в современном мире, трэвел-медиатекст </w:t>
      </w:r>
      <w:r>
        <w:rPr>
          <w:rFonts w:ascii="Times New Roman" w:hAnsi="Times New Roman"/>
          <w:sz w:val="28"/>
          <w:szCs w:val="28"/>
        </w:rPr>
        <w:lastRenderedPageBreak/>
        <w:t xml:space="preserve">нуждается в дальнейшем изучении, особенно в области невербальных средств. Благодаря визуализации новостного потока иконическим знакам в тексте о путешествиях уделяется пристальное внимание, </w:t>
      </w:r>
      <w:r w:rsidRPr="00F52E2F">
        <w:rPr>
          <w:rFonts w:ascii="Times New Roman" w:hAnsi="Times New Roman"/>
          <w:color w:val="000000" w:themeColor="text1"/>
          <w:sz w:val="28"/>
          <w:szCs w:val="28"/>
        </w:rPr>
        <w:t>поскольку о</w:t>
      </w:r>
      <w:r>
        <w:rPr>
          <w:rFonts w:ascii="Times New Roman" w:hAnsi="Times New Roman"/>
          <w:sz w:val="28"/>
          <w:szCs w:val="28"/>
        </w:rPr>
        <w:t>т их выбора зависит восприятие текста читателем. Анализ визуальной информации, ее семантики и значимости будет представлен во второй главе исследования.</w:t>
      </w:r>
    </w:p>
    <w:p w:rsidR="00F52E2F" w:rsidRDefault="00F52E2F" w:rsidP="00F52E2F">
      <w:pPr>
        <w:spacing w:line="360" w:lineRule="auto"/>
        <w:ind w:firstLine="567"/>
        <w:jc w:val="both"/>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F52E2F" w:rsidRDefault="00F52E2F" w:rsidP="00F52E2F">
      <w:pPr>
        <w:pStyle w:val="Heading1"/>
        <w:jc w:val="center"/>
        <w:rPr>
          <w:rFonts w:ascii="Times New Roman" w:hAnsi="Times New Roman"/>
          <w:color w:val="000000"/>
        </w:rPr>
      </w:pPr>
    </w:p>
    <w:p w:rsidR="0047026C" w:rsidRDefault="0047026C">
      <w:pPr>
        <w:spacing w:line="360" w:lineRule="auto"/>
        <w:ind w:firstLine="567"/>
        <w:jc w:val="both"/>
      </w:pPr>
    </w:p>
    <w:p w:rsidR="00F52E2F" w:rsidRDefault="00F52E2F">
      <w:pPr>
        <w:spacing w:line="360" w:lineRule="auto"/>
        <w:ind w:firstLine="567"/>
        <w:jc w:val="both"/>
        <w:rPr>
          <w:rFonts w:ascii="Times New Roman" w:hAnsi="Times New Roman"/>
          <w:sz w:val="28"/>
          <w:szCs w:val="28"/>
        </w:rPr>
      </w:pPr>
    </w:p>
    <w:p w:rsidR="00F52E2F" w:rsidRDefault="00F52E2F">
      <w:pPr>
        <w:spacing w:line="360" w:lineRule="auto"/>
        <w:ind w:firstLine="567"/>
        <w:jc w:val="both"/>
        <w:rPr>
          <w:rFonts w:ascii="Times New Roman" w:hAnsi="Times New Roman"/>
          <w:sz w:val="28"/>
          <w:szCs w:val="28"/>
        </w:rPr>
      </w:pPr>
    </w:p>
    <w:p w:rsidR="00F52E2F" w:rsidRDefault="00F52E2F" w:rsidP="00F52E2F">
      <w:pPr>
        <w:pStyle w:val="Heading1"/>
        <w:jc w:val="center"/>
        <w:rPr>
          <w:rFonts w:ascii="Times New Roman" w:hAnsi="Times New Roman"/>
          <w:color w:val="000000"/>
        </w:rPr>
      </w:pPr>
      <w:bookmarkStart w:id="7" w:name="_Toc514156942"/>
      <w:r>
        <w:rPr>
          <w:rFonts w:ascii="Times New Roman" w:hAnsi="Times New Roman"/>
          <w:color w:val="000000"/>
        </w:rPr>
        <w:lastRenderedPageBreak/>
        <w:t>Глава 2. Визуальная информация в трэвел-медиатексте</w:t>
      </w:r>
      <w:bookmarkEnd w:id="7"/>
    </w:p>
    <w:p w:rsidR="00F52E2F" w:rsidRDefault="00F52E2F" w:rsidP="00F52E2F">
      <w:pPr>
        <w:pStyle w:val="Heading2"/>
        <w:jc w:val="center"/>
        <w:rPr>
          <w:rFonts w:ascii="Times New Roman" w:hAnsi="Times New Roman"/>
          <w:color w:val="000000"/>
        </w:rPr>
      </w:pPr>
      <w:bookmarkStart w:id="8" w:name="_Toc514156943"/>
      <w:r>
        <w:rPr>
          <w:rFonts w:ascii="Times New Roman" w:hAnsi="Times New Roman"/>
          <w:color w:val="000000"/>
        </w:rPr>
        <w:t>2.1. Взаимодействие текста и фотографии в ТМТ</w:t>
      </w:r>
      <w:bookmarkEnd w:id="8"/>
    </w:p>
    <w:p w:rsidR="00F52E2F" w:rsidRPr="00F52E2F" w:rsidRDefault="00F52E2F" w:rsidP="00F52E2F">
      <w:pPr>
        <w:pStyle w:val="Heading2"/>
        <w:jc w:val="center"/>
        <w:rPr>
          <w:rFonts w:ascii="Times New Roman" w:hAnsi="Times New Roman"/>
          <w:color w:val="000000"/>
        </w:rPr>
      </w:pP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 условиях визуализации новостного потока меняется и подход к созданию журналистского текста. Так, В. М. Березин отмечает, что «иллюстрирование ныне все шире становится элементом текстообразования. Уровень интегрированности всех изобразительных средств, равно как и других знаковых образований, в единое текстуальное пространство печатных и электронных изданий весьма высок»</w:t>
      </w:r>
      <w:r>
        <w:rPr>
          <w:rStyle w:val="FootnoteAnchor"/>
          <w:rFonts w:ascii="Times New Roman" w:hAnsi="Times New Roman"/>
          <w:sz w:val="28"/>
          <w:szCs w:val="28"/>
        </w:rPr>
        <w:footnoteReference w:id="50"/>
      </w:r>
      <w:r>
        <w:rPr>
          <w:rFonts w:ascii="Times New Roman" w:hAnsi="Times New Roman"/>
          <w:sz w:val="28"/>
          <w:szCs w:val="28"/>
        </w:rPr>
        <w:t>. Действительно, современный медиатекст содержит не только вербальный компонент, но и большое количество визуальной информации. В своей работе «Креолизованный текст: аспекты изучения» М. Б. Ворошилова пишет о том, что «наибольшее внимание исследователей современной визуальности привлекает соотношение словесного (вербального) и визуального (невербального) компонентов, в частности в пределах текстов печатных средств массовой информации»</w:t>
      </w:r>
      <w:r>
        <w:rPr>
          <w:rStyle w:val="FootnoteAnchor"/>
          <w:rFonts w:ascii="Times New Roman" w:hAnsi="Times New Roman"/>
          <w:sz w:val="28"/>
          <w:szCs w:val="28"/>
        </w:rPr>
        <w:footnoteReference w:id="51"/>
      </w:r>
      <w:r>
        <w:rPr>
          <w:rFonts w:ascii="Times New Roman" w:hAnsi="Times New Roman"/>
          <w:sz w:val="28"/>
          <w:szCs w:val="28"/>
        </w:rPr>
        <w:t xml:space="preserve">.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В. И. Коньков отмечает, что «коммуникативная ситуация чтения медиатекста принципиально отличается от ситуации чтения, например, художественного текста», поскольку если с художественным текстом человек, как правило, решает ознакомиться заранее и может прочитать его в любой момент времени, то медиатекст должен привлечь к себе внимание читателя сразу в момент прочтения журнала, иначе такой текст рискует быть </w:t>
      </w:r>
      <w:r>
        <w:rPr>
          <w:rFonts w:ascii="Times New Roman" w:hAnsi="Times New Roman"/>
          <w:sz w:val="28"/>
          <w:szCs w:val="28"/>
        </w:rPr>
        <w:lastRenderedPageBreak/>
        <w:t>попросту непрочитанным, поскольку «его чтение имеет смысл, как правило, только в день выхода номера»</w:t>
      </w:r>
      <w:r>
        <w:rPr>
          <w:rStyle w:val="FootnoteAnchor"/>
          <w:rFonts w:ascii="Times New Roman" w:hAnsi="Times New Roman"/>
          <w:sz w:val="28"/>
          <w:szCs w:val="28"/>
        </w:rPr>
        <w:footnoteReference w:id="52"/>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При таком подходе к чтению медиатекста, материал в СМИ строится совсем по иным принципам. «Издателю необходимо сделать все возможное, чтобы читатель прочитал материал именно сейчас, чтобы он не отложил его на потом, чтобы он не пропустил текст вообще.</w:t>
      </w:r>
      <w:r>
        <w:t xml:space="preserve"> </w:t>
      </w:r>
      <w:r>
        <w:rPr>
          <w:rFonts w:ascii="Times New Roman" w:hAnsi="Times New Roman"/>
          <w:sz w:val="28"/>
          <w:szCs w:val="28"/>
        </w:rPr>
        <w:t>Читатель газеты поэтому должен быть поставлен в такую ситуацию, чтобы, столкнувшись с текстом, он не смог бы этот текст не заметить. Чтобы момент соприкосновения с текстом был бы одновременно и моментом начала его чтения. Необходимо представить читателю текст таким образом, чтобы читатель почувствовал интерес к тексту, желание прочесть его. И чтобы затем ему можно было легко, без затруднений войти в смысловое пространство текста»</w:t>
      </w:r>
      <w:r>
        <w:rPr>
          <w:rStyle w:val="FootnoteAnchor"/>
          <w:rFonts w:ascii="Times New Roman" w:hAnsi="Times New Roman"/>
          <w:sz w:val="28"/>
          <w:szCs w:val="28"/>
        </w:rPr>
        <w:footnoteReference w:id="53"/>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Также В. И. Коньков отмечает, что печатная </w:t>
      </w:r>
      <w:r w:rsidRPr="00F52E2F">
        <w:rPr>
          <w:rFonts w:ascii="Times New Roman" w:hAnsi="Times New Roman"/>
          <w:color w:val="000000" w:themeColor="text1"/>
          <w:sz w:val="28"/>
          <w:szCs w:val="28"/>
        </w:rPr>
        <w:t>речь многоканальна и</w:t>
      </w:r>
      <w:r>
        <w:rPr>
          <w:rFonts w:ascii="Times New Roman" w:hAnsi="Times New Roman"/>
          <w:sz w:val="28"/>
          <w:szCs w:val="28"/>
        </w:rPr>
        <w:t xml:space="preserve"> смысл текста формируется как с помощью вербальной составляющей, так и с помощью визуальной информации, к которой он относит изображения (фотографии, рисунки), инфографику, характер вёрстки, тип используемого шрифта и др</w:t>
      </w:r>
      <w:r>
        <w:rPr>
          <w:rStyle w:val="FootnoteAnchor"/>
          <w:rFonts w:ascii="Times New Roman" w:hAnsi="Times New Roman"/>
          <w:sz w:val="28"/>
          <w:szCs w:val="28"/>
        </w:rPr>
        <w:footnoteReference w:id="54"/>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Обращаясь к понятию медиатекста, рассмотрим определение, данное М. Ю. Казак, согласно которому «медиатекст – интегративный многоуровневый знак, объединяющий в единое коммуникативное целое разные семиотические коды (вербальные, невербальные, медийные) и демонстрирующий принципиальную открытость текста на содержательно-смысловом, </w:t>
      </w:r>
      <w:r>
        <w:rPr>
          <w:rFonts w:ascii="Times New Roman" w:hAnsi="Times New Roman"/>
          <w:sz w:val="28"/>
          <w:szCs w:val="28"/>
        </w:rPr>
        <w:lastRenderedPageBreak/>
        <w:t>композиционно-структурном и знаковом уровнях»</w:t>
      </w:r>
      <w:r>
        <w:rPr>
          <w:rStyle w:val="FootnoteAnchor"/>
          <w:rFonts w:ascii="Times New Roman" w:hAnsi="Times New Roman"/>
          <w:sz w:val="28"/>
          <w:szCs w:val="28"/>
        </w:rPr>
        <w:footnoteReference w:id="55"/>
      </w:r>
      <w:r>
        <w:rPr>
          <w:rFonts w:ascii="Times New Roman" w:hAnsi="Times New Roman"/>
          <w:sz w:val="28"/>
          <w:szCs w:val="28"/>
        </w:rPr>
        <w:t>. Автор выделяет также ведущие признаки медиатекстов, называя среди них медийность (воплощение текста с помощью тех или иных медиасредств, его детерминация форматными и техническими возможностями канала), массовость (как в сфере создания, так и в сфере потребления медиапродуктов), интегративность, или поликодовость, текста (объединение в единое коммуникативное целое различных семиотических кодов), открытость текста</w:t>
      </w:r>
      <w:r>
        <w:rPr>
          <w:rStyle w:val="FootnoteAnchor"/>
          <w:rFonts w:ascii="Times New Roman" w:hAnsi="Times New Roman"/>
          <w:sz w:val="28"/>
          <w:szCs w:val="28"/>
        </w:rPr>
        <w:footnoteReference w:id="56"/>
      </w:r>
      <w:r>
        <w:rPr>
          <w:rFonts w:ascii="Times New Roman" w:hAnsi="Times New Roman"/>
          <w:sz w:val="28"/>
          <w:szCs w:val="28"/>
        </w:rPr>
        <w:t xml:space="preserve">. Безусловно, трэвел-медиатекст является типом </w:t>
      </w:r>
      <w:r w:rsidRPr="00F52E2F">
        <w:rPr>
          <w:rFonts w:ascii="Times New Roman" w:hAnsi="Times New Roman"/>
          <w:color w:val="000000" w:themeColor="text1"/>
          <w:sz w:val="28"/>
          <w:szCs w:val="28"/>
        </w:rPr>
        <w:t>медиатекста и поэтому</w:t>
      </w:r>
      <w:r>
        <w:rPr>
          <w:rFonts w:ascii="Times New Roman" w:hAnsi="Times New Roman"/>
          <w:color w:val="FF0000"/>
          <w:sz w:val="28"/>
          <w:szCs w:val="28"/>
        </w:rPr>
        <w:t xml:space="preserve"> </w:t>
      </w:r>
      <w:r>
        <w:rPr>
          <w:rFonts w:ascii="Times New Roman" w:hAnsi="Times New Roman"/>
          <w:sz w:val="28"/>
          <w:szCs w:val="28"/>
        </w:rPr>
        <w:t xml:space="preserve">для него характерна система презентации печатного текста в СМИ. </w:t>
      </w:r>
      <w:r w:rsidRPr="00F52E2F">
        <w:rPr>
          <w:rFonts w:ascii="Times New Roman" w:hAnsi="Times New Roman"/>
          <w:color w:val="000000" w:themeColor="text1"/>
          <w:sz w:val="28"/>
          <w:szCs w:val="28"/>
        </w:rPr>
        <w:t>Систему презентации печатного текста в СМИ</w:t>
      </w:r>
      <w:r>
        <w:rPr>
          <w:rFonts w:ascii="Times New Roman" w:hAnsi="Times New Roman"/>
          <w:sz w:val="28"/>
          <w:szCs w:val="28"/>
        </w:rPr>
        <w:t xml:space="preserve"> В. И. Коньков определяет как «поликодовую функциональную систему, предназначенную для представления текста читателю и включающую в себя элементы газетного дизайна, заголовочный ансамбль, систему вспомогательных текстов, инфографику, различного рода изображения»</w:t>
      </w:r>
      <w:r>
        <w:rPr>
          <w:rStyle w:val="FootnoteAnchor"/>
          <w:rFonts w:ascii="Times New Roman" w:hAnsi="Times New Roman"/>
          <w:sz w:val="28"/>
          <w:szCs w:val="28"/>
        </w:rPr>
        <w:footnoteReference w:id="57"/>
      </w:r>
      <w:r>
        <w:rPr>
          <w:rFonts w:ascii="Times New Roman" w:hAnsi="Times New Roman"/>
          <w:sz w:val="28"/>
          <w:szCs w:val="28"/>
        </w:rPr>
        <w:t>. Также он добавляет, что эта система «постоянно меняет свои очертания как во времени, так и при переходе от одного средства массовой информации к другому. Каждое издание стремится быть отличным от другого и узнаваемым, стремится постоянно изобретать все новые и новые приемы презентации текста»</w:t>
      </w:r>
      <w:r>
        <w:rPr>
          <w:rStyle w:val="FootnoteAnchor"/>
          <w:rFonts w:ascii="Times New Roman" w:hAnsi="Times New Roman"/>
          <w:sz w:val="28"/>
          <w:szCs w:val="28"/>
        </w:rPr>
        <w:footnoteReference w:id="58"/>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Огромную роль в формировании трэвел-медиатекста играет фотография. Непосредственное изображение страны даёт читателю возможность сложить собственное представление о ней. Нередко фотоиллюстрация </w:t>
      </w:r>
      <w:r>
        <w:rPr>
          <w:rFonts w:ascii="Times New Roman" w:hAnsi="Times New Roman"/>
          <w:sz w:val="28"/>
          <w:szCs w:val="28"/>
        </w:rPr>
        <w:lastRenderedPageBreak/>
        <w:t xml:space="preserve">сопровождается описанием, которое поясняет, что именно здесь </w:t>
      </w:r>
      <w:r w:rsidRPr="00F52E2F">
        <w:rPr>
          <w:rFonts w:ascii="Times New Roman" w:hAnsi="Times New Roman"/>
          <w:color w:val="000000" w:themeColor="text1"/>
          <w:sz w:val="28"/>
          <w:szCs w:val="28"/>
        </w:rPr>
        <w:t>изображено и ч</w:t>
      </w:r>
      <w:r>
        <w:rPr>
          <w:rFonts w:ascii="Times New Roman" w:hAnsi="Times New Roman"/>
          <w:sz w:val="28"/>
          <w:szCs w:val="28"/>
        </w:rPr>
        <w:t>асто даёт какую-то дополнительную информацию: например, когда и кем построена изображенная на фотографии достопримечательность; или, если мы наблюдаем на фотоизображении оживленный праздник, поясняется, чему он посвящен, рассказывается его история.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Характерной особенностью журнала «Вокруг света» является то, что фотографии здесь лишены описания. Они соседствуют с основным текстом, качественно сделаны и </w:t>
      </w:r>
      <w:r w:rsidRPr="00F52E2F">
        <w:rPr>
          <w:rFonts w:ascii="Times New Roman" w:hAnsi="Times New Roman"/>
          <w:color w:val="000000" w:themeColor="text1"/>
          <w:sz w:val="28"/>
          <w:szCs w:val="28"/>
        </w:rPr>
        <w:t>оживляют</w:t>
      </w:r>
      <w:r>
        <w:rPr>
          <w:rFonts w:ascii="Times New Roman" w:hAnsi="Times New Roman"/>
          <w:sz w:val="28"/>
          <w:szCs w:val="28"/>
        </w:rPr>
        <w:t xml:space="preserve"> текст, но не сопровождаются описанием. Несколько выходит за рамки этой системы подача самой первой, вступительной фотографии текста: каждый материал начинается с разворота, полностью занятого фотографией, которая служит фоном для заголовка и лида. Эта фотография так же, как и остальные, не подписана, но лид в этом случае может служить своеобразной заменой подписи, </w:t>
      </w:r>
      <w:r w:rsidRPr="00F52E2F">
        <w:rPr>
          <w:rFonts w:ascii="Times New Roman" w:hAnsi="Times New Roman"/>
          <w:color w:val="000000" w:themeColor="text1"/>
          <w:sz w:val="28"/>
          <w:szCs w:val="28"/>
        </w:rPr>
        <w:t>поскольку лид строится</w:t>
      </w:r>
      <w:r>
        <w:rPr>
          <w:rFonts w:ascii="Times New Roman" w:hAnsi="Times New Roman"/>
          <w:sz w:val="28"/>
          <w:szCs w:val="28"/>
        </w:rPr>
        <w:t xml:space="preserve"> так, что фотография усиливает впечатление от него. В. И Коньков пишет, что «элементом системы позиционирования печатного текста СМИ, безусловно, является заголовочный комплекс во всей совокупности его элементов», отмечая также, что «функциональное назначение элементов заголовочного ансамбля состоит прежде всего в обеспечении успешного восприятия текста читателем»</w:t>
      </w:r>
      <w:r>
        <w:rPr>
          <w:rStyle w:val="FootnoteAnchor"/>
          <w:rFonts w:ascii="Times New Roman" w:hAnsi="Times New Roman"/>
          <w:sz w:val="28"/>
          <w:szCs w:val="28"/>
        </w:rPr>
        <w:footnoteReference w:id="59"/>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Э. А. Лазарева в статье «Заголовочный комплекс – средство организации и оптимизации восприятия» пишет о том, что заголовочный ансамбль может «оживить фоновые знания читателя», принять участие «в контроле за пониманием произведения, сличении интерпретации его с имеющимися в памяти моделями и актуализированными фоновыми знаниями», а сам заголовок «помогает в первую очередь осознать смысл публикации, понять журналистскую концепцию» и «участвует в формировании эмоционального </w:t>
      </w:r>
      <w:r>
        <w:rPr>
          <w:rFonts w:ascii="Times New Roman" w:hAnsi="Times New Roman"/>
          <w:sz w:val="28"/>
          <w:szCs w:val="28"/>
        </w:rPr>
        <w:lastRenderedPageBreak/>
        <w:t>воздействия»</w:t>
      </w:r>
      <w:r>
        <w:rPr>
          <w:rStyle w:val="FootnoteAnchor"/>
          <w:rFonts w:ascii="Times New Roman" w:hAnsi="Times New Roman"/>
          <w:sz w:val="28"/>
          <w:szCs w:val="28"/>
        </w:rPr>
        <w:footnoteReference w:id="60"/>
      </w:r>
      <w:r>
        <w:rPr>
          <w:rFonts w:ascii="Times New Roman" w:hAnsi="Times New Roman"/>
          <w:sz w:val="28"/>
          <w:szCs w:val="28"/>
        </w:rPr>
        <w:t xml:space="preserve">. Поэтому, принимая во внимание важность заголовочного комплекса, мы </w:t>
      </w:r>
      <w:r w:rsidRPr="00F52E2F">
        <w:rPr>
          <w:rFonts w:ascii="Times New Roman" w:hAnsi="Times New Roman"/>
          <w:color w:val="000000" w:themeColor="text1"/>
          <w:sz w:val="28"/>
          <w:szCs w:val="28"/>
        </w:rPr>
        <w:t>проанализируем его в связи с изображением в</w:t>
      </w:r>
      <w:r>
        <w:rPr>
          <w:rFonts w:ascii="Times New Roman" w:hAnsi="Times New Roman"/>
          <w:sz w:val="28"/>
          <w:szCs w:val="28"/>
        </w:rPr>
        <w:t xml:space="preserve"> изучаемых материалах.</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Обратимся к анализу статьи из сентябрьского выпуска «Вокруг света» – «Назад из будущего». Лид к статье поясняет и дополняет говорящий </w:t>
      </w:r>
      <w:r w:rsidRPr="00F52E2F">
        <w:rPr>
          <w:rFonts w:ascii="Times New Roman" w:hAnsi="Times New Roman"/>
          <w:color w:val="000000" w:themeColor="text1"/>
          <w:sz w:val="28"/>
          <w:szCs w:val="28"/>
        </w:rPr>
        <w:t>заголок:</w:t>
      </w:r>
      <w:r>
        <w:rPr>
          <w:rFonts w:ascii="Times New Roman" w:hAnsi="Times New Roman"/>
          <w:sz w:val="28"/>
          <w:szCs w:val="28"/>
        </w:rPr>
        <w:t xml:space="preserve"> «Реновации, инновации, небоскребы, роботы, смартфоны, беспилотные поезда... Люди так увлеклись технологиями нового тысячелетия, что забыли о традициях. С точки зрения жителей Южной Кореи, это катастрофа: нация становится безликой. Поэтому корейцы всё чаще возвращаются в прошлое». На фоне заголовка и лида мы видим фотографию, которая занимает всю полосу, на её переднем плане изображены крыши зданий в сельском </w:t>
      </w:r>
      <w:r w:rsidRPr="00F52E2F">
        <w:rPr>
          <w:rFonts w:ascii="Times New Roman" w:hAnsi="Times New Roman"/>
          <w:color w:val="000000" w:themeColor="text1"/>
          <w:sz w:val="28"/>
          <w:szCs w:val="28"/>
        </w:rPr>
        <w:t xml:space="preserve">Сеуле </w:t>
      </w:r>
      <w:r>
        <w:rPr>
          <w:rFonts w:ascii="Times New Roman" w:hAnsi="Times New Roman"/>
          <w:sz w:val="28"/>
          <w:szCs w:val="28"/>
        </w:rPr>
        <w:t xml:space="preserve">(об этом мы узнаем в дальнейшем из текста), но на дальнем – урбанистический пейзаж с высотками, современными постройками, </w:t>
      </w:r>
      <w:r w:rsidRPr="00F52E2F">
        <w:rPr>
          <w:rFonts w:ascii="Times New Roman" w:hAnsi="Times New Roman"/>
          <w:color w:val="000000" w:themeColor="text1"/>
          <w:sz w:val="28"/>
          <w:szCs w:val="28"/>
        </w:rPr>
        <w:t xml:space="preserve">что  </w:t>
      </w:r>
      <w:r>
        <w:rPr>
          <w:rFonts w:ascii="Times New Roman" w:hAnsi="Times New Roman"/>
          <w:sz w:val="28"/>
          <w:szCs w:val="28"/>
        </w:rPr>
        <w:t xml:space="preserve">создаёт смысловой контраст, как бы противопоставляя старое </w:t>
      </w:r>
      <w:r w:rsidRPr="00F52E2F">
        <w:rPr>
          <w:rFonts w:ascii="Times New Roman" w:hAnsi="Times New Roman"/>
          <w:color w:val="000000" w:themeColor="text1"/>
          <w:sz w:val="28"/>
          <w:szCs w:val="28"/>
        </w:rPr>
        <w:t>и новое,</w:t>
      </w:r>
      <w:r>
        <w:rPr>
          <w:rFonts w:ascii="Times New Roman" w:hAnsi="Times New Roman"/>
          <w:sz w:val="28"/>
          <w:szCs w:val="28"/>
        </w:rPr>
        <w:t xml:space="preserve">  традиции и инновации</w:t>
      </w:r>
      <w:r w:rsidRPr="00F52E2F">
        <w:rPr>
          <w:rFonts w:ascii="Times New Roman" w:hAnsi="Times New Roman"/>
          <w:color w:val="000000" w:themeColor="text1"/>
          <w:sz w:val="28"/>
          <w:szCs w:val="28"/>
        </w:rPr>
        <w:t>. Представленная</w:t>
      </w:r>
      <w:r>
        <w:rPr>
          <w:rFonts w:ascii="Times New Roman" w:hAnsi="Times New Roman"/>
          <w:sz w:val="28"/>
          <w:szCs w:val="28"/>
        </w:rPr>
        <w:t xml:space="preserve"> </w:t>
      </w:r>
      <w:r w:rsidRPr="00F52E2F">
        <w:rPr>
          <w:rFonts w:ascii="Times New Roman" w:hAnsi="Times New Roman"/>
          <w:color w:val="000000" w:themeColor="text1"/>
          <w:sz w:val="28"/>
          <w:szCs w:val="28"/>
        </w:rPr>
        <w:t>фотография удачно связана с лидом</w:t>
      </w:r>
      <w:r>
        <w:rPr>
          <w:rFonts w:ascii="Times New Roman" w:hAnsi="Times New Roman"/>
          <w:color w:val="FF0000"/>
          <w:sz w:val="28"/>
          <w:szCs w:val="28"/>
        </w:rPr>
        <w:t xml:space="preserve"> </w:t>
      </w:r>
      <w:r w:rsidRPr="00F52E2F">
        <w:rPr>
          <w:rFonts w:ascii="Times New Roman" w:hAnsi="Times New Roman"/>
          <w:color w:val="000000" w:themeColor="text1"/>
          <w:sz w:val="28"/>
          <w:szCs w:val="28"/>
        </w:rPr>
        <w:t>и заголовком, дополняет</w:t>
      </w:r>
      <w:r>
        <w:rPr>
          <w:rFonts w:ascii="Times New Roman" w:hAnsi="Times New Roman"/>
          <w:sz w:val="28"/>
          <w:szCs w:val="28"/>
        </w:rPr>
        <w:t xml:space="preserve"> их и может рассматриваться  как относительно самостоятельный фрагмент медиатекста, который взаимодействует с вербальным текстом, и это взаимодействие создает синергетический эффект.</w:t>
      </w:r>
    </w:p>
    <w:p w:rsidR="0047026C" w:rsidRPr="001250E2"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Однако последующие фотографии в тексте не </w:t>
      </w:r>
      <w:r w:rsidRPr="001250E2">
        <w:rPr>
          <w:rFonts w:ascii="Times New Roman" w:hAnsi="Times New Roman"/>
          <w:color w:val="000000" w:themeColor="text1"/>
          <w:sz w:val="28"/>
          <w:szCs w:val="28"/>
        </w:rPr>
        <w:t>содержат подписей</w:t>
      </w:r>
      <w:r>
        <w:rPr>
          <w:rFonts w:ascii="Times New Roman" w:hAnsi="Times New Roman"/>
          <w:sz w:val="28"/>
          <w:szCs w:val="28"/>
        </w:rPr>
        <w:t xml:space="preserve"> и лишь обрамляют материал. Чтобы понять, что на них изображено, следует обратиться к основному тексту. Первую полосу сопровождают четыре фотографии. На первой изображена такая же деревня, как и на фотографии из заголовочного комплекса медиатекста, </w:t>
      </w:r>
      <w:r w:rsidRPr="001250E2">
        <w:rPr>
          <w:rFonts w:ascii="Times New Roman" w:hAnsi="Times New Roman"/>
          <w:color w:val="000000" w:themeColor="text1"/>
          <w:sz w:val="28"/>
          <w:szCs w:val="28"/>
        </w:rPr>
        <w:t>что м</w:t>
      </w:r>
      <w:r>
        <w:rPr>
          <w:rFonts w:ascii="Times New Roman" w:hAnsi="Times New Roman"/>
          <w:sz w:val="28"/>
          <w:szCs w:val="28"/>
        </w:rPr>
        <w:t xml:space="preserve">ожно разглядеть на самой иллюстрации (крыши те же или похожие, </w:t>
      </w:r>
      <w:r w:rsidRPr="001250E2">
        <w:rPr>
          <w:rFonts w:ascii="Times New Roman" w:hAnsi="Times New Roman"/>
          <w:color w:val="000000" w:themeColor="text1"/>
          <w:sz w:val="28"/>
          <w:szCs w:val="28"/>
        </w:rPr>
        <w:t>а в качестве фона также выступают  современные здания) и понять из той части текста,</w:t>
      </w:r>
      <w:r>
        <w:rPr>
          <w:rFonts w:ascii="Times New Roman" w:hAnsi="Times New Roman"/>
          <w:sz w:val="28"/>
          <w:szCs w:val="28"/>
        </w:rPr>
        <w:t xml:space="preserve"> где автор описывает своё путешествие: «Таксист высадил меня, уверяя, что это центр Сеула. Вдоль </w:t>
      </w:r>
      <w:r>
        <w:rPr>
          <w:rFonts w:ascii="Times New Roman" w:hAnsi="Times New Roman"/>
          <w:sz w:val="28"/>
          <w:szCs w:val="28"/>
        </w:rPr>
        <w:lastRenderedPageBreak/>
        <w:t xml:space="preserve">узкой сельской дороги – двухэтажные домики. На изогнутых крышах – выпуклая черепица в два-три слоя». Черты местности на фотографии узнаваемы в этом тексте, поэтому в данном случае она усиливает впечатление от прочитанного. Вторая картинка изображает комнату, в которой на полу можно увидеть несколько матрасов. </w:t>
      </w:r>
      <w:r w:rsidRPr="001250E2">
        <w:rPr>
          <w:rFonts w:ascii="Times New Roman" w:hAnsi="Times New Roman"/>
          <w:color w:val="000000" w:themeColor="text1"/>
          <w:sz w:val="28"/>
          <w:szCs w:val="28"/>
        </w:rPr>
        <w:t>Вербальным эквивалентом этого изображения в тексте является следующий фрагмент:</w:t>
      </w:r>
      <w:r>
        <w:rPr>
          <w:rFonts w:ascii="Times New Roman" w:hAnsi="Times New Roman"/>
          <w:color w:val="FF0000"/>
          <w:sz w:val="28"/>
          <w:szCs w:val="28"/>
        </w:rPr>
        <w:t xml:space="preserve"> </w:t>
      </w:r>
      <w:r>
        <w:rPr>
          <w:rFonts w:ascii="Times New Roman" w:hAnsi="Times New Roman"/>
          <w:sz w:val="28"/>
          <w:szCs w:val="28"/>
        </w:rPr>
        <w:t xml:space="preserve">«У Мелинды в ханоке нет диванов и кроватей. Из мебели – один шкаф, сундучки и низкие столики из черного дерева с перламутровой инкрустацией. Корейцы спят прямо на полу, подстелив матрац или простыню». Поскольку к картинке нет пояснений, читатель не может понять, действительно ли сфотографированные комнаты принадлежит хозяйке дома или это типичный интерьер таких домиков. Для большего эффекта от фотографии на ней следовало бы запечатлеть, например, хозяйку дома – без этого интерьер выглядит безжизненно и не так </w:t>
      </w:r>
      <w:r w:rsidRPr="001250E2">
        <w:rPr>
          <w:rFonts w:ascii="Times New Roman" w:hAnsi="Times New Roman"/>
          <w:color w:val="000000" w:themeColor="text1"/>
          <w:sz w:val="28"/>
          <w:szCs w:val="28"/>
        </w:rPr>
        <w:t>атмосферно, однако функцию визуализации вербального ряда это фото выполняет.</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Следующая иллюстрация изображает трёх девушек – вероятно, кореянок. Они фотографируют себя и улыбаются. Это приятное изображение инокультурных персонажей</w:t>
      </w:r>
      <w:r>
        <w:rPr>
          <w:rFonts w:ascii="Times New Roman" w:hAnsi="Times New Roman"/>
          <w:color w:val="FF0000"/>
          <w:sz w:val="28"/>
          <w:szCs w:val="28"/>
        </w:rPr>
        <w:t xml:space="preserve"> - </w:t>
      </w:r>
      <w:r>
        <w:rPr>
          <w:rFonts w:ascii="Times New Roman" w:hAnsi="Times New Roman"/>
          <w:sz w:val="28"/>
          <w:szCs w:val="28"/>
        </w:rPr>
        <w:t xml:space="preserve">людей, проживающих в этой местности, однако в тексте эта иллюстрация никак не отражена. Мы видим строчку про «гостеприимность корейского народа», но это не отражает увиденное на картинке, </w:t>
      </w:r>
      <w:r w:rsidRPr="001250E2">
        <w:rPr>
          <w:rFonts w:ascii="Times New Roman" w:hAnsi="Times New Roman"/>
          <w:color w:val="000000" w:themeColor="text1"/>
          <w:sz w:val="28"/>
          <w:szCs w:val="28"/>
        </w:rPr>
        <w:t>ей</w:t>
      </w:r>
      <w:r>
        <w:rPr>
          <w:rFonts w:ascii="Times New Roman" w:hAnsi="Times New Roman"/>
          <w:sz w:val="28"/>
          <w:szCs w:val="28"/>
        </w:rPr>
        <w:t xml:space="preserve"> не хватает дополнительного текста, чтобы пояснить изображение. Вероятно, фотография не несет просветительской функции и служит лишь для украшения текста, кроме того, улыбчивые кореянки </w:t>
      </w:r>
      <w:r w:rsidRPr="001250E2">
        <w:rPr>
          <w:rFonts w:ascii="Times New Roman" w:hAnsi="Times New Roman"/>
          <w:color w:val="000000" w:themeColor="text1"/>
          <w:sz w:val="28"/>
          <w:szCs w:val="28"/>
        </w:rPr>
        <w:t>могут вызвать у читателя симпатию и доброжелательность по отношению</w:t>
      </w:r>
      <w:r>
        <w:rPr>
          <w:rFonts w:ascii="Times New Roman" w:hAnsi="Times New Roman"/>
          <w:sz w:val="28"/>
          <w:szCs w:val="28"/>
        </w:rPr>
        <w:t xml:space="preserve"> к этому народу.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Никак не отображена в тексте и четвертая иллюстрация на этой странице: столик с чайником </w:t>
      </w:r>
      <w:r w:rsidRPr="001250E2">
        <w:rPr>
          <w:rFonts w:ascii="Times New Roman" w:hAnsi="Times New Roman"/>
          <w:color w:val="000000" w:themeColor="text1"/>
          <w:sz w:val="28"/>
          <w:szCs w:val="28"/>
        </w:rPr>
        <w:t>чая и читающая девушка на его</w:t>
      </w:r>
      <w:r>
        <w:rPr>
          <w:rFonts w:ascii="Times New Roman" w:hAnsi="Times New Roman"/>
          <w:color w:val="FF0000"/>
          <w:sz w:val="28"/>
          <w:szCs w:val="28"/>
        </w:rPr>
        <w:t xml:space="preserve"> </w:t>
      </w:r>
      <w:r>
        <w:rPr>
          <w:rFonts w:ascii="Times New Roman" w:hAnsi="Times New Roman"/>
          <w:sz w:val="28"/>
          <w:szCs w:val="28"/>
        </w:rPr>
        <w:t xml:space="preserve">фоне. Действие происходит на свежем воздухе – кажется, что это какое-то приятное общественное место, где любой желающий может выпить чая и хорошо </w:t>
      </w:r>
      <w:r>
        <w:rPr>
          <w:rFonts w:ascii="Times New Roman" w:hAnsi="Times New Roman"/>
          <w:sz w:val="28"/>
          <w:szCs w:val="28"/>
        </w:rPr>
        <w:lastRenderedPageBreak/>
        <w:t xml:space="preserve">провести время – например, за книгой. В тексте рядом с этой </w:t>
      </w:r>
      <w:r w:rsidRPr="001250E2">
        <w:rPr>
          <w:rFonts w:ascii="Times New Roman" w:hAnsi="Times New Roman"/>
          <w:color w:val="000000" w:themeColor="text1"/>
          <w:sz w:val="28"/>
          <w:szCs w:val="28"/>
        </w:rPr>
        <w:t xml:space="preserve">фотографией </w:t>
      </w:r>
      <w:r>
        <w:rPr>
          <w:rFonts w:ascii="Times New Roman" w:hAnsi="Times New Roman"/>
          <w:sz w:val="28"/>
          <w:szCs w:val="28"/>
        </w:rPr>
        <w:t xml:space="preserve">есть упоминание </w:t>
      </w:r>
      <w:r w:rsidRPr="001250E2">
        <w:rPr>
          <w:rFonts w:ascii="Times New Roman" w:hAnsi="Times New Roman"/>
          <w:color w:val="000000" w:themeColor="text1"/>
          <w:sz w:val="28"/>
          <w:szCs w:val="28"/>
        </w:rPr>
        <w:t>местного кафе, но</w:t>
      </w:r>
      <w:r>
        <w:rPr>
          <w:rFonts w:ascii="Times New Roman" w:hAnsi="Times New Roman"/>
          <w:sz w:val="28"/>
          <w:szCs w:val="28"/>
        </w:rPr>
        <w:t xml:space="preserve"> это совсем не похоже на то, что мы видим на картинке: «Ярко освещенная комната. Стены из глиняных блоков в деревянных рамках. За полированными столами тесно в ряд сидят корейцы – все без обуви. &lt;...&gt; Это сельско-сеульская забегаловка “Тэлимджун”». Происходящее на фотографии и описанное в тексте – едва ли не контрастируют друг с другом. Более того, девушка на картинке в обуви. Поэтому остается неясным, чем обусловлен выбор такого фото. Вероятно, оно несет эстетическую функцию, поскольку атмосфера фотографии весьма </w:t>
      </w:r>
      <w:r w:rsidRPr="001250E2">
        <w:rPr>
          <w:rFonts w:ascii="Times New Roman" w:hAnsi="Times New Roman"/>
          <w:color w:val="000000" w:themeColor="text1"/>
          <w:sz w:val="28"/>
          <w:szCs w:val="28"/>
        </w:rPr>
        <w:t>романтична,</w:t>
      </w:r>
      <w:r>
        <w:rPr>
          <w:rFonts w:ascii="Times New Roman" w:hAnsi="Times New Roman"/>
          <w:sz w:val="28"/>
          <w:szCs w:val="28"/>
        </w:rPr>
        <w:t xml:space="preserve"> но сильно контрастирует с текстом, в котором это никак не обыграно. Вероятно, было бы более уместно в данном случае выбрать фотографию, которая дополняет текст и по-настоящему погружает читателя в атмосферу, где</w:t>
      </w:r>
      <w:r w:rsidRPr="001250E2">
        <w:rPr>
          <w:rFonts w:ascii="Times New Roman" w:hAnsi="Times New Roman"/>
          <w:color w:val="000000" w:themeColor="text1"/>
          <w:sz w:val="28"/>
          <w:szCs w:val="28"/>
        </w:rPr>
        <w:t xml:space="preserve"> оказался</w:t>
      </w:r>
      <w:r>
        <w:rPr>
          <w:rFonts w:ascii="Times New Roman" w:hAnsi="Times New Roman"/>
          <w:sz w:val="28"/>
          <w:szCs w:val="28"/>
        </w:rPr>
        <w:t xml:space="preserve"> автор материала. </w:t>
      </w:r>
      <w:r w:rsidRPr="001250E2">
        <w:rPr>
          <w:rFonts w:ascii="Times New Roman" w:hAnsi="Times New Roman"/>
          <w:color w:val="000000" w:themeColor="text1"/>
          <w:sz w:val="28"/>
          <w:szCs w:val="28"/>
        </w:rPr>
        <w:t>Иначе, без пояснения,</w:t>
      </w:r>
      <w:r>
        <w:rPr>
          <w:rFonts w:ascii="Times New Roman" w:hAnsi="Times New Roman"/>
          <w:sz w:val="28"/>
          <w:szCs w:val="28"/>
        </w:rPr>
        <w:t xml:space="preserve"> такая фотография кажется просто картинкой для украшения.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Похожая ситуация и с другими фотографиями текста: витрина с многочисленными чашками, корейцы, готовящие еду, мужчина в необычной красной шляпе с павлиньими перьями</w:t>
      </w:r>
      <w:r w:rsidRPr="001250E2">
        <w:rPr>
          <w:rFonts w:ascii="Times New Roman" w:hAnsi="Times New Roman"/>
          <w:color w:val="000000" w:themeColor="text1"/>
          <w:sz w:val="28"/>
          <w:szCs w:val="28"/>
        </w:rPr>
        <w:t>. Фотография интересная</w:t>
      </w:r>
      <w:r>
        <w:rPr>
          <w:rFonts w:ascii="Times New Roman" w:hAnsi="Times New Roman"/>
          <w:sz w:val="28"/>
          <w:szCs w:val="28"/>
        </w:rPr>
        <w:t xml:space="preserve"> и очень необычная для неинкультурированного адресата: нам неясно, кто этот мужчина и для чего нужен этот головной убор. В тексте идет речь о представлении, посвященном историческим событиям, </w:t>
      </w:r>
      <w:r w:rsidRPr="001250E2">
        <w:rPr>
          <w:rFonts w:ascii="Times New Roman" w:hAnsi="Times New Roman"/>
          <w:color w:val="000000" w:themeColor="text1"/>
          <w:sz w:val="28"/>
          <w:szCs w:val="28"/>
        </w:rPr>
        <w:t>об актерах,</w:t>
      </w:r>
      <w:r>
        <w:rPr>
          <w:rFonts w:ascii="Times New Roman" w:hAnsi="Times New Roman"/>
          <w:sz w:val="28"/>
          <w:szCs w:val="28"/>
        </w:rPr>
        <w:t xml:space="preserve"> хорошо играющих свою роль, однако нет никого, кто был бы по описанию похож на мужчину с фотографии. Нет даже четкой уверенности в том, что это актер – читателю, незнакомому с культурой страны, эта картинка вряд ли что-то скажет. Кажется, будто иллюстрации в этом тексте повествуют о чем-то другом, рассказывают об ином путешествии, поскольку и сюжеты, и атмосфера фотографий плохо сочетаются с текстом, </w:t>
      </w:r>
      <w:r w:rsidRPr="001250E2">
        <w:rPr>
          <w:rFonts w:ascii="Times New Roman" w:hAnsi="Times New Roman"/>
          <w:color w:val="000000" w:themeColor="text1"/>
          <w:sz w:val="28"/>
          <w:szCs w:val="28"/>
        </w:rPr>
        <w:t xml:space="preserve">в котором большое место отводится представлению традиций корейцев. </w:t>
      </w:r>
      <w:r>
        <w:rPr>
          <w:rFonts w:ascii="Times New Roman" w:hAnsi="Times New Roman"/>
          <w:sz w:val="28"/>
          <w:szCs w:val="28"/>
        </w:rPr>
        <w:t xml:space="preserve">Возможно, </w:t>
      </w:r>
      <w:r w:rsidRPr="001250E2">
        <w:rPr>
          <w:rFonts w:ascii="Times New Roman" w:hAnsi="Times New Roman"/>
          <w:color w:val="000000" w:themeColor="text1"/>
          <w:sz w:val="28"/>
          <w:szCs w:val="28"/>
        </w:rPr>
        <w:t>если бы фотографии имели подписи и объясняли происходящее на картинке,</w:t>
      </w:r>
      <w:r>
        <w:rPr>
          <w:rFonts w:ascii="Times New Roman" w:hAnsi="Times New Roman"/>
          <w:sz w:val="28"/>
          <w:szCs w:val="28"/>
        </w:rPr>
        <w:t xml:space="preserve"> они </w:t>
      </w:r>
      <w:r>
        <w:rPr>
          <w:rFonts w:ascii="Times New Roman" w:hAnsi="Times New Roman"/>
          <w:sz w:val="28"/>
          <w:szCs w:val="28"/>
        </w:rPr>
        <w:lastRenderedPageBreak/>
        <w:t xml:space="preserve">отлично дополнили бы текст и рассказали много интересного о жизни </w:t>
      </w:r>
      <w:r w:rsidRPr="001250E2">
        <w:rPr>
          <w:rFonts w:ascii="Times New Roman" w:hAnsi="Times New Roman"/>
          <w:color w:val="000000" w:themeColor="text1"/>
          <w:sz w:val="28"/>
          <w:szCs w:val="28"/>
        </w:rPr>
        <w:t>Кореи, однако этого не произошло.</w:t>
      </w:r>
    </w:p>
    <w:p w:rsidR="0047026C" w:rsidRPr="001250E2"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 представленном тексте есть много интересных моментов, которые отлично усилили бы эффект от прочитанного. Например, автор пишет: «Я наблюдаю за зрителями: кто-то закрыл рот руками, словно боится закричать, кто-то радостно смеется, кто-то вытирает </w:t>
      </w:r>
      <w:r w:rsidRPr="001250E2">
        <w:rPr>
          <w:rFonts w:ascii="Times New Roman" w:hAnsi="Times New Roman"/>
          <w:color w:val="000000" w:themeColor="text1"/>
          <w:sz w:val="28"/>
          <w:szCs w:val="28"/>
        </w:rPr>
        <w:t>слезы» - или:</w:t>
      </w:r>
      <w:r>
        <w:rPr>
          <w:rFonts w:ascii="Times New Roman" w:hAnsi="Times New Roman"/>
          <w:sz w:val="28"/>
          <w:szCs w:val="28"/>
        </w:rPr>
        <w:t xml:space="preserve"> «Действие разворачивается под стук национальных барабанов чангу» – почему бы не показать читателю эти чангу, ведь далеко не каждый знает, как они выглядят. Складывается впечатление, что за текст и иллюстрации отвечали разные люди – текст очень живой, нет сомнения в том, что путешествие было совершено, но фотографии взяты из других источников и выполняют</w:t>
      </w:r>
      <w:r w:rsidRPr="001250E2">
        <w:rPr>
          <w:rFonts w:ascii="Times New Roman" w:hAnsi="Times New Roman"/>
          <w:color w:val="000000" w:themeColor="text1"/>
          <w:sz w:val="28"/>
          <w:szCs w:val="28"/>
        </w:rPr>
        <w:t xml:space="preserve">, скорее, самостоятельную </w:t>
      </w:r>
      <w:r>
        <w:rPr>
          <w:rFonts w:ascii="Times New Roman" w:hAnsi="Times New Roman"/>
          <w:sz w:val="28"/>
          <w:szCs w:val="28"/>
        </w:rPr>
        <w:t xml:space="preserve">эстетическую функцию. При этом они </w:t>
      </w:r>
      <w:r w:rsidRPr="001250E2">
        <w:rPr>
          <w:rFonts w:ascii="Times New Roman" w:hAnsi="Times New Roman"/>
          <w:color w:val="000000" w:themeColor="text1"/>
          <w:sz w:val="28"/>
          <w:szCs w:val="28"/>
        </w:rPr>
        <w:t>не связаны</w:t>
      </w:r>
      <w:r>
        <w:rPr>
          <w:rFonts w:ascii="Times New Roman" w:hAnsi="Times New Roman"/>
          <w:sz w:val="28"/>
          <w:szCs w:val="28"/>
        </w:rPr>
        <w:t xml:space="preserve"> с вербальным компонентом и не дают более полного представления о стране. В то же время без описания они не могут стать отдельным полноценным медиатекстом и</w:t>
      </w:r>
      <w:r w:rsidRPr="001250E2">
        <w:rPr>
          <w:rFonts w:ascii="Times New Roman" w:hAnsi="Times New Roman"/>
          <w:color w:val="000000" w:themeColor="text1"/>
          <w:sz w:val="28"/>
          <w:szCs w:val="28"/>
        </w:rPr>
        <w:t>, несмотря на то что</w:t>
      </w:r>
      <w:r>
        <w:rPr>
          <w:rFonts w:ascii="Times New Roman" w:hAnsi="Times New Roman"/>
          <w:sz w:val="28"/>
          <w:szCs w:val="28"/>
        </w:rPr>
        <w:t xml:space="preserve"> они разнообразны как по сюжету, жанрам, так и по семантике, не дают полного </w:t>
      </w:r>
      <w:r w:rsidRPr="001250E2">
        <w:rPr>
          <w:rFonts w:ascii="Times New Roman" w:hAnsi="Times New Roman"/>
          <w:color w:val="000000" w:themeColor="text1"/>
          <w:sz w:val="28"/>
          <w:szCs w:val="28"/>
        </w:rPr>
        <w:t>представления о стране, в которой находится автор.</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Обратимся к октябрьскому номеру журнала и статье «Своя игра». Вступительная фотография вместе с лидом и заголовком вновь образуют единое целое. На фотографии мы видим множество велосипедистов и французские флаги, что намекает </w:t>
      </w:r>
      <w:r w:rsidRPr="001250E2">
        <w:rPr>
          <w:rFonts w:ascii="Times New Roman" w:hAnsi="Times New Roman"/>
          <w:color w:val="000000" w:themeColor="text1"/>
          <w:sz w:val="28"/>
          <w:szCs w:val="28"/>
        </w:rPr>
        <w:t>на то</w:t>
      </w:r>
      <w:r>
        <w:rPr>
          <w:rFonts w:ascii="Times New Roman" w:hAnsi="Times New Roman"/>
          <w:sz w:val="28"/>
          <w:szCs w:val="28"/>
        </w:rPr>
        <w:t xml:space="preserve">, о какой «игре» идет речь и какая страна будет освещаться в </w:t>
      </w:r>
      <w:r w:rsidRPr="001250E2">
        <w:rPr>
          <w:rFonts w:ascii="Times New Roman" w:hAnsi="Times New Roman"/>
          <w:color w:val="000000" w:themeColor="text1"/>
          <w:sz w:val="28"/>
          <w:szCs w:val="28"/>
        </w:rPr>
        <w:t xml:space="preserve">статье. Лид подтверждает прогноз адресата: </w:t>
      </w:r>
      <w:r>
        <w:rPr>
          <w:rFonts w:ascii="Times New Roman" w:hAnsi="Times New Roman"/>
          <w:sz w:val="28"/>
          <w:szCs w:val="28"/>
        </w:rPr>
        <w:t xml:space="preserve">«По </w:t>
      </w:r>
      <w:r w:rsidRPr="001250E2">
        <w:rPr>
          <w:rFonts w:ascii="Times New Roman" w:hAnsi="Times New Roman"/>
          <w:color w:val="000000" w:themeColor="text1"/>
          <w:sz w:val="28"/>
          <w:szCs w:val="28"/>
        </w:rPr>
        <w:t>зрелищности “Тур де Франс”</w:t>
      </w:r>
      <w:r>
        <w:rPr>
          <w:rFonts w:ascii="Times New Roman" w:hAnsi="Times New Roman"/>
          <w:color w:val="FF0000"/>
          <w:sz w:val="28"/>
          <w:szCs w:val="28"/>
        </w:rPr>
        <w:t xml:space="preserve"> </w:t>
      </w:r>
      <w:r>
        <w:rPr>
          <w:rFonts w:ascii="Times New Roman" w:hAnsi="Times New Roman"/>
          <w:sz w:val="28"/>
          <w:szCs w:val="28"/>
        </w:rPr>
        <w:t xml:space="preserve">далеко не футбол и даже не кёрлинг. И всё же главную велогонку мира ежегодно смотрят более 3,5 </w:t>
      </w:r>
      <w:r w:rsidRPr="001250E2">
        <w:rPr>
          <w:rFonts w:ascii="Times New Roman" w:hAnsi="Times New Roman"/>
          <w:color w:val="000000" w:themeColor="text1"/>
          <w:sz w:val="28"/>
          <w:szCs w:val="28"/>
        </w:rPr>
        <w:t xml:space="preserve">миллиардов </w:t>
      </w:r>
      <w:r>
        <w:rPr>
          <w:rFonts w:ascii="Times New Roman" w:hAnsi="Times New Roman"/>
          <w:sz w:val="28"/>
          <w:szCs w:val="28"/>
        </w:rPr>
        <w:t xml:space="preserve">телезрителей. Еще до 12 миллионов человек приезжают увидеть заезды вживую. Чтобы понять, чем бесконечно длинный велотур подкупает болельщиков, “Вокруг Света” выехал на трассу». Что касается остальных фотографий текста, </w:t>
      </w:r>
      <w:r w:rsidRPr="001250E2">
        <w:rPr>
          <w:rFonts w:ascii="Times New Roman" w:hAnsi="Times New Roman"/>
          <w:color w:val="000000" w:themeColor="text1"/>
          <w:sz w:val="28"/>
          <w:szCs w:val="28"/>
        </w:rPr>
        <w:t>они</w:t>
      </w:r>
      <w:r>
        <w:rPr>
          <w:rFonts w:ascii="Times New Roman" w:hAnsi="Times New Roman"/>
          <w:color w:val="FF0000"/>
          <w:sz w:val="28"/>
          <w:szCs w:val="28"/>
        </w:rPr>
        <w:t xml:space="preserve"> </w:t>
      </w:r>
      <w:r>
        <w:rPr>
          <w:rFonts w:ascii="Times New Roman" w:hAnsi="Times New Roman"/>
          <w:sz w:val="28"/>
          <w:szCs w:val="28"/>
        </w:rPr>
        <w:t xml:space="preserve">дополняют текст и, во </w:t>
      </w:r>
      <w:r w:rsidRPr="001250E2">
        <w:rPr>
          <w:rFonts w:ascii="Times New Roman" w:hAnsi="Times New Roman"/>
          <w:color w:val="000000" w:themeColor="text1"/>
          <w:sz w:val="28"/>
          <w:szCs w:val="28"/>
        </w:rPr>
        <w:t>всяком случае, из изображенного на них очевидно, что они сняты именно на «Тур де Франс»</w:t>
      </w:r>
      <w:r>
        <w:rPr>
          <w:rFonts w:ascii="Times New Roman" w:hAnsi="Times New Roman"/>
          <w:color w:val="FF0000"/>
          <w:sz w:val="28"/>
          <w:szCs w:val="28"/>
        </w:rPr>
        <w:t xml:space="preserve"> </w:t>
      </w:r>
      <w:r>
        <w:rPr>
          <w:rFonts w:ascii="Times New Roman" w:hAnsi="Times New Roman"/>
          <w:sz w:val="28"/>
          <w:szCs w:val="28"/>
        </w:rPr>
        <w:t xml:space="preserve">. </w:t>
      </w:r>
      <w:r>
        <w:rPr>
          <w:rFonts w:ascii="Times New Roman" w:hAnsi="Times New Roman"/>
          <w:sz w:val="28"/>
          <w:szCs w:val="28"/>
        </w:rPr>
        <w:lastRenderedPageBreak/>
        <w:t xml:space="preserve">Впрочем, снимки достаточно однообразны: на пяти фотографиях из семи изображены велосипедисты. Чтобы представить это как </w:t>
      </w:r>
      <w:r w:rsidRPr="001250E2">
        <w:rPr>
          <w:rFonts w:ascii="Times New Roman" w:hAnsi="Times New Roman"/>
          <w:color w:val="000000" w:themeColor="text1"/>
          <w:sz w:val="28"/>
          <w:szCs w:val="28"/>
        </w:rPr>
        <w:t xml:space="preserve">фоторепортаж </w:t>
      </w:r>
      <w:r w:rsidR="001250E2">
        <w:rPr>
          <w:rFonts w:ascii="Times New Roman" w:hAnsi="Times New Roman"/>
          <w:color w:val="000000" w:themeColor="text1"/>
          <w:sz w:val="28"/>
          <w:szCs w:val="28"/>
        </w:rPr>
        <w:t>–</w:t>
      </w:r>
      <w:r>
        <w:rPr>
          <w:rFonts w:ascii="Times New Roman" w:hAnsi="Times New Roman"/>
          <w:sz w:val="28"/>
          <w:szCs w:val="28"/>
        </w:rPr>
        <w:t xml:space="preserve"> вновь не хватает пояснений – отдельные кадры помогают лучше представить происходящее на велотуре, но не несут полную информацию.</w:t>
      </w:r>
    </w:p>
    <w:p w:rsidR="0047026C" w:rsidRPr="001250E2"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Ноябрьский номер подтверждает, что для журнала «Вокруг света» </w:t>
      </w:r>
      <w:r w:rsidRPr="001250E2">
        <w:rPr>
          <w:rFonts w:ascii="Times New Roman" w:hAnsi="Times New Roman"/>
          <w:color w:val="000000" w:themeColor="text1"/>
          <w:sz w:val="28"/>
          <w:szCs w:val="28"/>
        </w:rPr>
        <w:t xml:space="preserve">характерно структурное единство заголовка, лида и вступительной фотографии.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Так, в статье под названием «Воздушные замки» на </w:t>
      </w:r>
      <w:r w:rsidRPr="001250E2">
        <w:rPr>
          <w:rFonts w:ascii="Times New Roman" w:hAnsi="Times New Roman"/>
          <w:color w:val="000000" w:themeColor="text1"/>
          <w:sz w:val="28"/>
          <w:szCs w:val="28"/>
        </w:rPr>
        <w:t xml:space="preserve">фотографии перед нами </w:t>
      </w:r>
      <w:r>
        <w:rPr>
          <w:rFonts w:ascii="Times New Roman" w:hAnsi="Times New Roman"/>
          <w:sz w:val="28"/>
          <w:szCs w:val="28"/>
        </w:rPr>
        <w:t xml:space="preserve">предстает необычный, «воздушный» пейзаж, на заднем плане </w:t>
      </w:r>
      <w:r w:rsidRPr="001250E2">
        <w:rPr>
          <w:rFonts w:ascii="Times New Roman" w:hAnsi="Times New Roman"/>
          <w:color w:val="000000" w:themeColor="text1"/>
          <w:sz w:val="28"/>
          <w:szCs w:val="28"/>
        </w:rPr>
        <w:t xml:space="preserve">которого  </w:t>
      </w:r>
      <w:r>
        <w:rPr>
          <w:rFonts w:ascii="Times New Roman" w:hAnsi="Times New Roman"/>
          <w:sz w:val="28"/>
          <w:szCs w:val="28"/>
        </w:rPr>
        <w:t xml:space="preserve">видим древнее строение, напоминающее замок, а левее, на вершине </w:t>
      </w:r>
      <w:r w:rsidRPr="001250E2">
        <w:rPr>
          <w:rFonts w:ascii="Times New Roman" w:hAnsi="Times New Roman"/>
          <w:color w:val="000000" w:themeColor="text1"/>
          <w:sz w:val="28"/>
          <w:szCs w:val="28"/>
        </w:rPr>
        <w:t>скалы,</w:t>
      </w:r>
      <w:r>
        <w:rPr>
          <w:rFonts w:ascii="Times New Roman" w:hAnsi="Times New Roman"/>
          <w:sz w:val="28"/>
          <w:szCs w:val="28"/>
        </w:rPr>
        <w:t xml:space="preserve"> стоит человек с поднятым вверх мобильным телефоном – что может показаться странным в этой тихой, </w:t>
      </w:r>
      <w:r w:rsidRPr="001250E2">
        <w:rPr>
          <w:rFonts w:ascii="Times New Roman" w:hAnsi="Times New Roman"/>
          <w:color w:val="000000" w:themeColor="text1"/>
          <w:sz w:val="28"/>
          <w:szCs w:val="28"/>
        </w:rPr>
        <w:t>словно не тронутой человеком</w:t>
      </w:r>
      <w:r>
        <w:rPr>
          <w:rFonts w:ascii="Times New Roman" w:hAnsi="Times New Roman"/>
          <w:sz w:val="28"/>
          <w:szCs w:val="28"/>
        </w:rPr>
        <w:t xml:space="preserve"> местности. Однако лид ставит всё на свои места: «Когда-то люди искали здесь </w:t>
      </w:r>
      <w:r w:rsidRPr="001250E2">
        <w:rPr>
          <w:rFonts w:ascii="Times New Roman" w:hAnsi="Times New Roman"/>
          <w:color w:val="000000" w:themeColor="text1"/>
          <w:sz w:val="28"/>
          <w:szCs w:val="28"/>
        </w:rPr>
        <w:t>уединения для</w:t>
      </w:r>
      <w:r>
        <w:rPr>
          <w:rFonts w:ascii="Times New Roman" w:hAnsi="Times New Roman"/>
          <w:sz w:val="28"/>
          <w:szCs w:val="28"/>
        </w:rPr>
        <w:t xml:space="preserve"> общения с Богом. Считалось, что на скале, вдали от мирской суеты и соблазнов, связь с ним лучше. Сегодня Метеоры </w:t>
      </w:r>
      <w:r>
        <w:rPr>
          <w:rFonts w:ascii="Times New Roman" w:hAnsi="Times New Roman"/>
          <w:sz w:val="28"/>
          <w:szCs w:val="28"/>
        </w:rPr>
        <w:softHyphen/>
        <w:t xml:space="preserve">– достопримечательность, к которой ежедневно устремляется восходящий поток туристов. Корреспонденты «Вокруг света» влились в него, чтобы проверить наличие связи». </w:t>
      </w:r>
    </w:p>
    <w:p w:rsidR="0047026C" w:rsidRPr="001250E2"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В. И. Коньков отмечает, что в заголовочном комплексе фотография «не несет самостоятельной ценности и оправдывает свое существование лишь в структуре заголовочного ансамбля»</w:t>
      </w:r>
      <w:r>
        <w:rPr>
          <w:rStyle w:val="FootnoteAnchor"/>
          <w:rFonts w:ascii="Times New Roman" w:hAnsi="Times New Roman"/>
          <w:sz w:val="28"/>
          <w:szCs w:val="28"/>
        </w:rPr>
        <w:footnoteReference w:id="61"/>
      </w:r>
      <w:r>
        <w:rPr>
          <w:rFonts w:ascii="Times New Roman" w:hAnsi="Times New Roman"/>
          <w:sz w:val="28"/>
          <w:szCs w:val="28"/>
        </w:rPr>
        <w:t xml:space="preserve">. Стоит сказать, что фотоиллюстрации, </w:t>
      </w:r>
      <w:r w:rsidRPr="001250E2">
        <w:rPr>
          <w:rFonts w:ascii="Times New Roman" w:hAnsi="Times New Roman"/>
          <w:color w:val="000000" w:themeColor="text1"/>
          <w:sz w:val="28"/>
          <w:szCs w:val="28"/>
        </w:rPr>
        <w:t xml:space="preserve">представленные в журнале «Вокруг света», казалось бы, опровергают мнение исследователя. Однако можно согласиться с тем, что сами по себе, без дополнительного пояснения в виде лида, будучи расположены вне </w:t>
      </w:r>
      <w:r w:rsidRPr="001250E2">
        <w:rPr>
          <w:rFonts w:ascii="Times New Roman" w:hAnsi="Times New Roman"/>
          <w:color w:val="000000" w:themeColor="text1"/>
          <w:sz w:val="28"/>
          <w:szCs w:val="28"/>
        </w:rPr>
        <w:lastRenderedPageBreak/>
        <w:t>заголовочного комплекса и располагаясь отдельно от его системы, фотографии вряд ли смогли бы так хорошо проинформировать читателя.</w:t>
      </w:r>
    </w:p>
    <w:p w:rsidR="0047026C" w:rsidRDefault="00214A5C">
      <w:pPr>
        <w:spacing w:line="360" w:lineRule="auto"/>
        <w:ind w:firstLine="567"/>
        <w:jc w:val="both"/>
        <w:rPr>
          <w:rFonts w:ascii="Times New Roman" w:hAnsi="Times New Roman"/>
          <w:sz w:val="28"/>
          <w:szCs w:val="28"/>
        </w:rPr>
      </w:pPr>
      <w:r w:rsidRPr="001250E2">
        <w:rPr>
          <w:rFonts w:ascii="Times New Roman" w:hAnsi="Times New Roman"/>
          <w:color w:val="000000" w:themeColor="text1"/>
          <w:sz w:val="28"/>
          <w:szCs w:val="28"/>
        </w:rPr>
        <w:t>Обратимся к анализу статьи «Балансирующие камни, или сказки Великого Зимбабве», опубликованной в декабрьском номере</w:t>
      </w:r>
      <w:r>
        <w:rPr>
          <w:rFonts w:ascii="Times New Roman" w:hAnsi="Times New Roman"/>
          <w:color w:val="FF0000"/>
          <w:sz w:val="28"/>
          <w:szCs w:val="28"/>
        </w:rPr>
        <w:t xml:space="preserve"> </w:t>
      </w:r>
      <w:r>
        <w:rPr>
          <w:rFonts w:ascii="Times New Roman" w:hAnsi="Times New Roman"/>
          <w:sz w:val="28"/>
          <w:szCs w:val="28"/>
        </w:rPr>
        <w:t xml:space="preserve">«Вокруг света». Фотография, на фоне которой размещен заголовок, представляет пейзаж, на котором особенно привлекает взгляд массивная конструкция из гигантских камней. </w:t>
      </w:r>
      <w:r w:rsidRPr="001250E2">
        <w:rPr>
          <w:rFonts w:ascii="Times New Roman" w:hAnsi="Times New Roman"/>
          <w:color w:val="000000" w:themeColor="text1"/>
          <w:sz w:val="28"/>
          <w:szCs w:val="28"/>
        </w:rPr>
        <w:t>Конструкция кажется неустойчивой – будто при сильном порыве ветра может разрушиться,</w:t>
      </w:r>
      <w:r>
        <w:rPr>
          <w:rFonts w:ascii="Times New Roman" w:hAnsi="Times New Roman"/>
          <w:sz w:val="28"/>
          <w:szCs w:val="28"/>
        </w:rPr>
        <w:t xml:space="preserve"> при этом </w:t>
      </w:r>
      <w:r w:rsidRPr="001250E2">
        <w:rPr>
          <w:rFonts w:ascii="Times New Roman" w:hAnsi="Times New Roman"/>
          <w:color w:val="000000" w:themeColor="text1"/>
          <w:sz w:val="28"/>
          <w:szCs w:val="28"/>
        </w:rPr>
        <w:t>из текста заголовка</w:t>
      </w:r>
      <w:r>
        <w:rPr>
          <w:rFonts w:ascii="Times New Roman" w:hAnsi="Times New Roman"/>
          <w:color w:val="FF0000"/>
          <w:sz w:val="28"/>
          <w:szCs w:val="28"/>
        </w:rPr>
        <w:t xml:space="preserve"> </w:t>
      </w:r>
      <w:r>
        <w:rPr>
          <w:rFonts w:ascii="Times New Roman" w:hAnsi="Times New Roman"/>
          <w:sz w:val="28"/>
          <w:szCs w:val="28"/>
        </w:rPr>
        <w:t xml:space="preserve">статьи мы понимаем, </w:t>
      </w:r>
      <w:r w:rsidRPr="001250E2">
        <w:rPr>
          <w:rFonts w:ascii="Times New Roman" w:hAnsi="Times New Roman"/>
          <w:color w:val="000000" w:themeColor="text1"/>
          <w:sz w:val="28"/>
          <w:szCs w:val="28"/>
        </w:rPr>
        <w:t>что наше впечатление обманчиво и что</w:t>
      </w:r>
      <w:r>
        <w:rPr>
          <w:rFonts w:ascii="Times New Roman" w:hAnsi="Times New Roman"/>
          <w:sz w:val="28"/>
          <w:szCs w:val="28"/>
        </w:rPr>
        <w:t xml:space="preserve"> камни находятся в «балансе», представляя собой скульптуру, созданную природой. На этой же фотографии мы видим человека – вероятно, местного жителя, который идет по дороге, пролегающей рядом с этими камнями. Он словно приглашает читателя следовать за ним, как и лид, </w:t>
      </w:r>
      <w:r w:rsidRPr="001250E2">
        <w:rPr>
          <w:rFonts w:ascii="Times New Roman" w:hAnsi="Times New Roman"/>
          <w:color w:val="000000" w:themeColor="text1"/>
          <w:sz w:val="28"/>
          <w:szCs w:val="28"/>
        </w:rPr>
        <w:t>стремящийся заманить читателя</w:t>
      </w:r>
      <w:r>
        <w:rPr>
          <w:rFonts w:ascii="Times New Roman" w:hAnsi="Times New Roman"/>
          <w:sz w:val="28"/>
          <w:szCs w:val="28"/>
        </w:rPr>
        <w:t xml:space="preserve"> в «сказочный мир Африки» вслед за автором текста.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 И. Коньков в своей работе обращает внимание на то, что «с точки зрения способов позиционирования текста представляет интерес печатаемая до или после текста фамилия автора публикации. Читатель, более или менее знакомый с газетой, имеет примерное представление о круге авторов и имеет свои предпочтения, потому что представляет достоинства и недостатки отдельных авторов. Если читатель видит фамилию автора, который, с точки зрения читателя, хорошо зарекомендовал себя и вообще имеет хорошую репутацию, то читатель в этом случае чувствует бóльшую расположенность к тексту»</w:t>
      </w:r>
      <w:r>
        <w:rPr>
          <w:rStyle w:val="FootnoteAnchor"/>
          <w:rFonts w:ascii="Times New Roman" w:hAnsi="Times New Roman"/>
          <w:sz w:val="28"/>
          <w:szCs w:val="28"/>
        </w:rPr>
        <w:footnoteReference w:id="62"/>
      </w:r>
      <w:r>
        <w:rPr>
          <w:rFonts w:ascii="Times New Roman" w:hAnsi="Times New Roman"/>
          <w:sz w:val="28"/>
          <w:szCs w:val="28"/>
        </w:rPr>
        <w:t>. Немаловажно уточнить то, что в журнале «Вокруг света» (как, кстати, и в «</w:t>
      </w:r>
      <w:r>
        <w:rPr>
          <w:rFonts w:ascii="Times New Roman" w:hAnsi="Times New Roman"/>
          <w:sz w:val="28"/>
          <w:szCs w:val="28"/>
          <w:lang w:val="en-US"/>
        </w:rPr>
        <w:t>GEO</w:t>
      </w:r>
      <w:r>
        <w:rPr>
          <w:rFonts w:ascii="Times New Roman" w:hAnsi="Times New Roman"/>
          <w:sz w:val="28"/>
          <w:szCs w:val="28"/>
        </w:rPr>
        <w:t xml:space="preserve">») имя и фамилия автора трэвел-текста всегда стоят в заголовочном комплексе, сразу под лидом. </w:t>
      </w:r>
    </w:p>
    <w:p w:rsidR="0047026C" w:rsidRDefault="00214A5C">
      <w:pPr>
        <w:spacing w:line="360" w:lineRule="auto"/>
        <w:ind w:firstLine="567"/>
        <w:jc w:val="both"/>
        <w:rPr>
          <w:rFonts w:ascii="Times New Roman" w:hAnsi="Times New Roman"/>
          <w:color w:val="FF0000"/>
          <w:sz w:val="28"/>
          <w:szCs w:val="28"/>
        </w:rPr>
      </w:pPr>
      <w:r>
        <w:rPr>
          <w:rFonts w:ascii="Times New Roman" w:hAnsi="Times New Roman"/>
          <w:sz w:val="28"/>
          <w:szCs w:val="28"/>
        </w:rPr>
        <w:lastRenderedPageBreak/>
        <w:t>Необычное изображение сопровождает статью с лаконичным названием «Прибытие». Мы видим красивый безмятежный пейзаж, на переднем плане которого возвышается скульптура, изображающая человека, держащего в руках кристалл. Её название «Человек из моря», она находится в Вестеролене (регион в Норвегии</w:t>
      </w:r>
      <w:r w:rsidRPr="001250E2">
        <w:rPr>
          <w:rFonts w:ascii="Times New Roman" w:hAnsi="Times New Roman"/>
          <w:color w:val="000000" w:themeColor="text1"/>
          <w:sz w:val="28"/>
          <w:szCs w:val="28"/>
        </w:rPr>
        <w:t>), рядом с</w:t>
      </w:r>
      <w:r>
        <w:rPr>
          <w:rFonts w:ascii="Times New Roman" w:hAnsi="Times New Roman"/>
          <w:sz w:val="28"/>
          <w:szCs w:val="28"/>
        </w:rPr>
        <w:t xml:space="preserve"> коммуной Бё. Фигура сделана из чугуна, </w:t>
      </w:r>
      <w:r w:rsidRPr="001250E2">
        <w:rPr>
          <w:rFonts w:ascii="Times New Roman" w:hAnsi="Times New Roman"/>
          <w:color w:val="000000" w:themeColor="text1"/>
          <w:sz w:val="28"/>
          <w:szCs w:val="28"/>
        </w:rPr>
        <w:t xml:space="preserve">её </w:t>
      </w:r>
      <w:r>
        <w:rPr>
          <w:rFonts w:ascii="Times New Roman" w:hAnsi="Times New Roman"/>
          <w:sz w:val="28"/>
          <w:szCs w:val="28"/>
        </w:rPr>
        <w:t>высота 4,3 метра</w:t>
      </w:r>
      <w:r>
        <w:rPr>
          <w:rStyle w:val="FootnoteAnchor"/>
          <w:rFonts w:ascii="Times New Roman" w:hAnsi="Times New Roman"/>
          <w:sz w:val="28"/>
          <w:szCs w:val="28"/>
        </w:rPr>
        <w:footnoteReference w:id="63"/>
      </w:r>
      <w:r>
        <w:rPr>
          <w:rFonts w:ascii="Times New Roman" w:hAnsi="Times New Roman"/>
          <w:sz w:val="28"/>
          <w:szCs w:val="28"/>
        </w:rPr>
        <w:t xml:space="preserve">. Считается, что свой кристалл человек предлагает морю. Интересно размещение заголовка на этой странице – </w:t>
      </w:r>
      <w:r w:rsidRPr="001250E2">
        <w:rPr>
          <w:rFonts w:ascii="Times New Roman" w:hAnsi="Times New Roman"/>
          <w:color w:val="000000" w:themeColor="text1"/>
          <w:sz w:val="28"/>
          <w:szCs w:val="28"/>
        </w:rPr>
        <w:t xml:space="preserve">он </w:t>
      </w:r>
      <w:r>
        <w:rPr>
          <w:rFonts w:ascii="Times New Roman" w:hAnsi="Times New Roman"/>
          <w:sz w:val="28"/>
          <w:szCs w:val="28"/>
        </w:rPr>
        <w:t xml:space="preserve">располагается на горизонте (словно на строчке в тетради), </w:t>
      </w:r>
      <w:r w:rsidRPr="001250E2">
        <w:rPr>
          <w:rFonts w:ascii="Times New Roman" w:hAnsi="Times New Roman"/>
          <w:color w:val="000000" w:themeColor="text1"/>
          <w:sz w:val="28"/>
          <w:szCs w:val="28"/>
        </w:rPr>
        <w:t>буквы так же вытянуты, как  и скульптурное изображение человека, и отр</w:t>
      </w:r>
      <w:r>
        <w:rPr>
          <w:rFonts w:ascii="Times New Roman" w:hAnsi="Times New Roman"/>
          <w:sz w:val="28"/>
          <w:szCs w:val="28"/>
        </w:rPr>
        <w:t xml:space="preserve">ажаются в море. </w:t>
      </w:r>
      <w:r w:rsidRPr="001250E2">
        <w:rPr>
          <w:rFonts w:ascii="Times New Roman" w:hAnsi="Times New Roman"/>
          <w:color w:val="000000" w:themeColor="text1"/>
          <w:sz w:val="28"/>
          <w:szCs w:val="28"/>
        </w:rPr>
        <w:t>Само название  «Прибытие», вероятно, является отсылкой к одноименному фильму 2016</w:t>
      </w:r>
      <w:r>
        <w:rPr>
          <w:rFonts w:ascii="Times New Roman" w:hAnsi="Times New Roman"/>
          <w:sz w:val="28"/>
          <w:szCs w:val="28"/>
        </w:rPr>
        <w:t xml:space="preserve"> года о прибытии пришельцев на Землю. В лиде раскрывается замысел автора: «Найти общий язык с окружающим миром, с беспощадной и честной дикой природой, которая сильнее и мудрее нас, с космосом, который с каждым днем становится всё ближе. Оказавшись в Заполярной Норвегии, редактор «Вокруг света» понял: все мы пришельцы на этой планете и нам надо научиться разговаривать с ней». Что касается чугунного человека с его даром, ему посвящен первый же абзац основного текста, начинающийся с предложения «Человек вышел из моря». </w:t>
      </w:r>
      <w:r w:rsidRPr="001250E2">
        <w:rPr>
          <w:rFonts w:ascii="Times New Roman" w:hAnsi="Times New Roman"/>
          <w:color w:val="000000" w:themeColor="text1"/>
          <w:sz w:val="28"/>
          <w:szCs w:val="28"/>
        </w:rPr>
        <w:t>Как текст дополняет увиденное на снимке, так и снимок, изображающий монументальную фигуру у моря и сделанный под необычным ракурсом, усиливает эффект, произведенный текстом. Реализует воздействующую функцию и необычное расположение заголовка (на горизонте, представленном на фотографии). Можно сказать, что визуальная и вербальная часть образуют структуру, части которой находятся в синергетическом взаимодействии.</w:t>
      </w:r>
    </w:p>
    <w:p w:rsidR="0047026C" w:rsidRPr="001250E2" w:rsidRDefault="00214A5C">
      <w:pPr>
        <w:spacing w:line="360" w:lineRule="auto"/>
        <w:ind w:firstLine="567"/>
        <w:jc w:val="both"/>
        <w:rPr>
          <w:rFonts w:ascii="Times New Roman" w:hAnsi="Times New Roman"/>
          <w:color w:val="000000" w:themeColor="text1"/>
          <w:sz w:val="28"/>
          <w:szCs w:val="28"/>
        </w:rPr>
      </w:pPr>
      <w:r w:rsidRPr="001250E2">
        <w:rPr>
          <w:rFonts w:ascii="Times New Roman" w:hAnsi="Times New Roman"/>
          <w:color w:val="000000" w:themeColor="text1"/>
          <w:sz w:val="28"/>
          <w:szCs w:val="28"/>
        </w:rPr>
        <w:t>Можно ли рассматривать заголовок, лид и фоновую фотографию как  поликодовый мини-текст?</w:t>
      </w:r>
      <w:r>
        <w:rPr>
          <w:rFonts w:ascii="Times New Roman" w:hAnsi="Times New Roman"/>
          <w:sz w:val="28"/>
          <w:szCs w:val="28"/>
        </w:rPr>
        <w:t xml:space="preserve"> Обратимся к определению понятия «текст».</w:t>
      </w:r>
      <w:r w:rsidR="00CE1E57" w:rsidRPr="00CE1E57">
        <w:t xml:space="preserve"> </w:t>
      </w:r>
      <w:r w:rsidR="00CE1E57" w:rsidRPr="00CE1E57">
        <w:rPr>
          <w:rFonts w:ascii="Times New Roman" w:hAnsi="Times New Roman"/>
          <w:sz w:val="28"/>
          <w:szCs w:val="28"/>
        </w:rPr>
        <w:t>И. Р. Гальперин определяет текст</w:t>
      </w:r>
      <w:r>
        <w:rPr>
          <w:rFonts w:ascii="Times New Roman" w:hAnsi="Times New Roman"/>
          <w:sz w:val="28"/>
          <w:szCs w:val="28"/>
        </w:rPr>
        <w:t xml:space="preserve"> </w:t>
      </w:r>
      <w:r w:rsidR="00CE1E57">
        <w:rPr>
          <w:rFonts w:ascii="Times New Roman" w:hAnsi="Times New Roman"/>
          <w:sz w:val="28"/>
          <w:szCs w:val="28"/>
        </w:rPr>
        <w:t>как</w:t>
      </w:r>
      <w:r w:rsidR="00CE1E57" w:rsidRPr="00CE1E57">
        <w:rPr>
          <w:rFonts w:ascii="Times New Roman" w:hAnsi="Times New Roman"/>
          <w:sz w:val="28"/>
          <w:szCs w:val="28"/>
        </w:rPr>
        <w:t xml:space="preserve"> </w:t>
      </w:r>
      <w:r w:rsidR="00CE1E57">
        <w:rPr>
          <w:rFonts w:ascii="Times New Roman" w:hAnsi="Times New Roman"/>
          <w:sz w:val="28"/>
          <w:szCs w:val="28"/>
        </w:rPr>
        <w:t>«</w:t>
      </w:r>
      <w:r w:rsidR="00CE1E57" w:rsidRPr="00CE1E57">
        <w:rPr>
          <w:rFonts w:ascii="Times New Roman" w:hAnsi="Times New Roman"/>
          <w:sz w:val="28"/>
          <w:szCs w:val="28"/>
        </w:rPr>
        <w:t xml:space="preserve">произведение речетворческого </w:t>
      </w:r>
      <w:r w:rsidR="00CE1E57">
        <w:rPr>
          <w:rFonts w:ascii="Times New Roman" w:hAnsi="Times New Roman"/>
          <w:sz w:val="28"/>
          <w:szCs w:val="28"/>
        </w:rPr>
        <w:t xml:space="preserve">процесса, </w:t>
      </w:r>
      <w:r w:rsidR="00CE1E57">
        <w:rPr>
          <w:rFonts w:ascii="Times New Roman" w:hAnsi="Times New Roman"/>
          <w:sz w:val="28"/>
          <w:szCs w:val="28"/>
        </w:rPr>
        <w:lastRenderedPageBreak/>
        <w:t>обладаю</w:t>
      </w:r>
      <w:r w:rsidR="00CE1E57" w:rsidRPr="00CE1E57">
        <w:rPr>
          <w:rFonts w:ascii="Times New Roman" w:hAnsi="Times New Roman"/>
          <w:sz w:val="28"/>
          <w:szCs w:val="28"/>
        </w:rPr>
        <w:t>щее завершенностью, объективированное в виде письменного документа, литературно обработанное в соответств</w:t>
      </w:r>
      <w:r w:rsidR="00CE1E57">
        <w:rPr>
          <w:rFonts w:ascii="Times New Roman" w:hAnsi="Times New Roman"/>
          <w:sz w:val="28"/>
          <w:szCs w:val="28"/>
        </w:rPr>
        <w:t>ии с типом этого документа, про</w:t>
      </w:r>
      <w:r w:rsidR="00CE1E57" w:rsidRPr="00CE1E57">
        <w:rPr>
          <w:rFonts w:ascii="Times New Roman" w:hAnsi="Times New Roman"/>
          <w:sz w:val="28"/>
          <w:szCs w:val="28"/>
        </w:rPr>
        <w:t>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w:t>
      </w:r>
      <w:r w:rsidR="00CE1E57">
        <w:rPr>
          <w:rFonts w:ascii="Times New Roman" w:hAnsi="Times New Roman"/>
          <w:sz w:val="28"/>
          <w:szCs w:val="28"/>
        </w:rPr>
        <w:t>ческой связи, имеющее определен</w:t>
      </w:r>
      <w:r w:rsidR="00CE1E57" w:rsidRPr="00CE1E57">
        <w:rPr>
          <w:rFonts w:ascii="Times New Roman" w:hAnsi="Times New Roman"/>
          <w:sz w:val="28"/>
          <w:szCs w:val="28"/>
        </w:rPr>
        <w:t>ную целенаправленн</w:t>
      </w:r>
      <w:r w:rsidR="00CE1E57">
        <w:rPr>
          <w:rFonts w:ascii="Times New Roman" w:hAnsi="Times New Roman"/>
          <w:sz w:val="28"/>
          <w:szCs w:val="28"/>
        </w:rPr>
        <w:t>ость и прагматическую установку</w:t>
      </w:r>
      <w:r>
        <w:rPr>
          <w:rFonts w:ascii="Times New Roman" w:hAnsi="Times New Roman"/>
          <w:sz w:val="28"/>
          <w:szCs w:val="28"/>
        </w:rPr>
        <w:t>»</w:t>
      </w:r>
      <w:r>
        <w:rPr>
          <w:rStyle w:val="FootnoteAnchor"/>
          <w:rFonts w:ascii="Times New Roman" w:hAnsi="Times New Roman"/>
          <w:sz w:val="28"/>
          <w:szCs w:val="28"/>
        </w:rPr>
        <w:footnoteReference w:id="64"/>
      </w:r>
      <w:r>
        <w:rPr>
          <w:rFonts w:ascii="Times New Roman" w:hAnsi="Times New Roman"/>
          <w:sz w:val="28"/>
          <w:szCs w:val="28"/>
        </w:rPr>
        <w:t>. Опираясь на эт</w:t>
      </w:r>
      <w:r w:rsidR="00CE1E57">
        <w:rPr>
          <w:rFonts w:ascii="Times New Roman" w:hAnsi="Times New Roman"/>
          <w:sz w:val="28"/>
          <w:szCs w:val="28"/>
        </w:rPr>
        <w:t>о</w:t>
      </w:r>
      <w:r>
        <w:rPr>
          <w:rFonts w:ascii="Times New Roman" w:hAnsi="Times New Roman"/>
          <w:sz w:val="28"/>
          <w:szCs w:val="28"/>
        </w:rPr>
        <w:t xml:space="preserve"> определени</w:t>
      </w:r>
      <w:r w:rsidR="00CE1E57">
        <w:rPr>
          <w:rFonts w:ascii="Times New Roman" w:hAnsi="Times New Roman"/>
          <w:sz w:val="28"/>
          <w:szCs w:val="28"/>
        </w:rPr>
        <w:t>е</w:t>
      </w:r>
      <w:r>
        <w:rPr>
          <w:rFonts w:ascii="Times New Roman" w:hAnsi="Times New Roman"/>
          <w:sz w:val="28"/>
          <w:szCs w:val="28"/>
        </w:rPr>
        <w:t xml:space="preserve">, можно сказать, что лид, пусть и состоящий из нескольких предложений, можно назвать текстом, и, поскольку он взаимодействует с визуальной частью, он  может считаться поликодовым. Вербальная и визуальная часть здесь </w:t>
      </w:r>
      <w:r w:rsidRPr="001250E2">
        <w:rPr>
          <w:rFonts w:ascii="Times New Roman" w:hAnsi="Times New Roman"/>
          <w:color w:val="000000" w:themeColor="text1"/>
          <w:sz w:val="28"/>
          <w:szCs w:val="28"/>
        </w:rPr>
        <w:t>самодостаточны,</w:t>
      </w:r>
      <w:r>
        <w:rPr>
          <w:rFonts w:ascii="Times New Roman" w:hAnsi="Times New Roman"/>
          <w:sz w:val="28"/>
          <w:szCs w:val="28"/>
        </w:rPr>
        <w:t xml:space="preserve"> и между ними возникают смысловые отношения. Тем не менее</w:t>
      </w:r>
      <w:r w:rsidRPr="001250E2">
        <w:rPr>
          <w:rFonts w:ascii="Times New Roman" w:hAnsi="Times New Roman"/>
          <w:color w:val="000000" w:themeColor="text1"/>
          <w:sz w:val="28"/>
          <w:szCs w:val="28"/>
        </w:rPr>
        <w:t>, структуру «заголовок —</w:t>
      </w:r>
      <w:r>
        <w:rPr>
          <w:rFonts w:ascii="Times New Roman" w:hAnsi="Times New Roman"/>
          <w:color w:val="FF0000"/>
          <w:sz w:val="28"/>
          <w:szCs w:val="28"/>
        </w:rPr>
        <w:t xml:space="preserve"> </w:t>
      </w:r>
      <w:r w:rsidRPr="001250E2">
        <w:rPr>
          <w:rFonts w:ascii="Times New Roman" w:hAnsi="Times New Roman"/>
          <w:color w:val="000000" w:themeColor="text1"/>
          <w:sz w:val="28"/>
          <w:szCs w:val="28"/>
        </w:rPr>
        <w:t>лид — фотография»</w:t>
      </w:r>
      <w:r>
        <w:rPr>
          <w:rFonts w:ascii="Times New Roman" w:hAnsi="Times New Roman"/>
          <w:sz w:val="28"/>
          <w:szCs w:val="28"/>
        </w:rPr>
        <w:t xml:space="preserve"> нельзя назвать поликодовым трэвел-медиатекстом, поскольку она не информирует нас в достаточной мере о стране путешествия. </w:t>
      </w:r>
      <w:r w:rsidRPr="001250E2">
        <w:rPr>
          <w:rFonts w:ascii="Times New Roman" w:hAnsi="Times New Roman"/>
          <w:color w:val="000000" w:themeColor="text1"/>
          <w:sz w:val="28"/>
          <w:szCs w:val="28"/>
        </w:rPr>
        <w:t xml:space="preserve">Поликодовая структура заголовочного комплекса в трэвел-тексте, как и в текстах других тематических типов, выполняет рекламную функцию — заставить адресата прочесть текст, для чего и представляет текст в «свернутом» виде. </w:t>
      </w:r>
    </w:p>
    <w:p w:rsidR="0047026C" w:rsidRPr="001250E2"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В своей работе «К проблеме “креолизации” текста: история и современное состояние» А. А. Бернацкая предлагает различать три степени креолизации: сильную – с взаимной синсемантией участвующих систем: умеренную – при явном доминировании одной системы и вспомогательной роли другой; слабую – когда речь идет о традиционных параязыковых средствах коммуникации (фонационных, кинетических, графических)</w:t>
      </w:r>
      <w:r>
        <w:rPr>
          <w:rStyle w:val="FootnoteAnchor"/>
          <w:rFonts w:ascii="Times New Roman" w:hAnsi="Times New Roman"/>
          <w:sz w:val="28"/>
          <w:szCs w:val="28"/>
        </w:rPr>
        <w:footnoteReference w:id="65"/>
      </w:r>
      <w:r>
        <w:rPr>
          <w:rFonts w:ascii="Times New Roman" w:hAnsi="Times New Roman"/>
          <w:sz w:val="28"/>
          <w:szCs w:val="28"/>
        </w:rPr>
        <w:t xml:space="preserve">. Возвращаясь к изображениям, сопровождающим трэвел-текст в журнале «Вокруг света», попробуем понять, какова степень креолизации в текстах  </w:t>
      </w:r>
      <w:r>
        <w:rPr>
          <w:rFonts w:ascii="Times New Roman" w:hAnsi="Times New Roman"/>
          <w:sz w:val="28"/>
          <w:szCs w:val="28"/>
        </w:rPr>
        <w:lastRenderedPageBreak/>
        <w:t xml:space="preserve">рубрики «Большое путешествие» и вступает ли вербальная и визуальная </w:t>
      </w:r>
      <w:r w:rsidRPr="001250E2">
        <w:rPr>
          <w:rFonts w:ascii="Times New Roman" w:hAnsi="Times New Roman"/>
          <w:color w:val="000000" w:themeColor="text1"/>
          <w:sz w:val="28"/>
          <w:szCs w:val="28"/>
        </w:rPr>
        <w:t>часть трэвел-медиатекста во взаимодействие.</w:t>
      </w:r>
    </w:p>
    <w:p w:rsidR="0047026C" w:rsidRDefault="00214A5C">
      <w:pPr>
        <w:spacing w:line="360" w:lineRule="auto"/>
        <w:ind w:firstLine="567"/>
        <w:jc w:val="both"/>
        <w:rPr>
          <w:rFonts w:ascii="Times New Roman" w:hAnsi="Times New Roman"/>
          <w:sz w:val="28"/>
          <w:szCs w:val="28"/>
        </w:rPr>
      </w:pPr>
      <w:r w:rsidRPr="001250E2">
        <w:rPr>
          <w:rFonts w:ascii="Times New Roman" w:hAnsi="Times New Roman"/>
          <w:color w:val="000000" w:themeColor="text1"/>
          <w:sz w:val="28"/>
          <w:szCs w:val="28"/>
        </w:rPr>
        <w:t>Вернемся к анализу текста под заголовком «Прибытие».</w:t>
      </w:r>
      <w:r>
        <w:rPr>
          <w:rFonts w:ascii="Times New Roman" w:hAnsi="Times New Roman"/>
          <w:sz w:val="28"/>
          <w:szCs w:val="28"/>
        </w:rPr>
        <w:t xml:space="preserve"> Первая фотография в тексте показывает нам объект (возможно, скульптуру), </w:t>
      </w:r>
      <w:r w:rsidRPr="001250E2">
        <w:rPr>
          <w:rFonts w:ascii="Times New Roman" w:hAnsi="Times New Roman"/>
          <w:color w:val="000000" w:themeColor="text1"/>
          <w:sz w:val="28"/>
          <w:szCs w:val="28"/>
        </w:rPr>
        <w:t>представляющий собой</w:t>
      </w:r>
      <w:r>
        <w:rPr>
          <w:rFonts w:ascii="Times New Roman" w:hAnsi="Times New Roman"/>
          <w:sz w:val="28"/>
          <w:szCs w:val="28"/>
        </w:rPr>
        <w:t xml:space="preserve"> три зеркала с вогнутой поверхностью, в которых под разными углами можно увидеть пейзаж. </w:t>
      </w:r>
      <w:r w:rsidRPr="001250E2">
        <w:rPr>
          <w:rFonts w:ascii="Times New Roman" w:hAnsi="Times New Roman"/>
          <w:color w:val="000000" w:themeColor="text1"/>
          <w:sz w:val="28"/>
          <w:szCs w:val="28"/>
        </w:rPr>
        <w:t>Из текста мы сможем узнать, что это работа американского концептуалиста Дэна Грэма, однако эта информация будет представлена только на четвертой странице, что кажется упущением, поскольку, читая о такой интересной конструкции, хочется видеть ее своими глазами, а, увидев на фотографии, хочется узнать, что это.</w:t>
      </w:r>
      <w:r>
        <w:rPr>
          <w:rFonts w:ascii="Times New Roman" w:hAnsi="Times New Roman"/>
          <w:sz w:val="28"/>
          <w:szCs w:val="28"/>
        </w:rPr>
        <w:t xml:space="preserve"> Вторая фотография изображает людей, смотрящих на горы сквозь </w:t>
      </w:r>
      <w:r w:rsidRPr="001250E2">
        <w:rPr>
          <w:rFonts w:ascii="Times New Roman" w:hAnsi="Times New Roman"/>
          <w:color w:val="000000" w:themeColor="text1"/>
          <w:sz w:val="28"/>
          <w:szCs w:val="28"/>
        </w:rPr>
        <w:t>окна помещения</w:t>
      </w:r>
      <w:r>
        <w:rPr>
          <w:rFonts w:ascii="Times New Roman" w:hAnsi="Times New Roman"/>
          <w:sz w:val="28"/>
          <w:szCs w:val="28"/>
        </w:rPr>
        <w:t xml:space="preserve"> (вероятно, какого-то судна). Поскольку об этом в тексте не говорится, хотелось бы видеть подпись-пояснение к этой фотографии. Третья фотография – четыре птицы в небе. </w:t>
      </w:r>
      <w:r w:rsidRPr="001250E2">
        <w:rPr>
          <w:rFonts w:ascii="Times New Roman" w:hAnsi="Times New Roman"/>
          <w:color w:val="000000" w:themeColor="text1"/>
          <w:sz w:val="28"/>
          <w:szCs w:val="28"/>
        </w:rPr>
        <w:t>Вероятно, эта фотография выполняет лишь эстетическую функцию и с текстом связана ассоциативно, она как бы приглашает читателя к философским размышлениям о небе и вечности.</w:t>
      </w:r>
      <w:r>
        <w:rPr>
          <w:rFonts w:ascii="Times New Roman" w:hAnsi="Times New Roman"/>
          <w:sz w:val="28"/>
          <w:szCs w:val="28"/>
        </w:rPr>
        <w:t xml:space="preserve"> Фотография на следующей странице – необычной формы скульптура головы, </w:t>
      </w:r>
      <w:r w:rsidRPr="001250E2">
        <w:rPr>
          <w:rFonts w:ascii="Times New Roman" w:hAnsi="Times New Roman"/>
          <w:color w:val="000000" w:themeColor="text1"/>
          <w:sz w:val="28"/>
          <w:szCs w:val="28"/>
        </w:rPr>
        <w:t>о ней речь в тексте идет тоже на другой странице. Пятая иллюстрация – вид</w:t>
      </w:r>
      <w:r>
        <w:rPr>
          <w:rFonts w:ascii="Times New Roman" w:hAnsi="Times New Roman"/>
          <w:sz w:val="28"/>
          <w:szCs w:val="28"/>
        </w:rPr>
        <w:t xml:space="preserve"> на город </w:t>
      </w:r>
      <w:r w:rsidRPr="001250E2">
        <w:rPr>
          <w:rFonts w:ascii="Times New Roman" w:hAnsi="Times New Roman"/>
          <w:color w:val="000000" w:themeColor="text1"/>
          <w:sz w:val="28"/>
          <w:szCs w:val="28"/>
        </w:rPr>
        <w:t>с моря, возможно</w:t>
      </w:r>
      <w:r>
        <w:rPr>
          <w:rFonts w:ascii="Times New Roman" w:hAnsi="Times New Roman"/>
          <w:sz w:val="28"/>
          <w:szCs w:val="28"/>
        </w:rPr>
        <w:t xml:space="preserve">, это Будё, административный центр Нурлана, поскольку о нём идет речь в тексте рядом с фотографией. С другой стороны, это может быть также Нюксун или Мюре, </w:t>
      </w:r>
      <w:r w:rsidRPr="001250E2">
        <w:rPr>
          <w:rFonts w:ascii="Times New Roman" w:hAnsi="Times New Roman"/>
          <w:color w:val="000000" w:themeColor="text1"/>
          <w:sz w:val="28"/>
          <w:szCs w:val="28"/>
        </w:rPr>
        <w:t>поскольку чуть ранее представлена информация о</w:t>
      </w:r>
      <w:r>
        <w:rPr>
          <w:rFonts w:ascii="Times New Roman" w:hAnsi="Times New Roman"/>
          <w:sz w:val="28"/>
          <w:szCs w:val="28"/>
        </w:rPr>
        <w:t xml:space="preserve">б этих рыбацких деревнях. Шестая фотография изображает двух людей (скорее всего, рыбаков) в окружении большого количества рыбы, что может быть отсылкой как раз к рыбацкому промыслу. Седьмая фотография открывает нам необычное сооружение, похожее на камень, в котором пробито дверное отверстие. Скорее всего, именно этот объект описан на </w:t>
      </w:r>
      <w:r w:rsidRPr="001250E2">
        <w:rPr>
          <w:rFonts w:ascii="Times New Roman" w:hAnsi="Times New Roman"/>
          <w:color w:val="000000" w:themeColor="text1"/>
          <w:sz w:val="28"/>
          <w:szCs w:val="28"/>
        </w:rPr>
        <w:t>предыдущей странице:</w:t>
      </w:r>
      <w:r>
        <w:rPr>
          <w:rFonts w:ascii="Times New Roman" w:hAnsi="Times New Roman"/>
          <w:sz w:val="28"/>
          <w:szCs w:val="28"/>
        </w:rPr>
        <w:t xml:space="preserve"> «Трехметровый гранитный блок с отверстием –  “дверью” – внутри поставлен англичанином Анишем Капуром в коммуне Лёдинген, на грубых камнях у кромки моря. Во время прилива </w:t>
      </w:r>
      <w:r>
        <w:rPr>
          <w:rFonts w:ascii="Times New Roman" w:hAnsi="Times New Roman"/>
          <w:sz w:val="28"/>
          <w:szCs w:val="28"/>
        </w:rPr>
        <w:lastRenderedPageBreak/>
        <w:t xml:space="preserve">вода поднимается до самого “глаза”. Он похож на портал, ведущий в мир по ту сторону человеческого».  Последняя фотография показывает мужчину и женщину, стоящих на каком-то судне и разговаривающих, рядом с ними развевается флаг. Поскольку эта сценка не была описана в тексте, мы можем лишь фантазировать на тему изображенного на ней. Возможно, это автор </w:t>
      </w:r>
      <w:r w:rsidRPr="001250E2">
        <w:rPr>
          <w:rFonts w:ascii="Times New Roman" w:hAnsi="Times New Roman"/>
          <w:color w:val="000000" w:themeColor="text1"/>
          <w:sz w:val="28"/>
          <w:szCs w:val="28"/>
        </w:rPr>
        <w:t>(женщина),</w:t>
      </w:r>
      <w:r>
        <w:rPr>
          <w:rFonts w:ascii="Times New Roman" w:hAnsi="Times New Roman"/>
          <w:sz w:val="28"/>
          <w:szCs w:val="28"/>
        </w:rPr>
        <w:t xml:space="preserve"> разговаривающая с Семьоном Герлицем, главным хранителем деревни Нюксун</w:t>
      </w:r>
      <w:r w:rsidRPr="001250E2">
        <w:rPr>
          <w:rFonts w:ascii="Times New Roman" w:hAnsi="Times New Roman"/>
          <w:color w:val="000000" w:themeColor="text1"/>
          <w:sz w:val="28"/>
          <w:szCs w:val="28"/>
        </w:rPr>
        <w:t>, общение с которым отражено</w:t>
      </w:r>
      <w:r>
        <w:rPr>
          <w:rFonts w:ascii="Times New Roman" w:hAnsi="Times New Roman"/>
          <w:color w:val="FF0000"/>
          <w:sz w:val="28"/>
          <w:szCs w:val="28"/>
        </w:rPr>
        <w:t xml:space="preserve"> </w:t>
      </w:r>
      <w:r>
        <w:rPr>
          <w:rFonts w:ascii="Times New Roman" w:hAnsi="Times New Roman"/>
          <w:sz w:val="28"/>
          <w:szCs w:val="28"/>
        </w:rPr>
        <w:t xml:space="preserve">в тексте, но это могут быть и совсем другие люди – остается только догадываться. </w:t>
      </w:r>
    </w:p>
    <w:p w:rsidR="0047026C" w:rsidRDefault="00214A5C">
      <w:pPr>
        <w:spacing w:line="360" w:lineRule="auto"/>
        <w:ind w:firstLine="567"/>
        <w:jc w:val="both"/>
        <w:rPr>
          <w:rFonts w:ascii="Times New Roman" w:hAnsi="Times New Roman"/>
          <w:color w:val="FF0000"/>
          <w:sz w:val="28"/>
          <w:szCs w:val="28"/>
        </w:rPr>
      </w:pPr>
      <w:r w:rsidRPr="001250E2">
        <w:rPr>
          <w:rFonts w:ascii="Times New Roman" w:hAnsi="Times New Roman"/>
          <w:color w:val="000000" w:themeColor="text1"/>
          <w:sz w:val="28"/>
          <w:szCs w:val="28"/>
        </w:rPr>
        <w:t>В материале «Прибытие» представлены</w:t>
      </w:r>
      <w:r>
        <w:rPr>
          <w:rFonts w:ascii="Times New Roman" w:hAnsi="Times New Roman"/>
          <w:sz w:val="28"/>
          <w:szCs w:val="28"/>
        </w:rPr>
        <w:t xml:space="preserve"> фотографии, реализующие различные типы семантики. Так, изображения скульптур реализуют предметную семантику, а вот фотографии людей на судне или рыбаков – событийную. Фотографии разнообразны, следуют логике текста, но без описания в некоторых случаях сложно понять, что именно изображено на них. </w:t>
      </w:r>
      <w:r w:rsidRPr="001250E2">
        <w:rPr>
          <w:rFonts w:ascii="Times New Roman" w:hAnsi="Times New Roman"/>
          <w:color w:val="000000" w:themeColor="text1"/>
          <w:sz w:val="28"/>
          <w:szCs w:val="28"/>
        </w:rPr>
        <w:t>Если убрать фотографии из этого текста,</w:t>
      </w:r>
      <w:r>
        <w:rPr>
          <w:rFonts w:ascii="Times New Roman" w:hAnsi="Times New Roman"/>
          <w:sz w:val="28"/>
          <w:szCs w:val="28"/>
        </w:rPr>
        <w:t xml:space="preserve"> он, безусловно, многое потеряет: например, нам будет нелегко представить скульптуры, которые описаны в этом тексте, будет сложнее погрузиться в атмосферу Норвегии. </w:t>
      </w:r>
      <w:r w:rsidRPr="001250E2">
        <w:rPr>
          <w:rFonts w:ascii="Times New Roman" w:hAnsi="Times New Roman"/>
          <w:color w:val="000000" w:themeColor="text1"/>
          <w:sz w:val="28"/>
          <w:szCs w:val="28"/>
        </w:rPr>
        <w:t>Но если  рассмотреть только фотографии, представление об описываемой местности останется минимальным. При отсутствии подписи к фотографии, как правило, нельзя понять даже того, какой город изображен на снимке.</w:t>
      </w:r>
    </w:p>
    <w:p w:rsidR="0047026C" w:rsidRPr="001250E2" w:rsidRDefault="00214A5C">
      <w:pPr>
        <w:spacing w:line="360" w:lineRule="auto"/>
        <w:ind w:firstLine="567"/>
        <w:jc w:val="both"/>
        <w:rPr>
          <w:rFonts w:ascii="Times New Roman" w:hAnsi="Times New Roman"/>
          <w:color w:val="000000" w:themeColor="text1"/>
          <w:sz w:val="28"/>
          <w:szCs w:val="28"/>
        </w:rPr>
      </w:pPr>
      <w:r w:rsidRPr="001250E2">
        <w:rPr>
          <w:rFonts w:ascii="Times New Roman" w:hAnsi="Times New Roman"/>
          <w:color w:val="000000" w:themeColor="text1"/>
          <w:sz w:val="28"/>
          <w:szCs w:val="28"/>
        </w:rPr>
        <w:t>Как уже было сказано, в журнале «Вокруг света» используются качественные фотографии, реализующие как предметную, так и событийную семантику.</w:t>
      </w:r>
      <w:r>
        <w:rPr>
          <w:rFonts w:ascii="Times New Roman" w:hAnsi="Times New Roman"/>
          <w:color w:val="FF0000"/>
          <w:sz w:val="28"/>
          <w:szCs w:val="28"/>
        </w:rPr>
        <w:t xml:space="preserve"> </w:t>
      </w:r>
      <w:r>
        <w:rPr>
          <w:rFonts w:ascii="Times New Roman" w:hAnsi="Times New Roman"/>
          <w:sz w:val="28"/>
          <w:szCs w:val="28"/>
        </w:rPr>
        <w:t xml:space="preserve">Так, в материале «Балансирующие камни, или сказки великого Зимбабве» фотографии, изображающие руины Великого Зимбабве, водопад на фоне заката, местные деньги и надгробную плиту с валунами в форме слона </w:t>
      </w:r>
      <w:r w:rsidRPr="001250E2">
        <w:rPr>
          <w:rFonts w:ascii="Times New Roman" w:hAnsi="Times New Roman"/>
          <w:color w:val="000000" w:themeColor="text1"/>
          <w:sz w:val="28"/>
          <w:szCs w:val="28"/>
        </w:rPr>
        <w:t>на заднем фоне</w:t>
      </w:r>
      <w:r>
        <w:rPr>
          <w:rFonts w:ascii="Times New Roman" w:hAnsi="Times New Roman"/>
          <w:sz w:val="28"/>
          <w:szCs w:val="28"/>
        </w:rPr>
        <w:t xml:space="preserve"> реализуют предметную семантику, </w:t>
      </w:r>
      <w:r w:rsidRPr="001250E2">
        <w:rPr>
          <w:rFonts w:ascii="Times New Roman" w:hAnsi="Times New Roman"/>
          <w:color w:val="000000" w:themeColor="text1"/>
          <w:sz w:val="28"/>
          <w:szCs w:val="28"/>
        </w:rPr>
        <w:t xml:space="preserve">а фотографии, представляющие </w:t>
      </w:r>
      <w:r w:rsidR="001250E2">
        <w:rPr>
          <w:rFonts w:ascii="Times New Roman" w:hAnsi="Times New Roman"/>
          <w:color w:val="000000" w:themeColor="text1"/>
          <w:sz w:val="28"/>
          <w:szCs w:val="28"/>
        </w:rPr>
        <w:t>сафари,</w:t>
      </w:r>
      <w:r w:rsidRPr="001250E2">
        <w:rPr>
          <w:rFonts w:ascii="Times New Roman" w:hAnsi="Times New Roman"/>
          <w:color w:val="000000" w:themeColor="text1"/>
          <w:sz w:val="28"/>
          <w:szCs w:val="28"/>
        </w:rPr>
        <w:t xml:space="preserve"> портрет</w:t>
      </w:r>
      <w:r>
        <w:rPr>
          <w:rFonts w:ascii="Times New Roman" w:hAnsi="Times New Roman"/>
          <w:sz w:val="28"/>
          <w:szCs w:val="28"/>
        </w:rPr>
        <w:t xml:space="preserve"> улыбающейся женщины (инокультурный персонаж), лев, играющие дети  </w:t>
      </w:r>
      <w:r>
        <w:rPr>
          <w:rFonts w:ascii="Times New Roman" w:hAnsi="Times New Roman"/>
          <w:sz w:val="28"/>
          <w:szCs w:val="28"/>
        </w:rPr>
        <w:softHyphen/>
        <w:t>– семантику событийную. Видно и то, что фотографии очень разнообразны по сюжету. Хотя, например, в статьях «Своя игра» и «Воздушные замки</w:t>
      </w:r>
      <w:r w:rsidRPr="001250E2">
        <w:rPr>
          <w:rFonts w:ascii="Times New Roman" w:hAnsi="Times New Roman"/>
          <w:color w:val="000000" w:themeColor="text1"/>
          <w:sz w:val="28"/>
          <w:szCs w:val="28"/>
        </w:rPr>
        <w:t xml:space="preserve">» фотографии отражают только событийную </w:t>
      </w:r>
      <w:r w:rsidRPr="001250E2">
        <w:rPr>
          <w:rFonts w:ascii="Times New Roman" w:hAnsi="Times New Roman"/>
          <w:color w:val="000000" w:themeColor="text1"/>
          <w:sz w:val="28"/>
          <w:szCs w:val="28"/>
        </w:rPr>
        <w:lastRenderedPageBreak/>
        <w:t>семантику. В материале «Своя игра»</w:t>
      </w:r>
      <w:r>
        <w:rPr>
          <w:rFonts w:ascii="Times New Roman" w:hAnsi="Times New Roman"/>
          <w:sz w:val="28"/>
          <w:szCs w:val="28"/>
        </w:rPr>
        <w:t xml:space="preserve"> это фотографии велосипедистов, участников велогонки, а также болельщиков,</w:t>
      </w:r>
      <w:r w:rsidRPr="001250E2">
        <w:rPr>
          <w:rFonts w:ascii="Times New Roman" w:hAnsi="Times New Roman"/>
          <w:color w:val="000000" w:themeColor="text1"/>
          <w:sz w:val="28"/>
          <w:szCs w:val="28"/>
        </w:rPr>
        <w:t xml:space="preserve"> а в статье «Воздушные замки» – фотографи</w:t>
      </w:r>
      <w:r>
        <w:rPr>
          <w:rFonts w:ascii="Times New Roman" w:hAnsi="Times New Roman"/>
          <w:sz w:val="28"/>
          <w:szCs w:val="28"/>
        </w:rPr>
        <w:t xml:space="preserve">и туристов, посетивших </w:t>
      </w:r>
      <w:r w:rsidRPr="001250E2">
        <w:rPr>
          <w:rFonts w:ascii="Times New Roman" w:hAnsi="Times New Roman"/>
          <w:color w:val="000000" w:themeColor="text1"/>
          <w:sz w:val="28"/>
          <w:szCs w:val="28"/>
        </w:rPr>
        <w:t xml:space="preserve">монастыри Метеоры и после экскурсии  отдыхающих или фотографирующихся, и местных монахов, как правило, тихих и задумчивых. </w:t>
      </w:r>
    </w:p>
    <w:p w:rsidR="0047026C" w:rsidRPr="001250E2" w:rsidRDefault="00214A5C">
      <w:pPr>
        <w:spacing w:line="360" w:lineRule="auto"/>
        <w:ind w:firstLine="567"/>
        <w:jc w:val="both"/>
        <w:rPr>
          <w:rFonts w:ascii="Times New Roman" w:hAnsi="Times New Roman"/>
          <w:color w:val="000000" w:themeColor="text1"/>
          <w:sz w:val="28"/>
          <w:szCs w:val="28"/>
        </w:rPr>
      </w:pPr>
      <w:r w:rsidRPr="001250E2">
        <w:rPr>
          <w:rFonts w:ascii="Times New Roman" w:hAnsi="Times New Roman"/>
          <w:color w:val="000000" w:themeColor="text1"/>
          <w:sz w:val="28"/>
          <w:szCs w:val="28"/>
        </w:rPr>
        <w:t>Использование фотографий, реализующих событийную семантику, как пишет Т. Ю. Редькина,  обусловлено стремлением «не только воссоздать внешний облик страны, но и передать genius loci, сам дух места»</w:t>
      </w:r>
      <w:r w:rsidRPr="001250E2">
        <w:rPr>
          <w:rStyle w:val="FootnoteAnchor"/>
          <w:rFonts w:ascii="Times New Roman" w:hAnsi="Times New Roman"/>
          <w:color w:val="000000" w:themeColor="text1"/>
          <w:sz w:val="28"/>
          <w:szCs w:val="28"/>
        </w:rPr>
        <w:footnoteReference w:id="66"/>
      </w:r>
      <w:r w:rsidRPr="001250E2">
        <w:rPr>
          <w:rFonts w:ascii="Times New Roman" w:hAnsi="Times New Roman"/>
          <w:color w:val="000000" w:themeColor="text1"/>
          <w:sz w:val="28"/>
          <w:szCs w:val="28"/>
        </w:rPr>
        <w:t>, что как раз удалось авторам проанализированных медиатекстов. Но если представить подборку этих фотографий в виде фоторепортажа, обнаружится отсутствие снимков с предметной семантикой, что сделает фоторепортаж менее информативным.</w:t>
      </w:r>
      <w:r>
        <w:rPr>
          <w:rFonts w:ascii="Times New Roman" w:hAnsi="Times New Roman"/>
          <w:sz w:val="28"/>
          <w:szCs w:val="28"/>
        </w:rPr>
        <w:t xml:space="preserve"> Тем не менее, чаще всего в материалах </w:t>
      </w:r>
      <w:r w:rsidRPr="001250E2">
        <w:rPr>
          <w:rFonts w:ascii="Times New Roman" w:hAnsi="Times New Roman"/>
          <w:color w:val="000000" w:themeColor="text1"/>
          <w:sz w:val="28"/>
          <w:szCs w:val="28"/>
        </w:rPr>
        <w:t>журнала «Вокруг света» можно встретить разные по семантике фотографии. Однако без подписи под самими снимками их просветительская функция явно ослаблена.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Если вновь обратиться к степеням креолизации, предложенным А. А. Бернацкой, можно сказать, что такой текст обладает скорее умеренной степенью креолизации (поскольку происходит доминирование вербальной системы в то время, как фотография играет только дополнительную роль).</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М. Б. Ворошилова приводит в своей работе </w:t>
      </w:r>
      <w:r w:rsidRPr="001250E2">
        <w:rPr>
          <w:rFonts w:ascii="Times New Roman" w:hAnsi="Times New Roman"/>
          <w:color w:val="000000" w:themeColor="text1"/>
          <w:sz w:val="28"/>
          <w:szCs w:val="28"/>
        </w:rPr>
        <w:t>замечание философа и лингвиста Р. Барта о том,</w:t>
      </w:r>
      <w:r>
        <w:rPr>
          <w:rFonts w:ascii="Times New Roman" w:hAnsi="Times New Roman"/>
          <w:sz w:val="28"/>
          <w:szCs w:val="28"/>
        </w:rPr>
        <w:t xml:space="preserve"> что «неязыковые объекты становятся по-настоящему значащими лишь постольку, поскольку они дублируются или ретранслируются языком»</w:t>
      </w:r>
      <w:r>
        <w:rPr>
          <w:rStyle w:val="FootnoteAnchor"/>
          <w:rFonts w:ascii="Times New Roman" w:hAnsi="Times New Roman"/>
          <w:sz w:val="28"/>
          <w:szCs w:val="28"/>
        </w:rPr>
        <w:footnoteReference w:id="67"/>
      </w:r>
      <w:r>
        <w:rPr>
          <w:rFonts w:ascii="Times New Roman" w:hAnsi="Times New Roman"/>
          <w:sz w:val="28"/>
          <w:szCs w:val="28"/>
        </w:rPr>
        <w:t xml:space="preserve">. </w:t>
      </w:r>
    </w:p>
    <w:p w:rsidR="0047026C" w:rsidRDefault="00214A5C">
      <w:pPr>
        <w:spacing w:line="360" w:lineRule="auto"/>
        <w:ind w:firstLine="567"/>
        <w:jc w:val="both"/>
        <w:rPr>
          <w:rFonts w:ascii="Times New Roman" w:hAnsi="Times New Roman"/>
          <w:sz w:val="28"/>
          <w:szCs w:val="28"/>
        </w:rPr>
      </w:pPr>
      <w:r w:rsidRPr="001250E2">
        <w:rPr>
          <w:rFonts w:ascii="Times New Roman" w:hAnsi="Times New Roman"/>
          <w:color w:val="000000" w:themeColor="text1"/>
          <w:sz w:val="28"/>
          <w:szCs w:val="28"/>
        </w:rPr>
        <w:lastRenderedPageBreak/>
        <w:t>Обратимся к анализу фотоиллюстраций в журнале</w:t>
      </w:r>
      <w:r>
        <w:rPr>
          <w:rFonts w:ascii="Times New Roman" w:hAnsi="Times New Roman"/>
          <w:sz w:val="28"/>
          <w:szCs w:val="28"/>
        </w:rPr>
        <w:t xml:space="preserve">  «</w:t>
      </w:r>
      <w:r>
        <w:rPr>
          <w:rFonts w:ascii="Times New Roman" w:hAnsi="Times New Roman"/>
          <w:sz w:val="28"/>
          <w:szCs w:val="28"/>
          <w:lang w:val="en-US"/>
        </w:rPr>
        <w:t>GEO</w:t>
      </w:r>
      <w:r>
        <w:rPr>
          <w:rFonts w:ascii="Times New Roman" w:hAnsi="Times New Roman"/>
          <w:sz w:val="28"/>
          <w:szCs w:val="28"/>
        </w:rPr>
        <w:t>», которые отличаются тем</w:t>
      </w:r>
      <w:r w:rsidRPr="00214A5C">
        <w:rPr>
          <w:rFonts w:ascii="Times New Roman" w:hAnsi="Times New Roman"/>
          <w:color w:val="000000" w:themeColor="text1"/>
          <w:sz w:val="28"/>
          <w:szCs w:val="28"/>
        </w:rPr>
        <w:t>, что сопровождаются подписями, – таким образом мы можем сразу получить информацию о том, что изображено на снимке.</w:t>
      </w:r>
      <w:r>
        <w:rPr>
          <w:rFonts w:ascii="Times New Roman" w:hAnsi="Times New Roman"/>
          <w:sz w:val="28"/>
          <w:szCs w:val="28"/>
        </w:rPr>
        <w:t xml:space="preserve"> Интересно, что даже первая иллюстрация в публикации (та, на фоне которой располагается заголовок и лид) </w:t>
      </w:r>
      <w:r w:rsidRPr="00214A5C">
        <w:rPr>
          <w:rFonts w:ascii="Times New Roman" w:hAnsi="Times New Roman"/>
          <w:color w:val="000000" w:themeColor="text1"/>
          <w:sz w:val="28"/>
          <w:szCs w:val="28"/>
        </w:rPr>
        <w:t>снабжена подписью.</w:t>
      </w:r>
      <w:r>
        <w:rPr>
          <w:rFonts w:ascii="Times New Roman" w:hAnsi="Times New Roman"/>
          <w:color w:val="FF0000"/>
          <w:sz w:val="28"/>
          <w:szCs w:val="28"/>
        </w:rPr>
        <w:t xml:space="preserve"> </w:t>
      </w:r>
      <w:r>
        <w:rPr>
          <w:rFonts w:ascii="Times New Roman" w:hAnsi="Times New Roman"/>
          <w:sz w:val="28"/>
          <w:szCs w:val="28"/>
        </w:rPr>
        <w:t>Так, например, в выпуске за сентябрь 2017 года статья «Коронка Британской империи», повествующая о Гонконге</w:t>
      </w:r>
      <w:r w:rsidRPr="00214A5C">
        <w:rPr>
          <w:rFonts w:ascii="Times New Roman" w:hAnsi="Times New Roman"/>
          <w:color w:val="000000" w:themeColor="text1"/>
          <w:sz w:val="28"/>
          <w:szCs w:val="28"/>
        </w:rPr>
        <w:t>, открывается фотографией</w:t>
      </w:r>
      <w:r>
        <w:rPr>
          <w:rFonts w:ascii="Times New Roman" w:hAnsi="Times New Roman"/>
          <w:sz w:val="28"/>
          <w:szCs w:val="28"/>
        </w:rPr>
        <w:t xml:space="preserve"> с видом вечернего мегаполиса. </w:t>
      </w:r>
      <w:r w:rsidRPr="00214A5C">
        <w:rPr>
          <w:rFonts w:ascii="Times New Roman" w:hAnsi="Times New Roman"/>
          <w:color w:val="000000" w:themeColor="text1"/>
          <w:sz w:val="28"/>
          <w:szCs w:val="28"/>
        </w:rPr>
        <w:t>Подпись гласит: «Вид на вечерний Гонконг со смотровой площадки на вершине пика Виктория», что дает нам информацию об объекте, времени и позиции, с которой проводилась съемка; учет интересов адресата при этом выражен тем, что ему предоставлена информация о том, откуда можно увидеть панораму города.</w:t>
      </w:r>
      <w:r>
        <w:rPr>
          <w:rFonts w:ascii="Times New Roman" w:hAnsi="Times New Roman"/>
          <w:sz w:val="28"/>
          <w:szCs w:val="28"/>
        </w:rPr>
        <w:t xml:space="preserve">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По И. В. Конькову, «фотография как элемент заголовочного ансамбля сопровождается небольшим самостоятельным текстом, дающим некоторую дополнительную информацию. Однако характер этой информации таков, что этот вспомогательный текст выступает в качестве еще одного средства позиционирования основного текста»</w:t>
      </w:r>
      <w:r>
        <w:rPr>
          <w:rStyle w:val="FootnoteAnchor"/>
          <w:rFonts w:ascii="Times New Roman" w:hAnsi="Times New Roman"/>
          <w:sz w:val="28"/>
          <w:szCs w:val="28"/>
        </w:rPr>
        <w:footnoteReference w:id="68"/>
      </w:r>
      <w:r>
        <w:rPr>
          <w:rFonts w:ascii="Times New Roman" w:hAnsi="Times New Roman"/>
          <w:sz w:val="28"/>
          <w:szCs w:val="28"/>
        </w:rPr>
        <w:t>.</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На другой фотографии на переднем плане мы видим двух женщин в каком-то помещении, на заднем плане есть еще несколько человек. Они не пребывают в статичном </w:t>
      </w:r>
      <w:r w:rsidRPr="00214A5C">
        <w:rPr>
          <w:rFonts w:ascii="Times New Roman" w:hAnsi="Times New Roman"/>
          <w:color w:val="000000" w:themeColor="text1"/>
          <w:sz w:val="28"/>
          <w:szCs w:val="28"/>
        </w:rPr>
        <w:t>положении: очевидно, что</w:t>
      </w:r>
      <w:r>
        <w:rPr>
          <w:rFonts w:ascii="Times New Roman" w:hAnsi="Times New Roman"/>
          <w:sz w:val="28"/>
          <w:szCs w:val="28"/>
        </w:rPr>
        <w:t xml:space="preserve"> люди запечатлены в естественных условиях, без позирования. Комната, в которой они находятся, может показаться необычной неинкультурированному адресату, по поведению персонажей фотографии </w:t>
      </w:r>
      <w:r w:rsidRPr="00214A5C">
        <w:rPr>
          <w:rFonts w:ascii="Times New Roman" w:hAnsi="Times New Roman"/>
          <w:color w:val="000000" w:themeColor="text1"/>
          <w:sz w:val="28"/>
          <w:szCs w:val="28"/>
        </w:rPr>
        <w:t>также трудно</w:t>
      </w:r>
      <w:r>
        <w:rPr>
          <w:rFonts w:ascii="Times New Roman" w:hAnsi="Times New Roman"/>
          <w:sz w:val="28"/>
          <w:szCs w:val="28"/>
        </w:rPr>
        <w:t xml:space="preserve"> догадаться, что это за место, но подпись рассказывает читателю об этом: «Маньмоу – один из первых китайских храмов Гонконга. Он построен в 1847 году и посвящен </w:t>
      </w:r>
      <w:r>
        <w:rPr>
          <w:rFonts w:ascii="Times New Roman" w:hAnsi="Times New Roman"/>
          <w:sz w:val="28"/>
          <w:szCs w:val="28"/>
        </w:rPr>
        <w:lastRenderedPageBreak/>
        <w:t>богу литературы Маньтаю и богу войны Моутаю». Интересно, что из такого короткого текста читатель узнает не только о том, что это за место</w:t>
      </w:r>
      <w:r w:rsidRPr="00214A5C">
        <w:rPr>
          <w:rFonts w:ascii="Times New Roman" w:hAnsi="Times New Roman"/>
          <w:color w:val="000000" w:themeColor="text1"/>
          <w:sz w:val="28"/>
          <w:szCs w:val="28"/>
        </w:rPr>
        <w:t xml:space="preserve">, но и год постройки храма, а также то, кому он посвящен. Таким образом фотография стала инструментом реализации просветительской функции </w:t>
      </w:r>
      <w:r>
        <w:rPr>
          <w:rFonts w:ascii="Times New Roman" w:hAnsi="Times New Roman"/>
          <w:color w:val="000000" w:themeColor="text1"/>
          <w:sz w:val="28"/>
          <w:szCs w:val="28"/>
        </w:rPr>
        <w:t>–</w:t>
      </w:r>
      <w:r w:rsidRPr="00214A5C">
        <w:rPr>
          <w:rFonts w:ascii="Times New Roman" w:hAnsi="Times New Roman"/>
          <w:color w:val="000000" w:themeColor="text1"/>
          <w:sz w:val="28"/>
          <w:szCs w:val="28"/>
        </w:rPr>
        <w:t xml:space="preserve"> одной из основных в  трэвел-медиатексте.</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На третьей фотографии изображена река, по которой в длинных лодках плывет множество людей, на каждой лодке есть свой флаг. Если человек ничего не знает об этом событии и культуре Китая, возможно, он и не догадается</w:t>
      </w:r>
      <w:r w:rsidRPr="00214A5C">
        <w:rPr>
          <w:rFonts w:ascii="Times New Roman" w:hAnsi="Times New Roman"/>
          <w:color w:val="000000" w:themeColor="text1"/>
          <w:sz w:val="28"/>
          <w:szCs w:val="28"/>
        </w:rPr>
        <w:t>, какое событие отражает фотография. Снимок</w:t>
      </w:r>
      <w:r>
        <w:rPr>
          <w:rFonts w:ascii="Times New Roman" w:hAnsi="Times New Roman"/>
          <w:color w:val="FF0000"/>
          <w:sz w:val="28"/>
          <w:szCs w:val="28"/>
        </w:rPr>
        <w:t xml:space="preserve"> </w:t>
      </w:r>
      <w:r>
        <w:rPr>
          <w:rFonts w:ascii="Times New Roman" w:hAnsi="Times New Roman"/>
          <w:sz w:val="28"/>
          <w:szCs w:val="28"/>
        </w:rPr>
        <w:t xml:space="preserve">сопровождается относительно большим текстом, </w:t>
      </w:r>
      <w:r w:rsidRPr="00214A5C">
        <w:rPr>
          <w:rFonts w:ascii="Times New Roman" w:hAnsi="Times New Roman"/>
          <w:color w:val="000000" w:themeColor="text1"/>
          <w:sz w:val="28"/>
          <w:szCs w:val="28"/>
        </w:rPr>
        <w:t>который сразу дает ответ на многие</w:t>
      </w:r>
      <w:r>
        <w:rPr>
          <w:rFonts w:ascii="Times New Roman" w:hAnsi="Times New Roman"/>
          <w:sz w:val="28"/>
          <w:szCs w:val="28"/>
        </w:rPr>
        <w:t xml:space="preserve"> вопросы: «Гонконг, гонки драконьих лодок. В Китае это ежегодное состязание проводится уже более двадцати веков в день памяти вельможи и поэта-патриота Цюй Юаня, жившего в </w:t>
      </w:r>
      <w:r>
        <w:rPr>
          <w:rFonts w:ascii="Times New Roman" w:hAnsi="Times New Roman"/>
          <w:sz w:val="28"/>
          <w:szCs w:val="28"/>
          <w:lang w:val="en-US"/>
        </w:rPr>
        <w:t>IV</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xml:space="preserve"> веках до н. э. В 278 году до н. э., узнав о том, что столица его родного царства Чу захвачена циньским полководцем Бай Ци, Цюй Юань совершил ритуальное самоубийство, бросившись в реку. Символический смысл гонок в день гибели поэта – поиск его тела в реке». </w:t>
      </w:r>
      <w:r w:rsidRPr="00214A5C">
        <w:rPr>
          <w:rFonts w:ascii="Times New Roman" w:hAnsi="Times New Roman"/>
          <w:color w:val="000000" w:themeColor="text1"/>
          <w:sz w:val="28"/>
          <w:szCs w:val="28"/>
        </w:rPr>
        <w:t>Так, благодаря наличию в тексте-подписи исторической информации, расширяется и корректируется научная картина мира адресата.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Изображение без текста не может в полной мере донести до адресата информацию о стране. Безусловно, человек может сам додумать происходящее на фотографии, наделить ее каким-то смыслом, если он </w:t>
      </w:r>
      <w:r>
        <w:rPr>
          <w:rFonts w:ascii="Times New Roman" w:hAnsi="Times New Roman"/>
          <w:color w:val="FF0000"/>
          <w:sz w:val="28"/>
          <w:szCs w:val="28"/>
        </w:rPr>
        <w:t xml:space="preserve"> </w:t>
      </w:r>
      <w:r w:rsidRPr="00214A5C">
        <w:rPr>
          <w:rFonts w:ascii="Times New Roman" w:hAnsi="Times New Roman"/>
          <w:color w:val="000000" w:themeColor="text1"/>
          <w:sz w:val="28"/>
          <w:szCs w:val="28"/>
        </w:rPr>
        <w:t>обладает необходимой пресуппозицией, однако трэвел-текст представляет информацию о чужой реальности, которая, как правило, лежит за пределами жизненного опыта и знаний читателя. Фотография</w:t>
      </w:r>
      <w:r>
        <w:rPr>
          <w:rFonts w:ascii="Times New Roman" w:hAnsi="Times New Roman"/>
          <w:color w:val="FF0000"/>
          <w:sz w:val="28"/>
          <w:szCs w:val="28"/>
        </w:rPr>
        <w:t xml:space="preserve"> </w:t>
      </w:r>
      <w:r>
        <w:rPr>
          <w:rFonts w:ascii="Times New Roman" w:hAnsi="Times New Roman"/>
          <w:sz w:val="28"/>
          <w:szCs w:val="28"/>
        </w:rPr>
        <w:t xml:space="preserve">может остаться просто картинкой, выполнив эстетическую функцию, украсив текст, но ничего не оставив в памяти человека. Но важно отметить и то, что текст без картинки тоже может потерять краски и даже информативность: например, прочитав подпись под фотографией: «Этот духовой оркестр в местечке Верден-фельс – первый женский музыкальный коллектив, играющий на альпийских рогах», </w:t>
      </w:r>
      <w:r>
        <w:rPr>
          <w:rFonts w:ascii="Times New Roman" w:hAnsi="Times New Roman"/>
          <w:sz w:val="28"/>
          <w:szCs w:val="28"/>
        </w:rPr>
        <w:lastRenderedPageBreak/>
        <w:t>хочется увидеть изображение этого коллектива – для этого необходима фотография, которая и дополняет впечатление.</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 этой же статье можно встретить другую подпись к фотографии: «На строительство домашнего стадиона мюнхенской «Баварии» было потрачено всего лишь три года и 340 миллионов евро. Подсветка стадиона в темное время суток при ясной погоде видна за 75 километров – с австрийских горных вершин». Текст информативен, </w:t>
      </w:r>
      <w:r w:rsidRPr="00214A5C">
        <w:rPr>
          <w:rFonts w:ascii="Times New Roman" w:hAnsi="Times New Roman"/>
          <w:color w:val="000000" w:themeColor="text1"/>
          <w:sz w:val="28"/>
          <w:szCs w:val="28"/>
        </w:rPr>
        <w:t>поскольку д</w:t>
      </w:r>
      <w:r>
        <w:rPr>
          <w:rFonts w:ascii="Times New Roman" w:hAnsi="Times New Roman"/>
          <w:sz w:val="28"/>
          <w:szCs w:val="28"/>
        </w:rPr>
        <w:t xml:space="preserve">ает читателю новые знания о том, что </w:t>
      </w:r>
      <w:r w:rsidRPr="00214A5C">
        <w:rPr>
          <w:rFonts w:ascii="Times New Roman" w:hAnsi="Times New Roman"/>
          <w:color w:val="000000" w:themeColor="text1"/>
          <w:sz w:val="28"/>
          <w:szCs w:val="28"/>
        </w:rPr>
        <w:t>представляет собой стадион, представляет фактическую информацию количественного характера.</w:t>
      </w:r>
    </w:p>
    <w:p w:rsidR="0047026C" w:rsidRDefault="00214A5C">
      <w:pPr>
        <w:spacing w:line="360" w:lineRule="auto"/>
        <w:ind w:firstLine="567"/>
        <w:jc w:val="both"/>
        <w:rPr>
          <w:rFonts w:ascii="Times New Roman" w:hAnsi="Times New Roman"/>
          <w:color w:val="FF0000"/>
          <w:sz w:val="28"/>
          <w:szCs w:val="28"/>
        </w:rPr>
      </w:pPr>
      <w:r>
        <w:rPr>
          <w:rFonts w:ascii="Times New Roman" w:hAnsi="Times New Roman"/>
          <w:sz w:val="28"/>
          <w:szCs w:val="28"/>
        </w:rPr>
        <w:t xml:space="preserve">Но трэвел-медиатекст служит не только для информирования. Как указывает Т. Ю. Редькина в работе «Средства реализации развлекательной функции в трэвел-тексте», «информационно-познавательный ТТ не только интеллектуально, но и эмоционально развивает и обогащает </w:t>
      </w:r>
      <w:r w:rsidRPr="00214A5C">
        <w:rPr>
          <w:rFonts w:ascii="Times New Roman" w:hAnsi="Times New Roman"/>
          <w:color w:val="000000" w:themeColor="text1"/>
          <w:sz w:val="28"/>
          <w:szCs w:val="28"/>
        </w:rPr>
        <w:t>адресата»</w:t>
      </w:r>
      <w:r w:rsidRPr="00214A5C">
        <w:rPr>
          <w:rStyle w:val="FootnoteAnchor"/>
          <w:rFonts w:ascii="Times New Roman" w:hAnsi="Times New Roman"/>
          <w:color w:val="000000" w:themeColor="text1"/>
          <w:sz w:val="28"/>
          <w:szCs w:val="28"/>
        </w:rPr>
        <w:footnoteReference w:id="69"/>
      </w:r>
      <w:r w:rsidRPr="00214A5C">
        <w:rPr>
          <w:rFonts w:ascii="Times New Roman" w:hAnsi="Times New Roman"/>
          <w:color w:val="000000" w:themeColor="text1"/>
          <w:sz w:val="28"/>
          <w:szCs w:val="28"/>
        </w:rPr>
        <w:t>.</w:t>
      </w:r>
      <w:r>
        <w:rPr>
          <w:rFonts w:ascii="Times New Roman" w:hAnsi="Times New Roman"/>
          <w:sz w:val="28"/>
          <w:szCs w:val="28"/>
        </w:rPr>
        <w:t xml:space="preserve"> Подпись, представленная выше, безусловно, даст человеку новые знания, </w:t>
      </w:r>
      <w:r w:rsidRPr="00214A5C">
        <w:rPr>
          <w:rFonts w:ascii="Times New Roman" w:hAnsi="Times New Roman"/>
          <w:color w:val="000000" w:themeColor="text1"/>
          <w:sz w:val="28"/>
          <w:szCs w:val="28"/>
        </w:rPr>
        <w:t>однако без фотографии его представление о месте будет, во-первых, не полным, а во-вторых, читатель не сможет получить столько эмоций, сколько при просмотре картинки, изображающей сверкающий ярким розовым  цветом стадион посреди живописного вечернего пейзажа.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Реализуется развлекательная функция и следующей фотографией, </w:t>
      </w:r>
      <w:r w:rsidRPr="00214A5C">
        <w:rPr>
          <w:rFonts w:ascii="Times New Roman" w:hAnsi="Times New Roman"/>
          <w:color w:val="000000" w:themeColor="text1"/>
          <w:sz w:val="28"/>
          <w:szCs w:val="28"/>
        </w:rPr>
        <w:t>подпись к которой – «Монастырь</w:t>
      </w:r>
      <w:r>
        <w:rPr>
          <w:rFonts w:ascii="Times New Roman" w:hAnsi="Times New Roman"/>
          <w:sz w:val="28"/>
          <w:szCs w:val="28"/>
        </w:rPr>
        <w:t xml:space="preserve"> Вельтенбург на излучине Дуная считается одной из старейших пивоварен мира: пенный напиток здесь варят с 1050 года». Информативный текст </w:t>
      </w:r>
      <w:r w:rsidRPr="00214A5C">
        <w:rPr>
          <w:rFonts w:ascii="Times New Roman" w:hAnsi="Times New Roman"/>
          <w:color w:val="000000" w:themeColor="text1"/>
          <w:sz w:val="28"/>
          <w:szCs w:val="28"/>
        </w:rPr>
        <w:t>расположен</w:t>
      </w:r>
      <w:r>
        <w:rPr>
          <w:rFonts w:ascii="Times New Roman" w:hAnsi="Times New Roman"/>
          <w:sz w:val="28"/>
          <w:szCs w:val="28"/>
        </w:rPr>
        <w:t xml:space="preserve"> рядом с фотографией: красивый древний монастырь на берегу реки, рядом зеленые луга и скалы, покрытые растительностью. Так монастырь Вельтенбург открывается читателю с новой стороны: не только как старейшая пивоварня мира, но и как красивое строение в окружении завораживающего пейзажа, что вызывает </w:t>
      </w:r>
      <w:r>
        <w:rPr>
          <w:rFonts w:ascii="Times New Roman" w:hAnsi="Times New Roman"/>
          <w:sz w:val="28"/>
          <w:szCs w:val="28"/>
        </w:rPr>
        <w:lastRenderedPageBreak/>
        <w:t>определенные эмоции. Одно дело – прочитать «Музей Марракеша – далеко не самый старый городской дворец, и интерьеры его весьма скромны. Зато над внутренним двориком музея нависает уникальный экспонат: металлическая люстра феноменальных размеров» (GEO, №2, февраль 2018) или «Центр Марракеша вместе с площадью Джемаа-эль-Фна включен в Список всемирного наследия ЮНЕСКО. Каждый вечер здесь разворачивается базар, на котором, кроме товаров и уличной еды, можно увидеть многочисленный целителей, сказителей, жонглеров и музыкантов. Средневековая суета, которая царит на площади, признана шедевром устного и нематериального наследия человечества», другое дело – увидеть это зрелище своими глазами, сформировать собственной впечатление от этих мест, получить эмоции при созерцании фотографий и, к тому же, благодаря подписи, узнать нечто новое.</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Т. Ю. Редькина доказывает, что на содержательно-композиционном уровне функция развлечения выражается в информационно-познавательном ТТ с помощью следующих средств: нарративной структуры; событийности, представления персонажей – носителей иной культуры; сообщения о чувствах и переживаниях автора, сообщения о необычных событиях и традициях</w:t>
      </w:r>
      <w:r>
        <w:rPr>
          <w:rStyle w:val="FootnoteAnchor"/>
          <w:rFonts w:ascii="Times New Roman" w:hAnsi="Times New Roman"/>
          <w:sz w:val="28"/>
          <w:szCs w:val="28"/>
        </w:rPr>
        <w:footnoteReference w:id="70"/>
      </w:r>
      <w:r>
        <w:rPr>
          <w:rFonts w:ascii="Times New Roman" w:hAnsi="Times New Roman"/>
          <w:sz w:val="28"/>
          <w:szCs w:val="28"/>
        </w:rPr>
        <w:t>. Если же рассматривать трэвел-медиатекст как поликодовый комплекс, то становится ясно, что в фотографии тоже может реализоваться функция развлечения.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Становится ясным и то, что в журнале «</w:t>
      </w:r>
      <w:r>
        <w:rPr>
          <w:rFonts w:ascii="Times New Roman" w:hAnsi="Times New Roman"/>
          <w:sz w:val="28"/>
          <w:szCs w:val="28"/>
          <w:lang w:val="en-US"/>
        </w:rPr>
        <w:t>GEO</w:t>
      </w:r>
      <w:r>
        <w:rPr>
          <w:rFonts w:ascii="Times New Roman" w:hAnsi="Times New Roman"/>
          <w:sz w:val="28"/>
          <w:szCs w:val="28"/>
        </w:rPr>
        <w:t xml:space="preserve">» фотография и подпись к ней активно взаимодействуют друг с другом. Здесь фотографии – не просто картинки, сопровождающие текст. В совокупности с подписью они образуют единое целое. Порой фотография и текст дополняют друг друга, как, например, в случае с подписью «В Дейре, старой части Дубая, столики </w:t>
      </w:r>
      <w:r>
        <w:rPr>
          <w:rFonts w:ascii="Times New Roman" w:hAnsi="Times New Roman"/>
          <w:sz w:val="28"/>
          <w:szCs w:val="28"/>
        </w:rPr>
        <w:lastRenderedPageBreak/>
        <w:t xml:space="preserve">многочисленных кафе выставлены прямо на тротуар» и фотографией, где мы видим тротуар и такой столик, за которым сидят несколько мужчин в кандуре (традиционная одежда мужчин, живущих в ОАЭ). Или изображение с подписью «Компактный и очень нарядный сад Мажорель пользуется бешеной популярностью у туристов. Но он спланирован так удачно, что в нем всегда отыщется тихий уютный уголок для созерцания прекрасного», на фотографии же мы видим этот красивый сад, а также тот самый тихий и уютный безлюдный уголок. В некоторых же случаях фотография и текст неотделимы друг от друга, например подпись «Смотровая площадка на горе Цугшпитце, самой высокой точке Германии (2926 метра над уровнем моря)» неотделима от фотографии с изображением этой площадки, как и подпись «Один из десятков уличных ресторанчиков на Джемаа-эль-Фна» предполагает то, что читателю будет показан этот самый ресторанчик. Без фотографии подпись будет не информативна. Фотография без подписи возможна, но в таком случае </w:t>
      </w:r>
      <w:r w:rsidRPr="00214A5C">
        <w:rPr>
          <w:rFonts w:ascii="Times New Roman" w:hAnsi="Times New Roman"/>
          <w:color w:val="000000" w:themeColor="text1"/>
          <w:sz w:val="28"/>
          <w:szCs w:val="28"/>
        </w:rPr>
        <w:t>она вряд ли сможет</w:t>
      </w:r>
      <w:r>
        <w:rPr>
          <w:rFonts w:ascii="Times New Roman" w:hAnsi="Times New Roman"/>
          <w:sz w:val="28"/>
          <w:szCs w:val="28"/>
        </w:rPr>
        <w:t xml:space="preserve"> реализовать просветительскую функцию.</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Фотография в журнале «</w:t>
      </w:r>
      <w:r>
        <w:rPr>
          <w:rFonts w:ascii="Times New Roman" w:hAnsi="Times New Roman"/>
          <w:sz w:val="28"/>
          <w:szCs w:val="28"/>
          <w:lang w:val="en-US"/>
        </w:rPr>
        <w:t>GEO</w:t>
      </w:r>
      <w:r>
        <w:rPr>
          <w:rFonts w:ascii="Times New Roman" w:hAnsi="Times New Roman"/>
          <w:sz w:val="28"/>
          <w:szCs w:val="28"/>
        </w:rPr>
        <w:t xml:space="preserve">» имеет большое значение, именно фотоиллюстрации (с подписями) занимают даже большую часть медиатекста, </w:t>
      </w:r>
      <w:r w:rsidRPr="00214A5C">
        <w:rPr>
          <w:rFonts w:ascii="Times New Roman" w:hAnsi="Times New Roman"/>
          <w:color w:val="000000" w:themeColor="text1"/>
          <w:sz w:val="28"/>
          <w:szCs w:val="28"/>
        </w:rPr>
        <w:t>чем его вербальная</w:t>
      </w:r>
      <w:r>
        <w:rPr>
          <w:rFonts w:ascii="Times New Roman" w:hAnsi="Times New Roman"/>
          <w:sz w:val="28"/>
          <w:szCs w:val="28"/>
        </w:rPr>
        <w:t xml:space="preserve"> составляющая – основной текст статьи. Кроме того, как правило, каждый материал начинается тем, что два-три разворота в начале </w:t>
      </w:r>
      <w:r w:rsidRPr="00214A5C">
        <w:rPr>
          <w:rFonts w:ascii="Times New Roman" w:hAnsi="Times New Roman"/>
          <w:color w:val="000000" w:themeColor="text1"/>
          <w:sz w:val="28"/>
          <w:szCs w:val="28"/>
        </w:rPr>
        <w:t>статьи отводятся на</w:t>
      </w:r>
      <w:r>
        <w:rPr>
          <w:rFonts w:ascii="Times New Roman" w:hAnsi="Times New Roman"/>
          <w:sz w:val="28"/>
          <w:szCs w:val="28"/>
        </w:rPr>
        <w:t xml:space="preserve"> фотопубликации и текст к ним, и лишь затем начинается основной текст, активно сопровождаемый другими изображениями. Наиболее характерен в этом смысле медиатекст под названием «С высоты» (Октябрь, 2017), </w:t>
      </w:r>
      <w:r w:rsidRPr="00214A5C">
        <w:rPr>
          <w:rFonts w:ascii="Times New Roman" w:hAnsi="Times New Roman"/>
          <w:color w:val="000000" w:themeColor="text1"/>
          <w:sz w:val="28"/>
          <w:szCs w:val="28"/>
        </w:rPr>
        <w:t>посвященный представлению пейзажей России с воздуха.</w:t>
      </w:r>
      <w:r>
        <w:rPr>
          <w:rFonts w:ascii="Times New Roman" w:hAnsi="Times New Roman"/>
          <w:sz w:val="28"/>
          <w:szCs w:val="28"/>
        </w:rPr>
        <w:t xml:space="preserve"> Фотографии с подписями здесь занимают целых </w:t>
      </w:r>
      <w:r w:rsidRPr="00214A5C">
        <w:rPr>
          <w:rFonts w:ascii="Times New Roman" w:hAnsi="Times New Roman"/>
          <w:color w:val="000000" w:themeColor="text1"/>
          <w:sz w:val="28"/>
          <w:szCs w:val="28"/>
        </w:rPr>
        <w:t>пять разворотов, и</w:t>
      </w:r>
      <w:r>
        <w:rPr>
          <w:rFonts w:ascii="Times New Roman" w:hAnsi="Times New Roman"/>
          <w:sz w:val="28"/>
          <w:szCs w:val="28"/>
        </w:rPr>
        <w:t xml:space="preserve"> только на шестом начинается и тут же заканчивается текст стать</w:t>
      </w:r>
      <w:r w:rsidRPr="00214A5C">
        <w:rPr>
          <w:rFonts w:ascii="Times New Roman" w:hAnsi="Times New Roman"/>
          <w:color w:val="000000" w:themeColor="text1"/>
          <w:sz w:val="28"/>
          <w:szCs w:val="28"/>
        </w:rPr>
        <w:t>и – таким образом, большая часть материала</w:t>
      </w:r>
      <w:r>
        <w:rPr>
          <w:rFonts w:ascii="Times New Roman" w:hAnsi="Times New Roman"/>
          <w:sz w:val="28"/>
          <w:szCs w:val="28"/>
        </w:rPr>
        <w:t xml:space="preserve"> построена именно на фотографии.</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Фотографии и подписи к ним обычно напрямую </w:t>
      </w:r>
      <w:r w:rsidRPr="00214A5C">
        <w:rPr>
          <w:rFonts w:ascii="Times New Roman" w:hAnsi="Times New Roman"/>
          <w:color w:val="000000" w:themeColor="text1"/>
          <w:sz w:val="28"/>
          <w:szCs w:val="28"/>
        </w:rPr>
        <w:t>не перекликаются с основным текстом: в тексте представлена информация</w:t>
      </w:r>
      <w:r>
        <w:rPr>
          <w:rFonts w:ascii="Times New Roman" w:hAnsi="Times New Roman"/>
          <w:sz w:val="28"/>
          <w:szCs w:val="28"/>
        </w:rPr>
        <w:t xml:space="preserve"> об одних </w:t>
      </w:r>
      <w:r>
        <w:rPr>
          <w:rFonts w:ascii="Times New Roman" w:hAnsi="Times New Roman"/>
          <w:sz w:val="28"/>
          <w:szCs w:val="28"/>
        </w:rPr>
        <w:lastRenderedPageBreak/>
        <w:t xml:space="preserve">особенностях страны, на фотографиях </w:t>
      </w:r>
      <w:r>
        <w:rPr>
          <w:rFonts w:ascii="Times New Roman" w:hAnsi="Times New Roman"/>
          <w:sz w:val="28"/>
          <w:szCs w:val="28"/>
        </w:rPr>
        <w:softHyphen/>
        <w:t xml:space="preserve">– о других. Так, например, в статье «Самая “немецкая” Германия» идет речь сначала о романе Василия Кандинского и Габриэлы Мюнтер в Баварии, </w:t>
      </w:r>
      <w:r w:rsidRPr="00214A5C">
        <w:rPr>
          <w:rFonts w:ascii="Times New Roman" w:hAnsi="Times New Roman"/>
          <w:color w:val="000000" w:themeColor="text1"/>
          <w:sz w:val="28"/>
          <w:szCs w:val="28"/>
        </w:rPr>
        <w:t>а также о влиянии</w:t>
      </w:r>
      <w:r>
        <w:rPr>
          <w:rFonts w:ascii="Times New Roman" w:hAnsi="Times New Roman"/>
          <w:sz w:val="28"/>
          <w:szCs w:val="28"/>
        </w:rPr>
        <w:t xml:space="preserve"> этого периода на творчество </w:t>
      </w:r>
      <w:r w:rsidRPr="00214A5C">
        <w:rPr>
          <w:rFonts w:ascii="Times New Roman" w:hAnsi="Times New Roman"/>
          <w:color w:val="000000" w:themeColor="text1"/>
          <w:sz w:val="28"/>
          <w:szCs w:val="28"/>
        </w:rPr>
        <w:t xml:space="preserve">художника, </w:t>
      </w:r>
      <w:r>
        <w:rPr>
          <w:rFonts w:ascii="Times New Roman" w:hAnsi="Times New Roman"/>
          <w:color w:val="000000" w:themeColor="text1"/>
          <w:sz w:val="28"/>
          <w:szCs w:val="28"/>
        </w:rPr>
        <w:t xml:space="preserve">затем – </w:t>
      </w:r>
      <w:r w:rsidRPr="00214A5C">
        <w:rPr>
          <w:rFonts w:ascii="Times New Roman" w:hAnsi="Times New Roman"/>
          <w:color w:val="000000" w:themeColor="text1"/>
          <w:sz w:val="28"/>
          <w:szCs w:val="28"/>
        </w:rPr>
        <w:t>о</w:t>
      </w:r>
      <w:r>
        <w:rPr>
          <w:rFonts w:ascii="Times New Roman" w:hAnsi="Times New Roman"/>
          <w:sz w:val="28"/>
          <w:szCs w:val="28"/>
        </w:rPr>
        <w:t xml:space="preserve"> высочайшем качестве жизни и огромной скорости роста экономических показателей в этой земле, и заканчивается </w:t>
      </w:r>
      <w:r w:rsidRPr="00214A5C">
        <w:rPr>
          <w:rFonts w:ascii="Times New Roman" w:hAnsi="Times New Roman"/>
          <w:color w:val="000000" w:themeColor="text1"/>
          <w:sz w:val="28"/>
          <w:szCs w:val="28"/>
        </w:rPr>
        <w:t xml:space="preserve">статья тем, насколько важны для баварцев их традиции. </w:t>
      </w:r>
    </w:p>
    <w:p w:rsidR="0047026C" w:rsidRDefault="00214A5C">
      <w:pPr>
        <w:spacing w:line="360" w:lineRule="auto"/>
        <w:ind w:firstLine="567"/>
        <w:jc w:val="both"/>
        <w:rPr>
          <w:rFonts w:ascii="Times New Roman" w:hAnsi="Times New Roman"/>
          <w:sz w:val="28"/>
          <w:szCs w:val="28"/>
        </w:rPr>
      </w:pPr>
      <w:r w:rsidRPr="00214A5C">
        <w:rPr>
          <w:rFonts w:ascii="Times New Roman" w:hAnsi="Times New Roman"/>
          <w:color w:val="000000" w:themeColor="text1"/>
          <w:sz w:val="28"/>
          <w:szCs w:val="28"/>
        </w:rPr>
        <w:t>Видеоряд построен по</w:t>
      </w:r>
      <w:r>
        <w:rPr>
          <w:rFonts w:ascii="Times New Roman" w:hAnsi="Times New Roman"/>
          <w:sz w:val="28"/>
          <w:szCs w:val="28"/>
        </w:rPr>
        <w:t xml:space="preserve"> другому сценарию: пейзаж в горах недалеко от города Гармиш-Партенкирхен; женский духовой оркестр; город Ротенбург-об-дер-Траубер и его «средневековые» улочки; кадр с «Октоберфеста»; стадион мюнхенской «Баварии»; монастырь Вельтенбург; рождественский базар в Нюрнберге; портрет посетителя «Октоберфеста» и смотровая площадка на Цугшпитце. Иногда в основном тексте вскользь заходит разговор о том, что изображено на фотографии: так, например, в статье мы можем увидеть следующее: «Так что неудивительно, что самый успешный – и самый богатый – футбольный клуб Германии тоже родом отсюда», а на фотографии есть стадион </w:t>
      </w:r>
      <w:r w:rsidRPr="00214A5C">
        <w:rPr>
          <w:rFonts w:ascii="Times New Roman" w:hAnsi="Times New Roman"/>
          <w:color w:val="000000" w:themeColor="text1"/>
          <w:sz w:val="28"/>
          <w:szCs w:val="28"/>
        </w:rPr>
        <w:t>этого клуба; или: «А</w:t>
      </w:r>
      <w:r>
        <w:rPr>
          <w:rFonts w:ascii="Times New Roman" w:hAnsi="Times New Roman"/>
          <w:sz w:val="28"/>
          <w:szCs w:val="28"/>
        </w:rPr>
        <w:t xml:space="preserve">пофеоз этой гордости в одежде – традиционный октябрьский пивной фестиваль», а на фотографии представлен «Посетитель традиционного пивного фестиваля “Октоберфест” в Мюнхене». Из-за таких отсылок нет впечатления, что текст и фотографии </w:t>
      </w:r>
      <w:r w:rsidRPr="00214A5C">
        <w:rPr>
          <w:rFonts w:ascii="Times New Roman" w:hAnsi="Times New Roman"/>
          <w:color w:val="000000" w:themeColor="text1"/>
          <w:sz w:val="28"/>
          <w:szCs w:val="28"/>
        </w:rPr>
        <w:t>существуют независимо друг от друга – напротив, создается впечатление, что</w:t>
      </w:r>
      <w:r>
        <w:rPr>
          <w:rFonts w:ascii="Times New Roman" w:hAnsi="Times New Roman"/>
          <w:sz w:val="28"/>
          <w:szCs w:val="28"/>
        </w:rPr>
        <w:t xml:space="preserve"> они </w:t>
      </w:r>
      <w:r w:rsidRPr="00214A5C">
        <w:rPr>
          <w:rFonts w:ascii="Times New Roman" w:hAnsi="Times New Roman"/>
          <w:color w:val="000000" w:themeColor="text1"/>
          <w:sz w:val="28"/>
          <w:szCs w:val="28"/>
        </w:rPr>
        <w:t>активно взаимодействуют. Сложно</w:t>
      </w:r>
      <w:r>
        <w:rPr>
          <w:rFonts w:ascii="Times New Roman" w:hAnsi="Times New Roman"/>
          <w:sz w:val="28"/>
          <w:szCs w:val="28"/>
        </w:rPr>
        <w:t xml:space="preserve"> представить, каким был бы этот текст без фотографий, а фотографии </w:t>
      </w:r>
      <w:r>
        <w:rPr>
          <w:rFonts w:ascii="Times New Roman" w:hAnsi="Times New Roman"/>
          <w:color w:val="000000" w:themeColor="text1"/>
          <w:sz w:val="28"/>
          <w:szCs w:val="28"/>
        </w:rPr>
        <w:t xml:space="preserve">– </w:t>
      </w:r>
      <w:r w:rsidRPr="00214A5C">
        <w:rPr>
          <w:rFonts w:ascii="Times New Roman" w:hAnsi="Times New Roman"/>
          <w:color w:val="000000" w:themeColor="text1"/>
          <w:sz w:val="28"/>
          <w:szCs w:val="28"/>
        </w:rPr>
        <w:t>без подписей.</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Любопытным с точки зрения взаимодействия вербального и визуального является текст «Вам бы там побывать», посвященный </w:t>
      </w:r>
      <w:r w:rsidRPr="00214A5C">
        <w:rPr>
          <w:rFonts w:ascii="Times New Roman" w:hAnsi="Times New Roman"/>
          <w:color w:val="000000" w:themeColor="text1"/>
          <w:sz w:val="28"/>
          <w:szCs w:val="28"/>
        </w:rPr>
        <w:t>52-м местам, которые «</w:t>
      </w:r>
      <w:r w:rsidRPr="00214A5C">
        <w:rPr>
          <w:rFonts w:ascii="Times New Roman" w:hAnsi="Times New Roman"/>
          <w:color w:val="000000" w:themeColor="text1"/>
          <w:sz w:val="28"/>
          <w:szCs w:val="28"/>
          <w:lang w:val="en-US"/>
        </w:rPr>
        <w:t>GEO</w:t>
      </w:r>
      <w:r w:rsidRPr="00214A5C">
        <w:rPr>
          <w:rFonts w:ascii="Times New Roman" w:hAnsi="Times New Roman"/>
          <w:color w:val="000000" w:themeColor="text1"/>
          <w:sz w:val="28"/>
          <w:szCs w:val="28"/>
        </w:rPr>
        <w:t>» советует для посещения. Статья</w:t>
      </w:r>
      <w:r>
        <w:rPr>
          <w:rFonts w:ascii="Times New Roman" w:hAnsi="Times New Roman"/>
          <w:sz w:val="28"/>
          <w:szCs w:val="28"/>
        </w:rPr>
        <w:t xml:space="preserve"> примечательна тем, что фотографии с текстом образуют единое целое: так, уже на вступительной фотографии, где размещен заголовок и лид, мы видим начало статьи и первое место для посещения – Азорские острова, Португалия. Сама же фотография </w:t>
      </w:r>
      <w:r>
        <w:rPr>
          <w:rFonts w:ascii="Times New Roman" w:hAnsi="Times New Roman"/>
          <w:sz w:val="28"/>
          <w:szCs w:val="28"/>
        </w:rPr>
        <w:lastRenderedPageBreak/>
        <w:t>представляет собой пейзаж с видом на озеро Сантьяго в западной части острова Сан-Мигел, который дважды упоминается в этом небольшом тексте.</w:t>
      </w:r>
    </w:p>
    <w:p w:rsidR="0047026C" w:rsidRDefault="00214A5C">
      <w:pPr>
        <w:spacing w:line="360" w:lineRule="auto"/>
        <w:ind w:firstLine="567"/>
        <w:jc w:val="both"/>
        <w:rPr>
          <w:rFonts w:ascii="Times New Roman" w:hAnsi="Times New Roman"/>
          <w:color w:val="FF0000"/>
          <w:sz w:val="28"/>
          <w:szCs w:val="28"/>
        </w:rPr>
      </w:pPr>
      <w:r>
        <w:rPr>
          <w:rFonts w:ascii="Times New Roman" w:hAnsi="Times New Roman"/>
          <w:sz w:val="28"/>
          <w:szCs w:val="28"/>
        </w:rPr>
        <w:t xml:space="preserve">Некоторые фотографии в </w:t>
      </w:r>
      <w:r w:rsidRPr="00214A5C">
        <w:rPr>
          <w:rFonts w:ascii="Times New Roman" w:hAnsi="Times New Roman"/>
          <w:color w:val="000000" w:themeColor="text1"/>
          <w:sz w:val="28"/>
          <w:szCs w:val="28"/>
        </w:rPr>
        <w:t>материале расположены</w:t>
      </w:r>
      <w:r>
        <w:rPr>
          <w:rFonts w:ascii="Times New Roman" w:hAnsi="Times New Roman"/>
          <w:sz w:val="28"/>
          <w:szCs w:val="28"/>
        </w:rPr>
        <w:t xml:space="preserve"> рядом с текстом о стране – так, например, рядом с описанием Гётеборга мы видим тарелки с необычными лакомствами</w:t>
      </w:r>
      <w:r w:rsidRPr="00214A5C">
        <w:rPr>
          <w:rFonts w:ascii="Times New Roman" w:hAnsi="Times New Roman"/>
          <w:color w:val="000000" w:themeColor="text1"/>
          <w:sz w:val="28"/>
          <w:szCs w:val="28"/>
        </w:rPr>
        <w:t>, чему в тексте соответствует следующий фрагмент: «По аналогии с афри</w:t>
      </w:r>
      <w:r>
        <w:rPr>
          <w:rFonts w:ascii="Times New Roman" w:hAnsi="Times New Roman"/>
          <w:sz w:val="28"/>
          <w:szCs w:val="28"/>
        </w:rPr>
        <w:t xml:space="preserve">канской “большой пятеркой” для любителей сафари здесь есть пятерка для гурманов: устрицы, омары, креветки, мидии и раки». Но иногда текст находится на самой фотографии, размывая границу между подписью и основным текстом. Так, на одном из разворотов мы видим место под номеров 33 – Портмерион в Великобритании. Автор описывает это местечко: «Волшебная деревня с изящной архитектурой, фантастически ярким декором, множеством малых архитектурных форм и буйством зелени», </w:t>
      </w:r>
      <w:r w:rsidRPr="00214A5C">
        <w:rPr>
          <w:rFonts w:ascii="Times New Roman" w:hAnsi="Times New Roman"/>
          <w:color w:val="000000" w:themeColor="text1"/>
          <w:sz w:val="28"/>
          <w:szCs w:val="28"/>
        </w:rPr>
        <w:t>а поскольку фотография</w:t>
      </w:r>
      <w:r>
        <w:rPr>
          <w:rFonts w:ascii="Times New Roman" w:hAnsi="Times New Roman"/>
          <w:sz w:val="28"/>
          <w:szCs w:val="28"/>
        </w:rPr>
        <w:t xml:space="preserve"> на фоне показывает нам это место во всей красе, читатель и сам может насладиться его видом, </w:t>
      </w:r>
      <w:r w:rsidRPr="00214A5C">
        <w:rPr>
          <w:rFonts w:ascii="Times New Roman" w:hAnsi="Times New Roman"/>
          <w:color w:val="000000" w:themeColor="text1"/>
          <w:sz w:val="28"/>
          <w:szCs w:val="28"/>
        </w:rPr>
        <w:t>при этом узнав из текста несколько интересных фактов о Портмерион.</w:t>
      </w:r>
    </w:p>
    <w:p w:rsidR="0047026C" w:rsidRDefault="00214A5C">
      <w:pPr>
        <w:spacing w:line="360" w:lineRule="auto"/>
        <w:ind w:firstLine="567"/>
        <w:jc w:val="both"/>
        <w:rPr>
          <w:rFonts w:ascii="Times New Roman" w:hAnsi="Times New Roman"/>
          <w:sz w:val="28"/>
          <w:szCs w:val="28"/>
        </w:rPr>
      </w:pPr>
      <w:r w:rsidRPr="00214A5C">
        <w:rPr>
          <w:rFonts w:ascii="Times New Roman" w:hAnsi="Times New Roman"/>
          <w:color w:val="000000" w:themeColor="text1"/>
          <w:sz w:val="28"/>
          <w:szCs w:val="28"/>
        </w:rPr>
        <w:t>Анализируемый</w:t>
      </w:r>
      <w:r>
        <w:rPr>
          <w:rFonts w:ascii="Times New Roman" w:hAnsi="Times New Roman"/>
          <w:sz w:val="28"/>
          <w:szCs w:val="28"/>
        </w:rPr>
        <w:t xml:space="preserve"> текст действительно интересен с точки зрения взаимодействия вербального и визуального компонента, поскольку здесь они образуют единую систему, вступают в смысловые отношения и, по сути, </w:t>
      </w:r>
      <w:r w:rsidRPr="00214A5C">
        <w:rPr>
          <w:rFonts w:ascii="Times New Roman" w:hAnsi="Times New Roman"/>
          <w:color w:val="000000" w:themeColor="text1"/>
          <w:sz w:val="28"/>
          <w:szCs w:val="28"/>
        </w:rPr>
        <w:t>неотделимы друг от друга. В других случаях в качестве текстового</w:t>
      </w:r>
      <w:r>
        <w:rPr>
          <w:rFonts w:ascii="Times New Roman" w:hAnsi="Times New Roman"/>
          <w:sz w:val="28"/>
          <w:szCs w:val="28"/>
        </w:rPr>
        <w:t xml:space="preserve"> сопровождения к фотографии используются подписи, которые также вступают во взаимодействие с изображением.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М. Б. Ворошилова упоминает, что «“поликодовый” текст представляется наиболее предпочтительным для обозначения родового понятия негомогенных, синкретических сообщений (текстов), образуемых комбинацией элементов разных знаковых систем при условии их взаимной синсематии, то есть при одинаковой значимости всех знаковых систем, участвующих в оформлении данного сообщения (текста), при невозможности </w:t>
      </w:r>
      <w:r>
        <w:rPr>
          <w:rFonts w:ascii="Times New Roman" w:hAnsi="Times New Roman"/>
          <w:sz w:val="28"/>
          <w:szCs w:val="28"/>
        </w:rPr>
        <w:lastRenderedPageBreak/>
        <w:t>замены или пропуска одной из них»</w:t>
      </w:r>
      <w:r>
        <w:rPr>
          <w:rStyle w:val="FootnoteAnchor"/>
          <w:rFonts w:ascii="Times New Roman" w:hAnsi="Times New Roman"/>
          <w:sz w:val="28"/>
          <w:szCs w:val="28"/>
        </w:rPr>
        <w:footnoteReference w:id="71"/>
      </w:r>
      <w:r>
        <w:rPr>
          <w:rFonts w:ascii="Times New Roman" w:hAnsi="Times New Roman"/>
          <w:sz w:val="28"/>
          <w:szCs w:val="28"/>
        </w:rPr>
        <w:t>. Мы убедились, что в журнале «</w:t>
      </w:r>
      <w:r>
        <w:rPr>
          <w:rFonts w:ascii="Times New Roman" w:hAnsi="Times New Roman"/>
          <w:sz w:val="28"/>
          <w:szCs w:val="28"/>
          <w:lang w:val="en-US"/>
        </w:rPr>
        <w:t>GEO</w:t>
      </w:r>
      <w:r>
        <w:rPr>
          <w:rFonts w:ascii="Times New Roman" w:hAnsi="Times New Roman"/>
          <w:sz w:val="28"/>
          <w:szCs w:val="28"/>
        </w:rPr>
        <w:t>» фотография и текст к ней взаимосвязаны и имеют одинаковую значимость, одно без другого практически не имеет смысла. Соответственно, комбинацию из фотографии и подписи можно назвать поликодовым текстом.</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Таким образом, в качественном трэвел-медиатексте видеоряд (то есть совокупность фотографий) при условии наличия подписей представляет собой полноценный трэвел-текст (текст в тексте), где между вербальной и визуальной частью </w:t>
      </w:r>
      <w:r w:rsidRPr="00214A5C">
        <w:rPr>
          <w:rFonts w:ascii="Times New Roman" w:hAnsi="Times New Roman"/>
          <w:color w:val="000000" w:themeColor="text1"/>
          <w:sz w:val="28"/>
          <w:szCs w:val="28"/>
        </w:rPr>
        <w:t>возникают синсемантичные смысловые</w:t>
      </w:r>
      <w:r>
        <w:rPr>
          <w:rFonts w:ascii="Times New Roman" w:hAnsi="Times New Roman"/>
          <w:sz w:val="28"/>
          <w:szCs w:val="28"/>
        </w:rPr>
        <w:t xml:space="preserve"> отношения. </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Одним из признаком качественного ТМТ является то, что его видеоряд может рассматриваться как своего рода разновидность фоторепортажа, состоящего из фотоиллюстраций, сделанных в стране путешествия. В таком случае можно говорить и о том, что даже если собрать все эти фотографии вместе без основного текста, мы все равно получим какое-то представление о стране </w:t>
      </w:r>
      <w:r w:rsidRPr="00214A5C">
        <w:rPr>
          <w:rFonts w:ascii="Times New Roman" w:hAnsi="Times New Roman"/>
          <w:color w:val="000000" w:themeColor="text1"/>
          <w:sz w:val="28"/>
          <w:szCs w:val="28"/>
        </w:rPr>
        <w:t>благодаря подписям к</w:t>
      </w:r>
      <w:r>
        <w:rPr>
          <w:rFonts w:ascii="Times New Roman" w:hAnsi="Times New Roman"/>
          <w:sz w:val="28"/>
          <w:szCs w:val="28"/>
        </w:rPr>
        <w:t xml:space="preserve"> фотографиям. Безусловно, для этого фотографии должны быть разными: это не могут только портреты, только пейзажи или только </w:t>
      </w:r>
      <w:r w:rsidRPr="00214A5C">
        <w:rPr>
          <w:rFonts w:ascii="Times New Roman" w:hAnsi="Times New Roman"/>
          <w:color w:val="000000" w:themeColor="text1"/>
          <w:sz w:val="28"/>
          <w:szCs w:val="28"/>
        </w:rPr>
        <w:t>изображения каких-то событий</w:t>
      </w:r>
      <w:r>
        <w:rPr>
          <w:rFonts w:ascii="Times New Roman" w:hAnsi="Times New Roman"/>
          <w:sz w:val="28"/>
          <w:szCs w:val="28"/>
        </w:rPr>
        <w:t xml:space="preserve">. Называя такой текст полноценным, мы подразумеваем, что он должен быть разноплановым по семантике: </w:t>
      </w:r>
      <w:r w:rsidRPr="00214A5C">
        <w:rPr>
          <w:rFonts w:ascii="Times New Roman" w:hAnsi="Times New Roman"/>
          <w:color w:val="000000" w:themeColor="text1"/>
          <w:sz w:val="28"/>
          <w:szCs w:val="28"/>
        </w:rPr>
        <w:t>в нем должны присутствовать и фотографии, в которых основная семантика — предметная (портреты, пейзажи, достопримечательности и пр.), и фотографии, в которых основная семантика — событийная (изображение праздников, традиционных обрядов, бытовых сцен и пр.).</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Как и в журнале «Вокруг света», в «</w:t>
      </w:r>
      <w:r>
        <w:rPr>
          <w:rFonts w:ascii="Times New Roman" w:hAnsi="Times New Roman"/>
          <w:sz w:val="28"/>
          <w:szCs w:val="28"/>
          <w:lang w:val="en-US"/>
        </w:rPr>
        <w:t>GEO</w:t>
      </w:r>
      <w:r>
        <w:rPr>
          <w:rFonts w:ascii="Times New Roman" w:hAnsi="Times New Roman"/>
          <w:sz w:val="28"/>
          <w:szCs w:val="28"/>
        </w:rPr>
        <w:t xml:space="preserve">» соблюдается как жанровое, так и семантическое разнообразие фотографий. </w:t>
      </w:r>
    </w:p>
    <w:p w:rsidR="0047026C" w:rsidRDefault="00214A5C">
      <w:pPr>
        <w:spacing w:line="360" w:lineRule="auto"/>
        <w:ind w:firstLine="567"/>
        <w:jc w:val="both"/>
        <w:rPr>
          <w:rFonts w:ascii="Times New Roman" w:hAnsi="Times New Roman"/>
          <w:sz w:val="28"/>
          <w:szCs w:val="28"/>
        </w:rPr>
      </w:pPr>
      <w:r w:rsidRPr="00214A5C">
        <w:rPr>
          <w:rFonts w:ascii="Times New Roman" w:hAnsi="Times New Roman"/>
          <w:color w:val="000000" w:themeColor="text1"/>
          <w:sz w:val="28"/>
          <w:szCs w:val="28"/>
        </w:rPr>
        <w:t xml:space="preserve">При знакомстве со статьей «Красный город Черного континента», на вступительной фотографии мы увидим пейзаж Марракеша (предметная </w:t>
      </w:r>
      <w:r w:rsidRPr="00214A5C">
        <w:rPr>
          <w:rFonts w:ascii="Times New Roman" w:hAnsi="Times New Roman"/>
          <w:color w:val="000000" w:themeColor="text1"/>
          <w:sz w:val="28"/>
          <w:szCs w:val="28"/>
        </w:rPr>
        <w:lastRenderedPageBreak/>
        <w:t>семантика). Предметная семантика представлена и в следующих фотографиях: женщина с ребенком, идущая вдоль улицы, раскрашенной в яркие цвета; музей Марракеша изнутри; портрет продавца воды в традиционном наряде; базар в центре Марракеша, в то время как событийная семантика представлена только сценой в уличном ресторанчике. Далее мы видим фотографию женщины, делающую татуировку хной (событийная семантика), сад Мажорель (предметная семантика) и т</w:t>
      </w:r>
      <w:r>
        <w:rPr>
          <w:rFonts w:ascii="Times New Roman" w:hAnsi="Times New Roman"/>
          <w:sz w:val="28"/>
          <w:szCs w:val="28"/>
        </w:rPr>
        <w:t>.д. Соответственно, можно сделать вывод о том, что для материала подобраны фотографии, являющиеся разноплановыми по семантике. При этом, как отмечает Т. Ю. Редькина, «подписи к таким фотографиям могут эксплицировать семантику факта»</w:t>
      </w:r>
      <w:r>
        <w:rPr>
          <w:rStyle w:val="FootnoteAnchor"/>
          <w:rFonts w:ascii="Times New Roman" w:hAnsi="Times New Roman"/>
          <w:sz w:val="28"/>
          <w:szCs w:val="28"/>
        </w:rPr>
        <w:footnoteReference w:id="72"/>
      </w:r>
      <w:r>
        <w:rPr>
          <w:rFonts w:ascii="Times New Roman" w:hAnsi="Times New Roman"/>
          <w:sz w:val="28"/>
          <w:szCs w:val="28"/>
        </w:rPr>
        <w:t xml:space="preserve">. Так происходит, например, с фотографией, где изображена группа молодых людей в традиционных нарядах и с пивом в руках, а из подписи мы узнаем факты про «Октоберфест»: «Он проводится с 1810 года. Его годовой оборот оценивает в один миллиард евро». </w:t>
      </w:r>
    </w:p>
    <w:p w:rsidR="0047026C" w:rsidRDefault="00214A5C">
      <w:pPr>
        <w:spacing w:line="360" w:lineRule="auto"/>
        <w:ind w:firstLine="567"/>
        <w:jc w:val="both"/>
        <w:rPr>
          <w:rFonts w:ascii="Times New Roman" w:hAnsi="Times New Roman"/>
          <w:color w:val="FF0000"/>
          <w:sz w:val="28"/>
          <w:szCs w:val="28"/>
        </w:rPr>
      </w:pPr>
      <w:r>
        <w:rPr>
          <w:rFonts w:ascii="Times New Roman" w:hAnsi="Times New Roman"/>
          <w:sz w:val="28"/>
          <w:szCs w:val="28"/>
        </w:rPr>
        <w:t xml:space="preserve">Подпись необходима для того, чтобы читатель мог идентифицировать объект. </w:t>
      </w:r>
      <w:r w:rsidRPr="00214A5C">
        <w:rPr>
          <w:rFonts w:ascii="Times New Roman" w:hAnsi="Times New Roman"/>
          <w:color w:val="000000" w:themeColor="text1"/>
          <w:sz w:val="28"/>
          <w:szCs w:val="28"/>
        </w:rPr>
        <w:t>Без подписи реализация просветительской функции фотографии в трэвел-тексте затруднена или невозможна.</w:t>
      </w:r>
    </w:p>
    <w:p w:rsidR="0047026C" w:rsidRDefault="00214A5C">
      <w:pPr>
        <w:pStyle w:val="Heading2"/>
        <w:spacing w:line="720" w:lineRule="auto"/>
        <w:jc w:val="center"/>
        <w:rPr>
          <w:rFonts w:ascii="Times New Roman" w:hAnsi="Times New Roman"/>
          <w:color w:val="000000"/>
        </w:rPr>
      </w:pPr>
      <w:bookmarkStart w:id="9" w:name="_Toc514156944"/>
      <w:r>
        <w:rPr>
          <w:rFonts w:ascii="Times New Roman" w:hAnsi="Times New Roman"/>
          <w:color w:val="000000"/>
        </w:rPr>
        <w:t>2.2. Инфографика как элемент трэвел-медиатекста</w:t>
      </w:r>
      <w:bookmarkEnd w:id="9"/>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С усилением визуализации в средствах массовой информации большую популярность приобретает такой способ передачи информации, как инфографика. В. В Лаптев определяет инфографику, как «область коммуникативного дизайна, в основе которой лежит графическое представление информации, связей, числовых данных и знаний»</w:t>
      </w:r>
      <w:r>
        <w:rPr>
          <w:rStyle w:val="FootnoteAnchor"/>
          <w:rFonts w:ascii="Times New Roman" w:hAnsi="Times New Roman"/>
          <w:sz w:val="28"/>
          <w:szCs w:val="28"/>
        </w:rPr>
        <w:footnoteReference w:id="73"/>
      </w:r>
      <w:r>
        <w:rPr>
          <w:rFonts w:ascii="Times New Roman" w:hAnsi="Times New Roman"/>
          <w:sz w:val="28"/>
          <w:szCs w:val="28"/>
        </w:rPr>
        <w:t xml:space="preserve">. </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lastRenderedPageBreak/>
        <w:t>Инфографика в медиатексте служит тому, чтобы в доступной форме подать читателю какую-либо информацию, сделать ее более наглядной. Во-первых</w:t>
      </w:r>
      <w:r w:rsidRPr="00214A5C">
        <w:rPr>
          <w:rFonts w:ascii="Times New Roman" w:hAnsi="Times New Roman"/>
          <w:color w:val="000000" w:themeColor="text1"/>
          <w:sz w:val="28"/>
          <w:szCs w:val="28"/>
        </w:rPr>
        <w:t>, инфографика предоставляет читателю данные в лёгкой, иногда почти  игровой форме, поэтому новые знания лучше усваиваются и запоминаются; во-вторых, с помощью инфографики  можно представить большое количество информации в очень сжатой форме – в объеме лишь одной хорошо сделанного изображения. Стоит сказать и о том, что инфографика привлекает внимание и интерес, возбуждает желание рассмотреть её в деталях, в то время как большой текст с теми же данными, но без использования визуализации, может не привлечь взгляд читателя, и материал</w:t>
      </w:r>
      <w:r>
        <w:rPr>
          <w:rFonts w:ascii="Times New Roman" w:hAnsi="Times New Roman"/>
          <w:sz w:val="28"/>
          <w:szCs w:val="28"/>
        </w:rPr>
        <w:t xml:space="preserve"> останется незамеченным. </w:t>
      </w:r>
    </w:p>
    <w:p w:rsidR="0047026C" w:rsidRDefault="00214A5C">
      <w:pPr>
        <w:spacing w:line="360" w:lineRule="auto"/>
        <w:ind w:firstLine="567"/>
        <w:jc w:val="both"/>
        <w:rPr>
          <w:rFonts w:ascii="Times New Roman" w:hAnsi="Times New Roman"/>
          <w:color w:val="FF0000"/>
          <w:sz w:val="28"/>
          <w:szCs w:val="28"/>
        </w:rPr>
      </w:pPr>
      <w:r>
        <w:rPr>
          <w:rFonts w:ascii="Times New Roman" w:hAnsi="Times New Roman"/>
          <w:sz w:val="28"/>
          <w:szCs w:val="28"/>
        </w:rPr>
        <w:t xml:space="preserve">В инфографике могут использоваться графики, таблицы, карты, диаграммы, фотографии, рисунки, схемы. Инфографика, </w:t>
      </w:r>
      <w:r w:rsidRPr="00214A5C">
        <w:rPr>
          <w:rFonts w:ascii="Times New Roman" w:hAnsi="Times New Roman"/>
          <w:color w:val="000000" w:themeColor="text1"/>
          <w:sz w:val="28"/>
          <w:szCs w:val="28"/>
        </w:rPr>
        <w:t>как иконически-индексальный знак, ценна тем, что ней реализуется фактическая семантика</w:t>
      </w:r>
      <w:r>
        <w:rPr>
          <w:rFonts w:ascii="Times New Roman" w:hAnsi="Times New Roman"/>
          <w:sz w:val="28"/>
          <w:szCs w:val="28"/>
        </w:rPr>
        <w:t xml:space="preserve">, в отличие от </w:t>
      </w:r>
      <w:r w:rsidRPr="00214A5C">
        <w:rPr>
          <w:rFonts w:ascii="Times New Roman" w:hAnsi="Times New Roman"/>
          <w:color w:val="000000" w:themeColor="text1"/>
          <w:sz w:val="28"/>
          <w:szCs w:val="28"/>
        </w:rPr>
        <w:t>фотографии, для которой характерны лишь предметная и событийная семантика.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Существуют разные подходы к типологии инфографики. Для исследования мы </w:t>
      </w:r>
      <w:r w:rsidRPr="00214A5C">
        <w:rPr>
          <w:rFonts w:ascii="Times New Roman" w:hAnsi="Times New Roman"/>
          <w:color w:val="000000" w:themeColor="text1"/>
          <w:sz w:val="28"/>
          <w:szCs w:val="28"/>
        </w:rPr>
        <w:t xml:space="preserve">использовали классификацию, предложенную Лондонской школой </w:t>
      </w:r>
      <w:r w:rsidRPr="00214A5C">
        <w:rPr>
          <w:rFonts w:ascii="Times New Roman" w:hAnsi="Times New Roman"/>
          <w:color w:val="000000" w:themeColor="text1"/>
          <w:sz w:val="28"/>
          <w:szCs w:val="28"/>
          <w:lang w:val="en-US"/>
        </w:rPr>
        <w:t>PR</w:t>
      </w:r>
      <w:r w:rsidRPr="00214A5C">
        <w:rPr>
          <w:rFonts w:ascii="Times New Roman" w:hAnsi="Times New Roman"/>
          <w:color w:val="000000" w:themeColor="text1"/>
          <w:sz w:val="28"/>
          <w:szCs w:val="28"/>
        </w:rPr>
        <w:t>, поскольку эта классификация представляется наиболее наглядной и хорошо подходит для изучения инфографики</w:t>
      </w:r>
      <w:r>
        <w:rPr>
          <w:rFonts w:ascii="Times New Roman" w:hAnsi="Times New Roman"/>
          <w:sz w:val="28"/>
          <w:szCs w:val="28"/>
        </w:rPr>
        <w:t xml:space="preserve"> в медиатекстах. Согласно ей, выделим следующие типы инфографики:</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статистическая;</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таймлайн;</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карты;</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иерархия;</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матрица;</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алгоритм;</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фото-инфографика;</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lastRenderedPageBreak/>
        <w:t>сравнение;</w:t>
      </w:r>
    </w:p>
    <w:p w:rsidR="0047026C" w:rsidRDefault="00214A5C">
      <w:pPr>
        <w:pStyle w:val="af"/>
        <w:numPr>
          <w:ilvl w:val="0"/>
          <w:numId w:val="1"/>
        </w:numPr>
        <w:spacing w:line="360" w:lineRule="auto"/>
        <w:jc w:val="both"/>
        <w:rPr>
          <w:rFonts w:ascii="Times New Roman" w:hAnsi="Times New Roman"/>
          <w:sz w:val="28"/>
          <w:szCs w:val="28"/>
        </w:rPr>
      </w:pPr>
      <w:r>
        <w:rPr>
          <w:rFonts w:ascii="Times New Roman" w:hAnsi="Times New Roman"/>
          <w:sz w:val="28"/>
          <w:szCs w:val="28"/>
        </w:rPr>
        <w:t>исследование</w:t>
      </w:r>
      <w:r>
        <w:rPr>
          <w:rStyle w:val="FootnoteAnchor"/>
          <w:rFonts w:ascii="Times New Roman" w:hAnsi="Times New Roman"/>
          <w:sz w:val="28"/>
          <w:szCs w:val="28"/>
        </w:rPr>
        <w:footnoteReference w:id="74"/>
      </w:r>
      <w:r>
        <w:rPr>
          <w:rFonts w:ascii="Times New Roman" w:hAnsi="Times New Roman"/>
          <w:sz w:val="28"/>
          <w:szCs w:val="28"/>
        </w:rPr>
        <w:t>.</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Опираясь на данную классификацию</w:t>
      </w:r>
      <w:r w:rsidRPr="00214A5C">
        <w:rPr>
          <w:rFonts w:ascii="Times New Roman" w:hAnsi="Times New Roman"/>
          <w:color w:val="000000" w:themeColor="text1"/>
          <w:sz w:val="28"/>
          <w:szCs w:val="28"/>
        </w:rPr>
        <w:t>, проанализируем инфографику в журналах «Вокруг света» и «</w:t>
      </w:r>
      <w:r w:rsidRPr="00214A5C">
        <w:rPr>
          <w:rFonts w:ascii="Times New Roman" w:hAnsi="Times New Roman"/>
          <w:color w:val="000000" w:themeColor="text1"/>
          <w:sz w:val="28"/>
          <w:szCs w:val="28"/>
          <w:lang w:val="en-US"/>
        </w:rPr>
        <w:t>GEO</w:t>
      </w:r>
      <w:r w:rsidRPr="00214A5C">
        <w:rPr>
          <w:rFonts w:ascii="Times New Roman" w:hAnsi="Times New Roman"/>
          <w:color w:val="000000" w:themeColor="text1"/>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«Вокруг света» очень насыщен визуальной информацией, в том числе и инфографикой, </w:t>
      </w:r>
      <w:r w:rsidRPr="00214A5C">
        <w:rPr>
          <w:rFonts w:ascii="Times New Roman" w:hAnsi="Times New Roman"/>
          <w:color w:val="000000" w:themeColor="text1"/>
          <w:sz w:val="28"/>
          <w:szCs w:val="28"/>
        </w:rPr>
        <w:t>но рубрика «Большое Путешествие» на неё не щедра:  здесь</w:t>
      </w:r>
      <w:r>
        <w:rPr>
          <w:rFonts w:ascii="Times New Roman" w:hAnsi="Times New Roman"/>
          <w:sz w:val="28"/>
          <w:szCs w:val="28"/>
        </w:rPr>
        <w:t xml:space="preserve"> куда большее внимание уделяется тексту и фотографиям. Практически в каждом номере в конце статьи можно </w:t>
      </w:r>
      <w:r w:rsidRPr="00214A5C">
        <w:rPr>
          <w:rFonts w:ascii="Times New Roman" w:hAnsi="Times New Roman"/>
          <w:color w:val="000000" w:themeColor="text1"/>
          <w:sz w:val="28"/>
          <w:szCs w:val="28"/>
        </w:rPr>
        <w:t>увидеть таблицу,</w:t>
      </w:r>
      <w:r>
        <w:rPr>
          <w:rFonts w:ascii="Times New Roman" w:hAnsi="Times New Roman"/>
          <w:sz w:val="28"/>
          <w:szCs w:val="28"/>
        </w:rPr>
        <w:t xml:space="preserve"> в которой присутствует карта с условными обозначениями, </w:t>
      </w:r>
      <w:r w:rsidRPr="00214A5C">
        <w:rPr>
          <w:rFonts w:ascii="Times New Roman" w:hAnsi="Times New Roman"/>
          <w:color w:val="000000" w:themeColor="text1"/>
          <w:sz w:val="28"/>
          <w:szCs w:val="28"/>
        </w:rPr>
        <w:t xml:space="preserve">а ниже расположена важная  информация о площади страны\города, о населении и его плотности, о ВВП, достопримечательностях, традиционных блюдах и напитках, сувенирах, а также о расстоянии от Москвы, о времени в стране, о типе визы и валюте. </w:t>
      </w:r>
      <w:r>
        <w:rPr>
          <w:rFonts w:ascii="Times New Roman" w:hAnsi="Times New Roman"/>
          <w:sz w:val="28"/>
          <w:szCs w:val="28"/>
        </w:rPr>
        <w:t>Такая таблица действительно наглядна и интересна, хотя инфографикой в прямом смысле всё-таки не является.</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 материале «Своя игра» мы наблюдаем любопытно поданную информацию в виде изображения расположенных в ряд футболок с символикой «Тур де Франс» и текстом, где объясняется, кому они принадлежит, например: «</w:t>
      </w:r>
      <w:r>
        <w:rPr>
          <w:rFonts w:ascii="Times New Roman" w:hAnsi="Times New Roman"/>
          <w:i/>
          <w:sz w:val="28"/>
          <w:szCs w:val="28"/>
        </w:rPr>
        <w:t>Жёлтая майка</w:t>
      </w:r>
      <w:r>
        <w:rPr>
          <w:rFonts w:ascii="Times New Roman" w:hAnsi="Times New Roman"/>
          <w:sz w:val="28"/>
          <w:szCs w:val="28"/>
        </w:rPr>
        <w:t xml:space="preserve"> </w:t>
      </w:r>
      <w:r>
        <w:rPr>
          <w:rFonts w:ascii="Times New Roman" w:hAnsi="Times New Roman"/>
          <w:sz w:val="28"/>
          <w:szCs w:val="28"/>
        </w:rPr>
        <w:softHyphen/>
        <w:t xml:space="preserve">– её носит лидер тура, то есть гонщик, преодолевший всю пройденную дистанцию за минимальное время». Отнесем ее к фото-инфографике. </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В журнале «</w:t>
      </w:r>
      <w:r>
        <w:rPr>
          <w:rFonts w:ascii="Times New Roman" w:hAnsi="Times New Roman"/>
          <w:sz w:val="28"/>
          <w:szCs w:val="28"/>
          <w:lang w:val="en-US"/>
        </w:rPr>
        <w:t>GEO</w:t>
      </w:r>
      <w:r>
        <w:rPr>
          <w:rFonts w:ascii="Times New Roman" w:hAnsi="Times New Roman"/>
          <w:sz w:val="28"/>
          <w:szCs w:val="28"/>
        </w:rPr>
        <w:t xml:space="preserve">» практически в каждом выпуске в конце трэвел-медиатекста присутствует инфографика, которую можно охарактеризовать, как таймлайн. Так, например, статью «Коронка Британской империи» завершает инфографика в виде красной линии времени, на которой отмечены важные </w:t>
      </w:r>
      <w:r w:rsidRPr="00214A5C">
        <w:rPr>
          <w:rFonts w:ascii="Times New Roman" w:hAnsi="Times New Roman"/>
          <w:color w:val="000000" w:themeColor="text1"/>
          <w:sz w:val="28"/>
          <w:szCs w:val="28"/>
        </w:rPr>
        <w:t xml:space="preserve">для Гонконга годы и происходившие в эти годы события. Деления на </w:t>
      </w:r>
      <w:r w:rsidRPr="00214A5C">
        <w:rPr>
          <w:rFonts w:ascii="Times New Roman" w:hAnsi="Times New Roman"/>
          <w:color w:val="000000" w:themeColor="text1"/>
          <w:sz w:val="28"/>
          <w:szCs w:val="28"/>
        </w:rPr>
        <w:lastRenderedPageBreak/>
        <w:t>линии времени сделаны в виде нарисованной версии Гонконга (в статье про Баварию инфографика имеет деления в виде нарисованного замка Нойшвайнштайн), под которыми расположена дата. От деления</w:t>
      </w:r>
      <w:r>
        <w:rPr>
          <w:rFonts w:ascii="Times New Roman" w:hAnsi="Times New Roman"/>
          <w:sz w:val="28"/>
          <w:szCs w:val="28"/>
        </w:rPr>
        <w:t xml:space="preserve"> вверх и вниз идут линии, рядом с которыми располагается текст или картинка (фотография или рисунок). Так, на делении 221-206 годы до н.э. сверху идет надпись «История Гонконга началась с включения региона в состав Китая во время правления династии Цинь. Хотя археологические находки доказывают, что территория была заселена еще во время палеолита более 30 тысяч лет назад. В 1276 году во время вторжения монголов сюда сбежали правители династии Сун», а нижняя линия ведет к рисунку с изображением китайского правителя. Таким образом рассказывается вся история в определенном контексте, заданном автором материала. Подобным </w:t>
      </w:r>
      <w:r w:rsidRPr="00214A5C">
        <w:rPr>
          <w:rFonts w:ascii="Times New Roman" w:hAnsi="Times New Roman"/>
          <w:color w:val="000000" w:themeColor="text1"/>
          <w:sz w:val="28"/>
          <w:szCs w:val="28"/>
        </w:rPr>
        <w:t>инфографическим фрагментам  посвящен отдельный заголовок, лид и даже небольшой текст, чтобы читатель мог лучше декодировать инфографику.</w:t>
      </w:r>
    </w:p>
    <w:p w:rsidR="0047026C" w:rsidRPr="00214A5C" w:rsidRDefault="00214A5C">
      <w:pPr>
        <w:spacing w:line="360" w:lineRule="auto"/>
        <w:ind w:firstLine="567"/>
        <w:jc w:val="both"/>
        <w:rPr>
          <w:rFonts w:ascii="Times New Roman" w:hAnsi="Times New Roman"/>
          <w:color w:val="000000" w:themeColor="text1"/>
          <w:sz w:val="28"/>
          <w:szCs w:val="28"/>
        </w:rPr>
      </w:pPr>
      <w:r w:rsidRPr="00214A5C">
        <w:rPr>
          <w:rFonts w:ascii="Times New Roman" w:hAnsi="Times New Roman"/>
          <w:color w:val="000000" w:themeColor="text1"/>
          <w:sz w:val="28"/>
          <w:szCs w:val="28"/>
        </w:rPr>
        <w:t>Сложно сказать, почему в ТМТ инфографике придается</w:t>
      </w:r>
      <w:r>
        <w:rPr>
          <w:rFonts w:ascii="Times New Roman" w:hAnsi="Times New Roman"/>
          <w:sz w:val="28"/>
          <w:szCs w:val="28"/>
        </w:rPr>
        <w:t xml:space="preserve"> не такое большое значение, как, например, подбору фотографий. Возможно, дело в том, что для трэвел-медиатекста фотоиллюстрации имеют большее значение, чем инфографика, поскольку для текста о путешествиях характерна не сжатая в инфографику информация, а полноценное описание путешествия с нарративной структурой, а также фотографии, усиливающие впечатление от текста и погружающие в атмосферу страны путешествия. </w:t>
      </w:r>
      <w:r w:rsidRPr="00214A5C">
        <w:rPr>
          <w:rFonts w:ascii="Times New Roman" w:hAnsi="Times New Roman"/>
          <w:color w:val="000000" w:themeColor="text1"/>
          <w:sz w:val="28"/>
          <w:szCs w:val="28"/>
        </w:rPr>
        <w:t>Тем не менее, в современном трэвел-медиатексте инфографика всё же используется в случаях, когда нужно сжато и динамично подать читателю информацию, познакомить с новыми для него фактами о стране.</w:t>
      </w:r>
    </w:p>
    <w:p w:rsidR="0047026C" w:rsidRDefault="00214A5C">
      <w:pPr>
        <w:pStyle w:val="Heading2"/>
        <w:spacing w:line="720" w:lineRule="auto"/>
        <w:jc w:val="center"/>
        <w:rPr>
          <w:rFonts w:ascii="Times New Roman" w:hAnsi="Times New Roman"/>
          <w:color w:val="000000"/>
        </w:rPr>
      </w:pPr>
      <w:bookmarkStart w:id="10" w:name="_Toc514156945"/>
      <w:r>
        <w:rPr>
          <w:rFonts w:ascii="Times New Roman" w:hAnsi="Times New Roman"/>
          <w:color w:val="000000"/>
        </w:rPr>
        <w:t>2.3. Визуальное позиционирование трэвел-медиатекста</w:t>
      </w:r>
      <w:bookmarkEnd w:id="10"/>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Вербальные и визуальные элементы медиатекста служат цели сделать текст, во-первых, удобным для читателей, во-вторых, заметным, достаточно привлекательным для того, чтобы обратить на него внимание и затем </w:t>
      </w:r>
      <w:r>
        <w:rPr>
          <w:rFonts w:ascii="Times New Roman" w:hAnsi="Times New Roman"/>
          <w:sz w:val="28"/>
          <w:szCs w:val="28"/>
        </w:rPr>
        <w:lastRenderedPageBreak/>
        <w:t xml:space="preserve">ознакомиться с ним. Помимо фотографий и инфографики, этой же цели могут служить врезки, цветовое оформление, подбор шрифта, характер вёрстки и многие другие вещи, которые </w:t>
      </w:r>
      <w:r w:rsidRPr="00214A5C">
        <w:rPr>
          <w:rFonts w:ascii="Times New Roman" w:hAnsi="Times New Roman"/>
          <w:color w:val="000000" w:themeColor="text1"/>
          <w:sz w:val="28"/>
          <w:szCs w:val="28"/>
        </w:rPr>
        <w:t xml:space="preserve">делают облик медиатекста более привлекательным для читателя. </w:t>
      </w:r>
    </w:p>
    <w:p w:rsidR="0047026C" w:rsidRDefault="00214A5C">
      <w:pPr>
        <w:spacing w:line="360" w:lineRule="auto"/>
        <w:ind w:firstLine="567"/>
        <w:jc w:val="both"/>
        <w:rPr>
          <w:rFonts w:ascii="Times New Roman" w:hAnsi="Times New Roman"/>
          <w:sz w:val="28"/>
          <w:szCs w:val="28"/>
        </w:rPr>
      </w:pPr>
      <w:r w:rsidRPr="00214A5C">
        <w:rPr>
          <w:rFonts w:ascii="Times New Roman" w:hAnsi="Times New Roman"/>
          <w:color w:val="000000" w:themeColor="text1"/>
          <w:sz w:val="28"/>
          <w:szCs w:val="28"/>
        </w:rPr>
        <w:t>В. И. Коньков отмечает, что даже членение</w:t>
      </w:r>
      <w:r>
        <w:rPr>
          <w:rFonts w:ascii="Times New Roman" w:hAnsi="Times New Roman"/>
          <w:sz w:val="28"/>
          <w:szCs w:val="28"/>
        </w:rPr>
        <w:t xml:space="preserve"> текста на столбцы имеет значение и «обусловлено тем, что именно такая длина строки делает ее наиболее удобной для чтения», а также указывает, что при очень длинных или очень коротких строках снижается скорость чтения, а наиболее удобной для восприятия считается длина строки в 2,5 — 4 квадрата (соответственно 45 и 72 мм)»</w:t>
      </w:r>
      <w:r>
        <w:rPr>
          <w:rStyle w:val="FootnoteAnchor"/>
          <w:rFonts w:ascii="Times New Roman" w:hAnsi="Times New Roman"/>
          <w:sz w:val="28"/>
          <w:szCs w:val="28"/>
        </w:rPr>
        <w:footnoteReference w:id="75"/>
      </w:r>
      <w:r>
        <w:rPr>
          <w:rFonts w:ascii="Times New Roman" w:hAnsi="Times New Roman"/>
          <w:sz w:val="28"/>
          <w:szCs w:val="28"/>
        </w:rPr>
        <w:t>.</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В журнале «Вокруг света» текст в рубрике «Большое путешествие» разделен, как правило, на два столбца. Часто один из столбцов занимают фотографии или таблица с картой и данными о стране, а второй – непосредственно текст. Для «</w:t>
      </w:r>
      <w:r>
        <w:rPr>
          <w:rFonts w:ascii="Times New Roman" w:hAnsi="Times New Roman"/>
          <w:sz w:val="28"/>
          <w:szCs w:val="28"/>
          <w:lang w:val="en-US"/>
        </w:rPr>
        <w:t>GEO</w:t>
      </w:r>
      <w:r>
        <w:rPr>
          <w:rFonts w:ascii="Times New Roman" w:hAnsi="Times New Roman"/>
          <w:sz w:val="28"/>
          <w:szCs w:val="28"/>
        </w:rPr>
        <w:t>» характерны три столбца текста, в четвертом же помещается врезка или подпись к фотографии. Соответственно, в «</w:t>
      </w:r>
      <w:r>
        <w:rPr>
          <w:rFonts w:ascii="Times New Roman" w:hAnsi="Times New Roman"/>
          <w:sz w:val="28"/>
          <w:szCs w:val="28"/>
          <w:lang w:val="en-US"/>
        </w:rPr>
        <w:t>GEO</w:t>
      </w:r>
      <w:r>
        <w:rPr>
          <w:rFonts w:ascii="Times New Roman" w:hAnsi="Times New Roman"/>
          <w:sz w:val="28"/>
          <w:szCs w:val="28"/>
        </w:rPr>
        <w:t>» длина строки значительно меньше, чем в журнале «Вокруг света».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Большое значение для трэвел-медиатекста имеют и так называемые «врезки». В. И Коньков, отмечает, что «само слова </w:t>
      </w:r>
      <w:r w:rsidRPr="00214A5C">
        <w:rPr>
          <w:rFonts w:ascii="Times New Roman" w:hAnsi="Times New Roman"/>
          <w:i/>
          <w:iCs/>
          <w:color w:val="000000" w:themeColor="text1"/>
          <w:sz w:val="28"/>
          <w:szCs w:val="28"/>
        </w:rPr>
        <w:t>врезка</w:t>
      </w:r>
      <w:r w:rsidRPr="00214A5C">
        <w:rPr>
          <w:rFonts w:ascii="Times New Roman" w:hAnsi="Times New Roman"/>
          <w:color w:val="000000" w:themeColor="text1"/>
          <w:sz w:val="28"/>
          <w:szCs w:val="28"/>
        </w:rPr>
        <w:t xml:space="preserve"> говорит</w:t>
      </w:r>
      <w:r>
        <w:rPr>
          <w:rFonts w:ascii="Times New Roman" w:hAnsi="Times New Roman"/>
          <w:sz w:val="28"/>
          <w:szCs w:val="28"/>
        </w:rPr>
        <w:t xml:space="preserve"> только о том, что вспомогательный текст в плоскости публикации вмещается в плоскость основного массива текста. Однако во врезках помещается весьма разнородный в функциональном отношении речевой материал. В одном материале может быть несколько врезок, и оформляются в графическом отношении они по-разному»</w:t>
      </w:r>
      <w:r>
        <w:rPr>
          <w:rStyle w:val="FootnoteAnchor"/>
          <w:rFonts w:ascii="Times New Roman" w:hAnsi="Times New Roman"/>
          <w:sz w:val="28"/>
          <w:szCs w:val="28"/>
        </w:rPr>
        <w:footnoteReference w:id="76"/>
      </w:r>
      <w:r>
        <w:rPr>
          <w:rFonts w:ascii="Times New Roman" w:hAnsi="Times New Roman"/>
          <w:sz w:val="28"/>
          <w:szCs w:val="28"/>
        </w:rPr>
        <w:t xml:space="preserve">. Он также замечает, что «очень часто введение врезок подготовлено лидом. Лид несет более общую информацию о тексте, а </w:t>
      </w:r>
      <w:r>
        <w:rPr>
          <w:rFonts w:ascii="Times New Roman" w:hAnsi="Times New Roman"/>
          <w:sz w:val="28"/>
          <w:szCs w:val="28"/>
        </w:rPr>
        <w:lastRenderedPageBreak/>
        <w:t>врезки детализируют ее»</w:t>
      </w:r>
      <w:r>
        <w:rPr>
          <w:rStyle w:val="FootnoteAnchor"/>
          <w:rFonts w:ascii="Times New Roman" w:hAnsi="Times New Roman"/>
          <w:sz w:val="28"/>
          <w:szCs w:val="28"/>
        </w:rPr>
        <w:footnoteReference w:id="77"/>
      </w:r>
      <w:r>
        <w:rPr>
          <w:rFonts w:ascii="Times New Roman" w:hAnsi="Times New Roman"/>
          <w:sz w:val="28"/>
          <w:szCs w:val="28"/>
        </w:rPr>
        <w:t>. Однако говорить о подобной тенденции в исследуемых журналах не приходится.</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Так, например, в статье «Красный город Черного континента» лид гласит: «Если вы давно хотели побывать в Африке, но боялись туда ехать, берите билет в Марракеш. Туристическая столица Королевства Марокко – это лихо закрученный, убегающий из хрустального бокала коктейль из пряного арабского Востока и дикой, жгучей Сахары. С пьяной французской вишенкой на дне». Но врезки </w:t>
      </w:r>
      <w:r w:rsidRPr="00214A5C">
        <w:rPr>
          <w:rFonts w:ascii="Times New Roman" w:hAnsi="Times New Roman"/>
          <w:color w:val="000000" w:themeColor="text1"/>
          <w:sz w:val="28"/>
          <w:szCs w:val="28"/>
        </w:rPr>
        <w:t>не согласуются с</w:t>
      </w:r>
      <w:r>
        <w:rPr>
          <w:rFonts w:ascii="Times New Roman" w:hAnsi="Times New Roman"/>
          <w:sz w:val="28"/>
          <w:szCs w:val="28"/>
        </w:rPr>
        <w:t xml:space="preserve"> лидом и между собой: «Враг не подберется незамеченным к Марракешу, его выдадут тучи пыли», «В мечеть Кутубия неверному вход заказан, зато вас пустят в медресе», «Марокко и Испанию разделяют неполных 15 километров Гибралтара», «Начать </w:t>
      </w:r>
      <w:r w:rsidRPr="00214A5C">
        <w:rPr>
          <w:rFonts w:ascii="Times New Roman" w:hAnsi="Times New Roman"/>
          <w:color w:val="000000" w:themeColor="text1"/>
          <w:sz w:val="28"/>
          <w:szCs w:val="28"/>
        </w:rPr>
        <w:t>знакомство с городом стоит с посещения хаммама», «По запаху можно безошибочно определить, чем торгуют в квартале», «После захода солнца на улицах Медины начинается праздник еды». Врезки здесь, скорее, идут в связи со структурой текста, выделяют в нем какую-то интересную мысль.</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Важно отметить и то, что «врезка не имеет начала и не имеет конца в том смысле, в каком начало и конец понимаются как текстовые категории. Это одно речевое действие, одно высказывание, </w:t>
      </w:r>
      <w:r w:rsidRPr="00214A5C">
        <w:rPr>
          <w:rFonts w:ascii="Times New Roman" w:hAnsi="Times New Roman"/>
          <w:color w:val="000000" w:themeColor="text1"/>
          <w:sz w:val="28"/>
          <w:szCs w:val="28"/>
        </w:rPr>
        <w:t xml:space="preserve">сопровождающее </w:t>
      </w:r>
      <w:r>
        <w:rPr>
          <w:rFonts w:ascii="Times New Roman" w:hAnsi="Times New Roman"/>
          <w:sz w:val="28"/>
          <w:szCs w:val="28"/>
        </w:rPr>
        <w:t xml:space="preserve">весь текст в целом и стоящее вне текста. Врезка автономна в смысловом отношении. Ее коммуникативная цель носит двуплановый характер. С одной стороны, это сообщение мнения, одной или нескольких порций информации. С другой стороны, это актуализация того текста, в который она вмещена чисто внешне, </w:t>
      </w:r>
      <w:r>
        <w:rPr>
          <w:rFonts w:ascii="Times New Roman" w:hAnsi="Times New Roman"/>
          <w:sz w:val="28"/>
          <w:szCs w:val="28"/>
        </w:rPr>
        <w:lastRenderedPageBreak/>
        <w:t xml:space="preserve">механически, без </w:t>
      </w:r>
      <w:r w:rsidRPr="00214A5C">
        <w:rPr>
          <w:rFonts w:ascii="Times New Roman" w:hAnsi="Times New Roman"/>
          <w:color w:val="000000" w:themeColor="text1"/>
          <w:sz w:val="28"/>
          <w:szCs w:val="28"/>
        </w:rPr>
        <w:t>какого-либо влияния на его структуру»</w:t>
      </w:r>
      <w:r w:rsidRPr="00214A5C">
        <w:rPr>
          <w:rStyle w:val="FootnoteAnchor"/>
          <w:rFonts w:ascii="Times New Roman" w:hAnsi="Times New Roman"/>
          <w:color w:val="000000" w:themeColor="text1"/>
          <w:sz w:val="28"/>
          <w:szCs w:val="28"/>
        </w:rPr>
        <w:footnoteReference w:id="78"/>
      </w:r>
      <w:r w:rsidRPr="00214A5C">
        <w:rPr>
          <w:rFonts w:ascii="Times New Roman" w:hAnsi="Times New Roman"/>
          <w:color w:val="000000" w:themeColor="text1"/>
          <w:sz w:val="28"/>
          <w:szCs w:val="28"/>
        </w:rPr>
        <w:t>. Врезки интересны тем, что они активно привлекают взгляд человека, который знакомится с журналом. Информативная функция врезок, по словам Н. Б. Руженцевой, «предполагает привлечение внимания к тексту в том случае, если текст содержит необходимые для читателя сведения»</w:t>
      </w:r>
      <w:r w:rsidRPr="00214A5C">
        <w:rPr>
          <w:rStyle w:val="FootnoteAnchor"/>
          <w:rFonts w:ascii="Times New Roman" w:hAnsi="Times New Roman"/>
          <w:color w:val="000000" w:themeColor="text1"/>
          <w:sz w:val="28"/>
          <w:szCs w:val="28"/>
        </w:rPr>
        <w:footnoteReference w:id="79"/>
      </w:r>
      <w:r w:rsidRPr="00214A5C">
        <w:rPr>
          <w:rFonts w:ascii="Times New Roman" w:hAnsi="Times New Roman"/>
          <w:color w:val="000000" w:themeColor="text1"/>
          <w:sz w:val="28"/>
          <w:szCs w:val="28"/>
        </w:rPr>
        <w:t>. Это вербальная информация, но она выступает как средство привлечения внимания, выделяясь за счет более крупного шрифта, чем у основного текста, отличающегося цвета. Иногда врезки оформляются особенно интересно:</w:t>
      </w:r>
      <w:r>
        <w:rPr>
          <w:rFonts w:ascii="Times New Roman" w:hAnsi="Times New Roman"/>
          <w:sz w:val="28"/>
          <w:szCs w:val="28"/>
        </w:rPr>
        <w:t xml:space="preserve"> например, в статье про Марракеш в журнале «</w:t>
      </w:r>
      <w:r>
        <w:rPr>
          <w:rFonts w:ascii="Times New Roman" w:hAnsi="Times New Roman"/>
          <w:sz w:val="28"/>
          <w:szCs w:val="28"/>
          <w:lang w:val="en-US"/>
        </w:rPr>
        <w:t>GEO</w:t>
      </w:r>
      <w:r>
        <w:rPr>
          <w:rFonts w:ascii="Times New Roman" w:hAnsi="Times New Roman"/>
          <w:sz w:val="28"/>
          <w:szCs w:val="28"/>
        </w:rPr>
        <w:t>» врезки подаются внутри необычного узора, ассоциирующегося с восточными странами. В статье про Баварию, где речь идет об экономике, врезки оформлены строже: внутри голубого квадрата. Но чаще всего врезка выделяется за счет цвета. Так, в материале «Арабский пир» доминирующий цвет в фотографиях – оранжевый, врезка также оформлена в оранжевом цвете, как и заглавная буква в начале текста. В статье «Вам бы там побывать» на фотографиях преобладает синий цвет, им же оформляются врезки и какие-то ключевые слова.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Большое значение придается оформлению врезок и в журнале «Вокруг света». Основные цвета фотографий и врезок схожи. В материале «Прибытие» фотографии оформлены в зеленоватых и синих оттенках, так украшена и врезка, причем с использованием градиента – то есть врезка начинается зеленым цветом, затем оттенок плавно переливается в синий. Это характерная особенность «Вокруг света». В некоторых выпусках врезку может украшать сразу три цвета, как в материале «Балансирующие камни, </w:t>
      </w:r>
      <w:r>
        <w:rPr>
          <w:rFonts w:ascii="Times New Roman" w:hAnsi="Times New Roman"/>
          <w:sz w:val="28"/>
          <w:szCs w:val="28"/>
        </w:rPr>
        <w:lastRenderedPageBreak/>
        <w:t>или сказки Великого Зимбабве», где врезка начинается с красного цвета, перетекает в желтый</w:t>
      </w:r>
      <w:r w:rsidRPr="00214A5C">
        <w:rPr>
          <w:rFonts w:ascii="Times New Roman" w:hAnsi="Times New Roman"/>
          <w:color w:val="000000" w:themeColor="text1"/>
          <w:sz w:val="28"/>
          <w:szCs w:val="28"/>
        </w:rPr>
        <w:t xml:space="preserve">, а затем </w:t>
      </w:r>
      <w:r>
        <w:rPr>
          <w:rFonts w:ascii="Times New Roman" w:hAnsi="Times New Roman"/>
          <w:color w:val="000000" w:themeColor="text1"/>
          <w:sz w:val="28"/>
          <w:szCs w:val="28"/>
        </w:rPr>
        <w:t>–</w:t>
      </w:r>
      <w:r w:rsidRPr="00214A5C">
        <w:rPr>
          <w:rFonts w:ascii="Times New Roman" w:hAnsi="Times New Roman"/>
          <w:color w:val="000000" w:themeColor="text1"/>
          <w:sz w:val="28"/>
          <w:szCs w:val="28"/>
        </w:rPr>
        <w:t xml:space="preserve"> в синий.</w:t>
      </w:r>
      <w:r>
        <w:rPr>
          <w:rFonts w:ascii="Times New Roman" w:hAnsi="Times New Roman"/>
          <w:color w:val="FF0000"/>
          <w:sz w:val="28"/>
          <w:szCs w:val="28"/>
        </w:rPr>
        <w:t xml:space="preserve"> </w:t>
      </w:r>
      <w:r>
        <w:rPr>
          <w:rFonts w:ascii="Times New Roman" w:hAnsi="Times New Roman"/>
          <w:sz w:val="28"/>
          <w:szCs w:val="28"/>
        </w:rPr>
        <w:t>Ровно то же самое происходит и с заглавной буквой статьи, которая в журнале всегда украшает первую (после заголовочного комплекса) полосу, занимая собой большую её часть (но в силу относительной прозрачности не мешая чтению основного текста).</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 xml:space="preserve">Можно сделать вывод о том, что визуальное </w:t>
      </w:r>
      <w:r w:rsidRPr="00214A5C">
        <w:rPr>
          <w:rFonts w:ascii="Times New Roman" w:hAnsi="Times New Roman"/>
          <w:color w:val="000000" w:themeColor="text1"/>
          <w:sz w:val="28"/>
          <w:szCs w:val="28"/>
        </w:rPr>
        <w:t>оформление трэвел-медиатекстов в исследуемых журналах тщательно подбирается для каждой статьи, при этом большое внимание уделяется цветовой гамме иконических</w:t>
      </w:r>
      <w:r>
        <w:rPr>
          <w:rFonts w:ascii="Times New Roman" w:hAnsi="Times New Roman"/>
          <w:sz w:val="28"/>
          <w:szCs w:val="28"/>
        </w:rPr>
        <w:t xml:space="preserve"> знаков в материале.</w:t>
      </w:r>
    </w:p>
    <w:p w:rsidR="0047026C" w:rsidRDefault="00214A5C">
      <w:pPr>
        <w:spacing w:line="360" w:lineRule="auto"/>
        <w:ind w:firstLine="567"/>
        <w:jc w:val="both"/>
        <w:rPr>
          <w:rFonts w:ascii="Times New Roman" w:hAnsi="Times New Roman"/>
          <w:sz w:val="28"/>
          <w:szCs w:val="28"/>
        </w:rPr>
      </w:pPr>
      <w:r>
        <w:rPr>
          <w:rFonts w:ascii="Times New Roman" w:hAnsi="Times New Roman"/>
          <w:sz w:val="28"/>
          <w:szCs w:val="28"/>
        </w:rPr>
        <w:t>Таким образом, визуальная информация в трэвел-медиатексте играет важную роль, привлекая внимание читателя к материалу, украшая статью и вступая во взаимодействие с вербальной информацией.</w:t>
      </w:r>
    </w:p>
    <w:p w:rsidR="0047026C" w:rsidRDefault="0047026C">
      <w:pPr>
        <w:spacing w:line="360" w:lineRule="auto"/>
        <w:ind w:firstLine="567"/>
        <w:jc w:val="both"/>
        <w:rPr>
          <w:rFonts w:ascii="Times New Roman" w:hAnsi="Times New Roman"/>
          <w:sz w:val="28"/>
          <w:szCs w:val="28"/>
        </w:rPr>
      </w:pPr>
    </w:p>
    <w:p w:rsidR="0047026C" w:rsidRDefault="0047026C">
      <w:pPr>
        <w:spacing w:line="360" w:lineRule="auto"/>
        <w:ind w:firstLine="567"/>
        <w:jc w:val="both"/>
        <w:rPr>
          <w:rFonts w:ascii="Times New Roman" w:hAnsi="Times New Roman"/>
          <w:sz w:val="28"/>
          <w:szCs w:val="28"/>
        </w:rPr>
      </w:pPr>
    </w:p>
    <w:p w:rsidR="0047026C" w:rsidRDefault="0047026C">
      <w:pPr>
        <w:spacing w:line="360" w:lineRule="auto"/>
        <w:ind w:firstLine="567"/>
        <w:jc w:val="both"/>
        <w:rPr>
          <w:rFonts w:ascii="Times New Roman" w:hAnsi="Times New Roman"/>
          <w:sz w:val="28"/>
          <w:szCs w:val="28"/>
        </w:rPr>
      </w:pPr>
    </w:p>
    <w:p w:rsidR="0047026C" w:rsidRDefault="0047026C">
      <w:pPr>
        <w:spacing w:line="360" w:lineRule="auto"/>
        <w:ind w:firstLine="567"/>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Default="00214A5C">
      <w:pPr>
        <w:spacing w:line="360" w:lineRule="auto"/>
        <w:ind w:firstLine="709"/>
        <w:jc w:val="both"/>
        <w:rPr>
          <w:rFonts w:ascii="Times New Roman" w:hAnsi="Times New Roman"/>
          <w:sz w:val="28"/>
          <w:szCs w:val="28"/>
        </w:rPr>
      </w:pPr>
    </w:p>
    <w:p w:rsidR="00214A5C" w:rsidRPr="00214A5C" w:rsidRDefault="00214A5C" w:rsidP="00214A5C">
      <w:pPr>
        <w:pStyle w:val="Heading1"/>
        <w:spacing w:line="720" w:lineRule="auto"/>
        <w:jc w:val="center"/>
        <w:rPr>
          <w:rFonts w:ascii="Times New Roman" w:hAnsi="Times New Roman"/>
          <w:color w:val="000000" w:themeColor="text1"/>
        </w:rPr>
      </w:pPr>
      <w:bookmarkStart w:id="11" w:name="_Toc514156946"/>
      <w:r>
        <w:rPr>
          <w:rFonts w:ascii="Times New Roman" w:hAnsi="Times New Roman"/>
          <w:color w:val="000000"/>
        </w:rPr>
        <w:lastRenderedPageBreak/>
        <w:t>Заключение</w:t>
      </w:r>
      <w:bookmarkEnd w:id="11"/>
    </w:p>
    <w:p w:rsidR="0047026C" w:rsidRDefault="00214A5C">
      <w:pPr>
        <w:spacing w:line="360" w:lineRule="auto"/>
        <w:ind w:firstLine="709"/>
        <w:jc w:val="both"/>
        <w:rPr>
          <w:rFonts w:ascii="Times New Roman" w:hAnsi="Times New Roman"/>
          <w:sz w:val="28"/>
          <w:szCs w:val="28"/>
        </w:rPr>
      </w:pPr>
      <w:r w:rsidRPr="00214A5C">
        <w:rPr>
          <w:rFonts w:ascii="Times New Roman" w:hAnsi="Times New Roman"/>
          <w:color w:val="000000" w:themeColor="text1"/>
          <w:sz w:val="28"/>
          <w:szCs w:val="28"/>
        </w:rPr>
        <w:t>Тексты о путешествиях прошли большой исторический путь развития</w:t>
      </w:r>
      <w:r>
        <w:rPr>
          <w:rFonts w:ascii="Times New Roman" w:hAnsi="Times New Roman"/>
          <w:sz w:val="28"/>
          <w:szCs w:val="28"/>
        </w:rPr>
        <w:t xml:space="preserve"> и,  вступив в эпоху визуализации средств массовой информации, пришли к современному трэвел-медиатексту (ТМТ), поликодовому образованию, где вербальная информация взаимодействует с визуальной. </w:t>
      </w:r>
    </w:p>
    <w:p w:rsidR="0047026C" w:rsidRPr="00214A5C" w:rsidRDefault="00214A5C">
      <w:pPr>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В своем </w:t>
      </w:r>
      <w:r w:rsidRPr="00214A5C">
        <w:rPr>
          <w:rFonts w:ascii="Times New Roman" w:hAnsi="Times New Roman"/>
          <w:color w:val="000000" w:themeColor="text1"/>
          <w:sz w:val="28"/>
          <w:szCs w:val="28"/>
        </w:rPr>
        <w:t>исследовании, на основании изученной научной литературы, мы дали определение понятиям «путешествие», «трэвел-медиатекст», «трэвел-журналистика»; представили взгляд современной науки на характерные особенности как ТМТ, так и текстов о путешествиях в целом,  на типологию ТМТ, построенную на основании критерия реализаций  интенций автора, и установили, что интенциональным типом ТМТ в журналах «Вокруг света» и «</w:t>
      </w:r>
      <w:r w:rsidRPr="00214A5C">
        <w:rPr>
          <w:rFonts w:ascii="Times New Roman" w:hAnsi="Times New Roman"/>
          <w:color w:val="000000" w:themeColor="text1"/>
          <w:sz w:val="28"/>
          <w:szCs w:val="28"/>
          <w:lang w:val="en-US"/>
        </w:rPr>
        <w:t>GEO</w:t>
      </w:r>
      <w:r w:rsidRPr="00214A5C">
        <w:rPr>
          <w:rFonts w:ascii="Times New Roman" w:hAnsi="Times New Roman"/>
          <w:color w:val="000000" w:themeColor="text1"/>
          <w:sz w:val="28"/>
          <w:szCs w:val="28"/>
        </w:rPr>
        <w:t>» является информационно-познавательный.</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Нами были изучены особенности трэвел-фотографии, а также представлены три типа семантики иконических знаков в трэвел-медиатексте: событийная, предметная и фактическая. </w:t>
      </w:r>
      <w:r w:rsidRPr="00214A5C">
        <w:rPr>
          <w:rFonts w:ascii="Times New Roman" w:hAnsi="Times New Roman"/>
          <w:color w:val="000000" w:themeColor="text1"/>
          <w:sz w:val="28"/>
          <w:szCs w:val="28"/>
        </w:rPr>
        <w:t>Также было у</w:t>
      </w:r>
      <w:r>
        <w:rPr>
          <w:rFonts w:ascii="Times New Roman" w:hAnsi="Times New Roman"/>
          <w:color w:val="000000" w:themeColor="text1"/>
          <w:sz w:val="28"/>
          <w:szCs w:val="28"/>
        </w:rPr>
        <w:t>ст</w:t>
      </w:r>
      <w:r w:rsidRPr="00214A5C">
        <w:rPr>
          <w:rFonts w:ascii="Times New Roman" w:hAnsi="Times New Roman"/>
          <w:color w:val="000000" w:themeColor="text1"/>
          <w:sz w:val="28"/>
          <w:szCs w:val="28"/>
        </w:rPr>
        <w:t>ановлено,</w:t>
      </w:r>
      <w:r>
        <w:rPr>
          <w:rFonts w:ascii="Times New Roman" w:hAnsi="Times New Roman"/>
          <w:color w:val="FF0000"/>
          <w:sz w:val="28"/>
          <w:szCs w:val="28"/>
        </w:rPr>
        <w:t xml:space="preserve"> </w:t>
      </w:r>
      <w:r>
        <w:rPr>
          <w:rFonts w:ascii="Times New Roman" w:hAnsi="Times New Roman"/>
          <w:sz w:val="28"/>
          <w:szCs w:val="28"/>
        </w:rPr>
        <w:t xml:space="preserve">что подбор видеоряда </w:t>
      </w:r>
      <w:r w:rsidRPr="00214A5C">
        <w:rPr>
          <w:rFonts w:ascii="Times New Roman" w:hAnsi="Times New Roman"/>
          <w:color w:val="000000" w:themeColor="text1"/>
          <w:sz w:val="28"/>
          <w:szCs w:val="28"/>
        </w:rPr>
        <w:t xml:space="preserve">обусловлен степенью близости страны путешествия и культуры адресата. Неинкультурированный читатель (в отличие от инкультурированного), являющийся основным адресатом ТМТ, не знаком со страной, ее историей и традициями, а значит, требования к содержанию фотографии повышаются. </w:t>
      </w:r>
    </w:p>
    <w:p w:rsidR="0047026C" w:rsidRPr="00214A5C" w:rsidRDefault="00214A5C">
      <w:pPr>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Во второй главе мы проанализировали взаимодействие вербальных и визуальных компонентов ТМТ. В ходе анализа было обнаружено два типа соотношения вербального и визуального в трэвел-медиатексте. «Вокруг света», будучи журналом, начавшим существование еще в Российской Империи и ориентировавшимся на хорошее текстовое содержание, сохранил свои традиции: вербальная составляющая здесь является основной, </w:t>
      </w:r>
      <w:r>
        <w:rPr>
          <w:rFonts w:ascii="Times New Roman" w:hAnsi="Times New Roman"/>
          <w:color w:val="000000" w:themeColor="text1"/>
          <w:sz w:val="28"/>
          <w:szCs w:val="28"/>
        </w:rPr>
        <w:t xml:space="preserve">визуальная – </w:t>
      </w:r>
      <w:r w:rsidRPr="00214A5C">
        <w:rPr>
          <w:rFonts w:ascii="Times New Roman" w:hAnsi="Times New Roman"/>
          <w:color w:val="000000" w:themeColor="text1"/>
          <w:sz w:val="28"/>
          <w:szCs w:val="28"/>
        </w:rPr>
        <w:t>лишь дополняет текст. Журнал «</w:t>
      </w:r>
      <w:r w:rsidRPr="00214A5C">
        <w:rPr>
          <w:rFonts w:ascii="Times New Roman" w:hAnsi="Times New Roman"/>
          <w:color w:val="000000" w:themeColor="text1"/>
          <w:sz w:val="28"/>
          <w:szCs w:val="28"/>
          <w:lang w:val="en-US"/>
        </w:rPr>
        <w:t>GEO</w:t>
      </w:r>
      <w:r w:rsidRPr="00214A5C">
        <w:rPr>
          <w:rFonts w:ascii="Times New Roman" w:hAnsi="Times New Roman"/>
          <w:color w:val="000000" w:themeColor="text1"/>
          <w:sz w:val="28"/>
          <w:szCs w:val="28"/>
        </w:rPr>
        <w:t>» пришел в Россию лишь в</w:t>
      </w:r>
      <w:r>
        <w:rPr>
          <w:rFonts w:ascii="Times New Roman" w:hAnsi="Times New Roman"/>
          <w:sz w:val="28"/>
          <w:szCs w:val="28"/>
        </w:rPr>
        <w:t xml:space="preserve"> </w:t>
      </w:r>
      <w:r>
        <w:rPr>
          <w:rFonts w:ascii="Times New Roman" w:hAnsi="Times New Roman"/>
          <w:sz w:val="28"/>
          <w:szCs w:val="28"/>
        </w:rPr>
        <w:lastRenderedPageBreak/>
        <w:t xml:space="preserve">1998 году и стал первым глянцевым изданием об окружающем мире на российском рынке, поэтому основной </w:t>
      </w:r>
      <w:r w:rsidRPr="00214A5C">
        <w:rPr>
          <w:rFonts w:ascii="Times New Roman" w:hAnsi="Times New Roman"/>
          <w:color w:val="000000" w:themeColor="text1"/>
          <w:sz w:val="28"/>
          <w:szCs w:val="28"/>
        </w:rPr>
        <w:t>акцент в этом издании сделан именно на визуальную составляющую. В «</w:t>
      </w:r>
      <w:r w:rsidRPr="00214A5C">
        <w:rPr>
          <w:rFonts w:ascii="Times New Roman" w:hAnsi="Times New Roman"/>
          <w:color w:val="000000" w:themeColor="text1"/>
          <w:sz w:val="28"/>
          <w:szCs w:val="28"/>
          <w:lang w:val="en-US"/>
        </w:rPr>
        <w:t>GEO</w:t>
      </w:r>
      <w:r w:rsidRPr="00214A5C">
        <w:rPr>
          <w:rFonts w:ascii="Times New Roman" w:hAnsi="Times New Roman"/>
          <w:color w:val="000000" w:themeColor="text1"/>
          <w:sz w:val="28"/>
          <w:szCs w:val="28"/>
        </w:rPr>
        <w:t>» фотографии сопровождаются специальным описанием, с которым вступает во взаимодействие иконический комплекс, что создает синергетический эффект.</w:t>
      </w:r>
    </w:p>
    <w:p w:rsidR="0047026C" w:rsidRPr="00214A5C" w:rsidRDefault="00214A5C">
      <w:pPr>
        <w:spacing w:line="36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Нами был сделан вывод о том, что в трэвел-медиатексте </w:t>
      </w:r>
      <w:r w:rsidRPr="00214A5C">
        <w:rPr>
          <w:rFonts w:ascii="Times New Roman" w:hAnsi="Times New Roman"/>
          <w:color w:val="000000" w:themeColor="text1"/>
          <w:sz w:val="28"/>
          <w:szCs w:val="28"/>
        </w:rPr>
        <w:t>видеоряд, при  наличии описания, может представлять собой полноценный, комплексный трэвел-текст, в котором как  вербальная, так и визуальная составляющая значима и самоценна, но при этом между ними возникают смысловые отношения. В</w:t>
      </w:r>
      <w:r>
        <w:rPr>
          <w:rFonts w:ascii="Times New Roman" w:hAnsi="Times New Roman"/>
          <w:sz w:val="28"/>
          <w:szCs w:val="28"/>
        </w:rPr>
        <w:t xml:space="preserve"> таком случае даже при отсутствии основного текста с помощью фотографий и подписи к ним мы можем получить представление о стране путешествия. Однако для этого визуальный ряд должен быть разнообразным как по видам фотографии, так и по </w:t>
      </w:r>
      <w:r w:rsidRPr="00214A5C">
        <w:rPr>
          <w:rFonts w:ascii="Times New Roman" w:hAnsi="Times New Roman"/>
          <w:color w:val="000000" w:themeColor="text1"/>
          <w:sz w:val="28"/>
          <w:szCs w:val="28"/>
        </w:rPr>
        <w:t>семантике, то есть содержать как те фотоизображения, в которых основная семантика предметная, так и те</w:t>
      </w:r>
      <w:r>
        <w:rPr>
          <w:rFonts w:ascii="Times New Roman" w:hAnsi="Times New Roman"/>
          <w:color w:val="000000" w:themeColor="text1"/>
          <w:sz w:val="28"/>
          <w:szCs w:val="28"/>
        </w:rPr>
        <w:t>, в которых основная семантика –</w:t>
      </w:r>
      <w:r w:rsidRPr="00214A5C">
        <w:rPr>
          <w:rFonts w:ascii="Times New Roman" w:hAnsi="Times New Roman"/>
          <w:color w:val="000000" w:themeColor="text1"/>
          <w:sz w:val="28"/>
          <w:szCs w:val="28"/>
        </w:rPr>
        <w:t xml:space="preserve"> событийная, при этом  подпись к фотографии может эксплицировать фактическую семантику. Также подпись помогает идентифицировать объект и реализовать информационную и просветительскую функцию фотографии.</w:t>
      </w:r>
    </w:p>
    <w:p w:rsidR="0047026C" w:rsidRPr="00214A5C" w:rsidRDefault="00214A5C">
      <w:pPr>
        <w:spacing w:line="360" w:lineRule="auto"/>
        <w:ind w:firstLine="709"/>
        <w:jc w:val="both"/>
        <w:rPr>
          <w:rFonts w:ascii="Times New Roman" w:hAnsi="Times New Roman"/>
          <w:color w:val="000000" w:themeColor="text1"/>
          <w:sz w:val="28"/>
          <w:szCs w:val="28"/>
        </w:rPr>
      </w:pPr>
      <w:r>
        <w:rPr>
          <w:rFonts w:ascii="Times New Roman" w:hAnsi="Times New Roman"/>
          <w:sz w:val="28"/>
          <w:szCs w:val="28"/>
        </w:rPr>
        <w:t>В поликодовом трэвел-медиатексте встречается и инфографика. В журнале «</w:t>
      </w:r>
      <w:r>
        <w:rPr>
          <w:rFonts w:ascii="Times New Roman" w:hAnsi="Times New Roman"/>
          <w:sz w:val="28"/>
          <w:szCs w:val="28"/>
          <w:lang w:val="en-US"/>
        </w:rPr>
        <w:t>GEO</w:t>
      </w:r>
      <w:r>
        <w:rPr>
          <w:rFonts w:ascii="Times New Roman" w:hAnsi="Times New Roman"/>
          <w:sz w:val="28"/>
          <w:szCs w:val="28"/>
        </w:rPr>
        <w:t xml:space="preserve">» часто используется вид инфографики, который мы охарактеризовали, как таймлайн. В журнале «Вокруг света» инфографика в текстах о путешествии встречается нечасто, однако для рубрики «Большое путешествие» характерна таблица с основными данными о стране. Нами был сделан вывод, что для трэвел-медиатекста фотоиллюстрации имеют большее значение, чем инфографика и таблицы, поскольку для текста о путешествиях характерна не сжатая в инфографику информация, а полноценное описание путешествия с нарративной структурой. Тем не менее, в современном трэвел-медиатексте инфографика всё же используется в случаях, когда нужно сжато и динамично </w:t>
      </w:r>
      <w:r w:rsidRPr="00214A5C">
        <w:rPr>
          <w:rFonts w:ascii="Times New Roman" w:hAnsi="Times New Roman"/>
          <w:color w:val="000000" w:themeColor="text1"/>
          <w:sz w:val="28"/>
          <w:szCs w:val="28"/>
        </w:rPr>
        <w:t>подать читателю фактическую информацию о стране.</w:t>
      </w:r>
    </w:p>
    <w:p w:rsidR="0047026C" w:rsidRPr="00214A5C" w:rsidRDefault="00214A5C">
      <w:pPr>
        <w:spacing w:line="360" w:lineRule="auto"/>
        <w:ind w:firstLine="567"/>
        <w:jc w:val="both"/>
        <w:rPr>
          <w:rFonts w:ascii="Times New Roman" w:hAnsi="Times New Roman"/>
          <w:color w:val="000000" w:themeColor="text1"/>
          <w:sz w:val="28"/>
          <w:szCs w:val="28"/>
        </w:rPr>
      </w:pPr>
      <w:r w:rsidRPr="00214A5C">
        <w:rPr>
          <w:rFonts w:ascii="Times New Roman" w:hAnsi="Times New Roman"/>
          <w:color w:val="000000" w:themeColor="text1"/>
          <w:sz w:val="28"/>
          <w:szCs w:val="28"/>
        </w:rPr>
        <w:lastRenderedPageBreak/>
        <w:t>Было установлено, что в ТМТ размер шрифтов, верстка, врезки и т.п. реализует функцию привлечения и удержания внимания адресата. Было</w:t>
      </w:r>
      <w:r>
        <w:rPr>
          <w:rFonts w:ascii="Times New Roman" w:hAnsi="Times New Roman"/>
          <w:sz w:val="28"/>
          <w:szCs w:val="28"/>
        </w:rPr>
        <w:t xml:space="preserve"> отмечено, что цветовое оформление для трэвел-медиатекста в исследуемых журналах подбирается отдельно для каждой статьи, </w:t>
      </w:r>
      <w:r w:rsidRPr="00214A5C">
        <w:rPr>
          <w:rFonts w:ascii="Times New Roman" w:hAnsi="Times New Roman"/>
          <w:color w:val="000000" w:themeColor="text1"/>
          <w:sz w:val="28"/>
          <w:szCs w:val="28"/>
        </w:rPr>
        <w:t>при этом подбор цветовой гаммы фотографий, а также доминирующие цвета некоторых вербальных элементов статьи (врезок, заглавных букв в начале статьи, ключевых слов и т. п.) обусловлены самим характером материала и ассоциативно связаны с представлениями о стране.</w:t>
      </w:r>
    </w:p>
    <w:p w:rsidR="0047026C" w:rsidRDefault="00214A5C">
      <w:pPr>
        <w:spacing w:line="360" w:lineRule="auto"/>
        <w:ind w:firstLine="709"/>
        <w:jc w:val="both"/>
        <w:rPr>
          <w:rFonts w:ascii="Times New Roman" w:hAnsi="Times New Roman"/>
          <w:sz w:val="28"/>
          <w:szCs w:val="28"/>
        </w:rPr>
      </w:pPr>
      <w:r>
        <w:rPr>
          <w:rFonts w:ascii="Times New Roman" w:hAnsi="Times New Roman"/>
          <w:sz w:val="28"/>
          <w:szCs w:val="28"/>
        </w:rPr>
        <w:t>Современный трэвел-медиатекст, одной из особенностей которого является поликодовость, нуждается в дальнейшем изучении визуальной составляющей как самостоятельной и значимой части текста, которая не только иллюстрирует вербальный компонент, но и выступает как относительно самостоятельный фрагмент текста, взаимодействующий с вербальной информацией.</w:t>
      </w: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Default="004B2E89">
      <w:pPr>
        <w:spacing w:line="360" w:lineRule="auto"/>
        <w:ind w:firstLine="709"/>
        <w:jc w:val="both"/>
        <w:rPr>
          <w:rFonts w:ascii="Times New Roman" w:hAnsi="Times New Roman"/>
          <w:sz w:val="28"/>
          <w:szCs w:val="28"/>
        </w:rPr>
      </w:pPr>
    </w:p>
    <w:p w:rsidR="004B2E89" w:rsidRPr="00BF2AAE" w:rsidRDefault="004B2E89" w:rsidP="00BF2AAE">
      <w:pPr>
        <w:pStyle w:val="Heading1"/>
        <w:spacing w:line="720" w:lineRule="auto"/>
        <w:jc w:val="center"/>
        <w:rPr>
          <w:color w:val="000000" w:themeColor="text1"/>
        </w:rPr>
      </w:pPr>
      <w:bookmarkStart w:id="12" w:name="_Toc514156947"/>
      <w:r w:rsidRPr="00BF2AAE">
        <w:rPr>
          <w:color w:val="000000" w:themeColor="text1"/>
        </w:rPr>
        <w:lastRenderedPageBreak/>
        <w:t>Список использованн</w:t>
      </w:r>
      <w:r w:rsidR="00BF2AAE" w:rsidRPr="00BF2AAE">
        <w:rPr>
          <w:color w:val="000000" w:themeColor="text1"/>
        </w:rPr>
        <w:t xml:space="preserve">ой </w:t>
      </w:r>
      <w:r w:rsidRPr="00BF2AAE">
        <w:rPr>
          <w:color w:val="000000" w:themeColor="text1"/>
        </w:rPr>
        <w:t>литературы</w:t>
      </w:r>
      <w:bookmarkEnd w:id="12"/>
    </w:p>
    <w:p w:rsidR="007D2BB6" w:rsidRPr="007D2BB6" w:rsidRDefault="007D2BB6" w:rsidP="007C2D3E">
      <w:pPr>
        <w:pStyle w:val="af"/>
        <w:numPr>
          <w:ilvl w:val="0"/>
          <w:numId w:val="3"/>
        </w:numPr>
        <w:spacing w:line="360" w:lineRule="auto"/>
        <w:ind w:left="709" w:firstLine="0"/>
        <w:jc w:val="both"/>
        <w:rPr>
          <w:rFonts w:ascii="Times New Roman" w:hAnsi="Times New Roman"/>
          <w:sz w:val="28"/>
          <w:szCs w:val="28"/>
        </w:rPr>
      </w:pPr>
      <w:r w:rsidRPr="007D2BB6">
        <w:rPr>
          <w:rFonts w:ascii="Times New Roman" w:hAnsi="Times New Roman"/>
          <w:sz w:val="28"/>
          <w:szCs w:val="28"/>
        </w:rPr>
        <w:t>Анисимова Е. Е. Лингвистика текста и межкультурная коммуникация (на материале креолизованных текстов): Учеб. пособие для студ. ф</w:t>
      </w:r>
      <w:r>
        <w:rPr>
          <w:rFonts w:ascii="Times New Roman" w:hAnsi="Times New Roman"/>
          <w:sz w:val="28"/>
          <w:szCs w:val="28"/>
        </w:rPr>
        <w:t>ак. иностр. яз. вузов. М, 2003.</w:t>
      </w:r>
    </w:p>
    <w:p w:rsidR="007D2BB6" w:rsidRPr="007D2BB6" w:rsidRDefault="007D2BB6" w:rsidP="007C2D3E">
      <w:pPr>
        <w:pStyle w:val="af"/>
        <w:numPr>
          <w:ilvl w:val="0"/>
          <w:numId w:val="3"/>
        </w:numPr>
        <w:spacing w:line="360" w:lineRule="auto"/>
        <w:ind w:left="709" w:firstLine="0"/>
        <w:jc w:val="both"/>
        <w:rPr>
          <w:rFonts w:ascii="Times New Roman" w:hAnsi="Times New Roman"/>
          <w:sz w:val="28"/>
          <w:szCs w:val="28"/>
        </w:rPr>
      </w:pPr>
      <w:r w:rsidRPr="007D2BB6">
        <w:rPr>
          <w:rFonts w:ascii="Times New Roman" w:hAnsi="Times New Roman"/>
          <w:sz w:val="28"/>
          <w:szCs w:val="28"/>
        </w:rPr>
        <w:t>Березин В. М.  Массовая коммуникация: сущнос</w:t>
      </w:r>
      <w:r>
        <w:rPr>
          <w:rFonts w:ascii="Times New Roman" w:hAnsi="Times New Roman"/>
          <w:sz w:val="28"/>
          <w:szCs w:val="28"/>
        </w:rPr>
        <w:t>ть, каналы, действия. М., 2003.</w:t>
      </w:r>
    </w:p>
    <w:p w:rsidR="007D2BB6" w:rsidRPr="008875EF" w:rsidRDefault="007D2BB6" w:rsidP="007C2D3E">
      <w:pPr>
        <w:pStyle w:val="af"/>
        <w:numPr>
          <w:ilvl w:val="0"/>
          <w:numId w:val="3"/>
        </w:numPr>
        <w:spacing w:line="360" w:lineRule="auto"/>
        <w:ind w:left="709" w:firstLine="0"/>
        <w:jc w:val="both"/>
        <w:rPr>
          <w:rFonts w:ascii="Times New Roman" w:hAnsi="Times New Roman"/>
          <w:sz w:val="28"/>
          <w:szCs w:val="28"/>
        </w:rPr>
      </w:pPr>
      <w:r w:rsidRPr="00A61F77">
        <w:rPr>
          <w:rFonts w:ascii="Times New Roman" w:hAnsi="Times New Roman"/>
          <w:sz w:val="28"/>
          <w:szCs w:val="28"/>
        </w:rPr>
        <w:t>Бернацкая А. А. К проблеме «креолизации» текста: история и современное состояние. // Речевое общение. Выпуск 3 (11). Красноярск, 2000</w:t>
      </w:r>
      <w:r>
        <w:rPr>
          <w:rFonts w:ascii="Times New Roman" w:hAnsi="Times New Roman"/>
          <w:sz w:val="28"/>
          <w:szCs w:val="28"/>
        </w:rPr>
        <w:t>.</w:t>
      </w:r>
    </w:p>
    <w:p w:rsidR="007D2BB6" w:rsidRDefault="007D2BB6" w:rsidP="007C2D3E">
      <w:pPr>
        <w:pStyle w:val="af"/>
        <w:numPr>
          <w:ilvl w:val="0"/>
          <w:numId w:val="3"/>
        </w:numPr>
        <w:spacing w:line="360" w:lineRule="auto"/>
        <w:ind w:left="709" w:firstLine="0"/>
        <w:jc w:val="both"/>
        <w:rPr>
          <w:rFonts w:ascii="Times New Roman" w:hAnsi="Times New Roman"/>
          <w:b/>
          <w:bCs/>
          <w:sz w:val="24"/>
          <w:szCs w:val="24"/>
        </w:rPr>
      </w:pPr>
      <w:r w:rsidRPr="007D2BB6">
        <w:rPr>
          <w:rFonts w:ascii="Times New Roman" w:hAnsi="Times New Roman"/>
          <w:sz w:val="28"/>
          <w:szCs w:val="28"/>
        </w:rPr>
        <w:t>Биржаков М.Б. Введение в туризм: Учебник. 6-е из</w:t>
      </w:r>
      <w:r>
        <w:rPr>
          <w:rFonts w:ascii="Times New Roman" w:hAnsi="Times New Roman"/>
          <w:sz w:val="28"/>
          <w:szCs w:val="28"/>
        </w:rPr>
        <w:t>д., перераб. и доп. СПб</w:t>
      </w:r>
      <w:r w:rsidR="00402685">
        <w:rPr>
          <w:rFonts w:ascii="Times New Roman" w:hAnsi="Times New Roman"/>
          <w:sz w:val="28"/>
          <w:szCs w:val="28"/>
        </w:rPr>
        <w:t>.</w:t>
      </w:r>
      <w:r>
        <w:rPr>
          <w:rFonts w:ascii="Times New Roman" w:hAnsi="Times New Roman"/>
          <w:sz w:val="28"/>
          <w:szCs w:val="28"/>
        </w:rPr>
        <w:t>, 2004.</w:t>
      </w:r>
      <w:r w:rsidRPr="007D2BB6">
        <w:rPr>
          <w:rFonts w:ascii="Times New Roman" w:hAnsi="Times New Roman"/>
          <w:b/>
          <w:bCs/>
          <w:sz w:val="24"/>
          <w:szCs w:val="24"/>
        </w:rPr>
        <w:t xml:space="preserve"> </w:t>
      </w:r>
    </w:p>
    <w:p w:rsidR="006104D8" w:rsidRPr="006104D8" w:rsidRDefault="006104D8" w:rsidP="007C2D3E">
      <w:pPr>
        <w:pStyle w:val="af"/>
        <w:numPr>
          <w:ilvl w:val="0"/>
          <w:numId w:val="3"/>
        </w:numPr>
        <w:spacing w:line="360" w:lineRule="auto"/>
        <w:ind w:left="709" w:firstLine="0"/>
        <w:jc w:val="both"/>
        <w:rPr>
          <w:rFonts w:ascii="Times New Roman" w:hAnsi="Times New Roman"/>
          <w:sz w:val="28"/>
          <w:szCs w:val="28"/>
        </w:rPr>
      </w:pPr>
      <w:r w:rsidRPr="006104D8">
        <w:rPr>
          <w:rFonts w:ascii="Times New Roman" w:hAnsi="Times New Roman"/>
          <w:sz w:val="28"/>
          <w:szCs w:val="28"/>
        </w:rPr>
        <w:t>Ворошилова М.Б. Креолизованный текст: аспекты изучения. // Политическая лингвис</w:t>
      </w:r>
      <w:r>
        <w:rPr>
          <w:rFonts w:ascii="Times New Roman" w:hAnsi="Times New Roman"/>
          <w:sz w:val="28"/>
          <w:szCs w:val="28"/>
        </w:rPr>
        <w:t>тика, № 20. Екатеринбург, 2006.</w:t>
      </w:r>
    </w:p>
    <w:p w:rsidR="00402685" w:rsidRPr="00402685" w:rsidRDefault="00402685" w:rsidP="007C2D3E">
      <w:pPr>
        <w:pStyle w:val="af"/>
        <w:numPr>
          <w:ilvl w:val="0"/>
          <w:numId w:val="3"/>
        </w:numPr>
        <w:spacing w:line="360" w:lineRule="auto"/>
        <w:ind w:left="709" w:firstLine="0"/>
        <w:jc w:val="both"/>
        <w:rPr>
          <w:rFonts w:ascii="Times New Roman" w:hAnsi="Times New Roman"/>
          <w:sz w:val="28"/>
          <w:szCs w:val="28"/>
        </w:rPr>
      </w:pPr>
      <w:r w:rsidRPr="00402685">
        <w:rPr>
          <w:rFonts w:ascii="Times New Roman" w:hAnsi="Times New Roman"/>
          <w:sz w:val="28"/>
          <w:szCs w:val="28"/>
        </w:rPr>
        <w:t>Гальперин И. Р. Текст как объект лингвистического исследования. Изд. 4-е, стереотипное. М., 2</w:t>
      </w:r>
      <w:r>
        <w:rPr>
          <w:rFonts w:ascii="Times New Roman" w:hAnsi="Times New Roman"/>
          <w:sz w:val="28"/>
          <w:szCs w:val="28"/>
        </w:rPr>
        <w:t>006.</w:t>
      </w:r>
    </w:p>
    <w:p w:rsidR="006104D8" w:rsidRPr="006104D8" w:rsidRDefault="006104D8" w:rsidP="007C2D3E">
      <w:pPr>
        <w:pStyle w:val="af"/>
        <w:numPr>
          <w:ilvl w:val="0"/>
          <w:numId w:val="3"/>
        </w:numPr>
        <w:spacing w:line="360" w:lineRule="auto"/>
        <w:ind w:left="709" w:firstLine="0"/>
        <w:jc w:val="both"/>
        <w:rPr>
          <w:rFonts w:ascii="Times New Roman" w:hAnsi="Times New Roman"/>
          <w:sz w:val="28"/>
          <w:szCs w:val="28"/>
        </w:rPr>
      </w:pPr>
      <w:r w:rsidRPr="006104D8">
        <w:rPr>
          <w:rFonts w:ascii="Times New Roman" w:hAnsi="Times New Roman"/>
          <w:sz w:val="28"/>
          <w:szCs w:val="28"/>
        </w:rPr>
        <w:t>Гончарова Л. М. Концепт «путешествие» и его межкультурная представленность в рекламной коммуникации сферы туризма // НИР. Современная коммуникативистика. № 1. 2012.</w:t>
      </w:r>
    </w:p>
    <w:p w:rsidR="00402685" w:rsidRPr="00402685" w:rsidRDefault="00402685" w:rsidP="007C2D3E">
      <w:pPr>
        <w:pStyle w:val="af"/>
        <w:numPr>
          <w:ilvl w:val="0"/>
          <w:numId w:val="3"/>
        </w:numPr>
        <w:spacing w:line="360" w:lineRule="auto"/>
        <w:ind w:left="709" w:firstLine="0"/>
        <w:jc w:val="both"/>
        <w:rPr>
          <w:rFonts w:ascii="Times New Roman" w:hAnsi="Times New Roman"/>
          <w:sz w:val="28"/>
          <w:szCs w:val="28"/>
        </w:rPr>
      </w:pPr>
      <w:r w:rsidRPr="00402685">
        <w:rPr>
          <w:rFonts w:ascii="Times New Roman" w:hAnsi="Times New Roman"/>
          <w:sz w:val="28"/>
          <w:szCs w:val="28"/>
        </w:rPr>
        <w:t>Громова Л. П., Шуляк Ю. Ю. Функциональные особенности журналов путешествий: ретроспективный взгляд. // Известия Южного федерального университета. Ф</w:t>
      </w:r>
      <w:r>
        <w:rPr>
          <w:rFonts w:ascii="Times New Roman" w:hAnsi="Times New Roman"/>
          <w:sz w:val="28"/>
          <w:szCs w:val="28"/>
        </w:rPr>
        <w:t>илологические науки. 2015. № 3.</w:t>
      </w:r>
    </w:p>
    <w:p w:rsidR="006104D8" w:rsidRPr="006104D8" w:rsidRDefault="006104D8" w:rsidP="007C2D3E">
      <w:pPr>
        <w:pStyle w:val="af"/>
        <w:numPr>
          <w:ilvl w:val="0"/>
          <w:numId w:val="3"/>
        </w:numPr>
        <w:spacing w:line="360" w:lineRule="auto"/>
        <w:ind w:left="709" w:firstLine="0"/>
        <w:jc w:val="both"/>
        <w:rPr>
          <w:rFonts w:ascii="Times New Roman" w:hAnsi="Times New Roman"/>
          <w:sz w:val="28"/>
          <w:szCs w:val="28"/>
        </w:rPr>
      </w:pPr>
      <w:r w:rsidRPr="006104D8">
        <w:rPr>
          <w:rFonts w:ascii="Times New Roman" w:hAnsi="Times New Roman"/>
          <w:sz w:val="28"/>
          <w:szCs w:val="28"/>
        </w:rPr>
        <w:t>Гуминский В.М. Путешествие // Литературный энци</w:t>
      </w:r>
      <w:r>
        <w:rPr>
          <w:rFonts w:ascii="Times New Roman" w:hAnsi="Times New Roman"/>
          <w:sz w:val="28"/>
          <w:szCs w:val="28"/>
        </w:rPr>
        <w:t>клопедический словарь. М</w:t>
      </w:r>
      <w:r w:rsidR="00402685">
        <w:rPr>
          <w:rFonts w:ascii="Times New Roman" w:hAnsi="Times New Roman"/>
          <w:sz w:val="28"/>
          <w:szCs w:val="28"/>
        </w:rPr>
        <w:t>.</w:t>
      </w:r>
      <w:r>
        <w:rPr>
          <w:rFonts w:ascii="Times New Roman" w:hAnsi="Times New Roman"/>
          <w:sz w:val="28"/>
          <w:szCs w:val="28"/>
        </w:rPr>
        <w:t>, 1987.</w:t>
      </w:r>
    </w:p>
    <w:p w:rsidR="006104D8" w:rsidRPr="008A05C1" w:rsidRDefault="00402685" w:rsidP="007C2D3E">
      <w:pPr>
        <w:pStyle w:val="af"/>
        <w:numPr>
          <w:ilvl w:val="0"/>
          <w:numId w:val="3"/>
        </w:numPr>
        <w:spacing w:line="360" w:lineRule="auto"/>
        <w:ind w:left="709" w:firstLine="0"/>
        <w:jc w:val="both"/>
        <w:rPr>
          <w:rFonts w:ascii="Times New Roman" w:hAnsi="Times New Roman"/>
          <w:b/>
          <w:bCs/>
          <w:sz w:val="24"/>
          <w:szCs w:val="24"/>
        </w:rPr>
      </w:pPr>
      <w:r w:rsidRPr="00A61F77">
        <w:rPr>
          <w:rFonts w:ascii="Times New Roman" w:hAnsi="Times New Roman"/>
          <w:sz w:val="28"/>
          <w:szCs w:val="28"/>
        </w:rPr>
        <w:t>Дускаева Л. Р. Интенциональность медиаречи: онтология и структура // Медиатекст как полиинтенциональная система: сб. статей / от. ред. Л. Р. Дускаева, Н. С. Цветова. СПб, 2012.</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Лазарева Э. А. Заголовочный комплекс – средство организации и оптимизации восприятия // Изв. Урал. гос. ун-та. № 4</w:t>
      </w:r>
      <w:r>
        <w:rPr>
          <w:rFonts w:ascii="Times New Roman" w:hAnsi="Times New Roman"/>
          <w:sz w:val="28"/>
          <w:szCs w:val="28"/>
        </w:rPr>
        <w:t>0. Екатеринбург, 2006.</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lastRenderedPageBreak/>
        <w:t xml:space="preserve">Марков, Б.В. Теория познания и структуры повседневности // Философская антропология: очерки истории и теории. СПб, 1997. </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Майданова Л. М., Чепкина Э. В. Проблема достоверности информации в журналистских практиках: речевой аспект. // Этика речевого поведения росс</w:t>
      </w:r>
      <w:r>
        <w:rPr>
          <w:rFonts w:ascii="Times New Roman" w:hAnsi="Times New Roman"/>
          <w:sz w:val="28"/>
          <w:szCs w:val="28"/>
        </w:rPr>
        <w:t>ийского журналиста. СПб., 2009.</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 xml:space="preserve">Максименко О. И. Поликодовый vs. креолизованный текст: проблемы терминологии. // Вестник РУДН, серия Теория языка. </w:t>
      </w:r>
      <w:r>
        <w:rPr>
          <w:rFonts w:ascii="Times New Roman" w:hAnsi="Times New Roman"/>
          <w:sz w:val="28"/>
          <w:szCs w:val="28"/>
        </w:rPr>
        <w:t>Семиотика. Семантика, 2012, №2.</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Лаптев В. В. Изобразительная статистика. Введение в инфографику. СП</w:t>
      </w:r>
      <w:r>
        <w:rPr>
          <w:rFonts w:ascii="Times New Roman" w:hAnsi="Times New Roman"/>
          <w:sz w:val="28"/>
          <w:szCs w:val="28"/>
        </w:rPr>
        <w:t>б., 2012.</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 xml:space="preserve">Редькина Т. Ю. Средства реализации развлекательной функции в трэвел-тексте. Вестник </w:t>
      </w:r>
      <w:r>
        <w:rPr>
          <w:rFonts w:ascii="Times New Roman" w:hAnsi="Times New Roman"/>
          <w:sz w:val="28"/>
          <w:szCs w:val="28"/>
        </w:rPr>
        <w:t>СПбГУ. Серия 9. 2011. Выпуск 4.</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Редькина Т. Ю. Трэвел-текст: просвещение, убеждение или развлечение?// Средства массовой информации в современном мире. Петербургские чтения: Материалы 50-й международной научной конференции. СПб., 2011.</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Редькина  Т.  Ю. Этические  и  речевые  нормы  в  трэвел-медиатексте // Экология языка и коммун</w:t>
      </w:r>
      <w:r>
        <w:rPr>
          <w:rFonts w:ascii="Times New Roman" w:hAnsi="Times New Roman"/>
          <w:sz w:val="28"/>
          <w:szCs w:val="28"/>
        </w:rPr>
        <w:t>икативная практика . 2014, № 1.</w:t>
      </w:r>
    </w:p>
    <w:p w:rsidR="008A05C1" w:rsidRPr="008A05C1" w:rsidRDefault="008A05C1" w:rsidP="007C2D3E">
      <w:pPr>
        <w:pStyle w:val="af"/>
        <w:numPr>
          <w:ilvl w:val="0"/>
          <w:numId w:val="3"/>
        </w:numPr>
        <w:spacing w:line="360" w:lineRule="auto"/>
        <w:ind w:left="709" w:firstLine="0"/>
        <w:jc w:val="both"/>
        <w:rPr>
          <w:rFonts w:ascii="Times New Roman" w:hAnsi="Times New Roman"/>
          <w:b/>
          <w:bCs/>
          <w:sz w:val="24"/>
          <w:szCs w:val="24"/>
        </w:rPr>
      </w:pPr>
      <w:r w:rsidRPr="008A05C1">
        <w:rPr>
          <w:rFonts w:ascii="Times New Roman" w:hAnsi="Times New Roman"/>
          <w:sz w:val="28"/>
          <w:szCs w:val="28"/>
        </w:rPr>
        <w:t>Редькина Т. Ю. Этические нормы в трэвел-журналистике. Этика массовых коммуникаций:  опыт  и  научные  исследования  в  России  и  Германии: материалы междунар.семинара (3 –4 октября 2013 года) / под ред. С. Г. Корконосенко. СПб, 2013.</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Руженцева Н.Б. Базовые ценности межнационального дискурса в заголовках первой русской газеты в Африке//Политическая лингви</w:t>
      </w:r>
      <w:r>
        <w:rPr>
          <w:rFonts w:ascii="Times New Roman" w:hAnsi="Times New Roman"/>
          <w:sz w:val="28"/>
          <w:szCs w:val="28"/>
        </w:rPr>
        <w:t>стика, № 4. Екатеринбург, 2012.</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Сивцева М. И. Туристический интернет сайт как тип гипертекста с частичной креолизацей. // Приволжский на</w:t>
      </w:r>
      <w:r>
        <w:rPr>
          <w:rFonts w:ascii="Times New Roman" w:hAnsi="Times New Roman"/>
          <w:sz w:val="28"/>
          <w:szCs w:val="28"/>
        </w:rPr>
        <w:t>учный вестник № 7 (23), 2012.</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lastRenderedPageBreak/>
        <w:t>Скибина О. М. Путевой очерк: синкретизм жанра (на примере русской публицистики XIX века). Оренбург, 2014</w:t>
      </w:r>
      <w:r>
        <w:rPr>
          <w:rFonts w:ascii="Times New Roman" w:hAnsi="Times New Roman"/>
          <w:sz w:val="28"/>
          <w:szCs w:val="28"/>
        </w:rPr>
        <w:t>.</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 xml:space="preserve">Сорокин Ю. А., Тарасов Е. Ф. Креолизованные тексты и их коммуникативная функция / Ю. А. Сорокин, Е. Ф. Тарасов // Оптимизация </w:t>
      </w:r>
      <w:r>
        <w:rPr>
          <w:rFonts w:ascii="Times New Roman" w:hAnsi="Times New Roman"/>
          <w:sz w:val="28"/>
          <w:szCs w:val="28"/>
        </w:rPr>
        <w:t>речевого воздействия. М., 1990.</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Черепанова Н. В. Путешествие как феномен культуры: автореф. дис. ... канд. филос. наук. Томский государственный педагогич</w:t>
      </w:r>
      <w:r>
        <w:rPr>
          <w:rFonts w:ascii="Times New Roman" w:hAnsi="Times New Roman"/>
          <w:sz w:val="28"/>
          <w:szCs w:val="28"/>
        </w:rPr>
        <w:t>еский университет, Томск. 2006.</w:t>
      </w:r>
    </w:p>
    <w:p w:rsidR="008A05C1" w:rsidRPr="008A05C1" w:rsidRDefault="008A05C1" w:rsidP="007C2D3E">
      <w:pPr>
        <w:pStyle w:val="af"/>
        <w:numPr>
          <w:ilvl w:val="0"/>
          <w:numId w:val="3"/>
        </w:numPr>
        <w:spacing w:line="360" w:lineRule="auto"/>
        <w:ind w:left="709" w:firstLine="0"/>
        <w:jc w:val="both"/>
        <w:rPr>
          <w:rFonts w:ascii="Times New Roman" w:hAnsi="Times New Roman"/>
          <w:b/>
          <w:bCs/>
          <w:sz w:val="24"/>
          <w:szCs w:val="24"/>
        </w:rPr>
      </w:pPr>
      <w:r w:rsidRPr="004B2E89">
        <w:rPr>
          <w:rFonts w:ascii="Times New Roman" w:hAnsi="Times New Roman"/>
          <w:sz w:val="28"/>
          <w:szCs w:val="28"/>
        </w:rPr>
        <w:t>Шачкова В. А. «Путешествие» как жанр художественной литературы: вопросы теории // Вестник Нижегородского университета им. Н. И. Лобачевского, Нижний Новгород, 2008. № 3.</w:t>
      </w:r>
    </w:p>
    <w:p w:rsid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Ш</w:t>
      </w:r>
      <w:r>
        <w:rPr>
          <w:rFonts w:ascii="Times New Roman" w:hAnsi="Times New Roman"/>
          <w:sz w:val="28"/>
          <w:szCs w:val="28"/>
        </w:rPr>
        <w:t>мид. В. Нарратология. М., 2003.</w:t>
      </w:r>
    </w:p>
    <w:p w:rsidR="00BF2AAE" w:rsidRDefault="00BF2AAE" w:rsidP="00BF2AAE">
      <w:pPr>
        <w:pStyle w:val="af"/>
        <w:spacing w:line="360" w:lineRule="auto"/>
        <w:ind w:left="709"/>
        <w:jc w:val="both"/>
        <w:rPr>
          <w:rFonts w:ascii="Times New Roman" w:hAnsi="Times New Roman"/>
          <w:sz w:val="28"/>
          <w:szCs w:val="28"/>
        </w:rPr>
      </w:pPr>
    </w:p>
    <w:p w:rsidR="007C2D3E" w:rsidRPr="00BF2AAE" w:rsidRDefault="007C2D3E" w:rsidP="007C2D3E">
      <w:pPr>
        <w:pStyle w:val="af"/>
        <w:spacing w:line="360" w:lineRule="auto"/>
        <w:ind w:left="709"/>
        <w:jc w:val="both"/>
        <w:rPr>
          <w:rFonts w:ascii="Times New Roman" w:hAnsi="Times New Roman"/>
          <w:b/>
          <w:i/>
          <w:sz w:val="28"/>
          <w:szCs w:val="28"/>
        </w:rPr>
      </w:pPr>
      <w:r w:rsidRPr="00BF2AAE">
        <w:rPr>
          <w:rFonts w:ascii="Times New Roman" w:hAnsi="Times New Roman"/>
          <w:b/>
          <w:i/>
          <w:sz w:val="28"/>
          <w:szCs w:val="28"/>
        </w:rPr>
        <w:t>Интернет-ресурсы:</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Валгина Н.С. Понятие креолизованного текста. М., 2003. [Электронный ресурс]  // Теория текста. URL:  http://evartist.narod.ru/text14/25.htm#_ftn1 (Дата обращения: 17.04.2018).</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Девять видов инфографики для PR-целей: лайфхаки, примеры и бесплатные инструменты [Электронный ресурс]  //  Pressfeed. 2018. URL: https://news.pressfeed.ru/9-vidov-infografiki-dlya-pr-celej-lajfxaki-i-realnye-primery/ (Дата обращения: 08.05.2018).</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Дмитриева О. А., Поварницына М. В. Специфика креолизованных текстов туристического дискурса в массовой интернет-коммуникации. [Электронный ресурс]  URL: jf.spbu.ru/upload/files/file_1457029413_8512.docx (Дата обращения: 19.04.2018).</w:t>
      </w:r>
    </w:p>
    <w:p w:rsidR="008A05C1" w:rsidRPr="008A05C1" w:rsidRDefault="008A05C1" w:rsidP="007C2D3E">
      <w:pPr>
        <w:pStyle w:val="af"/>
        <w:numPr>
          <w:ilvl w:val="0"/>
          <w:numId w:val="3"/>
        </w:numPr>
        <w:spacing w:line="360" w:lineRule="auto"/>
        <w:ind w:left="709" w:firstLine="0"/>
        <w:jc w:val="both"/>
        <w:rPr>
          <w:rFonts w:ascii="Times New Roman" w:hAnsi="Times New Roman"/>
          <w:sz w:val="28"/>
          <w:szCs w:val="28"/>
        </w:rPr>
      </w:pPr>
      <w:r w:rsidRPr="008A05C1">
        <w:rPr>
          <w:rFonts w:ascii="Times New Roman" w:hAnsi="Times New Roman"/>
          <w:sz w:val="28"/>
          <w:szCs w:val="28"/>
        </w:rPr>
        <w:t xml:space="preserve">Закомолдина Э. Ю. Появление и сущность термина трэвел-журналистика и его производных. [Электронный ресурс] // Тамбовский государственный университет имени Г.Р. Державина , Тамбов, 2017. </w:t>
      </w:r>
      <w:r w:rsidRPr="008A05C1">
        <w:rPr>
          <w:rFonts w:ascii="Times New Roman" w:hAnsi="Times New Roman"/>
          <w:sz w:val="28"/>
          <w:szCs w:val="28"/>
        </w:rPr>
        <w:lastRenderedPageBreak/>
        <w:t>URL: http://www.tsutmb.ru/nauka/internet-konferencii/2017/zhurnalist-v-sovr-media/1/zakomoldina.pdf (Дата обращения: 14.04.2018).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 xml:space="preserve">Калинин И. В. Функция организации путешествия в российских журналах начала </w:t>
      </w:r>
      <w:r w:rsidRPr="007C2D3E">
        <w:rPr>
          <w:rFonts w:ascii="Times New Roman" w:hAnsi="Times New Roman"/>
          <w:sz w:val="28"/>
          <w:szCs w:val="28"/>
          <w:lang w:val="en-US"/>
        </w:rPr>
        <w:t>XX</w:t>
      </w:r>
      <w:r w:rsidRPr="007C2D3E">
        <w:rPr>
          <w:rFonts w:ascii="Times New Roman" w:hAnsi="Times New Roman"/>
          <w:sz w:val="28"/>
          <w:szCs w:val="28"/>
        </w:rPr>
        <w:t xml:space="preserve"> в. (на примере издания «Поездки за границу»).  [Электронный ресурс] // Общество: философия, история, культура. 2018. </w:t>
      </w:r>
      <w:r w:rsidRPr="007C2D3E">
        <w:rPr>
          <w:rFonts w:ascii="Times New Roman" w:hAnsi="Times New Roman"/>
          <w:sz w:val="28"/>
          <w:szCs w:val="28"/>
          <w:lang w:val="en-US"/>
        </w:rPr>
        <w:t>URL</w:t>
      </w:r>
      <w:r w:rsidRPr="007C2D3E">
        <w:rPr>
          <w:rFonts w:ascii="Times New Roman" w:hAnsi="Times New Roman"/>
          <w:sz w:val="28"/>
          <w:szCs w:val="28"/>
        </w:rPr>
        <w:t>:  http://dom-hors.ru/rus/files/arhiv_zhurnala/fik/2018/1/culture/kalinin.pdf (Дата обращения: 12.04.2018)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Казак М. Ю. Медиатекст: сущностные и типологические свойства [Электронный ресурс]  // Global Media Journal. 2011. T. II. Вып. 1. URL:  http://dspace.bsu.edu.ru/bitstream/123456789/8687/1/Kazak_Spetsifika.pdf  (Дата обращения: 03.05.2018)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Коньков В. И. Система презентации медиатекста. [Электронный ресурс] // Медиалингвистика.  2015. URL:  https://medialing.ru/sistema-prezentacii-mediateksta/ (Дата обращения: 07.05.2018).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Мурунова Е. В. Теоретико-методологические подходы к изучению визуального в социологии. [Электронный ресурс]  //  Вестник Тамбовского университета. Серия: Гуманитарные науки. 2014.  URL: https://cyberleninka.ru/article/v/teoretiko-metodologicheskie-podhody-k-izucheniyu-vizualnogo-v-sotsiologii Дата обращения: 12.04.2018)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Муха А. В., Федосеева Н. И. Содержательная и жанровая специфика трэвел-журналистики в зависимости от видов СМИ. [Электронный ресурс]  URL: https://cyberleninka.ru/article/v/soderzhatelnaya-i-zhanrovaya-spetsifika-trevel-zhurnalistiki-v-zavisimosti-ot-vidov-smi (Дата обращения: 19.04.2018).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Редькина Т. Ю. Слово vs фотография в трэвел-медиатексте. [Электронный ресурс] СПб, 2016. URL: http://jf.spbu.ru/upload/files/file_1457303001_5739.docx (Дата обращения: 19.04.2018).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lastRenderedPageBreak/>
        <w:t>Трэвел-фотография. [Электронный ресурс]. URL: http://nppa.org/ (Дата обращения: 10.11.2017)</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rPr>
        <w:t>Шаев Ю. М. Иконичность и конвенциональность в мультемедийных технологиях. [Электронный ресурс]  Пятигорск, 2012. С. 180. URL: https://cyberleninka.ru/article/v/ikonichnost-i-konventsionalnost-v-multimediynyh-tehnologiyah (Дата обращения: 19.04.2018).</w:t>
      </w:r>
    </w:p>
    <w:p w:rsidR="007C2D3E" w:rsidRPr="007C2D3E" w:rsidRDefault="007C2D3E" w:rsidP="007C2D3E">
      <w:pPr>
        <w:pStyle w:val="af"/>
        <w:numPr>
          <w:ilvl w:val="0"/>
          <w:numId w:val="3"/>
        </w:numPr>
        <w:spacing w:line="360" w:lineRule="auto"/>
        <w:ind w:left="709" w:firstLine="0"/>
        <w:jc w:val="both"/>
        <w:rPr>
          <w:rFonts w:ascii="Times New Roman" w:hAnsi="Times New Roman"/>
          <w:sz w:val="28"/>
          <w:szCs w:val="28"/>
        </w:rPr>
      </w:pPr>
      <w:r w:rsidRPr="007C2D3E">
        <w:rPr>
          <w:rFonts w:ascii="Times New Roman" w:hAnsi="Times New Roman"/>
          <w:sz w:val="28"/>
          <w:szCs w:val="28"/>
          <w:lang w:val="en-US"/>
        </w:rPr>
        <w:t>The Man from the Sea [</w:t>
      </w:r>
      <w:r w:rsidRPr="007C2D3E">
        <w:rPr>
          <w:rFonts w:ascii="Times New Roman" w:hAnsi="Times New Roman"/>
          <w:sz w:val="28"/>
          <w:szCs w:val="28"/>
        </w:rPr>
        <w:t>Электронный</w:t>
      </w:r>
      <w:r w:rsidRPr="007C2D3E">
        <w:rPr>
          <w:rFonts w:ascii="Times New Roman" w:hAnsi="Times New Roman"/>
          <w:sz w:val="28"/>
          <w:szCs w:val="28"/>
          <w:lang w:val="en-US"/>
        </w:rPr>
        <w:t xml:space="preserve"> </w:t>
      </w:r>
      <w:r w:rsidRPr="007C2D3E">
        <w:rPr>
          <w:rFonts w:ascii="Times New Roman" w:hAnsi="Times New Roman"/>
          <w:sz w:val="28"/>
          <w:szCs w:val="28"/>
        </w:rPr>
        <w:t>ресурс</w:t>
      </w:r>
      <w:r w:rsidRPr="007C2D3E">
        <w:rPr>
          <w:rFonts w:ascii="Times New Roman" w:hAnsi="Times New Roman"/>
          <w:sz w:val="28"/>
          <w:szCs w:val="28"/>
          <w:lang w:val="en-US"/>
        </w:rPr>
        <w:t xml:space="preserve">] // Northern Norway. </w:t>
      </w:r>
      <w:r w:rsidRPr="007C2D3E">
        <w:rPr>
          <w:rFonts w:ascii="Times New Roman" w:hAnsi="Times New Roman"/>
          <w:sz w:val="28"/>
          <w:szCs w:val="28"/>
        </w:rPr>
        <w:t>URL: http://www.nordnorge.com/en/landscape/?News=395 (Дата обращения: 05.05.2018).</w:t>
      </w:r>
    </w:p>
    <w:p w:rsidR="008A05C1" w:rsidRPr="007D2BB6" w:rsidRDefault="008A05C1" w:rsidP="007C2D3E">
      <w:pPr>
        <w:pStyle w:val="af"/>
        <w:spacing w:line="360" w:lineRule="auto"/>
        <w:ind w:left="1429"/>
        <w:jc w:val="both"/>
        <w:rPr>
          <w:rFonts w:ascii="Times New Roman" w:hAnsi="Times New Roman"/>
          <w:b/>
          <w:bCs/>
          <w:sz w:val="24"/>
          <w:szCs w:val="24"/>
        </w:rPr>
      </w:pPr>
    </w:p>
    <w:p w:rsidR="0047026C" w:rsidRDefault="0047026C">
      <w:pPr>
        <w:spacing w:line="360" w:lineRule="auto"/>
        <w:ind w:firstLine="567"/>
        <w:jc w:val="both"/>
      </w:pPr>
    </w:p>
    <w:sectPr w:rsidR="0047026C" w:rsidSect="00BF2AAE">
      <w:headerReference w:type="default" r:id="rId8"/>
      <w:pgSz w:w="11906" w:h="16838"/>
      <w:pgMar w:top="1134" w:right="850" w:bottom="1134" w:left="1701" w:header="708"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B2" w:rsidRDefault="00EB73B2" w:rsidP="0047026C">
      <w:pPr>
        <w:spacing w:after="0" w:line="240" w:lineRule="auto"/>
      </w:pPr>
      <w:r>
        <w:separator/>
      </w:r>
    </w:p>
  </w:endnote>
  <w:endnote w:type="continuationSeparator" w:id="1">
    <w:p w:rsidR="00EB73B2" w:rsidRDefault="00EB73B2" w:rsidP="00470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B2" w:rsidRDefault="00EB73B2">
      <w:r>
        <w:separator/>
      </w:r>
    </w:p>
  </w:footnote>
  <w:footnote w:type="continuationSeparator" w:id="1">
    <w:p w:rsidR="00EB73B2" w:rsidRDefault="00EB73B2">
      <w:r>
        <w:continuationSeparator/>
      </w:r>
    </w:p>
  </w:footnote>
  <w:footnote w:id="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Калинин И. В. Функция организации путешествия в российских журналах начала </w:t>
      </w:r>
      <w:r>
        <w:rPr>
          <w:rFonts w:ascii="Times New Roman" w:hAnsi="Times New Roman"/>
          <w:sz w:val="24"/>
          <w:szCs w:val="24"/>
          <w:lang w:val="en-US"/>
        </w:rPr>
        <w:t>XX</w:t>
      </w:r>
      <w:r>
        <w:rPr>
          <w:rFonts w:ascii="Times New Roman" w:hAnsi="Times New Roman"/>
          <w:sz w:val="24"/>
          <w:szCs w:val="24"/>
        </w:rPr>
        <w:t xml:space="preserve"> в. (на примере издания «Поездки за границу»).  [Электронный ресурс] // Общество: философия, история, культура. 2018. </w:t>
      </w:r>
      <w:r>
        <w:rPr>
          <w:rFonts w:ascii="Times New Roman" w:hAnsi="Times New Roman"/>
          <w:sz w:val="24"/>
          <w:szCs w:val="24"/>
          <w:lang w:val="en-US"/>
        </w:rPr>
        <w:t>URL</w:t>
      </w:r>
      <w:r>
        <w:rPr>
          <w:rFonts w:ascii="Times New Roman" w:hAnsi="Times New Roman"/>
          <w:sz w:val="24"/>
          <w:szCs w:val="24"/>
        </w:rPr>
        <w:t>:  http://dom-hors.ru/rus/files/arhiv_zhurnala/fik/2018/1/culture/kalinin.pdf (Дата обращения: 12.04.2018)</w:t>
      </w:r>
    </w:p>
  </w:footnote>
  <w:footnote w:id="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Черепанова Н. В. Путешествие как феномен культуры: автореф. дис. ... канд. филос. наук. Томский государственный педагогический университет, Томск. 2006. С. 3.</w:t>
      </w:r>
    </w:p>
  </w:footnote>
  <w:footnote w:id="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Мурунова Е. В. Теоретико-методологические подходы к изучению визуального в социологии. [Электронный ресурс]  //  Вестник Тамбовского университета. Серия: Гуманитарные науки. 2014.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https</w:t>
      </w:r>
      <w:r>
        <w:rPr>
          <w:rFonts w:ascii="Times New Roman" w:hAnsi="Times New Roman"/>
          <w:sz w:val="24"/>
          <w:szCs w:val="24"/>
        </w:rPr>
        <w:t>://</w:t>
      </w:r>
      <w:r>
        <w:rPr>
          <w:rFonts w:ascii="Times New Roman" w:hAnsi="Times New Roman"/>
          <w:sz w:val="24"/>
          <w:szCs w:val="24"/>
          <w:lang w:val="en-US"/>
        </w:rPr>
        <w:t>cyberleninka</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article</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teoretiko</w:t>
      </w:r>
      <w:r>
        <w:rPr>
          <w:rFonts w:ascii="Times New Roman" w:hAnsi="Times New Roman"/>
          <w:sz w:val="24"/>
          <w:szCs w:val="24"/>
        </w:rPr>
        <w:t>-</w:t>
      </w:r>
      <w:r>
        <w:rPr>
          <w:rFonts w:ascii="Times New Roman" w:hAnsi="Times New Roman"/>
          <w:sz w:val="24"/>
          <w:szCs w:val="24"/>
          <w:lang w:val="en-US"/>
        </w:rPr>
        <w:t>metodologicheskie</w:t>
      </w:r>
      <w:r>
        <w:rPr>
          <w:rFonts w:ascii="Times New Roman" w:hAnsi="Times New Roman"/>
          <w:sz w:val="24"/>
          <w:szCs w:val="24"/>
        </w:rPr>
        <w:t>-</w:t>
      </w:r>
      <w:r>
        <w:rPr>
          <w:rFonts w:ascii="Times New Roman" w:hAnsi="Times New Roman"/>
          <w:sz w:val="24"/>
          <w:szCs w:val="24"/>
          <w:lang w:val="en-US"/>
        </w:rPr>
        <w:t>podhody</w:t>
      </w:r>
      <w:r>
        <w:rPr>
          <w:rFonts w:ascii="Times New Roman" w:hAnsi="Times New Roman"/>
          <w:sz w:val="24"/>
          <w:szCs w:val="24"/>
        </w:rPr>
        <w:t>-</w:t>
      </w:r>
      <w:r>
        <w:rPr>
          <w:rFonts w:ascii="Times New Roman" w:hAnsi="Times New Roman"/>
          <w:sz w:val="24"/>
          <w:szCs w:val="24"/>
          <w:lang w:val="en-US"/>
        </w:rPr>
        <w:t>k</w:t>
      </w:r>
      <w:r>
        <w:rPr>
          <w:rFonts w:ascii="Times New Roman" w:hAnsi="Times New Roman"/>
          <w:sz w:val="24"/>
          <w:szCs w:val="24"/>
        </w:rPr>
        <w:t>-</w:t>
      </w:r>
      <w:r>
        <w:rPr>
          <w:rFonts w:ascii="Times New Roman" w:hAnsi="Times New Roman"/>
          <w:sz w:val="24"/>
          <w:szCs w:val="24"/>
          <w:lang w:val="en-US"/>
        </w:rPr>
        <w:t>izucheniyu</w:t>
      </w:r>
      <w:r>
        <w:rPr>
          <w:rFonts w:ascii="Times New Roman" w:hAnsi="Times New Roman"/>
          <w:sz w:val="24"/>
          <w:szCs w:val="24"/>
        </w:rPr>
        <w:t>-</w:t>
      </w:r>
      <w:r>
        <w:rPr>
          <w:rFonts w:ascii="Times New Roman" w:hAnsi="Times New Roman"/>
          <w:sz w:val="24"/>
          <w:szCs w:val="24"/>
          <w:lang w:val="en-US"/>
        </w:rPr>
        <w:t>vizualnogo</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sotsiologii</w:t>
      </w:r>
      <w:r>
        <w:rPr>
          <w:rFonts w:ascii="Times New Roman" w:hAnsi="Times New Roman"/>
          <w:sz w:val="24"/>
          <w:szCs w:val="24"/>
        </w:rPr>
        <w:t xml:space="preserve"> Дата обращения: 12.04.2018)</w:t>
      </w:r>
    </w:p>
  </w:footnote>
  <w:footnote w:id="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Черепанова Н. В. Путешествие как феномен культуры: автореф. дис. ... канд. филос. наук. Томский государственный педагогический университет, Томск. 2006. С.3.</w:t>
      </w:r>
    </w:p>
  </w:footnote>
  <w:footnote w:id="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Биржаков М.Б. Введение в туризм: Учебник. 6-е изд., перераб. и доп. СПб, 2004. С. 14.</w:t>
      </w:r>
    </w:p>
  </w:footnote>
  <w:footnote w:id="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Марков, Б.В. Теория познания и структуры повседневности // Философская антропология: очерки истории и теории. СПб, 1997. С. 15.</w:t>
      </w:r>
    </w:p>
  </w:footnote>
  <w:footnote w:id="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Черепанова Н. В. Путешествие как феномен культуры: автореф. дис. ... канд. филос. наук. Томский государственный педагогический университет, Томск. 2006. С. 8.</w:t>
      </w:r>
    </w:p>
  </w:footnote>
  <w:footnote w:id="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Гончарова Л. М. Концепт «путешествие» и его межкультурная представленность в рекламной коммуникации сферы туризма // НИР. Современная коммуникативистика. № 1. 2012. С. 59.</w:t>
      </w:r>
    </w:p>
  </w:footnote>
  <w:footnote w:id="1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w:t>
      </w:r>
    </w:p>
  </w:footnote>
  <w:footnote w:id="1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 с. 61.</w:t>
      </w:r>
    </w:p>
  </w:footnote>
  <w:footnote w:id="1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Гуминский В.М. Путешествие // Литературный энциклопедический словарь. М, 1987. С. 314–315.</w:t>
      </w:r>
    </w:p>
  </w:footnote>
  <w:footnote w:id="1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Шачкова В. А. «Путешествие» как жанр художественной литературы: вопросы теории // Вестник Нижегородского университета им. Н. И. Лобачевского, Нижний Новгород, 2008. № 3. С 277.</w:t>
      </w:r>
    </w:p>
  </w:footnote>
  <w:footnote w:id="1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Громова Л. П., Шуляк Ю. Ю. Функциональные особенности журналов путешествий: ретроспективный взгляд. // Известия Южного федерального университета. Филологические науки. 2015. № 3. С. 143.</w:t>
      </w:r>
    </w:p>
  </w:footnote>
  <w:footnote w:id="1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Закомолдина Э. Ю. Появление и сущность термина трэвел-журналистика и его производных. [Электронный ресурс] // Тамбовский государственный университет имени Г.Р. Державина , Тамбов, 2017.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tsutmb</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nauka</w:t>
      </w:r>
      <w:r>
        <w:rPr>
          <w:rFonts w:ascii="Times New Roman" w:hAnsi="Times New Roman"/>
          <w:sz w:val="24"/>
          <w:szCs w:val="24"/>
        </w:rPr>
        <w:t>/</w:t>
      </w:r>
      <w:r>
        <w:rPr>
          <w:rFonts w:ascii="Times New Roman" w:hAnsi="Times New Roman"/>
          <w:sz w:val="24"/>
          <w:szCs w:val="24"/>
          <w:lang w:val="en-US"/>
        </w:rPr>
        <w:t>internet</w:t>
      </w:r>
      <w:r>
        <w:rPr>
          <w:rFonts w:ascii="Times New Roman" w:hAnsi="Times New Roman"/>
          <w:sz w:val="24"/>
          <w:szCs w:val="24"/>
        </w:rPr>
        <w:t>-</w:t>
      </w:r>
      <w:r>
        <w:rPr>
          <w:rFonts w:ascii="Times New Roman" w:hAnsi="Times New Roman"/>
          <w:sz w:val="24"/>
          <w:szCs w:val="24"/>
          <w:lang w:val="en-US"/>
        </w:rPr>
        <w:t>konferencii</w:t>
      </w:r>
      <w:r>
        <w:rPr>
          <w:rFonts w:ascii="Times New Roman" w:hAnsi="Times New Roman"/>
          <w:sz w:val="24"/>
          <w:szCs w:val="24"/>
        </w:rPr>
        <w:t>/2017/</w:t>
      </w:r>
      <w:r>
        <w:rPr>
          <w:rFonts w:ascii="Times New Roman" w:hAnsi="Times New Roman"/>
          <w:sz w:val="24"/>
          <w:szCs w:val="24"/>
          <w:lang w:val="en-US"/>
        </w:rPr>
        <w:t>zhurnalist</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sovr</w:t>
      </w:r>
      <w:r>
        <w:rPr>
          <w:rFonts w:ascii="Times New Roman" w:hAnsi="Times New Roman"/>
          <w:sz w:val="24"/>
          <w:szCs w:val="24"/>
        </w:rPr>
        <w:t>-</w:t>
      </w:r>
      <w:r>
        <w:rPr>
          <w:rFonts w:ascii="Times New Roman" w:hAnsi="Times New Roman"/>
          <w:sz w:val="24"/>
          <w:szCs w:val="24"/>
          <w:lang w:val="en-US"/>
        </w:rPr>
        <w:t>media</w:t>
      </w:r>
      <w:r>
        <w:rPr>
          <w:rFonts w:ascii="Times New Roman" w:hAnsi="Times New Roman"/>
          <w:sz w:val="24"/>
          <w:szCs w:val="24"/>
        </w:rPr>
        <w:t>/1/</w:t>
      </w:r>
      <w:r>
        <w:rPr>
          <w:rFonts w:ascii="Times New Roman" w:hAnsi="Times New Roman"/>
          <w:sz w:val="24"/>
          <w:szCs w:val="24"/>
          <w:lang w:val="en-US"/>
        </w:rPr>
        <w:t>zakomoldina</w:t>
      </w:r>
      <w:r>
        <w:rPr>
          <w:rFonts w:ascii="Times New Roman" w:hAnsi="Times New Roman"/>
          <w:sz w:val="24"/>
          <w:szCs w:val="24"/>
        </w:rPr>
        <w:t>.</w:t>
      </w:r>
      <w:r>
        <w:rPr>
          <w:rFonts w:ascii="Times New Roman" w:hAnsi="Times New Roman"/>
          <w:sz w:val="24"/>
          <w:szCs w:val="24"/>
          <w:lang w:val="en-US"/>
        </w:rPr>
        <w:t>pdf</w:t>
      </w:r>
      <w:r>
        <w:rPr>
          <w:rFonts w:ascii="Times New Roman" w:hAnsi="Times New Roman"/>
          <w:sz w:val="24"/>
          <w:szCs w:val="24"/>
        </w:rPr>
        <w:t xml:space="preserve"> (Дата обращения: 14.04.2018).</w:t>
      </w:r>
    </w:p>
  </w:footnote>
  <w:footnote w:id="1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Скибина О. М. Путевой очерк: синкретизм жанра (на примере русской публицистики XIX века). Оренбург, 2014. С. 90.</w:t>
      </w:r>
    </w:p>
  </w:footnote>
  <w:footnote w:id="1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Громова Л. П., Шуляк Ю. Ю. Функциональные особенности журналов путешествий: ретроспективный взгляд. // Известия Южного федерального университета. Филологические науки. 2015. № 3. С. 143.</w:t>
      </w:r>
    </w:p>
  </w:footnote>
  <w:footnote w:id="1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Калинин И. В. Функция организации путешествия в российских журналах начала </w:t>
      </w:r>
      <w:r>
        <w:rPr>
          <w:rFonts w:ascii="Times New Roman" w:hAnsi="Times New Roman"/>
          <w:sz w:val="24"/>
          <w:szCs w:val="24"/>
          <w:lang w:val="en-US"/>
        </w:rPr>
        <w:t>XX</w:t>
      </w:r>
      <w:r>
        <w:rPr>
          <w:rFonts w:ascii="Times New Roman" w:hAnsi="Times New Roman"/>
          <w:sz w:val="24"/>
          <w:szCs w:val="24"/>
        </w:rPr>
        <w:t xml:space="preserve"> в. (на примере издания «Поездки за границу»).  [Электронный ресурс] // Общество: философия, история, культура. 2018. </w:t>
      </w:r>
      <w:r>
        <w:rPr>
          <w:rFonts w:ascii="Times New Roman" w:hAnsi="Times New Roman"/>
          <w:sz w:val="24"/>
          <w:szCs w:val="24"/>
          <w:lang w:val="en-US"/>
        </w:rPr>
        <w:t>URL</w:t>
      </w:r>
      <w:r>
        <w:rPr>
          <w:rFonts w:ascii="Times New Roman" w:hAnsi="Times New Roman"/>
          <w:sz w:val="24"/>
          <w:szCs w:val="24"/>
        </w:rPr>
        <w:t>:  http://dom-hors.ru/rus/files/arhiv_zhurnala/fik/2018/1/culture/kalinin.pdf (Дата обращения: 14.04.2018)</w:t>
      </w:r>
    </w:p>
  </w:footnote>
  <w:footnote w:id="1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w:t>
      </w:r>
    </w:p>
  </w:footnote>
  <w:footnote w:id="2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Закомолдина Э. Ю. Появление и сущность термина трэвел-журналистика и его производных. [Электронный ресурс] // Тамбовский государственный университет имени Г.Р. Державина , Тамбов, 2017.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tsutmb</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nauka</w:t>
      </w:r>
      <w:r>
        <w:rPr>
          <w:rFonts w:ascii="Times New Roman" w:hAnsi="Times New Roman"/>
          <w:sz w:val="24"/>
          <w:szCs w:val="24"/>
        </w:rPr>
        <w:t>/</w:t>
      </w:r>
      <w:r>
        <w:rPr>
          <w:rFonts w:ascii="Times New Roman" w:hAnsi="Times New Roman"/>
          <w:sz w:val="24"/>
          <w:szCs w:val="24"/>
          <w:lang w:val="en-US"/>
        </w:rPr>
        <w:t>internet</w:t>
      </w:r>
      <w:r>
        <w:rPr>
          <w:rFonts w:ascii="Times New Roman" w:hAnsi="Times New Roman"/>
          <w:sz w:val="24"/>
          <w:szCs w:val="24"/>
        </w:rPr>
        <w:t>-</w:t>
      </w:r>
      <w:r>
        <w:rPr>
          <w:rFonts w:ascii="Times New Roman" w:hAnsi="Times New Roman"/>
          <w:sz w:val="24"/>
          <w:szCs w:val="24"/>
          <w:lang w:val="en-US"/>
        </w:rPr>
        <w:t>konferencii</w:t>
      </w:r>
      <w:r>
        <w:rPr>
          <w:rFonts w:ascii="Times New Roman" w:hAnsi="Times New Roman"/>
          <w:sz w:val="24"/>
          <w:szCs w:val="24"/>
        </w:rPr>
        <w:t>/2017/</w:t>
      </w:r>
      <w:r>
        <w:rPr>
          <w:rFonts w:ascii="Times New Roman" w:hAnsi="Times New Roman"/>
          <w:sz w:val="24"/>
          <w:szCs w:val="24"/>
          <w:lang w:val="en-US"/>
        </w:rPr>
        <w:t>zhurnalist</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sovr</w:t>
      </w:r>
      <w:r>
        <w:rPr>
          <w:rFonts w:ascii="Times New Roman" w:hAnsi="Times New Roman"/>
          <w:sz w:val="24"/>
          <w:szCs w:val="24"/>
        </w:rPr>
        <w:t>-</w:t>
      </w:r>
      <w:r>
        <w:rPr>
          <w:rFonts w:ascii="Times New Roman" w:hAnsi="Times New Roman"/>
          <w:sz w:val="24"/>
          <w:szCs w:val="24"/>
          <w:lang w:val="en-US"/>
        </w:rPr>
        <w:t>media</w:t>
      </w:r>
      <w:r>
        <w:rPr>
          <w:rFonts w:ascii="Times New Roman" w:hAnsi="Times New Roman"/>
          <w:sz w:val="24"/>
          <w:szCs w:val="24"/>
        </w:rPr>
        <w:t>/1/</w:t>
      </w:r>
      <w:r>
        <w:rPr>
          <w:rFonts w:ascii="Times New Roman" w:hAnsi="Times New Roman"/>
          <w:sz w:val="24"/>
          <w:szCs w:val="24"/>
          <w:lang w:val="en-US"/>
        </w:rPr>
        <w:t>zakomoldina</w:t>
      </w:r>
      <w:r>
        <w:rPr>
          <w:rFonts w:ascii="Times New Roman" w:hAnsi="Times New Roman"/>
          <w:sz w:val="24"/>
          <w:szCs w:val="24"/>
        </w:rPr>
        <w:t>.</w:t>
      </w:r>
      <w:r>
        <w:rPr>
          <w:rFonts w:ascii="Times New Roman" w:hAnsi="Times New Roman"/>
          <w:sz w:val="24"/>
          <w:szCs w:val="24"/>
          <w:lang w:val="en-US"/>
        </w:rPr>
        <w:t>pdf</w:t>
      </w:r>
      <w:r>
        <w:rPr>
          <w:rFonts w:ascii="Times New Roman" w:hAnsi="Times New Roman"/>
          <w:sz w:val="24"/>
          <w:szCs w:val="24"/>
        </w:rPr>
        <w:t xml:space="preserve"> (Дата обращения: 14.04.2018).</w:t>
      </w:r>
    </w:p>
  </w:footnote>
  <w:footnote w:id="21">
    <w:p w:rsidR="0047026C" w:rsidRPr="005F7E61"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Трэвел-текст: просвещение, убеждение или развлечение?// Средства массовой информации в современном мире. Петербургские чтения: Материалы 50-й международной научной конференции. СПб</w:t>
      </w:r>
      <w:r w:rsidRPr="005F7E61">
        <w:rPr>
          <w:rFonts w:ascii="Times New Roman" w:hAnsi="Times New Roman"/>
          <w:sz w:val="24"/>
          <w:szCs w:val="24"/>
        </w:rPr>
        <w:t xml:space="preserve">., 2011. </w:t>
      </w:r>
      <w:r>
        <w:rPr>
          <w:rFonts w:ascii="Times New Roman" w:hAnsi="Times New Roman"/>
          <w:sz w:val="24"/>
          <w:szCs w:val="24"/>
        </w:rPr>
        <w:t>С</w:t>
      </w:r>
      <w:r w:rsidRPr="005F7E61">
        <w:rPr>
          <w:rFonts w:ascii="Times New Roman" w:hAnsi="Times New Roman"/>
          <w:sz w:val="24"/>
          <w:szCs w:val="24"/>
        </w:rPr>
        <w:t>. 56.</w:t>
      </w:r>
    </w:p>
  </w:footnote>
  <w:footnote w:id="2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Этические нормы в трэвел-журналистике. Этика массовых коммуникаций:  опыт  и  научные  исследования  в  России  и  Германии: материалы междунар.семинара (3 –4 октября 2013 года) / под ред. С. Г. Корконосенко. СПб, 2013. С. 75.</w:t>
      </w:r>
    </w:p>
  </w:footnote>
  <w:footnote w:id="2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Дускаева Л. Р. Интенциональность медиаречи: онтология и структура // Медиатекст как полиинтенциональная система: сб. статей / от. ред. Л. Р. Дускаева, Н. С. Цветова. СПб, 2012. С. 16.</w:t>
      </w:r>
    </w:p>
  </w:footnote>
  <w:footnote w:id="2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Редькина Т. Ю. Редькина Т. Ю. Этические нормы в трэвел-журналистике. Этика массовых коммуникаций:  опыт  и  научные  исследования  в  России  и  Германии: материалы междунар.семинара (3 –4 октября 2013 года) / под ред. С. Г. Корконосенко. СПб, 2013. С. 75.</w:t>
      </w:r>
    </w:p>
  </w:footnote>
  <w:footnote w:id="2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Трэвел-текст: просвещение, убеждение или развлечение?// Средства массовой информации в современном мире. Петербургские чтения: Материалы 50-й международной научной конференции. СПб., 2011. С. 57.</w:t>
      </w:r>
    </w:p>
  </w:footnote>
  <w:footnote w:id="2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Шмид. В. Нарратология. М., 2003. С 16-18.</w:t>
      </w:r>
    </w:p>
  </w:footnote>
  <w:footnote w:id="2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Средства реализации развлекательной функции в трэвел-тексте. Вестник СПбГУ. Серия 9. 2011. Выпуск 4. С. 212</w:t>
      </w:r>
    </w:p>
  </w:footnote>
  <w:footnote w:id="2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Шачкова В. А. «Путешествие» как жанр художественной литературы: вопросы теории // Вестник Нижегородского университета им. Н. И. Лобачевского, Нижний Новгород, 2008. № 3. С. 280-281.</w:t>
      </w:r>
    </w:p>
  </w:footnote>
  <w:footnote w:id="2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Трэвел-текст: просвещение, убеждение или развлечение?// Средства массовой информации в современном мире. Петербургские чтения: Материалы 50-й международной научной конференции. СПб., 2011. С. 56-57.</w:t>
      </w:r>
    </w:p>
  </w:footnote>
  <w:footnote w:id="3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Майданова Л. М., Чепкина Э. В. Проблема достоверности информации в журналистских практиках: речевой аспект. // Этика речевого поведения российского журналиста. СПб., 2009. С. 162.</w:t>
      </w:r>
    </w:p>
  </w:footnote>
  <w:footnote w:id="3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Максименко О. И. Поликодовый vs. креолизованный текст: проблемы терминологии. // Вестник РУДН, серия Теория языка. Семиотика. Семантика, 2012, №2. С. 93-94</w:t>
      </w:r>
    </w:p>
  </w:footnote>
  <w:footnote w:id="3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Максименко О. И. Поликодовый vs. креолизованный текст: проблемы терминологии. // Вестник РУДН, серия Теория языка. Семиотика. Семантика, 2012, №2. С. 94.</w:t>
      </w:r>
    </w:p>
  </w:footnote>
  <w:footnote w:id="3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 с. 96.</w:t>
      </w:r>
    </w:p>
  </w:footnote>
  <w:footnote w:id="3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Сорокин Ю. А., Тарасов Е. Ф. Креолизованные тексты и их коммуникативная функция / Ю. А. Сорокин, Е. Ф. Тарасов // Оптимизация речевого воздействия. М., 1990. С. 180-181.</w:t>
      </w:r>
    </w:p>
  </w:footnote>
  <w:footnote w:id="3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Валгина Н.С. Понятие креолизованного текста. М., 2003. [Электронный ресурс]  // Теория текста. </w:t>
      </w:r>
      <w:r>
        <w:rPr>
          <w:rFonts w:ascii="Times New Roman" w:hAnsi="Times New Roman"/>
          <w:sz w:val="24"/>
          <w:szCs w:val="24"/>
          <w:lang w:val="en-US"/>
        </w:rPr>
        <w:t>URL</w:t>
      </w:r>
      <w:r>
        <w:rPr>
          <w:rFonts w:ascii="Times New Roman" w:hAnsi="Times New Roman"/>
          <w:sz w:val="24"/>
          <w:szCs w:val="24"/>
        </w:rPr>
        <w:t>:  http://evartist.narod.ru/text14/25.htm#_ftn1 (Дата обращения: 17.04.2018).</w:t>
      </w:r>
    </w:p>
  </w:footnote>
  <w:footnote w:id="3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Максименко О. И. Поликодовый vs. креолизованный текст: проблемы терминологии. Вестник РУДН, серия Теория языка. Семиотика. Семантика, 2012, №2. С.100</w:t>
      </w:r>
    </w:p>
  </w:footnote>
  <w:footnote w:id="3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Сивцева М. И. Туристический интернет сайт как тип гипертекста с частичной креолизацей. // Приволжский научный вестник № 7 (23), 2012. С. 134</w:t>
      </w:r>
    </w:p>
  </w:footnote>
  <w:footnote w:id="3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Анисимова Е. Е. Лингвистика текста и межкультурная коммуникация (на материале креолизованных текстов): Учеб. пособие для студ. фак. иностр. яз. вузов. М, 2003. С. 12.</w:t>
      </w:r>
    </w:p>
  </w:footnote>
  <w:footnote w:id="3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Усманова А. Р. Знак иконический (или Иконичность). [Электронный ресурс]  // Постмодернизм. Энциклопедия (под ред. Грицанова А.А., Можейко М.А.). Минск, 2001. </w:t>
      </w:r>
      <w:r>
        <w:rPr>
          <w:rFonts w:ascii="Times New Roman" w:hAnsi="Times New Roman"/>
          <w:sz w:val="24"/>
          <w:szCs w:val="24"/>
          <w:lang w:val="en-US"/>
        </w:rPr>
        <w:t>URL</w:t>
      </w:r>
      <w:r>
        <w:rPr>
          <w:rFonts w:ascii="Times New Roman" w:hAnsi="Times New Roman"/>
          <w:sz w:val="24"/>
          <w:szCs w:val="24"/>
        </w:rPr>
        <w:t>: http://www.countries.ru/library/semiotic/znak_icon.htm (Дата обращения: 17.04.2018).</w:t>
      </w:r>
    </w:p>
  </w:footnote>
  <w:footnote w:id="4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BF2AAE">
        <w:rPr>
          <w:rFonts w:ascii="Times New Roman" w:hAnsi="Times New Roman"/>
          <w:sz w:val="24"/>
          <w:szCs w:val="24"/>
        </w:rPr>
        <w:t>Там же.</w:t>
      </w:r>
    </w:p>
  </w:footnote>
  <w:footnote w:id="4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Шаев Ю. М. Иконичность и конвенциональность в мультемедийных технологиях. [Электронный ресурс]  Пятигорск, 2012. С. 180.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https</w:t>
      </w:r>
      <w:r>
        <w:rPr>
          <w:rFonts w:ascii="Times New Roman" w:hAnsi="Times New Roman"/>
          <w:sz w:val="24"/>
          <w:szCs w:val="24"/>
        </w:rPr>
        <w:t>://</w:t>
      </w:r>
      <w:r>
        <w:rPr>
          <w:rFonts w:ascii="Times New Roman" w:hAnsi="Times New Roman"/>
          <w:sz w:val="24"/>
          <w:szCs w:val="24"/>
          <w:lang w:val="en-US"/>
        </w:rPr>
        <w:t>cyberleninka</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article</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ikonichnost</w:t>
      </w:r>
      <w:r>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w:t>
      </w:r>
      <w:r>
        <w:rPr>
          <w:rFonts w:ascii="Times New Roman" w:hAnsi="Times New Roman"/>
          <w:sz w:val="24"/>
          <w:szCs w:val="24"/>
          <w:lang w:val="en-US"/>
        </w:rPr>
        <w:t>konventsionalnost</w:t>
      </w:r>
      <w:r>
        <w:rPr>
          <w:rFonts w:ascii="Times New Roman" w:hAnsi="Times New Roman"/>
          <w:sz w:val="24"/>
          <w:szCs w:val="24"/>
        </w:rPr>
        <w:t>-</w:t>
      </w:r>
      <w:r>
        <w:rPr>
          <w:rFonts w:ascii="Times New Roman" w:hAnsi="Times New Roman"/>
          <w:sz w:val="24"/>
          <w:szCs w:val="24"/>
          <w:lang w:val="en-US"/>
        </w:rPr>
        <w:t>v</w:t>
      </w:r>
      <w:r>
        <w:rPr>
          <w:rFonts w:ascii="Times New Roman" w:hAnsi="Times New Roman"/>
          <w:sz w:val="24"/>
          <w:szCs w:val="24"/>
        </w:rPr>
        <w:t>-</w:t>
      </w:r>
      <w:r>
        <w:rPr>
          <w:rFonts w:ascii="Times New Roman" w:hAnsi="Times New Roman"/>
          <w:sz w:val="24"/>
          <w:szCs w:val="24"/>
          <w:lang w:val="en-US"/>
        </w:rPr>
        <w:t>multimediynyh</w:t>
      </w:r>
      <w:r>
        <w:rPr>
          <w:rFonts w:ascii="Times New Roman" w:hAnsi="Times New Roman"/>
          <w:sz w:val="24"/>
          <w:szCs w:val="24"/>
        </w:rPr>
        <w:t>-</w:t>
      </w:r>
      <w:r>
        <w:rPr>
          <w:rFonts w:ascii="Times New Roman" w:hAnsi="Times New Roman"/>
          <w:sz w:val="24"/>
          <w:szCs w:val="24"/>
          <w:lang w:val="en-US"/>
        </w:rPr>
        <w:t>tehnologiyah</w:t>
      </w:r>
      <w:r>
        <w:rPr>
          <w:rFonts w:ascii="Times New Roman" w:hAnsi="Times New Roman"/>
          <w:sz w:val="24"/>
          <w:szCs w:val="24"/>
        </w:rPr>
        <w:t xml:space="preserve"> (Дата обращения: 19.04.2018).</w:t>
      </w:r>
    </w:p>
  </w:footnote>
  <w:footnote w:id="4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Дмитриева О. А., Поварницына М. В. Специфика креолизованных текстов туристического дискурса в массовой интернет-коммуникации. [Электронный ресурс]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jf</w:t>
      </w:r>
      <w:r>
        <w:rPr>
          <w:rFonts w:ascii="Times New Roman" w:hAnsi="Times New Roman"/>
          <w:sz w:val="24"/>
          <w:szCs w:val="24"/>
        </w:rPr>
        <w:t>.</w:t>
      </w:r>
      <w:r>
        <w:rPr>
          <w:rFonts w:ascii="Times New Roman" w:hAnsi="Times New Roman"/>
          <w:sz w:val="24"/>
          <w:szCs w:val="24"/>
          <w:lang w:val="en-US"/>
        </w:rPr>
        <w:t>spbu</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upload</w:t>
      </w:r>
      <w:r>
        <w:rPr>
          <w:rFonts w:ascii="Times New Roman" w:hAnsi="Times New Roman"/>
          <w:sz w:val="24"/>
          <w:szCs w:val="24"/>
        </w:rPr>
        <w:t>/</w:t>
      </w:r>
      <w:r>
        <w:rPr>
          <w:rFonts w:ascii="Times New Roman" w:hAnsi="Times New Roman"/>
          <w:sz w:val="24"/>
          <w:szCs w:val="24"/>
          <w:lang w:val="en-US"/>
        </w:rPr>
        <w:t>files</w:t>
      </w:r>
      <w:r>
        <w:rPr>
          <w:rFonts w:ascii="Times New Roman" w:hAnsi="Times New Roman"/>
          <w:sz w:val="24"/>
          <w:szCs w:val="24"/>
        </w:rPr>
        <w:t>/</w:t>
      </w:r>
      <w:r>
        <w:rPr>
          <w:rFonts w:ascii="Times New Roman" w:hAnsi="Times New Roman"/>
          <w:sz w:val="24"/>
          <w:szCs w:val="24"/>
          <w:lang w:val="en-US"/>
        </w:rPr>
        <w:t>file</w:t>
      </w:r>
      <w:r>
        <w:rPr>
          <w:rFonts w:ascii="Times New Roman" w:hAnsi="Times New Roman"/>
          <w:sz w:val="24"/>
          <w:szCs w:val="24"/>
        </w:rPr>
        <w:t>_1457029413_8512.</w:t>
      </w:r>
      <w:r>
        <w:rPr>
          <w:rFonts w:ascii="Times New Roman" w:hAnsi="Times New Roman"/>
          <w:sz w:val="24"/>
          <w:szCs w:val="24"/>
          <w:lang w:val="en-US"/>
        </w:rPr>
        <w:t>docx</w:t>
      </w:r>
      <w:r>
        <w:rPr>
          <w:rFonts w:ascii="Times New Roman" w:hAnsi="Times New Roman"/>
          <w:sz w:val="24"/>
          <w:szCs w:val="24"/>
        </w:rPr>
        <w:t xml:space="preserve"> (Дата обращения: 19.04.2018).</w:t>
      </w:r>
    </w:p>
  </w:footnote>
  <w:footnote w:id="4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Муха А. В., Федосеева Н. И. Содержательная и жанровая специфика трэвел-журналистики в зависимости от видов СМИ. С. 5. [Электронный ресурс]  </w:t>
      </w:r>
      <w:r>
        <w:rPr>
          <w:rFonts w:ascii="Times New Roman" w:hAnsi="Times New Roman"/>
          <w:sz w:val="24"/>
          <w:szCs w:val="24"/>
          <w:lang w:val="en-US"/>
        </w:rPr>
        <w:t>URL</w:t>
      </w:r>
      <w:r>
        <w:rPr>
          <w:rFonts w:ascii="Times New Roman" w:hAnsi="Times New Roman"/>
          <w:sz w:val="24"/>
          <w:szCs w:val="24"/>
        </w:rPr>
        <w:t>: https://cyberleninka.ru/article/v/soderzhatelnaya-i-zhanrovaya-spetsifika-trevel-zhurnalistiki-v-zavisimosti-ot-vidov-smi (Дата обращения: 19.04.2018).</w:t>
      </w:r>
    </w:p>
  </w:footnote>
  <w:footnote w:id="44">
    <w:p w:rsidR="0047026C" w:rsidRDefault="00214A5C">
      <w:pPr>
        <w:pStyle w:val="Footnote"/>
        <w:jc w:val="both"/>
        <w:rPr>
          <w:rFonts w:ascii="Times New Roman" w:hAnsi="Times New Roman"/>
          <w:color w:val="FF0000"/>
          <w:sz w:val="24"/>
          <w:szCs w:val="24"/>
        </w:rPr>
      </w:pPr>
      <w:r>
        <w:rPr>
          <w:rFonts w:ascii="Times New Roman" w:hAnsi="Times New Roman"/>
          <w:sz w:val="24"/>
          <w:szCs w:val="24"/>
        </w:rPr>
        <w:footnoteRef/>
      </w:r>
      <w:r>
        <w:rPr>
          <w:rFonts w:ascii="Times New Roman" w:hAnsi="Times New Roman"/>
          <w:sz w:val="24"/>
          <w:szCs w:val="24"/>
        </w:rPr>
        <w:tab/>
      </w:r>
      <w:r w:rsidRPr="005F7E61">
        <w:rPr>
          <w:rFonts w:ascii="Times New Roman" w:hAnsi="Times New Roman"/>
          <w:color w:val="000000" w:themeColor="text1"/>
          <w:sz w:val="24"/>
          <w:szCs w:val="24"/>
        </w:rPr>
        <w:t xml:space="preserve"> Трэвел-фотография. [Электронный ресурс]. </w:t>
      </w:r>
      <w:r w:rsidR="005F7E61">
        <w:rPr>
          <w:rFonts w:ascii="Times New Roman" w:hAnsi="Times New Roman"/>
          <w:color w:val="000000" w:themeColor="text1"/>
          <w:sz w:val="24"/>
          <w:szCs w:val="24"/>
          <w:lang w:val="en-US"/>
        </w:rPr>
        <w:t>URL</w:t>
      </w:r>
      <w:r w:rsidR="005F7E61">
        <w:rPr>
          <w:rFonts w:ascii="Times New Roman" w:hAnsi="Times New Roman"/>
          <w:color w:val="000000" w:themeColor="text1"/>
          <w:sz w:val="24"/>
          <w:szCs w:val="24"/>
        </w:rPr>
        <w:t xml:space="preserve">: </w:t>
      </w:r>
      <w:r w:rsidRPr="005F7E61">
        <w:rPr>
          <w:rFonts w:ascii="Times New Roman" w:hAnsi="Times New Roman"/>
          <w:color w:val="000000" w:themeColor="text1"/>
          <w:sz w:val="24"/>
          <w:szCs w:val="24"/>
        </w:rPr>
        <w:t>http://nppa.org/</w:t>
      </w:r>
      <w:r w:rsidR="005F7E61">
        <w:rPr>
          <w:rFonts w:ascii="Times New Roman" w:hAnsi="Times New Roman"/>
          <w:color w:val="000000" w:themeColor="text1"/>
          <w:sz w:val="24"/>
          <w:szCs w:val="24"/>
        </w:rPr>
        <w:t xml:space="preserve"> (Д</w:t>
      </w:r>
      <w:r w:rsidRPr="005F7E61">
        <w:rPr>
          <w:rFonts w:ascii="Times New Roman" w:hAnsi="Times New Roman"/>
          <w:color w:val="000000" w:themeColor="text1"/>
          <w:sz w:val="24"/>
          <w:szCs w:val="24"/>
        </w:rPr>
        <w:t>ата обращения: 10.11.2017)</w:t>
      </w:r>
    </w:p>
  </w:footnote>
  <w:footnote w:id="4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5F7E61" w:rsidRPr="005F7E61">
        <w:rPr>
          <w:rFonts w:ascii="Times New Roman" w:hAnsi="Times New Roman"/>
          <w:sz w:val="24"/>
          <w:szCs w:val="24"/>
        </w:rPr>
        <w:t>Муха А. В., Федосеева Н. И. Содержательная и жанровая специфика трэвел-журналистики в зависимости от видов СМИ. С. 5. [Электронный ресурс]  URL: https://cyberleninka.ru/article/v/soderzhatelnaya-i-zhanrovaya-spetsifika-trevel-zhurnalistiki-v-zavisimosti-ot-vidov-smi (Дата обращения: 19.04.2018).</w:t>
      </w:r>
    </w:p>
  </w:footnote>
  <w:footnote w:id="4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 Ю. Редькина. Редькина  Т.  Ю. Этические  и  речевые  нормы  в  трэвел-медиатексте // Экология языка и коммуникативная практика . 2014, № 1. С. 160.</w:t>
      </w:r>
    </w:p>
  </w:footnote>
  <w:footnote w:id="4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Муха А. В., Федосеева Н. И. Содержательная и жанровая специфика трэвел-журналистики в зависимости от видов СМИ. С. 5. [Электронный ресурс]  </w:t>
      </w:r>
      <w:r>
        <w:rPr>
          <w:rFonts w:ascii="Times New Roman" w:hAnsi="Times New Roman"/>
          <w:sz w:val="24"/>
          <w:szCs w:val="24"/>
          <w:lang w:val="en-US"/>
        </w:rPr>
        <w:t>URL</w:t>
      </w:r>
      <w:r>
        <w:rPr>
          <w:rFonts w:ascii="Times New Roman" w:hAnsi="Times New Roman"/>
          <w:sz w:val="24"/>
          <w:szCs w:val="24"/>
        </w:rPr>
        <w:t>: https://cyberleninka.ru/article/v/soderzhatelnaya-i-zhanrovaya-spetsifika-trevel-zhurnalistiki-v-zavisimosti-ot-vidov-smi (Дата обращения: 19.04.2018).</w:t>
      </w:r>
    </w:p>
  </w:footnote>
  <w:footnote w:id="4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Слово vs фотография в трэвел-медиатексте. [Электронный ресурс] СПб, 2016. </w:t>
      </w:r>
      <w:r>
        <w:rPr>
          <w:rFonts w:ascii="Times New Roman" w:hAnsi="Times New Roman"/>
          <w:sz w:val="24"/>
          <w:szCs w:val="24"/>
          <w:lang w:val="en-US"/>
        </w:rPr>
        <w:t>URL</w:t>
      </w:r>
      <w:r>
        <w:rPr>
          <w:rFonts w:ascii="Times New Roman" w:hAnsi="Times New Roman"/>
          <w:sz w:val="24"/>
          <w:szCs w:val="24"/>
        </w:rPr>
        <w:t>: http://jf.spbu.ru/upload/files/file_1457303001_5739.docx (Дата обращения: 19.04.2018).</w:t>
      </w:r>
    </w:p>
  </w:footnote>
  <w:footnote w:id="49">
    <w:p w:rsidR="0047026C" w:rsidRDefault="00214A5C">
      <w:pPr>
        <w:pStyle w:val="Footnote"/>
        <w:rPr>
          <w:rFonts w:ascii="Times New Roman" w:hAnsi="Times New Roman"/>
          <w:color w:val="FF0000"/>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F52E2F">
        <w:rPr>
          <w:rFonts w:ascii="Times New Roman" w:hAnsi="Times New Roman"/>
          <w:color w:val="000000" w:themeColor="text1"/>
          <w:sz w:val="24"/>
          <w:szCs w:val="24"/>
        </w:rPr>
        <w:t>Там же.</w:t>
      </w:r>
    </w:p>
  </w:footnote>
  <w:footnote w:id="5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Березин В. М.  Массовая коммуникация: сущность, каналы, действия. М., 2003. С. 162.</w:t>
      </w:r>
    </w:p>
  </w:footnote>
  <w:footnote w:id="5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Ворошилова М.Б. Креолизованный текст: аспекты изучения. // Политическая лингвистика, № 20. Екатеринбург, 2006. С. 182.</w:t>
      </w:r>
    </w:p>
  </w:footnote>
  <w:footnote w:id="5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07.05.2018).</w:t>
      </w:r>
    </w:p>
  </w:footnote>
  <w:footnote w:id="5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BF2AAE">
        <w:rPr>
          <w:rFonts w:ascii="Times New Roman" w:hAnsi="Times New Roman"/>
          <w:sz w:val="24"/>
          <w:szCs w:val="24"/>
        </w:rPr>
        <w:t>Там же.</w:t>
      </w:r>
    </w:p>
  </w:footnote>
  <w:footnote w:id="5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w:t>
      </w:r>
    </w:p>
  </w:footnote>
  <w:footnote w:id="5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Казак М. Ю. Медиатекст: сущностные и типологические свойства [Электронный ресурс]  // Global Media Journal. 2011. T. II. Вып. 1. </w:t>
      </w:r>
      <w:r>
        <w:rPr>
          <w:rFonts w:ascii="Times New Roman" w:hAnsi="Times New Roman"/>
          <w:sz w:val="24"/>
          <w:szCs w:val="24"/>
          <w:lang w:val="en-US"/>
        </w:rPr>
        <w:t>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dspace</w:t>
      </w:r>
      <w:r>
        <w:rPr>
          <w:rFonts w:ascii="Times New Roman" w:hAnsi="Times New Roman"/>
          <w:sz w:val="24"/>
          <w:szCs w:val="24"/>
        </w:rPr>
        <w:t>.</w:t>
      </w:r>
      <w:r>
        <w:rPr>
          <w:rFonts w:ascii="Times New Roman" w:hAnsi="Times New Roman"/>
          <w:sz w:val="24"/>
          <w:szCs w:val="24"/>
          <w:lang w:val="en-US"/>
        </w:rPr>
        <w:t>bsu</w:t>
      </w:r>
      <w:r>
        <w:rPr>
          <w:rFonts w:ascii="Times New Roman" w:hAnsi="Times New Roman"/>
          <w:sz w:val="24"/>
          <w:szCs w:val="24"/>
        </w:rPr>
        <w:t>.</w:t>
      </w:r>
      <w:r>
        <w:rPr>
          <w:rFonts w:ascii="Times New Roman" w:hAnsi="Times New Roman"/>
          <w:sz w:val="24"/>
          <w:szCs w:val="24"/>
          <w:lang w:val="en-US"/>
        </w:rPr>
        <w:t>edu</w:t>
      </w:r>
      <w:r>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r>
        <w:rPr>
          <w:rFonts w:ascii="Times New Roman" w:hAnsi="Times New Roman"/>
          <w:sz w:val="24"/>
          <w:szCs w:val="24"/>
          <w:lang w:val="en-US"/>
        </w:rPr>
        <w:t>bitstream</w:t>
      </w:r>
      <w:r>
        <w:rPr>
          <w:rFonts w:ascii="Times New Roman" w:hAnsi="Times New Roman"/>
          <w:sz w:val="24"/>
          <w:szCs w:val="24"/>
        </w:rPr>
        <w:t>/123456789/8687/1/</w:t>
      </w:r>
      <w:r>
        <w:rPr>
          <w:rFonts w:ascii="Times New Roman" w:hAnsi="Times New Roman"/>
          <w:sz w:val="24"/>
          <w:szCs w:val="24"/>
          <w:lang w:val="en-US"/>
        </w:rPr>
        <w:t>Kazak</w:t>
      </w:r>
      <w:r>
        <w:rPr>
          <w:rFonts w:ascii="Times New Roman" w:hAnsi="Times New Roman"/>
          <w:sz w:val="24"/>
          <w:szCs w:val="24"/>
        </w:rPr>
        <w:t>_</w:t>
      </w:r>
      <w:r>
        <w:rPr>
          <w:rFonts w:ascii="Times New Roman" w:hAnsi="Times New Roman"/>
          <w:sz w:val="24"/>
          <w:szCs w:val="24"/>
          <w:lang w:val="en-US"/>
        </w:rPr>
        <w:t>Spetsifika</w:t>
      </w:r>
      <w:r>
        <w:rPr>
          <w:rFonts w:ascii="Times New Roman" w:hAnsi="Times New Roman"/>
          <w:sz w:val="24"/>
          <w:szCs w:val="24"/>
        </w:rPr>
        <w:t>.</w:t>
      </w:r>
      <w:r>
        <w:rPr>
          <w:rFonts w:ascii="Times New Roman" w:hAnsi="Times New Roman"/>
          <w:sz w:val="24"/>
          <w:szCs w:val="24"/>
          <w:lang w:val="en-US"/>
        </w:rPr>
        <w:t>pdf</w:t>
      </w:r>
      <w:r>
        <w:rPr>
          <w:rFonts w:ascii="Times New Roman" w:hAnsi="Times New Roman"/>
          <w:sz w:val="24"/>
          <w:szCs w:val="24"/>
        </w:rPr>
        <w:t xml:space="preserve">  (Дата обращения: 03.05.2018)</w:t>
      </w:r>
    </w:p>
  </w:footnote>
  <w:footnote w:id="5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F52E2F">
        <w:rPr>
          <w:rFonts w:ascii="Times New Roman" w:hAnsi="Times New Roman"/>
          <w:sz w:val="24"/>
          <w:szCs w:val="24"/>
        </w:rPr>
        <w:t>Там же.</w:t>
      </w:r>
    </w:p>
  </w:footnote>
  <w:footnote w:id="5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03.05.2018).</w:t>
      </w:r>
    </w:p>
  </w:footnote>
  <w:footnote w:id="5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Там же.</w:t>
      </w:r>
    </w:p>
  </w:footnote>
  <w:footnote w:id="5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t xml:space="preserve"> </w:t>
      </w:r>
      <w:r>
        <w:rPr>
          <w:rFonts w:ascii="Times New Roman" w:hAnsi="Times New Roman"/>
          <w:sz w:val="24"/>
          <w:szCs w:val="24"/>
        </w:rPr>
        <w:t xml:space="preserve">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03.05.2018).</w:t>
      </w:r>
    </w:p>
  </w:footnote>
  <w:footnote w:id="60">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Лазарева Э. А. Заголовочный комплекс – средство организации и оптимизации восприятия // Изв. Урал. гос. ун-та. № 40. Екатеринбург, 2006. С. 158.</w:t>
      </w:r>
    </w:p>
  </w:footnote>
  <w:footnote w:id="6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03.05.2018).</w:t>
      </w:r>
    </w:p>
  </w:footnote>
  <w:footnote w:id="6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03.05.2018).</w:t>
      </w:r>
    </w:p>
  </w:footnote>
  <w:footnote w:id="6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sidRPr="005F7E61">
        <w:rPr>
          <w:rStyle w:val="a4"/>
          <w:rFonts w:ascii="Times New Roman" w:hAnsi="Times New Roman"/>
          <w:sz w:val="24"/>
          <w:szCs w:val="24"/>
          <w:lang w:val="en-US"/>
        </w:rPr>
        <w:tab/>
      </w:r>
      <w:r>
        <w:rPr>
          <w:rFonts w:ascii="Times New Roman" w:hAnsi="Times New Roman"/>
          <w:sz w:val="24"/>
          <w:szCs w:val="24"/>
          <w:lang w:val="en-US"/>
        </w:rPr>
        <w:t xml:space="preserve"> The Man from the Sea [</w:t>
      </w:r>
      <w:r>
        <w:rPr>
          <w:rFonts w:ascii="Times New Roman" w:hAnsi="Times New Roman"/>
          <w:sz w:val="24"/>
          <w:szCs w:val="24"/>
        </w:rPr>
        <w:t>Электронный</w:t>
      </w:r>
      <w:r>
        <w:rPr>
          <w:rFonts w:ascii="Times New Roman" w:hAnsi="Times New Roman"/>
          <w:sz w:val="24"/>
          <w:szCs w:val="24"/>
          <w:lang w:val="en-US"/>
        </w:rPr>
        <w:t xml:space="preserve"> </w:t>
      </w:r>
      <w:r>
        <w:rPr>
          <w:rFonts w:ascii="Times New Roman" w:hAnsi="Times New Roman"/>
          <w:sz w:val="24"/>
          <w:szCs w:val="24"/>
        </w:rPr>
        <w:t>ресурс</w:t>
      </w:r>
      <w:r>
        <w:rPr>
          <w:rFonts w:ascii="Times New Roman" w:hAnsi="Times New Roman"/>
          <w:sz w:val="24"/>
          <w:szCs w:val="24"/>
          <w:lang w:val="en-US"/>
        </w:rPr>
        <w:t>] // Northern Norway. URL</w:t>
      </w:r>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r>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nordnorge</w:t>
      </w:r>
      <w:r>
        <w:rPr>
          <w:rFonts w:ascii="Times New Roman" w:hAnsi="Times New Roman"/>
          <w:sz w:val="24"/>
          <w:szCs w:val="24"/>
        </w:rPr>
        <w:t>.</w:t>
      </w:r>
      <w:r>
        <w:rPr>
          <w:rFonts w:ascii="Times New Roman" w:hAnsi="Times New Roman"/>
          <w:sz w:val="24"/>
          <w:szCs w:val="24"/>
          <w:lang w:val="en-US"/>
        </w:rPr>
        <w:t>com</w:t>
      </w:r>
      <w:r>
        <w:rPr>
          <w:rFonts w:ascii="Times New Roman" w:hAnsi="Times New Roman"/>
          <w:sz w:val="24"/>
          <w:szCs w:val="24"/>
        </w:rPr>
        <w:t>/</w:t>
      </w:r>
      <w:r>
        <w:rPr>
          <w:rFonts w:ascii="Times New Roman" w:hAnsi="Times New Roman"/>
          <w:sz w:val="24"/>
          <w:szCs w:val="24"/>
          <w:lang w:val="en-US"/>
        </w:rPr>
        <w:t>en</w:t>
      </w:r>
      <w:r>
        <w:rPr>
          <w:rFonts w:ascii="Times New Roman" w:hAnsi="Times New Roman"/>
          <w:sz w:val="24"/>
          <w:szCs w:val="24"/>
        </w:rPr>
        <w:t>/</w:t>
      </w:r>
      <w:r>
        <w:rPr>
          <w:rFonts w:ascii="Times New Roman" w:hAnsi="Times New Roman"/>
          <w:sz w:val="24"/>
          <w:szCs w:val="24"/>
          <w:lang w:val="en-US"/>
        </w:rPr>
        <w:t>landscape</w:t>
      </w:r>
      <w:r>
        <w:rPr>
          <w:rFonts w:ascii="Times New Roman" w:hAnsi="Times New Roman"/>
          <w:sz w:val="24"/>
          <w:szCs w:val="24"/>
        </w:rPr>
        <w:t>/?</w:t>
      </w:r>
      <w:r>
        <w:rPr>
          <w:rFonts w:ascii="Times New Roman" w:hAnsi="Times New Roman"/>
          <w:sz w:val="24"/>
          <w:szCs w:val="24"/>
          <w:lang w:val="en-US"/>
        </w:rPr>
        <w:t>News</w:t>
      </w:r>
      <w:r>
        <w:rPr>
          <w:rFonts w:ascii="Times New Roman" w:hAnsi="Times New Roman"/>
          <w:sz w:val="24"/>
          <w:szCs w:val="24"/>
        </w:rPr>
        <w:t>=395 (Дата обращения: 05.05.2018).</w:t>
      </w:r>
    </w:p>
  </w:footnote>
  <w:footnote w:id="6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sidR="00CE1E57" w:rsidRPr="00CE1E57">
        <w:rPr>
          <w:rFonts w:ascii="Times New Roman" w:hAnsi="Times New Roman"/>
          <w:sz w:val="24"/>
          <w:szCs w:val="24"/>
        </w:rPr>
        <w:t>Гальперин И</w:t>
      </w:r>
      <w:r w:rsidR="00CE1E57">
        <w:rPr>
          <w:rFonts w:ascii="Times New Roman" w:hAnsi="Times New Roman"/>
          <w:sz w:val="24"/>
          <w:szCs w:val="24"/>
        </w:rPr>
        <w:t>.</w:t>
      </w:r>
      <w:r w:rsidR="00CE1E57" w:rsidRPr="00CE1E57">
        <w:rPr>
          <w:rFonts w:ascii="Times New Roman" w:hAnsi="Times New Roman"/>
          <w:sz w:val="24"/>
          <w:szCs w:val="24"/>
        </w:rPr>
        <w:t xml:space="preserve"> Р. Текст как объект лингвистического исследов</w:t>
      </w:r>
      <w:r w:rsidR="00CE1E57">
        <w:rPr>
          <w:rFonts w:ascii="Times New Roman" w:hAnsi="Times New Roman"/>
          <w:sz w:val="24"/>
          <w:szCs w:val="24"/>
        </w:rPr>
        <w:t>ания. Изд. 4-е, стереотипное. М.</w:t>
      </w:r>
      <w:r w:rsidR="00CE1E57" w:rsidRPr="00CE1E57">
        <w:rPr>
          <w:rFonts w:ascii="Times New Roman" w:hAnsi="Times New Roman"/>
          <w:sz w:val="24"/>
          <w:szCs w:val="24"/>
        </w:rPr>
        <w:t xml:space="preserve">, 2006. </w:t>
      </w:r>
      <w:r w:rsidR="00CE1E57">
        <w:rPr>
          <w:rFonts w:ascii="Times New Roman" w:hAnsi="Times New Roman"/>
          <w:sz w:val="24"/>
          <w:szCs w:val="24"/>
        </w:rPr>
        <w:t>С 18.</w:t>
      </w:r>
    </w:p>
  </w:footnote>
  <w:footnote w:id="6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Бернацкая А. А. К проблеме «креолизации» текста: история и современное состояние. // Речевое общение. Выпуск 3 (11). Красноярск, 2000. С. 109.</w:t>
      </w:r>
    </w:p>
  </w:footnote>
  <w:footnote w:id="6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Слово vs фотография в трэвел-медиатексте. [Электронный ресурс]  //  </w:t>
      </w:r>
      <w:r>
        <w:rPr>
          <w:rFonts w:ascii="Times New Roman" w:hAnsi="Times New Roman"/>
          <w:color w:val="000000"/>
          <w:sz w:val="24"/>
          <w:szCs w:val="24"/>
        </w:rPr>
        <w:t>Междунар. науч. форума 21–22 апреля 2016 г.</w:t>
      </w:r>
      <w:r>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 http://jf.spbu.ru/upload/files/file_1457303001_5739.docx (Дата обращения: 07.05.2018).</w:t>
      </w:r>
    </w:p>
  </w:footnote>
  <w:footnote w:id="6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Ворошилова М.Б. Креолизованный текст: аспекты изучения. // Политическая лингвистика, № 20. Екатеринбург, 2006. С. 182.</w:t>
      </w:r>
    </w:p>
  </w:footnote>
  <w:footnote w:id="68">
    <w:p w:rsidR="0047026C" w:rsidRDefault="00214A5C">
      <w:pPr>
        <w:pStyle w:val="ab"/>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w:t>
      </w:r>
      <w:r>
        <w:rPr>
          <w:rFonts w:ascii="Times New Roman" w:hAnsi="Times New Roman"/>
          <w:sz w:val="24"/>
          <w:szCs w:val="24"/>
          <w:lang w:val="en-US"/>
        </w:rPr>
        <w:t>URL</w:t>
      </w:r>
      <w:r>
        <w:rPr>
          <w:rFonts w:ascii="Times New Roman" w:hAnsi="Times New Roman"/>
          <w:sz w:val="24"/>
          <w:szCs w:val="24"/>
        </w:rPr>
        <w:t>:  https://medialing.ru/sistema-prezentacii-mediateksta/ (Дата обращения: 07.05.2018).</w:t>
      </w:r>
    </w:p>
    <w:p w:rsidR="0047026C" w:rsidRDefault="0047026C">
      <w:pPr>
        <w:pStyle w:val="Footnote"/>
      </w:pPr>
    </w:p>
  </w:footnote>
  <w:footnote w:id="69">
    <w:p w:rsidR="0047026C" w:rsidRDefault="00214A5C">
      <w:pPr>
        <w:pStyle w:val="Footnote"/>
        <w:rPr>
          <w:rFonts w:ascii="Times New Roman" w:hAnsi="Times New Roman"/>
          <w:color w:val="000000"/>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Pr>
          <w:rFonts w:ascii="Times New Roman" w:hAnsi="Times New Roman"/>
          <w:color w:val="000000"/>
          <w:sz w:val="24"/>
          <w:szCs w:val="24"/>
        </w:rPr>
        <w:t>Редькина Т. Ю. Средства реализации развлекательной функции в трэвел-тексте. Вестник СПбГУ. Серия 9. Выпуск 4. СПб., 2011. С. 217.</w:t>
      </w:r>
    </w:p>
  </w:footnote>
  <w:footnote w:id="70">
    <w:p w:rsidR="0047026C" w:rsidRDefault="00214A5C">
      <w:pPr>
        <w:pStyle w:val="Footnote"/>
        <w:rPr>
          <w:rFonts w:ascii="Times New Roman" w:hAnsi="Times New Roman"/>
          <w:color w:val="000000"/>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Pr>
          <w:rFonts w:ascii="Times New Roman" w:hAnsi="Times New Roman"/>
          <w:color w:val="000000"/>
          <w:sz w:val="24"/>
          <w:szCs w:val="24"/>
        </w:rPr>
        <w:t>Редькина Т. Ю. Средства реализации развлекательной функции в трэвел-тексте. Вестник СПбГУ. Серия 9. Выпуск 4. СПб., 2011. С. 217.</w:t>
      </w:r>
    </w:p>
  </w:footnote>
  <w:footnote w:id="71">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Ворошилова М.Б. Креолизованный текст: аспекты изучения. // Политическая лингвистика, № 20. Екатеринбург, 2006. С. 186.</w:t>
      </w:r>
    </w:p>
  </w:footnote>
  <w:footnote w:id="72">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Редькина Т. Ю. Слово vs фотография в трэвел-медиатексте. [Электронный ресурс]  //  Междунар. науч. форума 21–22 апреля 2016 г. URL: http://jf.spbu.ru/upload/files/file_1457303001_5739.docx (Дата обращения: 07.05.2018).</w:t>
      </w:r>
    </w:p>
  </w:footnote>
  <w:footnote w:id="73">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Лаптев В. В. Изобразительная статистика. Введение в инфографику. СПб., 2012. С. 27.</w:t>
      </w:r>
    </w:p>
  </w:footnote>
  <w:footnote w:id="74">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BF2AAE">
        <w:rPr>
          <w:rFonts w:ascii="Times New Roman" w:hAnsi="Times New Roman"/>
          <w:sz w:val="24"/>
          <w:szCs w:val="24"/>
        </w:rPr>
        <w:t>Девять</w:t>
      </w:r>
      <w:r>
        <w:rPr>
          <w:rFonts w:ascii="Times New Roman" w:hAnsi="Times New Roman"/>
          <w:sz w:val="24"/>
          <w:szCs w:val="24"/>
        </w:rPr>
        <w:t xml:space="preserve"> видов инфографики для PR-целей: лайфхаки, примеры и бесплатные инструменты [Электронный ресурс]  //  </w:t>
      </w:r>
      <w:r>
        <w:rPr>
          <w:rFonts w:ascii="Times New Roman" w:hAnsi="Times New Roman"/>
          <w:sz w:val="24"/>
          <w:szCs w:val="24"/>
          <w:lang w:val="en-US"/>
        </w:rPr>
        <w:t>P</w:t>
      </w:r>
      <w:r>
        <w:rPr>
          <w:rFonts w:ascii="Times New Roman" w:hAnsi="Times New Roman"/>
          <w:sz w:val="24"/>
          <w:szCs w:val="24"/>
        </w:rPr>
        <w:t xml:space="preserve">ressfeed. 2018. </w:t>
      </w:r>
      <w:r>
        <w:rPr>
          <w:rFonts w:ascii="Times New Roman" w:hAnsi="Times New Roman"/>
          <w:sz w:val="24"/>
          <w:szCs w:val="24"/>
          <w:lang w:val="en-US"/>
        </w:rPr>
        <w:t>URL</w:t>
      </w:r>
      <w:r>
        <w:rPr>
          <w:rFonts w:ascii="Times New Roman" w:hAnsi="Times New Roman"/>
          <w:sz w:val="24"/>
          <w:szCs w:val="24"/>
        </w:rPr>
        <w:t>: https://news.pressfeed.ru/9-vidov-infografiki-dlya-pr-celej-lajfxaki-i-realnye-primery/ (Дата обращения: 08.05.2018).</w:t>
      </w:r>
    </w:p>
  </w:footnote>
  <w:footnote w:id="75">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URL:  https://medialing.ru/sistema-prezentacii-mediateksta/ (Дата обращения: 08.05.2018).</w:t>
      </w:r>
    </w:p>
  </w:footnote>
  <w:footnote w:id="76">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BF2AAE">
        <w:rPr>
          <w:rFonts w:ascii="Times New Roman" w:hAnsi="Times New Roman"/>
          <w:sz w:val="24"/>
          <w:szCs w:val="24"/>
        </w:rPr>
        <w:t>Там же.</w:t>
      </w:r>
    </w:p>
  </w:footnote>
  <w:footnote w:id="77">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w:t>
      </w:r>
      <w:r w:rsidR="00BF2AAE">
        <w:rPr>
          <w:rFonts w:ascii="Times New Roman" w:hAnsi="Times New Roman"/>
          <w:sz w:val="24"/>
          <w:szCs w:val="24"/>
        </w:rPr>
        <w:t>Коньков В. И. Система презентации медиатекста. [Электронный ресурс] // Медиалингвистика.  2015. URL:  https://medialing.ru/sistema-prezentacii-mediateksta/ (Дата обращения: 08.05.2018).</w:t>
      </w:r>
    </w:p>
  </w:footnote>
  <w:footnote w:id="78">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Коньков В. И. Система презентации медиатекста. [Электронный ресурс] // Медиалингвистика.  2015. URL:  https://medialing.ru/sistema-prezentacii-mediateksta/ (Дата обращения: 08.05.2018).</w:t>
      </w:r>
    </w:p>
  </w:footnote>
  <w:footnote w:id="79">
    <w:p w:rsidR="0047026C" w:rsidRDefault="00214A5C">
      <w:pPr>
        <w:pStyle w:val="Footnote"/>
        <w:rPr>
          <w:rFonts w:ascii="Times New Roman" w:hAnsi="Times New Roman"/>
          <w:sz w:val="24"/>
          <w:szCs w:val="24"/>
        </w:rPr>
      </w:pPr>
      <w:r>
        <w:rPr>
          <w:rStyle w:val="a4"/>
          <w:rFonts w:ascii="Times New Roman" w:hAnsi="Times New Roman"/>
          <w:sz w:val="24"/>
          <w:szCs w:val="24"/>
        </w:rPr>
        <w:footnoteRef/>
      </w:r>
      <w:r>
        <w:rPr>
          <w:rStyle w:val="a4"/>
          <w:rFonts w:ascii="Times New Roman" w:hAnsi="Times New Roman"/>
          <w:sz w:val="24"/>
          <w:szCs w:val="24"/>
        </w:rPr>
        <w:tab/>
      </w:r>
      <w:r>
        <w:rPr>
          <w:rFonts w:ascii="Times New Roman" w:hAnsi="Times New Roman"/>
          <w:sz w:val="24"/>
          <w:szCs w:val="24"/>
        </w:rPr>
        <w:t xml:space="preserve"> Руженцева Н.Б. Базовые ценности межнационального дискурса в заголовках первой русской газеты в Африке//Политическая лингвистика, № 4. Екатеринбург, 2012. С. 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6C" w:rsidRDefault="00B14829">
    <w:pPr>
      <w:pStyle w:val="Header"/>
      <w:jc w:val="center"/>
    </w:pPr>
    <w:r>
      <w:fldChar w:fldCharType="begin"/>
    </w:r>
    <w:r w:rsidR="00214A5C">
      <w:instrText>PAGE</w:instrText>
    </w:r>
    <w:r>
      <w:fldChar w:fldCharType="separate"/>
    </w:r>
    <w:r w:rsidR="004B64EF">
      <w:rPr>
        <w:noProof/>
      </w:rPr>
      <w:t>57</w:t>
    </w:r>
    <w:r>
      <w:fldChar w:fldCharType="end"/>
    </w:r>
  </w:p>
  <w:p w:rsidR="0047026C" w:rsidRDefault="004702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E79A1"/>
    <w:multiLevelType w:val="multilevel"/>
    <w:tmpl w:val="BCA452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DF26900"/>
    <w:multiLevelType w:val="multilevel"/>
    <w:tmpl w:val="F856A38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417F7497"/>
    <w:multiLevelType w:val="hybridMultilevel"/>
    <w:tmpl w:val="27A0989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5"/>
  <w:displayHorizontalDrawingGridEvery w:val="2"/>
  <w:characterSpacingControl w:val="doNotCompress"/>
  <w:footnotePr>
    <w:footnote w:id="0"/>
    <w:footnote w:id="1"/>
  </w:footnotePr>
  <w:endnotePr>
    <w:endnote w:id="0"/>
    <w:endnote w:id="1"/>
  </w:endnotePr>
  <w:compat/>
  <w:rsids>
    <w:rsidRoot w:val="0047026C"/>
    <w:rsid w:val="001250E2"/>
    <w:rsid w:val="00214A5C"/>
    <w:rsid w:val="002209B4"/>
    <w:rsid w:val="00360A7C"/>
    <w:rsid w:val="00402685"/>
    <w:rsid w:val="0047026C"/>
    <w:rsid w:val="004B2E89"/>
    <w:rsid w:val="004B64EF"/>
    <w:rsid w:val="0053163A"/>
    <w:rsid w:val="005448A7"/>
    <w:rsid w:val="005F7E61"/>
    <w:rsid w:val="006061CC"/>
    <w:rsid w:val="006104D8"/>
    <w:rsid w:val="007C2D3E"/>
    <w:rsid w:val="007D2BB6"/>
    <w:rsid w:val="008875EF"/>
    <w:rsid w:val="008A05C1"/>
    <w:rsid w:val="009C156E"/>
    <w:rsid w:val="00A61F77"/>
    <w:rsid w:val="00B14829"/>
    <w:rsid w:val="00BF2AAE"/>
    <w:rsid w:val="00CE1E57"/>
    <w:rsid w:val="00D42B9D"/>
    <w:rsid w:val="00EB73B2"/>
    <w:rsid w:val="00F52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3E"/>
    <w:pPr>
      <w:suppressAutoHyphens/>
      <w:spacing w:after="20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9"/>
    <w:qFormat/>
    <w:rsid w:val="00BE7506"/>
    <w:pPr>
      <w:keepNext/>
      <w:keepLines/>
      <w:spacing w:before="480" w:after="0"/>
      <w:outlineLvl w:val="0"/>
    </w:pPr>
    <w:rPr>
      <w:rFonts w:ascii="Cambria" w:hAnsi="Cambria"/>
      <w:b/>
      <w:bCs/>
      <w:color w:val="365F91"/>
      <w:sz w:val="28"/>
      <w:szCs w:val="28"/>
    </w:rPr>
  </w:style>
  <w:style w:type="paragraph" w:customStyle="1" w:styleId="Heading2">
    <w:name w:val="Heading 2"/>
    <w:basedOn w:val="a"/>
    <w:uiPriority w:val="9"/>
    <w:unhideWhenUsed/>
    <w:qFormat/>
    <w:rsid w:val="009A1118"/>
    <w:pPr>
      <w:keepNext/>
      <w:keepLines/>
      <w:spacing w:before="200" w:after="0"/>
      <w:outlineLvl w:val="1"/>
    </w:pPr>
    <w:rPr>
      <w:rFonts w:ascii="Cambria" w:hAnsi="Cambria"/>
      <w:b/>
      <w:bCs/>
      <w:color w:val="4F81BD"/>
      <w:sz w:val="26"/>
      <w:szCs w:val="26"/>
    </w:rPr>
  </w:style>
  <w:style w:type="character" w:customStyle="1" w:styleId="a3">
    <w:name w:val="Текст сноски Знак"/>
    <w:basedOn w:val="a0"/>
    <w:uiPriority w:val="99"/>
    <w:semiHidden/>
    <w:rsid w:val="00E85B7C"/>
    <w:rPr>
      <w:sz w:val="20"/>
      <w:szCs w:val="20"/>
    </w:rPr>
  </w:style>
  <w:style w:type="character" w:styleId="a4">
    <w:name w:val="footnote reference"/>
    <w:basedOn w:val="a0"/>
    <w:uiPriority w:val="99"/>
    <w:semiHidden/>
    <w:unhideWhenUsed/>
    <w:rsid w:val="00E85B7C"/>
    <w:rPr>
      <w:vertAlign w:val="superscript"/>
    </w:rPr>
  </w:style>
  <w:style w:type="character" w:customStyle="1" w:styleId="a5">
    <w:name w:val="Текст выноски Знак"/>
    <w:basedOn w:val="a0"/>
    <w:uiPriority w:val="99"/>
    <w:semiHidden/>
    <w:rsid w:val="00E837AA"/>
    <w:rPr>
      <w:rFonts w:ascii="Tahoma" w:hAnsi="Tahoma" w:cs="Tahoma"/>
      <w:sz w:val="16"/>
      <w:szCs w:val="16"/>
    </w:rPr>
  </w:style>
  <w:style w:type="character" w:customStyle="1" w:styleId="1">
    <w:name w:val="Заголовок 1 Знак"/>
    <w:basedOn w:val="a0"/>
    <w:link w:val="1"/>
    <w:uiPriority w:val="9"/>
    <w:rsid w:val="00BE7506"/>
    <w:rPr>
      <w:rFonts w:ascii="Cambria" w:hAnsi="Cambria"/>
      <w:b/>
      <w:bCs/>
      <w:color w:val="365F91"/>
      <w:sz w:val="28"/>
      <w:szCs w:val="28"/>
    </w:rPr>
  </w:style>
  <w:style w:type="character" w:customStyle="1" w:styleId="2">
    <w:name w:val="Заголовок 2 Знак"/>
    <w:basedOn w:val="a0"/>
    <w:link w:val="2"/>
    <w:uiPriority w:val="9"/>
    <w:rsid w:val="009A1118"/>
    <w:rPr>
      <w:rFonts w:ascii="Cambria" w:hAnsi="Cambria"/>
      <w:b/>
      <w:bCs/>
      <w:color w:val="4F81BD"/>
      <w:sz w:val="26"/>
      <w:szCs w:val="26"/>
    </w:rPr>
  </w:style>
  <w:style w:type="character" w:customStyle="1" w:styleId="InternetLink">
    <w:name w:val="Internet Link"/>
    <w:basedOn w:val="a0"/>
    <w:uiPriority w:val="99"/>
    <w:unhideWhenUsed/>
    <w:rsid w:val="00810C75"/>
    <w:rPr>
      <w:color w:val="0000FF"/>
      <w:u w:val="single"/>
    </w:rPr>
  </w:style>
  <w:style w:type="character" w:customStyle="1" w:styleId="a6">
    <w:name w:val="Верхний колонтитул Знак"/>
    <w:basedOn w:val="a0"/>
    <w:uiPriority w:val="99"/>
    <w:rsid w:val="00860AB1"/>
  </w:style>
  <w:style w:type="character" w:customStyle="1" w:styleId="a7">
    <w:name w:val="Нижний колонтитул Знак"/>
    <w:basedOn w:val="a0"/>
    <w:uiPriority w:val="99"/>
    <w:semiHidden/>
    <w:rsid w:val="00860AB1"/>
  </w:style>
  <w:style w:type="character" w:styleId="a8">
    <w:name w:val="Emphasis"/>
    <w:basedOn w:val="a0"/>
    <w:uiPriority w:val="20"/>
    <w:qFormat/>
    <w:rsid w:val="004B15A3"/>
    <w:rPr>
      <w:i/>
      <w:iCs/>
    </w:rPr>
  </w:style>
  <w:style w:type="character" w:styleId="a9">
    <w:name w:val="Strong"/>
    <w:basedOn w:val="a0"/>
    <w:uiPriority w:val="22"/>
    <w:qFormat/>
    <w:rsid w:val="00410B3E"/>
    <w:rPr>
      <w:b/>
      <w:bCs/>
    </w:rPr>
  </w:style>
  <w:style w:type="character" w:customStyle="1" w:styleId="ListLabel1">
    <w:name w:val="ListLabel 1"/>
    <w:rsid w:val="0047026C"/>
    <w:rPr>
      <w:sz w:val="20"/>
    </w:rPr>
  </w:style>
  <w:style w:type="character" w:customStyle="1" w:styleId="ListLabel2">
    <w:name w:val="ListLabel 2"/>
    <w:rsid w:val="0047026C"/>
    <w:rPr>
      <w:rFonts w:cs="Courier New"/>
    </w:rPr>
  </w:style>
  <w:style w:type="character" w:customStyle="1" w:styleId="IndexLink">
    <w:name w:val="Index Link"/>
    <w:rsid w:val="0047026C"/>
  </w:style>
  <w:style w:type="character" w:customStyle="1" w:styleId="FootnoteCharacters">
    <w:name w:val="Footnote Characters"/>
    <w:rsid w:val="0047026C"/>
  </w:style>
  <w:style w:type="character" w:customStyle="1" w:styleId="FootnoteAnchor">
    <w:name w:val="Footnote Anchor"/>
    <w:rsid w:val="0047026C"/>
    <w:rPr>
      <w:vertAlign w:val="superscript"/>
    </w:rPr>
  </w:style>
  <w:style w:type="character" w:customStyle="1" w:styleId="EndnoteAnchor">
    <w:name w:val="Endnote Anchor"/>
    <w:rsid w:val="0047026C"/>
    <w:rPr>
      <w:vertAlign w:val="superscript"/>
    </w:rPr>
  </w:style>
  <w:style w:type="character" w:customStyle="1" w:styleId="EndnoteCharacters">
    <w:name w:val="Endnote Characters"/>
    <w:rsid w:val="0047026C"/>
  </w:style>
  <w:style w:type="paragraph" w:customStyle="1" w:styleId="Heading">
    <w:name w:val="Heading"/>
    <w:basedOn w:val="a"/>
    <w:next w:val="TextBody"/>
    <w:rsid w:val="0047026C"/>
    <w:pPr>
      <w:keepNext/>
      <w:spacing w:before="240" w:after="120"/>
    </w:pPr>
    <w:rPr>
      <w:rFonts w:ascii="Liberation Sans" w:hAnsi="Liberation Sans" w:cs="FreeSans"/>
      <w:sz w:val="28"/>
      <w:szCs w:val="28"/>
    </w:rPr>
  </w:style>
  <w:style w:type="paragraph" w:customStyle="1" w:styleId="TextBody">
    <w:name w:val="Text Body"/>
    <w:basedOn w:val="a"/>
    <w:rsid w:val="0047026C"/>
    <w:pPr>
      <w:spacing w:after="140" w:line="288" w:lineRule="auto"/>
    </w:pPr>
  </w:style>
  <w:style w:type="paragraph" w:styleId="aa">
    <w:name w:val="List"/>
    <w:basedOn w:val="TextBody"/>
    <w:rsid w:val="0047026C"/>
    <w:rPr>
      <w:rFonts w:cs="FreeSans"/>
    </w:rPr>
  </w:style>
  <w:style w:type="paragraph" w:customStyle="1" w:styleId="Caption">
    <w:name w:val="Caption"/>
    <w:basedOn w:val="a"/>
    <w:rsid w:val="0047026C"/>
    <w:pPr>
      <w:suppressLineNumbers/>
      <w:spacing w:before="120" w:after="120"/>
    </w:pPr>
    <w:rPr>
      <w:rFonts w:cs="FreeSans"/>
      <w:i/>
      <w:iCs/>
      <w:sz w:val="24"/>
      <w:szCs w:val="24"/>
    </w:rPr>
  </w:style>
  <w:style w:type="paragraph" w:customStyle="1" w:styleId="Index">
    <w:name w:val="Index"/>
    <w:basedOn w:val="a"/>
    <w:rsid w:val="0047026C"/>
    <w:pPr>
      <w:suppressLineNumbers/>
    </w:pPr>
    <w:rPr>
      <w:rFonts w:cs="FreeSans"/>
    </w:rPr>
  </w:style>
  <w:style w:type="paragraph" w:styleId="ab">
    <w:name w:val="footnote text"/>
    <w:basedOn w:val="a"/>
    <w:uiPriority w:val="99"/>
    <w:semiHidden/>
    <w:unhideWhenUsed/>
    <w:rsid w:val="00E85B7C"/>
    <w:pPr>
      <w:spacing w:after="0" w:line="240" w:lineRule="auto"/>
    </w:pPr>
    <w:rPr>
      <w:sz w:val="20"/>
      <w:szCs w:val="20"/>
    </w:rPr>
  </w:style>
  <w:style w:type="paragraph" w:styleId="ac">
    <w:name w:val="Balloon Text"/>
    <w:basedOn w:val="a"/>
    <w:uiPriority w:val="99"/>
    <w:semiHidden/>
    <w:unhideWhenUsed/>
    <w:rsid w:val="00E837AA"/>
    <w:pPr>
      <w:spacing w:after="0" w:line="240" w:lineRule="auto"/>
    </w:pPr>
    <w:rPr>
      <w:rFonts w:ascii="Tahoma" w:hAnsi="Tahoma" w:cs="Tahoma"/>
      <w:sz w:val="16"/>
      <w:szCs w:val="16"/>
    </w:rPr>
  </w:style>
  <w:style w:type="paragraph" w:styleId="ad">
    <w:name w:val="No Spacing"/>
    <w:uiPriority w:val="1"/>
    <w:qFormat/>
    <w:rsid w:val="009A1118"/>
    <w:pPr>
      <w:suppressAutoHyphens/>
      <w:spacing w:line="240" w:lineRule="auto"/>
    </w:pPr>
  </w:style>
  <w:style w:type="paragraph" w:customStyle="1" w:styleId="Header">
    <w:name w:val="Header"/>
    <w:basedOn w:val="a"/>
    <w:uiPriority w:val="99"/>
    <w:unhideWhenUsed/>
    <w:rsid w:val="00860AB1"/>
    <w:pPr>
      <w:tabs>
        <w:tab w:val="center" w:pos="4677"/>
        <w:tab w:val="right" w:pos="9355"/>
      </w:tabs>
      <w:spacing w:after="0" w:line="240" w:lineRule="auto"/>
    </w:pPr>
  </w:style>
  <w:style w:type="paragraph" w:customStyle="1" w:styleId="Footer">
    <w:name w:val="Footer"/>
    <w:basedOn w:val="a"/>
    <w:uiPriority w:val="99"/>
    <w:semiHidden/>
    <w:unhideWhenUsed/>
    <w:rsid w:val="00860AB1"/>
    <w:pPr>
      <w:tabs>
        <w:tab w:val="center" w:pos="4677"/>
        <w:tab w:val="right" w:pos="9355"/>
      </w:tabs>
      <w:spacing w:after="0" w:line="240" w:lineRule="auto"/>
    </w:pPr>
  </w:style>
  <w:style w:type="paragraph" w:styleId="ae">
    <w:name w:val="Normal (Web)"/>
    <w:basedOn w:val="a"/>
    <w:uiPriority w:val="99"/>
    <w:unhideWhenUsed/>
    <w:rsid w:val="00BD6C60"/>
    <w:pPr>
      <w:spacing w:after="280"/>
    </w:pPr>
    <w:rPr>
      <w:rFonts w:ascii="Times New Roman" w:eastAsia="Times New Roman" w:hAnsi="Times New Roman"/>
      <w:sz w:val="24"/>
      <w:szCs w:val="24"/>
    </w:rPr>
  </w:style>
  <w:style w:type="paragraph" w:customStyle="1" w:styleId="ContentsHeading">
    <w:name w:val="Contents Heading"/>
    <w:basedOn w:val="Heading1"/>
    <w:uiPriority w:val="39"/>
    <w:semiHidden/>
    <w:unhideWhenUsed/>
    <w:qFormat/>
    <w:rsid w:val="00412686"/>
    <w:rPr>
      <w:lang w:eastAsia="en-US"/>
    </w:rPr>
  </w:style>
  <w:style w:type="paragraph" w:customStyle="1" w:styleId="Contents1">
    <w:name w:val="Contents 1"/>
    <w:basedOn w:val="a"/>
    <w:autoRedefine/>
    <w:uiPriority w:val="39"/>
    <w:unhideWhenUsed/>
    <w:rsid w:val="00412686"/>
    <w:pPr>
      <w:spacing w:after="100"/>
    </w:pPr>
  </w:style>
  <w:style w:type="paragraph" w:customStyle="1" w:styleId="Contents2">
    <w:name w:val="Contents 2"/>
    <w:basedOn w:val="a"/>
    <w:autoRedefine/>
    <w:uiPriority w:val="39"/>
    <w:unhideWhenUsed/>
    <w:rsid w:val="00412686"/>
    <w:pPr>
      <w:spacing w:after="100"/>
      <w:ind w:left="220"/>
    </w:pPr>
  </w:style>
  <w:style w:type="paragraph" w:styleId="af">
    <w:name w:val="List Paragraph"/>
    <w:basedOn w:val="a"/>
    <w:uiPriority w:val="34"/>
    <w:qFormat/>
    <w:rsid w:val="00BA0087"/>
    <w:pPr>
      <w:ind w:left="720"/>
      <w:contextualSpacing/>
    </w:pPr>
  </w:style>
  <w:style w:type="paragraph" w:customStyle="1" w:styleId="Footnote">
    <w:name w:val="Footnote"/>
    <w:basedOn w:val="a"/>
    <w:rsid w:val="0047026C"/>
  </w:style>
  <w:style w:type="paragraph" w:styleId="af0">
    <w:name w:val="header"/>
    <w:basedOn w:val="a"/>
    <w:link w:val="10"/>
    <w:uiPriority w:val="99"/>
    <w:semiHidden/>
    <w:unhideWhenUsed/>
    <w:rsid w:val="00BF2AAE"/>
    <w:pPr>
      <w:tabs>
        <w:tab w:val="center" w:pos="4677"/>
        <w:tab w:val="right" w:pos="9355"/>
      </w:tabs>
      <w:spacing w:after="0" w:line="240" w:lineRule="auto"/>
    </w:pPr>
  </w:style>
  <w:style w:type="character" w:customStyle="1" w:styleId="10">
    <w:name w:val="Верхний колонтитул Знак1"/>
    <w:basedOn w:val="a0"/>
    <w:link w:val="af0"/>
    <w:uiPriority w:val="99"/>
    <w:semiHidden/>
    <w:rsid w:val="00BF2AAE"/>
  </w:style>
  <w:style w:type="paragraph" w:styleId="af1">
    <w:name w:val="footer"/>
    <w:basedOn w:val="a"/>
    <w:link w:val="11"/>
    <w:uiPriority w:val="99"/>
    <w:semiHidden/>
    <w:unhideWhenUsed/>
    <w:rsid w:val="00BF2AAE"/>
    <w:pPr>
      <w:tabs>
        <w:tab w:val="center" w:pos="4677"/>
        <w:tab w:val="right" w:pos="9355"/>
      </w:tabs>
      <w:spacing w:after="0" w:line="240" w:lineRule="auto"/>
    </w:pPr>
  </w:style>
  <w:style w:type="character" w:customStyle="1" w:styleId="11">
    <w:name w:val="Нижний колонтитул Знак1"/>
    <w:basedOn w:val="a0"/>
    <w:link w:val="af1"/>
    <w:uiPriority w:val="99"/>
    <w:semiHidden/>
    <w:rsid w:val="00BF2AAE"/>
  </w:style>
  <w:style w:type="paragraph" w:styleId="12">
    <w:name w:val="toc 1"/>
    <w:basedOn w:val="a"/>
    <w:next w:val="a"/>
    <w:autoRedefine/>
    <w:uiPriority w:val="39"/>
    <w:unhideWhenUsed/>
    <w:rsid w:val="005448A7"/>
    <w:pPr>
      <w:spacing w:after="100"/>
    </w:pPr>
  </w:style>
  <w:style w:type="paragraph" w:styleId="20">
    <w:name w:val="toc 2"/>
    <w:basedOn w:val="a"/>
    <w:next w:val="a"/>
    <w:autoRedefine/>
    <w:uiPriority w:val="39"/>
    <w:unhideWhenUsed/>
    <w:rsid w:val="005448A7"/>
    <w:pPr>
      <w:spacing w:after="100"/>
      <w:ind w:left="2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0AC7475-DA2B-4677-9ECA-E5B129ED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42602</TotalTime>
  <Pages>66</Pages>
  <Words>14394</Words>
  <Characters>82050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10</cp:revision>
  <dcterms:created xsi:type="dcterms:W3CDTF">2018-03-14T17:41:00Z</dcterms:created>
  <dcterms:modified xsi:type="dcterms:W3CDTF">2018-05-15T11:54:00Z</dcterms:modified>
  <dc:language>en-US</dc:language>
</cp:coreProperties>
</file>