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24" w:rsidRDefault="00506324" w:rsidP="00506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24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296AC4" w:rsidRPr="00506324" w:rsidRDefault="00296AC4" w:rsidP="00506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202" w:rsidRPr="003C4EDA" w:rsidRDefault="00506324" w:rsidP="00837202">
      <w:pPr>
        <w:pStyle w:val="Default"/>
        <w:jc w:val="center"/>
        <w:rPr>
          <w:b/>
        </w:rPr>
      </w:pPr>
      <w:r w:rsidRPr="00506324">
        <w:rPr>
          <w:b/>
        </w:rPr>
        <w:t xml:space="preserve">на </w:t>
      </w:r>
      <w:r w:rsidR="00C4042D">
        <w:rPr>
          <w:b/>
        </w:rPr>
        <w:t>выпускную квалификационную работу</w:t>
      </w:r>
      <w:r w:rsidRPr="00506324">
        <w:rPr>
          <w:b/>
        </w:rPr>
        <w:t xml:space="preserve"> </w:t>
      </w:r>
      <w:r w:rsidR="00C4042D">
        <w:rPr>
          <w:b/>
        </w:rPr>
        <w:t>Тресковой Александры Игоревны</w:t>
      </w:r>
    </w:p>
    <w:p w:rsidR="00902393" w:rsidRPr="00902393" w:rsidRDefault="00837202" w:rsidP="00902393">
      <w:pPr>
        <w:pStyle w:val="Default"/>
        <w:jc w:val="center"/>
        <w:rPr>
          <w:b/>
        </w:rPr>
      </w:pPr>
      <w:r w:rsidRPr="00506324">
        <w:rPr>
          <w:b/>
        </w:rPr>
        <w:t>«</w:t>
      </w:r>
      <w:r w:rsidR="00C4042D" w:rsidRPr="00C4042D">
        <w:rPr>
          <w:b/>
        </w:rPr>
        <w:t>Лексико-стилистические особенности английского научно-популярного текста как проблема перевода</w:t>
      </w:r>
      <w:r w:rsidR="00902393" w:rsidRPr="003C4EDA">
        <w:rPr>
          <w:b/>
        </w:rPr>
        <w:t>»</w:t>
      </w:r>
    </w:p>
    <w:p w:rsidR="00506324" w:rsidRDefault="00506324" w:rsidP="00837202">
      <w:pPr>
        <w:pStyle w:val="Default"/>
        <w:jc w:val="center"/>
        <w:rPr>
          <w:b/>
        </w:rPr>
      </w:pPr>
    </w:p>
    <w:p w:rsidR="00D666F1" w:rsidRDefault="00D666F1" w:rsidP="00837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6F1" w:rsidRPr="00506324" w:rsidRDefault="00D666F1" w:rsidP="00506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D1" w:rsidRPr="00B70CEF" w:rsidRDefault="004663B1" w:rsidP="00846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Выпускная квалификационная работа</w:t>
      </w:r>
      <w:r w:rsidR="00846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А.И. Тресковой</w:t>
      </w:r>
      <w:r w:rsidR="00846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посвящена изучению лексико-стилистических особенностей текстов научно-популярного стиля в аспекте перевода на материале книги </w:t>
      </w:r>
      <w:r w:rsidRPr="004663B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663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66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3B1">
        <w:rPr>
          <w:rFonts w:ascii="Times New Roman" w:hAnsi="Times New Roman" w:cs="Times New Roman"/>
          <w:sz w:val="24"/>
          <w:szCs w:val="24"/>
        </w:rPr>
        <w:t>Blind</w:t>
      </w:r>
      <w:proofErr w:type="spellEnd"/>
      <w:r w:rsidRPr="00466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3B1">
        <w:rPr>
          <w:rFonts w:ascii="Times New Roman" w:hAnsi="Times New Roman" w:cs="Times New Roman"/>
          <w:sz w:val="24"/>
          <w:szCs w:val="24"/>
        </w:rPr>
        <w:t>Watchmaker</w:t>
      </w:r>
      <w:proofErr w:type="spellEnd"/>
      <w:r w:rsidRPr="004663B1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Докинза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ее перевода</w:t>
      </w:r>
      <w:r w:rsidR="00B56359">
        <w:rPr>
          <w:rFonts w:ascii="Times New Roman" w:hAnsi="Times New Roman" w:cs="Times New Roman"/>
          <w:sz w:val="24"/>
          <w:szCs w:val="24"/>
        </w:rPr>
        <w:t xml:space="preserve"> на русский язык</w:t>
      </w:r>
      <w:r w:rsidR="00846AD1" w:rsidRPr="00B70C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ВКР (53</w:t>
      </w:r>
      <w:r w:rsidR="00846AD1">
        <w:rPr>
          <w:rFonts w:ascii="Times New Roman" w:hAnsi="Times New Roman" w:cs="Times New Roman"/>
          <w:sz w:val="24"/>
          <w:szCs w:val="24"/>
        </w:rPr>
        <w:t xml:space="preserve"> стр.) состоит из введения, двух глав, заключения и списка использованной </w:t>
      </w:r>
      <w:r>
        <w:rPr>
          <w:rFonts w:ascii="Times New Roman" w:hAnsi="Times New Roman" w:cs="Times New Roman"/>
          <w:sz w:val="24"/>
          <w:szCs w:val="24"/>
        </w:rPr>
        <w:t>литературы (31 источник</w:t>
      </w:r>
      <w:r w:rsidR="00846AD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46AD1" w:rsidRDefault="003A73D0" w:rsidP="00B70C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3D0">
        <w:rPr>
          <w:rFonts w:ascii="Times New Roman" w:hAnsi="Times New Roman" w:cs="Times New Roman"/>
          <w:sz w:val="24"/>
          <w:szCs w:val="24"/>
        </w:rPr>
        <w:t xml:space="preserve">Содержание и структура ВКР соответствует заявленной в названии теме. </w:t>
      </w:r>
      <w:r w:rsidR="00846AD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ерв</w:t>
      </w:r>
      <w:r w:rsidR="00846AD1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глав</w:t>
      </w:r>
      <w:r w:rsidR="00846AD1">
        <w:rPr>
          <w:rFonts w:ascii="Times New Roman" w:hAnsi="Times New Roman" w:cs="Times New Roman"/>
          <w:sz w:val="24"/>
          <w:szCs w:val="24"/>
        </w:rPr>
        <w:t xml:space="preserve">а посвящена </w:t>
      </w:r>
      <w:r w:rsidR="004663B1">
        <w:rPr>
          <w:rFonts w:ascii="Times New Roman" w:hAnsi="Times New Roman" w:cs="Times New Roman"/>
          <w:sz w:val="24"/>
          <w:szCs w:val="24"/>
        </w:rPr>
        <w:t xml:space="preserve">изучению теоретических основ и </w:t>
      </w:r>
      <w:bookmarkStart w:id="0" w:name="_GoBack"/>
      <w:bookmarkEnd w:id="0"/>
      <w:r w:rsidR="004663B1">
        <w:rPr>
          <w:rFonts w:ascii="Times New Roman" w:hAnsi="Times New Roman" w:cs="Times New Roman"/>
          <w:sz w:val="24"/>
          <w:szCs w:val="24"/>
        </w:rPr>
        <w:t>подходов к определению таких лингвистических понятий, как стиль, научно-популярный стиль, стилеобразующие лексико-стилистические особенности, а также</w:t>
      </w:r>
      <w:r w:rsidR="002353E9">
        <w:rPr>
          <w:rFonts w:ascii="Times New Roman" w:hAnsi="Times New Roman" w:cs="Times New Roman"/>
          <w:sz w:val="24"/>
          <w:szCs w:val="24"/>
        </w:rPr>
        <w:t xml:space="preserve"> представлены р</w:t>
      </w:r>
      <w:r w:rsidR="00AC1B4C">
        <w:rPr>
          <w:rFonts w:ascii="Times New Roman" w:hAnsi="Times New Roman" w:cs="Times New Roman"/>
          <w:sz w:val="24"/>
          <w:szCs w:val="24"/>
        </w:rPr>
        <w:t>азличн</w:t>
      </w:r>
      <w:r w:rsidR="002353E9">
        <w:rPr>
          <w:rFonts w:ascii="Times New Roman" w:hAnsi="Times New Roman" w:cs="Times New Roman"/>
          <w:sz w:val="24"/>
          <w:szCs w:val="24"/>
        </w:rPr>
        <w:t>ые подходы к определению понятий переводческие трансформации и виды переводческих трансформаций</w:t>
      </w:r>
      <w:r w:rsidR="00AC1B4C">
        <w:rPr>
          <w:rFonts w:ascii="Times New Roman" w:hAnsi="Times New Roman" w:cs="Times New Roman"/>
          <w:sz w:val="24"/>
          <w:szCs w:val="24"/>
        </w:rPr>
        <w:t xml:space="preserve">. </w:t>
      </w:r>
      <w:r w:rsidR="002353E9">
        <w:rPr>
          <w:rFonts w:ascii="Times New Roman" w:hAnsi="Times New Roman" w:cs="Times New Roman"/>
          <w:sz w:val="24"/>
          <w:szCs w:val="24"/>
        </w:rPr>
        <w:t>Совмещение собственно лингвистического подхода с переводческим к анализу нетривиального материала обусловливает актуальность и научную новизну рецензируемой работы.</w:t>
      </w:r>
      <w:r w:rsidR="00846AD1" w:rsidRPr="00B70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4E3" w:rsidRDefault="003A73D0" w:rsidP="004614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второй главе </w:t>
      </w:r>
      <w:r w:rsidR="00B87126">
        <w:rPr>
          <w:rFonts w:ascii="Times New Roman" w:hAnsi="Times New Roman" w:cs="Times New Roman"/>
          <w:sz w:val="24"/>
          <w:szCs w:val="24"/>
        </w:rPr>
        <w:t xml:space="preserve">осуществлен </w:t>
      </w:r>
      <w:r w:rsidR="00AC1B4C">
        <w:rPr>
          <w:rFonts w:ascii="Times New Roman" w:hAnsi="Times New Roman" w:cs="Times New Roman"/>
          <w:sz w:val="24"/>
          <w:szCs w:val="24"/>
        </w:rPr>
        <w:t xml:space="preserve">практический </w:t>
      </w:r>
      <w:r w:rsidR="00B87126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2353E9">
        <w:rPr>
          <w:rFonts w:ascii="Times New Roman" w:hAnsi="Times New Roman" w:cs="Times New Roman"/>
          <w:sz w:val="24"/>
          <w:szCs w:val="24"/>
        </w:rPr>
        <w:t>переводческих проблем при переводе текстов научно-популярного стиля</w:t>
      </w:r>
      <w:r w:rsidR="00B87126" w:rsidRPr="00B87126">
        <w:rPr>
          <w:rFonts w:ascii="Times New Roman" w:hAnsi="Times New Roman" w:cs="Times New Roman"/>
          <w:sz w:val="24"/>
          <w:szCs w:val="24"/>
        </w:rPr>
        <w:t xml:space="preserve">. </w:t>
      </w:r>
      <w:r w:rsidR="00E06F32">
        <w:rPr>
          <w:rFonts w:ascii="Times New Roman" w:hAnsi="Times New Roman" w:cs="Times New Roman"/>
          <w:sz w:val="24"/>
          <w:szCs w:val="24"/>
        </w:rPr>
        <w:t xml:space="preserve">В работе проанализированы </w:t>
      </w:r>
      <w:r w:rsidR="002353E9">
        <w:rPr>
          <w:rFonts w:ascii="Times New Roman" w:hAnsi="Times New Roman" w:cs="Times New Roman"/>
          <w:sz w:val="24"/>
          <w:szCs w:val="24"/>
        </w:rPr>
        <w:t>основные способы перевода при передаче лексических и стилистических особенностей текстов научно-популярного стиля</w:t>
      </w:r>
      <w:r w:rsidR="008059C5">
        <w:rPr>
          <w:rFonts w:ascii="Times New Roman" w:hAnsi="Times New Roman" w:cs="Times New Roman"/>
          <w:sz w:val="24"/>
          <w:szCs w:val="24"/>
        </w:rPr>
        <w:t>, что обусловило структуру</w:t>
      </w:r>
      <w:r w:rsidR="00E06F32">
        <w:rPr>
          <w:rFonts w:ascii="Times New Roman" w:hAnsi="Times New Roman" w:cs="Times New Roman"/>
          <w:sz w:val="24"/>
          <w:szCs w:val="24"/>
        </w:rPr>
        <w:t xml:space="preserve"> исследовательской части. В каждом конкретном случае автор устанавливает набор единиц, </w:t>
      </w:r>
      <w:r w:rsidR="008059C5">
        <w:rPr>
          <w:rFonts w:ascii="Times New Roman" w:hAnsi="Times New Roman" w:cs="Times New Roman"/>
          <w:sz w:val="24"/>
          <w:szCs w:val="24"/>
        </w:rPr>
        <w:t xml:space="preserve">которые были переданы с помощью </w:t>
      </w:r>
      <w:r w:rsidR="002353E9">
        <w:rPr>
          <w:rFonts w:ascii="Times New Roman" w:hAnsi="Times New Roman" w:cs="Times New Roman"/>
          <w:sz w:val="24"/>
          <w:szCs w:val="24"/>
        </w:rPr>
        <w:t>того или иного переводческого приема</w:t>
      </w:r>
      <w:r w:rsidR="00E06F32">
        <w:rPr>
          <w:rFonts w:ascii="Times New Roman" w:hAnsi="Times New Roman" w:cs="Times New Roman"/>
          <w:sz w:val="24"/>
          <w:szCs w:val="24"/>
        </w:rPr>
        <w:t>.</w:t>
      </w:r>
      <w:r w:rsidR="00461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36D" w:rsidRPr="00E55BCA" w:rsidRDefault="00F3636D" w:rsidP="004614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BCA">
        <w:rPr>
          <w:rFonts w:ascii="Times New Roman" w:hAnsi="Times New Roman" w:cs="Times New Roman"/>
          <w:sz w:val="24"/>
          <w:szCs w:val="24"/>
        </w:rPr>
        <w:t>Текст ВКР прошел проверку через электронную систему Blackboard СПбГУ на выявление текстовых совпадений в тексте ВКР. Большая часть совпадений представляет собой корректное цитирование с указанием источника (пересказ цитаты без заключения в кавычки с указанием фамилии автора), цифровые знаки композиционной структуры названия научных работ и имена ученых, клише научной речи и термины.</w:t>
      </w:r>
    </w:p>
    <w:p w:rsidR="00372802" w:rsidRDefault="00372802" w:rsidP="00322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1BA" w:rsidRDefault="003221BA" w:rsidP="00322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достоинства работы, необходимо сделать несколько замечаний. </w:t>
      </w:r>
    </w:p>
    <w:p w:rsidR="004614E3" w:rsidRPr="00BD2B26" w:rsidRDefault="00340B0A" w:rsidP="00BD2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4E3">
        <w:rPr>
          <w:rFonts w:ascii="Times New Roman" w:hAnsi="Times New Roman" w:cs="Times New Roman"/>
          <w:sz w:val="24"/>
          <w:szCs w:val="24"/>
        </w:rPr>
        <w:t xml:space="preserve">1. </w:t>
      </w:r>
      <w:r w:rsidR="008059C5">
        <w:rPr>
          <w:rFonts w:ascii="Times New Roman" w:hAnsi="Times New Roman" w:cs="Times New Roman"/>
          <w:sz w:val="24"/>
          <w:szCs w:val="24"/>
        </w:rPr>
        <w:t xml:space="preserve">К сожалению, </w:t>
      </w:r>
      <w:r w:rsidR="00B56359">
        <w:rPr>
          <w:rFonts w:ascii="Times New Roman" w:hAnsi="Times New Roman" w:cs="Times New Roman"/>
          <w:sz w:val="24"/>
          <w:szCs w:val="24"/>
        </w:rPr>
        <w:t>а</w:t>
      </w:r>
      <w:r w:rsidR="00B56359" w:rsidRPr="00B56359">
        <w:rPr>
          <w:rFonts w:ascii="Times New Roman" w:hAnsi="Times New Roman" w:cs="Times New Roman"/>
          <w:sz w:val="24"/>
          <w:szCs w:val="24"/>
        </w:rPr>
        <w:t xml:space="preserve">нализ материала </w:t>
      </w:r>
      <w:r w:rsidR="00B56359">
        <w:rPr>
          <w:rFonts w:ascii="Times New Roman" w:hAnsi="Times New Roman" w:cs="Times New Roman"/>
          <w:sz w:val="24"/>
          <w:szCs w:val="24"/>
        </w:rPr>
        <w:t>представлен в большей степени</w:t>
      </w:r>
      <w:r w:rsidR="00B56359" w:rsidRPr="00B56359">
        <w:rPr>
          <w:rFonts w:ascii="Times New Roman" w:hAnsi="Times New Roman" w:cs="Times New Roman"/>
          <w:sz w:val="24"/>
          <w:szCs w:val="24"/>
        </w:rPr>
        <w:t xml:space="preserve"> </w:t>
      </w:r>
      <w:r w:rsidR="00B56359">
        <w:rPr>
          <w:rFonts w:ascii="Times New Roman" w:hAnsi="Times New Roman" w:cs="Times New Roman"/>
          <w:sz w:val="24"/>
          <w:szCs w:val="24"/>
        </w:rPr>
        <w:t>тезисным изложением</w:t>
      </w:r>
      <w:r w:rsidR="00B56359" w:rsidRPr="00B56359">
        <w:rPr>
          <w:rFonts w:ascii="Times New Roman" w:hAnsi="Times New Roman" w:cs="Times New Roman"/>
          <w:sz w:val="24"/>
          <w:szCs w:val="24"/>
        </w:rPr>
        <w:t xml:space="preserve">, </w:t>
      </w:r>
      <w:r w:rsidR="00B56359">
        <w:rPr>
          <w:rFonts w:ascii="Times New Roman" w:hAnsi="Times New Roman" w:cs="Times New Roman"/>
          <w:sz w:val="24"/>
          <w:szCs w:val="24"/>
        </w:rPr>
        <w:t>зачастую пренебрегая полноценным анализом каждого конкретного примера; некоторые наблюдения автора не подкреплены лингвистическими данными</w:t>
      </w:r>
      <w:r w:rsidR="008059C5">
        <w:rPr>
          <w:rFonts w:ascii="Times New Roman" w:hAnsi="Times New Roman" w:cs="Times New Roman"/>
          <w:sz w:val="24"/>
          <w:szCs w:val="24"/>
        </w:rPr>
        <w:t>.</w:t>
      </w:r>
    </w:p>
    <w:p w:rsidR="00BD2B26" w:rsidRPr="00BD2B26" w:rsidRDefault="00BD2B26" w:rsidP="00BD2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4E3" w:rsidRDefault="00106CF3" w:rsidP="004614E3">
      <w:pPr>
        <w:jc w:val="both"/>
        <w:rPr>
          <w:rFonts w:ascii="Times New Roman" w:hAnsi="Times New Roman" w:cs="Times New Roman"/>
          <w:sz w:val="24"/>
          <w:szCs w:val="24"/>
        </w:rPr>
      </w:pPr>
      <w:r w:rsidRPr="00106CF3">
        <w:rPr>
          <w:rFonts w:ascii="Times New Roman" w:hAnsi="Times New Roman" w:cs="Times New Roman"/>
          <w:sz w:val="24"/>
          <w:szCs w:val="24"/>
        </w:rPr>
        <w:t xml:space="preserve">2. </w:t>
      </w:r>
      <w:r w:rsidR="00B56359">
        <w:rPr>
          <w:rFonts w:ascii="Times New Roman" w:hAnsi="Times New Roman" w:cs="Times New Roman"/>
          <w:sz w:val="24"/>
          <w:szCs w:val="24"/>
        </w:rPr>
        <w:t>Хотелось бы, чтобы автор приводил собственно языковые и</w:t>
      </w:r>
      <w:r w:rsidR="00B56359" w:rsidRPr="00B56359">
        <w:rPr>
          <w:rFonts w:ascii="Times New Roman" w:hAnsi="Times New Roman" w:cs="Times New Roman"/>
          <w:sz w:val="24"/>
          <w:szCs w:val="24"/>
        </w:rPr>
        <w:t>/</w:t>
      </w:r>
      <w:r w:rsidR="00B56359">
        <w:rPr>
          <w:rFonts w:ascii="Times New Roman" w:hAnsi="Times New Roman" w:cs="Times New Roman"/>
          <w:sz w:val="24"/>
          <w:szCs w:val="24"/>
        </w:rPr>
        <w:t>или межъязыковые факторы, обусловливающие применение того или иного переводческого приема</w:t>
      </w:r>
      <w:r w:rsidR="008059C5">
        <w:rPr>
          <w:rFonts w:ascii="Times New Roman" w:hAnsi="Times New Roman" w:cs="Times New Roman"/>
          <w:sz w:val="24"/>
          <w:szCs w:val="24"/>
        </w:rPr>
        <w:t>.</w:t>
      </w:r>
      <w:r w:rsidR="00B56359">
        <w:rPr>
          <w:rFonts w:ascii="Times New Roman" w:hAnsi="Times New Roman" w:cs="Times New Roman"/>
          <w:sz w:val="24"/>
          <w:szCs w:val="24"/>
        </w:rPr>
        <w:t xml:space="preserve"> Так, например, на стр. 35-36 дано объяснение применения приема конкретизации при переводе. Однако использование других приемов остается без анализа. </w:t>
      </w:r>
    </w:p>
    <w:p w:rsidR="00204055" w:rsidRDefault="009341C4" w:rsidP="00BD2B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F49">
        <w:rPr>
          <w:rFonts w:ascii="Times New Roman" w:hAnsi="Times New Roman" w:cs="Times New Roman"/>
          <w:sz w:val="24"/>
          <w:szCs w:val="24"/>
        </w:rPr>
        <w:t>Сделанные замечания носят дискуссионный характер, не</w:t>
      </w:r>
      <w:r w:rsidR="00BD2B26">
        <w:rPr>
          <w:rFonts w:ascii="Times New Roman" w:hAnsi="Times New Roman" w:cs="Times New Roman"/>
          <w:sz w:val="24"/>
          <w:szCs w:val="24"/>
        </w:rPr>
        <w:t xml:space="preserve"> влияют на общее положительное впечатление от работы и не </w:t>
      </w:r>
      <w:r w:rsidRPr="00EA7F49">
        <w:rPr>
          <w:rFonts w:ascii="Times New Roman" w:hAnsi="Times New Roman" w:cs="Times New Roman"/>
          <w:sz w:val="24"/>
          <w:szCs w:val="24"/>
        </w:rPr>
        <w:t xml:space="preserve">снижают значимости проведенного анализа. Диссертационное исследование в целом выполнено на </w:t>
      </w:r>
      <w:r>
        <w:rPr>
          <w:rFonts w:ascii="Times New Roman" w:hAnsi="Times New Roman" w:cs="Times New Roman"/>
          <w:sz w:val="24"/>
          <w:szCs w:val="24"/>
        </w:rPr>
        <w:t>должном</w:t>
      </w:r>
      <w:r w:rsidRPr="00EA7F49">
        <w:rPr>
          <w:rFonts w:ascii="Times New Roman" w:hAnsi="Times New Roman" w:cs="Times New Roman"/>
          <w:sz w:val="24"/>
          <w:szCs w:val="24"/>
        </w:rPr>
        <w:t xml:space="preserve"> теоретическом и </w:t>
      </w:r>
      <w:r w:rsidRPr="00EA7F49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практическом уровне. </w:t>
      </w:r>
      <w:r w:rsidR="00204055">
        <w:rPr>
          <w:rFonts w:ascii="Times New Roman" w:hAnsi="Times New Roman" w:cs="Times New Roman"/>
          <w:sz w:val="24"/>
          <w:szCs w:val="24"/>
        </w:rPr>
        <w:t xml:space="preserve">В нем </w:t>
      </w:r>
      <w:r w:rsidR="00204055" w:rsidRPr="00204055">
        <w:rPr>
          <w:rFonts w:ascii="Times New Roman" w:hAnsi="Times New Roman" w:cs="Times New Roman"/>
          <w:sz w:val="24"/>
          <w:szCs w:val="24"/>
        </w:rPr>
        <w:t>отражены актуальные проблемы теоретического и практического характера,</w:t>
      </w:r>
      <w:r w:rsidR="00204055">
        <w:rPr>
          <w:rFonts w:ascii="Times New Roman" w:hAnsi="Times New Roman" w:cs="Times New Roman"/>
          <w:sz w:val="24"/>
          <w:szCs w:val="24"/>
        </w:rPr>
        <w:t xml:space="preserve"> </w:t>
      </w:r>
      <w:r w:rsidR="00204055" w:rsidRPr="00204055">
        <w:rPr>
          <w:rFonts w:ascii="Times New Roman" w:hAnsi="Times New Roman" w:cs="Times New Roman"/>
          <w:sz w:val="24"/>
          <w:szCs w:val="24"/>
        </w:rPr>
        <w:t>использована современная литература</w:t>
      </w:r>
      <w:r w:rsidR="00204055">
        <w:rPr>
          <w:rFonts w:ascii="Times New Roman" w:hAnsi="Times New Roman" w:cs="Times New Roman"/>
          <w:sz w:val="24"/>
          <w:szCs w:val="24"/>
        </w:rPr>
        <w:t xml:space="preserve">, </w:t>
      </w:r>
      <w:r w:rsidR="00204055" w:rsidRPr="00204055">
        <w:rPr>
          <w:rFonts w:ascii="Times New Roman" w:hAnsi="Times New Roman" w:cs="Times New Roman"/>
          <w:sz w:val="24"/>
          <w:szCs w:val="24"/>
        </w:rPr>
        <w:t>дано развернутое обоснование выводов</w:t>
      </w:r>
      <w:r w:rsidR="002040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Результаты исследования характеризуются научной новизной и имеют практическую значимость. </w:t>
      </w:r>
    </w:p>
    <w:p w:rsidR="009341C4" w:rsidRDefault="009341C4" w:rsidP="002040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F49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</w:t>
      </w:r>
      <w:r w:rsidR="00B56359">
        <w:rPr>
          <w:rFonts w:ascii="Times New Roman" w:hAnsi="Times New Roman" w:cs="Times New Roman"/>
          <w:sz w:val="24"/>
          <w:szCs w:val="24"/>
        </w:rPr>
        <w:t>А.И. Тресковой</w:t>
      </w:r>
      <w:r w:rsidRPr="00EA7F49">
        <w:rPr>
          <w:rFonts w:ascii="Times New Roman" w:hAnsi="Times New Roman" w:cs="Times New Roman"/>
          <w:sz w:val="24"/>
          <w:szCs w:val="24"/>
        </w:rPr>
        <w:t xml:space="preserve"> </w:t>
      </w:r>
      <w:r w:rsidR="00B56359">
        <w:rPr>
          <w:rFonts w:ascii="Times New Roman" w:hAnsi="Times New Roman" w:cs="Times New Roman"/>
          <w:sz w:val="24"/>
          <w:szCs w:val="24"/>
        </w:rPr>
        <w:t>выполнена</w:t>
      </w:r>
      <w:r w:rsidRPr="00EA7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стыке </w:t>
      </w:r>
      <w:r w:rsidRPr="00EA7F49">
        <w:rPr>
          <w:rFonts w:ascii="Times New Roman" w:hAnsi="Times New Roman" w:cs="Times New Roman"/>
          <w:sz w:val="24"/>
          <w:szCs w:val="24"/>
        </w:rPr>
        <w:t>лингвистики</w:t>
      </w:r>
      <w:r w:rsidR="00AC1B4C">
        <w:rPr>
          <w:rFonts w:ascii="Times New Roman" w:hAnsi="Times New Roman" w:cs="Times New Roman"/>
          <w:sz w:val="24"/>
          <w:szCs w:val="24"/>
        </w:rPr>
        <w:t xml:space="preserve"> и</w:t>
      </w:r>
      <w:r w:rsidRPr="00EA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F49">
        <w:rPr>
          <w:rFonts w:ascii="Times New Roman" w:hAnsi="Times New Roman" w:cs="Times New Roman"/>
          <w:sz w:val="24"/>
          <w:szCs w:val="24"/>
        </w:rPr>
        <w:t>переводоведения</w:t>
      </w:r>
      <w:proofErr w:type="spellEnd"/>
      <w:r w:rsidRPr="00EA7F49">
        <w:rPr>
          <w:rFonts w:ascii="Times New Roman" w:hAnsi="Times New Roman" w:cs="Times New Roman"/>
          <w:sz w:val="24"/>
          <w:szCs w:val="24"/>
        </w:rPr>
        <w:t xml:space="preserve">. Работа отвечает требованиям, предъявляемым к </w:t>
      </w:r>
      <w:r w:rsidR="00B56359">
        <w:rPr>
          <w:rFonts w:ascii="Times New Roman" w:hAnsi="Times New Roman" w:cs="Times New Roman"/>
          <w:sz w:val="24"/>
          <w:szCs w:val="24"/>
        </w:rPr>
        <w:t>ВКР</w:t>
      </w:r>
      <w:r w:rsidRPr="00EA7F49">
        <w:rPr>
          <w:rFonts w:ascii="Times New Roman" w:hAnsi="Times New Roman" w:cs="Times New Roman"/>
          <w:sz w:val="24"/>
          <w:szCs w:val="24"/>
        </w:rPr>
        <w:t xml:space="preserve"> по направлению «0305700 Линг</w:t>
      </w:r>
      <w:r w:rsidR="00AC1B4C">
        <w:rPr>
          <w:rFonts w:ascii="Times New Roman" w:hAnsi="Times New Roman" w:cs="Times New Roman"/>
          <w:sz w:val="24"/>
          <w:szCs w:val="24"/>
        </w:rPr>
        <w:t>вистика»</w:t>
      </w:r>
      <w:r w:rsidR="00B56359">
        <w:rPr>
          <w:rFonts w:ascii="Times New Roman" w:hAnsi="Times New Roman" w:cs="Times New Roman"/>
          <w:sz w:val="24"/>
          <w:szCs w:val="24"/>
        </w:rPr>
        <w:t xml:space="preserve"> и заслуживает положительной оценки</w:t>
      </w:r>
      <w:r w:rsidRPr="00EA7F49">
        <w:rPr>
          <w:rFonts w:ascii="Times New Roman" w:hAnsi="Times New Roman" w:cs="Times New Roman"/>
          <w:sz w:val="24"/>
          <w:szCs w:val="24"/>
        </w:rPr>
        <w:t>.</w:t>
      </w:r>
    </w:p>
    <w:p w:rsidR="009341C4" w:rsidRDefault="009341C4" w:rsidP="009341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CF3" w:rsidRPr="00C00D2E" w:rsidRDefault="008059C5" w:rsidP="008059C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мая 2018 г.                                                                        </w:t>
      </w:r>
      <w:r w:rsidR="00076130" w:rsidRPr="00FF55E0">
        <w:rPr>
          <w:rFonts w:ascii="Times New Roman" w:hAnsi="Times New Roman" w:cs="Times New Roman"/>
          <w:sz w:val="24"/>
          <w:szCs w:val="24"/>
        </w:rPr>
        <w:t xml:space="preserve">к.ф.н., доц. </w:t>
      </w:r>
      <w:proofErr w:type="spellStart"/>
      <w:r w:rsidR="00B56359">
        <w:rPr>
          <w:rFonts w:ascii="Times New Roman" w:hAnsi="Times New Roman" w:cs="Times New Roman"/>
          <w:sz w:val="24"/>
          <w:szCs w:val="24"/>
        </w:rPr>
        <w:t>Лекомцева</w:t>
      </w:r>
      <w:proofErr w:type="spellEnd"/>
      <w:r w:rsidR="00B56359">
        <w:rPr>
          <w:rFonts w:ascii="Times New Roman" w:hAnsi="Times New Roman" w:cs="Times New Roman"/>
          <w:sz w:val="24"/>
          <w:szCs w:val="24"/>
        </w:rPr>
        <w:t xml:space="preserve"> И.А</w:t>
      </w:r>
      <w:r w:rsidR="00FF55E0" w:rsidRPr="00FF55E0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06CF3" w:rsidRPr="00C0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022767"/>
    <w:multiLevelType w:val="hybridMultilevel"/>
    <w:tmpl w:val="32ECDDE8"/>
    <w:lvl w:ilvl="0" w:tplc="226E2BA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74F41"/>
    <w:multiLevelType w:val="hybridMultilevel"/>
    <w:tmpl w:val="72745A3A"/>
    <w:lvl w:ilvl="0" w:tplc="226E2BA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4"/>
    <w:rsid w:val="000121EE"/>
    <w:rsid w:val="000175E3"/>
    <w:rsid w:val="00027C09"/>
    <w:rsid w:val="000617EB"/>
    <w:rsid w:val="00076130"/>
    <w:rsid w:val="000E2505"/>
    <w:rsid w:val="000F67D4"/>
    <w:rsid w:val="00106CF3"/>
    <w:rsid w:val="001A6FAB"/>
    <w:rsid w:val="0020041B"/>
    <w:rsid w:val="00204055"/>
    <w:rsid w:val="002353E9"/>
    <w:rsid w:val="002822CC"/>
    <w:rsid w:val="00296AC4"/>
    <w:rsid w:val="002F61C6"/>
    <w:rsid w:val="003221BA"/>
    <w:rsid w:val="00340B0A"/>
    <w:rsid w:val="00372802"/>
    <w:rsid w:val="00375F0B"/>
    <w:rsid w:val="00397DC0"/>
    <w:rsid w:val="003A73D0"/>
    <w:rsid w:val="003B1355"/>
    <w:rsid w:val="003C4EDA"/>
    <w:rsid w:val="00442D49"/>
    <w:rsid w:val="004614E3"/>
    <w:rsid w:val="0046453D"/>
    <w:rsid w:val="004663B1"/>
    <w:rsid w:val="0047412D"/>
    <w:rsid w:val="00475592"/>
    <w:rsid w:val="004A0918"/>
    <w:rsid w:val="004B74C3"/>
    <w:rsid w:val="00504602"/>
    <w:rsid w:val="00505118"/>
    <w:rsid w:val="00506324"/>
    <w:rsid w:val="00516859"/>
    <w:rsid w:val="00527AAA"/>
    <w:rsid w:val="00545B27"/>
    <w:rsid w:val="005C63F1"/>
    <w:rsid w:val="005F1516"/>
    <w:rsid w:val="0060391E"/>
    <w:rsid w:val="00611295"/>
    <w:rsid w:val="00647AE9"/>
    <w:rsid w:val="006B352E"/>
    <w:rsid w:val="006D23D1"/>
    <w:rsid w:val="006E7BB8"/>
    <w:rsid w:val="007054DC"/>
    <w:rsid w:val="0070729A"/>
    <w:rsid w:val="00751CBC"/>
    <w:rsid w:val="00753C1F"/>
    <w:rsid w:val="00765A7D"/>
    <w:rsid w:val="00797139"/>
    <w:rsid w:val="007B1760"/>
    <w:rsid w:val="007C0DE3"/>
    <w:rsid w:val="007C58F8"/>
    <w:rsid w:val="007C6E77"/>
    <w:rsid w:val="007D30E1"/>
    <w:rsid w:val="008059C5"/>
    <w:rsid w:val="00812EAF"/>
    <w:rsid w:val="0082779B"/>
    <w:rsid w:val="00837202"/>
    <w:rsid w:val="00846AD1"/>
    <w:rsid w:val="00902393"/>
    <w:rsid w:val="009341C4"/>
    <w:rsid w:val="00970B78"/>
    <w:rsid w:val="009A18F5"/>
    <w:rsid w:val="00A16345"/>
    <w:rsid w:val="00A71B77"/>
    <w:rsid w:val="00A726CB"/>
    <w:rsid w:val="00A77EAE"/>
    <w:rsid w:val="00AC1B4C"/>
    <w:rsid w:val="00B56359"/>
    <w:rsid w:val="00B70CEF"/>
    <w:rsid w:val="00B71AEB"/>
    <w:rsid w:val="00B87126"/>
    <w:rsid w:val="00BA5837"/>
    <w:rsid w:val="00BA6F7B"/>
    <w:rsid w:val="00BC6D24"/>
    <w:rsid w:val="00BD2B26"/>
    <w:rsid w:val="00C00D2E"/>
    <w:rsid w:val="00C0139C"/>
    <w:rsid w:val="00C270B1"/>
    <w:rsid w:val="00C4042D"/>
    <w:rsid w:val="00C40D4F"/>
    <w:rsid w:val="00C8317B"/>
    <w:rsid w:val="00D11A28"/>
    <w:rsid w:val="00D12F97"/>
    <w:rsid w:val="00D20DEB"/>
    <w:rsid w:val="00D30046"/>
    <w:rsid w:val="00D56398"/>
    <w:rsid w:val="00D666F1"/>
    <w:rsid w:val="00D77CCC"/>
    <w:rsid w:val="00DE3DDD"/>
    <w:rsid w:val="00DF66C0"/>
    <w:rsid w:val="00E06006"/>
    <w:rsid w:val="00E06F32"/>
    <w:rsid w:val="00E33CB7"/>
    <w:rsid w:val="00E53EF3"/>
    <w:rsid w:val="00E55BCA"/>
    <w:rsid w:val="00EA7F49"/>
    <w:rsid w:val="00EF31FD"/>
    <w:rsid w:val="00F22735"/>
    <w:rsid w:val="00F3636D"/>
    <w:rsid w:val="00F5704B"/>
    <w:rsid w:val="00F6748A"/>
    <w:rsid w:val="00F7012C"/>
    <w:rsid w:val="00FB0E09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9A0DB-B21C-4BF6-BCAD-5FA90548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46AD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F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1B77"/>
    <w:pPr>
      <w:ind w:left="720"/>
      <w:contextualSpacing/>
    </w:pPr>
  </w:style>
  <w:style w:type="paragraph" w:styleId="a4">
    <w:name w:val="Normal (Web)"/>
    <w:basedOn w:val="a"/>
    <w:rsid w:val="004B74C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73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A73D0"/>
    <w:rPr>
      <w:vertAlign w:val="superscript"/>
    </w:rPr>
  </w:style>
  <w:style w:type="character" w:styleId="a6">
    <w:name w:val="Hyperlink"/>
    <w:basedOn w:val="a0"/>
    <w:uiPriority w:val="99"/>
    <w:unhideWhenUsed/>
    <w:rsid w:val="003A73D0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3A73D0"/>
    <w:pPr>
      <w:tabs>
        <w:tab w:val="right" w:leader="dot" w:pos="9345"/>
      </w:tabs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A73D0"/>
    <w:pPr>
      <w:spacing w:after="100" w:line="259" w:lineRule="auto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3A73D0"/>
    <w:pPr>
      <w:tabs>
        <w:tab w:val="left" w:pos="993"/>
        <w:tab w:val="right" w:leader="dot" w:pos="9345"/>
      </w:tabs>
      <w:spacing w:after="100" w:line="259" w:lineRule="auto"/>
      <w:ind w:left="440"/>
    </w:pPr>
  </w:style>
  <w:style w:type="paragraph" w:styleId="a7">
    <w:name w:val="No Spacing"/>
    <w:uiPriority w:val="1"/>
    <w:qFormat/>
    <w:rsid w:val="00DF66C0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6AD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Ирина</cp:lastModifiedBy>
  <cp:revision>3</cp:revision>
  <dcterms:created xsi:type="dcterms:W3CDTF">2018-05-28T15:19:00Z</dcterms:created>
  <dcterms:modified xsi:type="dcterms:W3CDTF">2018-05-28T15:48:00Z</dcterms:modified>
</cp:coreProperties>
</file>