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C3C" w:rsidRDefault="00D97C3C" w:rsidP="00D97C3C">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Санкт-Петербургский Государственный Университет</w:t>
      </w:r>
    </w:p>
    <w:p w:rsidR="00D97C3C" w:rsidRDefault="00D97C3C" w:rsidP="00D97C3C">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Кафедра Древнего Востока</w:t>
      </w:r>
    </w:p>
    <w:p w:rsidR="00D97C3C" w:rsidRDefault="00D97C3C" w:rsidP="00D97C3C">
      <w:pPr>
        <w:jc w:val="center"/>
        <w:rPr>
          <w:rFonts w:ascii="Times New Roman" w:hAnsi="Times New Roman" w:cs="Times New Roman"/>
          <w:b/>
          <w:color w:val="000000"/>
          <w:sz w:val="28"/>
          <w:szCs w:val="28"/>
          <w:shd w:val="clear" w:color="auto" w:fill="FFFFFF"/>
        </w:rPr>
      </w:pPr>
    </w:p>
    <w:p w:rsidR="00D97C3C" w:rsidRDefault="00D97C3C" w:rsidP="00D97C3C">
      <w:pPr>
        <w:jc w:val="center"/>
        <w:rPr>
          <w:rFonts w:ascii="Times New Roman" w:hAnsi="Times New Roman" w:cs="Times New Roman"/>
          <w:b/>
          <w:color w:val="000000"/>
          <w:sz w:val="28"/>
          <w:szCs w:val="28"/>
          <w:shd w:val="clear" w:color="auto" w:fill="FFFFFF"/>
        </w:rPr>
      </w:pPr>
    </w:p>
    <w:p w:rsidR="00D97C3C" w:rsidRDefault="00D97C3C" w:rsidP="00D97C3C">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Выпускная квалификационная работа студента 4-го курса</w:t>
      </w:r>
    </w:p>
    <w:p w:rsidR="00D97C3C" w:rsidRDefault="00D97C3C" w:rsidP="00D97C3C">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Гавричкина Дмитрия Олеговича</w:t>
      </w:r>
    </w:p>
    <w:p w:rsidR="00D97C3C" w:rsidRDefault="00D97C3C" w:rsidP="00E34825">
      <w:pPr>
        <w:jc w:val="both"/>
        <w:rPr>
          <w:rFonts w:ascii="Times New Roman" w:hAnsi="Times New Roman" w:cs="Times New Roman"/>
          <w:b/>
          <w:color w:val="000000"/>
          <w:sz w:val="28"/>
          <w:szCs w:val="28"/>
          <w:shd w:val="clear" w:color="auto" w:fill="FFFFFF"/>
        </w:rPr>
      </w:pPr>
    </w:p>
    <w:p w:rsidR="00D97C3C" w:rsidRDefault="00D97C3C" w:rsidP="00E34825">
      <w:pPr>
        <w:jc w:val="both"/>
        <w:rPr>
          <w:rFonts w:ascii="Times New Roman" w:hAnsi="Times New Roman" w:cs="Times New Roman"/>
          <w:b/>
          <w:color w:val="000000"/>
          <w:sz w:val="28"/>
          <w:szCs w:val="28"/>
          <w:shd w:val="clear" w:color="auto" w:fill="FFFFFF"/>
        </w:rPr>
      </w:pPr>
    </w:p>
    <w:p w:rsidR="00D97C3C" w:rsidRDefault="00D97C3C" w:rsidP="00E34825">
      <w:pPr>
        <w:jc w:val="both"/>
        <w:rPr>
          <w:rFonts w:ascii="Times New Roman" w:hAnsi="Times New Roman" w:cs="Times New Roman"/>
          <w:b/>
          <w:color w:val="000000"/>
          <w:sz w:val="28"/>
          <w:szCs w:val="28"/>
          <w:shd w:val="clear" w:color="auto" w:fill="FFFFFF"/>
        </w:rPr>
      </w:pPr>
    </w:p>
    <w:p w:rsidR="00D97C3C" w:rsidRDefault="00D97C3C" w:rsidP="00D97C3C">
      <w:pPr>
        <w:jc w:val="center"/>
        <w:rPr>
          <w:rFonts w:ascii="Times New Roman" w:hAnsi="Times New Roman" w:cs="Times New Roman"/>
          <w:color w:val="000000"/>
          <w:sz w:val="36"/>
          <w:szCs w:val="28"/>
          <w:shd w:val="clear" w:color="auto" w:fill="FFFFFF"/>
        </w:rPr>
      </w:pPr>
      <w:r>
        <w:rPr>
          <w:rFonts w:ascii="Times New Roman" w:hAnsi="Times New Roman" w:cs="Times New Roman"/>
          <w:color w:val="000000"/>
          <w:sz w:val="36"/>
          <w:szCs w:val="28"/>
          <w:shd w:val="clear" w:color="auto" w:fill="FFFFFF"/>
        </w:rPr>
        <w:t xml:space="preserve">ЛОКАЛЬНЫЕ ПИСЦОВЫЕ ТРАДИЦИИ В КЛИНОПИСНЫХ ДОКУМЕНТАХ ИЗ ЮЖНОГО ХАНААНА </w:t>
      </w:r>
      <w:r>
        <w:rPr>
          <w:rFonts w:ascii="Times New Roman" w:hAnsi="Times New Roman" w:cs="Times New Roman"/>
          <w:color w:val="000000"/>
          <w:sz w:val="36"/>
          <w:szCs w:val="28"/>
          <w:shd w:val="clear" w:color="auto" w:fill="FFFFFF"/>
          <w:lang w:val="en-US"/>
        </w:rPr>
        <w:t>XIV</w:t>
      </w:r>
      <w:r w:rsidRPr="00D97C3C">
        <w:rPr>
          <w:rFonts w:ascii="Times New Roman" w:hAnsi="Times New Roman" w:cs="Times New Roman"/>
          <w:color w:val="000000"/>
          <w:sz w:val="36"/>
          <w:szCs w:val="28"/>
          <w:shd w:val="clear" w:color="auto" w:fill="FFFFFF"/>
        </w:rPr>
        <w:t xml:space="preserve"> </w:t>
      </w:r>
      <w:r>
        <w:rPr>
          <w:rFonts w:ascii="Times New Roman" w:hAnsi="Times New Roman" w:cs="Times New Roman"/>
          <w:color w:val="000000"/>
          <w:sz w:val="36"/>
          <w:szCs w:val="28"/>
          <w:shd w:val="clear" w:color="auto" w:fill="FFFFFF"/>
        </w:rPr>
        <w:t>В. ДО Н. Э.</w:t>
      </w:r>
    </w:p>
    <w:p w:rsidR="00D97C3C" w:rsidRPr="00D97C3C" w:rsidRDefault="00D97C3C" w:rsidP="00D97C3C">
      <w:pPr>
        <w:jc w:val="center"/>
        <w:rPr>
          <w:rFonts w:ascii="Times New Roman" w:hAnsi="Times New Roman" w:cs="Times New Roman"/>
          <w:color w:val="000000"/>
          <w:sz w:val="36"/>
          <w:szCs w:val="28"/>
          <w:shd w:val="clear" w:color="auto" w:fill="FFFFFF"/>
        </w:rPr>
      </w:pPr>
      <w:r>
        <w:rPr>
          <w:rFonts w:ascii="Times New Roman" w:hAnsi="Times New Roman" w:cs="Times New Roman"/>
          <w:color w:val="000000"/>
          <w:sz w:val="36"/>
          <w:szCs w:val="28"/>
          <w:shd w:val="clear" w:color="auto" w:fill="FFFFFF"/>
        </w:rPr>
        <w:t>(НА МАТЕРИАЛЕ ПИСЕМ АРХИВА ИЗ ТЕЛЛЬ-ЭЛЬ-АМАРНЫ, ЕГИПЕТ)</w:t>
      </w:r>
    </w:p>
    <w:p w:rsidR="00D97C3C" w:rsidRDefault="00D97C3C" w:rsidP="00E34825">
      <w:pPr>
        <w:jc w:val="both"/>
        <w:rPr>
          <w:rFonts w:ascii="Times New Roman" w:hAnsi="Times New Roman" w:cs="Times New Roman"/>
          <w:b/>
          <w:color w:val="000000"/>
          <w:sz w:val="28"/>
          <w:szCs w:val="28"/>
          <w:shd w:val="clear" w:color="auto" w:fill="FFFFFF"/>
        </w:rPr>
      </w:pPr>
    </w:p>
    <w:p w:rsidR="007E6EC9" w:rsidRDefault="007E6EC9" w:rsidP="00E34825">
      <w:pPr>
        <w:jc w:val="both"/>
        <w:rPr>
          <w:rFonts w:ascii="Times New Roman" w:hAnsi="Times New Roman" w:cs="Times New Roman"/>
          <w:b/>
          <w:color w:val="000000"/>
          <w:sz w:val="28"/>
          <w:szCs w:val="28"/>
          <w:shd w:val="clear" w:color="auto" w:fill="FFFFFF"/>
        </w:rPr>
      </w:pPr>
    </w:p>
    <w:p w:rsidR="007E6EC9" w:rsidRDefault="007E6EC9" w:rsidP="007E6EC9">
      <w:pPr>
        <w:jc w:val="right"/>
        <w:rPr>
          <w:rFonts w:ascii="Times New Roman" w:hAnsi="Times New Roman" w:cs="Times New Roman"/>
          <w:color w:val="000000"/>
          <w:sz w:val="28"/>
          <w:szCs w:val="28"/>
          <w:u w:val="single"/>
          <w:shd w:val="clear" w:color="auto" w:fill="FFFFFF"/>
        </w:rPr>
      </w:pPr>
      <w:r>
        <w:rPr>
          <w:rFonts w:ascii="Times New Roman" w:hAnsi="Times New Roman" w:cs="Times New Roman"/>
          <w:color w:val="000000"/>
          <w:sz w:val="28"/>
          <w:szCs w:val="28"/>
          <w:u w:val="single"/>
          <w:shd w:val="clear" w:color="auto" w:fill="FFFFFF"/>
        </w:rPr>
        <w:t>Научный руководитель:</w:t>
      </w:r>
    </w:p>
    <w:p w:rsidR="007E6EC9" w:rsidRDefault="007E6EC9" w:rsidP="007E6EC9">
      <w:pPr>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доц. кафедры</w:t>
      </w:r>
      <w:r w:rsidR="0068699F">
        <w:rPr>
          <w:rFonts w:ascii="Times New Roman" w:hAnsi="Times New Roman" w:cs="Times New Roman"/>
          <w:color w:val="000000"/>
          <w:sz w:val="28"/>
          <w:szCs w:val="28"/>
          <w:shd w:val="clear" w:color="auto" w:fill="FFFFFF"/>
        </w:rPr>
        <w:t xml:space="preserve"> Древнего Востока</w:t>
      </w:r>
      <w:r w:rsidR="0068699F">
        <w:rPr>
          <w:rFonts w:ascii="Times New Roman" w:hAnsi="Times New Roman" w:cs="Times New Roman"/>
          <w:color w:val="000000"/>
          <w:sz w:val="28"/>
          <w:szCs w:val="28"/>
          <w:shd w:val="clear" w:color="auto" w:fill="FFFFFF"/>
        </w:rPr>
        <w:br/>
        <w:t>Немировская Адель</w:t>
      </w:r>
      <w:r>
        <w:rPr>
          <w:rFonts w:ascii="Times New Roman" w:hAnsi="Times New Roman" w:cs="Times New Roman"/>
          <w:color w:val="000000"/>
          <w:sz w:val="28"/>
          <w:szCs w:val="28"/>
          <w:shd w:val="clear" w:color="auto" w:fill="FFFFFF"/>
        </w:rPr>
        <w:t xml:space="preserve"> В</w:t>
      </w:r>
      <w:r w:rsidR="0068699F">
        <w:rPr>
          <w:rFonts w:ascii="Times New Roman" w:hAnsi="Times New Roman" w:cs="Times New Roman"/>
          <w:color w:val="000000"/>
          <w:sz w:val="28"/>
          <w:szCs w:val="28"/>
          <w:shd w:val="clear" w:color="auto" w:fill="FFFFFF"/>
        </w:rPr>
        <w:t>ладимировна</w:t>
      </w:r>
    </w:p>
    <w:p w:rsidR="007E6EC9" w:rsidRDefault="007E6EC9" w:rsidP="007E6EC9">
      <w:pPr>
        <w:jc w:val="right"/>
        <w:rPr>
          <w:rFonts w:ascii="Times New Roman" w:hAnsi="Times New Roman" w:cs="Times New Roman"/>
          <w:color w:val="000000"/>
          <w:sz w:val="28"/>
          <w:szCs w:val="28"/>
          <w:u w:val="single"/>
          <w:shd w:val="clear" w:color="auto" w:fill="FFFFFF"/>
        </w:rPr>
      </w:pPr>
      <w:r>
        <w:rPr>
          <w:rFonts w:ascii="Times New Roman" w:hAnsi="Times New Roman" w:cs="Times New Roman"/>
          <w:color w:val="000000"/>
          <w:sz w:val="28"/>
          <w:szCs w:val="28"/>
          <w:u w:val="single"/>
          <w:shd w:val="clear" w:color="auto" w:fill="FFFFFF"/>
        </w:rPr>
        <w:t>Рецензент:</w:t>
      </w:r>
    </w:p>
    <w:p w:rsidR="007E6EC9" w:rsidRDefault="0068699F" w:rsidP="007E6EC9">
      <w:pPr>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вед.</w:t>
      </w:r>
      <w:r w:rsidR="004C612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н.</w:t>
      </w:r>
      <w:r w:rsidR="004C612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 ИВР РАН, д.</w:t>
      </w:r>
      <w:r w:rsidR="004C612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и.</w:t>
      </w:r>
      <w:r w:rsidR="004C612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н.</w:t>
      </w:r>
      <w:r>
        <w:rPr>
          <w:rFonts w:ascii="Times New Roman" w:hAnsi="Times New Roman" w:cs="Times New Roman"/>
          <w:color w:val="000000"/>
          <w:sz w:val="28"/>
          <w:szCs w:val="28"/>
          <w:shd w:val="clear" w:color="auto" w:fill="FFFFFF"/>
        </w:rPr>
        <w:br/>
        <w:t xml:space="preserve">Козырева Нэлли </w:t>
      </w:r>
      <w:r w:rsidR="007E6EC9">
        <w:rPr>
          <w:rFonts w:ascii="Times New Roman" w:hAnsi="Times New Roman" w:cs="Times New Roman"/>
          <w:color w:val="000000"/>
          <w:sz w:val="28"/>
          <w:szCs w:val="28"/>
          <w:shd w:val="clear" w:color="auto" w:fill="FFFFFF"/>
        </w:rPr>
        <w:t>В</w:t>
      </w:r>
      <w:r>
        <w:rPr>
          <w:rFonts w:ascii="Times New Roman" w:hAnsi="Times New Roman" w:cs="Times New Roman"/>
          <w:color w:val="000000"/>
          <w:sz w:val="28"/>
          <w:szCs w:val="28"/>
          <w:shd w:val="clear" w:color="auto" w:fill="FFFFFF"/>
        </w:rPr>
        <w:t>ладимировна</w:t>
      </w:r>
    </w:p>
    <w:p w:rsidR="00697014" w:rsidRDefault="00697014" w:rsidP="007E6EC9">
      <w:pPr>
        <w:jc w:val="right"/>
        <w:rPr>
          <w:rFonts w:ascii="Times New Roman" w:hAnsi="Times New Roman" w:cs="Times New Roman"/>
          <w:color w:val="000000"/>
          <w:sz w:val="28"/>
          <w:szCs w:val="28"/>
          <w:shd w:val="clear" w:color="auto" w:fill="FFFFFF"/>
        </w:rPr>
      </w:pPr>
    </w:p>
    <w:p w:rsidR="00697014" w:rsidRPr="007E6EC9" w:rsidRDefault="00697014" w:rsidP="00697014">
      <w:pPr>
        <w:rPr>
          <w:rFonts w:ascii="Times New Roman" w:hAnsi="Times New Roman" w:cs="Times New Roman"/>
          <w:color w:val="000000"/>
          <w:sz w:val="28"/>
          <w:szCs w:val="28"/>
          <w:shd w:val="clear" w:color="auto" w:fill="FFFFFF"/>
        </w:rPr>
      </w:pPr>
    </w:p>
    <w:p w:rsidR="00D97C3C" w:rsidRDefault="00697014" w:rsidP="00697014">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Санкт-Петербург</w:t>
      </w:r>
    </w:p>
    <w:p w:rsidR="006A6FD9" w:rsidRPr="009C29BD" w:rsidRDefault="00697014" w:rsidP="009C29BD">
      <w:pPr>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2018</w:t>
      </w:r>
    </w:p>
    <w:sdt>
      <w:sdtPr>
        <w:rPr>
          <w:rFonts w:ascii="Times New Roman" w:eastAsiaTheme="minorHAnsi" w:hAnsi="Times New Roman" w:cs="Times New Roman"/>
          <w:b w:val="0"/>
          <w:bCs w:val="0"/>
          <w:kern w:val="0"/>
          <w:sz w:val="22"/>
          <w:szCs w:val="22"/>
        </w:rPr>
        <w:id w:val="642628077"/>
        <w:docPartObj>
          <w:docPartGallery w:val="Table of Contents"/>
          <w:docPartUnique/>
        </w:docPartObj>
      </w:sdtPr>
      <w:sdtEndPr>
        <w:rPr>
          <w:rFonts w:asciiTheme="minorHAnsi" w:hAnsiTheme="minorHAnsi" w:cstheme="minorBidi"/>
        </w:rPr>
      </w:sdtEndPr>
      <w:sdtContent>
        <w:p w:rsidR="006A6FD9" w:rsidRPr="009C29BD" w:rsidRDefault="006A6FD9">
          <w:pPr>
            <w:pStyle w:val="af3"/>
            <w:rPr>
              <w:rFonts w:ascii="Times New Roman" w:hAnsi="Times New Roman" w:cs="Times New Roman"/>
            </w:rPr>
          </w:pPr>
          <w:r w:rsidRPr="009C29BD">
            <w:rPr>
              <w:rFonts w:ascii="Times New Roman" w:hAnsi="Times New Roman" w:cs="Times New Roman"/>
            </w:rPr>
            <w:t>Оглавление</w:t>
          </w:r>
          <w:bookmarkStart w:id="0" w:name="_GoBack"/>
          <w:bookmarkEnd w:id="0"/>
        </w:p>
        <w:p w:rsidR="00161847" w:rsidRDefault="006A6FD9">
          <w:pPr>
            <w:pStyle w:val="12"/>
            <w:tabs>
              <w:tab w:val="right" w:leader="dot" w:pos="9345"/>
            </w:tabs>
            <w:rPr>
              <w:rFonts w:cstheme="minorBidi"/>
              <w:noProof/>
              <w:sz w:val="22"/>
              <w:szCs w:val="22"/>
              <w:lang w:eastAsia="ru-RU"/>
            </w:rPr>
          </w:pPr>
          <w:r w:rsidRPr="009C29BD">
            <w:rPr>
              <w:rFonts w:ascii="Times New Roman" w:hAnsi="Times New Roman"/>
              <w:sz w:val="32"/>
              <w:szCs w:val="32"/>
            </w:rPr>
            <w:fldChar w:fldCharType="begin"/>
          </w:r>
          <w:r w:rsidRPr="009C29BD">
            <w:rPr>
              <w:rFonts w:ascii="Times New Roman" w:hAnsi="Times New Roman"/>
              <w:sz w:val="32"/>
              <w:szCs w:val="32"/>
            </w:rPr>
            <w:instrText xml:space="preserve"> TOC \o "1-3" \h \z \u </w:instrText>
          </w:r>
          <w:r w:rsidRPr="009C29BD">
            <w:rPr>
              <w:rFonts w:ascii="Times New Roman" w:hAnsi="Times New Roman"/>
              <w:sz w:val="32"/>
              <w:szCs w:val="32"/>
            </w:rPr>
            <w:fldChar w:fldCharType="separate"/>
          </w:r>
          <w:hyperlink w:anchor="_Toc514268188" w:history="1">
            <w:r w:rsidR="00161847" w:rsidRPr="00B175F9">
              <w:rPr>
                <w:rStyle w:val="af0"/>
                <w:noProof/>
                <w:lang w:val="en-US"/>
              </w:rPr>
              <w:t>I</w:t>
            </w:r>
            <w:r w:rsidR="00161847" w:rsidRPr="00B175F9">
              <w:rPr>
                <w:rStyle w:val="af0"/>
                <w:noProof/>
              </w:rPr>
              <w:t>. Введение</w:t>
            </w:r>
            <w:r w:rsidR="00161847">
              <w:rPr>
                <w:noProof/>
                <w:webHidden/>
              </w:rPr>
              <w:tab/>
            </w:r>
            <w:r w:rsidR="00161847">
              <w:rPr>
                <w:noProof/>
                <w:webHidden/>
              </w:rPr>
              <w:fldChar w:fldCharType="begin"/>
            </w:r>
            <w:r w:rsidR="00161847">
              <w:rPr>
                <w:noProof/>
                <w:webHidden/>
              </w:rPr>
              <w:instrText xml:space="preserve"> PAGEREF _Toc514268188 \h </w:instrText>
            </w:r>
            <w:r w:rsidR="00161847">
              <w:rPr>
                <w:noProof/>
                <w:webHidden/>
              </w:rPr>
            </w:r>
            <w:r w:rsidR="00161847">
              <w:rPr>
                <w:noProof/>
                <w:webHidden/>
              </w:rPr>
              <w:fldChar w:fldCharType="separate"/>
            </w:r>
            <w:r w:rsidR="00161847">
              <w:rPr>
                <w:noProof/>
                <w:webHidden/>
              </w:rPr>
              <w:t>2</w:t>
            </w:r>
            <w:r w:rsidR="00161847">
              <w:rPr>
                <w:noProof/>
                <w:webHidden/>
              </w:rPr>
              <w:fldChar w:fldCharType="end"/>
            </w:r>
          </w:hyperlink>
        </w:p>
        <w:p w:rsidR="00161847" w:rsidRDefault="00161847">
          <w:pPr>
            <w:pStyle w:val="21"/>
            <w:tabs>
              <w:tab w:val="right" w:leader="dot" w:pos="9345"/>
            </w:tabs>
            <w:rPr>
              <w:rFonts w:cstheme="minorBidi"/>
              <w:noProof/>
              <w:sz w:val="22"/>
              <w:szCs w:val="22"/>
              <w:lang w:eastAsia="ru-RU"/>
            </w:rPr>
          </w:pPr>
          <w:hyperlink w:anchor="_Toc514268189" w:history="1">
            <w:r w:rsidRPr="00B175F9">
              <w:rPr>
                <w:rStyle w:val="af0"/>
                <w:noProof/>
              </w:rPr>
              <w:t>1. Амарнский корпус как источник</w:t>
            </w:r>
            <w:r>
              <w:rPr>
                <w:noProof/>
                <w:webHidden/>
              </w:rPr>
              <w:tab/>
            </w:r>
            <w:r>
              <w:rPr>
                <w:noProof/>
                <w:webHidden/>
              </w:rPr>
              <w:fldChar w:fldCharType="begin"/>
            </w:r>
            <w:r>
              <w:rPr>
                <w:noProof/>
                <w:webHidden/>
              </w:rPr>
              <w:instrText xml:space="preserve"> PAGEREF _Toc514268189 \h </w:instrText>
            </w:r>
            <w:r>
              <w:rPr>
                <w:noProof/>
                <w:webHidden/>
              </w:rPr>
            </w:r>
            <w:r>
              <w:rPr>
                <w:noProof/>
                <w:webHidden/>
              </w:rPr>
              <w:fldChar w:fldCharType="separate"/>
            </w:r>
            <w:r>
              <w:rPr>
                <w:noProof/>
                <w:webHidden/>
              </w:rPr>
              <w:t>4</w:t>
            </w:r>
            <w:r>
              <w:rPr>
                <w:noProof/>
                <w:webHidden/>
              </w:rPr>
              <w:fldChar w:fldCharType="end"/>
            </w:r>
          </w:hyperlink>
        </w:p>
        <w:p w:rsidR="00161847" w:rsidRDefault="00161847">
          <w:pPr>
            <w:pStyle w:val="21"/>
            <w:tabs>
              <w:tab w:val="right" w:leader="dot" w:pos="9345"/>
            </w:tabs>
            <w:rPr>
              <w:rFonts w:cstheme="minorBidi"/>
              <w:noProof/>
              <w:sz w:val="22"/>
              <w:szCs w:val="22"/>
              <w:lang w:eastAsia="ru-RU"/>
            </w:rPr>
          </w:pPr>
          <w:hyperlink w:anchor="_Toc514268190" w:history="1">
            <w:r w:rsidRPr="00B175F9">
              <w:rPr>
                <w:rStyle w:val="af0"/>
                <w:noProof/>
              </w:rPr>
              <w:t>2. Классификация писем Амарнского корпуса</w:t>
            </w:r>
            <w:r>
              <w:rPr>
                <w:noProof/>
                <w:webHidden/>
              </w:rPr>
              <w:tab/>
            </w:r>
            <w:r>
              <w:rPr>
                <w:noProof/>
                <w:webHidden/>
              </w:rPr>
              <w:fldChar w:fldCharType="begin"/>
            </w:r>
            <w:r>
              <w:rPr>
                <w:noProof/>
                <w:webHidden/>
              </w:rPr>
              <w:instrText xml:space="preserve"> PAGEREF _Toc514268190 \h </w:instrText>
            </w:r>
            <w:r>
              <w:rPr>
                <w:noProof/>
                <w:webHidden/>
              </w:rPr>
            </w:r>
            <w:r>
              <w:rPr>
                <w:noProof/>
                <w:webHidden/>
              </w:rPr>
              <w:fldChar w:fldCharType="separate"/>
            </w:r>
            <w:r>
              <w:rPr>
                <w:noProof/>
                <w:webHidden/>
              </w:rPr>
              <w:t>5</w:t>
            </w:r>
            <w:r>
              <w:rPr>
                <w:noProof/>
                <w:webHidden/>
              </w:rPr>
              <w:fldChar w:fldCharType="end"/>
            </w:r>
          </w:hyperlink>
        </w:p>
        <w:p w:rsidR="00161847" w:rsidRDefault="00161847">
          <w:pPr>
            <w:pStyle w:val="21"/>
            <w:tabs>
              <w:tab w:val="right" w:leader="dot" w:pos="9345"/>
            </w:tabs>
            <w:rPr>
              <w:rFonts w:cstheme="minorBidi"/>
              <w:noProof/>
              <w:sz w:val="22"/>
              <w:szCs w:val="22"/>
              <w:lang w:eastAsia="ru-RU"/>
            </w:rPr>
          </w:pPr>
          <w:hyperlink w:anchor="_Toc514268191" w:history="1">
            <w:r w:rsidRPr="00B175F9">
              <w:rPr>
                <w:rStyle w:val="af0"/>
                <w:noProof/>
              </w:rPr>
              <w:t>3. История развития взглядов на языковые особенности писем Амарнского корпуса из Южного Ханаана</w:t>
            </w:r>
            <w:r>
              <w:rPr>
                <w:noProof/>
                <w:webHidden/>
              </w:rPr>
              <w:tab/>
            </w:r>
            <w:r>
              <w:rPr>
                <w:noProof/>
                <w:webHidden/>
              </w:rPr>
              <w:fldChar w:fldCharType="begin"/>
            </w:r>
            <w:r>
              <w:rPr>
                <w:noProof/>
                <w:webHidden/>
              </w:rPr>
              <w:instrText xml:space="preserve"> PAGEREF _Toc514268191 \h </w:instrText>
            </w:r>
            <w:r>
              <w:rPr>
                <w:noProof/>
                <w:webHidden/>
              </w:rPr>
            </w:r>
            <w:r>
              <w:rPr>
                <w:noProof/>
                <w:webHidden/>
              </w:rPr>
              <w:fldChar w:fldCharType="separate"/>
            </w:r>
            <w:r>
              <w:rPr>
                <w:noProof/>
                <w:webHidden/>
              </w:rPr>
              <w:t>9</w:t>
            </w:r>
            <w:r>
              <w:rPr>
                <w:noProof/>
                <w:webHidden/>
              </w:rPr>
              <w:fldChar w:fldCharType="end"/>
            </w:r>
          </w:hyperlink>
        </w:p>
        <w:p w:rsidR="00161847" w:rsidRDefault="00161847">
          <w:pPr>
            <w:pStyle w:val="12"/>
            <w:tabs>
              <w:tab w:val="right" w:leader="dot" w:pos="9345"/>
            </w:tabs>
            <w:rPr>
              <w:rFonts w:cstheme="minorBidi"/>
              <w:noProof/>
              <w:sz w:val="22"/>
              <w:szCs w:val="22"/>
              <w:lang w:eastAsia="ru-RU"/>
            </w:rPr>
          </w:pPr>
          <w:hyperlink w:anchor="_Toc514268192" w:history="1">
            <w:r w:rsidRPr="00B175F9">
              <w:rPr>
                <w:rStyle w:val="af0"/>
                <w:noProof/>
                <w:lang w:val="en-US"/>
              </w:rPr>
              <w:t>II</w:t>
            </w:r>
            <w:r w:rsidRPr="00B175F9">
              <w:rPr>
                <w:rStyle w:val="af0"/>
                <w:noProof/>
              </w:rPr>
              <w:t>. Орфография Амарнских писем</w:t>
            </w:r>
            <w:r>
              <w:rPr>
                <w:noProof/>
                <w:webHidden/>
              </w:rPr>
              <w:tab/>
            </w:r>
            <w:r>
              <w:rPr>
                <w:noProof/>
                <w:webHidden/>
              </w:rPr>
              <w:fldChar w:fldCharType="begin"/>
            </w:r>
            <w:r>
              <w:rPr>
                <w:noProof/>
                <w:webHidden/>
              </w:rPr>
              <w:instrText xml:space="preserve"> PAGEREF _Toc514268192 \h </w:instrText>
            </w:r>
            <w:r>
              <w:rPr>
                <w:noProof/>
                <w:webHidden/>
              </w:rPr>
            </w:r>
            <w:r>
              <w:rPr>
                <w:noProof/>
                <w:webHidden/>
              </w:rPr>
              <w:fldChar w:fldCharType="separate"/>
            </w:r>
            <w:r>
              <w:rPr>
                <w:noProof/>
                <w:webHidden/>
              </w:rPr>
              <w:t>15</w:t>
            </w:r>
            <w:r>
              <w:rPr>
                <w:noProof/>
                <w:webHidden/>
              </w:rPr>
              <w:fldChar w:fldCharType="end"/>
            </w:r>
          </w:hyperlink>
        </w:p>
        <w:p w:rsidR="00161847" w:rsidRDefault="00161847">
          <w:pPr>
            <w:pStyle w:val="21"/>
            <w:tabs>
              <w:tab w:val="right" w:leader="dot" w:pos="9345"/>
            </w:tabs>
            <w:rPr>
              <w:rFonts w:cstheme="minorBidi"/>
              <w:noProof/>
              <w:sz w:val="22"/>
              <w:szCs w:val="22"/>
              <w:lang w:eastAsia="ru-RU"/>
            </w:rPr>
          </w:pPr>
          <w:hyperlink w:anchor="_Toc514268193" w:history="1">
            <w:r w:rsidRPr="00B175F9">
              <w:rPr>
                <w:rStyle w:val="af0"/>
                <w:noProof/>
              </w:rPr>
              <w:t>1. Особенности орфографии писем Амарнского корпуса, отмеченные в научной литературе</w:t>
            </w:r>
            <w:r>
              <w:rPr>
                <w:noProof/>
                <w:webHidden/>
              </w:rPr>
              <w:tab/>
            </w:r>
            <w:r>
              <w:rPr>
                <w:noProof/>
                <w:webHidden/>
              </w:rPr>
              <w:fldChar w:fldCharType="begin"/>
            </w:r>
            <w:r>
              <w:rPr>
                <w:noProof/>
                <w:webHidden/>
              </w:rPr>
              <w:instrText xml:space="preserve"> PAGEREF _Toc514268193 \h </w:instrText>
            </w:r>
            <w:r>
              <w:rPr>
                <w:noProof/>
                <w:webHidden/>
              </w:rPr>
            </w:r>
            <w:r>
              <w:rPr>
                <w:noProof/>
                <w:webHidden/>
              </w:rPr>
              <w:fldChar w:fldCharType="separate"/>
            </w:r>
            <w:r>
              <w:rPr>
                <w:noProof/>
                <w:webHidden/>
              </w:rPr>
              <w:t>15</w:t>
            </w:r>
            <w:r>
              <w:rPr>
                <w:noProof/>
                <w:webHidden/>
              </w:rPr>
              <w:fldChar w:fldCharType="end"/>
            </w:r>
          </w:hyperlink>
        </w:p>
        <w:p w:rsidR="00161847" w:rsidRDefault="00161847">
          <w:pPr>
            <w:pStyle w:val="21"/>
            <w:tabs>
              <w:tab w:val="right" w:leader="dot" w:pos="9345"/>
            </w:tabs>
            <w:rPr>
              <w:rFonts w:cstheme="minorBidi"/>
              <w:noProof/>
              <w:sz w:val="22"/>
              <w:szCs w:val="22"/>
              <w:lang w:eastAsia="ru-RU"/>
            </w:rPr>
          </w:pPr>
          <w:hyperlink w:anchor="_Toc514268194" w:history="1">
            <w:r w:rsidRPr="00B175F9">
              <w:rPr>
                <w:rStyle w:val="af0"/>
                <w:noProof/>
              </w:rPr>
              <w:t>2. Структурные элементы Амарнской системы письма</w:t>
            </w:r>
            <w:r>
              <w:rPr>
                <w:noProof/>
                <w:webHidden/>
              </w:rPr>
              <w:tab/>
            </w:r>
            <w:r>
              <w:rPr>
                <w:noProof/>
                <w:webHidden/>
              </w:rPr>
              <w:fldChar w:fldCharType="begin"/>
            </w:r>
            <w:r>
              <w:rPr>
                <w:noProof/>
                <w:webHidden/>
              </w:rPr>
              <w:instrText xml:space="preserve"> PAGEREF _Toc514268194 \h </w:instrText>
            </w:r>
            <w:r>
              <w:rPr>
                <w:noProof/>
                <w:webHidden/>
              </w:rPr>
            </w:r>
            <w:r>
              <w:rPr>
                <w:noProof/>
                <w:webHidden/>
              </w:rPr>
              <w:fldChar w:fldCharType="separate"/>
            </w:r>
            <w:r>
              <w:rPr>
                <w:noProof/>
                <w:webHidden/>
              </w:rPr>
              <w:t>19</w:t>
            </w:r>
            <w:r>
              <w:rPr>
                <w:noProof/>
                <w:webHidden/>
              </w:rPr>
              <w:fldChar w:fldCharType="end"/>
            </w:r>
          </w:hyperlink>
        </w:p>
        <w:p w:rsidR="00161847" w:rsidRDefault="00161847">
          <w:pPr>
            <w:pStyle w:val="12"/>
            <w:tabs>
              <w:tab w:val="right" w:leader="dot" w:pos="9345"/>
            </w:tabs>
            <w:rPr>
              <w:rFonts w:cstheme="minorBidi"/>
              <w:noProof/>
              <w:sz w:val="22"/>
              <w:szCs w:val="22"/>
              <w:lang w:eastAsia="ru-RU"/>
            </w:rPr>
          </w:pPr>
          <w:hyperlink w:anchor="_Toc514268195" w:history="1">
            <w:r w:rsidRPr="00B175F9">
              <w:rPr>
                <w:rStyle w:val="af0"/>
                <w:noProof/>
              </w:rPr>
              <w:t>III. Транскрипция и перевод писем Ашкелонского подкорпуса с комментарием к их языковым и орфографическим особенностям</w:t>
            </w:r>
            <w:r>
              <w:rPr>
                <w:noProof/>
                <w:webHidden/>
              </w:rPr>
              <w:tab/>
            </w:r>
            <w:r>
              <w:rPr>
                <w:noProof/>
                <w:webHidden/>
              </w:rPr>
              <w:fldChar w:fldCharType="begin"/>
            </w:r>
            <w:r>
              <w:rPr>
                <w:noProof/>
                <w:webHidden/>
              </w:rPr>
              <w:instrText xml:space="preserve"> PAGEREF _Toc514268195 \h </w:instrText>
            </w:r>
            <w:r>
              <w:rPr>
                <w:noProof/>
                <w:webHidden/>
              </w:rPr>
            </w:r>
            <w:r>
              <w:rPr>
                <w:noProof/>
                <w:webHidden/>
              </w:rPr>
              <w:fldChar w:fldCharType="separate"/>
            </w:r>
            <w:r>
              <w:rPr>
                <w:noProof/>
                <w:webHidden/>
              </w:rPr>
              <w:t>25</w:t>
            </w:r>
            <w:r>
              <w:rPr>
                <w:noProof/>
                <w:webHidden/>
              </w:rPr>
              <w:fldChar w:fldCharType="end"/>
            </w:r>
          </w:hyperlink>
        </w:p>
        <w:p w:rsidR="00161847" w:rsidRDefault="00161847">
          <w:pPr>
            <w:pStyle w:val="12"/>
            <w:tabs>
              <w:tab w:val="right" w:leader="dot" w:pos="9345"/>
            </w:tabs>
            <w:rPr>
              <w:rFonts w:cstheme="minorBidi"/>
              <w:noProof/>
              <w:sz w:val="22"/>
              <w:szCs w:val="22"/>
              <w:lang w:eastAsia="ru-RU"/>
            </w:rPr>
          </w:pPr>
          <w:hyperlink w:anchor="_Toc514268196" w:history="1">
            <w:r w:rsidRPr="00B175F9">
              <w:rPr>
                <w:rStyle w:val="af0"/>
                <w:noProof/>
                <w:lang w:val="en-US"/>
              </w:rPr>
              <w:t>IV</w:t>
            </w:r>
            <w:r w:rsidRPr="00B175F9">
              <w:rPr>
                <w:rStyle w:val="af0"/>
                <w:noProof/>
              </w:rPr>
              <w:t>. Особенности орфографии текстов Ашкелонского подкорпуса</w:t>
            </w:r>
            <w:r>
              <w:rPr>
                <w:noProof/>
                <w:webHidden/>
              </w:rPr>
              <w:tab/>
            </w:r>
            <w:r>
              <w:rPr>
                <w:noProof/>
                <w:webHidden/>
              </w:rPr>
              <w:fldChar w:fldCharType="begin"/>
            </w:r>
            <w:r>
              <w:rPr>
                <w:noProof/>
                <w:webHidden/>
              </w:rPr>
              <w:instrText xml:space="preserve"> PAGEREF _Toc514268196 \h </w:instrText>
            </w:r>
            <w:r>
              <w:rPr>
                <w:noProof/>
                <w:webHidden/>
              </w:rPr>
            </w:r>
            <w:r>
              <w:rPr>
                <w:noProof/>
                <w:webHidden/>
              </w:rPr>
              <w:fldChar w:fldCharType="separate"/>
            </w:r>
            <w:r>
              <w:rPr>
                <w:noProof/>
                <w:webHidden/>
              </w:rPr>
              <w:t>56</w:t>
            </w:r>
            <w:r>
              <w:rPr>
                <w:noProof/>
                <w:webHidden/>
              </w:rPr>
              <w:fldChar w:fldCharType="end"/>
            </w:r>
          </w:hyperlink>
        </w:p>
        <w:p w:rsidR="00161847" w:rsidRDefault="00161847">
          <w:pPr>
            <w:pStyle w:val="21"/>
            <w:tabs>
              <w:tab w:val="right" w:leader="dot" w:pos="9345"/>
            </w:tabs>
            <w:rPr>
              <w:rFonts w:cstheme="minorBidi"/>
              <w:noProof/>
              <w:sz w:val="22"/>
              <w:szCs w:val="22"/>
              <w:lang w:eastAsia="ru-RU"/>
            </w:rPr>
          </w:pPr>
          <w:hyperlink w:anchor="_Toc514268197" w:history="1">
            <w:r w:rsidRPr="00B175F9">
              <w:rPr>
                <w:rStyle w:val="af0"/>
                <w:noProof/>
              </w:rPr>
              <w:t>1. Силлабическая орфография</w:t>
            </w:r>
            <w:r>
              <w:rPr>
                <w:noProof/>
                <w:webHidden/>
              </w:rPr>
              <w:tab/>
            </w:r>
            <w:r>
              <w:rPr>
                <w:noProof/>
                <w:webHidden/>
              </w:rPr>
              <w:fldChar w:fldCharType="begin"/>
            </w:r>
            <w:r>
              <w:rPr>
                <w:noProof/>
                <w:webHidden/>
              </w:rPr>
              <w:instrText xml:space="preserve"> PAGEREF _Toc514268197 \h </w:instrText>
            </w:r>
            <w:r>
              <w:rPr>
                <w:noProof/>
                <w:webHidden/>
              </w:rPr>
            </w:r>
            <w:r>
              <w:rPr>
                <w:noProof/>
                <w:webHidden/>
              </w:rPr>
              <w:fldChar w:fldCharType="separate"/>
            </w:r>
            <w:r>
              <w:rPr>
                <w:noProof/>
                <w:webHidden/>
              </w:rPr>
              <w:t>56</w:t>
            </w:r>
            <w:r>
              <w:rPr>
                <w:noProof/>
                <w:webHidden/>
              </w:rPr>
              <w:fldChar w:fldCharType="end"/>
            </w:r>
          </w:hyperlink>
        </w:p>
        <w:p w:rsidR="00161847" w:rsidRDefault="00161847">
          <w:pPr>
            <w:pStyle w:val="21"/>
            <w:tabs>
              <w:tab w:val="right" w:leader="dot" w:pos="9345"/>
            </w:tabs>
            <w:rPr>
              <w:rFonts w:cstheme="minorBidi"/>
              <w:noProof/>
              <w:sz w:val="22"/>
              <w:szCs w:val="22"/>
              <w:lang w:eastAsia="ru-RU"/>
            </w:rPr>
          </w:pPr>
          <w:hyperlink w:anchor="_Toc514268198" w:history="1">
            <w:r w:rsidRPr="00B175F9">
              <w:rPr>
                <w:rStyle w:val="af0"/>
                <w:noProof/>
              </w:rPr>
              <w:t>2. Идеография (логограммы и детерминативы)</w:t>
            </w:r>
            <w:r>
              <w:rPr>
                <w:noProof/>
                <w:webHidden/>
              </w:rPr>
              <w:tab/>
            </w:r>
            <w:r>
              <w:rPr>
                <w:noProof/>
                <w:webHidden/>
              </w:rPr>
              <w:fldChar w:fldCharType="begin"/>
            </w:r>
            <w:r>
              <w:rPr>
                <w:noProof/>
                <w:webHidden/>
              </w:rPr>
              <w:instrText xml:space="preserve"> PAGEREF _Toc514268198 \h </w:instrText>
            </w:r>
            <w:r>
              <w:rPr>
                <w:noProof/>
                <w:webHidden/>
              </w:rPr>
            </w:r>
            <w:r>
              <w:rPr>
                <w:noProof/>
                <w:webHidden/>
              </w:rPr>
              <w:fldChar w:fldCharType="separate"/>
            </w:r>
            <w:r>
              <w:rPr>
                <w:noProof/>
                <w:webHidden/>
              </w:rPr>
              <w:t>57</w:t>
            </w:r>
            <w:r>
              <w:rPr>
                <w:noProof/>
                <w:webHidden/>
              </w:rPr>
              <w:fldChar w:fldCharType="end"/>
            </w:r>
          </w:hyperlink>
        </w:p>
        <w:p w:rsidR="00161847" w:rsidRDefault="00161847">
          <w:pPr>
            <w:pStyle w:val="21"/>
            <w:tabs>
              <w:tab w:val="right" w:leader="dot" w:pos="9345"/>
            </w:tabs>
            <w:rPr>
              <w:rFonts w:cstheme="minorBidi"/>
              <w:noProof/>
              <w:sz w:val="22"/>
              <w:szCs w:val="22"/>
              <w:lang w:eastAsia="ru-RU"/>
            </w:rPr>
          </w:pPr>
          <w:hyperlink w:anchor="_Toc514268199" w:history="1">
            <w:r w:rsidRPr="00B175F9">
              <w:rPr>
                <w:rStyle w:val="af0"/>
                <w:noProof/>
              </w:rPr>
              <w:t>3. Выводы об особенностях идеографии в Ашкелонском подкорпусе Амарнских писем</w:t>
            </w:r>
            <w:r>
              <w:rPr>
                <w:noProof/>
                <w:webHidden/>
              </w:rPr>
              <w:tab/>
            </w:r>
            <w:r>
              <w:rPr>
                <w:noProof/>
                <w:webHidden/>
              </w:rPr>
              <w:fldChar w:fldCharType="begin"/>
            </w:r>
            <w:r>
              <w:rPr>
                <w:noProof/>
                <w:webHidden/>
              </w:rPr>
              <w:instrText xml:space="preserve"> PAGEREF _Toc514268199 \h </w:instrText>
            </w:r>
            <w:r>
              <w:rPr>
                <w:noProof/>
                <w:webHidden/>
              </w:rPr>
            </w:r>
            <w:r>
              <w:rPr>
                <w:noProof/>
                <w:webHidden/>
              </w:rPr>
              <w:fldChar w:fldCharType="separate"/>
            </w:r>
            <w:r>
              <w:rPr>
                <w:noProof/>
                <w:webHidden/>
              </w:rPr>
              <w:t>69</w:t>
            </w:r>
            <w:r>
              <w:rPr>
                <w:noProof/>
                <w:webHidden/>
              </w:rPr>
              <w:fldChar w:fldCharType="end"/>
            </w:r>
          </w:hyperlink>
        </w:p>
        <w:p w:rsidR="00161847" w:rsidRDefault="00161847">
          <w:pPr>
            <w:pStyle w:val="12"/>
            <w:tabs>
              <w:tab w:val="right" w:leader="dot" w:pos="9345"/>
            </w:tabs>
            <w:rPr>
              <w:rFonts w:cstheme="minorBidi"/>
              <w:noProof/>
              <w:sz w:val="22"/>
              <w:szCs w:val="22"/>
              <w:lang w:eastAsia="ru-RU"/>
            </w:rPr>
          </w:pPr>
          <w:hyperlink w:anchor="_Toc514268200" w:history="1">
            <w:r w:rsidRPr="00B175F9">
              <w:rPr>
                <w:rStyle w:val="af0"/>
                <w:noProof/>
              </w:rPr>
              <w:t>Приложение</w:t>
            </w:r>
            <w:r>
              <w:rPr>
                <w:noProof/>
                <w:webHidden/>
              </w:rPr>
              <w:tab/>
            </w:r>
            <w:r>
              <w:rPr>
                <w:noProof/>
                <w:webHidden/>
              </w:rPr>
              <w:fldChar w:fldCharType="begin"/>
            </w:r>
            <w:r>
              <w:rPr>
                <w:noProof/>
                <w:webHidden/>
              </w:rPr>
              <w:instrText xml:space="preserve"> PAGEREF _Toc514268200 \h </w:instrText>
            </w:r>
            <w:r>
              <w:rPr>
                <w:noProof/>
                <w:webHidden/>
              </w:rPr>
            </w:r>
            <w:r>
              <w:rPr>
                <w:noProof/>
                <w:webHidden/>
              </w:rPr>
              <w:fldChar w:fldCharType="separate"/>
            </w:r>
            <w:r>
              <w:rPr>
                <w:noProof/>
                <w:webHidden/>
              </w:rPr>
              <w:t>71</w:t>
            </w:r>
            <w:r>
              <w:rPr>
                <w:noProof/>
                <w:webHidden/>
              </w:rPr>
              <w:fldChar w:fldCharType="end"/>
            </w:r>
          </w:hyperlink>
        </w:p>
        <w:p w:rsidR="00161847" w:rsidRDefault="00161847">
          <w:pPr>
            <w:pStyle w:val="21"/>
            <w:tabs>
              <w:tab w:val="right" w:leader="dot" w:pos="9345"/>
            </w:tabs>
            <w:rPr>
              <w:rFonts w:cstheme="minorBidi"/>
              <w:noProof/>
              <w:sz w:val="22"/>
              <w:szCs w:val="22"/>
              <w:lang w:eastAsia="ru-RU"/>
            </w:rPr>
          </w:pPr>
          <w:hyperlink w:anchor="_Toc514268201" w:history="1">
            <w:r w:rsidRPr="00B175F9">
              <w:rPr>
                <w:rStyle w:val="af0"/>
                <w:noProof/>
              </w:rPr>
              <w:t>Клинописные тексты писем Ашкелонского подкорпуса</w:t>
            </w:r>
            <w:r>
              <w:rPr>
                <w:noProof/>
                <w:webHidden/>
              </w:rPr>
              <w:tab/>
            </w:r>
            <w:r>
              <w:rPr>
                <w:noProof/>
                <w:webHidden/>
              </w:rPr>
              <w:fldChar w:fldCharType="begin"/>
            </w:r>
            <w:r>
              <w:rPr>
                <w:noProof/>
                <w:webHidden/>
              </w:rPr>
              <w:instrText xml:space="preserve"> PAGEREF _Toc514268201 \h </w:instrText>
            </w:r>
            <w:r>
              <w:rPr>
                <w:noProof/>
                <w:webHidden/>
              </w:rPr>
            </w:r>
            <w:r>
              <w:rPr>
                <w:noProof/>
                <w:webHidden/>
              </w:rPr>
              <w:fldChar w:fldCharType="separate"/>
            </w:r>
            <w:r>
              <w:rPr>
                <w:noProof/>
                <w:webHidden/>
              </w:rPr>
              <w:t>71</w:t>
            </w:r>
            <w:r>
              <w:rPr>
                <w:noProof/>
                <w:webHidden/>
              </w:rPr>
              <w:fldChar w:fldCharType="end"/>
            </w:r>
          </w:hyperlink>
        </w:p>
        <w:p w:rsidR="00161847" w:rsidRDefault="00161847">
          <w:pPr>
            <w:pStyle w:val="12"/>
            <w:tabs>
              <w:tab w:val="right" w:leader="dot" w:pos="9345"/>
            </w:tabs>
            <w:rPr>
              <w:rFonts w:cstheme="minorBidi"/>
              <w:noProof/>
              <w:sz w:val="22"/>
              <w:szCs w:val="22"/>
              <w:lang w:eastAsia="ru-RU"/>
            </w:rPr>
          </w:pPr>
          <w:hyperlink w:anchor="_Toc514268202" w:history="1">
            <w:r w:rsidRPr="00B175F9">
              <w:rPr>
                <w:rStyle w:val="af0"/>
                <w:noProof/>
              </w:rPr>
              <w:t>Список литературы</w:t>
            </w:r>
            <w:r>
              <w:rPr>
                <w:noProof/>
                <w:webHidden/>
              </w:rPr>
              <w:tab/>
            </w:r>
            <w:r>
              <w:rPr>
                <w:noProof/>
                <w:webHidden/>
              </w:rPr>
              <w:fldChar w:fldCharType="begin"/>
            </w:r>
            <w:r>
              <w:rPr>
                <w:noProof/>
                <w:webHidden/>
              </w:rPr>
              <w:instrText xml:space="preserve"> PAGEREF _Toc514268202 \h </w:instrText>
            </w:r>
            <w:r>
              <w:rPr>
                <w:noProof/>
                <w:webHidden/>
              </w:rPr>
            </w:r>
            <w:r>
              <w:rPr>
                <w:noProof/>
                <w:webHidden/>
              </w:rPr>
              <w:fldChar w:fldCharType="separate"/>
            </w:r>
            <w:r>
              <w:rPr>
                <w:noProof/>
                <w:webHidden/>
              </w:rPr>
              <w:t>90</w:t>
            </w:r>
            <w:r>
              <w:rPr>
                <w:noProof/>
                <w:webHidden/>
              </w:rPr>
              <w:fldChar w:fldCharType="end"/>
            </w:r>
          </w:hyperlink>
        </w:p>
        <w:p w:rsidR="00B375DA" w:rsidRPr="00746F9D" w:rsidRDefault="006A6FD9" w:rsidP="001C5CE4">
          <w:r w:rsidRPr="009C29BD">
            <w:rPr>
              <w:rFonts w:ascii="Times New Roman" w:hAnsi="Times New Roman" w:cs="Times New Roman"/>
              <w:b/>
              <w:bCs/>
              <w:sz w:val="32"/>
              <w:szCs w:val="32"/>
            </w:rPr>
            <w:fldChar w:fldCharType="end"/>
          </w:r>
        </w:p>
      </w:sdtContent>
    </w:sdt>
    <w:p w:rsidR="005F2BB9" w:rsidRDefault="005F2BB9" w:rsidP="00746F9D">
      <w:pPr>
        <w:pStyle w:val="1"/>
        <w:pageBreakBefore/>
        <w:jc w:val="center"/>
      </w:pPr>
      <w:bookmarkStart w:id="1" w:name="_Toc514268188"/>
      <w:r>
        <w:rPr>
          <w:lang w:val="en-US"/>
        </w:rPr>
        <w:lastRenderedPageBreak/>
        <w:t>I</w:t>
      </w:r>
      <w:r w:rsidRPr="005F2BB9">
        <w:t xml:space="preserve">. </w:t>
      </w:r>
      <w:r>
        <w:t>Введение</w:t>
      </w:r>
      <w:bookmarkEnd w:id="1"/>
    </w:p>
    <w:p w:rsidR="009C29BD" w:rsidRDefault="009C29BD" w:rsidP="00746F9D">
      <w:pPr>
        <w:ind w:firstLine="709"/>
        <w:jc w:val="both"/>
        <w:rPr>
          <w:rFonts w:ascii="Times New Roman" w:hAnsi="Times New Roman" w:cs="Times New Roman"/>
          <w:color w:val="000000"/>
          <w:sz w:val="28"/>
          <w:szCs w:val="28"/>
          <w:shd w:val="clear" w:color="auto" w:fill="FFFFFF"/>
        </w:rPr>
      </w:pPr>
      <w:r w:rsidRPr="009C29BD">
        <w:rPr>
          <w:rFonts w:ascii="Times New Roman" w:hAnsi="Times New Roman" w:cs="Times New Roman"/>
          <w:color w:val="000000"/>
          <w:sz w:val="28"/>
          <w:szCs w:val="28"/>
          <w:shd w:val="clear" w:color="auto" w:fill="FFFFFF"/>
        </w:rPr>
        <w:t>Письма Амарнского</w:t>
      </w:r>
      <w:r w:rsidR="00E03CFF">
        <w:rPr>
          <w:rFonts w:ascii="Times New Roman" w:hAnsi="Times New Roman" w:cs="Times New Roman"/>
          <w:color w:val="000000"/>
          <w:sz w:val="28"/>
          <w:szCs w:val="28"/>
          <w:shd w:val="clear" w:color="auto" w:fill="FFFFFF"/>
        </w:rPr>
        <w:t xml:space="preserve"> архива из Ханаана</w:t>
      </w:r>
      <w:r w:rsidR="008247DC">
        <w:rPr>
          <w:rFonts w:ascii="Times New Roman" w:hAnsi="Times New Roman" w:cs="Times New Roman"/>
          <w:color w:val="000000"/>
          <w:sz w:val="28"/>
          <w:szCs w:val="28"/>
          <w:shd w:val="clear" w:color="auto" w:fill="FFFFFF"/>
        </w:rPr>
        <w:t xml:space="preserve"> демонстрируют</w:t>
      </w:r>
      <w:r w:rsidR="00E03CFF" w:rsidRPr="00E03CFF">
        <w:rPr>
          <w:rFonts w:ascii="Times New Roman" w:hAnsi="Times New Roman" w:cs="Times New Roman"/>
          <w:color w:val="000000"/>
          <w:sz w:val="28"/>
          <w:szCs w:val="28"/>
          <w:shd w:val="clear" w:color="auto" w:fill="FFFFFF"/>
        </w:rPr>
        <w:t xml:space="preserve"> </w:t>
      </w:r>
      <w:r w:rsidRPr="009C29BD">
        <w:rPr>
          <w:rFonts w:ascii="Times New Roman" w:hAnsi="Times New Roman" w:cs="Times New Roman"/>
          <w:color w:val="000000"/>
          <w:sz w:val="28"/>
          <w:szCs w:val="28"/>
          <w:shd w:val="clear" w:color="auto" w:fill="FFFFFF"/>
        </w:rPr>
        <w:t>интересный случай приспособления определенной системы письма для международного общения в</w:t>
      </w:r>
      <w:r>
        <w:rPr>
          <w:rFonts w:ascii="Times New Roman" w:hAnsi="Times New Roman" w:cs="Times New Roman"/>
          <w:color w:val="000000"/>
          <w:sz w:val="28"/>
          <w:szCs w:val="28"/>
          <w:shd w:val="clear" w:color="auto" w:fill="FFFFFF"/>
        </w:rPr>
        <w:t xml:space="preserve"> разнообразной языковой среде. В сети писцовых учреждений Ханаана под покровительством египетской власти была создана, по сути, новая система письма, основанная на клинописной (шумеро-аккадская клинопись), но приспособленная для передачи сообщений, которые составлялись сначала на местном западно-семитском (ханааней</w:t>
      </w:r>
      <w:r w:rsidR="00387785">
        <w:rPr>
          <w:rFonts w:ascii="Times New Roman" w:hAnsi="Times New Roman" w:cs="Times New Roman"/>
          <w:color w:val="000000"/>
          <w:sz w:val="28"/>
          <w:szCs w:val="28"/>
          <w:shd w:val="clear" w:color="auto" w:fill="FFFFFF"/>
        </w:rPr>
        <w:t xml:space="preserve">ском) языке, а затем подлежали </w:t>
      </w:r>
      <w:r>
        <w:rPr>
          <w:rFonts w:ascii="Times New Roman" w:hAnsi="Times New Roman" w:cs="Times New Roman"/>
          <w:color w:val="000000"/>
          <w:sz w:val="28"/>
          <w:szCs w:val="28"/>
          <w:shd w:val="clear" w:color="auto" w:fill="FFFFFF"/>
        </w:rPr>
        <w:t>переводу на египетский язык для рассмотрения при администрации фараона (</w:t>
      </w:r>
      <w:r w:rsidR="00202EBD" w:rsidRPr="00202EBD">
        <w:rPr>
          <w:rFonts w:ascii="Times New Roman" w:hAnsi="Times New Roman" w:cs="Times New Roman"/>
          <w:sz w:val="28"/>
          <w:szCs w:val="28"/>
          <w:shd w:val="clear" w:color="auto" w:fill="FFFFFF"/>
          <w:lang w:val="en-US"/>
        </w:rPr>
        <w:t>Mandell</w:t>
      </w:r>
      <w:r w:rsidR="00202EBD" w:rsidRPr="00202EBD">
        <w:rPr>
          <w:rFonts w:ascii="Times New Roman" w:hAnsi="Times New Roman" w:cs="Times New Roman"/>
          <w:sz w:val="28"/>
          <w:szCs w:val="28"/>
          <w:shd w:val="clear" w:color="auto" w:fill="FFFFFF"/>
        </w:rPr>
        <w:t xml:space="preserve"> 2015, 3-4</w:t>
      </w:r>
      <w:r>
        <w:rPr>
          <w:rFonts w:ascii="Times New Roman" w:hAnsi="Times New Roman" w:cs="Times New Roman"/>
          <w:color w:val="000000"/>
          <w:sz w:val="28"/>
          <w:szCs w:val="28"/>
          <w:shd w:val="clear" w:color="auto" w:fill="FFFFFF"/>
        </w:rPr>
        <w:t xml:space="preserve">). </w:t>
      </w:r>
    </w:p>
    <w:p w:rsidR="009C29BD" w:rsidRPr="00FC6A6C" w:rsidRDefault="00D448D5" w:rsidP="00202EBD">
      <w:pPr>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Писцовые бюро, в которых создавались</w:t>
      </w:r>
      <w:r w:rsidR="00387785">
        <w:rPr>
          <w:rFonts w:ascii="Times New Roman" w:hAnsi="Times New Roman" w:cs="Times New Roman"/>
          <w:sz w:val="28"/>
          <w:szCs w:val="28"/>
          <w:shd w:val="clear" w:color="auto" w:fill="FFFFFF"/>
        </w:rPr>
        <w:t xml:space="preserve"> эти</w:t>
      </w:r>
      <w:r>
        <w:rPr>
          <w:rFonts w:ascii="Times New Roman" w:hAnsi="Times New Roman" w:cs="Times New Roman"/>
          <w:sz w:val="28"/>
          <w:szCs w:val="28"/>
          <w:shd w:val="clear" w:color="auto" w:fill="FFFFFF"/>
        </w:rPr>
        <w:t xml:space="preserve"> письма, развивались в тесной связи с самими египетскими писцовыми центрами, а их работниками подчас были одни и те же люди, прошедшие обучение в обеих письменных традициях: египетской и клинописной (</w:t>
      </w:r>
      <w:r w:rsidRPr="00D448D5">
        <w:rPr>
          <w:rFonts w:ascii="Times New Roman" w:hAnsi="Times New Roman" w:cs="Times New Roman"/>
          <w:sz w:val="28"/>
          <w:szCs w:val="28"/>
          <w:shd w:val="clear" w:color="auto" w:fill="FFFFFF"/>
        </w:rPr>
        <w:t>Mynářová 2014</w:t>
      </w:r>
      <w:r w:rsidR="007737C1">
        <w:rPr>
          <w:rFonts w:ascii="Times New Roman" w:hAnsi="Times New Roman" w:cs="Times New Roman"/>
          <w:sz w:val="28"/>
          <w:szCs w:val="28"/>
          <w:shd w:val="clear" w:color="auto" w:fill="FFFFFF"/>
        </w:rPr>
        <w:t>,</w:t>
      </w:r>
      <w:r w:rsidRPr="00D448D5">
        <w:rPr>
          <w:rFonts w:ascii="Times New Roman" w:hAnsi="Times New Roman" w:cs="Times New Roman"/>
          <w:sz w:val="28"/>
          <w:szCs w:val="28"/>
          <w:shd w:val="clear" w:color="auto" w:fill="FFFFFF"/>
        </w:rPr>
        <w:t xml:space="preserve"> 380-1)</w:t>
      </w:r>
      <w:r>
        <w:rPr>
          <w:rFonts w:ascii="Times New Roman" w:hAnsi="Times New Roman" w:cs="Times New Roman"/>
          <w:sz w:val="28"/>
          <w:szCs w:val="28"/>
          <w:shd w:val="clear" w:color="auto" w:fill="FFFFFF"/>
        </w:rPr>
        <w:t>.</w:t>
      </w:r>
      <w:r w:rsidR="009C29BD">
        <w:rPr>
          <w:rFonts w:ascii="Times New Roman" w:hAnsi="Times New Roman" w:cs="Times New Roman"/>
          <w:color w:val="FF0000"/>
          <w:sz w:val="28"/>
          <w:szCs w:val="28"/>
          <w:shd w:val="clear" w:color="auto" w:fill="FFFFFF"/>
        </w:rPr>
        <w:t xml:space="preserve"> </w:t>
      </w:r>
      <w:r w:rsidR="009C29BD">
        <w:rPr>
          <w:rFonts w:ascii="Times New Roman" w:hAnsi="Times New Roman" w:cs="Times New Roman"/>
          <w:color w:val="000000"/>
          <w:sz w:val="28"/>
          <w:szCs w:val="28"/>
          <w:shd w:val="clear" w:color="auto" w:fill="FFFFFF"/>
        </w:rPr>
        <w:t>Выработанные в таких писцовых школах нормы должны были испытать влияние египетского языка и письма: в отношении языковых влияний это продемонстрировано в научной литературе, посвященной египтизм</w:t>
      </w:r>
      <w:r w:rsidR="0057378C">
        <w:rPr>
          <w:rFonts w:ascii="Times New Roman" w:hAnsi="Times New Roman" w:cs="Times New Roman"/>
          <w:color w:val="000000"/>
          <w:sz w:val="28"/>
          <w:szCs w:val="28"/>
          <w:shd w:val="clear" w:color="auto" w:fill="FFFFFF"/>
        </w:rPr>
        <w:t>ам в рассматриваемых документах</w:t>
      </w:r>
      <w:r w:rsidR="0057378C" w:rsidRPr="0057378C">
        <w:rPr>
          <w:rFonts w:ascii="Times New Roman" w:hAnsi="Times New Roman" w:cs="Times New Roman"/>
          <w:color w:val="000000"/>
          <w:sz w:val="28"/>
          <w:szCs w:val="28"/>
          <w:shd w:val="clear" w:color="auto" w:fill="FFFFFF"/>
        </w:rPr>
        <w:t xml:space="preserve"> (</w:t>
      </w:r>
      <w:r w:rsidR="0057378C">
        <w:rPr>
          <w:rFonts w:ascii="Times New Roman" w:hAnsi="Times New Roman" w:cs="Times New Roman"/>
          <w:color w:val="000000"/>
          <w:sz w:val="28"/>
          <w:szCs w:val="28"/>
          <w:shd w:val="clear" w:color="auto" w:fill="FFFFFF"/>
          <w:lang w:val="en-US"/>
        </w:rPr>
        <w:t>Cochavi</w:t>
      </w:r>
      <w:r w:rsidR="0057378C" w:rsidRPr="0057378C">
        <w:rPr>
          <w:rFonts w:ascii="Times New Roman" w:hAnsi="Times New Roman" w:cs="Times New Roman"/>
          <w:color w:val="000000"/>
          <w:sz w:val="28"/>
          <w:szCs w:val="28"/>
          <w:shd w:val="clear" w:color="auto" w:fill="FFFFFF"/>
        </w:rPr>
        <w:t>-</w:t>
      </w:r>
      <w:r w:rsidR="0057378C">
        <w:rPr>
          <w:rFonts w:ascii="Times New Roman" w:hAnsi="Times New Roman" w:cs="Times New Roman"/>
          <w:color w:val="000000"/>
          <w:sz w:val="28"/>
          <w:szCs w:val="28"/>
          <w:shd w:val="clear" w:color="auto" w:fill="FFFFFF"/>
          <w:lang w:val="en-US"/>
        </w:rPr>
        <w:t>Rainey</w:t>
      </w:r>
      <w:r w:rsidR="00E37CB6" w:rsidRPr="00E37CB6">
        <w:rPr>
          <w:rFonts w:ascii="Times New Roman" w:hAnsi="Times New Roman" w:cs="Times New Roman"/>
          <w:color w:val="000000"/>
          <w:sz w:val="28"/>
          <w:szCs w:val="28"/>
          <w:shd w:val="clear" w:color="auto" w:fill="FFFFFF"/>
        </w:rPr>
        <w:t xml:space="preserve"> 1990).</w:t>
      </w:r>
      <w:r w:rsidR="00275404">
        <w:rPr>
          <w:rFonts w:ascii="Times New Roman" w:hAnsi="Times New Roman" w:cs="Times New Roman"/>
          <w:color w:val="000000"/>
          <w:sz w:val="28"/>
          <w:szCs w:val="28"/>
          <w:shd w:val="clear" w:color="auto" w:fill="FFFFFF"/>
        </w:rPr>
        <w:t xml:space="preserve"> Сближение египетской и клинописной письменных традиций в Амарнский период подтверждается </w:t>
      </w:r>
      <w:r w:rsidR="00D57DB1">
        <w:rPr>
          <w:rFonts w:ascii="Times New Roman" w:hAnsi="Times New Roman" w:cs="Times New Roman"/>
          <w:color w:val="000000"/>
          <w:sz w:val="28"/>
          <w:szCs w:val="28"/>
          <w:shd w:val="clear" w:color="auto" w:fill="FFFFFF"/>
        </w:rPr>
        <w:t>также наличием иератических (скорописных) помет на некоторых Амарнских табличках</w:t>
      </w:r>
      <w:r w:rsidR="00FC6A6C">
        <w:rPr>
          <w:rFonts w:ascii="Times New Roman" w:hAnsi="Times New Roman" w:cs="Times New Roman"/>
          <w:color w:val="000000"/>
          <w:sz w:val="28"/>
          <w:szCs w:val="28"/>
          <w:shd w:val="clear" w:color="auto" w:fill="FFFFFF"/>
        </w:rPr>
        <w:t xml:space="preserve">, самая пространная из которых нанесена на табличку </w:t>
      </w:r>
      <w:r w:rsidR="00FC6A6C">
        <w:rPr>
          <w:rFonts w:ascii="Times New Roman" w:hAnsi="Times New Roman" w:cs="Times New Roman"/>
          <w:color w:val="000000"/>
          <w:sz w:val="28"/>
          <w:szCs w:val="28"/>
          <w:shd w:val="clear" w:color="auto" w:fill="FFFFFF"/>
          <w:lang w:val="en-US"/>
        </w:rPr>
        <w:t>EA</w:t>
      </w:r>
      <w:r w:rsidR="00FC6A6C" w:rsidRPr="00FC6A6C">
        <w:rPr>
          <w:rFonts w:ascii="Times New Roman" w:hAnsi="Times New Roman" w:cs="Times New Roman"/>
          <w:color w:val="000000"/>
          <w:sz w:val="28"/>
          <w:szCs w:val="28"/>
          <w:shd w:val="clear" w:color="auto" w:fill="FFFFFF"/>
        </w:rPr>
        <w:t xml:space="preserve"> 27</w:t>
      </w:r>
      <w:r w:rsidR="00FC6A6C">
        <w:rPr>
          <w:rStyle w:val="a6"/>
          <w:rFonts w:ascii="Times New Roman" w:hAnsi="Times New Roman" w:cs="Times New Roman"/>
          <w:color w:val="000000"/>
          <w:sz w:val="28"/>
          <w:szCs w:val="28"/>
          <w:shd w:val="clear" w:color="auto" w:fill="FFFFFF"/>
        </w:rPr>
        <w:footnoteReference w:id="1"/>
      </w:r>
      <w:r w:rsidR="00D57DB1">
        <w:rPr>
          <w:rFonts w:ascii="Times New Roman" w:hAnsi="Times New Roman" w:cs="Times New Roman"/>
          <w:color w:val="000000"/>
          <w:sz w:val="28"/>
          <w:szCs w:val="28"/>
          <w:shd w:val="clear" w:color="auto" w:fill="FFFFFF"/>
        </w:rPr>
        <w:t xml:space="preserve"> (</w:t>
      </w:r>
      <w:r w:rsidR="00FC6A6C">
        <w:rPr>
          <w:rFonts w:ascii="Times New Roman" w:hAnsi="Times New Roman" w:cs="Times New Roman"/>
          <w:color w:val="000000"/>
          <w:sz w:val="28"/>
          <w:szCs w:val="28"/>
          <w:shd w:val="clear" w:color="auto" w:fill="FFFFFF"/>
        </w:rPr>
        <w:t xml:space="preserve">также </w:t>
      </w:r>
      <w:r w:rsidR="00D57DB1">
        <w:rPr>
          <w:rFonts w:ascii="Times New Roman" w:hAnsi="Times New Roman" w:cs="Times New Roman"/>
          <w:color w:val="000000"/>
          <w:sz w:val="28"/>
          <w:szCs w:val="28"/>
          <w:shd w:val="clear" w:color="auto" w:fill="FFFFFF"/>
        </w:rPr>
        <w:t xml:space="preserve">см. </w:t>
      </w:r>
      <w:r w:rsidR="00D57DB1">
        <w:rPr>
          <w:rFonts w:ascii="Times New Roman" w:hAnsi="Times New Roman" w:cs="Times New Roman"/>
          <w:color w:val="000000"/>
          <w:sz w:val="28"/>
          <w:szCs w:val="28"/>
          <w:shd w:val="clear" w:color="auto" w:fill="FFFFFF"/>
          <w:lang w:val="en-US"/>
        </w:rPr>
        <w:t>EA</w:t>
      </w:r>
      <w:r w:rsidR="00D57DB1" w:rsidRPr="00FC6A6C">
        <w:rPr>
          <w:rFonts w:ascii="Times New Roman" w:hAnsi="Times New Roman" w:cs="Times New Roman"/>
          <w:color w:val="000000"/>
          <w:sz w:val="28"/>
          <w:szCs w:val="28"/>
          <w:shd w:val="clear" w:color="auto" w:fill="FFFFFF"/>
        </w:rPr>
        <w:t xml:space="preserve"> 326 </w:t>
      </w:r>
      <w:r w:rsidR="00FC6A6C">
        <w:rPr>
          <w:rFonts w:ascii="Times New Roman" w:hAnsi="Times New Roman" w:cs="Times New Roman"/>
          <w:color w:val="000000"/>
          <w:sz w:val="28"/>
          <w:szCs w:val="28"/>
          <w:shd w:val="clear" w:color="auto" w:fill="FFFFFF"/>
        </w:rPr>
        <w:t>в Приложении)</w:t>
      </w:r>
      <w:r w:rsidR="00FC6A6C" w:rsidRPr="00FC6A6C">
        <w:rPr>
          <w:rFonts w:ascii="Times New Roman" w:hAnsi="Times New Roman" w:cs="Times New Roman"/>
          <w:color w:val="000000"/>
          <w:sz w:val="28"/>
          <w:szCs w:val="28"/>
          <w:shd w:val="clear" w:color="auto" w:fill="FFFFFF"/>
        </w:rPr>
        <w:t>:</w:t>
      </w:r>
    </w:p>
    <w:p w:rsidR="00FC6A6C" w:rsidRDefault="00FC6A6C" w:rsidP="00202EBD">
      <w:pPr>
        <w:ind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5486400" cy="17430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6-5-9_22-14-31.626.jpg"/>
                    <pic:cNvPicPr/>
                  </pic:nvPicPr>
                  <pic:blipFill>
                    <a:blip r:embed="rId9">
                      <a:extLst>
                        <a:ext uri="{28A0092B-C50C-407E-A947-70E740481C1C}">
                          <a14:useLocalDpi xmlns:a14="http://schemas.microsoft.com/office/drawing/2010/main" val="0"/>
                        </a:ext>
                      </a:extLst>
                    </a:blip>
                    <a:stretch>
                      <a:fillRect/>
                    </a:stretch>
                  </pic:blipFill>
                  <pic:spPr>
                    <a:xfrm>
                      <a:off x="0" y="0"/>
                      <a:ext cx="5486400" cy="1743075"/>
                    </a:xfrm>
                    <a:prstGeom prst="rect">
                      <a:avLst/>
                    </a:prstGeom>
                  </pic:spPr>
                </pic:pic>
              </a:graphicData>
            </a:graphic>
          </wp:inline>
        </w:drawing>
      </w:r>
    </w:p>
    <w:p w:rsidR="00F00B78" w:rsidRPr="00FD1264" w:rsidRDefault="00F00B78" w:rsidP="00454433">
      <w:pPr>
        <w:jc w:val="both"/>
        <w:rPr>
          <w:rFonts w:ascii="Times New Roman" w:hAnsi="Times New Roman" w:cs="Times New Roman"/>
          <w:i/>
          <w:color w:val="000000"/>
          <w:sz w:val="24"/>
          <w:szCs w:val="28"/>
          <w:shd w:val="clear" w:color="auto" w:fill="FFFFFF"/>
        </w:rPr>
      </w:pPr>
      <w:r w:rsidRPr="00FD1264">
        <w:rPr>
          <w:rFonts w:ascii="Times New Roman" w:hAnsi="Times New Roman" w:cs="Times New Roman"/>
          <w:i/>
          <w:color w:val="000000"/>
          <w:sz w:val="24"/>
          <w:szCs w:val="28"/>
          <w:shd w:val="clear" w:color="auto" w:fill="FFFFFF"/>
          <w:lang w:val="en-US"/>
        </w:rPr>
        <w:t>ḥ</w:t>
      </w:r>
      <w:r w:rsidRPr="00FD1264">
        <w:rPr>
          <w:rFonts w:ascii="Times New Roman" w:hAnsi="Times New Roman" w:cs="Times New Roman"/>
          <w:i/>
          <w:color w:val="000000"/>
          <w:sz w:val="24"/>
          <w:szCs w:val="28"/>
          <w:shd w:val="clear" w:color="auto" w:fill="FFFFFF"/>
        </w:rPr>
        <w:t>ˀ.</w:t>
      </w:r>
      <w:r w:rsidRPr="00FD1264">
        <w:rPr>
          <w:rFonts w:ascii="Times New Roman" w:hAnsi="Times New Roman" w:cs="Times New Roman"/>
          <w:i/>
          <w:color w:val="000000"/>
          <w:sz w:val="24"/>
          <w:szCs w:val="28"/>
          <w:shd w:val="clear" w:color="auto" w:fill="FFFFFF"/>
          <w:lang w:val="en-US"/>
        </w:rPr>
        <w:t>t</w:t>
      </w:r>
      <w:r w:rsidR="00E96C2D" w:rsidRPr="00FD1264">
        <w:rPr>
          <w:rFonts w:ascii="Times New Roman" w:hAnsi="Times New Roman" w:cs="Times New Roman"/>
          <w:i/>
          <w:color w:val="000000"/>
          <w:sz w:val="24"/>
          <w:szCs w:val="28"/>
          <w:shd w:val="clear" w:color="auto" w:fill="FFFFFF"/>
        </w:rPr>
        <w:t>-</w:t>
      </w:r>
      <w:r w:rsidRPr="00FD1264">
        <w:rPr>
          <w:rFonts w:ascii="Times New Roman" w:hAnsi="Times New Roman" w:cs="Times New Roman"/>
          <w:i/>
          <w:color w:val="000000"/>
          <w:sz w:val="24"/>
          <w:szCs w:val="28"/>
          <w:shd w:val="clear" w:color="auto" w:fill="FFFFFF"/>
          <w:lang w:val="en-US"/>
        </w:rPr>
        <w:t>sp</w:t>
      </w:r>
      <w:r w:rsidRPr="00FD1264">
        <w:rPr>
          <w:rFonts w:ascii="Times New Roman" w:hAnsi="Times New Roman" w:cs="Times New Roman"/>
          <w:i/>
          <w:color w:val="000000"/>
          <w:sz w:val="24"/>
          <w:szCs w:val="28"/>
          <w:shd w:val="clear" w:color="auto" w:fill="FFFFFF"/>
        </w:rPr>
        <w:t xml:space="preserve"> 2 ˀ</w:t>
      </w:r>
      <w:r w:rsidRPr="00FD1264">
        <w:rPr>
          <w:rFonts w:ascii="Times New Roman" w:hAnsi="Times New Roman" w:cs="Times New Roman"/>
          <w:i/>
          <w:color w:val="000000"/>
          <w:sz w:val="24"/>
          <w:szCs w:val="28"/>
          <w:shd w:val="clear" w:color="auto" w:fill="FFFFFF"/>
          <w:lang w:val="en-US"/>
        </w:rPr>
        <w:t>bd</w:t>
      </w:r>
      <w:r w:rsidRPr="00FD1264">
        <w:rPr>
          <w:rFonts w:ascii="Times New Roman" w:hAnsi="Times New Roman" w:cs="Times New Roman"/>
          <w:i/>
          <w:color w:val="000000"/>
          <w:sz w:val="24"/>
          <w:szCs w:val="28"/>
          <w:shd w:val="clear" w:color="auto" w:fill="FFFFFF"/>
        </w:rPr>
        <w:t xml:space="preserve"> 1 </w:t>
      </w:r>
      <w:r w:rsidRPr="00FD1264">
        <w:rPr>
          <w:rFonts w:ascii="Times New Roman" w:hAnsi="Times New Roman" w:cs="Times New Roman"/>
          <w:i/>
          <w:color w:val="000000"/>
          <w:sz w:val="24"/>
          <w:szCs w:val="28"/>
          <w:shd w:val="clear" w:color="auto" w:fill="FFFFFF"/>
          <w:lang w:val="en-US"/>
        </w:rPr>
        <w:t>pr</w:t>
      </w:r>
      <w:r w:rsidRPr="00FD1264">
        <w:rPr>
          <w:rFonts w:ascii="Times New Roman" w:hAnsi="Times New Roman" w:cs="Times New Roman"/>
          <w:i/>
          <w:color w:val="000000"/>
          <w:sz w:val="24"/>
          <w:szCs w:val="28"/>
          <w:shd w:val="clear" w:color="auto" w:fill="FFFFFF"/>
        </w:rPr>
        <w:t>.</w:t>
      </w:r>
      <w:r w:rsidRPr="00FD1264">
        <w:rPr>
          <w:rFonts w:ascii="Times New Roman" w:hAnsi="Times New Roman" w:cs="Times New Roman"/>
          <w:i/>
          <w:color w:val="000000"/>
          <w:sz w:val="24"/>
          <w:szCs w:val="28"/>
          <w:shd w:val="clear" w:color="auto" w:fill="FFFFFF"/>
          <w:lang w:val="en-US"/>
        </w:rPr>
        <w:t>t</w:t>
      </w:r>
      <w:r w:rsidRPr="00FD1264">
        <w:rPr>
          <w:rFonts w:ascii="Times New Roman" w:hAnsi="Times New Roman" w:cs="Times New Roman"/>
          <w:i/>
          <w:color w:val="000000"/>
          <w:sz w:val="24"/>
          <w:szCs w:val="28"/>
          <w:shd w:val="clear" w:color="auto" w:fill="FFFFFF"/>
        </w:rPr>
        <w:t xml:space="preserve"> [</w:t>
      </w:r>
      <w:r w:rsidRPr="00FD1264">
        <w:rPr>
          <w:rFonts w:ascii="Times New Roman" w:hAnsi="Times New Roman" w:cs="Times New Roman"/>
          <w:i/>
          <w:color w:val="000000"/>
          <w:sz w:val="24"/>
          <w:szCs w:val="28"/>
          <w:shd w:val="clear" w:color="auto" w:fill="FFFFFF"/>
          <w:lang w:val="en-US"/>
        </w:rPr>
        <w:t>sw</w:t>
      </w:r>
      <w:r w:rsidRPr="00FD1264">
        <w:rPr>
          <w:rFonts w:ascii="Times New Roman" w:hAnsi="Times New Roman" w:cs="Times New Roman"/>
          <w:i/>
          <w:color w:val="000000"/>
          <w:sz w:val="24"/>
          <w:szCs w:val="28"/>
          <w:shd w:val="clear" w:color="auto" w:fill="FFFFFF"/>
        </w:rPr>
        <w:t xml:space="preserve"> ...]</w:t>
      </w:r>
    </w:p>
    <w:p w:rsidR="006D0E98" w:rsidRPr="00FD1264" w:rsidRDefault="00F00B78" w:rsidP="00454433">
      <w:pPr>
        <w:jc w:val="both"/>
        <w:rPr>
          <w:rFonts w:ascii="Times New Roman" w:hAnsi="Times New Roman" w:cs="Times New Roman"/>
          <w:i/>
          <w:color w:val="000000"/>
          <w:sz w:val="24"/>
          <w:szCs w:val="28"/>
          <w:shd w:val="clear" w:color="auto" w:fill="FFFFFF"/>
        </w:rPr>
      </w:pPr>
      <w:r w:rsidRPr="00FD1264">
        <w:rPr>
          <w:rFonts w:ascii="Times New Roman" w:hAnsi="Times New Roman" w:cs="Times New Roman"/>
          <w:i/>
          <w:color w:val="000000"/>
          <w:sz w:val="24"/>
          <w:szCs w:val="28"/>
          <w:shd w:val="clear" w:color="auto" w:fill="FFFFFF"/>
          <w:lang w:val="en-US"/>
        </w:rPr>
        <w:t>iw</w:t>
      </w:r>
      <w:r w:rsidRPr="00FD1264">
        <w:rPr>
          <w:rFonts w:ascii="Times New Roman" w:hAnsi="Times New Roman" w:cs="Times New Roman"/>
          <w:i/>
          <w:color w:val="000000"/>
          <w:sz w:val="24"/>
          <w:szCs w:val="28"/>
          <w:shd w:val="clear" w:color="auto" w:fill="FFFFFF"/>
        </w:rPr>
        <w:t>.</w:t>
      </w:r>
      <w:r w:rsidRPr="00FD1264">
        <w:rPr>
          <w:rFonts w:ascii="Times New Roman" w:hAnsi="Times New Roman" w:cs="Times New Roman"/>
          <w:i/>
          <w:color w:val="000000"/>
          <w:sz w:val="24"/>
          <w:szCs w:val="28"/>
          <w:shd w:val="clear" w:color="auto" w:fill="FFFFFF"/>
          <w:lang w:val="en-US"/>
        </w:rPr>
        <w:t>tw</w:t>
      </w:r>
      <w:r w:rsidRPr="00FD1264">
        <w:rPr>
          <w:rFonts w:ascii="Times New Roman" w:hAnsi="Times New Roman" w:cs="Times New Roman"/>
          <w:i/>
          <w:color w:val="000000"/>
          <w:sz w:val="24"/>
          <w:szCs w:val="28"/>
          <w:shd w:val="clear" w:color="auto" w:fill="FFFFFF"/>
        </w:rPr>
        <w:t xml:space="preserve"> </w:t>
      </w:r>
      <w:r w:rsidRPr="00FD1264">
        <w:rPr>
          <w:rFonts w:ascii="Times New Roman" w:hAnsi="Times New Roman" w:cs="Times New Roman"/>
          <w:i/>
          <w:color w:val="000000"/>
          <w:sz w:val="24"/>
          <w:szCs w:val="28"/>
          <w:shd w:val="clear" w:color="auto" w:fill="FFFFFF"/>
          <w:lang w:val="en-US"/>
        </w:rPr>
        <w:t>m</w:t>
      </w:r>
      <w:r w:rsidRPr="00FD1264">
        <w:rPr>
          <w:rFonts w:ascii="Times New Roman" w:hAnsi="Times New Roman" w:cs="Times New Roman"/>
          <w:i/>
          <w:color w:val="000000"/>
          <w:sz w:val="24"/>
          <w:szCs w:val="28"/>
          <w:shd w:val="clear" w:color="auto" w:fill="FFFFFF"/>
        </w:rPr>
        <w:t xml:space="preserve"> </w:t>
      </w:r>
      <w:r w:rsidRPr="00FD1264">
        <w:rPr>
          <w:rFonts w:ascii="Times New Roman" w:hAnsi="Times New Roman" w:cs="Times New Roman"/>
          <w:i/>
          <w:color w:val="000000"/>
          <w:sz w:val="24"/>
          <w:szCs w:val="28"/>
          <w:shd w:val="clear" w:color="auto" w:fill="FFFFFF"/>
          <w:lang w:val="en-US"/>
        </w:rPr>
        <w:t>njw</w:t>
      </w:r>
      <w:r w:rsidRPr="00FD1264">
        <w:rPr>
          <w:rFonts w:ascii="Times New Roman" w:hAnsi="Times New Roman" w:cs="Times New Roman"/>
          <w:i/>
          <w:color w:val="000000"/>
          <w:sz w:val="24"/>
          <w:szCs w:val="28"/>
          <w:shd w:val="clear" w:color="auto" w:fill="FFFFFF"/>
        </w:rPr>
        <w:t>.</w:t>
      </w:r>
      <w:r w:rsidRPr="00FD1264">
        <w:rPr>
          <w:rFonts w:ascii="Times New Roman" w:hAnsi="Times New Roman" w:cs="Times New Roman"/>
          <w:i/>
          <w:color w:val="000000"/>
          <w:sz w:val="24"/>
          <w:szCs w:val="28"/>
          <w:shd w:val="clear" w:color="auto" w:fill="FFFFFF"/>
          <w:lang w:val="en-US"/>
        </w:rPr>
        <w:t>t</w:t>
      </w:r>
      <w:r w:rsidRPr="00FD1264">
        <w:rPr>
          <w:rFonts w:ascii="Times New Roman" w:hAnsi="Times New Roman" w:cs="Times New Roman"/>
          <w:i/>
          <w:color w:val="000000"/>
          <w:sz w:val="24"/>
          <w:szCs w:val="28"/>
          <w:shd w:val="clear" w:color="auto" w:fill="FFFFFF"/>
        </w:rPr>
        <w:t xml:space="preserve"> </w:t>
      </w:r>
      <w:r w:rsidRPr="00FD1264">
        <w:rPr>
          <w:rFonts w:ascii="Times New Roman" w:hAnsi="Times New Roman" w:cs="Times New Roman"/>
          <w:i/>
          <w:color w:val="000000"/>
          <w:sz w:val="24"/>
          <w:szCs w:val="28"/>
          <w:shd w:val="clear" w:color="auto" w:fill="FFFFFF"/>
          <w:lang w:val="en-US"/>
        </w:rPr>
        <w:t>rsj</w:t>
      </w:r>
      <w:r w:rsidRPr="00FD1264">
        <w:rPr>
          <w:rFonts w:ascii="Times New Roman" w:hAnsi="Times New Roman" w:cs="Times New Roman"/>
          <w:i/>
          <w:color w:val="000000"/>
          <w:sz w:val="24"/>
          <w:szCs w:val="28"/>
          <w:shd w:val="clear" w:color="auto" w:fill="FFFFFF"/>
        </w:rPr>
        <w:t>.</w:t>
      </w:r>
      <w:r w:rsidRPr="00FD1264">
        <w:rPr>
          <w:rFonts w:ascii="Times New Roman" w:hAnsi="Times New Roman" w:cs="Times New Roman"/>
          <w:i/>
          <w:color w:val="000000"/>
          <w:sz w:val="24"/>
          <w:szCs w:val="28"/>
          <w:shd w:val="clear" w:color="auto" w:fill="FFFFFF"/>
          <w:lang w:val="en-US"/>
        </w:rPr>
        <w:t>t</w:t>
      </w:r>
      <w:r w:rsidRPr="00FD1264">
        <w:rPr>
          <w:rFonts w:ascii="Times New Roman" w:hAnsi="Times New Roman" w:cs="Times New Roman"/>
          <w:i/>
          <w:color w:val="000000"/>
          <w:sz w:val="24"/>
          <w:szCs w:val="28"/>
          <w:shd w:val="clear" w:color="auto" w:fill="FFFFFF"/>
        </w:rPr>
        <w:t xml:space="preserve"> </w:t>
      </w:r>
      <w:r w:rsidRPr="00FD1264">
        <w:rPr>
          <w:rFonts w:ascii="Times New Roman" w:hAnsi="Times New Roman" w:cs="Times New Roman"/>
          <w:i/>
          <w:color w:val="000000"/>
          <w:sz w:val="24"/>
          <w:szCs w:val="28"/>
          <w:shd w:val="clear" w:color="auto" w:fill="FFFFFF"/>
          <w:lang w:val="en-US"/>
        </w:rPr>
        <w:t>m</w:t>
      </w:r>
      <w:r w:rsidRPr="00FD1264">
        <w:rPr>
          <w:rFonts w:ascii="Times New Roman" w:hAnsi="Times New Roman" w:cs="Times New Roman"/>
          <w:i/>
          <w:color w:val="000000"/>
          <w:sz w:val="24"/>
          <w:szCs w:val="28"/>
          <w:shd w:val="clear" w:color="auto" w:fill="FFFFFF"/>
        </w:rPr>
        <w:t xml:space="preserve"> </w:t>
      </w:r>
      <w:r w:rsidRPr="00FD1264">
        <w:rPr>
          <w:rFonts w:ascii="Times New Roman" w:hAnsi="Times New Roman" w:cs="Times New Roman"/>
          <w:i/>
          <w:color w:val="000000"/>
          <w:sz w:val="24"/>
          <w:szCs w:val="28"/>
          <w:shd w:val="clear" w:color="auto" w:fill="FFFFFF"/>
          <w:lang w:val="en-US"/>
        </w:rPr>
        <w:t>p</w:t>
      </w:r>
      <w:r w:rsidRPr="00FD1264">
        <w:rPr>
          <w:rFonts w:ascii="Times New Roman" w:hAnsi="Times New Roman" w:cs="Times New Roman"/>
          <w:i/>
          <w:color w:val="000000"/>
          <w:sz w:val="24"/>
          <w:szCs w:val="28"/>
          <w:shd w:val="clear" w:color="auto" w:fill="FFFFFF"/>
        </w:rPr>
        <w:t xml:space="preserve">ˀ </w:t>
      </w:r>
      <w:r w:rsidRPr="00FD1264">
        <w:rPr>
          <w:rFonts w:ascii="Times New Roman" w:hAnsi="Times New Roman" w:cs="Times New Roman"/>
          <w:i/>
          <w:color w:val="000000"/>
          <w:sz w:val="24"/>
          <w:szCs w:val="28"/>
          <w:shd w:val="clear" w:color="auto" w:fill="FFFFFF"/>
          <w:lang w:val="en-US"/>
        </w:rPr>
        <w:t>bḫn</w:t>
      </w:r>
      <w:r w:rsidRPr="00FD1264">
        <w:rPr>
          <w:rFonts w:ascii="Times New Roman" w:hAnsi="Times New Roman" w:cs="Times New Roman"/>
          <w:i/>
          <w:color w:val="000000"/>
          <w:sz w:val="24"/>
          <w:szCs w:val="28"/>
          <w:shd w:val="clear" w:color="auto" w:fill="FFFFFF"/>
        </w:rPr>
        <w:t xml:space="preserve"> Ḥˁ</w:t>
      </w:r>
      <w:r w:rsidRPr="00FD1264">
        <w:rPr>
          <w:rFonts w:ascii="Times New Roman" w:hAnsi="Times New Roman" w:cs="Times New Roman"/>
          <w:i/>
          <w:color w:val="000000"/>
          <w:sz w:val="24"/>
          <w:szCs w:val="28"/>
          <w:shd w:val="clear" w:color="auto" w:fill="FFFFFF"/>
          <w:lang w:val="en-US"/>
        </w:rPr>
        <w:t>j</w:t>
      </w:r>
      <w:r w:rsidRPr="00FD1264">
        <w:rPr>
          <w:rFonts w:ascii="Times New Roman" w:hAnsi="Times New Roman" w:cs="Times New Roman"/>
          <w:i/>
          <w:color w:val="000000"/>
          <w:sz w:val="24"/>
          <w:szCs w:val="28"/>
          <w:shd w:val="clear" w:color="auto" w:fill="FFFFFF"/>
        </w:rPr>
        <w:t>-</w:t>
      </w:r>
      <w:r w:rsidRPr="00FD1264">
        <w:rPr>
          <w:rFonts w:ascii="Times New Roman" w:hAnsi="Times New Roman" w:cs="Times New Roman"/>
          <w:i/>
          <w:color w:val="000000"/>
          <w:sz w:val="24"/>
          <w:szCs w:val="28"/>
          <w:shd w:val="clear" w:color="auto" w:fill="FFFFFF"/>
          <w:lang w:val="en-US"/>
        </w:rPr>
        <w:t>m</w:t>
      </w:r>
      <w:r w:rsidRPr="00FD1264">
        <w:rPr>
          <w:rFonts w:ascii="Times New Roman" w:hAnsi="Times New Roman" w:cs="Times New Roman"/>
          <w:i/>
          <w:color w:val="000000"/>
          <w:sz w:val="24"/>
          <w:szCs w:val="28"/>
          <w:shd w:val="clear" w:color="auto" w:fill="FFFFFF"/>
        </w:rPr>
        <w:t>-ˀḫ.</w:t>
      </w:r>
      <w:r w:rsidRPr="00FD1264">
        <w:rPr>
          <w:rFonts w:ascii="Times New Roman" w:hAnsi="Times New Roman" w:cs="Times New Roman"/>
          <w:i/>
          <w:color w:val="000000"/>
          <w:sz w:val="24"/>
          <w:szCs w:val="28"/>
          <w:shd w:val="clear" w:color="auto" w:fill="FFFFFF"/>
          <w:lang w:val="en-US"/>
        </w:rPr>
        <w:t>t</w:t>
      </w:r>
    </w:p>
    <w:p w:rsidR="00F00B78" w:rsidRPr="00FD1264" w:rsidRDefault="00F00B78" w:rsidP="00454433">
      <w:pPr>
        <w:jc w:val="both"/>
        <w:rPr>
          <w:rFonts w:ascii="Times New Roman" w:hAnsi="Times New Roman" w:cs="Times New Roman"/>
          <w:i/>
          <w:color w:val="000000"/>
          <w:sz w:val="24"/>
          <w:szCs w:val="28"/>
          <w:shd w:val="clear" w:color="auto" w:fill="FFFFFF"/>
        </w:rPr>
      </w:pPr>
      <w:r w:rsidRPr="00FD1264">
        <w:rPr>
          <w:rFonts w:ascii="Times New Roman" w:hAnsi="Times New Roman" w:cs="Times New Roman"/>
          <w:i/>
          <w:color w:val="000000"/>
          <w:sz w:val="24"/>
          <w:szCs w:val="28"/>
          <w:shd w:val="clear" w:color="auto" w:fill="FFFFFF"/>
          <w:lang w:val="en-US"/>
        </w:rPr>
        <w:t>mj</w:t>
      </w:r>
      <w:r w:rsidRPr="00FD1264">
        <w:rPr>
          <w:rFonts w:ascii="Times New Roman" w:hAnsi="Times New Roman" w:cs="Times New Roman"/>
          <w:i/>
          <w:color w:val="000000"/>
          <w:sz w:val="24"/>
          <w:szCs w:val="28"/>
          <w:shd w:val="clear" w:color="auto" w:fill="FFFFFF"/>
        </w:rPr>
        <w:t>.</w:t>
      </w:r>
      <w:r w:rsidRPr="00FD1264">
        <w:rPr>
          <w:rFonts w:ascii="Times New Roman" w:hAnsi="Times New Roman" w:cs="Times New Roman"/>
          <w:i/>
          <w:color w:val="000000"/>
          <w:sz w:val="24"/>
          <w:szCs w:val="28"/>
          <w:shd w:val="clear" w:color="auto" w:fill="FFFFFF"/>
          <w:lang w:val="en-US"/>
        </w:rPr>
        <w:t>t</w:t>
      </w:r>
      <w:r w:rsidRPr="00FD1264">
        <w:rPr>
          <w:rFonts w:ascii="Times New Roman" w:hAnsi="Times New Roman" w:cs="Times New Roman"/>
          <w:i/>
          <w:color w:val="000000"/>
          <w:sz w:val="24"/>
          <w:szCs w:val="28"/>
          <w:shd w:val="clear" w:color="auto" w:fill="FFFFFF"/>
        </w:rPr>
        <w:t>.</w:t>
      </w:r>
      <w:r w:rsidRPr="00FD1264">
        <w:rPr>
          <w:rFonts w:ascii="Times New Roman" w:hAnsi="Times New Roman" w:cs="Times New Roman"/>
          <w:i/>
          <w:color w:val="000000"/>
          <w:sz w:val="24"/>
          <w:szCs w:val="28"/>
          <w:shd w:val="clear" w:color="auto" w:fill="FFFFFF"/>
          <w:lang w:val="en-US"/>
        </w:rPr>
        <w:t>t</w:t>
      </w:r>
      <w:r w:rsidRPr="00FD1264">
        <w:rPr>
          <w:rFonts w:ascii="Times New Roman" w:hAnsi="Times New Roman" w:cs="Times New Roman"/>
          <w:i/>
          <w:color w:val="000000"/>
          <w:sz w:val="24"/>
          <w:szCs w:val="28"/>
          <w:shd w:val="clear" w:color="auto" w:fill="FFFFFF"/>
        </w:rPr>
        <w:t xml:space="preserve"> </w:t>
      </w:r>
      <w:r w:rsidRPr="00FD1264">
        <w:rPr>
          <w:rFonts w:ascii="Times New Roman" w:hAnsi="Times New Roman" w:cs="Times New Roman"/>
          <w:i/>
          <w:color w:val="000000"/>
          <w:sz w:val="24"/>
          <w:szCs w:val="28"/>
          <w:shd w:val="clear" w:color="auto" w:fill="FFFFFF"/>
          <w:lang w:val="en-US"/>
        </w:rPr>
        <w:t>n</w:t>
      </w:r>
      <w:r w:rsidRPr="00FD1264">
        <w:rPr>
          <w:rFonts w:ascii="Times New Roman" w:hAnsi="Times New Roman" w:cs="Times New Roman"/>
          <w:i/>
          <w:color w:val="000000"/>
          <w:sz w:val="24"/>
          <w:szCs w:val="28"/>
          <w:shd w:val="clear" w:color="auto" w:fill="FFFFFF"/>
        </w:rPr>
        <w:t xml:space="preserve"> šˁ.</w:t>
      </w:r>
      <w:r w:rsidRPr="00FD1264">
        <w:rPr>
          <w:rFonts w:ascii="Times New Roman" w:hAnsi="Times New Roman" w:cs="Times New Roman"/>
          <w:i/>
          <w:color w:val="000000"/>
          <w:sz w:val="24"/>
          <w:szCs w:val="28"/>
          <w:shd w:val="clear" w:color="auto" w:fill="FFFFFF"/>
          <w:lang w:val="en-US"/>
        </w:rPr>
        <w:t>t</w:t>
      </w:r>
      <w:r w:rsidRPr="00FD1264">
        <w:rPr>
          <w:rFonts w:ascii="Times New Roman" w:hAnsi="Times New Roman" w:cs="Times New Roman"/>
          <w:i/>
          <w:color w:val="000000"/>
          <w:sz w:val="24"/>
          <w:szCs w:val="28"/>
          <w:shd w:val="clear" w:color="auto" w:fill="FFFFFF"/>
        </w:rPr>
        <w:t xml:space="preserve"> </w:t>
      </w:r>
      <w:r w:rsidRPr="00FD1264">
        <w:rPr>
          <w:rFonts w:ascii="Times New Roman" w:hAnsi="Times New Roman" w:cs="Times New Roman"/>
          <w:i/>
          <w:color w:val="000000"/>
          <w:sz w:val="24"/>
          <w:szCs w:val="28"/>
          <w:shd w:val="clear" w:color="auto" w:fill="FFFFFF"/>
          <w:lang w:val="en-US"/>
        </w:rPr>
        <w:t>N</w:t>
      </w:r>
      <w:r w:rsidRPr="00FD1264">
        <w:rPr>
          <w:rFonts w:ascii="Times New Roman" w:hAnsi="Times New Roman" w:cs="Times New Roman"/>
          <w:i/>
          <w:color w:val="000000"/>
          <w:sz w:val="24"/>
          <w:szCs w:val="28"/>
          <w:shd w:val="clear" w:color="auto" w:fill="FFFFFF"/>
        </w:rPr>
        <w:t>-</w:t>
      </w:r>
      <w:r w:rsidR="00E96C2D" w:rsidRPr="00FD1264">
        <w:rPr>
          <w:rFonts w:ascii="Times New Roman" w:hAnsi="Times New Roman" w:cs="Times New Roman"/>
          <w:i/>
          <w:color w:val="000000"/>
          <w:sz w:val="24"/>
          <w:szCs w:val="28"/>
          <w:shd w:val="clear" w:color="auto" w:fill="FFFFFF"/>
          <w:lang w:val="en-US"/>
        </w:rPr>
        <w:t>h</w:t>
      </w:r>
      <w:r w:rsidR="00E96C2D" w:rsidRPr="00FD1264">
        <w:rPr>
          <w:rFonts w:ascii="Times New Roman" w:hAnsi="Times New Roman" w:cs="Times New Roman"/>
          <w:i/>
          <w:color w:val="000000"/>
          <w:sz w:val="24"/>
          <w:szCs w:val="28"/>
          <w:shd w:val="clear" w:color="auto" w:fill="FFFFFF"/>
        </w:rPr>
        <w:t>-</w:t>
      </w:r>
      <w:r w:rsidR="00E96C2D" w:rsidRPr="00FD1264">
        <w:rPr>
          <w:rFonts w:ascii="Times New Roman" w:hAnsi="Times New Roman" w:cs="Times New Roman"/>
          <w:i/>
          <w:color w:val="000000"/>
          <w:sz w:val="24"/>
          <w:szCs w:val="28"/>
          <w:shd w:val="clear" w:color="auto" w:fill="FFFFFF"/>
          <w:lang w:val="en-US"/>
        </w:rPr>
        <w:t>r</w:t>
      </w:r>
      <w:r w:rsidR="00E96C2D" w:rsidRPr="00FD1264">
        <w:rPr>
          <w:rFonts w:ascii="Times New Roman" w:hAnsi="Times New Roman" w:cs="Times New Roman"/>
          <w:i/>
          <w:color w:val="000000"/>
          <w:sz w:val="24"/>
          <w:szCs w:val="28"/>
          <w:shd w:val="clear" w:color="auto" w:fill="FFFFFF"/>
        </w:rPr>
        <w:t>-</w:t>
      </w:r>
      <w:r w:rsidR="00E96C2D" w:rsidRPr="00FD1264">
        <w:rPr>
          <w:rFonts w:ascii="Times New Roman" w:hAnsi="Times New Roman" w:cs="Times New Roman"/>
          <w:i/>
          <w:color w:val="000000"/>
          <w:sz w:val="24"/>
          <w:szCs w:val="28"/>
          <w:shd w:val="clear" w:color="auto" w:fill="FFFFFF"/>
          <w:lang w:val="en-US"/>
        </w:rPr>
        <w:t>n</w:t>
      </w:r>
    </w:p>
    <w:p w:rsidR="00E96C2D" w:rsidRPr="00FD1264" w:rsidRDefault="00E96C2D" w:rsidP="00454433">
      <w:pPr>
        <w:jc w:val="both"/>
        <w:rPr>
          <w:rFonts w:ascii="Times New Roman" w:hAnsi="Times New Roman" w:cs="Times New Roman"/>
          <w:i/>
          <w:color w:val="000000"/>
          <w:sz w:val="24"/>
          <w:szCs w:val="28"/>
          <w:shd w:val="clear" w:color="auto" w:fill="FFFFFF"/>
        </w:rPr>
      </w:pPr>
      <w:r w:rsidRPr="00FD1264">
        <w:rPr>
          <w:rFonts w:ascii="Times New Roman" w:hAnsi="Times New Roman" w:cs="Times New Roman"/>
          <w:i/>
          <w:color w:val="000000"/>
          <w:sz w:val="24"/>
          <w:szCs w:val="28"/>
          <w:shd w:val="clear" w:color="auto" w:fill="FFFFFF"/>
        </w:rPr>
        <w:tab/>
      </w:r>
      <w:r w:rsidRPr="00FD1264">
        <w:rPr>
          <w:rFonts w:ascii="Times New Roman" w:hAnsi="Times New Roman" w:cs="Times New Roman"/>
          <w:i/>
          <w:color w:val="000000"/>
          <w:sz w:val="24"/>
          <w:szCs w:val="28"/>
          <w:shd w:val="clear" w:color="auto" w:fill="FFFFFF"/>
          <w:lang w:val="en-US"/>
        </w:rPr>
        <w:t>inj n wpw.t.j P-r-s wp[w.t.j]...</w:t>
      </w:r>
    </w:p>
    <w:p w:rsidR="00E96C2D" w:rsidRPr="00FD1264" w:rsidRDefault="00E96C2D" w:rsidP="00454433">
      <w:pPr>
        <w:jc w:val="both"/>
        <w:rPr>
          <w:rFonts w:ascii="Times New Roman" w:hAnsi="Times New Roman" w:cs="Times New Roman"/>
          <w:color w:val="000000"/>
          <w:sz w:val="24"/>
          <w:szCs w:val="28"/>
          <w:shd w:val="clear" w:color="auto" w:fill="FFFFFF"/>
        </w:rPr>
      </w:pPr>
      <w:r w:rsidRPr="00FD1264">
        <w:rPr>
          <w:rFonts w:ascii="Times New Roman" w:hAnsi="Times New Roman" w:cs="Times New Roman"/>
          <w:color w:val="000000"/>
          <w:sz w:val="24"/>
          <w:szCs w:val="28"/>
          <w:shd w:val="clear" w:color="auto" w:fill="FFFFFF"/>
        </w:rPr>
        <w:lastRenderedPageBreak/>
        <w:t>Год второй, месяц первый сезона Перет, [день…]</w:t>
      </w:r>
    </w:p>
    <w:p w:rsidR="00E96C2D" w:rsidRPr="00FD1264" w:rsidRDefault="00454433" w:rsidP="00454433">
      <w:pPr>
        <w:jc w:val="both"/>
        <w:rPr>
          <w:rFonts w:ascii="Times New Roman" w:hAnsi="Times New Roman" w:cs="Times New Roman"/>
          <w:color w:val="000000"/>
          <w:sz w:val="24"/>
          <w:szCs w:val="28"/>
          <w:shd w:val="clear" w:color="auto" w:fill="FFFFFF"/>
        </w:rPr>
      </w:pPr>
      <w:r w:rsidRPr="00FD1264">
        <w:rPr>
          <w:rFonts w:ascii="Times New Roman" w:hAnsi="Times New Roman" w:cs="Times New Roman"/>
          <w:color w:val="000000"/>
          <w:sz w:val="24"/>
          <w:szCs w:val="28"/>
          <w:shd w:val="clear" w:color="auto" w:fill="FFFFFF"/>
        </w:rPr>
        <w:t>(Когда) были (его величество) в южном городе, в крепости Хаи-эм-ахет.</w:t>
      </w:r>
    </w:p>
    <w:p w:rsidR="00454433" w:rsidRPr="00FD1264" w:rsidRDefault="00454433" w:rsidP="00454433">
      <w:pPr>
        <w:jc w:val="both"/>
        <w:rPr>
          <w:rFonts w:ascii="Times New Roman" w:hAnsi="Times New Roman" w:cs="Times New Roman"/>
          <w:color w:val="000000"/>
          <w:sz w:val="24"/>
          <w:szCs w:val="28"/>
          <w:shd w:val="clear" w:color="auto" w:fill="FFFFFF"/>
        </w:rPr>
      </w:pPr>
      <w:r w:rsidRPr="00FD1264">
        <w:rPr>
          <w:rFonts w:ascii="Times New Roman" w:hAnsi="Times New Roman" w:cs="Times New Roman"/>
          <w:color w:val="000000"/>
          <w:sz w:val="24"/>
          <w:szCs w:val="28"/>
          <w:shd w:val="clear" w:color="auto" w:fill="FFFFFF"/>
        </w:rPr>
        <w:t>Копия письма (из) Нахарины, принесенного посланцем Пересом и посла[нцем...]</w:t>
      </w:r>
    </w:p>
    <w:p w:rsidR="00E96C2D" w:rsidRPr="00454433" w:rsidRDefault="00E96C2D" w:rsidP="00454433">
      <w:pPr>
        <w:jc w:val="both"/>
        <w:rPr>
          <w:rFonts w:ascii="Times New Roman" w:hAnsi="Times New Roman" w:cs="Times New Roman"/>
          <w:i/>
          <w:color w:val="000000"/>
          <w:sz w:val="28"/>
          <w:szCs w:val="28"/>
          <w:shd w:val="clear" w:color="auto" w:fill="FFFFFF"/>
          <w:lang w:val="en-US"/>
        </w:rPr>
      </w:pPr>
    </w:p>
    <w:p w:rsidR="009C29BD" w:rsidRDefault="0042351E" w:rsidP="00202EBD">
      <w:pPr>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нашей работе предметом исследования</w:t>
      </w:r>
      <w:r w:rsidR="009C29BD">
        <w:rPr>
          <w:rFonts w:ascii="Times New Roman" w:hAnsi="Times New Roman" w:cs="Times New Roman"/>
          <w:color w:val="000000"/>
          <w:sz w:val="28"/>
          <w:szCs w:val="28"/>
          <w:shd w:val="clear" w:color="auto" w:fill="FFFFFF"/>
        </w:rPr>
        <w:t xml:space="preserve"> являются особенности письма (орфографии), лишь частично освещенные в научной литературе по Амарнскому архиву. При их рассмотрении мы выдвигаем гипотезу о влиянии принципов египетской системы письма на систему письма этого корпуса. Для этого следует сначала кратко описать принципы шумеро-аккадской клинописи, чтобы выявить отличие от нее тех приемов, которые используются в  орфографии писем из Ханаана. Также </w:t>
      </w:r>
      <w:r w:rsidR="009C29BD" w:rsidRPr="000152BB">
        <w:rPr>
          <w:rFonts w:ascii="Times New Roman" w:hAnsi="Times New Roman" w:cs="Times New Roman"/>
          <w:sz w:val="28"/>
          <w:szCs w:val="28"/>
          <w:shd w:val="clear" w:color="auto" w:fill="FFFFFF"/>
        </w:rPr>
        <w:t>необходимо описать особенности египетской системы письма в эпоху Нового царства</w:t>
      </w:r>
      <w:r w:rsidR="009C29BD">
        <w:rPr>
          <w:rFonts w:ascii="Times New Roman" w:hAnsi="Times New Roman" w:cs="Times New Roman"/>
          <w:color w:val="000000"/>
          <w:sz w:val="28"/>
          <w:szCs w:val="28"/>
          <w:shd w:val="clear" w:color="auto" w:fill="FFFFFF"/>
        </w:rPr>
        <w:t>, когда создавались письма Амарнского архива.</w:t>
      </w:r>
    </w:p>
    <w:p w:rsidR="000152BB" w:rsidRPr="000152BB" w:rsidRDefault="000152BB" w:rsidP="00431E74">
      <w:pPr>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Предметом рассмотрения является</w:t>
      </w:r>
      <w:r>
        <w:rPr>
          <w:rFonts w:ascii="Times New Roman" w:hAnsi="Times New Roman" w:cs="Times New Roman"/>
          <w:color w:val="000000"/>
          <w:sz w:val="28"/>
          <w:szCs w:val="28"/>
          <w:shd w:val="clear" w:color="auto" w:fill="FFFFFF"/>
        </w:rPr>
        <w:t xml:space="preserve"> ограниченный подкорпус</w:t>
      </w:r>
      <w:r w:rsidR="009C29BD">
        <w:rPr>
          <w:rFonts w:ascii="Times New Roman" w:hAnsi="Times New Roman" w:cs="Times New Roman"/>
          <w:color w:val="000000"/>
          <w:sz w:val="28"/>
          <w:szCs w:val="28"/>
          <w:shd w:val="clear" w:color="auto" w:fill="FFFFFF"/>
        </w:rPr>
        <w:t xml:space="preserve"> писем</w:t>
      </w:r>
      <w:r w:rsidR="00387785">
        <w:rPr>
          <w:rFonts w:ascii="Times New Roman" w:hAnsi="Times New Roman" w:cs="Times New Roman"/>
          <w:color w:val="000000"/>
          <w:sz w:val="28"/>
          <w:szCs w:val="28"/>
          <w:shd w:val="clear" w:color="auto" w:fill="FFFFFF"/>
        </w:rPr>
        <w:t>, связанный с г. Ашкелон</w:t>
      </w:r>
      <w:r>
        <w:rPr>
          <w:rFonts w:ascii="Times New Roman" w:hAnsi="Times New Roman" w:cs="Times New Roman"/>
          <w:color w:val="000000"/>
          <w:sz w:val="28"/>
          <w:szCs w:val="28"/>
          <w:shd w:val="clear" w:color="auto" w:fill="FFFFFF"/>
        </w:rPr>
        <w:t>.</w:t>
      </w:r>
      <w:r w:rsidR="009C29B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В текстах этого подкорпуса </w:t>
      </w:r>
      <w:r w:rsidR="009C29BD">
        <w:rPr>
          <w:rFonts w:ascii="Times New Roman" w:hAnsi="Times New Roman" w:cs="Times New Roman"/>
          <w:color w:val="000000"/>
          <w:sz w:val="28"/>
          <w:szCs w:val="28"/>
          <w:shd w:val="clear" w:color="auto" w:fill="FFFFFF"/>
        </w:rPr>
        <w:t>отмечаются особенные написания, на которые могли повлиять принципы египетского письма</w:t>
      </w:r>
      <w:r>
        <w:rPr>
          <w:rFonts w:ascii="Times New Roman" w:hAnsi="Times New Roman" w:cs="Times New Roman"/>
          <w:color w:val="000000"/>
          <w:sz w:val="28"/>
          <w:szCs w:val="28"/>
          <w:shd w:val="clear" w:color="auto" w:fill="FFFFFF"/>
        </w:rPr>
        <w:t>. Для сопоставления в ряде случаев приводятся примеры из других подкорпусов Амарнского</w:t>
      </w:r>
      <w:r w:rsidR="009C29B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архива (по имеющимся публикациям).</w:t>
      </w:r>
    </w:p>
    <w:p w:rsidR="005F2BB9" w:rsidRPr="000F3D73" w:rsidRDefault="00C81082" w:rsidP="00431E74">
      <w:pPr>
        <w:pStyle w:val="2"/>
        <w:pageBreakBefore/>
        <w:jc w:val="center"/>
      </w:pPr>
      <w:bookmarkStart w:id="2" w:name="_Toc514268189"/>
      <w:r w:rsidRPr="00EB1E88">
        <w:lastRenderedPageBreak/>
        <w:t xml:space="preserve">1. </w:t>
      </w:r>
      <w:r w:rsidR="005F2BB9" w:rsidRPr="000F3D73">
        <w:t>Амарнский корпус как источник</w:t>
      </w:r>
      <w:bookmarkEnd w:id="2"/>
    </w:p>
    <w:p w:rsidR="00DC19EA" w:rsidRDefault="00DC19EA" w:rsidP="001C533F">
      <w:pPr>
        <w:ind w:firstLine="709"/>
        <w:jc w:val="both"/>
        <w:rPr>
          <w:rFonts w:ascii="Times New Roman" w:hAnsi="Times New Roman"/>
          <w:sz w:val="28"/>
        </w:rPr>
      </w:pPr>
      <w:r w:rsidRPr="00DC19EA">
        <w:rPr>
          <w:rFonts w:ascii="Times New Roman" w:hAnsi="Times New Roman"/>
          <w:sz w:val="28"/>
        </w:rPr>
        <w:t>Документами Амарнского</w:t>
      </w:r>
      <w:r w:rsidR="005F2BB9">
        <w:rPr>
          <w:rFonts w:ascii="Times New Roman" w:hAnsi="Times New Roman"/>
          <w:sz w:val="28"/>
        </w:rPr>
        <w:t xml:space="preserve"> корпуса, или</w:t>
      </w:r>
      <w:r w:rsidRPr="00DC19EA">
        <w:rPr>
          <w:rFonts w:ascii="Times New Roman" w:hAnsi="Times New Roman"/>
          <w:sz w:val="28"/>
        </w:rPr>
        <w:t xml:space="preserve"> архива (англ. “</w:t>
      </w:r>
      <w:r w:rsidRPr="00DC19EA">
        <w:rPr>
          <w:rFonts w:ascii="Times New Roman" w:hAnsi="Times New Roman"/>
          <w:sz w:val="28"/>
          <w:lang w:val="en-US"/>
        </w:rPr>
        <w:t>the</w:t>
      </w:r>
      <w:r w:rsidRPr="00DC19EA">
        <w:rPr>
          <w:rFonts w:ascii="Times New Roman" w:hAnsi="Times New Roman"/>
          <w:sz w:val="28"/>
        </w:rPr>
        <w:t xml:space="preserve"> </w:t>
      </w:r>
      <w:r w:rsidRPr="00DC19EA">
        <w:rPr>
          <w:rFonts w:ascii="Times New Roman" w:hAnsi="Times New Roman"/>
          <w:sz w:val="28"/>
          <w:lang w:val="en-US"/>
        </w:rPr>
        <w:t>Amarna</w:t>
      </w:r>
      <w:r w:rsidRPr="00DC19EA">
        <w:rPr>
          <w:rFonts w:ascii="Times New Roman" w:hAnsi="Times New Roman"/>
          <w:sz w:val="28"/>
        </w:rPr>
        <w:t xml:space="preserve"> </w:t>
      </w:r>
      <w:r w:rsidRPr="00DC19EA">
        <w:rPr>
          <w:rFonts w:ascii="Times New Roman" w:hAnsi="Times New Roman"/>
          <w:sz w:val="28"/>
          <w:lang w:val="en-US"/>
        </w:rPr>
        <w:t>tablets</w:t>
      </w:r>
      <w:r w:rsidRPr="00DC19EA">
        <w:rPr>
          <w:rFonts w:ascii="Times New Roman" w:hAnsi="Times New Roman"/>
          <w:sz w:val="28"/>
        </w:rPr>
        <w:t>” или “</w:t>
      </w:r>
      <w:r w:rsidRPr="00DC19EA">
        <w:rPr>
          <w:rFonts w:ascii="Times New Roman" w:hAnsi="Times New Roman"/>
          <w:sz w:val="28"/>
          <w:lang w:val="en-US"/>
        </w:rPr>
        <w:t>the</w:t>
      </w:r>
      <w:r w:rsidRPr="00DC19EA">
        <w:rPr>
          <w:rFonts w:ascii="Times New Roman" w:hAnsi="Times New Roman"/>
          <w:sz w:val="28"/>
        </w:rPr>
        <w:t xml:space="preserve"> </w:t>
      </w:r>
      <w:r w:rsidRPr="00DC19EA">
        <w:rPr>
          <w:rFonts w:ascii="Times New Roman" w:hAnsi="Times New Roman"/>
          <w:sz w:val="28"/>
          <w:lang w:val="en-US"/>
        </w:rPr>
        <w:t>Amarna</w:t>
      </w:r>
      <w:r w:rsidRPr="00DC19EA">
        <w:rPr>
          <w:rFonts w:ascii="Times New Roman" w:hAnsi="Times New Roman"/>
          <w:sz w:val="28"/>
        </w:rPr>
        <w:t xml:space="preserve"> </w:t>
      </w:r>
      <w:r w:rsidRPr="00DC19EA">
        <w:rPr>
          <w:rFonts w:ascii="Times New Roman" w:hAnsi="Times New Roman"/>
          <w:sz w:val="28"/>
          <w:lang w:val="en-US"/>
        </w:rPr>
        <w:t>corpus</w:t>
      </w:r>
      <w:r w:rsidRPr="00DC19EA">
        <w:rPr>
          <w:rFonts w:ascii="Times New Roman" w:hAnsi="Times New Roman"/>
          <w:sz w:val="28"/>
        </w:rPr>
        <w:t xml:space="preserve">” – </w:t>
      </w:r>
      <w:r w:rsidR="001747F3" w:rsidRPr="001747F3">
        <w:rPr>
          <w:rFonts w:ascii="Times New Roman" w:hAnsi="Times New Roman"/>
          <w:sz w:val="28"/>
          <w:lang w:val="en-US"/>
        </w:rPr>
        <w:t>Myn</w:t>
      </w:r>
      <w:r w:rsidR="001747F3" w:rsidRPr="001747F3">
        <w:rPr>
          <w:rFonts w:ascii="Times New Roman" w:hAnsi="Times New Roman"/>
          <w:sz w:val="28"/>
        </w:rPr>
        <w:t>ář</w:t>
      </w:r>
      <w:r w:rsidR="001747F3" w:rsidRPr="001747F3">
        <w:rPr>
          <w:rFonts w:ascii="Times New Roman" w:hAnsi="Times New Roman"/>
          <w:sz w:val="28"/>
          <w:lang w:val="en-US"/>
        </w:rPr>
        <w:t>ov</w:t>
      </w:r>
      <w:r w:rsidR="001747F3" w:rsidRPr="001747F3">
        <w:rPr>
          <w:rFonts w:ascii="Times New Roman" w:hAnsi="Times New Roman"/>
          <w:sz w:val="28"/>
        </w:rPr>
        <w:t xml:space="preserve">á </w:t>
      </w:r>
      <w:r w:rsidRPr="00DC19EA">
        <w:rPr>
          <w:rFonts w:ascii="Times New Roman" w:hAnsi="Times New Roman"/>
          <w:sz w:val="28"/>
        </w:rPr>
        <w:t>2007</w:t>
      </w:r>
      <w:r w:rsidR="00311756" w:rsidRPr="00311756">
        <w:rPr>
          <w:rFonts w:ascii="Times New Roman" w:hAnsi="Times New Roman"/>
          <w:sz w:val="28"/>
        </w:rPr>
        <w:t>,</w:t>
      </w:r>
      <w:r w:rsidRPr="00DC19EA">
        <w:rPr>
          <w:rFonts w:ascii="Times New Roman" w:hAnsi="Times New Roman"/>
          <w:sz w:val="28"/>
        </w:rPr>
        <w:t xml:space="preserve"> 39-40)</w:t>
      </w:r>
      <w:r w:rsidR="005F2BB9">
        <w:rPr>
          <w:rFonts w:ascii="Times New Roman" w:hAnsi="Times New Roman"/>
          <w:sz w:val="28"/>
        </w:rPr>
        <w:t>,</w:t>
      </w:r>
      <w:r w:rsidRPr="00DC19EA">
        <w:rPr>
          <w:rFonts w:ascii="Times New Roman" w:hAnsi="Times New Roman"/>
          <w:sz w:val="28"/>
        </w:rPr>
        <w:t xml:space="preserve"> называют группу глиняных табличек с клинописными текстами, которые были обнаружены в окрестностях современной деревни Телль-эль-Амарна, расположенной на месте столичного египетского города Ахетатон (</w:t>
      </w:r>
      <w:r w:rsidR="005643BC" w:rsidRPr="005643BC">
        <w:rPr>
          <w:rFonts w:ascii="Times New Roman" w:hAnsi="Times New Roman" w:cs="Times New Roman"/>
          <w:i/>
          <w:sz w:val="28"/>
        </w:rPr>
        <w:t>ˀ</w:t>
      </w:r>
      <w:r w:rsidR="005643BC" w:rsidRPr="005643BC">
        <w:rPr>
          <w:rFonts w:ascii="Times New Roman" w:hAnsi="Times New Roman"/>
          <w:i/>
          <w:sz w:val="28"/>
          <w:lang w:val="en-US"/>
        </w:rPr>
        <w:t>ḫ</w:t>
      </w:r>
      <w:r w:rsidR="005643BC" w:rsidRPr="005643BC">
        <w:rPr>
          <w:rFonts w:ascii="Times New Roman" w:hAnsi="Times New Roman"/>
          <w:i/>
          <w:sz w:val="28"/>
        </w:rPr>
        <w:t>.</w:t>
      </w:r>
      <w:r w:rsidR="005643BC" w:rsidRPr="005643BC">
        <w:rPr>
          <w:rFonts w:ascii="Times New Roman" w:hAnsi="Times New Roman"/>
          <w:i/>
          <w:sz w:val="28"/>
          <w:lang w:val="en-US"/>
        </w:rPr>
        <w:t>t</w:t>
      </w:r>
      <w:r w:rsidR="005643BC" w:rsidRPr="005643BC">
        <w:rPr>
          <w:rFonts w:ascii="Times New Roman" w:hAnsi="Times New Roman"/>
          <w:i/>
          <w:sz w:val="28"/>
        </w:rPr>
        <w:t>-</w:t>
      </w:r>
      <w:r w:rsidR="00E96C69">
        <w:rPr>
          <w:rFonts w:ascii="Times New Roman" w:hAnsi="Times New Roman" w:cs="Times New Roman"/>
          <w:i/>
          <w:sz w:val="28"/>
        </w:rPr>
        <w:t>ἰ</w:t>
      </w:r>
      <w:r w:rsidR="005643BC" w:rsidRPr="005643BC">
        <w:rPr>
          <w:rFonts w:ascii="Times New Roman" w:hAnsi="Times New Roman"/>
          <w:i/>
          <w:sz w:val="28"/>
          <w:lang w:val="en-US"/>
        </w:rPr>
        <w:t>tn</w:t>
      </w:r>
      <w:r w:rsidRPr="00DC19EA">
        <w:rPr>
          <w:rFonts w:ascii="Times New Roman" w:hAnsi="Times New Roman"/>
          <w:sz w:val="28"/>
        </w:rPr>
        <w:t>) вр</w:t>
      </w:r>
      <w:r w:rsidR="00B00F6E">
        <w:rPr>
          <w:rFonts w:ascii="Times New Roman" w:hAnsi="Times New Roman"/>
          <w:sz w:val="28"/>
        </w:rPr>
        <w:t>емён царя-реформатора Эхнатона</w:t>
      </w:r>
      <w:r w:rsidR="00787A34">
        <w:rPr>
          <w:rFonts w:ascii="Times New Roman" w:hAnsi="Times New Roman"/>
          <w:sz w:val="28"/>
        </w:rPr>
        <w:t xml:space="preserve"> (Аменхотепа </w:t>
      </w:r>
      <w:r w:rsidR="00787A34">
        <w:rPr>
          <w:rFonts w:ascii="Times New Roman" w:hAnsi="Times New Roman"/>
          <w:sz w:val="28"/>
          <w:lang w:val="en-US"/>
        </w:rPr>
        <w:t>IV</w:t>
      </w:r>
      <w:r w:rsidR="00787A34" w:rsidRPr="00787A34">
        <w:rPr>
          <w:rFonts w:ascii="Times New Roman" w:hAnsi="Times New Roman"/>
          <w:sz w:val="28"/>
        </w:rPr>
        <w:t>)</w:t>
      </w:r>
      <w:r w:rsidR="00B00F6E">
        <w:rPr>
          <w:rStyle w:val="a6"/>
          <w:rFonts w:ascii="Times New Roman" w:hAnsi="Times New Roman"/>
          <w:sz w:val="28"/>
        </w:rPr>
        <w:footnoteReference w:id="2"/>
      </w:r>
      <w:r w:rsidR="00B00F6E">
        <w:rPr>
          <w:rFonts w:ascii="Times New Roman" w:hAnsi="Times New Roman"/>
          <w:sz w:val="28"/>
        </w:rPr>
        <w:t>.</w:t>
      </w:r>
      <w:r w:rsidR="001C533F">
        <w:rPr>
          <w:rFonts w:ascii="Times New Roman" w:hAnsi="Times New Roman"/>
          <w:sz w:val="28"/>
        </w:rPr>
        <w:t xml:space="preserve"> </w:t>
      </w:r>
      <w:r w:rsidR="005F2BB9">
        <w:rPr>
          <w:rFonts w:ascii="Times New Roman" w:hAnsi="Times New Roman"/>
          <w:sz w:val="28"/>
        </w:rPr>
        <w:t>К</w:t>
      </w:r>
      <w:r w:rsidR="00CE69B0">
        <w:rPr>
          <w:rFonts w:ascii="Times New Roman" w:hAnsi="Times New Roman"/>
          <w:sz w:val="28"/>
        </w:rPr>
        <w:t>ак указывает Я.</w:t>
      </w:r>
      <w:r w:rsidR="00CE69B0" w:rsidRPr="00CE69B0">
        <w:rPr>
          <w:rFonts w:ascii="Times New Roman" w:hAnsi="Times New Roman"/>
          <w:sz w:val="28"/>
        </w:rPr>
        <w:t xml:space="preserve"> Мынаржова</w:t>
      </w:r>
      <w:r w:rsidR="003053E9">
        <w:rPr>
          <w:rFonts w:ascii="Times New Roman" w:hAnsi="Times New Roman"/>
          <w:sz w:val="28"/>
        </w:rPr>
        <w:t xml:space="preserve"> (один из ведущих современных специалистов по источникам Амарнской эпохи)</w:t>
      </w:r>
      <w:r w:rsidRPr="00DC19EA">
        <w:rPr>
          <w:rFonts w:ascii="Times New Roman" w:hAnsi="Times New Roman"/>
          <w:sz w:val="28"/>
        </w:rPr>
        <w:t xml:space="preserve">, называть эту группу источников “Амарнским архивом” </w:t>
      </w:r>
      <w:r w:rsidR="003053E9">
        <w:rPr>
          <w:rFonts w:ascii="Times New Roman" w:hAnsi="Times New Roman"/>
          <w:sz w:val="28"/>
        </w:rPr>
        <w:t>не вполне правомерно</w:t>
      </w:r>
      <w:r w:rsidRPr="00DC19EA">
        <w:rPr>
          <w:rFonts w:ascii="Times New Roman" w:hAnsi="Times New Roman"/>
          <w:sz w:val="28"/>
        </w:rPr>
        <w:t>, ведь мы имеем дело скорее с разрозненными остатками</w:t>
      </w:r>
      <w:r w:rsidR="003053E9">
        <w:rPr>
          <w:rFonts w:ascii="Times New Roman" w:hAnsi="Times New Roman"/>
          <w:sz w:val="28"/>
        </w:rPr>
        <w:t xml:space="preserve"> реального</w:t>
      </w:r>
      <w:r w:rsidRPr="00DC19EA">
        <w:rPr>
          <w:rFonts w:ascii="Times New Roman" w:hAnsi="Times New Roman"/>
          <w:sz w:val="28"/>
        </w:rPr>
        <w:t xml:space="preserve"> архива египетской царской канцелярии (предпочтительнее название “корпус” или “собрание”, англ. ‘</w:t>
      </w:r>
      <w:r w:rsidRPr="00DC19EA">
        <w:rPr>
          <w:rFonts w:ascii="Times New Roman" w:hAnsi="Times New Roman"/>
          <w:sz w:val="28"/>
          <w:lang w:val="en-US"/>
        </w:rPr>
        <w:t>collection</w:t>
      </w:r>
      <w:r w:rsidRPr="00DC19EA">
        <w:rPr>
          <w:rFonts w:ascii="Times New Roman" w:hAnsi="Times New Roman"/>
          <w:sz w:val="28"/>
        </w:rPr>
        <w:t xml:space="preserve">’; </w:t>
      </w:r>
      <w:r w:rsidRPr="00DC19EA">
        <w:rPr>
          <w:rFonts w:ascii="Times New Roman" w:hAnsi="Times New Roman"/>
          <w:sz w:val="28"/>
          <w:lang w:val="en-US"/>
        </w:rPr>
        <w:t>EAC</w:t>
      </w:r>
      <w:r w:rsidR="0023380F" w:rsidRPr="00ED7822">
        <w:rPr>
          <w:rFonts w:ascii="Times New Roman" w:hAnsi="Times New Roman"/>
          <w:sz w:val="28"/>
        </w:rPr>
        <w:t>,</w:t>
      </w:r>
      <w:r w:rsidRPr="00DC19EA">
        <w:rPr>
          <w:rFonts w:ascii="Times New Roman" w:hAnsi="Times New Roman"/>
          <w:sz w:val="28"/>
        </w:rPr>
        <w:t xml:space="preserve"> 14)</w:t>
      </w:r>
      <w:r w:rsidR="005F2BB9">
        <w:rPr>
          <w:rFonts w:ascii="Times New Roman" w:hAnsi="Times New Roman"/>
          <w:sz w:val="28"/>
        </w:rPr>
        <w:t>.</w:t>
      </w:r>
      <w:r w:rsidR="001C533F">
        <w:rPr>
          <w:rFonts w:ascii="Times New Roman" w:hAnsi="Times New Roman"/>
          <w:sz w:val="28"/>
        </w:rPr>
        <w:t xml:space="preserve"> </w:t>
      </w:r>
    </w:p>
    <w:p w:rsidR="00787A34" w:rsidRPr="00EB1E88" w:rsidRDefault="00787A34" w:rsidP="006A4CB3">
      <w:pPr>
        <w:ind w:firstLine="709"/>
        <w:jc w:val="both"/>
        <w:rPr>
          <w:rFonts w:ascii="Times New Roman" w:hAnsi="Times New Roman"/>
          <w:sz w:val="28"/>
        </w:rPr>
      </w:pPr>
      <w:r>
        <w:rPr>
          <w:rFonts w:ascii="Times New Roman" w:hAnsi="Times New Roman"/>
          <w:sz w:val="28"/>
        </w:rPr>
        <w:t>Время создания документов Амарнского корпуса –</w:t>
      </w:r>
      <w:r w:rsidR="0061600E" w:rsidRPr="0061600E">
        <w:rPr>
          <w:rFonts w:ascii="Times New Roman" w:hAnsi="Times New Roman"/>
          <w:sz w:val="28"/>
        </w:rPr>
        <w:t xml:space="preserve"> </w:t>
      </w:r>
      <w:r>
        <w:rPr>
          <w:rFonts w:ascii="Times New Roman" w:hAnsi="Times New Roman"/>
          <w:sz w:val="28"/>
        </w:rPr>
        <w:t>промежуток</w:t>
      </w:r>
      <w:r w:rsidR="0061600E">
        <w:rPr>
          <w:rFonts w:ascii="Times New Roman" w:hAnsi="Times New Roman"/>
          <w:sz w:val="28"/>
        </w:rPr>
        <w:t xml:space="preserve"> приблизительно в 30 лет, который</w:t>
      </w:r>
      <w:r>
        <w:rPr>
          <w:rFonts w:ascii="Times New Roman" w:hAnsi="Times New Roman"/>
          <w:sz w:val="28"/>
        </w:rPr>
        <w:t xml:space="preserve"> включает последние</w:t>
      </w:r>
      <w:r w:rsidR="00582945">
        <w:rPr>
          <w:rFonts w:ascii="Times New Roman" w:hAnsi="Times New Roman"/>
          <w:sz w:val="28"/>
        </w:rPr>
        <w:t xml:space="preserve"> </w:t>
      </w:r>
      <w:r w:rsidR="00582945" w:rsidRPr="00582945">
        <w:rPr>
          <w:rFonts w:ascii="Times New Roman" w:hAnsi="Times New Roman"/>
          <w:sz w:val="28"/>
        </w:rPr>
        <w:t xml:space="preserve">8 </w:t>
      </w:r>
      <w:r w:rsidR="00582945">
        <w:rPr>
          <w:rFonts w:ascii="Times New Roman" w:hAnsi="Times New Roman"/>
          <w:sz w:val="28"/>
        </w:rPr>
        <w:t>лет</w:t>
      </w:r>
      <w:r>
        <w:rPr>
          <w:rFonts w:ascii="Times New Roman" w:hAnsi="Times New Roman"/>
          <w:sz w:val="28"/>
        </w:rPr>
        <w:t xml:space="preserve"> правления Аменхотепа</w:t>
      </w:r>
      <w:r w:rsidR="0002305B">
        <w:rPr>
          <w:rFonts w:ascii="Times New Roman" w:hAnsi="Times New Roman"/>
          <w:sz w:val="28"/>
        </w:rPr>
        <w:t xml:space="preserve"> </w:t>
      </w:r>
      <w:r w:rsidR="0002305B">
        <w:rPr>
          <w:rFonts w:ascii="Times New Roman" w:hAnsi="Times New Roman"/>
          <w:sz w:val="28"/>
          <w:lang w:val="en-US"/>
        </w:rPr>
        <w:t>III</w:t>
      </w:r>
      <w:r>
        <w:rPr>
          <w:rFonts w:ascii="Times New Roman" w:hAnsi="Times New Roman"/>
          <w:sz w:val="28"/>
        </w:rPr>
        <w:t xml:space="preserve"> </w:t>
      </w:r>
      <w:r w:rsidR="0061600E">
        <w:rPr>
          <w:rFonts w:ascii="Times New Roman" w:hAnsi="Times New Roman"/>
          <w:sz w:val="28"/>
        </w:rPr>
        <w:t>(</w:t>
      </w:r>
      <w:r w:rsidR="0002305B">
        <w:rPr>
          <w:rFonts w:ascii="Times New Roman" w:hAnsi="Times New Roman"/>
          <w:sz w:val="28"/>
        </w:rPr>
        <w:t>1403-1364</w:t>
      </w:r>
      <w:r w:rsidR="0042351E">
        <w:rPr>
          <w:rFonts w:ascii="Times New Roman" w:hAnsi="Times New Roman"/>
          <w:sz w:val="28"/>
        </w:rPr>
        <w:t xml:space="preserve"> гг. до н. э.</w:t>
      </w:r>
      <w:r w:rsidR="0002305B">
        <w:rPr>
          <w:rFonts w:ascii="Times New Roman" w:hAnsi="Times New Roman"/>
          <w:sz w:val="28"/>
        </w:rPr>
        <w:t>)</w:t>
      </w:r>
      <w:r w:rsidR="00582945">
        <w:rPr>
          <w:rFonts w:ascii="Times New Roman" w:hAnsi="Times New Roman"/>
          <w:sz w:val="28"/>
        </w:rPr>
        <w:t xml:space="preserve"> и все время царствования Эхнатона</w:t>
      </w:r>
      <w:r w:rsidR="001124D4">
        <w:rPr>
          <w:rFonts w:ascii="Times New Roman" w:hAnsi="Times New Roman"/>
          <w:sz w:val="28"/>
        </w:rPr>
        <w:t xml:space="preserve"> (</w:t>
      </w:r>
      <w:r w:rsidR="001124D4" w:rsidRPr="001124D4">
        <w:rPr>
          <w:rFonts w:ascii="Times New Roman" w:hAnsi="Times New Roman"/>
          <w:sz w:val="28"/>
        </w:rPr>
        <w:t>Mandell 2015</w:t>
      </w:r>
      <w:r w:rsidR="00311756" w:rsidRPr="00311756">
        <w:rPr>
          <w:rFonts w:ascii="Times New Roman" w:hAnsi="Times New Roman"/>
          <w:sz w:val="28"/>
        </w:rPr>
        <w:t>,</w:t>
      </w:r>
      <w:r w:rsidR="001124D4" w:rsidRPr="001124D4">
        <w:rPr>
          <w:rFonts w:ascii="Times New Roman" w:hAnsi="Times New Roman"/>
          <w:sz w:val="28"/>
        </w:rPr>
        <w:t xml:space="preserve"> 27</w:t>
      </w:r>
      <w:r w:rsidR="001124D4">
        <w:rPr>
          <w:rFonts w:ascii="Times New Roman" w:hAnsi="Times New Roman"/>
          <w:sz w:val="28"/>
        </w:rPr>
        <w:t>)</w:t>
      </w:r>
      <w:r w:rsidR="00582945">
        <w:rPr>
          <w:rFonts w:ascii="Times New Roman" w:hAnsi="Times New Roman"/>
          <w:sz w:val="28"/>
        </w:rPr>
        <w:t xml:space="preserve">. Вскоре после смерти Эхнатона </w:t>
      </w:r>
      <w:r w:rsidR="001124D4">
        <w:rPr>
          <w:rFonts w:ascii="Times New Roman" w:hAnsi="Times New Roman"/>
          <w:sz w:val="28"/>
        </w:rPr>
        <w:t xml:space="preserve">его столица Ахетатон была заброшена. </w:t>
      </w:r>
      <w:r w:rsidR="00395D07">
        <w:rPr>
          <w:rFonts w:ascii="Times New Roman" w:hAnsi="Times New Roman"/>
          <w:sz w:val="28"/>
        </w:rPr>
        <w:t>Д</w:t>
      </w:r>
      <w:r w:rsidR="001124D4">
        <w:rPr>
          <w:rFonts w:ascii="Times New Roman" w:hAnsi="Times New Roman"/>
          <w:sz w:val="28"/>
        </w:rPr>
        <w:t xml:space="preserve">о нас дошли лишь отдельные малочисленные документы </w:t>
      </w:r>
      <w:r w:rsidR="00395D07">
        <w:rPr>
          <w:rFonts w:ascii="Times New Roman" w:hAnsi="Times New Roman"/>
          <w:sz w:val="28"/>
        </w:rPr>
        <w:t>царского дипломатического архива. Объясняется это, вероятно, тем, что</w:t>
      </w:r>
      <w:r w:rsidR="00FB165B">
        <w:rPr>
          <w:rFonts w:ascii="Times New Roman" w:hAnsi="Times New Roman"/>
          <w:sz w:val="28"/>
        </w:rPr>
        <w:t xml:space="preserve"> за этот небольшой период времени</w:t>
      </w:r>
      <w:r w:rsidR="00395D07">
        <w:rPr>
          <w:rFonts w:ascii="Times New Roman" w:hAnsi="Times New Roman"/>
          <w:sz w:val="28"/>
        </w:rPr>
        <w:t xml:space="preserve"> его</w:t>
      </w:r>
      <w:r w:rsidR="00FB165B">
        <w:rPr>
          <w:rFonts w:ascii="Times New Roman" w:hAnsi="Times New Roman"/>
          <w:sz w:val="28"/>
        </w:rPr>
        <w:t xml:space="preserve"> дважды</w:t>
      </w:r>
      <w:r w:rsidR="00395D07">
        <w:rPr>
          <w:rFonts w:ascii="Times New Roman" w:hAnsi="Times New Roman"/>
          <w:sz w:val="28"/>
        </w:rPr>
        <w:t xml:space="preserve"> должны были перевозить на новое место – </w:t>
      </w:r>
      <w:r w:rsidR="00387785">
        <w:rPr>
          <w:rFonts w:ascii="Times New Roman" w:hAnsi="Times New Roman"/>
          <w:sz w:val="28"/>
        </w:rPr>
        <w:t>при основании</w:t>
      </w:r>
      <w:r w:rsidR="00395D07">
        <w:rPr>
          <w:rFonts w:ascii="Times New Roman" w:hAnsi="Times New Roman"/>
          <w:sz w:val="28"/>
        </w:rPr>
        <w:t xml:space="preserve"> новой столицы </w:t>
      </w:r>
      <w:r w:rsidR="00FB165B">
        <w:rPr>
          <w:rFonts w:ascii="Times New Roman" w:hAnsi="Times New Roman"/>
          <w:sz w:val="28"/>
        </w:rPr>
        <w:t>и после того, как ее оставили (</w:t>
      </w:r>
      <w:r w:rsidR="00FB165B" w:rsidRPr="00FB165B">
        <w:rPr>
          <w:rFonts w:ascii="Times New Roman" w:hAnsi="Times New Roman"/>
          <w:sz w:val="28"/>
          <w:lang w:val="en-US"/>
        </w:rPr>
        <w:t>Mandell</w:t>
      </w:r>
      <w:r w:rsidR="00FB165B" w:rsidRPr="006A4CB3">
        <w:rPr>
          <w:rFonts w:ascii="Times New Roman" w:hAnsi="Times New Roman"/>
          <w:sz w:val="28"/>
        </w:rPr>
        <w:t xml:space="preserve"> 2015</w:t>
      </w:r>
      <w:r w:rsidR="00311756" w:rsidRPr="00311756">
        <w:rPr>
          <w:rFonts w:ascii="Times New Roman" w:hAnsi="Times New Roman"/>
          <w:sz w:val="28"/>
        </w:rPr>
        <w:t>,</w:t>
      </w:r>
      <w:r w:rsidR="00FB165B" w:rsidRPr="006A4CB3">
        <w:rPr>
          <w:rFonts w:ascii="Times New Roman" w:hAnsi="Times New Roman"/>
          <w:sz w:val="28"/>
        </w:rPr>
        <w:t xml:space="preserve"> 27</w:t>
      </w:r>
      <w:r w:rsidR="00FB165B" w:rsidRPr="00FB165B">
        <w:rPr>
          <w:rFonts w:ascii="Times New Roman" w:hAnsi="Times New Roman"/>
          <w:sz w:val="28"/>
        </w:rPr>
        <w:t>)</w:t>
      </w:r>
      <w:r w:rsidR="00FB165B">
        <w:rPr>
          <w:rFonts w:ascii="Times New Roman" w:hAnsi="Times New Roman"/>
          <w:sz w:val="28"/>
        </w:rPr>
        <w:t>.</w:t>
      </w:r>
    </w:p>
    <w:p w:rsidR="004D0283" w:rsidRDefault="00DC19EA" w:rsidP="004D0283">
      <w:pPr>
        <w:ind w:firstLine="709"/>
        <w:jc w:val="both"/>
      </w:pPr>
      <w:r w:rsidRPr="00DC19EA">
        <w:rPr>
          <w:rFonts w:ascii="Times New Roman" w:hAnsi="Times New Roman"/>
          <w:sz w:val="28"/>
        </w:rPr>
        <w:t>Первые документы этого корпуса были открыты в 1887 г.</w:t>
      </w:r>
      <w:r w:rsidRPr="00DC19EA">
        <w:rPr>
          <w:rStyle w:val="a6"/>
          <w:rFonts w:ascii="Times New Roman" w:hAnsi="Times New Roman"/>
          <w:sz w:val="28"/>
        </w:rPr>
        <w:footnoteReference w:id="3"/>
      </w:r>
      <w:r w:rsidRPr="00DC19EA">
        <w:rPr>
          <w:rFonts w:ascii="Times New Roman" w:hAnsi="Times New Roman"/>
          <w:sz w:val="28"/>
        </w:rPr>
        <w:t>, и с тех пор их число пополнялось новыми обнаруженными документами. На современном этапе к этому корпусу относят всего 382 таблички, которые хранятся в музеях Берлина (Переднеазиатский музей, 202/203 таблички), Лондона (Британский музей, 96 табличек), Каира (Египетский музей, 52 таблички), Оксфорда (музей Ашмолеан, 23 таблички), Парижа (Лувр, 7 табличек), Москвы (Пушкинский музей, 3 таблички), Нью-Йорка (музей Метрополитан, 2 таблички), Чикаго (музей Восточного института, 1 табличка) и Стамбула (Археологический музей, 1 табличка).</w:t>
      </w:r>
      <w:r w:rsidRPr="00DC19EA">
        <w:rPr>
          <w:rStyle w:val="a6"/>
          <w:rFonts w:ascii="Times New Roman" w:hAnsi="Times New Roman"/>
          <w:sz w:val="28"/>
        </w:rPr>
        <w:footnoteReference w:id="4"/>
      </w:r>
      <w:r w:rsidR="004D0283" w:rsidRPr="004D0283">
        <w:t xml:space="preserve"> </w:t>
      </w:r>
    </w:p>
    <w:p w:rsidR="004D0283" w:rsidRPr="004D0283" w:rsidRDefault="004D0283" w:rsidP="004D0283">
      <w:pPr>
        <w:ind w:firstLine="709"/>
        <w:jc w:val="both"/>
        <w:rPr>
          <w:rFonts w:ascii="Times New Roman" w:hAnsi="Times New Roman"/>
          <w:sz w:val="28"/>
        </w:rPr>
      </w:pPr>
      <w:r w:rsidRPr="004D0283">
        <w:rPr>
          <w:rFonts w:ascii="Times New Roman" w:hAnsi="Times New Roman"/>
          <w:sz w:val="28"/>
        </w:rPr>
        <w:t xml:space="preserve">В истории открытия текстов Амарнского </w:t>
      </w:r>
      <w:r w:rsidR="00FF7D21">
        <w:rPr>
          <w:rFonts w:ascii="Times New Roman" w:hAnsi="Times New Roman"/>
          <w:sz w:val="28"/>
        </w:rPr>
        <w:t>корпуса</w:t>
      </w:r>
      <w:r w:rsidRPr="004D0283">
        <w:rPr>
          <w:rFonts w:ascii="Times New Roman" w:hAnsi="Times New Roman"/>
          <w:sz w:val="28"/>
        </w:rPr>
        <w:t xml:space="preserve"> немало темных пятен. Первоначально тексты, ставшие известными в 1887 г., были найдены местными жителями, и попадали в руки европейских ученых и в музеи </w:t>
      </w:r>
      <w:r w:rsidRPr="004D0283">
        <w:rPr>
          <w:rFonts w:ascii="Times New Roman" w:hAnsi="Times New Roman"/>
          <w:sz w:val="28"/>
        </w:rPr>
        <w:lastRenderedPageBreak/>
        <w:t>только через перекупщиков (</w:t>
      </w:r>
      <w:r w:rsidR="001747F3" w:rsidRPr="001747F3">
        <w:rPr>
          <w:rFonts w:ascii="Times New Roman" w:hAnsi="Times New Roman"/>
          <w:sz w:val="28"/>
        </w:rPr>
        <w:t xml:space="preserve">Mynářová </w:t>
      </w:r>
      <w:r w:rsidRPr="004D0283">
        <w:rPr>
          <w:rFonts w:ascii="Times New Roman" w:hAnsi="Times New Roman"/>
          <w:sz w:val="28"/>
        </w:rPr>
        <w:t>2014</w:t>
      </w:r>
      <w:r w:rsidR="004A2DE0">
        <w:rPr>
          <w:rFonts w:ascii="Times New Roman" w:hAnsi="Times New Roman"/>
          <w:sz w:val="28"/>
        </w:rPr>
        <w:t>,</w:t>
      </w:r>
      <w:r w:rsidRPr="004D0283">
        <w:rPr>
          <w:rFonts w:ascii="Times New Roman" w:hAnsi="Times New Roman"/>
          <w:sz w:val="28"/>
        </w:rPr>
        <w:t xml:space="preserve"> 375-6). Лишь для 31 таблички с текстами изначальное место их находки может быть более или менее точно установлено. Это, во-первых, те таблички (всего 21), которые бы</w:t>
      </w:r>
      <w:r w:rsidR="00387785">
        <w:rPr>
          <w:rFonts w:ascii="Times New Roman" w:hAnsi="Times New Roman"/>
          <w:sz w:val="28"/>
        </w:rPr>
        <w:t xml:space="preserve">ли раскопаны под руководством </w:t>
      </w:r>
      <w:r w:rsidRPr="004D0283">
        <w:rPr>
          <w:rFonts w:ascii="Times New Roman" w:hAnsi="Times New Roman"/>
          <w:sz w:val="28"/>
        </w:rPr>
        <w:t>Ф. Питри начиная с 1891 г. (EAC</w:t>
      </w:r>
      <w:r w:rsidR="003D3122">
        <w:rPr>
          <w:rFonts w:ascii="Times New Roman" w:hAnsi="Times New Roman"/>
          <w:sz w:val="28"/>
        </w:rPr>
        <w:t>,</w:t>
      </w:r>
      <w:r w:rsidRPr="004D0283">
        <w:rPr>
          <w:rFonts w:ascii="Times New Roman" w:hAnsi="Times New Roman"/>
          <w:sz w:val="28"/>
        </w:rPr>
        <w:t xml:space="preserve"> 37). Место находки этих табличек, упоминаемое Ф.Питри – здание блока №19, Q42.21 – по египетским надписям на кирпичах, из которых оно сложено, называют «Местом корреспонденции фараона»</w:t>
      </w:r>
      <w:r w:rsidR="00266974" w:rsidRPr="00266974">
        <w:rPr>
          <w:rFonts w:ascii="Times New Roman" w:hAnsi="Times New Roman"/>
          <w:sz w:val="28"/>
        </w:rPr>
        <w:t xml:space="preserve"> (</w:t>
      </w:r>
      <w:r w:rsidR="00DA17C2">
        <w:rPr>
          <w:rFonts w:ascii="Times New Roman" w:hAnsi="Times New Roman"/>
          <w:sz w:val="28"/>
        </w:rPr>
        <w:t xml:space="preserve">ег. </w:t>
      </w:r>
      <w:r w:rsidR="00DA17C2" w:rsidRPr="00DA17C2">
        <w:rPr>
          <w:rFonts w:ascii="Times New Roman" w:hAnsi="Times New Roman"/>
          <w:i/>
          <w:sz w:val="28"/>
          <w:lang w:val="en-US"/>
        </w:rPr>
        <w:t>t</w:t>
      </w:r>
      <w:r w:rsidR="00DA17C2" w:rsidRPr="00DA17C2">
        <w:rPr>
          <w:rFonts w:ascii="Times New Roman" w:hAnsi="Times New Roman" w:cs="Times New Roman"/>
          <w:i/>
          <w:sz w:val="28"/>
        </w:rPr>
        <w:t>ˀ</w:t>
      </w:r>
      <w:r w:rsidR="00DA17C2" w:rsidRPr="00DA17C2">
        <w:rPr>
          <w:rFonts w:ascii="Times New Roman" w:hAnsi="Times New Roman"/>
          <w:i/>
          <w:sz w:val="28"/>
        </w:rPr>
        <w:t xml:space="preserve"> </w:t>
      </w:r>
      <w:r w:rsidR="00DA17C2" w:rsidRPr="00DA17C2">
        <w:rPr>
          <w:rFonts w:ascii="Times New Roman" w:hAnsi="Times New Roman"/>
          <w:i/>
          <w:sz w:val="28"/>
          <w:lang w:val="en-US"/>
        </w:rPr>
        <w:t>is</w:t>
      </w:r>
      <w:r w:rsidR="00DA17C2" w:rsidRPr="00DA17C2">
        <w:rPr>
          <w:rFonts w:ascii="Times New Roman" w:hAnsi="Times New Roman"/>
          <w:i/>
          <w:sz w:val="28"/>
        </w:rPr>
        <w:t>.</w:t>
      </w:r>
      <w:r w:rsidR="00DA17C2" w:rsidRPr="00DA17C2">
        <w:rPr>
          <w:rFonts w:ascii="Times New Roman" w:hAnsi="Times New Roman"/>
          <w:i/>
          <w:sz w:val="28"/>
          <w:lang w:val="en-US"/>
        </w:rPr>
        <w:t>t</w:t>
      </w:r>
      <w:r w:rsidR="00DA17C2" w:rsidRPr="00DA17C2">
        <w:rPr>
          <w:rFonts w:ascii="Times New Roman" w:hAnsi="Times New Roman"/>
          <w:i/>
          <w:sz w:val="28"/>
        </w:rPr>
        <w:t xml:space="preserve"> </w:t>
      </w:r>
      <w:r w:rsidR="00DA17C2" w:rsidRPr="00DA17C2">
        <w:rPr>
          <w:rFonts w:ascii="Times New Roman" w:hAnsi="Times New Roman"/>
          <w:i/>
          <w:sz w:val="28"/>
          <w:lang w:val="en-US"/>
        </w:rPr>
        <w:t>t</w:t>
      </w:r>
      <w:r w:rsidR="00DA17C2" w:rsidRPr="00DA17C2">
        <w:rPr>
          <w:rFonts w:ascii="Times New Roman" w:hAnsi="Times New Roman" w:cs="Times New Roman"/>
          <w:i/>
          <w:sz w:val="28"/>
        </w:rPr>
        <w:t>ˀ</w:t>
      </w:r>
      <w:r w:rsidR="00DA17C2" w:rsidRPr="00DA17C2">
        <w:rPr>
          <w:rFonts w:ascii="Times New Roman" w:hAnsi="Times New Roman"/>
          <w:i/>
          <w:sz w:val="28"/>
        </w:rPr>
        <w:t xml:space="preserve"> š</w:t>
      </w:r>
      <w:r w:rsidR="00DA17C2" w:rsidRPr="00DA17C2">
        <w:rPr>
          <w:rFonts w:ascii="Times New Roman" w:hAnsi="Times New Roman" w:cs="Times New Roman"/>
          <w:i/>
          <w:sz w:val="28"/>
        </w:rPr>
        <w:t>ˁ</w:t>
      </w:r>
      <w:r w:rsidR="00DA17C2" w:rsidRPr="00DA17C2">
        <w:rPr>
          <w:rFonts w:ascii="Times New Roman" w:hAnsi="Times New Roman"/>
          <w:i/>
          <w:sz w:val="28"/>
        </w:rPr>
        <w:t>.</w:t>
      </w:r>
      <w:r w:rsidR="00DA17C2" w:rsidRPr="00DA17C2">
        <w:rPr>
          <w:rFonts w:ascii="Times New Roman" w:hAnsi="Times New Roman"/>
          <w:i/>
          <w:sz w:val="28"/>
          <w:lang w:val="en-US"/>
        </w:rPr>
        <w:t>t</w:t>
      </w:r>
      <w:r w:rsidR="00DA17C2" w:rsidRPr="00DA17C2">
        <w:rPr>
          <w:rFonts w:ascii="Times New Roman" w:hAnsi="Times New Roman"/>
          <w:i/>
          <w:sz w:val="28"/>
        </w:rPr>
        <w:t xml:space="preserve"> </w:t>
      </w:r>
      <w:r w:rsidR="00DA17C2" w:rsidRPr="00DA17C2">
        <w:rPr>
          <w:rFonts w:ascii="Times New Roman" w:hAnsi="Times New Roman"/>
          <w:i/>
          <w:sz w:val="28"/>
          <w:lang w:val="en-US"/>
        </w:rPr>
        <w:t>Pr</w:t>
      </w:r>
      <w:r w:rsidR="00DA17C2" w:rsidRPr="00DA17C2">
        <w:rPr>
          <w:rFonts w:ascii="Times New Roman" w:hAnsi="Times New Roman"/>
          <w:i/>
          <w:sz w:val="28"/>
        </w:rPr>
        <w:t>-</w:t>
      </w:r>
      <w:r w:rsidR="00DA17C2" w:rsidRPr="00DA17C2">
        <w:rPr>
          <w:rFonts w:ascii="Times New Roman" w:hAnsi="Times New Roman" w:cs="Times New Roman"/>
          <w:i/>
          <w:sz w:val="28"/>
        </w:rPr>
        <w:t>ˁˀ</w:t>
      </w:r>
      <w:r w:rsidR="00266974" w:rsidRPr="00F80DBD">
        <w:rPr>
          <w:rFonts w:ascii="Times New Roman" w:hAnsi="Times New Roman"/>
          <w:sz w:val="28"/>
        </w:rPr>
        <w:t xml:space="preserve">; </w:t>
      </w:r>
      <w:r w:rsidR="001747F3" w:rsidRPr="001747F3">
        <w:rPr>
          <w:rFonts w:ascii="Times New Roman" w:hAnsi="Times New Roman"/>
          <w:sz w:val="28"/>
        </w:rPr>
        <w:t xml:space="preserve">Mynářová </w:t>
      </w:r>
      <w:r w:rsidRPr="004D0283">
        <w:rPr>
          <w:rFonts w:ascii="Times New Roman" w:hAnsi="Times New Roman"/>
          <w:sz w:val="28"/>
        </w:rPr>
        <w:t>2007</w:t>
      </w:r>
      <w:r w:rsidR="003D3122">
        <w:rPr>
          <w:rFonts w:ascii="Times New Roman" w:hAnsi="Times New Roman"/>
          <w:sz w:val="28"/>
        </w:rPr>
        <w:t>,</w:t>
      </w:r>
      <w:r w:rsidRPr="004D0283">
        <w:rPr>
          <w:rFonts w:ascii="Times New Roman" w:hAnsi="Times New Roman"/>
          <w:sz w:val="28"/>
        </w:rPr>
        <w:t xml:space="preserve"> 13).</w:t>
      </w:r>
    </w:p>
    <w:p w:rsidR="00DC19EA" w:rsidRPr="00DC19EA" w:rsidRDefault="004D0283" w:rsidP="004D0283">
      <w:pPr>
        <w:ind w:firstLine="709"/>
        <w:jc w:val="both"/>
        <w:rPr>
          <w:rFonts w:ascii="Times New Roman" w:hAnsi="Times New Roman"/>
          <w:sz w:val="28"/>
        </w:rPr>
      </w:pPr>
      <w:r w:rsidRPr="004D0283">
        <w:rPr>
          <w:rFonts w:ascii="Times New Roman" w:hAnsi="Times New Roman"/>
          <w:sz w:val="28"/>
        </w:rPr>
        <w:t>Последующие научные раскопки в Телль-эль-Амарне, принесшие находки клинописных табличек, проводились Немецким Восточным Обществом под руководством Л. Борхарда и Обществом исследования Египта (позднее Фонд исследования Египта) сначала во главе с Т. Питом, затем – во главе с Дж. Пендлбери. Немецкими археологами было найдено при этом 2 новые таблички с текстами, британскими археологами – 9, местонахождение одной из которых (EA 371) осталось неотмеченным (EAC</w:t>
      </w:r>
      <w:r w:rsidR="000E5754">
        <w:rPr>
          <w:rFonts w:ascii="Times New Roman" w:hAnsi="Times New Roman"/>
          <w:sz w:val="28"/>
        </w:rPr>
        <w:t>,</w:t>
      </w:r>
      <w:r w:rsidRPr="004D0283">
        <w:rPr>
          <w:rFonts w:ascii="Times New Roman" w:hAnsi="Times New Roman"/>
          <w:sz w:val="28"/>
        </w:rPr>
        <w:t xml:space="preserve"> 38).</w:t>
      </w:r>
    </w:p>
    <w:p w:rsidR="00DC19EA" w:rsidRPr="00CA7CCF" w:rsidRDefault="00CA7CCF" w:rsidP="00CA7CCF">
      <w:pPr>
        <w:pStyle w:val="2"/>
        <w:jc w:val="center"/>
      </w:pPr>
      <w:bookmarkStart w:id="3" w:name="_Toc514268190"/>
      <w:r w:rsidRPr="00CA7CCF">
        <w:t xml:space="preserve">2. </w:t>
      </w:r>
      <w:r w:rsidR="00652FCE" w:rsidRPr="00CA7CCF">
        <w:t>Классификация писем Амарнского корпуса</w:t>
      </w:r>
      <w:bookmarkEnd w:id="3"/>
    </w:p>
    <w:p w:rsidR="00DC19EA" w:rsidRPr="00DC19EA" w:rsidRDefault="00DC19EA" w:rsidP="00DC19EA">
      <w:pPr>
        <w:ind w:firstLine="709"/>
        <w:jc w:val="both"/>
        <w:rPr>
          <w:rFonts w:ascii="Times New Roman" w:hAnsi="Times New Roman"/>
          <w:sz w:val="28"/>
        </w:rPr>
      </w:pPr>
      <w:r w:rsidRPr="00DC19EA">
        <w:rPr>
          <w:rFonts w:ascii="Times New Roman" w:hAnsi="Times New Roman"/>
          <w:sz w:val="28"/>
        </w:rPr>
        <w:t xml:space="preserve">Хотя большинство табличек Амарнского </w:t>
      </w:r>
      <w:r w:rsidR="00FF7D21">
        <w:rPr>
          <w:rFonts w:ascii="Times New Roman" w:hAnsi="Times New Roman"/>
          <w:sz w:val="28"/>
        </w:rPr>
        <w:t>корпуса</w:t>
      </w:r>
      <w:r w:rsidR="001E629B">
        <w:rPr>
          <w:rFonts w:ascii="Times New Roman" w:hAnsi="Times New Roman"/>
          <w:sz w:val="28"/>
        </w:rPr>
        <w:t xml:space="preserve"> представляют собою</w:t>
      </w:r>
      <w:r w:rsidRPr="00DC19EA">
        <w:rPr>
          <w:rFonts w:ascii="Times New Roman" w:hAnsi="Times New Roman"/>
          <w:sz w:val="28"/>
        </w:rPr>
        <w:t xml:space="preserve"> письма, значительная часть из них – документы совсем другого рода. Эти таблички (</w:t>
      </w:r>
      <w:r w:rsidRPr="00DC19EA">
        <w:rPr>
          <w:rFonts w:ascii="Times New Roman" w:hAnsi="Times New Roman"/>
          <w:sz w:val="28"/>
          <w:lang w:val="en-US"/>
        </w:rPr>
        <w:t>EA</w:t>
      </w:r>
      <w:r w:rsidRPr="00DC19EA">
        <w:rPr>
          <w:rFonts w:ascii="Times New Roman" w:hAnsi="Times New Roman"/>
          <w:sz w:val="28"/>
        </w:rPr>
        <w:t xml:space="preserve"> 340 – </w:t>
      </w:r>
      <w:r w:rsidRPr="00DC19EA">
        <w:rPr>
          <w:rFonts w:ascii="Times New Roman" w:hAnsi="Times New Roman"/>
          <w:sz w:val="28"/>
          <w:lang w:val="en-US"/>
        </w:rPr>
        <w:t>EA</w:t>
      </w:r>
      <w:r w:rsidRPr="00DC19EA">
        <w:rPr>
          <w:rFonts w:ascii="Times New Roman" w:hAnsi="Times New Roman"/>
          <w:sz w:val="28"/>
        </w:rPr>
        <w:t xml:space="preserve"> 360, </w:t>
      </w:r>
      <w:r w:rsidRPr="00DC19EA">
        <w:rPr>
          <w:rFonts w:ascii="Times New Roman" w:hAnsi="Times New Roman"/>
          <w:sz w:val="28"/>
          <w:lang w:val="en-US"/>
        </w:rPr>
        <w:t>EA</w:t>
      </w:r>
      <w:r w:rsidRPr="00DC19EA">
        <w:rPr>
          <w:rFonts w:ascii="Times New Roman" w:hAnsi="Times New Roman"/>
          <w:sz w:val="28"/>
        </w:rPr>
        <w:t xml:space="preserve"> 368, </w:t>
      </w:r>
      <w:r w:rsidRPr="00DC19EA">
        <w:rPr>
          <w:rFonts w:ascii="Times New Roman" w:hAnsi="Times New Roman"/>
          <w:sz w:val="28"/>
          <w:lang w:val="en-US"/>
        </w:rPr>
        <w:t>EA</w:t>
      </w:r>
      <w:r w:rsidRPr="00DC19EA">
        <w:rPr>
          <w:rFonts w:ascii="Times New Roman" w:hAnsi="Times New Roman"/>
          <w:sz w:val="28"/>
        </w:rPr>
        <w:t xml:space="preserve"> 372 – </w:t>
      </w:r>
      <w:r w:rsidRPr="00DC19EA">
        <w:rPr>
          <w:rFonts w:ascii="Times New Roman" w:hAnsi="Times New Roman"/>
          <w:sz w:val="28"/>
          <w:lang w:val="en-US"/>
        </w:rPr>
        <w:t>EA</w:t>
      </w:r>
      <w:r w:rsidRPr="00DC19EA">
        <w:rPr>
          <w:rFonts w:ascii="Times New Roman" w:hAnsi="Times New Roman"/>
          <w:sz w:val="28"/>
        </w:rPr>
        <w:t xml:space="preserve"> 377, </w:t>
      </w:r>
      <w:r w:rsidRPr="00DC19EA">
        <w:rPr>
          <w:rFonts w:ascii="Times New Roman" w:hAnsi="Times New Roman"/>
          <w:sz w:val="28"/>
          <w:lang w:val="en-US"/>
        </w:rPr>
        <w:t>EA</w:t>
      </w:r>
      <w:r w:rsidRPr="00DC19EA">
        <w:rPr>
          <w:rFonts w:ascii="Times New Roman" w:hAnsi="Times New Roman"/>
          <w:sz w:val="28"/>
        </w:rPr>
        <w:t xml:space="preserve"> 379) объединяют в отдельный корпус под названием «</w:t>
      </w:r>
      <w:r w:rsidR="004A2DE0">
        <w:rPr>
          <w:rFonts w:ascii="Times New Roman" w:hAnsi="Times New Roman"/>
          <w:sz w:val="28"/>
        </w:rPr>
        <w:t>Учебные</w:t>
      </w:r>
      <w:r w:rsidRPr="00DC19EA">
        <w:rPr>
          <w:rFonts w:ascii="Times New Roman" w:hAnsi="Times New Roman"/>
          <w:sz w:val="28"/>
        </w:rPr>
        <w:t xml:space="preserve"> таблички Амарны» (англ. “</w:t>
      </w:r>
      <w:r w:rsidRPr="00DC19EA">
        <w:rPr>
          <w:rFonts w:ascii="Times New Roman" w:hAnsi="Times New Roman"/>
          <w:sz w:val="28"/>
          <w:lang w:val="en-US"/>
        </w:rPr>
        <w:t>Amarna</w:t>
      </w:r>
      <w:r w:rsidRPr="00DC19EA">
        <w:rPr>
          <w:rFonts w:ascii="Times New Roman" w:hAnsi="Times New Roman"/>
          <w:sz w:val="28"/>
        </w:rPr>
        <w:t xml:space="preserve"> </w:t>
      </w:r>
      <w:r w:rsidRPr="00DC19EA">
        <w:rPr>
          <w:rFonts w:ascii="Times New Roman" w:hAnsi="Times New Roman"/>
          <w:sz w:val="28"/>
          <w:lang w:val="en-US"/>
        </w:rPr>
        <w:t>scholarly</w:t>
      </w:r>
      <w:r w:rsidRPr="00DC19EA">
        <w:rPr>
          <w:rFonts w:ascii="Times New Roman" w:hAnsi="Times New Roman"/>
          <w:sz w:val="28"/>
        </w:rPr>
        <w:t xml:space="preserve"> </w:t>
      </w:r>
      <w:r w:rsidRPr="00DC19EA">
        <w:rPr>
          <w:rFonts w:ascii="Times New Roman" w:hAnsi="Times New Roman"/>
          <w:sz w:val="28"/>
          <w:lang w:val="en-US"/>
        </w:rPr>
        <w:t>tablets</w:t>
      </w:r>
      <w:r w:rsidRPr="00DC19EA">
        <w:rPr>
          <w:rFonts w:ascii="Times New Roman" w:hAnsi="Times New Roman"/>
          <w:sz w:val="28"/>
        </w:rPr>
        <w:t xml:space="preserve">”), </w:t>
      </w:r>
      <w:r w:rsidR="004A2DE0">
        <w:rPr>
          <w:rFonts w:ascii="Times New Roman" w:hAnsi="Times New Roman"/>
          <w:sz w:val="28"/>
        </w:rPr>
        <w:t>куда входят</w:t>
      </w:r>
      <w:r w:rsidRPr="00DC19EA">
        <w:rPr>
          <w:rFonts w:ascii="Times New Roman" w:hAnsi="Times New Roman"/>
          <w:sz w:val="28"/>
        </w:rPr>
        <w:t xml:space="preserve"> аккадские литературные произведения, лексические списки, силлабарии и </w:t>
      </w:r>
      <w:r w:rsidR="004A2DE0">
        <w:rPr>
          <w:rFonts w:ascii="Times New Roman" w:hAnsi="Times New Roman"/>
          <w:sz w:val="28"/>
        </w:rPr>
        <w:t xml:space="preserve">писцовые </w:t>
      </w:r>
      <w:r w:rsidRPr="00DC19EA">
        <w:rPr>
          <w:rFonts w:ascii="Times New Roman" w:hAnsi="Times New Roman"/>
          <w:sz w:val="28"/>
        </w:rPr>
        <w:t>упражнения (</w:t>
      </w:r>
      <w:r w:rsidRPr="00DC19EA">
        <w:rPr>
          <w:rFonts w:ascii="Times New Roman" w:hAnsi="Times New Roman"/>
          <w:sz w:val="28"/>
          <w:lang w:val="en-US"/>
        </w:rPr>
        <w:t>Izre</w:t>
      </w:r>
      <w:r w:rsidRPr="00DC19EA">
        <w:rPr>
          <w:rFonts w:ascii="Times New Roman" w:hAnsi="Times New Roman"/>
          <w:sz w:val="28"/>
        </w:rPr>
        <w:t>’</w:t>
      </w:r>
      <w:r w:rsidRPr="00DC19EA">
        <w:rPr>
          <w:rFonts w:ascii="Times New Roman" w:hAnsi="Times New Roman"/>
          <w:sz w:val="28"/>
          <w:lang w:val="en-US"/>
        </w:rPr>
        <w:t>el</w:t>
      </w:r>
      <w:r w:rsidRPr="00DC19EA">
        <w:rPr>
          <w:rFonts w:ascii="Times New Roman" w:hAnsi="Times New Roman"/>
          <w:sz w:val="28"/>
        </w:rPr>
        <w:t xml:space="preserve"> 1997</w:t>
      </w:r>
      <w:r w:rsidR="007140F9">
        <w:rPr>
          <w:rFonts w:ascii="Times New Roman" w:hAnsi="Times New Roman"/>
          <w:sz w:val="28"/>
        </w:rPr>
        <w:t>,</w:t>
      </w:r>
      <w:r w:rsidRPr="00DC19EA">
        <w:rPr>
          <w:rFonts w:ascii="Times New Roman" w:hAnsi="Times New Roman"/>
          <w:sz w:val="28"/>
        </w:rPr>
        <w:t xml:space="preserve"> 1-4). </w:t>
      </w:r>
      <w:r w:rsidR="00C507EC">
        <w:rPr>
          <w:rFonts w:ascii="Times New Roman" w:hAnsi="Times New Roman"/>
          <w:sz w:val="28"/>
        </w:rPr>
        <w:t>Этой части архива посвящена</w:t>
      </w:r>
      <w:r w:rsidR="003F0E76">
        <w:rPr>
          <w:rFonts w:ascii="Times New Roman" w:hAnsi="Times New Roman"/>
          <w:sz w:val="28"/>
        </w:rPr>
        <w:t xml:space="preserve"> специальная</w:t>
      </w:r>
      <w:r w:rsidR="00C507EC">
        <w:rPr>
          <w:rFonts w:ascii="Times New Roman" w:hAnsi="Times New Roman"/>
          <w:sz w:val="28"/>
        </w:rPr>
        <w:t xml:space="preserve"> работа</w:t>
      </w:r>
      <w:r w:rsidRPr="00DC19EA">
        <w:rPr>
          <w:rFonts w:ascii="Times New Roman" w:hAnsi="Times New Roman"/>
          <w:sz w:val="28"/>
        </w:rPr>
        <w:t xml:space="preserve"> Ш. И</w:t>
      </w:r>
      <w:r w:rsidR="004A2DE0">
        <w:rPr>
          <w:rFonts w:ascii="Times New Roman" w:hAnsi="Times New Roman"/>
          <w:sz w:val="28"/>
        </w:rPr>
        <w:t>з</w:t>
      </w:r>
      <w:r w:rsidR="003F0E76">
        <w:rPr>
          <w:rFonts w:ascii="Times New Roman" w:hAnsi="Times New Roman"/>
          <w:sz w:val="28"/>
        </w:rPr>
        <w:t>рэ’эля</w:t>
      </w:r>
      <w:r w:rsidRPr="00DC19EA">
        <w:rPr>
          <w:rFonts w:ascii="Times New Roman" w:hAnsi="Times New Roman"/>
          <w:sz w:val="28"/>
        </w:rPr>
        <w:t xml:space="preserve"> (Izre’el 1997). </w:t>
      </w:r>
    </w:p>
    <w:p w:rsidR="00DC19EA" w:rsidRPr="00DC19EA" w:rsidRDefault="00DC19EA" w:rsidP="00DC19EA">
      <w:pPr>
        <w:ind w:firstLine="709"/>
        <w:jc w:val="both"/>
        <w:rPr>
          <w:rFonts w:ascii="Times New Roman" w:hAnsi="Times New Roman"/>
          <w:sz w:val="28"/>
        </w:rPr>
      </w:pPr>
      <w:r w:rsidRPr="00DC19EA">
        <w:rPr>
          <w:rFonts w:ascii="Times New Roman" w:hAnsi="Times New Roman"/>
          <w:sz w:val="28"/>
        </w:rPr>
        <w:t xml:space="preserve">Корпус </w:t>
      </w:r>
      <w:r w:rsidR="001E629B">
        <w:rPr>
          <w:rFonts w:ascii="Times New Roman" w:hAnsi="Times New Roman"/>
          <w:sz w:val="28"/>
        </w:rPr>
        <w:t>Амарнских писем</w:t>
      </w:r>
      <w:r w:rsidRPr="00DC19EA">
        <w:rPr>
          <w:rFonts w:ascii="Times New Roman" w:hAnsi="Times New Roman"/>
          <w:sz w:val="28"/>
        </w:rPr>
        <w:t xml:space="preserve">, в свою очередь, подразделяется на две </w:t>
      </w:r>
      <w:r w:rsidR="00CA5742">
        <w:rPr>
          <w:rFonts w:ascii="Times New Roman" w:hAnsi="Times New Roman"/>
          <w:sz w:val="28"/>
        </w:rPr>
        <w:t>основные</w:t>
      </w:r>
      <w:r w:rsidRPr="00DC19EA">
        <w:rPr>
          <w:rFonts w:ascii="Times New Roman" w:hAnsi="Times New Roman"/>
          <w:sz w:val="28"/>
        </w:rPr>
        <w:t xml:space="preserve"> части в зависимости от взаимоотношений между корреспондентами (идея такого подр</w:t>
      </w:r>
      <w:r w:rsidR="001C3004">
        <w:rPr>
          <w:rFonts w:ascii="Times New Roman" w:hAnsi="Times New Roman"/>
          <w:sz w:val="28"/>
        </w:rPr>
        <w:t>азделения принадлежит Й.А. Кнудс</w:t>
      </w:r>
      <w:r w:rsidRPr="00DC19EA">
        <w:rPr>
          <w:rFonts w:ascii="Times New Roman" w:hAnsi="Times New Roman"/>
          <w:sz w:val="28"/>
        </w:rPr>
        <w:t xml:space="preserve">ону; </w:t>
      </w:r>
      <w:r w:rsidRPr="00DC19EA">
        <w:rPr>
          <w:rFonts w:ascii="Times New Roman" w:hAnsi="Times New Roman"/>
          <w:sz w:val="28"/>
          <w:lang w:val="en-US"/>
        </w:rPr>
        <w:t>Myn</w:t>
      </w:r>
      <w:r w:rsidRPr="00DC19EA">
        <w:rPr>
          <w:rFonts w:ascii="Times New Roman" w:hAnsi="Times New Roman"/>
          <w:sz w:val="28"/>
        </w:rPr>
        <w:t>ář</w:t>
      </w:r>
      <w:r w:rsidRPr="00DC19EA">
        <w:rPr>
          <w:rFonts w:ascii="Times New Roman" w:hAnsi="Times New Roman"/>
          <w:sz w:val="28"/>
          <w:lang w:val="en-US"/>
        </w:rPr>
        <w:t>ov</w:t>
      </w:r>
      <w:r w:rsidRPr="00DC19EA">
        <w:rPr>
          <w:rFonts w:ascii="Times New Roman" w:hAnsi="Times New Roman"/>
          <w:sz w:val="28"/>
        </w:rPr>
        <w:t>á 2007</w:t>
      </w:r>
      <w:r w:rsidR="007140F9">
        <w:rPr>
          <w:rFonts w:ascii="Times New Roman" w:hAnsi="Times New Roman"/>
          <w:sz w:val="28"/>
        </w:rPr>
        <w:t>,</w:t>
      </w:r>
      <w:r w:rsidRPr="00DC19EA">
        <w:rPr>
          <w:rFonts w:ascii="Times New Roman" w:hAnsi="Times New Roman"/>
          <w:sz w:val="28"/>
        </w:rPr>
        <w:t xml:space="preserve"> 58-59, 147-8; </w:t>
      </w:r>
      <w:r w:rsidRPr="00DC19EA">
        <w:rPr>
          <w:rFonts w:ascii="Times New Roman" w:hAnsi="Times New Roman"/>
          <w:sz w:val="28"/>
          <w:lang w:val="en-US"/>
        </w:rPr>
        <w:t>EAC</w:t>
      </w:r>
      <w:r w:rsidR="007140F9">
        <w:rPr>
          <w:rFonts w:ascii="Times New Roman" w:hAnsi="Times New Roman"/>
          <w:sz w:val="28"/>
        </w:rPr>
        <w:t>,</w:t>
      </w:r>
      <w:r w:rsidRPr="00DC19EA">
        <w:rPr>
          <w:rFonts w:ascii="Times New Roman" w:hAnsi="Times New Roman"/>
          <w:sz w:val="28"/>
        </w:rPr>
        <w:t xml:space="preserve"> 16-28): </w:t>
      </w:r>
    </w:p>
    <w:p w:rsidR="00DC19EA" w:rsidRPr="00DC19EA" w:rsidRDefault="00FA5AAB" w:rsidP="00DC19EA">
      <w:pPr>
        <w:ind w:firstLine="709"/>
        <w:jc w:val="both"/>
        <w:rPr>
          <w:rFonts w:ascii="Times New Roman" w:hAnsi="Times New Roman"/>
          <w:sz w:val="28"/>
        </w:rPr>
      </w:pPr>
      <w:r>
        <w:rPr>
          <w:rFonts w:ascii="Times New Roman" w:hAnsi="Times New Roman"/>
          <w:sz w:val="28"/>
        </w:rPr>
        <w:t>Документы «международной» переписки – переписки</w:t>
      </w:r>
      <w:r w:rsidR="00DC19EA" w:rsidRPr="00DC19EA">
        <w:rPr>
          <w:rFonts w:ascii="Times New Roman" w:hAnsi="Times New Roman"/>
          <w:sz w:val="28"/>
        </w:rPr>
        <w:t xml:space="preserve"> царя Еги</w:t>
      </w:r>
      <w:r w:rsidR="00604D29">
        <w:rPr>
          <w:rFonts w:ascii="Times New Roman" w:hAnsi="Times New Roman"/>
          <w:sz w:val="28"/>
        </w:rPr>
        <w:t xml:space="preserve">пта с другими «великими царями»: </w:t>
      </w:r>
      <w:r w:rsidR="00DC19EA" w:rsidRPr="00DC19EA">
        <w:rPr>
          <w:rFonts w:ascii="Times New Roman" w:hAnsi="Times New Roman"/>
          <w:sz w:val="28"/>
          <w:lang w:val="en-US"/>
        </w:rPr>
        <w:t>EA</w:t>
      </w:r>
      <w:r w:rsidR="00DC19EA" w:rsidRPr="00DC19EA">
        <w:rPr>
          <w:rFonts w:ascii="Times New Roman" w:hAnsi="Times New Roman"/>
          <w:sz w:val="28"/>
        </w:rPr>
        <w:t xml:space="preserve"> 1 – </w:t>
      </w:r>
      <w:r w:rsidR="00DC19EA" w:rsidRPr="00DC19EA">
        <w:rPr>
          <w:rFonts w:ascii="Times New Roman" w:hAnsi="Times New Roman"/>
          <w:sz w:val="28"/>
          <w:lang w:val="en-US"/>
        </w:rPr>
        <w:t>EA</w:t>
      </w:r>
      <w:r w:rsidR="00DC19EA" w:rsidRPr="00DC19EA">
        <w:rPr>
          <w:rFonts w:ascii="Times New Roman" w:hAnsi="Times New Roman"/>
          <w:sz w:val="28"/>
        </w:rPr>
        <w:t xml:space="preserve"> 29 и </w:t>
      </w:r>
      <w:r w:rsidR="00DC19EA" w:rsidRPr="00DC19EA">
        <w:rPr>
          <w:rFonts w:ascii="Times New Roman" w:hAnsi="Times New Roman"/>
          <w:sz w:val="28"/>
          <w:lang w:val="en-US"/>
        </w:rPr>
        <w:t>EA</w:t>
      </w:r>
      <w:r w:rsidR="00DC19EA" w:rsidRPr="00DC19EA">
        <w:rPr>
          <w:rFonts w:ascii="Times New Roman" w:hAnsi="Times New Roman"/>
          <w:sz w:val="28"/>
        </w:rPr>
        <w:t xml:space="preserve"> 31 – </w:t>
      </w:r>
      <w:r w:rsidR="00DC19EA" w:rsidRPr="00DC19EA">
        <w:rPr>
          <w:rFonts w:ascii="Times New Roman" w:hAnsi="Times New Roman"/>
          <w:sz w:val="28"/>
          <w:lang w:val="en-US"/>
        </w:rPr>
        <w:t>EA</w:t>
      </w:r>
      <w:r w:rsidR="00DC19EA" w:rsidRPr="00DC19EA">
        <w:rPr>
          <w:rFonts w:ascii="Times New Roman" w:hAnsi="Times New Roman"/>
          <w:sz w:val="28"/>
        </w:rPr>
        <w:t xml:space="preserve"> 44; проблемным для четкого отнесения к этой группе является письмо </w:t>
      </w:r>
      <w:r w:rsidR="00DC19EA" w:rsidRPr="00DC19EA">
        <w:rPr>
          <w:rFonts w:ascii="Times New Roman" w:hAnsi="Times New Roman"/>
          <w:sz w:val="28"/>
          <w:lang w:val="en-US"/>
        </w:rPr>
        <w:t>EA</w:t>
      </w:r>
      <w:r w:rsidR="00604D29">
        <w:rPr>
          <w:rFonts w:ascii="Times New Roman" w:hAnsi="Times New Roman"/>
          <w:sz w:val="28"/>
        </w:rPr>
        <w:t xml:space="preserve"> 30</w:t>
      </w:r>
      <w:r w:rsidR="00604D29">
        <w:rPr>
          <w:rStyle w:val="a6"/>
          <w:rFonts w:ascii="Times New Roman" w:hAnsi="Times New Roman"/>
          <w:sz w:val="28"/>
        </w:rPr>
        <w:footnoteReference w:id="5"/>
      </w:r>
      <w:r w:rsidR="00DC19EA" w:rsidRPr="00DC19EA">
        <w:rPr>
          <w:rFonts w:ascii="Times New Roman" w:hAnsi="Times New Roman"/>
          <w:sz w:val="28"/>
        </w:rPr>
        <w:t>.</w:t>
      </w:r>
    </w:p>
    <w:p w:rsidR="00DC19EA" w:rsidRPr="00DC19EA" w:rsidRDefault="00FA5AAB" w:rsidP="00DC19EA">
      <w:pPr>
        <w:ind w:firstLine="709"/>
        <w:jc w:val="both"/>
        <w:rPr>
          <w:rFonts w:ascii="Times New Roman" w:hAnsi="Times New Roman"/>
          <w:sz w:val="28"/>
        </w:rPr>
      </w:pPr>
      <w:r>
        <w:rPr>
          <w:rFonts w:ascii="Times New Roman" w:hAnsi="Times New Roman"/>
          <w:sz w:val="28"/>
        </w:rPr>
        <w:lastRenderedPageBreak/>
        <w:t>Документы «имперской» переписки</w:t>
      </w:r>
      <w:r w:rsidR="0085224F">
        <w:rPr>
          <w:rFonts w:ascii="Times New Roman" w:hAnsi="Times New Roman"/>
          <w:sz w:val="28"/>
        </w:rPr>
        <w:t xml:space="preserve"> – переписки</w:t>
      </w:r>
      <w:r w:rsidR="00DC19EA" w:rsidRPr="00DC19EA">
        <w:rPr>
          <w:rFonts w:ascii="Times New Roman" w:hAnsi="Times New Roman"/>
          <w:sz w:val="28"/>
        </w:rPr>
        <w:t xml:space="preserve"> ца</w:t>
      </w:r>
      <w:r w:rsidR="00B5091A">
        <w:rPr>
          <w:rFonts w:ascii="Times New Roman" w:hAnsi="Times New Roman"/>
          <w:sz w:val="28"/>
        </w:rPr>
        <w:t xml:space="preserve">ря Египта со своими «вассалами»: </w:t>
      </w:r>
      <w:r w:rsidR="00DC19EA" w:rsidRPr="00DC19EA">
        <w:rPr>
          <w:rFonts w:ascii="Times New Roman" w:hAnsi="Times New Roman"/>
          <w:sz w:val="28"/>
          <w:lang w:val="en-US"/>
        </w:rPr>
        <w:t>EA</w:t>
      </w:r>
      <w:r w:rsidR="00DC19EA" w:rsidRPr="00DC19EA">
        <w:rPr>
          <w:rFonts w:ascii="Times New Roman" w:hAnsi="Times New Roman"/>
          <w:sz w:val="28"/>
        </w:rPr>
        <w:t xml:space="preserve"> 45 – </w:t>
      </w:r>
      <w:r w:rsidR="00DC19EA" w:rsidRPr="00DC19EA">
        <w:rPr>
          <w:rFonts w:ascii="Times New Roman" w:hAnsi="Times New Roman"/>
          <w:sz w:val="28"/>
          <w:lang w:val="en-US"/>
        </w:rPr>
        <w:t>EA</w:t>
      </w:r>
      <w:r w:rsidR="00DC19EA" w:rsidRPr="00DC19EA">
        <w:rPr>
          <w:rFonts w:ascii="Times New Roman" w:hAnsi="Times New Roman"/>
          <w:sz w:val="28"/>
        </w:rPr>
        <w:t xml:space="preserve"> 339, </w:t>
      </w:r>
      <w:r w:rsidR="00DC19EA" w:rsidRPr="00DC19EA">
        <w:rPr>
          <w:rFonts w:ascii="Times New Roman" w:hAnsi="Times New Roman"/>
          <w:sz w:val="28"/>
          <w:lang w:val="en-US"/>
        </w:rPr>
        <w:t>EA</w:t>
      </w:r>
      <w:r w:rsidR="00DC19EA" w:rsidRPr="00DC19EA">
        <w:rPr>
          <w:rFonts w:ascii="Times New Roman" w:hAnsi="Times New Roman"/>
          <w:sz w:val="28"/>
        </w:rPr>
        <w:t xml:space="preserve"> 362 – </w:t>
      </w:r>
      <w:r w:rsidR="00DC19EA" w:rsidRPr="00DC19EA">
        <w:rPr>
          <w:rFonts w:ascii="Times New Roman" w:hAnsi="Times New Roman"/>
          <w:sz w:val="28"/>
          <w:lang w:val="en-US"/>
        </w:rPr>
        <w:t>EA</w:t>
      </w:r>
      <w:r w:rsidR="00DC19EA" w:rsidRPr="00DC19EA">
        <w:rPr>
          <w:rFonts w:ascii="Times New Roman" w:hAnsi="Times New Roman"/>
          <w:sz w:val="28"/>
        </w:rPr>
        <w:t xml:space="preserve"> 367, </w:t>
      </w:r>
      <w:r w:rsidR="00DC19EA" w:rsidRPr="00DC19EA">
        <w:rPr>
          <w:rFonts w:ascii="Times New Roman" w:hAnsi="Times New Roman"/>
          <w:sz w:val="28"/>
          <w:lang w:val="en-US"/>
        </w:rPr>
        <w:t>EA</w:t>
      </w:r>
      <w:r w:rsidR="00DC19EA" w:rsidRPr="00DC19EA">
        <w:rPr>
          <w:rFonts w:ascii="Times New Roman" w:hAnsi="Times New Roman"/>
          <w:sz w:val="28"/>
        </w:rPr>
        <w:t xml:space="preserve"> 369 – </w:t>
      </w:r>
      <w:r w:rsidR="00DC19EA" w:rsidRPr="00DC19EA">
        <w:rPr>
          <w:rFonts w:ascii="Times New Roman" w:hAnsi="Times New Roman"/>
          <w:sz w:val="28"/>
          <w:lang w:val="en-US"/>
        </w:rPr>
        <w:t>EA</w:t>
      </w:r>
      <w:r w:rsidR="00DC19EA" w:rsidRPr="00DC19EA">
        <w:rPr>
          <w:rFonts w:ascii="Times New Roman" w:hAnsi="Times New Roman"/>
          <w:sz w:val="28"/>
        </w:rPr>
        <w:t xml:space="preserve"> 372, </w:t>
      </w:r>
      <w:r w:rsidR="00DC19EA" w:rsidRPr="00DC19EA">
        <w:rPr>
          <w:rFonts w:ascii="Times New Roman" w:hAnsi="Times New Roman"/>
          <w:sz w:val="28"/>
          <w:lang w:val="en-US"/>
        </w:rPr>
        <w:t>EA</w:t>
      </w:r>
      <w:r w:rsidR="00DC19EA" w:rsidRPr="00DC19EA">
        <w:rPr>
          <w:rFonts w:ascii="Times New Roman" w:hAnsi="Times New Roman"/>
          <w:sz w:val="28"/>
        </w:rPr>
        <w:t xml:space="preserve"> 378 – </w:t>
      </w:r>
      <w:r w:rsidR="00DC19EA" w:rsidRPr="00DC19EA">
        <w:rPr>
          <w:rFonts w:ascii="Times New Roman" w:hAnsi="Times New Roman"/>
          <w:sz w:val="28"/>
          <w:lang w:val="en-US"/>
        </w:rPr>
        <w:t>EA</w:t>
      </w:r>
      <w:r w:rsidR="00DC19EA" w:rsidRPr="00DC19EA">
        <w:rPr>
          <w:rFonts w:ascii="Times New Roman" w:hAnsi="Times New Roman"/>
          <w:sz w:val="28"/>
        </w:rPr>
        <w:t xml:space="preserve"> 380</w:t>
      </w:r>
      <w:r w:rsidR="00DC19EA" w:rsidRPr="00DC19EA">
        <w:rPr>
          <w:rStyle w:val="a6"/>
          <w:rFonts w:ascii="Times New Roman" w:hAnsi="Times New Roman"/>
          <w:sz w:val="28"/>
        </w:rPr>
        <w:footnoteReference w:id="6"/>
      </w:r>
      <w:r w:rsidR="00DC19EA" w:rsidRPr="00DC19EA">
        <w:rPr>
          <w:rFonts w:ascii="Times New Roman" w:hAnsi="Times New Roman"/>
          <w:sz w:val="28"/>
        </w:rPr>
        <w:t>.</w:t>
      </w:r>
    </w:p>
    <w:p w:rsidR="00DC19EA" w:rsidRDefault="00801575" w:rsidP="00DC19EA">
      <w:pPr>
        <w:ind w:firstLine="709"/>
        <w:jc w:val="both"/>
        <w:rPr>
          <w:rFonts w:ascii="Times New Roman" w:hAnsi="Times New Roman"/>
          <w:sz w:val="28"/>
        </w:rPr>
      </w:pPr>
      <w:r>
        <w:rPr>
          <w:rFonts w:ascii="Times New Roman" w:hAnsi="Times New Roman"/>
          <w:sz w:val="28"/>
        </w:rPr>
        <w:t>П</w:t>
      </w:r>
      <w:r w:rsidR="00DC19EA" w:rsidRPr="00DC19EA">
        <w:rPr>
          <w:rFonts w:ascii="Times New Roman" w:hAnsi="Times New Roman"/>
          <w:sz w:val="28"/>
        </w:rPr>
        <w:t>ринцип такого подразделения – исторический: если письмо отправлено от одного царя «великой державы» другому, которого он при этом называет обычно «своим братом», то такое письмо относят к царской переписке. «Великими державами» при этом обычно считают царства Ассирии, Вавилона, Египта, Хатти и Миттани (Bryce 2003</w:t>
      </w:r>
      <w:r w:rsidR="00CD2DDF">
        <w:rPr>
          <w:rFonts w:ascii="Times New Roman" w:hAnsi="Times New Roman"/>
          <w:sz w:val="28"/>
        </w:rPr>
        <w:t>,</w:t>
      </w:r>
      <w:r w:rsidR="00DC19EA" w:rsidRPr="00DC19EA">
        <w:rPr>
          <w:rFonts w:ascii="Times New Roman" w:hAnsi="Times New Roman"/>
          <w:sz w:val="28"/>
        </w:rPr>
        <w:t xml:space="preserve"> 8), но для полноты</w:t>
      </w:r>
      <w:r w:rsidR="00F352DD">
        <w:rPr>
          <w:rFonts w:ascii="Times New Roman" w:hAnsi="Times New Roman"/>
          <w:sz w:val="28"/>
        </w:rPr>
        <w:t xml:space="preserve"> следует</w:t>
      </w:r>
      <w:r w:rsidR="00DC19EA" w:rsidRPr="00DC19EA">
        <w:rPr>
          <w:rFonts w:ascii="Times New Roman" w:hAnsi="Times New Roman"/>
          <w:sz w:val="28"/>
        </w:rPr>
        <w:t xml:space="preserve"> отнести сюда</w:t>
      </w:r>
      <w:r w:rsidR="00F352DD">
        <w:rPr>
          <w:rFonts w:ascii="Times New Roman" w:hAnsi="Times New Roman"/>
          <w:sz w:val="28"/>
        </w:rPr>
        <w:t xml:space="preserve"> и государство Арцава в Малой Азии,</w:t>
      </w:r>
      <w:r w:rsidR="00DC19EA" w:rsidRPr="00DC19EA">
        <w:rPr>
          <w:rFonts w:ascii="Times New Roman" w:hAnsi="Times New Roman"/>
          <w:sz w:val="28"/>
        </w:rPr>
        <w:t xml:space="preserve"> и царст</w:t>
      </w:r>
      <w:r w:rsidR="00F352DD">
        <w:rPr>
          <w:rFonts w:ascii="Times New Roman" w:hAnsi="Times New Roman"/>
          <w:sz w:val="28"/>
        </w:rPr>
        <w:t>во Алашия</w:t>
      </w:r>
      <w:r w:rsidR="00193BFA">
        <w:rPr>
          <w:rFonts w:ascii="Times New Roman" w:hAnsi="Times New Roman"/>
          <w:sz w:val="28"/>
        </w:rPr>
        <w:t xml:space="preserve"> (Крит), </w:t>
      </w:r>
      <w:r w:rsidR="00F352DD">
        <w:rPr>
          <w:rFonts w:ascii="Times New Roman" w:hAnsi="Times New Roman"/>
          <w:sz w:val="28"/>
        </w:rPr>
        <w:t>переписка царей которых</w:t>
      </w:r>
      <w:r w:rsidR="00DC19EA" w:rsidRPr="00DC19EA">
        <w:rPr>
          <w:rFonts w:ascii="Times New Roman" w:hAnsi="Times New Roman"/>
          <w:sz w:val="28"/>
        </w:rPr>
        <w:t xml:space="preserve"> с царем Египта подходит под те же критерии (несмотря на тот аргумент, что «царский» статус был закреплен за царем Алашии только в отношениях с Египтом – Bryce 2003</w:t>
      </w:r>
      <w:r w:rsidR="00CD2DDF">
        <w:rPr>
          <w:rFonts w:ascii="Times New Roman" w:hAnsi="Times New Roman"/>
          <w:sz w:val="28"/>
        </w:rPr>
        <w:t>,</w:t>
      </w:r>
      <w:r w:rsidR="00DC19EA" w:rsidRPr="00DC19EA">
        <w:rPr>
          <w:rFonts w:ascii="Times New Roman" w:hAnsi="Times New Roman"/>
          <w:sz w:val="28"/>
        </w:rPr>
        <w:t xml:space="preserve"> 78).</w:t>
      </w:r>
    </w:p>
    <w:p w:rsidR="000F28B9" w:rsidRPr="003C2BF0" w:rsidRDefault="00721B17" w:rsidP="004D0C13">
      <w:pPr>
        <w:ind w:firstLine="709"/>
        <w:jc w:val="both"/>
        <w:rPr>
          <w:rFonts w:ascii="Times New Roman" w:hAnsi="Times New Roman"/>
          <w:sz w:val="28"/>
        </w:rPr>
      </w:pPr>
      <w:r>
        <w:rPr>
          <w:rFonts w:ascii="Times New Roman" w:hAnsi="Times New Roman"/>
          <w:sz w:val="28"/>
        </w:rPr>
        <w:t xml:space="preserve">Большинство Амарнских писем </w:t>
      </w:r>
      <w:r w:rsidR="001C5106">
        <w:rPr>
          <w:rFonts w:ascii="Times New Roman" w:hAnsi="Times New Roman"/>
          <w:sz w:val="28"/>
        </w:rPr>
        <w:t>адресовано</w:t>
      </w:r>
      <w:r>
        <w:rPr>
          <w:rFonts w:ascii="Times New Roman" w:hAnsi="Times New Roman"/>
          <w:sz w:val="28"/>
        </w:rPr>
        <w:t xml:space="preserve"> египет</w:t>
      </w:r>
      <w:r w:rsidR="00F66961">
        <w:rPr>
          <w:rFonts w:ascii="Times New Roman" w:hAnsi="Times New Roman"/>
          <w:sz w:val="28"/>
        </w:rPr>
        <w:t>скому царю либо его чиновника</w:t>
      </w:r>
      <w:r w:rsidR="00594E5D">
        <w:rPr>
          <w:rFonts w:ascii="Times New Roman" w:hAnsi="Times New Roman"/>
          <w:sz w:val="28"/>
        </w:rPr>
        <w:t>м, иначе говоря, относи</w:t>
      </w:r>
      <w:r w:rsidR="00F66961">
        <w:rPr>
          <w:rFonts w:ascii="Times New Roman" w:hAnsi="Times New Roman"/>
          <w:sz w:val="28"/>
        </w:rPr>
        <w:t>тся к «входящим» (</w:t>
      </w:r>
      <w:r w:rsidR="00F66961" w:rsidRPr="00F66961">
        <w:rPr>
          <w:rFonts w:ascii="Times New Roman" w:hAnsi="Times New Roman"/>
          <w:sz w:val="28"/>
        </w:rPr>
        <w:t>“</w:t>
      </w:r>
      <w:r w:rsidR="00F66961">
        <w:rPr>
          <w:rFonts w:ascii="Times New Roman" w:hAnsi="Times New Roman"/>
          <w:sz w:val="28"/>
          <w:lang w:val="en-US"/>
        </w:rPr>
        <w:t>incoming</w:t>
      </w:r>
      <w:r w:rsidR="00F66961" w:rsidRPr="00F66961">
        <w:rPr>
          <w:rFonts w:ascii="Times New Roman" w:hAnsi="Times New Roman"/>
          <w:sz w:val="28"/>
        </w:rPr>
        <w:t>”)</w:t>
      </w:r>
      <w:r w:rsidR="00F66961">
        <w:rPr>
          <w:rFonts w:ascii="Times New Roman" w:hAnsi="Times New Roman"/>
          <w:sz w:val="28"/>
        </w:rPr>
        <w:t xml:space="preserve"> посланиям (</w:t>
      </w:r>
      <w:r w:rsidR="00F66961" w:rsidRPr="00F66961">
        <w:rPr>
          <w:rFonts w:ascii="Times New Roman" w:hAnsi="Times New Roman"/>
          <w:sz w:val="28"/>
        </w:rPr>
        <w:t>Liverani 1979</w:t>
      </w:r>
      <w:r w:rsidR="00F66961">
        <w:rPr>
          <w:rFonts w:ascii="Times New Roman" w:hAnsi="Times New Roman"/>
          <w:sz w:val="28"/>
        </w:rPr>
        <w:t>,</w:t>
      </w:r>
      <w:r w:rsidR="00F66961" w:rsidRPr="00F66961">
        <w:rPr>
          <w:rFonts w:ascii="Times New Roman" w:hAnsi="Times New Roman"/>
          <w:sz w:val="28"/>
        </w:rPr>
        <w:t xml:space="preserve"> 3</w:t>
      </w:r>
      <w:r w:rsidR="00F66961">
        <w:rPr>
          <w:rFonts w:ascii="Times New Roman" w:hAnsi="Times New Roman"/>
          <w:sz w:val="28"/>
        </w:rPr>
        <w:t>).</w:t>
      </w:r>
      <w:r w:rsidR="002E4238">
        <w:rPr>
          <w:rFonts w:ascii="Times New Roman" w:hAnsi="Times New Roman"/>
          <w:sz w:val="28"/>
        </w:rPr>
        <w:t xml:space="preserve"> </w:t>
      </w:r>
      <w:r w:rsidR="00F66961">
        <w:rPr>
          <w:rFonts w:ascii="Times New Roman" w:hAnsi="Times New Roman"/>
          <w:sz w:val="28"/>
        </w:rPr>
        <w:t xml:space="preserve"> Л</w:t>
      </w:r>
      <w:r>
        <w:rPr>
          <w:rFonts w:ascii="Times New Roman" w:hAnsi="Times New Roman"/>
          <w:sz w:val="28"/>
        </w:rPr>
        <w:t xml:space="preserve">ишь </w:t>
      </w:r>
      <w:r w:rsidR="006A2CC5">
        <w:rPr>
          <w:rFonts w:ascii="Times New Roman" w:hAnsi="Times New Roman"/>
          <w:sz w:val="28"/>
        </w:rPr>
        <w:t xml:space="preserve">девять </w:t>
      </w:r>
      <w:r w:rsidR="002E4238">
        <w:rPr>
          <w:rFonts w:ascii="Times New Roman" w:hAnsi="Times New Roman"/>
          <w:sz w:val="28"/>
        </w:rPr>
        <w:t>документов</w:t>
      </w:r>
      <w:r w:rsidR="006A2CC5">
        <w:rPr>
          <w:rFonts w:ascii="Times New Roman" w:hAnsi="Times New Roman"/>
          <w:sz w:val="28"/>
        </w:rPr>
        <w:t xml:space="preserve"> точно</w:t>
      </w:r>
      <w:r w:rsidR="002E4238">
        <w:rPr>
          <w:rFonts w:ascii="Times New Roman" w:hAnsi="Times New Roman"/>
          <w:sz w:val="28"/>
        </w:rPr>
        <w:t xml:space="preserve"> являются копиями писем</w:t>
      </w:r>
      <w:r w:rsidR="008D4AE3" w:rsidRPr="008D4AE3">
        <w:rPr>
          <w:rFonts w:ascii="Times New Roman" w:hAnsi="Times New Roman"/>
          <w:sz w:val="28"/>
        </w:rPr>
        <w:t>,</w:t>
      </w:r>
      <w:r w:rsidR="002E4238">
        <w:rPr>
          <w:rFonts w:ascii="Times New Roman" w:hAnsi="Times New Roman"/>
          <w:sz w:val="28"/>
        </w:rPr>
        <w:t xml:space="preserve"> направленных кому-либо от лица фараона</w:t>
      </w:r>
      <w:r w:rsidR="006A2CC5" w:rsidRPr="006A2CC5">
        <w:rPr>
          <w:rFonts w:ascii="Times New Roman" w:hAnsi="Times New Roman"/>
          <w:sz w:val="28"/>
        </w:rPr>
        <w:t>;</w:t>
      </w:r>
      <w:r w:rsidR="006A2CC5">
        <w:rPr>
          <w:rFonts w:ascii="Times New Roman" w:hAnsi="Times New Roman"/>
          <w:sz w:val="28"/>
        </w:rPr>
        <w:t xml:space="preserve"> еще два документа, вероятнее всего, относятся к этой же группе копий «исходящих» писем, но слишком фрагментарны, чтобы установить это с достаточной точностью</w:t>
      </w:r>
      <w:r w:rsidR="000F1EA1">
        <w:rPr>
          <w:rStyle w:val="a6"/>
          <w:rFonts w:ascii="Times New Roman" w:hAnsi="Times New Roman"/>
          <w:sz w:val="28"/>
        </w:rPr>
        <w:footnoteReference w:id="7"/>
      </w:r>
      <w:r w:rsidR="000F1EA1">
        <w:rPr>
          <w:rFonts w:ascii="Times New Roman" w:hAnsi="Times New Roman"/>
          <w:sz w:val="28"/>
        </w:rPr>
        <w:t xml:space="preserve">. </w:t>
      </w:r>
      <w:r w:rsidR="000F28B9">
        <w:rPr>
          <w:rFonts w:ascii="Times New Roman" w:hAnsi="Times New Roman"/>
          <w:sz w:val="28"/>
        </w:rPr>
        <w:t>Адреса</w:t>
      </w:r>
      <w:r w:rsidR="00801575">
        <w:rPr>
          <w:rFonts w:ascii="Times New Roman" w:hAnsi="Times New Roman"/>
          <w:sz w:val="28"/>
        </w:rPr>
        <w:t>нтами</w:t>
      </w:r>
      <w:r w:rsidR="004D0C13">
        <w:rPr>
          <w:rFonts w:ascii="Times New Roman" w:hAnsi="Times New Roman"/>
          <w:sz w:val="28"/>
        </w:rPr>
        <w:t xml:space="preserve"> в международной переписке</w:t>
      </w:r>
      <w:r w:rsidR="000F28B9">
        <w:rPr>
          <w:rFonts w:ascii="Times New Roman" w:hAnsi="Times New Roman"/>
          <w:sz w:val="28"/>
        </w:rPr>
        <w:t xml:space="preserve"> являются:</w:t>
      </w:r>
      <w:r w:rsidR="00F352DD">
        <w:rPr>
          <w:rFonts w:ascii="Times New Roman" w:hAnsi="Times New Roman"/>
          <w:sz w:val="28"/>
        </w:rPr>
        <w:t xml:space="preserve"> царь Вавилонии (</w:t>
      </w:r>
      <w:r w:rsidR="00F352DD">
        <w:rPr>
          <w:rFonts w:ascii="Times New Roman" w:hAnsi="Times New Roman"/>
          <w:sz w:val="28"/>
          <w:lang w:val="en-US"/>
        </w:rPr>
        <w:t>EA</w:t>
      </w:r>
      <w:r w:rsidR="00F352DD" w:rsidRPr="00F352DD">
        <w:rPr>
          <w:rFonts w:ascii="Times New Roman" w:hAnsi="Times New Roman"/>
          <w:sz w:val="28"/>
        </w:rPr>
        <w:t xml:space="preserve"> 2-4, </w:t>
      </w:r>
      <w:r w:rsidR="00F352DD">
        <w:rPr>
          <w:rFonts w:ascii="Times New Roman" w:hAnsi="Times New Roman"/>
          <w:sz w:val="28"/>
          <w:lang w:val="en-US"/>
        </w:rPr>
        <w:t>EA</w:t>
      </w:r>
      <w:r w:rsidR="00F352DD" w:rsidRPr="00F352DD">
        <w:rPr>
          <w:rFonts w:ascii="Times New Roman" w:hAnsi="Times New Roman"/>
          <w:sz w:val="28"/>
        </w:rPr>
        <w:t xml:space="preserve"> 6-13)</w:t>
      </w:r>
      <w:r w:rsidR="00F352DD">
        <w:rPr>
          <w:rFonts w:ascii="Times New Roman" w:hAnsi="Times New Roman"/>
          <w:sz w:val="28"/>
        </w:rPr>
        <w:t>, царь Ассирии (</w:t>
      </w:r>
      <w:r w:rsidR="00F352DD">
        <w:rPr>
          <w:rFonts w:ascii="Times New Roman" w:hAnsi="Times New Roman"/>
          <w:sz w:val="28"/>
          <w:lang w:val="en-US"/>
        </w:rPr>
        <w:t>EA</w:t>
      </w:r>
      <w:r w:rsidR="00F352DD">
        <w:rPr>
          <w:rFonts w:ascii="Times New Roman" w:hAnsi="Times New Roman"/>
          <w:sz w:val="28"/>
        </w:rPr>
        <w:t xml:space="preserve"> 15-16)</w:t>
      </w:r>
      <w:r w:rsidR="00F352DD" w:rsidRPr="00F352DD">
        <w:rPr>
          <w:rFonts w:ascii="Times New Roman" w:hAnsi="Times New Roman"/>
          <w:sz w:val="28"/>
        </w:rPr>
        <w:t xml:space="preserve">, </w:t>
      </w:r>
      <w:r w:rsidR="00F352DD">
        <w:rPr>
          <w:rFonts w:ascii="Times New Roman" w:hAnsi="Times New Roman"/>
          <w:sz w:val="28"/>
        </w:rPr>
        <w:t>царь Миттани (</w:t>
      </w:r>
      <w:r w:rsidR="00F352DD">
        <w:rPr>
          <w:rFonts w:ascii="Times New Roman" w:hAnsi="Times New Roman"/>
          <w:sz w:val="28"/>
          <w:lang w:val="en-US"/>
        </w:rPr>
        <w:t>EA</w:t>
      </w:r>
      <w:r w:rsidR="00F352DD">
        <w:rPr>
          <w:rFonts w:ascii="Times New Roman" w:hAnsi="Times New Roman"/>
          <w:sz w:val="28"/>
        </w:rPr>
        <w:t xml:space="preserve"> 17, 19-30)</w:t>
      </w:r>
      <w:r w:rsidR="00F352DD" w:rsidRPr="00F352DD">
        <w:rPr>
          <w:rFonts w:ascii="Times New Roman" w:hAnsi="Times New Roman"/>
          <w:sz w:val="28"/>
        </w:rPr>
        <w:t xml:space="preserve">, </w:t>
      </w:r>
      <w:r w:rsidR="00F352DD">
        <w:rPr>
          <w:rFonts w:ascii="Times New Roman" w:hAnsi="Times New Roman"/>
          <w:sz w:val="28"/>
        </w:rPr>
        <w:t xml:space="preserve">царь </w:t>
      </w:r>
      <w:r w:rsidR="00801575">
        <w:rPr>
          <w:rFonts w:ascii="Times New Roman" w:hAnsi="Times New Roman"/>
          <w:sz w:val="28"/>
        </w:rPr>
        <w:t>Арцавы (</w:t>
      </w:r>
      <w:r w:rsidR="00801575">
        <w:rPr>
          <w:rFonts w:ascii="Times New Roman" w:hAnsi="Times New Roman"/>
          <w:sz w:val="28"/>
          <w:lang w:val="en-US"/>
        </w:rPr>
        <w:t>EA</w:t>
      </w:r>
      <w:r w:rsidR="00801575" w:rsidRPr="00801575">
        <w:rPr>
          <w:rFonts w:ascii="Times New Roman" w:hAnsi="Times New Roman"/>
          <w:sz w:val="28"/>
        </w:rPr>
        <w:t xml:space="preserve"> 32), </w:t>
      </w:r>
      <w:r w:rsidR="004D0C13">
        <w:rPr>
          <w:rFonts w:ascii="Times New Roman" w:hAnsi="Times New Roman"/>
          <w:sz w:val="28"/>
        </w:rPr>
        <w:t>царь Алашии (</w:t>
      </w:r>
      <w:r w:rsidR="004D0C13">
        <w:rPr>
          <w:rFonts w:ascii="Times New Roman" w:hAnsi="Times New Roman"/>
          <w:sz w:val="28"/>
          <w:lang w:val="en-US"/>
        </w:rPr>
        <w:t>EA</w:t>
      </w:r>
      <w:r w:rsidR="004D0C13" w:rsidRPr="004D0C13">
        <w:rPr>
          <w:rFonts w:ascii="Times New Roman" w:hAnsi="Times New Roman"/>
          <w:sz w:val="28"/>
        </w:rPr>
        <w:t xml:space="preserve"> 33-40), </w:t>
      </w:r>
      <w:r w:rsidR="004D0C13">
        <w:rPr>
          <w:rFonts w:ascii="Times New Roman" w:hAnsi="Times New Roman"/>
          <w:sz w:val="28"/>
        </w:rPr>
        <w:t>царь Хатти (</w:t>
      </w:r>
      <w:r w:rsidR="004D0C13">
        <w:rPr>
          <w:rFonts w:ascii="Times New Roman" w:hAnsi="Times New Roman"/>
          <w:sz w:val="28"/>
          <w:lang w:val="en-US"/>
        </w:rPr>
        <w:t>EA</w:t>
      </w:r>
      <w:r w:rsidR="004D0C13">
        <w:rPr>
          <w:rFonts w:ascii="Times New Roman" w:hAnsi="Times New Roman"/>
          <w:sz w:val="28"/>
        </w:rPr>
        <w:t xml:space="preserve"> 41-44)</w:t>
      </w:r>
      <w:r w:rsidR="00C82E91">
        <w:rPr>
          <w:rStyle w:val="a6"/>
          <w:rFonts w:ascii="Times New Roman" w:hAnsi="Times New Roman"/>
          <w:sz w:val="28"/>
        </w:rPr>
        <w:footnoteReference w:id="8"/>
      </w:r>
      <w:r w:rsidR="004D0C13">
        <w:rPr>
          <w:rFonts w:ascii="Times New Roman" w:hAnsi="Times New Roman"/>
          <w:sz w:val="28"/>
        </w:rPr>
        <w:t>.</w:t>
      </w:r>
      <w:r w:rsidR="003C2BF0" w:rsidRPr="003C2BF0">
        <w:rPr>
          <w:rFonts w:ascii="Times New Roman" w:hAnsi="Times New Roman"/>
          <w:sz w:val="28"/>
        </w:rPr>
        <w:t xml:space="preserve"> </w:t>
      </w:r>
    </w:p>
    <w:p w:rsidR="00E15BD0" w:rsidRPr="00E15BD0" w:rsidRDefault="00DC19EA" w:rsidP="00E15BD0">
      <w:pPr>
        <w:ind w:firstLine="709"/>
        <w:jc w:val="both"/>
        <w:rPr>
          <w:rFonts w:ascii="Times New Roman" w:hAnsi="Times New Roman"/>
          <w:sz w:val="28"/>
        </w:rPr>
      </w:pPr>
      <w:r w:rsidRPr="00DC19EA">
        <w:rPr>
          <w:rFonts w:ascii="Times New Roman" w:hAnsi="Times New Roman"/>
          <w:sz w:val="28"/>
        </w:rPr>
        <w:t>Однако письма этих двух подкорпусов («междунаро</w:t>
      </w:r>
      <w:r w:rsidR="00193BFA">
        <w:rPr>
          <w:rFonts w:ascii="Times New Roman" w:hAnsi="Times New Roman"/>
          <w:sz w:val="28"/>
        </w:rPr>
        <w:t xml:space="preserve">дной» и «вассальной» переписки) </w:t>
      </w:r>
      <w:r w:rsidRPr="00DC19EA">
        <w:rPr>
          <w:rFonts w:ascii="Times New Roman" w:hAnsi="Times New Roman"/>
          <w:sz w:val="28"/>
        </w:rPr>
        <w:t>различаются и по другим признакам: содержательно, структурно, и в языковом отношении.</w:t>
      </w:r>
      <w:r w:rsidR="00E15BD0" w:rsidRPr="00E15BD0">
        <w:t xml:space="preserve"> </w:t>
      </w:r>
      <w:r w:rsidR="00E15BD0" w:rsidRPr="00E15BD0">
        <w:rPr>
          <w:rFonts w:ascii="Times New Roman" w:hAnsi="Times New Roman"/>
          <w:sz w:val="28"/>
        </w:rPr>
        <w:t>Анализ структуры писем EA проведен в работе Я.</w:t>
      </w:r>
      <w:r w:rsidR="00C82E91">
        <w:rPr>
          <w:rFonts w:ascii="Times New Roman" w:hAnsi="Times New Roman"/>
          <w:sz w:val="28"/>
        </w:rPr>
        <w:t xml:space="preserve"> Мынаржовой</w:t>
      </w:r>
      <w:r w:rsidR="00E15BD0" w:rsidRPr="00E15BD0">
        <w:rPr>
          <w:rFonts w:ascii="Times New Roman" w:hAnsi="Times New Roman"/>
          <w:sz w:val="28"/>
        </w:rPr>
        <w:t xml:space="preserve"> «Language of Amarna – Language of Diplomacy. Perspectives on the Amarna Letters». Базовые элементы структуры всех писем таковы (</w:t>
      </w:r>
      <w:r w:rsidR="001747F3" w:rsidRPr="001747F3">
        <w:rPr>
          <w:rFonts w:ascii="Times New Roman" w:hAnsi="Times New Roman"/>
          <w:sz w:val="28"/>
        </w:rPr>
        <w:t xml:space="preserve">Mynářová </w:t>
      </w:r>
      <w:r w:rsidR="00E15BD0" w:rsidRPr="00E15BD0">
        <w:rPr>
          <w:rFonts w:ascii="Times New Roman" w:hAnsi="Times New Roman"/>
          <w:sz w:val="28"/>
        </w:rPr>
        <w:t>2007</w:t>
      </w:r>
      <w:r w:rsidR="00B838BD">
        <w:rPr>
          <w:rFonts w:ascii="Times New Roman" w:hAnsi="Times New Roman"/>
          <w:sz w:val="28"/>
        </w:rPr>
        <w:t>,</w:t>
      </w:r>
      <w:r w:rsidR="00E15BD0" w:rsidRPr="00E15BD0">
        <w:rPr>
          <w:rFonts w:ascii="Times New Roman" w:hAnsi="Times New Roman"/>
          <w:sz w:val="28"/>
        </w:rPr>
        <w:t xml:space="preserve"> 99-114):</w:t>
      </w:r>
    </w:p>
    <w:p w:rsidR="00E15BD0" w:rsidRPr="00E15BD0" w:rsidRDefault="00E15BD0" w:rsidP="00E15BD0">
      <w:pPr>
        <w:ind w:firstLine="709"/>
        <w:jc w:val="both"/>
        <w:rPr>
          <w:rFonts w:ascii="Times New Roman" w:hAnsi="Times New Roman"/>
          <w:sz w:val="28"/>
        </w:rPr>
      </w:pPr>
      <w:r w:rsidRPr="00E15BD0">
        <w:rPr>
          <w:rFonts w:ascii="Times New Roman" w:hAnsi="Times New Roman"/>
          <w:sz w:val="28"/>
        </w:rPr>
        <w:t>1) Заглавие (heading), где названы отправитель и получатель письма</w:t>
      </w:r>
    </w:p>
    <w:p w:rsidR="00E15BD0" w:rsidRPr="00E15BD0" w:rsidRDefault="00E15BD0" w:rsidP="00E15BD0">
      <w:pPr>
        <w:ind w:firstLine="709"/>
        <w:jc w:val="both"/>
        <w:rPr>
          <w:rFonts w:ascii="Times New Roman" w:hAnsi="Times New Roman"/>
          <w:sz w:val="28"/>
        </w:rPr>
      </w:pPr>
      <w:r w:rsidRPr="00E15BD0">
        <w:rPr>
          <w:rFonts w:ascii="Times New Roman" w:hAnsi="Times New Roman"/>
          <w:sz w:val="28"/>
        </w:rPr>
        <w:t xml:space="preserve">2) Приветствие (salutations), </w:t>
      </w:r>
      <w:r w:rsidR="00C3733A">
        <w:rPr>
          <w:rFonts w:ascii="Times New Roman" w:hAnsi="Times New Roman"/>
          <w:sz w:val="28"/>
        </w:rPr>
        <w:t>которое может включать</w:t>
      </w:r>
      <w:r w:rsidRPr="00E15BD0">
        <w:rPr>
          <w:rFonts w:ascii="Times New Roman" w:hAnsi="Times New Roman"/>
          <w:sz w:val="28"/>
        </w:rPr>
        <w:t>:</w:t>
      </w:r>
    </w:p>
    <w:p w:rsidR="00E15BD0" w:rsidRPr="00E15BD0" w:rsidRDefault="00E15BD0" w:rsidP="00E15BD0">
      <w:pPr>
        <w:ind w:firstLine="709"/>
        <w:jc w:val="both"/>
        <w:rPr>
          <w:rFonts w:ascii="Times New Roman" w:hAnsi="Times New Roman"/>
          <w:sz w:val="28"/>
        </w:rPr>
      </w:pPr>
      <w:r w:rsidRPr="00E15BD0">
        <w:rPr>
          <w:rFonts w:ascii="Times New Roman" w:hAnsi="Times New Roman"/>
          <w:sz w:val="28"/>
        </w:rPr>
        <w:t>2.1. Сообщение о благополучном положении отправителя</w:t>
      </w:r>
    </w:p>
    <w:p w:rsidR="00E15BD0" w:rsidRPr="00E15BD0" w:rsidRDefault="00E15BD0" w:rsidP="00E15BD0">
      <w:pPr>
        <w:ind w:firstLine="709"/>
        <w:jc w:val="both"/>
        <w:rPr>
          <w:rFonts w:ascii="Times New Roman" w:hAnsi="Times New Roman"/>
          <w:sz w:val="28"/>
        </w:rPr>
      </w:pPr>
      <w:r w:rsidRPr="00E15BD0">
        <w:rPr>
          <w:rFonts w:ascii="Times New Roman" w:hAnsi="Times New Roman"/>
          <w:sz w:val="28"/>
        </w:rPr>
        <w:lastRenderedPageBreak/>
        <w:t>2.2. Расширенное сообщение о благополучном положении отправителя</w:t>
      </w:r>
    </w:p>
    <w:p w:rsidR="00E15BD0" w:rsidRPr="00E15BD0" w:rsidRDefault="00E15BD0" w:rsidP="00E15BD0">
      <w:pPr>
        <w:ind w:firstLine="709"/>
        <w:jc w:val="both"/>
        <w:rPr>
          <w:rFonts w:ascii="Times New Roman" w:hAnsi="Times New Roman"/>
          <w:sz w:val="28"/>
        </w:rPr>
      </w:pPr>
      <w:r w:rsidRPr="00E15BD0">
        <w:rPr>
          <w:rFonts w:ascii="Times New Roman" w:hAnsi="Times New Roman"/>
          <w:sz w:val="28"/>
        </w:rPr>
        <w:t>2.3. Благопожелания</w:t>
      </w:r>
    </w:p>
    <w:p w:rsidR="00E15BD0" w:rsidRPr="00E15BD0" w:rsidRDefault="00E15BD0" w:rsidP="00E15BD0">
      <w:pPr>
        <w:ind w:firstLine="709"/>
        <w:jc w:val="both"/>
        <w:rPr>
          <w:rFonts w:ascii="Times New Roman" w:hAnsi="Times New Roman"/>
          <w:sz w:val="28"/>
        </w:rPr>
      </w:pPr>
      <w:r w:rsidRPr="00E15BD0">
        <w:rPr>
          <w:rFonts w:ascii="Times New Roman" w:hAnsi="Times New Roman"/>
          <w:sz w:val="28"/>
        </w:rPr>
        <w:t>2.4. Расширенные благопожелания</w:t>
      </w:r>
    </w:p>
    <w:p w:rsidR="00E15BD0" w:rsidRPr="00E15BD0" w:rsidRDefault="00E15BD0" w:rsidP="00E15BD0">
      <w:pPr>
        <w:ind w:firstLine="709"/>
        <w:jc w:val="both"/>
        <w:rPr>
          <w:rFonts w:ascii="Times New Roman" w:hAnsi="Times New Roman"/>
          <w:sz w:val="28"/>
        </w:rPr>
      </w:pPr>
      <w:r w:rsidRPr="00E15BD0">
        <w:rPr>
          <w:rFonts w:ascii="Times New Roman" w:hAnsi="Times New Roman"/>
          <w:sz w:val="28"/>
        </w:rPr>
        <w:t>2.5. Формула проскинезы</w:t>
      </w:r>
    </w:p>
    <w:p w:rsidR="00E15BD0" w:rsidRPr="00E15BD0" w:rsidRDefault="00E15BD0" w:rsidP="00E15BD0">
      <w:pPr>
        <w:ind w:firstLine="709"/>
        <w:jc w:val="both"/>
        <w:rPr>
          <w:rFonts w:ascii="Times New Roman" w:hAnsi="Times New Roman"/>
          <w:sz w:val="28"/>
        </w:rPr>
      </w:pPr>
      <w:r w:rsidRPr="00E15BD0">
        <w:rPr>
          <w:rFonts w:ascii="Times New Roman" w:hAnsi="Times New Roman"/>
          <w:sz w:val="28"/>
        </w:rPr>
        <w:t>2.6. Благословение именем богов</w:t>
      </w:r>
    </w:p>
    <w:p w:rsidR="00E15BD0" w:rsidRPr="00E15BD0" w:rsidRDefault="00E15BD0" w:rsidP="00E15BD0">
      <w:pPr>
        <w:ind w:firstLine="709"/>
        <w:jc w:val="both"/>
        <w:rPr>
          <w:rFonts w:ascii="Times New Roman" w:hAnsi="Times New Roman"/>
          <w:sz w:val="28"/>
        </w:rPr>
      </w:pPr>
      <w:r w:rsidRPr="00E15BD0">
        <w:rPr>
          <w:rFonts w:ascii="Times New Roman" w:hAnsi="Times New Roman"/>
          <w:sz w:val="28"/>
        </w:rPr>
        <w:t>3) Некоторое утверждение о состоянии самой таблички (редкий случай)</w:t>
      </w:r>
    </w:p>
    <w:p w:rsidR="00E15BD0" w:rsidRPr="00E15BD0" w:rsidRDefault="00E15BD0" w:rsidP="00E15BD0">
      <w:pPr>
        <w:ind w:firstLine="709"/>
        <w:jc w:val="both"/>
        <w:rPr>
          <w:rFonts w:ascii="Times New Roman" w:hAnsi="Times New Roman"/>
          <w:sz w:val="28"/>
        </w:rPr>
      </w:pPr>
      <w:r w:rsidRPr="00E15BD0">
        <w:rPr>
          <w:rFonts w:ascii="Times New Roman" w:hAnsi="Times New Roman"/>
          <w:sz w:val="28"/>
        </w:rPr>
        <w:t>4) Основная часть письма</w:t>
      </w:r>
    </w:p>
    <w:p w:rsidR="000644FA" w:rsidRPr="009F4E5C" w:rsidRDefault="00E15BD0" w:rsidP="000644FA">
      <w:pPr>
        <w:ind w:firstLine="709"/>
        <w:jc w:val="both"/>
        <w:rPr>
          <w:rFonts w:ascii="Times New Roman" w:hAnsi="Times New Roman"/>
          <w:sz w:val="28"/>
        </w:rPr>
      </w:pPr>
      <w:r w:rsidRPr="00E15BD0">
        <w:rPr>
          <w:rFonts w:ascii="Times New Roman" w:hAnsi="Times New Roman"/>
          <w:sz w:val="28"/>
        </w:rPr>
        <w:t>Элементы 2.1-2.4 характерны для «международной» переписки, а элемент 2.5 – для «вассальной» переписки. По наличию или отсутствию отдельных вышеназванных элементов, а также по словам и выражениям, употребляемым в каждом из них, можно в ряде случаев установить не только принадлежность конкретного письма к одному из двух главных подкорпусов, но и его географическую принадлежность к определенному региону (</w:t>
      </w:r>
      <w:r w:rsidR="001747F3" w:rsidRPr="001747F3">
        <w:rPr>
          <w:rFonts w:ascii="Times New Roman" w:hAnsi="Times New Roman"/>
          <w:sz w:val="28"/>
        </w:rPr>
        <w:t xml:space="preserve">Mynářová </w:t>
      </w:r>
      <w:r w:rsidRPr="00E15BD0">
        <w:rPr>
          <w:rFonts w:ascii="Times New Roman" w:hAnsi="Times New Roman"/>
          <w:sz w:val="28"/>
        </w:rPr>
        <w:t>2007</w:t>
      </w:r>
      <w:r w:rsidR="001B59F6">
        <w:rPr>
          <w:rFonts w:ascii="Times New Roman" w:hAnsi="Times New Roman"/>
          <w:sz w:val="28"/>
        </w:rPr>
        <w:t>,</w:t>
      </w:r>
      <w:r w:rsidRPr="00E15BD0">
        <w:rPr>
          <w:rFonts w:ascii="Times New Roman" w:hAnsi="Times New Roman"/>
          <w:sz w:val="28"/>
        </w:rPr>
        <w:t xml:space="preserve"> 112).</w:t>
      </w:r>
      <w:r w:rsidR="00193BFA">
        <w:rPr>
          <w:rFonts w:ascii="Times New Roman" w:hAnsi="Times New Roman"/>
          <w:sz w:val="28"/>
        </w:rPr>
        <w:t xml:space="preserve"> Однако структура писем не може</w:t>
      </w:r>
      <w:r w:rsidR="00D50127">
        <w:rPr>
          <w:rFonts w:ascii="Times New Roman" w:hAnsi="Times New Roman"/>
          <w:sz w:val="28"/>
        </w:rPr>
        <w:t>т служить первичным критерием их</w:t>
      </w:r>
      <w:r w:rsidR="00193BFA">
        <w:rPr>
          <w:rFonts w:ascii="Times New Roman" w:hAnsi="Times New Roman"/>
          <w:sz w:val="28"/>
        </w:rPr>
        <w:t xml:space="preserve"> классификации</w:t>
      </w:r>
      <w:r w:rsidR="00D50127">
        <w:rPr>
          <w:rFonts w:ascii="Times New Roman" w:hAnsi="Times New Roman"/>
          <w:sz w:val="28"/>
        </w:rPr>
        <w:t>,</w:t>
      </w:r>
      <w:r w:rsidR="008C71CA">
        <w:rPr>
          <w:rFonts w:ascii="Times New Roman" w:hAnsi="Times New Roman"/>
          <w:sz w:val="28"/>
        </w:rPr>
        <w:t xml:space="preserve"> так как</w:t>
      </w:r>
      <w:r w:rsidR="00D50127">
        <w:rPr>
          <w:rFonts w:ascii="Times New Roman" w:hAnsi="Times New Roman"/>
          <w:sz w:val="28"/>
        </w:rPr>
        <w:t xml:space="preserve"> она </w:t>
      </w:r>
      <w:r w:rsidR="008C71CA">
        <w:rPr>
          <w:rFonts w:ascii="Times New Roman" w:hAnsi="Times New Roman"/>
          <w:sz w:val="28"/>
        </w:rPr>
        <w:t xml:space="preserve">отражает социально-политический статус отправителя, но лишь относительно коррелирует с </w:t>
      </w:r>
      <w:r w:rsidR="009F4E5C">
        <w:rPr>
          <w:rFonts w:ascii="Times New Roman" w:hAnsi="Times New Roman"/>
          <w:sz w:val="28"/>
        </w:rPr>
        <w:t>местом</w:t>
      </w:r>
      <w:r w:rsidR="00D50127">
        <w:rPr>
          <w:rFonts w:ascii="Times New Roman" w:hAnsi="Times New Roman"/>
          <w:sz w:val="28"/>
        </w:rPr>
        <w:t xml:space="preserve"> создания писем</w:t>
      </w:r>
      <w:r w:rsidR="009F4E5C">
        <w:rPr>
          <w:rFonts w:ascii="Times New Roman" w:hAnsi="Times New Roman"/>
          <w:sz w:val="28"/>
        </w:rPr>
        <w:t xml:space="preserve"> (</w:t>
      </w:r>
      <w:r w:rsidR="009F4E5C">
        <w:rPr>
          <w:rFonts w:ascii="Times New Roman" w:hAnsi="Times New Roman"/>
          <w:sz w:val="28"/>
          <w:lang w:val="en-US"/>
        </w:rPr>
        <w:t>ibid</w:t>
      </w:r>
      <w:r w:rsidR="009F4E5C">
        <w:rPr>
          <w:rFonts w:ascii="Times New Roman" w:hAnsi="Times New Roman"/>
          <w:sz w:val="28"/>
        </w:rPr>
        <w:t>).</w:t>
      </w:r>
    </w:p>
    <w:p w:rsidR="00C753CF" w:rsidRPr="00431E74" w:rsidRDefault="004A65F8" w:rsidP="00F14546">
      <w:pPr>
        <w:ind w:firstLine="708"/>
        <w:jc w:val="both"/>
        <w:rPr>
          <w:rFonts w:ascii="Times New Roman" w:hAnsi="Times New Roman"/>
          <w:sz w:val="28"/>
        </w:rPr>
      </w:pPr>
      <w:r>
        <w:rPr>
          <w:rFonts w:ascii="Times New Roman" w:hAnsi="Times New Roman"/>
          <w:sz w:val="28"/>
        </w:rPr>
        <w:t xml:space="preserve">Что касается писем «вассальной» переписки, то помимо исторического принципа их классификации </w:t>
      </w:r>
      <w:r w:rsidR="00A42637">
        <w:rPr>
          <w:rFonts w:ascii="Times New Roman" w:hAnsi="Times New Roman"/>
          <w:sz w:val="28"/>
        </w:rPr>
        <w:t>по подкорпусам</w:t>
      </w:r>
      <w:r>
        <w:rPr>
          <w:rFonts w:ascii="Times New Roman" w:hAnsi="Times New Roman"/>
          <w:sz w:val="28"/>
        </w:rPr>
        <w:t xml:space="preserve"> был предложен и другой, называемый лингвистическим. Дело в том, </w:t>
      </w:r>
      <w:r w:rsidR="009F4E5C">
        <w:rPr>
          <w:rFonts w:ascii="Times New Roman" w:hAnsi="Times New Roman"/>
          <w:sz w:val="28"/>
        </w:rPr>
        <w:t>что основной критерий исторической классификации –</w:t>
      </w:r>
      <w:r w:rsidR="00473E42">
        <w:rPr>
          <w:rFonts w:ascii="Times New Roman" w:hAnsi="Times New Roman"/>
          <w:sz w:val="28"/>
        </w:rPr>
        <w:t xml:space="preserve"> </w:t>
      </w:r>
      <w:r w:rsidR="009F4E5C">
        <w:rPr>
          <w:rFonts w:ascii="Times New Roman" w:hAnsi="Times New Roman"/>
          <w:sz w:val="28"/>
        </w:rPr>
        <w:t xml:space="preserve">адресант письма – оказывается </w:t>
      </w:r>
      <w:r w:rsidR="005A6651">
        <w:rPr>
          <w:rFonts w:ascii="Times New Roman" w:hAnsi="Times New Roman"/>
          <w:sz w:val="28"/>
        </w:rPr>
        <w:t>недостаточным</w:t>
      </w:r>
      <w:r w:rsidR="00473E42">
        <w:rPr>
          <w:rFonts w:ascii="Times New Roman" w:hAnsi="Times New Roman"/>
          <w:sz w:val="28"/>
        </w:rPr>
        <w:t xml:space="preserve"> с учетом того, что рассматриваемые письма</w:t>
      </w:r>
      <w:r w:rsidR="00A42637">
        <w:rPr>
          <w:rFonts w:ascii="Times New Roman" w:hAnsi="Times New Roman"/>
          <w:sz w:val="28"/>
        </w:rPr>
        <w:t xml:space="preserve"> часто</w:t>
      </w:r>
      <w:r w:rsidR="00473E42">
        <w:rPr>
          <w:rFonts w:ascii="Times New Roman" w:hAnsi="Times New Roman"/>
          <w:sz w:val="28"/>
        </w:rPr>
        <w:t xml:space="preserve"> создавались не непосредственно</w:t>
      </w:r>
      <w:r w:rsidR="00A42637">
        <w:rPr>
          <w:rFonts w:ascii="Times New Roman" w:hAnsi="Times New Roman"/>
          <w:sz w:val="28"/>
        </w:rPr>
        <w:t xml:space="preserve"> в городе правителя-адресанта, а в писцовом центре</w:t>
      </w:r>
      <w:r w:rsidR="00473E42">
        <w:rPr>
          <w:rFonts w:ascii="Times New Roman" w:hAnsi="Times New Roman"/>
          <w:sz w:val="28"/>
        </w:rPr>
        <w:t>,</w:t>
      </w:r>
      <w:r w:rsidR="00A42637">
        <w:rPr>
          <w:rFonts w:ascii="Times New Roman" w:hAnsi="Times New Roman"/>
          <w:sz w:val="28"/>
        </w:rPr>
        <w:t xml:space="preserve"> располагавшемся в другом месте</w:t>
      </w:r>
      <w:r w:rsidR="00473E42">
        <w:rPr>
          <w:rFonts w:ascii="Times New Roman" w:hAnsi="Times New Roman"/>
          <w:sz w:val="28"/>
        </w:rPr>
        <w:t xml:space="preserve"> (</w:t>
      </w:r>
      <w:r w:rsidR="00473E42" w:rsidRPr="00473E42">
        <w:rPr>
          <w:rFonts w:ascii="Times New Roman" w:hAnsi="Times New Roman"/>
          <w:sz w:val="28"/>
        </w:rPr>
        <w:t>Vita 2015</w:t>
      </w:r>
      <w:r w:rsidR="00545D7C">
        <w:rPr>
          <w:rFonts w:ascii="Times New Roman" w:hAnsi="Times New Roman"/>
          <w:sz w:val="28"/>
        </w:rPr>
        <w:t>,</w:t>
      </w:r>
      <w:r w:rsidR="00473E42" w:rsidRPr="00473E42">
        <w:rPr>
          <w:rFonts w:ascii="Times New Roman" w:hAnsi="Times New Roman"/>
          <w:sz w:val="28"/>
        </w:rPr>
        <w:t xml:space="preserve"> 6-7).</w:t>
      </w:r>
      <w:r w:rsidR="00473E42" w:rsidRPr="001D0AD1">
        <w:rPr>
          <w:rFonts w:ascii="Times New Roman" w:hAnsi="Times New Roman"/>
        </w:rPr>
        <w:t xml:space="preserve"> </w:t>
      </w:r>
      <w:r w:rsidR="002A07CA">
        <w:rPr>
          <w:rFonts w:ascii="Times New Roman" w:hAnsi="Times New Roman"/>
          <w:sz w:val="28"/>
        </w:rPr>
        <w:t>В</w:t>
      </w:r>
      <w:r w:rsidR="002A07CA" w:rsidRPr="002A07CA">
        <w:rPr>
          <w:rFonts w:ascii="Times New Roman" w:hAnsi="Times New Roman"/>
          <w:sz w:val="28"/>
        </w:rPr>
        <w:t xml:space="preserve"> </w:t>
      </w:r>
      <w:r w:rsidR="002A07CA">
        <w:rPr>
          <w:rFonts w:ascii="Times New Roman" w:hAnsi="Times New Roman"/>
          <w:sz w:val="28"/>
        </w:rPr>
        <w:t>книге</w:t>
      </w:r>
      <w:r w:rsidR="002A07CA" w:rsidRPr="002A07CA">
        <w:rPr>
          <w:rFonts w:ascii="Times New Roman" w:hAnsi="Times New Roman"/>
          <w:sz w:val="28"/>
        </w:rPr>
        <w:t xml:space="preserve"> </w:t>
      </w:r>
      <w:r w:rsidR="002A07CA">
        <w:rPr>
          <w:rFonts w:ascii="Times New Roman" w:hAnsi="Times New Roman"/>
          <w:sz w:val="28"/>
        </w:rPr>
        <w:t>Х</w:t>
      </w:r>
      <w:r w:rsidR="002A07CA" w:rsidRPr="002A07CA">
        <w:rPr>
          <w:rFonts w:ascii="Times New Roman" w:hAnsi="Times New Roman"/>
          <w:sz w:val="28"/>
        </w:rPr>
        <w:t>.-</w:t>
      </w:r>
      <w:r w:rsidR="002A07CA">
        <w:rPr>
          <w:rFonts w:ascii="Times New Roman" w:hAnsi="Times New Roman"/>
          <w:sz w:val="28"/>
        </w:rPr>
        <w:t>П</w:t>
      </w:r>
      <w:r w:rsidR="002A07CA" w:rsidRPr="002A07CA">
        <w:rPr>
          <w:rFonts w:ascii="Times New Roman" w:hAnsi="Times New Roman"/>
          <w:sz w:val="28"/>
        </w:rPr>
        <w:t xml:space="preserve">. </w:t>
      </w:r>
      <w:r w:rsidR="002A07CA">
        <w:rPr>
          <w:rFonts w:ascii="Times New Roman" w:hAnsi="Times New Roman"/>
          <w:sz w:val="28"/>
        </w:rPr>
        <w:t>Вита</w:t>
      </w:r>
      <w:r w:rsidR="00B4157D">
        <w:rPr>
          <w:rFonts w:ascii="Times New Roman" w:hAnsi="Times New Roman"/>
          <w:sz w:val="28"/>
        </w:rPr>
        <w:t>, посвященной ханаанским писцам Амарнских писем (</w:t>
      </w:r>
      <w:r w:rsidR="00B4157D" w:rsidRPr="00B4157D">
        <w:rPr>
          <w:rFonts w:ascii="Times New Roman" w:hAnsi="Times New Roman"/>
          <w:sz w:val="28"/>
        </w:rPr>
        <w:t>Vita 2015</w:t>
      </w:r>
      <w:r w:rsidR="00B4157D">
        <w:rPr>
          <w:rFonts w:ascii="Times New Roman" w:hAnsi="Times New Roman"/>
          <w:sz w:val="28"/>
        </w:rPr>
        <w:t xml:space="preserve">) </w:t>
      </w:r>
      <w:r w:rsidR="00276B2D">
        <w:rPr>
          <w:rFonts w:ascii="Times New Roman" w:hAnsi="Times New Roman"/>
          <w:sz w:val="28"/>
        </w:rPr>
        <w:t>представлена</w:t>
      </w:r>
      <w:r w:rsidR="002A07CA" w:rsidRPr="002A07CA">
        <w:rPr>
          <w:rFonts w:ascii="Times New Roman" w:hAnsi="Times New Roman"/>
          <w:sz w:val="28"/>
        </w:rPr>
        <w:t xml:space="preserve"> </w:t>
      </w:r>
      <w:r w:rsidR="002A07CA">
        <w:rPr>
          <w:rFonts w:ascii="Times New Roman" w:hAnsi="Times New Roman"/>
          <w:sz w:val="28"/>
        </w:rPr>
        <w:t>классификация</w:t>
      </w:r>
      <w:r w:rsidR="002A07CA" w:rsidRPr="002A07CA">
        <w:rPr>
          <w:rFonts w:ascii="Times New Roman" w:hAnsi="Times New Roman"/>
          <w:sz w:val="28"/>
        </w:rPr>
        <w:t xml:space="preserve"> </w:t>
      </w:r>
      <w:r w:rsidR="006B052A">
        <w:rPr>
          <w:rFonts w:ascii="Times New Roman" w:hAnsi="Times New Roman"/>
          <w:sz w:val="28"/>
        </w:rPr>
        <w:t>писем «вассальной» переписки по лингвистическому принципу, основанному на данных</w:t>
      </w:r>
      <w:r w:rsidR="008F113F">
        <w:rPr>
          <w:rFonts w:ascii="Times New Roman" w:hAnsi="Times New Roman"/>
          <w:sz w:val="28"/>
        </w:rPr>
        <w:t xml:space="preserve"> языка, палеографии</w:t>
      </w:r>
      <w:r w:rsidR="00594E5D">
        <w:rPr>
          <w:rFonts w:ascii="Times New Roman" w:hAnsi="Times New Roman"/>
          <w:sz w:val="28"/>
        </w:rPr>
        <w:t xml:space="preserve"> и естественнонаучного анализа</w:t>
      </w:r>
      <w:r w:rsidR="008F113F">
        <w:rPr>
          <w:rFonts w:ascii="Times New Roman" w:hAnsi="Times New Roman"/>
          <w:sz w:val="28"/>
        </w:rPr>
        <w:t xml:space="preserve">. </w:t>
      </w:r>
      <w:r w:rsidR="005B3DC3">
        <w:rPr>
          <w:rFonts w:ascii="Times New Roman" w:hAnsi="Times New Roman"/>
          <w:sz w:val="28"/>
        </w:rPr>
        <w:t>В результате установлено, что нет однозначного соответствия между историческим и лингвистическим подкорпусом (</w:t>
      </w:r>
      <w:r w:rsidR="005B3DC3">
        <w:rPr>
          <w:rFonts w:ascii="Times New Roman" w:hAnsi="Times New Roman"/>
          <w:sz w:val="28"/>
          <w:lang w:val="en-US"/>
        </w:rPr>
        <w:t>Vita</w:t>
      </w:r>
      <w:r w:rsidR="00C753CF">
        <w:rPr>
          <w:rFonts w:ascii="Times New Roman" w:hAnsi="Times New Roman"/>
          <w:sz w:val="28"/>
        </w:rPr>
        <w:t xml:space="preserve"> 2015</w:t>
      </w:r>
      <w:r w:rsidR="004218B6">
        <w:rPr>
          <w:rFonts w:ascii="Times New Roman" w:hAnsi="Times New Roman"/>
          <w:sz w:val="28"/>
        </w:rPr>
        <w:t>,</w:t>
      </w:r>
      <w:r w:rsidR="00C753CF">
        <w:rPr>
          <w:rFonts w:ascii="Times New Roman" w:hAnsi="Times New Roman"/>
          <w:sz w:val="28"/>
        </w:rPr>
        <w:t xml:space="preserve"> 124-128).</w:t>
      </w:r>
    </w:p>
    <w:p w:rsidR="00C753CF" w:rsidRDefault="00097CDD" w:rsidP="00F14546">
      <w:pPr>
        <w:ind w:firstLine="708"/>
        <w:rPr>
          <w:rFonts w:ascii="Times New Roman" w:hAnsi="Times New Roman"/>
          <w:sz w:val="28"/>
        </w:rPr>
      </w:pPr>
      <w:r>
        <w:rPr>
          <w:rFonts w:ascii="Times New Roman" w:hAnsi="Times New Roman"/>
          <w:sz w:val="28"/>
        </w:rPr>
        <w:lastRenderedPageBreak/>
        <w:t>К</w:t>
      </w:r>
      <w:r w:rsidR="00C753CF">
        <w:rPr>
          <w:rFonts w:ascii="Times New Roman" w:hAnsi="Times New Roman"/>
          <w:sz w:val="28"/>
        </w:rPr>
        <w:t>лассификацию документов Амарнского корпуса</w:t>
      </w:r>
      <w:r>
        <w:rPr>
          <w:rFonts w:ascii="Times New Roman" w:hAnsi="Times New Roman"/>
          <w:sz w:val="28"/>
        </w:rPr>
        <w:t xml:space="preserve"> можно представить</w:t>
      </w:r>
      <w:r w:rsidR="00C753CF">
        <w:rPr>
          <w:rFonts w:ascii="Times New Roman" w:hAnsi="Times New Roman"/>
          <w:sz w:val="28"/>
        </w:rPr>
        <w:t xml:space="preserve"> </w:t>
      </w:r>
      <w:r w:rsidR="00F40E28">
        <w:rPr>
          <w:rFonts w:ascii="Times New Roman" w:hAnsi="Times New Roman"/>
          <w:sz w:val="28"/>
        </w:rPr>
        <w:t>в виде следующей</w:t>
      </w:r>
      <w:r w:rsidR="00C753CF">
        <w:rPr>
          <w:rFonts w:ascii="Times New Roman" w:hAnsi="Times New Roman"/>
          <w:sz w:val="28"/>
        </w:rPr>
        <w:t xml:space="preserve"> схем</w:t>
      </w:r>
      <w:r w:rsidR="00F40E28">
        <w:rPr>
          <w:rFonts w:ascii="Times New Roman" w:hAnsi="Times New Roman"/>
          <w:sz w:val="28"/>
        </w:rPr>
        <w:t>ы</w:t>
      </w:r>
      <w:r w:rsidR="00C753CF">
        <w:rPr>
          <w:rFonts w:ascii="Times New Roman" w:hAnsi="Times New Roman"/>
          <w:sz w:val="28"/>
        </w:rPr>
        <w:t>:</w:t>
      </w:r>
      <w:r w:rsidR="00C753CF">
        <w:rPr>
          <w:rFonts w:ascii="Times New Roman" w:hAnsi="Times New Roman"/>
          <w:noProof/>
          <w:sz w:val="28"/>
          <w:lang w:eastAsia="ru-RU"/>
        </w:rPr>
        <w:drawing>
          <wp:inline distT="0" distB="0" distL="0" distR="0" wp14:anchorId="707B7340" wp14:editId="4B013FCE">
            <wp:extent cx="5940425" cy="40589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3-18_20-35-25.81.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058920"/>
                    </a:xfrm>
                    <a:prstGeom prst="rect">
                      <a:avLst/>
                    </a:prstGeom>
                  </pic:spPr>
                </pic:pic>
              </a:graphicData>
            </a:graphic>
          </wp:inline>
        </w:drawing>
      </w:r>
    </w:p>
    <w:p w:rsidR="00CF4606" w:rsidRPr="00F40E28" w:rsidRDefault="008846E6" w:rsidP="00E54D93">
      <w:pPr>
        <w:ind w:firstLine="709"/>
        <w:jc w:val="both"/>
        <w:rPr>
          <w:rFonts w:ascii="Times New Roman" w:hAnsi="Times New Roman"/>
          <w:sz w:val="28"/>
        </w:rPr>
      </w:pPr>
      <w:r>
        <w:rPr>
          <w:rFonts w:ascii="Times New Roman" w:hAnsi="Times New Roman"/>
          <w:sz w:val="28"/>
        </w:rPr>
        <w:t>В</w:t>
      </w:r>
      <w:r w:rsidR="00F14546">
        <w:rPr>
          <w:rFonts w:ascii="Times New Roman" w:hAnsi="Times New Roman"/>
          <w:sz w:val="28"/>
        </w:rPr>
        <w:t xml:space="preserve"> нашей</w:t>
      </w:r>
      <w:r>
        <w:rPr>
          <w:rFonts w:ascii="Times New Roman" w:hAnsi="Times New Roman"/>
          <w:sz w:val="28"/>
        </w:rPr>
        <w:t xml:space="preserve"> работе в качестве основных источников использованы документы одного ограниченного</w:t>
      </w:r>
      <w:r w:rsidR="005441E5">
        <w:rPr>
          <w:rFonts w:ascii="Times New Roman" w:hAnsi="Times New Roman"/>
          <w:sz w:val="28"/>
        </w:rPr>
        <w:t xml:space="preserve"> лингвистического</w:t>
      </w:r>
      <w:r>
        <w:rPr>
          <w:rFonts w:ascii="Times New Roman" w:hAnsi="Times New Roman"/>
          <w:sz w:val="28"/>
        </w:rPr>
        <w:t xml:space="preserve"> подкорпуса, связанного с г.</w:t>
      </w:r>
      <w:r w:rsidR="003F2112">
        <w:rPr>
          <w:rFonts w:ascii="Times New Roman" w:hAnsi="Times New Roman"/>
          <w:sz w:val="28"/>
        </w:rPr>
        <w:t> </w:t>
      </w:r>
      <w:r>
        <w:rPr>
          <w:rFonts w:ascii="Times New Roman" w:hAnsi="Times New Roman"/>
          <w:sz w:val="28"/>
        </w:rPr>
        <w:t>Ашкелон.</w:t>
      </w:r>
      <w:r w:rsidR="00A251A3">
        <w:rPr>
          <w:rFonts w:ascii="Times New Roman" w:hAnsi="Times New Roman"/>
          <w:sz w:val="28"/>
        </w:rPr>
        <w:t xml:space="preserve"> Этот</w:t>
      </w:r>
      <w:r w:rsidR="008939F2">
        <w:rPr>
          <w:rFonts w:ascii="Times New Roman" w:hAnsi="Times New Roman"/>
          <w:sz w:val="28"/>
        </w:rPr>
        <w:t xml:space="preserve"> лингвистический подкорпус значительно шире исторического подкорпуса из Ашкелона (то есть писем, адресантом которых является правитель этого города). </w:t>
      </w:r>
      <w:r w:rsidR="00E557B3">
        <w:rPr>
          <w:rFonts w:ascii="Times New Roman" w:hAnsi="Times New Roman"/>
          <w:sz w:val="28"/>
        </w:rPr>
        <w:t xml:space="preserve">В исторический подкорпус Ашкелона несомненно входят письма </w:t>
      </w:r>
      <w:r w:rsidR="00B072FE">
        <w:rPr>
          <w:rFonts w:ascii="Times New Roman" w:hAnsi="Times New Roman"/>
          <w:sz w:val="28"/>
          <w:lang w:val="en-US"/>
        </w:rPr>
        <w:t>EA</w:t>
      </w:r>
      <w:r w:rsidR="00B072FE" w:rsidRPr="00B072FE">
        <w:rPr>
          <w:rFonts w:ascii="Times New Roman" w:hAnsi="Times New Roman"/>
          <w:sz w:val="28"/>
        </w:rPr>
        <w:t xml:space="preserve"> 320-326, </w:t>
      </w:r>
      <w:r w:rsidR="00B072FE">
        <w:rPr>
          <w:rFonts w:ascii="Times New Roman" w:hAnsi="Times New Roman"/>
          <w:sz w:val="28"/>
        </w:rPr>
        <w:t xml:space="preserve">отправленные от лица правителя этого города по имени Йидйа. </w:t>
      </w:r>
      <w:r w:rsidR="00C077A2">
        <w:rPr>
          <w:rFonts w:ascii="Times New Roman" w:hAnsi="Times New Roman"/>
          <w:sz w:val="28"/>
        </w:rPr>
        <w:t xml:space="preserve">Но к этому же историческому </w:t>
      </w:r>
      <w:r w:rsidR="004A0652">
        <w:rPr>
          <w:rFonts w:ascii="Times New Roman" w:hAnsi="Times New Roman"/>
          <w:sz w:val="28"/>
        </w:rPr>
        <w:t>под</w:t>
      </w:r>
      <w:r w:rsidR="00C077A2">
        <w:rPr>
          <w:rFonts w:ascii="Times New Roman" w:hAnsi="Times New Roman"/>
          <w:sz w:val="28"/>
        </w:rPr>
        <w:t xml:space="preserve">корпусу следует присоединить письма </w:t>
      </w:r>
      <w:r w:rsidR="00C077A2">
        <w:rPr>
          <w:rFonts w:ascii="Times New Roman" w:hAnsi="Times New Roman"/>
          <w:sz w:val="28"/>
          <w:lang w:val="en-US"/>
        </w:rPr>
        <w:t>EA</w:t>
      </w:r>
      <w:r w:rsidR="00C077A2" w:rsidRPr="00C077A2">
        <w:rPr>
          <w:rFonts w:ascii="Times New Roman" w:hAnsi="Times New Roman"/>
          <w:sz w:val="28"/>
        </w:rPr>
        <w:t xml:space="preserve"> 301-306, </w:t>
      </w:r>
      <w:r w:rsidR="00C077A2">
        <w:rPr>
          <w:rFonts w:ascii="Times New Roman" w:hAnsi="Times New Roman"/>
          <w:sz w:val="28"/>
        </w:rPr>
        <w:t>адресант которых – Шубанду</w:t>
      </w:r>
      <w:r w:rsidR="00C077A2" w:rsidRPr="00C077A2">
        <w:rPr>
          <w:rFonts w:ascii="Times New Roman" w:hAnsi="Times New Roman"/>
          <w:sz w:val="28"/>
        </w:rPr>
        <w:t xml:space="preserve">; </w:t>
      </w:r>
      <w:r w:rsidR="00C077A2">
        <w:rPr>
          <w:rFonts w:ascii="Times New Roman" w:hAnsi="Times New Roman"/>
          <w:sz w:val="28"/>
        </w:rPr>
        <w:t xml:space="preserve">правитель некоего города, </w:t>
      </w:r>
      <w:r w:rsidR="004A0652">
        <w:rPr>
          <w:rFonts w:ascii="Times New Roman" w:hAnsi="Times New Roman"/>
          <w:sz w:val="28"/>
        </w:rPr>
        <w:t xml:space="preserve">название которого в самих письмах не указано. </w:t>
      </w:r>
      <w:r w:rsidR="00864213">
        <w:rPr>
          <w:rFonts w:ascii="Times New Roman" w:hAnsi="Times New Roman"/>
          <w:sz w:val="28"/>
        </w:rPr>
        <w:t>Н.</w:t>
      </w:r>
      <w:r w:rsidR="003F2112">
        <w:rPr>
          <w:rFonts w:ascii="Times New Roman" w:hAnsi="Times New Roman"/>
          <w:sz w:val="28"/>
        </w:rPr>
        <w:t> </w:t>
      </w:r>
      <w:r w:rsidR="00864213">
        <w:rPr>
          <w:rFonts w:ascii="Times New Roman" w:hAnsi="Times New Roman"/>
          <w:sz w:val="28"/>
        </w:rPr>
        <w:t>На</w:t>
      </w:r>
      <w:r w:rsidR="00864213" w:rsidRPr="00864213">
        <w:rPr>
          <w:rFonts w:ascii="Times New Roman" w:hAnsi="Times New Roman"/>
          <w:sz w:val="28"/>
        </w:rPr>
        <w:t>’</w:t>
      </w:r>
      <w:r w:rsidR="00864213">
        <w:rPr>
          <w:rFonts w:ascii="Times New Roman" w:hAnsi="Times New Roman"/>
          <w:sz w:val="28"/>
        </w:rPr>
        <w:t xml:space="preserve">аман предположил, что Шубанду был предшественником Йидйи на его посту, и это предположение было подкреплено </w:t>
      </w:r>
      <w:r w:rsidR="00864213" w:rsidRPr="00DC2F30">
        <w:rPr>
          <w:rFonts w:ascii="Times New Roman" w:hAnsi="Times New Roman"/>
          <w:sz w:val="28"/>
        </w:rPr>
        <w:t>петрографическим</w:t>
      </w:r>
      <w:r w:rsidR="00617947">
        <w:rPr>
          <w:rStyle w:val="a6"/>
          <w:rFonts w:ascii="Times New Roman" w:hAnsi="Times New Roman"/>
          <w:sz w:val="28"/>
        </w:rPr>
        <w:footnoteReference w:id="9"/>
      </w:r>
      <w:r w:rsidR="00864213" w:rsidRPr="00DC2F30">
        <w:rPr>
          <w:rFonts w:ascii="Times New Roman" w:hAnsi="Times New Roman"/>
          <w:sz w:val="28"/>
        </w:rPr>
        <w:t xml:space="preserve"> анализом соответствующих</w:t>
      </w:r>
      <w:r w:rsidR="00864213">
        <w:rPr>
          <w:rFonts w:ascii="Times New Roman" w:hAnsi="Times New Roman"/>
          <w:sz w:val="28"/>
        </w:rPr>
        <w:t xml:space="preserve"> табличек: они были </w:t>
      </w:r>
      <w:r w:rsidR="00D50EC8">
        <w:rPr>
          <w:rFonts w:ascii="Times New Roman" w:hAnsi="Times New Roman"/>
          <w:sz w:val="28"/>
        </w:rPr>
        <w:t>созданы в одном центре</w:t>
      </w:r>
      <w:r w:rsidR="00864213">
        <w:rPr>
          <w:rFonts w:ascii="Times New Roman" w:hAnsi="Times New Roman"/>
          <w:sz w:val="28"/>
        </w:rPr>
        <w:t xml:space="preserve"> (</w:t>
      </w:r>
      <w:r w:rsidR="00864213">
        <w:rPr>
          <w:rFonts w:ascii="Times New Roman" w:hAnsi="Times New Roman"/>
          <w:sz w:val="28"/>
          <w:lang w:val="en-US"/>
        </w:rPr>
        <w:t>Vita</w:t>
      </w:r>
      <w:r w:rsidR="00864213" w:rsidRPr="00864213">
        <w:rPr>
          <w:rFonts w:ascii="Times New Roman" w:hAnsi="Times New Roman"/>
          <w:sz w:val="28"/>
        </w:rPr>
        <w:t xml:space="preserve"> 2015, 94).</w:t>
      </w:r>
      <w:r w:rsidR="00CA0503" w:rsidRPr="00CA0503">
        <w:rPr>
          <w:rFonts w:ascii="Times New Roman" w:hAnsi="Times New Roman"/>
          <w:sz w:val="28"/>
        </w:rPr>
        <w:t xml:space="preserve"> </w:t>
      </w:r>
      <w:r w:rsidR="00E676EE">
        <w:rPr>
          <w:rFonts w:ascii="Times New Roman" w:hAnsi="Times New Roman"/>
          <w:sz w:val="28"/>
        </w:rPr>
        <w:t>На основании изучения почерка писцов установлено, что письма от этих двух правит</w:t>
      </w:r>
      <w:r w:rsidR="005F4C2C">
        <w:rPr>
          <w:rFonts w:ascii="Times New Roman" w:hAnsi="Times New Roman"/>
          <w:sz w:val="28"/>
        </w:rPr>
        <w:t>елей написаны четырьмя писцами</w:t>
      </w:r>
      <w:r w:rsidR="00653E34">
        <w:rPr>
          <w:rFonts w:ascii="Times New Roman" w:hAnsi="Times New Roman"/>
          <w:sz w:val="28"/>
        </w:rPr>
        <w:t xml:space="preserve"> из одного писцового центра</w:t>
      </w:r>
      <w:r w:rsidR="005F4C2C">
        <w:rPr>
          <w:rStyle w:val="a6"/>
          <w:rFonts w:ascii="Times New Roman" w:hAnsi="Times New Roman"/>
          <w:sz w:val="28"/>
        </w:rPr>
        <w:footnoteReference w:id="10"/>
      </w:r>
      <w:r w:rsidR="00653E34">
        <w:rPr>
          <w:rFonts w:ascii="Times New Roman" w:hAnsi="Times New Roman"/>
          <w:sz w:val="28"/>
        </w:rPr>
        <w:t>. При этом ими были</w:t>
      </w:r>
      <w:r w:rsidR="00CF4606">
        <w:rPr>
          <w:rFonts w:ascii="Times New Roman" w:hAnsi="Times New Roman"/>
          <w:sz w:val="28"/>
        </w:rPr>
        <w:t xml:space="preserve"> созданы, помимо двух названных групп, и другие письма.</w:t>
      </w:r>
      <w:r w:rsidR="00653E34">
        <w:rPr>
          <w:rFonts w:ascii="Times New Roman" w:hAnsi="Times New Roman"/>
          <w:sz w:val="28"/>
        </w:rPr>
        <w:t xml:space="preserve"> </w:t>
      </w:r>
      <w:r w:rsidR="00142453">
        <w:rPr>
          <w:rFonts w:ascii="Times New Roman" w:hAnsi="Times New Roman"/>
          <w:sz w:val="28"/>
        </w:rPr>
        <w:t>Ашкелонским п</w:t>
      </w:r>
      <w:r w:rsidR="00653E34">
        <w:rPr>
          <w:rFonts w:ascii="Times New Roman" w:hAnsi="Times New Roman"/>
          <w:sz w:val="28"/>
        </w:rPr>
        <w:t xml:space="preserve">исцом </w:t>
      </w:r>
      <w:r w:rsidR="003F2112">
        <w:rPr>
          <w:rFonts w:ascii="Times New Roman" w:hAnsi="Times New Roman"/>
          <w:sz w:val="28"/>
        </w:rPr>
        <w:t>№</w:t>
      </w:r>
      <w:r w:rsidR="00653E34">
        <w:rPr>
          <w:rFonts w:ascii="Times New Roman" w:hAnsi="Times New Roman"/>
          <w:sz w:val="28"/>
        </w:rPr>
        <w:t>2 написано также письмо</w:t>
      </w:r>
      <w:r w:rsidR="00653E34" w:rsidRPr="00653E34">
        <w:rPr>
          <w:rFonts w:ascii="Times New Roman" w:hAnsi="Times New Roman"/>
          <w:sz w:val="28"/>
        </w:rPr>
        <w:t xml:space="preserve"> </w:t>
      </w:r>
      <w:r w:rsidR="00653E34">
        <w:rPr>
          <w:rFonts w:ascii="Times New Roman" w:hAnsi="Times New Roman"/>
          <w:sz w:val="28"/>
          <w:lang w:val="en-US"/>
        </w:rPr>
        <w:t>EA</w:t>
      </w:r>
      <w:r w:rsidR="00653E34" w:rsidRPr="00653E34">
        <w:rPr>
          <w:rFonts w:ascii="Times New Roman" w:hAnsi="Times New Roman"/>
          <w:sz w:val="28"/>
        </w:rPr>
        <w:t xml:space="preserve"> 31</w:t>
      </w:r>
      <w:r w:rsidR="00653E34">
        <w:rPr>
          <w:rFonts w:ascii="Times New Roman" w:hAnsi="Times New Roman"/>
          <w:sz w:val="28"/>
        </w:rPr>
        <w:t>5 от Пу-</w:t>
      </w:r>
      <w:r w:rsidR="00653E34">
        <w:rPr>
          <w:rFonts w:ascii="Times New Roman" w:hAnsi="Times New Roman"/>
          <w:sz w:val="28"/>
        </w:rPr>
        <w:lastRenderedPageBreak/>
        <w:t xml:space="preserve">Балу, правителя г. Йурза, писцом </w:t>
      </w:r>
      <w:r w:rsidR="003F2112">
        <w:rPr>
          <w:rFonts w:ascii="Times New Roman" w:hAnsi="Times New Roman"/>
          <w:sz w:val="28"/>
        </w:rPr>
        <w:t>№</w:t>
      </w:r>
      <w:r w:rsidR="00653E34">
        <w:rPr>
          <w:rFonts w:ascii="Times New Roman" w:hAnsi="Times New Roman"/>
          <w:sz w:val="28"/>
        </w:rPr>
        <w:t xml:space="preserve">3 – письма </w:t>
      </w:r>
      <w:r w:rsidR="00653E34">
        <w:rPr>
          <w:rFonts w:ascii="Times New Roman" w:hAnsi="Times New Roman"/>
          <w:sz w:val="28"/>
          <w:lang w:val="en-US"/>
        </w:rPr>
        <w:t>EA</w:t>
      </w:r>
      <w:r w:rsidR="00653E34" w:rsidRPr="00653E34">
        <w:rPr>
          <w:rFonts w:ascii="Times New Roman" w:hAnsi="Times New Roman"/>
          <w:sz w:val="28"/>
        </w:rPr>
        <w:t xml:space="preserve"> 307 </w:t>
      </w:r>
      <w:r w:rsidR="00653E34">
        <w:rPr>
          <w:rFonts w:ascii="Times New Roman" w:hAnsi="Times New Roman"/>
          <w:sz w:val="28"/>
        </w:rPr>
        <w:t xml:space="preserve">и </w:t>
      </w:r>
      <w:r w:rsidR="00653E34">
        <w:rPr>
          <w:rFonts w:ascii="Times New Roman" w:hAnsi="Times New Roman"/>
          <w:sz w:val="28"/>
          <w:lang w:val="en-US"/>
        </w:rPr>
        <w:t>EA</w:t>
      </w:r>
      <w:r w:rsidR="00653E34">
        <w:rPr>
          <w:rFonts w:ascii="Times New Roman" w:hAnsi="Times New Roman"/>
          <w:sz w:val="28"/>
        </w:rPr>
        <w:t xml:space="preserve"> 308 (отправитель и место его пребывания не сохранились на обоих) и письмо </w:t>
      </w:r>
      <w:r w:rsidR="00653E34">
        <w:rPr>
          <w:rFonts w:ascii="Times New Roman" w:hAnsi="Times New Roman"/>
          <w:sz w:val="28"/>
          <w:lang w:val="en-US"/>
        </w:rPr>
        <w:t>EA</w:t>
      </w:r>
      <w:r w:rsidR="00653E34" w:rsidRPr="00653E34">
        <w:rPr>
          <w:rFonts w:ascii="Times New Roman" w:hAnsi="Times New Roman"/>
          <w:sz w:val="28"/>
        </w:rPr>
        <w:t xml:space="preserve"> 329</w:t>
      </w:r>
      <w:r w:rsidR="00653E34">
        <w:rPr>
          <w:rFonts w:ascii="Times New Roman" w:hAnsi="Times New Roman"/>
          <w:sz w:val="28"/>
        </w:rPr>
        <w:t xml:space="preserve"> от Зимредди, правителя г. Лахиш, а писцом </w:t>
      </w:r>
      <w:r w:rsidR="003F2112">
        <w:rPr>
          <w:rFonts w:ascii="Times New Roman" w:hAnsi="Times New Roman"/>
          <w:sz w:val="28"/>
        </w:rPr>
        <w:t>№</w:t>
      </w:r>
      <w:r w:rsidR="00653E34">
        <w:rPr>
          <w:rFonts w:ascii="Times New Roman" w:hAnsi="Times New Roman"/>
          <w:sz w:val="28"/>
        </w:rPr>
        <w:t xml:space="preserve">4 – письма </w:t>
      </w:r>
      <w:r w:rsidR="00653E34">
        <w:rPr>
          <w:rFonts w:ascii="Times New Roman" w:hAnsi="Times New Roman"/>
          <w:sz w:val="28"/>
          <w:lang w:val="en-US"/>
        </w:rPr>
        <w:t>EA</w:t>
      </w:r>
      <w:r w:rsidR="00653E34" w:rsidRPr="00653E34">
        <w:rPr>
          <w:rFonts w:ascii="Times New Roman" w:hAnsi="Times New Roman"/>
          <w:sz w:val="28"/>
        </w:rPr>
        <w:t xml:space="preserve"> 298-299 (</w:t>
      </w:r>
      <w:r w:rsidR="00653E34">
        <w:rPr>
          <w:rFonts w:ascii="Times New Roman" w:hAnsi="Times New Roman"/>
          <w:sz w:val="28"/>
        </w:rPr>
        <w:t xml:space="preserve">от Йапахи, правителя г. Гезер) и </w:t>
      </w:r>
      <w:r w:rsidR="00653E34">
        <w:rPr>
          <w:rFonts w:ascii="Times New Roman" w:hAnsi="Times New Roman"/>
          <w:sz w:val="28"/>
          <w:lang w:val="en-US"/>
        </w:rPr>
        <w:t>EA</w:t>
      </w:r>
      <w:r w:rsidR="00653E34">
        <w:rPr>
          <w:rFonts w:ascii="Times New Roman" w:hAnsi="Times New Roman"/>
          <w:sz w:val="28"/>
        </w:rPr>
        <w:t xml:space="preserve"> 313</w:t>
      </w:r>
      <w:r w:rsidR="00653E34" w:rsidRPr="00653E34">
        <w:rPr>
          <w:rFonts w:ascii="Times New Roman" w:hAnsi="Times New Roman"/>
          <w:sz w:val="28"/>
        </w:rPr>
        <w:t xml:space="preserve"> </w:t>
      </w:r>
      <w:r w:rsidR="00653E34">
        <w:rPr>
          <w:rFonts w:ascii="Times New Roman" w:hAnsi="Times New Roman"/>
          <w:sz w:val="28"/>
        </w:rPr>
        <w:t>(отправитель и место его пребывания не сохранились).</w:t>
      </w:r>
      <w:r w:rsidR="00CF4606">
        <w:rPr>
          <w:rFonts w:ascii="Times New Roman" w:hAnsi="Times New Roman"/>
          <w:sz w:val="28"/>
        </w:rPr>
        <w:t xml:space="preserve"> Таким образом, лингвистический подкорпус, связанный с г.</w:t>
      </w:r>
      <w:r w:rsidR="003F2112">
        <w:rPr>
          <w:rFonts w:ascii="Times New Roman" w:hAnsi="Times New Roman"/>
          <w:sz w:val="28"/>
        </w:rPr>
        <w:t> </w:t>
      </w:r>
      <w:r w:rsidR="00CF4606">
        <w:rPr>
          <w:rFonts w:ascii="Times New Roman" w:hAnsi="Times New Roman"/>
          <w:sz w:val="28"/>
        </w:rPr>
        <w:t xml:space="preserve">Ашкелон, включает следующие письма (по </w:t>
      </w:r>
      <w:r w:rsidR="00CF4606">
        <w:rPr>
          <w:rFonts w:ascii="Times New Roman" w:hAnsi="Times New Roman"/>
          <w:sz w:val="28"/>
          <w:lang w:val="en-US"/>
        </w:rPr>
        <w:t>Vita</w:t>
      </w:r>
      <w:r w:rsidR="00CF4606">
        <w:rPr>
          <w:rFonts w:ascii="Times New Roman" w:hAnsi="Times New Roman"/>
          <w:sz w:val="28"/>
        </w:rPr>
        <w:t xml:space="preserve"> 2015, 91-95):</w:t>
      </w:r>
      <w:r w:rsidR="00CF4606" w:rsidRPr="00CF4606">
        <w:rPr>
          <w:rFonts w:ascii="Times New Roman" w:hAnsi="Times New Roman"/>
          <w:sz w:val="28"/>
        </w:rPr>
        <w:t xml:space="preserve"> </w:t>
      </w:r>
      <w:r w:rsidR="00CF4606">
        <w:rPr>
          <w:rFonts w:ascii="Times New Roman" w:hAnsi="Times New Roman"/>
          <w:sz w:val="28"/>
          <w:lang w:val="en-US"/>
        </w:rPr>
        <w:t>EA</w:t>
      </w:r>
      <w:r w:rsidR="00CF4606" w:rsidRPr="00CF4606">
        <w:rPr>
          <w:rFonts w:ascii="Times New Roman" w:hAnsi="Times New Roman"/>
          <w:sz w:val="28"/>
        </w:rPr>
        <w:t xml:space="preserve"> 298-299, </w:t>
      </w:r>
      <w:r w:rsidR="00CF4606">
        <w:rPr>
          <w:rFonts w:ascii="Times New Roman" w:hAnsi="Times New Roman"/>
          <w:sz w:val="28"/>
        </w:rPr>
        <w:t>301-308, 313, 315, 320-326, 329</w:t>
      </w:r>
      <w:r w:rsidR="00CF4606" w:rsidRPr="00CF4606">
        <w:rPr>
          <w:rFonts w:ascii="Times New Roman" w:hAnsi="Times New Roman"/>
          <w:sz w:val="28"/>
        </w:rPr>
        <w:t>.</w:t>
      </w:r>
      <w:r w:rsidR="00CF4606">
        <w:rPr>
          <w:rStyle w:val="a6"/>
          <w:rFonts w:ascii="Times New Roman" w:hAnsi="Times New Roman"/>
          <w:sz w:val="28"/>
        </w:rPr>
        <w:footnoteReference w:id="11"/>
      </w:r>
    </w:p>
    <w:p w:rsidR="00FF6BB8" w:rsidRPr="00DC2233" w:rsidRDefault="00CA7CCF" w:rsidP="00CA7CCF">
      <w:pPr>
        <w:pStyle w:val="2"/>
        <w:jc w:val="center"/>
      </w:pPr>
      <w:bookmarkStart w:id="4" w:name="_Toc514268191"/>
      <w:r>
        <w:t xml:space="preserve">3. </w:t>
      </w:r>
      <w:r w:rsidR="000524DB" w:rsidRPr="00DC19EA">
        <w:t xml:space="preserve">История развития взглядов на языковые особенности писем Амарнского </w:t>
      </w:r>
      <w:r w:rsidR="00FF7D21">
        <w:t>корпуса</w:t>
      </w:r>
      <w:r w:rsidR="000524DB" w:rsidRPr="00DC19EA">
        <w:t xml:space="preserve"> из Южного Ханаана</w:t>
      </w:r>
      <w:bookmarkEnd w:id="4"/>
    </w:p>
    <w:p w:rsidR="0090620F" w:rsidRDefault="00AB3889" w:rsidP="00E0609E">
      <w:pPr>
        <w:ind w:firstLine="709"/>
        <w:jc w:val="both"/>
        <w:rPr>
          <w:rFonts w:ascii="Times New Roman" w:hAnsi="Times New Roman" w:cs="Times New Roman"/>
          <w:sz w:val="28"/>
          <w:szCs w:val="28"/>
        </w:rPr>
      </w:pPr>
      <w:r w:rsidRPr="00177D55">
        <w:rPr>
          <w:rFonts w:ascii="Times New Roman" w:hAnsi="Times New Roman" w:cs="Times New Roman"/>
          <w:sz w:val="28"/>
          <w:szCs w:val="28"/>
        </w:rPr>
        <w:t>В первые десятилетия после открытия и прочтения Ама</w:t>
      </w:r>
      <w:r w:rsidR="000F3D73">
        <w:rPr>
          <w:rFonts w:ascii="Times New Roman" w:hAnsi="Times New Roman" w:cs="Times New Roman"/>
          <w:sz w:val="28"/>
          <w:szCs w:val="28"/>
        </w:rPr>
        <w:t>рнских писем язык большинства из них</w:t>
      </w:r>
      <w:r w:rsidR="004B31F9">
        <w:rPr>
          <w:rFonts w:ascii="Times New Roman" w:hAnsi="Times New Roman" w:cs="Times New Roman"/>
          <w:sz w:val="28"/>
          <w:szCs w:val="28"/>
        </w:rPr>
        <w:t>, включая</w:t>
      </w:r>
      <w:r w:rsidRPr="00177D55">
        <w:rPr>
          <w:rFonts w:ascii="Times New Roman" w:hAnsi="Times New Roman" w:cs="Times New Roman"/>
          <w:sz w:val="28"/>
          <w:szCs w:val="28"/>
        </w:rPr>
        <w:t xml:space="preserve"> письма из Ханаана, считали аккадским. </w:t>
      </w:r>
      <w:r w:rsidR="000F3D73">
        <w:rPr>
          <w:rFonts w:ascii="Times New Roman" w:hAnsi="Times New Roman" w:cs="Times New Roman"/>
          <w:sz w:val="28"/>
          <w:szCs w:val="28"/>
        </w:rPr>
        <w:t xml:space="preserve">При этом все письма Амарнского </w:t>
      </w:r>
      <w:r w:rsidR="00E0334F">
        <w:rPr>
          <w:rFonts w:ascii="Times New Roman" w:hAnsi="Times New Roman" w:cs="Times New Roman"/>
          <w:sz w:val="28"/>
          <w:szCs w:val="28"/>
        </w:rPr>
        <w:t xml:space="preserve">архива рассматривали в совокупности, не подразделяя </w:t>
      </w:r>
      <w:r w:rsidR="00F00CE9">
        <w:rPr>
          <w:rFonts w:ascii="Times New Roman" w:hAnsi="Times New Roman" w:cs="Times New Roman"/>
          <w:sz w:val="28"/>
          <w:szCs w:val="28"/>
        </w:rPr>
        <w:t>их предварительно по языковому принципу и лишь отмечая отдельные особенности, характерные для писем из того или иного региона.</w:t>
      </w:r>
    </w:p>
    <w:p w:rsidR="00DD5008" w:rsidRPr="00177D55" w:rsidRDefault="00DD5008" w:rsidP="003F0DCC">
      <w:pPr>
        <w:ind w:firstLine="709"/>
        <w:jc w:val="both"/>
        <w:rPr>
          <w:rFonts w:ascii="Times New Roman" w:hAnsi="Times New Roman" w:cs="Times New Roman"/>
          <w:sz w:val="28"/>
          <w:szCs w:val="28"/>
        </w:rPr>
      </w:pPr>
      <w:r w:rsidRPr="00177D55">
        <w:rPr>
          <w:rFonts w:ascii="Times New Roman" w:hAnsi="Times New Roman" w:cs="Times New Roman"/>
          <w:sz w:val="28"/>
          <w:szCs w:val="28"/>
        </w:rPr>
        <w:t xml:space="preserve">Во введении к своей публикации транслитерации и перевода </w:t>
      </w:r>
      <w:r w:rsidR="001C3004">
        <w:rPr>
          <w:rFonts w:ascii="Times New Roman" w:hAnsi="Times New Roman" w:cs="Times New Roman"/>
          <w:sz w:val="28"/>
          <w:szCs w:val="28"/>
        </w:rPr>
        <w:t>Амарнских писем Й. А. Кнудс</w:t>
      </w:r>
      <w:r w:rsidRPr="00177D55">
        <w:rPr>
          <w:rFonts w:ascii="Times New Roman" w:hAnsi="Times New Roman" w:cs="Times New Roman"/>
          <w:sz w:val="28"/>
          <w:szCs w:val="28"/>
        </w:rPr>
        <w:t>он пишет</w:t>
      </w:r>
      <w:r w:rsidR="00752BDA" w:rsidRPr="00177D55">
        <w:rPr>
          <w:rFonts w:ascii="Times New Roman" w:hAnsi="Times New Roman" w:cs="Times New Roman"/>
          <w:sz w:val="28"/>
          <w:szCs w:val="28"/>
        </w:rPr>
        <w:t xml:space="preserve"> (</w:t>
      </w:r>
      <w:r w:rsidR="00752BDA" w:rsidRPr="00177D55">
        <w:rPr>
          <w:rFonts w:ascii="Times New Roman" w:hAnsi="Times New Roman" w:cs="Times New Roman"/>
          <w:sz w:val="28"/>
          <w:szCs w:val="28"/>
          <w:lang w:val="en-US"/>
        </w:rPr>
        <w:t>Knudtzon</w:t>
      </w:r>
      <w:r w:rsidR="00752BDA" w:rsidRPr="00177D55">
        <w:rPr>
          <w:rFonts w:ascii="Times New Roman" w:hAnsi="Times New Roman" w:cs="Times New Roman"/>
          <w:sz w:val="28"/>
          <w:szCs w:val="28"/>
        </w:rPr>
        <w:t xml:space="preserve"> 1915</w:t>
      </w:r>
      <w:r w:rsidR="007E3AF0">
        <w:rPr>
          <w:rFonts w:ascii="Times New Roman" w:hAnsi="Times New Roman" w:cs="Times New Roman"/>
          <w:sz w:val="28"/>
          <w:szCs w:val="28"/>
        </w:rPr>
        <w:t>,</w:t>
      </w:r>
      <w:r w:rsidR="00752BDA" w:rsidRPr="00177D55">
        <w:rPr>
          <w:rFonts w:ascii="Times New Roman" w:hAnsi="Times New Roman" w:cs="Times New Roman"/>
          <w:sz w:val="28"/>
          <w:szCs w:val="28"/>
        </w:rPr>
        <w:t xml:space="preserve"> 1)</w:t>
      </w:r>
      <w:r w:rsidRPr="00177D55">
        <w:rPr>
          <w:rFonts w:ascii="Times New Roman" w:hAnsi="Times New Roman" w:cs="Times New Roman"/>
          <w:sz w:val="28"/>
          <w:szCs w:val="28"/>
        </w:rPr>
        <w:t xml:space="preserve">: </w:t>
      </w:r>
    </w:p>
    <w:p w:rsidR="00EF3901" w:rsidRPr="003F0DCC" w:rsidRDefault="00090E68" w:rsidP="00431E74">
      <w:pPr>
        <w:jc w:val="both"/>
        <w:rPr>
          <w:rFonts w:ascii="Times New Roman" w:hAnsi="Times New Roman" w:cs="Times New Roman"/>
          <w:sz w:val="28"/>
          <w:lang w:val="de-DE"/>
        </w:rPr>
      </w:pPr>
      <w:r w:rsidRPr="003F0DCC">
        <w:rPr>
          <w:rFonts w:ascii="Times New Roman" w:hAnsi="Times New Roman" w:cs="Times New Roman"/>
          <w:sz w:val="28"/>
          <w:lang w:val="de-DE"/>
        </w:rPr>
        <w:t>“</w:t>
      </w:r>
      <w:r w:rsidR="00EF3901" w:rsidRPr="003F0DCC">
        <w:rPr>
          <w:rFonts w:ascii="Times New Roman" w:hAnsi="Times New Roman" w:cs="Times New Roman"/>
          <w:sz w:val="28"/>
          <w:lang w:val="de-DE"/>
        </w:rPr>
        <w:t>Auf allen</w:t>
      </w:r>
      <w:r w:rsidRPr="003F0DCC">
        <w:rPr>
          <w:rFonts w:ascii="Times New Roman" w:hAnsi="Times New Roman" w:cs="Times New Roman"/>
          <w:sz w:val="28"/>
          <w:lang w:val="de-DE"/>
        </w:rPr>
        <w:t xml:space="preserve"> [Tafeln]</w:t>
      </w:r>
      <w:r w:rsidR="00EF3901" w:rsidRPr="003F0DCC">
        <w:rPr>
          <w:rFonts w:ascii="Times New Roman" w:hAnsi="Times New Roman" w:cs="Times New Roman"/>
          <w:sz w:val="28"/>
          <w:lang w:val="de-DE"/>
        </w:rPr>
        <w:t xml:space="preserve"> mit Ausnahme von drei ist die Sprache die babylonisch-assyrische, und die z</w:t>
      </w:r>
      <w:r w:rsidRPr="003F0DCC">
        <w:rPr>
          <w:rFonts w:ascii="Times New Roman" w:hAnsi="Times New Roman" w:cs="Times New Roman"/>
          <w:sz w:val="28"/>
          <w:lang w:val="de-DE"/>
        </w:rPr>
        <w:t>wei Sprachen, die jene drei Tafeln enthalten, sind ebenfalls vorderasiatische”.</w:t>
      </w:r>
    </w:p>
    <w:p w:rsidR="009F11AA" w:rsidRPr="003F0DCC" w:rsidRDefault="009F11AA" w:rsidP="00431E74">
      <w:pPr>
        <w:jc w:val="both"/>
        <w:rPr>
          <w:rFonts w:ascii="Times New Roman" w:hAnsi="Times New Roman" w:cs="Times New Roman"/>
          <w:sz w:val="28"/>
        </w:rPr>
      </w:pPr>
      <w:r w:rsidRPr="003F0DCC">
        <w:rPr>
          <w:rFonts w:ascii="Times New Roman" w:hAnsi="Times New Roman" w:cs="Times New Roman"/>
          <w:sz w:val="28"/>
        </w:rPr>
        <w:t>«Язык всех [табличек</w:t>
      </w:r>
      <w:r w:rsidR="007A46E2" w:rsidRPr="003F0DCC">
        <w:rPr>
          <w:rFonts w:ascii="Times New Roman" w:hAnsi="Times New Roman" w:cs="Times New Roman"/>
          <w:sz w:val="28"/>
        </w:rPr>
        <w:t xml:space="preserve">], за исключением трех, является вавилоно-ассирийским, а два других языка, на которых составлен текст этих трех табличек, также являются переднеазиатскими». </w:t>
      </w:r>
    </w:p>
    <w:p w:rsidR="00752BDA" w:rsidRPr="00177D55" w:rsidRDefault="00DC19EA" w:rsidP="003F0DCC">
      <w:pPr>
        <w:ind w:firstLine="709"/>
        <w:jc w:val="both"/>
        <w:rPr>
          <w:rFonts w:ascii="Times New Roman" w:hAnsi="Times New Roman" w:cs="Times New Roman"/>
          <w:sz w:val="28"/>
          <w:szCs w:val="28"/>
        </w:rPr>
      </w:pPr>
      <w:r>
        <w:rPr>
          <w:rFonts w:ascii="Times New Roman" w:hAnsi="Times New Roman" w:cs="Times New Roman"/>
          <w:sz w:val="28"/>
          <w:szCs w:val="28"/>
        </w:rPr>
        <w:t>Указанные три таблички с текстами на других «переднеазиатских языках»</w:t>
      </w:r>
      <w:r w:rsidR="00870DDE" w:rsidRPr="00177D55">
        <w:rPr>
          <w:rFonts w:ascii="Times New Roman" w:hAnsi="Times New Roman" w:cs="Times New Roman"/>
          <w:sz w:val="28"/>
          <w:szCs w:val="28"/>
        </w:rPr>
        <w:t xml:space="preserve"> – это </w:t>
      </w:r>
      <w:r w:rsidR="00870DDE" w:rsidRPr="00177D55">
        <w:rPr>
          <w:rFonts w:ascii="Times New Roman" w:hAnsi="Times New Roman" w:cs="Times New Roman"/>
          <w:sz w:val="28"/>
          <w:szCs w:val="28"/>
          <w:lang w:val="en-US"/>
        </w:rPr>
        <w:t>EA</w:t>
      </w:r>
      <w:r w:rsidR="00870DDE" w:rsidRPr="00177D55">
        <w:rPr>
          <w:rFonts w:ascii="Times New Roman" w:hAnsi="Times New Roman" w:cs="Times New Roman"/>
          <w:sz w:val="28"/>
          <w:szCs w:val="28"/>
        </w:rPr>
        <w:t xml:space="preserve"> 31-32 на хеттском языке (“</w:t>
      </w:r>
      <w:r w:rsidR="00870DDE" w:rsidRPr="00177D55">
        <w:rPr>
          <w:rFonts w:ascii="Times New Roman" w:hAnsi="Times New Roman" w:cs="Times New Roman"/>
          <w:sz w:val="28"/>
          <w:szCs w:val="28"/>
          <w:lang w:val="en-US"/>
        </w:rPr>
        <w:t>Arzawa</w:t>
      </w:r>
      <w:r w:rsidR="00870DDE" w:rsidRPr="00177D55">
        <w:rPr>
          <w:rFonts w:ascii="Times New Roman" w:hAnsi="Times New Roman" w:cs="Times New Roman"/>
          <w:sz w:val="28"/>
          <w:szCs w:val="28"/>
        </w:rPr>
        <w:t>-</w:t>
      </w:r>
      <w:r w:rsidR="00870DDE" w:rsidRPr="00177D55">
        <w:rPr>
          <w:rFonts w:ascii="Times New Roman" w:hAnsi="Times New Roman" w:cs="Times New Roman"/>
          <w:sz w:val="28"/>
          <w:szCs w:val="28"/>
          <w:lang w:val="en-US"/>
        </w:rPr>
        <w:t>Sprache</w:t>
      </w:r>
      <w:r w:rsidR="00870DDE" w:rsidRPr="00177D55">
        <w:rPr>
          <w:rFonts w:ascii="Times New Roman" w:hAnsi="Times New Roman" w:cs="Times New Roman"/>
          <w:sz w:val="28"/>
          <w:szCs w:val="28"/>
        </w:rPr>
        <w:t xml:space="preserve">”) и </w:t>
      </w:r>
      <w:r w:rsidR="00870DDE" w:rsidRPr="00177D55">
        <w:rPr>
          <w:rFonts w:ascii="Times New Roman" w:hAnsi="Times New Roman" w:cs="Times New Roman"/>
          <w:sz w:val="28"/>
          <w:szCs w:val="28"/>
          <w:lang w:val="en-US"/>
        </w:rPr>
        <w:t>EA</w:t>
      </w:r>
      <w:r w:rsidR="00870DDE" w:rsidRPr="00177D55">
        <w:rPr>
          <w:rFonts w:ascii="Times New Roman" w:hAnsi="Times New Roman" w:cs="Times New Roman"/>
          <w:sz w:val="28"/>
          <w:szCs w:val="28"/>
        </w:rPr>
        <w:t xml:space="preserve"> 24 на хурритском языке (</w:t>
      </w:r>
      <w:r w:rsidR="00870DDE" w:rsidRPr="00177D55">
        <w:rPr>
          <w:rFonts w:ascii="Times New Roman" w:hAnsi="Times New Roman" w:cs="Times New Roman"/>
          <w:sz w:val="28"/>
          <w:szCs w:val="28"/>
          <w:lang w:val="en-US"/>
        </w:rPr>
        <w:t>Knudtzon</w:t>
      </w:r>
      <w:r w:rsidR="00870DDE" w:rsidRPr="00177D55">
        <w:rPr>
          <w:rFonts w:ascii="Times New Roman" w:hAnsi="Times New Roman" w:cs="Times New Roman"/>
          <w:sz w:val="28"/>
          <w:szCs w:val="28"/>
        </w:rPr>
        <w:t xml:space="preserve"> 1915</w:t>
      </w:r>
      <w:r w:rsidR="007E3AF0">
        <w:rPr>
          <w:rFonts w:ascii="Times New Roman" w:hAnsi="Times New Roman" w:cs="Times New Roman"/>
          <w:sz w:val="28"/>
          <w:szCs w:val="28"/>
        </w:rPr>
        <w:t>,</w:t>
      </w:r>
      <w:r w:rsidR="00870DDE" w:rsidRPr="00177D55">
        <w:rPr>
          <w:rFonts w:ascii="Times New Roman" w:hAnsi="Times New Roman" w:cs="Times New Roman"/>
          <w:sz w:val="28"/>
          <w:szCs w:val="28"/>
        </w:rPr>
        <w:t xml:space="preserve"> 16-20).</w:t>
      </w:r>
    </w:p>
    <w:p w:rsidR="000524DB" w:rsidRPr="00177D55" w:rsidRDefault="00870DDE" w:rsidP="003F0DCC">
      <w:pPr>
        <w:ind w:firstLine="709"/>
        <w:jc w:val="both"/>
        <w:rPr>
          <w:rFonts w:ascii="Times New Roman" w:hAnsi="Times New Roman"/>
          <w:sz w:val="28"/>
          <w:szCs w:val="28"/>
        </w:rPr>
      </w:pPr>
      <w:r w:rsidRPr="00177D55">
        <w:rPr>
          <w:rFonts w:ascii="Times New Roman" w:hAnsi="Times New Roman" w:cs="Times New Roman"/>
          <w:sz w:val="28"/>
          <w:szCs w:val="28"/>
        </w:rPr>
        <w:t>В</w:t>
      </w:r>
      <w:r w:rsidR="00AB3889" w:rsidRPr="00177D55">
        <w:rPr>
          <w:rFonts w:ascii="Times New Roman" w:hAnsi="Times New Roman" w:cs="Times New Roman"/>
          <w:sz w:val="28"/>
          <w:szCs w:val="28"/>
        </w:rPr>
        <w:t xml:space="preserve"> своей аннотации к первой части публикации</w:t>
      </w:r>
      <w:r w:rsidR="00DD5008" w:rsidRPr="00177D55">
        <w:rPr>
          <w:rFonts w:ascii="Times New Roman" w:hAnsi="Times New Roman" w:cs="Times New Roman"/>
          <w:sz w:val="28"/>
          <w:szCs w:val="28"/>
        </w:rPr>
        <w:t xml:space="preserve"> клинописного текста</w:t>
      </w:r>
      <w:r w:rsidR="009B7E0E" w:rsidRPr="00177D55">
        <w:rPr>
          <w:rFonts w:ascii="Times New Roman" w:hAnsi="Times New Roman" w:cs="Times New Roman"/>
          <w:sz w:val="28"/>
          <w:szCs w:val="28"/>
        </w:rPr>
        <w:t xml:space="preserve"> Амарнских табличек, выполненной О. Шрёдером</w:t>
      </w:r>
      <w:r w:rsidR="009B7E0E" w:rsidRPr="00177D55">
        <w:rPr>
          <w:rFonts w:ascii="Times New Roman" w:hAnsi="Times New Roman"/>
          <w:sz w:val="28"/>
          <w:szCs w:val="28"/>
        </w:rPr>
        <w:t>, Ф. Делич</w:t>
      </w:r>
      <w:r w:rsidR="00200438" w:rsidRPr="00177D55">
        <w:rPr>
          <w:rFonts w:ascii="Times New Roman" w:hAnsi="Times New Roman"/>
          <w:sz w:val="28"/>
          <w:szCs w:val="28"/>
        </w:rPr>
        <w:t xml:space="preserve"> (</w:t>
      </w:r>
      <w:r w:rsidR="00200438" w:rsidRPr="00177D55">
        <w:rPr>
          <w:rFonts w:ascii="Times New Roman" w:hAnsi="Times New Roman"/>
          <w:sz w:val="28"/>
          <w:szCs w:val="28"/>
          <w:lang w:val="en-US"/>
        </w:rPr>
        <w:t>Schroeder</w:t>
      </w:r>
      <w:r w:rsidR="00200438" w:rsidRPr="00177D55">
        <w:rPr>
          <w:rFonts w:ascii="Times New Roman" w:hAnsi="Times New Roman"/>
          <w:sz w:val="28"/>
          <w:szCs w:val="28"/>
        </w:rPr>
        <w:t xml:space="preserve"> 1915 1. </w:t>
      </w:r>
      <w:r w:rsidR="00200438" w:rsidRPr="00177D55">
        <w:rPr>
          <w:rFonts w:ascii="Times New Roman" w:hAnsi="Times New Roman"/>
          <w:sz w:val="28"/>
          <w:szCs w:val="28"/>
          <w:lang w:val="en-US"/>
        </w:rPr>
        <w:t>Teil</w:t>
      </w:r>
      <w:r w:rsidR="007E3AF0">
        <w:rPr>
          <w:rFonts w:ascii="Times New Roman" w:hAnsi="Times New Roman"/>
          <w:sz w:val="28"/>
          <w:szCs w:val="28"/>
        </w:rPr>
        <w:t>,</w:t>
      </w:r>
      <w:r w:rsidR="00200438" w:rsidRPr="00177D55">
        <w:rPr>
          <w:rFonts w:ascii="Times New Roman" w:hAnsi="Times New Roman"/>
          <w:sz w:val="28"/>
          <w:szCs w:val="28"/>
        </w:rPr>
        <w:t xml:space="preserve"> </w:t>
      </w:r>
      <w:r w:rsidR="00200438" w:rsidRPr="00177D55">
        <w:rPr>
          <w:rFonts w:ascii="Times New Roman" w:hAnsi="Times New Roman"/>
          <w:sz w:val="28"/>
          <w:szCs w:val="28"/>
          <w:lang w:val="en-US"/>
        </w:rPr>
        <w:t>I</w:t>
      </w:r>
      <w:r w:rsidR="00200438" w:rsidRPr="00177D55">
        <w:rPr>
          <w:rFonts w:ascii="Times New Roman" w:hAnsi="Times New Roman"/>
          <w:sz w:val="28"/>
          <w:szCs w:val="28"/>
        </w:rPr>
        <w:t>)</w:t>
      </w:r>
      <w:r w:rsidR="009B7E0E" w:rsidRPr="00177D55">
        <w:rPr>
          <w:rFonts w:ascii="Times New Roman" w:hAnsi="Times New Roman"/>
          <w:sz w:val="28"/>
          <w:szCs w:val="28"/>
        </w:rPr>
        <w:t xml:space="preserve"> пишет, что она содержит 189 текстов на аккадском языке. Включены в эту первую часть публикации и все на тот момент доступные письма из Ханаана.</w:t>
      </w:r>
      <w:r w:rsidR="00F247B5">
        <w:rPr>
          <w:rFonts w:ascii="Times New Roman" w:hAnsi="Times New Roman"/>
          <w:sz w:val="28"/>
          <w:szCs w:val="28"/>
        </w:rPr>
        <w:t xml:space="preserve"> Таким образом, Ф. Делич так же называл язык всех писем именно аккадским.</w:t>
      </w:r>
      <w:r w:rsidR="009B7E0E" w:rsidRPr="00177D55">
        <w:rPr>
          <w:rFonts w:ascii="Times New Roman" w:hAnsi="Times New Roman"/>
          <w:sz w:val="28"/>
          <w:szCs w:val="28"/>
        </w:rPr>
        <w:t xml:space="preserve"> Во вторую же часть публикации включены таблички и фрагменты табличек с писцовыми упражнениями, литературными текстами (т. е. группа табличек, ныне называемая</w:t>
      </w:r>
      <w:r w:rsidR="00E45377">
        <w:rPr>
          <w:rFonts w:ascii="Times New Roman" w:hAnsi="Times New Roman"/>
          <w:sz w:val="28"/>
          <w:szCs w:val="28"/>
        </w:rPr>
        <w:t xml:space="preserve"> </w:t>
      </w:r>
      <w:r w:rsidR="009B7E0E" w:rsidRPr="00177D55">
        <w:rPr>
          <w:rFonts w:ascii="Times New Roman" w:hAnsi="Times New Roman"/>
          <w:sz w:val="28"/>
          <w:szCs w:val="28"/>
        </w:rPr>
        <w:t>“</w:t>
      </w:r>
      <w:r w:rsidR="009B7E0E" w:rsidRPr="00177D55">
        <w:rPr>
          <w:rFonts w:ascii="Times New Roman" w:hAnsi="Times New Roman"/>
          <w:sz w:val="28"/>
          <w:szCs w:val="28"/>
          <w:lang w:val="en-US"/>
        </w:rPr>
        <w:t>Scholarly</w:t>
      </w:r>
      <w:r w:rsidR="009B7E0E" w:rsidRPr="00177D55">
        <w:rPr>
          <w:rFonts w:ascii="Times New Roman" w:hAnsi="Times New Roman"/>
          <w:sz w:val="28"/>
          <w:szCs w:val="28"/>
        </w:rPr>
        <w:t xml:space="preserve"> </w:t>
      </w:r>
      <w:r w:rsidR="009B7E0E" w:rsidRPr="00177D55">
        <w:rPr>
          <w:rFonts w:ascii="Times New Roman" w:hAnsi="Times New Roman"/>
          <w:sz w:val="28"/>
          <w:szCs w:val="28"/>
          <w:lang w:val="en-US"/>
        </w:rPr>
        <w:t>tablets</w:t>
      </w:r>
      <w:r w:rsidR="00DC19EA">
        <w:rPr>
          <w:rFonts w:ascii="Times New Roman" w:hAnsi="Times New Roman"/>
          <w:sz w:val="28"/>
          <w:szCs w:val="28"/>
        </w:rPr>
        <w:t>”, «</w:t>
      </w:r>
      <w:r w:rsidR="00E45377">
        <w:rPr>
          <w:rFonts w:ascii="Times New Roman" w:hAnsi="Times New Roman"/>
          <w:sz w:val="28"/>
          <w:szCs w:val="28"/>
        </w:rPr>
        <w:t xml:space="preserve">учебные </w:t>
      </w:r>
      <w:r w:rsidR="009B7E0E" w:rsidRPr="00177D55">
        <w:rPr>
          <w:rFonts w:ascii="Times New Roman" w:hAnsi="Times New Roman"/>
          <w:sz w:val="28"/>
          <w:szCs w:val="28"/>
        </w:rPr>
        <w:lastRenderedPageBreak/>
        <w:t xml:space="preserve">таблички»), </w:t>
      </w:r>
      <w:r w:rsidR="00200438" w:rsidRPr="00177D55">
        <w:rPr>
          <w:rFonts w:ascii="Times New Roman" w:hAnsi="Times New Roman"/>
          <w:sz w:val="28"/>
          <w:szCs w:val="28"/>
        </w:rPr>
        <w:t xml:space="preserve">списки подарков, а также, что отдельно отмечает Ф. Делич </w:t>
      </w:r>
      <w:r w:rsidR="005B0B50" w:rsidRPr="00177D55">
        <w:rPr>
          <w:rFonts w:ascii="Times New Roman" w:hAnsi="Times New Roman"/>
          <w:sz w:val="28"/>
          <w:szCs w:val="28"/>
        </w:rPr>
        <w:t>(</w:t>
      </w:r>
      <w:r w:rsidR="005B0B50" w:rsidRPr="00177D55">
        <w:rPr>
          <w:rFonts w:ascii="Times New Roman" w:hAnsi="Times New Roman"/>
          <w:sz w:val="28"/>
          <w:szCs w:val="28"/>
          <w:lang w:val="en-US"/>
        </w:rPr>
        <w:t>Schroeder</w:t>
      </w:r>
      <w:r w:rsidR="005B0B50" w:rsidRPr="00177D55">
        <w:rPr>
          <w:rFonts w:ascii="Times New Roman" w:hAnsi="Times New Roman"/>
          <w:sz w:val="28"/>
          <w:szCs w:val="28"/>
        </w:rPr>
        <w:t xml:space="preserve"> 1915 2. </w:t>
      </w:r>
      <w:r w:rsidR="005B0B50" w:rsidRPr="00177D55">
        <w:rPr>
          <w:rFonts w:ascii="Times New Roman" w:hAnsi="Times New Roman"/>
          <w:sz w:val="28"/>
          <w:szCs w:val="28"/>
          <w:lang w:val="en-US"/>
        </w:rPr>
        <w:t>Teil</w:t>
      </w:r>
      <w:r w:rsidR="007E3AF0">
        <w:rPr>
          <w:rFonts w:ascii="Times New Roman" w:hAnsi="Times New Roman"/>
          <w:sz w:val="28"/>
          <w:szCs w:val="28"/>
        </w:rPr>
        <w:t>,</w:t>
      </w:r>
      <w:r w:rsidR="005B0B50" w:rsidRPr="00177D55">
        <w:rPr>
          <w:rFonts w:ascii="Times New Roman" w:hAnsi="Times New Roman"/>
          <w:sz w:val="28"/>
          <w:szCs w:val="28"/>
        </w:rPr>
        <w:t xml:space="preserve"> </w:t>
      </w:r>
      <w:r w:rsidR="005B0B50" w:rsidRPr="00177D55">
        <w:rPr>
          <w:rFonts w:ascii="Times New Roman" w:hAnsi="Times New Roman"/>
          <w:sz w:val="28"/>
          <w:szCs w:val="28"/>
          <w:lang w:val="en-US"/>
        </w:rPr>
        <w:t>I</w:t>
      </w:r>
      <w:r w:rsidR="005B0B50" w:rsidRPr="00177D55">
        <w:rPr>
          <w:rFonts w:ascii="Times New Roman" w:hAnsi="Times New Roman"/>
          <w:sz w:val="28"/>
          <w:szCs w:val="28"/>
        </w:rPr>
        <w:t>),</w:t>
      </w:r>
      <w:r w:rsidR="00200438" w:rsidRPr="00177D55">
        <w:rPr>
          <w:rFonts w:ascii="Times New Roman" w:hAnsi="Times New Roman"/>
          <w:sz w:val="28"/>
          <w:szCs w:val="28"/>
        </w:rPr>
        <w:t xml:space="preserve"> по одному письму на </w:t>
      </w:r>
      <w:r w:rsidR="00D373DF" w:rsidRPr="00177D55">
        <w:rPr>
          <w:rFonts w:ascii="Times New Roman" w:hAnsi="Times New Roman"/>
          <w:sz w:val="28"/>
          <w:szCs w:val="28"/>
        </w:rPr>
        <w:t>«</w:t>
      </w:r>
      <w:r w:rsidR="003B354D" w:rsidRPr="00177D55">
        <w:rPr>
          <w:rFonts w:ascii="Times New Roman" w:hAnsi="Times New Roman"/>
          <w:sz w:val="28"/>
          <w:szCs w:val="28"/>
        </w:rPr>
        <w:t>мит</w:t>
      </w:r>
      <w:r w:rsidR="00D373DF" w:rsidRPr="00177D55">
        <w:rPr>
          <w:rFonts w:ascii="Times New Roman" w:hAnsi="Times New Roman"/>
          <w:sz w:val="28"/>
          <w:szCs w:val="28"/>
        </w:rPr>
        <w:t>ан</w:t>
      </w:r>
      <w:r w:rsidR="003B354D" w:rsidRPr="00177D55">
        <w:rPr>
          <w:rFonts w:ascii="Times New Roman" w:hAnsi="Times New Roman"/>
          <w:sz w:val="28"/>
          <w:szCs w:val="28"/>
        </w:rPr>
        <w:t>н</w:t>
      </w:r>
      <w:r w:rsidR="00D373DF" w:rsidRPr="00177D55">
        <w:rPr>
          <w:rFonts w:ascii="Times New Roman" w:hAnsi="Times New Roman"/>
          <w:sz w:val="28"/>
          <w:szCs w:val="28"/>
        </w:rPr>
        <w:t xml:space="preserve">ийском» (хурритском) языке и на «языке Арцавы» (хеттском). </w:t>
      </w:r>
      <w:r w:rsidR="00650F2E" w:rsidRPr="00177D55">
        <w:rPr>
          <w:rFonts w:ascii="Times New Roman" w:hAnsi="Times New Roman"/>
          <w:sz w:val="28"/>
          <w:szCs w:val="28"/>
        </w:rPr>
        <w:t xml:space="preserve">Таким образом, </w:t>
      </w:r>
      <w:r w:rsidR="0042277D" w:rsidRPr="00177D55">
        <w:rPr>
          <w:rFonts w:ascii="Times New Roman" w:hAnsi="Times New Roman"/>
          <w:sz w:val="28"/>
          <w:szCs w:val="28"/>
        </w:rPr>
        <w:t>в этой одной из первых публикаций клинописных текстов Амарнских писем письма из Ханаана в языковом отношении не отделяются от писем из Сирии и Месопотамии; их язык называют аккадским.</w:t>
      </w:r>
    </w:p>
    <w:p w:rsidR="0042277D" w:rsidRPr="00F40E28" w:rsidRDefault="00F734A3" w:rsidP="003F0DCC">
      <w:pPr>
        <w:ind w:firstLine="709"/>
        <w:jc w:val="both"/>
        <w:rPr>
          <w:rFonts w:ascii="Times New Roman" w:hAnsi="Times New Roman" w:cs="Times New Roman"/>
          <w:sz w:val="28"/>
          <w:szCs w:val="28"/>
          <w:lang w:val="de-DE"/>
        </w:rPr>
      </w:pPr>
      <w:r w:rsidRPr="00177D55">
        <w:rPr>
          <w:rFonts w:ascii="Times New Roman" w:hAnsi="Times New Roman" w:cs="Times New Roman"/>
          <w:sz w:val="28"/>
          <w:szCs w:val="28"/>
        </w:rPr>
        <w:t>Но уже в 1909 г. Ф. Бёль, ознакомившись с работой Й. А. К</w:t>
      </w:r>
      <w:r w:rsidR="001C3004">
        <w:rPr>
          <w:rFonts w:ascii="Times New Roman" w:hAnsi="Times New Roman" w:cs="Times New Roman"/>
          <w:sz w:val="28"/>
          <w:szCs w:val="28"/>
        </w:rPr>
        <w:t>нудс</w:t>
      </w:r>
      <w:r w:rsidRPr="00177D55">
        <w:rPr>
          <w:rFonts w:ascii="Times New Roman" w:hAnsi="Times New Roman" w:cs="Times New Roman"/>
          <w:sz w:val="28"/>
          <w:szCs w:val="28"/>
        </w:rPr>
        <w:t>она до её публикации, выпустил очерк с описанием языка Амарнских писем под названием “</w:t>
      </w:r>
      <w:r w:rsidRPr="00177D55">
        <w:rPr>
          <w:rFonts w:ascii="Times New Roman" w:hAnsi="Times New Roman" w:cs="Times New Roman"/>
          <w:sz w:val="28"/>
          <w:szCs w:val="28"/>
          <w:lang w:val="en-US"/>
        </w:rPr>
        <w:t>Die</w:t>
      </w:r>
      <w:r w:rsidRPr="00177D55">
        <w:rPr>
          <w:rFonts w:ascii="Times New Roman" w:hAnsi="Times New Roman" w:cs="Times New Roman"/>
          <w:sz w:val="28"/>
          <w:szCs w:val="28"/>
        </w:rPr>
        <w:t xml:space="preserve"> </w:t>
      </w:r>
      <w:r w:rsidRPr="00177D55">
        <w:rPr>
          <w:rFonts w:ascii="Times New Roman" w:hAnsi="Times New Roman" w:cs="Times New Roman"/>
          <w:sz w:val="28"/>
          <w:szCs w:val="28"/>
          <w:lang w:val="en-US"/>
        </w:rPr>
        <w:t>Sprache</w:t>
      </w:r>
      <w:r w:rsidRPr="00177D55">
        <w:rPr>
          <w:rFonts w:ascii="Times New Roman" w:hAnsi="Times New Roman" w:cs="Times New Roman"/>
          <w:sz w:val="28"/>
          <w:szCs w:val="28"/>
        </w:rPr>
        <w:t xml:space="preserve"> </w:t>
      </w:r>
      <w:r w:rsidRPr="00177D55">
        <w:rPr>
          <w:rFonts w:ascii="Times New Roman" w:hAnsi="Times New Roman" w:cs="Times New Roman"/>
          <w:sz w:val="28"/>
          <w:szCs w:val="28"/>
          <w:lang w:val="en-US"/>
        </w:rPr>
        <w:t>der</w:t>
      </w:r>
      <w:r w:rsidRPr="00177D55">
        <w:rPr>
          <w:rFonts w:ascii="Times New Roman" w:hAnsi="Times New Roman" w:cs="Times New Roman"/>
          <w:sz w:val="28"/>
          <w:szCs w:val="28"/>
        </w:rPr>
        <w:t xml:space="preserve"> </w:t>
      </w:r>
      <w:r w:rsidRPr="00177D55">
        <w:rPr>
          <w:rFonts w:ascii="Times New Roman" w:hAnsi="Times New Roman" w:cs="Times New Roman"/>
          <w:sz w:val="28"/>
          <w:szCs w:val="28"/>
          <w:lang w:val="en-US"/>
        </w:rPr>
        <w:t>Amarnabriefe</w:t>
      </w:r>
      <w:r w:rsidRPr="00177D55">
        <w:rPr>
          <w:rFonts w:ascii="Times New Roman" w:hAnsi="Times New Roman" w:cs="Times New Roman"/>
          <w:sz w:val="28"/>
          <w:szCs w:val="28"/>
        </w:rPr>
        <w:t xml:space="preserve"> </w:t>
      </w:r>
      <w:r w:rsidRPr="00177D55">
        <w:rPr>
          <w:rFonts w:ascii="Times New Roman" w:hAnsi="Times New Roman" w:cs="Times New Roman"/>
          <w:sz w:val="28"/>
          <w:szCs w:val="28"/>
          <w:lang w:val="en-US"/>
        </w:rPr>
        <w:t>mit</w:t>
      </w:r>
      <w:r w:rsidRPr="00177D55">
        <w:rPr>
          <w:rFonts w:ascii="Times New Roman" w:hAnsi="Times New Roman" w:cs="Times New Roman"/>
          <w:sz w:val="28"/>
          <w:szCs w:val="28"/>
        </w:rPr>
        <w:t xml:space="preserve"> </w:t>
      </w:r>
      <w:r w:rsidRPr="00177D55">
        <w:rPr>
          <w:rFonts w:ascii="Times New Roman" w:hAnsi="Times New Roman" w:cs="Times New Roman"/>
          <w:sz w:val="28"/>
          <w:szCs w:val="28"/>
          <w:lang w:val="en-US"/>
        </w:rPr>
        <w:t>besonderer</w:t>
      </w:r>
      <w:r w:rsidRPr="00177D55">
        <w:rPr>
          <w:rFonts w:ascii="Times New Roman" w:hAnsi="Times New Roman" w:cs="Times New Roman"/>
          <w:sz w:val="28"/>
          <w:szCs w:val="28"/>
        </w:rPr>
        <w:t xml:space="preserve"> </w:t>
      </w:r>
      <w:r w:rsidRPr="00177D55">
        <w:rPr>
          <w:rFonts w:ascii="Times New Roman" w:hAnsi="Times New Roman" w:cs="Times New Roman"/>
          <w:sz w:val="28"/>
          <w:szCs w:val="28"/>
          <w:lang w:val="en-US"/>
        </w:rPr>
        <w:t>Ber</w:t>
      </w:r>
      <w:r w:rsidRPr="00177D55">
        <w:rPr>
          <w:rFonts w:ascii="Times New Roman" w:hAnsi="Times New Roman" w:cs="Times New Roman"/>
          <w:sz w:val="28"/>
          <w:szCs w:val="28"/>
        </w:rPr>
        <w:t>ü</w:t>
      </w:r>
      <w:r w:rsidRPr="00177D55">
        <w:rPr>
          <w:rFonts w:ascii="Times New Roman" w:hAnsi="Times New Roman" w:cs="Times New Roman"/>
          <w:sz w:val="28"/>
          <w:szCs w:val="28"/>
          <w:lang w:val="en-US"/>
        </w:rPr>
        <w:t>cksichtigung</w:t>
      </w:r>
      <w:r w:rsidRPr="00177D55">
        <w:rPr>
          <w:rFonts w:ascii="Times New Roman" w:hAnsi="Times New Roman" w:cs="Times New Roman"/>
          <w:sz w:val="28"/>
          <w:szCs w:val="28"/>
        </w:rPr>
        <w:t xml:space="preserve"> </w:t>
      </w:r>
      <w:r w:rsidRPr="00177D55">
        <w:rPr>
          <w:rFonts w:ascii="Times New Roman" w:hAnsi="Times New Roman" w:cs="Times New Roman"/>
          <w:sz w:val="28"/>
          <w:szCs w:val="28"/>
          <w:lang w:val="en-US"/>
        </w:rPr>
        <w:t>der</w:t>
      </w:r>
      <w:r w:rsidRPr="00177D55">
        <w:rPr>
          <w:rFonts w:ascii="Times New Roman" w:hAnsi="Times New Roman" w:cs="Times New Roman"/>
          <w:sz w:val="28"/>
          <w:szCs w:val="28"/>
        </w:rPr>
        <w:t xml:space="preserve"> </w:t>
      </w:r>
      <w:r w:rsidRPr="00177D55">
        <w:rPr>
          <w:rFonts w:ascii="Times New Roman" w:hAnsi="Times New Roman" w:cs="Times New Roman"/>
          <w:sz w:val="28"/>
          <w:szCs w:val="28"/>
          <w:lang w:val="en-US"/>
        </w:rPr>
        <w:t>Kanaanismen</w:t>
      </w:r>
      <w:r w:rsidRPr="00177D55">
        <w:rPr>
          <w:rFonts w:ascii="Times New Roman" w:hAnsi="Times New Roman" w:cs="Times New Roman"/>
          <w:sz w:val="28"/>
          <w:szCs w:val="28"/>
        </w:rPr>
        <w:t>”</w:t>
      </w:r>
      <w:r w:rsidR="00B72A5B" w:rsidRPr="00177D55">
        <w:rPr>
          <w:rFonts w:ascii="Times New Roman" w:hAnsi="Times New Roman" w:cs="Times New Roman"/>
          <w:sz w:val="28"/>
          <w:szCs w:val="28"/>
        </w:rPr>
        <w:t xml:space="preserve"> – уже в его наз</w:t>
      </w:r>
      <w:r w:rsidR="00973E75">
        <w:rPr>
          <w:rFonts w:ascii="Times New Roman" w:hAnsi="Times New Roman" w:cs="Times New Roman"/>
          <w:sz w:val="28"/>
          <w:szCs w:val="28"/>
        </w:rPr>
        <w:t>вании заявлена попытка описать язык Амарнских писем</w:t>
      </w:r>
      <w:r w:rsidR="00B72A5B" w:rsidRPr="00177D55">
        <w:rPr>
          <w:rFonts w:ascii="Times New Roman" w:hAnsi="Times New Roman" w:cs="Times New Roman"/>
          <w:sz w:val="28"/>
          <w:szCs w:val="28"/>
        </w:rPr>
        <w:t xml:space="preserve"> с учетом «ханаанизмов», т. е. элементов ханаанского языка, </w:t>
      </w:r>
      <w:r w:rsidR="00985167">
        <w:rPr>
          <w:rFonts w:ascii="Times New Roman" w:hAnsi="Times New Roman" w:cs="Times New Roman"/>
          <w:sz w:val="28"/>
          <w:szCs w:val="28"/>
        </w:rPr>
        <w:t>нашедших отражение</w:t>
      </w:r>
      <w:r w:rsidR="00B72A5B" w:rsidRPr="00177D55">
        <w:rPr>
          <w:rFonts w:ascii="Times New Roman" w:hAnsi="Times New Roman" w:cs="Times New Roman"/>
          <w:sz w:val="28"/>
          <w:szCs w:val="28"/>
        </w:rPr>
        <w:t xml:space="preserve"> в </w:t>
      </w:r>
      <w:r w:rsidR="006F16D3" w:rsidRPr="00177D55">
        <w:rPr>
          <w:rFonts w:ascii="Times New Roman" w:hAnsi="Times New Roman" w:cs="Times New Roman"/>
          <w:sz w:val="28"/>
          <w:szCs w:val="28"/>
        </w:rPr>
        <w:t>этих письмах. В предисловии автор отмечает</w:t>
      </w:r>
      <w:r w:rsidR="00D72DA9" w:rsidRPr="00177D55">
        <w:rPr>
          <w:rFonts w:ascii="Times New Roman" w:hAnsi="Times New Roman" w:cs="Times New Roman"/>
          <w:sz w:val="28"/>
          <w:szCs w:val="28"/>
        </w:rPr>
        <w:t xml:space="preserve"> большое значение</w:t>
      </w:r>
      <w:r w:rsidR="006F16D3" w:rsidRPr="00177D55">
        <w:rPr>
          <w:rFonts w:ascii="Times New Roman" w:hAnsi="Times New Roman" w:cs="Times New Roman"/>
          <w:sz w:val="28"/>
          <w:szCs w:val="28"/>
        </w:rPr>
        <w:t xml:space="preserve"> этих писем</w:t>
      </w:r>
      <w:r w:rsidR="00D72DA9" w:rsidRPr="00177D55">
        <w:rPr>
          <w:rFonts w:ascii="Times New Roman" w:hAnsi="Times New Roman" w:cs="Times New Roman"/>
          <w:sz w:val="28"/>
          <w:szCs w:val="28"/>
        </w:rPr>
        <w:t xml:space="preserve"> в лексическом и грамматическом аспектах</w:t>
      </w:r>
      <w:r w:rsidR="006F16D3" w:rsidRPr="00177D55">
        <w:rPr>
          <w:rFonts w:ascii="Times New Roman" w:hAnsi="Times New Roman" w:cs="Times New Roman"/>
          <w:sz w:val="28"/>
          <w:szCs w:val="28"/>
        </w:rPr>
        <w:t xml:space="preserve"> для из</w:t>
      </w:r>
      <w:r w:rsidR="00D72DA9" w:rsidRPr="00177D55">
        <w:rPr>
          <w:rFonts w:ascii="Times New Roman" w:hAnsi="Times New Roman" w:cs="Times New Roman"/>
          <w:sz w:val="28"/>
          <w:szCs w:val="28"/>
        </w:rPr>
        <w:t xml:space="preserve">учения истории еврейского языка. </w:t>
      </w:r>
      <w:r w:rsidR="007E3259" w:rsidRPr="007E3259">
        <w:rPr>
          <w:rFonts w:ascii="Times New Roman" w:hAnsi="Times New Roman" w:cs="Times New Roman"/>
          <w:sz w:val="28"/>
          <w:szCs w:val="28"/>
        </w:rPr>
        <w:t xml:space="preserve">Намного опережая представления современников, он справедливо </w:t>
      </w:r>
      <w:r w:rsidR="00D72DA9" w:rsidRPr="00177D55">
        <w:rPr>
          <w:rFonts w:ascii="Times New Roman" w:hAnsi="Times New Roman" w:cs="Times New Roman"/>
          <w:sz w:val="28"/>
          <w:szCs w:val="28"/>
        </w:rPr>
        <w:t>замечает</w:t>
      </w:r>
      <w:r w:rsidR="00B56164" w:rsidRPr="00F40E28">
        <w:rPr>
          <w:rFonts w:ascii="Times New Roman" w:hAnsi="Times New Roman" w:cs="Times New Roman"/>
          <w:sz w:val="28"/>
          <w:szCs w:val="28"/>
          <w:lang w:val="de-DE"/>
        </w:rPr>
        <w:t xml:space="preserve"> (Böhl 1909</w:t>
      </w:r>
      <w:r w:rsidR="007E3AF0" w:rsidRPr="00B375DA">
        <w:rPr>
          <w:rFonts w:ascii="Times New Roman" w:hAnsi="Times New Roman" w:cs="Times New Roman"/>
          <w:sz w:val="28"/>
          <w:szCs w:val="28"/>
          <w:lang w:val="de-DE"/>
        </w:rPr>
        <w:t>,</w:t>
      </w:r>
      <w:r w:rsidR="00B56164" w:rsidRPr="00F40E28">
        <w:rPr>
          <w:rFonts w:ascii="Times New Roman" w:hAnsi="Times New Roman" w:cs="Times New Roman"/>
          <w:sz w:val="28"/>
          <w:szCs w:val="28"/>
          <w:lang w:val="de-DE"/>
        </w:rPr>
        <w:t xml:space="preserve"> III)</w:t>
      </w:r>
      <w:r w:rsidR="00D72DA9" w:rsidRPr="00F40E28">
        <w:rPr>
          <w:rFonts w:ascii="Times New Roman" w:hAnsi="Times New Roman" w:cs="Times New Roman"/>
          <w:sz w:val="28"/>
          <w:szCs w:val="28"/>
          <w:lang w:val="de-DE"/>
        </w:rPr>
        <w:t>:</w:t>
      </w:r>
    </w:p>
    <w:p w:rsidR="00B56164" w:rsidRPr="003F0DCC" w:rsidRDefault="00D72DA9" w:rsidP="002662AF">
      <w:pPr>
        <w:jc w:val="both"/>
        <w:rPr>
          <w:rFonts w:ascii="Times New Roman" w:hAnsi="Times New Roman" w:cs="Times New Roman"/>
          <w:sz w:val="28"/>
          <w:lang w:val="de-DE"/>
        </w:rPr>
      </w:pPr>
      <w:r w:rsidRPr="003F0DCC">
        <w:rPr>
          <w:rFonts w:ascii="Times New Roman" w:hAnsi="Times New Roman" w:cs="Times New Roman"/>
          <w:sz w:val="28"/>
          <w:lang w:val="de-DE"/>
        </w:rPr>
        <w:t>“Ist doch das Assyrisch unserer Briefe oft nur wie eine dünne Decke, welche die Mutterschprache der Briefeschreiber verhüllt</w:t>
      </w:r>
      <w:r w:rsidR="00B56164" w:rsidRPr="003F0DCC">
        <w:rPr>
          <w:rFonts w:ascii="Times New Roman" w:hAnsi="Times New Roman" w:cs="Times New Roman"/>
          <w:sz w:val="28"/>
          <w:lang w:val="de-DE"/>
        </w:rPr>
        <w:t>”.</w:t>
      </w:r>
    </w:p>
    <w:p w:rsidR="007867BC" w:rsidRPr="003F0DCC" w:rsidRDefault="00471AFA" w:rsidP="002662AF">
      <w:pPr>
        <w:jc w:val="both"/>
        <w:rPr>
          <w:rFonts w:ascii="Times New Roman" w:hAnsi="Times New Roman" w:cs="Times New Roman"/>
          <w:sz w:val="28"/>
        </w:rPr>
      </w:pPr>
      <w:r w:rsidRPr="003F0DCC">
        <w:rPr>
          <w:rFonts w:ascii="Times New Roman" w:hAnsi="Times New Roman" w:cs="Times New Roman"/>
          <w:sz w:val="28"/>
        </w:rPr>
        <w:t>«</w:t>
      </w:r>
      <w:r w:rsidR="00DF1DDD" w:rsidRPr="003F0DCC">
        <w:rPr>
          <w:rFonts w:ascii="Times New Roman" w:hAnsi="Times New Roman" w:cs="Times New Roman"/>
          <w:sz w:val="28"/>
        </w:rPr>
        <w:t>В самом деле, а</w:t>
      </w:r>
      <w:r w:rsidRPr="003F0DCC">
        <w:rPr>
          <w:rFonts w:ascii="Times New Roman" w:hAnsi="Times New Roman" w:cs="Times New Roman"/>
          <w:sz w:val="28"/>
        </w:rPr>
        <w:t xml:space="preserve">ссирийский язык </w:t>
      </w:r>
      <w:r w:rsidR="00DF1DDD" w:rsidRPr="003F0DCC">
        <w:rPr>
          <w:rFonts w:ascii="Times New Roman" w:hAnsi="Times New Roman" w:cs="Times New Roman"/>
          <w:sz w:val="28"/>
        </w:rPr>
        <w:t>рассматриваемых нами писем часто подобен лишь тонкому покрову,</w:t>
      </w:r>
      <w:r w:rsidR="003A4BC5" w:rsidRPr="003F0DCC">
        <w:rPr>
          <w:rFonts w:ascii="Times New Roman" w:hAnsi="Times New Roman" w:cs="Times New Roman"/>
          <w:sz w:val="28"/>
        </w:rPr>
        <w:t xml:space="preserve"> окутывающему родной язык создателей этих писем». </w:t>
      </w:r>
    </w:p>
    <w:p w:rsidR="00FC3BAA" w:rsidRPr="00177D55" w:rsidRDefault="004F77D2" w:rsidP="003F0DCC">
      <w:pPr>
        <w:ind w:firstLine="709"/>
        <w:jc w:val="both"/>
        <w:rPr>
          <w:rFonts w:ascii="Times New Roman" w:hAnsi="Times New Roman" w:cs="Times New Roman"/>
          <w:sz w:val="28"/>
          <w:szCs w:val="28"/>
        </w:rPr>
      </w:pPr>
      <w:r w:rsidRPr="00177D55">
        <w:rPr>
          <w:rFonts w:ascii="Times New Roman" w:hAnsi="Times New Roman" w:cs="Times New Roman"/>
          <w:sz w:val="28"/>
          <w:szCs w:val="28"/>
        </w:rPr>
        <w:t>В данном очерке последовательно рассмотрены</w:t>
      </w:r>
      <w:r w:rsidR="0008636C" w:rsidRPr="00177D55">
        <w:rPr>
          <w:rFonts w:ascii="Times New Roman" w:hAnsi="Times New Roman" w:cs="Times New Roman"/>
          <w:sz w:val="28"/>
          <w:szCs w:val="28"/>
        </w:rPr>
        <w:t xml:space="preserve"> некоторые</w:t>
      </w:r>
      <w:r w:rsidRPr="00177D55">
        <w:rPr>
          <w:rFonts w:ascii="Times New Roman" w:hAnsi="Times New Roman" w:cs="Times New Roman"/>
          <w:sz w:val="28"/>
          <w:szCs w:val="28"/>
        </w:rPr>
        <w:t xml:space="preserve"> </w:t>
      </w:r>
      <w:r w:rsidR="0008636C" w:rsidRPr="00177D55">
        <w:rPr>
          <w:rFonts w:ascii="Times New Roman" w:hAnsi="Times New Roman" w:cs="Times New Roman"/>
          <w:sz w:val="28"/>
          <w:szCs w:val="28"/>
        </w:rPr>
        <w:t>особенности орфографии, фонологии и морфологи</w:t>
      </w:r>
      <w:r w:rsidR="00670D03">
        <w:rPr>
          <w:rFonts w:ascii="Times New Roman" w:hAnsi="Times New Roman" w:cs="Times New Roman"/>
          <w:sz w:val="28"/>
          <w:szCs w:val="28"/>
        </w:rPr>
        <w:t>и</w:t>
      </w:r>
      <w:r w:rsidR="0008636C" w:rsidRPr="00177D55">
        <w:rPr>
          <w:rFonts w:ascii="Times New Roman" w:hAnsi="Times New Roman" w:cs="Times New Roman"/>
          <w:sz w:val="28"/>
          <w:szCs w:val="28"/>
        </w:rPr>
        <w:t xml:space="preserve"> Амарнских писем,</w:t>
      </w:r>
      <w:r w:rsidR="004A5B95" w:rsidRPr="00177D55">
        <w:rPr>
          <w:rFonts w:ascii="Times New Roman" w:hAnsi="Times New Roman" w:cs="Times New Roman"/>
          <w:sz w:val="28"/>
          <w:szCs w:val="28"/>
        </w:rPr>
        <w:t xml:space="preserve"> а также приведен список </w:t>
      </w:r>
      <w:r w:rsidR="008D76D4">
        <w:rPr>
          <w:rFonts w:ascii="Times New Roman" w:hAnsi="Times New Roman" w:cs="Times New Roman"/>
          <w:sz w:val="28"/>
          <w:szCs w:val="28"/>
        </w:rPr>
        <w:t xml:space="preserve">лексических </w:t>
      </w:r>
      <w:r w:rsidR="004A5B95" w:rsidRPr="00177D55">
        <w:rPr>
          <w:rFonts w:ascii="Times New Roman" w:hAnsi="Times New Roman" w:cs="Times New Roman"/>
          <w:sz w:val="28"/>
          <w:szCs w:val="28"/>
        </w:rPr>
        <w:t>«ханаанизмов»</w:t>
      </w:r>
      <w:r w:rsidR="006B7FDF" w:rsidRPr="00177D55">
        <w:rPr>
          <w:rFonts w:ascii="Times New Roman" w:hAnsi="Times New Roman" w:cs="Times New Roman"/>
          <w:sz w:val="28"/>
          <w:szCs w:val="28"/>
        </w:rPr>
        <w:t>. Однако «самой важной и интер</w:t>
      </w:r>
      <w:r w:rsidR="0014117C">
        <w:rPr>
          <w:rFonts w:ascii="Times New Roman" w:hAnsi="Times New Roman" w:cs="Times New Roman"/>
          <w:sz w:val="28"/>
          <w:szCs w:val="28"/>
        </w:rPr>
        <w:t xml:space="preserve">есной частью работы» уже для Ф. </w:t>
      </w:r>
      <w:r w:rsidR="006B7FDF" w:rsidRPr="00177D55">
        <w:rPr>
          <w:rFonts w:ascii="Times New Roman" w:hAnsi="Times New Roman" w:cs="Times New Roman"/>
          <w:sz w:val="28"/>
          <w:szCs w:val="28"/>
        </w:rPr>
        <w:t xml:space="preserve">Бёля является глагольная морфология. </w:t>
      </w:r>
      <w:r w:rsidR="008A718F" w:rsidRPr="00177D55">
        <w:rPr>
          <w:rFonts w:ascii="Times New Roman" w:hAnsi="Times New Roman" w:cs="Times New Roman"/>
          <w:sz w:val="28"/>
          <w:szCs w:val="28"/>
        </w:rPr>
        <w:t>Несмотря на то, что ее особенности</w:t>
      </w:r>
      <w:r w:rsidR="00750E65">
        <w:rPr>
          <w:rFonts w:ascii="Times New Roman" w:hAnsi="Times New Roman" w:cs="Times New Roman"/>
          <w:sz w:val="28"/>
          <w:szCs w:val="28"/>
        </w:rPr>
        <w:t xml:space="preserve"> в этом очерке</w:t>
      </w:r>
      <w:r w:rsidR="008A718F" w:rsidRPr="00177D55">
        <w:rPr>
          <w:rFonts w:ascii="Times New Roman" w:hAnsi="Times New Roman" w:cs="Times New Roman"/>
          <w:sz w:val="28"/>
          <w:szCs w:val="28"/>
        </w:rPr>
        <w:t xml:space="preserve"> были описаны лишь как отклонения от аккадской нормы</w:t>
      </w:r>
      <w:r w:rsidR="004671C8" w:rsidRPr="00177D55">
        <w:rPr>
          <w:rFonts w:ascii="Times New Roman" w:hAnsi="Times New Roman" w:cs="Times New Roman"/>
          <w:sz w:val="28"/>
          <w:szCs w:val="28"/>
        </w:rPr>
        <w:t xml:space="preserve"> (</w:t>
      </w:r>
      <w:r w:rsidR="00BE610F" w:rsidRPr="00177D55">
        <w:rPr>
          <w:rFonts w:ascii="Times New Roman" w:hAnsi="Times New Roman"/>
          <w:sz w:val="28"/>
          <w:szCs w:val="28"/>
        </w:rPr>
        <w:t>Rainey 1996 II</w:t>
      </w:r>
      <w:r w:rsidR="007E3AF0">
        <w:rPr>
          <w:rFonts w:ascii="Times New Roman" w:hAnsi="Times New Roman"/>
          <w:sz w:val="28"/>
          <w:szCs w:val="28"/>
        </w:rPr>
        <w:t>,</w:t>
      </w:r>
      <w:r w:rsidR="00BE610F" w:rsidRPr="00177D55">
        <w:rPr>
          <w:rFonts w:ascii="Times New Roman" w:hAnsi="Times New Roman"/>
          <w:sz w:val="28"/>
          <w:szCs w:val="28"/>
        </w:rPr>
        <w:t xml:space="preserve"> 3)</w:t>
      </w:r>
      <w:r w:rsidR="0014117C">
        <w:rPr>
          <w:rFonts w:ascii="Times New Roman" w:hAnsi="Times New Roman" w:cs="Times New Roman"/>
          <w:sz w:val="28"/>
          <w:szCs w:val="28"/>
        </w:rPr>
        <w:t xml:space="preserve">, Ф. </w:t>
      </w:r>
      <w:r w:rsidR="00750E65">
        <w:rPr>
          <w:rFonts w:ascii="Times New Roman" w:hAnsi="Times New Roman" w:cs="Times New Roman"/>
          <w:sz w:val="28"/>
          <w:szCs w:val="28"/>
        </w:rPr>
        <w:t>Бёль</w:t>
      </w:r>
      <w:r w:rsidR="008A718F" w:rsidRPr="00177D55">
        <w:rPr>
          <w:rFonts w:ascii="Times New Roman" w:hAnsi="Times New Roman" w:cs="Times New Roman"/>
          <w:sz w:val="28"/>
          <w:szCs w:val="28"/>
        </w:rPr>
        <w:t xml:space="preserve"> </w:t>
      </w:r>
      <w:r w:rsidR="00464BC9" w:rsidRPr="00177D55">
        <w:rPr>
          <w:rFonts w:ascii="Times New Roman" w:hAnsi="Times New Roman" w:cs="Times New Roman"/>
          <w:sz w:val="28"/>
          <w:szCs w:val="28"/>
        </w:rPr>
        <w:t>видит з</w:t>
      </w:r>
      <w:r w:rsidR="00BE610F" w:rsidRPr="00177D55">
        <w:rPr>
          <w:rFonts w:ascii="Times New Roman" w:hAnsi="Times New Roman" w:cs="Times New Roman"/>
          <w:sz w:val="28"/>
          <w:szCs w:val="28"/>
        </w:rPr>
        <w:t xml:space="preserve">а ними некую </w:t>
      </w:r>
      <w:r w:rsidR="00954509" w:rsidRPr="00177D55">
        <w:rPr>
          <w:rFonts w:ascii="Times New Roman" w:hAnsi="Times New Roman" w:cs="Times New Roman"/>
          <w:sz w:val="28"/>
          <w:szCs w:val="28"/>
        </w:rPr>
        <w:t>местную языковую</w:t>
      </w:r>
      <w:r w:rsidR="00464BC9" w:rsidRPr="00177D55">
        <w:rPr>
          <w:rFonts w:ascii="Times New Roman" w:hAnsi="Times New Roman" w:cs="Times New Roman"/>
          <w:sz w:val="28"/>
          <w:szCs w:val="28"/>
        </w:rPr>
        <w:t xml:space="preserve"> основу и потому выделяет письма из Сирии и Ханаана в языковом отношении. </w:t>
      </w:r>
      <w:r w:rsidR="006B7FDF" w:rsidRPr="00177D55">
        <w:rPr>
          <w:rFonts w:ascii="Times New Roman" w:hAnsi="Times New Roman" w:cs="Times New Roman"/>
          <w:sz w:val="28"/>
          <w:szCs w:val="28"/>
        </w:rPr>
        <w:t>Анализ форм префиксального спряжения, встречающихся в этих письмах, приводит его к выводу о наличии среди «ханаанизмов» в языке Амарнских писем двух</w:t>
      </w:r>
      <w:r w:rsidR="00FC3BAA" w:rsidRPr="00177D55">
        <w:rPr>
          <w:rFonts w:ascii="Times New Roman" w:hAnsi="Times New Roman" w:cs="Times New Roman"/>
          <w:sz w:val="28"/>
          <w:szCs w:val="28"/>
        </w:rPr>
        <w:t xml:space="preserve"> типов</w:t>
      </w:r>
      <w:r w:rsidR="00BE610F" w:rsidRPr="00177D55">
        <w:rPr>
          <w:rFonts w:ascii="Times New Roman" w:hAnsi="Times New Roman" w:cs="Times New Roman"/>
          <w:sz w:val="28"/>
          <w:szCs w:val="28"/>
        </w:rPr>
        <w:t xml:space="preserve"> «языковых</w:t>
      </w:r>
      <w:r w:rsidR="006B7FDF" w:rsidRPr="00177D55">
        <w:rPr>
          <w:rFonts w:ascii="Times New Roman" w:hAnsi="Times New Roman" w:cs="Times New Roman"/>
          <w:sz w:val="28"/>
          <w:szCs w:val="28"/>
        </w:rPr>
        <w:t xml:space="preserve"> влиян</w:t>
      </w:r>
      <w:r w:rsidR="00BE610F" w:rsidRPr="00177D55">
        <w:rPr>
          <w:rFonts w:ascii="Times New Roman" w:hAnsi="Times New Roman" w:cs="Times New Roman"/>
          <w:sz w:val="28"/>
          <w:szCs w:val="28"/>
        </w:rPr>
        <w:t>ий»</w:t>
      </w:r>
      <w:r w:rsidR="006B7FDF" w:rsidRPr="00177D55">
        <w:rPr>
          <w:rFonts w:ascii="Times New Roman" w:hAnsi="Times New Roman" w:cs="Times New Roman"/>
          <w:sz w:val="28"/>
          <w:szCs w:val="28"/>
        </w:rPr>
        <w:t xml:space="preserve"> –</w:t>
      </w:r>
      <w:r w:rsidR="00A82777" w:rsidRPr="00177D55">
        <w:rPr>
          <w:rFonts w:ascii="Times New Roman" w:hAnsi="Times New Roman" w:cs="Times New Roman"/>
          <w:sz w:val="28"/>
          <w:szCs w:val="28"/>
        </w:rPr>
        <w:t xml:space="preserve"> условно</w:t>
      </w:r>
      <w:r w:rsidR="00FC3BAA" w:rsidRPr="00177D55">
        <w:rPr>
          <w:rFonts w:ascii="Times New Roman" w:hAnsi="Times New Roman" w:cs="Times New Roman"/>
          <w:sz w:val="28"/>
          <w:szCs w:val="28"/>
        </w:rPr>
        <w:t>, по географическому принципу,</w:t>
      </w:r>
      <w:r w:rsidR="00A82777" w:rsidRPr="00177D55">
        <w:rPr>
          <w:rFonts w:ascii="Times New Roman" w:hAnsi="Times New Roman" w:cs="Times New Roman"/>
          <w:sz w:val="28"/>
          <w:szCs w:val="28"/>
        </w:rPr>
        <w:t xml:space="preserve"> названных им </w:t>
      </w:r>
      <w:r w:rsidR="006B7FDF" w:rsidRPr="00177D55">
        <w:rPr>
          <w:rFonts w:ascii="Times New Roman" w:hAnsi="Times New Roman" w:cs="Times New Roman"/>
          <w:sz w:val="28"/>
          <w:szCs w:val="28"/>
        </w:rPr>
        <w:t>«</w:t>
      </w:r>
      <w:r w:rsidR="00600BB8" w:rsidRPr="00177D55">
        <w:rPr>
          <w:rFonts w:ascii="Times New Roman" w:hAnsi="Times New Roman" w:cs="Times New Roman"/>
          <w:sz w:val="28"/>
          <w:szCs w:val="28"/>
        </w:rPr>
        <w:t>хеттизирующим</w:t>
      </w:r>
      <w:r w:rsidR="006B7FDF" w:rsidRPr="00177D55">
        <w:rPr>
          <w:rFonts w:ascii="Times New Roman" w:hAnsi="Times New Roman" w:cs="Times New Roman"/>
          <w:sz w:val="28"/>
          <w:szCs w:val="28"/>
        </w:rPr>
        <w:t>» (“</w:t>
      </w:r>
      <w:r w:rsidR="006B7FDF" w:rsidRPr="00177D55">
        <w:rPr>
          <w:rFonts w:ascii="Times New Roman" w:hAnsi="Times New Roman" w:cs="Times New Roman"/>
          <w:sz w:val="28"/>
          <w:szCs w:val="28"/>
          <w:lang w:val="en-US"/>
        </w:rPr>
        <w:t>hethitisierend</w:t>
      </w:r>
      <w:r w:rsidR="006B7FDF" w:rsidRPr="00177D55">
        <w:rPr>
          <w:rFonts w:ascii="Times New Roman" w:hAnsi="Times New Roman" w:cs="Times New Roman"/>
          <w:sz w:val="28"/>
          <w:szCs w:val="28"/>
        </w:rPr>
        <w:t>”) и «</w:t>
      </w:r>
      <w:r w:rsidR="008D76D4">
        <w:rPr>
          <w:rFonts w:ascii="Times New Roman" w:hAnsi="Times New Roman" w:cs="Times New Roman"/>
          <w:sz w:val="28"/>
          <w:szCs w:val="28"/>
        </w:rPr>
        <w:t>гебраизи</w:t>
      </w:r>
      <w:r w:rsidR="00600BB8" w:rsidRPr="00177D55">
        <w:rPr>
          <w:rFonts w:ascii="Times New Roman" w:hAnsi="Times New Roman" w:cs="Times New Roman"/>
          <w:sz w:val="28"/>
          <w:szCs w:val="28"/>
        </w:rPr>
        <w:t>рующим</w:t>
      </w:r>
      <w:r w:rsidR="006B7FDF" w:rsidRPr="00177D55">
        <w:rPr>
          <w:rFonts w:ascii="Times New Roman" w:hAnsi="Times New Roman" w:cs="Times New Roman"/>
          <w:sz w:val="28"/>
          <w:szCs w:val="28"/>
        </w:rPr>
        <w:t>» (“</w:t>
      </w:r>
      <w:r w:rsidR="006B7FDF" w:rsidRPr="00177D55">
        <w:rPr>
          <w:rFonts w:ascii="Times New Roman" w:hAnsi="Times New Roman" w:cs="Times New Roman"/>
          <w:sz w:val="28"/>
          <w:szCs w:val="28"/>
          <w:lang w:val="en-US"/>
        </w:rPr>
        <w:t>hebraisirend</w:t>
      </w:r>
      <w:r w:rsidR="006B7FDF" w:rsidRPr="00177D55">
        <w:rPr>
          <w:rFonts w:ascii="Times New Roman" w:hAnsi="Times New Roman" w:cs="Times New Roman"/>
          <w:sz w:val="28"/>
          <w:szCs w:val="28"/>
        </w:rPr>
        <w:t>”</w:t>
      </w:r>
      <w:r w:rsidR="00A82777" w:rsidRPr="00177D55">
        <w:rPr>
          <w:rFonts w:ascii="Times New Roman" w:hAnsi="Times New Roman" w:cs="Times New Roman"/>
          <w:sz w:val="28"/>
          <w:szCs w:val="28"/>
        </w:rPr>
        <w:t>)</w:t>
      </w:r>
      <w:r w:rsidR="00600BB8" w:rsidRPr="00177D55">
        <w:rPr>
          <w:rFonts w:ascii="Times New Roman" w:hAnsi="Times New Roman" w:cs="Times New Roman"/>
          <w:sz w:val="28"/>
          <w:szCs w:val="28"/>
        </w:rPr>
        <w:t>.</w:t>
      </w:r>
      <w:r w:rsidR="00A82777" w:rsidRPr="00177D55">
        <w:rPr>
          <w:rFonts w:ascii="Times New Roman" w:hAnsi="Times New Roman" w:cs="Times New Roman"/>
          <w:sz w:val="28"/>
          <w:szCs w:val="28"/>
        </w:rPr>
        <w:t xml:space="preserve"> </w:t>
      </w:r>
      <w:r w:rsidR="00600BB8" w:rsidRPr="00177D55">
        <w:rPr>
          <w:rFonts w:ascii="Times New Roman" w:hAnsi="Times New Roman" w:cs="Times New Roman"/>
          <w:sz w:val="28"/>
          <w:szCs w:val="28"/>
        </w:rPr>
        <w:t>В</w:t>
      </w:r>
      <w:r w:rsidR="00FC3BAA" w:rsidRPr="00177D55">
        <w:rPr>
          <w:rFonts w:ascii="Times New Roman" w:hAnsi="Times New Roman" w:cs="Times New Roman"/>
          <w:sz w:val="28"/>
          <w:szCs w:val="28"/>
        </w:rPr>
        <w:t>лияния первого типа были</w:t>
      </w:r>
      <w:r w:rsidR="00750E65">
        <w:rPr>
          <w:rFonts w:ascii="Times New Roman" w:hAnsi="Times New Roman" w:cs="Times New Roman"/>
          <w:sz w:val="28"/>
          <w:szCs w:val="28"/>
        </w:rPr>
        <w:t>, согласно ему,</w:t>
      </w:r>
      <w:r w:rsidR="00FC3BAA" w:rsidRPr="00177D55">
        <w:rPr>
          <w:rFonts w:ascii="Times New Roman" w:hAnsi="Times New Roman" w:cs="Times New Roman"/>
          <w:sz w:val="28"/>
          <w:szCs w:val="28"/>
        </w:rPr>
        <w:t xml:space="preserve"> распространены в Сирии и на севере левантийского побережья, влияния второго типа – в Ханаане (Böhl 1909</w:t>
      </w:r>
      <w:r w:rsidR="007E3AF0">
        <w:rPr>
          <w:rFonts w:ascii="Times New Roman" w:hAnsi="Times New Roman" w:cs="Times New Roman"/>
          <w:sz w:val="28"/>
          <w:szCs w:val="28"/>
        </w:rPr>
        <w:t>,</w:t>
      </w:r>
      <w:r w:rsidR="00FC3BAA" w:rsidRPr="00177D55">
        <w:rPr>
          <w:rFonts w:ascii="Times New Roman" w:hAnsi="Times New Roman" w:cs="Times New Roman"/>
          <w:sz w:val="28"/>
          <w:szCs w:val="28"/>
        </w:rPr>
        <w:t xml:space="preserve"> 56-58).</w:t>
      </w:r>
      <w:r w:rsidR="00651955" w:rsidRPr="00177D55">
        <w:rPr>
          <w:rFonts w:ascii="Times New Roman" w:hAnsi="Times New Roman" w:cs="Times New Roman"/>
          <w:sz w:val="28"/>
          <w:szCs w:val="28"/>
        </w:rPr>
        <w:t xml:space="preserve"> </w:t>
      </w:r>
    </w:p>
    <w:p w:rsidR="00651955" w:rsidRPr="00177D55" w:rsidRDefault="00A66BD6" w:rsidP="003F0DCC">
      <w:pPr>
        <w:ind w:firstLine="709"/>
        <w:jc w:val="both"/>
        <w:rPr>
          <w:rFonts w:ascii="Times New Roman" w:hAnsi="Times New Roman" w:cs="Times New Roman"/>
          <w:sz w:val="28"/>
          <w:szCs w:val="28"/>
        </w:rPr>
      </w:pPr>
      <w:r w:rsidRPr="00177D55">
        <w:rPr>
          <w:rFonts w:ascii="Times New Roman" w:hAnsi="Times New Roman" w:cs="Times New Roman"/>
          <w:sz w:val="28"/>
          <w:szCs w:val="28"/>
        </w:rPr>
        <w:t>В 1910 г</w:t>
      </w:r>
      <w:r w:rsidR="00D13ABB">
        <w:rPr>
          <w:rFonts w:ascii="Times New Roman" w:hAnsi="Times New Roman" w:cs="Times New Roman"/>
          <w:sz w:val="28"/>
          <w:szCs w:val="28"/>
        </w:rPr>
        <w:t>.</w:t>
      </w:r>
      <w:r w:rsidRPr="00177D55">
        <w:rPr>
          <w:rFonts w:ascii="Times New Roman" w:hAnsi="Times New Roman" w:cs="Times New Roman"/>
          <w:sz w:val="28"/>
          <w:szCs w:val="28"/>
        </w:rPr>
        <w:t xml:space="preserve"> вышло исследование Э. Эбелинга</w:t>
      </w:r>
      <w:r w:rsidR="000B7EBB">
        <w:rPr>
          <w:rFonts w:ascii="Times New Roman" w:hAnsi="Times New Roman" w:cs="Times New Roman"/>
          <w:sz w:val="28"/>
          <w:szCs w:val="28"/>
        </w:rPr>
        <w:t>, посвященное глаголу в Амрнских письмах (</w:t>
      </w:r>
      <w:r w:rsidR="000B7EBB">
        <w:rPr>
          <w:rFonts w:ascii="Times New Roman" w:hAnsi="Times New Roman" w:cs="Times New Roman"/>
          <w:sz w:val="28"/>
          <w:szCs w:val="28"/>
          <w:lang w:val="en-US"/>
        </w:rPr>
        <w:t>Ebeling</w:t>
      </w:r>
      <w:r w:rsidR="000B7EBB" w:rsidRPr="004F764B">
        <w:rPr>
          <w:rFonts w:ascii="Times New Roman" w:hAnsi="Times New Roman" w:cs="Times New Roman"/>
          <w:sz w:val="28"/>
          <w:szCs w:val="28"/>
        </w:rPr>
        <w:t xml:space="preserve"> 1910)</w:t>
      </w:r>
      <w:r w:rsidRPr="00177D55">
        <w:rPr>
          <w:rFonts w:ascii="Times New Roman" w:hAnsi="Times New Roman" w:cs="Times New Roman"/>
          <w:sz w:val="28"/>
          <w:szCs w:val="28"/>
        </w:rPr>
        <w:t xml:space="preserve">. </w:t>
      </w:r>
      <w:r w:rsidR="00837AA6" w:rsidRPr="00177D55">
        <w:rPr>
          <w:rFonts w:ascii="Times New Roman" w:hAnsi="Times New Roman" w:cs="Times New Roman"/>
          <w:sz w:val="28"/>
          <w:szCs w:val="28"/>
        </w:rPr>
        <w:t xml:space="preserve">В нем автор приводит как парадигму </w:t>
      </w:r>
      <w:r w:rsidR="00837AA6" w:rsidRPr="00177D55">
        <w:rPr>
          <w:rFonts w:ascii="Times New Roman" w:hAnsi="Times New Roman" w:cs="Times New Roman"/>
          <w:sz w:val="28"/>
          <w:szCs w:val="28"/>
        </w:rPr>
        <w:lastRenderedPageBreak/>
        <w:t>стандартных</w:t>
      </w:r>
      <w:r w:rsidR="001D76B9" w:rsidRPr="00177D55">
        <w:rPr>
          <w:rFonts w:ascii="Times New Roman" w:hAnsi="Times New Roman" w:cs="Times New Roman"/>
          <w:sz w:val="28"/>
          <w:szCs w:val="28"/>
        </w:rPr>
        <w:t xml:space="preserve"> аккадских</w:t>
      </w:r>
      <w:r w:rsidR="00837AA6" w:rsidRPr="00177D55">
        <w:rPr>
          <w:rFonts w:ascii="Times New Roman" w:hAnsi="Times New Roman" w:cs="Times New Roman"/>
          <w:sz w:val="28"/>
          <w:szCs w:val="28"/>
        </w:rPr>
        <w:t xml:space="preserve"> </w:t>
      </w:r>
      <w:r w:rsidR="001D76B9" w:rsidRPr="00177D55">
        <w:rPr>
          <w:rFonts w:ascii="Times New Roman" w:hAnsi="Times New Roman" w:cs="Times New Roman"/>
          <w:sz w:val="28"/>
          <w:szCs w:val="28"/>
        </w:rPr>
        <w:t>(</w:t>
      </w:r>
      <w:r w:rsidR="004F764B">
        <w:rPr>
          <w:rFonts w:ascii="Times New Roman" w:hAnsi="Times New Roman" w:cs="Times New Roman"/>
          <w:sz w:val="28"/>
          <w:szCs w:val="28"/>
        </w:rPr>
        <w:t>в терминологии того времени – «</w:t>
      </w:r>
      <w:r w:rsidR="00837AA6" w:rsidRPr="00177D55">
        <w:rPr>
          <w:rFonts w:ascii="Times New Roman" w:hAnsi="Times New Roman" w:cs="Times New Roman"/>
          <w:sz w:val="28"/>
          <w:szCs w:val="28"/>
        </w:rPr>
        <w:t>ассирийских</w:t>
      </w:r>
      <w:r w:rsidR="004F764B">
        <w:rPr>
          <w:rFonts w:ascii="Times New Roman" w:hAnsi="Times New Roman" w:cs="Times New Roman"/>
          <w:sz w:val="28"/>
          <w:szCs w:val="28"/>
        </w:rPr>
        <w:t>»</w:t>
      </w:r>
      <w:r w:rsidR="001D76B9" w:rsidRPr="00177D55">
        <w:rPr>
          <w:rFonts w:ascii="Times New Roman" w:hAnsi="Times New Roman" w:cs="Times New Roman"/>
          <w:sz w:val="28"/>
          <w:szCs w:val="28"/>
        </w:rPr>
        <w:t>)</w:t>
      </w:r>
      <w:r w:rsidR="00837AA6" w:rsidRPr="00177D55">
        <w:rPr>
          <w:rFonts w:ascii="Times New Roman" w:hAnsi="Times New Roman" w:cs="Times New Roman"/>
          <w:sz w:val="28"/>
          <w:szCs w:val="28"/>
        </w:rPr>
        <w:t xml:space="preserve"> форм, которые встречаются в Амарнских письмах, так и</w:t>
      </w:r>
      <w:r w:rsidR="00E20BFD" w:rsidRPr="00177D55">
        <w:rPr>
          <w:rFonts w:ascii="Times New Roman" w:hAnsi="Times New Roman" w:cs="Times New Roman"/>
          <w:sz w:val="28"/>
          <w:szCs w:val="28"/>
        </w:rPr>
        <w:t xml:space="preserve"> отличающиеся от них</w:t>
      </w:r>
      <w:r w:rsidR="00837AA6" w:rsidRPr="00177D55">
        <w:rPr>
          <w:rFonts w:ascii="Times New Roman" w:hAnsi="Times New Roman" w:cs="Times New Roman"/>
          <w:sz w:val="28"/>
          <w:szCs w:val="28"/>
        </w:rPr>
        <w:t xml:space="preserve"> глагольные формы, которые встречаются в письмах из Ханаана. Парадигмы префиксального спряжения названы</w:t>
      </w:r>
      <w:r w:rsidR="00162ECD">
        <w:rPr>
          <w:rFonts w:ascii="Times New Roman" w:hAnsi="Times New Roman" w:cs="Times New Roman"/>
          <w:sz w:val="28"/>
          <w:szCs w:val="28"/>
        </w:rPr>
        <w:t xml:space="preserve"> «</w:t>
      </w:r>
      <w:r w:rsidR="002E1235">
        <w:rPr>
          <w:rFonts w:ascii="Times New Roman" w:hAnsi="Times New Roman" w:cs="Times New Roman"/>
          <w:sz w:val="28"/>
          <w:szCs w:val="28"/>
        </w:rPr>
        <w:t>Ханаанизирующим</w:t>
      </w:r>
      <w:r w:rsidR="00162ECD">
        <w:rPr>
          <w:rFonts w:ascii="Times New Roman" w:hAnsi="Times New Roman" w:cs="Times New Roman"/>
          <w:sz w:val="28"/>
          <w:szCs w:val="28"/>
        </w:rPr>
        <w:t xml:space="preserve"> способом образования претерита по модели </w:t>
      </w:r>
      <w:r w:rsidR="00162ECD" w:rsidRPr="00177D55">
        <w:rPr>
          <w:rFonts w:ascii="Times New Roman" w:hAnsi="Times New Roman" w:cs="Times New Roman"/>
          <w:i/>
          <w:sz w:val="28"/>
          <w:szCs w:val="28"/>
          <w:lang w:val="en-US"/>
        </w:rPr>
        <w:t>jik</w:t>
      </w:r>
      <w:r w:rsidR="00162ECD" w:rsidRPr="00177D55">
        <w:rPr>
          <w:rFonts w:ascii="Times New Roman" w:hAnsi="Times New Roman" w:cs="Times New Roman"/>
          <w:i/>
          <w:sz w:val="28"/>
          <w:szCs w:val="28"/>
        </w:rPr>
        <w:t>š</w:t>
      </w:r>
      <w:r w:rsidR="00162ECD" w:rsidRPr="00177D55">
        <w:rPr>
          <w:rFonts w:ascii="Times New Roman" w:hAnsi="Times New Roman" w:cs="Times New Roman"/>
          <w:i/>
          <w:sz w:val="28"/>
          <w:szCs w:val="28"/>
          <w:lang w:val="en-US"/>
        </w:rPr>
        <w:t>ud</w:t>
      </w:r>
      <w:r w:rsidR="00162ECD">
        <w:rPr>
          <w:rFonts w:ascii="Times New Roman" w:hAnsi="Times New Roman" w:cs="Times New Roman"/>
          <w:sz w:val="28"/>
          <w:szCs w:val="28"/>
        </w:rPr>
        <w:t>» (</w:t>
      </w:r>
      <w:r w:rsidR="00837AA6" w:rsidRPr="00177D55">
        <w:rPr>
          <w:rFonts w:ascii="Times New Roman" w:hAnsi="Times New Roman" w:cs="Times New Roman"/>
          <w:sz w:val="28"/>
          <w:szCs w:val="28"/>
        </w:rPr>
        <w:t>“</w:t>
      </w:r>
      <w:r w:rsidR="00837AA6" w:rsidRPr="00177D55">
        <w:rPr>
          <w:rFonts w:ascii="Times New Roman" w:hAnsi="Times New Roman" w:cs="Times New Roman"/>
          <w:sz w:val="28"/>
          <w:szCs w:val="28"/>
          <w:lang w:val="en-US"/>
        </w:rPr>
        <w:t>Die</w:t>
      </w:r>
      <w:r w:rsidR="00837AA6" w:rsidRPr="00177D55">
        <w:rPr>
          <w:rFonts w:ascii="Times New Roman" w:hAnsi="Times New Roman" w:cs="Times New Roman"/>
          <w:sz w:val="28"/>
          <w:szCs w:val="28"/>
        </w:rPr>
        <w:t xml:space="preserve"> </w:t>
      </w:r>
      <w:r w:rsidR="00837AA6" w:rsidRPr="00177D55">
        <w:rPr>
          <w:rFonts w:ascii="Times New Roman" w:hAnsi="Times New Roman" w:cs="Times New Roman"/>
          <w:sz w:val="28"/>
          <w:szCs w:val="28"/>
          <w:lang w:val="en-US"/>
        </w:rPr>
        <w:t>kanaanisierende</w:t>
      </w:r>
      <w:r w:rsidR="00837AA6" w:rsidRPr="00177D55">
        <w:rPr>
          <w:rFonts w:ascii="Times New Roman" w:hAnsi="Times New Roman" w:cs="Times New Roman"/>
          <w:sz w:val="28"/>
          <w:szCs w:val="28"/>
        </w:rPr>
        <w:t xml:space="preserve"> </w:t>
      </w:r>
      <w:r w:rsidR="00837AA6" w:rsidRPr="00177D55">
        <w:rPr>
          <w:rFonts w:ascii="Times New Roman" w:hAnsi="Times New Roman" w:cs="Times New Roman"/>
          <w:sz w:val="28"/>
          <w:szCs w:val="28"/>
          <w:lang w:val="en-US"/>
        </w:rPr>
        <w:t>Pr</w:t>
      </w:r>
      <w:r w:rsidR="00837AA6" w:rsidRPr="00177D55">
        <w:rPr>
          <w:rFonts w:ascii="Times New Roman" w:hAnsi="Times New Roman" w:cs="Times New Roman"/>
          <w:sz w:val="28"/>
          <w:szCs w:val="28"/>
        </w:rPr>
        <w:t>ä</w:t>
      </w:r>
      <w:r w:rsidR="00837AA6" w:rsidRPr="00177D55">
        <w:rPr>
          <w:rFonts w:ascii="Times New Roman" w:hAnsi="Times New Roman" w:cs="Times New Roman"/>
          <w:sz w:val="28"/>
          <w:szCs w:val="28"/>
          <w:lang w:val="en-US"/>
        </w:rPr>
        <w:t>teritalbildung</w:t>
      </w:r>
      <w:r w:rsidR="00837AA6" w:rsidRPr="00177D55">
        <w:rPr>
          <w:rFonts w:ascii="Times New Roman" w:hAnsi="Times New Roman" w:cs="Times New Roman"/>
          <w:sz w:val="28"/>
          <w:szCs w:val="28"/>
        </w:rPr>
        <w:t xml:space="preserve"> </w:t>
      </w:r>
      <w:r w:rsidR="00837AA6" w:rsidRPr="00177D55">
        <w:rPr>
          <w:rFonts w:ascii="Times New Roman" w:hAnsi="Times New Roman" w:cs="Times New Roman"/>
          <w:i/>
          <w:sz w:val="28"/>
          <w:szCs w:val="28"/>
          <w:lang w:val="en-US"/>
        </w:rPr>
        <w:t>jik</w:t>
      </w:r>
      <w:r w:rsidR="00837AA6" w:rsidRPr="00177D55">
        <w:rPr>
          <w:rFonts w:ascii="Times New Roman" w:hAnsi="Times New Roman" w:cs="Times New Roman"/>
          <w:i/>
          <w:sz w:val="28"/>
          <w:szCs w:val="28"/>
        </w:rPr>
        <w:t>š</w:t>
      </w:r>
      <w:r w:rsidR="00837AA6" w:rsidRPr="00177D55">
        <w:rPr>
          <w:rFonts w:ascii="Times New Roman" w:hAnsi="Times New Roman" w:cs="Times New Roman"/>
          <w:i/>
          <w:sz w:val="28"/>
          <w:szCs w:val="28"/>
          <w:lang w:val="en-US"/>
        </w:rPr>
        <w:t>ud</w:t>
      </w:r>
      <w:r w:rsidR="00837AA6" w:rsidRPr="00177D55">
        <w:rPr>
          <w:rFonts w:ascii="Times New Roman" w:hAnsi="Times New Roman" w:cs="Times New Roman"/>
          <w:sz w:val="28"/>
          <w:szCs w:val="28"/>
        </w:rPr>
        <w:t>”</w:t>
      </w:r>
      <w:r w:rsidR="00162ECD">
        <w:rPr>
          <w:rFonts w:ascii="Times New Roman" w:hAnsi="Times New Roman" w:cs="Times New Roman"/>
          <w:sz w:val="28"/>
          <w:szCs w:val="28"/>
        </w:rPr>
        <w:t>)</w:t>
      </w:r>
      <w:r w:rsidR="00837AA6" w:rsidRPr="00177D55">
        <w:rPr>
          <w:rFonts w:ascii="Times New Roman" w:hAnsi="Times New Roman" w:cs="Times New Roman"/>
          <w:sz w:val="28"/>
          <w:szCs w:val="28"/>
        </w:rPr>
        <w:t xml:space="preserve"> (</w:t>
      </w:r>
      <w:r w:rsidR="00837AA6" w:rsidRPr="00177D55">
        <w:rPr>
          <w:rFonts w:ascii="Times New Roman" w:hAnsi="Times New Roman" w:cs="Times New Roman"/>
          <w:sz w:val="28"/>
          <w:szCs w:val="28"/>
          <w:lang w:val="en-US"/>
        </w:rPr>
        <w:t>Ebeling</w:t>
      </w:r>
      <w:r w:rsidR="00837AA6" w:rsidRPr="00177D55">
        <w:rPr>
          <w:rFonts w:ascii="Times New Roman" w:hAnsi="Times New Roman" w:cs="Times New Roman"/>
          <w:sz w:val="28"/>
          <w:szCs w:val="28"/>
        </w:rPr>
        <w:t xml:space="preserve"> 1910</w:t>
      </w:r>
      <w:r w:rsidR="00317391">
        <w:rPr>
          <w:rFonts w:ascii="Times New Roman" w:hAnsi="Times New Roman" w:cs="Times New Roman"/>
          <w:sz w:val="28"/>
          <w:szCs w:val="28"/>
        </w:rPr>
        <w:t>,</w:t>
      </w:r>
      <w:r w:rsidR="00837AA6" w:rsidRPr="00177D55">
        <w:rPr>
          <w:rFonts w:ascii="Times New Roman" w:hAnsi="Times New Roman" w:cs="Times New Roman"/>
          <w:sz w:val="28"/>
          <w:szCs w:val="28"/>
        </w:rPr>
        <w:t xml:space="preserve"> 10)</w:t>
      </w:r>
      <w:r w:rsidR="00736A36" w:rsidRPr="00177D55">
        <w:rPr>
          <w:rFonts w:ascii="Times New Roman" w:hAnsi="Times New Roman" w:cs="Times New Roman"/>
          <w:sz w:val="28"/>
          <w:szCs w:val="28"/>
        </w:rPr>
        <w:t xml:space="preserve"> и </w:t>
      </w:r>
      <w:r w:rsidR="00162ECD">
        <w:rPr>
          <w:rFonts w:ascii="Times New Roman" w:hAnsi="Times New Roman" w:cs="Times New Roman"/>
          <w:sz w:val="28"/>
          <w:szCs w:val="28"/>
        </w:rPr>
        <w:t>«</w:t>
      </w:r>
      <w:r w:rsidR="002E1235">
        <w:rPr>
          <w:rFonts w:ascii="Times New Roman" w:hAnsi="Times New Roman" w:cs="Times New Roman"/>
          <w:sz w:val="28"/>
          <w:szCs w:val="28"/>
        </w:rPr>
        <w:t>Ханаанизирующими</w:t>
      </w:r>
      <w:r w:rsidR="00162ECD">
        <w:rPr>
          <w:rFonts w:ascii="Times New Roman" w:hAnsi="Times New Roman" w:cs="Times New Roman"/>
          <w:sz w:val="28"/>
          <w:szCs w:val="28"/>
        </w:rPr>
        <w:t xml:space="preserve"> формами презенса» (</w:t>
      </w:r>
      <w:r w:rsidR="00736A36" w:rsidRPr="00177D55">
        <w:rPr>
          <w:rFonts w:ascii="Times New Roman" w:hAnsi="Times New Roman" w:cs="Times New Roman"/>
          <w:sz w:val="28"/>
          <w:szCs w:val="28"/>
        </w:rPr>
        <w:t>“</w:t>
      </w:r>
      <w:r w:rsidR="00736A36" w:rsidRPr="00177D55">
        <w:rPr>
          <w:rFonts w:ascii="Times New Roman" w:hAnsi="Times New Roman" w:cs="Times New Roman"/>
          <w:sz w:val="28"/>
          <w:szCs w:val="28"/>
          <w:lang w:val="en-US"/>
        </w:rPr>
        <w:t>Die</w:t>
      </w:r>
      <w:r w:rsidR="00736A36" w:rsidRPr="00177D55">
        <w:rPr>
          <w:rFonts w:ascii="Times New Roman" w:hAnsi="Times New Roman" w:cs="Times New Roman"/>
          <w:sz w:val="28"/>
          <w:szCs w:val="28"/>
        </w:rPr>
        <w:t xml:space="preserve"> </w:t>
      </w:r>
      <w:r w:rsidR="00736A36" w:rsidRPr="00177D55">
        <w:rPr>
          <w:rFonts w:ascii="Times New Roman" w:hAnsi="Times New Roman" w:cs="Times New Roman"/>
          <w:sz w:val="28"/>
          <w:szCs w:val="28"/>
          <w:lang w:val="en-US"/>
        </w:rPr>
        <w:t>kanaanisierenden</w:t>
      </w:r>
      <w:r w:rsidR="00736A36" w:rsidRPr="00177D55">
        <w:rPr>
          <w:rFonts w:ascii="Times New Roman" w:hAnsi="Times New Roman" w:cs="Times New Roman"/>
          <w:sz w:val="28"/>
          <w:szCs w:val="28"/>
        </w:rPr>
        <w:t xml:space="preserve"> </w:t>
      </w:r>
      <w:r w:rsidR="00736A36" w:rsidRPr="00177D55">
        <w:rPr>
          <w:rFonts w:ascii="Times New Roman" w:hAnsi="Times New Roman" w:cs="Times New Roman"/>
          <w:sz w:val="28"/>
          <w:szCs w:val="28"/>
          <w:lang w:val="en-US"/>
        </w:rPr>
        <w:t>Pr</w:t>
      </w:r>
      <w:r w:rsidR="00736A36" w:rsidRPr="00177D55">
        <w:rPr>
          <w:rFonts w:ascii="Times New Roman" w:hAnsi="Times New Roman" w:cs="Times New Roman"/>
          <w:sz w:val="28"/>
          <w:szCs w:val="28"/>
        </w:rPr>
        <w:t>ä</w:t>
      </w:r>
      <w:r w:rsidR="00736A36" w:rsidRPr="00177D55">
        <w:rPr>
          <w:rFonts w:ascii="Times New Roman" w:hAnsi="Times New Roman" w:cs="Times New Roman"/>
          <w:sz w:val="28"/>
          <w:szCs w:val="28"/>
          <w:lang w:val="en-US"/>
        </w:rPr>
        <w:t>sensformen</w:t>
      </w:r>
      <w:r w:rsidR="00736A36" w:rsidRPr="00177D55">
        <w:rPr>
          <w:rFonts w:ascii="Times New Roman" w:hAnsi="Times New Roman" w:cs="Times New Roman"/>
          <w:sz w:val="28"/>
          <w:szCs w:val="28"/>
        </w:rPr>
        <w:t>”</w:t>
      </w:r>
      <w:r w:rsidR="00162ECD">
        <w:rPr>
          <w:rFonts w:ascii="Times New Roman" w:hAnsi="Times New Roman" w:cs="Times New Roman"/>
          <w:sz w:val="28"/>
          <w:szCs w:val="28"/>
        </w:rPr>
        <w:t>)</w:t>
      </w:r>
      <w:r w:rsidR="00736A36" w:rsidRPr="00177D55">
        <w:rPr>
          <w:rFonts w:ascii="Times New Roman" w:hAnsi="Times New Roman" w:cs="Times New Roman"/>
          <w:sz w:val="28"/>
          <w:szCs w:val="28"/>
        </w:rPr>
        <w:t xml:space="preserve"> (</w:t>
      </w:r>
      <w:r w:rsidR="00736A36" w:rsidRPr="00177D55">
        <w:rPr>
          <w:rFonts w:ascii="Times New Roman" w:hAnsi="Times New Roman" w:cs="Times New Roman"/>
          <w:sz w:val="28"/>
          <w:szCs w:val="28"/>
          <w:lang w:val="en-US"/>
        </w:rPr>
        <w:t>ibid</w:t>
      </w:r>
      <w:r w:rsidR="00317391">
        <w:rPr>
          <w:rFonts w:ascii="Times New Roman" w:hAnsi="Times New Roman" w:cs="Times New Roman"/>
          <w:sz w:val="28"/>
          <w:szCs w:val="28"/>
        </w:rPr>
        <w:t>,</w:t>
      </w:r>
      <w:r w:rsidR="00736A36" w:rsidRPr="00177D55">
        <w:rPr>
          <w:rFonts w:ascii="Times New Roman" w:hAnsi="Times New Roman" w:cs="Times New Roman"/>
          <w:sz w:val="28"/>
          <w:szCs w:val="28"/>
        </w:rPr>
        <w:t xml:space="preserve"> 15)</w:t>
      </w:r>
      <w:r w:rsidR="00837AA6" w:rsidRPr="00177D55">
        <w:rPr>
          <w:rFonts w:ascii="Times New Roman" w:hAnsi="Times New Roman" w:cs="Times New Roman"/>
          <w:sz w:val="28"/>
          <w:szCs w:val="28"/>
        </w:rPr>
        <w:t>; испол</w:t>
      </w:r>
      <w:r w:rsidR="00B26F6F">
        <w:rPr>
          <w:rFonts w:ascii="Times New Roman" w:hAnsi="Times New Roman" w:cs="Times New Roman"/>
          <w:sz w:val="28"/>
          <w:szCs w:val="28"/>
        </w:rPr>
        <w:t>ьзуется термин</w:t>
      </w:r>
      <w:r w:rsidR="007A5D0F">
        <w:rPr>
          <w:rFonts w:ascii="Times New Roman" w:hAnsi="Times New Roman" w:cs="Times New Roman"/>
          <w:sz w:val="28"/>
          <w:szCs w:val="28"/>
        </w:rPr>
        <w:t xml:space="preserve"> </w:t>
      </w:r>
      <w:r w:rsidR="007A5D0F" w:rsidRPr="007A5D0F">
        <w:rPr>
          <w:rFonts w:ascii="Times New Roman" w:hAnsi="Times New Roman" w:cs="Times New Roman"/>
          <w:sz w:val="28"/>
          <w:szCs w:val="28"/>
        </w:rPr>
        <w:t>‘</w:t>
      </w:r>
      <w:r w:rsidR="007A5D0F">
        <w:rPr>
          <w:rFonts w:ascii="Times New Roman" w:hAnsi="Times New Roman" w:cs="Times New Roman"/>
          <w:sz w:val="28"/>
          <w:szCs w:val="28"/>
        </w:rPr>
        <w:t>ханаанизирующий</w:t>
      </w:r>
      <w:r w:rsidR="007A5D0F" w:rsidRPr="007A5D0F">
        <w:rPr>
          <w:rFonts w:ascii="Times New Roman" w:hAnsi="Times New Roman" w:cs="Times New Roman"/>
          <w:sz w:val="28"/>
          <w:szCs w:val="28"/>
        </w:rPr>
        <w:t>’</w:t>
      </w:r>
      <w:r w:rsidR="00B26F6F">
        <w:rPr>
          <w:rFonts w:ascii="Times New Roman" w:hAnsi="Times New Roman" w:cs="Times New Roman"/>
          <w:sz w:val="28"/>
          <w:szCs w:val="28"/>
        </w:rPr>
        <w:t xml:space="preserve"> </w:t>
      </w:r>
      <w:r w:rsidR="007A5D0F" w:rsidRPr="007A5D0F">
        <w:rPr>
          <w:rFonts w:ascii="Times New Roman" w:hAnsi="Times New Roman" w:cs="Times New Roman"/>
          <w:sz w:val="28"/>
          <w:szCs w:val="28"/>
        </w:rPr>
        <w:t>(</w:t>
      </w:r>
      <w:r w:rsidR="00B26F6F">
        <w:rPr>
          <w:rFonts w:ascii="Times New Roman" w:hAnsi="Times New Roman" w:cs="Times New Roman"/>
          <w:sz w:val="28"/>
          <w:szCs w:val="28"/>
        </w:rPr>
        <w:t>“kanaanisierend</w:t>
      </w:r>
      <w:r w:rsidR="00837AA6" w:rsidRPr="00177D55">
        <w:rPr>
          <w:rFonts w:ascii="Times New Roman" w:hAnsi="Times New Roman" w:cs="Times New Roman"/>
          <w:sz w:val="28"/>
          <w:szCs w:val="28"/>
        </w:rPr>
        <w:t>”</w:t>
      </w:r>
      <w:r w:rsidR="007A5D0F" w:rsidRPr="007A5D0F">
        <w:rPr>
          <w:rFonts w:ascii="Times New Roman" w:hAnsi="Times New Roman" w:cs="Times New Roman"/>
          <w:sz w:val="28"/>
          <w:szCs w:val="28"/>
        </w:rPr>
        <w:t>)</w:t>
      </w:r>
      <w:r w:rsidR="00E760DE" w:rsidRPr="00E760DE">
        <w:rPr>
          <w:rFonts w:ascii="Times New Roman" w:hAnsi="Times New Roman" w:cs="Times New Roman"/>
          <w:sz w:val="28"/>
          <w:szCs w:val="28"/>
        </w:rPr>
        <w:t>,</w:t>
      </w:r>
      <w:r w:rsidR="0014117C">
        <w:rPr>
          <w:rFonts w:ascii="Times New Roman" w:hAnsi="Times New Roman" w:cs="Times New Roman"/>
          <w:sz w:val="28"/>
          <w:szCs w:val="28"/>
        </w:rPr>
        <w:t xml:space="preserve"> </w:t>
      </w:r>
      <w:r w:rsidR="00B26F6F">
        <w:rPr>
          <w:rFonts w:ascii="Times New Roman" w:hAnsi="Times New Roman" w:cs="Times New Roman"/>
          <w:sz w:val="28"/>
          <w:szCs w:val="28"/>
        </w:rPr>
        <w:t>подобный термину</w:t>
      </w:r>
      <w:r w:rsidR="002E1235">
        <w:rPr>
          <w:rFonts w:ascii="Times New Roman" w:hAnsi="Times New Roman" w:cs="Times New Roman"/>
          <w:sz w:val="28"/>
          <w:szCs w:val="28"/>
        </w:rPr>
        <w:t xml:space="preserve"> </w:t>
      </w:r>
      <w:r w:rsidR="002E1235" w:rsidRPr="002E1235">
        <w:rPr>
          <w:rFonts w:ascii="Times New Roman" w:hAnsi="Times New Roman" w:cs="Times New Roman"/>
          <w:sz w:val="28"/>
          <w:szCs w:val="28"/>
        </w:rPr>
        <w:t>‘</w:t>
      </w:r>
      <w:r w:rsidR="002E1235">
        <w:rPr>
          <w:rFonts w:ascii="Times New Roman" w:hAnsi="Times New Roman" w:cs="Times New Roman"/>
          <w:sz w:val="28"/>
          <w:szCs w:val="28"/>
        </w:rPr>
        <w:t>гебраизирующий</w:t>
      </w:r>
      <w:r w:rsidR="002E1235" w:rsidRPr="002E1235">
        <w:rPr>
          <w:rFonts w:ascii="Times New Roman" w:hAnsi="Times New Roman" w:cs="Times New Roman"/>
          <w:sz w:val="28"/>
          <w:szCs w:val="28"/>
        </w:rPr>
        <w:t>’</w:t>
      </w:r>
      <w:r w:rsidR="00B26F6F">
        <w:rPr>
          <w:rFonts w:ascii="Times New Roman" w:hAnsi="Times New Roman" w:cs="Times New Roman"/>
          <w:sz w:val="28"/>
          <w:szCs w:val="28"/>
        </w:rPr>
        <w:t xml:space="preserve"> </w:t>
      </w:r>
      <w:r w:rsidR="002E1235" w:rsidRPr="002E1235">
        <w:rPr>
          <w:rFonts w:ascii="Times New Roman" w:hAnsi="Times New Roman" w:cs="Times New Roman"/>
          <w:sz w:val="28"/>
          <w:szCs w:val="28"/>
        </w:rPr>
        <w:t>(</w:t>
      </w:r>
      <w:r w:rsidR="00B26F6F">
        <w:rPr>
          <w:rFonts w:ascii="Times New Roman" w:hAnsi="Times New Roman" w:cs="Times New Roman"/>
          <w:sz w:val="28"/>
          <w:szCs w:val="28"/>
        </w:rPr>
        <w:t>“hebraisirend”</w:t>
      </w:r>
      <w:r w:rsidR="002E1235" w:rsidRPr="002E1235">
        <w:rPr>
          <w:rFonts w:ascii="Times New Roman" w:hAnsi="Times New Roman" w:cs="Times New Roman"/>
          <w:sz w:val="28"/>
          <w:szCs w:val="28"/>
        </w:rPr>
        <w:t>)</w:t>
      </w:r>
      <w:r w:rsidR="00B26F6F" w:rsidRPr="00B26F6F">
        <w:rPr>
          <w:rFonts w:ascii="Times New Roman" w:hAnsi="Times New Roman" w:cs="Times New Roman"/>
          <w:sz w:val="28"/>
          <w:szCs w:val="28"/>
        </w:rPr>
        <w:t xml:space="preserve"> </w:t>
      </w:r>
      <w:r w:rsidR="0014117C">
        <w:rPr>
          <w:rFonts w:ascii="Times New Roman" w:hAnsi="Times New Roman" w:cs="Times New Roman"/>
          <w:sz w:val="28"/>
          <w:szCs w:val="28"/>
        </w:rPr>
        <w:t xml:space="preserve"> у Ф. </w:t>
      </w:r>
      <w:r w:rsidR="00837AA6" w:rsidRPr="00177D55">
        <w:rPr>
          <w:rFonts w:ascii="Times New Roman" w:hAnsi="Times New Roman" w:cs="Times New Roman"/>
          <w:sz w:val="28"/>
          <w:szCs w:val="28"/>
        </w:rPr>
        <w:t>Бёля.</w:t>
      </w:r>
      <w:r w:rsidR="001D76B9" w:rsidRPr="00177D55">
        <w:rPr>
          <w:rFonts w:ascii="Times New Roman" w:hAnsi="Times New Roman" w:cs="Times New Roman"/>
          <w:sz w:val="28"/>
          <w:szCs w:val="28"/>
        </w:rPr>
        <w:t xml:space="preserve"> Однако помимо этих префиксальных форм, которые считаются лишь отклонениями от аккадской нормы под местным влиянием, в данной работе отмечаются и собственно ханаанейские перфектные формы и их функциональная аналогия аккадскому </w:t>
      </w:r>
      <w:r w:rsidR="005C4BA7" w:rsidRPr="00177D55">
        <w:rPr>
          <w:rFonts w:ascii="Times New Roman" w:hAnsi="Times New Roman" w:cs="Times New Roman"/>
          <w:sz w:val="28"/>
          <w:szCs w:val="28"/>
        </w:rPr>
        <w:t>пермансиву</w:t>
      </w:r>
      <w:r w:rsidR="00976F3A" w:rsidRPr="00976F3A">
        <w:rPr>
          <w:rFonts w:ascii="Times New Roman" w:hAnsi="Times New Roman" w:cs="Times New Roman"/>
          <w:sz w:val="28"/>
          <w:szCs w:val="28"/>
        </w:rPr>
        <w:t xml:space="preserve"> </w:t>
      </w:r>
      <w:r w:rsidR="005C4BA7" w:rsidRPr="00177D55">
        <w:rPr>
          <w:rFonts w:ascii="Times New Roman" w:hAnsi="Times New Roman" w:cs="Times New Roman"/>
          <w:sz w:val="28"/>
          <w:szCs w:val="28"/>
        </w:rPr>
        <w:t xml:space="preserve"> (</w:t>
      </w:r>
      <w:r w:rsidR="00976F3A">
        <w:rPr>
          <w:rFonts w:ascii="Times New Roman" w:hAnsi="Times New Roman" w:cs="Times New Roman"/>
          <w:sz w:val="28"/>
          <w:szCs w:val="28"/>
        </w:rPr>
        <w:t>стативу</w:t>
      </w:r>
      <w:r w:rsidR="00976F3A" w:rsidRPr="00976F3A">
        <w:rPr>
          <w:rFonts w:ascii="Times New Roman" w:hAnsi="Times New Roman" w:cs="Times New Roman"/>
          <w:sz w:val="28"/>
          <w:szCs w:val="28"/>
        </w:rPr>
        <w:t xml:space="preserve">; </w:t>
      </w:r>
      <w:r w:rsidR="005C4BA7" w:rsidRPr="00177D55">
        <w:rPr>
          <w:rFonts w:ascii="Times New Roman" w:hAnsi="Times New Roman" w:cs="Times New Roman"/>
          <w:sz w:val="28"/>
          <w:szCs w:val="28"/>
          <w:lang w:val="en-US"/>
        </w:rPr>
        <w:t>ibid</w:t>
      </w:r>
      <w:r w:rsidR="00317391">
        <w:rPr>
          <w:rFonts w:ascii="Times New Roman" w:hAnsi="Times New Roman" w:cs="Times New Roman"/>
          <w:sz w:val="28"/>
          <w:szCs w:val="28"/>
        </w:rPr>
        <w:t>,</w:t>
      </w:r>
      <w:r w:rsidR="005C4BA7" w:rsidRPr="00177D55">
        <w:rPr>
          <w:rFonts w:ascii="Times New Roman" w:hAnsi="Times New Roman" w:cs="Times New Roman"/>
          <w:sz w:val="28"/>
          <w:szCs w:val="28"/>
        </w:rPr>
        <w:t xml:space="preserve"> 16-22). </w:t>
      </w:r>
    </w:p>
    <w:p w:rsidR="00737EDD" w:rsidRPr="00177D55" w:rsidRDefault="001747C5" w:rsidP="003F0DCC">
      <w:pPr>
        <w:ind w:firstLine="709"/>
        <w:jc w:val="both"/>
        <w:rPr>
          <w:rFonts w:ascii="Times New Roman" w:hAnsi="Times New Roman" w:cs="Times New Roman"/>
          <w:sz w:val="28"/>
          <w:szCs w:val="28"/>
        </w:rPr>
      </w:pPr>
      <w:r w:rsidRPr="00177D55">
        <w:rPr>
          <w:rFonts w:ascii="Times New Roman" w:hAnsi="Times New Roman" w:cs="Times New Roman"/>
          <w:sz w:val="28"/>
          <w:szCs w:val="28"/>
        </w:rPr>
        <w:t xml:space="preserve">Таким образом, </w:t>
      </w:r>
      <w:r w:rsidR="00D13ABB">
        <w:rPr>
          <w:rFonts w:ascii="Times New Roman" w:hAnsi="Times New Roman" w:cs="Times New Roman"/>
          <w:sz w:val="28"/>
          <w:szCs w:val="28"/>
        </w:rPr>
        <w:t>на начальном этапе</w:t>
      </w:r>
      <w:r w:rsidRPr="00177D55">
        <w:rPr>
          <w:rFonts w:ascii="Times New Roman" w:hAnsi="Times New Roman" w:cs="Times New Roman"/>
          <w:sz w:val="28"/>
          <w:szCs w:val="28"/>
        </w:rPr>
        <w:t xml:space="preserve"> исследования Амарнского </w:t>
      </w:r>
      <w:r w:rsidR="00FF7D21">
        <w:rPr>
          <w:rFonts w:ascii="Times New Roman" w:hAnsi="Times New Roman" w:cs="Times New Roman"/>
          <w:sz w:val="28"/>
          <w:szCs w:val="28"/>
        </w:rPr>
        <w:t>корпуса</w:t>
      </w:r>
      <w:r w:rsidRPr="00177D55">
        <w:rPr>
          <w:rFonts w:ascii="Times New Roman" w:hAnsi="Times New Roman" w:cs="Times New Roman"/>
          <w:sz w:val="28"/>
          <w:szCs w:val="28"/>
        </w:rPr>
        <w:t xml:space="preserve"> язык писем из Ханаана называли аккадским, а западносемитские особенности глагольной морфологии объясняли лишь «влиянием» местных</w:t>
      </w:r>
      <w:r w:rsidR="00FA5BBB" w:rsidRPr="00177D55">
        <w:rPr>
          <w:rFonts w:ascii="Times New Roman" w:hAnsi="Times New Roman" w:cs="Times New Roman"/>
          <w:sz w:val="28"/>
          <w:szCs w:val="28"/>
        </w:rPr>
        <w:t xml:space="preserve"> языков</w:t>
      </w:r>
      <w:r w:rsidR="00D13ABB">
        <w:rPr>
          <w:rFonts w:ascii="Times New Roman" w:hAnsi="Times New Roman" w:cs="Times New Roman"/>
          <w:sz w:val="28"/>
          <w:szCs w:val="28"/>
        </w:rPr>
        <w:t xml:space="preserve">, </w:t>
      </w:r>
      <w:r w:rsidR="00D13ABB" w:rsidRPr="003F0DCC">
        <w:rPr>
          <w:rFonts w:ascii="Times New Roman" w:hAnsi="Times New Roman" w:cs="Times New Roman"/>
          <w:sz w:val="28"/>
          <w:szCs w:val="28"/>
        </w:rPr>
        <w:t>сопоставляя</w:t>
      </w:r>
      <w:r w:rsidR="00B038DC">
        <w:rPr>
          <w:rFonts w:ascii="Times New Roman" w:hAnsi="Times New Roman" w:cs="Times New Roman"/>
          <w:sz w:val="28"/>
          <w:szCs w:val="28"/>
        </w:rPr>
        <w:t xml:space="preserve"> язык писем</w:t>
      </w:r>
      <w:r w:rsidR="003F0DCC">
        <w:rPr>
          <w:rFonts w:ascii="Times New Roman" w:hAnsi="Times New Roman" w:cs="Times New Roman"/>
          <w:sz w:val="28"/>
          <w:szCs w:val="28"/>
        </w:rPr>
        <w:t xml:space="preserve"> лишь</w:t>
      </w:r>
      <w:r w:rsidR="00D13ABB" w:rsidRPr="003F0DCC">
        <w:rPr>
          <w:rFonts w:ascii="Times New Roman" w:hAnsi="Times New Roman" w:cs="Times New Roman"/>
          <w:sz w:val="28"/>
          <w:szCs w:val="28"/>
        </w:rPr>
        <w:t xml:space="preserve"> с</w:t>
      </w:r>
      <w:r w:rsidR="003F0DCC">
        <w:rPr>
          <w:rFonts w:ascii="Times New Roman" w:hAnsi="Times New Roman" w:cs="Times New Roman"/>
          <w:sz w:val="28"/>
          <w:szCs w:val="28"/>
        </w:rPr>
        <w:t xml:space="preserve"> хорошо знакомым</w:t>
      </w:r>
      <w:r w:rsidR="00D13ABB" w:rsidRPr="003F0DCC">
        <w:rPr>
          <w:rFonts w:ascii="Times New Roman" w:hAnsi="Times New Roman" w:cs="Times New Roman"/>
          <w:sz w:val="28"/>
          <w:szCs w:val="28"/>
        </w:rPr>
        <w:t xml:space="preserve"> древнееврейским (библейским)</w:t>
      </w:r>
      <w:r w:rsidR="00FA5BBB" w:rsidRPr="003F0DCC">
        <w:rPr>
          <w:rFonts w:ascii="Times New Roman" w:hAnsi="Times New Roman" w:cs="Times New Roman"/>
          <w:sz w:val="28"/>
          <w:szCs w:val="28"/>
        </w:rPr>
        <w:t xml:space="preserve">. </w:t>
      </w:r>
      <w:r w:rsidR="00345176">
        <w:rPr>
          <w:rFonts w:ascii="Times New Roman" w:hAnsi="Times New Roman" w:cs="Times New Roman"/>
          <w:sz w:val="28"/>
          <w:szCs w:val="28"/>
        </w:rPr>
        <w:t>То, что</w:t>
      </w:r>
      <w:r w:rsidR="00971203" w:rsidRPr="00177D55">
        <w:rPr>
          <w:rFonts w:ascii="Times New Roman" w:hAnsi="Times New Roman" w:cs="Times New Roman"/>
          <w:sz w:val="28"/>
          <w:szCs w:val="28"/>
        </w:rPr>
        <w:t xml:space="preserve"> </w:t>
      </w:r>
      <w:r w:rsidR="00C61913" w:rsidRPr="00177D55">
        <w:rPr>
          <w:rFonts w:ascii="Times New Roman" w:hAnsi="Times New Roman" w:cs="Times New Roman"/>
          <w:sz w:val="28"/>
          <w:szCs w:val="28"/>
        </w:rPr>
        <w:t>нестандартные</w:t>
      </w:r>
      <w:r w:rsidR="005D78DB" w:rsidRPr="00177D55">
        <w:rPr>
          <w:rFonts w:ascii="Times New Roman" w:hAnsi="Times New Roman" w:cs="Times New Roman"/>
          <w:sz w:val="28"/>
          <w:szCs w:val="28"/>
        </w:rPr>
        <w:t xml:space="preserve"> глагольные</w:t>
      </w:r>
      <w:r w:rsidR="00C61913" w:rsidRPr="00177D55">
        <w:rPr>
          <w:rFonts w:ascii="Times New Roman" w:hAnsi="Times New Roman" w:cs="Times New Roman"/>
          <w:sz w:val="28"/>
          <w:szCs w:val="28"/>
        </w:rPr>
        <w:t xml:space="preserve"> формы</w:t>
      </w:r>
      <w:r w:rsidR="005D78DB" w:rsidRPr="00177D55">
        <w:rPr>
          <w:rFonts w:ascii="Times New Roman" w:hAnsi="Times New Roman" w:cs="Times New Roman"/>
          <w:sz w:val="28"/>
          <w:szCs w:val="28"/>
        </w:rPr>
        <w:t xml:space="preserve"> этих</w:t>
      </w:r>
      <w:r w:rsidR="0014117C">
        <w:rPr>
          <w:rFonts w:ascii="Times New Roman" w:hAnsi="Times New Roman" w:cs="Times New Roman"/>
          <w:sz w:val="28"/>
          <w:szCs w:val="28"/>
        </w:rPr>
        <w:t xml:space="preserve"> клинописных текстов Ф. </w:t>
      </w:r>
      <w:r w:rsidR="00C61913" w:rsidRPr="00177D55">
        <w:rPr>
          <w:rFonts w:ascii="Times New Roman" w:hAnsi="Times New Roman" w:cs="Times New Roman"/>
          <w:sz w:val="28"/>
          <w:szCs w:val="28"/>
        </w:rPr>
        <w:t>Бёль и Э. Эбелинг сопоставляли лишь с</w:t>
      </w:r>
      <w:r w:rsidR="00345176">
        <w:rPr>
          <w:rFonts w:ascii="Times New Roman" w:hAnsi="Times New Roman" w:cs="Times New Roman"/>
          <w:sz w:val="28"/>
          <w:szCs w:val="28"/>
        </w:rPr>
        <w:t xml:space="preserve"> древнееврейским языком</w:t>
      </w:r>
      <w:r w:rsidR="00C61913" w:rsidRPr="00177D55">
        <w:rPr>
          <w:rFonts w:ascii="Times New Roman" w:hAnsi="Times New Roman" w:cs="Times New Roman"/>
          <w:sz w:val="28"/>
          <w:szCs w:val="28"/>
        </w:rPr>
        <w:t>, приводило к неверным выводам о развитии западносемитских языков (</w:t>
      </w:r>
      <w:r w:rsidR="00C61913" w:rsidRPr="00177D55">
        <w:rPr>
          <w:rFonts w:ascii="Times New Roman" w:hAnsi="Times New Roman" w:cs="Times New Roman"/>
          <w:sz w:val="28"/>
          <w:szCs w:val="28"/>
          <w:lang w:val="en-US"/>
        </w:rPr>
        <w:t>Rainey</w:t>
      </w:r>
      <w:r w:rsidR="00C61913" w:rsidRPr="00177D55">
        <w:rPr>
          <w:rFonts w:ascii="Times New Roman" w:hAnsi="Times New Roman" w:cs="Times New Roman"/>
          <w:sz w:val="28"/>
          <w:szCs w:val="28"/>
        </w:rPr>
        <w:t xml:space="preserve"> </w:t>
      </w:r>
      <w:r w:rsidR="00C61913" w:rsidRPr="00177D55">
        <w:rPr>
          <w:rFonts w:ascii="Times New Roman" w:hAnsi="Times New Roman" w:cs="Times New Roman"/>
          <w:sz w:val="28"/>
          <w:szCs w:val="28"/>
          <w:lang w:val="en-US"/>
        </w:rPr>
        <w:t>II</w:t>
      </w:r>
      <w:r w:rsidR="00317391">
        <w:rPr>
          <w:rFonts w:ascii="Times New Roman" w:hAnsi="Times New Roman" w:cs="Times New Roman"/>
          <w:sz w:val="28"/>
          <w:szCs w:val="28"/>
        </w:rPr>
        <w:t>,</w:t>
      </w:r>
      <w:r w:rsidR="00C61913" w:rsidRPr="00177D55">
        <w:rPr>
          <w:rFonts w:ascii="Times New Roman" w:hAnsi="Times New Roman" w:cs="Times New Roman"/>
          <w:sz w:val="28"/>
          <w:szCs w:val="28"/>
        </w:rPr>
        <w:t xml:space="preserve"> 4). </w:t>
      </w:r>
    </w:p>
    <w:p w:rsidR="001747C5" w:rsidRPr="00DC19EA" w:rsidRDefault="00A32882" w:rsidP="003F0DCC">
      <w:pPr>
        <w:ind w:firstLine="709"/>
        <w:jc w:val="both"/>
        <w:rPr>
          <w:rFonts w:ascii="Times New Roman" w:hAnsi="Times New Roman" w:cs="Times New Roman"/>
          <w:sz w:val="28"/>
          <w:szCs w:val="28"/>
        </w:rPr>
      </w:pPr>
      <w:r w:rsidRPr="00177D55">
        <w:rPr>
          <w:rFonts w:ascii="Times New Roman" w:hAnsi="Times New Roman" w:cs="Times New Roman"/>
          <w:sz w:val="28"/>
          <w:szCs w:val="28"/>
        </w:rPr>
        <w:t>Хотя аккадский язык в форме т</w:t>
      </w:r>
      <w:r w:rsidR="00161E2E">
        <w:rPr>
          <w:rFonts w:ascii="Times New Roman" w:hAnsi="Times New Roman" w:cs="Times New Roman"/>
          <w:sz w:val="28"/>
          <w:szCs w:val="28"/>
        </w:rPr>
        <w:t>ак</w:t>
      </w:r>
      <w:r w:rsidRPr="00177D55">
        <w:rPr>
          <w:rFonts w:ascii="Times New Roman" w:hAnsi="Times New Roman" w:cs="Times New Roman"/>
          <w:sz w:val="28"/>
          <w:szCs w:val="28"/>
        </w:rPr>
        <w:t>. н</w:t>
      </w:r>
      <w:r w:rsidR="00161E2E">
        <w:rPr>
          <w:rFonts w:ascii="Times New Roman" w:hAnsi="Times New Roman" w:cs="Times New Roman"/>
          <w:sz w:val="28"/>
          <w:szCs w:val="28"/>
        </w:rPr>
        <w:t>аз</w:t>
      </w:r>
      <w:r w:rsidRPr="00177D55">
        <w:rPr>
          <w:rFonts w:ascii="Times New Roman" w:hAnsi="Times New Roman" w:cs="Times New Roman"/>
          <w:sz w:val="28"/>
          <w:szCs w:val="28"/>
        </w:rPr>
        <w:t>. «периферийного аккадского» действительно стал</w:t>
      </w:r>
      <w:r w:rsidR="00161E2E">
        <w:rPr>
          <w:rFonts w:ascii="Times New Roman" w:hAnsi="Times New Roman" w:cs="Times New Roman"/>
          <w:sz w:val="28"/>
          <w:szCs w:val="28"/>
        </w:rPr>
        <w:t xml:space="preserve"> своего рода</w:t>
      </w:r>
      <w:r w:rsidRPr="00177D55">
        <w:rPr>
          <w:rFonts w:ascii="Times New Roman" w:hAnsi="Times New Roman" w:cs="Times New Roman"/>
          <w:sz w:val="28"/>
          <w:szCs w:val="28"/>
        </w:rPr>
        <w:t xml:space="preserve"> </w:t>
      </w:r>
      <w:r w:rsidRPr="00177D55">
        <w:rPr>
          <w:rFonts w:ascii="Times New Roman" w:hAnsi="Times New Roman" w:cs="Times New Roman"/>
          <w:sz w:val="28"/>
          <w:szCs w:val="28"/>
          <w:lang w:val="en-US"/>
        </w:rPr>
        <w:t>lingua</w:t>
      </w:r>
      <w:r w:rsidRPr="00177D55">
        <w:rPr>
          <w:rFonts w:ascii="Times New Roman" w:hAnsi="Times New Roman" w:cs="Times New Roman"/>
          <w:sz w:val="28"/>
          <w:szCs w:val="28"/>
        </w:rPr>
        <w:t xml:space="preserve"> </w:t>
      </w:r>
      <w:r w:rsidRPr="00177D55">
        <w:rPr>
          <w:rFonts w:ascii="Times New Roman" w:hAnsi="Times New Roman" w:cs="Times New Roman"/>
          <w:sz w:val="28"/>
          <w:szCs w:val="28"/>
          <w:lang w:val="en-US"/>
        </w:rPr>
        <w:t>franca</w:t>
      </w:r>
      <w:r w:rsidRPr="00177D55">
        <w:rPr>
          <w:rFonts w:ascii="Times New Roman" w:hAnsi="Times New Roman" w:cs="Times New Roman"/>
          <w:sz w:val="28"/>
          <w:szCs w:val="28"/>
        </w:rPr>
        <w:t xml:space="preserve"> </w:t>
      </w:r>
      <w:r w:rsidR="00161E2E">
        <w:rPr>
          <w:rFonts w:ascii="Times New Roman" w:hAnsi="Times New Roman" w:cs="Times New Roman"/>
          <w:sz w:val="28"/>
          <w:szCs w:val="28"/>
        </w:rPr>
        <w:t>(языком межгосударственного общения)</w:t>
      </w:r>
      <w:r w:rsidRPr="00177D55">
        <w:rPr>
          <w:rFonts w:ascii="Times New Roman" w:hAnsi="Times New Roman" w:cs="Times New Roman"/>
          <w:sz w:val="28"/>
          <w:szCs w:val="28"/>
        </w:rPr>
        <w:t xml:space="preserve"> в середине </w:t>
      </w:r>
      <w:r w:rsidRPr="00177D55">
        <w:rPr>
          <w:rFonts w:ascii="Times New Roman" w:hAnsi="Times New Roman" w:cs="Times New Roman"/>
          <w:sz w:val="28"/>
          <w:szCs w:val="28"/>
          <w:lang w:val="en-US"/>
        </w:rPr>
        <w:t>II</w:t>
      </w:r>
      <w:r w:rsidRPr="00177D55">
        <w:rPr>
          <w:rFonts w:ascii="Times New Roman" w:hAnsi="Times New Roman" w:cs="Times New Roman"/>
          <w:sz w:val="28"/>
          <w:szCs w:val="28"/>
        </w:rPr>
        <w:t xml:space="preserve"> тыс. до н. э. на Ближнем Востоке (</w:t>
      </w:r>
      <w:r w:rsidRPr="00177D55">
        <w:rPr>
          <w:rFonts w:ascii="Times New Roman" w:hAnsi="Times New Roman" w:cs="Times New Roman"/>
          <w:sz w:val="28"/>
          <w:szCs w:val="28"/>
          <w:lang w:val="en-US"/>
        </w:rPr>
        <w:t>Izre</w:t>
      </w:r>
      <w:r w:rsidRPr="00177D55">
        <w:rPr>
          <w:rFonts w:ascii="Times New Roman" w:hAnsi="Times New Roman" w:cs="Times New Roman"/>
          <w:sz w:val="28"/>
          <w:szCs w:val="28"/>
        </w:rPr>
        <w:t>ˀ</w:t>
      </w:r>
      <w:r w:rsidRPr="00177D55">
        <w:rPr>
          <w:rFonts w:ascii="Times New Roman" w:hAnsi="Times New Roman" w:cs="Times New Roman"/>
          <w:sz w:val="28"/>
          <w:szCs w:val="28"/>
          <w:lang w:val="en-US"/>
        </w:rPr>
        <w:t>el</w:t>
      </w:r>
      <w:r w:rsidRPr="00177D55">
        <w:rPr>
          <w:rFonts w:ascii="Times New Roman" w:hAnsi="Times New Roman" w:cs="Times New Roman"/>
          <w:sz w:val="28"/>
          <w:szCs w:val="28"/>
        </w:rPr>
        <w:t xml:space="preserve"> 2012</w:t>
      </w:r>
      <w:r w:rsidR="00317391">
        <w:rPr>
          <w:rFonts w:ascii="Times New Roman" w:hAnsi="Times New Roman" w:cs="Times New Roman"/>
          <w:sz w:val="28"/>
          <w:szCs w:val="28"/>
        </w:rPr>
        <w:t>,</w:t>
      </w:r>
      <w:r w:rsidRPr="00177D55">
        <w:rPr>
          <w:rFonts w:ascii="Times New Roman" w:hAnsi="Times New Roman" w:cs="Times New Roman"/>
          <w:sz w:val="28"/>
          <w:szCs w:val="28"/>
        </w:rPr>
        <w:t xml:space="preserve"> 171),</w:t>
      </w:r>
      <w:r w:rsidR="0093030B" w:rsidRPr="00177D55">
        <w:rPr>
          <w:rFonts w:ascii="Times New Roman" w:hAnsi="Times New Roman" w:cs="Times New Roman"/>
          <w:sz w:val="28"/>
          <w:szCs w:val="28"/>
        </w:rPr>
        <w:t xml:space="preserve"> утверждение о том, что</w:t>
      </w:r>
      <w:r w:rsidR="00EE045C" w:rsidRPr="00177D55">
        <w:rPr>
          <w:rFonts w:ascii="Times New Roman" w:hAnsi="Times New Roman" w:cs="Times New Roman"/>
          <w:sz w:val="28"/>
          <w:szCs w:val="28"/>
        </w:rPr>
        <w:t xml:space="preserve"> и</w:t>
      </w:r>
      <w:r w:rsidR="0093030B" w:rsidRPr="00177D55">
        <w:rPr>
          <w:rFonts w:ascii="Times New Roman" w:hAnsi="Times New Roman" w:cs="Times New Roman"/>
          <w:sz w:val="28"/>
          <w:szCs w:val="28"/>
        </w:rPr>
        <w:t xml:space="preserve"> все тексты Амарнского </w:t>
      </w:r>
      <w:r w:rsidR="00FF7D21">
        <w:rPr>
          <w:rFonts w:ascii="Times New Roman" w:hAnsi="Times New Roman" w:cs="Times New Roman"/>
          <w:sz w:val="28"/>
          <w:szCs w:val="28"/>
        </w:rPr>
        <w:t>корпуса</w:t>
      </w:r>
      <w:r w:rsidR="0093030B" w:rsidRPr="00177D55">
        <w:rPr>
          <w:rFonts w:ascii="Times New Roman" w:hAnsi="Times New Roman" w:cs="Times New Roman"/>
          <w:sz w:val="28"/>
          <w:szCs w:val="28"/>
        </w:rPr>
        <w:t>, кроме трех писем на хеттском и хурритском языках, написаны по-аккадски,</w:t>
      </w:r>
      <w:r w:rsidR="00161E2E">
        <w:rPr>
          <w:rFonts w:ascii="Times New Roman" w:hAnsi="Times New Roman" w:cs="Times New Roman"/>
          <w:sz w:val="28"/>
          <w:szCs w:val="28"/>
        </w:rPr>
        <w:t xml:space="preserve"> по всей вероятности, ошибочно</w:t>
      </w:r>
      <w:r w:rsidR="0093030B" w:rsidRPr="00177D55">
        <w:rPr>
          <w:rFonts w:ascii="Times New Roman" w:hAnsi="Times New Roman" w:cs="Times New Roman"/>
          <w:sz w:val="28"/>
          <w:szCs w:val="28"/>
        </w:rPr>
        <w:t xml:space="preserve">. </w:t>
      </w:r>
      <w:r w:rsidR="00377764" w:rsidRPr="00177D55">
        <w:rPr>
          <w:rFonts w:ascii="Times New Roman" w:hAnsi="Times New Roman" w:cs="Times New Roman"/>
          <w:sz w:val="28"/>
          <w:szCs w:val="28"/>
        </w:rPr>
        <w:t>Это стало ясно в ходе дальнейших исследований языка и письма этих документов.</w:t>
      </w:r>
      <w:r w:rsidR="009619DD" w:rsidRPr="00177D55">
        <w:rPr>
          <w:rFonts w:ascii="Times New Roman" w:hAnsi="Times New Roman" w:cs="Times New Roman"/>
          <w:sz w:val="28"/>
          <w:szCs w:val="28"/>
        </w:rPr>
        <w:t xml:space="preserve"> Однако долгое время из-за того, что язык писем из Ханаана также считали аккадским, его описывали как «испорченный» или «варварский»</w:t>
      </w:r>
      <w:r w:rsidR="00C7478E">
        <w:rPr>
          <w:rFonts w:ascii="Times New Roman" w:hAnsi="Times New Roman" w:cs="Times New Roman"/>
          <w:sz w:val="28"/>
          <w:szCs w:val="28"/>
        </w:rPr>
        <w:t xml:space="preserve"> вариант аккадского</w:t>
      </w:r>
      <w:r w:rsidR="009619DD" w:rsidRPr="00177D55">
        <w:rPr>
          <w:rFonts w:ascii="Times New Roman" w:hAnsi="Times New Roman" w:cs="Times New Roman"/>
          <w:sz w:val="28"/>
          <w:szCs w:val="28"/>
        </w:rPr>
        <w:t xml:space="preserve">. Показательна ранняя характеристика этого языка у У. Морана, который сам сыграл главную роль в формировании нового взгляда на язык писем из Ханаана, но какое-то время придерживался старых описаний (по </w:t>
      </w:r>
      <w:r w:rsidR="009619DD" w:rsidRPr="00177D55">
        <w:rPr>
          <w:rFonts w:ascii="Times New Roman" w:hAnsi="Times New Roman" w:cs="Times New Roman"/>
          <w:sz w:val="28"/>
          <w:szCs w:val="28"/>
          <w:lang w:val="en-US"/>
        </w:rPr>
        <w:t>Izre</w:t>
      </w:r>
      <w:r w:rsidR="009619DD" w:rsidRPr="00177D55">
        <w:rPr>
          <w:rFonts w:ascii="Times New Roman" w:hAnsi="Times New Roman" w:cs="Times New Roman"/>
          <w:sz w:val="28"/>
          <w:szCs w:val="28"/>
        </w:rPr>
        <w:t>ˀ</w:t>
      </w:r>
      <w:r w:rsidR="009619DD" w:rsidRPr="00177D55">
        <w:rPr>
          <w:rFonts w:ascii="Times New Roman" w:hAnsi="Times New Roman" w:cs="Times New Roman"/>
          <w:sz w:val="28"/>
          <w:szCs w:val="28"/>
          <w:lang w:val="en-US"/>
        </w:rPr>
        <w:t>el</w:t>
      </w:r>
      <w:r w:rsidR="009619DD" w:rsidRPr="00177D55">
        <w:rPr>
          <w:rFonts w:ascii="Times New Roman" w:hAnsi="Times New Roman" w:cs="Times New Roman"/>
          <w:sz w:val="28"/>
          <w:szCs w:val="28"/>
        </w:rPr>
        <w:t xml:space="preserve"> 2012</w:t>
      </w:r>
      <w:r w:rsidR="00317391">
        <w:rPr>
          <w:rFonts w:ascii="Times New Roman" w:hAnsi="Times New Roman" w:cs="Times New Roman"/>
          <w:sz w:val="28"/>
          <w:szCs w:val="28"/>
        </w:rPr>
        <w:t>,</w:t>
      </w:r>
      <w:r w:rsidR="009619DD" w:rsidRPr="00177D55">
        <w:rPr>
          <w:rFonts w:ascii="Times New Roman" w:hAnsi="Times New Roman" w:cs="Times New Roman"/>
          <w:sz w:val="28"/>
          <w:szCs w:val="28"/>
        </w:rPr>
        <w:t xml:space="preserve"> 174):</w:t>
      </w:r>
    </w:p>
    <w:p w:rsidR="00A4592E" w:rsidRPr="005447BD" w:rsidRDefault="00177D55" w:rsidP="00DC19EA">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letters are ... written in Akkadian, the lingua franca of the Ancient Near East in the second millennium B.C.E. In general, the language belongs to the “peripheral Akkadian” found at Nuzi, Alalakh, Ugarit etc. Eloquent and moving as it may be at times, it lacks all elegance; it is awkward, often barbarous, betraying </w:t>
      </w:r>
      <w:r>
        <w:rPr>
          <w:rFonts w:ascii="Times New Roman" w:hAnsi="Times New Roman" w:cs="Times New Roman"/>
          <w:sz w:val="28"/>
          <w:szCs w:val="28"/>
          <w:lang w:val="en-US"/>
        </w:rPr>
        <w:lastRenderedPageBreak/>
        <w:t>the scribes’ ignorance not only of Akkadian but of their native speech. This is especially true of the letters</w:t>
      </w:r>
      <w:r w:rsidR="005447BD">
        <w:rPr>
          <w:rFonts w:ascii="Times New Roman" w:hAnsi="Times New Roman" w:cs="Times New Roman"/>
          <w:sz w:val="28"/>
          <w:szCs w:val="28"/>
          <w:lang w:val="en-US"/>
        </w:rPr>
        <w:t xml:space="preserve"> from Phoenicia and Palestine”.</w:t>
      </w:r>
    </w:p>
    <w:p w:rsidR="00DC19EA" w:rsidRPr="00C01E11" w:rsidRDefault="001E3042" w:rsidP="00C01E11">
      <w:pPr>
        <w:jc w:val="both"/>
        <w:rPr>
          <w:rFonts w:ascii="Times New Roman" w:hAnsi="Times New Roman" w:cs="Times New Roman"/>
          <w:sz w:val="28"/>
          <w:szCs w:val="28"/>
        </w:rPr>
      </w:pPr>
      <w:r>
        <w:rPr>
          <w:rFonts w:ascii="Times New Roman" w:hAnsi="Times New Roman" w:cs="Times New Roman"/>
          <w:sz w:val="28"/>
          <w:szCs w:val="28"/>
        </w:rPr>
        <w:t xml:space="preserve">«Эти письма… написаны на аккадском языке, который был международным языком Древнего Ближнего Востока во втором тысячелетии до н. э. В целом, этот язык </w:t>
      </w:r>
      <w:r w:rsidR="00881D5B">
        <w:rPr>
          <w:rFonts w:ascii="Times New Roman" w:hAnsi="Times New Roman" w:cs="Times New Roman"/>
          <w:sz w:val="28"/>
          <w:szCs w:val="28"/>
        </w:rPr>
        <w:t>представляет собой разновидность «периферийного аккадского», засвидетельствованного в Нузи, Алалахе, Угарите и т. д. Хотя порой он может быть выразительным и трогательным, в нем отсутствует всякое изящество.</w:t>
      </w:r>
      <w:r w:rsidR="00881D5B" w:rsidRPr="00881D5B">
        <w:rPr>
          <w:rFonts w:ascii="Times New Roman" w:hAnsi="Times New Roman" w:cs="Times New Roman"/>
          <w:sz w:val="28"/>
          <w:szCs w:val="28"/>
        </w:rPr>
        <w:t xml:space="preserve"> </w:t>
      </w:r>
      <w:r w:rsidR="00881D5B">
        <w:rPr>
          <w:rFonts w:ascii="Times New Roman" w:hAnsi="Times New Roman" w:cs="Times New Roman"/>
          <w:sz w:val="28"/>
          <w:szCs w:val="28"/>
        </w:rPr>
        <w:t>Он нелеп и часто бывает варварским, и он выдает незнание писцами не только аккадского, но даже и собственного родного языка. Особенно это характерно для писем из Финикии и Палестины».</w:t>
      </w:r>
    </w:p>
    <w:p w:rsidR="00D40117" w:rsidRPr="00FC6A6C" w:rsidRDefault="00DC19EA" w:rsidP="000524DB">
      <w:pPr>
        <w:rPr>
          <w:rFonts w:ascii="Times New Roman" w:hAnsi="Times New Roman" w:cs="Times New Roman"/>
          <w:sz w:val="28"/>
          <w:lang w:val="en-US"/>
        </w:rPr>
      </w:pPr>
      <w:r w:rsidRPr="000F4E0A">
        <w:rPr>
          <w:rFonts w:ascii="Times New Roman" w:hAnsi="Times New Roman" w:cs="Times New Roman"/>
          <w:b/>
          <w:sz w:val="28"/>
        </w:rPr>
        <w:t xml:space="preserve">Дальнейшие исследования глагольной морфологии ханаанейского языка. </w:t>
      </w:r>
      <w:r w:rsidR="000E177D" w:rsidRPr="000F4E0A">
        <w:rPr>
          <w:rFonts w:ascii="Times New Roman" w:hAnsi="Times New Roman" w:cs="Times New Roman"/>
          <w:b/>
          <w:sz w:val="28"/>
        </w:rPr>
        <w:t>Открытие</w:t>
      </w:r>
      <w:r w:rsidR="000E177D" w:rsidRPr="00FC6A6C">
        <w:rPr>
          <w:rFonts w:ascii="Times New Roman" w:hAnsi="Times New Roman" w:cs="Times New Roman"/>
          <w:b/>
          <w:sz w:val="28"/>
          <w:lang w:val="en-US"/>
        </w:rPr>
        <w:t xml:space="preserve"> </w:t>
      </w:r>
      <w:r w:rsidR="000E177D" w:rsidRPr="000F4E0A">
        <w:rPr>
          <w:rFonts w:ascii="Times New Roman" w:hAnsi="Times New Roman" w:cs="Times New Roman"/>
          <w:b/>
          <w:sz w:val="28"/>
        </w:rPr>
        <w:t>У</w:t>
      </w:r>
      <w:r w:rsidR="000E177D" w:rsidRPr="00FC6A6C">
        <w:rPr>
          <w:rFonts w:ascii="Times New Roman" w:hAnsi="Times New Roman" w:cs="Times New Roman"/>
          <w:b/>
          <w:sz w:val="28"/>
          <w:lang w:val="en-US"/>
        </w:rPr>
        <w:t xml:space="preserve">. </w:t>
      </w:r>
      <w:r w:rsidR="000F4D73" w:rsidRPr="000F4E0A">
        <w:rPr>
          <w:rFonts w:ascii="Times New Roman" w:hAnsi="Times New Roman" w:cs="Times New Roman"/>
          <w:b/>
          <w:sz w:val="28"/>
        </w:rPr>
        <w:t>Морана</w:t>
      </w:r>
      <w:r w:rsidR="00737EDD" w:rsidRPr="00FC6A6C">
        <w:rPr>
          <w:rFonts w:ascii="Times New Roman" w:hAnsi="Times New Roman" w:cs="Times New Roman"/>
          <w:b/>
          <w:sz w:val="28"/>
          <w:lang w:val="en-US"/>
        </w:rPr>
        <w:t xml:space="preserve"> </w:t>
      </w:r>
    </w:p>
    <w:p w:rsidR="000F4D73" w:rsidRPr="00332BF9" w:rsidRDefault="000F4D73" w:rsidP="003F0DCC">
      <w:pPr>
        <w:ind w:firstLine="709"/>
        <w:jc w:val="both"/>
        <w:rPr>
          <w:rFonts w:ascii="Times New Roman" w:hAnsi="Times New Roman" w:cs="Times New Roman"/>
          <w:sz w:val="28"/>
        </w:rPr>
      </w:pPr>
      <w:r w:rsidRPr="00332BF9">
        <w:rPr>
          <w:rFonts w:ascii="Times New Roman" w:hAnsi="Times New Roman" w:cs="Times New Roman"/>
          <w:sz w:val="28"/>
        </w:rPr>
        <w:t>В</w:t>
      </w:r>
      <w:r w:rsidRPr="00E76D68">
        <w:rPr>
          <w:rFonts w:ascii="Times New Roman" w:hAnsi="Times New Roman" w:cs="Times New Roman"/>
          <w:sz w:val="28"/>
          <w:lang w:val="en-US"/>
        </w:rPr>
        <w:t xml:space="preserve"> </w:t>
      </w:r>
      <w:r w:rsidRPr="00332BF9">
        <w:rPr>
          <w:rFonts w:ascii="Times New Roman" w:hAnsi="Times New Roman" w:cs="Times New Roman"/>
          <w:sz w:val="28"/>
        </w:rPr>
        <w:t>своей</w:t>
      </w:r>
      <w:r w:rsidRPr="00E76D68">
        <w:rPr>
          <w:rFonts w:ascii="Times New Roman" w:hAnsi="Times New Roman" w:cs="Times New Roman"/>
          <w:sz w:val="28"/>
          <w:lang w:val="en-US"/>
        </w:rPr>
        <w:t xml:space="preserve"> </w:t>
      </w:r>
      <w:r w:rsidRPr="00332BF9">
        <w:rPr>
          <w:rFonts w:ascii="Times New Roman" w:hAnsi="Times New Roman" w:cs="Times New Roman"/>
          <w:sz w:val="28"/>
        </w:rPr>
        <w:t>диссертации</w:t>
      </w:r>
      <w:r w:rsidRPr="00E76D68">
        <w:rPr>
          <w:rFonts w:ascii="Times New Roman" w:hAnsi="Times New Roman" w:cs="Times New Roman"/>
          <w:sz w:val="28"/>
          <w:lang w:val="en-US"/>
        </w:rPr>
        <w:t xml:space="preserve"> </w:t>
      </w:r>
      <w:r w:rsidR="004C2B93" w:rsidRPr="00E76D68">
        <w:rPr>
          <w:rFonts w:ascii="Times New Roman" w:hAnsi="Times New Roman" w:cs="Times New Roman"/>
          <w:sz w:val="28"/>
          <w:lang w:val="en-US"/>
        </w:rPr>
        <w:t>«</w:t>
      </w:r>
      <w:r w:rsidR="004C2B93" w:rsidRPr="00332BF9">
        <w:rPr>
          <w:rFonts w:ascii="Times New Roman" w:hAnsi="Times New Roman" w:cs="Times New Roman"/>
          <w:sz w:val="28"/>
          <w:lang w:val="en-US"/>
        </w:rPr>
        <w:t>A</w:t>
      </w:r>
      <w:r w:rsidR="004C2B93" w:rsidRPr="00E76D68">
        <w:rPr>
          <w:rFonts w:ascii="Times New Roman" w:hAnsi="Times New Roman" w:cs="Times New Roman"/>
          <w:sz w:val="28"/>
          <w:lang w:val="en-US"/>
        </w:rPr>
        <w:t xml:space="preserve"> </w:t>
      </w:r>
      <w:r w:rsidR="004C2B93" w:rsidRPr="00332BF9">
        <w:rPr>
          <w:rFonts w:ascii="Times New Roman" w:hAnsi="Times New Roman" w:cs="Times New Roman"/>
          <w:sz w:val="28"/>
          <w:lang w:val="en-US"/>
        </w:rPr>
        <w:t>Syntactical</w:t>
      </w:r>
      <w:r w:rsidR="004C2B93" w:rsidRPr="00E76D68">
        <w:rPr>
          <w:rFonts w:ascii="Times New Roman" w:hAnsi="Times New Roman" w:cs="Times New Roman"/>
          <w:sz w:val="28"/>
          <w:lang w:val="en-US"/>
        </w:rPr>
        <w:t xml:space="preserve"> </w:t>
      </w:r>
      <w:r w:rsidR="004C2B93" w:rsidRPr="00332BF9">
        <w:rPr>
          <w:rFonts w:ascii="Times New Roman" w:hAnsi="Times New Roman" w:cs="Times New Roman"/>
          <w:sz w:val="28"/>
          <w:lang w:val="en-US"/>
        </w:rPr>
        <w:t>Study</w:t>
      </w:r>
      <w:r w:rsidR="004C2B93" w:rsidRPr="00E76D68">
        <w:rPr>
          <w:rFonts w:ascii="Times New Roman" w:hAnsi="Times New Roman" w:cs="Times New Roman"/>
          <w:sz w:val="28"/>
          <w:lang w:val="en-US"/>
        </w:rPr>
        <w:t xml:space="preserve"> </w:t>
      </w:r>
      <w:r w:rsidR="004C2B93" w:rsidRPr="00332BF9">
        <w:rPr>
          <w:rFonts w:ascii="Times New Roman" w:hAnsi="Times New Roman" w:cs="Times New Roman"/>
          <w:sz w:val="28"/>
          <w:lang w:val="en-US"/>
        </w:rPr>
        <w:t>of</w:t>
      </w:r>
      <w:r w:rsidR="004C2B93" w:rsidRPr="00E76D68">
        <w:rPr>
          <w:rFonts w:ascii="Times New Roman" w:hAnsi="Times New Roman" w:cs="Times New Roman"/>
          <w:sz w:val="28"/>
          <w:lang w:val="en-US"/>
        </w:rPr>
        <w:t xml:space="preserve"> </w:t>
      </w:r>
      <w:r w:rsidR="004C2B93" w:rsidRPr="00332BF9">
        <w:rPr>
          <w:rFonts w:ascii="Times New Roman" w:hAnsi="Times New Roman" w:cs="Times New Roman"/>
          <w:sz w:val="28"/>
          <w:lang w:val="en-US"/>
        </w:rPr>
        <w:t>the</w:t>
      </w:r>
      <w:r w:rsidR="004C2B93" w:rsidRPr="00E76D68">
        <w:rPr>
          <w:rFonts w:ascii="Times New Roman" w:hAnsi="Times New Roman" w:cs="Times New Roman"/>
          <w:sz w:val="28"/>
          <w:lang w:val="en-US"/>
        </w:rPr>
        <w:t xml:space="preserve"> </w:t>
      </w:r>
      <w:r w:rsidR="004C2B93" w:rsidRPr="00332BF9">
        <w:rPr>
          <w:rFonts w:ascii="Times New Roman" w:hAnsi="Times New Roman" w:cs="Times New Roman"/>
          <w:sz w:val="28"/>
          <w:lang w:val="en-US"/>
        </w:rPr>
        <w:t>Dialect</w:t>
      </w:r>
      <w:r w:rsidR="004C2B93" w:rsidRPr="00E76D68">
        <w:rPr>
          <w:rFonts w:ascii="Times New Roman" w:hAnsi="Times New Roman" w:cs="Times New Roman"/>
          <w:sz w:val="28"/>
          <w:lang w:val="en-US"/>
        </w:rPr>
        <w:t xml:space="preserve"> </w:t>
      </w:r>
      <w:r w:rsidR="004C2B93" w:rsidRPr="00332BF9">
        <w:rPr>
          <w:rFonts w:ascii="Times New Roman" w:hAnsi="Times New Roman" w:cs="Times New Roman"/>
          <w:sz w:val="28"/>
          <w:lang w:val="en-US"/>
        </w:rPr>
        <w:t>of</w:t>
      </w:r>
      <w:r w:rsidR="004C2B93" w:rsidRPr="00E76D68">
        <w:rPr>
          <w:rFonts w:ascii="Times New Roman" w:hAnsi="Times New Roman" w:cs="Times New Roman"/>
          <w:sz w:val="28"/>
          <w:lang w:val="en-US"/>
        </w:rPr>
        <w:t xml:space="preserve"> </w:t>
      </w:r>
      <w:r w:rsidR="004C2B93" w:rsidRPr="00332BF9">
        <w:rPr>
          <w:rFonts w:ascii="Times New Roman" w:hAnsi="Times New Roman" w:cs="Times New Roman"/>
          <w:sz w:val="28"/>
          <w:lang w:val="en-US"/>
        </w:rPr>
        <w:t>Byblos</w:t>
      </w:r>
      <w:r w:rsidR="004C2B93" w:rsidRPr="00E76D68">
        <w:rPr>
          <w:rFonts w:ascii="Times New Roman" w:hAnsi="Times New Roman" w:cs="Times New Roman"/>
          <w:sz w:val="28"/>
          <w:lang w:val="en-US"/>
        </w:rPr>
        <w:t xml:space="preserve"> </w:t>
      </w:r>
      <w:r w:rsidR="004C2B93" w:rsidRPr="00332BF9">
        <w:rPr>
          <w:rFonts w:ascii="Times New Roman" w:hAnsi="Times New Roman" w:cs="Times New Roman"/>
          <w:sz w:val="28"/>
          <w:lang w:val="en-US"/>
        </w:rPr>
        <w:t>as</w:t>
      </w:r>
      <w:r w:rsidR="004C2B93" w:rsidRPr="00E76D68">
        <w:rPr>
          <w:rFonts w:ascii="Times New Roman" w:hAnsi="Times New Roman" w:cs="Times New Roman"/>
          <w:sz w:val="28"/>
          <w:lang w:val="en-US"/>
        </w:rPr>
        <w:t xml:space="preserve"> </w:t>
      </w:r>
      <w:r w:rsidR="004C2B93" w:rsidRPr="00332BF9">
        <w:rPr>
          <w:rFonts w:ascii="Times New Roman" w:hAnsi="Times New Roman" w:cs="Times New Roman"/>
          <w:sz w:val="28"/>
          <w:lang w:val="en-US"/>
        </w:rPr>
        <w:t>Reflected</w:t>
      </w:r>
      <w:r w:rsidR="004C2B93" w:rsidRPr="00E76D68">
        <w:rPr>
          <w:rFonts w:ascii="Times New Roman" w:hAnsi="Times New Roman" w:cs="Times New Roman"/>
          <w:sz w:val="28"/>
          <w:lang w:val="en-US"/>
        </w:rPr>
        <w:t xml:space="preserve"> </w:t>
      </w:r>
      <w:r w:rsidR="004C2B93" w:rsidRPr="00332BF9">
        <w:rPr>
          <w:rFonts w:ascii="Times New Roman" w:hAnsi="Times New Roman" w:cs="Times New Roman"/>
          <w:sz w:val="28"/>
          <w:lang w:val="en-US"/>
        </w:rPr>
        <w:t>in</w:t>
      </w:r>
      <w:r w:rsidR="004C2B93" w:rsidRPr="00E76D68">
        <w:rPr>
          <w:rFonts w:ascii="Times New Roman" w:hAnsi="Times New Roman" w:cs="Times New Roman"/>
          <w:sz w:val="28"/>
          <w:lang w:val="en-US"/>
        </w:rPr>
        <w:t xml:space="preserve"> </w:t>
      </w:r>
      <w:r w:rsidR="004C2B93" w:rsidRPr="00332BF9">
        <w:rPr>
          <w:rFonts w:ascii="Times New Roman" w:hAnsi="Times New Roman" w:cs="Times New Roman"/>
          <w:sz w:val="28"/>
          <w:lang w:val="en-US"/>
        </w:rPr>
        <w:t>the</w:t>
      </w:r>
      <w:r w:rsidR="004C2B93" w:rsidRPr="00E76D68">
        <w:rPr>
          <w:rFonts w:ascii="Times New Roman" w:hAnsi="Times New Roman" w:cs="Times New Roman"/>
          <w:sz w:val="28"/>
          <w:lang w:val="en-US"/>
        </w:rPr>
        <w:t xml:space="preserve"> </w:t>
      </w:r>
      <w:r w:rsidR="004C2B93" w:rsidRPr="00332BF9">
        <w:rPr>
          <w:rFonts w:ascii="Times New Roman" w:hAnsi="Times New Roman" w:cs="Times New Roman"/>
          <w:sz w:val="28"/>
          <w:lang w:val="en-US"/>
        </w:rPr>
        <w:t>Amarna</w:t>
      </w:r>
      <w:r w:rsidR="004C2B93" w:rsidRPr="00E76D68">
        <w:rPr>
          <w:rFonts w:ascii="Times New Roman" w:hAnsi="Times New Roman" w:cs="Times New Roman"/>
          <w:sz w:val="28"/>
          <w:lang w:val="en-US"/>
        </w:rPr>
        <w:t xml:space="preserve"> </w:t>
      </w:r>
      <w:r w:rsidR="004C2B93" w:rsidRPr="00332BF9">
        <w:rPr>
          <w:rFonts w:ascii="Times New Roman" w:hAnsi="Times New Roman" w:cs="Times New Roman"/>
          <w:sz w:val="28"/>
          <w:lang w:val="en-US"/>
        </w:rPr>
        <w:t>Tablets</w:t>
      </w:r>
      <w:r w:rsidR="004C2B93" w:rsidRPr="00E76D68">
        <w:rPr>
          <w:rFonts w:ascii="Times New Roman" w:hAnsi="Times New Roman" w:cs="Times New Roman"/>
          <w:sz w:val="28"/>
          <w:lang w:val="en-US"/>
        </w:rPr>
        <w:t>”</w:t>
      </w:r>
      <w:r w:rsidR="00E76D68" w:rsidRPr="00E76D68">
        <w:rPr>
          <w:rFonts w:ascii="Times New Roman" w:hAnsi="Times New Roman" w:cs="Times New Roman"/>
          <w:sz w:val="28"/>
          <w:lang w:val="en-US"/>
        </w:rPr>
        <w:t xml:space="preserve"> (</w:t>
      </w:r>
      <w:r w:rsidR="00E76D68">
        <w:rPr>
          <w:rFonts w:ascii="Times New Roman" w:hAnsi="Times New Roman" w:cs="Times New Roman"/>
          <w:sz w:val="28"/>
        </w:rPr>
        <w:t>защищена</w:t>
      </w:r>
      <w:r w:rsidR="00E76D68" w:rsidRPr="00E76D68">
        <w:rPr>
          <w:rFonts w:ascii="Times New Roman" w:hAnsi="Times New Roman" w:cs="Times New Roman"/>
          <w:sz w:val="28"/>
          <w:lang w:val="en-US"/>
        </w:rPr>
        <w:t xml:space="preserve"> </w:t>
      </w:r>
      <w:r w:rsidR="00E76D68">
        <w:rPr>
          <w:rFonts w:ascii="Times New Roman" w:hAnsi="Times New Roman" w:cs="Times New Roman"/>
          <w:sz w:val="28"/>
        </w:rPr>
        <w:t>в</w:t>
      </w:r>
      <w:r w:rsidR="00E76D68" w:rsidRPr="00E76D68">
        <w:rPr>
          <w:rFonts w:ascii="Times New Roman" w:hAnsi="Times New Roman" w:cs="Times New Roman"/>
          <w:sz w:val="28"/>
          <w:lang w:val="en-US"/>
        </w:rPr>
        <w:t xml:space="preserve"> 1950 </w:t>
      </w:r>
      <w:r w:rsidR="00E76D68">
        <w:rPr>
          <w:rFonts w:ascii="Times New Roman" w:hAnsi="Times New Roman" w:cs="Times New Roman"/>
          <w:sz w:val="28"/>
        </w:rPr>
        <w:t>г</w:t>
      </w:r>
      <w:r w:rsidR="00E76D68" w:rsidRPr="00E76D68">
        <w:rPr>
          <w:rFonts w:ascii="Times New Roman" w:hAnsi="Times New Roman" w:cs="Times New Roman"/>
          <w:sz w:val="28"/>
          <w:lang w:val="en-US"/>
        </w:rPr>
        <w:t>.)</w:t>
      </w:r>
      <w:r w:rsidRPr="00E76D68">
        <w:rPr>
          <w:rFonts w:ascii="Times New Roman" w:hAnsi="Times New Roman" w:cs="Times New Roman"/>
          <w:sz w:val="28"/>
          <w:lang w:val="en-US"/>
        </w:rPr>
        <w:t xml:space="preserve"> </w:t>
      </w:r>
      <w:r w:rsidRPr="00332BF9">
        <w:rPr>
          <w:rFonts w:ascii="Times New Roman" w:hAnsi="Times New Roman" w:cs="Times New Roman"/>
          <w:sz w:val="28"/>
        </w:rPr>
        <w:t>У. Моран, ученик У. Олбрайта,</w:t>
      </w:r>
      <w:r w:rsidR="000F4E0A" w:rsidRPr="00332BF9">
        <w:rPr>
          <w:rFonts w:ascii="Times New Roman" w:hAnsi="Times New Roman" w:cs="Times New Roman"/>
          <w:sz w:val="28"/>
        </w:rPr>
        <w:t xml:space="preserve"> на матери</w:t>
      </w:r>
      <w:r w:rsidR="00C70E9F">
        <w:rPr>
          <w:rFonts w:ascii="Times New Roman" w:hAnsi="Times New Roman" w:cs="Times New Roman"/>
          <w:sz w:val="28"/>
        </w:rPr>
        <w:t>але писем от правителя Библа Риб</w:t>
      </w:r>
      <w:r w:rsidR="000F4E0A" w:rsidRPr="00332BF9">
        <w:rPr>
          <w:rFonts w:ascii="Times New Roman" w:hAnsi="Times New Roman" w:cs="Times New Roman"/>
          <w:sz w:val="28"/>
        </w:rPr>
        <w:t>-Адды (самый многочисленный подкорпус</w:t>
      </w:r>
      <w:r w:rsidR="001033FC" w:rsidRPr="001033FC">
        <w:rPr>
          <w:rFonts w:ascii="Times New Roman" w:hAnsi="Times New Roman" w:cs="Times New Roman"/>
          <w:sz w:val="28"/>
        </w:rPr>
        <w:t xml:space="preserve">: </w:t>
      </w:r>
      <w:r w:rsidR="001033FC">
        <w:rPr>
          <w:rFonts w:ascii="Times New Roman" w:hAnsi="Times New Roman" w:cs="Times New Roman"/>
          <w:sz w:val="28"/>
          <w:lang w:val="en-US"/>
        </w:rPr>
        <w:t>EA</w:t>
      </w:r>
      <w:r w:rsidR="001033FC" w:rsidRPr="001033FC">
        <w:rPr>
          <w:rFonts w:ascii="Times New Roman" w:hAnsi="Times New Roman" w:cs="Times New Roman"/>
          <w:sz w:val="28"/>
        </w:rPr>
        <w:t xml:space="preserve"> 68 – </w:t>
      </w:r>
      <w:r w:rsidR="001033FC">
        <w:rPr>
          <w:rFonts w:ascii="Times New Roman" w:hAnsi="Times New Roman" w:cs="Times New Roman"/>
          <w:sz w:val="28"/>
          <w:lang w:val="en-US"/>
        </w:rPr>
        <w:t>EA</w:t>
      </w:r>
      <w:r w:rsidR="001033FC" w:rsidRPr="001033FC">
        <w:rPr>
          <w:rFonts w:ascii="Times New Roman" w:hAnsi="Times New Roman" w:cs="Times New Roman"/>
          <w:sz w:val="28"/>
        </w:rPr>
        <w:t xml:space="preserve"> 138</w:t>
      </w:r>
      <w:r w:rsidR="000F4E0A" w:rsidRPr="00332BF9">
        <w:rPr>
          <w:rFonts w:ascii="Times New Roman" w:hAnsi="Times New Roman" w:cs="Times New Roman"/>
          <w:sz w:val="28"/>
        </w:rPr>
        <w:t>)</w:t>
      </w:r>
      <w:r w:rsidRPr="00332BF9">
        <w:rPr>
          <w:rFonts w:ascii="Times New Roman" w:hAnsi="Times New Roman" w:cs="Times New Roman"/>
          <w:sz w:val="28"/>
        </w:rPr>
        <w:t xml:space="preserve"> описал глагольную систему ханаанейского языка, пред</w:t>
      </w:r>
      <w:r w:rsidR="00D40117" w:rsidRPr="00332BF9">
        <w:rPr>
          <w:rFonts w:ascii="Times New Roman" w:hAnsi="Times New Roman" w:cs="Times New Roman"/>
          <w:sz w:val="28"/>
        </w:rPr>
        <w:t>ставленную в Амарнских письмах, с точки зрения морфологии и синтаксиса</w:t>
      </w:r>
      <w:r w:rsidR="00FC2DB7" w:rsidRPr="00FC2DB7">
        <w:rPr>
          <w:rFonts w:ascii="Times New Roman" w:hAnsi="Times New Roman" w:cs="Times New Roman"/>
          <w:sz w:val="28"/>
        </w:rPr>
        <w:t xml:space="preserve"> (</w:t>
      </w:r>
      <w:r w:rsidR="00FC2DB7">
        <w:rPr>
          <w:rFonts w:ascii="Times New Roman" w:hAnsi="Times New Roman" w:cs="Times New Roman"/>
          <w:sz w:val="28"/>
          <w:lang w:val="en-US"/>
        </w:rPr>
        <w:t>Moran</w:t>
      </w:r>
      <w:r w:rsidR="00FC2DB7" w:rsidRPr="00FC2DB7">
        <w:rPr>
          <w:rFonts w:ascii="Times New Roman" w:hAnsi="Times New Roman" w:cs="Times New Roman"/>
          <w:sz w:val="28"/>
        </w:rPr>
        <w:t xml:space="preserve"> 2003, 1-126)</w:t>
      </w:r>
      <w:r w:rsidR="00D40117" w:rsidRPr="00332BF9">
        <w:rPr>
          <w:rFonts w:ascii="Times New Roman" w:hAnsi="Times New Roman" w:cs="Times New Roman"/>
          <w:sz w:val="28"/>
        </w:rPr>
        <w:t>.</w:t>
      </w:r>
      <w:r w:rsidR="00231447" w:rsidRPr="00332BF9">
        <w:rPr>
          <w:rFonts w:ascii="Times New Roman" w:hAnsi="Times New Roman" w:cs="Times New Roman"/>
          <w:sz w:val="28"/>
        </w:rPr>
        <w:t xml:space="preserve"> Он представил</w:t>
      </w:r>
      <w:r w:rsidR="004C2B93" w:rsidRPr="00332BF9">
        <w:rPr>
          <w:rFonts w:ascii="Times New Roman" w:hAnsi="Times New Roman" w:cs="Times New Roman"/>
          <w:sz w:val="28"/>
        </w:rPr>
        <w:t xml:space="preserve"> полную парадигму префиксального и суффиксального сп</w:t>
      </w:r>
      <w:r w:rsidR="00231447" w:rsidRPr="00332BF9">
        <w:rPr>
          <w:rFonts w:ascii="Times New Roman" w:hAnsi="Times New Roman" w:cs="Times New Roman"/>
          <w:sz w:val="28"/>
        </w:rPr>
        <w:t>ряжения западн</w:t>
      </w:r>
      <w:r w:rsidR="00F42F81">
        <w:rPr>
          <w:rFonts w:ascii="Times New Roman" w:hAnsi="Times New Roman" w:cs="Times New Roman"/>
          <w:sz w:val="28"/>
        </w:rPr>
        <w:t>о-семитского типа</w:t>
      </w:r>
      <w:r w:rsidR="009E50FA" w:rsidRPr="00332BF9">
        <w:rPr>
          <w:rFonts w:ascii="Times New Roman" w:hAnsi="Times New Roman" w:cs="Times New Roman"/>
          <w:sz w:val="28"/>
        </w:rPr>
        <w:t xml:space="preserve"> и описание</w:t>
      </w:r>
      <w:r w:rsidR="00231447" w:rsidRPr="00332BF9">
        <w:rPr>
          <w:rFonts w:ascii="Times New Roman" w:hAnsi="Times New Roman" w:cs="Times New Roman"/>
          <w:sz w:val="28"/>
        </w:rPr>
        <w:t xml:space="preserve"> синтаксических функций</w:t>
      </w:r>
      <w:r w:rsidR="009E50FA" w:rsidRPr="00332BF9">
        <w:rPr>
          <w:rFonts w:ascii="Times New Roman" w:hAnsi="Times New Roman" w:cs="Times New Roman"/>
          <w:sz w:val="28"/>
        </w:rPr>
        <w:t xml:space="preserve"> встречающихся форм</w:t>
      </w:r>
      <w:r w:rsidR="00231447" w:rsidRPr="00332BF9">
        <w:rPr>
          <w:rFonts w:ascii="Times New Roman" w:hAnsi="Times New Roman" w:cs="Times New Roman"/>
          <w:sz w:val="28"/>
        </w:rPr>
        <w:t xml:space="preserve"> в сравнении с классическими аккадскими глагольными формами (</w:t>
      </w:r>
      <w:r w:rsidR="00231447" w:rsidRPr="00332BF9">
        <w:rPr>
          <w:rFonts w:ascii="Times New Roman" w:hAnsi="Times New Roman" w:cs="Times New Roman"/>
          <w:sz w:val="28"/>
          <w:lang w:val="en-US"/>
        </w:rPr>
        <w:t>Rainey</w:t>
      </w:r>
      <w:r w:rsidR="00231447" w:rsidRPr="00332BF9">
        <w:rPr>
          <w:rFonts w:ascii="Times New Roman" w:hAnsi="Times New Roman" w:cs="Times New Roman"/>
          <w:sz w:val="28"/>
        </w:rPr>
        <w:t xml:space="preserve"> </w:t>
      </w:r>
      <w:r w:rsidR="00231447" w:rsidRPr="00332BF9">
        <w:rPr>
          <w:rFonts w:ascii="Times New Roman" w:hAnsi="Times New Roman" w:cs="Times New Roman"/>
          <w:sz w:val="28"/>
          <w:lang w:val="en-US"/>
        </w:rPr>
        <w:t>II</w:t>
      </w:r>
      <w:r w:rsidR="00B06234" w:rsidRPr="00B06234">
        <w:rPr>
          <w:rFonts w:ascii="Times New Roman" w:hAnsi="Times New Roman" w:cs="Times New Roman"/>
          <w:sz w:val="28"/>
        </w:rPr>
        <w:t>,</w:t>
      </w:r>
      <w:r w:rsidR="00231447" w:rsidRPr="00332BF9">
        <w:rPr>
          <w:rFonts w:ascii="Times New Roman" w:hAnsi="Times New Roman" w:cs="Times New Roman"/>
          <w:sz w:val="28"/>
        </w:rPr>
        <w:t xml:space="preserve"> 5). Стало ясно, что с точки зрения структуры основным (субстратным) языком писем Амарнского </w:t>
      </w:r>
      <w:r w:rsidR="00FF7D21">
        <w:rPr>
          <w:rFonts w:ascii="Times New Roman" w:hAnsi="Times New Roman" w:cs="Times New Roman"/>
          <w:sz w:val="28"/>
        </w:rPr>
        <w:t>корпуса</w:t>
      </w:r>
      <w:r w:rsidR="00231447" w:rsidRPr="00332BF9">
        <w:rPr>
          <w:rFonts w:ascii="Times New Roman" w:hAnsi="Times New Roman" w:cs="Times New Roman"/>
          <w:sz w:val="28"/>
        </w:rPr>
        <w:t xml:space="preserve"> из Ханаана был ханаанейский язык,</w:t>
      </w:r>
      <w:r w:rsidR="00332BF9" w:rsidRPr="00332BF9">
        <w:rPr>
          <w:rFonts w:ascii="Times New Roman" w:hAnsi="Times New Roman" w:cs="Times New Roman"/>
          <w:sz w:val="28"/>
        </w:rPr>
        <w:t xml:space="preserve"> явно</w:t>
      </w:r>
      <w:r w:rsidR="00231447" w:rsidRPr="00332BF9">
        <w:rPr>
          <w:rFonts w:ascii="Times New Roman" w:hAnsi="Times New Roman" w:cs="Times New Roman"/>
          <w:sz w:val="28"/>
        </w:rPr>
        <w:t xml:space="preserve"> отличный</w:t>
      </w:r>
      <w:r w:rsidR="00356F97" w:rsidRPr="00332BF9">
        <w:rPr>
          <w:rFonts w:ascii="Times New Roman" w:hAnsi="Times New Roman" w:cs="Times New Roman"/>
          <w:sz w:val="28"/>
        </w:rPr>
        <w:t xml:space="preserve"> и от собственно аккадского языка Месопотамии,</w:t>
      </w:r>
      <w:r w:rsidR="00231447" w:rsidRPr="00332BF9">
        <w:rPr>
          <w:rFonts w:ascii="Times New Roman" w:hAnsi="Times New Roman" w:cs="Times New Roman"/>
          <w:sz w:val="28"/>
        </w:rPr>
        <w:t xml:space="preserve"> и от диалектальных вариантов аккадского, таких как хуррито-аккадский, который использовался в письмах Аманского </w:t>
      </w:r>
      <w:r w:rsidR="00FF7D21">
        <w:rPr>
          <w:rFonts w:ascii="Times New Roman" w:hAnsi="Times New Roman" w:cs="Times New Roman"/>
          <w:sz w:val="28"/>
        </w:rPr>
        <w:t>корпуса</w:t>
      </w:r>
      <w:r w:rsidR="007B4358" w:rsidRPr="00332BF9">
        <w:rPr>
          <w:rFonts w:ascii="Times New Roman" w:hAnsi="Times New Roman" w:cs="Times New Roman"/>
          <w:sz w:val="28"/>
        </w:rPr>
        <w:t xml:space="preserve"> из Сирии (Коган 2009</w:t>
      </w:r>
      <w:r w:rsidR="00B06234" w:rsidRPr="00B06234">
        <w:rPr>
          <w:rFonts w:ascii="Times New Roman" w:hAnsi="Times New Roman" w:cs="Times New Roman"/>
          <w:sz w:val="28"/>
        </w:rPr>
        <w:t>,</w:t>
      </w:r>
      <w:r w:rsidR="007B4358" w:rsidRPr="00332BF9">
        <w:rPr>
          <w:rFonts w:ascii="Times New Roman" w:hAnsi="Times New Roman" w:cs="Times New Roman"/>
          <w:sz w:val="28"/>
        </w:rPr>
        <w:t xml:space="preserve"> 244).</w:t>
      </w:r>
    </w:p>
    <w:p w:rsidR="00FB2784" w:rsidRPr="00332BF9" w:rsidRDefault="007B4358" w:rsidP="003F0DCC">
      <w:pPr>
        <w:ind w:firstLine="709"/>
        <w:jc w:val="both"/>
        <w:rPr>
          <w:rFonts w:ascii="Times New Roman" w:hAnsi="Times New Roman" w:cs="Times New Roman"/>
          <w:sz w:val="28"/>
        </w:rPr>
      </w:pPr>
      <w:r w:rsidRPr="00332BF9">
        <w:rPr>
          <w:rFonts w:ascii="Times New Roman" w:hAnsi="Times New Roman" w:cs="Times New Roman"/>
          <w:sz w:val="28"/>
        </w:rPr>
        <w:t xml:space="preserve">В своей публикации переводов писем Амарнского </w:t>
      </w:r>
      <w:r w:rsidR="00FF7D21">
        <w:rPr>
          <w:rFonts w:ascii="Times New Roman" w:hAnsi="Times New Roman" w:cs="Times New Roman"/>
          <w:sz w:val="28"/>
        </w:rPr>
        <w:t>корпуса</w:t>
      </w:r>
      <w:r w:rsidRPr="00332BF9">
        <w:rPr>
          <w:rFonts w:ascii="Times New Roman" w:hAnsi="Times New Roman" w:cs="Times New Roman"/>
          <w:sz w:val="28"/>
        </w:rPr>
        <w:t xml:space="preserve"> на английский язык</w:t>
      </w:r>
      <w:r w:rsidR="00FB2784" w:rsidRPr="00332BF9">
        <w:rPr>
          <w:rFonts w:ascii="Times New Roman" w:hAnsi="Times New Roman" w:cs="Times New Roman"/>
          <w:sz w:val="28"/>
        </w:rPr>
        <w:t xml:space="preserve"> У. Моран говорит о двух периферийных клинописных традициях, сложившихся к </w:t>
      </w:r>
      <w:r w:rsidR="00FB2784" w:rsidRPr="00332BF9">
        <w:rPr>
          <w:rFonts w:ascii="Times New Roman" w:hAnsi="Times New Roman" w:cs="Times New Roman"/>
          <w:sz w:val="28"/>
          <w:lang w:val="en-US"/>
        </w:rPr>
        <w:t>XIV</w:t>
      </w:r>
      <w:r w:rsidR="00FB2784" w:rsidRPr="00332BF9">
        <w:rPr>
          <w:rFonts w:ascii="Times New Roman" w:hAnsi="Times New Roman" w:cs="Times New Roman"/>
          <w:sz w:val="28"/>
        </w:rPr>
        <w:t xml:space="preserve"> в.</w:t>
      </w:r>
      <w:r w:rsidR="00AD3930" w:rsidRPr="00AD3930">
        <w:rPr>
          <w:rFonts w:ascii="Times New Roman" w:hAnsi="Times New Roman" w:cs="Times New Roman"/>
          <w:sz w:val="28"/>
        </w:rPr>
        <w:t>:</w:t>
      </w:r>
      <w:r w:rsidR="00FB2784" w:rsidRPr="00332BF9">
        <w:rPr>
          <w:rFonts w:ascii="Times New Roman" w:hAnsi="Times New Roman" w:cs="Times New Roman"/>
          <w:sz w:val="28"/>
        </w:rPr>
        <w:t xml:space="preserve"> северной и южной. </w:t>
      </w:r>
      <w:r w:rsidR="002A4FB7" w:rsidRPr="00332BF9">
        <w:rPr>
          <w:rFonts w:ascii="Times New Roman" w:hAnsi="Times New Roman" w:cs="Times New Roman"/>
          <w:sz w:val="28"/>
        </w:rPr>
        <w:t xml:space="preserve">Граница между областями их распространения проходила примерно по линии между </w:t>
      </w:r>
      <w:r w:rsidR="00AD3930" w:rsidRPr="00AD3930">
        <w:rPr>
          <w:rFonts w:ascii="Times New Roman" w:hAnsi="Times New Roman" w:cs="Times New Roman"/>
          <w:sz w:val="28"/>
        </w:rPr>
        <w:t>г. Цумур</w:t>
      </w:r>
      <w:r w:rsidR="002A4FB7" w:rsidRPr="00332BF9">
        <w:rPr>
          <w:rFonts w:ascii="Times New Roman" w:hAnsi="Times New Roman" w:cs="Times New Roman"/>
          <w:sz w:val="28"/>
        </w:rPr>
        <w:t xml:space="preserve"> на средиземноморском побережье и г. Катна (</w:t>
      </w:r>
      <w:r w:rsidR="002A4FB7" w:rsidRPr="00332BF9">
        <w:rPr>
          <w:rFonts w:ascii="Times New Roman" w:hAnsi="Times New Roman" w:cs="Times New Roman"/>
          <w:sz w:val="28"/>
          <w:lang w:val="en-US"/>
        </w:rPr>
        <w:t>Moran</w:t>
      </w:r>
      <w:r w:rsidR="002A4FB7" w:rsidRPr="00332BF9">
        <w:rPr>
          <w:rFonts w:ascii="Times New Roman" w:hAnsi="Times New Roman" w:cs="Times New Roman"/>
          <w:sz w:val="28"/>
        </w:rPr>
        <w:t xml:space="preserve"> 1992</w:t>
      </w:r>
      <w:r w:rsidR="00B06234" w:rsidRPr="00B06234">
        <w:rPr>
          <w:rFonts w:ascii="Times New Roman" w:hAnsi="Times New Roman" w:cs="Times New Roman"/>
          <w:sz w:val="28"/>
        </w:rPr>
        <w:t>,</w:t>
      </w:r>
      <w:r w:rsidR="002A4FB7" w:rsidRPr="00332BF9">
        <w:rPr>
          <w:rFonts w:ascii="Times New Roman" w:hAnsi="Times New Roman" w:cs="Times New Roman"/>
          <w:sz w:val="28"/>
        </w:rPr>
        <w:t xml:space="preserve"> </w:t>
      </w:r>
      <w:r w:rsidR="002A4FB7" w:rsidRPr="00332BF9">
        <w:rPr>
          <w:rFonts w:ascii="Times New Roman" w:hAnsi="Times New Roman" w:cs="Times New Roman"/>
          <w:sz w:val="28"/>
          <w:lang w:val="en-US"/>
        </w:rPr>
        <w:t>XX</w:t>
      </w:r>
      <w:r w:rsidR="002A4FB7" w:rsidRPr="00332BF9">
        <w:rPr>
          <w:rFonts w:ascii="Times New Roman" w:hAnsi="Times New Roman" w:cs="Times New Roman"/>
          <w:sz w:val="28"/>
        </w:rPr>
        <w:t>).</w:t>
      </w:r>
    </w:p>
    <w:p w:rsidR="007B4358" w:rsidRPr="00332BF9" w:rsidRDefault="007902D5" w:rsidP="003F0DCC">
      <w:pPr>
        <w:ind w:firstLine="709"/>
        <w:jc w:val="both"/>
        <w:rPr>
          <w:rFonts w:ascii="Times New Roman" w:hAnsi="Times New Roman" w:cs="Times New Roman"/>
          <w:sz w:val="28"/>
        </w:rPr>
      </w:pPr>
      <w:r>
        <w:rPr>
          <w:rFonts w:ascii="Times New Roman" w:hAnsi="Times New Roman" w:cs="Times New Roman"/>
          <w:sz w:val="28"/>
        </w:rPr>
        <w:t>Диалект</w:t>
      </w:r>
      <w:r w:rsidR="00FB2784" w:rsidRPr="00332BF9">
        <w:rPr>
          <w:rFonts w:ascii="Times New Roman" w:hAnsi="Times New Roman" w:cs="Times New Roman"/>
          <w:sz w:val="28"/>
        </w:rPr>
        <w:t>, представленный северной традицией, называется хуррито-аккадским. Под этим именем, однако, подразумевается именно письменный вариант аккадского, засвидетельствованный в письмах из Митанни, Хатти, Угарита, Нухашше,</w:t>
      </w:r>
      <w:r w:rsidR="002A4FB7" w:rsidRPr="00332BF9">
        <w:rPr>
          <w:rFonts w:ascii="Times New Roman" w:hAnsi="Times New Roman" w:cs="Times New Roman"/>
          <w:sz w:val="28"/>
        </w:rPr>
        <w:t xml:space="preserve"> Катны и Амурру. В письмах этой </w:t>
      </w:r>
      <w:r w:rsidR="00194691" w:rsidRPr="00332BF9">
        <w:rPr>
          <w:rFonts w:ascii="Times New Roman" w:hAnsi="Times New Roman" w:cs="Times New Roman"/>
          <w:sz w:val="28"/>
        </w:rPr>
        <w:t>группы заметно влияние хурритского языка, но</w:t>
      </w:r>
      <w:r>
        <w:rPr>
          <w:rFonts w:ascii="Times New Roman" w:hAnsi="Times New Roman" w:cs="Times New Roman"/>
          <w:sz w:val="28"/>
        </w:rPr>
        <w:t xml:space="preserve"> степень этого влияния</w:t>
      </w:r>
      <w:r w:rsidR="00194691" w:rsidRPr="00332BF9">
        <w:rPr>
          <w:rFonts w:ascii="Times New Roman" w:hAnsi="Times New Roman" w:cs="Times New Roman"/>
          <w:sz w:val="28"/>
        </w:rPr>
        <w:t xml:space="preserve"> значительно разнится в </w:t>
      </w:r>
      <w:r w:rsidR="00194691" w:rsidRPr="00332BF9">
        <w:rPr>
          <w:rFonts w:ascii="Times New Roman" w:hAnsi="Times New Roman" w:cs="Times New Roman"/>
          <w:sz w:val="28"/>
        </w:rPr>
        <w:lastRenderedPageBreak/>
        <w:t>зависимости от конкретного места их происхождения</w:t>
      </w:r>
      <w:r w:rsidR="00B11C63" w:rsidRPr="00332BF9">
        <w:rPr>
          <w:rFonts w:ascii="Times New Roman" w:hAnsi="Times New Roman" w:cs="Times New Roman"/>
          <w:sz w:val="28"/>
        </w:rPr>
        <w:t>. К этой же группе принадлежат письма от фараона, созданные в самом Египте</w:t>
      </w:r>
      <w:r w:rsidR="00194691" w:rsidRPr="00332BF9">
        <w:rPr>
          <w:rFonts w:ascii="Times New Roman" w:hAnsi="Times New Roman" w:cs="Times New Roman"/>
          <w:sz w:val="28"/>
        </w:rPr>
        <w:t xml:space="preserve"> (Moran 1992</w:t>
      </w:r>
      <w:r w:rsidR="00817B2C" w:rsidRPr="00817B2C">
        <w:rPr>
          <w:rFonts w:ascii="Times New Roman" w:hAnsi="Times New Roman" w:cs="Times New Roman"/>
          <w:sz w:val="28"/>
        </w:rPr>
        <w:t>,</w:t>
      </w:r>
      <w:r w:rsidR="00194691" w:rsidRPr="00332BF9">
        <w:rPr>
          <w:rFonts w:ascii="Times New Roman" w:hAnsi="Times New Roman" w:cs="Times New Roman"/>
          <w:sz w:val="28"/>
        </w:rPr>
        <w:t xml:space="preserve"> XX-</w:t>
      </w:r>
      <w:r w:rsidR="00194691" w:rsidRPr="00332BF9">
        <w:rPr>
          <w:rFonts w:ascii="Times New Roman" w:hAnsi="Times New Roman" w:cs="Times New Roman"/>
          <w:sz w:val="28"/>
          <w:lang w:val="en-US"/>
        </w:rPr>
        <w:t>XXI</w:t>
      </w:r>
      <w:r w:rsidR="00194691" w:rsidRPr="00332BF9">
        <w:rPr>
          <w:rFonts w:ascii="Times New Roman" w:hAnsi="Times New Roman" w:cs="Times New Roman"/>
          <w:sz w:val="28"/>
        </w:rPr>
        <w:t>).</w:t>
      </w:r>
    </w:p>
    <w:p w:rsidR="00194691" w:rsidRPr="00332BF9" w:rsidRDefault="00B11C63" w:rsidP="003F0DCC">
      <w:pPr>
        <w:ind w:firstLine="709"/>
        <w:jc w:val="both"/>
        <w:rPr>
          <w:rFonts w:ascii="Times New Roman" w:hAnsi="Times New Roman" w:cs="Times New Roman"/>
          <w:sz w:val="28"/>
        </w:rPr>
      </w:pPr>
      <w:r w:rsidRPr="00332BF9">
        <w:rPr>
          <w:rFonts w:ascii="Times New Roman" w:hAnsi="Times New Roman" w:cs="Times New Roman"/>
          <w:sz w:val="28"/>
        </w:rPr>
        <w:t>Язык южной традиции У. Моран называет пиджином, в котором вавилонской составляющей является лексика, а грамматика западно-семитская (</w:t>
      </w:r>
      <w:r w:rsidRPr="00332BF9">
        <w:rPr>
          <w:rFonts w:ascii="Times New Roman" w:hAnsi="Times New Roman" w:cs="Times New Roman"/>
          <w:sz w:val="28"/>
          <w:lang w:val="en-US"/>
        </w:rPr>
        <w:t>ibid</w:t>
      </w:r>
      <w:r w:rsidRPr="00332BF9">
        <w:rPr>
          <w:rFonts w:ascii="Times New Roman" w:hAnsi="Times New Roman" w:cs="Times New Roman"/>
          <w:sz w:val="28"/>
        </w:rPr>
        <w:t xml:space="preserve">). </w:t>
      </w:r>
      <w:r w:rsidR="007902D5">
        <w:rPr>
          <w:rFonts w:ascii="Times New Roman" w:hAnsi="Times New Roman" w:cs="Times New Roman"/>
          <w:sz w:val="28"/>
        </w:rPr>
        <w:t>Он</w:t>
      </w:r>
      <w:r w:rsidRPr="00332BF9">
        <w:rPr>
          <w:rFonts w:ascii="Times New Roman" w:hAnsi="Times New Roman" w:cs="Times New Roman"/>
          <w:sz w:val="28"/>
        </w:rPr>
        <w:t xml:space="preserve"> </w:t>
      </w:r>
      <w:r w:rsidR="001F57B0">
        <w:rPr>
          <w:rFonts w:ascii="Times New Roman" w:hAnsi="Times New Roman" w:cs="Times New Roman"/>
          <w:sz w:val="28"/>
        </w:rPr>
        <w:t>характеризует этот язык следующим образом</w:t>
      </w:r>
      <w:r w:rsidRPr="00332BF9">
        <w:rPr>
          <w:rFonts w:ascii="Times New Roman" w:hAnsi="Times New Roman" w:cs="Times New Roman"/>
          <w:sz w:val="28"/>
        </w:rPr>
        <w:t>:</w:t>
      </w:r>
    </w:p>
    <w:p w:rsidR="00B07ECC" w:rsidRPr="00E40C4F" w:rsidRDefault="00B11C63" w:rsidP="00E40C4F">
      <w:pPr>
        <w:jc w:val="both"/>
        <w:rPr>
          <w:rFonts w:ascii="Times New Roman" w:hAnsi="Times New Roman" w:cs="Times New Roman"/>
          <w:sz w:val="28"/>
          <w:lang w:val="en-US"/>
        </w:rPr>
      </w:pPr>
      <w:r w:rsidRPr="00332BF9">
        <w:rPr>
          <w:rFonts w:ascii="Times New Roman" w:hAnsi="Times New Roman" w:cs="Times New Roman"/>
          <w:sz w:val="28"/>
          <w:lang w:val="en-US"/>
        </w:rPr>
        <w:t>“</w:t>
      </w:r>
      <w:r w:rsidR="00B07ECC" w:rsidRPr="00332BF9">
        <w:rPr>
          <w:rFonts w:ascii="Times New Roman" w:hAnsi="Times New Roman" w:cs="Times New Roman"/>
          <w:sz w:val="28"/>
          <w:lang w:val="en-US"/>
        </w:rPr>
        <w:t>The language can only be described as an entirely new code, only vaguely intelligible (if at all) to the West Semite because of the lexicon, and to the Bab</w:t>
      </w:r>
      <w:r w:rsidR="00E40C4F">
        <w:rPr>
          <w:rFonts w:ascii="Times New Roman" w:hAnsi="Times New Roman" w:cs="Times New Roman"/>
          <w:sz w:val="28"/>
          <w:lang w:val="en-US"/>
        </w:rPr>
        <w:t>ylonian because of the grammar”</w:t>
      </w:r>
      <w:r w:rsidR="00E40C4F" w:rsidRPr="00E40C4F">
        <w:rPr>
          <w:rFonts w:ascii="Times New Roman" w:hAnsi="Times New Roman" w:cs="Times New Roman"/>
          <w:sz w:val="28"/>
          <w:lang w:val="en-US"/>
        </w:rPr>
        <w:t xml:space="preserve"> </w:t>
      </w:r>
      <w:r w:rsidR="004D7DF8" w:rsidRPr="00E40C4F">
        <w:rPr>
          <w:rFonts w:ascii="Times New Roman" w:hAnsi="Times New Roman" w:cs="Times New Roman"/>
          <w:sz w:val="28"/>
          <w:lang w:val="en-US"/>
        </w:rPr>
        <w:t>(</w:t>
      </w:r>
      <w:r w:rsidR="004D7DF8" w:rsidRPr="00CA190A">
        <w:rPr>
          <w:rFonts w:ascii="Times New Roman" w:hAnsi="Times New Roman" w:cs="Times New Roman"/>
          <w:sz w:val="28"/>
          <w:lang w:val="en-US"/>
        </w:rPr>
        <w:t>Moran</w:t>
      </w:r>
      <w:r w:rsidR="004D7DF8" w:rsidRPr="00E40C4F">
        <w:rPr>
          <w:rFonts w:ascii="Times New Roman" w:hAnsi="Times New Roman" w:cs="Times New Roman"/>
          <w:sz w:val="28"/>
          <w:lang w:val="en-US"/>
        </w:rPr>
        <w:t xml:space="preserve"> 1992</w:t>
      </w:r>
      <w:r w:rsidR="00817B2C" w:rsidRPr="00E40C4F">
        <w:rPr>
          <w:rFonts w:ascii="Times New Roman" w:hAnsi="Times New Roman" w:cs="Times New Roman"/>
          <w:sz w:val="28"/>
          <w:lang w:val="en-US"/>
        </w:rPr>
        <w:t>,</w:t>
      </w:r>
      <w:r w:rsidR="004D7DF8" w:rsidRPr="00E40C4F">
        <w:rPr>
          <w:rFonts w:ascii="Times New Roman" w:hAnsi="Times New Roman" w:cs="Times New Roman"/>
          <w:sz w:val="28"/>
          <w:lang w:val="en-US"/>
        </w:rPr>
        <w:t xml:space="preserve"> </w:t>
      </w:r>
      <w:r w:rsidR="004D7DF8" w:rsidRPr="00CA190A">
        <w:rPr>
          <w:rFonts w:ascii="Times New Roman" w:hAnsi="Times New Roman" w:cs="Times New Roman"/>
          <w:sz w:val="28"/>
          <w:lang w:val="en-US"/>
        </w:rPr>
        <w:t>XXII</w:t>
      </w:r>
      <w:r w:rsidR="004D7DF8" w:rsidRPr="00E40C4F">
        <w:rPr>
          <w:rFonts w:ascii="Times New Roman" w:hAnsi="Times New Roman" w:cs="Times New Roman"/>
          <w:sz w:val="28"/>
          <w:lang w:val="en-US"/>
        </w:rPr>
        <w:t>)</w:t>
      </w:r>
    </w:p>
    <w:p w:rsidR="006F60D8" w:rsidRPr="00746F9D" w:rsidRDefault="001545C0" w:rsidP="002662AF">
      <w:pPr>
        <w:jc w:val="both"/>
        <w:rPr>
          <w:rFonts w:ascii="Times New Roman" w:hAnsi="Times New Roman" w:cs="Times New Roman"/>
          <w:sz w:val="28"/>
        </w:rPr>
      </w:pPr>
      <w:r>
        <w:rPr>
          <w:rFonts w:ascii="Times New Roman" w:hAnsi="Times New Roman" w:cs="Times New Roman"/>
          <w:sz w:val="28"/>
        </w:rPr>
        <w:t>«Этот язык можно описать лишь как совершенно новый код, который мог быть лишь смутно (если вообще) понятен западному семиту из-за своей лексики, а вавилонянину – из-за своей грамматики».</w:t>
      </w:r>
    </w:p>
    <w:p w:rsidR="009E50FA" w:rsidRPr="0090620F" w:rsidRDefault="0090620F" w:rsidP="000524DB">
      <w:pPr>
        <w:rPr>
          <w:rFonts w:ascii="Times New Roman" w:hAnsi="Times New Roman" w:cs="Times New Roman"/>
          <w:b/>
          <w:sz w:val="28"/>
        </w:rPr>
      </w:pPr>
      <w:r w:rsidRPr="0090620F">
        <w:rPr>
          <w:rFonts w:ascii="Times New Roman" w:hAnsi="Times New Roman" w:cs="Times New Roman"/>
          <w:b/>
          <w:sz w:val="28"/>
        </w:rPr>
        <w:t>Современные описания языка</w:t>
      </w:r>
      <w:r w:rsidR="008E36DC">
        <w:rPr>
          <w:rFonts w:ascii="Times New Roman" w:hAnsi="Times New Roman" w:cs="Times New Roman"/>
          <w:b/>
          <w:sz w:val="28"/>
        </w:rPr>
        <w:t xml:space="preserve"> </w:t>
      </w:r>
      <w:r w:rsidRPr="0090620F">
        <w:rPr>
          <w:rFonts w:ascii="Times New Roman" w:hAnsi="Times New Roman" w:cs="Times New Roman"/>
          <w:b/>
          <w:sz w:val="28"/>
        </w:rPr>
        <w:t>Амарнских писем из Ханаана</w:t>
      </w:r>
    </w:p>
    <w:p w:rsidR="006D5D64" w:rsidRPr="006D5D64" w:rsidRDefault="00EE7FB7" w:rsidP="006D5D64">
      <w:pPr>
        <w:ind w:firstLine="709"/>
        <w:jc w:val="both"/>
        <w:rPr>
          <w:rFonts w:ascii="Times New Roman" w:hAnsi="Times New Roman" w:cs="Times New Roman"/>
          <w:sz w:val="28"/>
        </w:rPr>
      </w:pPr>
      <w:r>
        <w:rPr>
          <w:rFonts w:ascii="Times New Roman" w:hAnsi="Times New Roman" w:cs="Times New Roman"/>
          <w:sz w:val="28"/>
        </w:rPr>
        <w:t>Ныне язык Амарнских писем из Ханаана часто называют ханаано-аккадским (или ханаанейско-аккадским</w:t>
      </w:r>
      <w:r>
        <w:rPr>
          <w:rStyle w:val="a6"/>
          <w:rFonts w:ascii="Times New Roman" w:hAnsi="Times New Roman" w:cs="Times New Roman"/>
          <w:sz w:val="28"/>
        </w:rPr>
        <w:footnoteReference w:id="12"/>
      </w:r>
      <w:r>
        <w:rPr>
          <w:rFonts w:ascii="Times New Roman" w:hAnsi="Times New Roman" w:cs="Times New Roman"/>
          <w:sz w:val="28"/>
        </w:rPr>
        <w:t>)</w:t>
      </w:r>
      <w:r w:rsidR="00E40C4F">
        <w:rPr>
          <w:rFonts w:ascii="Times New Roman" w:hAnsi="Times New Roman" w:cs="Times New Roman"/>
          <w:sz w:val="28"/>
        </w:rPr>
        <w:t xml:space="preserve">. Создано </w:t>
      </w:r>
      <w:r w:rsidR="00E40C4F" w:rsidRPr="00E40C4F">
        <w:rPr>
          <w:rFonts w:ascii="Times New Roman" w:hAnsi="Times New Roman" w:cs="Times New Roman"/>
          <w:sz w:val="28"/>
        </w:rPr>
        <w:t>учебное пособие</w:t>
      </w:r>
      <w:r w:rsidR="002403CC">
        <w:rPr>
          <w:rFonts w:ascii="Times New Roman" w:hAnsi="Times New Roman" w:cs="Times New Roman"/>
          <w:sz w:val="28"/>
        </w:rPr>
        <w:t xml:space="preserve"> по этому языку</w:t>
      </w:r>
      <w:r w:rsidR="004E6452">
        <w:rPr>
          <w:rFonts w:ascii="Times New Roman" w:hAnsi="Times New Roman" w:cs="Times New Roman"/>
          <w:sz w:val="28"/>
        </w:rPr>
        <w:t xml:space="preserve"> </w:t>
      </w:r>
      <w:r w:rsidR="004E6452" w:rsidRPr="004E6452">
        <w:rPr>
          <w:rFonts w:ascii="Times New Roman" w:hAnsi="Times New Roman" w:cs="Times New Roman"/>
          <w:sz w:val="28"/>
        </w:rPr>
        <w:t>«Das Kanaano-Akkadische der Amarnazeit»</w:t>
      </w:r>
      <w:r w:rsidR="00E40C4F" w:rsidRPr="00E40C4F">
        <w:rPr>
          <w:rFonts w:ascii="Times New Roman" w:hAnsi="Times New Roman" w:cs="Times New Roman"/>
          <w:sz w:val="28"/>
        </w:rPr>
        <w:t xml:space="preserve">, содержащее грамматический очерк, подборку текстов и глоссарий </w:t>
      </w:r>
      <w:r w:rsidR="006D5D64">
        <w:rPr>
          <w:rFonts w:ascii="Times New Roman" w:hAnsi="Times New Roman" w:cs="Times New Roman"/>
          <w:sz w:val="28"/>
        </w:rPr>
        <w:t>(</w:t>
      </w:r>
      <w:r w:rsidR="006D5D64">
        <w:rPr>
          <w:rFonts w:ascii="Times New Roman" w:hAnsi="Times New Roman" w:cs="Times New Roman"/>
          <w:sz w:val="28"/>
          <w:lang w:val="en-US"/>
        </w:rPr>
        <w:t>Tropper</w:t>
      </w:r>
      <w:r w:rsidR="006D5D64" w:rsidRPr="006D5D64">
        <w:rPr>
          <w:rFonts w:ascii="Times New Roman" w:hAnsi="Times New Roman" w:cs="Times New Roman"/>
          <w:sz w:val="28"/>
        </w:rPr>
        <w:t xml:space="preserve"> </w:t>
      </w:r>
      <w:r w:rsidR="006D5D64">
        <w:rPr>
          <w:rFonts w:ascii="Times New Roman" w:hAnsi="Times New Roman" w:cs="Times New Roman"/>
          <w:sz w:val="28"/>
          <w:lang w:val="en-US"/>
        </w:rPr>
        <w:t>Vita</w:t>
      </w:r>
      <w:r w:rsidR="006D5D64" w:rsidRPr="006D5D64">
        <w:rPr>
          <w:rFonts w:ascii="Times New Roman" w:hAnsi="Times New Roman" w:cs="Times New Roman"/>
          <w:sz w:val="28"/>
        </w:rPr>
        <w:t xml:space="preserve"> </w:t>
      </w:r>
      <w:r w:rsidR="006D5D64">
        <w:rPr>
          <w:rFonts w:ascii="Times New Roman" w:hAnsi="Times New Roman" w:cs="Times New Roman"/>
          <w:sz w:val="28"/>
        </w:rPr>
        <w:t>2010</w:t>
      </w:r>
      <w:r w:rsidR="006D5D64" w:rsidRPr="006D5D64">
        <w:rPr>
          <w:rFonts w:ascii="Times New Roman" w:hAnsi="Times New Roman" w:cs="Times New Roman"/>
          <w:sz w:val="28"/>
        </w:rPr>
        <w:t>).</w:t>
      </w:r>
    </w:p>
    <w:p w:rsidR="00471075" w:rsidRPr="00B06F79" w:rsidRDefault="0062470D" w:rsidP="003F0DCC">
      <w:pPr>
        <w:ind w:firstLine="709"/>
        <w:jc w:val="both"/>
        <w:rPr>
          <w:rFonts w:ascii="Times New Roman" w:hAnsi="Times New Roman" w:cs="Times New Roman"/>
          <w:sz w:val="28"/>
        </w:rPr>
      </w:pPr>
      <w:r w:rsidRPr="00CA190A">
        <w:rPr>
          <w:rFonts w:ascii="Times New Roman" w:hAnsi="Times New Roman" w:cs="Times New Roman"/>
          <w:sz w:val="28"/>
        </w:rPr>
        <w:t>Согласно Ш. Изреэлю, ханаанейско-аккадский – «смешанный язык» (“</w:t>
      </w:r>
      <w:r w:rsidRPr="00CA190A">
        <w:rPr>
          <w:rFonts w:ascii="Times New Roman" w:hAnsi="Times New Roman" w:cs="Times New Roman"/>
          <w:sz w:val="28"/>
          <w:lang w:val="en-US"/>
        </w:rPr>
        <w:t>mixed</w:t>
      </w:r>
      <w:r w:rsidRPr="00CA190A">
        <w:rPr>
          <w:rFonts w:ascii="Times New Roman" w:hAnsi="Times New Roman" w:cs="Times New Roman"/>
          <w:sz w:val="28"/>
        </w:rPr>
        <w:t xml:space="preserve"> </w:t>
      </w:r>
      <w:r w:rsidRPr="00CA190A">
        <w:rPr>
          <w:rFonts w:ascii="Times New Roman" w:hAnsi="Times New Roman" w:cs="Times New Roman"/>
          <w:sz w:val="28"/>
          <w:lang w:val="en-US"/>
        </w:rPr>
        <w:t>language</w:t>
      </w:r>
      <w:r w:rsidRPr="00CA190A">
        <w:rPr>
          <w:rFonts w:ascii="Times New Roman" w:hAnsi="Times New Roman" w:cs="Times New Roman"/>
          <w:sz w:val="28"/>
        </w:rPr>
        <w:t>”)</w:t>
      </w:r>
      <w:r w:rsidR="002303F2" w:rsidRPr="00CA190A">
        <w:rPr>
          <w:rStyle w:val="a6"/>
          <w:rFonts w:ascii="Times New Roman" w:hAnsi="Times New Roman" w:cs="Times New Roman"/>
          <w:sz w:val="28"/>
        </w:rPr>
        <w:footnoteReference w:id="13"/>
      </w:r>
      <w:r w:rsidRPr="00CA190A">
        <w:rPr>
          <w:rFonts w:ascii="Times New Roman" w:hAnsi="Times New Roman" w:cs="Times New Roman"/>
          <w:sz w:val="28"/>
        </w:rPr>
        <w:t>, образовавшийся на почве знакомства образованных людей Ханаана с аккадским языком и имевший</w:t>
      </w:r>
      <w:r w:rsidR="006A194B" w:rsidRPr="00CA190A">
        <w:rPr>
          <w:rFonts w:ascii="Times New Roman" w:hAnsi="Times New Roman" w:cs="Times New Roman"/>
          <w:sz w:val="28"/>
        </w:rPr>
        <w:t>, помимо очевидного по текстам письменного употребления, и</w:t>
      </w:r>
      <w:r w:rsidRPr="00CA190A">
        <w:rPr>
          <w:rFonts w:ascii="Times New Roman" w:hAnsi="Times New Roman" w:cs="Times New Roman"/>
          <w:sz w:val="28"/>
        </w:rPr>
        <w:t xml:space="preserve"> устное хождение (“</w:t>
      </w:r>
      <w:r w:rsidRPr="00CA190A">
        <w:rPr>
          <w:rFonts w:ascii="Times New Roman" w:hAnsi="Times New Roman" w:cs="Times New Roman"/>
          <w:sz w:val="28"/>
          <w:lang w:val="en-US"/>
        </w:rPr>
        <w:t>underlying</w:t>
      </w:r>
      <w:r w:rsidRPr="00CA190A">
        <w:rPr>
          <w:rFonts w:ascii="Times New Roman" w:hAnsi="Times New Roman" w:cs="Times New Roman"/>
          <w:sz w:val="28"/>
        </w:rPr>
        <w:t xml:space="preserve"> </w:t>
      </w:r>
      <w:r w:rsidRPr="00CA190A">
        <w:rPr>
          <w:rFonts w:ascii="Times New Roman" w:hAnsi="Times New Roman" w:cs="Times New Roman"/>
          <w:sz w:val="28"/>
          <w:lang w:val="en-US"/>
        </w:rPr>
        <w:t>spoken</w:t>
      </w:r>
      <w:r w:rsidRPr="00CA190A">
        <w:rPr>
          <w:rFonts w:ascii="Times New Roman" w:hAnsi="Times New Roman" w:cs="Times New Roman"/>
          <w:sz w:val="28"/>
        </w:rPr>
        <w:t xml:space="preserve"> </w:t>
      </w:r>
      <w:r w:rsidRPr="00CA190A">
        <w:rPr>
          <w:rFonts w:ascii="Times New Roman" w:hAnsi="Times New Roman" w:cs="Times New Roman"/>
          <w:sz w:val="28"/>
          <w:lang w:val="en-US"/>
        </w:rPr>
        <w:t>reality</w:t>
      </w:r>
      <w:r w:rsidRPr="00CA190A">
        <w:rPr>
          <w:rFonts w:ascii="Times New Roman" w:hAnsi="Times New Roman" w:cs="Times New Roman"/>
          <w:sz w:val="28"/>
        </w:rPr>
        <w:t>”)</w:t>
      </w:r>
      <w:r w:rsidR="002303F2" w:rsidRPr="00CA190A">
        <w:rPr>
          <w:rStyle w:val="a6"/>
          <w:rFonts w:ascii="Times New Roman" w:hAnsi="Times New Roman" w:cs="Times New Roman"/>
          <w:sz w:val="28"/>
        </w:rPr>
        <w:footnoteReference w:id="14"/>
      </w:r>
      <w:r w:rsidR="002303F2" w:rsidRPr="00CA190A">
        <w:rPr>
          <w:rFonts w:ascii="Times New Roman" w:hAnsi="Times New Roman" w:cs="Times New Roman"/>
          <w:sz w:val="28"/>
        </w:rPr>
        <w:t>.</w:t>
      </w:r>
      <w:r w:rsidR="00B06F79">
        <w:rPr>
          <w:rFonts w:ascii="Times New Roman" w:hAnsi="Times New Roman" w:cs="Times New Roman"/>
          <w:sz w:val="28"/>
        </w:rPr>
        <w:t xml:space="preserve"> Свидетельствами в пользу того, что ханаанейско-аккадский язык имел устное хождение, выступает ряд фонетических явлений, которые систематически отражаются на письме (</w:t>
      </w:r>
      <w:r w:rsidR="00B06F79" w:rsidRPr="00B06F79">
        <w:rPr>
          <w:rFonts w:ascii="Times New Roman" w:hAnsi="Times New Roman" w:cs="Times New Roman"/>
          <w:sz w:val="28"/>
        </w:rPr>
        <w:t>Izre’el 2012</w:t>
      </w:r>
      <w:r w:rsidR="00E70454" w:rsidRPr="00E70454">
        <w:rPr>
          <w:rFonts w:ascii="Times New Roman" w:hAnsi="Times New Roman" w:cs="Times New Roman"/>
          <w:sz w:val="28"/>
        </w:rPr>
        <w:t>,</w:t>
      </w:r>
      <w:r w:rsidR="00B06F79">
        <w:rPr>
          <w:rFonts w:ascii="Times New Roman" w:hAnsi="Times New Roman" w:cs="Times New Roman"/>
          <w:sz w:val="28"/>
        </w:rPr>
        <w:t xml:space="preserve"> 189-192), а также такие явления в области</w:t>
      </w:r>
      <w:r w:rsidR="009D46DD">
        <w:rPr>
          <w:rFonts w:ascii="Times New Roman" w:hAnsi="Times New Roman" w:cs="Times New Roman"/>
          <w:sz w:val="28"/>
        </w:rPr>
        <w:t xml:space="preserve"> глагольной морфологии, как формирование новых пород и новых форм спряжения на основе аккадских лексем (</w:t>
      </w:r>
      <w:r w:rsidR="009D46DD" w:rsidRPr="009D46DD">
        <w:rPr>
          <w:rFonts w:ascii="Times New Roman" w:hAnsi="Times New Roman" w:cs="Times New Roman"/>
          <w:sz w:val="28"/>
        </w:rPr>
        <w:t>Izre’el 2012</w:t>
      </w:r>
      <w:r w:rsidR="00771401">
        <w:rPr>
          <w:rFonts w:ascii="Times New Roman" w:hAnsi="Times New Roman" w:cs="Times New Roman"/>
          <w:sz w:val="28"/>
        </w:rPr>
        <w:t>,</w:t>
      </w:r>
      <w:r w:rsidR="009D46DD" w:rsidRPr="009D46DD">
        <w:rPr>
          <w:rFonts w:ascii="Times New Roman" w:hAnsi="Times New Roman" w:cs="Times New Roman"/>
          <w:sz w:val="28"/>
        </w:rPr>
        <w:t xml:space="preserve"> </w:t>
      </w:r>
      <w:r w:rsidR="009D46DD">
        <w:rPr>
          <w:rFonts w:ascii="Times New Roman" w:hAnsi="Times New Roman" w:cs="Times New Roman"/>
          <w:sz w:val="28"/>
        </w:rPr>
        <w:t>193-4).</w:t>
      </w:r>
    </w:p>
    <w:p w:rsidR="00A438EC" w:rsidRPr="00CA190A" w:rsidRDefault="00FB4232" w:rsidP="003F0DCC">
      <w:pPr>
        <w:ind w:firstLine="709"/>
        <w:jc w:val="both"/>
        <w:rPr>
          <w:rFonts w:ascii="Times New Roman" w:hAnsi="Times New Roman" w:cs="Times New Roman"/>
          <w:sz w:val="28"/>
        </w:rPr>
      </w:pPr>
      <w:r>
        <w:rPr>
          <w:rFonts w:ascii="Times New Roman" w:hAnsi="Times New Roman" w:cs="Times New Roman"/>
          <w:sz w:val="28"/>
        </w:rPr>
        <w:t xml:space="preserve">По мнению </w:t>
      </w:r>
      <w:r w:rsidR="00A438EC" w:rsidRPr="00CA190A">
        <w:rPr>
          <w:rFonts w:ascii="Times New Roman" w:hAnsi="Times New Roman" w:cs="Times New Roman"/>
          <w:sz w:val="28"/>
        </w:rPr>
        <w:t>Э. фон Дассов</w:t>
      </w:r>
      <w:r w:rsidR="009D46DD">
        <w:rPr>
          <w:rFonts w:ascii="Times New Roman" w:hAnsi="Times New Roman" w:cs="Times New Roman"/>
          <w:sz w:val="28"/>
        </w:rPr>
        <w:t xml:space="preserve">, </w:t>
      </w:r>
      <w:r w:rsidR="00A438EC" w:rsidRPr="00CA190A">
        <w:rPr>
          <w:rFonts w:ascii="Times New Roman" w:hAnsi="Times New Roman" w:cs="Times New Roman"/>
          <w:sz w:val="28"/>
        </w:rPr>
        <w:t xml:space="preserve">в письмах из Ханаана засвидетельствован собственно </w:t>
      </w:r>
      <w:r>
        <w:rPr>
          <w:rFonts w:ascii="Times New Roman" w:hAnsi="Times New Roman" w:cs="Times New Roman"/>
          <w:sz w:val="28"/>
        </w:rPr>
        <w:t xml:space="preserve">разговорный </w:t>
      </w:r>
      <w:r w:rsidR="00A438EC" w:rsidRPr="00CA190A">
        <w:rPr>
          <w:rFonts w:ascii="Times New Roman" w:hAnsi="Times New Roman" w:cs="Times New Roman"/>
          <w:sz w:val="28"/>
        </w:rPr>
        <w:t>ханаанейский язык</w:t>
      </w:r>
      <w:r>
        <w:rPr>
          <w:rFonts w:ascii="Times New Roman" w:hAnsi="Times New Roman" w:cs="Times New Roman"/>
          <w:sz w:val="28"/>
        </w:rPr>
        <w:t xml:space="preserve"> региона</w:t>
      </w:r>
      <w:r w:rsidR="00A438EC" w:rsidRPr="00CA190A">
        <w:rPr>
          <w:rFonts w:ascii="Times New Roman" w:hAnsi="Times New Roman" w:cs="Times New Roman"/>
          <w:sz w:val="28"/>
        </w:rPr>
        <w:t xml:space="preserve">, а </w:t>
      </w:r>
      <w:r>
        <w:rPr>
          <w:rFonts w:ascii="Times New Roman" w:hAnsi="Times New Roman" w:cs="Times New Roman"/>
          <w:sz w:val="28"/>
        </w:rPr>
        <w:t>все</w:t>
      </w:r>
      <w:r w:rsidR="00943F8A" w:rsidRPr="00CA190A">
        <w:rPr>
          <w:rFonts w:ascii="Times New Roman" w:hAnsi="Times New Roman" w:cs="Times New Roman"/>
          <w:sz w:val="28"/>
        </w:rPr>
        <w:t xml:space="preserve"> «аккадограмм</w:t>
      </w:r>
      <w:r>
        <w:rPr>
          <w:rFonts w:ascii="Times New Roman" w:hAnsi="Times New Roman" w:cs="Times New Roman"/>
          <w:sz w:val="28"/>
        </w:rPr>
        <w:t>ы</w:t>
      </w:r>
      <w:r w:rsidR="00943F8A" w:rsidRPr="00CA190A">
        <w:rPr>
          <w:rFonts w:ascii="Times New Roman" w:hAnsi="Times New Roman" w:cs="Times New Roman"/>
          <w:sz w:val="28"/>
        </w:rPr>
        <w:t>»</w:t>
      </w:r>
      <w:r>
        <w:rPr>
          <w:rFonts w:ascii="Times New Roman" w:hAnsi="Times New Roman" w:cs="Times New Roman"/>
          <w:sz w:val="28"/>
        </w:rPr>
        <w:t xml:space="preserve"> являются</w:t>
      </w:r>
      <w:r w:rsidR="00943F8A" w:rsidRPr="00CA190A">
        <w:rPr>
          <w:rFonts w:ascii="Times New Roman" w:hAnsi="Times New Roman" w:cs="Times New Roman"/>
          <w:sz w:val="28"/>
        </w:rPr>
        <w:t xml:space="preserve"> чисто графическим способом передачи ханаанейского языка (</w:t>
      </w:r>
      <w:r w:rsidR="00943F8A" w:rsidRPr="00CA190A">
        <w:rPr>
          <w:rFonts w:ascii="Times New Roman" w:hAnsi="Times New Roman" w:cs="Times New Roman"/>
          <w:sz w:val="28"/>
          <w:lang w:val="en-US"/>
        </w:rPr>
        <w:t>Dassow</w:t>
      </w:r>
      <w:r w:rsidR="00943F8A" w:rsidRPr="00CA190A">
        <w:rPr>
          <w:rFonts w:ascii="Times New Roman" w:hAnsi="Times New Roman" w:cs="Times New Roman"/>
          <w:sz w:val="28"/>
        </w:rPr>
        <w:t xml:space="preserve"> 2010</w:t>
      </w:r>
      <w:r w:rsidR="00AA546D">
        <w:rPr>
          <w:rFonts w:ascii="Times New Roman" w:hAnsi="Times New Roman" w:cs="Times New Roman"/>
          <w:sz w:val="28"/>
        </w:rPr>
        <w:t>,</w:t>
      </w:r>
      <w:r w:rsidR="00943F8A" w:rsidRPr="00CA190A">
        <w:rPr>
          <w:rFonts w:ascii="Times New Roman" w:hAnsi="Times New Roman" w:cs="Times New Roman"/>
          <w:sz w:val="28"/>
        </w:rPr>
        <w:t xml:space="preserve"> 900-902).</w:t>
      </w:r>
      <w:r w:rsidR="00B06F79">
        <w:rPr>
          <w:rFonts w:ascii="Times New Roman" w:hAnsi="Times New Roman" w:cs="Times New Roman"/>
          <w:sz w:val="28"/>
        </w:rPr>
        <w:t xml:space="preserve"> </w:t>
      </w:r>
    </w:p>
    <w:p w:rsidR="004D7A86" w:rsidRDefault="00F06926" w:rsidP="00746F9D">
      <w:pPr>
        <w:ind w:firstLine="709"/>
        <w:jc w:val="both"/>
        <w:rPr>
          <w:rFonts w:ascii="Times New Roman" w:hAnsi="Times New Roman" w:cs="Times New Roman"/>
          <w:sz w:val="28"/>
        </w:rPr>
      </w:pPr>
      <w:r>
        <w:rPr>
          <w:rFonts w:ascii="Times New Roman" w:hAnsi="Times New Roman" w:cs="Times New Roman"/>
          <w:sz w:val="28"/>
        </w:rPr>
        <w:t xml:space="preserve">В своей диссертации, посвященной социолингвистическим аспектам Амарнской переписки, </w:t>
      </w:r>
      <w:r w:rsidR="00865A5D">
        <w:rPr>
          <w:rFonts w:ascii="Times New Roman" w:hAnsi="Times New Roman" w:cs="Times New Roman"/>
          <w:sz w:val="28"/>
        </w:rPr>
        <w:t>Элис</w:t>
      </w:r>
      <w:r w:rsidR="00B06F79">
        <w:rPr>
          <w:rFonts w:ascii="Times New Roman" w:hAnsi="Times New Roman" w:cs="Times New Roman"/>
          <w:sz w:val="28"/>
        </w:rPr>
        <w:t xml:space="preserve"> Манделл </w:t>
      </w:r>
      <w:r w:rsidR="00FB4232">
        <w:rPr>
          <w:rFonts w:ascii="Times New Roman" w:hAnsi="Times New Roman" w:cs="Times New Roman"/>
          <w:sz w:val="28"/>
        </w:rPr>
        <w:t>отмечает</w:t>
      </w:r>
      <w:r w:rsidR="009D46DD">
        <w:rPr>
          <w:rFonts w:ascii="Times New Roman" w:hAnsi="Times New Roman" w:cs="Times New Roman"/>
          <w:sz w:val="28"/>
        </w:rPr>
        <w:t>, что</w:t>
      </w:r>
      <w:r w:rsidR="007E3E0A">
        <w:rPr>
          <w:rFonts w:ascii="Times New Roman" w:hAnsi="Times New Roman" w:cs="Times New Roman"/>
          <w:sz w:val="28"/>
        </w:rPr>
        <w:t xml:space="preserve"> </w:t>
      </w:r>
      <w:r w:rsidR="007826DD">
        <w:rPr>
          <w:rFonts w:ascii="Times New Roman" w:hAnsi="Times New Roman" w:cs="Times New Roman"/>
          <w:sz w:val="28"/>
        </w:rPr>
        <w:t>ханаанейско-аккадский</w:t>
      </w:r>
      <w:r w:rsidR="008E36DC" w:rsidRPr="007E3E0A">
        <w:rPr>
          <w:rFonts w:ascii="Times New Roman" w:hAnsi="Times New Roman" w:cs="Times New Roman"/>
          <w:color w:val="FF0000"/>
          <w:sz w:val="28"/>
        </w:rPr>
        <w:t xml:space="preserve"> </w:t>
      </w:r>
      <w:r w:rsidR="008E36DC">
        <w:rPr>
          <w:rFonts w:ascii="Times New Roman" w:hAnsi="Times New Roman" w:cs="Times New Roman"/>
          <w:sz w:val="28"/>
        </w:rPr>
        <w:lastRenderedPageBreak/>
        <w:t xml:space="preserve">использовался </w:t>
      </w:r>
      <w:r w:rsidR="007E3E0A">
        <w:rPr>
          <w:rFonts w:ascii="Times New Roman" w:hAnsi="Times New Roman" w:cs="Times New Roman"/>
          <w:sz w:val="28"/>
        </w:rPr>
        <w:t xml:space="preserve">не только в Ханаане, но </w:t>
      </w:r>
      <w:r w:rsidR="008E36DC">
        <w:rPr>
          <w:rFonts w:ascii="Times New Roman" w:hAnsi="Times New Roman" w:cs="Times New Roman"/>
          <w:sz w:val="28"/>
        </w:rPr>
        <w:t>и за</w:t>
      </w:r>
      <w:r w:rsidR="007E3E0A">
        <w:rPr>
          <w:rFonts w:ascii="Times New Roman" w:hAnsi="Times New Roman" w:cs="Times New Roman"/>
          <w:sz w:val="28"/>
        </w:rPr>
        <w:t xml:space="preserve"> его</w:t>
      </w:r>
      <w:r w:rsidR="008E36DC">
        <w:rPr>
          <w:rFonts w:ascii="Times New Roman" w:hAnsi="Times New Roman" w:cs="Times New Roman"/>
          <w:sz w:val="28"/>
        </w:rPr>
        <w:t xml:space="preserve"> пределами</w:t>
      </w:r>
      <w:r w:rsidR="007E3E0A">
        <w:rPr>
          <w:rFonts w:ascii="Times New Roman" w:hAnsi="Times New Roman" w:cs="Times New Roman"/>
          <w:sz w:val="28"/>
        </w:rPr>
        <w:t>:</w:t>
      </w:r>
      <w:r w:rsidR="008E36DC">
        <w:rPr>
          <w:rFonts w:ascii="Times New Roman" w:hAnsi="Times New Roman" w:cs="Times New Roman"/>
          <w:sz w:val="28"/>
        </w:rPr>
        <w:t xml:space="preserve"> в Амурру и в Алашии</w:t>
      </w:r>
      <w:r w:rsidR="007E3E0A">
        <w:rPr>
          <w:rFonts w:ascii="Times New Roman" w:hAnsi="Times New Roman" w:cs="Times New Roman"/>
          <w:sz w:val="28"/>
        </w:rPr>
        <w:t>/Кипре</w:t>
      </w:r>
      <w:r w:rsidR="008E36DC">
        <w:rPr>
          <w:rFonts w:ascii="Times New Roman" w:hAnsi="Times New Roman" w:cs="Times New Roman"/>
          <w:sz w:val="28"/>
        </w:rPr>
        <w:t xml:space="preserve"> </w:t>
      </w:r>
      <w:r w:rsidR="004E4CA9" w:rsidRPr="004E4CA9">
        <w:rPr>
          <w:rFonts w:ascii="Times New Roman" w:hAnsi="Times New Roman" w:cs="Times New Roman"/>
          <w:sz w:val="28"/>
        </w:rPr>
        <w:t xml:space="preserve">(которые </w:t>
      </w:r>
      <w:r w:rsidR="008E36DC" w:rsidRPr="004E4CA9">
        <w:rPr>
          <w:rFonts w:ascii="Times New Roman" w:hAnsi="Times New Roman" w:cs="Times New Roman"/>
          <w:sz w:val="28"/>
        </w:rPr>
        <w:t xml:space="preserve">не входят в предполагаемую область распространения ханаанейского языка). </w:t>
      </w:r>
      <w:r w:rsidR="008E36DC">
        <w:rPr>
          <w:rFonts w:ascii="Times New Roman" w:hAnsi="Times New Roman" w:cs="Times New Roman"/>
          <w:sz w:val="28"/>
        </w:rPr>
        <w:t>Так как</w:t>
      </w:r>
      <w:r w:rsidR="007A55CA">
        <w:rPr>
          <w:rFonts w:ascii="Times New Roman" w:hAnsi="Times New Roman" w:cs="Times New Roman"/>
          <w:sz w:val="28"/>
        </w:rPr>
        <w:t xml:space="preserve"> письменный</w:t>
      </w:r>
      <w:r w:rsidR="008E36DC">
        <w:rPr>
          <w:rFonts w:ascii="Times New Roman" w:hAnsi="Times New Roman" w:cs="Times New Roman"/>
          <w:sz w:val="28"/>
        </w:rPr>
        <w:t xml:space="preserve"> ханаано-аккадский использовался только в переписке местных правителей с царем Египта, но не в</w:t>
      </w:r>
      <w:r w:rsidR="007A55CA">
        <w:rPr>
          <w:rFonts w:ascii="Times New Roman" w:hAnsi="Times New Roman" w:cs="Times New Roman"/>
          <w:sz w:val="28"/>
        </w:rPr>
        <w:t>нутри Ханаана</w:t>
      </w:r>
      <w:r w:rsidR="008C4455">
        <w:rPr>
          <w:rStyle w:val="a6"/>
          <w:rFonts w:ascii="Times New Roman" w:hAnsi="Times New Roman" w:cs="Times New Roman"/>
          <w:sz w:val="28"/>
        </w:rPr>
        <w:footnoteReference w:id="15"/>
      </w:r>
      <w:r w:rsidR="00865A5D">
        <w:rPr>
          <w:rFonts w:ascii="Times New Roman" w:hAnsi="Times New Roman" w:cs="Times New Roman"/>
          <w:sz w:val="28"/>
        </w:rPr>
        <w:t>, Элис</w:t>
      </w:r>
      <w:r w:rsidR="008E36DC">
        <w:rPr>
          <w:rFonts w:ascii="Times New Roman" w:hAnsi="Times New Roman" w:cs="Times New Roman"/>
          <w:sz w:val="28"/>
        </w:rPr>
        <w:t xml:space="preserve"> Манделл считает его созданной исключительно для дипломатических целей особой системой письма, испытавшей влияние ханаанейского языка (</w:t>
      </w:r>
      <w:r w:rsidR="008E36DC">
        <w:rPr>
          <w:rFonts w:ascii="Times New Roman" w:hAnsi="Times New Roman" w:cs="Times New Roman"/>
          <w:sz w:val="28"/>
          <w:lang w:val="en-US"/>
        </w:rPr>
        <w:t>Mandell</w:t>
      </w:r>
      <w:r w:rsidR="008E36DC" w:rsidRPr="008E36DC">
        <w:rPr>
          <w:rFonts w:ascii="Times New Roman" w:hAnsi="Times New Roman" w:cs="Times New Roman"/>
          <w:sz w:val="28"/>
        </w:rPr>
        <w:t xml:space="preserve"> 2015</w:t>
      </w:r>
      <w:r w:rsidR="00D004C2">
        <w:rPr>
          <w:rFonts w:ascii="Times New Roman" w:hAnsi="Times New Roman" w:cs="Times New Roman"/>
          <w:sz w:val="28"/>
        </w:rPr>
        <w:t>,</w:t>
      </w:r>
      <w:r w:rsidR="008E36DC" w:rsidRPr="008E36DC">
        <w:rPr>
          <w:rFonts w:ascii="Times New Roman" w:hAnsi="Times New Roman" w:cs="Times New Roman"/>
          <w:sz w:val="28"/>
        </w:rPr>
        <w:t xml:space="preserve"> 5-6). </w:t>
      </w:r>
      <w:r w:rsidR="00E6185E">
        <w:rPr>
          <w:rFonts w:ascii="Times New Roman" w:hAnsi="Times New Roman" w:cs="Times New Roman"/>
          <w:sz w:val="28"/>
        </w:rPr>
        <w:t>Она призывает обратить внимание на автономию письма от языка, особенно проявляющуюся в случае ханаанейско-аккадского материала, и рассматривать ханаанейско-аккадский не как язык, а как писцовый код (</w:t>
      </w:r>
      <w:r w:rsidR="00E6185E" w:rsidRPr="00E6185E">
        <w:rPr>
          <w:rFonts w:ascii="Times New Roman" w:hAnsi="Times New Roman" w:cs="Times New Roman"/>
          <w:sz w:val="28"/>
        </w:rPr>
        <w:t>“</w:t>
      </w:r>
      <w:r w:rsidR="00E6185E">
        <w:rPr>
          <w:rFonts w:ascii="Times New Roman" w:hAnsi="Times New Roman" w:cs="Times New Roman"/>
          <w:sz w:val="28"/>
          <w:lang w:val="en-US"/>
        </w:rPr>
        <w:t>scribal</w:t>
      </w:r>
      <w:r w:rsidR="00E6185E" w:rsidRPr="00E6185E">
        <w:rPr>
          <w:rFonts w:ascii="Times New Roman" w:hAnsi="Times New Roman" w:cs="Times New Roman"/>
          <w:sz w:val="28"/>
        </w:rPr>
        <w:t xml:space="preserve"> </w:t>
      </w:r>
      <w:r w:rsidR="00E6185E">
        <w:rPr>
          <w:rFonts w:ascii="Times New Roman" w:hAnsi="Times New Roman" w:cs="Times New Roman"/>
          <w:sz w:val="28"/>
          <w:lang w:val="en-US"/>
        </w:rPr>
        <w:t>code</w:t>
      </w:r>
      <w:r w:rsidR="00E6185E" w:rsidRPr="00E6185E">
        <w:rPr>
          <w:rFonts w:ascii="Times New Roman" w:hAnsi="Times New Roman" w:cs="Times New Roman"/>
          <w:sz w:val="28"/>
        </w:rPr>
        <w:t xml:space="preserve">”) </w:t>
      </w:r>
      <w:r w:rsidR="00E6185E">
        <w:rPr>
          <w:rFonts w:ascii="Times New Roman" w:hAnsi="Times New Roman" w:cs="Times New Roman"/>
          <w:sz w:val="28"/>
        </w:rPr>
        <w:t>для передачи дипломатических сообщений (</w:t>
      </w:r>
      <w:r w:rsidR="00E6185E">
        <w:rPr>
          <w:rFonts w:ascii="Times New Roman" w:hAnsi="Times New Roman" w:cs="Times New Roman"/>
          <w:sz w:val="28"/>
          <w:lang w:val="en-US"/>
        </w:rPr>
        <w:t>Mandell</w:t>
      </w:r>
      <w:r w:rsidR="00E6185E" w:rsidRPr="00E6185E">
        <w:rPr>
          <w:rFonts w:ascii="Times New Roman" w:hAnsi="Times New Roman" w:cs="Times New Roman"/>
          <w:sz w:val="28"/>
        </w:rPr>
        <w:t xml:space="preserve"> 2015</w:t>
      </w:r>
      <w:r w:rsidR="00CA1E4E">
        <w:rPr>
          <w:rFonts w:ascii="Times New Roman" w:hAnsi="Times New Roman" w:cs="Times New Roman"/>
          <w:sz w:val="28"/>
        </w:rPr>
        <w:t>,</w:t>
      </w:r>
      <w:r w:rsidR="00E6185E" w:rsidRPr="00E6185E">
        <w:rPr>
          <w:rFonts w:ascii="Times New Roman" w:hAnsi="Times New Roman" w:cs="Times New Roman"/>
          <w:sz w:val="28"/>
        </w:rPr>
        <w:t xml:space="preserve"> 17-18).</w:t>
      </w:r>
    </w:p>
    <w:p w:rsidR="005F6F46" w:rsidRDefault="0060700B" w:rsidP="00746F9D">
      <w:pPr>
        <w:ind w:firstLine="709"/>
        <w:jc w:val="both"/>
        <w:rPr>
          <w:rFonts w:ascii="Times New Roman" w:hAnsi="Times New Roman" w:cs="Times New Roman"/>
          <w:sz w:val="28"/>
        </w:rPr>
      </w:pPr>
      <w:r>
        <w:rPr>
          <w:rFonts w:ascii="Times New Roman" w:hAnsi="Times New Roman" w:cs="Times New Roman"/>
          <w:sz w:val="28"/>
        </w:rPr>
        <w:t>Что касается системы</w:t>
      </w:r>
      <w:r w:rsidR="000F2718">
        <w:rPr>
          <w:rFonts w:ascii="Times New Roman" w:hAnsi="Times New Roman" w:cs="Times New Roman"/>
          <w:sz w:val="28"/>
        </w:rPr>
        <w:t xml:space="preserve"> письма Амарнского</w:t>
      </w:r>
      <w:r>
        <w:rPr>
          <w:rFonts w:ascii="Times New Roman" w:hAnsi="Times New Roman" w:cs="Times New Roman"/>
          <w:sz w:val="28"/>
        </w:rPr>
        <w:t xml:space="preserve"> архива, она также неоднородна и</w:t>
      </w:r>
      <w:r w:rsidR="000F2718">
        <w:rPr>
          <w:rFonts w:ascii="Times New Roman" w:hAnsi="Times New Roman" w:cs="Times New Roman"/>
          <w:sz w:val="28"/>
        </w:rPr>
        <w:t xml:space="preserve"> включает</w:t>
      </w:r>
      <w:r>
        <w:rPr>
          <w:rFonts w:ascii="Times New Roman" w:hAnsi="Times New Roman" w:cs="Times New Roman"/>
          <w:sz w:val="28"/>
        </w:rPr>
        <w:t xml:space="preserve"> «северную»</w:t>
      </w:r>
      <w:r w:rsidR="000F2718">
        <w:rPr>
          <w:rFonts w:ascii="Times New Roman" w:hAnsi="Times New Roman" w:cs="Times New Roman"/>
          <w:sz w:val="28"/>
        </w:rPr>
        <w:t xml:space="preserve"> традицию (схожую с хеттско-хурритской традицией, которая в свою очередь основана на старовавилонской) и «южную» (ханаанскую) традицию (</w:t>
      </w:r>
      <w:r w:rsidR="000F2718">
        <w:rPr>
          <w:rFonts w:ascii="Times New Roman" w:hAnsi="Times New Roman" w:cs="Times New Roman"/>
          <w:sz w:val="28"/>
          <w:lang w:val="en-US"/>
        </w:rPr>
        <w:t>Rainey</w:t>
      </w:r>
      <w:r w:rsidR="000F2718" w:rsidRPr="009C5DC8">
        <w:rPr>
          <w:rFonts w:ascii="Times New Roman" w:hAnsi="Times New Roman" w:cs="Times New Roman"/>
          <w:sz w:val="28"/>
        </w:rPr>
        <w:t xml:space="preserve"> 1996 </w:t>
      </w:r>
      <w:r w:rsidR="000F2718">
        <w:rPr>
          <w:rFonts w:ascii="Times New Roman" w:hAnsi="Times New Roman" w:cs="Times New Roman"/>
          <w:sz w:val="28"/>
          <w:lang w:val="en-US"/>
        </w:rPr>
        <w:t>I</w:t>
      </w:r>
      <w:r w:rsidR="005F6F46">
        <w:rPr>
          <w:rFonts w:ascii="Times New Roman" w:hAnsi="Times New Roman" w:cs="Times New Roman"/>
          <w:sz w:val="28"/>
        </w:rPr>
        <w:t xml:space="preserve">, 7). С точки зрения орфографии ни «северная», ни «южная» традиция не описывались так подробно, как язык документов Амарнского архива. Далее мы рассмотрим те замечания об орфографии, которые высказывались в научной литературе </w:t>
      </w:r>
      <w:r w:rsidR="005F6F46" w:rsidRPr="005F6F46">
        <w:rPr>
          <w:rFonts w:ascii="Times New Roman" w:hAnsi="Times New Roman" w:cs="Times New Roman"/>
          <w:sz w:val="28"/>
          <w:u w:val="single"/>
        </w:rPr>
        <w:t>на материале Амарнского архива в целом</w:t>
      </w:r>
      <w:r w:rsidR="005F6F46">
        <w:rPr>
          <w:rFonts w:ascii="Times New Roman" w:hAnsi="Times New Roman" w:cs="Times New Roman"/>
          <w:sz w:val="28"/>
        </w:rPr>
        <w:t>.</w:t>
      </w:r>
    </w:p>
    <w:p w:rsidR="0060700B" w:rsidRPr="005F6F46" w:rsidRDefault="005F6F46" w:rsidP="005F6F46">
      <w:pPr>
        <w:tabs>
          <w:tab w:val="left" w:pos="6061"/>
        </w:tabs>
        <w:rPr>
          <w:rFonts w:ascii="Times New Roman" w:hAnsi="Times New Roman" w:cs="Times New Roman"/>
          <w:sz w:val="28"/>
        </w:rPr>
      </w:pPr>
      <w:r>
        <w:rPr>
          <w:rFonts w:ascii="Times New Roman" w:hAnsi="Times New Roman" w:cs="Times New Roman"/>
          <w:sz w:val="28"/>
        </w:rPr>
        <w:tab/>
      </w:r>
    </w:p>
    <w:p w:rsidR="00DB5227" w:rsidRPr="00F459ED" w:rsidRDefault="00F459ED" w:rsidP="00746F9D">
      <w:pPr>
        <w:pStyle w:val="1"/>
        <w:pageBreakBefore/>
        <w:jc w:val="center"/>
      </w:pPr>
      <w:bookmarkStart w:id="5" w:name="_Toc514268192"/>
      <w:r>
        <w:rPr>
          <w:lang w:val="en-US"/>
        </w:rPr>
        <w:lastRenderedPageBreak/>
        <w:t>II</w:t>
      </w:r>
      <w:r w:rsidRPr="009507EB">
        <w:t xml:space="preserve">. </w:t>
      </w:r>
      <w:r>
        <w:t>Орфография Амарнских писем</w:t>
      </w:r>
      <w:bookmarkEnd w:id="5"/>
    </w:p>
    <w:p w:rsidR="00182574" w:rsidRPr="00182574" w:rsidRDefault="00F459ED" w:rsidP="00923A29">
      <w:pPr>
        <w:pStyle w:val="2"/>
        <w:jc w:val="center"/>
      </w:pPr>
      <w:bookmarkStart w:id="6" w:name="_Toc514268193"/>
      <w:r w:rsidRPr="00F459ED">
        <w:t>1</w:t>
      </w:r>
      <w:r w:rsidR="007140DC">
        <w:t xml:space="preserve">. </w:t>
      </w:r>
      <w:r w:rsidR="00D5251A" w:rsidRPr="007140DC">
        <w:t>О</w:t>
      </w:r>
      <w:r w:rsidR="00C510CF" w:rsidRPr="007140DC">
        <w:t xml:space="preserve">собенности орфографии писем Амарнского </w:t>
      </w:r>
      <w:r w:rsidR="00FF7D21" w:rsidRPr="007140DC">
        <w:t>корпуса</w:t>
      </w:r>
      <w:r w:rsidR="007140DC" w:rsidRPr="007140DC">
        <w:t>, отмеченные в</w:t>
      </w:r>
      <w:r w:rsidR="009507EB">
        <w:t xml:space="preserve"> научной</w:t>
      </w:r>
      <w:r w:rsidR="007140DC" w:rsidRPr="007140DC">
        <w:t xml:space="preserve"> литературе</w:t>
      </w:r>
      <w:bookmarkEnd w:id="6"/>
    </w:p>
    <w:p w:rsidR="007A5873" w:rsidRDefault="00C544FB" w:rsidP="00040797">
      <w:pPr>
        <w:jc w:val="center"/>
        <w:rPr>
          <w:rFonts w:ascii="Times New Roman" w:hAnsi="Times New Roman" w:cs="Times New Roman"/>
          <w:b/>
          <w:sz w:val="28"/>
        </w:rPr>
      </w:pPr>
      <w:r w:rsidRPr="00132016">
        <w:rPr>
          <w:rFonts w:ascii="Times New Roman" w:hAnsi="Times New Roman" w:cs="Times New Roman"/>
          <w:b/>
          <w:sz w:val="28"/>
        </w:rPr>
        <w:t>Замечания об орфографии Амарнских писем в очерке Ф. Бёля</w:t>
      </w:r>
      <w:r w:rsidR="007A5873">
        <w:rPr>
          <w:rStyle w:val="a6"/>
          <w:rFonts w:ascii="Times New Roman" w:hAnsi="Times New Roman" w:cs="Times New Roman"/>
          <w:b/>
          <w:sz w:val="28"/>
        </w:rPr>
        <w:footnoteReference w:id="16"/>
      </w:r>
    </w:p>
    <w:p w:rsidR="00744F76" w:rsidRPr="00132016" w:rsidRDefault="00D32515" w:rsidP="00132016">
      <w:pPr>
        <w:jc w:val="both"/>
        <w:rPr>
          <w:rFonts w:ascii="Times New Roman" w:hAnsi="Times New Roman" w:cs="Times New Roman"/>
          <w:sz w:val="28"/>
        </w:rPr>
      </w:pPr>
      <w:r w:rsidRPr="00132016">
        <w:rPr>
          <w:rFonts w:ascii="Times New Roman" w:hAnsi="Times New Roman" w:cs="Times New Roman"/>
          <w:sz w:val="28"/>
          <w:lang w:val="en-US"/>
        </w:rPr>
        <w:t>I</w:t>
      </w:r>
      <w:r w:rsidRPr="00132016">
        <w:rPr>
          <w:rFonts w:ascii="Times New Roman" w:hAnsi="Times New Roman" w:cs="Times New Roman"/>
          <w:sz w:val="28"/>
        </w:rPr>
        <w:t xml:space="preserve">. </w:t>
      </w:r>
      <w:r w:rsidR="00744F76" w:rsidRPr="00132016">
        <w:rPr>
          <w:rFonts w:ascii="Times New Roman" w:hAnsi="Times New Roman" w:cs="Times New Roman"/>
          <w:sz w:val="28"/>
        </w:rPr>
        <w:t>Силлабограммы (Böhl 1909</w:t>
      </w:r>
      <w:r w:rsidR="00C51C04">
        <w:rPr>
          <w:rFonts w:ascii="Times New Roman" w:hAnsi="Times New Roman" w:cs="Times New Roman"/>
          <w:sz w:val="28"/>
        </w:rPr>
        <w:t>,</w:t>
      </w:r>
      <w:r w:rsidR="00744F76" w:rsidRPr="00132016">
        <w:rPr>
          <w:rFonts w:ascii="Times New Roman" w:hAnsi="Times New Roman" w:cs="Times New Roman"/>
          <w:sz w:val="28"/>
        </w:rPr>
        <w:t xml:space="preserve"> 1-4)</w:t>
      </w:r>
      <w:r w:rsidR="00E81222" w:rsidRPr="00132016">
        <w:rPr>
          <w:rFonts w:ascii="Times New Roman" w:hAnsi="Times New Roman" w:cs="Times New Roman"/>
          <w:sz w:val="28"/>
        </w:rPr>
        <w:t>:</w:t>
      </w:r>
    </w:p>
    <w:p w:rsidR="006A194B" w:rsidRPr="00F84B3C" w:rsidRDefault="00744F76" w:rsidP="000E5F19">
      <w:pPr>
        <w:pStyle w:val="afb"/>
        <w:numPr>
          <w:ilvl w:val="0"/>
          <w:numId w:val="2"/>
        </w:numPr>
        <w:spacing w:after="120"/>
        <w:contextualSpacing w:val="0"/>
        <w:jc w:val="both"/>
        <w:rPr>
          <w:rFonts w:ascii="Times New Roman" w:hAnsi="Times New Roman"/>
          <w:sz w:val="28"/>
        </w:rPr>
      </w:pPr>
      <w:r w:rsidRPr="00F84B3C">
        <w:rPr>
          <w:rFonts w:ascii="Times New Roman" w:hAnsi="Times New Roman"/>
          <w:sz w:val="28"/>
        </w:rPr>
        <w:t xml:space="preserve">Знак </w:t>
      </w:r>
      <w:r w:rsidRPr="00F84B3C">
        <w:rPr>
          <w:rFonts w:ascii="Times New Roman" w:hAnsi="Times New Roman"/>
          <w:i/>
          <w:sz w:val="28"/>
          <w:lang w:val="en-US"/>
        </w:rPr>
        <w:t>an</w:t>
      </w:r>
      <w:r w:rsidRPr="00F84B3C">
        <w:rPr>
          <w:rFonts w:ascii="Times New Roman" w:hAnsi="Times New Roman"/>
          <w:sz w:val="28"/>
        </w:rPr>
        <w:t xml:space="preserve">, частый в значении </w:t>
      </w:r>
      <w:r w:rsidRPr="00F84B3C">
        <w:rPr>
          <w:rFonts w:ascii="Times New Roman" w:hAnsi="Times New Roman"/>
          <w:i/>
          <w:sz w:val="28"/>
        </w:rPr>
        <w:t>í</w:t>
      </w:r>
      <w:r w:rsidRPr="00F84B3C">
        <w:rPr>
          <w:rFonts w:ascii="Times New Roman" w:hAnsi="Times New Roman"/>
          <w:i/>
          <w:sz w:val="28"/>
          <w:lang w:val="en-US"/>
        </w:rPr>
        <w:t>l</w:t>
      </w:r>
      <w:r w:rsidRPr="00F84B3C">
        <w:rPr>
          <w:rFonts w:ascii="Times New Roman" w:hAnsi="Times New Roman"/>
          <w:sz w:val="28"/>
        </w:rPr>
        <w:t xml:space="preserve">,  в </w:t>
      </w:r>
      <w:r w:rsidRPr="00F84B3C">
        <w:rPr>
          <w:rFonts w:ascii="Times New Roman" w:hAnsi="Times New Roman"/>
          <w:sz w:val="28"/>
          <w:lang w:val="en-US"/>
        </w:rPr>
        <w:t>EA</w:t>
      </w:r>
      <w:r w:rsidRPr="00F84B3C">
        <w:rPr>
          <w:rFonts w:ascii="Times New Roman" w:hAnsi="Times New Roman"/>
          <w:sz w:val="28"/>
        </w:rPr>
        <w:t xml:space="preserve"> 162:35-36</w:t>
      </w:r>
      <w:r w:rsidR="006A6D0C" w:rsidRPr="00F84B3C">
        <w:rPr>
          <w:rFonts w:ascii="Times New Roman" w:hAnsi="Times New Roman"/>
          <w:sz w:val="28"/>
        </w:rPr>
        <w:t xml:space="preserve"> (письмо из Египта)</w:t>
      </w:r>
      <w:r w:rsidRPr="00F84B3C">
        <w:rPr>
          <w:rFonts w:ascii="Times New Roman" w:hAnsi="Times New Roman"/>
          <w:sz w:val="28"/>
        </w:rPr>
        <w:t xml:space="preserve"> употребляется в значении </w:t>
      </w:r>
      <w:r w:rsidRPr="00F84B3C">
        <w:rPr>
          <w:rFonts w:ascii="Times New Roman" w:hAnsi="Times New Roman"/>
          <w:i/>
          <w:sz w:val="28"/>
          <w:lang w:val="en-US"/>
        </w:rPr>
        <w:t>l</w:t>
      </w:r>
      <w:r w:rsidRPr="00F84B3C">
        <w:rPr>
          <w:rFonts w:ascii="Times New Roman" w:hAnsi="Times New Roman"/>
          <w:i/>
          <w:sz w:val="28"/>
        </w:rPr>
        <w:t>ì</w:t>
      </w:r>
      <w:r w:rsidRPr="00F84B3C">
        <w:rPr>
          <w:rFonts w:ascii="Times New Roman" w:hAnsi="Times New Roman"/>
          <w:sz w:val="28"/>
        </w:rPr>
        <w:t xml:space="preserve"> (отмечено в </w:t>
      </w:r>
      <w:r w:rsidRPr="00F84B3C">
        <w:rPr>
          <w:rFonts w:ascii="Times New Roman" w:hAnsi="Times New Roman"/>
          <w:sz w:val="28"/>
          <w:lang w:val="en-US"/>
        </w:rPr>
        <w:t>Labat</w:t>
      </w:r>
      <w:r w:rsidRPr="00F84B3C">
        <w:rPr>
          <w:rFonts w:ascii="Times New Roman" w:hAnsi="Times New Roman"/>
          <w:sz w:val="28"/>
        </w:rPr>
        <w:t xml:space="preserve"> 1988, 49 как </w:t>
      </w:r>
      <w:r w:rsidRPr="00F84B3C">
        <w:rPr>
          <w:rFonts w:ascii="Times New Roman" w:hAnsi="Times New Roman"/>
          <w:i/>
          <w:sz w:val="28"/>
          <w:lang w:val="en-US"/>
        </w:rPr>
        <w:t>le</w:t>
      </w:r>
      <w:r w:rsidRPr="00F84B3C">
        <w:rPr>
          <w:rFonts w:ascii="Times New Roman" w:hAnsi="Times New Roman"/>
          <w:i/>
          <w:sz w:val="28"/>
          <w:vertAlign w:val="subscript"/>
        </w:rPr>
        <w:t>4</w:t>
      </w:r>
      <w:r w:rsidRPr="00F84B3C">
        <w:rPr>
          <w:rFonts w:ascii="Times New Roman" w:hAnsi="Times New Roman"/>
          <w:sz w:val="28"/>
        </w:rPr>
        <w:t>).</w:t>
      </w:r>
    </w:p>
    <w:p w:rsidR="00744F76" w:rsidRPr="00F84B3C" w:rsidRDefault="00744F76" w:rsidP="000E5F19">
      <w:pPr>
        <w:pStyle w:val="afb"/>
        <w:numPr>
          <w:ilvl w:val="0"/>
          <w:numId w:val="2"/>
        </w:numPr>
        <w:spacing w:after="120"/>
        <w:contextualSpacing w:val="0"/>
        <w:jc w:val="both"/>
        <w:rPr>
          <w:rFonts w:ascii="Times New Roman" w:hAnsi="Times New Roman"/>
          <w:sz w:val="28"/>
        </w:rPr>
      </w:pPr>
      <w:r w:rsidRPr="00F84B3C">
        <w:rPr>
          <w:rFonts w:ascii="Times New Roman" w:hAnsi="Times New Roman"/>
          <w:sz w:val="28"/>
        </w:rPr>
        <w:t xml:space="preserve">Знак </w:t>
      </w:r>
      <w:r w:rsidRPr="00F84B3C">
        <w:rPr>
          <w:rFonts w:ascii="Times New Roman" w:hAnsi="Times New Roman"/>
          <w:i/>
          <w:sz w:val="28"/>
        </w:rPr>
        <w:t>áš</w:t>
      </w:r>
      <w:r w:rsidRPr="00F84B3C">
        <w:rPr>
          <w:rFonts w:ascii="Times New Roman" w:hAnsi="Times New Roman"/>
          <w:sz w:val="28"/>
        </w:rPr>
        <w:t xml:space="preserve"> </w:t>
      </w:r>
      <w:r w:rsidR="006A6D0C" w:rsidRPr="00F84B3C">
        <w:rPr>
          <w:rFonts w:ascii="Times New Roman" w:hAnsi="Times New Roman"/>
          <w:sz w:val="28"/>
        </w:rPr>
        <w:t xml:space="preserve">в том же письме </w:t>
      </w:r>
      <w:r w:rsidR="006A6D0C" w:rsidRPr="00F84B3C">
        <w:rPr>
          <w:rFonts w:ascii="Times New Roman" w:hAnsi="Times New Roman"/>
          <w:sz w:val="28"/>
          <w:lang w:val="en-US"/>
        </w:rPr>
        <w:t>EA</w:t>
      </w:r>
      <w:r w:rsidR="006A6D0C" w:rsidRPr="00F84B3C">
        <w:rPr>
          <w:rFonts w:ascii="Times New Roman" w:hAnsi="Times New Roman"/>
          <w:sz w:val="28"/>
        </w:rPr>
        <w:t xml:space="preserve"> 162 из Египта употребляется в значении </w:t>
      </w:r>
      <w:r w:rsidR="006A6D0C" w:rsidRPr="00F84B3C">
        <w:rPr>
          <w:rFonts w:ascii="Times New Roman" w:hAnsi="Times New Roman"/>
          <w:i/>
          <w:sz w:val="28"/>
          <w:lang w:val="en-US"/>
        </w:rPr>
        <w:t>ta</w:t>
      </w:r>
      <w:r w:rsidR="00FC5F38" w:rsidRPr="00F84B3C">
        <w:rPr>
          <w:rFonts w:ascii="Times New Roman" w:hAnsi="Times New Roman"/>
          <w:i/>
          <w:sz w:val="28"/>
        </w:rPr>
        <w:t>š</w:t>
      </w:r>
      <w:r w:rsidR="00FC5F38" w:rsidRPr="00F84B3C">
        <w:rPr>
          <w:rFonts w:ascii="Times New Roman" w:hAnsi="Times New Roman"/>
          <w:sz w:val="28"/>
        </w:rPr>
        <w:t xml:space="preserve"> или </w:t>
      </w:r>
      <w:r w:rsidR="00FC5F38" w:rsidRPr="00F84B3C">
        <w:rPr>
          <w:rFonts w:ascii="Times New Roman" w:hAnsi="Times New Roman"/>
          <w:i/>
          <w:sz w:val="28"/>
          <w:lang w:val="en-US"/>
        </w:rPr>
        <w:t>da</w:t>
      </w:r>
      <w:r w:rsidR="00FC5F38" w:rsidRPr="00F84B3C">
        <w:rPr>
          <w:rFonts w:ascii="Times New Roman" w:hAnsi="Times New Roman"/>
          <w:i/>
          <w:sz w:val="28"/>
        </w:rPr>
        <w:t>š</w:t>
      </w:r>
      <w:r w:rsidR="00FC5F38" w:rsidRPr="00F84B3C">
        <w:rPr>
          <w:rFonts w:ascii="Times New Roman" w:hAnsi="Times New Roman"/>
          <w:sz w:val="28"/>
        </w:rPr>
        <w:t xml:space="preserve"> (</w:t>
      </w:r>
      <w:r w:rsidR="00FC5F38" w:rsidRPr="00F84B3C">
        <w:rPr>
          <w:rFonts w:ascii="Times New Roman" w:hAnsi="Times New Roman"/>
          <w:sz w:val="28"/>
          <w:lang w:val="en-US"/>
        </w:rPr>
        <w:t>Labat</w:t>
      </w:r>
      <w:r w:rsidR="00FC5F38" w:rsidRPr="00F84B3C">
        <w:rPr>
          <w:rFonts w:ascii="Times New Roman" w:hAnsi="Times New Roman"/>
          <w:sz w:val="28"/>
        </w:rPr>
        <w:t xml:space="preserve"> 1988, 155: </w:t>
      </w:r>
      <w:r w:rsidR="00FC5F38" w:rsidRPr="00F84B3C">
        <w:rPr>
          <w:rFonts w:ascii="Times New Roman" w:hAnsi="Times New Roman"/>
          <w:i/>
          <w:sz w:val="28"/>
        </w:rPr>
        <w:t>tàš</w:t>
      </w:r>
      <w:r w:rsidR="00FC5F38" w:rsidRPr="00F84B3C">
        <w:rPr>
          <w:rFonts w:ascii="Times New Roman" w:hAnsi="Times New Roman"/>
          <w:sz w:val="28"/>
        </w:rPr>
        <w:t>/</w:t>
      </w:r>
      <w:r w:rsidR="00FC5F38" w:rsidRPr="00F84B3C">
        <w:rPr>
          <w:rFonts w:ascii="Times New Roman" w:hAnsi="Times New Roman"/>
          <w:i/>
          <w:sz w:val="28"/>
        </w:rPr>
        <w:t>dàš</w:t>
      </w:r>
      <w:r w:rsidR="00FC5F38" w:rsidRPr="00F84B3C">
        <w:rPr>
          <w:rFonts w:ascii="Times New Roman" w:hAnsi="Times New Roman"/>
          <w:sz w:val="28"/>
        </w:rPr>
        <w:t>, также характерно для документов из Боказкёя</w:t>
      </w:r>
      <w:r w:rsidR="00FF6703" w:rsidRPr="00F84B3C">
        <w:rPr>
          <w:rFonts w:ascii="Times New Roman" w:hAnsi="Times New Roman"/>
          <w:sz w:val="28"/>
        </w:rPr>
        <w:t xml:space="preserve"> и старо-аккадских текстов</w:t>
      </w:r>
      <w:r w:rsidR="00FC5F38" w:rsidRPr="00F84B3C">
        <w:rPr>
          <w:rFonts w:ascii="Times New Roman" w:hAnsi="Times New Roman"/>
          <w:sz w:val="28"/>
        </w:rPr>
        <w:t>).</w:t>
      </w:r>
    </w:p>
    <w:p w:rsidR="006A194B" w:rsidRPr="00F84B3C" w:rsidRDefault="00FC5F38" w:rsidP="000E5F19">
      <w:pPr>
        <w:pStyle w:val="afb"/>
        <w:numPr>
          <w:ilvl w:val="0"/>
          <w:numId w:val="2"/>
        </w:numPr>
        <w:spacing w:after="120"/>
        <w:contextualSpacing w:val="0"/>
        <w:jc w:val="both"/>
        <w:rPr>
          <w:rFonts w:ascii="Times New Roman" w:hAnsi="Times New Roman"/>
          <w:sz w:val="28"/>
        </w:rPr>
      </w:pPr>
      <w:r w:rsidRPr="00F84B3C">
        <w:rPr>
          <w:rFonts w:ascii="Times New Roman" w:hAnsi="Times New Roman"/>
          <w:sz w:val="28"/>
        </w:rPr>
        <w:t xml:space="preserve">Знак </w:t>
      </w:r>
      <w:r w:rsidRPr="00F84B3C">
        <w:rPr>
          <w:rFonts w:ascii="Times New Roman" w:hAnsi="Times New Roman"/>
          <w:i/>
          <w:sz w:val="28"/>
          <w:lang w:val="en-US"/>
        </w:rPr>
        <w:t>gi</w:t>
      </w:r>
      <w:r w:rsidRPr="00F84B3C">
        <w:rPr>
          <w:rFonts w:ascii="Times New Roman" w:hAnsi="Times New Roman"/>
          <w:i/>
          <w:sz w:val="28"/>
        </w:rPr>
        <w:t>š</w:t>
      </w:r>
      <w:r w:rsidRPr="00F84B3C">
        <w:rPr>
          <w:rFonts w:ascii="Times New Roman" w:hAnsi="Times New Roman"/>
          <w:sz w:val="28"/>
        </w:rPr>
        <w:t xml:space="preserve"> в значении </w:t>
      </w:r>
      <w:r w:rsidRPr="00F84B3C">
        <w:rPr>
          <w:rFonts w:ascii="Times New Roman" w:hAnsi="Times New Roman"/>
          <w:i/>
          <w:sz w:val="28"/>
          <w:lang w:val="en-US"/>
        </w:rPr>
        <w:t>n</w:t>
      </w:r>
      <w:r w:rsidR="00933B69" w:rsidRPr="00F84B3C">
        <w:rPr>
          <w:rFonts w:ascii="Times New Roman" w:hAnsi="Times New Roman"/>
          <w:i/>
          <w:sz w:val="28"/>
        </w:rPr>
        <w:t>í</w:t>
      </w:r>
      <w:r w:rsidRPr="00F84B3C">
        <w:rPr>
          <w:rFonts w:ascii="Times New Roman" w:hAnsi="Times New Roman"/>
          <w:i/>
          <w:sz w:val="28"/>
        </w:rPr>
        <w:t>š</w:t>
      </w:r>
      <w:r w:rsidRPr="00F84B3C">
        <w:rPr>
          <w:rFonts w:ascii="Times New Roman" w:hAnsi="Times New Roman"/>
          <w:sz w:val="28"/>
        </w:rPr>
        <w:t>/</w:t>
      </w:r>
      <w:r w:rsidRPr="00F84B3C">
        <w:rPr>
          <w:rFonts w:ascii="Times New Roman" w:hAnsi="Times New Roman"/>
          <w:i/>
          <w:sz w:val="28"/>
          <w:lang w:val="en-US"/>
        </w:rPr>
        <w:t>ne</w:t>
      </w:r>
      <w:r w:rsidRPr="00F84B3C">
        <w:rPr>
          <w:rFonts w:ascii="Times New Roman" w:hAnsi="Times New Roman"/>
          <w:i/>
          <w:sz w:val="28"/>
        </w:rPr>
        <w:t>š</w:t>
      </w:r>
      <w:r w:rsidR="00657EBC" w:rsidRPr="00F84B3C">
        <w:rPr>
          <w:rFonts w:ascii="Times New Roman" w:hAnsi="Times New Roman"/>
          <w:sz w:val="28"/>
        </w:rPr>
        <w:t xml:space="preserve">, особенно в сочетании </w:t>
      </w:r>
      <w:r w:rsidR="00657EBC" w:rsidRPr="00F84B3C">
        <w:rPr>
          <w:rFonts w:ascii="Times New Roman" w:hAnsi="Times New Roman"/>
          <w:i/>
          <w:sz w:val="28"/>
          <w:lang w:val="en-US"/>
        </w:rPr>
        <w:t>dan</w:t>
      </w:r>
      <w:r w:rsidR="00657EBC" w:rsidRPr="00F84B3C">
        <w:rPr>
          <w:rFonts w:ascii="Times New Roman" w:hAnsi="Times New Roman"/>
          <w:sz w:val="28"/>
        </w:rPr>
        <w:t>-</w:t>
      </w:r>
      <w:r w:rsidR="00657EBC" w:rsidRPr="00F84B3C">
        <w:rPr>
          <w:rFonts w:ascii="Times New Roman" w:hAnsi="Times New Roman"/>
          <w:i/>
          <w:sz w:val="28"/>
          <w:lang w:val="en-US"/>
        </w:rPr>
        <w:t>n</w:t>
      </w:r>
      <w:r w:rsidR="00657EBC" w:rsidRPr="00F84B3C">
        <w:rPr>
          <w:rFonts w:ascii="Times New Roman" w:hAnsi="Times New Roman"/>
          <w:i/>
          <w:sz w:val="28"/>
        </w:rPr>
        <w:t>íš</w:t>
      </w:r>
      <w:r w:rsidR="00933B69" w:rsidRPr="00F84B3C">
        <w:rPr>
          <w:rFonts w:ascii="Times New Roman" w:hAnsi="Times New Roman"/>
          <w:sz w:val="28"/>
        </w:rPr>
        <w:t xml:space="preserve">. </w:t>
      </w:r>
      <w:r w:rsidR="00933B69" w:rsidRPr="00F84B3C">
        <w:rPr>
          <w:rFonts w:ascii="Times New Roman" w:hAnsi="Times New Roman"/>
          <w:sz w:val="28"/>
          <w:lang w:val="en-US"/>
        </w:rPr>
        <w:t>Labat</w:t>
      </w:r>
      <w:r w:rsidR="00933B69" w:rsidRPr="00F84B3C">
        <w:rPr>
          <w:rFonts w:ascii="Times New Roman" w:hAnsi="Times New Roman"/>
          <w:sz w:val="28"/>
        </w:rPr>
        <w:t xml:space="preserve"> 1988, 137: </w:t>
      </w:r>
      <w:r w:rsidR="00933B69" w:rsidRPr="00F84B3C">
        <w:rPr>
          <w:rFonts w:ascii="Times New Roman" w:hAnsi="Times New Roman"/>
          <w:i/>
          <w:sz w:val="28"/>
          <w:lang w:val="en-US"/>
        </w:rPr>
        <w:t>n</w:t>
      </w:r>
      <w:r w:rsidR="00933B69" w:rsidRPr="00F84B3C">
        <w:rPr>
          <w:rFonts w:ascii="Times New Roman" w:hAnsi="Times New Roman"/>
          <w:i/>
          <w:sz w:val="28"/>
        </w:rPr>
        <w:t>íš</w:t>
      </w:r>
      <w:r w:rsidR="00933B69" w:rsidRPr="00F84B3C">
        <w:rPr>
          <w:rFonts w:ascii="Times New Roman" w:hAnsi="Times New Roman"/>
          <w:sz w:val="28"/>
        </w:rPr>
        <w:t>/</w:t>
      </w:r>
      <w:r w:rsidR="00933B69" w:rsidRPr="00F84B3C">
        <w:rPr>
          <w:rFonts w:ascii="Times New Roman" w:hAnsi="Times New Roman"/>
          <w:i/>
          <w:sz w:val="28"/>
          <w:lang w:val="en-US"/>
        </w:rPr>
        <w:t>n</w:t>
      </w:r>
      <w:r w:rsidR="00933B69" w:rsidRPr="00F84B3C">
        <w:rPr>
          <w:rFonts w:ascii="Times New Roman" w:hAnsi="Times New Roman"/>
          <w:i/>
          <w:sz w:val="28"/>
        </w:rPr>
        <w:t>í</w:t>
      </w:r>
      <w:r w:rsidR="00933B69" w:rsidRPr="00F84B3C">
        <w:rPr>
          <w:rFonts w:ascii="Times New Roman" w:hAnsi="Times New Roman"/>
          <w:i/>
          <w:sz w:val="28"/>
          <w:lang w:val="en-US"/>
        </w:rPr>
        <w:t>s</w:t>
      </w:r>
      <w:r w:rsidR="00933B69" w:rsidRPr="00F84B3C">
        <w:rPr>
          <w:rFonts w:ascii="Times New Roman" w:hAnsi="Times New Roman"/>
          <w:sz w:val="28"/>
        </w:rPr>
        <w:t xml:space="preserve"> как значение</w:t>
      </w:r>
      <w:r w:rsidR="00FF6703" w:rsidRPr="00F84B3C">
        <w:rPr>
          <w:rFonts w:ascii="Times New Roman" w:hAnsi="Times New Roman"/>
          <w:sz w:val="28"/>
        </w:rPr>
        <w:t xml:space="preserve"> в текстах из Амарны и Богазкёя, но также в </w:t>
      </w:r>
      <w:r w:rsidR="00BC42E2" w:rsidRPr="00F84B3C">
        <w:rPr>
          <w:rFonts w:ascii="Times New Roman" w:hAnsi="Times New Roman"/>
          <w:sz w:val="28"/>
        </w:rPr>
        <w:t xml:space="preserve">средне- и новоассирийской клинописи. </w:t>
      </w:r>
    </w:p>
    <w:p w:rsidR="00DE4696" w:rsidRPr="00F84B3C" w:rsidRDefault="005D2205" w:rsidP="000E5F19">
      <w:pPr>
        <w:pStyle w:val="afb"/>
        <w:numPr>
          <w:ilvl w:val="0"/>
          <w:numId w:val="2"/>
        </w:numPr>
        <w:spacing w:after="120"/>
        <w:contextualSpacing w:val="0"/>
        <w:jc w:val="both"/>
        <w:rPr>
          <w:rFonts w:ascii="Times New Roman" w:hAnsi="Times New Roman"/>
          <w:sz w:val="28"/>
        </w:rPr>
      </w:pPr>
      <w:r w:rsidRPr="00F84B3C">
        <w:rPr>
          <w:rFonts w:ascii="Times New Roman" w:hAnsi="Times New Roman"/>
          <w:sz w:val="28"/>
        </w:rPr>
        <w:t xml:space="preserve">Знаки </w:t>
      </w:r>
      <w:r w:rsidRPr="00F84B3C">
        <w:rPr>
          <w:rFonts w:ascii="Times New Roman" w:hAnsi="Times New Roman"/>
          <w:i/>
          <w:sz w:val="28"/>
          <w:lang w:val="en-US"/>
        </w:rPr>
        <w:t>lim</w:t>
      </w:r>
      <w:r w:rsidRPr="00F84B3C">
        <w:rPr>
          <w:rFonts w:ascii="Times New Roman" w:hAnsi="Times New Roman"/>
          <w:sz w:val="28"/>
        </w:rPr>
        <w:t xml:space="preserve"> и </w:t>
      </w:r>
      <w:r w:rsidRPr="00F84B3C">
        <w:rPr>
          <w:rFonts w:ascii="Times New Roman" w:hAnsi="Times New Roman"/>
          <w:i/>
          <w:sz w:val="28"/>
          <w:lang w:val="en-US"/>
        </w:rPr>
        <w:t>tum</w:t>
      </w:r>
      <w:r w:rsidRPr="00F84B3C">
        <w:rPr>
          <w:rFonts w:ascii="Times New Roman" w:hAnsi="Times New Roman"/>
          <w:sz w:val="28"/>
        </w:rPr>
        <w:t xml:space="preserve"> со значениями </w:t>
      </w:r>
      <w:r w:rsidRPr="00F84B3C">
        <w:rPr>
          <w:rFonts w:ascii="Times New Roman" w:hAnsi="Times New Roman"/>
          <w:i/>
          <w:sz w:val="28"/>
          <w:lang w:val="en-US"/>
        </w:rPr>
        <w:t>l</w:t>
      </w:r>
      <w:r w:rsidRPr="00F84B3C">
        <w:rPr>
          <w:rFonts w:ascii="Times New Roman" w:hAnsi="Times New Roman"/>
          <w:i/>
          <w:sz w:val="28"/>
        </w:rPr>
        <w:t>ĭ</w:t>
      </w:r>
      <w:r w:rsidRPr="00F84B3C">
        <w:rPr>
          <w:rFonts w:ascii="Times New Roman" w:hAnsi="Times New Roman"/>
          <w:sz w:val="28"/>
        </w:rPr>
        <w:t xml:space="preserve"> и </w:t>
      </w:r>
      <w:r w:rsidRPr="00F84B3C">
        <w:rPr>
          <w:rFonts w:ascii="Times New Roman" w:hAnsi="Times New Roman"/>
          <w:i/>
          <w:sz w:val="28"/>
          <w:lang w:val="en-US"/>
        </w:rPr>
        <w:t>t</w:t>
      </w:r>
      <w:r w:rsidRPr="00F84B3C">
        <w:rPr>
          <w:rFonts w:ascii="Times New Roman" w:hAnsi="Times New Roman"/>
          <w:i/>
          <w:sz w:val="28"/>
        </w:rPr>
        <w:t>ù</w:t>
      </w:r>
      <w:r w:rsidRPr="00F84B3C">
        <w:rPr>
          <w:rFonts w:ascii="Times New Roman" w:hAnsi="Times New Roman"/>
          <w:sz w:val="28"/>
        </w:rPr>
        <w:t xml:space="preserve"> соответственно</w:t>
      </w:r>
      <w:r w:rsidR="006C4311" w:rsidRPr="00F84B3C">
        <w:rPr>
          <w:rFonts w:ascii="Times New Roman" w:hAnsi="Times New Roman"/>
          <w:sz w:val="28"/>
        </w:rPr>
        <w:t xml:space="preserve">. </w:t>
      </w:r>
    </w:p>
    <w:p w:rsidR="006C4311" w:rsidRPr="00F84B3C" w:rsidRDefault="00D9582B" w:rsidP="000E5F19">
      <w:pPr>
        <w:pStyle w:val="afb"/>
        <w:spacing w:after="120"/>
        <w:contextualSpacing w:val="0"/>
        <w:jc w:val="both"/>
        <w:rPr>
          <w:rFonts w:ascii="Times New Roman" w:hAnsi="Times New Roman"/>
          <w:sz w:val="28"/>
        </w:rPr>
      </w:pPr>
      <w:r w:rsidRPr="00F84B3C">
        <w:rPr>
          <w:rFonts w:ascii="Times New Roman" w:hAnsi="Times New Roman"/>
          <w:sz w:val="28"/>
          <w:lang w:val="en-US"/>
        </w:rPr>
        <w:t>Labat</w:t>
      </w:r>
      <w:r w:rsidRPr="00F84B3C">
        <w:rPr>
          <w:rFonts w:ascii="Times New Roman" w:hAnsi="Times New Roman"/>
          <w:sz w:val="28"/>
        </w:rPr>
        <w:t xml:space="preserve"> 1988, 201: </w:t>
      </w:r>
      <w:r w:rsidRPr="00F84B3C">
        <w:rPr>
          <w:rFonts w:ascii="Times New Roman" w:hAnsi="Times New Roman"/>
          <w:i/>
          <w:sz w:val="28"/>
          <w:lang w:val="en-US"/>
        </w:rPr>
        <w:t>lim</w:t>
      </w:r>
      <w:r w:rsidRPr="00F84B3C">
        <w:rPr>
          <w:rFonts w:ascii="Times New Roman" w:hAnsi="Times New Roman"/>
          <w:sz w:val="28"/>
        </w:rPr>
        <w:t xml:space="preserve"> (</w:t>
      </w:r>
      <w:r w:rsidRPr="00F84B3C">
        <w:rPr>
          <w:rFonts w:ascii="Times New Roman" w:hAnsi="Times New Roman"/>
          <w:i/>
          <w:sz w:val="28"/>
        </w:rPr>
        <w:t>š</w:t>
      </w:r>
      <w:r w:rsidRPr="00F84B3C">
        <w:rPr>
          <w:rFonts w:ascii="Times New Roman" w:hAnsi="Times New Roman"/>
          <w:i/>
          <w:sz w:val="28"/>
          <w:lang w:val="en-US"/>
        </w:rPr>
        <w:t>i</w:t>
      </w:r>
      <w:r w:rsidRPr="00F84B3C">
        <w:rPr>
          <w:rFonts w:ascii="Times New Roman" w:hAnsi="Times New Roman"/>
          <w:sz w:val="28"/>
        </w:rPr>
        <w:t xml:space="preserve">) в значении </w:t>
      </w:r>
      <w:r w:rsidRPr="00F84B3C">
        <w:rPr>
          <w:rFonts w:ascii="Times New Roman" w:hAnsi="Times New Roman"/>
          <w:i/>
          <w:sz w:val="28"/>
          <w:lang w:val="en-US"/>
        </w:rPr>
        <w:t>l</w:t>
      </w:r>
      <w:r w:rsidRPr="00F84B3C">
        <w:rPr>
          <w:rFonts w:ascii="Times New Roman" w:hAnsi="Times New Roman"/>
          <w:i/>
          <w:sz w:val="28"/>
        </w:rPr>
        <w:t>ì</w:t>
      </w:r>
      <w:r w:rsidRPr="00F84B3C">
        <w:rPr>
          <w:rFonts w:ascii="Times New Roman" w:hAnsi="Times New Roman"/>
          <w:sz w:val="28"/>
        </w:rPr>
        <w:t xml:space="preserve"> в текстах из Нузи, Амарны и Богазкёя, а также в собственно месопотамской клинописи всех периодов, за исключением старовавилонского.</w:t>
      </w:r>
    </w:p>
    <w:p w:rsidR="006C4311" w:rsidRPr="00F84B3C" w:rsidRDefault="006C4311" w:rsidP="000E5F19">
      <w:pPr>
        <w:pStyle w:val="afb"/>
        <w:spacing w:after="120"/>
        <w:contextualSpacing w:val="0"/>
        <w:jc w:val="both"/>
        <w:rPr>
          <w:rFonts w:ascii="Times New Roman" w:hAnsi="Times New Roman"/>
          <w:sz w:val="28"/>
        </w:rPr>
      </w:pPr>
      <w:r w:rsidRPr="00F84B3C">
        <w:rPr>
          <w:rFonts w:ascii="Times New Roman" w:hAnsi="Times New Roman"/>
          <w:sz w:val="28"/>
          <w:lang w:val="en-US"/>
        </w:rPr>
        <w:t>Labat</w:t>
      </w:r>
      <w:r w:rsidRPr="00F84B3C">
        <w:rPr>
          <w:rFonts w:ascii="Times New Roman" w:hAnsi="Times New Roman"/>
          <w:sz w:val="28"/>
        </w:rPr>
        <w:t xml:space="preserve"> 1988, 119: </w:t>
      </w:r>
      <w:r w:rsidRPr="00F84B3C">
        <w:rPr>
          <w:rFonts w:ascii="Times New Roman" w:hAnsi="Times New Roman"/>
          <w:i/>
          <w:sz w:val="28"/>
          <w:lang w:val="en-US"/>
        </w:rPr>
        <w:t>tum</w:t>
      </w:r>
      <w:r w:rsidRPr="00F84B3C">
        <w:rPr>
          <w:rFonts w:ascii="Times New Roman" w:hAnsi="Times New Roman"/>
          <w:sz w:val="28"/>
        </w:rPr>
        <w:t xml:space="preserve"> в значении </w:t>
      </w:r>
      <w:r w:rsidRPr="00F84B3C">
        <w:rPr>
          <w:rFonts w:ascii="Times New Roman" w:hAnsi="Times New Roman"/>
          <w:i/>
          <w:sz w:val="28"/>
        </w:rPr>
        <w:t>ṭ</w:t>
      </w:r>
      <w:r w:rsidRPr="00F84B3C">
        <w:rPr>
          <w:rFonts w:ascii="Times New Roman" w:hAnsi="Times New Roman"/>
          <w:i/>
          <w:sz w:val="28"/>
          <w:lang w:val="en-US"/>
        </w:rPr>
        <w:t>u</w:t>
      </w:r>
      <w:r w:rsidRPr="00F84B3C">
        <w:rPr>
          <w:rFonts w:ascii="Times New Roman" w:hAnsi="Times New Roman"/>
          <w:i/>
          <w:sz w:val="28"/>
          <w:vertAlign w:val="subscript"/>
        </w:rPr>
        <w:t>4</w:t>
      </w:r>
      <w:r w:rsidRPr="00F84B3C">
        <w:rPr>
          <w:rFonts w:ascii="Times New Roman" w:hAnsi="Times New Roman"/>
          <w:sz w:val="28"/>
        </w:rPr>
        <w:t>/</w:t>
      </w:r>
      <w:r w:rsidRPr="00F84B3C">
        <w:rPr>
          <w:rFonts w:ascii="Times New Roman" w:hAnsi="Times New Roman"/>
          <w:i/>
          <w:sz w:val="28"/>
          <w:lang w:val="en-US"/>
        </w:rPr>
        <w:t>tu</w:t>
      </w:r>
      <w:r w:rsidRPr="00F84B3C">
        <w:rPr>
          <w:rFonts w:ascii="Times New Roman" w:hAnsi="Times New Roman"/>
          <w:i/>
          <w:sz w:val="28"/>
          <w:vertAlign w:val="subscript"/>
        </w:rPr>
        <w:t>4</w:t>
      </w:r>
      <w:r w:rsidRPr="00F84B3C">
        <w:rPr>
          <w:rFonts w:ascii="Times New Roman" w:hAnsi="Times New Roman"/>
          <w:sz w:val="28"/>
        </w:rPr>
        <w:t xml:space="preserve"> в текстах из Амарны, Богазкёя и Элама, а также в средне- и новоассирийской и в средневавилонской клинописи.</w:t>
      </w:r>
    </w:p>
    <w:p w:rsidR="009530C5" w:rsidRPr="000E5F19" w:rsidRDefault="00971447" w:rsidP="000E5F19">
      <w:pPr>
        <w:pStyle w:val="afb"/>
        <w:numPr>
          <w:ilvl w:val="0"/>
          <w:numId w:val="2"/>
        </w:numPr>
        <w:spacing w:after="120"/>
        <w:contextualSpacing w:val="0"/>
        <w:jc w:val="both"/>
        <w:rPr>
          <w:rFonts w:ascii="Times New Roman" w:hAnsi="Times New Roman"/>
          <w:sz w:val="28"/>
        </w:rPr>
      </w:pPr>
      <w:r w:rsidRPr="00F84B3C">
        <w:rPr>
          <w:rFonts w:ascii="Times New Roman" w:hAnsi="Times New Roman"/>
          <w:sz w:val="28"/>
        </w:rPr>
        <w:t xml:space="preserve">Отмечено употребление знака </w:t>
      </w:r>
      <w:r w:rsidRPr="00F84B3C">
        <w:rPr>
          <w:rFonts w:ascii="Times New Roman" w:hAnsi="Times New Roman"/>
          <w:i/>
          <w:sz w:val="28"/>
          <w:lang w:val="en-US"/>
        </w:rPr>
        <w:t>pi</w:t>
      </w:r>
      <w:r w:rsidRPr="00F84B3C">
        <w:rPr>
          <w:rFonts w:ascii="Times New Roman" w:hAnsi="Times New Roman"/>
          <w:sz w:val="28"/>
        </w:rPr>
        <w:t xml:space="preserve"> как в привычном для вавилонской клинописи значении </w:t>
      </w:r>
      <w:r w:rsidRPr="00F84B3C">
        <w:rPr>
          <w:rFonts w:ascii="Times New Roman" w:hAnsi="Times New Roman"/>
          <w:i/>
          <w:sz w:val="28"/>
          <w:lang w:val="en-US"/>
        </w:rPr>
        <w:t>wa</w:t>
      </w:r>
      <w:r w:rsidRPr="00F84B3C">
        <w:rPr>
          <w:rFonts w:ascii="Times New Roman" w:hAnsi="Times New Roman"/>
          <w:sz w:val="28"/>
        </w:rPr>
        <w:t>/</w:t>
      </w:r>
      <w:r w:rsidRPr="00F84B3C">
        <w:rPr>
          <w:rFonts w:ascii="Times New Roman" w:hAnsi="Times New Roman"/>
          <w:i/>
          <w:sz w:val="28"/>
          <w:lang w:val="en-US"/>
        </w:rPr>
        <w:t>wi</w:t>
      </w:r>
      <w:r w:rsidRPr="00F84B3C">
        <w:rPr>
          <w:rFonts w:ascii="Times New Roman" w:hAnsi="Times New Roman"/>
          <w:sz w:val="28"/>
        </w:rPr>
        <w:t>/</w:t>
      </w:r>
      <w:r w:rsidRPr="00F84B3C">
        <w:rPr>
          <w:rFonts w:ascii="Times New Roman" w:hAnsi="Times New Roman"/>
          <w:i/>
          <w:sz w:val="28"/>
          <w:lang w:val="en-US"/>
        </w:rPr>
        <w:t>wu</w:t>
      </w:r>
      <w:r w:rsidRPr="00F84B3C">
        <w:rPr>
          <w:rFonts w:ascii="Times New Roman" w:hAnsi="Times New Roman"/>
          <w:sz w:val="28"/>
        </w:rPr>
        <w:t xml:space="preserve">, так и для обозначения глагольного префикса </w:t>
      </w:r>
      <w:r w:rsidRPr="00F84B3C">
        <w:rPr>
          <w:rFonts w:ascii="Times New Roman" w:hAnsi="Times New Roman"/>
          <w:i/>
          <w:sz w:val="28"/>
          <w:lang w:val="en-US"/>
        </w:rPr>
        <w:t>ja</w:t>
      </w:r>
      <w:r w:rsidRPr="00F84B3C">
        <w:rPr>
          <w:rFonts w:ascii="Times New Roman" w:hAnsi="Times New Roman"/>
          <w:sz w:val="28"/>
        </w:rPr>
        <w:t>/</w:t>
      </w:r>
      <w:r w:rsidRPr="00F84B3C">
        <w:rPr>
          <w:rFonts w:ascii="Times New Roman" w:hAnsi="Times New Roman"/>
          <w:i/>
          <w:sz w:val="28"/>
          <w:lang w:val="en-US"/>
        </w:rPr>
        <w:t>ji</w:t>
      </w:r>
      <w:r w:rsidRPr="00F84B3C">
        <w:rPr>
          <w:rFonts w:ascii="Times New Roman" w:hAnsi="Times New Roman"/>
          <w:sz w:val="28"/>
        </w:rPr>
        <w:t>/</w:t>
      </w:r>
      <w:r w:rsidRPr="00F84B3C">
        <w:rPr>
          <w:rFonts w:ascii="Times New Roman" w:hAnsi="Times New Roman"/>
          <w:i/>
          <w:sz w:val="28"/>
          <w:lang w:val="en-US"/>
        </w:rPr>
        <w:t>ju</w:t>
      </w:r>
      <w:r w:rsidRPr="00F84B3C">
        <w:rPr>
          <w:rFonts w:ascii="Times New Roman" w:hAnsi="Times New Roman"/>
          <w:sz w:val="28"/>
        </w:rPr>
        <w:t xml:space="preserve"> (а также аналогичного по фонетическому составу именного суффикса 1-го лица единственного числа). </w:t>
      </w:r>
      <w:r w:rsidR="000750EB" w:rsidRPr="009530C5">
        <w:rPr>
          <w:rFonts w:ascii="Times New Roman" w:hAnsi="Times New Roman"/>
          <w:sz w:val="28"/>
        </w:rPr>
        <w:t>Например:</w:t>
      </w:r>
    </w:p>
    <w:p w:rsidR="000750EB" w:rsidRPr="009530C5" w:rsidRDefault="009530C5" w:rsidP="00132016">
      <w:pPr>
        <w:jc w:val="both"/>
        <w:rPr>
          <w:rFonts w:ascii="Times New Roman" w:hAnsi="Times New Roman" w:cs="Times New Roman"/>
          <w:sz w:val="28"/>
        </w:rPr>
      </w:pPr>
      <w:r w:rsidRPr="009530C5">
        <w:rPr>
          <w:rFonts w:ascii="Times New Roman" w:hAnsi="Times New Roman" w:cs="Times New Roman"/>
          <w:i/>
          <w:sz w:val="28"/>
          <w:lang w:val="en-US"/>
        </w:rPr>
        <w:t>yu</w:t>
      </w:r>
      <w:r w:rsidRPr="009530C5">
        <w:rPr>
          <w:rFonts w:ascii="Times New Roman" w:hAnsi="Times New Roman" w:cs="Times New Roman"/>
          <w:i/>
          <w:sz w:val="28"/>
        </w:rPr>
        <w:t>-</w:t>
      </w:r>
      <w:r w:rsidRPr="009530C5">
        <w:rPr>
          <w:rFonts w:ascii="Times New Roman" w:hAnsi="Times New Roman" w:cs="Times New Roman"/>
          <w:i/>
          <w:sz w:val="28"/>
          <w:lang w:val="en-US"/>
        </w:rPr>
        <w:t>qa</w:t>
      </w:r>
      <w:r w:rsidRPr="009530C5">
        <w:rPr>
          <w:rFonts w:ascii="Times New Roman" w:hAnsi="Times New Roman" w:cs="Times New Roman"/>
          <w:i/>
          <w:sz w:val="28"/>
        </w:rPr>
        <w:t>-</w:t>
      </w:r>
      <w:r w:rsidRPr="009530C5">
        <w:rPr>
          <w:rFonts w:ascii="Times New Roman" w:hAnsi="Times New Roman" w:cs="Times New Roman"/>
          <w:i/>
          <w:sz w:val="28"/>
          <w:lang w:val="en-US"/>
        </w:rPr>
        <w:t>bu</w:t>
      </w:r>
      <w:r w:rsidRPr="009530C5">
        <w:rPr>
          <w:rFonts w:ascii="Times New Roman" w:hAnsi="Times New Roman" w:cs="Times New Roman"/>
          <w:i/>
          <w:sz w:val="28"/>
        </w:rPr>
        <w:t xml:space="preserve"> </w:t>
      </w:r>
      <w:r w:rsidRPr="009530C5">
        <w:rPr>
          <w:rFonts w:ascii="Times New Roman" w:hAnsi="Times New Roman" w:cs="Times New Roman"/>
          <w:sz w:val="28"/>
        </w:rPr>
        <w:t>(</w:t>
      </w:r>
      <w:r>
        <w:rPr>
          <w:rFonts w:ascii="Times New Roman" w:hAnsi="Times New Roman" w:cs="Times New Roman"/>
          <w:sz w:val="28"/>
          <w:lang w:val="en-US"/>
        </w:rPr>
        <w:t>EA</w:t>
      </w:r>
      <w:r w:rsidRPr="009530C5">
        <w:rPr>
          <w:rFonts w:ascii="Times New Roman" w:hAnsi="Times New Roman" w:cs="Times New Roman"/>
          <w:sz w:val="28"/>
        </w:rPr>
        <w:t xml:space="preserve"> 108:20)</w:t>
      </w:r>
    </w:p>
    <w:p w:rsidR="009530C5" w:rsidRPr="006501C8" w:rsidRDefault="003A5D3A" w:rsidP="00132016">
      <w:pPr>
        <w:jc w:val="both"/>
        <w:rPr>
          <w:rFonts w:ascii="Times New Roman" w:hAnsi="Times New Roman" w:cs="Times New Roman"/>
          <w:sz w:val="28"/>
        </w:rPr>
      </w:pPr>
      <w:r w:rsidRPr="003A5D3A">
        <w:rPr>
          <w:rFonts w:ascii="Times New Roman" w:hAnsi="Times New Roman" w:cs="Times New Roman"/>
          <w:sz w:val="28"/>
        </w:rPr>
        <w:t>‘</w:t>
      </w:r>
      <w:r>
        <w:rPr>
          <w:rFonts w:ascii="Times New Roman" w:hAnsi="Times New Roman" w:cs="Times New Roman"/>
          <w:sz w:val="28"/>
        </w:rPr>
        <w:t>было сказано</w:t>
      </w:r>
      <w:r w:rsidRPr="006501C8">
        <w:rPr>
          <w:rFonts w:ascii="Times New Roman" w:hAnsi="Times New Roman" w:cs="Times New Roman"/>
          <w:sz w:val="28"/>
        </w:rPr>
        <w:t>’ (</w:t>
      </w:r>
      <w:r w:rsidR="00B47D61">
        <w:rPr>
          <w:rFonts w:ascii="Times New Roman" w:hAnsi="Times New Roman" w:cs="Times New Roman"/>
          <w:sz w:val="28"/>
        </w:rPr>
        <w:t xml:space="preserve">гл. </w:t>
      </w:r>
      <w:r w:rsidR="006501C8">
        <w:rPr>
          <w:rFonts w:ascii="Times New Roman" w:hAnsi="Times New Roman" w:cs="Times New Roman"/>
          <w:sz w:val="28"/>
        </w:rPr>
        <w:t xml:space="preserve">форма префиксального спряжения, пассив, 3 </w:t>
      </w:r>
      <w:r w:rsidR="006501C8">
        <w:rPr>
          <w:rFonts w:ascii="Times New Roman" w:hAnsi="Times New Roman" w:cs="Times New Roman"/>
          <w:sz w:val="28"/>
          <w:lang w:val="en-US"/>
        </w:rPr>
        <w:t>sg</w:t>
      </w:r>
      <w:r w:rsidR="006501C8" w:rsidRPr="006501C8">
        <w:rPr>
          <w:rFonts w:ascii="Times New Roman" w:hAnsi="Times New Roman" w:cs="Times New Roman"/>
          <w:sz w:val="28"/>
        </w:rPr>
        <w:t>.)</w:t>
      </w:r>
      <w:r w:rsidR="006501C8">
        <w:rPr>
          <w:rFonts w:ascii="Times New Roman" w:hAnsi="Times New Roman" w:cs="Times New Roman"/>
          <w:sz w:val="28"/>
        </w:rPr>
        <w:t xml:space="preserve"> </w:t>
      </w:r>
    </w:p>
    <w:p w:rsidR="009530C5" w:rsidRPr="00B47D61" w:rsidRDefault="00B47D61" w:rsidP="00132016">
      <w:pPr>
        <w:jc w:val="both"/>
        <w:rPr>
          <w:rFonts w:ascii="Times New Roman" w:hAnsi="Times New Roman" w:cs="Times New Roman"/>
          <w:sz w:val="28"/>
        </w:rPr>
      </w:pPr>
      <w:r w:rsidRPr="00B47D61">
        <w:rPr>
          <w:rFonts w:ascii="Times New Roman" w:hAnsi="Times New Roman" w:cs="Times New Roman"/>
          <w:i/>
          <w:sz w:val="28"/>
          <w:lang w:val="en-US"/>
        </w:rPr>
        <w:t>yi</w:t>
      </w:r>
      <w:r w:rsidRPr="00B47D61">
        <w:rPr>
          <w:rFonts w:ascii="Times New Roman" w:hAnsi="Times New Roman" w:cs="Times New Roman"/>
          <w:i/>
          <w:sz w:val="28"/>
        </w:rPr>
        <w:t>-ìš-</w:t>
      </w:r>
      <w:r w:rsidRPr="00B47D61">
        <w:rPr>
          <w:rFonts w:ascii="Times New Roman" w:hAnsi="Times New Roman" w:cs="Times New Roman"/>
          <w:i/>
          <w:sz w:val="28"/>
          <w:lang w:val="en-US"/>
        </w:rPr>
        <w:t>me</w:t>
      </w:r>
      <w:r w:rsidRPr="00B47D61">
        <w:rPr>
          <w:rFonts w:ascii="Times New Roman" w:hAnsi="Times New Roman" w:cs="Times New Roman"/>
          <w:sz w:val="28"/>
        </w:rPr>
        <w:t xml:space="preserve"> (</w:t>
      </w:r>
      <w:r>
        <w:rPr>
          <w:rFonts w:ascii="Times New Roman" w:hAnsi="Times New Roman" w:cs="Times New Roman"/>
          <w:sz w:val="28"/>
          <w:lang w:val="en-US"/>
        </w:rPr>
        <w:t>EA</w:t>
      </w:r>
      <w:r w:rsidRPr="00B47D61">
        <w:rPr>
          <w:rFonts w:ascii="Times New Roman" w:hAnsi="Times New Roman" w:cs="Times New Roman"/>
          <w:sz w:val="28"/>
        </w:rPr>
        <w:t xml:space="preserve"> 122:44)</w:t>
      </w:r>
    </w:p>
    <w:p w:rsidR="00B47D61" w:rsidRDefault="00B47D61" w:rsidP="00132016">
      <w:pPr>
        <w:jc w:val="both"/>
        <w:rPr>
          <w:rFonts w:ascii="Times New Roman" w:hAnsi="Times New Roman" w:cs="Times New Roman"/>
          <w:sz w:val="28"/>
        </w:rPr>
      </w:pPr>
      <w:r w:rsidRPr="00B47D61">
        <w:rPr>
          <w:rFonts w:ascii="Times New Roman" w:hAnsi="Times New Roman" w:cs="Times New Roman"/>
          <w:sz w:val="28"/>
        </w:rPr>
        <w:t>‘</w:t>
      </w:r>
      <w:r>
        <w:rPr>
          <w:rFonts w:ascii="Times New Roman" w:hAnsi="Times New Roman" w:cs="Times New Roman"/>
          <w:sz w:val="28"/>
        </w:rPr>
        <w:t>да услышит</w:t>
      </w:r>
      <w:r w:rsidRPr="00894CFE">
        <w:rPr>
          <w:rFonts w:ascii="Times New Roman" w:hAnsi="Times New Roman" w:cs="Times New Roman"/>
          <w:sz w:val="28"/>
        </w:rPr>
        <w:t xml:space="preserve">’ </w:t>
      </w:r>
      <w:r w:rsidR="00894CFE">
        <w:rPr>
          <w:rFonts w:ascii="Times New Roman" w:hAnsi="Times New Roman" w:cs="Times New Roman"/>
          <w:sz w:val="28"/>
        </w:rPr>
        <w:t>(гл. форма префиксального спряжения,</w:t>
      </w:r>
      <w:r w:rsidR="00894CFE" w:rsidRPr="00894CFE">
        <w:rPr>
          <w:rFonts w:ascii="Times New Roman" w:hAnsi="Times New Roman" w:cs="Times New Roman"/>
          <w:sz w:val="28"/>
        </w:rPr>
        <w:t xml:space="preserve"> </w:t>
      </w:r>
      <w:r w:rsidR="00894CFE">
        <w:rPr>
          <w:rFonts w:ascii="Times New Roman" w:hAnsi="Times New Roman" w:cs="Times New Roman"/>
          <w:sz w:val="28"/>
        </w:rPr>
        <w:t xml:space="preserve">юссив, 3 </w:t>
      </w:r>
      <w:r w:rsidR="00894CFE">
        <w:rPr>
          <w:rFonts w:ascii="Times New Roman" w:hAnsi="Times New Roman" w:cs="Times New Roman"/>
          <w:sz w:val="28"/>
          <w:lang w:val="en-US"/>
        </w:rPr>
        <w:t>sg</w:t>
      </w:r>
      <w:r w:rsidR="00894CFE" w:rsidRPr="00894CFE">
        <w:rPr>
          <w:rFonts w:ascii="Times New Roman" w:hAnsi="Times New Roman" w:cs="Times New Roman"/>
          <w:sz w:val="28"/>
        </w:rPr>
        <w:t>.</w:t>
      </w:r>
      <w:r w:rsidR="00894CFE">
        <w:rPr>
          <w:rFonts w:ascii="Times New Roman" w:hAnsi="Times New Roman" w:cs="Times New Roman"/>
          <w:sz w:val="28"/>
        </w:rPr>
        <w:t>)</w:t>
      </w:r>
    </w:p>
    <w:p w:rsidR="007F3C19" w:rsidRPr="003350D4" w:rsidRDefault="007F3C19" w:rsidP="00132016">
      <w:pPr>
        <w:jc w:val="both"/>
        <w:rPr>
          <w:rFonts w:ascii="Times New Roman" w:hAnsi="Times New Roman" w:cs="Times New Roman"/>
          <w:sz w:val="28"/>
        </w:rPr>
      </w:pPr>
      <w:r>
        <w:rPr>
          <w:rFonts w:ascii="Times New Roman" w:hAnsi="Times New Roman" w:cs="Times New Roman"/>
          <w:sz w:val="28"/>
          <w:vertAlign w:val="superscript"/>
          <w:lang w:val="en-US"/>
        </w:rPr>
        <w:t>d</w:t>
      </w:r>
      <w:r>
        <w:rPr>
          <w:rFonts w:ascii="Times New Roman" w:hAnsi="Times New Roman" w:cs="Times New Roman"/>
          <w:sz w:val="28"/>
          <w:lang w:val="en-US"/>
        </w:rPr>
        <w:t>UTU</w:t>
      </w:r>
      <w:r w:rsidRPr="00427D3D">
        <w:rPr>
          <w:rFonts w:ascii="Times New Roman" w:hAnsi="Times New Roman" w:cs="Times New Roman"/>
          <w:sz w:val="28"/>
        </w:rPr>
        <w:t>-</w:t>
      </w:r>
      <w:r>
        <w:rPr>
          <w:rFonts w:ascii="Times New Roman" w:hAnsi="Times New Roman" w:cs="Times New Roman"/>
          <w:sz w:val="28"/>
          <w:lang w:val="en-US"/>
        </w:rPr>
        <w:t>ya</w:t>
      </w:r>
      <w:r w:rsidR="003350D4" w:rsidRPr="003350D4">
        <w:rPr>
          <w:rFonts w:ascii="Times New Roman" w:hAnsi="Times New Roman" w:cs="Times New Roman"/>
          <w:sz w:val="28"/>
        </w:rPr>
        <w:t xml:space="preserve"> ‘моё Солнце’</w:t>
      </w:r>
      <w:r w:rsidRPr="00427D3D">
        <w:rPr>
          <w:rFonts w:ascii="Times New Roman" w:hAnsi="Times New Roman" w:cs="Times New Roman"/>
          <w:sz w:val="28"/>
        </w:rPr>
        <w:t xml:space="preserve"> (</w:t>
      </w:r>
      <w:r>
        <w:rPr>
          <w:rFonts w:ascii="Times New Roman" w:hAnsi="Times New Roman" w:cs="Times New Roman"/>
          <w:sz w:val="28"/>
          <w:lang w:val="en-US"/>
        </w:rPr>
        <w:t>EA</w:t>
      </w:r>
      <w:r w:rsidR="003350D4">
        <w:rPr>
          <w:rFonts w:ascii="Times New Roman" w:hAnsi="Times New Roman" w:cs="Times New Roman"/>
          <w:sz w:val="28"/>
        </w:rPr>
        <w:t xml:space="preserve"> 148:1)</w:t>
      </w:r>
    </w:p>
    <w:p w:rsidR="00F76616" w:rsidRPr="000E5F19" w:rsidRDefault="00823FC1" w:rsidP="000E5F19">
      <w:pPr>
        <w:pStyle w:val="afb"/>
        <w:numPr>
          <w:ilvl w:val="0"/>
          <w:numId w:val="2"/>
        </w:numPr>
        <w:spacing w:after="120"/>
        <w:contextualSpacing w:val="0"/>
        <w:jc w:val="both"/>
        <w:rPr>
          <w:rFonts w:ascii="Times New Roman" w:hAnsi="Times New Roman"/>
          <w:sz w:val="28"/>
        </w:rPr>
      </w:pPr>
      <w:r w:rsidRPr="00F84B3C">
        <w:rPr>
          <w:rFonts w:ascii="Times New Roman" w:hAnsi="Times New Roman"/>
          <w:sz w:val="28"/>
        </w:rPr>
        <w:t xml:space="preserve">Случаи «полного написания» типа </w:t>
      </w:r>
      <w:r w:rsidRPr="00F84B3C">
        <w:rPr>
          <w:rFonts w:ascii="Times New Roman" w:hAnsi="Times New Roman"/>
          <w:i/>
          <w:sz w:val="28"/>
          <w:lang w:val="en-US"/>
        </w:rPr>
        <w:t>beli</w:t>
      </w:r>
      <w:r w:rsidRPr="00F84B3C">
        <w:rPr>
          <w:rFonts w:ascii="Times New Roman" w:hAnsi="Times New Roman"/>
          <w:sz w:val="28"/>
        </w:rPr>
        <w:t>-</w:t>
      </w:r>
      <w:r w:rsidRPr="00F84B3C">
        <w:rPr>
          <w:rFonts w:ascii="Times New Roman" w:hAnsi="Times New Roman"/>
          <w:i/>
          <w:sz w:val="28"/>
          <w:lang w:val="en-US"/>
        </w:rPr>
        <w:t>i</w:t>
      </w:r>
      <w:r w:rsidRPr="00F84B3C">
        <w:rPr>
          <w:rFonts w:ascii="Times New Roman" w:hAnsi="Times New Roman"/>
          <w:sz w:val="28"/>
        </w:rPr>
        <w:t>-</w:t>
      </w:r>
      <w:r w:rsidRPr="00F84B3C">
        <w:rPr>
          <w:rFonts w:ascii="Times New Roman" w:hAnsi="Times New Roman"/>
          <w:i/>
          <w:sz w:val="28"/>
          <w:lang w:val="en-US"/>
        </w:rPr>
        <w:t>ka</w:t>
      </w:r>
      <w:r w:rsidR="008A1DF3" w:rsidRPr="00F84B3C">
        <w:rPr>
          <w:rFonts w:ascii="Times New Roman" w:hAnsi="Times New Roman"/>
          <w:sz w:val="28"/>
        </w:rPr>
        <w:t>, как считает</w:t>
      </w:r>
      <w:r w:rsidRPr="00F84B3C">
        <w:rPr>
          <w:rFonts w:ascii="Times New Roman" w:hAnsi="Times New Roman"/>
          <w:sz w:val="28"/>
        </w:rPr>
        <w:t xml:space="preserve"> </w:t>
      </w:r>
      <w:r w:rsidR="008A1DF3" w:rsidRPr="00F84B3C">
        <w:rPr>
          <w:rFonts w:ascii="Times New Roman" w:hAnsi="Times New Roman"/>
          <w:sz w:val="28"/>
        </w:rPr>
        <w:t xml:space="preserve">Ф. Бёль, демонстрируют не обозначение долготы выписываемых гласных, а </w:t>
      </w:r>
      <w:r w:rsidR="008A1DF3" w:rsidRPr="00F84B3C">
        <w:rPr>
          <w:rFonts w:ascii="Times New Roman" w:hAnsi="Times New Roman"/>
          <w:sz w:val="28"/>
        </w:rPr>
        <w:lastRenderedPageBreak/>
        <w:t>либо «комплементарные» написания, способствующие прочтению слога с нужным гласным, либо обозначение интонации (например, в вопросе).</w:t>
      </w:r>
      <w:r w:rsidR="00F76616">
        <w:rPr>
          <w:rFonts w:ascii="Times New Roman" w:hAnsi="Times New Roman"/>
          <w:sz w:val="28"/>
        </w:rPr>
        <w:t xml:space="preserve"> Например:</w:t>
      </w:r>
    </w:p>
    <w:p w:rsidR="00E527D3" w:rsidRPr="000E5F19" w:rsidRDefault="00FC7000" w:rsidP="00132016">
      <w:pPr>
        <w:jc w:val="both"/>
        <w:rPr>
          <w:rFonts w:ascii="Times New Roman" w:hAnsi="Times New Roman" w:cs="Times New Roman"/>
          <w:sz w:val="28"/>
        </w:rPr>
      </w:pPr>
      <w:r>
        <w:rPr>
          <w:rFonts w:ascii="Times New Roman" w:hAnsi="Times New Roman" w:cs="Times New Roman"/>
          <w:sz w:val="28"/>
          <w:lang w:val="en-US"/>
        </w:rPr>
        <w:t>DUMU</w:t>
      </w:r>
      <w:r w:rsidRPr="000E5F19">
        <w:rPr>
          <w:rFonts w:ascii="Times New Roman" w:hAnsi="Times New Roman" w:cs="Times New Roman"/>
          <w:sz w:val="28"/>
        </w:rPr>
        <w:t xml:space="preserve"> </w:t>
      </w:r>
      <w:r w:rsidRPr="000E5F19">
        <w:rPr>
          <w:rFonts w:ascii="Times New Roman" w:hAnsi="Times New Roman" w:cs="Times New Roman"/>
          <w:i/>
          <w:sz w:val="28"/>
        </w:rPr>
        <w:t>š</w:t>
      </w:r>
      <w:r w:rsidRPr="00FC7000">
        <w:rPr>
          <w:rFonts w:ascii="Times New Roman" w:hAnsi="Times New Roman" w:cs="Times New Roman"/>
          <w:i/>
          <w:sz w:val="28"/>
          <w:lang w:val="en-US"/>
        </w:rPr>
        <w:t>i</w:t>
      </w:r>
      <w:r w:rsidRPr="000E5F19">
        <w:rPr>
          <w:rFonts w:ascii="Times New Roman" w:hAnsi="Times New Roman" w:cs="Times New Roman"/>
          <w:i/>
          <w:sz w:val="28"/>
        </w:rPr>
        <w:t>-</w:t>
      </w:r>
      <w:r w:rsidRPr="00FC7000">
        <w:rPr>
          <w:rFonts w:ascii="Times New Roman" w:hAnsi="Times New Roman" w:cs="Times New Roman"/>
          <w:i/>
          <w:sz w:val="28"/>
          <w:lang w:val="en-US"/>
        </w:rPr>
        <w:t>ip</w:t>
      </w:r>
      <w:r w:rsidRPr="000E5F19">
        <w:rPr>
          <w:rFonts w:ascii="Times New Roman" w:hAnsi="Times New Roman" w:cs="Times New Roman"/>
          <w:i/>
          <w:sz w:val="28"/>
        </w:rPr>
        <w:t>-</w:t>
      </w:r>
      <w:r w:rsidRPr="00FC7000">
        <w:rPr>
          <w:rFonts w:ascii="Times New Roman" w:hAnsi="Times New Roman" w:cs="Times New Roman"/>
          <w:i/>
          <w:sz w:val="28"/>
          <w:lang w:val="en-US"/>
        </w:rPr>
        <w:t>ri</w:t>
      </w:r>
      <w:r w:rsidRPr="000E5F19">
        <w:rPr>
          <w:rFonts w:ascii="Times New Roman" w:hAnsi="Times New Roman" w:cs="Times New Roman"/>
          <w:i/>
          <w:sz w:val="28"/>
        </w:rPr>
        <w:t>-</w:t>
      </w:r>
      <w:r w:rsidRPr="00FC7000">
        <w:rPr>
          <w:rFonts w:ascii="Times New Roman" w:hAnsi="Times New Roman" w:cs="Times New Roman"/>
          <w:i/>
          <w:sz w:val="28"/>
          <w:lang w:val="en-US"/>
        </w:rPr>
        <w:t>i</w:t>
      </w:r>
      <w:r w:rsidRPr="000E5F19">
        <w:rPr>
          <w:rFonts w:ascii="Times New Roman" w:hAnsi="Times New Roman" w:cs="Times New Roman"/>
          <w:i/>
          <w:sz w:val="28"/>
        </w:rPr>
        <w:t>-</w:t>
      </w:r>
      <w:r w:rsidRPr="00FC7000">
        <w:rPr>
          <w:rFonts w:ascii="Times New Roman" w:hAnsi="Times New Roman" w:cs="Times New Roman"/>
          <w:i/>
          <w:sz w:val="28"/>
          <w:lang w:val="en-US"/>
        </w:rPr>
        <w:t>ka</w:t>
      </w:r>
      <w:r w:rsidR="006A082E" w:rsidRPr="000E5F19">
        <w:rPr>
          <w:rFonts w:ascii="Times New Roman" w:hAnsi="Times New Roman" w:cs="Times New Roman"/>
          <w:i/>
          <w:sz w:val="28"/>
        </w:rPr>
        <w:t xml:space="preserve"> </w:t>
      </w:r>
      <w:r w:rsidR="006A082E" w:rsidRPr="000E5F19">
        <w:rPr>
          <w:rFonts w:ascii="Times New Roman" w:hAnsi="Times New Roman" w:cs="Times New Roman"/>
          <w:sz w:val="28"/>
        </w:rPr>
        <w:t>‘</w:t>
      </w:r>
      <w:r w:rsidR="006A082E">
        <w:rPr>
          <w:rFonts w:ascii="Times New Roman" w:hAnsi="Times New Roman" w:cs="Times New Roman"/>
          <w:sz w:val="28"/>
        </w:rPr>
        <w:t>твой</w:t>
      </w:r>
      <w:r w:rsidR="006A082E" w:rsidRPr="000E5F19">
        <w:rPr>
          <w:rFonts w:ascii="Times New Roman" w:hAnsi="Times New Roman" w:cs="Times New Roman"/>
          <w:sz w:val="28"/>
        </w:rPr>
        <w:t xml:space="preserve"> </w:t>
      </w:r>
      <w:r w:rsidR="006A082E">
        <w:rPr>
          <w:rFonts w:ascii="Times New Roman" w:hAnsi="Times New Roman" w:cs="Times New Roman"/>
          <w:sz w:val="28"/>
        </w:rPr>
        <w:t>посланник</w:t>
      </w:r>
      <w:r w:rsidR="006A082E" w:rsidRPr="000E5F19">
        <w:rPr>
          <w:rFonts w:ascii="Times New Roman" w:hAnsi="Times New Roman" w:cs="Times New Roman"/>
          <w:sz w:val="28"/>
        </w:rPr>
        <w:t>’</w:t>
      </w:r>
      <w:r w:rsidRPr="000E5F19">
        <w:rPr>
          <w:rFonts w:ascii="Times New Roman" w:hAnsi="Times New Roman" w:cs="Times New Roman"/>
          <w:sz w:val="28"/>
        </w:rPr>
        <w:t xml:space="preserve"> (</w:t>
      </w:r>
      <w:r>
        <w:rPr>
          <w:rFonts w:ascii="Times New Roman" w:hAnsi="Times New Roman" w:cs="Times New Roman"/>
          <w:sz w:val="28"/>
          <w:lang w:val="en-US"/>
        </w:rPr>
        <w:t>EA</w:t>
      </w:r>
      <w:r w:rsidR="004B44A8" w:rsidRPr="000E5F19">
        <w:rPr>
          <w:rFonts w:ascii="Times New Roman" w:hAnsi="Times New Roman" w:cs="Times New Roman"/>
          <w:sz w:val="28"/>
        </w:rPr>
        <w:t xml:space="preserve"> 11(</w:t>
      </w:r>
      <w:r>
        <w:rPr>
          <w:rFonts w:ascii="Times New Roman" w:hAnsi="Times New Roman" w:cs="Times New Roman"/>
          <w:sz w:val="28"/>
          <w:lang w:val="en-US"/>
        </w:rPr>
        <w:t>Rev</w:t>
      </w:r>
      <w:r w:rsidRPr="000E5F19">
        <w:rPr>
          <w:rFonts w:ascii="Times New Roman" w:hAnsi="Times New Roman" w:cs="Times New Roman"/>
          <w:sz w:val="28"/>
        </w:rPr>
        <w:t>.</w:t>
      </w:r>
      <w:r w:rsidR="004B44A8" w:rsidRPr="000E5F19">
        <w:rPr>
          <w:rFonts w:ascii="Times New Roman" w:hAnsi="Times New Roman" w:cs="Times New Roman"/>
          <w:sz w:val="28"/>
        </w:rPr>
        <w:t>)</w:t>
      </w:r>
      <w:r w:rsidRPr="000E5F19">
        <w:rPr>
          <w:rFonts w:ascii="Times New Roman" w:hAnsi="Times New Roman" w:cs="Times New Roman"/>
          <w:sz w:val="28"/>
        </w:rPr>
        <w:t>: 9)</w:t>
      </w:r>
      <w:r w:rsidR="00527FD2" w:rsidRPr="000E5F19">
        <w:rPr>
          <w:rFonts w:ascii="Times New Roman" w:hAnsi="Times New Roman" w:cs="Times New Roman"/>
          <w:sz w:val="28"/>
        </w:rPr>
        <w:tab/>
      </w:r>
      <w:r w:rsidR="00A64B41" w:rsidRPr="000E5F19">
        <w:rPr>
          <w:rFonts w:ascii="Times New Roman" w:hAnsi="Times New Roman" w:cs="Times New Roman"/>
          <w:color w:val="7030A0"/>
          <w:sz w:val="28"/>
        </w:rPr>
        <w:t xml:space="preserve"> </w:t>
      </w:r>
    </w:p>
    <w:p w:rsidR="00CE382E" w:rsidRPr="000E5F19" w:rsidRDefault="000E5F19" w:rsidP="000E5F19">
      <w:pPr>
        <w:pStyle w:val="afb"/>
        <w:numPr>
          <w:ilvl w:val="0"/>
          <w:numId w:val="2"/>
        </w:numPr>
        <w:spacing w:after="120"/>
        <w:contextualSpacing w:val="0"/>
        <w:jc w:val="both"/>
        <w:rPr>
          <w:rFonts w:ascii="Times New Roman" w:hAnsi="Times New Roman"/>
          <w:sz w:val="28"/>
        </w:rPr>
      </w:pPr>
      <w:r>
        <w:rPr>
          <w:rFonts w:ascii="Times New Roman" w:hAnsi="Times New Roman"/>
          <w:sz w:val="28"/>
        </w:rPr>
        <w:t>Отмечены так называемые «</w:t>
      </w:r>
      <w:r w:rsidR="00E527D3" w:rsidRPr="00F84B3C">
        <w:rPr>
          <w:rFonts w:ascii="Times New Roman" w:hAnsi="Times New Roman"/>
          <w:sz w:val="28"/>
        </w:rPr>
        <w:t>г</w:t>
      </w:r>
      <w:r w:rsidR="003709DD" w:rsidRPr="00F84B3C">
        <w:rPr>
          <w:rFonts w:ascii="Times New Roman" w:hAnsi="Times New Roman"/>
          <w:sz w:val="28"/>
        </w:rPr>
        <w:t>ибридные формы</w:t>
      </w:r>
      <w:r>
        <w:rPr>
          <w:rFonts w:ascii="Times New Roman" w:hAnsi="Times New Roman"/>
          <w:sz w:val="28"/>
        </w:rPr>
        <w:t>»</w:t>
      </w:r>
      <w:r w:rsidR="00CE382E">
        <w:rPr>
          <w:rFonts w:ascii="Times New Roman" w:hAnsi="Times New Roman"/>
          <w:sz w:val="28"/>
        </w:rPr>
        <w:t>, например:</w:t>
      </w:r>
    </w:p>
    <w:p w:rsidR="00CE382E" w:rsidRPr="000E5F19" w:rsidRDefault="00CE382E" w:rsidP="00132016">
      <w:pPr>
        <w:jc w:val="both"/>
        <w:rPr>
          <w:rFonts w:ascii="Times New Roman" w:hAnsi="Times New Roman" w:cs="Times New Roman"/>
          <w:sz w:val="28"/>
        </w:rPr>
      </w:pPr>
      <w:r w:rsidRPr="00D630CC">
        <w:rPr>
          <w:rFonts w:ascii="Times New Roman" w:hAnsi="Times New Roman" w:cs="Times New Roman"/>
          <w:b/>
          <w:i/>
          <w:sz w:val="28"/>
          <w:lang w:val="en-US"/>
        </w:rPr>
        <w:t>ni</w:t>
      </w:r>
      <w:r w:rsidRPr="000E5F19">
        <w:rPr>
          <w:rFonts w:ascii="Times New Roman" w:hAnsi="Times New Roman" w:cs="Times New Roman"/>
          <w:i/>
          <w:sz w:val="28"/>
        </w:rPr>
        <w:t>-</w:t>
      </w:r>
      <w:r w:rsidRPr="00337780">
        <w:rPr>
          <w:rFonts w:ascii="Times New Roman" w:hAnsi="Times New Roman" w:cs="Times New Roman"/>
          <w:i/>
          <w:sz w:val="28"/>
          <w:lang w:val="en-US"/>
        </w:rPr>
        <w:t>am</w:t>
      </w:r>
      <w:r w:rsidRPr="000E5F19">
        <w:rPr>
          <w:rFonts w:ascii="Times New Roman" w:hAnsi="Times New Roman" w:cs="Times New Roman"/>
          <w:i/>
          <w:sz w:val="28"/>
        </w:rPr>
        <w:t>-</w:t>
      </w:r>
      <w:r w:rsidRPr="00337780">
        <w:rPr>
          <w:rFonts w:ascii="Times New Roman" w:hAnsi="Times New Roman" w:cs="Times New Roman"/>
          <w:i/>
          <w:sz w:val="28"/>
          <w:lang w:val="en-US"/>
        </w:rPr>
        <w:t>q</w:t>
      </w:r>
      <w:r w:rsidRPr="000E5F19">
        <w:rPr>
          <w:rFonts w:ascii="Times New Roman" w:hAnsi="Times New Roman" w:cs="Times New Roman"/>
          <w:i/>
          <w:sz w:val="28"/>
        </w:rPr>
        <w:t>ú-</w:t>
      </w:r>
      <w:r w:rsidRPr="00337780">
        <w:rPr>
          <w:rFonts w:ascii="Times New Roman" w:hAnsi="Times New Roman" w:cs="Times New Roman"/>
          <w:i/>
          <w:sz w:val="28"/>
          <w:lang w:val="en-US"/>
        </w:rPr>
        <w:t>ut</w:t>
      </w:r>
      <w:r w:rsidR="0053670B" w:rsidRPr="000E5F19">
        <w:rPr>
          <w:rFonts w:ascii="Times New Roman" w:hAnsi="Times New Roman" w:cs="Times New Roman"/>
          <w:sz w:val="28"/>
        </w:rPr>
        <w:t xml:space="preserve"> </w:t>
      </w:r>
      <w:r w:rsidR="006A082E" w:rsidRPr="000E5F19">
        <w:rPr>
          <w:rFonts w:ascii="Times New Roman" w:hAnsi="Times New Roman" w:cs="Times New Roman"/>
          <w:sz w:val="28"/>
        </w:rPr>
        <w:t xml:space="preserve">‘мы падаем’ </w:t>
      </w:r>
      <w:r w:rsidR="0053670B" w:rsidRPr="000E5F19">
        <w:rPr>
          <w:rFonts w:ascii="Times New Roman" w:hAnsi="Times New Roman" w:cs="Times New Roman"/>
          <w:sz w:val="28"/>
        </w:rPr>
        <w:t>(</w:t>
      </w:r>
      <w:r w:rsidR="0053670B">
        <w:rPr>
          <w:rFonts w:ascii="Times New Roman" w:hAnsi="Times New Roman" w:cs="Times New Roman"/>
          <w:sz w:val="28"/>
          <w:lang w:val="en-US"/>
        </w:rPr>
        <w:t>EA</w:t>
      </w:r>
      <w:r w:rsidR="0053670B" w:rsidRPr="000E5F19">
        <w:rPr>
          <w:rFonts w:ascii="Times New Roman" w:hAnsi="Times New Roman" w:cs="Times New Roman"/>
          <w:sz w:val="28"/>
        </w:rPr>
        <w:t xml:space="preserve"> 100:6)</w:t>
      </w:r>
    </w:p>
    <w:p w:rsidR="0053670B" w:rsidRPr="0068699F" w:rsidRDefault="00D0668F" w:rsidP="00132016">
      <w:pPr>
        <w:jc w:val="both"/>
        <w:rPr>
          <w:rFonts w:ascii="Times New Roman" w:hAnsi="Times New Roman" w:cs="Times New Roman"/>
          <w:sz w:val="28"/>
          <w:lang w:val="de-DE"/>
        </w:rPr>
      </w:pPr>
      <w:r w:rsidRPr="00D630CC">
        <w:rPr>
          <w:rFonts w:ascii="Times New Roman" w:hAnsi="Times New Roman" w:cs="Times New Roman"/>
          <w:b/>
          <w:i/>
          <w:sz w:val="28"/>
          <w:lang w:val="de-DE"/>
        </w:rPr>
        <w:t>yi</w:t>
      </w:r>
      <w:r w:rsidRPr="0068699F">
        <w:rPr>
          <w:rFonts w:ascii="Times New Roman" w:hAnsi="Times New Roman" w:cs="Times New Roman"/>
          <w:i/>
          <w:sz w:val="28"/>
          <w:lang w:val="de-DE"/>
        </w:rPr>
        <w:t>-iš-ši-ru</w:t>
      </w:r>
      <w:r w:rsidRPr="0068699F">
        <w:rPr>
          <w:rFonts w:ascii="Times New Roman" w:hAnsi="Times New Roman" w:cs="Times New Roman"/>
          <w:sz w:val="28"/>
          <w:lang w:val="de-DE"/>
        </w:rPr>
        <w:t xml:space="preserve"> </w:t>
      </w:r>
      <w:r w:rsidR="006A082E" w:rsidRPr="006A082E">
        <w:rPr>
          <w:rFonts w:ascii="Times New Roman" w:hAnsi="Times New Roman" w:cs="Times New Roman"/>
          <w:sz w:val="28"/>
          <w:lang w:val="de-DE"/>
        </w:rPr>
        <w:t>‘он посылает’</w:t>
      </w:r>
      <w:r w:rsidR="006A082E">
        <w:rPr>
          <w:rFonts w:ascii="Times New Roman" w:hAnsi="Times New Roman" w:cs="Times New Roman"/>
          <w:sz w:val="28"/>
          <w:lang w:val="de-DE"/>
        </w:rPr>
        <w:t xml:space="preserve"> </w:t>
      </w:r>
      <w:r w:rsidRPr="0068699F">
        <w:rPr>
          <w:rFonts w:ascii="Times New Roman" w:hAnsi="Times New Roman" w:cs="Times New Roman"/>
          <w:sz w:val="28"/>
          <w:lang w:val="de-DE"/>
        </w:rPr>
        <w:t>(EA 139:34)</w:t>
      </w:r>
    </w:p>
    <w:p w:rsidR="00D32515" w:rsidRPr="00D71D97" w:rsidRDefault="00E527D3" w:rsidP="00D71D97">
      <w:pPr>
        <w:ind w:firstLine="709"/>
        <w:jc w:val="both"/>
        <w:rPr>
          <w:rFonts w:ascii="Times New Roman" w:hAnsi="Times New Roman" w:cs="Times New Roman"/>
          <w:sz w:val="28"/>
        </w:rPr>
      </w:pPr>
      <w:r>
        <w:rPr>
          <w:rFonts w:ascii="Times New Roman" w:hAnsi="Times New Roman" w:cs="Times New Roman"/>
          <w:sz w:val="28"/>
        </w:rPr>
        <w:t>Относительно</w:t>
      </w:r>
      <w:r w:rsidRPr="0068699F">
        <w:rPr>
          <w:rFonts w:ascii="Times New Roman" w:hAnsi="Times New Roman" w:cs="Times New Roman"/>
          <w:sz w:val="28"/>
          <w:lang w:val="de-DE"/>
        </w:rPr>
        <w:t xml:space="preserve"> </w:t>
      </w:r>
      <w:r>
        <w:rPr>
          <w:rFonts w:ascii="Times New Roman" w:hAnsi="Times New Roman" w:cs="Times New Roman"/>
          <w:sz w:val="28"/>
        </w:rPr>
        <w:t>природы</w:t>
      </w:r>
      <w:r w:rsidRPr="0068699F">
        <w:rPr>
          <w:rFonts w:ascii="Times New Roman" w:hAnsi="Times New Roman" w:cs="Times New Roman"/>
          <w:sz w:val="28"/>
          <w:lang w:val="de-DE"/>
        </w:rPr>
        <w:t xml:space="preserve"> </w:t>
      </w:r>
      <w:r>
        <w:rPr>
          <w:rFonts w:ascii="Times New Roman" w:hAnsi="Times New Roman" w:cs="Times New Roman"/>
          <w:sz w:val="28"/>
        </w:rPr>
        <w:t>подобных</w:t>
      </w:r>
      <w:r w:rsidRPr="0068699F">
        <w:rPr>
          <w:rFonts w:ascii="Times New Roman" w:hAnsi="Times New Roman" w:cs="Times New Roman"/>
          <w:sz w:val="28"/>
          <w:lang w:val="de-DE"/>
        </w:rPr>
        <w:t xml:space="preserve"> </w:t>
      </w:r>
      <w:r>
        <w:rPr>
          <w:rFonts w:ascii="Times New Roman" w:hAnsi="Times New Roman" w:cs="Times New Roman"/>
          <w:sz w:val="28"/>
        </w:rPr>
        <w:t>написаний</w:t>
      </w:r>
      <w:r w:rsidRPr="0068699F">
        <w:rPr>
          <w:rFonts w:ascii="Times New Roman" w:hAnsi="Times New Roman" w:cs="Times New Roman"/>
          <w:sz w:val="28"/>
          <w:lang w:val="de-DE"/>
        </w:rPr>
        <w:t xml:space="preserve"> </w:t>
      </w:r>
      <w:r>
        <w:rPr>
          <w:rFonts w:ascii="Times New Roman" w:hAnsi="Times New Roman" w:cs="Times New Roman"/>
          <w:sz w:val="28"/>
        </w:rPr>
        <w:t>Ф</w:t>
      </w:r>
      <w:r w:rsidRPr="0068699F">
        <w:rPr>
          <w:rFonts w:ascii="Times New Roman" w:hAnsi="Times New Roman" w:cs="Times New Roman"/>
          <w:sz w:val="28"/>
          <w:lang w:val="de-DE"/>
        </w:rPr>
        <w:t>.</w:t>
      </w:r>
      <w:r>
        <w:rPr>
          <w:rFonts w:ascii="Times New Roman" w:hAnsi="Times New Roman" w:cs="Times New Roman"/>
          <w:sz w:val="28"/>
        </w:rPr>
        <w:t>Бёль</w:t>
      </w:r>
      <w:r w:rsidRPr="0068699F">
        <w:rPr>
          <w:rFonts w:ascii="Times New Roman" w:hAnsi="Times New Roman" w:cs="Times New Roman"/>
          <w:sz w:val="28"/>
          <w:lang w:val="de-DE"/>
        </w:rPr>
        <w:t xml:space="preserve"> </w:t>
      </w:r>
      <w:r>
        <w:rPr>
          <w:rFonts w:ascii="Times New Roman" w:hAnsi="Times New Roman" w:cs="Times New Roman"/>
          <w:sz w:val="28"/>
        </w:rPr>
        <w:t>выдвигает</w:t>
      </w:r>
      <w:r w:rsidRPr="0068699F">
        <w:rPr>
          <w:rFonts w:ascii="Times New Roman" w:hAnsi="Times New Roman" w:cs="Times New Roman"/>
          <w:sz w:val="28"/>
          <w:lang w:val="de-DE"/>
        </w:rPr>
        <w:t xml:space="preserve"> </w:t>
      </w:r>
      <w:r>
        <w:rPr>
          <w:rFonts w:ascii="Times New Roman" w:hAnsi="Times New Roman" w:cs="Times New Roman"/>
          <w:sz w:val="28"/>
        </w:rPr>
        <w:t>следующее</w:t>
      </w:r>
      <w:r w:rsidRPr="0068699F">
        <w:rPr>
          <w:rFonts w:ascii="Times New Roman" w:hAnsi="Times New Roman" w:cs="Times New Roman"/>
          <w:sz w:val="28"/>
          <w:lang w:val="de-DE"/>
        </w:rPr>
        <w:t xml:space="preserve"> </w:t>
      </w:r>
      <w:r>
        <w:rPr>
          <w:rFonts w:ascii="Times New Roman" w:hAnsi="Times New Roman" w:cs="Times New Roman"/>
          <w:sz w:val="28"/>
        </w:rPr>
        <w:t>осторожное</w:t>
      </w:r>
      <w:r w:rsidRPr="0068699F">
        <w:rPr>
          <w:rFonts w:ascii="Times New Roman" w:hAnsi="Times New Roman" w:cs="Times New Roman"/>
          <w:sz w:val="28"/>
          <w:lang w:val="de-DE"/>
        </w:rPr>
        <w:t xml:space="preserve"> </w:t>
      </w:r>
      <w:r>
        <w:rPr>
          <w:rFonts w:ascii="Times New Roman" w:hAnsi="Times New Roman" w:cs="Times New Roman"/>
          <w:sz w:val="28"/>
        </w:rPr>
        <w:t>предположение</w:t>
      </w:r>
      <w:r w:rsidRPr="0068699F">
        <w:rPr>
          <w:rFonts w:ascii="Times New Roman" w:hAnsi="Times New Roman" w:cs="Times New Roman"/>
          <w:sz w:val="28"/>
          <w:lang w:val="de-DE"/>
        </w:rPr>
        <w:t xml:space="preserve">: </w:t>
      </w:r>
      <w:r w:rsidR="00ED2E56" w:rsidRPr="0068699F">
        <w:rPr>
          <w:rFonts w:ascii="Times New Roman" w:hAnsi="Times New Roman" w:cs="Times New Roman"/>
          <w:sz w:val="28"/>
          <w:lang w:val="de-DE"/>
        </w:rPr>
        <w:t>«</w:t>
      </w:r>
      <w:r w:rsidR="003709DD" w:rsidRPr="0068699F">
        <w:rPr>
          <w:rFonts w:ascii="Times New Roman" w:hAnsi="Times New Roman" w:cs="Times New Roman"/>
          <w:sz w:val="28"/>
          <w:lang w:val="de-DE"/>
        </w:rPr>
        <w:t>Waren die Schreiber solcher Formen an eine bloß die Konsonanten ausdrückende Buchstabenschrift gewöhnt?</w:t>
      </w:r>
      <w:r w:rsidR="00ED2E56" w:rsidRPr="0068699F">
        <w:rPr>
          <w:rFonts w:ascii="Times New Roman" w:hAnsi="Times New Roman" w:cs="Times New Roman"/>
          <w:sz w:val="28"/>
          <w:lang w:val="de-DE"/>
        </w:rPr>
        <w:t>»</w:t>
      </w:r>
      <w:r w:rsidR="00D71D97" w:rsidRPr="0068699F">
        <w:rPr>
          <w:rFonts w:ascii="Times New Roman" w:hAnsi="Times New Roman" w:cs="Times New Roman"/>
          <w:sz w:val="28"/>
          <w:lang w:val="de-DE"/>
        </w:rPr>
        <w:t xml:space="preserve"> </w:t>
      </w:r>
      <w:r w:rsidR="00EA5A4B" w:rsidRPr="00E527D3">
        <w:rPr>
          <w:rFonts w:ascii="Times New Roman" w:hAnsi="Times New Roman" w:cs="Times New Roman"/>
          <w:sz w:val="28"/>
        </w:rPr>
        <w:t>(подразумевается, видимо, что обозначение гласных было «неважно» для писцов, применявших такие написания)</w:t>
      </w:r>
      <w:r w:rsidR="00D71D97">
        <w:rPr>
          <w:rFonts w:ascii="Times New Roman" w:hAnsi="Times New Roman" w:cs="Times New Roman"/>
          <w:sz w:val="28"/>
        </w:rPr>
        <w:t>.</w:t>
      </w:r>
    </w:p>
    <w:p w:rsidR="008B081B" w:rsidRPr="00132016" w:rsidRDefault="009E1311" w:rsidP="003D7E42">
      <w:pPr>
        <w:ind w:firstLine="709"/>
        <w:jc w:val="both"/>
        <w:rPr>
          <w:rFonts w:ascii="Times New Roman" w:hAnsi="Times New Roman" w:cs="Times New Roman"/>
          <w:sz w:val="28"/>
        </w:rPr>
      </w:pPr>
      <w:r w:rsidRPr="00132016">
        <w:rPr>
          <w:rFonts w:ascii="Times New Roman" w:hAnsi="Times New Roman" w:cs="Times New Roman"/>
          <w:sz w:val="28"/>
        </w:rPr>
        <w:t>Таким образом, отмеченные особые значения у силлабограмм, в основном, представляют собой те</w:t>
      </w:r>
      <w:r w:rsidR="001C514E">
        <w:rPr>
          <w:rFonts w:ascii="Times New Roman" w:hAnsi="Times New Roman" w:cs="Times New Roman"/>
          <w:sz w:val="28"/>
        </w:rPr>
        <w:t xml:space="preserve"> варианты, которые были в ходу</w:t>
      </w:r>
      <w:r w:rsidRPr="00132016">
        <w:rPr>
          <w:rFonts w:ascii="Times New Roman" w:hAnsi="Times New Roman" w:cs="Times New Roman"/>
          <w:sz w:val="28"/>
        </w:rPr>
        <w:t xml:space="preserve"> в Месопотамии в предшествующие периоды, и были, по-видимому, приняты в ходе усвоения</w:t>
      </w:r>
      <w:r w:rsidR="001C514E">
        <w:rPr>
          <w:rFonts w:ascii="Times New Roman" w:hAnsi="Times New Roman" w:cs="Times New Roman"/>
          <w:sz w:val="28"/>
        </w:rPr>
        <w:t xml:space="preserve"> египетскими писцами</w:t>
      </w:r>
      <w:r w:rsidRPr="00132016">
        <w:rPr>
          <w:rFonts w:ascii="Times New Roman" w:hAnsi="Times New Roman" w:cs="Times New Roman"/>
          <w:sz w:val="28"/>
        </w:rPr>
        <w:t xml:space="preserve"> клинописной традиции по «северному» (</w:t>
      </w:r>
      <w:r w:rsidR="001C514E">
        <w:rPr>
          <w:rFonts w:ascii="Times New Roman" w:hAnsi="Times New Roman" w:cs="Times New Roman"/>
          <w:sz w:val="28"/>
        </w:rPr>
        <w:t>сирийско-хеттскому</w:t>
      </w:r>
      <w:r w:rsidRPr="00132016">
        <w:rPr>
          <w:rFonts w:ascii="Times New Roman" w:hAnsi="Times New Roman" w:cs="Times New Roman"/>
          <w:sz w:val="28"/>
        </w:rPr>
        <w:t>) образцу</w:t>
      </w:r>
      <w:r w:rsidR="00E77828">
        <w:rPr>
          <w:rFonts w:ascii="Times New Roman" w:hAnsi="Times New Roman" w:cs="Times New Roman"/>
          <w:sz w:val="28"/>
        </w:rPr>
        <w:t xml:space="preserve"> (</w:t>
      </w:r>
      <w:r w:rsidR="00E85869" w:rsidRPr="00E85869">
        <w:rPr>
          <w:rFonts w:ascii="Times New Roman" w:hAnsi="Times New Roman" w:cs="Times New Roman"/>
          <w:sz w:val="28"/>
          <w:lang w:val="en-US"/>
        </w:rPr>
        <w:t>Myn</w:t>
      </w:r>
      <w:r w:rsidR="00E85869" w:rsidRPr="00E85869">
        <w:rPr>
          <w:rFonts w:ascii="Times New Roman" w:hAnsi="Times New Roman" w:cs="Times New Roman"/>
          <w:sz w:val="28"/>
        </w:rPr>
        <w:t>ář</w:t>
      </w:r>
      <w:r w:rsidR="00E85869" w:rsidRPr="00E85869">
        <w:rPr>
          <w:rFonts w:ascii="Times New Roman" w:hAnsi="Times New Roman" w:cs="Times New Roman"/>
          <w:sz w:val="28"/>
          <w:lang w:val="en-US"/>
        </w:rPr>
        <w:t>ov</w:t>
      </w:r>
      <w:r w:rsidR="00E85869" w:rsidRPr="00E85869">
        <w:rPr>
          <w:rFonts w:ascii="Times New Roman" w:hAnsi="Times New Roman" w:cs="Times New Roman"/>
          <w:sz w:val="28"/>
        </w:rPr>
        <w:t>á</w:t>
      </w:r>
      <w:r w:rsidR="00E85869">
        <w:rPr>
          <w:rFonts w:ascii="Times New Roman" w:hAnsi="Times New Roman" w:cs="Times New Roman"/>
          <w:sz w:val="28"/>
        </w:rPr>
        <w:t xml:space="preserve"> 2007, 48</w:t>
      </w:r>
      <w:r w:rsidR="00E77828">
        <w:rPr>
          <w:rFonts w:ascii="Times New Roman" w:hAnsi="Times New Roman" w:cs="Times New Roman"/>
          <w:sz w:val="28"/>
        </w:rPr>
        <w:t>)</w:t>
      </w:r>
      <w:r w:rsidRPr="00132016">
        <w:rPr>
          <w:rFonts w:ascii="Times New Roman" w:hAnsi="Times New Roman" w:cs="Times New Roman"/>
          <w:sz w:val="28"/>
        </w:rPr>
        <w:t xml:space="preserve">. </w:t>
      </w:r>
      <w:r w:rsidR="00716805" w:rsidRPr="00132016">
        <w:rPr>
          <w:rFonts w:ascii="Times New Roman" w:hAnsi="Times New Roman" w:cs="Times New Roman"/>
          <w:sz w:val="28"/>
        </w:rPr>
        <w:t xml:space="preserve">Отмечено также особое морфографическое использование знака </w:t>
      </w:r>
      <w:r w:rsidR="00716805" w:rsidRPr="00132016">
        <w:rPr>
          <w:rFonts w:ascii="Times New Roman" w:hAnsi="Times New Roman" w:cs="Times New Roman"/>
          <w:i/>
          <w:sz w:val="28"/>
          <w:lang w:val="en-US"/>
        </w:rPr>
        <w:t>wa</w:t>
      </w:r>
      <w:r w:rsidR="00716805" w:rsidRPr="00132016">
        <w:rPr>
          <w:rFonts w:ascii="Times New Roman" w:hAnsi="Times New Roman" w:cs="Times New Roman"/>
          <w:sz w:val="28"/>
        </w:rPr>
        <w:t>/</w:t>
      </w:r>
      <w:r w:rsidR="00716805" w:rsidRPr="00132016">
        <w:rPr>
          <w:rFonts w:ascii="Times New Roman" w:hAnsi="Times New Roman" w:cs="Times New Roman"/>
          <w:i/>
          <w:sz w:val="28"/>
          <w:lang w:val="en-US"/>
        </w:rPr>
        <w:t>wi</w:t>
      </w:r>
      <w:r w:rsidR="00716805" w:rsidRPr="00132016">
        <w:rPr>
          <w:rFonts w:ascii="Times New Roman" w:hAnsi="Times New Roman" w:cs="Times New Roman"/>
          <w:sz w:val="28"/>
        </w:rPr>
        <w:t>/</w:t>
      </w:r>
      <w:r w:rsidR="00716805" w:rsidRPr="00132016">
        <w:rPr>
          <w:rFonts w:ascii="Times New Roman" w:hAnsi="Times New Roman" w:cs="Times New Roman"/>
          <w:i/>
          <w:sz w:val="28"/>
          <w:lang w:val="en-US"/>
        </w:rPr>
        <w:t>wu</w:t>
      </w:r>
      <w:r w:rsidR="00416617" w:rsidRPr="00132016">
        <w:rPr>
          <w:rFonts w:ascii="Times New Roman" w:hAnsi="Times New Roman" w:cs="Times New Roman"/>
          <w:sz w:val="28"/>
        </w:rPr>
        <w:t xml:space="preserve"> для обозначения элементов ханаанейской глагольной морфологии и написание </w:t>
      </w:r>
      <w:r w:rsidR="002735E6">
        <w:rPr>
          <w:rFonts w:ascii="Times New Roman" w:hAnsi="Times New Roman" w:cs="Times New Roman"/>
          <w:sz w:val="28"/>
        </w:rPr>
        <w:t>«</w:t>
      </w:r>
      <w:r w:rsidR="00416617" w:rsidRPr="00132016">
        <w:rPr>
          <w:rFonts w:ascii="Times New Roman" w:hAnsi="Times New Roman" w:cs="Times New Roman"/>
          <w:sz w:val="28"/>
        </w:rPr>
        <w:t>гибридных форм</w:t>
      </w:r>
      <w:r w:rsidR="002735E6">
        <w:rPr>
          <w:rFonts w:ascii="Times New Roman" w:hAnsi="Times New Roman" w:cs="Times New Roman"/>
          <w:sz w:val="28"/>
        </w:rPr>
        <w:t>»</w:t>
      </w:r>
      <w:r w:rsidR="00416617" w:rsidRPr="00132016">
        <w:rPr>
          <w:rFonts w:ascii="Times New Roman" w:hAnsi="Times New Roman" w:cs="Times New Roman"/>
          <w:sz w:val="28"/>
        </w:rPr>
        <w:t>.</w:t>
      </w:r>
    </w:p>
    <w:p w:rsidR="008B081B" w:rsidRPr="00132016" w:rsidRDefault="00D32515" w:rsidP="00132016">
      <w:pPr>
        <w:jc w:val="both"/>
        <w:rPr>
          <w:rFonts w:ascii="Times New Roman" w:hAnsi="Times New Roman" w:cs="Times New Roman"/>
          <w:sz w:val="28"/>
        </w:rPr>
      </w:pPr>
      <w:r w:rsidRPr="00132016">
        <w:rPr>
          <w:rFonts w:ascii="Times New Roman" w:hAnsi="Times New Roman" w:cs="Times New Roman"/>
          <w:sz w:val="28"/>
          <w:lang w:val="en-US"/>
        </w:rPr>
        <w:t>II</w:t>
      </w:r>
      <w:r w:rsidRPr="00132016">
        <w:rPr>
          <w:rFonts w:ascii="Times New Roman" w:hAnsi="Times New Roman" w:cs="Times New Roman"/>
          <w:sz w:val="28"/>
        </w:rPr>
        <w:t xml:space="preserve">. </w:t>
      </w:r>
      <w:r w:rsidR="00E81222" w:rsidRPr="00E77828">
        <w:rPr>
          <w:rFonts w:ascii="Times New Roman" w:hAnsi="Times New Roman" w:cs="Times New Roman"/>
          <w:sz w:val="28"/>
        </w:rPr>
        <w:t>Идеограммы (логограммы)</w:t>
      </w:r>
      <w:r w:rsidR="00E81222" w:rsidRPr="00132016">
        <w:rPr>
          <w:rStyle w:val="a6"/>
          <w:rFonts w:ascii="Times New Roman" w:hAnsi="Times New Roman" w:cs="Times New Roman"/>
          <w:sz w:val="28"/>
        </w:rPr>
        <w:footnoteReference w:id="17"/>
      </w:r>
      <w:r w:rsidR="008B081B" w:rsidRPr="00132016">
        <w:rPr>
          <w:rFonts w:ascii="Times New Roman" w:hAnsi="Times New Roman" w:cs="Times New Roman"/>
          <w:sz w:val="28"/>
        </w:rPr>
        <w:t xml:space="preserve"> – отметим особые случаи</w:t>
      </w:r>
      <w:r w:rsidR="00E81222" w:rsidRPr="00132016">
        <w:rPr>
          <w:rFonts w:ascii="Times New Roman" w:hAnsi="Times New Roman" w:cs="Times New Roman"/>
          <w:sz w:val="28"/>
        </w:rPr>
        <w:t>:</w:t>
      </w:r>
    </w:p>
    <w:p w:rsidR="00B5394C" w:rsidRPr="007D6CCE" w:rsidRDefault="008B081B" w:rsidP="00132016">
      <w:pPr>
        <w:jc w:val="both"/>
        <w:rPr>
          <w:rFonts w:ascii="Times New Roman" w:hAnsi="Times New Roman" w:cs="Times New Roman"/>
          <w:sz w:val="28"/>
        </w:rPr>
      </w:pPr>
      <w:r w:rsidRPr="00132016">
        <w:rPr>
          <w:rFonts w:ascii="Times New Roman" w:hAnsi="Times New Roman" w:cs="Times New Roman"/>
          <w:sz w:val="28"/>
          <w:lang w:val="en-US"/>
        </w:rPr>
        <w:t>c</w:t>
      </w:r>
      <w:r w:rsidRPr="00132016">
        <w:rPr>
          <w:rFonts w:ascii="Times New Roman" w:hAnsi="Times New Roman" w:cs="Times New Roman"/>
          <w:sz w:val="28"/>
        </w:rPr>
        <w:t xml:space="preserve">) </w:t>
      </w:r>
      <w:r w:rsidR="00B5394C" w:rsidRPr="00132016">
        <w:rPr>
          <w:rFonts w:ascii="Times New Roman" w:hAnsi="Times New Roman" w:cs="Times New Roman"/>
          <w:sz w:val="28"/>
          <w:lang w:val="en-US"/>
        </w:rPr>
        <w:t>ZAB</w:t>
      </w:r>
      <w:r w:rsidR="00B5394C" w:rsidRPr="00132016">
        <w:rPr>
          <w:rFonts w:ascii="Times New Roman" w:hAnsi="Times New Roman" w:cs="Times New Roman"/>
          <w:sz w:val="28"/>
        </w:rPr>
        <w:t xml:space="preserve"> (=</w:t>
      </w:r>
      <w:r w:rsidR="00B5394C" w:rsidRPr="00132016">
        <w:rPr>
          <w:rFonts w:ascii="Times New Roman" w:hAnsi="Times New Roman" w:cs="Times New Roman"/>
          <w:sz w:val="28"/>
          <w:lang w:val="en-US"/>
        </w:rPr>
        <w:t>ERIN</w:t>
      </w:r>
      <w:r w:rsidR="00B5394C" w:rsidRPr="00132016">
        <w:rPr>
          <w:rFonts w:ascii="Times New Roman" w:hAnsi="Times New Roman" w:cs="Times New Roman"/>
          <w:sz w:val="28"/>
          <w:vertAlign w:val="subscript"/>
        </w:rPr>
        <w:t>2</w:t>
      </w:r>
      <w:r w:rsidR="00B5394C" w:rsidRPr="00132016">
        <w:rPr>
          <w:rFonts w:ascii="Times New Roman" w:hAnsi="Times New Roman" w:cs="Times New Roman"/>
          <w:sz w:val="28"/>
        </w:rPr>
        <w:t xml:space="preserve">) – </w:t>
      </w:r>
      <w:r w:rsidR="00B5394C" w:rsidRPr="00132016">
        <w:rPr>
          <w:rFonts w:ascii="Times New Roman" w:hAnsi="Times New Roman" w:cs="Times New Roman"/>
          <w:sz w:val="28"/>
          <w:lang w:val="en-US"/>
        </w:rPr>
        <w:t>ZAB</w:t>
      </w:r>
      <w:r w:rsidR="00B5394C" w:rsidRPr="00132016">
        <w:rPr>
          <w:rFonts w:ascii="Times New Roman" w:hAnsi="Times New Roman" w:cs="Times New Roman"/>
          <w:sz w:val="28"/>
        </w:rPr>
        <w:t>.</w:t>
      </w:r>
      <w:r w:rsidR="00B5394C" w:rsidRPr="00132016">
        <w:rPr>
          <w:rFonts w:ascii="Times New Roman" w:hAnsi="Times New Roman" w:cs="Times New Roman"/>
          <w:sz w:val="28"/>
          <w:lang w:val="en-US"/>
        </w:rPr>
        <w:t>GAL</w:t>
      </w:r>
      <w:r w:rsidR="00B5394C" w:rsidRPr="00132016">
        <w:rPr>
          <w:rFonts w:ascii="Times New Roman" w:hAnsi="Times New Roman" w:cs="Times New Roman"/>
          <w:sz w:val="28"/>
        </w:rPr>
        <w:t xml:space="preserve"> (</w:t>
      </w:r>
      <w:r w:rsidR="00B5394C" w:rsidRPr="00132016">
        <w:rPr>
          <w:rFonts w:ascii="Times New Roman" w:hAnsi="Times New Roman" w:cs="Times New Roman"/>
          <w:sz w:val="28"/>
          <w:lang w:val="en-US"/>
        </w:rPr>
        <w:t>EA</w:t>
      </w:r>
      <w:r w:rsidR="004B44A8">
        <w:rPr>
          <w:rFonts w:ascii="Times New Roman" w:hAnsi="Times New Roman" w:cs="Times New Roman"/>
          <w:sz w:val="28"/>
        </w:rPr>
        <w:t xml:space="preserve"> 19</w:t>
      </w:r>
      <w:r w:rsidR="004B44A8" w:rsidRPr="004B44A8">
        <w:rPr>
          <w:rFonts w:ascii="Times New Roman" w:hAnsi="Times New Roman" w:cs="Times New Roman"/>
          <w:sz w:val="28"/>
        </w:rPr>
        <w:t>:</w:t>
      </w:r>
      <w:r w:rsidR="00B5394C" w:rsidRPr="00132016">
        <w:rPr>
          <w:rFonts w:ascii="Times New Roman" w:hAnsi="Times New Roman" w:cs="Times New Roman"/>
          <w:sz w:val="28"/>
        </w:rPr>
        <w:t xml:space="preserve">7) и </w:t>
      </w:r>
      <w:r w:rsidR="00B5394C" w:rsidRPr="00132016">
        <w:rPr>
          <w:rFonts w:ascii="Times New Roman" w:hAnsi="Times New Roman" w:cs="Times New Roman"/>
          <w:sz w:val="28"/>
          <w:lang w:val="en-US"/>
        </w:rPr>
        <w:t>ZAB</w:t>
      </w:r>
      <w:r w:rsidR="00B5394C" w:rsidRPr="00132016">
        <w:rPr>
          <w:rFonts w:ascii="Times New Roman" w:hAnsi="Times New Roman" w:cs="Times New Roman"/>
          <w:sz w:val="28"/>
        </w:rPr>
        <w:t>.</w:t>
      </w:r>
      <w:r w:rsidR="00B5394C" w:rsidRPr="00132016">
        <w:rPr>
          <w:rFonts w:ascii="Times New Roman" w:hAnsi="Times New Roman" w:cs="Times New Roman"/>
          <w:sz w:val="28"/>
          <w:lang w:val="en-US"/>
        </w:rPr>
        <w:t>GAL</w:t>
      </w:r>
      <w:r w:rsidR="00B5394C" w:rsidRPr="00132016">
        <w:rPr>
          <w:rFonts w:ascii="Times New Roman" w:hAnsi="Times New Roman" w:cs="Times New Roman"/>
          <w:sz w:val="28"/>
        </w:rPr>
        <w:t>.</w:t>
      </w:r>
      <w:r w:rsidR="00B5394C" w:rsidRPr="00132016">
        <w:rPr>
          <w:rFonts w:ascii="Times New Roman" w:hAnsi="Times New Roman" w:cs="Times New Roman"/>
          <w:sz w:val="28"/>
          <w:lang w:val="en-US"/>
        </w:rPr>
        <w:t>ME</w:t>
      </w:r>
      <w:r w:rsidR="00B5394C" w:rsidRPr="00132016">
        <w:rPr>
          <w:rFonts w:ascii="Times New Roman" w:hAnsi="Times New Roman" w:cs="Times New Roman"/>
          <w:sz w:val="28"/>
        </w:rPr>
        <w:t xml:space="preserve">Š в значении </w:t>
      </w:r>
      <w:r w:rsidR="00B5394C" w:rsidRPr="00132016">
        <w:rPr>
          <w:rFonts w:ascii="Times New Roman" w:hAnsi="Times New Roman" w:cs="Times New Roman"/>
          <w:i/>
          <w:sz w:val="28"/>
          <w:lang w:val="en-US"/>
        </w:rPr>
        <w:t>umm</w:t>
      </w:r>
      <w:r w:rsidR="00B5394C" w:rsidRPr="00132016">
        <w:rPr>
          <w:rFonts w:ascii="Times New Roman" w:hAnsi="Times New Roman" w:cs="Times New Roman"/>
          <w:i/>
          <w:sz w:val="28"/>
        </w:rPr>
        <w:t>ā</w:t>
      </w:r>
      <w:r w:rsidR="00B5394C" w:rsidRPr="00132016">
        <w:rPr>
          <w:rFonts w:ascii="Times New Roman" w:hAnsi="Times New Roman" w:cs="Times New Roman"/>
          <w:i/>
          <w:sz w:val="28"/>
          <w:lang w:val="en-US"/>
        </w:rPr>
        <w:t>ni</w:t>
      </w:r>
      <w:r w:rsidR="00B5394C" w:rsidRPr="00132016">
        <w:rPr>
          <w:rFonts w:ascii="Times New Roman" w:hAnsi="Times New Roman" w:cs="Times New Roman"/>
          <w:sz w:val="28"/>
        </w:rPr>
        <w:t xml:space="preserve"> ‘войско’. Но Х. Винклер читал </w:t>
      </w:r>
      <w:r w:rsidR="00B5394C" w:rsidRPr="00132016">
        <w:rPr>
          <w:rFonts w:ascii="Times New Roman" w:hAnsi="Times New Roman" w:cs="Times New Roman"/>
          <w:sz w:val="28"/>
          <w:lang w:val="en-US"/>
        </w:rPr>
        <w:t>ZAB</w:t>
      </w:r>
      <w:r w:rsidR="00B5394C" w:rsidRPr="00132016">
        <w:rPr>
          <w:rFonts w:ascii="Times New Roman" w:hAnsi="Times New Roman" w:cs="Times New Roman"/>
          <w:sz w:val="28"/>
        </w:rPr>
        <w:t xml:space="preserve"> как детерминатив, т. е. всё сочетание как </w:t>
      </w:r>
      <w:r w:rsidR="00B5394C" w:rsidRPr="00132016">
        <w:rPr>
          <w:rFonts w:ascii="Times New Roman" w:hAnsi="Times New Roman" w:cs="Times New Roman"/>
          <w:i/>
          <w:sz w:val="28"/>
          <w:lang w:val="en-US"/>
        </w:rPr>
        <w:t>rab</w:t>
      </w:r>
      <w:r w:rsidR="00B5394C" w:rsidRPr="00132016">
        <w:rPr>
          <w:rFonts w:ascii="Times New Roman" w:hAnsi="Times New Roman" w:cs="Times New Roman"/>
          <w:i/>
          <w:sz w:val="28"/>
        </w:rPr>
        <w:t>ū</w:t>
      </w:r>
      <w:r w:rsidR="00B5394C" w:rsidRPr="00132016">
        <w:rPr>
          <w:rFonts w:ascii="Times New Roman" w:hAnsi="Times New Roman" w:cs="Times New Roman"/>
          <w:i/>
          <w:sz w:val="28"/>
          <w:lang w:val="en-US"/>
        </w:rPr>
        <w:t>ti</w:t>
      </w:r>
      <w:r w:rsidR="007D6CCE">
        <w:rPr>
          <w:rFonts w:ascii="Times New Roman" w:hAnsi="Times New Roman" w:cs="Times New Roman"/>
          <w:sz w:val="28"/>
        </w:rPr>
        <w:t xml:space="preserve"> (</w:t>
      </w:r>
      <w:r w:rsidR="007D6CCE">
        <w:rPr>
          <w:rFonts w:ascii="Times New Roman" w:hAnsi="Times New Roman" w:cs="Times New Roman"/>
          <w:sz w:val="28"/>
          <w:lang w:val="en-US"/>
        </w:rPr>
        <w:t>ibid</w:t>
      </w:r>
      <w:r w:rsidR="007D6CCE" w:rsidRPr="007D6CCE">
        <w:rPr>
          <w:rFonts w:ascii="Times New Roman" w:hAnsi="Times New Roman" w:cs="Times New Roman"/>
          <w:sz w:val="28"/>
        </w:rPr>
        <w:t>.)</w:t>
      </w:r>
    </w:p>
    <w:p w:rsidR="00FD6DAC" w:rsidRPr="00132016" w:rsidRDefault="008B081B" w:rsidP="00132016">
      <w:pPr>
        <w:jc w:val="both"/>
        <w:rPr>
          <w:rFonts w:ascii="Times New Roman" w:hAnsi="Times New Roman" w:cs="Times New Roman"/>
          <w:sz w:val="28"/>
        </w:rPr>
      </w:pPr>
      <w:r w:rsidRPr="00132016">
        <w:rPr>
          <w:rFonts w:ascii="Times New Roman" w:hAnsi="Times New Roman" w:cs="Times New Roman"/>
          <w:sz w:val="28"/>
          <w:lang w:val="en-US"/>
        </w:rPr>
        <w:t>f</w:t>
      </w:r>
      <w:r w:rsidRPr="00132016">
        <w:rPr>
          <w:rFonts w:ascii="Times New Roman" w:hAnsi="Times New Roman" w:cs="Times New Roman"/>
          <w:sz w:val="28"/>
        </w:rPr>
        <w:t xml:space="preserve">) </w:t>
      </w:r>
      <w:r w:rsidRPr="00132016">
        <w:rPr>
          <w:rFonts w:ascii="Times New Roman" w:hAnsi="Times New Roman" w:cs="Times New Roman"/>
          <w:sz w:val="28"/>
          <w:lang w:val="en-US"/>
        </w:rPr>
        <w:t>TIL</w:t>
      </w:r>
      <w:r w:rsidRPr="00132016">
        <w:rPr>
          <w:rFonts w:ascii="Times New Roman" w:hAnsi="Times New Roman" w:cs="Times New Roman"/>
          <w:sz w:val="28"/>
        </w:rPr>
        <w:t>(=</w:t>
      </w:r>
      <w:r w:rsidRPr="00132016">
        <w:rPr>
          <w:rFonts w:ascii="Times New Roman" w:hAnsi="Times New Roman" w:cs="Times New Roman"/>
          <w:sz w:val="28"/>
          <w:lang w:val="en-US"/>
        </w:rPr>
        <w:t>BE</w:t>
      </w:r>
      <w:r w:rsidRPr="00132016">
        <w:rPr>
          <w:rFonts w:ascii="Times New Roman" w:hAnsi="Times New Roman" w:cs="Times New Roman"/>
          <w:sz w:val="28"/>
        </w:rPr>
        <w:t>).</w:t>
      </w:r>
      <w:r w:rsidRPr="00132016">
        <w:rPr>
          <w:rFonts w:ascii="Times New Roman" w:hAnsi="Times New Roman" w:cs="Times New Roman"/>
          <w:sz w:val="28"/>
          <w:lang w:val="en-US"/>
        </w:rPr>
        <w:t>LA</w:t>
      </w:r>
      <w:r w:rsidR="00252665">
        <w:rPr>
          <w:rFonts w:ascii="Times New Roman" w:hAnsi="Times New Roman" w:cs="Times New Roman"/>
          <w:sz w:val="28"/>
        </w:rPr>
        <w:t xml:space="preserve"> вместо нормативного</w:t>
      </w:r>
      <w:r w:rsidRPr="00132016">
        <w:rPr>
          <w:rFonts w:ascii="Times New Roman" w:hAnsi="Times New Roman" w:cs="Times New Roman"/>
          <w:sz w:val="28"/>
        </w:rPr>
        <w:t xml:space="preserve"> </w:t>
      </w:r>
      <w:r w:rsidRPr="00132016">
        <w:rPr>
          <w:rFonts w:ascii="Times New Roman" w:hAnsi="Times New Roman" w:cs="Times New Roman"/>
          <w:sz w:val="28"/>
          <w:lang w:val="en-US"/>
        </w:rPr>
        <w:t>TI</w:t>
      </w:r>
      <w:r w:rsidRPr="00132016">
        <w:rPr>
          <w:rFonts w:ascii="Times New Roman" w:hAnsi="Times New Roman" w:cs="Times New Roman"/>
          <w:sz w:val="28"/>
        </w:rPr>
        <w:t>.</w:t>
      </w:r>
      <w:r w:rsidRPr="00132016">
        <w:rPr>
          <w:rFonts w:ascii="Times New Roman" w:hAnsi="Times New Roman" w:cs="Times New Roman"/>
          <w:sz w:val="28"/>
          <w:lang w:val="en-US"/>
        </w:rPr>
        <w:t>LA</w:t>
      </w:r>
      <w:r w:rsidRPr="00132016">
        <w:rPr>
          <w:rFonts w:ascii="Times New Roman" w:hAnsi="Times New Roman" w:cs="Times New Roman"/>
          <w:sz w:val="28"/>
        </w:rPr>
        <w:t xml:space="preserve"> для написания </w:t>
      </w:r>
      <w:r w:rsidRPr="00132016">
        <w:rPr>
          <w:rFonts w:ascii="Times New Roman" w:hAnsi="Times New Roman" w:cs="Times New Roman"/>
          <w:i/>
          <w:sz w:val="28"/>
          <w:lang w:val="en-US"/>
        </w:rPr>
        <w:t>bal</w:t>
      </w:r>
      <w:r w:rsidRPr="00132016">
        <w:rPr>
          <w:rFonts w:ascii="Times New Roman" w:hAnsi="Times New Roman" w:cs="Times New Roman"/>
          <w:i/>
          <w:sz w:val="28"/>
        </w:rPr>
        <w:t>āṭ</w:t>
      </w:r>
      <w:r w:rsidRPr="00132016">
        <w:rPr>
          <w:rFonts w:ascii="Times New Roman" w:hAnsi="Times New Roman" w:cs="Times New Roman"/>
          <w:i/>
          <w:sz w:val="28"/>
          <w:lang w:val="en-US"/>
        </w:rPr>
        <w:t>u</w:t>
      </w:r>
      <w:r w:rsidRPr="00132016">
        <w:rPr>
          <w:rFonts w:ascii="Times New Roman" w:hAnsi="Times New Roman" w:cs="Times New Roman"/>
          <w:sz w:val="28"/>
        </w:rPr>
        <w:t>.</w:t>
      </w:r>
    </w:p>
    <w:p w:rsidR="008B081B" w:rsidRPr="00132016" w:rsidRDefault="008B081B" w:rsidP="00132016">
      <w:pPr>
        <w:jc w:val="both"/>
        <w:rPr>
          <w:rFonts w:ascii="Times New Roman" w:hAnsi="Times New Roman" w:cs="Times New Roman"/>
          <w:sz w:val="28"/>
        </w:rPr>
      </w:pPr>
      <w:r w:rsidRPr="00132016">
        <w:rPr>
          <w:rFonts w:ascii="Times New Roman" w:hAnsi="Times New Roman" w:cs="Times New Roman"/>
          <w:sz w:val="28"/>
          <w:lang w:val="en-US"/>
        </w:rPr>
        <w:t>i</w:t>
      </w:r>
      <w:r w:rsidRPr="00132016">
        <w:rPr>
          <w:rFonts w:ascii="Times New Roman" w:hAnsi="Times New Roman" w:cs="Times New Roman"/>
          <w:sz w:val="28"/>
        </w:rPr>
        <w:t xml:space="preserve">) </w:t>
      </w:r>
      <w:r w:rsidRPr="00132016">
        <w:rPr>
          <w:rFonts w:ascii="Times New Roman" w:hAnsi="Times New Roman" w:cs="Times New Roman"/>
          <w:sz w:val="28"/>
          <w:lang w:val="en-US"/>
        </w:rPr>
        <w:t>GA</w:t>
      </w:r>
      <w:r w:rsidRPr="00132016">
        <w:rPr>
          <w:rFonts w:ascii="Times New Roman" w:hAnsi="Times New Roman" w:cs="Times New Roman"/>
          <w:sz w:val="28"/>
        </w:rPr>
        <w:t>.</w:t>
      </w:r>
      <w:r w:rsidRPr="00132016">
        <w:rPr>
          <w:rFonts w:ascii="Times New Roman" w:hAnsi="Times New Roman" w:cs="Times New Roman"/>
          <w:sz w:val="28"/>
          <w:lang w:val="en-US"/>
        </w:rPr>
        <w:t>KAL</w:t>
      </w:r>
      <w:r w:rsidRPr="00132016">
        <w:rPr>
          <w:rFonts w:ascii="Times New Roman" w:hAnsi="Times New Roman" w:cs="Times New Roman"/>
          <w:sz w:val="28"/>
        </w:rPr>
        <w:t xml:space="preserve"> вместо </w:t>
      </w:r>
      <w:r w:rsidRPr="00132016">
        <w:rPr>
          <w:rFonts w:ascii="Times New Roman" w:hAnsi="Times New Roman" w:cs="Times New Roman"/>
          <w:sz w:val="28"/>
          <w:lang w:val="en-US"/>
        </w:rPr>
        <w:t>KAL</w:t>
      </w:r>
      <w:r w:rsidRPr="00132016">
        <w:rPr>
          <w:rFonts w:ascii="Times New Roman" w:hAnsi="Times New Roman" w:cs="Times New Roman"/>
          <w:sz w:val="28"/>
        </w:rPr>
        <w:t>.</w:t>
      </w:r>
      <w:r w:rsidRPr="00132016">
        <w:rPr>
          <w:rFonts w:ascii="Times New Roman" w:hAnsi="Times New Roman" w:cs="Times New Roman"/>
          <w:sz w:val="28"/>
          <w:lang w:val="en-US"/>
        </w:rPr>
        <w:t>GA</w:t>
      </w:r>
      <w:r w:rsidRPr="00132016">
        <w:rPr>
          <w:rFonts w:ascii="Times New Roman" w:hAnsi="Times New Roman" w:cs="Times New Roman"/>
          <w:sz w:val="28"/>
        </w:rPr>
        <w:t xml:space="preserve"> для </w:t>
      </w:r>
      <w:r w:rsidRPr="00132016">
        <w:rPr>
          <w:rFonts w:ascii="Times New Roman" w:hAnsi="Times New Roman" w:cs="Times New Roman"/>
          <w:i/>
          <w:sz w:val="28"/>
          <w:lang w:val="en-US"/>
        </w:rPr>
        <w:t>dunnu</w:t>
      </w:r>
      <w:r w:rsidRPr="00132016">
        <w:rPr>
          <w:rFonts w:ascii="Times New Roman" w:hAnsi="Times New Roman" w:cs="Times New Roman"/>
          <w:sz w:val="28"/>
        </w:rPr>
        <w:t>/</w:t>
      </w:r>
      <w:r w:rsidRPr="00132016">
        <w:rPr>
          <w:rFonts w:ascii="Times New Roman" w:hAnsi="Times New Roman" w:cs="Times New Roman"/>
          <w:i/>
          <w:sz w:val="28"/>
          <w:lang w:val="en-US"/>
        </w:rPr>
        <w:t>dannatu</w:t>
      </w:r>
    </w:p>
    <w:p w:rsidR="008B081B" w:rsidRPr="00E34825" w:rsidRDefault="008B081B" w:rsidP="00132016">
      <w:pPr>
        <w:jc w:val="both"/>
        <w:rPr>
          <w:rFonts w:ascii="Times New Roman" w:hAnsi="Times New Roman" w:cs="Times New Roman"/>
          <w:sz w:val="28"/>
        </w:rPr>
      </w:pPr>
      <w:r w:rsidRPr="00132016">
        <w:rPr>
          <w:rFonts w:ascii="Times New Roman" w:hAnsi="Times New Roman" w:cs="Times New Roman"/>
          <w:sz w:val="28"/>
          <w:lang w:val="en-US"/>
        </w:rPr>
        <w:t>l</w:t>
      </w:r>
      <w:r w:rsidRPr="00E34825">
        <w:rPr>
          <w:rFonts w:ascii="Times New Roman" w:hAnsi="Times New Roman" w:cs="Times New Roman"/>
          <w:sz w:val="28"/>
        </w:rPr>
        <w:t xml:space="preserve">) </w:t>
      </w:r>
      <w:r w:rsidR="0072365B" w:rsidRPr="00E34825">
        <w:rPr>
          <w:rFonts w:ascii="Times New Roman" w:hAnsi="Times New Roman" w:cs="Times New Roman"/>
          <w:sz w:val="28"/>
          <w:vertAlign w:val="superscript"/>
        </w:rPr>
        <w:t>š</w:t>
      </w:r>
      <w:r w:rsidR="0072365B" w:rsidRPr="00132016">
        <w:rPr>
          <w:rFonts w:ascii="Times New Roman" w:hAnsi="Times New Roman" w:cs="Times New Roman"/>
          <w:sz w:val="28"/>
          <w:vertAlign w:val="superscript"/>
          <w:lang w:val="en-US"/>
        </w:rPr>
        <w:t>iru</w:t>
      </w:r>
      <w:r w:rsidR="0072365B" w:rsidRPr="00132016">
        <w:rPr>
          <w:rFonts w:ascii="Times New Roman" w:hAnsi="Times New Roman" w:cs="Times New Roman"/>
          <w:sz w:val="28"/>
          <w:lang w:val="en-US"/>
        </w:rPr>
        <w:t>ḪAR</w:t>
      </w:r>
      <w:r w:rsidR="0072365B" w:rsidRPr="00E34825">
        <w:rPr>
          <w:rFonts w:ascii="Times New Roman" w:hAnsi="Times New Roman" w:cs="Times New Roman"/>
          <w:sz w:val="28"/>
        </w:rPr>
        <w:t xml:space="preserve"> (=</w:t>
      </w:r>
      <w:r w:rsidR="0072365B" w:rsidRPr="00132016">
        <w:rPr>
          <w:rFonts w:ascii="Times New Roman" w:hAnsi="Times New Roman" w:cs="Times New Roman"/>
          <w:sz w:val="28"/>
          <w:vertAlign w:val="superscript"/>
          <w:lang w:val="en-US"/>
        </w:rPr>
        <w:t>UZU</w:t>
      </w:r>
      <w:r w:rsidR="0072365B" w:rsidRPr="00132016">
        <w:rPr>
          <w:rFonts w:ascii="Times New Roman" w:hAnsi="Times New Roman" w:cs="Times New Roman"/>
          <w:sz w:val="28"/>
          <w:lang w:val="en-US"/>
        </w:rPr>
        <w:t>ḪAR</w:t>
      </w:r>
      <w:r w:rsidR="0072365B" w:rsidRPr="00E34825">
        <w:rPr>
          <w:rFonts w:ascii="Times New Roman" w:hAnsi="Times New Roman" w:cs="Times New Roman"/>
          <w:sz w:val="28"/>
        </w:rPr>
        <w:t xml:space="preserve">) </w:t>
      </w:r>
      <w:r w:rsidR="0072365B" w:rsidRPr="00132016">
        <w:rPr>
          <w:rFonts w:ascii="Times New Roman" w:hAnsi="Times New Roman" w:cs="Times New Roman"/>
          <w:sz w:val="28"/>
        </w:rPr>
        <w:t>для</w:t>
      </w:r>
      <w:r w:rsidR="0072365B" w:rsidRPr="00E34825">
        <w:rPr>
          <w:rFonts w:ascii="Times New Roman" w:hAnsi="Times New Roman" w:cs="Times New Roman"/>
          <w:sz w:val="28"/>
        </w:rPr>
        <w:t xml:space="preserve"> </w:t>
      </w:r>
      <w:r w:rsidR="0072365B" w:rsidRPr="00132016">
        <w:rPr>
          <w:rFonts w:ascii="Times New Roman" w:hAnsi="Times New Roman" w:cs="Times New Roman"/>
          <w:i/>
          <w:sz w:val="28"/>
          <w:lang w:val="en-US"/>
        </w:rPr>
        <w:t>kabattu</w:t>
      </w:r>
      <w:r w:rsidR="0072365B" w:rsidRPr="00E34825">
        <w:rPr>
          <w:rFonts w:ascii="Times New Roman" w:hAnsi="Times New Roman" w:cs="Times New Roman"/>
          <w:sz w:val="28"/>
        </w:rPr>
        <w:t>/</w:t>
      </w:r>
      <w:r w:rsidR="0072365B" w:rsidRPr="00132016">
        <w:rPr>
          <w:rFonts w:ascii="Times New Roman" w:hAnsi="Times New Roman" w:cs="Times New Roman"/>
          <w:i/>
          <w:sz w:val="28"/>
          <w:lang w:val="en-US"/>
        </w:rPr>
        <w:t>kabittu</w:t>
      </w:r>
    </w:p>
    <w:p w:rsidR="009D1C35" w:rsidRPr="00B36129" w:rsidRDefault="009D1C35" w:rsidP="00132016">
      <w:pPr>
        <w:jc w:val="both"/>
        <w:rPr>
          <w:rFonts w:ascii="Times New Roman" w:hAnsi="Times New Roman" w:cs="Times New Roman"/>
          <w:sz w:val="28"/>
        </w:rPr>
      </w:pPr>
      <w:r w:rsidRPr="00132016">
        <w:rPr>
          <w:rFonts w:ascii="Times New Roman" w:hAnsi="Times New Roman" w:cs="Times New Roman"/>
          <w:sz w:val="28"/>
          <w:lang w:val="en-US"/>
        </w:rPr>
        <w:t>o</w:t>
      </w:r>
      <w:r w:rsidRPr="00B36129">
        <w:rPr>
          <w:rFonts w:ascii="Times New Roman" w:hAnsi="Times New Roman" w:cs="Times New Roman"/>
          <w:sz w:val="28"/>
        </w:rPr>
        <w:t xml:space="preserve">) </w:t>
      </w:r>
      <w:r w:rsidRPr="00132016">
        <w:rPr>
          <w:rFonts w:ascii="Times New Roman" w:hAnsi="Times New Roman" w:cs="Times New Roman"/>
          <w:sz w:val="28"/>
          <w:vertAlign w:val="superscript"/>
          <w:lang w:val="en-US"/>
        </w:rPr>
        <w:t>am</w:t>
      </w:r>
      <w:r w:rsidRPr="00B36129">
        <w:rPr>
          <w:rFonts w:ascii="Times New Roman" w:hAnsi="Times New Roman" w:cs="Times New Roman"/>
          <w:sz w:val="28"/>
          <w:vertAlign w:val="superscript"/>
        </w:rPr>
        <w:t>ē</w:t>
      </w:r>
      <w:r w:rsidRPr="00132016">
        <w:rPr>
          <w:rFonts w:ascii="Times New Roman" w:hAnsi="Times New Roman" w:cs="Times New Roman"/>
          <w:sz w:val="28"/>
          <w:vertAlign w:val="superscript"/>
          <w:lang w:val="en-US"/>
        </w:rPr>
        <w:t>lu</w:t>
      </w:r>
      <w:r w:rsidRPr="00132016">
        <w:rPr>
          <w:rFonts w:ascii="Times New Roman" w:hAnsi="Times New Roman" w:cs="Times New Roman"/>
          <w:sz w:val="28"/>
          <w:lang w:val="en-US"/>
        </w:rPr>
        <w:t>UR</w:t>
      </w:r>
      <w:r w:rsidRPr="00B36129">
        <w:rPr>
          <w:rFonts w:ascii="Times New Roman" w:hAnsi="Times New Roman" w:cs="Times New Roman"/>
          <w:sz w:val="28"/>
        </w:rPr>
        <w:t>.</w:t>
      </w:r>
      <w:r w:rsidRPr="00132016">
        <w:rPr>
          <w:rFonts w:ascii="Times New Roman" w:hAnsi="Times New Roman" w:cs="Times New Roman"/>
          <w:sz w:val="28"/>
          <w:lang w:val="en-US"/>
        </w:rPr>
        <w:t>GU</w:t>
      </w:r>
      <w:r w:rsidRPr="00B36129">
        <w:rPr>
          <w:rFonts w:ascii="Times New Roman" w:hAnsi="Times New Roman" w:cs="Times New Roman"/>
          <w:sz w:val="28"/>
        </w:rPr>
        <w:t xml:space="preserve"> (=</w:t>
      </w:r>
      <w:r w:rsidRPr="00132016">
        <w:rPr>
          <w:rFonts w:ascii="Times New Roman" w:hAnsi="Times New Roman" w:cs="Times New Roman"/>
          <w:sz w:val="28"/>
          <w:vertAlign w:val="superscript"/>
          <w:lang w:val="en-US"/>
        </w:rPr>
        <w:t>L</w:t>
      </w:r>
      <w:r w:rsidRPr="00B36129">
        <w:rPr>
          <w:rFonts w:ascii="Times New Roman" w:hAnsi="Times New Roman" w:cs="Times New Roman"/>
          <w:sz w:val="28"/>
          <w:vertAlign w:val="superscript"/>
        </w:rPr>
        <w:t>Ú</w:t>
      </w:r>
      <w:r w:rsidRPr="00132016">
        <w:rPr>
          <w:rFonts w:ascii="Times New Roman" w:hAnsi="Times New Roman" w:cs="Times New Roman"/>
          <w:sz w:val="28"/>
          <w:lang w:val="en-US"/>
        </w:rPr>
        <w:t>UR</w:t>
      </w:r>
      <w:r w:rsidRPr="00B36129">
        <w:rPr>
          <w:rFonts w:ascii="Times New Roman" w:hAnsi="Times New Roman" w:cs="Times New Roman"/>
          <w:sz w:val="28"/>
        </w:rPr>
        <w:t>.</w:t>
      </w:r>
      <w:r w:rsidRPr="00132016">
        <w:rPr>
          <w:rFonts w:ascii="Times New Roman" w:hAnsi="Times New Roman" w:cs="Times New Roman"/>
          <w:sz w:val="28"/>
          <w:lang w:val="en-US"/>
        </w:rPr>
        <w:t>GU</w:t>
      </w:r>
      <w:r w:rsidRPr="00B36129">
        <w:rPr>
          <w:rFonts w:ascii="Times New Roman" w:hAnsi="Times New Roman" w:cs="Times New Roman"/>
          <w:sz w:val="28"/>
        </w:rPr>
        <w:t xml:space="preserve">) </w:t>
      </w:r>
      <w:r w:rsidRPr="00132016">
        <w:rPr>
          <w:rFonts w:ascii="Times New Roman" w:hAnsi="Times New Roman" w:cs="Times New Roman"/>
          <w:sz w:val="28"/>
        </w:rPr>
        <w:t>для</w:t>
      </w:r>
      <w:r w:rsidRPr="00B36129">
        <w:rPr>
          <w:rFonts w:ascii="Times New Roman" w:hAnsi="Times New Roman" w:cs="Times New Roman"/>
          <w:sz w:val="28"/>
        </w:rPr>
        <w:t xml:space="preserve"> </w:t>
      </w:r>
      <w:r w:rsidRPr="00132016">
        <w:rPr>
          <w:rFonts w:ascii="Times New Roman" w:hAnsi="Times New Roman" w:cs="Times New Roman"/>
          <w:i/>
          <w:sz w:val="28"/>
          <w:lang w:val="en-US"/>
        </w:rPr>
        <w:t>kalbu</w:t>
      </w:r>
      <w:r w:rsidRPr="00B36129">
        <w:rPr>
          <w:rFonts w:ascii="Times New Roman" w:hAnsi="Times New Roman" w:cs="Times New Roman"/>
          <w:sz w:val="28"/>
        </w:rPr>
        <w:t xml:space="preserve"> (</w:t>
      </w:r>
      <w:r w:rsidR="009048A8" w:rsidRPr="00132016">
        <w:rPr>
          <w:rFonts w:ascii="Times New Roman" w:hAnsi="Times New Roman" w:cs="Times New Roman"/>
          <w:sz w:val="28"/>
        </w:rPr>
        <w:t>наряду</w:t>
      </w:r>
      <w:r w:rsidR="009048A8" w:rsidRPr="00B36129">
        <w:rPr>
          <w:rFonts w:ascii="Times New Roman" w:hAnsi="Times New Roman" w:cs="Times New Roman"/>
          <w:sz w:val="28"/>
        </w:rPr>
        <w:t xml:space="preserve"> </w:t>
      </w:r>
      <w:r w:rsidR="009048A8" w:rsidRPr="00132016">
        <w:rPr>
          <w:rFonts w:ascii="Times New Roman" w:hAnsi="Times New Roman" w:cs="Times New Roman"/>
          <w:sz w:val="28"/>
        </w:rPr>
        <w:t>с</w:t>
      </w:r>
      <w:r w:rsidR="009048A8" w:rsidRPr="00B36129">
        <w:rPr>
          <w:rFonts w:ascii="Times New Roman" w:hAnsi="Times New Roman" w:cs="Times New Roman"/>
          <w:sz w:val="28"/>
        </w:rPr>
        <w:t xml:space="preserve"> «</w:t>
      </w:r>
      <w:r w:rsidR="009048A8" w:rsidRPr="00132016">
        <w:rPr>
          <w:rFonts w:ascii="Times New Roman" w:hAnsi="Times New Roman" w:cs="Times New Roman"/>
          <w:sz w:val="28"/>
        </w:rPr>
        <w:t>привычным</w:t>
      </w:r>
      <w:r w:rsidR="009048A8" w:rsidRPr="00B36129">
        <w:rPr>
          <w:rFonts w:ascii="Times New Roman" w:hAnsi="Times New Roman" w:cs="Times New Roman"/>
          <w:sz w:val="28"/>
        </w:rPr>
        <w:t xml:space="preserve">» </w:t>
      </w:r>
      <w:r w:rsidR="009048A8" w:rsidRPr="00132016">
        <w:rPr>
          <w:rFonts w:ascii="Times New Roman" w:hAnsi="Times New Roman" w:cs="Times New Roman"/>
          <w:sz w:val="28"/>
          <w:lang w:val="en-US"/>
        </w:rPr>
        <w:t>LIK</w:t>
      </w:r>
      <w:r w:rsidR="009048A8" w:rsidRPr="00B36129">
        <w:rPr>
          <w:rFonts w:ascii="Times New Roman" w:hAnsi="Times New Roman" w:cs="Times New Roman"/>
          <w:sz w:val="28"/>
        </w:rPr>
        <w:t>.</w:t>
      </w:r>
      <w:r w:rsidR="009048A8" w:rsidRPr="00132016">
        <w:rPr>
          <w:rFonts w:ascii="Times New Roman" w:hAnsi="Times New Roman" w:cs="Times New Roman"/>
          <w:sz w:val="28"/>
          <w:lang w:val="en-US"/>
        </w:rPr>
        <w:t>KU</w:t>
      </w:r>
      <w:r w:rsidR="009048A8" w:rsidRPr="00B36129">
        <w:rPr>
          <w:rFonts w:ascii="Times New Roman" w:hAnsi="Times New Roman" w:cs="Times New Roman"/>
          <w:sz w:val="28"/>
        </w:rPr>
        <w:t>).</w:t>
      </w:r>
    </w:p>
    <w:p w:rsidR="009048A8" w:rsidRPr="00132016" w:rsidRDefault="00FD6DAC" w:rsidP="00D71D97">
      <w:pPr>
        <w:ind w:firstLine="709"/>
        <w:jc w:val="both"/>
        <w:rPr>
          <w:rFonts w:ascii="Times New Roman" w:hAnsi="Times New Roman" w:cs="Times New Roman"/>
          <w:sz w:val="28"/>
        </w:rPr>
      </w:pPr>
      <w:r w:rsidRPr="00132016">
        <w:rPr>
          <w:rFonts w:ascii="Times New Roman" w:hAnsi="Times New Roman" w:cs="Times New Roman"/>
          <w:sz w:val="28"/>
        </w:rPr>
        <w:t>Таким обр</w:t>
      </w:r>
      <w:r w:rsidR="00FA7351" w:rsidRPr="00132016">
        <w:rPr>
          <w:rFonts w:ascii="Times New Roman" w:hAnsi="Times New Roman" w:cs="Times New Roman"/>
          <w:sz w:val="28"/>
        </w:rPr>
        <w:t>азом, отмечено несколько явлений</w:t>
      </w:r>
      <w:r w:rsidRPr="00132016">
        <w:rPr>
          <w:rFonts w:ascii="Times New Roman" w:hAnsi="Times New Roman" w:cs="Times New Roman"/>
          <w:sz w:val="28"/>
        </w:rPr>
        <w:t xml:space="preserve"> в идеографии:</w:t>
      </w:r>
    </w:p>
    <w:p w:rsidR="00FD6DAC" w:rsidRPr="00132016" w:rsidRDefault="00FD6DAC" w:rsidP="00132016">
      <w:pPr>
        <w:jc w:val="both"/>
        <w:rPr>
          <w:rFonts w:ascii="Times New Roman" w:hAnsi="Times New Roman" w:cs="Times New Roman"/>
          <w:sz w:val="28"/>
        </w:rPr>
      </w:pPr>
      <w:r w:rsidRPr="00132016">
        <w:rPr>
          <w:rFonts w:ascii="Times New Roman" w:hAnsi="Times New Roman" w:cs="Times New Roman"/>
          <w:sz w:val="28"/>
        </w:rPr>
        <w:t xml:space="preserve">1) Частое применение для написания определенного слова, имеющего нормативное написание с использованием шумерограмм, другого сочетания шумерограмм, подобного ему по звучанию (как в случае </w:t>
      </w:r>
      <w:r w:rsidR="00FA7351" w:rsidRPr="00132016">
        <w:rPr>
          <w:rFonts w:ascii="Times New Roman" w:hAnsi="Times New Roman" w:cs="Times New Roman"/>
          <w:sz w:val="28"/>
          <w:lang w:val="en-US"/>
        </w:rPr>
        <w:t>f</w:t>
      </w:r>
      <w:r w:rsidR="00FA7351" w:rsidRPr="00132016">
        <w:rPr>
          <w:rFonts w:ascii="Times New Roman" w:hAnsi="Times New Roman" w:cs="Times New Roman"/>
          <w:sz w:val="28"/>
        </w:rPr>
        <w:t>).</w:t>
      </w:r>
    </w:p>
    <w:p w:rsidR="00FA7351" w:rsidRPr="00E34825" w:rsidRDefault="00FA7351" w:rsidP="00132016">
      <w:pPr>
        <w:jc w:val="both"/>
        <w:rPr>
          <w:rFonts w:ascii="Times New Roman" w:hAnsi="Times New Roman" w:cs="Times New Roman"/>
          <w:sz w:val="28"/>
        </w:rPr>
      </w:pPr>
      <w:r w:rsidRPr="00132016">
        <w:rPr>
          <w:rFonts w:ascii="Times New Roman" w:hAnsi="Times New Roman" w:cs="Times New Roman"/>
          <w:sz w:val="28"/>
        </w:rPr>
        <w:lastRenderedPageBreak/>
        <w:t>2) Перестановка идеограмм в устойчивом их сочетании, используемом для написания одного слова</w:t>
      </w:r>
    </w:p>
    <w:p w:rsidR="00716805" w:rsidRPr="00132016" w:rsidRDefault="00FA7351" w:rsidP="00132016">
      <w:pPr>
        <w:jc w:val="both"/>
        <w:rPr>
          <w:rFonts w:ascii="Times New Roman" w:hAnsi="Times New Roman" w:cs="Times New Roman"/>
          <w:sz w:val="28"/>
        </w:rPr>
      </w:pPr>
      <w:r w:rsidRPr="00132016">
        <w:rPr>
          <w:rFonts w:ascii="Times New Roman" w:hAnsi="Times New Roman" w:cs="Times New Roman"/>
          <w:sz w:val="28"/>
        </w:rPr>
        <w:t xml:space="preserve">3) Нетипичное использование знаков </w:t>
      </w:r>
      <w:r w:rsidRPr="00132016">
        <w:rPr>
          <w:rFonts w:ascii="Times New Roman" w:hAnsi="Times New Roman" w:cs="Times New Roman"/>
          <w:sz w:val="28"/>
          <w:lang w:val="en-US"/>
        </w:rPr>
        <w:t>UZU</w:t>
      </w:r>
      <w:r w:rsidRPr="00132016">
        <w:rPr>
          <w:rFonts w:ascii="Times New Roman" w:hAnsi="Times New Roman" w:cs="Times New Roman"/>
          <w:sz w:val="28"/>
        </w:rPr>
        <w:t xml:space="preserve"> и </w:t>
      </w:r>
      <w:r w:rsidRPr="00132016">
        <w:rPr>
          <w:rFonts w:ascii="Times New Roman" w:hAnsi="Times New Roman" w:cs="Times New Roman"/>
          <w:sz w:val="28"/>
          <w:lang w:val="en-US"/>
        </w:rPr>
        <w:t>L</w:t>
      </w:r>
      <w:r w:rsidR="00D71D97">
        <w:rPr>
          <w:rFonts w:ascii="Times New Roman" w:hAnsi="Times New Roman" w:cs="Times New Roman"/>
          <w:sz w:val="28"/>
        </w:rPr>
        <w:t>Ú</w:t>
      </w:r>
    </w:p>
    <w:p w:rsidR="00F513DD" w:rsidRPr="00132016" w:rsidRDefault="00D32515" w:rsidP="00132016">
      <w:pPr>
        <w:jc w:val="both"/>
        <w:rPr>
          <w:rFonts w:ascii="Times New Roman" w:hAnsi="Times New Roman" w:cs="Times New Roman"/>
          <w:sz w:val="28"/>
        </w:rPr>
      </w:pPr>
      <w:r w:rsidRPr="00132016">
        <w:rPr>
          <w:rFonts w:ascii="Times New Roman" w:hAnsi="Times New Roman" w:cs="Times New Roman"/>
          <w:sz w:val="28"/>
          <w:lang w:val="en-US"/>
        </w:rPr>
        <w:t>III</w:t>
      </w:r>
      <w:r w:rsidRPr="00E34825">
        <w:rPr>
          <w:rFonts w:ascii="Times New Roman" w:hAnsi="Times New Roman" w:cs="Times New Roman"/>
          <w:sz w:val="28"/>
        </w:rPr>
        <w:t xml:space="preserve">. </w:t>
      </w:r>
      <w:r w:rsidR="00F513DD" w:rsidRPr="00132016">
        <w:rPr>
          <w:rFonts w:ascii="Times New Roman" w:hAnsi="Times New Roman" w:cs="Times New Roman"/>
          <w:sz w:val="28"/>
        </w:rPr>
        <w:t>Детерминативы (Böhl 1909</w:t>
      </w:r>
      <w:r w:rsidR="00613F3F">
        <w:rPr>
          <w:rFonts w:ascii="Times New Roman" w:hAnsi="Times New Roman" w:cs="Times New Roman"/>
          <w:sz w:val="28"/>
        </w:rPr>
        <w:t>,</w:t>
      </w:r>
      <w:r w:rsidR="00F513DD" w:rsidRPr="00132016">
        <w:rPr>
          <w:rFonts w:ascii="Times New Roman" w:hAnsi="Times New Roman" w:cs="Times New Roman"/>
          <w:sz w:val="28"/>
        </w:rPr>
        <w:t xml:space="preserve"> 9-11):</w:t>
      </w:r>
    </w:p>
    <w:p w:rsidR="00F513DD" w:rsidRPr="0013499E" w:rsidRDefault="0013499E" w:rsidP="007D6CCE">
      <w:pPr>
        <w:pStyle w:val="afb"/>
        <w:numPr>
          <w:ilvl w:val="0"/>
          <w:numId w:val="2"/>
        </w:numPr>
        <w:spacing w:after="120"/>
        <w:ind w:left="714" w:hanging="357"/>
        <w:jc w:val="both"/>
        <w:rPr>
          <w:rFonts w:ascii="Times New Roman" w:hAnsi="Times New Roman"/>
          <w:sz w:val="28"/>
        </w:rPr>
      </w:pPr>
      <w:r w:rsidRPr="0013499E">
        <w:rPr>
          <w:rFonts w:ascii="Times New Roman" w:hAnsi="Times New Roman"/>
          <w:sz w:val="28"/>
        </w:rPr>
        <w:t>И</w:t>
      </w:r>
      <w:r w:rsidR="00AA6F0D" w:rsidRPr="0013499E">
        <w:rPr>
          <w:rFonts w:ascii="Times New Roman" w:hAnsi="Times New Roman"/>
          <w:sz w:val="28"/>
        </w:rPr>
        <w:t>спользование вертикального штриха (</w:t>
      </w:r>
      <w:r w:rsidR="00AA6F0D" w:rsidRPr="0013499E">
        <w:rPr>
          <w:rFonts w:ascii="Times New Roman" w:hAnsi="Times New Roman"/>
          <w:sz w:val="28"/>
          <w:lang w:val="en-US"/>
        </w:rPr>
        <w:t>DI</w:t>
      </w:r>
      <w:r w:rsidR="00AA6F0D" w:rsidRPr="0013499E">
        <w:rPr>
          <w:rFonts w:ascii="Times New Roman" w:hAnsi="Times New Roman"/>
          <w:sz w:val="28"/>
        </w:rPr>
        <w:t xml:space="preserve">Š) не только перед личными именами и при перечислениях, но и перед следующими словами: </w:t>
      </w:r>
      <w:r w:rsidR="00AA6F0D" w:rsidRPr="0013499E">
        <w:rPr>
          <w:rFonts w:ascii="Times New Roman" w:hAnsi="Times New Roman"/>
          <w:i/>
          <w:sz w:val="28"/>
          <w:lang w:val="en-US"/>
        </w:rPr>
        <w:t>am</w:t>
      </w:r>
      <w:r w:rsidR="00AA6F0D" w:rsidRPr="0013499E">
        <w:rPr>
          <w:rFonts w:ascii="Times New Roman" w:hAnsi="Times New Roman"/>
          <w:i/>
          <w:sz w:val="28"/>
        </w:rPr>
        <w:t>ē</w:t>
      </w:r>
      <w:r w:rsidR="00AA6F0D" w:rsidRPr="0013499E">
        <w:rPr>
          <w:rFonts w:ascii="Times New Roman" w:hAnsi="Times New Roman"/>
          <w:i/>
          <w:sz w:val="28"/>
          <w:lang w:val="en-US"/>
        </w:rPr>
        <w:t>lu</w:t>
      </w:r>
      <w:r w:rsidR="00CC7B46" w:rsidRPr="0013499E">
        <w:rPr>
          <w:rFonts w:ascii="Times New Roman" w:hAnsi="Times New Roman"/>
          <w:i/>
          <w:sz w:val="28"/>
        </w:rPr>
        <w:t xml:space="preserve"> </w:t>
      </w:r>
      <w:r w:rsidR="00CC7B46" w:rsidRPr="0013499E">
        <w:rPr>
          <w:rFonts w:ascii="Times New Roman" w:hAnsi="Times New Roman"/>
          <w:sz w:val="28"/>
        </w:rPr>
        <w:t>‘человек’</w:t>
      </w:r>
      <w:r w:rsidR="00AA6F0D" w:rsidRPr="0013499E">
        <w:rPr>
          <w:rFonts w:ascii="Times New Roman" w:hAnsi="Times New Roman"/>
          <w:i/>
          <w:sz w:val="28"/>
        </w:rPr>
        <w:t xml:space="preserve">, </w:t>
      </w:r>
      <w:r w:rsidR="00AA6F0D" w:rsidRPr="0013499E">
        <w:rPr>
          <w:rFonts w:ascii="Times New Roman" w:hAnsi="Times New Roman"/>
          <w:i/>
          <w:sz w:val="28"/>
          <w:lang w:val="en-US"/>
        </w:rPr>
        <w:t>aj</w:t>
      </w:r>
      <w:r w:rsidR="00AA6F0D" w:rsidRPr="0013499E">
        <w:rPr>
          <w:rFonts w:ascii="Times New Roman" w:hAnsi="Times New Roman"/>
          <w:i/>
          <w:sz w:val="28"/>
        </w:rPr>
        <w:t>ā</w:t>
      </w:r>
      <w:r w:rsidR="00AA6F0D" w:rsidRPr="0013499E">
        <w:rPr>
          <w:rFonts w:ascii="Times New Roman" w:hAnsi="Times New Roman"/>
          <w:i/>
          <w:sz w:val="28"/>
          <w:lang w:val="en-US"/>
        </w:rPr>
        <w:t>bu</w:t>
      </w:r>
      <w:r w:rsidR="00CC7B46" w:rsidRPr="0013499E">
        <w:rPr>
          <w:rFonts w:ascii="Times New Roman" w:hAnsi="Times New Roman"/>
          <w:i/>
          <w:sz w:val="28"/>
        </w:rPr>
        <w:t xml:space="preserve"> </w:t>
      </w:r>
      <w:r w:rsidR="00CC7B46" w:rsidRPr="0013499E">
        <w:rPr>
          <w:rFonts w:ascii="Times New Roman" w:hAnsi="Times New Roman"/>
          <w:sz w:val="28"/>
        </w:rPr>
        <w:t>‘враг’</w:t>
      </w:r>
      <w:r w:rsidR="00AA6F0D" w:rsidRPr="0013499E">
        <w:rPr>
          <w:rFonts w:ascii="Times New Roman" w:hAnsi="Times New Roman"/>
          <w:i/>
          <w:sz w:val="28"/>
        </w:rPr>
        <w:t xml:space="preserve">, </w:t>
      </w:r>
      <w:r w:rsidR="00AA6F0D" w:rsidRPr="0013499E">
        <w:rPr>
          <w:rFonts w:ascii="Times New Roman" w:hAnsi="Times New Roman"/>
          <w:i/>
          <w:sz w:val="28"/>
          <w:lang w:val="en-US"/>
        </w:rPr>
        <w:t>b</w:t>
      </w:r>
      <w:r w:rsidR="00AA6F0D" w:rsidRPr="0013499E">
        <w:rPr>
          <w:rFonts w:ascii="Times New Roman" w:hAnsi="Times New Roman"/>
          <w:i/>
          <w:sz w:val="28"/>
        </w:rPr>
        <w:t>ē</w:t>
      </w:r>
      <w:r w:rsidR="00AA6F0D" w:rsidRPr="0013499E">
        <w:rPr>
          <w:rFonts w:ascii="Times New Roman" w:hAnsi="Times New Roman"/>
          <w:i/>
          <w:sz w:val="28"/>
          <w:lang w:val="en-US"/>
        </w:rPr>
        <w:t>lu</w:t>
      </w:r>
      <w:r w:rsidR="00CC7B46" w:rsidRPr="0013499E">
        <w:rPr>
          <w:rFonts w:ascii="Times New Roman" w:hAnsi="Times New Roman"/>
          <w:i/>
          <w:sz w:val="28"/>
        </w:rPr>
        <w:t xml:space="preserve"> </w:t>
      </w:r>
      <w:r w:rsidR="00CC7B46" w:rsidRPr="0013499E">
        <w:rPr>
          <w:rFonts w:ascii="Times New Roman" w:hAnsi="Times New Roman"/>
          <w:sz w:val="28"/>
        </w:rPr>
        <w:t>‘господин’</w:t>
      </w:r>
      <w:r w:rsidR="00AA6F0D" w:rsidRPr="0013499E">
        <w:rPr>
          <w:rFonts w:ascii="Times New Roman" w:hAnsi="Times New Roman"/>
          <w:i/>
          <w:sz w:val="28"/>
        </w:rPr>
        <w:t xml:space="preserve">, </w:t>
      </w:r>
      <w:r w:rsidR="00AA6F0D" w:rsidRPr="0013499E">
        <w:rPr>
          <w:rFonts w:ascii="Times New Roman" w:hAnsi="Times New Roman"/>
          <w:i/>
          <w:sz w:val="28"/>
          <w:lang w:val="en-US"/>
        </w:rPr>
        <w:t>ḫaz</w:t>
      </w:r>
      <w:r w:rsidR="00AA6F0D" w:rsidRPr="0013499E">
        <w:rPr>
          <w:rFonts w:ascii="Times New Roman" w:hAnsi="Times New Roman"/>
          <w:i/>
          <w:sz w:val="28"/>
        </w:rPr>
        <w:t>ā</w:t>
      </w:r>
      <w:r w:rsidR="00AA6F0D" w:rsidRPr="0013499E">
        <w:rPr>
          <w:rFonts w:ascii="Times New Roman" w:hAnsi="Times New Roman"/>
          <w:i/>
          <w:sz w:val="28"/>
          <w:lang w:val="en-US"/>
        </w:rPr>
        <w:t>nu</w:t>
      </w:r>
      <w:r w:rsidR="00CC7B46" w:rsidRPr="0013499E">
        <w:rPr>
          <w:rFonts w:ascii="Times New Roman" w:hAnsi="Times New Roman"/>
          <w:i/>
          <w:sz w:val="28"/>
        </w:rPr>
        <w:t xml:space="preserve"> </w:t>
      </w:r>
      <w:r w:rsidR="00CC7B46" w:rsidRPr="0013499E">
        <w:rPr>
          <w:rFonts w:ascii="Times New Roman" w:hAnsi="Times New Roman"/>
          <w:sz w:val="28"/>
        </w:rPr>
        <w:t>‘мэр города’</w:t>
      </w:r>
      <w:r w:rsidR="00AA6F0D" w:rsidRPr="0013499E">
        <w:rPr>
          <w:rFonts w:ascii="Times New Roman" w:hAnsi="Times New Roman"/>
          <w:i/>
          <w:sz w:val="28"/>
        </w:rPr>
        <w:t xml:space="preserve">, </w:t>
      </w:r>
      <w:r w:rsidR="00AA6F0D" w:rsidRPr="0013499E">
        <w:rPr>
          <w:rFonts w:ascii="Times New Roman" w:hAnsi="Times New Roman"/>
          <w:i/>
          <w:sz w:val="28"/>
          <w:lang w:val="en-US"/>
        </w:rPr>
        <w:t>i</w:t>
      </w:r>
      <w:r w:rsidR="00AA6F0D" w:rsidRPr="0013499E">
        <w:rPr>
          <w:rFonts w:ascii="Times New Roman" w:hAnsi="Times New Roman"/>
          <w:i/>
          <w:sz w:val="28"/>
        </w:rPr>
        <w:t>āš</w:t>
      </w:r>
      <w:r w:rsidR="00AA6F0D" w:rsidRPr="0013499E">
        <w:rPr>
          <w:rFonts w:ascii="Times New Roman" w:hAnsi="Times New Roman"/>
          <w:i/>
          <w:sz w:val="28"/>
          <w:lang w:val="en-US"/>
        </w:rPr>
        <w:t>i</w:t>
      </w:r>
      <w:r w:rsidR="0032283E" w:rsidRPr="0013499E">
        <w:rPr>
          <w:rFonts w:ascii="Times New Roman" w:hAnsi="Times New Roman"/>
          <w:i/>
          <w:sz w:val="28"/>
        </w:rPr>
        <w:t xml:space="preserve"> </w:t>
      </w:r>
      <w:r w:rsidR="0032283E" w:rsidRPr="0013499E">
        <w:rPr>
          <w:rFonts w:ascii="Times New Roman" w:hAnsi="Times New Roman"/>
          <w:sz w:val="28"/>
          <w:lang w:val="en-US"/>
        </w:rPr>
        <w:t>pron</w:t>
      </w:r>
      <w:r w:rsidR="0032283E" w:rsidRPr="0013499E">
        <w:rPr>
          <w:rFonts w:ascii="Times New Roman" w:hAnsi="Times New Roman"/>
          <w:sz w:val="28"/>
        </w:rPr>
        <w:t xml:space="preserve">. 1 </w:t>
      </w:r>
      <w:r w:rsidR="00F17335" w:rsidRPr="0013499E">
        <w:rPr>
          <w:rFonts w:ascii="Times New Roman" w:hAnsi="Times New Roman"/>
          <w:sz w:val="28"/>
          <w:lang w:val="en-US"/>
        </w:rPr>
        <w:t>s</w:t>
      </w:r>
      <w:r w:rsidR="0032283E" w:rsidRPr="0013499E">
        <w:rPr>
          <w:rFonts w:ascii="Times New Roman" w:hAnsi="Times New Roman"/>
          <w:sz w:val="28"/>
          <w:lang w:val="en-US"/>
        </w:rPr>
        <w:t>g</w:t>
      </w:r>
      <w:r w:rsidR="0032283E" w:rsidRPr="0013499E">
        <w:rPr>
          <w:rFonts w:ascii="Times New Roman" w:hAnsi="Times New Roman"/>
          <w:sz w:val="28"/>
        </w:rPr>
        <w:t xml:space="preserve">. </w:t>
      </w:r>
      <w:r w:rsidR="0032283E" w:rsidRPr="0013499E">
        <w:rPr>
          <w:rFonts w:ascii="Times New Roman" w:hAnsi="Times New Roman"/>
          <w:sz w:val="28"/>
          <w:lang w:val="en-US"/>
        </w:rPr>
        <w:t>dat</w:t>
      </w:r>
      <w:r w:rsidR="0032283E" w:rsidRPr="0013499E">
        <w:rPr>
          <w:rFonts w:ascii="Times New Roman" w:hAnsi="Times New Roman"/>
          <w:sz w:val="28"/>
        </w:rPr>
        <w:t>. ‘мне’</w:t>
      </w:r>
      <w:r w:rsidR="00AA6F0D" w:rsidRPr="0013499E">
        <w:rPr>
          <w:rFonts w:ascii="Times New Roman" w:hAnsi="Times New Roman"/>
          <w:i/>
          <w:sz w:val="28"/>
        </w:rPr>
        <w:t xml:space="preserve">, </w:t>
      </w:r>
      <w:r w:rsidR="00AA6F0D" w:rsidRPr="0013499E">
        <w:rPr>
          <w:rFonts w:ascii="Times New Roman" w:hAnsi="Times New Roman"/>
          <w:i/>
          <w:sz w:val="28"/>
          <w:lang w:val="en-US"/>
        </w:rPr>
        <w:t>m</w:t>
      </w:r>
      <w:r w:rsidR="00AA6F0D" w:rsidRPr="0013499E">
        <w:rPr>
          <w:rFonts w:ascii="Times New Roman" w:hAnsi="Times New Roman"/>
          <w:i/>
          <w:sz w:val="28"/>
        </w:rPr>
        <w:t>ā</w:t>
      </w:r>
      <w:r w:rsidR="00AA6F0D" w:rsidRPr="0013499E">
        <w:rPr>
          <w:rFonts w:ascii="Times New Roman" w:hAnsi="Times New Roman"/>
          <w:i/>
          <w:sz w:val="28"/>
          <w:lang w:val="en-US"/>
        </w:rPr>
        <w:t>ru</w:t>
      </w:r>
      <w:r w:rsidR="00E46D4E" w:rsidRPr="0013499E">
        <w:rPr>
          <w:rFonts w:ascii="Times New Roman" w:hAnsi="Times New Roman"/>
          <w:i/>
          <w:sz w:val="28"/>
        </w:rPr>
        <w:t xml:space="preserve"> </w:t>
      </w:r>
      <w:r w:rsidR="00E46D4E" w:rsidRPr="0013499E">
        <w:rPr>
          <w:rFonts w:ascii="Times New Roman" w:hAnsi="Times New Roman"/>
          <w:sz w:val="28"/>
        </w:rPr>
        <w:t>‘сын’</w:t>
      </w:r>
      <w:r w:rsidR="00AA6F0D" w:rsidRPr="0013499E">
        <w:rPr>
          <w:rFonts w:ascii="Times New Roman" w:hAnsi="Times New Roman"/>
          <w:i/>
          <w:sz w:val="28"/>
        </w:rPr>
        <w:t xml:space="preserve">, </w:t>
      </w:r>
      <w:r w:rsidR="00AA6F0D" w:rsidRPr="0013499E">
        <w:rPr>
          <w:rFonts w:ascii="Times New Roman" w:hAnsi="Times New Roman"/>
          <w:i/>
          <w:sz w:val="28"/>
          <w:lang w:val="en-US"/>
        </w:rPr>
        <w:t>r</w:t>
      </w:r>
      <w:r w:rsidR="00AA6F0D" w:rsidRPr="0013499E">
        <w:rPr>
          <w:rFonts w:ascii="Times New Roman" w:hAnsi="Times New Roman"/>
          <w:i/>
          <w:sz w:val="28"/>
        </w:rPr>
        <w:t>ā</w:t>
      </w:r>
      <w:r w:rsidR="00AA6F0D" w:rsidRPr="0013499E">
        <w:rPr>
          <w:rFonts w:ascii="Times New Roman" w:hAnsi="Times New Roman"/>
          <w:i/>
          <w:sz w:val="28"/>
          <w:lang w:val="en-US"/>
        </w:rPr>
        <w:t>biṣu</w:t>
      </w:r>
      <w:r w:rsidR="00E46D4E" w:rsidRPr="0013499E">
        <w:rPr>
          <w:rFonts w:ascii="Times New Roman" w:hAnsi="Times New Roman"/>
          <w:i/>
          <w:sz w:val="28"/>
        </w:rPr>
        <w:t xml:space="preserve"> </w:t>
      </w:r>
      <w:r w:rsidR="00324865" w:rsidRPr="0013499E">
        <w:rPr>
          <w:rFonts w:ascii="Times New Roman" w:hAnsi="Times New Roman"/>
          <w:sz w:val="28"/>
        </w:rPr>
        <w:t>‘официальный представитель’</w:t>
      </w:r>
      <w:r w:rsidR="00AA6F0D" w:rsidRPr="0013499E">
        <w:rPr>
          <w:rFonts w:ascii="Times New Roman" w:hAnsi="Times New Roman"/>
          <w:i/>
          <w:sz w:val="28"/>
        </w:rPr>
        <w:t xml:space="preserve">, </w:t>
      </w:r>
      <w:r w:rsidR="00AA6F0D" w:rsidRPr="0013499E">
        <w:rPr>
          <w:rFonts w:ascii="Times New Roman" w:hAnsi="Times New Roman"/>
          <w:i/>
          <w:sz w:val="28"/>
          <w:lang w:val="en-US"/>
        </w:rPr>
        <w:t>ram</w:t>
      </w:r>
      <w:r w:rsidR="00AA6F0D" w:rsidRPr="0013499E">
        <w:rPr>
          <w:rFonts w:ascii="Times New Roman" w:hAnsi="Times New Roman"/>
          <w:i/>
          <w:sz w:val="28"/>
        </w:rPr>
        <w:t>ā</w:t>
      </w:r>
      <w:r w:rsidR="00AA6F0D" w:rsidRPr="0013499E">
        <w:rPr>
          <w:rFonts w:ascii="Times New Roman" w:hAnsi="Times New Roman"/>
          <w:i/>
          <w:sz w:val="28"/>
          <w:lang w:val="en-US"/>
        </w:rPr>
        <w:t>nu</w:t>
      </w:r>
      <w:r w:rsidR="00324865" w:rsidRPr="0013499E">
        <w:rPr>
          <w:rFonts w:ascii="Times New Roman" w:hAnsi="Times New Roman"/>
          <w:i/>
          <w:sz w:val="28"/>
        </w:rPr>
        <w:t xml:space="preserve"> </w:t>
      </w:r>
      <w:r w:rsidR="00324865" w:rsidRPr="0013499E">
        <w:rPr>
          <w:rFonts w:ascii="Times New Roman" w:hAnsi="Times New Roman"/>
          <w:sz w:val="28"/>
        </w:rPr>
        <w:t>‘сам’</w:t>
      </w:r>
      <w:r w:rsidR="00AA6F0D" w:rsidRPr="0013499E">
        <w:rPr>
          <w:rFonts w:ascii="Times New Roman" w:hAnsi="Times New Roman"/>
          <w:i/>
          <w:sz w:val="28"/>
        </w:rPr>
        <w:t>, š</w:t>
      </w:r>
      <w:r w:rsidR="00AA6F0D" w:rsidRPr="0013499E">
        <w:rPr>
          <w:rFonts w:ascii="Times New Roman" w:hAnsi="Times New Roman"/>
          <w:i/>
          <w:sz w:val="28"/>
          <w:lang w:val="en-US"/>
        </w:rPr>
        <w:t>arru</w:t>
      </w:r>
      <w:r w:rsidR="00154F87" w:rsidRPr="0013499E">
        <w:rPr>
          <w:rFonts w:ascii="Times New Roman" w:hAnsi="Times New Roman"/>
          <w:i/>
          <w:sz w:val="28"/>
        </w:rPr>
        <w:t xml:space="preserve"> </w:t>
      </w:r>
      <w:r w:rsidR="00154F87" w:rsidRPr="0013499E">
        <w:rPr>
          <w:rFonts w:ascii="Times New Roman" w:hAnsi="Times New Roman"/>
          <w:sz w:val="28"/>
        </w:rPr>
        <w:t>‘царь’</w:t>
      </w:r>
      <w:r w:rsidR="00AA6F0D" w:rsidRPr="0013499E">
        <w:rPr>
          <w:rFonts w:ascii="Times New Roman" w:hAnsi="Times New Roman"/>
          <w:sz w:val="28"/>
        </w:rPr>
        <w:t>.</w:t>
      </w:r>
    </w:p>
    <w:p w:rsidR="00FE4977" w:rsidRPr="0013499E" w:rsidRDefault="0013499E" w:rsidP="007D6CCE">
      <w:pPr>
        <w:pStyle w:val="afb"/>
        <w:numPr>
          <w:ilvl w:val="0"/>
          <w:numId w:val="2"/>
        </w:numPr>
        <w:spacing w:after="120"/>
        <w:ind w:left="714" w:hanging="357"/>
        <w:jc w:val="both"/>
        <w:rPr>
          <w:rFonts w:ascii="Times New Roman" w:hAnsi="Times New Roman"/>
          <w:sz w:val="28"/>
        </w:rPr>
      </w:pPr>
      <w:r w:rsidRPr="0013499E">
        <w:rPr>
          <w:rFonts w:ascii="Times New Roman" w:hAnsi="Times New Roman"/>
          <w:sz w:val="28"/>
        </w:rPr>
        <w:t>У</w:t>
      </w:r>
      <w:r w:rsidR="00FE4977" w:rsidRPr="0013499E">
        <w:rPr>
          <w:rFonts w:ascii="Times New Roman" w:hAnsi="Times New Roman"/>
          <w:sz w:val="28"/>
        </w:rPr>
        <w:t xml:space="preserve">потребление детерминатива </w:t>
      </w:r>
      <w:r w:rsidR="00FE4977" w:rsidRPr="0013499E">
        <w:rPr>
          <w:rFonts w:ascii="Times New Roman" w:hAnsi="Times New Roman"/>
          <w:sz w:val="28"/>
          <w:lang w:val="en-US"/>
        </w:rPr>
        <w:t>KI</w:t>
      </w:r>
      <w:r w:rsidR="00E77828" w:rsidRPr="0013499E">
        <w:rPr>
          <w:rFonts w:ascii="Times New Roman" w:hAnsi="Times New Roman"/>
          <w:sz w:val="28"/>
        </w:rPr>
        <w:t xml:space="preserve"> (шум. "земля, место")</w:t>
      </w:r>
      <w:r w:rsidR="00FE4977" w:rsidRPr="0013499E">
        <w:rPr>
          <w:rFonts w:ascii="Times New Roman" w:hAnsi="Times New Roman"/>
          <w:sz w:val="28"/>
        </w:rPr>
        <w:t xml:space="preserve"> не только после названий стран и городов, но и после нарицательных имён </w:t>
      </w:r>
      <w:r w:rsidR="00E77828" w:rsidRPr="00894082">
        <w:rPr>
          <w:rFonts w:ascii="Times New Roman" w:hAnsi="Times New Roman"/>
          <w:i/>
          <w:sz w:val="28"/>
        </w:rPr>
        <w:t>ā</w:t>
      </w:r>
      <w:r w:rsidR="00FE4977" w:rsidRPr="00894082">
        <w:rPr>
          <w:rFonts w:ascii="Times New Roman" w:hAnsi="Times New Roman"/>
          <w:i/>
          <w:sz w:val="28"/>
          <w:lang w:val="en-US"/>
        </w:rPr>
        <w:t>lu</w:t>
      </w:r>
      <w:r w:rsidR="00894082" w:rsidRPr="00894082">
        <w:rPr>
          <w:rFonts w:ascii="Times New Roman" w:hAnsi="Times New Roman"/>
          <w:sz w:val="28"/>
        </w:rPr>
        <w:t xml:space="preserve"> ‘</w:t>
      </w:r>
      <w:r w:rsidR="00894082">
        <w:rPr>
          <w:rFonts w:ascii="Times New Roman" w:hAnsi="Times New Roman"/>
          <w:sz w:val="28"/>
        </w:rPr>
        <w:t>город</w:t>
      </w:r>
      <w:r w:rsidR="00894082" w:rsidRPr="00894082">
        <w:rPr>
          <w:rFonts w:ascii="Times New Roman" w:hAnsi="Times New Roman"/>
          <w:sz w:val="28"/>
        </w:rPr>
        <w:t>’</w:t>
      </w:r>
      <w:r w:rsidR="00FE4977" w:rsidRPr="00894082">
        <w:rPr>
          <w:rFonts w:ascii="Times New Roman" w:hAnsi="Times New Roman"/>
          <w:sz w:val="28"/>
        </w:rPr>
        <w:t xml:space="preserve"> и </w:t>
      </w:r>
      <w:r w:rsidR="00FE4977" w:rsidRPr="00894082">
        <w:rPr>
          <w:rFonts w:ascii="Times New Roman" w:hAnsi="Times New Roman"/>
          <w:i/>
          <w:sz w:val="28"/>
          <w:lang w:val="en-US"/>
        </w:rPr>
        <w:t>m</w:t>
      </w:r>
      <w:r w:rsidR="00FE4977" w:rsidRPr="00894082">
        <w:rPr>
          <w:rFonts w:ascii="Times New Roman" w:hAnsi="Times New Roman"/>
          <w:i/>
          <w:sz w:val="28"/>
        </w:rPr>
        <w:t>ā</w:t>
      </w:r>
      <w:r w:rsidR="00FE4977" w:rsidRPr="00894082">
        <w:rPr>
          <w:rFonts w:ascii="Times New Roman" w:hAnsi="Times New Roman"/>
          <w:i/>
          <w:sz w:val="28"/>
          <w:lang w:val="en-US"/>
        </w:rPr>
        <w:t>tu</w:t>
      </w:r>
      <w:r w:rsidR="00894082" w:rsidRPr="00894082">
        <w:rPr>
          <w:rFonts w:ascii="Times New Roman" w:hAnsi="Times New Roman"/>
          <w:i/>
          <w:sz w:val="28"/>
        </w:rPr>
        <w:t xml:space="preserve"> </w:t>
      </w:r>
      <w:r w:rsidR="00894082" w:rsidRPr="00894082">
        <w:rPr>
          <w:rFonts w:ascii="Times New Roman" w:hAnsi="Times New Roman"/>
          <w:sz w:val="28"/>
        </w:rPr>
        <w:t>‘</w:t>
      </w:r>
      <w:r w:rsidR="00894082">
        <w:rPr>
          <w:rFonts w:ascii="Times New Roman" w:hAnsi="Times New Roman"/>
          <w:sz w:val="28"/>
        </w:rPr>
        <w:t>страна</w:t>
      </w:r>
      <w:r w:rsidR="00894082" w:rsidRPr="00894082">
        <w:rPr>
          <w:rFonts w:ascii="Times New Roman" w:hAnsi="Times New Roman"/>
          <w:sz w:val="28"/>
        </w:rPr>
        <w:t>’</w:t>
      </w:r>
      <w:r w:rsidR="00FE4977" w:rsidRPr="0013499E">
        <w:rPr>
          <w:rFonts w:ascii="Times New Roman" w:hAnsi="Times New Roman"/>
          <w:sz w:val="28"/>
        </w:rPr>
        <w:t xml:space="preserve">. Аналогичное употребление </w:t>
      </w:r>
      <w:r w:rsidR="00F8600B" w:rsidRPr="0013499E">
        <w:rPr>
          <w:rFonts w:ascii="Times New Roman" w:hAnsi="Times New Roman"/>
          <w:sz w:val="28"/>
        </w:rPr>
        <w:t xml:space="preserve">детерминатива </w:t>
      </w:r>
      <w:r w:rsidR="00F8600B" w:rsidRPr="0013499E">
        <w:rPr>
          <w:rFonts w:ascii="Times New Roman" w:hAnsi="Times New Roman"/>
          <w:sz w:val="28"/>
          <w:lang w:val="en-US"/>
        </w:rPr>
        <w:t>KAN</w:t>
      </w:r>
      <w:r w:rsidR="00F8600B" w:rsidRPr="0013499E">
        <w:rPr>
          <w:rFonts w:ascii="Times New Roman" w:hAnsi="Times New Roman"/>
          <w:sz w:val="28"/>
        </w:rPr>
        <w:t xml:space="preserve"> после слов </w:t>
      </w:r>
      <w:r w:rsidR="00F8600B" w:rsidRPr="00894082">
        <w:rPr>
          <w:rFonts w:ascii="Times New Roman" w:hAnsi="Times New Roman"/>
          <w:i/>
          <w:sz w:val="28"/>
        </w:rPr>
        <w:t>ū</w:t>
      </w:r>
      <w:r w:rsidR="00F8600B" w:rsidRPr="00894082">
        <w:rPr>
          <w:rFonts w:ascii="Times New Roman" w:hAnsi="Times New Roman"/>
          <w:i/>
          <w:sz w:val="28"/>
          <w:lang w:val="en-US"/>
        </w:rPr>
        <w:t>mu</w:t>
      </w:r>
      <w:r w:rsidR="00894082" w:rsidRPr="00894082">
        <w:rPr>
          <w:rFonts w:ascii="Times New Roman" w:hAnsi="Times New Roman"/>
          <w:sz w:val="28"/>
        </w:rPr>
        <w:t xml:space="preserve"> ‘</w:t>
      </w:r>
      <w:r w:rsidR="00894082">
        <w:rPr>
          <w:rFonts w:ascii="Times New Roman" w:hAnsi="Times New Roman"/>
          <w:sz w:val="28"/>
        </w:rPr>
        <w:t>день</w:t>
      </w:r>
      <w:r w:rsidR="00894082" w:rsidRPr="00894082">
        <w:rPr>
          <w:rFonts w:ascii="Times New Roman" w:hAnsi="Times New Roman"/>
          <w:sz w:val="28"/>
        </w:rPr>
        <w:t>’</w:t>
      </w:r>
      <w:r w:rsidR="00F8600B" w:rsidRPr="00894082">
        <w:rPr>
          <w:rFonts w:ascii="Times New Roman" w:hAnsi="Times New Roman"/>
          <w:sz w:val="28"/>
        </w:rPr>
        <w:t xml:space="preserve"> </w:t>
      </w:r>
      <w:r w:rsidR="00D8174F" w:rsidRPr="00894082">
        <w:rPr>
          <w:rFonts w:ascii="Times New Roman" w:hAnsi="Times New Roman"/>
          <w:sz w:val="28"/>
        </w:rPr>
        <w:t xml:space="preserve">и </w:t>
      </w:r>
      <w:r w:rsidR="00D8174F" w:rsidRPr="00894082">
        <w:rPr>
          <w:rFonts w:ascii="Times New Roman" w:hAnsi="Times New Roman"/>
          <w:i/>
          <w:sz w:val="28"/>
        </w:rPr>
        <w:t>š</w:t>
      </w:r>
      <w:r w:rsidR="00D8174F" w:rsidRPr="00894082">
        <w:rPr>
          <w:rFonts w:ascii="Times New Roman" w:hAnsi="Times New Roman"/>
          <w:i/>
          <w:sz w:val="28"/>
          <w:lang w:val="en-US"/>
        </w:rPr>
        <w:t>attu</w:t>
      </w:r>
      <w:r w:rsidR="00894082">
        <w:rPr>
          <w:rFonts w:ascii="Times New Roman" w:hAnsi="Times New Roman"/>
          <w:i/>
          <w:sz w:val="28"/>
        </w:rPr>
        <w:t xml:space="preserve"> </w:t>
      </w:r>
      <w:r w:rsidR="00894082" w:rsidRPr="00894082">
        <w:rPr>
          <w:rFonts w:ascii="Times New Roman" w:hAnsi="Times New Roman"/>
          <w:sz w:val="28"/>
        </w:rPr>
        <w:t>‘</w:t>
      </w:r>
      <w:r w:rsidR="00894082">
        <w:rPr>
          <w:rFonts w:ascii="Times New Roman" w:hAnsi="Times New Roman"/>
          <w:sz w:val="28"/>
        </w:rPr>
        <w:t>год</w:t>
      </w:r>
      <w:r w:rsidR="00894082" w:rsidRPr="00894082">
        <w:rPr>
          <w:rFonts w:ascii="Times New Roman" w:hAnsi="Times New Roman"/>
          <w:sz w:val="28"/>
        </w:rPr>
        <w:t>’</w:t>
      </w:r>
      <w:r w:rsidR="00D8174F" w:rsidRPr="0013499E">
        <w:rPr>
          <w:rFonts w:ascii="Times New Roman" w:hAnsi="Times New Roman"/>
          <w:sz w:val="28"/>
        </w:rPr>
        <w:t xml:space="preserve">. </w:t>
      </w:r>
    </w:p>
    <w:p w:rsidR="005F6417" w:rsidRPr="0013499E" w:rsidRDefault="0013499E" w:rsidP="007D6CCE">
      <w:pPr>
        <w:pStyle w:val="afb"/>
        <w:numPr>
          <w:ilvl w:val="0"/>
          <w:numId w:val="2"/>
        </w:numPr>
        <w:spacing w:after="120"/>
        <w:ind w:left="714" w:hanging="357"/>
        <w:jc w:val="both"/>
        <w:rPr>
          <w:rFonts w:ascii="Times New Roman" w:hAnsi="Times New Roman"/>
          <w:sz w:val="28"/>
        </w:rPr>
      </w:pPr>
      <w:r w:rsidRPr="0013499E">
        <w:rPr>
          <w:rFonts w:ascii="Times New Roman" w:hAnsi="Times New Roman"/>
          <w:sz w:val="28"/>
        </w:rPr>
        <w:t>С</w:t>
      </w:r>
      <w:r w:rsidR="005F6417" w:rsidRPr="0013499E">
        <w:rPr>
          <w:rFonts w:ascii="Times New Roman" w:hAnsi="Times New Roman"/>
          <w:sz w:val="28"/>
        </w:rPr>
        <w:t xml:space="preserve">пособы обозначения множественности: </w:t>
      </w:r>
    </w:p>
    <w:p w:rsidR="005F6417" w:rsidRPr="00132016" w:rsidRDefault="005F6417" w:rsidP="0013499E">
      <w:pPr>
        <w:ind w:firstLine="360"/>
        <w:jc w:val="both"/>
        <w:rPr>
          <w:rFonts w:ascii="Times New Roman" w:hAnsi="Times New Roman" w:cs="Times New Roman"/>
          <w:sz w:val="28"/>
        </w:rPr>
      </w:pPr>
      <w:r w:rsidRPr="00132016">
        <w:rPr>
          <w:rFonts w:ascii="Times New Roman" w:hAnsi="Times New Roman" w:cs="Times New Roman"/>
          <w:sz w:val="28"/>
        </w:rPr>
        <w:t>1) Удвоение идеограммы</w:t>
      </w:r>
      <w:r w:rsidR="00E77828">
        <w:rPr>
          <w:rFonts w:ascii="Times New Roman" w:hAnsi="Times New Roman" w:cs="Times New Roman"/>
          <w:sz w:val="28"/>
        </w:rPr>
        <w:t xml:space="preserve"> / редуплиницированное написание идеограммы</w:t>
      </w:r>
    </w:p>
    <w:p w:rsidR="005F6417" w:rsidRPr="00E35507" w:rsidRDefault="005F6417" w:rsidP="0013499E">
      <w:pPr>
        <w:ind w:firstLine="360"/>
        <w:jc w:val="both"/>
        <w:rPr>
          <w:rFonts w:ascii="Times New Roman" w:hAnsi="Times New Roman" w:cs="Times New Roman"/>
          <w:sz w:val="28"/>
        </w:rPr>
      </w:pPr>
      <w:r w:rsidRPr="00E35507">
        <w:rPr>
          <w:rFonts w:ascii="Times New Roman" w:hAnsi="Times New Roman" w:cs="Times New Roman"/>
          <w:sz w:val="28"/>
        </w:rPr>
        <w:t xml:space="preserve">2) </w:t>
      </w:r>
      <w:r w:rsidR="00E77828" w:rsidRPr="00E35507">
        <w:rPr>
          <w:rFonts w:ascii="Times New Roman" w:hAnsi="Times New Roman" w:cs="Times New Roman"/>
          <w:sz w:val="28"/>
        </w:rPr>
        <w:t xml:space="preserve">добавление идеограммы (маркер множественности) </w:t>
      </w:r>
      <w:r w:rsidRPr="00E35507">
        <w:rPr>
          <w:rFonts w:ascii="Times New Roman" w:hAnsi="Times New Roman" w:cs="Times New Roman"/>
          <w:sz w:val="28"/>
          <w:lang w:val="en-US"/>
        </w:rPr>
        <w:t>ME</w:t>
      </w:r>
      <w:r w:rsidRPr="00E35507">
        <w:rPr>
          <w:rFonts w:ascii="Times New Roman" w:hAnsi="Times New Roman" w:cs="Times New Roman"/>
          <w:sz w:val="28"/>
        </w:rPr>
        <w:t>Š:</w:t>
      </w:r>
    </w:p>
    <w:p w:rsidR="005F6417" w:rsidRPr="00132016" w:rsidRDefault="005F6417" w:rsidP="0013499E">
      <w:pPr>
        <w:ind w:firstLine="360"/>
        <w:jc w:val="both"/>
        <w:rPr>
          <w:rFonts w:ascii="Times New Roman" w:hAnsi="Times New Roman" w:cs="Times New Roman"/>
          <w:sz w:val="28"/>
        </w:rPr>
      </w:pPr>
      <w:r w:rsidRPr="00132016">
        <w:rPr>
          <w:rFonts w:ascii="Times New Roman" w:hAnsi="Times New Roman" w:cs="Times New Roman"/>
          <w:sz w:val="28"/>
          <w:lang w:val="en-US"/>
        </w:rPr>
        <w:t>a</w:t>
      </w:r>
      <w:r w:rsidRPr="00132016">
        <w:rPr>
          <w:rFonts w:ascii="Times New Roman" w:hAnsi="Times New Roman" w:cs="Times New Roman"/>
          <w:sz w:val="28"/>
        </w:rPr>
        <w:t>) После детерминатива</w:t>
      </w:r>
    </w:p>
    <w:p w:rsidR="005F6417" w:rsidRPr="00E35507" w:rsidRDefault="005F6417" w:rsidP="0013499E">
      <w:pPr>
        <w:ind w:firstLine="360"/>
        <w:jc w:val="both"/>
        <w:rPr>
          <w:rFonts w:ascii="Times New Roman" w:hAnsi="Times New Roman" w:cs="Times New Roman"/>
          <w:sz w:val="28"/>
        </w:rPr>
      </w:pPr>
      <w:r w:rsidRPr="00E35507">
        <w:rPr>
          <w:rFonts w:ascii="Times New Roman" w:hAnsi="Times New Roman" w:cs="Times New Roman"/>
          <w:sz w:val="28"/>
          <w:lang w:val="en-US"/>
        </w:rPr>
        <w:t>b</w:t>
      </w:r>
      <w:r w:rsidRPr="00E35507">
        <w:rPr>
          <w:rFonts w:ascii="Times New Roman" w:hAnsi="Times New Roman" w:cs="Times New Roman"/>
          <w:sz w:val="28"/>
        </w:rPr>
        <w:t>) После фонетической (силлабической) записи слова</w:t>
      </w:r>
    </w:p>
    <w:p w:rsidR="005F6417" w:rsidRPr="00E34825" w:rsidRDefault="005F6417" w:rsidP="0013499E">
      <w:pPr>
        <w:ind w:firstLine="360"/>
        <w:jc w:val="both"/>
        <w:rPr>
          <w:rFonts w:ascii="Times New Roman" w:hAnsi="Times New Roman" w:cs="Times New Roman"/>
          <w:sz w:val="28"/>
          <w:lang w:val="de-DE"/>
        </w:rPr>
      </w:pPr>
      <w:r w:rsidRPr="00E34825">
        <w:rPr>
          <w:rFonts w:ascii="Times New Roman" w:hAnsi="Times New Roman" w:cs="Times New Roman"/>
          <w:sz w:val="28"/>
          <w:lang w:val="de-DE"/>
        </w:rPr>
        <w:t>3) ḪAL (DIDLI)</w:t>
      </w:r>
    </w:p>
    <w:p w:rsidR="005F6417" w:rsidRPr="00E34825" w:rsidRDefault="005F6417" w:rsidP="0013499E">
      <w:pPr>
        <w:ind w:firstLine="360"/>
        <w:jc w:val="both"/>
        <w:rPr>
          <w:rFonts w:ascii="Times New Roman" w:hAnsi="Times New Roman" w:cs="Times New Roman"/>
          <w:sz w:val="28"/>
          <w:lang w:val="de-DE"/>
        </w:rPr>
      </w:pPr>
      <w:r w:rsidRPr="00E34825">
        <w:rPr>
          <w:rFonts w:ascii="Times New Roman" w:hAnsi="Times New Roman" w:cs="Times New Roman"/>
          <w:sz w:val="28"/>
          <w:lang w:val="de-DE"/>
        </w:rPr>
        <w:t>4) ZUN (ḪI.A)</w:t>
      </w:r>
    </w:p>
    <w:p w:rsidR="005F6417" w:rsidRDefault="005F6417" w:rsidP="0013499E">
      <w:pPr>
        <w:ind w:firstLine="360"/>
        <w:jc w:val="both"/>
        <w:rPr>
          <w:rFonts w:ascii="Times New Roman" w:hAnsi="Times New Roman" w:cs="Times New Roman"/>
          <w:sz w:val="28"/>
        </w:rPr>
      </w:pPr>
      <w:r w:rsidRPr="00E34825">
        <w:rPr>
          <w:rFonts w:ascii="Times New Roman" w:hAnsi="Times New Roman" w:cs="Times New Roman"/>
          <w:sz w:val="28"/>
        </w:rPr>
        <w:t xml:space="preserve">5-11) </w:t>
      </w:r>
      <w:r w:rsidRPr="00132016">
        <w:rPr>
          <w:rFonts w:ascii="Times New Roman" w:hAnsi="Times New Roman" w:cs="Times New Roman"/>
          <w:sz w:val="28"/>
        </w:rPr>
        <w:t>Различные комбинации названных способов</w:t>
      </w:r>
      <w:r w:rsidR="00E35507">
        <w:rPr>
          <w:rFonts w:ascii="Times New Roman" w:hAnsi="Times New Roman" w:cs="Times New Roman"/>
          <w:sz w:val="28"/>
        </w:rPr>
        <w:t>:</w:t>
      </w:r>
    </w:p>
    <w:p w:rsidR="001E001E" w:rsidRPr="00316084" w:rsidRDefault="00E35507" w:rsidP="0013499E">
      <w:pPr>
        <w:ind w:firstLine="360"/>
        <w:jc w:val="both"/>
        <w:rPr>
          <w:rFonts w:ascii="Times New Roman" w:hAnsi="Times New Roman" w:cs="Times New Roman"/>
          <w:sz w:val="28"/>
        </w:rPr>
      </w:pPr>
      <w:r>
        <w:rPr>
          <w:rFonts w:ascii="Times New Roman" w:hAnsi="Times New Roman" w:cs="Times New Roman"/>
          <w:sz w:val="28"/>
        </w:rPr>
        <w:t xml:space="preserve">5) Редупликация идеограммы + </w:t>
      </w:r>
      <w:r>
        <w:rPr>
          <w:rFonts w:ascii="Times New Roman" w:hAnsi="Times New Roman" w:cs="Times New Roman"/>
          <w:sz w:val="28"/>
          <w:lang w:val="en-US"/>
        </w:rPr>
        <w:t>ME</w:t>
      </w:r>
      <w:r w:rsidRPr="00316084">
        <w:rPr>
          <w:rFonts w:ascii="Times New Roman" w:hAnsi="Times New Roman" w:cs="Times New Roman"/>
          <w:sz w:val="28"/>
        </w:rPr>
        <w:t>Š</w:t>
      </w:r>
    </w:p>
    <w:p w:rsidR="00E35507" w:rsidRDefault="00E35507" w:rsidP="0013499E">
      <w:pPr>
        <w:ind w:firstLine="360"/>
        <w:jc w:val="both"/>
        <w:rPr>
          <w:rFonts w:ascii="Times New Roman" w:hAnsi="Times New Roman" w:cs="Times New Roman"/>
          <w:sz w:val="28"/>
        </w:rPr>
      </w:pPr>
      <w:r w:rsidRPr="00316084">
        <w:rPr>
          <w:rFonts w:ascii="Times New Roman" w:hAnsi="Times New Roman" w:cs="Times New Roman"/>
          <w:sz w:val="28"/>
        </w:rPr>
        <w:t xml:space="preserve">6) </w:t>
      </w:r>
      <w:r w:rsidR="00316084">
        <w:rPr>
          <w:rFonts w:ascii="Times New Roman" w:hAnsi="Times New Roman" w:cs="Times New Roman"/>
          <w:sz w:val="28"/>
        </w:rPr>
        <w:t xml:space="preserve">Редупликация идеограммы + </w:t>
      </w:r>
      <w:r w:rsidR="00316084" w:rsidRPr="00316084">
        <w:rPr>
          <w:rFonts w:ascii="Times New Roman" w:hAnsi="Times New Roman" w:cs="Times New Roman"/>
          <w:sz w:val="28"/>
        </w:rPr>
        <w:t>ZUN (ḪI.A)</w:t>
      </w:r>
    </w:p>
    <w:p w:rsidR="00316084" w:rsidRDefault="00316084" w:rsidP="0013499E">
      <w:pPr>
        <w:ind w:firstLine="360"/>
        <w:jc w:val="both"/>
        <w:rPr>
          <w:rFonts w:ascii="Times New Roman" w:hAnsi="Times New Roman" w:cs="Times New Roman"/>
          <w:sz w:val="28"/>
        </w:rPr>
      </w:pPr>
      <w:r>
        <w:rPr>
          <w:rFonts w:ascii="Times New Roman" w:hAnsi="Times New Roman" w:cs="Times New Roman"/>
          <w:sz w:val="28"/>
        </w:rPr>
        <w:t xml:space="preserve">7) </w:t>
      </w:r>
      <w:r w:rsidR="00680A75">
        <w:rPr>
          <w:rFonts w:ascii="Times New Roman" w:hAnsi="Times New Roman" w:cs="Times New Roman"/>
          <w:sz w:val="28"/>
        </w:rPr>
        <w:t xml:space="preserve">Редупликация идеограммы + </w:t>
      </w:r>
      <w:r w:rsidR="00680A75" w:rsidRPr="00680A75">
        <w:rPr>
          <w:rFonts w:ascii="Times New Roman" w:hAnsi="Times New Roman" w:cs="Times New Roman"/>
          <w:sz w:val="28"/>
        </w:rPr>
        <w:t>ḪAL (DIDLI)</w:t>
      </w:r>
    </w:p>
    <w:p w:rsidR="00680A75" w:rsidRPr="00470442" w:rsidRDefault="00680A75" w:rsidP="0013499E">
      <w:pPr>
        <w:ind w:firstLine="360"/>
        <w:jc w:val="both"/>
        <w:rPr>
          <w:rFonts w:ascii="Times New Roman" w:hAnsi="Times New Roman" w:cs="Times New Roman"/>
          <w:sz w:val="28"/>
        </w:rPr>
      </w:pPr>
      <w:r>
        <w:rPr>
          <w:rFonts w:ascii="Times New Roman" w:hAnsi="Times New Roman" w:cs="Times New Roman"/>
          <w:sz w:val="28"/>
        </w:rPr>
        <w:t xml:space="preserve">8) </w:t>
      </w:r>
      <w:r w:rsidR="00336AA7" w:rsidRPr="00336AA7">
        <w:rPr>
          <w:rFonts w:ascii="Times New Roman" w:hAnsi="Times New Roman" w:cs="Times New Roman"/>
          <w:sz w:val="28"/>
        </w:rPr>
        <w:t>ḪAL (DIDLI)</w:t>
      </w:r>
      <w:r w:rsidR="00336AA7">
        <w:rPr>
          <w:rFonts w:ascii="Times New Roman" w:hAnsi="Times New Roman" w:cs="Times New Roman"/>
          <w:sz w:val="28"/>
        </w:rPr>
        <w:t xml:space="preserve"> + </w:t>
      </w:r>
      <w:r w:rsidR="00336AA7">
        <w:rPr>
          <w:rFonts w:ascii="Times New Roman" w:hAnsi="Times New Roman" w:cs="Times New Roman"/>
          <w:sz w:val="28"/>
          <w:lang w:val="en-US"/>
        </w:rPr>
        <w:t>ME</w:t>
      </w:r>
      <w:r w:rsidR="00336AA7" w:rsidRPr="00470442">
        <w:rPr>
          <w:rFonts w:ascii="Times New Roman" w:hAnsi="Times New Roman" w:cs="Times New Roman"/>
          <w:sz w:val="28"/>
        </w:rPr>
        <w:t>Š</w:t>
      </w:r>
    </w:p>
    <w:p w:rsidR="00336AA7" w:rsidRPr="00B375DA" w:rsidRDefault="00336AA7" w:rsidP="0013499E">
      <w:pPr>
        <w:ind w:firstLine="360"/>
        <w:jc w:val="both"/>
        <w:rPr>
          <w:rFonts w:ascii="Times New Roman" w:hAnsi="Times New Roman" w:cs="Times New Roman"/>
          <w:sz w:val="28"/>
          <w:lang w:val="de-DE"/>
        </w:rPr>
      </w:pPr>
      <w:r w:rsidRPr="00B375DA">
        <w:rPr>
          <w:rFonts w:ascii="Times New Roman" w:hAnsi="Times New Roman" w:cs="Times New Roman"/>
          <w:sz w:val="28"/>
          <w:lang w:val="de-DE"/>
        </w:rPr>
        <w:t xml:space="preserve">9) </w:t>
      </w:r>
      <w:r w:rsidR="007C610D" w:rsidRPr="00B375DA">
        <w:rPr>
          <w:rFonts w:ascii="Times New Roman" w:hAnsi="Times New Roman" w:cs="Times New Roman"/>
          <w:sz w:val="28"/>
          <w:lang w:val="de-DE"/>
        </w:rPr>
        <w:t>ḪAL (DIDLI) + ZUN (ḪI.A)</w:t>
      </w:r>
    </w:p>
    <w:p w:rsidR="005C0473" w:rsidRDefault="005C0473" w:rsidP="0013499E">
      <w:pPr>
        <w:ind w:firstLine="360"/>
        <w:jc w:val="both"/>
        <w:rPr>
          <w:rFonts w:ascii="Times New Roman" w:hAnsi="Times New Roman" w:cs="Times New Roman"/>
          <w:sz w:val="28"/>
        </w:rPr>
      </w:pPr>
      <w:r w:rsidRPr="005C0473">
        <w:rPr>
          <w:rFonts w:ascii="Times New Roman" w:hAnsi="Times New Roman" w:cs="Times New Roman"/>
          <w:sz w:val="28"/>
        </w:rPr>
        <w:t xml:space="preserve">10) </w:t>
      </w:r>
      <w:r>
        <w:rPr>
          <w:rFonts w:ascii="Times New Roman" w:hAnsi="Times New Roman" w:cs="Times New Roman"/>
          <w:sz w:val="28"/>
          <w:lang w:val="en-US"/>
        </w:rPr>
        <w:t>ME</w:t>
      </w:r>
      <w:r w:rsidRPr="005C0473">
        <w:rPr>
          <w:rFonts w:ascii="Times New Roman" w:hAnsi="Times New Roman" w:cs="Times New Roman"/>
          <w:sz w:val="28"/>
        </w:rPr>
        <w:t xml:space="preserve"> (</w:t>
      </w:r>
      <w:r>
        <w:rPr>
          <w:rFonts w:ascii="Times New Roman" w:hAnsi="Times New Roman" w:cs="Times New Roman"/>
          <w:sz w:val="28"/>
        </w:rPr>
        <w:t xml:space="preserve">вариант написания </w:t>
      </w:r>
      <w:r>
        <w:rPr>
          <w:rFonts w:ascii="Times New Roman" w:hAnsi="Times New Roman" w:cs="Times New Roman"/>
          <w:sz w:val="28"/>
          <w:lang w:val="en-US"/>
        </w:rPr>
        <w:t>ME</w:t>
      </w:r>
      <w:r>
        <w:rPr>
          <w:rFonts w:ascii="Times New Roman" w:hAnsi="Times New Roman" w:cs="Times New Roman"/>
          <w:sz w:val="28"/>
        </w:rPr>
        <w:t xml:space="preserve">Š) + </w:t>
      </w:r>
      <w:r w:rsidRPr="005C0473">
        <w:rPr>
          <w:rFonts w:ascii="Times New Roman" w:hAnsi="Times New Roman" w:cs="Times New Roman"/>
          <w:sz w:val="28"/>
        </w:rPr>
        <w:t>ZUN (ḪI.A)</w:t>
      </w:r>
    </w:p>
    <w:p w:rsidR="00BB1B62" w:rsidRDefault="005C0473" w:rsidP="00BB1B62">
      <w:pPr>
        <w:ind w:firstLine="360"/>
        <w:jc w:val="both"/>
        <w:rPr>
          <w:rFonts w:ascii="Times New Roman" w:hAnsi="Times New Roman" w:cs="Times New Roman"/>
          <w:sz w:val="28"/>
        </w:rPr>
      </w:pPr>
      <w:r>
        <w:rPr>
          <w:rFonts w:ascii="Times New Roman" w:hAnsi="Times New Roman" w:cs="Times New Roman"/>
          <w:sz w:val="28"/>
        </w:rPr>
        <w:t xml:space="preserve">11) </w:t>
      </w:r>
      <w:r w:rsidRPr="005C0473">
        <w:rPr>
          <w:rFonts w:ascii="Times New Roman" w:hAnsi="Times New Roman" w:cs="Times New Roman"/>
          <w:sz w:val="28"/>
        </w:rPr>
        <w:t>ZUN (ḪI.A)</w:t>
      </w:r>
      <w:r>
        <w:rPr>
          <w:rFonts w:ascii="Times New Roman" w:hAnsi="Times New Roman" w:cs="Times New Roman"/>
          <w:sz w:val="28"/>
        </w:rPr>
        <w:t xml:space="preserve"> + </w:t>
      </w:r>
      <w:r>
        <w:rPr>
          <w:rFonts w:ascii="Times New Roman" w:hAnsi="Times New Roman" w:cs="Times New Roman"/>
          <w:sz w:val="28"/>
          <w:lang w:val="en-US"/>
        </w:rPr>
        <w:t>ME</w:t>
      </w:r>
      <w:r w:rsidRPr="00161B92">
        <w:rPr>
          <w:rFonts w:ascii="Times New Roman" w:hAnsi="Times New Roman" w:cs="Times New Roman"/>
          <w:sz w:val="28"/>
        </w:rPr>
        <w:t>Š</w:t>
      </w:r>
    </w:p>
    <w:p w:rsidR="004F4F19" w:rsidRPr="00BB1B62" w:rsidRDefault="00D60147" w:rsidP="00D60147">
      <w:pPr>
        <w:ind w:firstLine="709"/>
        <w:jc w:val="center"/>
        <w:rPr>
          <w:rFonts w:ascii="Times New Roman" w:hAnsi="Times New Roman" w:cs="Times New Roman"/>
          <w:b/>
          <w:sz w:val="28"/>
        </w:rPr>
      </w:pPr>
      <w:r>
        <w:rPr>
          <w:rFonts w:ascii="Times New Roman" w:hAnsi="Times New Roman" w:cs="Times New Roman"/>
          <w:b/>
          <w:sz w:val="28"/>
        </w:rPr>
        <w:lastRenderedPageBreak/>
        <w:t>Замечания Я. Мынаржовой</w:t>
      </w:r>
      <w:r w:rsidR="00D023EA" w:rsidRPr="00BB1B62">
        <w:rPr>
          <w:rFonts w:ascii="Times New Roman" w:hAnsi="Times New Roman" w:cs="Times New Roman"/>
          <w:b/>
          <w:sz w:val="28"/>
        </w:rPr>
        <w:t xml:space="preserve"> по поводу особенностей ис</w:t>
      </w:r>
      <w:r w:rsidR="00AF737D" w:rsidRPr="00BB1B62">
        <w:rPr>
          <w:rFonts w:ascii="Times New Roman" w:hAnsi="Times New Roman" w:cs="Times New Roman"/>
          <w:b/>
          <w:sz w:val="28"/>
        </w:rPr>
        <w:t>пользования детерминативов в т</w:t>
      </w:r>
      <w:r w:rsidR="00DF2F86">
        <w:rPr>
          <w:rFonts w:ascii="Times New Roman" w:hAnsi="Times New Roman" w:cs="Times New Roman"/>
          <w:b/>
          <w:sz w:val="28"/>
        </w:rPr>
        <w:t>ак</w:t>
      </w:r>
      <w:r w:rsidR="00AF737D" w:rsidRPr="00BB1B62">
        <w:rPr>
          <w:rFonts w:ascii="Times New Roman" w:hAnsi="Times New Roman" w:cs="Times New Roman"/>
          <w:b/>
          <w:sz w:val="28"/>
        </w:rPr>
        <w:t>. н</w:t>
      </w:r>
      <w:r w:rsidR="00DF2F86">
        <w:rPr>
          <w:rFonts w:ascii="Times New Roman" w:hAnsi="Times New Roman" w:cs="Times New Roman"/>
          <w:b/>
          <w:sz w:val="28"/>
        </w:rPr>
        <w:t>аз</w:t>
      </w:r>
      <w:r w:rsidR="00AF737D" w:rsidRPr="00BB1B62">
        <w:rPr>
          <w:rFonts w:ascii="Times New Roman" w:hAnsi="Times New Roman" w:cs="Times New Roman"/>
          <w:b/>
          <w:sz w:val="28"/>
        </w:rPr>
        <w:t xml:space="preserve">. </w:t>
      </w:r>
      <w:r>
        <w:rPr>
          <w:rFonts w:ascii="Times New Roman" w:hAnsi="Times New Roman" w:cs="Times New Roman"/>
          <w:b/>
          <w:sz w:val="28"/>
        </w:rPr>
        <w:t>«</w:t>
      </w:r>
      <w:r w:rsidR="00AF737D" w:rsidRPr="00BB1B62">
        <w:rPr>
          <w:rFonts w:ascii="Times New Roman" w:hAnsi="Times New Roman" w:cs="Times New Roman"/>
          <w:b/>
          <w:sz w:val="28"/>
        </w:rPr>
        <w:t>вводных частях</w:t>
      </w:r>
      <w:r>
        <w:rPr>
          <w:rFonts w:ascii="Times New Roman" w:hAnsi="Times New Roman" w:cs="Times New Roman"/>
          <w:b/>
          <w:sz w:val="28"/>
        </w:rPr>
        <w:t>»</w:t>
      </w:r>
      <w:r w:rsidR="00D023EA" w:rsidRPr="00BB1B62">
        <w:rPr>
          <w:rFonts w:ascii="Times New Roman" w:hAnsi="Times New Roman" w:cs="Times New Roman"/>
          <w:b/>
          <w:sz w:val="28"/>
        </w:rPr>
        <w:t xml:space="preserve"> Амарнских писем </w:t>
      </w:r>
      <w:r w:rsidR="004F4F19" w:rsidRPr="00BB1B62">
        <w:rPr>
          <w:rFonts w:ascii="Times New Roman" w:hAnsi="Times New Roman" w:cs="Times New Roman"/>
          <w:b/>
          <w:sz w:val="28"/>
        </w:rPr>
        <w:t>(Mynářová 2007</w:t>
      </w:r>
      <w:r w:rsidR="00AF737D" w:rsidRPr="00BB1B62">
        <w:rPr>
          <w:rFonts w:ascii="Times New Roman" w:hAnsi="Times New Roman" w:cs="Times New Roman"/>
          <w:b/>
          <w:sz w:val="28"/>
        </w:rPr>
        <w:t>,</w:t>
      </w:r>
      <w:r w:rsidR="004F4F19" w:rsidRPr="00BB1B62">
        <w:rPr>
          <w:rFonts w:ascii="Times New Roman" w:hAnsi="Times New Roman" w:cs="Times New Roman"/>
          <w:b/>
          <w:sz w:val="28"/>
        </w:rPr>
        <w:t xml:space="preserve"> 165-6)</w:t>
      </w:r>
      <w:r w:rsidR="00AF737D" w:rsidRPr="00BB1B62">
        <w:rPr>
          <w:rFonts w:ascii="Times New Roman" w:hAnsi="Times New Roman" w:cs="Times New Roman"/>
          <w:b/>
          <w:sz w:val="28"/>
        </w:rPr>
        <w:t>.</w:t>
      </w:r>
    </w:p>
    <w:p w:rsidR="00DB5227" w:rsidRPr="00D60147" w:rsidRDefault="00A05E6B" w:rsidP="00D60147">
      <w:pPr>
        <w:pStyle w:val="afb"/>
        <w:numPr>
          <w:ilvl w:val="0"/>
          <w:numId w:val="5"/>
        </w:numPr>
        <w:spacing w:after="120"/>
        <w:ind w:left="714" w:hanging="357"/>
        <w:jc w:val="both"/>
        <w:rPr>
          <w:rFonts w:ascii="Times New Roman" w:hAnsi="Times New Roman"/>
          <w:sz w:val="28"/>
        </w:rPr>
      </w:pPr>
      <w:r w:rsidRPr="00D60147">
        <w:rPr>
          <w:rFonts w:ascii="Times New Roman" w:hAnsi="Times New Roman"/>
          <w:sz w:val="28"/>
          <w:lang w:val="en-US"/>
        </w:rPr>
        <w:t>DI</w:t>
      </w:r>
      <w:r w:rsidRPr="00D60147">
        <w:rPr>
          <w:rFonts w:ascii="Times New Roman" w:hAnsi="Times New Roman"/>
          <w:sz w:val="28"/>
        </w:rPr>
        <w:t>Š</w:t>
      </w:r>
      <w:r w:rsidR="00B03B5C" w:rsidRPr="00D60147">
        <w:rPr>
          <w:rFonts w:ascii="Times New Roman" w:hAnsi="Times New Roman"/>
          <w:sz w:val="28"/>
        </w:rPr>
        <w:t xml:space="preserve"> – </w:t>
      </w:r>
      <w:r w:rsidR="00D023EA" w:rsidRPr="00D60147">
        <w:rPr>
          <w:rFonts w:ascii="Times New Roman" w:hAnsi="Times New Roman"/>
          <w:sz w:val="28"/>
        </w:rPr>
        <w:t>употребляется не только перед</w:t>
      </w:r>
      <w:r w:rsidR="00037437" w:rsidRPr="00D60147">
        <w:rPr>
          <w:rFonts w:ascii="Times New Roman" w:hAnsi="Times New Roman"/>
          <w:sz w:val="28"/>
        </w:rPr>
        <w:t xml:space="preserve"> мужскими личными име</w:t>
      </w:r>
      <w:r w:rsidR="00B03B5C" w:rsidRPr="00D60147">
        <w:rPr>
          <w:rFonts w:ascii="Times New Roman" w:hAnsi="Times New Roman"/>
          <w:sz w:val="28"/>
        </w:rPr>
        <w:t>н</w:t>
      </w:r>
      <w:r w:rsidR="00037437" w:rsidRPr="00D60147">
        <w:rPr>
          <w:rFonts w:ascii="Times New Roman" w:hAnsi="Times New Roman"/>
          <w:sz w:val="28"/>
        </w:rPr>
        <w:t>ами</w:t>
      </w:r>
      <w:r w:rsidR="00B03B5C" w:rsidRPr="00D60147">
        <w:rPr>
          <w:rFonts w:ascii="Times New Roman" w:hAnsi="Times New Roman"/>
          <w:sz w:val="28"/>
        </w:rPr>
        <w:t xml:space="preserve">, </w:t>
      </w:r>
      <w:r w:rsidR="00D023EA" w:rsidRPr="00D60147">
        <w:rPr>
          <w:rFonts w:ascii="Times New Roman" w:hAnsi="Times New Roman"/>
          <w:sz w:val="28"/>
        </w:rPr>
        <w:t>но и</w:t>
      </w:r>
      <w:r w:rsidR="00B03B5C" w:rsidRPr="00D60147">
        <w:rPr>
          <w:rFonts w:ascii="Times New Roman" w:hAnsi="Times New Roman"/>
          <w:sz w:val="28"/>
        </w:rPr>
        <w:t xml:space="preserve"> перед </w:t>
      </w:r>
      <w:r w:rsidR="00037437" w:rsidRPr="00D60147">
        <w:rPr>
          <w:rFonts w:ascii="Times New Roman" w:hAnsi="Times New Roman"/>
          <w:sz w:val="28"/>
        </w:rPr>
        <w:t>именами, обозначающими социальн</w:t>
      </w:r>
      <w:r w:rsidR="006E5BB0" w:rsidRPr="00D60147">
        <w:rPr>
          <w:rFonts w:ascii="Times New Roman" w:hAnsi="Times New Roman"/>
          <w:sz w:val="28"/>
        </w:rPr>
        <w:t>ый статус, и терминами родства.</w:t>
      </w:r>
    </w:p>
    <w:p w:rsidR="00DB5227" w:rsidRPr="00D60147" w:rsidRDefault="00037437" w:rsidP="00D60147">
      <w:pPr>
        <w:pStyle w:val="afb"/>
        <w:numPr>
          <w:ilvl w:val="0"/>
          <w:numId w:val="5"/>
        </w:numPr>
        <w:spacing w:after="120"/>
        <w:ind w:left="714" w:hanging="357"/>
        <w:jc w:val="both"/>
        <w:rPr>
          <w:rFonts w:ascii="Times New Roman" w:hAnsi="Times New Roman"/>
          <w:sz w:val="28"/>
        </w:rPr>
      </w:pPr>
      <w:r w:rsidRPr="00D60147">
        <w:rPr>
          <w:rFonts w:ascii="Times New Roman" w:hAnsi="Times New Roman"/>
          <w:sz w:val="28"/>
          <w:lang w:val="en-US"/>
        </w:rPr>
        <w:t>M</w:t>
      </w:r>
      <w:r w:rsidRPr="00D60147">
        <w:rPr>
          <w:rFonts w:ascii="Times New Roman" w:hAnsi="Times New Roman"/>
          <w:sz w:val="28"/>
        </w:rPr>
        <w:t>Í –</w:t>
      </w:r>
      <w:r w:rsidR="006E5BB0" w:rsidRPr="00D60147">
        <w:rPr>
          <w:rFonts w:ascii="Times New Roman" w:hAnsi="Times New Roman"/>
          <w:sz w:val="28"/>
        </w:rPr>
        <w:t xml:space="preserve"> </w:t>
      </w:r>
      <w:r w:rsidR="00D023EA" w:rsidRPr="00D60147">
        <w:rPr>
          <w:rFonts w:ascii="Times New Roman" w:hAnsi="Times New Roman"/>
          <w:sz w:val="28"/>
        </w:rPr>
        <w:t>употребляется не только</w:t>
      </w:r>
      <w:r w:rsidRPr="00D60147">
        <w:rPr>
          <w:rFonts w:ascii="Times New Roman" w:hAnsi="Times New Roman"/>
          <w:sz w:val="28"/>
        </w:rPr>
        <w:t xml:space="preserve"> перед женскими </w:t>
      </w:r>
      <w:r w:rsidR="006E5BB0" w:rsidRPr="00D60147">
        <w:rPr>
          <w:rFonts w:ascii="Times New Roman" w:hAnsi="Times New Roman"/>
          <w:sz w:val="28"/>
        </w:rPr>
        <w:t>личными</w:t>
      </w:r>
      <w:r w:rsidRPr="00D60147">
        <w:rPr>
          <w:rFonts w:ascii="Times New Roman" w:hAnsi="Times New Roman"/>
          <w:sz w:val="28"/>
        </w:rPr>
        <w:t xml:space="preserve"> именами, употребляется перед именами, обозначающими социальный статус женщин.</w:t>
      </w:r>
    </w:p>
    <w:p w:rsidR="00037437" w:rsidRPr="00D60147" w:rsidRDefault="00037437" w:rsidP="00D60147">
      <w:pPr>
        <w:pStyle w:val="afb"/>
        <w:numPr>
          <w:ilvl w:val="0"/>
          <w:numId w:val="5"/>
        </w:numPr>
        <w:spacing w:after="120"/>
        <w:ind w:left="714" w:hanging="357"/>
        <w:jc w:val="both"/>
        <w:rPr>
          <w:rFonts w:ascii="Times New Roman" w:hAnsi="Times New Roman"/>
          <w:sz w:val="28"/>
        </w:rPr>
      </w:pPr>
      <w:r w:rsidRPr="00D60147">
        <w:rPr>
          <w:rFonts w:ascii="Times New Roman" w:hAnsi="Times New Roman"/>
          <w:sz w:val="28"/>
          <w:lang w:val="en-US"/>
        </w:rPr>
        <w:t>L</w:t>
      </w:r>
      <w:r w:rsidRPr="00D60147">
        <w:rPr>
          <w:rFonts w:ascii="Times New Roman" w:hAnsi="Times New Roman"/>
          <w:sz w:val="28"/>
        </w:rPr>
        <w:t xml:space="preserve">Ú – употребляется перед именами, обозначающими </w:t>
      </w:r>
      <w:r w:rsidR="006E5BB0" w:rsidRPr="00D60147">
        <w:rPr>
          <w:rFonts w:ascii="Times New Roman" w:hAnsi="Times New Roman"/>
          <w:sz w:val="28"/>
        </w:rPr>
        <w:t xml:space="preserve">не только профессию, но и </w:t>
      </w:r>
      <w:r w:rsidRPr="00D60147">
        <w:rPr>
          <w:rFonts w:ascii="Times New Roman" w:hAnsi="Times New Roman"/>
          <w:sz w:val="28"/>
        </w:rPr>
        <w:t>соц</w:t>
      </w:r>
      <w:r w:rsidR="00D73436" w:rsidRPr="00D60147">
        <w:rPr>
          <w:rFonts w:ascii="Times New Roman" w:hAnsi="Times New Roman"/>
          <w:sz w:val="28"/>
        </w:rPr>
        <w:t>иальное положение</w:t>
      </w:r>
      <w:r w:rsidR="00F304C4" w:rsidRPr="00D60147">
        <w:rPr>
          <w:rFonts w:ascii="Times New Roman" w:hAnsi="Times New Roman"/>
          <w:sz w:val="28"/>
        </w:rPr>
        <w:t>, например:</w:t>
      </w:r>
    </w:p>
    <w:p w:rsidR="00F304C4" w:rsidRPr="00B67924" w:rsidRDefault="00F304C4" w:rsidP="00132016">
      <w:pPr>
        <w:jc w:val="both"/>
        <w:rPr>
          <w:rFonts w:ascii="Times New Roman" w:hAnsi="Times New Roman" w:cs="Times New Roman"/>
          <w:sz w:val="28"/>
        </w:rPr>
      </w:pPr>
      <w:r>
        <w:rPr>
          <w:rFonts w:ascii="Times New Roman" w:hAnsi="Times New Roman" w:cs="Times New Roman"/>
          <w:sz w:val="28"/>
          <w:vertAlign w:val="superscript"/>
          <w:lang w:val="en-US"/>
        </w:rPr>
        <w:t>L</w:t>
      </w:r>
      <w:r w:rsidRPr="00B67924">
        <w:rPr>
          <w:rFonts w:ascii="Times New Roman" w:hAnsi="Times New Roman" w:cs="Times New Roman"/>
          <w:sz w:val="28"/>
          <w:vertAlign w:val="superscript"/>
        </w:rPr>
        <w:t>Ú</w:t>
      </w:r>
      <w:r w:rsidR="00680B0B" w:rsidRPr="00B67924">
        <w:rPr>
          <w:rFonts w:ascii="Times New Roman" w:hAnsi="Times New Roman" w:cs="Times New Roman"/>
          <w:sz w:val="28"/>
        </w:rPr>
        <w:t>Ì</w:t>
      </w:r>
      <w:r w:rsidR="00680B0B">
        <w:rPr>
          <w:rFonts w:ascii="Times New Roman" w:hAnsi="Times New Roman" w:cs="Times New Roman"/>
          <w:sz w:val="28"/>
          <w:lang w:val="en-US"/>
        </w:rPr>
        <w:t>R</w:t>
      </w:r>
      <w:r w:rsidR="00680B0B" w:rsidRPr="00B67924">
        <w:rPr>
          <w:rFonts w:ascii="Times New Roman" w:hAnsi="Times New Roman" w:cs="Times New Roman"/>
          <w:sz w:val="28"/>
        </w:rPr>
        <w:t>-</w:t>
      </w:r>
      <w:r w:rsidR="00680B0B" w:rsidRPr="00680B0B">
        <w:rPr>
          <w:rFonts w:ascii="Times New Roman" w:hAnsi="Times New Roman" w:cs="Times New Roman"/>
          <w:i/>
          <w:sz w:val="28"/>
          <w:lang w:val="en-US"/>
        </w:rPr>
        <w:t>ka</w:t>
      </w:r>
      <w:r w:rsidR="00680B0B" w:rsidRPr="00B67924">
        <w:rPr>
          <w:rFonts w:ascii="Times New Roman" w:hAnsi="Times New Roman" w:cs="Times New Roman"/>
          <w:i/>
          <w:sz w:val="28"/>
        </w:rPr>
        <w:t>-</w:t>
      </w:r>
      <w:r w:rsidR="00680B0B" w:rsidRPr="00680B0B">
        <w:rPr>
          <w:rFonts w:ascii="Times New Roman" w:hAnsi="Times New Roman" w:cs="Times New Roman"/>
          <w:i/>
          <w:sz w:val="28"/>
          <w:lang w:val="en-US"/>
        </w:rPr>
        <w:t>ma</w:t>
      </w:r>
      <w:r w:rsidR="00B67924" w:rsidRPr="00B67924">
        <w:rPr>
          <w:rFonts w:ascii="Times New Roman" w:hAnsi="Times New Roman" w:cs="Times New Roman"/>
          <w:sz w:val="28"/>
        </w:rPr>
        <w:t xml:space="preserve"> (</w:t>
      </w:r>
      <w:r w:rsidR="00B67924">
        <w:rPr>
          <w:rFonts w:ascii="Times New Roman" w:hAnsi="Times New Roman" w:cs="Times New Roman"/>
          <w:sz w:val="28"/>
          <w:lang w:val="en-US"/>
        </w:rPr>
        <w:t>EA</w:t>
      </w:r>
      <w:r w:rsidR="00B67924" w:rsidRPr="00B67924">
        <w:rPr>
          <w:rFonts w:ascii="Times New Roman" w:hAnsi="Times New Roman" w:cs="Times New Roman"/>
          <w:sz w:val="28"/>
        </w:rPr>
        <w:t xml:space="preserve"> 159:2)</w:t>
      </w:r>
    </w:p>
    <w:p w:rsidR="00B67924" w:rsidRPr="00AC5E28" w:rsidRDefault="00B67924" w:rsidP="00132016">
      <w:pPr>
        <w:jc w:val="both"/>
        <w:rPr>
          <w:rFonts w:ascii="Times New Roman" w:hAnsi="Times New Roman" w:cs="Times New Roman"/>
          <w:sz w:val="28"/>
        </w:rPr>
      </w:pPr>
      <w:r w:rsidRPr="00B67924">
        <w:rPr>
          <w:rFonts w:ascii="Times New Roman" w:hAnsi="Times New Roman" w:cs="Times New Roman"/>
          <w:sz w:val="28"/>
        </w:rPr>
        <w:t>‘</w:t>
      </w:r>
      <w:r>
        <w:rPr>
          <w:rFonts w:ascii="Times New Roman" w:hAnsi="Times New Roman" w:cs="Times New Roman"/>
          <w:sz w:val="28"/>
        </w:rPr>
        <w:t>твой раб</w:t>
      </w:r>
      <w:r w:rsidRPr="00AC5E28">
        <w:rPr>
          <w:rFonts w:ascii="Times New Roman" w:hAnsi="Times New Roman" w:cs="Times New Roman"/>
          <w:sz w:val="28"/>
        </w:rPr>
        <w:t>’</w:t>
      </w:r>
    </w:p>
    <w:p w:rsidR="00B67924" w:rsidRPr="00F82C09" w:rsidRDefault="00AC5E28" w:rsidP="00132016">
      <w:pPr>
        <w:jc w:val="both"/>
        <w:rPr>
          <w:rFonts w:ascii="Times New Roman" w:hAnsi="Times New Roman" w:cs="Times New Roman"/>
          <w:sz w:val="28"/>
        </w:rPr>
      </w:pPr>
      <w:r>
        <w:rPr>
          <w:rFonts w:ascii="Times New Roman" w:hAnsi="Times New Roman" w:cs="Times New Roman"/>
          <w:sz w:val="28"/>
          <w:vertAlign w:val="superscript"/>
          <w:lang w:val="en-US"/>
        </w:rPr>
        <w:t>L</w:t>
      </w:r>
      <w:r w:rsidRPr="00AC5E28">
        <w:rPr>
          <w:rFonts w:ascii="Times New Roman" w:hAnsi="Times New Roman" w:cs="Times New Roman"/>
          <w:sz w:val="28"/>
          <w:vertAlign w:val="superscript"/>
        </w:rPr>
        <w:t>Ú</w:t>
      </w:r>
      <w:r>
        <w:rPr>
          <w:rFonts w:ascii="Times New Roman" w:hAnsi="Times New Roman" w:cs="Times New Roman"/>
          <w:sz w:val="28"/>
          <w:lang w:val="en-US"/>
        </w:rPr>
        <w:t>ḫa</w:t>
      </w:r>
      <w:r w:rsidRPr="00AC5E28">
        <w:rPr>
          <w:rFonts w:ascii="Times New Roman" w:hAnsi="Times New Roman" w:cs="Times New Roman"/>
          <w:sz w:val="28"/>
        </w:rPr>
        <w:t>-</w:t>
      </w:r>
      <w:r>
        <w:rPr>
          <w:rFonts w:ascii="Times New Roman" w:hAnsi="Times New Roman" w:cs="Times New Roman"/>
          <w:sz w:val="28"/>
          <w:lang w:val="en-US"/>
        </w:rPr>
        <w:t>za</w:t>
      </w:r>
      <w:r w:rsidRPr="00AC5E28">
        <w:rPr>
          <w:rFonts w:ascii="Times New Roman" w:hAnsi="Times New Roman" w:cs="Times New Roman"/>
          <w:sz w:val="28"/>
        </w:rPr>
        <w:t>-</w:t>
      </w:r>
      <w:r>
        <w:rPr>
          <w:rFonts w:ascii="Times New Roman" w:hAnsi="Times New Roman" w:cs="Times New Roman"/>
          <w:sz w:val="28"/>
          <w:lang w:val="en-US"/>
        </w:rPr>
        <w:t>nu</w:t>
      </w:r>
      <w:r w:rsidRPr="00AC5E28">
        <w:rPr>
          <w:rFonts w:ascii="Times New Roman" w:hAnsi="Times New Roman" w:cs="Times New Roman"/>
          <w:sz w:val="28"/>
        </w:rPr>
        <w:t xml:space="preserve"> (</w:t>
      </w:r>
      <w:r>
        <w:rPr>
          <w:rFonts w:ascii="Times New Roman" w:hAnsi="Times New Roman" w:cs="Times New Roman"/>
          <w:sz w:val="28"/>
          <w:lang w:val="en-US"/>
        </w:rPr>
        <w:t>EA</w:t>
      </w:r>
      <w:r w:rsidRPr="00F82C09">
        <w:rPr>
          <w:rFonts w:ascii="Times New Roman" w:hAnsi="Times New Roman" w:cs="Times New Roman"/>
          <w:sz w:val="28"/>
        </w:rPr>
        <w:t xml:space="preserve"> 144:5)</w:t>
      </w:r>
    </w:p>
    <w:p w:rsidR="00106A1B" w:rsidRPr="00F82C09" w:rsidRDefault="00AC5E28" w:rsidP="00132016">
      <w:pPr>
        <w:jc w:val="both"/>
        <w:rPr>
          <w:rFonts w:ascii="Times New Roman" w:hAnsi="Times New Roman" w:cs="Times New Roman"/>
          <w:sz w:val="28"/>
        </w:rPr>
      </w:pPr>
      <w:r w:rsidRPr="00F82C09">
        <w:rPr>
          <w:rFonts w:ascii="Times New Roman" w:hAnsi="Times New Roman" w:cs="Times New Roman"/>
          <w:sz w:val="28"/>
        </w:rPr>
        <w:t>‘</w:t>
      </w:r>
      <w:r>
        <w:rPr>
          <w:rFonts w:ascii="Times New Roman" w:hAnsi="Times New Roman" w:cs="Times New Roman"/>
          <w:sz w:val="28"/>
        </w:rPr>
        <w:t>градоначальник</w:t>
      </w:r>
      <w:r w:rsidRPr="00F82C09">
        <w:rPr>
          <w:rFonts w:ascii="Times New Roman" w:hAnsi="Times New Roman" w:cs="Times New Roman"/>
          <w:sz w:val="28"/>
        </w:rPr>
        <w:t>’</w:t>
      </w:r>
    </w:p>
    <w:p w:rsidR="00DB5227" w:rsidRPr="00D60147" w:rsidRDefault="008E1971" w:rsidP="00D60147">
      <w:pPr>
        <w:pStyle w:val="afb"/>
        <w:numPr>
          <w:ilvl w:val="0"/>
          <w:numId w:val="5"/>
        </w:numPr>
        <w:spacing w:after="120"/>
        <w:ind w:left="714" w:hanging="357"/>
        <w:jc w:val="both"/>
        <w:rPr>
          <w:rFonts w:ascii="Times New Roman" w:hAnsi="Times New Roman"/>
          <w:sz w:val="28"/>
        </w:rPr>
      </w:pPr>
      <w:r w:rsidRPr="00D60147">
        <w:rPr>
          <w:rFonts w:ascii="Times New Roman" w:hAnsi="Times New Roman"/>
          <w:sz w:val="28"/>
          <w:lang w:val="en-US"/>
        </w:rPr>
        <w:t>D</w:t>
      </w:r>
      <w:r w:rsidR="006E5BB0" w:rsidRPr="00D60147">
        <w:rPr>
          <w:rFonts w:ascii="Times New Roman" w:hAnsi="Times New Roman"/>
          <w:sz w:val="28"/>
          <w:lang w:val="en-US"/>
        </w:rPr>
        <w:t>INGIR</w:t>
      </w:r>
      <w:r w:rsidRPr="00D60147">
        <w:rPr>
          <w:rFonts w:ascii="Times New Roman" w:hAnsi="Times New Roman"/>
          <w:sz w:val="28"/>
        </w:rPr>
        <w:t xml:space="preserve"> – помимо обычного употребления перед именами богов (включая титул египетского царя «Солнце»), также при написании названий стран</w:t>
      </w:r>
      <w:r w:rsidR="006E5BB0" w:rsidRPr="00D60147">
        <w:rPr>
          <w:rFonts w:ascii="Times New Roman" w:hAnsi="Times New Roman"/>
          <w:sz w:val="28"/>
        </w:rPr>
        <w:t>:</w:t>
      </w:r>
      <w:r w:rsidRPr="00D60147">
        <w:rPr>
          <w:rFonts w:ascii="Times New Roman" w:hAnsi="Times New Roman"/>
          <w:sz w:val="28"/>
        </w:rPr>
        <w:t xml:space="preserve"> Хатти и Египта.</w:t>
      </w:r>
    </w:p>
    <w:p w:rsidR="008E1971" w:rsidRPr="00D60147" w:rsidRDefault="008E1971" w:rsidP="00D60147">
      <w:pPr>
        <w:pStyle w:val="afb"/>
        <w:numPr>
          <w:ilvl w:val="0"/>
          <w:numId w:val="5"/>
        </w:numPr>
        <w:spacing w:after="120"/>
        <w:ind w:left="714" w:hanging="357"/>
        <w:jc w:val="both"/>
        <w:rPr>
          <w:rFonts w:ascii="Times New Roman" w:hAnsi="Times New Roman"/>
          <w:sz w:val="28"/>
        </w:rPr>
      </w:pPr>
      <w:r w:rsidRPr="00D60147">
        <w:rPr>
          <w:rFonts w:ascii="Times New Roman" w:hAnsi="Times New Roman"/>
          <w:sz w:val="28"/>
          <w:lang w:val="en-US"/>
        </w:rPr>
        <w:t>URU</w:t>
      </w:r>
      <w:r w:rsidRPr="00D60147">
        <w:rPr>
          <w:rFonts w:ascii="Times New Roman" w:hAnsi="Times New Roman"/>
          <w:sz w:val="28"/>
        </w:rPr>
        <w:t xml:space="preserve"> – помимо обычного употребления перед названиями городов, также перед названием страны Египет.</w:t>
      </w:r>
    </w:p>
    <w:p w:rsidR="008E1971" w:rsidRPr="00D60147" w:rsidRDefault="008E1971" w:rsidP="00D60147">
      <w:pPr>
        <w:pStyle w:val="afb"/>
        <w:numPr>
          <w:ilvl w:val="0"/>
          <w:numId w:val="5"/>
        </w:numPr>
        <w:spacing w:after="120"/>
        <w:ind w:left="714" w:hanging="357"/>
        <w:jc w:val="both"/>
        <w:rPr>
          <w:rFonts w:ascii="Times New Roman" w:hAnsi="Times New Roman"/>
          <w:sz w:val="28"/>
        </w:rPr>
      </w:pPr>
      <w:r w:rsidRPr="00D60147">
        <w:rPr>
          <w:rFonts w:ascii="Times New Roman" w:hAnsi="Times New Roman"/>
          <w:sz w:val="28"/>
          <w:lang w:val="en-US"/>
        </w:rPr>
        <w:t>KI</w:t>
      </w:r>
      <w:r w:rsidRPr="00D60147">
        <w:rPr>
          <w:rFonts w:ascii="Times New Roman" w:hAnsi="Times New Roman"/>
          <w:sz w:val="28"/>
        </w:rPr>
        <w:t xml:space="preserve"> – </w:t>
      </w:r>
      <w:r w:rsidR="00776C99" w:rsidRPr="00D60147">
        <w:rPr>
          <w:rFonts w:ascii="Times New Roman" w:hAnsi="Times New Roman"/>
          <w:sz w:val="28"/>
        </w:rPr>
        <w:t xml:space="preserve">употребляется не только </w:t>
      </w:r>
      <w:r w:rsidRPr="00D60147">
        <w:rPr>
          <w:rFonts w:ascii="Times New Roman" w:hAnsi="Times New Roman"/>
          <w:sz w:val="28"/>
        </w:rPr>
        <w:t xml:space="preserve">после названий городов, </w:t>
      </w:r>
      <w:r w:rsidR="00776C99" w:rsidRPr="00D60147">
        <w:rPr>
          <w:rFonts w:ascii="Times New Roman" w:hAnsi="Times New Roman"/>
          <w:sz w:val="28"/>
        </w:rPr>
        <w:t>но</w:t>
      </w:r>
      <w:r w:rsidRPr="00D60147">
        <w:rPr>
          <w:rFonts w:ascii="Times New Roman" w:hAnsi="Times New Roman"/>
          <w:sz w:val="28"/>
        </w:rPr>
        <w:t xml:space="preserve"> после названий стран</w:t>
      </w:r>
      <w:r w:rsidR="00776C99" w:rsidRPr="00D60147">
        <w:rPr>
          <w:rFonts w:ascii="Times New Roman" w:hAnsi="Times New Roman"/>
          <w:sz w:val="28"/>
        </w:rPr>
        <w:t>, а также</w:t>
      </w:r>
      <w:r w:rsidRPr="00D60147">
        <w:rPr>
          <w:rFonts w:ascii="Times New Roman" w:hAnsi="Times New Roman"/>
          <w:sz w:val="28"/>
        </w:rPr>
        <w:t xml:space="preserve"> </w:t>
      </w:r>
      <w:r w:rsidR="00776C99" w:rsidRPr="00D60147">
        <w:rPr>
          <w:rFonts w:ascii="Times New Roman" w:hAnsi="Times New Roman"/>
          <w:sz w:val="28"/>
        </w:rPr>
        <w:t xml:space="preserve">после слова </w:t>
      </w:r>
      <w:r w:rsidR="00776C99" w:rsidRPr="00D60147">
        <w:rPr>
          <w:rFonts w:ascii="Times New Roman" w:hAnsi="Times New Roman"/>
          <w:i/>
          <w:sz w:val="28"/>
          <w:lang w:val="en-US"/>
        </w:rPr>
        <w:t>m</w:t>
      </w:r>
      <w:r w:rsidR="00776C99" w:rsidRPr="00D60147">
        <w:rPr>
          <w:rFonts w:ascii="Times New Roman" w:hAnsi="Times New Roman"/>
          <w:i/>
          <w:sz w:val="28"/>
        </w:rPr>
        <w:t>ā</w:t>
      </w:r>
      <w:r w:rsidR="00776C99" w:rsidRPr="00D60147">
        <w:rPr>
          <w:rFonts w:ascii="Times New Roman" w:hAnsi="Times New Roman"/>
          <w:i/>
          <w:sz w:val="28"/>
          <w:lang w:val="en-US"/>
        </w:rPr>
        <w:t>tu</w:t>
      </w:r>
      <w:r w:rsidRPr="00D60147">
        <w:rPr>
          <w:rFonts w:ascii="Times New Roman" w:hAnsi="Times New Roman"/>
          <w:sz w:val="28"/>
        </w:rPr>
        <w:t xml:space="preserve"> ‘страна’.</w:t>
      </w:r>
      <w:r w:rsidR="00776C99" w:rsidRPr="00D60147">
        <w:rPr>
          <w:rFonts w:ascii="Times New Roman" w:hAnsi="Times New Roman"/>
          <w:sz w:val="28"/>
        </w:rPr>
        <w:t xml:space="preserve"> </w:t>
      </w:r>
    </w:p>
    <w:p w:rsidR="005A0500" w:rsidRPr="00D60147" w:rsidRDefault="005A0500" w:rsidP="00D60147">
      <w:pPr>
        <w:pStyle w:val="afb"/>
        <w:numPr>
          <w:ilvl w:val="0"/>
          <w:numId w:val="5"/>
        </w:numPr>
        <w:spacing w:after="120"/>
        <w:ind w:left="714" w:hanging="357"/>
        <w:jc w:val="both"/>
        <w:rPr>
          <w:rFonts w:ascii="Times New Roman" w:hAnsi="Times New Roman"/>
          <w:sz w:val="28"/>
        </w:rPr>
      </w:pPr>
      <w:r w:rsidRPr="00D60147">
        <w:rPr>
          <w:rFonts w:ascii="Times New Roman" w:hAnsi="Times New Roman"/>
          <w:sz w:val="28"/>
          <w:lang w:val="en-US"/>
        </w:rPr>
        <w:t>UZU</w:t>
      </w:r>
      <w:r w:rsidRPr="00D60147">
        <w:rPr>
          <w:rFonts w:ascii="Times New Roman" w:hAnsi="Times New Roman"/>
          <w:sz w:val="28"/>
        </w:rPr>
        <w:t xml:space="preserve"> – пере</w:t>
      </w:r>
      <w:r w:rsidR="008652AE" w:rsidRPr="00D60147">
        <w:rPr>
          <w:rFonts w:ascii="Times New Roman" w:hAnsi="Times New Roman"/>
          <w:sz w:val="28"/>
        </w:rPr>
        <w:t>д обозначениями частей тела.</w:t>
      </w:r>
    </w:p>
    <w:p w:rsidR="005A0500" w:rsidRPr="00D60147" w:rsidRDefault="005170E9" w:rsidP="00D60147">
      <w:pPr>
        <w:pStyle w:val="afb"/>
        <w:numPr>
          <w:ilvl w:val="0"/>
          <w:numId w:val="5"/>
        </w:numPr>
        <w:spacing w:after="120"/>
        <w:ind w:left="714" w:hanging="357"/>
        <w:jc w:val="both"/>
        <w:rPr>
          <w:rFonts w:ascii="Times New Roman" w:hAnsi="Times New Roman"/>
          <w:sz w:val="28"/>
        </w:rPr>
      </w:pPr>
      <w:r w:rsidRPr="00D60147">
        <w:rPr>
          <w:rFonts w:ascii="Times New Roman" w:hAnsi="Times New Roman"/>
          <w:sz w:val="28"/>
        </w:rPr>
        <w:t>Способы обозначения множественности:</w:t>
      </w:r>
    </w:p>
    <w:p w:rsidR="005170E9" w:rsidRPr="00132016" w:rsidRDefault="00132016" w:rsidP="00D60147">
      <w:pPr>
        <w:ind w:firstLine="357"/>
        <w:jc w:val="both"/>
        <w:rPr>
          <w:rFonts w:ascii="Times New Roman" w:hAnsi="Times New Roman" w:cs="Times New Roman"/>
          <w:sz w:val="28"/>
        </w:rPr>
      </w:pPr>
      <w:r w:rsidRPr="00132016">
        <w:rPr>
          <w:rFonts w:ascii="Times New Roman" w:hAnsi="Times New Roman" w:cs="Times New Roman"/>
          <w:sz w:val="28"/>
        </w:rPr>
        <w:t xml:space="preserve">– </w:t>
      </w:r>
      <w:r w:rsidR="005170E9" w:rsidRPr="00132016">
        <w:rPr>
          <w:rFonts w:ascii="Times New Roman" w:hAnsi="Times New Roman" w:cs="Times New Roman"/>
          <w:sz w:val="28"/>
          <w:lang w:val="en-US"/>
        </w:rPr>
        <w:t>ME</w:t>
      </w:r>
      <w:r w:rsidR="005170E9" w:rsidRPr="00132016">
        <w:rPr>
          <w:rFonts w:ascii="Times New Roman" w:hAnsi="Times New Roman" w:cs="Times New Roman"/>
          <w:sz w:val="28"/>
        </w:rPr>
        <w:t>Š</w:t>
      </w:r>
    </w:p>
    <w:p w:rsidR="005170E9" w:rsidRPr="00132016" w:rsidRDefault="00132016" w:rsidP="00D60147">
      <w:pPr>
        <w:ind w:firstLine="357"/>
        <w:jc w:val="both"/>
        <w:rPr>
          <w:rFonts w:ascii="Times New Roman" w:hAnsi="Times New Roman" w:cs="Times New Roman"/>
          <w:sz w:val="28"/>
        </w:rPr>
      </w:pPr>
      <w:r w:rsidRPr="00132016">
        <w:rPr>
          <w:rFonts w:ascii="Times New Roman" w:hAnsi="Times New Roman" w:cs="Times New Roman"/>
          <w:sz w:val="28"/>
        </w:rPr>
        <w:t xml:space="preserve">– </w:t>
      </w:r>
      <w:r w:rsidR="005170E9" w:rsidRPr="00132016">
        <w:rPr>
          <w:rFonts w:ascii="Times New Roman" w:hAnsi="Times New Roman" w:cs="Times New Roman"/>
          <w:sz w:val="28"/>
          <w:lang w:val="en-US"/>
        </w:rPr>
        <w:t>ḪI</w:t>
      </w:r>
      <w:r w:rsidR="005170E9" w:rsidRPr="00132016">
        <w:rPr>
          <w:rFonts w:ascii="Times New Roman" w:hAnsi="Times New Roman" w:cs="Times New Roman"/>
          <w:sz w:val="28"/>
        </w:rPr>
        <w:t>.</w:t>
      </w:r>
      <w:r w:rsidR="005170E9" w:rsidRPr="00132016">
        <w:rPr>
          <w:rFonts w:ascii="Times New Roman" w:hAnsi="Times New Roman" w:cs="Times New Roman"/>
          <w:sz w:val="28"/>
          <w:lang w:val="en-US"/>
        </w:rPr>
        <w:t>A</w:t>
      </w:r>
    </w:p>
    <w:p w:rsidR="005170E9" w:rsidRPr="00132016" w:rsidRDefault="00132016" w:rsidP="00D60147">
      <w:pPr>
        <w:ind w:left="357"/>
        <w:jc w:val="both"/>
        <w:rPr>
          <w:rFonts w:ascii="Times New Roman" w:hAnsi="Times New Roman" w:cs="Times New Roman"/>
          <w:sz w:val="28"/>
        </w:rPr>
      </w:pPr>
      <w:r w:rsidRPr="00132016">
        <w:rPr>
          <w:rFonts w:ascii="Times New Roman" w:hAnsi="Times New Roman" w:cs="Times New Roman"/>
          <w:sz w:val="28"/>
        </w:rPr>
        <w:t xml:space="preserve">– </w:t>
      </w:r>
      <w:r w:rsidR="005170E9" w:rsidRPr="00132016">
        <w:rPr>
          <w:rFonts w:ascii="Times New Roman" w:hAnsi="Times New Roman" w:cs="Times New Roman"/>
          <w:sz w:val="28"/>
          <w:lang w:val="en-US"/>
        </w:rPr>
        <w:t>DIDLI</w:t>
      </w:r>
      <w:r w:rsidR="005170E9" w:rsidRPr="00132016">
        <w:rPr>
          <w:rFonts w:ascii="Times New Roman" w:hAnsi="Times New Roman" w:cs="Times New Roman"/>
          <w:sz w:val="28"/>
        </w:rPr>
        <w:t xml:space="preserve"> + </w:t>
      </w:r>
      <w:r w:rsidR="005170E9" w:rsidRPr="00132016">
        <w:rPr>
          <w:rFonts w:ascii="Times New Roman" w:hAnsi="Times New Roman" w:cs="Times New Roman"/>
          <w:sz w:val="28"/>
          <w:lang w:val="en-US"/>
        </w:rPr>
        <w:t>ḪI</w:t>
      </w:r>
      <w:r w:rsidR="005170E9" w:rsidRPr="00132016">
        <w:rPr>
          <w:rFonts w:ascii="Times New Roman" w:hAnsi="Times New Roman" w:cs="Times New Roman"/>
          <w:sz w:val="28"/>
        </w:rPr>
        <w:t>.</w:t>
      </w:r>
      <w:r w:rsidR="005170E9" w:rsidRPr="00132016">
        <w:rPr>
          <w:rFonts w:ascii="Times New Roman" w:hAnsi="Times New Roman" w:cs="Times New Roman"/>
          <w:sz w:val="28"/>
          <w:lang w:val="en-US"/>
        </w:rPr>
        <w:t>A</w:t>
      </w:r>
      <w:r w:rsidR="005170E9" w:rsidRPr="00132016">
        <w:rPr>
          <w:rFonts w:ascii="Times New Roman" w:hAnsi="Times New Roman" w:cs="Times New Roman"/>
          <w:sz w:val="28"/>
        </w:rPr>
        <w:t xml:space="preserve">; </w:t>
      </w:r>
      <w:r w:rsidR="005170E9" w:rsidRPr="00132016">
        <w:rPr>
          <w:rFonts w:ascii="Times New Roman" w:hAnsi="Times New Roman" w:cs="Times New Roman"/>
          <w:sz w:val="28"/>
          <w:lang w:val="en-US"/>
        </w:rPr>
        <w:t>DIDLI</w:t>
      </w:r>
      <w:r w:rsidR="005170E9" w:rsidRPr="00132016">
        <w:rPr>
          <w:rFonts w:ascii="Times New Roman" w:hAnsi="Times New Roman" w:cs="Times New Roman"/>
          <w:sz w:val="28"/>
        </w:rPr>
        <w:t xml:space="preserve"> + </w:t>
      </w:r>
      <w:r w:rsidR="005170E9" w:rsidRPr="00132016">
        <w:rPr>
          <w:rFonts w:ascii="Times New Roman" w:hAnsi="Times New Roman" w:cs="Times New Roman"/>
          <w:sz w:val="28"/>
          <w:lang w:val="en-US"/>
        </w:rPr>
        <w:t>ME</w:t>
      </w:r>
      <w:r w:rsidR="005170E9" w:rsidRPr="00132016">
        <w:rPr>
          <w:rFonts w:ascii="Times New Roman" w:hAnsi="Times New Roman" w:cs="Times New Roman"/>
          <w:sz w:val="28"/>
        </w:rPr>
        <w:t xml:space="preserve">Š (каждое сочетание встречается только единожды). </w:t>
      </w:r>
    </w:p>
    <w:p w:rsidR="00DB5227" w:rsidRPr="00132016" w:rsidRDefault="00132016" w:rsidP="00D60147">
      <w:pPr>
        <w:ind w:firstLine="357"/>
        <w:jc w:val="both"/>
        <w:rPr>
          <w:rFonts w:ascii="Times New Roman" w:hAnsi="Times New Roman" w:cs="Times New Roman"/>
          <w:sz w:val="28"/>
        </w:rPr>
      </w:pPr>
      <w:r w:rsidRPr="00132016">
        <w:rPr>
          <w:rFonts w:ascii="Times New Roman" w:hAnsi="Times New Roman" w:cs="Times New Roman"/>
          <w:sz w:val="28"/>
        </w:rPr>
        <w:t xml:space="preserve">– </w:t>
      </w:r>
      <w:r w:rsidR="005170E9" w:rsidRPr="00132016">
        <w:rPr>
          <w:rFonts w:ascii="Times New Roman" w:hAnsi="Times New Roman" w:cs="Times New Roman"/>
          <w:sz w:val="28"/>
        </w:rPr>
        <w:t>редупликация логограммы</w:t>
      </w:r>
    </w:p>
    <w:p w:rsidR="005170E9" w:rsidRDefault="00132016" w:rsidP="00D60147">
      <w:pPr>
        <w:ind w:left="357"/>
        <w:jc w:val="both"/>
        <w:rPr>
          <w:rFonts w:ascii="Times New Roman" w:hAnsi="Times New Roman" w:cs="Times New Roman"/>
          <w:sz w:val="28"/>
        </w:rPr>
      </w:pPr>
      <w:r w:rsidRPr="00132016">
        <w:rPr>
          <w:rFonts w:ascii="Times New Roman" w:hAnsi="Times New Roman" w:cs="Times New Roman"/>
          <w:sz w:val="28"/>
        </w:rPr>
        <w:t xml:space="preserve">– </w:t>
      </w:r>
      <w:r w:rsidR="005170E9" w:rsidRPr="00132016">
        <w:rPr>
          <w:rFonts w:ascii="Times New Roman" w:hAnsi="Times New Roman" w:cs="Times New Roman"/>
          <w:sz w:val="28"/>
        </w:rPr>
        <w:t>логограмма без редупликации (множественн</w:t>
      </w:r>
      <w:r w:rsidR="00DB342F">
        <w:rPr>
          <w:rFonts w:ascii="Times New Roman" w:hAnsi="Times New Roman" w:cs="Times New Roman"/>
          <w:sz w:val="28"/>
        </w:rPr>
        <w:t>ое число очевидно по контексту)</w:t>
      </w:r>
    </w:p>
    <w:p w:rsidR="00DB5227" w:rsidRPr="005170E9" w:rsidRDefault="001A552F" w:rsidP="00746F9D">
      <w:pPr>
        <w:pStyle w:val="2"/>
        <w:pageBreakBefore/>
        <w:jc w:val="center"/>
      </w:pPr>
      <w:bookmarkStart w:id="7" w:name="_Toc514268194"/>
      <w:r>
        <w:lastRenderedPageBreak/>
        <w:t>2. Структурные элементы Амарнской системы письма</w:t>
      </w:r>
      <w:bookmarkEnd w:id="7"/>
    </w:p>
    <w:p w:rsidR="007C44DA" w:rsidRDefault="007C44DA" w:rsidP="00715B66">
      <w:pPr>
        <w:ind w:firstLine="709"/>
        <w:jc w:val="both"/>
        <w:rPr>
          <w:rFonts w:ascii="Times New Roman" w:hAnsi="Times New Roman" w:cs="Times New Roman"/>
          <w:sz w:val="28"/>
        </w:rPr>
      </w:pPr>
      <w:r>
        <w:rPr>
          <w:rFonts w:ascii="Times New Roman" w:hAnsi="Times New Roman" w:cs="Times New Roman"/>
          <w:sz w:val="28"/>
        </w:rPr>
        <w:t>Для рассмотрения особенностей письма выбранных источников с точки зрения грамматологии необходимо описать как основную используемую в них систему письма, так и ту, которая предположительно могла на нее повлиять, с использованием однозначных терминов. Используемая в документах Амарнского корпуса система письма – месопотамская (</w:t>
      </w:r>
      <w:r w:rsidR="001F6618">
        <w:rPr>
          <w:rFonts w:ascii="Times New Roman" w:hAnsi="Times New Roman" w:cs="Times New Roman"/>
          <w:sz w:val="28"/>
        </w:rPr>
        <w:t>шумеро-аккадская</w:t>
      </w:r>
      <w:r>
        <w:rPr>
          <w:rFonts w:ascii="Times New Roman" w:hAnsi="Times New Roman" w:cs="Times New Roman"/>
          <w:sz w:val="28"/>
        </w:rPr>
        <w:t xml:space="preserve">) клинопись. Эта система, однако, используется в письмах из Ханаана для передачи элементов местного ханаанского языка по принципу аккадографии </w:t>
      </w:r>
      <w:r w:rsidRPr="004F2BEA">
        <w:rPr>
          <w:rFonts w:ascii="Times New Roman" w:hAnsi="Times New Roman" w:cs="Times New Roman"/>
          <w:sz w:val="28"/>
        </w:rPr>
        <w:t>(Dassow 2010</w:t>
      </w:r>
      <w:r w:rsidRPr="005648C3">
        <w:rPr>
          <w:rFonts w:ascii="Times New Roman" w:hAnsi="Times New Roman" w:cs="Times New Roman"/>
          <w:sz w:val="28"/>
        </w:rPr>
        <w:t>,</w:t>
      </w:r>
      <w:r w:rsidRPr="004F2BEA">
        <w:rPr>
          <w:rFonts w:ascii="Times New Roman" w:hAnsi="Times New Roman" w:cs="Times New Roman"/>
          <w:sz w:val="28"/>
        </w:rPr>
        <w:t xml:space="preserve"> </w:t>
      </w:r>
      <w:r>
        <w:rPr>
          <w:rFonts w:ascii="Times New Roman" w:hAnsi="Times New Roman" w:cs="Times New Roman"/>
          <w:sz w:val="28"/>
        </w:rPr>
        <w:t>916). При этом независимо от того, как мы классифицируем язык этих документов, нужно рассмотреть исходную для них систему письма, чтобы увидеть ее особенности. Тогда в данном случае необходимо сначала описать месопотамскую аккадскую клинопись, обозначив существующие в ней функциональные типы знаков и их сочетаемость. Речь идет только о системном описании функционирования графем, исключающем вопросы палеографии.</w:t>
      </w:r>
    </w:p>
    <w:p w:rsidR="007C44DA" w:rsidRDefault="007C44DA" w:rsidP="00715B66">
      <w:pPr>
        <w:ind w:firstLine="709"/>
        <w:jc w:val="both"/>
        <w:rPr>
          <w:rFonts w:ascii="Times New Roman" w:hAnsi="Times New Roman" w:cs="Times New Roman"/>
          <w:sz w:val="28"/>
        </w:rPr>
      </w:pPr>
      <w:r>
        <w:rPr>
          <w:rFonts w:ascii="Times New Roman" w:hAnsi="Times New Roman" w:cs="Times New Roman"/>
          <w:sz w:val="28"/>
        </w:rPr>
        <w:t>При этом внешние влияния на рассматриваемую систему письма, учитывая ее принципиальную автономию от передаваемого ею языка (</w:t>
      </w:r>
      <w:r w:rsidRPr="00B911BB">
        <w:rPr>
          <w:rFonts w:ascii="Times New Roman" w:hAnsi="Times New Roman" w:cs="Times New Roman"/>
          <w:sz w:val="28"/>
        </w:rPr>
        <w:t>Dassow 2010</w:t>
      </w:r>
      <w:r w:rsidR="00D1626E" w:rsidRPr="00D1626E">
        <w:rPr>
          <w:rFonts w:ascii="Times New Roman" w:hAnsi="Times New Roman" w:cs="Times New Roman"/>
          <w:sz w:val="28"/>
        </w:rPr>
        <w:t>,</w:t>
      </w:r>
      <w:r w:rsidRPr="00B911BB">
        <w:rPr>
          <w:rFonts w:ascii="Times New Roman" w:hAnsi="Times New Roman" w:cs="Times New Roman"/>
          <w:sz w:val="28"/>
        </w:rPr>
        <w:t xml:space="preserve"> 916</w:t>
      </w:r>
      <w:r>
        <w:rPr>
          <w:rFonts w:ascii="Times New Roman" w:hAnsi="Times New Roman" w:cs="Times New Roman"/>
          <w:sz w:val="28"/>
        </w:rPr>
        <w:t>-8), могут происходить из совсем других источников, нежели языковые влияния. В данном случае, опираясь на исторический контекст рассматриваемых источников, мы выдвигаем гипотезу о влиянии принципов египетского письма на письмо, используемое в документах Амарнской переписки из Ханаана. Поэтому для ее проверки необходимо также функционально описать египетскую систему письма времени создания документов Амарнского корпуса.</w:t>
      </w:r>
    </w:p>
    <w:p w:rsidR="007C44DA" w:rsidRPr="00212449" w:rsidRDefault="007C44DA" w:rsidP="007C44DA">
      <w:pPr>
        <w:jc w:val="center"/>
        <w:rPr>
          <w:rFonts w:ascii="Times New Roman" w:hAnsi="Times New Roman" w:cs="Times New Roman"/>
          <w:b/>
          <w:sz w:val="32"/>
        </w:rPr>
      </w:pPr>
      <w:r>
        <w:rPr>
          <w:rFonts w:ascii="Times New Roman" w:hAnsi="Times New Roman" w:cs="Times New Roman"/>
          <w:b/>
          <w:sz w:val="32"/>
        </w:rPr>
        <w:t>Шумеро-аккадская</w:t>
      </w:r>
      <w:r w:rsidRPr="0030645A">
        <w:rPr>
          <w:rFonts w:ascii="Times New Roman" w:hAnsi="Times New Roman" w:cs="Times New Roman"/>
          <w:b/>
          <w:color w:val="FF0000"/>
          <w:sz w:val="32"/>
        </w:rPr>
        <w:t xml:space="preserve"> </w:t>
      </w:r>
      <w:r w:rsidRPr="00212449">
        <w:rPr>
          <w:rFonts w:ascii="Times New Roman" w:hAnsi="Times New Roman" w:cs="Times New Roman"/>
          <w:b/>
          <w:sz w:val="32"/>
        </w:rPr>
        <w:t>система письма</w:t>
      </w:r>
      <w:r>
        <w:rPr>
          <w:rFonts w:ascii="Times New Roman" w:hAnsi="Times New Roman" w:cs="Times New Roman"/>
          <w:b/>
          <w:sz w:val="32"/>
        </w:rPr>
        <w:t xml:space="preserve">, используемая в собственно аккадских текстах </w:t>
      </w:r>
    </w:p>
    <w:p w:rsidR="007C44DA" w:rsidRDefault="007C44DA" w:rsidP="00715B66">
      <w:pPr>
        <w:ind w:firstLine="709"/>
        <w:jc w:val="both"/>
        <w:rPr>
          <w:rFonts w:ascii="Times New Roman" w:hAnsi="Times New Roman" w:cs="Times New Roman"/>
          <w:sz w:val="28"/>
        </w:rPr>
      </w:pPr>
      <w:r>
        <w:rPr>
          <w:rFonts w:ascii="Times New Roman" w:hAnsi="Times New Roman" w:cs="Times New Roman"/>
          <w:sz w:val="28"/>
        </w:rPr>
        <w:t>Аккадскую клинописную</w:t>
      </w:r>
      <w:r w:rsidRPr="00D0589C">
        <w:rPr>
          <w:rFonts w:ascii="Times New Roman" w:hAnsi="Times New Roman" w:cs="Times New Roman"/>
          <w:sz w:val="28"/>
        </w:rPr>
        <w:t xml:space="preserve"> </w:t>
      </w:r>
      <w:r>
        <w:rPr>
          <w:rFonts w:ascii="Times New Roman" w:hAnsi="Times New Roman" w:cs="Times New Roman"/>
          <w:sz w:val="28"/>
        </w:rPr>
        <w:t>систему</w:t>
      </w:r>
      <w:r w:rsidR="006824E0">
        <w:rPr>
          <w:rFonts w:ascii="Times New Roman" w:hAnsi="Times New Roman" w:cs="Times New Roman"/>
          <w:sz w:val="28"/>
        </w:rPr>
        <w:t xml:space="preserve"> знаков</w:t>
      </w:r>
      <w:r w:rsidRPr="00D0589C">
        <w:rPr>
          <w:rFonts w:ascii="Times New Roman" w:hAnsi="Times New Roman" w:cs="Times New Roman"/>
          <w:sz w:val="28"/>
        </w:rPr>
        <w:t xml:space="preserve"> </w:t>
      </w:r>
      <w:r w:rsidRPr="00526E5D">
        <w:rPr>
          <w:rFonts w:ascii="Times New Roman" w:hAnsi="Times New Roman" w:cs="Times New Roman"/>
          <w:sz w:val="28"/>
        </w:rPr>
        <w:t xml:space="preserve">принято описывать </w:t>
      </w:r>
      <w:r>
        <w:rPr>
          <w:rFonts w:ascii="Times New Roman" w:hAnsi="Times New Roman" w:cs="Times New Roman"/>
          <w:sz w:val="28"/>
        </w:rPr>
        <w:t xml:space="preserve">как смешанную </w:t>
      </w:r>
      <w:r w:rsidRPr="00526E5D">
        <w:rPr>
          <w:rFonts w:ascii="Times New Roman" w:hAnsi="Times New Roman" w:cs="Times New Roman"/>
          <w:sz w:val="28"/>
        </w:rPr>
        <w:t xml:space="preserve">словесно-слоговую </w:t>
      </w:r>
      <w:r w:rsidRPr="00D0589C">
        <w:rPr>
          <w:rFonts w:ascii="Times New Roman" w:hAnsi="Times New Roman" w:cs="Times New Roman"/>
          <w:sz w:val="28"/>
        </w:rPr>
        <w:t>(GAG</w:t>
      </w:r>
      <w:r w:rsidR="00DB1B63" w:rsidRPr="00471C5D">
        <w:rPr>
          <w:rFonts w:ascii="Times New Roman" w:hAnsi="Times New Roman" w:cs="Times New Roman"/>
          <w:sz w:val="28"/>
        </w:rPr>
        <w:t>,</w:t>
      </w:r>
      <w:r w:rsidRPr="00D0589C">
        <w:rPr>
          <w:rFonts w:ascii="Times New Roman" w:hAnsi="Times New Roman" w:cs="Times New Roman"/>
          <w:sz w:val="28"/>
        </w:rPr>
        <w:t xml:space="preserve"> 7-8), </w:t>
      </w:r>
      <w:r>
        <w:rPr>
          <w:rFonts w:ascii="Times New Roman" w:hAnsi="Times New Roman" w:cs="Times New Roman"/>
          <w:sz w:val="28"/>
        </w:rPr>
        <w:t>в ней</w:t>
      </w:r>
      <w:r w:rsidR="006824E0">
        <w:rPr>
          <w:rFonts w:ascii="Times New Roman" w:hAnsi="Times New Roman" w:cs="Times New Roman"/>
          <w:sz w:val="28"/>
        </w:rPr>
        <w:t xml:space="preserve"> также</w:t>
      </w:r>
      <w:r>
        <w:rPr>
          <w:rFonts w:ascii="Times New Roman" w:hAnsi="Times New Roman" w:cs="Times New Roman"/>
          <w:sz w:val="28"/>
        </w:rPr>
        <w:t xml:space="preserve"> выделяют детерминативы</w:t>
      </w:r>
      <w:r w:rsidRPr="00D0589C">
        <w:rPr>
          <w:rFonts w:ascii="Times New Roman" w:hAnsi="Times New Roman" w:cs="Times New Roman"/>
          <w:sz w:val="28"/>
        </w:rPr>
        <w:t xml:space="preserve"> и морфогра</w:t>
      </w:r>
      <w:r>
        <w:rPr>
          <w:rFonts w:ascii="Times New Roman" w:hAnsi="Times New Roman" w:cs="Times New Roman"/>
          <w:sz w:val="28"/>
        </w:rPr>
        <w:t>ммы</w:t>
      </w:r>
      <w:r w:rsidRPr="00D0589C">
        <w:rPr>
          <w:rFonts w:ascii="Times New Roman" w:hAnsi="Times New Roman" w:cs="Times New Roman"/>
          <w:sz w:val="28"/>
        </w:rPr>
        <w:t xml:space="preserve"> (Huehnergard 2000</w:t>
      </w:r>
      <w:r w:rsidRPr="005648C3">
        <w:rPr>
          <w:rFonts w:ascii="Times New Roman" w:hAnsi="Times New Roman" w:cs="Times New Roman"/>
          <w:sz w:val="28"/>
        </w:rPr>
        <w:t>,</w:t>
      </w:r>
      <w:r w:rsidRPr="00D0589C">
        <w:rPr>
          <w:rFonts w:ascii="Times New Roman" w:hAnsi="Times New Roman" w:cs="Times New Roman"/>
          <w:sz w:val="28"/>
        </w:rPr>
        <w:t xml:space="preserve"> 173-4). </w:t>
      </w:r>
    </w:p>
    <w:p w:rsidR="007C44DA" w:rsidRPr="002E6BDE" w:rsidRDefault="007C44DA" w:rsidP="00715B66">
      <w:pPr>
        <w:ind w:firstLine="709"/>
        <w:jc w:val="both"/>
        <w:rPr>
          <w:rFonts w:ascii="Times New Roman" w:hAnsi="Times New Roman" w:cs="Times New Roman"/>
          <w:sz w:val="28"/>
        </w:rPr>
      </w:pPr>
      <w:r w:rsidRPr="00526E5D">
        <w:rPr>
          <w:rFonts w:ascii="Times New Roman" w:hAnsi="Times New Roman" w:cs="Times New Roman"/>
          <w:sz w:val="28"/>
        </w:rPr>
        <w:t>При этом применительно к кли</w:t>
      </w:r>
      <w:r w:rsidR="001F6618">
        <w:rPr>
          <w:rFonts w:ascii="Times New Roman" w:hAnsi="Times New Roman" w:cs="Times New Roman"/>
          <w:sz w:val="28"/>
        </w:rPr>
        <w:t>нописной системе письма термин «</w:t>
      </w:r>
      <w:r w:rsidRPr="00526E5D">
        <w:rPr>
          <w:rFonts w:ascii="Times New Roman" w:hAnsi="Times New Roman" w:cs="Times New Roman"/>
          <w:sz w:val="28"/>
        </w:rPr>
        <w:t>силл</w:t>
      </w:r>
      <w:r w:rsidR="001F6618">
        <w:rPr>
          <w:rFonts w:ascii="Times New Roman" w:hAnsi="Times New Roman" w:cs="Times New Roman"/>
          <w:sz w:val="28"/>
        </w:rPr>
        <w:t>абография»</w:t>
      </w:r>
      <w:r w:rsidRPr="00526E5D">
        <w:rPr>
          <w:rFonts w:ascii="Times New Roman" w:hAnsi="Times New Roman" w:cs="Times New Roman"/>
          <w:sz w:val="28"/>
        </w:rPr>
        <w:t xml:space="preserve"> является в определенной степени условным. </w:t>
      </w:r>
      <w:r>
        <w:rPr>
          <w:rFonts w:ascii="Times New Roman" w:hAnsi="Times New Roman" w:cs="Times New Roman"/>
          <w:sz w:val="28"/>
        </w:rPr>
        <w:t>По определению И. Гельба, «с</w:t>
      </w:r>
      <w:r w:rsidRPr="00526E5D">
        <w:rPr>
          <w:rFonts w:ascii="Times New Roman" w:hAnsi="Times New Roman" w:cs="Times New Roman"/>
          <w:sz w:val="28"/>
        </w:rPr>
        <w:t>иллабическое (слоговое) письмо – письмо, в котором один знак обычно соответствует одному или нескольким слогам языка</w:t>
      </w:r>
      <w:r>
        <w:rPr>
          <w:rFonts w:ascii="Times New Roman" w:hAnsi="Times New Roman" w:cs="Times New Roman"/>
          <w:sz w:val="28"/>
        </w:rPr>
        <w:t>»</w:t>
      </w:r>
      <w:r w:rsidRPr="00526E5D">
        <w:rPr>
          <w:rFonts w:ascii="Times New Roman" w:hAnsi="Times New Roman" w:cs="Times New Roman"/>
          <w:sz w:val="28"/>
        </w:rPr>
        <w:t xml:space="preserve"> (Гельб 1982, 241).</w:t>
      </w:r>
      <w:r>
        <w:rPr>
          <w:rFonts w:ascii="Times New Roman" w:hAnsi="Times New Roman" w:cs="Times New Roman"/>
          <w:sz w:val="28"/>
        </w:rPr>
        <w:t xml:space="preserve"> В аккадской клинописи используется прием написания закрытого слога </w:t>
      </w:r>
      <w:r w:rsidRPr="009D5917">
        <w:rPr>
          <w:rFonts w:ascii="Times New Roman" w:hAnsi="Times New Roman" w:cs="Times New Roman"/>
          <w:sz w:val="28"/>
          <w:lang w:val="en-US"/>
        </w:rPr>
        <w:t>C</w:t>
      </w:r>
      <w:r w:rsidRPr="009D5917">
        <w:rPr>
          <w:rFonts w:ascii="Times New Roman" w:hAnsi="Times New Roman" w:cs="Times New Roman"/>
          <w:sz w:val="28"/>
          <w:vertAlign w:val="subscript"/>
        </w:rPr>
        <w:t>1</w:t>
      </w:r>
      <w:r w:rsidRPr="009D5917">
        <w:rPr>
          <w:rFonts w:ascii="Times New Roman" w:hAnsi="Times New Roman" w:cs="Times New Roman"/>
          <w:sz w:val="28"/>
        </w:rPr>
        <w:t>V</w:t>
      </w:r>
      <w:r w:rsidRPr="009D5917">
        <w:rPr>
          <w:rFonts w:ascii="Times New Roman" w:hAnsi="Times New Roman" w:cs="Times New Roman"/>
          <w:sz w:val="28"/>
          <w:lang w:val="en-US"/>
        </w:rPr>
        <w:t>C</w:t>
      </w:r>
      <w:r w:rsidRPr="009D5917">
        <w:rPr>
          <w:rFonts w:ascii="Times New Roman" w:hAnsi="Times New Roman" w:cs="Times New Roman"/>
          <w:sz w:val="28"/>
          <w:vertAlign w:val="subscript"/>
        </w:rPr>
        <w:t>2</w:t>
      </w:r>
      <w:r>
        <w:rPr>
          <w:rFonts w:ascii="Times New Roman" w:hAnsi="Times New Roman" w:cs="Times New Roman"/>
          <w:sz w:val="28"/>
        </w:rPr>
        <w:t xml:space="preserve"> двумя знаками </w:t>
      </w:r>
      <w:r w:rsidRPr="009D5917">
        <w:rPr>
          <w:rFonts w:ascii="Times New Roman" w:hAnsi="Times New Roman" w:cs="Times New Roman"/>
          <w:sz w:val="28"/>
          <w:lang w:val="en-US"/>
        </w:rPr>
        <w:t>C</w:t>
      </w:r>
      <w:r w:rsidRPr="009D5917">
        <w:rPr>
          <w:rFonts w:ascii="Times New Roman" w:hAnsi="Times New Roman" w:cs="Times New Roman"/>
          <w:sz w:val="28"/>
          <w:vertAlign w:val="subscript"/>
        </w:rPr>
        <w:t>1</w:t>
      </w:r>
      <w:r>
        <w:rPr>
          <w:rFonts w:ascii="Times New Roman" w:hAnsi="Times New Roman" w:cs="Times New Roman"/>
          <w:sz w:val="28"/>
        </w:rPr>
        <w:t>V + V</w:t>
      </w:r>
      <w:r w:rsidRPr="009D5917">
        <w:rPr>
          <w:rFonts w:ascii="Times New Roman" w:hAnsi="Times New Roman" w:cs="Times New Roman"/>
          <w:sz w:val="28"/>
          <w:lang w:val="en-US"/>
        </w:rPr>
        <w:t>C</w:t>
      </w:r>
      <w:r w:rsidRPr="009D5917">
        <w:rPr>
          <w:rFonts w:ascii="Times New Roman" w:hAnsi="Times New Roman" w:cs="Times New Roman"/>
          <w:sz w:val="28"/>
          <w:vertAlign w:val="subscript"/>
        </w:rPr>
        <w:t>2</w:t>
      </w:r>
      <w:r>
        <w:rPr>
          <w:rFonts w:ascii="Times New Roman" w:hAnsi="Times New Roman" w:cs="Times New Roman"/>
          <w:sz w:val="28"/>
        </w:rPr>
        <w:t xml:space="preserve"> – в этом случае один такой слог передается комбинацией из двух знаков.</w:t>
      </w:r>
      <w:r w:rsidR="002E6BDE" w:rsidRPr="002E6BDE">
        <w:rPr>
          <w:rFonts w:ascii="Times New Roman" w:hAnsi="Times New Roman" w:cs="Times New Roman"/>
          <w:sz w:val="28"/>
        </w:rPr>
        <w:t xml:space="preserve"> </w:t>
      </w:r>
      <w:r w:rsidR="002E6BDE">
        <w:rPr>
          <w:rFonts w:ascii="Times New Roman" w:hAnsi="Times New Roman" w:cs="Times New Roman"/>
          <w:sz w:val="28"/>
        </w:rPr>
        <w:t xml:space="preserve">Мы, тем не менее, </w:t>
      </w:r>
      <w:r w:rsidR="002E6BDE">
        <w:rPr>
          <w:rFonts w:ascii="Times New Roman" w:hAnsi="Times New Roman" w:cs="Times New Roman"/>
          <w:sz w:val="28"/>
        </w:rPr>
        <w:lastRenderedPageBreak/>
        <w:t>будем, учитывая эту условность, использовать термин «силлабограммы» в отношении</w:t>
      </w:r>
      <w:r w:rsidR="001F6618">
        <w:rPr>
          <w:rFonts w:ascii="Times New Roman" w:hAnsi="Times New Roman" w:cs="Times New Roman"/>
          <w:sz w:val="28"/>
        </w:rPr>
        <w:t xml:space="preserve"> </w:t>
      </w:r>
      <w:r w:rsidR="002E6BDE">
        <w:rPr>
          <w:rFonts w:ascii="Times New Roman" w:hAnsi="Times New Roman" w:cs="Times New Roman"/>
          <w:sz w:val="28"/>
        </w:rPr>
        <w:t>знаков клинописи.</w:t>
      </w:r>
    </w:p>
    <w:p w:rsidR="007C44DA" w:rsidRDefault="007C44DA" w:rsidP="00715B66">
      <w:pPr>
        <w:ind w:firstLine="709"/>
        <w:jc w:val="both"/>
        <w:rPr>
          <w:rFonts w:ascii="Times New Roman" w:hAnsi="Times New Roman" w:cs="Times New Roman"/>
          <w:sz w:val="28"/>
        </w:rPr>
      </w:pPr>
      <w:r w:rsidRPr="0045411C">
        <w:rPr>
          <w:rFonts w:ascii="Times New Roman" w:hAnsi="Times New Roman" w:cs="Times New Roman"/>
          <w:sz w:val="28"/>
        </w:rPr>
        <w:t xml:space="preserve">Логография (словесное письмо) – </w:t>
      </w:r>
      <w:r>
        <w:rPr>
          <w:rFonts w:ascii="Times New Roman" w:hAnsi="Times New Roman" w:cs="Times New Roman"/>
          <w:sz w:val="28"/>
        </w:rPr>
        <w:t xml:space="preserve">термин, </w:t>
      </w:r>
      <w:r w:rsidRPr="002E6BDE">
        <w:rPr>
          <w:rFonts w:ascii="Times New Roman" w:hAnsi="Times New Roman" w:cs="Times New Roman"/>
          <w:sz w:val="28"/>
        </w:rPr>
        <w:t>который предпочитал И.</w:t>
      </w:r>
      <w:r w:rsidR="002E6BDE">
        <w:rPr>
          <w:rFonts w:ascii="Times New Roman" w:hAnsi="Times New Roman" w:cs="Times New Roman"/>
          <w:sz w:val="28"/>
        </w:rPr>
        <w:t xml:space="preserve"> </w:t>
      </w:r>
      <w:r w:rsidRPr="002E6BDE">
        <w:rPr>
          <w:rFonts w:ascii="Times New Roman" w:hAnsi="Times New Roman" w:cs="Times New Roman"/>
          <w:sz w:val="28"/>
        </w:rPr>
        <w:t>Гельб</w:t>
      </w:r>
      <w:r w:rsidR="00AD13F5">
        <w:rPr>
          <w:rFonts w:ascii="Times New Roman" w:hAnsi="Times New Roman" w:cs="Times New Roman"/>
          <w:sz w:val="28"/>
        </w:rPr>
        <w:t xml:space="preserve"> в противовес термину «идеография»</w:t>
      </w:r>
      <w:r>
        <w:rPr>
          <w:rFonts w:ascii="Times New Roman" w:hAnsi="Times New Roman" w:cs="Times New Roman"/>
          <w:sz w:val="28"/>
        </w:rPr>
        <w:t xml:space="preserve">, </w:t>
      </w:r>
      <w:r w:rsidR="00613928" w:rsidRPr="00613928">
        <w:rPr>
          <w:rFonts w:ascii="Times New Roman" w:hAnsi="Times New Roman" w:cs="Times New Roman"/>
          <w:sz w:val="28"/>
        </w:rPr>
        <w:t xml:space="preserve">– </w:t>
      </w:r>
      <w:r w:rsidRPr="0045411C">
        <w:rPr>
          <w:rFonts w:ascii="Times New Roman" w:hAnsi="Times New Roman" w:cs="Times New Roman"/>
          <w:sz w:val="28"/>
        </w:rPr>
        <w:t>письмо, в котором один знак, как правило, соответствует одн</w:t>
      </w:r>
      <w:r>
        <w:rPr>
          <w:rFonts w:ascii="Times New Roman" w:hAnsi="Times New Roman" w:cs="Times New Roman"/>
          <w:sz w:val="28"/>
        </w:rPr>
        <w:t>ому или нескольким словам языка (Гельб 1982</w:t>
      </w:r>
      <w:r w:rsidRPr="005648C3">
        <w:rPr>
          <w:rFonts w:ascii="Times New Roman" w:hAnsi="Times New Roman" w:cs="Times New Roman"/>
          <w:sz w:val="28"/>
        </w:rPr>
        <w:t>,</w:t>
      </w:r>
      <w:r>
        <w:rPr>
          <w:rFonts w:ascii="Times New Roman" w:hAnsi="Times New Roman" w:cs="Times New Roman"/>
          <w:sz w:val="28"/>
        </w:rPr>
        <w:t xml:space="preserve"> 237).</w:t>
      </w:r>
    </w:p>
    <w:p w:rsidR="007C44DA" w:rsidRDefault="007C44DA" w:rsidP="00715B66">
      <w:pPr>
        <w:ind w:firstLine="709"/>
        <w:jc w:val="both"/>
        <w:rPr>
          <w:rFonts w:ascii="Times New Roman" w:hAnsi="Times New Roman" w:cs="Times New Roman"/>
          <w:sz w:val="28"/>
        </w:rPr>
      </w:pPr>
      <w:r>
        <w:rPr>
          <w:rFonts w:ascii="Times New Roman" w:hAnsi="Times New Roman" w:cs="Times New Roman"/>
          <w:sz w:val="28"/>
        </w:rPr>
        <w:t xml:space="preserve">Детерминатив (семантический индикатор) – </w:t>
      </w:r>
      <w:r w:rsidRPr="002E6BDE">
        <w:rPr>
          <w:rFonts w:ascii="Times New Roman" w:hAnsi="Times New Roman" w:cs="Times New Roman"/>
          <w:sz w:val="28"/>
        </w:rPr>
        <w:t xml:space="preserve">знак письма, </w:t>
      </w:r>
      <w:r w:rsidR="002E6BDE">
        <w:rPr>
          <w:rFonts w:ascii="Times New Roman" w:hAnsi="Times New Roman" w:cs="Times New Roman"/>
          <w:sz w:val="28"/>
        </w:rPr>
        <w:t>указывающий только на семантику</w:t>
      </w:r>
      <w:r w:rsidRPr="002E6BDE">
        <w:rPr>
          <w:rFonts w:ascii="Times New Roman" w:hAnsi="Times New Roman" w:cs="Times New Roman"/>
          <w:sz w:val="28"/>
        </w:rPr>
        <w:t xml:space="preserve"> </w:t>
      </w:r>
      <w:r w:rsidR="002E6BDE">
        <w:rPr>
          <w:rFonts w:ascii="Times New Roman" w:hAnsi="Times New Roman" w:cs="Times New Roman"/>
          <w:sz w:val="28"/>
        </w:rPr>
        <w:t>слова, не отражая его звукового состава</w:t>
      </w:r>
      <w:r>
        <w:rPr>
          <w:rFonts w:ascii="Times New Roman" w:hAnsi="Times New Roman" w:cs="Times New Roman"/>
          <w:sz w:val="28"/>
        </w:rPr>
        <w:t>.</w:t>
      </w:r>
      <w:r w:rsidR="00C67807">
        <w:rPr>
          <w:rFonts w:ascii="Times New Roman" w:hAnsi="Times New Roman" w:cs="Times New Roman"/>
          <w:sz w:val="28"/>
        </w:rPr>
        <w:t xml:space="preserve"> В некоторых письменностях (в том числе</w:t>
      </w:r>
      <w:r>
        <w:rPr>
          <w:rFonts w:ascii="Times New Roman" w:hAnsi="Times New Roman" w:cs="Times New Roman"/>
          <w:sz w:val="28"/>
        </w:rPr>
        <w:t xml:space="preserve"> в аккадской) детерминативы становятся </w:t>
      </w:r>
      <w:r w:rsidRPr="002E6BDE">
        <w:rPr>
          <w:rFonts w:ascii="Times New Roman" w:hAnsi="Times New Roman" w:cs="Times New Roman"/>
          <w:sz w:val="28"/>
        </w:rPr>
        <w:t>классификаторами</w:t>
      </w:r>
      <w:r>
        <w:rPr>
          <w:rFonts w:ascii="Times New Roman" w:hAnsi="Times New Roman" w:cs="Times New Roman"/>
          <w:sz w:val="28"/>
        </w:rPr>
        <w:t xml:space="preserve">, то есть вспомогательными знаками для обозначения принадлежности </w:t>
      </w:r>
      <w:r w:rsidRPr="00872B84">
        <w:rPr>
          <w:rFonts w:ascii="Times New Roman" w:hAnsi="Times New Roman" w:cs="Times New Roman"/>
          <w:sz w:val="28"/>
        </w:rPr>
        <w:t xml:space="preserve">тех </w:t>
      </w:r>
      <w:r>
        <w:rPr>
          <w:rFonts w:ascii="Times New Roman" w:hAnsi="Times New Roman" w:cs="Times New Roman"/>
          <w:sz w:val="28"/>
        </w:rPr>
        <w:t>слов, к которым они присоединяются, к определенному классу (Гельб 1982</w:t>
      </w:r>
      <w:r w:rsidRPr="005648C3">
        <w:rPr>
          <w:rFonts w:ascii="Times New Roman" w:hAnsi="Times New Roman" w:cs="Times New Roman"/>
          <w:sz w:val="28"/>
        </w:rPr>
        <w:t>,</w:t>
      </w:r>
      <w:r>
        <w:rPr>
          <w:rFonts w:ascii="Times New Roman" w:hAnsi="Times New Roman" w:cs="Times New Roman"/>
          <w:sz w:val="28"/>
        </w:rPr>
        <w:t xml:space="preserve"> 240).</w:t>
      </w:r>
    </w:p>
    <w:p w:rsidR="007C44DA" w:rsidRDefault="007C44DA" w:rsidP="00715B66">
      <w:pPr>
        <w:ind w:firstLine="709"/>
        <w:jc w:val="both"/>
        <w:rPr>
          <w:rFonts w:ascii="Times New Roman" w:hAnsi="Times New Roman" w:cs="Times New Roman"/>
          <w:sz w:val="28"/>
        </w:rPr>
      </w:pPr>
      <w:r>
        <w:rPr>
          <w:rFonts w:ascii="Times New Roman" w:hAnsi="Times New Roman" w:cs="Times New Roman"/>
          <w:sz w:val="28"/>
        </w:rPr>
        <w:t>Идеограммы – знаки письма, не отражающие непосредственно какого-либо элемента фонетического содержания слова (будь то фонема, слог или иной ряд звуков), но передающие семантический его элемент. Среди названных типов знаков под это определение подходят как логограммы, так и детерминативы, поэтому мы можем употреблять термин «идеограмма» как общее название этих знаков. Идеограммы противопоставлены «фонетическим» в широком смысле знакам, т. е. не исключительно знакам фонографии, но и всем знакам, передающим какой-либо элемент фонетического содержания слова (Петровский 1978</w:t>
      </w:r>
      <w:r w:rsidRPr="005648C3">
        <w:rPr>
          <w:rFonts w:ascii="Times New Roman" w:hAnsi="Times New Roman" w:cs="Times New Roman"/>
          <w:sz w:val="28"/>
        </w:rPr>
        <w:t>,</w:t>
      </w:r>
      <w:r>
        <w:rPr>
          <w:rFonts w:ascii="Times New Roman" w:hAnsi="Times New Roman" w:cs="Times New Roman"/>
          <w:sz w:val="28"/>
        </w:rPr>
        <w:t xml:space="preserve"> 18-19).</w:t>
      </w:r>
    </w:p>
    <w:p w:rsidR="007C44DA" w:rsidRPr="00312AA5" w:rsidRDefault="007C44DA" w:rsidP="00746F9D">
      <w:pPr>
        <w:ind w:firstLine="709"/>
        <w:jc w:val="both"/>
        <w:rPr>
          <w:rFonts w:ascii="Times New Roman" w:eastAsiaTheme="minorEastAsia" w:hAnsi="Times New Roman" w:cs="Times New Roman"/>
          <w:strike/>
          <w:sz w:val="28"/>
          <w:szCs w:val="24"/>
        </w:rPr>
      </w:pPr>
      <w:r>
        <w:rPr>
          <w:rFonts w:ascii="Times New Roman" w:eastAsiaTheme="minorEastAsia" w:hAnsi="Times New Roman" w:cs="Times New Roman"/>
          <w:sz w:val="28"/>
          <w:szCs w:val="24"/>
        </w:rPr>
        <w:t xml:space="preserve">Для каждой системы письма характерно не только наличие различных по функциям групп знаков, но и набор </w:t>
      </w:r>
      <w:r w:rsidRPr="00AD13F5">
        <w:rPr>
          <w:rFonts w:ascii="Times New Roman" w:eastAsiaTheme="minorEastAsia" w:hAnsi="Times New Roman" w:cs="Times New Roman"/>
          <w:sz w:val="28"/>
          <w:szCs w:val="24"/>
        </w:rPr>
        <w:t xml:space="preserve">типичных </w:t>
      </w:r>
      <w:r w:rsidR="00AD13F5">
        <w:rPr>
          <w:rFonts w:ascii="Times New Roman" w:eastAsiaTheme="minorEastAsia" w:hAnsi="Times New Roman" w:cs="Times New Roman"/>
          <w:sz w:val="28"/>
          <w:szCs w:val="24"/>
        </w:rPr>
        <w:t xml:space="preserve">способов их сочетания для </w:t>
      </w:r>
      <w:r w:rsidRPr="00AD13F5">
        <w:rPr>
          <w:rFonts w:ascii="Times New Roman" w:eastAsiaTheme="minorEastAsia" w:hAnsi="Times New Roman" w:cs="Times New Roman"/>
          <w:sz w:val="28"/>
          <w:szCs w:val="24"/>
        </w:rPr>
        <w:t xml:space="preserve">записи </w:t>
      </w:r>
      <w:r>
        <w:rPr>
          <w:rFonts w:ascii="Times New Roman" w:eastAsiaTheme="minorEastAsia" w:hAnsi="Times New Roman" w:cs="Times New Roman"/>
          <w:sz w:val="28"/>
          <w:szCs w:val="24"/>
        </w:rPr>
        <w:t xml:space="preserve">словоформы. </w:t>
      </w:r>
      <w:r w:rsidR="00312AA5">
        <w:rPr>
          <w:rFonts w:ascii="Times New Roman" w:eastAsiaTheme="minorEastAsia" w:hAnsi="Times New Roman" w:cs="Times New Roman"/>
          <w:sz w:val="28"/>
          <w:szCs w:val="24"/>
        </w:rPr>
        <w:t>Приведем примеры из текстов, написанных вавилонской клинописью, чтобы показать типы знаков в них и способы их сочетания:</w:t>
      </w:r>
    </w:p>
    <w:p w:rsidR="007C44DA" w:rsidRPr="00A90749" w:rsidRDefault="007C44DA" w:rsidP="002662AF">
      <w:pPr>
        <w:jc w:val="both"/>
        <w:rPr>
          <w:rFonts w:ascii="Times New Roman" w:eastAsiaTheme="minorEastAsia" w:hAnsi="Times New Roman" w:cs="Times New Roman"/>
          <w:sz w:val="28"/>
          <w:szCs w:val="24"/>
        </w:rPr>
      </w:pPr>
      <w:r w:rsidRPr="00A90749">
        <w:rPr>
          <w:rFonts w:ascii="Times New Roman" w:eastAsiaTheme="minorEastAsia" w:hAnsi="Times New Roman" w:cs="Times New Roman"/>
          <w:sz w:val="28"/>
          <w:szCs w:val="24"/>
        </w:rPr>
        <w:t>1. Исключит</w:t>
      </w:r>
      <w:r w:rsidR="00C67807">
        <w:rPr>
          <w:rFonts w:ascii="Times New Roman" w:eastAsiaTheme="minorEastAsia" w:hAnsi="Times New Roman" w:cs="Times New Roman"/>
          <w:sz w:val="28"/>
          <w:szCs w:val="24"/>
        </w:rPr>
        <w:t>ельно силлабографическая запись:</w:t>
      </w:r>
    </w:p>
    <w:p w:rsidR="007C44DA" w:rsidRPr="00A90749" w:rsidRDefault="007C44DA" w:rsidP="007C44DA">
      <w:pPr>
        <w:rPr>
          <w:rFonts w:ascii="Times New Roman" w:eastAsiaTheme="minorEastAsia" w:hAnsi="Times New Roman" w:cs="Times New Roman"/>
          <w:sz w:val="28"/>
          <w:szCs w:val="24"/>
        </w:rPr>
      </w:pPr>
      <w:r w:rsidRPr="00A90749">
        <w:rPr>
          <w:rFonts w:ascii="Times New Roman" w:eastAsiaTheme="minorEastAsia" w:hAnsi="Times New Roman" w:cs="Times New Roman"/>
          <w:noProof/>
          <w:sz w:val="28"/>
          <w:szCs w:val="24"/>
          <w:lang w:eastAsia="ru-RU"/>
        </w:rPr>
        <w:drawing>
          <wp:inline distT="0" distB="0" distL="0" distR="0" wp14:anchorId="01D980C5" wp14:editId="102DC050">
            <wp:extent cx="3514725" cy="8069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7-5-9_21-55-44.267.jpg"/>
                    <pic:cNvPicPr/>
                  </pic:nvPicPr>
                  <pic:blipFill>
                    <a:blip r:embed="rId11">
                      <a:extLst>
                        <a:ext uri="{28A0092B-C50C-407E-A947-70E740481C1C}">
                          <a14:useLocalDpi xmlns:a14="http://schemas.microsoft.com/office/drawing/2010/main" val="0"/>
                        </a:ext>
                      </a:extLst>
                    </a:blip>
                    <a:stretch>
                      <a:fillRect/>
                    </a:stretch>
                  </pic:blipFill>
                  <pic:spPr>
                    <a:xfrm>
                      <a:off x="0" y="0"/>
                      <a:ext cx="3514725" cy="806912"/>
                    </a:xfrm>
                    <a:prstGeom prst="rect">
                      <a:avLst/>
                    </a:prstGeom>
                  </pic:spPr>
                </pic:pic>
              </a:graphicData>
            </a:graphic>
          </wp:inline>
        </w:drawing>
      </w:r>
    </w:p>
    <w:p w:rsidR="000C581A" w:rsidRPr="00B103EB" w:rsidRDefault="007C44DA" w:rsidP="007C44DA">
      <w:pPr>
        <w:rPr>
          <w:rFonts w:ascii="Times New Roman" w:eastAsiaTheme="minorEastAsia" w:hAnsi="Times New Roman" w:cs="Times New Roman"/>
          <w:sz w:val="28"/>
          <w:szCs w:val="24"/>
        </w:rPr>
      </w:pPr>
      <w:r w:rsidRPr="00A90749">
        <w:rPr>
          <w:rFonts w:ascii="Times New Roman" w:eastAsiaTheme="minorEastAsia" w:hAnsi="Times New Roman" w:cs="Times New Roman"/>
          <w:i/>
          <w:sz w:val="28"/>
          <w:szCs w:val="24"/>
          <w:lang w:val="en-US"/>
        </w:rPr>
        <w:t>iq</w:t>
      </w:r>
      <w:r w:rsidRPr="00A90749">
        <w:rPr>
          <w:rFonts w:ascii="Times New Roman" w:eastAsiaTheme="minorEastAsia" w:hAnsi="Times New Roman" w:cs="Times New Roman"/>
          <w:i/>
          <w:sz w:val="28"/>
          <w:szCs w:val="24"/>
        </w:rPr>
        <w:t>-</w:t>
      </w:r>
      <w:r w:rsidRPr="00A90749">
        <w:rPr>
          <w:rFonts w:ascii="Times New Roman" w:eastAsiaTheme="minorEastAsia" w:hAnsi="Times New Roman" w:cs="Times New Roman"/>
          <w:i/>
          <w:sz w:val="28"/>
          <w:szCs w:val="24"/>
          <w:lang w:val="en-US"/>
        </w:rPr>
        <w:t>ti</w:t>
      </w:r>
      <w:r w:rsidRPr="00A90749">
        <w:rPr>
          <w:rFonts w:ascii="Times New Roman" w:eastAsiaTheme="minorEastAsia" w:hAnsi="Times New Roman" w:cs="Times New Roman"/>
          <w:i/>
          <w:sz w:val="28"/>
          <w:szCs w:val="24"/>
        </w:rPr>
        <w:t>-</w:t>
      </w:r>
      <w:r w:rsidRPr="00A90749">
        <w:rPr>
          <w:rFonts w:ascii="Times New Roman" w:eastAsiaTheme="minorEastAsia" w:hAnsi="Times New Roman" w:cs="Times New Roman"/>
          <w:i/>
          <w:sz w:val="28"/>
          <w:szCs w:val="24"/>
          <w:lang w:val="en-US"/>
        </w:rPr>
        <w:t>nu</w:t>
      </w:r>
      <w:r w:rsidR="00E6550F">
        <w:rPr>
          <w:rFonts w:ascii="Times New Roman" w:eastAsiaTheme="minorEastAsia" w:hAnsi="Times New Roman" w:cs="Times New Roman"/>
          <w:i/>
          <w:sz w:val="28"/>
          <w:szCs w:val="24"/>
        </w:rPr>
        <w:t xml:space="preserve"> </w:t>
      </w:r>
      <w:r w:rsidR="00B103EB" w:rsidRPr="00B103EB">
        <w:rPr>
          <w:rFonts w:ascii="Times New Roman" w:eastAsiaTheme="minorEastAsia" w:hAnsi="Times New Roman" w:cs="Times New Roman"/>
          <w:sz w:val="28"/>
          <w:szCs w:val="24"/>
        </w:rPr>
        <w:t>‘</w:t>
      </w:r>
      <w:r w:rsidR="00B103EB">
        <w:rPr>
          <w:rFonts w:ascii="Times New Roman" w:eastAsiaTheme="minorEastAsia" w:hAnsi="Times New Roman" w:cs="Times New Roman"/>
          <w:sz w:val="28"/>
          <w:szCs w:val="24"/>
        </w:rPr>
        <w:t>они стали тонкими</w:t>
      </w:r>
      <w:r w:rsidR="00B103EB" w:rsidRPr="00B103EB">
        <w:rPr>
          <w:rFonts w:ascii="Times New Roman" w:eastAsiaTheme="minorEastAsia" w:hAnsi="Times New Roman" w:cs="Times New Roman"/>
          <w:sz w:val="28"/>
          <w:szCs w:val="24"/>
        </w:rPr>
        <w:t>/</w:t>
      </w:r>
      <w:r w:rsidR="00B103EB">
        <w:rPr>
          <w:rFonts w:ascii="Times New Roman" w:eastAsiaTheme="minorEastAsia" w:hAnsi="Times New Roman" w:cs="Times New Roman"/>
          <w:sz w:val="28"/>
          <w:szCs w:val="24"/>
        </w:rPr>
        <w:t>узкими</w:t>
      </w:r>
      <w:r w:rsidR="00B103EB" w:rsidRPr="00B103EB">
        <w:rPr>
          <w:rFonts w:ascii="Times New Roman" w:eastAsiaTheme="minorEastAsia" w:hAnsi="Times New Roman" w:cs="Times New Roman"/>
          <w:sz w:val="28"/>
          <w:szCs w:val="24"/>
        </w:rPr>
        <w:t>’</w:t>
      </w:r>
      <w:r w:rsidR="00C67807">
        <w:rPr>
          <w:rFonts w:ascii="Times New Roman" w:eastAsiaTheme="minorEastAsia" w:hAnsi="Times New Roman" w:cs="Times New Roman"/>
          <w:sz w:val="28"/>
          <w:szCs w:val="24"/>
        </w:rPr>
        <w:t xml:space="preserve"> </w:t>
      </w:r>
      <w:r w:rsidR="00C67807" w:rsidRPr="00C67807">
        <w:rPr>
          <w:rFonts w:ascii="Times New Roman" w:eastAsiaTheme="minorEastAsia" w:hAnsi="Times New Roman" w:cs="Times New Roman"/>
          <w:sz w:val="28"/>
          <w:szCs w:val="24"/>
        </w:rPr>
        <w:t>(Huehnergard 2000, 83)</w:t>
      </w:r>
    </w:p>
    <w:p w:rsidR="007C44DA" w:rsidRPr="009E70B2" w:rsidRDefault="007C44DA" w:rsidP="002662AF">
      <w:pPr>
        <w:jc w:val="both"/>
        <w:rPr>
          <w:rFonts w:ascii="Times New Roman" w:hAnsi="Times New Roman"/>
          <w:noProof/>
          <w:sz w:val="28"/>
          <w:lang w:eastAsia="ru-RU"/>
        </w:rPr>
      </w:pPr>
      <w:r w:rsidRPr="00A90749">
        <w:rPr>
          <w:rFonts w:ascii="Times New Roman" w:eastAsiaTheme="minorEastAsia" w:hAnsi="Times New Roman" w:cs="Times New Roman"/>
          <w:sz w:val="28"/>
          <w:szCs w:val="24"/>
        </w:rPr>
        <w:t xml:space="preserve">2. Силлабография с использованием детерминатива, </w:t>
      </w:r>
      <w:r>
        <w:rPr>
          <w:rFonts w:ascii="Times New Roman" w:eastAsiaTheme="minorEastAsia" w:hAnsi="Times New Roman" w:cs="Times New Roman"/>
          <w:sz w:val="28"/>
          <w:szCs w:val="24"/>
        </w:rPr>
        <w:t>препозитивного или постпозитивного</w:t>
      </w:r>
      <w:r w:rsidR="00C67807">
        <w:rPr>
          <w:rFonts w:ascii="Times New Roman" w:eastAsiaTheme="minorEastAsia" w:hAnsi="Times New Roman" w:cs="Times New Roman"/>
          <w:sz w:val="28"/>
          <w:szCs w:val="24"/>
        </w:rPr>
        <w:t>:</w:t>
      </w:r>
    </w:p>
    <w:p w:rsidR="00B13B5B" w:rsidRPr="00A90749" w:rsidRDefault="00B13B5B" w:rsidP="007C44DA">
      <w:pPr>
        <w:rPr>
          <w:rFonts w:ascii="Times New Roman" w:eastAsiaTheme="minorEastAsia" w:hAnsi="Times New Roman" w:cs="Times New Roman"/>
          <w:sz w:val="28"/>
          <w:szCs w:val="24"/>
        </w:rPr>
      </w:pPr>
      <w:r>
        <w:rPr>
          <w:rFonts w:ascii="Times New Roman" w:eastAsiaTheme="minorEastAsia" w:hAnsi="Times New Roman" w:cs="Times New Roman"/>
          <w:noProof/>
          <w:sz w:val="28"/>
          <w:szCs w:val="24"/>
          <w:lang w:eastAsia="ru-RU"/>
        </w:rPr>
        <w:lastRenderedPageBreak/>
        <w:drawing>
          <wp:inline distT="0" distB="0" distL="0" distR="0" wp14:anchorId="0DF48D88" wp14:editId="79E6542C">
            <wp:extent cx="3419061" cy="701777"/>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4-42-47.212.jpg"/>
                    <pic:cNvPicPr/>
                  </pic:nvPicPr>
                  <pic:blipFill>
                    <a:blip r:embed="rId12">
                      <a:extLst>
                        <a:ext uri="{28A0092B-C50C-407E-A947-70E740481C1C}">
                          <a14:useLocalDpi xmlns:a14="http://schemas.microsoft.com/office/drawing/2010/main" val="0"/>
                        </a:ext>
                      </a:extLst>
                    </a:blip>
                    <a:stretch>
                      <a:fillRect/>
                    </a:stretch>
                  </pic:blipFill>
                  <pic:spPr>
                    <a:xfrm>
                      <a:off x="0" y="0"/>
                      <a:ext cx="3420020" cy="701974"/>
                    </a:xfrm>
                    <a:prstGeom prst="rect">
                      <a:avLst/>
                    </a:prstGeom>
                  </pic:spPr>
                </pic:pic>
              </a:graphicData>
            </a:graphic>
          </wp:inline>
        </w:drawing>
      </w:r>
      <w:r w:rsidR="009E70B2">
        <w:rPr>
          <w:rFonts w:ascii="Times New Roman" w:hAnsi="Times New Roman"/>
          <w:noProof/>
          <w:sz w:val="28"/>
          <w:lang w:eastAsia="ru-RU"/>
        </w:rPr>
        <w:drawing>
          <wp:inline distT="0" distB="0" distL="0" distR="0" wp14:anchorId="505D90A3" wp14:editId="3082A8F7">
            <wp:extent cx="1844703" cy="55855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4-46-34.914.jpg"/>
                    <pic:cNvPicPr/>
                  </pic:nvPicPr>
                  <pic:blipFill>
                    <a:blip r:embed="rId13">
                      <a:extLst>
                        <a:ext uri="{28A0092B-C50C-407E-A947-70E740481C1C}">
                          <a14:useLocalDpi xmlns:a14="http://schemas.microsoft.com/office/drawing/2010/main" val="0"/>
                        </a:ext>
                      </a:extLst>
                    </a:blip>
                    <a:stretch>
                      <a:fillRect/>
                    </a:stretch>
                  </pic:blipFill>
                  <pic:spPr>
                    <a:xfrm>
                      <a:off x="0" y="0"/>
                      <a:ext cx="1845549" cy="558811"/>
                    </a:xfrm>
                    <a:prstGeom prst="rect">
                      <a:avLst/>
                    </a:prstGeom>
                  </pic:spPr>
                </pic:pic>
              </a:graphicData>
            </a:graphic>
          </wp:inline>
        </w:drawing>
      </w:r>
    </w:p>
    <w:p w:rsidR="009E70B2" w:rsidRPr="00C67807" w:rsidRDefault="007C44DA" w:rsidP="009E70B2">
      <w:pPr>
        <w:rPr>
          <w:rFonts w:ascii="Times New Roman" w:eastAsiaTheme="minorEastAsia" w:hAnsi="Times New Roman" w:cs="Times New Roman"/>
          <w:sz w:val="28"/>
          <w:szCs w:val="24"/>
          <w:lang w:val="en-US"/>
        </w:rPr>
      </w:pPr>
      <w:r w:rsidRPr="007547D7">
        <w:rPr>
          <w:rFonts w:ascii="Times New Roman" w:eastAsiaTheme="minorEastAsia" w:hAnsi="Times New Roman" w:cs="Times New Roman"/>
          <w:sz w:val="28"/>
          <w:szCs w:val="24"/>
          <w:vertAlign w:val="superscript"/>
          <w:lang w:val="de-DE"/>
        </w:rPr>
        <w:t>m</w:t>
      </w:r>
      <w:r w:rsidRPr="007547D7">
        <w:rPr>
          <w:rFonts w:ascii="Times New Roman" w:eastAsiaTheme="minorEastAsia" w:hAnsi="Times New Roman" w:cs="Times New Roman"/>
          <w:i/>
          <w:sz w:val="28"/>
          <w:szCs w:val="24"/>
          <w:lang w:val="de-DE"/>
        </w:rPr>
        <w:t>ḫa</w:t>
      </w:r>
      <w:r w:rsidRPr="00C67807">
        <w:rPr>
          <w:rFonts w:ascii="Times New Roman" w:eastAsiaTheme="minorEastAsia" w:hAnsi="Times New Roman" w:cs="Times New Roman"/>
          <w:i/>
          <w:sz w:val="28"/>
          <w:szCs w:val="24"/>
          <w:lang w:val="en-US"/>
        </w:rPr>
        <w:t>-</w:t>
      </w:r>
      <w:r w:rsidRPr="007547D7">
        <w:rPr>
          <w:rFonts w:ascii="Times New Roman" w:eastAsiaTheme="minorEastAsia" w:hAnsi="Times New Roman" w:cs="Times New Roman"/>
          <w:i/>
          <w:sz w:val="28"/>
          <w:szCs w:val="24"/>
          <w:lang w:val="de-DE"/>
        </w:rPr>
        <w:t>am</w:t>
      </w:r>
      <w:r w:rsidRPr="00C67807">
        <w:rPr>
          <w:rFonts w:ascii="Times New Roman" w:eastAsiaTheme="minorEastAsia" w:hAnsi="Times New Roman" w:cs="Times New Roman"/>
          <w:i/>
          <w:sz w:val="28"/>
          <w:szCs w:val="24"/>
          <w:lang w:val="en-US"/>
        </w:rPr>
        <w:t>-</w:t>
      </w:r>
      <w:r w:rsidRPr="007547D7">
        <w:rPr>
          <w:rFonts w:ascii="Times New Roman" w:eastAsiaTheme="minorEastAsia" w:hAnsi="Times New Roman" w:cs="Times New Roman"/>
          <w:i/>
          <w:sz w:val="28"/>
          <w:szCs w:val="24"/>
          <w:lang w:val="de-DE"/>
        </w:rPr>
        <w:t>mu</w:t>
      </w:r>
      <w:r w:rsidRPr="00C67807">
        <w:rPr>
          <w:rFonts w:ascii="Times New Roman" w:eastAsiaTheme="minorEastAsia" w:hAnsi="Times New Roman" w:cs="Times New Roman"/>
          <w:i/>
          <w:sz w:val="28"/>
          <w:szCs w:val="24"/>
          <w:lang w:val="en-US"/>
        </w:rPr>
        <w:t>-</w:t>
      </w:r>
      <w:r w:rsidRPr="007547D7">
        <w:rPr>
          <w:rFonts w:ascii="Times New Roman" w:eastAsiaTheme="minorEastAsia" w:hAnsi="Times New Roman" w:cs="Times New Roman"/>
          <w:i/>
          <w:sz w:val="28"/>
          <w:szCs w:val="24"/>
          <w:lang w:val="de-DE"/>
        </w:rPr>
        <w:t>ra</w:t>
      </w:r>
      <w:r w:rsidRPr="00C67807">
        <w:rPr>
          <w:rFonts w:ascii="Times New Roman" w:eastAsiaTheme="minorEastAsia" w:hAnsi="Times New Roman" w:cs="Times New Roman"/>
          <w:i/>
          <w:sz w:val="28"/>
          <w:szCs w:val="24"/>
          <w:lang w:val="en-US"/>
        </w:rPr>
        <w:t>-</w:t>
      </w:r>
      <w:r w:rsidRPr="007547D7">
        <w:rPr>
          <w:rFonts w:ascii="Times New Roman" w:eastAsiaTheme="minorEastAsia" w:hAnsi="Times New Roman" w:cs="Times New Roman"/>
          <w:i/>
          <w:sz w:val="28"/>
          <w:szCs w:val="24"/>
          <w:lang w:val="de-DE"/>
        </w:rPr>
        <w:t>p</w:t>
      </w:r>
      <w:r w:rsidRPr="00C67807">
        <w:rPr>
          <w:rFonts w:ascii="Times New Roman" w:eastAsiaTheme="minorEastAsia" w:hAnsi="Times New Roman" w:cs="Times New Roman"/>
          <w:i/>
          <w:sz w:val="28"/>
          <w:szCs w:val="24"/>
          <w:lang w:val="en-US"/>
        </w:rPr>
        <w:t>í</w:t>
      </w:r>
      <w:r w:rsidR="00C67807" w:rsidRPr="00C67807">
        <w:rPr>
          <w:rFonts w:ascii="Times New Roman" w:eastAsiaTheme="minorEastAsia" w:hAnsi="Times New Roman" w:cs="Times New Roman"/>
          <w:i/>
          <w:sz w:val="28"/>
          <w:szCs w:val="24"/>
          <w:lang w:val="en-US"/>
        </w:rPr>
        <w:t xml:space="preserve"> </w:t>
      </w:r>
      <w:r w:rsidR="00C67807" w:rsidRPr="00C67807">
        <w:rPr>
          <w:rFonts w:ascii="Times New Roman" w:eastAsiaTheme="minorEastAsia" w:hAnsi="Times New Roman" w:cs="Times New Roman"/>
          <w:sz w:val="28"/>
          <w:szCs w:val="24"/>
          <w:lang w:val="en-US"/>
        </w:rPr>
        <w:t>(Huehnergard 2000, 112)</w:t>
      </w:r>
    </w:p>
    <w:p w:rsidR="007C44DA" w:rsidRPr="00A90749" w:rsidRDefault="007C44DA" w:rsidP="002662AF">
      <w:pPr>
        <w:jc w:val="both"/>
        <w:rPr>
          <w:rFonts w:ascii="Times New Roman" w:eastAsiaTheme="minorEastAsia" w:hAnsi="Times New Roman" w:cs="Times New Roman"/>
          <w:sz w:val="28"/>
          <w:szCs w:val="24"/>
        </w:rPr>
      </w:pPr>
      <w:r w:rsidRPr="00A90749">
        <w:rPr>
          <w:rFonts w:ascii="Times New Roman" w:eastAsiaTheme="minorEastAsia" w:hAnsi="Times New Roman" w:cs="Times New Roman"/>
          <w:sz w:val="28"/>
          <w:szCs w:val="24"/>
        </w:rPr>
        <w:t xml:space="preserve">3. </w:t>
      </w:r>
      <w:r w:rsidR="00C81399">
        <w:rPr>
          <w:rFonts w:ascii="Times New Roman" w:eastAsiaTheme="minorEastAsia" w:hAnsi="Times New Roman" w:cs="Times New Roman"/>
          <w:sz w:val="28"/>
          <w:szCs w:val="24"/>
        </w:rPr>
        <w:t>Исключительно л</w:t>
      </w:r>
      <w:r w:rsidRPr="00A90749">
        <w:rPr>
          <w:rFonts w:ascii="Times New Roman" w:eastAsiaTheme="minorEastAsia" w:hAnsi="Times New Roman" w:cs="Times New Roman"/>
          <w:sz w:val="28"/>
          <w:szCs w:val="24"/>
        </w:rPr>
        <w:t>огографическое написание, которое может быть комплексным</w:t>
      </w:r>
      <w:r w:rsidR="00C67807">
        <w:rPr>
          <w:rFonts w:ascii="Times New Roman" w:eastAsiaTheme="minorEastAsia" w:hAnsi="Times New Roman" w:cs="Times New Roman"/>
          <w:sz w:val="28"/>
          <w:szCs w:val="24"/>
        </w:rPr>
        <w:t xml:space="preserve"> (как здесь):</w:t>
      </w:r>
      <w:r w:rsidRPr="00A90749">
        <w:rPr>
          <w:rFonts w:ascii="Times New Roman" w:eastAsiaTheme="minorEastAsia" w:hAnsi="Times New Roman" w:cs="Times New Roman"/>
          <w:sz w:val="28"/>
          <w:szCs w:val="24"/>
        </w:rPr>
        <w:t xml:space="preserve"> </w:t>
      </w:r>
    </w:p>
    <w:p w:rsidR="007C44DA" w:rsidRPr="00A90749" w:rsidRDefault="007C44DA" w:rsidP="007C44DA">
      <w:pPr>
        <w:rPr>
          <w:rFonts w:ascii="Times New Roman" w:eastAsiaTheme="minorEastAsia" w:hAnsi="Times New Roman" w:cs="Times New Roman"/>
          <w:sz w:val="28"/>
          <w:szCs w:val="24"/>
        </w:rPr>
      </w:pPr>
      <w:r w:rsidRPr="00A90749">
        <w:rPr>
          <w:rFonts w:ascii="Times New Roman" w:eastAsiaTheme="minorEastAsia" w:hAnsi="Times New Roman" w:cs="Times New Roman"/>
          <w:noProof/>
          <w:sz w:val="28"/>
          <w:szCs w:val="24"/>
          <w:lang w:eastAsia="ru-RU"/>
        </w:rPr>
        <w:drawing>
          <wp:inline distT="0" distB="0" distL="0" distR="0" wp14:anchorId="37205DEC" wp14:editId="6FBFF34F">
            <wp:extent cx="1647825" cy="759389"/>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7-5-9_22-24-58.343.jpg"/>
                    <pic:cNvPicPr/>
                  </pic:nvPicPr>
                  <pic:blipFill>
                    <a:blip r:embed="rId14">
                      <a:extLst>
                        <a:ext uri="{28A0092B-C50C-407E-A947-70E740481C1C}">
                          <a14:useLocalDpi xmlns:a14="http://schemas.microsoft.com/office/drawing/2010/main" val="0"/>
                        </a:ext>
                      </a:extLst>
                    </a:blip>
                    <a:stretch>
                      <a:fillRect/>
                    </a:stretch>
                  </pic:blipFill>
                  <pic:spPr>
                    <a:xfrm>
                      <a:off x="0" y="0"/>
                      <a:ext cx="1647825" cy="759389"/>
                    </a:xfrm>
                    <a:prstGeom prst="rect">
                      <a:avLst/>
                    </a:prstGeom>
                  </pic:spPr>
                </pic:pic>
              </a:graphicData>
            </a:graphic>
          </wp:inline>
        </w:drawing>
      </w:r>
    </w:p>
    <w:p w:rsidR="007C44DA" w:rsidRPr="00A90749" w:rsidRDefault="007C44DA" w:rsidP="007C44DA">
      <w:pPr>
        <w:rPr>
          <w:rFonts w:ascii="Times New Roman" w:eastAsiaTheme="minorEastAsia" w:hAnsi="Times New Roman" w:cs="Times New Roman"/>
          <w:sz w:val="28"/>
          <w:szCs w:val="24"/>
        </w:rPr>
      </w:pPr>
      <w:r w:rsidRPr="00A90749">
        <w:rPr>
          <w:rFonts w:ascii="Times New Roman" w:eastAsiaTheme="minorEastAsia" w:hAnsi="Times New Roman" w:cs="Times New Roman"/>
          <w:i/>
          <w:sz w:val="28"/>
          <w:szCs w:val="24"/>
          <w:lang w:val="en-US"/>
        </w:rPr>
        <w:t>ekallum</w:t>
      </w:r>
      <w:r w:rsidR="007A052F" w:rsidRPr="00C67807">
        <w:rPr>
          <w:rFonts w:ascii="Times New Roman" w:eastAsiaTheme="minorEastAsia" w:hAnsi="Times New Roman" w:cs="Times New Roman"/>
          <w:i/>
          <w:sz w:val="28"/>
          <w:szCs w:val="24"/>
        </w:rPr>
        <w:t xml:space="preserve"> </w:t>
      </w:r>
      <w:r w:rsidR="007A052F" w:rsidRPr="00A90749">
        <w:rPr>
          <w:rFonts w:ascii="Times New Roman" w:eastAsiaTheme="minorEastAsia" w:hAnsi="Times New Roman" w:cs="Times New Roman"/>
          <w:sz w:val="28"/>
          <w:szCs w:val="24"/>
        </w:rPr>
        <w:t>(É.</w:t>
      </w:r>
      <w:r w:rsidR="007A052F" w:rsidRPr="00A90749">
        <w:rPr>
          <w:rFonts w:ascii="Times New Roman" w:eastAsiaTheme="minorEastAsia" w:hAnsi="Times New Roman" w:cs="Times New Roman"/>
          <w:sz w:val="28"/>
          <w:szCs w:val="24"/>
          <w:lang w:val="en-US"/>
        </w:rPr>
        <w:t>GAL</w:t>
      </w:r>
      <w:r w:rsidR="007A052F" w:rsidRPr="00A90749">
        <w:rPr>
          <w:rFonts w:ascii="Times New Roman" w:eastAsiaTheme="minorEastAsia" w:hAnsi="Times New Roman" w:cs="Times New Roman"/>
          <w:sz w:val="28"/>
          <w:szCs w:val="24"/>
        </w:rPr>
        <w:t>)</w:t>
      </w:r>
      <w:r w:rsidRPr="00A90749">
        <w:rPr>
          <w:rFonts w:ascii="Times New Roman" w:eastAsiaTheme="minorEastAsia" w:hAnsi="Times New Roman" w:cs="Times New Roman"/>
          <w:i/>
          <w:sz w:val="28"/>
          <w:szCs w:val="24"/>
        </w:rPr>
        <w:t xml:space="preserve"> </w:t>
      </w:r>
      <w:r w:rsidR="007A052F" w:rsidRPr="00C67807">
        <w:rPr>
          <w:rFonts w:ascii="Times New Roman" w:eastAsiaTheme="minorEastAsia" w:hAnsi="Times New Roman" w:cs="Times New Roman"/>
          <w:sz w:val="28"/>
          <w:szCs w:val="24"/>
        </w:rPr>
        <w:t>‘</w:t>
      </w:r>
      <w:r w:rsidR="007A052F">
        <w:rPr>
          <w:rFonts w:ascii="Times New Roman" w:eastAsiaTheme="minorEastAsia" w:hAnsi="Times New Roman" w:cs="Times New Roman"/>
          <w:sz w:val="28"/>
          <w:szCs w:val="24"/>
        </w:rPr>
        <w:t>дворец</w:t>
      </w:r>
      <w:r w:rsidR="007A052F" w:rsidRPr="00C67807">
        <w:rPr>
          <w:rFonts w:ascii="Times New Roman" w:eastAsiaTheme="minorEastAsia" w:hAnsi="Times New Roman" w:cs="Times New Roman"/>
          <w:sz w:val="28"/>
          <w:szCs w:val="24"/>
        </w:rPr>
        <w:t>’</w:t>
      </w:r>
      <w:r>
        <w:rPr>
          <w:rFonts w:ascii="Times New Roman" w:eastAsiaTheme="minorEastAsia" w:hAnsi="Times New Roman" w:cs="Times New Roman"/>
          <w:sz w:val="28"/>
          <w:szCs w:val="24"/>
        </w:rPr>
        <w:t xml:space="preserve"> </w:t>
      </w:r>
      <w:r w:rsidR="00C67807">
        <w:rPr>
          <w:rFonts w:ascii="Times New Roman" w:eastAsiaTheme="minorEastAsia" w:hAnsi="Times New Roman" w:cs="Times New Roman"/>
          <w:sz w:val="28"/>
          <w:szCs w:val="24"/>
        </w:rPr>
        <w:t>(Huehnergard 2000, 108)</w:t>
      </w:r>
    </w:p>
    <w:p w:rsidR="007C44DA" w:rsidRPr="004B52EC" w:rsidRDefault="007C44DA" w:rsidP="002662AF">
      <w:pPr>
        <w:jc w:val="both"/>
        <w:rPr>
          <w:rFonts w:ascii="Times New Roman" w:eastAsiaTheme="minorEastAsia" w:hAnsi="Times New Roman" w:cs="Times New Roman"/>
          <w:sz w:val="28"/>
          <w:szCs w:val="24"/>
        </w:rPr>
      </w:pPr>
      <w:r w:rsidRPr="00A90749">
        <w:rPr>
          <w:rFonts w:ascii="Times New Roman" w:eastAsiaTheme="minorEastAsia" w:hAnsi="Times New Roman" w:cs="Times New Roman"/>
          <w:sz w:val="28"/>
          <w:szCs w:val="24"/>
        </w:rPr>
        <w:t>4. Логографическое написание с использованием детерминатива</w:t>
      </w:r>
      <w:r w:rsidR="004B52EC" w:rsidRPr="004B52EC">
        <w:rPr>
          <w:rFonts w:ascii="Times New Roman" w:eastAsiaTheme="minorEastAsia" w:hAnsi="Times New Roman" w:cs="Times New Roman"/>
          <w:sz w:val="28"/>
          <w:szCs w:val="24"/>
        </w:rPr>
        <w:t>:</w:t>
      </w:r>
    </w:p>
    <w:p w:rsidR="007C44DA" w:rsidRPr="00611910" w:rsidRDefault="00611910" w:rsidP="007C44DA">
      <w:pPr>
        <w:rPr>
          <w:rFonts w:ascii="Times New Roman" w:eastAsiaTheme="minorEastAsia" w:hAnsi="Times New Roman" w:cs="Times New Roman"/>
          <w:sz w:val="28"/>
          <w:szCs w:val="24"/>
        </w:rPr>
      </w:pPr>
      <w:r>
        <w:rPr>
          <w:rFonts w:ascii="Times New Roman" w:eastAsiaTheme="minorEastAsia" w:hAnsi="Times New Roman" w:cs="Times New Roman"/>
          <w:noProof/>
          <w:sz w:val="28"/>
          <w:szCs w:val="24"/>
          <w:lang w:eastAsia="ru-RU"/>
        </w:rPr>
        <w:drawing>
          <wp:inline distT="0" distB="0" distL="0" distR="0" wp14:anchorId="55DD8220" wp14:editId="2DD5EE27">
            <wp:extent cx="2711395" cy="836351"/>
            <wp:effectExtent l="0" t="0" r="0"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4-51-14.665.jpg"/>
                    <pic:cNvPicPr/>
                  </pic:nvPicPr>
                  <pic:blipFill>
                    <a:blip r:embed="rId15">
                      <a:extLst>
                        <a:ext uri="{28A0092B-C50C-407E-A947-70E740481C1C}">
                          <a14:useLocalDpi xmlns:a14="http://schemas.microsoft.com/office/drawing/2010/main" val="0"/>
                        </a:ext>
                      </a:extLst>
                    </a:blip>
                    <a:stretch>
                      <a:fillRect/>
                    </a:stretch>
                  </pic:blipFill>
                  <pic:spPr>
                    <a:xfrm>
                      <a:off x="0" y="0"/>
                      <a:ext cx="2708934" cy="835592"/>
                    </a:xfrm>
                    <a:prstGeom prst="rect">
                      <a:avLst/>
                    </a:prstGeom>
                  </pic:spPr>
                </pic:pic>
              </a:graphicData>
            </a:graphic>
          </wp:inline>
        </w:drawing>
      </w:r>
      <w:r>
        <w:rPr>
          <w:rFonts w:ascii="Times New Roman" w:eastAsiaTheme="minorEastAsia" w:hAnsi="Times New Roman" w:cs="Times New Roman"/>
          <w:noProof/>
          <w:sz w:val="28"/>
          <w:szCs w:val="24"/>
          <w:lang w:eastAsia="ru-RU"/>
        </w:rPr>
        <w:drawing>
          <wp:inline distT="0" distB="0" distL="0" distR="0" wp14:anchorId="031E108F" wp14:editId="336DEEE1">
            <wp:extent cx="1431235" cy="56034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4-51-4.872.jpg"/>
                    <pic:cNvPicPr/>
                  </pic:nvPicPr>
                  <pic:blipFill>
                    <a:blip r:embed="rId16">
                      <a:extLst>
                        <a:ext uri="{28A0092B-C50C-407E-A947-70E740481C1C}">
                          <a14:useLocalDpi xmlns:a14="http://schemas.microsoft.com/office/drawing/2010/main" val="0"/>
                        </a:ext>
                      </a:extLst>
                    </a:blip>
                    <a:stretch>
                      <a:fillRect/>
                    </a:stretch>
                  </pic:blipFill>
                  <pic:spPr>
                    <a:xfrm>
                      <a:off x="0" y="0"/>
                      <a:ext cx="1431000" cy="560250"/>
                    </a:xfrm>
                    <a:prstGeom prst="rect">
                      <a:avLst/>
                    </a:prstGeom>
                  </pic:spPr>
                </pic:pic>
              </a:graphicData>
            </a:graphic>
          </wp:inline>
        </w:drawing>
      </w:r>
    </w:p>
    <w:p w:rsidR="00611910" w:rsidRPr="00546F24" w:rsidRDefault="007C44DA" w:rsidP="007C44DA">
      <w:pPr>
        <w:rPr>
          <w:rFonts w:ascii="Times New Roman" w:eastAsiaTheme="minorEastAsia" w:hAnsi="Times New Roman" w:cs="Times New Roman"/>
          <w:sz w:val="28"/>
          <w:szCs w:val="24"/>
        </w:rPr>
      </w:pPr>
      <w:r w:rsidRPr="00A90749">
        <w:rPr>
          <w:rFonts w:ascii="Times New Roman" w:eastAsiaTheme="minorEastAsia" w:hAnsi="Times New Roman" w:cs="Times New Roman"/>
          <w:i/>
          <w:sz w:val="28"/>
          <w:szCs w:val="24"/>
          <w:lang w:val="en-US"/>
        </w:rPr>
        <w:t>uqn</w:t>
      </w:r>
      <w:r w:rsidRPr="003E4CD6">
        <w:rPr>
          <w:rFonts w:ascii="Times New Roman" w:eastAsiaTheme="minorEastAsia" w:hAnsi="Times New Roman" w:cs="Times New Roman"/>
          <w:i/>
          <w:sz w:val="28"/>
          <w:szCs w:val="24"/>
        </w:rPr>
        <w:t>û</w:t>
      </w:r>
      <w:r w:rsidRPr="00A90749">
        <w:rPr>
          <w:rFonts w:ascii="Times New Roman" w:eastAsiaTheme="minorEastAsia" w:hAnsi="Times New Roman" w:cs="Times New Roman"/>
          <w:i/>
          <w:sz w:val="28"/>
          <w:szCs w:val="24"/>
          <w:lang w:val="en-US"/>
        </w:rPr>
        <w:t>m</w:t>
      </w:r>
      <w:r w:rsidRPr="003E4CD6">
        <w:rPr>
          <w:rFonts w:ascii="Times New Roman" w:eastAsiaTheme="minorEastAsia" w:hAnsi="Times New Roman" w:cs="Times New Roman"/>
          <w:sz w:val="28"/>
          <w:szCs w:val="24"/>
        </w:rPr>
        <w:t xml:space="preserve"> </w:t>
      </w:r>
      <w:r w:rsidR="00CF0FF5" w:rsidRPr="003E4CD6">
        <w:rPr>
          <w:rFonts w:ascii="Times New Roman" w:eastAsiaTheme="minorEastAsia" w:hAnsi="Times New Roman" w:cs="Times New Roman"/>
          <w:sz w:val="28"/>
          <w:szCs w:val="24"/>
        </w:rPr>
        <w:t>(</w:t>
      </w:r>
      <w:r w:rsidR="00CF0FF5">
        <w:rPr>
          <w:rFonts w:ascii="Times New Roman" w:eastAsiaTheme="minorEastAsia" w:hAnsi="Times New Roman" w:cs="Times New Roman"/>
          <w:sz w:val="28"/>
          <w:szCs w:val="24"/>
          <w:vertAlign w:val="superscript"/>
          <w:lang w:val="en-US"/>
        </w:rPr>
        <w:t>NA</w:t>
      </w:r>
      <w:r w:rsidR="00CF0FF5" w:rsidRPr="003E4CD6">
        <w:rPr>
          <w:rFonts w:ascii="Times New Roman" w:eastAsiaTheme="minorEastAsia" w:hAnsi="Times New Roman" w:cs="Times New Roman"/>
          <w:sz w:val="28"/>
          <w:szCs w:val="24"/>
          <w:vertAlign w:val="superscript"/>
        </w:rPr>
        <w:t>4</w:t>
      </w:r>
      <w:r w:rsidR="00CF0FF5" w:rsidRPr="00A90749">
        <w:rPr>
          <w:rFonts w:ascii="Times New Roman" w:eastAsiaTheme="minorEastAsia" w:hAnsi="Times New Roman" w:cs="Times New Roman"/>
          <w:sz w:val="28"/>
          <w:szCs w:val="24"/>
          <w:lang w:val="en-US"/>
        </w:rPr>
        <w:t>ZA</w:t>
      </w:r>
      <w:r w:rsidR="00CF0FF5" w:rsidRPr="003E4CD6">
        <w:rPr>
          <w:rFonts w:ascii="Times New Roman" w:eastAsiaTheme="minorEastAsia" w:hAnsi="Times New Roman" w:cs="Times New Roman"/>
          <w:sz w:val="28"/>
          <w:szCs w:val="24"/>
        </w:rPr>
        <w:t>.</w:t>
      </w:r>
      <w:r w:rsidR="00CF0FF5" w:rsidRPr="00A90749">
        <w:rPr>
          <w:rFonts w:ascii="Times New Roman" w:eastAsiaTheme="minorEastAsia" w:hAnsi="Times New Roman" w:cs="Times New Roman"/>
          <w:sz w:val="28"/>
          <w:szCs w:val="24"/>
          <w:lang w:val="en-US"/>
        </w:rPr>
        <w:t>G</w:t>
      </w:r>
      <w:r w:rsidR="00CF0FF5" w:rsidRPr="003E4CD6">
        <w:rPr>
          <w:rFonts w:ascii="Times New Roman" w:eastAsiaTheme="minorEastAsia" w:hAnsi="Times New Roman" w:cs="Times New Roman"/>
          <w:sz w:val="28"/>
          <w:szCs w:val="24"/>
        </w:rPr>
        <w:t>Ì</w:t>
      </w:r>
      <w:r w:rsidR="00CF0FF5" w:rsidRPr="00A90749">
        <w:rPr>
          <w:rFonts w:ascii="Times New Roman" w:eastAsiaTheme="minorEastAsia" w:hAnsi="Times New Roman" w:cs="Times New Roman"/>
          <w:sz w:val="28"/>
          <w:szCs w:val="24"/>
          <w:lang w:val="en-US"/>
        </w:rPr>
        <w:t>N</w:t>
      </w:r>
      <w:r w:rsidR="00CF0FF5" w:rsidRPr="003E4CD6">
        <w:rPr>
          <w:rFonts w:ascii="Times New Roman" w:eastAsiaTheme="minorEastAsia" w:hAnsi="Times New Roman" w:cs="Times New Roman"/>
          <w:sz w:val="28"/>
          <w:szCs w:val="24"/>
        </w:rPr>
        <w:t>)</w:t>
      </w:r>
      <w:r w:rsidR="00CF0FF5">
        <w:rPr>
          <w:rFonts w:ascii="Times New Roman" w:eastAsiaTheme="minorEastAsia" w:hAnsi="Times New Roman" w:cs="Times New Roman"/>
          <w:sz w:val="28"/>
          <w:szCs w:val="24"/>
        </w:rPr>
        <w:t xml:space="preserve"> </w:t>
      </w:r>
      <w:r w:rsidR="00CF0FF5" w:rsidRPr="00546F24">
        <w:rPr>
          <w:rFonts w:ascii="Times New Roman" w:eastAsiaTheme="minorEastAsia" w:hAnsi="Times New Roman" w:cs="Times New Roman"/>
          <w:sz w:val="28"/>
          <w:szCs w:val="24"/>
        </w:rPr>
        <w:t>‘</w:t>
      </w:r>
      <w:r>
        <w:rPr>
          <w:rFonts w:ascii="Times New Roman" w:eastAsiaTheme="minorEastAsia" w:hAnsi="Times New Roman" w:cs="Times New Roman"/>
          <w:sz w:val="28"/>
          <w:szCs w:val="24"/>
        </w:rPr>
        <w:t>лазурит</w:t>
      </w:r>
      <w:r w:rsidR="00CF0FF5" w:rsidRPr="00546F24">
        <w:rPr>
          <w:rFonts w:ascii="Times New Roman" w:eastAsiaTheme="minorEastAsia" w:hAnsi="Times New Roman" w:cs="Times New Roman"/>
          <w:sz w:val="28"/>
          <w:szCs w:val="24"/>
        </w:rPr>
        <w:t>’</w:t>
      </w:r>
      <w:r w:rsidR="00546F24">
        <w:rPr>
          <w:rFonts w:ascii="Times New Roman" w:eastAsiaTheme="minorEastAsia" w:hAnsi="Times New Roman" w:cs="Times New Roman"/>
          <w:sz w:val="28"/>
          <w:szCs w:val="24"/>
        </w:rPr>
        <w:t xml:space="preserve"> </w:t>
      </w:r>
      <w:r w:rsidR="00546F24" w:rsidRPr="00546F24">
        <w:rPr>
          <w:rFonts w:ascii="Times New Roman" w:eastAsiaTheme="minorEastAsia" w:hAnsi="Times New Roman" w:cs="Times New Roman"/>
          <w:sz w:val="28"/>
          <w:szCs w:val="24"/>
        </w:rPr>
        <w:t>(Huehnergard 2000, 112</w:t>
      </w:r>
      <w:r w:rsidR="00546F24">
        <w:rPr>
          <w:rFonts w:ascii="Times New Roman" w:eastAsiaTheme="minorEastAsia" w:hAnsi="Times New Roman" w:cs="Times New Roman"/>
          <w:sz w:val="28"/>
          <w:szCs w:val="24"/>
        </w:rPr>
        <w:t>)</w:t>
      </w:r>
    </w:p>
    <w:p w:rsidR="007C44DA" w:rsidRPr="00471C5D" w:rsidRDefault="007C44DA" w:rsidP="002662AF">
      <w:pPr>
        <w:jc w:val="both"/>
        <w:rPr>
          <w:rFonts w:ascii="Times New Roman" w:eastAsiaTheme="minorEastAsia" w:hAnsi="Times New Roman" w:cs="Times New Roman"/>
          <w:sz w:val="28"/>
          <w:szCs w:val="24"/>
        </w:rPr>
      </w:pPr>
      <w:r w:rsidRPr="00A90749">
        <w:rPr>
          <w:rFonts w:ascii="Times New Roman" w:eastAsiaTheme="minorEastAsia" w:hAnsi="Times New Roman" w:cs="Times New Roman"/>
          <w:sz w:val="28"/>
          <w:szCs w:val="24"/>
        </w:rPr>
        <w:t xml:space="preserve">5. Логографическое написание с использованием силлабических знаков в качестве фонетических комплементов. Фонетический комплемент требуется отчасти для уточнения, когда логограмма имеет несколько значений, отчасти исполняет роль морфограммы (отражает концовку слова, содержащую </w:t>
      </w:r>
      <w:r>
        <w:rPr>
          <w:rFonts w:ascii="Times New Roman" w:eastAsiaTheme="minorEastAsia" w:hAnsi="Times New Roman" w:cs="Times New Roman"/>
          <w:sz w:val="28"/>
          <w:szCs w:val="24"/>
        </w:rPr>
        <w:t>показатели</w:t>
      </w:r>
      <w:r w:rsidRPr="00A90749">
        <w:rPr>
          <w:rFonts w:ascii="Times New Roman" w:eastAsiaTheme="minorEastAsia" w:hAnsi="Times New Roman" w:cs="Times New Roman"/>
          <w:sz w:val="28"/>
          <w:szCs w:val="24"/>
        </w:rPr>
        <w:t xml:space="preserve"> падежа и числа).</w:t>
      </w:r>
    </w:p>
    <w:p w:rsidR="003E4CD6" w:rsidRDefault="007C44DA" w:rsidP="007C44DA">
      <w:pPr>
        <w:rPr>
          <w:rFonts w:ascii="Times New Roman" w:eastAsiaTheme="minorEastAsia" w:hAnsi="Times New Roman" w:cs="Times New Roman"/>
          <w:sz w:val="28"/>
          <w:szCs w:val="24"/>
        </w:rPr>
      </w:pPr>
      <w:r w:rsidRPr="00A90749">
        <w:rPr>
          <w:rFonts w:ascii="Times New Roman" w:eastAsiaTheme="minorEastAsia" w:hAnsi="Times New Roman" w:cs="Times New Roman"/>
          <w:sz w:val="28"/>
          <w:szCs w:val="24"/>
        </w:rPr>
        <w:t xml:space="preserve"> </w:t>
      </w:r>
      <w:r w:rsidR="003E5B95">
        <w:rPr>
          <w:rFonts w:ascii="Times New Roman" w:eastAsiaTheme="minorEastAsia" w:hAnsi="Times New Roman" w:cs="Times New Roman"/>
          <w:noProof/>
          <w:sz w:val="28"/>
          <w:szCs w:val="24"/>
          <w:lang w:eastAsia="ru-RU"/>
        </w:rPr>
        <w:drawing>
          <wp:inline distT="0" distB="0" distL="0" distR="0">
            <wp:extent cx="1908250" cy="1041621"/>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4-57-34.342.jpg"/>
                    <pic:cNvPicPr/>
                  </pic:nvPicPr>
                  <pic:blipFill>
                    <a:blip r:embed="rId17">
                      <a:extLst>
                        <a:ext uri="{28A0092B-C50C-407E-A947-70E740481C1C}">
                          <a14:useLocalDpi xmlns:a14="http://schemas.microsoft.com/office/drawing/2010/main" val="0"/>
                        </a:ext>
                      </a:extLst>
                    </a:blip>
                    <a:stretch>
                      <a:fillRect/>
                    </a:stretch>
                  </pic:blipFill>
                  <pic:spPr>
                    <a:xfrm>
                      <a:off x="0" y="0"/>
                      <a:ext cx="1904937" cy="1039812"/>
                    </a:xfrm>
                    <a:prstGeom prst="rect">
                      <a:avLst/>
                    </a:prstGeom>
                  </pic:spPr>
                </pic:pic>
              </a:graphicData>
            </a:graphic>
          </wp:inline>
        </w:drawing>
      </w:r>
      <w:r w:rsidR="003E5B95">
        <w:rPr>
          <w:rFonts w:ascii="Times New Roman" w:eastAsiaTheme="minorEastAsia" w:hAnsi="Times New Roman" w:cs="Times New Roman"/>
          <w:noProof/>
          <w:sz w:val="28"/>
          <w:szCs w:val="24"/>
          <w:lang w:eastAsia="ru-RU"/>
        </w:rPr>
        <w:drawing>
          <wp:inline distT="0" distB="0" distL="0" distR="0">
            <wp:extent cx="3611752" cy="588396"/>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4-57-40.463.jpg"/>
                    <pic:cNvPicPr/>
                  </pic:nvPicPr>
                  <pic:blipFill>
                    <a:blip r:embed="rId18">
                      <a:extLst>
                        <a:ext uri="{28A0092B-C50C-407E-A947-70E740481C1C}">
                          <a14:useLocalDpi xmlns:a14="http://schemas.microsoft.com/office/drawing/2010/main" val="0"/>
                        </a:ext>
                      </a:extLst>
                    </a:blip>
                    <a:stretch>
                      <a:fillRect/>
                    </a:stretch>
                  </pic:blipFill>
                  <pic:spPr>
                    <a:xfrm>
                      <a:off x="0" y="0"/>
                      <a:ext cx="3631585" cy="591627"/>
                    </a:xfrm>
                    <a:prstGeom prst="rect">
                      <a:avLst/>
                    </a:prstGeom>
                  </pic:spPr>
                </pic:pic>
              </a:graphicData>
            </a:graphic>
          </wp:inline>
        </w:drawing>
      </w:r>
    </w:p>
    <w:p w:rsidR="007C44DA" w:rsidRPr="00083468" w:rsidRDefault="007C44DA" w:rsidP="00510706">
      <w:pPr>
        <w:rPr>
          <w:rFonts w:ascii="Times New Roman" w:eastAsiaTheme="minorEastAsia" w:hAnsi="Times New Roman" w:cs="Times New Roman"/>
          <w:sz w:val="28"/>
          <w:szCs w:val="24"/>
          <w:lang w:val="en-US"/>
        </w:rPr>
      </w:pPr>
      <w:r w:rsidRPr="00083468">
        <w:rPr>
          <w:rFonts w:ascii="Times New Roman" w:eastAsiaTheme="minorEastAsia" w:hAnsi="Times New Roman" w:cs="Times New Roman"/>
          <w:i/>
          <w:sz w:val="28"/>
          <w:szCs w:val="24"/>
          <w:lang w:val="en-US"/>
        </w:rPr>
        <w:t>š</w:t>
      </w:r>
      <w:r w:rsidRPr="00A90749">
        <w:rPr>
          <w:rFonts w:ascii="Times New Roman" w:eastAsiaTheme="minorEastAsia" w:hAnsi="Times New Roman" w:cs="Times New Roman"/>
          <w:i/>
          <w:sz w:val="28"/>
          <w:szCs w:val="24"/>
          <w:lang w:val="en-US"/>
        </w:rPr>
        <w:t>am</w:t>
      </w:r>
      <w:r w:rsidRPr="00083468">
        <w:rPr>
          <w:rFonts w:ascii="Times New Roman" w:eastAsiaTheme="minorEastAsia" w:hAnsi="Times New Roman" w:cs="Times New Roman"/>
          <w:i/>
          <w:sz w:val="28"/>
          <w:szCs w:val="24"/>
          <w:lang w:val="en-US"/>
        </w:rPr>
        <w:t>û</w:t>
      </w:r>
      <w:r w:rsidRPr="00083468">
        <w:rPr>
          <w:rFonts w:ascii="Times New Roman" w:eastAsiaTheme="minorEastAsia" w:hAnsi="Times New Roman" w:cs="Times New Roman"/>
          <w:sz w:val="28"/>
          <w:szCs w:val="24"/>
          <w:lang w:val="en-US"/>
        </w:rPr>
        <w:t xml:space="preserve"> (</w:t>
      </w:r>
      <w:r w:rsidRPr="00A90749">
        <w:rPr>
          <w:rFonts w:ascii="Times New Roman" w:eastAsiaTheme="minorEastAsia" w:hAnsi="Times New Roman" w:cs="Times New Roman"/>
          <w:sz w:val="28"/>
          <w:szCs w:val="24"/>
          <w:lang w:val="en-US"/>
        </w:rPr>
        <w:t>AN</w:t>
      </w:r>
      <w:r w:rsidR="00510706" w:rsidRPr="00083468">
        <w:rPr>
          <w:rFonts w:ascii="Times New Roman" w:eastAsiaTheme="minorEastAsia" w:hAnsi="Times New Roman" w:cs="Times New Roman"/>
          <w:sz w:val="28"/>
          <w:szCs w:val="24"/>
          <w:lang w:val="en-US"/>
        </w:rPr>
        <w:t>-ú)</w:t>
      </w:r>
      <w:r w:rsidR="007A052F">
        <w:rPr>
          <w:rFonts w:ascii="Times New Roman" w:eastAsiaTheme="minorEastAsia" w:hAnsi="Times New Roman" w:cs="Times New Roman"/>
          <w:sz w:val="28"/>
          <w:szCs w:val="24"/>
          <w:lang w:val="en-US"/>
        </w:rPr>
        <w:t xml:space="preserve"> ‘</w:t>
      </w:r>
      <w:r w:rsidR="007A052F">
        <w:rPr>
          <w:rFonts w:ascii="Times New Roman" w:eastAsiaTheme="minorEastAsia" w:hAnsi="Times New Roman" w:cs="Times New Roman"/>
          <w:sz w:val="28"/>
          <w:szCs w:val="24"/>
        </w:rPr>
        <w:t>небеса</w:t>
      </w:r>
      <w:r w:rsidR="007A052F">
        <w:rPr>
          <w:rFonts w:ascii="Times New Roman" w:eastAsiaTheme="minorEastAsia" w:hAnsi="Times New Roman" w:cs="Times New Roman"/>
          <w:sz w:val="28"/>
          <w:szCs w:val="24"/>
          <w:lang w:val="en-US"/>
        </w:rPr>
        <w:t>’</w:t>
      </w:r>
      <w:r w:rsidR="00083468" w:rsidRPr="00083468">
        <w:rPr>
          <w:rFonts w:ascii="Times New Roman" w:eastAsiaTheme="minorEastAsia" w:hAnsi="Times New Roman" w:cs="Times New Roman"/>
          <w:sz w:val="28"/>
          <w:szCs w:val="24"/>
          <w:lang w:val="en-US"/>
        </w:rPr>
        <w:t xml:space="preserve"> (Huehnergard 2000, 109)</w:t>
      </w:r>
    </w:p>
    <w:p w:rsidR="007C44DA" w:rsidRPr="0084351A" w:rsidRDefault="007C44DA" w:rsidP="007C44DA">
      <w:pPr>
        <w:jc w:val="center"/>
        <w:rPr>
          <w:rFonts w:ascii="Times New Roman" w:hAnsi="Times New Roman" w:cs="Times New Roman"/>
          <w:b/>
          <w:sz w:val="32"/>
        </w:rPr>
      </w:pPr>
      <w:r w:rsidRPr="0084351A">
        <w:rPr>
          <w:rFonts w:ascii="Times New Roman" w:hAnsi="Times New Roman" w:cs="Times New Roman"/>
          <w:b/>
          <w:sz w:val="32"/>
        </w:rPr>
        <w:t>Египетская система письма и особенности новоегипетской системы письма</w:t>
      </w:r>
    </w:p>
    <w:p w:rsidR="007C44DA" w:rsidRDefault="007C44DA" w:rsidP="00240A7A">
      <w:pPr>
        <w:ind w:firstLine="709"/>
        <w:jc w:val="both"/>
        <w:rPr>
          <w:rFonts w:ascii="Times New Roman" w:hAnsi="Times New Roman" w:cs="Times New Roman"/>
          <w:sz w:val="28"/>
        </w:rPr>
      </w:pPr>
      <w:r>
        <w:rPr>
          <w:rFonts w:ascii="Times New Roman" w:hAnsi="Times New Roman" w:cs="Times New Roman"/>
          <w:sz w:val="28"/>
        </w:rPr>
        <w:t xml:space="preserve">Египетская система письма имеет фонетико-идеографический характер, т. е. знаки этой системы могут отражать как определенные элементы звукового состава слова, так и его определенный семантический элемент </w:t>
      </w:r>
      <w:r>
        <w:rPr>
          <w:rFonts w:ascii="Times New Roman" w:hAnsi="Times New Roman" w:cs="Times New Roman"/>
          <w:sz w:val="28"/>
        </w:rPr>
        <w:lastRenderedPageBreak/>
        <w:t>(Петровский 1978</w:t>
      </w:r>
      <w:r w:rsidR="00E671AE">
        <w:rPr>
          <w:rFonts w:ascii="Times New Roman" w:hAnsi="Times New Roman" w:cs="Times New Roman"/>
          <w:sz w:val="28"/>
        </w:rPr>
        <w:t>,</w:t>
      </w:r>
      <w:r>
        <w:rPr>
          <w:rFonts w:ascii="Times New Roman" w:hAnsi="Times New Roman" w:cs="Times New Roman"/>
          <w:sz w:val="28"/>
        </w:rPr>
        <w:t xml:space="preserve"> 40-41). Особенностью египетской системы письма, отличающей его от аккадской клинописной системы письма, является то, что при написании каждой словоформы почти всегда одновременно употребляются знаки обеих названных групп, то есть и звуковые знаки, и идеограммы. При этом запись словоформы состоит из двух частей, первая (в порядке чтения) из которых содержит звуковые знаки, а вторая – идеограммы.</w:t>
      </w:r>
    </w:p>
    <w:p w:rsidR="007C44DA" w:rsidRDefault="007C44DA" w:rsidP="00240A7A">
      <w:pPr>
        <w:ind w:firstLine="709"/>
        <w:jc w:val="both"/>
        <w:rPr>
          <w:rFonts w:ascii="Times New Roman" w:hAnsi="Times New Roman" w:cs="Times New Roman"/>
          <w:sz w:val="28"/>
        </w:rPr>
      </w:pPr>
      <w:r>
        <w:rPr>
          <w:rFonts w:ascii="Times New Roman" w:hAnsi="Times New Roman" w:cs="Times New Roman"/>
          <w:sz w:val="28"/>
        </w:rPr>
        <w:t>Часть записи словоформы, содержащая звуковые знаки, часто сопровождается такой идеограммой, которая могла быть использована в функции логограммы для записи той же основы. Иначе говоря, звуковые знаки как бы проясняют звучание той идеограммы, которая следует за ними, и поэтому можно описать их и как фонетические комплементы данной идеограммы (</w:t>
      </w:r>
      <w:r>
        <w:rPr>
          <w:rFonts w:ascii="Times New Roman" w:hAnsi="Times New Roman" w:cs="Times New Roman"/>
          <w:sz w:val="28"/>
          <w:lang w:val="en-US"/>
        </w:rPr>
        <w:t>Gardiner</w:t>
      </w:r>
      <w:r w:rsidRPr="00B13BB2">
        <w:rPr>
          <w:rFonts w:ascii="Times New Roman" w:hAnsi="Times New Roman" w:cs="Times New Roman"/>
          <w:sz w:val="28"/>
        </w:rPr>
        <w:t xml:space="preserve"> 1957</w:t>
      </w:r>
      <w:r>
        <w:rPr>
          <w:rFonts w:ascii="Times New Roman" w:hAnsi="Times New Roman" w:cs="Times New Roman"/>
          <w:sz w:val="28"/>
        </w:rPr>
        <w:t>,</w:t>
      </w:r>
      <w:r w:rsidRPr="00B13BB2">
        <w:rPr>
          <w:rFonts w:ascii="Times New Roman" w:hAnsi="Times New Roman" w:cs="Times New Roman"/>
          <w:sz w:val="28"/>
        </w:rPr>
        <w:t xml:space="preserve"> 30-31). </w:t>
      </w:r>
      <w:r>
        <w:rPr>
          <w:rFonts w:ascii="Times New Roman" w:hAnsi="Times New Roman" w:cs="Times New Roman"/>
          <w:sz w:val="28"/>
        </w:rPr>
        <w:t>Употребляемые таким образом идеограммы иногда называются в литературе «частными детерминативами», в отличие от «общих детерминативов»</w:t>
      </w:r>
      <w:r w:rsidR="00B14BDD">
        <w:rPr>
          <w:rFonts w:ascii="Times New Roman" w:hAnsi="Times New Roman" w:cs="Times New Roman"/>
          <w:sz w:val="28"/>
        </w:rPr>
        <w:t xml:space="preserve"> (аналогичных детерминативам аккадской клинописи)</w:t>
      </w:r>
      <w:r>
        <w:rPr>
          <w:rFonts w:ascii="Times New Roman" w:hAnsi="Times New Roman" w:cs="Times New Roman"/>
          <w:sz w:val="28"/>
        </w:rPr>
        <w:t xml:space="preserve"> – идеограмм обозначающих семантическую категорию слова (</w:t>
      </w:r>
      <w:r w:rsidRPr="00991F07">
        <w:rPr>
          <w:rFonts w:ascii="Times New Roman" w:hAnsi="Times New Roman" w:cs="Times New Roman"/>
          <w:sz w:val="28"/>
        </w:rPr>
        <w:t>Петровский 1978</w:t>
      </w:r>
      <w:r>
        <w:rPr>
          <w:rFonts w:ascii="Times New Roman" w:hAnsi="Times New Roman" w:cs="Times New Roman"/>
          <w:sz w:val="28"/>
        </w:rPr>
        <w:t>, 48). При этом в египетском письме активно используется прием морфографии (например, для обозначения суффиксальных местоимений).</w:t>
      </w:r>
    </w:p>
    <w:p w:rsidR="00F47EFB" w:rsidRPr="00F47EFB" w:rsidRDefault="00F47EFB" w:rsidP="00240A7A">
      <w:pPr>
        <w:ind w:firstLine="709"/>
        <w:jc w:val="both"/>
        <w:rPr>
          <w:rFonts w:ascii="Times New Roman" w:hAnsi="Times New Roman" w:cs="Times New Roman"/>
          <w:sz w:val="28"/>
        </w:rPr>
      </w:pPr>
      <w:r>
        <w:rPr>
          <w:rFonts w:ascii="Times New Roman" w:hAnsi="Times New Roman" w:cs="Times New Roman"/>
          <w:sz w:val="28"/>
        </w:rPr>
        <w:t>Аналогично этапам, выделяемым в истории египетского языка, в истории египетского письма также выделяют различные периоды</w:t>
      </w:r>
      <w:r w:rsidR="00A43376">
        <w:rPr>
          <w:rFonts w:ascii="Times New Roman" w:hAnsi="Times New Roman" w:cs="Times New Roman"/>
          <w:sz w:val="28"/>
        </w:rPr>
        <w:t xml:space="preserve">, связанные с изменением репертуара используемых приемов. </w:t>
      </w:r>
      <w:r w:rsidR="00D12CAE">
        <w:rPr>
          <w:rFonts w:ascii="Times New Roman" w:hAnsi="Times New Roman" w:cs="Times New Roman"/>
          <w:sz w:val="28"/>
        </w:rPr>
        <w:t>А. Лоприено отдельно выделяет (</w:t>
      </w:r>
      <w:r w:rsidR="00D12CAE">
        <w:rPr>
          <w:rFonts w:ascii="Times New Roman" w:hAnsi="Times New Roman" w:cs="Times New Roman"/>
          <w:sz w:val="28"/>
          <w:lang w:val="en-US"/>
        </w:rPr>
        <w:t>Loprieno</w:t>
      </w:r>
      <w:r w:rsidR="00D12CAE" w:rsidRPr="008C4C1B">
        <w:rPr>
          <w:rFonts w:ascii="Times New Roman" w:hAnsi="Times New Roman" w:cs="Times New Roman"/>
          <w:sz w:val="28"/>
        </w:rPr>
        <w:t xml:space="preserve"> 1995, 21-22)</w:t>
      </w:r>
      <w:r w:rsidR="00D12CAE">
        <w:rPr>
          <w:rFonts w:ascii="Times New Roman" w:hAnsi="Times New Roman" w:cs="Times New Roman"/>
          <w:sz w:val="28"/>
        </w:rPr>
        <w:t xml:space="preserve"> этап «Рамессидской орфографии»</w:t>
      </w:r>
      <w:r w:rsidR="00417308">
        <w:rPr>
          <w:rFonts w:ascii="Times New Roman" w:hAnsi="Times New Roman" w:cs="Times New Roman"/>
          <w:sz w:val="28"/>
        </w:rPr>
        <w:t xml:space="preserve">, </w:t>
      </w:r>
      <w:r w:rsidR="008C4C1B">
        <w:rPr>
          <w:rFonts w:ascii="Times New Roman" w:hAnsi="Times New Roman" w:cs="Times New Roman"/>
          <w:sz w:val="28"/>
        </w:rPr>
        <w:t xml:space="preserve">говоря, что основные характерные для него изменения произошли ок. 1310-1195 гг. Однако можно отметить, что характерные для новоегипетской орфографии особенности </w:t>
      </w:r>
      <w:r w:rsidR="006B445C">
        <w:rPr>
          <w:rFonts w:ascii="Times New Roman" w:hAnsi="Times New Roman" w:cs="Times New Roman"/>
          <w:sz w:val="28"/>
        </w:rPr>
        <w:t>проявляются и раньше.</w:t>
      </w:r>
      <w:r w:rsidR="008C4C1B">
        <w:rPr>
          <w:rFonts w:ascii="Times New Roman" w:hAnsi="Times New Roman" w:cs="Times New Roman"/>
          <w:sz w:val="28"/>
        </w:rPr>
        <w:t xml:space="preserve"> </w:t>
      </w:r>
    </w:p>
    <w:p w:rsidR="007C44DA" w:rsidRDefault="007C44DA" w:rsidP="00775288">
      <w:pPr>
        <w:ind w:firstLine="709"/>
        <w:jc w:val="both"/>
        <w:rPr>
          <w:rFonts w:ascii="Times New Roman" w:hAnsi="Times New Roman" w:cs="Times New Roman"/>
          <w:b/>
          <w:sz w:val="28"/>
        </w:rPr>
      </w:pPr>
      <w:r>
        <w:rPr>
          <w:rFonts w:ascii="Times New Roman" w:hAnsi="Times New Roman" w:cs="Times New Roman"/>
          <w:sz w:val="28"/>
        </w:rPr>
        <w:t>В новоегипетском</w:t>
      </w:r>
      <w:r w:rsidR="00BE61AD">
        <w:rPr>
          <w:rFonts w:ascii="Times New Roman" w:hAnsi="Times New Roman" w:cs="Times New Roman"/>
          <w:sz w:val="28"/>
        </w:rPr>
        <w:t xml:space="preserve"> письме</w:t>
      </w:r>
      <w:r>
        <w:rPr>
          <w:rFonts w:ascii="Times New Roman" w:hAnsi="Times New Roman" w:cs="Times New Roman"/>
          <w:sz w:val="28"/>
        </w:rPr>
        <w:t xml:space="preserve"> </w:t>
      </w:r>
      <w:r w:rsidRPr="00240A7A">
        <w:rPr>
          <w:rFonts w:ascii="Times New Roman" w:hAnsi="Times New Roman" w:cs="Times New Roman"/>
          <w:sz w:val="28"/>
        </w:rPr>
        <w:t>наблюдается тенденция к расширению идеографической группы</w:t>
      </w:r>
      <w:r>
        <w:rPr>
          <w:rFonts w:ascii="Times New Roman" w:hAnsi="Times New Roman" w:cs="Times New Roman"/>
          <w:sz w:val="28"/>
        </w:rPr>
        <w:t>, что выражается в использовании</w:t>
      </w:r>
      <w:r w:rsidR="00BE61AD">
        <w:rPr>
          <w:rFonts w:ascii="Times New Roman" w:hAnsi="Times New Roman" w:cs="Times New Roman"/>
          <w:sz w:val="28"/>
        </w:rPr>
        <w:t xml:space="preserve"> расширенных</w:t>
      </w:r>
      <w:r>
        <w:rPr>
          <w:rFonts w:ascii="Times New Roman" w:hAnsi="Times New Roman" w:cs="Times New Roman"/>
          <w:sz w:val="28"/>
        </w:rPr>
        <w:t xml:space="preserve"> комбинаций детерминативов (</w:t>
      </w:r>
      <w:r>
        <w:rPr>
          <w:rFonts w:ascii="Times New Roman" w:hAnsi="Times New Roman" w:cs="Times New Roman"/>
          <w:sz w:val="28"/>
          <w:lang w:val="en-US"/>
        </w:rPr>
        <w:t>Junge</w:t>
      </w:r>
      <w:r w:rsidRPr="00A960D8">
        <w:rPr>
          <w:rFonts w:ascii="Times New Roman" w:hAnsi="Times New Roman" w:cs="Times New Roman"/>
          <w:sz w:val="28"/>
        </w:rPr>
        <w:t xml:space="preserve"> 2005 41-2).</w:t>
      </w:r>
      <w:r>
        <w:rPr>
          <w:rFonts w:ascii="Times New Roman" w:hAnsi="Times New Roman" w:cs="Times New Roman"/>
          <w:sz w:val="28"/>
        </w:rPr>
        <w:t xml:space="preserve"> При этом некоторые категориальные детерминативы, бывшие факультативными в среднеегипетском письме, становятся</w:t>
      </w:r>
      <w:r w:rsidR="002278BF">
        <w:rPr>
          <w:rFonts w:ascii="Times New Roman" w:hAnsi="Times New Roman" w:cs="Times New Roman"/>
          <w:sz w:val="28"/>
        </w:rPr>
        <w:t xml:space="preserve"> гораздо более частотными</w:t>
      </w:r>
      <w:r>
        <w:rPr>
          <w:rFonts w:ascii="Times New Roman" w:hAnsi="Times New Roman" w:cs="Times New Roman"/>
          <w:sz w:val="28"/>
        </w:rPr>
        <w:t xml:space="preserve">  (например, знак</w:t>
      </w:r>
      <w:r w:rsidRPr="001D6A6A">
        <w:rPr>
          <w:rFonts w:ascii="Times New Roman" w:hAnsi="Times New Roman" w:cs="Times New Roman"/>
          <w:sz w:val="28"/>
        </w:rPr>
        <w:t xml:space="preserve"> </w:t>
      </w:r>
      <w:r>
        <w:rPr>
          <w:rFonts w:ascii="Times New Roman" w:hAnsi="Times New Roman" w:cs="Times New Roman"/>
          <w:sz w:val="28"/>
          <w:lang w:val="en-US"/>
        </w:rPr>
        <w:t>F</w:t>
      </w:r>
      <w:r w:rsidRPr="001D6A6A">
        <w:rPr>
          <w:rFonts w:ascii="Times New Roman" w:hAnsi="Times New Roman" w:cs="Times New Roman"/>
          <w:sz w:val="28"/>
        </w:rPr>
        <w:t>51</w:t>
      </w:r>
      <w:r>
        <w:rPr>
          <w:rFonts w:ascii="Times New Roman" w:hAnsi="Times New Roman" w:cs="Times New Roman"/>
          <w:sz w:val="28"/>
        </w:rPr>
        <w:t xml:space="preserve"> «</w:t>
      </w:r>
      <w:r w:rsidR="00827A67">
        <w:rPr>
          <w:rFonts w:ascii="Times New Roman" w:hAnsi="Times New Roman" w:cs="Times New Roman"/>
          <w:sz w:val="28"/>
        </w:rPr>
        <w:t>кусочек плоти</w:t>
      </w:r>
      <w:r>
        <w:rPr>
          <w:rFonts w:ascii="Times New Roman" w:hAnsi="Times New Roman" w:cs="Times New Roman"/>
          <w:sz w:val="28"/>
        </w:rPr>
        <w:t>» при</w:t>
      </w:r>
      <w:r w:rsidR="002278BF">
        <w:rPr>
          <w:rFonts w:ascii="Times New Roman" w:hAnsi="Times New Roman" w:cs="Times New Roman"/>
          <w:sz w:val="28"/>
        </w:rPr>
        <w:t xml:space="preserve"> словах, обозначающих части</w:t>
      </w:r>
      <w:r>
        <w:rPr>
          <w:rFonts w:ascii="Times New Roman" w:hAnsi="Times New Roman" w:cs="Times New Roman"/>
          <w:sz w:val="28"/>
        </w:rPr>
        <w:t xml:space="preserve"> тела, знак </w:t>
      </w:r>
      <w:r>
        <w:rPr>
          <w:rFonts w:ascii="Times New Roman" w:hAnsi="Times New Roman" w:cs="Times New Roman"/>
          <w:sz w:val="28"/>
          <w:lang w:val="en-US"/>
        </w:rPr>
        <w:t>G</w:t>
      </w:r>
      <w:r w:rsidRPr="001D6A6A">
        <w:rPr>
          <w:rFonts w:ascii="Times New Roman" w:hAnsi="Times New Roman" w:cs="Times New Roman"/>
          <w:sz w:val="28"/>
        </w:rPr>
        <w:t>7</w:t>
      </w:r>
      <w:r w:rsidR="00BE61AD">
        <w:rPr>
          <w:rFonts w:ascii="Times New Roman" w:hAnsi="Times New Roman" w:cs="Times New Roman"/>
          <w:sz w:val="28"/>
        </w:rPr>
        <w:t xml:space="preserve"> «сокол на нашесте»</w:t>
      </w:r>
      <w:r w:rsidRPr="001D6A6A">
        <w:rPr>
          <w:rFonts w:ascii="Times New Roman" w:hAnsi="Times New Roman" w:cs="Times New Roman"/>
          <w:sz w:val="28"/>
        </w:rPr>
        <w:t xml:space="preserve"> </w:t>
      </w:r>
      <w:r>
        <w:rPr>
          <w:rFonts w:ascii="Times New Roman" w:hAnsi="Times New Roman" w:cs="Times New Roman"/>
          <w:sz w:val="28"/>
        </w:rPr>
        <w:t>при именах божественных существ).</w:t>
      </w:r>
      <w:r w:rsidR="002278BF">
        <w:rPr>
          <w:rFonts w:ascii="Times New Roman" w:hAnsi="Times New Roman" w:cs="Times New Roman"/>
          <w:sz w:val="28"/>
        </w:rPr>
        <w:t xml:space="preserve"> </w:t>
      </w:r>
      <w:r>
        <w:rPr>
          <w:rFonts w:ascii="Times New Roman" w:hAnsi="Times New Roman" w:cs="Times New Roman"/>
          <w:b/>
          <w:sz w:val="28"/>
        </w:rPr>
        <w:t xml:space="preserve"> </w:t>
      </w:r>
    </w:p>
    <w:p w:rsidR="00200E6E" w:rsidRDefault="00200E6E" w:rsidP="00510706">
      <w:pPr>
        <w:jc w:val="both"/>
        <w:rPr>
          <w:rFonts w:ascii="Times New Roman" w:hAnsi="Times New Roman" w:cs="Times New Roman"/>
          <w:sz w:val="28"/>
          <w:lang w:val="en-US"/>
        </w:rPr>
      </w:pPr>
      <w:r>
        <w:rPr>
          <w:rFonts w:ascii="Times New Roman" w:hAnsi="Times New Roman" w:cs="Times New Roman"/>
          <w:sz w:val="28"/>
        </w:rPr>
        <w:t>Например</w:t>
      </w:r>
      <w:r w:rsidRPr="00471C5D">
        <w:rPr>
          <w:rFonts w:ascii="Times New Roman" w:hAnsi="Times New Roman" w:cs="Times New Roman"/>
          <w:sz w:val="28"/>
          <w:lang w:val="en-US"/>
        </w:rPr>
        <w:t xml:space="preserve">: </w:t>
      </w:r>
    </w:p>
    <w:p w:rsidR="007C44DA" w:rsidRPr="00471C5D" w:rsidRDefault="008A737A" w:rsidP="00391AEC">
      <w:pPr>
        <w:jc w:val="both"/>
        <w:rPr>
          <w:rFonts w:ascii="Times New Roman" w:hAnsi="Times New Roman" w:cs="Times New Roman"/>
          <w:sz w:val="28"/>
          <w:lang w:val="en-US"/>
        </w:rPr>
      </w:pPr>
      <w:r>
        <w:rPr>
          <w:rFonts w:ascii="Times New Roman" w:hAnsi="Times New Roman" w:cs="Times New Roman"/>
          <w:sz w:val="28"/>
          <w:lang w:val="en-US"/>
        </w:rPr>
        <w:lastRenderedPageBreak/>
        <w:t>1)</w:t>
      </w:r>
      <w:r w:rsidR="00630958" w:rsidRPr="00630958">
        <w:rPr>
          <w:rFonts w:ascii="Times New Roman" w:hAnsi="Times New Roman" w:cs="Times New Roman"/>
          <w:sz w:val="28"/>
          <w:lang w:val="en-US"/>
        </w:rPr>
        <w:tab/>
      </w:r>
      <w:r w:rsidR="00200E6E">
        <w:rPr>
          <w:rFonts w:ascii="Times New Roman" w:hAnsi="Times New Roman" w:cs="Times New Roman"/>
          <w:noProof/>
          <w:sz w:val="28"/>
          <w:lang w:eastAsia="ru-RU"/>
        </w:rPr>
        <w:drawing>
          <wp:inline distT="0" distB="0" distL="0" distR="0" wp14:anchorId="05F551E5" wp14:editId="2F53647B">
            <wp:extent cx="882502" cy="743478"/>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7-25-0.728.jpg"/>
                    <pic:cNvPicPr/>
                  </pic:nvPicPr>
                  <pic:blipFill>
                    <a:blip r:embed="rId19">
                      <a:extLst>
                        <a:ext uri="{28A0092B-C50C-407E-A947-70E740481C1C}">
                          <a14:useLocalDpi xmlns:a14="http://schemas.microsoft.com/office/drawing/2010/main" val="0"/>
                        </a:ext>
                      </a:extLst>
                    </a:blip>
                    <a:stretch>
                      <a:fillRect/>
                    </a:stretch>
                  </pic:blipFill>
                  <pic:spPr>
                    <a:xfrm>
                      <a:off x="0" y="0"/>
                      <a:ext cx="877773" cy="739494"/>
                    </a:xfrm>
                    <a:prstGeom prst="rect">
                      <a:avLst/>
                    </a:prstGeom>
                  </pic:spPr>
                </pic:pic>
              </a:graphicData>
            </a:graphic>
          </wp:inline>
        </w:drawing>
      </w:r>
      <w:r w:rsidR="002662AF">
        <w:rPr>
          <w:rFonts w:ascii="Times New Roman" w:hAnsi="Times New Roman" w:cs="Times New Roman"/>
          <w:sz w:val="28"/>
          <w:lang w:val="en-US"/>
        </w:rPr>
        <w:t xml:space="preserve"> </w:t>
      </w:r>
      <w:r w:rsidR="002662AF" w:rsidRPr="002662AF">
        <w:rPr>
          <w:rFonts w:ascii="Times New Roman" w:hAnsi="Times New Roman" w:cs="Times New Roman"/>
          <w:sz w:val="28"/>
          <w:lang w:val="en-US"/>
        </w:rPr>
        <w:t xml:space="preserve"> </w:t>
      </w:r>
      <w:r w:rsidR="00566D6A" w:rsidRPr="009A6C9A">
        <w:rPr>
          <w:rFonts w:ascii="Times New Roman" w:hAnsi="Times New Roman" w:cs="Times New Roman"/>
          <w:i/>
          <w:sz w:val="28"/>
          <w:lang w:val="en-US"/>
        </w:rPr>
        <w:t>ns</w:t>
      </w:r>
      <w:r w:rsidR="00566D6A">
        <w:rPr>
          <w:rFonts w:ascii="Times New Roman" w:hAnsi="Times New Roman" w:cs="Times New Roman"/>
          <w:sz w:val="28"/>
          <w:lang w:val="en-US"/>
        </w:rPr>
        <w:t xml:space="preserve"> ‘</w:t>
      </w:r>
      <w:r w:rsidR="00566D6A">
        <w:rPr>
          <w:rFonts w:ascii="Times New Roman" w:hAnsi="Times New Roman" w:cs="Times New Roman"/>
          <w:sz w:val="28"/>
        </w:rPr>
        <w:t>язык</w:t>
      </w:r>
      <w:r w:rsidR="00566D6A">
        <w:rPr>
          <w:rFonts w:ascii="Times New Roman" w:hAnsi="Times New Roman" w:cs="Times New Roman"/>
          <w:sz w:val="28"/>
          <w:lang w:val="en-US"/>
        </w:rPr>
        <w:t>’</w:t>
      </w:r>
      <w:r w:rsidR="00391AEC">
        <w:rPr>
          <w:rFonts w:ascii="Times New Roman" w:hAnsi="Times New Roman" w:cs="Times New Roman"/>
          <w:sz w:val="28"/>
          <w:lang w:val="en-US"/>
        </w:rPr>
        <w:t xml:space="preserve"> </w:t>
      </w:r>
      <w:r w:rsidR="00200E6E" w:rsidRPr="008A737A">
        <w:rPr>
          <w:rFonts w:ascii="Times New Roman" w:hAnsi="Times New Roman" w:cs="Times New Roman"/>
          <w:sz w:val="28"/>
          <w:lang w:val="en-US"/>
        </w:rPr>
        <w:t>(</w:t>
      </w:r>
      <w:r w:rsidR="00200E6E">
        <w:rPr>
          <w:rFonts w:ascii="Times New Roman" w:hAnsi="Times New Roman" w:cs="Times New Roman"/>
          <w:sz w:val="28"/>
          <w:lang w:val="en-US"/>
        </w:rPr>
        <w:t>Great Hymn to Aten</w:t>
      </w:r>
      <w:r w:rsidR="00566D6A" w:rsidRPr="008A737A">
        <w:rPr>
          <w:rFonts w:ascii="Times New Roman" w:hAnsi="Times New Roman" w:cs="Times New Roman"/>
          <w:sz w:val="28"/>
          <w:lang w:val="en-US"/>
        </w:rPr>
        <w:t>, 8</w:t>
      </w:r>
      <w:r w:rsidR="00200E6E">
        <w:rPr>
          <w:rFonts w:ascii="Times New Roman" w:hAnsi="Times New Roman" w:cs="Times New Roman"/>
          <w:sz w:val="28"/>
          <w:lang w:val="en-US"/>
        </w:rPr>
        <w:t>)</w:t>
      </w:r>
    </w:p>
    <w:p w:rsidR="009E4D88" w:rsidRPr="00FC6A6C" w:rsidRDefault="009E4D88" w:rsidP="007C44DA">
      <w:pPr>
        <w:rPr>
          <w:rFonts w:ascii="Times New Roman" w:hAnsi="Times New Roman" w:cs="Times New Roman"/>
          <w:sz w:val="28"/>
        </w:rPr>
      </w:pPr>
      <w:r>
        <w:rPr>
          <w:rFonts w:ascii="Times New Roman" w:hAnsi="Times New Roman" w:cs="Times New Roman"/>
          <w:sz w:val="28"/>
        </w:rPr>
        <w:t>2)</w:t>
      </w:r>
      <w:r w:rsidR="00630958">
        <w:rPr>
          <w:rFonts w:ascii="Times New Roman" w:hAnsi="Times New Roman" w:cs="Times New Roman"/>
          <w:sz w:val="28"/>
        </w:rPr>
        <w:tab/>
      </w:r>
      <w:r w:rsidR="00A02E88">
        <w:rPr>
          <w:rFonts w:ascii="Times New Roman" w:hAnsi="Times New Roman" w:cs="Times New Roman"/>
          <w:noProof/>
          <w:sz w:val="28"/>
          <w:lang w:eastAsia="ru-RU"/>
        </w:rPr>
        <w:drawing>
          <wp:inline distT="0" distB="0" distL="0" distR="0" wp14:anchorId="22AD2733" wp14:editId="67C5827A">
            <wp:extent cx="2934586" cy="672409"/>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8-3-1.586.jpg"/>
                    <pic:cNvPicPr/>
                  </pic:nvPicPr>
                  <pic:blipFill>
                    <a:blip r:embed="rId20">
                      <a:extLst>
                        <a:ext uri="{28A0092B-C50C-407E-A947-70E740481C1C}">
                          <a14:useLocalDpi xmlns:a14="http://schemas.microsoft.com/office/drawing/2010/main" val="0"/>
                        </a:ext>
                      </a:extLst>
                    </a:blip>
                    <a:stretch>
                      <a:fillRect/>
                    </a:stretch>
                  </pic:blipFill>
                  <pic:spPr>
                    <a:xfrm>
                      <a:off x="0" y="0"/>
                      <a:ext cx="2972732" cy="681149"/>
                    </a:xfrm>
                    <a:prstGeom prst="rect">
                      <a:avLst/>
                    </a:prstGeom>
                  </pic:spPr>
                </pic:pic>
              </a:graphicData>
            </a:graphic>
          </wp:inline>
        </w:drawing>
      </w:r>
    </w:p>
    <w:p w:rsidR="00D625DE" w:rsidRPr="00210C94" w:rsidRDefault="00D625DE" w:rsidP="00630958">
      <w:pPr>
        <w:ind w:firstLine="708"/>
        <w:rPr>
          <w:rFonts w:ascii="Times New Roman" w:hAnsi="Times New Roman" w:cs="Times New Roman"/>
          <w:sz w:val="28"/>
        </w:rPr>
      </w:pPr>
      <w:r w:rsidRPr="009A6C9A">
        <w:rPr>
          <w:rFonts w:ascii="Times New Roman" w:hAnsi="Times New Roman" w:cs="Times New Roman"/>
          <w:i/>
          <w:sz w:val="28"/>
          <w:lang w:val="en-US"/>
        </w:rPr>
        <w:t>n</w:t>
      </w:r>
      <w:r w:rsidRPr="009A6C9A">
        <w:rPr>
          <w:rFonts w:ascii="Times New Roman" w:hAnsi="Times New Roman" w:cs="Times New Roman"/>
          <w:i/>
          <w:sz w:val="28"/>
        </w:rPr>
        <w:t xml:space="preserve"> </w:t>
      </w:r>
      <w:r w:rsidR="009A6C9A">
        <w:rPr>
          <w:rFonts w:ascii="Times New Roman" w:hAnsi="Times New Roman" w:cs="Times New Roman"/>
          <w:i/>
          <w:sz w:val="28"/>
          <w:lang w:val="en-US"/>
        </w:rPr>
        <w:t>ḏ</w:t>
      </w:r>
      <w:r w:rsidRPr="009A6C9A">
        <w:rPr>
          <w:rFonts w:ascii="Times New Roman" w:hAnsi="Times New Roman" w:cs="Times New Roman"/>
          <w:i/>
          <w:sz w:val="28"/>
          <w:lang w:val="en-US"/>
        </w:rPr>
        <w:t>r</w:t>
      </w:r>
      <w:r w:rsidRPr="009A6C9A">
        <w:rPr>
          <w:rFonts w:ascii="Times New Roman" w:hAnsi="Times New Roman" w:cs="Times New Roman"/>
          <w:i/>
          <w:sz w:val="28"/>
        </w:rPr>
        <w:t>.</w:t>
      </w:r>
      <w:r w:rsidRPr="009A6C9A">
        <w:rPr>
          <w:rFonts w:ascii="Times New Roman" w:hAnsi="Times New Roman" w:cs="Times New Roman"/>
          <w:i/>
          <w:sz w:val="28"/>
          <w:lang w:val="en-US"/>
        </w:rPr>
        <w:t>t</w:t>
      </w:r>
      <w:r w:rsidRPr="009A6C9A">
        <w:rPr>
          <w:rFonts w:ascii="Times New Roman" w:hAnsi="Times New Roman" w:cs="Times New Roman"/>
          <w:i/>
          <w:sz w:val="28"/>
        </w:rPr>
        <w:t>=</w:t>
      </w:r>
      <w:r w:rsidRPr="009A6C9A">
        <w:rPr>
          <w:rFonts w:ascii="Times New Roman" w:hAnsi="Times New Roman" w:cs="Times New Roman"/>
          <w:i/>
          <w:sz w:val="28"/>
          <w:lang w:val="en-US"/>
        </w:rPr>
        <w:t>k</w:t>
      </w:r>
      <w:r w:rsidRPr="00D625DE">
        <w:rPr>
          <w:rFonts w:ascii="Times New Roman" w:hAnsi="Times New Roman" w:cs="Times New Roman"/>
          <w:sz w:val="28"/>
        </w:rPr>
        <w:t xml:space="preserve"> ‘</w:t>
      </w:r>
      <w:r>
        <w:rPr>
          <w:rFonts w:ascii="Times New Roman" w:hAnsi="Times New Roman" w:cs="Times New Roman"/>
          <w:sz w:val="28"/>
        </w:rPr>
        <w:t>у тебя</w:t>
      </w:r>
      <w:r w:rsidRPr="00D625DE">
        <w:rPr>
          <w:rFonts w:ascii="Times New Roman" w:hAnsi="Times New Roman" w:cs="Times New Roman"/>
          <w:sz w:val="28"/>
        </w:rPr>
        <w:t>’ (</w:t>
      </w:r>
      <w:r>
        <w:rPr>
          <w:rFonts w:ascii="Times New Roman" w:hAnsi="Times New Roman" w:cs="Times New Roman"/>
          <w:sz w:val="28"/>
        </w:rPr>
        <w:t xml:space="preserve">досл. </w:t>
      </w:r>
      <w:r w:rsidRPr="00471C5D">
        <w:rPr>
          <w:rFonts w:ascii="Times New Roman" w:hAnsi="Times New Roman" w:cs="Times New Roman"/>
          <w:sz w:val="28"/>
        </w:rPr>
        <w:t>‘</w:t>
      </w:r>
      <w:r>
        <w:rPr>
          <w:rFonts w:ascii="Times New Roman" w:hAnsi="Times New Roman" w:cs="Times New Roman"/>
          <w:sz w:val="28"/>
        </w:rPr>
        <w:t xml:space="preserve">в </w:t>
      </w:r>
      <w:r w:rsidR="00075118">
        <w:rPr>
          <w:rFonts w:ascii="Times New Roman" w:hAnsi="Times New Roman" w:cs="Times New Roman"/>
          <w:sz w:val="28"/>
        </w:rPr>
        <w:t>руке твоей</w:t>
      </w:r>
      <w:r w:rsidRPr="00471C5D">
        <w:rPr>
          <w:rFonts w:ascii="Times New Roman" w:hAnsi="Times New Roman" w:cs="Times New Roman"/>
          <w:sz w:val="28"/>
        </w:rPr>
        <w:t>’)</w:t>
      </w:r>
      <w:r w:rsidR="00547F97">
        <w:rPr>
          <w:rStyle w:val="a6"/>
          <w:rFonts w:ascii="Times New Roman" w:hAnsi="Times New Roman" w:cs="Times New Roman"/>
          <w:sz w:val="28"/>
        </w:rPr>
        <w:footnoteReference w:id="18"/>
      </w:r>
    </w:p>
    <w:p w:rsidR="00D60D50" w:rsidRDefault="009F4965" w:rsidP="007C44DA">
      <w:pPr>
        <w:rPr>
          <w:rFonts w:ascii="Times New Roman" w:hAnsi="Times New Roman" w:cs="Times New Roman"/>
          <w:sz w:val="28"/>
        </w:rPr>
      </w:pPr>
      <w:r w:rsidRPr="00210C94">
        <w:rPr>
          <w:rFonts w:ascii="Times New Roman" w:hAnsi="Times New Roman" w:cs="Times New Roman"/>
          <w:sz w:val="28"/>
        </w:rPr>
        <w:t>3)</w:t>
      </w:r>
      <w:r w:rsidR="00630958">
        <w:rPr>
          <w:rFonts w:ascii="Times New Roman" w:hAnsi="Times New Roman" w:cs="Times New Roman"/>
          <w:sz w:val="28"/>
        </w:rPr>
        <w:tab/>
      </w:r>
      <w:r w:rsidRPr="00210C94">
        <w:rPr>
          <w:rFonts w:ascii="Times New Roman" w:hAnsi="Times New Roman" w:cs="Times New Roman"/>
          <w:sz w:val="28"/>
        </w:rPr>
        <w:t xml:space="preserve"> </w:t>
      </w:r>
      <w:r>
        <w:rPr>
          <w:rFonts w:ascii="Times New Roman" w:hAnsi="Times New Roman" w:cs="Times New Roman"/>
          <w:noProof/>
          <w:sz w:val="28"/>
          <w:lang w:eastAsia="ru-RU"/>
        </w:rPr>
        <w:drawing>
          <wp:inline distT="0" distB="0" distL="0" distR="0">
            <wp:extent cx="1275907" cy="644577"/>
            <wp:effectExtent l="0" t="0" r="63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8_21-38-52.733.jpg"/>
                    <pic:cNvPicPr/>
                  </pic:nvPicPr>
                  <pic:blipFill>
                    <a:blip r:embed="rId21">
                      <a:extLst>
                        <a:ext uri="{28A0092B-C50C-407E-A947-70E740481C1C}">
                          <a14:useLocalDpi xmlns:a14="http://schemas.microsoft.com/office/drawing/2010/main" val="0"/>
                        </a:ext>
                      </a:extLst>
                    </a:blip>
                    <a:stretch>
                      <a:fillRect/>
                    </a:stretch>
                  </pic:blipFill>
                  <pic:spPr>
                    <a:xfrm>
                      <a:off x="0" y="0"/>
                      <a:ext cx="1293215" cy="653321"/>
                    </a:xfrm>
                    <a:prstGeom prst="rect">
                      <a:avLst/>
                    </a:prstGeom>
                  </pic:spPr>
                </pic:pic>
              </a:graphicData>
            </a:graphic>
          </wp:inline>
        </w:drawing>
      </w:r>
      <w:r w:rsidR="002662AF">
        <w:rPr>
          <w:rFonts w:ascii="Times New Roman" w:hAnsi="Times New Roman" w:cs="Times New Roman"/>
          <w:sz w:val="28"/>
        </w:rPr>
        <w:t xml:space="preserve"> </w:t>
      </w:r>
      <w:r w:rsidR="00E52D0A" w:rsidRPr="00E52D0A">
        <w:rPr>
          <w:rFonts w:ascii="Times New Roman" w:hAnsi="Times New Roman" w:cs="Times New Roman"/>
          <w:i/>
          <w:sz w:val="28"/>
          <w:lang w:val="en-US"/>
        </w:rPr>
        <w:t>ẖ</w:t>
      </w:r>
      <w:r w:rsidRPr="00E52D0A">
        <w:rPr>
          <w:rFonts w:ascii="Times New Roman" w:hAnsi="Times New Roman" w:cs="Times New Roman"/>
          <w:i/>
          <w:sz w:val="28"/>
        </w:rPr>
        <w:t>.</w:t>
      </w:r>
      <w:r w:rsidRPr="00E52D0A">
        <w:rPr>
          <w:rFonts w:ascii="Times New Roman" w:hAnsi="Times New Roman" w:cs="Times New Roman"/>
          <w:i/>
          <w:sz w:val="28"/>
          <w:lang w:val="en-US"/>
        </w:rPr>
        <w:t>wt</w:t>
      </w:r>
      <w:r w:rsidRPr="00E52D0A">
        <w:rPr>
          <w:rFonts w:ascii="Times New Roman" w:hAnsi="Times New Roman" w:cs="Times New Roman"/>
          <w:i/>
          <w:sz w:val="28"/>
        </w:rPr>
        <w:t>=</w:t>
      </w:r>
      <w:r w:rsidRPr="00E52D0A">
        <w:rPr>
          <w:rFonts w:ascii="Times New Roman" w:hAnsi="Times New Roman" w:cs="Times New Roman"/>
          <w:i/>
          <w:sz w:val="28"/>
          <w:lang w:val="en-US"/>
        </w:rPr>
        <w:t>w</w:t>
      </w:r>
      <w:r w:rsidRPr="009F4965">
        <w:rPr>
          <w:rFonts w:ascii="Times New Roman" w:hAnsi="Times New Roman" w:cs="Times New Roman"/>
          <w:sz w:val="28"/>
        </w:rPr>
        <w:t xml:space="preserve"> ‘</w:t>
      </w:r>
      <w:r>
        <w:rPr>
          <w:rFonts w:ascii="Times New Roman" w:hAnsi="Times New Roman" w:cs="Times New Roman"/>
          <w:sz w:val="28"/>
        </w:rPr>
        <w:t>их животы</w:t>
      </w:r>
      <w:r w:rsidR="00391AEC">
        <w:rPr>
          <w:rFonts w:ascii="Times New Roman" w:hAnsi="Times New Roman" w:cs="Times New Roman"/>
          <w:sz w:val="28"/>
        </w:rPr>
        <w:t>’</w:t>
      </w:r>
      <w:r w:rsidR="00391AEC" w:rsidRPr="00774BB9">
        <w:rPr>
          <w:rFonts w:ascii="Times New Roman" w:hAnsi="Times New Roman" w:cs="Times New Roman"/>
          <w:sz w:val="28"/>
        </w:rPr>
        <w:t xml:space="preserve"> </w:t>
      </w:r>
      <w:r w:rsidRPr="00210C94">
        <w:rPr>
          <w:rFonts w:ascii="Times New Roman" w:hAnsi="Times New Roman" w:cs="Times New Roman"/>
          <w:sz w:val="28"/>
        </w:rPr>
        <w:t>(</w:t>
      </w:r>
      <w:r w:rsidR="00D970EB">
        <w:rPr>
          <w:rFonts w:ascii="Times New Roman" w:hAnsi="Times New Roman" w:cs="Times New Roman"/>
          <w:sz w:val="28"/>
          <w:lang w:val="en-US"/>
        </w:rPr>
        <w:t>KRI</w:t>
      </w:r>
      <w:r w:rsidRPr="00210C94">
        <w:rPr>
          <w:rFonts w:ascii="Times New Roman" w:hAnsi="Times New Roman" w:cs="Times New Roman"/>
          <w:sz w:val="28"/>
        </w:rPr>
        <w:t xml:space="preserve"> </w:t>
      </w:r>
      <w:r>
        <w:rPr>
          <w:rFonts w:ascii="Times New Roman" w:hAnsi="Times New Roman" w:cs="Times New Roman"/>
          <w:sz w:val="28"/>
          <w:lang w:val="en-US"/>
        </w:rPr>
        <w:t>IV</w:t>
      </w:r>
      <w:r w:rsidR="00D970EB">
        <w:rPr>
          <w:rFonts w:ascii="Times New Roman" w:hAnsi="Times New Roman" w:cs="Times New Roman"/>
          <w:sz w:val="28"/>
        </w:rPr>
        <w:t>,</w:t>
      </w:r>
      <w:r w:rsidR="00774BB9" w:rsidRPr="00774BB9">
        <w:rPr>
          <w:rFonts w:ascii="Times New Roman" w:hAnsi="Times New Roman" w:cs="Times New Roman"/>
          <w:sz w:val="28"/>
        </w:rPr>
        <w:t xml:space="preserve"> </w:t>
      </w:r>
      <w:r w:rsidR="00D970EB">
        <w:rPr>
          <w:rFonts w:ascii="Times New Roman" w:hAnsi="Times New Roman" w:cs="Times New Roman"/>
          <w:sz w:val="28"/>
        </w:rPr>
        <w:t>4</w:t>
      </w:r>
      <w:r w:rsidRPr="00210C94">
        <w:rPr>
          <w:rFonts w:ascii="Times New Roman" w:hAnsi="Times New Roman" w:cs="Times New Roman"/>
          <w:sz w:val="28"/>
        </w:rPr>
        <w:t>)</w:t>
      </w:r>
    </w:p>
    <w:p w:rsidR="006274DB" w:rsidRPr="001C50BF" w:rsidRDefault="00D60D50" w:rsidP="003648E3">
      <w:pPr>
        <w:jc w:val="both"/>
        <w:rPr>
          <w:rFonts w:ascii="Times New Roman" w:hAnsi="Times New Roman" w:cs="Times New Roman"/>
          <w:sz w:val="28"/>
        </w:rPr>
      </w:pPr>
      <w:r>
        <w:rPr>
          <w:rFonts w:ascii="Times New Roman" w:hAnsi="Times New Roman" w:cs="Times New Roman"/>
          <w:sz w:val="28"/>
        </w:rPr>
        <w:t>Для лексемы из последнего примера в словаре специально указано (</w:t>
      </w:r>
      <w:r>
        <w:rPr>
          <w:rFonts w:ascii="Times New Roman" w:hAnsi="Times New Roman" w:cs="Times New Roman"/>
          <w:sz w:val="28"/>
          <w:lang w:val="en-US"/>
        </w:rPr>
        <w:t>WB</w:t>
      </w:r>
      <w:r w:rsidRPr="00D60D50">
        <w:rPr>
          <w:rFonts w:ascii="Times New Roman" w:hAnsi="Times New Roman" w:cs="Times New Roman"/>
          <w:sz w:val="28"/>
        </w:rPr>
        <w:t xml:space="preserve"> </w:t>
      </w:r>
      <w:r>
        <w:rPr>
          <w:rFonts w:ascii="Times New Roman" w:hAnsi="Times New Roman" w:cs="Times New Roman"/>
          <w:sz w:val="28"/>
          <w:lang w:val="en-US"/>
        </w:rPr>
        <w:t>III</w:t>
      </w:r>
      <w:r w:rsidRPr="00D60D50">
        <w:rPr>
          <w:rFonts w:ascii="Times New Roman" w:hAnsi="Times New Roman" w:cs="Times New Roman"/>
          <w:sz w:val="28"/>
        </w:rPr>
        <w:t xml:space="preserve">, 356), </w:t>
      </w:r>
      <w:r>
        <w:rPr>
          <w:rFonts w:ascii="Times New Roman" w:hAnsi="Times New Roman" w:cs="Times New Roman"/>
          <w:sz w:val="28"/>
        </w:rPr>
        <w:t>что она употребляется с таким детерминативом начиная с Нового царства, а особенно часто – в позднее время.</w:t>
      </w:r>
    </w:p>
    <w:p w:rsidR="007C44DA" w:rsidRDefault="006274DB" w:rsidP="003648E3">
      <w:pPr>
        <w:ind w:firstLine="709"/>
        <w:jc w:val="both"/>
        <w:rPr>
          <w:rFonts w:ascii="Times New Roman" w:hAnsi="Times New Roman" w:cs="Times New Roman"/>
          <w:sz w:val="28"/>
        </w:rPr>
      </w:pPr>
      <w:r>
        <w:rPr>
          <w:rFonts w:ascii="Times New Roman" w:hAnsi="Times New Roman" w:cs="Times New Roman"/>
          <w:sz w:val="28"/>
        </w:rPr>
        <w:t>Представим на примерах с</w:t>
      </w:r>
      <w:r w:rsidR="007C44DA">
        <w:rPr>
          <w:rFonts w:ascii="Times New Roman" w:hAnsi="Times New Roman" w:cs="Times New Roman"/>
          <w:sz w:val="28"/>
        </w:rPr>
        <w:t>пособы передачи словоформы</w:t>
      </w:r>
      <w:r w:rsidR="007C44DA">
        <w:rPr>
          <w:rStyle w:val="a6"/>
          <w:rFonts w:ascii="Times New Roman" w:hAnsi="Times New Roman" w:cs="Times New Roman"/>
          <w:sz w:val="28"/>
        </w:rPr>
        <w:footnoteReference w:id="19"/>
      </w:r>
      <w:r w:rsidR="007C44DA">
        <w:rPr>
          <w:rFonts w:ascii="Times New Roman" w:hAnsi="Times New Roman" w:cs="Times New Roman"/>
          <w:sz w:val="28"/>
        </w:rPr>
        <w:t xml:space="preserve"> </w:t>
      </w:r>
      <w:r w:rsidR="007C44DA" w:rsidRPr="00C05331">
        <w:rPr>
          <w:rFonts w:ascii="Times New Roman" w:hAnsi="Times New Roman" w:cs="Times New Roman"/>
          <w:sz w:val="28"/>
        </w:rPr>
        <w:t>в новоегипетском письме</w:t>
      </w:r>
      <w:r w:rsidR="007C44DA">
        <w:rPr>
          <w:rFonts w:ascii="Times New Roman" w:hAnsi="Times New Roman" w:cs="Times New Roman"/>
          <w:sz w:val="28"/>
        </w:rPr>
        <w:t>:</w:t>
      </w:r>
    </w:p>
    <w:p w:rsidR="007C44DA" w:rsidRDefault="007C44DA" w:rsidP="003648E3">
      <w:pPr>
        <w:jc w:val="both"/>
        <w:rPr>
          <w:rFonts w:ascii="Times New Roman" w:hAnsi="Times New Roman" w:cs="Times New Roman"/>
          <w:sz w:val="28"/>
        </w:rPr>
      </w:pPr>
      <w:r>
        <w:rPr>
          <w:rFonts w:ascii="Times New Roman" w:hAnsi="Times New Roman" w:cs="Times New Roman"/>
          <w:sz w:val="28"/>
        </w:rPr>
        <w:t xml:space="preserve">1. Исключительно звуковая запись. Чаще всего используется для передачи частиц и местоимений, но также </w:t>
      </w:r>
      <w:r w:rsidR="002278BF">
        <w:rPr>
          <w:rFonts w:ascii="Times New Roman" w:hAnsi="Times New Roman" w:cs="Times New Roman"/>
          <w:sz w:val="28"/>
        </w:rPr>
        <w:t>и</w:t>
      </w:r>
      <w:r>
        <w:rPr>
          <w:rFonts w:ascii="Times New Roman" w:hAnsi="Times New Roman" w:cs="Times New Roman"/>
          <w:sz w:val="28"/>
        </w:rPr>
        <w:t xml:space="preserve"> некоторых глаголов:</w:t>
      </w:r>
    </w:p>
    <w:p w:rsidR="007C44DA" w:rsidRPr="000C0FD9" w:rsidRDefault="007C44DA" w:rsidP="007C44DA">
      <w:pPr>
        <w:rPr>
          <w:rFonts w:ascii="Times New Roman" w:hAnsi="Times New Roman" w:cs="Times New Roman"/>
          <w:sz w:val="28"/>
        </w:rPr>
      </w:pPr>
      <w:r>
        <w:rPr>
          <w:rFonts w:ascii="Times New Roman" w:hAnsi="Times New Roman" w:cs="Times New Roman"/>
          <w:sz w:val="28"/>
          <w:lang w:val="en-US"/>
        </w:rPr>
        <w:t>a</w:t>
      </w:r>
      <w:r w:rsidRPr="000C0FD9">
        <w:rPr>
          <w:rFonts w:ascii="Times New Roman" w:hAnsi="Times New Roman" w:cs="Times New Roman"/>
          <w:sz w:val="28"/>
        </w:rPr>
        <w:t>)</w:t>
      </w:r>
      <w:r>
        <w:rPr>
          <w:rFonts w:ascii="Times New Roman" w:hAnsi="Times New Roman" w:cs="Times New Roman"/>
          <w:noProof/>
          <w:sz w:val="28"/>
          <w:lang w:eastAsia="ru-RU"/>
        </w:rPr>
        <w:drawing>
          <wp:inline distT="0" distB="0" distL="0" distR="0" wp14:anchorId="3E5A5372" wp14:editId="2A401488">
            <wp:extent cx="1330722" cy="467832"/>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3-14_22-42-55.693.jpg"/>
                    <pic:cNvPicPr/>
                  </pic:nvPicPr>
                  <pic:blipFill>
                    <a:blip r:embed="rId22">
                      <a:extLst>
                        <a:ext uri="{28A0092B-C50C-407E-A947-70E740481C1C}">
                          <a14:useLocalDpi xmlns:a14="http://schemas.microsoft.com/office/drawing/2010/main" val="0"/>
                        </a:ext>
                      </a:extLst>
                    </a:blip>
                    <a:stretch>
                      <a:fillRect/>
                    </a:stretch>
                  </pic:blipFill>
                  <pic:spPr>
                    <a:xfrm>
                      <a:off x="0" y="0"/>
                      <a:ext cx="1332659" cy="468513"/>
                    </a:xfrm>
                    <a:prstGeom prst="rect">
                      <a:avLst/>
                    </a:prstGeom>
                  </pic:spPr>
                </pic:pic>
              </a:graphicData>
            </a:graphic>
          </wp:inline>
        </w:drawing>
      </w:r>
      <w:r w:rsidRPr="000C0FD9">
        <w:rPr>
          <w:rFonts w:ascii="Times New Roman" w:hAnsi="Times New Roman" w:cs="Times New Roman"/>
          <w:sz w:val="28"/>
        </w:rPr>
        <w:t xml:space="preserve">        </w:t>
      </w:r>
      <w:r w:rsidR="000C0FD9" w:rsidRPr="000C0FD9">
        <w:rPr>
          <w:rFonts w:ascii="Times New Roman" w:hAnsi="Times New Roman" w:cs="Times New Roman"/>
          <w:sz w:val="28"/>
        </w:rPr>
        <w:tab/>
      </w:r>
      <w:r w:rsidR="000C0FD9" w:rsidRPr="000C0FD9">
        <w:rPr>
          <w:rFonts w:ascii="Times New Roman" w:hAnsi="Times New Roman" w:cs="Times New Roman"/>
          <w:sz w:val="28"/>
        </w:rPr>
        <w:tab/>
      </w:r>
      <w:r w:rsidR="000C0FD9" w:rsidRPr="000C0FD9">
        <w:rPr>
          <w:rFonts w:ascii="Times New Roman" w:hAnsi="Times New Roman" w:cs="Times New Roman"/>
          <w:sz w:val="28"/>
        </w:rPr>
        <w:tab/>
      </w:r>
      <w:r w:rsidR="000C0FD9" w:rsidRPr="000C0FD9">
        <w:rPr>
          <w:rFonts w:ascii="Times New Roman" w:hAnsi="Times New Roman" w:cs="Times New Roman"/>
          <w:sz w:val="28"/>
        </w:rPr>
        <w:tab/>
      </w:r>
      <w:r>
        <w:rPr>
          <w:rFonts w:ascii="Times New Roman" w:hAnsi="Times New Roman" w:cs="Times New Roman"/>
          <w:sz w:val="28"/>
          <w:lang w:val="en-US"/>
        </w:rPr>
        <w:t>b</w:t>
      </w:r>
      <w:r w:rsidRPr="000C0FD9">
        <w:rPr>
          <w:rFonts w:ascii="Times New Roman" w:hAnsi="Times New Roman" w:cs="Times New Roman"/>
          <w:sz w:val="28"/>
        </w:rPr>
        <w:t>)</w:t>
      </w:r>
      <w:r w:rsidRPr="000C0FD9">
        <w:rPr>
          <w:rFonts w:ascii="Times New Roman" w:hAnsi="Times New Roman" w:cs="Times New Roman"/>
          <w:sz w:val="28"/>
        </w:rPr>
        <w:tab/>
      </w:r>
      <w:r>
        <w:rPr>
          <w:rFonts w:ascii="Times New Roman" w:hAnsi="Times New Roman" w:cs="Times New Roman"/>
          <w:noProof/>
          <w:sz w:val="28"/>
          <w:lang w:eastAsia="ru-RU"/>
        </w:rPr>
        <w:drawing>
          <wp:inline distT="0" distB="0" distL="0" distR="0" wp14:anchorId="77607042" wp14:editId="49BF7F6C">
            <wp:extent cx="388790" cy="5422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3-14_22-41-54.427.jpg"/>
                    <pic:cNvPicPr/>
                  </pic:nvPicPr>
                  <pic:blipFill>
                    <a:blip r:embed="rId23">
                      <a:extLst>
                        <a:ext uri="{28A0092B-C50C-407E-A947-70E740481C1C}">
                          <a14:useLocalDpi xmlns:a14="http://schemas.microsoft.com/office/drawing/2010/main" val="0"/>
                        </a:ext>
                      </a:extLst>
                    </a:blip>
                    <a:stretch>
                      <a:fillRect/>
                    </a:stretch>
                  </pic:blipFill>
                  <pic:spPr>
                    <a:xfrm>
                      <a:off x="0" y="0"/>
                      <a:ext cx="388321" cy="541606"/>
                    </a:xfrm>
                    <a:prstGeom prst="rect">
                      <a:avLst/>
                    </a:prstGeom>
                  </pic:spPr>
                </pic:pic>
              </a:graphicData>
            </a:graphic>
          </wp:inline>
        </w:drawing>
      </w:r>
    </w:p>
    <w:p w:rsidR="007C44DA" w:rsidRPr="000C0FD9" w:rsidRDefault="00DF4051" w:rsidP="007C44DA">
      <w:pPr>
        <w:rPr>
          <w:rFonts w:ascii="Times New Roman" w:hAnsi="Times New Roman" w:cs="Times New Roman"/>
          <w:sz w:val="28"/>
        </w:rPr>
      </w:pPr>
      <w:r w:rsidRPr="006633E7">
        <w:rPr>
          <w:rFonts w:ascii="Times New Roman" w:hAnsi="Times New Roman" w:cs="Times New Roman"/>
          <w:i/>
          <w:sz w:val="28"/>
          <w:lang w:val="en-US"/>
        </w:rPr>
        <w:t>p</w:t>
      </w:r>
      <w:r w:rsidRPr="006633E7">
        <w:rPr>
          <w:rFonts w:ascii="Times New Roman" w:hAnsi="Times New Roman" w:cs="Times New Roman"/>
          <w:i/>
          <w:sz w:val="28"/>
        </w:rPr>
        <w:t>ˀ</w:t>
      </w:r>
      <w:r w:rsidRPr="006633E7">
        <w:rPr>
          <w:rFonts w:ascii="Times New Roman" w:hAnsi="Times New Roman" w:cs="Times New Roman"/>
          <w:i/>
          <w:sz w:val="28"/>
          <w:lang w:val="en-US"/>
        </w:rPr>
        <w:t>j</w:t>
      </w:r>
      <w:r w:rsidRPr="006633E7">
        <w:rPr>
          <w:rFonts w:ascii="Times New Roman" w:hAnsi="Times New Roman" w:cs="Times New Roman"/>
          <w:i/>
          <w:sz w:val="28"/>
        </w:rPr>
        <w:t>=</w:t>
      </w:r>
      <w:r w:rsidRPr="006633E7">
        <w:rPr>
          <w:rFonts w:ascii="Times New Roman" w:hAnsi="Times New Roman" w:cs="Times New Roman"/>
          <w:i/>
          <w:sz w:val="28"/>
          <w:lang w:val="en-US"/>
        </w:rPr>
        <w:t>f</w:t>
      </w:r>
      <w:r w:rsidR="007C44DA" w:rsidRPr="006633E7">
        <w:rPr>
          <w:rFonts w:ascii="Times New Roman" w:hAnsi="Times New Roman" w:cs="Times New Roman"/>
          <w:sz w:val="28"/>
        </w:rPr>
        <w:tab/>
      </w:r>
      <w:r w:rsidR="006633E7" w:rsidRPr="006633E7">
        <w:rPr>
          <w:rFonts w:ascii="Times New Roman" w:hAnsi="Times New Roman" w:cs="Times New Roman"/>
          <w:sz w:val="28"/>
        </w:rPr>
        <w:t>притяжательный артикль: ‘</w:t>
      </w:r>
      <w:r w:rsidR="00CB5C37">
        <w:rPr>
          <w:rFonts w:ascii="Times New Roman" w:hAnsi="Times New Roman" w:cs="Times New Roman"/>
          <w:sz w:val="28"/>
        </w:rPr>
        <w:t>этот его’</w:t>
      </w:r>
      <w:r w:rsidR="000C0FD9">
        <w:rPr>
          <w:rFonts w:ascii="Times New Roman" w:hAnsi="Times New Roman" w:cs="Times New Roman"/>
          <w:sz w:val="28"/>
        </w:rPr>
        <w:tab/>
      </w:r>
      <w:r w:rsidRPr="006633E7">
        <w:rPr>
          <w:rFonts w:ascii="Times New Roman" w:hAnsi="Times New Roman" w:cs="Times New Roman"/>
          <w:i/>
          <w:sz w:val="28"/>
          <w:lang w:val="en-US"/>
        </w:rPr>
        <w:t>ḏ</w:t>
      </w:r>
      <w:r w:rsidR="007C44DA" w:rsidRPr="006633E7">
        <w:rPr>
          <w:rFonts w:ascii="Times New Roman" w:hAnsi="Times New Roman" w:cs="Times New Roman"/>
          <w:i/>
          <w:sz w:val="28"/>
          <w:lang w:val="en-US"/>
        </w:rPr>
        <w:t>d</w:t>
      </w:r>
      <w:r w:rsidR="000C0FD9" w:rsidRPr="000C0FD9">
        <w:rPr>
          <w:rFonts w:ascii="Times New Roman" w:hAnsi="Times New Roman" w:cs="Times New Roman"/>
          <w:i/>
          <w:sz w:val="28"/>
        </w:rPr>
        <w:t xml:space="preserve"> </w:t>
      </w:r>
      <w:r w:rsidR="000C0FD9" w:rsidRPr="000C0FD9">
        <w:rPr>
          <w:rFonts w:ascii="Times New Roman" w:hAnsi="Times New Roman" w:cs="Times New Roman"/>
          <w:sz w:val="28"/>
        </w:rPr>
        <w:t>‘говорить’</w:t>
      </w:r>
    </w:p>
    <w:p w:rsidR="007C44DA" w:rsidRPr="000C0FD9" w:rsidRDefault="007C44DA" w:rsidP="007C44DA">
      <w:pPr>
        <w:rPr>
          <w:rFonts w:ascii="Times New Roman" w:hAnsi="Times New Roman" w:cs="Times New Roman"/>
          <w:sz w:val="28"/>
        </w:rPr>
      </w:pPr>
      <w:r w:rsidRPr="000C0FD9">
        <w:rPr>
          <w:rFonts w:ascii="Times New Roman" w:hAnsi="Times New Roman" w:cs="Times New Roman"/>
          <w:sz w:val="28"/>
        </w:rPr>
        <w:t>(</w:t>
      </w:r>
      <w:r>
        <w:rPr>
          <w:rFonts w:ascii="Times New Roman" w:hAnsi="Times New Roman" w:cs="Times New Roman"/>
          <w:sz w:val="28"/>
          <w:lang w:val="en-US"/>
        </w:rPr>
        <w:t>Junge</w:t>
      </w:r>
      <w:r w:rsidRPr="000C0FD9">
        <w:rPr>
          <w:rFonts w:ascii="Times New Roman" w:hAnsi="Times New Roman" w:cs="Times New Roman"/>
          <w:sz w:val="28"/>
        </w:rPr>
        <w:t xml:space="preserve"> 2005</w:t>
      </w:r>
      <w:r w:rsidR="00AB781A" w:rsidRPr="000C0FD9">
        <w:rPr>
          <w:rFonts w:ascii="Times New Roman" w:hAnsi="Times New Roman" w:cs="Times New Roman"/>
          <w:sz w:val="28"/>
        </w:rPr>
        <w:t>,</w:t>
      </w:r>
      <w:r w:rsidRPr="000C0FD9">
        <w:rPr>
          <w:rFonts w:ascii="Times New Roman" w:hAnsi="Times New Roman" w:cs="Times New Roman"/>
          <w:sz w:val="28"/>
        </w:rPr>
        <w:t xml:space="preserve"> 60)</w:t>
      </w:r>
    </w:p>
    <w:p w:rsidR="007C44DA" w:rsidRPr="00471C5D" w:rsidRDefault="007C44DA" w:rsidP="003648E3">
      <w:pPr>
        <w:jc w:val="both"/>
        <w:rPr>
          <w:rFonts w:ascii="Times New Roman" w:hAnsi="Times New Roman" w:cs="Times New Roman"/>
          <w:sz w:val="28"/>
        </w:rPr>
      </w:pPr>
      <w:r>
        <w:rPr>
          <w:rFonts w:ascii="Times New Roman" w:hAnsi="Times New Roman" w:cs="Times New Roman"/>
          <w:sz w:val="28"/>
        </w:rPr>
        <w:t>2</w:t>
      </w:r>
      <w:r w:rsidRPr="008B41EF">
        <w:rPr>
          <w:rFonts w:ascii="Times New Roman" w:hAnsi="Times New Roman" w:cs="Times New Roman"/>
          <w:sz w:val="28"/>
        </w:rPr>
        <w:t>. Звуковая запись в сочетании с</w:t>
      </w:r>
      <w:r>
        <w:rPr>
          <w:rFonts w:ascii="Times New Roman" w:hAnsi="Times New Roman" w:cs="Times New Roman"/>
          <w:sz w:val="28"/>
        </w:rPr>
        <w:t xml:space="preserve"> соответствующей ей идеограммой («частным детерминативом»):</w:t>
      </w:r>
    </w:p>
    <w:p w:rsidR="007C44DA" w:rsidRDefault="005C2370" w:rsidP="007C44DA">
      <w:pP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1844703" cy="930514"/>
            <wp:effectExtent l="0" t="0" r="3175" b="31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5-8-38.881.jpg"/>
                    <pic:cNvPicPr/>
                  </pic:nvPicPr>
                  <pic:blipFill>
                    <a:blip r:embed="rId24">
                      <a:extLst>
                        <a:ext uri="{28A0092B-C50C-407E-A947-70E740481C1C}">
                          <a14:useLocalDpi xmlns:a14="http://schemas.microsoft.com/office/drawing/2010/main" val="0"/>
                        </a:ext>
                      </a:extLst>
                    </a:blip>
                    <a:stretch>
                      <a:fillRect/>
                    </a:stretch>
                  </pic:blipFill>
                  <pic:spPr>
                    <a:xfrm>
                      <a:off x="0" y="0"/>
                      <a:ext cx="1842859" cy="929584"/>
                    </a:xfrm>
                    <a:prstGeom prst="rect">
                      <a:avLst/>
                    </a:prstGeom>
                  </pic:spPr>
                </pic:pic>
              </a:graphicData>
            </a:graphic>
          </wp:inline>
        </w:drawing>
      </w:r>
      <w:r>
        <w:rPr>
          <w:rFonts w:ascii="Times New Roman" w:hAnsi="Times New Roman" w:cs="Times New Roman"/>
          <w:noProof/>
          <w:sz w:val="28"/>
          <w:lang w:eastAsia="ru-RU"/>
        </w:rPr>
        <w:drawing>
          <wp:inline distT="0" distB="0" distL="0" distR="0">
            <wp:extent cx="3082367" cy="612251"/>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5-8-27.801.jpg"/>
                    <pic:cNvPicPr/>
                  </pic:nvPicPr>
                  <pic:blipFill>
                    <a:blip r:embed="rId25">
                      <a:extLst>
                        <a:ext uri="{28A0092B-C50C-407E-A947-70E740481C1C}">
                          <a14:useLocalDpi xmlns:a14="http://schemas.microsoft.com/office/drawing/2010/main" val="0"/>
                        </a:ext>
                      </a:extLst>
                    </a:blip>
                    <a:stretch>
                      <a:fillRect/>
                    </a:stretch>
                  </pic:blipFill>
                  <pic:spPr>
                    <a:xfrm>
                      <a:off x="0" y="0"/>
                      <a:ext cx="3088849" cy="613539"/>
                    </a:xfrm>
                    <a:prstGeom prst="rect">
                      <a:avLst/>
                    </a:prstGeom>
                  </pic:spPr>
                </pic:pic>
              </a:graphicData>
            </a:graphic>
          </wp:inline>
        </w:drawing>
      </w:r>
    </w:p>
    <w:p w:rsidR="007C44DA" w:rsidRPr="00BC2FEF" w:rsidRDefault="004F2D2A" w:rsidP="007C44DA">
      <w:pPr>
        <w:rPr>
          <w:rFonts w:ascii="Times New Roman" w:hAnsi="Times New Roman" w:cs="Times New Roman"/>
          <w:sz w:val="28"/>
        </w:rPr>
      </w:pPr>
      <w:r w:rsidRPr="004F2D2A">
        <w:rPr>
          <w:rFonts w:ascii="Times New Roman" w:hAnsi="Times New Roman" w:cs="Times New Roman"/>
          <w:i/>
          <w:sz w:val="28"/>
          <w:lang w:val="en-US"/>
        </w:rPr>
        <w:lastRenderedPageBreak/>
        <w:t>ḫ</w:t>
      </w:r>
      <w:r w:rsidR="007C44DA" w:rsidRPr="004F2D2A">
        <w:rPr>
          <w:rFonts w:ascii="Times New Roman" w:hAnsi="Times New Roman" w:cs="Times New Roman"/>
          <w:i/>
          <w:sz w:val="28"/>
          <w:lang w:val="en-US"/>
        </w:rPr>
        <w:t>tm</w:t>
      </w:r>
      <w:r w:rsidR="007C44DA" w:rsidRPr="00BC2FEF">
        <w:rPr>
          <w:rFonts w:ascii="Times New Roman" w:hAnsi="Times New Roman" w:cs="Times New Roman"/>
          <w:sz w:val="28"/>
        </w:rPr>
        <w:t xml:space="preserve"> ‘</w:t>
      </w:r>
      <w:r w:rsidR="007C44DA" w:rsidRPr="005614B1">
        <w:rPr>
          <w:rFonts w:ascii="Times New Roman" w:hAnsi="Times New Roman" w:cs="Times New Roman"/>
          <w:sz w:val="28"/>
        </w:rPr>
        <w:t xml:space="preserve">кольцо с </w:t>
      </w:r>
      <w:r w:rsidR="007C44DA">
        <w:rPr>
          <w:rFonts w:ascii="Times New Roman" w:hAnsi="Times New Roman" w:cs="Times New Roman"/>
          <w:sz w:val="28"/>
        </w:rPr>
        <w:t>печатью</w:t>
      </w:r>
      <w:r w:rsidR="007C44DA" w:rsidRPr="00BC2FEF">
        <w:rPr>
          <w:rFonts w:ascii="Times New Roman" w:hAnsi="Times New Roman" w:cs="Times New Roman"/>
          <w:sz w:val="28"/>
        </w:rPr>
        <w:t>’ (</w:t>
      </w:r>
      <w:r w:rsidR="007C44DA" w:rsidRPr="00BC2FEF">
        <w:rPr>
          <w:rFonts w:ascii="Times New Roman" w:hAnsi="Times New Roman" w:cs="Times New Roman"/>
          <w:sz w:val="28"/>
          <w:lang w:val="en-US"/>
        </w:rPr>
        <w:t>Junge</w:t>
      </w:r>
      <w:r w:rsidR="007C44DA" w:rsidRPr="00BC2FEF">
        <w:rPr>
          <w:rFonts w:ascii="Times New Roman" w:hAnsi="Times New Roman" w:cs="Times New Roman"/>
          <w:sz w:val="28"/>
        </w:rPr>
        <w:t xml:space="preserve"> 2005</w:t>
      </w:r>
      <w:r w:rsidR="005614B1">
        <w:rPr>
          <w:rFonts w:ascii="Times New Roman" w:hAnsi="Times New Roman" w:cs="Times New Roman"/>
          <w:sz w:val="28"/>
        </w:rPr>
        <w:t>,</w:t>
      </w:r>
      <w:r w:rsidR="007C44DA" w:rsidRPr="00BC2FEF">
        <w:rPr>
          <w:rFonts w:ascii="Times New Roman" w:hAnsi="Times New Roman" w:cs="Times New Roman"/>
          <w:sz w:val="28"/>
        </w:rPr>
        <w:t xml:space="preserve"> 63)</w:t>
      </w:r>
    </w:p>
    <w:p w:rsidR="007C44DA" w:rsidRDefault="007C44DA" w:rsidP="003648E3">
      <w:pPr>
        <w:jc w:val="both"/>
        <w:rPr>
          <w:rFonts w:ascii="Times New Roman" w:hAnsi="Times New Roman" w:cs="Times New Roman"/>
          <w:sz w:val="28"/>
        </w:rPr>
      </w:pPr>
      <w:r>
        <w:rPr>
          <w:rFonts w:ascii="Times New Roman" w:hAnsi="Times New Roman" w:cs="Times New Roman"/>
          <w:sz w:val="28"/>
        </w:rPr>
        <w:t xml:space="preserve">3. </w:t>
      </w:r>
      <w:r w:rsidR="001B1F64">
        <w:rPr>
          <w:rFonts w:ascii="Times New Roman" w:hAnsi="Times New Roman" w:cs="Times New Roman"/>
          <w:sz w:val="28"/>
        </w:rPr>
        <w:t>Звуковые знаки</w:t>
      </w:r>
      <w:r>
        <w:rPr>
          <w:rFonts w:ascii="Times New Roman" w:hAnsi="Times New Roman" w:cs="Times New Roman"/>
          <w:sz w:val="28"/>
        </w:rPr>
        <w:t xml:space="preserve"> в сочетании с</w:t>
      </w:r>
      <w:r w:rsidRPr="008B41EF">
        <w:rPr>
          <w:rFonts w:ascii="Times New Roman" w:hAnsi="Times New Roman" w:cs="Times New Roman"/>
          <w:sz w:val="28"/>
        </w:rPr>
        <w:t xml:space="preserve"> </w:t>
      </w:r>
      <w:r>
        <w:rPr>
          <w:rFonts w:ascii="Times New Roman" w:hAnsi="Times New Roman" w:cs="Times New Roman"/>
          <w:sz w:val="28"/>
        </w:rPr>
        <w:t>категориальным детерминативом</w:t>
      </w:r>
      <w:r w:rsidR="008C714C">
        <w:rPr>
          <w:rFonts w:ascii="Times New Roman" w:hAnsi="Times New Roman" w:cs="Times New Roman"/>
          <w:sz w:val="28"/>
        </w:rPr>
        <w:t xml:space="preserve"> (аналогичным детерминативам клинописи)</w:t>
      </w:r>
      <w:r>
        <w:rPr>
          <w:rFonts w:ascii="Times New Roman" w:hAnsi="Times New Roman" w:cs="Times New Roman"/>
          <w:sz w:val="28"/>
        </w:rPr>
        <w:t>:</w:t>
      </w:r>
    </w:p>
    <w:p w:rsidR="007C44DA" w:rsidRDefault="0093407F" w:rsidP="007C44DA">
      <w:pP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extent cx="2258171" cy="942103"/>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5-13-34.223.jpg"/>
                    <pic:cNvPicPr/>
                  </pic:nvPicPr>
                  <pic:blipFill>
                    <a:blip r:embed="rId26">
                      <a:extLst>
                        <a:ext uri="{28A0092B-C50C-407E-A947-70E740481C1C}">
                          <a14:useLocalDpi xmlns:a14="http://schemas.microsoft.com/office/drawing/2010/main" val="0"/>
                        </a:ext>
                      </a:extLst>
                    </a:blip>
                    <a:stretch>
                      <a:fillRect/>
                    </a:stretch>
                  </pic:blipFill>
                  <pic:spPr>
                    <a:xfrm>
                      <a:off x="0" y="0"/>
                      <a:ext cx="2259046" cy="942468"/>
                    </a:xfrm>
                    <a:prstGeom prst="rect">
                      <a:avLst/>
                    </a:prstGeom>
                  </pic:spPr>
                </pic:pic>
              </a:graphicData>
            </a:graphic>
          </wp:inline>
        </w:drawing>
      </w:r>
      <w:r>
        <w:rPr>
          <w:rFonts w:ascii="Times New Roman" w:hAnsi="Times New Roman" w:cs="Times New Roman"/>
          <w:noProof/>
          <w:sz w:val="28"/>
          <w:lang w:eastAsia="ru-RU"/>
        </w:rPr>
        <w:drawing>
          <wp:inline distT="0" distB="0" distL="0" distR="0">
            <wp:extent cx="3347500" cy="578743"/>
            <wp:effectExtent l="0" t="0" r="571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5-13-40.600.jpg"/>
                    <pic:cNvPicPr/>
                  </pic:nvPicPr>
                  <pic:blipFill>
                    <a:blip r:embed="rId27">
                      <a:extLst>
                        <a:ext uri="{28A0092B-C50C-407E-A947-70E740481C1C}">
                          <a14:useLocalDpi xmlns:a14="http://schemas.microsoft.com/office/drawing/2010/main" val="0"/>
                        </a:ext>
                      </a:extLst>
                    </a:blip>
                    <a:stretch>
                      <a:fillRect/>
                    </a:stretch>
                  </pic:blipFill>
                  <pic:spPr>
                    <a:xfrm>
                      <a:off x="0" y="0"/>
                      <a:ext cx="3360784" cy="581040"/>
                    </a:xfrm>
                    <a:prstGeom prst="rect">
                      <a:avLst/>
                    </a:prstGeom>
                  </pic:spPr>
                </pic:pic>
              </a:graphicData>
            </a:graphic>
          </wp:inline>
        </w:drawing>
      </w:r>
    </w:p>
    <w:p w:rsidR="007C44DA" w:rsidRPr="005A7D3D" w:rsidRDefault="007C44DA" w:rsidP="007C44DA">
      <w:pPr>
        <w:rPr>
          <w:rFonts w:ascii="Times New Roman" w:hAnsi="Times New Roman" w:cs="Times New Roman"/>
          <w:sz w:val="28"/>
        </w:rPr>
      </w:pPr>
      <w:r w:rsidRPr="004A7B0F">
        <w:rPr>
          <w:rFonts w:ascii="Times New Roman" w:hAnsi="Times New Roman" w:cs="Times New Roman"/>
          <w:i/>
          <w:sz w:val="28"/>
          <w:lang w:val="en-US"/>
        </w:rPr>
        <w:t>w</w:t>
      </w:r>
      <w:r w:rsidR="004A7B0F" w:rsidRPr="004A7B0F">
        <w:rPr>
          <w:rFonts w:ascii="Times New Roman" w:hAnsi="Times New Roman" w:cs="Times New Roman"/>
          <w:i/>
          <w:sz w:val="28"/>
          <w:lang w:val="en-US"/>
        </w:rPr>
        <w:t>ḫ</w:t>
      </w:r>
      <w:r w:rsidR="004A7B0F" w:rsidRPr="00397285">
        <w:rPr>
          <w:rFonts w:ascii="Times New Roman" w:hAnsi="Times New Roman" w:cs="Times New Roman"/>
          <w:i/>
          <w:sz w:val="28"/>
        </w:rPr>
        <w:t>ˀ</w:t>
      </w:r>
      <w:r w:rsidRPr="00AD7B67">
        <w:rPr>
          <w:rFonts w:ascii="Trlit_CG Times" w:hAnsi="Trlit_CG Times" w:cs="Times New Roman"/>
          <w:sz w:val="28"/>
        </w:rPr>
        <w:t xml:space="preserve"> </w:t>
      </w:r>
      <w:r w:rsidRPr="00AD7B67">
        <w:rPr>
          <w:rFonts w:ascii="Times New Roman" w:hAnsi="Times New Roman" w:cs="Times New Roman"/>
          <w:sz w:val="28"/>
        </w:rPr>
        <w:t>‘</w:t>
      </w:r>
      <w:r w:rsidR="00F5403F">
        <w:rPr>
          <w:rFonts w:ascii="Times New Roman" w:hAnsi="Times New Roman" w:cs="Times New Roman"/>
          <w:sz w:val="28"/>
        </w:rPr>
        <w:t>послание</w:t>
      </w:r>
      <w:r w:rsidR="00183963" w:rsidRPr="0059393B">
        <w:rPr>
          <w:rFonts w:ascii="Times New Roman" w:hAnsi="Times New Roman" w:cs="Times New Roman"/>
          <w:sz w:val="28"/>
        </w:rPr>
        <w:t>’</w:t>
      </w:r>
      <w:r w:rsidRPr="00F5403F">
        <w:rPr>
          <w:rFonts w:ascii="Times New Roman" w:hAnsi="Times New Roman" w:cs="Times New Roman"/>
          <w:sz w:val="28"/>
        </w:rPr>
        <w:t xml:space="preserve"> </w:t>
      </w:r>
      <w:r w:rsidRPr="00AD7B67">
        <w:rPr>
          <w:rFonts w:ascii="Times New Roman" w:hAnsi="Times New Roman" w:cs="Times New Roman"/>
          <w:sz w:val="28"/>
        </w:rPr>
        <w:t>(</w:t>
      </w:r>
      <w:r w:rsidRPr="007C6E3B">
        <w:rPr>
          <w:rFonts w:ascii="Times New Roman" w:hAnsi="Times New Roman" w:cs="Times New Roman"/>
          <w:sz w:val="28"/>
          <w:lang w:val="en-US"/>
        </w:rPr>
        <w:t>Junge</w:t>
      </w:r>
      <w:r w:rsidRPr="00AD7B67">
        <w:rPr>
          <w:rFonts w:ascii="Times New Roman" w:hAnsi="Times New Roman" w:cs="Times New Roman"/>
          <w:sz w:val="28"/>
        </w:rPr>
        <w:t xml:space="preserve"> 2005</w:t>
      </w:r>
      <w:r w:rsidR="005614B1">
        <w:rPr>
          <w:rFonts w:ascii="Times New Roman" w:hAnsi="Times New Roman" w:cs="Times New Roman"/>
          <w:sz w:val="28"/>
        </w:rPr>
        <w:t>,</w:t>
      </w:r>
      <w:r w:rsidRPr="00AD7B67">
        <w:rPr>
          <w:rFonts w:ascii="Times New Roman" w:hAnsi="Times New Roman" w:cs="Times New Roman"/>
          <w:sz w:val="28"/>
        </w:rPr>
        <w:t xml:space="preserve"> 62)</w:t>
      </w:r>
    </w:p>
    <w:p w:rsidR="007C44DA" w:rsidRDefault="007C44DA" w:rsidP="003E129A">
      <w:pPr>
        <w:jc w:val="both"/>
        <w:rPr>
          <w:rFonts w:ascii="Times New Roman" w:hAnsi="Times New Roman" w:cs="Times New Roman"/>
          <w:sz w:val="28"/>
        </w:rPr>
      </w:pPr>
      <w:r w:rsidRPr="005A7D3D">
        <w:rPr>
          <w:rFonts w:ascii="Times New Roman" w:hAnsi="Times New Roman" w:cs="Times New Roman"/>
          <w:sz w:val="28"/>
        </w:rPr>
        <w:t xml:space="preserve">4. </w:t>
      </w:r>
      <w:r w:rsidR="0091356E">
        <w:rPr>
          <w:rFonts w:ascii="Times New Roman" w:hAnsi="Times New Roman" w:cs="Times New Roman"/>
          <w:sz w:val="28"/>
        </w:rPr>
        <w:t>И</w:t>
      </w:r>
      <w:r>
        <w:rPr>
          <w:rFonts w:ascii="Times New Roman" w:hAnsi="Times New Roman" w:cs="Times New Roman"/>
          <w:sz w:val="28"/>
        </w:rPr>
        <w:t>деографическая запись</w:t>
      </w:r>
      <w:r w:rsidR="00A11C1F">
        <w:rPr>
          <w:rFonts w:ascii="Times New Roman" w:hAnsi="Times New Roman" w:cs="Times New Roman"/>
          <w:sz w:val="28"/>
        </w:rPr>
        <w:t xml:space="preserve">: логограмма </w:t>
      </w:r>
      <w:r w:rsidR="00DD0D23">
        <w:rPr>
          <w:rFonts w:ascii="Times New Roman" w:hAnsi="Times New Roman" w:cs="Times New Roman"/>
          <w:sz w:val="28"/>
        </w:rPr>
        <w:t>в сочетании с групповым детерминативом</w:t>
      </w:r>
      <w:r w:rsidR="003E129A">
        <w:rPr>
          <w:rFonts w:ascii="Times New Roman" w:hAnsi="Times New Roman" w:cs="Times New Roman"/>
          <w:sz w:val="28"/>
        </w:rPr>
        <w:t>;</w:t>
      </w:r>
      <w:r>
        <w:rPr>
          <w:rFonts w:ascii="Times New Roman" w:hAnsi="Times New Roman" w:cs="Times New Roman"/>
          <w:sz w:val="28"/>
        </w:rPr>
        <w:t xml:space="preserve"> </w:t>
      </w:r>
      <w:r w:rsidR="003E129A">
        <w:rPr>
          <w:rFonts w:ascii="Times New Roman" w:hAnsi="Times New Roman" w:cs="Times New Roman"/>
          <w:sz w:val="28"/>
        </w:rPr>
        <w:t xml:space="preserve">в случае </w:t>
      </w:r>
      <w:r w:rsidR="00672B71">
        <w:rPr>
          <w:rFonts w:ascii="Times New Roman" w:hAnsi="Times New Roman" w:cs="Times New Roman"/>
          <w:sz w:val="28"/>
        </w:rPr>
        <w:t>одиноч</w:t>
      </w:r>
      <w:r w:rsidR="00A11C1F">
        <w:rPr>
          <w:rFonts w:ascii="Times New Roman" w:hAnsi="Times New Roman" w:cs="Times New Roman"/>
          <w:sz w:val="28"/>
        </w:rPr>
        <w:t>н</w:t>
      </w:r>
      <w:r w:rsidR="003E129A">
        <w:rPr>
          <w:rFonts w:ascii="Times New Roman" w:hAnsi="Times New Roman" w:cs="Times New Roman"/>
          <w:sz w:val="28"/>
        </w:rPr>
        <w:t>ой</w:t>
      </w:r>
      <w:r w:rsidR="00A11C1F">
        <w:rPr>
          <w:rFonts w:ascii="Times New Roman" w:hAnsi="Times New Roman" w:cs="Times New Roman"/>
          <w:sz w:val="28"/>
        </w:rPr>
        <w:t xml:space="preserve"> логограмм</w:t>
      </w:r>
      <w:r w:rsidR="003E129A">
        <w:rPr>
          <w:rFonts w:ascii="Times New Roman" w:hAnsi="Times New Roman" w:cs="Times New Roman"/>
          <w:sz w:val="28"/>
        </w:rPr>
        <w:t>ы (как здесь) она</w:t>
      </w:r>
      <w:r w:rsidR="00A11C1F">
        <w:rPr>
          <w:rFonts w:ascii="Times New Roman" w:hAnsi="Times New Roman" w:cs="Times New Roman"/>
          <w:sz w:val="28"/>
        </w:rPr>
        <w:t xml:space="preserve"> </w:t>
      </w:r>
      <w:r w:rsidR="003E129A">
        <w:rPr>
          <w:rFonts w:ascii="Times New Roman" w:hAnsi="Times New Roman" w:cs="Times New Roman"/>
          <w:sz w:val="28"/>
        </w:rPr>
        <w:t>сопровождается</w:t>
      </w:r>
      <w:r w:rsidR="00A11C1F">
        <w:rPr>
          <w:rFonts w:ascii="Times New Roman" w:hAnsi="Times New Roman" w:cs="Times New Roman"/>
          <w:sz w:val="28"/>
        </w:rPr>
        <w:t xml:space="preserve"> знаком </w:t>
      </w:r>
      <w:r w:rsidR="00A11C1F">
        <w:rPr>
          <w:rFonts w:ascii="Times New Roman" w:hAnsi="Times New Roman" w:cs="Times New Roman"/>
          <w:sz w:val="28"/>
          <w:lang w:val="en-US"/>
        </w:rPr>
        <w:t>Z</w:t>
      </w:r>
      <w:r w:rsidR="00A11C1F" w:rsidRPr="00A11C1F">
        <w:rPr>
          <w:rFonts w:ascii="Times New Roman" w:hAnsi="Times New Roman" w:cs="Times New Roman"/>
          <w:sz w:val="28"/>
        </w:rPr>
        <w:t xml:space="preserve">1 </w:t>
      </w:r>
      <w:r w:rsidR="00A11C1F">
        <w:rPr>
          <w:rFonts w:ascii="Times New Roman" w:hAnsi="Times New Roman" w:cs="Times New Roman"/>
          <w:sz w:val="28"/>
        </w:rPr>
        <w:t>«штрих»</w:t>
      </w:r>
      <w:r w:rsidR="00672B71">
        <w:rPr>
          <w:rFonts w:ascii="Times New Roman" w:hAnsi="Times New Roman" w:cs="Times New Roman"/>
          <w:sz w:val="28"/>
        </w:rPr>
        <w:t>, который указывает на логографическую функцию идеограммы</w:t>
      </w:r>
      <w:r>
        <w:rPr>
          <w:rFonts w:ascii="Times New Roman" w:hAnsi="Times New Roman" w:cs="Times New Roman"/>
          <w:sz w:val="28"/>
        </w:rPr>
        <w:t>:</w:t>
      </w:r>
    </w:p>
    <w:p w:rsidR="007C44DA" w:rsidRDefault="00390986" w:rsidP="007C44DA">
      <w:pP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1923690" cy="1284165"/>
            <wp:effectExtent l="0" t="0" r="63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7-6-53.506.jpg"/>
                    <pic:cNvPicPr/>
                  </pic:nvPicPr>
                  <pic:blipFill>
                    <a:blip r:embed="rId28">
                      <a:extLst>
                        <a:ext uri="{28A0092B-C50C-407E-A947-70E740481C1C}">
                          <a14:useLocalDpi xmlns:a14="http://schemas.microsoft.com/office/drawing/2010/main" val="0"/>
                        </a:ext>
                      </a:extLst>
                    </a:blip>
                    <a:stretch>
                      <a:fillRect/>
                    </a:stretch>
                  </pic:blipFill>
                  <pic:spPr>
                    <a:xfrm>
                      <a:off x="0" y="0"/>
                      <a:ext cx="1924703" cy="1284841"/>
                    </a:xfrm>
                    <a:prstGeom prst="rect">
                      <a:avLst/>
                    </a:prstGeom>
                  </pic:spPr>
                </pic:pic>
              </a:graphicData>
            </a:graphic>
          </wp:inline>
        </w:drawing>
      </w:r>
      <w:r>
        <w:rPr>
          <w:rFonts w:ascii="Times New Roman" w:hAnsi="Times New Roman" w:cs="Times New Roman"/>
          <w:noProof/>
          <w:sz w:val="28"/>
          <w:lang w:eastAsia="ru-RU"/>
        </w:rPr>
        <w:drawing>
          <wp:inline distT="0" distB="0" distL="0" distR="0">
            <wp:extent cx="2514600" cy="7715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7-9-13.415.jpg"/>
                    <pic:cNvPicPr/>
                  </pic:nvPicPr>
                  <pic:blipFill>
                    <a:blip r:embed="rId29">
                      <a:extLst>
                        <a:ext uri="{28A0092B-C50C-407E-A947-70E740481C1C}">
                          <a14:useLocalDpi xmlns:a14="http://schemas.microsoft.com/office/drawing/2010/main" val="0"/>
                        </a:ext>
                      </a:extLst>
                    </a:blip>
                    <a:stretch>
                      <a:fillRect/>
                    </a:stretch>
                  </pic:blipFill>
                  <pic:spPr>
                    <a:xfrm>
                      <a:off x="0" y="0"/>
                      <a:ext cx="2514600" cy="771525"/>
                    </a:xfrm>
                    <a:prstGeom prst="rect">
                      <a:avLst/>
                    </a:prstGeom>
                  </pic:spPr>
                </pic:pic>
              </a:graphicData>
            </a:graphic>
          </wp:inline>
        </w:drawing>
      </w:r>
    </w:p>
    <w:p w:rsidR="007C44DA" w:rsidRPr="000A683C" w:rsidRDefault="00D539D2" w:rsidP="007C44DA">
      <w:pPr>
        <w:rPr>
          <w:rFonts w:ascii="Times New Roman" w:hAnsi="Times New Roman" w:cs="Times New Roman"/>
          <w:sz w:val="28"/>
        </w:rPr>
      </w:pPr>
      <w:r w:rsidRPr="00D539D2">
        <w:rPr>
          <w:rFonts w:ascii="Times New Roman" w:hAnsi="Times New Roman" w:cs="Times New Roman"/>
          <w:i/>
          <w:sz w:val="28"/>
          <w:lang w:val="en-US"/>
        </w:rPr>
        <w:t>ḥ</w:t>
      </w:r>
      <w:r w:rsidR="007C44DA" w:rsidRPr="00D539D2">
        <w:rPr>
          <w:rFonts w:ascii="Times New Roman" w:hAnsi="Times New Roman" w:cs="Times New Roman"/>
          <w:i/>
          <w:sz w:val="28"/>
          <w:lang w:val="en-US"/>
        </w:rPr>
        <w:t>mt</w:t>
      </w:r>
      <w:r w:rsidR="007C44DA" w:rsidRPr="000A683C">
        <w:rPr>
          <w:rFonts w:ascii="Times New Roman" w:hAnsi="Times New Roman" w:cs="Times New Roman"/>
          <w:sz w:val="28"/>
        </w:rPr>
        <w:t xml:space="preserve"> ‘</w:t>
      </w:r>
      <w:r w:rsidR="007C44DA">
        <w:rPr>
          <w:rFonts w:ascii="Times New Roman" w:hAnsi="Times New Roman" w:cs="Times New Roman"/>
          <w:sz w:val="28"/>
        </w:rPr>
        <w:t>медь</w:t>
      </w:r>
      <w:r w:rsidR="007C44DA" w:rsidRPr="000A683C">
        <w:rPr>
          <w:rFonts w:ascii="Times New Roman" w:hAnsi="Times New Roman" w:cs="Times New Roman"/>
          <w:sz w:val="28"/>
        </w:rPr>
        <w:t>’ (</w:t>
      </w:r>
      <w:r w:rsidR="007C44DA" w:rsidRPr="006C5156">
        <w:rPr>
          <w:rFonts w:ascii="Times New Roman" w:hAnsi="Times New Roman" w:cs="Times New Roman"/>
          <w:sz w:val="28"/>
          <w:lang w:val="en-US"/>
        </w:rPr>
        <w:t>Junge</w:t>
      </w:r>
      <w:r w:rsidR="007C44DA" w:rsidRPr="000A683C">
        <w:rPr>
          <w:rFonts w:ascii="Times New Roman" w:hAnsi="Times New Roman" w:cs="Times New Roman"/>
          <w:sz w:val="28"/>
        </w:rPr>
        <w:t xml:space="preserve"> 2005</w:t>
      </w:r>
      <w:r w:rsidR="005614B1">
        <w:rPr>
          <w:rFonts w:ascii="Times New Roman" w:hAnsi="Times New Roman" w:cs="Times New Roman"/>
          <w:sz w:val="28"/>
        </w:rPr>
        <w:t>,</w:t>
      </w:r>
      <w:r w:rsidR="007C44DA" w:rsidRPr="000A683C">
        <w:rPr>
          <w:rFonts w:ascii="Times New Roman" w:hAnsi="Times New Roman" w:cs="Times New Roman"/>
          <w:sz w:val="28"/>
        </w:rPr>
        <w:t xml:space="preserve"> 172)</w:t>
      </w:r>
    </w:p>
    <w:p w:rsidR="007C44DA" w:rsidRDefault="007C44DA" w:rsidP="007C44DA">
      <w:pPr>
        <w:rPr>
          <w:rFonts w:ascii="Times New Roman" w:hAnsi="Times New Roman" w:cs="Times New Roman"/>
          <w:sz w:val="28"/>
        </w:rPr>
      </w:pPr>
      <w:r>
        <w:rPr>
          <w:rFonts w:ascii="Times New Roman" w:hAnsi="Times New Roman" w:cs="Times New Roman"/>
          <w:sz w:val="28"/>
        </w:rPr>
        <w:t>5. Логограмма в сочетании с морфограммой:</w:t>
      </w:r>
    </w:p>
    <w:p w:rsidR="007C44DA" w:rsidRDefault="006F1D30" w:rsidP="007C44DA">
      <w:pP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1561569" cy="1233170"/>
            <wp:effectExtent l="0" t="0" r="635" b="508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7-13-32.21.jpg"/>
                    <pic:cNvPicPr/>
                  </pic:nvPicPr>
                  <pic:blipFill>
                    <a:blip r:embed="rId30">
                      <a:extLst>
                        <a:ext uri="{28A0092B-C50C-407E-A947-70E740481C1C}">
                          <a14:useLocalDpi xmlns:a14="http://schemas.microsoft.com/office/drawing/2010/main" val="0"/>
                        </a:ext>
                      </a:extLst>
                    </a:blip>
                    <a:stretch>
                      <a:fillRect/>
                    </a:stretch>
                  </pic:blipFill>
                  <pic:spPr>
                    <a:xfrm>
                      <a:off x="0" y="0"/>
                      <a:ext cx="1563214" cy="1234469"/>
                    </a:xfrm>
                    <a:prstGeom prst="rect">
                      <a:avLst/>
                    </a:prstGeom>
                  </pic:spPr>
                </pic:pic>
              </a:graphicData>
            </a:graphic>
          </wp:inline>
        </w:drawing>
      </w:r>
      <w:r>
        <w:rPr>
          <w:rFonts w:ascii="Times New Roman" w:hAnsi="Times New Roman" w:cs="Times New Roman"/>
          <w:noProof/>
          <w:sz w:val="28"/>
          <w:lang w:eastAsia="ru-RU"/>
        </w:rPr>
        <w:drawing>
          <wp:inline distT="0" distB="0" distL="0" distR="0">
            <wp:extent cx="3847381" cy="623697"/>
            <wp:effectExtent l="0" t="0" r="1270" b="508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7-20-11.114.jpg"/>
                    <pic:cNvPicPr/>
                  </pic:nvPicPr>
                  <pic:blipFill>
                    <a:blip r:embed="rId31">
                      <a:extLst>
                        <a:ext uri="{28A0092B-C50C-407E-A947-70E740481C1C}">
                          <a14:useLocalDpi xmlns:a14="http://schemas.microsoft.com/office/drawing/2010/main" val="0"/>
                        </a:ext>
                      </a:extLst>
                    </a:blip>
                    <a:stretch>
                      <a:fillRect/>
                    </a:stretch>
                  </pic:blipFill>
                  <pic:spPr>
                    <a:xfrm>
                      <a:off x="0" y="0"/>
                      <a:ext cx="3849651" cy="624065"/>
                    </a:xfrm>
                    <a:prstGeom prst="rect">
                      <a:avLst/>
                    </a:prstGeom>
                  </pic:spPr>
                </pic:pic>
              </a:graphicData>
            </a:graphic>
          </wp:inline>
        </w:drawing>
      </w:r>
    </w:p>
    <w:p w:rsidR="007C44DA" w:rsidRPr="00ED7822" w:rsidRDefault="007C44DA" w:rsidP="007C44DA">
      <w:pPr>
        <w:rPr>
          <w:rFonts w:ascii="Times New Roman" w:hAnsi="Times New Roman" w:cs="Times New Roman"/>
          <w:sz w:val="28"/>
        </w:rPr>
      </w:pPr>
      <w:r w:rsidRPr="00CE20DB">
        <w:rPr>
          <w:rFonts w:ascii="Times New Roman" w:hAnsi="Times New Roman" w:cs="Times New Roman"/>
          <w:i/>
          <w:sz w:val="28"/>
          <w:lang w:val="en-US"/>
        </w:rPr>
        <w:t>rnp</w:t>
      </w:r>
      <w:r w:rsidRPr="00CE20DB">
        <w:rPr>
          <w:rFonts w:ascii="Times New Roman" w:hAnsi="Times New Roman" w:cs="Times New Roman"/>
          <w:i/>
          <w:sz w:val="28"/>
        </w:rPr>
        <w:t>.</w:t>
      </w:r>
      <w:r w:rsidRPr="00CE20DB">
        <w:rPr>
          <w:rFonts w:ascii="Times New Roman" w:hAnsi="Times New Roman" w:cs="Times New Roman"/>
          <w:i/>
          <w:sz w:val="28"/>
          <w:lang w:val="en-US"/>
        </w:rPr>
        <w:t>t</w:t>
      </w:r>
      <w:r w:rsidRPr="000A683C">
        <w:rPr>
          <w:rFonts w:ascii="Times New Roman" w:hAnsi="Times New Roman" w:cs="Times New Roman"/>
          <w:sz w:val="28"/>
        </w:rPr>
        <w:t xml:space="preserve"> ‘</w:t>
      </w:r>
      <w:r>
        <w:rPr>
          <w:rFonts w:ascii="Times New Roman" w:hAnsi="Times New Roman" w:cs="Times New Roman"/>
          <w:sz w:val="28"/>
        </w:rPr>
        <w:t>год</w:t>
      </w:r>
      <w:r w:rsidRPr="000A683C">
        <w:rPr>
          <w:rFonts w:ascii="Times New Roman" w:hAnsi="Times New Roman" w:cs="Times New Roman"/>
          <w:sz w:val="28"/>
        </w:rPr>
        <w:t>’ (</w:t>
      </w:r>
      <w:r w:rsidRPr="005A0EB2">
        <w:rPr>
          <w:rFonts w:ascii="Times New Roman" w:hAnsi="Times New Roman" w:cs="Times New Roman"/>
          <w:sz w:val="28"/>
          <w:lang w:val="en-US"/>
        </w:rPr>
        <w:t>Junge</w:t>
      </w:r>
      <w:r w:rsidRPr="000A683C">
        <w:rPr>
          <w:rFonts w:ascii="Times New Roman" w:hAnsi="Times New Roman" w:cs="Times New Roman"/>
          <w:sz w:val="28"/>
        </w:rPr>
        <w:t xml:space="preserve"> 2005</w:t>
      </w:r>
      <w:r w:rsidR="00581AE9">
        <w:rPr>
          <w:rFonts w:ascii="Times New Roman" w:hAnsi="Times New Roman" w:cs="Times New Roman"/>
          <w:sz w:val="28"/>
        </w:rPr>
        <w:t>,</w:t>
      </w:r>
      <w:r w:rsidRPr="000A683C">
        <w:rPr>
          <w:rFonts w:ascii="Times New Roman" w:hAnsi="Times New Roman" w:cs="Times New Roman"/>
          <w:sz w:val="28"/>
        </w:rPr>
        <w:t xml:space="preserve"> 161)</w:t>
      </w:r>
    </w:p>
    <w:p w:rsidR="00793BF5" w:rsidRPr="00793BF5" w:rsidRDefault="00E50931" w:rsidP="00640B9F">
      <w:pPr>
        <w:pStyle w:val="1"/>
        <w:pageBreakBefore/>
        <w:jc w:val="center"/>
      </w:pPr>
      <w:bookmarkStart w:id="8" w:name="_Toc514268195"/>
      <w:r w:rsidRPr="001A7F41">
        <w:lastRenderedPageBreak/>
        <w:t>III. Транскрипция и перевод писем Ашкелонского подкорпу</w:t>
      </w:r>
      <w:r w:rsidR="00256B86" w:rsidRPr="001A7F41">
        <w:t>са с комментарием к их языковым и орфографическим особенностям</w:t>
      </w:r>
      <w:bookmarkEnd w:id="8"/>
    </w:p>
    <w:p w:rsidR="00BF7AE0" w:rsidRDefault="00BF7AE0" w:rsidP="00BF7AE0">
      <w:pPr>
        <w:rPr>
          <w:rFonts w:ascii="Times New Roman" w:hAnsi="Times New Roman"/>
          <w:sz w:val="28"/>
        </w:rPr>
      </w:pPr>
    </w:p>
    <w:p w:rsidR="0058055E" w:rsidRPr="00E10198" w:rsidRDefault="00BF7AE0" w:rsidP="00245575">
      <w:pPr>
        <w:ind w:firstLine="709"/>
        <w:jc w:val="both"/>
        <w:rPr>
          <w:rFonts w:ascii="Times New Roman" w:hAnsi="Times New Roman"/>
          <w:sz w:val="28"/>
        </w:rPr>
      </w:pPr>
      <w:r>
        <w:rPr>
          <w:rFonts w:ascii="Times New Roman" w:hAnsi="Times New Roman"/>
          <w:sz w:val="28"/>
        </w:rPr>
        <w:t xml:space="preserve">Клинописные тексты писем Ашкелонского подкорпуса опубликованы в двух изданиях – </w:t>
      </w:r>
      <w:r>
        <w:rPr>
          <w:rFonts w:ascii="Times New Roman" w:hAnsi="Times New Roman"/>
          <w:sz w:val="28"/>
          <w:lang w:val="en-US"/>
        </w:rPr>
        <w:t>WA</w:t>
      </w:r>
      <w:r w:rsidRPr="00BF7AE0">
        <w:rPr>
          <w:rFonts w:ascii="Times New Roman" w:hAnsi="Times New Roman"/>
          <w:sz w:val="28"/>
        </w:rPr>
        <w:t xml:space="preserve"> </w:t>
      </w:r>
      <w:r>
        <w:rPr>
          <w:rFonts w:ascii="Times New Roman" w:hAnsi="Times New Roman"/>
          <w:sz w:val="28"/>
        </w:rPr>
        <w:t xml:space="preserve">и </w:t>
      </w:r>
      <w:r>
        <w:rPr>
          <w:rFonts w:ascii="Times New Roman" w:hAnsi="Times New Roman"/>
          <w:sz w:val="28"/>
          <w:lang w:val="en-US"/>
        </w:rPr>
        <w:t>BB</w:t>
      </w:r>
      <w:r>
        <w:rPr>
          <w:rFonts w:ascii="Times New Roman" w:hAnsi="Times New Roman"/>
          <w:sz w:val="28"/>
        </w:rPr>
        <w:t xml:space="preserve"> – соответственно тому, где хранятся таблички с этими текстами, в Переднеазиатском музее Берлина или в Британском музее Лондона. </w:t>
      </w:r>
      <w:r w:rsidR="00E10198">
        <w:rPr>
          <w:rFonts w:ascii="Times New Roman" w:hAnsi="Times New Roman"/>
          <w:sz w:val="28"/>
        </w:rPr>
        <w:t xml:space="preserve">Часть клинописных текстов Амарнского корпуса из этих изданий представлена на сайте </w:t>
      </w:r>
      <w:r w:rsidR="00E10198">
        <w:rPr>
          <w:rFonts w:ascii="Times New Roman" w:hAnsi="Times New Roman"/>
          <w:sz w:val="28"/>
          <w:lang w:val="en-US"/>
        </w:rPr>
        <w:t>Cuneiform</w:t>
      </w:r>
      <w:r w:rsidR="00E10198" w:rsidRPr="00E10198">
        <w:rPr>
          <w:rFonts w:ascii="Times New Roman" w:hAnsi="Times New Roman"/>
          <w:sz w:val="28"/>
        </w:rPr>
        <w:t xml:space="preserve"> </w:t>
      </w:r>
      <w:r w:rsidR="00E10198">
        <w:rPr>
          <w:rFonts w:ascii="Times New Roman" w:hAnsi="Times New Roman"/>
          <w:sz w:val="28"/>
          <w:lang w:val="en-US"/>
        </w:rPr>
        <w:t>Digital</w:t>
      </w:r>
      <w:r w:rsidR="00E10198" w:rsidRPr="00E10198">
        <w:rPr>
          <w:rFonts w:ascii="Times New Roman" w:hAnsi="Times New Roman"/>
          <w:sz w:val="28"/>
        </w:rPr>
        <w:t xml:space="preserve"> </w:t>
      </w:r>
      <w:r w:rsidR="00E10198">
        <w:rPr>
          <w:rFonts w:ascii="Times New Roman" w:hAnsi="Times New Roman"/>
          <w:sz w:val="28"/>
          <w:lang w:val="en-US"/>
        </w:rPr>
        <w:t>Library</w:t>
      </w:r>
      <w:r w:rsidR="00E10198" w:rsidRPr="00E10198">
        <w:rPr>
          <w:rFonts w:ascii="Times New Roman" w:hAnsi="Times New Roman"/>
          <w:sz w:val="28"/>
        </w:rPr>
        <w:t xml:space="preserve"> </w:t>
      </w:r>
      <w:r w:rsidR="00E10198">
        <w:rPr>
          <w:rFonts w:ascii="Times New Roman" w:hAnsi="Times New Roman"/>
          <w:sz w:val="28"/>
          <w:lang w:val="en-US"/>
        </w:rPr>
        <w:t>Initiative</w:t>
      </w:r>
      <w:r w:rsidR="00E10198" w:rsidRPr="00E10198">
        <w:rPr>
          <w:rFonts w:ascii="Times New Roman" w:hAnsi="Times New Roman"/>
          <w:sz w:val="28"/>
        </w:rPr>
        <w:t xml:space="preserve"> (</w:t>
      </w:r>
      <w:r w:rsidR="00E10198">
        <w:rPr>
          <w:rFonts w:ascii="Times New Roman" w:hAnsi="Times New Roman"/>
          <w:sz w:val="28"/>
          <w:lang w:val="en-US"/>
        </w:rPr>
        <w:t>CDLI</w:t>
      </w:r>
      <w:r w:rsidR="0058055E">
        <w:rPr>
          <w:rFonts w:ascii="Times New Roman" w:hAnsi="Times New Roman"/>
          <w:sz w:val="28"/>
        </w:rPr>
        <w:t>). Тексты, взятые с этого сайта или из двух названных публикаций, представлены в Приложении.</w:t>
      </w:r>
    </w:p>
    <w:p w:rsidR="00CA7CCF" w:rsidRPr="00F32726" w:rsidRDefault="00CA7CCF" w:rsidP="00CA7CCF">
      <w:pPr>
        <w:jc w:val="center"/>
        <w:rPr>
          <w:rFonts w:ascii="Times New Roman" w:hAnsi="Times New Roman"/>
          <w:sz w:val="28"/>
          <w:lang w:val="en-US"/>
        </w:rPr>
      </w:pPr>
      <w:r w:rsidRPr="00CA7CCF">
        <w:rPr>
          <w:rFonts w:ascii="Times New Roman" w:hAnsi="Times New Roman"/>
          <w:sz w:val="28"/>
          <w:lang w:val="en-US"/>
        </w:rPr>
        <w:t>EA</w:t>
      </w:r>
      <w:r w:rsidRPr="00F32726">
        <w:rPr>
          <w:rFonts w:ascii="Times New Roman" w:hAnsi="Times New Roman"/>
          <w:sz w:val="28"/>
          <w:lang w:val="en-US"/>
        </w:rPr>
        <w:t xml:space="preserve"> 298 (</w:t>
      </w:r>
      <w:r w:rsidRPr="00CA7CCF">
        <w:rPr>
          <w:rFonts w:ascii="Times New Roman" w:hAnsi="Times New Roman"/>
          <w:sz w:val="28"/>
          <w:lang w:val="en-US"/>
        </w:rPr>
        <w:t>BB</w:t>
      </w:r>
      <w:r w:rsidRPr="00F32726">
        <w:rPr>
          <w:rFonts w:ascii="Times New Roman" w:hAnsi="Times New Roman"/>
          <w:sz w:val="28"/>
          <w:lang w:val="en-US"/>
        </w:rPr>
        <w:t xml:space="preserve"> 50)</w:t>
      </w:r>
    </w:p>
    <w:p w:rsidR="00CA7CCF" w:rsidRPr="00CA7CCF" w:rsidRDefault="00CA7CCF" w:rsidP="00CA7CCF">
      <w:pPr>
        <w:rPr>
          <w:rFonts w:ascii="Times New Roman" w:hAnsi="Times New Roman" w:cs="Times New Roman"/>
          <w:sz w:val="24"/>
          <w:szCs w:val="24"/>
          <w:lang w:val="en-US"/>
        </w:rPr>
      </w:pPr>
      <w:r w:rsidRPr="006A6DAF">
        <w:rPr>
          <w:rFonts w:ascii="Times New Roman" w:hAnsi="Times New Roman"/>
          <w:sz w:val="24"/>
          <w:szCs w:val="24"/>
          <w:lang w:val="en-US"/>
        </w:rPr>
        <w:t>Obv.</w:t>
      </w:r>
      <w:r w:rsidRPr="00CA7CCF">
        <w:rPr>
          <w:rFonts w:ascii="Times New Roman" w:hAnsi="Times New Roman"/>
          <w:sz w:val="24"/>
          <w:szCs w:val="24"/>
          <w:lang w:val="en-US"/>
        </w:rPr>
        <w:t xml:space="preserve"> 1) </w:t>
      </w:r>
      <w:r w:rsidRPr="00CA7CCF">
        <w:rPr>
          <w:rFonts w:ascii="Times New Roman" w:hAnsi="Times New Roman"/>
          <w:i/>
          <w:sz w:val="24"/>
          <w:szCs w:val="24"/>
          <w:lang w:val="en-US"/>
        </w:rPr>
        <w:t>a-na</w:t>
      </w:r>
      <w:r w:rsidRPr="00CA7CCF">
        <w:rPr>
          <w:rFonts w:ascii="Times New Roman" w:hAnsi="Times New Roman"/>
          <w:sz w:val="24"/>
          <w:szCs w:val="24"/>
          <w:lang w:val="en-US"/>
        </w:rPr>
        <w:t xml:space="preserve"> </w:t>
      </w:r>
      <w:r w:rsidRPr="00CA7CCF">
        <w:rPr>
          <w:rFonts w:ascii="Times New Roman" w:hAnsi="Times New Roman" w:cs="Times New Roman"/>
          <w:sz w:val="24"/>
          <w:szCs w:val="24"/>
          <w:lang w:val="en-US"/>
        </w:rPr>
        <w:t>˹</w:t>
      </w:r>
      <w:r w:rsidRPr="00CA7CCF">
        <w:rPr>
          <w:rFonts w:ascii="Times New Roman" w:hAnsi="Times New Roman" w:cs="Times New Roman"/>
          <w:sz w:val="24"/>
          <w:szCs w:val="24"/>
          <w:vertAlign w:val="superscript"/>
          <w:lang w:val="en-US"/>
        </w:rPr>
        <w:t>m</w:t>
      </w:r>
      <w:r w:rsidRPr="00CA7CCF">
        <w:rPr>
          <w:rFonts w:ascii="Times New Roman" w:hAnsi="Times New Roman" w:cs="Times New Roman"/>
          <w:sz w:val="24"/>
          <w:szCs w:val="24"/>
          <w:lang w:val="en-US"/>
        </w:rPr>
        <w:t>LUGAL EN˺-</w:t>
      </w:r>
      <w:r w:rsidRPr="00CA7CCF">
        <w:rPr>
          <w:rFonts w:ascii="Times New Roman" w:hAnsi="Times New Roman" w:cs="Times New Roman"/>
          <w:i/>
          <w:sz w:val="24"/>
          <w:szCs w:val="24"/>
          <w:lang w:val="en-US"/>
        </w:rPr>
        <w:t>ia</w:t>
      </w:r>
      <w:r w:rsidRPr="00CA7CCF">
        <w:rPr>
          <w:rFonts w:ascii="Times New Roman" w:hAnsi="Times New Roman" w:cs="Times New Roman"/>
          <w:sz w:val="24"/>
          <w:szCs w:val="24"/>
          <w:lang w:val="en-US"/>
        </w:rPr>
        <w:t xml:space="preserve"> DINGIR˹.MEŠ˺-</w:t>
      </w:r>
      <w:r w:rsidRPr="00CA7CCF">
        <w:rPr>
          <w:rFonts w:ascii="Times New Roman" w:hAnsi="Times New Roman" w:cs="Times New Roman"/>
          <w:i/>
          <w:sz w:val="24"/>
          <w:szCs w:val="24"/>
          <w:lang w:val="en-US"/>
        </w:rPr>
        <w:t>ia</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sz w:val="24"/>
          <w:szCs w:val="24"/>
          <w:lang w:val="en-US"/>
        </w:rPr>
        <w:t xml:space="preserve">2) </w:t>
      </w:r>
      <w:r w:rsidRPr="00CA7CCF">
        <w:rPr>
          <w:rFonts w:ascii="Times New Roman" w:hAnsi="Times New Roman" w:cs="Times New Roman"/>
          <w:sz w:val="24"/>
          <w:szCs w:val="24"/>
          <w:vertAlign w:val="superscript"/>
          <w:lang w:val="en-US"/>
        </w:rPr>
        <w:t>d</w:t>
      </w:r>
      <w:r w:rsidRPr="00CA7CCF">
        <w:rPr>
          <w:rFonts w:ascii="Times New Roman" w:hAnsi="Times New Roman" w:cs="Times New Roman"/>
          <w:sz w:val="24"/>
          <w:szCs w:val="24"/>
          <w:lang w:val="en-US"/>
        </w:rPr>
        <w:t>UTU-</w:t>
      </w:r>
      <w:r w:rsidRPr="00CA7CCF">
        <w:rPr>
          <w:rFonts w:ascii="Times New Roman" w:hAnsi="Times New Roman" w:cs="Times New Roman"/>
          <w:i/>
          <w:sz w:val="24"/>
          <w:szCs w:val="24"/>
          <w:lang w:val="en-US"/>
        </w:rPr>
        <w:t>˹ia˺</w:t>
      </w:r>
      <w:r w:rsidRPr="00CA7CCF">
        <w:rPr>
          <w:rFonts w:ascii="Times New Roman" w:hAnsi="Times New Roman" w:cs="Times New Roman"/>
          <w:sz w:val="24"/>
          <w:szCs w:val="24"/>
          <w:lang w:val="en-US"/>
        </w:rPr>
        <w:t xml:space="preserve"> </w:t>
      </w:r>
      <w:r w:rsidRPr="00CA7CCF">
        <w:rPr>
          <w:rFonts w:ascii="Times New Roman" w:hAnsi="Times New Roman" w:cs="Times New Roman"/>
          <w:sz w:val="24"/>
          <w:szCs w:val="24"/>
          <w:vertAlign w:val="superscript"/>
          <w:lang w:val="en-US"/>
        </w:rPr>
        <w:t>d</w:t>
      </w:r>
      <w:r w:rsidRPr="00CA7CCF">
        <w:rPr>
          <w:rFonts w:ascii="Times New Roman" w:hAnsi="Times New Roman" w:cs="Times New Roman"/>
          <w:sz w:val="24"/>
          <w:szCs w:val="24"/>
          <w:lang w:val="en-US"/>
        </w:rPr>
        <w:t xml:space="preserve">UTU </w:t>
      </w:r>
      <w:r w:rsidRPr="00CA7CCF">
        <w:rPr>
          <w:rFonts w:ascii="Times New Roman" w:hAnsi="Times New Roman" w:cs="Times New Roman"/>
          <w:i/>
          <w:sz w:val="24"/>
          <w:szCs w:val="24"/>
          <w:lang w:val="en-US"/>
        </w:rPr>
        <w:t>ša</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3) </w:t>
      </w:r>
      <w:r w:rsidRPr="00CA7CCF">
        <w:rPr>
          <w:rFonts w:ascii="Times New Roman" w:hAnsi="Times New Roman" w:cs="Times New Roman"/>
          <w:i/>
          <w:sz w:val="24"/>
          <w:szCs w:val="24"/>
          <w:lang w:val="en-US"/>
        </w:rPr>
        <w:t>iš-tu</w:t>
      </w:r>
      <w:r w:rsidRPr="00CA7CCF">
        <w:rPr>
          <w:rFonts w:ascii="Times New Roman" w:hAnsi="Times New Roman" w:cs="Times New Roman"/>
          <w:sz w:val="24"/>
          <w:szCs w:val="24"/>
          <w:lang w:val="en-US"/>
        </w:rPr>
        <w:t xml:space="preserve"> AN </w:t>
      </w:r>
      <w:r w:rsidRPr="00CA7CCF">
        <w:rPr>
          <w:rFonts w:ascii="Times New Roman" w:hAnsi="Times New Roman" w:cs="Times New Roman"/>
          <w:i/>
          <w:sz w:val="24"/>
          <w:szCs w:val="24"/>
          <w:lang w:val="en-US"/>
        </w:rPr>
        <w:t>˹sa˺-me-i</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4) </w:t>
      </w:r>
      <w:r w:rsidRPr="00CA7CCF">
        <w:rPr>
          <w:rFonts w:ascii="Times New Roman" w:hAnsi="Times New Roman" w:cs="Times New Roman"/>
          <w:i/>
          <w:sz w:val="24"/>
          <w:szCs w:val="24"/>
          <w:lang w:val="de-DE"/>
        </w:rPr>
        <w:t>um-ma</w:t>
      </w:r>
      <w:r w:rsidRPr="00CA7CCF">
        <w:rPr>
          <w:rFonts w:ascii="Times New Roman" w:hAnsi="Times New Roman" w:cs="Times New Roman"/>
          <w:sz w:val="24"/>
          <w:szCs w:val="24"/>
          <w:lang w:val="de-DE"/>
        </w:rPr>
        <w:t xml:space="preserve"> </w:t>
      </w:r>
      <w:r w:rsidRPr="00CA7CCF">
        <w:rPr>
          <w:rFonts w:ascii="Times New Roman" w:hAnsi="Times New Roman" w:cs="Times New Roman"/>
          <w:i/>
          <w:sz w:val="24"/>
          <w:szCs w:val="24"/>
          <w:vertAlign w:val="superscript"/>
          <w:lang w:val="de-DE"/>
        </w:rPr>
        <w:t>m</w:t>
      </w:r>
      <w:r w:rsidRPr="00CA7CCF">
        <w:rPr>
          <w:rFonts w:ascii="Times New Roman" w:hAnsi="Times New Roman" w:cs="Times New Roman"/>
          <w:i/>
          <w:sz w:val="24"/>
          <w:szCs w:val="24"/>
          <w:lang w:val="de-DE"/>
        </w:rPr>
        <w:t>Ia-˹pa˺-ḫi</w:t>
      </w:r>
      <w:r w:rsidRPr="00CA7CCF">
        <w:rPr>
          <w:rFonts w:ascii="Times New Roman" w:hAnsi="Times New Roman" w:cs="Times New Roman"/>
          <w:sz w:val="24"/>
          <w:szCs w:val="24"/>
          <w:lang w:val="de-DE"/>
        </w:rPr>
        <w:t xml:space="preserve"> ˹LÚ </w:t>
      </w:r>
      <w:r w:rsidRPr="00CA7CCF">
        <w:rPr>
          <w:rFonts w:ascii="Times New Roman" w:hAnsi="Times New Roman" w:cs="Times New Roman"/>
          <w:i/>
          <w:sz w:val="24"/>
          <w:szCs w:val="24"/>
          <w:lang w:val="de-DE"/>
        </w:rPr>
        <w:t>ša˺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5) </w:t>
      </w:r>
      <w:r w:rsidRPr="00CA7CCF">
        <w:rPr>
          <w:rFonts w:ascii="Times New Roman" w:hAnsi="Times New Roman" w:cs="Times New Roman"/>
          <w:sz w:val="24"/>
          <w:szCs w:val="24"/>
          <w:vertAlign w:val="superscript"/>
          <w:lang w:val="de-DE"/>
        </w:rPr>
        <w:t>URU</w:t>
      </w:r>
      <w:r w:rsidRPr="00CA7CCF">
        <w:rPr>
          <w:rFonts w:ascii="Times New Roman" w:hAnsi="Times New Roman" w:cs="Times New Roman"/>
          <w:i/>
          <w:sz w:val="24"/>
          <w:szCs w:val="24"/>
          <w:lang w:val="de-DE"/>
        </w:rPr>
        <w:t>Ga-az-ri</w:t>
      </w:r>
      <w:r w:rsidRPr="00CA7CCF">
        <w:rPr>
          <w:rFonts w:ascii="Times New Roman" w:hAnsi="Times New Roman" w:cs="Times New Roman"/>
          <w:sz w:val="24"/>
          <w:szCs w:val="24"/>
          <w:vertAlign w:val="superscript"/>
          <w:lang w:val="de-DE"/>
        </w:rPr>
        <w:t>KI</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6) ÌR-</w:t>
      </w:r>
      <w:r w:rsidRPr="00CA7CCF">
        <w:rPr>
          <w:rFonts w:ascii="Times New Roman" w:hAnsi="Times New Roman" w:cs="Times New Roman"/>
          <w:i/>
          <w:sz w:val="24"/>
          <w:szCs w:val="24"/>
          <w:lang w:val="de-DE"/>
        </w:rPr>
        <w:t>ka ep-ri ša</w:t>
      </w:r>
      <w:r w:rsidRPr="00CA7CCF">
        <w:rPr>
          <w:rFonts w:ascii="Times New Roman" w:hAnsi="Times New Roman" w:cs="Times New Roman"/>
          <w:sz w:val="24"/>
          <w:szCs w:val="24"/>
          <w:lang w:val="de-DE"/>
        </w:rPr>
        <w:t xml:space="preserve"> </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7) 2 GÌR.MEŠ-</w:t>
      </w:r>
      <w:r w:rsidRPr="00CA7CCF">
        <w:rPr>
          <w:rFonts w:ascii="Times New Roman" w:hAnsi="Times New Roman" w:cs="Times New Roman"/>
          <w:i/>
          <w:sz w:val="24"/>
          <w:szCs w:val="24"/>
          <w:lang w:val="de-DE"/>
        </w:rPr>
        <w:t xml:space="preserve">ka </w:t>
      </w:r>
      <w:r w:rsidRPr="00CA7CCF">
        <w:rPr>
          <w:rFonts w:ascii="Times New Roman" w:hAnsi="Times New Roman" w:cs="Times New Roman"/>
          <w:sz w:val="24"/>
          <w:szCs w:val="24"/>
          <w:vertAlign w:val="superscript"/>
          <w:lang w:val="de-DE"/>
        </w:rPr>
        <w:t>LÚ</w:t>
      </w:r>
      <w:r w:rsidRPr="00CA7CCF">
        <w:rPr>
          <w:rFonts w:ascii="Times New Roman" w:hAnsi="Times New Roman" w:cs="Times New Roman"/>
          <w:i/>
          <w:sz w:val="24"/>
          <w:szCs w:val="24"/>
          <w:lang w:val="de-DE"/>
        </w:rPr>
        <w:t>kàr-tap-pí</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8) </w:t>
      </w:r>
      <w:r w:rsidRPr="00CA7CCF">
        <w:rPr>
          <w:rFonts w:ascii="Times New Roman" w:hAnsi="Times New Roman" w:cs="Times New Roman"/>
          <w:i/>
          <w:sz w:val="24"/>
          <w:szCs w:val="24"/>
          <w:lang w:val="de-DE"/>
        </w:rPr>
        <w:t>ša</w:t>
      </w:r>
      <w:r w:rsidRPr="00CA7CCF">
        <w:rPr>
          <w:rFonts w:ascii="Times New Roman" w:hAnsi="Times New Roman" w:cs="Times New Roman"/>
          <w:sz w:val="24"/>
          <w:szCs w:val="24"/>
          <w:lang w:val="de-DE"/>
        </w:rPr>
        <w:t xml:space="preserve"> ANŠE.KUR.RA-</w:t>
      </w:r>
      <w:r w:rsidRPr="00CA7CCF">
        <w:rPr>
          <w:rFonts w:ascii="Times New Roman" w:hAnsi="Times New Roman" w:cs="Times New Roman"/>
          <w:i/>
          <w:sz w:val="24"/>
          <w:szCs w:val="24"/>
          <w:lang w:val="de-DE"/>
        </w:rPr>
        <w:t>ka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9) </w:t>
      </w:r>
      <w:r w:rsidRPr="00CA7CCF">
        <w:rPr>
          <w:rFonts w:ascii="Times New Roman" w:hAnsi="Times New Roman" w:cs="Times New Roman"/>
          <w:i/>
          <w:sz w:val="24"/>
          <w:szCs w:val="24"/>
          <w:lang w:val="de-DE"/>
        </w:rPr>
        <w:t>˹a-na˺</w:t>
      </w:r>
      <w:r w:rsidRPr="00CA7CCF">
        <w:rPr>
          <w:rFonts w:ascii="Times New Roman" w:hAnsi="Times New Roman" w:cs="Times New Roman"/>
          <w:sz w:val="24"/>
          <w:szCs w:val="24"/>
          <w:lang w:val="de-DE"/>
        </w:rPr>
        <w:t xml:space="preserve"> 2 GÌR.MEŠ-</w:t>
      </w:r>
      <w:r w:rsidRPr="00CA7CCF">
        <w:rPr>
          <w:rFonts w:ascii="Times New Roman" w:hAnsi="Times New Roman" w:cs="Times New Roman"/>
          <w:i/>
          <w:sz w:val="24"/>
          <w:szCs w:val="24"/>
          <w:lang w:val="de-DE"/>
        </w:rPr>
        <w:t>ka</w:t>
      </w:r>
      <w:r w:rsidRPr="00CA7CCF">
        <w:rPr>
          <w:rFonts w:ascii="Times New Roman" w:hAnsi="Times New Roman" w:cs="Times New Roman"/>
          <w:sz w:val="24"/>
          <w:szCs w:val="24"/>
          <w:lang w:val="de-DE"/>
        </w:rPr>
        <w:t xml:space="preserve"> LUGAL EN-</w:t>
      </w:r>
      <w:r w:rsidRPr="00CA7CCF">
        <w:rPr>
          <w:rFonts w:ascii="Times New Roman" w:hAnsi="Times New Roman" w:cs="Times New Roman"/>
          <w:i/>
          <w:sz w:val="24"/>
          <w:szCs w:val="24"/>
          <w:lang w:val="de-DE"/>
        </w:rPr>
        <w:t>ia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10) ˹</w:t>
      </w:r>
      <w:r w:rsidRPr="00CA7CCF">
        <w:rPr>
          <w:rFonts w:ascii="Times New Roman" w:hAnsi="Times New Roman" w:cs="Times New Roman"/>
          <w:sz w:val="24"/>
          <w:szCs w:val="24"/>
          <w:vertAlign w:val="superscript"/>
          <w:lang w:val="de-DE"/>
        </w:rPr>
        <w:t>d</w:t>
      </w:r>
      <w:r w:rsidRPr="00CA7CCF">
        <w:rPr>
          <w:rFonts w:ascii="Times New Roman" w:hAnsi="Times New Roman" w:cs="Times New Roman"/>
          <w:sz w:val="24"/>
          <w:szCs w:val="24"/>
          <w:lang w:val="de-DE"/>
        </w:rPr>
        <w:t xml:space="preserve">UTU˺ </w:t>
      </w:r>
      <w:r w:rsidRPr="00CA7CCF">
        <w:rPr>
          <w:rFonts w:ascii="Times New Roman" w:hAnsi="Times New Roman" w:cs="Times New Roman"/>
          <w:i/>
          <w:sz w:val="24"/>
          <w:szCs w:val="24"/>
          <w:lang w:val="de-DE"/>
        </w:rPr>
        <w:t>ša iš-tu</w:t>
      </w:r>
      <w:r w:rsidRPr="00CA7CCF">
        <w:rPr>
          <w:rFonts w:ascii="Times New Roman" w:hAnsi="Times New Roman" w:cs="Times New Roman"/>
          <w:sz w:val="24"/>
          <w:szCs w:val="24"/>
          <w:lang w:val="de-DE"/>
        </w:rPr>
        <w:t xml:space="preserve">  </w:t>
      </w:r>
      <w:r w:rsidRPr="00CA7CCF">
        <w:rPr>
          <w:rFonts w:ascii="Times New Roman" w:hAnsi="Times New Roman" w:cs="Times New Roman"/>
          <w:i/>
          <w:sz w:val="24"/>
          <w:szCs w:val="24"/>
          <w:lang w:val="de-DE"/>
        </w:rPr>
        <w:t>sa-me˹-i˺</w:t>
      </w:r>
    </w:p>
    <w:p w:rsidR="00CA7CCF" w:rsidRPr="00CA7CCF" w:rsidRDefault="00CA7CCF" w:rsidP="00CA7CCF">
      <w:pPr>
        <w:rPr>
          <w:rFonts w:ascii="Times New Roman" w:hAnsi="Times New Roman" w:cs="Times New Roman"/>
          <w:i/>
          <w:sz w:val="24"/>
          <w:szCs w:val="24"/>
          <w:lang w:val="de-DE"/>
        </w:rPr>
      </w:pPr>
      <w:r w:rsidRPr="00CA7CCF">
        <w:rPr>
          <w:rFonts w:ascii="Times New Roman" w:hAnsi="Times New Roman" w:cs="Times New Roman"/>
          <w:sz w:val="24"/>
          <w:szCs w:val="24"/>
          <w:lang w:val="de-DE"/>
        </w:rPr>
        <w:t>11) 7-</w:t>
      </w:r>
      <w:r w:rsidRPr="00CA7CCF">
        <w:rPr>
          <w:rFonts w:ascii="Times New Roman" w:hAnsi="Times New Roman" w:cs="Times New Roman"/>
          <w:i/>
          <w:sz w:val="24"/>
          <w:szCs w:val="24"/>
          <w:lang w:val="de-DE"/>
        </w:rPr>
        <w:t>šu u</w:t>
      </w:r>
      <w:r w:rsidRPr="00CA7CCF">
        <w:rPr>
          <w:rFonts w:ascii="Times New Roman" w:hAnsi="Times New Roman" w:cs="Times New Roman"/>
          <w:sz w:val="24"/>
          <w:szCs w:val="24"/>
          <w:lang w:val="de-DE"/>
        </w:rPr>
        <w:t xml:space="preserve"> 7-</w:t>
      </w:r>
      <w:r w:rsidRPr="00CA7CCF">
        <w:rPr>
          <w:rFonts w:ascii="Times New Roman" w:hAnsi="Times New Roman" w:cs="Times New Roman"/>
          <w:i/>
          <w:sz w:val="24"/>
          <w:szCs w:val="24"/>
          <w:lang w:val="de-DE"/>
        </w:rPr>
        <w:t>ta-a-an</w:t>
      </w:r>
    </w:p>
    <w:p w:rsidR="00CA7CCF" w:rsidRPr="00CA7CCF" w:rsidRDefault="00CA7CCF" w:rsidP="00CA7CCF">
      <w:pPr>
        <w:rPr>
          <w:rFonts w:ascii="Times New Roman" w:hAnsi="Times New Roman" w:cs="Times New Roman"/>
          <w:i/>
          <w:sz w:val="24"/>
          <w:szCs w:val="24"/>
          <w:lang w:val="de-DE"/>
        </w:rPr>
      </w:pPr>
      <w:r w:rsidRPr="00CA7CCF">
        <w:rPr>
          <w:rFonts w:ascii="Times New Roman" w:hAnsi="Times New Roman" w:cs="Times New Roman"/>
          <w:sz w:val="24"/>
          <w:szCs w:val="24"/>
          <w:lang w:val="de-DE"/>
        </w:rPr>
        <w:t xml:space="preserve">12) </w:t>
      </w:r>
      <w:r w:rsidRPr="00CA7CCF">
        <w:rPr>
          <w:rFonts w:ascii="Times New Roman" w:hAnsi="Times New Roman" w:cs="Times New Roman"/>
          <w:i/>
          <w:sz w:val="24"/>
          <w:szCs w:val="24"/>
          <w:lang w:val="de-DE"/>
        </w:rPr>
        <w:t>lu-ú iš-ta-ḫa-ḫi-in</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13) </w:t>
      </w:r>
      <w:r w:rsidRPr="00CA7CCF">
        <w:rPr>
          <w:rFonts w:ascii="Times New Roman" w:hAnsi="Times New Roman" w:cs="Times New Roman"/>
          <w:i/>
          <w:sz w:val="24"/>
          <w:szCs w:val="24"/>
          <w:lang w:val="de-DE"/>
        </w:rPr>
        <w:t>ka-bat-tum-ma u</w:t>
      </w:r>
    </w:p>
    <w:p w:rsidR="00CA7CCF" w:rsidRPr="00CA7CCF" w:rsidRDefault="00CA7CCF" w:rsidP="00CA7CCF">
      <w:pPr>
        <w:rPr>
          <w:rFonts w:ascii="Times New Roman" w:hAnsi="Times New Roman" w:cs="Times New Roman"/>
          <w:i/>
          <w:sz w:val="24"/>
          <w:szCs w:val="24"/>
          <w:lang w:val="de-DE"/>
        </w:rPr>
      </w:pPr>
      <w:r w:rsidRPr="00CA7CCF">
        <w:rPr>
          <w:rFonts w:ascii="Times New Roman" w:hAnsi="Times New Roman" w:cs="Times New Roman"/>
          <w:sz w:val="24"/>
          <w:szCs w:val="24"/>
          <w:lang w:val="de-DE"/>
        </w:rPr>
        <w:t xml:space="preserve">14) </w:t>
      </w:r>
      <w:r w:rsidRPr="00CA7CCF">
        <w:rPr>
          <w:rFonts w:ascii="Times New Roman" w:hAnsi="Times New Roman" w:cs="Times New Roman"/>
          <w:i/>
          <w:sz w:val="24"/>
          <w:szCs w:val="24"/>
          <w:lang w:val="de-DE"/>
        </w:rPr>
        <w:t>˹ṣe˺-ru-ma u me-ma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15) </w:t>
      </w:r>
      <w:r w:rsidRPr="00CA7CCF">
        <w:rPr>
          <w:rFonts w:ascii="Times New Roman" w:hAnsi="Times New Roman" w:cs="Times New Roman"/>
          <w:i/>
          <w:sz w:val="24"/>
          <w:szCs w:val="24"/>
          <w:lang w:val="de-DE"/>
        </w:rPr>
        <w:t>˹ša˺ i-qa-ab-bi</w:t>
      </w:r>
    </w:p>
    <w:p w:rsidR="00CA7CCF" w:rsidRPr="00CA7CCF" w:rsidRDefault="00CA7CCF" w:rsidP="00CA7CCF">
      <w:pPr>
        <w:rPr>
          <w:rFonts w:ascii="Times New Roman" w:hAnsi="Times New Roman" w:cs="Times New Roman"/>
          <w:i/>
          <w:sz w:val="24"/>
          <w:szCs w:val="24"/>
          <w:lang w:val="de-DE"/>
        </w:rPr>
      </w:pPr>
      <w:r w:rsidRPr="00CA7CCF">
        <w:rPr>
          <w:rFonts w:ascii="Times New Roman" w:hAnsi="Times New Roman" w:cs="Times New Roman"/>
          <w:sz w:val="24"/>
          <w:szCs w:val="24"/>
          <w:lang w:val="de-DE"/>
        </w:rPr>
        <w:t>16) ˹LUGAL˺ EN-</w:t>
      </w:r>
      <w:r w:rsidRPr="00CA7CCF">
        <w:rPr>
          <w:rFonts w:ascii="Times New Roman" w:hAnsi="Times New Roman" w:cs="Times New Roman"/>
          <w:i/>
          <w:sz w:val="24"/>
          <w:szCs w:val="24"/>
          <w:lang w:val="de-DE"/>
        </w:rPr>
        <w:t>˹ia˺ a-na ia-ši</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17) </w:t>
      </w:r>
      <w:r w:rsidRPr="00CA7CCF">
        <w:rPr>
          <w:rFonts w:ascii="Times New Roman" w:hAnsi="Times New Roman" w:cs="Times New Roman"/>
          <w:i/>
          <w:sz w:val="24"/>
          <w:szCs w:val="24"/>
          <w:lang w:val="de-DE"/>
        </w:rPr>
        <w:t>˹iš˺-ti-me ma-gal ma-gal</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Edge 18) ˹ÌR˺ LUGAL </w:t>
      </w:r>
      <w:r w:rsidRPr="00CA7CCF">
        <w:rPr>
          <w:rFonts w:ascii="Times New Roman" w:hAnsi="Times New Roman" w:cs="Times New Roman"/>
          <w:i/>
          <w:sz w:val="24"/>
          <w:szCs w:val="24"/>
          <w:lang w:val="en-US"/>
        </w:rPr>
        <w:t>a-na-ku</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lastRenderedPageBreak/>
        <w:t xml:space="preserve">Rev. 19) </w:t>
      </w:r>
      <w:r w:rsidRPr="00CA7CCF">
        <w:rPr>
          <w:rFonts w:ascii="Times New Roman" w:hAnsi="Times New Roman" w:cs="Times New Roman"/>
          <w:i/>
          <w:sz w:val="24"/>
          <w:szCs w:val="24"/>
          <w:lang w:val="en-US"/>
        </w:rPr>
        <w:t>ep-ri ša</w:t>
      </w:r>
      <w:r w:rsidRPr="00CA7CCF">
        <w:rPr>
          <w:rFonts w:ascii="Times New Roman" w:hAnsi="Times New Roman" w:cs="Times New Roman"/>
          <w:sz w:val="24"/>
          <w:szCs w:val="24"/>
          <w:lang w:val="en-US"/>
        </w:rPr>
        <w:t xml:space="preserve"> 2 GÌR.MEŠ-</w:t>
      </w:r>
      <w:r w:rsidRPr="00CA7CCF">
        <w:rPr>
          <w:rFonts w:ascii="Times New Roman" w:hAnsi="Times New Roman" w:cs="Times New Roman"/>
          <w:i/>
          <w:sz w:val="24"/>
          <w:szCs w:val="24"/>
          <w:lang w:val="en-US"/>
        </w:rPr>
        <w:t>˹ka˺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20) </w:t>
      </w:r>
      <w:r w:rsidRPr="00CA7CCF">
        <w:rPr>
          <w:rFonts w:ascii="Times New Roman" w:hAnsi="Times New Roman" w:cs="Times New Roman"/>
          <w:i/>
          <w:sz w:val="24"/>
          <w:szCs w:val="24"/>
          <w:lang w:val="de-DE"/>
        </w:rPr>
        <w:t>li-il-ma-ad</w:t>
      </w:r>
      <w:r w:rsidRPr="00CA7CCF">
        <w:rPr>
          <w:rFonts w:ascii="Times New Roman" w:hAnsi="Times New Roman" w:cs="Times New Roman"/>
          <w:sz w:val="24"/>
          <w:szCs w:val="24"/>
          <w:lang w:val="de-DE"/>
        </w:rPr>
        <w:t xml:space="preserve"> ˹LUGAL˺</w:t>
      </w:r>
    </w:p>
    <w:p w:rsidR="00CA7CCF" w:rsidRPr="00CA7CCF" w:rsidRDefault="00CA7CCF" w:rsidP="00CA7CCF">
      <w:pPr>
        <w:rPr>
          <w:rFonts w:ascii="Times New Roman" w:hAnsi="Times New Roman" w:cs="Times New Roman"/>
          <w:i/>
          <w:sz w:val="24"/>
          <w:szCs w:val="24"/>
          <w:lang w:val="de-DE"/>
        </w:rPr>
      </w:pPr>
      <w:r w:rsidRPr="00CA7CCF">
        <w:rPr>
          <w:rFonts w:ascii="Times New Roman" w:hAnsi="Times New Roman" w:cs="Times New Roman"/>
          <w:sz w:val="24"/>
          <w:szCs w:val="24"/>
          <w:lang w:val="de-DE"/>
        </w:rPr>
        <w:t>21) EN-</w:t>
      </w:r>
      <w:r w:rsidRPr="00CA7CCF">
        <w:rPr>
          <w:rFonts w:ascii="Times New Roman" w:hAnsi="Times New Roman" w:cs="Times New Roman"/>
          <w:i/>
          <w:sz w:val="24"/>
          <w:szCs w:val="24"/>
          <w:lang w:val="de-DE"/>
        </w:rPr>
        <w:t>ia i-nu-ma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22) </w:t>
      </w:r>
      <w:r w:rsidRPr="00CA7CCF">
        <w:rPr>
          <w:rFonts w:ascii="Times New Roman" w:hAnsi="Times New Roman" w:cs="Times New Roman"/>
          <w:sz w:val="24"/>
          <w:szCs w:val="24"/>
          <w:vertAlign w:val="superscript"/>
          <w:lang w:val="de-DE"/>
        </w:rPr>
        <w:t>LÚ</w:t>
      </w:r>
      <w:r w:rsidRPr="00CA7CCF">
        <w:rPr>
          <w:rFonts w:ascii="Times New Roman" w:hAnsi="Times New Roman" w:cs="Times New Roman"/>
          <w:sz w:val="24"/>
          <w:szCs w:val="24"/>
          <w:lang w:val="de-DE"/>
        </w:rPr>
        <w:t>ŠEŠ-</w:t>
      </w:r>
      <w:r w:rsidRPr="00CA7CCF">
        <w:rPr>
          <w:rFonts w:ascii="Times New Roman" w:hAnsi="Times New Roman" w:cs="Times New Roman"/>
          <w:i/>
          <w:sz w:val="24"/>
          <w:szCs w:val="24"/>
          <w:lang w:val="de-DE"/>
        </w:rPr>
        <w:t>ia</w:t>
      </w:r>
      <w:r w:rsidRPr="00CA7CCF">
        <w:rPr>
          <w:rFonts w:ascii="Times New Roman" w:hAnsi="Times New Roman" w:cs="Times New Roman"/>
          <w:sz w:val="24"/>
          <w:szCs w:val="24"/>
          <w:lang w:val="de-DE"/>
        </w:rPr>
        <w:t xml:space="preserve"> TUR.˹TUR˺</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23) </w:t>
      </w:r>
      <w:r w:rsidRPr="00CA7CCF">
        <w:rPr>
          <w:rFonts w:ascii="Times New Roman" w:hAnsi="Times New Roman" w:cs="Times New Roman"/>
          <w:i/>
          <w:sz w:val="24"/>
          <w:szCs w:val="24"/>
          <w:lang w:val="de-DE"/>
        </w:rPr>
        <w:t>na-ka-ar iš-tu</w:t>
      </w:r>
    </w:p>
    <w:p w:rsidR="00CA7CCF" w:rsidRPr="00CA7CCF" w:rsidRDefault="00CA7CCF" w:rsidP="00CA7CCF">
      <w:pPr>
        <w:rPr>
          <w:rFonts w:ascii="Times New Roman" w:hAnsi="Times New Roman" w:cs="Times New Roman"/>
          <w:i/>
          <w:sz w:val="24"/>
          <w:szCs w:val="24"/>
          <w:lang w:val="de-DE"/>
        </w:rPr>
      </w:pPr>
      <w:r w:rsidRPr="00CA7CCF">
        <w:rPr>
          <w:rFonts w:ascii="Times New Roman" w:hAnsi="Times New Roman" w:cs="Times New Roman"/>
          <w:sz w:val="24"/>
          <w:szCs w:val="24"/>
          <w:lang w:val="de-DE"/>
        </w:rPr>
        <w:t xml:space="preserve">24) </w:t>
      </w:r>
      <w:r w:rsidRPr="00CA7CCF">
        <w:rPr>
          <w:rFonts w:ascii="Times New Roman" w:hAnsi="Times New Roman" w:cs="Times New Roman"/>
          <w:i/>
          <w:sz w:val="24"/>
          <w:szCs w:val="24"/>
          <w:lang w:val="de-DE"/>
        </w:rPr>
        <w:t>ia-ši u i-ru-ub</w:t>
      </w:r>
    </w:p>
    <w:p w:rsidR="00CA7CCF" w:rsidRPr="00CA7CCF" w:rsidRDefault="00CA7CCF" w:rsidP="00CA7CCF">
      <w:pPr>
        <w:rPr>
          <w:rFonts w:ascii="Times New Roman" w:hAnsi="Times New Roman" w:cs="Times New Roman"/>
          <w:i/>
          <w:sz w:val="24"/>
          <w:szCs w:val="24"/>
          <w:lang w:val="de-DE"/>
        </w:rPr>
      </w:pPr>
      <w:r w:rsidRPr="00CA7CCF">
        <w:rPr>
          <w:rFonts w:ascii="Times New Roman" w:hAnsi="Times New Roman" w:cs="Times New Roman"/>
          <w:sz w:val="24"/>
          <w:szCs w:val="24"/>
          <w:lang w:val="de-DE"/>
        </w:rPr>
        <w:t xml:space="preserve">25) </w:t>
      </w:r>
      <w:r w:rsidRPr="00CA7CCF">
        <w:rPr>
          <w:rFonts w:ascii="Times New Roman" w:hAnsi="Times New Roman" w:cs="Times New Roman"/>
          <w:i/>
          <w:sz w:val="24"/>
          <w:szCs w:val="24"/>
          <w:lang w:val="de-DE"/>
        </w:rPr>
        <w:t>a-na</w:t>
      </w:r>
      <w:r w:rsidRPr="00CA7CCF">
        <w:rPr>
          <w:rFonts w:ascii="Times New Roman" w:hAnsi="Times New Roman" w:cs="Times New Roman"/>
          <w:sz w:val="24"/>
          <w:szCs w:val="24"/>
          <w:lang w:val="de-DE"/>
        </w:rPr>
        <w:t xml:space="preserve"> </w:t>
      </w:r>
      <w:r w:rsidRPr="00CA7CCF">
        <w:rPr>
          <w:rFonts w:ascii="Times New Roman" w:hAnsi="Times New Roman" w:cs="Times New Roman"/>
          <w:sz w:val="24"/>
          <w:szCs w:val="24"/>
          <w:vertAlign w:val="superscript"/>
          <w:lang w:val="de-DE"/>
        </w:rPr>
        <w:t>URU</w:t>
      </w:r>
      <w:r w:rsidRPr="00CA7CCF">
        <w:rPr>
          <w:rFonts w:ascii="Times New Roman" w:hAnsi="Times New Roman" w:cs="Times New Roman"/>
          <w:i/>
          <w:sz w:val="24"/>
          <w:szCs w:val="24"/>
          <w:lang w:val="de-DE"/>
        </w:rPr>
        <w:t>Mu</w:t>
      </w:r>
      <w:r w:rsidRPr="00CA7CCF">
        <w:rPr>
          <w:rFonts w:ascii="Times New Roman" w:hAnsi="Times New Roman" w:cs="Times New Roman"/>
          <w:sz w:val="24"/>
          <w:szCs w:val="24"/>
          <w:lang w:val="de-DE"/>
        </w:rPr>
        <w:t>-[...]-</w:t>
      </w:r>
      <w:r w:rsidRPr="00CA7CCF">
        <w:rPr>
          <w:rFonts w:ascii="Times New Roman" w:hAnsi="Times New Roman" w:cs="Times New Roman"/>
          <w:i/>
          <w:sz w:val="24"/>
          <w:szCs w:val="24"/>
          <w:lang w:val="de-DE"/>
        </w:rPr>
        <w:t>ḫa-zi</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26) </w:t>
      </w:r>
      <w:r w:rsidRPr="00CA7CCF">
        <w:rPr>
          <w:rFonts w:ascii="Times New Roman" w:hAnsi="Times New Roman" w:cs="Times New Roman"/>
          <w:i/>
          <w:sz w:val="24"/>
          <w:szCs w:val="24"/>
          <w:lang w:val="de-DE"/>
        </w:rPr>
        <w:t>u na-da-an</w:t>
      </w:r>
      <w:r w:rsidRPr="00CA7CCF">
        <w:rPr>
          <w:rFonts w:ascii="Times New Roman" w:hAnsi="Times New Roman" w:cs="Times New Roman"/>
          <w:sz w:val="24"/>
          <w:szCs w:val="24"/>
          <w:lang w:val="de-DE"/>
        </w:rPr>
        <w:t xml:space="preserve"> 2 </w:t>
      </w:r>
      <w:r w:rsidRPr="00CA7CCF">
        <w:rPr>
          <w:rFonts w:ascii="Times New Roman" w:hAnsi="Times New Roman" w:cs="Times New Roman"/>
          <w:i/>
          <w:sz w:val="24"/>
          <w:szCs w:val="24"/>
          <w:lang w:val="de-DE"/>
        </w:rPr>
        <w:t>qa</w:t>
      </w:r>
      <w:r w:rsidRPr="00CA7CCF">
        <w:rPr>
          <w:rFonts w:ascii="Times New Roman" w:hAnsi="Times New Roman" w:cs="Times New Roman"/>
          <w:sz w:val="24"/>
          <w:szCs w:val="24"/>
          <w:lang w:val="de-DE"/>
        </w:rPr>
        <w:t>-&lt;</w:t>
      </w:r>
      <w:r w:rsidRPr="00CA7CCF">
        <w:rPr>
          <w:rFonts w:ascii="Times New Roman" w:hAnsi="Times New Roman" w:cs="Times New Roman"/>
          <w:i/>
          <w:sz w:val="24"/>
          <w:szCs w:val="24"/>
          <w:lang w:val="de-DE"/>
        </w:rPr>
        <w:t>ti</w:t>
      </w:r>
      <w:r w:rsidRPr="00CA7CCF">
        <w:rPr>
          <w:rFonts w:ascii="Times New Roman" w:hAnsi="Times New Roman" w:cs="Times New Roman"/>
          <w:sz w:val="24"/>
          <w:szCs w:val="24"/>
          <w:lang w:val="de-DE"/>
        </w:rPr>
        <w:t>&gt;-</w:t>
      </w:r>
      <w:r w:rsidRPr="00CA7CCF">
        <w:rPr>
          <w:rFonts w:ascii="Times New Roman" w:hAnsi="Times New Roman" w:cs="Times New Roman"/>
          <w:i/>
          <w:sz w:val="24"/>
          <w:szCs w:val="24"/>
          <w:lang w:val="de-DE"/>
        </w:rPr>
        <w:t>šu</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27) </w:t>
      </w:r>
      <w:r w:rsidRPr="00CA7CCF">
        <w:rPr>
          <w:rFonts w:ascii="Times New Roman" w:hAnsi="Times New Roman" w:cs="Times New Roman"/>
          <w:i/>
          <w:sz w:val="24"/>
          <w:szCs w:val="24"/>
          <w:lang w:val="de-DE"/>
        </w:rPr>
        <w:t>a-na</w:t>
      </w:r>
      <w:r w:rsidRPr="00CA7CCF">
        <w:rPr>
          <w:rFonts w:ascii="Times New Roman" w:hAnsi="Times New Roman" w:cs="Times New Roman"/>
          <w:sz w:val="24"/>
          <w:szCs w:val="24"/>
          <w:lang w:val="de-DE"/>
        </w:rPr>
        <w:t xml:space="preserve"> </w:t>
      </w:r>
      <w:r w:rsidRPr="00CA7CCF">
        <w:rPr>
          <w:rFonts w:ascii="Times New Roman" w:hAnsi="Times New Roman" w:cs="Times New Roman"/>
          <w:sz w:val="24"/>
          <w:szCs w:val="24"/>
          <w:vertAlign w:val="superscript"/>
          <w:lang w:val="de-DE"/>
        </w:rPr>
        <w:t>LÚ</w:t>
      </w:r>
      <w:r w:rsidRPr="00CA7CCF">
        <w:rPr>
          <w:rFonts w:ascii="Times New Roman" w:hAnsi="Times New Roman" w:cs="Times New Roman"/>
          <w:sz w:val="24"/>
          <w:szCs w:val="24"/>
          <w:lang w:val="de-DE"/>
        </w:rPr>
        <w:t>˹SA.GAZ˺.KI</w:t>
      </w:r>
    </w:p>
    <w:p w:rsidR="00CA7CCF" w:rsidRPr="00CA7CCF" w:rsidRDefault="00CA7CCF" w:rsidP="00CA7CCF">
      <w:pPr>
        <w:rPr>
          <w:rFonts w:ascii="Times New Roman" w:hAnsi="Times New Roman" w:cs="Times New Roman"/>
          <w:i/>
          <w:sz w:val="24"/>
          <w:szCs w:val="24"/>
          <w:lang w:val="de-DE"/>
        </w:rPr>
      </w:pPr>
      <w:r w:rsidRPr="00CA7CCF">
        <w:rPr>
          <w:rFonts w:ascii="Times New Roman" w:hAnsi="Times New Roman" w:cs="Times New Roman"/>
          <w:sz w:val="24"/>
          <w:szCs w:val="24"/>
          <w:lang w:val="de-DE"/>
        </w:rPr>
        <w:t xml:space="preserve">28) </w:t>
      </w:r>
      <w:r w:rsidRPr="00CA7CCF">
        <w:rPr>
          <w:rFonts w:ascii="Times New Roman" w:hAnsi="Times New Roman" w:cs="Times New Roman"/>
          <w:i/>
          <w:sz w:val="24"/>
          <w:szCs w:val="24"/>
          <w:lang w:val="de-DE"/>
        </w:rPr>
        <w:t>u a-nu-ma ˹i-na˺-an-na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29) </w:t>
      </w:r>
      <w:r w:rsidRPr="00CA7CCF">
        <w:rPr>
          <w:rFonts w:ascii="Times New Roman" w:hAnsi="Times New Roman" w:cs="Times New Roman"/>
          <w:i/>
          <w:sz w:val="24"/>
          <w:szCs w:val="24"/>
          <w:lang w:val="de-DE"/>
        </w:rPr>
        <w:t>nu-kur-tu</w:t>
      </w:r>
      <w:r w:rsidRPr="00CA7CCF">
        <w:rPr>
          <w:rFonts w:ascii="Times New Roman" w:hAnsi="Times New Roman" w:cs="Times New Roman"/>
          <w:i/>
          <w:sz w:val="24"/>
          <w:szCs w:val="24"/>
          <w:vertAlign w:val="subscript"/>
          <w:lang w:val="de-DE"/>
        </w:rPr>
        <w:t>4</w:t>
      </w:r>
      <w:r w:rsidRPr="00CA7CCF">
        <w:rPr>
          <w:rFonts w:ascii="Times New Roman" w:hAnsi="Times New Roman" w:cs="Times New Roman"/>
          <w:sz w:val="24"/>
          <w:szCs w:val="24"/>
          <w:lang w:val="de-DE"/>
        </w:rPr>
        <w:t xml:space="preserve"> UGU-</w:t>
      </w:r>
      <w:r w:rsidRPr="00CA7CCF">
        <w:rPr>
          <w:rFonts w:ascii="Times New Roman" w:hAnsi="Times New Roman" w:cs="Times New Roman"/>
          <w:i/>
          <w:sz w:val="24"/>
          <w:szCs w:val="24"/>
          <w:lang w:val="de-DE"/>
        </w:rPr>
        <w:t>ia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30) </w:t>
      </w:r>
      <w:r w:rsidRPr="00CA7CCF">
        <w:rPr>
          <w:rFonts w:ascii="Times New Roman" w:hAnsi="Times New Roman" w:cs="Times New Roman"/>
          <w:i/>
          <w:sz w:val="24"/>
          <w:szCs w:val="24"/>
          <w:lang w:val="de-DE"/>
        </w:rPr>
        <w:t>u mi-lik a-na</w:t>
      </w:r>
      <w:r w:rsidRPr="00CA7CCF">
        <w:rPr>
          <w:rFonts w:ascii="Times New Roman" w:hAnsi="Times New Roman" w:cs="Times New Roman"/>
          <w:sz w:val="24"/>
          <w:szCs w:val="24"/>
          <w:lang w:val="de-DE"/>
        </w:rPr>
        <w:t xml:space="preserve"> KUR-</w:t>
      </w:r>
      <w:r w:rsidRPr="00CA7CCF">
        <w:rPr>
          <w:rFonts w:ascii="Times New Roman" w:hAnsi="Times New Roman" w:cs="Times New Roman"/>
          <w:i/>
          <w:sz w:val="24"/>
          <w:szCs w:val="24"/>
          <w:lang w:val="de-DE"/>
        </w:rPr>
        <w:t>ka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31) </w:t>
      </w:r>
      <w:r w:rsidRPr="00CA7CCF">
        <w:rPr>
          <w:rFonts w:ascii="Times New Roman" w:hAnsi="Times New Roman" w:cs="Times New Roman"/>
          <w:i/>
          <w:sz w:val="24"/>
          <w:szCs w:val="24"/>
          <w:lang w:val="de-DE"/>
        </w:rPr>
        <w:t>li-iš-pu-ur</w:t>
      </w:r>
      <w:r w:rsidRPr="00CA7CCF">
        <w:rPr>
          <w:rFonts w:ascii="Times New Roman" w:hAnsi="Times New Roman" w:cs="Times New Roman"/>
          <w:sz w:val="24"/>
          <w:szCs w:val="24"/>
          <w:lang w:val="de-DE"/>
        </w:rPr>
        <w:t xml:space="preserve"> EN-</w:t>
      </w:r>
      <w:r w:rsidRPr="00CA7CCF">
        <w:rPr>
          <w:rFonts w:ascii="Times New Roman" w:hAnsi="Times New Roman" w:cs="Times New Roman"/>
          <w:i/>
          <w:sz w:val="24"/>
          <w:szCs w:val="24"/>
          <w:lang w:val="de-DE"/>
        </w:rPr>
        <w:t>ia</w:t>
      </w:r>
    </w:p>
    <w:p w:rsidR="00CA7CCF" w:rsidRPr="00CA7CCF" w:rsidRDefault="00CA7CCF" w:rsidP="00CA7CCF">
      <w:pPr>
        <w:rPr>
          <w:rFonts w:ascii="Times New Roman" w:hAnsi="Times New Roman" w:cs="Times New Roman"/>
          <w:i/>
          <w:sz w:val="24"/>
          <w:szCs w:val="24"/>
          <w:lang w:val="en-US"/>
        </w:rPr>
      </w:pPr>
      <w:r w:rsidRPr="00CA7CCF">
        <w:rPr>
          <w:rFonts w:ascii="Times New Roman" w:hAnsi="Times New Roman" w:cs="Times New Roman"/>
          <w:sz w:val="24"/>
          <w:szCs w:val="24"/>
          <w:lang w:val="en-US"/>
        </w:rPr>
        <w:t xml:space="preserve">32) </w:t>
      </w:r>
      <w:r w:rsidRPr="00CA7CCF">
        <w:rPr>
          <w:rFonts w:ascii="Times New Roman" w:hAnsi="Times New Roman" w:cs="Times New Roman"/>
          <w:i/>
          <w:sz w:val="24"/>
          <w:szCs w:val="24"/>
          <w:lang w:val="en-US"/>
        </w:rPr>
        <w:t>a-na</w:t>
      </w:r>
      <w:r w:rsidRPr="00CA7CCF">
        <w:rPr>
          <w:rFonts w:ascii="Times New Roman" w:hAnsi="Times New Roman" w:cs="Times New Roman"/>
          <w:sz w:val="24"/>
          <w:szCs w:val="24"/>
          <w:lang w:val="en-US"/>
        </w:rPr>
        <w:t xml:space="preserve"> </w:t>
      </w:r>
      <w:r w:rsidRPr="00CA7CCF">
        <w:rPr>
          <w:rFonts w:ascii="Times New Roman" w:hAnsi="Times New Roman" w:cs="Times New Roman"/>
          <w:sz w:val="24"/>
          <w:szCs w:val="24"/>
          <w:vertAlign w:val="superscript"/>
          <w:lang w:val="en-US"/>
        </w:rPr>
        <w:t>LÚ</w:t>
      </w:r>
      <w:r w:rsidRPr="00CA7CCF">
        <w:rPr>
          <w:rFonts w:ascii="Times New Roman" w:hAnsi="Times New Roman" w:cs="Times New Roman"/>
          <w:i/>
          <w:sz w:val="24"/>
          <w:szCs w:val="24"/>
          <w:lang w:val="en-US"/>
        </w:rPr>
        <w:t>ra-bi-ṣí-šu</w:t>
      </w:r>
    </w:p>
    <w:p w:rsidR="00CA7CCF" w:rsidRPr="00B4104C" w:rsidRDefault="00CA7CCF" w:rsidP="00CA7CCF">
      <w:pPr>
        <w:rPr>
          <w:rFonts w:ascii="Times New Roman" w:hAnsi="Times New Roman" w:cs="Times New Roman"/>
          <w:i/>
          <w:sz w:val="24"/>
          <w:szCs w:val="24"/>
          <w:lang w:val="en-US"/>
        </w:rPr>
      </w:pPr>
      <w:r w:rsidRPr="00B4104C">
        <w:rPr>
          <w:rFonts w:ascii="Times New Roman" w:hAnsi="Times New Roman" w:cs="Times New Roman"/>
          <w:sz w:val="24"/>
          <w:szCs w:val="24"/>
          <w:lang w:val="en-US"/>
        </w:rPr>
        <w:t xml:space="preserve">33) </w:t>
      </w:r>
      <w:r w:rsidRPr="00CA7CCF">
        <w:rPr>
          <w:rFonts w:ascii="Times New Roman" w:hAnsi="Times New Roman" w:cs="Times New Roman"/>
          <w:sz w:val="24"/>
          <w:szCs w:val="24"/>
          <w:lang w:val="en-US"/>
        </w:rPr>
        <w:t>UGU</w:t>
      </w:r>
      <w:r w:rsidRPr="00B4104C">
        <w:rPr>
          <w:rFonts w:ascii="Times New Roman" w:hAnsi="Times New Roman" w:cs="Times New Roman"/>
          <w:sz w:val="24"/>
          <w:szCs w:val="24"/>
          <w:lang w:val="en-US"/>
        </w:rPr>
        <w:t xml:space="preserve"> ˹</w:t>
      </w:r>
      <w:r w:rsidRPr="006F73AE">
        <w:rPr>
          <w:rFonts w:ascii="Times New Roman" w:hAnsi="Times New Roman" w:cs="Times New Roman"/>
          <w:sz w:val="24"/>
          <w:szCs w:val="24"/>
          <w:lang w:val="en-US"/>
        </w:rPr>
        <w:t>ip</w:t>
      </w:r>
      <w:r w:rsidR="006F73AE" w:rsidRPr="00B4104C">
        <w:rPr>
          <w:rFonts w:ascii="Times New Roman" w:hAnsi="Times New Roman" w:cs="Times New Roman"/>
          <w:sz w:val="24"/>
          <w:szCs w:val="24"/>
          <w:lang w:val="en-US"/>
        </w:rPr>
        <w:t>˺</w:t>
      </w:r>
      <w:r w:rsidRPr="00B4104C">
        <w:rPr>
          <w:rFonts w:ascii="Times New Roman" w:hAnsi="Times New Roman" w:cs="Times New Roman"/>
          <w:sz w:val="24"/>
          <w:szCs w:val="24"/>
          <w:lang w:val="en-US"/>
        </w:rPr>
        <w:t>-</w:t>
      </w:r>
      <w:r w:rsidR="006F73AE" w:rsidRPr="00B4104C">
        <w:rPr>
          <w:rFonts w:ascii="Times New Roman" w:hAnsi="Times New Roman" w:cs="Times New Roman"/>
          <w:sz w:val="24"/>
          <w:szCs w:val="24"/>
          <w:lang w:val="en-US"/>
        </w:rPr>
        <w:t>&lt;š</w:t>
      </w:r>
      <w:r w:rsidR="006F73AE">
        <w:rPr>
          <w:rFonts w:ascii="Times New Roman" w:hAnsi="Times New Roman" w:cs="Times New Roman"/>
          <w:sz w:val="24"/>
          <w:szCs w:val="24"/>
          <w:lang w:val="en-US"/>
        </w:rPr>
        <w:t>i</w:t>
      </w:r>
      <w:r w:rsidR="006F73AE" w:rsidRPr="00B4104C">
        <w:rPr>
          <w:rFonts w:ascii="Times New Roman" w:hAnsi="Times New Roman" w:cs="Times New Roman"/>
          <w:sz w:val="24"/>
          <w:szCs w:val="24"/>
          <w:lang w:val="en-US"/>
        </w:rPr>
        <w:t>&gt;</w:t>
      </w:r>
      <w:r w:rsidR="001807A6">
        <w:rPr>
          <w:rFonts w:ascii="Times New Roman" w:hAnsi="Times New Roman" w:cs="Times New Roman"/>
          <w:sz w:val="24"/>
          <w:szCs w:val="24"/>
          <w:lang w:val="en-US"/>
        </w:rPr>
        <w:t xml:space="preserve"> </w:t>
      </w:r>
      <w:r w:rsidRPr="00B4104C">
        <w:rPr>
          <w:rFonts w:ascii="Times New Roman" w:hAnsi="Times New Roman" w:cs="Times New Roman"/>
          <w:i/>
          <w:sz w:val="24"/>
          <w:szCs w:val="24"/>
          <w:lang w:val="en-US"/>
        </w:rPr>
        <w:t>˹</w:t>
      </w:r>
      <w:r w:rsidRPr="00CA7CCF">
        <w:rPr>
          <w:rFonts w:ascii="Times New Roman" w:hAnsi="Times New Roman" w:cs="Times New Roman"/>
          <w:i/>
          <w:sz w:val="24"/>
          <w:szCs w:val="24"/>
          <w:lang w:val="en-US"/>
        </w:rPr>
        <w:t>an</w:t>
      </w:r>
      <w:r w:rsidRPr="00B4104C">
        <w:rPr>
          <w:rFonts w:ascii="Times New Roman" w:hAnsi="Times New Roman" w:cs="Times New Roman"/>
          <w:i/>
          <w:sz w:val="24"/>
          <w:szCs w:val="24"/>
          <w:lang w:val="en-US"/>
        </w:rPr>
        <w:t>˺-</w:t>
      </w:r>
      <w:r w:rsidRPr="00CA7CCF">
        <w:rPr>
          <w:rFonts w:ascii="Times New Roman" w:hAnsi="Times New Roman" w:cs="Times New Roman"/>
          <w:i/>
          <w:sz w:val="24"/>
          <w:szCs w:val="24"/>
          <w:lang w:val="en-US"/>
        </w:rPr>
        <w:t>nu</w:t>
      </w:r>
      <w:r w:rsidRPr="00B4104C">
        <w:rPr>
          <w:rFonts w:ascii="Times New Roman" w:hAnsi="Times New Roman" w:cs="Times New Roman"/>
          <w:i/>
          <w:sz w:val="24"/>
          <w:szCs w:val="24"/>
          <w:lang w:val="en-US"/>
        </w:rPr>
        <w:t>-ú</w:t>
      </w:r>
    </w:p>
    <w:p w:rsidR="00CA7CCF" w:rsidRPr="001C799F" w:rsidRDefault="00CA7CCF" w:rsidP="00CA7CCF">
      <w:pPr>
        <w:rPr>
          <w:rFonts w:ascii="Times New Roman" w:hAnsi="Times New Roman" w:cs="Times New Roman"/>
          <w:b/>
          <w:sz w:val="24"/>
          <w:szCs w:val="24"/>
        </w:rPr>
      </w:pPr>
      <w:r w:rsidRPr="001C799F">
        <w:rPr>
          <w:rFonts w:ascii="Times New Roman" w:hAnsi="Times New Roman" w:cs="Times New Roman"/>
          <w:b/>
          <w:sz w:val="24"/>
          <w:szCs w:val="24"/>
        </w:rPr>
        <w:t>Перевод:</w:t>
      </w:r>
    </w:p>
    <w:p w:rsidR="00CA7CCF" w:rsidRPr="00CA7CCF" w:rsidRDefault="000F15B6" w:rsidP="003648E3">
      <w:pPr>
        <w:jc w:val="both"/>
        <w:rPr>
          <w:rFonts w:ascii="Times New Roman" w:hAnsi="Times New Roman" w:cs="Times New Roman"/>
          <w:sz w:val="24"/>
          <w:szCs w:val="24"/>
        </w:rPr>
      </w:pPr>
      <w:r>
        <w:rPr>
          <w:rFonts w:ascii="Times New Roman" w:hAnsi="Times New Roman" w:cs="Times New Roman"/>
          <w:sz w:val="24"/>
          <w:szCs w:val="24"/>
          <w:vertAlign w:val="superscript"/>
        </w:rPr>
        <w:t>(1-8)</w:t>
      </w:r>
      <w:r w:rsidR="00CA7CCF" w:rsidRPr="00CA7CCF">
        <w:rPr>
          <w:rFonts w:ascii="Times New Roman" w:hAnsi="Times New Roman" w:cs="Times New Roman"/>
          <w:sz w:val="24"/>
          <w:szCs w:val="24"/>
        </w:rPr>
        <w:t>Царю, моему господину, моему богу, моему Со</w:t>
      </w:r>
      <w:r w:rsidR="00EC655E">
        <w:rPr>
          <w:rFonts w:ascii="Times New Roman" w:hAnsi="Times New Roman" w:cs="Times New Roman"/>
          <w:sz w:val="24"/>
          <w:szCs w:val="24"/>
        </w:rPr>
        <w:t>лнцу, Солнцу с небес, от Йапахи, правителя Гезера</w:t>
      </w:r>
      <w:r w:rsidR="00CA7CCF" w:rsidRPr="00CA7CCF">
        <w:rPr>
          <w:rFonts w:ascii="Times New Roman" w:hAnsi="Times New Roman" w:cs="Times New Roman"/>
          <w:sz w:val="24"/>
          <w:szCs w:val="24"/>
        </w:rPr>
        <w:t>, раба твоего, земли из-под твоих ног, конюха твоих лошадей.</w:t>
      </w:r>
    </w:p>
    <w:p w:rsidR="00CA7CCF" w:rsidRPr="00CA7CCF" w:rsidRDefault="005B399D" w:rsidP="003648E3">
      <w:pPr>
        <w:jc w:val="both"/>
        <w:rPr>
          <w:rFonts w:ascii="Times New Roman" w:hAnsi="Times New Roman" w:cs="Times New Roman"/>
          <w:sz w:val="24"/>
          <w:szCs w:val="24"/>
        </w:rPr>
      </w:pPr>
      <w:r>
        <w:rPr>
          <w:rFonts w:ascii="Times New Roman" w:hAnsi="Times New Roman" w:cs="Times New Roman"/>
          <w:sz w:val="24"/>
          <w:szCs w:val="24"/>
          <w:vertAlign w:val="superscript"/>
        </w:rPr>
        <w:t>(9-14)</w:t>
      </w:r>
      <w:r w:rsidR="00CA7CCF" w:rsidRPr="00CA7CCF">
        <w:rPr>
          <w:rFonts w:ascii="Times New Roman" w:hAnsi="Times New Roman" w:cs="Times New Roman"/>
          <w:sz w:val="24"/>
          <w:szCs w:val="24"/>
        </w:rPr>
        <w:t xml:space="preserve">К обеим ногам царя, моего господина, Солнца с небес, 7 раз и 7 раз я простираюсь на животе и на спине. </w:t>
      </w:r>
    </w:p>
    <w:p w:rsidR="00CA7CCF" w:rsidRPr="00CA7CCF" w:rsidRDefault="00352712" w:rsidP="003648E3">
      <w:pPr>
        <w:jc w:val="both"/>
        <w:rPr>
          <w:rFonts w:ascii="Times New Roman" w:hAnsi="Times New Roman" w:cs="Times New Roman"/>
          <w:sz w:val="24"/>
          <w:szCs w:val="24"/>
        </w:rPr>
      </w:pPr>
      <w:r>
        <w:rPr>
          <w:rFonts w:ascii="Times New Roman" w:hAnsi="Times New Roman" w:cs="Times New Roman"/>
          <w:sz w:val="24"/>
          <w:szCs w:val="24"/>
          <w:vertAlign w:val="superscript"/>
        </w:rPr>
        <w:t>(14-17)</w:t>
      </w:r>
      <w:r w:rsidR="00CA7CCF" w:rsidRPr="00CA7CCF">
        <w:rPr>
          <w:rFonts w:ascii="Times New Roman" w:hAnsi="Times New Roman" w:cs="Times New Roman"/>
          <w:sz w:val="24"/>
          <w:szCs w:val="24"/>
        </w:rPr>
        <w:t xml:space="preserve">И всё, что говорит царь, мой господин мне я слушаю очень внимательно. </w:t>
      </w:r>
      <w:r w:rsidR="00ED1C0B">
        <w:rPr>
          <w:rFonts w:ascii="Times New Roman" w:hAnsi="Times New Roman" w:cs="Times New Roman"/>
          <w:sz w:val="24"/>
          <w:szCs w:val="24"/>
          <w:vertAlign w:val="superscript"/>
        </w:rPr>
        <w:t>(18-19)</w:t>
      </w:r>
      <w:r w:rsidR="00CA7CCF" w:rsidRPr="00CA7CCF">
        <w:rPr>
          <w:rFonts w:ascii="Times New Roman" w:hAnsi="Times New Roman" w:cs="Times New Roman"/>
          <w:sz w:val="24"/>
          <w:szCs w:val="24"/>
        </w:rPr>
        <w:t>Ведь я раб царя, земля из-под твоих ног.</w:t>
      </w:r>
    </w:p>
    <w:p w:rsidR="00CA7CCF" w:rsidRPr="00CA7CCF" w:rsidRDefault="006A7D86" w:rsidP="003648E3">
      <w:pPr>
        <w:jc w:val="both"/>
        <w:rPr>
          <w:rFonts w:ascii="Times New Roman" w:hAnsi="Times New Roman" w:cs="Times New Roman"/>
          <w:sz w:val="24"/>
          <w:szCs w:val="24"/>
        </w:rPr>
      </w:pPr>
      <w:r>
        <w:rPr>
          <w:rFonts w:ascii="Times New Roman" w:hAnsi="Times New Roman" w:cs="Times New Roman"/>
          <w:sz w:val="24"/>
          <w:szCs w:val="24"/>
          <w:vertAlign w:val="superscript"/>
        </w:rPr>
        <w:t>(20-25)</w:t>
      </w:r>
      <w:r w:rsidR="00CA7CCF" w:rsidRPr="00CA7CCF">
        <w:rPr>
          <w:rFonts w:ascii="Times New Roman" w:hAnsi="Times New Roman" w:cs="Times New Roman"/>
          <w:sz w:val="24"/>
          <w:szCs w:val="24"/>
        </w:rPr>
        <w:t xml:space="preserve">Да будет царю, моему господину известно, что мой младший брат стал враждебен по отношению ко мне и вошел в город Му...хази. </w:t>
      </w:r>
      <w:r w:rsidR="007252AF">
        <w:rPr>
          <w:rFonts w:ascii="Times New Roman" w:hAnsi="Times New Roman" w:cs="Times New Roman"/>
          <w:sz w:val="24"/>
          <w:szCs w:val="24"/>
          <w:vertAlign w:val="superscript"/>
        </w:rPr>
        <w:t>(26-27)</w:t>
      </w:r>
      <w:r w:rsidR="00CA7CCF" w:rsidRPr="00CA7CCF">
        <w:rPr>
          <w:rFonts w:ascii="Times New Roman" w:hAnsi="Times New Roman" w:cs="Times New Roman"/>
          <w:sz w:val="24"/>
          <w:szCs w:val="24"/>
        </w:rPr>
        <w:t xml:space="preserve">Он предался хапиру. </w:t>
      </w:r>
      <w:r w:rsidR="00C21678">
        <w:rPr>
          <w:rFonts w:ascii="Times New Roman" w:hAnsi="Times New Roman" w:cs="Times New Roman"/>
          <w:sz w:val="24"/>
          <w:szCs w:val="24"/>
          <w:vertAlign w:val="superscript"/>
        </w:rPr>
        <w:t>(28-29)</w:t>
      </w:r>
      <w:r w:rsidR="00CA7CCF" w:rsidRPr="00CA7CCF">
        <w:rPr>
          <w:rFonts w:ascii="Times New Roman" w:hAnsi="Times New Roman" w:cs="Times New Roman"/>
          <w:sz w:val="24"/>
          <w:szCs w:val="24"/>
        </w:rPr>
        <w:t>И теперь против меня вражда.</w:t>
      </w:r>
    </w:p>
    <w:p w:rsidR="00CA7CCF" w:rsidRDefault="00400C5E" w:rsidP="003648E3">
      <w:pPr>
        <w:jc w:val="both"/>
        <w:rPr>
          <w:rFonts w:ascii="Times New Roman" w:hAnsi="Times New Roman" w:cs="Times New Roman"/>
          <w:sz w:val="24"/>
          <w:szCs w:val="24"/>
        </w:rPr>
      </w:pPr>
      <w:r>
        <w:rPr>
          <w:rFonts w:ascii="Times New Roman" w:hAnsi="Times New Roman" w:cs="Times New Roman"/>
          <w:sz w:val="24"/>
          <w:szCs w:val="24"/>
          <w:vertAlign w:val="superscript"/>
        </w:rPr>
        <w:t>(30-33)</w:t>
      </w:r>
      <w:r w:rsidR="00CA7CCF" w:rsidRPr="00CA7CCF">
        <w:rPr>
          <w:rFonts w:ascii="Times New Roman" w:hAnsi="Times New Roman" w:cs="Times New Roman"/>
          <w:sz w:val="24"/>
          <w:szCs w:val="24"/>
        </w:rPr>
        <w:t>Посовещайся о своей стране, и да напишет мой господин своему представителю об этом деле.</w:t>
      </w:r>
    </w:p>
    <w:p w:rsidR="001C799F" w:rsidRPr="00BF7AE0" w:rsidRDefault="001C799F" w:rsidP="00CA7CCF">
      <w:pPr>
        <w:rPr>
          <w:rFonts w:ascii="Times New Roman" w:hAnsi="Times New Roman" w:cs="Times New Roman"/>
          <w:b/>
          <w:sz w:val="24"/>
          <w:szCs w:val="24"/>
        </w:rPr>
      </w:pPr>
      <w:r w:rsidRPr="001C799F">
        <w:rPr>
          <w:rFonts w:ascii="Times New Roman" w:hAnsi="Times New Roman" w:cs="Times New Roman"/>
          <w:b/>
          <w:sz w:val="24"/>
          <w:szCs w:val="24"/>
        </w:rPr>
        <w:t>Комментарий:</w:t>
      </w:r>
    </w:p>
    <w:p w:rsidR="00A56658" w:rsidRPr="005F2CC4" w:rsidRDefault="00A56658" w:rsidP="000C6A03">
      <w:pPr>
        <w:tabs>
          <w:tab w:val="left" w:pos="2490"/>
        </w:tabs>
        <w:rPr>
          <w:rFonts w:ascii="Times New Roman" w:hAnsi="Times New Roman" w:cs="Times New Roman"/>
          <w:sz w:val="24"/>
          <w:szCs w:val="24"/>
        </w:rPr>
      </w:pPr>
      <w:r w:rsidRPr="00CA3BC5">
        <w:rPr>
          <w:rFonts w:ascii="Times New Roman" w:hAnsi="Times New Roman" w:cs="Times New Roman"/>
          <w:sz w:val="24"/>
          <w:szCs w:val="24"/>
        </w:rPr>
        <w:lastRenderedPageBreak/>
        <w:t xml:space="preserve">*1. </w:t>
      </w:r>
      <w:r>
        <w:rPr>
          <w:rFonts w:ascii="Times New Roman" w:hAnsi="Times New Roman" w:cs="Times New Roman"/>
          <w:sz w:val="24"/>
          <w:szCs w:val="24"/>
          <w:lang w:val="en-US"/>
        </w:rPr>
        <w:t>DINGIR</w:t>
      </w:r>
      <w:r w:rsidRPr="00CA3BC5">
        <w:rPr>
          <w:rFonts w:ascii="Times New Roman" w:hAnsi="Times New Roman" w:cs="Times New Roman"/>
          <w:sz w:val="24"/>
          <w:szCs w:val="24"/>
        </w:rPr>
        <w:t>.</w:t>
      </w:r>
      <w:r w:rsidRPr="00A56658">
        <w:rPr>
          <w:rFonts w:ascii="Times New Roman" w:hAnsi="Times New Roman" w:cs="Times New Roman"/>
          <w:sz w:val="24"/>
          <w:szCs w:val="24"/>
          <w:lang w:val="en-US"/>
        </w:rPr>
        <w:t>ME</w:t>
      </w:r>
      <w:r w:rsidRPr="00CA3BC5">
        <w:rPr>
          <w:rFonts w:ascii="Times New Roman" w:hAnsi="Times New Roman" w:cs="Times New Roman"/>
          <w:sz w:val="24"/>
          <w:szCs w:val="24"/>
        </w:rPr>
        <w:t>Š-</w:t>
      </w:r>
      <w:r w:rsidRPr="00A56658">
        <w:rPr>
          <w:rFonts w:ascii="Times New Roman" w:hAnsi="Times New Roman" w:cs="Times New Roman"/>
          <w:i/>
          <w:sz w:val="24"/>
          <w:szCs w:val="24"/>
          <w:lang w:val="en-US"/>
        </w:rPr>
        <w:t>ia</w:t>
      </w:r>
      <w:r w:rsidR="00DC53D3" w:rsidRPr="00DC53D3">
        <w:rPr>
          <w:rFonts w:ascii="Times New Roman" w:hAnsi="Times New Roman" w:cs="Times New Roman"/>
          <w:i/>
          <w:sz w:val="24"/>
          <w:szCs w:val="24"/>
        </w:rPr>
        <w:t xml:space="preserve"> </w:t>
      </w:r>
      <w:r w:rsidR="00DC53D3" w:rsidRPr="00DC53D3">
        <w:rPr>
          <w:rFonts w:ascii="Times New Roman" w:hAnsi="Times New Roman" w:cs="Times New Roman"/>
          <w:sz w:val="24"/>
          <w:szCs w:val="24"/>
        </w:rPr>
        <w:t>‘</w:t>
      </w:r>
      <w:r w:rsidR="000B4FA5">
        <w:rPr>
          <w:rFonts w:ascii="Times New Roman" w:hAnsi="Times New Roman" w:cs="Times New Roman"/>
          <w:sz w:val="24"/>
          <w:szCs w:val="24"/>
        </w:rPr>
        <w:t>мой бог</w:t>
      </w:r>
      <w:r w:rsidR="000B4FA5" w:rsidRPr="000B4FA5">
        <w:rPr>
          <w:rFonts w:ascii="Times New Roman" w:hAnsi="Times New Roman" w:cs="Times New Roman"/>
          <w:sz w:val="24"/>
          <w:szCs w:val="24"/>
        </w:rPr>
        <w:t>’</w:t>
      </w:r>
      <w:r w:rsidR="005F2CC4">
        <w:rPr>
          <w:rFonts w:ascii="Times New Roman" w:hAnsi="Times New Roman" w:cs="Times New Roman"/>
          <w:i/>
          <w:sz w:val="24"/>
          <w:szCs w:val="24"/>
        </w:rPr>
        <w:t xml:space="preserve"> </w:t>
      </w:r>
      <w:r w:rsidR="005F2CC4">
        <w:rPr>
          <w:rFonts w:ascii="Times New Roman" w:hAnsi="Times New Roman" w:cs="Times New Roman"/>
          <w:sz w:val="24"/>
          <w:szCs w:val="24"/>
        </w:rPr>
        <w:t>(так же в</w:t>
      </w:r>
      <w:r w:rsidR="00DC53D3">
        <w:rPr>
          <w:rFonts w:ascii="Times New Roman" w:hAnsi="Times New Roman" w:cs="Times New Roman"/>
          <w:sz w:val="24"/>
          <w:szCs w:val="24"/>
        </w:rPr>
        <w:t xml:space="preserve"> следующих письмах подкорпуса</w:t>
      </w:r>
      <w:r w:rsidR="005F2CC4">
        <w:rPr>
          <w:rFonts w:ascii="Times New Roman" w:hAnsi="Times New Roman" w:cs="Times New Roman"/>
          <w:sz w:val="24"/>
          <w:szCs w:val="24"/>
        </w:rPr>
        <w:t xml:space="preserve">: </w:t>
      </w:r>
      <w:r w:rsidR="005F2CC4">
        <w:rPr>
          <w:rFonts w:ascii="Times New Roman" w:hAnsi="Times New Roman" w:cs="Times New Roman"/>
          <w:sz w:val="24"/>
          <w:szCs w:val="24"/>
          <w:lang w:val="en-US"/>
        </w:rPr>
        <w:t>EA</w:t>
      </w:r>
      <w:r w:rsidR="005F2CC4">
        <w:rPr>
          <w:rFonts w:ascii="Times New Roman" w:hAnsi="Times New Roman" w:cs="Times New Roman"/>
          <w:sz w:val="24"/>
          <w:szCs w:val="24"/>
        </w:rPr>
        <w:t xml:space="preserve"> 301:6, 302:2, 303:1</w:t>
      </w:r>
      <w:r w:rsidR="005F2CC4" w:rsidRPr="005F2CC4">
        <w:rPr>
          <w:rFonts w:ascii="Times New Roman" w:hAnsi="Times New Roman" w:cs="Times New Roman"/>
          <w:sz w:val="24"/>
          <w:szCs w:val="24"/>
        </w:rPr>
        <w:t>, 305:3, 306:1, 315:1, 320:2, 321:2, 322:1</w:t>
      </w:r>
      <w:r w:rsidR="005F2CC4">
        <w:rPr>
          <w:rStyle w:val="a6"/>
          <w:rFonts w:ascii="Times New Roman" w:hAnsi="Times New Roman" w:cs="Times New Roman"/>
          <w:sz w:val="24"/>
          <w:szCs w:val="24"/>
        </w:rPr>
        <w:footnoteReference w:id="20"/>
      </w:r>
      <w:r w:rsidR="00DC53D3">
        <w:rPr>
          <w:rFonts w:ascii="Times New Roman" w:hAnsi="Times New Roman" w:cs="Times New Roman"/>
          <w:sz w:val="24"/>
          <w:szCs w:val="24"/>
        </w:rPr>
        <w:t>, 323:1, 324:2, 325:1, 326:1, 329:2).</w:t>
      </w:r>
    </w:p>
    <w:p w:rsidR="00A56658" w:rsidRDefault="00A56658" w:rsidP="00245575">
      <w:pPr>
        <w:ind w:firstLine="709"/>
        <w:jc w:val="both"/>
        <w:rPr>
          <w:rFonts w:ascii="Times New Roman" w:hAnsi="Times New Roman" w:cs="Times New Roman"/>
          <w:sz w:val="24"/>
          <w:szCs w:val="24"/>
        </w:rPr>
      </w:pPr>
      <w:r w:rsidRPr="00A56658">
        <w:rPr>
          <w:rFonts w:ascii="Times New Roman" w:hAnsi="Times New Roman" w:cs="Times New Roman"/>
          <w:sz w:val="24"/>
          <w:szCs w:val="24"/>
        </w:rPr>
        <w:t xml:space="preserve">Написанное </w:t>
      </w:r>
      <w:r w:rsidRPr="00A56658">
        <w:rPr>
          <w:rFonts w:ascii="Times New Roman" w:hAnsi="Times New Roman" w:cs="Times New Roman"/>
          <w:i/>
          <w:sz w:val="24"/>
          <w:szCs w:val="24"/>
          <w:lang w:val="en-US"/>
        </w:rPr>
        <w:t>il</w:t>
      </w:r>
      <w:r w:rsidRPr="00A56658">
        <w:rPr>
          <w:rFonts w:ascii="Times New Roman" w:hAnsi="Times New Roman" w:cs="Times New Roman"/>
          <w:i/>
          <w:sz w:val="24"/>
          <w:szCs w:val="24"/>
        </w:rPr>
        <w:t>ā</w:t>
      </w:r>
      <w:r w:rsidRPr="00A56658">
        <w:rPr>
          <w:rFonts w:ascii="Times New Roman" w:hAnsi="Times New Roman" w:cs="Times New Roman"/>
          <w:i/>
          <w:sz w:val="24"/>
          <w:szCs w:val="24"/>
          <w:lang w:val="en-US"/>
        </w:rPr>
        <w:t>n</w:t>
      </w:r>
      <w:r w:rsidRPr="00A56658">
        <w:rPr>
          <w:rFonts w:ascii="Times New Roman" w:hAnsi="Times New Roman" w:cs="Times New Roman"/>
          <w:i/>
          <w:sz w:val="24"/>
          <w:szCs w:val="24"/>
        </w:rPr>
        <w:t>ī</w:t>
      </w:r>
      <w:r w:rsidRPr="00A56658">
        <w:rPr>
          <w:rFonts w:ascii="Times New Roman" w:hAnsi="Times New Roman" w:cs="Times New Roman"/>
          <w:i/>
          <w:sz w:val="24"/>
          <w:szCs w:val="24"/>
          <w:lang w:val="en-US"/>
        </w:rPr>
        <w:t>ya</w:t>
      </w:r>
      <w:r w:rsidRPr="00A56658">
        <w:rPr>
          <w:rFonts w:ascii="Times New Roman" w:hAnsi="Times New Roman" w:cs="Times New Roman"/>
          <w:sz w:val="24"/>
          <w:szCs w:val="24"/>
        </w:rPr>
        <w:t xml:space="preserve"> ‘боги’ используется как один из титулов египетского царя. Можно предполагать, что это </w:t>
      </w:r>
      <w:r w:rsidRPr="00A56658">
        <w:rPr>
          <w:rFonts w:ascii="Times New Roman" w:hAnsi="Times New Roman" w:cs="Times New Roman"/>
          <w:sz w:val="24"/>
          <w:szCs w:val="24"/>
          <w:lang w:val="en-US"/>
        </w:rPr>
        <w:t>pluralis</w:t>
      </w:r>
      <w:r w:rsidRPr="00A56658">
        <w:rPr>
          <w:rFonts w:ascii="Times New Roman" w:hAnsi="Times New Roman" w:cs="Times New Roman"/>
          <w:sz w:val="24"/>
          <w:szCs w:val="24"/>
        </w:rPr>
        <w:t xml:space="preserve"> </w:t>
      </w:r>
      <w:r w:rsidRPr="00A56658">
        <w:rPr>
          <w:rFonts w:ascii="Times New Roman" w:hAnsi="Times New Roman" w:cs="Times New Roman"/>
          <w:sz w:val="24"/>
          <w:szCs w:val="24"/>
          <w:lang w:val="en-US"/>
        </w:rPr>
        <w:t>majestatis</w:t>
      </w:r>
      <w:r w:rsidRPr="00A56658">
        <w:rPr>
          <w:rFonts w:ascii="Times New Roman" w:hAnsi="Times New Roman" w:cs="Times New Roman"/>
          <w:sz w:val="24"/>
          <w:szCs w:val="24"/>
        </w:rPr>
        <w:t xml:space="preserve">, аналогичное еврейскому </w:t>
      </w:r>
      <w:r w:rsidRPr="00A56658">
        <w:rPr>
          <w:rFonts w:ascii="Times New Roman" w:hAnsi="Times New Roman" w:cs="Times New Roman"/>
          <w:sz w:val="24"/>
          <w:szCs w:val="24"/>
          <w:lang w:val="en-US"/>
        </w:rPr>
        <w:t>אלהים</w:t>
      </w:r>
      <w:r w:rsidRPr="00A56658">
        <w:rPr>
          <w:rFonts w:ascii="Times New Roman" w:hAnsi="Times New Roman" w:cs="Times New Roman"/>
          <w:sz w:val="24"/>
          <w:szCs w:val="24"/>
        </w:rPr>
        <w:t xml:space="preserve"> (</w:t>
      </w:r>
      <w:r w:rsidRPr="00A56658">
        <w:rPr>
          <w:rFonts w:ascii="Times New Roman" w:hAnsi="Times New Roman" w:cs="Times New Roman"/>
          <w:sz w:val="24"/>
          <w:szCs w:val="24"/>
          <w:lang w:val="en-US"/>
        </w:rPr>
        <w:t>Tropper</w:t>
      </w:r>
      <w:r w:rsidRPr="00A56658">
        <w:rPr>
          <w:rFonts w:ascii="Times New Roman" w:hAnsi="Times New Roman" w:cs="Times New Roman"/>
          <w:sz w:val="24"/>
          <w:szCs w:val="24"/>
        </w:rPr>
        <w:t xml:space="preserve"> </w:t>
      </w:r>
      <w:r w:rsidRPr="00A56658">
        <w:rPr>
          <w:rFonts w:ascii="Times New Roman" w:hAnsi="Times New Roman" w:cs="Times New Roman"/>
          <w:sz w:val="24"/>
          <w:szCs w:val="24"/>
          <w:lang w:val="en-US"/>
        </w:rPr>
        <w:t>Vita</w:t>
      </w:r>
      <w:r w:rsidRPr="00A56658">
        <w:rPr>
          <w:rFonts w:ascii="Times New Roman" w:hAnsi="Times New Roman" w:cs="Times New Roman"/>
          <w:sz w:val="24"/>
          <w:szCs w:val="24"/>
        </w:rPr>
        <w:t xml:space="preserve"> 2010, 135). В одном из контекстов эта словоформа имеет глагольное сказуемое в единственном числе: </w:t>
      </w:r>
      <w:r w:rsidRPr="00F71892">
        <w:rPr>
          <w:rFonts w:ascii="Times New Roman" w:hAnsi="Times New Roman" w:cs="Times New Roman"/>
          <w:i/>
          <w:sz w:val="24"/>
          <w:szCs w:val="24"/>
        </w:rPr>
        <w:t>š</w:t>
      </w:r>
      <w:r w:rsidRPr="00F71892">
        <w:rPr>
          <w:rFonts w:ascii="Times New Roman" w:hAnsi="Times New Roman" w:cs="Times New Roman"/>
          <w:i/>
          <w:sz w:val="24"/>
          <w:szCs w:val="24"/>
          <w:lang w:val="en-US"/>
        </w:rPr>
        <w:t>umm</w:t>
      </w:r>
      <w:r w:rsidRPr="00F71892">
        <w:rPr>
          <w:rFonts w:ascii="Times New Roman" w:hAnsi="Times New Roman" w:cs="Times New Roman"/>
          <w:i/>
          <w:sz w:val="24"/>
          <w:szCs w:val="24"/>
        </w:rPr>
        <w:t>ā</w:t>
      </w:r>
      <w:r w:rsidRPr="00F71892">
        <w:rPr>
          <w:rFonts w:ascii="Times New Roman" w:hAnsi="Times New Roman" w:cs="Times New Roman"/>
          <w:i/>
          <w:sz w:val="24"/>
          <w:szCs w:val="24"/>
          <w:lang w:val="en-US"/>
        </w:rPr>
        <w:t>mi</w:t>
      </w:r>
      <w:r w:rsidRPr="00A56658">
        <w:rPr>
          <w:rFonts w:ascii="Times New Roman" w:hAnsi="Times New Roman" w:cs="Times New Roman"/>
          <w:sz w:val="24"/>
          <w:szCs w:val="24"/>
        </w:rPr>
        <w:t xml:space="preserve"> </w:t>
      </w:r>
      <w:r w:rsidRPr="00A56658">
        <w:rPr>
          <w:rFonts w:ascii="Times New Roman" w:hAnsi="Times New Roman" w:cs="Times New Roman"/>
          <w:i/>
          <w:sz w:val="24"/>
          <w:szCs w:val="24"/>
          <w:lang w:val="en-US"/>
        </w:rPr>
        <w:t>yipu</w:t>
      </w:r>
      <w:r w:rsidRPr="00A56658">
        <w:rPr>
          <w:rFonts w:ascii="Times New Roman" w:hAnsi="Times New Roman" w:cs="Times New Roman"/>
          <w:i/>
          <w:sz w:val="24"/>
          <w:szCs w:val="24"/>
        </w:rPr>
        <w:t>šū</w:t>
      </w:r>
      <w:r w:rsidRPr="00A56658">
        <w:rPr>
          <w:rFonts w:ascii="Times New Roman" w:hAnsi="Times New Roman" w:cs="Times New Roman"/>
          <w:i/>
          <w:sz w:val="24"/>
          <w:szCs w:val="24"/>
          <w:lang w:val="en-US"/>
        </w:rPr>
        <w:t>mi</w:t>
      </w:r>
      <w:r w:rsidRPr="00A56658">
        <w:rPr>
          <w:rFonts w:ascii="Times New Roman" w:hAnsi="Times New Roman" w:cs="Times New Roman"/>
          <w:i/>
          <w:sz w:val="24"/>
          <w:szCs w:val="24"/>
        </w:rPr>
        <w:t xml:space="preserve"> </w:t>
      </w:r>
      <w:r w:rsidRPr="00A56658">
        <w:rPr>
          <w:rFonts w:ascii="Times New Roman" w:hAnsi="Times New Roman" w:cs="Times New Roman"/>
          <w:i/>
          <w:sz w:val="24"/>
          <w:szCs w:val="24"/>
          <w:lang w:val="en-US"/>
        </w:rPr>
        <w:t>il</w:t>
      </w:r>
      <w:r w:rsidRPr="00A56658">
        <w:rPr>
          <w:rFonts w:ascii="Times New Roman" w:hAnsi="Times New Roman" w:cs="Times New Roman"/>
          <w:i/>
          <w:sz w:val="24"/>
          <w:szCs w:val="24"/>
        </w:rPr>
        <w:t>ā</w:t>
      </w:r>
      <w:r w:rsidRPr="00A56658">
        <w:rPr>
          <w:rFonts w:ascii="Times New Roman" w:hAnsi="Times New Roman" w:cs="Times New Roman"/>
          <w:i/>
          <w:sz w:val="24"/>
          <w:szCs w:val="24"/>
          <w:lang w:val="en-US"/>
        </w:rPr>
        <w:t>nu</w:t>
      </w:r>
      <w:r w:rsidRPr="00A56658">
        <w:rPr>
          <w:rFonts w:ascii="Times New Roman" w:hAnsi="Times New Roman" w:cs="Times New Roman"/>
          <w:i/>
          <w:sz w:val="24"/>
          <w:szCs w:val="24"/>
        </w:rPr>
        <w:t xml:space="preserve"> š</w:t>
      </w:r>
      <w:r w:rsidRPr="00A56658">
        <w:rPr>
          <w:rFonts w:ascii="Times New Roman" w:hAnsi="Times New Roman" w:cs="Times New Roman"/>
          <w:i/>
          <w:sz w:val="24"/>
          <w:szCs w:val="24"/>
          <w:lang w:val="en-US"/>
        </w:rPr>
        <w:t>a</w:t>
      </w:r>
      <w:r w:rsidRPr="00A56658">
        <w:rPr>
          <w:rFonts w:ascii="Times New Roman" w:hAnsi="Times New Roman" w:cs="Times New Roman"/>
          <w:i/>
          <w:sz w:val="24"/>
          <w:szCs w:val="24"/>
        </w:rPr>
        <w:t xml:space="preserve"> š</w:t>
      </w:r>
      <w:r w:rsidRPr="00A56658">
        <w:rPr>
          <w:rFonts w:ascii="Times New Roman" w:hAnsi="Times New Roman" w:cs="Times New Roman"/>
          <w:i/>
          <w:sz w:val="24"/>
          <w:szCs w:val="24"/>
          <w:lang w:val="en-US"/>
        </w:rPr>
        <w:t>arri</w:t>
      </w:r>
      <w:r w:rsidRPr="00A56658">
        <w:rPr>
          <w:rFonts w:ascii="Times New Roman" w:hAnsi="Times New Roman" w:cs="Times New Roman"/>
          <w:i/>
          <w:sz w:val="24"/>
          <w:szCs w:val="24"/>
        </w:rPr>
        <w:t xml:space="preserve"> </w:t>
      </w:r>
      <w:r w:rsidRPr="00A56658">
        <w:rPr>
          <w:rFonts w:ascii="Times New Roman" w:hAnsi="Times New Roman" w:cs="Times New Roman"/>
          <w:i/>
          <w:sz w:val="24"/>
          <w:szCs w:val="24"/>
          <w:lang w:val="en-US"/>
        </w:rPr>
        <w:t>b</w:t>
      </w:r>
      <w:r w:rsidRPr="00A56658">
        <w:rPr>
          <w:rFonts w:ascii="Times New Roman" w:hAnsi="Times New Roman" w:cs="Times New Roman"/>
          <w:i/>
          <w:sz w:val="24"/>
          <w:szCs w:val="24"/>
        </w:rPr>
        <w:t>ē</w:t>
      </w:r>
      <w:r w:rsidRPr="00A56658">
        <w:rPr>
          <w:rFonts w:ascii="Times New Roman" w:hAnsi="Times New Roman" w:cs="Times New Roman"/>
          <w:i/>
          <w:sz w:val="24"/>
          <w:szCs w:val="24"/>
          <w:lang w:val="en-US"/>
        </w:rPr>
        <w:t>l</w:t>
      </w:r>
      <w:r w:rsidRPr="00A56658">
        <w:rPr>
          <w:rFonts w:ascii="Times New Roman" w:hAnsi="Times New Roman" w:cs="Times New Roman"/>
          <w:i/>
          <w:sz w:val="24"/>
          <w:szCs w:val="24"/>
        </w:rPr>
        <w:t>ī</w:t>
      </w:r>
      <w:r w:rsidRPr="00A56658">
        <w:rPr>
          <w:rFonts w:ascii="Times New Roman" w:hAnsi="Times New Roman" w:cs="Times New Roman"/>
          <w:i/>
          <w:sz w:val="24"/>
          <w:szCs w:val="24"/>
          <w:lang w:val="en-US"/>
        </w:rPr>
        <w:t>nu</w:t>
      </w:r>
      <w:r w:rsidRPr="00A56658">
        <w:rPr>
          <w:rFonts w:ascii="Times New Roman" w:hAnsi="Times New Roman" w:cs="Times New Roman"/>
          <w:sz w:val="24"/>
          <w:szCs w:val="24"/>
        </w:rPr>
        <w:t xml:space="preserve"> (</w:t>
      </w:r>
      <w:r w:rsidRPr="00A56658">
        <w:rPr>
          <w:rFonts w:ascii="Times New Roman" w:hAnsi="Times New Roman" w:cs="Times New Roman"/>
          <w:sz w:val="24"/>
          <w:szCs w:val="24"/>
          <w:lang w:val="en-US"/>
        </w:rPr>
        <w:t>EA</w:t>
      </w:r>
      <w:r w:rsidRPr="00A56658">
        <w:rPr>
          <w:rFonts w:ascii="Times New Roman" w:hAnsi="Times New Roman" w:cs="Times New Roman"/>
          <w:sz w:val="24"/>
          <w:szCs w:val="24"/>
        </w:rPr>
        <w:t xml:space="preserve"> 245:3-4).</w:t>
      </w:r>
    </w:p>
    <w:p w:rsidR="00DC53D3" w:rsidRPr="00DC53D3" w:rsidRDefault="00DC53D3" w:rsidP="00245575">
      <w:pPr>
        <w:ind w:firstLine="709"/>
        <w:jc w:val="both"/>
        <w:rPr>
          <w:rFonts w:ascii="Times New Roman" w:hAnsi="Times New Roman" w:cs="Times New Roman"/>
          <w:sz w:val="24"/>
          <w:szCs w:val="24"/>
        </w:rPr>
      </w:pPr>
      <w:r>
        <w:rPr>
          <w:rFonts w:ascii="Times New Roman" w:hAnsi="Times New Roman" w:cs="Times New Roman"/>
          <w:sz w:val="24"/>
          <w:szCs w:val="24"/>
        </w:rPr>
        <w:t xml:space="preserve">Аналогичное </w:t>
      </w:r>
      <w:r>
        <w:rPr>
          <w:rFonts w:ascii="Times New Roman" w:hAnsi="Times New Roman" w:cs="Times New Roman"/>
          <w:sz w:val="24"/>
          <w:szCs w:val="24"/>
          <w:lang w:val="en-US"/>
        </w:rPr>
        <w:t>DINGIR</w:t>
      </w:r>
      <w:r w:rsidRPr="00DC53D3">
        <w:rPr>
          <w:rFonts w:ascii="Times New Roman" w:hAnsi="Times New Roman" w:cs="Times New Roman"/>
          <w:sz w:val="24"/>
          <w:szCs w:val="24"/>
        </w:rPr>
        <w:t>.</w:t>
      </w:r>
      <w:r>
        <w:rPr>
          <w:rFonts w:ascii="Times New Roman" w:hAnsi="Times New Roman" w:cs="Times New Roman"/>
          <w:sz w:val="24"/>
          <w:szCs w:val="24"/>
          <w:lang w:val="en-US"/>
        </w:rPr>
        <w:t>ME</w:t>
      </w:r>
      <w:r w:rsidRPr="00DC53D3">
        <w:rPr>
          <w:rFonts w:ascii="Times New Roman" w:hAnsi="Times New Roman" w:cs="Times New Roman"/>
          <w:sz w:val="24"/>
          <w:szCs w:val="24"/>
        </w:rPr>
        <w:t>Š-</w:t>
      </w:r>
      <w:r>
        <w:rPr>
          <w:rFonts w:ascii="Times New Roman" w:hAnsi="Times New Roman" w:cs="Times New Roman"/>
          <w:sz w:val="24"/>
          <w:szCs w:val="24"/>
          <w:lang w:val="en-US"/>
        </w:rPr>
        <w:t>nu</w:t>
      </w:r>
      <w:r>
        <w:rPr>
          <w:rFonts w:ascii="Times New Roman" w:hAnsi="Times New Roman" w:cs="Times New Roman"/>
          <w:sz w:val="24"/>
          <w:szCs w:val="24"/>
        </w:rPr>
        <w:t xml:space="preserve"> </w:t>
      </w:r>
      <w:r w:rsidRPr="00DC53D3">
        <w:rPr>
          <w:rFonts w:ascii="Times New Roman" w:hAnsi="Times New Roman" w:cs="Times New Roman"/>
          <w:sz w:val="24"/>
          <w:szCs w:val="24"/>
        </w:rPr>
        <w:t>‘</w:t>
      </w:r>
      <w:r>
        <w:rPr>
          <w:rFonts w:ascii="Times New Roman" w:hAnsi="Times New Roman" w:cs="Times New Roman"/>
          <w:sz w:val="24"/>
          <w:szCs w:val="24"/>
        </w:rPr>
        <w:t>наш бог</w:t>
      </w:r>
      <w:r w:rsidRPr="00DC53D3">
        <w:rPr>
          <w:rFonts w:ascii="Times New Roman" w:hAnsi="Times New Roman" w:cs="Times New Roman"/>
          <w:sz w:val="24"/>
          <w:szCs w:val="24"/>
        </w:rPr>
        <w:t xml:space="preserve">’ – </w:t>
      </w:r>
      <w:r>
        <w:rPr>
          <w:rFonts w:ascii="Times New Roman" w:hAnsi="Times New Roman" w:cs="Times New Roman"/>
          <w:sz w:val="24"/>
          <w:szCs w:val="24"/>
        </w:rPr>
        <w:t>в</w:t>
      </w:r>
      <w:r w:rsidRPr="00DC53D3">
        <w:rPr>
          <w:rFonts w:ascii="Times New Roman" w:hAnsi="Times New Roman" w:cs="Times New Roman"/>
          <w:sz w:val="24"/>
          <w:szCs w:val="24"/>
        </w:rPr>
        <w:t xml:space="preserve"> </w:t>
      </w:r>
      <w:r>
        <w:rPr>
          <w:rFonts w:ascii="Times New Roman" w:hAnsi="Times New Roman" w:cs="Times New Roman"/>
          <w:sz w:val="24"/>
          <w:szCs w:val="24"/>
          <w:lang w:val="en-US"/>
        </w:rPr>
        <w:t>EA</w:t>
      </w:r>
      <w:r w:rsidRPr="00DC53D3">
        <w:rPr>
          <w:rFonts w:ascii="Times New Roman" w:hAnsi="Times New Roman" w:cs="Times New Roman"/>
          <w:sz w:val="24"/>
          <w:szCs w:val="24"/>
        </w:rPr>
        <w:t xml:space="preserve"> 326:10.</w:t>
      </w:r>
    </w:p>
    <w:p w:rsidR="00A52812" w:rsidRPr="008A3A05" w:rsidRDefault="00A52812" w:rsidP="00C871A0">
      <w:pPr>
        <w:rPr>
          <w:rFonts w:ascii="Times New Roman" w:hAnsi="Times New Roman" w:cs="Times New Roman"/>
          <w:sz w:val="24"/>
          <w:szCs w:val="24"/>
          <w:lang w:val="en-US"/>
        </w:rPr>
      </w:pPr>
      <w:r w:rsidRPr="008A3A05">
        <w:rPr>
          <w:rFonts w:ascii="Times New Roman" w:hAnsi="Times New Roman" w:cs="Times New Roman"/>
          <w:sz w:val="24"/>
          <w:szCs w:val="24"/>
          <w:lang w:val="en-US"/>
        </w:rPr>
        <w:t xml:space="preserve">*2-3. </w:t>
      </w:r>
      <w:r w:rsidR="008A3A05" w:rsidRPr="00CA7CCF">
        <w:rPr>
          <w:rFonts w:ascii="Times New Roman" w:hAnsi="Times New Roman" w:cs="Times New Roman"/>
          <w:sz w:val="24"/>
          <w:szCs w:val="24"/>
          <w:vertAlign w:val="superscript"/>
          <w:lang w:val="en-US"/>
        </w:rPr>
        <w:t>d</w:t>
      </w:r>
      <w:r w:rsidR="008A3A05" w:rsidRPr="00CA7CCF">
        <w:rPr>
          <w:rFonts w:ascii="Times New Roman" w:hAnsi="Times New Roman" w:cs="Times New Roman"/>
          <w:sz w:val="24"/>
          <w:szCs w:val="24"/>
          <w:lang w:val="en-US"/>
        </w:rPr>
        <w:t xml:space="preserve">UTU </w:t>
      </w:r>
      <w:r w:rsidR="008A3A05" w:rsidRPr="00CA7CCF">
        <w:rPr>
          <w:rFonts w:ascii="Times New Roman" w:hAnsi="Times New Roman" w:cs="Times New Roman"/>
          <w:i/>
          <w:sz w:val="24"/>
          <w:szCs w:val="24"/>
          <w:lang w:val="en-US"/>
        </w:rPr>
        <w:t>ša</w:t>
      </w:r>
      <w:r w:rsidR="008A3A05" w:rsidRPr="008A3A05">
        <w:rPr>
          <w:rFonts w:ascii="Times New Roman" w:hAnsi="Times New Roman" w:cs="Times New Roman"/>
          <w:sz w:val="24"/>
          <w:szCs w:val="24"/>
          <w:lang w:val="en-US"/>
        </w:rPr>
        <w:t xml:space="preserve"> </w:t>
      </w:r>
      <w:r w:rsidR="008A3A05" w:rsidRPr="00CA7CCF">
        <w:rPr>
          <w:rFonts w:ascii="Times New Roman" w:hAnsi="Times New Roman" w:cs="Times New Roman"/>
          <w:i/>
          <w:sz w:val="24"/>
          <w:szCs w:val="24"/>
          <w:lang w:val="en-US"/>
        </w:rPr>
        <w:t>iš-tu</w:t>
      </w:r>
      <w:r w:rsidR="008A3A05" w:rsidRPr="00CA7CCF">
        <w:rPr>
          <w:rFonts w:ascii="Times New Roman" w:hAnsi="Times New Roman" w:cs="Times New Roman"/>
          <w:sz w:val="24"/>
          <w:szCs w:val="24"/>
          <w:lang w:val="en-US"/>
        </w:rPr>
        <w:t xml:space="preserve"> AN </w:t>
      </w:r>
      <w:r w:rsidR="008A3A05">
        <w:rPr>
          <w:rFonts w:ascii="Times New Roman" w:hAnsi="Times New Roman" w:cs="Times New Roman"/>
          <w:i/>
          <w:sz w:val="24"/>
          <w:szCs w:val="24"/>
          <w:lang w:val="en-US"/>
        </w:rPr>
        <w:t>sa</w:t>
      </w:r>
      <w:r w:rsidR="008A3A05" w:rsidRPr="00CA7CCF">
        <w:rPr>
          <w:rFonts w:ascii="Times New Roman" w:hAnsi="Times New Roman" w:cs="Times New Roman"/>
          <w:i/>
          <w:sz w:val="24"/>
          <w:szCs w:val="24"/>
          <w:lang w:val="en-US"/>
        </w:rPr>
        <w:t>-me-i</w:t>
      </w:r>
    </w:p>
    <w:p w:rsidR="00A52812" w:rsidRPr="00CA7CCF" w:rsidRDefault="00A52812" w:rsidP="00245575">
      <w:pPr>
        <w:ind w:firstLine="709"/>
        <w:jc w:val="both"/>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 xml:space="preserve">1) Как указывает Я. </w:t>
      </w:r>
      <w:r w:rsidR="008A3A05" w:rsidRPr="008A3A05">
        <w:rPr>
          <w:rFonts w:ascii="Times New Roman" w:eastAsiaTheme="minorEastAsia" w:hAnsi="Times New Roman" w:cs="Times New Roman"/>
          <w:sz w:val="24"/>
          <w:szCs w:val="24"/>
        </w:rPr>
        <w:t>Мынаржова</w:t>
      </w:r>
      <w:r w:rsidRPr="00CA7CCF">
        <w:rPr>
          <w:rFonts w:ascii="Times New Roman" w:eastAsiaTheme="minorEastAsia" w:hAnsi="Times New Roman" w:cs="Times New Roman"/>
          <w:sz w:val="24"/>
          <w:szCs w:val="24"/>
        </w:rPr>
        <w:t xml:space="preserve">, титул (эпитет) </w:t>
      </w:r>
      <w:r w:rsidRPr="00CA7CCF">
        <w:rPr>
          <w:rFonts w:ascii="Times New Roman" w:eastAsiaTheme="minorEastAsia" w:hAnsi="Times New Roman" w:cs="Times New Roman"/>
          <w:sz w:val="24"/>
          <w:szCs w:val="24"/>
          <w:vertAlign w:val="superscript"/>
        </w:rPr>
        <w:t>d</w:t>
      </w:r>
      <w:r w:rsidRPr="00CA7CCF">
        <w:rPr>
          <w:rFonts w:ascii="Times New Roman" w:eastAsiaTheme="minorEastAsia" w:hAnsi="Times New Roman" w:cs="Times New Roman"/>
          <w:sz w:val="24"/>
          <w:szCs w:val="24"/>
        </w:rPr>
        <w:t xml:space="preserve">UTU </w:t>
      </w:r>
      <w:r w:rsidRPr="00CA7CCF">
        <w:rPr>
          <w:rFonts w:ascii="Times New Roman" w:eastAsiaTheme="minorEastAsia" w:hAnsi="Times New Roman" w:cs="Times New Roman"/>
          <w:i/>
          <w:sz w:val="24"/>
          <w:szCs w:val="24"/>
        </w:rPr>
        <w:t>ša ištu</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lang w:val="en-US"/>
        </w:rPr>
        <w:t>AN</w:t>
      </w:r>
      <w:r w:rsidRPr="00CA7CCF">
        <w:rPr>
          <w:rFonts w:ascii="Times New Roman" w:eastAsiaTheme="minorEastAsia" w:hAnsi="Times New Roman" w:cs="Times New Roman"/>
          <w:sz w:val="24"/>
          <w:szCs w:val="24"/>
        </w:rPr>
        <w:t xml:space="preserve"> «Солнце с небес» засвидельствован в </w:t>
      </w:r>
      <w:r w:rsidRPr="00CA7CCF">
        <w:rPr>
          <w:rFonts w:ascii="Times New Roman" w:eastAsiaTheme="minorEastAsia" w:hAnsi="Times New Roman" w:cs="Times New Roman"/>
          <w:sz w:val="24"/>
          <w:szCs w:val="24"/>
          <w:lang w:val="en-US"/>
        </w:rPr>
        <w:t>EA</w:t>
      </w:r>
      <w:r w:rsidRPr="00CA7CCF">
        <w:rPr>
          <w:rFonts w:ascii="Times New Roman" w:eastAsiaTheme="minorEastAsia" w:hAnsi="Times New Roman" w:cs="Times New Roman"/>
          <w:sz w:val="24"/>
          <w:szCs w:val="24"/>
        </w:rPr>
        <w:t xml:space="preserve"> лишь в письмах, происходящих из южной части Сиро-палестинского региона, что объясняется бóльшим египетским влиянием в этих местах (</w:t>
      </w:r>
      <w:r w:rsidRPr="00CA7CCF">
        <w:rPr>
          <w:rFonts w:ascii="Times New Roman" w:eastAsiaTheme="minorEastAsia" w:hAnsi="Times New Roman" w:cs="Times New Roman"/>
          <w:sz w:val="24"/>
          <w:szCs w:val="24"/>
          <w:lang w:val="en-US"/>
        </w:rPr>
        <w:t>Myn</w:t>
      </w:r>
      <w:r w:rsidRPr="00CA7CCF">
        <w:rPr>
          <w:rFonts w:ascii="Times New Roman" w:eastAsiaTheme="minorEastAsia" w:hAnsi="Times New Roman" w:cs="Times New Roman"/>
          <w:sz w:val="24"/>
          <w:szCs w:val="24"/>
        </w:rPr>
        <w:t>ář</w:t>
      </w:r>
      <w:r w:rsidRPr="00CA7CCF">
        <w:rPr>
          <w:rFonts w:ascii="Times New Roman" w:eastAsiaTheme="minorEastAsia" w:hAnsi="Times New Roman" w:cs="Times New Roman"/>
          <w:sz w:val="24"/>
          <w:szCs w:val="24"/>
          <w:lang w:val="en-US"/>
        </w:rPr>
        <w:t>ov</w:t>
      </w:r>
      <w:r w:rsidRPr="00CA7CCF">
        <w:rPr>
          <w:rFonts w:ascii="Times New Roman" w:eastAsiaTheme="minorEastAsia" w:hAnsi="Times New Roman" w:cs="Times New Roman"/>
          <w:sz w:val="24"/>
          <w:szCs w:val="24"/>
        </w:rPr>
        <w:t>á 2007</w:t>
      </w:r>
      <w:r w:rsidRPr="00025253">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 144). Такой эпитет по отношению к царям не употребляется ни в месопотамской, ни в хеттской, ни в египетской традиции. Однако подобные ему эпитеты</w:t>
      </w:r>
      <w:r w:rsidR="00D63AB6">
        <w:rPr>
          <w:rFonts w:ascii="Times New Roman" w:eastAsiaTheme="minorEastAsia" w:hAnsi="Times New Roman" w:cs="Times New Roman"/>
          <w:sz w:val="24"/>
          <w:szCs w:val="24"/>
        </w:rPr>
        <w:t xml:space="preserve"> египетских</w:t>
      </w:r>
      <w:r w:rsidRPr="00CA7CCF">
        <w:rPr>
          <w:rFonts w:ascii="Times New Roman" w:eastAsiaTheme="minorEastAsia" w:hAnsi="Times New Roman" w:cs="Times New Roman"/>
          <w:sz w:val="24"/>
          <w:szCs w:val="24"/>
        </w:rPr>
        <w:t xml:space="preserve"> богов (Атона и Ра-Хорахти) вполне засвидетельствованы (</w:t>
      </w:r>
      <w:r w:rsidRPr="00CA7CCF">
        <w:rPr>
          <w:rFonts w:ascii="Times New Roman" w:eastAsiaTheme="minorEastAsia" w:hAnsi="Times New Roman" w:cs="Times New Roman"/>
          <w:sz w:val="24"/>
          <w:szCs w:val="24"/>
          <w:lang w:val="en-US"/>
        </w:rPr>
        <w:t>ibid</w:t>
      </w:r>
      <w:r w:rsidRPr="00CA7CCF">
        <w:rPr>
          <w:rFonts w:ascii="Times New Roman" w:eastAsiaTheme="minorEastAsia" w:hAnsi="Times New Roman" w:cs="Times New Roman"/>
          <w:sz w:val="24"/>
          <w:szCs w:val="24"/>
        </w:rPr>
        <w:t>.).</w:t>
      </w:r>
    </w:p>
    <w:p w:rsidR="00A52812" w:rsidRPr="00CA7CCF" w:rsidRDefault="00A52812" w:rsidP="00245575">
      <w:pPr>
        <w:ind w:firstLine="709"/>
        <w:jc w:val="both"/>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 xml:space="preserve">2) Знак </w:t>
      </w:r>
      <w:r w:rsidRPr="00CA7CCF">
        <w:rPr>
          <w:rFonts w:ascii="Times New Roman" w:eastAsiaTheme="minorEastAsia" w:hAnsi="Times New Roman" w:cs="Times New Roman"/>
          <w:i/>
          <w:sz w:val="24"/>
          <w:szCs w:val="24"/>
          <w:lang w:val="en-US"/>
        </w:rPr>
        <w:t>sa</w:t>
      </w:r>
      <w:r w:rsidR="00FC1570">
        <w:rPr>
          <w:rFonts w:ascii="Times New Roman" w:eastAsiaTheme="minorEastAsia" w:hAnsi="Times New Roman" w:cs="Times New Roman"/>
          <w:sz w:val="24"/>
          <w:szCs w:val="24"/>
        </w:rPr>
        <w:t xml:space="preserve"> в этом сочетании </w:t>
      </w:r>
      <w:r w:rsidRPr="00CA7CCF">
        <w:rPr>
          <w:rFonts w:ascii="Times New Roman" w:eastAsiaTheme="minorEastAsia" w:hAnsi="Times New Roman" w:cs="Times New Roman"/>
          <w:sz w:val="24"/>
          <w:szCs w:val="24"/>
        </w:rPr>
        <w:t xml:space="preserve">обычно транслитерируют как </w:t>
      </w:r>
      <w:r w:rsidRPr="00CA7CCF">
        <w:rPr>
          <w:rFonts w:ascii="Times New Roman" w:eastAsiaTheme="minorEastAsia" w:hAnsi="Times New Roman" w:cs="Times New Roman"/>
          <w:i/>
          <w:sz w:val="24"/>
          <w:szCs w:val="24"/>
        </w:rPr>
        <w:t>šа</w:t>
      </w:r>
      <w:r w:rsidRPr="00CA7CCF">
        <w:rPr>
          <w:rFonts w:ascii="Times New Roman" w:eastAsiaTheme="minorEastAsia" w:hAnsi="Times New Roman" w:cs="Times New Roman"/>
          <w:i/>
          <w:sz w:val="24"/>
          <w:szCs w:val="24"/>
        </w:rPr>
        <w:softHyphen/>
      </w:r>
      <w:r w:rsidRPr="00CA7CCF">
        <w:rPr>
          <w:rFonts w:ascii="Times New Roman" w:eastAsiaTheme="minorEastAsia" w:hAnsi="Times New Roman" w:cs="Times New Roman"/>
          <w:i/>
          <w:sz w:val="24"/>
          <w:szCs w:val="24"/>
          <w:vertAlign w:val="subscript"/>
        </w:rPr>
        <w:t>10</w:t>
      </w:r>
      <w:r w:rsidRPr="00CA7CCF">
        <w:rPr>
          <w:rFonts w:ascii="Times New Roman" w:eastAsiaTheme="minorEastAsia" w:hAnsi="Times New Roman" w:cs="Times New Roman"/>
          <w:sz w:val="24"/>
          <w:szCs w:val="24"/>
        </w:rPr>
        <w:t xml:space="preserve"> (в соответствии с аккадской лексемой </w:t>
      </w:r>
      <w:r w:rsidRPr="00CA7CCF">
        <w:rPr>
          <w:rFonts w:ascii="Times New Roman" w:eastAsiaTheme="minorEastAsia" w:hAnsi="Times New Roman" w:cs="Times New Roman"/>
          <w:i/>
          <w:sz w:val="24"/>
          <w:szCs w:val="24"/>
        </w:rPr>
        <w:t>š</w:t>
      </w:r>
      <w:r w:rsidRPr="00CA7CCF">
        <w:rPr>
          <w:rFonts w:ascii="Times New Roman" w:eastAsiaTheme="minorEastAsia" w:hAnsi="Times New Roman" w:cs="Times New Roman"/>
          <w:i/>
          <w:sz w:val="24"/>
          <w:szCs w:val="24"/>
          <w:lang w:val="en-US"/>
        </w:rPr>
        <w:t>am</w:t>
      </w:r>
      <w:r w:rsidRPr="00CA7CCF">
        <w:rPr>
          <w:rFonts w:ascii="Times New Roman" w:eastAsiaTheme="minorEastAsia" w:hAnsi="Times New Roman" w:cs="Times New Roman"/>
          <w:i/>
          <w:sz w:val="24"/>
          <w:szCs w:val="24"/>
        </w:rPr>
        <w:t>û</w:t>
      </w:r>
      <w:r w:rsidRPr="00CA7CCF">
        <w:rPr>
          <w:rFonts w:ascii="Times New Roman" w:eastAsiaTheme="minorEastAsia" w:hAnsi="Times New Roman" w:cs="Times New Roman"/>
          <w:sz w:val="24"/>
          <w:szCs w:val="24"/>
        </w:rPr>
        <w:t xml:space="preserve"> «небеса»). С таким значением он, согласно справочнику Р. Лаба, засвидетельствован в Ассирии и Вавилонии во все основные периоды употребления клинописи, кроме среднеассирийского, а также в Нузи (</w:t>
      </w:r>
      <w:r w:rsidRPr="00CA7CCF">
        <w:rPr>
          <w:rFonts w:ascii="Times New Roman" w:eastAsiaTheme="minorEastAsia" w:hAnsi="Times New Roman" w:cs="Times New Roman"/>
          <w:sz w:val="24"/>
          <w:szCs w:val="24"/>
          <w:lang w:val="en-US"/>
        </w:rPr>
        <w:t>Labat</w:t>
      </w:r>
      <w:r w:rsidRPr="00CA7CCF">
        <w:rPr>
          <w:rFonts w:ascii="Times New Roman" w:eastAsiaTheme="minorEastAsia" w:hAnsi="Times New Roman" w:cs="Times New Roman"/>
          <w:sz w:val="24"/>
          <w:szCs w:val="24"/>
        </w:rPr>
        <w:t xml:space="preserve"> 1988</w:t>
      </w:r>
      <w:r w:rsidRPr="0002525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87</w:t>
      </w:r>
      <w:r w:rsidRPr="00025253">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 104). При этом в таком значении этот знак засвидетельствован и в старо-аккадском (</w:t>
      </w:r>
      <w:r w:rsidRPr="008C3B6F">
        <w:rPr>
          <w:rFonts w:ascii="Times New Roman" w:eastAsiaTheme="minorEastAsia" w:hAnsi="Times New Roman" w:cs="Times New Roman"/>
          <w:sz w:val="24"/>
          <w:szCs w:val="24"/>
        </w:rPr>
        <w:t>Маркина</w:t>
      </w:r>
      <w:r>
        <w:rPr>
          <w:rFonts w:ascii="Times New Roman" w:eastAsiaTheme="minorEastAsia" w:hAnsi="Times New Roman" w:cs="Times New Roman"/>
          <w:sz w:val="24"/>
          <w:szCs w:val="24"/>
        </w:rPr>
        <w:t xml:space="preserve"> 2009,</w:t>
      </w:r>
      <w:r w:rsidRPr="008C3B6F">
        <w:rPr>
          <w:rFonts w:ascii="Times New Roman" w:eastAsiaTheme="minorEastAsia" w:hAnsi="Times New Roman" w:cs="Times New Roman"/>
          <w:sz w:val="24"/>
          <w:szCs w:val="24"/>
        </w:rPr>
        <w:t xml:space="preserve"> 180</w:t>
      </w:r>
      <w:r>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 Хотя, следовательно, нет сомнений, что знак </w:t>
      </w:r>
      <w:r w:rsidRPr="00CA7CCF">
        <w:rPr>
          <w:rFonts w:ascii="Times New Roman" w:eastAsiaTheme="minorEastAsia" w:hAnsi="Times New Roman" w:cs="Times New Roman"/>
          <w:i/>
          <w:sz w:val="24"/>
          <w:szCs w:val="24"/>
          <w:lang w:val="en-US"/>
        </w:rPr>
        <w:t>sa</w:t>
      </w:r>
      <w:r w:rsidRPr="00CA7CCF">
        <w:rPr>
          <w:rFonts w:ascii="Times New Roman" w:eastAsiaTheme="minorEastAsia" w:hAnsi="Times New Roman" w:cs="Times New Roman"/>
          <w:sz w:val="24"/>
          <w:szCs w:val="24"/>
        </w:rPr>
        <w:t xml:space="preserve"> имел также и значение </w:t>
      </w:r>
      <w:r w:rsidRPr="00CA7CCF">
        <w:rPr>
          <w:rFonts w:ascii="Times New Roman" w:eastAsiaTheme="minorEastAsia" w:hAnsi="Times New Roman" w:cs="Times New Roman"/>
          <w:i/>
          <w:sz w:val="24"/>
          <w:szCs w:val="24"/>
        </w:rPr>
        <w:t>š</w:t>
      </w:r>
      <w:r w:rsidRPr="00CA7CCF">
        <w:rPr>
          <w:rFonts w:ascii="Times New Roman" w:eastAsiaTheme="minorEastAsia" w:hAnsi="Times New Roman" w:cs="Times New Roman"/>
          <w:i/>
          <w:sz w:val="24"/>
          <w:szCs w:val="24"/>
          <w:lang w:val="en-US"/>
        </w:rPr>
        <w:t>a</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i/>
          <w:sz w:val="24"/>
          <w:szCs w:val="24"/>
        </w:rPr>
        <w:t>š</w:t>
      </w:r>
      <w:r w:rsidRPr="00CA7CCF">
        <w:rPr>
          <w:rFonts w:ascii="Times New Roman" w:eastAsiaTheme="minorEastAsia" w:hAnsi="Times New Roman" w:cs="Times New Roman"/>
          <w:i/>
          <w:sz w:val="24"/>
          <w:szCs w:val="24"/>
          <w:lang w:val="en-US"/>
        </w:rPr>
        <w:t>a</w:t>
      </w:r>
      <w:r w:rsidRPr="00CA7CCF">
        <w:rPr>
          <w:rFonts w:ascii="Times New Roman" w:eastAsiaTheme="minorEastAsia" w:hAnsi="Times New Roman" w:cs="Times New Roman"/>
          <w:i/>
          <w:sz w:val="24"/>
          <w:szCs w:val="24"/>
          <w:vertAlign w:val="subscript"/>
        </w:rPr>
        <w:t>10</w:t>
      </w:r>
      <w:r w:rsidRPr="00CA7CCF">
        <w:rPr>
          <w:rFonts w:ascii="Times New Roman" w:eastAsiaTheme="minorEastAsia" w:hAnsi="Times New Roman" w:cs="Times New Roman"/>
          <w:sz w:val="24"/>
          <w:szCs w:val="24"/>
        </w:rPr>
        <w:t xml:space="preserve">), в данном контексте представляется возможной иная трактовка. Возможно, за данным написанием стоит действительное произношение этого слова носителями западно-семитского языка (ср. араб.  </w:t>
      </w:r>
      <w:r w:rsidRPr="00CA7CCF">
        <w:rPr>
          <w:rFonts w:ascii="Times New Roman" w:eastAsiaTheme="minorEastAsia" w:hAnsi="Times New Roman" w:cs="Times New Roman"/>
          <w:sz w:val="24"/>
          <w:szCs w:val="24"/>
          <w:rtl/>
          <w:lang w:val="en-US"/>
        </w:rPr>
        <w:t>سَمَاءٌ</w:t>
      </w:r>
      <w:r w:rsidRPr="00CA7CCF">
        <w:rPr>
          <w:rFonts w:ascii="Times New Roman" w:eastAsiaTheme="minorEastAsia" w:hAnsi="Times New Roman" w:cs="Times New Roman"/>
          <w:sz w:val="24"/>
          <w:szCs w:val="24"/>
        </w:rPr>
        <w:t xml:space="preserve">, финикийское </w:t>
      </w:r>
      <w:r w:rsidRPr="00CA7CCF">
        <w:rPr>
          <w:rFonts w:ascii="Times New Roman" w:eastAsiaTheme="minorEastAsia" w:hAnsi="Times New Roman" w:cs="Times New Roman"/>
          <w:sz w:val="24"/>
          <w:szCs w:val="24"/>
          <w:rtl/>
          <w:lang w:val="en-US" w:bidi="he-IL"/>
        </w:rPr>
        <w:t>שמם</w:t>
      </w:r>
      <w:r w:rsidRPr="00CA7CCF">
        <w:rPr>
          <w:rFonts w:ascii="Times New Roman" w:eastAsiaTheme="minorEastAsia" w:hAnsi="Times New Roman" w:cs="Times New Roman"/>
          <w:sz w:val="24"/>
          <w:szCs w:val="24"/>
        </w:rPr>
        <w:t xml:space="preserve">, сабейское </w:t>
      </w:r>
      <w:r w:rsidRPr="00CA7CCF">
        <w:rPr>
          <w:rFonts w:ascii="Times New Roman" w:eastAsiaTheme="minorEastAsia" w:hAnsi="Times New Roman" w:cs="Times New Roman"/>
          <w:sz w:val="24"/>
          <w:szCs w:val="24"/>
          <w:rtl/>
          <w:lang w:val="en-US" w:bidi="he-IL"/>
        </w:rPr>
        <w:t>סמה</w:t>
      </w:r>
      <w:r w:rsidRPr="00CA7CCF">
        <w:rPr>
          <w:rFonts w:ascii="Times New Roman" w:eastAsiaTheme="minorEastAsia" w:hAnsi="Times New Roman" w:cs="Times New Roman"/>
          <w:sz w:val="24"/>
          <w:szCs w:val="24"/>
          <w:rtl/>
          <w:lang w:val="en-US"/>
        </w:rPr>
        <w:t xml:space="preserve"> </w:t>
      </w:r>
      <w:r w:rsidRPr="00CA7CCF">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vertAlign w:val="superscript"/>
        </w:rPr>
        <w:footnoteReference w:id="21"/>
      </w:r>
      <w:r w:rsidRPr="00CA7CCF">
        <w:rPr>
          <w:rFonts w:ascii="Times New Roman" w:eastAsiaTheme="minorEastAsia" w:hAnsi="Times New Roman" w:cs="Times New Roman"/>
          <w:sz w:val="24"/>
          <w:szCs w:val="24"/>
        </w:rPr>
        <w:t xml:space="preserve">. </w:t>
      </w:r>
    </w:p>
    <w:p w:rsidR="00A52812" w:rsidRPr="00CA7CCF" w:rsidRDefault="00C02B9A" w:rsidP="003648E3">
      <w:pPr>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Примеры другие подобных написаний</w:t>
      </w:r>
      <w:r w:rsidR="00A52812" w:rsidRPr="00CA7CCF">
        <w:rPr>
          <w:rFonts w:ascii="Times New Roman" w:eastAsiaTheme="minorEastAsia" w:hAnsi="Times New Roman" w:cs="Times New Roman"/>
          <w:sz w:val="24"/>
          <w:szCs w:val="24"/>
        </w:rPr>
        <w:t xml:space="preserve"> в </w:t>
      </w:r>
      <w:r w:rsidR="00A52812" w:rsidRPr="00CA7CCF">
        <w:rPr>
          <w:rFonts w:ascii="Times New Roman" w:eastAsiaTheme="minorEastAsia" w:hAnsi="Times New Roman" w:cs="Times New Roman"/>
          <w:sz w:val="24"/>
          <w:szCs w:val="24"/>
          <w:lang w:val="en-US"/>
        </w:rPr>
        <w:t>EA</w:t>
      </w:r>
      <w:r w:rsidR="00992115">
        <w:rPr>
          <w:rFonts w:ascii="Times New Roman" w:eastAsiaTheme="minorEastAsia" w:hAnsi="Times New Roman" w:cs="Times New Roman"/>
          <w:sz w:val="24"/>
          <w:szCs w:val="24"/>
        </w:rPr>
        <w:t xml:space="preserve"> (вне рассматриваемого подкорпуса)</w:t>
      </w:r>
      <w:r w:rsidR="00A52812" w:rsidRPr="00CA7CCF">
        <w:rPr>
          <w:rFonts w:ascii="Times New Roman" w:eastAsiaTheme="minorEastAsia" w:hAnsi="Times New Roman" w:cs="Times New Roman"/>
          <w:sz w:val="24"/>
          <w:szCs w:val="24"/>
        </w:rPr>
        <w:t>:</w:t>
      </w:r>
    </w:p>
    <w:p w:rsidR="00A52812" w:rsidRPr="00CA7CCF" w:rsidRDefault="00A52812" w:rsidP="00A52812">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i/>
          <w:sz w:val="24"/>
          <w:szCs w:val="24"/>
          <w:lang w:val="de-DE"/>
        </w:rPr>
        <w:t>ša id-din ri-ig-ma-šu i-na sa-me ki-ma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IŠKUR</w:t>
      </w:r>
    </w:p>
    <w:p w:rsidR="00A52812" w:rsidRPr="00F32726" w:rsidRDefault="00EF4296" w:rsidP="00A52812">
      <w:pPr>
        <w:rPr>
          <w:rFonts w:ascii="Times New Roman" w:eastAsiaTheme="minorEastAsia" w:hAnsi="Times New Roman" w:cs="Times New Roman"/>
          <w:sz w:val="24"/>
          <w:szCs w:val="24"/>
          <w:lang w:val="en-US"/>
        </w:rPr>
      </w:pPr>
      <w:r w:rsidRPr="00F32726">
        <w:rPr>
          <w:rFonts w:ascii="Times New Roman" w:eastAsiaTheme="minorEastAsia" w:hAnsi="Times New Roman" w:cs="Times New Roman"/>
          <w:sz w:val="24"/>
          <w:szCs w:val="24"/>
          <w:lang w:val="en-US"/>
        </w:rPr>
        <w:t>(</w:t>
      </w:r>
      <w:r w:rsidR="004B44A8">
        <w:rPr>
          <w:rFonts w:ascii="Times New Roman" w:eastAsiaTheme="minorEastAsia" w:hAnsi="Times New Roman" w:cs="Times New Roman"/>
          <w:sz w:val="24"/>
          <w:szCs w:val="24"/>
          <w:lang w:val="en-US"/>
        </w:rPr>
        <w:t>EA 147:</w:t>
      </w:r>
      <w:r w:rsidR="00A52812" w:rsidRPr="00CA7CCF">
        <w:rPr>
          <w:rFonts w:ascii="Times New Roman" w:eastAsiaTheme="minorEastAsia" w:hAnsi="Times New Roman" w:cs="Times New Roman"/>
          <w:sz w:val="24"/>
          <w:szCs w:val="24"/>
          <w:lang w:val="en-US"/>
        </w:rPr>
        <w:t>13-14</w:t>
      </w:r>
      <w:r w:rsidRPr="00F32726">
        <w:rPr>
          <w:rFonts w:ascii="Times New Roman" w:eastAsiaTheme="minorEastAsia" w:hAnsi="Times New Roman" w:cs="Times New Roman"/>
          <w:sz w:val="24"/>
          <w:szCs w:val="24"/>
          <w:lang w:val="en-US"/>
        </w:rPr>
        <w:t>)</w:t>
      </w:r>
    </w:p>
    <w:p w:rsidR="00A52812" w:rsidRPr="00CA7CCF" w:rsidRDefault="00A52812" w:rsidP="00A52812">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i/>
          <w:sz w:val="24"/>
          <w:szCs w:val="24"/>
          <w:lang w:val="en-US"/>
        </w:rPr>
        <w:t>ki-ma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 xml:space="preserve">IŠKUR </w:t>
      </w:r>
      <w:r w:rsidRPr="00CA7CCF">
        <w:rPr>
          <w:rFonts w:ascii="Times New Roman" w:eastAsiaTheme="minorEastAsia" w:hAnsi="Times New Roman" w:cs="Times New Roman"/>
          <w:i/>
          <w:sz w:val="24"/>
          <w:szCs w:val="24"/>
          <w:lang w:val="en-US"/>
        </w:rPr>
        <w:t>i-na sa-me at-ta</w:t>
      </w:r>
    </w:p>
    <w:p w:rsidR="00A52812" w:rsidRPr="00B375DA" w:rsidRDefault="00EF4296" w:rsidP="00A52812">
      <w:pPr>
        <w:rPr>
          <w:rFonts w:ascii="Times New Roman" w:eastAsiaTheme="minorEastAsia" w:hAnsi="Times New Roman" w:cs="Times New Roman"/>
          <w:sz w:val="24"/>
          <w:szCs w:val="24"/>
          <w:lang w:val="de-DE"/>
        </w:rPr>
      </w:pPr>
      <w:r w:rsidRPr="00B375DA">
        <w:rPr>
          <w:rFonts w:ascii="Times New Roman" w:eastAsiaTheme="minorEastAsia" w:hAnsi="Times New Roman" w:cs="Times New Roman"/>
          <w:sz w:val="24"/>
          <w:szCs w:val="24"/>
          <w:lang w:val="de-DE"/>
        </w:rPr>
        <w:t>(</w:t>
      </w:r>
      <w:r w:rsidR="004B44A8">
        <w:rPr>
          <w:rFonts w:ascii="Times New Roman" w:eastAsiaTheme="minorEastAsia" w:hAnsi="Times New Roman" w:cs="Times New Roman"/>
          <w:sz w:val="24"/>
          <w:szCs w:val="24"/>
          <w:lang w:val="de-DE"/>
        </w:rPr>
        <w:t>EA 149:</w:t>
      </w:r>
      <w:r w:rsidR="00A52812" w:rsidRPr="00CA7CCF">
        <w:rPr>
          <w:rFonts w:ascii="Times New Roman" w:eastAsiaTheme="minorEastAsia" w:hAnsi="Times New Roman" w:cs="Times New Roman"/>
          <w:sz w:val="24"/>
          <w:szCs w:val="24"/>
          <w:lang w:val="de-DE"/>
        </w:rPr>
        <w:t>7</w:t>
      </w:r>
      <w:r w:rsidRPr="00B375DA">
        <w:rPr>
          <w:rFonts w:ascii="Times New Roman" w:eastAsiaTheme="minorEastAsia" w:hAnsi="Times New Roman" w:cs="Times New Roman"/>
          <w:sz w:val="24"/>
          <w:szCs w:val="24"/>
          <w:lang w:val="de-DE"/>
        </w:rPr>
        <w:t>)</w:t>
      </w:r>
    </w:p>
    <w:p w:rsidR="00A52812" w:rsidRPr="00B375DA" w:rsidRDefault="00A52812" w:rsidP="00A52812">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i/>
          <w:sz w:val="24"/>
          <w:szCs w:val="24"/>
          <w:lang w:val="de-DE"/>
        </w:rPr>
        <w:t>ša-lim</w:t>
      </w:r>
      <w:r w:rsidRPr="00CA7CCF">
        <w:rPr>
          <w:rFonts w:ascii="Times New Roman" w:eastAsiaTheme="minorEastAsia" w:hAnsi="Times New Roman" w:cs="Times New Roman"/>
          <w:sz w:val="24"/>
          <w:szCs w:val="24"/>
          <w:lang w:val="de-DE"/>
        </w:rPr>
        <w:t xml:space="preserve"> LUGAL </w:t>
      </w:r>
      <w:r w:rsidRPr="00CA7CCF">
        <w:rPr>
          <w:rFonts w:ascii="Times New Roman" w:eastAsiaTheme="minorEastAsia" w:hAnsi="Times New Roman" w:cs="Times New Roman"/>
          <w:i/>
          <w:sz w:val="24"/>
          <w:szCs w:val="24"/>
          <w:lang w:val="de-DE"/>
        </w:rPr>
        <w:t>ki-ma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UTU-</w:t>
      </w:r>
      <w:r w:rsidRPr="00CA7CCF">
        <w:rPr>
          <w:rFonts w:ascii="Times New Roman" w:eastAsiaTheme="minorEastAsia" w:hAnsi="Times New Roman" w:cs="Times New Roman"/>
          <w:i/>
          <w:sz w:val="24"/>
          <w:szCs w:val="24"/>
          <w:lang w:val="de-DE"/>
        </w:rPr>
        <w:t>aš</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i-na</w:t>
      </w:r>
      <w:r w:rsidRPr="00CA7CCF">
        <w:rPr>
          <w:rFonts w:ascii="Times New Roman" w:eastAsiaTheme="minorEastAsia" w:hAnsi="Times New Roman" w:cs="Times New Roman"/>
          <w:sz w:val="24"/>
          <w:szCs w:val="24"/>
          <w:lang w:val="de-DE"/>
        </w:rPr>
        <w:t xml:space="preserve"> AN </w:t>
      </w:r>
      <w:r w:rsidRPr="00CA7CCF">
        <w:rPr>
          <w:rFonts w:ascii="Times New Roman" w:eastAsiaTheme="minorEastAsia" w:hAnsi="Times New Roman" w:cs="Times New Roman"/>
          <w:i/>
          <w:sz w:val="24"/>
          <w:szCs w:val="24"/>
          <w:lang w:val="de-DE"/>
        </w:rPr>
        <w:t>sa-me-e</w:t>
      </w:r>
    </w:p>
    <w:p w:rsidR="00A52812" w:rsidRPr="00CA7CCF" w:rsidRDefault="00EF4296" w:rsidP="00A5281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A52812" w:rsidRPr="00CA7CCF">
        <w:rPr>
          <w:rFonts w:ascii="Times New Roman" w:eastAsiaTheme="minorEastAsia" w:hAnsi="Times New Roman" w:cs="Times New Roman"/>
          <w:sz w:val="24"/>
          <w:szCs w:val="24"/>
          <w:lang w:val="en-US"/>
        </w:rPr>
        <w:t>EA</w:t>
      </w:r>
      <w:r w:rsidR="004B44A8">
        <w:rPr>
          <w:rFonts w:ascii="Times New Roman" w:eastAsiaTheme="minorEastAsia" w:hAnsi="Times New Roman" w:cs="Times New Roman"/>
          <w:sz w:val="24"/>
          <w:szCs w:val="24"/>
        </w:rPr>
        <w:t xml:space="preserve"> 162</w:t>
      </w:r>
      <w:r w:rsidR="004B44A8" w:rsidRPr="004B44A8">
        <w:rPr>
          <w:rFonts w:ascii="Times New Roman" w:eastAsiaTheme="minorEastAsia" w:hAnsi="Times New Roman" w:cs="Times New Roman"/>
          <w:sz w:val="24"/>
          <w:szCs w:val="24"/>
        </w:rPr>
        <w:t>:</w:t>
      </w:r>
      <w:r w:rsidR="00A52812" w:rsidRPr="00CA7CCF">
        <w:rPr>
          <w:rFonts w:ascii="Times New Roman" w:eastAsiaTheme="minorEastAsia" w:hAnsi="Times New Roman" w:cs="Times New Roman"/>
          <w:sz w:val="24"/>
          <w:szCs w:val="24"/>
        </w:rPr>
        <w:t>78-79</w:t>
      </w:r>
      <w:r>
        <w:rPr>
          <w:rFonts w:ascii="Times New Roman" w:eastAsiaTheme="minorEastAsia" w:hAnsi="Times New Roman" w:cs="Times New Roman"/>
          <w:sz w:val="24"/>
          <w:szCs w:val="24"/>
        </w:rPr>
        <w:t>)</w:t>
      </w:r>
    </w:p>
    <w:p w:rsidR="00A52812" w:rsidRPr="00CA7CCF" w:rsidRDefault="00A52812" w:rsidP="00245575">
      <w:pPr>
        <w:ind w:firstLine="709"/>
        <w:jc w:val="both"/>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 xml:space="preserve">Засвидетельствовано также написание </w:t>
      </w:r>
      <w:r w:rsidRPr="00CA7CCF">
        <w:rPr>
          <w:rFonts w:ascii="Times New Roman" w:eastAsiaTheme="minorEastAsia" w:hAnsi="Times New Roman" w:cs="Times New Roman"/>
          <w:i/>
          <w:sz w:val="24"/>
          <w:szCs w:val="24"/>
          <w:lang w:val="en-US"/>
        </w:rPr>
        <w:t>sa</w:t>
      </w:r>
      <w:r w:rsidRPr="00CA7CCF">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en-US"/>
        </w:rPr>
        <w:t>me</w:t>
      </w:r>
      <w:r w:rsidRPr="00CA7CCF">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en-US"/>
        </w:rPr>
        <w:t>m</w:t>
      </w:r>
      <w:r w:rsidRPr="00CA7CCF">
        <w:rPr>
          <w:rFonts w:ascii="Times New Roman" w:eastAsiaTheme="minorEastAsia" w:hAnsi="Times New Roman" w:cs="Times New Roman"/>
          <w:i/>
          <w:sz w:val="24"/>
          <w:szCs w:val="24"/>
        </w:rPr>
        <w:t>ì)-</w:t>
      </w:r>
      <w:r w:rsidRPr="00CA7CCF">
        <w:rPr>
          <w:rFonts w:ascii="Times New Roman" w:eastAsiaTheme="minorEastAsia" w:hAnsi="Times New Roman" w:cs="Times New Roman"/>
          <w:i/>
          <w:sz w:val="24"/>
          <w:szCs w:val="24"/>
          <w:lang w:val="en-US"/>
        </w:rPr>
        <w:t>i</w:t>
      </w:r>
      <w:r w:rsidRPr="00CA7CCF">
        <w:rPr>
          <w:rFonts w:ascii="Times New Roman" w:eastAsiaTheme="minorEastAsia" w:hAnsi="Times New Roman" w:cs="Times New Roman"/>
          <w:sz w:val="24"/>
          <w:szCs w:val="24"/>
        </w:rPr>
        <w:t xml:space="preserve"> в письмах Шубанды, правителя некоторого южноханаанского города, написанных писцом из Ашкелона: </w:t>
      </w:r>
      <w:r w:rsidRPr="00CA7CCF">
        <w:rPr>
          <w:rFonts w:ascii="Times New Roman" w:eastAsiaTheme="minorEastAsia" w:hAnsi="Times New Roman" w:cs="Times New Roman"/>
          <w:sz w:val="24"/>
          <w:szCs w:val="24"/>
          <w:lang w:val="en-US"/>
        </w:rPr>
        <w:t>EA</w:t>
      </w:r>
      <w:r w:rsidR="004B44A8">
        <w:rPr>
          <w:rFonts w:ascii="Times New Roman" w:eastAsiaTheme="minorEastAsia" w:hAnsi="Times New Roman" w:cs="Times New Roman"/>
          <w:sz w:val="24"/>
          <w:szCs w:val="24"/>
        </w:rPr>
        <w:t xml:space="preserve"> 302</w:t>
      </w:r>
      <w:r w:rsidR="004B44A8" w:rsidRPr="004B44A8">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8; </w:t>
      </w:r>
      <w:r w:rsidRPr="00CA7CCF">
        <w:rPr>
          <w:rFonts w:ascii="Times New Roman" w:eastAsiaTheme="minorEastAsia" w:hAnsi="Times New Roman" w:cs="Times New Roman"/>
          <w:sz w:val="24"/>
          <w:szCs w:val="24"/>
          <w:lang w:val="en-US"/>
        </w:rPr>
        <w:t>EA</w:t>
      </w:r>
      <w:r w:rsidR="004B44A8">
        <w:rPr>
          <w:rFonts w:ascii="Times New Roman" w:eastAsiaTheme="minorEastAsia" w:hAnsi="Times New Roman" w:cs="Times New Roman"/>
          <w:sz w:val="24"/>
          <w:szCs w:val="24"/>
        </w:rPr>
        <w:t xml:space="preserve"> 303</w:t>
      </w:r>
      <w:r w:rsidR="004B44A8" w:rsidRPr="004B44A8">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3, 9, 16; </w:t>
      </w:r>
      <w:r w:rsidRPr="00CA7CCF">
        <w:rPr>
          <w:rFonts w:ascii="Times New Roman" w:eastAsiaTheme="minorEastAsia" w:hAnsi="Times New Roman" w:cs="Times New Roman"/>
          <w:sz w:val="24"/>
          <w:szCs w:val="24"/>
          <w:lang w:val="en-US"/>
        </w:rPr>
        <w:t>EA</w:t>
      </w:r>
      <w:r w:rsidR="004B44A8">
        <w:rPr>
          <w:rFonts w:ascii="Times New Roman" w:eastAsiaTheme="minorEastAsia" w:hAnsi="Times New Roman" w:cs="Times New Roman"/>
          <w:sz w:val="24"/>
          <w:szCs w:val="24"/>
        </w:rPr>
        <w:t xml:space="preserve"> 304</w:t>
      </w:r>
      <w:r w:rsidR="004B44A8" w:rsidRPr="004B44A8">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3, 10; </w:t>
      </w:r>
      <w:r w:rsidRPr="00CA7CCF">
        <w:rPr>
          <w:rFonts w:ascii="Times New Roman" w:eastAsiaTheme="minorEastAsia" w:hAnsi="Times New Roman" w:cs="Times New Roman"/>
          <w:sz w:val="24"/>
          <w:szCs w:val="24"/>
          <w:lang w:val="en-US"/>
        </w:rPr>
        <w:t>EA</w:t>
      </w:r>
      <w:r w:rsidR="004B44A8">
        <w:rPr>
          <w:rFonts w:ascii="Times New Roman" w:eastAsiaTheme="minorEastAsia" w:hAnsi="Times New Roman" w:cs="Times New Roman"/>
          <w:sz w:val="24"/>
          <w:szCs w:val="24"/>
        </w:rPr>
        <w:t xml:space="preserve"> 305</w:t>
      </w:r>
      <w:r w:rsidR="004B44A8" w:rsidRPr="004B44A8">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2, 10; </w:t>
      </w:r>
      <w:r w:rsidRPr="00CA7CCF">
        <w:rPr>
          <w:rFonts w:ascii="Times New Roman" w:eastAsiaTheme="minorEastAsia" w:hAnsi="Times New Roman" w:cs="Times New Roman"/>
          <w:sz w:val="24"/>
          <w:szCs w:val="24"/>
          <w:lang w:val="en-US"/>
        </w:rPr>
        <w:t>EA</w:t>
      </w:r>
      <w:r w:rsidR="004B44A8">
        <w:rPr>
          <w:rFonts w:ascii="Times New Roman" w:eastAsiaTheme="minorEastAsia" w:hAnsi="Times New Roman" w:cs="Times New Roman"/>
          <w:sz w:val="24"/>
          <w:szCs w:val="24"/>
        </w:rPr>
        <w:t xml:space="preserve"> 308</w:t>
      </w:r>
      <w:r w:rsidR="004B44A8" w:rsidRPr="004B44A8">
        <w:rPr>
          <w:rFonts w:ascii="Times New Roman" w:eastAsiaTheme="minorEastAsia" w:hAnsi="Times New Roman" w:cs="Times New Roman"/>
          <w:sz w:val="24"/>
          <w:szCs w:val="24"/>
        </w:rPr>
        <w:t>:5</w:t>
      </w:r>
      <w:r w:rsidR="004B44A8">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vertAlign w:val="superscript"/>
        </w:rPr>
        <w:footnoteReference w:id="22"/>
      </w:r>
      <w:r w:rsidRPr="00CA7CCF">
        <w:rPr>
          <w:rFonts w:ascii="Times New Roman" w:eastAsiaTheme="minorEastAsia" w:hAnsi="Times New Roman" w:cs="Times New Roman"/>
          <w:sz w:val="24"/>
          <w:szCs w:val="24"/>
        </w:rPr>
        <w:t xml:space="preserve"> Последние две силлабограммы здесь </w:t>
      </w:r>
      <w:r w:rsidRPr="00CA7CCF">
        <w:rPr>
          <w:rFonts w:ascii="Times New Roman" w:eastAsiaTheme="minorEastAsia" w:hAnsi="Times New Roman" w:cs="Times New Roman"/>
          <w:sz w:val="24"/>
          <w:szCs w:val="24"/>
        </w:rPr>
        <w:lastRenderedPageBreak/>
        <w:t xml:space="preserve">понимают как сочетание </w:t>
      </w:r>
      <w:r w:rsidRPr="00CA7CCF">
        <w:rPr>
          <w:rFonts w:ascii="Times New Roman" w:eastAsiaTheme="minorEastAsia" w:hAnsi="Times New Roman" w:cs="Times New Roman"/>
          <w:i/>
          <w:sz w:val="24"/>
          <w:szCs w:val="24"/>
          <w:lang w:val="en-US"/>
        </w:rPr>
        <w:t>m</w:t>
      </w:r>
      <w:r w:rsidRPr="00CA7CCF">
        <w:rPr>
          <w:rFonts w:ascii="Times New Roman" w:eastAsiaTheme="minorEastAsia" w:hAnsi="Times New Roman" w:cs="Times New Roman"/>
          <w:i/>
          <w:sz w:val="24"/>
          <w:szCs w:val="24"/>
        </w:rPr>
        <w:t>ì-</w:t>
      </w:r>
      <w:r w:rsidRPr="00CA7CCF">
        <w:rPr>
          <w:rFonts w:ascii="Times New Roman" w:eastAsiaTheme="minorEastAsia" w:hAnsi="Times New Roman" w:cs="Times New Roman"/>
          <w:i/>
          <w:sz w:val="24"/>
          <w:szCs w:val="24"/>
          <w:lang w:val="en-US"/>
        </w:rPr>
        <w:t>i</w:t>
      </w:r>
      <w:r w:rsidRPr="00CA7CCF">
        <w:rPr>
          <w:rFonts w:ascii="Times New Roman" w:eastAsiaTheme="minorEastAsia" w:hAnsi="Times New Roman" w:cs="Times New Roman"/>
          <w:sz w:val="24"/>
          <w:szCs w:val="24"/>
        </w:rPr>
        <w:t xml:space="preserve">, т.е. как </w:t>
      </w:r>
      <w:r w:rsidRPr="00CA7CCF">
        <w:rPr>
          <w:rFonts w:ascii="Times New Roman" w:eastAsiaTheme="minorEastAsia" w:hAnsi="Times New Roman" w:cs="Times New Roman"/>
          <w:sz w:val="24"/>
          <w:szCs w:val="24"/>
          <w:lang w:val="en-US"/>
        </w:rPr>
        <w:t>scriptio</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lang w:val="en-US"/>
        </w:rPr>
        <w:t>plena</w:t>
      </w:r>
      <w:r w:rsidRPr="00CA7CCF">
        <w:rPr>
          <w:rFonts w:ascii="Times New Roman" w:eastAsiaTheme="minorEastAsia" w:hAnsi="Times New Roman" w:cs="Times New Roman"/>
          <w:sz w:val="24"/>
          <w:szCs w:val="24"/>
        </w:rPr>
        <w:t xml:space="preserve"> для слога со сверхдолгим гласным: š</w:t>
      </w:r>
      <w:r w:rsidRPr="00CA7CCF">
        <w:rPr>
          <w:rFonts w:ascii="Times New Roman" w:eastAsiaTheme="minorEastAsia" w:hAnsi="Times New Roman" w:cs="Times New Roman"/>
          <w:sz w:val="24"/>
          <w:szCs w:val="24"/>
          <w:lang w:val="en-US"/>
        </w:rPr>
        <w:t>am</w:t>
      </w:r>
      <w:r w:rsidRPr="00CA7CCF">
        <w:rPr>
          <w:rFonts w:ascii="Times New Roman" w:eastAsiaTheme="minorEastAsia" w:hAnsi="Times New Roman" w:cs="Times New Roman"/>
          <w:sz w:val="24"/>
          <w:szCs w:val="24"/>
        </w:rPr>
        <w:t xml:space="preserve">î. Подтверждением этому могут служить такие употребления в других письмах, где имеется тот же вариант гласного в окончании, но обозначенный как будто через </w:t>
      </w:r>
      <w:r w:rsidRPr="00CA7CCF">
        <w:rPr>
          <w:rFonts w:ascii="Times New Roman" w:eastAsiaTheme="minorEastAsia" w:hAnsi="Times New Roman" w:cs="Times New Roman"/>
          <w:sz w:val="24"/>
          <w:szCs w:val="24"/>
          <w:lang w:val="en-US"/>
        </w:rPr>
        <w:t>scriptio</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lang w:val="en-US"/>
        </w:rPr>
        <w:t>defectiva</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i/>
          <w:sz w:val="24"/>
          <w:szCs w:val="24"/>
          <w:lang w:val="en-US"/>
        </w:rPr>
        <w:t>sa</w:t>
      </w:r>
      <w:r w:rsidRPr="00CA7CCF">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en-US"/>
        </w:rPr>
        <w:t>m</w:t>
      </w:r>
      <w:r w:rsidRPr="00CA7CCF">
        <w:rPr>
          <w:rFonts w:ascii="Times New Roman" w:eastAsiaTheme="minorEastAsia" w:hAnsi="Times New Roman" w:cs="Times New Roman"/>
          <w:i/>
          <w:sz w:val="24"/>
          <w:szCs w:val="24"/>
        </w:rPr>
        <w:t>ì</w:t>
      </w:r>
      <w:r w:rsidRPr="00CA7CCF">
        <w:rPr>
          <w:rFonts w:ascii="Times New Roman" w:eastAsiaTheme="minorEastAsia" w:hAnsi="Times New Roman" w:cs="Times New Roman"/>
          <w:sz w:val="24"/>
          <w:szCs w:val="24"/>
        </w:rPr>
        <w:t xml:space="preserve"> (напр. </w:t>
      </w:r>
      <w:r w:rsidRPr="00CA7CCF">
        <w:rPr>
          <w:rFonts w:ascii="Times New Roman" w:eastAsiaTheme="minorEastAsia" w:hAnsi="Times New Roman" w:cs="Times New Roman"/>
          <w:sz w:val="24"/>
          <w:szCs w:val="24"/>
          <w:lang w:val="en-US"/>
        </w:rPr>
        <w:t>EA</w:t>
      </w:r>
      <w:r w:rsidR="00D85CF3">
        <w:rPr>
          <w:rFonts w:ascii="Times New Roman" w:eastAsiaTheme="minorEastAsia" w:hAnsi="Times New Roman" w:cs="Times New Roman"/>
          <w:sz w:val="24"/>
          <w:szCs w:val="24"/>
        </w:rPr>
        <w:t xml:space="preserve"> 301:</w:t>
      </w:r>
      <w:r w:rsidRPr="00CA7CCF">
        <w:rPr>
          <w:rFonts w:ascii="Times New Roman" w:eastAsiaTheme="minorEastAsia" w:hAnsi="Times New Roman" w:cs="Times New Roman"/>
          <w:sz w:val="24"/>
          <w:szCs w:val="24"/>
        </w:rPr>
        <w:t xml:space="preserve">14). </w:t>
      </w:r>
    </w:p>
    <w:p w:rsidR="00A52812" w:rsidRPr="00CA7CCF" w:rsidRDefault="00A52812" w:rsidP="00245575">
      <w:pPr>
        <w:ind w:firstLine="709"/>
        <w:jc w:val="both"/>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 xml:space="preserve">3) В написании AN </w:t>
      </w:r>
      <w:r w:rsidRPr="00CA7CCF">
        <w:rPr>
          <w:rFonts w:ascii="Times New Roman" w:eastAsiaTheme="minorEastAsia" w:hAnsi="Times New Roman" w:cs="Times New Roman"/>
          <w:i/>
          <w:sz w:val="24"/>
          <w:szCs w:val="24"/>
        </w:rPr>
        <w:t>sa-me-e</w:t>
      </w:r>
      <w:r w:rsidRPr="00CA7CCF">
        <w:rPr>
          <w:rFonts w:ascii="Times New Roman" w:eastAsiaTheme="minorEastAsia" w:hAnsi="Times New Roman" w:cs="Times New Roman"/>
          <w:sz w:val="24"/>
          <w:szCs w:val="24"/>
        </w:rPr>
        <w:t xml:space="preserve"> интересно также употребление знака </w:t>
      </w:r>
      <w:r w:rsidRPr="00CA7CCF">
        <w:rPr>
          <w:rFonts w:ascii="Times New Roman" w:eastAsiaTheme="minorEastAsia" w:hAnsi="Times New Roman" w:cs="Times New Roman"/>
          <w:sz w:val="24"/>
          <w:szCs w:val="24"/>
          <w:lang w:val="en-US"/>
        </w:rPr>
        <w:t>AN</w:t>
      </w:r>
      <w:r w:rsidRPr="00CA7CCF">
        <w:rPr>
          <w:rFonts w:ascii="Times New Roman" w:eastAsiaTheme="minorEastAsia" w:hAnsi="Times New Roman" w:cs="Times New Roman"/>
          <w:sz w:val="24"/>
          <w:szCs w:val="24"/>
        </w:rPr>
        <w:t xml:space="preserve"> перед силлабографическим написанием слова </w:t>
      </w:r>
      <w:r w:rsidRPr="00CA7CCF">
        <w:rPr>
          <w:rFonts w:ascii="Times New Roman" w:eastAsiaTheme="minorEastAsia" w:hAnsi="Times New Roman" w:cs="Times New Roman"/>
          <w:i/>
          <w:sz w:val="24"/>
          <w:szCs w:val="24"/>
        </w:rPr>
        <w:t>š</w:t>
      </w:r>
      <w:r w:rsidRPr="00CA7CCF">
        <w:rPr>
          <w:rFonts w:ascii="Times New Roman" w:eastAsiaTheme="minorEastAsia" w:hAnsi="Times New Roman" w:cs="Times New Roman"/>
          <w:i/>
          <w:sz w:val="24"/>
          <w:szCs w:val="24"/>
          <w:lang w:val="en-US"/>
        </w:rPr>
        <w:t>am</w:t>
      </w:r>
      <w:r w:rsidRPr="00CA7CCF">
        <w:rPr>
          <w:rFonts w:ascii="Times New Roman" w:eastAsiaTheme="minorEastAsia" w:hAnsi="Times New Roman" w:cs="Times New Roman"/>
          <w:i/>
          <w:sz w:val="24"/>
          <w:szCs w:val="24"/>
        </w:rPr>
        <w:t>û</w:t>
      </w:r>
      <w:r w:rsidRPr="00CA7CCF">
        <w:rPr>
          <w:rFonts w:ascii="Times New Roman" w:eastAsiaTheme="minorEastAsia" w:hAnsi="Times New Roman" w:cs="Times New Roman"/>
          <w:sz w:val="24"/>
          <w:szCs w:val="24"/>
        </w:rPr>
        <w:t xml:space="preserve">. Такое написание в месопотамском аккадском, где слово записывается либо одними силлабограммами, либо идеограммой </w:t>
      </w:r>
      <w:r w:rsidRPr="00CA7CCF">
        <w:rPr>
          <w:rFonts w:ascii="Times New Roman" w:eastAsiaTheme="minorEastAsia" w:hAnsi="Times New Roman" w:cs="Times New Roman"/>
          <w:sz w:val="24"/>
          <w:szCs w:val="24"/>
          <w:lang w:val="en-US"/>
        </w:rPr>
        <w:t>AN</w:t>
      </w:r>
      <w:r w:rsidRPr="00CA7CCF">
        <w:rPr>
          <w:rFonts w:ascii="Times New Roman" w:eastAsiaTheme="minorEastAsia" w:hAnsi="Times New Roman" w:cs="Times New Roman"/>
          <w:sz w:val="24"/>
          <w:szCs w:val="24"/>
        </w:rPr>
        <w:t xml:space="preserve"> с фонетическим комплементом (напр., </w:t>
      </w:r>
      <w:r w:rsidRPr="00CA7CCF">
        <w:rPr>
          <w:rFonts w:ascii="Times New Roman" w:eastAsiaTheme="minorEastAsia" w:hAnsi="Times New Roman" w:cs="Times New Roman"/>
          <w:sz w:val="24"/>
          <w:szCs w:val="24"/>
          <w:lang w:val="en-US"/>
        </w:rPr>
        <w:t>AN</w:t>
      </w:r>
      <w:r w:rsidRPr="00CA7CCF">
        <w:rPr>
          <w:rFonts w:ascii="Times New Roman" w:eastAsiaTheme="minorEastAsia" w:hAnsi="Times New Roman" w:cs="Times New Roman"/>
          <w:sz w:val="24"/>
          <w:szCs w:val="24"/>
        </w:rPr>
        <w:t>-</w:t>
      </w:r>
      <w:r w:rsidRPr="00CA7CCF">
        <w:rPr>
          <w:rFonts w:ascii="Times New Roman" w:eastAsiaTheme="minorEastAsia" w:hAnsi="Times New Roman" w:cs="Times New Roman"/>
          <w:i/>
          <w:sz w:val="24"/>
          <w:szCs w:val="24"/>
          <w:lang w:val="en-US"/>
        </w:rPr>
        <w:t>e</w:t>
      </w:r>
      <w:r w:rsidRPr="00CA7CCF">
        <w:rPr>
          <w:rFonts w:ascii="Times New Roman" w:eastAsiaTheme="minorEastAsia" w:hAnsi="Times New Roman" w:cs="Times New Roman"/>
          <w:sz w:val="24"/>
          <w:szCs w:val="24"/>
        </w:rPr>
        <w:t>), не засвидетельствовано (</w:t>
      </w:r>
      <w:r w:rsidRPr="00CA7CCF">
        <w:rPr>
          <w:rFonts w:ascii="Times New Roman" w:eastAsiaTheme="minorEastAsia" w:hAnsi="Times New Roman" w:cs="Times New Roman"/>
          <w:sz w:val="24"/>
          <w:szCs w:val="24"/>
          <w:lang w:val="en-US"/>
        </w:rPr>
        <w:t>CAD</w:t>
      </w:r>
      <w:r w:rsidRPr="00CA7CCF">
        <w:rPr>
          <w:rFonts w:ascii="Times New Roman" w:eastAsiaTheme="minorEastAsia" w:hAnsi="Times New Roman" w:cs="Times New Roman"/>
          <w:sz w:val="24"/>
          <w:szCs w:val="24"/>
        </w:rPr>
        <w:t xml:space="preserve"> Š1</w:t>
      </w:r>
      <w:r>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 339-40). Исключением можно посчитать особые случаи, как в поздневавилонской надписи с толкованием названия храма Эсагила, где знак </w:t>
      </w:r>
      <w:r w:rsidRPr="00CA7CCF">
        <w:rPr>
          <w:rFonts w:ascii="Times New Roman" w:eastAsiaTheme="minorEastAsia" w:hAnsi="Times New Roman" w:cs="Times New Roman"/>
          <w:sz w:val="24"/>
          <w:szCs w:val="24"/>
          <w:lang w:val="en-US"/>
        </w:rPr>
        <w:t>AN</w:t>
      </w:r>
      <w:r w:rsidRPr="00CA7CCF">
        <w:rPr>
          <w:rFonts w:ascii="Times New Roman" w:eastAsiaTheme="minorEastAsia" w:hAnsi="Times New Roman" w:cs="Times New Roman"/>
          <w:sz w:val="24"/>
          <w:szCs w:val="24"/>
        </w:rPr>
        <w:t xml:space="preserve"> (входящая в имя é.</w:t>
      </w:r>
      <w:r w:rsidRPr="00CA7CCF">
        <w:rPr>
          <w:rFonts w:ascii="Times New Roman" w:eastAsiaTheme="minorEastAsia" w:hAnsi="Times New Roman" w:cs="Times New Roman"/>
          <w:sz w:val="24"/>
          <w:szCs w:val="24"/>
          <w:lang w:val="en-US"/>
        </w:rPr>
        <w:t>sag</w:t>
      </w:r>
      <w:r w:rsidRPr="00CA7CCF">
        <w:rPr>
          <w:rFonts w:ascii="Times New Roman" w:eastAsiaTheme="minorEastAsia" w:hAnsi="Times New Roman" w:cs="Times New Roman"/>
          <w:sz w:val="24"/>
          <w:szCs w:val="24"/>
        </w:rPr>
        <w:t>.ì</w:t>
      </w:r>
      <w:r w:rsidRPr="00CA7CCF">
        <w:rPr>
          <w:rFonts w:ascii="Times New Roman" w:eastAsiaTheme="minorEastAsia" w:hAnsi="Times New Roman" w:cs="Times New Roman"/>
          <w:sz w:val="24"/>
          <w:szCs w:val="24"/>
          <w:lang w:val="en-US"/>
        </w:rPr>
        <w:t>l</w:t>
      </w:r>
      <w:r w:rsidRPr="00CA7CCF">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lang w:val="en-US"/>
        </w:rPr>
        <w:t>la</w:t>
      </w:r>
      <w:r w:rsidRPr="00CA7CCF">
        <w:rPr>
          <w:rFonts w:ascii="Times New Roman" w:eastAsiaTheme="minorEastAsia" w:hAnsi="Times New Roman" w:cs="Times New Roman"/>
          <w:sz w:val="24"/>
          <w:szCs w:val="24"/>
        </w:rPr>
        <w:t xml:space="preserve"> в значении ì</w:t>
      </w:r>
      <w:r w:rsidRPr="00CA7CCF">
        <w:rPr>
          <w:rFonts w:ascii="Times New Roman" w:eastAsiaTheme="minorEastAsia" w:hAnsi="Times New Roman" w:cs="Times New Roman"/>
          <w:sz w:val="24"/>
          <w:szCs w:val="24"/>
          <w:lang w:val="en-US"/>
        </w:rPr>
        <w:t>l</w:t>
      </w:r>
      <w:r w:rsidRPr="00CA7CCF">
        <w:rPr>
          <w:rFonts w:ascii="Times New Roman" w:eastAsiaTheme="minorEastAsia" w:hAnsi="Times New Roman" w:cs="Times New Roman"/>
          <w:sz w:val="24"/>
          <w:szCs w:val="24"/>
        </w:rPr>
        <w:t xml:space="preserve">) толкуется сначала как </w:t>
      </w:r>
      <w:r w:rsidRPr="00CA7CCF">
        <w:rPr>
          <w:rFonts w:ascii="Times New Roman" w:eastAsiaTheme="minorEastAsia" w:hAnsi="Times New Roman" w:cs="Times New Roman"/>
          <w:i/>
          <w:sz w:val="24"/>
          <w:szCs w:val="24"/>
          <w:lang w:val="en-US"/>
        </w:rPr>
        <w:t>i</w:t>
      </w:r>
      <w:r w:rsidRPr="00CA7CCF">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en-US"/>
        </w:rPr>
        <w:t>lu</w:t>
      </w:r>
      <w:r w:rsidRPr="00CA7CCF">
        <w:rPr>
          <w:rFonts w:ascii="Times New Roman" w:eastAsiaTheme="minorEastAsia" w:hAnsi="Times New Roman" w:cs="Times New Roman"/>
          <w:sz w:val="24"/>
          <w:szCs w:val="24"/>
        </w:rPr>
        <w:t xml:space="preserve"> ‘бог’, а затем как </w:t>
      </w:r>
      <w:r w:rsidRPr="00CA7CCF">
        <w:rPr>
          <w:rFonts w:ascii="Times New Roman" w:eastAsiaTheme="minorEastAsia" w:hAnsi="Times New Roman" w:cs="Times New Roman"/>
          <w:i/>
          <w:sz w:val="24"/>
          <w:szCs w:val="24"/>
        </w:rPr>
        <w:t>šá-</w:t>
      </w:r>
      <w:r w:rsidRPr="00CA7CCF">
        <w:rPr>
          <w:rFonts w:ascii="Times New Roman" w:eastAsiaTheme="minorEastAsia" w:hAnsi="Times New Roman" w:cs="Times New Roman"/>
          <w:i/>
          <w:sz w:val="24"/>
          <w:szCs w:val="24"/>
          <w:lang w:val="en-US"/>
        </w:rPr>
        <w:t>mu</w:t>
      </w:r>
      <w:r w:rsidRPr="00CA7CCF">
        <w:rPr>
          <w:rFonts w:ascii="Times New Roman" w:eastAsiaTheme="minorEastAsia" w:hAnsi="Times New Roman" w:cs="Times New Roman"/>
          <w:i/>
          <w:sz w:val="24"/>
          <w:szCs w:val="24"/>
        </w:rPr>
        <w:t>-ú</w:t>
      </w:r>
      <w:r w:rsidRPr="00CA7CCF">
        <w:rPr>
          <w:rFonts w:ascii="Times New Roman" w:eastAsiaTheme="minorEastAsia" w:hAnsi="Times New Roman" w:cs="Times New Roman"/>
          <w:sz w:val="24"/>
          <w:szCs w:val="24"/>
        </w:rPr>
        <w:t xml:space="preserve"> ‘небеса’ (</w:t>
      </w:r>
      <w:r w:rsidRPr="00CA7CCF">
        <w:rPr>
          <w:rFonts w:ascii="Times New Roman" w:eastAsiaTheme="minorEastAsia" w:hAnsi="Times New Roman" w:cs="Times New Roman"/>
          <w:sz w:val="24"/>
          <w:szCs w:val="24"/>
          <w:lang w:val="en-US"/>
        </w:rPr>
        <w:t>K</w:t>
      </w:r>
      <w:r w:rsidRPr="00CA7CCF">
        <w:rPr>
          <w:rFonts w:ascii="Times New Roman" w:eastAsiaTheme="minorEastAsia" w:hAnsi="Times New Roman" w:cs="Times New Roman"/>
          <w:sz w:val="24"/>
          <w:szCs w:val="24"/>
        </w:rPr>
        <w:t>ö</w:t>
      </w:r>
      <w:r w:rsidRPr="00CA7CCF">
        <w:rPr>
          <w:rFonts w:ascii="Times New Roman" w:eastAsiaTheme="minorEastAsia" w:hAnsi="Times New Roman" w:cs="Times New Roman"/>
          <w:sz w:val="24"/>
          <w:szCs w:val="24"/>
          <w:lang w:val="en-US"/>
        </w:rPr>
        <w:t>cher</w:t>
      </w:r>
      <w:r w:rsidRPr="00CA7CCF">
        <w:rPr>
          <w:rFonts w:ascii="Times New Roman" w:eastAsiaTheme="minorEastAsia" w:hAnsi="Times New Roman" w:cs="Times New Roman"/>
          <w:sz w:val="24"/>
          <w:szCs w:val="24"/>
        </w:rPr>
        <w:t xml:space="preserve"> 1956</w:t>
      </w:r>
      <w:r w:rsidRPr="00025253">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 132, </w:t>
      </w:r>
      <w:r w:rsidRPr="00CA7CCF">
        <w:rPr>
          <w:rFonts w:ascii="Times New Roman" w:eastAsiaTheme="minorEastAsia" w:hAnsi="Times New Roman" w:cs="Times New Roman"/>
          <w:sz w:val="24"/>
          <w:szCs w:val="24"/>
          <w:lang w:val="en-US"/>
        </w:rPr>
        <w:t>Vs</w:t>
      </w:r>
      <w:r w:rsidRPr="00CA7CCF">
        <w:rPr>
          <w:rFonts w:ascii="Times New Roman" w:eastAsiaTheme="minorEastAsia" w:hAnsi="Times New Roman" w:cs="Times New Roman"/>
          <w:sz w:val="24"/>
          <w:szCs w:val="24"/>
        </w:rPr>
        <w:t xml:space="preserve">. 6). </w:t>
      </w:r>
    </w:p>
    <w:p w:rsidR="00C871A0" w:rsidRPr="00CA3BC5" w:rsidRDefault="00C871A0" w:rsidP="00C871A0">
      <w:pPr>
        <w:rPr>
          <w:rFonts w:ascii="Times New Roman" w:hAnsi="Times New Roman" w:cs="Times New Roman"/>
          <w:sz w:val="24"/>
          <w:szCs w:val="24"/>
        </w:rPr>
      </w:pPr>
      <w:r w:rsidRPr="00CA3BC5">
        <w:rPr>
          <w:rFonts w:ascii="Times New Roman" w:hAnsi="Times New Roman" w:cs="Times New Roman"/>
          <w:sz w:val="24"/>
          <w:szCs w:val="24"/>
        </w:rPr>
        <w:t xml:space="preserve">* 4. </w:t>
      </w:r>
      <w:r w:rsidRPr="00C871A0">
        <w:rPr>
          <w:rFonts w:ascii="Times New Roman" w:hAnsi="Times New Roman" w:cs="Times New Roman"/>
          <w:i/>
          <w:sz w:val="24"/>
          <w:szCs w:val="24"/>
          <w:lang w:val="en-US"/>
        </w:rPr>
        <w:t>um</w:t>
      </w:r>
      <w:r w:rsidRPr="00CA3BC5">
        <w:rPr>
          <w:rFonts w:ascii="Times New Roman" w:hAnsi="Times New Roman" w:cs="Times New Roman"/>
          <w:i/>
          <w:sz w:val="24"/>
          <w:szCs w:val="24"/>
        </w:rPr>
        <w:t>-</w:t>
      </w:r>
      <w:r w:rsidRPr="00C871A0">
        <w:rPr>
          <w:rFonts w:ascii="Times New Roman" w:hAnsi="Times New Roman" w:cs="Times New Roman"/>
          <w:i/>
          <w:sz w:val="24"/>
          <w:szCs w:val="24"/>
          <w:lang w:val="en-US"/>
        </w:rPr>
        <w:t>ma</w:t>
      </w:r>
    </w:p>
    <w:p w:rsidR="00C871A0" w:rsidRPr="00CA3BC5" w:rsidRDefault="00C871A0" w:rsidP="00056182">
      <w:pPr>
        <w:ind w:firstLine="709"/>
        <w:jc w:val="both"/>
        <w:rPr>
          <w:rFonts w:ascii="Times New Roman" w:hAnsi="Times New Roman" w:cs="Times New Roman"/>
          <w:sz w:val="24"/>
          <w:szCs w:val="24"/>
        </w:rPr>
      </w:pPr>
      <w:r w:rsidRPr="00C871A0">
        <w:rPr>
          <w:rFonts w:ascii="Times New Roman" w:hAnsi="Times New Roman" w:cs="Times New Roman"/>
          <w:sz w:val="24"/>
          <w:szCs w:val="24"/>
        </w:rPr>
        <w:t xml:space="preserve">В аккадском </w:t>
      </w:r>
      <w:r w:rsidRPr="00C871A0">
        <w:rPr>
          <w:rFonts w:ascii="Times New Roman" w:hAnsi="Times New Roman" w:cs="Times New Roman"/>
          <w:i/>
          <w:sz w:val="24"/>
          <w:szCs w:val="24"/>
          <w:lang w:val="en-US"/>
        </w:rPr>
        <w:t>umma</w:t>
      </w:r>
      <w:r w:rsidRPr="00C871A0">
        <w:rPr>
          <w:rFonts w:ascii="Times New Roman" w:hAnsi="Times New Roman" w:cs="Times New Roman"/>
          <w:sz w:val="24"/>
          <w:szCs w:val="24"/>
        </w:rPr>
        <w:t xml:space="preserve"> – частица, вводящая прямую речь, часто используемая в письмах. Стандартной формулой старовавилонских писем является </w:t>
      </w:r>
      <w:r w:rsidRPr="00C871A0">
        <w:rPr>
          <w:rFonts w:ascii="Times New Roman" w:hAnsi="Times New Roman" w:cs="Times New Roman"/>
          <w:i/>
          <w:sz w:val="24"/>
          <w:szCs w:val="24"/>
          <w:lang w:val="en-US"/>
        </w:rPr>
        <w:t>umma</w:t>
      </w:r>
      <w:r w:rsidRPr="00C871A0">
        <w:rPr>
          <w:rFonts w:ascii="Times New Roman" w:hAnsi="Times New Roman" w:cs="Times New Roman"/>
          <w:sz w:val="24"/>
          <w:szCs w:val="24"/>
        </w:rPr>
        <w:t xml:space="preserve"> </w:t>
      </w:r>
      <w:r w:rsidRPr="00C871A0">
        <w:rPr>
          <w:rFonts w:ascii="Times New Roman" w:hAnsi="Times New Roman" w:cs="Times New Roman"/>
          <w:sz w:val="24"/>
          <w:szCs w:val="24"/>
          <w:lang w:val="en-US"/>
        </w:rPr>
        <w:t>x</w:t>
      </w:r>
      <w:r w:rsidRPr="00C871A0">
        <w:rPr>
          <w:rFonts w:ascii="Times New Roman" w:hAnsi="Times New Roman" w:cs="Times New Roman"/>
          <w:sz w:val="24"/>
          <w:szCs w:val="24"/>
        </w:rPr>
        <w:t>-</w:t>
      </w:r>
      <w:r w:rsidRPr="00C871A0">
        <w:rPr>
          <w:rFonts w:ascii="Times New Roman" w:hAnsi="Times New Roman" w:cs="Times New Roman"/>
          <w:i/>
          <w:sz w:val="24"/>
          <w:szCs w:val="24"/>
          <w:lang w:val="en-US"/>
        </w:rPr>
        <w:t>ma</w:t>
      </w:r>
      <w:r w:rsidRPr="00C871A0">
        <w:rPr>
          <w:rFonts w:ascii="Times New Roman" w:hAnsi="Times New Roman" w:cs="Times New Roman"/>
          <w:sz w:val="24"/>
          <w:szCs w:val="24"/>
        </w:rPr>
        <w:t xml:space="preserve">, где </w:t>
      </w:r>
      <w:r w:rsidRPr="00C871A0">
        <w:rPr>
          <w:rFonts w:ascii="Times New Roman" w:hAnsi="Times New Roman" w:cs="Times New Roman"/>
          <w:sz w:val="24"/>
          <w:szCs w:val="24"/>
          <w:lang w:val="en-US"/>
        </w:rPr>
        <w:t>x</w:t>
      </w:r>
      <w:r w:rsidRPr="00C871A0">
        <w:rPr>
          <w:rFonts w:ascii="Times New Roman" w:hAnsi="Times New Roman" w:cs="Times New Roman"/>
          <w:sz w:val="24"/>
          <w:szCs w:val="24"/>
        </w:rPr>
        <w:t xml:space="preserve"> – имя отправителя письма (в номинативе), за которым следует его содержательная часть (</w:t>
      </w:r>
      <w:r w:rsidRPr="00C871A0">
        <w:rPr>
          <w:rFonts w:ascii="Times New Roman" w:hAnsi="Times New Roman" w:cs="Times New Roman"/>
          <w:sz w:val="24"/>
          <w:szCs w:val="24"/>
          <w:lang w:val="en-US"/>
        </w:rPr>
        <w:t>GAG</w:t>
      </w:r>
      <w:r w:rsidRPr="00C871A0">
        <w:rPr>
          <w:rFonts w:ascii="Times New Roman" w:hAnsi="Times New Roman" w:cs="Times New Roman"/>
          <w:sz w:val="24"/>
          <w:szCs w:val="24"/>
        </w:rPr>
        <w:t xml:space="preserve"> § 121</w:t>
      </w:r>
      <w:r w:rsidRPr="00C871A0">
        <w:rPr>
          <w:rFonts w:ascii="Times New Roman" w:hAnsi="Times New Roman" w:cs="Times New Roman"/>
          <w:sz w:val="24"/>
          <w:szCs w:val="24"/>
          <w:lang w:val="en-US"/>
        </w:rPr>
        <w:t>b</w:t>
      </w:r>
      <w:r w:rsidRPr="00C871A0">
        <w:rPr>
          <w:rFonts w:ascii="Times New Roman" w:hAnsi="Times New Roman" w:cs="Times New Roman"/>
          <w:sz w:val="24"/>
          <w:szCs w:val="24"/>
        </w:rPr>
        <w:t xml:space="preserve">). Однако в ряде писем амарнского архива из Сирии-Палестины </w:t>
      </w:r>
      <w:r w:rsidRPr="00C871A0">
        <w:rPr>
          <w:rFonts w:ascii="Times New Roman" w:hAnsi="Times New Roman" w:cs="Times New Roman"/>
          <w:i/>
          <w:sz w:val="24"/>
          <w:szCs w:val="24"/>
          <w:lang w:val="en-US"/>
        </w:rPr>
        <w:t>umma</w:t>
      </w:r>
      <w:r w:rsidRPr="00C871A0">
        <w:rPr>
          <w:rFonts w:ascii="Times New Roman" w:hAnsi="Times New Roman" w:cs="Times New Roman"/>
          <w:sz w:val="24"/>
          <w:szCs w:val="24"/>
        </w:rPr>
        <w:t xml:space="preserve"> используется с последующим именем (и следующим рядом однородных имен, называющих титулы </w:t>
      </w:r>
      <w:r>
        <w:rPr>
          <w:rFonts w:ascii="Times New Roman" w:hAnsi="Times New Roman" w:cs="Times New Roman"/>
          <w:sz w:val="24"/>
          <w:szCs w:val="24"/>
        </w:rPr>
        <w:t>отправителя) в генитиве: здесь</w:t>
      </w:r>
      <w:r w:rsidRPr="00C871A0">
        <w:rPr>
          <w:rFonts w:ascii="Times New Roman" w:hAnsi="Times New Roman" w:cs="Times New Roman"/>
          <w:sz w:val="24"/>
          <w:szCs w:val="24"/>
        </w:rPr>
        <w:t xml:space="preserve"> </w:t>
      </w:r>
      <w:r w:rsidRPr="00C871A0">
        <w:rPr>
          <w:rFonts w:ascii="Times New Roman" w:hAnsi="Times New Roman" w:cs="Times New Roman"/>
          <w:i/>
          <w:sz w:val="24"/>
          <w:szCs w:val="24"/>
          <w:lang w:val="en-US"/>
        </w:rPr>
        <w:t>umma</w:t>
      </w:r>
      <w:r w:rsidRPr="00C871A0">
        <w:rPr>
          <w:rFonts w:ascii="Times New Roman" w:hAnsi="Times New Roman" w:cs="Times New Roman"/>
          <w:sz w:val="24"/>
          <w:szCs w:val="24"/>
        </w:rPr>
        <w:t xml:space="preserve"> ... </w:t>
      </w:r>
      <w:r w:rsidRPr="00C871A0">
        <w:rPr>
          <w:rFonts w:ascii="Times New Roman" w:hAnsi="Times New Roman" w:cs="Times New Roman"/>
          <w:i/>
          <w:sz w:val="24"/>
          <w:szCs w:val="24"/>
          <w:lang w:val="en-US"/>
        </w:rPr>
        <w:t>epri</w:t>
      </w:r>
      <w:r w:rsidRPr="00C871A0">
        <w:rPr>
          <w:rFonts w:ascii="Times New Roman" w:hAnsi="Times New Roman" w:cs="Times New Roman"/>
          <w:sz w:val="24"/>
          <w:szCs w:val="24"/>
        </w:rPr>
        <w:t xml:space="preserve">...  . Это может быть объяснено тем, что ханаанские писцы воспринимали </w:t>
      </w:r>
      <w:r w:rsidRPr="00C871A0">
        <w:rPr>
          <w:rFonts w:ascii="Times New Roman" w:hAnsi="Times New Roman" w:cs="Times New Roman"/>
          <w:i/>
          <w:sz w:val="24"/>
          <w:szCs w:val="24"/>
          <w:lang w:val="en-US"/>
        </w:rPr>
        <w:t>umma</w:t>
      </w:r>
      <w:r w:rsidRPr="00C871A0">
        <w:rPr>
          <w:rFonts w:ascii="Times New Roman" w:hAnsi="Times New Roman" w:cs="Times New Roman"/>
          <w:sz w:val="24"/>
          <w:szCs w:val="24"/>
        </w:rPr>
        <w:t xml:space="preserve"> как имя со значением “сообщение” в сопряженном состоянии, а последующие слова – как его определения (</w:t>
      </w:r>
      <w:r w:rsidRPr="00C871A0">
        <w:rPr>
          <w:rFonts w:ascii="Times New Roman" w:hAnsi="Times New Roman" w:cs="Times New Roman"/>
          <w:sz w:val="24"/>
          <w:szCs w:val="24"/>
          <w:lang w:val="en-US"/>
        </w:rPr>
        <w:t>Myn</w:t>
      </w:r>
      <w:r w:rsidRPr="00C871A0">
        <w:rPr>
          <w:rFonts w:ascii="Times New Roman" w:hAnsi="Times New Roman" w:cs="Times New Roman"/>
          <w:sz w:val="24"/>
          <w:szCs w:val="24"/>
        </w:rPr>
        <w:t>ář</w:t>
      </w:r>
      <w:r w:rsidRPr="00C871A0">
        <w:rPr>
          <w:rFonts w:ascii="Times New Roman" w:hAnsi="Times New Roman" w:cs="Times New Roman"/>
          <w:sz w:val="24"/>
          <w:szCs w:val="24"/>
          <w:lang w:val="en-US"/>
        </w:rPr>
        <w:t>ov</w:t>
      </w:r>
      <w:r w:rsidRPr="00C871A0">
        <w:rPr>
          <w:rFonts w:ascii="Times New Roman" w:hAnsi="Times New Roman" w:cs="Times New Roman"/>
          <w:sz w:val="24"/>
          <w:szCs w:val="24"/>
        </w:rPr>
        <w:t>á 2007, 173).</w:t>
      </w:r>
    </w:p>
    <w:p w:rsidR="00403C6C" w:rsidRDefault="002D3D4A" w:rsidP="00C871A0">
      <w:pPr>
        <w:rPr>
          <w:rFonts w:ascii="Times New Roman" w:hAnsi="Times New Roman" w:cs="Times New Roman"/>
          <w:sz w:val="24"/>
          <w:szCs w:val="24"/>
        </w:rPr>
      </w:pPr>
      <w:r w:rsidRPr="00CA3BC5">
        <w:rPr>
          <w:rFonts w:ascii="Times New Roman" w:hAnsi="Times New Roman" w:cs="Times New Roman"/>
          <w:sz w:val="24"/>
          <w:szCs w:val="24"/>
        </w:rPr>
        <w:t xml:space="preserve">*7, 9, 19. </w:t>
      </w:r>
    </w:p>
    <w:p w:rsidR="002D3D4A" w:rsidRPr="00CA3BC5" w:rsidRDefault="002D3D4A" w:rsidP="00C871A0">
      <w:pPr>
        <w:rPr>
          <w:rFonts w:ascii="Times New Roman" w:hAnsi="Times New Roman" w:cs="Times New Roman"/>
          <w:sz w:val="24"/>
          <w:szCs w:val="24"/>
        </w:rPr>
      </w:pPr>
      <w:r w:rsidRPr="00CA3BC5">
        <w:rPr>
          <w:rFonts w:ascii="Times New Roman" w:hAnsi="Times New Roman" w:cs="Times New Roman"/>
          <w:sz w:val="24"/>
          <w:szCs w:val="24"/>
        </w:rPr>
        <w:t xml:space="preserve">2 </w:t>
      </w:r>
      <w:r w:rsidRPr="002D3D4A">
        <w:rPr>
          <w:rFonts w:ascii="Times New Roman" w:hAnsi="Times New Roman" w:cs="Times New Roman"/>
          <w:sz w:val="24"/>
          <w:szCs w:val="24"/>
          <w:lang w:val="en-US"/>
        </w:rPr>
        <w:t>G</w:t>
      </w:r>
      <w:r w:rsidRPr="00CA3BC5">
        <w:rPr>
          <w:rFonts w:ascii="Times New Roman" w:hAnsi="Times New Roman" w:cs="Times New Roman"/>
          <w:sz w:val="24"/>
          <w:szCs w:val="24"/>
        </w:rPr>
        <w:t>Ì</w:t>
      </w:r>
      <w:r w:rsidRPr="002D3D4A">
        <w:rPr>
          <w:rFonts w:ascii="Times New Roman" w:hAnsi="Times New Roman" w:cs="Times New Roman"/>
          <w:sz w:val="24"/>
          <w:szCs w:val="24"/>
          <w:lang w:val="en-US"/>
        </w:rPr>
        <w:t>R</w:t>
      </w:r>
      <w:r w:rsidRPr="00CA3BC5">
        <w:rPr>
          <w:rFonts w:ascii="Times New Roman" w:hAnsi="Times New Roman" w:cs="Times New Roman"/>
          <w:sz w:val="24"/>
          <w:szCs w:val="24"/>
        </w:rPr>
        <w:t>.</w:t>
      </w:r>
      <w:r w:rsidRPr="002D3D4A">
        <w:rPr>
          <w:rFonts w:ascii="Times New Roman" w:hAnsi="Times New Roman" w:cs="Times New Roman"/>
          <w:sz w:val="24"/>
          <w:szCs w:val="24"/>
          <w:lang w:val="en-US"/>
        </w:rPr>
        <w:t>ME</w:t>
      </w:r>
      <w:r w:rsidRPr="00CA3BC5">
        <w:rPr>
          <w:rFonts w:ascii="Times New Roman" w:hAnsi="Times New Roman" w:cs="Times New Roman"/>
          <w:sz w:val="24"/>
          <w:szCs w:val="24"/>
        </w:rPr>
        <w:t>Š-</w:t>
      </w:r>
      <w:r w:rsidRPr="00C64B0C">
        <w:rPr>
          <w:rFonts w:ascii="Times New Roman" w:hAnsi="Times New Roman" w:cs="Times New Roman"/>
          <w:i/>
          <w:sz w:val="24"/>
          <w:szCs w:val="24"/>
          <w:lang w:val="en-US"/>
        </w:rPr>
        <w:t>ka</w:t>
      </w:r>
    </w:p>
    <w:p w:rsidR="00583C4C" w:rsidRDefault="002D3D4A" w:rsidP="0036259C">
      <w:pPr>
        <w:ind w:firstLine="709"/>
        <w:jc w:val="both"/>
        <w:rPr>
          <w:rFonts w:ascii="Times New Roman" w:hAnsi="Times New Roman" w:cs="Times New Roman"/>
          <w:sz w:val="24"/>
          <w:szCs w:val="24"/>
        </w:rPr>
      </w:pPr>
      <w:r w:rsidRPr="002D3D4A">
        <w:rPr>
          <w:rFonts w:ascii="Times New Roman" w:hAnsi="Times New Roman" w:cs="Times New Roman"/>
          <w:sz w:val="24"/>
          <w:szCs w:val="24"/>
        </w:rPr>
        <w:t xml:space="preserve">Знак </w:t>
      </w:r>
      <w:r w:rsidR="0090416A" w:rsidRPr="002D3D4A">
        <w:rPr>
          <w:rFonts w:ascii="Times New Roman" w:hAnsi="Times New Roman" w:cs="Times New Roman"/>
          <w:sz w:val="24"/>
          <w:szCs w:val="24"/>
          <w:lang w:val="en-US"/>
        </w:rPr>
        <w:t>MIN</w:t>
      </w:r>
      <w:r w:rsidR="0090416A" w:rsidRPr="002D3D4A">
        <w:rPr>
          <w:rFonts w:ascii="Times New Roman" w:hAnsi="Times New Roman" w:cs="Times New Roman"/>
          <w:sz w:val="24"/>
          <w:szCs w:val="24"/>
        </w:rPr>
        <w:t xml:space="preserve"> </w:t>
      </w:r>
      <w:r w:rsidR="0090416A">
        <w:rPr>
          <w:rFonts w:ascii="Times New Roman" w:hAnsi="Times New Roman" w:cs="Times New Roman"/>
          <w:sz w:val="24"/>
          <w:szCs w:val="24"/>
        </w:rPr>
        <w:t>"два"</w:t>
      </w:r>
      <w:r w:rsidRPr="002D3D4A">
        <w:rPr>
          <w:rFonts w:ascii="Times New Roman" w:hAnsi="Times New Roman" w:cs="Times New Roman"/>
          <w:sz w:val="24"/>
          <w:szCs w:val="24"/>
        </w:rPr>
        <w:t xml:space="preserve"> </w:t>
      </w:r>
      <w:r w:rsidR="0090416A">
        <w:rPr>
          <w:rFonts w:ascii="Times New Roman" w:hAnsi="Times New Roman" w:cs="Times New Roman"/>
          <w:noProof/>
          <w:sz w:val="24"/>
          <w:szCs w:val="24"/>
          <w:lang w:eastAsia="ru-RU"/>
        </w:rPr>
        <w:drawing>
          <wp:inline distT="0" distB="0" distL="0" distR="0" wp14:anchorId="78F950FB" wp14:editId="0FA4AA18">
            <wp:extent cx="197068" cy="285750"/>
            <wp:effectExtent l="0" t="0" r="0" b="0"/>
            <wp:docPr id="14" name="Рисунок 14" descr="D:\Немировская А.В\programms\AKKADIAN\cuneiform\5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емировская А.В\programms\AKKADIAN\cuneiform\570.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764" cy="292559"/>
                    </a:xfrm>
                    <a:prstGeom prst="rect">
                      <a:avLst/>
                    </a:prstGeom>
                    <a:noFill/>
                    <a:ln>
                      <a:noFill/>
                    </a:ln>
                  </pic:spPr>
                </pic:pic>
              </a:graphicData>
            </a:graphic>
          </wp:inline>
        </w:drawing>
      </w:r>
      <w:r w:rsidR="00583C4C">
        <w:rPr>
          <w:rFonts w:ascii="Times New Roman" w:hAnsi="Times New Roman" w:cs="Times New Roman"/>
          <w:sz w:val="24"/>
          <w:szCs w:val="24"/>
        </w:rPr>
        <w:t xml:space="preserve">, </w:t>
      </w:r>
      <w:r w:rsidRPr="002D3D4A">
        <w:rPr>
          <w:rFonts w:ascii="Times New Roman" w:hAnsi="Times New Roman" w:cs="Times New Roman"/>
          <w:sz w:val="24"/>
          <w:szCs w:val="24"/>
        </w:rPr>
        <w:t>указывающий на двойственное число, обычно ставится после той логограммы, к которой он относится (</w:t>
      </w:r>
      <w:r w:rsidRPr="002D3D4A">
        <w:rPr>
          <w:rFonts w:ascii="Times New Roman" w:hAnsi="Times New Roman" w:cs="Times New Roman"/>
          <w:sz w:val="24"/>
          <w:szCs w:val="24"/>
          <w:lang w:val="en-US"/>
        </w:rPr>
        <w:t>Labat</w:t>
      </w:r>
      <w:r w:rsidR="00C64B0C">
        <w:rPr>
          <w:rFonts w:ascii="Times New Roman" w:hAnsi="Times New Roman" w:cs="Times New Roman"/>
          <w:sz w:val="24"/>
          <w:szCs w:val="24"/>
        </w:rPr>
        <w:t xml:space="preserve"> 1988</w:t>
      </w:r>
      <w:r w:rsidR="00905EBC">
        <w:rPr>
          <w:rFonts w:ascii="Times New Roman" w:hAnsi="Times New Roman" w:cs="Times New Roman"/>
          <w:sz w:val="24"/>
          <w:szCs w:val="24"/>
        </w:rPr>
        <w:t>,</w:t>
      </w:r>
      <w:r w:rsidR="00C64B0C">
        <w:rPr>
          <w:rFonts w:ascii="Times New Roman" w:hAnsi="Times New Roman" w:cs="Times New Roman"/>
          <w:sz w:val="24"/>
          <w:szCs w:val="24"/>
        </w:rPr>
        <w:t xml:space="preserve"> 235). Здесь</w:t>
      </w:r>
      <w:r w:rsidRPr="002D3D4A">
        <w:rPr>
          <w:rFonts w:ascii="Times New Roman" w:hAnsi="Times New Roman" w:cs="Times New Roman"/>
          <w:sz w:val="24"/>
          <w:szCs w:val="24"/>
        </w:rPr>
        <w:t xml:space="preserve"> же он стоит перед </w:t>
      </w:r>
      <w:r w:rsidR="00C64B0C" w:rsidRPr="002D3D4A">
        <w:rPr>
          <w:rFonts w:ascii="Times New Roman" w:hAnsi="Times New Roman" w:cs="Times New Roman"/>
          <w:sz w:val="24"/>
          <w:szCs w:val="24"/>
        </w:rPr>
        <w:t>соответствующей</w:t>
      </w:r>
      <w:r w:rsidRPr="002D3D4A">
        <w:rPr>
          <w:rFonts w:ascii="Times New Roman" w:hAnsi="Times New Roman" w:cs="Times New Roman"/>
          <w:sz w:val="24"/>
          <w:szCs w:val="24"/>
        </w:rPr>
        <w:t xml:space="preserve"> логограммой, и более того, за этой логограммой следует знак </w:t>
      </w:r>
      <w:r w:rsidRPr="002D3D4A">
        <w:rPr>
          <w:rFonts w:ascii="Times New Roman" w:hAnsi="Times New Roman" w:cs="Times New Roman"/>
          <w:sz w:val="24"/>
          <w:szCs w:val="24"/>
          <w:lang w:val="en-US"/>
        </w:rPr>
        <w:t>ME</w:t>
      </w:r>
      <w:r w:rsidRPr="002D3D4A">
        <w:rPr>
          <w:rFonts w:ascii="Times New Roman" w:hAnsi="Times New Roman" w:cs="Times New Roman"/>
          <w:sz w:val="24"/>
          <w:szCs w:val="24"/>
        </w:rPr>
        <w:t>Š, маркирующий множественное число. Таким образом, при логограмме здесь имеются одновременно маркеры двойственного и множественного чисел</w:t>
      </w:r>
      <w:r w:rsidR="00583C4C">
        <w:rPr>
          <w:rFonts w:ascii="Times New Roman" w:hAnsi="Times New Roman" w:cs="Times New Roman"/>
          <w:sz w:val="24"/>
          <w:szCs w:val="24"/>
        </w:rPr>
        <w:t>, причем знак для двойственного числа стоит в препозиции</w:t>
      </w:r>
      <w:r w:rsidRPr="002D3D4A">
        <w:rPr>
          <w:rFonts w:ascii="Times New Roman" w:hAnsi="Times New Roman" w:cs="Times New Roman"/>
          <w:sz w:val="24"/>
          <w:szCs w:val="24"/>
        </w:rPr>
        <w:t xml:space="preserve">. В аккадской норме имена, означающие парные части тела, как </w:t>
      </w:r>
      <w:r w:rsidRPr="00C64B0C">
        <w:rPr>
          <w:rFonts w:ascii="Times New Roman" w:hAnsi="Times New Roman" w:cs="Times New Roman"/>
          <w:i/>
          <w:sz w:val="24"/>
          <w:szCs w:val="24"/>
        </w:rPr>
        <w:t>šē</w:t>
      </w:r>
      <w:r w:rsidRPr="00C64B0C">
        <w:rPr>
          <w:rFonts w:ascii="Times New Roman" w:hAnsi="Times New Roman" w:cs="Times New Roman"/>
          <w:i/>
          <w:sz w:val="24"/>
          <w:szCs w:val="24"/>
          <w:lang w:val="en-US"/>
        </w:rPr>
        <w:t>pu</w:t>
      </w:r>
      <w:r w:rsidRPr="002D3D4A">
        <w:rPr>
          <w:rFonts w:ascii="Times New Roman" w:hAnsi="Times New Roman" w:cs="Times New Roman"/>
          <w:sz w:val="24"/>
          <w:szCs w:val="24"/>
        </w:rPr>
        <w:t xml:space="preserve"> (</w:t>
      </w:r>
      <w:r w:rsidRPr="002D3D4A">
        <w:rPr>
          <w:rFonts w:ascii="Times New Roman" w:hAnsi="Times New Roman" w:cs="Times New Roman"/>
          <w:sz w:val="24"/>
          <w:szCs w:val="24"/>
          <w:lang w:val="en-US"/>
        </w:rPr>
        <w:t>G</w:t>
      </w:r>
      <w:r w:rsidRPr="002D3D4A">
        <w:rPr>
          <w:rFonts w:ascii="Times New Roman" w:hAnsi="Times New Roman" w:cs="Times New Roman"/>
          <w:sz w:val="24"/>
          <w:szCs w:val="24"/>
        </w:rPr>
        <w:t>Ì</w:t>
      </w:r>
      <w:r w:rsidRPr="002D3D4A">
        <w:rPr>
          <w:rFonts w:ascii="Times New Roman" w:hAnsi="Times New Roman" w:cs="Times New Roman"/>
          <w:sz w:val="24"/>
          <w:szCs w:val="24"/>
          <w:lang w:val="en-US"/>
        </w:rPr>
        <w:t>R</w:t>
      </w:r>
      <w:r w:rsidRPr="002D3D4A">
        <w:rPr>
          <w:rFonts w:ascii="Times New Roman" w:hAnsi="Times New Roman" w:cs="Times New Roman"/>
          <w:sz w:val="24"/>
          <w:szCs w:val="24"/>
        </w:rPr>
        <w:t>), обычно употребляются в двойственном числе (</w:t>
      </w:r>
      <w:r w:rsidRPr="002D3D4A">
        <w:rPr>
          <w:rFonts w:ascii="Times New Roman" w:hAnsi="Times New Roman" w:cs="Times New Roman"/>
          <w:sz w:val="24"/>
          <w:szCs w:val="24"/>
          <w:lang w:val="en-US"/>
        </w:rPr>
        <w:t>GAG</w:t>
      </w:r>
      <w:r w:rsidRPr="002D3D4A">
        <w:rPr>
          <w:rFonts w:ascii="Times New Roman" w:hAnsi="Times New Roman" w:cs="Times New Roman"/>
          <w:sz w:val="24"/>
          <w:szCs w:val="24"/>
        </w:rPr>
        <w:t xml:space="preserve"> § 61</w:t>
      </w:r>
      <w:r w:rsidRPr="002D3D4A">
        <w:rPr>
          <w:rFonts w:ascii="Times New Roman" w:hAnsi="Times New Roman" w:cs="Times New Roman"/>
          <w:sz w:val="24"/>
          <w:szCs w:val="24"/>
          <w:lang w:val="en-US"/>
        </w:rPr>
        <w:t>c</w:t>
      </w:r>
      <w:r w:rsidRPr="002D3D4A">
        <w:rPr>
          <w:rFonts w:ascii="Times New Roman" w:hAnsi="Times New Roman" w:cs="Times New Roman"/>
          <w:sz w:val="24"/>
          <w:szCs w:val="24"/>
        </w:rPr>
        <w:t>).</w:t>
      </w:r>
    </w:p>
    <w:p w:rsidR="0036259C" w:rsidRDefault="0036259C" w:rsidP="0036259C">
      <w:pPr>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 знака 2 в ряде случаев в рассматриваемом подкорпусе стоит предетерминатив </w:t>
      </w:r>
      <w:r>
        <w:rPr>
          <w:rFonts w:ascii="Times New Roman" w:hAnsi="Times New Roman" w:cs="Times New Roman"/>
          <w:sz w:val="24"/>
          <w:szCs w:val="24"/>
          <w:lang w:val="en-US"/>
        </w:rPr>
        <w:t>UZU</w:t>
      </w:r>
      <w:r w:rsidRPr="0036259C">
        <w:rPr>
          <w:rFonts w:ascii="Times New Roman" w:hAnsi="Times New Roman" w:cs="Times New Roman"/>
          <w:sz w:val="24"/>
          <w:szCs w:val="24"/>
        </w:rPr>
        <w:t xml:space="preserve"> ‘</w:t>
      </w:r>
      <w:r>
        <w:rPr>
          <w:rFonts w:ascii="Times New Roman" w:hAnsi="Times New Roman" w:cs="Times New Roman"/>
          <w:sz w:val="24"/>
          <w:szCs w:val="24"/>
        </w:rPr>
        <w:t>плоть</w:t>
      </w:r>
      <w:r w:rsidRPr="0036259C">
        <w:rPr>
          <w:rFonts w:ascii="Times New Roman" w:hAnsi="Times New Roman" w:cs="Times New Roman"/>
          <w:sz w:val="24"/>
          <w:szCs w:val="24"/>
        </w:rPr>
        <w:t>’</w:t>
      </w:r>
      <w:r w:rsidR="00F135CD" w:rsidRPr="00F135CD">
        <w:rPr>
          <w:rFonts w:ascii="Times New Roman" w:hAnsi="Times New Roman" w:cs="Times New Roman"/>
          <w:sz w:val="24"/>
          <w:szCs w:val="24"/>
        </w:rPr>
        <w:t xml:space="preserve">. </w:t>
      </w:r>
      <w:r w:rsidR="00716726">
        <w:rPr>
          <w:rFonts w:ascii="Times New Roman" w:hAnsi="Times New Roman" w:cs="Times New Roman"/>
          <w:sz w:val="24"/>
          <w:szCs w:val="24"/>
        </w:rPr>
        <w:t xml:space="preserve">Суффиксальное местоимение при этом слове есть не всегда (иногда оно определяется последующим именем). </w:t>
      </w:r>
      <w:r w:rsidR="00F135CD">
        <w:rPr>
          <w:rFonts w:ascii="Times New Roman" w:hAnsi="Times New Roman" w:cs="Times New Roman"/>
          <w:sz w:val="24"/>
          <w:szCs w:val="24"/>
        </w:rPr>
        <w:t xml:space="preserve">Перечислим, где встречаются такие же написания как с использованием знака </w:t>
      </w:r>
      <w:r w:rsidR="00F135CD">
        <w:rPr>
          <w:rFonts w:ascii="Times New Roman" w:hAnsi="Times New Roman" w:cs="Times New Roman"/>
          <w:sz w:val="24"/>
          <w:szCs w:val="24"/>
          <w:lang w:val="en-US"/>
        </w:rPr>
        <w:t>UZU</w:t>
      </w:r>
      <w:r w:rsidR="00F135CD" w:rsidRPr="00F135CD">
        <w:rPr>
          <w:rFonts w:ascii="Times New Roman" w:hAnsi="Times New Roman" w:cs="Times New Roman"/>
          <w:sz w:val="24"/>
          <w:szCs w:val="24"/>
        </w:rPr>
        <w:t xml:space="preserve">, </w:t>
      </w:r>
      <w:r w:rsidR="00F135CD">
        <w:rPr>
          <w:rFonts w:ascii="Times New Roman" w:hAnsi="Times New Roman" w:cs="Times New Roman"/>
          <w:sz w:val="24"/>
          <w:szCs w:val="24"/>
        </w:rPr>
        <w:t>так и без него:</w:t>
      </w:r>
    </w:p>
    <w:p w:rsidR="00F135CD" w:rsidRPr="00C6740F" w:rsidRDefault="00F135CD" w:rsidP="00764474">
      <w:pPr>
        <w:jc w:val="both"/>
        <w:rPr>
          <w:rFonts w:ascii="Times New Roman" w:hAnsi="Times New Roman" w:cs="Times New Roman"/>
          <w:sz w:val="24"/>
          <w:szCs w:val="24"/>
        </w:rPr>
      </w:pPr>
      <w:r w:rsidRPr="00F135CD">
        <w:rPr>
          <w:rFonts w:ascii="Times New Roman" w:hAnsi="Times New Roman" w:cs="Times New Roman"/>
          <w:sz w:val="24"/>
          <w:szCs w:val="24"/>
        </w:rPr>
        <w:t>2 GÌR.MEŠ</w:t>
      </w:r>
      <w:r w:rsidRPr="004C1641">
        <w:rPr>
          <w:rFonts w:ascii="Times New Roman" w:hAnsi="Times New Roman" w:cs="Times New Roman"/>
          <w:sz w:val="24"/>
          <w:szCs w:val="24"/>
        </w:rPr>
        <w:t>(</w:t>
      </w:r>
      <w:r w:rsidRPr="00F135CD">
        <w:rPr>
          <w:rFonts w:ascii="Times New Roman" w:hAnsi="Times New Roman" w:cs="Times New Roman"/>
          <w:sz w:val="24"/>
          <w:szCs w:val="24"/>
        </w:rPr>
        <w:t>-</w:t>
      </w:r>
      <w:r w:rsidRPr="00716726">
        <w:rPr>
          <w:rFonts w:ascii="Times New Roman" w:hAnsi="Times New Roman" w:cs="Times New Roman"/>
          <w:i/>
          <w:sz w:val="24"/>
          <w:szCs w:val="24"/>
        </w:rPr>
        <w:t>ka</w:t>
      </w:r>
      <w:r w:rsidRPr="004C1641">
        <w:rPr>
          <w:rFonts w:ascii="Times New Roman" w:hAnsi="Times New Roman" w:cs="Times New Roman"/>
          <w:sz w:val="24"/>
          <w:szCs w:val="24"/>
        </w:rPr>
        <w:t>)</w:t>
      </w:r>
      <w:r w:rsidR="004C1641" w:rsidRPr="004C1641">
        <w:rPr>
          <w:rFonts w:ascii="Times New Roman" w:hAnsi="Times New Roman" w:cs="Times New Roman"/>
          <w:sz w:val="24"/>
          <w:szCs w:val="24"/>
        </w:rPr>
        <w:t xml:space="preserve">: </w:t>
      </w:r>
      <w:r w:rsidR="00A25115">
        <w:rPr>
          <w:rFonts w:ascii="Times New Roman" w:hAnsi="Times New Roman" w:cs="Times New Roman"/>
          <w:sz w:val="24"/>
          <w:szCs w:val="24"/>
          <w:lang w:val="en-US"/>
        </w:rPr>
        <w:t>EA</w:t>
      </w:r>
      <w:r w:rsidR="00A25115" w:rsidRPr="00A25115">
        <w:rPr>
          <w:rFonts w:ascii="Times New Roman" w:hAnsi="Times New Roman" w:cs="Times New Roman"/>
          <w:sz w:val="24"/>
          <w:szCs w:val="24"/>
        </w:rPr>
        <w:t xml:space="preserve"> 299:7,</w:t>
      </w:r>
      <w:r w:rsidR="00C6740F" w:rsidRPr="00C6740F">
        <w:rPr>
          <w:rFonts w:ascii="Times New Roman" w:hAnsi="Times New Roman" w:cs="Times New Roman"/>
          <w:sz w:val="24"/>
          <w:szCs w:val="24"/>
        </w:rPr>
        <w:t xml:space="preserve"> </w:t>
      </w:r>
      <w:r w:rsidR="00A25115" w:rsidRPr="00A25115">
        <w:rPr>
          <w:rFonts w:ascii="Times New Roman" w:hAnsi="Times New Roman" w:cs="Times New Roman"/>
          <w:sz w:val="24"/>
          <w:szCs w:val="24"/>
        </w:rPr>
        <w:t>9,</w:t>
      </w:r>
      <w:r w:rsidR="00C6740F" w:rsidRPr="00C6740F">
        <w:rPr>
          <w:rFonts w:ascii="Times New Roman" w:hAnsi="Times New Roman" w:cs="Times New Roman"/>
          <w:sz w:val="24"/>
          <w:szCs w:val="24"/>
        </w:rPr>
        <w:t xml:space="preserve"> </w:t>
      </w:r>
      <w:r w:rsidR="00C6740F">
        <w:rPr>
          <w:rFonts w:ascii="Times New Roman" w:hAnsi="Times New Roman" w:cs="Times New Roman"/>
          <w:sz w:val="24"/>
          <w:szCs w:val="24"/>
        </w:rPr>
        <w:t>19</w:t>
      </w:r>
      <w:r w:rsidR="00C6740F" w:rsidRPr="00C6740F">
        <w:rPr>
          <w:rFonts w:ascii="Times New Roman" w:hAnsi="Times New Roman" w:cs="Times New Roman"/>
          <w:sz w:val="24"/>
          <w:szCs w:val="24"/>
        </w:rPr>
        <w:t>;</w:t>
      </w:r>
      <w:r w:rsidR="00A25115" w:rsidRPr="00A25115">
        <w:rPr>
          <w:rFonts w:ascii="Times New Roman" w:hAnsi="Times New Roman" w:cs="Times New Roman"/>
          <w:sz w:val="24"/>
          <w:szCs w:val="24"/>
        </w:rPr>
        <w:t xml:space="preserve"> 301:5 (</w:t>
      </w:r>
      <w:r w:rsidR="00A25115">
        <w:rPr>
          <w:rFonts w:ascii="Times New Roman" w:hAnsi="Times New Roman" w:cs="Times New Roman"/>
          <w:sz w:val="24"/>
          <w:szCs w:val="24"/>
        </w:rPr>
        <w:t>дважды в одной строке)</w:t>
      </w:r>
      <w:r w:rsidR="00C6740F">
        <w:rPr>
          <w:rFonts w:ascii="Times New Roman" w:hAnsi="Times New Roman" w:cs="Times New Roman"/>
          <w:sz w:val="24"/>
          <w:szCs w:val="24"/>
        </w:rPr>
        <w:t xml:space="preserve">, </w:t>
      </w:r>
      <w:r w:rsidR="00C6740F" w:rsidRPr="00C6740F">
        <w:rPr>
          <w:rFonts w:ascii="Times New Roman" w:hAnsi="Times New Roman" w:cs="Times New Roman"/>
          <w:sz w:val="24"/>
          <w:szCs w:val="24"/>
        </w:rPr>
        <w:t>306:4, 6;</w:t>
      </w:r>
      <w:r w:rsidR="00C6740F">
        <w:rPr>
          <w:rFonts w:ascii="Times New Roman" w:hAnsi="Times New Roman" w:cs="Times New Roman"/>
          <w:sz w:val="24"/>
          <w:szCs w:val="24"/>
        </w:rPr>
        <w:t xml:space="preserve"> 315:4, 5; 323:4, 6; 324:5, 7; 325:4, 6; 326:4, 5.</w:t>
      </w:r>
    </w:p>
    <w:p w:rsidR="00F135CD" w:rsidRPr="005E0A3E" w:rsidRDefault="00716726" w:rsidP="005E0A3E">
      <w:pPr>
        <w:jc w:val="both"/>
        <w:rPr>
          <w:rFonts w:ascii="Times New Roman" w:hAnsi="Times New Roman" w:cs="Times New Roman"/>
          <w:sz w:val="24"/>
          <w:szCs w:val="24"/>
        </w:rPr>
      </w:pPr>
      <w:r w:rsidRPr="004C1641">
        <w:rPr>
          <w:rFonts w:ascii="Times New Roman" w:hAnsi="Times New Roman" w:cs="Times New Roman"/>
          <w:sz w:val="24"/>
          <w:szCs w:val="24"/>
        </w:rPr>
        <w:t xml:space="preserve">2 </w:t>
      </w:r>
      <w:r>
        <w:rPr>
          <w:rFonts w:ascii="Times New Roman" w:hAnsi="Times New Roman" w:cs="Times New Roman"/>
          <w:sz w:val="24"/>
          <w:szCs w:val="24"/>
          <w:vertAlign w:val="superscript"/>
          <w:lang w:val="en-US"/>
        </w:rPr>
        <w:t>UZU</w:t>
      </w:r>
      <w:r w:rsidRPr="004C1641">
        <w:rPr>
          <w:rFonts w:ascii="Times New Roman" w:hAnsi="Times New Roman" w:cs="Times New Roman"/>
          <w:sz w:val="24"/>
          <w:szCs w:val="24"/>
          <w:vertAlign w:val="subscript"/>
        </w:rPr>
        <w:softHyphen/>
      </w:r>
      <w:r w:rsidRPr="004C1641">
        <w:rPr>
          <w:rFonts w:ascii="Times New Roman" w:hAnsi="Times New Roman" w:cs="Times New Roman"/>
          <w:sz w:val="24"/>
          <w:szCs w:val="24"/>
          <w:vertAlign w:val="subscript"/>
        </w:rPr>
        <w:softHyphen/>
      </w:r>
      <w:r w:rsidRPr="00F135CD">
        <w:rPr>
          <w:rFonts w:ascii="Times New Roman" w:hAnsi="Times New Roman" w:cs="Times New Roman"/>
          <w:sz w:val="24"/>
          <w:szCs w:val="24"/>
        </w:rPr>
        <w:t>GÌR.MEŠ</w:t>
      </w:r>
      <w:r w:rsidRPr="004C1641">
        <w:rPr>
          <w:rFonts w:ascii="Times New Roman" w:hAnsi="Times New Roman" w:cs="Times New Roman"/>
          <w:sz w:val="24"/>
          <w:szCs w:val="24"/>
        </w:rPr>
        <w:t>(</w:t>
      </w:r>
      <w:r w:rsidRPr="00F135CD">
        <w:rPr>
          <w:rFonts w:ascii="Times New Roman" w:hAnsi="Times New Roman" w:cs="Times New Roman"/>
          <w:sz w:val="24"/>
          <w:szCs w:val="24"/>
        </w:rPr>
        <w:t>-</w:t>
      </w:r>
      <w:r w:rsidRPr="00716726">
        <w:rPr>
          <w:rFonts w:ascii="Times New Roman" w:hAnsi="Times New Roman" w:cs="Times New Roman"/>
          <w:i/>
          <w:sz w:val="24"/>
          <w:szCs w:val="24"/>
        </w:rPr>
        <w:t>ka</w:t>
      </w:r>
      <w:r w:rsidRPr="004C1641">
        <w:rPr>
          <w:rFonts w:ascii="Times New Roman" w:hAnsi="Times New Roman" w:cs="Times New Roman"/>
          <w:sz w:val="24"/>
          <w:szCs w:val="24"/>
        </w:rPr>
        <w:t>)</w:t>
      </w:r>
      <w:r w:rsidR="004C1641" w:rsidRPr="004C1641">
        <w:rPr>
          <w:rFonts w:ascii="Times New Roman" w:hAnsi="Times New Roman" w:cs="Times New Roman"/>
          <w:sz w:val="24"/>
          <w:szCs w:val="24"/>
        </w:rPr>
        <w:t>:</w:t>
      </w:r>
      <w:r w:rsidR="00E145BD" w:rsidRPr="00FA7A82">
        <w:rPr>
          <w:rFonts w:ascii="Times New Roman" w:hAnsi="Times New Roman" w:cs="Times New Roman"/>
          <w:sz w:val="24"/>
          <w:szCs w:val="24"/>
        </w:rPr>
        <w:t xml:space="preserve"> </w:t>
      </w:r>
      <w:r w:rsidR="00FA7A82">
        <w:rPr>
          <w:rFonts w:ascii="Times New Roman" w:hAnsi="Times New Roman" w:cs="Times New Roman"/>
          <w:sz w:val="24"/>
          <w:szCs w:val="24"/>
          <w:lang w:val="en-US"/>
        </w:rPr>
        <w:t>EA</w:t>
      </w:r>
      <w:r w:rsidR="00FA7A82" w:rsidRPr="00FA7A82">
        <w:rPr>
          <w:rFonts w:ascii="Times New Roman" w:hAnsi="Times New Roman" w:cs="Times New Roman"/>
          <w:sz w:val="24"/>
          <w:szCs w:val="24"/>
        </w:rPr>
        <w:t xml:space="preserve"> 303:5, 7; </w:t>
      </w:r>
      <w:r w:rsidR="00FA7A82">
        <w:rPr>
          <w:rFonts w:ascii="Times New Roman" w:hAnsi="Times New Roman" w:cs="Times New Roman"/>
          <w:sz w:val="24"/>
          <w:szCs w:val="24"/>
          <w:lang w:val="en-US"/>
        </w:rPr>
        <w:t>EA</w:t>
      </w:r>
      <w:r w:rsidR="00FA7A82" w:rsidRPr="00FA7A82">
        <w:rPr>
          <w:rFonts w:ascii="Times New Roman" w:hAnsi="Times New Roman" w:cs="Times New Roman"/>
          <w:sz w:val="24"/>
          <w:szCs w:val="24"/>
        </w:rPr>
        <w:t xml:space="preserve"> 305:8.</w:t>
      </w:r>
    </w:p>
    <w:p w:rsidR="00FE1F40" w:rsidRPr="00471C5D" w:rsidRDefault="00FE1F40" w:rsidP="00C871A0">
      <w:pPr>
        <w:rPr>
          <w:rFonts w:ascii="Times New Roman" w:hAnsi="Times New Roman" w:cs="Times New Roman"/>
          <w:sz w:val="24"/>
          <w:szCs w:val="24"/>
        </w:rPr>
      </w:pPr>
      <w:r w:rsidRPr="00471C5D">
        <w:rPr>
          <w:rFonts w:ascii="Times New Roman" w:hAnsi="Times New Roman" w:cs="Times New Roman"/>
          <w:sz w:val="24"/>
          <w:szCs w:val="24"/>
        </w:rPr>
        <w:t xml:space="preserve">*11. </w:t>
      </w:r>
      <w:r w:rsidRPr="00B375DA">
        <w:rPr>
          <w:rFonts w:ascii="Times New Roman" w:hAnsi="Times New Roman" w:cs="Times New Roman"/>
          <w:sz w:val="24"/>
          <w:szCs w:val="24"/>
        </w:rPr>
        <w:t>7-</w:t>
      </w:r>
      <w:r w:rsidRPr="00B375DA">
        <w:rPr>
          <w:rFonts w:ascii="Times New Roman" w:hAnsi="Times New Roman" w:cs="Times New Roman"/>
          <w:i/>
          <w:sz w:val="24"/>
          <w:szCs w:val="24"/>
        </w:rPr>
        <w:t>š</w:t>
      </w:r>
      <w:r w:rsidRPr="00FE1F40">
        <w:rPr>
          <w:rFonts w:ascii="Times New Roman" w:hAnsi="Times New Roman" w:cs="Times New Roman"/>
          <w:i/>
          <w:sz w:val="24"/>
          <w:szCs w:val="24"/>
          <w:lang w:val="de-DE"/>
        </w:rPr>
        <w:t>u</w:t>
      </w:r>
      <w:r w:rsidRPr="00B375DA">
        <w:rPr>
          <w:rFonts w:ascii="Times New Roman" w:hAnsi="Times New Roman" w:cs="Times New Roman"/>
          <w:i/>
          <w:sz w:val="24"/>
          <w:szCs w:val="24"/>
        </w:rPr>
        <w:t xml:space="preserve"> </w:t>
      </w:r>
      <w:r w:rsidRPr="00FE1F40">
        <w:rPr>
          <w:rFonts w:ascii="Times New Roman" w:hAnsi="Times New Roman" w:cs="Times New Roman"/>
          <w:i/>
          <w:sz w:val="24"/>
          <w:szCs w:val="24"/>
          <w:lang w:val="de-DE"/>
        </w:rPr>
        <w:t>u</w:t>
      </w:r>
      <w:r w:rsidRPr="00B375DA">
        <w:rPr>
          <w:rFonts w:ascii="Times New Roman" w:hAnsi="Times New Roman" w:cs="Times New Roman"/>
          <w:sz w:val="24"/>
          <w:szCs w:val="24"/>
        </w:rPr>
        <w:t xml:space="preserve"> 7-</w:t>
      </w:r>
      <w:r w:rsidRPr="00FE1F40">
        <w:rPr>
          <w:rFonts w:ascii="Times New Roman" w:hAnsi="Times New Roman" w:cs="Times New Roman"/>
          <w:i/>
          <w:sz w:val="24"/>
          <w:szCs w:val="24"/>
          <w:lang w:val="de-DE"/>
        </w:rPr>
        <w:t>ta</w:t>
      </w:r>
      <w:r w:rsidRPr="00B375DA">
        <w:rPr>
          <w:rFonts w:ascii="Times New Roman" w:hAnsi="Times New Roman" w:cs="Times New Roman"/>
          <w:i/>
          <w:sz w:val="24"/>
          <w:szCs w:val="24"/>
        </w:rPr>
        <w:t>-</w:t>
      </w:r>
      <w:r w:rsidRPr="00FE1F40">
        <w:rPr>
          <w:rFonts w:ascii="Times New Roman" w:hAnsi="Times New Roman" w:cs="Times New Roman"/>
          <w:i/>
          <w:sz w:val="24"/>
          <w:szCs w:val="24"/>
          <w:lang w:val="de-DE"/>
        </w:rPr>
        <w:t>a</w:t>
      </w:r>
      <w:r w:rsidRPr="00B375DA">
        <w:rPr>
          <w:rFonts w:ascii="Times New Roman" w:hAnsi="Times New Roman" w:cs="Times New Roman"/>
          <w:i/>
          <w:sz w:val="24"/>
          <w:szCs w:val="24"/>
        </w:rPr>
        <w:t>-</w:t>
      </w:r>
      <w:r w:rsidRPr="00FE1F40">
        <w:rPr>
          <w:rFonts w:ascii="Times New Roman" w:hAnsi="Times New Roman" w:cs="Times New Roman"/>
          <w:i/>
          <w:sz w:val="24"/>
          <w:szCs w:val="24"/>
          <w:lang w:val="de-DE"/>
        </w:rPr>
        <w:t>an</w:t>
      </w:r>
    </w:p>
    <w:p w:rsidR="00FE1F40" w:rsidRDefault="00FE1F40" w:rsidP="00056182">
      <w:pPr>
        <w:ind w:firstLine="709"/>
        <w:jc w:val="both"/>
        <w:rPr>
          <w:rFonts w:ascii="Times New Roman" w:hAnsi="Times New Roman" w:cs="Times New Roman"/>
          <w:sz w:val="24"/>
          <w:szCs w:val="24"/>
        </w:rPr>
      </w:pPr>
      <w:r w:rsidRPr="00FE1F40">
        <w:rPr>
          <w:rFonts w:ascii="Times New Roman" w:hAnsi="Times New Roman" w:cs="Times New Roman"/>
          <w:sz w:val="24"/>
          <w:szCs w:val="24"/>
        </w:rPr>
        <w:lastRenderedPageBreak/>
        <w:t>Подобное сочетание со значением ‘семь раз и семь раз’ часто встречается в формуле проскинезы. Первое слово здесь – наречие, образованное от числительного с помощью суффикса –</w:t>
      </w:r>
      <w:r w:rsidRPr="00FE1F40">
        <w:rPr>
          <w:rFonts w:ascii="Times New Roman" w:hAnsi="Times New Roman" w:cs="Times New Roman"/>
          <w:i/>
          <w:sz w:val="24"/>
          <w:szCs w:val="24"/>
        </w:rPr>
        <w:t>š</w:t>
      </w:r>
      <w:r w:rsidRPr="00FE1F40">
        <w:rPr>
          <w:rFonts w:ascii="Times New Roman" w:hAnsi="Times New Roman" w:cs="Times New Roman"/>
          <w:i/>
          <w:sz w:val="24"/>
          <w:szCs w:val="24"/>
          <w:lang w:val="en-US"/>
        </w:rPr>
        <w:t>u</w:t>
      </w:r>
      <w:r w:rsidRPr="00FE1F40">
        <w:rPr>
          <w:rFonts w:ascii="Times New Roman" w:hAnsi="Times New Roman" w:cs="Times New Roman"/>
          <w:sz w:val="24"/>
          <w:szCs w:val="24"/>
        </w:rPr>
        <w:t>, со значением ‘семь раз («семижды»)’ (</w:t>
      </w:r>
      <w:r w:rsidRPr="00FE1F40">
        <w:rPr>
          <w:rFonts w:ascii="Times New Roman" w:hAnsi="Times New Roman" w:cs="Times New Roman"/>
          <w:sz w:val="24"/>
          <w:szCs w:val="24"/>
          <w:lang w:val="en-US"/>
        </w:rPr>
        <w:t>GAG</w:t>
      </w:r>
      <w:r w:rsidRPr="00FE1F40">
        <w:rPr>
          <w:rFonts w:ascii="Times New Roman" w:hAnsi="Times New Roman" w:cs="Times New Roman"/>
          <w:sz w:val="24"/>
          <w:szCs w:val="24"/>
        </w:rPr>
        <w:t xml:space="preserve"> § 71</w:t>
      </w:r>
      <w:r w:rsidRPr="00FE1F40">
        <w:rPr>
          <w:rFonts w:ascii="Times New Roman" w:hAnsi="Times New Roman" w:cs="Times New Roman"/>
          <w:sz w:val="24"/>
          <w:szCs w:val="24"/>
          <w:lang w:val="en-US"/>
        </w:rPr>
        <w:t>a</w:t>
      </w:r>
      <w:r w:rsidRPr="00FE1F40">
        <w:rPr>
          <w:rFonts w:ascii="Times New Roman" w:hAnsi="Times New Roman" w:cs="Times New Roman"/>
          <w:sz w:val="24"/>
          <w:szCs w:val="24"/>
        </w:rPr>
        <w:t>). Однако вторая словоформа образована способом, не характерным для аккадского. А.Ф. Рэйни полагал, что она отражает западносемитскую форму *</w:t>
      </w:r>
      <w:r w:rsidRPr="00FE1F40">
        <w:rPr>
          <w:rFonts w:ascii="Times New Roman" w:hAnsi="Times New Roman" w:cs="Times New Roman"/>
          <w:sz w:val="24"/>
          <w:szCs w:val="24"/>
          <w:lang w:val="en-US"/>
        </w:rPr>
        <w:t>sib</w:t>
      </w:r>
      <w:r w:rsidRPr="00FE1F40">
        <w:rPr>
          <w:rFonts w:ascii="Times New Roman" w:hAnsi="Times New Roman" w:cs="Times New Roman"/>
          <w:sz w:val="24"/>
          <w:szCs w:val="24"/>
        </w:rPr>
        <w:t>ˁ</w:t>
      </w:r>
      <w:r w:rsidRPr="00FE1F40">
        <w:rPr>
          <w:rFonts w:ascii="Times New Roman" w:hAnsi="Times New Roman" w:cs="Times New Roman"/>
          <w:sz w:val="24"/>
          <w:szCs w:val="24"/>
          <w:lang w:val="en-US"/>
        </w:rPr>
        <w:t>it</w:t>
      </w:r>
      <w:r w:rsidRPr="00FE1F40">
        <w:rPr>
          <w:rFonts w:ascii="Times New Roman" w:hAnsi="Times New Roman" w:cs="Times New Roman"/>
          <w:sz w:val="24"/>
          <w:szCs w:val="24"/>
        </w:rPr>
        <w:t>â</w:t>
      </w:r>
      <w:r w:rsidRPr="00FE1F40">
        <w:rPr>
          <w:rFonts w:ascii="Times New Roman" w:hAnsi="Times New Roman" w:cs="Times New Roman"/>
          <w:sz w:val="24"/>
          <w:szCs w:val="24"/>
          <w:lang w:val="en-US"/>
        </w:rPr>
        <w:t>n</w:t>
      </w:r>
      <w:r w:rsidRPr="00FE1F40">
        <w:rPr>
          <w:rFonts w:ascii="Times New Roman" w:hAnsi="Times New Roman" w:cs="Times New Roman"/>
          <w:sz w:val="24"/>
          <w:szCs w:val="24"/>
        </w:rPr>
        <w:t xml:space="preserve"> (</w:t>
      </w:r>
      <w:r w:rsidRPr="00FE1F40">
        <w:rPr>
          <w:rFonts w:ascii="Times New Roman" w:hAnsi="Times New Roman" w:cs="Times New Roman"/>
          <w:sz w:val="24"/>
          <w:szCs w:val="24"/>
          <w:lang w:val="en-US"/>
        </w:rPr>
        <w:t>Rainey</w:t>
      </w:r>
      <w:r w:rsidRPr="00FE1F40">
        <w:rPr>
          <w:rFonts w:ascii="Times New Roman" w:hAnsi="Times New Roman" w:cs="Times New Roman"/>
          <w:sz w:val="24"/>
          <w:szCs w:val="24"/>
        </w:rPr>
        <w:t xml:space="preserve"> 1996 </w:t>
      </w:r>
      <w:r w:rsidRPr="00FE1F40">
        <w:rPr>
          <w:rFonts w:ascii="Times New Roman" w:hAnsi="Times New Roman" w:cs="Times New Roman"/>
          <w:sz w:val="24"/>
          <w:szCs w:val="24"/>
          <w:lang w:val="en-US"/>
        </w:rPr>
        <w:t>I</w:t>
      </w:r>
      <w:r w:rsidRPr="00FE1F40">
        <w:rPr>
          <w:rFonts w:ascii="Times New Roman" w:hAnsi="Times New Roman" w:cs="Times New Roman"/>
          <w:sz w:val="24"/>
          <w:szCs w:val="24"/>
        </w:rPr>
        <w:t>, 186), ср. евр. š</w:t>
      </w:r>
      <w:r w:rsidRPr="00FE1F40">
        <w:rPr>
          <w:rFonts w:ascii="Times New Roman" w:hAnsi="Times New Roman" w:cs="Times New Roman"/>
          <w:sz w:val="24"/>
          <w:szCs w:val="24"/>
          <w:lang w:val="en-US"/>
        </w:rPr>
        <w:t>b</w:t>
      </w:r>
      <w:r w:rsidRPr="00FE1F40">
        <w:rPr>
          <w:rFonts w:ascii="Times New Roman" w:hAnsi="Times New Roman" w:cs="Times New Roman"/>
          <w:sz w:val="24"/>
          <w:szCs w:val="24"/>
        </w:rPr>
        <w:t>ˁ</w:t>
      </w:r>
      <w:r w:rsidRPr="00FE1F40">
        <w:rPr>
          <w:rFonts w:ascii="Times New Roman" w:hAnsi="Times New Roman" w:cs="Times New Roman"/>
          <w:sz w:val="24"/>
          <w:szCs w:val="24"/>
          <w:lang w:val="en-US"/>
        </w:rPr>
        <w:t>tym</w:t>
      </w:r>
      <w:r w:rsidRPr="00FE1F40">
        <w:rPr>
          <w:rFonts w:ascii="Times New Roman" w:hAnsi="Times New Roman" w:cs="Times New Roman"/>
          <w:sz w:val="24"/>
          <w:szCs w:val="24"/>
        </w:rPr>
        <w:t xml:space="preserve"> "</w:t>
      </w:r>
      <w:r w:rsidRPr="00FE1F40">
        <w:rPr>
          <w:rFonts w:ascii="Times New Roman" w:hAnsi="Times New Roman" w:cs="Times New Roman"/>
          <w:sz w:val="24"/>
          <w:szCs w:val="24"/>
          <w:lang w:val="en-US"/>
        </w:rPr>
        <w:t>seven</w:t>
      </w:r>
      <w:r w:rsidRPr="00FE1F40">
        <w:rPr>
          <w:rFonts w:ascii="Times New Roman" w:hAnsi="Times New Roman" w:cs="Times New Roman"/>
          <w:sz w:val="24"/>
          <w:szCs w:val="24"/>
        </w:rPr>
        <w:t>-</w:t>
      </w:r>
      <w:r w:rsidRPr="00FE1F40">
        <w:rPr>
          <w:rFonts w:ascii="Times New Roman" w:hAnsi="Times New Roman" w:cs="Times New Roman"/>
          <w:sz w:val="24"/>
          <w:szCs w:val="24"/>
          <w:lang w:val="en-US"/>
        </w:rPr>
        <w:t>fold</w:t>
      </w:r>
      <w:r w:rsidRPr="00FE1F40">
        <w:rPr>
          <w:rFonts w:ascii="Times New Roman" w:hAnsi="Times New Roman" w:cs="Times New Roman"/>
          <w:sz w:val="24"/>
          <w:szCs w:val="24"/>
        </w:rPr>
        <w:t xml:space="preserve">, </w:t>
      </w:r>
      <w:r w:rsidRPr="00FE1F40">
        <w:rPr>
          <w:rFonts w:ascii="Times New Roman" w:hAnsi="Times New Roman" w:cs="Times New Roman"/>
          <w:sz w:val="24"/>
          <w:szCs w:val="24"/>
          <w:lang w:val="en-US"/>
        </w:rPr>
        <w:t>seven</w:t>
      </w:r>
      <w:r w:rsidRPr="00FE1F40">
        <w:rPr>
          <w:rFonts w:ascii="Times New Roman" w:hAnsi="Times New Roman" w:cs="Times New Roman"/>
          <w:sz w:val="24"/>
          <w:szCs w:val="24"/>
        </w:rPr>
        <w:t xml:space="preserve"> </w:t>
      </w:r>
      <w:r w:rsidRPr="00FE1F40">
        <w:rPr>
          <w:rFonts w:ascii="Times New Roman" w:hAnsi="Times New Roman" w:cs="Times New Roman"/>
          <w:sz w:val="24"/>
          <w:szCs w:val="24"/>
          <w:lang w:val="en-US"/>
        </w:rPr>
        <w:t>times</w:t>
      </w:r>
      <w:r w:rsidRPr="00FE1F40">
        <w:rPr>
          <w:rFonts w:ascii="Times New Roman" w:hAnsi="Times New Roman" w:cs="Times New Roman"/>
          <w:sz w:val="24"/>
          <w:szCs w:val="24"/>
        </w:rPr>
        <w:t>" (</w:t>
      </w:r>
      <w:r w:rsidRPr="00FE1F40">
        <w:rPr>
          <w:rFonts w:ascii="Times New Roman" w:hAnsi="Times New Roman" w:cs="Times New Roman"/>
          <w:sz w:val="24"/>
          <w:szCs w:val="24"/>
          <w:lang w:val="en-US"/>
        </w:rPr>
        <w:t>BDB</w:t>
      </w:r>
      <w:r w:rsidRPr="00FE1F40">
        <w:rPr>
          <w:rFonts w:ascii="Times New Roman" w:hAnsi="Times New Roman" w:cs="Times New Roman"/>
          <w:sz w:val="24"/>
          <w:szCs w:val="24"/>
        </w:rPr>
        <w:t xml:space="preserve">, </w:t>
      </w:r>
      <w:r w:rsidR="00C42FFE" w:rsidRPr="00E94811">
        <w:rPr>
          <w:rFonts w:ascii="Times New Roman" w:hAnsi="Times New Roman" w:cs="Times New Roman"/>
          <w:sz w:val="24"/>
          <w:szCs w:val="24"/>
        </w:rPr>
        <w:t>988</w:t>
      </w:r>
      <w:r w:rsidRPr="00FE1F40">
        <w:rPr>
          <w:rFonts w:ascii="Times New Roman" w:hAnsi="Times New Roman" w:cs="Times New Roman"/>
          <w:sz w:val="24"/>
          <w:szCs w:val="24"/>
        </w:rPr>
        <w:t>).</w:t>
      </w:r>
    </w:p>
    <w:p w:rsidR="00AB5C27" w:rsidRPr="00CA3BC5" w:rsidRDefault="00AB5C27" w:rsidP="00C871A0">
      <w:pPr>
        <w:rPr>
          <w:rFonts w:ascii="Times New Roman" w:hAnsi="Times New Roman" w:cs="Times New Roman"/>
          <w:sz w:val="24"/>
          <w:szCs w:val="24"/>
        </w:rPr>
      </w:pPr>
      <w:r w:rsidRPr="00CA3BC5">
        <w:rPr>
          <w:rFonts w:ascii="Times New Roman" w:hAnsi="Times New Roman" w:cs="Times New Roman"/>
          <w:sz w:val="24"/>
          <w:szCs w:val="24"/>
        </w:rPr>
        <w:t xml:space="preserve">*12. </w:t>
      </w:r>
      <w:r w:rsidR="00EA101D" w:rsidRPr="00EA101D">
        <w:rPr>
          <w:rFonts w:ascii="Times New Roman" w:hAnsi="Times New Roman" w:cs="Times New Roman"/>
          <w:i/>
          <w:sz w:val="24"/>
          <w:szCs w:val="24"/>
          <w:lang w:val="de-DE"/>
        </w:rPr>
        <w:t>i</w:t>
      </w:r>
      <w:r w:rsidR="00EA101D" w:rsidRPr="00B375DA">
        <w:rPr>
          <w:rFonts w:ascii="Times New Roman" w:hAnsi="Times New Roman" w:cs="Times New Roman"/>
          <w:i/>
          <w:sz w:val="24"/>
          <w:szCs w:val="24"/>
        </w:rPr>
        <w:t>š-</w:t>
      </w:r>
      <w:r w:rsidR="00EA101D" w:rsidRPr="00EA101D">
        <w:rPr>
          <w:rFonts w:ascii="Times New Roman" w:hAnsi="Times New Roman" w:cs="Times New Roman"/>
          <w:i/>
          <w:sz w:val="24"/>
          <w:szCs w:val="24"/>
          <w:lang w:val="de-DE"/>
        </w:rPr>
        <w:t>ta</w:t>
      </w:r>
      <w:r w:rsidR="00EA101D" w:rsidRPr="00B375DA">
        <w:rPr>
          <w:rFonts w:ascii="Times New Roman" w:hAnsi="Times New Roman" w:cs="Times New Roman"/>
          <w:i/>
          <w:sz w:val="24"/>
          <w:szCs w:val="24"/>
        </w:rPr>
        <w:t>-</w:t>
      </w:r>
      <w:r w:rsidR="00EA101D" w:rsidRPr="00EA101D">
        <w:rPr>
          <w:rFonts w:ascii="Times New Roman" w:hAnsi="Times New Roman" w:cs="Times New Roman"/>
          <w:i/>
          <w:sz w:val="24"/>
          <w:szCs w:val="24"/>
          <w:lang w:val="de-DE"/>
        </w:rPr>
        <w:t>ḫa</w:t>
      </w:r>
      <w:r w:rsidR="00EA101D" w:rsidRPr="00B375DA">
        <w:rPr>
          <w:rFonts w:ascii="Times New Roman" w:hAnsi="Times New Roman" w:cs="Times New Roman"/>
          <w:i/>
          <w:sz w:val="24"/>
          <w:szCs w:val="24"/>
        </w:rPr>
        <w:t>-</w:t>
      </w:r>
      <w:r w:rsidR="00EA101D" w:rsidRPr="00EA101D">
        <w:rPr>
          <w:rFonts w:ascii="Times New Roman" w:hAnsi="Times New Roman" w:cs="Times New Roman"/>
          <w:i/>
          <w:sz w:val="24"/>
          <w:szCs w:val="24"/>
          <w:lang w:val="de-DE"/>
        </w:rPr>
        <w:t>ḫi</w:t>
      </w:r>
      <w:r w:rsidR="00EA101D" w:rsidRPr="00B375DA">
        <w:rPr>
          <w:rFonts w:ascii="Times New Roman" w:hAnsi="Times New Roman" w:cs="Times New Roman"/>
          <w:i/>
          <w:sz w:val="24"/>
          <w:szCs w:val="24"/>
        </w:rPr>
        <w:t>-</w:t>
      </w:r>
      <w:r w:rsidR="00EA101D" w:rsidRPr="00EA101D">
        <w:rPr>
          <w:rFonts w:ascii="Times New Roman" w:hAnsi="Times New Roman" w:cs="Times New Roman"/>
          <w:i/>
          <w:sz w:val="24"/>
          <w:szCs w:val="24"/>
          <w:lang w:val="de-DE"/>
        </w:rPr>
        <w:t>in</w:t>
      </w:r>
    </w:p>
    <w:p w:rsidR="00AB5C27" w:rsidRDefault="00AB5C27" w:rsidP="00056182">
      <w:pPr>
        <w:ind w:firstLine="709"/>
        <w:jc w:val="both"/>
        <w:rPr>
          <w:rFonts w:ascii="Times New Roman" w:hAnsi="Times New Roman" w:cs="Times New Roman"/>
          <w:sz w:val="24"/>
          <w:szCs w:val="24"/>
        </w:rPr>
      </w:pPr>
      <w:r w:rsidRPr="00AB5C27">
        <w:rPr>
          <w:rFonts w:ascii="Times New Roman" w:hAnsi="Times New Roman" w:cs="Times New Roman"/>
          <w:sz w:val="24"/>
          <w:szCs w:val="24"/>
        </w:rPr>
        <w:t xml:space="preserve">Данная глагольная форма, часто встречающаяся в формуле проскинезы (также встречается </w:t>
      </w:r>
      <w:r w:rsidRPr="00AB5C27">
        <w:rPr>
          <w:rFonts w:ascii="Times New Roman" w:hAnsi="Times New Roman" w:cs="Times New Roman"/>
          <w:i/>
          <w:sz w:val="24"/>
          <w:szCs w:val="24"/>
          <w:lang w:val="en-US"/>
        </w:rPr>
        <w:t>amqut</w:t>
      </w:r>
      <w:r w:rsidRPr="00AB5C27">
        <w:rPr>
          <w:rFonts w:ascii="Times New Roman" w:hAnsi="Times New Roman" w:cs="Times New Roman"/>
          <w:sz w:val="24"/>
          <w:szCs w:val="24"/>
        </w:rPr>
        <w:t xml:space="preserve"> акк. ‘я пал’), породила разные этимологические интерпретации. Ее можно посчитать формой породы </w:t>
      </w:r>
      <w:r w:rsidRPr="00AB5C27">
        <w:rPr>
          <w:rFonts w:ascii="Times New Roman" w:hAnsi="Times New Roman" w:cs="Times New Roman"/>
          <w:sz w:val="24"/>
          <w:szCs w:val="24"/>
          <w:lang w:val="en-US"/>
        </w:rPr>
        <w:t>Gt</w:t>
      </w:r>
      <w:r w:rsidRPr="00AB5C27">
        <w:rPr>
          <w:rFonts w:ascii="Times New Roman" w:hAnsi="Times New Roman" w:cs="Times New Roman"/>
          <w:sz w:val="24"/>
          <w:szCs w:val="24"/>
        </w:rPr>
        <w:t xml:space="preserve"> корня √šḫḫ</w:t>
      </w:r>
      <w:r w:rsidRPr="00AB5C27">
        <w:rPr>
          <w:rFonts w:ascii="Times New Roman" w:hAnsi="Times New Roman" w:cs="Times New Roman"/>
          <w:sz w:val="24"/>
          <w:szCs w:val="24"/>
          <w:lang w:val="en-US"/>
        </w:rPr>
        <w:t>n</w:t>
      </w:r>
      <w:r w:rsidRPr="00AB5C27">
        <w:rPr>
          <w:rFonts w:ascii="Times New Roman" w:hAnsi="Times New Roman" w:cs="Times New Roman"/>
          <w:sz w:val="24"/>
          <w:szCs w:val="24"/>
        </w:rPr>
        <w:t xml:space="preserve"> (</w:t>
      </w:r>
      <w:r w:rsidRPr="00AB5C27">
        <w:rPr>
          <w:rFonts w:ascii="Times New Roman" w:hAnsi="Times New Roman" w:cs="Times New Roman"/>
          <w:sz w:val="24"/>
          <w:szCs w:val="24"/>
          <w:lang w:val="en-US"/>
        </w:rPr>
        <w:t>Myn</w:t>
      </w:r>
      <w:r w:rsidRPr="00AB5C27">
        <w:rPr>
          <w:rFonts w:ascii="Times New Roman" w:hAnsi="Times New Roman" w:cs="Times New Roman"/>
          <w:sz w:val="24"/>
          <w:szCs w:val="24"/>
        </w:rPr>
        <w:t>ář</w:t>
      </w:r>
      <w:r w:rsidRPr="00AB5C27">
        <w:rPr>
          <w:rFonts w:ascii="Times New Roman" w:hAnsi="Times New Roman" w:cs="Times New Roman"/>
          <w:sz w:val="24"/>
          <w:szCs w:val="24"/>
          <w:lang w:val="en-US"/>
        </w:rPr>
        <w:t>ov</w:t>
      </w:r>
      <w:r w:rsidRPr="00AB5C27">
        <w:rPr>
          <w:rFonts w:ascii="Times New Roman" w:hAnsi="Times New Roman" w:cs="Times New Roman"/>
          <w:sz w:val="24"/>
          <w:szCs w:val="24"/>
        </w:rPr>
        <w:t>á 2007 177), однако при этом требует объяснения, во-первых, использование именно этой породы, в аккадском чаще всего передающей значение реципрока или рефлексива (GAG § 92</w:t>
      </w:r>
      <w:r w:rsidRPr="00AB5C27">
        <w:rPr>
          <w:rFonts w:ascii="Times New Roman" w:hAnsi="Times New Roman" w:cs="Times New Roman"/>
          <w:sz w:val="24"/>
          <w:szCs w:val="24"/>
          <w:lang w:val="en-US"/>
        </w:rPr>
        <w:t>c</w:t>
      </w:r>
      <w:r w:rsidRPr="00AB5C27">
        <w:rPr>
          <w:rFonts w:ascii="Times New Roman" w:hAnsi="Times New Roman" w:cs="Times New Roman"/>
          <w:sz w:val="24"/>
          <w:szCs w:val="24"/>
        </w:rPr>
        <w:t>-</w:t>
      </w:r>
      <w:r w:rsidRPr="00AB5C27">
        <w:rPr>
          <w:rFonts w:ascii="Times New Roman" w:hAnsi="Times New Roman" w:cs="Times New Roman"/>
          <w:sz w:val="24"/>
          <w:szCs w:val="24"/>
          <w:lang w:val="en-US"/>
        </w:rPr>
        <w:t>h</w:t>
      </w:r>
      <w:r w:rsidRPr="00AB5C27">
        <w:rPr>
          <w:rFonts w:ascii="Times New Roman" w:hAnsi="Times New Roman" w:cs="Times New Roman"/>
          <w:sz w:val="24"/>
          <w:szCs w:val="24"/>
        </w:rPr>
        <w:t>), во-вторых, сам данный четырехсог</w:t>
      </w:r>
      <w:r w:rsidR="00DE327F" w:rsidRPr="00AB5C27">
        <w:rPr>
          <w:rFonts w:ascii="Times New Roman" w:hAnsi="Times New Roman" w:cs="Times New Roman"/>
          <w:sz w:val="24"/>
          <w:szCs w:val="24"/>
        </w:rPr>
        <w:t>л</w:t>
      </w:r>
      <w:r w:rsidRPr="00AB5C27">
        <w:rPr>
          <w:rFonts w:ascii="Times New Roman" w:hAnsi="Times New Roman" w:cs="Times New Roman"/>
          <w:sz w:val="24"/>
          <w:szCs w:val="24"/>
        </w:rPr>
        <w:t xml:space="preserve">асный корень. А.Ф. Рэйни считал, что этот корень восходит к акк. </w:t>
      </w:r>
      <w:r w:rsidRPr="00AB5C27">
        <w:rPr>
          <w:rFonts w:ascii="Times New Roman" w:hAnsi="Times New Roman" w:cs="Times New Roman"/>
          <w:i/>
          <w:sz w:val="24"/>
          <w:szCs w:val="24"/>
        </w:rPr>
        <w:t>š</w:t>
      </w:r>
      <w:r w:rsidRPr="00AB5C27">
        <w:rPr>
          <w:rFonts w:ascii="Times New Roman" w:hAnsi="Times New Roman" w:cs="Times New Roman"/>
          <w:i/>
          <w:sz w:val="24"/>
          <w:szCs w:val="24"/>
          <w:lang w:val="en-US"/>
        </w:rPr>
        <w:t>uk</w:t>
      </w:r>
      <w:r w:rsidRPr="00AB5C27">
        <w:rPr>
          <w:rFonts w:ascii="Times New Roman" w:hAnsi="Times New Roman" w:cs="Times New Roman"/>
          <w:i/>
          <w:sz w:val="24"/>
          <w:szCs w:val="24"/>
        </w:rPr>
        <w:t>ē</w:t>
      </w:r>
      <w:r w:rsidRPr="00AB5C27">
        <w:rPr>
          <w:rFonts w:ascii="Times New Roman" w:hAnsi="Times New Roman" w:cs="Times New Roman"/>
          <w:i/>
          <w:sz w:val="24"/>
          <w:szCs w:val="24"/>
          <w:lang w:val="en-US"/>
        </w:rPr>
        <w:t>nu</w:t>
      </w:r>
      <w:r w:rsidRPr="00AB5C27">
        <w:rPr>
          <w:rFonts w:ascii="Times New Roman" w:hAnsi="Times New Roman" w:cs="Times New Roman"/>
          <w:sz w:val="24"/>
          <w:szCs w:val="24"/>
        </w:rPr>
        <w:t xml:space="preserve"> ‘преклоняться’ (в староаккадском и ассирийском – </w:t>
      </w:r>
      <w:r w:rsidRPr="00AB5C27">
        <w:rPr>
          <w:rFonts w:ascii="Times New Roman" w:hAnsi="Times New Roman" w:cs="Times New Roman"/>
          <w:i/>
          <w:sz w:val="24"/>
          <w:szCs w:val="24"/>
        </w:rPr>
        <w:t>š</w:t>
      </w:r>
      <w:r w:rsidRPr="00AB5C27">
        <w:rPr>
          <w:rFonts w:ascii="Times New Roman" w:hAnsi="Times New Roman" w:cs="Times New Roman"/>
          <w:i/>
          <w:sz w:val="24"/>
          <w:szCs w:val="24"/>
          <w:lang w:val="en-US"/>
        </w:rPr>
        <w:t>uka</w:t>
      </w:r>
      <w:r w:rsidRPr="00AB5C27">
        <w:rPr>
          <w:rFonts w:ascii="Times New Roman" w:hAnsi="Times New Roman" w:cs="Times New Roman"/>
          <w:i/>
          <w:sz w:val="24"/>
          <w:szCs w:val="24"/>
        </w:rPr>
        <w:t>ˀˀ</w:t>
      </w:r>
      <w:r w:rsidRPr="00AB5C27">
        <w:rPr>
          <w:rFonts w:ascii="Times New Roman" w:hAnsi="Times New Roman" w:cs="Times New Roman"/>
          <w:i/>
          <w:sz w:val="24"/>
          <w:szCs w:val="24"/>
          <w:lang w:val="en-US"/>
        </w:rPr>
        <w:t>unu</w:t>
      </w:r>
      <w:r w:rsidRPr="00AB5C27">
        <w:rPr>
          <w:rFonts w:ascii="Times New Roman" w:hAnsi="Times New Roman" w:cs="Times New Roman"/>
          <w:sz w:val="24"/>
          <w:szCs w:val="24"/>
        </w:rPr>
        <w:t xml:space="preserve">; </w:t>
      </w:r>
      <w:r w:rsidRPr="00AB5C27">
        <w:rPr>
          <w:rFonts w:ascii="Times New Roman" w:hAnsi="Times New Roman" w:cs="Times New Roman"/>
          <w:sz w:val="24"/>
          <w:szCs w:val="24"/>
          <w:lang w:val="en-US"/>
        </w:rPr>
        <w:t>CDA</w:t>
      </w:r>
      <w:r w:rsidRPr="00AB5C27">
        <w:rPr>
          <w:rFonts w:ascii="Times New Roman" w:hAnsi="Times New Roman" w:cs="Times New Roman"/>
          <w:sz w:val="24"/>
          <w:szCs w:val="24"/>
        </w:rPr>
        <w:t>, 381) в региональном варианте, бытовавшем в хуррито-говорящих регионах, т.к. он появляется в таком виде в Нузи, Эмаре, Угарите (</w:t>
      </w:r>
      <w:r w:rsidRPr="00AB5C27">
        <w:rPr>
          <w:rFonts w:ascii="Times New Roman" w:hAnsi="Times New Roman" w:cs="Times New Roman"/>
          <w:sz w:val="24"/>
          <w:szCs w:val="24"/>
          <w:lang w:val="en-US"/>
        </w:rPr>
        <w:t>Rainey</w:t>
      </w:r>
      <w:r w:rsidRPr="00AB5C27">
        <w:rPr>
          <w:rFonts w:ascii="Times New Roman" w:hAnsi="Times New Roman" w:cs="Times New Roman"/>
          <w:sz w:val="24"/>
          <w:szCs w:val="24"/>
        </w:rPr>
        <w:t xml:space="preserve"> 1996 </w:t>
      </w:r>
      <w:r w:rsidRPr="00AB5C27">
        <w:rPr>
          <w:rFonts w:ascii="Times New Roman" w:hAnsi="Times New Roman" w:cs="Times New Roman"/>
          <w:sz w:val="24"/>
          <w:szCs w:val="24"/>
          <w:lang w:val="en-US"/>
        </w:rPr>
        <w:t>Vol</w:t>
      </w:r>
      <w:r w:rsidRPr="00AB5C27">
        <w:rPr>
          <w:rFonts w:ascii="Times New Roman" w:hAnsi="Times New Roman" w:cs="Times New Roman"/>
          <w:sz w:val="24"/>
          <w:szCs w:val="24"/>
        </w:rPr>
        <w:t xml:space="preserve"> </w:t>
      </w:r>
      <w:r w:rsidRPr="00AB5C27">
        <w:rPr>
          <w:rFonts w:ascii="Times New Roman" w:hAnsi="Times New Roman" w:cs="Times New Roman"/>
          <w:sz w:val="24"/>
          <w:szCs w:val="24"/>
          <w:lang w:val="en-US"/>
        </w:rPr>
        <w:t>II</w:t>
      </w:r>
      <w:r w:rsidRPr="00AB5C27">
        <w:rPr>
          <w:rFonts w:ascii="Times New Roman" w:hAnsi="Times New Roman" w:cs="Times New Roman"/>
          <w:sz w:val="24"/>
          <w:szCs w:val="24"/>
        </w:rPr>
        <w:t>, 109-10). Й. Троппер считает, что данная и подобные словоформы – это каузатив (Š</w:t>
      </w:r>
      <w:r w:rsidRPr="00AB5C27">
        <w:rPr>
          <w:rFonts w:ascii="Times New Roman" w:hAnsi="Times New Roman" w:cs="Times New Roman"/>
          <w:sz w:val="24"/>
          <w:szCs w:val="24"/>
          <w:lang w:val="en-US"/>
        </w:rPr>
        <w:t>D</w:t>
      </w:r>
      <w:r w:rsidRPr="00AB5C27">
        <w:rPr>
          <w:rFonts w:ascii="Times New Roman" w:hAnsi="Times New Roman" w:cs="Times New Roman"/>
          <w:sz w:val="24"/>
          <w:szCs w:val="24"/>
        </w:rPr>
        <w:t>/Š</w:t>
      </w:r>
      <w:r w:rsidRPr="00AB5C27">
        <w:rPr>
          <w:rFonts w:ascii="Times New Roman" w:hAnsi="Times New Roman" w:cs="Times New Roman"/>
          <w:sz w:val="24"/>
          <w:szCs w:val="24"/>
          <w:lang w:val="en-US"/>
        </w:rPr>
        <w:t>Dt</w:t>
      </w:r>
      <w:r w:rsidRPr="00AB5C27">
        <w:rPr>
          <w:rFonts w:ascii="Times New Roman" w:hAnsi="Times New Roman" w:cs="Times New Roman"/>
          <w:sz w:val="24"/>
          <w:szCs w:val="24"/>
        </w:rPr>
        <w:t>) предполагаемого корня √</w:t>
      </w:r>
      <w:r w:rsidRPr="00AB5C27">
        <w:rPr>
          <w:rFonts w:ascii="Times New Roman" w:hAnsi="Times New Roman" w:cs="Times New Roman"/>
          <w:sz w:val="24"/>
          <w:szCs w:val="24"/>
          <w:lang w:val="en-US"/>
        </w:rPr>
        <w:t>k</w:t>
      </w:r>
      <w:r w:rsidRPr="00AB5C27">
        <w:rPr>
          <w:rFonts w:ascii="Times New Roman" w:hAnsi="Times New Roman" w:cs="Times New Roman"/>
          <w:sz w:val="24"/>
          <w:szCs w:val="24"/>
        </w:rPr>
        <w:t>ˁ</w:t>
      </w:r>
      <w:r w:rsidRPr="00AB5C27">
        <w:rPr>
          <w:rFonts w:ascii="Times New Roman" w:hAnsi="Times New Roman" w:cs="Times New Roman"/>
          <w:sz w:val="24"/>
          <w:szCs w:val="24"/>
          <w:lang w:val="en-US"/>
        </w:rPr>
        <w:t>n</w:t>
      </w:r>
      <w:r w:rsidRPr="00AB5C27">
        <w:rPr>
          <w:rFonts w:ascii="Times New Roman" w:hAnsi="Times New Roman" w:cs="Times New Roman"/>
          <w:sz w:val="24"/>
          <w:szCs w:val="24"/>
        </w:rPr>
        <w:t xml:space="preserve"> со значением ‘нагибаться, кланяться’ (</w:t>
      </w:r>
      <w:r w:rsidRPr="00AB5C27">
        <w:rPr>
          <w:rFonts w:ascii="Times New Roman" w:hAnsi="Times New Roman" w:cs="Times New Roman"/>
          <w:sz w:val="24"/>
          <w:szCs w:val="24"/>
          <w:lang w:val="en-US"/>
        </w:rPr>
        <w:t>Tropper</w:t>
      </w:r>
      <w:r w:rsidRPr="00AB5C27">
        <w:rPr>
          <w:rFonts w:ascii="Times New Roman" w:hAnsi="Times New Roman" w:cs="Times New Roman"/>
          <w:sz w:val="24"/>
          <w:szCs w:val="24"/>
        </w:rPr>
        <w:t xml:space="preserve"> 1999, 91 </w:t>
      </w:r>
      <w:r w:rsidRPr="00AB5C27">
        <w:rPr>
          <w:rFonts w:ascii="Times New Roman" w:hAnsi="Times New Roman" w:cs="Times New Roman"/>
          <w:sz w:val="24"/>
          <w:szCs w:val="24"/>
          <w:lang w:val="en-US"/>
        </w:rPr>
        <w:t>ff</w:t>
      </w:r>
      <w:r w:rsidRPr="00AB5C27">
        <w:rPr>
          <w:rFonts w:ascii="Times New Roman" w:hAnsi="Times New Roman" w:cs="Times New Roman"/>
          <w:sz w:val="24"/>
          <w:szCs w:val="24"/>
        </w:rPr>
        <w:t xml:space="preserve">.). Другая возможность – считать эту словоформу западносемитской формой </w:t>
      </w:r>
      <w:r w:rsidRPr="00AB5C27">
        <w:rPr>
          <w:rFonts w:ascii="Times New Roman" w:hAnsi="Times New Roman" w:cs="Times New Roman"/>
          <w:sz w:val="24"/>
          <w:szCs w:val="24"/>
          <w:lang w:val="en-US"/>
        </w:rPr>
        <w:t>Impf</w:t>
      </w:r>
      <w:r w:rsidRPr="00AB5C27">
        <w:rPr>
          <w:rFonts w:ascii="Times New Roman" w:hAnsi="Times New Roman" w:cs="Times New Roman"/>
          <w:sz w:val="24"/>
          <w:szCs w:val="24"/>
        </w:rPr>
        <w:t xml:space="preserve">. 1 </w:t>
      </w:r>
      <w:r w:rsidRPr="00AB5C27">
        <w:rPr>
          <w:rFonts w:ascii="Times New Roman" w:hAnsi="Times New Roman" w:cs="Times New Roman"/>
          <w:sz w:val="24"/>
          <w:szCs w:val="24"/>
          <w:lang w:val="en-US"/>
        </w:rPr>
        <w:t>sg</w:t>
      </w:r>
      <w:r w:rsidRPr="00AB5C27">
        <w:rPr>
          <w:rFonts w:ascii="Times New Roman" w:hAnsi="Times New Roman" w:cs="Times New Roman"/>
          <w:sz w:val="24"/>
          <w:szCs w:val="24"/>
        </w:rPr>
        <w:t xml:space="preserve"> породы </w:t>
      </w:r>
      <w:r w:rsidRPr="00AB5C27">
        <w:rPr>
          <w:rFonts w:ascii="Times New Roman" w:hAnsi="Times New Roman" w:cs="Times New Roman"/>
          <w:sz w:val="24"/>
          <w:szCs w:val="24"/>
          <w:lang w:val="en-US"/>
        </w:rPr>
        <w:t>Hithp</w:t>
      </w:r>
      <w:r w:rsidRPr="00AB5C27">
        <w:rPr>
          <w:rFonts w:ascii="Times New Roman" w:hAnsi="Times New Roman" w:cs="Times New Roman"/>
          <w:sz w:val="24"/>
          <w:szCs w:val="24"/>
        </w:rPr>
        <w:t>ô</w:t>
      </w:r>
      <w:r w:rsidRPr="00AB5C27">
        <w:rPr>
          <w:rFonts w:ascii="Times New Roman" w:hAnsi="Times New Roman" w:cs="Times New Roman"/>
          <w:sz w:val="24"/>
          <w:szCs w:val="24"/>
          <w:lang w:val="en-US"/>
        </w:rPr>
        <w:t>l</w:t>
      </w:r>
      <w:r w:rsidRPr="00AB5C27">
        <w:rPr>
          <w:rFonts w:ascii="Times New Roman" w:hAnsi="Times New Roman" w:cs="Times New Roman"/>
          <w:sz w:val="24"/>
          <w:szCs w:val="24"/>
        </w:rPr>
        <w:t>ē</w:t>
      </w:r>
      <w:r w:rsidRPr="00AB5C27">
        <w:rPr>
          <w:rFonts w:ascii="Times New Roman" w:hAnsi="Times New Roman" w:cs="Times New Roman"/>
          <w:sz w:val="24"/>
          <w:szCs w:val="24"/>
          <w:lang w:val="en-US"/>
        </w:rPr>
        <w:t>l</w:t>
      </w:r>
      <w:r w:rsidRPr="00AB5C27">
        <w:rPr>
          <w:rFonts w:ascii="Times New Roman" w:hAnsi="Times New Roman" w:cs="Times New Roman"/>
          <w:sz w:val="24"/>
          <w:szCs w:val="24"/>
        </w:rPr>
        <w:t xml:space="preserve"> корня </w:t>
      </w:r>
      <w:r w:rsidRPr="00AB5C27">
        <w:rPr>
          <w:rFonts w:ascii="Times New Roman" w:hAnsi="Times New Roman" w:cs="Times New Roman"/>
          <w:sz w:val="24"/>
          <w:szCs w:val="24"/>
          <w:rtl/>
          <w:lang w:bidi="he-IL"/>
        </w:rPr>
        <w:t>חה</w:t>
      </w:r>
      <w:r w:rsidRPr="00AB5C27">
        <w:rPr>
          <w:rFonts w:ascii="Times New Roman" w:hAnsi="Times New Roman" w:cs="Times New Roman"/>
          <w:sz w:val="24"/>
          <w:szCs w:val="24"/>
        </w:rPr>
        <w:t xml:space="preserve">שׁ/ </w:t>
      </w:r>
      <w:r w:rsidRPr="00AB5C27">
        <w:rPr>
          <w:rFonts w:ascii="Times New Roman" w:hAnsi="Times New Roman" w:cs="Times New Roman"/>
          <w:sz w:val="24"/>
          <w:szCs w:val="24"/>
          <w:rtl/>
          <w:lang w:bidi="he-IL"/>
        </w:rPr>
        <w:t>חח</w:t>
      </w:r>
      <w:r w:rsidRPr="00AB5C27">
        <w:rPr>
          <w:rFonts w:ascii="Times New Roman" w:hAnsi="Times New Roman" w:cs="Times New Roman"/>
          <w:sz w:val="24"/>
          <w:szCs w:val="24"/>
        </w:rPr>
        <w:t>שׁ ʻ</w:t>
      </w:r>
      <w:r w:rsidRPr="00AB5C27">
        <w:rPr>
          <w:rFonts w:ascii="Times New Roman" w:hAnsi="Times New Roman" w:cs="Times New Roman"/>
          <w:sz w:val="24"/>
          <w:szCs w:val="24"/>
          <w:lang w:val="en-US"/>
        </w:rPr>
        <w:t>to</w:t>
      </w:r>
      <w:r w:rsidRPr="00AB5C27">
        <w:rPr>
          <w:rFonts w:ascii="Times New Roman" w:hAnsi="Times New Roman" w:cs="Times New Roman"/>
          <w:sz w:val="24"/>
          <w:szCs w:val="24"/>
        </w:rPr>
        <w:t xml:space="preserve"> </w:t>
      </w:r>
      <w:r w:rsidRPr="00AB5C27">
        <w:rPr>
          <w:rFonts w:ascii="Times New Roman" w:hAnsi="Times New Roman" w:cs="Times New Roman"/>
          <w:sz w:val="24"/>
          <w:szCs w:val="24"/>
          <w:lang w:val="en-US"/>
        </w:rPr>
        <w:t>bow</w:t>
      </w:r>
      <w:r w:rsidRPr="00AB5C27">
        <w:rPr>
          <w:rFonts w:ascii="Times New Roman" w:hAnsi="Times New Roman" w:cs="Times New Roman"/>
          <w:sz w:val="24"/>
          <w:szCs w:val="24"/>
        </w:rPr>
        <w:t xml:space="preserve">, </w:t>
      </w:r>
      <w:r w:rsidRPr="00AB5C27">
        <w:rPr>
          <w:rFonts w:ascii="Times New Roman" w:hAnsi="Times New Roman" w:cs="Times New Roman"/>
          <w:sz w:val="24"/>
          <w:szCs w:val="24"/>
          <w:lang w:val="en-US"/>
        </w:rPr>
        <w:t>be</w:t>
      </w:r>
      <w:r w:rsidRPr="00AB5C27">
        <w:rPr>
          <w:rFonts w:ascii="Times New Roman" w:hAnsi="Times New Roman" w:cs="Times New Roman"/>
          <w:sz w:val="24"/>
          <w:szCs w:val="24"/>
        </w:rPr>
        <w:t xml:space="preserve"> </w:t>
      </w:r>
      <w:r w:rsidRPr="00AB5C27">
        <w:rPr>
          <w:rFonts w:ascii="Times New Roman" w:hAnsi="Times New Roman" w:cs="Times New Roman"/>
          <w:sz w:val="24"/>
          <w:szCs w:val="24"/>
          <w:lang w:val="en-US"/>
        </w:rPr>
        <w:t>bowed</w:t>
      </w:r>
      <w:r w:rsidRPr="00AB5C27">
        <w:rPr>
          <w:rFonts w:ascii="Times New Roman" w:hAnsi="Times New Roman" w:cs="Times New Roman"/>
          <w:sz w:val="24"/>
          <w:szCs w:val="24"/>
        </w:rPr>
        <w:t xml:space="preserve"> </w:t>
      </w:r>
      <w:r w:rsidRPr="00AB5C27">
        <w:rPr>
          <w:rFonts w:ascii="Times New Roman" w:hAnsi="Times New Roman" w:cs="Times New Roman"/>
          <w:sz w:val="24"/>
          <w:szCs w:val="24"/>
          <w:lang w:val="en-US"/>
        </w:rPr>
        <w:t>down</w:t>
      </w:r>
      <w:r w:rsidRPr="00AB5C27">
        <w:rPr>
          <w:rFonts w:ascii="Times New Roman" w:hAnsi="Times New Roman" w:cs="Times New Roman"/>
          <w:sz w:val="24"/>
          <w:szCs w:val="24"/>
        </w:rPr>
        <w:t>ʼ (</w:t>
      </w:r>
      <w:r w:rsidRPr="00AB5C27">
        <w:rPr>
          <w:rFonts w:ascii="Times New Roman" w:hAnsi="Times New Roman" w:cs="Times New Roman"/>
          <w:sz w:val="24"/>
          <w:szCs w:val="24"/>
          <w:lang w:val="en-US"/>
        </w:rPr>
        <w:t>BDB</w:t>
      </w:r>
      <w:r w:rsidRPr="00AB5C27">
        <w:rPr>
          <w:rFonts w:ascii="Times New Roman" w:hAnsi="Times New Roman" w:cs="Times New Roman"/>
          <w:sz w:val="24"/>
          <w:szCs w:val="24"/>
        </w:rPr>
        <w:t>, 1005).</w:t>
      </w:r>
    </w:p>
    <w:p w:rsidR="00A06144" w:rsidRPr="00A06144" w:rsidRDefault="00A06144" w:rsidP="00A06144">
      <w:pPr>
        <w:rPr>
          <w:rFonts w:ascii="Times New Roman" w:hAnsi="Times New Roman" w:cs="Times New Roman"/>
          <w:sz w:val="24"/>
          <w:szCs w:val="24"/>
          <w:lang w:val="de-DE"/>
        </w:rPr>
      </w:pPr>
      <w:r w:rsidRPr="00B375DA">
        <w:rPr>
          <w:rFonts w:ascii="Times New Roman" w:hAnsi="Times New Roman" w:cs="Times New Roman"/>
          <w:sz w:val="24"/>
          <w:szCs w:val="24"/>
          <w:lang w:val="de-DE"/>
        </w:rPr>
        <w:t xml:space="preserve">*13-14. </w:t>
      </w:r>
      <w:r>
        <w:rPr>
          <w:rFonts w:ascii="Times New Roman" w:hAnsi="Times New Roman" w:cs="Times New Roman"/>
          <w:i/>
          <w:sz w:val="24"/>
          <w:szCs w:val="24"/>
          <w:lang w:val="de-DE"/>
        </w:rPr>
        <w:t>ka-bat-tum-ma</w:t>
      </w:r>
      <w:r w:rsidRPr="00B375DA">
        <w:rPr>
          <w:rFonts w:ascii="Times New Roman" w:hAnsi="Times New Roman" w:cs="Times New Roman"/>
          <w:i/>
          <w:sz w:val="24"/>
          <w:szCs w:val="24"/>
          <w:lang w:val="de-DE"/>
        </w:rPr>
        <w:t xml:space="preserve"> ...</w:t>
      </w:r>
      <w:r w:rsidRPr="00A06144">
        <w:rPr>
          <w:rFonts w:ascii="Times New Roman" w:hAnsi="Times New Roman" w:cs="Times New Roman"/>
          <w:sz w:val="24"/>
          <w:szCs w:val="24"/>
          <w:lang w:val="de-DE"/>
        </w:rPr>
        <w:t xml:space="preserve"> </w:t>
      </w:r>
      <w:r w:rsidRPr="00A06144">
        <w:rPr>
          <w:rFonts w:ascii="Times New Roman" w:hAnsi="Times New Roman" w:cs="Times New Roman"/>
          <w:i/>
          <w:sz w:val="24"/>
          <w:szCs w:val="24"/>
          <w:lang w:val="de-DE"/>
        </w:rPr>
        <w:t>ṣe-ru-ma</w:t>
      </w:r>
    </w:p>
    <w:p w:rsidR="00A06144" w:rsidRDefault="00A06144" w:rsidP="00056182">
      <w:pPr>
        <w:ind w:firstLine="709"/>
        <w:jc w:val="both"/>
        <w:rPr>
          <w:rFonts w:ascii="Times New Roman" w:hAnsi="Times New Roman" w:cs="Times New Roman"/>
          <w:sz w:val="24"/>
          <w:szCs w:val="24"/>
        </w:rPr>
      </w:pPr>
      <w:r w:rsidRPr="00A06144">
        <w:rPr>
          <w:rFonts w:ascii="Times New Roman" w:hAnsi="Times New Roman" w:cs="Times New Roman"/>
          <w:sz w:val="24"/>
          <w:szCs w:val="24"/>
        </w:rPr>
        <w:t xml:space="preserve">Эти две словоформы представляют пример особого способа образования локативного падежа в ханаанейско-аккадском: с помощью энклитики </w:t>
      </w:r>
      <w:r w:rsidRPr="00F70605">
        <w:rPr>
          <w:rFonts w:ascii="Times New Roman" w:hAnsi="Times New Roman" w:cs="Times New Roman"/>
          <w:i/>
          <w:sz w:val="24"/>
          <w:szCs w:val="24"/>
        </w:rPr>
        <w:t>–ma</w:t>
      </w:r>
      <w:r w:rsidRPr="00A06144">
        <w:rPr>
          <w:rFonts w:ascii="Times New Roman" w:hAnsi="Times New Roman" w:cs="Times New Roman"/>
          <w:sz w:val="24"/>
          <w:szCs w:val="24"/>
        </w:rPr>
        <w:t xml:space="preserve"> (Tropper Vita 2010, 54), в отличие от </w:t>
      </w:r>
      <w:r w:rsidRPr="00F70605">
        <w:rPr>
          <w:rFonts w:ascii="Times New Roman" w:hAnsi="Times New Roman" w:cs="Times New Roman"/>
          <w:i/>
          <w:sz w:val="24"/>
          <w:szCs w:val="24"/>
        </w:rPr>
        <w:t>–um</w:t>
      </w:r>
      <w:r w:rsidRPr="00A06144">
        <w:rPr>
          <w:rFonts w:ascii="Times New Roman" w:hAnsi="Times New Roman" w:cs="Times New Roman"/>
          <w:sz w:val="24"/>
          <w:szCs w:val="24"/>
        </w:rPr>
        <w:t xml:space="preserve"> в аккадском (GAG §66).</w:t>
      </w:r>
    </w:p>
    <w:p w:rsidR="00BD0A31" w:rsidRDefault="00832B10" w:rsidP="00AB5C27">
      <w:pPr>
        <w:rPr>
          <w:rFonts w:ascii="Times New Roman" w:hAnsi="Times New Roman" w:cs="Times New Roman"/>
          <w:sz w:val="24"/>
          <w:szCs w:val="24"/>
        </w:rPr>
      </w:pPr>
      <w:r>
        <w:rPr>
          <w:rFonts w:ascii="Times New Roman" w:hAnsi="Times New Roman" w:cs="Times New Roman"/>
          <w:sz w:val="24"/>
          <w:szCs w:val="24"/>
        </w:rPr>
        <w:t>*33.</w:t>
      </w:r>
      <w:r w:rsidR="00BD0A31">
        <w:rPr>
          <w:rFonts w:ascii="Times New Roman" w:hAnsi="Times New Roman" w:cs="Times New Roman"/>
          <w:sz w:val="24"/>
          <w:szCs w:val="24"/>
        </w:rPr>
        <w:t xml:space="preserve"> </w:t>
      </w:r>
      <w:r w:rsidR="00BD0A31" w:rsidRPr="00BD0A31">
        <w:rPr>
          <w:rFonts w:ascii="Times New Roman" w:hAnsi="Times New Roman" w:cs="Times New Roman"/>
          <w:sz w:val="24"/>
          <w:szCs w:val="24"/>
        </w:rPr>
        <w:t>˹</w:t>
      </w:r>
      <w:r w:rsidR="00BD0A31" w:rsidRPr="00BD0A31">
        <w:rPr>
          <w:rFonts w:ascii="Times New Roman" w:hAnsi="Times New Roman" w:cs="Times New Roman"/>
          <w:i/>
          <w:sz w:val="24"/>
          <w:szCs w:val="24"/>
        </w:rPr>
        <w:t>ip</w:t>
      </w:r>
      <w:r w:rsidR="00BD0A31" w:rsidRPr="00BD0A31">
        <w:rPr>
          <w:rFonts w:ascii="Times New Roman" w:hAnsi="Times New Roman" w:cs="Times New Roman"/>
          <w:sz w:val="24"/>
          <w:szCs w:val="24"/>
        </w:rPr>
        <w:t>˺-&lt;</w:t>
      </w:r>
      <w:r w:rsidR="00BD0A31" w:rsidRPr="00BD0A31">
        <w:rPr>
          <w:rFonts w:ascii="Times New Roman" w:hAnsi="Times New Roman" w:cs="Times New Roman"/>
          <w:i/>
          <w:sz w:val="24"/>
          <w:szCs w:val="24"/>
        </w:rPr>
        <w:t>ši</w:t>
      </w:r>
      <w:r w:rsidR="00BD0A31" w:rsidRPr="00BD0A31">
        <w:rPr>
          <w:rFonts w:ascii="Times New Roman" w:hAnsi="Times New Roman" w:cs="Times New Roman"/>
          <w:sz w:val="24"/>
          <w:szCs w:val="24"/>
        </w:rPr>
        <w:t>&gt;</w:t>
      </w:r>
    </w:p>
    <w:p w:rsidR="00AB5C27" w:rsidRPr="00B375DA" w:rsidRDefault="00BD0A31" w:rsidP="00832B10">
      <w:pPr>
        <w:jc w:val="both"/>
        <w:rPr>
          <w:rFonts w:ascii="Times New Roman" w:hAnsi="Times New Roman" w:cs="Times New Roman"/>
          <w:sz w:val="24"/>
          <w:szCs w:val="24"/>
          <w:lang w:val="de-DE"/>
        </w:rPr>
      </w:pPr>
      <w:r>
        <w:rPr>
          <w:rFonts w:ascii="Times New Roman" w:hAnsi="Times New Roman" w:cs="Times New Roman"/>
          <w:sz w:val="24"/>
          <w:szCs w:val="24"/>
        </w:rPr>
        <w:t xml:space="preserve">Восстановлено по </w:t>
      </w:r>
      <w:r>
        <w:rPr>
          <w:rFonts w:ascii="Times New Roman" w:hAnsi="Times New Roman" w:cs="Times New Roman"/>
          <w:sz w:val="24"/>
          <w:szCs w:val="24"/>
          <w:lang w:val="en-US"/>
        </w:rPr>
        <w:t>EAC</w:t>
      </w:r>
      <w:r w:rsidRPr="0010499A">
        <w:rPr>
          <w:rFonts w:ascii="Times New Roman" w:hAnsi="Times New Roman" w:cs="Times New Roman"/>
          <w:sz w:val="24"/>
          <w:szCs w:val="24"/>
        </w:rPr>
        <w:t>, 1148.</w:t>
      </w:r>
      <w:r w:rsidR="0010499A" w:rsidRPr="0010499A">
        <w:rPr>
          <w:rFonts w:ascii="Times New Roman" w:hAnsi="Times New Roman" w:cs="Times New Roman"/>
          <w:sz w:val="24"/>
          <w:szCs w:val="24"/>
        </w:rPr>
        <w:t xml:space="preserve"> </w:t>
      </w:r>
      <w:r w:rsidR="0010499A">
        <w:rPr>
          <w:rFonts w:ascii="Times New Roman" w:hAnsi="Times New Roman" w:cs="Times New Roman"/>
          <w:sz w:val="24"/>
          <w:szCs w:val="24"/>
        </w:rPr>
        <w:t>В</w:t>
      </w:r>
      <w:r w:rsidR="0010499A" w:rsidRPr="00B375DA">
        <w:rPr>
          <w:rFonts w:ascii="Times New Roman" w:hAnsi="Times New Roman" w:cs="Times New Roman"/>
          <w:sz w:val="24"/>
          <w:szCs w:val="24"/>
          <w:lang w:val="de-DE"/>
        </w:rPr>
        <w:t xml:space="preserve"> BB 50 – </w:t>
      </w:r>
      <w:r w:rsidR="0010499A" w:rsidRPr="00B375DA">
        <w:rPr>
          <w:rFonts w:ascii="Times New Roman" w:hAnsi="Times New Roman" w:cs="Times New Roman"/>
          <w:sz w:val="24"/>
          <w:szCs w:val="24"/>
          <w:vertAlign w:val="superscript"/>
          <w:lang w:val="de-DE"/>
        </w:rPr>
        <w:t>m</w:t>
      </w:r>
      <w:r w:rsidR="0010499A" w:rsidRPr="00B375DA">
        <w:rPr>
          <w:rFonts w:ascii="Times New Roman" w:hAnsi="Times New Roman" w:cs="Times New Roman"/>
          <w:sz w:val="24"/>
          <w:szCs w:val="24"/>
          <w:lang w:val="de-DE"/>
        </w:rPr>
        <w:t>SUKAL (</w:t>
      </w:r>
      <w:r w:rsidR="00202DFA" w:rsidRPr="00B375DA">
        <w:rPr>
          <w:rFonts w:ascii="Times New Roman" w:hAnsi="Times New Roman" w:cs="Times New Roman"/>
          <w:i/>
          <w:sz w:val="24"/>
          <w:szCs w:val="24"/>
          <w:lang w:val="de-DE"/>
        </w:rPr>
        <w:t>š</w:t>
      </w:r>
      <w:r w:rsidR="0010499A" w:rsidRPr="00B375DA">
        <w:rPr>
          <w:rFonts w:ascii="Times New Roman" w:hAnsi="Times New Roman" w:cs="Times New Roman"/>
          <w:i/>
          <w:sz w:val="24"/>
          <w:szCs w:val="24"/>
          <w:lang w:val="de-DE"/>
        </w:rPr>
        <w:t>uk</w:t>
      </w:r>
      <w:r w:rsidR="00202DFA" w:rsidRPr="00B375DA">
        <w:rPr>
          <w:rFonts w:ascii="Times New Roman" w:hAnsi="Times New Roman" w:cs="Times New Roman"/>
          <w:i/>
          <w:sz w:val="24"/>
          <w:szCs w:val="24"/>
          <w:lang w:val="de-DE"/>
        </w:rPr>
        <w:t>k</w:t>
      </w:r>
      <w:r w:rsidR="0010499A" w:rsidRPr="00B375DA">
        <w:rPr>
          <w:rFonts w:ascii="Times New Roman" w:hAnsi="Times New Roman" w:cs="Times New Roman"/>
          <w:i/>
          <w:sz w:val="24"/>
          <w:szCs w:val="24"/>
          <w:lang w:val="de-DE"/>
        </w:rPr>
        <w:t>allu</w:t>
      </w:r>
      <w:r w:rsidR="00202DFA" w:rsidRPr="00B375DA">
        <w:rPr>
          <w:rFonts w:ascii="Times New Roman" w:hAnsi="Times New Roman" w:cs="Times New Roman"/>
          <w:sz w:val="24"/>
          <w:szCs w:val="24"/>
          <w:lang w:val="de-DE"/>
        </w:rPr>
        <w:t xml:space="preserve"> ‘minister’</w:t>
      </w:r>
      <w:r w:rsidR="0027737B">
        <w:rPr>
          <w:rStyle w:val="a6"/>
          <w:rFonts w:ascii="Times New Roman" w:hAnsi="Times New Roman" w:cs="Times New Roman"/>
          <w:sz w:val="24"/>
          <w:szCs w:val="24"/>
          <w:lang w:val="en-US"/>
        </w:rPr>
        <w:footnoteReference w:id="23"/>
      </w:r>
      <w:r w:rsidR="0010499A" w:rsidRPr="00B375DA">
        <w:rPr>
          <w:rFonts w:ascii="Times New Roman" w:hAnsi="Times New Roman" w:cs="Times New Roman"/>
          <w:sz w:val="24"/>
          <w:szCs w:val="24"/>
          <w:lang w:val="de-DE"/>
        </w:rPr>
        <w:t xml:space="preserve">). </w:t>
      </w:r>
    </w:p>
    <w:p w:rsidR="00F64E89" w:rsidRPr="00B375DA" w:rsidRDefault="00F64E89" w:rsidP="00C871A0">
      <w:pPr>
        <w:rPr>
          <w:rFonts w:ascii="Times New Roman" w:hAnsi="Times New Roman" w:cs="Times New Roman"/>
          <w:sz w:val="24"/>
          <w:szCs w:val="24"/>
          <w:lang w:val="de-DE"/>
        </w:rPr>
      </w:pPr>
    </w:p>
    <w:p w:rsidR="00CA7CCF" w:rsidRPr="00B375DA" w:rsidRDefault="00CA7CCF" w:rsidP="00CA7CCF">
      <w:pPr>
        <w:jc w:val="center"/>
        <w:rPr>
          <w:rFonts w:ascii="Times New Roman" w:hAnsi="Times New Roman"/>
          <w:sz w:val="28"/>
          <w:lang w:val="de-DE"/>
        </w:rPr>
      </w:pPr>
      <w:r w:rsidRPr="00B375DA">
        <w:rPr>
          <w:rFonts w:ascii="Times New Roman" w:hAnsi="Times New Roman"/>
          <w:sz w:val="28"/>
          <w:lang w:val="de-DE"/>
        </w:rPr>
        <w:t>EA 299 (BB 49)</w:t>
      </w:r>
    </w:p>
    <w:p w:rsidR="00CA7CCF" w:rsidRPr="00B375DA" w:rsidRDefault="00CA7CCF" w:rsidP="00CA7CCF">
      <w:pPr>
        <w:rPr>
          <w:rFonts w:ascii="Times New Roman" w:hAnsi="Times New Roman"/>
          <w:sz w:val="24"/>
          <w:szCs w:val="24"/>
          <w:lang w:val="de-DE"/>
        </w:rPr>
      </w:pPr>
      <w:r w:rsidRPr="00B375DA">
        <w:rPr>
          <w:rFonts w:ascii="Times New Roman" w:hAnsi="Times New Roman"/>
          <w:sz w:val="24"/>
          <w:szCs w:val="24"/>
          <w:lang w:val="de-DE"/>
        </w:rPr>
        <w:t xml:space="preserve">Obv. 1) </w:t>
      </w:r>
      <w:r w:rsidRPr="00B375DA">
        <w:rPr>
          <w:rFonts w:ascii="Times New Roman" w:hAnsi="Times New Roman"/>
          <w:i/>
          <w:sz w:val="24"/>
          <w:szCs w:val="24"/>
          <w:lang w:val="de-DE"/>
        </w:rPr>
        <w:t>a-na</w:t>
      </w:r>
      <w:r w:rsidRPr="00B375DA">
        <w:rPr>
          <w:rFonts w:ascii="Times New Roman" w:hAnsi="Times New Roman"/>
          <w:sz w:val="24"/>
          <w:szCs w:val="24"/>
          <w:lang w:val="de-DE"/>
        </w:rPr>
        <w:t xml:space="preserve"> LUGAL </w:t>
      </w:r>
      <w:r w:rsidRPr="00B375DA">
        <w:rPr>
          <w:rFonts w:ascii="Times New Roman" w:hAnsi="Times New Roman" w:cs="Times New Roman"/>
          <w:sz w:val="24"/>
          <w:szCs w:val="24"/>
          <w:lang w:val="de-DE"/>
        </w:rPr>
        <w:t>˹</w:t>
      </w:r>
      <w:r w:rsidRPr="00B375DA">
        <w:rPr>
          <w:rFonts w:ascii="Times New Roman" w:hAnsi="Times New Roman"/>
          <w:sz w:val="24"/>
          <w:szCs w:val="24"/>
          <w:lang w:val="de-DE"/>
        </w:rPr>
        <w:t>EN</w:t>
      </w:r>
      <w:r w:rsidRPr="00B375DA">
        <w:rPr>
          <w:rFonts w:ascii="Times New Roman" w:hAnsi="Times New Roman" w:cs="Times New Roman"/>
          <w:sz w:val="24"/>
          <w:szCs w:val="24"/>
          <w:lang w:val="de-DE"/>
        </w:rPr>
        <w:t>˺</w:t>
      </w:r>
      <w:r w:rsidRPr="00B375DA">
        <w:rPr>
          <w:rFonts w:ascii="Times New Roman" w:hAnsi="Times New Roman"/>
          <w:sz w:val="24"/>
          <w:szCs w:val="24"/>
          <w:lang w:val="de-DE"/>
        </w:rPr>
        <w:t>-</w:t>
      </w:r>
      <w:r w:rsidRPr="00B375DA">
        <w:rPr>
          <w:rFonts w:ascii="Times New Roman" w:hAnsi="Times New Roman"/>
          <w:i/>
          <w:sz w:val="24"/>
          <w:szCs w:val="24"/>
          <w:lang w:val="de-DE"/>
        </w:rPr>
        <w:t>ia</w:t>
      </w:r>
      <w:r w:rsidRPr="00B375DA">
        <w:rPr>
          <w:rFonts w:ascii="Times New Roman" w:hAnsi="Times New Roman"/>
          <w:sz w:val="24"/>
          <w:szCs w:val="24"/>
          <w:lang w:val="de-DE"/>
        </w:rPr>
        <w:t xml:space="preserve"> </w:t>
      </w:r>
      <w:r w:rsidRPr="00B375DA">
        <w:rPr>
          <w:rFonts w:ascii="Times New Roman" w:hAnsi="Times New Roman" w:cs="Times New Roman"/>
          <w:sz w:val="24"/>
          <w:szCs w:val="24"/>
          <w:lang w:val="de-DE"/>
        </w:rPr>
        <w:t>˹</w:t>
      </w:r>
      <w:r w:rsidRPr="00B375DA">
        <w:rPr>
          <w:rFonts w:ascii="Times New Roman" w:hAnsi="Times New Roman"/>
          <w:sz w:val="24"/>
          <w:szCs w:val="24"/>
          <w:lang w:val="de-DE"/>
        </w:rPr>
        <w:t>DINGIR.MEŠ-</w:t>
      </w:r>
      <w:r w:rsidRPr="00B375DA">
        <w:rPr>
          <w:rFonts w:ascii="Times New Roman" w:hAnsi="Times New Roman"/>
          <w:i/>
          <w:sz w:val="24"/>
          <w:szCs w:val="24"/>
          <w:lang w:val="de-DE"/>
        </w:rPr>
        <w:t>ia</w:t>
      </w:r>
      <w:r w:rsidRPr="00B375DA">
        <w:rPr>
          <w:rFonts w:ascii="Times New Roman" w:hAnsi="Times New Roman" w:cs="Times New Roman"/>
          <w:i/>
          <w:sz w:val="24"/>
          <w:szCs w:val="24"/>
          <w:lang w:val="de-DE"/>
        </w:rPr>
        <w:t>˺</w:t>
      </w:r>
    </w:p>
    <w:p w:rsidR="00CA7CCF" w:rsidRPr="00B375DA" w:rsidRDefault="00CA7CCF" w:rsidP="00CA7CCF">
      <w:pPr>
        <w:rPr>
          <w:rFonts w:ascii="Times New Roman" w:hAnsi="Times New Roman"/>
          <w:i/>
          <w:sz w:val="24"/>
          <w:szCs w:val="24"/>
          <w:lang w:val="de-DE"/>
        </w:rPr>
      </w:pPr>
      <w:r w:rsidRPr="00B375DA">
        <w:rPr>
          <w:rFonts w:ascii="Times New Roman" w:hAnsi="Times New Roman"/>
          <w:sz w:val="24"/>
          <w:szCs w:val="24"/>
          <w:lang w:val="de-DE"/>
        </w:rPr>
        <w:t xml:space="preserve">2) </w:t>
      </w:r>
      <w:r w:rsidRPr="00B375DA">
        <w:rPr>
          <w:rFonts w:ascii="Times New Roman" w:hAnsi="Times New Roman"/>
          <w:sz w:val="24"/>
          <w:szCs w:val="24"/>
          <w:vertAlign w:val="superscript"/>
          <w:lang w:val="de-DE"/>
        </w:rPr>
        <w:t>d</w:t>
      </w:r>
      <w:r w:rsidRPr="00B375DA">
        <w:rPr>
          <w:rFonts w:ascii="Times New Roman" w:hAnsi="Times New Roman"/>
          <w:sz w:val="24"/>
          <w:szCs w:val="24"/>
          <w:lang w:val="de-DE"/>
        </w:rPr>
        <w:t>UTU-</w:t>
      </w:r>
      <w:r w:rsidRPr="00B375DA">
        <w:rPr>
          <w:rFonts w:ascii="Times New Roman" w:hAnsi="Times New Roman"/>
          <w:i/>
          <w:sz w:val="24"/>
          <w:szCs w:val="24"/>
          <w:lang w:val="de-DE"/>
        </w:rPr>
        <w:t>ia</w:t>
      </w:r>
      <w:r w:rsidRPr="00B375DA">
        <w:rPr>
          <w:rFonts w:ascii="Times New Roman" w:hAnsi="Times New Roman"/>
          <w:sz w:val="24"/>
          <w:szCs w:val="24"/>
          <w:lang w:val="de-DE"/>
        </w:rPr>
        <w:t xml:space="preserve"> </w:t>
      </w:r>
      <w:r w:rsidRPr="00B375DA">
        <w:rPr>
          <w:rFonts w:ascii="Times New Roman" w:hAnsi="Times New Roman"/>
          <w:sz w:val="24"/>
          <w:szCs w:val="24"/>
          <w:vertAlign w:val="superscript"/>
          <w:lang w:val="de-DE"/>
        </w:rPr>
        <w:t>d</w:t>
      </w:r>
      <w:r w:rsidRPr="00B375DA">
        <w:rPr>
          <w:rFonts w:ascii="Times New Roman" w:hAnsi="Times New Roman"/>
          <w:sz w:val="24"/>
          <w:szCs w:val="24"/>
          <w:lang w:val="de-DE"/>
        </w:rPr>
        <w:t xml:space="preserve">UTU </w:t>
      </w:r>
      <w:r w:rsidRPr="00B375DA">
        <w:rPr>
          <w:rFonts w:ascii="Times New Roman" w:hAnsi="Times New Roman"/>
          <w:i/>
          <w:sz w:val="24"/>
          <w:szCs w:val="24"/>
          <w:lang w:val="de-DE"/>
        </w:rPr>
        <w:t xml:space="preserve">ša </w:t>
      </w:r>
      <w:r w:rsidRPr="00B375DA">
        <w:rPr>
          <w:rFonts w:ascii="Times New Roman" w:hAnsi="Times New Roman" w:cs="Times New Roman"/>
          <w:i/>
          <w:sz w:val="24"/>
          <w:szCs w:val="24"/>
          <w:lang w:val="de-DE"/>
        </w:rPr>
        <w:t>˹</w:t>
      </w:r>
      <w:r w:rsidRPr="00B375DA">
        <w:rPr>
          <w:rFonts w:ascii="Times New Roman" w:hAnsi="Times New Roman"/>
          <w:i/>
          <w:sz w:val="24"/>
          <w:szCs w:val="24"/>
          <w:lang w:val="de-DE"/>
        </w:rPr>
        <w:t>iš</w:t>
      </w:r>
      <w:r w:rsidRPr="00B375DA">
        <w:rPr>
          <w:rFonts w:ascii="Times New Roman" w:hAnsi="Times New Roman" w:cs="Times New Roman"/>
          <w:i/>
          <w:sz w:val="24"/>
          <w:szCs w:val="24"/>
          <w:lang w:val="de-DE"/>
        </w:rPr>
        <w:t>˺</w:t>
      </w:r>
      <w:r w:rsidRPr="00B375DA">
        <w:rPr>
          <w:rFonts w:ascii="Times New Roman" w:hAnsi="Times New Roman"/>
          <w:i/>
          <w:sz w:val="24"/>
          <w:szCs w:val="24"/>
          <w:lang w:val="de-DE"/>
        </w:rPr>
        <w:t>-tu</w:t>
      </w:r>
    </w:p>
    <w:p w:rsidR="00CA7CCF" w:rsidRPr="00CA7CCF" w:rsidRDefault="00CA7CCF" w:rsidP="00CA7CCF">
      <w:pPr>
        <w:rPr>
          <w:rFonts w:ascii="Times New Roman" w:hAnsi="Times New Roman"/>
          <w:i/>
          <w:sz w:val="24"/>
          <w:szCs w:val="24"/>
          <w:lang w:val="de-DE"/>
        </w:rPr>
      </w:pPr>
      <w:r w:rsidRPr="00CA7CCF">
        <w:rPr>
          <w:rFonts w:ascii="Times New Roman" w:hAnsi="Times New Roman"/>
          <w:sz w:val="24"/>
          <w:szCs w:val="24"/>
          <w:lang w:val="de-DE"/>
        </w:rPr>
        <w:t xml:space="preserve">3) AN </w:t>
      </w:r>
      <w:r w:rsidRPr="00CA7CCF">
        <w:rPr>
          <w:rFonts w:ascii="Times New Roman" w:hAnsi="Times New Roman"/>
          <w:i/>
          <w:sz w:val="24"/>
          <w:szCs w:val="24"/>
          <w:lang w:val="de-DE"/>
        </w:rPr>
        <w:t>sa-me um-ma</w:t>
      </w:r>
      <w:r w:rsidRPr="00CA7CCF">
        <w:rPr>
          <w:rFonts w:ascii="Times New Roman" w:hAnsi="Times New Roman"/>
          <w:sz w:val="24"/>
          <w:szCs w:val="24"/>
          <w:lang w:val="de-DE"/>
        </w:rPr>
        <w:t xml:space="preserve"> </w:t>
      </w:r>
      <w:r w:rsidRPr="00CA7CCF">
        <w:rPr>
          <w:rFonts w:ascii="Times New Roman" w:hAnsi="Times New Roman"/>
          <w:sz w:val="24"/>
          <w:szCs w:val="24"/>
          <w:vertAlign w:val="superscript"/>
          <w:lang w:val="de-DE"/>
        </w:rPr>
        <w:t>m</w:t>
      </w:r>
      <w:r w:rsidRPr="00CA7CCF">
        <w:rPr>
          <w:rFonts w:ascii="Times New Roman" w:hAnsi="Times New Roman"/>
          <w:i/>
          <w:sz w:val="24"/>
          <w:szCs w:val="24"/>
          <w:lang w:val="de-DE"/>
        </w:rPr>
        <w:t>Ia-pa-ḫi</w:t>
      </w:r>
    </w:p>
    <w:p w:rsidR="00CA7CCF" w:rsidRPr="00CA7CCF" w:rsidRDefault="00CA7CCF" w:rsidP="00CA7CCF">
      <w:pPr>
        <w:rPr>
          <w:rFonts w:ascii="Times New Roman" w:hAnsi="Times New Roman"/>
          <w:sz w:val="24"/>
          <w:szCs w:val="24"/>
          <w:lang w:val="de-DE"/>
        </w:rPr>
      </w:pPr>
      <w:r w:rsidRPr="00CA7CCF">
        <w:rPr>
          <w:rFonts w:ascii="Times New Roman" w:hAnsi="Times New Roman"/>
          <w:sz w:val="24"/>
          <w:szCs w:val="24"/>
          <w:lang w:val="de-DE"/>
        </w:rPr>
        <w:t>4) L</w:t>
      </w:r>
      <w:r w:rsidRPr="00CA7CCF">
        <w:rPr>
          <w:rFonts w:ascii="Times New Roman" w:hAnsi="Times New Roman" w:cs="Times New Roman"/>
          <w:sz w:val="24"/>
          <w:szCs w:val="24"/>
          <w:lang w:val="de-DE"/>
        </w:rPr>
        <w:t>Ú</w:t>
      </w:r>
      <w:r w:rsidRPr="00CA7CCF">
        <w:rPr>
          <w:rFonts w:ascii="Times New Roman" w:hAnsi="Times New Roman"/>
          <w:sz w:val="24"/>
          <w:szCs w:val="24"/>
          <w:lang w:val="de-DE"/>
        </w:rPr>
        <w:t xml:space="preserve"> </w:t>
      </w:r>
      <w:r w:rsidRPr="00CA7CCF">
        <w:rPr>
          <w:rFonts w:ascii="Times New Roman" w:hAnsi="Times New Roman"/>
          <w:i/>
          <w:sz w:val="24"/>
          <w:szCs w:val="24"/>
          <w:lang w:val="de-DE"/>
        </w:rPr>
        <w:t>ša</w:t>
      </w:r>
      <w:r w:rsidRPr="00CA7CCF">
        <w:rPr>
          <w:rFonts w:ascii="Times New Roman" w:hAnsi="Times New Roman"/>
          <w:sz w:val="24"/>
          <w:szCs w:val="24"/>
          <w:lang w:val="de-DE"/>
        </w:rPr>
        <w:t xml:space="preserve"> </w:t>
      </w:r>
      <w:r w:rsidRPr="00CA7CCF">
        <w:rPr>
          <w:rFonts w:ascii="Times New Roman" w:hAnsi="Times New Roman"/>
          <w:sz w:val="24"/>
          <w:szCs w:val="24"/>
          <w:vertAlign w:val="superscript"/>
          <w:lang w:val="de-DE"/>
        </w:rPr>
        <w:t>URU</w:t>
      </w:r>
      <w:r w:rsidRPr="00CA7CCF">
        <w:rPr>
          <w:rFonts w:ascii="Times New Roman" w:hAnsi="Times New Roman"/>
          <w:i/>
          <w:sz w:val="24"/>
          <w:szCs w:val="24"/>
          <w:lang w:val="de-DE"/>
        </w:rPr>
        <w:t>Gaz-ri</w:t>
      </w:r>
      <w:r w:rsidRPr="00CA7CCF">
        <w:rPr>
          <w:rFonts w:ascii="Times New Roman" w:hAnsi="Times New Roman"/>
          <w:sz w:val="24"/>
          <w:szCs w:val="24"/>
          <w:vertAlign w:val="superscript"/>
          <w:lang w:val="de-DE"/>
        </w:rPr>
        <w:t>KI</w:t>
      </w:r>
    </w:p>
    <w:p w:rsidR="00CA7CCF" w:rsidRPr="00CA7CCF" w:rsidRDefault="00CA7CCF" w:rsidP="00CA7CCF">
      <w:pPr>
        <w:rPr>
          <w:rFonts w:ascii="Times New Roman" w:hAnsi="Times New Roman"/>
          <w:sz w:val="24"/>
          <w:szCs w:val="24"/>
          <w:lang w:val="de-DE"/>
        </w:rPr>
      </w:pPr>
      <w:r w:rsidRPr="00CA7CCF">
        <w:rPr>
          <w:rFonts w:ascii="Times New Roman" w:hAnsi="Times New Roman"/>
          <w:sz w:val="24"/>
          <w:szCs w:val="24"/>
          <w:lang w:val="de-DE"/>
        </w:rPr>
        <w:t>5) ÌR-</w:t>
      </w:r>
      <w:r w:rsidRPr="00CA7CCF">
        <w:rPr>
          <w:rFonts w:ascii="Times New Roman" w:hAnsi="Times New Roman"/>
          <w:i/>
          <w:sz w:val="24"/>
          <w:szCs w:val="24"/>
          <w:lang w:val="de-DE"/>
        </w:rPr>
        <w:t>ka ep-ri ša</w:t>
      </w:r>
      <w:r w:rsidRPr="00CA7CCF">
        <w:rPr>
          <w:rFonts w:ascii="Times New Roman" w:hAnsi="Times New Roman"/>
          <w:sz w:val="24"/>
          <w:szCs w:val="24"/>
          <w:lang w:val="de-DE"/>
        </w:rPr>
        <w:t xml:space="preserve"> GIR.</w:t>
      </w:r>
      <w:r w:rsidRPr="00CA7CCF">
        <w:rPr>
          <w:rFonts w:ascii="Times New Roman" w:hAnsi="Times New Roman" w:cs="Times New Roman"/>
          <w:sz w:val="24"/>
          <w:szCs w:val="24"/>
          <w:lang w:val="de-DE"/>
        </w:rPr>
        <w:t>˹</w:t>
      </w:r>
      <w:r w:rsidRPr="00CA7CCF">
        <w:rPr>
          <w:rFonts w:ascii="Times New Roman" w:hAnsi="Times New Roman"/>
          <w:sz w:val="24"/>
          <w:szCs w:val="24"/>
          <w:lang w:val="de-DE"/>
        </w:rPr>
        <w:t>MEŠ-</w:t>
      </w:r>
      <w:r w:rsidRPr="00CA7CCF">
        <w:rPr>
          <w:rFonts w:ascii="Times New Roman" w:hAnsi="Times New Roman"/>
          <w:i/>
          <w:sz w:val="24"/>
          <w:szCs w:val="24"/>
          <w:lang w:val="de-DE"/>
        </w:rPr>
        <w:t>ka</w:t>
      </w:r>
      <w:r w:rsidRPr="00CA7CCF">
        <w:rPr>
          <w:rFonts w:ascii="Times New Roman" w:hAnsi="Times New Roman" w:cs="Times New Roman"/>
          <w:i/>
          <w:sz w:val="24"/>
          <w:szCs w:val="24"/>
          <w:lang w:val="de-DE"/>
        </w:rPr>
        <w:t>˺</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sz w:val="24"/>
          <w:szCs w:val="24"/>
          <w:lang w:val="de-DE"/>
        </w:rPr>
        <w:t xml:space="preserve">6) </w:t>
      </w:r>
      <w:r w:rsidRPr="00CA7CCF">
        <w:rPr>
          <w:rFonts w:ascii="Times New Roman" w:hAnsi="Times New Roman"/>
          <w:sz w:val="24"/>
          <w:szCs w:val="24"/>
          <w:vertAlign w:val="superscript"/>
          <w:lang w:val="de-DE"/>
        </w:rPr>
        <w:t>L</w:t>
      </w:r>
      <w:r w:rsidRPr="00CA7CCF">
        <w:rPr>
          <w:rFonts w:ascii="Times New Roman" w:hAnsi="Times New Roman" w:cs="Times New Roman"/>
          <w:sz w:val="24"/>
          <w:szCs w:val="24"/>
          <w:vertAlign w:val="superscript"/>
          <w:lang w:val="de-DE"/>
        </w:rPr>
        <w:t>Ú</w:t>
      </w:r>
      <w:r w:rsidRPr="00CA7CCF">
        <w:rPr>
          <w:rFonts w:ascii="Times New Roman" w:hAnsi="Times New Roman" w:cs="Times New Roman"/>
          <w:i/>
          <w:sz w:val="24"/>
          <w:szCs w:val="24"/>
          <w:lang w:val="de-DE"/>
        </w:rPr>
        <w:t>ku</w:t>
      </w:r>
      <w:r w:rsidRPr="00CA7CCF">
        <w:rPr>
          <w:rFonts w:ascii="Times New Roman" w:hAnsi="Times New Roman" w:cs="Times New Roman"/>
          <w:i/>
          <w:sz w:val="24"/>
          <w:szCs w:val="24"/>
          <w:vertAlign w:val="subscript"/>
          <w:lang w:val="de-DE"/>
        </w:rPr>
        <w:t>8</w:t>
      </w:r>
      <w:r w:rsidRPr="00CA7CCF">
        <w:rPr>
          <w:rFonts w:ascii="Times New Roman" w:hAnsi="Times New Roman" w:cs="Times New Roman"/>
          <w:i/>
          <w:sz w:val="24"/>
          <w:szCs w:val="24"/>
          <w:lang w:val="de-DE"/>
        </w:rPr>
        <w:t>-si</w:t>
      </w:r>
      <w:r w:rsidRPr="00CA7CCF">
        <w:rPr>
          <w:rFonts w:ascii="Times New Roman" w:hAnsi="Times New Roman" w:cs="Times New Roman"/>
          <w:sz w:val="24"/>
          <w:szCs w:val="24"/>
          <w:lang w:val="de-DE"/>
        </w:rPr>
        <w:t xml:space="preserve"> ANŠE.KUR.RA.MEŠ-</w:t>
      </w:r>
      <w:r w:rsidRPr="00CA7CCF">
        <w:rPr>
          <w:rFonts w:ascii="Times New Roman" w:hAnsi="Times New Roman" w:cs="Times New Roman"/>
          <w:i/>
          <w:sz w:val="24"/>
          <w:szCs w:val="24"/>
          <w:lang w:val="de-DE"/>
        </w:rPr>
        <w:t>˹ka˺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lastRenderedPageBreak/>
        <w:t xml:space="preserve">7) </w:t>
      </w:r>
      <w:r w:rsidRPr="00CA7CCF">
        <w:rPr>
          <w:rFonts w:ascii="Times New Roman" w:hAnsi="Times New Roman" w:cs="Times New Roman"/>
          <w:i/>
          <w:sz w:val="24"/>
          <w:szCs w:val="24"/>
          <w:lang w:val="de-DE"/>
        </w:rPr>
        <w:t>a-na</w:t>
      </w:r>
      <w:r w:rsidRPr="00CA7CCF">
        <w:rPr>
          <w:rFonts w:ascii="Times New Roman" w:hAnsi="Times New Roman" w:cs="Times New Roman"/>
          <w:sz w:val="24"/>
          <w:szCs w:val="24"/>
          <w:lang w:val="de-DE"/>
        </w:rPr>
        <w:t xml:space="preserve"> 2 GÌR.MEŠ LUGAL EN-</w:t>
      </w:r>
      <w:r w:rsidRPr="00CA7CCF">
        <w:rPr>
          <w:rFonts w:ascii="Times New Roman" w:hAnsi="Times New Roman" w:cs="Times New Roman"/>
          <w:i/>
          <w:sz w:val="24"/>
          <w:szCs w:val="24"/>
          <w:lang w:val="de-DE"/>
        </w:rPr>
        <w:t>ia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8) DINGIR.MEŠ-</w:t>
      </w:r>
      <w:r w:rsidRPr="00CA7CCF">
        <w:rPr>
          <w:rFonts w:ascii="Times New Roman" w:hAnsi="Times New Roman" w:cs="Times New Roman"/>
          <w:i/>
          <w:sz w:val="24"/>
          <w:szCs w:val="24"/>
          <w:lang w:val="de-DE"/>
        </w:rPr>
        <w:t>ia</w:t>
      </w:r>
      <w:r w:rsidRPr="00CA7CCF">
        <w:rPr>
          <w:rFonts w:ascii="Times New Roman" w:hAnsi="Times New Roman" w:cs="Times New Roman"/>
          <w:sz w:val="24"/>
          <w:szCs w:val="24"/>
          <w:lang w:val="de-DE"/>
        </w:rPr>
        <w:t xml:space="preserve"> </w:t>
      </w:r>
      <w:r w:rsidRPr="00CA7CCF">
        <w:rPr>
          <w:rFonts w:ascii="Times New Roman" w:hAnsi="Times New Roman" w:cs="Times New Roman"/>
          <w:sz w:val="24"/>
          <w:szCs w:val="24"/>
          <w:vertAlign w:val="superscript"/>
          <w:lang w:val="de-DE"/>
        </w:rPr>
        <w:t>d</w:t>
      </w:r>
      <w:r w:rsidRPr="00CA7CCF">
        <w:rPr>
          <w:rFonts w:ascii="Times New Roman" w:hAnsi="Times New Roman" w:cs="Times New Roman"/>
          <w:sz w:val="24"/>
          <w:szCs w:val="24"/>
          <w:lang w:val="de-DE"/>
        </w:rPr>
        <w:t>UTU-</w:t>
      </w:r>
      <w:r w:rsidRPr="00CA7CCF">
        <w:rPr>
          <w:rFonts w:ascii="Times New Roman" w:hAnsi="Times New Roman" w:cs="Times New Roman"/>
          <w:i/>
          <w:sz w:val="24"/>
          <w:szCs w:val="24"/>
          <w:lang w:val="de-DE"/>
        </w:rPr>
        <w:t>ia</w:t>
      </w:r>
      <w:r w:rsidRPr="00CA7CCF">
        <w:rPr>
          <w:rFonts w:ascii="Times New Roman" w:hAnsi="Times New Roman" w:cs="Times New Roman"/>
          <w:sz w:val="24"/>
          <w:szCs w:val="24"/>
          <w:lang w:val="de-DE"/>
        </w:rPr>
        <w:t xml:space="preserve"> </w:t>
      </w:r>
      <w:r w:rsidRPr="00CA7CCF">
        <w:rPr>
          <w:rFonts w:ascii="Times New Roman" w:hAnsi="Times New Roman" w:cs="Times New Roman"/>
          <w:sz w:val="24"/>
          <w:szCs w:val="24"/>
          <w:vertAlign w:val="superscript"/>
          <w:lang w:val="de-DE"/>
        </w:rPr>
        <w:t>d</w:t>
      </w:r>
      <w:r w:rsidRPr="00CA7CCF">
        <w:rPr>
          <w:rFonts w:ascii="Times New Roman" w:hAnsi="Times New Roman" w:cs="Times New Roman"/>
          <w:sz w:val="24"/>
          <w:szCs w:val="24"/>
          <w:lang w:val="de-DE"/>
        </w:rPr>
        <w:t>UTU</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9) </w:t>
      </w:r>
      <w:r w:rsidRPr="00CA7CCF">
        <w:rPr>
          <w:rFonts w:ascii="Times New Roman" w:hAnsi="Times New Roman" w:cs="Times New Roman"/>
          <w:i/>
          <w:sz w:val="24"/>
          <w:szCs w:val="24"/>
          <w:lang w:val="de-DE"/>
        </w:rPr>
        <w:t>ša iš-tu</w:t>
      </w:r>
      <w:r w:rsidRPr="00CA7CCF">
        <w:rPr>
          <w:rFonts w:ascii="Times New Roman" w:hAnsi="Times New Roman" w:cs="Times New Roman"/>
          <w:sz w:val="24"/>
          <w:szCs w:val="24"/>
          <w:lang w:val="de-DE"/>
        </w:rPr>
        <w:t xml:space="preserve"> AN </w:t>
      </w:r>
      <w:r w:rsidRPr="00CA7CCF">
        <w:rPr>
          <w:rFonts w:ascii="Times New Roman" w:hAnsi="Times New Roman" w:cs="Times New Roman"/>
          <w:i/>
          <w:sz w:val="24"/>
          <w:szCs w:val="24"/>
          <w:lang w:val="de-DE"/>
        </w:rPr>
        <w:t>sa-me</w:t>
      </w:r>
      <w:r w:rsidRPr="00CA7CCF">
        <w:rPr>
          <w:rFonts w:ascii="Times New Roman" w:hAnsi="Times New Roman" w:cs="Times New Roman"/>
          <w:sz w:val="24"/>
          <w:szCs w:val="24"/>
          <w:lang w:val="de-DE"/>
        </w:rPr>
        <w:t xml:space="preserve"> ˹7-</w:t>
      </w:r>
      <w:r w:rsidRPr="00CA7CCF">
        <w:rPr>
          <w:rFonts w:ascii="Times New Roman" w:hAnsi="Times New Roman" w:cs="Times New Roman"/>
          <w:i/>
          <w:sz w:val="24"/>
          <w:szCs w:val="24"/>
          <w:lang w:val="de-DE"/>
        </w:rPr>
        <w:t>šu˺</w:t>
      </w:r>
    </w:p>
    <w:p w:rsidR="00CA7CCF" w:rsidRPr="00CA7CCF" w:rsidRDefault="00CA7CCF" w:rsidP="00CA7CCF">
      <w:pPr>
        <w:rPr>
          <w:rFonts w:ascii="Times New Roman" w:hAnsi="Times New Roman" w:cs="Times New Roman"/>
          <w:i/>
          <w:sz w:val="24"/>
          <w:szCs w:val="24"/>
          <w:lang w:val="de-DE"/>
        </w:rPr>
      </w:pPr>
      <w:r w:rsidRPr="00CA7CCF">
        <w:rPr>
          <w:rFonts w:ascii="Times New Roman" w:hAnsi="Times New Roman" w:cs="Times New Roman"/>
          <w:sz w:val="24"/>
          <w:szCs w:val="24"/>
          <w:lang w:val="de-DE"/>
        </w:rPr>
        <w:t xml:space="preserve">10) </w:t>
      </w:r>
      <w:r w:rsidRPr="00CA7CCF">
        <w:rPr>
          <w:rFonts w:ascii="Times New Roman" w:hAnsi="Times New Roman" w:cs="Times New Roman"/>
          <w:i/>
          <w:sz w:val="24"/>
          <w:szCs w:val="24"/>
          <w:lang w:val="de-DE"/>
        </w:rPr>
        <w:t>u</w:t>
      </w:r>
      <w:r w:rsidRPr="00CA7CCF">
        <w:rPr>
          <w:rFonts w:ascii="Times New Roman" w:hAnsi="Times New Roman" w:cs="Times New Roman"/>
          <w:sz w:val="24"/>
          <w:szCs w:val="24"/>
          <w:lang w:val="de-DE"/>
        </w:rPr>
        <w:t xml:space="preserve"> 7-</w:t>
      </w:r>
      <w:r w:rsidRPr="00CA7CCF">
        <w:rPr>
          <w:rFonts w:ascii="Times New Roman" w:hAnsi="Times New Roman" w:cs="Times New Roman"/>
          <w:i/>
          <w:sz w:val="24"/>
          <w:szCs w:val="24"/>
          <w:lang w:val="de-DE"/>
        </w:rPr>
        <w:t>ta-a-an lu-ú am-qut-ma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11) </w:t>
      </w:r>
      <w:r w:rsidRPr="00CA7CCF">
        <w:rPr>
          <w:rFonts w:ascii="Times New Roman" w:hAnsi="Times New Roman" w:cs="Times New Roman"/>
          <w:i/>
          <w:sz w:val="24"/>
          <w:szCs w:val="24"/>
          <w:lang w:val="de-DE"/>
        </w:rPr>
        <w:t>ka-bat-tum u ṣe-ru-ma</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12) </w:t>
      </w:r>
      <w:r w:rsidRPr="00CA7CCF">
        <w:rPr>
          <w:rFonts w:ascii="Times New Roman" w:hAnsi="Times New Roman" w:cs="Times New Roman"/>
          <w:i/>
          <w:sz w:val="24"/>
          <w:szCs w:val="24"/>
          <w:lang w:val="en-US"/>
        </w:rPr>
        <w:t>iš-ti-me a-wa-te</w:t>
      </w:r>
      <w:r w:rsidRPr="00CA7CCF">
        <w:rPr>
          <w:rFonts w:ascii="Times New Roman" w:hAnsi="Times New Roman" w:cs="Times New Roman"/>
          <w:sz w:val="24"/>
          <w:szCs w:val="24"/>
          <w:vertAlign w:val="superscript"/>
          <w:lang w:val="en-US"/>
        </w:rPr>
        <w:t>MEŠ</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13) </w:t>
      </w:r>
      <w:r w:rsidRPr="00CA7CCF">
        <w:rPr>
          <w:rFonts w:ascii="Times New Roman" w:hAnsi="Times New Roman" w:cs="Times New Roman"/>
          <w:sz w:val="24"/>
          <w:szCs w:val="24"/>
          <w:vertAlign w:val="superscript"/>
          <w:lang w:val="en-US"/>
        </w:rPr>
        <w:t>LÚ</w:t>
      </w:r>
      <w:r w:rsidRPr="00CA7CCF">
        <w:rPr>
          <w:rFonts w:ascii="Times New Roman" w:hAnsi="Times New Roman" w:cs="Times New Roman"/>
          <w:sz w:val="24"/>
          <w:szCs w:val="24"/>
          <w:lang w:val="en-US"/>
        </w:rPr>
        <w:t xml:space="preserve">DUMU </w:t>
      </w:r>
      <w:r w:rsidRPr="00CA7CCF">
        <w:rPr>
          <w:rFonts w:ascii="Times New Roman" w:hAnsi="Times New Roman" w:cs="Times New Roman"/>
          <w:i/>
          <w:sz w:val="24"/>
          <w:szCs w:val="24"/>
          <w:lang w:val="en-US"/>
        </w:rPr>
        <w:t>ši-ip-ri ša</w:t>
      </w:r>
      <w:r w:rsidRPr="00CA7CCF">
        <w:rPr>
          <w:rFonts w:ascii="Times New Roman" w:hAnsi="Times New Roman" w:cs="Times New Roman"/>
          <w:sz w:val="24"/>
          <w:szCs w:val="24"/>
          <w:lang w:val="en-US"/>
        </w:rPr>
        <w:t xml:space="preserve"> LUGAL</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14) EN-</w:t>
      </w:r>
      <w:r w:rsidRPr="00CA7CCF">
        <w:rPr>
          <w:rFonts w:ascii="Times New Roman" w:hAnsi="Times New Roman" w:cs="Times New Roman"/>
          <w:i/>
          <w:sz w:val="24"/>
          <w:szCs w:val="24"/>
          <w:lang w:val="de-DE"/>
        </w:rPr>
        <w:t>ia ma-gal ma-gal</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15) </w:t>
      </w:r>
      <w:r w:rsidRPr="00CA7CCF">
        <w:rPr>
          <w:rFonts w:ascii="Times New Roman" w:hAnsi="Times New Roman" w:cs="Times New Roman"/>
          <w:i/>
          <w:sz w:val="24"/>
          <w:szCs w:val="24"/>
          <w:lang w:val="de-DE"/>
        </w:rPr>
        <w:t>u li-im-li-ik</w:t>
      </w:r>
      <w:r w:rsidRPr="00CA7CCF">
        <w:rPr>
          <w:rFonts w:ascii="Times New Roman" w:hAnsi="Times New Roman" w:cs="Times New Roman"/>
          <w:sz w:val="24"/>
          <w:szCs w:val="24"/>
          <w:lang w:val="de-DE"/>
        </w:rPr>
        <w:t xml:space="preserve"> LUGAL EN-</w:t>
      </w:r>
      <w:r w:rsidRPr="00CA7CCF">
        <w:rPr>
          <w:rFonts w:ascii="Times New Roman" w:hAnsi="Times New Roman" w:cs="Times New Roman"/>
          <w:i/>
          <w:sz w:val="24"/>
          <w:szCs w:val="24"/>
          <w:lang w:val="de-DE"/>
        </w:rPr>
        <w:t>ia</w:t>
      </w:r>
      <w:r w:rsidRPr="00CA7CCF">
        <w:rPr>
          <w:rFonts w:ascii="Times New Roman" w:hAnsi="Times New Roman" w:cs="Times New Roman"/>
          <w:sz w:val="24"/>
          <w:szCs w:val="24"/>
          <w:lang w:val="de-DE"/>
        </w:rPr>
        <w:t xml:space="preserve"> </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16) </w:t>
      </w:r>
      <w:r w:rsidRPr="00CA7CCF">
        <w:rPr>
          <w:rFonts w:ascii="Times New Roman" w:hAnsi="Times New Roman" w:cs="Times New Roman"/>
          <w:sz w:val="24"/>
          <w:szCs w:val="24"/>
          <w:vertAlign w:val="superscript"/>
          <w:lang w:val="en-US"/>
        </w:rPr>
        <w:t>d</w:t>
      </w:r>
      <w:r w:rsidRPr="00CA7CCF">
        <w:rPr>
          <w:rFonts w:ascii="Times New Roman" w:hAnsi="Times New Roman" w:cs="Times New Roman"/>
          <w:sz w:val="24"/>
          <w:szCs w:val="24"/>
          <w:lang w:val="en-US"/>
        </w:rPr>
        <w:t xml:space="preserve">UTU </w:t>
      </w:r>
      <w:r w:rsidRPr="00CA7CCF">
        <w:rPr>
          <w:rFonts w:ascii="Times New Roman" w:hAnsi="Times New Roman" w:cs="Times New Roman"/>
          <w:i/>
          <w:sz w:val="24"/>
          <w:szCs w:val="24"/>
          <w:lang w:val="en-US"/>
        </w:rPr>
        <w:t>ša iš-tu</w:t>
      </w:r>
      <w:r w:rsidRPr="00CA7CCF">
        <w:rPr>
          <w:rFonts w:ascii="Times New Roman" w:hAnsi="Times New Roman" w:cs="Times New Roman"/>
          <w:sz w:val="24"/>
          <w:szCs w:val="24"/>
          <w:lang w:val="en-US"/>
        </w:rPr>
        <w:t xml:space="preserve"> AN </w:t>
      </w:r>
      <w:r w:rsidRPr="00CA7CCF">
        <w:rPr>
          <w:rFonts w:ascii="Times New Roman" w:hAnsi="Times New Roman" w:cs="Times New Roman"/>
          <w:i/>
          <w:sz w:val="24"/>
          <w:szCs w:val="24"/>
          <w:lang w:val="en-US"/>
        </w:rPr>
        <w:t>sa-me</w:t>
      </w:r>
    </w:p>
    <w:p w:rsidR="00CA7CCF" w:rsidRPr="00CA7CCF" w:rsidRDefault="00CA7CCF" w:rsidP="00CA7CCF">
      <w:pPr>
        <w:rPr>
          <w:rFonts w:ascii="Times New Roman" w:hAnsi="Times New Roman" w:cs="Times New Roman"/>
          <w:i/>
          <w:sz w:val="24"/>
          <w:szCs w:val="24"/>
          <w:lang w:val="en-US"/>
        </w:rPr>
      </w:pPr>
      <w:r w:rsidRPr="00CA7CCF">
        <w:rPr>
          <w:rFonts w:ascii="Times New Roman" w:hAnsi="Times New Roman" w:cs="Times New Roman"/>
          <w:sz w:val="24"/>
          <w:szCs w:val="24"/>
          <w:lang w:val="en-US"/>
        </w:rPr>
        <w:t xml:space="preserve">17) </w:t>
      </w:r>
      <w:r w:rsidRPr="00CA7CCF">
        <w:rPr>
          <w:rFonts w:ascii="Times New Roman" w:hAnsi="Times New Roman" w:cs="Times New Roman"/>
          <w:i/>
          <w:sz w:val="24"/>
          <w:szCs w:val="24"/>
          <w:lang w:val="en-US"/>
        </w:rPr>
        <w:t>a-na</w:t>
      </w:r>
      <w:r w:rsidRPr="00CA7CCF">
        <w:rPr>
          <w:rFonts w:ascii="Times New Roman" w:hAnsi="Times New Roman" w:cs="Times New Roman"/>
          <w:sz w:val="24"/>
          <w:szCs w:val="24"/>
          <w:lang w:val="en-US"/>
        </w:rPr>
        <w:t xml:space="preserve"> KUR</w:t>
      </w:r>
      <w:r w:rsidRPr="00CA7CCF">
        <w:rPr>
          <w:rFonts w:ascii="Times New Roman" w:hAnsi="Times New Roman" w:cs="Times New Roman"/>
          <w:sz w:val="24"/>
          <w:szCs w:val="24"/>
          <w:vertAlign w:val="superscript"/>
          <w:lang w:val="en-US"/>
        </w:rPr>
        <w:t>KI</w:t>
      </w:r>
      <w:r w:rsidRPr="00CA7CCF">
        <w:rPr>
          <w:rFonts w:ascii="Times New Roman" w:hAnsi="Times New Roman" w:cs="Times New Roman"/>
          <w:sz w:val="24"/>
          <w:szCs w:val="24"/>
          <w:lang w:val="en-US"/>
        </w:rPr>
        <w:t>-</w:t>
      </w:r>
      <w:r w:rsidRPr="00CA7CCF">
        <w:rPr>
          <w:rFonts w:ascii="Times New Roman" w:hAnsi="Times New Roman" w:cs="Times New Roman"/>
          <w:i/>
          <w:sz w:val="24"/>
          <w:szCs w:val="24"/>
          <w:lang w:val="en-US"/>
        </w:rPr>
        <w:t>šu a-nu-ma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18) </w:t>
      </w:r>
      <w:r w:rsidRPr="00CA7CCF">
        <w:rPr>
          <w:rFonts w:ascii="Times New Roman" w:hAnsi="Times New Roman" w:cs="Times New Roman"/>
          <w:i/>
          <w:sz w:val="24"/>
          <w:szCs w:val="24"/>
          <w:lang w:val="de-DE"/>
        </w:rPr>
        <w:t>da-an-nu</w:t>
      </w:r>
      <w:r w:rsidRPr="00CA7CCF">
        <w:rPr>
          <w:rFonts w:ascii="Times New Roman" w:hAnsi="Times New Roman" w:cs="Times New Roman"/>
          <w:sz w:val="24"/>
          <w:szCs w:val="24"/>
          <w:lang w:val="de-DE"/>
        </w:rPr>
        <w:t xml:space="preserve"> </w:t>
      </w:r>
      <w:r w:rsidRPr="00CA7CCF">
        <w:rPr>
          <w:rFonts w:ascii="Times New Roman" w:hAnsi="Times New Roman" w:cs="Times New Roman"/>
          <w:sz w:val="24"/>
          <w:szCs w:val="24"/>
          <w:vertAlign w:val="superscript"/>
          <w:lang w:val="de-DE"/>
        </w:rPr>
        <w:t>LÚ</w:t>
      </w:r>
      <w:r w:rsidRPr="00CA7CCF">
        <w:rPr>
          <w:rFonts w:ascii="Times New Roman" w:hAnsi="Times New Roman" w:cs="Times New Roman"/>
          <w:sz w:val="24"/>
          <w:szCs w:val="24"/>
          <w:lang w:val="de-DE"/>
        </w:rPr>
        <w:t>SA.GAZ.MEŠ</w:t>
      </w:r>
    </w:p>
    <w:p w:rsidR="00CA7CCF" w:rsidRPr="00CA7CCF" w:rsidRDefault="00CA7CCF" w:rsidP="00CA7CCF">
      <w:pPr>
        <w:rPr>
          <w:rFonts w:ascii="Times New Roman" w:hAnsi="Times New Roman" w:cs="Times New Roman"/>
          <w:i/>
          <w:sz w:val="24"/>
          <w:szCs w:val="24"/>
          <w:lang w:val="de-DE"/>
        </w:rPr>
      </w:pPr>
      <w:r w:rsidRPr="00CA7CCF">
        <w:rPr>
          <w:rFonts w:ascii="Times New Roman" w:hAnsi="Times New Roman" w:cs="Times New Roman"/>
          <w:sz w:val="24"/>
          <w:szCs w:val="24"/>
          <w:lang w:val="de-DE"/>
        </w:rPr>
        <w:t>19) UGU-</w:t>
      </w:r>
      <w:r w:rsidRPr="00CA7CCF">
        <w:rPr>
          <w:rFonts w:ascii="Times New Roman" w:hAnsi="Times New Roman" w:cs="Times New Roman"/>
          <w:i/>
          <w:sz w:val="24"/>
          <w:szCs w:val="24"/>
          <w:lang w:val="de-DE"/>
        </w:rPr>
        <w:t>nu u</w:t>
      </w:r>
      <w:r w:rsidRPr="00CA7CCF">
        <w:rPr>
          <w:rFonts w:ascii="Times New Roman" w:hAnsi="Times New Roman" w:cs="Times New Roman"/>
          <w:sz w:val="24"/>
          <w:szCs w:val="24"/>
          <w:lang w:val="de-DE"/>
        </w:rPr>
        <w:t xml:space="preserve"> &lt;</w:t>
      </w:r>
      <w:r w:rsidRPr="00CA7CCF">
        <w:rPr>
          <w:rFonts w:ascii="Times New Roman" w:hAnsi="Times New Roman" w:cs="Times New Roman"/>
          <w:i/>
          <w:sz w:val="24"/>
          <w:szCs w:val="24"/>
          <w:lang w:val="de-DE"/>
        </w:rPr>
        <w:t>yu&gt;-uš-ši-ra</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20) / </w:t>
      </w:r>
      <w:r w:rsidRPr="00CA7CCF">
        <w:rPr>
          <w:rFonts w:ascii="Times New Roman" w:hAnsi="Times New Roman" w:cs="Times New Roman"/>
          <w:i/>
          <w:sz w:val="24"/>
          <w:szCs w:val="24"/>
          <w:lang w:val="en-US"/>
        </w:rPr>
        <w:t>qa-at-šu</w:t>
      </w:r>
      <w:r w:rsidRPr="00CA7CCF">
        <w:rPr>
          <w:rFonts w:ascii="Times New Roman" w:hAnsi="Times New Roman" w:cs="Times New Roman"/>
          <w:sz w:val="24"/>
          <w:szCs w:val="24"/>
          <w:lang w:val="en-US"/>
        </w:rPr>
        <w:t xml:space="preserve"> LUGAL EN-</w:t>
      </w:r>
      <w:r w:rsidRPr="00CA7CCF">
        <w:rPr>
          <w:rFonts w:ascii="Times New Roman" w:hAnsi="Times New Roman" w:cs="Times New Roman"/>
          <w:i/>
          <w:sz w:val="24"/>
          <w:szCs w:val="24"/>
          <w:lang w:val="en-US"/>
        </w:rPr>
        <w:t>ia</w:t>
      </w:r>
    </w:p>
    <w:p w:rsidR="00CA7CCF" w:rsidRPr="00CA7CCF" w:rsidRDefault="00CA7CCF" w:rsidP="00CA7CCF">
      <w:pPr>
        <w:rPr>
          <w:rFonts w:ascii="Times New Roman" w:hAnsi="Times New Roman" w:cs="Times New Roman"/>
          <w:i/>
          <w:sz w:val="24"/>
          <w:szCs w:val="24"/>
          <w:lang w:val="en-US"/>
        </w:rPr>
      </w:pPr>
      <w:r w:rsidRPr="00CA7CCF">
        <w:rPr>
          <w:rFonts w:ascii="Times New Roman" w:hAnsi="Times New Roman" w:cs="Times New Roman"/>
          <w:sz w:val="24"/>
          <w:szCs w:val="24"/>
          <w:lang w:val="en-US"/>
        </w:rPr>
        <w:t xml:space="preserve">Edge 21) </w:t>
      </w:r>
      <w:r w:rsidRPr="00CA7CCF">
        <w:rPr>
          <w:rFonts w:ascii="Times New Roman" w:hAnsi="Times New Roman" w:cs="Times New Roman"/>
          <w:i/>
          <w:sz w:val="24"/>
          <w:szCs w:val="24"/>
          <w:lang w:val="en-US"/>
        </w:rPr>
        <w:t>˹it˺-ti-ia u lu-ú</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Rev. 22) </w:t>
      </w:r>
      <w:r w:rsidRPr="00CA7CCF">
        <w:rPr>
          <w:rFonts w:ascii="Times New Roman" w:hAnsi="Times New Roman" w:cs="Times New Roman"/>
          <w:i/>
          <w:sz w:val="24"/>
          <w:szCs w:val="24"/>
          <w:lang w:val="en-US"/>
        </w:rPr>
        <w:t>yi-iṭ-ra-&lt;ni&gt;</w:t>
      </w:r>
      <w:r w:rsidRPr="00CA7CCF">
        <w:rPr>
          <w:rFonts w:ascii="Times New Roman" w:hAnsi="Times New Roman" w:cs="Times New Roman"/>
          <w:sz w:val="24"/>
          <w:szCs w:val="24"/>
          <w:lang w:val="en-US"/>
        </w:rPr>
        <w:t xml:space="preserve"> ˹LUGAL˺ EN-</w:t>
      </w:r>
      <w:r w:rsidRPr="00CA7CCF">
        <w:rPr>
          <w:rFonts w:ascii="Times New Roman" w:hAnsi="Times New Roman" w:cs="Times New Roman"/>
          <w:i/>
          <w:sz w:val="24"/>
          <w:szCs w:val="24"/>
          <w:lang w:val="en-US"/>
        </w:rPr>
        <w:t>ia</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23) </w:t>
      </w:r>
      <w:r w:rsidRPr="00CA7CCF">
        <w:rPr>
          <w:rFonts w:ascii="Times New Roman" w:hAnsi="Times New Roman" w:cs="Times New Roman"/>
          <w:i/>
          <w:sz w:val="24"/>
          <w:szCs w:val="24"/>
          <w:lang w:val="en-US"/>
        </w:rPr>
        <w:t>iš-tu qa-at</w:t>
      </w:r>
      <w:r w:rsidRPr="00CA7CCF">
        <w:rPr>
          <w:rFonts w:ascii="Times New Roman" w:hAnsi="Times New Roman" w:cs="Times New Roman"/>
          <w:sz w:val="24"/>
          <w:szCs w:val="24"/>
          <w:lang w:val="en-US"/>
        </w:rPr>
        <w:t xml:space="preserve"> </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24) </w:t>
      </w:r>
      <w:r w:rsidRPr="00CA7CCF">
        <w:rPr>
          <w:rFonts w:ascii="Times New Roman" w:hAnsi="Times New Roman" w:cs="Times New Roman"/>
          <w:sz w:val="24"/>
          <w:szCs w:val="24"/>
          <w:vertAlign w:val="superscript"/>
          <w:lang w:val="en-US"/>
        </w:rPr>
        <w:t>LÚ</w:t>
      </w:r>
      <w:r w:rsidRPr="00CA7CCF">
        <w:rPr>
          <w:rFonts w:ascii="Times New Roman" w:hAnsi="Times New Roman" w:cs="Times New Roman"/>
          <w:sz w:val="24"/>
          <w:szCs w:val="24"/>
          <w:lang w:val="en-US"/>
        </w:rPr>
        <w:t xml:space="preserve">SA.GAZ.MEŠ </w:t>
      </w:r>
      <w:r w:rsidRPr="00CA7CCF">
        <w:rPr>
          <w:rFonts w:ascii="Times New Roman" w:hAnsi="Times New Roman" w:cs="Times New Roman"/>
          <w:i/>
          <w:sz w:val="24"/>
          <w:szCs w:val="24"/>
          <w:lang w:val="en-US"/>
        </w:rPr>
        <w:t>la-a</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25) </w:t>
      </w:r>
      <w:r w:rsidRPr="00CA7CCF">
        <w:rPr>
          <w:rFonts w:ascii="Times New Roman" w:hAnsi="Times New Roman" w:cs="Times New Roman"/>
          <w:i/>
          <w:sz w:val="24"/>
          <w:szCs w:val="24"/>
          <w:lang w:val="en-US"/>
        </w:rPr>
        <w:t>tu-ga-me-ru-nu</w:t>
      </w:r>
    </w:p>
    <w:p w:rsidR="00CA7CCF" w:rsidRPr="00CA7CCF" w:rsidRDefault="00CA7CCF" w:rsidP="00CA7CCF">
      <w:pPr>
        <w:rPr>
          <w:rFonts w:ascii="Times New Roman" w:hAnsi="Times New Roman" w:cs="Times New Roman"/>
          <w:i/>
          <w:sz w:val="24"/>
          <w:szCs w:val="24"/>
          <w:vertAlign w:val="subscript"/>
          <w:lang w:val="en-US"/>
        </w:rPr>
      </w:pPr>
      <w:r w:rsidRPr="00CA7CCF">
        <w:rPr>
          <w:rFonts w:ascii="Times New Roman" w:hAnsi="Times New Roman" w:cs="Times New Roman"/>
          <w:sz w:val="24"/>
          <w:szCs w:val="24"/>
          <w:lang w:val="en-US"/>
        </w:rPr>
        <w:t xml:space="preserve">26) </w:t>
      </w:r>
      <w:r w:rsidRPr="00CA7CCF">
        <w:rPr>
          <w:rFonts w:ascii="Times New Roman" w:hAnsi="Times New Roman" w:cs="Times New Roman"/>
          <w:sz w:val="24"/>
          <w:szCs w:val="24"/>
          <w:vertAlign w:val="superscript"/>
          <w:lang w:val="en-US"/>
        </w:rPr>
        <w:t>LÚ</w:t>
      </w:r>
      <w:r w:rsidRPr="00CA7CCF">
        <w:rPr>
          <w:rFonts w:ascii="Times New Roman" w:hAnsi="Times New Roman" w:cs="Times New Roman"/>
          <w:sz w:val="24"/>
          <w:szCs w:val="24"/>
          <w:lang w:val="en-US"/>
        </w:rPr>
        <w:t>SA.GAZ.MEŠ-</w:t>
      </w:r>
      <w:r w:rsidRPr="00CA7CCF">
        <w:rPr>
          <w:rFonts w:ascii="Times New Roman" w:hAnsi="Times New Roman" w:cs="Times New Roman"/>
          <w:i/>
          <w:sz w:val="24"/>
          <w:szCs w:val="24"/>
          <w:lang w:val="en-US"/>
        </w:rPr>
        <w:t>tu</w:t>
      </w:r>
      <w:r w:rsidRPr="00CA7CCF">
        <w:rPr>
          <w:rFonts w:ascii="Times New Roman" w:hAnsi="Times New Roman" w:cs="Times New Roman"/>
          <w:i/>
          <w:sz w:val="24"/>
          <w:szCs w:val="24"/>
          <w:vertAlign w:val="subscript"/>
          <w:lang w:val="en-US"/>
        </w:rPr>
        <w:t>4</w:t>
      </w:r>
    </w:p>
    <w:p w:rsidR="00CA7CCF" w:rsidRPr="00780F9C" w:rsidRDefault="00CA7CCF" w:rsidP="00CA7CCF">
      <w:pPr>
        <w:rPr>
          <w:rFonts w:ascii="Times New Roman" w:hAnsi="Times New Roman" w:cs="Times New Roman"/>
          <w:b/>
          <w:sz w:val="24"/>
          <w:szCs w:val="24"/>
        </w:rPr>
      </w:pPr>
      <w:r w:rsidRPr="001C799F">
        <w:rPr>
          <w:rFonts w:ascii="Times New Roman" w:hAnsi="Times New Roman" w:cs="Times New Roman"/>
          <w:b/>
          <w:sz w:val="24"/>
          <w:szCs w:val="24"/>
        </w:rPr>
        <w:t>Перевод</w:t>
      </w:r>
      <w:r w:rsidRPr="00780F9C">
        <w:rPr>
          <w:rFonts w:ascii="Times New Roman" w:hAnsi="Times New Roman" w:cs="Times New Roman"/>
          <w:b/>
          <w:sz w:val="24"/>
          <w:szCs w:val="24"/>
        </w:rPr>
        <w:t>:</w:t>
      </w:r>
    </w:p>
    <w:p w:rsidR="00CA7CCF" w:rsidRPr="00CA7CCF" w:rsidRDefault="001B5EFD" w:rsidP="003648E3">
      <w:pPr>
        <w:jc w:val="both"/>
        <w:rPr>
          <w:rFonts w:ascii="Times New Roman" w:hAnsi="Times New Roman" w:cs="Times New Roman"/>
          <w:sz w:val="24"/>
          <w:szCs w:val="24"/>
        </w:rPr>
      </w:pPr>
      <w:r>
        <w:rPr>
          <w:rFonts w:ascii="Times New Roman" w:hAnsi="Times New Roman" w:cs="Times New Roman"/>
          <w:sz w:val="24"/>
          <w:szCs w:val="24"/>
          <w:vertAlign w:val="superscript"/>
        </w:rPr>
        <w:t>(1-6)</w:t>
      </w:r>
      <w:r w:rsidR="00CA7CCF" w:rsidRPr="00CA7CCF">
        <w:rPr>
          <w:rFonts w:ascii="Times New Roman" w:hAnsi="Times New Roman" w:cs="Times New Roman"/>
          <w:sz w:val="24"/>
          <w:szCs w:val="24"/>
        </w:rPr>
        <w:t>Царю, моему господину, моему богу, моему Со</w:t>
      </w:r>
      <w:r w:rsidR="00697FCB">
        <w:rPr>
          <w:rFonts w:ascii="Times New Roman" w:hAnsi="Times New Roman" w:cs="Times New Roman"/>
          <w:sz w:val="24"/>
          <w:szCs w:val="24"/>
        </w:rPr>
        <w:t>лнцу, Солнцу с небес, от Йапахи, правителя Гезера</w:t>
      </w:r>
      <w:r w:rsidR="00CA7CCF" w:rsidRPr="00CA7CCF">
        <w:rPr>
          <w:rFonts w:ascii="Times New Roman" w:hAnsi="Times New Roman" w:cs="Times New Roman"/>
          <w:sz w:val="24"/>
          <w:szCs w:val="24"/>
        </w:rPr>
        <w:t>, раба твоего, земли из-под твоих ног, конюха твоих лошадей.</w:t>
      </w:r>
    </w:p>
    <w:p w:rsidR="00CA7CCF" w:rsidRPr="00CA7CCF" w:rsidRDefault="001E1197" w:rsidP="003648E3">
      <w:pPr>
        <w:jc w:val="both"/>
        <w:rPr>
          <w:rFonts w:ascii="Times New Roman" w:hAnsi="Times New Roman" w:cs="Times New Roman"/>
          <w:sz w:val="24"/>
          <w:szCs w:val="24"/>
        </w:rPr>
      </w:pPr>
      <w:r>
        <w:rPr>
          <w:rFonts w:ascii="Times New Roman" w:hAnsi="Times New Roman" w:cs="Times New Roman"/>
          <w:sz w:val="24"/>
          <w:szCs w:val="24"/>
          <w:vertAlign w:val="superscript"/>
        </w:rPr>
        <w:t>(7-11)</w:t>
      </w:r>
      <w:r w:rsidR="00CA7CCF" w:rsidRPr="00CA7CCF">
        <w:rPr>
          <w:rFonts w:ascii="Times New Roman" w:hAnsi="Times New Roman" w:cs="Times New Roman"/>
          <w:sz w:val="24"/>
          <w:szCs w:val="24"/>
        </w:rPr>
        <w:t>К обеим ногам царя, моего господина, моего бога, моего Солнца, Солнца что с небес 7 раз и 7 раз я падаю на живот и на спину.</w:t>
      </w:r>
    </w:p>
    <w:p w:rsidR="00CA7CCF" w:rsidRPr="00CA7CCF" w:rsidRDefault="008A187A" w:rsidP="003648E3">
      <w:pPr>
        <w:jc w:val="both"/>
        <w:rPr>
          <w:rFonts w:ascii="Times New Roman" w:hAnsi="Times New Roman" w:cs="Times New Roman"/>
          <w:sz w:val="24"/>
          <w:szCs w:val="24"/>
        </w:rPr>
      </w:pPr>
      <w:r>
        <w:rPr>
          <w:rFonts w:ascii="Times New Roman" w:hAnsi="Times New Roman" w:cs="Times New Roman"/>
          <w:sz w:val="24"/>
          <w:szCs w:val="24"/>
          <w:vertAlign w:val="superscript"/>
        </w:rPr>
        <w:t>(12-14)</w:t>
      </w:r>
      <w:r w:rsidR="00CA7CCF" w:rsidRPr="00CA7CCF">
        <w:rPr>
          <w:rFonts w:ascii="Times New Roman" w:hAnsi="Times New Roman" w:cs="Times New Roman"/>
          <w:sz w:val="24"/>
          <w:szCs w:val="24"/>
        </w:rPr>
        <w:t>Я слушаю слова посланника царя, моего господина, очень внимательно.</w:t>
      </w:r>
    </w:p>
    <w:p w:rsidR="00CA7CCF" w:rsidRPr="00CA7CCF" w:rsidRDefault="004A2AA6" w:rsidP="003648E3">
      <w:pPr>
        <w:jc w:val="both"/>
        <w:rPr>
          <w:rFonts w:ascii="Times New Roman" w:hAnsi="Times New Roman" w:cs="Times New Roman"/>
          <w:sz w:val="24"/>
          <w:szCs w:val="24"/>
        </w:rPr>
      </w:pPr>
      <w:r>
        <w:rPr>
          <w:rFonts w:ascii="Times New Roman" w:hAnsi="Times New Roman" w:cs="Times New Roman"/>
          <w:sz w:val="24"/>
          <w:szCs w:val="24"/>
          <w:vertAlign w:val="superscript"/>
        </w:rPr>
        <w:t>(15-17)</w:t>
      </w:r>
      <w:r w:rsidR="00CA7CCF" w:rsidRPr="00CA7CCF">
        <w:rPr>
          <w:rFonts w:ascii="Times New Roman" w:hAnsi="Times New Roman" w:cs="Times New Roman"/>
          <w:sz w:val="24"/>
          <w:szCs w:val="24"/>
        </w:rPr>
        <w:t xml:space="preserve">Да посовещается царь, мой господин, Солнце что с небес о своей стране. </w:t>
      </w:r>
      <w:r w:rsidR="008C4452">
        <w:rPr>
          <w:rFonts w:ascii="Times New Roman" w:hAnsi="Times New Roman" w:cs="Times New Roman"/>
          <w:sz w:val="24"/>
          <w:szCs w:val="24"/>
          <w:vertAlign w:val="superscript"/>
        </w:rPr>
        <w:t>(17-19)</w:t>
      </w:r>
      <w:r w:rsidR="00CA7CCF" w:rsidRPr="00CA7CCF">
        <w:rPr>
          <w:rFonts w:ascii="Times New Roman" w:hAnsi="Times New Roman" w:cs="Times New Roman"/>
          <w:sz w:val="24"/>
          <w:szCs w:val="24"/>
        </w:rPr>
        <w:t xml:space="preserve">Ведь теперь хапиру сильнее нас. </w:t>
      </w:r>
      <w:r w:rsidR="008B6CA7">
        <w:rPr>
          <w:rFonts w:ascii="Times New Roman" w:hAnsi="Times New Roman" w:cs="Times New Roman"/>
          <w:sz w:val="24"/>
          <w:szCs w:val="24"/>
          <w:vertAlign w:val="superscript"/>
        </w:rPr>
        <w:t>(19-21)</w:t>
      </w:r>
      <w:r w:rsidR="00CA7CCF" w:rsidRPr="00CA7CCF">
        <w:rPr>
          <w:rFonts w:ascii="Times New Roman" w:hAnsi="Times New Roman" w:cs="Times New Roman"/>
          <w:sz w:val="24"/>
          <w:szCs w:val="24"/>
        </w:rPr>
        <w:t xml:space="preserve">Да протянет царь, мой господин, свою руку ко мне. </w:t>
      </w:r>
      <w:r w:rsidR="005B0B1A">
        <w:rPr>
          <w:rFonts w:ascii="Times New Roman" w:hAnsi="Times New Roman" w:cs="Times New Roman"/>
          <w:sz w:val="24"/>
          <w:szCs w:val="24"/>
          <w:vertAlign w:val="superscript"/>
        </w:rPr>
        <w:t>(21-24)</w:t>
      </w:r>
      <w:r w:rsidR="00CA7CCF" w:rsidRPr="00CA7CCF">
        <w:rPr>
          <w:rFonts w:ascii="Times New Roman" w:hAnsi="Times New Roman" w:cs="Times New Roman"/>
          <w:sz w:val="24"/>
          <w:szCs w:val="24"/>
        </w:rPr>
        <w:t xml:space="preserve">И да спасет меня царь, мой господин, от власти хапиру. </w:t>
      </w:r>
      <w:r w:rsidR="0022768A">
        <w:rPr>
          <w:rFonts w:ascii="Times New Roman" w:hAnsi="Times New Roman" w:cs="Times New Roman"/>
          <w:sz w:val="24"/>
          <w:szCs w:val="24"/>
          <w:vertAlign w:val="superscript"/>
        </w:rPr>
        <w:t>(24-26)</w:t>
      </w:r>
      <w:r w:rsidR="00CA7CCF" w:rsidRPr="00CA7CCF">
        <w:rPr>
          <w:rFonts w:ascii="Times New Roman" w:hAnsi="Times New Roman" w:cs="Times New Roman"/>
          <w:sz w:val="24"/>
          <w:szCs w:val="24"/>
        </w:rPr>
        <w:t xml:space="preserve">И </w:t>
      </w:r>
      <w:r w:rsidR="00BE29E4">
        <w:rPr>
          <w:rFonts w:ascii="Times New Roman" w:hAnsi="Times New Roman" w:cs="Times New Roman"/>
          <w:sz w:val="24"/>
          <w:szCs w:val="24"/>
        </w:rPr>
        <w:t xml:space="preserve">пусть не уничтожит нас шайка </w:t>
      </w:r>
      <w:r w:rsidR="00CA7CCF" w:rsidRPr="00CA7CCF">
        <w:rPr>
          <w:rFonts w:ascii="Times New Roman" w:hAnsi="Times New Roman" w:cs="Times New Roman"/>
          <w:sz w:val="24"/>
          <w:szCs w:val="24"/>
        </w:rPr>
        <w:t xml:space="preserve">хапиру. </w:t>
      </w:r>
    </w:p>
    <w:p w:rsidR="00CA7CCF" w:rsidRPr="00CA7CCF" w:rsidRDefault="00CA7CCF" w:rsidP="00CA7CCF">
      <w:pPr>
        <w:rPr>
          <w:rFonts w:ascii="Times New Roman" w:hAnsi="Times New Roman" w:cs="Times New Roman"/>
          <w:sz w:val="24"/>
          <w:szCs w:val="24"/>
        </w:rPr>
      </w:pPr>
    </w:p>
    <w:p w:rsidR="00CA7CCF" w:rsidRPr="00F32726" w:rsidRDefault="00CA7CCF" w:rsidP="00CA7CCF">
      <w:pPr>
        <w:jc w:val="center"/>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lang w:val="en-US"/>
        </w:rPr>
        <w:t>EA</w:t>
      </w:r>
      <w:r w:rsidRPr="00F32726">
        <w:rPr>
          <w:rFonts w:ascii="Times New Roman" w:eastAsiaTheme="minorEastAsia" w:hAnsi="Times New Roman" w:cs="Times New Roman"/>
          <w:sz w:val="24"/>
          <w:szCs w:val="24"/>
        </w:rPr>
        <w:t xml:space="preserve"> 301 (</w:t>
      </w:r>
      <w:r w:rsidRPr="00CA7CCF">
        <w:rPr>
          <w:rFonts w:ascii="Times New Roman" w:eastAsiaTheme="minorEastAsia" w:hAnsi="Times New Roman" w:cs="Times New Roman"/>
          <w:sz w:val="24"/>
          <w:szCs w:val="24"/>
          <w:lang w:val="en-US"/>
        </w:rPr>
        <w:t>WA</w:t>
      </w:r>
      <w:r w:rsidRPr="00F32726">
        <w:rPr>
          <w:rFonts w:ascii="Times New Roman" w:eastAsiaTheme="minorEastAsia" w:hAnsi="Times New Roman" w:cs="Times New Roman"/>
          <w:sz w:val="24"/>
          <w:szCs w:val="24"/>
        </w:rPr>
        <w:t xml:space="preserve"> 117)</w:t>
      </w:r>
    </w:p>
    <w:p w:rsidR="00CA7CCF" w:rsidRPr="00F32726" w:rsidRDefault="00CA7CCF" w:rsidP="00CA7CCF">
      <w:pPr>
        <w:rPr>
          <w:rFonts w:ascii="Times New Roman" w:eastAsiaTheme="minorEastAsia" w:hAnsi="Times New Roman" w:cs="Times New Roman"/>
          <w:sz w:val="24"/>
          <w:szCs w:val="24"/>
        </w:rPr>
      </w:pPr>
      <w:r w:rsidRPr="00F32726">
        <w:rPr>
          <w:rFonts w:ascii="Times New Roman" w:eastAsiaTheme="minorEastAsia" w:hAnsi="Times New Roman" w:cs="Times New Roman"/>
          <w:sz w:val="24"/>
          <w:szCs w:val="24"/>
        </w:rPr>
        <w:t xml:space="preserve">1. </w:t>
      </w:r>
      <w:r w:rsidRPr="00CA7CCF">
        <w:rPr>
          <w:rFonts w:ascii="Times New Roman" w:eastAsiaTheme="minorEastAsia" w:hAnsi="Times New Roman" w:cs="Times New Roman"/>
          <w:i/>
          <w:sz w:val="24"/>
          <w:szCs w:val="24"/>
          <w:lang w:val="en-US"/>
        </w:rPr>
        <w:t>a</w:t>
      </w:r>
      <w:r w:rsidRPr="00F32726">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en-US"/>
        </w:rPr>
        <w:t>na</w:t>
      </w:r>
      <w:r w:rsidRPr="00F32726">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vertAlign w:val="superscript"/>
          <w:lang w:val="en-US"/>
        </w:rPr>
        <w:t>m</w:t>
      </w:r>
      <w:r w:rsidRPr="00CA7CCF">
        <w:rPr>
          <w:rFonts w:ascii="Times New Roman" w:eastAsiaTheme="minorEastAsia" w:hAnsi="Times New Roman" w:cs="Times New Roman"/>
          <w:sz w:val="24"/>
          <w:szCs w:val="24"/>
          <w:lang w:val="en-US"/>
        </w:rPr>
        <w:t>LUGAL</w:t>
      </w:r>
      <w:r w:rsidRPr="00F32726">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lang w:val="en-US"/>
        </w:rPr>
        <w:t>EN</w:t>
      </w:r>
      <w:r w:rsidRPr="00F32726">
        <w:rPr>
          <w:rFonts w:ascii="Times New Roman" w:eastAsiaTheme="minorEastAsia" w:hAnsi="Times New Roman" w:cs="Times New Roman"/>
          <w:sz w:val="24"/>
          <w:szCs w:val="24"/>
        </w:rPr>
        <w:t>-</w:t>
      </w:r>
      <w:r w:rsidRPr="00CA7CCF">
        <w:rPr>
          <w:rFonts w:ascii="Times New Roman" w:eastAsiaTheme="minorEastAsia" w:hAnsi="Times New Roman" w:cs="Times New Roman"/>
          <w:i/>
          <w:sz w:val="24"/>
          <w:szCs w:val="24"/>
          <w:lang w:val="en-US"/>
        </w:rPr>
        <w:t>ia</w:t>
      </w:r>
      <w:r w:rsidRPr="00F32726">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vertAlign w:val="superscript"/>
          <w:lang w:val="en-US"/>
        </w:rPr>
        <w:t>d</w:t>
      </w:r>
      <w:r w:rsidRPr="00F32726">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lang w:val="en-US"/>
        </w:rPr>
        <w:t>UTU</w:t>
      </w:r>
      <w:r w:rsidRPr="00F32726">
        <w:rPr>
          <w:rFonts w:ascii="Times New Roman" w:eastAsiaTheme="minorEastAsia" w:hAnsi="Times New Roman" w:cs="Times New Roman"/>
          <w:sz w:val="24"/>
          <w:szCs w:val="24"/>
        </w:rPr>
        <w:t>]</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 xml:space="preserve">2. </w:t>
      </w:r>
      <w:r w:rsidRPr="00CA7CCF">
        <w:rPr>
          <w:rFonts w:ascii="Times New Roman" w:eastAsiaTheme="minorEastAsia" w:hAnsi="Times New Roman" w:cs="Times New Roman"/>
          <w:i/>
          <w:sz w:val="24"/>
          <w:szCs w:val="24"/>
          <w:lang w:val="en-US"/>
        </w:rPr>
        <w:t>ša iš-tu</w:t>
      </w:r>
      <w:r w:rsidRPr="00CA7CCF">
        <w:rPr>
          <w:rFonts w:ascii="Times New Roman" w:eastAsiaTheme="minorEastAsia" w:hAnsi="Times New Roman" w:cs="Times New Roman"/>
          <w:sz w:val="24"/>
          <w:szCs w:val="24"/>
          <w:lang w:val="en-US"/>
        </w:rPr>
        <w:t xml:space="preserve"> AN </w:t>
      </w:r>
      <w:r w:rsidRPr="00CA7CCF">
        <w:rPr>
          <w:rFonts w:ascii="Times New Roman" w:eastAsiaTheme="minorEastAsia" w:hAnsi="Times New Roman" w:cs="Times New Roman"/>
          <w:i/>
          <w:sz w:val="24"/>
          <w:szCs w:val="24"/>
          <w:lang w:val="en-US"/>
        </w:rPr>
        <w:t>sa-me</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i</w:t>
      </w:r>
      <w:r w:rsidRPr="00CA7CCF">
        <w:rPr>
          <w:rFonts w:ascii="Times New Roman" w:eastAsiaTheme="minorEastAsia" w:hAnsi="Times New Roman" w:cs="Times New Roman"/>
          <w:sz w:val="24"/>
          <w:szCs w:val="24"/>
          <w:lang w:val="en-US"/>
        </w:rPr>
        <w:t>]</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3. </w:t>
      </w:r>
      <w:r w:rsidRPr="00CA7CCF">
        <w:rPr>
          <w:rFonts w:ascii="Times New Roman" w:eastAsiaTheme="minorEastAsia" w:hAnsi="Times New Roman" w:cs="Times New Roman"/>
          <w:i/>
          <w:sz w:val="24"/>
          <w:szCs w:val="24"/>
          <w:lang w:val="de-DE"/>
        </w:rPr>
        <w:t>um-ma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m</w:t>
      </w:r>
      <w:r w:rsidRPr="00CA7CCF">
        <w:rPr>
          <w:rFonts w:ascii="Times New Roman" w:eastAsiaTheme="minorEastAsia" w:hAnsi="Times New Roman" w:cs="Times New Roman"/>
          <w:i/>
          <w:sz w:val="24"/>
          <w:szCs w:val="24"/>
          <w:lang w:val="de-DE"/>
        </w:rPr>
        <w:t>Šu-ba-˹an˺-˹di˺</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4. ÌR-</w:t>
      </w:r>
      <w:r w:rsidRPr="00CA7CCF">
        <w:rPr>
          <w:rFonts w:ascii="Times New Roman" w:eastAsiaTheme="minorEastAsia" w:hAnsi="Times New Roman" w:cs="Times New Roman"/>
          <w:i/>
          <w:sz w:val="24"/>
          <w:szCs w:val="24"/>
          <w:lang w:val="de-DE"/>
        </w:rPr>
        <w:t>ka-ma ep-ri ša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5. 2 GÌR.MEŠ-</w:t>
      </w:r>
      <w:r w:rsidRPr="00CA7CCF">
        <w:rPr>
          <w:rFonts w:ascii="Times New Roman" w:eastAsiaTheme="minorEastAsia" w:hAnsi="Times New Roman" w:cs="Times New Roman"/>
          <w:i/>
          <w:sz w:val="24"/>
          <w:szCs w:val="24"/>
          <w:lang w:val="de-DE"/>
        </w:rPr>
        <w:t>ka ana</w:t>
      </w:r>
      <w:r w:rsidRPr="00CA7CCF">
        <w:rPr>
          <w:rFonts w:ascii="Times New Roman" w:eastAsiaTheme="minorEastAsia" w:hAnsi="Times New Roman" w:cs="Times New Roman"/>
          <w:sz w:val="24"/>
          <w:szCs w:val="24"/>
          <w:lang w:val="de-DE"/>
        </w:rPr>
        <w:t xml:space="preserve"> 2 GÌR.MEŠ</w:t>
      </w:r>
    </w:p>
    <w:p w:rsidR="00CA7CCF" w:rsidRPr="00CA7CCF" w:rsidRDefault="00CA7CCF" w:rsidP="00CA7CCF">
      <w:pPr>
        <w:tabs>
          <w:tab w:val="left" w:pos="3645"/>
        </w:tabs>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6. LUGAL EN-</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 xml:space="preserve"> DINGIR.MEŠ-</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i/>
          <w:sz w:val="24"/>
          <w:szCs w:val="24"/>
          <w:lang w:val="de-DE"/>
        </w:rPr>
        <w:tab/>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7.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UTU-</w:t>
      </w:r>
      <w:r w:rsidRPr="00CA7CCF">
        <w:rPr>
          <w:rFonts w:ascii="Times New Roman" w:eastAsiaTheme="minorEastAsia" w:hAnsi="Times New Roman" w:cs="Times New Roman"/>
          <w:i/>
          <w:sz w:val="24"/>
          <w:szCs w:val="24"/>
          <w:lang w:val="en-US"/>
        </w:rPr>
        <w:t>ia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 xml:space="preserve">UTU </w:t>
      </w:r>
      <w:r w:rsidRPr="00CA7CCF">
        <w:rPr>
          <w:rFonts w:ascii="Times New Roman" w:eastAsiaTheme="minorEastAsia" w:hAnsi="Times New Roman" w:cs="Times New Roman"/>
          <w:i/>
          <w:sz w:val="24"/>
          <w:szCs w:val="24"/>
          <w:lang w:val="en-US"/>
        </w:rPr>
        <w:t>ša</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 xml:space="preserve">8. </w:t>
      </w:r>
      <w:r w:rsidRPr="00CA7CCF">
        <w:rPr>
          <w:rFonts w:ascii="Times New Roman" w:eastAsiaTheme="minorEastAsia" w:hAnsi="Times New Roman" w:cs="Times New Roman"/>
          <w:i/>
          <w:sz w:val="24"/>
          <w:szCs w:val="24"/>
          <w:lang w:val="en-US"/>
        </w:rPr>
        <w:t>iš-tu</w:t>
      </w:r>
      <w:r w:rsidRPr="00CA7CCF">
        <w:rPr>
          <w:rFonts w:ascii="Times New Roman" w:eastAsiaTheme="minorEastAsia" w:hAnsi="Times New Roman" w:cs="Times New Roman"/>
          <w:sz w:val="24"/>
          <w:szCs w:val="24"/>
          <w:lang w:val="en-US"/>
        </w:rPr>
        <w:t xml:space="preserve"> AN </w:t>
      </w:r>
      <w:r w:rsidRPr="00CA7CCF">
        <w:rPr>
          <w:rFonts w:ascii="Times New Roman" w:eastAsiaTheme="minorEastAsia" w:hAnsi="Times New Roman" w:cs="Times New Roman"/>
          <w:i/>
          <w:sz w:val="24"/>
          <w:szCs w:val="24"/>
          <w:lang w:val="en-US"/>
        </w:rPr>
        <w:t>sa-me-i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9. 7-</w:t>
      </w:r>
      <w:r w:rsidRPr="00CA7CCF">
        <w:rPr>
          <w:rFonts w:ascii="Times New Roman" w:eastAsiaTheme="minorEastAsia" w:hAnsi="Times New Roman" w:cs="Times New Roman"/>
          <w:i/>
          <w:sz w:val="24"/>
          <w:szCs w:val="24"/>
          <w:lang w:val="de-DE"/>
        </w:rPr>
        <w:t>šu ù</w:t>
      </w:r>
      <w:r w:rsidRPr="00CA7CCF">
        <w:rPr>
          <w:rFonts w:ascii="Times New Roman" w:eastAsiaTheme="minorEastAsia" w:hAnsi="Times New Roman" w:cs="Times New Roman"/>
          <w:sz w:val="24"/>
          <w:szCs w:val="24"/>
          <w:lang w:val="de-DE"/>
        </w:rPr>
        <w:t xml:space="preserve"> 7-TA.A.AN</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10. </w:t>
      </w:r>
      <w:r w:rsidRPr="00CA7CCF">
        <w:rPr>
          <w:rFonts w:ascii="Times New Roman" w:eastAsiaTheme="minorEastAsia" w:hAnsi="Times New Roman" w:cs="Times New Roman"/>
          <w:i/>
          <w:sz w:val="24"/>
          <w:szCs w:val="24"/>
          <w:lang w:val="de-DE"/>
        </w:rPr>
        <w:t>iš-ti-ḫa-ḫi-in ka-bat-tum-ma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11. </w:t>
      </w:r>
      <w:r w:rsidRPr="00CA7CCF">
        <w:rPr>
          <w:rFonts w:ascii="Times New Roman" w:eastAsiaTheme="minorEastAsia" w:hAnsi="Times New Roman" w:cs="Times New Roman"/>
          <w:i/>
          <w:sz w:val="24"/>
          <w:szCs w:val="24"/>
          <w:lang w:val="de-DE"/>
        </w:rPr>
        <w:t>ù ṣe-ru-ma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12. </w:t>
      </w:r>
      <w:r w:rsidRPr="00CA7CCF">
        <w:rPr>
          <w:rFonts w:ascii="Times New Roman" w:eastAsiaTheme="minorEastAsia" w:hAnsi="Times New Roman" w:cs="Times New Roman"/>
          <w:sz w:val="24"/>
          <w:szCs w:val="24"/>
          <w:vertAlign w:val="superscript"/>
          <w:lang w:val="de-DE"/>
        </w:rPr>
        <w:t>m</w:t>
      </w:r>
      <w:r w:rsidRPr="00CA7CCF">
        <w:rPr>
          <w:rFonts w:ascii="Times New Roman" w:eastAsiaTheme="minorEastAsia" w:hAnsi="Times New Roman" w:cs="Times New Roman"/>
          <w:i/>
          <w:sz w:val="24"/>
          <w:szCs w:val="24"/>
          <w:lang w:val="de-DE"/>
        </w:rPr>
        <w:t>Ḫa-an-ia ša-par</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13. LUGAL-</w:t>
      </w:r>
      <w:r w:rsidRPr="00CA7CCF">
        <w:rPr>
          <w:rFonts w:ascii="Times New Roman" w:eastAsiaTheme="minorEastAsia" w:hAnsi="Times New Roman" w:cs="Times New Roman"/>
          <w:i/>
          <w:sz w:val="24"/>
          <w:szCs w:val="24"/>
          <w:lang w:val="de-DE"/>
        </w:rPr>
        <w:t>ru</w:t>
      </w:r>
      <w:r w:rsidRPr="00CA7CCF">
        <w:rPr>
          <w:rFonts w:ascii="Times New Roman" w:eastAsiaTheme="minorEastAsia" w:hAnsi="Times New Roman" w:cs="Times New Roman"/>
          <w:sz w:val="24"/>
          <w:szCs w:val="24"/>
          <w:lang w:val="de-DE"/>
        </w:rPr>
        <w:t xml:space="preserve"> EN-</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UTU</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14. </w:t>
      </w:r>
      <w:r w:rsidRPr="00CA7CCF">
        <w:rPr>
          <w:rFonts w:ascii="Times New Roman" w:eastAsiaTheme="minorEastAsia" w:hAnsi="Times New Roman" w:cs="Times New Roman"/>
          <w:i/>
          <w:sz w:val="24"/>
          <w:szCs w:val="24"/>
          <w:lang w:val="de-DE"/>
        </w:rPr>
        <w:t>iš-tu</w:t>
      </w:r>
      <w:r w:rsidRPr="00CA7CCF">
        <w:rPr>
          <w:rFonts w:ascii="Times New Roman" w:eastAsiaTheme="minorEastAsia" w:hAnsi="Times New Roman" w:cs="Times New Roman"/>
          <w:sz w:val="24"/>
          <w:szCs w:val="24"/>
          <w:lang w:val="de-DE"/>
        </w:rPr>
        <w:t xml:space="preserve"> AN </w:t>
      </w:r>
      <w:r w:rsidRPr="00CA7CCF">
        <w:rPr>
          <w:rFonts w:ascii="Times New Roman" w:eastAsiaTheme="minorEastAsia" w:hAnsi="Times New Roman" w:cs="Times New Roman"/>
          <w:i/>
          <w:sz w:val="24"/>
          <w:szCs w:val="24"/>
          <w:lang w:val="de-DE"/>
        </w:rPr>
        <w:t>sa-me a-na ia-˹ši˺</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 xml:space="preserve">15. </w:t>
      </w:r>
      <w:r w:rsidRPr="00CA7CCF">
        <w:rPr>
          <w:rFonts w:ascii="Times New Roman" w:eastAsiaTheme="minorEastAsia" w:hAnsi="Times New Roman" w:cs="Times New Roman"/>
          <w:i/>
          <w:sz w:val="24"/>
          <w:szCs w:val="24"/>
          <w:lang w:val="en-US"/>
        </w:rPr>
        <w:t>ù a-nu-ma iš-ti-me</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16. [</w:t>
      </w:r>
      <w:r w:rsidRPr="00CA7CCF">
        <w:rPr>
          <w:rFonts w:ascii="Times New Roman" w:eastAsiaTheme="minorEastAsia" w:hAnsi="Times New Roman" w:cs="Times New Roman"/>
          <w:i/>
          <w:sz w:val="24"/>
          <w:szCs w:val="24"/>
          <w:lang w:val="en-US"/>
        </w:rPr>
        <w:t>a</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wa-at</w:t>
      </w:r>
      <w:r w:rsidRPr="00CA7CCF">
        <w:rPr>
          <w:rFonts w:ascii="Times New Roman" w:eastAsiaTheme="minorEastAsia" w:hAnsi="Times New Roman" w:cs="Times New Roman"/>
          <w:sz w:val="24"/>
          <w:szCs w:val="24"/>
          <w:lang w:val="en-US"/>
        </w:rPr>
        <w:t xml:space="preserve"> LUGAL EN-</w:t>
      </w:r>
      <w:r w:rsidRPr="00CA7CCF">
        <w:rPr>
          <w:rFonts w:ascii="Times New Roman" w:eastAsiaTheme="minorEastAsia" w:hAnsi="Times New Roman" w:cs="Times New Roman"/>
          <w:i/>
          <w:sz w:val="24"/>
          <w:szCs w:val="24"/>
          <w:lang w:val="en-US"/>
        </w:rPr>
        <w:t>˹ia˺</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17. [</w:t>
      </w:r>
      <w:r w:rsidRPr="00CA7CCF">
        <w:rPr>
          <w:rFonts w:ascii="Times New Roman" w:eastAsiaTheme="minorEastAsia" w:hAnsi="Times New Roman" w:cs="Times New Roman"/>
          <w:i/>
          <w:sz w:val="24"/>
          <w:szCs w:val="24"/>
          <w:lang w:val="de-DE"/>
        </w:rPr>
        <w:t>ma</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gal ma-gal</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18. [</w:t>
      </w:r>
      <w:r w:rsidRPr="00CA7CCF">
        <w:rPr>
          <w:rFonts w:ascii="Times New Roman" w:eastAsiaTheme="minorEastAsia" w:hAnsi="Times New Roman" w:cs="Times New Roman"/>
          <w:i/>
          <w:sz w:val="24"/>
          <w:szCs w:val="24"/>
          <w:lang w:val="de-DE"/>
        </w:rPr>
        <w:t>ù</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 xml:space="preserve"> a-nu-ma na-˹ad˺-</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na</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-˹ti˺</w:t>
      </w:r>
    </w:p>
    <w:p w:rsidR="00CA7CCF" w:rsidRPr="00CA7CCF" w:rsidRDefault="005B4587" w:rsidP="00CA7CCF">
      <w:pPr>
        <w:rPr>
          <w:rFonts w:ascii="Times New Roman" w:eastAsiaTheme="minorEastAsia" w:hAnsi="Times New Roman" w:cs="Times New Roman"/>
          <w:sz w:val="24"/>
          <w:szCs w:val="24"/>
          <w:lang w:val="de-DE"/>
        </w:rPr>
      </w:pPr>
      <w:r>
        <w:rPr>
          <w:rFonts w:ascii="Times New Roman" w:eastAsiaTheme="minorEastAsia" w:hAnsi="Times New Roman" w:cs="Times New Roman"/>
          <w:sz w:val="24"/>
          <w:szCs w:val="24"/>
          <w:lang w:val="de-DE"/>
        </w:rPr>
        <w:t>19. [3</w:t>
      </w:r>
      <w:r w:rsidRPr="00BF7AE0">
        <w:rPr>
          <w:rFonts w:ascii="Times New Roman" w:eastAsiaTheme="minorEastAsia" w:hAnsi="Times New Roman" w:cs="Times New Roman"/>
          <w:sz w:val="24"/>
          <w:szCs w:val="24"/>
          <w:lang w:val="de-DE"/>
        </w:rPr>
        <w:t>]</w:t>
      </w:r>
      <w:r w:rsidR="00CA7CCF" w:rsidRPr="00CA7CCF">
        <w:rPr>
          <w:rFonts w:ascii="Times New Roman" w:eastAsiaTheme="minorEastAsia" w:hAnsi="Times New Roman" w:cs="Times New Roman"/>
          <w:sz w:val="24"/>
          <w:szCs w:val="24"/>
          <w:lang w:val="de-DE"/>
        </w:rPr>
        <w:t xml:space="preserve"> ME GU</w:t>
      </w:r>
      <w:r w:rsidR="00CA7CCF" w:rsidRPr="00CA7CCF">
        <w:rPr>
          <w:rFonts w:ascii="Times New Roman" w:eastAsiaTheme="minorEastAsia" w:hAnsi="Times New Roman" w:cs="Times New Roman"/>
          <w:sz w:val="24"/>
          <w:szCs w:val="24"/>
          <w:vertAlign w:val="subscript"/>
          <w:lang w:val="de-DE"/>
        </w:rPr>
        <w:t>4</w:t>
      </w:r>
      <w:r w:rsidR="00CA7CCF" w:rsidRPr="00CA7CCF">
        <w:rPr>
          <w:rFonts w:ascii="Times New Roman" w:eastAsiaTheme="minorEastAsia" w:hAnsi="Times New Roman" w:cs="Times New Roman"/>
          <w:sz w:val="24"/>
          <w:szCs w:val="24"/>
          <w:lang w:val="de-DE"/>
        </w:rPr>
        <w:t xml:space="preserve">.MEŠ </w:t>
      </w:r>
      <w:r w:rsidR="00CA7CCF" w:rsidRPr="00CA7CCF">
        <w:rPr>
          <w:rFonts w:ascii="Times New Roman" w:eastAsiaTheme="minorEastAsia" w:hAnsi="Times New Roman" w:cs="Times New Roman"/>
          <w:i/>
          <w:sz w:val="24"/>
          <w:szCs w:val="24"/>
          <w:lang w:val="de-DE"/>
        </w:rPr>
        <w:t>ù</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20. ˹20˺ DUMU.MUNUS.MEŠ </w:t>
      </w:r>
      <w:r w:rsidRPr="00CA7CCF">
        <w:rPr>
          <w:rFonts w:ascii="Times New Roman" w:eastAsiaTheme="minorEastAsia" w:hAnsi="Times New Roman" w:cs="Times New Roman"/>
          <w:i/>
          <w:sz w:val="24"/>
          <w:szCs w:val="24"/>
          <w:lang w:val="de-DE"/>
        </w:rPr>
        <w:t>ù</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21. </w:t>
      </w:r>
      <w:r w:rsidRPr="00CA7CCF">
        <w:rPr>
          <w:rFonts w:ascii="Times New Roman" w:eastAsiaTheme="minorEastAsia" w:hAnsi="Times New Roman" w:cs="Times New Roman"/>
          <w:i/>
          <w:sz w:val="24"/>
          <w:szCs w:val="24"/>
          <w:lang w:val="de-DE"/>
        </w:rPr>
        <w:t>aš-šum la-ma-ad</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22. LUGAL EN-</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UTU</w:t>
      </w:r>
    </w:p>
    <w:p w:rsidR="00CA7CCF" w:rsidRPr="001C799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 xml:space="preserve">23. </w:t>
      </w:r>
      <w:r w:rsidRPr="00CA7CCF">
        <w:rPr>
          <w:rFonts w:ascii="Times New Roman" w:eastAsiaTheme="minorEastAsia" w:hAnsi="Times New Roman" w:cs="Times New Roman"/>
          <w:i/>
          <w:sz w:val="24"/>
          <w:szCs w:val="24"/>
          <w:lang w:val="en-US"/>
        </w:rPr>
        <w:t>ša iš-tu</w:t>
      </w:r>
      <w:r w:rsidRPr="00CA7CCF">
        <w:rPr>
          <w:rFonts w:ascii="Times New Roman" w:eastAsiaTheme="minorEastAsia" w:hAnsi="Times New Roman" w:cs="Times New Roman"/>
          <w:sz w:val="24"/>
          <w:szCs w:val="24"/>
          <w:lang w:val="en-US"/>
        </w:rPr>
        <w:t xml:space="preserve"> [AN] </w:t>
      </w:r>
      <w:r w:rsidRPr="00CA7CCF">
        <w:rPr>
          <w:rFonts w:ascii="Times New Roman" w:eastAsiaTheme="minorEastAsia" w:hAnsi="Times New Roman" w:cs="Times New Roman"/>
          <w:i/>
          <w:sz w:val="24"/>
          <w:szCs w:val="24"/>
          <w:lang w:val="en-US"/>
        </w:rPr>
        <w:t>˹sa˺-me</w:t>
      </w:r>
    </w:p>
    <w:p w:rsidR="001C799F" w:rsidRPr="001C799F" w:rsidRDefault="001C799F" w:rsidP="001C799F">
      <w:pPr>
        <w:rPr>
          <w:rFonts w:ascii="Times New Roman" w:eastAsiaTheme="minorEastAsia" w:hAnsi="Times New Roman" w:cs="Times New Roman"/>
          <w:b/>
          <w:sz w:val="24"/>
          <w:szCs w:val="24"/>
          <w:lang w:bidi="he-IL"/>
        </w:rPr>
      </w:pPr>
      <w:r w:rsidRPr="001C799F">
        <w:rPr>
          <w:rFonts w:ascii="Times New Roman" w:eastAsiaTheme="minorEastAsia" w:hAnsi="Times New Roman" w:cs="Times New Roman"/>
          <w:b/>
          <w:sz w:val="24"/>
          <w:szCs w:val="24"/>
          <w:lang w:bidi="he-IL"/>
        </w:rPr>
        <w:t>Перевод:</w:t>
      </w:r>
    </w:p>
    <w:p w:rsidR="001C799F" w:rsidRPr="00CA7CCF" w:rsidRDefault="001C799F" w:rsidP="003648E3">
      <w:pPr>
        <w:jc w:val="both"/>
        <w:rPr>
          <w:rFonts w:ascii="Times New Roman" w:eastAsiaTheme="minorEastAsia" w:hAnsi="Times New Roman" w:cs="Times New Roman"/>
          <w:sz w:val="24"/>
          <w:szCs w:val="24"/>
          <w:lang w:bidi="he-IL"/>
        </w:rPr>
      </w:pPr>
      <w:r>
        <w:rPr>
          <w:rFonts w:ascii="Times New Roman" w:eastAsiaTheme="minorEastAsia" w:hAnsi="Times New Roman" w:cs="Times New Roman"/>
          <w:sz w:val="24"/>
          <w:szCs w:val="24"/>
          <w:vertAlign w:val="superscript"/>
          <w:lang w:bidi="he-IL"/>
        </w:rPr>
        <w:t>(1-5)</w:t>
      </w:r>
      <w:r w:rsidRPr="00CA7CCF">
        <w:rPr>
          <w:rFonts w:ascii="Times New Roman" w:eastAsiaTheme="minorEastAsia" w:hAnsi="Times New Roman" w:cs="Times New Roman"/>
          <w:sz w:val="24"/>
          <w:szCs w:val="24"/>
          <w:lang w:bidi="he-IL"/>
        </w:rPr>
        <w:t>Царю, моему господину, [Солнцу] что с небес, от Шубанды, твоего раба, земли из-под обеих твоих ног.</w:t>
      </w:r>
    </w:p>
    <w:p w:rsidR="001C799F" w:rsidRPr="00CA7CCF" w:rsidRDefault="001C799F" w:rsidP="003648E3">
      <w:pPr>
        <w:jc w:val="both"/>
        <w:rPr>
          <w:rFonts w:ascii="Times New Roman" w:eastAsiaTheme="minorEastAsia" w:hAnsi="Times New Roman" w:cs="Times New Roman"/>
          <w:sz w:val="24"/>
          <w:szCs w:val="24"/>
          <w:lang w:bidi="he-IL"/>
        </w:rPr>
      </w:pPr>
      <w:r>
        <w:rPr>
          <w:rFonts w:ascii="Times New Roman" w:eastAsiaTheme="minorEastAsia" w:hAnsi="Times New Roman" w:cs="Times New Roman"/>
          <w:sz w:val="24"/>
          <w:szCs w:val="24"/>
          <w:vertAlign w:val="superscript"/>
          <w:lang w:bidi="he-IL"/>
        </w:rPr>
        <w:lastRenderedPageBreak/>
        <w:t>(5-11)</w:t>
      </w:r>
      <w:r w:rsidRPr="00CA7CCF">
        <w:rPr>
          <w:rFonts w:ascii="Times New Roman" w:eastAsiaTheme="minorEastAsia" w:hAnsi="Times New Roman" w:cs="Times New Roman"/>
          <w:sz w:val="24"/>
          <w:szCs w:val="24"/>
          <w:lang w:bidi="he-IL"/>
        </w:rPr>
        <w:t>Я 7 раз и 7 раз, на животе и на спине, простираюсь к обеим ногам царя, моего господина, моего бога, моего Солнца, Солнца что с небес.</w:t>
      </w:r>
    </w:p>
    <w:p w:rsidR="001C799F" w:rsidRPr="00CA7CCF" w:rsidRDefault="001C799F" w:rsidP="003648E3">
      <w:pPr>
        <w:jc w:val="both"/>
        <w:rPr>
          <w:rFonts w:ascii="Times New Roman" w:eastAsiaTheme="minorEastAsia" w:hAnsi="Times New Roman" w:cs="Times New Roman"/>
          <w:sz w:val="24"/>
          <w:szCs w:val="24"/>
          <w:lang w:bidi="he-IL"/>
        </w:rPr>
      </w:pPr>
      <w:r>
        <w:rPr>
          <w:rFonts w:ascii="Times New Roman" w:eastAsiaTheme="minorEastAsia" w:hAnsi="Times New Roman" w:cs="Times New Roman"/>
          <w:sz w:val="24"/>
          <w:szCs w:val="24"/>
          <w:vertAlign w:val="superscript"/>
          <w:lang w:bidi="he-IL"/>
        </w:rPr>
        <w:t>(12-14)</w:t>
      </w:r>
      <w:r w:rsidRPr="00CA7CCF">
        <w:rPr>
          <w:rFonts w:ascii="Times New Roman" w:eastAsiaTheme="minorEastAsia" w:hAnsi="Times New Roman" w:cs="Times New Roman"/>
          <w:sz w:val="24"/>
          <w:szCs w:val="24"/>
          <w:lang w:bidi="he-IL"/>
        </w:rPr>
        <w:t>Царь, мой господин, Солнце что с небес</w:t>
      </w:r>
      <w:r>
        <w:rPr>
          <w:rFonts w:ascii="Times New Roman" w:eastAsiaTheme="minorEastAsia" w:hAnsi="Times New Roman" w:cs="Times New Roman"/>
          <w:sz w:val="24"/>
          <w:szCs w:val="24"/>
          <w:lang w:bidi="he-IL"/>
        </w:rPr>
        <w:t>,</w:t>
      </w:r>
      <w:r w:rsidRPr="00CA7CCF">
        <w:rPr>
          <w:rFonts w:ascii="Times New Roman" w:eastAsiaTheme="minorEastAsia" w:hAnsi="Times New Roman" w:cs="Times New Roman"/>
          <w:sz w:val="24"/>
          <w:szCs w:val="24"/>
          <w:lang w:bidi="he-IL"/>
        </w:rPr>
        <w:t xml:space="preserve"> послал ко мне Ханйу. </w:t>
      </w:r>
      <w:r>
        <w:rPr>
          <w:rFonts w:ascii="Times New Roman" w:eastAsiaTheme="minorEastAsia" w:hAnsi="Times New Roman" w:cs="Times New Roman"/>
          <w:sz w:val="24"/>
          <w:szCs w:val="24"/>
          <w:vertAlign w:val="superscript"/>
          <w:lang w:bidi="he-IL"/>
        </w:rPr>
        <w:t>(15-17)</w:t>
      </w:r>
      <w:r w:rsidRPr="00CA7CCF">
        <w:rPr>
          <w:rFonts w:ascii="Times New Roman" w:eastAsiaTheme="minorEastAsia" w:hAnsi="Times New Roman" w:cs="Times New Roman"/>
          <w:sz w:val="24"/>
          <w:szCs w:val="24"/>
          <w:lang w:bidi="he-IL"/>
        </w:rPr>
        <w:t xml:space="preserve">И вот я слушаюсь слов царя, моего господина, превелико. </w:t>
      </w:r>
      <w:r>
        <w:rPr>
          <w:rFonts w:ascii="Times New Roman" w:eastAsiaTheme="minorEastAsia" w:hAnsi="Times New Roman" w:cs="Times New Roman"/>
          <w:sz w:val="24"/>
          <w:szCs w:val="24"/>
          <w:vertAlign w:val="superscript"/>
          <w:lang w:bidi="he-IL"/>
        </w:rPr>
        <w:t>(18-20)</w:t>
      </w:r>
      <w:r w:rsidRPr="00CA7CCF">
        <w:rPr>
          <w:rFonts w:ascii="Times New Roman" w:eastAsiaTheme="minorEastAsia" w:hAnsi="Times New Roman" w:cs="Times New Roman"/>
          <w:sz w:val="24"/>
          <w:szCs w:val="24"/>
          <w:lang w:bidi="he-IL"/>
        </w:rPr>
        <w:t>И вот я дал 3 (?)</w:t>
      </w:r>
      <w:r w:rsidR="005B4587">
        <w:rPr>
          <w:rFonts w:ascii="Times New Roman" w:eastAsiaTheme="minorEastAsia" w:hAnsi="Times New Roman" w:cs="Times New Roman"/>
          <w:sz w:val="24"/>
          <w:szCs w:val="24"/>
          <w:vertAlign w:val="superscript"/>
          <w:lang w:bidi="he-IL"/>
        </w:rPr>
        <w:t xml:space="preserve"> </w:t>
      </w:r>
      <w:r w:rsidRPr="00CA7CCF">
        <w:rPr>
          <w:rFonts w:ascii="Times New Roman" w:eastAsiaTheme="minorEastAsia" w:hAnsi="Times New Roman" w:cs="Times New Roman"/>
          <w:sz w:val="24"/>
          <w:szCs w:val="24"/>
          <w:lang w:bidi="he-IL"/>
        </w:rPr>
        <w:t xml:space="preserve">сотни голов крупного рогатого скота и 20 дочерей. </w:t>
      </w:r>
      <w:r>
        <w:rPr>
          <w:rFonts w:ascii="Times New Roman" w:eastAsiaTheme="minorEastAsia" w:hAnsi="Times New Roman" w:cs="Times New Roman"/>
          <w:sz w:val="24"/>
          <w:szCs w:val="24"/>
          <w:vertAlign w:val="superscript"/>
          <w:lang w:bidi="he-IL"/>
        </w:rPr>
        <w:t>(20-23)</w:t>
      </w:r>
      <w:r w:rsidRPr="00CA7CCF">
        <w:rPr>
          <w:rFonts w:ascii="Times New Roman" w:eastAsiaTheme="minorEastAsia" w:hAnsi="Times New Roman" w:cs="Times New Roman"/>
          <w:sz w:val="24"/>
          <w:szCs w:val="24"/>
          <w:lang w:bidi="he-IL"/>
        </w:rPr>
        <w:t>К сведению царя (досл. "чтобы узнал</w:t>
      </w:r>
      <w:r>
        <w:rPr>
          <w:rFonts w:ascii="Times New Roman" w:eastAsiaTheme="minorEastAsia" w:hAnsi="Times New Roman" w:cs="Times New Roman"/>
          <w:sz w:val="24"/>
          <w:szCs w:val="24"/>
          <w:lang w:bidi="he-IL"/>
        </w:rPr>
        <w:t xml:space="preserve"> царь…</w:t>
      </w:r>
      <w:r w:rsidRPr="00CA7CCF">
        <w:rPr>
          <w:rFonts w:ascii="Times New Roman" w:eastAsiaTheme="minorEastAsia" w:hAnsi="Times New Roman" w:cs="Times New Roman"/>
          <w:sz w:val="24"/>
          <w:szCs w:val="24"/>
          <w:lang w:bidi="he-IL"/>
        </w:rPr>
        <w:t>"), господина моего, Солнца что с небес.</w:t>
      </w:r>
    </w:p>
    <w:p w:rsidR="001C799F" w:rsidRPr="001C799F" w:rsidRDefault="001C799F" w:rsidP="001C799F">
      <w:pPr>
        <w:tabs>
          <w:tab w:val="left" w:pos="1905"/>
        </w:tabs>
        <w:rPr>
          <w:rFonts w:ascii="Times New Roman" w:eastAsiaTheme="minorEastAsia" w:hAnsi="Times New Roman" w:cs="Times New Roman"/>
          <w:b/>
          <w:sz w:val="24"/>
          <w:szCs w:val="24"/>
        </w:rPr>
      </w:pPr>
      <w:r w:rsidRPr="001C799F">
        <w:rPr>
          <w:rFonts w:ascii="Times New Roman" w:eastAsiaTheme="minorEastAsia" w:hAnsi="Times New Roman" w:cs="Times New Roman"/>
          <w:b/>
          <w:sz w:val="24"/>
          <w:szCs w:val="24"/>
        </w:rPr>
        <w:t>Комментарий:</w:t>
      </w:r>
      <w:r w:rsidRPr="001C799F">
        <w:rPr>
          <w:rFonts w:ascii="Times New Roman" w:eastAsiaTheme="minorEastAsia" w:hAnsi="Times New Roman" w:cs="Times New Roman"/>
          <w:b/>
          <w:sz w:val="24"/>
          <w:szCs w:val="24"/>
        </w:rPr>
        <w:tab/>
      </w:r>
    </w:p>
    <w:p w:rsidR="00CA7CCF" w:rsidRPr="00B375DA" w:rsidRDefault="00CA7CCF" w:rsidP="00CA7CCF">
      <w:pPr>
        <w:rPr>
          <w:rFonts w:ascii="Times New Roman" w:eastAsiaTheme="minorEastAsia" w:hAnsi="Times New Roman" w:cs="Times New Roman"/>
          <w:i/>
          <w:sz w:val="24"/>
          <w:szCs w:val="24"/>
        </w:rPr>
      </w:pPr>
      <w:r w:rsidRPr="00B375DA">
        <w:rPr>
          <w:rFonts w:ascii="Times New Roman" w:eastAsiaTheme="minorEastAsia" w:hAnsi="Times New Roman" w:cs="Times New Roman"/>
          <w:sz w:val="24"/>
          <w:szCs w:val="24"/>
          <w:lang w:bidi="he-IL"/>
        </w:rPr>
        <w:t>*</w:t>
      </w:r>
      <w:r w:rsidRPr="00B375DA">
        <w:rPr>
          <w:rFonts w:ascii="Times New Roman" w:eastAsiaTheme="minorEastAsia" w:hAnsi="Times New Roman" w:cs="Times New Roman"/>
          <w:sz w:val="24"/>
          <w:szCs w:val="24"/>
        </w:rPr>
        <w:t xml:space="preserve">12. </w:t>
      </w:r>
      <w:r w:rsidRPr="00BF7AE0">
        <w:rPr>
          <w:rFonts w:ascii="Times New Roman" w:eastAsiaTheme="minorEastAsia" w:hAnsi="Times New Roman" w:cs="Times New Roman"/>
          <w:sz w:val="24"/>
          <w:szCs w:val="24"/>
          <w:vertAlign w:val="superscript"/>
          <w:lang w:val="de-DE"/>
        </w:rPr>
        <w:t>m</w:t>
      </w:r>
      <w:r w:rsidRPr="00BF7AE0">
        <w:rPr>
          <w:rFonts w:ascii="Times New Roman" w:eastAsiaTheme="minorEastAsia" w:hAnsi="Times New Roman" w:cs="Times New Roman"/>
          <w:i/>
          <w:sz w:val="24"/>
          <w:szCs w:val="24"/>
          <w:lang w:val="de-DE"/>
        </w:rPr>
        <w:t>Ḫa</w:t>
      </w:r>
      <w:r w:rsidRPr="00B375DA">
        <w:rPr>
          <w:rFonts w:ascii="Times New Roman" w:eastAsiaTheme="minorEastAsia" w:hAnsi="Times New Roman" w:cs="Times New Roman"/>
          <w:i/>
          <w:sz w:val="24"/>
          <w:szCs w:val="24"/>
        </w:rPr>
        <w:t>-</w:t>
      </w:r>
      <w:r w:rsidRPr="00BF7AE0">
        <w:rPr>
          <w:rFonts w:ascii="Times New Roman" w:eastAsiaTheme="minorEastAsia" w:hAnsi="Times New Roman" w:cs="Times New Roman"/>
          <w:i/>
          <w:sz w:val="24"/>
          <w:szCs w:val="24"/>
          <w:lang w:val="de-DE"/>
        </w:rPr>
        <w:t>an</w:t>
      </w:r>
      <w:r w:rsidRPr="00B375DA">
        <w:rPr>
          <w:rFonts w:ascii="Times New Roman" w:eastAsiaTheme="minorEastAsia" w:hAnsi="Times New Roman" w:cs="Times New Roman"/>
          <w:i/>
          <w:sz w:val="24"/>
          <w:szCs w:val="24"/>
        </w:rPr>
        <w:t>-</w:t>
      </w:r>
      <w:r w:rsidRPr="00BF7AE0">
        <w:rPr>
          <w:rFonts w:ascii="Times New Roman" w:eastAsiaTheme="minorEastAsia" w:hAnsi="Times New Roman" w:cs="Times New Roman"/>
          <w:i/>
          <w:sz w:val="24"/>
          <w:szCs w:val="24"/>
          <w:lang w:val="de-DE"/>
        </w:rPr>
        <w:t>ia</w:t>
      </w:r>
    </w:p>
    <w:p w:rsidR="005C0D7E" w:rsidRDefault="00CA7CCF" w:rsidP="003648E3">
      <w:pPr>
        <w:jc w:val="both"/>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Передача</w:t>
      </w:r>
      <w:r w:rsidRPr="00B375DA">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rPr>
        <w:t>египетского</w:t>
      </w:r>
      <w:r w:rsidRPr="00B375DA">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rPr>
        <w:t>имени</w:t>
      </w:r>
      <w:r w:rsidRPr="00B375DA">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noProof/>
          <w:sz w:val="24"/>
          <w:szCs w:val="24"/>
          <w:lang w:eastAsia="ru-RU"/>
        </w:rPr>
        <w:drawing>
          <wp:inline distT="0" distB="0" distL="0" distR="0" wp14:anchorId="0E65E201" wp14:editId="759C0A51">
            <wp:extent cx="413587" cy="214686"/>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6-11-5_2-41-53.97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9101" cy="217548"/>
                    </a:xfrm>
                    <a:prstGeom prst="rect">
                      <a:avLst/>
                    </a:prstGeom>
                  </pic:spPr>
                </pic:pic>
              </a:graphicData>
            </a:graphic>
          </wp:inline>
        </w:drawing>
      </w:r>
      <w:r w:rsidRPr="00B375DA">
        <w:rPr>
          <w:rFonts w:ascii="Times New Roman" w:eastAsiaTheme="minorEastAsia" w:hAnsi="Times New Roman" w:cs="Times New Roman"/>
          <w:sz w:val="24"/>
          <w:szCs w:val="24"/>
        </w:rPr>
        <w:t xml:space="preserve"> </w:t>
      </w:r>
      <w:r w:rsidRPr="004B5B21">
        <w:rPr>
          <w:rFonts w:ascii="Times New Roman" w:eastAsiaTheme="minorEastAsia" w:hAnsi="Times New Roman" w:cs="Times New Roman"/>
          <w:i/>
          <w:sz w:val="24"/>
          <w:szCs w:val="24"/>
          <w:lang w:val="de-DE"/>
        </w:rPr>
        <w:t>hn</w:t>
      </w:r>
      <w:r w:rsidRPr="004B5B21">
        <w:rPr>
          <w:rFonts w:ascii="Times New Roman" w:eastAsiaTheme="minorEastAsia" w:hAnsi="Times New Roman" w:cs="Times New Roman"/>
          <w:i/>
          <w:sz w:val="24"/>
          <w:szCs w:val="24"/>
        </w:rPr>
        <w:t>.</w:t>
      </w:r>
      <w:r w:rsidRPr="004B5B21">
        <w:rPr>
          <w:rFonts w:ascii="Times New Roman" w:eastAsiaTheme="minorEastAsia" w:hAnsi="Times New Roman" w:cs="Times New Roman"/>
          <w:i/>
          <w:sz w:val="24"/>
          <w:szCs w:val="24"/>
          <w:lang w:val="de-DE"/>
        </w:rPr>
        <w:t>jj</w:t>
      </w:r>
      <w:r w:rsidRPr="00B375DA">
        <w:rPr>
          <w:rFonts w:ascii="Times New Roman" w:eastAsiaTheme="minorEastAsia" w:hAnsi="Times New Roman" w:cs="Times New Roman"/>
          <w:sz w:val="24"/>
          <w:szCs w:val="24"/>
        </w:rPr>
        <w:t xml:space="preserve"> (</w:t>
      </w:r>
      <w:r w:rsidRPr="00BF7AE0">
        <w:rPr>
          <w:rFonts w:ascii="Times New Roman" w:eastAsiaTheme="minorEastAsia" w:hAnsi="Times New Roman" w:cs="Times New Roman"/>
          <w:sz w:val="24"/>
          <w:szCs w:val="24"/>
          <w:lang w:val="de-DE"/>
        </w:rPr>
        <w:t>Helck</w:t>
      </w:r>
      <w:r w:rsidRPr="00B375DA">
        <w:rPr>
          <w:rFonts w:ascii="Times New Roman" w:eastAsiaTheme="minorEastAsia" w:hAnsi="Times New Roman" w:cs="Times New Roman"/>
          <w:sz w:val="24"/>
          <w:szCs w:val="24"/>
        </w:rPr>
        <w:t xml:space="preserve"> 1971</w:t>
      </w:r>
      <w:r w:rsidR="00E646B7" w:rsidRPr="00B375DA">
        <w:rPr>
          <w:rFonts w:ascii="Times New Roman" w:eastAsiaTheme="minorEastAsia" w:hAnsi="Times New Roman" w:cs="Times New Roman"/>
          <w:sz w:val="24"/>
          <w:szCs w:val="24"/>
        </w:rPr>
        <w:t>,</w:t>
      </w:r>
      <w:r w:rsidRPr="00B375DA">
        <w:rPr>
          <w:rFonts w:ascii="Times New Roman" w:eastAsiaTheme="minorEastAsia" w:hAnsi="Times New Roman" w:cs="Times New Roman"/>
          <w:sz w:val="24"/>
          <w:szCs w:val="24"/>
        </w:rPr>
        <w:t xml:space="preserve"> 437). </w:t>
      </w:r>
      <w:r w:rsidRPr="00CA7CCF">
        <w:rPr>
          <w:rFonts w:ascii="Times New Roman" w:eastAsiaTheme="minorEastAsia" w:hAnsi="Times New Roman" w:cs="Times New Roman"/>
          <w:sz w:val="24"/>
          <w:szCs w:val="24"/>
        </w:rPr>
        <w:t>Этот человек упоминается еще в трех документах</w:t>
      </w:r>
      <w:r w:rsidR="005C0D7E">
        <w:rPr>
          <w:rFonts w:ascii="Times New Roman" w:eastAsiaTheme="minorEastAsia" w:hAnsi="Times New Roman" w:cs="Times New Roman"/>
          <w:sz w:val="24"/>
          <w:szCs w:val="24"/>
        </w:rPr>
        <w:t xml:space="preserve"> (Albright 1946, 11-12)</w:t>
      </w:r>
      <w:r w:rsidRPr="00CA7CCF">
        <w:rPr>
          <w:rFonts w:ascii="Times New Roman" w:eastAsiaTheme="minorEastAsia" w:hAnsi="Times New Roman" w:cs="Times New Roman"/>
          <w:sz w:val="24"/>
          <w:szCs w:val="24"/>
        </w:rPr>
        <w:t xml:space="preserve">: </w:t>
      </w:r>
    </w:p>
    <w:p w:rsidR="005C0D7E" w:rsidRDefault="00CA7CCF" w:rsidP="003648E3">
      <w:pPr>
        <w:jc w:val="both"/>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 xml:space="preserve">1) в качестве </w:t>
      </w:r>
      <w:r w:rsidRPr="004B5B21">
        <w:rPr>
          <w:rFonts w:ascii="Times New Roman" w:eastAsiaTheme="minorEastAsia" w:hAnsi="Times New Roman" w:cs="Times New Roman"/>
          <w:i/>
          <w:sz w:val="24"/>
          <w:szCs w:val="24"/>
          <w:lang w:val="en-US"/>
        </w:rPr>
        <w:t>r</w:t>
      </w:r>
      <w:r w:rsidRPr="004B5B21">
        <w:rPr>
          <w:rFonts w:ascii="Times New Roman" w:eastAsiaTheme="minorEastAsia" w:hAnsi="Times New Roman" w:cs="Times New Roman"/>
          <w:i/>
          <w:sz w:val="24"/>
          <w:szCs w:val="24"/>
        </w:rPr>
        <w:t>ā</w:t>
      </w:r>
      <w:r w:rsidRPr="004B5B21">
        <w:rPr>
          <w:rFonts w:ascii="Times New Roman" w:eastAsiaTheme="minorEastAsia" w:hAnsi="Times New Roman" w:cs="Times New Roman"/>
          <w:i/>
          <w:sz w:val="24"/>
          <w:szCs w:val="24"/>
          <w:lang w:val="en-US"/>
        </w:rPr>
        <w:t>biṣu</w:t>
      </w:r>
      <w:r w:rsidRPr="00CA7CCF">
        <w:rPr>
          <w:rFonts w:ascii="Times New Roman" w:eastAsiaTheme="minorEastAsia" w:hAnsi="Times New Roman" w:cs="Times New Roman"/>
          <w:sz w:val="24"/>
          <w:szCs w:val="24"/>
        </w:rPr>
        <w:t xml:space="preserve"> (акк. ‘официальный представитель’ – </w:t>
      </w:r>
      <w:r w:rsidRPr="00CA7CCF">
        <w:rPr>
          <w:rFonts w:ascii="Times New Roman" w:eastAsiaTheme="minorEastAsia" w:hAnsi="Times New Roman" w:cs="Times New Roman"/>
          <w:sz w:val="24"/>
          <w:szCs w:val="24"/>
          <w:lang w:val="en-US"/>
        </w:rPr>
        <w:t>CDA</w:t>
      </w:r>
      <w:r w:rsidR="005C7F84" w:rsidRPr="005C7F84">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 294) о</w:t>
      </w:r>
      <w:r w:rsidR="002B137C">
        <w:rPr>
          <w:rFonts w:ascii="Times New Roman" w:eastAsiaTheme="minorEastAsia" w:hAnsi="Times New Roman" w:cs="Times New Roman"/>
          <w:sz w:val="24"/>
          <w:szCs w:val="24"/>
        </w:rPr>
        <w:t>н был отправлен к правителю Йурз</w:t>
      </w:r>
      <w:r w:rsidRPr="00CA7CCF">
        <w:rPr>
          <w:rFonts w:ascii="Times New Roman" w:eastAsiaTheme="minorEastAsia" w:hAnsi="Times New Roman" w:cs="Times New Roman"/>
          <w:sz w:val="24"/>
          <w:szCs w:val="24"/>
        </w:rPr>
        <w:t xml:space="preserve">ы (на юге равнины Шарон; </w:t>
      </w:r>
      <w:r w:rsidRPr="00CA7CCF">
        <w:rPr>
          <w:rFonts w:ascii="Times New Roman" w:eastAsiaTheme="minorEastAsia" w:hAnsi="Times New Roman" w:cs="Times New Roman"/>
          <w:sz w:val="24"/>
          <w:szCs w:val="24"/>
          <w:lang w:val="en-US"/>
        </w:rPr>
        <w:t>EA</w:t>
      </w:r>
      <w:r w:rsidRPr="00CA7CCF">
        <w:rPr>
          <w:rFonts w:ascii="Times New Roman" w:eastAsiaTheme="minorEastAsia" w:hAnsi="Times New Roman" w:cs="Times New Roman"/>
          <w:sz w:val="24"/>
          <w:szCs w:val="24"/>
        </w:rPr>
        <w:t xml:space="preserve"> 316); </w:t>
      </w:r>
    </w:p>
    <w:p w:rsidR="005C0D7E" w:rsidRDefault="00CA7CCF" w:rsidP="003648E3">
      <w:pPr>
        <w:jc w:val="both"/>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 xml:space="preserve">2) в качестве </w:t>
      </w:r>
      <w:r w:rsidRPr="004B5B21">
        <w:rPr>
          <w:rFonts w:ascii="Times New Roman" w:eastAsiaTheme="minorEastAsia" w:hAnsi="Times New Roman" w:cs="Times New Roman"/>
          <w:i/>
          <w:sz w:val="24"/>
          <w:szCs w:val="24"/>
          <w:lang w:val="en-US"/>
        </w:rPr>
        <w:t>tarbaṣ</w:t>
      </w:r>
      <w:r w:rsidRPr="004B5B21">
        <w:rPr>
          <w:rFonts w:ascii="Times New Roman" w:eastAsiaTheme="minorEastAsia" w:hAnsi="Times New Roman" w:cs="Times New Roman"/>
          <w:i/>
          <w:sz w:val="24"/>
          <w:szCs w:val="24"/>
        </w:rPr>
        <w:t xml:space="preserve"> </w:t>
      </w:r>
      <w:r w:rsidRPr="004B5B21">
        <w:rPr>
          <w:rFonts w:ascii="Times New Roman" w:eastAsiaTheme="minorEastAsia" w:hAnsi="Times New Roman" w:cs="Times New Roman"/>
          <w:i/>
          <w:sz w:val="24"/>
          <w:szCs w:val="24"/>
          <w:lang w:val="en-US"/>
        </w:rPr>
        <w:t>piṭ</w:t>
      </w:r>
      <w:r w:rsidRPr="004B5B21">
        <w:rPr>
          <w:rFonts w:ascii="Times New Roman" w:eastAsiaTheme="minorEastAsia" w:hAnsi="Times New Roman" w:cs="Times New Roman"/>
          <w:i/>
          <w:sz w:val="24"/>
          <w:szCs w:val="24"/>
        </w:rPr>
        <w:t>ā</w:t>
      </w:r>
      <w:r w:rsidRPr="004B5B21">
        <w:rPr>
          <w:rFonts w:ascii="Times New Roman" w:eastAsiaTheme="minorEastAsia" w:hAnsi="Times New Roman" w:cs="Times New Roman"/>
          <w:i/>
          <w:sz w:val="24"/>
          <w:szCs w:val="24"/>
          <w:lang w:val="en-US"/>
        </w:rPr>
        <w:t>ti</w:t>
      </w:r>
      <w:r w:rsidRPr="00CA7CCF">
        <w:rPr>
          <w:rFonts w:ascii="Times New Roman" w:eastAsiaTheme="minorEastAsia" w:hAnsi="Times New Roman" w:cs="Times New Roman"/>
          <w:sz w:val="24"/>
          <w:szCs w:val="24"/>
        </w:rPr>
        <w:t xml:space="preserve"> (контаминация титулов </w:t>
      </w:r>
      <w:r w:rsidRPr="004B5B21">
        <w:rPr>
          <w:rFonts w:ascii="Times New Roman" w:eastAsiaTheme="minorEastAsia" w:hAnsi="Times New Roman" w:cs="Times New Roman"/>
          <w:i/>
          <w:sz w:val="24"/>
          <w:szCs w:val="24"/>
        </w:rPr>
        <w:t>ā</w:t>
      </w:r>
      <w:r w:rsidRPr="004B5B21">
        <w:rPr>
          <w:rFonts w:ascii="Times New Roman" w:eastAsiaTheme="minorEastAsia" w:hAnsi="Times New Roman" w:cs="Times New Roman"/>
          <w:i/>
          <w:sz w:val="24"/>
          <w:szCs w:val="24"/>
          <w:lang w:val="en-US"/>
        </w:rPr>
        <w:t>kil</w:t>
      </w:r>
      <w:r w:rsidRPr="004B5B21">
        <w:rPr>
          <w:rFonts w:ascii="Times New Roman" w:eastAsiaTheme="minorEastAsia" w:hAnsi="Times New Roman" w:cs="Times New Roman"/>
          <w:i/>
          <w:sz w:val="24"/>
          <w:szCs w:val="24"/>
        </w:rPr>
        <w:t xml:space="preserve"> </w:t>
      </w:r>
      <w:r w:rsidRPr="004B5B21">
        <w:rPr>
          <w:rFonts w:ascii="Times New Roman" w:eastAsiaTheme="minorEastAsia" w:hAnsi="Times New Roman" w:cs="Times New Roman"/>
          <w:i/>
          <w:sz w:val="24"/>
          <w:szCs w:val="24"/>
          <w:lang w:val="en-US"/>
        </w:rPr>
        <w:t>tarbaṣi</w:t>
      </w:r>
      <w:r w:rsidRPr="00CA7CCF">
        <w:rPr>
          <w:rFonts w:ascii="Times New Roman" w:eastAsiaTheme="minorEastAsia" w:hAnsi="Times New Roman" w:cs="Times New Roman"/>
          <w:sz w:val="24"/>
          <w:szCs w:val="24"/>
        </w:rPr>
        <w:t xml:space="preserve"> и </w:t>
      </w:r>
      <w:r w:rsidRPr="004B5B21">
        <w:rPr>
          <w:rFonts w:ascii="Times New Roman" w:eastAsiaTheme="minorEastAsia" w:hAnsi="Times New Roman" w:cs="Times New Roman"/>
          <w:i/>
          <w:sz w:val="24"/>
          <w:szCs w:val="24"/>
          <w:lang w:val="en-US"/>
        </w:rPr>
        <w:t>rab</w:t>
      </w:r>
      <w:r w:rsidRPr="004B5B21">
        <w:rPr>
          <w:rFonts w:ascii="Times New Roman" w:eastAsiaTheme="minorEastAsia" w:hAnsi="Times New Roman" w:cs="Times New Roman"/>
          <w:i/>
          <w:sz w:val="24"/>
          <w:szCs w:val="24"/>
        </w:rPr>
        <w:t xml:space="preserve"> piṭāti</w:t>
      </w:r>
      <w:r w:rsidRPr="00CA7CCF">
        <w:rPr>
          <w:rFonts w:ascii="Times New Roman" w:eastAsiaTheme="minorEastAsia" w:hAnsi="Times New Roman" w:cs="Times New Roman"/>
          <w:sz w:val="24"/>
          <w:szCs w:val="24"/>
        </w:rPr>
        <w:t>), то есть командующий царским контингентом (букв. «лучниками», акк.</w:t>
      </w:r>
      <w:r w:rsidRPr="00CA7CCF">
        <w:rPr>
          <w:rFonts w:eastAsiaTheme="minorEastAsia" w:cs="Times New Roman"/>
          <w:sz w:val="24"/>
          <w:szCs w:val="24"/>
        </w:rPr>
        <w:t xml:space="preserve"> </w:t>
      </w:r>
      <w:r w:rsidRPr="004B5B21">
        <w:rPr>
          <w:rFonts w:ascii="Times New Roman" w:eastAsiaTheme="minorEastAsia" w:hAnsi="Times New Roman" w:cs="Times New Roman"/>
          <w:i/>
          <w:sz w:val="24"/>
          <w:szCs w:val="24"/>
        </w:rPr>
        <w:t>piṭāti</w:t>
      </w:r>
      <w:r w:rsidRPr="00CA7CCF">
        <w:rPr>
          <w:rFonts w:ascii="Times New Roman" w:eastAsiaTheme="minorEastAsia" w:hAnsi="Times New Roman" w:cs="Times New Roman"/>
          <w:sz w:val="24"/>
          <w:szCs w:val="24"/>
        </w:rPr>
        <w:t xml:space="preserve">  &lt; ег. </w:t>
      </w:r>
      <w:r w:rsidRPr="004B5B21">
        <w:rPr>
          <w:rFonts w:ascii="Times New Roman" w:eastAsiaTheme="minorEastAsia" w:hAnsi="Times New Roman" w:cs="Times New Roman"/>
          <w:i/>
          <w:sz w:val="24"/>
          <w:szCs w:val="24"/>
          <w:lang w:val="en-US"/>
        </w:rPr>
        <w:t>p</w:t>
      </w:r>
      <w:r w:rsidR="004B5B21" w:rsidRPr="004B5B21">
        <w:rPr>
          <w:rFonts w:ascii="Times New Roman" w:eastAsiaTheme="minorEastAsia" w:hAnsi="Times New Roman" w:cs="Times New Roman"/>
          <w:i/>
          <w:sz w:val="24"/>
          <w:szCs w:val="24"/>
          <w:lang w:val="en-US"/>
        </w:rPr>
        <w:t>ḏ</w:t>
      </w:r>
      <w:r w:rsidRPr="004B5B21">
        <w:rPr>
          <w:rFonts w:ascii="Times New Roman" w:eastAsiaTheme="minorEastAsia" w:hAnsi="Times New Roman" w:cs="Times New Roman"/>
          <w:i/>
          <w:sz w:val="24"/>
          <w:szCs w:val="24"/>
        </w:rPr>
        <w:t>.</w:t>
      </w:r>
      <w:r w:rsidRPr="004B5B21">
        <w:rPr>
          <w:rFonts w:ascii="Times New Roman" w:eastAsiaTheme="minorEastAsia" w:hAnsi="Times New Roman" w:cs="Times New Roman"/>
          <w:i/>
          <w:sz w:val="24"/>
          <w:szCs w:val="24"/>
          <w:lang w:val="en-US"/>
        </w:rPr>
        <w:t>t</w:t>
      </w:r>
      <w:r w:rsidRPr="00CA7CCF">
        <w:rPr>
          <w:rFonts w:ascii="Times New Roman" w:eastAsiaTheme="minorEastAsia" w:hAnsi="Times New Roman" w:cs="Times New Roman"/>
          <w:sz w:val="24"/>
          <w:szCs w:val="24"/>
        </w:rPr>
        <w:t>) к Милкилу, правителю Гезера (</w:t>
      </w:r>
      <w:r w:rsidRPr="00CA7CCF">
        <w:rPr>
          <w:rFonts w:ascii="Times New Roman" w:eastAsiaTheme="minorEastAsia" w:hAnsi="Times New Roman" w:cs="Times New Roman"/>
          <w:sz w:val="24"/>
          <w:szCs w:val="24"/>
          <w:lang w:val="en-US"/>
        </w:rPr>
        <w:t>EA</w:t>
      </w:r>
      <w:r w:rsidRPr="00CA7CCF">
        <w:rPr>
          <w:rFonts w:ascii="Times New Roman" w:eastAsiaTheme="minorEastAsia" w:hAnsi="Times New Roman" w:cs="Times New Roman"/>
          <w:sz w:val="24"/>
          <w:szCs w:val="24"/>
        </w:rPr>
        <w:t xml:space="preserve"> 369: письмо от царя к Милкилу); </w:t>
      </w:r>
    </w:p>
    <w:p w:rsidR="003307ED" w:rsidRDefault="00CA7CCF" w:rsidP="003648E3">
      <w:pPr>
        <w:jc w:val="both"/>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 xml:space="preserve">3) в письме из Угарита </w:t>
      </w:r>
      <w:r w:rsidRPr="00CA7CCF">
        <w:rPr>
          <w:rFonts w:ascii="Times New Roman" w:eastAsiaTheme="minorEastAsia" w:hAnsi="Times New Roman" w:cs="Times New Roman"/>
          <w:sz w:val="24"/>
          <w:szCs w:val="24"/>
          <w:lang w:val="en-US"/>
        </w:rPr>
        <w:t>EA</w:t>
      </w:r>
      <w:r w:rsidRPr="00CA7CCF">
        <w:rPr>
          <w:rFonts w:ascii="Times New Roman" w:eastAsiaTheme="minorEastAsia" w:hAnsi="Times New Roman" w:cs="Times New Roman"/>
          <w:sz w:val="24"/>
          <w:szCs w:val="24"/>
        </w:rPr>
        <w:t xml:space="preserve"> 47 </w:t>
      </w:r>
    </w:p>
    <w:p w:rsidR="005B4587" w:rsidRPr="00BF7AE0" w:rsidRDefault="005B4587" w:rsidP="00CA7CCF">
      <w:pPr>
        <w:rPr>
          <w:rFonts w:ascii="Times New Roman" w:eastAsiaTheme="minorEastAsia" w:hAnsi="Times New Roman" w:cs="Times New Roman"/>
          <w:sz w:val="24"/>
          <w:szCs w:val="24"/>
          <w:lang w:bidi="he-IL"/>
        </w:rPr>
      </w:pPr>
      <w:r>
        <w:rPr>
          <w:rFonts w:ascii="Times New Roman" w:eastAsiaTheme="minorEastAsia" w:hAnsi="Times New Roman" w:cs="Times New Roman"/>
          <w:sz w:val="24"/>
          <w:szCs w:val="24"/>
          <w:lang w:bidi="he-IL"/>
        </w:rPr>
        <w:t xml:space="preserve">*19. </w:t>
      </w:r>
      <w:r w:rsidRPr="00BF7AE0">
        <w:rPr>
          <w:rFonts w:ascii="Times New Roman" w:eastAsiaTheme="minorEastAsia" w:hAnsi="Times New Roman" w:cs="Times New Roman"/>
          <w:sz w:val="24"/>
          <w:szCs w:val="24"/>
          <w:lang w:bidi="he-IL"/>
        </w:rPr>
        <w:t xml:space="preserve">[3] </w:t>
      </w:r>
      <w:r>
        <w:rPr>
          <w:rFonts w:ascii="Times New Roman" w:eastAsiaTheme="minorEastAsia" w:hAnsi="Times New Roman" w:cs="Times New Roman"/>
          <w:sz w:val="24"/>
          <w:szCs w:val="24"/>
          <w:lang w:val="en-US" w:bidi="he-IL"/>
        </w:rPr>
        <w:t>ME</w:t>
      </w:r>
    </w:p>
    <w:p w:rsidR="005B4587" w:rsidRDefault="005B4587" w:rsidP="00CA7CCF">
      <w:pPr>
        <w:rPr>
          <w:rFonts w:ascii="Times New Roman" w:eastAsiaTheme="minorEastAsia" w:hAnsi="Times New Roman" w:cs="Times New Roman"/>
          <w:sz w:val="24"/>
          <w:szCs w:val="24"/>
          <w:lang w:bidi="he-IL"/>
        </w:rPr>
      </w:pPr>
      <w:r w:rsidRPr="005B4587">
        <w:rPr>
          <w:rFonts w:ascii="Times New Roman" w:eastAsiaTheme="minorEastAsia" w:hAnsi="Times New Roman" w:cs="Times New Roman"/>
          <w:sz w:val="24"/>
          <w:szCs w:val="24"/>
          <w:lang w:bidi="he-IL"/>
        </w:rPr>
        <w:t xml:space="preserve">Знак ME (акк. </w:t>
      </w:r>
      <w:r w:rsidRPr="005B4587">
        <w:rPr>
          <w:rFonts w:ascii="Times New Roman" w:eastAsiaTheme="minorEastAsia" w:hAnsi="Times New Roman" w:cs="Times New Roman"/>
          <w:i/>
          <w:sz w:val="24"/>
          <w:szCs w:val="24"/>
          <w:lang w:bidi="he-IL"/>
        </w:rPr>
        <w:t>meˀatu</w:t>
      </w:r>
      <w:r w:rsidRPr="005B4587">
        <w:rPr>
          <w:rFonts w:ascii="Times New Roman" w:eastAsiaTheme="minorEastAsia" w:hAnsi="Times New Roman" w:cs="Times New Roman"/>
          <w:sz w:val="24"/>
          <w:szCs w:val="24"/>
          <w:lang w:bidi="he-IL"/>
        </w:rPr>
        <w:t xml:space="preserve"> ‘сотня’) виден четко, но число, выписанное перед ним – не вполне.</w:t>
      </w:r>
    </w:p>
    <w:p w:rsidR="0051104B" w:rsidRPr="0051104B"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de-DE" w:bidi="he-IL"/>
        </w:rPr>
        <w:t>*</w:t>
      </w:r>
      <w:r w:rsidRPr="00CA7CCF">
        <w:rPr>
          <w:rFonts w:ascii="Times New Roman" w:eastAsiaTheme="minorEastAsia" w:hAnsi="Times New Roman" w:cs="Times New Roman"/>
          <w:sz w:val="24"/>
          <w:szCs w:val="24"/>
          <w:lang w:val="de-DE"/>
        </w:rPr>
        <w:t xml:space="preserve">21. </w:t>
      </w:r>
      <w:r w:rsidRPr="00CA7CCF">
        <w:rPr>
          <w:rFonts w:ascii="Times New Roman" w:eastAsiaTheme="minorEastAsia" w:hAnsi="Times New Roman" w:cs="Times New Roman"/>
          <w:i/>
          <w:sz w:val="24"/>
          <w:szCs w:val="24"/>
          <w:lang w:val="de-DE"/>
        </w:rPr>
        <w:t xml:space="preserve">aš-šum la-ma-ad </w:t>
      </w:r>
      <w:r w:rsidRPr="00CA7CCF">
        <w:rPr>
          <w:rFonts w:ascii="Times New Roman" w:eastAsiaTheme="minorEastAsia" w:hAnsi="Times New Roman" w:cs="Times New Roman"/>
          <w:sz w:val="24"/>
          <w:szCs w:val="24"/>
          <w:lang w:val="de-DE"/>
        </w:rPr>
        <w:t xml:space="preserve"> </w:t>
      </w:r>
    </w:p>
    <w:p w:rsidR="00CA7CCF" w:rsidRPr="00CA3BC5" w:rsidRDefault="00CA7CCF" w:rsidP="00CA7CCF">
      <w:pPr>
        <w:rPr>
          <w:rFonts w:ascii="Times New Roman" w:eastAsiaTheme="minorEastAsia" w:hAnsi="Times New Roman" w:cs="Times New Roman"/>
          <w:sz w:val="24"/>
          <w:szCs w:val="24"/>
          <w:lang w:val="en-US" w:bidi="he-IL"/>
        </w:rPr>
      </w:pPr>
      <w:r w:rsidRPr="004B5B21">
        <w:rPr>
          <w:rFonts w:ascii="Times New Roman" w:eastAsiaTheme="minorEastAsia" w:hAnsi="Times New Roman" w:cs="Times New Roman"/>
          <w:i/>
          <w:sz w:val="24"/>
          <w:szCs w:val="24"/>
          <w:lang w:val="de-DE"/>
        </w:rPr>
        <w:t>aššum</w:t>
      </w:r>
      <w:r w:rsidRPr="00CA7CCF">
        <w:rPr>
          <w:rFonts w:ascii="Times New Roman" w:eastAsiaTheme="minorEastAsia" w:hAnsi="Times New Roman" w:cs="Times New Roman"/>
          <w:sz w:val="24"/>
          <w:szCs w:val="24"/>
          <w:lang w:val="de-DE"/>
        </w:rPr>
        <w:t xml:space="preserve"> + inf. </w:t>
      </w:r>
      <w:r w:rsidR="007C1A29">
        <w:rPr>
          <w:rFonts w:ascii="Times New Roman" w:eastAsiaTheme="minorEastAsia" w:hAnsi="Times New Roman" w:cs="Times New Roman"/>
          <w:sz w:val="24"/>
          <w:szCs w:val="24"/>
          <w:lang w:val="en-US"/>
        </w:rPr>
        <w:t>'so that, in order to'</w:t>
      </w:r>
      <w:r w:rsidRPr="00CA7CCF">
        <w:rPr>
          <w:rFonts w:ascii="Times New Roman" w:eastAsiaTheme="minorEastAsia" w:hAnsi="Times New Roman" w:cs="Times New Roman"/>
          <w:sz w:val="24"/>
          <w:szCs w:val="24"/>
          <w:lang w:val="en-US"/>
        </w:rPr>
        <w:t xml:space="preserve"> </w:t>
      </w:r>
      <w:r w:rsidRPr="00CA3BC5">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sz w:val="24"/>
          <w:szCs w:val="24"/>
          <w:lang w:val="en-US"/>
        </w:rPr>
        <w:t>CDA</w:t>
      </w:r>
      <w:r w:rsidR="005C7F84" w:rsidRPr="00CA3BC5">
        <w:rPr>
          <w:rFonts w:ascii="Times New Roman" w:eastAsiaTheme="minorEastAsia" w:hAnsi="Times New Roman" w:cs="Times New Roman"/>
          <w:sz w:val="24"/>
          <w:szCs w:val="24"/>
          <w:lang w:val="en-US"/>
        </w:rPr>
        <w:t>,</w:t>
      </w:r>
      <w:r w:rsidRPr="00CA3BC5">
        <w:rPr>
          <w:rFonts w:ascii="Times New Roman" w:eastAsiaTheme="minorEastAsia" w:hAnsi="Times New Roman" w:cs="Times New Roman"/>
          <w:sz w:val="24"/>
          <w:szCs w:val="24"/>
          <w:lang w:val="en-US"/>
        </w:rPr>
        <w:t xml:space="preserve"> 29)</w:t>
      </w:r>
    </w:p>
    <w:p w:rsidR="00CA7CCF" w:rsidRPr="00CA3BC5" w:rsidRDefault="00CA7CCF" w:rsidP="00CA7CCF">
      <w:pPr>
        <w:jc w:val="cente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EA</w:t>
      </w:r>
      <w:r w:rsidRPr="00CA3BC5">
        <w:rPr>
          <w:rFonts w:ascii="Times New Roman" w:eastAsiaTheme="minorEastAsia" w:hAnsi="Times New Roman" w:cs="Times New Roman"/>
          <w:sz w:val="24"/>
          <w:szCs w:val="24"/>
          <w:lang w:val="en-US"/>
        </w:rPr>
        <w:t xml:space="preserve"> 302 (</w:t>
      </w:r>
      <w:r w:rsidRPr="00CA7CCF">
        <w:rPr>
          <w:rFonts w:ascii="Times New Roman" w:eastAsiaTheme="minorEastAsia" w:hAnsi="Times New Roman" w:cs="Times New Roman"/>
          <w:sz w:val="24"/>
          <w:szCs w:val="24"/>
          <w:lang w:val="en-US"/>
        </w:rPr>
        <w:t>WA</w:t>
      </w:r>
      <w:r w:rsidRPr="00CA3BC5">
        <w:rPr>
          <w:rFonts w:ascii="Times New Roman" w:eastAsiaTheme="minorEastAsia" w:hAnsi="Times New Roman" w:cs="Times New Roman"/>
          <w:sz w:val="24"/>
          <w:szCs w:val="24"/>
          <w:lang w:val="en-US"/>
        </w:rPr>
        <w:t xml:space="preserve"> 120)</w:t>
      </w:r>
    </w:p>
    <w:p w:rsidR="00CA7CCF" w:rsidRPr="00CA6315" w:rsidRDefault="00CA7CCF" w:rsidP="00CA7CCF">
      <w:pPr>
        <w:rPr>
          <w:rFonts w:ascii="Times New Roman" w:eastAsiaTheme="minorEastAsia" w:hAnsi="Times New Roman" w:cs="Times New Roman"/>
          <w:sz w:val="24"/>
          <w:szCs w:val="24"/>
          <w:lang w:val="en-US"/>
        </w:rPr>
      </w:pPr>
      <w:r w:rsidRPr="00CA6315">
        <w:rPr>
          <w:rFonts w:ascii="Times New Roman" w:eastAsiaTheme="minorEastAsia" w:hAnsi="Times New Roman" w:cs="Times New Roman"/>
          <w:sz w:val="24"/>
          <w:szCs w:val="24"/>
          <w:lang w:val="en-US"/>
        </w:rPr>
        <w:t xml:space="preserve">1. </w:t>
      </w:r>
      <w:r w:rsidRPr="00CA7CCF">
        <w:rPr>
          <w:rFonts w:ascii="Times New Roman" w:eastAsiaTheme="minorEastAsia" w:hAnsi="Times New Roman" w:cs="Times New Roman"/>
          <w:i/>
          <w:sz w:val="24"/>
          <w:szCs w:val="24"/>
          <w:lang w:val="en-US"/>
        </w:rPr>
        <w:t>a</w:t>
      </w:r>
      <w:r w:rsidRPr="00CA6315">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na</w:t>
      </w:r>
      <w:r w:rsidRPr="00CA6315">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lang w:val="en-US"/>
        </w:rPr>
        <w:t>LUGAL</w:t>
      </w:r>
      <w:r w:rsidRPr="00CA6315">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lang w:val="en-US"/>
        </w:rPr>
        <w:t>EN</w:t>
      </w:r>
      <w:r w:rsidRPr="00CA6315">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ia</w:t>
      </w:r>
    </w:p>
    <w:p w:rsidR="00CA7CCF" w:rsidRPr="00CA7CCF" w:rsidRDefault="00CA7CCF" w:rsidP="00CA7CCF">
      <w:pPr>
        <w:rPr>
          <w:rFonts w:ascii="Times New Roman" w:eastAsiaTheme="minorEastAsia" w:hAnsi="Times New Roman" w:cs="Times New Roman"/>
          <w:sz w:val="24"/>
          <w:szCs w:val="24"/>
          <w:lang w:val="en-US"/>
        </w:rPr>
      </w:pPr>
      <w:r w:rsidRPr="00CA6315">
        <w:rPr>
          <w:rFonts w:ascii="Times New Roman" w:eastAsiaTheme="minorEastAsia" w:hAnsi="Times New Roman" w:cs="Times New Roman"/>
          <w:sz w:val="24"/>
          <w:szCs w:val="24"/>
          <w:lang w:val="en-US"/>
        </w:rPr>
        <w:t xml:space="preserve">2. </w:t>
      </w:r>
      <w:r w:rsidRPr="00CA7CCF">
        <w:rPr>
          <w:rFonts w:ascii="Times New Roman" w:eastAsiaTheme="minorEastAsia" w:hAnsi="Times New Roman" w:cs="Times New Roman"/>
          <w:sz w:val="24"/>
          <w:szCs w:val="24"/>
          <w:lang w:val="en-US"/>
        </w:rPr>
        <w:t>DINGIR</w:t>
      </w:r>
      <w:r w:rsidRPr="00CA6315">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sz w:val="24"/>
          <w:szCs w:val="24"/>
          <w:lang w:val="en-US"/>
        </w:rPr>
        <w:t>MEŠ-</w:t>
      </w:r>
      <w:r w:rsidRPr="00CA7CCF">
        <w:rPr>
          <w:rFonts w:ascii="Times New Roman" w:eastAsiaTheme="minorEastAsia" w:hAnsi="Times New Roman" w:cs="Times New Roman"/>
          <w:i/>
          <w:sz w:val="24"/>
          <w:szCs w:val="24"/>
          <w:lang w:val="en-US"/>
        </w:rPr>
        <w:t>ia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UTU-</w:t>
      </w:r>
      <w:r w:rsidRPr="00CA7CCF">
        <w:rPr>
          <w:rFonts w:ascii="Times New Roman" w:eastAsiaTheme="minorEastAsia" w:hAnsi="Times New Roman" w:cs="Times New Roman"/>
          <w:i/>
          <w:sz w:val="24"/>
          <w:szCs w:val="24"/>
          <w:lang w:val="en-US"/>
        </w:rPr>
        <w:t>ia</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 xml:space="preserve">3.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 xml:space="preserve">UTU </w:t>
      </w:r>
      <w:r w:rsidRPr="00CA7CCF">
        <w:rPr>
          <w:rFonts w:ascii="Times New Roman" w:eastAsiaTheme="minorEastAsia" w:hAnsi="Times New Roman" w:cs="Times New Roman"/>
          <w:i/>
          <w:sz w:val="24"/>
          <w:szCs w:val="24"/>
          <w:lang w:val="en-US"/>
        </w:rPr>
        <w:t>iš-tu</w:t>
      </w:r>
      <w:r w:rsidRPr="00CA7CCF">
        <w:rPr>
          <w:rFonts w:ascii="Times New Roman" w:eastAsiaTheme="minorEastAsia" w:hAnsi="Times New Roman" w:cs="Times New Roman"/>
          <w:sz w:val="24"/>
          <w:szCs w:val="24"/>
          <w:lang w:val="en-US"/>
        </w:rPr>
        <w:t xml:space="preserve"> AN </w:t>
      </w:r>
      <w:r w:rsidRPr="00CA7CCF">
        <w:rPr>
          <w:rFonts w:ascii="Times New Roman" w:eastAsiaTheme="minorEastAsia" w:hAnsi="Times New Roman" w:cs="Times New Roman"/>
          <w:i/>
          <w:sz w:val="24"/>
          <w:szCs w:val="24"/>
          <w:lang w:val="en-US"/>
        </w:rPr>
        <w:t>sa-me-i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4. </w:t>
      </w:r>
      <w:r w:rsidRPr="00CA7CCF">
        <w:rPr>
          <w:rFonts w:ascii="Times New Roman" w:eastAsiaTheme="minorEastAsia" w:hAnsi="Times New Roman" w:cs="Times New Roman"/>
          <w:i/>
          <w:sz w:val="24"/>
          <w:szCs w:val="24"/>
          <w:lang w:val="de-DE"/>
        </w:rPr>
        <w:t>um-ma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m</w:t>
      </w:r>
      <w:r w:rsidRPr="00CA7CCF">
        <w:rPr>
          <w:rFonts w:ascii="Times New Roman" w:eastAsiaTheme="minorEastAsia" w:hAnsi="Times New Roman" w:cs="Times New Roman"/>
          <w:i/>
          <w:sz w:val="24"/>
          <w:szCs w:val="24"/>
          <w:lang w:val="de-DE"/>
        </w:rPr>
        <w:t>Šu-ba-an-di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5. ÌR-</w:t>
      </w:r>
      <w:r w:rsidRPr="00CA7CCF">
        <w:rPr>
          <w:rFonts w:ascii="Times New Roman" w:eastAsiaTheme="minorEastAsia" w:hAnsi="Times New Roman" w:cs="Times New Roman"/>
          <w:i/>
          <w:sz w:val="24"/>
          <w:szCs w:val="24"/>
          <w:lang w:val="de-DE"/>
        </w:rPr>
        <w:t>ka ep-ri ša</w:t>
      </w:r>
    </w:p>
    <w:p w:rsidR="00CA7CCF" w:rsidRPr="00CA7CCF" w:rsidRDefault="00BE35AA" w:rsidP="00CA7CCF">
      <w:pPr>
        <w:rPr>
          <w:rFonts w:ascii="Times New Roman" w:eastAsiaTheme="minorEastAsia" w:hAnsi="Times New Roman" w:cs="Times New Roman"/>
          <w:sz w:val="24"/>
          <w:szCs w:val="24"/>
          <w:lang w:val="de-DE"/>
        </w:rPr>
      </w:pPr>
      <w:r w:rsidRPr="00CA6315">
        <w:rPr>
          <w:rFonts w:ascii="Times New Roman" w:eastAsiaTheme="minorEastAsia" w:hAnsi="Times New Roman" w:cs="Times New Roman"/>
          <w:sz w:val="24"/>
          <w:szCs w:val="24"/>
          <w:lang w:val="de-DE"/>
        </w:rPr>
        <w:t>6</w:t>
      </w:r>
      <w:r w:rsidR="00CA7CCF" w:rsidRPr="00CA7CCF">
        <w:rPr>
          <w:rFonts w:ascii="Times New Roman" w:eastAsiaTheme="minorEastAsia" w:hAnsi="Times New Roman" w:cs="Times New Roman"/>
          <w:sz w:val="24"/>
          <w:szCs w:val="24"/>
          <w:lang w:val="de-DE"/>
        </w:rPr>
        <w:t>. GÌR.MEŠ-</w:t>
      </w:r>
      <w:r w:rsidR="00CA7CCF" w:rsidRPr="00CA7CCF">
        <w:rPr>
          <w:rFonts w:ascii="Times New Roman" w:eastAsiaTheme="minorEastAsia" w:hAnsi="Times New Roman" w:cs="Times New Roman"/>
          <w:i/>
          <w:sz w:val="24"/>
          <w:szCs w:val="24"/>
          <w:lang w:val="de-DE"/>
        </w:rPr>
        <w:t>ka a-na</w:t>
      </w:r>
      <w:r w:rsidR="00CA7CCF" w:rsidRPr="00CA7CCF">
        <w:rPr>
          <w:rFonts w:ascii="Times New Roman" w:eastAsiaTheme="minorEastAsia" w:hAnsi="Times New Roman" w:cs="Times New Roman"/>
          <w:sz w:val="24"/>
          <w:szCs w:val="24"/>
          <w:lang w:val="de-DE"/>
        </w:rPr>
        <w:t xml:space="preserve"> GÌR.MEŠ-</w:t>
      </w:r>
      <w:r w:rsidR="00CA7CCF" w:rsidRPr="00CA7CCF">
        <w:rPr>
          <w:rFonts w:ascii="Times New Roman" w:eastAsiaTheme="minorEastAsia" w:hAnsi="Times New Roman" w:cs="Times New Roman"/>
          <w:i/>
          <w:sz w:val="24"/>
          <w:szCs w:val="24"/>
          <w:lang w:val="de-DE"/>
        </w:rPr>
        <w:t>pí</w:t>
      </w:r>
    </w:p>
    <w:p w:rsidR="00CA7CCF" w:rsidRPr="00CA7CCF" w:rsidRDefault="00BE35AA" w:rsidP="00CA7CCF">
      <w:pPr>
        <w:rPr>
          <w:rFonts w:ascii="Times New Roman" w:eastAsiaTheme="minorEastAsia" w:hAnsi="Times New Roman" w:cs="Times New Roman"/>
          <w:sz w:val="24"/>
          <w:szCs w:val="24"/>
          <w:lang w:val="en-US"/>
        </w:rPr>
      </w:pPr>
      <w:r w:rsidRPr="00BE35AA">
        <w:rPr>
          <w:rFonts w:ascii="Times New Roman" w:eastAsiaTheme="minorEastAsia" w:hAnsi="Times New Roman" w:cs="Times New Roman"/>
          <w:sz w:val="24"/>
          <w:szCs w:val="24"/>
          <w:lang w:val="en-US"/>
        </w:rPr>
        <w:t>7</w:t>
      </w:r>
      <w:r w:rsidR="00CA7CCF" w:rsidRPr="00CA7CCF">
        <w:rPr>
          <w:rFonts w:ascii="Times New Roman" w:eastAsiaTheme="minorEastAsia" w:hAnsi="Times New Roman" w:cs="Times New Roman"/>
          <w:sz w:val="24"/>
          <w:szCs w:val="24"/>
          <w:lang w:val="en-US"/>
        </w:rPr>
        <w:t>. LUGAL EN-</w:t>
      </w:r>
      <w:r w:rsidR="00CA7CCF" w:rsidRPr="00CA7CCF">
        <w:rPr>
          <w:rFonts w:ascii="Times New Roman" w:eastAsiaTheme="minorEastAsia" w:hAnsi="Times New Roman" w:cs="Times New Roman"/>
          <w:i/>
          <w:sz w:val="24"/>
          <w:szCs w:val="24"/>
          <w:lang w:val="en-US"/>
        </w:rPr>
        <w:t>ia</w:t>
      </w:r>
      <w:r w:rsidR="00CA7CCF" w:rsidRPr="00CA7CCF">
        <w:rPr>
          <w:rFonts w:ascii="Times New Roman" w:eastAsiaTheme="minorEastAsia" w:hAnsi="Times New Roman" w:cs="Times New Roman"/>
          <w:sz w:val="24"/>
          <w:szCs w:val="24"/>
          <w:lang w:val="en-US"/>
        </w:rPr>
        <w:t xml:space="preserve"> </w:t>
      </w:r>
      <w:r w:rsidR="00CA7CCF" w:rsidRPr="00CA7CCF">
        <w:rPr>
          <w:rFonts w:ascii="Times New Roman" w:eastAsiaTheme="minorEastAsia" w:hAnsi="Times New Roman" w:cs="Times New Roman"/>
          <w:sz w:val="24"/>
          <w:szCs w:val="24"/>
          <w:vertAlign w:val="superscript"/>
          <w:lang w:val="en-US"/>
        </w:rPr>
        <w:t>d</w:t>
      </w:r>
      <w:r w:rsidR="00CA7CCF" w:rsidRPr="00CA7CCF">
        <w:rPr>
          <w:rFonts w:ascii="Times New Roman" w:eastAsiaTheme="minorEastAsia" w:hAnsi="Times New Roman" w:cs="Times New Roman"/>
          <w:sz w:val="24"/>
          <w:szCs w:val="24"/>
          <w:lang w:val="en-US"/>
        </w:rPr>
        <w:t>UTU</w:t>
      </w:r>
    </w:p>
    <w:p w:rsidR="00CA7CCF" w:rsidRPr="00CA7CCF" w:rsidRDefault="00BE35AA" w:rsidP="00CA7CCF">
      <w:pPr>
        <w:rPr>
          <w:rFonts w:ascii="Times New Roman" w:eastAsiaTheme="minorEastAsia" w:hAnsi="Times New Roman" w:cs="Times New Roman"/>
          <w:sz w:val="24"/>
          <w:szCs w:val="24"/>
          <w:lang w:val="en-US"/>
        </w:rPr>
      </w:pPr>
      <w:r w:rsidRPr="00BE35AA">
        <w:rPr>
          <w:rFonts w:ascii="Times New Roman" w:eastAsiaTheme="minorEastAsia" w:hAnsi="Times New Roman" w:cs="Times New Roman"/>
          <w:sz w:val="24"/>
          <w:szCs w:val="24"/>
          <w:lang w:val="en-US"/>
        </w:rPr>
        <w:t>8</w:t>
      </w:r>
      <w:r w:rsidR="00CA7CCF" w:rsidRPr="00CA7CCF">
        <w:rPr>
          <w:rFonts w:ascii="Times New Roman" w:eastAsiaTheme="minorEastAsia" w:hAnsi="Times New Roman" w:cs="Times New Roman"/>
          <w:sz w:val="24"/>
          <w:szCs w:val="24"/>
          <w:lang w:val="en-US"/>
        </w:rPr>
        <w:t xml:space="preserve">. </w:t>
      </w:r>
      <w:r w:rsidR="00CA7CCF" w:rsidRPr="00CA7CCF">
        <w:rPr>
          <w:rFonts w:ascii="Times New Roman" w:eastAsiaTheme="minorEastAsia" w:hAnsi="Times New Roman" w:cs="Times New Roman"/>
          <w:i/>
          <w:sz w:val="24"/>
          <w:szCs w:val="24"/>
          <w:lang w:val="en-US"/>
        </w:rPr>
        <w:t>iš-tu</w:t>
      </w:r>
      <w:r w:rsidR="00CA7CCF" w:rsidRPr="00CA7CCF">
        <w:rPr>
          <w:rFonts w:ascii="Times New Roman" w:eastAsiaTheme="minorEastAsia" w:hAnsi="Times New Roman" w:cs="Times New Roman"/>
          <w:sz w:val="24"/>
          <w:szCs w:val="24"/>
          <w:lang w:val="en-US"/>
        </w:rPr>
        <w:t xml:space="preserve"> AN </w:t>
      </w:r>
      <w:r w:rsidR="00CA7CCF" w:rsidRPr="00CA7CCF">
        <w:rPr>
          <w:rFonts w:ascii="Times New Roman" w:eastAsiaTheme="minorEastAsia" w:hAnsi="Times New Roman" w:cs="Times New Roman"/>
          <w:i/>
          <w:sz w:val="24"/>
          <w:szCs w:val="24"/>
          <w:lang w:val="en-US"/>
        </w:rPr>
        <w:t>sa-me-i</w:t>
      </w:r>
    </w:p>
    <w:p w:rsidR="00CA7CCF" w:rsidRPr="00CA7CCF" w:rsidRDefault="00BE35AA" w:rsidP="00CA7CCF">
      <w:pPr>
        <w:rPr>
          <w:rFonts w:ascii="Times New Roman" w:eastAsiaTheme="minorEastAsia" w:hAnsi="Times New Roman" w:cs="Times New Roman"/>
          <w:sz w:val="24"/>
          <w:szCs w:val="24"/>
          <w:lang w:val="en-US"/>
        </w:rPr>
      </w:pPr>
      <w:r w:rsidRPr="00BE35AA">
        <w:rPr>
          <w:rFonts w:ascii="Times New Roman" w:eastAsiaTheme="minorEastAsia" w:hAnsi="Times New Roman" w:cs="Times New Roman"/>
          <w:sz w:val="24"/>
          <w:szCs w:val="24"/>
          <w:lang w:val="en-US"/>
        </w:rPr>
        <w:t>9</w:t>
      </w:r>
      <w:r w:rsidR="00CA7CCF" w:rsidRPr="00CA7CCF">
        <w:rPr>
          <w:rFonts w:ascii="Times New Roman" w:eastAsiaTheme="minorEastAsia" w:hAnsi="Times New Roman" w:cs="Times New Roman"/>
          <w:sz w:val="24"/>
          <w:szCs w:val="24"/>
          <w:lang w:val="en-US"/>
        </w:rPr>
        <w:t>. 7-</w:t>
      </w:r>
      <w:r w:rsidR="00CA7CCF" w:rsidRPr="00CA7CCF">
        <w:rPr>
          <w:rFonts w:ascii="Times New Roman" w:eastAsiaTheme="minorEastAsia" w:hAnsi="Times New Roman" w:cs="Times New Roman"/>
          <w:i/>
          <w:sz w:val="24"/>
          <w:szCs w:val="24"/>
          <w:lang w:val="en-US"/>
        </w:rPr>
        <w:t>šu ù</w:t>
      </w:r>
      <w:r w:rsidR="00CA7CCF" w:rsidRPr="00CA7CCF">
        <w:rPr>
          <w:rFonts w:ascii="Times New Roman" w:eastAsiaTheme="minorEastAsia" w:hAnsi="Times New Roman" w:cs="Times New Roman"/>
          <w:sz w:val="24"/>
          <w:szCs w:val="24"/>
          <w:lang w:val="en-US"/>
        </w:rPr>
        <w:t xml:space="preserve"> 7-TA.A.AN</w:t>
      </w:r>
    </w:p>
    <w:p w:rsidR="00CA7CCF" w:rsidRPr="00CA7CCF" w:rsidRDefault="00BE35AA" w:rsidP="00CA7CCF">
      <w:pPr>
        <w:rPr>
          <w:rFonts w:ascii="Times New Roman" w:eastAsiaTheme="minorEastAsia" w:hAnsi="Times New Roman" w:cs="Times New Roman"/>
          <w:sz w:val="24"/>
          <w:szCs w:val="24"/>
          <w:lang w:val="en-US"/>
        </w:rPr>
      </w:pPr>
      <w:r w:rsidRPr="00BE35AA">
        <w:rPr>
          <w:rFonts w:ascii="Times New Roman" w:eastAsiaTheme="minorEastAsia" w:hAnsi="Times New Roman" w:cs="Times New Roman"/>
          <w:sz w:val="24"/>
          <w:szCs w:val="24"/>
          <w:lang w:val="en-US"/>
        </w:rPr>
        <w:t>10</w:t>
      </w:r>
      <w:r w:rsidR="00CA7CCF" w:rsidRPr="00CA7CCF">
        <w:rPr>
          <w:rFonts w:ascii="Times New Roman" w:eastAsiaTheme="minorEastAsia" w:hAnsi="Times New Roman" w:cs="Times New Roman"/>
          <w:sz w:val="24"/>
          <w:szCs w:val="24"/>
          <w:lang w:val="en-US"/>
        </w:rPr>
        <w:t xml:space="preserve">. </w:t>
      </w:r>
      <w:r w:rsidR="00CA7CCF" w:rsidRPr="00CA7CCF">
        <w:rPr>
          <w:rFonts w:ascii="Times New Roman" w:eastAsiaTheme="minorEastAsia" w:hAnsi="Times New Roman" w:cs="Times New Roman"/>
          <w:i/>
          <w:sz w:val="24"/>
          <w:szCs w:val="24"/>
          <w:lang w:val="en-US"/>
        </w:rPr>
        <w:t>iš-ti-ḫi-ḫi-in</w:t>
      </w:r>
    </w:p>
    <w:p w:rsidR="00CA7CCF" w:rsidRPr="00CA7CCF" w:rsidRDefault="00BE35AA" w:rsidP="00CA7CCF">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1</w:t>
      </w:r>
      <w:r w:rsidRPr="00BE35AA">
        <w:rPr>
          <w:rFonts w:ascii="Times New Roman" w:eastAsiaTheme="minorEastAsia" w:hAnsi="Times New Roman" w:cs="Times New Roman"/>
          <w:sz w:val="24"/>
          <w:szCs w:val="24"/>
          <w:lang w:val="en-US"/>
        </w:rPr>
        <w:t>1</w:t>
      </w:r>
      <w:r w:rsidR="00CA7CCF" w:rsidRPr="00CA7CCF">
        <w:rPr>
          <w:rFonts w:ascii="Times New Roman" w:eastAsiaTheme="minorEastAsia" w:hAnsi="Times New Roman" w:cs="Times New Roman"/>
          <w:sz w:val="24"/>
          <w:szCs w:val="24"/>
          <w:lang w:val="en-US"/>
        </w:rPr>
        <w:t xml:space="preserve">. </w:t>
      </w:r>
      <w:r w:rsidR="00CA7CCF" w:rsidRPr="00CA7CCF">
        <w:rPr>
          <w:rFonts w:ascii="Times New Roman" w:eastAsiaTheme="minorEastAsia" w:hAnsi="Times New Roman" w:cs="Times New Roman"/>
          <w:sz w:val="24"/>
          <w:szCs w:val="24"/>
          <w:vertAlign w:val="superscript"/>
          <w:lang w:val="en-US"/>
        </w:rPr>
        <w:t>LÚ</w:t>
      </w:r>
      <w:r w:rsidR="00CA7CCF" w:rsidRPr="00CA7CCF">
        <w:rPr>
          <w:rFonts w:ascii="Times New Roman" w:eastAsiaTheme="minorEastAsia" w:hAnsi="Times New Roman" w:cs="Times New Roman"/>
          <w:sz w:val="24"/>
          <w:szCs w:val="24"/>
          <w:lang w:val="en-US"/>
        </w:rPr>
        <w:t xml:space="preserve">DUMU </w:t>
      </w:r>
      <w:r w:rsidR="00CA7CCF" w:rsidRPr="00CA7CCF">
        <w:rPr>
          <w:rFonts w:ascii="Times New Roman" w:eastAsiaTheme="minorEastAsia" w:hAnsi="Times New Roman" w:cs="Times New Roman"/>
          <w:i/>
          <w:sz w:val="24"/>
          <w:szCs w:val="24"/>
          <w:lang w:val="en-US"/>
        </w:rPr>
        <w:t>ši-ip-ri</w:t>
      </w:r>
    </w:p>
    <w:p w:rsidR="00CA7CCF" w:rsidRPr="0068699F" w:rsidRDefault="00BE35AA" w:rsidP="00CA7CCF">
      <w:pPr>
        <w:rPr>
          <w:rFonts w:ascii="Times New Roman" w:eastAsiaTheme="minorEastAsia" w:hAnsi="Times New Roman" w:cs="Times New Roman"/>
          <w:sz w:val="24"/>
          <w:szCs w:val="24"/>
          <w:lang w:val="en-US"/>
        </w:rPr>
      </w:pPr>
      <w:r w:rsidRPr="0068699F">
        <w:rPr>
          <w:rFonts w:ascii="Times New Roman" w:eastAsiaTheme="minorEastAsia" w:hAnsi="Times New Roman" w:cs="Times New Roman"/>
          <w:sz w:val="24"/>
          <w:szCs w:val="24"/>
          <w:lang w:val="en-US"/>
        </w:rPr>
        <w:t>12</w:t>
      </w:r>
      <w:r w:rsidR="00CA7CCF" w:rsidRPr="0068699F">
        <w:rPr>
          <w:rFonts w:ascii="Times New Roman" w:eastAsiaTheme="minorEastAsia" w:hAnsi="Times New Roman" w:cs="Times New Roman"/>
          <w:sz w:val="24"/>
          <w:szCs w:val="24"/>
          <w:lang w:val="en-US"/>
        </w:rPr>
        <w:t xml:space="preserve">. </w:t>
      </w:r>
      <w:r w:rsidR="00CA7CCF" w:rsidRPr="0068699F">
        <w:rPr>
          <w:rFonts w:ascii="Times New Roman" w:eastAsiaTheme="minorEastAsia" w:hAnsi="Times New Roman" w:cs="Times New Roman"/>
          <w:i/>
          <w:sz w:val="24"/>
          <w:szCs w:val="24"/>
          <w:lang w:val="en-US"/>
        </w:rPr>
        <w:t>ša iš-tap-par</w:t>
      </w:r>
      <w:r w:rsidR="00CA7CCF" w:rsidRPr="0068699F">
        <w:rPr>
          <w:rFonts w:ascii="Times New Roman" w:eastAsiaTheme="minorEastAsia" w:hAnsi="Times New Roman" w:cs="Times New Roman"/>
          <w:sz w:val="24"/>
          <w:szCs w:val="24"/>
          <w:lang w:val="en-US"/>
        </w:rPr>
        <w:t xml:space="preserve"> LUGAL-</w:t>
      </w:r>
      <w:r w:rsidR="00CA7CCF" w:rsidRPr="0068699F">
        <w:rPr>
          <w:rFonts w:ascii="Times New Roman" w:eastAsiaTheme="minorEastAsia" w:hAnsi="Times New Roman" w:cs="Times New Roman"/>
          <w:i/>
          <w:sz w:val="24"/>
          <w:szCs w:val="24"/>
          <w:lang w:val="en-US"/>
        </w:rPr>
        <w:t>ri</w:t>
      </w:r>
      <w:r w:rsidR="00CA7CCF" w:rsidRPr="0068699F">
        <w:rPr>
          <w:rFonts w:ascii="Times New Roman" w:eastAsiaTheme="minorEastAsia" w:hAnsi="Times New Roman" w:cs="Times New Roman"/>
          <w:sz w:val="24"/>
          <w:szCs w:val="24"/>
          <w:lang w:val="en-US"/>
        </w:rPr>
        <w:t xml:space="preserve"> EN-</w:t>
      </w:r>
      <w:r w:rsidR="00CA7CCF" w:rsidRPr="0068699F">
        <w:rPr>
          <w:rFonts w:ascii="Times New Roman" w:eastAsiaTheme="minorEastAsia" w:hAnsi="Times New Roman" w:cs="Times New Roman"/>
          <w:i/>
          <w:sz w:val="24"/>
          <w:szCs w:val="24"/>
          <w:lang w:val="en-US"/>
        </w:rPr>
        <w:t>ia</w:t>
      </w:r>
    </w:p>
    <w:p w:rsidR="00CA7CCF" w:rsidRPr="00CA7CCF" w:rsidRDefault="00BE35AA" w:rsidP="00CA7CCF">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w:t>
      </w:r>
      <w:r w:rsidRPr="00BE35AA">
        <w:rPr>
          <w:rFonts w:ascii="Times New Roman" w:eastAsiaTheme="minorEastAsia" w:hAnsi="Times New Roman" w:cs="Times New Roman"/>
          <w:sz w:val="24"/>
          <w:szCs w:val="24"/>
          <w:lang w:val="en-US"/>
        </w:rPr>
        <w:t>3</w:t>
      </w:r>
      <w:r w:rsidR="00CA7CCF" w:rsidRPr="00CA7CCF">
        <w:rPr>
          <w:rFonts w:ascii="Times New Roman" w:eastAsiaTheme="minorEastAsia" w:hAnsi="Times New Roman" w:cs="Times New Roman"/>
          <w:sz w:val="24"/>
          <w:szCs w:val="24"/>
          <w:lang w:val="en-US"/>
        </w:rPr>
        <w:t xml:space="preserve">. </w:t>
      </w:r>
      <w:r w:rsidR="00CA7CCF" w:rsidRPr="00CA7CCF">
        <w:rPr>
          <w:rFonts w:ascii="Times New Roman" w:eastAsiaTheme="minorEastAsia" w:hAnsi="Times New Roman" w:cs="Times New Roman"/>
          <w:i/>
          <w:sz w:val="24"/>
          <w:szCs w:val="24"/>
          <w:lang w:val="en-US"/>
        </w:rPr>
        <w:t>a-na ia-a-ši</w:t>
      </w:r>
    </w:p>
    <w:p w:rsidR="00CA7CCF" w:rsidRPr="00CA7CCF" w:rsidRDefault="00BE35AA" w:rsidP="00CA7CCF">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w:t>
      </w:r>
      <w:r w:rsidRPr="00BE35AA">
        <w:rPr>
          <w:rFonts w:ascii="Times New Roman" w:eastAsiaTheme="minorEastAsia" w:hAnsi="Times New Roman" w:cs="Times New Roman"/>
          <w:sz w:val="24"/>
          <w:szCs w:val="24"/>
          <w:lang w:val="en-US"/>
        </w:rPr>
        <w:t>4</w:t>
      </w:r>
      <w:r w:rsidR="00CA7CCF" w:rsidRPr="00CA7CCF">
        <w:rPr>
          <w:rFonts w:ascii="Times New Roman" w:eastAsiaTheme="minorEastAsia" w:hAnsi="Times New Roman" w:cs="Times New Roman"/>
          <w:sz w:val="24"/>
          <w:szCs w:val="24"/>
          <w:lang w:val="en-US"/>
        </w:rPr>
        <w:t xml:space="preserve">. </w:t>
      </w:r>
      <w:r w:rsidR="00CA7CCF" w:rsidRPr="00CA7CCF">
        <w:rPr>
          <w:rFonts w:ascii="Times New Roman" w:eastAsiaTheme="minorEastAsia" w:hAnsi="Times New Roman" w:cs="Times New Roman"/>
          <w:i/>
          <w:sz w:val="24"/>
          <w:szCs w:val="24"/>
          <w:lang w:val="en-US"/>
        </w:rPr>
        <w:t>iš-te-me a-wa-te</w:t>
      </w:r>
      <w:r w:rsidR="00CA7CCF" w:rsidRPr="00CA7CCF">
        <w:rPr>
          <w:rFonts w:ascii="Times New Roman" w:eastAsiaTheme="minorEastAsia" w:hAnsi="Times New Roman" w:cs="Times New Roman"/>
          <w:sz w:val="24"/>
          <w:szCs w:val="24"/>
          <w:vertAlign w:val="superscript"/>
          <w:lang w:val="en-US"/>
        </w:rPr>
        <w:t>MEŠ</w:t>
      </w:r>
      <w:r w:rsidR="00CA7CCF" w:rsidRPr="00CA7CCF">
        <w:rPr>
          <w:rFonts w:ascii="Times New Roman" w:eastAsiaTheme="minorEastAsia" w:hAnsi="Times New Roman" w:cs="Times New Roman"/>
          <w:sz w:val="24"/>
          <w:szCs w:val="24"/>
          <w:lang w:val="en-US"/>
        </w:rPr>
        <w:t>-</w:t>
      </w:r>
      <w:r w:rsidR="00CA7CCF" w:rsidRPr="00CA7CCF">
        <w:rPr>
          <w:rFonts w:ascii="Times New Roman" w:eastAsiaTheme="minorEastAsia" w:hAnsi="Times New Roman" w:cs="Times New Roman"/>
          <w:i/>
          <w:sz w:val="24"/>
          <w:szCs w:val="24"/>
          <w:lang w:val="en-US"/>
        </w:rPr>
        <w:t>šu</w:t>
      </w:r>
    </w:p>
    <w:p w:rsidR="00CA7CCF" w:rsidRPr="00CA7CCF" w:rsidRDefault="00BE35AA" w:rsidP="00CA7CCF">
      <w:pPr>
        <w:rPr>
          <w:rFonts w:ascii="Times New Roman" w:eastAsiaTheme="minorEastAsia" w:hAnsi="Times New Roman" w:cs="Times New Roman"/>
          <w:sz w:val="24"/>
          <w:szCs w:val="24"/>
          <w:lang w:val="de-DE"/>
        </w:rPr>
      </w:pPr>
      <w:r>
        <w:rPr>
          <w:rFonts w:ascii="Times New Roman" w:eastAsiaTheme="minorEastAsia" w:hAnsi="Times New Roman" w:cs="Times New Roman"/>
          <w:sz w:val="24"/>
          <w:szCs w:val="24"/>
          <w:lang w:val="de-DE"/>
        </w:rPr>
        <w:t>1</w:t>
      </w:r>
      <w:r w:rsidRPr="00B375DA">
        <w:rPr>
          <w:rFonts w:ascii="Times New Roman" w:eastAsiaTheme="minorEastAsia" w:hAnsi="Times New Roman" w:cs="Times New Roman"/>
          <w:sz w:val="24"/>
          <w:szCs w:val="24"/>
          <w:lang w:val="de-DE"/>
        </w:rPr>
        <w:t>5</w:t>
      </w:r>
      <w:r w:rsidR="00CA7CCF" w:rsidRPr="00CA7CCF">
        <w:rPr>
          <w:rFonts w:ascii="Times New Roman" w:eastAsiaTheme="minorEastAsia" w:hAnsi="Times New Roman" w:cs="Times New Roman"/>
          <w:sz w:val="24"/>
          <w:szCs w:val="24"/>
          <w:lang w:val="de-DE"/>
        </w:rPr>
        <w:t>. [</w:t>
      </w:r>
      <w:r w:rsidR="00CA7CCF" w:rsidRPr="00CA7CCF">
        <w:rPr>
          <w:rFonts w:ascii="Times New Roman" w:eastAsiaTheme="minorEastAsia" w:hAnsi="Times New Roman" w:cs="Times New Roman"/>
          <w:i/>
          <w:sz w:val="24"/>
          <w:szCs w:val="24"/>
          <w:lang w:val="de-DE"/>
        </w:rPr>
        <w:t>ma</w:t>
      </w:r>
      <w:r w:rsidR="00CA7CCF" w:rsidRPr="00CA7CCF">
        <w:rPr>
          <w:rFonts w:ascii="Times New Roman" w:eastAsiaTheme="minorEastAsia" w:hAnsi="Times New Roman" w:cs="Times New Roman"/>
          <w:sz w:val="24"/>
          <w:szCs w:val="24"/>
          <w:lang w:val="de-DE"/>
        </w:rPr>
        <w:t>]-</w:t>
      </w:r>
      <w:r w:rsidR="00CA7CCF" w:rsidRPr="00CA7CCF">
        <w:rPr>
          <w:rFonts w:ascii="Times New Roman" w:eastAsiaTheme="minorEastAsia" w:hAnsi="Times New Roman" w:cs="Times New Roman"/>
          <w:i/>
          <w:sz w:val="24"/>
          <w:szCs w:val="24"/>
          <w:lang w:val="de-DE"/>
        </w:rPr>
        <w:t>gal ma-gal</w:t>
      </w:r>
    </w:p>
    <w:p w:rsidR="00CA7CCF" w:rsidRPr="00CA7CCF" w:rsidRDefault="00BE35AA" w:rsidP="00CA7CCF">
      <w:pPr>
        <w:rPr>
          <w:rFonts w:ascii="Times New Roman" w:eastAsiaTheme="minorEastAsia" w:hAnsi="Times New Roman" w:cs="Times New Roman"/>
          <w:i/>
          <w:sz w:val="24"/>
          <w:szCs w:val="24"/>
          <w:lang w:val="de-DE"/>
        </w:rPr>
      </w:pPr>
      <w:r>
        <w:rPr>
          <w:rFonts w:ascii="Times New Roman" w:eastAsiaTheme="minorEastAsia" w:hAnsi="Times New Roman" w:cs="Times New Roman"/>
          <w:sz w:val="24"/>
          <w:szCs w:val="24"/>
          <w:lang w:val="de-DE"/>
        </w:rPr>
        <w:t>1</w:t>
      </w:r>
      <w:r w:rsidRPr="00B375DA">
        <w:rPr>
          <w:rFonts w:ascii="Times New Roman" w:eastAsiaTheme="minorEastAsia" w:hAnsi="Times New Roman" w:cs="Times New Roman"/>
          <w:sz w:val="24"/>
          <w:szCs w:val="24"/>
          <w:lang w:val="de-DE"/>
        </w:rPr>
        <w:t>6</w:t>
      </w:r>
      <w:r w:rsidR="00CA7CCF" w:rsidRPr="00CA7CCF">
        <w:rPr>
          <w:rFonts w:ascii="Times New Roman" w:eastAsiaTheme="minorEastAsia" w:hAnsi="Times New Roman" w:cs="Times New Roman"/>
          <w:sz w:val="24"/>
          <w:szCs w:val="24"/>
          <w:lang w:val="de-DE"/>
        </w:rPr>
        <w:t xml:space="preserve">. </w:t>
      </w:r>
      <w:r w:rsidR="00CA7CCF" w:rsidRPr="00CA7CCF">
        <w:rPr>
          <w:rFonts w:ascii="Times New Roman" w:eastAsiaTheme="minorEastAsia" w:hAnsi="Times New Roman" w:cs="Times New Roman"/>
          <w:i/>
          <w:sz w:val="24"/>
          <w:szCs w:val="24"/>
          <w:lang w:val="de-DE"/>
        </w:rPr>
        <w:t>˹ù˺</w:t>
      </w:r>
      <w:r w:rsidR="00CA7CCF" w:rsidRPr="00CA7CCF">
        <w:rPr>
          <w:rFonts w:ascii="Times New Roman" w:eastAsiaTheme="minorEastAsia" w:hAnsi="Times New Roman" w:cs="Times New Roman"/>
          <w:sz w:val="24"/>
          <w:szCs w:val="24"/>
          <w:lang w:val="de-DE"/>
        </w:rPr>
        <w:t xml:space="preserve"> </w:t>
      </w:r>
      <w:r w:rsidR="00CA7CCF" w:rsidRPr="00CA7CCF">
        <w:rPr>
          <w:rFonts w:ascii="Times New Roman" w:eastAsiaTheme="minorEastAsia" w:hAnsi="Times New Roman" w:cs="Times New Roman"/>
          <w:i/>
          <w:sz w:val="24"/>
          <w:szCs w:val="24"/>
          <w:lang w:val="de-DE"/>
        </w:rPr>
        <w:t>a-nu-ma</w:t>
      </w:r>
    </w:p>
    <w:p w:rsidR="00CA7CCF" w:rsidRPr="00CA7CCF" w:rsidRDefault="00BE35AA" w:rsidP="00CA7CCF">
      <w:pPr>
        <w:rPr>
          <w:rFonts w:ascii="Times New Roman" w:eastAsiaTheme="minorEastAsia" w:hAnsi="Times New Roman" w:cs="Times New Roman"/>
          <w:sz w:val="24"/>
          <w:szCs w:val="24"/>
          <w:lang w:val="de-DE"/>
        </w:rPr>
      </w:pPr>
      <w:r>
        <w:rPr>
          <w:rFonts w:ascii="Times New Roman" w:eastAsiaTheme="minorEastAsia" w:hAnsi="Times New Roman" w:cs="Times New Roman"/>
          <w:sz w:val="24"/>
          <w:szCs w:val="24"/>
          <w:lang w:val="de-DE"/>
        </w:rPr>
        <w:t>1</w:t>
      </w:r>
      <w:r w:rsidRPr="004B448C">
        <w:rPr>
          <w:rFonts w:ascii="Times New Roman" w:eastAsiaTheme="minorEastAsia" w:hAnsi="Times New Roman" w:cs="Times New Roman"/>
          <w:sz w:val="24"/>
          <w:szCs w:val="24"/>
          <w:lang w:val="de-DE"/>
        </w:rPr>
        <w:t>7</w:t>
      </w:r>
      <w:r w:rsidR="00CA7CCF" w:rsidRPr="00CA7CCF">
        <w:rPr>
          <w:rFonts w:ascii="Times New Roman" w:eastAsiaTheme="minorEastAsia" w:hAnsi="Times New Roman" w:cs="Times New Roman"/>
          <w:sz w:val="24"/>
          <w:szCs w:val="24"/>
          <w:lang w:val="de-DE"/>
        </w:rPr>
        <w:t>. [</w:t>
      </w:r>
      <w:r w:rsidR="00CA7CCF" w:rsidRPr="00CA7CCF">
        <w:rPr>
          <w:rFonts w:ascii="Times New Roman" w:eastAsiaTheme="minorEastAsia" w:hAnsi="Times New Roman" w:cs="Times New Roman"/>
          <w:i/>
          <w:sz w:val="24"/>
          <w:szCs w:val="24"/>
          <w:lang w:val="de-DE"/>
        </w:rPr>
        <w:t>ú</w:t>
      </w:r>
      <w:r w:rsidR="00CA7CCF" w:rsidRPr="00CA7CCF">
        <w:rPr>
          <w:rFonts w:ascii="Times New Roman" w:eastAsiaTheme="minorEastAsia" w:hAnsi="Times New Roman" w:cs="Times New Roman"/>
          <w:sz w:val="24"/>
          <w:szCs w:val="24"/>
          <w:lang w:val="de-DE"/>
        </w:rPr>
        <w:t>]-</w:t>
      </w:r>
      <w:r w:rsidR="00CA7CCF" w:rsidRPr="00CA7CCF">
        <w:rPr>
          <w:rFonts w:ascii="Times New Roman" w:eastAsiaTheme="minorEastAsia" w:hAnsi="Times New Roman" w:cs="Times New Roman"/>
          <w:i/>
          <w:sz w:val="24"/>
          <w:szCs w:val="24"/>
          <w:lang w:val="de-DE"/>
        </w:rPr>
        <w:t>še-ši-ru-mì</w:t>
      </w:r>
    </w:p>
    <w:p w:rsidR="00CA7CCF" w:rsidRPr="00832B10" w:rsidRDefault="00BE35AA" w:rsidP="00CA7CCF">
      <w:pPr>
        <w:rPr>
          <w:rFonts w:ascii="Times New Roman" w:eastAsiaTheme="minorEastAsia" w:hAnsi="Times New Roman" w:cs="Times New Roman"/>
          <w:sz w:val="24"/>
          <w:szCs w:val="24"/>
          <w:lang w:val="de-DE"/>
        </w:rPr>
      </w:pPr>
      <w:r>
        <w:rPr>
          <w:rFonts w:ascii="Times New Roman" w:eastAsiaTheme="minorEastAsia" w:hAnsi="Times New Roman" w:cs="Times New Roman"/>
          <w:sz w:val="24"/>
          <w:szCs w:val="24"/>
          <w:lang w:val="de-DE"/>
        </w:rPr>
        <w:t>1</w:t>
      </w:r>
      <w:r w:rsidRPr="004B448C">
        <w:rPr>
          <w:rFonts w:ascii="Times New Roman" w:eastAsiaTheme="minorEastAsia" w:hAnsi="Times New Roman" w:cs="Times New Roman"/>
          <w:sz w:val="24"/>
          <w:szCs w:val="24"/>
          <w:lang w:val="de-DE"/>
        </w:rPr>
        <w:t>8</w:t>
      </w:r>
      <w:r w:rsidR="00CA7CCF" w:rsidRPr="00CA7CCF">
        <w:rPr>
          <w:rFonts w:ascii="Times New Roman" w:eastAsiaTheme="minorEastAsia" w:hAnsi="Times New Roman" w:cs="Times New Roman"/>
          <w:sz w:val="24"/>
          <w:szCs w:val="24"/>
          <w:lang w:val="de-DE"/>
        </w:rPr>
        <w:t>. [</w:t>
      </w:r>
      <w:r w:rsidR="00CA7CCF" w:rsidRPr="00CA7CCF">
        <w:rPr>
          <w:rFonts w:ascii="Times New Roman" w:eastAsiaTheme="minorEastAsia" w:hAnsi="Times New Roman" w:cs="Times New Roman"/>
          <w:i/>
          <w:sz w:val="24"/>
          <w:szCs w:val="24"/>
          <w:lang w:val="de-DE"/>
        </w:rPr>
        <w:t>ki-ma ša</w:t>
      </w:r>
      <w:r w:rsidR="00CA7CCF" w:rsidRPr="00CA7CCF">
        <w:rPr>
          <w:rFonts w:ascii="Times New Roman" w:eastAsiaTheme="minorEastAsia" w:hAnsi="Times New Roman" w:cs="Times New Roman"/>
          <w:sz w:val="24"/>
          <w:szCs w:val="24"/>
          <w:lang w:val="de-DE"/>
        </w:rPr>
        <w:t xml:space="preserve">] </w:t>
      </w:r>
      <w:r w:rsidR="00CA7CCF" w:rsidRPr="00CA7CCF">
        <w:rPr>
          <w:rFonts w:ascii="Times New Roman" w:eastAsiaTheme="minorEastAsia" w:hAnsi="Times New Roman" w:cs="Times New Roman"/>
          <w:i/>
          <w:sz w:val="24"/>
          <w:szCs w:val="24"/>
          <w:lang w:val="de-DE"/>
        </w:rPr>
        <w:t>˹qa˺-bi</w:t>
      </w:r>
      <w:r w:rsidR="00832B10">
        <w:rPr>
          <w:rFonts w:ascii="Times New Roman" w:eastAsiaTheme="minorEastAsia" w:hAnsi="Times New Roman" w:cs="Times New Roman"/>
          <w:sz w:val="24"/>
          <w:szCs w:val="24"/>
          <w:lang w:val="de-DE"/>
        </w:rPr>
        <w:t xml:space="preserve"> [...]</w:t>
      </w:r>
    </w:p>
    <w:p w:rsidR="00CA7CCF" w:rsidRPr="00832B10" w:rsidRDefault="00CA7CCF" w:rsidP="00CA7CCF">
      <w:pPr>
        <w:rPr>
          <w:rFonts w:ascii="Times New Roman" w:eastAsiaTheme="minorEastAsia" w:hAnsi="Times New Roman" w:cs="Times New Roman"/>
          <w:b/>
          <w:sz w:val="24"/>
          <w:szCs w:val="24"/>
        </w:rPr>
      </w:pPr>
      <w:r w:rsidRPr="00832B10">
        <w:rPr>
          <w:rFonts w:ascii="Times New Roman" w:eastAsiaTheme="minorEastAsia" w:hAnsi="Times New Roman" w:cs="Times New Roman"/>
          <w:b/>
          <w:sz w:val="24"/>
          <w:szCs w:val="24"/>
        </w:rPr>
        <w:t>Перевод:</w:t>
      </w:r>
    </w:p>
    <w:p w:rsidR="00CA7CCF" w:rsidRPr="00CA7CCF" w:rsidRDefault="00313CF6"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(1-6)</w:t>
      </w:r>
      <w:r w:rsidR="00CA7CCF" w:rsidRPr="00CA7CCF">
        <w:rPr>
          <w:rFonts w:ascii="Times New Roman" w:eastAsiaTheme="minorEastAsia" w:hAnsi="Times New Roman" w:cs="Times New Roman"/>
          <w:sz w:val="24"/>
          <w:szCs w:val="24"/>
        </w:rPr>
        <w:t>Царю, моему господину, моему богу, Солнцу что с небес, от Шубанды, твоего раба, земли из-под твоих ног.</w:t>
      </w:r>
    </w:p>
    <w:p w:rsidR="00CA7CCF" w:rsidRPr="00CA7CCF" w:rsidRDefault="00E00309"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(6-10)</w:t>
      </w:r>
      <w:r w:rsidR="00CA7CCF" w:rsidRPr="00CA7CCF">
        <w:rPr>
          <w:rFonts w:ascii="Times New Roman" w:eastAsiaTheme="minorEastAsia" w:hAnsi="Times New Roman" w:cs="Times New Roman"/>
          <w:sz w:val="24"/>
          <w:szCs w:val="24"/>
        </w:rPr>
        <w:t>7 раз и 7 раз я простираюсь к ногам царя, моего господина, Солнца что с небес.</w:t>
      </w:r>
    </w:p>
    <w:p w:rsidR="00CA7CCF" w:rsidRPr="00471C5D" w:rsidRDefault="009806AE"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(11-15)</w:t>
      </w:r>
      <w:r w:rsidR="00CA7CCF" w:rsidRPr="00CA7CCF">
        <w:rPr>
          <w:rFonts w:ascii="Times New Roman" w:eastAsiaTheme="minorEastAsia" w:hAnsi="Times New Roman" w:cs="Times New Roman"/>
          <w:sz w:val="24"/>
          <w:szCs w:val="24"/>
        </w:rPr>
        <w:t xml:space="preserve">Посланник, которого послал ко мне царь, мой господин – я слушаюсь его слов превелико. </w:t>
      </w:r>
      <w:r>
        <w:rPr>
          <w:rFonts w:ascii="Times New Roman" w:eastAsiaTheme="minorEastAsia" w:hAnsi="Times New Roman" w:cs="Times New Roman"/>
          <w:sz w:val="24"/>
          <w:szCs w:val="24"/>
          <w:vertAlign w:val="superscript"/>
        </w:rPr>
        <w:t>(16-18)</w:t>
      </w:r>
      <w:r w:rsidR="00CA7CCF" w:rsidRPr="00CA7CCF">
        <w:rPr>
          <w:rFonts w:ascii="Times New Roman" w:eastAsiaTheme="minorEastAsia" w:hAnsi="Times New Roman" w:cs="Times New Roman"/>
          <w:sz w:val="24"/>
          <w:szCs w:val="24"/>
        </w:rPr>
        <w:t>И вот я подготовил (всё так), [как] он сказал.</w:t>
      </w:r>
    </w:p>
    <w:p w:rsidR="00832B10" w:rsidRPr="00832B10" w:rsidRDefault="00832B10" w:rsidP="00CA7CCF">
      <w:pPr>
        <w:rPr>
          <w:rFonts w:ascii="Times New Roman" w:eastAsiaTheme="minorEastAsia" w:hAnsi="Times New Roman" w:cs="Times New Roman"/>
          <w:b/>
          <w:sz w:val="24"/>
          <w:szCs w:val="24"/>
        </w:rPr>
      </w:pPr>
      <w:r w:rsidRPr="00832B10">
        <w:rPr>
          <w:rFonts w:ascii="Times New Roman" w:eastAsiaTheme="minorEastAsia" w:hAnsi="Times New Roman" w:cs="Times New Roman"/>
          <w:b/>
          <w:sz w:val="24"/>
          <w:szCs w:val="24"/>
        </w:rPr>
        <w:t>Комментарий:</w:t>
      </w:r>
    </w:p>
    <w:p w:rsidR="00832B10" w:rsidRPr="00471C5D" w:rsidRDefault="00832B10" w:rsidP="00832B10">
      <w:pPr>
        <w:rPr>
          <w:rFonts w:ascii="Times New Roman" w:eastAsiaTheme="minorEastAsia" w:hAnsi="Times New Roman" w:cs="Times New Roman"/>
          <w:sz w:val="24"/>
          <w:szCs w:val="24"/>
        </w:rPr>
      </w:pPr>
      <w:r w:rsidRPr="00471C5D">
        <w:rPr>
          <w:rFonts w:ascii="Times New Roman" w:eastAsiaTheme="minorEastAsia" w:hAnsi="Times New Roman" w:cs="Times New Roman"/>
          <w:sz w:val="24"/>
          <w:szCs w:val="24"/>
        </w:rPr>
        <w:t>*17. [</w:t>
      </w:r>
      <w:r w:rsidRPr="00370A1A">
        <w:rPr>
          <w:rFonts w:ascii="Times New Roman" w:eastAsiaTheme="minorEastAsia" w:hAnsi="Times New Roman" w:cs="Times New Roman"/>
          <w:i/>
          <w:sz w:val="24"/>
          <w:szCs w:val="24"/>
        </w:rPr>
        <w:t>ú</w:t>
      </w:r>
      <w:r w:rsidRPr="00471C5D">
        <w:rPr>
          <w:rFonts w:ascii="Times New Roman" w:eastAsiaTheme="minorEastAsia" w:hAnsi="Times New Roman" w:cs="Times New Roman"/>
          <w:sz w:val="24"/>
          <w:szCs w:val="24"/>
        </w:rPr>
        <w:t>]</w:t>
      </w:r>
      <w:r w:rsidRPr="00370A1A">
        <w:rPr>
          <w:rFonts w:ascii="Times New Roman" w:eastAsiaTheme="minorEastAsia" w:hAnsi="Times New Roman" w:cs="Times New Roman"/>
          <w:i/>
          <w:sz w:val="24"/>
          <w:szCs w:val="24"/>
        </w:rPr>
        <w:t>-š</w:t>
      </w:r>
      <w:r w:rsidRPr="00370A1A">
        <w:rPr>
          <w:rFonts w:ascii="Times New Roman" w:eastAsiaTheme="minorEastAsia" w:hAnsi="Times New Roman" w:cs="Times New Roman"/>
          <w:i/>
          <w:sz w:val="24"/>
          <w:szCs w:val="24"/>
          <w:lang w:val="en-US"/>
        </w:rPr>
        <w:t>e</w:t>
      </w:r>
      <w:r w:rsidRPr="00370A1A">
        <w:rPr>
          <w:rFonts w:ascii="Times New Roman" w:eastAsiaTheme="minorEastAsia" w:hAnsi="Times New Roman" w:cs="Times New Roman"/>
          <w:i/>
          <w:sz w:val="24"/>
          <w:szCs w:val="24"/>
        </w:rPr>
        <w:t>-š</w:t>
      </w:r>
      <w:r w:rsidRPr="00370A1A">
        <w:rPr>
          <w:rFonts w:ascii="Times New Roman" w:eastAsiaTheme="minorEastAsia" w:hAnsi="Times New Roman" w:cs="Times New Roman"/>
          <w:i/>
          <w:sz w:val="24"/>
          <w:szCs w:val="24"/>
          <w:lang w:val="en-US"/>
        </w:rPr>
        <w:t>i</w:t>
      </w:r>
      <w:r w:rsidRPr="00370A1A">
        <w:rPr>
          <w:rFonts w:ascii="Times New Roman" w:eastAsiaTheme="minorEastAsia" w:hAnsi="Times New Roman" w:cs="Times New Roman"/>
          <w:i/>
          <w:sz w:val="24"/>
          <w:szCs w:val="24"/>
        </w:rPr>
        <w:t>-</w:t>
      </w:r>
      <w:r w:rsidRPr="00370A1A">
        <w:rPr>
          <w:rFonts w:ascii="Times New Roman" w:eastAsiaTheme="minorEastAsia" w:hAnsi="Times New Roman" w:cs="Times New Roman"/>
          <w:i/>
          <w:sz w:val="24"/>
          <w:szCs w:val="24"/>
          <w:lang w:val="en-US"/>
        </w:rPr>
        <w:t>ru</w:t>
      </w:r>
      <w:r w:rsidRPr="00370A1A">
        <w:rPr>
          <w:rFonts w:ascii="Times New Roman" w:eastAsiaTheme="minorEastAsia" w:hAnsi="Times New Roman" w:cs="Times New Roman"/>
          <w:i/>
          <w:sz w:val="24"/>
          <w:szCs w:val="24"/>
        </w:rPr>
        <w:t>-</w:t>
      </w:r>
      <w:r w:rsidRPr="00370A1A">
        <w:rPr>
          <w:rFonts w:ascii="Times New Roman" w:eastAsiaTheme="minorEastAsia" w:hAnsi="Times New Roman" w:cs="Times New Roman"/>
          <w:i/>
          <w:sz w:val="24"/>
          <w:szCs w:val="24"/>
          <w:lang w:val="en-US"/>
        </w:rPr>
        <w:t>m</w:t>
      </w:r>
      <w:r w:rsidRPr="00370A1A">
        <w:rPr>
          <w:rFonts w:ascii="Times New Roman" w:eastAsiaTheme="minorEastAsia" w:hAnsi="Times New Roman" w:cs="Times New Roman"/>
          <w:i/>
          <w:sz w:val="24"/>
          <w:szCs w:val="24"/>
        </w:rPr>
        <w:t>ì</w:t>
      </w:r>
    </w:p>
    <w:p w:rsidR="00832B10" w:rsidRPr="00832B10" w:rsidRDefault="00832B10" w:rsidP="006B4526">
      <w:pPr>
        <w:jc w:val="both"/>
        <w:rPr>
          <w:rFonts w:ascii="Times New Roman" w:eastAsiaTheme="minorEastAsia" w:hAnsi="Times New Roman" w:cs="Times New Roman"/>
          <w:sz w:val="24"/>
          <w:szCs w:val="24"/>
        </w:rPr>
      </w:pPr>
      <w:r w:rsidRPr="00832B10">
        <w:rPr>
          <w:rFonts w:ascii="Times New Roman" w:eastAsiaTheme="minorEastAsia" w:hAnsi="Times New Roman" w:cs="Times New Roman"/>
          <w:sz w:val="24"/>
          <w:szCs w:val="24"/>
        </w:rPr>
        <w:t xml:space="preserve">Основное значение глагола </w:t>
      </w:r>
      <w:r w:rsidRPr="00370A1A">
        <w:rPr>
          <w:rFonts w:ascii="Times New Roman" w:eastAsiaTheme="minorEastAsia" w:hAnsi="Times New Roman" w:cs="Times New Roman"/>
          <w:i/>
          <w:sz w:val="24"/>
          <w:szCs w:val="24"/>
          <w:lang w:val="en-US"/>
        </w:rPr>
        <w:t>e</w:t>
      </w:r>
      <w:r w:rsidRPr="00370A1A">
        <w:rPr>
          <w:rFonts w:ascii="Times New Roman" w:eastAsiaTheme="minorEastAsia" w:hAnsi="Times New Roman" w:cs="Times New Roman"/>
          <w:i/>
          <w:sz w:val="24"/>
          <w:szCs w:val="24"/>
        </w:rPr>
        <w:t>šē</w:t>
      </w:r>
      <w:r w:rsidRPr="00370A1A">
        <w:rPr>
          <w:rFonts w:ascii="Times New Roman" w:eastAsiaTheme="minorEastAsia" w:hAnsi="Times New Roman" w:cs="Times New Roman"/>
          <w:i/>
          <w:sz w:val="24"/>
          <w:szCs w:val="24"/>
          <w:lang w:val="en-US"/>
        </w:rPr>
        <w:t>ru</w:t>
      </w:r>
      <w:r w:rsidRPr="00370A1A">
        <w:rPr>
          <w:rFonts w:ascii="Times New Roman" w:eastAsiaTheme="minorEastAsia" w:hAnsi="Times New Roman" w:cs="Times New Roman"/>
          <w:i/>
          <w:sz w:val="24"/>
          <w:szCs w:val="24"/>
        </w:rPr>
        <w:t xml:space="preserve"> </w:t>
      </w:r>
      <w:r w:rsidRPr="00832B10">
        <w:rPr>
          <w:rFonts w:ascii="Times New Roman" w:eastAsiaTheme="minorEastAsia" w:hAnsi="Times New Roman" w:cs="Times New Roman"/>
          <w:sz w:val="24"/>
          <w:szCs w:val="24"/>
        </w:rPr>
        <w:t xml:space="preserve">в породе </w:t>
      </w:r>
      <w:r w:rsidRPr="00832B10">
        <w:rPr>
          <w:rFonts w:ascii="Times New Roman" w:eastAsiaTheme="minorEastAsia" w:hAnsi="Times New Roman" w:cs="Times New Roman"/>
          <w:sz w:val="24"/>
          <w:szCs w:val="24"/>
          <w:lang w:val="en-US"/>
        </w:rPr>
        <w:t>G</w:t>
      </w:r>
      <w:r w:rsidRPr="00832B10">
        <w:rPr>
          <w:rFonts w:ascii="Times New Roman" w:eastAsiaTheme="minorEastAsia" w:hAnsi="Times New Roman" w:cs="Times New Roman"/>
          <w:sz w:val="24"/>
          <w:szCs w:val="24"/>
        </w:rPr>
        <w:t xml:space="preserve"> – «быть или происходить правильно, хорошо, подобающим образом» (</w:t>
      </w:r>
      <w:r w:rsidRPr="00832B10">
        <w:rPr>
          <w:rFonts w:ascii="Times New Roman" w:eastAsiaTheme="minorEastAsia" w:hAnsi="Times New Roman" w:cs="Times New Roman"/>
          <w:sz w:val="24"/>
          <w:szCs w:val="24"/>
          <w:lang w:val="en-US"/>
        </w:rPr>
        <w:t>CDA</w:t>
      </w:r>
      <w:r w:rsidRPr="00832B10">
        <w:rPr>
          <w:rFonts w:ascii="Times New Roman" w:eastAsiaTheme="minorEastAsia" w:hAnsi="Times New Roman" w:cs="Times New Roman"/>
          <w:sz w:val="24"/>
          <w:szCs w:val="24"/>
        </w:rPr>
        <w:t>, 82: “</w:t>
      </w:r>
      <w:r w:rsidRPr="00832B10">
        <w:rPr>
          <w:rFonts w:ascii="Times New Roman" w:eastAsiaTheme="minorEastAsia" w:hAnsi="Times New Roman" w:cs="Times New Roman"/>
          <w:sz w:val="24"/>
          <w:szCs w:val="24"/>
          <w:lang w:val="en-US"/>
        </w:rPr>
        <w:t>to</w:t>
      </w:r>
      <w:r w:rsidRPr="00832B10">
        <w:rPr>
          <w:rFonts w:ascii="Times New Roman" w:eastAsiaTheme="minorEastAsia" w:hAnsi="Times New Roman" w:cs="Times New Roman"/>
          <w:sz w:val="24"/>
          <w:szCs w:val="24"/>
        </w:rPr>
        <w:t xml:space="preserve"> </w:t>
      </w:r>
      <w:r w:rsidRPr="00832B10">
        <w:rPr>
          <w:rFonts w:ascii="Times New Roman" w:eastAsiaTheme="minorEastAsia" w:hAnsi="Times New Roman" w:cs="Times New Roman"/>
          <w:sz w:val="24"/>
          <w:szCs w:val="24"/>
          <w:lang w:val="en-US"/>
        </w:rPr>
        <w:t>be</w:t>
      </w:r>
      <w:r w:rsidRPr="00832B10">
        <w:rPr>
          <w:rFonts w:ascii="Times New Roman" w:eastAsiaTheme="minorEastAsia" w:hAnsi="Times New Roman" w:cs="Times New Roman"/>
          <w:sz w:val="24"/>
          <w:szCs w:val="24"/>
        </w:rPr>
        <w:t>/</w:t>
      </w:r>
      <w:r w:rsidRPr="00832B10">
        <w:rPr>
          <w:rFonts w:ascii="Times New Roman" w:eastAsiaTheme="minorEastAsia" w:hAnsi="Times New Roman" w:cs="Times New Roman"/>
          <w:sz w:val="24"/>
          <w:szCs w:val="24"/>
          <w:lang w:val="en-US"/>
        </w:rPr>
        <w:t>go</w:t>
      </w:r>
      <w:r w:rsidRPr="00832B10">
        <w:rPr>
          <w:rFonts w:ascii="Times New Roman" w:eastAsiaTheme="minorEastAsia" w:hAnsi="Times New Roman" w:cs="Times New Roman"/>
          <w:sz w:val="24"/>
          <w:szCs w:val="24"/>
        </w:rPr>
        <w:t xml:space="preserve"> </w:t>
      </w:r>
      <w:r w:rsidRPr="00832B10">
        <w:rPr>
          <w:rFonts w:ascii="Times New Roman" w:eastAsiaTheme="minorEastAsia" w:hAnsi="Times New Roman" w:cs="Times New Roman"/>
          <w:sz w:val="24"/>
          <w:szCs w:val="24"/>
          <w:lang w:val="en-US"/>
        </w:rPr>
        <w:t>well</w:t>
      </w:r>
      <w:r w:rsidRPr="00832B10">
        <w:rPr>
          <w:rFonts w:ascii="Times New Roman" w:eastAsiaTheme="minorEastAsia" w:hAnsi="Times New Roman" w:cs="Times New Roman"/>
          <w:sz w:val="24"/>
          <w:szCs w:val="24"/>
        </w:rPr>
        <w:t xml:space="preserve">; </w:t>
      </w:r>
      <w:r w:rsidRPr="00832B10">
        <w:rPr>
          <w:rFonts w:ascii="Times New Roman" w:eastAsiaTheme="minorEastAsia" w:hAnsi="Times New Roman" w:cs="Times New Roman"/>
          <w:sz w:val="24"/>
          <w:szCs w:val="24"/>
          <w:lang w:val="en-US"/>
        </w:rPr>
        <w:t>be</w:t>
      </w:r>
      <w:r w:rsidRPr="00832B10">
        <w:rPr>
          <w:rFonts w:ascii="Times New Roman" w:eastAsiaTheme="minorEastAsia" w:hAnsi="Times New Roman" w:cs="Times New Roman"/>
          <w:sz w:val="24"/>
          <w:szCs w:val="24"/>
        </w:rPr>
        <w:t xml:space="preserve"> </w:t>
      </w:r>
      <w:r w:rsidRPr="00832B10">
        <w:rPr>
          <w:rFonts w:ascii="Times New Roman" w:eastAsiaTheme="minorEastAsia" w:hAnsi="Times New Roman" w:cs="Times New Roman"/>
          <w:sz w:val="24"/>
          <w:szCs w:val="24"/>
          <w:lang w:val="en-US"/>
        </w:rPr>
        <w:t>straight</w:t>
      </w:r>
      <w:r w:rsidRPr="00832B10">
        <w:rPr>
          <w:rFonts w:ascii="Times New Roman" w:eastAsiaTheme="minorEastAsia" w:hAnsi="Times New Roman" w:cs="Times New Roman"/>
          <w:sz w:val="24"/>
          <w:szCs w:val="24"/>
        </w:rPr>
        <w:t xml:space="preserve">, </w:t>
      </w:r>
      <w:r w:rsidRPr="00832B10">
        <w:rPr>
          <w:rFonts w:ascii="Times New Roman" w:eastAsiaTheme="minorEastAsia" w:hAnsi="Times New Roman" w:cs="Times New Roman"/>
          <w:sz w:val="24"/>
          <w:szCs w:val="24"/>
          <w:lang w:val="en-US"/>
        </w:rPr>
        <w:t>fair</w:t>
      </w:r>
      <w:r w:rsidRPr="00832B10">
        <w:rPr>
          <w:rFonts w:ascii="Times New Roman" w:eastAsiaTheme="minorEastAsia" w:hAnsi="Times New Roman" w:cs="Times New Roman"/>
          <w:sz w:val="24"/>
          <w:szCs w:val="24"/>
        </w:rPr>
        <w:t>”), соответственно, в  породе Š – приводить в описываемое состояние (</w:t>
      </w:r>
      <w:r w:rsidRPr="00832B10">
        <w:rPr>
          <w:rFonts w:ascii="Times New Roman" w:eastAsiaTheme="minorEastAsia" w:hAnsi="Times New Roman" w:cs="Times New Roman"/>
          <w:sz w:val="24"/>
          <w:szCs w:val="24"/>
          <w:lang w:val="en-US"/>
        </w:rPr>
        <w:t>ib</w:t>
      </w:r>
      <w:r w:rsidRPr="00832B10">
        <w:rPr>
          <w:rFonts w:ascii="Times New Roman" w:eastAsiaTheme="minorEastAsia" w:hAnsi="Times New Roman" w:cs="Times New Roman"/>
          <w:sz w:val="24"/>
          <w:szCs w:val="24"/>
        </w:rPr>
        <w:t>.: “</w:t>
      </w:r>
      <w:r w:rsidRPr="00832B10">
        <w:rPr>
          <w:rFonts w:ascii="Times New Roman" w:eastAsiaTheme="minorEastAsia" w:hAnsi="Times New Roman" w:cs="Times New Roman"/>
          <w:sz w:val="24"/>
          <w:szCs w:val="24"/>
          <w:lang w:val="en-US"/>
        </w:rPr>
        <w:t>put</w:t>
      </w:r>
      <w:r w:rsidRPr="00832B10">
        <w:rPr>
          <w:rFonts w:ascii="Times New Roman" w:eastAsiaTheme="minorEastAsia" w:hAnsi="Times New Roman" w:cs="Times New Roman"/>
          <w:sz w:val="24"/>
          <w:szCs w:val="24"/>
        </w:rPr>
        <w:t xml:space="preserve"> </w:t>
      </w:r>
      <w:r w:rsidRPr="00832B10">
        <w:rPr>
          <w:rFonts w:ascii="Times New Roman" w:eastAsiaTheme="minorEastAsia" w:hAnsi="Times New Roman" w:cs="Times New Roman"/>
          <w:sz w:val="24"/>
          <w:szCs w:val="24"/>
          <w:lang w:val="en-US"/>
        </w:rPr>
        <w:t>in</w:t>
      </w:r>
      <w:r w:rsidRPr="00832B10">
        <w:rPr>
          <w:rFonts w:ascii="Times New Roman" w:eastAsiaTheme="minorEastAsia" w:hAnsi="Times New Roman" w:cs="Times New Roman"/>
          <w:sz w:val="24"/>
          <w:szCs w:val="24"/>
        </w:rPr>
        <w:t xml:space="preserve"> </w:t>
      </w:r>
      <w:r w:rsidRPr="00832B10">
        <w:rPr>
          <w:rFonts w:ascii="Times New Roman" w:eastAsiaTheme="minorEastAsia" w:hAnsi="Times New Roman" w:cs="Times New Roman"/>
          <w:sz w:val="24"/>
          <w:szCs w:val="24"/>
          <w:lang w:val="en-US"/>
        </w:rPr>
        <w:t>good</w:t>
      </w:r>
      <w:r w:rsidRPr="00832B10">
        <w:rPr>
          <w:rFonts w:ascii="Times New Roman" w:eastAsiaTheme="minorEastAsia" w:hAnsi="Times New Roman" w:cs="Times New Roman"/>
          <w:sz w:val="24"/>
          <w:szCs w:val="24"/>
        </w:rPr>
        <w:t xml:space="preserve"> </w:t>
      </w:r>
      <w:r w:rsidRPr="00832B10">
        <w:rPr>
          <w:rFonts w:ascii="Times New Roman" w:eastAsiaTheme="minorEastAsia" w:hAnsi="Times New Roman" w:cs="Times New Roman"/>
          <w:sz w:val="24"/>
          <w:szCs w:val="24"/>
          <w:lang w:val="en-US"/>
        </w:rPr>
        <w:t>condition</w:t>
      </w:r>
      <w:r w:rsidRPr="00832B10">
        <w:rPr>
          <w:rFonts w:ascii="Times New Roman" w:eastAsiaTheme="minorEastAsia" w:hAnsi="Times New Roman" w:cs="Times New Roman"/>
          <w:sz w:val="24"/>
          <w:szCs w:val="24"/>
        </w:rPr>
        <w:t xml:space="preserve">, </w:t>
      </w:r>
      <w:r w:rsidRPr="00832B10">
        <w:rPr>
          <w:rFonts w:ascii="Times New Roman" w:eastAsiaTheme="minorEastAsia" w:hAnsi="Times New Roman" w:cs="Times New Roman"/>
          <w:sz w:val="24"/>
          <w:szCs w:val="24"/>
          <w:lang w:val="en-US"/>
        </w:rPr>
        <w:t>in</w:t>
      </w:r>
      <w:r w:rsidRPr="00832B10">
        <w:rPr>
          <w:rFonts w:ascii="Times New Roman" w:eastAsiaTheme="minorEastAsia" w:hAnsi="Times New Roman" w:cs="Times New Roman"/>
          <w:sz w:val="24"/>
          <w:szCs w:val="24"/>
        </w:rPr>
        <w:t xml:space="preserve"> </w:t>
      </w:r>
      <w:r w:rsidRPr="00832B10">
        <w:rPr>
          <w:rFonts w:ascii="Times New Roman" w:eastAsiaTheme="minorEastAsia" w:hAnsi="Times New Roman" w:cs="Times New Roman"/>
          <w:sz w:val="24"/>
          <w:szCs w:val="24"/>
          <w:lang w:val="en-US"/>
        </w:rPr>
        <w:t>order</w:t>
      </w:r>
      <w:r w:rsidRPr="00832B10">
        <w:rPr>
          <w:rFonts w:ascii="Times New Roman" w:eastAsiaTheme="minorEastAsia" w:hAnsi="Times New Roman" w:cs="Times New Roman"/>
          <w:sz w:val="24"/>
          <w:szCs w:val="24"/>
        </w:rPr>
        <w:t xml:space="preserve">”). Но в словаре как употребляемое именно в </w:t>
      </w:r>
      <w:r w:rsidRPr="00832B10">
        <w:rPr>
          <w:rFonts w:ascii="Times New Roman" w:eastAsiaTheme="minorEastAsia" w:hAnsi="Times New Roman" w:cs="Times New Roman"/>
          <w:sz w:val="24"/>
          <w:szCs w:val="24"/>
          <w:lang w:val="en-US"/>
        </w:rPr>
        <w:t>EA</w:t>
      </w:r>
      <w:r w:rsidRPr="00832B10">
        <w:rPr>
          <w:rFonts w:ascii="Times New Roman" w:eastAsiaTheme="minorEastAsia" w:hAnsi="Times New Roman" w:cs="Times New Roman"/>
          <w:sz w:val="24"/>
          <w:szCs w:val="24"/>
        </w:rPr>
        <w:t xml:space="preserve"> зафиксировано одно из особых значений – «подготовлять» (</w:t>
      </w:r>
      <w:r w:rsidRPr="00832B10">
        <w:rPr>
          <w:rFonts w:ascii="Times New Roman" w:eastAsiaTheme="minorEastAsia" w:hAnsi="Times New Roman" w:cs="Times New Roman"/>
          <w:sz w:val="24"/>
          <w:szCs w:val="24"/>
          <w:lang w:val="en-US"/>
        </w:rPr>
        <w:t>ib</w:t>
      </w:r>
      <w:r w:rsidRPr="00832B10">
        <w:rPr>
          <w:rFonts w:ascii="Times New Roman" w:eastAsiaTheme="minorEastAsia" w:hAnsi="Times New Roman" w:cs="Times New Roman"/>
          <w:sz w:val="24"/>
          <w:szCs w:val="24"/>
        </w:rPr>
        <w:t>.: “</w:t>
      </w:r>
      <w:r w:rsidRPr="00832B10">
        <w:rPr>
          <w:rFonts w:ascii="Times New Roman" w:eastAsiaTheme="minorEastAsia" w:hAnsi="Times New Roman" w:cs="Times New Roman"/>
          <w:sz w:val="24"/>
          <w:szCs w:val="24"/>
          <w:lang w:val="en-US"/>
        </w:rPr>
        <w:t>prepare</w:t>
      </w:r>
      <w:r w:rsidRPr="00832B10">
        <w:rPr>
          <w:rFonts w:ascii="Times New Roman" w:eastAsiaTheme="minorEastAsia" w:hAnsi="Times New Roman" w:cs="Times New Roman"/>
          <w:sz w:val="24"/>
          <w:szCs w:val="24"/>
        </w:rPr>
        <w:t xml:space="preserve">, </w:t>
      </w:r>
      <w:r w:rsidRPr="00832B10">
        <w:rPr>
          <w:rFonts w:ascii="Times New Roman" w:eastAsiaTheme="minorEastAsia" w:hAnsi="Times New Roman" w:cs="Times New Roman"/>
          <w:sz w:val="24"/>
          <w:szCs w:val="24"/>
          <w:lang w:val="en-US"/>
        </w:rPr>
        <w:t>get</w:t>
      </w:r>
      <w:r w:rsidRPr="00832B10">
        <w:rPr>
          <w:rFonts w:ascii="Times New Roman" w:eastAsiaTheme="minorEastAsia" w:hAnsi="Times New Roman" w:cs="Times New Roman"/>
          <w:sz w:val="24"/>
          <w:szCs w:val="24"/>
        </w:rPr>
        <w:t xml:space="preserve"> </w:t>
      </w:r>
      <w:r w:rsidRPr="00832B10">
        <w:rPr>
          <w:rFonts w:ascii="Times New Roman" w:eastAsiaTheme="minorEastAsia" w:hAnsi="Times New Roman" w:cs="Times New Roman"/>
          <w:sz w:val="24"/>
          <w:szCs w:val="24"/>
          <w:lang w:val="en-US"/>
        </w:rPr>
        <w:t>ready</w:t>
      </w:r>
      <w:r w:rsidRPr="00832B10">
        <w:rPr>
          <w:rFonts w:ascii="Times New Roman" w:eastAsiaTheme="minorEastAsia" w:hAnsi="Times New Roman" w:cs="Times New Roman"/>
          <w:sz w:val="24"/>
          <w:szCs w:val="24"/>
        </w:rPr>
        <w:t xml:space="preserve">”). Такое значение выделяют, видимо, потому, что в </w:t>
      </w:r>
      <w:r w:rsidRPr="00832B10">
        <w:rPr>
          <w:rFonts w:ascii="Times New Roman" w:eastAsiaTheme="minorEastAsia" w:hAnsi="Times New Roman" w:cs="Times New Roman"/>
          <w:sz w:val="24"/>
          <w:szCs w:val="24"/>
          <w:lang w:val="en-US"/>
        </w:rPr>
        <w:t>EA</w:t>
      </w:r>
      <w:r w:rsidRPr="00832B10">
        <w:rPr>
          <w:rFonts w:ascii="Times New Roman" w:eastAsiaTheme="minorEastAsia" w:hAnsi="Times New Roman" w:cs="Times New Roman"/>
          <w:sz w:val="24"/>
          <w:szCs w:val="24"/>
        </w:rPr>
        <w:t xml:space="preserve"> объектом этого глагола в породе Š часто выступают названия различных продуктов, которые должен был подготовить правитель города к приходу войск царя (см. ниже в транслитерации: </w:t>
      </w:r>
      <w:r w:rsidRPr="00832B10">
        <w:rPr>
          <w:rFonts w:ascii="Times New Roman" w:eastAsiaTheme="minorEastAsia" w:hAnsi="Times New Roman" w:cs="Times New Roman"/>
          <w:sz w:val="24"/>
          <w:szCs w:val="24"/>
          <w:lang w:val="en-US"/>
        </w:rPr>
        <w:t>EA</w:t>
      </w:r>
      <w:r w:rsidRPr="00832B10">
        <w:rPr>
          <w:rFonts w:ascii="Times New Roman" w:eastAsiaTheme="minorEastAsia" w:hAnsi="Times New Roman" w:cs="Times New Roman"/>
          <w:sz w:val="24"/>
          <w:szCs w:val="24"/>
        </w:rPr>
        <w:t xml:space="preserve"> 324:12-14; </w:t>
      </w:r>
      <w:r w:rsidRPr="00832B10">
        <w:rPr>
          <w:rFonts w:ascii="Times New Roman" w:eastAsiaTheme="minorEastAsia" w:hAnsi="Times New Roman" w:cs="Times New Roman"/>
          <w:sz w:val="24"/>
          <w:szCs w:val="24"/>
          <w:lang w:val="en-US"/>
        </w:rPr>
        <w:t>EA</w:t>
      </w:r>
      <w:r w:rsidRPr="00832B10">
        <w:rPr>
          <w:rFonts w:ascii="Times New Roman" w:eastAsiaTheme="minorEastAsia" w:hAnsi="Times New Roman" w:cs="Times New Roman"/>
          <w:sz w:val="24"/>
          <w:szCs w:val="24"/>
        </w:rPr>
        <w:t xml:space="preserve"> 325:15-17). Следовательно, если именно это действие описывается этим глаголом, то и здесь, хотя объекта не имеется (возможно, он был записан на разрушенной части таблички ниже), можно перевести «я подготовил (всё)», а не «я привел (всё) в порядок».</w:t>
      </w:r>
    </w:p>
    <w:p w:rsidR="00CA7CCF" w:rsidRPr="00471C5D" w:rsidRDefault="00CA7CCF" w:rsidP="00CA7CCF">
      <w:pPr>
        <w:jc w:val="cente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EA</w:t>
      </w:r>
      <w:r w:rsidRPr="00471C5D">
        <w:rPr>
          <w:rFonts w:ascii="Times New Roman" w:eastAsiaTheme="minorEastAsia" w:hAnsi="Times New Roman" w:cs="Times New Roman"/>
          <w:sz w:val="24"/>
          <w:szCs w:val="24"/>
          <w:lang w:val="en-US"/>
        </w:rPr>
        <w:t xml:space="preserve"> 303 (</w:t>
      </w:r>
      <w:r w:rsidRPr="00CA7CCF">
        <w:rPr>
          <w:rFonts w:ascii="Times New Roman" w:eastAsiaTheme="minorEastAsia" w:hAnsi="Times New Roman" w:cs="Times New Roman"/>
          <w:sz w:val="24"/>
          <w:szCs w:val="24"/>
          <w:lang w:val="en-US"/>
        </w:rPr>
        <w:t>BB</w:t>
      </w:r>
      <w:r w:rsidRPr="00471C5D">
        <w:rPr>
          <w:rFonts w:ascii="Times New Roman" w:eastAsiaTheme="minorEastAsia" w:hAnsi="Times New Roman" w:cs="Times New Roman"/>
          <w:sz w:val="24"/>
          <w:szCs w:val="24"/>
          <w:lang w:val="en-US"/>
        </w:rPr>
        <w:t xml:space="preserve"> 38)</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 </w:t>
      </w:r>
      <w:r w:rsidRPr="00CA7CCF">
        <w:rPr>
          <w:rFonts w:ascii="Times New Roman" w:eastAsiaTheme="minorEastAsia" w:hAnsi="Times New Roman" w:cs="Times New Roman"/>
          <w:i/>
          <w:sz w:val="24"/>
          <w:szCs w:val="24"/>
          <w:lang w:val="en-US"/>
        </w:rPr>
        <w:t>a-na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m</w:t>
      </w:r>
      <w:r w:rsidRPr="00CA7CCF">
        <w:rPr>
          <w:rFonts w:ascii="Times New Roman" w:eastAsiaTheme="minorEastAsia" w:hAnsi="Times New Roman" w:cs="Times New Roman"/>
          <w:sz w:val="24"/>
          <w:szCs w:val="24"/>
          <w:lang w:val="en-US"/>
        </w:rPr>
        <w:t>LUGAL EN-</w:t>
      </w:r>
      <w:r w:rsidRPr="00CA7CCF">
        <w:rPr>
          <w:rFonts w:ascii="Times New Roman" w:eastAsiaTheme="minorEastAsia" w:hAnsi="Times New Roman" w:cs="Times New Roman"/>
          <w:i/>
          <w:sz w:val="24"/>
          <w:szCs w:val="24"/>
          <w:lang w:val="en-US"/>
        </w:rPr>
        <w:t>ia</w:t>
      </w:r>
      <w:r w:rsidRPr="00CA7CCF">
        <w:rPr>
          <w:rFonts w:ascii="Times New Roman" w:eastAsiaTheme="minorEastAsia" w:hAnsi="Times New Roman" w:cs="Times New Roman"/>
          <w:sz w:val="24"/>
          <w:szCs w:val="24"/>
          <w:lang w:val="en-US"/>
        </w:rPr>
        <w:t xml:space="preserve"> DINGIR.MEŠ-</w:t>
      </w:r>
      <w:r w:rsidRPr="00CA7CCF">
        <w:rPr>
          <w:rFonts w:ascii="Times New Roman" w:eastAsiaTheme="minorEastAsia" w:hAnsi="Times New Roman" w:cs="Times New Roman"/>
          <w:i/>
          <w:sz w:val="24"/>
          <w:szCs w:val="24"/>
          <w:lang w:val="en-US"/>
        </w:rPr>
        <w:t>ia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2.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UTU-</w:t>
      </w:r>
      <w:r w:rsidRPr="00CA7CCF">
        <w:rPr>
          <w:rFonts w:ascii="Times New Roman" w:eastAsiaTheme="minorEastAsia" w:hAnsi="Times New Roman" w:cs="Times New Roman"/>
          <w:i/>
          <w:sz w:val="24"/>
          <w:szCs w:val="24"/>
          <w:lang w:val="en-US"/>
        </w:rPr>
        <w:t>ia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 xml:space="preserve">UTU </w:t>
      </w:r>
      <w:r w:rsidRPr="00CA7CCF">
        <w:rPr>
          <w:rFonts w:ascii="Times New Roman" w:eastAsiaTheme="minorEastAsia" w:hAnsi="Times New Roman" w:cs="Times New Roman"/>
          <w:i/>
          <w:sz w:val="24"/>
          <w:szCs w:val="24"/>
          <w:lang w:val="en-US"/>
        </w:rPr>
        <w:t>ša iš-tu</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3. AN </w:t>
      </w:r>
      <w:r w:rsidRPr="00CA7CCF">
        <w:rPr>
          <w:rFonts w:ascii="Times New Roman" w:eastAsiaTheme="minorEastAsia" w:hAnsi="Times New Roman" w:cs="Times New Roman"/>
          <w:i/>
          <w:sz w:val="24"/>
          <w:szCs w:val="24"/>
          <w:lang w:val="de-DE"/>
        </w:rPr>
        <w:t>sa-me-i um-ma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4. </w:t>
      </w:r>
      <w:r w:rsidRPr="00CA7CCF">
        <w:rPr>
          <w:rFonts w:ascii="Times New Roman" w:eastAsiaTheme="minorEastAsia" w:hAnsi="Times New Roman" w:cs="Times New Roman"/>
          <w:sz w:val="24"/>
          <w:szCs w:val="24"/>
          <w:vertAlign w:val="superscript"/>
          <w:lang w:val="de-DE"/>
        </w:rPr>
        <w:t>m</w:t>
      </w:r>
      <w:r w:rsidRPr="00CA7CCF">
        <w:rPr>
          <w:rFonts w:ascii="Times New Roman" w:eastAsiaTheme="minorEastAsia" w:hAnsi="Times New Roman" w:cs="Times New Roman"/>
          <w:i/>
          <w:sz w:val="24"/>
          <w:szCs w:val="24"/>
          <w:lang w:val="de-DE"/>
        </w:rPr>
        <w:t>Šú-ba-ab-di</w:t>
      </w:r>
      <w:r w:rsidRPr="00CA7CCF">
        <w:rPr>
          <w:rFonts w:ascii="Times New Roman" w:eastAsiaTheme="minorEastAsia" w:hAnsi="Times New Roman" w:cs="Times New Roman"/>
          <w:sz w:val="24"/>
          <w:szCs w:val="24"/>
          <w:lang w:val="de-DE"/>
        </w:rPr>
        <w:t xml:space="preserve"> ÌR-</w:t>
      </w:r>
      <w:r w:rsidRPr="00CA7CCF">
        <w:rPr>
          <w:rFonts w:ascii="Times New Roman" w:eastAsiaTheme="minorEastAsia" w:hAnsi="Times New Roman" w:cs="Times New Roman"/>
          <w:i/>
          <w:sz w:val="24"/>
          <w:szCs w:val="24"/>
          <w:lang w:val="de-DE"/>
        </w:rPr>
        <w:t>ka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5. </w:t>
      </w:r>
      <w:r w:rsidRPr="00CA7CCF">
        <w:rPr>
          <w:rFonts w:ascii="Times New Roman" w:eastAsiaTheme="minorEastAsia" w:hAnsi="Times New Roman" w:cs="Times New Roman"/>
          <w:i/>
          <w:sz w:val="24"/>
          <w:szCs w:val="24"/>
          <w:lang w:val="de-DE"/>
        </w:rPr>
        <w:t>ep-ri ša</w:t>
      </w:r>
      <w:r w:rsidRPr="00CA7CCF">
        <w:rPr>
          <w:rFonts w:ascii="Times New Roman" w:eastAsiaTheme="minorEastAsia" w:hAnsi="Times New Roman" w:cs="Times New Roman"/>
          <w:sz w:val="24"/>
          <w:szCs w:val="24"/>
          <w:lang w:val="de-DE"/>
        </w:rPr>
        <w:t xml:space="preserve"> 2 </w:t>
      </w:r>
      <w:r w:rsidRPr="00CA7CCF">
        <w:rPr>
          <w:rFonts w:ascii="Times New Roman" w:eastAsiaTheme="minorEastAsia" w:hAnsi="Times New Roman" w:cs="Times New Roman"/>
          <w:sz w:val="24"/>
          <w:szCs w:val="24"/>
          <w:vertAlign w:val="superscript"/>
          <w:lang w:val="de-DE"/>
        </w:rPr>
        <w:t>UZU</w:t>
      </w:r>
      <w:r w:rsidRPr="00CA7CCF">
        <w:rPr>
          <w:rFonts w:ascii="Times New Roman" w:eastAsiaTheme="minorEastAsia" w:hAnsi="Times New Roman" w:cs="Times New Roman"/>
          <w:sz w:val="24"/>
          <w:szCs w:val="24"/>
          <w:lang w:val="de-DE"/>
        </w:rPr>
        <w:t>GÌR.MEŠ-</w:t>
      </w:r>
      <w:r w:rsidRPr="00CA7CCF">
        <w:rPr>
          <w:rFonts w:ascii="Times New Roman" w:eastAsiaTheme="minorEastAsia" w:hAnsi="Times New Roman" w:cs="Times New Roman"/>
          <w:i/>
          <w:sz w:val="24"/>
          <w:szCs w:val="24"/>
          <w:lang w:val="de-DE"/>
        </w:rPr>
        <w:t>ka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lastRenderedPageBreak/>
        <w:t xml:space="preserve">6.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i/>
          <w:sz w:val="24"/>
          <w:szCs w:val="24"/>
          <w:lang w:val="de-DE"/>
        </w:rPr>
        <w:t>ku-sí</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ANŠE.KUR.RA-</w:t>
      </w:r>
      <w:r w:rsidRPr="00CA7CCF">
        <w:rPr>
          <w:rFonts w:ascii="Times New Roman" w:eastAsiaTheme="minorEastAsia" w:hAnsi="Times New Roman" w:cs="Times New Roman"/>
          <w:i/>
          <w:sz w:val="24"/>
          <w:szCs w:val="24"/>
          <w:lang w:val="de-DE"/>
        </w:rPr>
        <w:t>ka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7. </w:t>
      </w:r>
      <w:r w:rsidRPr="00CA7CCF">
        <w:rPr>
          <w:rFonts w:ascii="Times New Roman" w:eastAsiaTheme="minorEastAsia" w:hAnsi="Times New Roman" w:cs="Times New Roman"/>
          <w:i/>
          <w:sz w:val="24"/>
          <w:szCs w:val="24"/>
          <w:lang w:val="de-DE"/>
        </w:rPr>
        <w:t>a-na</w:t>
      </w:r>
      <w:r w:rsidRPr="00CA7CCF">
        <w:rPr>
          <w:rFonts w:ascii="Times New Roman" w:eastAsiaTheme="minorEastAsia" w:hAnsi="Times New Roman" w:cs="Times New Roman"/>
          <w:sz w:val="24"/>
          <w:szCs w:val="24"/>
          <w:lang w:val="de-DE"/>
        </w:rPr>
        <w:t xml:space="preserve"> 2 </w:t>
      </w:r>
      <w:r w:rsidRPr="00CA7CCF">
        <w:rPr>
          <w:rFonts w:ascii="Times New Roman" w:eastAsiaTheme="minorEastAsia" w:hAnsi="Times New Roman" w:cs="Times New Roman"/>
          <w:sz w:val="24"/>
          <w:szCs w:val="24"/>
          <w:vertAlign w:val="superscript"/>
          <w:lang w:val="de-DE"/>
        </w:rPr>
        <w:t>UZU˹</w:t>
      </w:r>
      <w:r w:rsidRPr="00CA7CCF">
        <w:rPr>
          <w:rFonts w:ascii="Times New Roman" w:eastAsiaTheme="minorEastAsia" w:hAnsi="Times New Roman" w:cs="Times New Roman"/>
          <w:sz w:val="24"/>
          <w:szCs w:val="24"/>
          <w:lang w:val="de-DE"/>
        </w:rPr>
        <w:t>GÌR˺.MEŠ LUGAL-</w:t>
      </w:r>
      <w:r w:rsidRPr="00CA7CCF">
        <w:rPr>
          <w:rFonts w:ascii="Times New Roman" w:eastAsiaTheme="minorEastAsia" w:hAnsi="Times New Roman" w:cs="Times New Roman"/>
          <w:i/>
          <w:sz w:val="24"/>
          <w:szCs w:val="24"/>
          <w:lang w:val="de-DE"/>
        </w:rPr>
        <w:t>˹ri˺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8. EN-</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 xml:space="preserve">UTU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˹iš˺-˹tu˺</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9. AN </w:t>
      </w:r>
      <w:r w:rsidRPr="00CA7CCF">
        <w:rPr>
          <w:rFonts w:ascii="Times New Roman" w:eastAsiaTheme="minorEastAsia" w:hAnsi="Times New Roman" w:cs="Times New Roman"/>
          <w:i/>
          <w:sz w:val="24"/>
          <w:szCs w:val="24"/>
          <w:lang w:val="de-DE"/>
        </w:rPr>
        <w:t>sa-me-e</w:t>
      </w:r>
      <w:r w:rsidRPr="00CA7CCF">
        <w:rPr>
          <w:rFonts w:ascii="Times New Roman" w:eastAsiaTheme="minorEastAsia" w:hAnsi="Times New Roman" w:cs="Times New Roman"/>
          <w:sz w:val="24"/>
          <w:szCs w:val="24"/>
          <w:lang w:val="de-DE"/>
        </w:rPr>
        <w:t xml:space="preserve"> 7-</w:t>
      </w:r>
      <w:r w:rsidRPr="00CA7CCF">
        <w:rPr>
          <w:rFonts w:ascii="Times New Roman" w:eastAsiaTheme="minorEastAsia" w:hAnsi="Times New Roman" w:cs="Times New Roman"/>
          <w:i/>
          <w:sz w:val="24"/>
          <w:szCs w:val="24"/>
          <w:lang w:val="de-DE"/>
        </w:rPr>
        <w:t>šu</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10. </w:t>
      </w:r>
      <w:r w:rsidRPr="00CA7CCF">
        <w:rPr>
          <w:rFonts w:ascii="Times New Roman" w:eastAsiaTheme="minorEastAsia" w:hAnsi="Times New Roman" w:cs="Times New Roman"/>
          <w:i/>
          <w:sz w:val="24"/>
          <w:szCs w:val="24"/>
          <w:lang w:val="de-DE"/>
        </w:rPr>
        <w:t>ù</w:t>
      </w:r>
      <w:r w:rsidRPr="00CA7CCF">
        <w:rPr>
          <w:rFonts w:ascii="Times New Roman" w:eastAsiaTheme="minorEastAsia" w:hAnsi="Times New Roman" w:cs="Times New Roman"/>
          <w:sz w:val="24"/>
          <w:szCs w:val="24"/>
          <w:lang w:val="de-DE"/>
        </w:rPr>
        <w:t xml:space="preserve"> 7-TA.A.AN </w:t>
      </w:r>
      <w:r w:rsidRPr="00CA7CCF">
        <w:rPr>
          <w:rFonts w:ascii="Times New Roman" w:eastAsiaTheme="minorEastAsia" w:hAnsi="Times New Roman" w:cs="Times New Roman"/>
          <w:i/>
          <w:sz w:val="24"/>
          <w:szCs w:val="24"/>
          <w:lang w:val="de-DE"/>
        </w:rPr>
        <w:t>iš-te</w:t>
      </w:r>
      <w:r w:rsidRPr="00CA7CCF">
        <w:rPr>
          <w:rFonts w:ascii="Times New Roman" w:eastAsiaTheme="minorEastAsia" w:hAnsi="Times New Roman" w:cs="Times New Roman"/>
          <w:i/>
          <w:sz w:val="24"/>
          <w:szCs w:val="24"/>
          <w:vertAlign w:val="subscript"/>
          <w:lang w:val="de-DE"/>
        </w:rPr>
        <w:t>9</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ḫa-ḫi-in</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11. </w:t>
      </w:r>
      <w:r w:rsidRPr="00CA7CCF">
        <w:rPr>
          <w:rFonts w:ascii="Times New Roman" w:eastAsiaTheme="minorEastAsia" w:hAnsi="Times New Roman" w:cs="Times New Roman"/>
          <w:sz w:val="24"/>
          <w:szCs w:val="24"/>
          <w:vertAlign w:val="superscript"/>
          <w:lang w:val="de-DE"/>
        </w:rPr>
        <w:t>UZU</w:t>
      </w:r>
      <w:r w:rsidRPr="00CA7CCF">
        <w:rPr>
          <w:rFonts w:ascii="Times New Roman" w:eastAsiaTheme="minorEastAsia" w:hAnsi="Times New Roman" w:cs="Times New Roman"/>
          <w:i/>
          <w:sz w:val="24"/>
          <w:szCs w:val="24"/>
          <w:lang w:val="de-DE"/>
        </w:rPr>
        <w:t>ka-bat-tu-ma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12. </w:t>
      </w:r>
      <w:r w:rsidRPr="00CA7CCF">
        <w:rPr>
          <w:rFonts w:ascii="Times New Roman" w:eastAsiaTheme="minorEastAsia" w:hAnsi="Times New Roman" w:cs="Times New Roman"/>
          <w:i/>
          <w:sz w:val="24"/>
          <w:szCs w:val="24"/>
          <w:lang w:val="de-DE"/>
        </w:rPr>
        <w:t>ù</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UZU</w:t>
      </w:r>
      <w:r w:rsidRPr="00CA7CCF">
        <w:rPr>
          <w:rFonts w:ascii="Times New Roman" w:eastAsiaTheme="minorEastAsia" w:hAnsi="Times New Roman" w:cs="Times New Roman"/>
          <w:i/>
          <w:sz w:val="24"/>
          <w:szCs w:val="24"/>
          <w:lang w:val="de-DE"/>
        </w:rPr>
        <w:t>ṣe-ru-ma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13. </w:t>
      </w:r>
      <w:r w:rsidRPr="00CA7CCF">
        <w:rPr>
          <w:rFonts w:ascii="Times New Roman" w:eastAsiaTheme="minorEastAsia" w:hAnsi="Times New Roman" w:cs="Times New Roman"/>
          <w:i/>
          <w:sz w:val="24"/>
          <w:szCs w:val="24"/>
          <w:lang w:val="en-US"/>
        </w:rPr>
        <w:t>˹iš˺-te</w:t>
      </w:r>
      <w:r w:rsidRPr="00CA7CCF">
        <w:rPr>
          <w:rFonts w:ascii="Times New Roman" w:eastAsiaTheme="minorEastAsia" w:hAnsi="Times New Roman" w:cs="Times New Roman"/>
          <w:i/>
          <w:sz w:val="24"/>
          <w:szCs w:val="24"/>
          <w:vertAlign w:val="subscript"/>
          <w:lang w:val="en-US"/>
        </w:rPr>
        <w:t>9</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me</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i/>
          <w:sz w:val="24"/>
          <w:szCs w:val="24"/>
          <w:lang w:val="en-US"/>
        </w:rPr>
        <w:t>a-wa-te</w:t>
      </w:r>
      <w:r w:rsidRPr="00CA7CCF">
        <w:rPr>
          <w:rFonts w:ascii="Times New Roman" w:eastAsiaTheme="minorEastAsia" w:hAnsi="Times New Roman" w:cs="Times New Roman"/>
          <w:sz w:val="24"/>
          <w:szCs w:val="24"/>
          <w:vertAlign w:val="superscript"/>
          <w:lang w:val="en-US"/>
        </w:rPr>
        <w:t>MEŠ</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14. </w:t>
      </w:r>
      <w:r w:rsidRPr="00CA7CCF">
        <w:rPr>
          <w:rFonts w:ascii="Times New Roman" w:eastAsiaTheme="minorEastAsia" w:hAnsi="Times New Roman" w:cs="Times New Roman"/>
          <w:i/>
          <w:sz w:val="24"/>
          <w:szCs w:val="24"/>
          <w:lang w:val="en-US"/>
        </w:rPr>
        <w:t>˹gáb</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bi</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i/>
          <w:sz w:val="24"/>
          <w:szCs w:val="24"/>
          <w:lang w:val="en-US"/>
        </w:rPr>
        <w:t>ša</w:t>
      </w:r>
      <w:r w:rsidRPr="00CA7CCF">
        <w:rPr>
          <w:rFonts w:ascii="Times New Roman" w:eastAsiaTheme="minorEastAsia" w:hAnsi="Times New Roman" w:cs="Times New Roman"/>
          <w:sz w:val="24"/>
          <w:szCs w:val="24"/>
          <w:lang w:val="en-US"/>
        </w:rPr>
        <w:t xml:space="preserve"> LUGAL-</w:t>
      </w:r>
      <w:r w:rsidRPr="00CA7CCF">
        <w:rPr>
          <w:rFonts w:ascii="Times New Roman" w:eastAsiaTheme="minorEastAsia" w:hAnsi="Times New Roman" w:cs="Times New Roman"/>
          <w:i/>
          <w:sz w:val="24"/>
          <w:szCs w:val="24"/>
          <w:lang w:val="en-US"/>
        </w:rPr>
        <w:t>ri</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15. [EN]-</w:t>
      </w:r>
      <w:r w:rsidRPr="00CA7CCF">
        <w:rPr>
          <w:rFonts w:ascii="Times New Roman" w:eastAsiaTheme="minorEastAsia" w:hAnsi="Times New Roman" w:cs="Times New Roman"/>
          <w:i/>
          <w:sz w:val="24"/>
          <w:szCs w:val="24"/>
          <w:lang w:val="en-US"/>
        </w:rPr>
        <w:t>ia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 xml:space="preserve">UTU </w:t>
      </w:r>
      <w:r w:rsidRPr="00CA7CCF">
        <w:rPr>
          <w:rFonts w:ascii="Times New Roman" w:eastAsiaTheme="minorEastAsia" w:hAnsi="Times New Roman" w:cs="Times New Roman"/>
          <w:i/>
          <w:sz w:val="24"/>
          <w:szCs w:val="24"/>
          <w:lang w:val="en-US"/>
        </w:rPr>
        <w:t>iš-tu</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 xml:space="preserve">16. [AN] </w:t>
      </w:r>
      <w:r w:rsidRPr="00CA7CCF">
        <w:rPr>
          <w:rFonts w:ascii="Times New Roman" w:eastAsiaTheme="minorEastAsia" w:hAnsi="Times New Roman" w:cs="Times New Roman"/>
          <w:i/>
          <w:sz w:val="24"/>
          <w:szCs w:val="24"/>
          <w:lang w:val="en-US"/>
        </w:rPr>
        <w:t>sa-me</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i</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i/>
          <w:sz w:val="24"/>
          <w:szCs w:val="24"/>
          <w:lang w:val="en-US"/>
        </w:rPr>
        <w:t>ù a-nu-ma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17. [</w:t>
      </w:r>
      <w:r w:rsidRPr="00CA7CCF">
        <w:rPr>
          <w:rFonts w:ascii="Times New Roman" w:eastAsiaTheme="minorEastAsia" w:hAnsi="Times New Roman" w:cs="Times New Roman"/>
          <w:i/>
          <w:sz w:val="24"/>
          <w:szCs w:val="24"/>
          <w:lang w:val="en-US"/>
        </w:rPr>
        <w:t>i</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na-ṣa-ru a-šar</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18. LUGAL-</w:t>
      </w:r>
      <w:r w:rsidRPr="00CA7CCF">
        <w:rPr>
          <w:rFonts w:ascii="Times New Roman" w:eastAsiaTheme="minorEastAsia" w:hAnsi="Times New Roman" w:cs="Times New Roman"/>
          <w:i/>
          <w:sz w:val="24"/>
          <w:szCs w:val="24"/>
          <w:lang w:val="en-US"/>
        </w:rPr>
        <w:t>ri ša it-ti-˹ia˺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19. </w:t>
      </w:r>
      <w:r w:rsidRPr="00CA7CCF">
        <w:rPr>
          <w:rFonts w:ascii="Times New Roman" w:eastAsiaTheme="minorEastAsia" w:hAnsi="Times New Roman" w:cs="Times New Roman"/>
          <w:i/>
          <w:sz w:val="24"/>
          <w:szCs w:val="24"/>
          <w:lang w:val="en-US"/>
        </w:rPr>
        <w:t>˹ù˺ iš-ti-me</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20. [</w:t>
      </w:r>
      <w:r w:rsidRPr="00CA7CCF">
        <w:rPr>
          <w:rFonts w:ascii="Times New Roman" w:eastAsiaTheme="minorEastAsia" w:hAnsi="Times New Roman" w:cs="Times New Roman"/>
          <w:i/>
          <w:sz w:val="24"/>
          <w:szCs w:val="24"/>
          <w:lang w:val="en-US"/>
        </w:rPr>
        <w:t>a-na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m</w:t>
      </w:r>
      <w:r w:rsidRPr="00CA7CCF">
        <w:rPr>
          <w:rFonts w:ascii="Times New Roman" w:eastAsiaTheme="minorEastAsia" w:hAnsi="Times New Roman" w:cs="Times New Roman"/>
          <w:i/>
          <w:sz w:val="24"/>
          <w:szCs w:val="24"/>
          <w:lang w:val="en-US"/>
        </w:rPr>
        <w:t>Táḫ</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ma-aš-ši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21. </w:t>
      </w:r>
      <w:r w:rsidRPr="00CA7CCF">
        <w:rPr>
          <w:rFonts w:ascii="Times New Roman" w:eastAsiaTheme="minorEastAsia" w:hAnsi="Times New Roman" w:cs="Times New Roman"/>
          <w:i/>
          <w:sz w:val="24"/>
          <w:szCs w:val="24"/>
          <w:lang w:val="de-DE"/>
        </w:rPr>
        <w:t>˹ma˺-gal ma-gal</w:t>
      </w:r>
    </w:p>
    <w:p w:rsidR="00CB7A24" w:rsidRPr="00B375DA" w:rsidRDefault="00CB7A24" w:rsidP="00CB7A24">
      <w:pPr>
        <w:rPr>
          <w:rFonts w:ascii="Times New Roman" w:eastAsiaTheme="minorEastAsia" w:hAnsi="Times New Roman" w:cs="Times New Roman"/>
          <w:b/>
          <w:sz w:val="24"/>
          <w:szCs w:val="24"/>
          <w:lang w:val="de-DE"/>
        </w:rPr>
      </w:pPr>
      <w:r w:rsidRPr="00CB7A24">
        <w:rPr>
          <w:rFonts w:ascii="Times New Roman" w:eastAsiaTheme="minorEastAsia" w:hAnsi="Times New Roman" w:cs="Times New Roman"/>
          <w:b/>
          <w:sz w:val="24"/>
          <w:szCs w:val="24"/>
        </w:rPr>
        <w:t>Перевод</w:t>
      </w:r>
      <w:r w:rsidRPr="00B375DA">
        <w:rPr>
          <w:rFonts w:ascii="Times New Roman" w:eastAsiaTheme="minorEastAsia" w:hAnsi="Times New Roman" w:cs="Times New Roman"/>
          <w:b/>
          <w:sz w:val="24"/>
          <w:szCs w:val="24"/>
          <w:lang w:val="de-DE"/>
        </w:rPr>
        <w:t>:</w:t>
      </w:r>
    </w:p>
    <w:p w:rsidR="00CB7A24" w:rsidRPr="00CA7CCF" w:rsidRDefault="00CB7A24"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(1-6)</w:t>
      </w:r>
      <w:r w:rsidRPr="00CA7CCF">
        <w:rPr>
          <w:rFonts w:ascii="Times New Roman" w:eastAsiaTheme="minorEastAsia" w:hAnsi="Times New Roman" w:cs="Times New Roman"/>
          <w:sz w:val="24"/>
          <w:szCs w:val="24"/>
        </w:rPr>
        <w:t>Царю, моему господину, моему богу, моему Солнцу, Солнцу что с небес, от Шубанды, раба твоего, земли из-под обеих твоих ног, конюха при твоих лошадях.</w:t>
      </w:r>
    </w:p>
    <w:p w:rsidR="00CB7A24" w:rsidRPr="00CA7CCF" w:rsidRDefault="00CB7A24"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(7-12)</w:t>
      </w:r>
      <w:r w:rsidRPr="00CA7CCF">
        <w:rPr>
          <w:rFonts w:ascii="Times New Roman" w:eastAsiaTheme="minorEastAsia" w:hAnsi="Times New Roman" w:cs="Times New Roman"/>
          <w:sz w:val="24"/>
          <w:szCs w:val="24"/>
        </w:rPr>
        <w:t>Я простираюсь к обеим ногам царя, моего господина, Солнца что с небес, 7 раз и 7 раз, на животе и на спине.</w:t>
      </w:r>
    </w:p>
    <w:p w:rsidR="00CB7A24" w:rsidRPr="00CA7CCF" w:rsidRDefault="00CB7A24"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(13-16)</w:t>
      </w:r>
      <w:r w:rsidRPr="00CA7CCF">
        <w:rPr>
          <w:rFonts w:ascii="Times New Roman" w:eastAsiaTheme="minorEastAsia" w:hAnsi="Times New Roman" w:cs="Times New Roman"/>
          <w:sz w:val="24"/>
          <w:szCs w:val="24"/>
        </w:rPr>
        <w:t xml:space="preserve">Я слушаюсь всех слов царя, </w:t>
      </w:r>
      <w:r>
        <w:rPr>
          <w:rFonts w:ascii="Times New Roman" w:eastAsiaTheme="minorEastAsia" w:hAnsi="Times New Roman" w:cs="Times New Roman"/>
          <w:sz w:val="24"/>
          <w:szCs w:val="24"/>
        </w:rPr>
        <w:t xml:space="preserve">моего господина, Солнца с небес. </w:t>
      </w:r>
      <w:r>
        <w:rPr>
          <w:rFonts w:ascii="Times New Roman" w:eastAsiaTheme="minorEastAsia" w:hAnsi="Times New Roman" w:cs="Times New Roman"/>
          <w:sz w:val="24"/>
          <w:szCs w:val="24"/>
          <w:vertAlign w:val="superscript"/>
        </w:rPr>
        <w:t>(16-18)</w:t>
      </w:r>
      <w:r>
        <w:rPr>
          <w:rFonts w:ascii="Times New Roman" w:eastAsiaTheme="minorEastAsia" w:hAnsi="Times New Roman" w:cs="Times New Roman"/>
          <w:sz w:val="24"/>
          <w:szCs w:val="24"/>
        </w:rPr>
        <w:t>И</w:t>
      </w:r>
      <w:r w:rsidRPr="00CA7CCF">
        <w:rPr>
          <w:rFonts w:ascii="Times New Roman" w:eastAsiaTheme="minorEastAsia" w:hAnsi="Times New Roman" w:cs="Times New Roman"/>
          <w:sz w:val="24"/>
          <w:szCs w:val="24"/>
        </w:rPr>
        <w:t xml:space="preserve"> я ведь </w:t>
      </w:r>
      <w:r>
        <w:rPr>
          <w:rFonts w:ascii="Times New Roman" w:eastAsiaTheme="minorEastAsia" w:hAnsi="Times New Roman" w:cs="Times New Roman"/>
          <w:sz w:val="24"/>
          <w:szCs w:val="24"/>
        </w:rPr>
        <w:t xml:space="preserve">защищаю место царя, </w:t>
      </w:r>
      <w:r w:rsidR="00190D75">
        <w:rPr>
          <w:rFonts w:ascii="Times New Roman" w:eastAsiaTheme="minorEastAsia" w:hAnsi="Times New Roman" w:cs="Times New Roman"/>
          <w:sz w:val="24"/>
          <w:szCs w:val="24"/>
        </w:rPr>
        <w:t>которое мне вверено</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vertAlign w:val="superscript"/>
        </w:rPr>
        <w:t>(19-21)</w:t>
      </w:r>
      <w:r>
        <w:rPr>
          <w:rFonts w:ascii="Times New Roman" w:eastAsiaTheme="minorEastAsia" w:hAnsi="Times New Roman" w:cs="Times New Roman"/>
          <w:sz w:val="24"/>
          <w:szCs w:val="24"/>
        </w:rPr>
        <w:t>И</w:t>
      </w:r>
      <w:r w:rsidRPr="00CA7CCF">
        <w:rPr>
          <w:rFonts w:ascii="Times New Roman" w:eastAsiaTheme="minorEastAsia" w:hAnsi="Times New Roman" w:cs="Times New Roman"/>
          <w:sz w:val="24"/>
          <w:szCs w:val="24"/>
        </w:rPr>
        <w:t xml:space="preserve"> слушаюсь</w:t>
      </w:r>
      <w:r>
        <w:rPr>
          <w:rFonts w:ascii="Times New Roman" w:eastAsiaTheme="minorEastAsia" w:hAnsi="Times New Roman" w:cs="Times New Roman"/>
          <w:sz w:val="24"/>
          <w:szCs w:val="24"/>
        </w:rPr>
        <w:t xml:space="preserve"> я </w:t>
      </w:r>
      <w:r w:rsidRPr="004D787F">
        <w:rPr>
          <w:rFonts w:ascii="Times New Roman" w:eastAsiaTheme="minorEastAsia" w:hAnsi="Times New Roman" w:cs="Times New Roman"/>
          <w:sz w:val="24"/>
          <w:szCs w:val="24"/>
        </w:rPr>
        <w:t>Тахмашши</w:t>
      </w:r>
      <w:r w:rsidRPr="00CA7CCF">
        <w:rPr>
          <w:rFonts w:ascii="Times New Roman" w:eastAsiaTheme="minorEastAsia" w:hAnsi="Times New Roman" w:cs="Times New Roman"/>
          <w:sz w:val="24"/>
          <w:szCs w:val="24"/>
        </w:rPr>
        <w:t xml:space="preserve"> превелико.</w:t>
      </w:r>
    </w:p>
    <w:p w:rsidR="00CA7CCF" w:rsidRDefault="00CB7A24" w:rsidP="00CA7CCF">
      <w:pPr>
        <w:rPr>
          <w:rFonts w:ascii="Times New Roman" w:eastAsiaTheme="minorEastAsia" w:hAnsi="Times New Roman" w:cs="Times New Roman"/>
          <w:b/>
          <w:sz w:val="24"/>
          <w:szCs w:val="24"/>
        </w:rPr>
      </w:pPr>
      <w:r w:rsidRPr="00CB7A24">
        <w:rPr>
          <w:rFonts w:ascii="Times New Roman" w:eastAsiaTheme="minorEastAsia" w:hAnsi="Times New Roman" w:cs="Times New Roman"/>
          <w:b/>
          <w:sz w:val="24"/>
          <w:szCs w:val="24"/>
        </w:rPr>
        <w:t>Комментарий:</w:t>
      </w:r>
    </w:p>
    <w:p w:rsidR="00DF4153" w:rsidRDefault="00DF4153" w:rsidP="00CA7CCF">
      <w:pPr>
        <w:rPr>
          <w:rFonts w:ascii="Times New Roman" w:eastAsiaTheme="minorEastAsia" w:hAnsi="Times New Roman" w:cs="Times New Roman"/>
          <w:i/>
          <w:sz w:val="24"/>
          <w:szCs w:val="24"/>
        </w:rPr>
      </w:pPr>
      <w:r w:rsidRPr="00471C5D">
        <w:rPr>
          <w:rFonts w:ascii="Times New Roman" w:eastAsiaTheme="minorEastAsia" w:hAnsi="Times New Roman" w:cs="Times New Roman"/>
          <w:sz w:val="24"/>
          <w:szCs w:val="24"/>
        </w:rPr>
        <w:t xml:space="preserve">*13. </w:t>
      </w:r>
      <w:r w:rsidRPr="00471C5D">
        <w:rPr>
          <w:rFonts w:ascii="Times New Roman" w:eastAsiaTheme="minorEastAsia" w:hAnsi="Times New Roman" w:cs="Times New Roman"/>
          <w:i/>
          <w:sz w:val="24"/>
          <w:szCs w:val="24"/>
        </w:rPr>
        <w:t>˹</w:t>
      </w:r>
      <w:r w:rsidRPr="00DF4153">
        <w:rPr>
          <w:rFonts w:ascii="Times New Roman" w:eastAsiaTheme="minorEastAsia" w:hAnsi="Times New Roman" w:cs="Times New Roman"/>
          <w:i/>
          <w:sz w:val="24"/>
          <w:szCs w:val="24"/>
          <w:lang w:val="en-US"/>
        </w:rPr>
        <w:t>i</w:t>
      </w:r>
      <w:r w:rsidRPr="00471C5D">
        <w:rPr>
          <w:rFonts w:ascii="Times New Roman" w:eastAsiaTheme="minorEastAsia" w:hAnsi="Times New Roman" w:cs="Times New Roman"/>
          <w:i/>
          <w:sz w:val="24"/>
          <w:szCs w:val="24"/>
        </w:rPr>
        <w:t>š˺-</w:t>
      </w:r>
      <w:r w:rsidRPr="00DF4153">
        <w:rPr>
          <w:rFonts w:ascii="Times New Roman" w:eastAsiaTheme="minorEastAsia" w:hAnsi="Times New Roman" w:cs="Times New Roman"/>
          <w:i/>
          <w:sz w:val="24"/>
          <w:szCs w:val="24"/>
          <w:lang w:val="en-US"/>
        </w:rPr>
        <w:t>te</w:t>
      </w:r>
      <w:r w:rsidRPr="00471C5D">
        <w:rPr>
          <w:rFonts w:ascii="Times New Roman" w:eastAsiaTheme="minorEastAsia" w:hAnsi="Times New Roman" w:cs="Times New Roman"/>
          <w:i/>
          <w:sz w:val="24"/>
          <w:szCs w:val="24"/>
          <w:vertAlign w:val="subscript"/>
        </w:rPr>
        <w:t>9</w:t>
      </w:r>
      <w:r w:rsidRPr="00471C5D">
        <w:rPr>
          <w:rFonts w:ascii="Times New Roman" w:eastAsiaTheme="minorEastAsia" w:hAnsi="Times New Roman" w:cs="Times New Roman"/>
          <w:sz w:val="24"/>
          <w:szCs w:val="24"/>
        </w:rPr>
        <w:t>-</w:t>
      </w:r>
      <w:r w:rsidRPr="00DF4153">
        <w:rPr>
          <w:rFonts w:ascii="Times New Roman" w:eastAsiaTheme="minorEastAsia" w:hAnsi="Times New Roman" w:cs="Times New Roman"/>
          <w:i/>
          <w:sz w:val="24"/>
          <w:szCs w:val="24"/>
          <w:lang w:val="en-US"/>
        </w:rPr>
        <w:t>me</w:t>
      </w:r>
    </w:p>
    <w:p w:rsidR="00DF4153" w:rsidRPr="00471C5D" w:rsidRDefault="00DF4153" w:rsidP="00CA7CC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Второй знак – </w:t>
      </w:r>
      <w:r>
        <w:rPr>
          <w:rFonts w:ascii="Times New Roman" w:eastAsiaTheme="minorEastAsia" w:hAnsi="Times New Roman" w:cs="Times New Roman"/>
          <w:sz w:val="24"/>
          <w:szCs w:val="24"/>
          <w:lang w:val="en-US"/>
        </w:rPr>
        <w:t>TI</w:t>
      </w:r>
      <w:r w:rsidRPr="00471C5D">
        <w:rPr>
          <w:rFonts w:ascii="Times New Roman" w:eastAsiaTheme="minorEastAsia" w:hAnsi="Times New Roman" w:cs="Times New Roman"/>
          <w:sz w:val="24"/>
          <w:szCs w:val="24"/>
        </w:rPr>
        <w:t>.</w:t>
      </w:r>
    </w:p>
    <w:p w:rsidR="009C75B8" w:rsidRPr="00471C5D" w:rsidRDefault="009C75B8" w:rsidP="00CA7CCF">
      <w:pPr>
        <w:rPr>
          <w:rFonts w:ascii="Times New Roman" w:eastAsiaTheme="minorEastAsia" w:hAnsi="Times New Roman" w:cs="Times New Roman"/>
          <w:i/>
          <w:sz w:val="24"/>
          <w:szCs w:val="24"/>
        </w:rPr>
      </w:pPr>
      <w:r w:rsidRPr="00471C5D">
        <w:rPr>
          <w:rFonts w:ascii="Times New Roman" w:eastAsiaTheme="minorEastAsia" w:hAnsi="Times New Roman" w:cs="Times New Roman"/>
          <w:sz w:val="24"/>
          <w:szCs w:val="24"/>
        </w:rPr>
        <w:t>*14. ˹</w:t>
      </w:r>
      <w:r w:rsidRPr="009C75B8">
        <w:rPr>
          <w:rFonts w:ascii="Times New Roman" w:eastAsiaTheme="minorEastAsia" w:hAnsi="Times New Roman" w:cs="Times New Roman"/>
          <w:i/>
          <w:sz w:val="24"/>
          <w:szCs w:val="24"/>
          <w:lang w:val="en-US"/>
        </w:rPr>
        <w:t>g</w:t>
      </w:r>
      <w:r w:rsidRPr="00471C5D">
        <w:rPr>
          <w:rFonts w:ascii="Times New Roman" w:eastAsiaTheme="minorEastAsia" w:hAnsi="Times New Roman" w:cs="Times New Roman"/>
          <w:i/>
          <w:sz w:val="24"/>
          <w:szCs w:val="24"/>
        </w:rPr>
        <w:t>á</w:t>
      </w:r>
      <w:r w:rsidRPr="009C75B8">
        <w:rPr>
          <w:rFonts w:ascii="Times New Roman" w:eastAsiaTheme="minorEastAsia" w:hAnsi="Times New Roman" w:cs="Times New Roman"/>
          <w:i/>
          <w:sz w:val="24"/>
          <w:szCs w:val="24"/>
          <w:lang w:val="en-US"/>
        </w:rPr>
        <w:t>b</w:t>
      </w:r>
      <w:r w:rsidRPr="00471C5D">
        <w:rPr>
          <w:rFonts w:ascii="Times New Roman" w:eastAsiaTheme="minorEastAsia" w:hAnsi="Times New Roman" w:cs="Times New Roman"/>
          <w:sz w:val="24"/>
          <w:szCs w:val="24"/>
        </w:rPr>
        <w:t>˺-</w:t>
      </w:r>
      <w:r w:rsidRPr="009C75B8">
        <w:rPr>
          <w:rFonts w:ascii="Times New Roman" w:eastAsiaTheme="minorEastAsia" w:hAnsi="Times New Roman" w:cs="Times New Roman"/>
          <w:i/>
          <w:sz w:val="24"/>
          <w:szCs w:val="24"/>
          <w:lang w:val="en-US"/>
        </w:rPr>
        <w:t>bi</w:t>
      </w:r>
    </w:p>
    <w:p w:rsidR="00DC487E" w:rsidRPr="00272616" w:rsidRDefault="0044514F" w:rsidP="00CA7CC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Первым н</w:t>
      </w:r>
      <w:r w:rsidR="00272616">
        <w:rPr>
          <w:rFonts w:ascii="Times New Roman" w:eastAsiaTheme="minorEastAsia" w:hAnsi="Times New Roman" w:cs="Times New Roman"/>
          <w:sz w:val="24"/>
          <w:szCs w:val="24"/>
        </w:rPr>
        <w:t xml:space="preserve">аписан (частично сбит) знак </w:t>
      </w:r>
      <w:r w:rsidR="00272616" w:rsidRPr="00272616">
        <w:rPr>
          <w:rFonts w:ascii="Times New Roman" w:eastAsiaTheme="minorEastAsia" w:hAnsi="Times New Roman" w:cs="Times New Roman"/>
          <w:i/>
          <w:sz w:val="24"/>
          <w:szCs w:val="24"/>
          <w:lang w:val="en-US"/>
        </w:rPr>
        <w:t>kab</w:t>
      </w:r>
      <w:r w:rsidR="00272616" w:rsidRPr="00272616">
        <w:rPr>
          <w:rFonts w:ascii="Times New Roman" w:eastAsiaTheme="minorEastAsia" w:hAnsi="Times New Roman" w:cs="Times New Roman"/>
          <w:sz w:val="24"/>
          <w:szCs w:val="24"/>
        </w:rPr>
        <w:t>/</w:t>
      </w:r>
      <w:r w:rsidR="00272616" w:rsidRPr="00272616">
        <w:rPr>
          <w:rFonts w:ascii="Times New Roman" w:eastAsiaTheme="minorEastAsia" w:hAnsi="Times New Roman" w:cs="Times New Roman"/>
          <w:i/>
          <w:sz w:val="24"/>
          <w:szCs w:val="24"/>
          <w:lang w:val="en-US"/>
        </w:rPr>
        <w:t>p</w:t>
      </w:r>
      <w:r w:rsidR="00272616" w:rsidRPr="00272616">
        <w:rPr>
          <w:rFonts w:ascii="Times New Roman" w:eastAsiaTheme="minorEastAsia" w:hAnsi="Times New Roman" w:cs="Times New Roman"/>
          <w:sz w:val="24"/>
          <w:szCs w:val="24"/>
        </w:rPr>
        <w:t>.</w:t>
      </w:r>
    </w:p>
    <w:p w:rsidR="00450F4A" w:rsidRPr="00450F4A" w:rsidRDefault="00450F4A" w:rsidP="00CA7CCF">
      <w:pPr>
        <w:rPr>
          <w:rFonts w:ascii="Times New Roman" w:eastAsiaTheme="minorEastAsia" w:hAnsi="Times New Roman" w:cs="Times New Roman"/>
          <w:i/>
          <w:sz w:val="24"/>
          <w:szCs w:val="24"/>
          <w:lang w:val="en-US"/>
        </w:rPr>
      </w:pPr>
      <w:r w:rsidRPr="00450F4A">
        <w:rPr>
          <w:rFonts w:ascii="Times New Roman" w:eastAsiaTheme="minorEastAsia" w:hAnsi="Times New Roman" w:cs="Times New Roman"/>
          <w:sz w:val="24"/>
          <w:szCs w:val="24"/>
          <w:lang w:val="en-US"/>
        </w:rPr>
        <w:t>*16-18.</w:t>
      </w:r>
      <w:r w:rsidRPr="00450F4A">
        <w:rPr>
          <w:rFonts w:ascii="Times New Roman" w:eastAsiaTheme="minorEastAsia" w:hAnsi="Times New Roman" w:cs="Times New Roman"/>
          <w:i/>
          <w:sz w:val="24"/>
          <w:szCs w:val="24"/>
          <w:lang w:val="en-US"/>
        </w:rPr>
        <w:t xml:space="preserve"> ù </w:t>
      </w:r>
      <w:r w:rsidRPr="00CA7CCF">
        <w:rPr>
          <w:rFonts w:ascii="Times New Roman" w:eastAsiaTheme="minorEastAsia" w:hAnsi="Times New Roman" w:cs="Times New Roman"/>
          <w:i/>
          <w:sz w:val="24"/>
          <w:szCs w:val="24"/>
          <w:lang w:val="en-US"/>
        </w:rPr>
        <w:t>a</w:t>
      </w:r>
      <w:r w:rsidRPr="00450F4A">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nu</w:t>
      </w:r>
      <w:r w:rsidRPr="00450F4A">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ma</w:t>
      </w:r>
      <w:r w:rsidRPr="00450F4A">
        <w:rPr>
          <w:rFonts w:ascii="Times New Roman" w:eastAsiaTheme="minorEastAsia" w:hAnsi="Times New Roman" w:cs="Times New Roman"/>
          <w:i/>
          <w:sz w:val="24"/>
          <w:szCs w:val="24"/>
          <w:lang w:val="en-US"/>
        </w:rPr>
        <w:t xml:space="preserve"> </w:t>
      </w:r>
      <w:r w:rsidRPr="00450F4A">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i</w:t>
      </w:r>
      <w:r w:rsidRPr="00450F4A">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na</w:t>
      </w:r>
      <w:r w:rsidRPr="00450F4A">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ṣa</w:t>
      </w:r>
      <w:r w:rsidRPr="00450F4A">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ru</w:t>
      </w:r>
      <w:r w:rsidRPr="00450F4A">
        <w:rPr>
          <w:rFonts w:ascii="Times New Roman" w:eastAsiaTheme="minorEastAsia" w:hAnsi="Times New Roman" w:cs="Times New Roman"/>
          <w:i/>
          <w:sz w:val="24"/>
          <w:szCs w:val="24"/>
          <w:lang w:val="en-US"/>
        </w:rPr>
        <w:t xml:space="preserve"> </w:t>
      </w:r>
      <w:r w:rsidRPr="00CA7CCF">
        <w:rPr>
          <w:rFonts w:ascii="Times New Roman" w:eastAsiaTheme="minorEastAsia" w:hAnsi="Times New Roman" w:cs="Times New Roman"/>
          <w:i/>
          <w:sz w:val="24"/>
          <w:szCs w:val="24"/>
          <w:lang w:val="en-US"/>
        </w:rPr>
        <w:t>a</w:t>
      </w:r>
      <w:r w:rsidRPr="00450F4A">
        <w:rPr>
          <w:rFonts w:ascii="Times New Roman" w:eastAsiaTheme="minorEastAsia" w:hAnsi="Times New Roman" w:cs="Times New Roman"/>
          <w:i/>
          <w:sz w:val="24"/>
          <w:szCs w:val="24"/>
          <w:lang w:val="en-US"/>
        </w:rPr>
        <w:t>-š</w:t>
      </w:r>
      <w:r w:rsidRPr="00CA7CCF">
        <w:rPr>
          <w:rFonts w:ascii="Times New Roman" w:eastAsiaTheme="minorEastAsia" w:hAnsi="Times New Roman" w:cs="Times New Roman"/>
          <w:i/>
          <w:sz w:val="24"/>
          <w:szCs w:val="24"/>
          <w:lang w:val="en-US"/>
        </w:rPr>
        <w:t>ar</w:t>
      </w:r>
      <w:r w:rsidRPr="00450F4A">
        <w:rPr>
          <w:rFonts w:ascii="Times New Roman" w:eastAsiaTheme="minorEastAsia" w:hAnsi="Times New Roman" w:cs="Times New Roman"/>
          <w:i/>
          <w:sz w:val="24"/>
          <w:szCs w:val="24"/>
          <w:lang w:val="en-US"/>
        </w:rPr>
        <w:t xml:space="preserve"> </w:t>
      </w:r>
      <w:r w:rsidRPr="00CA7CCF">
        <w:rPr>
          <w:rFonts w:ascii="Times New Roman" w:eastAsiaTheme="minorEastAsia" w:hAnsi="Times New Roman" w:cs="Times New Roman"/>
          <w:sz w:val="24"/>
          <w:szCs w:val="24"/>
          <w:lang w:val="en-US"/>
        </w:rPr>
        <w:t>LUGAL</w:t>
      </w:r>
      <w:r w:rsidRPr="00450F4A">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ri</w:t>
      </w:r>
      <w:r w:rsidRPr="00450F4A">
        <w:rPr>
          <w:rFonts w:ascii="Times New Roman" w:eastAsiaTheme="minorEastAsia" w:hAnsi="Times New Roman" w:cs="Times New Roman"/>
          <w:i/>
          <w:sz w:val="24"/>
          <w:szCs w:val="24"/>
          <w:lang w:val="en-US"/>
        </w:rPr>
        <w:t xml:space="preserve"> š</w:t>
      </w:r>
      <w:r w:rsidRPr="00CA7CCF">
        <w:rPr>
          <w:rFonts w:ascii="Times New Roman" w:eastAsiaTheme="minorEastAsia" w:hAnsi="Times New Roman" w:cs="Times New Roman"/>
          <w:i/>
          <w:sz w:val="24"/>
          <w:szCs w:val="24"/>
          <w:lang w:val="en-US"/>
        </w:rPr>
        <w:t>a</w:t>
      </w:r>
      <w:r w:rsidRPr="00450F4A">
        <w:rPr>
          <w:rFonts w:ascii="Times New Roman" w:eastAsiaTheme="minorEastAsia" w:hAnsi="Times New Roman" w:cs="Times New Roman"/>
          <w:i/>
          <w:sz w:val="24"/>
          <w:szCs w:val="24"/>
          <w:lang w:val="en-US"/>
        </w:rPr>
        <w:t xml:space="preserve"> </w:t>
      </w:r>
      <w:r w:rsidRPr="00CA7CCF">
        <w:rPr>
          <w:rFonts w:ascii="Times New Roman" w:eastAsiaTheme="minorEastAsia" w:hAnsi="Times New Roman" w:cs="Times New Roman"/>
          <w:i/>
          <w:sz w:val="24"/>
          <w:szCs w:val="24"/>
          <w:lang w:val="en-US"/>
        </w:rPr>
        <w:t>it</w:t>
      </w:r>
      <w:r w:rsidRPr="00450F4A">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ti</w:t>
      </w:r>
      <w:r>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ia</w:t>
      </w:r>
    </w:p>
    <w:p w:rsidR="00450F4A" w:rsidRPr="00CA7CCF" w:rsidRDefault="00310D63" w:rsidP="00450F4A">
      <w:pPr>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Данный</w:t>
      </w:r>
      <w:r w:rsidR="00450F4A" w:rsidRPr="00CA7CCF">
        <w:rPr>
          <w:rFonts w:ascii="Times New Roman" w:eastAsiaTheme="minorEastAsia" w:hAnsi="Times New Roman" w:cs="Times New Roman"/>
          <w:sz w:val="24"/>
          <w:szCs w:val="24"/>
        </w:rPr>
        <w:t xml:space="preserve"> фрагмент структурно и по смыслу составляет центральную часть данного письма, ведь это первые слова, следующие за начальными формулами, последняя из которых – формула проскинезы. За этим фрагментом следуют не менее формализованные, чем начало письма, выражения лояльности и исполнительности отправителя письма. Несмотря на кажущееся малое значение письма, ядро которого составляет заявление «Я защищаю место царя», такая фраза, взятая в контексте всей переписки царя Египта с подчиненными ему правителями, составляет важную ее часть. Письма, существенное содержание которых составляет лишь эта фраза, многочисленны (</w:t>
      </w:r>
      <w:r w:rsidR="00450F4A" w:rsidRPr="00CA7CCF">
        <w:rPr>
          <w:rFonts w:ascii="Times New Roman" w:eastAsiaTheme="minorEastAsia" w:hAnsi="Times New Roman" w:cs="Times New Roman"/>
          <w:sz w:val="24"/>
          <w:szCs w:val="24"/>
          <w:lang w:val="en-US"/>
        </w:rPr>
        <w:t>Liverani</w:t>
      </w:r>
      <w:r w:rsidR="00450F4A" w:rsidRPr="00CA7CCF">
        <w:rPr>
          <w:rFonts w:ascii="Times New Roman" w:eastAsiaTheme="minorEastAsia" w:hAnsi="Times New Roman" w:cs="Times New Roman"/>
          <w:sz w:val="24"/>
          <w:szCs w:val="24"/>
        </w:rPr>
        <w:t xml:space="preserve"> 1979</w:t>
      </w:r>
      <w:r>
        <w:rPr>
          <w:rFonts w:ascii="Times New Roman" w:eastAsiaTheme="minorEastAsia" w:hAnsi="Times New Roman" w:cs="Times New Roman"/>
          <w:sz w:val="24"/>
          <w:szCs w:val="24"/>
        </w:rPr>
        <w:t>,</w:t>
      </w:r>
      <w:r w:rsidR="00450F4A" w:rsidRPr="00CA7CCF">
        <w:rPr>
          <w:rFonts w:ascii="Times New Roman" w:eastAsiaTheme="minorEastAsia" w:hAnsi="Times New Roman" w:cs="Times New Roman"/>
          <w:sz w:val="24"/>
          <w:szCs w:val="24"/>
        </w:rPr>
        <w:t xml:space="preserve"> 7): </w:t>
      </w:r>
      <w:r w:rsidR="00450F4A" w:rsidRPr="00CA7CCF">
        <w:rPr>
          <w:rFonts w:ascii="Times New Roman" w:eastAsiaTheme="minorEastAsia" w:hAnsi="Times New Roman" w:cs="Times New Roman"/>
          <w:sz w:val="24"/>
          <w:szCs w:val="24"/>
          <w:lang w:val="en-US"/>
        </w:rPr>
        <w:t>EA</w:t>
      </w:r>
      <w:r w:rsidR="00450F4A" w:rsidRPr="00CA7CCF">
        <w:rPr>
          <w:rFonts w:ascii="Times New Roman" w:eastAsiaTheme="minorEastAsia" w:hAnsi="Times New Roman" w:cs="Times New Roman"/>
          <w:sz w:val="24"/>
          <w:szCs w:val="24"/>
        </w:rPr>
        <w:t xml:space="preserve"> 211,</w:t>
      </w:r>
      <w:r w:rsidR="00700E38" w:rsidRPr="00700E38">
        <w:rPr>
          <w:rFonts w:ascii="Times New Roman" w:eastAsiaTheme="minorEastAsia" w:hAnsi="Times New Roman" w:cs="Times New Roman"/>
          <w:sz w:val="24"/>
          <w:szCs w:val="24"/>
        </w:rPr>
        <w:t xml:space="preserve"> </w:t>
      </w:r>
      <w:r w:rsidR="00700E38">
        <w:rPr>
          <w:rFonts w:ascii="Times New Roman" w:eastAsiaTheme="minorEastAsia" w:hAnsi="Times New Roman" w:cs="Times New Roman"/>
          <w:sz w:val="24"/>
          <w:szCs w:val="24"/>
          <w:lang w:val="en-US"/>
        </w:rPr>
        <w:t>EA</w:t>
      </w:r>
      <w:r w:rsidR="00450F4A" w:rsidRPr="00CA7CCF">
        <w:rPr>
          <w:rFonts w:ascii="Times New Roman" w:eastAsiaTheme="minorEastAsia" w:hAnsi="Times New Roman" w:cs="Times New Roman"/>
          <w:sz w:val="24"/>
          <w:szCs w:val="24"/>
        </w:rPr>
        <w:t xml:space="preserve"> 228, </w:t>
      </w:r>
      <w:r w:rsidR="00700E38">
        <w:rPr>
          <w:rFonts w:ascii="Times New Roman" w:eastAsiaTheme="minorEastAsia" w:hAnsi="Times New Roman" w:cs="Times New Roman"/>
          <w:sz w:val="24"/>
          <w:szCs w:val="24"/>
          <w:lang w:val="en-US"/>
        </w:rPr>
        <w:t>EA</w:t>
      </w:r>
      <w:r w:rsidR="00700E38" w:rsidRPr="00700E38">
        <w:rPr>
          <w:rFonts w:ascii="Times New Roman" w:eastAsiaTheme="minorEastAsia" w:hAnsi="Times New Roman" w:cs="Times New Roman"/>
          <w:sz w:val="24"/>
          <w:szCs w:val="24"/>
        </w:rPr>
        <w:t xml:space="preserve"> </w:t>
      </w:r>
      <w:r w:rsidR="00450F4A" w:rsidRPr="00CA7CCF">
        <w:rPr>
          <w:rFonts w:ascii="Times New Roman" w:eastAsiaTheme="minorEastAsia" w:hAnsi="Times New Roman" w:cs="Times New Roman"/>
          <w:sz w:val="24"/>
          <w:szCs w:val="24"/>
        </w:rPr>
        <w:t xml:space="preserve">231, </w:t>
      </w:r>
      <w:r w:rsidR="00700E38">
        <w:rPr>
          <w:rFonts w:ascii="Times New Roman" w:eastAsiaTheme="minorEastAsia" w:hAnsi="Times New Roman" w:cs="Times New Roman"/>
          <w:sz w:val="24"/>
          <w:szCs w:val="24"/>
          <w:lang w:val="en-US"/>
        </w:rPr>
        <w:t>EA</w:t>
      </w:r>
      <w:r w:rsidR="00700E38" w:rsidRPr="00700E38">
        <w:rPr>
          <w:rFonts w:ascii="Times New Roman" w:eastAsiaTheme="minorEastAsia" w:hAnsi="Times New Roman" w:cs="Times New Roman"/>
          <w:sz w:val="24"/>
          <w:szCs w:val="24"/>
        </w:rPr>
        <w:t xml:space="preserve"> </w:t>
      </w:r>
      <w:r w:rsidR="00450F4A" w:rsidRPr="00CA7CCF">
        <w:rPr>
          <w:rFonts w:ascii="Times New Roman" w:eastAsiaTheme="minorEastAsia" w:hAnsi="Times New Roman" w:cs="Times New Roman"/>
          <w:sz w:val="24"/>
          <w:szCs w:val="24"/>
        </w:rPr>
        <w:t xml:space="preserve">243, </w:t>
      </w:r>
      <w:r w:rsidR="00700E38">
        <w:rPr>
          <w:rFonts w:ascii="Times New Roman" w:eastAsiaTheme="minorEastAsia" w:hAnsi="Times New Roman" w:cs="Times New Roman"/>
          <w:sz w:val="24"/>
          <w:szCs w:val="24"/>
          <w:lang w:val="en-US"/>
        </w:rPr>
        <w:t>EA</w:t>
      </w:r>
      <w:r w:rsidR="00700E38" w:rsidRPr="00700E38">
        <w:rPr>
          <w:rFonts w:ascii="Times New Roman" w:eastAsiaTheme="minorEastAsia" w:hAnsi="Times New Roman" w:cs="Times New Roman"/>
          <w:sz w:val="24"/>
          <w:szCs w:val="24"/>
        </w:rPr>
        <w:t xml:space="preserve"> </w:t>
      </w:r>
      <w:r w:rsidR="00700E38">
        <w:rPr>
          <w:rFonts w:ascii="Times New Roman" w:eastAsiaTheme="minorEastAsia" w:hAnsi="Times New Roman" w:cs="Times New Roman"/>
          <w:sz w:val="24"/>
          <w:szCs w:val="24"/>
        </w:rPr>
        <w:t>303</w:t>
      </w:r>
      <w:r w:rsidR="00700E38" w:rsidRPr="00700E38">
        <w:rPr>
          <w:rFonts w:ascii="Times New Roman" w:eastAsiaTheme="minorEastAsia" w:hAnsi="Times New Roman" w:cs="Times New Roman"/>
          <w:sz w:val="24"/>
          <w:szCs w:val="24"/>
        </w:rPr>
        <w:t>-</w:t>
      </w:r>
      <w:r w:rsidR="00450F4A" w:rsidRPr="00CA7CCF">
        <w:rPr>
          <w:rFonts w:ascii="Times New Roman" w:eastAsiaTheme="minorEastAsia" w:hAnsi="Times New Roman" w:cs="Times New Roman"/>
          <w:sz w:val="24"/>
          <w:szCs w:val="24"/>
        </w:rPr>
        <w:t>305. М. Ливерани относит такие письма к разряду “</w:t>
      </w:r>
      <w:r w:rsidR="00450F4A" w:rsidRPr="00CA7CCF">
        <w:rPr>
          <w:rFonts w:ascii="Times New Roman" w:eastAsiaTheme="minorEastAsia" w:hAnsi="Times New Roman" w:cs="Times New Roman"/>
          <w:sz w:val="24"/>
          <w:szCs w:val="24"/>
          <w:lang w:val="en-US"/>
        </w:rPr>
        <w:t>Routine</w:t>
      </w:r>
      <w:r w:rsidR="00450F4A" w:rsidRPr="00CA7CCF">
        <w:rPr>
          <w:rFonts w:ascii="Times New Roman" w:eastAsiaTheme="minorEastAsia" w:hAnsi="Times New Roman" w:cs="Times New Roman"/>
          <w:sz w:val="24"/>
          <w:szCs w:val="24"/>
        </w:rPr>
        <w:t xml:space="preserve"> </w:t>
      </w:r>
      <w:r w:rsidR="00450F4A" w:rsidRPr="00CA7CCF">
        <w:rPr>
          <w:rFonts w:ascii="Times New Roman" w:eastAsiaTheme="minorEastAsia" w:hAnsi="Times New Roman" w:cs="Times New Roman"/>
          <w:sz w:val="24"/>
          <w:szCs w:val="24"/>
          <w:lang w:val="en-US"/>
        </w:rPr>
        <w:t>Memos</w:t>
      </w:r>
      <w:r w:rsidR="00450F4A" w:rsidRPr="00CA7CCF">
        <w:rPr>
          <w:rFonts w:ascii="Times New Roman" w:eastAsiaTheme="minorEastAsia" w:hAnsi="Times New Roman" w:cs="Times New Roman"/>
          <w:sz w:val="24"/>
          <w:szCs w:val="24"/>
        </w:rPr>
        <w:t>”, формализованных писем, которые составлялись в канцелярии по одному из нескольких шаблонов без существенного участия царя (без предполагаемой «диктовки»), а лишь по его однократному указанию. Среди подобных писем с египетской стороны – просьбы об определенном продукте, запросы прохода египетских войск и подобные рассматриваемому требования защищать «место царя» – и соответствующие им ответы местных правителей (</w:t>
      </w:r>
      <w:r w:rsidR="00450F4A" w:rsidRPr="00CA7CCF">
        <w:rPr>
          <w:rFonts w:ascii="Times New Roman" w:eastAsiaTheme="minorEastAsia" w:hAnsi="Times New Roman" w:cs="Times New Roman"/>
          <w:sz w:val="24"/>
          <w:szCs w:val="24"/>
          <w:lang w:val="en-US"/>
        </w:rPr>
        <w:t>Liverani</w:t>
      </w:r>
      <w:r w:rsidR="00450F4A" w:rsidRPr="00CA7CCF">
        <w:rPr>
          <w:rFonts w:ascii="Times New Roman" w:eastAsiaTheme="minorEastAsia" w:hAnsi="Times New Roman" w:cs="Times New Roman"/>
          <w:sz w:val="24"/>
          <w:szCs w:val="24"/>
        </w:rPr>
        <w:t xml:space="preserve"> 1979</w:t>
      </w:r>
      <w:r>
        <w:rPr>
          <w:rFonts w:ascii="Times New Roman" w:eastAsiaTheme="minorEastAsia" w:hAnsi="Times New Roman" w:cs="Times New Roman"/>
          <w:sz w:val="24"/>
          <w:szCs w:val="24"/>
        </w:rPr>
        <w:t>,</w:t>
      </w:r>
      <w:r w:rsidR="00450F4A" w:rsidRPr="00CA7CCF">
        <w:rPr>
          <w:rFonts w:ascii="Times New Roman" w:eastAsiaTheme="minorEastAsia" w:hAnsi="Times New Roman" w:cs="Times New Roman"/>
          <w:sz w:val="24"/>
          <w:szCs w:val="24"/>
        </w:rPr>
        <w:t xml:space="preserve"> 5-7).</w:t>
      </w:r>
    </w:p>
    <w:p w:rsidR="00450F4A" w:rsidRPr="00CA7CCF" w:rsidRDefault="00310D63" w:rsidP="00450F4A">
      <w:pPr>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В одном из писем от царя Египта (</w:t>
      </w:r>
      <w:r w:rsidR="00450F4A" w:rsidRPr="00CA7CCF">
        <w:rPr>
          <w:rFonts w:ascii="Times New Roman" w:eastAsiaTheme="minorEastAsia" w:hAnsi="Times New Roman" w:cs="Times New Roman"/>
          <w:sz w:val="24"/>
          <w:szCs w:val="24"/>
          <w:lang w:val="en-US"/>
        </w:rPr>
        <w:t>EA</w:t>
      </w:r>
      <w:r w:rsidR="00450F4A" w:rsidRPr="00CA7CCF">
        <w:rPr>
          <w:rFonts w:ascii="Times New Roman" w:eastAsiaTheme="minorEastAsia" w:hAnsi="Times New Roman" w:cs="Times New Roman"/>
          <w:sz w:val="24"/>
          <w:szCs w:val="24"/>
        </w:rPr>
        <w:t xml:space="preserve"> 370</w:t>
      </w:r>
      <w:r>
        <w:rPr>
          <w:rFonts w:ascii="Times New Roman" w:eastAsiaTheme="minorEastAsia" w:hAnsi="Times New Roman" w:cs="Times New Roman"/>
          <w:sz w:val="24"/>
          <w:szCs w:val="24"/>
        </w:rPr>
        <w:t>)</w:t>
      </w:r>
      <w:r w:rsidR="00450F4A" w:rsidRPr="00CA7CCF">
        <w:rPr>
          <w:rFonts w:ascii="Times New Roman" w:eastAsiaTheme="minorEastAsia" w:hAnsi="Times New Roman" w:cs="Times New Roman"/>
          <w:sz w:val="24"/>
          <w:szCs w:val="24"/>
        </w:rPr>
        <w:t xml:space="preserve"> где содержится</w:t>
      </w:r>
      <w:r>
        <w:rPr>
          <w:rFonts w:ascii="Times New Roman" w:eastAsiaTheme="minorEastAsia" w:hAnsi="Times New Roman" w:cs="Times New Roman"/>
          <w:sz w:val="24"/>
          <w:szCs w:val="24"/>
        </w:rPr>
        <w:t xml:space="preserve"> соответствующий приказ</w:t>
      </w:r>
      <w:r w:rsidR="00450F4A" w:rsidRPr="00CA7CCF">
        <w:rPr>
          <w:rFonts w:ascii="Times New Roman" w:eastAsiaTheme="minorEastAsia" w:hAnsi="Times New Roman" w:cs="Times New Roman"/>
          <w:sz w:val="24"/>
          <w:szCs w:val="24"/>
        </w:rPr>
        <w:t>:</w:t>
      </w:r>
    </w:p>
    <w:p w:rsidR="00450F4A" w:rsidRPr="00780F9C" w:rsidRDefault="00450F4A" w:rsidP="00450F4A">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i/>
          <w:sz w:val="24"/>
          <w:szCs w:val="24"/>
          <w:lang w:val="en-US"/>
        </w:rPr>
        <w:t>uṣ</w:t>
      </w:r>
      <w:r w:rsidRPr="00780F9C">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ṣur</w:t>
      </w:r>
      <w:r w:rsidRPr="00780F9C">
        <w:rPr>
          <w:rFonts w:ascii="Times New Roman" w:eastAsiaTheme="minorEastAsia" w:hAnsi="Times New Roman" w:cs="Times New Roman"/>
          <w:i/>
          <w:sz w:val="24"/>
          <w:szCs w:val="24"/>
          <w:lang w:val="en-US"/>
        </w:rPr>
        <w:t xml:space="preserve"> </w:t>
      </w:r>
      <w:r w:rsidRPr="00CA7CCF">
        <w:rPr>
          <w:rFonts w:ascii="Times New Roman" w:eastAsiaTheme="minorEastAsia" w:hAnsi="Times New Roman" w:cs="Times New Roman"/>
          <w:i/>
          <w:sz w:val="24"/>
          <w:szCs w:val="24"/>
          <w:lang w:val="en-US"/>
        </w:rPr>
        <w:t>lu</w:t>
      </w:r>
      <w:r w:rsidRPr="00780F9C">
        <w:rPr>
          <w:rFonts w:ascii="Times New Roman" w:eastAsiaTheme="minorEastAsia" w:hAnsi="Times New Roman" w:cs="Times New Roman"/>
          <w:i/>
          <w:sz w:val="24"/>
          <w:szCs w:val="24"/>
          <w:lang w:val="en-US"/>
        </w:rPr>
        <w:t xml:space="preserve">-ú </w:t>
      </w:r>
      <w:r w:rsidRPr="00CA7CCF">
        <w:rPr>
          <w:rFonts w:ascii="Times New Roman" w:eastAsiaTheme="minorEastAsia" w:hAnsi="Times New Roman" w:cs="Times New Roman"/>
          <w:i/>
          <w:sz w:val="24"/>
          <w:szCs w:val="24"/>
          <w:lang w:val="en-US"/>
        </w:rPr>
        <w:t>na</w:t>
      </w:r>
      <w:r w:rsidRPr="00780F9C">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ṣa</w:t>
      </w:r>
      <w:r w:rsidRPr="00780F9C">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ra</w:t>
      </w:r>
      <w:r w:rsidRPr="00780F9C">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ta</w:t>
      </w:r>
      <w:r w:rsidRPr="00780F9C">
        <w:rPr>
          <w:rFonts w:ascii="Times New Roman" w:eastAsiaTheme="minorEastAsia" w:hAnsi="Times New Roman" w:cs="Times New Roman"/>
          <w:i/>
          <w:sz w:val="24"/>
          <w:szCs w:val="24"/>
          <w:lang w:val="en-US"/>
        </w:rPr>
        <w:t xml:space="preserve"> </w:t>
      </w:r>
      <w:r w:rsidRPr="00CA7CCF">
        <w:rPr>
          <w:rFonts w:ascii="Times New Roman" w:eastAsiaTheme="minorEastAsia" w:hAnsi="Times New Roman" w:cs="Times New Roman"/>
          <w:i/>
          <w:sz w:val="24"/>
          <w:szCs w:val="24"/>
          <w:lang w:val="en-US"/>
        </w:rPr>
        <w:t>a</w:t>
      </w:r>
      <w:r w:rsidRPr="00780F9C">
        <w:rPr>
          <w:rFonts w:ascii="Times New Roman" w:eastAsiaTheme="minorEastAsia" w:hAnsi="Times New Roman" w:cs="Times New Roman"/>
          <w:i/>
          <w:sz w:val="24"/>
          <w:szCs w:val="24"/>
          <w:lang w:val="en-US"/>
        </w:rPr>
        <w:t>š-</w:t>
      </w:r>
      <w:r w:rsidRPr="00CA7CCF">
        <w:rPr>
          <w:rFonts w:ascii="Times New Roman" w:eastAsiaTheme="minorEastAsia" w:hAnsi="Times New Roman" w:cs="Times New Roman"/>
          <w:i/>
          <w:sz w:val="24"/>
          <w:szCs w:val="24"/>
          <w:lang w:val="en-US"/>
        </w:rPr>
        <w:t>ru</w:t>
      </w:r>
      <w:r w:rsidRPr="00780F9C">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lang w:val="en-US"/>
        </w:rPr>
        <w:t>LUGAL</w:t>
      </w:r>
      <w:r w:rsidRPr="00780F9C">
        <w:rPr>
          <w:rFonts w:ascii="Times New Roman" w:eastAsiaTheme="minorEastAsia" w:hAnsi="Times New Roman" w:cs="Times New Roman"/>
          <w:sz w:val="24"/>
          <w:szCs w:val="24"/>
          <w:lang w:val="en-US"/>
        </w:rPr>
        <w:t xml:space="preserve"> </w:t>
      </w:r>
      <w:r w:rsidRPr="00780F9C">
        <w:rPr>
          <w:rFonts w:ascii="Times New Roman" w:eastAsiaTheme="minorEastAsia" w:hAnsi="Times New Roman" w:cs="Times New Roman"/>
          <w:i/>
          <w:sz w:val="24"/>
          <w:szCs w:val="24"/>
          <w:lang w:val="en-US"/>
        </w:rPr>
        <w:t>š</w:t>
      </w:r>
      <w:r w:rsidRPr="00CA7CCF">
        <w:rPr>
          <w:rFonts w:ascii="Times New Roman" w:eastAsiaTheme="minorEastAsia" w:hAnsi="Times New Roman" w:cs="Times New Roman"/>
          <w:i/>
          <w:sz w:val="24"/>
          <w:szCs w:val="24"/>
          <w:lang w:val="en-US"/>
        </w:rPr>
        <w:t>a</w:t>
      </w:r>
      <w:r w:rsidRPr="00780F9C">
        <w:rPr>
          <w:rFonts w:ascii="Times New Roman" w:eastAsiaTheme="minorEastAsia" w:hAnsi="Times New Roman" w:cs="Times New Roman"/>
          <w:i/>
          <w:sz w:val="24"/>
          <w:szCs w:val="24"/>
          <w:lang w:val="en-US"/>
        </w:rPr>
        <w:t xml:space="preserve"> </w:t>
      </w:r>
      <w:r w:rsidRPr="00CA7CCF">
        <w:rPr>
          <w:rFonts w:ascii="Times New Roman" w:eastAsiaTheme="minorEastAsia" w:hAnsi="Times New Roman" w:cs="Times New Roman"/>
          <w:i/>
          <w:sz w:val="24"/>
          <w:szCs w:val="24"/>
          <w:lang w:val="en-US"/>
        </w:rPr>
        <w:t>it</w:t>
      </w:r>
      <w:r w:rsidRPr="00780F9C">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ti</w:t>
      </w:r>
      <w:r w:rsidRPr="00780F9C">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ka</w:t>
      </w:r>
    </w:p>
    <w:p w:rsidR="00450F4A" w:rsidRPr="00CA7CCF" w:rsidRDefault="00450F4A" w:rsidP="00450F4A">
      <w:pPr>
        <w:rPr>
          <w:rFonts w:ascii="Times New Roman" w:eastAsiaTheme="minorEastAsia" w:hAnsi="Times New Roman" w:cs="Times New Roman"/>
          <w:sz w:val="24"/>
          <w:szCs w:val="24"/>
        </w:rPr>
      </w:pPr>
      <w:r w:rsidRPr="00CA7CCF">
        <w:rPr>
          <w:rFonts w:ascii="Times New Roman" w:eastAsiaTheme="minorEastAsia" w:hAnsi="Times New Roman" w:cs="Times New Roman"/>
          <w:noProof/>
          <w:sz w:val="24"/>
          <w:szCs w:val="24"/>
          <w:lang w:eastAsia="ru-RU"/>
        </w:rPr>
        <w:t>Защищай, да будешь ты защищать место царя, в котором ты.</w:t>
      </w:r>
    </w:p>
    <w:p w:rsidR="00450F4A" w:rsidRPr="00CA7CCF" w:rsidRDefault="00450F4A" w:rsidP="00450F4A">
      <w:pPr>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lang w:val="en-US"/>
        </w:rPr>
        <w:t>EA</w:t>
      </w:r>
      <w:r w:rsidR="004838BC">
        <w:rPr>
          <w:rFonts w:ascii="Times New Roman" w:eastAsiaTheme="minorEastAsia" w:hAnsi="Times New Roman" w:cs="Times New Roman"/>
          <w:sz w:val="24"/>
          <w:szCs w:val="24"/>
        </w:rPr>
        <w:t xml:space="preserve"> 370</w:t>
      </w:r>
      <w:r w:rsidR="004838BC" w:rsidRPr="00471C5D">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4-6)</w:t>
      </w:r>
    </w:p>
    <w:p w:rsidR="00450F4A" w:rsidRPr="00CA7CCF" w:rsidRDefault="00450F4A" w:rsidP="00450F4A">
      <w:pPr>
        <w:ind w:firstLine="709"/>
        <w:jc w:val="both"/>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Как отмечает М. Ливерани (</w:t>
      </w:r>
      <w:r w:rsidRPr="00CA7CCF">
        <w:rPr>
          <w:rFonts w:ascii="Times New Roman" w:eastAsiaTheme="minorEastAsia" w:hAnsi="Times New Roman" w:cs="Times New Roman"/>
          <w:sz w:val="24"/>
          <w:szCs w:val="24"/>
          <w:lang w:val="en-US"/>
        </w:rPr>
        <w:t>Liverani</w:t>
      </w:r>
      <w:r w:rsidRPr="00CA7CCF">
        <w:rPr>
          <w:rFonts w:ascii="Times New Roman" w:eastAsiaTheme="minorEastAsia" w:hAnsi="Times New Roman" w:cs="Times New Roman"/>
          <w:sz w:val="24"/>
          <w:szCs w:val="24"/>
        </w:rPr>
        <w:t xml:space="preserve"> 1979</w:t>
      </w:r>
      <w:r w:rsidR="00B05234">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 7, прим. 36), приведенная формулировка о защите царского места имеет египетское происхождение, и засвидетельствована в</w:t>
      </w:r>
      <w:r w:rsidRPr="00CA7CCF">
        <w:rPr>
          <w:rFonts w:ascii="Times New Roman" w:eastAsiaTheme="minorEastAsia" w:hAnsi="Times New Roman" w:cs="Times New Roman"/>
          <w:sz w:val="24"/>
          <w:szCs w:val="24"/>
          <w:highlight w:val="yellow"/>
        </w:rPr>
        <w:t xml:space="preserve"> </w:t>
      </w:r>
      <w:r w:rsidRPr="00CA7CCF">
        <w:rPr>
          <w:rFonts w:ascii="Times New Roman" w:eastAsiaTheme="minorEastAsia" w:hAnsi="Times New Roman" w:cs="Times New Roman"/>
          <w:sz w:val="24"/>
          <w:szCs w:val="24"/>
          <w:lang w:val="en-US"/>
        </w:rPr>
        <w:t>pBologna</w:t>
      </w:r>
      <w:r w:rsidRPr="00CA7CCF">
        <w:rPr>
          <w:rFonts w:ascii="Times New Roman" w:eastAsiaTheme="minorEastAsia" w:hAnsi="Times New Roman" w:cs="Times New Roman"/>
          <w:sz w:val="24"/>
          <w:szCs w:val="24"/>
        </w:rPr>
        <w:t xml:space="preserve"> 1094 </w:t>
      </w:r>
      <w:r w:rsidRPr="00CA7CCF">
        <w:rPr>
          <w:rFonts w:ascii="Times New Roman" w:eastAsiaTheme="minorEastAsia" w:hAnsi="Times New Roman" w:cs="Times New Roman"/>
          <w:sz w:val="24"/>
          <w:szCs w:val="24"/>
          <w:vertAlign w:val="superscript"/>
          <w:lang w:val="en-US"/>
        </w:rPr>
        <w:footnoteReference w:id="24"/>
      </w:r>
      <w:r w:rsidRPr="00CA7CCF">
        <w:rPr>
          <w:rFonts w:ascii="Times New Roman" w:eastAsiaTheme="minorEastAsia" w:hAnsi="Times New Roman" w:cs="Times New Roman"/>
          <w:sz w:val="24"/>
          <w:szCs w:val="24"/>
        </w:rPr>
        <w:t xml:space="preserve"> (на </w:t>
      </w:r>
      <w:r w:rsidRPr="00CA7CCF">
        <w:rPr>
          <w:rFonts w:ascii="Times New Roman" w:eastAsiaTheme="minorEastAsia" w:hAnsi="Times New Roman" w:cs="Times New Roman"/>
          <w:sz w:val="24"/>
          <w:szCs w:val="24"/>
          <w:lang w:val="en-US"/>
        </w:rPr>
        <w:t>verso</w:t>
      </w:r>
      <w:r w:rsidRPr="00CA7CCF">
        <w:rPr>
          <w:rFonts w:ascii="Times New Roman" w:eastAsiaTheme="minorEastAsia" w:hAnsi="Times New Roman" w:cs="Times New Roman"/>
          <w:sz w:val="24"/>
          <w:szCs w:val="24"/>
        </w:rPr>
        <w:t xml:space="preserve"> стоит дата – 8-й год Мернептаха, но А. Гардинер полагал, что время написания основной части тексте на </w:t>
      </w:r>
      <w:r w:rsidRPr="00CA7CCF">
        <w:rPr>
          <w:rFonts w:ascii="Times New Roman" w:eastAsiaTheme="minorEastAsia" w:hAnsi="Times New Roman" w:cs="Times New Roman"/>
          <w:sz w:val="24"/>
          <w:szCs w:val="24"/>
          <w:lang w:val="en-US"/>
        </w:rPr>
        <w:t>recto</w:t>
      </w:r>
      <w:r w:rsidRPr="00CA7CCF">
        <w:rPr>
          <w:rFonts w:ascii="Times New Roman" w:eastAsiaTheme="minorEastAsia" w:hAnsi="Times New Roman" w:cs="Times New Roman"/>
          <w:sz w:val="24"/>
          <w:szCs w:val="24"/>
        </w:rPr>
        <w:t xml:space="preserve"> немного более раннее, </w:t>
      </w:r>
      <w:r w:rsidRPr="00CA7CCF">
        <w:rPr>
          <w:rFonts w:ascii="Times New Roman" w:eastAsiaTheme="minorEastAsia" w:hAnsi="Times New Roman" w:cs="Times New Roman"/>
          <w:sz w:val="24"/>
          <w:szCs w:val="24"/>
          <w:lang w:val="en-US"/>
        </w:rPr>
        <w:t>Gardiner</w:t>
      </w:r>
      <w:r w:rsidR="00B05234">
        <w:rPr>
          <w:rFonts w:ascii="Times New Roman" w:eastAsiaTheme="minorEastAsia" w:hAnsi="Times New Roman" w:cs="Times New Roman"/>
          <w:sz w:val="24"/>
          <w:szCs w:val="24"/>
        </w:rPr>
        <w:t xml:space="preserve"> 1937,</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lang w:val="en-US"/>
        </w:rPr>
        <w:t>IX</w:t>
      </w:r>
      <w:r w:rsidRPr="00CA7CCF">
        <w:rPr>
          <w:rFonts w:ascii="Times New Roman" w:eastAsiaTheme="minorEastAsia" w:hAnsi="Times New Roman" w:cs="Times New Roman"/>
          <w:sz w:val="24"/>
          <w:szCs w:val="24"/>
        </w:rPr>
        <w:t>):</w:t>
      </w:r>
    </w:p>
    <w:p w:rsidR="00450F4A" w:rsidRPr="00CA7CCF" w:rsidRDefault="00450F4A" w:rsidP="00450F4A">
      <w:pPr>
        <w:rPr>
          <w:rFonts w:ascii="Times New Roman" w:eastAsiaTheme="minorEastAsia" w:hAnsi="Times New Roman" w:cs="Times New Roman"/>
          <w:sz w:val="24"/>
          <w:szCs w:val="24"/>
        </w:rPr>
      </w:pPr>
      <w:r w:rsidRPr="00CA7CCF">
        <w:rPr>
          <w:rFonts w:ascii="Times New Roman" w:eastAsiaTheme="minorEastAsia" w:hAnsi="Times New Roman" w:cs="Times New Roman"/>
          <w:noProof/>
          <w:sz w:val="24"/>
          <w:szCs w:val="24"/>
          <w:lang w:eastAsia="ru-RU"/>
        </w:rPr>
        <w:drawing>
          <wp:inline distT="0" distB="0" distL="0" distR="0" wp14:anchorId="6F3DB9E2" wp14:editId="2E111494">
            <wp:extent cx="5940425" cy="548640"/>
            <wp:effectExtent l="0" t="0" r="317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6-10-1_14-37-7.322.jpg"/>
                    <pic:cNvPicPr/>
                  </pic:nvPicPr>
                  <pic:blipFill>
                    <a:blip r:embed="rId34">
                      <a:extLst>
                        <a:ext uri="{28A0092B-C50C-407E-A947-70E740481C1C}">
                          <a14:useLocalDpi xmlns:a14="http://schemas.microsoft.com/office/drawing/2010/main" val="0"/>
                        </a:ext>
                      </a:extLst>
                    </a:blip>
                    <a:stretch>
                      <a:fillRect/>
                    </a:stretch>
                  </pic:blipFill>
                  <pic:spPr>
                    <a:xfrm>
                      <a:off x="0" y="0"/>
                      <a:ext cx="5940425" cy="548640"/>
                    </a:xfrm>
                    <a:prstGeom prst="rect">
                      <a:avLst/>
                    </a:prstGeom>
                  </pic:spPr>
                </pic:pic>
              </a:graphicData>
            </a:graphic>
          </wp:inline>
        </w:drawing>
      </w:r>
    </w:p>
    <w:p w:rsidR="00450F4A" w:rsidRPr="00062601" w:rsidRDefault="00450F4A" w:rsidP="00450F4A">
      <w:pPr>
        <w:rPr>
          <w:rFonts w:ascii="Trlit_CG Times" w:eastAsiaTheme="minorEastAsia" w:hAnsi="Trlit_CG Times" w:cs="Times New Roman"/>
          <w:sz w:val="24"/>
          <w:szCs w:val="24"/>
        </w:rPr>
      </w:pPr>
      <w:r w:rsidRPr="00CA7CCF">
        <w:rPr>
          <w:rFonts w:ascii="Trlit_CG Times" w:eastAsiaTheme="minorEastAsia" w:hAnsi="Trlit_CG Times" w:cs="Times New Roman"/>
          <w:sz w:val="24"/>
          <w:szCs w:val="24"/>
          <w:lang w:val="en-US"/>
        </w:rPr>
        <w:t>ix</w:t>
      </w:r>
      <w:r w:rsidRPr="00CA7CCF">
        <w:rPr>
          <w:rFonts w:ascii="Trlit_CG Times" w:eastAsiaTheme="minorEastAsia" w:hAnsi="Trlit_CG Times" w:cs="Times New Roman"/>
          <w:sz w:val="24"/>
          <w:szCs w:val="24"/>
        </w:rPr>
        <w:t xml:space="preserve"> </w:t>
      </w:r>
      <w:r w:rsidRPr="00CA7CCF">
        <w:rPr>
          <w:rFonts w:ascii="Trlit_CG Times" w:eastAsiaTheme="minorEastAsia" w:hAnsi="Trlit_CG Times" w:cs="Times New Roman"/>
          <w:sz w:val="24"/>
          <w:szCs w:val="24"/>
          <w:lang w:val="en-US"/>
        </w:rPr>
        <w:t>dj</w:t>
      </w:r>
      <w:r w:rsidRPr="00CA7CCF">
        <w:rPr>
          <w:rFonts w:ascii="Trlit_CG Times" w:eastAsiaTheme="minorEastAsia" w:hAnsi="Trlit_CG Times" w:cs="Times New Roman"/>
          <w:sz w:val="24"/>
          <w:szCs w:val="24"/>
        </w:rPr>
        <w:t>=</w:t>
      </w:r>
      <w:r w:rsidRPr="00CA7CCF">
        <w:rPr>
          <w:rFonts w:ascii="Trlit_CG Times" w:eastAsiaTheme="minorEastAsia" w:hAnsi="Trlit_CG Times" w:cs="Times New Roman"/>
          <w:sz w:val="24"/>
          <w:szCs w:val="24"/>
          <w:lang w:val="en-US"/>
        </w:rPr>
        <w:t>k</w:t>
      </w:r>
      <w:r w:rsidRPr="00CA7CCF">
        <w:rPr>
          <w:rFonts w:ascii="Trlit_CG Times" w:eastAsiaTheme="minorEastAsia" w:hAnsi="Trlit_CG Times" w:cs="Times New Roman"/>
          <w:sz w:val="24"/>
          <w:szCs w:val="24"/>
        </w:rPr>
        <w:t xml:space="preserve"> </w:t>
      </w:r>
      <w:r w:rsidRPr="00CA7CCF">
        <w:rPr>
          <w:rFonts w:ascii="Trlit_CG Times" w:eastAsiaTheme="minorEastAsia" w:hAnsi="Trlit_CG Times" w:cs="Times New Roman"/>
          <w:sz w:val="24"/>
          <w:szCs w:val="24"/>
          <w:lang w:val="en-US"/>
        </w:rPr>
        <w:t>Hr</w:t>
      </w:r>
      <w:r w:rsidRPr="00CA7CCF">
        <w:rPr>
          <w:rFonts w:ascii="Trlit_CG Times" w:eastAsiaTheme="minorEastAsia" w:hAnsi="Trlit_CG Times" w:cs="Times New Roman"/>
          <w:sz w:val="24"/>
          <w:szCs w:val="24"/>
        </w:rPr>
        <w:t>=</w:t>
      </w:r>
      <w:r w:rsidRPr="00CA7CCF">
        <w:rPr>
          <w:rFonts w:ascii="Trlit_CG Times" w:eastAsiaTheme="minorEastAsia" w:hAnsi="Trlit_CG Times" w:cs="Times New Roman"/>
          <w:sz w:val="24"/>
          <w:szCs w:val="24"/>
          <w:lang w:val="en-US"/>
        </w:rPr>
        <w:t>k</w:t>
      </w:r>
      <w:r w:rsidRPr="00CA7CCF">
        <w:rPr>
          <w:rFonts w:ascii="Trlit_CG Times" w:eastAsiaTheme="minorEastAsia" w:hAnsi="Trlit_CG Times" w:cs="Times New Roman"/>
          <w:sz w:val="24"/>
          <w:szCs w:val="24"/>
        </w:rPr>
        <w:t xml:space="preserve"> </w:t>
      </w:r>
      <w:r w:rsidRPr="00CA7CCF">
        <w:rPr>
          <w:rFonts w:ascii="Trlit_CG Times" w:eastAsiaTheme="minorEastAsia" w:hAnsi="Trlit_CG Times" w:cs="Times New Roman"/>
          <w:sz w:val="24"/>
          <w:szCs w:val="24"/>
          <w:lang w:val="en-US"/>
        </w:rPr>
        <w:t>n</w:t>
      </w:r>
      <w:r w:rsidRPr="00CA7CCF">
        <w:rPr>
          <w:rFonts w:ascii="Trlit_CG Times" w:eastAsiaTheme="minorEastAsia" w:hAnsi="Trlit_CG Times" w:cs="Times New Roman"/>
          <w:sz w:val="24"/>
          <w:szCs w:val="24"/>
        </w:rPr>
        <w:t xml:space="preserve"> </w:t>
      </w:r>
      <w:r w:rsidRPr="00CA7CCF">
        <w:rPr>
          <w:rFonts w:ascii="Trlit_CG Times" w:eastAsiaTheme="minorEastAsia" w:hAnsi="Trlit_CG Times" w:cs="Times New Roman"/>
          <w:sz w:val="24"/>
          <w:szCs w:val="24"/>
          <w:lang w:val="en-US"/>
        </w:rPr>
        <w:t>tA</w:t>
      </w:r>
      <w:r w:rsidRPr="00CA7CCF">
        <w:rPr>
          <w:rFonts w:ascii="Trlit_CG Times" w:eastAsiaTheme="minorEastAsia" w:hAnsi="Trlit_CG Times" w:cs="Times New Roman"/>
          <w:sz w:val="24"/>
          <w:szCs w:val="24"/>
        </w:rPr>
        <w:t xml:space="preserve"> </w:t>
      </w:r>
      <w:r w:rsidRPr="00CA7CCF">
        <w:rPr>
          <w:rFonts w:ascii="Trlit_CG Times" w:eastAsiaTheme="minorEastAsia" w:hAnsi="Trlit_CG Times" w:cs="Times New Roman"/>
          <w:sz w:val="24"/>
          <w:szCs w:val="24"/>
          <w:lang w:val="en-US"/>
        </w:rPr>
        <w:t>ic</w:t>
      </w:r>
      <w:r w:rsidRPr="00CA7CCF">
        <w:rPr>
          <w:rFonts w:ascii="Trlit_CG Times" w:eastAsiaTheme="minorEastAsia" w:hAnsi="Trlit_CG Times" w:cs="Times New Roman"/>
          <w:sz w:val="24"/>
          <w:szCs w:val="24"/>
        </w:rPr>
        <w:t>.</w:t>
      </w:r>
      <w:r w:rsidRPr="00CA7CCF">
        <w:rPr>
          <w:rFonts w:ascii="Trlit_CG Times" w:eastAsiaTheme="minorEastAsia" w:hAnsi="Trlit_CG Times" w:cs="Times New Roman"/>
          <w:sz w:val="24"/>
          <w:szCs w:val="24"/>
          <w:lang w:val="en-US"/>
        </w:rPr>
        <w:t>t</w:t>
      </w:r>
      <w:r w:rsidRPr="00CA7CCF">
        <w:rPr>
          <w:rFonts w:ascii="Trlit_CG Times" w:eastAsiaTheme="minorEastAsia" w:hAnsi="Trlit_CG Times" w:cs="Times New Roman"/>
          <w:sz w:val="24"/>
          <w:szCs w:val="24"/>
        </w:rPr>
        <w:t xml:space="preserve"> </w:t>
      </w:r>
      <w:r w:rsidRPr="00CA7CCF">
        <w:rPr>
          <w:rFonts w:ascii="Trlit_CG Times" w:eastAsiaTheme="minorEastAsia" w:hAnsi="Trlit_CG Times" w:cs="Times New Roman"/>
          <w:sz w:val="24"/>
          <w:szCs w:val="24"/>
          <w:lang w:val="en-US"/>
        </w:rPr>
        <w:t>pr</w:t>
      </w:r>
      <w:r w:rsidRPr="00CA7CCF">
        <w:rPr>
          <w:rFonts w:ascii="Trlit_CG Times" w:eastAsiaTheme="minorEastAsia" w:hAnsi="Trlit_CG Times" w:cs="Times New Roman"/>
          <w:sz w:val="24"/>
          <w:szCs w:val="24"/>
        </w:rPr>
        <w:t>-</w:t>
      </w:r>
      <w:r w:rsidRPr="00CA7CCF">
        <w:rPr>
          <w:rFonts w:ascii="Trlit_CG Times" w:eastAsiaTheme="minorEastAsia" w:hAnsi="Trlit_CG Times" w:cs="Times New Roman"/>
          <w:sz w:val="24"/>
          <w:szCs w:val="24"/>
          <w:lang w:val="en-US"/>
        </w:rPr>
        <w:t>aA</w:t>
      </w:r>
      <w:r w:rsidRPr="00CA7CCF">
        <w:rPr>
          <w:rFonts w:ascii="Trlit_CG Times" w:eastAsiaTheme="minorEastAsia" w:hAnsi="Trlit_CG Times" w:cs="Times New Roman"/>
          <w:sz w:val="24"/>
          <w:szCs w:val="24"/>
        </w:rPr>
        <w:t xml:space="preserve"> </w:t>
      </w:r>
      <w:r w:rsidRPr="00CA7CCF">
        <w:rPr>
          <w:rFonts w:ascii="Trlit_CG Times" w:eastAsiaTheme="minorEastAsia" w:hAnsi="Trlit_CG Times" w:cs="Times New Roman"/>
          <w:sz w:val="24"/>
          <w:szCs w:val="24"/>
          <w:lang w:val="en-US"/>
        </w:rPr>
        <w:t>nt</w:t>
      </w:r>
      <w:r w:rsidRPr="00CA7CCF">
        <w:rPr>
          <w:rFonts w:ascii="Trlit_CG Times" w:eastAsiaTheme="minorEastAsia" w:hAnsi="Trlit_CG Times" w:cs="Times New Roman"/>
          <w:sz w:val="24"/>
          <w:szCs w:val="24"/>
        </w:rPr>
        <w:t>.</w:t>
      </w:r>
      <w:r w:rsidRPr="00CA7CCF">
        <w:rPr>
          <w:rFonts w:ascii="Trlit_CG Times" w:eastAsiaTheme="minorEastAsia" w:hAnsi="Trlit_CG Times" w:cs="Times New Roman"/>
          <w:sz w:val="24"/>
          <w:szCs w:val="24"/>
          <w:lang w:val="en-US"/>
        </w:rPr>
        <w:t>j</w:t>
      </w:r>
      <w:r w:rsidRPr="00CA7CCF">
        <w:rPr>
          <w:rFonts w:ascii="Trlit_CG Times" w:eastAsiaTheme="minorEastAsia" w:hAnsi="Trlit_CG Times" w:cs="Times New Roman"/>
          <w:sz w:val="24"/>
          <w:szCs w:val="24"/>
        </w:rPr>
        <w:t xml:space="preserve"> </w:t>
      </w:r>
      <w:r w:rsidRPr="00CA7CCF">
        <w:rPr>
          <w:rFonts w:ascii="Trlit_CG Times" w:eastAsiaTheme="minorEastAsia" w:hAnsi="Trlit_CG Times" w:cs="Times New Roman"/>
          <w:sz w:val="24"/>
          <w:szCs w:val="24"/>
          <w:lang w:val="en-US"/>
        </w:rPr>
        <w:t>Tw</w:t>
      </w:r>
      <w:r w:rsidRPr="00CA7CCF">
        <w:rPr>
          <w:rFonts w:ascii="Trlit_CG Times" w:eastAsiaTheme="minorEastAsia" w:hAnsi="Trlit_CG Times" w:cs="Times New Roman"/>
          <w:sz w:val="24"/>
          <w:szCs w:val="24"/>
        </w:rPr>
        <w:t>=</w:t>
      </w:r>
      <w:r w:rsidRPr="00CA7CCF">
        <w:rPr>
          <w:rFonts w:ascii="Trlit_CG Times" w:eastAsiaTheme="minorEastAsia" w:hAnsi="Trlit_CG Times" w:cs="Times New Roman"/>
          <w:sz w:val="24"/>
          <w:szCs w:val="24"/>
          <w:lang w:val="en-US"/>
        </w:rPr>
        <w:t>k</w:t>
      </w:r>
      <w:r w:rsidRPr="00CA7CCF">
        <w:rPr>
          <w:rFonts w:ascii="Trlit_CG Times" w:eastAsiaTheme="minorEastAsia" w:hAnsi="Trlit_CG Times" w:cs="Times New Roman"/>
          <w:sz w:val="24"/>
          <w:szCs w:val="24"/>
        </w:rPr>
        <w:t xml:space="preserve"> [</w:t>
      </w:r>
      <w:r w:rsidRPr="00CA7CCF">
        <w:rPr>
          <w:rFonts w:ascii="Trlit_CG Times" w:eastAsiaTheme="minorEastAsia" w:hAnsi="Trlit_CG Times" w:cs="Times New Roman"/>
          <w:sz w:val="24"/>
          <w:szCs w:val="24"/>
          <w:lang w:val="en-US"/>
        </w:rPr>
        <w:t>im</w:t>
      </w:r>
      <w:r w:rsidRPr="00CA7CCF">
        <w:rPr>
          <w:rFonts w:ascii="Trlit_CG Times" w:eastAsiaTheme="minorEastAsia" w:hAnsi="Trlit_CG Times" w:cs="Times New Roman"/>
          <w:sz w:val="24"/>
          <w:szCs w:val="24"/>
        </w:rPr>
        <w:t>(.</w:t>
      </w:r>
      <w:r w:rsidRPr="00CA7CCF">
        <w:rPr>
          <w:rFonts w:ascii="Trlit_CG Times" w:eastAsiaTheme="minorEastAsia" w:hAnsi="Trlit_CG Times" w:cs="Times New Roman"/>
          <w:sz w:val="24"/>
          <w:szCs w:val="24"/>
          <w:lang w:val="en-US"/>
        </w:rPr>
        <w:t>w</w:t>
      </w:r>
      <w:r w:rsidRPr="00CA7CCF">
        <w:rPr>
          <w:rFonts w:ascii="Trlit_CG Times" w:eastAsiaTheme="minorEastAsia" w:hAnsi="Trlit_CG Times" w:cs="Times New Roman"/>
          <w:sz w:val="24"/>
          <w:szCs w:val="24"/>
        </w:rPr>
        <w:t>)]</w:t>
      </w:r>
    </w:p>
    <w:p w:rsidR="009A4C63" w:rsidRDefault="00062601"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Дословно</w:t>
      </w:r>
      <w:r w:rsidR="00A808AE">
        <w:rPr>
          <w:rFonts w:ascii="Times New Roman" w:eastAsiaTheme="minorEastAsia" w:hAnsi="Times New Roman" w:cs="Times New Roman"/>
          <w:sz w:val="24"/>
          <w:szCs w:val="24"/>
        </w:rPr>
        <w:t xml:space="preserve"> (для сравнения с клинописной фразой)</w:t>
      </w:r>
      <w:r>
        <w:rPr>
          <w:rFonts w:ascii="Times New Roman" w:eastAsiaTheme="minorEastAsia" w:hAnsi="Times New Roman" w:cs="Times New Roman"/>
          <w:sz w:val="24"/>
          <w:szCs w:val="24"/>
        </w:rPr>
        <w:t xml:space="preserve">: «да дашь ты лицо твоё на это место фараона, </w:t>
      </w:r>
      <w:r w:rsidR="00A808AE">
        <w:rPr>
          <w:rFonts w:ascii="Times New Roman" w:eastAsiaTheme="minorEastAsia" w:hAnsi="Times New Roman" w:cs="Times New Roman"/>
          <w:sz w:val="24"/>
          <w:szCs w:val="24"/>
        </w:rPr>
        <w:t xml:space="preserve">такое, что ты </w:t>
      </w:r>
      <w:r w:rsidR="00A808AE" w:rsidRPr="00A808AE">
        <w:rPr>
          <w:rFonts w:ascii="Times New Roman" w:eastAsiaTheme="minorEastAsia" w:hAnsi="Times New Roman" w:cs="Times New Roman"/>
          <w:sz w:val="24"/>
          <w:szCs w:val="24"/>
        </w:rPr>
        <w:t>[</w:t>
      </w:r>
      <w:r w:rsidR="00A808AE">
        <w:rPr>
          <w:rFonts w:ascii="Times New Roman" w:eastAsiaTheme="minorEastAsia" w:hAnsi="Times New Roman" w:cs="Times New Roman"/>
          <w:sz w:val="24"/>
          <w:szCs w:val="24"/>
        </w:rPr>
        <w:t>там</w:t>
      </w:r>
      <w:r w:rsidR="00A808AE" w:rsidRPr="00A808AE">
        <w:rPr>
          <w:rFonts w:ascii="Times New Roman" w:eastAsiaTheme="minorEastAsia" w:hAnsi="Times New Roman" w:cs="Times New Roman"/>
          <w:sz w:val="24"/>
          <w:szCs w:val="24"/>
        </w:rPr>
        <w:t>]</w:t>
      </w:r>
      <w:r w:rsidR="00A808AE">
        <w:rPr>
          <w:rFonts w:ascii="Times New Roman" w:eastAsiaTheme="minorEastAsia" w:hAnsi="Times New Roman" w:cs="Times New Roman"/>
          <w:sz w:val="24"/>
          <w:szCs w:val="24"/>
        </w:rPr>
        <w:t>».</w:t>
      </w:r>
    </w:p>
    <w:p w:rsidR="00A808AE" w:rsidRPr="00A808AE" w:rsidRDefault="00A808AE"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Перевод: «Да обратишь ты своё внимание на место фараона, в котором ты находишься (и которое тебе вверено».</w:t>
      </w:r>
    </w:p>
    <w:p w:rsidR="00450F4A" w:rsidRPr="00CA7CCF" w:rsidRDefault="00450F4A" w:rsidP="00450F4A">
      <w:pPr>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lang w:val="en-US"/>
        </w:rPr>
        <w:t>Pap</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lang w:val="en-US"/>
        </w:rPr>
        <w:t>Bologna</w:t>
      </w:r>
      <w:r w:rsidRPr="00CA7CCF">
        <w:rPr>
          <w:rFonts w:ascii="Times New Roman" w:eastAsiaTheme="minorEastAsia" w:hAnsi="Times New Roman" w:cs="Times New Roman"/>
          <w:sz w:val="24"/>
          <w:szCs w:val="24"/>
        </w:rPr>
        <w:t xml:space="preserve"> 1094</w:t>
      </w:r>
      <w:r w:rsidR="007234BD">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 1.4)</w:t>
      </w:r>
    </w:p>
    <w:p w:rsidR="00BA0F7E" w:rsidRPr="00450F4A" w:rsidRDefault="006867F8" w:rsidP="006B4526">
      <w:pPr>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Учитывая, что рассматриваемая фраза составляет часть официального формуляра, предназначенного для отчета о выполнении обязанностей,</w:t>
      </w:r>
      <w:r w:rsidR="002610CF">
        <w:rPr>
          <w:rFonts w:ascii="Times New Roman" w:eastAsiaTheme="minorEastAsia" w:hAnsi="Times New Roman" w:cs="Times New Roman"/>
          <w:sz w:val="24"/>
          <w:szCs w:val="24"/>
        </w:rPr>
        <w:t xml:space="preserve"> а значит, речь идет не просто о местопребывании отправителя письма, а о его служебной принадлежности, то</w:t>
      </w:r>
      <w:r>
        <w:rPr>
          <w:rFonts w:ascii="Times New Roman" w:eastAsiaTheme="minorEastAsia" w:hAnsi="Times New Roman" w:cs="Times New Roman"/>
          <w:sz w:val="24"/>
          <w:szCs w:val="24"/>
        </w:rPr>
        <w:t xml:space="preserve"> стоит переводить «место (город) царя, который мне вверен». </w:t>
      </w:r>
    </w:p>
    <w:p w:rsidR="00CA7CCF" w:rsidRPr="00B375DA" w:rsidRDefault="00CA7CCF" w:rsidP="00CA7CCF">
      <w:pPr>
        <w:rPr>
          <w:rFonts w:ascii="Times New Roman" w:eastAsiaTheme="minorEastAsia" w:hAnsi="Times New Roman" w:cs="Times New Roman"/>
          <w:sz w:val="24"/>
          <w:szCs w:val="24"/>
        </w:rPr>
      </w:pPr>
      <w:r w:rsidRPr="00B375DA">
        <w:rPr>
          <w:rFonts w:ascii="Times New Roman" w:eastAsiaTheme="minorEastAsia" w:hAnsi="Times New Roman" w:cs="Times New Roman"/>
          <w:sz w:val="24"/>
          <w:szCs w:val="24"/>
        </w:rPr>
        <w:lastRenderedPageBreak/>
        <w:t>*</w:t>
      </w:r>
      <w:r w:rsidRPr="00B375DA">
        <w:rPr>
          <w:rFonts w:ascii="Times New Roman" w:eastAsiaTheme="minorEastAsia" w:hAnsi="Times New Roman" w:cs="Times New Roman"/>
          <w:sz w:val="24"/>
          <w:szCs w:val="24"/>
          <w:vertAlign w:val="superscript"/>
        </w:rPr>
        <w:t xml:space="preserve"> </w:t>
      </w:r>
      <w:r w:rsidRPr="00B375DA">
        <w:rPr>
          <w:rFonts w:ascii="Times New Roman" w:eastAsiaTheme="minorEastAsia" w:hAnsi="Times New Roman" w:cs="Times New Roman"/>
          <w:sz w:val="24"/>
          <w:szCs w:val="24"/>
        </w:rPr>
        <w:t>20. …</w:t>
      </w:r>
      <w:r w:rsidRPr="00CA7CCF">
        <w:rPr>
          <w:rFonts w:ascii="Times New Roman" w:eastAsiaTheme="minorEastAsia" w:hAnsi="Times New Roman" w:cs="Times New Roman"/>
          <w:sz w:val="24"/>
          <w:szCs w:val="24"/>
          <w:vertAlign w:val="superscript"/>
          <w:lang w:val="de-DE"/>
        </w:rPr>
        <w:t>m</w:t>
      </w:r>
      <w:r w:rsidRPr="00CA7CCF">
        <w:rPr>
          <w:rFonts w:ascii="Times New Roman" w:eastAsiaTheme="minorEastAsia" w:hAnsi="Times New Roman" w:cs="Times New Roman"/>
          <w:i/>
          <w:sz w:val="24"/>
          <w:szCs w:val="24"/>
          <w:lang w:val="de-DE"/>
        </w:rPr>
        <w:t>T</w:t>
      </w:r>
      <w:r w:rsidRPr="00B375DA">
        <w:rPr>
          <w:rFonts w:ascii="Times New Roman" w:eastAsiaTheme="minorEastAsia" w:hAnsi="Times New Roman" w:cs="Times New Roman"/>
          <w:i/>
          <w:sz w:val="24"/>
          <w:szCs w:val="24"/>
        </w:rPr>
        <w:t>á</w:t>
      </w:r>
      <w:r w:rsidRPr="00CA7CCF">
        <w:rPr>
          <w:rFonts w:ascii="Times New Roman" w:eastAsiaTheme="minorEastAsia" w:hAnsi="Times New Roman" w:cs="Times New Roman"/>
          <w:i/>
          <w:sz w:val="24"/>
          <w:szCs w:val="24"/>
          <w:lang w:val="de-DE"/>
        </w:rPr>
        <w:t>ḫ</w:t>
      </w:r>
      <w:r w:rsidRPr="00B375DA">
        <w:rPr>
          <w:rFonts w:ascii="Times New Roman" w:eastAsiaTheme="minorEastAsia" w:hAnsi="Times New Roman" w:cs="Times New Roman"/>
          <w:sz w:val="24"/>
          <w:szCs w:val="24"/>
        </w:rPr>
        <w:t>-</w:t>
      </w:r>
      <w:r w:rsidRPr="00CA7CCF">
        <w:rPr>
          <w:rFonts w:ascii="Times New Roman" w:eastAsiaTheme="minorEastAsia" w:hAnsi="Times New Roman" w:cs="Times New Roman"/>
          <w:i/>
          <w:sz w:val="24"/>
          <w:szCs w:val="24"/>
          <w:lang w:val="de-DE"/>
        </w:rPr>
        <w:t>ma</w:t>
      </w:r>
      <w:r w:rsidRPr="00B375DA">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de-DE"/>
        </w:rPr>
        <w:t>a</w:t>
      </w:r>
      <w:r w:rsidRPr="00B375DA">
        <w:rPr>
          <w:rFonts w:ascii="Times New Roman" w:eastAsiaTheme="minorEastAsia" w:hAnsi="Times New Roman" w:cs="Times New Roman"/>
          <w:i/>
          <w:sz w:val="24"/>
          <w:szCs w:val="24"/>
        </w:rPr>
        <w:t>š-š</w:t>
      </w:r>
      <w:r w:rsidRPr="00CA7CCF">
        <w:rPr>
          <w:rFonts w:ascii="Times New Roman" w:eastAsiaTheme="minorEastAsia" w:hAnsi="Times New Roman" w:cs="Times New Roman"/>
          <w:i/>
          <w:sz w:val="24"/>
          <w:szCs w:val="24"/>
          <w:lang w:val="de-DE"/>
        </w:rPr>
        <w:t>i</w:t>
      </w:r>
    </w:p>
    <w:p w:rsidR="00CA7CCF" w:rsidRPr="00CA7CCF" w:rsidRDefault="00CA7CCF" w:rsidP="006B4526">
      <w:pPr>
        <w:jc w:val="both"/>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 xml:space="preserve">Передача египетского имени </w:t>
      </w:r>
      <w:r w:rsidRPr="00162650">
        <w:rPr>
          <w:rFonts w:ascii="Times New Roman" w:eastAsiaTheme="minorEastAsia" w:hAnsi="Times New Roman" w:cs="Times New Roman"/>
          <w:i/>
          <w:sz w:val="24"/>
          <w:szCs w:val="24"/>
          <w:lang w:val="en-US"/>
        </w:rPr>
        <w:t>Pt</w:t>
      </w:r>
      <w:r w:rsidR="00162650" w:rsidRPr="00162650">
        <w:rPr>
          <w:rFonts w:ascii="Times New Roman" w:eastAsiaTheme="minorEastAsia" w:hAnsi="Times New Roman" w:cs="Times New Roman"/>
          <w:i/>
          <w:sz w:val="24"/>
          <w:szCs w:val="24"/>
          <w:lang w:val="en-US"/>
        </w:rPr>
        <w:t>ḥ</w:t>
      </w:r>
      <w:r w:rsidRPr="00162650">
        <w:rPr>
          <w:rFonts w:ascii="Times New Roman" w:eastAsiaTheme="minorEastAsia" w:hAnsi="Times New Roman" w:cs="Times New Roman"/>
          <w:i/>
          <w:sz w:val="24"/>
          <w:szCs w:val="24"/>
        </w:rPr>
        <w:t>-</w:t>
      </w:r>
      <w:r w:rsidRPr="00162650">
        <w:rPr>
          <w:rFonts w:ascii="Times New Roman" w:eastAsiaTheme="minorEastAsia" w:hAnsi="Times New Roman" w:cs="Times New Roman"/>
          <w:i/>
          <w:sz w:val="24"/>
          <w:szCs w:val="24"/>
          <w:lang w:val="en-US"/>
        </w:rPr>
        <w:t>m</w:t>
      </w:r>
      <w:r w:rsidR="00162650" w:rsidRPr="00162650">
        <w:rPr>
          <w:rFonts w:ascii="Times New Roman" w:eastAsiaTheme="minorEastAsia" w:hAnsi="Times New Roman" w:cs="Times New Roman"/>
          <w:i/>
          <w:sz w:val="24"/>
          <w:szCs w:val="24"/>
        </w:rPr>
        <w:t>ś</w:t>
      </w:r>
      <w:r w:rsidRPr="00162650">
        <w:rPr>
          <w:rFonts w:ascii="Times New Roman" w:eastAsiaTheme="minorEastAsia" w:hAnsi="Times New Roman" w:cs="Times New Roman"/>
          <w:i/>
          <w:sz w:val="24"/>
          <w:szCs w:val="24"/>
          <w:lang w:val="en-US"/>
        </w:rPr>
        <w:t>j</w:t>
      </w:r>
      <w:r w:rsidRPr="00162650">
        <w:rPr>
          <w:rFonts w:ascii="Times New Roman" w:eastAsiaTheme="minorEastAsia" w:hAnsi="Times New Roman" w:cs="Times New Roman"/>
          <w:i/>
          <w:sz w:val="24"/>
          <w:szCs w:val="24"/>
        </w:rPr>
        <w:t>.</w:t>
      </w:r>
      <w:r w:rsidRPr="00162650">
        <w:rPr>
          <w:rFonts w:ascii="Times New Roman" w:eastAsiaTheme="minorEastAsia" w:hAnsi="Times New Roman" w:cs="Times New Roman"/>
          <w:i/>
          <w:sz w:val="24"/>
          <w:szCs w:val="24"/>
          <w:lang w:val="en-US"/>
        </w:rPr>
        <w:t>w</w:t>
      </w:r>
      <w:r w:rsidRPr="00CA7CCF">
        <w:rPr>
          <w:rFonts w:ascii="Times New Roman" w:eastAsiaTheme="minorEastAsia" w:hAnsi="Times New Roman" w:cs="Times New Roman"/>
          <w:sz w:val="24"/>
          <w:szCs w:val="24"/>
        </w:rPr>
        <w:t xml:space="preserve">, имеющего сокращенный вариант </w:t>
      </w:r>
      <w:r w:rsidR="00162650" w:rsidRPr="00162650">
        <w:rPr>
          <w:rFonts w:ascii="Times New Roman" w:eastAsiaTheme="minorEastAsia" w:hAnsi="Times New Roman" w:cs="Times New Roman"/>
          <w:i/>
          <w:sz w:val="24"/>
          <w:szCs w:val="24"/>
          <w:lang w:val="en-US"/>
        </w:rPr>
        <w:t>Ptḥ</w:t>
      </w:r>
      <w:r w:rsidRPr="00162650">
        <w:rPr>
          <w:rFonts w:ascii="Times New Roman" w:eastAsiaTheme="minorEastAsia" w:hAnsi="Times New Roman" w:cs="Times New Roman"/>
          <w:i/>
          <w:sz w:val="24"/>
          <w:szCs w:val="24"/>
        </w:rPr>
        <w:t>-</w:t>
      </w:r>
      <w:r w:rsidRPr="00162650">
        <w:rPr>
          <w:rFonts w:ascii="Times New Roman" w:eastAsiaTheme="minorEastAsia" w:hAnsi="Times New Roman" w:cs="Times New Roman"/>
          <w:i/>
          <w:sz w:val="24"/>
          <w:szCs w:val="24"/>
          <w:lang w:val="en-US"/>
        </w:rPr>
        <w:t>mjj</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noProof/>
          <w:sz w:val="24"/>
          <w:szCs w:val="24"/>
          <w:lang w:eastAsia="ru-RU"/>
        </w:rPr>
        <w:drawing>
          <wp:inline distT="0" distB="0" distL="0" distR="0" wp14:anchorId="1E3B2C5E" wp14:editId="5F21C852">
            <wp:extent cx="1133475" cy="3905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6-11-5_2-44-48.851.jpg"/>
                    <pic:cNvPicPr/>
                  </pic:nvPicPr>
                  <pic:blipFill>
                    <a:blip r:embed="rId35">
                      <a:extLst>
                        <a:ext uri="{28A0092B-C50C-407E-A947-70E740481C1C}">
                          <a14:useLocalDpi xmlns:a14="http://schemas.microsoft.com/office/drawing/2010/main" val="0"/>
                        </a:ext>
                      </a:extLst>
                    </a:blip>
                    <a:stretch>
                      <a:fillRect/>
                    </a:stretch>
                  </pic:blipFill>
                  <pic:spPr>
                    <a:xfrm>
                      <a:off x="0" y="0"/>
                      <a:ext cx="1133475" cy="390525"/>
                    </a:xfrm>
                    <a:prstGeom prst="rect">
                      <a:avLst/>
                    </a:prstGeom>
                  </pic:spPr>
                </pic:pic>
              </a:graphicData>
            </a:graphic>
          </wp:inline>
        </w:drawing>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lang w:val="en-US"/>
        </w:rPr>
        <w:t>Helck</w:t>
      </w:r>
      <w:r w:rsidRPr="00CA7CCF">
        <w:rPr>
          <w:rFonts w:ascii="Times New Roman" w:eastAsiaTheme="minorEastAsia" w:hAnsi="Times New Roman" w:cs="Times New Roman"/>
          <w:sz w:val="24"/>
          <w:szCs w:val="24"/>
        </w:rPr>
        <w:t xml:space="preserve"> 1971</w:t>
      </w:r>
      <w:r w:rsidR="00E640BF" w:rsidRPr="00E640BF">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 439). Помимо нашего письма, упоминается в </w:t>
      </w:r>
      <w:r w:rsidRPr="00CA7CCF">
        <w:rPr>
          <w:rFonts w:ascii="Times New Roman" w:eastAsiaTheme="minorEastAsia" w:hAnsi="Times New Roman" w:cs="Times New Roman"/>
          <w:sz w:val="24"/>
          <w:szCs w:val="24"/>
          <w:lang w:val="en-US"/>
        </w:rPr>
        <w:t>EA</w:t>
      </w:r>
      <w:r w:rsidR="00E640BF">
        <w:rPr>
          <w:rFonts w:ascii="Times New Roman" w:eastAsiaTheme="minorEastAsia" w:hAnsi="Times New Roman" w:cs="Times New Roman"/>
          <w:sz w:val="24"/>
          <w:szCs w:val="24"/>
        </w:rPr>
        <w:t xml:space="preserve"> 284</w:t>
      </w:r>
      <w:r w:rsidR="00E640BF" w:rsidRPr="00E640BF">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9 как военачальник, а с кратким вариантом имени (если можно считать упоминаемого под кратким вариантом имени тем же человеком) – в </w:t>
      </w:r>
      <w:r w:rsidRPr="00CA7CCF">
        <w:rPr>
          <w:rFonts w:ascii="Times New Roman" w:eastAsiaTheme="minorEastAsia" w:hAnsi="Times New Roman" w:cs="Times New Roman"/>
          <w:sz w:val="24"/>
          <w:szCs w:val="24"/>
          <w:lang w:val="en-US"/>
        </w:rPr>
        <w:t>EA</w:t>
      </w:r>
      <w:r w:rsidRPr="00CA7CCF">
        <w:rPr>
          <w:rFonts w:ascii="Times New Roman" w:eastAsiaTheme="minorEastAsia" w:hAnsi="Times New Roman" w:cs="Times New Roman"/>
          <w:sz w:val="24"/>
          <w:szCs w:val="24"/>
        </w:rPr>
        <w:t xml:space="preserve"> 265:9 </w:t>
      </w:r>
      <w:r w:rsidRPr="00CA7CCF">
        <w:rPr>
          <w:rFonts w:ascii="Times New Roman" w:eastAsiaTheme="minorEastAsia" w:hAnsi="Times New Roman" w:cs="Times New Roman"/>
          <w:sz w:val="24"/>
          <w:szCs w:val="24"/>
          <w:lang w:val="en-US"/>
        </w:rPr>
        <w:t>ff</w:t>
      </w:r>
      <w:r w:rsidRPr="00CA7CCF">
        <w:rPr>
          <w:rFonts w:ascii="Times New Roman" w:eastAsiaTheme="minorEastAsia" w:hAnsi="Times New Roman" w:cs="Times New Roman"/>
          <w:sz w:val="24"/>
          <w:szCs w:val="24"/>
        </w:rPr>
        <w:t>. также как военачальник (</w:t>
      </w:r>
      <w:r w:rsidRPr="00CA7CCF">
        <w:rPr>
          <w:rFonts w:ascii="Times New Roman" w:eastAsiaTheme="minorEastAsia" w:hAnsi="Times New Roman" w:cs="Times New Roman"/>
          <w:sz w:val="24"/>
          <w:szCs w:val="24"/>
          <w:lang w:val="en-US"/>
        </w:rPr>
        <w:t>Albright</w:t>
      </w:r>
      <w:r w:rsidRPr="00CA7CCF">
        <w:rPr>
          <w:rFonts w:ascii="Times New Roman" w:eastAsiaTheme="minorEastAsia" w:hAnsi="Times New Roman" w:cs="Times New Roman"/>
          <w:sz w:val="24"/>
          <w:szCs w:val="24"/>
        </w:rPr>
        <w:t xml:space="preserve"> 1946</w:t>
      </w:r>
      <w:r w:rsidR="00E640BF" w:rsidRPr="00E640BF">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 21-2).</w:t>
      </w:r>
    </w:p>
    <w:p w:rsidR="00CA7CCF" w:rsidRPr="00780F9C" w:rsidRDefault="00CA7CCF" w:rsidP="00CA7CCF">
      <w:pPr>
        <w:jc w:val="cente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EA</w:t>
      </w:r>
      <w:r w:rsidRPr="00780F9C">
        <w:rPr>
          <w:rFonts w:ascii="Times New Roman" w:eastAsiaTheme="minorEastAsia" w:hAnsi="Times New Roman" w:cs="Times New Roman"/>
          <w:sz w:val="24"/>
          <w:szCs w:val="24"/>
          <w:lang w:val="en-US"/>
        </w:rPr>
        <w:t xml:space="preserve"> 304 (</w:t>
      </w:r>
      <w:r w:rsidRPr="00CA7CCF">
        <w:rPr>
          <w:rFonts w:ascii="Times New Roman" w:eastAsiaTheme="minorEastAsia" w:hAnsi="Times New Roman" w:cs="Times New Roman"/>
          <w:sz w:val="24"/>
          <w:szCs w:val="24"/>
          <w:lang w:val="en-US"/>
        </w:rPr>
        <w:t>BB</w:t>
      </w:r>
      <w:r w:rsidRPr="00780F9C">
        <w:rPr>
          <w:rFonts w:ascii="Times New Roman" w:eastAsiaTheme="minorEastAsia" w:hAnsi="Times New Roman" w:cs="Times New Roman"/>
          <w:sz w:val="24"/>
          <w:szCs w:val="24"/>
          <w:lang w:val="en-US"/>
        </w:rPr>
        <w:t xml:space="preserve"> 39)</w:t>
      </w:r>
    </w:p>
    <w:p w:rsidR="00CA7CCF" w:rsidRPr="00780F9C" w:rsidRDefault="00CA7CCF" w:rsidP="00CA7CCF">
      <w:pPr>
        <w:rPr>
          <w:rFonts w:ascii="Times New Roman" w:eastAsiaTheme="minorEastAsia" w:hAnsi="Times New Roman" w:cs="Times New Roman"/>
          <w:sz w:val="24"/>
          <w:szCs w:val="24"/>
          <w:lang w:val="en-US"/>
        </w:rPr>
      </w:pPr>
      <w:r w:rsidRPr="00780F9C">
        <w:rPr>
          <w:rFonts w:ascii="Times New Roman" w:eastAsiaTheme="minorEastAsia" w:hAnsi="Times New Roman" w:cs="Times New Roman"/>
          <w:sz w:val="24"/>
          <w:szCs w:val="24"/>
          <w:lang w:val="en-US"/>
        </w:rPr>
        <w:t xml:space="preserve">1. </w:t>
      </w:r>
      <w:r w:rsidRPr="00CA7CCF">
        <w:rPr>
          <w:rFonts w:ascii="Times New Roman" w:eastAsiaTheme="minorEastAsia" w:hAnsi="Times New Roman" w:cs="Times New Roman"/>
          <w:i/>
          <w:sz w:val="24"/>
          <w:szCs w:val="24"/>
          <w:lang w:val="en-US"/>
        </w:rPr>
        <w:t>a</w:t>
      </w:r>
      <w:r w:rsidRPr="00780F9C">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na</w:t>
      </w:r>
      <w:r w:rsidRPr="00780F9C">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m</w:t>
      </w:r>
      <w:r w:rsidRPr="00780F9C">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sz w:val="24"/>
          <w:szCs w:val="24"/>
          <w:lang w:val="en-US"/>
        </w:rPr>
        <w:t>LUGAL</w:t>
      </w:r>
      <w:r w:rsidRPr="00780F9C">
        <w:rPr>
          <w:rFonts w:ascii="Times New Roman" w:eastAsiaTheme="minorEastAsia" w:hAnsi="Times New Roman" w:cs="Times New Roman"/>
          <w:sz w:val="24"/>
          <w:szCs w:val="24"/>
          <w:lang w:val="en-US"/>
        </w:rPr>
        <w:t>˺ [</w:t>
      </w:r>
      <w:r w:rsidRPr="00CA7CCF">
        <w:rPr>
          <w:rFonts w:ascii="Times New Roman" w:eastAsiaTheme="minorEastAsia" w:hAnsi="Times New Roman" w:cs="Times New Roman"/>
          <w:sz w:val="24"/>
          <w:szCs w:val="24"/>
          <w:lang w:val="en-US"/>
        </w:rPr>
        <w:t>EN</w:t>
      </w:r>
      <w:r w:rsidRPr="00780F9C">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ia</w:t>
      </w:r>
      <w:r w:rsidRPr="00780F9C">
        <w:rPr>
          <w:rFonts w:ascii="Times New Roman" w:eastAsiaTheme="minorEastAsia" w:hAnsi="Times New Roman" w:cs="Times New Roman"/>
          <w:sz w:val="24"/>
          <w:szCs w:val="24"/>
          <w:lang w:val="en-US"/>
        </w:rPr>
        <w:t>]</w:t>
      </w:r>
    </w:p>
    <w:p w:rsidR="00CA7CCF" w:rsidRPr="00FC6A6C" w:rsidRDefault="00CA7CCF" w:rsidP="00CA7CCF">
      <w:pPr>
        <w:rPr>
          <w:rFonts w:ascii="Times New Roman" w:eastAsiaTheme="minorEastAsia" w:hAnsi="Times New Roman" w:cs="Times New Roman"/>
          <w:sz w:val="24"/>
          <w:szCs w:val="24"/>
          <w:lang w:val="en-US"/>
        </w:rPr>
      </w:pPr>
      <w:r w:rsidRPr="00FC6A6C">
        <w:rPr>
          <w:rFonts w:ascii="Times New Roman" w:eastAsiaTheme="minorEastAsia" w:hAnsi="Times New Roman" w:cs="Times New Roman"/>
          <w:sz w:val="24"/>
          <w:szCs w:val="24"/>
          <w:lang w:val="en-US"/>
        </w:rPr>
        <w:t xml:space="preserve">2.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UTU</w:t>
      </w:r>
      <w:r w:rsidRPr="00FC6A6C">
        <w:rPr>
          <w:rFonts w:ascii="Times New Roman" w:eastAsiaTheme="minorEastAsia" w:hAnsi="Times New Roman" w:cs="Times New Roman"/>
          <w:sz w:val="24"/>
          <w:szCs w:val="24"/>
          <w:lang w:val="en-US"/>
        </w:rPr>
        <w:t>-</w:t>
      </w:r>
      <w:r w:rsidRPr="00FC6A6C">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ia</w:t>
      </w:r>
      <w:r w:rsidRPr="00FC6A6C">
        <w:rPr>
          <w:rFonts w:ascii="Times New Roman" w:eastAsiaTheme="minorEastAsia" w:hAnsi="Times New Roman" w:cs="Times New Roman"/>
          <w:i/>
          <w:sz w:val="24"/>
          <w:szCs w:val="24"/>
          <w:lang w:val="en-US"/>
        </w:rPr>
        <w:t>˺</w:t>
      </w:r>
      <w:r w:rsidRPr="00FC6A6C">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UTU</w:t>
      </w:r>
      <w:r w:rsidRPr="00FC6A6C">
        <w:rPr>
          <w:rFonts w:ascii="Times New Roman" w:eastAsiaTheme="minorEastAsia" w:hAnsi="Times New Roman" w:cs="Times New Roman"/>
          <w:sz w:val="24"/>
          <w:szCs w:val="24"/>
          <w:lang w:val="en-US"/>
        </w:rPr>
        <w:t xml:space="preserve"> </w:t>
      </w:r>
      <w:r w:rsidRPr="00FC6A6C">
        <w:rPr>
          <w:rFonts w:ascii="Times New Roman" w:eastAsiaTheme="minorEastAsia" w:hAnsi="Times New Roman" w:cs="Times New Roman"/>
          <w:i/>
          <w:sz w:val="24"/>
          <w:szCs w:val="24"/>
          <w:lang w:val="en-US"/>
        </w:rPr>
        <w:t>˹š</w:t>
      </w:r>
      <w:r w:rsidRPr="00CA7CCF">
        <w:rPr>
          <w:rFonts w:ascii="Times New Roman" w:eastAsiaTheme="minorEastAsia" w:hAnsi="Times New Roman" w:cs="Times New Roman"/>
          <w:i/>
          <w:sz w:val="24"/>
          <w:szCs w:val="24"/>
          <w:lang w:val="en-US"/>
        </w:rPr>
        <w:t>a</w:t>
      </w:r>
      <w:r w:rsidRPr="00FC6A6C">
        <w:rPr>
          <w:rFonts w:ascii="Times New Roman" w:eastAsiaTheme="minorEastAsia" w:hAnsi="Times New Roman" w:cs="Times New Roman"/>
          <w:i/>
          <w:sz w:val="24"/>
          <w:szCs w:val="24"/>
          <w:lang w:val="en-US"/>
        </w:rPr>
        <w:t>˺</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 xml:space="preserve">3. </w:t>
      </w:r>
      <w:r w:rsidRPr="00CA7CCF">
        <w:rPr>
          <w:rFonts w:ascii="Times New Roman" w:eastAsiaTheme="minorEastAsia" w:hAnsi="Times New Roman" w:cs="Times New Roman"/>
          <w:i/>
          <w:sz w:val="24"/>
          <w:szCs w:val="24"/>
          <w:lang w:val="en-US"/>
        </w:rPr>
        <w:t>iš-˹tu˺</w:t>
      </w:r>
      <w:r w:rsidRPr="00CA7CCF">
        <w:rPr>
          <w:rFonts w:ascii="Times New Roman" w:eastAsiaTheme="minorEastAsia" w:hAnsi="Times New Roman" w:cs="Times New Roman"/>
          <w:sz w:val="24"/>
          <w:szCs w:val="24"/>
          <w:lang w:val="en-US"/>
        </w:rPr>
        <w:t xml:space="preserve"> AN </w:t>
      </w:r>
      <w:r w:rsidRPr="00CA7CCF">
        <w:rPr>
          <w:rFonts w:ascii="Times New Roman" w:eastAsiaTheme="minorEastAsia" w:hAnsi="Times New Roman" w:cs="Times New Roman"/>
          <w:i/>
          <w:sz w:val="24"/>
          <w:szCs w:val="24"/>
          <w:lang w:val="en-US"/>
        </w:rPr>
        <w:t>sa-me-˹i˺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4. </w:t>
      </w:r>
      <w:r w:rsidRPr="00CA7CCF">
        <w:rPr>
          <w:rFonts w:ascii="Times New Roman" w:eastAsiaTheme="minorEastAsia" w:hAnsi="Times New Roman" w:cs="Times New Roman"/>
          <w:i/>
          <w:sz w:val="24"/>
          <w:szCs w:val="24"/>
          <w:lang w:val="de-DE"/>
        </w:rPr>
        <w:t>um-ma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m</w:t>
      </w:r>
      <w:r w:rsidRPr="00CA7CCF">
        <w:rPr>
          <w:rFonts w:ascii="Times New Roman" w:eastAsiaTheme="minorEastAsia" w:hAnsi="Times New Roman" w:cs="Times New Roman"/>
          <w:i/>
          <w:sz w:val="24"/>
          <w:szCs w:val="24"/>
          <w:lang w:val="de-DE"/>
        </w:rPr>
        <w:t>Šu-ba-an-an-˹di˺</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5. ÌR-</w:t>
      </w:r>
      <w:r w:rsidRPr="00CA7CCF">
        <w:rPr>
          <w:rFonts w:ascii="Times New Roman" w:eastAsiaTheme="minorEastAsia" w:hAnsi="Times New Roman" w:cs="Times New Roman"/>
          <w:i/>
          <w:sz w:val="24"/>
          <w:szCs w:val="24"/>
          <w:lang w:val="de-DE"/>
        </w:rPr>
        <w:t>ka ep-ri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6.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UZU˹</w:t>
      </w:r>
      <w:r w:rsidRPr="00CA7CCF">
        <w:rPr>
          <w:rFonts w:ascii="Times New Roman" w:eastAsiaTheme="minorEastAsia" w:hAnsi="Times New Roman" w:cs="Times New Roman"/>
          <w:sz w:val="24"/>
          <w:szCs w:val="24"/>
          <w:lang w:val="de-DE"/>
        </w:rPr>
        <w:t>GÌR˺.MEŠ[-</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sz w:val="24"/>
          <w:szCs w:val="24"/>
          <w:lang w:val="de-DE"/>
        </w:rPr>
        <w:t>]</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7.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i/>
          <w:sz w:val="24"/>
          <w:szCs w:val="24"/>
          <w:lang w:val="de-DE"/>
        </w:rPr>
        <w:t>ku</w:t>
      </w:r>
      <w:r w:rsidRPr="00CA7CCF">
        <w:rPr>
          <w:rFonts w:ascii="Times New Roman" w:eastAsiaTheme="minorEastAsia" w:hAnsi="Times New Roman" w:cs="Times New Roman"/>
          <w:i/>
          <w:sz w:val="24"/>
          <w:szCs w:val="24"/>
          <w:vertAlign w:val="subscript"/>
          <w:lang w:val="de-DE"/>
        </w:rPr>
        <w:t>8</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sí</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[ANŠE.KUR.RA].MEŠ-</w:t>
      </w:r>
      <w:r w:rsidRPr="00CA7CCF">
        <w:rPr>
          <w:rFonts w:ascii="Times New Roman" w:eastAsiaTheme="minorEastAsia" w:hAnsi="Times New Roman" w:cs="Times New Roman"/>
          <w:i/>
          <w:sz w:val="24"/>
          <w:szCs w:val="24"/>
          <w:lang w:val="de-DE"/>
        </w:rPr>
        <w:t>ka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8. </w:t>
      </w:r>
      <w:r w:rsidRPr="00CA7CCF">
        <w:rPr>
          <w:rFonts w:ascii="Times New Roman" w:eastAsiaTheme="minorEastAsia" w:hAnsi="Times New Roman" w:cs="Times New Roman"/>
          <w:i/>
          <w:sz w:val="24"/>
          <w:szCs w:val="24"/>
          <w:lang w:val="en-US"/>
        </w:rPr>
        <w:t>a-na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UZU˹</w:t>
      </w:r>
      <w:r w:rsidRPr="00CA7CCF">
        <w:rPr>
          <w:rFonts w:ascii="Times New Roman" w:eastAsiaTheme="minorEastAsia" w:hAnsi="Times New Roman" w:cs="Times New Roman"/>
          <w:sz w:val="24"/>
          <w:szCs w:val="24"/>
          <w:lang w:val="en-US"/>
        </w:rPr>
        <w:t>GÌR˺.[MEŠ LUGAL]</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9. EN-</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UTU [</w:t>
      </w:r>
      <w:r w:rsidRPr="00CA7CCF">
        <w:rPr>
          <w:rFonts w:ascii="Times New Roman" w:eastAsiaTheme="minorEastAsia" w:hAnsi="Times New Roman" w:cs="Times New Roman"/>
          <w:i/>
          <w:sz w:val="24"/>
          <w:szCs w:val="24"/>
          <w:lang w:val="de-DE"/>
        </w:rPr>
        <w:t>ša iš</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˹tu˺</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10. AN </w:t>
      </w:r>
      <w:r w:rsidRPr="00CA7CCF">
        <w:rPr>
          <w:rFonts w:ascii="Times New Roman" w:eastAsiaTheme="minorEastAsia" w:hAnsi="Times New Roman" w:cs="Times New Roman"/>
          <w:i/>
          <w:sz w:val="24"/>
          <w:szCs w:val="24"/>
          <w:lang w:val="en-US"/>
        </w:rPr>
        <w:t>sa-me-˹i˺</w:t>
      </w:r>
      <w:r w:rsidRPr="00CA7CCF">
        <w:rPr>
          <w:rFonts w:ascii="Times New Roman" w:eastAsiaTheme="minorEastAsia" w:hAnsi="Times New Roman" w:cs="Times New Roman"/>
          <w:sz w:val="24"/>
          <w:szCs w:val="24"/>
          <w:lang w:val="en-US"/>
        </w:rPr>
        <w:t xml:space="preserve"> [7-</w:t>
      </w:r>
      <w:r w:rsidRPr="00CA7CCF">
        <w:rPr>
          <w:rFonts w:ascii="Times New Roman" w:eastAsiaTheme="minorEastAsia" w:hAnsi="Times New Roman" w:cs="Times New Roman"/>
          <w:i/>
          <w:sz w:val="24"/>
          <w:szCs w:val="24"/>
          <w:lang w:val="en-US"/>
        </w:rPr>
        <w:t>šu</w:t>
      </w:r>
      <w:r w:rsidRPr="00CA7CCF">
        <w:rPr>
          <w:rFonts w:ascii="Times New Roman" w:eastAsiaTheme="minorEastAsia" w:hAnsi="Times New Roman" w:cs="Times New Roman"/>
          <w:sz w:val="24"/>
          <w:szCs w:val="24"/>
          <w:lang w:val="en-US"/>
        </w:rPr>
        <w:t>]</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11. </w:t>
      </w:r>
      <w:r w:rsidRPr="00CA7CCF">
        <w:rPr>
          <w:rFonts w:ascii="Times New Roman" w:eastAsiaTheme="minorEastAsia" w:hAnsi="Times New Roman" w:cs="Times New Roman"/>
          <w:i/>
          <w:sz w:val="24"/>
          <w:szCs w:val="24"/>
          <w:lang w:val="en-US"/>
        </w:rPr>
        <w:t>ù</w:t>
      </w:r>
      <w:r w:rsidRPr="00CA7CCF">
        <w:rPr>
          <w:rFonts w:ascii="Times New Roman" w:eastAsiaTheme="minorEastAsia" w:hAnsi="Times New Roman" w:cs="Times New Roman"/>
          <w:sz w:val="24"/>
          <w:szCs w:val="24"/>
          <w:lang w:val="en-US"/>
        </w:rPr>
        <w:t xml:space="preserve"> 7-TA.A.AN</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12. </w:t>
      </w:r>
      <w:r w:rsidRPr="00CA7CCF">
        <w:rPr>
          <w:rFonts w:ascii="Times New Roman" w:eastAsiaTheme="minorEastAsia" w:hAnsi="Times New Roman" w:cs="Times New Roman"/>
          <w:i/>
          <w:sz w:val="24"/>
          <w:szCs w:val="24"/>
          <w:lang w:val="en-US"/>
        </w:rPr>
        <w:t>˹iš˺-˹ta˺-˹ḫa˺-ḫi-in</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13. </w:t>
      </w:r>
      <w:r w:rsidRPr="00CA7CCF">
        <w:rPr>
          <w:rFonts w:ascii="Times New Roman" w:eastAsiaTheme="minorEastAsia" w:hAnsi="Times New Roman" w:cs="Times New Roman"/>
          <w:sz w:val="24"/>
          <w:szCs w:val="24"/>
          <w:vertAlign w:val="superscript"/>
          <w:lang w:val="de-DE"/>
        </w:rPr>
        <w:t>˹UZU˺</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˹bat˺-tum-ma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14. </w:t>
      </w:r>
      <w:r w:rsidRPr="00CA7CCF">
        <w:rPr>
          <w:rFonts w:ascii="Times New Roman" w:eastAsiaTheme="minorEastAsia" w:hAnsi="Times New Roman" w:cs="Times New Roman"/>
          <w:i/>
          <w:sz w:val="24"/>
          <w:szCs w:val="24"/>
          <w:lang w:val="de-DE"/>
        </w:rPr>
        <w:t>ù</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˹UZU˺</w:t>
      </w:r>
      <w:r w:rsidRPr="00CA7CCF">
        <w:rPr>
          <w:rFonts w:ascii="Times New Roman" w:eastAsiaTheme="minorEastAsia" w:hAnsi="Times New Roman" w:cs="Times New Roman"/>
          <w:i/>
          <w:sz w:val="24"/>
          <w:szCs w:val="24"/>
          <w:lang w:val="de-DE"/>
        </w:rPr>
        <w:t>˹ṣe˺-ru-ma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15. </w:t>
      </w:r>
      <w:r w:rsidRPr="00CA7CCF">
        <w:rPr>
          <w:rFonts w:ascii="Times New Roman" w:eastAsiaTheme="minorEastAsia" w:hAnsi="Times New Roman" w:cs="Times New Roman"/>
          <w:i/>
          <w:sz w:val="24"/>
          <w:szCs w:val="24"/>
          <w:lang w:val="en-US"/>
        </w:rPr>
        <w:t>iš-te-me</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i/>
          <w:sz w:val="24"/>
          <w:szCs w:val="24"/>
          <w:lang w:val="en-US"/>
        </w:rPr>
        <w:t>a-wa-te</w:t>
      </w:r>
      <w:r w:rsidRPr="00CA7CCF">
        <w:rPr>
          <w:rFonts w:ascii="Times New Roman" w:eastAsiaTheme="minorEastAsia" w:hAnsi="Times New Roman" w:cs="Times New Roman"/>
          <w:sz w:val="24"/>
          <w:szCs w:val="24"/>
          <w:vertAlign w:val="superscript"/>
          <w:lang w:val="en-US"/>
        </w:rPr>
        <w:t>˹MEŠ˺</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16. </w:t>
      </w:r>
      <w:r w:rsidRPr="00CA7CCF">
        <w:rPr>
          <w:rFonts w:ascii="Times New Roman" w:eastAsiaTheme="minorEastAsia" w:hAnsi="Times New Roman" w:cs="Times New Roman"/>
          <w:i/>
          <w:sz w:val="24"/>
          <w:szCs w:val="24"/>
          <w:lang w:val="en-US"/>
        </w:rPr>
        <w:t>ša ṭup-pí</w:t>
      </w:r>
      <w:r w:rsidRPr="00CA7CCF">
        <w:rPr>
          <w:rFonts w:ascii="Times New Roman" w:eastAsiaTheme="minorEastAsia" w:hAnsi="Times New Roman" w:cs="Times New Roman"/>
          <w:sz w:val="24"/>
          <w:szCs w:val="24"/>
          <w:lang w:val="en-US"/>
        </w:rPr>
        <w:t xml:space="preserve"> ˹LUGAL˺ EN-</w:t>
      </w:r>
      <w:r w:rsidRPr="00CA7CCF">
        <w:rPr>
          <w:rFonts w:ascii="Times New Roman" w:eastAsiaTheme="minorEastAsia" w:hAnsi="Times New Roman" w:cs="Times New Roman"/>
          <w:i/>
          <w:sz w:val="24"/>
          <w:szCs w:val="24"/>
          <w:lang w:val="en-US"/>
        </w:rPr>
        <w:t>˹ia˺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17. </w:t>
      </w:r>
      <w:r w:rsidRPr="00CA7CCF">
        <w:rPr>
          <w:rFonts w:ascii="Times New Roman" w:eastAsiaTheme="minorEastAsia" w:hAnsi="Times New Roman" w:cs="Times New Roman"/>
          <w:i/>
          <w:sz w:val="24"/>
          <w:szCs w:val="24"/>
          <w:lang w:val="en-US"/>
        </w:rPr>
        <w:t>ša iš</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tap</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ra-an-ni</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18. </w:t>
      </w:r>
      <w:r w:rsidRPr="00CA7CCF">
        <w:rPr>
          <w:rFonts w:ascii="Times New Roman" w:eastAsiaTheme="minorEastAsia" w:hAnsi="Times New Roman" w:cs="Times New Roman"/>
          <w:i/>
          <w:sz w:val="24"/>
          <w:szCs w:val="24"/>
          <w:lang w:val="en-US"/>
        </w:rPr>
        <w:t>ù a-nu-ma</w:t>
      </w:r>
      <w:r w:rsidRPr="00CA7CCF">
        <w:rPr>
          <w:rFonts w:ascii="Times New Roman" w:eastAsiaTheme="minorEastAsia" w:hAnsi="Times New Roman" w:cs="Times New Roman"/>
          <w:sz w:val="24"/>
          <w:szCs w:val="24"/>
          <w:lang w:val="en-US"/>
        </w:rPr>
        <w:t xml:space="preserve"> </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19. </w:t>
      </w:r>
      <w:r w:rsidRPr="00CA7CCF">
        <w:rPr>
          <w:rFonts w:ascii="Times New Roman" w:eastAsiaTheme="minorEastAsia" w:hAnsi="Times New Roman" w:cs="Times New Roman"/>
          <w:i/>
          <w:sz w:val="24"/>
          <w:szCs w:val="24"/>
          <w:lang w:val="en-US"/>
        </w:rPr>
        <w:t>˹i˺-na-ṣa-ru-mì</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i/>
          <w:sz w:val="24"/>
          <w:szCs w:val="24"/>
          <w:lang w:val="en-US"/>
        </w:rPr>
        <w:t>me</w:t>
      </w:r>
      <w:r w:rsidRPr="00CA7CCF">
        <w:rPr>
          <w:rFonts w:ascii="Times New Roman" w:eastAsiaTheme="minorEastAsia" w:hAnsi="Times New Roman" w:cs="Times New Roman"/>
          <w:sz w:val="24"/>
          <w:szCs w:val="24"/>
          <w:lang w:val="en-US"/>
        </w:rPr>
        <w:t>)</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20. </w:t>
      </w:r>
      <w:r w:rsidRPr="00CA7CCF">
        <w:rPr>
          <w:rFonts w:ascii="Times New Roman" w:eastAsiaTheme="minorEastAsia" w:hAnsi="Times New Roman" w:cs="Times New Roman"/>
          <w:i/>
          <w:sz w:val="24"/>
          <w:szCs w:val="24"/>
          <w:lang w:val="en-US"/>
        </w:rPr>
        <w:t>a-šar</w:t>
      </w:r>
      <w:r w:rsidRPr="00CA7CCF">
        <w:rPr>
          <w:rFonts w:ascii="Times New Roman" w:eastAsiaTheme="minorEastAsia" w:hAnsi="Times New Roman" w:cs="Times New Roman"/>
          <w:sz w:val="24"/>
          <w:szCs w:val="24"/>
          <w:lang w:val="en-US"/>
        </w:rPr>
        <w:t xml:space="preserve"> LUGAL-</w:t>
      </w:r>
      <w:r w:rsidRPr="00CA7CCF">
        <w:rPr>
          <w:rFonts w:ascii="Times New Roman" w:eastAsiaTheme="minorEastAsia" w:hAnsi="Times New Roman" w:cs="Times New Roman"/>
          <w:i/>
          <w:sz w:val="24"/>
          <w:szCs w:val="24"/>
          <w:lang w:val="en-US"/>
        </w:rPr>
        <w:t>ri</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21. EN-</w:t>
      </w:r>
      <w:r w:rsidRPr="00CA7CCF">
        <w:rPr>
          <w:rFonts w:ascii="Times New Roman" w:eastAsiaTheme="minorEastAsia" w:hAnsi="Times New Roman" w:cs="Times New Roman"/>
          <w:i/>
          <w:sz w:val="24"/>
          <w:szCs w:val="24"/>
          <w:lang w:val="en-US"/>
        </w:rPr>
        <w:t>ia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i/>
          <w:sz w:val="24"/>
          <w:szCs w:val="24"/>
          <w:lang w:val="en-US"/>
        </w:rPr>
        <w:t>ša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i/>
          <w:sz w:val="24"/>
          <w:szCs w:val="24"/>
          <w:lang w:val="en-US"/>
        </w:rPr>
        <w:t>it-ti-˹ia˺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22. </w:t>
      </w:r>
      <w:r w:rsidRPr="00CA7CCF">
        <w:rPr>
          <w:rFonts w:ascii="Times New Roman" w:eastAsiaTheme="minorEastAsia" w:hAnsi="Times New Roman" w:cs="Times New Roman"/>
          <w:i/>
          <w:sz w:val="24"/>
          <w:szCs w:val="24"/>
          <w:lang w:val="en-US"/>
        </w:rPr>
        <w:t>ù</w:t>
      </w:r>
      <w:r w:rsidRPr="00CA7CCF">
        <w:rPr>
          <w:rFonts w:ascii="Times New Roman" w:eastAsiaTheme="minorEastAsia" w:hAnsi="Times New Roman" w:cs="Times New Roman"/>
          <w:sz w:val="24"/>
          <w:szCs w:val="24"/>
          <w:lang w:val="en-US"/>
        </w:rPr>
        <w:t xml:space="preserve"> LUGAL-</w:t>
      </w:r>
      <w:r w:rsidRPr="00CA7CCF">
        <w:rPr>
          <w:rFonts w:ascii="Times New Roman" w:eastAsiaTheme="minorEastAsia" w:hAnsi="Times New Roman" w:cs="Times New Roman"/>
          <w:i/>
          <w:sz w:val="24"/>
          <w:szCs w:val="24"/>
          <w:lang w:val="en-US"/>
        </w:rPr>
        <w:t>ru i-de-˹ma˺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lastRenderedPageBreak/>
        <w:t xml:space="preserve">23. </w:t>
      </w:r>
      <w:r w:rsidRPr="00CA7CCF">
        <w:rPr>
          <w:rFonts w:ascii="Times New Roman" w:eastAsiaTheme="minorEastAsia" w:hAnsi="Times New Roman" w:cs="Times New Roman"/>
          <w:i/>
          <w:sz w:val="24"/>
          <w:szCs w:val="24"/>
          <w:lang w:val="en-US"/>
        </w:rPr>
        <w:t>a-na</w:t>
      </w:r>
      <w:r w:rsidRPr="00CA7CCF">
        <w:rPr>
          <w:rFonts w:ascii="Times New Roman" w:eastAsiaTheme="minorEastAsia" w:hAnsi="Times New Roman" w:cs="Times New Roman"/>
          <w:sz w:val="24"/>
          <w:szCs w:val="24"/>
          <w:lang w:val="en-US"/>
        </w:rPr>
        <w:t xml:space="preserve"> KUR.KI.MEŠ-</w:t>
      </w:r>
      <w:r w:rsidRPr="00CA7CCF">
        <w:rPr>
          <w:rFonts w:ascii="Times New Roman" w:eastAsiaTheme="minorEastAsia" w:hAnsi="Times New Roman" w:cs="Times New Roman"/>
          <w:i/>
          <w:sz w:val="24"/>
          <w:szCs w:val="24"/>
          <w:lang w:val="en-US"/>
        </w:rPr>
        <w:t>šu</w:t>
      </w:r>
    </w:p>
    <w:p w:rsidR="00CA7CCF" w:rsidRPr="00FC6A6C" w:rsidRDefault="005945A4" w:rsidP="00CA7CCF">
      <w:pPr>
        <w:rPr>
          <w:rFonts w:ascii="Times New Roman" w:eastAsiaTheme="minorEastAsia" w:hAnsi="Times New Roman" w:cs="Times New Roman"/>
          <w:b/>
          <w:sz w:val="24"/>
          <w:szCs w:val="24"/>
        </w:rPr>
      </w:pPr>
      <w:r w:rsidRPr="005945A4">
        <w:rPr>
          <w:rFonts w:ascii="Times New Roman" w:eastAsiaTheme="minorEastAsia" w:hAnsi="Times New Roman" w:cs="Times New Roman"/>
          <w:b/>
          <w:sz w:val="24"/>
          <w:szCs w:val="24"/>
        </w:rPr>
        <w:t>Перевод</w:t>
      </w:r>
      <w:r w:rsidRPr="00FC6A6C">
        <w:rPr>
          <w:rFonts w:ascii="Times New Roman" w:eastAsiaTheme="minorEastAsia" w:hAnsi="Times New Roman" w:cs="Times New Roman"/>
          <w:b/>
          <w:sz w:val="24"/>
          <w:szCs w:val="24"/>
        </w:rPr>
        <w:t>:</w:t>
      </w:r>
    </w:p>
    <w:p w:rsidR="00CA7CCF" w:rsidRPr="00CA7CCF" w:rsidRDefault="00BC073C"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(1-7)</w:t>
      </w:r>
      <w:r w:rsidR="00CA7CCF" w:rsidRPr="00CA7CCF">
        <w:rPr>
          <w:rFonts w:ascii="Times New Roman" w:eastAsiaTheme="minorEastAsia" w:hAnsi="Times New Roman" w:cs="Times New Roman"/>
          <w:sz w:val="24"/>
          <w:szCs w:val="24"/>
        </w:rPr>
        <w:t>Царю, [моему господину], моему Солнцу, Солнцу что с небес, от Шубанды, раба твоего, земли из-под [твоих] ног, конюха при твоих [лошадях].</w:t>
      </w:r>
    </w:p>
    <w:p w:rsidR="00CA7CCF" w:rsidRPr="00CA7CCF" w:rsidRDefault="00D37A92"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(8-14)</w:t>
      </w:r>
      <w:r w:rsidR="00CA7CCF" w:rsidRPr="00CA7CCF">
        <w:rPr>
          <w:rFonts w:ascii="Times New Roman" w:eastAsiaTheme="minorEastAsia" w:hAnsi="Times New Roman" w:cs="Times New Roman"/>
          <w:sz w:val="24"/>
          <w:szCs w:val="24"/>
        </w:rPr>
        <w:t>Я простираюсь к ногам [царя], моего господина, Солнца что с небес, [7 раз] и 7 раз, на животе и на спине.</w:t>
      </w:r>
    </w:p>
    <w:p w:rsidR="00CA7CCF" w:rsidRPr="00CA7CCF" w:rsidRDefault="007A5F5E"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(15-17)</w:t>
      </w:r>
      <w:r w:rsidR="00CA7CCF" w:rsidRPr="00CA7CCF">
        <w:rPr>
          <w:rFonts w:ascii="Times New Roman" w:eastAsiaTheme="minorEastAsia" w:hAnsi="Times New Roman" w:cs="Times New Roman"/>
          <w:sz w:val="24"/>
          <w:szCs w:val="24"/>
        </w:rPr>
        <w:t xml:space="preserve">Я слушаюсь слов, что на табличке царя, моего господина, которую он отправил мне. </w:t>
      </w:r>
      <w:r w:rsidR="009A04AB">
        <w:rPr>
          <w:rFonts w:ascii="Times New Roman" w:eastAsiaTheme="minorEastAsia" w:hAnsi="Times New Roman" w:cs="Times New Roman"/>
          <w:sz w:val="24"/>
          <w:szCs w:val="24"/>
          <w:vertAlign w:val="superscript"/>
        </w:rPr>
        <w:t>(18-21)</w:t>
      </w:r>
      <w:r w:rsidR="00CA7CCF" w:rsidRPr="00CA7CCF">
        <w:rPr>
          <w:rFonts w:ascii="Times New Roman" w:eastAsiaTheme="minorEastAsia" w:hAnsi="Times New Roman" w:cs="Times New Roman"/>
          <w:sz w:val="24"/>
          <w:szCs w:val="24"/>
        </w:rPr>
        <w:t xml:space="preserve">И ведь я защищаю место царя, моего господина, </w:t>
      </w:r>
      <w:r w:rsidR="00104FCC">
        <w:rPr>
          <w:rFonts w:ascii="Times New Roman" w:eastAsiaTheme="minorEastAsia" w:hAnsi="Times New Roman" w:cs="Times New Roman"/>
          <w:sz w:val="24"/>
          <w:szCs w:val="24"/>
        </w:rPr>
        <w:t>которое мне вверено</w:t>
      </w:r>
      <w:r w:rsidR="00CA7CCF" w:rsidRPr="00CA7CCF">
        <w:rPr>
          <w:rFonts w:ascii="Times New Roman" w:eastAsiaTheme="minorEastAsia" w:hAnsi="Times New Roman" w:cs="Times New Roman"/>
          <w:sz w:val="24"/>
          <w:szCs w:val="24"/>
        </w:rPr>
        <w:t xml:space="preserve">. </w:t>
      </w:r>
      <w:r w:rsidR="00601DF3">
        <w:rPr>
          <w:rFonts w:ascii="Times New Roman" w:eastAsiaTheme="minorEastAsia" w:hAnsi="Times New Roman" w:cs="Times New Roman"/>
          <w:sz w:val="24"/>
          <w:szCs w:val="24"/>
          <w:vertAlign w:val="superscript"/>
        </w:rPr>
        <w:t>(22-23)</w:t>
      </w:r>
      <w:r w:rsidR="00CA7CCF" w:rsidRPr="00CA7CCF">
        <w:rPr>
          <w:rFonts w:ascii="Times New Roman" w:eastAsiaTheme="minorEastAsia" w:hAnsi="Times New Roman" w:cs="Times New Roman"/>
          <w:sz w:val="24"/>
          <w:szCs w:val="24"/>
        </w:rPr>
        <w:t>И пусть царь знает о своих странах.</w:t>
      </w:r>
    </w:p>
    <w:p w:rsidR="00CA7CCF" w:rsidRPr="005945A4" w:rsidRDefault="005945A4" w:rsidP="00CA7CCF">
      <w:pPr>
        <w:rPr>
          <w:rFonts w:ascii="Times New Roman" w:eastAsiaTheme="minorEastAsia" w:hAnsi="Times New Roman" w:cs="Times New Roman"/>
          <w:b/>
          <w:sz w:val="24"/>
          <w:szCs w:val="24"/>
        </w:rPr>
      </w:pPr>
      <w:r w:rsidRPr="005945A4">
        <w:rPr>
          <w:rFonts w:ascii="Times New Roman" w:eastAsiaTheme="minorEastAsia" w:hAnsi="Times New Roman" w:cs="Times New Roman"/>
          <w:b/>
          <w:sz w:val="24"/>
          <w:szCs w:val="24"/>
        </w:rPr>
        <w:t>Комментарий:</w:t>
      </w:r>
    </w:p>
    <w:p w:rsidR="005E29FF" w:rsidRDefault="005E29FF" w:rsidP="00CA7CCF">
      <w:pP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w:t>
      </w:r>
      <w:r w:rsidRPr="00B375DA">
        <w:rPr>
          <w:rFonts w:ascii="Times New Roman" w:eastAsiaTheme="minorEastAsia" w:hAnsi="Times New Roman" w:cs="Times New Roman"/>
          <w:sz w:val="24"/>
          <w:szCs w:val="24"/>
        </w:rPr>
        <w:t xml:space="preserve">7. </w:t>
      </w:r>
      <w:r w:rsidRPr="00CA7CCF">
        <w:rPr>
          <w:rFonts w:ascii="Times New Roman" w:eastAsiaTheme="minorEastAsia" w:hAnsi="Times New Roman" w:cs="Times New Roman"/>
          <w:sz w:val="24"/>
          <w:szCs w:val="24"/>
          <w:vertAlign w:val="superscript"/>
          <w:lang w:val="de-DE"/>
        </w:rPr>
        <w:t>L</w:t>
      </w:r>
      <w:r w:rsidRPr="00B375DA">
        <w:rPr>
          <w:rFonts w:ascii="Times New Roman" w:eastAsiaTheme="minorEastAsia" w:hAnsi="Times New Roman" w:cs="Times New Roman"/>
          <w:sz w:val="24"/>
          <w:szCs w:val="24"/>
          <w:vertAlign w:val="superscript"/>
        </w:rPr>
        <w:t>Ú</w:t>
      </w:r>
      <w:r w:rsidRPr="00CA7CCF">
        <w:rPr>
          <w:rFonts w:ascii="Times New Roman" w:eastAsiaTheme="minorEastAsia" w:hAnsi="Times New Roman" w:cs="Times New Roman"/>
          <w:i/>
          <w:sz w:val="24"/>
          <w:szCs w:val="24"/>
          <w:lang w:val="de-DE"/>
        </w:rPr>
        <w:t>ku</w:t>
      </w:r>
      <w:r w:rsidRPr="00B375DA">
        <w:rPr>
          <w:rFonts w:ascii="Times New Roman" w:eastAsiaTheme="minorEastAsia" w:hAnsi="Times New Roman" w:cs="Times New Roman"/>
          <w:i/>
          <w:sz w:val="24"/>
          <w:szCs w:val="24"/>
          <w:vertAlign w:val="subscript"/>
        </w:rPr>
        <w:t>8</w:t>
      </w:r>
      <w:r w:rsidRPr="00B375DA">
        <w:rPr>
          <w:rFonts w:ascii="Times New Roman" w:eastAsiaTheme="minorEastAsia" w:hAnsi="Times New Roman" w:cs="Times New Roman"/>
          <w:sz w:val="24"/>
          <w:szCs w:val="24"/>
        </w:rPr>
        <w:t>-</w:t>
      </w:r>
      <w:r w:rsidRPr="00CA7CCF">
        <w:rPr>
          <w:rFonts w:ascii="Times New Roman" w:eastAsiaTheme="minorEastAsia" w:hAnsi="Times New Roman" w:cs="Times New Roman"/>
          <w:i/>
          <w:sz w:val="24"/>
          <w:szCs w:val="24"/>
          <w:lang w:val="de-DE"/>
        </w:rPr>
        <w:t>s</w:t>
      </w:r>
      <w:r w:rsidRPr="00B375DA">
        <w:rPr>
          <w:rFonts w:ascii="Times New Roman" w:eastAsiaTheme="minorEastAsia" w:hAnsi="Times New Roman" w:cs="Times New Roman"/>
          <w:i/>
          <w:sz w:val="24"/>
          <w:szCs w:val="24"/>
        </w:rPr>
        <w:t>í</w:t>
      </w:r>
    </w:p>
    <w:p w:rsidR="005E29FF" w:rsidRPr="00B375DA" w:rsidRDefault="005E29FF" w:rsidP="00CA7CC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Употреблены слоговые знаки </w:t>
      </w:r>
      <w:r w:rsidR="00DA40EF" w:rsidRPr="00DA40EF">
        <w:rPr>
          <w:rFonts w:ascii="Times New Roman" w:eastAsiaTheme="minorEastAsia" w:hAnsi="Times New Roman" w:cs="Times New Roman"/>
          <w:i/>
          <w:sz w:val="24"/>
          <w:szCs w:val="24"/>
          <w:lang w:val="de-DE"/>
        </w:rPr>
        <w:t>gu</w:t>
      </w:r>
      <w:r w:rsidR="00DA40EF" w:rsidRPr="00B375DA">
        <w:rPr>
          <w:rFonts w:ascii="Times New Roman" w:eastAsiaTheme="minorEastAsia" w:hAnsi="Times New Roman" w:cs="Times New Roman"/>
          <w:i/>
          <w:sz w:val="24"/>
          <w:szCs w:val="24"/>
        </w:rPr>
        <w:t>-</w:t>
      </w:r>
      <w:r w:rsidR="00DA40EF" w:rsidRPr="00DA40EF">
        <w:rPr>
          <w:rFonts w:ascii="Times New Roman" w:eastAsiaTheme="minorEastAsia" w:hAnsi="Times New Roman" w:cs="Times New Roman"/>
          <w:i/>
          <w:sz w:val="24"/>
          <w:szCs w:val="24"/>
          <w:lang w:val="de-DE"/>
        </w:rPr>
        <w:t>zi</w:t>
      </w:r>
      <w:r w:rsidR="00DA40EF" w:rsidRPr="00B375DA">
        <w:rPr>
          <w:rFonts w:ascii="Times New Roman" w:eastAsiaTheme="minorEastAsia" w:hAnsi="Times New Roman" w:cs="Times New Roman"/>
          <w:sz w:val="24"/>
          <w:szCs w:val="24"/>
        </w:rPr>
        <w:t>.</w:t>
      </w:r>
    </w:p>
    <w:p w:rsidR="00D05EEC" w:rsidRDefault="00D05EEC" w:rsidP="00CA7CC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Аналогично в: </w:t>
      </w:r>
      <w:r>
        <w:rPr>
          <w:rFonts w:ascii="Times New Roman" w:eastAsiaTheme="minorEastAsia" w:hAnsi="Times New Roman" w:cs="Times New Roman"/>
          <w:sz w:val="24"/>
          <w:szCs w:val="24"/>
          <w:lang w:val="en-US"/>
        </w:rPr>
        <w:t>EA</w:t>
      </w:r>
      <w:r w:rsidRPr="00BF7AE0">
        <w:rPr>
          <w:rFonts w:ascii="Times New Roman" w:eastAsiaTheme="minorEastAsia" w:hAnsi="Times New Roman" w:cs="Times New Roman"/>
          <w:sz w:val="24"/>
          <w:szCs w:val="24"/>
        </w:rPr>
        <w:t xml:space="preserve"> 305</w:t>
      </w:r>
      <w:r w:rsidR="00A13777" w:rsidRPr="00BF7AE0">
        <w:rPr>
          <w:rFonts w:ascii="Times New Roman" w:eastAsiaTheme="minorEastAsia" w:hAnsi="Times New Roman" w:cs="Times New Roman"/>
          <w:sz w:val="24"/>
          <w:szCs w:val="24"/>
        </w:rPr>
        <w:t>:7.</w:t>
      </w:r>
    </w:p>
    <w:p w:rsidR="00A82EB8" w:rsidRDefault="00A82EB8" w:rsidP="00CA7CCF">
      <w:pP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*16. </w:t>
      </w:r>
      <w:r w:rsidR="004121FD" w:rsidRPr="00CA7CCF">
        <w:rPr>
          <w:rFonts w:ascii="Times New Roman" w:eastAsiaTheme="minorEastAsia" w:hAnsi="Times New Roman" w:cs="Times New Roman"/>
          <w:i/>
          <w:sz w:val="24"/>
          <w:szCs w:val="24"/>
          <w:lang w:val="en-US"/>
        </w:rPr>
        <w:t>ṭup</w:t>
      </w:r>
      <w:r w:rsidR="004121FD" w:rsidRPr="00471C5D">
        <w:rPr>
          <w:rFonts w:ascii="Times New Roman" w:eastAsiaTheme="minorEastAsia" w:hAnsi="Times New Roman" w:cs="Times New Roman"/>
          <w:i/>
          <w:sz w:val="24"/>
          <w:szCs w:val="24"/>
        </w:rPr>
        <w:t>-</w:t>
      </w:r>
      <w:r w:rsidR="004121FD" w:rsidRPr="00CA7CCF">
        <w:rPr>
          <w:rFonts w:ascii="Times New Roman" w:eastAsiaTheme="minorEastAsia" w:hAnsi="Times New Roman" w:cs="Times New Roman"/>
          <w:i/>
          <w:sz w:val="24"/>
          <w:szCs w:val="24"/>
          <w:lang w:val="en-US"/>
        </w:rPr>
        <w:t>p</w:t>
      </w:r>
      <w:r w:rsidR="004121FD" w:rsidRPr="00471C5D">
        <w:rPr>
          <w:rFonts w:ascii="Times New Roman" w:eastAsiaTheme="minorEastAsia" w:hAnsi="Times New Roman" w:cs="Times New Roman"/>
          <w:i/>
          <w:sz w:val="24"/>
          <w:szCs w:val="24"/>
        </w:rPr>
        <w:t>í</w:t>
      </w:r>
    </w:p>
    <w:p w:rsidR="004121FD" w:rsidRPr="004121FD" w:rsidRDefault="004121FD" w:rsidP="00CA7CCF">
      <w:pPr>
        <w:rPr>
          <w:rFonts w:ascii="Times New Roman" w:eastAsiaTheme="minorEastAsia" w:hAnsi="Times New Roman" w:cs="Times New Roman"/>
          <w:sz w:val="24"/>
          <w:szCs w:val="24"/>
        </w:rPr>
      </w:pPr>
      <w:r w:rsidRPr="004121FD">
        <w:rPr>
          <w:rFonts w:ascii="Times New Roman" w:eastAsiaTheme="minorEastAsia" w:hAnsi="Times New Roman" w:cs="Times New Roman"/>
          <w:sz w:val="24"/>
          <w:szCs w:val="24"/>
        </w:rPr>
        <w:t xml:space="preserve">По </w:t>
      </w:r>
      <w:r w:rsidRPr="004121FD">
        <w:rPr>
          <w:rFonts w:ascii="Times New Roman" w:eastAsiaTheme="minorEastAsia" w:hAnsi="Times New Roman" w:cs="Times New Roman"/>
          <w:sz w:val="24"/>
          <w:szCs w:val="24"/>
          <w:lang w:val="en-US"/>
        </w:rPr>
        <w:t>EAC</w:t>
      </w:r>
      <w:r w:rsidRPr="004121FD">
        <w:rPr>
          <w:rFonts w:ascii="Times New Roman" w:eastAsiaTheme="minorEastAsia" w:hAnsi="Times New Roman" w:cs="Times New Roman"/>
          <w:sz w:val="24"/>
          <w:szCs w:val="24"/>
        </w:rPr>
        <w:t xml:space="preserve">; в </w:t>
      </w:r>
      <w:r w:rsidRPr="004121FD">
        <w:rPr>
          <w:rFonts w:ascii="Times New Roman" w:eastAsiaTheme="minorEastAsia" w:hAnsi="Times New Roman" w:cs="Times New Roman"/>
          <w:sz w:val="24"/>
          <w:szCs w:val="24"/>
          <w:lang w:val="en-US"/>
        </w:rPr>
        <w:t>BB</w:t>
      </w:r>
      <w:r w:rsidRPr="004121FD">
        <w:rPr>
          <w:rFonts w:ascii="Times New Roman" w:eastAsiaTheme="minorEastAsia" w:hAnsi="Times New Roman" w:cs="Times New Roman"/>
          <w:sz w:val="24"/>
          <w:szCs w:val="24"/>
        </w:rPr>
        <w:t xml:space="preserve"> после </w:t>
      </w:r>
      <w:r w:rsidRPr="004121FD">
        <w:rPr>
          <w:rFonts w:ascii="Times New Roman" w:eastAsiaTheme="minorEastAsia" w:hAnsi="Times New Roman" w:cs="Times New Roman"/>
          <w:i/>
          <w:sz w:val="24"/>
          <w:szCs w:val="24"/>
        </w:rPr>
        <w:t>š</w:t>
      </w:r>
      <w:r w:rsidRPr="004121FD">
        <w:rPr>
          <w:rFonts w:ascii="Times New Roman" w:eastAsiaTheme="minorEastAsia" w:hAnsi="Times New Roman" w:cs="Times New Roman"/>
          <w:i/>
          <w:sz w:val="24"/>
          <w:szCs w:val="24"/>
          <w:lang w:val="en-US"/>
        </w:rPr>
        <w:t>a</w:t>
      </w:r>
      <w:r w:rsidRPr="004121FD">
        <w:rPr>
          <w:rFonts w:ascii="Times New Roman" w:eastAsiaTheme="minorEastAsia" w:hAnsi="Times New Roman" w:cs="Times New Roman"/>
          <w:sz w:val="24"/>
          <w:szCs w:val="24"/>
        </w:rPr>
        <w:t xml:space="preserve"> – </w:t>
      </w:r>
      <w:r w:rsidRPr="004121FD">
        <w:rPr>
          <w:rFonts w:ascii="Times New Roman" w:eastAsiaTheme="minorEastAsia" w:hAnsi="Times New Roman" w:cs="Times New Roman"/>
          <w:i/>
          <w:sz w:val="24"/>
          <w:szCs w:val="24"/>
          <w:lang w:val="en-US"/>
        </w:rPr>
        <w:t>ma</w:t>
      </w:r>
      <w:r w:rsidRPr="004121FD">
        <w:rPr>
          <w:rFonts w:ascii="Times New Roman" w:eastAsiaTheme="minorEastAsia" w:hAnsi="Times New Roman" w:cs="Times New Roman"/>
          <w:sz w:val="24"/>
          <w:szCs w:val="24"/>
        </w:rPr>
        <w:t>-[...]</w:t>
      </w:r>
    </w:p>
    <w:p w:rsidR="00CA7CCF" w:rsidRPr="004121FD" w:rsidRDefault="00CA7CCF" w:rsidP="00CA7CCF">
      <w:pPr>
        <w:rPr>
          <w:rFonts w:ascii="Times New Roman" w:eastAsiaTheme="minorEastAsia" w:hAnsi="Times New Roman" w:cs="Times New Roman"/>
          <w:sz w:val="24"/>
          <w:szCs w:val="24"/>
          <w:lang w:val="en-US"/>
        </w:rPr>
      </w:pPr>
      <w:r w:rsidRPr="004121FD">
        <w:rPr>
          <w:rFonts w:ascii="Times New Roman" w:eastAsiaTheme="minorEastAsia" w:hAnsi="Times New Roman" w:cs="Times New Roman"/>
          <w:sz w:val="24"/>
          <w:szCs w:val="24"/>
          <w:lang w:val="en-US"/>
        </w:rPr>
        <w:t xml:space="preserve">*19. </w:t>
      </w:r>
      <w:r w:rsidRPr="004121FD">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i</w:t>
      </w:r>
      <w:r w:rsidRPr="004121FD">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na</w:t>
      </w:r>
      <w:r w:rsidRPr="004121FD">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ṣa</w:t>
      </w:r>
      <w:r w:rsidRPr="004121FD">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ru</w:t>
      </w:r>
      <w:r w:rsidRPr="004121FD">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m</w:t>
      </w:r>
      <w:r w:rsidRPr="004121FD">
        <w:rPr>
          <w:rFonts w:ascii="Times New Roman" w:eastAsiaTheme="minorEastAsia" w:hAnsi="Times New Roman" w:cs="Times New Roman"/>
          <w:i/>
          <w:sz w:val="24"/>
          <w:szCs w:val="24"/>
          <w:lang w:val="en-US"/>
        </w:rPr>
        <w:t>ì</w:t>
      </w:r>
      <w:r w:rsidRPr="004121FD">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i/>
          <w:sz w:val="24"/>
          <w:szCs w:val="24"/>
          <w:lang w:val="en-US"/>
        </w:rPr>
        <w:t>me</w:t>
      </w:r>
      <w:r w:rsidRPr="004121FD">
        <w:rPr>
          <w:rFonts w:ascii="Times New Roman" w:eastAsiaTheme="minorEastAsia" w:hAnsi="Times New Roman" w:cs="Times New Roman"/>
          <w:sz w:val="24"/>
          <w:szCs w:val="24"/>
          <w:lang w:val="en-US"/>
        </w:rPr>
        <w:t>)</w:t>
      </w:r>
    </w:p>
    <w:p w:rsidR="00CA7CCF" w:rsidRDefault="00CA7CCF" w:rsidP="006B4526">
      <w:pPr>
        <w:ind w:firstLine="709"/>
        <w:jc w:val="both"/>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Энклитическая частица –</w:t>
      </w:r>
      <w:r w:rsidRPr="00CA7CCF">
        <w:rPr>
          <w:rFonts w:ascii="Times New Roman" w:eastAsiaTheme="minorEastAsia" w:hAnsi="Times New Roman" w:cs="Times New Roman"/>
          <w:i/>
          <w:sz w:val="24"/>
          <w:szCs w:val="24"/>
          <w:lang w:val="en-US"/>
        </w:rPr>
        <w:t>mi</w:t>
      </w:r>
      <w:r w:rsidRPr="00CA7CCF">
        <w:rPr>
          <w:rFonts w:ascii="Times New Roman" w:eastAsiaTheme="minorEastAsia" w:hAnsi="Times New Roman" w:cs="Times New Roman"/>
          <w:sz w:val="24"/>
          <w:szCs w:val="24"/>
        </w:rPr>
        <w:t>, которая в аккадском обычно играет роль маркера прямой речи (</w:t>
      </w:r>
      <w:r w:rsidRPr="00CA7CCF">
        <w:rPr>
          <w:rFonts w:ascii="Times New Roman" w:eastAsiaTheme="minorEastAsia" w:hAnsi="Times New Roman" w:cs="Times New Roman"/>
          <w:sz w:val="24"/>
          <w:szCs w:val="24"/>
          <w:lang w:val="en-US"/>
        </w:rPr>
        <w:t>GAG</w:t>
      </w:r>
      <w:r w:rsidRPr="00CA7CCF">
        <w:rPr>
          <w:rFonts w:ascii="Times New Roman" w:eastAsiaTheme="minorEastAsia" w:hAnsi="Times New Roman" w:cs="Times New Roman"/>
          <w:sz w:val="24"/>
          <w:szCs w:val="24"/>
        </w:rPr>
        <w:t xml:space="preserve"> § 123с), в </w:t>
      </w:r>
      <w:r w:rsidRPr="00CA7CCF">
        <w:rPr>
          <w:rFonts w:ascii="Times New Roman" w:eastAsiaTheme="minorEastAsia" w:hAnsi="Times New Roman" w:cs="Times New Roman"/>
          <w:sz w:val="24"/>
          <w:szCs w:val="24"/>
          <w:lang w:val="en-US"/>
        </w:rPr>
        <w:t>EA</w:t>
      </w:r>
      <w:r w:rsidRPr="00CA7CCF">
        <w:rPr>
          <w:rFonts w:ascii="Times New Roman" w:eastAsiaTheme="minorEastAsia" w:hAnsi="Times New Roman" w:cs="Times New Roman"/>
          <w:sz w:val="24"/>
          <w:szCs w:val="24"/>
        </w:rPr>
        <w:t xml:space="preserve"> выполняет одну из функций, характерных для частицы –</w:t>
      </w:r>
      <w:r w:rsidRPr="00CA7CCF">
        <w:rPr>
          <w:rFonts w:ascii="Times New Roman" w:eastAsiaTheme="minorEastAsia" w:hAnsi="Times New Roman" w:cs="Times New Roman"/>
          <w:i/>
          <w:sz w:val="24"/>
          <w:szCs w:val="24"/>
          <w:lang w:val="en-US"/>
        </w:rPr>
        <w:t>ma</w:t>
      </w:r>
      <w:r w:rsidRPr="00CA7CCF">
        <w:rPr>
          <w:rFonts w:ascii="Times New Roman" w:eastAsiaTheme="minorEastAsia" w:hAnsi="Times New Roman" w:cs="Times New Roman"/>
          <w:sz w:val="24"/>
          <w:szCs w:val="24"/>
        </w:rPr>
        <w:t xml:space="preserve"> – подчеркивание (эмфаза) словоформы или всей синтагмы (</w:t>
      </w:r>
      <w:r w:rsidRPr="00CA7CCF">
        <w:rPr>
          <w:rFonts w:ascii="Times New Roman" w:eastAsiaTheme="minorEastAsia" w:hAnsi="Times New Roman" w:cs="Times New Roman"/>
          <w:sz w:val="24"/>
          <w:szCs w:val="24"/>
          <w:lang w:val="en-US"/>
        </w:rPr>
        <w:t>Tropper</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lang w:val="en-US"/>
        </w:rPr>
        <w:t>Vita</w:t>
      </w:r>
      <w:r w:rsidR="00E640BF">
        <w:rPr>
          <w:rFonts w:ascii="Times New Roman" w:eastAsiaTheme="minorEastAsia" w:hAnsi="Times New Roman" w:cs="Times New Roman"/>
          <w:sz w:val="24"/>
          <w:szCs w:val="24"/>
        </w:rPr>
        <w:t xml:space="preserve"> 2010</w:t>
      </w:r>
      <w:r w:rsidR="00E640BF" w:rsidRPr="00E640B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rPr>
        <w:t>117-8).</w:t>
      </w:r>
    </w:p>
    <w:p w:rsidR="003672FE" w:rsidRPr="00471C5D" w:rsidRDefault="003672FE" w:rsidP="003672FE">
      <w:pPr>
        <w:rPr>
          <w:rFonts w:ascii="Times New Roman" w:eastAsiaTheme="minorEastAsia" w:hAnsi="Times New Roman" w:cs="Times New Roman"/>
          <w:i/>
          <w:sz w:val="24"/>
          <w:szCs w:val="24"/>
          <w:lang w:val="en-US"/>
        </w:rPr>
      </w:pPr>
      <w:r w:rsidRPr="00471C5D">
        <w:rPr>
          <w:rFonts w:ascii="Times New Roman" w:eastAsiaTheme="minorEastAsia" w:hAnsi="Times New Roman" w:cs="Times New Roman"/>
          <w:sz w:val="24"/>
          <w:szCs w:val="24"/>
          <w:lang w:val="en-US"/>
        </w:rPr>
        <w:t xml:space="preserve">*23. </w:t>
      </w:r>
      <w:r w:rsidRPr="00CA7CCF">
        <w:rPr>
          <w:rFonts w:ascii="Times New Roman" w:eastAsiaTheme="minorEastAsia" w:hAnsi="Times New Roman" w:cs="Times New Roman"/>
          <w:i/>
          <w:sz w:val="24"/>
          <w:szCs w:val="24"/>
          <w:lang w:val="en-US"/>
        </w:rPr>
        <w:t>a-na</w:t>
      </w:r>
    </w:p>
    <w:p w:rsidR="00CA7CCF" w:rsidRPr="00471C5D" w:rsidRDefault="000E04E5" w:rsidP="00CA7CCF">
      <w:pPr>
        <w:rPr>
          <w:rFonts w:ascii="Times New Roman" w:eastAsiaTheme="minorEastAsia" w:hAnsi="Times New Roman" w:cs="Times New Roman"/>
          <w:sz w:val="24"/>
          <w:szCs w:val="24"/>
          <w:lang w:val="en-US"/>
        </w:rPr>
      </w:pPr>
      <w:r w:rsidRPr="000E04E5">
        <w:rPr>
          <w:rFonts w:ascii="Times New Roman" w:eastAsiaTheme="minorEastAsia" w:hAnsi="Times New Roman" w:cs="Times New Roman"/>
          <w:sz w:val="24"/>
          <w:szCs w:val="24"/>
        </w:rPr>
        <w:t>По</w:t>
      </w:r>
      <w:r w:rsidRPr="00471C5D">
        <w:rPr>
          <w:rFonts w:ascii="Times New Roman" w:eastAsiaTheme="minorEastAsia" w:hAnsi="Times New Roman" w:cs="Times New Roman"/>
          <w:sz w:val="24"/>
          <w:szCs w:val="24"/>
          <w:lang w:val="en-US"/>
        </w:rPr>
        <w:t xml:space="preserve"> </w:t>
      </w:r>
      <w:r w:rsidRPr="000E04E5">
        <w:rPr>
          <w:rFonts w:ascii="Times New Roman" w:eastAsiaTheme="minorEastAsia" w:hAnsi="Times New Roman" w:cs="Times New Roman"/>
          <w:sz w:val="24"/>
          <w:szCs w:val="24"/>
          <w:lang w:val="en-US"/>
        </w:rPr>
        <w:t>EAC</w:t>
      </w:r>
      <w:r w:rsidRPr="00471C5D">
        <w:rPr>
          <w:rFonts w:ascii="Times New Roman" w:eastAsiaTheme="minorEastAsia" w:hAnsi="Times New Roman" w:cs="Times New Roman"/>
          <w:sz w:val="24"/>
          <w:szCs w:val="24"/>
          <w:lang w:val="en-US"/>
        </w:rPr>
        <w:t xml:space="preserve">; </w:t>
      </w:r>
      <w:r w:rsidRPr="000E04E5">
        <w:rPr>
          <w:rFonts w:ascii="Times New Roman" w:eastAsiaTheme="minorEastAsia" w:hAnsi="Times New Roman" w:cs="Times New Roman"/>
          <w:sz w:val="24"/>
          <w:szCs w:val="24"/>
        </w:rPr>
        <w:t>в</w:t>
      </w:r>
      <w:r w:rsidRPr="00471C5D">
        <w:rPr>
          <w:rFonts w:ascii="Times New Roman" w:eastAsiaTheme="minorEastAsia" w:hAnsi="Times New Roman" w:cs="Times New Roman"/>
          <w:sz w:val="24"/>
          <w:szCs w:val="24"/>
          <w:lang w:val="en-US"/>
        </w:rPr>
        <w:t xml:space="preserve"> </w:t>
      </w:r>
      <w:r w:rsidRPr="000E04E5">
        <w:rPr>
          <w:rFonts w:ascii="Times New Roman" w:eastAsiaTheme="minorEastAsia" w:hAnsi="Times New Roman" w:cs="Times New Roman"/>
          <w:sz w:val="24"/>
          <w:szCs w:val="24"/>
          <w:lang w:val="en-US"/>
        </w:rPr>
        <w:t>BB</w:t>
      </w:r>
      <w:r w:rsidRPr="00471C5D">
        <w:rPr>
          <w:rFonts w:ascii="Times New Roman" w:eastAsiaTheme="minorEastAsia" w:hAnsi="Times New Roman" w:cs="Times New Roman"/>
          <w:sz w:val="24"/>
          <w:szCs w:val="24"/>
          <w:lang w:val="en-US"/>
        </w:rPr>
        <w:t xml:space="preserve"> – </w:t>
      </w:r>
      <w:r w:rsidRPr="00471C5D">
        <w:rPr>
          <w:rFonts w:ascii="Times New Roman" w:eastAsiaTheme="minorEastAsia" w:hAnsi="Times New Roman" w:cs="Times New Roman"/>
          <w:i/>
          <w:sz w:val="24"/>
          <w:szCs w:val="24"/>
          <w:lang w:val="en-US"/>
        </w:rPr>
        <w:t>˹ù˺</w:t>
      </w:r>
    </w:p>
    <w:p w:rsidR="00CA7CCF" w:rsidRPr="00CA7CCF" w:rsidRDefault="00CA7CCF" w:rsidP="00CA7CCF">
      <w:pPr>
        <w:jc w:val="cente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EA 305 (WA 116)</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 </w:t>
      </w:r>
      <w:r w:rsidRPr="00CA7CCF">
        <w:rPr>
          <w:rFonts w:ascii="Times New Roman" w:eastAsiaTheme="minorEastAsia" w:hAnsi="Times New Roman" w:cs="Times New Roman"/>
          <w:i/>
          <w:sz w:val="24"/>
          <w:szCs w:val="24"/>
          <w:lang w:val="en-US"/>
        </w:rPr>
        <w:t>a-na</w:t>
      </w:r>
      <w:r w:rsidRPr="00CA7CCF">
        <w:rPr>
          <w:rFonts w:ascii="Times New Roman" w:eastAsiaTheme="minorEastAsia" w:hAnsi="Times New Roman" w:cs="Times New Roman"/>
          <w:sz w:val="24"/>
          <w:szCs w:val="24"/>
          <w:lang w:val="en-US"/>
        </w:rPr>
        <w:t xml:space="preserve"> LUGAL EN-</w:t>
      </w:r>
      <w:r w:rsidRPr="00CA7CCF">
        <w:rPr>
          <w:rFonts w:ascii="Times New Roman" w:eastAsiaTheme="minorEastAsia" w:hAnsi="Times New Roman" w:cs="Times New Roman"/>
          <w:i/>
          <w:sz w:val="24"/>
          <w:szCs w:val="24"/>
          <w:lang w:val="en-US"/>
        </w:rPr>
        <w:t>ia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UTU</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2. </w:t>
      </w:r>
      <w:r w:rsidRPr="00CA7CCF">
        <w:rPr>
          <w:rFonts w:ascii="Times New Roman" w:eastAsiaTheme="minorEastAsia" w:hAnsi="Times New Roman" w:cs="Times New Roman"/>
          <w:i/>
          <w:sz w:val="24"/>
          <w:szCs w:val="24"/>
          <w:lang w:val="en-US"/>
        </w:rPr>
        <w:t>ša iš-tu</w:t>
      </w:r>
      <w:r w:rsidRPr="00CA7CCF">
        <w:rPr>
          <w:rFonts w:ascii="Times New Roman" w:eastAsiaTheme="minorEastAsia" w:hAnsi="Times New Roman" w:cs="Times New Roman"/>
          <w:sz w:val="24"/>
          <w:szCs w:val="24"/>
          <w:lang w:val="en-US"/>
        </w:rPr>
        <w:t xml:space="preserve"> AN </w:t>
      </w:r>
      <w:r w:rsidRPr="00CA7CCF">
        <w:rPr>
          <w:rFonts w:ascii="Times New Roman" w:eastAsiaTheme="minorEastAsia" w:hAnsi="Times New Roman" w:cs="Times New Roman"/>
          <w:i/>
          <w:sz w:val="24"/>
          <w:szCs w:val="24"/>
          <w:lang w:val="en-US"/>
        </w:rPr>
        <w:t>sa-me-i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3. DINGIR.MEŠ-</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UTU-</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4. </w:t>
      </w:r>
      <w:r w:rsidRPr="00CA7CCF">
        <w:rPr>
          <w:rFonts w:ascii="Times New Roman" w:eastAsiaTheme="minorEastAsia" w:hAnsi="Times New Roman" w:cs="Times New Roman"/>
          <w:i/>
          <w:sz w:val="24"/>
          <w:szCs w:val="24"/>
          <w:lang w:val="de-DE"/>
        </w:rPr>
        <w:t>um-ma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m</w:t>
      </w:r>
      <w:r w:rsidRPr="00CA7CCF">
        <w:rPr>
          <w:rFonts w:ascii="Times New Roman" w:eastAsiaTheme="minorEastAsia" w:hAnsi="Times New Roman" w:cs="Times New Roman"/>
          <w:i/>
          <w:sz w:val="24"/>
          <w:szCs w:val="24"/>
          <w:lang w:val="de-DE"/>
        </w:rPr>
        <w:t>Šu-ba-an-da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5. ÌR-</w:t>
      </w:r>
      <w:r w:rsidRPr="00CA7CCF">
        <w:rPr>
          <w:rFonts w:ascii="Times New Roman" w:eastAsiaTheme="minorEastAsia" w:hAnsi="Times New Roman" w:cs="Times New Roman"/>
          <w:i/>
          <w:sz w:val="24"/>
          <w:szCs w:val="24"/>
          <w:lang w:val="de-DE"/>
        </w:rPr>
        <w:t>ka-ma ep-ri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6.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UZU</w:t>
      </w:r>
      <w:r w:rsidRPr="00CA7CCF">
        <w:rPr>
          <w:rFonts w:ascii="Times New Roman" w:eastAsiaTheme="minorEastAsia" w:hAnsi="Times New Roman" w:cs="Times New Roman"/>
          <w:sz w:val="24"/>
          <w:szCs w:val="24"/>
          <w:lang w:val="de-DE"/>
        </w:rPr>
        <w:t>GÌR.MEŠ-</w:t>
      </w:r>
      <w:r w:rsidRPr="00CA7CCF">
        <w:rPr>
          <w:rFonts w:ascii="Times New Roman" w:eastAsiaTheme="minorEastAsia" w:hAnsi="Times New Roman" w:cs="Times New Roman"/>
          <w:i/>
          <w:sz w:val="24"/>
          <w:szCs w:val="24"/>
          <w:lang w:val="de-DE"/>
        </w:rPr>
        <w:t>ka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7.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i/>
          <w:sz w:val="24"/>
          <w:szCs w:val="24"/>
          <w:lang w:val="de-DE"/>
        </w:rPr>
        <w:t>ku</w:t>
      </w:r>
      <w:r w:rsidRPr="00CA7CCF">
        <w:rPr>
          <w:rFonts w:ascii="Times New Roman" w:eastAsiaTheme="minorEastAsia" w:hAnsi="Times New Roman" w:cs="Times New Roman"/>
          <w:sz w:val="24"/>
          <w:szCs w:val="24"/>
          <w:vertAlign w:val="subscript"/>
          <w:lang w:val="de-DE"/>
        </w:rPr>
        <w:t>8</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sí</w:t>
      </w:r>
      <w:r w:rsidRPr="00CA7CCF">
        <w:rPr>
          <w:rFonts w:ascii="Times New Roman" w:eastAsiaTheme="minorEastAsia" w:hAnsi="Times New Roman" w:cs="Times New Roman"/>
          <w:sz w:val="24"/>
          <w:szCs w:val="24"/>
          <w:lang w:val="de-DE"/>
        </w:rPr>
        <w:t xml:space="preserve"> ANŠE.KUR.RA.MEŠ-</w:t>
      </w:r>
      <w:r w:rsidRPr="00CA7CCF">
        <w:rPr>
          <w:rFonts w:ascii="Times New Roman" w:eastAsiaTheme="minorEastAsia" w:hAnsi="Times New Roman" w:cs="Times New Roman"/>
          <w:i/>
          <w:sz w:val="24"/>
          <w:szCs w:val="24"/>
          <w:lang w:val="de-DE"/>
        </w:rPr>
        <w:t>ka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8. </w:t>
      </w:r>
      <w:r w:rsidRPr="00CA7CCF">
        <w:rPr>
          <w:rFonts w:ascii="Times New Roman" w:eastAsiaTheme="minorEastAsia" w:hAnsi="Times New Roman" w:cs="Times New Roman"/>
          <w:i/>
          <w:sz w:val="24"/>
          <w:szCs w:val="24"/>
          <w:lang w:val="en-US"/>
        </w:rPr>
        <w:t>a-na</w:t>
      </w:r>
      <w:r w:rsidRPr="00CA7CCF">
        <w:rPr>
          <w:rFonts w:ascii="Times New Roman" w:eastAsiaTheme="minorEastAsia" w:hAnsi="Times New Roman" w:cs="Times New Roman"/>
          <w:sz w:val="24"/>
          <w:szCs w:val="24"/>
          <w:lang w:val="en-US"/>
        </w:rPr>
        <w:t xml:space="preserve"> 2 </w:t>
      </w:r>
      <w:r w:rsidRPr="00CA7CCF">
        <w:rPr>
          <w:rFonts w:ascii="Times New Roman" w:eastAsiaTheme="minorEastAsia" w:hAnsi="Times New Roman" w:cs="Times New Roman"/>
          <w:sz w:val="24"/>
          <w:szCs w:val="24"/>
          <w:vertAlign w:val="superscript"/>
          <w:lang w:val="en-US"/>
        </w:rPr>
        <w:t>UZU</w:t>
      </w:r>
      <w:r w:rsidRPr="00CA7CCF">
        <w:rPr>
          <w:rFonts w:ascii="Times New Roman" w:eastAsiaTheme="minorEastAsia" w:hAnsi="Times New Roman" w:cs="Times New Roman"/>
          <w:sz w:val="24"/>
          <w:szCs w:val="24"/>
          <w:lang w:val="en-US"/>
        </w:rPr>
        <w:t>GÌR.MEŠ</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lastRenderedPageBreak/>
        <w:t xml:space="preserve">9. LUGAL </w:t>
      </w:r>
      <w:r w:rsidRPr="00CA7CCF">
        <w:rPr>
          <w:rFonts w:ascii="Times New Roman" w:eastAsiaTheme="minorEastAsia" w:hAnsi="Times New Roman" w:cs="Times New Roman"/>
          <w:i/>
          <w:sz w:val="24"/>
          <w:szCs w:val="24"/>
          <w:lang w:val="en-US"/>
        </w:rPr>
        <w:t>be-lí-ia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UTU</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10. </w:t>
      </w:r>
      <w:r w:rsidRPr="00CA7CCF">
        <w:rPr>
          <w:rFonts w:ascii="Times New Roman" w:eastAsiaTheme="minorEastAsia" w:hAnsi="Times New Roman" w:cs="Times New Roman"/>
          <w:i/>
          <w:sz w:val="24"/>
          <w:szCs w:val="24"/>
          <w:lang w:val="en-US"/>
        </w:rPr>
        <w:t>ša iš-tu</w:t>
      </w:r>
      <w:r w:rsidRPr="00CA7CCF">
        <w:rPr>
          <w:rFonts w:ascii="Times New Roman" w:eastAsiaTheme="minorEastAsia" w:hAnsi="Times New Roman" w:cs="Times New Roman"/>
          <w:sz w:val="24"/>
          <w:szCs w:val="24"/>
          <w:lang w:val="en-US"/>
        </w:rPr>
        <w:t xml:space="preserve"> AN </w:t>
      </w:r>
      <w:r w:rsidRPr="00CA7CCF">
        <w:rPr>
          <w:rFonts w:ascii="Times New Roman" w:eastAsiaTheme="minorEastAsia" w:hAnsi="Times New Roman" w:cs="Times New Roman"/>
          <w:i/>
          <w:sz w:val="24"/>
          <w:szCs w:val="24"/>
          <w:lang w:val="en-US"/>
        </w:rPr>
        <w:t>sa-me-i</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11. 7-</w:t>
      </w:r>
      <w:r w:rsidRPr="00CA7CCF">
        <w:rPr>
          <w:rFonts w:ascii="Times New Roman" w:eastAsiaTheme="minorEastAsia" w:hAnsi="Times New Roman" w:cs="Times New Roman"/>
          <w:i/>
          <w:sz w:val="24"/>
          <w:szCs w:val="24"/>
          <w:lang w:val="en-US"/>
        </w:rPr>
        <w:t>šu</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i/>
          <w:sz w:val="24"/>
          <w:szCs w:val="24"/>
          <w:lang w:val="en-US"/>
        </w:rPr>
        <w:t>ù</w:t>
      </w:r>
      <w:r w:rsidRPr="00CA7CCF">
        <w:rPr>
          <w:rFonts w:ascii="Times New Roman" w:eastAsiaTheme="minorEastAsia" w:hAnsi="Times New Roman" w:cs="Times New Roman"/>
          <w:sz w:val="24"/>
          <w:szCs w:val="24"/>
          <w:lang w:val="en-US"/>
        </w:rPr>
        <w:t xml:space="preserve"> 7-TA.A.AN</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12. </w:t>
      </w:r>
      <w:r w:rsidRPr="00CA7CCF">
        <w:rPr>
          <w:rFonts w:ascii="Times New Roman" w:eastAsiaTheme="minorEastAsia" w:hAnsi="Times New Roman" w:cs="Times New Roman"/>
          <w:i/>
          <w:sz w:val="24"/>
          <w:szCs w:val="24"/>
          <w:lang w:val="en-US"/>
        </w:rPr>
        <w:t>lu-ú iš-ta-ḫa-ḫi-in</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13. </w:t>
      </w:r>
      <w:r w:rsidRPr="00CA7CCF">
        <w:rPr>
          <w:rFonts w:ascii="Times New Roman" w:eastAsiaTheme="minorEastAsia" w:hAnsi="Times New Roman" w:cs="Times New Roman"/>
          <w:sz w:val="24"/>
          <w:szCs w:val="24"/>
          <w:vertAlign w:val="superscript"/>
          <w:lang w:val="de-DE"/>
        </w:rPr>
        <w:t>UZU</w:t>
      </w:r>
      <w:r w:rsidRPr="00CA7CCF">
        <w:rPr>
          <w:rFonts w:ascii="Times New Roman" w:eastAsiaTheme="minorEastAsia" w:hAnsi="Times New Roman" w:cs="Times New Roman"/>
          <w:i/>
          <w:sz w:val="24"/>
          <w:szCs w:val="24"/>
          <w:lang w:val="de-DE"/>
        </w:rPr>
        <w:t>ka-bat-tum-ma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14. </w:t>
      </w:r>
      <w:r w:rsidRPr="00CA7CCF">
        <w:rPr>
          <w:rFonts w:ascii="Times New Roman" w:eastAsiaTheme="minorEastAsia" w:hAnsi="Times New Roman" w:cs="Times New Roman"/>
          <w:i/>
          <w:sz w:val="24"/>
          <w:szCs w:val="24"/>
          <w:lang w:val="de-DE"/>
        </w:rPr>
        <w:t>ù</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UZU</w:t>
      </w:r>
      <w:r w:rsidRPr="00CA7CCF">
        <w:rPr>
          <w:rFonts w:ascii="Times New Roman" w:eastAsiaTheme="minorEastAsia" w:hAnsi="Times New Roman" w:cs="Times New Roman"/>
          <w:i/>
          <w:sz w:val="24"/>
          <w:szCs w:val="24"/>
          <w:lang w:val="de-DE"/>
        </w:rPr>
        <w:t>ṣe-ru-ma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15. </w:t>
      </w:r>
      <w:r w:rsidRPr="00CA7CCF">
        <w:rPr>
          <w:rFonts w:ascii="Times New Roman" w:eastAsiaTheme="minorEastAsia" w:hAnsi="Times New Roman" w:cs="Times New Roman"/>
          <w:i/>
          <w:sz w:val="24"/>
          <w:szCs w:val="24"/>
          <w:lang w:val="en-US"/>
        </w:rPr>
        <w:t>iš-ti-ne</w:t>
      </w:r>
      <w:r w:rsidRPr="00CA7CCF">
        <w:rPr>
          <w:rFonts w:ascii="Times New Roman" w:eastAsiaTheme="minorEastAsia" w:hAnsi="Times New Roman" w:cs="Times New Roman"/>
          <w:i/>
          <w:sz w:val="24"/>
          <w:szCs w:val="24"/>
          <w:vertAlign w:val="subscript"/>
          <w:lang w:val="en-US"/>
        </w:rPr>
        <w:t>9</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me</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16. </w:t>
      </w:r>
      <w:r w:rsidRPr="00CA7CCF">
        <w:rPr>
          <w:rFonts w:ascii="Times New Roman" w:eastAsiaTheme="minorEastAsia" w:hAnsi="Times New Roman" w:cs="Times New Roman"/>
          <w:i/>
          <w:sz w:val="24"/>
          <w:szCs w:val="24"/>
          <w:lang w:val="en-US"/>
        </w:rPr>
        <w:t>a-wa-at</w:t>
      </w:r>
      <w:r w:rsidRPr="00CA7CCF">
        <w:rPr>
          <w:rFonts w:ascii="Times New Roman" w:eastAsiaTheme="minorEastAsia" w:hAnsi="Times New Roman" w:cs="Times New Roman"/>
          <w:sz w:val="24"/>
          <w:szCs w:val="24"/>
          <w:lang w:val="en-US"/>
        </w:rPr>
        <w:t xml:space="preserve"> LUGAL EN-</w:t>
      </w:r>
      <w:r w:rsidRPr="00CA7CCF">
        <w:rPr>
          <w:rFonts w:ascii="Times New Roman" w:eastAsiaTheme="minorEastAsia" w:hAnsi="Times New Roman" w:cs="Times New Roman"/>
          <w:i/>
          <w:sz w:val="24"/>
          <w:szCs w:val="24"/>
          <w:lang w:val="en-US"/>
        </w:rPr>
        <w:t>ia</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 xml:space="preserve">17. </w:t>
      </w:r>
      <w:r w:rsidRPr="00CA7CCF">
        <w:rPr>
          <w:rFonts w:ascii="Times New Roman" w:eastAsiaTheme="minorEastAsia" w:hAnsi="Times New Roman" w:cs="Times New Roman"/>
          <w:i/>
          <w:sz w:val="24"/>
          <w:szCs w:val="24"/>
          <w:lang w:val="en-US"/>
        </w:rPr>
        <w:t>ša iš-tap-pa-ra-ni</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18. </w:t>
      </w:r>
      <w:r w:rsidRPr="00CA7CCF">
        <w:rPr>
          <w:rFonts w:ascii="Times New Roman" w:eastAsiaTheme="minorEastAsia" w:hAnsi="Times New Roman" w:cs="Times New Roman"/>
          <w:i/>
          <w:sz w:val="24"/>
          <w:szCs w:val="24"/>
          <w:lang w:val="en-US"/>
        </w:rPr>
        <w:t>ù a-nu-ma a-na-ṣa-ru</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19. </w:t>
      </w:r>
      <w:r w:rsidRPr="00CA7CCF">
        <w:rPr>
          <w:rFonts w:ascii="Times New Roman" w:eastAsiaTheme="minorEastAsia" w:hAnsi="Times New Roman" w:cs="Times New Roman"/>
          <w:i/>
          <w:sz w:val="24"/>
          <w:szCs w:val="24"/>
          <w:lang w:val="en-US"/>
        </w:rPr>
        <w:t>a-šar</w:t>
      </w:r>
      <w:r w:rsidRPr="00CA7CCF">
        <w:rPr>
          <w:rFonts w:ascii="Times New Roman" w:eastAsiaTheme="minorEastAsia" w:hAnsi="Times New Roman" w:cs="Times New Roman"/>
          <w:sz w:val="24"/>
          <w:szCs w:val="24"/>
          <w:lang w:val="en-US"/>
        </w:rPr>
        <w:t xml:space="preserve"> LUGAL </w:t>
      </w:r>
      <w:r w:rsidRPr="00CA7CCF">
        <w:rPr>
          <w:rFonts w:ascii="Times New Roman" w:eastAsiaTheme="minorEastAsia" w:hAnsi="Times New Roman" w:cs="Times New Roman"/>
          <w:i/>
          <w:sz w:val="24"/>
          <w:szCs w:val="24"/>
          <w:lang w:val="en-US"/>
        </w:rPr>
        <w:t>ša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20. </w:t>
      </w:r>
      <w:r w:rsidRPr="00CA7CCF">
        <w:rPr>
          <w:rFonts w:ascii="Times New Roman" w:eastAsiaTheme="minorEastAsia" w:hAnsi="Times New Roman" w:cs="Times New Roman"/>
          <w:i/>
          <w:sz w:val="24"/>
          <w:szCs w:val="24"/>
          <w:lang w:val="en-US"/>
        </w:rPr>
        <w:t>it</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ti</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ia ù</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21. </w:t>
      </w:r>
      <w:r w:rsidRPr="00CA7CCF">
        <w:rPr>
          <w:rFonts w:ascii="Times New Roman" w:eastAsiaTheme="minorEastAsia" w:hAnsi="Times New Roman" w:cs="Times New Roman"/>
          <w:i/>
          <w:sz w:val="24"/>
          <w:szCs w:val="24"/>
          <w:lang w:val="en-US"/>
        </w:rPr>
        <w:t>a-nu</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ma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i/>
          <w:sz w:val="24"/>
          <w:szCs w:val="24"/>
          <w:lang w:val="en-US"/>
        </w:rPr>
        <w:t>˹da˺-an-nu</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22. </w:t>
      </w:r>
      <w:r w:rsidRPr="00CA7CCF">
        <w:rPr>
          <w:rFonts w:ascii="Times New Roman" w:eastAsiaTheme="minorEastAsia" w:hAnsi="Times New Roman" w:cs="Times New Roman"/>
          <w:sz w:val="24"/>
          <w:szCs w:val="24"/>
          <w:vertAlign w:val="superscript"/>
          <w:lang w:val="en-US"/>
        </w:rPr>
        <w:t>LÚ</w:t>
      </w:r>
      <w:r w:rsidRPr="00CA7CCF">
        <w:rPr>
          <w:rFonts w:ascii="Times New Roman" w:eastAsiaTheme="minorEastAsia" w:hAnsi="Times New Roman" w:cs="Times New Roman"/>
          <w:sz w:val="24"/>
          <w:szCs w:val="24"/>
          <w:lang w:val="en-US"/>
        </w:rPr>
        <w:t>SA.GAZ.MEŠ UGU-</w:t>
      </w:r>
      <w:r w:rsidRPr="00CA7CCF">
        <w:rPr>
          <w:rFonts w:ascii="Times New Roman" w:eastAsiaTheme="minorEastAsia" w:hAnsi="Times New Roman" w:cs="Times New Roman"/>
          <w:i/>
          <w:sz w:val="24"/>
          <w:szCs w:val="24"/>
          <w:lang w:val="en-US"/>
        </w:rPr>
        <w:t>nu</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23. </w:t>
      </w:r>
      <w:r w:rsidRPr="00CA7CCF">
        <w:rPr>
          <w:rFonts w:ascii="Times New Roman" w:eastAsiaTheme="minorEastAsia" w:hAnsi="Times New Roman" w:cs="Times New Roman"/>
          <w:i/>
          <w:sz w:val="24"/>
          <w:szCs w:val="24"/>
          <w:lang w:val="en-US"/>
        </w:rPr>
        <w:t>ù</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m</w:t>
      </w:r>
      <w:r w:rsidRPr="00CA7CCF">
        <w:rPr>
          <w:rFonts w:ascii="Times New Roman" w:eastAsiaTheme="minorEastAsia" w:hAnsi="Times New Roman" w:cs="Times New Roman"/>
          <w:sz w:val="24"/>
          <w:szCs w:val="24"/>
          <w:lang w:val="en-US"/>
        </w:rPr>
        <w:t xml:space="preserve">LUGAL </w:t>
      </w:r>
      <w:r w:rsidRPr="00CA7CCF">
        <w:rPr>
          <w:rFonts w:ascii="Times New Roman" w:eastAsiaTheme="minorEastAsia" w:hAnsi="Times New Roman" w:cs="Times New Roman"/>
          <w:i/>
          <w:sz w:val="24"/>
          <w:szCs w:val="24"/>
          <w:lang w:val="en-US"/>
        </w:rPr>
        <w:t>i-de</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24. </w:t>
      </w:r>
      <w:r w:rsidRPr="00CA7CCF">
        <w:rPr>
          <w:rFonts w:ascii="Times New Roman" w:eastAsiaTheme="minorEastAsia" w:hAnsi="Times New Roman" w:cs="Times New Roman"/>
          <w:i/>
          <w:sz w:val="24"/>
          <w:szCs w:val="24"/>
          <w:lang w:val="en-US"/>
        </w:rPr>
        <w:t>a-na</w:t>
      </w:r>
      <w:r w:rsidRPr="00CA7CCF">
        <w:rPr>
          <w:rFonts w:ascii="Times New Roman" w:eastAsiaTheme="minorEastAsia" w:hAnsi="Times New Roman" w:cs="Times New Roman"/>
          <w:sz w:val="24"/>
          <w:szCs w:val="24"/>
          <w:lang w:val="en-US"/>
        </w:rPr>
        <w:t xml:space="preserve"> KUR.KI.MEŠ-</w:t>
      </w:r>
      <w:r w:rsidRPr="00CA7CCF">
        <w:rPr>
          <w:rFonts w:ascii="Times New Roman" w:eastAsiaTheme="minorEastAsia" w:hAnsi="Times New Roman" w:cs="Times New Roman"/>
          <w:i/>
          <w:sz w:val="24"/>
          <w:szCs w:val="24"/>
          <w:lang w:val="en-US"/>
        </w:rPr>
        <w:t>šu</w:t>
      </w:r>
    </w:p>
    <w:p w:rsidR="00AA5060" w:rsidRPr="00AA5060" w:rsidRDefault="00AA5060" w:rsidP="00CA7CCF">
      <w:pPr>
        <w:rPr>
          <w:rFonts w:ascii="Times New Roman" w:eastAsiaTheme="minorEastAsia" w:hAnsi="Times New Roman" w:cs="Times New Roman"/>
          <w:b/>
          <w:sz w:val="24"/>
          <w:szCs w:val="24"/>
        </w:rPr>
      </w:pPr>
      <w:r w:rsidRPr="00AA5060">
        <w:rPr>
          <w:rFonts w:ascii="Times New Roman" w:eastAsiaTheme="minorEastAsia" w:hAnsi="Times New Roman" w:cs="Times New Roman"/>
          <w:b/>
          <w:sz w:val="24"/>
          <w:szCs w:val="24"/>
        </w:rPr>
        <w:t>Перевод:</w:t>
      </w:r>
    </w:p>
    <w:p w:rsidR="00CA7CCF" w:rsidRPr="00CA7CCF" w:rsidRDefault="00C95466"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(1-7)</w:t>
      </w:r>
      <w:r w:rsidR="00CA7CCF" w:rsidRPr="00CA7CCF">
        <w:rPr>
          <w:rFonts w:ascii="Times New Roman" w:eastAsiaTheme="minorEastAsia" w:hAnsi="Times New Roman" w:cs="Times New Roman"/>
          <w:sz w:val="24"/>
          <w:szCs w:val="24"/>
        </w:rPr>
        <w:t>Царю, моему господину, Солнцу что с небес, моему богу, моему Солнцу, от Шубанды, твоего раба, земли из-под твоих ног, конюха твоих лошадей.</w:t>
      </w:r>
    </w:p>
    <w:p w:rsidR="00CA7CCF" w:rsidRPr="00CA7CCF" w:rsidRDefault="00E40C96"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(8-14)</w:t>
      </w:r>
      <w:r w:rsidR="00CA7CCF" w:rsidRPr="00CA7CCF">
        <w:rPr>
          <w:rFonts w:ascii="Times New Roman" w:eastAsiaTheme="minorEastAsia" w:hAnsi="Times New Roman" w:cs="Times New Roman"/>
          <w:sz w:val="24"/>
          <w:szCs w:val="24"/>
        </w:rPr>
        <w:t>Я 7 раз и 7 раз, на животе и на спине, простираюсь к обеим ногам царя, моего господина, Солнца что с небес.</w:t>
      </w:r>
    </w:p>
    <w:p w:rsidR="00CA7CCF" w:rsidRPr="00CA7CCF" w:rsidRDefault="003D47FB"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(15-17)</w:t>
      </w:r>
      <w:r w:rsidR="00CA7CCF" w:rsidRPr="00CA7CCF">
        <w:rPr>
          <w:rFonts w:ascii="Times New Roman" w:eastAsiaTheme="minorEastAsia" w:hAnsi="Times New Roman" w:cs="Times New Roman"/>
          <w:sz w:val="24"/>
          <w:szCs w:val="24"/>
        </w:rPr>
        <w:t>Я постоянно слушаюсь слов царя, моего го</w:t>
      </w:r>
      <w:r>
        <w:rPr>
          <w:rFonts w:ascii="Times New Roman" w:eastAsiaTheme="minorEastAsia" w:hAnsi="Times New Roman" w:cs="Times New Roman"/>
          <w:sz w:val="24"/>
          <w:szCs w:val="24"/>
        </w:rPr>
        <w:t xml:space="preserve">сподина, которые он написал мне. </w:t>
      </w:r>
      <w:r w:rsidR="004332A5">
        <w:rPr>
          <w:rFonts w:ascii="Times New Roman" w:eastAsiaTheme="minorEastAsia" w:hAnsi="Times New Roman" w:cs="Times New Roman"/>
          <w:sz w:val="24"/>
          <w:szCs w:val="24"/>
          <w:vertAlign w:val="superscript"/>
        </w:rPr>
        <w:t>(18-20)</w:t>
      </w:r>
      <w:r>
        <w:rPr>
          <w:rFonts w:ascii="Times New Roman" w:eastAsiaTheme="minorEastAsia" w:hAnsi="Times New Roman" w:cs="Times New Roman"/>
          <w:sz w:val="24"/>
          <w:szCs w:val="24"/>
        </w:rPr>
        <w:t>И</w:t>
      </w:r>
      <w:r w:rsidR="00CA7CCF" w:rsidRPr="00CA7CCF">
        <w:rPr>
          <w:rFonts w:ascii="Times New Roman" w:eastAsiaTheme="minorEastAsia" w:hAnsi="Times New Roman" w:cs="Times New Roman"/>
          <w:sz w:val="24"/>
          <w:szCs w:val="24"/>
        </w:rPr>
        <w:t xml:space="preserve"> я ведь защищаю место царя, </w:t>
      </w:r>
      <w:r w:rsidR="00BA752D">
        <w:rPr>
          <w:rFonts w:ascii="Times New Roman" w:eastAsiaTheme="minorEastAsia" w:hAnsi="Times New Roman" w:cs="Times New Roman"/>
          <w:sz w:val="24"/>
          <w:szCs w:val="24"/>
        </w:rPr>
        <w:t>которое мне вверено</w:t>
      </w:r>
      <w:r w:rsidR="00CA7CCF" w:rsidRPr="00CA7CCF">
        <w:rPr>
          <w:rFonts w:ascii="Times New Roman" w:eastAsiaTheme="minorEastAsia" w:hAnsi="Times New Roman" w:cs="Times New Roman"/>
          <w:sz w:val="24"/>
          <w:szCs w:val="24"/>
        </w:rPr>
        <w:t>.</w:t>
      </w:r>
    </w:p>
    <w:p w:rsidR="00CA7CCF" w:rsidRPr="00CA7CCF" w:rsidRDefault="0014620C"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(20-24)</w:t>
      </w:r>
      <w:r w:rsidR="00CA7CCF" w:rsidRPr="00CA7CCF">
        <w:rPr>
          <w:rFonts w:ascii="Times New Roman" w:eastAsiaTheme="minorEastAsia" w:hAnsi="Times New Roman" w:cs="Times New Roman"/>
          <w:sz w:val="24"/>
          <w:szCs w:val="24"/>
        </w:rPr>
        <w:t>Сильны ведь хапиру по отношению к нам, и пусть знает царь о своих землях.</w:t>
      </w:r>
    </w:p>
    <w:p w:rsidR="00CA7CCF" w:rsidRPr="00CA7CCF" w:rsidRDefault="00CA7CCF" w:rsidP="00CA7CCF">
      <w:pPr>
        <w:jc w:val="cente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EA 306 (BB 40)</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 </w:t>
      </w:r>
      <w:r w:rsidRPr="00CA7CCF">
        <w:rPr>
          <w:rFonts w:ascii="Times New Roman" w:eastAsiaTheme="minorEastAsia" w:hAnsi="Times New Roman" w:cs="Times New Roman"/>
          <w:i/>
          <w:sz w:val="24"/>
          <w:szCs w:val="24"/>
          <w:lang w:val="en-US"/>
        </w:rPr>
        <w:t>a</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na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m</w:t>
      </w:r>
      <w:r w:rsidRPr="00CA7CCF">
        <w:rPr>
          <w:rFonts w:ascii="Times New Roman" w:eastAsiaTheme="minorEastAsia" w:hAnsi="Times New Roman" w:cs="Times New Roman"/>
          <w:sz w:val="24"/>
          <w:szCs w:val="24"/>
          <w:lang w:val="en-US"/>
        </w:rPr>
        <w:t>LUGAL [EN-</w:t>
      </w:r>
      <w:r w:rsidRPr="00CA7CCF">
        <w:rPr>
          <w:rFonts w:ascii="Times New Roman" w:eastAsiaTheme="minorEastAsia" w:hAnsi="Times New Roman" w:cs="Times New Roman"/>
          <w:i/>
          <w:sz w:val="24"/>
          <w:szCs w:val="24"/>
          <w:lang w:val="en-US"/>
        </w:rPr>
        <w:t>ia</w:t>
      </w:r>
      <w:r w:rsidRPr="00CA7CCF">
        <w:rPr>
          <w:rFonts w:ascii="Times New Roman" w:eastAsiaTheme="minorEastAsia" w:hAnsi="Times New Roman" w:cs="Times New Roman"/>
          <w:sz w:val="24"/>
          <w:szCs w:val="24"/>
          <w:lang w:val="en-US"/>
        </w:rPr>
        <w:t>] DINGIR.MEŠ-</w:t>
      </w:r>
      <w:r w:rsidRPr="00CA7CCF">
        <w:rPr>
          <w:rFonts w:ascii="Times New Roman" w:eastAsiaTheme="minorEastAsia" w:hAnsi="Times New Roman" w:cs="Times New Roman"/>
          <w:i/>
          <w:sz w:val="24"/>
          <w:szCs w:val="24"/>
          <w:lang w:val="en-US"/>
        </w:rPr>
        <w:t>ia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2.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[UTU]-</w:t>
      </w:r>
      <w:r w:rsidRPr="00CA7CCF">
        <w:rPr>
          <w:rFonts w:ascii="Times New Roman" w:eastAsiaTheme="minorEastAsia" w:hAnsi="Times New Roman" w:cs="Times New Roman"/>
          <w:i/>
          <w:sz w:val="24"/>
          <w:szCs w:val="24"/>
          <w:lang w:val="en-US"/>
        </w:rPr>
        <w:t>˹ia˺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 xml:space="preserve">[UTU </w:t>
      </w:r>
      <w:r w:rsidRPr="00CA7CCF">
        <w:rPr>
          <w:rFonts w:ascii="Times New Roman" w:eastAsiaTheme="minorEastAsia" w:hAnsi="Times New Roman" w:cs="Times New Roman"/>
          <w:i/>
          <w:sz w:val="24"/>
          <w:szCs w:val="24"/>
          <w:lang w:val="en-US"/>
        </w:rPr>
        <w:t>ša iš-tu</w:t>
      </w:r>
      <w:r w:rsidRPr="00CA7CCF">
        <w:rPr>
          <w:rFonts w:ascii="Times New Roman" w:eastAsiaTheme="minorEastAsia" w:hAnsi="Times New Roman" w:cs="Times New Roman"/>
          <w:sz w:val="24"/>
          <w:szCs w:val="24"/>
          <w:lang w:val="en-US"/>
        </w:rPr>
        <w:t xml:space="preserve"> AN </w:t>
      </w:r>
      <w:r w:rsidRPr="00CA7CCF">
        <w:rPr>
          <w:rFonts w:ascii="Times New Roman" w:eastAsiaTheme="minorEastAsia" w:hAnsi="Times New Roman" w:cs="Times New Roman"/>
          <w:i/>
          <w:sz w:val="24"/>
          <w:szCs w:val="24"/>
          <w:lang w:val="en-US"/>
        </w:rPr>
        <w:t>sa</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me-i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3. </w:t>
      </w:r>
      <w:r w:rsidRPr="00CA7CCF">
        <w:rPr>
          <w:rFonts w:ascii="Times New Roman" w:eastAsiaTheme="minorEastAsia" w:hAnsi="Times New Roman" w:cs="Times New Roman"/>
          <w:i/>
          <w:sz w:val="24"/>
          <w:szCs w:val="24"/>
          <w:lang w:val="de-DE"/>
        </w:rPr>
        <w:t>um-ma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m</w:t>
      </w:r>
      <w:r w:rsidRPr="00CA7CCF">
        <w:rPr>
          <w:rFonts w:ascii="Times New Roman" w:eastAsiaTheme="minorEastAsia" w:hAnsi="Times New Roman" w:cs="Times New Roman"/>
          <w:i/>
          <w:sz w:val="24"/>
          <w:szCs w:val="24"/>
          <w:lang w:val="de-DE"/>
        </w:rPr>
        <w:t>Šu-ba-an</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di</w:t>
      </w:r>
      <w:r w:rsidRPr="00CA7CCF">
        <w:rPr>
          <w:rFonts w:ascii="Times New Roman" w:eastAsiaTheme="minorEastAsia" w:hAnsi="Times New Roman" w:cs="Times New Roman"/>
          <w:sz w:val="24"/>
          <w:szCs w:val="24"/>
          <w:lang w:val="de-DE"/>
        </w:rPr>
        <w:t xml:space="preserve"> ÌR-</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sz w:val="24"/>
          <w:szCs w:val="24"/>
          <w:lang w:val="de-DE"/>
        </w:rPr>
        <w:t>]</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4. </w:t>
      </w:r>
      <w:r w:rsidRPr="00CA7CCF">
        <w:rPr>
          <w:rFonts w:ascii="Times New Roman" w:eastAsiaTheme="minorEastAsia" w:hAnsi="Times New Roman" w:cs="Times New Roman"/>
          <w:i/>
          <w:sz w:val="24"/>
          <w:szCs w:val="24"/>
          <w:lang w:val="de-DE"/>
        </w:rPr>
        <w:t>˹ep˺-ri</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2 ˹GÌR˺[.MEŠ-</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sz w:val="24"/>
          <w:szCs w:val="24"/>
          <w:lang w:val="de-DE"/>
        </w:rPr>
        <w:t>]</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lastRenderedPageBreak/>
        <w:t>5.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i/>
          <w:sz w:val="24"/>
          <w:szCs w:val="24"/>
          <w:lang w:val="de-DE"/>
        </w:rPr>
        <w:t>ku</w:t>
      </w:r>
      <w:r w:rsidRPr="00CA7CCF">
        <w:rPr>
          <w:rFonts w:ascii="Times New Roman" w:eastAsiaTheme="minorEastAsia" w:hAnsi="Times New Roman" w:cs="Times New Roman"/>
          <w:sz w:val="24"/>
          <w:szCs w:val="24"/>
          <w:vertAlign w:val="subscript"/>
          <w:lang w:val="de-DE"/>
        </w:rPr>
        <w:t>8</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sí</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[ANŠE].KUR.RA-</w:t>
      </w:r>
      <w:r w:rsidRPr="00CA7CCF">
        <w:rPr>
          <w:rFonts w:ascii="Times New Roman" w:eastAsiaTheme="minorEastAsia" w:hAnsi="Times New Roman" w:cs="Times New Roman"/>
          <w:i/>
          <w:sz w:val="24"/>
          <w:szCs w:val="24"/>
          <w:lang w:val="de-DE"/>
        </w:rPr>
        <w:t>ka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6. </w:t>
      </w:r>
      <w:r w:rsidRPr="00CA7CCF">
        <w:rPr>
          <w:rFonts w:ascii="Times New Roman" w:eastAsiaTheme="minorEastAsia" w:hAnsi="Times New Roman" w:cs="Times New Roman"/>
          <w:i/>
          <w:sz w:val="24"/>
          <w:szCs w:val="24"/>
          <w:lang w:val="de-DE"/>
        </w:rPr>
        <w:t>a-na</w:t>
      </w:r>
      <w:r w:rsidRPr="00CA7CCF">
        <w:rPr>
          <w:rFonts w:ascii="Times New Roman" w:eastAsiaTheme="minorEastAsia" w:hAnsi="Times New Roman" w:cs="Times New Roman"/>
          <w:sz w:val="24"/>
          <w:szCs w:val="24"/>
          <w:lang w:val="de-DE"/>
        </w:rPr>
        <w:t xml:space="preserve"> 2 GÌR.MEŠ LUGAL ˹EN˺-</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7.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 xml:space="preserve">UTU </w:t>
      </w:r>
      <w:r w:rsidRPr="00CA7CCF">
        <w:rPr>
          <w:rFonts w:ascii="Times New Roman" w:eastAsiaTheme="minorEastAsia" w:hAnsi="Times New Roman" w:cs="Times New Roman"/>
          <w:i/>
          <w:sz w:val="24"/>
          <w:szCs w:val="24"/>
          <w:lang w:val="de-DE"/>
        </w:rPr>
        <w:t>ša iš-tu</w:t>
      </w:r>
      <w:r w:rsidRPr="00CA7CCF">
        <w:rPr>
          <w:rFonts w:ascii="Times New Roman" w:eastAsiaTheme="minorEastAsia" w:hAnsi="Times New Roman" w:cs="Times New Roman"/>
          <w:sz w:val="24"/>
          <w:szCs w:val="24"/>
          <w:lang w:val="de-DE"/>
        </w:rPr>
        <w:t xml:space="preserve"> AN </w:t>
      </w:r>
      <w:r w:rsidRPr="00CA7CCF">
        <w:rPr>
          <w:rFonts w:ascii="Times New Roman" w:eastAsiaTheme="minorEastAsia" w:hAnsi="Times New Roman" w:cs="Times New Roman"/>
          <w:i/>
          <w:sz w:val="24"/>
          <w:szCs w:val="24"/>
          <w:lang w:val="de-DE"/>
        </w:rPr>
        <w:t>sa-me-˹i˺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8. 7-</w:t>
      </w:r>
      <w:r w:rsidRPr="00CA7CCF">
        <w:rPr>
          <w:rFonts w:ascii="Times New Roman" w:eastAsiaTheme="minorEastAsia" w:hAnsi="Times New Roman" w:cs="Times New Roman"/>
          <w:i/>
          <w:sz w:val="24"/>
          <w:szCs w:val="24"/>
          <w:lang w:val="de-DE"/>
        </w:rPr>
        <w:t>šu</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ù</w:t>
      </w:r>
      <w:r w:rsidRPr="00CA7CCF">
        <w:rPr>
          <w:rFonts w:ascii="Times New Roman" w:eastAsiaTheme="minorEastAsia" w:hAnsi="Times New Roman" w:cs="Times New Roman"/>
          <w:sz w:val="24"/>
          <w:szCs w:val="24"/>
          <w:lang w:val="de-DE"/>
        </w:rPr>
        <w:t xml:space="preserve"> 7-TA.A.AN</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9. </w:t>
      </w:r>
      <w:r w:rsidRPr="00CA7CCF">
        <w:rPr>
          <w:rFonts w:ascii="Times New Roman" w:eastAsiaTheme="minorEastAsia" w:hAnsi="Times New Roman" w:cs="Times New Roman"/>
          <w:i/>
          <w:sz w:val="24"/>
          <w:szCs w:val="24"/>
          <w:lang w:val="de-DE"/>
        </w:rPr>
        <w:t>˹lu˺-ú iš-ta-ḫa-ḫi-in</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10. </w:t>
      </w:r>
      <w:r w:rsidRPr="00CA7CCF">
        <w:rPr>
          <w:rFonts w:ascii="Times New Roman" w:eastAsiaTheme="minorEastAsia" w:hAnsi="Times New Roman" w:cs="Times New Roman"/>
          <w:sz w:val="24"/>
          <w:szCs w:val="24"/>
          <w:vertAlign w:val="superscript"/>
          <w:lang w:val="de-DE"/>
        </w:rPr>
        <w:t>˹UZU˺</w:t>
      </w:r>
      <w:r w:rsidRPr="00CA7CCF">
        <w:rPr>
          <w:rFonts w:ascii="Times New Roman" w:eastAsiaTheme="minorEastAsia" w:hAnsi="Times New Roman" w:cs="Times New Roman"/>
          <w:i/>
          <w:sz w:val="24"/>
          <w:szCs w:val="24"/>
          <w:lang w:val="de-DE"/>
        </w:rPr>
        <w:t>ka-bat-tum-˹ma˺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11. </w:t>
      </w:r>
      <w:r w:rsidRPr="00CA7CCF">
        <w:rPr>
          <w:rFonts w:ascii="Times New Roman" w:eastAsiaTheme="minorEastAsia" w:hAnsi="Times New Roman" w:cs="Times New Roman"/>
          <w:i/>
          <w:sz w:val="24"/>
          <w:szCs w:val="24"/>
          <w:lang w:val="de-DE"/>
        </w:rPr>
        <w:t>ù</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UZU˹</w:t>
      </w:r>
      <w:r w:rsidRPr="00CA7CCF">
        <w:rPr>
          <w:rFonts w:ascii="Times New Roman" w:eastAsiaTheme="minorEastAsia" w:hAnsi="Times New Roman" w:cs="Times New Roman"/>
          <w:i/>
          <w:sz w:val="24"/>
          <w:szCs w:val="24"/>
          <w:lang w:val="de-DE"/>
        </w:rPr>
        <w:t>ṣú</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˹uḫ˺</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˹ru˺</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ma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ù</w:t>
      </w:r>
      <w:r w:rsidRPr="00CA7CCF">
        <w:rPr>
          <w:rFonts w:ascii="Times New Roman" w:eastAsiaTheme="minorEastAsia" w:hAnsi="Times New Roman" w:cs="Times New Roman"/>
          <w:sz w:val="24"/>
          <w:szCs w:val="24"/>
          <w:lang w:val="de-DE"/>
        </w:rPr>
        <w:t>(?)]</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12. </w:t>
      </w:r>
      <w:r w:rsidRPr="00CA7CCF">
        <w:rPr>
          <w:rFonts w:ascii="Times New Roman" w:eastAsiaTheme="minorEastAsia" w:hAnsi="Times New Roman" w:cs="Times New Roman"/>
          <w:i/>
          <w:sz w:val="24"/>
          <w:szCs w:val="24"/>
          <w:lang w:val="de-DE"/>
        </w:rPr>
        <w:t>i-nu-ma ša-par</w:t>
      </w:r>
      <w:r w:rsidRPr="00CA7CCF">
        <w:rPr>
          <w:rFonts w:ascii="Times New Roman" w:eastAsiaTheme="minorEastAsia" w:hAnsi="Times New Roman" w:cs="Times New Roman"/>
          <w:sz w:val="24"/>
          <w:szCs w:val="24"/>
          <w:lang w:val="de-DE"/>
        </w:rPr>
        <w:t xml:space="preserve"> LUGAL ˹EN˺-[</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13. </w:t>
      </w:r>
      <w:r w:rsidRPr="00CA7CCF">
        <w:rPr>
          <w:rFonts w:ascii="Times New Roman" w:eastAsiaTheme="minorEastAsia" w:hAnsi="Times New Roman" w:cs="Times New Roman"/>
          <w:i/>
          <w:sz w:val="24"/>
          <w:szCs w:val="24"/>
          <w:lang w:val="de-DE"/>
        </w:rPr>
        <w:t>˹al˺-ka</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mi</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ù du-gu-ul pa-ni</w:t>
      </w:r>
      <w:r w:rsidRPr="00CA7CCF">
        <w:rPr>
          <w:rFonts w:ascii="Times New Roman" w:eastAsiaTheme="minorEastAsia" w:hAnsi="Times New Roman" w:cs="Times New Roman"/>
          <w:sz w:val="24"/>
          <w:szCs w:val="24"/>
          <w:lang w:val="de-DE"/>
        </w:rPr>
        <w:t>]</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14. ˹LUGAL˺ </w:t>
      </w:r>
      <w:r w:rsidRPr="00CA7CCF">
        <w:rPr>
          <w:rFonts w:ascii="Times New Roman" w:eastAsiaTheme="minorEastAsia" w:hAnsi="Times New Roman" w:cs="Times New Roman"/>
          <w:i/>
          <w:sz w:val="24"/>
          <w:szCs w:val="24"/>
          <w:lang w:val="en-US"/>
        </w:rPr>
        <w:t>be-˹lí˺</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ka a-na</w:t>
      </w:r>
      <w:r w:rsidRPr="00CA7CCF">
        <w:rPr>
          <w:rFonts w:ascii="Times New Roman" w:eastAsiaTheme="minorEastAsia" w:hAnsi="Times New Roman" w:cs="Times New Roman"/>
          <w:sz w:val="24"/>
          <w:szCs w:val="24"/>
          <w:lang w:val="en-US"/>
        </w:rPr>
        <w:t>]</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15. [</w:t>
      </w:r>
      <w:r w:rsidRPr="00CA7CCF">
        <w:rPr>
          <w:rFonts w:ascii="Times New Roman" w:eastAsiaTheme="minorEastAsia" w:hAnsi="Times New Roman" w:cs="Times New Roman"/>
          <w:i/>
          <w:sz w:val="24"/>
          <w:szCs w:val="24"/>
          <w:lang w:val="de-DE"/>
        </w:rPr>
        <w:t>ma</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an</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ni</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e</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zi</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bu</w:t>
      </w:r>
      <w:r w:rsidRPr="00CA7CCF">
        <w:rPr>
          <w:rFonts w:ascii="Times New Roman" w:eastAsiaTheme="minorEastAsia" w:hAnsi="Times New Roman" w:cs="Times New Roman"/>
          <w:sz w:val="24"/>
          <w:szCs w:val="24"/>
          <w:lang w:val="de-DE"/>
        </w:rPr>
        <w:t xml:space="preserve"> URU LUGAL]</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16. </w:t>
      </w:r>
      <w:r w:rsidRPr="00CA7CCF">
        <w:rPr>
          <w:rFonts w:ascii="Times New Roman" w:eastAsiaTheme="minorEastAsia" w:hAnsi="Times New Roman" w:cs="Times New Roman"/>
          <w:i/>
          <w:sz w:val="24"/>
          <w:szCs w:val="24"/>
          <w:lang w:val="de-DE"/>
        </w:rPr>
        <w:t>da</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na-at-mì</w:t>
      </w:r>
      <w:r w:rsidRPr="00CA7CCF">
        <w:rPr>
          <w:rFonts w:ascii="Times New Roman" w:eastAsiaTheme="minorEastAsia" w:hAnsi="Times New Roman" w:cs="Times New Roman"/>
          <w:sz w:val="24"/>
          <w:szCs w:val="24"/>
          <w:lang w:val="de-DE"/>
        </w:rPr>
        <w:t>] ˹KÚR˺-</w:t>
      </w:r>
      <w:r w:rsidRPr="00CA7CCF">
        <w:rPr>
          <w:rFonts w:ascii="Times New Roman" w:eastAsiaTheme="minorEastAsia" w:hAnsi="Times New Roman" w:cs="Times New Roman"/>
          <w:i/>
          <w:sz w:val="24"/>
          <w:szCs w:val="24"/>
          <w:lang w:val="de-DE"/>
        </w:rPr>
        <w:t>nu</w:t>
      </w:r>
      <w:r w:rsidRPr="00CA7CCF">
        <w:rPr>
          <w:rFonts w:ascii="Times New Roman" w:eastAsiaTheme="minorEastAsia" w:hAnsi="Times New Roman" w:cs="Times New Roman"/>
          <w:sz w:val="24"/>
          <w:szCs w:val="24"/>
          <w:lang w:val="de-DE"/>
        </w:rPr>
        <w:t xml:space="preserve"> [UGU-</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17. ÌR LUGAL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yi</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de</w:t>
      </w:r>
      <w:r w:rsidRPr="00CA7CCF">
        <w:rPr>
          <w:rFonts w:ascii="Times New Roman" w:eastAsiaTheme="minorEastAsia" w:hAnsi="Times New Roman" w:cs="Times New Roman"/>
          <w:sz w:val="24"/>
          <w:szCs w:val="24"/>
          <w:lang w:val="de-DE"/>
        </w:rPr>
        <w:t xml:space="preserve"> KUR]</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18. LUGAL </w:t>
      </w:r>
      <w:r w:rsidRPr="00CA7CCF">
        <w:rPr>
          <w:rFonts w:ascii="Times New Roman" w:eastAsiaTheme="minorEastAsia" w:hAnsi="Times New Roman" w:cs="Times New Roman"/>
          <w:i/>
          <w:sz w:val="24"/>
          <w:szCs w:val="24"/>
          <w:lang w:val="en-US"/>
        </w:rPr>
        <w:t>be-lí-ia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i/>
          <w:sz w:val="24"/>
          <w:szCs w:val="24"/>
          <w:lang w:val="en-US"/>
        </w:rPr>
        <w:t>a-na</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ku</w:t>
      </w:r>
      <w:r w:rsidRPr="00CA7CCF">
        <w:rPr>
          <w:rFonts w:ascii="Times New Roman" w:eastAsiaTheme="minorEastAsia" w:hAnsi="Times New Roman" w:cs="Times New Roman"/>
          <w:sz w:val="24"/>
          <w:szCs w:val="24"/>
          <w:lang w:val="en-US"/>
        </w:rPr>
        <w:t>]</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19. </w:t>
      </w:r>
      <w:r w:rsidRPr="00CA7CCF">
        <w:rPr>
          <w:rFonts w:ascii="Times New Roman" w:eastAsiaTheme="minorEastAsia" w:hAnsi="Times New Roman" w:cs="Times New Roman"/>
          <w:i/>
          <w:sz w:val="24"/>
          <w:szCs w:val="24"/>
          <w:lang w:val="en-US"/>
        </w:rPr>
        <w:t>a-nu-ma i-tan-˹ḫu˺</w:t>
      </w:r>
    </w:p>
    <w:p w:rsidR="00CA7CCF" w:rsidRPr="0068699F" w:rsidRDefault="00CA7CCF" w:rsidP="00CA7CCF">
      <w:pPr>
        <w:rPr>
          <w:rFonts w:ascii="Times New Roman" w:eastAsiaTheme="minorEastAsia" w:hAnsi="Times New Roman" w:cs="Times New Roman"/>
          <w:sz w:val="24"/>
          <w:szCs w:val="24"/>
          <w:lang w:val="de-DE"/>
        </w:rPr>
      </w:pPr>
      <w:r w:rsidRPr="0068699F">
        <w:rPr>
          <w:rFonts w:ascii="Times New Roman" w:eastAsiaTheme="minorEastAsia" w:hAnsi="Times New Roman" w:cs="Times New Roman"/>
          <w:sz w:val="24"/>
          <w:szCs w:val="24"/>
          <w:lang w:val="de-DE"/>
        </w:rPr>
        <w:t xml:space="preserve">20. </w:t>
      </w:r>
      <w:r w:rsidRPr="0068699F">
        <w:rPr>
          <w:rFonts w:ascii="Times New Roman" w:eastAsiaTheme="minorEastAsia" w:hAnsi="Times New Roman" w:cs="Times New Roman"/>
          <w:i/>
          <w:sz w:val="24"/>
          <w:szCs w:val="24"/>
          <w:lang w:val="de-DE"/>
        </w:rPr>
        <w:t>a-na na-ṣa-ar</w:t>
      </w:r>
    </w:p>
    <w:p w:rsidR="00CA7CCF" w:rsidRPr="00CA7CCF" w:rsidRDefault="00CA7CCF" w:rsidP="00CA7CCF">
      <w:pPr>
        <w:rPr>
          <w:rFonts w:ascii="Times New Roman" w:eastAsiaTheme="minorEastAsia" w:hAnsi="Times New Roman" w:cs="Times New Roman"/>
          <w:sz w:val="24"/>
          <w:szCs w:val="24"/>
          <w:lang w:val="de-DE"/>
        </w:rPr>
      </w:pPr>
      <w:r w:rsidRPr="0068699F">
        <w:rPr>
          <w:rFonts w:ascii="Times New Roman" w:eastAsiaTheme="minorEastAsia" w:hAnsi="Times New Roman" w:cs="Times New Roman"/>
          <w:sz w:val="24"/>
          <w:szCs w:val="24"/>
          <w:lang w:val="de-DE"/>
        </w:rPr>
        <w:t xml:space="preserve">Rev. 21. </w:t>
      </w:r>
      <w:r w:rsidRPr="00CA7CCF">
        <w:rPr>
          <w:rFonts w:ascii="Times New Roman" w:eastAsiaTheme="minorEastAsia" w:hAnsi="Times New Roman" w:cs="Times New Roman"/>
          <w:sz w:val="24"/>
          <w:szCs w:val="24"/>
          <w:lang w:val="de-DE"/>
        </w:rPr>
        <w:t xml:space="preserve">KUR LUGAL </w:t>
      </w:r>
      <w:r w:rsidRPr="00CA7CCF">
        <w:rPr>
          <w:rFonts w:ascii="Times New Roman" w:eastAsiaTheme="minorEastAsia" w:hAnsi="Times New Roman" w:cs="Times New Roman"/>
          <w:i/>
          <w:sz w:val="24"/>
          <w:szCs w:val="24"/>
          <w:lang w:val="de-DE"/>
        </w:rPr>
        <w:t>˹i˺-nu-ma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22. </w:t>
      </w:r>
      <w:r w:rsidRPr="00CA7CCF">
        <w:rPr>
          <w:rFonts w:ascii="Times New Roman" w:eastAsiaTheme="minorEastAsia" w:hAnsi="Times New Roman" w:cs="Times New Roman"/>
          <w:i/>
          <w:sz w:val="24"/>
          <w:szCs w:val="24"/>
          <w:lang w:val="de-DE"/>
        </w:rPr>
        <w:t>mar-ṣa-ku</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ma-gal</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ù</w:t>
      </w:r>
      <w:r w:rsidRPr="00CA7CCF">
        <w:rPr>
          <w:rFonts w:ascii="Times New Roman" w:eastAsiaTheme="minorEastAsia" w:hAnsi="Times New Roman" w:cs="Times New Roman"/>
          <w:sz w:val="24"/>
          <w:szCs w:val="24"/>
          <w:lang w:val="de-DE"/>
        </w:rPr>
        <w:t>]</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23. [</w:t>
      </w:r>
      <w:r w:rsidRPr="00CA7CCF">
        <w:rPr>
          <w:rFonts w:ascii="Times New Roman" w:eastAsiaTheme="minorEastAsia" w:hAnsi="Times New Roman" w:cs="Times New Roman"/>
          <w:i/>
          <w:sz w:val="24"/>
          <w:szCs w:val="24"/>
          <w:lang w:val="de-DE"/>
        </w:rPr>
        <w:t>al</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lu-ú</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uš-ši-˹ir˺-˹ti˺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24. ÌR LUGAL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˹it˺-ti</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w:t>
      </w:r>
    </w:p>
    <w:p w:rsidR="00CA7CCF" w:rsidRPr="00CA7CCF" w:rsidRDefault="00CA7CCF" w:rsidP="00AC131F">
      <w:pPr>
        <w:tabs>
          <w:tab w:val="left" w:pos="2460"/>
        </w:tabs>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25. </w:t>
      </w:r>
      <w:r w:rsidRPr="00CA7CCF">
        <w:rPr>
          <w:rFonts w:ascii="Times New Roman" w:eastAsiaTheme="minorEastAsia" w:hAnsi="Times New Roman" w:cs="Times New Roman"/>
          <w:i/>
          <w:sz w:val="24"/>
          <w:szCs w:val="24"/>
          <w:lang w:val="en-US"/>
        </w:rPr>
        <w:t>a-na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i/>
          <w:sz w:val="24"/>
          <w:szCs w:val="24"/>
          <w:lang w:val="en-US"/>
        </w:rPr>
        <w:t>šu-˹ta˺-ši</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ri</w:t>
      </w:r>
      <w:r w:rsidRPr="00CA7CCF">
        <w:rPr>
          <w:rFonts w:ascii="Times New Roman" w:eastAsiaTheme="minorEastAsia" w:hAnsi="Times New Roman" w:cs="Times New Roman"/>
          <w:sz w:val="24"/>
          <w:szCs w:val="24"/>
          <w:lang w:val="en-US"/>
        </w:rPr>
        <w:t>]</w:t>
      </w:r>
      <w:r w:rsidR="00AC131F">
        <w:rPr>
          <w:rFonts w:ascii="Times New Roman" w:eastAsiaTheme="minorEastAsia" w:hAnsi="Times New Roman" w:cs="Times New Roman"/>
          <w:sz w:val="24"/>
          <w:szCs w:val="24"/>
          <w:lang w:val="en-US"/>
        </w:rPr>
        <w:tab/>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26. </w:t>
      </w:r>
      <w:r w:rsidRPr="00CA7CCF">
        <w:rPr>
          <w:rFonts w:ascii="Times New Roman" w:eastAsiaTheme="minorEastAsia" w:hAnsi="Times New Roman" w:cs="Times New Roman"/>
          <w:i/>
          <w:sz w:val="24"/>
          <w:szCs w:val="24"/>
          <w:lang w:val="de-DE"/>
        </w:rPr>
        <w:t>˹ù˺ a-na da-ga-˹al˺</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27. </w:t>
      </w:r>
      <w:r w:rsidRPr="00CA7CCF">
        <w:rPr>
          <w:rFonts w:ascii="Times New Roman" w:eastAsiaTheme="minorEastAsia" w:hAnsi="Times New Roman" w:cs="Times New Roman"/>
          <w:i/>
          <w:sz w:val="24"/>
          <w:szCs w:val="24"/>
          <w:lang w:val="en-US"/>
        </w:rPr>
        <w:t>pa-ni</w:t>
      </w:r>
      <w:r w:rsidRPr="00CA7CCF">
        <w:rPr>
          <w:rFonts w:ascii="Times New Roman" w:eastAsiaTheme="minorEastAsia" w:hAnsi="Times New Roman" w:cs="Times New Roman"/>
          <w:sz w:val="24"/>
          <w:szCs w:val="24"/>
          <w:lang w:val="en-US"/>
        </w:rPr>
        <w:t xml:space="preserve"> LUGAL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 xml:space="preserve">UTU </w:t>
      </w:r>
      <w:r w:rsidRPr="00CA7CCF">
        <w:rPr>
          <w:rFonts w:ascii="Times New Roman" w:eastAsiaTheme="minorEastAsia" w:hAnsi="Times New Roman" w:cs="Times New Roman"/>
          <w:i/>
          <w:sz w:val="24"/>
          <w:szCs w:val="24"/>
          <w:lang w:val="en-US"/>
        </w:rPr>
        <w:t>ša iš</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tu</w:t>
      </w:r>
      <w:r w:rsidRPr="00CA7CCF">
        <w:rPr>
          <w:rFonts w:ascii="Times New Roman" w:eastAsiaTheme="minorEastAsia" w:hAnsi="Times New Roman" w:cs="Times New Roman"/>
          <w:sz w:val="24"/>
          <w:szCs w:val="24"/>
          <w:lang w:val="en-US"/>
        </w:rPr>
        <w:t xml:space="preserve"> AN </w:t>
      </w:r>
      <w:r w:rsidRPr="00CA7CCF">
        <w:rPr>
          <w:rFonts w:ascii="Times New Roman" w:eastAsiaTheme="minorEastAsia" w:hAnsi="Times New Roman" w:cs="Times New Roman"/>
          <w:i/>
          <w:sz w:val="24"/>
          <w:szCs w:val="24"/>
          <w:lang w:val="en-US"/>
        </w:rPr>
        <w:t>sa-me-i</w:t>
      </w:r>
      <w:r w:rsidRPr="00CA7CCF">
        <w:rPr>
          <w:rFonts w:ascii="Times New Roman" w:eastAsiaTheme="minorEastAsia" w:hAnsi="Times New Roman" w:cs="Times New Roman"/>
          <w:sz w:val="24"/>
          <w:szCs w:val="24"/>
          <w:lang w:val="en-US"/>
        </w:rPr>
        <w:t>]</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28. </w:t>
      </w:r>
      <w:r w:rsidRPr="00CA7CCF">
        <w:rPr>
          <w:rFonts w:ascii="Times New Roman" w:eastAsiaTheme="minorEastAsia" w:hAnsi="Times New Roman" w:cs="Times New Roman"/>
          <w:i/>
          <w:sz w:val="24"/>
          <w:szCs w:val="24"/>
          <w:lang w:val="en-US"/>
        </w:rPr>
        <w:t>˹al˺-lu-ú ti-de be-˹lí˺</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ia</w:t>
      </w:r>
      <w:r w:rsidRPr="00CA7CCF">
        <w:rPr>
          <w:rFonts w:ascii="Times New Roman" w:eastAsiaTheme="minorEastAsia" w:hAnsi="Times New Roman" w:cs="Times New Roman"/>
          <w:sz w:val="24"/>
          <w:szCs w:val="24"/>
          <w:lang w:val="en-US"/>
        </w:rPr>
        <w:t>]</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29. </w:t>
      </w:r>
      <w:r w:rsidRPr="00CA7CCF">
        <w:rPr>
          <w:rFonts w:ascii="Times New Roman" w:eastAsiaTheme="minorEastAsia" w:hAnsi="Times New Roman" w:cs="Times New Roman"/>
          <w:i/>
          <w:sz w:val="24"/>
          <w:szCs w:val="24"/>
          <w:lang w:val="de-DE"/>
        </w:rPr>
        <w:t>˹a˺-nu-ma ša-ar</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pu</w:t>
      </w:r>
      <w:r w:rsidRPr="00CA7CCF">
        <w:rPr>
          <w:rFonts w:ascii="Times New Roman" w:eastAsiaTheme="minorEastAsia" w:hAnsi="Times New Roman" w:cs="Times New Roman"/>
          <w:sz w:val="24"/>
          <w:szCs w:val="24"/>
          <w:lang w:val="de-DE"/>
        </w:rPr>
        <w:t>]</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30. URU.DIDLI.KI.MEŠ-</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ù</w:t>
      </w:r>
    </w:p>
    <w:p w:rsidR="00CA7CCF" w:rsidRPr="00B375DA"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31. ˹KISLAḪ˺ \ </w:t>
      </w:r>
      <w:r w:rsidRPr="00CA7CCF">
        <w:rPr>
          <w:rFonts w:ascii="Times New Roman" w:eastAsiaTheme="minorEastAsia" w:hAnsi="Times New Roman" w:cs="Times New Roman"/>
          <w:i/>
          <w:sz w:val="24"/>
          <w:szCs w:val="24"/>
          <w:lang w:val="de-DE"/>
        </w:rPr>
        <w:t>ma-aš-ka-na</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ti</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sz w:val="24"/>
          <w:szCs w:val="24"/>
          <w:lang w:val="de-DE"/>
        </w:rPr>
        <w:t>]</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32. [</w:t>
      </w:r>
      <w:r w:rsidRPr="00CA7CCF">
        <w:rPr>
          <w:rFonts w:ascii="Times New Roman" w:eastAsiaTheme="minorEastAsia" w:hAnsi="Times New Roman" w:cs="Times New Roman"/>
          <w:i/>
          <w:sz w:val="24"/>
          <w:szCs w:val="24"/>
          <w:lang w:val="en-US"/>
        </w:rPr>
        <w:t>i-na</w:t>
      </w:r>
      <w:r w:rsidRPr="00CA7CCF">
        <w:rPr>
          <w:rFonts w:ascii="Times New Roman" w:eastAsiaTheme="minorEastAsia" w:hAnsi="Times New Roman" w:cs="Times New Roman"/>
          <w:sz w:val="24"/>
          <w:szCs w:val="24"/>
          <w:lang w:val="en-US"/>
        </w:rPr>
        <w:t xml:space="preserve"> IZI.]MEŠ </w:t>
      </w:r>
      <w:r w:rsidRPr="00CA7CCF">
        <w:rPr>
          <w:rFonts w:ascii="Times New Roman" w:eastAsiaTheme="minorEastAsia" w:hAnsi="Times New Roman" w:cs="Times New Roman"/>
          <w:i/>
          <w:sz w:val="24"/>
          <w:szCs w:val="24"/>
          <w:lang w:val="en-US"/>
        </w:rPr>
        <w:t>i-˹ša˺-ti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lastRenderedPageBreak/>
        <w:t>33. [...]-</w:t>
      </w:r>
      <w:r w:rsidRPr="00CA7CCF">
        <w:rPr>
          <w:rFonts w:ascii="Times New Roman" w:eastAsiaTheme="minorEastAsia" w:hAnsi="Times New Roman" w:cs="Times New Roman"/>
          <w:i/>
          <w:sz w:val="24"/>
          <w:szCs w:val="24"/>
          <w:lang w:val="de-DE"/>
        </w:rPr>
        <w:t>ma</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34. [...] </w:t>
      </w:r>
      <w:r w:rsidRPr="00CA7CCF">
        <w:rPr>
          <w:rFonts w:ascii="Times New Roman" w:eastAsiaTheme="minorEastAsia" w:hAnsi="Times New Roman" w:cs="Times New Roman"/>
          <w:i/>
          <w:sz w:val="24"/>
          <w:szCs w:val="24"/>
          <w:lang w:val="de-DE"/>
        </w:rPr>
        <w:t>˹a˺-na-ki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35. [...] </w:t>
      </w:r>
      <w:r w:rsidRPr="00CA7CCF">
        <w:rPr>
          <w:rFonts w:ascii="Times New Roman" w:eastAsiaTheme="minorEastAsia" w:hAnsi="Times New Roman" w:cs="Times New Roman"/>
          <w:i/>
          <w:sz w:val="24"/>
          <w:szCs w:val="24"/>
          <w:lang w:val="de-DE"/>
        </w:rPr>
        <w:t>ù</w:t>
      </w:r>
      <w:r w:rsidRPr="00CA7CCF">
        <w:rPr>
          <w:rFonts w:ascii="Times New Roman" w:eastAsiaTheme="minorEastAsia" w:hAnsi="Times New Roman" w:cs="Times New Roman"/>
          <w:sz w:val="24"/>
          <w:szCs w:val="24"/>
          <w:lang w:val="de-DE"/>
        </w:rPr>
        <w:t xml:space="preserve"> [...]</w:t>
      </w:r>
    </w:p>
    <w:p w:rsidR="004E22FC" w:rsidRPr="004E22FC" w:rsidRDefault="004E22FC" w:rsidP="00CA7CCF">
      <w:pPr>
        <w:rPr>
          <w:rFonts w:ascii="Times New Roman" w:eastAsiaTheme="minorEastAsia" w:hAnsi="Times New Roman" w:cs="Times New Roman"/>
          <w:b/>
          <w:sz w:val="24"/>
          <w:szCs w:val="24"/>
        </w:rPr>
      </w:pPr>
      <w:r w:rsidRPr="004E22FC">
        <w:rPr>
          <w:rFonts w:ascii="Times New Roman" w:eastAsiaTheme="minorEastAsia" w:hAnsi="Times New Roman" w:cs="Times New Roman"/>
          <w:b/>
          <w:sz w:val="24"/>
          <w:szCs w:val="24"/>
        </w:rPr>
        <w:t>Перевод:</w:t>
      </w:r>
    </w:p>
    <w:p w:rsidR="00CA7CCF" w:rsidRPr="00CA7CCF" w:rsidRDefault="003641B0"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(1-5)</w:t>
      </w:r>
      <w:r w:rsidR="00CA7CCF" w:rsidRPr="00CA7CCF">
        <w:rPr>
          <w:rFonts w:ascii="Times New Roman" w:eastAsiaTheme="minorEastAsia" w:hAnsi="Times New Roman" w:cs="Times New Roman"/>
          <w:sz w:val="24"/>
          <w:szCs w:val="24"/>
        </w:rPr>
        <w:t>Царю, [моему господину], моему богу, моему [Солнцу], [Солнцу что с небес], от Шубан[ды, твоего раба], земли из-под обеих [твоих] ног, [конюха] твоих лошадей.</w:t>
      </w:r>
    </w:p>
    <w:p w:rsidR="00CA7CCF" w:rsidRPr="00CA7CCF" w:rsidRDefault="003641B0"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(6-11)</w:t>
      </w:r>
      <w:r w:rsidR="00CA7CCF" w:rsidRPr="00CA7CCF">
        <w:rPr>
          <w:rFonts w:ascii="Times New Roman" w:eastAsiaTheme="minorEastAsia" w:hAnsi="Times New Roman" w:cs="Times New Roman"/>
          <w:sz w:val="24"/>
          <w:szCs w:val="24"/>
        </w:rPr>
        <w:t>Я 7 раз и 7 раз, на животе и на спине, простираюсь к обеим ногам царя, моего господина, Солнца что с небес.</w:t>
      </w:r>
    </w:p>
    <w:p w:rsidR="00CA7CCF" w:rsidRPr="00CA7CCF" w:rsidRDefault="00D3562B"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(12-14)</w:t>
      </w:r>
      <w:r w:rsidR="00CA7CCF" w:rsidRPr="00CA7CCF">
        <w:rPr>
          <w:rFonts w:ascii="Times New Roman" w:eastAsiaTheme="minorEastAsia" w:hAnsi="Times New Roman" w:cs="Times New Roman"/>
          <w:sz w:val="24"/>
          <w:szCs w:val="24"/>
        </w:rPr>
        <w:t>Когда написал царь, [мой] господин: «Приди и [погляди на лицо] царя, [твоего] господин</w:t>
      </w:r>
      <w:r w:rsidR="001B5665">
        <w:rPr>
          <w:rFonts w:ascii="Times New Roman" w:eastAsiaTheme="minorEastAsia" w:hAnsi="Times New Roman" w:cs="Times New Roman"/>
          <w:sz w:val="24"/>
          <w:szCs w:val="24"/>
        </w:rPr>
        <w:t xml:space="preserve">а!» </w:t>
      </w:r>
      <w:r w:rsidR="00A75206">
        <w:rPr>
          <w:rFonts w:ascii="Times New Roman" w:eastAsiaTheme="minorEastAsia" w:hAnsi="Times New Roman" w:cs="Times New Roman"/>
          <w:sz w:val="24"/>
          <w:szCs w:val="24"/>
          <w:vertAlign w:val="superscript"/>
        </w:rPr>
        <w:t>(14-16)</w:t>
      </w:r>
      <w:r w:rsidR="001B5665">
        <w:rPr>
          <w:rFonts w:ascii="Times New Roman" w:eastAsiaTheme="minorEastAsia" w:hAnsi="Times New Roman" w:cs="Times New Roman"/>
          <w:sz w:val="24"/>
          <w:szCs w:val="24"/>
        </w:rPr>
        <w:t>Кому я оставлю [город царя]?</w:t>
      </w:r>
      <w:r w:rsidR="00CA7CCF" w:rsidRPr="00CA7CCF">
        <w:rPr>
          <w:rFonts w:ascii="Times New Roman" w:eastAsiaTheme="minorEastAsia" w:hAnsi="Times New Roman" w:cs="Times New Roman"/>
          <w:sz w:val="24"/>
          <w:szCs w:val="24"/>
        </w:rPr>
        <w:t xml:space="preserve"> Сильна [ведь] враждебность [против меня].</w:t>
      </w:r>
    </w:p>
    <w:p w:rsidR="00CA7CCF" w:rsidRPr="00CA7CCF" w:rsidRDefault="008730C9"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(17-18)</w:t>
      </w:r>
      <w:r w:rsidR="00CA7CCF" w:rsidRPr="00CA7CCF">
        <w:rPr>
          <w:rFonts w:ascii="Times New Roman" w:eastAsiaTheme="minorEastAsia" w:hAnsi="Times New Roman" w:cs="Times New Roman"/>
          <w:sz w:val="24"/>
          <w:szCs w:val="24"/>
        </w:rPr>
        <w:t>Я – раб царя, который знает [страну] царя, моего господина.</w:t>
      </w:r>
    </w:p>
    <w:p w:rsidR="00CA7CCF" w:rsidRPr="00CA7CCF" w:rsidRDefault="00970BB4"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(19-22)</w:t>
      </w:r>
      <w:r w:rsidR="00CA7CCF" w:rsidRPr="00CA7CCF">
        <w:rPr>
          <w:rFonts w:ascii="Times New Roman" w:eastAsiaTheme="minorEastAsia" w:hAnsi="Times New Roman" w:cs="Times New Roman"/>
          <w:sz w:val="24"/>
          <w:szCs w:val="24"/>
        </w:rPr>
        <w:t>Я устал защищать страну царя, ведь я очень болен.</w:t>
      </w:r>
    </w:p>
    <w:p w:rsidR="00CA7CCF" w:rsidRPr="00CA7CCF" w:rsidRDefault="006300C2"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(22-27)</w:t>
      </w:r>
      <w:r w:rsidR="00CA7CCF" w:rsidRPr="00CA7CCF">
        <w:rPr>
          <w:rFonts w:ascii="Times New Roman" w:eastAsiaTheme="minorEastAsia" w:hAnsi="Times New Roman" w:cs="Times New Roman"/>
          <w:sz w:val="24"/>
          <w:szCs w:val="24"/>
        </w:rPr>
        <w:t>[И] смотри, я послал раба царя, который со [мной] / другого, чтобы</w:t>
      </w:r>
      <w:r w:rsidR="008067DA">
        <w:rPr>
          <w:rFonts w:ascii="Times New Roman" w:eastAsiaTheme="minorEastAsia" w:hAnsi="Times New Roman" w:cs="Times New Roman"/>
          <w:sz w:val="24"/>
          <w:szCs w:val="24"/>
        </w:rPr>
        <w:t xml:space="preserve"> он</w:t>
      </w:r>
      <w:r w:rsidR="00CA7CCF" w:rsidRPr="00CA7CCF">
        <w:rPr>
          <w:rFonts w:ascii="Times New Roman" w:eastAsiaTheme="minorEastAsia" w:hAnsi="Times New Roman" w:cs="Times New Roman"/>
          <w:sz w:val="24"/>
          <w:szCs w:val="24"/>
        </w:rPr>
        <w:t xml:space="preserve"> </w:t>
      </w:r>
      <w:r w:rsidR="008067DA">
        <w:rPr>
          <w:rFonts w:ascii="Times New Roman" w:eastAsiaTheme="minorEastAsia" w:hAnsi="Times New Roman" w:cs="Times New Roman"/>
          <w:sz w:val="24"/>
          <w:szCs w:val="24"/>
        </w:rPr>
        <w:t>подготовился</w:t>
      </w:r>
      <w:r w:rsidR="00CA7CCF" w:rsidRPr="00CA7CCF">
        <w:rPr>
          <w:rFonts w:ascii="Times New Roman" w:eastAsiaTheme="minorEastAsia" w:hAnsi="Times New Roman" w:cs="Times New Roman"/>
          <w:sz w:val="24"/>
          <w:szCs w:val="24"/>
        </w:rPr>
        <w:t xml:space="preserve"> и посмотрел на лицо царя, Солнца что с [небес].</w:t>
      </w:r>
    </w:p>
    <w:p w:rsidR="00CA7CCF" w:rsidRPr="00CA7CCF" w:rsidRDefault="00D306DF" w:rsidP="006B4526">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(28-32)</w:t>
      </w:r>
      <w:r w:rsidR="00CA7CCF" w:rsidRPr="00CA7CCF">
        <w:rPr>
          <w:rFonts w:ascii="Times New Roman" w:eastAsiaTheme="minorEastAsia" w:hAnsi="Times New Roman" w:cs="Times New Roman"/>
          <w:sz w:val="24"/>
          <w:szCs w:val="24"/>
        </w:rPr>
        <w:t>[И] да будешь ты знать, [мой] господин, что твои города и твои склады подожжены огнем.</w:t>
      </w:r>
    </w:p>
    <w:p w:rsidR="00CA7CCF" w:rsidRDefault="00CA7CCF" w:rsidP="00CA7CCF">
      <w:pPr>
        <w:rPr>
          <w:rFonts w:ascii="Times New Roman" w:eastAsiaTheme="minorEastAsia" w:hAnsi="Times New Roman" w:cs="Times New Roman"/>
          <w:sz w:val="24"/>
          <w:szCs w:val="24"/>
        </w:rPr>
      </w:pPr>
      <w:r w:rsidRPr="00B375DA">
        <w:rPr>
          <w:rFonts w:ascii="Times New Roman" w:eastAsiaTheme="minorEastAsia" w:hAnsi="Times New Roman" w:cs="Times New Roman"/>
          <w:sz w:val="24"/>
          <w:szCs w:val="24"/>
        </w:rPr>
        <w:t>[...]</w:t>
      </w:r>
    </w:p>
    <w:p w:rsidR="00CA7CCF" w:rsidRPr="00AA5060" w:rsidRDefault="00AA5060" w:rsidP="00CA7CCF">
      <w:pPr>
        <w:rPr>
          <w:rFonts w:ascii="Times New Roman" w:eastAsiaTheme="minorEastAsia" w:hAnsi="Times New Roman" w:cs="Times New Roman"/>
          <w:b/>
          <w:sz w:val="24"/>
          <w:szCs w:val="24"/>
        </w:rPr>
      </w:pPr>
      <w:r w:rsidRPr="00AA5060">
        <w:rPr>
          <w:rFonts w:ascii="Times New Roman" w:eastAsiaTheme="minorEastAsia" w:hAnsi="Times New Roman" w:cs="Times New Roman"/>
          <w:b/>
          <w:sz w:val="24"/>
          <w:szCs w:val="24"/>
        </w:rPr>
        <w:t>Комментарий:</w:t>
      </w:r>
    </w:p>
    <w:p w:rsidR="003D2714" w:rsidRPr="00BF7AE0" w:rsidRDefault="0030461E" w:rsidP="00CA7CCF">
      <w:r w:rsidRPr="00B375DA">
        <w:rPr>
          <w:rFonts w:ascii="Times New Roman" w:eastAsiaTheme="minorEastAsia" w:hAnsi="Times New Roman" w:cs="Times New Roman"/>
          <w:sz w:val="24"/>
          <w:szCs w:val="24"/>
        </w:rPr>
        <w:t>*11.</w:t>
      </w:r>
      <w:r w:rsidRPr="0030461E">
        <w:t xml:space="preserve"> </w:t>
      </w:r>
      <w:r w:rsidRPr="00CA7CCF">
        <w:rPr>
          <w:rFonts w:ascii="Times New Roman" w:eastAsiaTheme="minorEastAsia" w:hAnsi="Times New Roman" w:cs="Times New Roman"/>
          <w:sz w:val="24"/>
          <w:szCs w:val="24"/>
          <w:vertAlign w:val="superscript"/>
          <w:lang w:val="de-DE"/>
        </w:rPr>
        <w:t>UZU</w:t>
      </w:r>
      <w:r w:rsidRPr="00B375DA">
        <w:rPr>
          <w:rFonts w:ascii="Times New Roman" w:eastAsiaTheme="minorEastAsia" w:hAnsi="Times New Roman" w:cs="Times New Roman"/>
          <w:sz w:val="24"/>
          <w:szCs w:val="24"/>
          <w:vertAlign w:val="superscript"/>
        </w:rPr>
        <w:t>˹</w:t>
      </w:r>
      <w:r w:rsidRPr="00CA7CCF">
        <w:rPr>
          <w:rFonts w:ascii="Times New Roman" w:eastAsiaTheme="minorEastAsia" w:hAnsi="Times New Roman" w:cs="Times New Roman"/>
          <w:i/>
          <w:sz w:val="24"/>
          <w:szCs w:val="24"/>
          <w:lang w:val="de-DE"/>
        </w:rPr>
        <w:t>ṣ</w:t>
      </w:r>
      <w:r w:rsidRPr="00B375DA">
        <w:rPr>
          <w:rFonts w:ascii="Times New Roman" w:eastAsiaTheme="minorEastAsia" w:hAnsi="Times New Roman" w:cs="Times New Roman"/>
          <w:i/>
          <w:sz w:val="24"/>
          <w:szCs w:val="24"/>
        </w:rPr>
        <w:t>ú</w:t>
      </w:r>
      <w:r w:rsidRPr="00B375DA">
        <w:rPr>
          <w:rFonts w:ascii="Times New Roman" w:eastAsiaTheme="minorEastAsia" w:hAnsi="Times New Roman" w:cs="Times New Roman"/>
          <w:sz w:val="24"/>
          <w:szCs w:val="24"/>
        </w:rPr>
        <w:t>˺-</w:t>
      </w:r>
      <w:r w:rsidRPr="00B375DA">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de-DE"/>
        </w:rPr>
        <w:t>uḫ</w:t>
      </w:r>
      <w:r w:rsidRPr="00B375DA">
        <w:rPr>
          <w:rFonts w:ascii="Times New Roman" w:eastAsiaTheme="minorEastAsia" w:hAnsi="Times New Roman" w:cs="Times New Roman"/>
          <w:i/>
          <w:sz w:val="24"/>
          <w:szCs w:val="24"/>
        </w:rPr>
        <w:t>˺</w:t>
      </w:r>
      <w:r w:rsidRPr="00B375DA">
        <w:rPr>
          <w:rFonts w:ascii="Times New Roman" w:eastAsiaTheme="minorEastAsia" w:hAnsi="Times New Roman" w:cs="Times New Roman"/>
          <w:sz w:val="24"/>
          <w:szCs w:val="24"/>
        </w:rPr>
        <w:t>-</w:t>
      </w:r>
      <w:r w:rsidRPr="00B375DA">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de-DE"/>
        </w:rPr>
        <w:t>ru</w:t>
      </w:r>
      <w:r w:rsidRPr="00B375DA">
        <w:rPr>
          <w:rFonts w:ascii="Times New Roman" w:eastAsiaTheme="minorEastAsia" w:hAnsi="Times New Roman" w:cs="Times New Roman"/>
          <w:i/>
          <w:sz w:val="24"/>
          <w:szCs w:val="24"/>
        </w:rPr>
        <w:t>˺</w:t>
      </w:r>
      <w:r w:rsidRPr="00B375DA">
        <w:rPr>
          <w:rFonts w:ascii="Times New Roman" w:eastAsiaTheme="minorEastAsia" w:hAnsi="Times New Roman" w:cs="Times New Roman"/>
          <w:sz w:val="24"/>
          <w:szCs w:val="24"/>
        </w:rPr>
        <w:t>-[</w:t>
      </w:r>
      <w:r w:rsidRPr="00CA7CCF">
        <w:rPr>
          <w:rFonts w:ascii="Times New Roman" w:eastAsiaTheme="minorEastAsia" w:hAnsi="Times New Roman" w:cs="Times New Roman"/>
          <w:i/>
          <w:sz w:val="24"/>
          <w:szCs w:val="24"/>
          <w:lang w:val="de-DE"/>
        </w:rPr>
        <w:t>ma</w:t>
      </w:r>
      <w:r w:rsidR="004052CA" w:rsidRPr="00B375DA">
        <w:rPr>
          <w:rFonts w:ascii="Times New Roman" w:eastAsiaTheme="minorEastAsia" w:hAnsi="Times New Roman" w:cs="Times New Roman"/>
          <w:sz w:val="24"/>
          <w:szCs w:val="24"/>
        </w:rPr>
        <w:t>]</w:t>
      </w:r>
    </w:p>
    <w:p w:rsidR="0030461E" w:rsidRPr="00BF7AE0" w:rsidRDefault="0030461E" w:rsidP="00CA7CC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Первый из слоговых знаков – </w:t>
      </w:r>
      <w:r w:rsidRPr="0030461E">
        <w:rPr>
          <w:rFonts w:ascii="Times New Roman" w:eastAsiaTheme="minorEastAsia" w:hAnsi="Times New Roman" w:cs="Times New Roman"/>
          <w:i/>
          <w:sz w:val="24"/>
          <w:szCs w:val="24"/>
          <w:lang w:val="en-US"/>
        </w:rPr>
        <w:t>zu</w:t>
      </w:r>
      <w:r w:rsidRPr="0030461E">
        <w:rPr>
          <w:rFonts w:ascii="Times New Roman" w:eastAsiaTheme="minorEastAsia" w:hAnsi="Times New Roman" w:cs="Times New Roman"/>
          <w:sz w:val="24"/>
          <w:szCs w:val="24"/>
        </w:rPr>
        <w:t xml:space="preserve">. </w:t>
      </w:r>
    </w:p>
    <w:p w:rsidR="003D2714" w:rsidRPr="00B375DA" w:rsidRDefault="003D2714" w:rsidP="00CA7CCF">
      <w:pPr>
        <w:rPr>
          <w:rFonts w:ascii="Times New Roman" w:eastAsiaTheme="minorEastAsia" w:hAnsi="Times New Roman" w:cs="Times New Roman"/>
          <w:sz w:val="24"/>
          <w:szCs w:val="24"/>
        </w:rPr>
      </w:pPr>
      <w:r w:rsidRPr="00BF7AE0">
        <w:rPr>
          <w:rFonts w:ascii="Times New Roman" w:eastAsiaTheme="minorEastAsia" w:hAnsi="Times New Roman" w:cs="Times New Roman"/>
          <w:sz w:val="24"/>
          <w:szCs w:val="24"/>
        </w:rPr>
        <w:t xml:space="preserve">*24. </w:t>
      </w:r>
      <w:r w:rsidRPr="00B375DA">
        <w:rPr>
          <w:rFonts w:ascii="Times New Roman" w:eastAsiaTheme="minorEastAsia" w:hAnsi="Times New Roman" w:cs="Times New Roman"/>
          <w:i/>
          <w:sz w:val="24"/>
          <w:szCs w:val="24"/>
        </w:rPr>
        <w:t>š</w:t>
      </w:r>
      <w:r w:rsidRPr="00CA7CCF">
        <w:rPr>
          <w:rFonts w:ascii="Times New Roman" w:eastAsiaTheme="minorEastAsia" w:hAnsi="Times New Roman" w:cs="Times New Roman"/>
          <w:i/>
          <w:sz w:val="24"/>
          <w:szCs w:val="24"/>
          <w:lang w:val="de-DE"/>
        </w:rPr>
        <w:t>a</w:t>
      </w:r>
      <w:r w:rsidRPr="00B375DA">
        <w:rPr>
          <w:rFonts w:ascii="Times New Roman" w:eastAsiaTheme="minorEastAsia" w:hAnsi="Times New Roman" w:cs="Times New Roman"/>
          <w:sz w:val="24"/>
          <w:szCs w:val="24"/>
        </w:rPr>
        <w:t xml:space="preserve"> </w:t>
      </w:r>
      <w:r w:rsidRPr="00B375DA">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de-DE"/>
        </w:rPr>
        <w:t>it</w:t>
      </w:r>
      <w:r w:rsidRPr="00B375DA">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de-DE"/>
        </w:rPr>
        <w:t>ti</w:t>
      </w:r>
      <w:r w:rsidRPr="00B375DA">
        <w:rPr>
          <w:rFonts w:ascii="Times New Roman" w:eastAsiaTheme="minorEastAsia" w:hAnsi="Times New Roman" w:cs="Times New Roman"/>
          <w:sz w:val="24"/>
          <w:szCs w:val="24"/>
        </w:rPr>
        <w:t>-[</w:t>
      </w:r>
      <w:r w:rsidRPr="00CA7CCF">
        <w:rPr>
          <w:rFonts w:ascii="Times New Roman" w:eastAsiaTheme="minorEastAsia" w:hAnsi="Times New Roman" w:cs="Times New Roman"/>
          <w:i/>
          <w:sz w:val="24"/>
          <w:szCs w:val="24"/>
          <w:lang w:val="de-DE"/>
        </w:rPr>
        <w:t>ia</w:t>
      </w:r>
      <w:r w:rsidRPr="00B375DA">
        <w:rPr>
          <w:rFonts w:ascii="Times New Roman" w:eastAsiaTheme="minorEastAsia" w:hAnsi="Times New Roman" w:cs="Times New Roman"/>
          <w:sz w:val="24"/>
          <w:szCs w:val="24"/>
        </w:rPr>
        <w:t>]</w:t>
      </w:r>
    </w:p>
    <w:p w:rsidR="003D2714" w:rsidRPr="00BF7AE0" w:rsidRDefault="005C0550" w:rsidP="00CA7CCF">
      <w:pPr>
        <w:rPr>
          <w:rFonts w:ascii="Times New Roman" w:hAnsi="Times New Roman"/>
        </w:rPr>
      </w:pPr>
      <w:r>
        <w:rPr>
          <w:rFonts w:ascii="Times New Roman" w:eastAsiaTheme="minorEastAsia" w:hAnsi="Times New Roman" w:cs="Times New Roman"/>
          <w:sz w:val="24"/>
          <w:szCs w:val="24"/>
        </w:rPr>
        <w:t>По</w:t>
      </w:r>
      <w:r w:rsidRPr="005C055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EAC</w:t>
      </w:r>
      <w:r w:rsidRPr="005C0550">
        <w:rPr>
          <w:rFonts w:ascii="Times New Roman" w:eastAsiaTheme="minorEastAsia" w:hAnsi="Times New Roman" w:cs="Times New Roman"/>
          <w:sz w:val="24"/>
          <w:szCs w:val="24"/>
        </w:rPr>
        <w:t xml:space="preserve">, 1164. </w:t>
      </w:r>
      <w:r>
        <w:rPr>
          <w:rFonts w:ascii="Times New Roman" w:eastAsiaTheme="minorEastAsia" w:hAnsi="Times New Roman" w:cs="Times New Roman"/>
          <w:sz w:val="24"/>
          <w:szCs w:val="24"/>
        </w:rPr>
        <w:t xml:space="preserve">Знаки в </w:t>
      </w:r>
      <w:r>
        <w:rPr>
          <w:rFonts w:ascii="Times New Roman" w:eastAsiaTheme="minorEastAsia" w:hAnsi="Times New Roman" w:cs="Times New Roman"/>
          <w:sz w:val="24"/>
          <w:szCs w:val="24"/>
          <w:lang w:val="en-US"/>
        </w:rPr>
        <w:t>BB</w:t>
      </w:r>
      <w:r w:rsidRPr="005C0550">
        <w:rPr>
          <w:rFonts w:ascii="Times New Roman" w:eastAsiaTheme="minorEastAsia" w:hAnsi="Times New Roman" w:cs="Times New Roman"/>
          <w:sz w:val="24"/>
          <w:szCs w:val="24"/>
        </w:rPr>
        <w:t xml:space="preserve">: </w:t>
      </w:r>
      <w:r w:rsidRPr="005C0550">
        <w:rPr>
          <w:rFonts w:ascii="Times New Roman" w:hAnsi="Times New Roman"/>
          <w:i/>
        </w:rPr>
        <w:t>š</w:t>
      </w:r>
      <w:r w:rsidRPr="00EB79D1">
        <w:rPr>
          <w:rFonts w:ascii="Times New Roman" w:hAnsi="Times New Roman"/>
          <w:i/>
          <w:lang w:val="en-US"/>
        </w:rPr>
        <w:t>a</w:t>
      </w:r>
      <w:r w:rsidRPr="005C0550">
        <w:rPr>
          <w:rFonts w:ascii="Times New Roman" w:hAnsi="Times New Roman"/>
          <w:i/>
        </w:rPr>
        <w:t>-</w:t>
      </w:r>
      <w:r w:rsidRPr="00EB79D1">
        <w:rPr>
          <w:rFonts w:ascii="Times New Roman" w:hAnsi="Times New Roman"/>
          <w:i/>
          <w:lang w:val="en-US"/>
        </w:rPr>
        <w:t>na</w:t>
      </w:r>
      <w:r w:rsidRPr="005C0550">
        <w:rPr>
          <w:rFonts w:ascii="Times New Roman" w:hAnsi="Times New Roman"/>
          <w:i/>
        </w:rPr>
        <w:t>-</w:t>
      </w:r>
      <w:r w:rsidRPr="00EB79D1">
        <w:rPr>
          <w:rFonts w:ascii="Times New Roman" w:hAnsi="Times New Roman"/>
          <w:i/>
          <w:lang w:val="en-US"/>
        </w:rPr>
        <w:t>am</w:t>
      </w:r>
      <w:r w:rsidRPr="005C0550">
        <w:rPr>
          <w:rFonts w:ascii="Times New Roman" w:hAnsi="Times New Roman"/>
        </w:rPr>
        <w:t>.</w:t>
      </w:r>
    </w:p>
    <w:p w:rsidR="00AC131F" w:rsidRPr="00CA7CCF" w:rsidRDefault="00AC131F" w:rsidP="00AC131F">
      <w:pPr>
        <w:tabs>
          <w:tab w:val="left" w:pos="2460"/>
        </w:tabs>
        <w:rPr>
          <w:rFonts w:ascii="Times New Roman" w:eastAsiaTheme="minorEastAsia" w:hAnsi="Times New Roman" w:cs="Times New Roman"/>
          <w:sz w:val="24"/>
          <w:szCs w:val="24"/>
          <w:lang w:val="en-US"/>
        </w:rPr>
      </w:pPr>
      <w:r w:rsidRPr="00AC131F">
        <w:rPr>
          <w:rFonts w:ascii="Times New Roman" w:hAnsi="Times New Roman"/>
          <w:lang w:val="en-US"/>
        </w:rPr>
        <w:t xml:space="preserve">*25. </w:t>
      </w:r>
      <w:r w:rsidRPr="00CA7CCF">
        <w:rPr>
          <w:rFonts w:ascii="Times New Roman" w:eastAsiaTheme="minorEastAsia" w:hAnsi="Times New Roman" w:cs="Times New Roman"/>
          <w:i/>
          <w:sz w:val="24"/>
          <w:szCs w:val="24"/>
          <w:lang w:val="en-US"/>
        </w:rPr>
        <w:t>a-na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i/>
          <w:sz w:val="24"/>
          <w:szCs w:val="24"/>
          <w:lang w:val="en-US"/>
        </w:rPr>
        <w:t>šu-˹ta˺-ši</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ri</w:t>
      </w:r>
      <w:r w:rsidRPr="00CA7CCF">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ab/>
      </w:r>
    </w:p>
    <w:p w:rsidR="00AC131F" w:rsidRPr="006B4526" w:rsidRDefault="00745FBC" w:rsidP="006B4526">
      <w:pPr>
        <w:jc w:val="both"/>
        <w:rPr>
          <w:rFonts w:ascii="Times New Roman" w:hAnsi="Times New Roman"/>
          <w:sz w:val="24"/>
        </w:rPr>
      </w:pPr>
      <w:r w:rsidRPr="006B4526">
        <w:rPr>
          <w:rFonts w:ascii="Times New Roman" w:hAnsi="Times New Roman"/>
          <w:sz w:val="24"/>
        </w:rPr>
        <w:t xml:space="preserve">Инфинитив после предлога – форма глагола </w:t>
      </w:r>
      <w:r w:rsidRPr="006B4526">
        <w:rPr>
          <w:rFonts w:ascii="Times New Roman" w:hAnsi="Times New Roman"/>
          <w:i/>
          <w:sz w:val="24"/>
          <w:lang w:val="en-US"/>
        </w:rPr>
        <w:t>e</w:t>
      </w:r>
      <w:r w:rsidRPr="006B4526">
        <w:rPr>
          <w:rFonts w:ascii="Times New Roman" w:hAnsi="Times New Roman"/>
          <w:i/>
          <w:sz w:val="24"/>
        </w:rPr>
        <w:t>š</w:t>
      </w:r>
      <w:r w:rsidRPr="006B4526">
        <w:rPr>
          <w:rFonts w:ascii="Times New Roman" w:hAnsi="Times New Roman" w:cs="Times New Roman"/>
          <w:i/>
          <w:sz w:val="24"/>
        </w:rPr>
        <w:t>ē</w:t>
      </w:r>
      <w:r w:rsidRPr="006B4526">
        <w:rPr>
          <w:rFonts w:ascii="Times New Roman" w:hAnsi="Times New Roman"/>
          <w:i/>
          <w:sz w:val="24"/>
          <w:lang w:val="en-US"/>
        </w:rPr>
        <w:t>ru</w:t>
      </w:r>
      <w:r w:rsidRPr="006B4526">
        <w:rPr>
          <w:rFonts w:ascii="Times New Roman" w:hAnsi="Times New Roman"/>
          <w:sz w:val="24"/>
        </w:rPr>
        <w:t xml:space="preserve"> породы Š</w:t>
      </w:r>
      <w:r w:rsidRPr="006B4526">
        <w:rPr>
          <w:rFonts w:ascii="Times New Roman" w:hAnsi="Times New Roman"/>
          <w:sz w:val="24"/>
          <w:lang w:val="en-US"/>
        </w:rPr>
        <w:t>t</w:t>
      </w:r>
      <w:r w:rsidR="008067DA" w:rsidRPr="006B4526">
        <w:rPr>
          <w:rFonts w:ascii="Times New Roman" w:hAnsi="Times New Roman"/>
          <w:sz w:val="24"/>
        </w:rPr>
        <w:t>. В этой форме он имеет значение ‘</w:t>
      </w:r>
      <w:r w:rsidR="008067DA" w:rsidRPr="006B4526">
        <w:rPr>
          <w:rFonts w:ascii="Times New Roman" w:hAnsi="Times New Roman"/>
          <w:sz w:val="24"/>
          <w:lang w:val="en-US"/>
        </w:rPr>
        <w:t>to</w:t>
      </w:r>
      <w:r w:rsidR="008067DA" w:rsidRPr="006B4526">
        <w:rPr>
          <w:rFonts w:ascii="Times New Roman" w:hAnsi="Times New Roman"/>
          <w:sz w:val="24"/>
        </w:rPr>
        <w:t xml:space="preserve"> </w:t>
      </w:r>
      <w:r w:rsidR="008067DA" w:rsidRPr="006B4526">
        <w:rPr>
          <w:rFonts w:ascii="Times New Roman" w:hAnsi="Times New Roman"/>
          <w:sz w:val="24"/>
          <w:lang w:val="en-US"/>
        </w:rPr>
        <w:t>put</w:t>
      </w:r>
      <w:r w:rsidR="008067DA" w:rsidRPr="006B4526">
        <w:rPr>
          <w:rFonts w:ascii="Times New Roman" w:hAnsi="Times New Roman"/>
          <w:sz w:val="24"/>
        </w:rPr>
        <w:t xml:space="preserve">, </w:t>
      </w:r>
      <w:r w:rsidR="008067DA" w:rsidRPr="006B4526">
        <w:rPr>
          <w:rFonts w:ascii="Times New Roman" w:hAnsi="Times New Roman"/>
          <w:sz w:val="24"/>
          <w:lang w:val="en-US"/>
        </w:rPr>
        <w:t>keep</w:t>
      </w:r>
      <w:r w:rsidR="008067DA" w:rsidRPr="006B4526">
        <w:rPr>
          <w:rFonts w:ascii="Times New Roman" w:hAnsi="Times New Roman"/>
          <w:sz w:val="24"/>
        </w:rPr>
        <w:t xml:space="preserve"> </w:t>
      </w:r>
      <w:r w:rsidR="008067DA" w:rsidRPr="006B4526">
        <w:rPr>
          <w:rFonts w:ascii="Times New Roman" w:hAnsi="Times New Roman"/>
          <w:sz w:val="24"/>
          <w:lang w:val="en-US"/>
        </w:rPr>
        <w:t>in</w:t>
      </w:r>
      <w:r w:rsidR="008067DA" w:rsidRPr="006B4526">
        <w:rPr>
          <w:rFonts w:ascii="Times New Roman" w:hAnsi="Times New Roman"/>
          <w:sz w:val="24"/>
        </w:rPr>
        <w:t xml:space="preserve"> </w:t>
      </w:r>
      <w:r w:rsidR="008067DA" w:rsidRPr="006B4526">
        <w:rPr>
          <w:rFonts w:ascii="Times New Roman" w:hAnsi="Times New Roman"/>
          <w:sz w:val="24"/>
          <w:lang w:val="en-US"/>
        </w:rPr>
        <w:t>order</w:t>
      </w:r>
      <w:r w:rsidR="008067DA" w:rsidRPr="006B4526">
        <w:rPr>
          <w:rFonts w:ascii="Times New Roman" w:hAnsi="Times New Roman"/>
          <w:sz w:val="24"/>
        </w:rPr>
        <w:t xml:space="preserve">; </w:t>
      </w:r>
      <w:r w:rsidR="008067DA" w:rsidRPr="006B4526">
        <w:rPr>
          <w:rFonts w:ascii="Times New Roman" w:hAnsi="Times New Roman"/>
          <w:sz w:val="24"/>
          <w:lang w:val="en-US"/>
        </w:rPr>
        <w:t>to</w:t>
      </w:r>
      <w:r w:rsidR="008067DA" w:rsidRPr="006B4526">
        <w:rPr>
          <w:rFonts w:ascii="Times New Roman" w:hAnsi="Times New Roman"/>
          <w:sz w:val="24"/>
        </w:rPr>
        <w:t xml:space="preserve"> </w:t>
      </w:r>
      <w:r w:rsidR="008067DA" w:rsidRPr="006B4526">
        <w:rPr>
          <w:rFonts w:ascii="Times New Roman" w:hAnsi="Times New Roman"/>
          <w:sz w:val="24"/>
          <w:lang w:val="en-US"/>
        </w:rPr>
        <w:t>get</w:t>
      </w:r>
      <w:r w:rsidR="008067DA" w:rsidRPr="006B4526">
        <w:rPr>
          <w:rFonts w:ascii="Times New Roman" w:hAnsi="Times New Roman"/>
          <w:sz w:val="24"/>
        </w:rPr>
        <w:t xml:space="preserve"> (</w:t>
      </w:r>
      <w:r w:rsidR="008067DA" w:rsidRPr="006B4526">
        <w:rPr>
          <w:rFonts w:ascii="Times New Roman" w:hAnsi="Times New Roman"/>
          <w:sz w:val="24"/>
          <w:lang w:val="en-US"/>
        </w:rPr>
        <w:t>smth</w:t>
      </w:r>
      <w:r w:rsidR="008067DA" w:rsidRPr="006B4526">
        <w:rPr>
          <w:rFonts w:ascii="Times New Roman" w:hAnsi="Times New Roman"/>
          <w:sz w:val="24"/>
        </w:rPr>
        <w:t xml:space="preserve">.) </w:t>
      </w:r>
      <w:r w:rsidR="008067DA" w:rsidRPr="006B4526">
        <w:rPr>
          <w:rFonts w:ascii="Times New Roman" w:hAnsi="Times New Roman"/>
          <w:sz w:val="24"/>
          <w:lang w:val="en-US"/>
        </w:rPr>
        <w:t>ready</w:t>
      </w:r>
      <w:r w:rsidR="003A153B" w:rsidRPr="006B4526">
        <w:rPr>
          <w:rFonts w:ascii="Times New Roman" w:hAnsi="Times New Roman"/>
          <w:sz w:val="24"/>
        </w:rPr>
        <w:t xml:space="preserve">’, то есть переходное значение, почти совпадющее со значением в породе Š </w:t>
      </w:r>
      <w:r w:rsidR="008067DA" w:rsidRPr="006B4526">
        <w:rPr>
          <w:rFonts w:ascii="Times New Roman" w:hAnsi="Times New Roman"/>
          <w:sz w:val="24"/>
        </w:rPr>
        <w:t xml:space="preserve"> (</w:t>
      </w:r>
      <w:r w:rsidR="00AC131F" w:rsidRPr="006B4526">
        <w:rPr>
          <w:rFonts w:ascii="Times New Roman" w:hAnsi="Times New Roman"/>
          <w:sz w:val="24"/>
          <w:lang w:val="en-US"/>
        </w:rPr>
        <w:t>CDA</w:t>
      </w:r>
      <w:r w:rsidR="008067DA" w:rsidRPr="006B4526">
        <w:rPr>
          <w:rFonts w:ascii="Times New Roman" w:hAnsi="Times New Roman"/>
          <w:sz w:val="24"/>
        </w:rPr>
        <w:t>, 82).</w:t>
      </w:r>
      <w:r w:rsidR="003A153B" w:rsidRPr="006B4526">
        <w:rPr>
          <w:rFonts w:ascii="Times New Roman" w:hAnsi="Times New Roman"/>
          <w:sz w:val="24"/>
        </w:rPr>
        <w:t xml:space="preserve"> Эта</w:t>
      </w:r>
      <w:r w:rsidR="003A153B" w:rsidRPr="006B4526">
        <w:rPr>
          <w:rFonts w:ascii="Times New Roman" w:hAnsi="Times New Roman"/>
          <w:sz w:val="24"/>
          <w:lang w:val="en-US"/>
        </w:rPr>
        <w:t xml:space="preserve"> </w:t>
      </w:r>
      <w:r w:rsidR="003A153B" w:rsidRPr="006B4526">
        <w:rPr>
          <w:rFonts w:ascii="Times New Roman" w:hAnsi="Times New Roman"/>
          <w:sz w:val="24"/>
        </w:rPr>
        <w:t>же</w:t>
      </w:r>
      <w:r w:rsidR="003A153B" w:rsidRPr="006B4526">
        <w:rPr>
          <w:rFonts w:ascii="Times New Roman" w:hAnsi="Times New Roman"/>
          <w:sz w:val="24"/>
          <w:lang w:val="en-US"/>
        </w:rPr>
        <w:t xml:space="preserve"> </w:t>
      </w:r>
      <w:r w:rsidR="003A153B" w:rsidRPr="006B4526">
        <w:rPr>
          <w:rFonts w:ascii="Times New Roman" w:hAnsi="Times New Roman"/>
          <w:sz w:val="24"/>
        </w:rPr>
        <w:t>порода</w:t>
      </w:r>
      <w:r w:rsidR="003A153B" w:rsidRPr="006B4526">
        <w:rPr>
          <w:rFonts w:ascii="Times New Roman" w:hAnsi="Times New Roman"/>
          <w:sz w:val="24"/>
          <w:lang w:val="en-US"/>
        </w:rPr>
        <w:t xml:space="preserve"> Št </w:t>
      </w:r>
      <w:r w:rsidR="003A153B" w:rsidRPr="006B4526">
        <w:rPr>
          <w:rFonts w:ascii="Times New Roman" w:hAnsi="Times New Roman"/>
          <w:sz w:val="24"/>
        </w:rPr>
        <w:t>может</w:t>
      </w:r>
      <w:r w:rsidR="003A153B" w:rsidRPr="006B4526">
        <w:rPr>
          <w:rFonts w:ascii="Times New Roman" w:hAnsi="Times New Roman"/>
          <w:sz w:val="24"/>
          <w:lang w:val="en-US"/>
        </w:rPr>
        <w:t xml:space="preserve"> </w:t>
      </w:r>
      <w:r w:rsidR="003A153B" w:rsidRPr="006B4526">
        <w:rPr>
          <w:rFonts w:ascii="Times New Roman" w:hAnsi="Times New Roman"/>
          <w:sz w:val="24"/>
        </w:rPr>
        <w:t>давать</w:t>
      </w:r>
      <w:r w:rsidR="003A153B" w:rsidRPr="006B4526">
        <w:rPr>
          <w:rFonts w:ascii="Times New Roman" w:hAnsi="Times New Roman"/>
          <w:sz w:val="24"/>
          <w:lang w:val="en-US"/>
        </w:rPr>
        <w:t xml:space="preserve"> </w:t>
      </w:r>
      <w:r w:rsidR="003A153B" w:rsidRPr="006B4526">
        <w:rPr>
          <w:rFonts w:ascii="Times New Roman" w:hAnsi="Times New Roman"/>
          <w:sz w:val="24"/>
        </w:rPr>
        <w:t>и</w:t>
      </w:r>
      <w:r w:rsidR="003A153B" w:rsidRPr="006B4526">
        <w:rPr>
          <w:rFonts w:ascii="Times New Roman" w:hAnsi="Times New Roman"/>
          <w:sz w:val="24"/>
          <w:lang w:val="en-US"/>
        </w:rPr>
        <w:t xml:space="preserve"> </w:t>
      </w:r>
      <w:r w:rsidR="003A153B" w:rsidRPr="006B4526">
        <w:rPr>
          <w:rFonts w:ascii="Times New Roman" w:hAnsi="Times New Roman"/>
          <w:sz w:val="24"/>
        </w:rPr>
        <w:t>пассивное</w:t>
      </w:r>
      <w:r w:rsidR="003A153B" w:rsidRPr="006B4526">
        <w:rPr>
          <w:rFonts w:ascii="Times New Roman" w:hAnsi="Times New Roman"/>
          <w:sz w:val="24"/>
          <w:lang w:val="en-US"/>
        </w:rPr>
        <w:t xml:space="preserve"> </w:t>
      </w:r>
      <w:r w:rsidR="003A153B" w:rsidRPr="006B4526">
        <w:rPr>
          <w:rFonts w:ascii="Times New Roman" w:hAnsi="Times New Roman"/>
          <w:sz w:val="24"/>
        </w:rPr>
        <w:t>значение</w:t>
      </w:r>
      <w:r w:rsidR="003A153B" w:rsidRPr="006B4526">
        <w:rPr>
          <w:rFonts w:ascii="Times New Roman" w:hAnsi="Times New Roman"/>
          <w:sz w:val="24"/>
          <w:lang w:val="en-US"/>
        </w:rPr>
        <w:t xml:space="preserve"> ‘to be put in order; to be guided aright’</w:t>
      </w:r>
      <w:r w:rsidR="002E3E3A" w:rsidRPr="006B4526">
        <w:rPr>
          <w:rFonts w:ascii="Times New Roman" w:hAnsi="Times New Roman"/>
          <w:sz w:val="24"/>
          <w:lang w:val="en-US"/>
        </w:rPr>
        <w:t xml:space="preserve"> (ibid.)</w:t>
      </w:r>
      <w:r w:rsidR="00AA38B4" w:rsidRPr="006B4526">
        <w:rPr>
          <w:rFonts w:ascii="Times New Roman" w:hAnsi="Times New Roman"/>
          <w:sz w:val="24"/>
          <w:lang w:val="en-US"/>
        </w:rPr>
        <w:t xml:space="preserve">. </w:t>
      </w:r>
      <w:r w:rsidR="00AA38B4" w:rsidRPr="006B4526">
        <w:rPr>
          <w:rFonts w:ascii="Times New Roman" w:hAnsi="Times New Roman"/>
          <w:sz w:val="24"/>
        </w:rPr>
        <w:t>Перевод</w:t>
      </w:r>
      <w:r w:rsidR="00AA38B4" w:rsidRPr="006B4526">
        <w:rPr>
          <w:rFonts w:ascii="Times New Roman" w:hAnsi="Times New Roman"/>
          <w:sz w:val="24"/>
          <w:lang w:val="en-US"/>
        </w:rPr>
        <w:t xml:space="preserve"> </w:t>
      </w:r>
      <w:r w:rsidR="00AA38B4" w:rsidRPr="006B4526">
        <w:rPr>
          <w:rFonts w:ascii="Times New Roman" w:hAnsi="Times New Roman"/>
          <w:sz w:val="24"/>
        </w:rPr>
        <w:t>А</w:t>
      </w:r>
      <w:r w:rsidR="00AA38B4" w:rsidRPr="006B4526">
        <w:rPr>
          <w:rFonts w:ascii="Times New Roman" w:hAnsi="Times New Roman"/>
          <w:sz w:val="24"/>
          <w:lang w:val="en-US"/>
        </w:rPr>
        <w:t xml:space="preserve">. </w:t>
      </w:r>
      <w:r w:rsidR="00AA38B4" w:rsidRPr="006B4526">
        <w:rPr>
          <w:rFonts w:ascii="Times New Roman" w:hAnsi="Times New Roman"/>
          <w:sz w:val="24"/>
        </w:rPr>
        <w:t>Райни</w:t>
      </w:r>
      <w:r w:rsidR="00AA38B4" w:rsidRPr="006B4526">
        <w:rPr>
          <w:rFonts w:ascii="Times New Roman" w:hAnsi="Times New Roman"/>
          <w:sz w:val="24"/>
          <w:lang w:val="en-US"/>
        </w:rPr>
        <w:t xml:space="preserve"> (EAC, 1165): “I have sent another servant of the king to proceed directly”. </w:t>
      </w:r>
      <w:r w:rsidR="007131F9" w:rsidRPr="006B4526">
        <w:rPr>
          <w:rFonts w:ascii="Times New Roman" w:hAnsi="Times New Roman"/>
          <w:sz w:val="24"/>
        </w:rPr>
        <w:t>Однако</w:t>
      </w:r>
      <w:r w:rsidR="00236873" w:rsidRPr="006B4526">
        <w:rPr>
          <w:rFonts w:ascii="Times New Roman" w:hAnsi="Times New Roman"/>
          <w:sz w:val="24"/>
        </w:rPr>
        <w:t xml:space="preserve"> в данном контексте возможно, как кажется, и значение ‘готовить(ся)’, равно возможное для этой породы.</w:t>
      </w:r>
      <w:r w:rsidR="00715472" w:rsidRPr="006B4526">
        <w:rPr>
          <w:rFonts w:ascii="Times New Roman" w:hAnsi="Times New Roman"/>
          <w:sz w:val="24"/>
        </w:rPr>
        <w:t xml:space="preserve"> </w:t>
      </w:r>
    </w:p>
    <w:p w:rsidR="007C793F" w:rsidRPr="007C793F" w:rsidRDefault="007C793F" w:rsidP="00CA7CCF">
      <w:pPr>
        <w:rPr>
          <w:rFonts w:ascii="Times New Roman" w:eastAsiaTheme="minorEastAsia" w:hAnsi="Times New Roman" w:cs="Times New Roman"/>
          <w:sz w:val="24"/>
          <w:szCs w:val="24"/>
        </w:rPr>
      </w:pPr>
      <w:r w:rsidRPr="007C793F">
        <w:rPr>
          <w:rFonts w:ascii="Times New Roman" w:hAnsi="Times New Roman"/>
        </w:rPr>
        <w:t>*27.</w:t>
      </w:r>
      <w:r w:rsidRPr="007C793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i/>
          <w:sz w:val="24"/>
          <w:szCs w:val="24"/>
          <w:lang w:val="en-US"/>
        </w:rPr>
        <w:t>pa</w:t>
      </w:r>
      <w:r w:rsidRPr="007C793F">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en-US"/>
        </w:rPr>
        <w:t>ni</w:t>
      </w:r>
    </w:p>
    <w:p w:rsidR="004533C0" w:rsidRDefault="004533C0" w:rsidP="00CA7CC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По EAC, 1164. Знаки</w:t>
      </w:r>
      <w:r w:rsidRPr="004533C0">
        <w:rPr>
          <w:rFonts w:ascii="Times New Roman" w:eastAsiaTheme="minorEastAsia" w:hAnsi="Times New Roman" w:cs="Times New Roman"/>
          <w:sz w:val="24"/>
          <w:szCs w:val="24"/>
        </w:rPr>
        <w:t xml:space="preserve"> в BB – ˹</w:t>
      </w:r>
      <w:r w:rsidRPr="004533C0">
        <w:rPr>
          <w:rFonts w:ascii="Times New Roman" w:eastAsiaTheme="minorEastAsia" w:hAnsi="Times New Roman" w:cs="Times New Roman"/>
          <w:i/>
          <w:sz w:val="24"/>
          <w:szCs w:val="24"/>
        </w:rPr>
        <w:t>a</w:t>
      </w:r>
      <w:r w:rsidRPr="004533C0">
        <w:rPr>
          <w:rFonts w:ascii="Times New Roman" w:eastAsiaTheme="minorEastAsia" w:hAnsi="Times New Roman" w:cs="Times New Roman"/>
          <w:sz w:val="24"/>
          <w:szCs w:val="24"/>
        </w:rPr>
        <w:t>˺-[</w:t>
      </w:r>
      <w:r w:rsidRPr="004533C0">
        <w:rPr>
          <w:rFonts w:ascii="Times New Roman" w:eastAsiaTheme="minorEastAsia" w:hAnsi="Times New Roman" w:cs="Times New Roman"/>
          <w:i/>
          <w:sz w:val="24"/>
          <w:szCs w:val="24"/>
        </w:rPr>
        <w:t>na</w:t>
      </w:r>
      <w:r w:rsidRPr="004533C0">
        <w:rPr>
          <w:rFonts w:ascii="Times New Roman" w:eastAsiaTheme="minorEastAsia" w:hAnsi="Times New Roman" w:cs="Times New Roman"/>
          <w:sz w:val="24"/>
          <w:szCs w:val="24"/>
        </w:rPr>
        <w:t>]</w:t>
      </w:r>
      <w:r w:rsidR="00061658">
        <w:rPr>
          <w:rFonts w:ascii="Times New Roman" w:eastAsiaTheme="minorEastAsia" w:hAnsi="Times New Roman" w:cs="Times New Roman"/>
          <w:sz w:val="24"/>
          <w:szCs w:val="24"/>
        </w:rPr>
        <w:t>.</w:t>
      </w:r>
    </w:p>
    <w:p w:rsidR="00061658" w:rsidRDefault="00061658" w:rsidP="00CA7CCF">
      <w:pPr>
        <w:rPr>
          <w:rFonts w:ascii="Times New Roman" w:eastAsiaTheme="minorEastAsia" w:hAnsi="Times New Roman" w:cs="Times New Roman"/>
          <w:i/>
          <w:sz w:val="24"/>
          <w:szCs w:val="24"/>
        </w:rPr>
      </w:pPr>
      <w:r>
        <w:rPr>
          <w:rFonts w:ascii="Times New Roman" w:eastAsiaTheme="minorEastAsia" w:hAnsi="Times New Roman" w:cs="Times New Roman"/>
          <w:sz w:val="24"/>
          <w:szCs w:val="24"/>
        </w:rPr>
        <w:lastRenderedPageBreak/>
        <w:t>*</w:t>
      </w:r>
      <w:r w:rsidRPr="00AA38B4">
        <w:rPr>
          <w:rFonts w:ascii="Times New Roman" w:eastAsiaTheme="minorEastAsia" w:hAnsi="Times New Roman" w:cs="Times New Roman"/>
          <w:sz w:val="24"/>
          <w:szCs w:val="24"/>
        </w:rPr>
        <w:t xml:space="preserve">28. </w:t>
      </w:r>
      <w:r w:rsidRPr="00AA38B4">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en-US"/>
        </w:rPr>
        <w:t>al</w:t>
      </w:r>
      <w:r w:rsidRPr="00AA38B4">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en-US"/>
        </w:rPr>
        <w:t>lu</w:t>
      </w:r>
      <w:r w:rsidRPr="00AA38B4">
        <w:rPr>
          <w:rFonts w:ascii="Times New Roman" w:eastAsiaTheme="minorEastAsia" w:hAnsi="Times New Roman" w:cs="Times New Roman"/>
          <w:i/>
          <w:sz w:val="24"/>
          <w:szCs w:val="24"/>
        </w:rPr>
        <w:t>-ú</w:t>
      </w:r>
    </w:p>
    <w:p w:rsidR="00061658" w:rsidRDefault="00061658" w:rsidP="00CA7CCF">
      <w:pPr>
        <w:rPr>
          <w:rFonts w:ascii="Times New Roman" w:hAnsi="Times New Roman"/>
        </w:rPr>
      </w:pPr>
      <w:r w:rsidRPr="00061658">
        <w:rPr>
          <w:rFonts w:ascii="Times New Roman" w:eastAsiaTheme="minorEastAsia" w:hAnsi="Times New Roman" w:cs="Times New Roman"/>
          <w:sz w:val="24"/>
          <w:szCs w:val="24"/>
        </w:rPr>
        <w:t>По EAC, 1164. Знаки в BB</w:t>
      </w:r>
      <w:r w:rsidR="00257C4D">
        <w:rPr>
          <w:rFonts w:ascii="Times New Roman" w:eastAsiaTheme="minorEastAsia" w:hAnsi="Times New Roman" w:cs="Times New Roman"/>
          <w:sz w:val="24"/>
          <w:szCs w:val="24"/>
        </w:rPr>
        <w:t xml:space="preserve"> – </w:t>
      </w:r>
      <w:r w:rsidR="00257C4D" w:rsidRPr="00257C4D">
        <w:rPr>
          <w:rFonts w:ascii="Times New Roman" w:hAnsi="Times New Roman"/>
        </w:rPr>
        <w:t>[</w:t>
      </w:r>
      <w:r w:rsidR="00257C4D" w:rsidRPr="00257C4D">
        <w:rPr>
          <w:rFonts w:ascii="Times New Roman" w:hAnsi="Times New Roman"/>
          <w:i/>
        </w:rPr>
        <w:t>ù</w:t>
      </w:r>
      <w:r w:rsidR="00257C4D" w:rsidRPr="00257C4D">
        <w:rPr>
          <w:rFonts w:ascii="Times New Roman" w:hAnsi="Times New Roman"/>
        </w:rPr>
        <w:t xml:space="preserve">] </w:t>
      </w:r>
      <w:r w:rsidR="00257C4D" w:rsidRPr="0080541E">
        <w:rPr>
          <w:rFonts w:ascii="Times New Roman" w:hAnsi="Times New Roman"/>
          <w:i/>
          <w:lang w:val="en-US"/>
        </w:rPr>
        <w:t>lu</w:t>
      </w:r>
      <w:r w:rsidR="00257C4D" w:rsidRPr="00257C4D">
        <w:rPr>
          <w:rFonts w:ascii="Times New Roman" w:hAnsi="Times New Roman"/>
          <w:i/>
        </w:rPr>
        <w:t>-ú</w:t>
      </w:r>
      <w:r w:rsidR="00257C4D">
        <w:rPr>
          <w:rFonts w:ascii="Times New Roman" w:hAnsi="Times New Roman"/>
        </w:rPr>
        <w:t>.</w:t>
      </w:r>
    </w:p>
    <w:p w:rsidR="00D91C52" w:rsidRPr="00B375DA" w:rsidRDefault="00D91C52"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29. </w:t>
      </w:r>
      <w:r w:rsidRPr="00CA7CCF">
        <w:rPr>
          <w:rFonts w:ascii="Times New Roman" w:eastAsiaTheme="minorEastAsia" w:hAnsi="Times New Roman" w:cs="Times New Roman"/>
          <w:i/>
          <w:sz w:val="24"/>
          <w:szCs w:val="24"/>
          <w:lang w:val="de-DE"/>
        </w:rPr>
        <w:t>˹a˺-nu-ma</w:t>
      </w:r>
    </w:p>
    <w:p w:rsidR="00D91C52" w:rsidRPr="00D91C52" w:rsidRDefault="00D91C52" w:rsidP="00CA7CCF">
      <w:pPr>
        <w:rPr>
          <w:rFonts w:ascii="Times New Roman" w:eastAsiaTheme="minorEastAsia" w:hAnsi="Times New Roman" w:cs="Times New Roman"/>
          <w:sz w:val="24"/>
          <w:szCs w:val="24"/>
        </w:rPr>
      </w:pPr>
      <w:r w:rsidRPr="00D91C52">
        <w:rPr>
          <w:rFonts w:ascii="Times New Roman" w:eastAsiaTheme="minorEastAsia" w:hAnsi="Times New Roman" w:cs="Times New Roman"/>
          <w:sz w:val="24"/>
          <w:szCs w:val="24"/>
        </w:rPr>
        <w:t>По</w:t>
      </w:r>
      <w:r w:rsidRPr="00B375DA">
        <w:rPr>
          <w:rFonts w:ascii="Times New Roman" w:eastAsiaTheme="minorEastAsia" w:hAnsi="Times New Roman" w:cs="Times New Roman"/>
          <w:sz w:val="24"/>
          <w:szCs w:val="24"/>
          <w:lang w:val="de-DE"/>
        </w:rPr>
        <w:t xml:space="preserve"> EAC, 1164. </w:t>
      </w:r>
      <w:r w:rsidRPr="00D91C52">
        <w:rPr>
          <w:rFonts w:ascii="Times New Roman" w:eastAsiaTheme="minorEastAsia" w:hAnsi="Times New Roman" w:cs="Times New Roman"/>
          <w:sz w:val="24"/>
          <w:szCs w:val="24"/>
        </w:rPr>
        <w:t>Знаки в BB</w:t>
      </w:r>
      <w:r>
        <w:rPr>
          <w:rFonts w:ascii="Times New Roman" w:eastAsiaTheme="minorEastAsia" w:hAnsi="Times New Roman" w:cs="Times New Roman"/>
          <w:sz w:val="24"/>
          <w:szCs w:val="24"/>
        </w:rPr>
        <w:t xml:space="preserve"> – </w:t>
      </w:r>
      <w:r w:rsidRPr="00D91C52">
        <w:rPr>
          <w:rFonts w:ascii="Times New Roman" w:hAnsi="Times New Roman"/>
          <w:i/>
        </w:rPr>
        <w:t>˹</w:t>
      </w:r>
      <w:r w:rsidRPr="00EB79D1">
        <w:rPr>
          <w:rFonts w:ascii="Times New Roman" w:hAnsi="Times New Roman"/>
          <w:i/>
          <w:lang w:val="en-US"/>
        </w:rPr>
        <w:t>i</w:t>
      </w:r>
      <w:r w:rsidRPr="00D91C52">
        <w:rPr>
          <w:rFonts w:ascii="Times New Roman" w:hAnsi="Times New Roman"/>
          <w:i/>
        </w:rPr>
        <w:t>˺</w:t>
      </w:r>
      <w:r w:rsidRPr="00D91C52">
        <w:rPr>
          <w:rFonts w:ascii="Times New Roman" w:hAnsi="Times New Roman"/>
        </w:rPr>
        <w:t>-</w:t>
      </w:r>
      <w:r w:rsidRPr="00EB79D1">
        <w:rPr>
          <w:rFonts w:ascii="Times New Roman" w:hAnsi="Times New Roman"/>
          <w:i/>
          <w:lang w:val="en-US"/>
        </w:rPr>
        <w:t>nu</w:t>
      </w:r>
      <w:r w:rsidRPr="00D91C52">
        <w:rPr>
          <w:rFonts w:ascii="Times New Roman" w:hAnsi="Times New Roman"/>
          <w:i/>
        </w:rPr>
        <w:t>-</w:t>
      </w:r>
      <w:r w:rsidRPr="00EB79D1">
        <w:rPr>
          <w:rFonts w:ascii="Times New Roman" w:hAnsi="Times New Roman"/>
          <w:i/>
          <w:lang w:val="en-US"/>
        </w:rPr>
        <w:t>ma</w:t>
      </w:r>
      <w:r>
        <w:rPr>
          <w:rFonts w:ascii="Times New Roman" w:hAnsi="Times New Roman"/>
        </w:rPr>
        <w:t>.</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*31. ˹KISLAḪ˺ \ </w:t>
      </w:r>
      <w:r w:rsidRPr="00CA7CCF">
        <w:rPr>
          <w:rFonts w:ascii="Times New Roman" w:eastAsiaTheme="minorEastAsia" w:hAnsi="Times New Roman" w:cs="Times New Roman"/>
          <w:i/>
          <w:sz w:val="24"/>
          <w:szCs w:val="24"/>
          <w:lang w:val="de-DE"/>
        </w:rPr>
        <w:t>ma-aš-ka-na-ti</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sz w:val="24"/>
          <w:szCs w:val="24"/>
          <w:lang w:val="de-DE"/>
        </w:rPr>
        <w:t>]</w:t>
      </w:r>
    </w:p>
    <w:p w:rsidR="00CA7CCF" w:rsidRDefault="00CA7CCF" w:rsidP="006B4526">
      <w:pPr>
        <w:jc w:val="both"/>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 xml:space="preserve">В этой строчке использован </w:t>
      </w:r>
      <w:r w:rsidRPr="00CA7CCF">
        <w:rPr>
          <w:rFonts w:ascii="Times New Roman" w:eastAsiaTheme="minorEastAsia" w:hAnsi="Times New Roman" w:cs="Times New Roman"/>
          <w:sz w:val="24"/>
          <w:szCs w:val="24"/>
          <w:lang w:val="en-US"/>
        </w:rPr>
        <w:t>Glossenkeil</w:t>
      </w:r>
      <w:r w:rsidRPr="00CA7CCF">
        <w:rPr>
          <w:rFonts w:ascii="Times New Roman" w:eastAsiaTheme="minorEastAsia" w:hAnsi="Times New Roman" w:cs="Times New Roman"/>
          <w:sz w:val="24"/>
          <w:szCs w:val="24"/>
        </w:rPr>
        <w:t>, но не обычным образом, когда за ним следует перевод написанного (аккадской словоформы с использованием шумерограмм) на ханаанейский язык</w:t>
      </w:r>
      <w:r w:rsidR="00B352FD" w:rsidRPr="00B352FD">
        <w:rPr>
          <w:rFonts w:ascii="Times New Roman" w:eastAsiaTheme="minorEastAsia" w:hAnsi="Times New Roman" w:cs="Times New Roman"/>
          <w:sz w:val="24"/>
          <w:szCs w:val="24"/>
        </w:rPr>
        <w:t xml:space="preserve"> (</w:t>
      </w:r>
      <w:r w:rsidR="00B352FD">
        <w:rPr>
          <w:rFonts w:ascii="Times New Roman" w:eastAsiaTheme="minorEastAsia" w:hAnsi="Times New Roman" w:cs="Times New Roman"/>
          <w:sz w:val="24"/>
          <w:szCs w:val="24"/>
          <w:lang w:val="en-US"/>
        </w:rPr>
        <w:t>Tropper</w:t>
      </w:r>
      <w:r w:rsidR="00B352FD" w:rsidRPr="00B352FD">
        <w:rPr>
          <w:rFonts w:ascii="Times New Roman" w:eastAsiaTheme="minorEastAsia" w:hAnsi="Times New Roman" w:cs="Times New Roman"/>
          <w:sz w:val="24"/>
          <w:szCs w:val="24"/>
        </w:rPr>
        <w:t xml:space="preserve"> </w:t>
      </w:r>
      <w:r w:rsidR="00B352FD">
        <w:rPr>
          <w:rFonts w:ascii="Times New Roman" w:eastAsiaTheme="minorEastAsia" w:hAnsi="Times New Roman" w:cs="Times New Roman"/>
          <w:sz w:val="24"/>
          <w:szCs w:val="24"/>
          <w:lang w:val="en-US"/>
        </w:rPr>
        <w:t>Vita</w:t>
      </w:r>
      <w:r w:rsidR="00B352FD" w:rsidRPr="00B352FD">
        <w:rPr>
          <w:rFonts w:ascii="Times New Roman" w:eastAsiaTheme="minorEastAsia" w:hAnsi="Times New Roman" w:cs="Times New Roman"/>
          <w:sz w:val="24"/>
          <w:szCs w:val="24"/>
        </w:rPr>
        <w:t xml:space="preserve"> 2010, 26-27)</w:t>
      </w:r>
      <w:r w:rsidRPr="00CA7CCF">
        <w:rPr>
          <w:rFonts w:ascii="Times New Roman" w:eastAsiaTheme="minorEastAsia" w:hAnsi="Times New Roman" w:cs="Times New Roman"/>
          <w:sz w:val="24"/>
          <w:szCs w:val="24"/>
        </w:rPr>
        <w:t>. Здесь за ним следует аккадское же слово, которое и является одной из лексических интерпретаций написанной идеограммы (</w:t>
      </w:r>
      <w:r w:rsidRPr="00CA7CCF">
        <w:rPr>
          <w:rFonts w:ascii="Times New Roman" w:eastAsiaTheme="minorEastAsia" w:hAnsi="Times New Roman" w:cs="Times New Roman"/>
          <w:sz w:val="24"/>
          <w:szCs w:val="24"/>
          <w:lang w:val="en-US"/>
        </w:rPr>
        <w:t>Labat</w:t>
      </w:r>
      <w:r w:rsidRPr="00CA7CCF">
        <w:rPr>
          <w:rFonts w:ascii="Times New Roman" w:eastAsiaTheme="minorEastAsia" w:hAnsi="Times New Roman" w:cs="Times New Roman"/>
          <w:sz w:val="24"/>
          <w:szCs w:val="24"/>
        </w:rPr>
        <w:t xml:space="preserve"> 1988</w:t>
      </w:r>
      <w:r w:rsidR="00E640BF" w:rsidRPr="00E640BF">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 209).</w:t>
      </w:r>
    </w:p>
    <w:p w:rsidR="00CA7CCF" w:rsidRPr="00B375DA" w:rsidRDefault="0062123D" w:rsidP="00CA7CCF">
      <w:pPr>
        <w:rPr>
          <w:rFonts w:ascii="Times New Roman" w:hAnsi="Times New Roman" w:cs="Times New Roman"/>
          <w:sz w:val="28"/>
          <w:lang w:val="de-DE"/>
        </w:rPr>
      </w:pPr>
      <w:r w:rsidRPr="00CA7CCF">
        <w:rPr>
          <w:rFonts w:ascii="Times New Roman" w:eastAsiaTheme="minorEastAsia" w:hAnsi="Times New Roman" w:cs="Times New Roman"/>
          <w:i/>
          <w:sz w:val="24"/>
          <w:szCs w:val="24"/>
          <w:lang w:val="de-DE"/>
        </w:rPr>
        <w:t>ma-aš-ka-na-</w:t>
      </w:r>
      <w:r>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ti</w:t>
      </w:r>
      <w:r>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sz w:val="24"/>
          <w:szCs w:val="24"/>
          <w:lang w:val="de-DE"/>
        </w:rPr>
        <w:t>]</w:t>
      </w:r>
      <w:r w:rsidRPr="00B375DA">
        <w:rPr>
          <w:rFonts w:ascii="Times New Roman" w:eastAsiaTheme="minorEastAsia" w:hAnsi="Times New Roman" w:cs="Times New Roman"/>
          <w:sz w:val="24"/>
          <w:szCs w:val="24"/>
          <w:lang w:val="de-DE"/>
        </w:rPr>
        <w:t xml:space="preserve"> – </w:t>
      </w:r>
      <w:r>
        <w:rPr>
          <w:rFonts w:ascii="Times New Roman" w:eastAsiaTheme="minorEastAsia" w:hAnsi="Times New Roman" w:cs="Times New Roman"/>
          <w:sz w:val="24"/>
          <w:szCs w:val="24"/>
        </w:rPr>
        <w:t>по</w:t>
      </w:r>
      <w:r w:rsidRPr="00B375DA">
        <w:rPr>
          <w:rFonts w:ascii="Times New Roman" w:eastAsiaTheme="minorEastAsia" w:hAnsi="Times New Roman" w:cs="Times New Roman"/>
          <w:sz w:val="24"/>
          <w:szCs w:val="24"/>
          <w:lang w:val="de-DE"/>
        </w:rPr>
        <w:t xml:space="preserve"> </w:t>
      </w:r>
      <w:r w:rsidR="00532E34" w:rsidRPr="00B375DA">
        <w:rPr>
          <w:rFonts w:ascii="Times New Roman" w:eastAsiaTheme="minorEastAsia" w:hAnsi="Times New Roman" w:cs="Times New Roman"/>
          <w:sz w:val="24"/>
          <w:szCs w:val="24"/>
          <w:lang w:val="de-DE"/>
        </w:rPr>
        <w:t xml:space="preserve">EAC, 1164. </w:t>
      </w:r>
      <w:r w:rsidR="00532E34" w:rsidRPr="00532E34">
        <w:rPr>
          <w:rFonts w:ascii="Times New Roman" w:eastAsiaTheme="minorEastAsia" w:hAnsi="Times New Roman" w:cs="Times New Roman"/>
          <w:sz w:val="24"/>
          <w:szCs w:val="24"/>
          <w:lang w:val="en-US"/>
        </w:rPr>
        <w:t>Знаки</w:t>
      </w:r>
      <w:r w:rsidR="00532E34" w:rsidRPr="00B375DA">
        <w:rPr>
          <w:rFonts w:ascii="Times New Roman" w:eastAsiaTheme="minorEastAsia" w:hAnsi="Times New Roman" w:cs="Times New Roman"/>
          <w:sz w:val="24"/>
          <w:szCs w:val="24"/>
          <w:lang w:val="de-DE"/>
        </w:rPr>
        <w:t xml:space="preserve"> </w:t>
      </w:r>
      <w:r w:rsidR="00532E34" w:rsidRPr="00532E34">
        <w:rPr>
          <w:rFonts w:ascii="Times New Roman" w:eastAsiaTheme="minorEastAsia" w:hAnsi="Times New Roman" w:cs="Times New Roman"/>
          <w:sz w:val="24"/>
          <w:szCs w:val="24"/>
          <w:lang w:val="en-US"/>
        </w:rPr>
        <w:t>в</w:t>
      </w:r>
      <w:r w:rsidR="00532E34" w:rsidRPr="00B375DA">
        <w:rPr>
          <w:rFonts w:ascii="Times New Roman" w:eastAsiaTheme="minorEastAsia" w:hAnsi="Times New Roman" w:cs="Times New Roman"/>
          <w:sz w:val="24"/>
          <w:szCs w:val="24"/>
          <w:lang w:val="de-DE"/>
        </w:rPr>
        <w:t xml:space="preserve"> BB – </w:t>
      </w:r>
      <w:r w:rsidR="00532E34" w:rsidRPr="00B375DA">
        <w:rPr>
          <w:rFonts w:ascii="Times New Roman" w:hAnsi="Times New Roman"/>
          <w:i/>
          <w:lang w:val="de-DE"/>
        </w:rPr>
        <w:t>ma-aš-ka-˹ša˺</w:t>
      </w:r>
      <w:r w:rsidR="00532E34" w:rsidRPr="00B375DA">
        <w:rPr>
          <w:rFonts w:ascii="Times New Roman" w:hAnsi="Times New Roman"/>
          <w:lang w:val="de-DE"/>
        </w:rPr>
        <w:t>-[</w:t>
      </w:r>
      <w:r w:rsidR="00532E34" w:rsidRPr="00B375DA">
        <w:rPr>
          <w:rFonts w:ascii="Times New Roman" w:hAnsi="Times New Roman"/>
          <w:i/>
          <w:lang w:val="de-DE"/>
        </w:rPr>
        <w:t>ti</w:t>
      </w:r>
      <w:r w:rsidR="00392159" w:rsidRPr="00B375DA">
        <w:rPr>
          <w:rFonts w:ascii="Times New Roman" w:hAnsi="Times New Roman"/>
          <w:i/>
          <w:vertAlign w:val="subscript"/>
          <w:lang w:val="de-DE"/>
        </w:rPr>
        <w:t>4</w:t>
      </w:r>
      <w:r w:rsidR="00532E34" w:rsidRPr="00B375DA">
        <w:rPr>
          <w:rFonts w:ascii="Times New Roman" w:hAnsi="Times New Roman"/>
          <w:lang w:val="de-DE"/>
        </w:rPr>
        <w:t>]-</w:t>
      </w:r>
      <w:r w:rsidR="00532E34" w:rsidRPr="00B375DA">
        <w:rPr>
          <w:rFonts w:ascii="Times New Roman" w:hAnsi="Times New Roman" w:cs="Times New Roman"/>
          <w:lang w:val="de-DE"/>
        </w:rPr>
        <w:t>˹</w:t>
      </w:r>
      <w:r w:rsidR="00532E34" w:rsidRPr="00B375DA">
        <w:rPr>
          <w:rFonts w:ascii="Times New Roman" w:hAnsi="Times New Roman"/>
          <w:i/>
          <w:lang w:val="de-DE"/>
        </w:rPr>
        <w:t>ka</w:t>
      </w:r>
      <w:r w:rsidR="00532E34" w:rsidRPr="00B375DA">
        <w:rPr>
          <w:rFonts w:ascii="Times New Roman" w:hAnsi="Times New Roman" w:cs="Times New Roman"/>
          <w:lang w:val="de-DE"/>
        </w:rPr>
        <w:t>˺</w:t>
      </w:r>
      <w:r w:rsidR="00532E34" w:rsidRPr="00B375DA">
        <w:rPr>
          <w:rFonts w:ascii="Times New Roman" w:hAnsi="Times New Roman"/>
          <w:lang w:val="de-DE"/>
        </w:rPr>
        <w:t>.</w:t>
      </w:r>
    </w:p>
    <w:p w:rsidR="00CA7CCF" w:rsidRPr="00B375DA" w:rsidRDefault="00CA7CCF" w:rsidP="00CA7CCF">
      <w:pPr>
        <w:jc w:val="center"/>
        <w:rPr>
          <w:rFonts w:ascii="Times New Roman" w:hAnsi="Times New Roman" w:cs="Times New Roman"/>
          <w:sz w:val="24"/>
          <w:szCs w:val="24"/>
          <w:lang w:val="de-DE"/>
        </w:rPr>
      </w:pPr>
      <w:r w:rsidRPr="00B375DA">
        <w:rPr>
          <w:rFonts w:ascii="Times New Roman" w:hAnsi="Times New Roman" w:cs="Times New Roman"/>
          <w:sz w:val="24"/>
          <w:szCs w:val="24"/>
          <w:lang w:val="de-DE"/>
        </w:rPr>
        <w:t>EA 307</w:t>
      </w:r>
    </w:p>
    <w:p w:rsidR="00CA7CCF" w:rsidRPr="00B375DA" w:rsidRDefault="00CA7CCF" w:rsidP="00CA7CCF">
      <w:pPr>
        <w:rPr>
          <w:rFonts w:ascii="Times New Roman" w:hAnsi="Times New Roman" w:cs="Times New Roman"/>
          <w:sz w:val="24"/>
          <w:szCs w:val="24"/>
          <w:lang w:val="de-DE"/>
        </w:rPr>
      </w:pPr>
      <w:r w:rsidRPr="00B375DA">
        <w:rPr>
          <w:rFonts w:ascii="Times New Roman" w:hAnsi="Times New Roman" w:cs="Times New Roman"/>
          <w:sz w:val="24"/>
          <w:szCs w:val="24"/>
          <w:lang w:val="de-DE"/>
        </w:rPr>
        <w:t>Obv. 1’) ...7...</w:t>
      </w:r>
    </w:p>
    <w:p w:rsidR="00CA7CCF" w:rsidRPr="00B375DA" w:rsidRDefault="00CA7CCF" w:rsidP="00CA7CCF">
      <w:pPr>
        <w:rPr>
          <w:rFonts w:ascii="Times New Roman" w:hAnsi="Times New Roman" w:cs="Times New Roman"/>
          <w:sz w:val="24"/>
          <w:szCs w:val="24"/>
          <w:lang w:val="de-DE"/>
        </w:rPr>
      </w:pPr>
      <w:r w:rsidRPr="00B375DA">
        <w:rPr>
          <w:rFonts w:ascii="Times New Roman" w:hAnsi="Times New Roman" w:cs="Times New Roman"/>
          <w:sz w:val="24"/>
          <w:szCs w:val="24"/>
          <w:lang w:val="de-DE"/>
        </w:rPr>
        <w:t>2’) [</w:t>
      </w:r>
      <w:r w:rsidRPr="00B375DA">
        <w:rPr>
          <w:rFonts w:ascii="Times New Roman" w:hAnsi="Times New Roman" w:cs="Times New Roman"/>
          <w:i/>
          <w:sz w:val="24"/>
          <w:szCs w:val="24"/>
          <w:lang w:val="de-DE"/>
        </w:rPr>
        <w:t>iš</w:t>
      </w:r>
      <w:r w:rsidRPr="00B375DA">
        <w:rPr>
          <w:rFonts w:ascii="Times New Roman" w:hAnsi="Times New Roman" w:cs="Times New Roman"/>
          <w:sz w:val="24"/>
          <w:szCs w:val="24"/>
          <w:lang w:val="de-DE"/>
        </w:rPr>
        <w:t>]</w:t>
      </w:r>
      <w:r w:rsidRPr="00B375DA">
        <w:rPr>
          <w:rFonts w:ascii="Times New Roman" w:hAnsi="Times New Roman" w:cs="Times New Roman"/>
          <w:i/>
          <w:sz w:val="24"/>
          <w:szCs w:val="24"/>
          <w:lang w:val="de-DE"/>
        </w:rPr>
        <w:t>-˹ti˺-ḫa-ḫi-in</w:t>
      </w:r>
    </w:p>
    <w:p w:rsidR="00CA7CCF" w:rsidRPr="00B375DA" w:rsidRDefault="00CA7CCF" w:rsidP="00CA7CCF">
      <w:pPr>
        <w:rPr>
          <w:rFonts w:ascii="Times New Roman" w:hAnsi="Times New Roman" w:cs="Times New Roman"/>
          <w:sz w:val="24"/>
          <w:szCs w:val="24"/>
          <w:lang w:val="de-DE"/>
        </w:rPr>
      </w:pPr>
      <w:r w:rsidRPr="00B375DA">
        <w:rPr>
          <w:rFonts w:ascii="Times New Roman" w:hAnsi="Times New Roman" w:cs="Times New Roman"/>
          <w:sz w:val="24"/>
          <w:szCs w:val="24"/>
          <w:lang w:val="de-DE"/>
        </w:rPr>
        <w:t xml:space="preserve">3’) </w:t>
      </w:r>
      <w:r w:rsidRPr="00B375DA">
        <w:rPr>
          <w:rFonts w:ascii="Times New Roman" w:hAnsi="Times New Roman" w:cs="Times New Roman"/>
          <w:i/>
          <w:sz w:val="24"/>
          <w:szCs w:val="24"/>
          <w:lang w:val="de-DE"/>
        </w:rPr>
        <w:t>a-nu-ma a-na-ṣa-ru</w:t>
      </w:r>
    </w:p>
    <w:p w:rsidR="00CA7CCF" w:rsidRPr="00B375DA" w:rsidRDefault="00CA7CCF" w:rsidP="00CA7CCF">
      <w:pPr>
        <w:rPr>
          <w:rFonts w:ascii="Times New Roman" w:hAnsi="Times New Roman" w:cs="Times New Roman"/>
          <w:sz w:val="24"/>
          <w:szCs w:val="24"/>
          <w:lang w:val="de-DE"/>
        </w:rPr>
      </w:pPr>
      <w:r w:rsidRPr="00B375DA">
        <w:rPr>
          <w:rFonts w:ascii="Times New Roman" w:hAnsi="Times New Roman" w:cs="Times New Roman"/>
          <w:sz w:val="24"/>
          <w:szCs w:val="24"/>
          <w:lang w:val="de-DE"/>
        </w:rPr>
        <w:t>4’) URU</w:t>
      </w:r>
      <w:r w:rsidRPr="00B375DA">
        <w:rPr>
          <w:rFonts w:ascii="Times New Roman" w:hAnsi="Times New Roman" w:cs="Times New Roman"/>
          <w:sz w:val="24"/>
          <w:szCs w:val="24"/>
          <w:vertAlign w:val="superscript"/>
          <w:lang w:val="de-DE"/>
        </w:rPr>
        <w:t>KI</w:t>
      </w:r>
      <w:r w:rsidRPr="00B375DA">
        <w:rPr>
          <w:rFonts w:ascii="Times New Roman" w:hAnsi="Times New Roman" w:cs="Times New Roman"/>
          <w:sz w:val="24"/>
          <w:szCs w:val="24"/>
          <w:lang w:val="de-DE"/>
        </w:rPr>
        <w:t xml:space="preserve"> </w:t>
      </w:r>
      <w:r w:rsidRPr="00B375DA">
        <w:rPr>
          <w:rFonts w:ascii="Times New Roman" w:hAnsi="Times New Roman" w:cs="Times New Roman"/>
          <w:i/>
          <w:sz w:val="24"/>
          <w:szCs w:val="24"/>
          <w:lang w:val="de-DE"/>
        </w:rPr>
        <w:t>ša</w:t>
      </w:r>
      <w:r w:rsidRPr="00B375DA">
        <w:rPr>
          <w:rFonts w:ascii="Times New Roman" w:hAnsi="Times New Roman" w:cs="Times New Roman"/>
          <w:sz w:val="24"/>
          <w:szCs w:val="24"/>
          <w:lang w:val="de-DE"/>
        </w:rPr>
        <w:t xml:space="preserve"> LUGAL</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5’) </w:t>
      </w:r>
      <w:r w:rsidRPr="00CA7CCF">
        <w:rPr>
          <w:rFonts w:ascii="Times New Roman" w:hAnsi="Times New Roman" w:cs="Times New Roman"/>
          <w:i/>
          <w:sz w:val="24"/>
          <w:szCs w:val="24"/>
          <w:lang w:val="en-US"/>
        </w:rPr>
        <w:t>ša it-ti-ia</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6’) </w:t>
      </w:r>
      <w:r w:rsidRPr="00CA7CCF">
        <w:rPr>
          <w:rFonts w:ascii="Times New Roman" w:hAnsi="Times New Roman" w:cs="Times New Roman"/>
          <w:i/>
          <w:sz w:val="24"/>
          <w:szCs w:val="24"/>
          <w:lang w:val="en-US"/>
        </w:rPr>
        <w:t>˹ù˺ lu-ú yi-de-˹mì˺</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7</w:t>
      </w:r>
      <w:r w:rsidR="001E01DC">
        <w:rPr>
          <w:rFonts w:ascii="Times New Roman" w:hAnsi="Times New Roman" w:cs="Times New Roman"/>
          <w:sz w:val="24"/>
          <w:szCs w:val="24"/>
          <w:lang w:val="en-US"/>
        </w:rPr>
        <w:t>’</w:t>
      </w:r>
      <w:r w:rsidRPr="00CA7CCF">
        <w:rPr>
          <w:rFonts w:ascii="Times New Roman" w:hAnsi="Times New Roman" w:cs="Times New Roman"/>
          <w:sz w:val="24"/>
          <w:szCs w:val="24"/>
          <w:lang w:val="en-US"/>
        </w:rPr>
        <w:t xml:space="preserve">) [LUGAL] </w:t>
      </w:r>
      <w:r w:rsidRPr="00CA7CCF">
        <w:rPr>
          <w:rFonts w:ascii="Times New Roman" w:hAnsi="Times New Roman" w:cs="Times New Roman"/>
          <w:i/>
          <w:sz w:val="24"/>
          <w:szCs w:val="24"/>
          <w:lang w:val="en-US"/>
        </w:rPr>
        <w:t>be-lí-ia</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8</w:t>
      </w:r>
      <w:r w:rsidR="001E01DC">
        <w:rPr>
          <w:rFonts w:ascii="Times New Roman" w:hAnsi="Times New Roman" w:cs="Times New Roman"/>
          <w:sz w:val="24"/>
          <w:szCs w:val="24"/>
          <w:lang w:val="en-US"/>
        </w:rPr>
        <w:t>’</w:t>
      </w:r>
      <w:r w:rsidRPr="00CA7CCF">
        <w:rPr>
          <w:rFonts w:ascii="Times New Roman" w:hAnsi="Times New Roman" w:cs="Times New Roman"/>
          <w:sz w:val="24"/>
          <w:szCs w:val="24"/>
          <w:lang w:val="en-US"/>
        </w:rPr>
        <w:t>) [</w:t>
      </w:r>
      <w:r w:rsidRPr="00CA7CCF">
        <w:rPr>
          <w:rFonts w:ascii="Times New Roman" w:hAnsi="Times New Roman" w:cs="Times New Roman"/>
          <w:i/>
          <w:sz w:val="24"/>
          <w:szCs w:val="24"/>
          <w:lang w:val="en-US"/>
        </w:rPr>
        <w:t>i-nu</w:t>
      </w:r>
      <w:r w:rsidRPr="00CA7CCF">
        <w:rPr>
          <w:rFonts w:ascii="Times New Roman" w:hAnsi="Times New Roman" w:cs="Times New Roman"/>
          <w:sz w:val="24"/>
          <w:szCs w:val="24"/>
          <w:lang w:val="en-US"/>
        </w:rPr>
        <w:t>]</w:t>
      </w:r>
      <w:r w:rsidRPr="00CA7CCF">
        <w:rPr>
          <w:rFonts w:ascii="Times New Roman" w:hAnsi="Times New Roman" w:cs="Times New Roman"/>
          <w:i/>
          <w:sz w:val="24"/>
          <w:szCs w:val="24"/>
          <w:lang w:val="en-US"/>
        </w:rPr>
        <w:t>-ma ˹da˺-an-nu</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9</w:t>
      </w:r>
      <w:r w:rsidR="001E01DC">
        <w:rPr>
          <w:rFonts w:ascii="Times New Roman" w:hAnsi="Times New Roman" w:cs="Times New Roman"/>
          <w:sz w:val="24"/>
          <w:szCs w:val="24"/>
          <w:lang w:val="en-US"/>
        </w:rPr>
        <w:t>’</w:t>
      </w:r>
      <w:r w:rsidRPr="00CA7CCF">
        <w:rPr>
          <w:rFonts w:ascii="Times New Roman" w:hAnsi="Times New Roman" w:cs="Times New Roman"/>
          <w:sz w:val="24"/>
          <w:szCs w:val="24"/>
          <w:lang w:val="en-US"/>
        </w:rPr>
        <w:t>) [</w:t>
      </w:r>
      <w:r w:rsidRPr="00CA7CCF">
        <w:rPr>
          <w:rFonts w:ascii="Times New Roman" w:hAnsi="Times New Roman" w:cs="Times New Roman"/>
          <w:sz w:val="24"/>
          <w:szCs w:val="24"/>
          <w:vertAlign w:val="superscript"/>
          <w:lang w:val="en-US"/>
        </w:rPr>
        <w:t>LÚ</w:t>
      </w:r>
      <w:r w:rsidRPr="00CA7CCF">
        <w:rPr>
          <w:rFonts w:ascii="Times New Roman" w:hAnsi="Times New Roman" w:cs="Times New Roman"/>
          <w:sz w:val="24"/>
          <w:szCs w:val="24"/>
          <w:lang w:val="en-US"/>
        </w:rPr>
        <w:t>SA.GAZ].MEŠ</w:t>
      </w:r>
    </w:p>
    <w:p w:rsidR="00CA7CCF" w:rsidRPr="00CA7CCF" w:rsidRDefault="00CA7CCF" w:rsidP="00CA7CCF">
      <w:pPr>
        <w:rPr>
          <w:rFonts w:ascii="Times New Roman" w:hAnsi="Times New Roman" w:cs="Times New Roman"/>
          <w:i/>
          <w:sz w:val="24"/>
          <w:szCs w:val="24"/>
          <w:lang w:val="en-US"/>
        </w:rPr>
      </w:pPr>
      <w:r w:rsidRPr="00CA7CCF">
        <w:rPr>
          <w:rFonts w:ascii="Times New Roman" w:hAnsi="Times New Roman" w:cs="Times New Roman"/>
          <w:sz w:val="24"/>
          <w:szCs w:val="24"/>
          <w:lang w:val="en-US"/>
        </w:rPr>
        <w:t>10</w:t>
      </w:r>
      <w:r w:rsidR="001E01DC">
        <w:rPr>
          <w:rFonts w:ascii="Times New Roman" w:hAnsi="Times New Roman" w:cs="Times New Roman"/>
          <w:sz w:val="24"/>
          <w:szCs w:val="24"/>
          <w:lang w:val="en-US"/>
        </w:rPr>
        <w:t>’</w:t>
      </w:r>
      <w:r w:rsidRPr="00CA7CCF">
        <w:rPr>
          <w:rFonts w:ascii="Times New Roman" w:hAnsi="Times New Roman" w:cs="Times New Roman"/>
          <w:sz w:val="24"/>
          <w:szCs w:val="24"/>
          <w:lang w:val="en-US"/>
        </w:rPr>
        <w:t>) UGU-</w:t>
      </w:r>
      <w:r w:rsidRPr="00CA7CCF">
        <w:rPr>
          <w:rFonts w:ascii="Times New Roman" w:hAnsi="Times New Roman" w:cs="Times New Roman"/>
          <w:i/>
          <w:sz w:val="24"/>
          <w:szCs w:val="24"/>
          <w:lang w:val="en-US"/>
        </w:rPr>
        <w:t>nu ù</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11</w:t>
      </w:r>
      <w:r w:rsidR="001E01DC">
        <w:rPr>
          <w:rFonts w:ascii="Times New Roman" w:hAnsi="Times New Roman" w:cs="Times New Roman"/>
          <w:sz w:val="24"/>
          <w:szCs w:val="24"/>
          <w:lang w:val="en-US"/>
        </w:rPr>
        <w:t>’</w:t>
      </w:r>
      <w:r w:rsidRPr="00CA7CCF">
        <w:rPr>
          <w:rFonts w:ascii="Times New Roman" w:hAnsi="Times New Roman" w:cs="Times New Roman"/>
          <w:sz w:val="24"/>
          <w:szCs w:val="24"/>
          <w:lang w:val="en-US"/>
        </w:rPr>
        <w:t>) [</w:t>
      </w:r>
      <w:r w:rsidRPr="00CA7CCF">
        <w:rPr>
          <w:rFonts w:ascii="Times New Roman" w:hAnsi="Times New Roman" w:cs="Times New Roman"/>
          <w:i/>
          <w:sz w:val="24"/>
          <w:szCs w:val="24"/>
          <w:lang w:val="en-US"/>
        </w:rPr>
        <w:t>lu-ú</w:t>
      </w:r>
      <w:r w:rsidRPr="00CA7CCF">
        <w:rPr>
          <w:rFonts w:ascii="Times New Roman" w:hAnsi="Times New Roman" w:cs="Times New Roman"/>
          <w:sz w:val="24"/>
          <w:szCs w:val="24"/>
          <w:lang w:val="en-US"/>
        </w:rPr>
        <w:t xml:space="preserve">] </w:t>
      </w:r>
      <w:r w:rsidRPr="00CA7CCF">
        <w:rPr>
          <w:rFonts w:ascii="Times New Roman" w:hAnsi="Times New Roman" w:cs="Times New Roman"/>
          <w:i/>
          <w:sz w:val="24"/>
          <w:szCs w:val="24"/>
          <w:lang w:val="en-US"/>
        </w:rPr>
        <w:t>yi-de-mì</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12</w:t>
      </w:r>
      <w:r w:rsidR="001E01DC">
        <w:rPr>
          <w:rFonts w:ascii="Times New Roman" w:hAnsi="Times New Roman" w:cs="Times New Roman"/>
          <w:sz w:val="24"/>
          <w:szCs w:val="24"/>
          <w:lang w:val="en-US"/>
        </w:rPr>
        <w:t>’</w:t>
      </w:r>
      <w:r w:rsidRPr="00CA7CCF">
        <w:rPr>
          <w:rFonts w:ascii="Times New Roman" w:hAnsi="Times New Roman" w:cs="Times New Roman"/>
          <w:sz w:val="24"/>
          <w:szCs w:val="24"/>
          <w:lang w:val="en-US"/>
        </w:rPr>
        <w:t xml:space="preserve">) [LUGAL] </w:t>
      </w:r>
      <w:r w:rsidRPr="00CA7CCF">
        <w:rPr>
          <w:rFonts w:ascii="Times New Roman" w:hAnsi="Times New Roman" w:cs="Times New Roman"/>
          <w:i/>
          <w:sz w:val="24"/>
          <w:szCs w:val="24"/>
          <w:lang w:val="en-US"/>
        </w:rPr>
        <w:t>a-na</w:t>
      </w:r>
      <w:r w:rsidRPr="00CA7CCF">
        <w:rPr>
          <w:rFonts w:ascii="Times New Roman" w:hAnsi="Times New Roman" w:cs="Times New Roman"/>
          <w:sz w:val="24"/>
          <w:szCs w:val="24"/>
          <w:lang w:val="en-US"/>
        </w:rPr>
        <w:t xml:space="preserve"> KUR</w:t>
      </w:r>
      <w:r w:rsidRPr="00CA7CCF">
        <w:rPr>
          <w:rFonts w:ascii="Times New Roman" w:hAnsi="Times New Roman" w:cs="Times New Roman"/>
          <w:sz w:val="24"/>
          <w:szCs w:val="24"/>
          <w:vertAlign w:val="superscript"/>
          <w:lang w:val="en-US"/>
        </w:rPr>
        <w:t>˹KI˺</w:t>
      </w:r>
      <w:r w:rsidRPr="00CA7CCF">
        <w:rPr>
          <w:rFonts w:ascii="Times New Roman" w:hAnsi="Times New Roman" w:cs="Times New Roman"/>
          <w:sz w:val="24"/>
          <w:szCs w:val="24"/>
          <w:lang w:val="en-US"/>
        </w:rPr>
        <w:t>-[</w:t>
      </w:r>
      <w:r w:rsidRPr="00CA7CCF">
        <w:rPr>
          <w:rFonts w:ascii="Times New Roman" w:hAnsi="Times New Roman" w:cs="Times New Roman"/>
          <w:i/>
          <w:sz w:val="24"/>
          <w:szCs w:val="24"/>
          <w:lang w:val="en-US"/>
        </w:rPr>
        <w:t>šu</w:t>
      </w:r>
      <w:r w:rsidRPr="00CA7CCF">
        <w:rPr>
          <w:rFonts w:ascii="Times New Roman" w:hAnsi="Times New Roman" w:cs="Times New Roman"/>
          <w:sz w:val="24"/>
          <w:szCs w:val="24"/>
          <w:lang w:val="en-US"/>
        </w:rPr>
        <w:t>]</w:t>
      </w:r>
    </w:p>
    <w:p w:rsidR="00CA7CCF" w:rsidRPr="00780F9C" w:rsidRDefault="00CA7CCF" w:rsidP="00CA7CCF">
      <w:pPr>
        <w:rPr>
          <w:rFonts w:ascii="Times New Roman" w:hAnsi="Times New Roman" w:cs="Times New Roman"/>
          <w:b/>
          <w:sz w:val="24"/>
          <w:szCs w:val="24"/>
        </w:rPr>
      </w:pPr>
      <w:r w:rsidRPr="004E22FC">
        <w:rPr>
          <w:rFonts w:ascii="Times New Roman" w:hAnsi="Times New Roman" w:cs="Times New Roman"/>
          <w:b/>
          <w:sz w:val="24"/>
          <w:szCs w:val="24"/>
        </w:rPr>
        <w:t>Перевод</w:t>
      </w:r>
      <w:r w:rsidRPr="00780F9C">
        <w:rPr>
          <w:rFonts w:ascii="Times New Roman" w:hAnsi="Times New Roman" w:cs="Times New Roman"/>
          <w:b/>
          <w:sz w:val="24"/>
          <w:szCs w:val="24"/>
        </w:rPr>
        <w:t>:</w:t>
      </w:r>
    </w:p>
    <w:p w:rsidR="00CA7CCF" w:rsidRPr="00CA7CCF" w:rsidRDefault="00B91C1C" w:rsidP="00B57852">
      <w:pPr>
        <w:jc w:val="both"/>
        <w:rPr>
          <w:rFonts w:ascii="Times New Roman" w:hAnsi="Times New Roman" w:cs="Times New Roman"/>
          <w:sz w:val="24"/>
          <w:szCs w:val="24"/>
        </w:rPr>
      </w:pPr>
      <w:r w:rsidRPr="00CA6315">
        <w:rPr>
          <w:rFonts w:ascii="Times New Roman" w:hAnsi="Times New Roman" w:cs="Times New Roman"/>
          <w:sz w:val="24"/>
          <w:szCs w:val="24"/>
          <w:vertAlign w:val="superscript"/>
        </w:rPr>
        <w:t>(1’-2’)</w:t>
      </w:r>
      <w:r w:rsidR="00CA7CCF" w:rsidRPr="00CA7CCF">
        <w:rPr>
          <w:rFonts w:ascii="Times New Roman" w:hAnsi="Times New Roman" w:cs="Times New Roman"/>
          <w:sz w:val="24"/>
          <w:szCs w:val="24"/>
        </w:rPr>
        <w:t>[...] 7 [раз я пр]остираюсь.</w:t>
      </w:r>
    </w:p>
    <w:p w:rsidR="008E6E0E" w:rsidRDefault="00FB49CD" w:rsidP="00B57852">
      <w:pPr>
        <w:jc w:val="both"/>
        <w:rPr>
          <w:rFonts w:ascii="Times New Roman" w:hAnsi="Times New Roman" w:cs="Times New Roman"/>
          <w:sz w:val="24"/>
          <w:szCs w:val="24"/>
        </w:rPr>
      </w:pPr>
      <w:r w:rsidRPr="00FB49CD">
        <w:rPr>
          <w:rFonts w:ascii="Times New Roman" w:hAnsi="Times New Roman" w:cs="Times New Roman"/>
          <w:sz w:val="24"/>
          <w:szCs w:val="24"/>
          <w:vertAlign w:val="superscript"/>
        </w:rPr>
        <w:t>(3’-5’)</w:t>
      </w:r>
      <w:r w:rsidR="00CA7CCF" w:rsidRPr="00CA7CCF">
        <w:rPr>
          <w:rFonts w:ascii="Times New Roman" w:hAnsi="Times New Roman" w:cs="Times New Roman"/>
          <w:sz w:val="24"/>
          <w:szCs w:val="24"/>
        </w:rPr>
        <w:t xml:space="preserve">Я защищаю город царя, который мне </w:t>
      </w:r>
      <w:r w:rsidR="008E6E0E">
        <w:rPr>
          <w:rFonts w:ascii="Times New Roman" w:hAnsi="Times New Roman" w:cs="Times New Roman"/>
          <w:sz w:val="24"/>
          <w:szCs w:val="24"/>
        </w:rPr>
        <w:t>вверен.</w:t>
      </w:r>
    </w:p>
    <w:p w:rsidR="00CA7CCF" w:rsidRPr="00CA7CCF" w:rsidRDefault="009C1498" w:rsidP="00B57852">
      <w:pPr>
        <w:jc w:val="both"/>
        <w:rPr>
          <w:rFonts w:ascii="Times New Roman" w:hAnsi="Times New Roman" w:cs="Times New Roman"/>
          <w:sz w:val="24"/>
          <w:szCs w:val="24"/>
        </w:rPr>
      </w:pPr>
      <w:r w:rsidRPr="009C1498">
        <w:rPr>
          <w:rFonts w:ascii="Times New Roman" w:hAnsi="Times New Roman" w:cs="Times New Roman"/>
          <w:sz w:val="24"/>
          <w:szCs w:val="24"/>
          <w:vertAlign w:val="superscript"/>
        </w:rPr>
        <w:t>(6’-12’)</w:t>
      </w:r>
      <w:r w:rsidR="00CA7CCF" w:rsidRPr="00CA7CCF">
        <w:rPr>
          <w:rFonts w:ascii="Times New Roman" w:hAnsi="Times New Roman" w:cs="Times New Roman"/>
          <w:sz w:val="24"/>
          <w:szCs w:val="24"/>
        </w:rPr>
        <w:t>И пусть знает [царь], мой господин, [ч]то [ха]пиру сильнее нас, и [пусть] знает [царь] о [своей] стране.</w:t>
      </w:r>
    </w:p>
    <w:p w:rsidR="00CA7CCF" w:rsidRPr="00CA7CCF" w:rsidRDefault="00CA7CCF" w:rsidP="00CA7CCF">
      <w:pPr>
        <w:jc w:val="center"/>
        <w:rPr>
          <w:rFonts w:ascii="Times New Roman" w:hAnsi="Times New Roman" w:cs="Times New Roman"/>
          <w:sz w:val="24"/>
          <w:szCs w:val="24"/>
        </w:rPr>
      </w:pPr>
      <w:r w:rsidRPr="00CA7CCF">
        <w:rPr>
          <w:rFonts w:ascii="Times New Roman" w:hAnsi="Times New Roman" w:cs="Times New Roman"/>
          <w:sz w:val="24"/>
          <w:szCs w:val="24"/>
          <w:lang w:val="en-US"/>
        </w:rPr>
        <w:t>EA</w:t>
      </w:r>
      <w:r w:rsidRPr="00CA7CCF">
        <w:rPr>
          <w:rFonts w:ascii="Times New Roman" w:hAnsi="Times New Roman" w:cs="Times New Roman"/>
          <w:sz w:val="24"/>
          <w:szCs w:val="24"/>
        </w:rPr>
        <w:t xml:space="preserve"> 308</w:t>
      </w:r>
    </w:p>
    <w:p w:rsidR="00CA7CCF" w:rsidRPr="00CA7CCF" w:rsidRDefault="00CA7CCF" w:rsidP="00CA7CCF">
      <w:pPr>
        <w:rPr>
          <w:rFonts w:ascii="Times New Roman" w:hAnsi="Times New Roman" w:cs="Times New Roman"/>
          <w:i/>
          <w:sz w:val="24"/>
          <w:szCs w:val="24"/>
        </w:rPr>
      </w:pPr>
      <w:r w:rsidRPr="00CA7CCF">
        <w:rPr>
          <w:rFonts w:ascii="Times New Roman" w:hAnsi="Times New Roman" w:cs="Times New Roman"/>
          <w:sz w:val="24"/>
          <w:szCs w:val="24"/>
          <w:lang w:val="en-US"/>
        </w:rPr>
        <w:lastRenderedPageBreak/>
        <w:t>Obv</w:t>
      </w:r>
      <w:r w:rsidRPr="00CA7CCF">
        <w:rPr>
          <w:rFonts w:ascii="Times New Roman" w:hAnsi="Times New Roman" w:cs="Times New Roman"/>
          <w:sz w:val="24"/>
          <w:szCs w:val="24"/>
        </w:rPr>
        <w:t xml:space="preserve">. 1’)  [...] </w:t>
      </w:r>
      <w:r w:rsidRPr="00CA7CCF">
        <w:rPr>
          <w:rFonts w:ascii="Times New Roman" w:hAnsi="Times New Roman" w:cs="Times New Roman"/>
          <w:sz w:val="24"/>
          <w:szCs w:val="24"/>
          <w:lang w:val="en-US"/>
        </w:rPr>
        <w:t>G</w:t>
      </w:r>
      <w:r w:rsidRPr="00CA7CCF">
        <w:rPr>
          <w:rFonts w:ascii="Times New Roman" w:hAnsi="Times New Roman" w:cs="Times New Roman"/>
          <w:sz w:val="24"/>
          <w:szCs w:val="24"/>
        </w:rPr>
        <w:t>Ì</w:t>
      </w:r>
      <w:r w:rsidRPr="00CA7CCF">
        <w:rPr>
          <w:rFonts w:ascii="Times New Roman" w:hAnsi="Times New Roman" w:cs="Times New Roman"/>
          <w:sz w:val="24"/>
          <w:szCs w:val="24"/>
          <w:lang w:val="en-US"/>
        </w:rPr>
        <w:t>R</w:t>
      </w:r>
      <w:r w:rsidRPr="00CA7CCF">
        <w:rPr>
          <w:rFonts w:ascii="Times New Roman" w:hAnsi="Times New Roman" w:cs="Times New Roman"/>
          <w:sz w:val="24"/>
          <w:szCs w:val="24"/>
        </w:rPr>
        <w:t>.˹</w:t>
      </w:r>
      <w:r w:rsidRPr="00CA7CCF">
        <w:rPr>
          <w:rFonts w:ascii="Times New Roman" w:hAnsi="Times New Roman" w:cs="Times New Roman"/>
          <w:sz w:val="24"/>
          <w:szCs w:val="24"/>
          <w:lang w:val="en-US"/>
        </w:rPr>
        <w:t>ME</w:t>
      </w:r>
      <w:r w:rsidRPr="00CA7CCF">
        <w:rPr>
          <w:rFonts w:ascii="Times New Roman" w:hAnsi="Times New Roman" w:cs="Times New Roman"/>
          <w:sz w:val="24"/>
          <w:szCs w:val="24"/>
        </w:rPr>
        <w:t>Š-</w:t>
      </w:r>
      <w:r w:rsidRPr="00CA7CCF">
        <w:rPr>
          <w:rFonts w:ascii="Times New Roman" w:hAnsi="Times New Roman" w:cs="Times New Roman"/>
          <w:i/>
          <w:sz w:val="24"/>
          <w:szCs w:val="24"/>
          <w:lang w:val="en-US"/>
        </w:rPr>
        <w:t>ka</w:t>
      </w:r>
      <w:r w:rsidRPr="00CA7CCF">
        <w:rPr>
          <w:rFonts w:ascii="Times New Roman" w:hAnsi="Times New Roman" w:cs="Times New Roman"/>
          <w:i/>
          <w:sz w:val="24"/>
          <w:szCs w:val="24"/>
          <w:vertAlign w:val="subscript"/>
        </w:rPr>
        <w:t>4</w:t>
      </w:r>
      <w:r w:rsidRPr="00CA7CCF">
        <w:rPr>
          <w:rFonts w:ascii="Times New Roman" w:hAnsi="Times New Roman" w:cs="Times New Roman"/>
          <w:i/>
          <w:sz w:val="24"/>
          <w:szCs w:val="24"/>
        </w:rPr>
        <w:t>˺</w:t>
      </w:r>
    </w:p>
    <w:p w:rsidR="00CA7CCF" w:rsidRPr="00CA7CCF" w:rsidRDefault="00CA7CCF" w:rsidP="00CA7CCF">
      <w:pPr>
        <w:rPr>
          <w:rFonts w:ascii="Times New Roman" w:hAnsi="Times New Roman" w:cs="Times New Roman"/>
          <w:i/>
          <w:sz w:val="24"/>
          <w:szCs w:val="24"/>
        </w:rPr>
      </w:pPr>
      <w:r w:rsidRPr="00CA7CCF">
        <w:rPr>
          <w:rFonts w:ascii="Times New Roman" w:hAnsi="Times New Roman" w:cs="Times New Roman"/>
          <w:sz w:val="24"/>
          <w:szCs w:val="24"/>
        </w:rPr>
        <w:t>2’) [...]-</w:t>
      </w:r>
      <w:r w:rsidRPr="00CA7CCF">
        <w:rPr>
          <w:rFonts w:ascii="Times New Roman" w:hAnsi="Times New Roman" w:cs="Times New Roman"/>
          <w:i/>
          <w:sz w:val="24"/>
          <w:szCs w:val="24"/>
        </w:rPr>
        <w:t>˹</w:t>
      </w:r>
      <w:r w:rsidRPr="00CA7CCF">
        <w:rPr>
          <w:rFonts w:ascii="Times New Roman" w:hAnsi="Times New Roman" w:cs="Times New Roman"/>
          <w:i/>
          <w:sz w:val="24"/>
          <w:szCs w:val="24"/>
          <w:lang w:val="en-US"/>
        </w:rPr>
        <w:t>p</w:t>
      </w:r>
      <w:r w:rsidRPr="00CA7CCF">
        <w:rPr>
          <w:rFonts w:ascii="Times New Roman" w:hAnsi="Times New Roman" w:cs="Times New Roman"/>
          <w:i/>
          <w:sz w:val="24"/>
          <w:szCs w:val="24"/>
        </w:rPr>
        <w:t>í˺</w:t>
      </w:r>
      <w:r w:rsidRPr="00CA7CCF">
        <w:rPr>
          <w:rFonts w:ascii="Times New Roman" w:hAnsi="Times New Roman" w:cs="Times New Roman"/>
          <w:sz w:val="24"/>
          <w:szCs w:val="24"/>
        </w:rPr>
        <w:t xml:space="preserve"> </w:t>
      </w:r>
      <w:r w:rsidRPr="00CA7CCF">
        <w:rPr>
          <w:rFonts w:ascii="Times New Roman" w:hAnsi="Times New Roman" w:cs="Times New Roman"/>
          <w:i/>
          <w:sz w:val="24"/>
          <w:szCs w:val="24"/>
        </w:rPr>
        <w:t>š</w:t>
      </w:r>
      <w:r w:rsidRPr="00CA7CCF">
        <w:rPr>
          <w:rFonts w:ascii="Times New Roman" w:hAnsi="Times New Roman" w:cs="Times New Roman"/>
          <w:i/>
          <w:sz w:val="24"/>
          <w:szCs w:val="24"/>
          <w:lang w:val="en-US"/>
        </w:rPr>
        <w:t>a</w:t>
      </w:r>
      <w:r w:rsidRPr="00CA7CCF">
        <w:rPr>
          <w:rFonts w:ascii="Times New Roman" w:hAnsi="Times New Roman" w:cs="Times New Roman"/>
          <w:sz w:val="24"/>
          <w:szCs w:val="24"/>
        </w:rPr>
        <w:t xml:space="preserve"> </w:t>
      </w:r>
      <w:r w:rsidRPr="00CA7CCF">
        <w:rPr>
          <w:rFonts w:ascii="Times New Roman" w:hAnsi="Times New Roman" w:cs="Times New Roman"/>
          <w:sz w:val="24"/>
          <w:szCs w:val="24"/>
          <w:lang w:val="en-US"/>
        </w:rPr>
        <w:t>AN</w:t>
      </w:r>
      <w:r w:rsidRPr="00CA7CCF">
        <w:rPr>
          <w:rFonts w:ascii="Times New Roman" w:hAnsi="Times New Roman" w:cs="Times New Roman"/>
          <w:sz w:val="24"/>
          <w:szCs w:val="24"/>
        </w:rPr>
        <w:t>Š</w:t>
      </w:r>
      <w:r w:rsidRPr="00CA7CCF">
        <w:rPr>
          <w:rFonts w:ascii="Times New Roman" w:hAnsi="Times New Roman" w:cs="Times New Roman"/>
          <w:sz w:val="24"/>
          <w:szCs w:val="24"/>
          <w:lang w:val="en-US"/>
        </w:rPr>
        <w:t>E</w:t>
      </w:r>
      <w:r w:rsidRPr="00CA7CCF">
        <w:rPr>
          <w:rFonts w:ascii="Times New Roman" w:hAnsi="Times New Roman" w:cs="Times New Roman"/>
          <w:sz w:val="24"/>
          <w:szCs w:val="24"/>
        </w:rPr>
        <w:t>.</w:t>
      </w:r>
      <w:r w:rsidRPr="00CA7CCF">
        <w:rPr>
          <w:rFonts w:ascii="Times New Roman" w:hAnsi="Times New Roman" w:cs="Times New Roman"/>
          <w:sz w:val="24"/>
          <w:szCs w:val="24"/>
          <w:lang w:val="en-US"/>
        </w:rPr>
        <w:t>KUR</w:t>
      </w:r>
      <w:r w:rsidRPr="00CA7CCF">
        <w:rPr>
          <w:rFonts w:ascii="Times New Roman" w:hAnsi="Times New Roman" w:cs="Times New Roman"/>
          <w:sz w:val="24"/>
          <w:szCs w:val="24"/>
        </w:rPr>
        <w:t>.˹</w:t>
      </w:r>
      <w:r w:rsidRPr="00CA7CCF">
        <w:rPr>
          <w:rFonts w:ascii="Times New Roman" w:hAnsi="Times New Roman" w:cs="Times New Roman"/>
          <w:sz w:val="24"/>
          <w:szCs w:val="24"/>
          <w:lang w:val="en-US"/>
        </w:rPr>
        <w:t>RA</w:t>
      </w:r>
      <w:r w:rsidRPr="00CA7CCF">
        <w:rPr>
          <w:rFonts w:ascii="Times New Roman" w:hAnsi="Times New Roman" w:cs="Times New Roman"/>
          <w:sz w:val="24"/>
          <w:szCs w:val="24"/>
        </w:rPr>
        <w:t>˺.</w:t>
      </w:r>
      <w:r w:rsidRPr="00CA7CCF">
        <w:rPr>
          <w:rFonts w:ascii="Times New Roman" w:hAnsi="Times New Roman" w:cs="Times New Roman"/>
          <w:sz w:val="24"/>
          <w:szCs w:val="24"/>
          <w:lang w:val="en-US"/>
        </w:rPr>
        <w:t>ME</w:t>
      </w:r>
      <w:r w:rsidRPr="00CA7CCF">
        <w:rPr>
          <w:rFonts w:ascii="Times New Roman" w:hAnsi="Times New Roman" w:cs="Times New Roman"/>
          <w:sz w:val="24"/>
          <w:szCs w:val="24"/>
        </w:rPr>
        <w:t>Š-</w:t>
      </w:r>
      <w:r w:rsidRPr="00CA7CCF">
        <w:rPr>
          <w:sz w:val="24"/>
          <w:szCs w:val="24"/>
        </w:rPr>
        <w:t xml:space="preserve"> </w:t>
      </w:r>
      <w:r w:rsidRPr="00CA7CCF">
        <w:rPr>
          <w:rFonts w:ascii="Times New Roman" w:hAnsi="Times New Roman" w:cs="Times New Roman"/>
          <w:i/>
          <w:sz w:val="24"/>
          <w:szCs w:val="24"/>
          <w:lang w:val="en-US"/>
        </w:rPr>
        <w:t>ka</w:t>
      </w:r>
      <w:r w:rsidRPr="00CA7CCF">
        <w:rPr>
          <w:rFonts w:ascii="Times New Roman" w:hAnsi="Times New Roman" w:cs="Times New Roman"/>
          <w:i/>
          <w:sz w:val="24"/>
          <w:szCs w:val="24"/>
          <w:vertAlign w:val="subscript"/>
        </w:rPr>
        <w:t>4</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3’) [...].MEŠ LUGAL EN-</w:t>
      </w:r>
      <w:r w:rsidRPr="00CA7CCF">
        <w:rPr>
          <w:rFonts w:ascii="Times New Roman" w:hAnsi="Times New Roman" w:cs="Times New Roman"/>
          <w:i/>
          <w:sz w:val="24"/>
          <w:szCs w:val="24"/>
          <w:lang w:val="en-US"/>
        </w:rPr>
        <w:t>ia</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4’) [...]-</w:t>
      </w:r>
      <w:r w:rsidRPr="00CA7CCF">
        <w:rPr>
          <w:rFonts w:ascii="Times New Roman" w:hAnsi="Times New Roman" w:cs="Times New Roman"/>
          <w:i/>
          <w:sz w:val="24"/>
          <w:szCs w:val="24"/>
          <w:lang w:val="en-US"/>
        </w:rPr>
        <w:t>ia</w:t>
      </w:r>
      <w:r w:rsidRPr="00CA7CCF">
        <w:rPr>
          <w:rFonts w:ascii="Times New Roman" w:hAnsi="Times New Roman" w:cs="Times New Roman"/>
          <w:sz w:val="24"/>
          <w:szCs w:val="24"/>
          <w:lang w:val="en-US"/>
        </w:rPr>
        <w:t xml:space="preserve"> [...]-</w:t>
      </w:r>
      <w:r w:rsidRPr="00CA7CCF">
        <w:rPr>
          <w:rFonts w:ascii="Times New Roman" w:hAnsi="Times New Roman" w:cs="Times New Roman"/>
          <w:i/>
          <w:sz w:val="24"/>
          <w:szCs w:val="24"/>
          <w:lang w:val="en-US"/>
        </w:rPr>
        <w:t>ia</w:t>
      </w:r>
      <w:r w:rsidRPr="00CA7CCF">
        <w:rPr>
          <w:rFonts w:ascii="Times New Roman" w:hAnsi="Times New Roman" w:cs="Times New Roman"/>
          <w:sz w:val="24"/>
          <w:szCs w:val="24"/>
          <w:lang w:val="en-US"/>
        </w:rPr>
        <w:t xml:space="preserve"> </w:t>
      </w:r>
      <w:r w:rsidRPr="00CA7CCF">
        <w:rPr>
          <w:rFonts w:ascii="Times New Roman" w:hAnsi="Times New Roman" w:cs="Times New Roman"/>
          <w:sz w:val="24"/>
          <w:szCs w:val="24"/>
          <w:vertAlign w:val="superscript"/>
          <w:lang w:val="en-US"/>
        </w:rPr>
        <w:t>d</w:t>
      </w:r>
      <w:r w:rsidRPr="00CA7CCF">
        <w:rPr>
          <w:rFonts w:ascii="Times New Roman" w:hAnsi="Times New Roman" w:cs="Times New Roman"/>
          <w:sz w:val="24"/>
          <w:szCs w:val="24"/>
          <w:lang w:val="en-US"/>
        </w:rPr>
        <w:t>˹UTU˺</w:t>
      </w:r>
    </w:p>
    <w:p w:rsidR="00CA7CCF" w:rsidRPr="00CA7CCF" w:rsidRDefault="00CA7CCF" w:rsidP="00CA7CCF">
      <w:pPr>
        <w:rPr>
          <w:rFonts w:ascii="Times New Roman" w:hAnsi="Times New Roman" w:cs="Times New Roman"/>
          <w:i/>
          <w:sz w:val="24"/>
          <w:szCs w:val="24"/>
          <w:lang w:val="en-US"/>
        </w:rPr>
      </w:pPr>
      <w:r w:rsidRPr="00CA7CCF">
        <w:rPr>
          <w:rFonts w:ascii="Times New Roman" w:hAnsi="Times New Roman" w:cs="Times New Roman"/>
          <w:sz w:val="24"/>
          <w:szCs w:val="24"/>
          <w:lang w:val="en-US"/>
        </w:rPr>
        <w:t xml:space="preserve">5’) [...] </w:t>
      </w:r>
      <w:r w:rsidRPr="00CA7CCF">
        <w:rPr>
          <w:rFonts w:ascii="Times New Roman" w:hAnsi="Times New Roman" w:cs="Times New Roman"/>
          <w:i/>
          <w:sz w:val="24"/>
          <w:szCs w:val="24"/>
          <w:lang w:val="en-US"/>
        </w:rPr>
        <w:t>iš</w:t>
      </w:r>
      <w:r w:rsidRPr="00CA7CCF">
        <w:rPr>
          <w:rFonts w:ascii="Times New Roman" w:hAnsi="Times New Roman" w:cs="Times New Roman"/>
          <w:sz w:val="24"/>
          <w:szCs w:val="24"/>
          <w:lang w:val="en-US"/>
        </w:rPr>
        <w:t>-[</w:t>
      </w:r>
      <w:r w:rsidRPr="00CA7CCF">
        <w:rPr>
          <w:rFonts w:ascii="Times New Roman" w:hAnsi="Times New Roman" w:cs="Times New Roman"/>
          <w:i/>
          <w:sz w:val="24"/>
          <w:szCs w:val="24"/>
          <w:lang w:val="en-US"/>
        </w:rPr>
        <w:t>tu</w:t>
      </w:r>
      <w:r w:rsidRPr="00CA7CCF">
        <w:rPr>
          <w:rFonts w:ascii="Times New Roman" w:hAnsi="Times New Roman" w:cs="Times New Roman"/>
          <w:sz w:val="24"/>
          <w:szCs w:val="24"/>
          <w:lang w:val="en-US"/>
        </w:rPr>
        <w:t xml:space="preserve"> ...] </w:t>
      </w:r>
      <w:r w:rsidRPr="00CA7CCF">
        <w:rPr>
          <w:rFonts w:ascii="Times New Roman" w:hAnsi="Times New Roman" w:cs="Times New Roman"/>
          <w:i/>
          <w:sz w:val="24"/>
          <w:szCs w:val="24"/>
          <w:lang w:val="en-US"/>
        </w:rPr>
        <w:t>sa-me-i</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6’) [7]-</w:t>
      </w:r>
      <w:r w:rsidRPr="00CA7CCF">
        <w:rPr>
          <w:rFonts w:ascii="Times New Roman" w:hAnsi="Times New Roman" w:cs="Times New Roman"/>
          <w:i/>
          <w:sz w:val="24"/>
          <w:szCs w:val="24"/>
          <w:lang w:val="en-US"/>
        </w:rPr>
        <w:t>šu</w:t>
      </w:r>
      <w:r w:rsidRPr="00CA7CCF">
        <w:rPr>
          <w:rFonts w:ascii="Times New Roman" w:hAnsi="Times New Roman" w:cs="Times New Roman"/>
          <w:sz w:val="24"/>
          <w:szCs w:val="24"/>
          <w:lang w:val="en-US"/>
        </w:rPr>
        <w:t xml:space="preserve"> [... 7]-</w:t>
      </w:r>
      <w:r w:rsidRPr="00CA7CCF">
        <w:rPr>
          <w:rFonts w:ascii="Times New Roman" w:hAnsi="Times New Roman" w:cs="Times New Roman"/>
          <w:i/>
          <w:sz w:val="24"/>
          <w:szCs w:val="24"/>
          <w:lang w:val="en-US"/>
        </w:rPr>
        <w:t>˹ta˺-a-an</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7’) </w:t>
      </w:r>
      <w:r w:rsidRPr="00CA7CCF">
        <w:rPr>
          <w:rFonts w:ascii="Times New Roman" w:hAnsi="Times New Roman" w:cs="Times New Roman"/>
          <w:i/>
          <w:sz w:val="24"/>
          <w:szCs w:val="24"/>
          <w:lang w:val="en-US"/>
        </w:rPr>
        <w:t>lu-ú iš-</w:t>
      </w:r>
      <w:r w:rsidRPr="00CA7CCF">
        <w:rPr>
          <w:rFonts w:ascii="Times New Roman" w:hAnsi="Times New Roman" w:cs="Times New Roman"/>
          <w:sz w:val="24"/>
          <w:szCs w:val="24"/>
          <w:lang w:val="en-US"/>
        </w:rPr>
        <w:t>[</w:t>
      </w:r>
      <w:r w:rsidRPr="00CA7CCF">
        <w:rPr>
          <w:rFonts w:ascii="Times New Roman" w:hAnsi="Times New Roman" w:cs="Times New Roman"/>
          <w:i/>
          <w:sz w:val="24"/>
          <w:szCs w:val="24"/>
          <w:lang w:val="en-US"/>
        </w:rPr>
        <w:t>ta-ḫa</w:t>
      </w:r>
      <w:r w:rsidRPr="00CA7CCF">
        <w:rPr>
          <w:rFonts w:ascii="Times New Roman" w:hAnsi="Times New Roman" w:cs="Times New Roman"/>
          <w:sz w:val="24"/>
          <w:szCs w:val="24"/>
          <w:lang w:val="en-US"/>
        </w:rPr>
        <w:t>]</w:t>
      </w:r>
      <w:r w:rsidRPr="00CA7CCF">
        <w:rPr>
          <w:rFonts w:ascii="Times New Roman" w:hAnsi="Times New Roman" w:cs="Times New Roman"/>
          <w:i/>
          <w:sz w:val="24"/>
          <w:szCs w:val="24"/>
          <w:lang w:val="en-US"/>
        </w:rPr>
        <w:t>-˹ḫi˺-in</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Rev. 1’) </w:t>
      </w:r>
      <w:r w:rsidRPr="00CA7CCF">
        <w:rPr>
          <w:rFonts w:ascii="Times New Roman" w:hAnsi="Times New Roman" w:cs="Times New Roman"/>
          <w:i/>
          <w:sz w:val="24"/>
          <w:szCs w:val="24"/>
          <w:lang w:val="en-US"/>
        </w:rPr>
        <w:t>aš-šum la-ma</w:t>
      </w:r>
      <w:r w:rsidRPr="00CA7CCF">
        <w:rPr>
          <w:rFonts w:ascii="Times New Roman" w:hAnsi="Times New Roman" w:cs="Times New Roman"/>
          <w:sz w:val="24"/>
          <w:szCs w:val="24"/>
          <w:lang w:val="en-US"/>
        </w:rPr>
        <w:t>-[</w:t>
      </w:r>
      <w:r w:rsidRPr="00CA7CCF">
        <w:rPr>
          <w:rFonts w:ascii="Times New Roman" w:hAnsi="Times New Roman" w:cs="Times New Roman"/>
          <w:i/>
          <w:sz w:val="24"/>
          <w:szCs w:val="24"/>
          <w:lang w:val="en-US"/>
        </w:rPr>
        <w:t>ad</w:t>
      </w:r>
      <w:r w:rsidRPr="00CA7CCF">
        <w:rPr>
          <w:rFonts w:ascii="Times New Roman" w:hAnsi="Times New Roman" w:cs="Times New Roman"/>
          <w:sz w:val="24"/>
          <w:szCs w:val="24"/>
          <w:lang w:val="en-US"/>
        </w:rPr>
        <w:t>]</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sz w:val="24"/>
          <w:szCs w:val="24"/>
          <w:lang w:val="de-DE"/>
        </w:rPr>
        <w:t>2’) [LUGAL] EN-</w:t>
      </w:r>
      <w:r w:rsidRPr="00CA7CCF">
        <w:rPr>
          <w:rFonts w:ascii="Times New Roman" w:hAnsi="Times New Roman"/>
          <w:i/>
          <w:sz w:val="24"/>
          <w:szCs w:val="24"/>
          <w:lang w:val="de-DE"/>
        </w:rPr>
        <w:t>ia</w:t>
      </w:r>
      <w:r w:rsidRPr="00CA7CCF">
        <w:rPr>
          <w:rFonts w:ascii="Times New Roman" w:hAnsi="Times New Roman"/>
          <w:sz w:val="24"/>
          <w:szCs w:val="24"/>
          <w:lang w:val="de-DE"/>
        </w:rPr>
        <w:t xml:space="preserve"> </w:t>
      </w:r>
      <w:r w:rsidRPr="00CA7CCF">
        <w:rPr>
          <w:rFonts w:ascii="Times New Roman" w:hAnsi="Times New Roman" w:cs="Times New Roman"/>
          <w:sz w:val="24"/>
          <w:szCs w:val="24"/>
          <w:vertAlign w:val="superscript"/>
          <w:lang w:val="de-DE"/>
        </w:rPr>
        <w:t>˹d</w:t>
      </w:r>
      <w:r w:rsidRPr="00CA7CCF">
        <w:rPr>
          <w:rFonts w:ascii="Times New Roman" w:hAnsi="Times New Roman" w:cs="Times New Roman"/>
          <w:sz w:val="24"/>
          <w:szCs w:val="24"/>
          <w:lang w:val="de-DE"/>
        </w:rPr>
        <w:t>UTU˺-[</w:t>
      </w:r>
      <w:r w:rsidRPr="00CA7CCF">
        <w:rPr>
          <w:rFonts w:ascii="Times New Roman" w:hAnsi="Times New Roman" w:cs="Times New Roman"/>
          <w:i/>
          <w:sz w:val="24"/>
          <w:szCs w:val="24"/>
          <w:lang w:val="de-DE"/>
        </w:rPr>
        <w:t>ia</w:t>
      </w:r>
      <w:r w:rsidRPr="00CA7CCF">
        <w:rPr>
          <w:rFonts w:ascii="Times New Roman" w:hAnsi="Times New Roman" w:cs="Times New Roman"/>
          <w:sz w:val="24"/>
          <w:szCs w:val="24"/>
          <w:lang w:val="de-DE"/>
        </w:rPr>
        <w:t>]</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3’) </w:t>
      </w:r>
      <w:r w:rsidRPr="00CA7CCF">
        <w:rPr>
          <w:rFonts w:ascii="Times New Roman" w:hAnsi="Times New Roman" w:cs="Times New Roman"/>
          <w:i/>
          <w:sz w:val="24"/>
          <w:szCs w:val="24"/>
          <w:lang w:val="de-DE"/>
        </w:rPr>
        <w:t>˹aš-šum˺ na-da-˹an˺</w:t>
      </w:r>
    </w:p>
    <w:p w:rsidR="00CA7CCF" w:rsidRPr="00CE25FF" w:rsidRDefault="00CA7CCF" w:rsidP="00CA7CCF">
      <w:pPr>
        <w:rPr>
          <w:rFonts w:ascii="Times New Roman" w:hAnsi="Times New Roman" w:cs="Times New Roman"/>
          <w:i/>
          <w:sz w:val="24"/>
          <w:szCs w:val="24"/>
          <w:lang w:val="de-DE"/>
        </w:rPr>
      </w:pPr>
      <w:r w:rsidRPr="00CA7CCF">
        <w:rPr>
          <w:rFonts w:ascii="Times New Roman" w:hAnsi="Times New Roman" w:cs="Times New Roman"/>
          <w:sz w:val="24"/>
          <w:szCs w:val="24"/>
          <w:lang w:val="de-DE"/>
        </w:rPr>
        <w:t xml:space="preserve">4’) ANŠE.KUR.RA.MEŠ </w:t>
      </w:r>
      <w:r w:rsidRPr="00CA7CCF">
        <w:rPr>
          <w:rFonts w:ascii="Times New Roman" w:hAnsi="Times New Roman" w:cs="Times New Roman"/>
          <w:i/>
          <w:sz w:val="24"/>
          <w:szCs w:val="24"/>
          <w:lang w:val="de-DE"/>
        </w:rPr>
        <w:t>a-˹na˺</w:t>
      </w:r>
      <w:r w:rsidRPr="00CA7CCF">
        <w:rPr>
          <w:rFonts w:ascii="Times New Roman" w:hAnsi="Times New Roman" w:cs="Times New Roman"/>
          <w:sz w:val="24"/>
          <w:szCs w:val="24"/>
          <w:lang w:val="de-DE"/>
        </w:rPr>
        <w:t xml:space="preserve"> ÌR-</w:t>
      </w:r>
      <w:r w:rsidRPr="00CA7CCF">
        <w:rPr>
          <w:rFonts w:ascii="Times New Roman" w:hAnsi="Times New Roman" w:cs="Times New Roman"/>
          <w:i/>
          <w:sz w:val="24"/>
          <w:szCs w:val="24"/>
          <w:lang w:val="de-DE"/>
        </w:rPr>
        <w:t>ka</w:t>
      </w:r>
      <w:r w:rsidRPr="00CA7CCF">
        <w:rPr>
          <w:rFonts w:ascii="Times New Roman" w:hAnsi="Times New Roman" w:cs="Times New Roman"/>
          <w:i/>
          <w:sz w:val="24"/>
          <w:szCs w:val="24"/>
          <w:vertAlign w:val="subscript"/>
          <w:lang w:val="de-DE"/>
        </w:rPr>
        <w:t>4</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5’) </w:t>
      </w:r>
      <w:r w:rsidRPr="00CA7CCF">
        <w:rPr>
          <w:rFonts w:ascii="Times New Roman" w:hAnsi="Times New Roman" w:cs="Times New Roman"/>
          <w:i/>
          <w:sz w:val="24"/>
          <w:szCs w:val="24"/>
          <w:lang w:val="en-US"/>
        </w:rPr>
        <w:t>a-na na-ṣa-ri</w:t>
      </w:r>
      <w:r w:rsidRPr="00CA7CCF">
        <w:rPr>
          <w:rFonts w:ascii="Times New Roman" w:hAnsi="Times New Roman" w:cs="Times New Roman"/>
          <w:sz w:val="24"/>
          <w:szCs w:val="24"/>
          <w:lang w:val="en-US"/>
        </w:rPr>
        <w:t xml:space="preserve"> [...]-</w:t>
      </w:r>
      <w:r w:rsidRPr="00CA7CCF">
        <w:rPr>
          <w:rFonts w:ascii="Times New Roman" w:hAnsi="Times New Roman" w:cs="Times New Roman"/>
          <w:i/>
          <w:sz w:val="24"/>
          <w:szCs w:val="24"/>
          <w:lang w:val="en-US"/>
        </w:rPr>
        <w:t>˹ar˺</w:t>
      </w:r>
      <w:r w:rsidRPr="00CA7CCF">
        <w:rPr>
          <w:rFonts w:ascii="Times New Roman" w:hAnsi="Times New Roman" w:cs="Times New Roman"/>
          <w:sz w:val="24"/>
          <w:szCs w:val="24"/>
          <w:lang w:val="en-US"/>
        </w:rPr>
        <w:t>-[...]</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6’) ˹LUGAL˺ EN-</w:t>
      </w:r>
      <w:r w:rsidRPr="00CA7CCF">
        <w:rPr>
          <w:rFonts w:ascii="Times New Roman" w:hAnsi="Times New Roman" w:cs="Times New Roman"/>
          <w:i/>
          <w:sz w:val="24"/>
          <w:szCs w:val="24"/>
          <w:lang w:val="en-US"/>
        </w:rPr>
        <w:t>ia</w:t>
      </w:r>
      <w:r w:rsidRPr="00CA7CCF">
        <w:rPr>
          <w:rFonts w:ascii="Times New Roman" w:hAnsi="Times New Roman" w:cs="Times New Roman"/>
          <w:sz w:val="24"/>
          <w:szCs w:val="24"/>
          <w:lang w:val="en-US"/>
        </w:rPr>
        <w:t xml:space="preserve"> [...]</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7’) </w:t>
      </w:r>
      <w:r w:rsidRPr="00CA7CCF">
        <w:rPr>
          <w:rFonts w:ascii="Times New Roman" w:hAnsi="Times New Roman" w:cs="Times New Roman"/>
          <w:i/>
          <w:sz w:val="24"/>
          <w:szCs w:val="24"/>
          <w:lang w:val="en-US"/>
        </w:rPr>
        <w:t>ša iš-</w:t>
      </w:r>
      <w:r w:rsidRPr="00CA7CCF">
        <w:rPr>
          <w:rFonts w:ascii="Times New Roman" w:hAnsi="Times New Roman" w:cs="Times New Roman"/>
          <w:sz w:val="24"/>
          <w:szCs w:val="24"/>
          <w:lang w:val="en-US"/>
        </w:rPr>
        <w:t>[</w:t>
      </w:r>
      <w:r w:rsidRPr="00CA7CCF">
        <w:rPr>
          <w:rFonts w:ascii="Times New Roman" w:hAnsi="Times New Roman" w:cs="Times New Roman"/>
          <w:i/>
          <w:sz w:val="24"/>
          <w:szCs w:val="24"/>
          <w:lang w:val="en-US"/>
        </w:rPr>
        <w:t>tu</w:t>
      </w:r>
      <w:r w:rsidRPr="00CA7CCF">
        <w:rPr>
          <w:rFonts w:ascii="Times New Roman" w:hAnsi="Times New Roman" w:cs="Times New Roman"/>
          <w:sz w:val="24"/>
          <w:szCs w:val="24"/>
          <w:lang w:val="en-US"/>
        </w:rPr>
        <w:t>] [...]</w:t>
      </w:r>
      <w:r w:rsidRPr="00CA7CCF">
        <w:rPr>
          <w:rFonts w:ascii="Times New Roman" w:hAnsi="Times New Roman" w:cs="Times New Roman"/>
          <w:i/>
          <w:sz w:val="24"/>
          <w:szCs w:val="24"/>
          <w:lang w:val="en-US"/>
        </w:rPr>
        <w:t>-me-i</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8’) </w:t>
      </w:r>
      <w:r w:rsidRPr="00CA7CCF">
        <w:rPr>
          <w:rFonts w:ascii="Times New Roman" w:hAnsi="Times New Roman" w:cs="Times New Roman"/>
          <w:i/>
          <w:sz w:val="24"/>
          <w:szCs w:val="24"/>
          <w:lang w:val="en-US"/>
        </w:rPr>
        <w:t>u a-na ˹iz˺-zi-</w:t>
      </w:r>
      <w:r w:rsidRPr="00CA7CCF">
        <w:rPr>
          <w:rFonts w:ascii="Times New Roman" w:hAnsi="Times New Roman" w:cs="Times New Roman"/>
          <w:sz w:val="24"/>
          <w:szCs w:val="24"/>
          <w:lang w:val="en-US"/>
        </w:rPr>
        <w:t>[...]</w:t>
      </w:r>
    </w:p>
    <w:p w:rsidR="00CA7CCF" w:rsidRPr="004E22FC" w:rsidRDefault="00CA7CCF" w:rsidP="00CA7CCF">
      <w:pPr>
        <w:rPr>
          <w:rFonts w:ascii="Times New Roman" w:hAnsi="Times New Roman" w:cs="Times New Roman"/>
          <w:b/>
          <w:sz w:val="24"/>
          <w:szCs w:val="24"/>
        </w:rPr>
      </w:pPr>
      <w:r w:rsidRPr="004E22FC">
        <w:rPr>
          <w:rFonts w:ascii="Times New Roman" w:hAnsi="Times New Roman" w:cs="Times New Roman"/>
          <w:b/>
          <w:sz w:val="24"/>
          <w:szCs w:val="24"/>
        </w:rPr>
        <w:t>Перевод:</w:t>
      </w:r>
    </w:p>
    <w:p w:rsidR="00CA7CCF" w:rsidRPr="00CA7CCF" w:rsidRDefault="00005BC3" w:rsidP="00B57852">
      <w:pPr>
        <w:jc w:val="both"/>
        <w:rPr>
          <w:rFonts w:ascii="Times New Roman" w:hAnsi="Times New Roman" w:cs="Times New Roman"/>
          <w:sz w:val="24"/>
          <w:szCs w:val="24"/>
        </w:rPr>
      </w:pPr>
      <w:r w:rsidRPr="00005BC3">
        <w:rPr>
          <w:rFonts w:ascii="Times New Roman" w:hAnsi="Times New Roman" w:cs="Times New Roman"/>
          <w:sz w:val="24"/>
          <w:szCs w:val="24"/>
          <w:vertAlign w:val="superscript"/>
        </w:rPr>
        <w:t>(</w:t>
      </w:r>
      <w:r w:rsidR="00475DB5">
        <w:rPr>
          <w:rFonts w:ascii="Times New Roman" w:hAnsi="Times New Roman" w:cs="Times New Roman"/>
          <w:sz w:val="24"/>
          <w:szCs w:val="24"/>
          <w:vertAlign w:val="superscript"/>
          <w:lang w:val="en-US"/>
        </w:rPr>
        <w:t>Obv</w:t>
      </w:r>
      <w:r w:rsidR="00475DB5" w:rsidRPr="00475DB5">
        <w:rPr>
          <w:rFonts w:ascii="Times New Roman" w:hAnsi="Times New Roman" w:cs="Times New Roman"/>
          <w:sz w:val="24"/>
          <w:szCs w:val="24"/>
          <w:vertAlign w:val="superscript"/>
        </w:rPr>
        <w:t xml:space="preserve">. </w:t>
      </w:r>
      <w:r w:rsidRPr="00005BC3">
        <w:rPr>
          <w:rFonts w:ascii="Times New Roman" w:hAnsi="Times New Roman" w:cs="Times New Roman"/>
          <w:sz w:val="24"/>
          <w:szCs w:val="24"/>
          <w:vertAlign w:val="superscript"/>
        </w:rPr>
        <w:t>1’-2’)</w:t>
      </w:r>
      <w:r w:rsidR="00CA7CCF" w:rsidRPr="00CA7CCF">
        <w:rPr>
          <w:rFonts w:ascii="Times New Roman" w:hAnsi="Times New Roman" w:cs="Times New Roman"/>
          <w:sz w:val="24"/>
          <w:szCs w:val="24"/>
        </w:rPr>
        <w:t xml:space="preserve">… [земля из-под] твоих ног, [ко]нюх твоих лошадей. </w:t>
      </w:r>
      <w:r w:rsidR="00526F01" w:rsidRPr="00526F01">
        <w:rPr>
          <w:rFonts w:ascii="Times New Roman" w:hAnsi="Times New Roman" w:cs="Times New Roman"/>
          <w:sz w:val="24"/>
          <w:szCs w:val="24"/>
          <w:vertAlign w:val="superscript"/>
        </w:rPr>
        <w:t>(</w:t>
      </w:r>
      <w:r w:rsidR="00475DB5">
        <w:rPr>
          <w:rFonts w:ascii="Times New Roman" w:hAnsi="Times New Roman" w:cs="Times New Roman"/>
          <w:sz w:val="24"/>
          <w:szCs w:val="24"/>
          <w:vertAlign w:val="superscript"/>
          <w:lang w:val="en-US"/>
        </w:rPr>
        <w:t>Obv</w:t>
      </w:r>
      <w:r w:rsidR="00475DB5" w:rsidRPr="00475DB5">
        <w:rPr>
          <w:rFonts w:ascii="Times New Roman" w:hAnsi="Times New Roman" w:cs="Times New Roman"/>
          <w:sz w:val="24"/>
          <w:szCs w:val="24"/>
          <w:vertAlign w:val="superscript"/>
        </w:rPr>
        <w:t xml:space="preserve">. </w:t>
      </w:r>
      <w:r w:rsidR="00526F01" w:rsidRPr="00526F01">
        <w:rPr>
          <w:rFonts w:ascii="Times New Roman" w:hAnsi="Times New Roman" w:cs="Times New Roman"/>
          <w:sz w:val="24"/>
          <w:szCs w:val="24"/>
          <w:vertAlign w:val="superscript"/>
        </w:rPr>
        <w:t>3’-7’)</w:t>
      </w:r>
      <w:r w:rsidR="00CA7CCF" w:rsidRPr="00CA7CCF">
        <w:rPr>
          <w:rFonts w:ascii="Times New Roman" w:hAnsi="Times New Roman" w:cs="Times New Roman"/>
          <w:sz w:val="24"/>
          <w:szCs w:val="24"/>
        </w:rPr>
        <w:t xml:space="preserve">[К ногам] царя, моего господина, моего [...], моего [...], Солнца [что] </w:t>
      </w:r>
      <w:r w:rsidR="00CA7CCF" w:rsidRPr="00CA7CCF">
        <w:rPr>
          <w:rFonts w:ascii="Times New Roman" w:hAnsi="Times New Roman" w:cs="Times New Roman"/>
          <w:sz w:val="24"/>
          <w:szCs w:val="24"/>
          <w:lang w:val="en-US"/>
        </w:rPr>
        <w:t>c</w:t>
      </w:r>
      <w:r w:rsidR="00CA7CCF" w:rsidRPr="00CA7CCF">
        <w:rPr>
          <w:rFonts w:ascii="Times New Roman" w:hAnsi="Times New Roman" w:cs="Times New Roman"/>
          <w:sz w:val="24"/>
          <w:szCs w:val="24"/>
        </w:rPr>
        <w:t xml:space="preserve"> небес, [7] раз и [7] раз  я простираюсь.</w:t>
      </w:r>
    </w:p>
    <w:p w:rsidR="00CA7CCF" w:rsidRPr="00CA7CCF" w:rsidRDefault="008F6BFB" w:rsidP="00B57852">
      <w:pPr>
        <w:jc w:val="both"/>
        <w:rPr>
          <w:rFonts w:ascii="Times New Roman" w:hAnsi="Times New Roman" w:cs="Times New Roman"/>
          <w:sz w:val="24"/>
          <w:szCs w:val="24"/>
        </w:rPr>
      </w:pPr>
      <w:r w:rsidRPr="008F6BFB">
        <w:rPr>
          <w:rFonts w:ascii="Times New Roman" w:hAnsi="Times New Roman" w:cs="Times New Roman"/>
          <w:sz w:val="24"/>
          <w:szCs w:val="24"/>
          <w:vertAlign w:val="superscript"/>
        </w:rPr>
        <w:t>(</w:t>
      </w:r>
      <w:r>
        <w:rPr>
          <w:rFonts w:ascii="Times New Roman" w:hAnsi="Times New Roman" w:cs="Times New Roman"/>
          <w:sz w:val="24"/>
          <w:szCs w:val="24"/>
          <w:vertAlign w:val="superscript"/>
          <w:lang w:val="en-US"/>
        </w:rPr>
        <w:t>Rev</w:t>
      </w:r>
      <w:r w:rsidRPr="008F6BFB">
        <w:rPr>
          <w:rFonts w:ascii="Times New Roman" w:hAnsi="Times New Roman" w:cs="Times New Roman"/>
          <w:sz w:val="24"/>
          <w:szCs w:val="24"/>
          <w:vertAlign w:val="superscript"/>
        </w:rPr>
        <w:t>. 1’-8’)</w:t>
      </w:r>
      <w:r w:rsidR="00CA7CCF" w:rsidRPr="00CA7CCF">
        <w:rPr>
          <w:rFonts w:ascii="Times New Roman" w:hAnsi="Times New Roman" w:cs="Times New Roman"/>
          <w:sz w:val="24"/>
          <w:szCs w:val="24"/>
        </w:rPr>
        <w:t>Да будет зна[ть] [царь], мой господин, [моё] Солнце, чтобы дать лошадей твоему рабу для защиты [гар]ни[зона] царя, моего господина, [Солнца] что с [не</w:t>
      </w:r>
      <w:r w:rsidR="00CA1087">
        <w:rPr>
          <w:rFonts w:ascii="Times New Roman" w:hAnsi="Times New Roman" w:cs="Times New Roman"/>
          <w:sz w:val="24"/>
          <w:szCs w:val="24"/>
        </w:rPr>
        <w:t>]бес, и чтобы оста[вить] (?)...</w:t>
      </w:r>
    </w:p>
    <w:p w:rsidR="00CA7CCF" w:rsidRPr="00CA7CCF" w:rsidRDefault="00CA7CCF" w:rsidP="00CA7CCF">
      <w:pPr>
        <w:jc w:val="center"/>
        <w:rPr>
          <w:rFonts w:ascii="Times New Roman" w:hAnsi="Times New Roman" w:cs="Times New Roman"/>
          <w:sz w:val="24"/>
          <w:szCs w:val="24"/>
        </w:rPr>
      </w:pPr>
      <w:r w:rsidRPr="00CA7CCF">
        <w:rPr>
          <w:rFonts w:ascii="Times New Roman" w:hAnsi="Times New Roman" w:cs="Times New Roman"/>
          <w:sz w:val="24"/>
          <w:szCs w:val="24"/>
          <w:lang w:val="en-US"/>
        </w:rPr>
        <w:t>EA</w:t>
      </w:r>
      <w:r w:rsidRPr="00CA7CCF">
        <w:rPr>
          <w:rFonts w:ascii="Times New Roman" w:hAnsi="Times New Roman" w:cs="Times New Roman"/>
          <w:sz w:val="24"/>
          <w:szCs w:val="24"/>
        </w:rPr>
        <w:t xml:space="preserve"> 313</w:t>
      </w:r>
    </w:p>
    <w:p w:rsidR="00CA7CCF" w:rsidRPr="00CA7CCF" w:rsidRDefault="00CA7CCF" w:rsidP="00CA7CCF">
      <w:pPr>
        <w:rPr>
          <w:rFonts w:ascii="Times New Roman" w:hAnsi="Times New Roman" w:cs="Times New Roman"/>
          <w:sz w:val="24"/>
          <w:szCs w:val="24"/>
        </w:rPr>
      </w:pPr>
      <w:r w:rsidRPr="00CA7CCF">
        <w:rPr>
          <w:rFonts w:ascii="Times New Roman" w:hAnsi="Times New Roman" w:cs="Times New Roman"/>
          <w:sz w:val="24"/>
          <w:szCs w:val="24"/>
          <w:lang w:val="en-US"/>
        </w:rPr>
        <w:t>Obv</w:t>
      </w:r>
      <w:r w:rsidRPr="00CA7CCF">
        <w:rPr>
          <w:rFonts w:ascii="Times New Roman" w:hAnsi="Times New Roman" w:cs="Times New Roman"/>
          <w:sz w:val="24"/>
          <w:szCs w:val="24"/>
        </w:rPr>
        <w:t xml:space="preserve">. 1’) 13 </w:t>
      </w:r>
      <w:r w:rsidRPr="00F55968">
        <w:rPr>
          <w:rFonts w:ascii="Times New Roman" w:hAnsi="Times New Roman" w:cs="Times New Roman"/>
          <w:sz w:val="24"/>
          <w:szCs w:val="24"/>
          <w:vertAlign w:val="superscript"/>
          <w:lang w:val="en-US"/>
        </w:rPr>
        <w:t>L</w:t>
      </w:r>
      <w:r w:rsidRPr="00F55968">
        <w:rPr>
          <w:rFonts w:ascii="Times New Roman" w:hAnsi="Times New Roman" w:cs="Times New Roman"/>
          <w:sz w:val="24"/>
          <w:szCs w:val="24"/>
          <w:vertAlign w:val="superscript"/>
        </w:rPr>
        <w:t>Ú.</w:t>
      </w:r>
      <w:r w:rsidRPr="00F55968">
        <w:rPr>
          <w:rFonts w:ascii="Times New Roman" w:hAnsi="Times New Roman" w:cs="Times New Roman"/>
          <w:sz w:val="24"/>
          <w:szCs w:val="24"/>
          <w:vertAlign w:val="superscript"/>
          <w:lang w:val="en-US"/>
        </w:rPr>
        <w:t>ME</w:t>
      </w:r>
      <w:r w:rsidRPr="00F55968">
        <w:rPr>
          <w:rFonts w:ascii="Times New Roman" w:hAnsi="Times New Roman" w:cs="Times New Roman"/>
          <w:sz w:val="24"/>
          <w:szCs w:val="24"/>
          <w:vertAlign w:val="superscript"/>
        </w:rPr>
        <w:t>Š</w:t>
      </w:r>
      <w:r w:rsidRPr="00F55968">
        <w:rPr>
          <w:rFonts w:ascii="Times New Roman" w:hAnsi="Times New Roman" w:cs="Times New Roman"/>
          <w:sz w:val="24"/>
          <w:szCs w:val="24"/>
          <w:lang w:val="en-US"/>
        </w:rPr>
        <w:t>DAM</w:t>
      </w:r>
      <w:r w:rsidRPr="00F55968">
        <w:rPr>
          <w:rFonts w:ascii="Times New Roman" w:hAnsi="Times New Roman" w:cs="Times New Roman"/>
          <w:sz w:val="24"/>
          <w:szCs w:val="24"/>
        </w:rPr>
        <w:t>˺</w:t>
      </w:r>
      <w:r w:rsidRPr="00CA7CCF">
        <w:rPr>
          <w:rFonts w:ascii="Times New Roman" w:hAnsi="Times New Roman" w:cs="Times New Roman"/>
          <w:sz w:val="24"/>
          <w:szCs w:val="24"/>
        </w:rPr>
        <w:t>[.</w:t>
      </w:r>
      <w:r w:rsidRPr="00CA7CCF">
        <w:rPr>
          <w:rFonts w:ascii="Times New Roman" w:hAnsi="Times New Roman" w:cs="Times New Roman"/>
          <w:sz w:val="24"/>
          <w:szCs w:val="24"/>
          <w:lang w:val="en-US"/>
        </w:rPr>
        <w:t>GAR</w:t>
      </w:r>
      <w:r w:rsidRPr="00CA7CCF">
        <w:rPr>
          <w:rFonts w:ascii="Times New Roman" w:hAnsi="Times New Roman" w:cs="Times New Roman"/>
          <w:sz w:val="24"/>
          <w:szCs w:val="24"/>
        </w:rPr>
        <w:t>.</w:t>
      </w:r>
      <w:r w:rsidRPr="00CA7CCF">
        <w:rPr>
          <w:rFonts w:ascii="Times New Roman" w:hAnsi="Times New Roman" w:cs="Times New Roman"/>
          <w:sz w:val="24"/>
          <w:szCs w:val="24"/>
          <w:lang w:val="en-US"/>
        </w:rPr>
        <w:t>ME</w:t>
      </w:r>
      <w:r w:rsidRPr="00CA7CCF">
        <w:rPr>
          <w:rFonts w:ascii="Times New Roman" w:hAnsi="Times New Roman" w:cs="Times New Roman"/>
          <w:sz w:val="24"/>
          <w:szCs w:val="24"/>
        </w:rPr>
        <w:t>Š]</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2’) </w:t>
      </w:r>
      <w:r w:rsidRPr="00CA7CCF">
        <w:rPr>
          <w:rFonts w:ascii="Times New Roman" w:hAnsi="Times New Roman" w:cs="Times New Roman"/>
          <w:i/>
          <w:sz w:val="24"/>
          <w:szCs w:val="24"/>
          <w:lang w:val="en-US"/>
        </w:rPr>
        <w:t>ša</w:t>
      </w:r>
      <w:r w:rsidRPr="00CA7CCF">
        <w:rPr>
          <w:rFonts w:ascii="Times New Roman" w:hAnsi="Times New Roman" w:cs="Times New Roman"/>
          <w:sz w:val="24"/>
          <w:szCs w:val="24"/>
          <w:lang w:val="en-US"/>
        </w:rPr>
        <w:t xml:space="preserve"> </w:t>
      </w:r>
      <w:r w:rsidRPr="00CA7CCF">
        <w:rPr>
          <w:rFonts w:ascii="Times New Roman" w:hAnsi="Times New Roman" w:cs="Times New Roman"/>
          <w:sz w:val="24"/>
          <w:szCs w:val="24"/>
          <w:vertAlign w:val="superscript"/>
          <w:lang w:val="en-US"/>
        </w:rPr>
        <w:t>KUR</w:t>
      </w:r>
      <w:r w:rsidRPr="00CA7CCF">
        <w:rPr>
          <w:rFonts w:ascii="Times New Roman" w:hAnsi="Times New Roman" w:cs="Times New Roman"/>
          <w:i/>
          <w:sz w:val="24"/>
          <w:szCs w:val="24"/>
          <w:lang w:val="en-US"/>
        </w:rPr>
        <w:t>Mi-iṣ-ri</w:t>
      </w:r>
      <w:r w:rsidRPr="00CA7CCF">
        <w:rPr>
          <w:rFonts w:ascii="Times New Roman" w:hAnsi="Times New Roman" w:cs="Times New Roman"/>
          <w:sz w:val="24"/>
          <w:szCs w:val="24"/>
          <w:vertAlign w:val="superscript"/>
          <w:lang w:val="en-US"/>
        </w:rPr>
        <w:t>KI</w:t>
      </w:r>
    </w:p>
    <w:p w:rsidR="00CA7CCF" w:rsidRPr="00CA7CCF" w:rsidRDefault="00CA7CCF" w:rsidP="00CA7CCF">
      <w:pPr>
        <w:rPr>
          <w:rFonts w:ascii="Times New Roman" w:hAnsi="Times New Roman" w:cs="Times New Roman"/>
          <w:i/>
          <w:sz w:val="24"/>
          <w:szCs w:val="24"/>
          <w:lang w:val="en-US"/>
        </w:rPr>
      </w:pPr>
      <w:r w:rsidRPr="00CA7CCF">
        <w:rPr>
          <w:rFonts w:ascii="Times New Roman" w:hAnsi="Times New Roman" w:cs="Times New Roman"/>
          <w:sz w:val="24"/>
          <w:szCs w:val="24"/>
          <w:lang w:val="en-US"/>
        </w:rPr>
        <w:t xml:space="preserve">3’) </w:t>
      </w:r>
      <w:r w:rsidRPr="00CA7CCF">
        <w:rPr>
          <w:rFonts w:ascii="Times New Roman" w:hAnsi="Times New Roman" w:cs="Times New Roman"/>
          <w:i/>
          <w:sz w:val="24"/>
          <w:szCs w:val="24"/>
          <w:lang w:val="en-US"/>
        </w:rPr>
        <w:t>ša me-eḫ-ṣ</w:t>
      </w:r>
      <w:r w:rsidR="00CA1087">
        <w:rPr>
          <w:rFonts w:ascii="Times New Roman" w:hAnsi="Times New Roman" w:cs="Times New Roman"/>
          <w:i/>
          <w:sz w:val="24"/>
          <w:szCs w:val="24"/>
          <w:lang w:val="en-US"/>
        </w:rPr>
        <w:t>ú</w:t>
      </w:r>
      <w:r w:rsidRPr="00CA7CCF">
        <w:rPr>
          <w:rFonts w:ascii="Times New Roman" w:hAnsi="Times New Roman" w:cs="Times New Roman"/>
          <w:i/>
          <w:sz w:val="24"/>
          <w:szCs w:val="24"/>
          <w:lang w:val="en-US"/>
        </w:rPr>
        <w:t>-me</w:t>
      </w:r>
    </w:p>
    <w:p w:rsidR="00CA7CCF" w:rsidRPr="00B375DA" w:rsidRDefault="00CA7CCF" w:rsidP="00CA7CCF">
      <w:pPr>
        <w:rPr>
          <w:rFonts w:ascii="Times New Roman" w:hAnsi="Times New Roman" w:cs="Times New Roman"/>
          <w:sz w:val="24"/>
          <w:szCs w:val="24"/>
          <w:lang w:val="de-DE"/>
        </w:rPr>
      </w:pPr>
      <w:r w:rsidRPr="00B375DA">
        <w:rPr>
          <w:rFonts w:ascii="Times New Roman" w:hAnsi="Times New Roman" w:cs="Times New Roman"/>
          <w:sz w:val="24"/>
          <w:szCs w:val="24"/>
          <w:lang w:val="de-DE"/>
        </w:rPr>
        <w:t xml:space="preserve">4’) </w:t>
      </w:r>
      <w:r w:rsidRPr="00B375DA">
        <w:rPr>
          <w:rFonts w:ascii="Times New Roman" w:hAnsi="Times New Roman" w:cs="Times New Roman"/>
          <w:i/>
          <w:sz w:val="24"/>
          <w:szCs w:val="24"/>
          <w:lang w:val="de-DE"/>
        </w:rPr>
        <w:t>i-na na-ma-aš</w:t>
      </w:r>
    </w:p>
    <w:p w:rsidR="00CA7CCF" w:rsidRPr="00B375DA" w:rsidRDefault="00CA7CCF" w:rsidP="00CA7CCF">
      <w:pPr>
        <w:rPr>
          <w:rFonts w:ascii="Times New Roman" w:hAnsi="Times New Roman" w:cs="Times New Roman"/>
          <w:sz w:val="24"/>
          <w:szCs w:val="24"/>
          <w:lang w:val="de-DE"/>
        </w:rPr>
      </w:pPr>
      <w:r w:rsidRPr="00B375DA">
        <w:rPr>
          <w:rFonts w:ascii="Times New Roman" w:hAnsi="Times New Roman" w:cs="Times New Roman"/>
          <w:sz w:val="24"/>
          <w:szCs w:val="24"/>
          <w:lang w:val="de-DE"/>
        </w:rPr>
        <w:t xml:space="preserve">5’) </w:t>
      </w:r>
      <w:r w:rsidRPr="00B375DA">
        <w:rPr>
          <w:rFonts w:ascii="Times New Roman" w:hAnsi="Times New Roman" w:cs="Times New Roman"/>
          <w:sz w:val="24"/>
          <w:szCs w:val="24"/>
          <w:vertAlign w:val="superscript"/>
          <w:lang w:val="de-DE"/>
        </w:rPr>
        <w:t>LÚ</w:t>
      </w:r>
      <w:r w:rsidRPr="00B375DA">
        <w:rPr>
          <w:rFonts w:ascii="Times New Roman" w:hAnsi="Times New Roman" w:cs="Times New Roman"/>
          <w:sz w:val="24"/>
          <w:szCs w:val="24"/>
          <w:lang w:val="de-DE"/>
        </w:rPr>
        <w:t>SA.GAZ.MEŠ</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6’) </w:t>
      </w:r>
      <w:r w:rsidRPr="00CA7CCF">
        <w:rPr>
          <w:rFonts w:ascii="Times New Roman" w:hAnsi="Times New Roman" w:cs="Times New Roman"/>
          <w:i/>
          <w:sz w:val="24"/>
          <w:szCs w:val="24"/>
          <w:lang w:val="en-US"/>
        </w:rPr>
        <w:t>at-ta-din</w:t>
      </w:r>
      <w:r w:rsidR="000C0740">
        <w:rPr>
          <w:rFonts w:ascii="Times New Roman" w:hAnsi="Times New Roman" w:cs="Times New Roman"/>
          <w:sz w:val="24"/>
          <w:szCs w:val="24"/>
          <w:lang w:val="en-US"/>
        </w:rPr>
        <w:t xml:space="preserve"> 4 ME KÙ.BABBAR</w:t>
      </w:r>
      <w:r w:rsidRPr="001522D6">
        <w:rPr>
          <w:rFonts w:ascii="Times New Roman" w:hAnsi="Times New Roman" w:cs="Times New Roman"/>
          <w:sz w:val="24"/>
          <w:szCs w:val="24"/>
          <w:vertAlign w:val="superscript"/>
          <w:lang w:val="en-US"/>
        </w:rPr>
        <w:t>MEŠ</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7’) UGU 1 </w:t>
      </w:r>
      <w:r w:rsidRPr="00CA7CCF">
        <w:rPr>
          <w:rFonts w:ascii="Times New Roman" w:hAnsi="Times New Roman" w:cs="Times New Roman"/>
          <w:i/>
          <w:sz w:val="24"/>
          <w:szCs w:val="24"/>
          <w:lang w:val="en-US"/>
        </w:rPr>
        <w:t>li-me</w:t>
      </w:r>
      <w:r w:rsidRPr="001522D6">
        <w:rPr>
          <w:rFonts w:ascii="Times New Roman" w:hAnsi="Times New Roman" w:cs="Times New Roman"/>
          <w:sz w:val="24"/>
          <w:szCs w:val="24"/>
          <w:vertAlign w:val="superscript"/>
          <w:lang w:val="en-US"/>
        </w:rPr>
        <w:t>MEŠ</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lastRenderedPageBreak/>
        <w:t xml:space="preserve">8’) </w:t>
      </w:r>
      <w:r w:rsidRPr="00CA7CCF">
        <w:rPr>
          <w:rFonts w:ascii="Times New Roman" w:hAnsi="Times New Roman" w:cs="Times New Roman"/>
          <w:i/>
          <w:sz w:val="24"/>
          <w:szCs w:val="24"/>
          <w:lang w:val="en-US"/>
        </w:rPr>
        <w:t>a-na qa-ti ša</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9’) </w:t>
      </w:r>
      <w:r w:rsidRPr="00CA7CCF">
        <w:rPr>
          <w:rFonts w:ascii="Times New Roman" w:hAnsi="Times New Roman" w:cs="Times New Roman"/>
          <w:sz w:val="24"/>
          <w:szCs w:val="24"/>
          <w:vertAlign w:val="superscript"/>
          <w:lang w:val="en-US"/>
        </w:rPr>
        <w:t>LÚ</w:t>
      </w:r>
      <w:r w:rsidRPr="00CA7CCF">
        <w:rPr>
          <w:rFonts w:ascii="Times New Roman" w:hAnsi="Times New Roman" w:cs="Times New Roman"/>
          <w:i/>
          <w:sz w:val="24"/>
          <w:szCs w:val="24"/>
          <w:lang w:val="en-US"/>
        </w:rPr>
        <w:t>ra-bi-ṣ</w:t>
      </w:r>
      <w:r w:rsidR="003B5BD7">
        <w:rPr>
          <w:rFonts w:ascii="Times New Roman" w:hAnsi="Times New Roman" w:cs="Times New Roman"/>
          <w:i/>
          <w:sz w:val="24"/>
          <w:szCs w:val="24"/>
          <w:lang w:val="en-US"/>
        </w:rPr>
        <w:t>í</w:t>
      </w:r>
      <w:r w:rsidRPr="00CA7CCF">
        <w:rPr>
          <w:rFonts w:ascii="Times New Roman" w:hAnsi="Times New Roman" w:cs="Times New Roman"/>
          <w:i/>
          <w:sz w:val="24"/>
          <w:szCs w:val="24"/>
          <w:lang w:val="en-US"/>
        </w:rPr>
        <w:t xml:space="preserve"> </w:t>
      </w:r>
      <w:r w:rsidRPr="00CA7CCF">
        <w:rPr>
          <w:rFonts w:ascii="Times New Roman" w:hAnsi="Times New Roman" w:cs="Times New Roman"/>
          <w:sz w:val="24"/>
          <w:szCs w:val="24"/>
          <w:lang w:val="en-US"/>
        </w:rPr>
        <w:t>˹LUGAL˺</w:t>
      </w:r>
    </w:p>
    <w:p w:rsidR="00CA7CCF" w:rsidRPr="00CA7CCF" w:rsidRDefault="00CA7CCF" w:rsidP="00CA7CCF">
      <w:pPr>
        <w:rPr>
          <w:rFonts w:ascii="Times New Roman" w:hAnsi="Times New Roman" w:cs="Times New Roman"/>
          <w:i/>
          <w:sz w:val="24"/>
          <w:szCs w:val="24"/>
          <w:lang w:val="en-US"/>
        </w:rPr>
      </w:pPr>
      <w:r w:rsidRPr="00CA7CCF">
        <w:rPr>
          <w:rFonts w:ascii="Times New Roman" w:hAnsi="Times New Roman" w:cs="Times New Roman"/>
          <w:sz w:val="24"/>
          <w:szCs w:val="24"/>
          <w:lang w:val="en-US"/>
        </w:rPr>
        <w:t xml:space="preserve">Rev. 10’) </w:t>
      </w:r>
      <w:r w:rsidRPr="00CA7CCF">
        <w:rPr>
          <w:rFonts w:ascii="Times New Roman" w:hAnsi="Times New Roman" w:cs="Times New Roman"/>
          <w:i/>
          <w:sz w:val="24"/>
          <w:szCs w:val="24"/>
          <w:lang w:val="en-US"/>
        </w:rPr>
        <w:t xml:space="preserve">ša </w:t>
      </w:r>
      <w:r w:rsidRPr="00CA7CCF">
        <w:rPr>
          <w:rFonts w:ascii="Times New Roman" w:hAnsi="Times New Roman" w:cs="Times New Roman"/>
          <w:sz w:val="24"/>
          <w:szCs w:val="24"/>
          <w:lang w:val="en-US"/>
        </w:rPr>
        <w:t>UGU</w:t>
      </w:r>
      <w:r w:rsidRPr="00CA7CCF">
        <w:rPr>
          <w:rFonts w:ascii="Times New Roman" w:hAnsi="Times New Roman" w:cs="Times New Roman"/>
          <w:i/>
          <w:sz w:val="24"/>
          <w:szCs w:val="24"/>
          <w:lang w:val="en-US"/>
        </w:rPr>
        <w:t>-ia ù</w:t>
      </w:r>
    </w:p>
    <w:p w:rsidR="00CA7CCF" w:rsidRPr="00CA7CCF" w:rsidRDefault="00CA7CCF" w:rsidP="00CA7CCF">
      <w:pPr>
        <w:rPr>
          <w:rFonts w:ascii="Times New Roman" w:hAnsi="Times New Roman" w:cs="Times New Roman"/>
          <w:i/>
          <w:sz w:val="24"/>
          <w:szCs w:val="24"/>
          <w:lang w:val="en-US"/>
        </w:rPr>
      </w:pPr>
      <w:r w:rsidRPr="00CA7CCF">
        <w:rPr>
          <w:rFonts w:ascii="Times New Roman" w:hAnsi="Times New Roman" w:cs="Times New Roman"/>
          <w:sz w:val="24"/>
          <w:szCs w:val="24"/>
          <w:lang w:val="en-US"/>
        </w:rPr>
        <w:t xml:space="preserve">11’) </w:t>
      </w:r>
      <w:r w:rsidRPr="00CA7CCF">
        <w:rPr>
          <w:rFonts w:ascii="Times New Roman" w:hAnsi="Times New Roman" w:cs="Times New Roman"/>
          <w:i/>
          <w:sz w:val="24"/>
          <w:szCs w:val="24"/>
          <w:lang w:val="en-US"/>
        </w:rPr>
        <w:t xml:space="preserve">ù </w:t>
      </w:r>
      <w:r w:rsidRPr="00CA7CCF">
        <w:rPr>
          <w:rFonts w:ascii="Times New Roman" w:hAnsi="Times New Roman" w:cs="Times New Roman"/>
          <w:sz w:val="24"/>
          <w:szCs w:val="24"/>
          <w:lang w:val="en-US"/>
        </w:rPr>
        <w:t xml:space="preserve">LÚ.MEŠ </w:t>
      </w:r>
      <w:r w:rsidRPr="00CA7CCF">
        <w:rPr>
          <w:rFonts w:ascii="Times New Roman" w:hAnsi="Times New Roman" w:cs="Times New Roman"/>
          <w:i/>
          <w:sz w:val="24"/>
          <w:szCs w:val="24"/>
          <w:lang w:val="en-US"/>
        </w:rPr>
        <w:t>ša ip-pu-šu</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12’) </w:t>
      </w:r>
      <w:r w:rsidRPr="00CA7CCF">
        <w:rPr>
          <w:rFonts w:ascii="Times New Roman" w:hAnsi="Times New Roman" w:cs="Times New Roman"/>
          <w:i/>
          <w:sz w:val="24"/>
          <w:szCs w:val="24"/>
          <w:lang w:val="de-DE"/>
        </w:rPr>
        <w:t>ip-ša-am an-nu-ú</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13’) </w:t>
      </w:r>
      <w:r w:rsidRPr="00CA7CCF">
        <w:rPr>
          <w:rFonts w:ascii="Times New Roman" w:hAnsi="Times New Roman" w:cs="Times New Roman"/>
          <w:i/>
          <w:sz w:val="24"/>
          <w:szCs w:val="24"/>
          <w:lang w:val="en-US"/>
        </w:rPr>
        <w:t xml:space="preserve">id-din-šu-nu </w:t>
      </w:r>
      <w:r w:rsidRPr="00CA7CCF">
        <w:rPr>
          <w:rFonts w:ascii="Times New Roman" w:hAnsi="Times New Roman" w:cs="Times New Roman"/>
          <w:sz w:val="24"/>
          <w:szCs w:val="24"/>
          <w:vertAlign w:val="superscript"/>
          <w:lang w:val="en-US"/>
        </w:rPr>
        <w:t>d</w:t>
      </w:r>
      <w:r w:rsidRPr="00CA7CCF">
        <w:rPr>
          <w:rFonts w:ascii="Times New Roman" w:hAnsi="Times New Roman" w:cs="Times New Roman"/>
          <w:sz w:val="24"/>
          <w:szCs w:val="24"/>
          <w:lang w:val="en-US"/>
        </w:rPr>
        <w:t>UTU</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14’) </w:t>
      </w:r>
      <w:r w:rsidRPr="00CA7CCF">
        <w:rPr>
          <w:rFonts w:ascii="Times New Roman" w:hAnsi="Times New Roman" w:cs="Times New Roman"/>
          <w:i/>
          <w:sz w:val="24"/>
          <w:szCs w:val="24"/>
          <w:lang w:val="en-US"/>
        </w:rPr>
        <w:t>i-na ˹ša˺-ri ša</w:t>
      </w:r>
    </w:p>
    <w:p w:rsidR="00CA7CCF" w:rsidRPr="00CA7CCF" w:rsidRDefault="00CA7CCF" w:rsidP="00CA7CCF">
      <w:pPr>
        <w:rPr>
          <w:rFonts w:ascii="Times New Roman" w:hAnsi="Times New Roman" w:cs="Times New Roman"/>
          <w:i/>
          <w:sz w:val="24"/>
          <w:szCs w:val="24"/>
          <w:lang w:val="en-US"/>
        </w:rPr>
      </w:pPr>
      <w:r w:rsidRPr="00CA7CCF">
        <w:rPr>
          <w:rFonts w:ascii="Times New Roman" w:hAnsi="Times New Roman" w:cs="Times New Roman"/>
          <w:sz w:val="24"/>
          <w:szCs w:val="24"/>
          <w:lang w:val="en-US"/>
        </w:rPr>
        <w:t xml:space="preserve">15’) ˹LUGAL˺ </w:t>
      </w:r>
      <w:r w:rsidRPr="00CA7CCF">
        <w:rPr>
          <w:rFonts w:ascii="Times New Roman" w:hAnsi="Times New Roman" w:cs="Times New Roman"/>
          <w:i/>
          <w:sz w:val="24"/>
          <w:szCs w:val="24"/>
          <w:lang w:val="en-US"/>
        </w:rPr>
        <w:t>da-na-ti</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16’) </w:t>
      </w:r>
      <w:r w:rsidRPr="00CA7CCF">
        <w:rPr>
          <w:rFonts w:ascii="Times New Roman" w:hAnsi="Times New Roman" w:cs="Times New Roman"/>
          <w:i/>
          <w:sz w:val="24"/>
          <w:szCs w:val="24"/>
          <w:lang w:val="en-US"/>
        </w:rPr>
        <w:t>ù lu-ú-</w:t>
      </w:r>
      <w:r w:rsidRPr="001522D6">
        <w:rPr>
          <w:rFonts w:ascii="Times New Roman" w:hAnsi="Times New Roman" w:cs="Times New Roman"/>
          <w:i/>
          <w:sz w:val="24"/>
          <w:szCs w:val="24"/>
          <w:lang w:val="en-US"/>
        </w:rPr>
        <w:t xml:space="preserve">me </w:t>
      </w:r>
      <w:r w:rsidRPr="001522D6">
        <w:rPr>
          <w:rFonts w:ascii="Times New Roman" w:hAnsi="Times New Roman" w:cs="Times New Roman"/>
          <w:sz w:val="24"/>
          <w:szCs w:val="24"/>
          <w:lang w:val="en-US"/>
        </w:rPr>
        <w:t>2 ÌR.MEŠ</w:t>
      </w:r>
    </w:p>
    <w:p w:rsidR="00CA7CCF" w:rsidRPr="00CA7CCF" w:rsidRDefault="00CA7CCF" w:rsidP="00CA7CCF">
      <w:pPr>
        <w:rPr>
          <w:rFonts w:ascii="Times New Roman" w:hAnsi="Times New Roman" w:cs="Times New Roman"/>
          <w:i/>
          <w:sz w:val="24"/>
          <w:szCs w:val="24"/>
        </w:rPr>
      </w:pPr>
      <w:r w:rsidRPr="00CA7CCF">
        <w:rPr>
          <w:rFonts w:ascii="Times New Roman" w:hAnsi="Times New Roman" w:cs="Times New Roman"/>
          <w:sz w:val="24"/>
          <w:szCs w:val="24"/>
        </w:rPr>
        <w:t xml:space="preserve">17’) [...] </w:t>
      </w:r>
      <w:r w:rsidRPr="00CA7CCF">
        <w:rPr>
          <w:rFonts w:ascii="Times New Roman" w:hAnsi="Times New Roman" w:cs="Times New Roman"/>
          <w:i/>
          <w:sz w:val="24"/>
          <w:szCs w:val="24"/>
          <w:lang w:val="en-US"/>
        </w:rPr>
        <w:t>la</w:t>
      </w:r>
      <w:r w:rsidRPr="00CA7CCF">
        <w:rPr>
          <w:rFonts w:ascii="Times New Roman" w:hAnsi="Times New Roman" w:cs="Times New Roman"/>
          <w:i/>
          <w:sz w:val="24"/>
          <w:szCs w:val="24"/>
        </w:rPr>
        <w:t>-</w:t>
      </w:r>
      <w:r w:rsidRPr="00CA7CCF">
        <w:rPr>
          <w:rFonts w:ascii="Times New Roman" w:hAnsi="Times New Roman" w:cs="Times New Roman"/>
          <w:i/>
          <w:sz w:val="24"/>
          <w:szCs w:val="24"/>
          <w:lang w:val="en-US"/>
        </w:rPr>
        <w:t>a</w:t>
      </w:r>
    </w:p>
    <w:p w:rsidR="00CA7CCF" w:rsidRPr="004E22FC" w:rsidRDefault="00CA7CCF" w:rsidP="00CA7CCF">
      <w:pPr>
        <w:rPr>
          <w:rFonts w:ascii="Times New Roman" w:hAnsi="Times New Roman" w:cs="Times New Roman"/>
          <w:b/>
          <w:sz w:val="24"/>
          <w:szCs w:val="24"/>
        </w:rPr>
      </w:pPr>
      <w:r w:rsidRPr="004E22FC">
        <w:rPr>
          <w:rFonts w:ascii="Times New Roman" w:hAnsi="Times New Roman" w:cs="Times New Roman"/>
          <w:b/>
          <w:sz w:val="24"/>
          <w:szCs w:val="24"/>
        </w:rPr>
        <w:t>Перевод:</w:t>
      </w:r>
    </w:p>
    <w:p w:rsidR="00CA7CCF" w:rsidRPr="00CA7CCF" w:rsidRDefault="00F904F7" w:rsidP="00B57852">
      <w:pPr>
        <w:jc w:val="both"/>
        <w:rPr>
          <w:rFonts w:ascii="Times New Roman" w:hAnsi="Times New Roman" w:cs="Times New Roman"/>
          <w:sz w:val="24"/>
          <w:szCs w:val="24"/>
        </w:rPr>
      </w:pPr>
      <w:r w:rsidRPr="00F904F7">
        <w:rPr>
          <w:rFonts w:ascii="Times New Roman" w:hAnsi="Times New Roman" w:cs="Times New Roman"/>
          <w:sz w:val="24"/>
          <w:szCs w:val="24"/>
          <w:vertAlign w:val="superscript"/>
        </w:rPr>
        <w:t>(1’-10’)</w:t>
      </w:r>
      <w:r w:rsidR="00192882" w:rsidRPr="00192882">
        <w:rPr>
          <w:rFonts w:ascii="Times New Roman" w:hAnsi="Times New Roman" w:cs="Times New Roman"/>
          <w:sz w:val="24"/>
          <w:szCs w:val="24"/>
        </w:rPr>
        <w:t>[</w:t>
      </w:r>
      <w:r w:rsidR="00192882">
        <w:rPr>
          <w:rFonts w:ascii="Times New Roman" w:hAnsi="Times New Roman" w:cs="Times New Roman"/>
          <w:sz w:val="24"/>
          <w:szCs w:val="24"/>
        </w:rPr>
        <w:t>За</w:t>
      </w:r>
      <w:r w:rsidR="00192882" w:rsidRPr="00192882">
        <w:rPr>
          <w:rFonts w:ascii="Times New Roman" w:hAnsi="Times New Roman" w:cs="Times New Roman"/>
          <w:sz w:val="24"/>
          <w:szCs w:val="24"/>
        </w:rPr>
        <w:t>]</w:t>
      </w:r>
      <w:r w:rsidR="00192882">
        <w:rPr>
          <w:rFonts w:ascii="Times New Roman" w:hAnsi="Times New Roman" w:cs="Times New Roman"/>
          <w:sz w:val="24"/>
          <w:szCs w:val="24"/>
        </w:rPr>
        <w:t xml:space="preserve"> </w:t>
      </w:r>
      <w:r w:rsidR="00CA7CCF" w:rsidRPr="00CA7CCF">
        <w:rPr>
          <w:rFonts w:ascii="Times New Roman" w:hAnsi="Times New Roman" w:cs="Times New Roman"/>
          <w:sz w:val="24"/>
          <w:szCs w:val="24"/>
        </w:rPr>
        <w:t>13 египетских купцов, сраженных при выступлении хапиру – я дал четыреста (единиц) серебра сверх тысячи представителю царя, который (начальствует) надо мной.</w:t>
      </w:r>
    </w:p>
    <w:p w:rsidR="00CA7CCF" w:rsidRPr="00CA7CCF" w:rsidRDefault="0092556B" w:rsidP="00B57852">
      <w:pPr>
        <w:jc w:val="both"/>
        <w:rPr>
          <w:rFonts w:ascii="Times New Roman" w:hAnsi="Times New Roman" w:cs="Times New Roman"/>
          <w:sz w:val="24"/>
          <w:szCs w:val="24"/>
        </w:rPr>
      </w:pPr>
      <w:r w:rsidRPr="0092556B">
        <w:rPr>
          <w:rFonts w:ascii="Times New Roman" w:hAnsi="Times New Roman" w:cs="Times New Roman"/>
          <w:sz w:val="24"/>
          <w:szCs w:val="24"/>
          <w:vertAlign w:val="superscript"/>
        </w:rPr>
        <w:t>(11’-17’)</w:t>
      </w:r>
      <w:r w:rsidR="00CA7CCF" w:rsidRPr="00CA7CCF">
        <w:rPr>
          <w:rFonts w:ascii="Times New Roman" w:hAnsi="Times New Roman" w:cs="Times New Roman"/>
          <w:sz w:val="24"/>
          <w:szCs w:val="24"/>
        </w:rPr>
        <w:t xml:space="preserve">А люди, которые сделали это дело – пусть Солнце отдаст их </w:t>
      </w:r>
      <w:r w:rsidR="00AC65F1">
        <w:rPr>
          <w:rFonts w:ascii="Times New Roman" w:hAnsi="Times New Roman" w:cs="Times New Roman"/>
          <w:sz w:val="24"/>
          <w:szCs w:val="24"/>
        </w:rPr>
        <w:t>мощному</w:t>
      </w:r>
      <w:r w:rsidR="00CA7CCF" w:rsidRPr="00CA7CCF">
        <w:rPr>
          <w:rFonts w:ascii="Times New Roman" w:hAnsi="Times New Roman" w:cs="Times New Roman"/>
          <w:sz w:val="24"/>
          <w:szCs w:val="24"/>
        </w:rPr>
        <w:t xml:space="preserve"> дыханию царя, и пусть двое слуг царя не…</w:t>
      </w:r>
    </w:p>
    <w:p w:rsidR="00CA7CCF" w:rsidRPr="00CA6315" w:rsidRDefault="00CA7CCF" w:rsidP="00CA7CCF">
      <w:pPr>
        <w:jc w:val="center"/>
        <w:rPr>
          <w:rFonts w:ascii="Times New Roman" w:hAnsi="Times New Roman" w:cs="Times New Roman"/>
          <w:sz w:val="24"/>
          <w:szCs w:val="24"/>
          <w:lang w:val="en-US"/>
        </w:rPr>
      </w:pPr>
      <w:r w:rsidRPr="00CA7CCF">
        <w:rPr>
          <w:rFonts w:ascii="Times New Roman" w:hAnsi="Times New Roman" w:cs="Times New Roman"/>
          <w:sz w:val="24"/>
          <w:szCs w:val="24"/>
          <w:lang w:val="en-US"/>
        </w:rPr>
        <w:t>EA</w:t>
      </w:r>
      <w:r w:rsidRPr="00CA6315">
        <w:rPr>
          <w:rFonts w:ascii="Times New Roman" w:hAnsi="Times New Roman" w:cs="Times New Roman"/>
          <w:sz w:val="24"/>
          <w:szCs w:val="24"/>
          <w:lang w:val="en-US"/>
        </w:rPr>
        <w:t xml:space="preserve"> 315</w:t>
      </w:r>
    </w:p>
    <w:p w:rsidR="00CA7CCF" w:rsidRPr="00FF65D1"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Obv</w:t>
      </w:r>
      <w:r w:rsidRPr="00FF65D1">
        <w:rPr>
          <w:rFonts w:ascii="Times New Roman" w:hAnsi="Times New Roman" w:cs="Times New Roman"/>
          <w:sz w:val="24"/>
          <w:szCs w:val="24"/>
          <w:lang w:val="en-US"/>
        </w:rPr>
        <w:t>. 1) [</w:t>
      </w:r>
      <w:r w:rsidRPr="00CA7CCF">
        <w:rPr>
          <w:rFonts w:ascii="Times New Roman" w:hAnsi="Times New Roman" w:cs="Times New Roman"/>
          <w:i/>
          <w:sz w:val="24"/>
          <w:szCs w:val="24"/>
          <w:lang w:val="en-US"/>
        </w:rPr>
        <w:t>a</w:t>
      </w:r>
      <w:r w:rsidRPr="00FF65D1">
        <w:rPr>
          <w:rFonts w:ascii="Times New Roman" w:hAnsi="Times New Roman" w:cs="Times New Roman"/>
          <w:i/>
          <w:sz w:val="24"/>
          <w:szCs w:val="24"/>
          <w:lang w:val="en-US"/>
        </w:rPr>
        <w:t>-</w:t>
      </w:r>
      <w:r w:rsidRPr="00CA7CCF">
        <w:rPr>
          <w:rFonts w:ascii="Times New Roman" w:hAnsi="Times New Roman" w:cs="Times New Roman"/>
          <w:i/>
          <w:sz w:val="24"/>
          <w:szCs w:val="24"/>
          <w:lang w:val="en-US"/>
        </w:rPr>
        <w:t>na</w:t>
      </w:r>
      <w:r w:rsidRPr="00FF65D1">
        <w:rPr>
          <w:rFonts w:ascii="Times New Roman" w:hAnsi="Times New Roman" w:cs="Times New Roman"/>
          <w:sz w:val="24"/>
          <w:szCs w:val="24"/>
          <w:lang w:val="en-US"/>
        </w:rPr>
        <w:t xml:space="preserve"> </w:t>
      </w:r>
      <w:r w:rsidRPr="00CA7CCF">
        <w:rPr>
          <w:rFonts w:ascii="Times New Roman" w:hAnsi="Times New Roman" w:cs="Times New Roman"/>
          <w:sz w:val="24"/>
          <w:szCs w:val="24"/>
          <w:vertAlign w:val="superscript"/>
          <w:lang w:val="en-US"/>
        </w:rPr>
        <w:t>m</w:t>
      </w:r>
      <w:r w:rsidRPr="00FF65D1">
        <w:rPr>
          <w:rFonts w:ascii="Times New Roman" w:hAnsi="Times New Roman" w:cs="Times New Roman"/>
          <w:sz w:val="24"/>
          <w:szCs w:val="24"/>
          <w:vertAlign w:val="superscript"/>
          <w:lang w:val="en-US"/>
        </w:rPr>
        <w:t>?</w:t>
      </w:r>
      <w:r w:rsidRPr="00FF65D1">
        <w:rPr>
          <w:rFonts w:ascii="Times New Roman" w:hAnsi="Times New Roman" w:cs="Times New Roman"/>
          <w:sz w:val="24"/>
          <w:szCs w:val="24"/>
          <w:lang w:val="en-US"/>
        </w:rPr>
        <w:t>]˹</w:t>
      </w:r>
      <w:r w:rsidRPr="00CA7CCF">
        <w:rPr>
          <w:rFonts w:ascii="Times New Roman" w:hAnsi="Times New Roman" w:cs="Times New Roman"/>
          <w:sz w:val="24"/>
          <w:szCs w:val="24"/>
          <w:lang w:val="en-US"/>
        </w:rPr>
        <w:t>LUGAL</w:t>
      </w:r>
      <w:r w:rsidRPr="00FF65D1">
        <w:rPr>
          <w:rFonts w:ascii="Times New Roman" w:hAnsi="Times New Roman" w:cs="Times New Roman"/>
          <w:sz w:val="24"/>
          <w:szCs w:val="24"/>
          <w:lang w:val="en-US"/>
        </w:rPr>
        <w:t xml:space="preserve"> </w:t>
      </w:r>
      <w:r w:rsidRPr="00CA7CCF">
        <w:rPr>
          <w:rFonts w:ascii="Times New Roman" w:hAnsi="Times New Roman" w:cs="Times New Roman"/>
          <w:sz w:val="24"/>
          <w:szCs w:val="24"/>
          <w:lang w:val="en-US"/>
        </w:rPr>
        <w:t>EN</w:t>
      </w:r>
      <w:r w:rsidRPr="00FF65D1">
        <w:rPr>
          <w:rFonts w:ascii="Times New Roman" w:hAnsi="Times New Roman" w:cs="Times New Roman"/>
          <w:sz w:val="24"/>
          <w:szCs w:val="24"/>
          <w:lang w:val="en-US"/>
        </w:rPr>
        <w:t>˺</w:t>
      </w:r>
      <w:r w:rsidRPr="00FF65D1">
        <w:rPr>
          <w:rFonts w:ascii="Times New Roman" w:hAnsi="Times New Roman" w:cs="Times New Roman"/>
          <w:i/>
          <w:sz w:val="24"/>
          <w:szCs w:val="24"/>
          <w:lang w:val="en-US"/>
        </w:rPr>
        <w:t>-</w:t>
      </w:r>
      <w:r w:rsidRPr="00CA7CCF">
        <w:rPr>
          <w:rFonts w:ascii="Times New Roman" w:hAnsi="Times New Roman" w:cs="Times New Roman"/>
          <w:i/>
          <w:sz w:val="24"/>
          <w:szCs w:val="24"/>
          <w:lang w:val="en-US"/>
        </w:rPr>
        <w:t>ia</w:t>
      </w:r>
      <w:r w:rsidRPr="00FF65D1">
        <w:rPr>
          <w:rFonts w:ascii="Times New Roman" w:hAnsi="Times New Roman" w:cs="Times New Roman"/>
          <w:sz w:val="24"/>
          <w:szCs w:val="24"/>
          <w:lang w:val="en-US"/>
        </w:rPr>
        <w:t xml:space="preserve"> </w:t>
      </w:r>
      <w:r w:rsidR="00724A4B">
        <w:rPr>
          <w:rFonts w:ascii="Times New Roman" w:hAnsi="Times New Roman" w:cs="Times New Roman"/>
          <w:sz w:val="24"/>
          <w:szCs w:val="24"/>
          <w:lang w:val="en-US"/>
        </w:rPr>
        <w:t>DINGIR</w:t>
      </w:r>
      <w:r w:rsidR="00724A4B" w:rsidRPr="00FF65D1">
        <w:rPr>
          <w:rFonts w:ascii="Times New Roman" w:hAnsi="Times New Roman" w:cs="Times New Roman"/>
          <w:sz w:val="24"/>
          <w:szCs w:val="24"/>
          <w:lang w:val="en-US"/>
        </w:rPr>
        <w:t>.</w:t>
      </w:r>
      <w:r w:rsidR="00724A4B">
        <w:rPr>
          <w:rFonts w:ascii="Times New Roman" w:hAnsi="Times New Roman" w:cs="Times New Roman"/>
          <w:sz w:val="24"/>
          <w:szCs w:val="24"/>
          <w:lang w:val="en-US"/>
        </w:rPr>
        <w:t>MEŠ</w:t>
      </w:r>
      <w:r w:rsidRPr="00FF65D1">
        <w:rPr>
          <w:rFonts w:ascii="Times New Roman" w:hAnsi="Times New Roman" w:cs="Times New Roman"/>
          <w:i/>
          <w:sz w:val="24"/>
          <w:szCs w:val="24"/>
          <w:lang w:val="en-US"/>
        </w:rPr>
        <w:t>-</w:t>
      </w:r>
      <w:r w:rsidRPr="00CA7CCF">
        <w:rPr>
          <w:rFonts w:ascii="Times New Roman" w:hAnsi="Times New Roman" w:cs="Times New Roman"/>
          <w:i/>
          <w:sz w:val="24"/>
          <w:szCs w:val="24"/>
          <w:lang w:val="en-US"/>
        </w:rPr>
        <w:t>ia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2) </w:t>
      </w:r>
      <w:r w:rsidRPr="00CA7CCF">
        <w:rPr>
          <w:rFonts w:ascii="Times New Roman" w:hAnsi="Times New Roman" w:cs="Times New Roman"/>
          <w:sz w:val="24"/>
          <w:szCs w:val="24"/>
          <w:vertAlign w:val="superscript"/>
          <w:lang w:val="de-DE"/>
        </w:rPr>
        <w:t>d</w:t>
      </w:r>
      <w:r w:rsidRPr="00CA7CCF">
        <w:rPr>
          <w:rFonts w:ascii="Times New Roman" w:hAnsi="Times New Roman" w:cs="Times New Roman"/>
          <w:sz w:val="24"/>
          <w:szCs w:val="24"/>
          <w:lang w:val="de-DE"/>
        </w:rPr>
        <w:t xml:space="preserve">UTU </w:t>
      </w:r>
      <w:r w:rsidRPr="00CA7CCF">
        <w:rPr>
          <w:rFonts w:ascii="Times New Roman" w:hAnsi="Times New Roman" w:cs="Times New Roman"/>
          <w:i/>
          <w:sz w:val="24"/>
          <w:szCs w:val="24"/>
          <w:lang w:val="de-DE"/>
        </w:rPr>
        <w:t>ša iš-tu</w:t>
      </w:r>
      <w:r w:rsidRPr="00CA7CCF">
        <w:rPr>
          <w:rFonts w:ascii="Times New Roman" w:hAnsi="Times New Roman" w:cs="Times New Roman"/>
          <w:sz w:val="24"/>
          <w:szCs w:val="24"/>
          <w:lang w:val="de-DE"/>
        </w:rPr>
        <w:t xml:space="preserve"> AN </w:t>
      </w:r>
      <w:r w:rsidRPr="00CA7CCF">
        <w:rPr>
          <w:rFonts w:ascii="Times New Roman" w:hAnsi="Times New Roman" w:cs="Times New Roman"/>
          <w:i/>
          <w:sz w:val="24"/>
          <w:szCs w:val="24"/>
          <w:lang w:val="de-DE"/>
        </w:rPr>
        <w:t>sa-me</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3) </w:t>
      </w:r>
      <w:r w:rsidRPr="00CA7CCF">
        <w:rPr>
          <w:rFonts w:ascii="Times New Roman" w:hAnsi="Times New Roman" w:cs="Times New Roman"/>
          <w:i/>
          <w:sz w:val="24"/>
          <w:szCs w:val="24"/>
          <w:lang w:val="de-DE"/>
        </w:rPr>
        <w:t>um-ma</w:t>
      </w:r>
      <w:r w:rsidRPr="00CA7CCF">
        <w:rPr>
          <w:rFonts w:ascii="Times New Roman" w:hAnsi="Times New Roman" w:cs="Times New Roman"/>
          <w:sz w:val="24"/>
          <w:szCs w:val="24"/>
          <w:lang w:val="de-DE"/>
        </w:rPr>
        <w:t xml:space="preserve"> </w:t>
      </w:r>
      <w:r w:rsidRPr="00CA7CCF">
        <w:rPr>
          <w:rFonts w:ascii="Times New Roman" w:hAnsi="Times New Roman" w:cs="Times New Roman"/>
          <w:sz w:val="24"/>
          <w:szCs w:val="24"/>
          <w:vertAlign w:val="superscript"/>
          <w:lang w:val="de-DE"/>
        </w:rPr>
        <w:t>m</w:t>
      </w:r>
      <w:r w:rsidRPr="00CA7CCF">
        <w:rPr>
          <w:rFonts w:ascii="Times New Roman" w:hAnsi="Times New Roman" w:cs="Times New Roman"/>
          <w:i/>
          <w:sz w:val="24"/>
          <w:szCs w:val="24"/>
          <w:lang w:val="de-DE"/>
        </w:rPr>
        <w:t>Pu</w:t>
      </w:r>
      <w:r w:rsidRPr="00CA7CCF">
        <w:rPr>
          <w:rFonts w:ascii="Times New Roman" w:hAnsi="Times New Roman" w:cs="Times New Roman"/>
          <w:sz w:val="24"/>
          <w:szCs w:val="24"/>
          <w:lang w:val="de-DE"/>
        </w:rPr>
        <w:t>-</w:t>
      </w:r>
      <w:r w:rsidRPr="00CA7CCF">
        <w:rPr>
          <w:rFonts w:ascii="Times New Roman" w:hAnsi="Times New Roman" w:cs="Times New Roman"/>
          <w:sz w:val="24"/>
          <w:szCs w:val="24"/>
          <w:vertAlign w:val="superscript"/>
          <w:lang w:val="de-DE"/>
        </w:rPr>
        <w:t>d</w:t>
      </w:r>
      <w:r w:rsidRPr="00CA7CCF">
        <w:rPr>
          <w:rFonts w:ascii="Times New Roman" w:hAnsi="Times New Roman" w:cs="Times New Roman"/>
          <w:sz w:val="24"/>
          <w:szCs w:val="24"/>
          <w:lang w:val="de-DE"/>
        </w:rPr>
        <w:t xml:space="preserve">IŠKUR LÚ </w:t>
      </w:r>
      <w:r w:rsidRPr="00CA7CCF">
        <w:rPr>
          <w:rFonts w:ascii="Times New Roman" w:hAnsi="Times New Roman" w:cs="Times New Roman"/>
          <w:i/>
          <w:sz w:val="24"/>
          <w:szCs w:val="24"/>
          <w:lang w:val="de-DE"/>
        </w:rPr>
        <w:t>ša</w:t>
      </w:r>
      <w:r w:rsidRPr="00CA7CCF">
        <w:rPr>
          <w:rFonts w:ascii="Times New Roman" w:hAnsi="Times New Roman" w:cs="Times New Roman"/>
          <w:sz w:val="24"/>
          <w:szCs w:val="24"/>
          <w:lang w:val="de-DE"/>
        </w:rPr>
        <w:t xml:space="preserve"> </w:t>
      </w:r>
      <w:r w:rsidRPr="00CA7CCF">
        <w:rPr>
          <w:rFonts w:ascii="Times New Roman" w:hAnsi="Times New Roman" w:cs="Times New Roman"/>
          <w:sz w:val="24"/>
          <w:szCs w:val="24"/>
          <w:vertAlign w:val="superscript"/>
          <w:lang w:val="de-DE"/>
        </w:rPr>
        <w:t>URU</w:t>
      </w:r>
      <w:r w:rsidRPr="00CA7CCF">
        <w:rPr>
          <w:rFonts w:ascii="Times New Roman" w:hAnsi="Times New Roman" w:cs="Times New Roman"/>
          <w:i/>
          <w:sz w:val="24"/>
          <w:szCs w:val="24"/>
          <w:lang w:val="de-DE"/>
        </w:rPr>
        <w:t>Yu-ur-za</w:t>
      </w:r>
      <w:r w:rsidRPr="00CA7CCF">
        <w:rPr>
          <w:rFonts w:ascii="Times New Roman" w:hAnsi="Times New Roman" w:cs="Times New Roman"/>
          <w:sz w:val="24"/>
          <w:szCs w:val="24"/>
          <w:vertAlign w:val="superscript"/>
          <w:lang w:val="de-DE"/>
        </w:rPr>
        <w:t>KI</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4) ÌR</w:t>
      </w:r>
      <w:r w:rsidRPr="00CA7CCF">
        <w:rPr>
          <w:rFonts w:ascii="Times New Roman" w:hAnsi="Times New Roman" w:cs="Times New Roman"/>
          <w:i/>
          <w:sz w:val="24"/>
          <w:szCs w:val="24"/>
          <w:lang w:val="de-DE"/>
        </w:rPr>
        <w:t>-ka ep-ri ša</w:t>
      </w:r>
      <w:r w:rsidRPr="00CA7CCF">
        <w:rPr>
          <w:rFonts w:ascii="Times New Roman" w:hAnsi="Times New Roman" w:cs="Times New Roman"/>
          <w:sz w:val="24"/>
          <w:szCs w:val="24"/>
          <w:lang w:val="de-DE"/>
        </w:rPr>
        <w:t xml:space="preserve"> 2 GÌR.MEŠ</w:t>
      </w:r>
      <w:r w:rsidRPr="00CA7CCF">
        <w:rPr>
          <w:rFonts w:ascii="Times New Roman" w:hAnsi="Times New Roman" w:cs="Times New Roman"/>
          <w:i/>
          <w:sz w:val="24"/>
          <w:szCs w:val="24"/>
          <w:lang w:val="de-DE"/>
        </w:rPr>
        <w:t>-ka</w:t>
      </w:r>
    </w:p>
    <w:p w:rsidR="00CA7CCF" w:rsidRPr="00CA7CCF" w:rsidRDefault="00CA7CCF" w:rsidP="00CA7CCF">
      <w:pPr>
        <w:rPr>
          <w:rFonts w:ascii="Times New Roman" w:hAnsi="Times New Roman" w:cs="Times New Roman"/>
          <w:sz w:val="24"/>
          <w:szCs w:val="24"/>
          <w:lang w:val="en-US"/>
        </w:rPr>
      </w:pPr>
      <w:r w:rsidRPr="00CA6315">
        <w:rPr>
          <w:rFonts w:ascii="Times New Roman" w:hAnsi="Times New Roman" w:cs="Times New Roman"/>
          <w:sz w:val="24"/>
          <w:szCs w:val="24"/>
          <w:lang w:val="en-US"/>
        </w:rPr>
        <w:t xml:space="preserve">5) </w:t>
      </w:r>
      <w:r w:rsidRPr="00CA7CCF">
        <w:rPr>
          <w:rFonts w:ascii="Times New Roman" w:hAnsi="Times New Roman" w:cs="Times New Roman"/>
          <w:i/>
          <w:sz w:val="24"/>
          <w:szCs w:val="24"/>
          <w:lang w:val="en-US"/>
        </w:rPr>
        <w:t>a</w:t>
      </w:r>
      <w:r w:rsidRPr="00CA6315">
        <w:rPr>
          <w:rFonts w:ascii="Times New Roman" w:hAnsi="Times New Roman" w:cs="Times New Roman"/>
          <w:i/>
          <w:sz w:val="24"/>
          <w:szCs w:val="24"/>
          <w:lang w:val="en-US"/>
        </w:rPr>
        <w:t>-</w:t>
      </w:r>
      <w:r w:rsidRPr="00CA7CCF">
        <w:rPr>
          <w:rFonts w:ascii="Times New Roman" w:hAnsi="Times New Roman" w:cs="Times New Roman"/>
          <w:i/>
          <w:sz w:val="24"/>
          <w:szCs w:val="24"/>
          <w:lang w:val="en-US"/>
        </w:rPr>
        <w:t>na</w:t>
      </w:r>
      <w:r w:rsidRPr="00CA6315">
        <w:rPr>
          <w:rFonts w:ascii="Times New Roman" w:hAnsi="Times New Roman" w:cs="Times New Roman"/>
          <w:i/>
          <w:sz w:val="24"/>
          <w:szCs w:val="24"/>
          <w:lang w:val="en-US"/>
        </w:rPr>
        <w:t xml:space="preserve"> </w:t>
      </w:r>
      <w:r w:rsidRPr="00CA6315">
        <w:rPr>
          <w:rFonts w:ascii="Times New Roman" w:hAnsi="Times New Roman" w:cs="Times New Roman"/>
          <w:sz w:val="24"/>
          <w:szCs w:val="24"/>
          <w:lang w:val="en-US"/>
        </w:rPr>
        <w:t xml:space="preserve">2 </w:t>
      </w:r>
      <w:r w:rsidRPr="00CA7CCF">
        <w:rPr>
          <w:rFonts w:ascii="Times New Roman" w:hAnsi="Times New Roman" w:cs="Times New Roman"/>
          <w:sz w:val="24"/>
          <w:szCs w:val="24"/>
          <w:lang w:val="en-US"/>
        </w:rPr>
        <w:t>G</w:t>
      </w:r>
      <w:r w:rsidRPr="00CA6315">
        <w:rPr>
          <w:rFonts w:ascii="Times New Roman" w:hAnsi="Times New Roman" w:cs="Times New Roman"/>
          <w:sz w:val="24"/>
          <w:szCs w:val="24"/>
          <w:lang w:val="en-US"/>
        </w:rPr>
        <w:t>Ì</w:t>
      </w:r>
      <w:r w:rsidRPr="00CA7CCF">
        <w:rPr>
          <w:rFonts w:ascii="Times New Roman" w:hAnsi="Times New Roman" w:cs="Times New Roman"/>
          <w:sz w:val="24"/>
          <w:szCs w:val="24"/>
          <w:lang w:val="en-US"/>
        </w:rPr>
        <w:t>R</w:t>
      </w:r>
      <w:r w:rsidRPr="00CA6315">
        <w:rPr>
          <w:rFonts w:ascii="Times New Roman" w:hAnsi="Times New Roman" w:cs="Times New Roman"/>
          <w:sz w:val="24"/>
          <w:szCs w:val="24"/>
          <w:lang w:val="en-US"/>
        </w:rPr>
        <w:t>.˹</w:t>
      </w:r>
      <w:r w:rsidRPr="00CA7CCF">
        <w:rPr>
          <w:rFonts w:ascii="Times New Roman" w:hAnsi="Times New Roman" w:cs="Times New Roman"/>
          <w:sz w:val="24"/>
          <w:szCs w:val="24"/>
          <w:lang w:val="en-US"/>
        </w:rPr>
        <w:t>ME</w:t>
      </w:r>
      <w:r w:rsidRPr="00CA6315">
        <w:rPr>
          <w:rFonts w:ascii="Times New Roman" w:hAnsi="Times New Roman" w:cs="Times New Roman"/>
          <w:sz w:val="24"/>
          <w:szCs w:val="24"/>
          <w:lang w:val="en-US"/>
        </w:rPr>
        <w:t xml:space="preserve">Š˺ </w:t>
      </w:r>
      <w:r w:rsidRPr="00CA7CCF">
        <w:rPr>
          <w:rFonts w:ascii="Times New Roman" w:hAnsi="Times New Roman" w:cs="Times New Roman"/>
          <w:sz w:val="24"/>
          <w:szCs w:val="24"/>
          <w:lang w:val="en-US"/>
        </w:rPr>
        <w:t>LUGAL EN</w:t>
      </w:r>
      <w:r w:rsidRPr="00CA7CCF">
        <w:rPr>
          <w:rFonts w:ascii="Times New Roman" w:hAnsi="Times New Roman" w:cs="Times New Roman"/>
          <w:i/>
          <w:sz w:val="24"/>
          <w:szCs w:val="24"/>
          <w:lang w:val="en-US"/>
        </w:rPr>
        <w:t>-ia lu-ú</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6) </w:t>
      </w:r>
      <w:r w:rsidRPr="00CA7CCF">
        <w:rPr>
          <w:rFonts w:ascii="Times New Roman" w:hAnsi="Times New Roman" w:cs="Times New Roman"/>
          <w:i/>
          <w:sz w:val="24"/>
          <w:szCs w:val="24"/>
          <w:lang w:val="en-US"/>
        </w:rPr>
        <w:t>iš-ta-ḫa-ḫi-in</w:t>
      </w:r>
      <w:r w:rsidRPr="00CA7CCF">
        <w:rPr>
          <w:rFonts w:ascii="Times New Roman" w:hAnsi="Times New Roman" w:cs="Times New Roman"/>
          <w:sz w:val="24"/>
          <w:szCs w:val="24"/>
          <w:lang w:val="en-US"/>
        </w:rPr>
        <w:t xml:space="preserve"> 7</w:t>
      </w:r>
      <w:r w:rsidRPr="00CA7CCF">
        <w:rPr>
          <w:rFonts w:ascii="Times New Roman" w:hAnsi="Times New Roman" w:cs="Times New Roman"/>
          <w:i/>
          <w:sz w:val="24"/>
          <w:szCs w:val="24"/>
          <w:lang w:val="en-US"/>
        </w:rPr>
        <w:t>-it-šu</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7) </w:t>
      </w:r>
      <w:r w:rsidRPr="00CA7CCF">
        <w:rPr>
          <w:rFonts w:ascii="Times New Roman" w:hAnsi="Times New Roman" w:cs="Times New Roman"/>
          <w:i/>
          <w:sz w:val="24"/>
          <w:szCs w:val="24"/>
          <w:lang w:val="de-DE"/>
        </w:rPr>
        <w:t>ù</w:t>
      </w:r>
      <w:r w:rsidRPr="00CA7CCF">
        <w:rPr>
          <w:rFonts w:ascii="Times New Roman" w:hAnsi="Times New Roman" w:cs="Times New Roman"/>
          <w:sz w:val="24"/>
          <w:szCs w:val="24"/>
          <w:lang w:val="de-DE"/>
        </w:rPr>
        <w:t xml:space="preserve"> 7</w:t>
      </w:r>
      <w:r w:rsidRPr="00CA7CCF">
        <w:rPr>
          <w:rFonts w:ascii="Times New Roman" w:hAnsi="Times New Roman" w:cs="Times New Roman"/>
          <w:i/>
          <w:sz w:val="24"/>
          <w:szCs w:val="24"/>
          <w:lang w:val="de-DE"/>
        </w:rPr>
        <w:t>-ta-na ṣe-ru-ma u ka-˹ba˺-[tu]-ma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8) </w:t>
      </w:r>
      <w:r w:rsidRPr="00CA7CCF">
        <w:rPr>
          <w:rFonts w:ascii="Times New Roman" w:hAnsi="Times New Roman" w:cs="Times New Roman"/>
          <w:i/>
          <w:sz w:val="24"/>
          <w:szCs w:val="24"/>
          <w:lang w:val="de-DE"/>
        </w:rPr>
        <w:t>a-nu-ma i-na-ṣa-˹ru˺</w:t>
      </w:r>
      <w:r w:rsidRPr="00CA7CCF">
        <w:rPr>
          <w:rFonts w:ascii="Times New Roman" w:hAnsi="Times New Roman" w:cs="Times New Roman"/>
          <w:sz w:val="24"/>
          <w:szCs w:val="24"/>
          <w:lang w:val="de-DE"/>
        </w:rPr>
        <w:t xml:space="preserve"> URU </w:t>
      </w:r>
      <w:r w:rsidRPr="00CA7CCF">
        <w:rPr>
          <w:rFonts w:ascii="Times New Roman" w:hAnsi="Times New Roman" w:cs="Times New Roman"/>
          <w:i/>
          <w:sz w:val="24"/>
          <w:szCs w:val="24"/>
          <w:lang w:val="de-DE"/>
        </w:rPr>
        <w:t>ša</w:t>
      </w:r>
      <w:r w:rsidRPr="00CA7CCF">
        <w:rPr>
          <w:rFonts w:ascii="Times New Roman" w:hAnsi="Times New Roman" w:cs="Times New Roman"/>
          <w:sz w:val="24"/>
          <w:szCs w:val="24"/>
          <w:lang w:val="de-DE"/>
        </w:rPr>
        <w:t xml:space="preserve"> LUGAL ˹EN-</w:t>
      </w:r>
      <w:r w:rsidRPr="00CA7CCF">
        <w:rPr>
          <w:rFonts w:ascii="Times New Roman" w:hAnsi="Times New Roman" w:cs="Times New Roman"/>
          <w:i/>
          <w:sz w:val="24"/>
          <w:szCs w:val="24"/>
          <w:lang w:val="de-DE"/>
        </w:rPr>
        <w:t>ia˺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9) </w:t>
      </w:r>
      <w:r w:rsidRPr="00CA7CCF">
        <w:rPr>
          <w:rFonts w:ascii="Times New Roman" w:hAnsi="Times New Roman" w:cs="Times New Roman"/>
          <w:i/>
          <w:sz w:val="24"/>
          <w:szCs w:val="24"/>
          <w:lang w:val="de-DE"/>
        </w:rPr>
        <w:t>u a-šar</w:t>
      </w:r>
      <w:r w:rsidRPr="00CA7CCF">
        <w:rPr>
          <w:rFonts w:ascii="Times New Roman" w:hAnsi="Times New Roman" w:cs="Times New Roman"/>
          <w:sz w:val="24"/>
          <w:szCs w:val="24"/>
          <w:lang w:val="de-DE"/>
        </w:rPr>
        <w:t xml:space="preserve"> LUGAL EN-</w:t>
      </w:r>
      <w:r w:rsidRPr="00CA7CCF">
        <w:rPr>
          <w:rFonts w:ascii="Times New Roman" w:hAnsi="Times New Roman" w:cs="Times New Roman"/>
          <w:i/>
          <w:sz w:val="24"/>
          <w:szCs w:val="24"/>
          <w:lang w:val="de-DE"/>
        </w:rPr>
        <w:t>˹ia˺</w:t>
      </w:r>
      <w:r w:rsidRPr="00CA7CCF">
        <w:rPr>
          <w:rFonts w:ascii="Times New Roman" w:hAnsi="Times New Roman" w:cs="Times New Roman"/>
          <w:sz w:val="24"/>
          <w:szCs w:val="24"/>
          <w:lang w:val="de-DE"/>
        </w:rPr>
        <w:t xml:space="preserve"> </w:t>
      </w:r>
      <w:r w:rsidRPr="00CA7CCF">
        <w:rPr>
          <w:rFonts w:ascii="Times New Roman" w:hAnsi="Times New Roman" w:cs="Times New Roman"/>
          <w:sz w:val="24"/>
          <w:szCs w:val="24"/>
          <w:vertAlign w:val="superscript"/>
          <w:lang w:val="de-DE"/>
        </w:rPr>
        <w:t>d</w:t>
      </w:r>
      <w:r w:rsidRPr="00CA7CCF">
        <w:rPr>
          <w:rFonts w:ascii="Times New Roman" w:hAnsi="Times New Roman" w:cs="Times New Roman"/>
          <w:sz w:val="24"/>
          <w:szCs w:val="24"/>
          <w:lang w:val="de-DE"/>
        </w:rPr>
        <w:t xml:space="preserve">UTU </w:t>
      </w:r>
      <w:r w:rsidRPr="00CA7CCF">
        <w:rPr>
          <w:rFonts w:ascii="Times New Roman" w:hAnsi="Times New Roman" w:cs="Times New Roman"/>
          <w:i/>
          <w:sz w:val="24"/>
          <w:szCs w:val="24"/>
          <w:lang w:val="de-DE"/>
        </w:rPr>
        <w:t>ša iš-˹tu˺</w:t>
      </w:r>
      <w:r w:rsidRPr="00CA7CCF">
        <w:rPr>
          <w:rFonts w:ascii="Times New Roman" w:hAnsi="Times New Roman" w:cs="Times New Roman"/>
          <w:sz w:val="24"/>
          <w:szCs w:val="24"/>
          <w:lang w:val="de-DE"/>
        </w:rPr>
        <w:t xml:space="preserve"> ˹AN˺ </w:t>
      </w:r>
      <w:r w:rsidRPr="00CA7CCF">
        <w:rPr>
          <w:rFonts w:ascii="Times New Roman" w:hAnsi="Times New Roman" w:cs="Times New Roman"/>
          <w:i/>
          <w:sz w:val="24"/>
          <w:szCs w:val="24"/>
          <w:lang w:val="de-DE"/>
        </w:rPr>
        <w:t>˹sa˺-me</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10) </w:t>
      </w:r>
      <w:r w:rsidRPr="00CA7CCF">
        <w:rPr>
          <w:rFonts w:ascii="Times New Roman" w:hAnsi="Times New Roman" w:cs="Times New Roman"/>
          <w:i/>
          <w:sz w:val="24"/>
          <w:szCs w:val="24"/>
          <w:lang w:val="de-DE"/>
        </w:rPr>
        <w:t>mi-im-ma ša qa-ba</w:t>
      </w:r>
      <w:r w:rsidRPr="00CA7CCF">
        <w:rPr>
          <w:rFonts w:ascii="Times New Roman" w:hAnsi="Times New Roman" w:cs="Times New Roman"/>
          <w:sz w:val="24"/>
          <w:szCs w:val="24"/>
          <w:lang w:val="de-DE"/>
        </w:rPr>
        <w:t xml:space="preserve"> LUGAL EN-</w:t>
      </w:r>
      <w:r w:rsidRPr="00CA7CCF">
        <w:rPr>
          <w:rFonts w:ascii="Times New Roman" w:hAnsi="Times New Roman" w:cs="Times New Roman"/>
          <w:i/>
          <w:sz w:val="24"/>
          <w:szCs w:val="24"/>
          <w:lang w:val="de-DE"/>
        </w:rPr>
        <w:t>ia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11) </w:t>
      </w:r>
      <w:r w:rsidRPr="00CA7CCF">
        <w:rPr>
          <w:rFonts w:ascii="Times New Roman" w:hAnsi="Times New Roman" w:cs="Times New Roman"/>
          <w:i/>
          <w:sz w:val="24"/>
          <w:szCs w:val="24"/>
          <w:lang w:val="de-DE"/>
        </w:rPr>
        <w:t>a-nu-ma i-na-ṣa-ru</w:t>
      </w:r>
      <w:r w:rsidRPr="00CA7CCF">
        <w:rPr>
          <w:rFonts w:ascii="Times New Roman" w:hAnsi="Times New Roman" w:cs="Times New Roman"/>
          <w:sz w:val="24"/>
          <w:szCs w:val="24"/>
          <w:lang w:val="de-DE"/>
        </w:rPr>
        <w:t xml:space="preserve"> </w:t>
      </w:r>
      <w:r w:rsidRPr="00CA7CCF">
        <w:rPr>
          <w:rFonts w:ascii="Times New Roman" w:hAnsi="Times New Roman" w:cs="Times New Roman"/>
          <w:sz w:val="24"/>
          <w:szCs w:val="24"/>
          <w:vertAlign w:val="superscript"/>
          <w:lang w:val="de-DE"/>
        </w:rPr>
        <w:t>KAM</w:t>
      </w:r>
      <w:r w:rsidRPr="00CA7CCF">
        <w:rPr>
          <w:rFonts w:ascii="Times New Roman" w:hAnsi="Times New Roman" w:cs="Times New Roman"/>
          <w:sz w:val="24"/>
          <w:szCs w:val="24"/>
          <w:lang w:val="de-DE"/>
        </w:rPr>
        <w:t>UD</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12) </w:t>
      </w:r>
      <w:r w:rsidRPr="00CA7CCF">
        <w:rPr>
          <w:rFonts w:ascii="Times New Roman" w:hAnsi="Times New Roman" w:cs="Times New Roman"/>
          <w:i/>
          <w:sz w:val="24"/>
          <w:szCs w:val="24"/>
          <w:lang w:val="en-US"/>
        </w:rPr>
        <w:t>u mu-ša a-wa-ta</w:t>
      </w:r>
      <w:r w:rsidRPr="00CA7CCF">
        <w:rPr>
          <w:rFonts w:ascii="Times New Roman" w:hAnsi="Times New Roman" w:cs="Times New Roman"/>
          <w:i/>
          <w:sz w:val="24"/>
          <w:szCs w:val="24"/>
          <w:vertAlign w:val="subscript"/>
          <w:lang w:val="en-US"/>
        </w:rPr>
        <w:t>5</w:t>
      </w:r>
      <w:r w:rsidRPr="00CA7CCF">
        <w:rPr>
          <w:rFonts w:ascii="Times New Roman" w:hAnsi="Times New Roman" w:cs="Times New Roman"/>
          <w:sz w:val="24"/>
          <w:szCs w:val="24"/>
          <w:lang w:val="en-US"/>
        </w:rPr>
        <w:t xml:space="preserve"> LUGAL EN-</w:t>
      </w:r>
      <w:r w:rsidRPr="00CA7CCF">
        <w:rPr>
          <w:rFonts w:ascii="Times New Roman" w:hAnsi="Times New Roman" w:cs="Times New Roman"/>
          <w:i/>
          <w:sz w:val="24"/>
          <w:szCs w:val="24"/>
          <w:lang w:val="en-US"/>
        </w:rPr>
        <w:t>ia</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13) </w:t>
      </w:r>
      <w:r w:rsidRPr="00CA7CCF">
        <w:rPr>
          <w:rFonts w:ascii="Times New Roman" w:hAnsi="Times New Roman" w:cs="Times New Roman"/>
          <w:sz w:val="24"/>
          <w:szCs w:val="24"/>
          <w:vertAlign w:val="superscript"/>
          <w:lang w:val="en-US"/>
        </w:rPr>
        <w:t>m˹</w:t>
      </w:r>
      <w:r w:rsidRPr="00CA7CCF">
        <w:rPr>
          <w:rFonts w:ascii="Times New Roman" w:hAnsi="Times New Roman" w:cs="Times New Roman"/>
          <w:i/>
          <w:sz w:val="24"/>
          <w:szCs w:val="24"/>
          <w:lang w:val="en-US"/>
        </w:rPr>
        <w:t xml:space="preserve">Ri˺-a-na-pa </w:t>
      </w:r>
      <w:r w:rsidRPr="00CA7CCF">
        <w:rPr>
          <w:rFonts w:ascii="Times New Roman" w:hAnsi="Times New Roman" w:cs="Times New Roman"/>
          <w:sz w:val="24"/>
          <w:szCs w:val="24"/>
          <w:vertAlign w:val="superscript"/>
          <w:lang w:val="en-US"/>
        </w:rPr>
        <w:t>LÚ</w:t>
      </w:r>
      <w:r w:rsidRPr="00CA7CCF">
        <w:rPr>
          <w:rFonts w:ascii="Times New Roman" w:hAnsi="Times New Roman" w:cs="Times New Roman"/>
          <w:sz w:val="24"/>
          <w:szCs w:val="24"/>
          <w:lang w:val="en-US"/>
        </w:rPr>
        <w:t xml:space="preserve">MÁŠKIM </w:t>
      </w:r>
      <w:r w:rsidRPr="00CA7CCF">
        <w:rPr>
          <w:rFonts w:ascii="Times New Roman" w:hAnsi="Times New Roman" w:cs="Times New Roman"/>
          <w:i/>
          <w:sz w:val="24"/>
          <w:szCs w:val="24"/>
          <w:lang w:val="en-US"/>
        </w:rPr>
        <w:t>ša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lastRenderedPageBreak/>
        <w:t xml:space="preserve">14) [LUGAL] EN </w:t>
      </w:r>
      <w:r w:rsidRPr="00CA7CCF">
        <w:rPr>
          <w:rFonts w:ascii="Times New Roman" w:hAnsi="Times New Roman" w:cs="Times New Roman"/>
          <w:i/>
          <w:sz w:val="24"/>
          <w:szCs w:val="24"/>
          <w:lang w:val="de-DE"/>
        </w:rPr>
        <w:t>ša qa-ba</w:t>
      </w:r>
      <w:r w:rsidRPr="00CA7CCF">
        <w:rPr>
          <w:rFonts w:ascii="Times New Roman" w:hAnsi="Times New Roman" w:cs="Times New Roman"/>
          <w:sz w:val="24"/>
          <w:szCs w:val="24"/>
          <w:lang w:val="de-DE"/>
        </w:rPr>
        <w:t xml:space="preserve"> LUGAL EN-</w:t>
      </w:r>
      <w:r w:rsidRPr="00CA7CCF">
        <w:rPr>
          <w:rFonts w:ascii="Times New Roman" w:hAnsi="Times New Roman" w:cs="Times New Roman"/>
          <w:i/>
          <w:sz w:val="24"/>
          <w:szCs w:val="24"/>
          <w:lang w:val="de-DE"/>
        </w:rPr>
        <w:t>ia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15) </w:t>
      </w:r>
      <w:r w:rsidRPr="00CA7CCF">
        <w:rPr>
          <w:rFonts w:ascii="Times New Roman" w:hAnsi="Times New Roman" w:cs="Times New Roman"/>
          <w:i/>
          <w:sz w:val="24"/>
          <w:szCs w:val="24"/>
          <w:lang w:val="de-DE"/>
        </w:rPr>
        <w:t>˹dam˺-qá ki-ma</w:t>
      </w:r>
      <w:r w:rsidRPr="00CA7CCF">
        <w:rPr>
          <w:rFonts w:ascii="Times New Roman" w:hAnsi="Times New Roman" w:cs="Times New Roman"/>
          <w:sz w:val="24"/>
          <w:szCs w:val="24"/>
          <w:lang w:val="de-DE"/>
        </w:rPr>
        <w:t xml:space="preserve"> </w:t>
      </w:r>
      <w:r w:rsidRPr="00CA7CCF">
        <w:rPr>
          <w:rFonts w:ascii="Times New Roman" w:hAnsi="Times New Roman" w:cs="Times New Roman"/>
          <w:sz w:val="24"/>
          <w:szCs w:val="24"/>
          <w:vertAlign w:val="superscript"/>
          <w:lang w:val="de-DE"/>
        </w:rPr>
        <w:t>d</w:t>
      </w:r>
      <w:r w:rsidRPr="00CA7CCF">
        <w:rPr>
          <w:rFonts w:ascii="Times New Roman" w:hAnsi="Times New Roman" w:cs="Times New Roman"/>
          <w:sz w:val="24"/>
          <w:szCs w:val="24"/>
          <w:lang w:val="de-DE"/>
        </w:rPr>
        <w:t xml:space="preserve">UTU </w:t>
      </w:r>
      <w:r w:rsidRPr="00CA7CCF">
        <w:rPr>
          <w:rFonts w:ascii="Times New Roman" w:hAnsi="Times New Roman" w:cs="Times New Roman"/>
          <w:i/>
          <w:sz w:val="24"/>
          <w:szCs w:val="24"/>
          <w:lang w:val="de-DE"/>
        </w:rPr>
        <w:t>i-na</w:t>
      </w:r>
      <w:r w:rsidRPr="00CA7CCF">
        <w:rPr>
          <w:rFonts w:ascii="Times New Roman" w:hAnsi="Times New Roman" w:cs="Times New Roman"/>
          <w:sz w:val="24"/>
          <w:szCs w:val="24"/>
          <w:lang w:val="de-DE"/>
        </w:rPr>
        <w:t xml:space="preserve"> AN </w:t>
      </w:r>
      <w:r w:rsidRPr="00CA7CCF">
        <w:rPr>
          <w:rFonts w:ascii="Times New Roman" w:hAnsi="Times New Roman" w:cs="Times New Roman"/>
          <w:i/>
          <w:sz w:val="24"/>
          <w:szCs w:val="24"/>
          <w:lang w:val="de-DE"/>
        </w:rPr>
        <w:t>sa-me</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16) [</w:t>
      </w:r>
      <w:r w:rsidRPr="00CA7CCF">
        <w:rPr>
          <w:rFonts w:ascii="Times New Roman" w:hAnsi="Times New Roman" w:cs="Times New Roman"/>
          <w:i/>
          <w:sz w:val="24"/>
          <w:szCs w:val="24"/>
          <w:lang w:val="de-DE"/>
        </w:rPr>
        <w:t>mi-ia</w:t>
      </w:r>
      <w:r w:rsidRPr="00CA7CCF">
        <w:rPr>
          <w:rFonts w:ascii="Times New Roman" w:hAnsi="Times New Roman" w:cs="Times New Roman"/>
          <w:sz w:val="24"/>
          <w:szCs w:val="24"/>
          <w:lang w:val="de-DE"/>
        </w:rPr>
        <w:t>]</w:t>
      </w:r>
      <w:r w:rsidRPr="00CA7CCF">
        <w:rPr>
          <w:rFonts w:ascii="Times New Roman" w:hAnsi="Times New Roman" w:cs="Times New Roman"/>
          <w:i/>
          <w:sz w:val="24"/>
          <w:szCs w:val="24"/>
          <w:lang w:val="de-DE"/>
        </w:rPr>
        <w:t>-mi</w:t>
      </w:r>
      <w:r w:rsidRPr="00CA7CCF">
        <w:rPr>
          <w:rFonts w:ascii="Times New Roman" w:hAnsi="Times New Roman" w:cs="Times New Roman"/>
          <w:sz w:val="24"/>
          <w:szCs w:val="24"/>
          <w:lang w:val="de-DE"/>
        </w:rPr>
        <w:t xml:space="preserve"> </w:t>
      </w:r>
      <w:r w:rsidRPr="00CA7CCF">
        <w:rPr>
          <w:rFonts w:ascii="Times New Roman" w:hAnsi="Times New Roman" w:cs="Times New Roman"/>
          <w:sz w:val="24"/>
          <w:szCs w:val="24"/>
          <w:vertAlign w:val="superscript"/>
          <w:lang w:val="de-DE"/>
        </w:rPr>
        <w:t>LÚ</w:t>
      </w:r>
      <w:r w:rsidRPr="00CA7CCF">
        <w:rPr>
          <w:rFonts w:ascii="Times New Roman" w:hAnsi="Times New Roman" w:cs="Times New Roman"/>
          <w:sz w:val="24"/>
          <w:szCs w:val="24"/>
          <w:lang w:val="de-DE"/>
        </w:rPr>
        <w:t xml:space="preserve">UŠ.GU </w:t>
      </w:r>
      <w:r w:rsidRPr="00CA7CCF">
        <w:rPr>
          <w:rFonts w:ascii="Times New Roman" w:hAnsi="Times New Roman" w:cs="Times New Roman"/>
          <w:i/>
          <w:sz w:val="24"/>
          <w:szCs w:val="24"/>
          <w:lang w:val="de-DE"/>
        </w:rPr>
        <w:t>u la-a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17) [</w:t>
      </w:r>
      <w:r w:rsidRPr="00CA7CCF">
        <w:rPr>
          <w:rFonts w:ascii="Times New Roman" w:hAnsi="Times New Roman" w:cs="Times New Roman"/>
          <w:i/>
          <w:sz w:val="24"/>
          <w:szCs w:val="24"/>
          <w:lang w:val="de-DE"/>
        </w:rPr>
        <w:t>i</w:t>
      </w:r>
      <w:r w:rsidRPr="00CA7CCF">
        <w:rPr>
          <w:rFonts w:ascii="Times New Roman" w:hAnsi="Times New Roman" w:cs="Times New Roman"/>
          <w:sz w:val="24"/>
          <w:szCs w:val="24"/>
          <w:lang w:val="de-DE"/>
        </w:rPr>
        <w:t>]-</w:t>
      </w:r>
      <w:r w:rsidRPr="00CA7CCF">
        <w:rPr>
          <w:rFonts w:ascii="Times New Roman" w:hAnsi="Times New Roman" w:cs="Times New Roman"/>
          <w:i/>
          <w:sz w:val="24"/>
          <w:szCs w:val="24"/>
          <w:lang w:val="de-DE"/>
        </w:rPr>
        <w:t>˹na˺-ṣa-ru a-wa-te</w:t>
      </w:r>
      <w:r w:rsidRPr="00CA7CCF">
        <w:rPr>
          <w:rFonts w:ascii="Times New Roman" w:hAnsi="Times New Roman" w:cs="Times New Roman"/>
          <w:sz w:val="24"/>
          <w:szCs w:val="24"/>
          <w:lang w:val="de-DE"/>
        </w:rPr>
        <w:t xml:space="preserve"> LUGAL EN-</w:t>
      </w:r>
      <w:r w:rsidRPr="00CA7CCF">
        <w:rPr>
          <w:rFonts w:ascii="Times New Roman" w:hAnsi="Times New Roman" w:cs="Times New Roman"/>
          <w:i/>
          <w:sz w:val="24"/>
          <w:szCs w:val="24"/>
          <w:lang w:val="de-DE"/>
        </w:rPr>
        <w:t>ia</w:t>
      </w:r>
    </w:p>
    <w:p w:rsidR="00CA7CCF" w:rsidRPr="00B375DA" w:rsidRDefault="00CA7CCF" w:rsidP="00CA7CCF">
      <w:pPr>
        <w:rPr>
          <w:rFonts w:ascii="Times New Roman" w:hAnsi="Times New Roman" w:cs="Times New Roman"/>
          <w:i/>
          <w:sz w:val="24"/>
          <w:szCs w:val="24"/>
          <w:lang w:val="de-DE"/>
        </w:rPr>
      </w:pPr>
      <w:r w:rsidRPr="00CA7CCF">
        <w:rPr>
          <w:rFonts w:ascii="Times New Roman" w:hAnsi="Times New Roman" w:cs="Times New Roman"/>
          <w:sz w:val="24"/>
          <w:szCs w:val="24"/>
          <w:lang w:val="de-DE"/>
        </w:rPr>
        <w:t>18) [</w:t>
      </w:r>
      <w:r w:rsidRPr="00CA7CCF">
        <w:rPr>
          <w:rFonts w:ascii="Times New Roman" w:hAnsi="Times New Roman" w:cs="Times New Roman"/>
          <w:sz w:val="24"/>
          <w:szCs w:val="24"/>
          <w:vertAlign w:val="superscript"/>
          <w:lang w:val="de-DE"/>
        </w:rPr>
        <w:t>d</w:t>
      </w:r>
      <w:r w:rsidRPr="00CA7CCF">
        <w:rPr>
          <w:rFonts w:ascii="Times New Roman" w:hAnsi="Times New Roman" w:cs="Times New Roman"/>
          <w:sz w:val="24"/>
          <w:szCs w:val="24"/>
          <w:lang w:val="de-DE"/>
        </w:rPr>
        <w:t xml:space="preserve">UTU] </w:t>
      </w:r>
      <w:r w:rsidRPr="00CA7CCF">
        <w:rPr>
          <w:rFonts w:ascii="Times New Roman" w:hAnsi="Times New Roman" w:cs="Times New Roman"/>
          <w:i/>
          <w:sz w:val="24"/>
          <w:szCs w:val="24"/>
          <w:lang w:val="de-DE"/>
        </w:rPr>
        <w:t>˹ša iš-tu˺</w:t>
      </w:r>
      <w:r w:rsidRPr="00CA7CCF">
        <w:rPr>
          <w:rFonts w:ascii="Times New Roman" w:hAnsi="Times New Roman" w:cs="Times New Roman"/>
          <w:sz w:val="24"/>
          <w:szCs w:val="24"/>
          <w:lang w:val="de-DE"/>
        </w:rPr>
        <w:t xml:space="preserve"> AN </w:t>
      </w:r>
      <w:r w:rsidRPr="00CA7CCF">
        <w:rPr>
          <w:rFonts w:ascii="Times New Roman" w:hAnsi="Times New Roman" w:cs="Times New Roman"/>
          <w:i/>
          <w:sz w:val="24"/>
          <w:szCs w:val="24"/>
          <w:lang w:val="de-DE"/>
        </w:rPr>
        <w:t>sa-me</w:t>
      </w:r>
    </w:p>
    <w:p w:rsidR="00176B04" w:rsidRPr="00B375DA" w:rsidRDefault="00176B04" w:rsidP="00CA7CCF">
      <w:pPr>
        <w:rPr>
          <w:rFonts w:ascii="Times New Roman" w:hAnsi="Times New Roman" w:cs="Times New Roman"/>
          <w:b/>
          <w:sz w:val="24"/>
          <w:szCs w:val="24"/>
          <w:lang w:val="de-DE"/>
        </w:rPr>
      </w:pPr>
      <w:r w:rsidRPr="00C72252">
        <w:rPr>
          <w:rFonts w:ascii="Times New Roman" w:hAnsi="Times New Roman" w:cs="Times New Roman"/>
          <w:b/>
          <w:sz w:val="24"/>
          <w:szCs w:val="24"/>
        </w:rPr>
        <w:t>Перевод</w:t>
      </w:r>
      <w:r w:rsidRPr="00B375DA">
        <w:rPr>
          <w:rFonts w:ascii="Times New Roman" w:hAnsi="Times New Roman" w:cs="Times New Roman"/>
          <w:b/>
          <w:sz w:val="24"/>
          <w:szCs w:val="24"/>
          <w:lang w:val="de-DE"/>
        </w:rPr>
        <w:t>:</w:t>
      </w:r>
    </w:p>
    <w:p w:rsidR="00624545" w:rsidRPr="0068699F" w:rsidRDefault="00582674" w:rsidP="00B57852">
      <w:pPr>
        <w:jc w:val="both"/>
        <w:rPr>
          <w:rFonts w:ascii="Times New Roman" w:hAnsi="Times New Roman" w:cs="Times New Roman"/>
          <w:sz w:val="24"/>
          <w:szCs w:val="24"/>
        </w:rPr>
      </w:pPr>
      <w:r w:rsidRPr="0068699F">
        <w:rPr>
          <w:rFonts w:ascii="Times New Roman" w:hAnsi="Times New Roman" w:cs="Times New Roman"/>
          <w:sz w:val="24"/>
          <w:szCs w:val="24"/>
          <w:vertAlign w:val="superscript"/>
        </w:rPr>
        <w:t>(1-4)</w:t>
      </w:r>
      <w:r w:rsidR="00F4651F">
        <w:rPr>
          <w:rFonts w:ascii="Times New Roman" w:hAnsi="Times New Roman" w:cs="Times New Roman"/>
          <w:sz w:val="24"/>
          <w:szCs w:val="24"/>
        </w:rPr>
        <w:t>Цар</w:t>
      </w:r>
      <w:r w:rsidR="00F4651F" w:rsidRPr="0068699F">
        <w:rPr>
          <w:rFonts w:ascii="Times New Roman" w:hAnsi="Times New Roman" w:cs="Times New Roman"/>
          <w:sz w:val="24"/>
          <w:szCs w:val="24"/>
        </w:rPr>
        <w:t>[</w:t>
      </w:r>
      <w:r w:rsidR="00F4651F">
        <w:rPr>
          <w:rFonts w:ascii="Times New Roman" w:hAnsi="Times New Roman" w:cs="Times New Roman"/>
          <w:sz w:val="24"/>
          <w:szCs w:val="24"/>
        </w:rPr>
        <w:t>ю</w:t>
      </w:r>
      <w:r w:rsidR="00F4651F" w:rsidRPr="0068699F">
        <w:rPr>
          <w:rFonts w:ascii="Times New Roman" w:hAnsi="Times New Roman" w:cs="Times New Roman"/>
          <w:sz w:val="24"/>
          <w:szCs w:val="24"/>
        </w:rPr>
        <w:t xml:space="preserve">], </w:t>
      </w:r>
      <w:r w:rsidR="00144F60" w:rsidRPr="0068699F">
        <w:rPr>
          <w:rFonts w:ascii="Times New Roman" w:hAnsi="Times New Roman" w:cs="Times New Roman"/>
          <w:sz w:val="24"/>
          <w:szCs w:val="24"/>
        </w:rPr>
        <w:t xml:space="preserve"> </w:t>
      </w:r>
      <w:r w:rsidR="00144F60">
        <w:rPr>
          <w:rFonts w:ascii="Times New Roman" w:hAnsi="Times New Roman" w:cs="Times New Roman"/>
          <w:sz w:val="24"/>
          <w:szCs w:val="24"/>
        </w:rPr>
        <w:t>моему</w:t>
      </w:r>
      <w:r w:rsidR="00144F60" w:rsidRPr="0068699F">
        <w:rPr>
          <w:rFonts w:ascii="Times New Roman" w:hAnsi="Times New Roman" w:cs="Times New Roman"/>
          <w:sz w:val="24"/>
          <w:szCs w:val="24"/>
        </w:rPr>
        <w:t xml:space="preserve"> </w:t>
      </w:r>
      <w:r w:rsidR="00144F60">
        <w:rPr>
          <w:rFonts w:ascii="Times New Roman" w:hAnsi="Times New Roman" w:cs="Times New Roman"/>
          <w:sz w:val="24"/>
          <w:szCs w:val="24"/>
        </w:rPr>
        <w:t>господину</w:t>
      </w:r>
      <w:r w:rsidR="00144F60" w:rsidRPr="0068699F">
        <w:rPr>
          <w:rFonts w:ascii="Times New Roman" w:hAnsi="Times New Roman" w:cs="Times New Roman"/>
          <w:sz w:val="24"/>
          <w:szCs w:val="24"/>
        </w:rPr>
        <w:t xml:space="preserve">, </w:t>
      </w:r>
      <w:r w:rsidR="00144F60">
        <w:rPr>
          <w:rFonts w:ascii="Times New Roman" w:hAnsi="Times New Roman" w:cs="Times New Roman"/>
          <w:sz w:val="24"/>
          <w:szCs w:val="24"/>
        </w:rPr>
        <w:t>моему</w:t>
      </w:r>
      <w:r w:rsidR="00144F60" w:rsidRPr="0068699F">
        <w:rPr>
          <w:rFonts w:ascii="Times New Roman" w:hAnsi="Times New Roman" w:cs="Times New Roman"/>
          <w:sz w:val="24"/>
          <w:szCs w:val="24"/>
        </w:rPr>
        <w:t xml:space="preserve"> </w:t>
      </w:r>
      <w:r w:rsidR="00FF65D1">
        <w:rPr>
          <w:rFonts w:ascii="Times New Roman" w:hAnsi="Times New Roman" w:cs="Times New Roman"/>
          <w:sz w:val="24"/>
          <w:szCs w:val="24"/>
        </w:rPr>
        <w:t>богу</w:t>
      </w:r>
      <w:r w:rsidR="00FF65D1" w:rsidRPr="0068699F">
        <w:rPr>
          <w:rFonts w:ascii="Times New Roman" w:hAnsi="Times New Roman" w:cs="Times New Roman"/>
          <w:sz w:val="24"/>
          <w:szCs w:val="24"/>
        </w:rPr>
        <w:t xml:space="preserve">, </w:t>
      </w:r>
      <w:r w:rsidR="00FF65D1">
        <w:rPr>
          <w:rFonts w:ascii="Times New Roman" w:hAnsi="Times New Roman" w:cs="Times New Roman"/>
          <w:sz w:val="24"/>
          <w:szCs w:val="24"/>
        </w:rPr>
        <w:t>Солнцу</w:t>
      </w:r>
      <w:r w:rsidR="00FF65D1" w:rsidRPr="0068699F">
        <w:rPr>
          <w:rFonts w:ascii="Times New Roman" w:hAnsi="Times New Roman" w:cs="Times New Roman"/>
          <w:sz w:val="24"/>
          <w:szCs w:val="24"/>
        </w:rPr>
        <w:t xml:space="preserve"> </w:t>
      </w:r>
      <w:r w:rsidR="00FF65D1">
        <w:rPr>
          <w:rFonts w:ascii="Times New Roman" w:hAnsi="Times New Roman" w:cs="Times New Roman"/>
          <w:sz w:val="24"/>
          <w:szCs w:val="24"/>
        </w:rPr>
        <w:t>что</w:t>
      </w:r>
      <w:r w:rsidR="00FF65D1" w:rsidRPr="0068699F">
        <w:rPr>
          <w:rFonts w:ascii="Times New Roman" w:hAnsi="Times New Roman" w:cs="Times New Roman"/>
          <w:sz w:val="24"/>
          <w:szCs w:val="24"/>
        </w:rPr>
        <w:t xml:space="preserve"> </w:t>
      </w:r>
      <w:r w:rsidR="00FF65D1">
        <w:rPr>
          <w:rFonts w:ascii="Times New Roman" w:hAnsi="Times New Roman" w:cs="Times New Roman"/>
          <w:sz w:val="24"/>
          <w:szCs w:val="24"/>
        </w:rPr>
        <w:t>с</w:t>
      </w:r>
      <w:r w:rsidR="00FF65D1" w:rsidRPr="0068699F">
        <w:rPr>
          <w:rFonts w:ascii="Times New Roman" w:hAnsi="Times New Roman" w:cs="Times New Roman"/>
          <w:sz w:val="24"/>
          <w:szCs w:val="24"/>
        </w:rPr>
        <w:t xml:space="preserve"> </w:t>
      </w:r>
      <w:r w:rsidR="00FF65D1">
        <w:rPr>
          <w:rFonts w:ascii="Times New Roman" w:hAnsi="Times New Roman" w:cs="Times New Roman"/>
          <w:sz w:val="24"/>
          <w:szCs w:val="24"/>
        </w:rPr>
        <w:t>небес</w:t>
      </w:r>
      <w:r w:rsidR="0094271B" w:rsidRPr="0068699F">
        <w:rPr>
          <w:rFonts w:ascii="Times New Roman" w:hAnsi="Times New Roman" w:cs="Times New Roman"/>
          <w:sz w:val="24"/>
          <w:szCs w:val="24"/>
        </w:rPr>
        <w:t xml:space="preserve">, </w:t>
      </w:r>
      <w:r w:rsidR="0094271B">
        <w:rPr>
          <w:rFonts w:ascii="Times New Roman" w:hAnsi="Times New Roman" w:cs="Times New Roman"/>
          <w:sz w:val="24"/>
          <w:szCs w:val="24"/>
        </w:rPr>
        <w:t>от</w:t>
      </w:r>
      <w:r w:rsidR="0094271B" w:rsidRPr="0068699F">
        <w:rPr>
          <w:rFonts w:ascii="Times New Roman" w:hAnsi="Times New Roman" w:cs="Times New Roman"/>
          <w:sz w:val="24"/>
          <w:szCs w:val="24"/>
        </w:rPr>
        <w:t xml:space="preserve"> </w:t>
      </w:r>
      <w:r w:rsidR="0094271B">
        <w:rPr>
          <w:rFonts w:ascii="Times New Roman" w:hAnsi="Times New Roman" w:cs="Times New Roman"/>
          <w:sz w:val="24"/>
          <w:szCs w:val="24"/>
        </w:rPr>
        <w:t>Пу</w:t>
      </w:r>
      <w:r w:rsidR="0094271B" w:rsidRPr="0068699F">
        <w:rPr>
          <w:rFonts w:ascii="Times New Roman" w:hAnsi="Times New Roman" w:cs="Times New Roman"/>
          <w:sz w:val="24"/>
          <w:szCs w:val="24"/>
        </w:rPr>
        <w:t>-</w:t>
      </w:r>
      <w:r w:rsidR="0094271B">
        <w:rPr>
          <w:rFonts w:ascii="Times New Roman" w:hAnsi="Times New Roman" w:cs="Times New Roman"/>
          <w:sz w:val="24"/>
          <w:szCs w:val="24"/>
        </w:rPr>
        <w:t>Ба</w:t>
      </w:r>
      <w:r w:rsidR="0094271B" w:rsidRPr="0068699F">
        <w:rPr>
          <w:rFonts w:ascii="Times New Roman" w:hAnsi="Times New Roman" w:cs="Times New Roman"/>
          <w:sz w:val="24"/>
          <w:szCs w:val="24"/>
        </w:rPr>
        <w:t>ˁ</w:t>
      </w:r>
      <w:r w:rsidR="0094271B">
        <w:rPr>
          <w:rFonts w:ascii="Times New Roman" w:hAnsi="Times New Roman" w:cs="Times New Roman"/>
          <w:sz w:val="24"/>
          <w:szCs w:val="24"/>
        </w:rPr>
        <w:t>лу</w:t>
      </w:r>
      <w:r w:rsidR="0094271B" w:rsidRPr="0068699F">
        <w:rPr>
          <w:rFonts w:ascii="Times New Roman" w:hAnsi="Times New Roman" w:cs="Times New Roman"/>
          <w:sz w:val="24"/>
          <w:szCs w:val="24"/>
        </w:rPr>
        <w:t xml:space="preserve">, </w:t>
      </w:r>
      <w:r w:rsidR="0094271B">
        <w:rPr>
          <w:rFonts w:ascii="Times New Roman" w:hAnsi="Times New Roman" w:cs="Times New Roman"/>
          <w:sz w:val="24"/>
          <w:szCs w:val="24"/>
        </w:rPr>
        <w:t>правителя</w:t>
      </w:r>
      <w:r w:rsidR="0094271B" w:rsidRPr="0068699F">
        <w:rPr>
          <w:rFonts w:ascii="Times New Roman" w:hAnsi="Times New Roman" w:cs="Times New Roman"/>
          <w:sz w:val="24"/>
          <w:szCs w:val="24"/>
        </w:rPr>
        <w:t xml:space="preserve"> </w:t>
      </w:r>
      <w:r w:rsidR="0094271B">
        <w:rPr>
          <w:rFonts w:ascii="Times New Roman" w:hAnsi="Times New Roman" w:cs="Times New Roman"/>
          <w:sz w:val="24"/>
          <w:szCs w:val="24"/>
        </w:rPr>
        <w:t>Йурзы</w:t>
      </w:r>
      <w:r w:rsidR="0094271B" w:rsidRPr="0068699F">
        <w:rPr>
          <w:rFonts w:ascii="Times New Roman" w:hAnsi="Times New Roman" w:cs="Times New Roman"/>
          <w:sz w:val="24"/>
          <w:szCs w:val="24"/>
        </w:rPr>
        <w:t xml:space="preserve">, </w:t>
      </w:r>
      <w:r w:rsidR="0094271B">
        <w:rPr>
          <w:rFonts w:ascii="Times New Roman" w:hAnsi="Times New Roman" w:cs="Times New Roman"/>
          <w:sz w:val="24"/>
          <w:szCs w:val="24"/>
        </w:rPr>
        <w:t>твоего</w:t>
      </w:r>
      <w:r w:rsidR="0094271B" w:rsidRPr="0068699F">
        <w:rPr>
          <w:rFonts w:ascii="Times New Roman" w:hAnsi="Times New Roman" w:cs="Times New Roman"/>
          <w:sz w:val="24"/>
          <w:szCs w:val="24"/>
        </w:rPr>
        <w:t xml:space="preserve"> </w:t>
      </w:r>
      <w:r w:rsidR="0094271B">
        <w:rPr>
          <w:rFonts w:ascii="Times New Roman" w:hAnsi="Times New Roman" w:cs="Times New Roman"/>
          <w:sz w:val="24"/>
          <w:szCs w:val="24"/>
        </w:rPr>
        <w:t>раба</w:t>
      </w:r>
      <w:r w:rsidR="0094271B" w:rsidRPr="0068699F">
        <w:rPr>
          <w:rFonts w:ascii="Times New Roman" w:hAnsi="Times New Roman" w:cs="Times New Roman"/>
          <w:sz w:val="24"/>
          <w:szCs w:val="24"/>
        </w:rPr>
        <w:t xml:space="preserve">, </w:t>
      </w:r>
      <w:r w:rsidR="0094271B">
        <w:rPr>
          <w:rFonts w:ascii="Times New Roman" w:hAnsi="Times New Roman" w:cs="Times New Roman"/>
          <w:sz w:val="24"/>
          <w:szCs w:val="24"/>
        </w:rPr>
        <w:t>земли</w:t>
      </w:r>
      <w:r w:rsidR="0094271B" w:rsidRPr="0068699F">
        <w:rPr>
          <w:rFonts w:ascii="Times New Roman" w:hAnsi="Times New Roman" w:cs="Times New Roman"/>
          <w:sz w:val="24"/>
          <w:szCs w:val="24"/>
        </w:rPr>
        <w:t xml:space="preserve"> </w:t>
      </w:r>
      <w:r w:rsidR="0094271B">
        <w:rPr>
          <w:rFonts w:ascii="Times New Roman" w:hAnsi="Times New Roman" w:cs="Times New Roman"/>
          <w:sz w:val="24"/>
          <w:szCs w:val="24"/>
        </w:rPr>
        <w:t>из</w:t>
      </w:r>
      <w:r w:rsidR="0094271B" w:rsidRPr="0068699F">
        <w:rPr>
          <w:rFonts w:ascii="Times New Roman" w:hAnsi="Times New Roman" w:cs="Times New Roman"/>
          <w:sz w:val="24"/>
          <w:szCs w:val="24"/>
        </w:rPr>
        <w:t>-</w:t>
      </w:r>
      <w:r w:rsidR="0094271B">
        <w:rPr>
          <w:rFonts w:ascii="Times New Roman" w:hAnsi="Times New Roman" w:cs="Times New Roman"/>
          <w:sz w:val="24"/>
          <w:szCs w:val="24"/>
        </w:rPr>
        <w:t>под</w:t>
      </w:r>
      <w:r w:rsidR="0094271B" w:rsidRPr="0068699F">
        <w:rPr>
          <w:rFonts w:ascii="Times New Roman" w:hAnsi="Times New Roman" w:cs="Times New Roman"/>
          <w:sz w:val="24"/>
          <w:szCs w:val="24"/>
        </w:rPr>
        <w:t xml:space="preserve"> </w:t>
      </w:r>
      <w:r w:rsidR="00624545">
        <w:rPr>
          <w:rFonts w:ascii="Times New Roman" w:hAnsi="Times New Roman" w:cs="Times New Roman"/>
          <w:sz w:val="24"/>
          <w:szCs w:val="24"/>
        </w:rPr>
        <w:t>обеих</w:t>
      </w:r>
      <w:r w:rsidR="0094271B" w:rsidRPr="0068699F">
        <w:rPr>
          <w:rFonts w:ascii="Times New Roman" w:hAnsi="Times New Roman" w:cs="Times New Roman"/>
          <w:sz w:val="24"/>
          <w:szCs w:val="24"/>
        </w:rPr>
        <w:t xml:space="preserve"> </w:t>
      </w:r>
      <w:r w:rsidR="0094271B">
        <w:rPr>
          <w:rFonts w:ascii="Times New Roman" w:hAnsi="Times New Roman" w:cs="Times New Roman"/>
          <w:sz w:val="24"/>
          <w:szCs w:val="24"/>
        </w:rPr>
        <w:t>твоих</w:t>
      </w:r>
      <w:r w:rsidR="0094271B" w:rsidRPr="0068699F">
        <w:rPr>
          <w:rFonts w:ascii="Times New Roman" w:hAnsi="Times New Roman" w:cs="Times New Roman"/>
          <w:sz w:val="24"/>
          <w:szCs w:val="24"/>
        </w:rPr>
        <w:t xml:space="preserve"> </w:t>
      </w:r>
      <w:r w:rsidR="0094271B">
        <w:rPr>
          <w:rFonts w:ascii="Times New Roman" w:hAnsi="Times New Roman" w:cs="Times New Roman"/>
          <w:sz w:val="24"/>
          <w:szCs w:val="24"/>
        </w:rPr>
        <w:t>ног</w:t>
      </w:r>
      <w:r w:rsidR="00624545" w:rsidRPr="0068699F">
        <w:rPr>
          <w:rFonts w:ascii="Times New Roman" w:hAnsi="Times New Roman" w:cs="Times New Roman"/>
          <w:sz w:val="24"/>
          <w:szCs w:val="24"/>
        </w:rPr>
        <w:t>.</w:t>
      </w:r>
    </w:p>
    <w:p w:rsidR="001E6960" w:rsidRPr="00790A95" w:rsidRDefault="00790A95" w:rsidP="00B57852">
      <w:pPr>
        <w:jc w:val="both"/>
        <w:rPr>
          <w:rFonts w:ascii="Times New Roman" w:hAnsi="Times New Roman" w:cs="Times New Roman"/>
          <w:sz w:val="24"/>
          <w:szCs w:val="24"/>
        </w:rPr>
      </w:pPr>
      <w:r w:rsidRPr="00790A95">
        <w:rPr>
          <w:rFonts w:ascii="Times New Roman" w:hAnsi="Times New Roman" w:cs="Times New Roman"/>
          <w:sz w:val="24"/>
          <w:szCs w:val="24"/>
          <w:vertAlign w:val="superscript"/>
        </w:rPr>
        <w:t>(5-7)</w:t>
      </w:r>
      <w:r w:rsidR="00DA6238">
        <w:rPr>
          <w:rFonts w:ascii="Times New Roman" w:hAnsi="Times New Roman" w:cs="Times New Roman"/>
          <w:sz w:val="24"/>
          <w:szCs w:val="24"/>
        </w:rPr>
        <w:t>К обеим ногам царя, моего господина, я простираюсь 7 раз и 7 раз на спине и на животе.</w:t>
      </w:r>
    </w:p>
    <w:p w:rsidR="00176B04" w:rsidRDefault="00A23789" w:rsidP="00B57852">
      <w:pPr>
        <w:jc w:val="both"/>
        <w:rPr>
          <w:rFonts w:ascii="Times New Roman" w:hAnsi="Times New Roman" w:cs="Times New Roman"/>
          <w:sz w:val="24"/>
          <w:szCs w:val="24"/>
        </w:rPr>
      </w:pPr>
      <w:r w:rsidRPr="00A23789">
        <w:rPr>
          <w:rFonts w:ascii="Times New Roman" w:hAnsi="Times New Roman" w:cs="Times New Roman"/>
          <w:sz w:val="24"/>
          <w:szCs w:val="24"/>
          <w:vertAlign w:val="superscript"/>
        </w:rPr>
        <w:t>(8-9)</w:t>
      </w:r>
      <w:r w:rsidR="001E6960">
        <w:rPr>
          <w:rFonts w:ascii="Times New Roman" w:hAnsi="Times New Roman" w:cs="Times New Roman"/>
          <w:sz w:val="24"/>
          <w:szCs w:val="24"/>
        </w:rPr>
        <w:t xml:space="preserve">Я ведь защищаю город царя, моего господина, и место царя, моего господина, Солнца что с небес. </w:t>
      </w:r>
      <w:r w:rsidR="00C86D37" w:rsidRPr="00C86D37">
        <w:rPr>
          <w:rFonts w:ascii="Times New Roman" w:hAnsi="Times New Roman" w:cs="Times New Roman"/>
          <w:sz w:val="24"/>
          <w:szCs w:val="24"/>
          <w:vertAlign w:val="superscript"/>
        </w:rPr>
        <w:t>(10-12)</w:t>
      </w:r>
      <w:r w:rsidR="001E6960">
        <w:rPr>
          <w:rFonts w:ascii="Times New Roman" w:hAnsi="Times New Roman" w:cs="Times New Roman"/>
          <w:sz w:val="24"/>
          <w:szCs w:val="24"/>
        </w:rPr>
        <w:t>Всё, что сказал царь, мой господин – я ведь храню днем и ночью слово царя, моего господина.</w:t>
      </w:r>
    </w:p>
    <w:p w:rsidR="005E101C" w:rsidRDefault="008C6012" w:rsidP="00B57852">
      <w:pPr>
        <w:jc w:val="both"/>
        <w:rPr>
          <w:rFonts w:ascii="Times New Roman" w:hAnsi="Times New Roman" w:cs="Times New Roman"/>
          <w:sz w:val="24"/>
          <w:szCs w:val="24"/>
        </w:rPr>
      </w:pPr>
      <w:r w:rsidRPr="008C6012">
        <w:rPr>
          <w:rFonts w:ascii="Times New Roman" w:hAnsi="Times New Roman" w:cs="Times New Roman"/>
          <w:sz w:val="24"/>
          <w:szCs w:val="24"/>
          <w:vertAlign w:val="superscript"/>
        </w:rPr>
        <w:t>(13-15)</w:t>
      </w:r>
      <w:r w:rsidR="006A7B48">
        <w:rPr>
          <w:rFonts w:ascii="Times New Roman" w:hAnsi="Times New Roman" w:cs="Times New Roman"/>
          <w:sz w:val="24"/>
          <w:szCs w:val="24"/>
        </w:rPr>
        <w:t xml:space="preserve">Риˁанапа, представитель </w:t>
      </w:r>
      <w:r w:rsidR="006A7B48" w:rsidRPr="006A7B48">
        <w:rPr>
          <w:rFonts w:ascii="Times New Roman" w:hAnsi="Times New Roman" w:cs="Times New Roman"/>
          <w:sz w:val="24"/>
          <w:szCs w:val="24"/>
        </w:rPr>
        <w:t>[</w:t>
      </w:r>
      <w:r w:rsidR="006A7B48">
        <w:rPr>
          <w:rFonts w:ascii="Times New Roman" w:hAnsi="Times New Roman" w:cs="Times New Roman"/>
          <w:sz w:val="24"/>
          <w:szCs w:val="24"/>
        </w:rPr>
        <w:t>царя</w:t>
      </w:r>
      <w:r w:rsidR="006A7B48" w:rsidRPr="006A7B48">
        <w:rPr>
          <w:rFonts w:ascii="Times New Roman" w:hAnsi="Times New Roman" w:cs="Times New Roman"/>
          <w:sz w:val="24"/>
          <w:szCs w:val="24"/>
        </w:rPr>
        <w:t xml:space="preserve">], </w:t>
      </w:r>
      <w:r w:rsidR="006A7B48">
        <w:rPr>
          <w:rFonts w:ascii="Times New Roman" w:hAnsi="Times New Roman" w:cs="Times New Roman"/>
          <w:sz w:val="24"/>
          <w:szCs w:val="24"/>
        </w:rPr>
        <w:t>моего господина, которого</w:t>
      </w:r>
      <w:r w:rsidR="00DB03AB">
        <w:rPr>
          <w:rFonts w:ascii="Times New Roman" w:hAnsi="Times New Roman" w:cs="Times New Roman"/>
          <w:sz w:val="24"/>
          <w:szCs w:val="24"/>
        </w:rPr>
        <w:t xml:space="preserve"> царь, мой господин,</w:t>
      </w:r>
      <w:r w:rsidR="006A7B48">
        <w:rPr>
          <w:rFonts w:ascii="Times New Roman" w:hAnsi="Times New Roman" w:cs="Times New Roman"/>
          <w:sz w:val="24"/>
          <w:szCs w:val="24"/>
        </w:rPr>
        <w:t xml:space="preserve"> направил (досл. «</w:t>
      </w:r>
      <w:r w:rsidR="00DB03AB">
        <w:rPr>
          <w:rFonts w:ascii="Times New Roman" w:hAnsi="Times New Roman" w:cs="Times New Roman"/>
          <w:sz w:val="24"/>
          <w:szCs w:val="24"/>
        </w:rPr>
        <w:t xml:space="preserve">которого </w:t>
      </w:r>
      <w:r w:rsidR="006A7B48">
        <w:rPr>
          <w:rFonts w:ascii="Times New Roman" w:hAnsi="Times New Roman" w:cs="Times New Roman"/>
          <w:sz w:val="24"/>
          <w:szCs w:val="24"/>
        </w:rPr>
        <w:t>сказал», т. е. «</w:t>
      </w:r>
      <w:r w:rsidR="00DB03AB">
        <w:rPr>
          <w:rFonts w:ascii="Times New Roman" w:hAnsi="Times New Roman" w:cs="Times New Roman"/>
          <w:sz w:val="24"/>
          <w:szCs w:val="24"/>
        </w:rPr>
        <w:t xml:space="preserve">которому </w:t>
      </w:r>
      <w:r w:rsidR="006A7B48">
        <w:rPr>
          <w:rFonts w:ascii="Times New Roman" w:hAnsi="Times New Roman" w:cs="Times New Roman"/>
          <w:sz w:val="24"/>
          <w:szCs w:val="24"/>
        </w:rPr>
        <w:t>дал наказ»)</w:t>
      </w:r>
      <w:r w:rsidR="00DB03AB">
        <w:rPr>
          <w:rFonts w:ascii="Times New Roman" w:hAnsi="Times New Roman" w:cs="Times New Roman"/>
          <w:sz w:val="24"/>
          <w:szCs w:val="24"/>
        </w:rPr>
        <w:t xml:space="preserve"> </w:t>
      </w:r>
      <w:r w:rsidR="00DE2EF2" w:rsidRPr="00DE2EF2">
        <w:rPr>
          <w:rFonts w:ascii="Times New Roman" w:hAnsi="Times New Roman" w:cs="Times New Roman"/>
          <w:sz w:val="24"/>
          <w:szCs w:val="24"/>
        </w:rPr>
        <w:t xml:space="preserve">– </w:t>
      </w:r>
      <w:r w:rsidR="00DE2EF2">
        <w:rPr>
          <w:rFonts w:ascii="Times New Roman" w:hAnsi="Times New Roman" w:cs="Times New Roman"/>
          <w:sz w:val="24"/>
          <w:szCs w:val="24"/>
        </w:rPr>
        <w:t xml:space="preserve">у него (всё) хорошо, как у Солнца на небесах. </w:t>
      </w:r>
    </w:p>
    <w:p w:rsidR="00A237AC" w:rsidRPr="00A237AC" w:rsidRDefault="007B2452" w:rsidP="00B57852">
      <w:pPr>
        <w:jc w:val="both"/>
        <w:rPr>
          <w:rFonts w:ascii="Times New Roman" w:hAnsi="Times New Roman" w:cs="Times New Roman"/>
          <w:sz w:val="24"/>
          <w:szCs w:val="24"/>
        </w:rPr>
      </w:pPr>
      <w:r w:rsidRPr="007B2452">
        <w:rPr>
          <w:rFonts w:ascii="Times New Roman" w:hAnsi="Times New Roman" w:cs="Times New Roman"/>
          <w:sz w:val="24"/>
          <w:szCs w:val="24"/>
          <w:vertAlign w:val="superscript"/>
        </w:rPr>
        <w:t>(16-18)</w:t>
      </w:r>
      <w:r w:rsidR="00A237AC">
        <w:rPr>
          <w:rFonts w:ascii="Times New Roman" w:hAnsi="Times New Roman" w:cs="Times New Roman"/>
          <w:sz w:val="24"/>
          <w:szCs w:val="24"/>
        </w:rPr>
        <w:t xml:space="preserve">Что за собака не хранит слова царя, своего господина, </w:t>
      </w:r>
      <w:r w:rsidR="00A237AC" w:rsidRPr="00A237AC">
        <w:rPr>
          <w:rFonts w:ascii="Times New Roman" w:hAnsi="Times New Roman" w:cs="Times New Roman"/>
          <w:sz w:val="24"/>
          <w:szCs w:val="24"/>
        </w:rPr>
        <w:t>[</w:t>
      </w:r>
      <w:r w:rsidR="00A237AC">
        <w:rPr>
          <w:rFonts w:ascii="Times New Roman" w:hAnsi="Times New Roman" w:cs="Times New Roman"/>
          <w:sz w:val="24"/>
          <w:szCs w:val="24"/>
        </w:rPr>
        <w:t>Солнца</w:t>
      </w:r>
      <w:r w:rsidR="00A237AC" w:rsidRPr="00A237AC">
        <w:rPr>
          <w:rFonts w:ascii="Times New Roman" w:hAnsi="Times New Roman" w:cs="Times New Roman"/>
          <w:sz w:val="24"/>
          <w:szCs w:val="24"/>
        </w:rPr>
        <w:t xml:space="preserve">] </w:t>
      </w:r>
      <w:r w:rsidR="00A237AC">
        <w:rPr>
          <w:rFonts w:ascii="Times New Roman" w:hAnsi="Times New Roman" w:cs="Times New Roman"/>
          <w:sz w:val="24"/>
          <w:szCs w:val="24"/>
        </w:rPr>
        <w:t>что с небес?</w:t>
      </w:r>
    </w:p>
    <w:p w:rsidR="00CA7CCF" w:rsidRPr="00B375DA" w:rsidRDefault="00CA7CCF" w:rsidP="00CA7CCF">
      <w:pPr>
        <w:jc w:val="center"/>
        <w:rPr>
          <w:rFonts w:ascii="Times New Roman" w:eastAsiaTheme="minorEastAsia" w:hAnsi="Times New Roman" w:cs="Times New Roman"/>
          <w:sz w:val="24"/>
          <w:szCs w:val="24"/>
          <w:lang w:val="en-US"/>
        </w:rPr>
      </w:pPr>
      <w:r w:rsidRPr="00B375DA">
        <w:rPr>
          <w:rFonts w:ascii="Times New Roman" w:eastAsiaTheme="minorEastAsia" w:hAnsi="Times New Roman" w:cs="Times New Roman"/>
          <w:sz w:val="24"/>
          <w:szCs w:val="24"/>
          <w:lang w:val="en-US"/>
        </w:rPr>
        <w:t>EA 320 (WA 121)</w:t>
      </w:r>
    </w:p>
    <w:p w:rsidR="00CA7CCF" w:rsidRPr="00B375DA" w:rsidRDefault="00CA7CCF" w:rsidP="00CA7CCF">
      <w:pPr>
        <w:rPr>
          <w:rFonts w:ascii="Times New Roman" w:eastAsiaTheme="minorEastAsia" w:hAnsi="Times New Roman" w:cs="Times New Roman"/>
          <w:sz w:val="24"/>
          <w:szCs w:val="24"/>
          <w:lang w:val="en-US"/>
        </w:rPr>
      </w:pPr>
      <w:r w:rsidRPr="00B375DA">
        <w:rPr>
          <w:rFonts w:ascii="Times New Roman" w:eastAsiaTheme="minorEastAsia" w:hAnsi="Times New Roman" w:cs="Times New Roman"/>
          <w:sz w:val="24"/>
          <w:szCs w:val="24"/>
          <w:lang w:val="en-US"/>
        </w:rPr>
        <w:t xml:space="preserve">1. </w:t>
      </w:r>
      <w:r w:rsidRPr="00B375DA">
        <w:rPr>
          <w:rFonts w:ascii="Times New Roman" w:eastAsiaTheme="minorEastAsia" w:hAnsi="Times New Roman" w:cs="Times New Roman"/>
          <w:i/>
          <w:sz w:val="24"/>
          <w:szCs w:val="24"/>
          <w:lang w:val="en-US"/>
        </w:rPr>
        <w:t>a-na</w:t>
      </w:r>
      <w:r w:rsidRPr="00B375DA">
        <w:rPr>
          <w:rFonts w:ascii="Times New Roman" w:eastAsiaTheme="minorEastAsia" w:hAnsi="Times New Roman" w:cs="Times New Roman"/>
          <w:sz w:val="24"/>
          <w:szCs w:val="24"/>
          <w:lang w:val="en-US"/>
        </w:rPr>
        <w:t xml:space="preserve"> </w:t>
      </w:r>
      <w:r w:rsidRPr="00B375DA">
        <w:rPr>
          <w:rFonts w:ascii="Times New Roman" w:eastAsiaTheme="minorEastAsia" w:hAnsi="Times New Roman" w:cs="Times New Roman"/>
          <w:sz w:val="24"/>
          <w:szCs w:val="24"/>
          <w:vertAlign w:val="superscript"/>
          <w:lang w:val="en-US"/>
        </w:rPr>
        <w:t>m</w:t>
      </w:r>
      <w:r w:rsidRPr="00B375DA">
        <w:rPr>
          <w:rFonts w:ascii="Times New Roman" w:eastAsiaTheme="minorEastAsia" w:hAnsi="Times New Roman" w:cs="Times New Roman"/>
          <w:sz w:val="24"/>
          <w:szCs w:val="24"/>
          <w:lang w:val="en-US"/>
        </w:rPr>
        <w:t>LUGAL EN-</w:t>
      </w:r>
      <w:r w:rsidRPr="00B375DA">
        <w:rPr>
          <w:rFonts w:ascii="Times New Roman" w:eastAsiaTheme="minorEastAsia" w:hAnsi="Times New Roman" w:cs="Times New Roman"/>
          <w:i/>
          <w:sz w:val="24"/>
          <w:szCs w:val="24"/>
          <w:lang w:val="en-US"/>
        </w:rPr>
        <w:t>ia</w:t>
      </w:r>
    </w:p>
    <w:p w:rsidR="00CA7CCF" w:rsidRPr="0068699F" w:rsidRDefault="00CA7CCF" w:rsidP="00CA7CCF">
      <w:pPr>
        <w:rPr>
          <w:rFonts w:ascii="Times New Roman" w:eastAsiaTheme="minorEastAsia" w:hAnsi="Times New Roman" w:cs="Times New Roman"/>
          <w:sz w:val="24"/>
          <w:szCs w:val="24"/>
          <w:lang w:val="de-DE"/>
        </w:rPr>
      </w:pPr>
      <w:r w:rsidRPr="0068699F">
        <w:rPr>
          <w:rFonts w:ascii="Times New Roman" w:eastAsiaTheme="minorEastAsia" w:hAnsi="Times New Roman" w:cs="Times New Roman"/>
          <w:sz w:val="24"/>
          <w:szCs w:val="24"/>
          <w:lang w:val="de-DE"/>
        </w:rPr>
        <w:t>2. DINGIR.MEŠ-</w:t>
      </w:r>
      <w:r w:rsidRPr="0068699F">
        <w:rPr>
          <w:rFonts w:ascii="Times New Roman" w:eastAsiaTheme="minorEastAsia" w:hAnsi="Times New Roman" w:cs="Times New Roman"/>
          <w:i/>
          <w:sz w:val="24"/>
          <w:szCs w:val="24"/>
          <w:lang w:val="de-DE"/>
        </w:rPr>
        <w:t>ia</w:t>
      </w:r>
      <w:r w:rsidRPr="0068699F">
        <w:rPr>
          <w:rFonts w:ascii="Times New Roman" w:eastAsiaTheme="minorEastAsia" w:hAnsi="Times New Roman" w:cs="Times New Roman"/>
          <w:sz w:val="24"/>
          <w:szCs w:val="24"/>
          <w:lang w:val="de-DE"/>
        </w:rPr>
        <w:t xml:space="preserve"> </w:t>
      </w:r>
      <w:r w:rsidRPr="0068699F">
        <w:rPr>
          <w:rFonts w:ascii="Times New Roman" w:eastAsiaTheme="minorEastAsia" w:hAnsi="Times New Roman" w:cs="Times New Roman"/>
          <w:sz w:val="24"/>
          <w:szCs w:val="24"/>
          <w:vertAlign w:val="superscript"/>
          <w:lang w:val="de-DE"/>
        </w:rPr>
        <w:t>d</w:t>
      </w:r>
      <w:r w:rsidRPr="0068699F">
        <w:rPr>
          <w:rFonts w:ascii="Times New Roman" w:eastAsiaTheme="minorEastAsia" w:hAnsi="Times New Roman" w:cs="Times New Roman"/>
          <w:sz w:val="24"/>
          <w:szCs w:val="24"/>
          <w:lang w:val="de-DE"/>
        </w:rPr>
        <w:t>UTU-</w:t>
      </w:r>
      <w:r w:rsidRPr="0068699F">
        <w:rPr>
          <w:rFonts w:ascii="Times New Roman" w:eastAsiaTheme="minorEastAsia" w:hAnsi="Times New Roman" w:cs="Times New Roman"/>
          <w:i/>
          <w:sz w:val="24"/>
          <w:szCs w:val="24"/>
          <w:lang w:val="de-DE"/>
        </w:rPr>
        <w:t>ia</w:t>
      </w:r>
    </w:p>
    <w:p w:rsidR="00CA7CCF" w:rsidRPr="0068699F" w:rsidRDefault="00CA7CCF" w:rsidP="00CA7CCF">
      <w:pPr>
        <w:rPr>
          <w:rFonts w:ascii="Times New Roman" w:eastAsiaTheme="minorEastAsia" w:hAnsi="Times New Roman" w:cs="Times New Roman"/>
          <w:i/>
          <w:sz w:val="24"/>
          <w:szCs w:val="24"/>
          <w:lang w:val="de-DE"/>
        </w:rPr>
      </w:pPr>
      <w:r w:rsidRPr="0068699F">
        <w:rPr>
          <w:rFonts w:ascii="Times New Roman" w:eastAsiaTheme="minorEastAsia" w:hAnsi="Times New Roman" w:cs="Times New Roman"/>
          <w:sz w:val="24"/>
          <w:szCs w:val="24"/>
          <w:lang w:val="de-DE"/>
        </w:rPr>
        <w:t xml:space="preserve">3. </w:t>
      </w:r>
      <w:r w:rsidRPr="0068699F">
        <w:rPr>
          <w:rFonts w:ascii="Times New Roman" w:eastAsiaTheme="minorEastAsia" w:hAnsi="Times New Roman" w:cs="Times New Roman"/>
          <w:sz w:val="24"/>
          <w:szCs w:val="24"/>
          <w:vertAlign w:val="superscript"/>
          <w:lang w:val="de-DE"/>
        </w:rPr>
        <w:t>d</w:t>
      </w:r>
      <w:r w:rsidRPr="0068699F">
        <w:rPr>
          <w:rFonts w:ascii="Times New Roman" w:eastAsiaTheme="minorEastAsia" w:hAnsi="Times New Roman" w:cs="Times New Roman"/>
          <w:sz w:val="24"/>
          <w:szCs w:val="24"/>
          <w:lang w:val="de-DE"/>
        </w:rPr>
        <w:t xml:space="preserve">UTU </w:t>
      </w:r>
      <w:r w:rsidRPr="0068699F">
        <w:rPr>
          <w:rFonts w:ascii="Times New Roman" w:eastAsiaTheme="minorEastAsia" w:hAnsi="Times New Roman" w:cs="Times New Roman"/>
          <w:i/>
          <w:sz w:val="24"/>
          <w:szCs w:val="24"/>
          <w:lang w:val="de-DE"/>
        </w:rPr>
        <w:t>ša iš-tu</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4. AN </w:t>
      </w:r>
      <w:r w:rsidRPr="00CA7CCF">
        <w:rPr>
          <w:rFonts w:ascii="Times New Roman" w:eastAsiaTheme="minorEastAsia" w:hAnsi="Times New Roman" w:cs="Times New Roman"/>
          <w:i/>
          <w:sz w:val="24"/>
          <w:szCs w:val="24"/>
          <w:lang w:val="de-DE"/>
        </w:rPr>
        <w:t>sa-me-e um-ma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5. </w:t>
      </w:r>
      <w:r w:rsidRPr="00CA7CCF">
        <w:rPr>
          <w:rFonts w:ascii="Times New Roman" w:eastAsiaTheme="minorEastAsia" w:hAnsi="Times New Roman" w:cs="Times New Roman"/>
          <w:i/>
          <w:sz w:val="24"/>
          <w:szCs w:val="24"/>
          <w:lang w:val="de-DE"/>
        </w:rPr>
        <w:t>Yi-id-ia</w:t>
      </w:r>
      <w:r w:rsidRPr="00CA7CCF">
        <w:rPr>
          <w:rFonts w:ascii="Times New Roman" w:eastAsiaTheme="minorEastAsia" w:hAnsi="Times New Roman" w:cs="Times New Roman"/>
          <w:sz w:val="24"/>
          <w:szCs w:val="24"/>
          <w:lang w:val="de-DE"/>
        </w:rPr>
        <w:t xml:space="preserve"> LÚ</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6.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URU</w:t>
      </w:r>
      <w:r w:rsidRPr="00CA7CCF">
        <w:rPr>
          <w:rFonts w:ascii="Times New Roman" w:eastAsiaTheme="minorEastAsia" w:hAnsi="Times New Roman" w:cs="Times New Roman"/>
          <w:i/>
          <w:sz w:val="24"/>
          <w:szCs w:val="24"/>
          <w:lang w:val="de-DE"/>
        </w:rPr>
        <w:t>aš-qa-lu-na</w:t>
      </w:r>
      <w:r w:rsidRPr="00CA7CCF">
        <w:rPr>
          <w:rFonts w:ascii="Times New Roman" w:eastAsiaTheme="minorEastAsia" w:hAnsi="Times New Roman" w:cs="Times New Roman"/>
          <w:sz w:val="24"/>
          <w:szCs w:val="24"/>
          <w:vertAlign w:val="superscript"/>
          <w:lang w:val="de-DE"/>
        </w:rPr>
        <w:t>KI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7. ÌR-</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i/>
          <w:sz w:val="24"/>
          <w:szCs w:val="24"/>
          <w:vertAlign w:val="subscript"/>
          <w:lang w:val="de-DE"/>
        </w:rPr>
        <w:t>4</w:t>
      </w:r>
      <w:r w:rsidRPr="00CA7CCF">
        <w:rPr>
          <w:rFonts w:ascii="Times New Roman" w:eastAsiaTheme="minorEastAsia" w:hAnsi="Times New Roman" w:cs="Times New Roman"/>
          <w:i/>
          <w:sz w:val="24"/>
          <w:szCs w:val="24"/>
          <w:lang w:val="de-DE"/>
        </w:rPr>
        <w:t xml:space="preserve"> ep-ri ša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8. </w:t>
      </w:r>
      <w:r w:rsidRPr="00CA7CCF">
        <w:rPr>
          <w:rFonts w:ascii="Times New Roman" w:eastAsiaTheme="minorEastAsia" w:hAnsi="Times New Roman" w:cs="Times New Roman"/>
          <w:sz w:val="24"/>
          <w:szCs w:val="24"/>
          <w:vertAlign w:val="superscript"/>
          <w:lang w:val="de-DE"/>
        </w:rPr>
        <w:t>UZU</w:t>
      </w:r>
      <w:r w:rsidRPr="00CA7CCF">
        <w:rPr>
          <w:rFonts w:ascii="Times New Roman" w:eastAsiaTheme="minorEastAsia" w:hAnsi="Times New Roman" w:cs="Times New Roman"/>
          <w:sz w:val="24"/>
          <w:szCs w:val="24"/>
          <w:lang w:val="de-DE"/>
        </w:rPr>
        <w:t>GÌR.MEŠ-</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i/>
          <w:sz w:val="24"/>
          <w:szCs w:val="24"/>
          <w:vertAlign w:val="subscript"/>
          <w:lang w:val="de-DE"/>
        </w:rPr>
        <w:t>4</w:t>
      </w:r>
      <w:r w:rsidRPr="00CA7CCF">
        <w:rPr>
          <w:rFonts w:ascii="Times New Roman" w:eastAsiaTheme="minorEastAsia" w:hAnsi="Times New Roman" w:cs="Times New Roman"/>
          <w:i/>
          <w:sz w:val="24"/>
          <w:szCs w:val="24"/>
          <w:lang w:val="de-DE"/>
        </w:rPr>
        <w:t xml:space="preserve"> </w:t>
      </w:r>
      <w:r w:rsidRPr="00CA7CCF">
        <w:rPr>
          <w:rFonts w:ascii="Times New Roman" w:eastAsiaTheme="minorEastAsia" w:hAnsi="Times New Roman" w:cs="Times New Roman"/>
          <w:sz w:val="24"/>
          <w:szCs w:val="24"/>
          <w:lang w:val="de-DE"/>
        </w:rPr>
        <w:t>LÚ</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9. </w:t>
      </w:r>
      <w:r w:rsidRPr="00CA7CCF">
        <w:rPr>
          <w:rFonts w:ascii="Times New Roman" w:eastAsiaTheme="minorEastAsia" w:hAnsi="Times New Roman" w:cs="Times New Roman"/>
          <w:i/>
          <w:sz w:val="24"/>
          <w:szCs w:val="24"/>
          <w:lang w:val="de-DE"/>
        </w:rPr>
        <w:t xml:space="preserve">kàr-tap-pí ša </w:t>
      </w:r>
      <w:r w:rsidRPr="00CA7CCF">
        <w:rPr>
          <w:rFonts w:ascii="Times New Roman" w:eastAsiaTheme="minorEastAsia" w:hAnsi="Times New Roman" w:cs="Times New Roman"/>
          <w:sz w:val="24"/>
          <w:szCs w:val="24"/>
          <w:lang w:val="de-DE"/>
        </w:rPr>
        <w:t>ANŠE.˹KUR˺.RA-</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i/>
          <w:sz w:val="24"/>
          <w:szCs w:val="24"/>
          <w:vertAlign w:val="subscript"/>
          <w:lang w:val="de-DE"/>
        </w:rPr>
        <w:t>4</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10. </w:t>
      </w:r>
      <w:r w:rsidRPr="00CA7CCF">
        <w:rPr>
          <w:rFonts w:ascii="Times New Roman" w:eastAsiaTheme="minorEastAsia" w:hAnsi="Times New Roman" w:cs="Times New Roman"/>
          <w:i/>
          <w:sz w:val="24"/>
          <w:szCs w:val="24"/>
          <w:lang w:val="en-US"/>
        </w:rPr>
        <w:t xml:space="preserve">a-na </w:t>
      </w:r>
      <w:r w:rsidRPr="00CA7CCF">
        <w:rPr>
          <w:rFonts w:ascii="Times New Roman" w:eastAsiaTheme="minorEastAsia" w:hAnsi="Times New Roman" w:cs="Times New Roman"/>
          <w:sz w:val="24"/>
          <w:szCs w:val="24"/>
          <w:vertAlign w:val="superscript"/>
          <w:lang w:val="en-US"/>
        </w:rPr>
        <w:t>UZU</w:t>
      </w:r>
      <w:r w:rsidRPr="00CA7CCF">
        <w:rPr>
          <w:rFonts w:ascii="Times New Roman" w:eastAsiaTheme="minorEastAsia" w:hAnsi="Times New Roman" w:cs="Times New Roman"/>
          <w:sz w:val="24"/>
          <w:szCs w:val="24"/>
          <w:lang w:val="en-US"/>
        </w:rPr>
        <w:t>GÌR.MEŠ LUGAL</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 xml:space="preserve">11. </w:t>
      </w:r>
      <w:r w:rsidRPr="00CA7CCF">
        <w:rPr>
          <w:rFonts w:ascii="Times New Roman" w:eastAsiaTheme="minorEastAsia" w:hAnsi="Times New Roman" w:cs="Times New Roman"/>
          <w:i/>
          <w:sz w:val="24"/>
          <w:szCs w:val="24"/>
          <w:lang w:val="en-US"/>
        </w:rPr>
        <w:t xml:space="preserve">be-lí-ia </w:t>
      </w:r>
      <w:r w:rsidRPr="00CA7CCF">
        <w:rPr>
          <w:rFonts w:ascii="Times New Roman" w:eastAsiaTheme="minorEastAsia" w:hAnsi="Times New Roman" w:cs="Times New Roman"/>
          <w:sz w:val="24"/>
          <w:szCs w:val="24"/>
          <w:lang w:val="en-US"/>
        </w:rPr>
        <w:t>7-</w:t>
      </w:r>
      <w:r w:rsidRPr="00CA7CCF">
        <w:rPr>
          <w:rFonts w:ascii="Times New Roman" w:eastAsiaTheme="minorEastAsia" w:hAnsi="Times New Roman" w:cs="Times New Roman"/>
          <w:i/>
          <w:sz w:val="24"/>
          <w:szCs w:val="24"/>
          <w:lang w:val="en-US"/>
        </w:rPr>
        <w:t>šu u</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 xml:space="preserve">12. 7-TA.A.AN </w:t>
      </w:r>
      <w:r w:rsidRPr="00CA7CCF">
        <w:rPr>
          <w:rFonts w:ascii="Times New Roman" w:eastAsiaTheme="minorEastAsia" w:hAnsi="Times New Roman" w:cs="Times New Roman"/>
          <w:i/>
          <w:sz w:val="24"/>
          <w:szCs w:val="24"/>
          <w:lang w:val="en-US"/>
        </w:rPr>
        <w:t>lu-ú</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lastRenderedPageBreak/>
        <w:t xml:space="preserve">13. </w:t>
      </w:r>
      <w:r w:rsidRPr="00CA7CCF">
        <w:rPr>
          <w:rFonts w:ascii="Times New Roman" w:eastAsiaTheme="minorEastAsia" w:hAnsi="Times New Roman" w:cs="Times New Roman"/>
          <w:i/>
          <w:sz w:val="24"/>
          <w:szCs w:val="24"/>
          <w:lang w:val="en-US"/>
        </w:rPr>
        <w:t>iš-ta-ḫa-ḫi-in</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14. </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ba</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t</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tum-ma u</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15. </w:t>
      </w:r>
      <w:r w:rsidRPr="00CA7CCF">
        <w:rPr>
          <w:rFonts w:ascii="Times New Roman" w:eastAsiaTheme="minorEastAsia" w:hAnsi="Times New Roman" w:cs="Times New Roman"/>
          <w:i/>
          <w:sz w:val="24"/>
          <w:szCs w:val="24"/>
          <w:lang w:val="de-DE"/>
        </w:rPr>
        <w:t>ṣe-ru-ma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16. </w:t>
      </w:r>
      <w:r w:rsidRPr="00CA7CCF">
        <w:rPr>
          <w:rFonts w:ascii="Times New Roman" w:eastAsiaTheme="minorEastAsia" w:hAnsi="Times New Roman" w:cs="Times New Roman"/>
          <w:i/>
          <w:sz w:val="24"/>
          <w:szCs w:val="24"/>
          <w:lang w:val="de-DE"/>
        </w:rPr>
        <w:t>˹a˺-nu-ma a-na-ṣa-r</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u</w:t>
      </w:r>
      <w:r w:rsidRPr="00CA7CCF">
        <w:rPr>
          <w:rFonts w:ascii="Times New Roman" w:eastAsiaTheme="minorEastAsia" w:hAnsi="Times New Roman" w:cs="Times New Roman"/>
          <w:sz w:val="24"/>
          <w:szCs w:val="24"/>
          <w:lang w:val="de-DE"/>
        </w:rPr>
        <w:t>]</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17. </w:t>
      </w:r>
      <w:r w:rsidRPr="00CA7CCF">
        <w:rPr>
          <w:rFonts w:ascii="Times New Roman" w:eastAsiaTheme="minorEastAsia" w:hAnsi="Times New Roman" w:cs="Times New Roman"/>
          <w:i/>
          <w:sz w:val="24"/>
          <w:szCs w:val="24"/>
          <w:lang w:val="en-US"/>
        </w:rPr>
        <w:t>a-šar</w:t>
      </w:r>
      <w:r w:rsidRPr="00CA7CCF">
        <w:rPr>
          <w:rFonts w:ascii="Times New Roman" w:eastAsiaTheme="minorEastAsia" w:hAnsi="Times New Roman" w:cs="Times New Roman"/>
          <w:sz w:val="24"/>
          <w:szCs w:val="24"/>
          <w:lang w:val="en-US"/>
        </w:rPr>
        <w:t xml:space="preserve"> LUGAL </w:t>
      </w:r>
      <w:r w:rsidRPr="00CA7CCF">
        <w:rPr>
          <w:rFonts w:ascii="Times New Roman" w:eastAsiaTheme="minorEastAsia" w:hAnsi="Times New Roman" w:cs="Times New Roman"/>
          <w:i/>
          <w:sz w:val="24"/>
          <w:szCs w:val="24"/>
          <w:lang w:val="en-US"/>
        </w:rPr>
        <w:t>ša it-t</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i</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i</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18. </w:t>
      </w:r>
      <w:r w:rsidRPr="00CA7CCF">
        <w:rPr>
          <w:rFonts w:ascii="Times New Roman" w:eastAsiaTheme="minorEastAsia" w:hAnsi="Times New Roman" w:cs="Times New Roman"/>
          <w:i/>
          <w:sz w:val="24"/>
          <w:szCs w:val="24"/>
          <w:lang w:val="de-DE"/>
        </w:rPr>
        <w:t>u mi-im-ma ša ša-par</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19. LUGAL EN-</w:t>
      </w:r>
      <w:r w:rsidRPr="00CA7CCF">
        <w:rPr>
          <w:rFonts w:ascii="Times New Roman" w:eastAsiaTheme="minorEastAsia" w:hAnsi="Times New Roman" w:cs="Times New Roman"/>
          <w:i/>
          <w:sz w:val="24"/>
          <w:szCs w:val="24"/>
          <w:lang w:val="en-US"/>
        </w:rPr>
        <w:t>ia a-na ia-ši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20. </w:t>
      </w:r>
      <w:r w:rsidRPr="00CA7CCF">
        <w:rPr>
          <w:rFonts w:ascii="Times New Roman" w:eastAsiaTheme="minorEastAsia" w:hAnsi="Times New Roman" w:cs="Times New Roman"/>
          <w:i/>
          <w:sz w:val="24"/>
          <w:szCs w:val="24"/>
          <w:lang w:val="de-DE"/>
        </w:rPr>
        <w:t>iš-ti-mu-uš-šu</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21. </w:t>
      </w:r>
      <w:r w:rsidRPr="00CA7CCF">
        <w:rPr>
          <w:rFonts w:ascii="Times New Roman" w:eastAsiaTheme="minorEastAsia" w:hAnsi="Times New Roman" w:cs="Times New Roman"/>
          <w:i/>
          <w:sz w:val="24"/>
          <w:szCs w:val="24"/>
          <w:lang w:val="de-DE"/>
        </w:rPr>
        <w:t>ma-gal ma-gal</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22. </w:t>
      </w:r>
      <w:r w:rsidRPr="00CA7CCF">
        <w:rPr>
          <w:rFonts w:ascii="Times New Roman" w:eastAsiaTheme="minorEastAsia" w:hAnsi="Times New Roman" w:cs="Times New Roman"/>
          <w:i/>
          <w:sz w:val="24"/>
          <w:szCs w:val="24"/>
          <w:lang w:val="de-DE"/>
        </w:rPr>
        <w:t>mi-ia-me</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i/>
          <w:sz w:val="24"/>
          <w:szCs w:val="24"/>
          <w:lang w:val="de-DE"/>
        </w:rPr>
        <w:t>kal-bu</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23. </w:t>
      </w:r>
      <w:r w:rsidRPr="00CA7CCF">
        <w:rPr>
          <w:rFonts w:ascii="Times New Roman" w:eastAsiaTheme="minorEastAsia" w:hAnsi="Times New Roman" w:cs="Times New Roman"/>
          <w:i/>
          <w:sz w:val="24"/>
          <w:szCs w:val="24"/>
          <w:lang w:val="de-DE"/>
        </w:rPr>
        <w:t>u la-a yi-iš-mu</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24. </w:t>
      </w:r>
      <w:r w:rsidRPr="00CA7CCF">
        <w:rPr>
          <w:rFonts w:ascii="Times New Roman" w:eastAsiaTheme="minorEastAsia" w:hAnsi="Times New Roman" w:cs="Times New Roman"/>
          <w:i/>
          <w:sz w:val="24"/>
          <w:szCs w:val="24"/>
          <w:lang w:val="de-DE"/>
        </w:rPr>
        <w:t>a-na a-wa-te</w:t>
      </w:r>
      <w:r w:rsidRPr="00CA7CCF">
        <w:rPr>
          <w:rFonts w:ascii="Times New Roman" w:eastAsiaTheme="minorEastAsia" w:hAnsi="Times New Roman" w:cs="Times New Roman"/>
          <w:sz w:val="24"/>
          <w:szCs w:val="24"/>
          <w:lang w:val="de-DE"/>
        </w:rPr>
        <w:t xml:space="preserve"> LUGAL EN-</w:t>
      </w:r>
      <w:r w:rsidRPr="00CA7CCF">
        <w:rPr>
          <w:rFonts w:ascii="Times New Roman" w:eastAsiaTheme="minorEastAsia" w:hAnsi="Times New Roman" w:cs="Times New Roman"/>
          <w:i/>
          <w:sz w:val="24"/>
          <w:szCs w:val="24"/>
          <w:lang w:val="de-DE"/>
        </w:rPr>
        <w:t>šu</w:t>
      </w:r>
    </w:p>
    <w:p w:rsidR="00CA7CCF" w:rsidRPr="00B375DA"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25. DUMU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UTU</w:t>
      </w:r>
    </w:p>
    <w:p w:rsidR="00C72252" w:rsidRPr="00C72252" w:rsidRDefault="00C72252" w:rsidP="00CA7CCF">
      <w:pPr>
        <w:rPr>
          <w:rFonts w:ascii="Times New Roman" w:eastAsiaTheme="minorEastAsia" w:hAnsi="Times New Roman" w:cs="Times New Roman"/>
          <w:b/>
          <w:sz w:val="24"/>
          <w:szCs w:val="24"/>
        </w:rPr>
      </w:pPr>
      <w:r w:rsidRPr="00C72252">
        <w:rPr>
          <w:rFonts w:ascii="Times New Roman" w:eastAsiaTheme="minorEastAsia" w:hAnsi="Times New Roman" w:cs="Times New Roman"/>
          <w:b/>
          <w:sz w:val="24"/>
          <w:szCs w:val="24"/>
        </w:rPr>
        <w:t>Перевод:</w:t>
      </w:r>
    </w:p>
    <w:p w:rsidR="00CA7CCF" w:rsidRPr="00CA7CCF" w:rsidRDefault="00675F78" w:rsidP="00B57852">
      <w:pPr>
        <w:jc w:val="both"/>
        <w:rPr>
          <w:rFonts w:ascii="Times New Roman" w:eastAsiaTheme="minorEastAsia" w:hAnsi="Times New Roman" w:cs="Times New Roman"/>
          <w:sz w:val="24"/>
          <w:szCs w:val="24"/>
        </w:rPr>
      </w:pPr>
      <w:r w:rsidRPr="00675F78">
        <w:rPr>
          <w:rFonts w:ascii="Times New Roman" w:eastAsiaTheme="minorEastAsia" w:hAnsi="Times New Roman" w:cs="Times New Roman"/>
          <w:sz w:val="24"/>
          <w:szCs w:val="24"/>
          <w:vertAlign w:val="superscript"/>
        </w:rPr>
        <w:t>(1-9)</w:t>
      </w:r>
      <w:r w:rsidR="00CA7CCF" w:rsidRPr="00CA7CCF">
        <w:rPr>
          <w:rFonts w:ascii="Times New Roman" w:eastAsiaTheme="minorEastAsia" w:hAnsi="Times New Roman" w:cs="Times New Roman"/>
          <w:sz w:val="24"/>
          <w:szCs w:val="24"/>
        </w:rPr>
        <w:t xml:space="preserve">Царю, моему господину, моему богу, моему Солнцу, Солнцу что с небес, от Йидйи, </w:t>
      </w:r>
      <w:r w:rsidR="00E54AE7">
        <w:rPr>
          <w:rFonts w:ascii="Times New Roman" w:eastAsiaTheme="minorEastAsia" w:hAnsi="Times New Roman" w:cs="Times New Roman"/>
          <w:sz w:val="24"/>
          <w:szCs w:val="24"/>
        </w:rPr>
        <w:t>правителя</w:t>
      </w:r>
      <w:r w:rsidR="00CA7CCF" w:rsidRPr="00CA7CCF">
        <w:rPr>
          <w:rFonts w:ascii="Times New Roman" w:eastAsiaTheme="minorEastAsia" w:hAnsi="Times New Roman" w:cs="Times New Roman"/>
          <w:sz w:val="24"/>
          <w:szCs w:val="24"/>
        </w:rPr>
        <w:t xml:space="preserve"> Ашкелона, раба твоего, земли из-под твоих ног, конюха при твоих лошадях.</w:t>
      </w:r>
    </w:p>
    <w:p w:rsidR="00FB0D50" w:rsidRPr="00FB0D50" w:rsidRDefault="00226843"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(10-1</w:t>
      </w:r>
      <w:r w:rsidRPr="00226843">
        <w:rPr>
          <w:rFonts w:ascii="Times New Roman" w:eastAsiaTheme="minorEastAsia" w:hAnsi="Times New Roman" w:cs="Times New Roman"/>
          <w:sz w:val="24"/>
          <w:szCs w:val="24"/>
          <w:vertAlign w:val="superscript"/>
        </w:rPr>
        <w:t>5</w:t>
      </w:r>
      <w:r w:rsidR="00FB0D50" w:rsidRPr="00FB0D50">
        <w:rPr>
          <w:rFonts w:ascii="Times New Roman" w:eastAsiaTheme="minorEastAsia" w:hAnsi="Times New Roman" w:cs="Times New Roman"/>
          <w:sz w:val="24"/>
          <w:szCs w:val="24"/>
          <w:vertAlign w:val="superscript"/>
        </w:rPr>
        <w:t>)</w:t>
      </w:r>
      <w:r w:rsidR="00CA7CCF" w:rsidRPr="00CA7CCF">
        <w:rPr>
          <w:rFonts w:ascii="Times New Roman" w:eastAsiaTheme="minorEastAsia" w:hAnsi="Times New Roman" w:cs="Times New Roman"/>
          <w:sz w:val="24"/>
          <w:szCs w:val="24"/>
        </w:rPr>
        <w:t xml:space="preserve">Я простираюсь к ногам царя, моего господина, Солнца что с небес, 7 раз и 7 раз, на животе и на спине. </w:t>
      </w:r>
    </w:p>
    <w:p w:rsidR="00CA7CCF" w:rsidRPr="00CA7CCF" w:rsidRDefault="00285828" w:rsidP="00B57852">
      <w:pPr>
        <w:jc w:val="both"/>
        <w:rPr>
          <w:rFonts w:ascii="Times New Roman" w:eastAsiaTheme="minorEastAsia" w:hAnsi="Times New Roman" w:cs="Times New Roman"/>
          <w:sz w:val="24"/>
          <w:szCs w:val="24"/>
        </w:rPr>
      </w:pPr>
      <w:r w:rsidRPr="009845F7">
        <w:rPr>
          <w:rFonts w:ascii="Times New Roman" w:eastAsiaTheme="minorEastAsia" w:hAnsi="Times New Roman" w:cs="Times New Roman"/>
          <w:sz w:val="24"/>
          <w:szCs w:val="24"/>
          <w:vertAlign w:val="superscript"/>
        </w:rPr>
        <w:t>(16-17)</w:t>
      </w:r>
      <w:r w:rsidR="00222955">
        <w:rPr>
          <w:rFonts w:ascii="Times New Roman" w:eastAsiaTheme="minorEastAsia" w:hAnsi="Times New Roman" w:cs="Times New Roman"/>
          <w:sz w:val="24"/>
          <w:szCs w:val="24"/>
        </w:rPr>
        <w:t>Я ведь защищаю место царя, которое мне вверено</w:t>
      </w:r>
      <w:r w:rsidR="00CA7CCF" w:rsidRPr="00CA7CCF">
        <w:rPr>
          <w:rFonts w:ascii="Times New Roman" w:eastAsiaTheme="minorEastAsia" w:hAnsi="Times New Roman" w:cs="Times New Roman"/>
          <w:sz w:val="24"/>
          <w:szCs w:val="24"/>
        </w:rPr>
        <w:t xml:space="preserve">. </w:t>
      </w:r>
      <w:r w:rsidR="009845F7" w:rsidRPr="009845F7">
        <w:rPr>
          <w:rFonts w:ascii="Times New Roman" w:eastAsiaTheme="minorEastAsia" w:hAnsi="Times New Roman" w:cs="Times New Roman"/>
          <w:sz w:val="24"/>
          <w:szCs w:val="24"/>
          <w:vertAlign w:val="superscript"/>
        </w:rPr>
        <w:t>(18-21)</w:t>
      </w:r>
      <w:r w:rsidR="00CA7CCF" w:rsidRPr="00CA7CCF">
        <w:rPr>
          <w:rFonts w:ascii="Times New Roman" w:eastAsiaTheme="minorEastAsia" w:hAnsi="Times New Roman" w:cs="Times New Roman"/>
          <w:sz w:val="24"/>
          <w:szCs w:val="24"/>
        </w:rPr>
        <w:t>И всё, что написал мне царь, мой господин – я слушаюсь этого превелико.</w:t>
      </w:r>
    </w:p>
    <w:p w:rsidR="00CA7CCF" w:rsidRPr="00CA7CCF" w:rsidRDefault="00BC7793" w:rsidP="00B57852">
      <w:pPr>
        <w:jc w:val="both"/>
        <w:rPr>
          <w:rFonts w:ascii="Times New Roman" w:eastAsiaTheme="minorEastAsia" w:hAnsi="Times New Roman" w:cs="Times New Roman"/>
          <w:sz w:val="24"/>
          <w:szCs w:val="24"/>
        </w:rPr>
      </w:pPr>
      <w:r w:rsidRPr="00BC7793">
        <w:rPr>
          <w:rFonts w:ascii="Times New Roman" w:eastAsiaTheme="minorEastAsia" w:hAnsi="Times New Roman" w:cs="Times New Roman"/>
          <w:sz w:val="24"/>
          <w:szCs w:val="24"/>
          <w:vertAlign w:val="superscript"/>
        </w:rPr>
        <w:t>(22-25)</w:t>
      </w:r>
      <w:r w:rsidR="00CA7CCF" w:rsidRPr="00CA7CCF">
        <w:rPr>
          <w:rFonts w:ascii="Times New Roman" w:eastAsiaTheme="minorEastAsia" w:hAnsi="Times New Roman" w:cs="Times New Roman"/>
          <w:sz w:val="24"/>
          <w:szCs w:val="24"/>
        </w:rPr>
        <w:t>Что за собака не слушается слов царя, своего господина, сына Солнца?</w:t>
      </w:r>
    </w:p>
    <w:p w:rsidR="00CA7CCF" w:rsidRPr="00B375DA" w:rsidRDefault="006A55B3" w:rsidP="00CA7CCF">
      <w:pPr>
        <w:rPr>
          <w:rFonts w:ascii="Times New Roman" w:eastAsiaTheme="minorEastAsia" w:hAnsi="Times New Roman" w:cs="Times New Roman"/>
          <w:b/>
          <w:sz w:val="24"/>
          <w:szCs w:val="24"/>
          <w:lang w:val="de-DE"/>
        </w:rPr>
      </w:pPr>
      <w:r w:rsidRPr="006A55B3">
        <w:rPr>
          <w:rFonts w:ascii="Times New Roman" w:eastAsiaTheme="minorEastAsia" w:hAnsi="Times New Roman" w:cs="Times New Roman"/>
          <w:b/>
          <w:sz w:val="24"/>
          <w:szCs w:val="24"/>
        </w:rPr>
        <w:t>Комментарий</w:t>
      </w:r>
      <w:r w:rsidRPr="00B375DA">
        <w:rPr>
          <w:rFonts w:ascii="Times New Roman" w:eastAsiaTheme="minorEastAsia" w:hAnsi="Times New Roman" w:cs="Times New Roman"/>
          <w:b/>
          <w:sz w:val="24"/>
          <w:szCs w:val="24"/>
          <w:lang w:val="de-DE"/>
        </w:rPr>
        <w:t>:</w:t>
      </w:r>
    </w:p>
    <w:p w:rsidR="00CA7CCF" w:rsidRPr="00CA7CCF" w:rsidRDefault="00CA7CCF" w:rsidP="00CA7CCF">
      <w:pPr>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 7. Ì</w:t>
      </w:r>
      <w:r w:rsidRPr="00CA7CCF">
        <w:rPr>
          <w:rFonts w:ascii="Times New Roman" w:eastAsiaTheme="minorEastAsia" w:hAnsi="Times New Roman" w:cs="Times New Roman"/>
          <w:sz w:val="24"/>
          <w:szCs w:val="24"/>
          <w:lang w:val="en-US"/>
        </w:rPr>
        <w:t>R</w:t>
      </w:r>
      <w:r w:rsidRPr="00CA7CCF">
        <w:rPr>
          <w:rFonts w:ascii="Times New Roman" w:eastAsiaTheme="minorEastAsia" w:hAnsi="Times New Roman" w:cs="Times New Roman"/>
          <w:sz w:val="24"/>
          <w:szCs w:val="24"/>
        </w:rPr>
        <w:t>-</w:t>
      </w:r>
      <w:r w:rsidRPr="00CA7CCF">
        <w:rPr>
          <w:rFonts w:ascii="Times New Roman" w:eastAsiaTheme="minorEastAsia" w:hAnsi="Times New Roman" w:cs="Times New Roman"/>
          <w:i/>
          <w:sz w:val="24"/>
          <w:szCs w:val="24"/>
          <w:lang w:val="en-US"/>
        </w:rPr>
        <w:t>ka</w:t>
      </w:r>
      <w:r w:rsidRPr="00CA7CCF">
        <w:rPr>
          <w:rFonts w:ascii="Times New Roman" w:eastAsiaTheme="minorEastAsia" w:hAnsi="Times New Roman" w:cs="Times New Roman"/>
          <w:i/>
          <w:sz w:val="24"/>
          <w:szCs w:val="24"/>
          <w:vertAlign w:val="subscript"/>
        </w:rPr>
        <w:t>4</w:t>
      </w:r>
      <w:r w:rsidRPr="00CA7CCF">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lang w:val="en-US"/>
        </w:rPr>
        <w:t>QA</w:t>
      </w:r>
      <w:r w:rsidRPr="00CA7CCF">
        <w:rPr>
          <w:rFonts w:ascii="Times New Roman" w:eastAsiaTheme="minorEastAsia" w:hAnsi="Times New Roman" w:cs="Times New Roman"/>
          <w:sz w:val="24"/>
          <w:szCs w:val="24"/>
        </w:rPr>
        <w:t>)</w:t>
      </w:r>
    </w:p>
    <w:p w:rsidR="00CA7CCF" w:rsidRPr="00CA7CCF" w:rsidRDefault="00CA7CCF" w:rsidP="00B57852">
      <w:pPr>
        <w:ind w:firstLine="709"/>
        <w:jc w:val="both"/>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 xml:space="preserve">Об использовании знака </w:t>
      </w:r>
      <w:r w:rsidRPr="00CA7CCF">
        <w:rPr>
          <w:rFonts w:ascii="Times New Roman" w:eastAsiaTheme="minorEastAsia" w:hAnsi="Times New Roman" w:cs="Times New Roman"/>
          <w:sz w:val="24"/>
          <w:szCs w:val="24"/>
          <w:lang w:val="en-US"/>
        </w:rPr>
        <w:t>QA</w:t>
      </w:r>
      <w:r w:rsidRPr="00CA7CCF">
        <w:rPr>
          <w:rFonts w:ascii="Times New Roman" w:eastAsiaTheme="minorEastAsia" w:hAnsi="Times New Roman" w:cs="Times New Roman"/>
          <w:sz w:val="24"/>
          <w:szCs w:val="24"/>
        </w:rPr>
        <w:t xml:space="preserve"> для обозначения слога </w:t>
      </w:r>
      <w:r w:rsidRPr="00CA7CCF">
        <w:rPr>
          <w:rFonts w:ascii="Times New Roman" w:eastAsiaTheme="minorEastAsia" w:hAnsi="Times New Roman" w:cs="Times New Roman"/>
          <w:i/>
          <w:sz w:val="24"/>
          <w:szCs w:val="24"/>
          <w:lang w:val="en-US"/>
        </w:rPr>
        <w:t>ka</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i/>
          <w:sz w:val="24"/>
          <w:szCs w:val="24"/>
          <w:lang w:val="en-US"/>
        </w:rPr>
        <w:t>ka</w:t>
      </w:r>
      <w:r w:rsidRPr="00CA7CCF">
        <w:rPr>
          <w:rFonts w:ascii="Times New Roman" w:eastAsiaTheme="minorEastAsia" w:hAnsi="Times New Roman" w:cs="Times New Roman"/>
          <w:i/>
          <w:sz w:val="24"/>
          <w:szCs w:val="24"/>
          <w:vertAlign w:val="subscript"/>
        </w:rPr>
        <w:t>4</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lang w:val="en-US"/>
        </w:rPr>
        <w:t>A</w:t>
      </w:r>
      <w:r w:rsidRPr="00CA7CCF">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lang w:val="en-US"/>
        </w:rPr>
        <w:t>F</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lang w:val="en-US"/>
        </w:rPr>
        <w:t>Rainey</w:t>
      </w:r>
      <w:r w:rsidRPr="00CA7CCF">
        <w:rPr>
          <w:rFonts w:ascii="Times New Roman" w:eastAsiaTheme="minorEastAsia" w:hAnsi="Times New Roman" w:cs="Times New Roman"/>
          <w:sz w:val="24"/>
          <w:szCs w:val="24"/>
        </w:rPr>
        <w:t xml:space="preserve"> писал, что в письмах из Ханаана такое употребление не слишком часто (</w:t>
      </w:r>
      <w:r w:rsidRPr="00CA7CCF">
        <w:rPr>
          <w:rFonts w:ascii="Times New Roman" w:eastAsiaTheme="minorEastAsia" w:hAnsi="Times New Roman" w:cs="Times New Roman"/>
          <w:sz w:val="24"/>
          <w:szCs w:val="24"/>
          <w:lang w:val="en-US"/>
        </w:rPr>
        <w:t>Rainey</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lang w:val="en-US"/>
        </w:rPr>
        <w:t>Vol</w:t>
      </w:r>
      <w:r w:rsidRPr="00CA7CCF">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lang w:val="en-US"/>
        </w:rPr>
        <w:t>I</w:t>
      </w:r>
      <w:r w:rsidRPr="00CA7CCF">
        <w:rPr>
          <w:rFonts w:ascii="Times New Roman" w:eastAsiaTheme="minorEastAsia" w:hAnsi="Times New Roman" w:cs="Times New Roman"/>
          <w:sz w:val="24"/>
          <w:szCs w:val="24"/>
        </w:rPr>
        <w:t xml:space="preserve"> 12). При этом не во всех случаях речь идет о суффиксальном местоимении (</w:t>
      </w:r>
      <w:r w:rsidRPr="00CA7CCF">
        <w:rPr>
          <w:rFonts w:ascii="Times New Roman" w:eastAsiaTheme="minorEastAsia" w:hAnsi="Times New Roman" w:cs="Times New Roman"/>
          <w:sz w:val="24"/>
          <w:szCs w:val="24"/>
          <w:lang w:val="en-US"/>
        </w:rPr>
        <w:t>Rainey</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lang w:val="en-US"/>
        </w:rPr>
        <w:t>Vol</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lang w:val="en-US"/>
        </w:rPr>
        <w:t>I</w:t>
      </w:r>
      <w:r w:rsidRPr="00CA7CCF">
        <w:rPr>
          <w:rFonts w:ascii="Times New Roman" w:eastAsiaTheme="minorEastAsia" w:hAnsi="Times New Roman" w:cs="Times New Roman"/>
          <w:sz w:val="24"/>
          <w:szCs w:val="24"/>
        </w:rPr>
        <w:t xml:space="preserve"> 75).</w:t>
      </w:r>
    </w:p>
    <w:p w:rsidR="00CA7CCF" w:rsidRPr="00CA7CCF" w:rsidRDefault="00CA7CCF" w:rsidP="00CA7CCF">
      <w:pPr>
        <w:ind w:firstLine="709"/>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 xml:space="preserve">В нашем же письме такие употребления достаточно часты. </w:t>
      </w:r>
    </w:p>
    <w:p w:rsidR="00CA7CCF" w:rsidRPr="00CA7CCF" w:rsidRDefault="00CA7CCF" w:rsidP="00CA7CCF">
      <w:pPr>
        <w:rPr>
          <w:rFonts w:ascii="Times New Roman" w:eastAsiaTheme="minorEastAsia" w:hAnsi="Times New Roman" w:cs="Times New Roman"/>
          <w:sz w:val="24"/>
          <w:szCs w:val="24"/>
          <w:vertAlign w:val="subscript"/>
        </w:rPr>
      </w:pPr>
      <w:r w:rsidRPr="00CA7CCF">
        <w:rPr>
          <w:rFonts w:ascii="Times New Roman" w:eastAsiaTheme="minorEastAsia" w:hAnsi="Times New Roman" w:cs="Times New Roman"/>
          <w:sz w:val="24"/>
          <w:szCs w:val="24"/>
        </w:rPr>
        <w:t xml:space="preserve">*8. </w:t>
      </w:r>
      <w:r w:rsidRPr="00CA7CCF">
        <w:rPr>
          <w:rFonts w:ascii="Times New Roman" w:eastAsiaTheme="minorEastAsia" w:hAnsi="Times New Roman" w:cs="Times New Roman"/>
          <w:sz w:val="24"/>
          <w:szCs w:val="24"/>
          <w:vertAlign w:val="superscript"/>
          <w:lang w:val="en-US"/>
        </w:rPr>
        <w:t>UZU</w:t>
      </w:r>
      <w:r w:rsidRPr="00CA7CCF">
        <w:rPr>
          <w:rFonts w:ascii="Times New Roman" w:eastAsiaTheme="minorEastAsia" w:hAnsi="Times New Roman" w:cs="Times New Roman"/>
          <w:sz w:val="24"/>
          <w:szCs w:val="24"/>
          <w:lang w:val="en-US"/>
        </w:rPr>
        <w:t>G</w:t>
      </w:r>
      <w:r w:rsidRPr="00CA7CCF">
        <w:rPr>
          <w:rFonts w:ascii="Times New Roman" w:eastAsiaTheme="minorEastAsia" w:hAnsi="Times New Roman" w:cs="Times New Roman"/>
          <w:sz w:val="24"/>
          <w:szCs w:val="24"/>
        </w:rPr>
        <w:t>Ì</w:t>
      </w:r>
      <w:r w:rsidRPr="00CA7CCF">
        <w:rPr>
          <w:rFonts w:ascii="Times New Roman" w:eastAsiaTheme="minorEastAsia" w:hAnsi="Times New Roman" w:cs="Times New Roman"/>
          <w:sz w:val="24"/>
          <w:szCs w:val="24"/>
          <w:lang w:val="en-US"/>
        </w:rPr>
        <w:t>R</w:t>
      </w:r>
      <w:r w:rsidRPr="00CA7CCF">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lang w:val="en-US"/>
        </w:rPr>
        <w:t>ME</w:t>
      </w:r>
      <w:r w:rsidRPr="00CA7CCF">
        <w:rPr>
          <w:rFonts w:ascii="Times New Roman" w:eastAsiaTheme="minorEastAsia" w:hAnsi="Times New Roman" w:cs="Times New Roman"/>
          <w:sz w:val="24"/>
          <w:szCs w:val="24"/>
        </w:rPr>
        <w:t>Š-</w:t>
      </w:r>
      <w:r w:rsidRPr="00CA7CCF">
        <w:rPr>
          <w:rFonts w:ascii="Times New Roman" w:eastAsiaTheme="minorEastAsia" w:hAnsi="Times New Roman" w:cs="Times New Roman"/>
          <w:i/>
          <w:sz w:val="24"/>
          <w:szCs w:val="24"/>
          <w:lang w:val="en-US"/>
        </w:rPr>
        <w:t>ka</w:t>
      </w:r>
      <w:r w:rsidRPr="00CA7CCF">
        <w:rPr>
          <w:rFonts w:ascii="Times New Roman" w:eastAsiaTheme="minorEastAsia" w:hAnsi="Times New Roman" w:cs="Times New Roman"/>
          <w:i/>
          <w:sz w:val="24"/>
          <w:szCs w:val="24"/>
          <w:vertAlign w:val="subscript"/>
        </w:rPr>
        <w:t>4</w:t>
      </w:r>
    </w:p>
    <w:p w:rsidR="00CA7CCF" w:rsidRPr="00CA7CCF" w:rsidRDefault="00CA7CCF" w:rsidP="00400B8D">
      <w:pPr>
        <w:ind w:firstLine="709"/>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 xml:space="preserve">Особое употребление в </w:t>
      </w:r>
      <w:r w:rsidRPr="00CA7CCF">
        <w:rPr>
          <w:rFonts w:ascii="Times New Roman" w:eastAsiaTheme="minorEastAsia" w:hAnsi="Times New Roman" w:cs="Times New Roman"/>
          <w:sz w:val="24"/>
          <w:szCs w:val="24"/>
          <w:lang w:val="en-US"/>
        </w:rPr>
        <w:t>EA</w:t>
      </w:r>
      <w:r w:rsidRPr="00CA7CCF">
        <w:rPr>
          <w:rFonts w:ascii="Times New Roman" w:eastAsiaTheme="minorEastAsia" w:hAnsi="Times New Roman" w:cs="Times New Roman"/>
          <w:sz w:val="24"/>
          <w:szCs w:val="24"/>
        </w:rPr>
        <w:t xml:space="preserve"> идеограммы </w:t>
      </w:r>
      <w:r w:rsidRPr="00CA7CCF">
        <w:rPr>
          <w:rFonts w:ascii="Times New Roman" w:eastAsiaTheme="minorEastAsia" w:hAnsi="Times New Roman" w:cs="Times New Roman"/>
          <w:sz w:val="24"/>
          <w:szCs w:val="24"/>
          <w:lang w:val="en-US"/>
        </w:rPr>
        <w:t>UZU</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noProof/>
          <w:sz w:val="24"/>
          <w:szCs w:val="24"/>
          <w:lang w:eastAsia="ru-RU"/>
        </w:rPr>
        <w:drawing>
          <wp:inline distT="0" distB="0" distL="0" distR="0" wp14:anchorId="1AAB00C0" wp14:editId="2D48788E">
            <wp:extent cx="561983" cy="28762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6-9-26_23-23-36.932.jpg"/>
                    <pic:cNvPicPr/>
                  </pic:nvPicPr>
                  <pic:blipFill>
                    <a:blip r:embed="rId36">
                      <a:extLst>
                        <a:ext uri="{28A0092B-C50C-407E-A947-70E740481C1C}">
                          <a14:useLocalDpi xmlns:a14="http://schemas.microsoft.com/office/drawing/2010/main" val="0"/>
                        </a:ext>
                      </a:extLst>
                    </a:blip>
                    <a:stretch>
                      <a:fillRect/>
                    </a:stretch>
                  </pic:blipFill>
                  <pic:spPr>
                    <a:xfrm>
                      <a:off x="0" y="0"/>
                      <a:ext cx="563401" cy="288355"/>
                    </a:xfrm>
                    <a:prstGeom prst="rect">
                      <a:avLst/>
                    </a:prstGeom>
                  </pic:spPr>
                </pic:pic>
              </a:graphicData>
            </a:graphic>
          </wp:inline>
        </w:drawing>
      </w:r>
      <w:r w:rsidRPr="00CA7CCF">
        <w:rPr>
          <w:rFonts w:ascii="Times New Roman" w:eastAsiaTheme="minorEastAsia" w:hAnsi="Times New Roman" w:cs="Times New Roman"/>
          <w:sz w:val="24"/>
          <w:szCs w:val="24"/>
        </w:rPr>
        <w:t>) в качестве детерминатива перед словами, означающими части тела.</w:t>
      </w:r>
    </w:p>
    <w:p w:rsidR="00CA7CCF" w:rsidRPr="0068699F" w:rsidRDefault="00CA7CCF" w:rsidP="00CA7CCF">
      <w:pPr>
        <w:rPr>
          <w:rFonts w:ascii="Times New Roman" w:eastAsiaTheme="minorEastAsia" w:hAnsi="Times New Roman" w:cs="Times New Roman"/>
          <w:i/>
          <w:sz w:val="24"/>
          <w:szCs w:val="24"/>
        </w:rPr>
      </w:pPr>
      <w:r w:rsidRPr="00CA7CCF">
        <w:rPr>
          <w:rFonts w:ascii="Times New Roman" w:eastAsiaTheme="minorEastAsia" w:hAnsi="Times New Roman" w:cs="Times New Roman"/>
          <w:sz w:val="24"/>
          <w:szCs w:val="24"/>
        </w:rPr>
        <w:lastRenderedPageBreak/>
        <w:t>* 22.</w:t>
      </w:r>
      <w:r w:rsidRPr="00CA7CCF">
        <w:rPr>
          <w:rFonts w:ascii="Times New Roman" w:eastAsiaTheme="minorEastAsia" w:hAnsi="Times New Roman" w:cs="Times New Roman"/>
          <w:sz w:val="24"/>
          <w:szCs w:val="24"/>
          <w:vertAlign w:val="superscript"/>
        </w:rPr>
        <w:t xml:space="preserve"> </w:t>
      </w:r>
      <w:r w:rsidRPr="00CA7CCF">
        <w:rPr>
          <w:rFonts w:ascii="Times New Roman" w:eastAsiaTheme="minorEastAsia" w:hAnsi="Times New Roman" w:cs="Times New Roman"/>
          <w:sz w:val="24"/>
          <w:szCs w:val="24"/>
          <w:vertAlign w:val="superscript"/>
          <w:lang w:val="de-DE"/>
        </w:rPr>
        <w:t>L</w:t>
      </w:r>
      <w:r w:rsidRPr="00CA7CCF">
        <w:rPr>
          <w:rFonts w:ascii="Times New Roman" w:eastAsiaTheme="minorEastAsia" w:hAnsi="Times New Roman" w:cs="Times New Roman"/>
          <w:sz w:val="24"/>
          <w:szCs w:val="24"/>
          <w:vertAlign w:val="superscript"/>
        </w:rPr>
        <w:t>Ú</w:t>
      </w:r>
      <w:r w:rsidRPr="00CA7CCF">
        <w:rPr>
          <w:rFonts w:ascii="Times New Roman" w:eastAsiaTheme="minorEastAsia" w:hAnsi="Times New Roman" w:cs="Times New Roman"/>
          <w:i/>
          <w:sz w:val="24"/>
          <w:szCs w:val="24"/>
          <w:lang w:val="de-DE"/>
        </w:rPr>
        <w:t>kal</w:t>
      </w:r>
      <w:r w:rsidRPr="00CA7CCF">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de-DE"/>
        </w:rPr>
        <w:t>bu</w:t>
      </w:r>
    </w:p>
    <w:p w:rsidR="00902643" w:rsidRPr="00902643" w:rsidRDefault="00902643" w:rsidP="00CA7CC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Необычное употребление детерминатива </w:t>
      </w:r>
      <w:r w:rsidRPr="00902643">
        <w:rPr>
          <w:rFonts w:ascii="Times New Roman" w:eastAsiaTheme="minorEastAsia" w:hAnsi="Times New Roman" w:cs="Times New Roman"/>
          <w:sz w:val="24"/>
          <w:szCs w:val="24"/>
        </w:rPr>
        <w:t xml:space="preserve">LÚ </w:t>
      </w:r>
      <w:r>
        <w:rPr>
          <w:rFonts w:ascii="Times New Roman" w:eastAsiaTheme="minorEastAsia" w:hAnsi="Times New Roman" w:cs="Times New Roman"/>
          <w:sz w:val="24"/>
          <w:szCs w:val="24"/>
        </w:rPr>
        <w:t xml:space="preserve">со словом со значением </w:t>
      </w:r>
      <w:r w:rsidRPr="0090264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собака</w:t>
      </w:r>
      <w:r w:rsidRPr="00902643">
        <w:rPr>
          <w:rFonts w:ascii="Times New Roman" w:eastAsiaTheme="minorEastAsia" w:hAnsi="Times New Roman" w:cs="Times New Roman"/>
          <w:sz w:val="24"/>
          <w:szCs w:val="24"/>
        </w:rPr>
        <w:t>’.</w:t>
      </w:r>
    </w:p>
    <w:p w:rsidR="00CA7CCF" w:rsidRPr="008A3236" w:rsidRDefault="00CA7CCF" w:rsidP="00CA7CCF">
      <w:pPr>
        <w:jc w:val="cente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EA</w:t>
      </w:r>
      <w:r w:rsidRPr="008A3236">
        <w:rPr>
          <w:rFonts w:ascii="Times New Roman" w:eastAsiaTheme="minorEastAsia" w:hAnsi="Times New Roman" w:cs="Times New Roman"/>
          <w:sz w:val="24"/>
          <w:szCs w:val="24"/>
          <w:lang w:val="en-US"/>
        </w:rPr>
        <w:t xml:space="preserve"> 321 (</w:t>
      </w:r>
      <w:r w:rsidRPr="00CA7CCF">
        <w:rPr>
          <w:rFonts w:ascii="Times New Roman" w:eastAsiaTheme="minorEastAsia" w:hAnsi="Times New Roman" w:cs="Times New Roman"/>
          <w:sz w:val="24"/>
          <w:szCs w:val="24"/>
          <w:lang w:val="en-US"/>
        </w:rPr>
        <w:t>WA</w:t>
      </w:r>
      <w:r w:rsidRPr="008A3236">
        <w:rPr>
          <w:rFonts w:ascii="Times New Roman" w:eastAsiaTheme="minorEastAsia" w:hAnsi="Times New Roman" w:cs="Times New Roman"/>
          <w:sz w:val="24"/>
          <w:szCs w:val="24"/>
          <w:lang w:val="en-US"/>
        </w:rPr>
        <w:t xml:space="preserve"> 119)</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 </w:t>
      </w:r>
      <w:r w:rsidRPr="00CA7CCF">
        <w:rPr>
          <w:rFonts w:ascii="Times New Roman" w:eastAsiaTheme="minorEastAsia" w:hAnsi="Times New Roman" w:cs="Times New Roman"/>
          <w:i/>
          <w:sz w:val="24"/>
          <w:szCs w:val="24"/>
          <w:lang w:val="en-US"/>
        </w:rPr>
        <w:t>a-na</w:t>
      </w:r>
      <w:r w:rsidRPr="00CA7CCF">
        <w:rPr>
          <w:rFonts w:ascii="Times New Roman" w:eastAsiaTheme="minorEastAsia" w:hAnsi="Times New Roman" w:cs="Times New Roman"/>
          <w:sz w:val="24"/>
          <w:szCs w:val="24"/>
          <w:lang w:val="en-US"/>
        </w:rPr>
        <w:t xml:space="preserve"> LUGAL EN-</w:t>
      </w:r>
      <w:r w:rsidRPr="00CA7CCF">
        <w:rPr>
          <w:rFonts w:ascii="Times New Roman" w:eastAsiaTheme="minorEastAsia" w:hAnsi="Times New Roman" w:cs="Times New Roman"/>
          <w:i/>
          <w:sz w:val="24"/>
          <w:szCs w:val="24"/>
          <w:lang w:val="en-US"/>
        </w:rPr>
        <w:t>ia</w:t>
      </w:r>
    </w:p>
    <w:p w:rsidR="00CA7CCF" w:rsidRPr="0068699F" w:rsidRDefault="00CA7CCF" w:rsidP="00CA7CCF">
      <w:pPr>
        <w:rPr>
          <w:rFonts w:ascii="Times New Roman" w:eastAsiaTheme="minorEastAsia" w:hAnsi="Times New Roman" w:cs="Times New Roman"/>
          <w:sz w:val="24"/>
          <w:szCs w:val="24"/>
          <w:lang w:val="de-DE"/>
        </w:rPr>
      </w:pPr>
      <w:r w:rsidRPr="0068699F">
        <w:rPr>
          <w:rFonts w:ascii="Times New Roman" w:eastAsiaTheme="minorEastAsia" w:hAnsi="Times New Roman" w:cs="Times New Roman"/>
          <w:sz w:val="24"/>
          <w:szCs w:val="24"/>
          <w:lang w:val="de-DE"/>
        </w:rPr>
        <w:t>2. DINGIR.MEŠ-</w:t>
      </w:r>
      <w:r w:rsidRPr="0068699F">
        <w:rPr>
          <w:rFonts w:ascii="Times New Roman" w:eastAsiaTheme="minorEastAsia" w:hAnsi="Times New Roman" w:cs="Times New Roman"/>
          <w:i/>
          <w:sz w:val="24"/>
          <w:szCs w:val="24"/>
          <w:lang w:val="de-DE"/>
        </w:rPr>
        <w:t>ia</w:t>
      </w:r>
      <w:r w:rsidRPr="0068699F">
        <w:rPr>
          <w:rFonts w:ascii="Times New Roman" w:eastAsiaTheme="minorEastAsia" w:hAnsi="Times New Roman" w:cs="Times New Roman"/>
          <w:sz w:val="24"/>
          <w:szCs w:val="24"/>
          <w:lang w:val="de-DE"/>
        </w:rPr>
        <w:t xml:space="preserve"> </w:t>
      </w:r>
      <w:r w:rsidRPr="0068699F">
        <w:rPr>
          <w:rFonts w:ascii="Times New Roman" w:eastAsiaTheme="minorEastAsia" w:hAnsi="Times New Roman" w:cs="Times New Roman"/>
          <w:sz w:val="24"/>
          <w:szCs w:val="24"/>
          <w:vertAlign w:val="superscript"/>
          <w:lang w:val="de-DE"/>
        </w:rPr>
        <w:t>d</w:t>
      </w:r>
      <w:r w:rsidRPr="0068699F">
        <w:rPr>
          <w:rFonts w:ascii="Times New Roman" w:eastAsiaTheme="minorEastAsia" w:hAnsi="Times New Roman" w:cs="Times New Roman"/>
          <w:sz w:val="24"/>
          <w:szCs w:val="24"/>
          <w:lang w:val="de-DE"/>
        </w:rPr>
        <w:t>UTU-</w:t>
      </w:r>
      <w:r w:rsidRPr="0068699F">
        <w:rPr>
          <w:rFonts w:ascii="Times New Roman" w:eastAsiaTheme="minorEastAsia" w:hAnsi="Times New Roman" w:cs="Times New Roman"/>
          <w:i/>
          <w:sz w:val="24"/>
          <w:szCs w:val="24"/>
          <w:lang w:val="de-DE"/>
        </w:rPr>
        <w:t>ia</w:t>
      </w:r>
    </w:p>
    <w:p w:rsidR="00CA7CCF" w:rsidRPr="0068699F" w:rsidRDefault="00CA7CCF" w:rsidP="00CA7CCF">
      <w:pPr>
        <w:rPr>
          <w:rFonts w:ascii="Times New Roman" w:eastAsiaTheme="minorEastAsia" w:hAnsi="Times New Roman" w:cs="Times New Roman"/>
          <w:sz w:val="24"/>
          <w:szCs w:val="24"/>
          <w:lang w:val="de-DE"/>
        </w:rPr>
      </w:pPr>
      <w:r w:rsidRPr="0068699F">
        <w:rPr>
          <w:rFonts w:ascii="Times New Roman" w:eastAsiaTheme="minorEastAsia" w:hAnsi="Times New Roman" w:cs="Times New Roman"/>
          <w:sz w:val="24"/>
          <w:szCs w:val="24"/>
          <w:lang w:val="de-DE"/>
        </w:rPr>
        <w:t xml:space="preserve">3. </w:t>
      </w:r>
      <w:r w:rsidRPr="0068699F">
        <w:rPr>
          <w:rFonts w:ascii="Times New Roman" w:eastAsiaTheme="minorEastAsia" w:hAnsi="Times New Roman" w:cs="Times New Roman"/>
          <w:sz w:val="24"/>
          <w:szCs w:val="24"/>
          <w:vertAlign w:val="superscript"/>
          <w:lang w:val="de-DE"/>
        </w:rPr>
        <w:t>d</w:t>
      </w:r>
      <w:r w:rsidRPr="0068699F">
        <w:rPr>
          <w:rFonts w:ascii="Times New Roman" w:eastAsiaTheme="minorEastAsia" w:hAnsi="Times New Roman" w:cs="Times New Roman"/>
          <w:sz w:val="24"/>
          <w:szCs w:val="24"/>
          <w:lang w:val="de-DE"/>
        </w:rPr>
        <w:t xml:space="preserve">UTU </w:t>
      </w:r>
      <w:r w:rsidRPr="0068699F">
        <w:rPr>
          <w:rFonts w:ascii="Times New Roman" w:eastAsiaTheme="minorEastAsia" w:hAnsi="Times New Roman" w:cs="Times New Roman"/>
          <w:i/>
          <w:sz w:val="24"/>
          <w:szCs w:val="24"/>
          <w:lang w:val="de-DE"/>
        </w:rPr>
        <w:t>ša iš-tu</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4. AN </w:t>
      </w:r>
      <w:r w:rsidRPr="00CA7CCF">
        <w:rPr>
          <w:rFonts w:ascii="Times New Roman" w:eastAsiaTheme="minorEastAsia" w:hAnsi="Times New Roman" w:cs="Times New Roman"/>
          <w:i/>
          <w:sz w:val="24"/>
          <w:szCs w:val="24"/>
          <w:lang w:val="de-DE"/>
        </w:rPr>
        <w:t>sa-me um-ma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5. </w:t>
      </w:r>
      <w:r w:rsidRPr="00CA7CCF">
        <w:rPr>
          <w:rFonts w:ascii="Times New Roman" w:eastAsiaTheme="minorEastAsia" w:hAnsi="Times New Roman" w:cs="Times New Roman"/>
          <w:sz w:val="24"/>
          <w:szCs w:val="24"/>
          <w:vertAlign w:val="superscript"/>
          <w:lang w:val="de-DE"/>
        </w:rPr>
        <w:t>m</w:t>
      </w:r>
      <w:r w:rsidRPr="00CA7CCF">
        <w:rPr>
          <w:rFonts w:ascii="Times New Roman" w:eastAsiaTheme="minorEastAsia" w:hAnsi="Times New Roman" w:cs="Times New Roman"/>
          <w:i/>
          <w:sz w:val="24"/>
          <w:szCs w:val="24"/>
          <w:lang w:val="de-DE"/>
        </w:rPr>
        <w:t>Yi-di-ia</w:t>
      </w:r>
      <w:r w:rsidRPr="00CA7CCF">
        <w:rPr>
          <w:rFonts w:ascii="Times New Roman" w:eastAsiaTheme="minorEastAsia" w:hAnsi="Times New Roman" w:cs="Times New Roman"/>
          <w:sz w:val="24"/>
          <w:szCs w:val="24"/>
          <w:lang w:val="de-DE"/>
        </w:rPr>
        <w:t xml:space="preserve"> LÚ</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6.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URU</w:t>
      </w:r>
      <w:r w:rsidRPr="00CA7CCF">
        <w:rPr>
          <w:rFonts w:ascii="Times New Roman" w:eastAsiaTheme="minorEastAsia" w:hAnsi="Times New Roman" w:cs="Times New Roman"/>
          <w:i/>
          <w:sz w:val="24"/>
          <w:szCs w:val="24"/>
          <w:lang w:val="de-DE"/>
        </w:rPr>
        <w:t>aš-qa-lu-na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7. ÌR-</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i/>
          <w:sz w:val="24"/>
          <w:szCs w:val="24"/>
          <w:vertAlign w:val="subscript"/>
          <w:lang w:val="de-DE"/>
        </w:rPr>
        <w:t>4</w:t>
      </w:r>
      <w:r w:rsidRPr="00CA7CCF">
        <w:rPr>
          <w:rFonts w:ascii="Times New Roman" w:eastAsiaTheme="minorEastAsia" w:hAnsi="Times New Roman" w:cs="Times New Roman"/>
          <w:i/>
          <w:sz w:val="24"/>
          <w:szCs w:val="24"/>
          <w:lang w:val="de-DE"/>
        </w:rPr>
        <w:t xml:space="preserve"> ep-ra ša</w:t>
      </w:r>
    </w:p>
    <w:p w:rsidR="00CA7CCF" w:rsidRPr="00BF7AE0"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8. 2 GÌR.MEŠ-</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i/>
          <w:sz w:val="24"/>
          <w:szCs w:val="24"/>
          <w:vertAlign w:val="subscript"/>
          <w:lang w:val="de-DE"/>
        </w:rPr>
        <w:t>4</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kàr</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˹tap˺-˹pí˺</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9.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ANŠE.KUR.RA.MEŠ-</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i/>
          <w:sz w:val="24"/>
          <w:szCs w:val="24"/>
          <w:vertAlign w:val="subscript"/>
          <w:lang w:val="de-DE"/>
        </w:rPr>
        <w:t>4</w:t>
      </w:r>
      <w:r w:rsidRPr="00CA7CCF">
        <w:rPr>
          <w:rFonts w:ascii="Times New Roman" w:eastAsiaTheme="minorEastAsia" w:hAnsi="Times New Roman" w:cs="Times New Roman"/>
          <w:i/>
          <w:sz w:val="24"/>
          <w:szCs w:val="24"/>
          <w:lang w:val="de-DE"/>
        </w:rPr>
        <w:t>˺</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10. </w:t>
      </w:r>
      <w:r w:rsidRPr="00CA7CCF">
        <w:rPr>
          <w:rFonts w:ascii="Times New Roman" w:eastAsiaTheme="minorEastAsia" w:hAnsi="Times New Roman" w:cs="Times New Roman"/>
          <w:i/>
          <w:sz w:val="24"/>
          <w:szCs w:val="24"/>
          <w:lang w:val="en-US"/>
        </w:rPr>
        <w:t>a-na</w:t>
      </w:r>
      <w:r w:rsidRPr="00CA7CCF">
        <w:rPr>
          <w:rFonts w:ascii="Times New Roman" w:eastAsiaTheme="minorEastAsia" w:hAnsi="Times New Roman" w:cs="Times New Roman"/>
          <w:sz w:val="24"/>
          <w:szCs w:val="24"/>
          <w:lang w:val="en-US"/>
        </w:rPr>
        <w:t xml:space="preserve"> 2 GÌR.MEŠ LUGAL EN-</w:t>
      </w:r>
      <w:r w:rsidRPr="00CA7CCF">
        <w:rPr>
          <w:rFonts w:ascii="Times New Roman" w:eastAsiaTheme="minorEastAsia" w:hAnsi="Times New Roman" w:cs="Times New Roman"/>
          <w:i/>
          <w:sz w:val="24"/>
          <w:szCs w:val="24"/>
          <w:lang w:val="en-US"/>
        </w:rPr>
        <w:t>ia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11.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 xml:space="preserve">UTU </w:t>
      </w:r>
      <w:r w:rsidRPr="00CA7CCF">
        <w:rPr>
          <w:rFonts w:ascii="Times New Roman" w:eastAsiaTheme="minorEastAsia" w:hAnsi="Times New Roman" w:cs="Times New Roman"/>
          <w:i/>
          <w:sz w:val="24"/>
          <w:szCs w:val="24"/>
          <w:lang w:val="en-US"/>
        </w:rPr>
        <w:t>ša iš-tu</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12. AN </w:t>
      </w:r>
      <w:r w:rsidRPr="00CA7CCF">
        <w:rPr>
          <w:rFonts w:ascii="Times New Roman" w:eastAsiaTheme="minorEastAsia" w:hAnsi="Times New Roman" w:cs="Times New Roman"/>
          <w:i/>
          <w:sz w:val="24"/>
          <w:szCs w:val="24"/>
          <w:lang w:val="en-US"/>
        </w:rPr>
        <w:t>sa-me-i</w:t>
      </w:r>
      <w:r w:rsidRPr="00CA7CCF">
        <w:rPr>
          <w:rFonts w:ascii="Times New Roman" w:eastAsiaTheme="minorEastAsia" w:hAnsi="Times New Roman" w:cs="Times New Roman"/>
          <w:sz w:val="24"/>
          <w:szCs w:val="24"/>
          <w:lang w:val="en-US"/>
        </w:rPr>
        <w:t xml:space="preserve"> 7-</w:t>
      </w:r>
      <w:r w:rsidRPr="00CA7CCF">
        <w:rPr>
          <w:rFonts w:ascii="Times New Roman" w:eastAsiaTheme="minorEastAsia" w:hAnsi="Times New Roman" w:cs="Times New Roman"/>
          <w:i/>
          <w:sz w:val="24"/>
          <w:szCs w:val="24"/>
          <w:lang w:val="en-US"/>
        </w:rPr>
        <w:t>šu</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13. </w:t>
      </w:r>
      <w:r w:rsidRPr="00CA7CCF">
        <w:rPr>
          <w:rFonts w:ascii="Times New Roman" w:eastAsiaTheme="minorEastAsia" w:hAnsi="Times New Roman" w:cs="Times New Roman"/>
          <w:i/>
          <w:sz w:val="24"/>
          <w:szCs w:val="24"/>
          <w:lang w:val="en-US"/>
        </w:rPr>
        <w:t>u</w:t>
      </w:r>
      <w:r w:rsidRPr="00CA7CCF">
        <w:rPr>
          <w:rFonts w:ascii="Times New Roman" w:eastAsiaTheme="minorEastAsia" w:hAnsi="Times New Roman" w:cs="Times New Roman"/>
          <w:sz w:val="24"/>
          <w:szCs w:val="24"/>
          <w:lang w:val="en-US"/>
        </w:rPr>
        <w:t xml:space="preserve"> 7-TA.A.AN</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 xml:space="preserve">14. </w:t>
      </w:r>
      <w:r w:rsidRPr="00CA7CCF">
        <w:rPr>
          <w:rFonts w:ascii="Times New Roman" w:eastAsiaTheme="minorEastAsia" w:hAnsi="Times New Roman" w:cs="Times New Roman"/>
          <w:i/>
          <w:sz w:val="24"/>
          <w:szCs w:val="24"/>
          <w:lang w:val="en-US"/>
        </w:rPr>
        <w:t>lu-ù iš-ta-ḫa-ḫi-in</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15.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sz w:val="24"/>
          <w:szCs w:val="24"/>
          <w:lang w:val="de-DE"/>
        </w:rPr>
        <w:t xml:space="preserve">MAŠKIM \ </w:t>
      </w:r>
      <w:r w:rsidRPr="00CA7CCF">
        <w:rPr>
          <w:rFonts w:ascii="Times New Roman" w:eastAsiaTheme="minorEastAsia" w:hAnsi="Times New Roman" w:cs="Times New Roman"/>
          <w:i/>
          <w:sz w:val="24"/>
          <w:szCs w:val="24"/>
          <w:lang w:val="de-DE"/>
        </w:rPr>
        <w:t>ra-bi-iṣ</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16.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LUGAL EN-</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17. </w:t>
      </w:r>
      <w:r w:rsidRPr="00CA7CCF">
        <w:rPr>
          <w:rFonts w:ascii="Times New Roman" w:eastAsiaTheme="minorEastAsia" w:hAnsi="Times New Roman" w:cs="Times New Roman"/>
          <w:i/>
          <w:sz w:val="24"/>
          <w:szCs w:val="24"/>
          <w:lang w:val="de-DE"/>
        </w:rPr>
        <w:t>ša iš-tap-ra-am</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18. LUGAL EN-</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UTU</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19. </w:t>
      </w:r>
      <w:r w:rsidRPr="00CA7CCF">
        <w:rPr>
          <w:rFonts w:ascii="Times New Roman" w:eastAsiaTheme="minorEastAsia" w:hAnsi="Times New Roman" w:cs="Times New Roman"/>
          <w:i/>
          <w:sz w:val="24"/>
          <w:szCs w:val="24"/>
          <w:lang w:val="en-US"/>
        </w:rPr>
        <w:t>iš-tu</w:t>
      </w:r>
      <w:r w:rsidRPr="00CA7CCF">
        <w:rPr>
          <w:rFonts w:ascii="Times New Roman" w:eastAsiaTheme="minorEastAsia" w:hAnsi="Times New Roman" w:cs="Times New Roman"/>
          <w:sz w:val="24"/>
          <w:szCs w:val="24"/>
          <w:lang w:val="en-US"/>
        </w:rPr>
        <w:t xml:space="preserve"> AN </w:t>
      </w:r>
      <w:r w:rsidRPr="00CA7CCF">
        <w:rPr>
          <w:rFonts w:ascii="Times New Roman" w:eastAsiaTheme="minorEastAsia" w:hAnsi="Times New Roman" w:cs="Times New Roman"/>
          <w:i/>
          <w:sz w:val="24"/>
          <w:szCs w:val="24"/>
          <w:lang w:val="en-US"/>
        </w:rPr>
        <w:t>sa-me</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 xml:space="preserve">20. </w:t>
      </w:r>
      <w:r w:rsidRPr="00CA7CCF">
        <w:rPr>
          <w:rFonts w:ascii="Times New Roman" w:eastAsiaTheme="minorEastAsia" w:hAnsi="Times New Roman" w:cs="Times New Roman"/>
          <w:i/>
          <w:sz w:val="24"/>
          <w:szCs w:val="24"/>
          <w:lang w:val="en-US"/>
        </w:rPr>
        <w:t>a-na ia-a-ši</w:t>
      </w:r>
    </w:p>
    <w:p w:rsidR="00CA7CCF" w:rsidRPr="0068699F" w:rsidRDefault="00CA7CCF" w:rsidP="00CA7CCF">
      <w:pPr>
        <w:rPr>
          <w:rFonts w:ascii="Times New Roman" w:eastAsiaTheme="minorEastAsia" w:hAnsi="Times New Roman" w:cs="Times New Roman"/>
          <w:sz w:val="24"/>
          <w:szCs w:val="24"/>
          <w:lang w:val="de-DE"/>
        </w:rPr>
      </w:pPr>
      <w:r w:rsidRPr="0068699F">
        <w:rPr>
          <w:rFonts w:ascii="Times New Roman" w:eastAsiaTheme="minorEastAsia" w:hAnsi="Times New Roman" w:cs="Times New Roman"/>
          <w:sz w:val="24"/>
          <w:szCs w:val="24"/>
          <w:lang w:val="de-DE"/>
        </w:rPr>
        <w:t xml:space="preserve">21. </w:t>
      </w:r>
      <w:r w:rsidRPr="0068699F">
        <w:rPr>
          <w:rFonts w:ascii="Times New Roman" w:eastAsiaTheme="minorEastAsia" w:hAnsi="Times New Roman" w:cs="Times New Roman"/>
          <w:i/>
          <w:sz w:val="24"/>
          <w:szCs w:val="24"/>
          <w:lang w:val="de-DE"/>
        </w:rPr>
        <w:t>iš-ti-me</w:t>
      </w:r>
    </w:p>
    <w:p w:rsidR="00CA7CCF" w:rsidRPr="0068699F" w:rsidRDefault="00CA7CCF" w:rsidP="00CA7CCF">
      <w:pPr>
        <w:rPr>
          <w:rFonts w:ascii="Times New Roman" w:eastAsiaTheme="minorEastAsia" w:hAnsi="Times New Roman" w:cs="Times New Roman"/>
          <w:sz w:val="24"/>
          <w:szCs w:val="24"/>
          <w:lang w:val="de-DE"/>
        </w:rPr>
      </w:pPr>
      <w:r w:rsidRPr="0068699F">
        <w:rPr>
          <w:rFonts w:ascii="Times New Roman" w:eastAsiaTheme="minorEastAsia" w:hAnsi="Times New Roman" w:cs="Times New Roman"/>
          <w:sz w:val="24"/>
          <w:szCs w:val="24"/>
          <w:lang w:val="de-DE"/>
        </w:rPr>
        <w:t>22. [</w:t>
      </w:r>
      <w:r w:rsidRPr="0068699F">
        <w:rPr>
          <w:rFonts w:ascii="Times New Roman" w:eastAsiaTheme="minorEastAsia" w:hAnsi="Times New Roman" w:cs="Times New Roman"/>
          <w:i/>
          <w:sz w:val="24"/>
          <w:szCs w:val="24"/>
          <w:lang w:val="de-DE"/>
        </w:rPr>
        <w:t>a</w:t>
      </w:r>
      <w:r w:rsidRPr="0068699F">
        <w:rPr>
          <w:rFonts w:ascii="Times New Roman" w:eastAsiaTheme="minorEastAsia" w:hAnsi="Times New Roman" w:cs="Times New Roman"/>
          <w:sz w:val="24"/>
          <w:szCs w:val="24"/>
          <w:lang w:val="de-DE"/>
        </w:rPr>
        <w:t>]-</w:t>
      </w:r>
      <w:r w:rsidRPr="0068699F">
        <w:rPr>
          <w:rFonts w:ascii="Times New Roman" w:eastAsiaTheme="minorEastAsia" w:hAnsi="Times New Roman" w:cs="Times New Roman"/>
          <w:i/>
          <w:sz w:val="24"/>
          <w:szCs w:val="24"/>
          <w:lang w:val="de-DE"/>
        </w:rPr>
        <w:t>wa</w:t>
      </w:r>
      <w:r w:rsidRPr="0068699F">
        <w:rPr>
          <w:rFonts w:ascii="Times New Roman" w:eastAsiaTheme="minorEastAsia" w:hAnsi="Times New Roman" w:cs="Times New Roman"/>
          <w:sz w:val="24"/>
          <w:szCs w:val="24"/>
          <w:lang w:val="de-DE"/>
        </w:rPr>
        <w:t>-{</w:t>
      </w:r>
      <w:r w:rsidRPr="0068699F">
        <w:rPr>
          <w:rFonts w:ascii="Times New Roman" w:eastAsiaTheme="minorEastAsia" w:hAnsi="Times New Roman" w:cs="Times New Roman"/>
          <w:i/>
          <w:sz w:val="24"/>
          <w:szCs w:val="24"/>
          <w:lang w:val="de-DE"/>
        </w:rPr>
        <w:t>wa</w:t>
      </w:r>
      <w:r w:rsidRPr="0068699F">
        <w:rPr>
          <w:rFonts w:ascii="Times New Roman" w:eastAsiaTheme="minorEastAsia" w:hAnsi="Times New Roman" w:cs="Times New Roman"/>
          <w:sz w:val="24"/>
          <w:szCs w:val="24"/>
          <w:lang w:val="de-DE"/>
        </w:rPr>
        <w:t>}-</w:t>
      </w:r>
      <w:r w:rsidRPr="0068699F">
        <w:rPr>
          <w:rFonts w:ascii="Times New Roman" w:eastAsiaTheme="minorEastAsia" w:hAnsi="Times New Roman" w:cs="Times New Roman"/>
          <w:i/>
          <w:sz w:val="24"/>
          <w:szCs w:val="24"/>
          <w:lang w:val="de-DE"/>
        </w:rPr>
        <w:t>te</w:t>
      </w:r>
      <w:r w:rsidRPr="0068699F">
        <w:rPr>
          <w:rFonts w:ascii="Times New Roman" w:eastAsiaTheme="minorEastAsia" w:hAnsi="Times New Roman" w:cs="Times New Roman"/>
          <w:sz w:val="24"/>
          <w:szCs w:val="24"/>
          <w:vertAlign w:val="superscript"/>
          <w:lang w:val="de-DE"/>
        </w:rPr>
        <w:t>MEŠ</w:t>
      </w:r>
      <w:r w:rsidRPr="0068699F">
        <w:rPr>
          <w:rFonts w:ascii="Times New Roman" w:eastAsiaTheme="minorEastAsia" w:hAnsi="Times New Roman" w:cs="Times New Roman"/>
          <w:sz w:val="24"/>
          <w:szCs w:val="24"/>
          <w:lang w:val="de-DE"/>
        </w:rPr>
        <w:t>-</w:t>
      </w:r>
      <w:r w:rsidRPr="0068699F">
        <w:rPr>
          <w:rFonts w:ascii="Times New Roman" w:eastAsiaTheme="minorEastAsia" w:hAnsi="Times New Roman" w:cs="Times New Roman"/>
          <w:i/>
          <w:sz w:val="24"/>
          <w:szCs w:val="24"/>
          <w:lang w:val="de-DE"/>
        </w:rPr>
        <w:t>šu</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23. [</w:t>
      </w:r>
      <w:r w:rsidRPr="00CA7CCF">
        <w:rPr>
          <w:rFonts w:ascii="Times New Roman" w:eastAsiaTheme="minorEastAsia" w:hAnsi="Times New Roman" w:cs="Times New Roman"/>
          <w:i/>
          <w:sz w:val="24"/>
          <w:szCs w:val="24"/>
          <w:lang w:val="de-DE"/>
        </w:rPr>
        <w:t>ma</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gal ma-gal</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24. [</w:t>
      </w:r>
      <w:r w:rsidRPr="00CA7CCF">
        <w:rPr>
          <w:rFonts w:ascii="Times New Roman" w:eastAsiaTheme="minorEastAsia" w:hAnsi="Times New Roman" w:cs="Times New Roman"/>
          <w:i/>
          <w:sz w:val="24"/>
          <w:szCs w:val="24"/>
          <w:lang w:val="de-DE"/>
        </w:rPr>
        <w:t>u</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˹a˺-nu-ma a-na-ṣa-ru</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25. [</w:t>
      </w:r>
      <w:r w:rsidRPr="00CA7CCF">
        <w:rPr>
          <w:rFonts w:ascii="Times New Roman" w:eastAsiaTheme="minorEastAsia" w:hAnsi="Times New Roman" w:cs="Times New Roman"/>
          <w:i/>
          <w:sz w:val="24"/>
          <w:szCs w:val="24"/>
          <w:lang w:val="en-US"/>
        </w:rPr>
        <w:t>aš</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˹ri˺</w:t>
      </w:r>
      <w:r w:rsidRPr="00CA7CCF">
        <w:rPr>
          <w:rFonts w:ascii="Times New Roman" w:eastAsiaTheme="minorEastAsia" w:hAnsi="Times New Roman" w:cs="Times New Roman"/>
          <w:sz w:val="24"/>
          <w:szCs w:val="24"/>
          <w:lang w:val="en-US"/>
        </w:rPr>
        <w:t xml:space="preserve"> LUGAL </w:t>
      </w:r>
      <w:r w:rsidRPr="00CA7CCF">
        <w:rPr>
          <w:rFonts w:ascii="Times New Roman" w:eastAsiaTheme="minorEastAsia" w:hAnsi="Times New Roman" w:cs="Times New Roman"/>
          <w:i/>
          <w:sz w:val="24"/>
          <w:szCs w:val="24"/>
          <w:lang w:val="en-US"/>
        </w:rPr>
        <w:t>ša</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lastRenderedPageBreak/>
        <w:t>26. [</w:t>
      </w:r>
      <w:r w:rsidRPr="00CA7CCF">
        <w:rPr>
          <w:rFonts w:ascii="Times New Roman" w:eastAsiaTheme="minorEastAsia" w:hAnsi="Times New Roman" w:cs="Times New Roman"/>
          <w:i/>
          <w:sz w:val="24"/>
          <w:szCs w:val="24"/>
          <w:lang w:val="en-US"/>
        </w:rPr>
        <w:t>it</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ti-ia</w:t>
      </w:r>
    </w:p>
    <w:p w:rsidR="00CA7CCF" w:rsidRPr="006D068B" w:rsidRDefault="00056143" w:rsidP="00CA7CCF">
      <w:pPr>
        <w:rPr>
          <w:rFonts w:ascii="Times New Roman" w:eastAsiaTheme="minorEastAsia" w:hAnsi="Times New Roman" w:cs="Times New Roman"/>
          <w:b/>
          <w:sz w:val="24"/>
          <w:szCs w:val="24"/>
        </w:rPr>
      </w:pPr>
      <w:r w:rsidRPr="006D068B">
        <w:rPr>
          <w:rFonts w:ascii="Times New Roman" w:eastAsiaTheme="minorEastAsia" w:hAnsi="Times New Roman" w:cs="Times New Roman"/>
          <w:b/>
          <w:sz w:val="24"/>
          <w:szCs w:val="24"/>
        </w:rPr>
        <w:t>Перевод:</w:t>
      </w:r>
    </w:p>
    <w:p w:rsidR="00CA7CCF" w:rsidRPr="00CA7CCF" w:rsidRDefault="001F1EF9"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(1-9)</w:t>
      </w:r>
      <w:r w:rsidR="00CA7CCF" w:rsidRPr="00CA7CCF">
        <w:rPr>
          <w:rFonts w:ascii="Times New Roman" w:eastAsiaTheme="minorEastAsia" w:hAnsi="Times New Roman" w:cs="Times New Roman"/>
          <w:sz w:val="24"/>
          <w:szCs w:val="24"/>
        </w:rPr>
        <w:t xml:space="preserve">Царю, моему господину, моему богу, моему Солнцу, Солнцу что с небес, от Йидйи, </w:t>
      </w:r>
      <w:r w:rsidR="00E54AE7">
        <w:rPr>
          <w:rFonts w:ascii="Times New Roman" w:eastAsiaTheme="minorEastAsia" w:hAnsi="Times New Roman" w:cs="Times New Roman"/>
          <w:sz w:val="24"/>
          <w:szCs w:val="24"/>
        </w:rPr>
        <w:t>правителя</w:t>
      </w:r>
      <w:r w:rsidR="00CA7CCF" w:rsidRPr="00CA7CCF">
        <w:rPr>
          <w:rFonts w:ascii="Times New Roman" w:eastAsiaTheme="minorEastAsia" w:hAnsi="Times New Roman" w:cs="Times New Roman"/>
          <w:sz w:val="24"/>
          <w:szCs w:val="24"/>
        </w:rPr>
        <w:t xml:space="preserve"> Ашкелона, раба твоего, земли из-под обеих твоих ног, конюха при твоих лошадях.</w:t>
      </w:r>
    </w:p>
    <w:p w:rsidR="00CA7CCF" w:rsidRPr="00CA7CCF" w:rsidRDefault="00B03A2D"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(10-14)</w:t>
      </w:r>
      <w:r w:rsidR="00CA7CCF" w:rsidRPr="00CA7CCF">
        <w:rPr>
          <w:rFonts w:ascii="Times New Roman" w:eastAsiaTheme="minorEastAsia" w:hAnsi="Times New Roman" w:cs="Times New Roman"/>
          <w:sz w:val="24"/>
          <w:szCs w:val="24"/>
        </w:rPr>
        <w:t xml:space="preserve">Я простираюсь к обеим ногам царя, моего господина, Солнца что с небес, 7 раз и </w:t>
      </w:r>
      <w:r>
        <w:rPr>
          <w:rFonts w:ascii="Times New Roman" w:eastAsiaTheme="minorEastAsia" w:hAnsi="Times New Roman" w:cs="Times New Roman"/>
          <w:sz w:val="24"/>
          <w:szCs w:val="24"/>
        </w:rPr>
        <w:t>7 раз.</w:t>
      </w:r>
    </w:p>
    <w:p w:rsidR="00CA7CCF" w:rsidRPr="00CA7CCF" w:rsidRDefault="00596BA8"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(15-23)</w:t>
      </w:r>
      <w:r w:rsidR="000F7EEA">
        <w:rPr>
          <w:rFonts w:ascii="Times New Roman" w:eastAsiaTheme="minorEastAsia" w:hAnsi="Times New Roman" w:cs="Times New Roman"/>
          <w:sz w:val="24"/>
          <w:szCs w:val="24"/>
        </w:rPr>
        <w:t>Представитель</w:t>
      </w:r>
      <w:r w:rsidR="00CA7CCF" w:rsidRPr="00CA7CCF">
        <w:rPr>
          <w:rFonts w:ascii="Times New Roman" w:eastAsiaTheme="minorEastAsia" w:hAnsi="Times New Roman" w:cs="Times New Roman"/>
          <w:sz w:val="24"/>
          <w:szCs w:val="24"/>
        </w:rPr>
        <w:t>, которого царь, мой господин, Солнце что с небес, прислал ко мне –</w:t>
      </w:r>
      <w:r w:rsidR="00037CD6">
        <w:rPr>
          <w:rFonts w:ascii="Times New Roman" w:eastAsiaTheme="minorEastAsia" w:hAnsi="Times New Roman" w:cs="Times New Roman"/>
          <w:sz w:val="24"/>
          <w:szCs w:val="24"/>
        </w:rPr>
        <w:t xml:space="preserve"> </w:t>
      </w:r>
      <w:r w:rsidR="00CA7CCF" w:rsidRPr="00CA7CCF">
        <w:rPr>
          <w:rFonts w:ascii="Times New Roman" w:eastAsiaTheme="minorEastAsia" w:hAnsi="Times New Roman" w:cs="Times New Roman"/>
          <w:sz w:val="24"/>
          <w:szCs w:val="24"/>
        </w:rPr>
        <w:t xml:space="preserve">я слушаюсь его слов превелико. </w:t>
      </w:r>
      <w:r w:rsidR="001E28F7">
        <w:rPr>
          <w:rFonts w:ascii="Times New Roman" w:eastAsiaTheme="minorEastAsia" w:hAnsi="Times New Roman" w:cs="Times New Roman"/>
          <w:sz w:val="24"/>
          <w:szCs w:val="24"/>
          <w:vertAlign w:val="superscript"/>
        </w:rPr>
        <w:t>(24-26)</w:t>
      </w:r>
      <w:r w:rsidR="00CA7CCF" w:rsidRPr="00CA7CCF">
        <w:rPr>
          <w:rFonts w:ascii="Times New Roman" w:eastAsiaTheme="minorEastAsia" w:hAnsi="Times New Roman" w:cs="Times New Roman"/>
          <w:sz w:val="24"/>
          <w:szCs w:val="24"/>
        </w:rPr>
        <w:t xml:space="preserve">И ведь я защищаю место царя, </w:t>
      </w:r>
      <w:r w:rsidR="00400B8D">
        <w:rPr>
          <w:rFonts w:ascii="Times New Roman" w:eastAsiaTheme="minorEastAsia" w:hAnsi="Times New Roman" w:cs="Times New Roman"/>
          <w:sz w:val="24"/>
          <w:szCs w:val="24"/>
        </w:rPr>
        <w:t>которое мне вверено</w:t>
      </w:r>
      <w:r w:rsidR="00CA7CCF" w:rsidRPr="00CA7CCF">
        <w:rPr>
          <w:rFonts w:ascii="Times New Roman" w:eastAsiaTheme="minorEastAsia" w:hAnsi="Times New Roman" w:cs="Times New Roman"/>
          <w:sz w:val="24"/>
          <w:szCs w:val="24"/>
        </w:rPr>
        <w:t>.</w:t>
      </w:r>
    </w:p>
    <w:p w:rsidR="00CA7CCF" w:rsidRPr="006D068B" w:rsidRDefault="006D068B" w:rsidP="00CA7CCF">
      <w:pPr>
        <w:rPr>
          <w:rFonts w:ascii="Times New Roman" w:eastAsiaTheme="minorEastAsia" w:hAnsi="Times New Roman" w:cs="Times New Roman"/>
          <w:b/>
          <w:sz w:val="24"/>
          <w:szCs w:val="24"/>
        </w:rPr>
      </w:pPr>
      <w:r w:rsidRPr="006D068B">
        <w:rPr>
          <w:rFonts w:ascii="Times New Roman" w:eastAsiaTheme="minorEastAsia" w:hAnsi="Times New Roman" w:cs="Times New Roman"/>
          <w:b/>
          <w:sz w:val="24"/>
          <w:szCs w:val="24"/>
        </w:rPr>
        <w:t>Комментарий:</w:t>
      </w:r>
    </w:p>
    <w:p w:rsidR="00CA7CCF" w:rsidRPr="00CA7CCF" w:rsidRDefault="00CA7CCF" w:rsidP="00CA7CCF">
      <w:pPr>
        <w:rPr>
          <w:rFonts w:ascii="Times New Roman" w:eastAsiaTheme="minorEastAsia" w:hAnsi="Times New Roman" w:cs="Times New Roman"/>
          <w:i/>
          <w:sz w:val="24"/>
          <w:szCs w:val="24"/>
        </w:rPr>
      </w:pPr>
      <w:r w:rsidRPr="00CA7CCF">
        <w:rPr>
          <w:rFonts w:ascii="Times New Roman" w:eastAsiaTheme="minorEastAsia" w:hAnsi="Times New Roman" w:cs="Times New Roman"/>
          <w:sz w:val="24"/>
          <w:szCs w:val="24"/>
        </w:rPr>
        <w:t>*22. [</w:t>
      </w:r>
      <w:r w:rsidRPr="00CA7CCF">
        <w:rPr>
          <w:rFonts w:ascii="Times New Roman" w:eastAsiaTheme="minorEastAsia" w:hAnsi="Times New Roman" w:cs="Times New Roman"/>
          <w:i/>
          <w:sz w:val="24"/>
          <w:szCs w:val="24"/>
          <w:lang w:val="en-US"/>
        </w:rPr>
        <w:t>a</w:t>
      </w:r>
      <w:r w:rsidRPr="00CA7CCF">
        <w:rPr>
          <w:rFonts w:ascii="Times New Roman" w:eastAsiaTheme="minorEastAsia" w:hAnsi="Times New Roman" w:cs="Times New Roman"/>
          <w:sz w:val="24"/>
          <w:szCs w:val="24"/>
        </w:rPr>
        <w:t>]-</w:t>
      </w:r>
      <w:r w:rsidRPr="00CA7CCF">
        <w:rPr>
          <w:rFonts w:ascii="Times New Roman" w:eastAsiaTheme="minorEastAsia" w:hAnsi="Times New Roman" w:cs="Times New Roman"/>
          <w:i/>
          <w:sz w:val="24"/>
          <w:szCs w:val="24"/>
          <w:lang w:val="en-US"/>
        </w:rPr>
        <w:t>wa</w:t>
      </w:r>
      <w:r w:rsidRPr="00CA7CCF">
        <w:rPr>
          <w:rFonts w:ascii="Times New Roman" w:eastAsiaTheme="minorEastAsia" w:hAnsi="Times New Roman" w:cs="Times New Roman"/>
          <w:sz w:val="24"/>
          <w:szCs w:val="24"/>
        </w:rPr>
        <w:t>-{</w:t>
      </w:r>
      <w:r w:rsidRPr="00CA7CCF">
        <w:rPr>
          <w:rFonts w:ascii="Times New Roman" w:eastAsiaTheme="minorEastAsia" w:hAnsi="Times New Roman" w:cs="Times New Roman"/>
          <w:i/>
          <w:sz w:val="24"/>
          <w:szCs w:val="24"/>
          <w:lang w:val="en-US"/>
        </w:rPr>
        <w:t>wa</w:t>
      </w:r>
      <w:r w:rsidRPr="00CA7CCF">
        <w:rPr>
          <w:rFonts w:ascii="Times New Roman" w:eastAsiaTheme="minorEastAsia" w:hAnsi="Times New Roman" w:cs="Times New Roman"/>
          <w:sz w:val="24"/>
          <w:szCs w:val="24"/>
        </w:rPr>
        <w:t>}-</w:t>
      </w:r>
      <w:r w:rsidRPr="00CA7CCF">
        <w:rPr>
          <w:rFonts w:ascii="Times New Roman" w:eastAsiaTheme="minorEastAsia" w:hAnsi="Times New Roman" w:cs="Times New Roman"/>
          <w:i/>
          <w:sz w:val="24"/>
          <w:szCs w:val="24"/>
          <w:lang w:val="en-US"/>
        </w:rPr>
        <w:t>te</w:t>
      </w:r>
      <w:r w:rsidRPr="00CA7CCF">
        <w:rPr>
          <w:rFonts w:ascii="Times New Roman" w:eastAsiaTheme="minorEastAsia" w:hAnsi="Times New Roman" w:cs="Times New Roman"/>
          <w:sz w:val="24"/>
          <w:szCs w:val="24"/>
          <w:vertAlign w:val="superscript"/>
          <w:lang w:val="en-US"/>
        </w:rPr>
        <w:t>ME</w:t>
      </w:r>
      <w:r w:rsidRPr="00CA7CCF">
        <w:rPr>
          <w:rFonts w:ascii="Times New Roman" w:eastAsiaTheme="minorEastAsia" w:hAnsi="Times New Roman" w:cs="Times New Roman"/>
          <w:sz w:val="24"/>
          <w:szCs w:val="24"/>
          <w:vertAlign w:val="superscript"/>
        </w:rPr>
        <w:t>Š</w:t>
      </w:r>
      <w:r w:rsidRPr="00CA7CCF">
        <w:rPr>
          <w:rFonts w:ascii="Times New Roman" w:eastAsiaTheme="minorEastAsia" w:hAnsi="Times New Roman" w:cs="Times New Roman"/>
          <w:sz w:val="24"/>
          <w:szCs w:val="24"/>
        </w:rPr>
        <w:t>-</w:t>
      </w:r>
      <w:r w:rsidRPr="00CA7CCF">
        <w:rPr>
          <w:rFonts w:ascii="Times New Roman" w:eastAsiaTheme="minorEastAsia" w:hAnsi="Times New Roman" w:cs="Times New Roman"/>
          <w:i/>
          <w:sz w:val="24"/>
          <w:szCs w:val="24"/>
        </w:rPr>
        <w:t>š</w:t>
      </w:r>
      <w:r w:rsidRPr="00CA7CCF">
        <w:rPr>
          <w:rFonts w:ascii="Times New Roman" w:eastAsiaTheme="minorEastAsia" w:hAnsi="Times New Roman" w:cs="Times New Roman"/>
          <w:i/>
          <w:sz w:val="24"/>
          <w:szCs w:val="24"/>
          <w:lang w:val="en-US"/>
        </w:rPr>
        <w:t>u</w:t>
      </w:r>
    </w:p>
    <w:p w:rsidR="00CA7CCF" w:rsidRPr="00CA7CCF" w:rsidRDefault="00CA7CCF" w:rsidP="00B57852">
      <w:pPr>
        <w:ind w:firstLine="709"/>
        <w:jc w:val="both"/>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 xml:space="preserve">В написании данной словоформы, помимо ошибочного повторения знака </w:t>
      </w:r>
      <w:r w:rsidR="00354201">
        <w:rPr>
          <w:rFonts w:ascii="Times New Roman" w:eastAsiaTheme="minorEastAsia" w:hAnsi="Times New Roman" w:cs="Times New Roman"/>
          <w:sz w:val="24"/>
          <w:szCs w:val="24"/>
          <w:lang w:val="en-US"/>
        </w:rPr>
        <w:t>PI</w:t>
      </w:r>
      <w:r w:rsidRPr="00CA7CCF">
        <w:rPr>
          <w:rFonts w:ascii="Times New Roman" w:eastAsiaTheme="minorEastAsia" w:hAnsi="Times New Roman" w:cs="Times New Roman"/>
          <w:sz w:val="24"/>
          <w:szCs w:val="24"/>
        </w:rPr>
        <w:t xml:space="preserve"> (</w:t>
      </w:r>
      <w:r w:rsidRPr="00354201">
        <w:rPr>
          <w:rFonts w:ascii="Times New Roman" w:eastAsiaTheme="minorEastAsia" w:hAnsi="Times New Roman" w:cs="Times New Roman"/>
          <w:i/>
          <w:sz w:val="24"/>
          <w:szCs w:val="24"/>
          <w:lang w:val="en-US"/>
        </w:rPr>
        <w:t>wa</w:t>
      </w:r>
      <w:r w:rsidRPr="00CA7CCF">
        <w:rPr>
          <w:rFonts w:ascii="Times New Roman" w:eastAsiaTheme="minorEastAsia" w:hAnsi="Times New Roman" w:cs="Times New Roman"/>
          <w:sz w:val="24"/>
          <w:szCs w:val="24"/>
        </w:rPr>
        <w:t xml:space="preserve">), интересно употребление идеограммы </w:t>
      </w:r>
      <w:r w:rsidRPr="00CA7CCF">
        <w:rPr>
          <w:rFonts w:ascii="Times New Roman" w:eastAsiaTheme="minorEastAsia" w:hAnsi="Times New Roman" w:cs="Times New Roman"/>
          <w:sz w:val="24"/>
          <w:szCs w:val="24"/>
          <w:lang w:val="en-US"/>
        </w:rPr>
        <w:t>ME</w:t>
      </w:r>
      <w:r w:rsidRPr="00CA7CCF">
        <w:rPr>
          <w:rFonts w:ascii="Times New Roman" w:eastAsiaTheme="minorEastAsia" w:hAnsi="Times New Roman" w:cs="Times New Roman"/>
          <w:sz w:val="24"/>
          <w:szCs w:val="24"/>
        </w:rPr>
        <w:t xml:space="preserve">Š, которая в аккадском обычно употребляется в сочетании с другими идеограммами (в постпозиции) и маркирует множественное число словоформы, которую обозначают предшествующие идеограммы </w:t>
      </w:r>
    </w:p>
    <w:p w:rsidR="00CA7CCF" w:rsidRPr="004838BC" w:rsidRDefault="00CA7CCF" w:rsidP="00B57852">
      <w:pPr>
        <w:ind w:firstLine="709"/>
        <w:jc w:val="both"/>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 xml:space="preserve">В месопотамском аккадском знак </w:t>
      </w:r>
      <w:r w:rsidRPr="00CA7CCF">
        <w:rPr>
          <w:rFonts w:ascii="Times New Roman" w:eastAsiaTheme="minorEastAsia" w:hAnsi="Times New Roman" w:cs="Times New Roman"/>
          <w:sz w:val="24"/>
          <w:szCs w:val="24"/>
          <w:lang w:val="en-US"/>
        </w:rPr>
        <w:t>ME</w:t>
      </w:r>
      <w:r w:rsidRPr="00CA7CCF">
        <w:rPr>
          <w:rFonts w:ascii="Times New Roman" w:eastAsiaTheme="minorEastAsia" w:hAnsi="Times New Roman" w:cs="Times New Roman"/>
          <w:sz w:val="24"/>
          <w:szCs w:val="24"/>
        </w:rPr>
        <w:t>Š обычно не употребляется после слов во множественном числе, написанных силлабографически, т.е. в которых уже отображен</w:t>
      </w:r>
      <w:r w:rsidR="004838BC">
        <w:rPr>
          <w:rFonts w:ascii="Times New Roman" w:eastAsiaTheme="minorEastAsia" w:hAnsi="Times New Roman" w:cs="Times New Roman"/>
          <w:sz w:val="24"/>
          <w:szCs w:val="24"/>
        </w:rPr>
        <w:t>о тем самым множественное число</w:t>
      </w:r>
      <w:r w:rsidR="004838BC" w:rsidRPr="004838BC">
        <w:rPr>
          <w:rFonts w:ascii="Times New Roman" w:eastAsiaTheme="minorEastAsia" w:hAnsi="Times New Roman" w:cs="Times New Roman"/>
          <w:sz w:val="24"/>
          <w:szCs w:val="24"/>
        </w:rPr>
        <w:t>.</w:t>
      </w:r>
    </w:p>
    <w:p w:rsidR="00CA7CCF" w:rsidRPr="00CA7CCF" w:rsidRDefault="00CA7CCF" w:rsidP="00CA7CCF">
      <w:pPr>
        <w:jc w:val="cente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EA 322 (WA 118)</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 </w:t>
      </w:r>
      <w:r w:rsidRPr="00CA7CCF">
        <w:rPr>
          <w:rFonts w:ascii="Times New Roman" w:eastAsiaTheme="minorEastAsia" w:hAnsi="Times New Roman" w:cs="Times New Roman"/>
          <w:i/>
          <w:sz w:val="24"/>
          <w:szCs w:val="24"/>
          <w:lang w:val="en-US"/>
        </w:rPr>
        <w:t>a-na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m</w:t>
      </w:r>
      <w:r w:rsidRPr="00CA7CCF">
        <w:rPr>
          <w:rFonts w:ascii="Times New Roman" w:eastAsiaTheme="minorEastAsia" w:hAnsi="Times New Roman" w:cs="Times New Roman"/>
          <w:sz w:val="24"/>
          <w:szCs w:val="24"/>
          <w:lang w:val="en-US"/>
        </w:rPr>
        <w:t>[LUGAL EN]-</w:t>
      </w:r>
      <w:r w:rsidRPr="00CA7CCF">
        <w:rPr>
          <w:rFonts w:ascii="Times New Roman" w:eastAsiaTheme="minorEastAsia" w:hAnsi="Times New Roman" w:cs="Times New Roman"/>
          <w:i/>
          <w:sz w:val="24"/>
          <w:szCs w:val="24"/>
          <w:lang w:val="en-US"/>
        </w:rPr>
        <w:t>ia</w:t>
      </w:r>
      <w:r w:rsidRPr="00CA7CCF">
        <w:rPr>
          <w:rFonts w:ascii="Times New Roman" w:eastAsiaTheme="minorEastAsia" w:hAnsi="Times New Roman" w:cs="Times New Roman"/>
          <w:sz w:val="24"/>
          <w:szCs w:val="24"/>
          <w:lang w:val="en-US"/>
        </w:rPr>
        <w:t xml:space="preserve"> DINGIR[.MEŠ]-</w:t>
      </w:r>
      <w:r w:rsidRPr="00CA7CCF">
        <w:rPr>
          <w:rFonts w:ascii="Times New Roman" w:eastAsiaTheme="minorEastAsia" w:hAnsi="Times New Roman" w:cs="Times New Roman"/>
          <w:i/>
          <w:sz w:val="24"/>
          <w:szCs w:val="24"/>
          <w:lang w:val="en-US"/>
        </w:rPr>
        <w:t>˹ia˺</w:t>
      </w:r>
    </w:p>
    <w:p w:rsidR="00CA7CCF" w:rsidRPr="0068699F" w:rsidRDefault="00CA7CCF" w:rsidP="00CA7CCF">
      <w:pPr>
        <w:rPr>
          <w:rFonts w:ascii="Times New Roman" w:eastAsiaTheme="minorEastAsia" w:hAnsi="Times New Roman" w:cs="Times New Roman"/>
          <w:sz w:val="24"/>
          <w:szCs w:val="24"/>
          <w:lang w:val="en-US"/>
        </w:rPr>
      </w:pPr>
      <w:r w:rsidRPr="0068699F">
        <w:rPr>
          <w:rFonts w:ascii="Times New Roman" w:eastAsiaTheme="minorEastAsia" w:hAnsi="Times New Roman" w:cs="Times New Roman"/>
          <w:sz w:val="24"/>
          <w:szCs w:val="24"/>
          <w:lang w:val="en-US"/>
        </w:rPr>
        <w:t xml:space="preserve">2. </w:t>
      </w:r>
      <w:r w:rsidRPr="0068699F">
        <w:rPr>
          <w:rFonts w:ascii="Times New Roman" w:eastAsiaTheme="minorEastAsia" w:hAnsi="Times New Roman" w:cs="Times New Roman"/>
          <w:sz w:val="24"/>
          <w:szCs w:val="24"/>
          <w:vertAlign w:val="superscript"/>
          <w:lang w:val="en-US"/>
        </w:rPr>
        <w:t>d</w:t>
      </w:r>
      <w:r w:rsidRPr="0068699F">
        <w:rPr>
          <w:rFonts w:ascii="Times New Roman" w:eastAsiaTheme="minorEastAsia" w:hAnsi="Times New Roman" w:cs="Times New Roman"/>
          <w:sz w:val="24"/>
          <w:szCs w:val="24"/>
          <w:lang w:val="en-US"/>
        </w:rPr>
        <w:t>UTU[-</w:t>
      </w:r>
      <w:r w:rsidRPr="0068699F">
        <w:rPr>
          <w:rFonts w:ascii="Times New Roman" w:eastAsiaTheme="minorEastAsia" w:hAnsi="Times New Roman" w:cs="Times New Roman"/>
          <w:i/>
          <w:sz w:val="24"/>
          <w:szCs w:val="24"/>
          <w:lang w:val="en-US"/>
        </w:rPr>
        <w:t>ia</w:t>
      </w:r>
      <w:r w:rsidRPr="0068699F">
        <w:rPr>
          <w:rFonts w:ascii="Times New Roman" w:eastAsiaTheme="minorEastAsia" w:hAnsi="Times New Roman" w:cs="Times New Roman"/>
          <w:sz w:val="24"/>
          <w:szCs w:val="24"/>
          <w:lang w:val="en-US"/>
        </w:rPr>
        <w:t xml:space="preserve">] </w:t>
      </w:r>
      <w:r w:rsidRPr="0068699F">
        <w:rPr>
          <w:rFonts w:ascii="Times New Roman" w:eastAsiaTheme="minorEastAsia" w:hAnsi="Times New Roman" w:cs="Times New Roman"/>
          <w:sz w:val="24"/>
          <w:szCs w:val="24"/>
          <w:vertAlign w:val="superscript"/>
          <w:lang w:val="en-US"/>
        </w:rPr>
        <w:t>d</w:t>
      </w:r>
      <w:r w:rsidRPr="0068699F">
        <w:rPr>
          <w:rFonts w:ascii="Times New Roman" w:eastAsiaTheme="minorEastAsia" w:hAnsi="Times New Roman" w:cs="Times New Roman"/>
          <w:sz w:val="24"/>
          <w:szCs w:val="24"/>
          <w:lang w:val="en-US"/>
        </w:rPr>
        <w:t xml:space="preserve">UTU </w:t>
      </w:r>
      <w:r w:rsidRPr="0068699F">
        <w:rPr>
          <w:rFonts w:ascii="Times New Roman" w:eastAsiaTheme="minorEastAsia" w:hAnsi="Times New Roman" w:cs="Times New Roman"/>
          <w:i/>
          <w:sz w:val="24"/>
          <w:szCs w:val="24"/>
          <w:lang w:val="en-US"/>
        </w:rPr>
        <w:t>ša</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3. </w:t>
      </w:r>
      <w:r w:rsidRPr="00CA7CCF">
        <w:rPr>
          <w:rFonts w:ascii="Times New Roman" w:eastAsiaTheme="minorEastAsia" w:hAnsi="Times New Roman" w:cs="Times New Roman"/>
          <w:i/>
          <w:sz w:val="24"/>
          <w:szCs w:val="24"/>
          <w:lang w:val="de-DE"/>
        </w:rPr>
        <w:t>iš-tu</w:t>
      </w:r>
      <w:r w:rsidRPr="00CA7CCF">
        <w:rPr>
          <w:rFonts w:ascii="Times New Roman" w:eastAsiaTheme="minorEastAsia" w:hAnsi="Times New Roman" w:cs="Times New Roman"/>
          <w:sz w:val="24"/>
          <w:szCs w:val="24"/>
          <w:lang w:val="de-DE"/>
        </w:rPr>
        <w:t xml:space="preserve"> [AN] </w:t>
      </w:r>
      <w:r w:rsidRPr="00CA7CCF">
        <w:rPr>
          <w:rFonts w:ascii="Times New Roman" w:eastAsiaTheme="minorEastAsia" w:hAnsi="Times New Roman" w:cs="Times New Roman"/>
          <w:i/>
          <w:sz w:val="24"/>
          <w:szCs w:val="24"/>
          <w:lang w:val="de-DE"/>
        </w:rPr>
        <w:t>sa-me</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4. </w:t>
      </w:r>
      <w:r w:rsidRPr="00CA7CCF">
        <w:rPr>
          <w:rFonts w:ascii="Times New Roman" w:eastAsiaTheme="minorEastAsia" w:hAnsi="Times New Roman" w:cs="Times New Roman"/>
          <w:i/>
          <w:sz w:val="24"/>
          <w:szCs w:val="24"/>
          <w:lang w:val="de-DE"/>
        </w:rPr>
        <w:t>um</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ma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m</w:t>
      </w:r>
      <w:r w:rsidRPr="00CA7CCF">
        <w:rPr>
          <w:rFonts w:ascii="Times New Roman" w:eastAsiaTheme="minorEastAsia" w:hAnsi="Times New Roman" w:cs="Times New Roman"/>
          <w:i/>
          <w:sz w:val="24"/>
          <w:szCs w:val="24"/>
          <w:lang w:val="de-DE"/>
        </w:rPr>
        <w:t>Yi-id</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 xml:space="preserve"> LÚ</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5.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˹URU˺</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aš-qa-lu</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na</w:t>
      </w:r>
      <w:r w:rsidRPr="00CA7CCF">
        <w:rPr>
          <w:rFonts w:ascii="Times New Roman" w:eastAsiaTheme="minorEastAsia" w:hAnsi="Times New Roman" w:cs="Times New Roman"/>
          <w:sz w:val="24"/>
          <w:szCs w:val="24"/>
          <w:vertAlign w:val="superscript"/>
          <w:lang w:val="de-DE"/>
        </w:rPr>
        <w:t>KI</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6. ÌR-</w:t>
      </w:r>
      <w:r w:rsidRPr="00CA7CCF">
        <w:rPr>
          <w:rFonts w:ascii="Times New Roman" w:eastAsiaTheme="minorEastAsia" w:hAnsi="Times New Roman" w:cs="Times New Roman"/>
          <w:i/>
          <w:sz w:val="24"/>
          <w:szCs w:val="24"/>
          <w:lang w:val="en-US"/>
        </w:rPr>
        <w:t>ka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i/>
          <w:sz w:val="24"/>
          <w:szCs w:val="24"/>
          <w:lang w:val="en-US"/>
        </w:rPr>
        <w:t>ep-r</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i</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i/>
          <w:sz w:val="24"/>
          <w:szCs w:val="24"/>
          <w:lang w:val="en-US"/>
        </w:rPr>
        <w:t>ša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7. </w:t>
      </w:r>
      <w:r w:rsidRPr="00CA7CCF">
        <w:rPr>
          <w:rFonts w:ascii="Times New Roman" w:eastAsiaTheme="minorEastAsia" w:hAnsi="Times New Roman" w:cs="Times New Roman"/>
          <w:sz w:val="24"/>
          <w:szCs w:val="24"/>
          <w:vertAlign w:val="superscript"/>
          <w:lang w:val="en-US"/>
        </w:rPr>
        <w:t>UZU</w:t>
      </w:r>
      <w:r w:rsidRPr="00CA7CCF">
        <w:rPr>
          <w:rFonts w:ascii="Times New Roman" w:eastAsiaTheme="minorEastAsia" w:hAnsi="Times New Roman" w:cs="Times New Roman"/>
          <w:sz w:val="24"/>
          <w:szCs w:val="24"/>
          <w:lang w:val="en-US"/>
        </w:rPr>
        <w:t>[GÌR.MEŠ-</w:t>
      </w:r>
      <w:r w:rsidRPr="00CA7CCF">
        <w:rPr>
          <w:rFonts w:ascii="Times New Roman" w:eastAsiaTheme="minorEastAsia" w:hAnsi="Times New Roman" w:cs="Times New Roman"/>
          <w:i/>
          <w:sz w:val="24"/>
          <w:szCs w:val="24"/>
          <w:lang w:val="en-US"/>
        </w:rPr>
        <w:t>k</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8. [</w:t>
      </w:r>
      <w:r w:rsidRPr="00CA7CCF">
        <w:rPr>
          <w:rFonts w:ascii="Times New Roman" w:eastAsiaTheme="minorEastAsia" w:hAnsi="Times New Roman" w:cs="Times New Roman"/>
          <w:sz w:val="24"/>
          <w:szCs w:val="24"/>
          <w:vertAlign w:val="superscript"/>
          <w:lang w:val="en-US"/>
        </w:rPr>
        <w:t>LÚ</w:t>
      </w:r>
      <w:r w:rsidRPr="00CA7CCF">
        <w:rPr>
          <w:rFonts w:ascii="Times New Roman" w:eastAsiaTheme="minorEastAsia" w:hAnsi="Times New Roman" w:cs="Times New Roman"/>
          <w:i/>
          <w:sz w:val="24"/>
          <w:szCs w:val="24"/>
          <w:lang w:val="en-US"/>
        </w:rPr>
        <w:t>kàr-tap-pí</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i/>
          <w:sz w:val="24"/>
          <w:szCs w:val="24"/>
          <w:lang w:val="en-US"/>
        </w:rPr>
        <w:t>ša</w:t>
      </w:r>
      <w:r w:rsidRPr="00CA7CCF">
        <w:rPr>
          <w:rFonts w:ascii="Times New Roman" w:eastAsiaTheme="minorEastAsia" w:hAnsi="Times New Roman" w:cs="Times New Roman"/>
          <w:sz w:val="24"/>
          <w:szCs w:val="24"/>
          <w:lang w:val="en-US"/>
        </w:rPr>
        <w:t xml:space="preserve"> ANŠE.KUR.RA-</w:t>
      </w:r>
      <w:r w:rsidRPr="00CA7CCF">
        <w:rPr>
          <w:rFonts w:ascii="Times New Roman" w:eastAsiaTheme="minorEastAsia" w:hAnsi="Times New Roman" w:cs="Times New Roman"/>
          <w:i/>
          <w:sz w:val="24"/>
          <w:szCs w:val="24"/>
          <w:lang w:val="en-US"/>
        </w:rPr>
        <w:t>ka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9. </w:t>
      </w:r>
      <w:r w:rsidRPr="00CA7CCF">
        <w:rPr>
          <w:rFonts w:ascii="Times New Roman" w:eastAsiaTheme="minorEastAsia" w:hAnsi="Times New Roman" w:cs="Times New Roman"/>
          <w:i/>
          <w:sz w:val="24"/>
          <w:szCs w:val="24"/>
          <w:lang w:val="de-DE"/>
        </w:rPr>
        <w:t>a-na</w:t>
      </w:r>
      <w:r w:rsidRPr="00CA7CCF">
        <w:rPr>
          <w:rFonts w:ascii="Times New Roman" w:eastAsiaTheme="minorEastAsia" w:hAnsi="Times New Roman" w:cs="Times New Roman"/>
          <w:sz w:val="24"/>
          <w:szCs w:val="24"/>
          <w:lang w:val="de-DE"/>
        </w:rPr>
        <w:t xml:space="preserve"> GÌR[.MEŠ] ˹LUGAL˺ EN-</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10.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 xml:space="preserve">UTU </w:t>
      </w:r>
      <w:r w:rsidRPr="00CA7CCF">
        <w:rPr>
          <w:rFonts w:ascii="Times New Roman" w:eastAsiaTheme="minorEastAsia" w:hAnsi="Times New Roman" w:cs="Times New Roman"/>
          <w:i/>
          <w:sz w:val="24"/>
          <w:szCs w:val="24"/>
          <w:lang w:val="de-DE"/>
        </w:rPr>
        <w:t>ša iš-tu</w:t>
      </w:r>
      <w:r w:rsidRPr="00CA7CCF">
        <w:rPr>
          <w:rFonts w:ascii="Times New Roman" w:eastAsiaTheme="minorEastAsia" w:hAnsi="Times New Roman" w:cs="Times New Roman"/>
          <w:sz w:val="24"/>
          <w:szCs w:val="24"/>
          <w:lang w:val="de-DE"/>
        </w:rPr>
        <w:t xml:space="preserve"> AN </w:t>
      </w:r>
      <w:r w:rsidRPr="00CA7CCF">
        <w:rPr>
          <w:rFonts w:ascii="Times New Roman" w:eastAsiaTheme="minorEastAsia" w:hAnsi="Times New Roman" w:cs="Times New Roman"/>
          <w:i/>
          <w:sz w:val="24"/>
          <w:szCs w:val="24"/>
          <w:lang w:val="de-DE"/>
        </w:rPr>
        <w:t>sa-me</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11. 7-</w:t>
      </w:r>
      <w:r w:rsidRPr="00CA7CCF">
        <w:rPr>
          <w:rFonts w:ascii="Times New Roman" w:eastAsiaTheme="minorEastAsia" w:hAnsi="Times New Roman" w:cs="Times New Roman"/>
          <w:i/>
          <w:sz w:val="24"/>
          <w:szCs w:val="24"/>
          <w:lang w:val="de-DE"/>
        </w:rPr>
        <w:t>šu u</w:t>
      </w:r>
      <w:r w:rsidRPr="00CA7CCF">
        <w:rPr>
          <w:rFonts w:ascii="Times New Roman" w:eastAsiaTheme="minorEastAsia" w:hAnsi="Times New Roman" w:cs="Times New Roman"/>
          <w:sz w:val="24"/>
          <w:szCs w:val="24"/>
          <w:lang w:val="de-DE"/>
        </w:rPr>
        <w:t xml:space="preserve"> 7-TA.A.AN</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12. [</w:t>
      </w:r>
      <w:r w:rsidRPr="00CA7CCF">
        <w:rPr>
          <w:rFonts w:ascii="Times New Roman" w:eastAsiaTheme="minorEastAsia" w:hAnsi="Times New Roman" w:cs="Times New Roman"/>
          <w:i/>
          <w:sz w:val="24"/>
          <w:szCs w:val="24"/>
          <w:lang w:val="de-DE"/>
        </w:rPr>
        <w:t>lu</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ú iš-ta-ḫa-ḫi-in</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lastRenderedPageBreak/>
        <w:t xml:space="preserve">13. </w:t>
      </w:r>
      <w:r w:rsidRPr="00CA7CCF">
        <w:rPr>
          <w:rFonts w:ascii="Times New Roman" w:eastAsiaTheme="minorEastAsia" w:hAnsi="Times New Roman" w:cs="Times New Roman"/>
          <w:sz w:val="24"/>
          <w:szCs w:val="24"/>
          <w:vertAlign w:val="superscript"/>
          <w:lang w:val="de-DE"/>
        </w:rPr>
        <w:t>UZU</w:t>
      </w:r>
      <w:r w:rsidRPr="00CA7CCF">
        <w:rPr>
          <w:rFonts w:ascii="Times New Roman" w:eastAsiaTheme="minorEastAsia" w:hAnsi="Times New Roman" w:cs="Times New Roman"/>
          <w:i/>
          <w:sz w:val="24"/>
          <w:szCs w:val="24"/>
          <w:lang w:val="de-DE"/>
        </w:rPr>
        <w:t>ka-bat-tum-ma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14. </w:t>
      </w:r>
      <w:r w:rsidRPr="00CA7CCF">
        <w:rPr>
          <w:rFonts w:ascii="Times New Roman" w:eastAsiaTheme="minorEastAsia" w:hAnsi="Times New Roman" w:cs="Times New Roman"/>
          <w:i/>
          <w:sz w:val="24"/>
          <w:szCs w:val="24"/>
          <w:lang w:val="de-DE"/>
        </w:rPr>
        <w:t>u</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UZU</w:t>
      </w:r>
      <w:r w:rsidRPr="00CA7CCF">
        <w:rPr>
          <w:rFonts w:ascii="Times New Roman" w:eastAsiaTheme="minorEastAsia" w:hAnsi="Times New Roman" w:cs="Times New Roman"/>
          <w:i/>
          <w:sz w:val="24"/>
          <w:szCs w:val="24"/>
          <w:lang w:val="de-DE"/>
        </w:rPr>
        <w:t>ṣe-ru-ma</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 xml:space="preserve">15. </w:t>
      </w:r>
      <w:r w:rsidRPr="00CA7CCF">
        <w:rPr>
          <w:rFonts w:ascii="Times New Roman" w:eastAsiaTheme="minorEastAsia" w:hAnsi="Times New Roman" w:cs="Times New Roman"/>
          <w:i/>
          <w:sz w:val="24"/>
          <w:szCs w:val="24"/>
          <w:lang w:val="en-US"/>
        </w:rPr>
        <w:t>a-nu-ma a-na-ṣa-ru-mì</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16. [</w:t>
      </w:r>
      <w:r w:rsidRPr="00CA7CCF">
        <w:rPr>
          <w:rFonts w:ascii="Times New Roman" w:eastAsiaTheme="minorEastAsia" w:hAnsi="Times New Roman" w:cs="Times New Roman"/>
          <w:i/>
          <w:sz w:val="24"/>
          <w:szCs w:val="24"/>
          <w:lang w:val="en-US"/>
        </w:rPr>
        <w:t>aš</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ri</w:t>
      </w:r>
      <w:r w:rsidRPr="00CA7CCF">
        <w:rPr>
          <w:rFonts w:ascii="Times New Roman" w:eastAsiaTheme="minorEastAsia" w:hAnsi="Times New Roman" w:cs="Times New Roman"/>
          <w:sz w:val="24"/>
          <w:szCs w:val="24"/>
          <w:lang w:val="en-US"/>
        </w:rPr>
        <w:t xml:space="preserve"> LUGAL </w:t>
      </w:r>
      <w:r w:rsidRPr="00CA7CCF">
        <w:rPr>
          <w:rFonts w:ascii="Times New Roman" w:eastAsiaTheme="minorEastAsia" w:hAnsi="Times New Roman" w:cs="Times New Roman"/>
          <w:i/>
          <w:sz w:val="24"/>
          <w:szCs w:val="24"/>
          <w:lang w:val="en-US"/>
        </w:rPr>
        <w:t>ša it-ti-ia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17. [</w:t>
      </w:r>
      <w:r w:rsidRPr="00CA7CCF">
        <w:rPr>
          <w:rFonts w:ascii="Times New Roman" w:eastAsiaTheme="minorEastAsia" w:hAnsi="Times New Roman" w:cs="Times New Roman"/>
          <w:i/>
          <w:sz w:val="24"/>
          <w:szCs w:val="24"/>
          <w:lang w:val="de-DE"/>
        </w:rPr>
        <w:t>u</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˹ma˺-an-nu</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i/>
          <w:sz w:val="24"/>
          <w:szCs w:val="24"/>
          <w:lang w:val="de-DE"/>
        </w:rPr>
        <w:t>kal-bu</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18. </w:t>
      </w:r>
      <w:r w:rsidRPr="00CA7CCF">
        <w:rPr>
          <w:rFonts w:ascii="Times New Roman" w:eastAsiaTheme="minorEastAsia" w:hAnsi="Times New Roman" w:cs="Times New Roman"/>
          <w:i/>
          <w:sz w:val="24"/>
          <w:szCs w:val="24"/>
          <w:lang w:val="en-US"/>
        </w:rPr>
        <w:t>ša la-a yi-i</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š</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-mu</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19. </w:t>
      </w:r>
      <w:r w:rsidRPr="00CA7CCF">
        <w:rPr>
          <w:rFonts w:ascii="Times New Roman" w:eastAsiaTheme="minorEastAsia" w:hAnsi="Times New Roman" w:cs="Times New Roman"/>
          <w:i/>
          <w:sz w:val="24"/>
          <w:szCs w:val="24"/>
          <w:lang w:val="de-DE"/>
        </w:rPr>
        <w:t>a-na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sz w:val="24"/>
          <w:szCs w:val="24"/>
          <w:lang w:val="de-DE"/>
        </w:rPr>
        <w:t>MAŠKIM LUGAL</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20. </w:t>
      </w:r>
      <w:r w:rsidRPr="00CA7CCF">
        <w:rPr>
          <w:rFonts w:ascii="Times New Roman" w:eastAsiaTheme="minorEastAsia" w:hAnsi="Times New Roman" w:cs="Times New Roman"/>
          <w:i/>
          <w:sz w:val="24"/>
          <w:szCs w:val="24"/>
          <w:lang w:val="de-DE"/>
        </w:rPr>
        <w:t>a-nu-ma iš-ti-ma-aš-šu</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21. </w:t>
      </w:r>
      <w:r w:rsidRPr="00CA7CCF">
        <w:rPr>
          <w:rFonts w:ascii="Times New Roman" w:eastAsiaTheme="minorEastAsia" w:hAnsi="Times New Roman" w:cs="Times New Roman"/>
          <w:i/>
          <w:sz w:val="24"/>
          <w:szCs w:val="24"/>
          <w:lang w:val="de-DE"/>
        </w:rPr>
        <w:t>ma-gal ma-gal</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22. </w:t>
      </w:r>
      <w:r w:rsidRPr="00CA7CCF">
        <w:rPr>
          <w:rFonts w:ascii="Times New Roman" w:eastAsiaTheme="minorEastAsia" w:hAnsi="Times New Roman" w:cs="Times New Roman"/>
          <w:i/>
          <w:sz w:val="24"/>
          <w:szCs w:val="24"/>
          <w:lang w:val="de-DE"/>
        </w:rPr>
        <w:t>a-na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sz w:val="24"/>
          <w:szCs w:val="24"/>
          <w:lang w:val="de-DE"/>
        </w:rPr>
        <w:t xml:space="preserve">MAŠKIM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LUGAL</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23. </w:t>
      </w:r>
      <w:r w:rsidRPr="00CA7CCF">
        <w:rPr>
          <w:rFonts w:ascii="Times New Roman" w:eastAsiaTheme="minorEastAsia" w:hAnsi="Times New Roman" w:cs="Times New Roman"/>
          <w:i/>
          <w:sz w:val="24"/>
          <w:szCs w:val="24"/>
          <w:lang w:val="en-US"/>
        </w:rPr>
        <w:t>be-lí-ia</w:t>
      </w:r>
      <w:r w:rsidRPr="00CA7CCF">
        <w:rPr>
          <w:rFonts w:ascii="Times New Roman" w:eastAsiaTheme="minorEastAsia" w:hAnsi="Times New Roman" w:cs="Times New Roman"/>
          <w:sz w:val="24"/>
          <w:szCs w:val="24"/>
          <w:lang w:val="en-US"/>
        </w:rPr>
        <w:t xml:space="preserve"> DUMU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UTU</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 xml:space="preserve">24. </w:t>
      </w:r>
      <w:r w:rsidRPr="00CA7CCF">
        <w:rPr>
          <w:rFonts w:ascii="Times New Roman" w:eastAsiaTheme="minorEastAsia" w:hAnsi="Times New Roman" w:cs="Times New Roman"/>
          <w:i/>
          <w:sz w:val="24"/>
          <w:szCs w:val="24"/>
          <w:lang w:val="en-US"/>
        </w:rPr>
        <w:t>ša iš-tu</w:t>
      </w:r>
      <w:r w:rsidRPr="00CA7CCF">
        <w:rPr>
          <w:rFonts w:ascii="Times New Roman" w:eastAsiaTheme="minorEastAsia" w:hAnsi="Times New Roman" w:cs="Times New Roman"/>
          <w:sz w:val="24"/>
          <w:szCs w:val="24"/>
          <w:lang w:val="en-US"/>
        </w:rPr>
        <w:t xml:space="preserve"> AN </w:t>
      </w:r>
      <w:r w:rsidRPr="00CA7CCF">
        <w:rPr>
          <w:rFonts w:ascii="Times New Roman" w:eastAsiaTheme="minorEastAsia" w:hAnsi="Times New Roman" w:cs="Times New Roman"/>
          <w:i/>
          <w:sz w:val="24"/>
          <w:szCs w:val="24"/>
          <w:lang w:val="en-US"/>
        </w:rPr>
        <w:t>sa-me-i</w:t>
      </w:r>
    </w:p>
    <w:p w:rsidR="00CA7CCF" w:rsidRPr="00DD556E" w:rsidRDefault="00CA7CCF" w:rsidP="00CA7CCF">
      <w:pPr>
        <w:rPr>
          <w:rFonts w:ascii="Times New Roman" w:eastAsiaTheme="minorEastAsia" w:hAnsi="Times New Roman" w:cs="Times New Roman"/>
          <w:b/>
          <w:sz w:val="24"/>
          <w:szCs w:val="24"/>
        </w:rPr>
      </w:pPr>
      <w:r w:rsidRPr="00DD556E">
        <w:rPr>
          <w:rFonts w:ascii="Times New Roman" w:eastAsiaTheme="minorEastAsia" w:hAnsi="Times New Roman" w:cs="Times New Roman"/>
          <w:b/>
          <w:sz w:val="24"/>
          <w:szCs w:val="24"/>
        </w:rPr>
        <w:t>Перевод:</w:t>
      </w:r>
    </w:p>
    <w:p w:rsidR="00CA7CCF" w:rsidRPr="00CA7CCF" w:rsidRDefault="00A12D42"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(1-8)</w:t>
      </w:r>
      <w:r w:rsidR="00CA7CCF" w:rsidRPr="00CA7CCF">
        <w:rPr>
          <w:rFonts w:ascii="Times New Roman" w:eastAsiaTheme="minorEastAsia" w:hAnsi="Times New Roman" w:cs="Times New Roman"/>
          <w:sz w:val="24"/>
          <w:szCs w:val="24"/>
        </w:rPr>
        <w:t xml:space="preserve">[Царю], моему [господину], моему богу, [моему] Солнцу, Солнцу что с небес, от [Йид]йи, </w:t>
      </w:r>
      <w:r w:rsidR="00E54AE7">
        <w:rPr>
          <w:rFonts w:ascii="Times New Roman" w:eastAsiaTheme="minorEastAsia" w:hAnsi="Times New Roman" w:cs="Times New Roman"/>
          <w:sz w:val="24"/>
          <w:szCs w:val="24"/>
        </w:rPr>
        <w:t>правителя</w:t>
      </w:r>
      <w:r w:rsidR="00CA7CCF" w:rsidRPr="00CA7CCF">
        <w:rPr>
          <w:rFonts w:ascii="Times New Roman" w:eastAsiaTheme="minorEastAsia" w:hAnsi="Times New Roman" w:cs="Times New Roman"/>
          <w:sz w:val="24"/>
          <w:szCs w:val="24"/>
        </w:rPr>
        <w:t xml:space="preserve"> [Ашкело]на, раба твоего, [земл]и из-под твоих [ног], [конюха] при твоих лошадях.</w:t>
      </w:r>
    </w:p>
    <w:p w:rsidR="00CA7CCF" w:rsidRPr="00CA7CCF" w:rsidRDefault="00C50F55"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(9-14)</w:t>
      </w:r>
      <w:r w:rsidR="00CA7CCF" w:rsidRPr="00CA7CCF">
        <w:rPr>
          <w:rFonts w:ascii="Times New Roman" w:eastAsiaTheme="minorEastAsia" w:hAnsi="Times New Roman" w:cs="Times New Roman"/>
          <w:sz w:val="24"/>
          <w:szCs w:val="24"/>
        </w:rPr>
        <w:t>Я простираюсь к ногам царя, моего господина, Солнца что с небес, 7 раз и 7 раз, на животе и на спине.</w:t>
      </w:r>
    </w:p>
    <w:p w:rsidR="00CA7CCF" w:rsidRPr="00CA7CCF" w:rsidRDefault="00BB160C"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(15-16)</w:t>
      </w:r>
      <w:r w:rsidR="00CA7CCF" w:rsidRPr="00CA7CCF">
        <w:rPr>
          <w:rFonts w:ascii="Times New Roman" w:eastAsiaTheme="minorEastAsia" w:hAnsi="Times New Roman" w:cs="Times New Roman"/>
          <w:sz w:val="24"/>
          <w:szCs w:val="24"/>
        </w:rPr>
        <w:t>Итак, я ведь защищаю место царя,</w:t>
      </w:r>
      <w:r w:rsidR="00BD5ECD">
        <w:rPr>
          <w:rFonts w:ascii="Times New Roman" w:eastAsiaTheme="minorEastAsia" w:hAnsi="Times New Roman" w:cs="Times New Roman"/>
          <w:sz w:val="24"/>
          <w:szCs w:val="24"/>
        </w:rPr>
        <w:t xml:space="preserve"> которое мне вверено</w:t>
      </w:r>
      <w:r w:rsidR="00CA7CCF" w:rsidRPr="00CA7CCF">
        <w:rPr>
          <w:rFonts w:ascii="Times New Roman" w:eastAsiaTheme="minorEastAsia" w:hAnsi="Times New Roman" w:cs="Times New Roman"/>
          <w:sz w:val="24"/>
          <w:szCs w:val="24"/>
        </w:rPr>
        <w:t xml:space="preserve">. </w:t>
      </w:r>
    </w:p>
    <w:p w:rsidR="00CA7CCF" w:rsidRPr="00CA7CCF" w:rsidRDefault="00872743"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(17-19)</w:t>
      </w:r>
      <w:r w:rsidR="00CA7CCF" w:rsidRPr="00CA7CCF">
        <w:rPr>
          <w:rFonts w:ascii="Times New Roman" w:eastAsiaTheme="minorEastAsia" w:hAnsi="Times New Roman" w:cs="Times New Roman"/>
          <w:sz w:val="24"/>
          <w:szCs w:val="24"/>
        </w:rPr>
        <w:t xml:space="preserve">[И] что за собака не слушается наместника царя? </w:t>
      </w:r>
      <w:r w:rsidR="0030469E">
        <w:rPr>
          <w:rFonts w:ascii="Times New Roman" w:eastAsiaTheme="minorEastAsia" w:hAnsi="Times New Roman" w:cs="Times New Roman"/>
          <w:sz w:val="24"/>
          <w:szCs w:val="24"/>
          <w:vertAlign w:val="superscript"/>
        </w:rPr>
        <w:t>(20-24)</w:t>
      </w:r>
      <w:r w:rsidR="00CA7CCF" w:rsidRPr="00CA7CCF">
        <w:rPr>
          <w:rFonts w:ascii="Times New Roman" w:eastAsiaTheme="minorEastAsia" w:hAnsi="Times New Roman" w:cs="Times New Roman"/>
          <w:sz w:val="24"/>
          <w:szCs w:val="24"/>
        </w:rPr>
        <w:t>Я его слушаюсь превелико – наместника царя, моего господина, сына Солнца что с небес.</w:t>
      </w:r>
    </w:p>
    <w:p w:rsidR="00CA7CCF" w:rsidRPr="00DD556E" w:rsidRDefault="00DD556E" w:rsidP="00CA7CCF">
      <w:pPr>
        <w:rPr>
          <w:rFonts w:ascii="Times New Roman" w:eastAsiaTheme="minorEastAsia" w:hAnsi="Times New Roman" w:cs="Times New Roman"/>
          <w:b/>
          <w:sz w:val="24"/>
          <w:szCs w:val="24"/>
        </w:rPr>
      </w:pPr>
      <w:r w:rsidRPr="00DD556E">
        <w:rPr>
          <w:rFonts w:ascii="Times New Roman" w:eastAsiaTheme="minorEastAsia" w:hAnsi="Times New Roman" w:cs="Times New Roman"/>
          <w:b/>
          <w:sz w:val="24"/>
          <w:szCs w:val="24"/>
        </w:rPr>
        <w:t>Комментарий:</w:t>
      </w:r>
    </w:p>
    <w:p w:rsidR="00CA7CCF" w:rsidRPr="00CA7CCF" w:rsidRDefault="00CA7CCF" w:rsidP="00CA7CCF">
      <w:pPr>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*23</w:t>
      </w:r>
      <w:r w:rsidRPr="00CA7CCF">
        <w:rPr>
          <w:rFonts w:ascii="Times New Roman" w:eastAsiaTheme="minorEastAsia" w:hAnsi="Times New Roman" w:cs="Times New Roman"/>
          <w:sz w:val="24"/>
          <w:szCs w:val="24"/>
          <w:lang w:val="en-US"/>
        </w:rPr>
        <w:t>b</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lang w:val="en-US"/>
        </w:rPr>
        <w:t>DUMU</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UTU</w:t>
      </w:r>
    </w:p>
    <w:p w:rsidR="00CA7CCF" w:rsidRPr="00CA7CCF" w:rsidRDefault="00CA7CCF" w:rsidP="00B57852">
      <w:pPr>
        <w:ind w:firstLine="709"/>
        <w:jc w:val="both"/>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 xml:space="preserve">Эпитет </w:t>
      </w:r>
      <w:r w:rsidRPr="00CA7CCF">
        <w:rPr>
          <w:rFonts w:ascii="Times New Roman" w:eastAsiaTheme="minorEastAsia" w:hAnsi="Times New Roman" w:cs="Times New Roman"/>
          <w:sz w:val="24"/>
          <w:szCs w:val="24"/>
          <w:lang w:val="en-US"/>
        </w:rPr>
        <w:t>DUMU</w:t>
      </w:r>
      <w:r w:rsidRPr="00CA7CCF">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UTU</w:t>
      </w:r>
      <w:r w:rsidRPr="00CA7CCF">
        <w:rPr>
          <w:rFonts w:ascii="Times New Roman" w:eastAsiaTheme="minorEastAsia" w:hAnsi="Times New Roman" w:cs="Times New Roman"/>
          <w:sz w:val="24"/>
          <w:szCs w:val="24"/>
        </w:rPr>
        <w:t xml:space="preserve"> засвидетельствован в обращении к царю в письмах </w:t>
      </w:r>
      <w:r w:rsidRPr="00CA7CCF">
        <w:rPr>
          <w:rFonts w:ascii="Times New Roman" w:eastAsiaTheme="minorEastAsia" w:hAnsi="Times New Roman" w:cs="Times New Roman"/>
          <w:sz w:val="24"/>
          <w:szCs w:val="24"/>
          <w:lang w:val="en-US"/>
        </w:rPr>
        <w:t>EA</w:t>
      </w:r>
      <w:r w:rsidRPr="00CA7CCF">
        <w:rPr>
          <w:rFonts w:ascii="Times New Roman" w:eastAsiaTheme="minorEastAsia" w:hAnsi="Times New Roman" w:cs="Times New Roman"/>
          <w:sz w:val="24"/>
          <w:szCs w:val="24"/>
        </w:rPr>
        <w:t xml:space="preserve"> 53:1 и </w:t>
      </w:r>
      <w:r w:rsidRPr="00CA7CCF">
        <w:rPr>
          <w:rFonts w:ascii="Times New Roman" w:eastAsiaTheme="minorEastAsia" w:hAnsi="Times New Roman" w:cs="Times New Roman"/>
          <w:sz w:val="24"/>
          <w:szCs w:val="24"/>
          <w:lang w:val="en-US"/>
        </w:rPr>
        <w:t>EA</w:t>
      </w:r>
      <w:r w:rsidRPr="00CA7CCF">
        <w:rPr>
          <w:rFonts w:ascii="Times New Roman" w:eastAsiaTheme="minorEastAsia" w:hAnsi="Times New Roman" w:cs="Times New Roman"/>
          <w:sz w:val="24"/>
          <w:szCs w:val="24"/>
        </w:rPr>
        <w:t xml:space="preserve"> 55:1 (</w:t>
      </w:r>
      <w:r w:rsidRPr="00CA7CCF">
        <w:rPr>
          <w:rFonts w:ascii="Times New Roman" w:eastAsiaTheme="minorEastAsia" w:hAnsi="Times New Roman" w:cs="Times New Roman"/>
          <w:sz w:val="24"/>
          <w:szCs w:val="24"/>
          <w:lang w:val="en-US"/>
        </w:rPr>
        <w:t>Myn</w:t>
      </w:r>
      <w:r w:rsidRPr="00CA7CCF">
        <w:rPr>
          <w:rFonts w:ascii="Times New Roman" w:eastAsiaTheme="minorEastAsia" w:hAnsi="Times New Roman" w:cs="Times New Roman"/>
          <w:sz w:val="24"/>
          <w:szCs w:val="24"/>
        </w:rPr>
        <w:t>ář</w:t>
      </w:r>
      <w:r w:rsidRPr="00CA7CCF">
        <w:rPr>
          <w:rFonts w:ascii="Times New Roman" w:eastAsiaTheme="minorEastAsia" w:hAnsi="Times New Roman" w:cs="Times New Roman"/>
          <w:sz w:val="24"/>
          <w:szCs w:val="24"/>
          <w:lang w:val="en-US"/>
        </w:rPr>
        <w:t>ov</w:t>
      </w:r>
      <w:r w:rsidRPr="00CA7CCF">
        <w:rPr>
          <w:rFonts w:ascii="Times New Roman" w:eastAsiaTheme="minorEastAsia" w:hAnsi="Times New Roman" w:cs="Times New Roman"/>
          <w:sz w:val="24"/>
          <w:szCs w:val="24"/>
        </w:rPr>
        <w:t>á 2007</w:t>
      </w:r>
      <w:r w:rsidR="00D27DC3" w:rsidRPr="00D27DC3">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 134). Однако в основной части письма он встречается только в рассматриваемом письме и в некоторых других письмах, написанных в Ашкелоне, а также в письме </w:t>
      </w:r>
      <w:r w:rsidRPr="00CA7CCF">
        <w:rPr>
          <w:rFonts w:ascii="Times New Roman" w:eastAsiaTheme="minorEastAsia" w:hAnsi="Times New Roman" w:cs="Times New Roman"/>
          <w:sz w:val="24"/>
          <w:szCs w:val="24"/>
          <w:lang w:val="en-US"/>
        </w:rPr>
        <w:t>EA</w:t>
      </w:r>
      <w:r w:rsidRPr="00CA7CCF">
        <w:rPr>
          <w:rFonts w:ascii="Times New Roman" w:eastAsiaTheme="minorEastAsia" w:hAnsi="Times New Roman" w:cs="Times New Roman"/>
          <w:sz w:val="24"/>
          <w:szCs w:val="24"/>
        </w:rPr>
        <w:t xml:space="preserve"> 319 из Гинти-Ашны.</w:t>
      </w:r>
    </w:p>
    <w:p w:rsidR="00CA7CCF" w:rsidRPr="00CA7CCF" w:rsidRDefault="00CA7CCF" w:rsidP="00CA7CCF">
      <w:pPr>
        <w:jc w:val="cente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EA 323 (BB 53)</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 </w:t>
      </w:r>
      <w:r w:rsidRPr="00CA7CCF">
        <w:rPr>
          <w:rFonts w:ascii="Times New Roman" w:eastAsiaTheme="minorEastAsia" w:hAnsi="Times New Roman" w:cs="Times New Roman"/>
          <w:i/>
          <w:sz w:val="24"/>
          <w:szCs w:val="24"/>
          <w:lang w:val="en-US"/>
        </w:rPr>
        <w:t>a-na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m</w:t>
      </w:r>
      <w:r w:rsidRPr="00CA7CCF">
        <w:rPr>
          <w:rFonts w:ascii="Times New Roman" w:eastAsiaTheme="minorEastAsia" w:hAnsi="Times New Roman" w:cs="Times New Roman"/>
          <w:sz w:val="24"/>
          <w:szCs w:val="24"/>
          <w:lang w:val="en-US"/>
        </w:rPr>
        <w:t>LUGAL EN-</w:t>
      </w:r>
      <w:r w:rsidRPr="00CA7CCF">
        <w:rPr>
          <w:rFonts w:ascii="Times New Roman" w:eastAsiaTheme="minorEastAsia" w:hAnsi="Times New Roman" w:cs="Times New Roman"/>
          <w:i/>
          <w:sz w:val="24"/>
          <w:szCs w:val="24"/>
          <w:lang w:val="en-US"/>
        </w:rPr>
        <w:t>ia</w:t>
      </w:r>
      <w:r w:rsidRPr="00CA7CCF">
        <w:rPr>
          <w:rFonts w:ascii="Times New Roman" w:eastAsiaTheme="minorEastAsia" w:hAnsi="Times New Roman" w:cs="Times New Roman"/>
          <w:sz w:val="24"/>
          <w:szCs w:val="24"/>
          <w:lang w:val="en-US"/>
        </w:rPr>
        <w:t xml:space="preserve"> DINGIR.MEŠ-</w:t>
      </w:r>
      <w:r w:rsidRPr="00CA7CCF">
        <w:rPr>
          <w:rFonts w:ascii="Times New Roman" w:eastAsiaTheme="minorEastAsia" w:hAnsi="Times New Roman" w:cs="Times New Roman"/>
          <w:i/>
          <w:sz w:val="24"/>
          <w:szCs w:val="24"/>
          <w:lang w:val="en-US"/>
        </w:rPr>
        <w:t>ia</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 xml:space="preserve">2.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UTU-</w:t>
      </w:r>
      <w:r w:rsidRPr="00CA7CCF">
        <w:rPr>
          <w:rFonts w:ascii="Times New Roman" w:eastAsiaTheme="minorEastAsia" w:hAnsi="Times New Roman" w:cs="Times New Roman"/>
          <w:i/>
          <w:sz w:val="24"/>
          <w:szCs w:val="24"/>
          <w:lang w:val="en-US"/>
        </w:rPr>
        <w:t>ia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 xml:space="preserve">UTU </w:t>
      </w:r>
      <w:r w:rsidRPr="00CA7CCF">
        <w:rPr>
          <w:rFonts w:ascii="Times New Roman" w:eastAsiaTheme="minorEastAsia" w:hAnsi="Times New Roman" w:cs="Times New Roman"/>
          <w:i/>
          <w:sz w:val="24"/>
          <w:szCs w:val="24"/>
          <w:lang w:val="en-US"/>
        </w:rPr>
        <w:t>ša iš-tu</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3. AN </w:t>
      </w:r>
      <w:r w:rsidRPr="00CA7CCF">
        <w:rPr>
          <w:rFonts w:ascii="Times New Roman" w:eastAsiaTheme="minorEastAsia" w:hAnsi="Times New Roman" w:cs="Times New Roman"/>
          <w:i/>
          <w:sz w:val="24"/>
          <w:szCs w:val="24"/>
          <w:lang w:val="de-DE"/>
        </w:rPr>
        <w:t>sa-me um-ma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m</w:t>
      </w:r>
      <w:r w:rsidRPr="00CA7CCF">
        <w:rPr>
          <w:rFonts w:ascii="Times New Roman" w:eastAsiaTheme="minorEastAsia" w:hAnsi="Times New Roman" w:cs="Times New Roman"/>
          <w:i/>
          <w:sz w:val="24"/>
          <w:szCs w:val="24"/>
          <w:lang w:val="de-DE"/>
        </w:rPr>
        <w:t>Yi-id-ia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lastRenderedPageBreak/>
        <w:t>4. ÌR-</w:t>
      </w:r>
      <w:r w:rsidRPr="00CA7CCF">
        <w:rPr>
          <w:rFonts w:ascii="Times New Roman" w:eastAsiaTheme="minorEastAsia" w:hAnsi="Times New Roman" w:cs="Times New Roman"/>
          <w:i/>
          <w:sz w:val="24"/>
          <w:szCs w:val="24"/>
          <w:lang w:val="de-DE"/>
        </w:rPr>
        <w:t>ka ep-ri ša</w:t>
      </w:r>
      <w:r w:rsidRPr="00CA7CCF">
        <w:rPr>
          <w:rFonts w:ascii="Times New Roman" w:eastAsiaTheme="minorEastAsia" w:hAnsi="Times New Roman" w:cs="Times New Roman"/>
          <w:sz w:val="24"/>
          <w:szCs w:val="24"/>
          <w:lang w:val="de-DE"/>
        </w:rPr>
        <w:t xml:space="preserve"> 2 GÌR.MEŠ-</w:t>
      </w:r>
      <w:r w:rsidRPr="00CA7CCF">
        <w:rPr>
          <w:rFonts w:ascii="Times New Roman" w:eastAsiaTheme="minorEastAsia" w:hAnsi="Times New Roman" w:cs="Times New Roman"/>
          <w:i/>
          <w:sz w:val="24"/>
          <w:szCs w:val="24"/>
          <w:lang w:val="de-DE"/>
        </w:rPr>
        <w:t>ka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5.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i/>
          <w:sz w:val="24"/>
          <w:szCs w:val="24"/>
          <w:lang w:val="de-DE"/>
        </w:rPr>
        <w:t>kàr-tap-pí</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ANŠE.KUR.RA-</w:t>
      </w:r>
      <w:r w:rsidRPr="00CA7CCF">
        <w:rPr>
          <w:rFonts w:ascii="Times New Roman" w:eastAsiaTheme="minorEastAsia" w:hAnsi="Times New Roman" w:cs="Times New Roman"/>
          <w:i/>
          <w:sz w:val="24"/>
          <w:szCs w:val="24"/>
          <w:lang w:val="de-DE"/>
        </w:rPr>
        <w:t>ka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6. </w:t>
      </w:r>
      <w:r w:rsidRPr="00CA7CCF">
        <w:rPr>
          <w:rFonts w:ascii="Times New Roman" w:eastAsiaTheme="minorEastAsia" w:hAnsi="Times New Roman" w:cs="Times New Roman"/>
          <w:i/>
          <w:sz w:val="24"/>
          <w:szCs w:val="24"/>
          <w:lang w:val="en-US"/>
        </w:rPr>
        <w:t>a-na</w:t>
      </w:r>
      <w:r w:rsidRPr="00CA7CCF">
        <w:rPr>
          <w:rFonts w:ascii="Times New Roman" w:eastAsiaTheme="minorEastAsia" w:hAnsi="Times New Roman" w:cs="Times New Roman"/>
          <w:sz w:val="24"/>
          <w:szCs w:val="24"/>
          <w:lang w:val="en-US"/>
        </w:rPr>
        <w:t xml:space="preserve"> 2 GIR.MEŠ LUGAL EN-</w:t>
      </w:r>
      <w:r w:rsidRPr="00CA7CCF">
        <w:rPr>
          <w:rFonts w:ascii="Times New Roman" w:eastAsiaTheme="minorEastAsia" w:hAnsi="Times New Roman" w:cs="Times New Roman"/>
          <w:i/>
          <w:sz w:val="24"/>
          <w:szCs w:val="24"/>
          <w:lang w:val="en-US"/>
        </w:rPr>
        <w:t>ia lu-ú</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7. </w:t>
      </w:r>
      <w:r w:rsidRPr="00CA7CCF">
        <w:rPr>
          <w:rFonts w:ascii="Times New Roman" w:eastAsiaTheme="minorEastAsia" w:hAnsi="Times New Roman" w:cs="Times New Roman"/>
          <w:i/>
          <w:sz w:val="24"/>
          <w:szCs w:val="24"/>
          <w:lang w:val="en-US"/>
        </w:rPr>
        <w:t>iš-ta-ḫa-ḫi-in</w:t>
      </w:r>
      <w:r w:rsidRPr="00CA7CCF">
        <w:rPr>
          <w:rFonts w:ascii="Times New Roman" w:eastAsiaTheme="minorEastAsia" w:hAnsi="Times New Roman" w:cs="Times New Roman"/>
          <w:sz w:val="24"/>
          <w:szCs w:val="24"/>
          <w:lang w:val="en-US"/>
        </w:rPr>
        <w:t xml:space="preserve"> 7-</w:t>
      </w:r>
      <w:r w:rsidRPr="00CA7CCF">
        <w:rPr>
          <w:rFonts w:ascii="Times New Roman" w:eastAsiaTheme="minorEastAsia" w:hAnsi="Times New Roman" w:cs="Times New Roman"/>
          <w:i/>
          <w:sz w:val="24"/>
          <w:szCs w:val="24"/>
          <w:lang w:val="en-US"/>
        </w:rPr>
        <w:t>˹it˺-šu</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8. </w:t>
      </w:r>
      <w:r w:rsidRPr="00CA7CCF">
        <w:rPr>
          <w:rFonts w:ascii="Times New Roman" w:eastAsiaTheme="minorEastAsia" w:hAnsi="Times New Roman" w:cs="Times New Roman"/>
          <w:i/>
          <w:sz w:val="24"/>
          <w:szCs w:val="24"/>
          <w:lang w:val="de-DE"/>
        </w:rPr>
        <w:t>u</w:t>
      </w:r>
      <w:r w:rsidRPr="00CA7CCF">
        <w:rPr>
          <w:rFonts w:ascii="Times New Roman" w:eastAsiaTheme="minorEastAsia" w:hAnsi="Times New Roman" w:cs="Times New Roman"/>
          <w:sz w:val="24"/>
          <w:szCs w:val="24"/>
          <w:lang w:val="de-DE"/>
        </w:rPr>
        <w:t xml:space="preserve"> 7-</w:t>
      </w:r>
      <w:r w:rsidRPr="00CA7CCF">
        <w:rPr>
          <w:rFonts w:ascii="Times New Roman" w:eastAsiaTheme="minorEastAsia" w:hAnsi="Times New Roman" w:cs="Times New Roman"/>
          <w:i/>
          <w:sz w:val="24"/>
          <w:szCs w:val="24"/>
          <w:lang w:val="de-DE"/>
        </w:rPr>
        <w:t>ta-na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ṣe-ru-ma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9. </w:t>
      </w:r>
      <w:r w:rsidRPr="00CA7CCF">
        <w:rPr>
          <w:rFonts w:ascii="Times New Roman" w:eastAsiaTheme="minorEastAsia" w:hAnsi="Times New Roman" w:cs="Times New Roman"/>
          <w:i/>
          <w:sz w:val="24"/>
          <w:szCs w:val="24"/>
          <w:lang w:val="de-DE"/>
        </w:rPr>
        <w:t>u ka-ba-tu-ma a-nu-ma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10. </w:t>
      </w:r>
      <w:r w:rsidRPr="00CA7CCF">
        <w:rPr>
          <w:rFonts w:ascii="Times New Roman" w:eastAsiaTheme="minorEastAsia" w:hAnsi="Times New Roman" w:cs="Times New Roman"/>
          <w:i/>
          <w:sz w:val="24"/>
          <w:szCs w:val="24"/>
          <w:lang w:val="de-DE"/>
        </w:rPr>
        <w:t>i-na-ṣa-˹ru˺</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˹a˺-šar</w:t>
      </w:r>
      <w:r w:rsidRPr="00CA7CCF">
        <w:rPr>
          <w:rFonts w:ascii="Times New Roman" w:eastAsiaTheme="minorEastAsia" w:hAnsi="Times New Roman" w:cs="Times New Roman"/>
          <w:sz w:val="24"/>
          <w:szCs w:val="24"/>
          <w:lang w:val="de-DE"/>
        </w:rPr>
        <w:t xml:space="preserve"> LUGAL EN-</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11. </w:t>
      </w:r>
      <w:r w:rsidRPr="00CA7CCF">
        <w:rPr>
          <w:rFonts w:ascii="Times New Roman" w:eastAsiaTheme="minorEastAsia" w:hAnsi="Times New Roman" w:cs="Times New Roman"/>
          <w:i/>
          <w:sz w:val="24"/>
          <w:szCs w:val="24"/>
          <w:lang w:val="de-DE"/>
        </w:rPr>
        <w:t>u</w:t>
      </w:r>
      <w:r w:rsidRPr="00CA7CCF">
        <w:rPr>
          <w:rFonts w:ascii="Times New Roman" w:eastAsiaTheme="minorEastAsia" w:hAnsi="Times New Roman" w:cs="Times New Roman"/>
          <w:sz w:val="24"/>
          <w:szCs w:val="24"/>
          <w:lang w:val="de-DE"/>
        </w:rPr>
        <w:t xml:space="preserve"> URU</w:t>
      </w:r>
      <w:r w:rsidRPr="00CA7CCF">
        <w:rPr>
          <w:rFonts w:ascii="Times New Roman" w:eastAsiaTheme="minorEastAsia" w:hAnsi="Times New Roman" w:cs="Times New Roman"/>
          <w:sz w:val="24"/>
          <w:szCs w:val="24"/>
          <w:vertAlign w:val="superscript"/>
          <w:lang w:val="de-DE"/>
        </w:rPr>
        <w:t>KI</w:t>
      </w:r>
      <w:r w:rsidRPr="00CA7CCF">
        <w:rPr>
          <w:rFonts w:ascii="Times New Roman" w:eastAsiaTheme="minorEastAsia" w:hAnsi="Times New Roman" w:cs="Times New Roman"/>
          <w:sz w:val="24"/>
          <w:szCs w:val="24"/>
          <w:lang w:val="de-DE"/>
        </w:rPr>
        <w:t xml:space="preserve"> LUGAL</w:t>
      </w:r>
      <w:r w:rsidRPr="00CA7CCF">
        <w:rPr>
          <w:rFonts w:ascii="Times New Roman" w:eastAsiaTheme="minorEastAsia" w:hAnsi="Times New Roman" w:cs="Times New Roman"/>
          <w:i/>
          <w:sz w:val="24"/>
          <w:szCs w:val="24"/>
          <w:lang w:val="de-DE"/>
        </w:rPr>
        <w:t xml:space="preserve"> ki-ma qa-bi</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12. LUGAL EN-</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 xml:space="preserve">UTU </w:t>
      </w:r>
      <w:r w:rsidRPr="00CA7CCF">
        <w:rPr>
          <w:rFonts w:ascii="Times New Roman" w:eastAsiaTheme="minorEastAsia" w:hAnsi="Times New Roman" w:cs="Times New Roman"/>
          <w:i/>
          <w:sz w:val="24"/>
          <w:szCs w:val="24"/>
          <w:lang w:val="de-DE"/>
        </w:rPr>
        <w:t>ša iš-tu</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13. AN </w:t>
      </w:r>
      <w:r w:rsidRPr="00CA7CCF">
        <w:rPr>
          <w:rFonts w:ascii="Times New Roman" w:eastAsiaTheme="minorEastAsia" w:hAnsi="Times New Roman" w:cs="Times New Roman"/>
          <w:i/>
          <w:sz w:val="24"/>
          <w:szCs w:val="24"/>
          <w:lang w:val="de-DE"/>
        </w:rPr>
        <w:t>sa-me ˹i˺-nu-ma qa-ba</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14. LUGAL EN-</w:t>
      </w:r>
      <w:r w:rsidRPr="00CA7CCF">
        <w:rPr>
          <w:rFonts w:ascii="Times New Roman" w:eastAsiaTheme="minorEastAsia" w:hAnsi="Times New Roman" w:cs="Times New Roman"/>
          <w:i/>
          <w:sz w:val="24"/>
          <w:szCs w:val="24"/>
          <w:lang w:val="de-DE"/>
        </w:rPr>
        <w:t>ia a-na</w:t>
      </w:r>
      <w:r w:rsidRPr="00CA7CCF">
        <w:rPr>
          <w:rFonts w:ascii="Times New Roman" w:eastAsiaTheme="minorEastAsia" w:hAnsi="Times New Roman" w:cs="Times New Roman"/>
          <w:sz w:val="24"/>
          <w:szCs w:val="24"/>
          <w:lang w:val="de-DE"/>
        </w:rPr>
        <w:t xml:space="preserve"> NA</w:t>
      </w:r>
      <w:r w:rsidRPr="00CA7CCF">
        <w:rPr>
          <w:rFonts w:ascii="Times New Roman" w:eastAsiaTheme="minorEastAsia" w:hAnsi="Times New Roman" w:cs="Times New Roman"/>
          <w:sz w:val="24"/>
          <w:szCs w:val="24"/>
          <w:vertAlign w:val="subscript"/>
          <w:lang w:val="de-DE"/>
        </w:rPr>
        <w:t>4</w:t>
      </w:r>
      <w:r w:rsidRPr="00CA7CCF">
        <w:rPr>
          <w:rFonts w:ascii="Times New Roman" w:eastAsiaTheme="minorEastAsia" w:hAnsi="Times New Roman" w:cs="Times New Roman"/>
          <w:sz w:val="24"/>
          <w:szCs w:val="24"/>
          <w:lang w:val="de-DE"/>
        </w:rPr>
        <w:t xml:space="preserve">.MEŠ </w:t>
      </w:r>
      <w:r w:rsidRPr="00CA7CCF">
        <w:rPr>
          <w:rFonts w:ascii="Times New Roman" w:eastAsiaTheme="minorEastAsia" w:hAnsi="Times New Roman" w:cs="Times New Roman"/>
          <w:i/>
          <w:sz w:val="24"/>
          <w:szCs w:val="24"/>
          <w:lang w:val="de-DE"/>
        </w:rPr>
        <w:t>eḫ-lu-˹pa˺-˹ak˺-ku</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15. </w:t>
      </w:r>
      <w:r w:rsidRPr="00CA7CCF">
        <w:rPr>
          <w:rFonts w:ascii="Times New Roman" w:eastAsiaTheme="minorEastAsia" w:hAnsi="Times New Roman" w:cs="Times New Roman"/>
          <w:i/>
          <w:sz w:val="24"/>
          <w:szCs w:val="24"/>
          <w:lang w:val="de-DE"/>
        </w:rPr>
        <w:t>˹al˺-lu-ú iš-ši-ir-ti a-na</w:t>
      </w:r>
      <w:r w:rsidRPr="00CA7CCF">
        <w:rPr>
          <w:rFonts w:ascii="Times New Roman" w:eastAsiaTheme="minorEastAsia" w:hAnsi="Times New Roman" w:cs="Times New Roman"/>
          <w:sz w:val="24"/>
          <w:szCs w:val="24"/>
          <w:lang w:val="de-DE"/>
        </w:rPr>
        <w:t xml:space="preserve"> [LUGAL] ˹EN˺-</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16. ˹30˺ NA</w:t>
      </w:r>
      <w:r w:rsidRPr="00CA7CCF">
        <w:rPr>
          <w:rFonts w:ascii="Times New Roman" w:eastAsiaTheme="minorEastAsia" w:hAnsi="Times New Roman" w:cs="Times New Roman"/>
          <w:sz w:val="24"/>
          <w:szCs w:val="24"/>
          <w:vertAlign w:val="subscript"/>
          <w:lang w:val="de-DE"/>
        </w:rPr>
        <w:t>4</w:t>
      </w:r>
      <w:r w:rsidRPr="00CA7CCF">
        <w:rPr>
          <w:rFonts w:ascii="Times New Roman" w:eastAsiaTheme="minorEastAsia" w:hAnsi="Times New Roman" w:cs="Times New Roman"/>
          <w:sz w:val="24"/>
          <w:szCs w:val="24"/>
          <w:lang w:val="de-DE"/>
        </w:rPr>
        <w:t xml:space="preserve">.MEŠ </w:t>
      </w:r>
      <w:r w:rsidRPr="00CA7CCF">
        <w:rPr>
          <w:rFonts w:ascii="Times New Roman" w:eastAsiaTheme="minorEastAsia" w:hAnsi="Times New Roman" w:cs="Times New Roman"/>
          <w:i/>
          <w:sz w:val="24"/>
          <w:szCs w:val="24"/>
          <w:lang w:val="de-DE"/>
        </w:rPr>
        <w:t>eḫ-lu-˹pa˺-ak-˹ku˺</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17. </w:t>
      </w:r>
      <w:r w:rsidRPr="00CA7CCF">
        <w:rPr>
          <w:rFonts w:ascii="Times New Roman" w:eastAsiaTheme="minorEastAsia" w:hAnsi="Times New Roman" w:cs="Times New Roman"/>
          <w:i/>
          <w:sz w:val="24"/>
          <w:szCs w:val="24"/>
          <w:lang w:val="de-DE"/>
        </w:rPr>
        <w:t>ša-ni-tam mi-ia-mi</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sz w:val="24"/>
          <w:szCs w:val="24"/>
          <w:lang w:val="de-DE"/>
        </w:rPr>
        <w:t>UR.GI</w:t>
      </w:r>
      <w:r w:rsidRPr="00CA7CCF">
        <w:rPr>
          <w:rFonts w:ascii="Times New Roman" w:eastAsiaTheme="minorEastAsia" w:hAnsi="Times New Roman" w:cs="Times New Roman"/>
          <w:sz w:val="24"/>
          <w:szCs w:val="24"/>
          <w:vertAlign w:val="subscript"/>
          <w:lang w:val="de-DE"/>
        </w:rPr>
        <w:t>7</w:t>
      </w:r>
      <w:r w:rsidRPr="00CA7CCF">
        <w:rPr>
          <w:rFonts w:ascii="Times New Roman" w:eastAsiaTheme="minorEastAsia" w:hAnsi="Times New Roman" w:cs="Times New Roman"/>
          <w:sz w:val="24"/>
          <w:szCs w:val="24"/>
          <w:lang w:val="de-DE"/>
        </w:rPr>
        <w:t>)</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18.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sz w:val="24"/>
          <w:szCs w:val="24"/>
          <w:lang w:val="de-DE"/>
        </w:rPr>
        <w:t>UR.GI</w:t>
      </w:r>
      <w:r w:rsidRPr="00CA7CCF">
        <w:rPr>
          <w:rFonts w:ascii="Times New Roman" w:eastAsiaTheme="minorEastAsia" w:hAnsi="Times New Roman" w:cs="Times New Roman"/>
          <w:sz w:val="24"/>
          <w:szCs w:val="24"/>
          <w:vertAlign w:val="subscript"/>
          <w:lang w:val="de-DE"/>
        </w:rPr>
        <w:t>7</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u la-a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19. </w:t>
      </w:r>
      <w:r w:rsidRPr="00CA7CCF">
        <w:rPr>
          <w:rFonts w:ascii="Times New Roman" w:eastAsiaTheme="minorEastAsia" w:hAnsi="Times New Roman" w:cs="Times New Roman"/>
          <w:i/>
          <w:sz w:val="24"/>
          <w:szCs w:val="24"/>
          <w:lang w:val="de-DE"/>
        </w:rPr>
        <w:t>yi-iš-te-mu a-wa-ta</w:t>
      </w:r>
      <w:r w:rsidRPr="00CA7CCF">
        <w:rPr>
          <w:rFonts w:ascii="Times New Roman" w:eastAsiaTheme="minorEastAsia" w:hAnsi="Times New Roman" w:cs="Times New Roman"/>
          <w:i/>
          <w:sz w:val="24"/>
          <w:szCs w:val="24"/>
          <w:vertAlign w:val="subscript"/>
          <w:lang w:val="de-DE"/>
        </w:rPr>
        <w:t>5</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20. LUGAL EN-</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 xml:space="preserve">UTU </w:t>
      </w:r>
      <w:r w:rsidRPr="00CA7CCF">
        <w:rPr>
          <w:rFonts w:ascii="Times New Roman" w:eastAsiaTheme="minorEastAsia" w:hAnsi="Times New Roman" w:cs="Times New Roman"/>
          <w:i/>
          <w:sz w:val="24"/>
          <w:szCs w:val="24"/>
          <w:lang w:val="de-DE"/>
        </w:rPr>
        <w:t>ša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21. </w:t>
      </w:r>
      <w:r w:rsidRPr="00CA7CCF">
        <w:rPr>
          <w:rFonts w:ascii="Times New Roman" w:eastAsiaTheme="minorEastAsia" w:hAnsi="Times New Roman" w:cs="Times New Roman"/>
          <w:i/>
          <w:sz w:val="24"/>
          <w:szCs w:val="24"/>
          <w:lang w:val="de-DE"/>
        </w:rPr>
        <w:t>iš-˹tu˺</w:t>
      </w:r>
      <w:r w:rsidRPr="00CA7CCF">
        <w:rPr>
          <w:rFonts w:ascii="Times New Roman" w:eastAsiaTheme="minorEastAsia" w:hAnsi="Times New Roman" w:cs="Times New Roman"/>
          <w:sz w:val="24"/>
          <w:szCs w:val="24"/>
          <w:lang w:val="de-DE"/>
        </w:rPr>
        <w:t xml:space="preserve"> ˹AN˺ </w:t>
      </w:r>
      <w:r w:rsidRPr="00CA7CCF">
        <w:rPr>
          <w:rFonts w:ascii="Times New Roman" w:eastAsiaTheme="minorEastAsia" w:hAnsi="Times New Roman" w:cs="Times New Roman"/>
          <w:i/>
          <w:sz w:val="24"/>
          <w:szCs w:val="24"/>
          <w:lang w:val="de-DE"/>
        </w:rPr>
        <w:t>sa-me</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22. DUMU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 xml:space="preserve">˹UTU˺ </w:t>
      </w:r>
      <w:r w:rsidRPr="00CA7CCF">
        <w:rPr>
          <w:rFonts w:ascii="Times New Roman" w:eastAsiaTheme="minorEastAsia" w:hAnsi="Times New Roman" w:cs="Times New Roman"/>
          <w:i/>
          <w:sz w:val="24"/>
          <w:szCs w:val="24"/>
          <w:lang w:val="de-DE"/>
        </w:rPr>
        <w:t>˹ša˺ ti-ra-am</w:t>
      </w:r>
    </w:p>
    <w:p w:rsidR="00CA7CCF" w:rsidRPr="00CA7CCF" w:rsidRDefault="00CA7CCF" w:rsidP="00CA7CCF">
      <w:pPr>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 xml:space="preserve">23.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lang w:val="en-US"/>
        </w:rPr>
        <w:t>UTU</w:t>
      </w:r>
      <w:r w:rsidRPr="00CA7CCF">
        <w:rPr>
          <w:rFonts w:ascii="Times New Roman" w:eastAsiaTheme="minorEastAsia" w:hAnsi="Times New Roman" w:cs="Times New Roman"/>
          <w:sz w:val="24"/>
          <w:szCs w:val="24"/>
        </w:rPr>
        <w:t>˺</w:t>
      </w:r>
    </w:p>
    <w:p w:rsidR="00CA7CCF" w:rsidRPr="00DD556E" w:rsidRDefault="00CA7CCF" w:rsidP="00CA7CCF">
      <w:pPr>
        <w:rPr>
          <w:rFonts w:ascii="Times New Roman" w:eastAsiaTheme="minorEastAsia" w:hAnsi="Times New Roman" w:cs="Times New Roman"/>
          <w:b/>
          <w:sz w:val="24"/>
          <w:szCs w:val="24"/>
        </w:rPr>
      </w:pPr>
      <w:r w:rsidRPr="00DD556E">
        <w:rPr>
          <w:rFonts w:ascii="Times New Roman" w:eastAsiaTheme="minorEastAsia" w:hAnsi="Times New Roman" w:cs="Times New Roman"/>
          <w:b/>
          <w:sz w:val="24"/>
          <w:szCs w:val="24"/>
        </w:rPr>
        <w:t>Перевод:</w:t>
      </w:r>
    </w:p>
    <w:p w:rsidR="00CA7CCF" w:rsidRPr="00CA7CCF" w:rsidRDefault="007A65C3"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(1-5)</w:t>
      </w:r>
      <w:r w:rsidR="00CA7CCF" w:rsidRPr="00CA7CCF">
        <w:rPr>
          <w:rFonts w:ascii="Times New Roman" w:eastAsiaTheme="minorEastAsia" w:hAnsi="Times New Roman" w:cs="Times New Roman"/>
          <w:sz w:val="24"/>
          <w:szCs w:val="24"/>
        </w:rPr>
        <w:t xml:space="preserve">Царю, моему господину, моему богу, моему Солнцу, Солнцу что с небес, от Йидйи, </w:t>
      </w:r>
      <w:r w:rsidR="00491BE1">
        <w:rPr>
          <w:rFonts w:ascii="Times New Roman" w:eastAsiaTheme="minorEastAsia" w:hAnsi="Times New Roman" w:cs="Times New Roman"/>
          <w:sz w:val="24"/>
          <w:szCs w:val="24"/>
        </w:rPr>
        <w:t>правителя</w:t>
      </w:r>
      <w:r w:rsidR="00CA7CCF" w:rsidRPr="00CA7CCF">
        <w:rPr>
          <w:rFonts w:ascii="Times New Roman" w:eastAsiaTheme="minorEastAsia" w:hAnsi="Times New Roman" w:cs="Times New Roman"/>
          <w:sz w:val="24"/>
          <w:szCs w:val="24"/>
        </w:rPr>
        <w:t xml:space="preserve"> Ашкелона, раба твоего, земли из-под обеих твоих ног, конюха при твоих лошадях.</w:t>
      </w:r>
    </w:p>
    <w:p w:rsidR="00CA7CCF" w:rsidRPr="00CA7CCF" w:rsidRDefault="00A14A50"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(6-9)</w:t>
      </w:r>
      <w:r w:rsidR="00CA7CCF" w:rsidRPr="00CA7CCF">
        <w:rPr>
          <w:rFonts w:ascii="Times New Roman" w:eastAsiaTheme="minorEastAsia" w:hAnsi="Times New Roman" w:cs="Times New Roman"/>
          <w:sz w:val="24"/>
          <w:szCs w:val="24"/>
        </w:rPr>
        <w:t>Я простираюсь к ногам царя, моего господина, Солнца что с небес, 7 раз и 7 раз, на спине и на животе.</w:t>
      </w:r>
    </w:p>
    <w:p w:rsidR="00CA7CCF" w:rsidRPr="00CA7CCF" w:rsidRDefault="001E0E0B"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(9-13)</w:t>
      </w:r>
      <w:r w:rsidR="00CA7CCF" w:rsidRPr="00CA7CCF">
        <w:rPr>
          <w:rFonts w:ascii="Times New Roman" w:eastAsiaTheme="minorEastAsia" w:hAnsi="Times New Roman" w:cs="Times New Roman"/>
          <w:sz w:val="24"/>
          <w:szCs w:val="24"/>
        </w:rPr>
        <w:t>Итак, я защищаю место царя, моего господина, и город царя, как и сказал царь, мой господин, Солнце что с небес.</w:t>
      </w:r>
    </w:p>
    <w:p w:rsidR="00CA7CCF" w:rsidRPr="00CA7CCF" w:rsidRDefault="00C56864"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(13-16)</w:t>
      </w:r>
      <w:r w:rsidR="00CA7CCF" w:rsidRPr="00CA7CCF">
        <w:rPr>
          <w:rFonts w:ascii="Times New Roman" w:eastAsiaTheme="minorEastAsia" w:hAnsi="Times New Roman" w:cs="Times New Roman"/>
          <w:sz w:val="24"/>
          <w:szCs w:val="24"/>
        </w:rPr>
        <w:t>Когда сказал царь, мой господин, о стекле – то я и послал [царю], моему господину, 30 (мер) стекла.</w:t>
      </w:r>
    </w:p>
    <w:p w:rsidR="00CA7CCF" w:rsidRDefault="00345144"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lastRenderedPageBreak/>
        <w:t>(17-23)</w:t>
      </w:r>
      <w:r w:rsidR="00CA7CCF" w:rsidRPr="00CA7CCF">
        <w:rPr>
          <w:rFonts w:ascii="Times New Roman" w:eastAsiaTheme="minorEastAsia" w:hAnsi="Times New Roman" w:cs="Times New Roman"/>
          <w:sz w:val="24"/>
          <w:szCs w:val="24"/>
        </w:rPr>
        <w:t>К тому же, что за собака не слушается слов царя, своего господина, Солнца с небес, сына Солнца, которого любит Солнце?</w:t>
      </w:r>
    </w:p>
    <w:p w:rsidR="00E022AC" w:rsidRPr="00BF7AE0" w:rsidRDefault="00E022AC" w:rsidP="00CA7CCF">
      <w:pPr>
        <w:rPr>
          <w:rFonts w:ascii="Times New Roman" w:eastAsiaTheme="minorEastAsia" w:hAnsi="Times New Roman" w:cs="Times New Roman"/>
          <w:b/>
          <w:sz w:val="24"/>
          <w:szCs w:val="24"/>
        </w:rPr>
      </w:pPr>
      <w:r w:rsidRPr="00F464BB">
        <w:rPr>
          <w:rFonts w:ascii="Times New Roman" w:eastAsiaTheme="minorEastAsia" w:hAnsi="Times New Roman" w:cs="Times New Roman"/>
          <w:b/>
          <w:sz w:val="24"/>
          <w:szCs w:val="24"/>
        </w:rPr>
        <w:t>Комментарий:</w:t>
      </w:r>
    </w:p>
    <w:p w:rsidR="00E44A43" w:rsidRPr="00B375DA" w:rsidRDefault="00E44A43" w:rsidP="00E44A43">
      <w:pPr>
        <w:rPr>
          <w:rFonts w:ascii="Times New Roman" w:eastAsiaTheme="minorEastAsia" w:hAnsi="Times New Roman" w:cs="Times New Roman"/>
          <w:sz w:val="24"/>
          <w:szCs w:val="24"/>
        </w:rPr>
      </w:pPr>
      <w:r w:rsidRPr="00B375DA">
        <w:rPr>
          <w:rFonts w:ascii="Times New Roman" w:eastAsiaTheme="minorEastAsia" w:hAnsi="Times New Roman" w:cs="Times New Roman"/>
          <w:sz w:val="24"/>
          <w:szCs w:val="24"/>
        </w:rPr>
        <w:t>*17. (</w:t>
      </w:r>
      <w:r w:rsidRPr="00CA7CCF">
        <w:rPr>
          <w:rFonts w:ascii="Times New Roman" w:eastAsiaTheme="minorEastAsia" w:hAnsi="Times New Roman" w:cs="Times New Roman"/>
          <w:sz w:val="24"/>
          <w:szCs w:val="24"/>
          <w:vertAlign w:val="superscript"/>
          <w:lang w:val="de-DE"/>
        </w:rPr>
        <w:t>L</w:t>
      </w:r>
      <w:r w:rsidRPr="00B375DA">
        <w:rPr>
          <w:rFonts w:ascii="Times New Roman" w:eastAsiaTheme="minorEastAsia" w:hAnsi="Times New Roman" w:cs="Times New Roman"/>
          <w:sz w:val="24"/>
          <w:szCs w:val="24"/>
          <w:vertAlign w:val="superscript"/>
        </w:rPr>
        <w:t>Ú</w:t>
      </w:r>
      <w:r w:rsidRPr="00CA7CCF">
        <w:rPr>
          <w:rFonts w:ascii="Times New Roman" w:eastAsiaTheme="minorEastAsia" w:hAnsi="Times New Roman" w:cs="Times New Roman"/>
          <w:sz w:val="24"/>
          <w:szCs w:val="24"/>
          <w:lang w:val="de-DE"/>
        </w:rPr>
        <w:t>UR</w:t>
      </w:r>
      <w:r w:rsidRPr="00B375DA">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lang w:val="de-DE"/>
        </w:rPr>
        <w:t>GI</w:t>
      </w:r>
      <w:r w:rsidRPr="00B375DA">
        <w:rPr>
          <w:rFonts w:ascii="Times New Roman" w:eastAsiaTheme="minorEastAsia" w:hAnsi="Times New Roman" w:cs="Times New Roman"/>
          <w:sz w:val="24"/>
          <w:szCs w:val="24"/>
          <w:vertAlign w:val="subscript"/>
        </w:rPr>
        <w:t>7</w:t>
      </w:r>
      <w:r w:rsidRPr="00B375DA">
        <w:rPr>
          <w:rFonts w:ascii="Times New Roman" w:eastAsiaTheme="minorEastAsia" w:hAnsi="Times New Roman" w:cs="Times New Roman"/>
          <w:sz w:val="24"/>
          <w:szCs w:val="24"/>
        </w:rPr>
        <w:t>)</w:t>
      </w:r>
    </w:p>
    <w:p w:rsidR="00E44A43" w:rsidRPr="00C428A4" w:rsidRDefault="00E44A43" w:rsidP="00CA7CCF">
      <w:pPr>
        <w:rPr>
          <w:rFonts w:ascii="Times New Roman" w:hAnsi="Times New Roman" w:cs="Times New Roman"/>
          <w:sz w:val="24"/>
        </w:rPr>
      </w:pPr>
      <w:r w:rsidRPr="00E44A43">
        <w:rPr>
          <w:rFonts w:ascii="Times New Roman" w:hAnsi="Times New Roman" w:cs="Times New Roman"/>
          <w:sz w:val="24"/>
        </w:rPr>
        <w:t xml:space="preserve">Слово было начато </w:t>
      </w:r>
      <w:r w:rsidR="00C428A4">
        <w:rPr>
          <w:rFonts w:ascii="Times New Roman" w:hAnsi="Times New Roman" w:cs="Times New Roman"/>
          <w:sz w:val="24"/>
        </w:rPr>
        <w:t>на этой строке</w:t>
      </w:r>
      <w:r w:rsidRPr="00E44A43">
        <w:rPr>
          <w:rFonts w:ascii="Times New Roman" w:hAnsi="Times New Roman" w:cs="Times New Roman"/>
          <w:sz w:val="24"/>
        </w:rPr>
        <w:t>, но стерто писцом и записано в начале следующей строки.</w:t>
      </w:r>
    </w:p>
    <w:p w:rsidR="00CA7CCF" w:rsidRPr="00746F9D" w:rsidRDefault="00CA7CCF" w:rsidP="00CA7CCF">
      <w:pPr>
        <w:jc w:val="cente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EA</w:t>
      </w:r>
      <w:r w:rsidRPr="00746F9D">
        <w:rPr>
          <w:rFonts w:ascii="Times New Roman" w:eastAsiaTheme="minorEastAsia" w:hAnsi="Times New Roman" w:cs="Times New Roman"/>
          <w:sz w:val="24"/>
          <w:szCs w:val="24"/>
          <w:lang w:val="en-US"/>
        </w:rPr>
        <w:t xml:space="preserve"> 324 (</w:t>
      </w:r>
      <w:r w:rsidRPr="00CA7CCF">
        <w:rPr>
          <w:rFonts w:ascii="Times New Roman" w:eastAsiaTheme="minorEastAsia" w:hAnsi="Times New Roman" w:cs="Times New Roman"/>
          <w:sz w:val="24"/>
          <w:szCs w:val="24"/>
          <w:lang w:val="en-US"/>
        </w:rPr>
        <w:t>BB</w:t>
      </w:r>
      <w:r w:rsidRPr="00746F9D">
        <w:rPr>
          <w:rFonts w:ascii="Times New Roman" w:eastAsiaTheme="minorEastAsia" w:hAnsi="Times New Roman" w:cs="Times New Roman"/>
          <w:sz w:val="24"/>
          <w:szCs w:val="24"/>
          <w:lang w:val="en-US"/>
        </w:rPr>
        <w:t xml:space="preserve"> 54)</w:t>
      </w:r>
    </w:p>
    <w:p w:rsidR="00CA7CCF" w:rsidRPr="00746F9D" w:rsidRDefault="00CA7CCF" w:rsidP="00CA7CCF">
      <w:pPr>
        <w:rPr>
          <w:rFonts w:ascii="Times New Roman" w:eastAsiaTheme="minorEastAsia" w:hAnsi="Times New Roman" w:cs="Times New Roman"/>
          <w:sz w:val="24"/>
          <w:szCs w:val="24"/>
          <w:lang w:val="en-US"/>
        </w:rPr>
      </w:pPr>
      <w:r w:rsidRPr="00746F9D">
        <w:rPr>
          <w:rFonts w:ascii="Times New Roman" w:eastAsiaTheme="minorEastAsia" w:hAnsi="Times New Roman" w:cs="Times New Roman"/>
          <w:sz w:val="24"/>
          <w:szCs w:val="24"/>
          <w:lang w:val="en-US"/>
        </w:rPr>
        <w:t xml:space="preserve">1. </w:t>
      </w:r>
      <w:r w:rsidRPr="00CA7CCF">
        <w:rPr>
          <w:rFonts w:ascii="Times New Roman" w:eastAsiaTheme="minorEastAsia" w:hAnsi="Times New Roman" w:cs="Times New Roman"/>
          <w:i/>
          <w:sz w:val="24"/>
          <w:szCs w:val="24"/>
          <w:lang w:val="en-US"/>
        </w:rPr>
        <w:t>a</w:t>
      </w:r>
      <w:r w:rsidRPr="00746F9D">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na</w:t>
      </w:r>
      <w:r w:rsidRPr="00746F9D">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m</w:t>
      </w:r>
      <w:r w:rsidRPr="00CA7CCF">
        <w:rPr>
          <w:rFonts w:ascii="Times New Roman" w:eastAsiaTheme="minorEastAsia" w:hAnsi="Times New Roman" w:cs="Times New Roman"/>
          <w:sz w:val="24"/>
          <w:szCs w:val="24"/>
          <w:lang w:val="en-US"/>
        </w:rPr>
        <w:t>LUGAL</w:t>
      </w:r>
      <w:r w:rsidRPr="00746F9D">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ri</w:t>
      </w:r>
      <w:r w:rsidRPr="00746F9D">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lang w:val="en-US"/>
        </w:rPr>
        <w:t>EN</w:t>
      </w:r>
      <w:r w:rsidRPr="00746F9D">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ia</w:t>
      </w:r>
    </w:p>
    <w:p w:rsidR="00CA7CCF" w:rsidRPr="00746F9D" w:rsidRDefault="00CA7CCF" w:rsidP="00CA7CCF">
      <w:pPr>
        <w:rPr>
          <w:rFonts w:ascii="Times New Roman" w:eastAsiaTheme="minorEastAsia" w:hAnsi="Times New Roman" w:cs="Times New Roman"/>
          <w:sz w:val="24"/>
          <w:szCs w:val="24"/>
          <w:lang w:val="en-US"/>
        </w:rPr>
      </w:pPr>
      <w:r w:rsidRPr="00746F9D">
        <w:rPr>
          <w:rFonts w:ascii="Times New Roman" w:eastAsiaTheme="minorEastAsia" w:hAnsi="Times New Roman" w:cs="Times New Roman"/>
          <w:sz w:val="24"/>
          <w:szCs w:val="24"/>
          <w:lang w:val="en-US"/>
        </w:rPr>
        <w:t xml:space="preserve">2.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UTU</w:t>
      </w:r>
      <w:r w:rsidRPr="00746F9D">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ia</w:t>
      </w:r>
      <w:r w:rsidRPr="00746F9D">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lang w:val="en-US"/>
        </w:rPr>
        <w:t>DINGIR</w:t>
      </w:r>
      <w:r w:rsidRPr="00746F9D">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sz w:val="24"/>
          <w:szCs w:val="24"/>
          <w:lang w:val="en-US"/>
        </w:rPr>
        <w:t>ME</w:t>
      </w:r>
      <w:r w:rsidRPr="00746F9D">
        <w:rPr>
          <w:rFonts w:ascii="Times New Roman" w:eastAsiaTheme="minorEastAsia" w:hAnsi="Times New Roman" w:cs="Times New Roman"/>
          <w:sz w:val="24"/>
          <w:szCs w:val="24"/>
          <w:lang w:val="en-US"/>
        </w:rPr>
        <w:t>Š-</w:t>
      </w:r>
      <w:r w:rsidRPr="00CA7CCF">
        <w:rPr>
          <w:rFonts w:ascii="Times New Roman" w:eastAsiaTheme="minorEastAsia" w:hAnsi="Times New Roman" w:cs="Times New Roman"/>
          <w:i/>
          <w:sz w:val="24"/>
          <w:szCs w:val="24"/>
          <w:lang w:val="en-US"/>
        </w:rPr>
        <w:t>ia</w:t>
      </w:r>
      <w:r w:rsidRPr="00746F9D">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UTU</w:t>
      </w:r>
    </w:p>
    <w:p w:rsidR="00CA7CCF" w:rsidRPr="0068699F" w:rsidRDefault="00CA7CCF" w:rsidP="00CA7CCF">
      <w:pPr>
        <w:rPr>
          <w:rFonts w:ascii="Times New Roman" w:eastAsiaTheme="minorEastAsia" w:hAnsi="Times New Roman" w:cs="Times New Roman"/>
          <w:sz w:val="24"/>
          <w:szCs w:val="24"/>
          <w:lang w:val="de-DE"/>
        </w:rPr>
      </w:pPr>
      <w:r w:rsidRPr="0068699F">
        <w:rPr>
          <w:rFonts w:ascii="Times New Roman" w:eastAsiaTheme="minorEastAsia" w:hAnsi="Times New Roman" w:cs="Times New Roman"/>
          <w:sz w:val="24"/>
          <w:szCs w:val="24"/>
          <w:lang w:val="de-DE"/>
        </w:rPr>
        <w:t xml:space="preserve">3. </w:t>
      </w:r>
      <w:r w:rsidRPr="0068699F">
        <w:rPr>
          <w:rFonts w:ascii="Times New Roman" w:eastAsiaTheme="minorEastAsia" w:hAnsi="Times New Roman" w:cs="Times New Roman"/>
          <w:i/>
          <w:sz w:val="24"/>
          <w:szCs w:val="24"/>
          <w:lang w:val="de-DE"/>
        </w:rPr>
        <w:t>ša iš-tu</w:t>
      </w:r>
      <w:r w:rsidRPr="0068699F">
        <w:rPr>
          <w:rFonts w:ascii="Times New Roman" w:eastAsiaTheme="minorEastAsia" w:hAnsi="Times New Roman" w:cs="Times New Roman"/>
          <w:sz w:val="24"/>
          <w:szCs w:val="24"/>
          <w:lang w:val="de-DE"/>
        </w:rPr>
        <w:t xml:space="preserve"> AN </w:t>
      </w:r>
      <w:r w:rsidRPr="0068699F">
        <w:rPr>
          <w:rFonts w:ascii="Times New Roman" w:eastAsiaTheme="minorEastAsia" w:hAnsi="Times New Roman" w:cs="Times New Roman"/>
          <w:i/>
          <w:sz w:val="24"/>
          <w:szCs w:val="24"/>
          <w:lang w:val="de-DE"/>
        </w:rPr>
        <w:t>sa-mi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4. </w:t>
      </w:r>
      <w:r w:rsidRPr="00CA7CCF">
        <w:rPr>
          <w:rFonts w:ascii="Times New Roman" w:eastAsiaTheme="minorEastAsia" w:hAnsi="Times New Roman" w:cs="Times New Roman"/>
          <w:i/>
          <w:sz w:val="24"/>
          <w:szCs w:val="24"/>
          <w:lang w:val="de-DE"/>
        </w:rPr>
        <w:t>um-ma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m</w:t>
      </w:r>
      <w:r w:rsidRPr="00CA7CCF">
        <w:rPr>
          <w:rFonts w:ascii="Times New Roman" w:eastAsiaTheme="minorEastAsia" w:hAnsi="Times New Roman" w:cs="Times New Roman"/>
          <w:i/>
          <w:sz w:val="24"/>
          <w:szCs w:val="24"/>
          <w:lang w:val="de-DE"/>
        </w:rPr>
        <w:t>Yi-id-ia</w:t>
      </w:r>
      <w:r w:rsidRPr="00CA7CCF">
        <w:rPr>
          <w:rFonts w:ascii="Times New Roman" w:eastAsiaTheme="minorEastAsia" w:hAnsi="Times New Roman" w:cs="Times New Roman"/>
          <w:sz w:val="24"/>
          <w:szCs w:val="24"/>
          <w:lang w:val="de-DE"/>
        </w:rPr>
        <w:t xml:space="preserve"> ÌR-</w:t>
      </w:r>
      <w:r w:rsidRPr="00CA7CCF">
        <w:rPr>
          <w:rFonts w:ascii="Times New Roman" w:eastAsiaTheme="minorEastAsia" w:hAnsi="Times New Roman" w:cs="Times New Roman"/>
          <w:i/>
          <w:sz w:val="24"/>
          <w:szCs w:val="24"/>
          <w:lang w:val="de-DE"/>
        </w:rPr>
        <w:t>˹ka˺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5. </w:t>
      </w:r>
      <w:r w:rsidRPr="00CA7CCF">
        <w:rPr>
          <w:rFonts w:ascii="Times New Roman" w:eastAsiaTheme="minorEastAsia" w:hAnsi="Times New Roman" w:cs="Times New Roman"/>
          <w:i/>
          <w:sz w:val="24"/>
          <w:szCs w:val="24"/>
          <w:lang w:val="de-DE"/>
        </w:rPr>
        <w:t>ep-ri ša</w:t>
      </w:r>
      <w:r w:rsidRPr="00CA7CCF">
        <w:rPr>
          <w:rFonts w:ascii="Times New Roman" w:eastAsiaTheme="minorEastAsia" w:hAnsi="Times New Roman" w:cs="Times New Roman"/>
          <w:sz w:val="24"/>
          <w:szCs w:val="24"/>
          <w:lang w:val="de-DE"/>
        </w:rPr>
        <w:t xml:space="preserve"> 2 GÌR.MEŠ-</w:t>
      </w:r>
      <w:r w:rsidRPr="00CA7CCF">
        <w:rPr>
          <w:rFonts w:ascii="Times New Roman" w:eastAsiaTheme="minorEastAsia" w:hAnsi="Times New Roman" w:cs="Times New Roman"/>
          <w:i/>
          <w:sz w:val="24"/>
          <w:szCs w:val="24"/>
          <w:lang w:val="de-DE"/>
        </w:rPr>
        <w:t>ka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6.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i/>
          <w:sz w:val="24"/>
          <w:szCs w:val="24"/>
          <w:lang w:val="de-DE"/>
        </w:rPr>
        <w:t>kàr-tap-pí</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2 ANŠE.KUR.RA-</w:t>
      </w:r>
      <w:r w:rsidRPr="00CA7CCF">
        <w:rPr>
          <w:rFonts w:ascii="Times New Roman" w:eastAsiaTheme="minorEastAsia" w:hAnsi="Times New Roman" w:cs="Times New Roman"/>
          <w:i/>
          <w:sz w:val="24"/>
          <w:szCs w:val="24"/>
          <w:lang w:val="de-DE"/>
        </w:rPr>
        <w:t>ka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7. </w:t>
      </w:r>
      <w:r w:rsidRPr="00CA7CCF">
        <w:rPr>
          <w:rFonts w:ascii="Times New Roman" w:eastAsiaTheme="minorEastAsia" w:hAnsi="Times New Roman" w:cs="Times New Roman"/>
          <w:i/>
          <w:sz w:val="24"/>
          <w:szCs w:val="24"/>
          <w:lang w:val="de-DE"/>
        </w:rPr>
        <w:t>a-na</w:t>
      </w:r>
      <w:r w:rsidRPr="00CA7CCF">
        <w:rPr>
          <w:rFonts w:ascii="Times New Roman" w:eastAsiaTheme="minorEastAsia" w:hAnsi="Times New Roman" w:cs="Times New Roman"/>
          <w:sz w:val="24"/>
          <w:szCs w:val="24"/>
          <w:lang w:val="de-DE"/>
        </w:rPr>
        <w:t xml:space="preserve"> 2 GÌR.MEŠ LUGAL EN-</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8. </w:t>
      </w:r>
      <w:r w:rsidRPr="00CA7CCF">
        <w:rPr>
          <w:rFonts w:ascii="Times New Roman" w:eastAsiaTheme="minorEastAsia" w:hAnsi="Times New Roman" w:cs="Times New Roman"/>
          <w:i/>
          <w:sz w:val="24"/>
          <w:szCs w:val="24"/>
          <w:lang w:val="de-DE"/>
        </w:rPr>
        <w:t>lu-ú iš-ta-ḫa-ḫi-in</w:t>
      </w:r>
      <w:r w:rsidRPr="00CA7CCF">
        <w:rPr>
          <w:rFonts w:ascii="Times New Roman" w:eastAsiaTheme="minorEastAsia" w:hAnsi="Times New Roman" w:cs="Times New Roman"/>
          <w:sz w:val="24"/>
          <w:szCs w:val="24"/>
          <w:lang w:val="de-DE"/>
        </w:rPr>
        <w:t xml:space="preserve"> 7-</w:t>
      </w:r>
      <w:r w:rsidRPr="00CA7CCF">
        <w:rPr>
          <w:rFonts w:ascii="Times New Roman" w:eastAsiaTheme="minorEastAsia" w:hAnsi="Times New Roman" w:cs="Times New Roman"/>
          <w:i/>
          <w:sz w:val="24"/>
          <w:szCs w:val="24"/>
          <w:lang w:val="de-DE"/>
        </w:rPr>
        <w:t>šu</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ù</w:t>
      </w:r>
      <w:r w:rsidRPr="00CA7CCF">
        <w:rPr>
          <w:rFonts w:ascii="Times New Roman" w:eastAsiaTheme="minorEastAsia" w:hAnsi="Times New Roman" w:cs="Times New Roman"/>
          <w:sz w:val="24"/>
          <w:szCs w:val="24"/>
          <w:lang w:val="de-DE"/>
        </w:rPr>
        <w:t xml:space="preserve"> 7-</w:t>
      </w:r>
      <w:r w:rsidRPr="00CA7CCF">
        <w:rPr>
          <w:rFonts w:ascii="Times New Roman" w:eastAsiaTheme="minorEastAsia" w:hAnsi="Times New Roman" w:cs="Times New Roman"/>
          <w:i/>
          <w:sz w:val="24"/>
          <w:szCs w:val="24"/>
          <w:lang w:val="de-DE"/>
        </w:rPr>
        <w:t>ta-na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9. </w:t>
      </w:r>
      <w:r w:rsidRPr="00CA7CCF">
        <w:rPr>
          <w:rFonts w:ascii="Times New Roman" w:eastAsiaTheme="minorEastAsia" w:hAnsi="Times New Roman" w:cs="Times New Roman"/>
          <w:i/>
          <w:sz w:val="24"/>
          <w:szCs w:val="24"/>
          <w:lang w:val="de-DE"/>
        </w:rPr>
        <w:t>ṣe-ru-ma ù ka-ba-tu-ma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10. </w:t>
      </w:r>
      <w:r w:rsidRPr="00CA7CCF">
        <w:rPr>
          <w:rFonts w:ascii="Times New Roman" w:eastAsiaTheme="minorEastAsia" w:hAnsi="Times New Roman" w:cs="Times New Roman"/>
          <w:i/>
          <w:sz w:val="24"/>
          <w:szCs w:val="24"/>
          <w:lang w:val="en-US"/>
        </w:rPr>
        <w:t>a-nu-ma i-na-ṣa-ru a-wa-ta</w:t>
      </w:r>
      <w:r w:rsidRPr="00CA7CCF">
        <w:rPr>
          <w:rFonts w:ascii="Times New Roman" w:eastAsiaTheme="minorEastAsia" w:hAnsi="Times New Roman" w:cs="Times New Roman"/>
          <w:i/>
          <w:sz w:val="24"/>
          <w:szCs w:val="24"/>
          <w:vertAlign w:val="subscript"/>
          <w:lang w:val="en-US"/>
        </w:rPr>
        <w:t>5</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11. LUGAL EN-</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 xml:space="preserve"> DUMU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 xml:space="preserve">UTU </w:t>
      </w:r>
      <w:r w:rsidRPr="00CA7CCF">
        <w:rPr>
          <w:rFonts w:ascii="Times New Roman" w:eastAsiaTheme="minorEastAsia" w:hAnsi="Times New Roman" w:cs="Times New Roman"/>
          <w:i/>
          <w:sz w:val="24"/>
          <w:szCs w:val="24"/>
          <w:lang w:val="de-DE"/>
        </w:rPr>
        <w:t>ù</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12. </w:t>
      </w:r>
      <w:r w:rsidRPr="00CA7CCF">
        <w:rPr>
          <w:rFonts w:ascii="Times New Roman" w:eastAsiaTheme="minorEastAsia" w:hAnsi="Times New Roman" w:cs="Times New Roman"/>
          <w:i/>
          <w:sz w:val="24"/>
          <w:szCs w:val="24"/>
          <w:lang w:val="de-DE"/>
        </w:rPr>
        <w:t>a-nu-ma šu-ši-ir-ti</w:t>
      </w:r>
      <w:r w:rsidRPr="00CA7CCF">
        <w:rPr>
          <w:rFonts w:ascii="Times New Roman" w:eastAsiaTheme="minorEastAsia" w:hAnsi="Times New Roman" w:cs="Times New Roman"/>
          <w:sz w:val="24"/>
          <w:szCs w:val="24"/>
          <w:lang w:val="de-DE"/>
        </w:rPr>
        <w:t xml:space="preserve"> NINDA.MEŠ (</w:t>
      </w:r>
      <w:r w:rsidRPr="00CA7CCF">
        <w:rPr>
          <w:rFonts w:ascii="Times New Roman" w:eastAsiaTheme="minorEastAsia" w:hAnsi="Times New Roman" w:cs="Times New Roman"/>
          <w:i/>
          <w:sz w:val="24"/>
          <w:szCs w:val="24"/>
          <w:lang w:val="de-DE"/>
        </w:rPr>
        <w:t>akalu</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kusāpu</w:t>
      </w:r>
      <w:r w:rsidRPr="00CA7CCF">
        <w:rPr>
          <w:rFonts w:ascii="Times New Roman" w:eastAsiaTheme="minorEastAsia" w:hAnsi="Times New Roman" w:cs="Times New Roman"/>
          <w:sz w:val="24"/>
          <w:szCs w:val="24"/>
          <w:lang w:val="de-DE"/>
        </w:rPr>
        <w:t>)</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13. KAŠ.MEŠ (</w:t>
      </w:r>
      <w:r w:rsidRPr="00CA7CCF">
        <w:rPr>
          <w:rFonts w:ascii="Times New Roman" w:eastAsiaTheme="minorEastAsia" w:hAnsi="Times New Roman" w:cs="Times New Roman"/>
          <w:i/>
          <w:sz w:val="24"/>
          <w:szCs w:val="24"/>
          <w:lang w:val="de-DE"/>
        </w:rPr>
        <w:t>šikaru</w:t>
      </w:r>
      <w:r w:rsidRPr="00CA7CCF">
        <w:rPr>
          <w:rFonts w:ascii="Times New Roman" w:eastAsiaTheme="minorEastAsia" w:hAnsi="Times New Roman" w:cs="Times New Roman"/>
          <w:sz w:val="24"/>
          <w:szCs w:val="24"/>
          <w:lang w:val="de-DE"/>
        </w:rPr>
        <w:t>) Ì.MEŠ (</w:t>
      </w:r>
      <w:r w:rsidRPr="00CA7CCF">
        <w:rPr>
          <w:rFonts w:ascii="Times New Roman" w:eastAsiaTheme="minorEastAsia" w:hAnsi="Times New Roman" w:cs="Times New Roman"/>
          <w:i/>
          <w:sz w:val="24"/>
          <w:szCs w:val="24"/>
          <w:lang w:val="de-DE"/>
        </w:rPr>
        <w:t>šamnu</w:t>
      </w:r>
      <w:r w:rsidRPr="00CA7CCF">
        <w:rPr>
          <w:rFonts w:ascii="Times New Roman" w:eastAsiaTheme="minorEastAsia" w:hAnsi="Times New Roman" w:cs="Times New Roman"/>
          <w:sz w:val="24"/>
          <w:szCs w:val="24"/>
          <w:lang w:val="de-DE"/>
        </w:rPr>
        <w:t>) ŠE.MEŠ (*</w:t>
      </w:r>
      <w:r w:rsidRPr="00CA7CCF">
        <w:rPr>
          <w:rFonts w:ascii="Times New Roman" w:eastAsiaTheme="minorEastAsia" w:hAnsi="Times New Roman" w:cs="Times New Roman"/>
          <w:i/>
          <w:sz w:val="24"/>
          <w:szCs w:val="24"/>
          <w:lang w:val="de-DE"/>
        </w:rPr>
        <w:t>šeˀu</w:t>
      </w:r>
      <w:r w:rsidRPr="00CA7CCF">
        <w:rPr>
          <w:rFonts w:ascii="Times New Roman" w:eastAsiaTheme="minorEastAsia" w:hAnsi="Times New Roman" w:cs="Times New Roman"/>
          <w:sz w:val="24"/>
          <w:szCs w:val="24"/>
          <w:lang w:val="de-DE"/>
        </w:rPr>
        <w:t>) GU</w:t>
      </w:r>
      <w:r w:rsidRPr="00CA7CCF">
        <w:rPr>
          <w:rFonts w:ascii="Times New Roman" w:eastAsiaTheme="minorEastAsia" w:hAnsi="Times New Roman" w:cs="Times New Roman"/>
          <w:sz w:val="24"/>
          <w:szCs w:val="24"/>
          <w:vertAlign w:val="subscript"/>
          <w:lang w:val="de-DE"/>
        </w:rPr>
        <w:t>4</w:t>
      </w:r>
      <w:r w:rsidRPr="00CA7CCF">
        <w:rPr>
          <w:rFonts w:ascii="Times New Roman" w:eastAsiaTheme="minorEastAsia" w:hAnsi="Times New Roman" w:cs="Times New Roman"/>
          <w:sz w:val="24"/>
          <w:szCs w:val="24"/>
          <w:lang w:val="de-DE"/>
        </w:rPr>
        <w:t>.MEŠ (</w:t>
      </w:r>
      <w:r w:rsidRPr="00CA7CCF">
        <w:rPr>
          <w:rFonts w:ascii="Times New Roman" w:eastAsiaTheme="minorEastAsia" w:hAnsi="Times New Roman" w:cs="Times New Roman"/>
          <w:i/>
          <w:sz w:val="24"/>
          <w:szCs w:val="24"/>
          <w:lang w:val="de-DE"/>
        </w:rPr>
        <w:t>alpu</w:t>
      </w:r>
      <w:r w:rsidRPr="00CA7CCF">
        <w:rPr>
          <w:rFonts w:ascii="Times New Roman" w:eastAsiaTheme="minorEastAsia" w:hAnsi="Times New Roman" w:cs="Times New Roman"/>
          <w:sz w:val="24"/>
          <w:szCs w:val="24"/>
          <w:lang w:val="de-DE"/>
        </w:rPr>
        <w:t>)</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14. ÙZ.MEŠ (</w:t>
      </w:r>
      <w:r w:rsidRPr="00CA7CCF">
        <w:rPr>
          <w:rFonts w:ascii="Times New Roman" w:eastAsiaTheme="minorEastAsia" w:hAnsi="Times New Roman" w:cs="Times New Roman"/>
          <w:i/>
          <w:sz w:val="24"/>
          <w:szCs w:val="24"/>
          <w:lang w:val="de-DE"/>
        </w:rPr>
        <w:t>enzu</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a-na pa-ni</w:t>
      </w:r>
      <w:r w:rsidRPr="00CA7CCF">
        <w:rPr>
          <w:rFonts w:ascii="Times New Roman" w:eastAsiaTheme="minorEastAsia" w:hAnsi="Times New Roman" w:cs="Times New Roman"/>
          <w:sz w:val="24"/>
          <w:szCs w:val="24"/>
          <w:lang w:val="de-DE"/>
        </w:rPr>
        <w:t xml:space="preserve"> ERIN</w:t>
      </w:r>
      <w:r w:rsidRPr="00CA7CCF">
        <w:rPr>
          <w:rFonts w:ascii="Times New Roman" w:eastAsiaTheme="minorEastAsia" w:hAnsi="Times New Roman" w:cs="Times New Roman"/>
          <w:sz w:val="24"/>
          <w:szCs w:val="24"/>
          <w:vertAlign w:val="subscript"/>
          <w:lang w:val="de-DE"/>
        </w:rPr>
        <w:t>2</w:t>
      </w:r>
      <w:r w:rsidRPr="00CA7CCF">
        <w:rPr>
          <w:rFonts w:ascii="Times New Roman" w:eastAsiaTheme="minorEastAsia" w:hAnsi="Times New Roman" w:cs="Times New Roman"/>
          <w:sz w:val="24"/>
          <w:szCs w:val="24"/>
          <w:lang w:val="de-DE"/>
        </w:rPr>
        <w:t>.MEŠ LUGAL EN-</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15. [...]-</w:t>
      </w:r>
      <w:r w:rsidRPr="00CA7CCF">
        <w:rPr>
          <w:rFonts w:ascii="Times New Roman" w:eastAsiaTheme="minorEastAsia" w:hAnsi="Times New Roman" w:cs="Times New Roman"/>
          <w:i/>
          <w:sz w:val="24"/>
          <w:szCs w:val="24"/>
          <w:lang w:val="en-US"/>
        </w:rPr>
        <w:t>it-ti</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i/>
          <w:sz w:val="24"/>
          <w:szCs w:val="24"/>
          <w:lang w:val="en-US"/>
        </w:rPr>
        <w:t>gáb-ba a-na</w:t>
      </w:r>
      <w:r w:rsidRPr="00CA7CCF">
        <w:rPr>
          <w:rFonts w:ascii="Times New Roman" w:eastAsiaTheme="minorEastAsia" w:hAnsi="Times New Roman" w:cs="Times New Roman"/>
          <w:sz w:val="24"/>
          <w:szCs w:val="24"/>
          <w:lang w:val="en-US"/>
        </w:rPr>
        <w:t xml:space="preserve"> ERIN</w:t>
      </w:r>
      <w:r w:rsidRPr="00CA7CCF">
        <w:rPr>
          <w:rFonts w:ascii="Times New Roman" w:eastAsiaTheme="minorEastAsia" w:hAnsi="Times New Roman" w:cs="Times New Roman"/>
          <w:sz w:val="24"/>
          <w:szCs w:val="24"/>
          <w:vertAlign w:val="subscript"/>
          <w:lang w:val="en-US"/>
        </w:rPr>
        <w:t>2</w:t>
      </w:r>
      <w:r w:rsidRPr="00CA7CCF">
        <w:rPr>
          <w:rFonts w:ascii="Times New Roman" w:eastAsiaTheme="minorEastAsia" w:hAnsi="Times New Roman" w:cs="Times New Roman"/>
          <w:sz w:val="24"/>
          <w:szCs w:val="24"/>
          <w:lang w:val="en-US"/>
        </w:rPr>
        <w:t>.MEŠ LUGAL EN-</w:t>
      </w:r>
      <w:r w:rsidRPr="00CA7CCF">
        <w:rPr>
          <w:rFonts w:ascii="Times New Roman" w:eastAsiaTheme="minorEastAsia" w:hAnsi="Times New Roman" w:cs="Times New Roman"/>
          <w:i/>
          <w:sz w:val="24"/>
          <w:szCs w:val="24"/>
          <w:lang w:val="en-US"/>
        </w:rPr>
        <w:t>ia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16. </w:t>
      </w:r>
      <w:r w:rsidRPr="00CA7CCF">
        <w:rPr>
          <w:rFonts w:ascii="Times New Roman" w:eastAsiaTheme="minorEastAsia" w:hAnsi="Times New Roman" w:cs="Times New Roman"/>
          <w:i/>
          <w:sz w:val="24"/>
          <w:szCs w:val="24"/>
          <w:lang w:val="de-DE"/>
        </w:rPr>
        <w:t>˹mi˺-ia-mi</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sz w:val="24"/>
          <w:szCs w:val="24"/>
          <w:lang w:val="de-DE"/>
        </w:rPr>
        <w:t>UR.GU</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17. </w:t>
      </w:r>
      <w:r w:rsidRPr="00CA7CCF">
        <w:rPr>
          <w:rFonts w:ascii="Times New Roman" w:eastAsiaTheme="minorEastAsia" w:hAnsi="Times New Roman" w:cs="Times New Roman"/>
          <w:i/>
          <w:sz w:val="24"/>
          <w:szCs w:val="24"/>
          <w:lang w:val="de-DE"/>
        </w:rPr>
        <w:t>˹ù˺ la-a yi-iš-te-mu</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Rev. 18. </w:t>
      </w:r>
      <w:r w:rsidRPr="00CA7CCF">
        <w:rPr>
          <w:rFonts w:ascii="Times New Roman" w:eastAsiaTheme="minorEastAsia" w:hAnsi="Times New Roman" w:cs="Times New Roman"/>
          <w:i/>
          <w:sz w:val="24"/>
          <w:szCs w:val="24"/>
          <w:lang w:val="de-DE"/>
        </w:rPr>
        <w:t>a-wa-te</w:t>
      </w:r>
      <w:r w:rsidRPr="00CA7CCF">
        <w:rPr>
          <w:rFonts w:ascii="Times New Roman" w:eastAsiaTheme="minorEastAsia" w:hAnsi="Times New Roman" w:cs="Times New Roman"/>
          <w:sz w:val="24"/>
          <w:szCs w:val="24"/>
          <w:lang w:val="de-DE"/>
        </w:rPr>
        <w:t xml:space="preserve"> LUGAL EN-</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19. DUMU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UTU</w:t>
      </w:r>
    </w:p>
    <w:p w:rsidR="00CA7CCF" w:rsidRPr="00DD556E" w:rsidRDefault="00CA7CCF" w:rsidP="00CA7CCF">
      <w:pPr>
        <w:rPr>
          <w:rFonts w:ascii="Times New Roman" w:eastAsiaTheme="minorEastAsia" w:hAnsi="Times New Roman" w:cs="Times New Roman"/>
          <w:b/>
          <w:sz w:val="24"/>
          <w:szCs w:val="24"/>
        </w:rPr>
      </w:pPr>
      <w:r w:rsidRPr="00DD556E">
        <w:rPr>
          <w:rFonts w:ascii="Times New Roman" w:eastAsiaTheme="minorEastAsia" w:hAnsi="Times New Roman" w:cs="Times New Roman"/>
          <w:b/>
          <w:sz w:val="24"/>
          <w:szCs w:val="24"/>
        </w:rPr>
        <w:t>Перевод:</w:t>
      </w:r>
    </w:p>
    <w:p w:rsidR="00CA7CCF" w:rsidRPr="00CA7CCF" w:rsidRDefault="00830484"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(1-6)</w:t>
      </w:r>
      <w:r w:rsidR="00CA7CCF" w:rsidRPr="00CA7CCF">
        <w:rPr>
          <w:rFonts w:ascii="Times New Roman" w:eastAsiaTheme="minorEastAsia" w:hAnsi="Times New Roman" w:cs="Times New Roman"/>
          <w:sz w:val="24"/>
          <w:szCs w:val="24"/>
        </w:rPr>
        <w:t>Царю, моему господину, моему Солнцу, моему богу, Солнцу что с небес, от Йидйи, твоего раба, земли из-под обеих твоих ног, конюха двоих твоих лошадей.</w:t>
      </w:r>
    </w:p>
    <w:p w:rsidR="00CA7CCF" w:rsidRPr="00CA7CCF" w:rsidRDefault="00571D1E"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lastRenderedPageBreak/>
        <w:t>(7-9)</w:t>
      </w:r>
      <w:r w:rsidR="00CA7CCF" w:rsidRPr="00CA7CCF">
        <w:rPr>
          <w:rFonts w:ascii="Times New Roman" w:eastAsiaTheme="minorEastAsia" w:hAnsi="Times New Roman" w:cs="Times New Roman"/>
          <w:sz w:val="24"/>
          <w:szCs w:val="24"/>
        </w:rPr>
        <w:t>Я простираюсь 7 раз и 7 раз, на спине и на животе, к обеим ногам царя, моего господина.</w:t>
      </w:r>
    </w:p>
    <w:p w:rsidR="00C1005F" w:rsidRDefault="00AF5F6C"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(10-11)</w:t>
      </w:r>
      <w:r w:rsidR="00CA7CCF" w:rsidRPr="00CA7CCF">
        <w:rPr>
          <w:rFonts w:ascii="Times New Roman" w:eastAsiaTheme="minorEastAsia" w:hAnsi="Times New Roman" w:cs="Times New Roman"/>
          <w:sz w:val="24"/>
          <w:szCs w:val="24"/>
        </w:rPr>
        <w:t xml:space="preserve">Я ведь защищаю слово царя, моего господина, сына Солнца. </w:t>
      </w:r>
    </w:p>
    <w:p w:rsidR="00CA7CCF" w:rsidRPr="00CA7CCF" w:rsidRDefault="00C1005F"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(12-15)</w:t>
      </w:r>
      <w:r w:rsidR="00CA7CCF" w:rsidRPr="00CA7CCF">
        <w:rPr>
          <w:rFonts w:ascii="Times New Roman" w:eastAsiaTheme="minorEastAsia" w:hAnsi="Times New Roman" w:cs="Times New Roman"/>
          <w:sz w:val="24"/>
          <w:szCs w:val="24"/>
        </w:rPr>
        <w:t xml:space="preserve">Я ведь подготовил хлеб, пиво, масло, ячмень, быков и коз к прибытию воинов царя, моего господина. Я [...] всё к </w:t>
      </w:r>
      <w:r w:rsidR="004046F4">
        <w:rPr>
          <w:rFonts w:ascii="Times New Roman" w:eastAsiaTheme="minorEastAsia" w:hAnsi="Times New Roman" w:cs="Times New Roman"/>
          <w:sz w:val="24"/>
          <w:szCs w:val="24"/>
        </w:rPr>
        <w:t>(</w:t>
      </w:r>
      <w:r w:rsidR="00CA7CCF" w:rsidRPr="00CA7CCF">
        <w:rPr>
          <w:rFonts w:ascii="Times New Roman" w:eastAsiaTheme="minorEastAsia" w:hAnsi="Times New Roman" w:cs="Times New Roman"/>
          <w:sz w:val="24"/>
          <w:szCs w:val="24"/>
        </w:rPr>
        <w:t>прибытию</w:t>
      </w:r>
      <w:r w:rsidR="004046F4">
        <w:rPr>
          <w:rFonts w:ascii="Times New Roman" w:eastAsiaTheme="minorEastAsia" w:hAnsi="Times New Roman" w:cs="Times New Roman"/>
          <w:sz w:val="24"/>
          <w:szCs w:val="24"/>
        </w:rPr>
        <w:t>)</w:t>
      </w:r>
      <w:r w:rsidR="00CA7CCF" w:rsidRPr="00CA7CCF">
        <w:rPr>
          <w:rFonts w:ascii="Times New Roman" w:eastAsiaTheme="minorEastAsia" w:hAnsi="Times New Roman" w:cs="Times New Roman"/>
          <w:sz w:val="24"/>
          <w:szCs w:val="24"/>
        </w:rPr>
        <w:t xml:space="preserve"> воинов царя, моего господина.</w:t>
      </w:r>
    </w:p>
    <w:p w:rsidR="00CA7CCF" w:rsidRDefault="00E2303C"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(16-19)</w:t>
      </w:r>
      <w:r w:rsidR="00CA7CCF" w:rsidRPr="00CA7CCF">
        <w:rPr>
          <w:rFonts w:ascii="Times New Roman" w:eastAsiaTheme="minorEastAsia" w:hAnsi="Times New Roman" w:cs="Times New Roman"/>
          <w:sz w:val="24"/>
          <w:szCs w:val="24"/>
        </w:rPr>
        <w:t>Что за собака не послушается слов царя, моего господина, сына Солнца?</w:t>
      </w:r>
    </w:p>
    <w:p w:rsidR="0064287C" w:rsidRPr="0064287C" w:rsidRDefault="0064287C" w:rsidP="00437F3E">
      <w:pPr>
        <w:rPr>
          <w:rFonts w:ascii="Times New Roman" w:eastAsiaTheme="minorEastAsia" w:hAnsi="Times New Roman" w:cs="Times New Roman"/>
          <w:b/>
          <w:sz w:val="24"/>
          <w:szCs w:val="24"/>
        </w:rPr>
      </w:pPr>
      <w:r w:rsidRPr="0064287C">
        <w:rPr>
          <w:rFonts w:ascii="Times New Roman" w:eastAsiaTheme="minorEastAsia" w:hAnsi="Times New Roman" w:cs="Times New Roman"/>
          <w:b/>
          <w:sz w:val="24"/>
          <w:szCs w:val="24"/>
        </w:rPr>
        <w:t>Комментарий:</w:t>
      </w:r>
    </w:p>
    <w:p w:rsidR="00437F3E" w:rsidRDefault="00437F3E" w:rsidP="00437F3E">
      <w:r>
        <w:rPr>
          <w:rFonts w:ascii="Times New Roman" w:eastAsiaTheme="minorEastAsia" w:hAnsi="Times New Roman" w:cs="Times New Roman"/>
          <w:sz w:val="24"/>
          <w:szCs w:val="24"/>
        </w:rPr>
        <w:t xml:space="preserve">*10. </w:t>
      </w:r>
      <w:r w:rsidRPr="00CA7CCF">
        <w:rPr>
          <w:rFonts w:ascii="Times New Roman" w:eastAsiaTheme="minorEastAsia" w:hAnsi="Times New Roman" w:cs="Times New Roman"/>
          <w:i/>
          <w:sz w:val="24"/>
          <w:szCs w:val="24"/>
          <w:lang w:val="en-US"/>
        </w:rPr>
        <w:t>a</w:t>
      </w:r>
      <w:r w:rsidRPr="00437F3E">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en-US"/>
        </w:rPr>
        <w:t>wa</w:t>
      </w:r>
      <w:r w:rsidRPr="00437F3E">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en-US"/>
        </w:rPr>
        <w:t>ta</w:t>
      </w:r>
      <w:r w:rsidRPr="00437F3E">
        <w:rPr>
          <w:rFonts w:ascii="Times New Roman" w:eastAsiaTheme="minorEastAsia" w:hAnsi="Times New Roman" w:cs="Times New Roman"/>
          <w:i/>
          <w:sz w:val="24"/>
          <w:szCs w:val="24"/>
          <w:vertAlign w:val="subscript"/>
        </w:rPr>
        <w:t>5</w:t>
      </w:r>
    </w:p>
    <w:p w:rsidR="00437F3E" w:rsidRPr="00BF7AE0" w:rsidRDefault="00437F3E" w:rsidP="00CA7CCF">
      <w:pPr>
        <w:rPr>
          <w:rFonts w:ascii="Times New Roman" w:hAnsi="Times New Roman" w:cs="Times New Roman"/>
          <w:sz w:val="24"/>
        </w:rPr>
      </w:pPr>
      <w:r w:rsidRPr="00437F3E">
        <w:rPr>
          <w:rFonts w:ascii="Times New Roman" w:hAnsi="Times New Roman" w:cs="Times New Roman"/>
          <w:sz w:val="24"/>
        </w:rPr>
        <w:t xml:space="preserve">Последний знак здесь – </w:t>
      </w:r>
      <w:r w:rsidRPr="00437F3E">
        <w:rPr>
          <w:rFonts w:ascii="Times New Roman" w:hAnsi="Times New Roman" w:cs="Times New Roman"/>
          <w:i/>
          <w:sz w:val="24"/>
          <w:lang w:val="en-US"/>
        </w:rPr>
        <w:t>ut</w:t>
      </w:r>
      <w:r w:rsidRPr="00BF7AE0">
        <w:rPr>
          <w:rFonts w:ascii="Times New Roman" w:hAnsi="Times New Roman" w:cs="Times New Roman"/>
          <w:sz w:val="24"/>
        </w:rPr>
        <w:t>.</w:t>
      </w:r>
    </w:p>
    <w:p w:rsidR="00CA7CCF" w:rsidRPr="00BF7AE0" w:rsidRDefault="00CA7CCF" w:rsidP="00CA7CCF">
      <w:pPr>
        <w:jc w:val="cente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EA</w:t>
      </w:r>
      <w:r w:rsidRPr="00BF7AE0">
        <w:rPr>
          <w:rFonts w:ascii="Times New Roman" w:eastAsiaTheme="minorEastAsia" w:hAnsi="Times New Roman" w:cs="Times New Roman"/>
          <w:sz w:val="24"/>
          <w:szCs w:val="24"/>
          <w:lang w:val="en-US"/>
        </w:rPr>
        <w:t xml:space="preserve"> 325 (</w:t>
      </w:r>
      <w:r w:rsidRPr="00CA7CCF">
        <w:rPr>
          <w:rFonts w:ascii="Times New Roman" w:eastAsiaTheme="minorEastAsia" w:hAnsi="Times New Roman" w:cs="Times New Roman"/>
          <w:sz w:val="24"/>
          <w:szCs w:val="24"/>
          <w:lang w:val="en-US"/>
        </w:rPr>
        <w:t>BB</w:t>
      </w:r>
      <w:r w:rsidRPr="00BF7AE0">
        <w:rPr>
          <w:rFonts w:ascii="Times New Roman" w:eastAsiaTheme="minorEastAsia" w:hAnsi="Times New Roman" w:cs="Times New Roman"/>
          <w:sz w:val="24"/>
          <w:szCs w:val="24"/>
          <w:lang w:val="en-US"/>
        </w:rPr>
        <w:t xml:space="preserve"> 52)</w:t>
      </w:r>
    </w:p>
    <w:p w:rsidR="00CA7CCF" w:rsidRPr="00BF7AE0"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Obv</w:t>
      </w:r>
      <w:r w:rsidRPr="00BF7AE0">
        <w:rPr>
          <w:rFonts w:ascii="Times New Roman" w:eastAsiaTheme="minorEastAsia" w:hAnsi="Times New Roman" w:cs="Times New Roman"/>
          <w:sz w:val="24"/>
          <w:szCs w:val="24"/>
          <w:lang w:val="en-US"/>
        </w:rPr>
        <w:t xml:space="preserve">. 1. </w:t>
      </w:r>
      <w:r w:rsidRPr="00CA7CCF">
        <w:rPr>
          <w:rFonts w:ascii="Times New Roman" w:eastAsiaTheme="minorEastAsia" w:hAnsi="Times New Roman" w:cs="Times New Roman"/>
          <w:i/>
          <w:sz w:val="24"/>
          <w:szCs w:val="24"/>
          <w:lang w:val="en-US"/>
        </w:rPr>
        <w:t>a</w:t>
      </w:r>
      <w:r w:rsidRPr="00BF7AE0">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na</w:t>
      </w:r>
      <w:r w:rsidRPr="00BF7AE0">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lang w:val="en-US"/>
        </w:rPr>
        <w:t>LUGAL</w:t>
      </w:r>
      <w:r w:rsidRPr="00BF7AE0">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lang w:val="en-US"/>
        </w:rPr>
        <w:t>EN</w:t>
      </w:r>
      <w:r w:rsidRPr="00BF7AE0">
        <w:rPr>
          <w:rFonts w:ascii="Times New Roman" w:eastAsiaTheme="minorEastAsia" w:hAnsi="Times New Roman" w:cs="Times New Roman"/>
          <w:sz w:val="24"/>
          <w:szCs w:val="24"/>
          <w:lang w:val="en-US"/>
        </w:rPr>
        <w:t>-</w:t>
      </w:r>
      <w:r w:rsidRPr="00BF7AE0">
        <w:rPr>
          <w:rFonts w:ascii="Times New Roman" w:eastAsiaTheme="minorEastAsia" w:hAnsi="Times New Roman" w:cs="Times New Roman"/>
          <w:i/>
          <w:sz w:val="24"/>
          <w:szCs w:val="24"/>
          <w:lang w:val="en-US"/>
        </w:rPr>
        <w:t>˹</w:t>
      </w:r>
      <w:r w:rsidRPr="00CA7CCF">
        <w:rPr>
          <w:rFonts w:ascii="Times New Roman" w:eastAsiaTheme="minorEastAsia" w:hAnsi="Times New Roman" w:cs="Times New Roman"/>
          <w:i/>
          <w:sz w:val="24"/>
          <w:szCs w:val="24"/>
          <w:lang w:val="en-US"/>
        </w:rPr>
        <w:t>ia</w:t>
      </w:r>
      <w:r w:rsidRPr="00BF7AE0">
        <w:rPr>
          <w:rFonts w:ascii="Times New Roman" w:eastAsiaTheme="minorEastAsia" w:hAnsi="Times New Roman" w:cs="Times New Roman"/>
          <w:i/>
          <w:sz w:val="24"/>
          <w:szCs w:val="24"/>
          <w:lang w:val="en-US"/>
        </w:rPr>
        <w:t>˺</w:t>
      </w:r>
      <w:r w:rsidRPr="00BF7AE0">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lang w:val="en-US"/>
        </w:rPr>
        <w:t>DINGIR</w:t>
      </w:r>
      <w:r w:rsidRPr="00BF7AE0">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sz w:val="24"/>
          <w:szCs w:val="24"/>
          <w:lang w:val="en-US"/>
        </w:rPr>
        <w:t>ME</w:t>
      </w:r>
      <w:r w:rsidRPr="00BF7AE0">
        <w:rPr>
          <w:rFonts w:ascii="Times New Roman" w:eastAsiaTheme="minorEastAsia" w:hAnsi="Times New Roman" w:cs="Times New Roman"/>
          <w:sz w:val="24"/>
          <w:szCs w:val="24"/>
          <w:lang w:val="en-US"/>
        </w:rPr>
        <w:t>Š-</w:t>
      </w:r>
      <w:r w:rsidRPr="00CA7CCF">
        <w:rPr>
          <w:rFonts w:ascii="Times New Roman" w:eastAsiaTheme="minorEastAsia" w:hAnsi="Times New Roman" w:cs="Times New Roman"/>
          <w:i/>
          <w:sz w:val="24"/>
          <w:szCs w:val="24"/>
          <w:lang w:val="en-US"/>
        </w:rPr>
        <w:t>ia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2.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UTU-</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 xml:space="preserve">UTU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iš-˹tu˺</w:t>
      </w:r>
      <w:r w:rsidRPr="00CA7CCF">
        <w:rPr>
          <w:rFonts w:ascii="Times New Roman" w:eastAsiaTheme="minorEastAsia" w:hAnsi="Times New Roman" w:cs="Times New Roman"/>
          <w:sz w:val="24"/>
          <w:szCs w:val="24"/>
          <w:lang w:val="de-DE"/>
        </w:rPr>
        <w:t xml:space="preserve"> [AN </w:t>
      </w:r>
      <w:r w:rsidRPr="00CA7CCF">
        <w:rPr>
          <w:rFonts w:ascii="Times New Roman" w:eastAsiaTheme="minorEastAsia" w:hAnsi="Times New Roman" w:cs="Times New Roman"/>
          <w:i/>
          <w:sz w:val="24"/>
          <w:szCs w:val="24"/>
          <w:lang w:val="de-DE"/>
        </w:rPr>
        <w:t>sa</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mi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3. </w:t>
      </w:r>
      <w:r w:rsidRPr="00CA7CCF">
        <w:rPr>
          <w:rFonts w:ascii="Times New Roman" w:eastAsiaTheme="minorEastAsia" w:hAnsi="Times New Roman" w:cs="Times New Roman"/>
          <w:i/>
          <w:sz w:val="24"/>
          <w:szCs w:val="24"/>
          <w:lang w:val="de-DE"/>
        </w:rPr>
        <w:t>um-ma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m</w:t>
      </w:r>
      <w:r w:rsidRPr="00CA7CCF">
        <w:rPr>
          <w:rFonts w:ascii="Times New Roman" w:eastAsiaTheme="minorEastAsia" w:hAnsi="Times New Roman" w:cs="Times New Roman"/>
          <w:i/>
          <w:sz w:val="24"/>
          <w:szCs w:val="24"/>
          <w:lang w:val="de-DE"/>
        </w:rPr>
        <w:t>Yi-id-ia</w:t>
      </w:r>
      <w:r w:rsidRPr="00CA7CCF">
        <w:rPr>
          <w:rFonts w:ascii="Times New Roman" w:eastAsiaTheme="minorEastAsia" w:hAnsi="Times New Roman" w:cs="Times New Roman"/>
          <w:sz w:val="24"/>
          <w:szCs w:val="24"/>
          <w:lang w:val="de-DE"/>
        </w:rPr>
        <w:t xml:space="preserve"> ÌR-</w:t>
      </w:r>
      <w:r w:rsidRPr="00CA7CCF">
        <w:rPr>
          <w:rFonts w:ascii="Times New Roman" w:eastAsiaTheme="minorEastAsia" w:hAnsi="Times New Roman" w:cs="Times New Roman"/>
          <w:i/>
          <w:sz w:val="24"/>
          <w:szCs w:val="24"/>
          <w:lang w:val="de-DE"/>
        </w:rPr>
        <w:t>ka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4. </w:t>
      </w:r>
      <w:r w:rsidRPr="00CA7CCF">
        <w:rPr>
          <w:rFonts w:ascii="Times New Roman" w:eastAsiaTheme="minorEastAsia" w:hAnsi="Times New Roman" w:cs="Times New Roman"/>
          <w:i/>
          <w:sz w:val="24"/>
          <w:szCs w:val="24"/>
          <w:lang w:val="de-DE"/>
        </w:rPr>
        <w:t>ep-ri ša</w:t>
      </w:r>
      <w:r w:rsidRPr="00CA7CCF">
        <w:rPr>
          <w:rFonts w:ascii="Times New Roman" w:eastAsiaTheme="minorEastAsia" w:hAnsi="Times New Roman" w:cs="Times New Roman"/>
          <w:sz w:val="24"/>
          <w:szCs w:val="24"/>
          <w:lang w:val="de-DE"/>
        </w:rPr>
        <w:t xml:space="preserve"> 2 GÌR.MEŠ-</w:t>
      </w:r>
      <w:r w:rsidRPr="00CA7CCF">
        <w:rPr>
          <w:rFonts w:ascii="Times New Roman" w:eastAsiaTheme="minorEastAsia" w:hAnsi="Times New Roman" w:cs="Times New Roman"/>
          <w:i/>
          <w:sz w:val="24"/>
          <w:szCs w:val="24"/>
          <w:lang w:val="de-DE"/>
        </w:rPr>
        <w:t>ka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5.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i/>
          <w:sz w:val="24"/>
          <w:szCs w:val="24"/>
          <w:lang w:val="de-DE"/>
        </w:rPr>
        <w:t>kàr-tap-pí</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2 ANŠE.KUR.RA-</w:t>
      </w:r>
      <w:r w:rsidRPr="00CA7CCF">
        <w:rPr>
          <w:rFonts w:ascii="Times New Roman" w:eastAsiaTheme="minorEastAsia" w:hAnsi="Times New Roman" w:cs="Times New Roman"/>
          <w:i/>
          <w:sz w:val="24"/>
          <w:szCs w:val="24"/>
          <w:lang w:val="de-DE"/>
        </w:rPr>
        <w:t>ka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6. </w:t>
      </w:r>
      <w:r w:rsidRPr="00CA7CCF">
        <w:rPr>
          <w:rFonts w:ascii="Times New Roman" w:eastAsiaTheme="minorEastAsia" w:hAnsi="Times New Roman" w:cs="Times New Roman"/>
          <w:i/>
          <w:sz w:val="24"/>
          <w:szCs w:val="24"/>
          <w:lang w:val="de-DE"/>
        </w:rPr>
        <w:t>a-na</w:t>
      </w:r>
      <w:r w:rsidRPr="00CA7CCF">
        <w:rPr>
          <w:rFonts w:ascii="Times New Roman" w:eastAsiaTheme="minorEastAsia" w:hAnsi="Times New Roman" w:cs="Times New Roman"/>
          <w:sz w:val="24"/>
          <w:szCs w:val="24"/>
          <w:lang w:val="de-DE"/>
        </w:rPr>
        <w:t xml:space="preserve"> 2 GÌR.MEŠ LUGAL EN-</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am-qú-ut</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7. 7-</w:t>
      </w:r>
      <w:r w:rsidRPr="00CA7CCF">
        <w:rPr>
          <w:rFonts w:ascii="Times New Roman" w:eastAsiaTheme="minorEastAsia" w:hAnsi="Times New Roman" w:cs="Times New Roman"/>
          <w:i/>
          <w:sz w:val="24"/>
          <w:szCs w:val="24"/>
          <w:lang w:val="de-DE"/>
        </w:rPr>
        <w:t>šu</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ù</w:t>
      </w:r>
      <w:r w:rsidRPr="00CA7CCF">
        <w:rPr>
          <w:rFonts w:ascii="Times New Roman" w:eastAsiaTheme="minorEastAsia" w:hAnsi="Times New Roman" w:cs="Times New Roman"/>
          <w:sz w:val="24"/>
          <w:szCs w:val="24"/>
          <w:lang w:val="de-DE"/>
        </w:rPr>
        <w:t xml:space="preserve"> 7-</w:t>
      </w:r>
      <w:r w:rsidRPr="00CA7CCF">
        <w:rPr>
          <w:rFonts w:ascii="Times New Roman" w:eastAsiaTheme="minorEastAsia" w:hAnsi="Times New Roman" w:cs="Times New Roman"/>
          <w:i/>
          <w:sz w:val="24"/>
          <w:szCs w:val="24"/>
          <w:lang w:val="de-DE"/>
        </w:rPr>
        <w:t>ta-na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8. </w:t>
      </w:r>
      <w:r w:rsidRPr="00CA7CCF">
        <w:rPr>
          <w:rFonts w:ascii="Times New Roman" w:eastAsiaTheme="minorEastAsia" w:hAnsi="Times New Roman" w:cs="Times New Roman"/>
          <w:i/>
          <w:sz w:val="24"/>
          <w:szCs w:val="24"/>
          <w:lang w:val="de-DE"/>
        </w:rPr>
        <w:t>lu-ú iš-tu-ḫu-ḫi-in</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9. </w:t>
      </w:r>
      <w:r w:rsidRPr="00CA7CCF">
        <w:rPr>
          <w:rFonts w:ascii="Times New Roman" w:eastAsiaTheme="minorEastAsia" w:hAnsi="Times New Roman" w:cs="Times New Roman"/>
          <w:i/>
          <w:sz w:val="24"/>
          <w:szCs w:val="24"/>
          <w:lang w:val="de-DE"/>
        </w:rPr>
        <w:t>ṣe-ru-ma ù ka-ba-tu-ma</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10. </w:t>
      </w:r>
      <w:r w:rsidRPr="00CA7CCF">
        <w:rPr>
          <w:rFonts w:ascii="Times New Roman" w:eastAsiaTheme="minorEastAsia" w:hAnsi="Times New Roman" w:cs="Times New Roman"/>
          <w:i/>
          <w:sz w:val="24"/>
          <w:szCs w:val="24"/>
          <w:lang w:val="de-DE"/>
        </w:rPr>
        <w:t>a-nu-ma i-na-ṣa-ru a-šar</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11. LUGAL EN-</w:t>
      </w:r>
      <w:r w:rsidRPr="00CA7CCF">
        <w:rPr>
          <w:rFonts w:ascii="Times New Roman" w:eastAsiaTheme="minorEastAsia" w:hAnsi="Times New Roman" w:cs="Times New Roman"/>
          <w:i/>
          <w:sz w:val="24"/>
          <w:szCs w:val="24"/>
          <w:lang w:val="de-DE"/>
        </w:rPr>
        <w:t>ia ù</w:t>
      </w:r>
      <w:r w:rsidRPr="00CA7CCF">
        <w:rPr>
          <w:rFonts w:ascii="Times New Roman" w:eastAsiaTheme="minorEastAsia" w:hAnsi="Times New Roman" w:cs="Times New Roman"/>
          <w:sz w:val="24"/>
          <w:szCs w:val="24"/>
          <w:lang w:val="de-DE"/>
        </w:rPr>
        <w:t xml:space="preserve"> URU.KI LUGAL EN-</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12. </w:t>
      </w:r>
      <w:r w:rsidRPr="00CA7CCF">
        <w:rPr>
          <w:rFonts w:ascii="Times New Roman" w:eastAsiaTheme="minorEastAsia" w:hAnsi="Times New Roman" w:cs="Times New Roman"/>
          <w:i/>
          <w:sz w:val="24"/>
          <w:szCs w:val="24"/>
          <w:lang w:val="de-DE"/>
        </w:rPr>
        <w:t>˹ša˺ it-ti-ia mi-ia-mi</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13.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sz w:val="24"/>
          <w:szCs w:val="24"/>
          <w:lang w:val="de-DE"/>
        </w:rPr>
        <w:t xml:space="preserve">UR.GU </w:t>
      </w:r>
      <w:r w:rsidRPr="00CA7CCF">
        <w:rPr>
          <w:rFonts w:ascii="Times New Roman" w:eastAsiaTheme="minorEastAsia" w:hAnsi="Times New Roman" w:cs="Times New Roman"/>
          <w:i/>
          <w:sz w:val="24"/>
          <w:szCs w:val="24"/>
          <w:lang w:val="de-DE"/>
        </w:rPr>
        <w:t>ù la-a yi-iš-te-mu</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14. </w:t>
      </w:r>
      <w:r w:rsidRPr="00CA7CCF">
        <w:rPr>
          <w:rFonts w:ascii="Times New Roman" w:eastAsiaTheme="minorEastAsia" w:hAnsi="Times New Roman" w:cs="Times New Roman"/>
          <w:i/>
          <w:sz w:val="24"/>
          <w:szCs w:val="24"/>
          <w:lang w:val="de-DE"/>
        </w:rPr>
        <w:t>a-wa-te</w:t>
      </w:r>
      <w:r w:rsidRPr="00CA7CCF">
        <w:rPr>
          <w:rFonts w:ascii="Times New Roman" w:eastAsiaTheme="minorEastAsia" w:hAnsi="Times New Roman" w:cs="Times New Roman"/>
          <w:sz w:val="24"/>
          <w:szCs w:val="24"/>
          <w:lang w:val="de-DE"/>
        </w:rPr>
        <w:t xml:space="preserve"> LUGAL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 xml:space="preserve">UTU </w:t>
      </w:r>
      <w:r w:rsidRPr="00CA7CCF">
        <w:rPr>
          <w:rFonts w:ascii="Times New Roman" w:eastAsiaTheme="minorEastAsia" w:hAnsi="Times New Roman" w:cs="Times New Roman"/>
          <w:i/>
          <w:sz w:val="24"/>
          <w:szCs w:val="24"/>
          <w:lang w:val="de-DE"/>
        </w:rPr>
        <w:t>iš-tu</w:t>
      </w:r>
      <w:r w:rsidRPr="00CA7CCF">
        <w:rPr>
          <w:rFonts w:ascii="Times New Roman" w:eastAsiaTheme="minorEastAsia" w:hAnsi="Times New Roman" w:cs="Times New Roman"/>
          <w:sz w:val="24"/>
          <w:szCs w:val="24"/>
          <w:lang w:val="de-DE"/>
        </w:rPr>
        <w:t xml:space="preserve"> AN </w:t>
      </w:r>
      <w:r w:rsidRPr="00CA7CCF">
        <w:rPr>
          <w:rFonts w:ascii="Times New Roman" w:eastAsiaTheme="minorEastAsia" w:hAnsi="Times New Roman" w:cs="Times New Roman"/>
          <w:i/>
          <w:sz w:val="24"/>
          <w:szCs w:val="24"/>
          <w:lang w:val="de-DE"/>
        </w:rPr>
        <w:t>sa-mi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15. </w:t>
      </w:r>
      <w:r w:rsidRPr="00CA7CCF">
        <w:rPr>
          <w:rFonts w:ascii="Times New Roman" w:eastAsiaTheme="minorEastAsia" w:hAnsi="Times New Roman" w:cs="Times New Roman"/>
          <w:i/>
          <w:sz w:val="24"/>
          <w:szCs w:val="24"/>
          <w:lang w:val="de-DE"/>
        </w:rPr>
        <w:t>a-nu-ma šu-˹ši˺-ir-ti gáb-bi</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mi-im-mi</w:t>
      </w:r>
      <w:r w:rsidRPr="00AF1ED3">
        <w:rPr>
          <w:rFonts w:ascii="Times New Roman" w:eastAsiaTheme="minorEastAsia" w:hAnsi="Times New Roman" w:cs="Times New Roman"/>
          <w:sz w:val="24"/>
          <w:szCs w:val="24"/>
          <w:vertAlign w:val="superscript"/>
          <w:lang w:val="de-DE"/>
        </w:rPr>
        <w:t>MEŠ</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16. NÍG.MEŠ KAŠ.MEŠ GU</w:t>
      </w:r>
      <w:r w:rsidRPr="00CA7CCF">
        <w:rPr>
          <w:rFonts w:ascii="Times New Roman" w:eastAsiaTheme="minorEastAsia" w:hAnsi="Times New Roman" w:cs="Times New Roman"/>
          <w:sz w:val="24"/>
          <w:szCs w:val="24"/>
          <w:vertAlign w:val="subscript"/>
          <w:lang w:val="de-DE"/>
        </w:rPr>
        <w:t>4</w:t>
      </w:r>
      <w:r w:rsidRPr="00CA7CCF">
        <w:rPr>
          <w:rFonts w:ascii="Times New Roman" w:eastAsiaTheme="minorEastAsia" w:hAnsi="Times New Roman" w:cs="Times New Roman"/>
          <w:sz w:val="24"/>
          <w:szCs w:val="24"/>
          <w:lang w:val="de-DE"/>
        </w:rPr>
        <w:t>.MEŠ ÙZ.MEŠ</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17. ŠE.MEŠ IN.MEŠ (</w:t>
      </w:r>
      <w:r w:rsidRPr="00833E36">
        <w:rPr>
          <w:rFonts w:ascii="Times New Roman" w:eastAsiaTheme="minorEastAsia" w:hAnsi="Times New Roman" w:cs="Times New Roman"/>
          <w:i/>
          <w:sz w:val="24"/>
          <w:szCs w:val="24"/>
          <w:lang w:val="de-DE"/>
        </w:rPr>
        <w:t>tibnu</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gáb-bi</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˹mi˺-˹im˺</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ma</w:t>
      </w:r>
      <w:r w:rsidRPr="00CA7CCF">
        <w:rPr>
          <w:rFonts w:ascii="Times New Roman" w:eastAsiaTheme="minorEastAsia" w:hAnsi="Times New Roman" w:cs="Times New Roman"/>
          <w:sz w:val="24"/>
          <w:szCs w:val="24"/>
          <w:lang w:val="de-DE"/>
        </w:rPr>
        <w:t>]</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18. </w:t>
      </w:r>
      <w:r w:rsidRPr="00CA7CCF">
        <w:rPr>
          <w:rFonts w:ascii="Times New Roman" w:eastAsiaTheme="minorEastAsia" w:hAnsi="Times New Roman" w:cs="Times New Roman"/>
          <w:i/>
          <w:sz w:val="24"/>
          <w:szCs w:val="24"/>
          <w:lang w:val="de-DE"/>
        </w:rPr>
        <w:t>˹ša˺ qa-ba</w:t>
      </w:r>
      <w:r w:rsidRPr="00CA7CCF">
        <w:rPr>
          <w:rFonts w:ascii="Times New Roman" w:eastAsiaTheme="minorEastAsia" w:hAnsi="Times New Roman" w:cs="Times New Roman"/>
          <w:sz w:val="24"/>
          <w:szCs w:val="24"/>
          <w:lang w:val="de-DE"/>
        </w:rPr>
        <w:t xml:space="preserve"> LUGAL EN-</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19. </w:t>
      </w:r>
      <w:r w:rsidRPr="00CA7CCF">
        <w:rPr>
          <w:rFonts w:ascii="Times New Roman" w:eastAsiaTheme="minorEastAsia" w:hAnsi="Times New Roman" w:cs="Times New Roman"/>
          <w:i/>
          <w:sz w:val="24"/>
          <w:szCs w:val="24"/>
          <w:lang w:val="de-DE"/>
        </w:rPr>
        <w:t>a-nu-ma šu-ši-ir-ti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lastRenderedPageBreak/>
        <w:t xml:space="preserve">Rev. 20. </w:t>
      </w:r>
      <w:r w:rsidRPr="00CA7CCF">
        <w:rPr>
          <w:rFonts w:ascii="Times New Roman" w:eastAsiaTheme="minorEastAsia" w:hAnsi="Times New Roman" w:cs="Times New Roman"/>
          <w:i/>
          <w:sz w:val="24"/>
          <w:szCs w:val="24"/>
          <w:lang w:val="de-DE"/>
        </w:rPr>
        <w:t>˹ù˺ a-nu-ma ˹šu˺</w:t>
      </w:r>
      <w:r w:rsidRPr="00CA7CCF">
        <w:rPr>
          <w:rFonts w:ascii="Times New Roman" w:eastAsiaTheme="minorEastAsia" w:hAnsi="Times New Roman" w:cs="Times New Roman"/>
          <w:sz w:val="24"/>
          <w:szCs w:val="24"/>
          <w:lang w:val="de-DE"/>
        </w:rPr>
        <w:t>(?) [...]</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21. GUN (</w:t>
      </w:r>
      <w:r w:rsidRPr="00CA7CCF">
        <w:rPr>
          <w:rFonts w:ascii="Times New Roman" w:eastAsiaTheme="minorEastAsia" w:hAnsi="Times New Roman" w:cs="Times New Roman"/>
          <w:i/>
          <w:sz w:val="24"/>
          <w:szCs w:val="24"/>
          <w:lang w:val="de-DE"/>
        </w:rPr>
        <w:t>biltu</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 xml:space="preserve">UTU </w:t>
      </w:r>
      <w:r w:rsidRPr="00CA7CCF">
        <w:rPr>
          <w:rFonts w:ascii="Times New Roman" w:eastAsiaTheme="minorEastAsia" w:hAnsi="Times New Roman" w:cs="Times New Roman"/>
          <w:i/>
          <w:sz w:val="24"/>
          <w:szCs w:val="24"/>
          <w:lang w:val="de-DE"/>
        </w:rPr>
        <w:t>ki-ma qa-˹ba˺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22. LUGAL EN-</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d</w:t>
      </w:r>
      <w:r w:rsidRPr="00CA7CCF">
        <w:rPr>
          <w:rFonts w:ascii="Times New Roman" w:eastAsiaTheme="minorEastAsia" w:hAnsi="Times New Roman" w:cs="Times New Roman"/>
          <w:sz w:val="24"/>
          <w:szCs w:val="24"/>
          <w:lang w:val="de-DE"/>
        </w:rPr>
        <w:t xml:space="preserve">UTU </w:t>
      </w:r>
      <w:r w:rsidRPr="00CA7CCF">
        <w:rPr>
          <w:rFonts w:ascii="Times New Roman" w:eastAsiaTheme="minorEastAsia" w:hAnsi="Times New Roman" w:cs="Times New Roman"/>
          <w:i/>
          <w:sz w:val="24"/>
          <w:szCs w:val="24"/>
          <w:lang w:val="de-DE"/>
        </w:rPr>
        <w:t>iš-tu</w:t>
      </w:r>
      <w:r w:rsidRPr="00CA7CCF">
        <w:rPr>
          <w:rFonts w:ascii="Times New Roman" w:eastAsiaTheme="minorEastAsia" w:hAnsi="Times New Roman" w:cs="Times New Roman"/>
          <w:sz w:val="24"/>
          <w:szCs w:val="24"/>
          <w:lang w:val="de-DE"/>
        </w:rPr>
        <w:t xml:space="preserve"> [AN </w:t>
      </w:r>
      <w:r w:rsidRPr="00CA7CCF">
        <w:rPr>
          <w:rFonts w:ascii="Times New Roman" w:eastAsiaTheme="minorEastAsia" w:hAnsi="Times New Roman" w:cs="Times New Roman"/>
          <w:i/>
          <w:sz w:val="24"/>
          <w:szCs w:val="24"/>
          <w:lang w:val="de-DE"/>
        </w:rPr>
        <w:t>sa-mi</w:t>
      </w:r>
      <w:r w:rsidRPr="00CA7CCF">
        <w:rPr>
          <w:rFonts w:ascii="Times New Roman" w:eastAsiaTheme="minorEastAsia" w:hAnsi="Times New Roman" w:cs="Times New Roman"/>
          <w:sz w:val="24"/>
          <w:szCs w:val="24"/>
          <w:lang w:val="de-DE"/>
        </w:rPr>
        <w:t>]</w:t>
      </w:r>
    </w:p>
    <w:p w:rsidR="00CA7CCF" w:rsidRPr="00DD556E" w:rsidRDefault="00CA7CCF" w:rsidP="00CA7CCF">
      <w:pPr>
        <w:rPr>
          <w:rFonts w:ascii="Times New Roman" w:eastAsiaTheme="minorEastAsia" w:hAnsi="Times New Roman" w:cs="Times New Roman"/>
          <w:b/>
          <w:sz w:val="24"/>
          <w:szCs w:val="24"/>
        </w:rPr>
      </w:pPr>
      <w:r w:rsidRPr="00DD556E">
        <w:rPr>
          <w:rFonts w:ascii="Times New Roman" w:eastAsiaTheme="minorEastAsia" w:hAnsi="Times New Roman" w:cs="Times New Roman"/>
          <w:b/>
          <w:sz w:val="24"/>
          <w:szCs w:val="24"/>
        </w:rPr>
        <w:t>Перевод:</w:t>
      </w:r>
    </w:p>
    <w:p w:rsidR="00CA7CCF" w:rsidRPr="00CA7CCF" w:rsidRDefault="00FA5113"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(1-5)</w:t>
      </w:r>
      <w:r w:rsidR="00CA7CCF" w:rsidRPr="00CA7CCF">
        <w:rPr>
          <w:rFonts w:ascii="Times New Roman" w:eastAsiaTheme="minorEastAsia" w:hAnsi="Times New Roman" w:cs="Times New Roman"/>
          <w:sz w:val="24"/>
          <w:szCs w:val="24"/>
        </w:rPr>
        <w:t>Царю, моему господину, моему богу, моему Солнцу, Солнцу что с [не]бес, от Йидйи, твоего раба, земли из-под обеих твоих ног, конюха двоих твоих лошадей.</w:t>
      </w:r>
    </w:p>
    <w:p w:rsidR="00CA7CCF" w:rsidRPr="00CA7CCF" w:rsidRDefault="00D37A3E"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(6-9)</w:t>
      </w:r>
      <w:r w:rsidR="00CA7CCF" w:rsidRPr="00CA7CCF">
        <w:rPr>
          <w:rFonts w:ascii="Times New Roman" w:eastAsiaTheme="minorEastAsia" w:hAnsi="Times New Roman" w:cs="Times New Roman"/>
          <w:sz w:val="24"/>
          <w:szCs w:val="24"/>
        </w:rPr>
        <w:t>Я пал к обеим ногам царя, моего господина. 7 раз и 7 раз, на спине и на животе, я простёрся.</w:t>
      </w:r>
    </w:p>
    <w:p w:rsidR="00CA7CCF" w:rsidRPr="00CA7CCF" w:rsidRDefault="0000101D"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(10-12)</w:t>
      </w:r>
      <w:r w:rsidR="00CA7CCF" w:rsidRPr="00CA7CCF">
        <w:rPr>
          <w:rFonts w:ascii="Times New Roman" w:eastAsiaTheme="minorEastAsia" w:hAnsi="Times New Roman" w:cs="Times New Roman"/>
          <w:sz w:val="24"/>
          <w:szCs w:val="24"/>
        </w:rPr>
        <w:t xml:space="preserve">Я ведь защищаю место царя, моего господина, и город царя, моего господина, </w:t>
      </w:r>
      <w:r w:rsidR="00BD5ECD">
        <w:rPr>
          <w:rFonts w:ascii="Times New Roman" w:eastAsiaTheme="minorEastAsia" w:hAnsi="Times New Roman" w:cs="Times New Roman"/>
          <w:sz w:val="24"/>
          <w:szCs w:val="24"/>
        </w:rPr>
        <w:t>которые мне вверены</w:t>
      </w:r>
      <w:r w:rsidR="00CA7CCF" w:rsidRPr="00CA7CCF">
        <w:rPr>
          <w:rFonts w:ascii="Times New Roman" w:eastAsiaTheme="minorEastAsia" w:hAnsi="Times New Roman" w:cs="Times New Roman"/>
          <w:sz w:val="24"/>
          <w:szCs w:val="24"/>
        </w:rPr>
        <w:t>.</w:t>
      </w:r>
    </w:p>
    <w:p w:rsidR="00CA7CCF" w:rsidRPr="00CA7CCF" w:rsidRDefault="00ED05B0"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(12-14)</w:t>
      </w:r>
      <w:r w:rsidR="00CA7CCF" w:rsidRPr="00CA7CCF">
        <w:rPr>
          <w:rFonts w:ascii="Times New Roman" w:eastAsiaTheme="minorEastAsia" w:hAnsi="Times New Roman" w:cs="Times New Roman"/>
          <w:sz w:val="24"/>
          <w:szCs w:val="24"/>
        </w:rPr>
        <w:t>Что за собака не послушается слов царя, Солнца с небес?</w:t>
      </w:r>
    </w:p>
    <w:p w:rsidR="00CA7CCF" w:rsidRPr="00BF7AE0" w:rsidRDefault="00462BEF" w:rsidP="00B5785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vertAlign w:val="superscript"/>
        </w:rPr>
        <w:t>(15-19</w:t>
      </w:r>
      <w:r w:rsidR="007A5558">
        <w:rPr>
          <w:rFonts w:ascii="Times New Roman" w:eastAsiaTheme="minorEastAsia" w:hAnsi="Times New Roman" w:cs="Times New Roman"/>
          <w:sz w:val="24"/>
          <w:szCs w:val="24"/>
          <w:vertAlign w:val="superscript"/>
        </w:rPr>
        <w:t>)</w:t>
      </w:r>
      <w:r w:rsidR="00CA7CCF" w:rsidRPr="00CA7CCF">
        <w:rPr>
          <w:rFonts w:ascii="Times New Roman" w:eastAsiaTheme="minorEastAsia" w:hAnsi="Times New Roman" w:cs="Times New Roman"/>
          <w:sz w:val="24"/>
          <w:szCs w:val="24"/>
        </w:rPr>
        <w:t>Я ведь подготовил всё – [все] хлеб, пиво, быков, коз, ячмень, солому – всё, что сказал царь, мой господин</w:t>
      </w:r>
      <w:r w:rsidR="00303347">
        <w:rPr>
          <w:rFonts w:ascii="Times New Roman" w:eastAsiaTheme="minorEastAsia" w:hAnsi="Times New Roman" w:cs="Times New Roman"/>
          <w:sz w:val="24"/>
          <w:szCs w:val="24"/>
        </w:rPr>
        <w:t>, я подготовил</w:t>
      </w:r>
      <w:r w:rsidR="00CA7CCF" w:rsidRPr="00CA7CCF">
        <w:rPr>
          <w:rFonts w:ascii="Times New Roman" w:eastAsiaTheme="minorEastAsia" w:hAnsi="Times New Roman" w:cs="Times New Roman"/>
          <w:sz w:val="24"/>
          <w:szCs w:val="24"/>
        </w:rPr>
        <w:t xml:space="preserve">. </w:t>
      </w:r>
      <w:r w:rsidR="001C535C">
        <w:rPr>
          <w:rFonts w:ascii="Times New Roman" w:eastAsiaTheme="minorEastAsia" w:hAnsi="Times New Roman" w:cs="Times New Roman"/>
          <w:sz w:val="24"/>
          <w:szCs w:val="24"/>
          <w:vertAlign w:val="superscript"/>
        </w:rPr>
        <w:t>(20-22)</w:t>
      </w:r>
      <w:r w:rsidR="00CA7CCF" w:rsidRPr="00CA7CCF">
        <w:rPr>
          <w:rFonts w:ascii="Times New Roman" w:eastAsiaTheme="minorEastAsia" w:hAnsi="Times New Roman" w:cs="Times New Roman"/>
          <w:sz w:val="24"/>
          <w:szCs w:val="24"/>
        </w:rPr>
        <w:t>И я под[готовил?] приношение Солнца, как сказал царь, мой господин, Солнце с [небес].</w:t>
      </w:r>
    </w:p>
    <w:p w:rsidR="00CE6327" w:rsidRPr="00BF7AE0" w:rsidRDefault="00CE6327" w:rsidP="00CA7CC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Комментарий</w:t>
      </w:r>
      <w:r w:rsidRPr="00BF7AE0">
        <w:rPr>
          <w:rFonts w:ascii="Times New Roman" w:eastAsiaTheme="minorEastAsia" w:hAnsi="Times New Roman" w:cs="Times New Roman"/>
          <w:sz w:val="24"/>
          <w:szCs w:val="24"/>
        </w:rPr>
        <w:t>:</w:t>
      </w:r>
    </w:p>
    <w:p w:rsidR="00801C17" w:rsidRPr="00B375DA" w:rsidRDefault="00801C17" w:rsidP="00801C17">
      <w:pPr>
        <w:rPr>
          <w:rFonts w:ascii="Times New Roman" w:eastAsiaTheme="minorEastAsia" w:hAnsi="Times New Roman" w:cs="Times New Roman"/>
          <w:sz w:val="24"/>
          <w:szCs w:val="24"/>
        </w:rPr>
      </w:pPr>
      <w:r w:rsidRPr="00BF7AE0">
        <w:rPr>
          <w:rFonts w:ascii="Times New Roman" w:eastAsiaTheme="minorEastAsia" w:hAnsi="Times New Roman" w:cs="Times New Roman"/>
          <w:sz w:val="24"/>
          <w:szCs w:val="24"/>
        </w:rPr>
        <w:t xml:space="preserve">*6. </w:t>
      </w:r>
      <w:r w:rsidRPr="00CA7CCF">
        <w:rPr>
          <w:rFonts w:ascii="Times New Roman" w:eastAsiaTheme="minorEastAsia" w:hAnsi="Times New Roman" w:cs="Times New Roman"/>
          <w:i/>
          <w:sz w:val="24"/>
          <w:szCs w:val="24"/>
          <w:lang w:val="de-DE"/>
        </w:rPr>
        <w:t>am</w:t>
      </w:r>
      <w:r w:rsidRPr="00B375DA">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de-DE"/>
        </w:rPr>
        <w:t>q</w:t>
      </w:r>
      <w:r w:rsidRPr="00B375DA">
        <w:rPr>
          <w:rFonts w:ascii="Times New Roman" w:eastAsiaTheme="minorEastAsia" w:hAnsi="Times New Roman" w:cs="Times New Roman"/>
          <w:i/>
          <w:sz w:val="24"/>
          <w:szCs w:val="24"/>
        </w:rPr>
        <w:t>ú-</w:t>
      </w:r>
      <w:r w:rsidRPr="00CA7CCF">
        <w:rPr>
          <w:rFonts w:ascii="Times New Roman" w:eastAsiaTheme="minorEastAsia" w:hAnsi="Times New Roman" w:cs="Times New Roman"/>
          <w:i/>
          <w:sz w:val="24"/>
          <w:szCs w:val="24"/>
          <w:lang w:val="de-DE"/>
        </w:rPr>
        <w:t>ut</w:t>
      </w:r>
    </w:p>
    <w:p w:rsidR="00801C17" w:rsidRPr="00BF7AE0" w:rsidRDefault="001056E1" w:rsidP="00CA7CC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Второй знак – </w:t>
      </w:r>
      <w:r w:rsidRPr="001056E1">
        <w:rPr>
          <w:rFonts w:ascii="Times New Roman" w:eastAsiaTheme="minorEastAsia" w:hAnsi="Times New Roman" w:cs="Times New Roman"/>
          <w:i/>
          <w:sz w:val="24"/>
          <w:szCs w:val="24"/>
          <w:lang w:val="en-US"/>
        </w:rPr>
        <w:t>ku</w:t>
      </w:r>
      <w:r w:rsidRPr="00BF7AE0">
        <w:rPr>
          <w:rFonts w:ascii="Times New Roman" w:eastAsiaTheme="minorEastAsia" w:hAnsi="Times New Roman" w:cs="Times New Roman"/>
          <w:sz w:val="24"/>
          <w:szCs w:val="24"/>
        </w:rPr>
        <w:t>.</w:t>
      </w:r>
    </w:p>
    <w:p w:rsidR="00CE6327" w:rsidRPr="00B375DA" w:rsidRDefault="00CE6327" w:rsidP="00CE6327">
      <w:pPr>
        <w:rPr>
          <w:lang w:val="de-DE"/>
        </w:rPr>
      </w:pPr>
      <w:r w:rsidRPr="00B375DA">
        <w:rPr>
          <w:rFonts w:ascii="Times New Roman" w:eastAsiaTheme="minorEastAsia" w:hAnsi="Times New Roman" w:cs="Times New Roman"/>
          <w:sz w:val="24"/>
          <w:szCs w:val="24"/>
          <w:lang w:val="de-DE"/>
        </w:rPr>
        <w:t xml:space="preserve">*15. </w:t>
      </w:r>
      <w:r w:rsidRPr="00CA7CCF">
        <w:rPr>
          <w:rFonts w:ascii="Times New Roman" w:eastAsiaTheme="minorEastAsia" w:hAnsi="Times New Roman" w:cs="Times New Roman"/>
          <w:i/>
          <w:sz w:val="24"/>
          <w:szCs w:val="24"/>
          <w:lang w:val="de-DE"/>
        </w:rPr>
        <w:t>mi-im-mi</w:t>
      </w:r>
      <w:r w:rsidRPr="00AF1ED3">
        <w:rPr>
          <w:rFonts w:ascii="Times New Roman" w:eastAsiaTheme="minorEastAsia" w:hAnsi="Times New Roman" w:cs="Times New Roman"/>
          <w:sz w:val="24"/>
          <w:szCs w:val="24"/>
          <w:vertAlign w:val="superscript"/>
          <w:lang w:val="de-DE"/>
        </w:rPr>
        <w:t>MEŠ</w:t>
      </w:r>
    </w:p>
    <w:p w:rsidR="00CE6327" w:rsidRPr="00B375DA" w:rsidRDefault="00CE6327" w:rsidP="00CE6327">
      <w:pPr>
        <w:rPr>
          <w:lang w:val="de-DE"/>
        </w:rPr>
      </w:pPr>
      <w:r w:rsidRPr="00B375DA">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sz w:val="24"/>
          <w:szCs w:val="24"/>
          <w:lang w:val="de-DE"/>
        </w:rPr>
        <w:t>16. NÍG.MEŠ</w:t>
      </w:r>
    </w:p>
    <w:p w:rsidR="00CE6327" w:rsidRPr="00B375DA" w:rsidRDefault="00CE6327" w:rsidP="00CE6327">
      <w:pPr>
        <w:rPr>
          <w:rFonts w:ascii="Times New Roman" w:eastAsiaTheme="minorEastAsia" w:hAnsi="Times New Roman" w:cs="Times New Roman"/>
          <w:sz w:val="24"/>
          <w:szCs w:val="24"/>
          <w:lang w:val="de-DE"/>
        </w:rPr>
      </w:pPr>
      <w:r w:rsidRPr="00B375DA">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sz w:val="24"/>
          <w:szCs w:val="24"/>
          <w:lang w:val="de-DE"/>
        </w:rPr>
        <w:t>17. ŠE.MEŠ</w:t>
      </w:r>
    </w:p>
    <w:p w:rsidR="00CE6327" w:rsidRPr="00BF7AE0" w:rsidRDefault="00CE6327" w:rsidP="00CE6327">
      <w:r>
        <w:rPr>
          <w:rFonts w:ascii="Times New Roman" w:eastAsiaTheme="minorEastAsia" w:hAnsi="Times New Roman" w:cs="Times New Roman"/>
          <w:sz w:val="24"/>
          <w:szCs w:val="24"/>
        </w:rPr>
        <w:t>Эти</w:t>
      </w:r>
      <w:r w:rsidRPr="00BF7AE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места</w:t>
      </w:r>
      <w:r w:rsidRPr="00BF7AE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восстановлены</w:t>
      </w:r>
      <w:r w:rsidRPr="00BF7AE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по</w:t>
      </w:r>
      <w:r w:rsidRPr="00BF7AE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EAC</w:t>
      </w:r>
      <w:r w:rsidRPr="00BF7AE0">
        <w:rPr>
          <w:rFonts w:ascii="Times New Roman" w:eastAsiaTheme="minorEastAsia" w:hAnsi="Times New Roman" w:cs="Times New Roman"/>
          <w:sz w:val="24"/>
          <w:szCs w:val="24"/>
        </w:rPr>
        <w:t>, 1204.</w:t>
      </w:r>
    </w:p>
    <w:p w:rsidR="00CE6327" w:rsidRPr="00BF7AE0" w:rsidRDefault="00CE6327" w:rsidP="00CA7CCF">
      <w:pPr>
        <w:rPr>
          <w:rFonts w:ascii="Times New Roman" w:eastAsiaTheme="minorEastAsia" w:hAnsi="Times New Roman" w:cs="Times New Roman"/>
          <w:sz w:val="24"/>
          <w:szCs w:val="24"/>
        </w:rPr>
      </w:pPr>
    </w:p>
    <w:p w:rsidR="00CA7CCF" w:rsidRPr="00CA7CCF" w:rsidRDefault="00CA7CCF" w:rsidP="00CA7CCF">
      <w:pPr>
        <w:jc w:val="cente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EA 326 (WA 122)</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 </w:t>
      </w:r>
      <w:r w:rsidRPr="00CA7CCF">
        <w:rPr>
          <w:rFonts w:ascii="Times New Roman" w:eastAsiaTheme="minorEastAsia" w:hAnsi="Times New Roman" w:cs="Times New Roman"/>
          <w:i/>
          <w:sz w:val="24"/>
          <w:szCs w:val="24"/>
          <w:lang w:val="en-US"/>
        </w:rPr>
        <w:t>a-na</w:t>
      </w:r>
      <w:r w:rsidRPr="00CA7CCF">
        <w:rPr>
          <w:rFonts w:ascii="Times New Roman" w:eastAsiaTheme="minorEastAsia" w:hAnsi="Times New Roman" w:cs="Times New Roman"/>
          <w:sz w:val="24"/>
          <w:szCs w:val="24"/>
          <w:lang w:val="en-US"/>
        </w:rPr>
        <w:t xml:space="preserve"> LUGAL EN-</w:t>
      </w:r>
      <w:r w:rsidRPr="00CA7CCF">
        <w:rPr>
          <w:rFonts w:ascii="Times New Roman" w:eastAsiaTheme="minorEastAsia" w:hAnsi="Times New Roman" w:cs="Times New Roman"/>
          <w:i/>
          <w:sz w:val="24"/>
          <w:szCs w:val="24"/>
          <w:lang w:val="en-US"/>
        </w:rPr>
        <w:t>ia</w:t>
      </w:r>
      <w:r w:rsidRPr="00CA7CCF">
        <w:rPr>
          <w:rFonts w:ascii="Times New Roman" w:eastAsiaTheme="minorEastAsia" w:hAnsi="Times New Roman" w:cs="Times New Roman"/>
          <w:sz w:val="24"/>
          <w:szCs w:val="24"/>
          <w:lang w:val="en-US"/>
        </w:rPr>
        <w:t xml:space="preserve"> DINGIR.MEŠ-</w:t>
      </w:r>
      <w:r w:rsidRPr="00CA7CCF">
        <w:rPr>
          <w:rFonts w:ascii="Times New Roman" w:eastAsiaTheme="minorEastAsia" w:hAnsi="Times New Roman" w:cs="Times New Roman"/>
          <w:i/>
          <w:sz w:val="24"/>
          <w:szCs w:val="24"/>
          <w:lang w:val="en-US"/>
        </w:rPr>
        <w:t>ia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d</w:t>
      </w:r>
      <w:r w:rsidRPr="00CA7CCF">
        <w:rPr>
          <w:rFonts w:ascii="Times New Roman" w:eastAsiaTheme="minorEastAsia" w:hAnsi="Times New Roman" w:cs="Times New Roman"/>
          <w:sz w:val="24"/>
          <w:szCs w:val="24"/>
          <w:lang w:val="en-US"/>
        </w:rPr>
        <w:t>UTU-[</w:t>
      </w:r>
      <w:r w:rsidRPr="00CA7CCF">
        <w:rPr>
          <w:rFonts w:ascii="Times New Roman" w:eastAsiaTheme="minorEastAsia" w:hAnsi="Times New Roman" w:cs="Times New Roman"/>
          <w:i/>
          <w:sz w:val="24"/>
          <w:szCs w:val="24"/>
          <w:lang w:val="en-US"/>
        </w:rPr>
        <w:t>ia</w:t>
      </w:r>
      <w:r w:rsidRPr="00CA7CCF">
        <w:rPr>
          <w:rFonts w:ascii="Times New Roman" w:eastAsiaTheme="minorEastAsia" w:hAnsi="Times New Roman" w:cs="Times New Roman"/>
          <w:sz w:val="24"/>
          <w:szCs w:val="24"/>
          <w:lang w:val="en-US"/>
        </w:rPr>
        <w:t>]</w:t>
      </w:r>
    </w:p>
    <w:p w:rsidR="00CA7CCF" w:rsidRPr="0068699F" w:rsidRDefault="00CA7CCF" w:rsidP="00CA7CCF">
      <w:pPr>
        <w:rPr>
          <w:rFonts w:ascii="Times New Roman" w:eastAsiaTheme="minorEastAsia" w:hAnsi="Times New Roman" w:cs="Times New Roman"/>
          <w:sz w:val="24"/>
          <w:szCs w:val="24"/>
          <w:lang w:val="en-US"/>
        </w:rPr>
      </w:pPr>
      <w:r w:rsidRPr="0068699F">
        <w:rPr>
          <w:rFonts w:ascii="Times New Roman" w:eastAsiaTheme="minorEastAsia" w:hAnsi="Times New Roman" w:cs="Times New Roman"/>
          <w:sz w:val="24"/>
          <w:szCs w:val="24"/>
          <w:lang w:val="en-US"/>
        </w:rPr>
        <w:t xml:space="preserve">2. </w:t>
      </w:r>
      <w:r w:rsidRPr="0068699F">
        <w:rPr>
          <w:rFonts w:ascii="Times New Roman" w:eastAsiaTheme="minorEastAsia" w:hAnsi="Times New Roman" w:cs="Times New Roman"/>
          <w:sz w:val="24"/>
          <w:szCs w:val="24"/>
          <w:vertAlign w:val="superscript"/>
          <w:lang w:val="en-US"/>
        </w:rPr>
        <w:t>d</w:t>
      </w:r>
      <w:r w:rsidRPr="0068699F">
        <w:rPr>
          <w:rFonts w:ascii="Times New Roman" w:eastAsiaTheme="minorEastAsia" w:hAnsi="Times New Roman" w:cs="Times New Roman"/>
          <w:sz w:val="24"/>
          <w:szCs w:val="24"/>
          <w:lang w:val="en-US"/>
        </w:rPr>
        <w:t xml:space="preserve">UTU </w:t>
      </w:r>
      <w:r w:rsidRPr="0068699F">
        <w:rPr>
          <w:rFonts w:ascii="Times New Roman" w:eastAsiaTheme="minorEastAsia" w:hAnsi="Times New Roman" w:cs="Times New Roman"/>
          <w:i/>
          <w:sz w:val="24"/>
          <w:szCs w:val="24"/>
          <w:lang w:val="en-US"/>
        </w:rPr>
        <w:t>ša</w:t>
      </w:r>
      <w:r w:rsidRPr="0068699F">
        <w:rPr>
          <w:rFonts w:ascii="Times New Roman" w:eastAsiaTheme="minorEastAsia" w:hAnsi="Times New Roman" w:cs="Times New Roman"/>
          <w:sz w:val="24"/>
          <w:szCs w:val="24"/>
          <w:lang w:val="en-US"/>
        </w:rPr>
        <w:t xml:space="preserve"> </w:t>
      </w:r>
      <w:r w:rsidRPr="0068699F">
        <w:rPr>
          <w:rFonts w:ascii="Times New Roman" w:eastAsiaTheme="minorEastAsia" w:hAnsi="Times New Roman" w:cs="Times New Roman"/>
          <w:i/>
          <w:sz w:val="24"/>
          <w:szCs w:val="24"/>
          <w:lang w:val="en-US"/>
        </w:rPr>
        <w:t>iš-tu</w:t>
      </w:r>
      <w:r w:rsidRPr="0068699F">
        <w:rPr>
          <w:rFonts w:ascii="Times New Roman" w:eastAsiaTheme="minorEastAsia" w:hAnsi="Times New Roman" w:cs="Times New Roman"/>
          <w:sz w:val="24"/>
          <w:szCs w:val="24"/>
          <w:lang w:val="en-US"/>
        </w:rPr>
        <w:t xml:space="preserve"> AN </w:t>
      </w:r>
      <w:r w:rsidRPr="0068699F">
        <w:rPr>
          <w:rFonts w:ascii="Times New Roman" w:eastAsiaTheme="minorEastAsia" w:hAnsi="Times New Roman" w:cs="Times New Roman"/>
          <w:i/>
          <w:sz w:val="24"/>
          <w:szCs w:val="24"/>
          <w:lang w:val="en-US"/>
        </w:rPr>
        <w:t>sa</w:t>
      </w:r>
      <w:r w:rsidRPr="0068699F">
        <w:rPr>
          <w:rFonts w:ascii="Times New Roman" w:eastAsiaTheme="minorEastAsia" w:hAnsi="Times New Roman" w:cs="Times New Roman"/>
          <w:sz w:val="24"/>
          <w:szCs w:val="24"/>
          <w:lang w:val="en-US"/>
        </w:rPr>
        <w:t>-[</w:t>
      </w:r>
      <w:r w:rsidRPr="0068699F">
        <w:rPr>
          <w:rFonts w:ascii="Times New Roman" w:eastAsiaTheme="minorEastAsia" w:hAnsi="Times New Roman" w:cs="Times New Roman"/>
          <w:i/>
          <w:sz w:val="24"/>
          <w:szCs w:val="24"/>
          <w:lang w:val="en-US"/>
        </w:rPr>
        <w:t>me</w:t>
      </w:r>
      <w:r w:rsidRPr="0068699F">
        <w:rPr>
          <w:rFonts w:ascii="Times New Roman" w:eastAsiaTheme="minorEastAsia" w:hAnsi="Times New Roman" w:cs="Times New Roman"/>
          <w:sz w:val="24"/>
          <w:szCs w:val="24"/>
          <w:lang w:val="en-US"/>
        </w:rPr>
        <w:t>]</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3. </w:t>
      </w:r>
      <w:r w:rsidRPr="00CA7CCF">
        <w:rPr>
          <w:rFonts w:ascii="Times New Roman" w:eastAsiaTheme="minorEastAsia" w:hAnsi="Times New Roman" w:cs="Times New Roman"/>
          <w:i/>
          <w:sz w:val="24"/>
          <w:szCs w:val="24"/>
          <w:lang w:val="de-DE"/>
        </w:rPr>
        <w:t>um-ma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m</w:t>
      </w:r>
      <w:r w:rsidRPr="00CA7CCF">
        <w:rPr>
          <w:rFonts w:ascii="Times New Roman" w:eastAsiaTheme="minorEastAsia" w:hAnsi="Times New Roman" w:cs="Times New Roman"/>
          <w:i/>
          <w:sz w:val="24"/>
          <w:szCs w:val="24"/>
          <w:lang w:val="de-DE"/>
        </w:rPr>
        <w:t>Yi-id-ia</w:t>
      </w:r>
      <w:r w:rsidRPr="00CA7CCF">
        <w:rPr>
          <w:rFonts w:ascii="Times New Roman" w:eastAsiaTheme="minorEastAsia" w:hAnsi="Times New Roman" w:cs="Times New Roman"/>
          <w:sz w:val="24"/>
          <w:szCs w:val="24"/>
          <w:lang w:val="de-DE"/>
        </w:rPr>
        <w:t xml:space="preserve"> ÌR-</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ep-ri</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4.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2 GÌR.MEŠ-</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i/>
          <w:sz w:val="24"/>
          <w:szCs w:val="24"/>
          <w:lang w:val="de-DE"/>
        </w:rPr>
        <w:t>kàr</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tap</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pí</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5.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2 ANŠE.KUR.RA-</w:t>
      </w:r>
      <w:r w:rsidRPr="00CA7CCF">
        <w:rPr>
          <w:rFonts w:ascii="Times New Roman" w:eastAsiaTheme="minorEastAsia" w:hAnsi="Times New Roman" w:cs="Times New Roman"/>
          <w:i/>
          <w:sz w:val="24"/>
          <w:szCs w:val="24"/>
          <w:lang w:val="de-DE"/>
        </w:rPr>
        <w:t>ka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a-na</w:t>
      </w:r>
      <w:r w:rsidRPr="00CA7CCF">
        <w:rPr>
          <w:rFonts w:ascii="Times New Roman" w:eastAsiaTheme="minorEastAsia" w:hAnsi="Times New Roman" w:cs="Times New Roman"/>
          <w:sz w:val="24"/>
          <w:szCs w:val="24"/>
          <w:lang w:val="de-DE"/>
        </w:rPr>
        <w:t xml:space="preserve"> 2 GÌR.MEŠ LUGAL</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6. EN-</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 xml:space="preserve"> 7-</w:t>
      </w:r>
      <w:r w:rsidRPr="00CA7CCF">
        <w:rPr>
          <w:rFonts w:ascii="Times New Roman" w:eastAsiaTheme="minorEastAsia" w:hAnsi="Times New Roman" w:cs="Times New Roman"/>
          <w:i/>
          <w:sz w:val="24"/>
          <w:szCs w:val="24"/>
          <w:lang w:val="de-DE"/>
        </w:rPr>
        <w:t>šu-u</w:t>
      </w:r>
      <w:r w:rsidRPr="00CA7CCF">
        <w:rPr>
          <w:rFonts w:ascii="Times New Roman" w:eastAsiaTheme="minorEastAsia" w:hAnsi="Times New Roman" w:cs="Times New Roman"/>
          <w:sz w:val="24"/>
          <w:szCs w:val="24"/>
          <w:lang w:val="de-DE"/>
        </w:rPr>
        <w:t xml:space="preserve"> 7-</w:t>
      </w:r>
      <w:r w:rsidRPr="00CA7CCF">
        <w:rPr>
          <w:rFonts w:ascii="Times New Roman" w:eastAsiaTheme="minorEastAsia" w:hAnsi="Times New Roman" w:cs="Times New Roman"/>
          <w:i/>
          <w:sz w:val="24"/>
          <w:szCs w:val="24"/>
          <w:lang w:val="de-DE"/>
        </w:rPr>
        <w:t>ta-na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7. </w:t>
      </w:r>
      <w:r w:rsidRPr="00CA7CCF">
        <w:rPr>
          <w:rFonts w:ascii="Times New Roman" w:eastAsiaTheme="minorEastAsia" w:hAnsi="Times New Roman" w:cs="Times New Roman"/>
          <w:i/>
          <w:sz w:val="24"/>
          <w:szCs w:val="24"/>
          <w:lang w:val="de-DE"/>
        </w:rPr>
        <w:t>lu-ú iš-ta-ḫa-ḫi-in</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˹ṣe˺</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ru</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˹ma˺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lastRenderedPageBreak/>
        <w:t xml:space="preserve">8. </w:t>
      </w:r>
      <w:r w:rsidRPr="00CA7CCF">
        <w:rPr>
          <w:rFonts w:ascii="Times New Roman" w:eastAsiaTheme="minorEastAsia" w:hAnsi="Times New Roman" w:cs="Times New Roman"/>
          <w:i/>
          <w:sz w:val="24"/>
          <w:szCs w:val="24"/>
          <w:lang w:val="de-DE"/>
        </w:rPr>
        <w:t>u ka-ba-tu-ma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9. </w:t>
      </w:r>
      <w:r w:rsidRPr="00CA7CCF">
        <w:rPr>
          <w:rFonts w:ascii="Times New Roman" w:eastAsiaTheme="minorEastAsia" w:hAnsi="Times New Roman" w:cs="Times New Roman"/>
          <w:i/>
          <w:sz w:val="24"/>
          <w:szCs w:val="24"/>
          <w:lang w:val="de-DE"/>
        </w:rPr>
        <w:t>a-nu-ma i-na-ṣa-ru</w:t>
      </w:r>
      <w:r w:rsidRPr="00CA7CCF">
        <w:rPr>
          <w:rFonts w:ascii="Times New Roman" w:eastAsiaTheme="minorEastAsia" w:hAnsi="Times New Roman" w:cs="Times New Roman"/>
          <w:sz w:val="24"/>
          <w:szCs w:val="24"/>
          <w:lang w:val="de-DE"/>
        </w:rPr>
        <w:t xml:space="preserve"> [URU.KI LUGAL EN]-</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10. DINGIR.MEŠ-</w:t>
      </w:r>
      <w:r w:rsidRPr="00CA7CCF">
        <w:rPr>
          <w:rFonts w:ascii="Times New Roman" w:eastAsiaTheme="minorEastAsia" w:hAnsi="Times New Roman" w:cs="Times New Roman"/>
          <w:i/>
          <w:sz w:val="24"/>
          <w:szCs w:val="24"/>
          <w:lang w:val="de-DE"/>
        </w:rPr>
        <w:t>nu ša</w:t>
      </w:r>
      <w:r w:rsidRPr="00CA7CCF">
        <w:rPr>
          <w:rFonts w:ascii="Times New Roman" w:eastAsiaTheme="minorEastAsia" w:hAnsi="Times New Roman" w:cs="Times New Roman"/>
          <w:sz w:val="24"/>
          <w:szCs w:val="24"/>
          <w:lang w:val="de-DE"/>
        </w:rPr>
        <w:t xml:space="preserve"> LUGAL EN-</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li-ṣú-ru</w:t>
      </w:r>
      <w:r w:rsidRPr="00CA7CCF">
        <w:rPr>
          <w:rFonts w:ascii="Times New Roman" w:eastAsiaTheme="minorEastAsia" w:hAnsi="Times New Roman" w:cs="Times New Roman"/>
          <w:sz w:val="24"/>
          <w:szCs w:val="24"/>
          <w:lang w:val="de-DE"/>
        </w:rPr>
        <w:t>]</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11. URU.DIDLI-</w:t>
      </w:r>
      <w:r w:rsidRPr="00CA7CCF">
        <w:rPr>
          <w:rFonts w:ascii="Times New Roman" w:eastAsiaTheme="minorEastAsia" w:hAnsi="Times New Roman" w:cs="Times New Roman"/>
          <w:i/>
          <w:sz w:val="24"/>
          <w:szCs w:val="24"/>
          <w:lang w:val="de-DE"/>
        </w:rPr>
        <w:t>šu u</w:t>
      </w:r>
      <w:r w:rsidRPr="00CA7CCF">
        <w:rPr>
          <w:rFonts w:ascii="Times New Roman" w:eastAsiaTheme="minorEastAsia" w:hAnsi="Times New Roman" w:cs="Times New Roman"/>
          <w:sz w:val="24"/>
          <w:szCs w:val="24"/>
          <w:lang w:val="de-DE"/>
        </w:rPr>
        <w:t xml:space="preserve"> 2 ŠU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[LUGAL EN-</w:t>
      </w:r>
      <w:r w:rsidRPr="00CA7CCF">
        <w:rPr>
          <w:rFonts w:ascii="Times New Roman" w:eastAsiaTheme="minorEastAsia" w:hAnsi="Times New Roman" w:cs="Times New Roman"/>
          <w:i/>
          <w:sz w:val="24"/>
          <w:szCs w:val="24"/>
          <w:lang w:val="de-DE"/>
        </w:rPr>
        <w:t>ia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dan</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nu-tu-ma</w:t>
      </w:r>
    </w:p>
    <w:p w:rsidR="00CA7CCF" w:rsidRPr="00CA7CCF" w:rsidRDefault="00CA7CCF" w:rsidP="00CA7CCF">
      <w:pPr>
        <w:rPr>
          <w:rFonts w:ascii="Times New Roman" w:eastAsiaTheme="minorEastAsia" w:hAnsi="Times New Roman" w:cs="Times New Roman"/>
          <w:i/>
          <w:sz w:val="24"/>
          <w:szCs w:val="24"/>
          <w:lang w:val="de-DE"/>
        </w:rPr>
      </w:pPr>
      <w:r w:rsidRPr="00CA7CCF">
        <w:rPr>
          <w:rFonts w:ascii="Times New Roman" w:eastAsiaTheme="minorEastAsia" w:hAnsi="Times New Roman" w:cs="Times New Roman"/>
          <w:sz w:val="24"/>
          <w:szCs w:val="24"/>
          <w:lang w:val="de-DE"/>
        </w:rPr>
        <w:t xml:space="preserve">12. </w:t>
      </w:r>
      <w:r w:rsidRPr="00CA7CCF">
        <w:rPr>
          <w:rFonts w:ascii="Times New Roman" w:eastAsiaTheme="minorEastAsia" w:hAnsi="Times New Roman" w:cs="Times New Roman"/>
          <w:i/>
          <w:sz w:val="24"/>
          <w:szCs w:val="24"/>
          <w:lang w:val="de-DE"/>
        </w:rPr>
        <w:t>li</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ṣú</w:t>
      </w:r>
      <w:r w:rsidRPr="00CA7CCF">
        <w:rPr>
          <w:rFonts w:ascii="Times New Roman" w:eastAsiaTheme="minorEastAsia" w:hAnsi="Times New Roman" w:cs="Times New Roman"/>
          <w:sz w:val="24"/>
          <w:szCs w:val="24"/>
          <w:lang w:val="de-DE"/>
        </w:rPr>
        <w:t>-</w:t>
      </w:r>
      <w:r w:rsidRPr="00CA7CCF">
        <w:rPr>
          <w:rFonts w:ascii="Times New Roman" w:eastAsiaTheme="minorEastAsia" w:hAnsi="Times New Roman" w:cs="Times New Roman"/>
          <w:i/>
          <w:sz w:val="24"/>
          <w:szCs w:val="24"/>
          <w:lang w:val="de-DE"/>
        </w:rPr>
        <w:t>ru</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gáb-bi</w:t>
      </w:r>
      <w:r w:rsidRPr="00CA7CCF">
        <w:rPr>
          <w:rFonts w:ascii="Times New Roman" w:eastAsiaTheme="minorEastAsia" w:hAnsi="Times New Roman" w:cs="Times New Roman"/>
          <w:sz w:val="24"/>
          <w:szCs w:val="24"/>
          <w:lang w:val="de-DE"/>
        </w:rPr>
        <w:t xml:space="preserve"> KUR-</w:t>
      </w:r>
      <w:r w:rsidRPr="00CA7CCF">
        <w:rPr>
          <w:rFonts w:ascii="Times New Roman" w:eastAsiaTheme="minorEastAsia" w:hAnsi="Times New Roman" w:cs="Times New Roman"/>
          <w:i/>
          <w:sz w:val="24"/>
          <w:szCs w:val="24"/>
          <w:lang w:val="de-DE"/>
        </w:rPr>
        <w:t>te-šu</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13. </w:t>
      </w:r>
      <w:r w:rsidRPr="00CA7CCF">
        <w:rPr>
          <w:rFonts w:ascii="Times New Roman" w:eastAsiaTheme="minorEastAsia" w:hAnsi="Times New Roman" w:cs="Times New Roman"/>
          <w:i/>
          <w:sz w:val="24"/>
          <w:szCs w:val="24"/>
          <w:lang w:val="de-DE"/>
        </w:rPr>
        <w:t>iš-te-mé</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a-wa-ta</w:t>
      </w:r>
      <w:r w:rsidRPr="00CA7CCF">
        <w:rPr>
          <w:rFonts w:ascii="Times New Roman" w:eastAsiaTheme="minorEastAsia" w:hAnsi="Times New Roman" w:cs="Times New Roman"/>
          <w:i/>
          <w:sz w:val="24"/>
          <w:szCs w:val="24"/>
          <w:vertAlign w:val="subscript"/>
          <w:lang w:val="de-DE"/>
        </w:rPr>
        <w:t>5</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LUGAL EN-</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i/>
          <w:sz w:val="24"/>
          <w:szCs w:val="24"/>
          <w:lang w:val="en-US"/>
        </w:rPr>
      </w:pPr>
      <w:r w:rsidRPr="00CA7CCF">
        <w:rPr>
          <w:rFonts w:ascii="Times New Roman" w:eastAsiaTheme="minorEastAsia" w:hAnsi="Times New Roman" w:cs="Times New Roman"/>
          <w:sz w:val="24"/>
          <w:szCs w:val="24"/>
          <w:lang w:val="en-US"/>
        </w:rPr>
        <w:t xml:space="preserve">14. </w:t>
      </w:r>
      <w:r w:rsidRPr="00CA7CCF">
        <w:rPr>
          <w:rFonts w:ascii="Times New Roman" w:eastAsiaTheme="minorEastAsia" w:hAnsi="Times New Roman" w:cs="Times New Roman"/>
          <w:i/>
          <w:sz w:val="24"/>
          <w:szCs w:val="24"/>
          <w:lang w:val="en-US"/>
        </w:rPr>
        <w:t>a-na</w:t>
      </w:r>
      <w:r w:rsidRPr="00CA7CCF">
        <w:rPr>
          <w:rFonts w:ascii="Times New Roman" w:eastAsiaTheme="minorEastAsia" w:hAnsi="Times New Roman" w:cs="Times New Roman"/>
          <w:sz w:val="24"/>
          <w:szCs w:val="24"/>
          <w:lang w:val="en-US"/>
        </w:rPr>
        <w:t xml:space="preserve"> </w:t>
      </w:r>
      <w:r w:rsidRPr="00CA7CCF">
        <w:rPr>
          <w:rFonts w:ascii="Times New Roman" w:eastAsiaTheme="minorEastAsia" w:hAnsi="Times New Roman" w:cs="Times New Roman"/>
          <w:sz w:val="24"/>
          <w:szCs w:val="24"/>
          <w:vertAlign w:val="superscript"/>
          <w:lang w:val="en-US"/>
        </w:rPr>
        <w:t>LÚ</w:t>
      </w:r>
      <w:r w:rsidRPr="00CA7CCF">
        <w:rPr>
          <w:rFonts w:ascii="Times New Roman" w:eastAsiaTheme="minorEastAsia" w:hAnsi="Times New Roman" w:cs="Times New Roman"/>
          <w:sz w:val="24"/>
          <w:szCs w:val="24"/>
          <w:lang w:val="en-US"/>
        </w:rPr>
        <w:t>MAŠKIM</w:t>
      </w:r>
      <w:r w:rsidRPr="00CA7CCF">
        <w:rPr>
          <w:rFonts w:ascii="Times New Roman" w:eastAsiaTheme="minorEastAsia" w:hAnsi="Times New Roman" w:cs="Times New Roman"/>
          <w:sz w:val="24"/>
          <w:szCs w:val="24"/>
          <w:vertAlign w:val="subscript"/>
          <w:lang w:val="en-US"/>
        </w:rPr>
        <w:t>2</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šu i-nu-ma la-a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15. </w:t>
      </w:r>
      <w:r w:rsidRPr="00CA7CCF">
        <w:rPr>
          <w:rFonts w:ascii="Times New Roman" w:eastAsiaTheme="minorEastAsia" w:hAnsi="Times New Roman" w:cs="Times New Roman"/>
          <w:i/>
          <w:sz w:val="24"/>
          <w:szCs w:val="24"/>
          <w:lang w:val="de-DE"/>
        </w:rPr>
        <w:t>yi-la-ú</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na-ṣa-ar</w:t>
      </w:r>
      <w:r w:rsidRPr="00CA7CCF">
        <w:rPr>
          <w:rFonts w:ascii="Times New Roman" w:eastAsiaTheme="minorEastAsia" w:hAnsi="Times New Roman" w:cs="Times New Roman"/>
          <w:sz w:val="24"/>
          <w:szCs w:val="24"/>
          <w:lang w:val="de-DE"/>
        </w:rPr>
        <w:t xml:space="preserve"> KUR-</w:t>
      </w:r>
      <w:r w:rsidRPr="00CA7CCF">
        <w:rPr>
          <w:rFonts w:ascii="Times New Roman" w:eastAsiaTheme="minorEastAsia" w:hAnsi="Times New Roman" w:cs="Times New Roman"/>
          <w:i/>
          <w:sz w:val="24"/>
          <w:szCs w:val="24"/>
          <w:lang w:val="de-DE"/>
        </w:rPr>
        <w:t>te</w:t>
      </w:r>
      <w:r w:rsidRPr="00CA7CCF">
        <w:rPr>
          <w:rFonts w:ascii="Times New Roman" w:eastAsiaTheme="minorEastAsia" w:hAnsi="Times New Roman" w:cs="Times New Roman"/>
          <w:sz w:val="24"/>
          <w:szCs w:val="24"/>
          <w:lang w:val="de-DE"/>
        </w:rPr>
        <w:t xml:space="preserve"> LUGAL EN-</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16. </w:t>
      </w:r>
      <w:r w:rsidRPr="00CA7CCF">
        <w:rPr>
          <w:rFonts w:ascii="Times New Roman" w:eastAsiaTheme="minorEastAsia" w:hAnsi="Times New Roman" w:cs="Times New Roman"/>
          <w:i/>
          <w:sz w:val="24"/>
          <w:szCs w:val="24"/>
          <w:lang w:val="de-DE"/>
        </w:rPr>
        <w:t>u a-nu-ma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ša-ka-an</w:t>
      </w:r>
      <w:r w:rsidRPr="00CA7CCF">
        <w:rPr>
          <w:rFonts w:ascii="Times New Roman" w:eastAsiaTheme="minorEastAsia" w:hAnsi="Times New Roman" w:cs="Times New Roman"/>
          <w:sz w:val="24"/>
          <w:szCs w:val="24"/>
          <w:lang w:val="de-DE"/>
        </w:rPr>
        <w:t xml:space="preserve"> LUGAL EN-</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17. </w:t>
      </w:r>
      <w:r w:rsidRPr="00CA7CCF">
        <w:rPr>
          <w:rFonts w:ascii="Times New Roman" w:eastAsiaTheme="minorEastAsia" w:hAnsi="Times New Roman" w:cs="Times New Roman"/>
          <w:sz w:val="24"/>
          <w:szCs w:val="24"/>
          <w:vertAlign w:val="superscript"/>
          <w:lang w:val="de-DE"/>
        </w:rPr>
        <w:t>m</w:t>
      </w:r>
      <w:r w:rsidRPr="00CA7CCF">
        <w:rPr>
          <w:rFonts w:ascii="Times New Roman" w:eastAsiaTheme="minorEastAsia" w:hAnsi="Times New Roman" w:cs="Times New Roman"/>
          <w:i/>
          <w:sz w:val="24"/>
          <w:szCs w:val="24"/>
          <w:lang w:val="de-DE"/>
        </w:rPr>
        <w:t>Ri-a-na-pa</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sz w:val="24"/>
          <w:szCs w:val="24"/>
          <w:vertAlign w:val="superscript"/>
          <w:lang w:val="de-DE"/>
        </w:rPr>
        <w:t>LÚ</w:t>
      </w:r>
      <w:r w:rsidRPr="00CA7CCF">
        <w:rPr>
          <w:rFonts w:ascii="Times New Roman" w:eastAsiaTheme="minorEastAsia" w:hAnsi="Times New Roman" w:cs="Times New Roman"/>
          <w:sz w:val="24"/>
          <w:szCs w:val="24"/>
          <w:lang w:val="de-DE"/>
        </w:rPr>
        <w:t>MAŠKIM</w:t>
      </w:r>
      <w:r w:rsidRPr="00CA7CCF">
        <w:rPr>
          <w:rFonts w:ascii="Times New Roman" w:eastAsiaTheme="minorEastAsia" w:hAnsi="Times New Roman" w:cs="Times New Roman"/>
          <w:sz w:val="24"/>
          <w:szCs w:val="24"/>
          <w:vertAlign w:val="subscript"/>
          <w:lang w:val="de-DE"/>
        </w:rPr>
        <w:t>2</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ša</w:t>
      </w:r>
      <w:r w:rsidRPr="00CA7CCF">
        <w:rPr>
          <w:rFonts w:ascii="Times New Roman" w:eastAsiaTheme="minorEastAsia" w:hAnsi="Times New Roman" w:cs="Times New Roman"/>
          <w:sz w:val="24"/>
          <w:szCs w:val="24"/>
          <w:lang w:val="de-DE"/>
        </w:rPr>
        <w:t xml:space="preserve"> LUGAL EN-</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18. </w:t>
      </w:r>
      <w:r w:rsidRPr="00CA7CCF">
        <w:rPr>
          <w:rFonts w:ascii="Times New Roman" w:eastAsiaTheme="minorEastAsia" w:hAnsi="Times New Roman" w:cs="Times New Roman"/>
          <w:i/>
          <w:sz w:val="24"/>
          <w:szCs w:val="24"/>
          <w:lang w:val="de-DE"/>
        </w:rPr>
        <w:t>ša dam-qá</w:t>
      </w:r>
      <w:r w:rsidRPr="00CA7CCF">
        <w:rPr>
          <w:rFonts w:ascii="Times New Roman" w:eastAsiaTheme="minorEastAsia" w:hAnsi="Times New Roman" w:cs="Times New Roman"/>
          <w:sz w:val="24"/>
          <w:szCs w:val="24"/>
          <w:lang w:val="de-DE"/>
        </w:rPr>
        <w:t xml:space="preserve"> </w:t>
      </w:r>
      <w:r w:rsidRPr="00CA7CCF">
        <w:rPr>
          <w:rFonts w:ascii="Times New Roman" w:eastAsiaTheme="minorEastAsia" w:hAnsi="Times New Roman" w:cs="Times New Roman"/>
          <w:i/>
          <w:sz w:val="24"/>
          <w:szCs w:val="24"/>
          <w:lang w:val="de-DE"/>
        </w:rPr>
        <w:t xml:space="preserve">a-na pa-ni </w:t>
      </w:r>
      <w:r w:rsidRPr="00CA7CCF">
        <w:rPr>
          <w:rFonts w:ascii="Times New Roman" w:eastAsiaTheme="minorEastAsia" w:hAnsi="Times New Roman" w:cs="Times New Roman"/>
          <w:sz w:val="24"/>
          <w:szCs w:val="24"/>
          <w:lang w:val="de-DE"/>
        </w:rPr>
        <w:t>LUGAL EN-</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sz w:val="24"/>
          <w:szCs w:val="24"/>
          <w:lang w:val="en-US"/>
        </w:rPr>
      </w:pPr>
      <w:r w:rsidRPr="00CA7CCF">
        <w:rPr>
          <w:rFonts w:ascii="Times New Roman" w:eastAsiaTheme="minorEastAsia" w:hAnsi="Times New Roman" w:cs="Times New Roman"/>
          <w:sz w:val="24"/>
          <w:szCs w:val="24"/>
          <w:lang w:val="en-US"/>
        </w:rPr>
        <w:t xml:space="preserve">19. </w:t>
      </w:r>
      <w:r w:rsidRPr="00CA7CCF">
        <w:rPr>
          <w:rFonts w:ascii="Times New Roman" w:eastAsiaTheme="minorEastAsia" w:hAnsi="Times New Roman" w:cs="Times New Roman"/>
          <w:i/>
          <w:sz w:val="24"/>
          <w:szCs w:val="24"/>
          <w:lang w:val="en-US"/>
        </w:rPr>
        <w:t>i-pá</w:t>
      </w:r>
      <w:r w:rsidRPr="00CA7CCF">
        <w:rPr>
          <w:rFonts w:ascii="Times New Roman" w:eastAsiaTheme="minorEastAsia" w:hAnsi="Times New Roman" w:cs="Times New Roman"/>
          <w:sz w:val="24"/>
          <w:szCs w:val="24"/>
          <w:lang w:val="en-US"/>
        </w:rPr>
        <w:t>-</w:t>
      </w:r>
      <w:r w:rsidRPr="00CA7CCF">
        <w:rPr>
          <w:rFonts w:ascii="Times New Roman" w:eastAsiaTheme="minorEastAsia" w:hAnsi="Times New Roman" w:cs="Times New Roman"/>
          <w:i/>
          <w:sz w:val="24"/>
          <w:szCs w:val="24"/>
          <w:lang w:val="en-US"/>
        </w:rPr>
        <w:t xml:space="preserve">lu a-na </w:t>
      </w:r>
      <w:r w:rsidRPr="00CA7CCF">
        <w:rPr>
          <w:rFonts w:ascii="Times New Roman" w:eastAsiaTheme="minorEastAsia" w:hAnsi="Times New Roman" w:cs="Times New Roman"/>
          <w:sz w:val="24"/>
          <w:szCs w:val="24"/>
          <w:lang w:val="en-US"/>
        </w:rPr>
        <w:t>SAG.DU-[</w:t>
      </w:r>
      <w:r w:rsidRPr="00CA7CCF">
        <w:rPr>
          <w:rFonts w:ascii="Times New Roman" w:eastAsiaTheme="minorEastAsia" w:hAnsi="Times New Roman" w:cs="Times New Roman"/>
          <w:i/>
          <w:sz w:val="24"/>
          <w:szCs w:val="24"/>
          <w:lang w:val="en-US"/>
        </w:rPr>
        <w:t>ia</w:t>
      </w:r>
      <w:r w:rsidRPr="00CA7CCF">
        <w:rPr>
          <w:rFonts w:ascii="Times New Roman" w:eastAsiaTheme="minorEastAsia" w:hAnsi="Times New Roman" w:cs="Times New Roman"/>
          <w:sz w:val="24"/>
          <w:szCs w:val="24"/>
          <w:lang w:val="en-US"/>
        </w:rPr>
        <w:t>]</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Rev. 20. </w:t>
      </w:r>
      <w:r w:rsidRPr="00CA7CCF">
        <w:rPr>
          <w:rFonts w:ascii="Times New Roman" w:eastAsiaTheme="minorEastAsia" w:hAnsi="Times New Roman" w:cs="Times New Roman"/>
          <w:i/>
          <w:sz w:val="24"/>
          <w:szCs w:val="24"/>
          <w:lang w:val="de-DE"/>
        </w:rPr>
        <w:t>mi-im-ma ša it-ta-aṣ</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21. </w:t>
      </w:r>
      <w:r w:rsidRPr="00CA7CCF">
        <w:rPr>
          <w:rFonts w:ascii="Times New Roman" w:eastAsiaTheme="minorEastAsia" w:hAnsi="Times New Roman" w:cs="Times New Roman"/>
          <w:i/>
          <w:sz w:val="24"/>
          <w:szCs w:val="24"/>
          <w:lang w:val="de-DE"/>
        </w:rPr>
        <w:t>iš-tu pí-i</w:t>
      </w:r>
      <w:r w:rsidRPr="00CA7CCF">
        <w:rPr>
          <w:rFonts w:ascii="Times New Roman" w:eastAsiaTheme="minorEastAsia" w:hAnsi="Times New Roman" w:cs="Times New Roman"/>
          <w:sz w:val="24"/>
          <w:szCs w:val="24"/>
          <w:lang w:val="de-DE"/>
        </w:rPr>
        <w:t xml:space="preserve"> LUGAL EN-</w:t>
      </w:r>
      <w:r w:rsidRPr="00CA7CCF">
        <w:rPr>
          <w:rFonts w:ascii="Times New Roman" w:eastAsiaTheme="minorEastAsia" w:hAnsi="Times New Roman" w:cs="Times New Roman"/>
          <w:i/>
          <w:sz w:val="24"/>
          <w:szCs w:val="24"/>
          <w:lang w:val="de-DE"/>
        </w:rPr>
        <w:t>ia</w:t>
      </w:r>
    </w:p>
    <w:p w:rsidR="00CA7CCF" w:rsidRPr="00CA7CCF" w:rsidRDefault="00CA7CCF" w:rsidP="00CA7CCF">
      <w:pPr>
        <w:rPr>
          <w:rFonts w:ascii="Times New Roman" w:eastAsiaTheme="minorEastAsia" w:hAnsi="Times New Roman" w:cs="Times New Roman"/>
          <w:sz w:val="24"/>
          <w:szCs w:val="24"/>
          <w:lang w:val="de-DE"/>
        </w:rPr>
      </w:pPr>
      <w:r w:rsidRPr="00CA7CCF">
        <w:rPr>
          <w:rFonts w:ascii="Times New Roman" w:eastAsiaTheme="minorEastAsia" w:hAnsi="Times New Roman" w:cs="Times New Roman"/>
          <w:sz w:val="24"/>
          <w:szCs w:val="24"/>
          <w:lang w:val="de-DE"/>
        </w:rPr>
        <w:t xml:space="preserve">22. </w:t>
      </w:r>
      <w:r w:rsidRPr="00CA7CCF">
        <w:rPr>
          <w:rFonts w:ascii="Times New Roman" w:eastAsiaTheme="minorEastAsia" w:hAnsi="Times New Roman" w:cs="Times New Roman"/>
          <w:i/>
          <w:sz w:val="24"/>
          <w:szCs w:val="24"/>
          <w:lang w:val="de-DE"/>
        </w:rPr>
        <w:t>a-nu-ma i-na-ṣa-ru</w:t>
      </w:r>
      <w:r w:rsidRPr="00CA7CCF">
        <w:rPr>
          <w:rFonts w:ascii="Times New Roman" w:eastAsiaTheme="minorEastAsia" w:hAnsi="Times New Roman" w:cs="Times New Roman"/>
          <w:sz w:val="24"/>
          <w:szCs w:val="24"/>
          <w:lang w:val="de-DE"/>
        </w:rPr>
        <w:t xml:space="preserve"> KAM.UD</w:t>
      </w:r>
    </w:p>
    <w:p w:rsidR="00CA7CCF" w:rsidRPr="00DD556E" w:rsidRDefault="00CA7CCF" w:rsidP="00CA7CCF">
      <w:pPr>
        <w:rPr>
          <w:rFonts w:ascii="Times New Roman" w:eastAsiaTheme="minorEastAsia" w:hAnsi="Times New Roman" w:cs="Times New Roman"/>
          <w:sz w:val="24"/>
          <w:szCs w:val="24"/>
        </w:rPr>
      </w:pPr>
      <w:r w:rsidRPr="00B375DA">
        <w:rPr>
          <w:rFonts w:ascii="Times New Roman" w:eastAsiaTheme="minorEastAsia" w:hAnsi="Times New Roman" w:cs="Times New Roman"/>
          <w:sz w:val="24"/>
          <w:szCs w:val="24"/>
        </w:rPr>
        <w:t xml:space="preserve">23. </w:t>
      </w:r>
      <w:r w:rsidRPr="00CA7CCF">
        <w:rPr>
          <w:rFonts w:ascii="Times New Roman" w:eastAsiaTheme="minorEastAsia" w:hAnsi="Times New Roman" w:cs="Times New Roman"/>
          <w:i/>
          <w:sz w:val="24"/>
          <w:szCs w:val="24"/>
          <w:lang w:val="de-DE"/>
        </w:rPr>
        <w:t>u</w:t>
      </w:r>
      <w:r w:rsidRPr="00B375DA">
        <w:rPr>
          <w:rFonts w:ascii="Times New Roman" w:eastAsiaTheme="minorEastAsia" w:hAnsi="Times New Roman" w:cs="Times New Roman"/>
          <w:i/>
          <w:sz w:val="24"/>
          <w:szCs w:val="24"/>
        </w:rPr>
        <w:t xml:space="preserve"> </w:t>
      </w:r>
      <w:r w:rsidRPr="00CA7CCF">
        <w:rPr>
          <w:rFonts w:ascii="Times New Roman" w:eastAsiaTheme="minorEastAsia" w:hAnsi="Times New Roman" w:cs="Times New Roman"/>
          <w:i/>
          <w:sz w:val="24"/>
          <w:szCs w:val="24"/>
          <w:lang w:val="de-DE"/>
        </w:rPr>
        <w:t>mu</w:t>
      </w:r>
      <w:r w:rsidRPr="00B375DA">
        <w:rPr>
          <w:rFonts w:ascii="Times New Roman" w:eastAsiaTheme="minorEastAsia" w:hAnsi="Times New Roman" w:cs="Times New Roman"/>
          <w:i/>
          <w:sz w:val="24"/>
          <w:szCs w:val="24"/>
        </w:rPr>
        <w:t>-š</w:t>
      </w:r>
      <w:r w:rsidRPr="00CA7CCF">
        <w:rPr>
          <w:rFonts w:ascii="Times New Roman" w:eastAsiaTheme="minorEastAsia" w:hAnsi="Times New Roman" w:cs="Times New Roman"/>
          <w:i/>
          <w:sz w:val="24"/>
          <w:szCs w:val="24"/>
          <w:lang w:val="de-DE"/>
        </w:rPr>
        <w:t>a</w:t>
      </w:r>
    </w:p>
    <w:p w:rsidR="00CA7CCF" w:rsidRPr="00DD556E" w:rsidRDefault="00CA7CCF" w:rsidP="00CA7CCF">
      <w:pPr>
        <w:rPr>
          <w:rFonts w:ascii="Times New Roman" w:eastAsiaTheme="minorEastAsia" w:hAnsi="Times New Roman" w:cs="Times New Roman"/>
          <w:b/>
          <w:sz w:val="24"/>
          <w:szCs w:val="24"/>
        </w:rPr>
      </w:pPr>
      <w:r w:rsidRPr="00DD556E">
        <w:rPr>
          <w:rFonts w:ascii="Times New Roman" w:eastAsiaTheme="minorEastAsia" w:hAnsi="Times New Roman" w:cs="Times New Roman"/>
          <w:b/>
          <w:sz w:val="24"/>
          <w:szCs w:val="24"/>
        </w:rPr>
        <w:t>Перевод:</w:t>
      </w:r>
    </w:p>
    <w:p w:rsidR="00CA7CCF" w:rsidRPr="00CA7CCF" w:rsidRDefault="00DE641C" w:rsidP="00B57852">
      <w:pPr>
        <w:jc w:val="both"/>
        <w:rPr>
          <w:rFonts w:ascii="Times New Roman" w:eastAsiaTheme="minorEastAsia" w:hAnsi="Times New Roman" w:cs="Times New Roman"/>
          <w:sz w:val="24"/>
          <w:szCs w:val="24"/>
        </w:rPr>
      </w:pPr>
      <w:r w:rsidRPr="00DE641C">
        <w:rPr>
          <w:rFonts w:ascii="Times New Roman" w:eastAsiaTheme="minorEastAsia" w:hAnsi="Times New Roman" w:cs="Times New Roman"/>
          <w:sz w:val="24"/>
          <w:szCs w:val="24"/>
          <w:vertAlign w:val="superscript"/>
        </w:rPr>
        <w:t>(1-5)</w:t>
      </w:r>
      <w:r w:rsidR="00CA7CCF" w:rsidRPr="00CA7CCF">
        <w:rPr>
          <w:rFonts w:ascii="Times New Roman" w:eastAsiaTheme="minorEastAsia" w:hAnsi="Times New Roman" w:cs="Times New Roman"/>
          <w:sz w:val="24"/>
          <w:szCs w:val="24"/>
        </w:rPr>
        <w:t>Царю, моему господину, моему богу, [моему] Солнцу, Солнцу что с не[бес], от Йидйи, твоего раба, земли из-под обеих твоих ног, конюха двух твоих лошадей.</w:t>
      </w:r>
    </w:p>
    <w:p w:rsidR="00CA7CCF" w:rsidRPr="00CA7CCF" w:rsidRDefault="00D96195" w:rsidP="00B57852">
      <w:pPr>
        <w:jc w:val="both"/>
        <w:rPr>
          <w:rFonts w:ascii="Times New Roman" w:eastAsiaTheme="minorEastAsia" w:hAnsi="Times New Roman" w:cs="Times New Roman"/>
          <w:sz w:val="24"/>
          <w:szCs w:val="24"/>
        </w:rPr>
      </w:pPr>
      <w:r w:rsidRPr="00D96195">
        <w:rPr>
          <w:rFonts w:ascii="Times New Roman" w:eastAsiaTheme="minorEastAsia" w:hAnsi="Times New Roman" w:cs="Times New Roman"/>
          <w:sz w:val="24"/>
          <w:szCs w:val="24"/>
          <w:vertAlign w:val="superscript"/>
        </w:rPr>
        <w:t>(5-8)</w:t>
      </w:r>
      <w:r w:rsidR="00CA7CCF" w:rsidRPr="00CA7CCF">
        <w:rPr>
          <w:rFonts w:ascii="Times New Roman" w:eastAsiaTheme="minorEastAsia" w:hAnsi="Times New Roman" w:cs="Times New Roman"/>
          <w:sz w:val="24"/>
          <w:szCs w:val="24"/>
        </w:rPr>
        <w:t>Я 7 раз и 7 раз, на спине и на животе, простираюсь к обеим ногам царя, моего господина.</w:t>
      </w:r>
    </w:p>
    <w:p w:rsidR="00CA7CCF" w:rsidRPr="00CA7CCF" w:rsidRDefault="00865370" w:rsidP="00B57852">
      <w:pPr>
        <w:jc w:val="both"/>
        <w:rPr>
          <w:rFonts w:ascii="Times New Roman" w:eastAsiaTheme="minorEastAsia" w:hAnsi="Times New Roman" w:cs="Times New Roman"/>
          <w:sz w:val="24"/>
          <w:szCs w:val="24"/>
        </w:rPr>
      </w:pPr>
      <w:r w:rsidRPr="00825A3E">
        <w:rPr>
          <w:rFonts w:ascii="Times New Roman" w:eastAsiaTheme="minorEastAsia" w:hAnsi="Times New Roman" w:cs="Times New Roman"/>
          <w:sz w:val="24"/>
          <w:szCs w:val="24"/>
          <w:vertAlign w:val="superscript"/>
        </w:rPr>
        <w:t>(9-12)</w:t>
      </w:r>
      <w:r w:rsidR="00CA7CCF" w:rsidRPr="00CA7CCF">
        <w:rPr>
          <w:rFonts w:ascii="Times New Roman" w:eastAsiaTheme="minorEastAsia" w:hAnsi="Times New Roman" w:cs="Times New Roman"/>
          <w:sz w:val="24"/>
          <w:szCs w:val="24"/>
        </w:rPr>
        <w:t>Я ведь защищаю [город царя], моего [господина]. Пусть боги царя, моего господина, защищают его города, и пусть сильные руки [царя, моего господина] защищают все его страны.</w:t>
      </w:r>
    </w:p>
    <w:p w:rsidR="00CA7CCF" w:rsidRPr="00CA7CCF" w:rsidRDefault="00825A3E" w:rsidP="00B57852">
      <w:pPr>
        <w:jc w:val="both"/>
        <w:rPr>
          <w:rFonts w:ascii="Times New Roman" w:eastAsiaTheme="minorEastAsia" w:hAnsi="Times New Roman" w:cs="Times New Roman"/>
          <w:sz w:val="24"/>
          <w:szCs w:val="24"/>
        </w:rPr>
      </w:pPr>
      <w:r w:rsidRPr="00825A3E">
        <w:rPr>
          <w:rFonts w:ascii="Times New Roman" w:eastAsiaTheme="minorEastAsia" w:hAnsi="Times New Roman" w:cs="Times New Roman"/>
          <w:sz w:val="24"/>
          <w:szCs w:val="24"/>
          <w:vertAlign w:val="superscript"/>
        </w:rPr>
        <w:t>(13-15)</w:t>
      </w:r>
      <w:r w:rsidR="00CA7CCF" w:rsidRPr="00CA7CCF">
        <w:rPr>
          <w:rFonts w:ascii="Times New Roman" w:eastAsiaTheme="minorEastAsia" w:hAnsi="Times New Roman" w:cs="Times New Roman"/>
          <w:sz w:val="24"/>
          <w:szCs w:val="24"/>
        </w:rPr>
        <w:t xml:space="preserve">Я слышал слова царя, моего господина, к его представителю (о том), что он не способен защищать страны царя, моего господина. </w:t>
      </w:r>
      <w:r w:rsidR="00DA02B2" w:rsidRPr="00DA02B2">
        <w:rPr>
          <w:rFonts w:ascii="Times New Roman" w:eastAsiaTheme="minorEastAsia" w:hAnsi="Times New Roman" w:cs="Times New Roman"/>
          <w:sz w:val="24"/>
          <w:szCs w:val="24"/>
          <w:vertAlign w:val="superscript"/>
        </w:rPr>
        <w:t>(16-17)</w:t>
      </w:r>
      <w:r w:rsidR="00CA7CCF" w:rsidRPr="00CA7CCF">
        <w:rPr>
          <w:rFonts w:ascii="Times New Roman" w:eastAsiaTheme="minorEastAsia" w:hAnsi="Times New Roman" w:cs="Times New Roman"/>
          <w:sz w:val="24"/>
          <w:szCs w:val="24"/>
        </w:rPr>
        <w:t xml:space="preserve">И теперь царь, мой господин, поставил Реˁанапу представителем царя, моего господина. </w:t>
      </w:r>
      <w:r w:rsidR="00753B80" w:rsidRPr="00753B80">
        <w:rPr>
          <w:rFonts w:ascii="Times New Roman" w:eastAsiaTheme="minorEastAsia" w:hAnsi="Times New Roman" w:cs="Times New Roman"/>
          <w:sz w:val="24"/>
          <w:szCs w:val="24"/>
          <w:vertAlign w:val="superscript"/>
        </w:rPr>
        <w:t>(18-19)</w:t>
      </w:r>
      <w:r w:rsidR="00CA7CCF" w:rsidRPr="00CA7CCF">
        <w:rPr>
          <w:rFonts w:ascii="Times New Roman" w:eastAsiaTheme="minorEastAsia" w:hAnsi="Times New Roman" w:cs="Times New Roman"/>
          <w:sz w:val="24"/>
          <w:szCs w:val="24"/>
        </w:rPr>
        <w:t>(Это то), что хорошо на взгляд царя, моего господина, (и) я отвечаю – «(Это) под [моей] ответственностью».</w:t>
      </w:r>
    </w:p>
    <w:p w:rsidR="00CA7CCF" w:rsidRDefault="001643A3" w:rsidP="00B57852">
      <w:pPr>
        <w:jc w:val="both"/>
        <w:rPr>
          <w:rFonts w:ascii="Times New Roman" w:eastAsiaTheme="minorEastAsia" w:hAnsi="Times New Roman" w:cs="Times New Roman"/>
          <w:sz w:val="24"/>
          <w:szCs w:val="24"/>
        </w:rPr>
      </w:pPr>
      <w:r w:rsidRPr="001643A3">
        <w:rPr>
          <w:rFonts w:ascii="Times New Roman" w:eastAsiaTheme="minorEastAsia" w:hAnsi="Times New Roman" w:cs="Times New Roman"/>
          <w:sz w:val="24"/>
          <w:szCs w:val="24"/>
          <w:vertAlign w:val="superscript"/>
        </w:rPr>
        <w:t>(20-23)</w:t>
      </w:r>
      <w:r w:rsidR="00CA7CCF" w:rsidRPr="00CA7CCF">
        <w:rPr>
          <w:rFonts w:ascii="Times New Roman" w:eastAsiaTheme="minorEastAsia" w:hAnsi="Times New Roman" w:cs="Times New Roman"/>
          <w:sz w:val="24"/>
          <w:szCs w:val="24"/>
        </w:rPr>
        <w:t>Всё, что выходит из уст царя, моего господина – то я защищаю днем и ночью.</w:t>
      </w:r>
    </w:p>
    <w:p w:rsidR="00DD556E" w:rsidRPr="00BF7AE0" w:rsidRDefault="00DD556E" w:rsidP="00CA7CCF">
      <w:pPr>
        <w:rPr>
          <w:rFonts w:ascii="Times New Roman" w:eastAsiaTheme="minorEastAsia" w:hAnsi="Times New Roman" w:cs="Times New Roman"/>
          <w:b/>
          <w:sz w:val="24"/>
          <w:szCs w:val="24"/>
        </w:rPr>
      </w:pPr>
      <w:r w:rsidRPr="00DD556E">
        <w:rPr>
          <w:rFonts w:ascii="Times New Roman" w:eastAsiaTheme="minorEastAsia" w:hAnsi="Times New Roman" w:cs="Times New Roman"/>
          <w:b/>
          <w:sz w:val="24"/>
          <w:szCs w:val="24"/>
        </w:rPr>
        <w:t>Комментарий:</w:t>
      </w:r>
    </w:p>
    <w:p w:rsidR="001339E0" w:rsidRPr="001339E0" w:rsidRDefault="00EC75B4" w:rsidP="001339E0">
      <w:r>
        <w:rPr>
          <w:rFonts w:ascii="Times New Roman" w:eastAsiaTheme="minorEastAsia" w:hAnsi="Times New Roman" w:cs="Times New Roman"/>
          <w:sz w:val="24"/>
          <w:szCs w:val="24"/>
        </w:rPr>
        <w:t>*</w:t>
      </w:r>
      <w:r w:rsidR="001339E0" w:rsidRPr="00B375DA">
        <w:rPr>
          <w:rFonts w:ascii="Times New Roman" w:eastAsiaTheme="minorEastAsia" w:hAnsi="Times New Roman" w:cs="Times New Roman"/>
          <w:sz w:val="24"/>
          <w:szCs w:val="24"/>
        </w:rPr>
        <w:t xml:space="preserve">4. </w:t>
      </w:r>
      <w:r w:rsidR="001339E0" w:rsidRPr="00CA7CCF">
        <w:rPr>
          <w:rFonts w:ascii="Times New Roman" w:eastAsiaTheme="minorEastAsia" w:hAnsi="Times New Roman" w:cs="Times New Roman"/>
          <w:sz w:val="24"/>
          <w:szCs w:val="24"/>
          <w:vertAlign w:val="superscript"/>
          <w:lang w:val="de-DE"/>
        </w:rPr>
        <w:t>L</w:t>
      </w:r>
      <w:r w:rsidR="001339E0" w:rsidRPr="00B375DA">
        <w:rPr>
          <w:rFonts w:ascii="Times New Roman" w:eastAsiaTheme="minorEastAsia" w:hAnsi="Times New Roman" w:cs="Times New Roman"/>
          <w:sz w:val="24"/>
          <w:szCs w:val="24"/>
          <w:vertAlign w:val="superscript"/>
        </w:rPr>
        <w:t>Ú</w:t>
      </w:r>
      <w:r w:rsidR="001339E0" w:rsidRPr="00CA7CCF">
        <w:rPr>
          <w:rFonts w:ascii="Times New Roman" w:eastAsiaTheme="minorEastAsia" w:hAnsi="Times New Roman" w:cs="Times New Roman"/>
          <w:i/>
          <w:sz w:val="24"/>
          <w:szCs w:val="24"/>
          <w:lang w:val="de-DE"/>
        </w:rPr>
        <w:t>k</w:t>
      </w:r>
      <w:r w:rsidR="001339E0" w:rsidRPr="00B375DA">
        <w:rPr>
          <w:rFonts w:ascii="Times New Roman" w:eastAsiaTheme="minorEastAsia" w:hAnsi="Times New Roman" w:cs="Times New Roman"/>
          <w:i/>
          <w:sz w:val="24"/>
          <w:szCs w:val="24"/>
        </w:rPr>
        <w:t>à</w:t>
      </w:r>
      <w:r w:rsidR="001339E0" w:rsidRPr="00CA7CCF">
        <w:rPr>
          <w:rFonts w:ascii="Times New Roman" w:eastAsiaTheme="minorEastAsia" w:hAnsi="Times New Roman" w:cs="Times New Roman"/>
          <w:i/>
          <w:sz w:val="24"/>
          <w:szCs w:val="24"/>
          <w:lang w:val="de-DE"/>
        </w:rPr>
        <w:t>r</w:t>
      </w:r>
      <w:r w:rsidR="001339E0" w:rsidRPr="00B375DA">
        <w:rPr>
          <w:rFonts w:ascii="Times New Roman" w:eastAsiaTheme="minorEastAsia" w:hAnsi="Times New Roman" w:cs="Times New Roman"/>
          <w:sz w:val="24"/>
          <w:szCs w:val="24"/>
        </w:rPr>
        <w:t>-</w:t>
      </w:r>
      <w:r w:rsidR="001339E0" w:rsidRPr="00CA7CCF">
        <w:rPr>
          <w:rFonts w:ascii="Times New Roman" w:eastAsiaTheme="minorEastAsia" w:hAnsi="Times New Roman" w:cs="Times New Roman"/>
          <w:i/>
          <w:sz w:val="24"/>
          <w:szCs w:val="24"/>
          <w:lang w:val="de-DE"/>
        </w:rPr>
        <w:t>tap</w:t>
      </w:r>
      <w:r w:rsidR="001339E0" w:rsidRPr="00B375DA">
        <w:rPr>
          <w:rFonts w:ascii="Times New Roman" w:eastAsiaTheme="minorEastAsia" w:hAnsi="Times New Roman" w:cs="Times New Roman"/>
          <w:sz w:val="24"/>
          <w:szCs w:val="24"/>
        </w:rPr>
        <w:t>-</w:t>
      </w:r>
      <w:r w:rsidR="001339E0" w:rsidRPr="00CA7CCF">
        <w:rPr>
          <w:rFonts w:ascii="Times New Roman" w:eastAsiaTheme="minorEastAsia" w:hAnsi="Times New Roman" w:cs="Times New Roman"/>
          <w:i/>
          <w:sz w:val="24"/>
          <w:szCs w:val="24"/>
          <w:lang w:val="de-DE"/>
        </w:rPr>
        <w:t>p</w:t>
      </w:r>
      <w:r w:rsidR="001339E0" w:rsidRPr="00B375DA">
        <w:rPr>
          <w:rFonts w:ascii="Times New Roman" w:eastAsiaTheme="minorEastAsia" w:hAnsi="Times New Roman" w:cs="Times New Roman"/>
          <w:i/>
          <w:sz w:val="24"/>
          <w:szCs w:val="24"/>
        </w:rPr>
        <w:t>í</w:t>
      </w:r>
    </w:p>
    <w:p w:rsidR="001339E0" w:rsidRPr="00BF7AE0" w:rsidRDefault="001339E0" w:rsidP="00CA7CC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Второй слоговой знак здесь – </w:t>
      </w:r>
      <w:r w:rsidRPr="001339E0">
        <w:rPr>
          <w:rFonts w:ascii="Times New Roman" w:eastAsiaTheme="minorEastAsia" w:hAnsi="Times New Roman" w:cs="Times New Roman"/>
          <w:i/>
          <w:sz w:val="24"/>
          <w:szCs w:val="24"/>
          <w:lang w:val="en-US"/>
        </w:rPr>
        <w:t>du</w:t>
      </w:r>
      <w:r w:rsidRPr="001339E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по всей видимости, ошибка).</w:t>
      </w:r>
    </w:p>
    <w:p w:rsidR="00634229" w:rsidRPr="00BF7AE0" w:rsidRDefault="00634229" w:rsidP="00634229">
      <w:pPr>
        <w:rPr>
          <w:rFonts w:ascii="Times New Roman" w:eastAsiaTheme="minorEastAsia" w:hAnsi="Times New Roman" w:cs="Times New Roman"/>
          <w:sz w:val="24"/>
          <w:szCs w:val="24"/>
        </w:rPr>
      </w:pPr>
      <w:r w:rsidRPr="00634229">
        <w:rPr>
          <w:rFonts w:ascii="Times New Roman" w:eastAsiaTheme="minorEastAsia" w:hAnsi="Times New Roman" w:cs="Times New Roman"/>
          <w:sz w:val="24"/>
          <w:szCs w:val="24"/>
        </w:rPr>
        <w:t>*10.</w:t>
      </w:r>
      <w:r w:rsidRPr="00BF7AE0">
        <w:rPr>
          <w:rFonts w:ascii="Times New Roman" w:eastAsiaTheme="minorEastAsia" w:hAnsi="Times New Roman" w:cs="Times New Roman"/>
          <w:sz w:val="24"/>
          <w:szCs w:val="24"/>
        </w:rPr>
        <w:t xml:space="preserve"> </w:t>
      </w:r>
      <w:r w:rsidRPr="00634229">
        <w:rPr>
          <w:rFonts w:ascii="Times New Roman" w:eastAsiaTheme="minorEastAsia" w:hAnsi="Times New Roman" w:cs="Times New Roman"/>
          <w:sz w:val="24"/>
          <w:szCs w:val="24"/>
        </w:rPr>
        <w:t>[</w:t>
      </w:r>
      <w:r w:rsidRPr="00634229">
        <w:rPr>
          <w:rFonts w:ascii="Times New Roman" w:eastAsiaTheme="minorEastAsia" w:hAnsi="Times New Roman" w:cs="Times New Roman"/>
          <w:sz w:val="24"/>
          <w:szCs w:val="24"/>
          <w:lang w:val="en-US"/>
        </w:rPr>
        <w:t>li</w:t>
      </w:r>
      <w:r w:rsidRPr="00634229">
        <w:rPr>
          <w:rFonts w:ascii="Times New Roman" w:eastAsiaTheme="minorEastAsia" w:hAnsi="Times New Roman" w:cs="Times New Roman"/>
          <w:sz w:val="24"/>
          <w:szCs w:val="24"/>
        </w:rPr>
        <w:t>-</w:t>
      </w:r>
      <w:r w:rsidRPr="00634229">
        <w:rPr>
          <w:rFonts w:ascii="Times New Roman" w:eastAsiaTheme="minorEastAsia" w:hAnsi="Times New Roman" w:cs="Times New Roman"/>
          <w:sz w:val="24"/>
          <w:szCs w:val="24"/>
          <w:lang w:val="en-US"/>
        </w:rPr>
        <w:t>ṣ</w:t>
      </w:r>
      <w:r w:rsidRPr="00634229">
        <w:rPr>
          <w:rFonts w:ascii="Times New Roman" w:eastAsiaTheme="minorEastAsia" w:hAnsi="Times New Roman" w:cs="Times New Roman"/>
          <w:sz w:val="24"/>
          <w:szCs w:val="24"/>
        </w:rPr>
        <w:t>ú-</w:t>
      </w:r>
      <w:r w:rsidRPr="00634229">
        <w:rPr>
          <w:rFonts w:ascii="Times New Roman" w:eastAsiaTheme="minorEastAsia" w:hAnsi="Times New Roman" w:cs="Times New Roman"/>
          <w:sz w:val="24"/>
          <w:szCs w:val="24"/>
          <w:lang w:val="en-US"/>
        </w:rPr>
        <w:t>ru</w:t>
      </w:r>
      <w:r w:rsidRPr="00634229">
        <w:rPr>
          <w:rFonts w:ascii="Times New Roman" w:eastAsiaTheme="minorEastAsia" w:hAnsi="Times New Roman" w:cs="Times New Roman"/>
          <w:sz w:val="24"/>
          <w:szCs w:val="24"/>
        </w:rPr>
        <w:t>]</w:t>
      </w:r>
    </w:p>
    <w:p w:rsidR="00634229" w:rsidRPr="00BF7AE0" w:rsidRDefault="00634229" w:rsidP="0063422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Восстановление по </w:t>
      </w:r>
      <w:r>
        <w:rPr>
          <w:rFonts w:ascii="Times New Roman" w:eastAsiaTheme="minorEastAsia" w:hAnsi="Times New Roman" w:cs="Times New Roman"/>
          <w:sz w:val="24"/>
          <w:szCs w:val="24"/>
          <w:lang w:val="en-US"/>
        </w:rPr>
        <w:t>EAC</w:t>
      </w:r>
      <w:r w:rsidRPr="00BF7AE0">
        <w:rPr>
          <w:rFonts w:ascii="Times New Roman" w:eastAsiaTheme="minorEastAsia" w:hAnsi="Times New Roman" w:cs="Times New Roman"/>
          <w:sz w:val="24"/>
          <w:szCs w:val="24"/>
        </w:rPr>
        <w:t>, 1206.</w:t>
      </w:r>
    </w:p>
    <w:p w:rsidR="00B91452" w:rsidRPr="00B375DA" w:rsidRDefault="00B91452" w:rsidP="00634229">
      <w:pPr>
        <w:rPr>
          <w:rFonts w:ascii="Times New Roman" w:eastAsiaTheme="minorEastAsia" w:hAnsi="Times New Roman" w:cs="Times New Roman"/>
          <w:i/>
          <w:sz w:val="24"/>
          <w:szCs w:val="24"/>
        </w:rPr>
      </w:pPr>
      <w:r w:rsidRPr="00BF7AE0">
        <w:rPr>
          <w:rFonts w:ascii="Times New Roman" w:eastAsiaTheme="minorEastAsia" w:hAnsi="Times New Roman" w:cs="Times New Roman"/>
          <w:sz w:val="24"/>
          <w:szCs w:val="24"/>
        </w:rPr>
        <w:t xml:space="preserve">*12. </w:t>
      </w:r>
      <w:r w:rsidRPr="00CA7CCF">
        <w:rPr>
          <w:rFonts w:ascii="Times New Roman" w:eastAsiaTheme="minorEastAsia" w:hAnsi="Times New Roman" w:cs="Times New Roman"/>
          <w:i/>
          <w:sz w:val="24"/>
          <w:szCs w:val="24"/>
          <w:lang w:val="de-DE"/>
        </w:rPr>
        <w:t>li</w:t>
      </w:r>
      <w:r w:rsidRPr="00B375DA">
        <w:rPr>
          <w:rFonts w:ascii="Times New Roman" w:eastAsiaTheme="minorEastAsia" w:hAnsi="Times New Roman" w:cs="Times New Roman"/>
          <w:sz w:val="24"/>
          <w:szCs w:val="24"/>
        </w:rPr>
        <w:t>-</w:t>
      </w:r>
      <w:r w:rsidRPr="00CA7CCF">
        <w:rPr>
          <w:rFonts w:ascii="Times New Roman" w:eastAsiaTheme="minorEastAsia" w:hAnsi="Times New Roman" w:cs="Times New Roman"/>
          <w:i/>
          <w:sz w:val="24"/>
          <w:szCs w:val="24"/>
          <w:lang w:val="de-DE"/>
        </w:rPr>
        <w:t>ṣ</w:t>
      </w:r>
      <w:r w:rsidRPr="00B375DA">
        <w:rPr>
          <w:rFonts w:ascii="Times New Roman" w:eastAsiaTheme="minorEastAsia" w:hAnsi="Times New Roman" w:cs="Times New Roman"/>
          <w:i/>
          <w:sz w:val="24"/>
          <w:szCs w:val="24"/>
        </w:rPr>
        <w:t>ú</w:t>
      </w:r>
      <w:r w:rsidRPr="00B375DA">
        <w:rPr>
          <w:rFonts w:ascii="Times New Roman" w:eastAsiaTheme="minorEastAsia" w:hAnsi="Times New Roman" w:cs="Times New Roman"/>
          <w:sz w:val="24"/>
          <w:szCs w:val="24"/>
        </w:rPr>
        <w:t>-</w:t>
      </w:r>
      <w:r w:rsidRPr="00CA7CCF">
        <w:rPr>
          <w:rFonts w:ascii="Times New Roman" w:eastAsiaTheme="minorEastAsia" w:hAnsi="Times New Roman" w:cs="Times New Roman"/>
          <w:i/>
          <w:sz w:val="24"/>
          <w:szCs w:val="24"/>
          <w:lang w:val="de-DE"/>
        </w:rPr>
        <w:t>ru</w:t>
      </w:r>
    </w:p>
    <w:p w:rsidR="00B91452" w:rsidRPr="00BF7AE0" w:rsidRDefault="004C0E92" w:rsidP="0063422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Второй знак – </w:t>
      </w:r>
      <w:r w:rsidRPr="004C0E92">
        <w:rPr>
          <w:rFonts w:ascii="Times New Roman" w:eastAsiaTheme="minorEastAsia" w:hAnsi="Times New Roman" w:cs="Times New Roman"/>
          <w:i/>
          <w:sz w:val="24"/>
          <w:szCs w:val="24"/>
          <w:lang w:val="en-US"/>
        </w:rPr>
        <w:t>zu</w:t>
      </w:r>
      <w:r w:rsidRPr="00BF7AE0">
        <w:rPr>
          <w:rFonts w:ascii="Times New Roman" w:eastAsiaTheme="minorEastAsia" w:hAnsi="Times New Roman" w:cs="Times New Roman"/>
          <w:sz w:val="24"/>
          <w:szCs w:val="24"/>
        </w:rPr>
        <w:t>.</w:t>
      </w:r>
    </w:p>
    <w:p w:rsidR="00942FE1" w:rsidRDefault="00942FE1" w:rsidP="00634229">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*15.</w:t>
      </w:r>
      <w:r w:rsidRPr="00B375DA">
        <w:rPr>
          <w:rFonts w:ascii="Times New Roman" w:eastAsiaTheme="minorEastAsia" w:hAnsi="Times New Roman" w:cs="Times New Roman"/>
          <w:sz w:val="24"/>
          <w:szCs w:val="24"/>
          <w:lang w:val="en-US"/>
        </w:rPr>
        <w:t xml:space="preserve"> </w:t>
      </w:r>
      <w:r w:rsidRPr="00B375DA">
        <w:rPr>
          <w:rFonts w:ascii="Times New Roman" w:eastAsiaTheme="minorEastAsia" w:hAnsi="Times New Roman" w:cs="Times New Roman"/>
          <w:i/>
          <w:sz w:val="24"/>
          <w:szCs w:val="24"/>
          <w:lang w:val="en-US"/>
        </w:rPr>
        <w:t>yi-la-ú</w:t>
      </w:r>
    </w:p>
    <w:p w:rsidR="00942FE1" w:rsidRDefault="00942FE1" w:rsidP="00942FE1">
      <w:pPr>
        <w:pStyle w:val="a4"/>
        <w:rPr>
          <w:rFonts w:ascii="Times New Roman" w:hAnsi="Times New Roman"/>
          <w:sz w:val="24"/>
          <w:szCs w:val="24"/>
        </w:rPr>
      </w:pPr>
      <w:r w:rsidRPr="00942FE1">
        <w:rPr>
          <w:rFonts w:ascii="Times New Roman" w:hAnsi="Times New Roman"/>
          <w:sz w:val="24"/>
          <w:szCs w:val="24"/>
        </w:rPr>
        <w:t>По</w:t>
      </w:r>
      <w:r w:rsidRPr="00BF7AE0">
        <w:rPr>
          <w:rFonts w:ascii="Times New Roman" w:hAnsi="Times New Roman"/>
          <w:sz w:val="24"/>
          <w:szCs w:val="24"/>
          <w:lang w:val="en-US"/>
        </w:rPr>
        <w:t xml:space="preserve"> </w:t>
      </w:r>
      <w:r w:rsidRPr="00942FE1">
        <w:rPr>
          <w:rFonts w:ascii="Times New Roman" w:hAnsi="Times New Roman"/>
          <w:sz w:val="24"/>
          <w:szCs w:val="24"/>
          <w:lang w:val="en-US"/>
        </w:rPr>
        <w:t>EAC</w:t>
      </w:r>
      <w:r w:rsidRPr="00BF7AE0">
        <w:rPr>
          <w:rFonts w:ascii="Times New Roman" w:hAnsi="Times New Roman"/>
          <w:sz w:val="24"/>
          <w:szCs w:val="24"/>
          <w:lang w:val="en-US"/>
        </w:rPr>
        <w:t xml:space="preserve">, 1206. </w:t>
      </w:r>
      <w:r w:rsidRPr="00942FE1">
        <w:rPr>
          <w:rFonts w:ascii="Times New Roman" w:hAnsi="Times New Roman"/>
          <w:sz w:val="24"/>
          <w:szCs w:val="24"/>
        </w:rPr>
        <w:t xml:space="preserve">Знаки в </w:t>
      </w:r>
      <w:r w:rsidRPr="00942FE1">
        <w:rPr>
          <w:rFonts w:ascii="Times New Roman" w:hAnsi="Times New Roman"/>
          <w:sz w:val="24"/>
          <w:szCs w:val="24"/>
          <w:lang w:val="en-US"/>
        </w:rPr>
        <w:t>WA</w:t>
      </w:r>
      <w:r w:rsidRPr="00942FE1">
        <w:rPr>
          <w:rFonts w:ascii="Times New Roman" w:hAnsi="Times New Roman"/>
          <w:sz w:val="24"/>
          <w:szCs w:val="24"/>
        </w:rPr>
        <w:t xml:space="preserve"> – </w:t>
      </w:r>
      <w:r w:rsidRPr="00942FE1">
        <w:rPr>
          <w:rFonts w:ascii="Times New Roman" w:hAnsi="Times New Roman"/>
          <w:i/>
          <w:sz w:val="24"/>
          <w:szCs w:val="24"/>
        </w:rPr>
        <w:t>š</w:t>
      </w:r>
      <w:r w:rsidRPr="00942FE1">
        <w:rPr>
          <w:rFonts w:ascii="Times New Roman" w:hAnsi="Times New Roman"/>
          <w:i/>
          <w:sz w:val="24"/>
          <w:szCs w:val="24"/>
          <w:lang w:val="en-US"/>
        </w:rPr>
        <w:t>i</w:t>
      </w:r>
      <w:r w:rsidRPr="00942FE1">
        <w:rPr>
          <w:rFonts w:ascii="Times New Roman" w:hAnsi="Times New Roman"/>
          <w:i/>
          <w:sz w:val="24"/>
          <w:szCs w:val="24"/>
        </w:rPr>
        <w:t>-</w:t>
      </w:r>
      <w:r w:rsidRPr="00942FE1">
        <w:rPr>
          <w:rFonts w:ascii="Times New Roman" w:hAnsi="Times New Roman"/>
          <w:i/>
          <w:sz w:val="24"/>
          <w:szCs w:val="24"/>
          <w:lang w:val="en-US"/>
        </w:rPr>
        <w:t>la</w:t>
      </w:r>
      <w:r w:rsidRPr="00942FE1">
        <w:rPr>
          <w:rFonts w:ascii="Times New Roman" w:hAnsi="Times New Roman"/>
          <w:i/>
          <w:sz w:val="24"/>
          <w:szCs w:val="24"/>
        </w:rPr>
        <w:t>-</w:t>
      </w:r>
      <w:r w:rsidRPr="00942FE1">
        <w:rPr>
          <w:rFonts w:ascii="Times New Roman" w:hAnsi="Times New Roman"/>
          <w:i/>
          <w:sz w:val="24"/>
          <w:szCs w:val="24"/>
          <w:lang w:val="en-US"/>
        </w:rPr>
        <w:t>sa</w:t>
      </w:r>
      <w:r w:rsidRPr="00942FE1">
        <w:rPr>
          <w:rFonts w:ascii="Times New Roman" w:hAnsi="Times New Roman"/>
          <w:sz w:val="24"/>
          <w:szCs w:val="24"/>
        </w:rPr>
        <w:t>.</w:t>
      </w:r>
    </w:p>
    <w:p w:rsidR="00942FE1" w:rsidRDefault="00942FE1" w:rsidP="00942FE1">
      <w:pPr>
        <w:pStyle w:val="a4"/>
        <w:rPr>
          <w:rFonts w:ascii="Times New Roman" w:hAnsi="Times New Roman"/>
          <w:sz w:val="24"/>
          <w:szCs w:val="24"/>
        </w:rPr>
      </w:pPr>
    </w:p>
    <w:p w:rsidR="00DD556E" w:rsidRPr="00B375DA" w:rsidRDefault="00DD556E" w:rsidP="00DD556E">
      <w:pPr>
        <w:rPr>
          <w:rFonts w:ascii="Times New Roman" w:eastAsiaTheme="minorEastAsia" w:hAnsi="Times New Roman" w:cs="Times New Roman"/>
          <w:i/>
          <w:sz w:val="24"/>
          <w:szCs w:val="24"/>
        </w:rPr>
      </w:pPr>
      <w:r w:rsidRPr="00B375DA">
        <w:rPr>
          <w:rFonts w:ascii="Times New Roman" w:eastAsiaTheme="minorEastAsia" w:hAnsi="Times New Roman" w:cs="Times New Roman"/>
          <w:sz w:val="24"/>
          <w:szCs w:val="24"/>
        </w:rPr>
        <w:t xml:space="preserve">*17. </w:t>
      </w:r>
      <w:r w:rsidRPr="00CA7CCF">
        <w:rPr>
          <w:rFonts w:ascii="Times New Roman" w:eastAsiaTheme="minorEastAsia" w:hAnsi="Times New Roman" w:cs="Times New Roman"/>
          <w:sz w:val="24"/>
          <w:szCs w:val="24"/>
          <w:vertAlign w:val="superscript"/>
          <w:lang w:val="de-DE"/>
        </w:rPr>
        <w:t>m</w:t>
      </w:r>
      <w:r w:rsidRPr="00CA7CCF">
        <w:rPr>
          <w:rFonts w:ascii="Times New Roman" w:eastAsiaTheme="minorEastAsia" w:hAnsi="Times New Roman" w:cs="Times New Roman"/>
          <w:i/>
          <w:sz w:val="24"/>
          <w:szCs w:val="24"/>
          <w:lang w:val="de-DE"/>
        </w:rPr>
        <w:t>Ri</w:t>
      </w:r>
      <w:r w:rsidRPr="00B375DA">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de-DE"/>
        </w:rPr>
        <w:t>a</w:t>
      </w:r>
      <w:r w:rsidRPr="00B375DA">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de-DE"/>
        </w:rPr>
        <w:t>na</w:t>
      </w:r>
      <w:r w:rsidRPr="00B375DA">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de-DE"/>
        </w:rPr>
        <w:t>pa</w:t>
      </w:r>
    </w:p>
    <w:p w:rsidR="00DD556E" w:rsidRDefault="00DD556E" w:rsidP="00B57852">
      <w:pPr>
        <w:jc w:val="both"/>
        <w:rPr>
          <w:rFonts w:ascii="Times New Roman" w:eastAsiaTheme="minorEastAsia" w:hAnsi="Times New Roman" w:cs="Times New Roman"/>
          <w:sz w:val="24"/>
          <w:szCs w:val="24"/>
        </w:rPr>
      </w:pPr>
      <w:r w:rsidRPr="00CA7CCF">
        <w:rPr>
          <w:rFonts w:ascii="Times New Roman" w:eastAsiaTheme="minorEastAsia" w:hAnsi="Times New Roman" w:cs="Times New Roman"/>
          <w:sz w:val="24"/>
          <w:szCs w:val="24"/>
        </w:rPr>
        <w:t>Передача</w:t>
      </w:r>
      <w:r w:rsidRPr="00B375DA">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rPr>
        <w:t>египетского</w:t>
      </w:r>
      <w:r w:rsidRPr="00B375DA">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rPr>
        <w:t>имени</w:t>
      </w:r>
      <w:r w:rsidRPr="00B375DA">
        <w:rPr>
          <w:rFonts w:ascii="Times New Roman" w:eastAsiaTheme="minorEastAsia" w:hAnsi="Times New Roman" w:cs="Times New Roman"/>
          <w:sz w:val="24"/>
          <w:szCs w:val="24"/>
        </w:rPr>
        <w:t xml:space="preserve"> </w:t>
      </w:r>
      <w:r w:rsidRPr="009A5BC9">
        <w:rPr>
          <w:rFonts w:ascii="Times New Roman" w:eastAsiaTheme="minorEastAsia" w:hAnsi="Times New Roman" w:cs="Times New Roman"/>
          <w:i/>
          <w:sz w:val="24"/>
          <w:szCs w:val="24"/>
          <w:lang w:val="de-DE"/>
        </w:rPr>
        <w:t>R</w:t>
      </w:r>
      <w:r w:rsidR="009A5BC9" w:rsidRPr="009A5BC9">
        <w:rPr>
          <w:rFonts w:ascii="Times New Roman" w:eastAsiaTheme="minorEastAsia" w:hAnsi="Times New Roman" w:cs="Times New Roman"/>
          <w:i/>
          <w:sz w:val="24"/>
          <w:szCs w:val="24"/>
          <w:lang w:val="de-DE"/>
        </w:rPr>
        <w:t>ˁ</w:t>
      </w:r>
      <w:r w:rsidRPr="009A5BC9">
        <w:rPr>
          <w:rFonts w:ascii="Times New Roman" w:eastAsiaTheme="minorEastAsia" w:hAnsi="Times New Roman" w:cs="Times New Roman"/>
          <w:i/>
          <w:sz w:val="24"/>
          <w:szCs w:val="24"/>
        </w:rPr>
        <w:t>(</w:t>
      </w:r>
      <w:r w:rsidRPr="009A5BC9">
        <w:rPr>
          <w:rFonts w:ascii="Times New Roman" w:eastAsiaTheme="minorEastAsia" w:hAnsi="Times New Roman" w:cs="Times New Roman"/>
          <w:i/>
          <w:sz w:val="24"/>
          <w:szCs w:val="24"/>
          <w:lang w:val="de-DE"/>
        </w:rPr>
        <w:t>w</w:t>
      </w:r>
      <w:r w:rsidRPr="009A5BC9">
        <w:rPr>
          <w:rFonts w:ascii="Times New Roman" w:eastAsiaTheme="minorEastAsia" w:hAnsi="Times New Roman" w:cs="Times New Roman"/>
          <w:i/>
          <w:sz w:val="24"/>
          <w:szCs w:val="24"/>
        </w:rPr>
        <w:t>)-</w:t>
      </w:r>
      <w:r w:rsidRPr="009A5BC9">
        <w:rPr>
          <w:rFonts w:ascii="Times New Roman" w:eastAsiaTheme="minorEastAsia" w:hAnsi="Times New Roman" w:cs="Times New Roman"/>
          <w:i/>
          <w:sz w:val="24"/>
          <w:szCs w:val="24"/>
          <w:lang w:val="de-DE"/>
        </w:rPr>
        <w:t>nfr</w:t>
      </w:r>
      <w:r w:rsidRPr="00B375DA">
        <w:rPr>
          <w:rFonts w:ascii="Trlit_CG Times" w:eastAsiaTheme="minorEastAsia" w:hAnsi="Trlit_CG Times" w:cs="Times New Roman"/>
          <w:sz w:val="24"/>
          <w:szCs w:val="24"/>
        </w:rPr>
        <w:t xml:space="preserve"> </w:t>
      </w:r>
      <w:r w:rsidRPr="00B375DA">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lang w:val="de-DE"/>
        </w:rPr>
        <w:t>Helck</w:t>
      </w:r>
      <w:r w:rsidRPr="00B375DA">
        <w:rPr>
          <w:rFonts w:ascii="Times New Roman" w:eastAsiaTheme="minorEastAsia" w:hAnsi="Times New Roman" w:cs="Times New Roman"/>
          <w:sz w:val="24"/>
          <w:szCs w:val="24"/>
        </w:rPr>
        <w:t xml:space="preserve"> 250). </w:t>
      </w:r>
      <w:r w:rsidRPr="00CA7CCF">
        <w:rPr>
          <w:rFonts w:ascii="Times New Roman" w:eastAsiaTheme="minorEastAsia" w:hAnsi="Times New Roman" w:cs="Times New Roman"/>
          <w:sz w:val="24"/>
          <w:szCs w:val="24"/>
        </w:rPr>
        <w:t>О</w:t>
      </w:r>
      <w:r w:rsidRPr="00BF7AE0">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rPr>
        <w:t>назначении</w:t>
      </w:r>
      <w:r w:rsidRPr="00BF7AE0">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rPr>
        <w:t>этого</w:t>
      </w:r>
      <w:r w:rsidRPr="00BF7AE0">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rPr>
        <w:t>человека</w:t>
      </w:r>
      <w:r w:rsidRPr="00BF7AE0">
        <w:rPr>
          <w:rFonts w:ascii="Times New Roman" w:eastAsiaTheme="minorEastAsia" w:hAnsi="Times New Roman" w:cs="Times New Roman"/>
          <w:sz w:val="24"/>
          <w:szCs w:val="24"/>
        </w:rPr>
        <w:t xml:space="preserve"> </w:t>
      </w:r>
      <w:r w:rsidRPr="00CA7CCF">
        <w:rPr>
          <w:rFonts w:ascii="Times New Roman" w:eastAsiaTheme="minorEastAsia" w:hAnsi="Times New Roman" w:cs="Times New Roman"/>
          <w:sz w:val="24"/>
          <w:szCs w:val="24"/>
          <w:lang w:val="en-US"/>
        </w:rPr>
        <w:t>r</w:t>
      </w:r>
      <w:r w:rsidRPr="00BF7AE0">
        <w:rPr>
          <w:rFonts w:ascii="Times New Roman" w:eastAsiaTheme="minorEastAsia" w:hAnsi="Times New Roman" w:cs="Times New Roman"/>
          <w:sz w:val="24"/>
          <w:szCs w:val="24"/>
        </w:rPr>
        <w:t>ā</w:t>
      </w:r>
      <w:r w:rsidRPr="00CA7CCF">
        <w:rPr>
          <w:rFonts w:ascii="Times New Roman" w:eastAsiaTheme="minorEastAsia" w:hAnsi="Times New Roman" w:cs="Times New Roman"/>
          <w:sz w:val="24"/>
          <w:szCs w:val="24"/>
          <w:lang w:val="en-US"/>
        </w:rPr>
        <w:t>biṣu</w:t>
      </w:r>
      <w:r w:rsidRPr="00CA7CCF">
        <w:rPr>
          <w:rFonts w:ascii="Times New Roman" w:eastAsiaTheme="minorEastAsia" w:hAnsi="Times New Roman" w:cs="Times New Roman"/>
          <w:sz w:val="24"/>
          <w:szCs w:val="24"/>
        </w:rPr>
        <w:t xml:space="preserve"> также говорится в письме </w:t>
      </w:r>
      <w:r w:rsidRPr="00CA7CCF">
        <w:rPr>
          <w:rFonts w:ascii="Times New Roman" w:eastAsiaTheme="minorEastAsia" w:hAnsi="Times New Roman" w:cs="Times New Roman"/>
          <w:sz w:val="24"/>
          <w:szCs w:val="24"/>
          <w:lang w:val="en-US"/>
        </w:rPr>
        <w:t>EA</w:t>
      </w:r>
      <w:r w:rsidRPr="00CA7CCF">
        <w:rPr>
          <w:rFonts w:ascii="Times New Roman" w:eastAsiaTheme="minorEastAsia" w:hAnsi="Times New Roman" w:cs="Times New Roman"/>
          <w:sz w:val="24"/>
          <w:szCs w:val="24"/>
        </w:rPr>
        <w:t xml:space="preserve"> 315 от Пу-Баˁлу, правителя Йурзы (</w:t>
      </w:r>
      <w:r w:rsidRPr="00CA7CCF">
        <w:rPr>
          <w:rFonts w:ascii="Times New Roman" w:eastAsiaTheme="minorEastAsia" w:hAnsi="Times New Roman" w:cs="Times New Roman"/>
          <w:sz w:val="24"/>
          <w:szCs w:val="24"/>
          <w:lang w:val="en-US"/>
        </w:rPr>
        <w:t>ibid</w:t>
      </w:r>
      <w:r w:rsidRPr="00CA7CCF">
        <w:rPr>
          <w:rFonts w:ascii="Times New Roman" w:eastAsiaTheme="minorEastAsia" w:hAnsi="Times New Roman" w:cs="Times New Roman"/>
          <w:sz w:val="24"/>
          <w:szCs w:val="24"/>
        </w:rPr>
        <w:t xml:space="preserve">.), он также упоминается в письме из Гезера </w:t>
      </w:r>
      <w:r w:rsidRPr="00CA7CCF">
        <w:rPr>
          <w:rFonts w:ascii="Times New Roman" w:eastAsiaTheme="minorEastAsia" w:hAnsi="Times New Roman" w:cs="Times New Roman"/>
          <w:sz w:val="24"/>
          <w:szCs w:val="24"/>
          <w:lang w:val="en-US"/>
        </w:rPr>
        <w:t>EA</w:t>
      </w:r>
      <w:r w:rsidRPr="00CA7CCF">
        <w:rPr>
          <w:rFonts w:ascii="Times New Roman" w:eastAsiaTheme="minorEastAsia" w:hAnsi="Times New Roman" w:cs="Times New Roman"/>
          <w:sz w:val="24"/>
          <w:szCs w:val="24"/>
        </w:rPr>
        <w:t xml:space="preserve"> 292:36. Оттуда становится ясно, что он был </w:t>
      </w:r>
      <w:r w:rsidRPr="00CA7CCF">
        <w:rPr>
          <w:rFonts w:ascii="Times New Roman" w:eastAsiaTheme="minorEastAsia" w:hAnsi="Times New Roman" w:cs="Times New Roman"/>
          <w:i/>
          <w:sz w:val="24"/>
          <w:szCs w:val="24"/>
          <w:lang w:val="en-US"/>
        </w:rPr>
        <w:t>r</w:t>
      </w:r>
      <w:r w:rsidRPr="00CA7CCF">
        <w:rPr>
          <w:rFonts w:ascii="Times New Roman" w:eastAsiaTheme="minorEastAsia" w:hAnsi="Times New Roman" w:cs="Times New Roman"/>
          <w:i/>
          <w:sz w:val="24"/>
          <w:szCs w:val="24"/>
        </w:rPr>
        <w:t>ā</w:t>
      </w:r>
      <w:r w:rsidRPr="00CA7CCF">
        <w:rPr>
          <w:rFonts w:ascii="Times New Roman" w:eastAsiaTheme="minorEastAsia" w:hAnsi="Times New Roman" w:cs="Times New Roman"/>
          <w:i/>
          <w:sz w:val="24"/>
          <w:szCs w:val="24"/>
          <w:lang w:val="en-US"/>
        </w:rPr>
        <w:t>biṣu</w:t>
      </w:r>
      <w:r w:rsidRPr="00CA7CCF">
        <w:rPr>
          <w:rFonts w:ascii="Times New Roman" w:eastAsiaTheme="minorEastAsia" w:hAnsi="Times New Roman" w:cs="Times New Roman"/>
          <w:sz w:val="24"/>
          <w:szCs w:val="24"/>
        </w:rPr>
        <w:t xml:space="preserve"> в прибрежной равнине Палестины во время правления Эхнатона, т.к. в </w:t>
      </w:r>
      <w:r w:rsidRPr="00CA7CCF">
        <w:rPr>
          <w:rFonts w:ascii="Times New Roman" w:eastAsiaTheme="minorEastAsia" w:hAnsi="Times New Roman" w:cs="Times New Roman"/>
          <w:sz w:val="24"/>
          <w:szCs w:val="24"/>
          <w:lang w:val="en-US"/>
        </w:rPr>
        <w:t>EA</w:t>
      </w:r>
      <w:r w:rsidRPr="00CA7CCF">
        <w:rPr>
          <w:rFonts w:ascii="Times New Roman" w:eastAsiaTheme="minorEastAsia" w:hAnsi="Times New Roman" w:cs="Times New Roman"/>
          <w:sz w:val="24"/>
          <w:szCs w:val="24"/>
        </w:rPr>
        <w:t xml:space="preserve"> 292:33 упоминается </w:t>
      </w:r>
      <w:r w:rsidRPr="00CA7CCF">
        <w:rPr>
          <w:rFonts w:ascii="Times New Roman" w:eastAsiaTheme="minorEastAsia" w:hAnsi="Times New Roman" w:cs="Times New Roman"/>
          <w:i/>
          <w:sz w:val="24"/>
          <w:szCs w:val="24"/>
          <w:lang w:val="en-US"/>
        </w:rPr>
        <w:t>M</w:t>
      </w:r>
      <w:r w:rsidRPr="00CA7CCF">
        <w:rPr>
          <w:rFonts w:ascii="Times New Roman" w:eastAsiaTheme="minorEastAsia" w:hAnsi="Times New Roman" w:cs="Times New Roman"/>
          <w:i/>
          <w:sz w:val="24"/>
          <w:szCs w:val="24"/>
        </w:rPr>
        <w:t>ā</w:t>
      </w:r>
      <w:r w:rsidRPr="00CA7CCF">
        <w:rPr>
          <w:rFonts w:ascii="Times New Roman" w:eastAsiaTheme="minorEastAsia" w:hAnsi="Times New Roman" w:cs="Times New Roman"/>
          <w:i/>
          <w:sz w:val="24"/>
          <w:szCs w:val="24"/>
          <w:lang w:val="en-US"/>
        </w:rPr>
        <w:t>ya</w:t>
      </w:r>
      <w:r w:rsidRPr="00CA7CCF">
        <w:rPr>
          <w:rFonts w:ascii="Times New Roman" w:eastAsiaTheme="minorEastAsia" w:hAnsi="Times New Roman" w:cs="Times New Roman"/>
          <w:sz w:val="24"/>
          <w:szCs w:val="24"/>
        </w:rPr>
        <w:t>, который служил именно при этом царе (</w:t>
      </w:r>
      <w:r w:rsidRPr="00CA7CCF">
        <w:rPr>
          <w:rFonts w:ascii="Times New Roman" w:eastAsiaTheme="minorEastAsia" w:hAnsi="Times New Roman" w:cs="Times New Roman"/>
          <w:sz w:val="24"/>
          <w:szCs w:val="24"/>
          <w:lang w:val="en-US"/>
        </w:rPr>
        <w:t>Albright</w:t>
      </w:r>
      <w:r w:rsidRPr="00CA7CCF">
        <w:rPr>
          <w:rFonts w:ascii="Times New Roman" w:eastAsiaTheme="minorEastAsia" w:hAnsi="Times New Roman" w:cs="Times New Roman"/>
          <w:sz w:val="24"/>
          <w:szCs w:val="24"/>
        </w:rPr>
        <w:t xml:space="preserve"> 1946</w:t>
      </w:r>
      <w:r w:rsidR="00823D2E" w:rsidRPr="00823D2E">
        <w:rPr>
          <w:rFonts w:ascii="Times New Roman" w:eastAsiaTheme="minorEastAsia" w:hAnsi="Times New Roman" w:cs="Times New Roman"/>
          <w:sz w:val="24"/>
          <w:szCs w:val="24"/>
        </w:rPr>
        <w:t>,</w:t>
      </w:r>
      <w:r w:rsidRPr="00CA7CCF">
        <w:rPr>
          <w:rFonts w:ascii="Times New Roman" w:eastAsiaTheme="minorEastAsia" w:hAnsi="Times New Roman" w:cs="Times New Roman"/>
          <w:sz w:val="24"/>
          <w:szCs w:val="24"/>
        </w:rPr>
        <w:t xml:space="preserve"> 19-20).</w:t>
      </w:r>
    </w:p>
    <w:p w:rsidR="00604CC0" w:rsidRDefault="00662236" w:rsidP="00DD556E">
      <w:pPr>
        <w:rPr>
          <w:rFonts w:ascii="Times New Roman" w:eastAsiaTheme="minorEastAsia" w:hAnsi="Times New Roman" w:cs="Times New Roman"/>
          <w:i/>
          <w:sz w:val="24"/>
          <w:szCs w:val="24"/>
        </w:rPr>
      </w:pPr>
      <w:r w:rsidRPr="00B375DA">
        <w:rPr>
          <w:rFonts w:ascii="Times New Roman" w:eastAsiaTheme="minorEastAsia" w:hAnsi="Times New Roman" w:cs="Times New Roman"/>
          <w:sz w:val="24"/>
          <w:szCs w:val="24"/>
        </w:rPr>
        <w:t>*</w:t>
      </w:r>
      <w:r w:rsidR="00604CC0" w:rsidRPr="00B375DA">
        <w:rPr>
          <w:rFonts w:ascii="Times New Roman" w:eastAsiaTheme="minorEastAsia" w:hAnsi="Times New Roman" w:cs="Times New Roman"/>
          <w:sz w:val="24"/>
          <w:szCs w:val="24"/>
        </w:rPr>
        <w:t xml:space="preserve">18. </w:t>
      </w:r>
      <w:r w:rsidR="00604CC0" w:rsidRPr="00B375DA">
        <w:rPr>
          <w:rFonts w:ascii="Times New Roman" w:eastAsiaTheme="minorEastAsia" w:hAnsi="Times New Roman" w:cs="Times New Roman"/>
          <w:i/>
          <w:sz w:val="24"/>
          <w:szCs w:val="24"/>
        </w:rPr>
        <w:t>š</w:t>
      </w:r>
      <w:r w:rsidR="00604CC0" w:rsidRPr="00CA7CCF">
        <w:rPr>
          <w:rFonts w:ascii="Times New Roman" w:eastAsiaTheme="minorEastAsia" w:hAnsi="Times New Roman" w:cs="Times New Roman"/>
          <w:i/>
          <w:sz w:val="24"/>
          <w:szCs w:val="24"/>
          <w:lang w:val="de-DE"/>
        </w:rPr>
        <w:t>a</w:t>
      </w:r>
      <w:r w:rsidR="00604CC0" w:rsidRPr="00B375DA">
        <w:rPr>
          <w:rFonts w:ascii="Times New Roman" w:eastAsiaTheme="minorEastAsia" w:hAnsi="Times New Roman" w:cs="Times New Roman"/>
          <w:i/>
          <w:sz w:val="24"/>
          <w:szCs w:val="24"/>
        </w:rPr>
        <w:t xml:space="preserve"> </w:t>
      </w:r>
      <w:r w:rsidR="00604CC0" w:rsidRPr="00CA7CCF">
        <w:rPr>
          <w:rFonts w:ascii="Times New Roman" w:eastAsiaTheme="minorEastAsia" w:hAnsi="Times New Roman" w:cs="Times New Roman"/>
          <w:i/>
          <w:sz w:val="24"/>
          <w:szCs w:val="24"/>
          <w:lang w:val="de-DE"/>
        </w:rPr>
        <w:t>dam</w:t>
      </w:r>
      <w:r w:rsidR="00604CC0" w:rsidRPr="00B375DA">
        <w:rPr>
          <w:rFonts w:ascii="Times New Roman" w:eastAsiaTheme="minorEastAsia" w:hAnsi="Times New Roman" w:cs="Times New Roman"/>
          <w:i/>
          <w:sz w:val="24"/>
          <w:szCs w:val="24"/>
        </w:rPr>
        <w:t>-</w:t>
      </w:r>
      <w:r w:rsidR="00604CC0" w:rsidRPr="00CA7CCF">
        <w:rPr>
          <w:rFonts w:ascii="Times New Roman" w:eastAsiaTheme="minorEastAsia" w:hAnsi="Times New Roman" w:cs="Times New Roman"/>
          <w:i/>
          <w:sz w:val="24"/>
          <w:szCs w:val="24"/>
          <w:lang w:val="de-DE"/>
        </w:rPr>
        <w:t>q</w:t>
      </w:r>
      <w:r w:rsidR="00604CC0" w:rsidRPr="00B375DA">
        <w:rPr>
          <w:rFonts w:ascii="Times New Roman" w:eastAsiaTheme="minorEastAsia" w:hAnsi="Times New Roman" w:cs="Times New Roman"/>
          <w:i/>
          <w:sz w:val="24"/>
          <w:szCs w:val="24"/>
        </w:rPr>
        <w:t>á</w:t>
      </w:r>
    </w:p>
    <w:p w:rsidR="00604CC0" w:rsidRPr="00BF7AE0" w:rsidRDefault="00604CC0" w:rsidP="00DD556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Употреблен знак </w:t>
      </w:r>
      <w:r w:rsidRPr="00604CC0">
        <w:rPr>
          <w:rFonts w:ascii="Times New Roman" w:eastAsiaTheme="minorEastAsia" w:hAnsi="Times New Roman" w:cs="Times New Roman"/>
          <w:i/>
          <w:sz w:val="24"/>
          <w:szCs w:val="24"/>
          <w:lang w:val="en-US"/>
        </w:rPr>
        <w:t>ga</w:t>
      </w:r>
      <w:r w:rsidRPr="00BF7AE0">
        <w:rPr>
          <w:rFonts w:ascii="Times New Roman" w:eastAsiaTheme="minorEastAsia" w:hAnsi="Times New Roman" w:cs="Times New Roman"/>
          <w:sz w:val="24"/>
          <w:szCs w:val="24"/>
        </w:rPr>
        <w:t>.</w:t>
      </w:r>
    </w:p>
    <w:p w:rsidR="00662236" w:rsidRPr="00F300BF" w:rsidRDefault="00662236" w:rsidP="00DD556E">
      <w:pPr>
        <w:rPr>
          <w:rFonts w:ascii="Times New Roman" w:eastAsiaTheme="minorEastAsia" w:hAnsi="Times New Roman" w:cs="Times New Roman"/>
          <w:sz w:val="24"/>
          <w:szCs w:val="24"/>
        </w:rPr>
      </w:pPr>
      <w:r w:rsidRPr="00F300BF">
        <w:rPr>
          <w:rFonts w:ascii="Times New Roman" w:eastAsiaTheme="minorEastAsia" w:hAnsi="Times New Roman" w:cs="Times New Roman"/>
          <w:sz w:val="24"/>
          <w:szCs w:val="24"/>
        </w:rPr>
        <w:t xml:space="preserve">*19. </w:t>
      </w:r>
      <w:r w:rsidRPr="00CA7CCF">
        <w:rPr>
          <w:rFonts w:ascii="Times New Roman" w:eastAsiaTheme="minorEastAsia" w:hAnsi="Times New Roman" w:cs="Times New Roman"/>
          <w:i/>
          <w:sz w:val="24"/>
          <w:szCs w:val="24"/>
          <w:lang w:val="en-US"/>
        </w:rPr>
        <w:t>i</w:t>
      </w:r>
      <w:r w:rsidRPr="00F300BF">
        <w:rPr>
          <w:rFonts w:ascii="Times New Roman" w:eastAsiaTheme="minorEastAsia" w:hAnsi="Times New Roman" w:cs="Times New Roman"/>
          <w:i/>
          <w:sz w:val="24"/>
          <w:szCs w:val="24"/>
        </w:rPr>
        <w:t>-</w:t>
      </w:r>
      <w:r w:rsidRPr="00CA7CCF">
        <w:rPr>
          <w:rFonts w:ascii="Times New Roman" w:eastAsiaTheme="minorEastAsia" w:hAnsi="Times New Roman" w:cs="Times New Roman"/>
          <w:i/>
          <w:sz w:val="24"/>
          <w:szCs w:val="24"/>
          <w:lang w:val="en-US"/>
        </w:rPr>
        <w:t>p</w:t>
      </w:r>
      <w:r w:rsidRPr="00F300BF">
        <w:rPr>
          <w:rFonts w:ascii="Times New Roman" w:eastAsiaTheme="minorEastAsia" w:hAnsi="Times New Roman" w:cs="Times New Roman"/>
          <w:i/>
          <w:sz w:val="24"/>
          <w:szCs w:val="24"/>
        </w:rPr>
        <w:t>á</w:t>
      </w:r>
      <w:r w:rsidRPr="00F300BF">
        <w:rPr>
          <w:rFonts w:ascii="Times New Roman" w:eastAsiaTheme="minorEastAsia" w:hAnsi="Times New Roman" w:cs="Times New Roman"/>
          <w:sz w:val="24"/>
          <w:szCs w:val="24"/>
        </w:rPr>
        <w:t>-</w:t>
      </w:r>
      <w:r w:rsidRPr="00CA7CCF">
        <w:rPr>
          <w:rFonts w:ascii="Times New Roman" w:eastAsiaTheme="minorEastAsia" w:hAnsi="Times New Roman" w:cs="Times New Roman"/>
          <w:i/>
          <w:sz w:val="24"/>
          <w:szCs w:val="24"/>
          <w:lang w:val="en-US"/>
        </w:rPr>
        <w:t>lu</w:t>
      </w:r>
    </w:p>
    <w:p w:rsidR="00DD556E" w:rsidRPr="00BF7AE0" w:rsidRDefault="00F300BF" w:rsidP="00CA7CCF">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Употреблен знак </w:t>
      </w:r>
      <w:r w:rsidRPr="00F300BF">
        <w:rPr>
          <w:rFonts w:ascii="Times New Roman" w:eastAsiaTheme="minorEastAsia" w:hAnsi="Times New Roman" w:cs="Times New Roman"/>
          <w:i/>
          <w:sz w:val="24"/>
          <w:szCs w:val="24"/>
          <w:lang w:val="en-US"/>
        </w:rPr>
        <w:t>ba</w:t>
      </w:r>
      <w:r w:rsidRPr="00F300BF">
        <w:rPr>
          <w:rFonts w:ascii="Times New Roman" w:eastAsiaTheme="minorEastAsia" w:hAnsi="Times New Roman" w:cs="Times New Roman"/>
          <w:sz w:val="24"/>
          <w:szCs w:val="24"/>
        </w:rPr>
        <w:t>.</w:t>
      </w:r>
    </w:p>
    <w:p w:rsidR="00761EC4" w:rsidRPr="00BF7AE0" w:rsidRDefault="00761EC4" w:rsidP="00761EC4">
      <w:pPr>
        <w:rPr>
          <w:rFonts w:ascii="Times New Roman" w:eastAsiaTheme="minorEastAsia" w:hAnsi="Times New Roman" w:cs="Times New Roman"/>
          <w:sz w:val="24"/>
          <w:szCs w:val="24"/>
        </w:rPr>
      </w:pPr>
      <w:r w:rsidRPr="00BF7AE0">
        <w:rPr>
          <w:rFonts w:ascii="Times New Roman" w:eastAsiaTheme="minorEastAsia" w:hAnsi="Times New Roman" w:cs="Times New Roman"/>
          <w:sz w:val="24"/>
          <w:szCs w:val="24"/>
        </w:rPr>
        <w:t xml:space="preserve">*22. </w:t>
      </w:r>
      <w:r w:rsidRPr="00761EC4">
        <w:rPr>
          <w:rFonts w:ascii="Times New Roman" w:eastAsiaTheme="minorEastAsia" w:hAnsi="Times New Roman" w:cs="Times New Roman"/>
          <w:sz w:val="24"/>
          <w:szCs w:val="24"/>
          <w:lang w:val="en-US"/>
        </w:rPr>
        <w:t>KAM</w:t>
      </w:r>
      <w:r w:rsidRPr="00BF7AE0">
        <w:rPr>
          <w:rFonts w:ascii="Times New Roman" w:eastAsiaTheme="minorEastAsia" w:hAnsi="Times New Roman" w:cs="Times New Roman"/>
          <w:sz w:val="24"/>
          <w:szCs w:val="24"/>
        </w:rPr>
        <w:t>.</w:t>
      </w:r>
      <w:r w:rsidRPr="00761EC4">
        <w:rPr>
          <w:rFonts w:ascii="Times New Roman" w:eastAsiaTheme="minorEastAsia" w:hAnsi="Times New Roman" w:cs="Times New Roman"/>
          <w:sz w:val="24"/>
          <w:szCs w:val="24"/>
          <w:lang w:val="en-US"/>
        </w:rPr>
        <w:t>UD</w:t>
      </w:r>
    </w:p>
    <w:p w:rsidR="00761EC4" w:rsidRPr="00761EC4" w:rsidRDefault="00761EC4" w:rsidP="00761EC4">
      <w:pPr>
        <w:rPr>
          <w:rFonts w:ascii="Times New Roman" w:hAnsi="Times New Roman"/>
          <w:sz w:val="24"/>
          <w:szCs w:val="24"/>
        </w:rPr>
      </w:pPr>
      <w:r>
        <w:rPr>
          <w:rFonts w:ascii="Times New Roman" w:eastAsiaTheme="minorEastAsia" w:hAnsi="Times New Roman" w:cs="Times New Roman"/>
          <w:sz w:val="24"/>
          <w:szCs w:val="24"/>
        </w:rPr>
        <w:t xml:space="preserve">По </w:t>
      </w:r>
      <w:r>
        <w:rPr>
          <w:rFonts w:ascii="Times New Roman" w:eastAsiaTheme="minorEastAsia" w:hAnsi="Times New Roman" w:cs="Times New Roman"/>
          <w:sz w:val="24"/>
          <w:szCs w:val="24"/>
          <w:lang w:val="en-US"/>
        </w:rPr>
        <w:t>EAC</w:t>
      </w:r>
      <w:r w:rsidRPr="00761EC4">
        <w:rPr>
          <w:rFonts w:ascii="Times New Roman" w:eastAsiaTheme="minorEastAsia" w:hAnsi="Times New Roman" w:cs="Times New Roman"/>
          <w:sz w:val="24"/>
          <w:szCs w:val="24"/>
        </w:rPr>
        <w:t xml:space="preserve">, 1206. </w:t>
      </w:r>
      <w:r>
        <w:rPr>
          <w:rFonts w:ascii="Times New Roman" w:eastAsiaTheme="minorEastAsia" w:hAnsi="Times New Roman" w:cs="Times New Roman"/>
          <w:sz w:val="24"/>
          <w:szCs w:val="24"/>
        </w:rPr>
        <w:t xml:space="preserve">Знаки в </w:t>
      </w:r>
      <w:r>
        <w:rPr>
          <w:rFonts w:ascii="Times New Roman" w:eastAsiaTheme="minorEastAsia" w:hAnsi="Times New Roman" w:cs="Times New Roman"/>
          <w:sz w:val="24"/>
          <w:szCs w:val="24"/>
          <w:lang w:val="en-US"/>
        </w:rPr>
        <w:t>WA</w:t>
      </w:r>
      <w:r w:rsidRPr="00761EC4">
        <w:rPr>
          <w:rFonts w:ascii="Times New Roman" w:eastAsiaTheme="minorEastAsia" w:hAnsi="Times New Roman" w:cs="Times New Roman"/>
          <w:sz w:val="24"/>
          <w:szCs w:val="24"/>
        </w:rPr>
        <w:t xml:space="preserve"> – </w:t>
      </w:r>
      <w:r>
        <w:rPr>
          <w:rFonts w:ascii="Times New Roman" w:hAnsi="Times New Roman"/>
          <w:sz w:val="24"/>
          <w:szCs w:val="24"/>
          <w:lang w:val="en-US"/>
        </w:rPr>
        <w:t>KUR</w:t>
      </w:r>
      <w:r w:rsidRPr="006124FB">
        <w:rPr>
          <w:rFonts w:ascii="Times New Roman" w:hAnsi="Times New Roman"/>
          <w:sz w:val="24"/>
          <w:szCs w:val="24"/>
        </w:rPr>
        <w:t>-</w:t>
      </w:r>
      <w:r w:rsidRPr="00F65A59">
        <w:rPr>
          <w:rFonts w:ascii="Times New Roman" w:hAnsi="Times New Roman"/>
          <w:i/>
          <w:sz w:val="24"/>
          <w:szCs w:val="24"/>
          <w:lang w:val="en-US"/>
        </w:rPr>
        <w:t>ta</w:t>
      </w:r>
      <w:r w:rsidRPr="006124FB">
        <w:rPr>
          <w:rFonts w:ascii="Times New Roman" w:hAnsi="Times New Roman"/>
          <w:i/>
          <w:sz w:val="24"/>
          <w:szCs w:val="24"/>
          <w:vertAlign w:val="subscript"/>
        </w:rPr>
        <w:t>5</w:t>
      </w:r>
      <w:r w:rsidRPr="00761EC4">
        <w:rPr>
          <w:rFonts w:ascii="Times New Roman" w:hAnsi="Times New Roman"/>
          <w:sz w:val="24"/>
          <w:szCs w:val="24"/>
        </w:rPr>
        <w:t>.</w:t>
      </w:r>
    </w:p>
    <w:p w:rsidR="00761EC4" w:rsidRPr="00BF7AE0" w:rsidRDefault="00761EC4" w:rsidP="00761EC4">
      <w:pPr>
        <w:rPr>
          <w:rFonts w:ascii="Times New Roman" w:eastAsiaTheme="minorEastAsia" w:hAnsi="Times New Roman" w:cs="Times New Roman"/>
          <w:sz w:val="24"/>
          <w:szCs w:val="24"/>
        </w:rPr>
      </w:pPr>
      <w:r w:rsidRPr="00BF7AE0">
        <w:rPr>
          <w:rFonts w:ascii="Times New Roman" w:eastAsiaTheme="minorEastAsia" w:hAnsi="Times New Roman" w:cs="Times New Roman"/>
          <w:sz w:val="24"/>
          <w:szCs w:val="24"/>
        </w:rPr>
        <w:t xml:space="preserve">*23. </w:t>
      </w:r>
      <w:r w:rsidRPr="00761EC4">
        <w:rPr>
          <w:rFonts w:ascii="Times New Roman" w:eastAsiaTheme="minorEastAsia" w:hAnsi="Times New Roman" w:cs="Times New Roman"/>
          <w:i/>
          <w:sz w:val="24"/>
          <w:szCs w:val="24"/>
          <w:lang w:val="en-US"/>
        </w:rPr>
        <w:t>mu</w:t>
      </w:r>
      <w:r w:rsidRPr="00BF7AE0">
        <w:rPr>
          <w:rFonts w:ascii="Times New Roman" w:eastAsiaTheme="minorEastAsia" w:hAnsi="Times New Roman" w:cs="Times New Roman"/>
          <w:i/>
          <w:sz w:val="24"/>
          <w:szCs w:val="24"/>
        </w:rPr>
        <w:t>-š</w:t>
      </w:r>
      <w:r w:rsidRPr="00761EC4">
        <w:rPr>
          <w:rFonts w:ascii="Times New Roman" w:eastAsiaTheme="minorEastAsia" w:hAnsi="Times New Roman" w:cs="Times New Roman"/>
          <w:i/>
          <w:sz w:val="24"/>
          <w:szCs w:val="24"/>
          <w:lang w:val="en-US"/>
        </w:rPr>
        <w:t>a</w:t>
      </w:r>
    </w:p>
    <w:p w:rsidR="00761EC4" w:rsidRPr="00761EC4" w:rsidRDefault="00761EC4" w:rsidP="00761EC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Последний</w:t>
      </w:r>
      <w:r w:rsidR="00E15350">
        <w:rPr>
          <w:rFonts w:ascii="Times New Roman" w:eastAsiaTheme="minorEastAsia" w:hAnsi="Times New Roman" w:cs="Times New Roman"/>
          <w:sz w:val="24"/>
          <w:szCs w:val="24"/>
        </w:rPr>
        <w:t xml:space="preserve"> написанный</w:t>
      </w:r>
      <w:r>
        <w:rPr>
          <w:rFonts w:ascii="Times New Roman" w:eastAsiaTheme="minorEastAsia" w:hAnsi="Times New Roman" w:cs="Times New Roman"/>
          <w:sz w:val="24"/>
          <w:szCs w:val="24"/>
        </w:rPr>
        <w:t xml:space="preserve"> знак – </w:t>
      </w:r>
      <w:r>
        <w:rPr>
          <w:rFonts w:ascii="Times New Roman" w:eastAsiaTheme="minorEastAsia" w:hAnsi="Times New Roman" w:cs="Times New Roman"/>
          <w:sz w:val="24"/>
          <w:szCs w:val="24"/>
          <w:lang w:val="en-US"/>
        </w:rPr>
        <w:t>MA</w:t>
      </w:r>
      <w:r w:rsidRPr="00761EC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по всей видимости, ошибка).</w:t>
      </w:r>
    </w:p>
    <w:p w:rsidR="00CA7CCF" w:rsidRPr="00CA7CCF" w:rsidRDefault="00CA7CCF" w:rsidP="00CA7CCF">
      <w:pPr>
        <w:jc w:val="center"/>
        <w:rPr>
          <w:rFonts w:ascii="Times New Roman" w:hAnsi="Times New Roman" w:cs="Times New Roman"/>
          <w:sz w:val="24"/>
          <w:szCs w:val="24"/>
          <w:lang w:val="en-US"/>
        </w:rPr>
      </w:pPr>
      <w:r w:rsidRPr="00CA7CCF">
        <w:rPr>
          <w:rFonts w:ascii="Times New Roman" w:hAnsi="Times New Roman" w:cs="Times New Roman"/>
          <w:sz w:val="24"/>
          <w:szCs w:val="24"/>
          <w:lang w:val="en-US"/>
        </w:rPr>
        <w:t>EA 329</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1) </w:t>
      </w:r>
      <w:r w:rsidRPr="00CA7CCF">
        <w:rPr>
          <w:rFonts w:ascii="Times New Roman" w:hAnsi="Times New Roman" w:cs="Times New Roman"/>
          <w:i/>
          <w:sz w:val="24"/>
          <w:szCs w:val="24"/>
          <w:lang w:val="en-US"/>
        </w:rPr>
        <w:t xml:space="preserve">a-na </w:t>
      </w:r>
      <w:r w:rsidRPr="00CA7CCF">
        <w:rPr>
          <w:rFonts w:ascii="Times New Roman" w:hAnsi="Times New Roman" w:cs="Times New Roman"/>
          <w:sz w:val="24"/>
          <w:szCs w:val="24"/>
          <w:lang w:val="en-US"/>
        </w:rPr>
        <w:t>LUGAL EN-</w:t>
      </w:r>
      <w:r w:rsidRPr="00CA7CCF">
        <w:rPr>
          <w:rFonts w:ascii="Times New Roman" w:hAnsi="Times New Roman" w:cs="Times New Roman"/>
          <w:i/>
          <w:sz w:val="24"/>
          <w:szCs w:val="24"/>
          <w:lang w:val="en-US"/>
        </w:rPr>
        <w:t>ia</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2) DINGIR.MEŠ-</w:t>
      </w:r>
      <w:r w:rsidRPr="00CA7CCF">
        <w:rPr>
          <w:rFonts w:ascii="Times New Roman" w:hAnsi="Times New Roman" w:cs="Times New Roman"/>
          <w:i/>
          <w:sz w:val="24"/>
          <w:szCs w:val="24"/>
          <w:lang w:val="en-US"/>
        </w:rPr>
        <w:t xml:space="preserve">ia </w:t>
      </w:r>
      <w:r w:rsidRPr="00CA7CCF">
        <w:rPr>
          <w:rFonts w:ascii="Times New Roman" w:hAnsi="Times New Roman" w:cs="Times New Roman"/>
          <w:sz w:val="24"/>
          <w:szCs w:val="24"/>
          <w:vertAlign w:val="superscript"/>
          <w:lang w:val="en-US"/>
        </w:rPr>
        <w:t>d</w:t>
      </w:r>
      <w:r w:rsidRPr="00CA7CCF">
        <w:rPr>
          <w:rFonts w:ascii="Times New Roman" w:hAnsi="Times New Roman" w:cs="Times New Roman"/>
          <w:sz w:val="24"/>
          <w:szCs w:val="24"/>
          <w:lang w:val="en-US"/>
        </w:rPr>
        <w:t>UTU-</w:t>
      </w:r>
      <w:r w:rsidRPr="00CA7CCF">
        <w:rPr>
          <w:rFonts w:ascii="Times New Roman" w:hAnsi="Times New Roman" w:cs="Times New Roman"/>
          <w:i/>
          <w:sz w:val="24"/>
          <w:szCs w:val="24"/>
          <w:lang w:val="en-US"/>
        </w:rPr>
        <w:t>ia</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3) </w:t>
      </w:r>
      <w:r w:rsidRPr="00CA7CCF">
        <w:rPr>
          <w:rFonts w:ascii="Times New Roman" w:hAnsi="Times New Roman" w:cs="Times New Roman"/>
          <w:sz w:val="24"/>
          <w:szCs w:val="24"/>
          <w:vertAlign w:val="superscript"/>
          <w:lang w:val="en-US"/>
        </w:rPr>
        <w:t>d</w:t>
      </w:r>
      <w:r w:rsidRPr="00CA7CCF">
        <w:rPr>
          <w:rFonts w:ascii="Times New Roman" w:hAnsi="Times New Roman" w:cs="Times New Roman"/>
          <w:sz w:val="24"/>
          <w:szCs w:val="24"/>
          <w:lang w:val="en-US"/>
        </w:rPr>
        <w:t xml:space="preserve">UTU </w:t>
      </w:r>
      <w:r w:rsidRPr="00CA7CCF">
        <w:rPr>
          <w:rFonts w:ascii="Times New Roman" w:hAnsi="Times New Roman" w:cs="Times New Roman"/>
          <w:i/>
          <w:sz w:val="24"/>
          <w:szCs w:val="24"/>
          <w:lang w:val="en-US"/>
        </w:rPr>
        <w:t>ša iš-tu</w:t>
      </w:r>
    </w:p>
    <w:p w:rsidR="00CA7CCF" w:rsidRPr="0068699F" w:rsidRDefault="00CA7CCF" w:rsidP="00CA7CCF">
      <w:pPr>
        <w:rPr>
          <w:rFonts w:ascii="Times New Roman" w:hAnsi="Times New Roman" w:cs="Times New Roman"/>
          <w:sz w:val="24"/>
          <w:szCs w:val="24"/>
          <w:lang w:val="en-US"/>
        </w:rPr>
      </w:pPr>
      <w:r w:rsidRPr="0068699F">
        <w:rPr>
          <w:rFonts w:ascii="Times New Roman" w:hAnsi="Times New Roman" w:cs="Times New Roman"/>
          <w:sz w:val="24"/>
          <w:szCs w:val="24"/>
          <w:lang w:val="en-US"/>
        </w:rPr>
        <w:t xml:space="preserve">4) AN </w:t>
      </w:r>
      <w:r w:rsidRPr="0068699F">
        <w:rPr>
          <w:rFonts w:ascii="Times New Roman" w:hAnsi="Times New Roman" w:cs="Times New Roman"/>
          <w:i/>
          <w:sz w:val="24"/>
          <w:szCs w:val="24"/>
          <w:lang w:val="en-US"/>
        </w:rPr>
        <w:t>sa-me-i</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5) </w:t>
      </w:r>
      <w:r w:rsidRPr="00CA7CCF">
        <w:rPr>
          <w:rFonts w:ascii="Times New Roman" w:hAnsi="Times New Roman" w:cs="Times New Roman"/>
          <w:i/>
          <w:sz w:val="24"/>
          <w:szCs w:val="24"/>
          <w:lang w:val="de-DE"/>
        </w:rPr>
        <w:t xml:space="preserve">um-ma </w:t>
      </w:r>
      <w:r w:rsidRPr="00CA7CCF">
        <w:rPr>
          <w:rFonts w:ascii="Times New Roman" w:hAnsi="Times New Roman" w:cs="Times New Roman"/>
          <w:sz w:val="24"/>
          <w:szCs w:val="24"/>
          <w:vertAlign w:val="superscript"/>
          <w:lang w:val="de-DE"/>
        </w:rPr>
        <w:t>m</w:t>
      </w:r>
      <w:r w:rsidRPr="00CA7CCF">
        <w:rPr>
          <w:rFonts w:ascii="Times New Roman" w:hAnsi="Times New Roman" w:cs="Times New Roman"/>
          <w:i/>
          <w:sz w:val="24"/>
          <w:szCs w:val="24"/>
          <w:lang w:val="de-DE"/>
        </w:rPr>
        <w:t>Zi-im-ri-di</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6) LÚ </w:t>
      </w:r>
      <w:r w:rsidRPr="00CA7CCF">
        <w:rPr>
          <w:rFonts w:ascii="Times New Roman" w:hAnsi="Times New Roman" w:cs="Times New Roman"/>
          <w:i/>
          <w:sz w:val="24"/>
          <w:szCs w:val="24"/>
          <w:lang w:val="de-DE"/>
        </w:rPr>
        <w:t>ša</w:t>
      </w:r>
      <w:r w:rsidRPr="00CA7CCF">
        <w:rPr>
          <w:rFonts w:ascii="Times New Roman" w:hAnsi="Times New Roman" w:cs="Times New Roman"/>
          <w:sz w:val="24"/>
          <w:szCs w:val="24"/>
          <w:lang w:val="de-DE"/>
        </w:rPr>
        <w:t xml:space="preserve"> </w:t>
      </w:r>
      <w:r w:rsidRPr="00CA7CCF">
        <w:rPr>
          <w:rFonts w:ascii="Times New Roman" w:hAnsi="Times New Roman" w:cs="Times New Roman"/>
          <w:sz w:val="24"/>
          <w:szCs w:val="24"/>
          <w:vertAlign w:val="superscript"/>
          <w:lang w:val="de-DE"/>
        </w:rPr>
        <w:t>URU</w:t>
      </w:r>
      <w:r w:rsidRPr="00CA7CCF">
        <w:rPr>
          <w:rFonts w:ascii="Times New Roman" w:hAnsi="Times New Roman" w:cs="Times New Roman"/>
          <w:i/>
          <w:sz w:val="24"/>
          <w:szCs w:val="24"/>
          <w:lang w:val="de-DE"/>
        </w:rPr>
        <w:t>La-ki-ša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7) ÌR-</w:t>
      </w:r>
      <w:r w:rsidRPr="00CA7CCF">
        <w:rPr>
          <w:rFonts w:ascii="Times New Roman" w:hAnsi="Times New Roman" w:cs="Times New Roman"/>
          <w:i/>
          <w:sz w:val="24"/>
          <w:szCs w:val="24"/>
          <w:lang w:val="de-DE"/>
        </w:rPr>
        <w:t>ka</w:t>
      </w:r>
      <w:r w:rsidRPr="00CA7CCF">
        <w:rPr>
          <w:rFonts w:ascii="Times New Roman" w:hAnsi="Times New Roman" w:cs="Times New Roman"/>
          <w:sz w:val="24"/>
          <w:szCs w:val="24"/>
          <w:lang w:val="de-DE"/>
        </w:rPr>
        <w:t xml:space="preserve"> </w:t>
      </w:r>
      <w:r w:rsidRPr="00CA7CCF">
        <w:rPr>
          <w:rFonts w:ascii="Times New Roman" w:hAnsi="Times New Roman" w:cs="Times New Roman"/>
          <w:i/>
          <w:sz w:val="24"/>
          <w:szCs w:val="24"/>
          <w:lang w:val="de-DE"/>
        </w:rPr>
        <w:t>ep-ri</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lastRenderedPageBreak/>
        <w:t xml:space="preserve">8) </w:t>
      </w:r>
      <w:r w:rsidRPr="00CA7CCF">
        <w:rPr>
          <w:rFonts w:ascii="Times New Roman" w:hAnsi="Times New Roman" w:cs="Times New Roman"/>
          <w:i/>
          <w:sz w:val="24"/>
          <w:szCs w:val="24"/>
          <w:lang w:val="de-DE"/>
        </w:rPr>
        <w:t>ša</w:t>
      </w:r>
      <w:r w:rsidRPr="00CA7CCF">
        <w:rPr>
          <w:rFonts w:ascii="Times New Roman" w:hAnsi="Times New Roman" w:cs="Times New Roman"/>
          <w:sz w:val="24"/>
          <w:szCs w:val="24"/>
          <w:lang w:val="de-DE"/>
        </w:rPr>
        <w:t xml:space="preserve"> GÌR.MEŠ-</w:t>
      </w:r>
      <w:r w:rsidRPr="00CA7CCF">
        <w:rPr>
          <w:rFonts w:ascii="Times New Roman" w:hAnsi="Times New Roman" w:cs="Times New Roman"/>
          <w:i/>
          <w:sz w:val="24"/>
          <w:szCs w:val="24"/>
          <w:lang w:val="de-DE"/>
        </w:rPr>
        <w:t>ka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9) </w:t>
      </w:r>
      <w:r w:rsidRPr="00CA7CCF">
        <w:rPr>
          <w:rFonts w:ascii="Times New Roman" w:hAnsi="Times New Roman" w:cs="Times New Roman"/>
          <w:i/>
          <w:sz w:val="24"/>
          <w:szCs w:val="24"/>
          <w:lang w:val="de-DE"/>
        </w:rPr>
        <w:t>a-na</w:t>
      </w:r>
      <w:r w:rsidRPr="00CA7CCF">
        <w:rPr>
          <w:rFonts w:ascii="Times New Roman" w:hAnsi="Times New Roman" w:cs="Times New Roman"/>
          <w:sz w:val="24"/>
          <w:szCs w:val="24"/>
          <w:lang w:val="de-DE"/>
        </w:rPr>
        <w:t xml:space="preserve"> GÌR.MEŠ ˹LUGAL EN-</w:t>
      </w:r>
      <w:r w:rsidRPr="00CA7CCF">
        <w:rPr>
          <w:rFonts w:ascii="Times New Roman" w:hAnsi="Times New Roman" w:cs="Times New Roman"/>
          <w:i/>
          <w:sz w:val="24"/>
          <w:szCs w:val="24"/>
          <w:lang w:val="de-DE"/>
        </w:rPr>
        <w:t>ia˺</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 xml:space="preserve">10) </w:t>
      </w:r>
      <w:r w:rsidRPr="00CA7CCF">
        <w:rPr>
          <w:rFonts w:ascii="Times New Roman" w:hAnsi="Times New Roman" w:cs="Times New Roman"/>
          <w:sz w:val="24"/>
          <w:szCs w:val="24"/>
          <w:vertAlign w:val="superscript"/>
          <w:lang w:val="en-US"/>
        </w:rPr>
        <w:t>d</w:t>
      </w:r>
      <w:r w:rsidRPr="00CA7CCF">
        <w:rPr>
          <w:rFonts w:ascii="Times New Roman" w:hAnsi="Times New Roman" w:cs="Times New Roman"/>
          <w:sz w:val="24"/>
          <w:szCs w:val="24"/>
          <w:lang w:val="en-US"/>
        </w:rPr>
        <w:t xml:space="preserve">UTU </w:t>
      </w:r>
      <w:r w:rsidRPr="00CA7CCF">
        <w:rPr>
          <w:rFonts w:ascii="Times New Roman" w:hAnsi="Times New Roman" w:cs="Times New Roman"/>
          <w:i/>
          <w:sz w:val="24"/>
          <w:szCs w:val="24"/>
          <w:lang w:val="en-US"/>
        </w:rPr>
        <w:t>˹iš-tu˺</w:t>
      </w:r>
      <w:r w:rsidRPr="00CA7CCF">
        <w:rPr>
          <w:rFonts w:ascii="Times New Roman" w:hAnsi="Times New Roman" w:cs="Times New Roman"/>
          <w:sz w:val="24"/>
          <w:szCs w:val="24"/>
          <w:lang w:val="en-US"/>
        </w:rPr>
        <w:t xml:space="preserve"> AN </w:t>
      </w:r>
      <w:r w:rsidRPr="00CA7CCF">
        <w:rPr>
          <w:rFonts w:ascii="Times New Roman" w:hAnsi="Times New Roman" w:cs="Times New Roman"/>
          <w:i/>
          <w:sz w:val="24"/>
          <w:szCs w:val="24"/>
          <w:lang w:val="en-US"/>
        </w:rPr>
        <w:t>˹sa˺-me-i</w:t>
      </w:r>
    </w:p>
    <w:p w:rsidR="00CA7CCF" w:rsidRPr="00CA7CCF" w:rsidRDefault="00CA7CCF" w:rsidP="00CA7CCF">
      <w:pPr>
        <w:rPr>
          <w:rFonts w:ascii="Times New Roman" w:hAnsi="Times New Roman" w:cs="Times New Roman"/>
          <w:sz w:val="24"/>
          <w:szCs w:val="24"/>
          <w:lang w:val="en-US"/>
        </w:rPr>
      </w:pPr>
      <w:r w:rsidRPr="00CA7CCF">
        <w:rPr>
          <w:rFonts w:ascii="Times New Roman" w:hAnsi="Times New Roman" w:cs="Times New Roman"/>
          <w:sz w:val="24"/>
          <w:szCs w:val="24"/>
          <w:lang w:val="en-US"/>
        </w:rPr>
        <w:t>11) 7-</w:t>
      </w:r>
      <w:r w:rsidRPr="00CA7CCF">
        <w:rPr>
          <w:rFonts w:ascii="Times New Roman" w:hAnsi="Times New Roman" w:cs="Times New Roman"/>
          <w:i/>
          <w:sz w:val="24"/>
          <w:szCs w:val="24"/>
          <w:lang w:val="en-US"/>
        </w:rPr>
        <w:t>šu</w:t>
      </w:r>
      <w:r w:rsidRPr="00CA7CCF">
        <w:rPr>
          <w:rFonts w:ascii="Times New Roman" w:hAnsi="Times New Roman" w:cs="Times New Roman"/>
          <w:sz w:val="24"/>
          <w:szCs w:val="24"/>
          <w:lang w:val="en-US"/>
        </w:rPr>
        <w:t xml:space="preserve"> [... 7]-</w:t>
      </w:r>
      <w:r w:rsidRPr="00CA7CCF">
        <w:rPr>
          <w:rFonts w:ascii="Times New Roman" w:hAnsi="Times New Roman" w:cs="Times New Roman"/>
          <w:i/>
          <w:sz w:val="24"/>
          <w:szCs w:val="24"/>
          <w:lang w:val="en-US"/>
        </w:rPr>
        <w:t>ta-a-an</w:t>
      </w:r>
    </w:p>
    <w:p w:rsidR="00CA7CCF" w:rsidRPr="00CA7CCF" w:rsidRDefault="00CA7CCF" w:rsidP="00CA7CCF">
      <w:pPr>
        <w:rPr>
          <w:rFonts w:ascii="Times New Roman" w:hAnsi="Times New Roman" w:cs="Times New Roman"/>
          <w:i/>
          <w:sz w:val="24"/>
          <w:szCs w:val="24"/>
          <w:lang w:val="en-US"/>
        </w:rPr>
      </w:pPr>
      <w:r w:rsidRPr="00CA7CCF">
        <w:rPr>
          <w:rFonts w:ascii="Times New Roman" w:hAnsi="Times New Roman" w:cs="Times New Roman"/>
          <w:sz w:val="24"/>
          <w:szCs w:val="24"/>
          <w:lang w:val="en-US"/>
        </w:rPr>
        <w:t xml:space="preserve">12) </w:t>
      </w:r>
      <w:r w:rsidRPr="00CA7CCF">
        <w:rPr>
          <w:rFonts w:ascii="Times New Roman" w:hAnsi="Times New Roman" w:cs="Times New Roman"/>
          <w:i/>
          <w:sz w:val="24"/>
          <w:szCs w:val="24"/>
          <w:lang w:val="en-US"/>
        </w:rPr>
        <w:t>iš-ta-˹ḫa-ḫi˺-in</w:t>
      </w:r>
    </w:p>
    <w:p w:rsidR="00CA7CCF" w:rsidRPr="00B375DA" w:rsidRDefault="00CA7CCF" w:rsidP="00CA7CCF">
      <w:pPr>
        <w:rPr>
          <w:rFonts w:ascii="Times New Roman" w:hAnsi="Times New Roman" w:cs="Times New Roman"/>
          <w:sz w:val="24"/>
          <w:szCs w:val="24"/>
          <w:lang w:val="de-DE"/>
        </w:rPr>
      </w:pPr>
      <w:r w:rsidRPr="00B375DA">
        <w:rPr>
          <w:rFonts w:ascii="Times New Roman" w:hAnsi="Times New Roman" w:cs="Times New Roman"/>
          <w:sz w:val="24"/>
          <w:szCs w:val="24"/>
          <w:lang w:val="de-DE"/>
        </w:rPr>
        <w:t xml:space="preserve">13) </w:t>
      </w:r>
      <w:r w:rsidRPr="00B375DA">
        <w:rPr>
          <w:rFonts w:ascii="Times New Roman" w:hAnsi="Times New Roman" w:cs="Times New Roman"/>
          <w:sz w:val="24"/>
          <w:szCs w:val="24"/>
          <w:vertAlign w:val="superscript"/>
          <w:lang w:val="de-DE"/>
        </w:rPr>
        <w:t>LÚ</w:t>
      </w:r>
      <w:r w:rsidRPr="00B375DA">
        <w:rPr>
          <w:rFonts w:ascii="Times New Roman" w:hAnsi="Times New Roman" w:cs="Times New Roman"/>
          <w:sz w:val="24"/>
          <w:szCs w:val="24"/>
          <w:lang w:val="de-DE"/>
        </w:rPr>
        <w:t xml:space="preserve">DUMU </w:t>
      </w:r>
      <w:r w:rsidRPr="00B375DA">
        <w:rPr>
          <w:rFonts w:ascii="Times New Roman" w:hAnsi="Times New Roman" w:cs="Times New Roman"/>
          <w:i/>
          <w:sz w:val="24"/>
          <w:szCs w:val="24"/>
          <w:lang w:val="de-DE"/>
        </w:rPr>
        <w:t>ši-ip-ri</w:t>
      </w:r>
    </w:p>
    <w:p w:rsidR="00CA7CCF" w:rsidRPr="00B375DA" w:rsidRDefault="00CA7CCF" w:rsidP="00CA7CCF">
      <w:pPr>
        <w:rPr>
          <w:rFonts w:ascii="Times New Roman" w:hAnsi="Times New Roman" w:cs="Times New Roman"/>
          <w:sz w:val="24"/>
          <w:szCs w:val="24"/>
          <w:lang w:val="de-DE"/>
        </w:rPr>
      </w:pPr>
      <w:r w:rsidRPr="00B375DA">
        <w:rPr>
          <w:rFonts w:ascii="Times New Roman" w:hAnsi="Times New Roman" w:cs="Times New Roman"/>
          <w:sz w:val="24"/>
          <w:szCs w:val="24"/>
          <w:lang w:val="de-DE"/>
        </w:rPr>
        <w:t xml:space="preserve">Rev. 14) </w:t>
      </w:r>
      <w:r w:rsidRPr="00B375DA">
        <w:rPr>
          <w:rFonts w:ascii="Times New Roman" w:hAnsi="Times New Roman" w:cs="Times New Roman"/>
          <w:i/>
          <w:sz w:val="24"/>
          <w:szCs w:val="24"/>
          <w:lang w:val="de-DE"/>
        </w:rPr>
        <w:t>ša</w:t>
      </w:r>
      <w:r w:rsidRPr="00B375DA">
        <w:rPr>
          <w:rFonts w:ascii="Times New Roman" w:hAnsi="Times New Roman" w:cs="Times New Roman"/>
          <w:sz w:val="24"/>
          <w:szCs w:val="24"/>
          <w:lang w:val="de-DE"/>
        </w:rPr>
        <w:t xml:space="preserve"> LUGAL EN-</w:t>
      </w:r>
      <w:r w:rsidRPr="00B375DA">
        <w:rPr>
          <w:rFonts w:ascii="Times New Roman" w:hAnsi="Times New Roman" w:cs="Times New Roman"/>
          <w:i/>
          <w:sz w:val="24"/>
          <w:szCs w:val="24"/>
          <w:lang w:val="de-DE"/>
        </w:rPr>
        <w:t>ia</w:t>
      </w:r>
    </w:p>
    <w:p w:rsidR="00CA7CCF" w:rsidRPr="00B375DA" w:rsidRDefault="00CA7CCF" w:rsidP="00CA7CCF">
      <w:pPr>
        <w:rPr>
          <w:rFonts w:ascii="Times New Roman" w:hAnsi="Times New Roman" w:cs="Times New Roman"/>
          <w:sz w:val="24"/>
          <w:szCs w:val="24"/>
          <w:lang w:val="de-DE"/>
        </w:rPr>
      </w:pPr>
      <w:r w:rsidRPr="00B375DA">
        <w:rPr>
          <w:rFonts w:ascii="Times New Roman" w:hAnsi="Times New Roman" w:cs="Times New Roman"/>
          <w:sz w:val="24"/>
          <w:szCs w:val="24"/>
          <w:lang w:val="de-DE"/>
        </w:rPr>
        <w:t xml:space="preserve">15) </w:t>
      </w:r>
      <w:r w:rsidRPr="00B375DA">
        <w:rPr>
          <w:rFonts w:ascii="Times New Roman" w:hAnsi="Times New Roman" w:cs="Times New Roman"/>
          <w:i/>
          <w:sz w:val="24"/>
          <w:szCs w:val="24"/>
          <w:lang w:val="de-DE"/>
        </w:rPr>
        <w:t>ša iš-tap-ra-˹an-ni˺</w:t>
      </w:r>
    </w:p>
    <w:p w:rsidR="00CA7CCF" w:rsidRPr="00CA7CCF" w:rsidRDefault="00CA7CCF" w:rsidP="00CA7CCF">
      <w:pPr>
        <w:rPr>
          <w:rFonts w:ascii="Times New Roman" w:hAnsi="Times New Roman" w:cs="Times New Roman"/>
          <w:i/>
          <w:sz w:val="24"/>
          <w:szCs w:val="24"/>
          <w:lang w:val="en-US"/>
        </w:rPr>
      </w:pPr>
      <w:r w:rsidRPr="00CA7CCF">
        <w:rPr>
          <w:rFonts w:ascii="Times New Roman" w:hAnsi="Times New Roman" w:cs="Times New Roman"/>
          <w:sz w:val="24"/>
          <w:szCs w:val="24"/>
          <w:lang w:val="en-US"/>
        </w:rPr>
        <w:t xml:space="preserve">16) </w:t>
      </w:r>
      <w:r w:rsidRPr="00CA7CCF">
        <w:rPr>
          <w:rFonts w:ascii="Times New Roman" w:hAnsi="Times New Roman" w:cs="Times New Roman"/>
          <w:i/>
          <w:sz w:val="24"/>
          <w:szCs w:val="24"/>
          <w:lang w:val="en-US"/>
        </w:rPr>
        <w:t>˹iš˺-ti-me a-wa-te</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17) </w:t>
      </w:r>
      <w:r w:rsidRPr="00CA7CCF">
        <w:rPr>
          <w:rFonts w:ascii="Times New Roman" w:hAnsi="Times New Roman" w:cs="Times New Roman"/>
          <w:i/>
          <w:sz w:val="24"/>
          <w:szCs w:val="24"/>
          <w:lang w:val="de-DE"/>
        </w:rPr>
        <w:t>˹ma-gal˺ ma-gal</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18) </w:t>
      </w:r>
      <w:r w:rsidRPr="00CA7CCF">
        <w:rPr>
          <w:rFonts w:ascii="Times New Roman" w:hAnsi="Times New Roman" w:cs="Times New Roman"/>
          <w:i/>
          <w:sz w:val="24"/>
          <w:szCs w:val="24"/>
          <w:lang w:val="de-DE"/>
        </w:rPr>
        <w:t>ù a-nu-ma</w:t>
      </w:r>
    </w:p>
    <w:p w:rsidR="00CA7CCF" w:rsidRPr="00CA7CCF" w:rsidRDefault="00CA7CCF" w:rsidP="00CA7CCF">
      <w:pPr>
        <w:rPr>
          <w:rFonts w:ascii="Times New Roman" w:hAnsi="Times New Roman" w:cs="Times New Roman"/>
          <w:sz w:val="24"/>
          <w:szCs w:val="24"/>
          <w:lang w:val="de-DE"/>
        </w:rPr>
      </w:pPr>
      <w:r w:rsidRPr="00CA7CCF">
        <w:rPr>
          <w:rFonts w:ascii="Times New Roman" w:hAnsi="Times New Roman" w:cs="Times New Roman"/>
          <w:sz w:val="24"/>
          <w:szCs w:val="24"/>
          <w:lang w:val="de-DE"/>
        </w:rPr>
        <w:t xml:space="preserve">19) </w:t>
      </w:r>
      <w:r w:rsidRPr="00CA7CCF">
        <w:rPr>
          <w:rFonts w:ascii="Times New Roman" w:hAnsi="Times New Roman" w:cs="Times New Roman"/>
          <w:i/>
          <w:sz w:val="24"/>
          <w:szCs w:val="24"/>
          <w:lang w:val="de-DE"/>
        </w:rPr>
        <w:t>ú-še-ši-ru-˹me˺</w:t>
      </w:r>
    </w:p>
    <w:p w:rsidR="00CA7CCF" w:rsidRPr="00CA7CCF" w:rsidRDefault="00CA7CCF" w:rsidP="00CA7CCF">
      <w:pPr>
        <w:rPr>
          <w:rFonts w:ascii="Times New Roman" w:hAnsi="Times New Roman" w:cs="Times New Roman"/>
          <w:i/>
          <w:sz w:val="24"/>
          <w:szCs w:val="24"/>
          <w:lang w:val="de-DE"/>
        </w:rPr>
      </w:pPr>
      <w:r w:rsidRPr="00CA7CCF">
        <w:rPr>
          <w:rFonts w:ascii="Times New Roman" w:hAnsi="Times New Roman" w:cs="Times New Roman"/>
          <w:sz w:val="24"/>
          <w:szCs w:val="24"/>
          <w:lang w:val="de-DE"/>
        </w:rPr>
        <w:t xml:space="preserve">20) </w:t>
      </w:r>
      <w:r w:rsidRPr="00CA7CCF">
        <w:rPr>
          <w:rFonts w:ascii="Times New Roman" w:hAnsi="Times New Roman" w:cs="Times New Roman"/>
          <w:i/>
          <w:sz w:val="24"/>
          <w:szCs w:val="24"/>
          <w:lang w:val="de-DE"/>
        </w:rPr>
        <w:t>ki-˹ma˺ ša qa-˹bi-šu˺</w:t>
      </w:r>
    </w:p>
    <w:p w:rsidR="00132016" w:rsidRPr="00543A66" w:rsidRDefault="00DF0EDA" w:rsidP="00DF0EDA">
      <w:pPr>
        <w:rPr>
          <w:rFonts w:ascii="Times New Roman" w:hAnsi="Times New Roman" w:cs="Times New Roman"/>
          <w:b/>
          <w:sz w:val="24"/>
        </w:rPr>
      </w:pPr>
      <w:r w:rsidRPr="00543A66">
        <w:rPr>
          <w:rFonts w:ascii="Times New Roman" w:hAnsi="Times New Roman" w:cs="Times New Roman"/>
          <w:b/>
          <w:sz w:val="24"/>
        </w:rPr>
        <w:t>Перевод:</w:t>
      </w:r>
    </w:p>
    <w:p w:rsidR="00DF0EDA" w:rsidRDefault="003D3DC9" w:rsidP="00B57852">
      <w:pPr>
        <w:jc w:val="both"/>
        <w:rPr>
          <w:rFonts w:ascii="Times New Roman" w:hAnsi="Times New Roman" w:cs="Times New Roman"/>
          <w:sz w:val="24"/>
        </w:rPr>
      </w:pPr>
      <w:r w:rsidRPr="003D3DC9">
        <w:rPr>
          <w:rFonts w:ascii="Times New Roman" w:hAnsi="Times New Roman" w:cs="Times New Roman"/>
          <w:sz w:val="24"/>
          <w:vertAlign w:val="superscript"/>
        </w:rPr>
        <w:t>(1-8)</w:t>
      </w:r>
      <w:r w:rsidR="00CA6ACD">
        <w:rPr>
          <w:rFonts w:ascii="Times New Roman" w:hAnsi="Times New Roman" w:cs="Times New Roman"/>
          <w:sz w:val="24"/>
        </w:rPr>
        <w:t xml:space="preserve">Царю, моему господину, </w:t>
      </w:r>
      <w:r w:rsidR="00576A87">
        <w:rPr>
          <w:rFonts w:ascii="Times New Roman" w:hAnsi="Times New Roman" w:cs="Times New Roman"/>
          <w:sz w:val="24"/>
        </w:rPr>
        <w:t>моему богу, моему Солнцу, Солнцу что с небес</w:t>
      </w:r>
      <w:r w:rsidR="00000FFD">
        <w:rPr>
          <w:rFonts w:ascii="Times New Roman" w:hAnsi="Times New Roman" w:cs="Times New Roman"/>
          <w:sz w:val="24"/>
        </w:rPr>
        <w:t xml:space="preserve">, от Зимредди, правителя Лахиша, </w:t>
      </w:r>
      <w:r w:rsidR="00297602">
        <w:rPr>
          <w:rFonts w:ascii="Times New Roman" w:hAnsi="Times New Roman" w:cs="Times New Roman"/>
          <w:sz w:val="24"/>
        </w:rPr>
        <w:t>твоего раба, земли из-под твоих ног</w:t>
      </w:r>
      <w:r w:rsidR="00827063">
        <w:rPr>
          <w:rFonts w:ascii="Times New Roman" w:hAnsi="Times New Roman" w:cs="Times New Roman"/>
          <w:sz w:val="24"/>
        </w:rPr>
        <w:t>.</w:t>
      </w:r>
    </w:p>
    <w:p w:rsidR="00CD575B" w:rsidRPr="00CD575B" w:rsidRDefault="00CD575B" w:rsidP="00B57852">
      <w:pPr>
        <w:jc w:val="both"/>
        <w:rPr>
          <w:rFonts w:ascii="Times New Roman" w:hAnsi="Times New Roman" w:cs="Times New Roman"/>
          <w:sz w:val="24"/>
        </w:rPr>
      </w:pPr>
      <w:r w:rsidRPr="00CD575B">
        <w:rPr>
          <w:rFonts w:ascii="Times New Roman" w:hAnsi="Times New Roman" w:cs="Times New Roman"/>
          <w:sz w:val="24"/>
          <w:vertAlign w:val="superscript"/>
        </w:rPr>
        <w:t>(9-12)</w:t>
      </w:r>
      <w:r w:rsidR="002653D7">
        <w:rPr>
          <w:rFonts w:ascii="Times New Roman" w:hAnsi="Times New Roman" w:cs="Times New Roman"/>
          <w:sz w:val="24"/>
        </w:rPr>
        <w:t xml:space="preserve">К ногам царя, моего господина, </w:t>
      </w:r>
      <w:r w:rsidR="0001071D">
        <w:rPr>
          <w:rFonts w:ascii="Times New Roman" w:hAnsi="Times New Roman" w:cs="Times New Roman"/>
          <w:sz w:val="24"/>
        </w:rPr>
        <w:t xml:space="preserve">Солнца что с небес, 7 раз и </w:t>
      </w:r>
      <w:r w:rsidR="0001071D" w:rsidRPr="0001071D">
        <w:rPr>
          <w:rFonts w:ascii="Times New Roman" w:hAnsi="Times New Roman" w:cs="Times New Roman"/>
          <w:sz w:val="24"/>
        </w:rPr>
        <w:t>[</w:t>
      </w:r>
      <w:r w:rsidR="0001071D">
        <w:rPr>
          <w:rFonts w:ascii="Times New Roman" w:hAnsi="Times New Roman" w:cs="Times New Roman"/>
          <w:sz w:val="24"/>
        </w:rPr>
        <w:t>7</w:t>
      </w:r>
      <w:r w:rsidR="0001071D" w:rsidRPr="0001071D">
        <w:rPr>
          <w:rFonts w:ascii="Times New Roman" w:hAnsi="Times New Roman" w:cs="Times New Roman"/>
          <w:sz w:val="24"/>
        </w:rPr>
        <w:t>]</w:t>
      </w:r>
      <w:r w:rsidR="0001071D">
        <w:rPr>
          <w:rFonts w:ascii="Times New Roman" w:hAnsi="Times New Roman" w:cs="Times New Roman"/>
          <w:sz w:val="24"/>
        </w:rPr>
        <w:t xml:space="preserve"> раз</w:t>
      </w:r>
      <w:r w:rsidR="00C8322E">
        <w:rPr>
          <w:rFonts w:ascii="Times New Roman" w:hAnsi="Times New Roman" w:cs="Times New Roman"/>
          <w:sz w:val="24"/>
        </w:rPr>
        <w:t>, я простираюсь.</w:t>
      </w:r>
    </w:p>
    <w:p w:rsidR="00F07F33" w:rsidRPr="00CD575B" w:rsidRDefault="00F3193E" w:rsidP="00B57852">
      <w:pPr>
        <w:jc w:val="both"/>
        <w:rPr>
          <w:rFonts w:ascii="Times New Roman" w:hAnsi="Times New Roman" w:cs="Times New Roman"/>
          <w:sz w:val="24"/>
        </w:rPr>
      </w:pPr>
      <w:r w:rsidRPr="00F3193E">
        <w:rPr>
          <w:rFonts w:ascii="Times New Roman" w:hAnsi="Times New Roman" w:cs="Times New Roman"/>
          <w:sz w:val="24"/>
          <w:vertAlign w:val="superscript"/>
        </w:rPr>
        <w:t>(13-17)</w:t>
      </w:r>
      <w:r w:rsidR="00893803">
        <w:rPr>
          <w:rFonts w:ascii="Times New Roman" w:hAnsi="Times New Roman" w:cs="Times New Roman"/>
          <w:sz w:val="24"/>
        </w:rPr>
        <w:t xml:space="preserve">Посланник царя, моего господина, которого он послал ко мне – я выслушал слова (его) очень внимательно. </w:t>
      </w:r>
    </w:p>
    <w:p w:rsidR="0041056D" w:rsidRDefault="00483B00" w:rsidP="00B57852">
      <w:pPr>
        <w:jc w:val="both"/>
        <w:rPr>
          <w:rFonts w:ascii="Times New Roman" w:hAnsi="Times New Roman" w:cs="Times New Roman"/>
          <w:sz w:val="24"/>
        </w:rPr>
      </w:pPr>
      <w:r w:rsidRPr="0073217D">
        <w:rPr>
          <w:rFonts w:ascii="Times New Roman" w:hAnsi="Times New Roman" w:cs="Times New Roman"/>
          <w:sz w:val="24"/>
          <w:vertAlign w:val="superscript"/>
        </w:rPr>
        <w:t>(18-20)</w:t>
      </w:r>
      <w:r w:rsidR="00A64EDA">
        <w:rPr>
          <w:rFonts w:ascii="Times New Roman" w:hAnsi="Times New Roman" w:cs="Times New Roman"/>
          <w:sz w:val="24"/>
        </w:rPr>
        <w:t xml:space="preserve">И вот, я готовлюсь согласно </w:t>
      </w:r>
      <w:r w:rsidR="008F360C">
        <w:rPr>
          <w:rFonts w:ascii="Times New Roman" w:hAnsi="Times New Roman" w:cs="Times New Roman"/>
          <w:sz w:val="24"/>
        </w:rPr>
        <w:t>сказанному им.</w:t>
      </w:r>
    </w:p>
    <w:p w:rsidR="00D476AF" w:rsidRDefault="00C06B4E" w:rsidP="000D460B">
      <w:pPr>
        <w:pStyle w:val="1"/>
        <w:pageBreakBefore/>
        <w:jc w:val="center"/>
      </w:pPr>
      <w:bookmarkStart w:id="9" w:name="_Toc514268196"/>
      <w:r>
        <w:rPr>
          <w:lang w:val="en-US"/>
        </w:rPr>
        <w:lastRenderedPageBreak/>
        <w:t>IV</w:t>
      </w:r>
      <w:r w:rsidRPr="00CE43E0">
        <w:t xml:space="preserve">. </w:t>
      </w:r>
      <w:r w:rsidR="00CE43E0">
        <w:t>Особенности орфографии текстов Ашкелонского подкорпуса</w:t>
      </w:r>
      <w:bookmarkEnd w:id="9"/>
    </w:p>
    <w:p w:rsidR="00842A8F" w:rsidRPr="00746F9D" w:rsidRDefault="004E10CF" w:rsidP="004E10CF">
      <w:pPr>
        <w:pStyle w:val="2"/>
        <w:jc w:val="center"/>
      </w:pPr>
      <w:bookmarkStart w:id="10" w:name="_Toc514268197"/>
      <w:r>
        <w:t>1. Силлабическая орфография</w:t>
      </w:r>
      <w:bookmarkEnd w:id="10"/>
    </w:p>
    <w:p w:rsidR="005461F3" w:rsidRPr="002478B6" w:rsidRDefault="005461F3" w:rsidP="00252BF7">
      <w:pPr>
        <w:ind w:firstLine="709"/>
        <w:jc w:val="both"/>
        <w:rPr>
          <w:rFonts w:ascii="Times New Roman" w:hAnsi="Times New Roman" w:cs="Times New Roman"/>
          <w:sz w:val="28"/>
          <w:szCs w:val="28"/>
        </w:rPr>
      </w:pPr>
      <w:r w:rsidRPr="002478B6">
        <w:rPr>
          <w:rFonts w:ascii="Times New Roman" w:hAnsi="Times New Roman" w:cs="Times New Roman"/>
          <w:sz w:val="28"/>
          <w:szCs w:val="28"/>
        </w:rPr>
        <w:t xml:space="preserve">В </w:t>
      </w:r>
      <w:r w:rsidR="002478B6" w:rsidRPr="002478B6">
        <w:rPr>
          <w:rFonts w:ascii="Times New Roman" w:hAnsi="Times New Roman" w:cs="Times New Roman"/>
          <w:sz w:val="28"/>
          <w:szCs w:val="28"/>
        </w:rPr>
        <w:t>этом</w:t>
      </w:r>
      <w:r w:rsidRPr="002478B6">
        <w:rPr>
          <w:rFonts w:ascii="Times New Roman" w:hAnsi="Times New Roman" w:cs="Times New Roman"/>
          <w:sz w:val="28"/>
          <w:szCs w:val="28"/>
        </w:rPr>
        <w:t xml:space="preserve"> разделе</w:t>
      </w:r>
      <w:r w:rsidR="002478B6">
        <w:rPr>
          <w:rFonts w:ascii="Times New Roman" w:hAnsi="Times New Roman" w:cs="Times New Roman"/>
          <w:sz w:val="28"/>
          <w:szCs w:val="28"/>
        </w:rPr>
        <w:t xml:space="preserve"> особые значения слоговых знаков</w:t>
      </w:r>
      <w:r w:rsidRPr="002478B6">
        <w:rPr>
          <w:rFonts w:ascii="Times New Roman" w:hAnsi="Times New Roman" w:cs="Times New Roman"/>
          <w:sz w:val="28"/>
          <w:szCs w:val="28"/>
        </w:rPr>
        <w:t xml:space="preserve"> рассматриваются в том порядке, в каком они</w:t>
      </w:r>
      <w:r w:rsidR="002478B6">
        <w:rPr>
          <w:rFonts w:ascii="Times New Roman" w:hAnsi="Times New Roman" w:cs="Times New Roman"/>
          <w:sz w:val="28"/>
          <w:szCs w:val="28"/>
        </w:rPr>
        <w:t xml:space="preserve"> представлены</w:t>
      </w:r>
      <w:r w:rsidRPr="002478B6">
        <w:rPr>
          <w:rFonts w:ascii="Times New Roman" w:hAnsi="Times New Roman" w:cs="Times New Roman"/>
          <w:sz w:val="28"/>
          <w:szCs w:val="28"/>
        </w:rPr>
        <w:t xml:space="preserve"> А.</w:t>
      </w:r>
      <w:r w:rsidR="002478B6">
        <w:rPr>
          <w:rFonts w:ascii="Times New Roman" w:hAnsi="Times New Roman" w:cs="Times New Roman"/>
          <w:sz w:val="28"/>
          <w:szCs w:val="28"/>
        </w:rPr>
        <w:t xml:space="preserve"> </w:t>
      </w:r>
      <w:r w:rsidRPr="002478B6">
        <w:rPr>
          <w:rFonts w:ascii="Times New Roman" w:hAnsi="Times New Roman" w:cs="Times New Roman"/>
          <w:sz w:val="28"/>
          <w:szCs w:val="28"/>
        </w:rPr>
        <w:t>Райни в специальном разделе</w:t>
      </w:r>
      <w:r w:rsidR="002478B6">
        <w:rPr>
          <w:rFonts w:ascii="Times New Roman" w:hAnsi="Times New Roman" w:cs="Times New Roman"/>
          <w:sz w:val="28"/>
          <w:szCs w:val="28"/>
        </w:rPr>
        <w:t xml:space="preserve"> его работы</w:t>
      </w:r>
      <w:r w:rsidRPr="002478B6">
        <w:rPr>
          <w:rFonts w:ascii="Times New Roman" w:hAnsi="Times New Roman" w:cs="Times New Roman"/>
          <w:sz w:val="28"/>
          <w:szCs w:val="28"/>
        </w:rPr>
        <w:t>, посвященном подробному рассмотрению особенностей орфографии амарнских писем (</w:t>
      </w:r>
      <w:r w:rsidRPr="002478B6">
        <w:rPr>
          <w:rFonts w:ascii="Times New Roman" w:hAnsi="Times New Roman" w:cs="Times New Roman"/>
          <w:sz w:val="28"/>
          <w:szCs w:val="28"/>
          <w:lang w:val="de-DE"/>
        </w:rPr>
        <w:t>Rainey</w:t>
      </w:r>
      <w:r w:rsidRPr="002478B6">
        <w:rPr>
          <w:rFonts w:ascii="Times New Roman" w:hAnsi="Times New Roman" w:cs="Times New Roman"/>
          <w:sz w:val="28"/>
          <w:szCs w:val="28"/>
        </w:rPr>
        <w:t xml:space="preserve"> 1996 </w:t>
      </w:r>
      <w:r w:rsidRPr="002478B6">
        <w:rPr>
          <w:rFonts w:ascii="Times New Roman" w:hAnsi="Times New Roman" w:cs="Times New Roman"/>
          <w:sz w:val="28"/>
          <w:szCs w:val="28"/>
          <w:lang w:val="de-DE"/>
        </w:rPr>
        <w:t>I</w:t>
      </w:r>
      <w:r w:rsidRPr="002478B6">
        <w:rPr>
          <w:rFonts w:ascii="Times New Roman" w:hAnsi="Times New Roman" w:cs="Times New Roman"/>
          <w:sz w:val="28"/>
          <w:szCs w:val="28"/>
        </w:rPr>
        <w:t>, 7-26).</w:t>
      </w:r>
    </w:p>
    <w:p w:rsidR="004E10CF" w:rsidRPr="007C129B" w:rsidRDefault="007C129B" w:rsidP="00252BF7">
      <w:pPr>
        <w:jc w:val="both"/>
        <w:rPr>
          <w:rFonts w:ascii="Times New Roman" w:hAnsi="Times New Roman" w:cs="Times New Roman"/>
          <w:sz w:val="28"/>
        </w:rPr>
      </w:pPr>
      <w:r w:rsidRPr="002478B6">
        <w:rPr>
          <w:rFonts w:ascii="Times New Roman" w:hAnsi="Times New Roman" w:cs="Times New Roman"/>
          <w:sz w:val="28"/>
          <w:lang w:val="en-US"/>
        </w:rPr>
        <w:t>UD</w:t>
      </w:r>
      <w:r w:rsidR="00823B42" w:rsidRPr="002478B6">
        <w:rPr>
          <w:rFonts w:ascii="Times New Roman" w:hAnsi="Times New Roman" w:cs="Times New Roman"/>
          <w:sz w:val="28"/>
        </w:rPr>
        <w:t xml:space="preserve"> с</w:t>
      </w:r>
      <w:r w:rsidRPr="002478B6">
        <w:rPr>
          <w:rFonts w:ascii="Times New Roman" w:hAnsi="Times New Roman" w:cs="Times New Roman"/>
          <w:sz w:val="28"/>
        </w:rPr>
        <w:t xml:space="preserve"> </w:t>
      </w:r>
      <w:r w:rsidR="00823B42" w:rsidRPr="002478B6">
        <w:rPr>
          <w:rFonts w:ascii="Times New Roman" w:hAnsi="Times New Roman" w:cs="Times New Roman"/>
          <w:sz w:val="28"/>
        </w:rPr>
        <w:t xml:space="preserve">фонетическим </w:t>
      </w:r>
      <w:r w:rsidR="006E7DB7">
        <w:rPr>
          <w:rFonts w:ascii="Times New Roman" w:hAnsi="Times New Roman" w:cs="Times New Roman"/>
          <w:sz w:val="28"/>
        </w:rPr>
        <w:t>значением</w:t>
      </w:r>
      <w:r w:rsidR="005461F3" w:rsidRPr="002478B6">
        <w:rPr>
          <w:rFonts w:ascii="Times New Roman" w:hAnsi="Times New Roman" w:cs="Times New Roman"/>
          <w:sz w:val="28"/>
        </w:rPr>
        <w:t xml:space="preserve"> /</w:t>
      </w:r>
      <w:r w:rsidR="005461F3" w:rsidRPr="002478B6">
        <w:rPr>
          <w:rFonts w:ascii="Times New Roman" w:hAnsi="Times New Roman" w:cs="Times New Roman"/>
          <w:sz w:val="28"/>
          <w:lang w:val="en-US"/>
        </w:rPr>
        <w:t>ta</w:t>
      </w:r>
      <w:r w:rsidR="005461F3" w:rsidRPr="002478B6">
        <w:rPr>
          <w:rFonts w:ascii="Times New Roman" w:hAnsi="Times New Roman" w:cs="Times New Roman"/>
          <w:sz w:val="28"/>
        </w:rPr>
        <w:t>/</w:t>
      </w:r>
      <w:r w:rsidR="00823B42" w:rsidRPr="002478B6">
        <w:rPr>
          <w:rFonts w:ascii="Times New Roman" w:hAnsi="Times New Roman" w:cs="Times New Roman"/>
          <w:sz w:val="28"/>
        </w:rPr>
        <w:t xml:space="preserve"> </w:t>
      </w:r>
      <w:r w:rsidR="006E7DB7" w:rsidRPr="006E7DB7">
        <w:rPr>
          <w:rFonts w:ascii="Times New Roman" w:hAnsi="Times New Roman" w:cs="Times New Roman"/>
          <w:sz w:val="28"/>
        </w:rPr>
        <w:t>–</w:t>
      </w:r>
      <w:r w:rsidR="00823B42" w:rsidRPr="002478B6">
        <w:rPr>
          <w:rFonts w:ascii="Times New Roman" w:hAnsi="Times New Roman" w:cs="Times New Roman"/>
          <w:sz w:val="28"/>
        </w:rPr>
        <w:t xml:space="preserve"> </w:t>
      </w:r>
      <w:r w:rsidR="006E7DB7">
        <w:rPr>
          <w:rFonts w:ascii="Times New Roman" w:hAnsi="Times New Roman" w:cs="Times New Roman"/>
          <w:sz w:val="28"/>
        </w:rPr>
        <w:t xml:space="preserve">в </w:t>
      </w:r>
      <w:r w:rsidR="00823B42" w:rsidRPr="002478B6">
        <w:rPr>
          <w:rFonts w:ascii="Times New Roman" w:hAnsi="Times New Roman" w:cs="Times New Roman"/>
          <w:sz w:val="28"/>
        </w:rPr>
        <w:t>тра</w:t>
      </w:r>
      <w:r w:rsidR="006E7DB7">
        <w:rPr>
          <w:rFonts w:ascii="Times New Roman" w:hAnsi="Times New Roman" w:cs="Times New Roman"/>
          <w:sz w:val="28"/>
        </w:rPr>
        <w:t>нслитерации</w:t>
      </w:r>
      <w:r w:rsidRPr="002478B6">
        <w:rPr>
          <w:rFonts w:ascii="Times New Roman" w:hAnsi="Times New Roman" w:cs="Times New Roman"/>
          <w:sz w:val="28"/>
        </w:rPr>
        <w:t xml:space="preserve"> </w:t>
      </w:r>
      <w:r w:rsidR="00823B42" w:rsidRPr="002478B6">
        <w:rPr>
          <w:rFonts w:ascii="Times New Roman" w:hAnsi="Times New Roman" w:cs="Times New Roman"/>
          <w:i/>
          <w:sz w:val="28"/>
          <w:lang w:val="en-US"/>
        </w:rPr>
        <w:t>ta</w:t>
      </w:r>
      <w:r w:rsidR="00823B42" w:rsidRPr="002478B6">
        <w:rPr>
          <w:rFonts w:ascii="Times New Roman" w:hAnsi="Times New Roman" w:cs="Times New Roman"/>
          <w:i/>
          <w:sz w:val="28"/>
          <w:vertAlign w:val="subscript"/>
        </w:rPr>
        <w:t>5</w:t>
      </w:r>
      <w:r w:rsidRPr="002478B6">
        <w:rPr>
          <w:rFonts w:ascii="Times New Roman" w:hAnsi="Times New Roman" w:cs="Times New Roman"/>
          <w:sz w:val="28"/>
        </w:rPr>
        <w:t>:</w:t>
      </w:r>
      <w:r w:rsidRPr="007C129B">
        <w:rPr>
          <w:rFonts w:ascii="Times New Roman" w:hAnsi="Times New Roman" w:cs="Times New Roman"/>
          <w:sz w:val="28"/>
        </w:rPr>
        <w:t xml:space="preserve"> </w:t>
      </w:r>
      <w:r>
        <w:rPr>
          <w:rFonts w:ascii="Times New Roman" w:hAnsi="Times New Roman" w:cs="Times New Roman"/>
          <w:sz w:val="28"/>
          <w:lang w:val="en-US"/>
        </w:rPr>
        <w:t>EA</w:t>
      </w:r>
      <w:r w:rsidRPr="007C129B">
        <w:rPr>
          <w:rFonts w:ascii="Times New Roman" w:hAnsi="Times New Roman" w:cs="Times New Roman"/>
          <w:sz w:val="28"/>
        </w:rPr>
        <w:t xml:space="preserve"> 315:12; 324:10.</w:t>
      </w:r>
    </w:p>
    <w:p w:rsidR="007C129B" w:rsidRPr="00C12BD9" w:rsidRDefault="00207EB8" w:rsidP="00252BF7">
      <w:pPr>
        <w:ind w:firstLine="709"/>
        <w:jc w:val="both"/>
        <w:rPr>
          <w:rFonts w:ascii="Times New Roman" w:hAnsi="Times New Roman" w:cs="Times New Roman"/>
          <w:sz w:val="28"/>
        </w:rPr>
      </w:pPr>
      <w:r>
        <w:rPr>
          <w:rFonts w:ascii="Times New Roman" w:hAnsi="Times New Roman" w:cs="Times New Roman"/>
          <w:sz w:val="28"/>
        </w:rPr>
        <w:t xml:space="preserve">В обоих случаях записывается словоформа </w:t>
      </w:r>
      <w:r w:rsidRPr="00207EB8">
        <w:rPr>
          <w:rFonts w:ascii="Times New Roman" w:hAnsi="Times New Roman" w:cs="Times New Roman"/>
          <w:i/>
          <w:sz w:val="28"/>
          <w:lang w:val="en-US"/>
        </w:rPr>
        <w:t>aw</w:t>
      </w:r>
      <w:r w:rsidRPr="00207EB8">
        <w:rPr>
          <w:rFonts w:ascii="Times New Roman" w:hAnsi="Times New Roman" w:cs="Times New Roman"/>
          <w:i/>
          <w:sz w:val="28"/>
        </w:rPr>
        <w:t>ā</w:t>
      </w:r>
      <w:r w:rsidRPr="00207EB8">
        <w:rPr>
          <w:rFonts w:ascii="Times New Roman" w:hAnsi="Times New Roman" w:cs="Times New Roman"/>
          <w:i/>
          <w:sz w:val="28"/>
          <w:lang w:val="en-US"/>
        </w:rPr>
        <w:t>ta</w:t>
      </w:r>
      <w:r w:rsidR="002F4232" w:rsidRPr="002F4232">
        <w:rPr>
          <w:rFonts w:ascii="Times New Roman" w:hAnsi="Times New Roman" w:cs="Times New Roman"/>
          <w:i/>
          <w:sz w:val="28"/>
        </w:rPr>
        <w:t xml:space="preserve"> </w:t>
      </w:r>
      <w:r w:rsidR="002F4232" w:rsidRPr="002F4232">
        <w:rPr>
          <w:rFonts w:ascii="Times New Roman" w:hAnsi="Times New Roman" w:cs="Times New Roman"/>
          <w:sz w:val="28"/>
        </w:rPr>
        <w:t>‘</w:t>
      </w:r>
      <w:r w:rsidR="002F4232">
        <w:rPr>
          <w:rFonts w:ascii="Times New Roman" w:hAnsi="Times New Roman" w:cs="Times New Roman"/>
          <w:sz w:val="28"/>
        </w:rPr>
        <w:t>слова</w:t>
      </w:r>
      <w:r w:rsidR="002F4232" w:rsidRPr="002F4232">
        <w:rPr>
          <w:rFonts w:ascii="Times New Roman" w:hAnsi="Times New Roman" w:cs="Times New Roman"/>
          <w:sz w:val="28"/>
        </w:rPr>
        <w:t xml:space="preserve">; </w:t>
      </w:r>
      <w:r w:rsidR="002F4232">
        <w:rPr>
          <w:rFonts w:ascii="Times New Roman" w:hAnsi="Times New Roman" w:cs="Times New Roman"/>
          <w:sz w:val="28"/>
        </w:rPr>
        <w:t>поручение</w:t>
      </w:r>
      <w:r w:rsidR="002F4232" w:rsidRPr="002F4232">
        <w:rPr>
          <w:rFonts w:ascii="Times New Roman" w:hAnsi="Times New Roman" w:cs="Times New Roman"/>
          <w:sz w:val="28"/>
        </w:rPr>
        <w:t>’</w:t>
      </w:r>
      <w:r w:rsidR="002448F3" w:rsidRPr="002448F3">
        <w:rPr>
          <w:rFonts w:ascii="Times New Roman" w:hAnsi="Times New Roman" w:cs="Times New Roman"/>
          <w:sz w:val="28"/>
        </w:rPr>
        <w:t>.</w:t>
      </w:r>
      <w:r w:rsidR="00714B59" w:rsidRPr="00714B59">
        <w:rPr>
          <w:rFonts w:ascii="Times New Roman" w:hAnsi="Times New Roman" w:cs="Times New Roman"/>
          <w:sz w:val="28"/>
        </w:rPr>
        <w:t xml:space="preserve"> </w:t>
      </w:r>
      <w:r w:rsidR="00731DC2">
        <w:rPr>
          <w:rFonts w:ascii="Times New Roman" w:hAnsi="Times New Roman" w:cs="Times New Roman"/>
          <w:sz w:val="28"/>
        </w:rPr>
        <w:t xml:space="preserve">Как указывает А. Райни, писцы Амарнских писем используют знак </w:t>
      </w:r>
      <w:r w:rsidR="00731DC2" w:rsidRPr="00731DC2">
        <w:rPr>
          <w:rFonts w:ascii="Times New Roman" w:hAnsi="Times New Roman" w:cs="Times New Roman"/>
          <w:sz w:val="28"/>
          <w:lang w:val="en-US"/>
        </w:rPr>
        <w:t>UD</w:t>
      </w:r>
      <w:r w:rsidR="00731DC2" w:rsidRPr="00731DC2">
        <w:rPr>
          <w:rFonts w:ascii="Times New Roman" w:hAnsi="Times New Roman" w:cs="Times New Roman"/>
          <w:sz w:val="28"/>
        </w:rPr>
        <w:t xml:space="preserve"> в значении </w:t>
      </w:r>
      <w:r w:rsidR="00731DC2" w:rsidRPr="00731DC2">
        <w:rPr>
          <w:rFonts w:ascii="Times New Roman" w:hAnsi="Times New Roman" w:cs="Times New Roman"/>
          <w:i/>
          <w:sz w:val="28"/>
          <w:lang w:val="en-US"/>
        </w:rPr>
        <w:t>ta</w:t>
      </w:r>
      <w:r w:rsidR="00731DC2" w:rsidRPr="00731DC2">
        <w:rPr>
          <w:rFonts w:ascii="Times New Roman" w:hAnsi="Times New Roman" w:cs="Times New Roman"/>
          <w:i/>
          <w:sz w:val="28"/>
          <w:vertAlign w:val="subscript"/>
        </w:rPr>
        <w:t>5</w:t>
      </w:r>
      <w:r w:rsidR="00731DC2">
        <w:rPr>
          <w:rFonts w:ascii="Times New Roman" w:hAnsi="Times New Roman" w:cs="Times New Roman"/>
          <w:sz w:val="28"/>
        </w:rPr>
        <w:t xml:space="preserve"> в конечной позиции, т. е. там, где в старовавилонском использовалось бы значение </w:t>
      </w:r>
      <w:r w:rsidR="00731DC2" w:rsidRPr="00731DC2">
        <w:rPr>
          <w:rFonts w:ascii="Times New Roman" w:hAnsi="Times New Roman" w:cs="Times New Roman"/>
          <w:i/>
          <w:sz w:val="28"/>
          <w:lang w:val="en-US"/>
        </w:rPr>
        <w:t>tam</w:t>
      </w:r>
      <w:r w:rsidR="009025AB" w:rsidRPr="009025AB">
        <w:rPr>
          <w:rFonts w:ascii="Times New Roman" w:hAnsi="Times New Roman" w:cs="Times New Roman"/>
          <w:sz w:val="28"/>
        </w:rPr>
        <w:t xml:space="preserve">. </w:t>
      </w:r>
      <w:r w:rsidR="00C12BD9">
        <w:rPr>
          <w:rFonts w:ascii="Times New Roman" w:hAnsi="Times New Roman" w:cs="Times New Roman"/>
          <w:sz w:val="28"/>
        </w:rPr>
        <w:t>Есть лишь один пример использования этого знака в таком значении не в конечной позиции (</w:t>
      </w:r>
      <w:r w:rsidR="00C12BD9">
        <w:rPr>
          <w:rFonts w:ascii="Times New Roman" w:hAnsi="Times New Roman" w:cs="Times New Roman"/>
          <w:sz w:val="28"/>
          <w:lang w:val="en-US"/>
        </w:rPr>
        <w:t>Rainey</w:t>
      </w:r>
      <w:r w:rsidR="00C12BD9" w:rsidRPr="00C12BD9">
        <w:rPr>
          <w:rFonts w:ascii="Times New Roman" w:hAnsi="Times New Roman" w:cs="Times New Roman"/>
          <w:sz w:val="28"/>
        </w:rPr>
        <w:t xml:space="preserve"> 1996 </w:t>
      </w:r>
      <w:r w:rsidR="00C12BD9">
        <w:rPr>
          <w:rFonts w:ascii="Times New Roman" w:hAnsi="Times New Roman" w:cs="Times New Roman"/>
          <w:sz w:val="28"/>
          <w:lang w:val="en-US"/>
        </w:rPr>
        <w:t>I</w:t>
      </w:r>
      <w:r w:rsidR="00C12BD9" w:rsidRPr="00C12BD9">
        <w:rPr>
          <w:rFonts w:ascii="Times New Roman" w:hAnsi="Times New Roman" w:cs="Times New Roman"/>
          <w:sz w:val="28"/>
        </w:rPr>
        <w:t>, 9).</w:t>
      </w:r>
    </w:p>
    <w:p w:rsidR="00C12BD9" w:rsidRDefault="006F7FD5" w:rsidP="00252BF7">
      <w:pPr>
        <w:jc w:val="both"/>
        <w:rPr>
          <w:rFonts w:ascii="Times New Roman" w:hAnsi="Times New Roman" w:cs="Times New Roman"/>
          <w:sz w:val="28"/>
        </w:rPr>
      </w:pPr>
      <w:r>
        <w:rPr>
          <w:rFonts w:ascii="Times New Roman" w:hAnsi="Times New Roman" w:cs="Times New Roman"/>
          <w:sz w:val="28"/>
          <w:lang w:val="en-US"/>
        </w:rPr>
        <w:t>TI</w:t>
      </w:r>
      <w:r w:rsidRPr="00B356C2">
        <w:rPr>
          <w:rFonts w:ascii="Times New Roman" w:hAnsi="Times New Roman" w:cs="Times New Roman"/>
          <w:sz w:val="28"/>
        </w:rPr>
        <w:t xml:space="preserve"> </w:t>
      </w:r>
      <w:r w:rsidR="00597A21" w:rsidRPr="00597A21">
        <w:rPr>
          <w:rFonts w:ascii="Times New Roman" w:hAnsi="Times New Roman" w:cs="Times New Roman"/>
          <w:sz w:val="28"/>
        </w:rPr>
        <w:t>с фонетическим значением /</w:t>
      </w:r>
      <w:r w:rsidR="00597A21">
        <w:rPr>
          <w:rFonts w:ascii="Times New Roman" w:hAnsi="Times New Roman" w:cs="Times New Roman"/>
          <w:sz w:val="28"/>
          <w:lang w:val="en-US"/>
        </w:rPr>
        <w:t>te</w:t>
      </w:r>
      <w:r w:rsidR="00597A21" w:rsidRPr="00597A21">
        <w:rPr>
          <w:rFonts w:ascii="Times New Roman" w:hAnsi="Times New Roman" w:cs="Times New Roman"/>
          <w:sz w:val="28"/>
        </w:rPr>
        <w:t xml:space="preserve">/ – в транслитерации </w:t>
      </w:r>
      <w:r w:rsidRPr="00597A21">
        <w:rPr>
          <w:rFonts w:ascii="Times New Roman" w:hAnsi="Times New Roman" w:cs="Times New Roman"/>
          <w:i/>
          <w:sz w:val="28"/>
          <w:lang w:val="en-US"/>
        </w:rPr>
        <w:t>te</w:t>
      </w:r>
      <w:r w:rsidRPr="00597A21">
        <w:rPr>
          <w:rFonts w:ascii="Times New Roman" w:hAnsi="Times New Roman" w:cs="Times New Roman"/>
          <w:i/>
          <w:sz w:val="28"/>
          <w:vertAlign w:val="subscript"/>
        </w:rPr>
        <w:t>9</w:t>
      </w:r>
      <w:r w:rsidR="00EA76D3" w:rsidRPr="00B356C2">
        <w:rPr>
          <w:rFonts w:ascii="Times New Roman" w:hAnsi="Times New Roman" w:cs="Times New Roman"/>
          <w:sz w:val="28"/>
        </w:rPr>
        <w:t xml:space="preserve">: </w:t>
      </w:r>
      <w:r w:rsidR="00B356C2">
        <w:rPr>
          <w:rFonts w:ascii="Times New Roman" w:hAnsi="Times New Roman" w:cs="Times New Roman"/>
          <w:sz w:val="28"/>
          <w:lang w:val="en-US"/>
        </w:rPr>
        <w:t>EA</w:t>
      </w:r>
      <w:r w:rsidR="00B356C2" w:rsidRPr="00B356C2">
        <w:rPr>
          <w:rFonts w:ascii="Times New Roman" w:hAnsi="Times New Roman" w:cs="Times New Roman"/>
          <w:sz w:val="28"/>
        </w:rPr>
        <w:t xml:space="preserve"> 298:17; 299:12; 301:15; 303:10,13,19; 321:21; 322:20; 329:16.</w:t>
      </w:r>
    </w:p>
    <w:p w:rsidR="00580EE7" w:rsidRPr="002F4232" w:rsidRDefault="00580EE7" w:rsidP="00252BF7">
      <w:pPr>
        <w:ind w:firstLine="709"/>
        <w:jc w:val="both"/>
        <w:rPr>
          <w:rFonts w:ascii="Times New Roman" w:hAnsi="Times New Roman" w:cs="Times New Roman"/>
          <w:sz w:val="28"/>
        </w:rPr>
      </w:pPr>
      <w:r>
        <w:rPr>
          <w:rFonts w:ascii="Times New Roman" w:hAnsi="Times New Roman" w:cs="Times New Roman"/>
          <w:sz w:val="28"/>
        </w:rPr>
        <w:t xml:space="preserve">Примеры многочисленны, но встречаются чаще всего в записи одной и той же словоформы </w:t>
      </w:r>
      <w:r w:rsidRPr="00580EE7">
        <w:rPr>
          <w:rFonts w:ascii="Times New Roman" w:hAnsi="Times New Roman" w:cs="Times New Roman"/>
          <w:i/>
          <w:sz w:val="28"/>
          <w:lang w:val="en-US"/>
        </w:rPr>
        <w:t>i</w:t>
      </w:r>
      <w:r w:rsidRPr="00580EE7">
        <w:rPr>
          <w:rFonts w:ascii="Times New Roman" w:hAnsi="Times New Roman" w:cs="Times New Roman"/>
          <w:i/>
          <w:sz w:val="28"/>
        </w:rPr>
        <w:t>š</w:t>
      </w:r>
      <w:r w:rsidRPr="00580EE7">
        <w:rPr>
          <w:rFonts w:ascii="Times New Roman" w:hAnsi="Times New Roman" w:cs="Times New Roman"/>
          <w:i/>
          <w:sz w:val="28"/>
          <w:lang w:val="en-US"/>
        </w:rPr>
        <w:t>teme</w:t>
      </w:r>
      <w:r w:rsidR="002F4232">
        <w:rPr>
          <w:rFonts w:ascii="Times New Roman" w:hAnsi="Times New Roman" w:cs="Times New Roman"/>
          <w:sz w:val="28"/>
        </w:rPr>
        <w:t xml:space="preserve"> </w:t>
      </w:r>
      <w:r w:rsidR="002F4232" w:rsidRPr="002F4232">
        <w:rPr>
          <w:rFonts w:ascii="Times New Roman" w:hAnsi="Times New Roman" w:cs="Times New Roman"/>
          <w:sz w:val="28"/>
        </w:rPr>
        <w:t>‘</w:t>
      </w:r>
      <w:r w:rsidR="002F4232">
        <w:rPr>
          <w:rFonts w:ascii="Times New Roman" w:hAnsi="Times New Roman" w:cs="Times New Roman"/>
          <w:sz w:val="28"/>
        </w:rPr>
        <w:t>я слушаю</w:t>
      </w:r>
      <w:r w:rsidR="002F4232" w:rsidRPr="002F4232">
        <w:rPr>
          <w:rFonts w:ascii="Times New Roman" w:hAnsi="Times New Roman" w:cs="Times New Roman"/>
          <w:sz w:val="28"/>
        </w:rPr>
        <w:t>’.</w:t>
      </w:r>
    </w:p>
    <w:p w:rsidR="00207EB8" w:rsidRPr="00C5472F" w:rsidRDefault="00461289" w:rsidP="00252BF7">
      <w:pPr>
        <w:jc w:val="both"/>
        <w:rPr>
          <w:rFonts w:ascii="Times New Roman" w:hAnsi="Times New Roman" w:cs="Times New Roman"/>
          <w:sz w:val="28"/>
        </w:rPr>
      </w:pPr>
      <w:r>
        <w:rPr>
          <w:rFonts w:ascii="Times New Roman" w:hAnsi="Times New Roman" w:cs="Times New Roman"/>
          <w:sz w:val="28"/>
          <w:lang w:val="en-US"/>
        </w:rPr>
        <w:t>TUM</w:t>
      </w:r>
      <w:r w:rsidRPr="00694A90">
        <w:rPr>
          <w:rFonts w:ascii="Times New Roman" w:hAnsi="Times New Roman" w:cs="Times New Roman"/>
          <w:sz w:val="28"/>
        </w:rPr>
        <w:t xml:space="preserve"> </w:t>
      </w:r>
      <w:r w:rsidR="00A27B54" w:rsidRPr="00A27B54">
        <w:rPr>
          <w:rFonts w:ascii="Times New Roman" w:hAnsi="Times New Roman" w:cs="Times New Roman"/>
          <w:sz w:val="28"/>
        </w:rPr>
        <w:t>с фонетическим значением /</w:t>
      </w:r>
      <w:r w:rsidR="00F178FB">
        <w:rPr>
          <w:rFonts w:ascii="Times New Roman" w:hAnsi="Times New Roman" w:cs="Times New Roman"/>
          <w:sz w:val="28"/>
          <w:lang w:val="en-US"/>
        </w:rPr>
        <w:t>tu</w:t>
      </w:r>
      <w:r w:rsidR="00A27B54" w:rsidRPr="00A27B54">
        <w:rPr>
          <w:rFonts w:ascii="Times New Roman" w:hAnsi="Times New Roman" w:cs="Times New Roman"/>
          <w:sz w:val="28"/>
        </w:rPr>
        <w:t xml:space="preserve">/ – в транслитерации </w:t>
      </w:r>
      <w:r w:rsidRPr="00A27B54">
        <w:rPr>
          <w:rFonts w:ascii="Times New Roman" w:hAnsi="Times New Roman" w:cs="Times New Roman"/>
          <w:i/>
          <w:sz w:val="28"/>
          <w:lang w:val="en-US"/>
        </w:rPr>
        <w:t>tu</w:t>
      </w:r>
      <w:r w:rsidRPr="00A27B54">
        <w:rPr>
          <w:rFonts w:ascii="Times New Roman" w:hAnsi="Times New Roman" w:cs="Times New Roman"/>
          <w:i/>
          <w:sz w:val="28"/>
          <w:vertAlign w:val="subscript"/>
        </w:rPr>
        <w:t>4</w:t>
      </w:r>
      <w:r w:rsidR="00694A90" w:rsidRPr="00694A90">
        <w:rPr>
          <w:rFonts w:ascii="Times New Roman" w:hAnsi="Times New Roman" w:cs="Times New Roman"/>
          <w:sz w:val="28"/>
        </w:rPr>
        <w:t xml:space="preserve">: </w:t>
      </w:r>
      <w:r w:rsidR="00694A90">
        <w:rPr>
          <w:rFonts w:ascii="Times New Roman" w:hAnsi="Times New Roman" w:cs="Times New Roman"/>
          <w:sz w:val="28"/>
          <w:lang w:val="en-US"/>
        </w:rPr>
        <w:t>EA</w:t>
      </w:r>
      <w:r w:rsidR="00C5472F">
        <w:rPr>
          <w:rFonts w:ascii="Times New Roman" w:hAnsi="Times New Roman" w:cs="Times New Roman"/>
          <w:sz w:val="28"/>
        </w:rPr>
        <w:t xml:space="preserve"> 298:29</w:t>
      </w:r>
      <w:r w:rsidR="00C5472F" w:rsidRPr="00C5472F">
        <w:rPr>
          <w:rFonts w:ascii="Times New Roman" w:hAnsi="Times New Roman" w:cs="Times New Roman"/>
          <w:sz w:val="28"/>
        </w:rPr>
        <w:t>, 299:26.</w:t>
      </w:r>
    </w:p>
    <w:p w:rsidR="00C5472F" w:rsidRPr="00040A27" w:rsidRDefault="00C5472F" w:rsidP="00252BF7">
      <w:pPr>
        <w:ind w:firstLine="709"/>
        <w:jc w:val="both"/>
        <w:rPr>
          <w:rFonts w:ascii="Times New Roman" w:hAnsi="Times New Roman" w:cs="Times New Roman"/>
          <w:sz w:val="28"/>
        </w:rPr>
      </w:pPr>
      <w:r>
        <w:rPr>
          <w:rFonts w:ascii="Times New Roman" w:hAnsi="Times New Roman" w:cs="Times New Roman"/>
          <w:sz w:val="28"/>
        </w:rPr>
        <w:t>В</w:t>
      </w:r>
      <w:r w:rsidR="0006691E">
        <w:rPr>
          <w:rFonts w:ascii="Times New Roman" w:hAnsi="Times New Roman" w:cs="Times New Roman"/>
          <w:sz w:val="28"/>
        </w:rPr>
        <w:t xml:space="preserve">стречается при записи концовки существительных. </w:t>
      </w:r>
      <w:r w:rsidR="00040A27">
        <w:rPr>
          <w:rFonts w:ascii="Times New Roman" w:hAnsi="Times New Roman" w:cs="Times New Roman"/>
          <w:sz w:val="28"/>
        </w:rPr>
        <w:t>Такое чт</w:t>
      </w:r>
      <w:r w:rsidR="00B375DA">
        <w:rPr>
          <w:rFonts w:ascii="Times New Roman" w:hAnsi="Times New Roman" w:cs="Times New Roman"/>
          <w:sz w:val="28"/>
        </w:rPr>
        <w:t>ение следует из предположения об</w:t>
      </w:r>
      <w:r w:rsidR="00040A27">
        <w:rPr>
          <w:rFonts w:ascii="Times New Roman" w:hAnsi="Times New Roman" w:cs="Times New Roman"/>
          <w:sz w:val="28"/>
        </w:rPr>
        <w:t xml:space="preserve"> отсутствии в языке данной эпохи мимации. Подтверждает, что сами писцы воспринимали этот знак без конечного </w:t>
      </w:r>
      <w:r w:rsidR="00040A27">
        <w:rPr>
          <w:rFonts w:ascii="Times New Roman" w:hAnsi="Times New Roman" w:cs="Times New Roman"/>
          <w:sz w:val="28"/>
          <w:lang w:val="en-US"/>
        </w:rPr>
        <w:t>m</w:t>
      </w:r>
      <w:r w:rsidR="00040A27">
        <w:rPr>
          <w:rFonts w:ascii="Times New Roman" w:hAnsi="Times New Roman" w:cs="Times New Roman"/>
          <w:sz w:val="28"/>
        </w:rPr>
        <w:t xml:space="preserve">, следующее написание предлога: </w:t>
      </w:r>
      <w:r w:rsidR="00040A27" w:rsidRPr="008A3236">
        <w:rPr>
          <w:rFonts w:ascii="Times New Roman" w:hAnsi="Times New Roman" w:cs="Times New Roman"/>
          <w:i/>
          <w:sz w:val="28"/>
          <w:lang w:val="en-US"/>
        </w:rPr>
        <w:t>i</w:t>
      </w:r>
      <w:r w:rsidR="00040A27" w:rsidRPr="008A3236">
        <w:rPr>
          <w:rFonts w:ascii="Times New Roman" w:hAnsi="Times New Roman" w:cs="Times New Roman"/>
          <w:i/>
          <w:sz w:val="28"/>
        </w:rPr>
        <w:t>š-</w:t>
      </w:r>
      <w:r w:rsidR="00040A27" w:rsidRPr="008A3236">
        <w:rPr>
          <w:rFonts w:ascii="Times New Roman" w:hAnsi="Times New Roman" w:cs="Times New Roman"/>
          <w:i/>
          <w:sz w:val="28"/>
          <w:lang w:val="en-US"/>
        </w:rPr>
        <w:t>tu</w:t>
      </w:r>
      <w:r w:rsidR="00040A27" w:rsidRPr="008A3236">
        <w:rPr>
          <w:rFonts w:ascii="Times New Roman" w:hAnsi="Times New Roman" w:cs="Times New Roman"/>
          <w:i/>
          <w:sz w:val="28"/>
          <w:vertAlign w:val="subscript"/>
        </w:rPr>
        <w:t>4</w:t>
      </w:r>
      <w:r w:rsidR="00040A27" w:rsidRPr="00040A27">
        <w:rPr>
          <w:rFonts w:ascii="Times New Roman" w:hAnsi="Times New Roman" w:cs="Times New Roman"/>
          <w:sz w:val="28"/>
        </w:rPr>
        <w:t xml:space="preserve"> </w:t>
      </w:r>
      <w:r w:rsidR="002F4232" w:rsidRPr="002F4232">
        <w:rPr>
          <w:rFonts w:ascii="Times New Roman" w:hAnsi="Times New Roman" w:cs="Times New Roman"/>
          <w:sz w:val="28"/>
        </w:rPr>
        <w:t>‘</w:t>
      </w:r>
      <w:r w:rsidR="002F4232">
        <w:rPr>
          <w:rFonts w:ascii="Times New Roman" w:hAnsi="Times New Roman" w:cs="Times New Roman"/>
          <w:sz w:val="28"/>
        </w:rPr>
        <w:t>из</w:t>
      </w:r>
      <w:r w:rsidR="002F4232" w:rsidRPr="002F4232">
        <w:rPr>
          <w:rFonts w:ascii="Times New Roman" w:hAnsi="Times New Roman" w:cs="Times New Roman"/>
          <w:sz w:val="28"/>
        </w:rPr>
        <w:t xml:space="preserve">’ </w:t>
      </w:r>
      <w:r w:rsidR="00040A27" w:rsidRPr="00040A27">
        <w:rPr>
          <w:rFonts w:ascii="Times New Roman" w:hAnsi="Times New Roman" w:cs="Times New Roman"/>
          <w:sz w:val="28"/>
        </w:rPr>
        <w:t>(</w:t>
      </w:r>
      <w:r w:rsidR="00040A27">
        <w:rPr>
          <w:rFonts w:ascii="Times New Roman" w:hAnsi="Times New Roman" w:cs="Times New Roman"/>
          <w:sz w:val="28"/>
          <w:lang w:val="en-US"/>
        </w:rPr>
        <w:t>EA</w:t>
      </w:r>
      <w:r w:rsidR="00040A27" w:rsidRPr="00040A27">
        <w:rPr>
          <w:rFonts w:ascii="Times New Roman" w:hAnsi="Times New Roman" w:cs="Times New Roman"/>
          <w:sz w:val="28"/>
        </w:rPr>
        <w:t xml:space="preserve"> 211:16).</w:t>
      </w:r>
      <w:r w:rsidR="00040A27">
        <w:rPr>
          <w:rStyle w:val="a6"/>
          <w:rFonts w:ascii="Times New Roman" w:hAnsi="Times New Roman" w:cs="Times New Roman"/>
          <w:sz w:val="28"/>
        </w:rPr>
        <w:footnoteReference w:id="25"/>
      </w:r>
    </w:p>
    <w:p w:rsidR="00694A90" w:rsidRPr="002974D1" w:rsidRDefault="00694A90" w:rsidP="00252BF7">
      <w:pPr>
        <w:jc w:val="both"/>
        <w:rPr>
          <w:rFonts w:ascii="Times New Roman" w:hAnsi="Times New Roman" w:cs="Times New Roman"/>
          <w:sz w:val="28"/>
        </w:rPr>
      </w:pPr>
      <w:r>
        <w:rPr>
          <w:rFonts w:ascii="Times New Roman" w:hAnsi="Times New Roman" w:cs="Times New Roman"/>
          <w:sz w:val="28"/>
          <w:lang w:val="en-US"/>
        </w:rPr>
        <w:t>GA</w:t>
      </w:r>
      <w:r w:rsidRPr="00694A90">
        <w:rPr>
          <w:rFonts w:ascii="Times New Roman" w:hAnsi="Times New Roman" w:cs="Times New Roman"/>
          <w:sz w:val="28"/>
        </w:rPr>
        <w:t xml:space="preserve"> </w:t>
      </w:r>
      <w:r w:rsidR="0040224E" w:rsidRPr="0040224E">
        <w:rPr>
          <w:rFonts w:ascii="Times New Roman" w:hAnsi="Times New Roman" w:cs="Times New Roman"/>
          <w:sz w:val="28"/>
        </w:rPr>
        <w:t>с фонетическим значением /</w:t>
      </w:r>
      <w:r w:rsidR="0040224E">
        <w:rPr>
          <w:rFonts w:ascii="Times New Roman" w:hAnsi="Times New Roman" w:cs="Times New Roman"/>
          <w:sz w:val="28"/>
          <w:lang w:val="en-US"/>
        </w:rPr>
        <w:t>qa</w:t>
      </w:r>
      <w:r w:rsidR="0040224E" w:rsidRPr="0040224E">
        <w:rPr>
          <w:rFonts w:ascii="Times New Roman" w:hAnsi="Times New Roman" w:cs="Times New Roman"/>
          <w:sz w:val="28"/>
        </w:rPr>
        <w:t xml:space="preserve">/ – в транслитерации </w:t>
      </w:r>
      <w:r w:rsidRPr="0040224E">
        <w:rPr>
          <w:rFonts w:ascii="Times New Roman" w:hAnsi="Times New Roman" w:cs="Times New Roman"/>
          <w:i/>
          <w:sz w:val="28"/>
          <w:lang w:val="en-US"/>
        </w:rPr>
        <w:t>q</w:t>
      </w:r>
      <w:r w:rsidRPr="0040224E">
        <w:rPr>
          <w:rFonts w:ascii="Times New Roman" w:hAnsi="Times New Roman" w:cs="Times New Roman"/>
          <w:i/>
          <w:sz w:val="28"/>
        </w:rPr>
        <w:t>á</w:t>
      </w:r>
      <w:r w:rsidRPr="00694A90">
        <w:rPr>
          <w:rFonts w:ascii="Times New Roman" w:hAnsi="Times New Roman" w:cs="Times New Roman"/>
          <w:sz w:val="28"/>
        </w:rPr>
        <w:t xml:space="preserve">: </w:t>
      </w:r>
      <w:r>
        <w:rPr>
          <w:rFonts w:ascii="Times New Roman" w:hAnsi="Times New Roman" w:cs="Times New Roman"/>
          <w:sz w:val="28"/>
          <w:lang w:val="en-US"/>
        </w:rPr>
        <w:t>EA</w:t>
      </w:r>
      <w:r w:rsidRPr="00694A90">
        <w:rPr>
          <w:rFonts w:ascii="Times New Roman" w:hAnsi="Times New Roman" w:cs="Times New Roman"/>
          <w:sz w:val="28"/>
        </w:rPr>
        <w:t xml:space="preserve"> 315:15; 326:18.</w:t>
      </w:r>
    </w:p>
    <w:p w:rsidR="004B0EEB" w:rsidRPr="005A23B5" w:rsidRDefault="004B0EEB" w:rsidP="00252BF7">
      <w:pPr>
        <w:ind w:firstLine="709"/>
        <w:jc w:val="both"/>
        <w:rPr>
          <w:rFonts w:ascii="Times New Roman" w:hAnsi="Times New Roman" w:cs="Times New Roman"/>
          <w:sz w:val="28"/>
        </w:rPr>
      </w:pPr>
      <w:r>
        <w:rPr>
          <w:rFonts w:ascii="Times New Roman" w:hAnsi="Times New Roman" w:cs="Times New Roman"/>
          <w:sz w:val="28"/>
        </w:rPr>
        <w:t xml:space="preserve">В записи слова </w:t>
      </w:r>
      <w:r w:rsidRPr="005A23B5">
        <w:rPr>
          <w:rFonts w:ascii="Times New Roman" w:hAnsi="Times New Roman" w:cs="Times New Roman"/>
          <w:i/>
          <w:sz w:val="28"/>
          <w:lang w:val="en-US"/>
        </w:rPr>
        <w:t>dam</w:t>
      </w:r>
      <w:r w:rsidRPr="005A23B5">
        <w:rPr>
          <w:rFonts w:ascii="Times New Roman" w:hAnsi="Times New Roman" w:cs="Times New Roman"/>
          <w:i/>
          <w:sz w:val="28"/>
        </w:rPr>
        <w:t>-</w:t>
      </w:r>
      <w:r w:rsidRPr="005A23B5">
        <w:rPr>
          <w:rFonts w:ascii="Times New Roman" w:hAnsi="Times New Roman" w:cs="Times New Roman"/>
          <w:i/>
          <w:sz w:val="28"/>
          <w:lang w:val="en-US"/>
        </w:rPr>
        <w:t>q</w:t>
      </w:r>
      <w:r w:rsidRPr="005A23B5">
        <w:rPr>
          <w:rFonts w:ascii="Times New Roman" w:hAnsi="Times New Roman" w:cs="Times New Roman"/>
          <w:i/>
          <w:sz w:val="28"/>
        </w:rPr>
        <w:t>á</w:t>
      </w:r>
      <w:r w:rsidRPr="005A23B5">
        <w:rPr>
          <w:rFonts w:ascii="Times New Roman" w:hAnsi="Times New Roman" w:cs="Times New Roman"/>
          <w:sz w:val="28"/>
        </w:rPr>
        <w:t xml:space="preserve"> </w:t>
      </w:r>
      <w:r w:rsidR="005A23B5" w:rsidRPr="005A23B5">
        <w:rPr>
          <w:rFonts w:ascii="Times New Roman" w:hAnsi="Times New Roman" w:cs="Times New Roman"/>
          <w:sz w:val="28"/>
        </w:rPr>
        <w:t>(</w:t>
      </w:r>
      <w:r w:rsidR="005A23B5">
        <w:rPr>
          <w:rFonts w:ascii="Times New Roman" w:hAnsi="Times New Roman" w:cs="Times New Roman"/>
          <w:sz w:val="28"/>
        </w:rPr>
        <w:t xml:space="preserve">форма статива от корня со значением </w:t>
      </w:r>
      <w:r w:rsidR="005A23B5" w:rsidRPr="005A23B5">
        <w:rPr>
          <w:rFonts w:ascii="Times New Roman" w:hAnsi="Times New Roman" w:cs="Times New Roman"/>
          <w:sz w:val="28"/>
        </w:rPr>
        <w:t>‘</w:t>
      </w:r>
      <w:r w:rsidR="005A23B5">
        <w:rPr>
          <w:rFonts w:ascii="Times New Roman" w:hAnsi="Times New Roman" w:cs="Times New Roman"/>
          <w:sz w:val="28"/>
        </w:rPr>
        <w:t>б. хорошим</w:t>
      </w:r>
      <w:r w:rsidR="005A23B5" w:rsidRPr="005A23B5">
        <w:rPr>
          <w:rFonts w:ascii="Times New Roman" w:hAnsi="Times New Roman" w:cs="Times New Roman"/>
          <w:sz w:val="28"/>
        </w:rPr>
        <w:t xml:space="preserve">’). </w:t>
      </w:r>
    </w:p>
    <w:p w:rsidR="00694A90" w:rsidRPr="00F32726" w:rsidRDefault="000D46D4" w:rsidP="00252BF7">
      <w:pPr>
        <w:jc w:val="both"/>
        <w:rPr>
          <w:rFonts w:ascii="Times New Roman" w:hAnsi="Times New Roman" w:cs="Times New Roman"/>
          <w:sz w:val="28"/>
        </w:rPr>
      </w:pPr>
      <w:r>
        <w:rPr>
          <w:rFonts w:ascii="Times New Roman" w:hAnsi="Times New Roman" w:cs="Times New Roman"/>
          <w:sz w:val="28"/>
          <w:lang w:val="en-US"/>
        </w:rPr>
        <w:t>KU</w:t>
      </w:r>
      <w:r w:rsidRPr="000D46D4">
        <w:rPr>
          <w:rFonts w:ascii="Times New Roman" w:hAnsi="Times New Roman" w:cs="Times New Roman"/>
          <w:sz w:val="28"/>
        </w:rPr>
        <w:t xml:space="preserve"> </w:t>
      </w:r>
      <w:r w:rsidR="0040224E" w:rsidRPr="0040224E">
        <w:rPr>
          <w:rFonts w:ascii="Times New Roman" w:hAnsi="Times New Roman" w:cs="Times New Roman"/>
          <w:sz w:val="28"/>
        </w:rPr>
        <w:t>с фонетическим значе</w:t>
      </w:r>
      <w:r w:rsidR="0040224E">
        <w:rPr>
          <w:rFonts w:ascii="Times New Roman" w:hAnsi="Times New Roman" w:cs="Times New Roman"/>
          <w:sz w:val="28"/>
        </w:rPr>
        <w:t>нием /</w:t>
      </w:r>
      <w:r w:rsidR="0040224E">
        <w:rPr>
          <w:rFonts w:ascii="Times New Roman" w:hAnsi="Times New Roman" w:cs="Times New Roman"/>
          <w:sz w:val="28"/>
          <w:lang w:val="en-US"/>
        </w:rPr>
        <w:t>qu</w:t>
      </w:r>
      <w:r w:rsidR="0040224E">
        <w:rPr>
          <w:rFonts w:ascii="Times New Roman" w:hAnsi="Times New Roman" w:cs="Times New Roman"/>
          <w:sz w:val="28"/>
        </w:rPr>
        <w:t xml:space="preserve">/ – в транслитерации </w:t>
      </w:r>
      <w:r w:rsidRPr="0040224E">
        <w:rPr>
          <w:rFonts w:ascii="Times New Roman" w:hAnsi="Times New Roman" w:cs="Times New Roman"/>
          <w:i/>
          <w:sz w:val="28"/>
          <w:lang w:val="en-US"/>
        </w:rPr>
        <w:t>q</w:t>
      </w:r>
      <w:r w:rsidRPr="0040224E">
        <w:rPr>
          <w:rFonts w:ascii="Times New Roman" w:hAnsi="Times New Roman" w:cs="Times New Roman"/>
          <w:i/>
          <w:sz w:val="28"/>
        </w:rPr>
        <w:t>ú</w:t>
      </w:r>
      <w:r w:rsidRPr="000D46D4">
        <w:rPr>
          <w:rFonts w:ascii="Times New Roman" w:hAnsi="Times New Roman" w:cs="Times New Roman"/>
          <w:sz w:val="28"/>
        </w:rPr>
        <w:t xml:space="preserve">: </w:t>
      </w:r>
      <w:r>
        <w:rPr>
          <w:rFonts w:ascii="Times New Roman" w:hAnsi="Times New Roman" w:cs="Times New Roman"/>
          <w:sz w:val="28"/>
          <w:lang w:val="en-US"/>
        </w:rPr>
        <w:t>EA</w:t>
      </w:r>
      <w:r w:rsidRPr="000D46D4">
        <w:rPr>
          <w:rFonts w:ascii="Times New Roman" w:hAnsi="Times New Roman" w:cs="Times New Roman"/>
          <w:sz w:val="28"/>
        </w:rPr>
        <w:t xml:space="preserve"> 325:6.</w:t>
      </w:r>
    </w:p>
    <w:p w:rsidR="004B16FD" w:rsidRPr="004B16FD" w:rsidRDefault="00081ACA" w:rsidP="00252BF7">
      <w:pPr>
        <w:jc w:val="both"/>
        <w:rPr>
          <w:rFonts w:ascii="Times New Roman" w:hAnsi="Times New Roman" w:cs="Times New Roman"/>
          <w:sz w:val="28"/>
        </w:rPr>
      </w:pPr>
      <w:r>
        <w:rPr>
          <w:rFonts w:ascii="Times New Roman" w:hAnsi="Times New Roman" w:cs="Times New Roman"/>
          <w:sz w:val="28"/>
          <w:lang w:val="en-US"/>
        </w:rPr>
        <w:t>GU</w:t>
      </w:r>
      <w:r w:rsidRPr="00081ACA">
        <w:rPr>
          <w:rFonts w:ascii="Times New Roman" w:hAnsi="Times New Roman" w:cs="Times New Roman"/>
          <w:sz w:val="28"/>
        </w:rPr>
        <w:t xml:space="preserve"> </w:t>
      </w:r>
      <w:r w:rsidR="00366F79" w:rsidRPr="00366F79">
        <w:rPr>
          <w:rFonts w:ascii="Times New Roman" w:hAnsi="Times New Roman" w:cs="Times New Roman"/>
          <w:sz w:val="28"/>
        </w:rPr>
        <w:t>с фонетическим значением /</w:t>
      </w:r>
      <w:r w:rsidR="00366F79">
        <w:rPr>
          <w:rFonts w:ascii="Times New Roman" w:hAnsi="Times New Roman" w:cs="Times New Roman"/>
          <w:sz w:val="28"/>
          <w:lang w:val="en-US"/>
        </w:rPr>
        <w:t>ku</w:t>
      </w:r>
      <w:r w:rsidR="00366F79" w:rsidRPr="00366F79">
        <w:rPr>
          <w:rFonts w:ascii="Times New Roman" w:hAnsi="Times New Roman" w:cs="Times New Roman"/>
          <w:sz w:val="28"/>
        </w:rPr>
        <w:t xml:space="preserve">/ – в транслитерации </w:t>
      </w:r>
      <w:r w:rsidRPr="00366F79">
        <w:rPr>
          <w:rFonts w:ascii="Times New Roman" w:hAnsi="Times New Roman" w:cs="Times New Roman"/>
          <w:i/>
          <w:sz w:val="28"/>
          <w:lang w:val="en-US"/>
        </w:rPr>
        <w:t>ku</w:t>
      </w:r>
      <w:r w:rsidRPr="00366F79">
        <w:rPr>
          <w:rFonts w:ascii="Times New Roman" w:hAnsi="Times New Roman" w:cs="Times New Roman"/>
          <w:i/>
          <w:sz w:val="28"/>
          <w:vertAlign w:val="subscript"/>
        </w:rPr>
        <w:t>8</w:t>
      </w:r>
      <w:r w:rsidRPr="00081ACA">
        <w:rPr>
          <w:rFonts w:ascii="Times New Roman" w:hAnsi="Times New Roman" w:cs="Times New Roman"/>
          <w:sz w:val="28"/>
        </w:rPr>
        <w:t xml:space="preserve">: </w:t>
      </w:r>
      <w:r>
        <w:rPr>
          <w:rFonts w:ascii="Times New Roman" w:hAnsi="Times New Roman" w:cs="Times New Roman"/>
          <w:sz w:val="28"/>
          <w:lang w:val="en-US"/>
        </w:rPr>
        <w:t>EA</w:t>
      </w:r>
      <w:r w:rsidR="00F25FA5">
        <w:rPr>
          <w:rFonts w:ascii="Times New Roman" w:hAnsi="Times New Roman" w:cs="Times New Roman"/>
          <w:sz w:val="28"/>
        </w:rPr>
        <w:t xml:space="preserve"> 299:6</w:t>
      </w:r>
      <w:r w:rsidRPr="00081ACA">
        <w:rPr>
          <w:rFonts w:ascii="Times New Roman" w:hAnsi="Times New Roman" w:cs="Times New Roman"/>
          <w:sz w:val="28"/>
        </w:rPr>
        <w:t>; 304:7; 305:7.</w:t>
      </w:r>
    </w:p>
    <w:p w:rsidR="00462741" w:rsidRPr="00FC3FA1" w:rsidRDefault="00462741" w:rsidP="00252BF7">
      <w:pPr>
        <w:ind w:firstLine="709"/>
        <w:jc w:val="both"/>
        <w:rPr>
          <w:rFonts w:ascii="Times New Roman" w:eastAsiaTheme="minorEastAsia" w:hAnsi="Times New Roman" w:cs="Times New Roman"/>
          <w:sz w:val="28"/>
          <w:szCs w:val="24"/>
        </w:rPr>
      </w:pPr>
      <w:r>
        <w:rPr>
          <w:rFonts w:ascii="Times New Roman" w:hAnsi="Times New Roman" w:cs="Times New Roman"/>
          <w:sz w:val="28"/>
        </w:rPr>
        <w:lastRenderedPageBreak/>
        <w:t xml:space="preserve">Только в написании титула </w:t>
      </w:r>
      <w:r w:rsidRPr="00462741">
        <w:rPr>
          <w:rFonts w:ascii="Times New Roman" w:eastAsiaTheme="minorEastAsia" w:hAnsi="Times New Roman" w:cs="Times New Roman"/>
          <w:sz w:val="28"/>
          <w:szCs w:val="24"/>
          <w:vertAlign w:val="superscript"/>
          <w:lang w:val="de-DE"/>
        </w:rPr>
        <w:t>L</w:t>
      </w:r>
      <w:r w:rsidRPr="00B375DA">
        <w:rPr>
          <w:rFonts w:ascii="Times New Roman" w:eastAsiaTheme="minorEastAsia" w:hAnsi="Times New Roman" w:cs="Times New Roman"/>
          <w:sz w:val="28"/>
          <w:szCs w:val="24"/>
          <w:vertAlign w:val="superscript"/>
        </w:rPr>
        <w:t>Ú</w:t>
      </w:r>
      <w:r w:rsidRPr="00462741">
        <w:rPr>
          <w:rFonts w:ascii="Times New Roman" w:eastAsiaTheme="minorEastAsia" w:hAnsi="Times New Roman" w:cs="Times New Roman"/>
          <w:i/>
          <w:sz w:val="28"/>
          <w:szCs w:val="24"/>
          <w:lang w:val="de-DE"/>
        </w:rPr>
        <w:t>ku</w:t>
      </w:r>
      <w:r w:rsidRPr="00B375DA">
        <w:rPr>
          <w:rFonts w:ascii="Times New Roman" w:eastAsiaTheme="minorEastAsia" w:hAnsi="Times New Roman" w:cs="Times New Roman"/>
          <w:sz w:val="28"/>
          <w:szCs w:val="24"/>
          <w:vertAlign w:val="subscript"/>
        </w:rPr>
        <w:t>8</w:t>
      </w:r>
      <w:r w:rsidRPr="00B375DA">
        <w:rPr>
          <w:rFonts w:ascii="Times New Roman" w:eastAsiaTheme="minorEastAsia" w:hAnsi="Times New Roman" w:cs="Times New Roman"/>
          <w:sz w:val="28"/>
          <w:szCs w:val="24"/>
        </w:rPr>
        <w:t>-</w:t>
      </w:r>
      <w:r w:rsidRPr="00462741">
        <w:rPr>
          <w:rFonts w:ascii="Times New Roman" w:eastAsiaTheme="minorEastAsia" w:hAnsi="Times New Roman" w:cs="Times New Roman"/>
          <w:i/>
          <w:sz w:val="28"/>
          <w:szCs w:val="24"/>
          <w:lang w:val="de-DE"/>
        </w:rPr>
        <w:t>s</w:t>
      </w:r>
      <w:r w:rsidRPr="00B375DA">
        <w:rPr>
          <w:rFonts w:ascii="Times New Roman" w:eastAsiaTheme="minorEastAsia" w:hAnsi="Times New Roman" w:cs="Times New Roman"/>
          <w:i/>
          <w:sz w:val="28"/>
          <w:szCs w:val="24"/>
        </w:rPr>
        <w:t>í</w:t>
      </w:r>
      <w:r w:rsidR="007F1A4D">
        <w:rPr>
          <w:rFonts w:ascii="Times New Roman" w:eastAsiaTheme="minorEastAsia" w:hAnsi="Times New Roman" w:cs="Times New Roman"/>
          <w:sz w:val="28"/>
          <w:szCs w:val="24"/>
        </w:rPr>
        <w:t xml:space="preserve"> </w:t>
      </w:r>
      <w:r w:rsidR="007F1A4D" w:rsidRPr="007F1A4D">
        <w:rPr>
          <w:rFonts w:ascii="Times New Roman" w:eastAsiaTheme="minorEastAsia" w:hAnsi="Times New Roman" w:cs="Times New Roman"/>
          <w:sz w:val="28"/>
          <w:szCs w:val="24"/>
        </w:rPr>
        <w:t>‘</w:t>
      </w:r>
      <w:r w:rsidR="007F1A4D">
        <w:rPr>
          <w:rFonts w:ascii="Times New Roman" w:eastAsiaTheme="minorEastAsia" w:hAnsi="Times New Roman" w:cs="Times New Roman"/>
          <w:sz w:val="28"/>
          <w:szCs w:val="24"/>
        </w:rPr>
        <w:t>конюх</w:t>
      </w:r>
      <w:r w:rsidR="007F1A4D" w:rsidRPr="007F1A4D">
        <w:rPr>
          <w:rFonts w:ascii="Times New Roman" w:eastAsiaTheme="minorEastAsia" w:hAnsi="Times New Roman" w:cs="Times New Roman"/>
          <w:sz w:val="28"/>
          <w:szCs w:val="24"/>
        </w:rPr>
        <w:t>’.</w:t>
      </w:r>
      <w:r w:rsidR="00061CFA" w:rsidRPr="00061CFA">
        <w:rPr>
          <w:rFonts w:ascii="Times New Roman" w:eastAsiaTheme="minorEastAsia" w:hAnsi="Times New Roman" w:cs="Times New Roman"/>
          <w:sz w:val="28"/>
          <w:szCs w:val="24"/>
        </w:rPr>
        <w:t xml:space="preserve"> </w:t>
      </w:r>
      <w:r w:rsidR="00061CFA">
        <w:rPr>
          <w:rFonts w:ascii="Times New Roman" w:eastAsiaTheme="minorEastAsia" w:hAnsi="Times New Roman" w:cs="Times New Roman"/>
          <w:sz w:val="28"/>
          <w:szCs w:val="24"/>
        </w:rPr>
        <w:t xml:space="preserve">Помимо этого подкорпуса, употребляется этот знак в таком значении </w:t>
      </w:r>
      <w:r w:rsidR="00FC3FA1">
        <w:rPr>
          <w:rFonts w:ascii="Times New Roman" w:eastAsiaTheme="minorEastAsia" w:hAnsi="Times New Roman" w:cs="Times New Roman"/>
          <w:sz w:val="28"/>
          <w:szCs w:val="24"/>
        </w:rPr>
        <w:t>еще в письмах из Митанни</w:t>
      </w:r>
      <w:r w:rsidR="00FC3FA1" w:rsidRPr="00FC3FA1">
        <w:rPr>
          <w:rFonts w:ascii="Times New Roman" w:eastAsiaTheme="minorEastAsia" w:hAnsi="Times New Roman" w:cs="Times New Roman"/>
          <w:sz w:val="28"/>
          <w:szCs w:val="24"/>
        </w:rPr>
        <w:t xml:space="preserve"> (</w:t>
      </w:r>
      <w:r w:rsidR="00FC3FA1" w:rsidRPr="00FC3FA1">
        <w:rPr>
          <w:rFonts w:ascii="Times New Roman" w:eastAsiaTheme="minorEastAsia" w:hAnsi="Times New Roman" w:cs="Times New Roman"/>
          <w:sz w:val="28"/>
          <w:szCs w:val="24"/>
          <w:lang w:val="en-US"/>
        </w:rPr>
        <w:t>Rainey</w:t>
      </w:r>
      <w:r w:rsidR="00FC3FA1" w:rsidRPr="00FC3FA1">
        <w:rPr>
          <w:rFonts w:ascii="Times New Roman" w:eastAsiaTheme="minorEastAsia" w:hAnsi="Times New Roman" w:cs="Times New Roman"/>
          <w:sz w:val="28"/>
          <w:szCs w:val="24"/>
        </w:rPr>
        <w:t xml:space="preserve"> 1996 </w:t>
      </w:r>
      <w:r w:rsidR="00FC3FA1" w:rsidRPr="00FC3FA1">
        <w:rPr>
          <w:rFonts w:ascii="Times New Roman" w:eastAsiaTheme="minorEastAsia" w:hAnsi="Times New Roman" w:cs="Times New Roman"/>
          <w:sz w:val="28"/>
          <w:szCs w:val="24"/>
          <w:lang w:val="en-US"/>
        </w:rPr>
        <w:t>I</w:t>
      </w:r>
      <w:r w:rsidR="00FC3FA1" w:rsidRPr="00FC3FA1">
        <w:rPr>
          <w:rFonts w:ascii="Times New Roman" w:eastAsiaTheme="minorEastAsia" w:hAnsi="Times New Roman" w:cs="Times New Roman"/>
          <w:sz w:val="28"/>
          <w:szCs w:val="24"/>
        </w:rPr>
        <w:t>, 12-13).</w:t>
      </w:r>
    </w:p>
    <w:p w:rsidR="004B16FD" w:rsidRPr="002974D1" w:rsidRDefault="004B16FD" w:rsidP="00252BF7">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lang w:val="en-US"/>
        </w:rPr>
        <w:t>QA</w:t>
      </w:r>
      <w:r w:rsidRPr="004B16FD">
        <w:rPr>
          <w:rFonts w:ascii="Times New Roman" w:eastAsiaTheme="minorEastAsia" w:hAnsi="Times New Roman" w:cs="Times New Roman"/>
          <w:sz w:val="28"/>
          <w:szCs w:val="24"/>
        </w:rPr>
        <w:t xml:space="preserve"> </w:t>
      </w:r>
      <w:r w:rsidR="00C41F75" w:rsidRPr="00C41F75">
        <w:rPr>
          <w:rFonts w:ascii="Times New Roman" w:eastAsiaTheme="minorEastAsia" w:hAnsi="Times New Roman" w:cs="Times New Roman"/>
          <w:sz w:val="28"/>
          <w:szCs w:val="24"/>
        </w:rPr>
        <w:t>с фонетическим значением /</w:t>
      </w:r>
      <w:r w:rsidR="00C41F75">
        <w:rPr>
          <w:rFonts w:ascii="Times New Roman" w:eastAsiaTheme="minorEastAsia" w:hAnsi="Times New Roman" w:cs="Times New Roman"/>
          <w:sz w:val="28"/>
          <w:szCs w:val="24"/>
          <w:lang w:val="en-US"/>
        </w:rPr>
        <w:t>ka</w:t>
      </w:r>
      <w:r w:rsidR="00C41F75" w:rsidRPr="00C41F75">
        <w:rPr>
          <w:rFonts w:ascii="Times New Roman" w:eastAsiaTheme="minorEastAsia" w:hAnsi="Times New Roman" w:cs="Times New Roman"/>
          <w:sz w:val="28"/>
          <w:szCs w:val="24"/>
        </w:rPr>
        <w:t xml:space="preserve">/ – в транслитерации </w:t>
      </w:r>
      <w:r w:rsidRPr="00C41F75">
        <w:rPr>
          <w:rFonts w:ascii="Times New Roman" w:eastAsiaTheme="minorEastAsia" w:hAnsi="Times New Roman" w:cs="Times New Roman"/>
          <w:i/>
          <w:sz w:val="28"/>
          <w:szCs w:val="24"/>
          <w:lang w:val="en-US"/>
        </w:rPr>
        <w:t>ka</w:t>
      </w:r>
      <w:r w:rsidRPr="00C41F75">
        <w:rPr>
          <w:rFonts w:ascii="Times New Roman" w:eastAsiaTheme="minorEastAsia" w:hAnsi="Times New Roman" w:cs="Times New Roman"/>
          <w:i/>
          <w:sz w:val="28"/>
          <w:szCs w:val="24"/>
          <w:vertAlign w:val="subscript"/>
        </w:rPr>
        <w:t>4</w:t>
      </w:r>
      <w:r w:rsidRPr="004B16FD">
        <w:rPr>
          <w:rFonts w:ascii="Times New Roman" w:eastAsiaTheme="minorEastAsia" w:hAnsi="Times New Roman" w:cs="Times New Roman"/>
          <w:sz w:val="28"/>
          <w:szCs w:val="24"/>
        </w:rPr>
        <w:t xml:space="preserve">: </w:t>
      </w:r>
      <w:r>
        <w:rPr>
          <w:rFonts w:ascii="Times New Roman" w:eastAsiaTheme="minorEastAsia" w:hAnsi="Times New Roman" w:cs="Times New Roman"/>
          <w:sz w:val="28"/>
          <w:szCs w:val="24"/>
          <w:lang w:val="en-US"/>
        </w:rPr>
        <w:t>EA</w:t>
      </w:r>
      <w:r w:rsidRPr="004B16FD">
        <w:rPr>
          <w:rFonts w:ascii="Times New Roman" w:eastAsiaTheme="minorEastAsia" w:hAnsi="Times New Roman" w:cs="Times New Roman"/>
          <w:sz w:val="28"/>
          <w:szCs w:val="24"/>
        </w:rPr>
        <w:t xml:space="preserve"> 308 </w:t>
      </w:r>
      <w:r>
        <w:rPr>
          <w:rFonts w:ascii="Times New Roman" w:eastAsiaTheme="minorEastAsia" w:hAnsi="Times New Roman" w:cs="Times New Roman"/>
          <w:sz w:val="28"/>
          <w:szCs w:val="24"/>
          <w:lang w:val="en-US"/>
        </w:rPr>
        <w:t>Obv</w:t>
      </w:r>
      <w:r>
        <w:rPr>
          <w:rFonts w:ascii="Times New Roman" w:eastAsiaTheme="minorEastAsia" w:hAnsi="Times New Roman" w:cs="Times New Roman"/>
          <w:sz w:val="28"/>
          <w:szCs w:val="24"/>
        </w:rPr>
        <w:t>.</w:t>
      </w:r>
      <w:r w:rsidRPr="004B16FD">
        <w:rPr>
          <w:rFonts w:ascii="Times New Roman" w:eastAsiaTheme="minorEastAsia" w:hAnsi="Times New Roman" w:cs="Times New Roman"/>
          <w:sz w:val="28"/>
          <w:szCs w:val="24"/>
        </w:rPr>
        <w:t xml:space="preserve">:1,2, </w:t>
      </w:r>
      <w:r>
        <w:rPr>
          <w:rFonts w:ascii="Times New Roman" w:eastAsiaTheme="minorEastAsia" w:hAnsi="Times New Roman" w:cs="Times New Roman"/>
          <w:sz w:val="28"/>
          <w:szCs w:val="24"/>
          <w:lang w:val="en-US"/>
        </w:rPr>
        <w:t>Rev</w:t>
      </w:r>
      <w:r w:rsidRPr="004B16FD">
        <w:rPr>
          <w:rFonts w:ascii="Times New Roman" w:eastAsiaTheme="minorEastAsia" w:hAnsi="Times New Roman" w:cs="Times New Roman"/>
          <w:sz w:val="28"/>
          <w:szCs w:val="24"/>
        </w:rPr>
        <w:t>.: 4; 320: 7,8,9; 321: 7,8,9.</w:t>
      </w:r>
    </w:p>
    <w:p w:rsidR="005A23B5" w:rsidRPr="005A23B5" w:rsidRDefault="005A23B5" w:rsidP="00252BF7">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При записи личного суффиксального местоимения 2 </w:t>
      </w:r>
      <w:r>
        <w:rPr>
          <w:rFonts w:ascii="Times New Roman" w:eastAsiaTheme="minorEastAsia" w:hAnsi="Times New Roman" w:cs="Times New Roman"/>
          <w:sz w:val="28"/>
          <w:szCs w:val="24"/>
          <w:lang w:val="en-US"/>
        </w:rPr>
        <w:t>sg</w:t>
      </w:r>
      <w:r w:rsidRPr="005A23B5">
        <w:rPr>
          <w:rFonts w:ascii="Times New Roman" w:eastAsiaTheme="minorEastAsia" w:hAnsi="Times New Roman" w:cs="Times New Roman"/>
          <w:sz w:val="28"/>
          <w:szCs w:val="24"/>
        </w:rPr>
        <w:t xml:space="preserve">. </w:t>
      </w:r>
      <w:r>
        <w:rPr>
          <w:rFonts w:ascii="Times New Roman" w:eastAsiaTheme="minorEastAsia" w:hAnsi="Times New Roman" w:cs="Times New Roman"/>
          <w:sz w:val="28"/>
          <w:szCs w:val="24"/>
          <w:lang w:val="en-US"/>
        </w:rPr>
        <w:t>m</w:t>
      </w:r>
      <w:r w:rsidRPr="005A23B5">
        <w:rPr>
          <w:rFonts w:ascii="Times New Roman" w:eastAsiaTheme="minorEastAsia" w:hAnsi="Times New Roman" w:cs="Times New Roman"/>
          <w:sz w:val="28"/>
          <w:szCs w:val="24"/>
        </w:rPr>
        <w:t xml:space="preserve">. </w:t>
      </w:r>
      <w:r w:rsidRPr="005A23B5">
        <w:rPr>
          <w:rFonts w:ascii="Times New Roman" w:eastAsiaTheme="minorEastAsia" w:hAnsi="Times New Roman" w:cs="Times New Roman"/>
          <w:i/>
          <w:sz w:val="28"/>
          <w:szCs w:val="24"/>
        </w:rPr>
        <w:t>–</w:t>
      </w:r>
      <w:r w:rsidRPr="005A23B5">
        <w:rPr>
          <w:rFonts w:ascii="Times New Roman" w:eastAsiaTheme="minorEastAsia" w:hAnsi="Times New Roman" w:cs="Times New Roman"/>
          <w:i/>
          <w:sz w:val="28"/>
          <w:szCs w:val="24"/>
          <w:lang w:val="en-US"/>
        </w:rPr>
        <w:t>ka</w:t>
      </w:r>
      <w:r w:rsidRPr="005A23B5">
        <w:rPr>
          <w:rFonts w:ascii="Times New Roman" w:eastAsiaTheme="minorEastAsia" w:hAnsi="Times New Roman" w:cs="Times New Roman"/>
          <w:sz w:val="28"/>
          <w:szCs w:val="24"/>
        </w:rPr>
        <w:t>.</w:t>
      </w:r>
    </w:p>
    <w:p w:rsidR="00E77377" w:rsidRPr="00E77377" w:rsidRDefault="00E77377" w:rsidP="00252BF7">
      <w:pPr>
        <w:jc w:val="both"/>
        <w:rPr>
          <w:rFonts w:ascii="Times New Roman" w:hAnsi="Times New Roman" w:cs="Times New Roman"/>
          <w:sz w:val="32"/>
        </w:rPr>
      </w:pPr>
      <w:r>
        <w:rPr>
          <w:rFonts w:ascii="Times New Roman" w:eastAsiaTheme="minorEastAsia" w:hAnsi="Times New Roman" w:cs="Times New Roman"/>
          <w:sz w:val="28"/>
          <w:szCs w:val="24"/>
          <w:lang w:val="en-US"/>
        </w:rPr>
        <w:t>KAP</w:t>
      </w:r>
      <w:r w:rsidRPr="00E77377">
        <w:rPr>
          <w:rFonts w:ascii="Times New Roman" w:eastAsiaTheme="minorEastAsia" w:hAnsi="Times New Roman" w:cs="Times New Roman"/>
          <w:sz w:val="28"/>
          <w:szCs w:val="24"/>
        </w:rPr>
        <w:t xml:space="preserve"> </w:t>
      </w:r>
      <w:r w:rsidR="00DD0341" w:rsidRPr="00DD0341">
        <w:rPr>
          <w:rFonts w:ascii="Times New Roman" w:eastAsiaTheme="minorEastAsia" w:hAnsi="Times New Roman" w:cs="Times New Roman"/>
          <w:sz w:val="28"/>
          <w:szCs w:val="24"/>
        </w:rPr>
        <w:t>с фонетическим значением /</w:t>
      </w:r>
      <w:r w:rsidR="00DD0341">
        <w:rPr>
          <w:rFonts w:ascii="Times New Roman" w:eastAsiaTheme="minorEastAsia" w:hAnsi="Times New Roman" w:cs="Times New Roman"/>
          <w:sz w:val="28"/>
          <w:szCs w:val="24"/>
          <w:lang w:val="en-US"/>
        </w:rPr>
        <w:t>gab</w:t>
      </w:r>
      <w:r w:rsidR="00DD0341" w:rsidRPr="00DD0341">
        <w:rPr>
          <w:rFonts w:ascii="Times New Roman" w:eastAsiaTheme="minorEastAsia" w:hAnsi="Times New Roman" w:cs="Times New Roman"/>
          <w:sz w:val="28"/>
          <w:szCs w:val="24"/>
        </w:rPr>
        <w:t xml:space="preserve">/ – в транслитерации </w:t>
      </w:r>
      <w:r w:rsidRPr="00DD0341">
        <w:rPr>
          <w:rFonts w:ascii="Times New Roman" w:eastAsiaTheme="minorEastAsia" w:hAnsi="Times New Roman" w:cs="Times New Roman"/>
          <w:i/>
          <w:sz w:val="28"/>
          <w:szCs w:val="24"/>
          <w:lang w:val="en-US"/>
        </w:rPr>
        <w:t>g</w:t>
      </w:r>
      <w:r w:rsidRPr="00DD0341">
        <w:rPr>
          <w:rFonts w:ascii="Times New Roman" w:eastAsiaTheme="minorEastAsia" w:hAnsi="Times New Roman" w:cs="Times New Roman"/>
          <w:i/>
          <w:sz w:val="28"/>
          <w:szCs w:val="24"/>
        </w:rPr>
        <w:t>á</w:t>
      </w:r>
      <w:r w:rsidRPr="00DD0341">
        <w:rPr>
          <w:rFonts w:ascii="Times New Roman" w:eastAsiaTheme="minorEastAsia" w:hAnsi="Times New Roman" w:cs="Times New Roman"/>
          <w:i/>
          <w:sz w:val="28"/>
          <w:szCs w:val="24"/>
          <w:lang w:val="en-US"/>
        </w:rPr>
        <w:t>b</w:t>
      </w:r>
      <w:r w:rsidRPr="00E77377">
        <w:rPr>
          <w:rFonts w:ascii="Times New Roman" w:eastAsiaTheme="minorEastAsia" w:hAnsi="Times New Roman" w:cs="Times New Roman"/>
          <w:sz w:val="28"/>
          <w:szCs w:val="24"/>
        </w:rPr>
        <w:t xml:space="preserve">: </w:t>
      </w:r>
      <w:r>
        <w:rPr>
          <w:rFonts w:ascii="Times New Roman" w:eastAsiaTheme="minorEastAsia" w:hAnsi="Times New Roman" w:cs="Times New Roman"/>
          <w:sz w:val="28"/>
          <w:szCs w:val="24"/>
          <w:lang w:val="en-US"/>
        </w:rPr>
        <w:t>EA</w:t>
      </w:r>
      <w:r w:rsidRPr="00E77377">
        <w:rPr>
          <w:rFonts w:ascii="Times New Roman" w:eastAsiaTheme="minorEastAsia" w:hAnsi="Times New Roman" w:cs="Times New Roman"/>
          <w:sz w:val="28"/>
          <w:szCs w:val="24"/>
        </w:rPr>
        <w:t xml:space="preserve"> 303:14; 324:15; 325:15,17.</w:t>
      </w:r>
    </w:p>
    <w:p w:rsidR="000D46D4" w:rsidRPr="00F32726" w:rsidRDefault="000D2D65" w:rsidP="00252BF7">
      <w:pPr>
        <w:jc w:val="both"/>
        <w:rPr>
          <w:rFonts w:ascii="Times New Roman" w:hAnsi="Times New Roman" w:cs="Times New Roman"/>
          <w:sz w:val="28"/>
        </w:rPr>
      </w:pPr>
      <w:r>
        <w:rPr>
          <w:rFonts w:ascii="Times New Roman" w:hAnsi="Times New Roman" w:cs="Times New Roman"/>
          <w:sz w:val="28"/>
          <w:lang w:val="en-US"/>
        </w:rPr>
        <w:t>BA</w:t>
      </w:r>
      <w:r w:rsidRPr="000D2D65">
        <w:rPr>
          <w:rFonts w:ascii="Times New Roman" w:hAnsi="Times New Roman" w:cs="Times New Roman"/>
          <w:sz w:val="28"/>
        </w:rPr>
        <w:t xml:space="preserve"> </w:t>
      </w:r>
      <w:r w:rsidR="00B840CA" w:rsidRPr="00B840CA">
        <w:rPr>
          <w:rFonts w:ascii="Times New Roman" w:hAnsi="Times New Roman" w:cs="Times New Roman"/>
          <w:sz w:val="28"/>
        </w:rPr>
        <w:t>с фонетическим значением /</w:t>
      </w:r>
      <w:r w:rsidR="00B840CA">
        <w:rPr>
          <w:rFonts w:ascii="Times New Roman" w:hAnsi="Times New Roman" w:cs="Times New Roman"/>
          <w:sz w:val="28"/>
          <w:lang w:val="en-US"/>
        </w:rPr>
        <w:t>pa</w:t>
      </w:r>
      <w:r w:rsidR="00B840CA" w:rsidRPr="00B840CA">
        <w:rPr>
          <w:rFonts w:ascii="Times New Roman" w:hAnsi="Times New Roman" w:cs="Times New Roman"/>
          <w:sz w:val="28"/>
        </w:rPr>
        <w:t xml:space="preserve">/ – в транслитерации </w:t>
      </w:r>
      <w:r w:rsidRPr="00B840CA">
        <w:rPr>
          <w:rFonts w:ascii="Times New Roman" w:hAnsi="Times New Roman" w:cs="Times New Roman"/>
          <w:i/>
          <w:sz w:val="28"/>
          <w:lang w:val="en-US"/>
        </w:rPr>
        <w:t>p</w:t>
      </w:r>
      <w:r w:rsidRPr="00B840CA">
        <w:rPr>
          <w:rFonts w:ascii="Times New Roman" w:hAnsi="Times New Roman" w:cs="Times New Roman"/>
          <w:i/>
          <w:sz w:val="28"/>
        </w:rPr>
        <w:t>á</w:t>
      </w:r>
      <w:r w:rsidRPr="000D2D65">
        <w:rPr>
          <w:rFonts w:ascii="Times New Roman" w:hAnsi="Times New Roman" w:cs="Times New Roman"/>
          <w:sz w:val="28"/>
        </w:rPr>
        <w:t xml:space="preserve">: </w:t>
      </w:r>
      <w:r>
        <w:rPr>
          <w:rFonts w:ascii="Times New Roman" w:hAnsi="Times New Roman" w:cs="Times New Roman"/>
          <w:sz w:val="28"/>
          <w:lang w:val="en-US"/>
        </w:rPr>
        <w:t>EA</w:t>
      </w:r>
      <w:r w:rsidRPr="000D2D65">
        <w:rPr>
          <w:rFonts w:ascii="Times New Roman" w:hAnsi="Times New Roman" w:cs="Times New Roman"/>
          <w:sz w:val="28"/>
        </w:rPr>
        <w:t xml:space="preserve"> 326:19</w:t>
      </w:r>
    </w:p>
    <w:p w:rsidR="004B16FD" w:rsidRPr="002974D1" w:rsidRDefault="00A461FF" w:rsidP="00252BF7">
      <w:pPr>
        <w:jc w:val="both"/>
        <w:rPr>
          <w:rFonts w:ascii="Times New Roman" w:hAnsi="Times New Roman" w:cs="Times New Roman"/>
          <w:sz w:val="28"/>
        </w:rPr>
      </w:pPr>
      <w:r>
        <w:rPr>
          <w:rFonts w:ascii="Times New Roman" w:hAnsi="Times New Roman" w:cs="Times New Roman"/>
          <w:sz w:val="28"/>
          <w:lang w:val="en-US"/>
        </w:rPr>
        <w:t>BI</w:t>
      </w:r>
      <w:r w:rsidRPr="00A461FF">
        <w:rPr>
          <w:rFonts w:ascii="Times New Roman" w:hAnsi="Times New Roman" w:cs="Times New Roman"/>
          <w:sz w:val="28"/>
        </w:rPr>
        <w:t xml:space="preserve"> </w:t>
      </w:r>
      <w:r w:rsidR="00B840CA" w:rsidRPr="00B840CA">
        <w:rPr>
          <w:rFonts w:ascii="Times New Roman" w:hAnsi="Times New Roman" w:cs="Times New Roman"/>
          <w:sz w:val="28"/>
        </w:rPr>
        <w:t>с фонетическим значением /</w:t>
      </w:r>
      <w:r w:rsidR="00B840CA">
        <w:rPr>
          <w:rFonts w:ascii="Times New Roman" w:hAnsi="Times New Roman" w:cs="Times New Roman"/>
          <w:sz w:val="28"/>
          <w:lang w:val="en-US"/>
        </w:rPr>
        <w:t>pi</w:t>
      </w:r>
      <w:r w:rsidR="00B840CA" w:rsidRPr="00B840CA">
        <w:rPr>
          <w:rFonts w:ascii="Times New Roman" w:hAnsi="Times New Roman" w:cs="Times New Roman"/>
          <w:sz w:val="28"/>
        </w:rPr>
        <w:t xml:space="preserve">/ – в транслитерации </w:t>
      </w:r>
      <w:r w:rsidRPr="00B840CA">
        <w:rPr>
          <w:rFonts w:ascii="Times New Roman" w:hAnsi="Times New Roman" w:cs="Times New Roman"/>
          <w:i/>
          <w:sz w:val="28"/>
          <w:lang w:val="en-US"/>
        </w:rPr>
        <w:t>p</w:t>
      </w:r>
      <w:r w:rsidRPr="00B840CA">
        <w:rPr>
          <w:rFonts w:ascii="Times New Roman" w:hAnsi="Times New Roman" w:cs="Times New Roman"/>
          <w:i/>
          <w:sz w:val="28"/>
        </w:rPr>
        <w:t>í</w:t>
      </w:r>
      <w:r w:rsidRPr="00A461FF">
        <w:rPr>
          <w:rFonts w:ascii="Times New Roman" w:hAnsi="Times New Roman" w:cs="Times New Roman"/>
          <w:sz w:val="28"/>
        </w:rPr>
        <w:t xml:space="preserve">: </w:t>
      </w:r>
      <w:r>
        <w:rPr>
          <w:rFonts w:ascii="Times New Roman" w:hAnsi="Times New Roman" w:cs="Times New Roman"/>
          <w:sz w:val="28"/>
          <w:lang w:val="en-US"/>
        </w:rPr>
        <w:t>EA</w:t>
      </w:r>
      <w:r w:rsidRPr="00A461FF">
        <w:rPr>
          <w:rFonts w:ascii="Times New Roman" w:hAnsi="Times New Roman" w:cs="Times New Roman"/>
          <w:sz w:val="28"/>
        </w:rPr>
        <w:t xml:space="preserve"> 302:6; 304:16; 320:9; 321:8; 323:5; 324:6; 325:5; 326:4, 21.</w:t>
      </w:r>
    </w:p>
    <w:p w:rsidR="007F6C7F" w:rsidRPr="005277BA" w:rsidRDefault="007F6C7F" w:rsidP="00252BF7">
      <w:pPr>
        <w:ind w:firstLine="709"/>
        <w:jc w:val="both"/>
        <w:rPr>
          <w:rFonts w:ascii="Times New Roman" w:hAnsi="Times New Roman" w:cs="Times New Roman"/>
          <w:sz w:val="28"/>
        </w:rPr>
      </w:pPr>
      <w:r>
        <w:rPr>
          <w:rFonts w:ascii="Times New Roman" w:hAnsi="Times New Roman" w:cs="Times New Roman"/>
          <w:sz w:val="28"/>
        </w:rPr>
        <w:t xml:space="preserve">В записи слова </w:t>
      </w:r>
      <w:r w:rsidRPr="007F6C7F">
        <w:rPr>
          <w:rFonts w:ascii="Times New Roman" w:hAnsi="Times New Roman" w:cs="Times New Roman"/>
          <w:i/>
          <w:sz w:val="28"/>
          <w:lang w:val="en-US"/>
        </w:rPr>
        <w:t>kartappi</w:t>
      </w:r>
      <w:r w:rsidRPr="007F6C7F">
        <w:rPr>
          <w:rFonts w:ascii="Times New Roman" w:hAnsi="Times New Roman" w:cs="Times New Roman"/>
          <w:sz w:val="28"/>
        </w:rPr>
        <w:t xml:space="preserve"> (</w:t>
      </w:r>
      <w:r>
        <w:rPr>
          <w:rFonts w:ascii="Times New Roman" w:hAnsi="Times New Roman" w:cs="Times New Roman"/>
          <w:sz w:val="28"/>
        </w:rPr>
        <w:t>род. падеж)</w:t>
      </w:r>
      <w:r w:rsidRPr="007F6C7F">
        <w:rPr>
          <w:rFonts w:ascii="Times New Roman" w:hAnsi="Times New Roman" w:cs="Times New Roman"/>
          <w:sz w:val="28"/>
        </w:rPr>
        <w:t xml:space="preserve"> ‘</w:t>
      </w:r>
      <w:r>
        <w:rPr>
          <w:rFonts w:ascii="Times New Roman" w:hAnsi="Times New Roman" w:cs="Times New Roman"/>
          <w:sz w:val="28"/>
        </w:rPr>
        <w:t>конюх</w:t>
      </w:r>
      <w:r w:rsidRPr="007F6C7F">
        <w:rPr>
          <w:rFonts w:ascii="Times New Roman" w:hAnsi="Times New Roman" w:cs="Times New Roman"/>
          <w:sz w:val="28"/>
        </w:rPr>
        <w:t>’</w:t>
      </w:r>
      <w:r>
        <w:rPr>
          <w:rFonts w:ascii="Times New Roman" w:hAnsi="Times New Roman" w:cs="Times New Roman"/>
          <w:sz w:val="28"/>
        </w:rPr>
        <w:t xml:space="preserve"> и </w:t>
      </w:r>
      <w:r w:rsidRPr="007F6C7F">
        <w:rPr>
          <w:rFonts w:ascii="Times New Roman" w:hAnsi="Times New Roman" w:cs="Times New Roman"/>
          <w:i/>
          <w:sz w:val="28"/>
          <w:lang w:val="en-US"/>
        </w:rPr>
        <w:t>p</w:t>
      </w:r>
      <w:r w:rsidRPr="007F6C7F">
        <w:rPr>
          <w:rFonts w:ascii="Times New Roman" w:hAnsi="Times New Roman" w:cs="Times New Roman"/>
          <w:i/>
          <w:sz w:val="28"/>
        </w:rPr>
        <w:t>î</w:t>
      </w:r>
      <w:r w:rsidR="005277BA" w:rsidRPr="005277BA">
        <w:rPr>
          <w:rFonts w:ascii="Times New Roman" w:hAnsi="Times New Roman" w:cs="Times New Roman"/>
          <w:sz w:val="28"/>
        </w:rPr>
        <w:t xml:space="preserve"> (</w:t>
      </w:r>
      <w:r w:rsidR="005277BA">
        <w:rPr>
          <w:rFonts w:ascii="Times New Roman" w:hAnsi="Times New Roman" w:cs="Times New Roman"/>
          <w:sz w:val="28"/>
        </w:rPr>
        <w:t xml:space="preserve">род. падеж) </w:t>
      </w:r>
      <w:r w:rsidR="005277BA" w:rsidRPr="005277BA">
        <w:rPr>
          <w:rFonts w:ascii="Times New Roman" w:hAnsi="Times New Roman" w:cs="Times New Roman"/>
          <w:sz w:val="28"/>
        </w:rPr>
        <w:t>‘</w:t>
      </w:r>
      <w:r w:rsidR="005277BA">
        <w:rPr>
          <w:rFonts w:ascii="Times New Roman" w:hAnsi="Times New Roman" w:cs="Times New Roman"/>
          <w:sz w:val="28"/>
        </w:rPr>
        <w:t>уста</w:t>
      </w:r>
      <w:r w:rsidR="005277BA" w:rsidRPr="005277BA">
        <w:rPr>
          <w:rFonts w:ascii="Times New Roman" w:hAnsi="Times New Roman" w:cs="Times New Roman"/>
          <w:sz w:val="28"/>
        </w:rPr>
        <w:t>’.</w:t>
      </w:r>
    </w:p>
    <w:p w:rsidR="00A461FF" w:rsidRPr="00F32726" w:rsidRDefault="00FC3FA1" w:rsidP="00252BF7">
      <w:pPr>
        <w:jc w:val="both"/>
        <w:rPr>
          <w:rFonts w:ascii="Times New Roman" w:hAnsi="Times New Roman" w:cs="Times New Roman"/>
          <w:sz w:val="28"/>
        </w:rPr>
      </w:pPr>
      <w:r>
        <w:rPr>
          <w:rFonts w:ascii="Times New Roman" w:hAnsi="Times New Roman" w:cs="Times New Roman"/>
          <w:sz w:val="28"/>
          <w:lang w:val="en-US"/>
        </w:rPr>
        <w:t>ZI</w:t>
      </w:r>
      <w:r w:rsidRPr="00F25FA5">
        <w:rPr>
          <w:rFonts w:ascii="Times New Roman" w:hAnsi="Times New Roman" w:cs="Times New Roman"/>
          <w:sz w:val="28"/>
        </w:rPr>
        <w:t xml:space="preserve"> </w:t>
      </w:r>
      <w:r w:rsidR="001B7584" w:rsidRPr="001B7584">
        <w:rPr>
          <w:rFonts w:ascii="Times New Roman" w:hAnsi="Times New Roman" w:cs="Times New Roman"/>
          <w:sz w:val="28"/>
        </w:rPr>
        <w:t>с фонетическим значением /</w:t>
      </w:r>
      <w:r w:rsidR="001B7584">
        <w:rPr>
          <w:rFonts w:ascii="Times New Roman" w:hAnsi="Times New Roman" w:cs="Times New Roman"/>
          <w:sz w:val="28"/>
          <w:lang w:val="en-US"/>
        </w:rPr>
        <w:t>si</w:t>
      </w:r>
      <w:r w:rsidR="001B7584" w:rsidRPr="001B7584">
        <w:rPr>
          <w:rFonts w:ascii="Times New Roman" w:hAnsi="Times New Roman" w:cs="Times New Roman"/>
          <w:sz w:val="28"/>
        </w:rPr>
        <w:t xml:space="preserve">/ – в транслитерации </w:t>
      </w:r>
      <w:r w:rsidRPr="001B7584">
        <w:rPr>
          <w:rFonts w:ascii="Times New Roman" w:hAnsi="Times New Roman" w:cs="Times New Roman"/>
          <w:i/>
          <w:sz w:val="28"/>
          <w:lang w:val="en-US"/>
        </w:rPr>
        <w:t>s</w:t>
      </w:r>
      <w:r w:rsidRPr="001B7584">
        <w:rPr>
          <w:rFonts w:ascii="Times New Roman" w:hAnsi="Times New Roman" w:cs="Times New Roman"/>
          <w:i/>
          <w:sz w:val="28"/>
        </w:rPr>
        <w:t>í</w:t>
      </w:r>
      <w:r w:rsidRPr="00F25FA5">
        <w:rPr>
          <w:rFonts w:ascii="Times New Roman" w:hAnsi="Times New Roman" w:cs="Times New Roman"/>
          <w:sz w:val="28"/>
        </w:rPr>
        <w:t xml:space="preserve">: </w:t>
      </w:r>
      <w:r w:rsidR="00F25FA5">
        <w:rPr>
          <w:rFonts w:ascii="Times New Roman" w:hAnsi="Times New Roman" w:cs="Times New Roman"/>
          <w:sz w:val="28"/>
          <w:lang w:val="en-US"/>
        </w:rPr>
        <w:t>EA</w:t>
      </w:r>
      <w:r w:rsidR="00F25FA5" w:rsidRPr="00F25FA5">
        <w:rPr>
          <w:rFonts w:ascii="Times New Roman" w:hAnsi="Times New Roman" w:cs="Times New Roman"/>
          <w:sz w:val="28"/>
        </w:rPr>
        <w:t xml:space="preserve"> 303:6; </w:t>
      </w:r>
      <w:r w:rsidR="00F25FA5">
        <w:rPr>
          <w:rFonts w:ascii="Times New Roman" w:hAnsi="Times New Roman" w:cs="Times New Roman"/>
          <w:sz w:val="28"/>
          <w:lang w:val="en-US"/>
        </w:rPr>
        <w:t>EA</w:t>
      </w:r>
      <w:r w:rsidR="00F25FA5" w:rsidRPr="00F25FA5">
        <w:rPr>
          <w:rFonts w:ascii="Times New Roman" w:hAnsi="Times New Roman" w:cs="Times New Roman"/>
          <w:sz w:val="28"/>
        </w:rPr>
        <w:t xml:space="preserve"> 304:7; 305;7.</w:t>
      </w:r>
    </w:p>
    <w:p w:rsidR="001A7403" w:rsidRPr="00F32726" w:rsidRDefault="001A7403" w:rsidP="00252BF7">
      <w:pPr>
        <w:jc w:val="both"/>
        <w:rPr>
          <w:rFonts w:ascii="Times New Roman" w:hAnsi="Times New Roman" w:cs="Times New Roman"/>
          <w:sz w:val="28"/>
        </w:rPr>
      </w:pPr>
      <w:r>
        <w:rPr>
          <w:rFonts w:ascii="Times New Roman" w:hAnsi="Times New Roman" w:cs="Times New Roman"/>
          <w:sz w:val="28"/>
          <w:lang w:val="en-US"/>
        </w:rPr>
        <w:t>ZI</w:t>
      </w:r>
      <w:r w:rsidRPr="005A13FA">
        <w:rPr>
          <w:rFonts w:ascii="Times New Roman" w:hAnsi="Times New Roman" w:cs="Times New Roman"/>
          <w:sz w:val="28"/>
        </w:rPr>
        <w:t xml:space="preserve"> </w:t>
      </w:r>
      <w:r w:rsidR="00984BFD" w:rsidRPr="00984BFD">
        <w:rPr>
          <w:rFonts w:ascii="Times New Roman" w:hAnsi="Times New Roman" w:cs="Times New Roman"/>
          <w:sz w:val="28"/>
        </w:rPr>
        <w:t>с фонетическим значением /</w:t>
      </w:r>
      <w:r w:rsidR="00984BFD">
        <w:rPr>
          <w:rFonts w:ascii="Times New Roman" w:hAnsi="Times New Roman" w:cs="Times New Roman"/>
          <w:sz w:val="28"/>
          <w:lang w:val="en-US"/>
        </w:rPr>
        <w:t>ṣi</w:t>
      </w:r>
      <w:r w:rsidR="00984BFD" w:rsidRPr="00984BFD">
        <w:rPr>
          <w:rFonts w:ascii="Times New Roman" w:hAnsi="Times New Roman" w:cs="Times New Roman"/>
          <w:sz w:val="28"/>
        </w:rPr>
        <w:t xml:space="preserve">/ – в транслитерации </w:t>
      </w:r>
      <w:r w:rsidRPr="00984BFD">
        <w:rPr>
          <w:rFonts w:ascii="Times New Roman" w:hAnsi="Times New Roman" w:cs="Times New Roman"/>
          <w:i/>
          <w:sz w:val="28"/>
          <w:lang w:val="en-US"/>
        </w:rPr>
        <w:t>ṣ</w:t>
      </w:r>
      <w:r w:rsidRPr="00984BFD">
        <w:rPr>
          <w:rFonts w:ascii="Times New Roman" w:hAnsi="Times New Roman" w:cs="Times New Roman"/>
          <w:i/>
          <w:sz w:val="28"/>
        </w:rPr>
        <w:t>í</w:t>
      </w:r>
      <w:r w:rsidRPr="005A13FA">
        <w:rPr>
          <w:rFonts w:ascii="Times New Roman" w:hAnsi="Times New Roman" w:cs="Times New Roman"/>
          <w:sz w:val="28"/>
        </w:rPr>
        <w:t xml:space="preserve">: </w:t>
      </w:r>
      <w:r>
        <w:rPr>
          <w:rFonts w:ascii="Times New Roman" w:hAnsi="Times New Roman" w:cs="Times New Roman"/>
          <w:sz w:val="28"/>
          <w:lang w:val="en-US"/>
        </w:rPr>
        <w:t>EA</w:t>
      </w:r>
      <w:r w:rsidRPr="005A13FA">
        <w:rPr>
          <w:rFonts w:ascii="Times New Roman" w:hAnsi="Times New Roman" w:cs="Times New Roman"/>
          <w:sz w:val="28"/>
        </w:rPr>
        <w:t xml:space="preserve"> 298:32; 313:9.</w:t>
      </w:r>
    </w:p>
    <w:p w:rsidR="005A13FA" w:rsidRPr="00F32726" w:rsidRDefault="005A13FA" w:rsidP="00252BF7">
      <w:pPr>
        <w:jc w:val="both"/>
        <w:rPr>
          <w:rFonts w:ascii="Times New Roman" w:hAnsi="Times New Roman" w:cs="Times New Roman"/>
          <w:sz w:val="28"/>
        </w:rPr>
      </w:pPr>
      <w:r>
        <w:rPr>
          <w:rFonts w:ascii="Times New Roman" w:hAnsi="Times New Roman" w:cs="Times New Roman"/>
          <w:sz w:val="28"/>
          <w:lang w:val="en-US"/>
        </w:rPr>
        <w:t>ZU</w:t>
      </w:r>
      <w:r w:rsidRPr="005A13FA">
        <w:rPr>
          <w:rFonts w:ascii="Times New Roman" w:hAnsi="Times New Roman" w:cs="Times New Roman"/>
          <w:sz w:val="28"/>
        </w:rPr>
        <w:t xml:space="preserve"> </w:t>
      </w:r>
      <w:r w:rsidR="00E3572E" w:rsidRPr="00E3572E">
        <w:rPr>
          <w:rFonts w:ascii="Times New Roman" w:hAnsi="Times New Roman" w:cs="Times New Roman"/>
          <w:sz w:val="28"/>
        </w:rPr>
        <w:t>с фонетическим значением /</w:t>
      </w:r>
      <w:r w:rsidR="00E3572E">
        <w:rPr>
          <w:rFonts w:ascii="Times New Roman" w:hAnsi="Times New Roman" w:cs="Times New Roman"/>
          <w:sz w:val="28"/>
          <w:lang w:val="en-US"/>
        </w:rPr>
        <w:t>ṣu</w:t>
      </w:r>
      <w:r w:rsidR="00E3572E" w:rsidRPr="00E3572E">
        <w:rPr>
          <w:rFonts w:ascii="Times New Roman" w:hAnsi="Times New Roman" w:cs="Times New Roman"/>
          <w:sz w:val="28"/>
        </w:rPr>
        <w:t xml:space="preserve">/ – в транслитерации </w:t>
      </w:r>
      <w:r w:rsidRPr="00E3572E">
        <w:rPr>
          <w:rFonts w:ascii="Times New Roman" w:hAnsi="Times New Roman" w:cs="Times New Roman"/>
          <w:i/>
          <w:sz w:val="28"/>
          <w:lang w:val="en-US"/>
        </w:rPr>
        <w:t>ṣ</w:t>
      </w:r>
      <w:r w:rsidRPr="00E3572E">
        <w:rPr>
          <w:rFonts w:ascii="Times New Roman" w:hAnsi="Times New Roman" w:cs="Times New Roman"/>
          <w:i/>
          <w:sz w:val="28"/>
        </w:rPr>
        <w:t>ú</w:t>
      </w:r>
      <w:r w:rsidRPr="005A13FA">
        <w:rPr>
          <w:rFonts w:ascii="Times New Roman" w:hAnsi="Times New Roman" w:cs="Times New Roman"/>
          <w:sz w:val="28"/>
        </w:rPr>
        <w:t xml:space="preserve">: </w:t>
      </w:r>
      <w:r>
        <w:rPr>
          <w:rFonts w:ascii="Times New Roman" w:hAnsi="Times New Roman" w:cs="Times New Roman"/>
          <w:sz w:val="28"/>
          <w:lang w:val="en-US"/>
        </w:rPr>
        <w:t>EA</w:t>
      </w:r>
      <w:r w:rsidRPr="005A13FA">
        <w:rPr>
          <w:rFonts w:ascii="Times New Roman" w:hAnsi="Times New Roman" w:cs="Times New Roman"/>
          <w:sz w:val="28"/>
        </w:rPr>
        <w:t xml:space="preserve"> 306:11; 313:3.</w:t>
      </w:r>
    </w:p>
    <w:p w:rsidR="00E77377" w:rsidRDefault="00E77377" w:rsidP="00252BF7">
      <w:pPr>
        <w:jc w:val="both"/>
        <w:rPr>
          <w:rFonts w:ascii="Times New Roman" w:hAnsi="Times New Roman" w:cs="Times New Roman"/>
          <w:sz w:val="28"/>
        </w:rPr>
      </w:pPr>
      <w:r>
        <w:rPr>
          <w:rFonts w:ascii="Times New Roman" w:hAnsi="Times New Roman" w:cs="Times New Roman"/>
          <w:sz w:val="28"/>
          <w:lang w:val="en-US"/>
        </w:rPr>
        <w:t>NI</w:t>
      </w:r>
      <w:r w:rsidRPr="00E77377">
        <w:rPr>
          <w:rFonts w:ascii="Times New Roman" w:hAnsi="Times New Roman" w:cs="Times New Roman"/>
          <w:sz w:val="28"/>
        </w:rPr>
        <w:t xml:space="preserve"> </w:t>
      </w:r>
      <w:r w:rsidR="00E3572E" w:rsidRPr="00E3572E">
        <w:rPr>
          <w:rFonts w:ascii="Times New Roman" w:hAnsi="Times New Roman" w:cs="Times New Roman"/>
          <w:sz w:val="28"/>
        </w:rPr>
        <w:t>с фонетическим значением /</w:t>
      </w:r>
      <w:r w:rsidR="00E3572E">
        <w:rPr>
          <w:rFonts w:ascii="Times New Roman" w:hAnsi="Times New Roman" w:cs="Times New Roman"/>
          <w:sz w:val="28"/>
          <w:lang w:val="en-US"/>
        </w:rPr>
        <w:t>li</w:t>
      </w:r>
      <w:r w:rsidR="00E3572E" w:rsidRPr="00E3572E">
        <w:rPr>
          <w:rFonts w:ascii="Times New Roman" w:hAnsi="Times New Roman" w:cs="Times New Roman"/>
          <w:sz w:val="28"/>
        </w:rPr>
        <w:t xml:space="preserve">/ – в транслитерации </w:t>
      </w:r>
      <w:r w:rsidRPr="00E3572E">
        <w:rPr>
          <w:rFonts w:ascii="Times New Roman" w:hAnsi="Times New Roman" w:cs="Times New Roman"/>
          <w:i/>
          <w:sz w:val="28"/>
          <w:lang w:val="en-US"/>
        </w:rPr>
        <w:t>l</w:t>
      </w:r>
      <w:r w:rsidRPr="00E3572E">
        <w:rPr>
          <w:rFonts w:ascii="Times New Roman" w:hAnsi="Times New Roman" w:cs="Times New Roman"/>
          <w:i/>
          <w:sz w:val="28"/>
        </w:rPr>
        <w:t>í</w:t>
      </w:r>
      <w:r w:rsidRPr="00E77377">
        <w:rPr>
          <w:rFonts w:ascii="Times New Roman" w:hAnsi="Times New Roman" w:cs="Times New Roman"/>
          <w:sz w:val="28"/>
        </w:rPr>
        <w:t xml:space="preserve">: </w:t>
      </w:r>
      <w:r>
        <w:rPr>
          <w:rFonts w:ascii="Times New Roman" w:hAnsi="Times New Roman" w:cs="Times New Roman"/>
          <w:sz w:val="28"/>
          <w:lang w:val="en-US"/>
        </w:rPr>
        <w:t>EA</w:t>
      </w:r>
      <w:r w:rsidRPr="00E77377">
        <w:rPr>
          <w:rFonts w:ascii="Times New Roman" w:hAnsi="Times New Roman" w:cs="Times New Roman"/>
          <w:sz w:val="28"/>
        </w:rPr>
        <w:t xml:space="preserve"> 305</w:t>
      </w:r>
      <w:r>
        <w:rPr>
          <w:rFonts w:ascii="Times New Roman" w:hAnsi="Times New Roman" w:cs="Times New Roman"/>
          <w:sz w:val="28"/>
        </w:rPr>
        <w:t>:</w:t>
      </w:r>
      <w:r w:rsidRPr="00E77377">
        <w:rPr>
          <w:rFonts w:ascii="Times New Roman" w:hAnsi="Times New Roman" w:cs="Times New Roman"/>
          <w:sz w:val="28"/>
        </w:rPr>
        <w:t>9; 306:18; 307:7; 320:11; 322:23.</w:t>
      </w:r>
    </w:p>
    <w:p w:rsidR="00AE68AE" w:rsidRDefault="00AE68AE" w:rsidP="00252BF7">
      <w:pPr>
        <w:jc w:val="both"/>
        <w:rPr>
          <w:rFonts w:ascii="Times New Roman" w:hAnsi="Times New Roman" w:cs="Times New Roman"/>
          <w:sz w:val="28"/>
        </w:rPr>
      </w:pPr>
    </w:p>
    <w:p w:rsidR="00AE68AE" w:rsidRPr="0023520D" w:rsidRDefault="00AE68AE" w:rsidP="00252BF7">
      <w:pPr>
        <w:ind w:firstLine="709"/>
        <w:jc w:val="both"/>
        <w:rPr>
          <w:rFonts w:ascii="Times New Roman" w:hAnsi="Times New Roman" w:cs="Times New Roman"/>
          <w:sz w:val="28"/>
        </w:rPr>
      </w:pPr>
      <w:r>
        <w:rPr>
          <w:rFonts w:ascii="Times New Roman" w:hAnsi="Times New Roman" w:cs="Times New Roman"/>
          <w:sz w:val="28"/>
        </w:rPr>
        <w:t>Таким образом, в рассмотренном подкорпусе достаточно часты специфические значения слоговых знаков, причём некоторые</w:t>
      </w:r>
      <w:r w:rsidR="0023520D" w:rsidRPr="0023520D">
        <w:rPr>
          <w:rFonts w:ascii="Times New Roman" w:hAnsi="Times New Roman" w:cs="Times New Roman"/>
          <w:sz w:val="28"/>
        </w:rPr>
        <w:t xml:space="preserve"> </w:t>
      </w:r>
      <w:r w:rsidR="0023520D">
        <w:rPr>
          <w:rFonts w:ascii="Times New Roman" w:hAnsi="Times New Roman" w:cs="Times New Roman"/>
          <w:sz w:val="28"/>
        </w:rPr>
        <w:t>из перечисленных значений эти знаки имеют</w:t>
      </w:r>
      <w:r>
        <w:rPr>
          <w:rFonts w:ascii="Times New Roman" w:hAnsi="Times New Roman" w:cs="Times New Roman"/>
          <w:sz w:val="28"/>
        </w:rPr>
        <w:t xml:space="preserve"> лишь в определенных позициях: </w:t>
      </w:r>
      <w:r w:rsidR="0023520D">
        <w:rPr>
          <w:rFonts w:ascii="Times New Roman" w:hAnsi="Times New Roman" w:cs="Times New Roman"/>
          <w:sz w:val="28"/>
        </w:rPr>
        <w:t xml:space="preserve">в составе какой-либо определенной словоформы (таковы знаки </w:t>
      </w:r>
      <w:r w:rsidR="0023520D" w:rsidRPr="0023520D">
        <w:rPr>
          <w:rFonts w:ascii="Times New Roman" w:hAnsi="Times New Roman" w:cs="Times New Roman"/>
          <w:sz w:val="28"/>
        </w:rPr>
        <w:t>UD</w:t>
      </w:r>
      <w:r w:rsidR="0023520D">
        <w:rPr>
          <w:rFonts w:ascii="Times New Roman" w:hAnsi="Times New Roman" w:cs="Times New Roman"/>
          <w:sz w:val="28"/>
        </w:rPr>
        <w:t xml:space="preserve">, </w:t>
      </w:r>
      <w:r w:rsidR="0023520D">
        <w:rPr>
          <w:rFonts w:ascii="Times New Roman" w:hAnsi="Times New Roman" w:cs="Times New Roman"/>
          <w:sz w:val="28"/>
          <w:lang w:val="en-US"/>
        </w:rPr>
        <w:t>TI</w:t>
      </w:r>
      <w:r w:rsidR="0023520D" w:rsidRPr="0023520D">
        <w:rPr>
          <w:rFonts w:ascii="Times New Roman" w:hAnsi="Times New Roman" w:cs="Times New Roman"/>
          <w:sz w:val="28"/>
        </w:rPr>
        <w:t>,</w:t>
      </w:r>
      <w:r w:rsidR="0023520D">
        <w:rPr>
          <w:rFonts w:ascii="Times New Roman" w:hAnsi="Times New Roman" w:cs="Times New Roman"/>
          <w:sz w:val="28"/>
        </w:rPr>
        <w:t xml:space="preserve"> </w:t>
      </w:r>
      <w:r w:rsidR="0023520D">
        <w:rPr>
          <w:rFonts w:ascii="Times New Roman" w:hAnsi="Times New Roman" w:cs="Times New Roman"/>
          <w:sz w:val="28"/>
          <w:lang w:val="en-US"/>
        </w:rPr>
        <w:t>GA</w:t>
      </w:r>
      <w:r w:rsidR="0023520D" w:rsidRPr="0023520D">
        <w:rPr>
          <w:rFonts w:ascii="Times New Roman" w:hAnsi="Times New Roman" w:cs="Times New Roman"/>
          <w:sz w:val="28"/>
        </w:rPr>
        <w:t xml:space="preserve">, </w:t>
      </w:r>
      <w:r w:rsidR="0023520D">
        <w:rPr>
          <w:rFonts w:ascii="Times New Roman" w:hAnsi="Times New Roman" w:cs="Times New Roman"/>
          <w:sz w:val="28"/>
          <w:lang w:val="en-US"/>
        </w:rPr>
        <w:t>GU</w:t>
      </w:r>
      <w:r w:rsidR="0023520D" w:rsidRPr="0023520D">
        <w:rPr>
          <w:rFonts w:ascii="Times New Roman" w:hAnsi="Times New Roman" w:cs="Times New Roman"/>
          <w:sz w:val="28"/>
        </w:rPr>
        <w:t xml:space="preserve">, </w:t>
      </w:r>
      <w:r w:rsidR="0023520D">
        <w:rPr>
          <w:rFonts w:ascii="Times New Roman" w:hAnsi="Times New Roman" w:cs="Times New Roman"/>
          <w:sz w:val="28"/>
          <w:lang w:val="en-US"/>
        </w:rPr>
        <w:t>BI</w:t>
      </w:r>
      <w:r w:rsidR="0023520D">
        <w:rPr>
          <w:rFonts w:ascii="Times New Roman" w:hAnsi="Times New Roman" w:cs="Times New Roman"/>
          <w:sz w:val="28"/>
        </w:rPr>
        <w:t xml:space="preserve">) либо при записи определенной морфемы либо сочетания морфем (таковы знаки </w:t>
      </w:r>
      <w:r w:rsidR="0023520D">
        <w:rPr>
          <w:rFonts w:ascii="Times New Roman" w:hAnsi="Times New Roman" w:cs="Times New Roman"/>
          <w:sz w:val="28"/>
          <w:lang w:val="en-US"/>
        </w:rPr>
        <w:t>TUM</w:t>
      </w:r>
      <w:r w:rsidR="0023520D" w:rsidRPr="0023520D">
        <w:rPr>
          <w:rFonts w:ascii="Times New Roman" w:hAnsi="Times New Roman" w:cs="Times New Roman"/>
          <w:sz w:val="28"/>
        </w:rPr>
        <w:t xml:space="preserve"> </w:t>
      </w:r>
      <w:r w:rsidR="0023520D">
        <w:rPr>
          <w:rFonts w:ascii="Times New Roman" w:hAnsi="Times New Roman" w:cs="Times New Roman"/>
          <w:sz w:val="28"/>
        </w:rPr>
        <w:t xml:space="preserve">и </w:t>
      </w:r>
      <w:r w:rsidR="0023520D">
        <w:rPr>
          <w:rFonts w:ascii="Times New Roman" w:hAnsi="Times New Roman" w:cs="Times New Roman"/>
          <w:sz w:val="28"/>
          <w:lang w:val="en-US"/>
        </w:rPr>
        <w:t>QA</w:t>
      </w:r>
      <w:r w:rsidR="0023520D" w:rsidRPr="0023520D">
        <w:rPr>
          <w:rFonts w:ascii="Times New Roman" w:hAnsi="Times New Roman" w:cs="Times New Roman"/>
          <w:sz w:val="28"/>
        </w:rPr>
        <w:t>).</w:t>
      </w:r>
    </w:p>
    <w:p w:rsidR="00583FD1" w:rsidRDefault="00583FD1" w:rsidP="00583FD1">
      <w:pPr>
        <w:pStyle w:val="2"/>
        <w:jc w:val="center"/>
      </w:pPr>
      <w:bookmarkStart w:id="11" w:name="_Toc514268198"/>
      <w:r>
        <w:t>2. Идеография (логограммы и детерминативы)</w:t>
      </w:r>
      <w:bookmarkEnd w:id="11"/>
    </w:p>
    <w:p w:rsidR="0066228A" w:rsidRPr="0052307D" w:rsidRDefault="00147195" w:rsidP="007B0F84">
      <w:pPr>
        <w:jc w:val="center"/>
        <w:rPr>
          <w:rFonts w:ascii="Times New Roman" w:hAnsi="Times New Roman" w:cs="Times New Roman"/>
          <w:b/>
          <w:sz w:val="28"/>
        </w:rPr>
      </w:pPr>
      <w:r>
        <w:rPr>
          <w:rFonts w:ascii="Times New Roman" w:hAnsi="Times New Roman" w:cs="Times New Roman"/>
          <w:b/>
          <w:sz w:val="28"/>
        </w:rPr>
        <w:t>Д</w:t>
      </w:r>
      <w:r w:rsidR="0098691B" w:rsidRPr="0052307D">
        <w:rPr>
          <w:rFonts w:ascii="Times New Roman" w:hAnsi="Times New Roman" w:cs="Times New Roman"/>
          <w:b/>
          <w:sz w:val="28"/>
        </w:rPr>
        <w:t>етерминатив</w:t>
      </w:r>
      <w:r w:rsidR="0066228A" w:rsidRPr="0052307D">
        <w:rPr>
          <w:rFonts w:ascii="Times New Roman" w:hAnsi="Times New Roman" w:cs="Times New Roman"/>
          <w:b/>
          <w:sz w:val="28"/>
        </w:rPr>
        <w:t xml:space="preserve"> </w:t>
      </w:r>
      <w:r w:rsidR="0066228A" w:rsidRPr="0052307D">
        <w:rPr>
          <w:rFonts w:ascii="Times New Roman" w:hAnsi="Times New Roman" w:cs="Times New Roman"/>
          <w:b/>
          <w:sz w:val="28"/>
          <w:lang w:val="en-US"/>
        </w:rPr>
        <w:t>UZU</w:t>
      </w:r>
      <w:r w:rsidR="0066228A" w:rsidRPr="0052307D">
        <w:rPr>
          <w:rFonts w:ascii="Times New Roman" w:hAnsi="Times New Roman" w:cs="Times New Roman"/>
          <w:b/>
          <w:sz w:val="28"/>
        </w:rPr>
        <w:t xml:space="preserve"> “плоть”</w:t>
      </w:r>
      <w:r w:rsidR="0098691B" w:rsidRPr="0052307D">
        <w:rPr>
          <w:rFonts w:ascii="Times New Roman" w:hAnsi="Times New Roman" w:cs="Times New Roman"/>
          <w:b/>
          <w:sz w:val="28"/>
        </w:rPr>
        <w:t>(</w:t>
      </w:r>
      <w:r w:rsidR="0098691B" w:rsidRPr="0052307D">
        <w:rPr>
          <w:rFonts w:ascii="Times New Roman" w:hAnsi="Times New Roman" w:cs="Times New Roman"/>
          <w:b/>
          <w:noProof/>
          <w:sz w:val="28"/>
          <w:lang w:eastAsia="ru-RU"/>
        </w:rPr>
        <w:drawing>
          <wp:inline distT="0" distB="0" distL="0" distR="0" wp14:anchorId="75F47CE9" wp14:editId="3F68DBA6">
            <wp:extent cx="489098" cy="250326"/>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6-9-26_23-23-36.93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8393" cy="249965"/>
                    </a:xfrm>
                    <a:prstGeom prst="rect">
                      <a:avLst/>
                    </a:prstGeom>
                  </pic:spPr>
                </pic:pic>
              </a:graphicData>
            </a:graphic>
          </wp:inline>
        </w:drawing>
      </w:r>
      <w:r w:rsidR="0098691B" w:rsidRPr="0052307D">
        <w:rPr>
          <w:rFonts w:ascii="Times New Roman" w:hAnsi="Times New Roman" w:cs="Times New Roman"/>
          <w:b/>
          <w:sz w:val="28"/>
        </w:rPr>
        <w:t>) в рассматриваемом подкорпусе</w:t>
      </w:r>
      <w:r w:rsidR="00516C29" w:rsidRPr="0052307D">
        <w:rPr>
          <w:rFonts w:ascii="Times New Roman" w:hAnsi="Times New Roman" w:cs="Times New Roman"/>
          <w:b/>
          <w:sz w:val="28"/>
        </w:rPr>
        <w:t>:</w:t>
      </w:r>
    </w:p>
    <w:p w:rsidR="000E5AFC" w:rsidRPr="000E5AFC" w:rsidRDefault="00516C29" w:rsidP="0066228A">
      <w:pPr>
        <w:rPr>
          <w:rFonts w:ascii="Times New Roman" w:hAnsi="Times New Roman" w:cs="Times New Roman"/>
          <w:sz w:val="28"/>
        </w:rPr>
      </w:pPr>
      <w:r w:rsidRPr="000E5AFC">
        <w:rPr>
          <w:rFonts w:ascii="Times New Roman" w:hAnsi="Times New Roman" w:cs="Times New Roman"/>
          <w:sz w:val="28"/>
        </w:rPr>
        <w:t xml:space="preserve">1) </w:t>
      </w:r>
      <w:r>
        <w:rPr>
          <w:rFonts w:ascii="Times New Roman" w:hAnsi="Times New Roman" w:cs="Times New Roman"/>
          <w:sz w:val="28"/>
        </w:rPr>
        <w:t xml:space="preserve">При слове </w:t>
      </w:r>
      <w:r w:rsidRPr="000E5AFC">
        <w:rPr>
          <w:rFonts w:ascii="Times New Roman" w:hAnsi="Times New Roman" w:cs="Times New Roman"/>
          <w:i/>
          <w:sz w:val="28"/>
        </w:rPr>
        <w:t>šē</w:t>
      </w:r>
      <w:r w:rsidRPr="00FA6618">
        <w:rPr>
          <w:rFonts w:ascii="Times New Roman" w:hAnsi="Times New Roman" w:cs="Times New Roman"/>
          <w:i/>
          <w:sz w:val="28"/>
          <w:lang w:val="en-US"/>
        </w:rPr>
        <w:t>p</w:t>
      </w:r>
      <w:r w:rsidRPr="000E5AFC">
        <w:rPr>
          <w:rFonts w:ascii="Times New Roman" w:hAnsi="Times New Roman" w:cs="Times New Roman"/>
          <w:i/>
          <w:sz w:val="28"/>
        </w:rPr>
        <w:t>ī</w:t>
      </w:r>
      <w:r w:rsidR="00FA6618" w:rsidRPr="000E5AFC">
        <w:rPr>
          <w:rFonts w:ascii="Times New Roman" w:hAnsi="Times New Roman" w:cs="Times New Roman"/>
          <w:sz w:val="28"/>
        </w:rPr>
        <w:t xml:space="preserve"> ‘</w:t>
      </w:r>
      <w:r w:rsidR="00FA6618">
        <w:rPr>
          <w:rFonts w:ascii="Times New Roman" w:hAnsi="Times New Roman" w:cs="Times New Roman"/>
          <w:sz w:val="28"/>
        </w:rPr>
        <w:t>ноги</w:t>
      </w:r>
      <w:r w:rsidR="00FA6618" w:rsidRPr="000E5AFC">
        <w:rPr>
          <w:rFonts w:ascii="Times New Roman" w:hAnsi="Times New Roman" w:cs="Times New Roman"/>
          <w:sz w:val="28"/>
        </w:rPr>
        <w:t>’</w:t>
      </w:r>
      <w:r w:rsidR="000E5AFC" w:rsidRPr="000E5AFC">
        <w:rPr>
          <w:rFonts w:ascii="Times New Roman" w:hAnsi="Times New Roman" w:cs="Times New Roman"/>
          <w:sz w:val="28"/>
        </w:rPr>
        <w:t xml:space="preserve">: </w:t>
      </w:r>
      <w:r w:rsidR="000E5AFC">
        <w:rPr>
          <w:rFonts w:ascii="Times New Roman" w:hAnsi="Times New Roman" w:cs="Times New Roman"/>
          <w:sz w:val="28"/>
          <w:lang w:val="en-US"/>
        </w:rPr>
        <w:t>EA</w:t>
      </w:r>
      <w:r w:rsidR="005571F9">
        <w:rPr>
          <w:rFonts w:ascii="Times New Roman" w:hAnsi="Times New Roman" w:cs="Times New Roman"/>
          <w:sz w:val="28"/>
        </w:rPr>
        <w:t xml:space="preserve"> 303:5, 7; 304:6, 8; 305:</w:t>
      </w:r>
      <w:r w:rsidR="000E5AFC" w:rsidRPr="000E5AFC">
        <w:rPr>
          <w:rFonts w:ascii="Times New Roman" w:hAnsi="Times New Roman" w:cs="Times New Roman"/>
          <w:sz w:val="28"/>
        </w:rPr>
        <w:t>6, 8; 320:</w:t>
      </w:r>
      <w:r w:rsidR="000E5AFC">
        <w:rPr>
          <w:rFonts w:ascii="Times New Roman" w:hAnsi="Times New Roman" w:cs="Times New Roman"/>
          <w:sz w:val="28"/>
        </w:rPr>
        <w:t>8,</w:t>
      </w:r>
      <w:r w:rsidR="000E5AFC" w:rsidRPr="000E5AFC">
        <w:rPr>
          <w:rFonts w:ascii="Times New Roman" w:hAnsi="Times New Roman" w:cs="Times New Roman"/>
          <w:sz w:val="28"/>
        </w:rPr>
        <w:t xml:space="preserve">10; </w:t>
      </w:r>
      <w:r w:rsidR="005571F9">
        <w:rPr>
          <w:rFonts w:ascii="Times New Roman" w:hAnsi="Times New Roman" w:cs="Times New Roman"/>
          <w:sz w:val="28"/>
        </w:rPr>
        <w:t>321:8,10; 322:</w:t>
      </w:r>
      <w:r w:rsidR="000E5AFC" w:rsidRPr="000E5AFC">
        <w:rPr>
          <w:rFonts w:ascii="Times New Roman" w:hAnsi="Times New Roman" w:cs="Times New Roman"/>
          <w:sz w:val="28"/>
        </w:rPr>
        <w:t>7.</w:t>
      </w:r>
    </w:p>
    <w:p w:rsidR="0066228A" w:rsidRPr="001165E9" w:rsidRDefault="000E5AFC" w:rsidP="0066228A">
      <w:pPr>
        <w:rPr>
          <w:rFonts w:ascii="Times New Roman" w:hAnsi="Times New Roman" w:cs="Times New Roman"/>
          <w:sz w:val="28"/>
        </w:rPr>
      </w:pPr>
      <w:r w:rsidRPr="000E5AFC">
        <w:rPr>
          <w:rFonts w:ascii="Times New Roman" w:hAnsi="Times New Roman" w:cs="Times New Roman"/>
          <w:sz w:val="28"/>
        </w:rPr>
        <w:lastRenderedPageBreak/>
        <w:t xml:space="preserve">2) </w:t>
      </w:r>
      <w:r>
        <w:rPr>
          <w:rFonts w:ascii="Times New Roman" w:hAnsi="Times New Roman" w:cs="Times New Roman"/>
          <w:sz w:val="28"/>
        </w:rPr>
        <w:t xml:space="preserve">При словах </w:t>
      </w:r>
      <w:r w:rsidRPr="000E5AFC">
        <w:rPr>
          <w:rFonts w:ascii="Times New Roman" w:hAnsi="Times New Roman" w:cs="Times New Roman"/>
          <w:i/>
          <w:sz w:val="28"/>
          <w:lang w:val="en-US"/>
        </w:rPr>
        <w:t>kabattu</w:t>
      </w:r>
      <w:r w:rsidR="00DE327F">
        <w:rPr>
          <w:rFonts w:ascii="Times New Roman" w:hAnsi="Times New Roman" w:cs="Times New Roman"/>
          <w:i/>
          <w:sz w:val="28"/>
        </w:rPr>
        <w:noBreakHyphen/>
      </w:r>
      <w:r w:rsidRPr="000E5AFC">
        <w:rPr>
          <w:rFonts w:ascii="Times New Roman" w:hAnsi="Times New Roman" w:cs="Times New Roman"/>
          <w:i/>
          <w:sz w:val="28"/>
          <w:lang w:val="en-US"/>
        </w:rPr>
        <w:t>ma</w:t>
      </w:r>
      <w:r w:rsidRPr="000E5AFC">
        <w:rPr>
          <w:rFonts w:ascii="Times New Roman" w:hAnsi="Times New Roman" w:cs="Times New Roman"/>
          <w:sz w:val="28"/>
        </w:rPr>
        <w:t xml:space="preserve"> ‘</w:t>
      </w:r>
      <w:r>
        <w:rPr>
          <w:rFonts w:ascii="Times New Roman" w:hAnsi="Times New Roman" w:cs="Times New Roman"/>
          <w:sz w:val="28"/>
        </w:rPr>
        <w:t>на спине</w:t>
      </w:r>
      <w:r w:rsidRPr="000E5AFC">
        <w:rPr>
          <w:rFonts w:ascii="Times New Roman" w:hAnsi="Times New Roman" w:cs="Times New Roman"/>
          <w:sz w:val="28"/>
        </w:rPr>
        <w:t xml:space="preserve">’ </w:t>
      </w:r>
      <w:r>
        <w:rPr>
          <w:rFonts w:ascii="Times New Roman" w:hAnsi="Times New Roman" w:cs="Times New Roman"/>
          <w:sz w:val="28"/>
        </w:rPr>
        <w:t xml:space="preserve">и </w:t>
      </w:r>
      <w:r w:rsidRPr="000E5AFC">
        <w:rPr>
          <w:rFonts w:ascii="Times New Roman" w:hAnsi="Times New Roman" w:cs="Times New Roman"/>
          <w:i/>
          <w:sz w:val="28"/>
          <w:lang w:val="en-US"/>
        </w:rPr>
        <w:t>ṣ</w:t>
      </w:r>
      <w:r w:rsidRPr="000E5AFC">
        <w:rPr>
          <w:rFonts w:ascii="Times New Roman" w:hAnsi="Times New Roman" w:cs="Times New Roman"/>
          <w:i/>
          <w:sz w:val="28"/>
        </w:rPr>
        <w:t>ē</w:t>
      </w:r>
      <w:r w:rsidRPr="000E5AFC">
        <w:rPr>
          <w:rFonts w:ascii="Times New Roman" w:hAnsi="Times New Roman" w:cs="Times New Roman"/>
          <w:i/>
          <w:sz w:val="28"/>
          <w:lang w:val="en-US"/>
        </w:rPr>
        <w:t>ru</w:t>
      </w:r>
      <w:r w:rsidR="00DE327F">
        <w:rPr>
          <w:rFonts w:ascii="Times New Roman" w:hAnsi="Times New Roman" w:cs="Times New Roman"/>
          <w:i/>
          <w:sz w:val="28"/>
        </w:rPr>
        <w:noBreakHyphen/>
      </w:r>
      <w:r w:rsidRPr="000E5AFC">
        <w:rPr>
          <w:rFonts w:ascii="Times New Roman" w:hAnsi="Times New Roman" w:cs="Times New Roman"/>
          <w:i/>
          <w:sz w:val="28"/>
          <w:lang w:val="en-US"/>
        </w:rPr>
        <w:t>ma</w:t>
      </w:r>
      <w:r w:rsidR="005571F9" w:rsidRPr="005571F9">
        <w:rPr>
          <w:rFonts w:ascii="Times New Roman" w:hAnsi="Times New Roman" w:cs="Times New Roman"/>
          <w:sz w:val="28"/>
        </w:rPr>
        <w:t xml:space="preserve"> ‘</w:t>
      </w:r>
      <w:r w:rsidR="005571F9">
        <w:rPr>
          <w:rFonts w:ascii="Times New Roman" w:hAnsi="Times New Roman" w:cs="Times New Roman"/>
          <w:sz w:val="28"/>
        </w:rPr>
        <w:t>на животе</w:t>
      </w:r>
      <w:r w:rsidR="005571F9" w:rsidRPr="005571F9">
        <w:rPr>
          <w:rFonts w:ascii="Times New Roman" w:hAnsi="Times New Roman" w:cs="Times New Roman"/>
          <w:sz w:val="28"/>
        </w:rPr>
        <w:t xml:space="preserve">’: </w:t>
      </w:r>
      <w:r w:rsidR="005571F9">
        <w:rPr>
          <w:rFonts w:ascii="Times New Roman" w:hAnsi="Times New Roman" w:cs="Times New Roman"/>
          <w:sz w:val="28"/>
          <w:lang w:val="en-US"/>
        </w:rPr>
        <w:t>EA</w:t>
      </w:r>
      <w:r w:rsidR="005571F9">
        <w:rPr>
          <w:rFonts w:ascii="Times New Roman" w:hAnsi="Times New Roman" w:cs="Times New Roman"/>
          <w:sz w:val="28"/>
        </w:rPr>
        <w:t xml:space="preserve"> 303:</w:t>
      </w:r>
      <w:r w:rsidR="005571F9" w:rsidRPr="005571F9">
        <w:rPr>
          <w:rFonts w:ascii="Times New Roman" w:hAnsi="Times New Roman" w:cs="Times New Roman"/>
          <w:sz w:val="28"/>
        </w:rPr>
        <w:t>11-12; 304:13-14; 305:13-14; 306:10-11; 322:13-14.</w:t>
      </w:r>
    </w:p>
    <w:p w:rsidR="0066228A" w:rsidRPr="0066228A" w:rsidRDefault="0066228A" w:rsidP="00420AF8">
      <w:pPr>
        <w:ind w:firstLine="709"/>
        <w:jc w:val="both"/>
        <w:rPr>
          <w:rFonts w:ascii="Times New Roman" w:hAnsi="Times New Roman" w:cs="Times New Roman"/>
          <w:sz w:val="28"/>
        </w:rPr>
      </w:pPr>
      <w:r w:rsidRPr="0066228A">
        <w:rPr>
          <w:rFonts w:ascii="Times New Roman" w:hAnsi="Times New Roman" w:cs="Times New Roman"/>
          <w:sz w:val="28"/>
        </w:rPr>
        <w:t xml:space="preserve">Основная лексическая интерпретация данной идеограммы – </w:t>
      </w:r>
      <w:r w:rsidRPr="007F513F">
        <w:rPr>
          <w:rFonts w:ascii="Times New Roman" w:hAnsi="Times New Roman" w:cs="Times New Roman"/>
          <w:i/>
          <w:sz w:val="28"/>
        </w:rPr>
        <w:t>šī</w:t>
      </w:r>
      <w:r w:rsidRPr="007F513F">
        <w:rPr>
          <w:rFonts w:ascii="Times New Roman" w:hAnsi="Times New Roman" w:cs="Times New Roman"/>
          <w:i/>
          <w:sz w:val="28"/>
          <w:lang w:val="en-US"/>
        </w:rPr>
        <w:t>ru</w:t>
      </w:r>
      <w:r w:rsidRPr="0066228A">
        <w:rPr>
          <w:rFonts w:ascii="Times New Roman" w:hAnsi="Times New Roman" w:cs="Times New Roman"/>
          <w:sz w:val="28"/>
        </w:rPr>
        <w:t>, “плоть” (</w:t>
      </w:r>
      <w:r w:rsidRPr="0066228A">
        <w:rPr>
          <w:rFonts w:ascii="Times New Roman" w:hAnsi="Times New Roman" w:cs="Times New Roman"/>
          <w:sz w:val="28"/>
          <w:lang w:val="en-US"/>
        </w:rPr>
        <w:t>Labat</w:t>
      </w:r>
      <w:r w:rsidR="00071649" w:rsidRPr="00071649">
        <w:rPr>
          <w:rFonts w:ascii="Times New Roman" w:hAnsi="Times New Roman" w:cs="Times New Roman"/>
          <w:sz w:val="28"/>
        </w:rPr>
        <w:t xml:space="preserve"> 1988,</w:t>
      </w:r>
      <w:r w:rsidRPr="0066228A">
        <w:rPr>
          <w:rFonts w:ascii="Times New Roman" w:hAnsi="Times New Roman" w:cs="Times New Roman"/>
          <w:sz w:val="28"/>
        </w:rPr>
        <w:t xml:space="preserve"> 109), но в </w:t>
      </w:r>
      <w:r w:rsidR="00DD3B28">
        <w:rPr>
          <w:rFonts w:ascii="Times New Roman" w:hAnsi="Times New Roman" w:cs="Times New Roman"/>
          <w:sz w:val="28"/>
        </w:rPr>
        <w:t>качестве логограммы</w:t>
      </w:r>
      <w:r w:rsidRPr="0066228A">
        <w:rPr>
          <w:rFonts w:ascii="Times New Roman" w:hAnsi="Times New Roman" w:cs="Times New Roman"/>
          <w:sz w:val="28"/>
        </w:rPr>
        <w:t xml:space="preserve"> она засвидетельствована в </w:t>
      </w:r>
      <w:r w:rsidRPr="0066228A">
        <w:rPr>
          <w:rFonts w:ascii="Times New Roman" w:hAnsi="Times New Roman" w:cs="Times New Roman"/>
          <w:sz w:val="28"/>
          <w:lang w:val="en-US"/>
        </w:rPr>
        <w:t>EA</w:t>
      </w:r>
      <w:r w:rsidRPr="0066228A">
        <w:rPr>
          <w:rFonts w:ascii="Times New Roman" w:hAnsi="Times New Roman" w:cs="Times New Roman"/>
          <w:sz w:val="28"/>
        </w:rPr>
        <w:t xml:space="preserve"> лишь единожды:</w:t>
      </w:r>
    </w:p>
    <w:p w:rsidR="0066228A" w:rsidRPr="00B375DA" w:rsidRDefault="0066228A" w:rsidP="0066228A">
      <w:pPr>
        <w:rPr>
          <w:rFonts w:ascii="Times New Roman" w:hAnsi="Times New Roman" w:cs="Times New Roman"/>
          <w:sz w:val="28"/>
          <w:lang w:val="de-DE"/>
        </w:rPr>
      </w:pPr>
      <w:r w:rsidRPr="00B375DA">
        <w:rPr>
          <w:rFonts w:ascii="Times New Roman" w:hAnsi="Times New Roman" w:cs="Times New Roman"/>
          <w:i/>
          <w:sz w:val="28"/>
          <w:lang w:val="de-DE"/>
        </w:rPr>
        <w:t>mur-ṣú dan-nu a-na</w:t>
      </w:r>
      <w:r w:rsidRPr="00B375DA">
        <w:rPr>
          <w:rFonts w:ascii="Times New Roman" w:hAnsi="Times New Roman" w:cs="Times New Roman"/>
          <w:sz w:val="28"/>
          <w:lang w:val="de-DE"/>
        </w:rPr>
        <w:t xml:space="preserve"> UZU </w:t>
      </w:r>
      <w:r w:rsidRPr="00B375DA">
        <w:rPr>
          <w:rFonts w:ascii="Times New Roman" w:hAnsi="Times New Roman" w:cs="Times New Roman"/>
          <w:i/>
          <w:sz w:val="28"/>
          <w:lang w:val="de-DE"/>
        </w:rPr>
        <w:t>ra-ma-ni-ia</w:t>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rPr>
        <w:t>Болезнь сильна в моем собственном теле.</w:t>
      </w:r>
    </w:p>
    <w:p w:rsidR="0066228A" w:rsidRPr="0066228A" w:rsidRDefault="005E71E1" w:rsidP="0066228A">
      <w:pPr>
        <w:rPr>
          <w:rFonts w:ascii="Times New Roman" w:hAnsi="Times New Roman" w:cs="Times New Roman"/>
          <w:sz w:val="28"/>
        </w:rPr>
      </w:pPr>
      <w:r>
        <w:rPr>
          <w:rFonts w:ascii="Times New Roman" w:hAnsi="Times New Roman" w:cs="Times New Roman"/>
          <w:sz w:val="28"/>
        </w:rPr>
        <w:t>(EA 137</w:t>
      </w:r>
      <w:r w:rsidRPr="00590C64">
        <w:rPr>
          <w:rFonts w:ascii="Times New Roman" w:hAnsi="Times New Roman" w:cs="Times New Roman"/>
          <w:sz w:val="28"/>
        </w:rPr>
        <w:t>:</w:t>
      </w:r>
      <w:r w:rsidR="0066228A" w:rsidRPr="0066228A">
        <w:rPr>
          <w:rFonts w:ascii="Times New Roman" w:hAnsi="Times New Roman" w:cs="Times New Roman"/>
          <w:sz w:val="28"/>
        </w:rPr>
        <w:t>29-30)</w:t>
      </w:r>
    </w:p>
    <w:p w:rsidR="0066228A" w:rsidRPr="003D447C" w:rsidRDefault="00A24222" w:rsidP="00420AF8">
      <w:pPr>
        <w:ind w:firstLine="709"/>
        <w:jc w:val="both"/>
        <w:rPr>
          <w:rFonts w:ascii="Times New Roman" w:hAnsi="Times New Roman" w:cs="Times New Roman"/>
          <w:sz w:val="28"/>
        </w:rPr>
      </w:pPr>
      <w:r>
        <w:rPr>
          <w:rFonts w:ascii="Times New Roman" w:hAnsi="Times New Roman" w:cs="Times New Roman"/>
          <w:sz w:val="28"/>
        </w:rPr>
        <w:t>Рассмотрим у</w:t>
      </w:r>
      <w:r w:rsidR="00590C64">
        <w:rPr>
          <w:rFonts w:ascii="Times New Roman" w:hAnsi="Times New Roman" w:cs="Times New Roman"/>
          <w:sz w:val="28"/>
        </w:rPr>
        <w:t xml:space="preserve">потребление </w:t>
      </w:r>
      <w:r w:rsidR="00590C64" w:rsidRPr="00590C64">
        <w:rPr>
          <w:rFonts w:ascii="Times New Roman" w:hAnsi="Times New Roman" w:cs="Times New Roman"/>
          <w:sz w:val="28"/>
        </w:rPr>
        <w:t>знака UZU</w:t>
      </w:r>
      <w:r>
        <w:rPr>
          <w:rFonts w:ascii="Times New Roman" w:hAnsi="Times New Roman" w:cs="Times New Roman"/>
          <w:sz w:val="28"/>
        </w:rPr>
        <w:t xml:space="preserve"> в качестве детерминатива</w:t>
      </w:r>
      <w:r w:rsidR="00590C64">
        <w:rPr>
          <w:rFonts w:ascii="Times New Roman" w:hAnsi="Times New Roman" w:cs="Times New Roman"/>
          <w:sz w:val="28"/>
        </w:rPr>
        <w:t xml:space="preserve"> в </w:t>
      </w:r>
      <w:r w:rsidR="00590C64">
        <w:rPr>
          <w:rFonts w:ascii="Times New Roman" w:hAnsi="Times New Roman" w:cs="Times New Roman"/>
          <w:sz w:val="28"/>
          <w:lang w:val="en-US"/>
        </w:rPr>
        <w:t>EA</w:t>
      </w:r>
      <w:r w:rsidR="00590C64" w:rsidRPr="00590C64">
        <w:rPr>
          <w:rFonts w:ascii="Times New Roman" w:hAnsi="Times New Roman" w:cs="Times New Roman"/>
          <w:sz w:val="28"/>
        </w:rPr>
        <w:t xml:space="preserve"> </w:t>
      </w:r>
      <w:r w:rsidR="00590C64">
        <w:rPr>
          <w:rFonts w:ascii="Times New Roman" w:hAnsi="Times New Roman" w:cs="Times New Roman"/>
          <w:sz w:val="28"/>
        </w:rPr>
        <w:t>за предел</w:t>
      </w:r>
      <w:r>
        <w:rPr>
          <w:rFonts w:ascii="Times New Roman" w:hAnsi="Times New Roman" w:cs="Times New Roman"/>
          <w:sz w:val="28"/>
        </w:rPr>
        <w:t>ами Ашкелонского подкорпуса. При этом сначала для каждой лексемы обозначим, в каких случаях она может употребляться с данным детерминативом в месопотамских клинописных текстах (на основании контекстов, приведенных в Чикагском словаре).</w:t>
      </w:r>
      <w:r w:rsidR="00857589">
        <w:rPr>
          <w:rFonts w:ascii="Times New Roman" w:hAnsi="Times New Roman" w:cs="Times New Roman"/>
          <w:sz w:val="28"/>
        </w:rPr>
        <w:t xml:space="preserve"> </w:t>
      </w:r>
      <w:r w:rsidR="00DA23B1">
        <w:rPr>
          <w:rFonts w:ascii="Times New Roman" w:hAnsi="Times New Roman" w:cs="Times New Roman"/>
          <w:sz w:val="28"/>
        </w:rPr>
        <w:t>Также укажем происхождение (принадлежность к лингвистическому подкорпусу</w:t>
      </w:r>
      <w:r w:rsidR="00074BCE" w:rsidRPr="00074BCE">
        <w:rPr>
          <w:rFonts w:ascii="Times New Roman" w:hAnsi="Times New Roman" w:cs="Times New Roman"/>
          <w:sz w:val="28"/>
        </w:rPr>
        <w:t>)</w:t>
      </w:r>
      <w:r w:rsidR="00DA23B1">
        <w:rPr>
          <w:rFonts w:ascii="Times New Roman" w:hAnsi="Times New Roman" w:cs="Times New Roman"/>
          <w:sz w:val="28"/>
        </w:rPr>
        <w:t xml:space="preserve"> тех писем</w:t>
      </w:r>
      <w:r w:rsidR="003D447C">
        <w:rPr>
          <w:rFonts w:ascii="Times New Roman" w:hAnsi="Times New Roman" w:cs="Times New Roman"/>
          <w:sz w:val="28"/>
        </w:rPr>
        <w:t xml:space="preserve"> </w:t>
      </w:r>
      <w:r w:rsidR="003D447C">
        <w:rPr>
          <w:rFonts w:ascii="Times New Roman" w:hAnsi="Times New Roman" w:cs="Times New Roman"/>
          <w:sz w:val="28"/>
          <w:lang w:val="en-US"/>
        </w:rPr>
        <w:t>EA</w:t>
      </w:r>
      <w:r w:rsidR="00DA23B1">
        <w:rPr>
          <w:rFonts w:ascii="Times New Roman" w:hAnsi="Times New Roman" w:cs="Times New Roman"/>
          <w:sz w:val="28"/>
        </w:rPr>
        <w:t xml:space="preserve">, </w:t>
      </w:r>
      <w:r w:rsidR="003D447C">
        <w:rPr>
          <w:rFonts w:ascii="Times New Roman" w:hAnsi="Times New Roman" w:cs="Times New Roman"/>
          <w:sz w:val="28"/>
        </w:rPr>
        <w:t xml:space="preserve">из которых взяты примеры употреблений </w:t>
      </w:r>
      <w:r w:rsidR="003D447C">
        <w:rPr>
          <w:rFonts w:ascii="Times New Roman" w:hAnsi="Times New Roman" w:cs="Times New Roman"/>
          <w:sz w:val="28"/>
          <w:lang w:val="en-US"/>
        </w:rPr>
        <w:t>UZU</w:t>
      </w:r>
      <w:r w:rsidR="003D447C" w:rsidRPr="003D447C">
        <w:rPr>
          <w:rFonts w:ascii="Times New Roman" w:hAnsi="Times New Roman" w:cs="Times New Roman"/>
          <w:sz w:val="28"/>
        </w:rPr>
        <w:t xml:space="preserve"> </w:t>
      </w:r>
      <w:r w:rsidR="003D447C">
        <w:rPr>
          <w:rFonts w:ascii="Times New Roman" w:hAnsi="Times New Roman" w:cs="Times New Roman"/>
          <w:sz w:val="28"/>
        </w:rPr>
        <w:t>как детерминатива</w:t>
      </w:r>
      <w:r w:rsidR="003D447C" w:rsidRPr="003D447C">
        <w:rPr>
          <w:rFonts w:ascii="Times New Roman" w:hAnsi="Times New Roman" w:cs="Times New Roman"/>
          <w:sz w:val="28"/>
        </w:rPr>
        <w:t xml:space="preserve"> (</w:t>
      </w:r>
      <w:r w:rsidR="003D447C">
        <w:rPr>
          <w:rFonts w:ascii="Times New Roman" w:hAnsi="Times New Roman" w:cs="Times New Roman"/>
          <w:sz w:val="28"/>
        </w:rPr>
        <w:t xml:space="preserve">по </w:t>
      </w:r>
      <w:r w:rsidR="003D447C">
        <w:rPr>
          <w:rFonts w:ascii="Times New Roman" w:hAnsi="Times New Roman" w:cs="Times New Roman"/>
          <w:sz w:val="28"/>
          <w:lang w:val="en-US"/>
        </w:rPr>
        <w:t>Vita</w:t>
      </w:r>
      <w:r w:rsidR="003D447C" w:rsidRPr="003D447C">
        <w:rPr>
          <w:rFonts w:ascii="Times New Roman" w:hAnsi="Times New Roman" w:cs="Times New Roman"/>
          <w:sz w:val="28"/>
        </w:rPr>
        <w:t xml:space="preserve"> 2015).</w:t>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rPr>
        <w:t xml:space="preserve">1. Употребление знака </w:t>
      </w:r>
      <w:r w:rsidRPr="0066228A">
        <w:rPr>
          <w:rFonts w:ascii="Times New Roman" w:hAnsi="Times New Roman" w:cs="Times New Roman"/>
          <w:sz w:val="28"/>
          <w:lang w:val="en-US"/>
        </w:rPr>
        <w:t>UZU</w:t>
      </w:r>
      <w:r w:rsidRPr="0066228A">
        <w:rPr>
          <w:rFonts w:ascii="Times New Roman" w:hAnsi="Times New Roman" w:cs="Times New Roman"/>
          <w:sz w:val="28"/>
        </w:rPr>
        <w:t xml:space="preserve"> перед </w:t>
      </w:r>
      <w:r w:rsidRPr="00E23DA2">
        <w:rPr>
          <w:rFonts w:ascii="Times New Roman" w:hAnsi="Times New Roman" w:cs="Times New Roman"/>
          <w:i/>
          <w:sz w:val="28"/>
          <w:lang w:val="en-US"/>
        </w:rPr>
        <w:t>libbu</w:t>
      </w:r>
      <w:r w:rsidRPr="0066228A">
        <w:rPr>
          <w:rFonts w:ascii="Times New Roman" w:hAnsi="Times New Roman" w:cs="Times New Roman"/>
          <w:sz w:val="28"/>
        </w:rPr>
        <w:t xml:space="preserve"> (ŠÀ) “сердце, середина”</w:t>
      </w:r>
    </w:p>
    <w:p w:rsidR="0066228A" w:rsidRPr="0066228A" w:rsidRDefault="0066228A" w:rsidP="00420AF8">
      <w:pPr>
        <w:ind w:firstLine="709"/>
        <w:jc w:val="both"/>
        <w:rPr>
          <w:rFonts w:ascii="Times New Roman" w:hAnsi="Times New Roman" w:cs="Times New Roman"/>
          <w:sz w:val="28"/>
        </w:rPr>
      </w:pPr>
      <w:r w:rsidRPr="0066228A">
        <w:rPr>
          <w:rFonts w:ascii="Times New Roman" w:hAnsi="Times New Roman" w:cs="Times New Roman"/>
          <w:sz w:val="28"/>
        </w:rPr>
        <w:t xml:space="preserve">Лексема </w:t>
      </w:r>
      <w:r w:rsidRPr="00E23DA2">
        <w:rPr>
          <w:rFonts w:ascii="Times New Roman" w:hAnsi="Times New Roman" w:cs="Times New Roman"/>
          <w:i/>
          <w:sz w:val="28"/>
          <w:lang w:val="en-US"/>
        </w:rPr>
        <w:t>libbu</w:t>
      </w:r>
      <w:r w:rsidRPr="0066228A">
        <w:rPr>
          <w:rFonts w:ascii="Times New Roman" w:hAnsi="Times New Roman" w:cs="Times New Roman"/>
          <w:sz w:val="28"/>
        </w:rPr>
        <w:t>, хотя и означает изначально сердце как часть тела, имеет в аккадском языке весьма широкую семантику</w:t>
      </w:r>
      <w:r w:rsidR="00C406C4">
        <w:rPr>
          <w:rFonts w:ascii="Times New Roman" w:hAnsi="Times New Roman" w:cs="Times New Roman"/>
          <w:sz w:val="28"/>
        </w:rPr>
        <w:t xml:space="preserve"> («нутро, разум» и т. д.)</w:t>
      </w:r>
      <w:r w:rsidRPr="0066228A">
        <w:rPr>
          <w:rFonts w:ascii="Times New Roman" w:hAnsi="Times New Roman" w:cs="Times New Roman"/>
          <w:sz w:val="28"/>
        </w:rPr>
        <w:t>, как и родственное ей (</w:t>
      </w:r>
      <w:r w:rsidRPr="0066228A">
        <w:rPr>
          <w:rFonts w:ascii="Times New Roman" w:hAnsi="Times New Roman" w:cs="Times New Roman"/>
          <w:sz w:val="28"/>
          <w:lang w:val="en-US"/>
        </w:rPr>
        <w:t>WB</w:t>
      </w:r>
      <w:r w:rsidRPr="0066228A">
        <w:rPr>
          <w:rFonts w:ascii="Times New Roman" w:hAnsi="Times New Roman" w:cs="Times New Roman"/>
          <w:sz w:val="28"/>
        </w:rPr>
        <w:t xml:space="preserve"> </w:t>
      </w:r>
      <w:r w:rsidRPr="0066228A">
        <w:rPr>
          <w:rFonts w:ascii="Times New Roman" w:hAnsi="Times New Roman" w:cs="Times New Roman"/>
          <w:sz w:val="28"/>
          <w:lang w:val="en-US"/>
        </w:rPr>
        <w:t>Bd</w:t>
      </w:r>
      <w:r w:rsidRPr="0066228A">
        <w:rPr>
          <w:rFonts w:ascii="Times New Roman" w:hAnsi="Times New Roman" w:cs="Times New Roman"/>
          <w:sz w:val="28"/>
        </w:rPr>
        <w:t xml:space="preserve">. </w:t>
      </w:r>
      <w:r w:rsidRPr="0066228A">
        <w:rPr>
          <w:rFonts w:ascii="Times New Roman" w:hAnsi="Times New Roman" w:cs="Times New Roman"/>
          <w:sz w:val="28"/>
          <w:lang w:val="en-US"/>
        </w:rPr>
        <w:t>I</w:t>
      </w:r>
      <w:r w:rsidR="005244FD" w:rsidRPr="009F4965">
        <w:rPr>
          <w:rFonts w:ascii="Times New Roman" w:hAnsi="Times New Roman" w:cs="Times New Roman"/>
          <w:sz w:val="28"/>
        </w:rPr>
        <w:t>,</w:t>
      </w:r>
      <w:r w:rsidRPr="0066228A">
        <w:rPr>
          <w:rFonts w:ascii="Times New Roman" w:hAnsi="Times New Roman" w:cs="Times New Roman"/>
          <w:sz w:val="28"/>
        </w:rPr>
        <w:t xml:space="preserve"> 59) египетское слово </w:t>
      </w:r>
      <w:r w:rsidR="003F44A7">
        <w:rPr>
          <w:rFonts w:ascii="Times New Roman" w:hAnsi="Times New Roman" w:cs="Times New Roman"/>
          <w:i/>
          <w:sz w:val="28"/>
          <w:lang w:val="en-US"/>
        </w:rPr>
        <w:t>ἰ</w:t>
      </w:r>
      <w:r w:rsidRPr="00E23DA2">
        <w:rPr>
          <w:rFonts w:ascii="Times New Roman" w:hAnsi="Times New Roman" w:cs="Times New Roman"/>
          <w:i/>
          <w:sz w:val="28"/>
          <w:lang w:val="en-US"/>
        </w:rPr>
        <w:t>b</w:t>
      </w:r>
      <w:r w:rsidRPr="0066228A">
        <w:rPr>
          <w:rFonts w:ascii="Times New Roman" w:hAnsi="Times New Roman" w:cs="Times New Roman"/>
          <w:sz w:val="28"/>
        </w:rPr>
        <w:t xml:space="preserve">. Знак </w:t>
      </w:r>
      <w:r w:rsidRPr="0066228A">
        <w:rPr>
          <w:rFonts w:ascii="Times New Roman" w:hAnsi="Times New Roman" w:cs="Times New Roman"/>
          <w:sz w:val="28"/>
          <w:lang w:val="en-US"/>
        </w:rPr>
        <w:t>UZU</w:t>
      </w:r>
      <w:r w:rsidRPr="0066228A">
        <w:rPr>
          <w:rFonts w:ascii="Times New Roman" w:hAnsi="Times New Roman" w:cs="Times New Roman"/>
          <w:sz w:val="28"/>
        </w:rPr>
        <w:t xml:space="preserve"> вообще редко употребляется со словом </w:t>
      </w:r>
      <w:r w:rsidRPr="00E23DA2">
        <w:rPr>
          <w:rFonts w:ascii="Times New Roman" w:hAnsi="Times New Roman" w:cs="Times New Roman"/>
          <w:i/>
          <w:sz w:val="28"/>
          <w:lang w:val="en-US"/>
        </w:rPr>
        <w:t>libbu</w:t>
      </w:r>
      <w:r w:rsidRPr="0066228A">
        <w:rPr>
          <w:rFonts w:ascii="Times New Roman" w:hAnsi="Times New Roman" w:cs="Times New Roman"/>
          <w:sz w:val="28"/>
        </w:rPr>
        <w:t>, чаще всего тогда, когда речь идет о сердце животного, приносимом в жертву (</w:t>
      </w:r>
      <w:r w:rsidRPr="0066228A">
        <w:rPr>
          <w:rFonts w:ascii="Times New Roman" w:hAnsi="Times New Roman" w:cs="Times New Roman"/>
          <w:sz w:val="28"/>
          <w:lang w:val="en-US"/>
        </w:rPr>
        <w:t>CAD</w:t>
      </w:r>
      <w:r w:rsidRPr="0066228A">
        <w:rPr>
          <w:rFonts w:ascii="Times New Roman" w:hAnsi="Times New Roman" w:cs="Times New Roman"/>
          <w:sz w:val="28"/>
        </w:rPr>
        <w:t xml:space="preserve"> </w:t>
      </w:r>
      <w:r w:rsidRPr="0066228A">
        <w:rPr>
          <w:rFonts w:ascii="Times New Roman" w:hAnsi="Times New Roman" w:cs="Times New Roman"/>
          <w:sz w:val="28"/>
          <w:lang w:val="en-US"/>
        </w:rPr>
        <w:t>L</w:t>
      </w:r>
      <w:r w:rsidR="005244FD" w:rsidRPr="005244FD">
        <w:rPr>
          <w:rFonts w:ascii="Times New Roman" w:hAnsi="Times New Roman" w:cs="Times New Roman"/>
          <w:sz w:val="28"/>
        </w:rPr>
        <w:t>,</w:t>
      </w:r>
      <w:r w:rsidRPr="0066228A">
        <w:rPr>
          <w:rFonts w:ascii="Times New Roman" w:hAnsi="Times New Roman" w:cs="Times New Roman"/>
          <w:sz w:val="28"/>
        </w:rPr>
        <w:t xml:space="preserve"> 167</w:t>
      </w:r>
      <w:r w:rsidRPr="0066228A">
        <w:rPr>
          <w:rFonts w:ascii="Times New Roman" w:hAnsi="Times New Roman" w:cs="Times New Roman"/>
          <w:sz w:val="28"/>
          <w:vertAlign w:val="superscript"/>
        </w:rPr>
        <w:footnoteReference w:id="26"/>
      </w:r>
      <w:r w:rsidRPr="0066228A">
        <w:rPr>
          <w:rFonts w:ascii="Times New Roman" w:hAnsi="Times New Roman" w:cs="Times New Roman"/>
          <w:sz w:val="28"/>
        </w:rPr>
        <w:t xml:space="preserve">). В </w:t>
      </w:r>
      <w:r w:rsidRPr="0066228A">
        <w:rPr>
          <w:rFonts w:ascii="Times New Roman" w:hAnsi="Times New Roman" w:cs="Times New Roman"/>
          <w:sz w:val="28"/>
          <w:lang w:val="en-US"/>
        </w:rPr>
        <w:t>EA</w:t>
      </w:r>
      <w:r w:rsidRPr="0066228A">
        <w:rPr>
          <w:rFonts w:ascii="Times New Roman" w:hAnsi="Times New Roman" w:cs="Times New Roman"/>
          <w:sz w:val="28"/>
        </w:rPr>
        <w:t xml:space="preserve"> слово </w:t>
      </w:r>
      <w:r w:rsidRPr="00E23DA2">
        <w:rPr>
          <w:rFonts w:ascii="Times New Roman" w:hAnsi="Times New Roman" w:cs="Times New Roman"/>
          <w:i/>
          <w:sz w:val="28"/>
          <w:lang w:val="en-US"/>
        </w:rPr>
        <w:t>libbu</w:t>
      </w:r>
      <w:r w:rsidRPr="0066228A">
        <w:rPr>
          <w:rFonts w:ascii="Times New Roman" w:hAnsi="Times New Roman" w:cs="Times New Roman"/>
          <w:sz w:val="28"/>
        </w:rPr>
        <w:t xml:space="preserve"> не раз пишется с этим детерминативом (хотя чаще без него, в особенности в составе сложного предлога </w:t>
      </w:r>
      <w:r w:rsidRPr="00E23DA2">
        <w:rPr>
          <w:rFonts w:ascii="Times New Roman" w:hAnsi="Times New Roman" w:cs="Times New Roman"/>
          <w:i/>
          <w:sz w:val="28"/>
          <w:lang w:val="en-US"/>
        </w:rPr>
        <w:t>ina</w:t>
      </w:r>
      <w:r w:rsidRPr="00E23DA2">
        <w:rPr>
          <w:rFonts w:ascii="Times New Roman" w:hAnsi="Times New Roman" w:cs="Times New Roman"/>
          <w:i/>
          <w:sz w:val="28"/>
        </w:rPr>
        <w:t xml:space="preserve"> </w:t>
      </w:r>
      <w:r w:rsidRPr="00E23DA2">
        <w:rPr>
          <w:rFonts w:ascii="Times New Roman" w:hAnsi="Times New Roman" w:cs="Times New Roman"/>
          <w:i/>
          <w:sz w:val="28"/>
          <w:lang w:val="en-US"/>
        </w:rPr>
        <w:t>libbi</w:t>
      </w:r>
      <w:r w:rsidR="00EB69DB">
        <w:rPr>
          <w:rFonts w:ascii="Times New Roman" w:hAnsi="Times New Roman" w:cs="Times New Roman"/>
          <w:i/>
          <w:sz w:val="28"/>
        </w:rPr>
        <w:t xml:space="preserve"> </w:t>
      </w:r>
      <w:r w:rsidR="00EB69DB" w:rsidRPr="00EB69DB">
        <w:rPr>
          <w:rFonts w:ascii="Times New Roman" w:hAnsi="Times New Roman" w:cs="Times New Roman"/>
          <w:sz w:val="28"/>
        </w:rPr>
        <w:t>‘</w:t>
      </w:r>
      <w:r w:rsidR="00EB69DB">
        <w:rPr>
          <w:rFonts w:ascii="Times New Roman" w:hAnsi="Times New Roman" w:cs="Times New Roman"/>
          <w:sz w:val="28"/>
        </w:rPr>
        <w:t>внутри</w:t>
      </w:r>
      <w:r w:rsidR="00EB69DB" w:rsidRPr="00EB69DB">
        <w:rPr>
          <w:rFonts w:ascii="Times New Roman" w:hAnsi="Times New Roman" w:cs="Times New Roman"/>
          <w:sz w:val="28"/>
        </w:rPr>
        <w:t>’</w:t>
      </w:r>
      <w:r w:rsidRPr="0066228A">
        <w:rPr>
          <w:rFonts w:ascii="Times New Roman" w:hAnsi="Times New Roman" w:cs="Times New Roman"/>
          <w:sz w:val="28"/>
        </w:rPr>
        <w:t>), поэтому нужно установить, зависит ли это от его конкретного лексического значения в каждом случае.</w:t>
      </w:r>
    </w:p>
    <w:p w:rsidR="0066228A" w:rsidRPr="0066228A" w:rsidRDefault="0066228A" w:rsidP="00074BCE">
      <w:pPr>
        <w:ind w:firstLine="709"/>
        <w:jc w:val="both"/>
        <w:rPr>
          <w:rFonts w:ascii="Times New Roman" w:hAnsi="Times New Roman" w:cs="Times New Roman"/>
          <w:sz w:val="28"/>
        </w:rPr>
      </w:pPr>
      <w:r w:rsidRPr="0066228A">
        <w:rPr>
          <w:rFonts w:ascii="Times New Roman" w:hAnsi="Times New Roman" w:cs="Times New Roman"/>
          <w:sz w:val="28"/>
        </w:rPr>
        <w:t xml:space="preserve">В случаях некоторых писем точно ясно, что </w:t>
      </w:r>
      <w:r w:rsidRPr="00D742C7">
        <w:rPr>
          <w:rFonts w:ascii="Times New Roman" w:hAnsi="Times New Roman" w:cs="Times New Roman"/>
          <w:i/>
          <w:sz w:val="28"/>
          <w:lang w:val="en-US"/>
        </w:rPr>
        <w:t>libbu</w:t>
      </w:r>
      <w:r w:rsidRPr="0066228A">
        <w:rPr>
          <w:rFonts w:ascii="Times New Roman" w:hAnsi="Times New Roman" w:cs="Times New Roman"/>
          <w:sz w:val="28"/>
        </w:rPr>
        <w:t xml:space="preserve"> с детерминативом </w:t>
      </w:r>
      <w:r w:rsidRPr="0066228A">
        <w:rPr>
          <w:rFonts w:ascii="Times New Roman" w:hAnsi="Times New Roman" w:cs="Times New Roman"/>
          <w:sz w:val="28"/>
          <w:lang w:val="en-US"/>
        </w:rPr>
        <w:t>UZU</w:t>
      </w:r>
      <w:r w:rsidRPr="0066228A">
        <w:rPr>
          <w:rFonts w:ascii="Times New Roman" w:hAnsi="Times New Roman" w:cs="Times New Roman"/>
          <w:sz w:val="28"/>
        </w:rPr>
        <w:t xml:space="preserve"> употребляется в значении «разум» или подобном:</w:t>
      </w:r>
    </w:p>
    <w:p w:rsidR="0066228A" w:rsidRPr="0066228A" w:rsidRDefault="0066228A" w:rsidP="00074BCE">
      <w:pPr>
        <w:jc w:val="both"/>
        <w:rPr>
          <w:rFonts w:ascii="Times New Roman" w:hAnsi="Times New Roman" w:cs="Times New Roman"/>
          <w:sz w:val="28"/>
        </w:rPr>
      </w:pPr>
      <w:r w:rsidRPr="0066228A">
        <w:rPr>
          <w:rFonts w:ascii="Times New Roman" w:hAnsi="Times New Roman" w:cs="Times New Roman"/>
          <w:sz w:val="28"/>
        </w:rPr>
        <w:t>1) [</w:t>
      </w:r>
      <w:r w:rsidRPr="0066228A">
        <w:rPr>
          <w:rFonts w:ascii="Times New Roman" w:hAnsi="Times New Roman" w:cs="Times New Roman"/>
          <w:sz w:val="28"/>
          <w:lang w:val="en-US"/>
        </w:rPr>
        <w:t>EN</w:t>
      </w:r>
      <w:r w:rsidRPr="0066228A">
        <w:rPr>
          <w:rFonts w:ascii="Times New Roman" w:hAnsi="Times New Roman" w:cs="Times New Roman"/>
          <w:sz w:val="28"/>
        </w:rPr>
        <w:t>-</w:t>
      </w:r>
      <w:r w:rsidRPr="00E23DA2">
        <w:rPr>
          <w:rFonts w:ascii="Times New Roman" w:hAnsi="Times New Roman" w:cs="Times New Roman"/>
          <w:i/>
          <w:sz w:val="28"/>
          <w:lang w:val="en-US"/>
        </w:rPr>
        <w:t>ia</w:t>
      </w:r>
      <w:r w:rsidRPr="0066228A">
        <w:rPr>
          <w:rFonts w:ascii="Times New Roman" w:hAnsi="Times New Roman" w:cs="Times New Roman"/>
          <w:sz w:val="28"/>
        </w:rPr>
        <w:t xml:space="preserve">] </w:t>
      </w:r>
      <w:r w:rsidRPr="00E23DA2">
        <w:rPr>
          <w:rFonts w:ascii="Times New Roman" w:hAnsi="Times New Roman" w:cs="Times New Roman"/>
          <w:i/>
          <w:sz w:val="28"/>
        </w:rPr>
        <w:t>˹</w:t>
      </w:r>
      <w:r w:rsidRPr="00E23DA2">
        <w:rPr>
          <w:rFonts w:ascii="Times New Roman" w:hAnsi="Times New Roman" w:cs="Times New Roman"/>
          <w:i/>
          <w:sz w:val="28"/>
          <w:lang w:val="en-US"/>
        </w:rPr>
        <w:t>mi</w:t>
      </w:r>
      <w:r w:rsidRPr="00E23DA2">
        <w:rPr>
          <w:rFonts w:ascii="Times New Roman" w:hAnsi="Times New Roman" w:cs="Times New Roman"/>
          <w:i/>
          <w:sz w:val="28"/>
        </w:rPr>
        <w:t>˺-˹</w:t>
      </w:r>
      <w:r w:rsidRPr="00E23DA2">
        <w:rPr>
          <w:rFonts w:ascii="Times New Roman" w:hAnsi="Times New Roman" w:cs="Times New Roman"/>
          <w:i/>
          <w:sz w:val="28"/>
          <w:lang w:val="en-US"/>
        </w:rPr>
        <w:t>im</w:t>
      </w:r>
      <w:r w:rsidRPr="00E23DA2">
        <w:rPr>
          <w:rFonts w:ascii="Times New Roman" w:hAnsi="Times New Roman" w:cs="Times New Roman"/>
          <w:i/>
          <w:sz w:val="28"/>
        </w:rPr>
        <w:t>˺-˹</w:t>
      </w:r>
      <w:r w:rsidRPr="00E23DA2">
        <w:rPr>
          <w:rFonts w:ascii="Times New Roman" w:hAnsi="Times New Roman" w:cs="Times New Roman"/>
          <w:i/>
          <w:sz w:val="28"/>
          <w:lang w:val="en-US"/>
        </w:rPr>
        <w:t>mi</w:t>
      </w:r>
      <w:r w:rsidRPr="00E23DA2">
        <w:rPr>
          <w:rFonts w:ascii="Times New Roman" w:hAnsi="Times New Roman" w:cs="Times New Roman"/>
          <w:i/>
          <w:sz w:val="28"/>
        </w:rPr>
        <w:t>˺ ˹</w:t>
      </w:r>
      <w:r w:rsidRPr="00E23DA2">
        <w:rPr>
          <w:rFonts w:ascii="Times New Roman" w:hAnsi="Times New Roman" w:cs="Times New Roman"/>
          <w:i/>
          <w:sz w:val="28"/>
          <w:lang w:val="en-US"/>
        </w:rPr>
        <w:t>i</w:t>
      </w:r>
      <w:r w:rsidRPr="00E23DA2">
        <w:rPr>
          <w:rFonts w:ascii="Times New Roman" w:hAnsi="Times New Roman" w:cs="Times New Roman"/>
          <w:i/>
          <w:sz w:val="28"/>
        </w:rPr>
        <w:t>˺-˹</w:t>
      </w:r>
      <w:r w:rsidRPr="00E23DA2">
        <w:rPr>
          <w:rFonts w:ascii="Times New Roman" w:hAnsi="Times New Roman" w:cs="Times New Roman"/>
          <w:i/>
          <w:sz w:val="28"/>
          <w:lang w:val="en-US"/>
        </w:rPr>
        <w:t>na</w:t>
      </w:r>
      <w:r w:rsidRPr="00E23DA2">
        <w:rPr>
          <w:rFonts w:ascii="Times New Roman" w:hAnsi="Times New Roman" w:cs="Times New Roman"/>
          <w:i/>
          <w:sz w:val="28"/>
        </w:rPr>
        <w:t>˺</w:t>
      </w:r>
      <w:r w:rsidRPr="0066228A">
        <w:rPr>
          <w:rFonts w:ascii="Times New Roman" w:hAnsi="Times New Roman" w:cs="Times New Roman"/>
          <w:sz w:val="28"/>
        </w:rPr>
        <w:t xml:space="preserve"> </w:t>
      </w:r>
      <w:r w:rsidRPr="0066228A">
        <w:rPr>
          <w:rFonts w:ascii="Times New Roman" w:hAnsi="Times New Roman" w:cs="Times New Roman"/>
          <w:sz w:val="28"/>
          <w:vertAlign w:val="superscript"/>
        </w:rPr>
        <w:t>˹</w:t>
      </w:r>
      <w:r w:rsidRPr="0066228A">
        <w:rPr>
          <w:rFonts w:ascii="Times New Roman" w:hAnsi="Times New Roman" w:cs="Times New Roman"/>
          <w:sz w:val="28"/>
          <w:vertAlign w:val="superscript"/>
          <w:lang w:val="en-US"/>
        </w:rPr>
        <w:t>UZU</w:t>
      </w:r>
      <w:r w:rsidRPr="0066228A">
        <w:rPr>
          <w:rFonts w:ascii="Times New Roman" w:hAnsi="Times New Roman" w:cs="Times New Roman"/>
          <w:sz w:val="28"/>
          <w:vertAlign w:val="superscript"/>
        </w:rPr>
        <w:t>˺</w:t>
      </w:r>
      <w:r w:rsidRPr="0066228A">
        <w:rPr>
          <w:rFonts w:ascii="Times New Roman" w:hAnsi="Times New Roman" w:cs="Times New Roman"/>
          <w:sz w:val="28"/>
        </w:rPr>
        <w:t>˹ŠÀ˺ ˹</w:t>
      </w:r>
      <w:r w:rsidRPr="0066228A">
        <w:rPr>
          <w:rFonts w:ascii="Times New Roman" w:hAnsi="Times New Roman" w:cs="Times New Roman"/>
          <w:sz w:val="28"/>
          <w:lang w:val="en-US"/>
        </w:rPr>
        <w:t>EN</w:t>
      </w:r>
      <w:r w:rsidRPr="0066228A">
        <w:rPr>
          <w:rFonts w:ascii="Times New Roman" w:hAnsi="Times New Roman" w:cs="Times New Roman"/>
          <w:sz w:val="28"/>
        </w:rPr>
        <w:t>˺-[</w:t>
      </w:r>
      <w:r w:rsidRPr="00E23DA2">
        <w:rPr>
          <w:rFonts w:ascii="Times New Roman" w:hAnsi="Times New Roman" w:cs="Times New Roman"/>
          <w:i/>
          <w:sz w:val="28"/>
          <w:lang w:val="en-US"/>
        </w:rPr>
        <w:t>ia</w:t>
      </w:r>
      <w:r w:rsidRPr="0066228A">
        <w:rPr>
          <w:rFonts w:ascii="Times New Roman" w:hAnsi="Times New Roman" w:cs="Times New Roman"/>
          <w:sz w:val="28"/>
        </w:rPr>
        <w:t>] [</w:t>
      </w:r>
      <w:r w:rsidRPr="00E23DA2">
        <w:rPr>
          <w:rFonts w:ascii="Times New Roman" w:hAnsi="Times New Roman" w:cs="Times New Roman"/>
          <w:i/>
          <w:sz w:val="28"/>
          <w:lang w:val="en-US"/>
        </w:rPr>
        <w:t>la</w:t>
      </w:r>
      <w:r w:rsidRPr="00E23DA2">
        <w:rPr>
          <w:rFonts w:ascii="Times New Roman" w:hAnsi="Times New Roman" w:cs="Times New Roman"/>
          <w:i/>
          <w:sz w:val="28"/>
        </w:rPr>
        <w:t xml:space="preserve"> </w:t>
      </w:r>
      <w:r w:rsidRPr="00E23DA2">
        <w:rPr>
          <w:rFonts w:ascii="Times New Roman" w:hAnsi="Times New Roman" w:cs="Times New Roman"/>
          <w:i/>
          <w:sz w:val="28"/>
          <w:lang w:val="en-US"/>
        </w:rPr>
        <w:t>ta</w:t>
      </w:r>
      <w:r w:rsidRPr="00E23DA2">
        <w:rPr>
          <w:rFonts w:ascii="Times New Roman" w:hAnsi="Times New Roman" w:cs="Times New Roman"/>
          <w:i/>
          <w:sz w:val="28"/>
        </w:rPr>
        <w:t>-</w:t>
      </w:r>
      <w:r w:rsidRPr="00E23DA2">
        <w:rPr>
          <w:rFonts w:ascii="Times New Roman" w:hAnsi="Times New Roman" w:cs="Times New Roman"/>
          <w:i/>
          <w:sz w:val="28"/>
          <w:lang w:val="en-US"/>
        </w:rPr>
        <w:t>sa</w:t>
      </w:r>
      <w:r w:rsidRPr="00E23DA2">
        <w:rPr>
          <w:rFonts w:ascii="Times New Roman" w:hAnsi="Times New Roman" w:cs="Times New Roman"/>
          <w:i/>
          <w:sz w:val="28"/>
        </w:rPr>
        <w:t>-</w:t>
      </w:r>
      <w:r w:rsidRPr="00E23DA2">
        <w:rPr>
          <w:rFonts w:ascii="Times New Roman" w:hAnsi="Times New Roman" w:cs="Times New Roman"/>
          <w:i/>
          <w:sz w:val="28"/>
          <w:lang w:val="en-US"/>
        </w:rPr>
        <w:t>k</w:t>
      </w:r>
      <w:r w:rsidRPr="00E23DA2">
        <w:rPr>
          <w:rFonts w:ascii="Times New Roman" w:hAnsi="Times New Roman" w:cs="Times New Roman"/>
          <w:i/>
          <w:sz w:val="28"/>
        </w:rPr>
        <w:t>á</w:t>
      </w:r>
      <w:r w:rsidRPr="0066228A">
        <w:rPr>
          <w:rFonts w:ascii="Times New Roman" w:hAnsi="Times New Roman" w:cs="Times New Roman"/>
          <w:sz w:val="28"/>
        </w:rPr>
        <w:t>]-</w:t>
      </w:r>
      <w:r w:rsidRPr="00E23DA2">
        <w:rPr>
          <w:rFonts w:ascii="Times New Roman" w:hAnsi="Times New Roman" w:cs="Times New Roman"/>
          <w:i/>
          <w:sz w:val="28"/>
          <w:lang w:val="en-US"/>
        </w:rPr>
        <w:t>an</w:t>
      </w:r>
    </w:p>
    <w:p w:rsidR="0066228A" w:rsidRPr="0066228A" w:rsidRDefault="0066228A" w:rsidP="00074BCE">
      <w:pPr>
        <w:jc w:val="both"/>
        <w:rPr>
          <w:rFonts w:ascii="Times New Roman" w:hAnsi="Times New Roman" w:cs="Times New Roman"/>
          <w:sz w:val="28"/>
        </w:rPr>
      </w:pPr>
      <w:r w:rsidRPr="0066228A">
        <w:rPr>
          <w:rFonts w:ascii="Times New Roman" w:hAnsi="Times New Roman" w:cs="Times New Roman"/>
          <w:sz w:val="28"/>
        </w:rPr>
        <w:t>Господин мой, не принимай ничего близко к сердцу (букв. «да не закрепишь ты ничего в сердце моего господина»).</w:t>
      </w:r>
      <w:r w:rsidRPr="0066228A">
        <w:rPr>
          <w:rFonts w:ascii="Times New Roman" w:hAnsi="Times New Roman" w:cs="Times New Roman"/>
          <w:sz w:val="28"/>
          <w:vertAlign w:val="superscript"/>
        </w:rPr>
        <w:footnoteReference w:id="27"/>
      </w:r>
    </w:p>
    <w:p w:rsidR="0066228A" w:rsidRPr="00746F9D" w:rsidRDefault="005E71E1" w:rsidP="0066228A">
      <w:pPr>
        <w:rPr>
          <w:rFonts w:ascii="Times New Roman" w:hAnsi="Times New Roman" w:cs="Times New Roman"/>
          <w:sz w:val="28"/>
          <w:lang w:val="en-US"/>
        </w:rPr>
      </w:pPr>
      <w:r w:rsidRPr="00746F9D">
        <w:rPr>
          <w:rFonts w:ascii="Times New Roman" w:hAnsi="Times New Roman" w:cs="Times New Roman"/>
          <w:sz w:val="28"/>
          <w:lang w:val="en-US"/>
        </w:rPr>
        <w:lastRenderedPageBreak/>
        <w:t>(</w:t>
      </w:r>
      <w:r>
        <w:rPr>
          <w:rFonts w:ascii="Times New Roman" w:hAnsi="Times New Roman" w:cs="Times New Roman"/>
          <w:sz w:val="28"/>
          <w:lang w:val="en-US"/>
        </w:rPr>
        <w:t>EA</w:t>
      </w:r>
      <w:r w:rsidRPr="00746F9D">
        <w:rPr>
          <w:rFonts w:ascii="Times New Roman" w:hAnsi="Times New Roman" w:cs="Times New Roman"/>
          <w:sz w:val="28"/>
          <w:lang w:val="en-US"/>
        </w:rPr>
        <w:t xml:space="preserve"> 165:</w:t>
      </w:r>
      <w:r w:rsidR="0066228A" w:rsidRPr="00746F9D">
        <w:rPr>
          <w:rFonts w:ascii="Times New Roman" w:hAnsi="Times New Roman" w:cs="Times New Roman"/>
          <w:sz w:val="28"/>
          <w:lang w:val="en-US"/>
        </w:rPr>
        <w:t>28-29</w:t>
      </w:r>
      <w:r w:rsidR="0077565E">
        <w:rPr>
          <w:rFonts w:ascii="Times New Roman" w:hAnsi="Times New Roman" w:cs="Times New Roman"/>
          <w:sz w:val="28"/>
          <w:lang w:val="en-US"/>
        </w:rPr>
        <w:t>;</w:t>
      </w:r>
      <w:r w:rsidR="0077565E" w:rsidRPr="0077565E">
        <w:rPr>
          <w:rFonts w:ascii="Times New Roman" w:hAnsi="Times New Roman" w:cs="Times New Roman"/>
          <w:sz w:val="28"/>
          <w:lang w:val="en-US"/>
        </w:rPr>
        <w:t xml:space="preserve"> </w:t>
      </w:r>
      <w:r w:rsidR="0077565E" w:rsidRPr="0077565E">
        <w:rPr>
          <w:rFonts w:ascii="Times New Roman" w:hAnsi="Times New Roman" w:cs="Times New Roman"/>
          <w:sz w:val="28"/>
        </w:rPr>
        <w:t>Амурру</w:t>
      </w:r>
      <w:r w:rsidR="0077565E" w:rsidRPr="0077565E">
        <w:rPr>
          <w:rFonts w:ascii="Times New Roman" w:hAnsi="Times New Roman" w:cs="Times New Roman"/>
          <w:sz w:val="28"/>
          <w:lang w:val="en-US"/>
        </w:rPr>
        <w:t xml:space="preserve">, </w:t>
      </w:r>
      <w:r w:rsidR="0077565E" w:rsidRPr="0077565E">
        <w:rPr>
          <w:rFonts w:ascii="Times New Roman" w:hAnsi="Times New Roman" w:cs="Times New Roman"/>
          <w:sz w:val="28"/>
        </w:rPr>
        <w:t>писец</w:t>
      </w:r>
      <w:r w:rsidR="0077565E" w:rsidRPr="0077565E">
        <w:rPr>
          <w:rFonts w:ascii="Times New Roman" w:hAnsi="Times New Roman" w:cs="Times New Roman"/>
          <w:sz w:val="28"/>
          <w:lang w:val="en-US"/>
        </w:rPr>
        <w:t xml:space="preserve"> 4</w:t>
      </w:r>
      <w:r w:rsidR="0066228A" w:rsidRPr="00746F9D">
        <w:rPr>
          <w:rFonts w:ascii="Times New Roman" w:hAnsi="Times New Roman" w:cs="Times New Roman"/>
          <w:sz w:val="28"/>
          <w:lang w:val="en-US"/>
        </w:rPr>
        <w:t>)</w:t>
      </w:r>
    </w:p>
    <w:p w:rsidR="0066228A" w:rsidRPr="00746F9D" w:rsidRDefault="0066228A" w:rsidP="0066228A">
      <w:pPr>
        <w:rPr>
          <w:rFonts w:ascii="Times New Roman" w:hAnsi="Times New Roman" w:cs="Times New Roman"/>
          <w:sz w:val="28"/>
          <w:lang w:val="en-US"/>
        </w:rPr>
      </w:pPr>
      <w:r w:rsidRPr="00746F9D">
        <w:rPr>
          <w:rFonts w:ascii="Times New Roman" w:hAnsi="Times New Roman" w:cs="Times New Roman"/>
          <w:sz w:val="28"/>
          <w:lang w:val="en-US"/>
        </w:rPr>
        <w:t xml:space="preserve">2) </w:t>
      </w:r>
      <w:r w:rsidRPr="0066228A">
        <w:rPr>
          <w:rFonts w:ascii="Times New Roman" w:hAnsi="Times New Roman" w:cs="Times New Roman"/>
          <w:sz w:val="28"/>
          <w:vertAlign w:val="superscript"/>
          <w:lang w:val="en-US"/>
        </w:rPr>
        <w:t>m</w:t>
      </w:r>
      <w:r w:rsidRPr="00E23DA2">
        <w:rPr>
          <w:rFonts w:ascii="Times New Roman" w:hAnsi="Times New Roman" w:cs="Times New Roman"/>
          <w:i/>
          <w:sz w:val="28"/>
          <w:lang w:val="en-US"/>
        </w:rPr>
        <w:t>Ḫa</w:t>
      </w:r>
      <w:r w:rsidRPr="00746F9D">
        <w:rPr>
          <w:rFonts w:ascii="Times New Roman" w:hAnsi="Times New Roman" w:cs="Times New Roman"/>
          <w:i/>
          <w:sz w:val="28"/>
          <w:lang w:val="en-US"/>
        </w:rPr>
        <w:t>-</w:t>
      </w:r>
      <w:r w:rsidRPr="00E23DA2">
        <w:rPr>
          <w:rFonts w:ascii="Times New Roman" w:hAnsi="Times New Roman" w:cs="Times New Roman"/>
          <w:i/>
          <w:sz w:val="28"/>
          <w:lang w:val="en-US"/>
        </w:rPr>
        <w:t>a</w:t>
      </w:r>
      <w:r w:rsidRPr="00746F9D">
        <w:rPr>
          <w:rFonts w:ascii="Times New Roman" w:hAnsi="Times New Roman" w:cs="Times New Roman"/>
          <w:i/>
          <w:sz w:val="28"/>
          <w:lang w:val="en-US"/>
        </w:rPr>
        <w:t>-</w:t>
      </w:r>
      <w:r w:rsidRPr="00E23DA2">
        <w:rPr>
          <w:rFonts w:ascii="Times New Roman" w:hAnsi="Times New Roman" w:cs="Times New Roman"/>
          <w:i/>
          <w:sz w:val="28"/>
          <w:lang w:val="en-US"/>
        </w:rPr>
        <w:t>i</w:t>
      </w:r>
      <w:r w:rsidRPr="00746F9D">
        <w:rPr>
          <w:rFonts w:ascii="Times New Roman" w:hAnsi="Times New Roman" w:cs="Times New Roman"/>
          <w:i/>
          <w:sz w:val="28"/>
          <w:lang w:val="en-US"/>
        </w:rPr>
        <w:t xml:space="preserve"> </w:t>
      </w:r>
      <w:r w:rsidRPr="0066228A">
        <w:rPr>
          <w:rFonts w:ascii="Times New Roman" w:hAnsi="Times New Roman" w:cs="Times New Roman"/>
          <w:sz w:val="28"/>
          <w:vertAlign w:val="superscript"/>
          <w:lang w:val="en-US"/>
        </w:rPr>
        <w:t>UZU</w:t>
      </w:r>
      <w:r w:rsidRPr="00E23DA2">
        <w:rPr>
          <w:rFonts w:ascii="Times New Roman" w:hAnsi="Times New Roman" w:cs="Times New Roman"/>
          <w:i/>
          <w:sz w:val="28"/>
          <w:lang w:val="en-US"/>
        </w:rPr>
        <w:t>l</w:t>
      </w:r>
      <w:r w:rsidRPr="00746F9D">
        <w:rPr>
          <w:rFonts w:ascii="Times New Roman" w:hAnsi="Times New Roman" w:cs="Times New Roman"/>
          <w:i/>
          <w:sz w:val="28"/>
          <w:lang w:val="en-US"/>
        </w:rPr>
        <w:t>ì</w:t>
      </w:r>
      <w:r w:rsidRPr="00E23DA2">
        <w:rPr>
          <w:rFonts w:ascii="Times New Roman" w:hAnsi="Times New Roman" w:cs="Times New Roman"/>
          <w:i/>
          <w:sz w:val="28"/>
          <w:lang w:val="en-US"/>
        </w:rPr>
        <w:t>b</w:t>
      </w:r>
      <w:r w:rsidRPr="00746F9D">
        <w:rPr>
          <w:rFonts w:ascii="Times New Roman" w:hAnsi="Times New Roman" w:cs="Times New Roman"/>
          <w:i/>
          <w:sz w:val="28"/>
          <w:lang w:val="en-US"/>
        </w:rPr>
        <w:t>-</w:t>
      </w:r>
      <w:r w:rsidRPr="00E23DA2">
        <w:rPr>
          <w:rFonts w:ascii="Times New Roman" w:hAnsi="Times New Roman" w:cs="Times New Roman"/>
          <w:i/>
          <w:sz w:val="28"/>
          <w:lang w:val="en-US"/>
        </w:rPr>
        <w:t>b</w:t>
      </w:r>
      <w:r w:rsidRPr="00746F9D">
        <w:rPr>
          <w:rFonts w:ascii="Times New Roman" w:hAnsi="Times New Roman" w:cs="Times New Roman"/>
          <w:i/>
          <w:sz w:val="28"/>
          <w:lang w:val="en-US"/>
        </w:rPr>
        <w:t>á-</w:t>
      </w:r>
      <w:r w:rsidRPr="00E23DA2">
        <w:rPr>
          <w:rFonts w:ascii="Times New Roman" w:hAnsi="Times New Roman" w:cs="Times New Roman"/>
          <w:i/>
          <w:sz w:val="28"/>
          <w:lang w:val="en-US"/>
        </w:rPr>
        <w:t>ku</w:t>
      </w:r>
      <w:r w:rsidRPr="00746F9D">
        <w:rPr>
          <w:rFonts w:ascii="Times New Roman" w:hAnsi="Times New Roman" w:cs="Times New Roman"/>
          <w:i/>
          <w:sz w:val="28"/>
          <w:lang w:val="en-US"/>
        </w:rPr>
        <w:t>-</w:t>
      </w:r>
      <w:r w:rsidRPr="00E23DA2">
        <w:rPr>
          <w:rFonts w:ascii="Times New Roman" w:hAnsi="Times New Roman" w:cs="Times New Roman"/>
          <w:i/>
          <w:sz w:val="28"/>
          <w:lang w:val="en-US"/>
        </w:rPr>
        <w:t>nu</w:t>
      </w:r>
      <w:r w:rsidRPr="00746F9D">
        <w:rPr>
          <w:rFonts w:ascii="Times New Roman" w:hAnsi="Times New Roman" w:cs="Times New Roman"/>
          <w:i/>
          <w:sz w:val="28"/>
          <w:lang w:val="en-US"/>
        </w:rPr>
        <w:t xml:space="preserve"> </w:t>
      </w:r>
      <w:r w:rsidRPr="00E23DA2">
        <w:rPr>
          <w:rFonts w:ascii="Times New Roman" w:hAnsi="Times New Roman" w:cs="Times New Roman"/>
          <w:i/>
          <w:sz w:val="28"/>
          <w:lang w:val="en-US"/>
        </w:rPr>
        <w:t>lu</w:t>
      </w:r>
      <w:r w:rsidRPr="00746F9D">
        <w:rPr>
          <w:rFonts w:ascii="Times New Roman" w:hAnsi="Times New Roman" w:cs="Times New Roman"/>
          <w:i/>
          <w:sz w:val="28"/>
          <w:lang w:val="en-US"/>
        </w:rPr>
        <w:t xml:space="preserve">-ú </w:t>
      </w:r>
      <w:r w:rsidRPr="00E23DA2">
        <w:rPr>
          <w:rFonts w:ascii="Times New Roman" w:hAnsi="Times New Roman" w:cs="Times New Roman"/>
          <w:i/>
          <w:sz w:val="28"/>
          <w:lang w:val="en-US"/>
        </w:rPr>
        <w:t>i</w:t>
      </w:r>
      <w:r w:rsidRPr="00746F9D">
        <w:rPr>
          <w:rFonts w:ascii="Times New Roman" w:hAnsi="Times New Roman" w:cs="Times New Roman"/>
          <w:i/>
          <w:sz w:val="28"/>
          <w:lang w:val="en-US"/>
        </w:rPr>
        <w:t>-</w:t>
      </w:r>
      <w:r w:rsidRPr="00E23DA2">
        <w:rPr>
          <w:rFonts w:ascii="Times New Roman" w:hAnsi="Times New Roman" w:cs="Times New Roman"/>
          <w:i/>
          <w:sz w:val="28"/>
          <w:lang w:val="en-US"/>
        </w:rPr>
        <w:t>de</w:t>
      </w:r>
      <w:r w:rsidRPr="00746F9D">
        <w:rPr>
          <w:rFonts w:ascii="Times New Roman" w:hAnsi="Times New Roman" w:cs="Times New Roman"/>
          <w:i/>
          <w:sz w:val="28"/>
          <w:vertAlign w:val="subscript"/>
          <w:lang w:val="en-US"/>
        </w:rPr>
        <w:t>4</w:t>
      </w:r>
      <w:r w:rsidRPr="00746F9D">
        <w:rPr>
          <w:rFonts w:ascii="Times New Roman" w:hAnsi="Times New Roman" w:cs="Times New Roman"/>
          <w:i/>
          <w:sz w:val="28"/>
          <w:lang w:val="en-US"/>
        </w:rPr>
        <w:t xml:space="preserve"> </w:t>
      </w:r>
      <w:r w:rsidRPr="00E23DA2">
        <w:rPr>
          <w:rFonts w:ascii="Times New Roman" w:hAnsi="Times New Roman" w:cs="Times New Roman"/>
          <w:i/>
          <w:sz w:val="28"/>
          <w:lang w:val="en-US"/>
        </w:rPr>
        <w:t>i</w:t>
      </w:r>
      <w:r w:rsidRPr="00746F9D">
        <w:rPr>
          <w:rFonts w:ascii="Times New Roman" w:hAnsi="Times New Roman" w:cs="Times New Roman"/>
          <w:i/>
          <w:sz w:val="28"/>
          <w:lang w:val="en-US"/>
        </w:rPr>
        <w:t>-</w:t>
      </w:r>
      <w:r w:rsidRPr="00E23DA2">
        <w:rPr>
          <w:rFonts w:ascii="Times New Roman" w:hAnsi="Times New Roman" w:cs="Times New Roman"/>
          <w:i/>
          <w:sz w:val="28"/>
          <w:lang w:val="en-US"/>
        </w:rPr>
        <w:t>nu</w:t>
      </w:r>
      <w:r w:rsidRPr="00746F9D">
        <w:rPr>
          <w:rFonts w:ascii="Times New Roman" w:hAnsi="Times New Roman" w:cs="Times New Roman"/>
          <w:i/>
          <w:sz w:val="28"/>
          <w:lang w:val="en-US"/>
        </w:rPr>
        <w:t>-</w:t>
      </w:r>
      <w:r w:rsidRPr="00E23DA2">
        <w:rPr>
          <w:rFonts w:ascii="Times New Roman" w:hAnsi="Times New Roman" w:cs="Times New Roman"/>
          <w:i/>
          <w:sz w:val="28"/>
          <w:lang w:val="en-US"/>
        </w:rPr>
        <w:t>ma</w:t>
      </w:r>
      <w:r w:rsidRPr="00746F9D">
        <w:rPr>
          <w:rFonts w:ascii="Times New Roman" w:hAnsi="Times New Roman" w:cs="Times New Roman"/>
          <w:sz w:val="28"/>
          <w:lang w:val="en-US"/>
        </w:rPr>
        <w:t xml:space="preserve"> ...</w:t>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rPr>
        <w:t>Хайа, да будете вы знать, что… (букв. «</w:t>
      </w:r>
      <w:r w:rsidR="00074BCE">
        <w:rPr>
          <w:rFonts w:ascii="Times New Roman" w:hAnsi="Times New Roman" w:cs="Times New Roman"/>
          <w:sz w:val="28"/>
        </w:rPr>
        <w:t xml:space="preserve">Хайа, </w:t>
      </w:r>
      <w:r w:rsidRPr="0066228A">
        <w:rPr>
          <w:rFonts w:ascii="Times New Roman" w:hAnsi="Times New Roman" w:cs="Times New Roman"/>
          <w:sz w:val="28"/>
        </w:rPr>
        <w:t>ваше сердце</w:t>
      </w:r>
      <w:r w:rsidR="00074BCE" w:rsidRPr="00074BCE">
        <w:rPr>
          <w:rFonts w:ascii="Times New Roman" w:hAnsi="Times New Roman" w:cs="Times New Roman"/>
          <w:sz w:val="28"/>
        </w:rPr>
        <w:t xml:space="preserve"> пусть</w:t>
      </w:r>
      <w:r w:rsidRPr="0066228A">
        <w:rPr>
          <w:rFonts w:ascii="Times New Roman" w:hAnsi="Times New Roman" w:cs="Times New Roman"/>
          <w:sz w:val="28"/>
        </w:rPr>
        <w:t xml:space="preserve"> знает, что…»)</w:t>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rPr>
        <w:t>(EA 166</w:t>
      </w:r>
      <w:r w:rsidR="005E71E1" w:rsidRPr="00F32726">
        <w:rPr>
          <w:rFonts w:ascii="Times New Roman" w:hAnsi="Times New Roman" w:cs="Times New Roman"/>
          <w:sz w:val="28"/>
        </w:rPr>
        <w:t>:</w:t>
      </w:r>
      <w:r w:rsidRPr="0066228A">
        <w:rPr>
          <w:rFonts w:ascii="Times New Roman" w:hAnsi="Times New Roman" w:cs="Times New Roman"/>
          <w:sz w:val="28"/>
        </w:rPr>
        <w:t>14-16</w:t>
      </w:r>
      <w:r w:rsidR="006703FA" w:rsidRPr="006703FA">
        <w:rPr>
          <w:rFonts w:ascii="Times New Roman" w:hAnsi="Times New Roman" w:cs="Times New Roman"/>
          <w:sz w:val="28"/>
        </w:rPr>
        <w:t xml:space="preserve">; </w:t>
      </w:r>
      <w:r w:rsidR="006703FA" w:rsidRPr="0066228A">
        <w:rPr>
          <w:rFonts w:ascii="Times New Roman" w:hAnsi="Times New Roman" w:cs="Times New Roman"/>
          <w:sz w:val="28"/>
        </w:rPr>
        <w:t>Амурру, писец 3</w:t>
      </w:r>
      <w:r w:rsidRPr="0066228A">
        <w:rPr>
          <w:rFonts w:ascii="Times New Roman" w:hAnsi="Times New Roman" w:cs="Times New Roman"/>
          <w:sz w:val="28"/>
        </w:rPr>
        <w:t>)</w:t>
      </w:r>
    </w:p>
    <w:p w:rsidR="0066228A" w:rsidRPr="00210C94" w:rsidRDefault="006703FA" w:rsidP="006703FA">
      <w:pPr>
        <w:jc w:val="both"/>
        <w:rPr>
          <w:rFonts w:ascii="Times New Roman" w:hAnsi="Times New Roman" w:cs="Times New Roman"/>
          <w:sz w:val="28"/>
        </w:rPr>
      </w:pPr>
      <w:r w:rsidRPr="00210C94">
        <w:rPr>
          <w:rFonts w:ascii="Times New Roman" w:hAnsi="Times New Roman" w:cs="Times New Roman"/>
          <w:sz w:val="28"/>
        </w:rPr>
        <w:t>Примеры аналогичного написания</w:t>
      </w:r>
      <w:r w:rsidR="0066228A" w:rsidRPr="00210C94">
        <w:rPr>
          <w:rFonts w:ascii="Times New Roman" w:hAnsi="Times New Roman" w:cs="Times New Roman"/>
          <w:sz w:val="28"/>
        </w:rPr>
        <w:t>:</w:t>
      </w:r>
    </w:p>
    <w:p w:rsidR="0066228A" w:rsidRPr="00245612" w:rsidRDefault="0066228A" w:rsidP="0066228A">
      <w:pPr>
        <w:rPr>
          <w:rFonts w:ascii="Times New Roman" w:hAnsi="Times New Roman" w:cs="Times New Roman"/>
          <w:sz w:val="28"/>
        </w:rPr>
      </w:pPr>
      <w:r w:rsidRPr="0066228A">
        <w:rPr>
          <w:rFonts w:ascii="Times New Roman" w:hAnsi="Times New Roman" w:cs="Times New Roman"/>
          <w:sz w:val="28"/>
          <w:lang w:val="en-US"/>
        </w:rPr>
        <w:t>EA</w:t>
      </w:r>
      <w:r w:rsidR="005E71E1" w:rsidRPr="005E71E1">
        <w:rPr>
          <w:rFonts w:ascii="Times New Roman" w:hAnsi="Times New Roman" w:cs="Times New Roman"/>
          <w:sz w:val="28"/>
        </w:rPr>
        <w:t xml:space="preserve"> 47</w:t>
      </w:r>
      <w:r w:rsidR="00210C94" w:rsidRPr="00210C94">
        <w:rPr>
          <w:rFonts w:ascii="Times New Roman" w:hAnsi="Times New Roman" w:cs="Times New Roman"/>
          <w:sz w:val="28"/>
        </w:rPr>
        <w:t>(</w:t>
      </w:r>
      <w:r w:rsidR="006703FA">
        <w:rPr>
          <w:rFonts w:ascii="Times New Roman" w:hAnsi="Times New Roman" w:cs="Times New Roman"/>
          <w:sz w:val="28"/>
          <w:lang w:val="en-US"/>
        </w:rPr>
        <w:t>Rev</w:t>
      </w:r>
      <w:r w:rsidR="006703FA" w:rsidRPr="006703FA">
        <w:rPr>
          <w:rFonts w:ascii="Times New Roman" w:hAnsi="Times New Roman" w:cs="Times New Roman"/>
          <w:sz w:val="28"/>
        </w:rPr>
        <w:t>.</w:t>
      </w:r>
      <w:r w:rsidR="00210C94" w:rsidRPr="00210C94">
        <w:rPr>
          <w:rFonts w:ascii="Times New Roman" w:hAnsi="Times New Roman" w:cs="Times New Roman"/>
          <w:sz w:val="28"/>
        </w:rPr>
        <w:t>)</w:t>
      </w:r>
      <w:r w:rsidR="005E71E1" w:rsidRPr="005E71E1">
        <w:rPr>
          <w:rFonts w:ascii="Times New Roman" w:hAnsi="Times New Roman" w:cs="Times New Roman"/>
          <w:sz w:val="28"/>
        </w:rPr>
        <w:t>:</w:t>
      </w:r>
      <w:r w:rsidR="006703FA">
        <w:rPr>
          <w:rFonts w:ascii="Times New Roman" w:hAnsi="Times New Roman" w:cs="Times New Roman"/>
          <w:sz w:val="28"/>
        </w:rPr>
        <w:t>21</w:t>
      </w:r>
      <w:r w:rsidR="006703FA" w:rsidRPr="006703FA">
        <w:rPr>
          <w:rFonts w:ascii="Times New Roman" w:hAnsi="Times New Roman" w:cs="Times New Roman"/>
          <w:sz w:val="28"/>
        </w:rPr>
        <w:t xml:space="preserve"> (</w:t>
      </w:r>
      <w:r w:rsidR="006703FA" w:rsidRPr="0066228A">
        <w:rPr>
          <w:rFonts w:ascii="Times New Roman" w:hAnsi="Times New Roman" w:cs="Times New Roman"/>
          <w:sz w:val="28"/>
        </w:rPr>
        <w:t xml:space="preserve">Северо-восточная Сирия, </w:t>
      </w:r>
      <w:r w:rsidR="006703FA" w:rsidRPr="00CC1405">
        <w:rPr>
          <w:rFonts w:ascii="Times New Roman" w:hAnsi="Times New Roman" w:cs="Times New Roman"/>
          <w:sz w:val="28"/>
        </w:rPr>
        <w:t xml:space="preserve">область Азиру </w:t>
      </w:r>
      <w:r w:rsidR="006703FA">
        <w:rPr>
          <w:rFonts w:ascii="Times New Roman" w:hAnsi="Times New Roman" w:cs="Times New Roman"/>
          <w:sz w:val="28"/>
        </w:rPr>
        <w:t>(написано от лица царя Угарита</w:t>
      </w:r>
      <w:r w:rsidRPr="005E71E1">
        <w:rPr>
          <w:rFonts w:ascii="Times New Roman" w:hAnsi="Times New Roman" w:cs="Times New Roman"/>
          <w:sz w:val="28"/>
        </w:rPr>
        <w:t xml:space="preserve">): </w:t>
      </w:r>
      <w:r w:rsidRPr="0066228A">
        <w:rPr>
          <w:rFonts w:ascii="Times New Roman" w:hAnsi="Times New Roman" w:cs="Times New Roman"/>
          <w:sz w:val="28"/>
          <w:vertAlign w:val="superscript"/>
          <w:lang w:val="en-US"/>
        </w:rPr>
        <w:t>UZU</w:t>
      </w:r>
      <w:r w:rsidRPr="00E23DA2">
        <w:rPr>
          <w:rFonts w:ascii="Times New Roman" w:hAnsi="Times New Roman" w:cs="Times New Roman"/>
          <w:i/>
          <w:sz w:val="28"/>
          <w:lang w:val="en-US"/>
        </w:rPr>
        <w:t>l</w:t>
      </w:r>
      <w:r w:rsidRPr="00E23DA2">
        <w:rPr>
          <w:rFonts w:ascii="Times New Roman" w:hAnsi="Times New Roman" w:cs="Times New Roman"/>
          <w:i/>
          <w:sz w:val="28"/>
        </w:rPr>
        <w:t>ì</w:t>
      </w:r>
      <w:r w:rsidRPr="00E23DA2">
        <w:rPr>
          <w:rFonts w:ascii="Times New Roman" w:hAnsi="Times New Roman" w:cs="Times New Roman"/>
          <w:i/>
          <w:sz w:val="28"/>
          <w:lang w:val="en-US"/>
        </w:rPr>
        <w:t>b</w:t>
      </w:r>
      <w:r w:rsidRPr="00E23DA2">
        <w:rPr>
          <w:rFonts w:ascii="Times New Roman" w:hAnsi="Times New Roman" w:cs="Times New Roman"/>
          <w:i/>
          <w:sz w:val="28"/>
        </w:rPr>
        <w:t>-</w:t>
      </w:r>
      <w:r w:rsidRPr="00E23DA2">
        <w:rPr>
          <w:rFonts w:ascii="Times New Roman" w:hAnsi="Times New Roman" w:cs="Times New Roman"/>
          <w:i/>
          <w:sz w:val="28"/>
          <w:lang w:val="en-US"/>
        </w:rPr>
        <w:t>bi</w:t>
      </w:r>
      <w:r w:rsidRPr="00E23DA2">
        <w:rPr>
          <w:rFonts w:ascii="Times New Roman" w:hAnsi="Times New Roman" w:cs="Times New Roman"/>
          <w:i/>
          <w:sz w:val="28"/>
        </w:rPr>
        <w:t>-</w:t>
      </w:r>
      <w:r w:rsidRPr="00E23DA2">
        <w:rPr>
          <w:rFonts w:ascii="Times New Roman" w:hAnsi="Times New Roman" w:cs="Times New Roman"/>
          <w:i/>
          <w:sz w:val="28"/>
          <w:lang w:val="en-US"/>
        </w:rPr>
        <w:t>ia</w:t>
      </w:r>
    </w:p>
    <w:p w:rsidR="0066228A" w:rsidRPr="0066228A" w:rsidRDefault="0066228A" w:rsidP="00CC1405">
      <w:pPr>
        <w:tabs>
          <w:tab w:val="left" w:pos="6296"/>
        </w:tabs>
        <w:rPr>
          <w:rFonts w:ascii="Times New Roman" w:hAnsi="Times New Roman" w:cs="Times New Roman"/>
          <w:sz w:val="28"/>
        </w:rPr>
      </w:pPr>
      <w:r w:rsidRPr="0066228A">
        <w:rPr>
          <w:rFonts w:ascii="Times New Roman" w:hAnsi="Times New Roman" w:cs="Times New Roman"/>
          <w:sz w:val="28"/>
          <w:lang w:val="en-US"/>
        </w:rPr>
        <w:t>EA</w:t>
      </w:r>
      <w:r w:rsidRPr="0066228A">
        <w:rPr>
          <w:rFonts w:ascii="Times New Roman" w:hAnsi="Times New Roman" w:cs="Times New Roman"/>
          <w:sz w:val="28"/>
        </w:rPr>
        <w:t xml:space="preserve"> 55</w:t>
      </w:r>
      <w:r w:rsidR="005E71E1" w:rsidRPr="005E71E1">
        <w:rPr>
          <w:rFonts w:ascii="Times New Roman" w:hAnsi="Times New Roman" w:cs="Times New Roman"/>
          <w:sz w:val="28"/>
        </w:rPr>
        <w:t>:</w:t>
      </w:r>
      <w:r w:rsidRPr="0066228A">
        <w:rPr>
          <w:rFonts w:ascii="Times New Roman" w:hAnsi="Times New Roman" w:cs="Times New Roman"/>
          <w:sz w:val="28"/>
        </w:rPr>
        <w:t>48</w:t>
      </w:r>
      <w:r w:rsidR="00245612" w:rsidRPr="00245612">
        <w:rPr>
          <w:rFonts w:ascii="Times New Roman" w:hAnsi="Times New Roman" w:cs="Times New Roman"/>
          <w:sz w:val="28"/>
        </w:rPr>
        <w:t xml:space="preserve"> </w:t>
      </w:r>
      <w:r w:rsidR="00245612" w:rsidRPr="005269E9">
        <w:rPr>
          <w:rFonts w:ascii="Times New Roman" w:hAnsi="Times New Roman" w:cs="Times New Roman"/>
          <w:sz w:val="28"/>
        </w:rPr>
        <w:t>(</w:t>
      </w:r>
      <w:r w:rsidR="00245612" w:rsidRPr="0066228A">
        <w:rPr>
          <w:rFonts w:ascii="Times New Roman" w:hAnsi="Times New Roman" w:cs="Times New Roman"/>
          <w:sz w:val="28"/>
        </w:rPr>
        <w:t>Катна, писец 2</w:t>
      </w:r>
      <w:r w:rsidR="00245612" w:rsidRPr="005269E9">
        <w:rPr>
          <w:rFonts w:ascii="Times New Roman" w:hAnsi="Times New Roman" w:cs="Times New Roman"/>
          <w:sz w:val="28"/>
        </w:rPr>
        <w:t>)</w:t>
      </w:r>
      <w:r w:rsidRPr="0066228A">
        <w:rPr>
          <w:rFonts w:ascii="Times New Roman" w:hAnsi="Times New Roman" w:cs="Times New Roman"/>
          <w:sz w:val="28"/>
        </w:rPr>
        <w:t xml:space="preserve">: </w:t>
      </w:r>
      <w:r w:rsidRPr="0066228A">
        <w:rPr>
          <w:rFonts w:ascii="Times New Roman" w:hAnsi="Times New Roman" w:cs="Times New Roman"/>
          <w:sz w:val="28"/>
          <w:vertAlign w:val="superscript"/>
          <w:lang w:val="en-US"/>
        </w:rPr>
        <w:t>UZU</w:t>
      </w:r>
      <w:r w:rsidRPr="00E23DA2">
        <w:rPr>
          <w:rFonts w:ascii="Times New Roman" w:hAnsi="Times New Roman" w:cs="Times New Roman"/>
          <w:i/>
          <w:sz w:val="28"/>
        </w:rPr>
        <w:t>˹</w:t>
      </w:r>
      <w:r w:rsidRPr="00E23DA2">
        <w:rPr>
          <w:rFonts w:ascii="Times New Roman" w:hAnsi="Times New Roman" w:cs="Times New Roman"/>
          <w:i/>
          <w:sz w:val="28"/>
          <w:lang w:val="en-US"/>
        </w:rPr>
        <w:t>l</w:t>
      </w:r>
      <w:r w:rsidRPr="00E23DA2">
        <w:rPr>
          <w:rFonts w:ascii="Times New Roman" w:hAnsi="Times New Roman" w:cs="Times New Roman"/>
          <w:i/>
          <w:sz w:val="28"/>
        </w:rPr>
        <w:t>ì</w:t>
      </w:r>
      <w:r w:rsidRPr="00E23DA2">
        <w:rPr>
          <w:rFonts w:ascii="Times New Roman" w:hAnsi="Times New Roman" w:cs="Times New Roman"/>
          <w:i/>
          <w:sz w:val="28"/>
          <w:lang w:val="en-US"/>
        </w:rPr>
        <w:t>b</w:t>
      </w:r>
      <w:r w:rsidRPr="00E23DA2">
        <w:rPr>
          <w:rFonts w:ascii="Times New Roman" w:hAnsi="Times New Roman" w:cs="Times New Roman"/>
          <w:i/>
          <w:sz w:val="28"/>
        </w:rPr>
        <w:t>˺-˹</w:t>
      </w:r>
      <w:r w:rsidRPr="00E23DA2">
        <w:rPr>
          <w:rFonts w:ascii="Times New Roman" w:hAnsi="Times New Roman" w:cs="Times New Roman"/>
          <w:i/>
          <w:sz w:val="28"/>
          <w:lang w:val="en-US"/>
        </w:rPr>
        <w:t>ba</w:t>
      </w:r>
      <w:r w:rsidRPr="00E23DA2">
        <w:rPr>
          <w:rFonts w:ascii="Times New Roman" w:hAnsi="Times New Roman" w:cs="Times New Roman"/>
          <w:i/>
          <w:sz w:val="28"/>
        </w:rPr>
        <w:t>˺-˹</w:t>
      </w:r>
      <w:r w:rsidRPr="00E23DA2">
        <w:rPr>
          <w:rFonts w:ascii="Times New Roman" w:hAnsi="Times New Roman" w:cs="Times New Roman"/>
          <w:i/>
          <w:sz w:val="28"/>
          <w:lang w:val="en-US"/>
        </w:rPr>
        <w:t>am</w:t>
      </w:r>
      <w:r w:rsidRPr="00E23DA2">
        <w:rPr>
          <w:rFonts w:ascii="Times New Roman" w:hAnsi="Times New Roman" w:cs="Times New Roman"/>
          <w:i/>
          <w:sz w:val="28"/>
        </w:rPr>
        <w:t>˺</w:t>
      </w:r>
      <w:r w:rsidR="00CC1405">
        <w:rPr>
          <w:rFonts w:ascii="Times New Roman" w:hAnsi="Times New Roman" w:cs="Times New Roman"/>
          <w:i/>
          <w:sz w:val="28"/>
        </w:rPr>
        <w:tab/>
      </w:r>
    </w:p>
    <w:p w:rsidR="0066228A" w:rsidRPr="0066228A" w:rsidRDefault="005E71E1" w:rsidP="005269E9">
      <w:pPr>
        <w:rPr>
          <w:rFonts w:ascii="Times New Roman" w:hAnsi="Times New Roman" w:cs="Times New Roman"/>
          <w:sz w:val="28"/>
        </w:rPr>
      </w:pPr>
      <w:r w:rsidRPr="00F32726">
        <w:rPr>
          <w:rFonts w:ascii="Times New Roman" w:hAnsi="Times New Roman" w:cs="Times New Roman"/>
          <w:sz w:val="28"/>
        </w:rPr>
        <w:t xml:space="preserve">       </w:t>
      </w:r>
      <w:r w:rsidRPr="005E71E1">
        <w:rPr>
          <w:rFonts w:ascii="Times New Roman" w:hAnsi="Times New Roman" w:cs="Times New Roman"/>
          <w:sz w:val="28"/>
        </w:rPr>
        <w:t>55:</w:t>
      </w:r>
      <w:r w:rsidR="0066228A" w:rsidRPr="0066228A">
        <w:rPr>
          <w:rFonts w:ascii="Times New Roman" w:hAnsi="Times New Roman" w:cs="Times New Roman"/>
          <w:sz w:val="28"/>
        </w:rPr>
        <w:t xml:space="preserve">60: </w:t>
      </w:r>
      <w:r w:rsidR="0066228A" w:rsidRPr="0066228A">
        <w:rPr>
          <w:rFonts w:ascii="Times New Roman" w:hAnsi="Times New Roman" w:cs="Times New Roman"/>
          <w:sz w:val="28"/>
          <w:vertAlign w:val="superscript"/>
        </w:rPr>
        <w:t>UZU</w:t>
      </w:r>
      <w:r w:rsidR="0066228A" w:rsidRPr="00E23DA2">
        <w:rPr>
          <w:rFonts w:ascii="Times New Roman" w:hAnsi="Times New Roman" w:cs="Times New Roman"/>
          <w:i/>
          <w:sz w:val="28"/>
        </w:rPr>
        <w:t>lìb-ba-am</w:t>
      </w:r>
      <w:r w:rsidR="00245612">
        <w:rPr>
          <w:rFonts w:ascii="Times New Roman" w:hAnsi="Times New Roman" w:cs="Times New Roman"/>
          <w:sz w:val="28"/>
        </w:rPr>
        <w:tab/>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lang w:val="en-US"/>
        </w:rPr>
        <w:t>EA</w:t>
      </w:r>
      <w:r w:rsidR="00C82517">
        <w:rPr>
          <w:rFonts w:ascii="Times New Roman" w:hAnsi="Times New Roman" w:cs="Times New Roman"/>
          <w:sz w:val="28"/>
        </w:rPr>
        <w:t xml:space="preserve"> 167:</w:t>
      </w:r>
      <w:r w:rsidR="007E7D33" w:rsidRPr="007E7D33">
        <w:rPr>
          <w:rFonts w:ascii="Times New Roman" w:hAnsi="Times New Roman" w:cs="Times New Roman"/>
          <w:sz w:val="28"/>
        </w:rPr>
        <w:t>29</w:t>
      </w:r>
      <w:r w:rsidR="005269E9" w:rsidRPr="005269E9">
        <w:rPr>
          <w:rFonts w:ascii="Times New Roman" w:hAnsi="Times New Roman" w:cs="Times New Roman"/>
          <w:sz w:val="28"/>
        </w:rPr>
        <w:t xml:space="preserve"> (</w:t>
      </w:r>
      <w:r w:rsidR="005269E9" w:rsidRPr="0066228A">
        <w:rPr>
          <w:rFonts w:ascii="Times New Roman" w:hAnsi="Times New Roman" w:cs="Times New Roman"/>
          <w:sz w:val="28"/>
        </w:rPr>
        <w:t>Амурру, писец 3 (?)</w:t>
      </w:r>
      <w:r w:rsidR="005269E9" w:rsidRPr="005269E9">
        <w:rPr>
          <w:rFonts w:ascii="Times New Roman" w:hAnsi="Times New Roman" w:cs="Times New Roman"/>
          <w:sz w:val="28"/>
        </w:rPr>
        <w:t>)</w:t>
      </w:r>
      <w:r w:rsidRPr="0066228A">
        <w:rPr>
          <w:rFonts w:ascii="Times New Roman" w:hAnsi="Times New Roman" w:cs="Times New Roman"/>
          <w:sz w:val="28"/>
        </w:rPr>
        <w:t>:</w:t>
      </w:r>
      <w:r w:rsidR="007E7D33" w:rsidRPr="0066228A">
        <w:rPr>
          <w:rFonts w:ascii="Times New Roman" w:hAnsi="Times New Roman" w:cs="Times New Roman"/>
          <w:sz w:val="28"/>
          <w:vertAlign w:val="superscript"/>
        </w:rPr>
        <w:t>˹</w:t>
      </w:r>
      <w:r w:rsidR="007E7D33" w:rsidRPr="0066228A">
        <w:rPr>
          <w:rFonts w:ascii="Times New Roman" w:hAnsi="Times New Roman" w:cs="Times New Roman"/>
          <w:sz w:val="28"/>
          <w:vertAlign w:val="superscript"/>
          <w:lang w:val="en-US"/>
        </w:rPr>
        <w:t>UZU</w:t>
      </w:r>
      <w:r w:rsidR="007E7D33" w:rsidRPr="0066228A">
        <w:rPr>
          <w:rFonts w:ascii="Times New Roman" w:hAnsi="Times New Roman" w:cs="Times New Roman"/>
          <w:sz w:val="28"/>
          <w:vertAlign w:val="superscript"/>
        </w:rPr>
        <w:t>˺</w:t>
      </w:r>
      <w:r w:rsidR="007E7D33" w:rsidRPr="00E23DA2">
        <w:rPr>
          <w:rFonts w:ascii="Times New Roman" w:hAnsi="Times New Roman" w:cs="Times New Roman"/>
          <w:i/>
          <w:sz w:val="28"/>
        </w:rPr>
        <w:t>˹</w:t>
      </w:r>
      <w:r w:rsidR="007E7D33" w:rsidRPr="00E23DA2">
        <w:rPr>
          <w:rFonts w:ascii="Times New Roman" w:hAnsi="Times New Roman" w:cs="Times New Roman"/>
          <w:i/>
          <w:sz w:val="28"/>
          <w:lang w:val="en-US"/>
        </w:rPr>
        <w:t>l</w:t>
      </w:r>
      <w:r w:rsidR="007E7D33" w:rsidRPr="00E23DA2">
        <w:rPr>
          <w:rFonts w:ascii="Times New Roman" w:hAnsi="Times New Roman" w:cs="Times New Roman"/>
          <w:i/>
          <w:sz w:val="28"/>
        </w:rPr>
        <w:t>ì</w:t>
      </w:r>
      <w:r w:rsidR="007E7D33" w:rsidRPr="00E23DA2">
        <w:rPr>
          <w:rFonts w:ascii="Times New Roman" w:hAnsi="Times New Roman" w:cs="Times New Roman"/>
          <w:i/>
          <w:sz w:val="28"/>
          <w:lang w:val="en-US"/>
        </w:rPr>
        <w:t>b</w:t>
      </w:r>
      <w:r w:rsidR="007E7D33" w:rsidRPr="00E23DA2">
        <w:rPr>
          <w:rFonts w:ascii="Times New Roman" w:hAnsi="Times New Roman" w:cs="Times New Roman"/>
          <w:i/>
          <w:sz w:val="28"/>
        </w:rPr>
        <w:t>˺-˹</w:t>
      </w:r>
      <w:r w:rsidR="007E7D33" w:rsidRPr="00E23DA2">
        <w:rPr>
          <w:rFonts w:ascii="Times New Roman" w:hAnsi="Times New Roman" w:cs="Times New Roman"/>
          <w:i/>
          <w:sz w:val="28"/>
          <w:lang w:val="en-US"/>
        </w:rPr>
        <w:t>bi</w:t>
      </w:r>
      <w:r w:rsidR="007E7D33" w:rsidRPr="00E23DA2">
        <w:rPr>
          <w:rFonts w:ascii="Times New Roman" w:hAnsi="Times New Roman" w:cs="Times New Roman"/>
          <w:i/>
          <w:sz w:val="28"/>
        </w:rPr>
        <w:t>˺-˹</w:t>
      </w:r>
      <w:r w:rsidR="007E7D33" w:rsidRPr="00E23DA2">
        <w:rPr>
          <w:rFonts w:ascii="Times New Roman" w:hAnsi="Times New Roman" w:cs="Times New Roman"/>
          <w:i/>
          <w:sz w:val="28"/>
          <w:lang w:val="en-US"/>
        </w:rPr>
        <w:t>ya</w:t>
      </w:r>
      <w:r w:rsidR="007E7D33" w:rsidRPr="00E23DA2">
        <w:rPr>
          <w:rFonts w:ascii="Times New Roman" w:hAnsi="Times New Roman" w:cs="Times New Roman"/>
          <w:i/>
          <w:sz w:val="28"/>
        </w:rPr>
        <w:t>˺</w:t>
      </w:r>
    </w:p>
    <w:p w:rsidR="0066228A" w:rsidRPr="00590C64" w:rsidRDefault="0066228A" w:rsidP="00BA40F9">
      <w:pPr>
        <w:ind w:firstLine="708"/>
        <w:rPr>
          <w:rFonts w:ascii="Times New Roman" w:hAnsi="Times New Roman" w:cs="Times New Roman"/>
          <w:sz w:val="28"/>
        </w:rPr>
      </w:pPr>
      <w:r w:rsidRPr="0066228A">
        <w:rPr>
          <w:rFonts w:ascii="Times New Roman" w:hAnsi="Times New Roman" w:cs="Times New Roman"/>
          <w:sz w:val="28"/>
        </w:rPr>
        <w:t xml:space="preserve">30: </w:t>
      </w:r>
      <w:r w:rsidRPr="0066228A">
        <w:rPr>
          <w:rFonts w:ascii="Times New Roman" w:hAnsi="Times New Roman" w:cs="Times New Roman"/>
          <w:sz w:val="28"/>
          <w:vertAlign w:val="superscript"/>
        </w:rPr>
        <w:t>˹</w:t>
      </w:r>
      <w:r w:rsidRPr="0066228A">
        <w:rPr>
          <w:rFonts w:ascii="Times New Roman" w:hAnsi="Times New Roman" w:cs="Times New Roman"/>
          <w:sz w:val="28"/>
          <w:vertAlign w:val="superscript"/>
          <w:lang w:val="en-US"/>
        </w:rPr>
        <w:t>UZU</w:t>
      </w:r>
      <w:r w:rsidRPr="0066228A">
        <w:rPr>
          <w:rFonts w:ascii="Times New Roman" w:hAnsi="Times New Roman" w:cs="Times New Roman"/>
          <w:sz w:val="28"/>
          <w:vertAlign w:val="superscript"/>
        </w:rPr>
        <w:t>˺</w:t>
      </w:r>
      <w:r w:rsidRPr="00E23DA2">
        <w:rPr>
          <w:rFonts w:ascii="Times New Roman" w:hAnsi="Times New Roman" w:cs="Times New Roman"/>
          <w:i/>
          <w:sz w:val="28"/>
        </w:rPr>
        <w:t>˹</w:t>
      </w:r>
      <w:r w:rsidRPr="00E23DA2">
        <w:rPr>
          <w:rFonts w:ascii="Times New Roman" w:hAnsi="Times New Roman" w:cs="Times New Roman"/>
          <w:i/>
          <w:sz w:val="28"/>
          <w:lang w:val="en-US"/>
        </w:rPr>
        <w:t>l</w:t>
      </w:r>
      <w:r w:rsidRPr="00E23DA2">
        <w:rPr>
          <w:rFonts w:ascii="Times New Roman" w:hAnsi="Times New Roman" w:cs="Times New Roman"/>
          <w:i/>
          <w:sz w:val="28"/>
        </w:rPr>
        <w:t>ì</w:t>
      </w:r>
      <w:r w:rsidRPr="00E23DA2">
        <w:rPr>
          <w:rFonts w:ascii="Times New Roman" w:hAnsi="Times New Roman" w:cs="Times New Roman"/>
          <w:i/>
          <w:sz w:val="28"/>
          <w:lang w:val="en-US"/>
        </w:rPr>
        <w:t>b</w:t>
      </w:r>
      <w:r w:rsidRPr="00E23DA2">
        <w:rPr>
          <w:rFonts w:ascii="Times New Roman" w:hAnsi="Times New Roman" w:cs="Times New Roman"/>
          <w:i/>
          <w:sz w:val="28"/>
        </w:rPr>
        <w:t>˺-[</w:t>
      </w:r>
      <w:r w:rsidRPr="00E23DA2">
        <w:rPr>
          <w:rFonts w:ascii="Times New Roman" w:hAnsi="Times New Roman" w:cs="Times New Roman"/>
          <w:i/>
          <w:sz w:val="28"/>
          <w:lang w:val="en-US"/>
        </w:rPr>
        <w:t>bi</w:t>
      </w:r>
      <w:r w:rsidRPr="00E23DA2">
        <w:rPr>
          <w:rFonts w:ascii="Times New Roman" w:hAnsi="Times New Roman" w:cs="Times New Roman"/>
          <w:i/>
          <w:sz w:val="28"/>
        </w:rPr>
        <w:t>-</w:t>
      </w:r>
      <w:r w:rsidRPr="00E23DA2">
        <w:rPr>
          <w:rFonts w:ascii="Times New Roman" w:hAnsi="Times New Roman" w:cs="Times New Roman"/>
          <w:i/>
          <w:sz w:val="28"/>
          <w:lang w:val="en-US"/>
        </w:rPr>
        <w:t>ka</w:t>
      </w:r>
      <w:r w:rsidRPr="00E23DA2">
        <w:rPr>
          <w:rFonts w:ascii="Times New Roman" w:hAnsi="Times New Roman" w:cs="Times New Roman"/>
          <w:i/>
          <w:sz w:val="28"/>
        </w:rPr>
        <w:t>]</w:t>
      </w:r>
      <w:r w:rsidR="005269E9">
        <w:rPr>
          <w:rFonts w:ascii="Times New Roman" w:hAnsi="Times New Roman" w:cs="Times New Roman"/>
          <w:sz w:val="28"/>
        </w:rPr>
        <w:tab/>
      </w:r>
    </w:p>
    <w:p w:rsidR="0066228A" w:rsidRPr="00270229" w:rsidRDefault="0066228A" w:rsidP="0066228A">
      <w:pPr>
        <w:rPr>
          <w:rFonts w:ascii="Times New Roman" w:hAnsi="Times New Roman" w:cs="Times New Roman"/>
          <w:sz w:val="28"/>
        </w:rPr>
      </w:pPr>
      <w:r w:rsidRPr="0066228A">
        <w:rPr>
          <w:rFonts w:ascii="Times New Roman" w:hAnsi="Times New Roman" w:cs="Times New Roman"/>
          <w:sz w:val="28"/>
        </w:rPr>
        <w:t xml:space="preserve">2. Употребление знака </w:t>
      </w:r>
      <w:r w:rsidRPr="0066228A">
        <w:rPr>
          <w:rFonts w:ascii="Times New Roman" w:hAnsi="Times New Roman" w:cs="Times New Roman"/>
          <w:sz w:val="28"/>
          <w:lang w:val="en-US"/>
        </w:rPr>
        <w:t>UZU</w:t>
      </w:r>
      <w:r w:rsidRPr="0066228A">
        <w:rPr>
          <w:rFonts w:ascii="Times New Roman" w:hAnsi="Times New Roman" w:cs="Times New Roman"/>
          <w:sz w:val="28"/>
        </w:rPr>
        <w:t xml:space="preserve"> перед</w:t>
      </w:r>
      <w:r w:rsidR="007B527D">
        <w:rPr>
          <w:rFonts w:ascii="Times New Roman" w:hAnsi="Times New Roman" w:cs="Times New Roman"/>
          <w:sz w:val="28"/>
        </w:rPr>
        <w:t xml:space="preserve"> словом</w:t>
      </w:r>
      <w:r w:rsidRPr="0066228A">
        <w:rPr>
          <w:rFonts w:ascii="Times New Roman" w:hAnsi="Times New Roman" w:cs="Times New Roman"/>
          <w:sz w:val="28"/>
        </w:rPr>
        <w:t xml:space="preserve"> </w:t>
      </w:r>
      <w:r w:rsidRPr="007B527D">
        <w:rPr>
          <w:rFonts w:ascii="Times New Roman" w:hAnsi="Times New Roman" w:cs="Times New Roman"/>
          <w:i/>
          <w:sz w:val="28"/>
          <w:lang w:val="en-US"/>
        </w:rPr>
        <w:t>napi</w:t>
      </w:r>
      <w:r w:rsidRPr="007B527D">
        <w:rPr>
          <w:rFonts w:ascii="Times New Roman" w:hAnsi="Times New Roman" w:cs="Times New Roman"/>
          <w:i/>
          <w:sz w:val="28"/>
        </w:rPr>
        <w:t>š</w:t>
      </w:r>
      <w:r w:rsidRPr="007B527D">
        <w:rPr>
          <w:rFonts w:ascii="Times New Roman" w:hAnsi="Times New Roman" w:cs="Times New Roman"/>
          <w:i/>
          <w:sz w:val="28"/>
          <w:lang w:val="en-US"/>
        </w:rPr>
        <w:t>tu</w:t>
      </w:r>
      <w:r w:rsidRPr="0066228A">
        <w:rPr>
          <w:rFonts w:ascii="Times New Roman" w:hAnsi="Times New Roman" w:cs="Times New Roman"/>
          <w:sz w:val="28"/>
        </w:rPr>
        <w:t xml:space="preserve"> (</w:t>
      </w:r>
      <w:r w:rsidRPr="0066228A">
        <w:rPr>
          <w:rFonts w:ascii="Times New Roman" w:hAnsi="Times New Roman" w:cs="Times New Roman"/>
          <w:sz w:val="28"/>
          <w:lang w:val="en-US"/>
        </w:rPr>
        <w:t>ZI</w:t>
      </w:r>
      <w:r w:rsidR="00F44458">
        <w:rPr>
          <w:rFonts w:ascii="Times New Roman" w:hAnsi="Times New Roman" w:cs="Times New Roman"/>
          <w:sz w:val="28"/>
        </w:rPr>
        <w:t xml:space="preserve">) </w:t>
      </w:r>
      <w:r w:rsidR="00F44458" w:rsidRPr="00F44458">
        <w:rPr>
          <w:rFonts w:ascii="Times New Roman" w:hAnsi="Times New Roman" w:cs="Times New Roman"/>
          <w:sz w:val="28"/>
        </w:rPr>
        <w:t>‘</w:t>
      </w:r>
      <w:r w:rsidR="00270229">
        <w:rPr>
          <w:rFonts w:ascii="Times New Roman" w:hAnsi="Times New Roman" w:cs="Times New Roman"/>
          <w:sz w:val="28"/>
        </w:rPr>
        <w:t>горло</w:t>
      </w:r>
      <w:r w:rsidR="00270229" w:rsidRPr="00270229">
        <w:rPr>
          <w:rFonts w:ascii="Times New Roman" w:hAnsi="Times New Roman" w:cs="Times New Roman"/>
          <w:sz w:val="28"/>
        </w:rPr>
        <w:t>’</w:t>
      </w:r>
    </w:p>
    <w:p w:rsidR="0066228A" w:rsidRPr="0066228A" w:rsidRDefault="0066228A" w:rsidP="00420AF8">
      <w:pPr>
        <w:ind w:firstLine="709"/>
        <w:jc w:val="both"/>
        <w:rPr>
          <w:rFonts w:ascii="Times New Roman" w:hAnsi="Times New Roman" w:cs="Times New Roman"/>
          <w:sz w:val="28"/>
        </w:rPr>
      </w:pPr>
      <w:r w:rsidRPr="0066228A">
        <w:rPr>
          <w:rFonts w:ascii="Times New Roman" w:hAnsi="Times New Roman" w:cs="Times New Roman"/>
          <w:sz w:val="28"/>
        </w:rPr>
        <w:t xml:space="preserve">Лексема </w:t>
      </w:r>
      <w:r w:rsidRPr="00E23DA2">
        <w:rPr>
          <w:rFonts w:ascii="Times New Roman" w:hAnsi="Times New Roman" w:cs="Times New Roman"/>
          <w:i/>
          <w:sz w:val="28"/>
          <w:lang w:val="en-US"/>
        </w:rPr>
        <w:t>napi</w:t>
      </w:r>
      <w:r w:rsidRPr="00E23DA2">
        <w:rPr>
          <w:rFonts w:ascii="Times New Roman" w:hAnsi="Times New Roman" w:cs="Times New Roman"/>
          <w:i/>
          <w:sz w:val="28"/>
        </w:rPr>
        <w:t>š</w:t>
      </w:r>
      <w:r w:rsidRPr="00E23DA2">
        <w:rPr>
          <w:rFonts w:ascii="Times New Roman" w:hAnsi="Times New Roman" w:cs="Times New Roman"/>
          <w:i/>
          <w:sz w:val="28"/>
          <w:lang w:val="en-US"/>
        </w:rPr>
        <w:t>tu</w:t>
      </w:r>
      <w:r w:rsidRPr="0066228A">
        <w:rPr>
          <w:rFonts w:ascii="Times New Roman" w:hAnsi="Times New Roman" w:cs="Times New Roman"/>
          <w:sz w:val="28"/>
        </w:rPr>
        <w:t xml:space="preserve"> (&lt; </w:t>
      </w:r>
      <w:r w:rsidRPr="00E23DA2">
        <w:rPr>
          <w:rFonts w:ascii="Times New Roman" w:hAnsi="Times New Roman" w:cs="Times New Roman"/>
          <w:i/>
          <w:sz w:val="28"/>
          <w:lang w:val="en-US"/>
        </w:rPr>
        <w:t>nap</w:t>
      </w:r>
      <w:r w:rsidRPr="00E23DA2">
        <w:rPr>
          <w:rFonts w:ascii="Times New Roman" w:hAnsi="Times New Roman" w:cs="Times New Roman"/>
          <w:i/>
          <w:sz w:val="28"/>
        </w:rPr>
        <w:t>āš</w:t>
      </w:r>
      <w:r w:rsidRPr="00E23DA2">
        <w:rPr>
          <w:rFonts w:ascii="Times New Roman" w:hAnsi="Times New Roman" w:cs="Times New Roman"/>
          <w:i/>
          <w:sz w:val="28"/>
          <w:lang w:val="en-US"/>
        </w:rPr>
        <w:t>u</w:t>
      </w:r>
      <w:r w:rsidR="00F44458">
        <w:rPr>
          <w:rFonts w:ascii="Times New Roman" w:hAnsi="Times New Roman" w:cs="Times New Roman"/>
          <w:sz w:val="28"/>
        </w:rPr>
        <w:t xml:space="preserve"> </w:t>
      </w:r>
      <w:r w:rsidR="00F44458" w:rsidRPr="00F44458">
        <w:rPr>
          <w:rFonts w:ascii="Times New Roman" w:hAnsi="Times New Roman" w:cs="Times New Roman"/>
          <w:sz w:val="28"/>
        </w:rPr>
        <w:t>‘</w:t>
      </w:r>
      <w:r w:rsidR="00F44458">
        <w:rPr>
          <w:rFonts w:ascii="Times New Roman" w:hAnsi="Times New Roman" w:cs="Times New Roman"/>
          <w:sz w:val="28"/>
        </w:rPr>
        <w:t>дышать</w:t>
      </w:r>
      <w:r w:rsidR="00F44458" w:rsidRPr="00F44458">
        <w:rPr>
          <w:rFonts w:ascii="Times New Roman" w:hAnsi="Times New Roman" w:cs="Times New Roman"/>
          <w:sz w:val="28"/>
        </w:rPr>
        <w:t>’</w:t>
      </w:r>
      <w:r w:rsidRPr="0066228A">
        <w:rPr>
          <w:rFonts w:ascii="Times New Roman" w:hAnsi="Times New Roman" w:cs="Times New Roman"/>
          <w:sz w:val="28"/>
        </w:rPr>
        <w:t xml:space="preserve">) </w:t>
      </w:r>
      <w:r w:rsidR="00F44458" w:rsidRPr="00F44458">
        <w:rPr>
          <w:rFonts w:ascii="Times New Roman" w:hAnsi="Times New Roman" w:cs="Times New Roman"/>
          <w:sz w:val="28"/>
        </w:rPr>
        <w:t>‘</w:t>
      </w:r>
      <w:r w:rsidR="00F44458">
        <w:rPr>
          <w:rFonts w:ascii="Times New Roman" w:hAnsi="Times New Roman" w:cs="Times New Roman"/>
          <w:sz w:val="28"/>
        </w:rPr>
        <w:t>дыхание, жизнь; горло, шея</w:t>
      </w:r>
      <w:r w:rsidR="00F44458" w:rsidRPr="00F44458">
        <w:rPr>
          <w:rFonts w:ascii="Times New Roman" w:hAnsi="Times New Roman" w:cs="Times New Roman"/>
          <w:sz w:val="28"/>
        </w:rPr>
        <w:t>’</w:t>
      </w:r>
      <w:r w:rsidRPr="0066228A">
        <w:rPr>
          <w:rFonts w:ascii="Times New Roman" w:hAnsi="Times New Roman" w:cs="Times New Roman"/>
          <w:sz w:val="28"/>
        </w:rPr>
        <w:t xml:space="preserve"> (</w:t>
      </w:r>
      <w:r w:rsidRPr="0066228A">
        <w:rPr>
          <w:rFonts w:ascii="Times New Roman" w:hAnsi="Times New Roman" w:cs="Times New Roman"/>
          <w:sz w:val="28"/>
          <w:lang w:val="en-US"/>
        </w:rPr>
        <w:t>CAD</w:t>
      </w:r>
      <w:r w:rsidRPr="0066228A">
        <w:rPr>
          <w:rFonts w:ascii="Times New Roman" w:hAnsi="Times New Roman" w:cs="Times New Roman"/>
          <w:sz w:val="28"/>
        </w:rPr>
        <w:t xml:space="preserve"> </w:t>
      </w:r>
      <w:r w:rsidRPr="0066228A">
        <w:rPr>
          <w:rFonts w:ascii="Times New Roman" w:hAnsi="Times New Roman" w:cs="Times New Roman"/>
          <w:sz w:val="28"/>
          <w:lang w:val="en-US"/>
        </w:rPr>
        <w:t>N</w:t>
      </w:r>
      <w:r w:rsidRPr="0066228A">
        <w:rPr>
          <w:rFonts w:ascii="Times New Roman" w:hAnsi="Times New Roman" w:cs="Times New Roman"/>
          <w:sz w:val="28"/>
        </w:rPr>
        <w:t>1</w:t>
      </w:r>
      <w:r w:rsidR="00CF76A7" w:rsidRPr="00CF76A7">
        <w:rPr>
          <w:rFonts w:ascii="Times New Roman" w:hAnsi="Times New Roman" w:cs="Times New Roman"/>
          <w:sz w:val="28"/>
        </w:rPr>
        <w:t>,</w:t>
      </w:r>
      <w:r w:rsidRPr="0066228A">
        <w:rPr>
          <w:rFonts w:ascii="Times New Roman" w:hAnsi="Times New Roman" w:cs="Times New Roman"/>
          <w:sz w:val="28"/>
          <w:lang w:val="en-US"/>
        </w:rPr>
        <w:t> </w:t>
      </w:r>
      <w:r w:rsidR="007B527D">
        <w:rPr>
          <w:rFonts w:ascii="Times New Roman" w:hAnsi="Times New Roman" w:cs="Times New Roman"/>
          <w:sz w:val="28"/>
        </w:rPr>
        <w:t>296)</w:t>
      </w:r>
      <w:r w:rsidRPr="0066228A">
        <w:rPr>
          <w:rFonts w:ascii="Times New Roman" w:hAnsi="Times New Roman" w:cs="Times New Roman"/>
          <w:sz w:val="28"/>
        </w:rPr>
        <w:t xml:space="preserve"> также</w:t>
      </w:r>
      <w:r w:rsidR="007B527D">
        <w:rPr>
          <w:rFonts w:ascii="Times New Roman" w:hAnsi="Times New Roman" w:cs="Times New Roman"/>
          <w:sz w:val="28"/>
        </w:rPr>
        <w:t xml:space="preserve"> в месопотамской норме, независимо от того, силлабически или логографически (через идеограмму </w:t>
      </w:r>
      <w:r w:rsidR="007B527D">
        <w:rPr>
          <w:rFonts w:ascii="Times New Roman" w:hAnsi="Times New Roman" w:cs="Times New Roman"/>
          <w:sz w:val="28"/>
          <w:lang w:val="en-US"/>
        </w:rPr>
        <w:t>ZI</w:t>
      </w:r>
      <w:r w:rsidR="007B527D" w:rsidRPr="007B527D">
        <w:rPr>
          <w:rFonts w:ascii="Times New Roman" w:hAnsi="Times New Roman" w:cs="Times New Roman"/>
          <w:sz w:val="28"/>
        </w:rPr>
        <w:t>)</w:t>
      </w:r>
      <w:r w:rsidR="007B527D">
        <w:rPr>
          <w:rFonts w:ascii="Times New Roman" w:hAnsi="Times New Roman" w:cs="Times New Roman"/>
          <w:sz w:val="28"/>
        </w:rPr>
        <w:t xml:space="preserve"> она записана,</w:t>
      </w:r>
      <w:r w:rsidRPr="0066228A">
        <w:rPr>
          <w:rFonts w:ascii="Times New Roman" w:hAnsi="Times New Roman" w:cs="Times New Roman"/>
          <w:sz w:val="28"/>
        </w:rPr>
        <w:t xml:space="preserve"> пишется без использования детерминатива </w:t>
      </w:r>
      <w:r w:rsidRPr="0066228A">
        <w:rPr>
          <w:rFonts w:ascii="Times New Roman" w:hAnsi="Times New Roman" w:cs="Times New Roman"/>
          <w:sz w:val="28"/>
          <w:lang w:val="en-US"/>
        </w:rPr>
        <w:t>UZU</w:t>
      </w:r>
      <w:r w:rsidRPr="0066228A">
        <w:rPr>
          <w:rFonts w:ascii="Times New Roman" w:hAnsi="Times New Roman" w:cs="Times New Roman"/>
          <w:sz w:val="28"/>
        </w:rPr>
        <w:t xml:space="preserve">. </w:t>
      </w:r>
      <w:r w:rsidR="00EA6271">
        <w:rPr>
          <w:rFonts w:ascii="Times New Roman" w:hAnsi="Times New Roman" w:cs="Times New Roman"/>
          <w:sz w:val="28"/>
        </w:rPr>
        <w:t>Судя по приведенному Чикагском словаре контексту, исключение могли составлять случаи, когда речь шла о</w:t>
      </w:r>
      <w:r w:rsidR="00F44458">
        <w:rPr>
          <w:rFonts w:ascii="Times New Roman" w:hAnsi="Times New Roman" w:cs="Times New Roman"/>
          <w:sz w:val="28"/>
        </w:rPr>
        <w:t xml:space="preserve"> </w:t>
      </w:r>
      <w:r w:rsidR="00EA6271">
        <w:rPr>
          <w:rFonts w:ascii="Times New Roman" w:hAnsi="Times New Roman" w:cs="Times New Roman"/>
          <w:sz w:val="28"/>
        </w:rPr>
        <w:t>горле</w:t>
      </w:r>
      <w:r w:rsidRPr="0066228A">
        <w:rPr>
          <w:rFonts w:ascii="Times New Roman" w:hAnsi="Times New Roman" w:cs="Times New Roman"/>
          <w:sz w:val="28"/>
        </w:rPr>
        <w:t xml:space="preserve"> овцы </w:t>
      </w:r>
      <w:r w:rsidR="0008515E">
        <w:rPr>
          <w:rFonts w:ascii="Times New Roman" w:hAnsi="Times New Roman" w:cs="Times New Roman"/>
          <w:sz w:val="28"/>
        </w:rPr>
        <w:t>(</w:t>
      </w:r>
      <w:r w:rsidR="0008515E" w:rsidRPr="00F44458">
        <w:rPr>
          <w:rFonts w:ascii="Times New Roman" w:hAnsi="Times New Roman" w:cs="Times New Roman"/>
          <w:sz w:val="28"/>
        </w:rPr>
        <w:t xml:space="preserve">в </w:t>
      </w:r>
      <w:r w:rsidRPr="00F44458">
        <w:rPr>
          <w:rFonts w:ascii="Times New Roman" w:hAnsi="Times New Roman" w:cs="Times New Roman"/>
          <w:sz w:val="28"/>
        </w:rPr>
        <w:t>медицин</w:t>
      </w:r>
      <w:r w:rsidR="0008515E" w:rsidRPr="00F44458">
        <w:rPr>
          <w:rFonts w:ascii="Times New Roman" w:hAnsi="Times New Roman" w:cs="Times New Roman"/>
          <w:sz w:val="28"/>
        </w:rPr>
        <w:t>ском контексте</w:t>
      </w:r>
      <w:r w:rsidR="0008515E">
        <w:rPr>
          <w:rFonts w:ascii="Times New Roman" w:hAnsi="Times New Roman" w:cs="Times New Roman"/>
          <w:sz w:val="28"/>
        </w:rPr>
        <w:t>)</w:t>
      </w:r>
      <w:r w:rsidRPr="0066228A">
        <w:rPr>
          <w:rFonts w:ascii="Times New Roman" w:hAnsi="Times New Roman" w:cs="Times New Roman"/>
          <w:sz w:val="28"/>
        </w:rPr>
        <w:t xml:space="preserve"> (</w:t>
      </w:r>
      <w:r w:rsidRPr="0066228A">
        <w:rPr>
          <w:rFonts w:ascii="Times New Roman" w:hAnsi="Times New Roman" w:cs="Times New Roman"/>
          <w:sz w:val="28"/>
          <w:lang w:val="en-US"/>
        </w:rPr>
        <w:t>C</w:t>
      </w:r>
      <w:r w:rsidR="001360B0" w:rsidRPr="0066228A">
        <w:rPr>
          <w:rFonts w:ascii="Times New Roman" w:hAnsi="Times New Roman" w:cs="Times New Roman"/>
          <w:sz w:val="28"/>
          <w:lang w:val="en-US"/>
        </w:rPr>
        <w:t>A</w:t>
      </w:r>
      <w:r w:rsidRPr="0066228A">
        <w:rPr>
          <w:rFonts w:ascii="Times New Roman" w:hAnsi="Times New Roman" w:cs="Times New Roman"/>
          <w:sz w:val="28"/>
          <w:lang w:val="en-US"/>
        </w:rPr>
        <w:t>D</w:t>
      </w:r>
      <w:r w:rsidRPr="0066228A">
        <w:rPr>
          <w:rFonts w:ascii="Times New Roman" w:hAnsi="Times New Roman" w:cs="Times New Roman"/>
          <w:sz w:val="28"/>
        </w:rPr>
        <w:t xml:space="preserve"> </w:t>
      </w:r>
      <w:r w:rsidRPr="0066228A">
        <w:rPr>
          <w:rFonts w:ascii="Times New Roman" w:hAnsi="Times New Roman" w:cs="Times New Roman"/>
          <w:sz w:val="28"/>
          <w:lang w:val="en-US"/>
        </w:rPr>
        <w:t>N</w:t>
      </w:r>
      <w:r w:rsidRPr="0066228A">
        <w:rPr>
          <w:rFonts w:ascii="Times New Roman" w:hAnsi="Times New Roman" w:cs="Times New Roman"/>
          <w:sz w:val="28"/>
        </w:rPr>
        <w:t>1</w:t>
      </w:r>
      <w:r w:rsidR="00281D57" w:rsidRPr="00281D57">
        <w:rPr>
          <w:rFonts w:ascii="Times New Roman" w:hAnsi="Times New Roman" w:cs="Times New Roman"/>
          <w:sz w:val="28"/>
        </w:rPr>
        <w:t>,</w:t>
      </w:r>
      <w:r w:rsidRPr="0066228A">
        <w:rPr>
          <w:rFonts w:ascii="Times New Roman" w:hAnsi="Times New Roman" w:cs="Times New Roman"/>
          <w:sz w:val="28"/>
          <w:lang w:val="en-US"/>
        </w:rPr>
        <w:t> </w:t>
      </w:r>
      <w:r w:rsidRPr="0066228A">
        <w:rPr>
          <w:rFonts w:ascii="Times New Roman" w:hAnsi="Times New Roman" w:cs="Times New Roman"/>
          <w:sz w:val="28"/>
        </w:rPr>
        <w:t xml:space="preserve">304). </w:t>
      </w:r>
    </w:p>
    <w:p w:rsidR="0066228A" w:rsidRPr="0066228A" w:rsidRDefault="0066228A" w:rsidP="00420AF8">
      <w:pPr>
        <w:ind w:firstLine="709"/>
        <w:jc w:val="both"/>
        <w:rPr>
          <w:rFonts w:ascii="Times New Roman" w:hAnsi="Times New Roman" w:cs="Times New Roman"/>
          <w:sz w:val="28"/>
        </w:rPr>
      </w:pPr>
      <w:r w:rsidRPr="0066228A">
        <w:rPr>
          <w:rFonts w:ascii="Times New Roman" w:hAnsi="Times New Roman" w:cs="Times New Roman"/>
          <w:sz w:val="28"/>
        </w:rPr>
        <w:t xml:space="preserve">В </w:t>
      </w:r>
      <w:r w:rsidRPr="0066228A">
        <w:rPr>
          <w:rFonts w:ascii="Times New Roman" w:hAnsi="Times New Roman" w:cs="Times New Roman"/>
          <w:sz w:val="28"/>
          <w:lang w:val="en-US"/>
        </w:rPr>
        <w:t>EA</w:t>
      </w:r>
      <w:r w:rsidRPr="0066228A">
        <w:rPr>
          <w:rFonts w:ascii="Times New Roman" w:hAnsi="Times New Roman" w:cs="Times New Roman"/>
          <w:sz w:val="28"/>
        </w:rPr>
        <w:t xml:space="preserve"> это слово встречается в двух письмах с детерминативом </w:t>
      </w:r>
      <w:r w:rsidRPr="0066228A">
        <w:rPr>
          <w:rFonts w:ascii="Times New Roman" w:hAnsi="Times New Roman" w:cs="Times New Roman"/>
          <w:sz w:val="28"/>
          <w:lang w:val="en-US"/>
        </w:rPr>
        <w:t>UZU</w:t>
      </w:r>
      <w:r w:rsidR="00C20CEF">
        <w:rPr>
          <w:rFonts w:ascii="Times New Roman" w:hAnsi="Times New Roman" w:cs="Times New Roman"/>
          <w:sz w:val="28"/>
        </w:rPr>
        <w:t>, хотя</w:t>
      </w:r>
      <w:r w:rsidR="003E3C6E" w:rsidRPr="003E3C6E">
        <w:rPr>
          <w:rFonts w:ascii="Times New Roman" w:hAnsi="Times New Roman" w:cs="Times New Roman"/>
          <w:sz w:val="28"/>
        </w:rPr>
        <w:t xml:space="preserve"> </w:t>
      </w:r>
      <w:r w:rsidR="00C20CEF" w:rsidRPr="007B527D">
        <w:rPr>
          <w:rFonts w:ascii="Times New Roman" w:hAnsi="Times New Roman" w:cs="Times New Roman"/>
          <w:i/>
          <w:sz w:val="28"/>
          <w:lang w:val="en-US"/>
        </w:rPr>
        <w:t>napi</w:t>
      </w:r>
      <w:r w:rsidR="00C20CEF" w:rsidRPr="007B527D">
        <w:rPr>
          <w:rFonts w:ascii="Times New Roman" w:hAnsi="Times New Roman" w:cs="Times New Roman"/>
          <w:i/>
          <w:sz w:val="28"/>
        </w:rPr>
        <w:t>š</w:t>
      </w:r>
      <w:r w:rsidR="00C20CEF" w:rsidRPr="007B527D">
        <w:rPr>
          <w:rFonts w:ascii="Times New Roman" w:hAnsi="Times New Roman" w:cs="Times New Roman"/>
          <w:i/>
          <w:sz w:val="28"/>
          <w:lang w:val="en-US"/>
        </w:rPr>
        <w:t>tu</w:t>
      </w:r>
      <w:r w:rsidR="003E3C6E">
        <w:rPr>
          <w:rFonts w:ascii="Times New Roman" w:hAnsi="Times New Roman" w:cs="Times New Roman"/>
          <w:sz w:val="28"/>
        </w:rPr>
        <w:t xml:space="preserve"> там</w:t>
      </w:r>
      <w:r w:rsidR="00F44458">
        <w:rPr>
          <w:rFonts w:ascii="Times New Roman" w:hAnsi="Times New Roman" w:cs="Times New Roman"/>
          <w:sz w:val="28"/>
        </w:rPr>
        <w:t xml:space="preserve"> </w:t>
      </w:r>
      <w:r w:rsidR="00C20CEF">
        <w:rPr>
          <w:rFonts w:ascii="Times New Roman" w:hAnsi="Times New Roman" w:cs="Times New Roman"/>
          <w:sz w:val="28"/>
        </w:rPr>
        <w:t>имеет переносное значение</w:t>
      </w:r>
      <w:r w:rsidR="00F44458">
        <w:rPr>
          <w:rFonts w:ascii="Times New Roman" w:hAnsi="Times New Roman" w:cs="Times New Roman"/>
          <w:sz w:val="28"/>
        </w:rPr>
        <w:t xml:space="preserve"> </w:t>
      </w:r>
      <w:r w:rsidR="00F44458" w:rsidRPr="00F44458">
        <w:rPr>
          <w:rFonts w:ascii="Times New Roman" w:hAnsi="Times New Roman" w:cs="Times New Roman"/>
          <w:sz w:val="28"/>
        </w:rPr>
        <w:t>‘</w:t>
      </w:r>
      <w:r w:rsidR="00C20CEF">
        <w:rPr>
          <w:rFonts w:ascii="Times New Roman" w:hAnsi="Times New Roman" w:cs="Times New Roman"/>
          <w:sz w:val="28"/>
        </w:rPr>
        <w:t>жизнь</w:t>
      </w:r>
      <w:r w:rsidR="00C20CEF" w:rsidRPr="00C20CEF">
        <w:rPr>
          <w:rFonts w:ascii="Times New Roman" w:hAnsi="Times New Roman" w:cs="Times New Roman"/>
          <w:sz w:val="28"/>
        </w:rPr>
        <w:t xml:space="preserve">; </w:t>
      </w:r>
      <w:r w:rsidR="00C20CEF">
        <w:rPr>
          <w:rFonts w:ascii="Times New Roman" w:hAnsi="Times New Roman" w:cs="Times New Roman"/>
          <w:sz w:val="28"/>
        </w:rPr>
        <w:t>дыхание</w:t>
      </w:r>
      <w:r w:rsidR="00F44458" w:rsidRPr="00F44458">
        <w:rPr>
          <w:rFonts w:ascii="Times New Roman" w:hAnsi="Times New Roman" w:cs="Times New Roman"/>
          <w:sz w:val="28"/>
        </w:rPr>
        <w:t>’</w:t>
      </w:r>
      <w:r w:rsidRPr="0066228A">
        <w:rPr>
          <w:rFonts w:ascii="Times New Roman" w:hAnsi="Times New Roman" w:cs="Times New Roman"/>
          <w:sz w:val="28"/>
        </w:rPr>
        <w:t>:</w:t>
      </w:r>
    </w:p>
    <w:p w:rsidR="0066228A" w:rsidRPr="00780F9C" w:rsidRDefault="0066228A" w:rsidP="0066228A">
      <w:pPr>
        <w:rPr>
          <w:rFonts w:ascii="Times New Roman" w:hAnsi="Times New Roman" w:cs="Times New Roman"/>
          <w:sz w:val="28"/>
          <w:lang w:val="en-US"/>
        </w:rPr>
      </w:pPr>
      <w:r w:rsidRPr="00780F9C">
        <w:rPr>
          <w:rFonts w:ascii="Times New Roman" w:hAnsi="Times New Roman" w:cs="Times New Roman"/>
          <w:sz w:val="28"/>
          <w:lang w:val="en-US"/>
        </w:rPr>
        <w:t>1) [</w:t>
      </w:r>
      <w:r w:rsidRPr="0066228A">
        <w:rPr>
          <w:rFonts w:ascii="Times New Roman" w:hAnsi="Times New Roman" w:cs="Times New Roman"/>
          <w:sz w:val="28"/>
          <w:vertAlign w:val="superscript"/>
          <w:lang w:val="en-US"/>
        </w:rPr>
        <w:t>d</w:t>
      </w:r>
      <w:r w:rsidRPr="0066228A">
        <w:rPr>
          <w:rFonts w:ascii="Times New Roman" w:hAnsi="Times New Roman" w:cs="Times New Roman"/>
          <w:sz w:val="28"/>
          <w:lang w:val="en-US"/>
        </w:rPr>
        <w:t>UTU</w:t>
      </w:r>
      <w:r w:rsidRPr="00780F9C">
        <w:rPr>
          <w:rFonts w:ascii="Times New Roman" w:hAnsi="Times New Roman" w:cs="Times New Roman"/>
          <w:sz w:val="28"/>
          <w:lang w:val="en-US"/>
        </w:rPr>
        <w:t xml:space="preserve"> </w:t>
      </w:r>
      <w:r w:rsidRPr="0066228A">
        <w:rPr>
          <w:rFonts w:ascii="Times New Roman" w:hAnsi="Times New Roman" w:cs="Times New Roman"/>
          <w:sz w:val="28"/>
          <w:lang w:val="en-US"/>
        </w:rPr>
        <w:t>EN</w:t>
      </w:r>
      <w:r w:rsidRPr="00780F9C">
        <w:rPr>
          <w:rFonts w:ascii="Times New Roman" w:hAnsi="Times New Roman" w:cs="Times New Roman"/>
          <w:sz w:val="28"/>
          <w:lang w:val="en-US"/>
        </w:rPr>
        <w:t>-</w:t>
      </w:r>
      <w:r w:rsidRPr="00E23DA2">
        <w:rPr>
          <w:rFonts w:ascii="Times New Roman" w:hAnsi="Times New Roman" w:cs="Times New Roman"/>
          <w:i/>
          <w:sz w:val="28"/>
          <w:lang w:val="en-US"/>
        </w:rPr>
        <w:t>ia</w:t>
      </w:r>
      <w:r w:rsidRPr="00780F9C">
        <w:rPr>
          <w:rFonts w:ascii="Times New Roman" w:hAnsi="Times New Roman" w:cs="Times New Roman"/>
          <w:sz w:val="28"/>
          <w:lang w:val="en-US"/>
        </w:rPr>
        <w:t xml:space="preserve">] </w:t>
      </w:r>
      <w:r w:rsidRPr="00C521A1">
        <w:rPr>
          <w:rFonts w:ascii="Times New Roman" w:hAnsi="Times New Roman" w:cs="Times New Roman"/>
          <w:sz w:val="28"/>
          <w:lang w:val="en-US"/>
        </w:rPr>
        <w:t>TI</w:t>
      </w:r>
      <w:r w:rsidRPr="00780F9C">
        <w:rPr>
          <w:rFonts w:ascii="Times New Roman" w:hAnsi="Times New Roman" w:cs="Times New Roman"/>
          <w:sz w:val="28"/>
          <w:lang w:val="en-US"/>
        </w:rPr>
        <w:t>.</w:t>
      </w:r>
      <w:r w:rsidRPr="00C521A1">
        <w:rPr>
          <w:rFonts w:ascii="Times New Roman" w:hAnsi="Times New Roman" w:cs="Times New Roman"/>
          <w:sz w:val="28"/>
          <w:lang w:val="en-US"/>
        </w:rPr>
        <w:t>LA</w:t>
      </w:r>
      <w:r w:rsidRPr="00780F9C">
        <w:rPr>
          <w:rFonts w:ascii="Times New Roman" w:hAnsi="Times New Roman" w:cs="Times New Roman"/>
          <w:sz w:val="28"/>
          <w:lang w:val="en-US"/>
        </w:rPr>
        <w:t>.</w:t>
      </w:r>
      <w:r w:rsidRPr="00C521A1">
        <w:rPr>
          <w:rFonts w:ascii="Times New Roman" w:hAnsi="Times New Roman" w:cs="Times New Roman"/>
          <w:sz w:val="28"/>
          <w:lang w:val="en-US"/>
        </w:rPr>
        <w:t>ME</w:t>
      </w:r>
      <w:r w:rsidRPr="00780F9C">
        <w:rPr>
          <w:rFonts w:ascii="Times New Roman" w:hAnsi="Times New Roman" w:cs="Times New Roman"/>
          <w:sz w:val="28"/>
          <w:lang w:val="en-US"/>
        </w:rPr>
        <w:t xml:space="preserve">Š </w:t>
      </w:r>
      <w:r w:rsidRPr="00C521A1">
        <w:rPr>
          <w:rFonts w:ascii="Times New Roman" w:hAnsi="Times New Roman" w:cs="Times New Roman"/>
          <w:i/>
          <w:sz w:val="28"/>
          <w:lang w:val="en-US"/>
        </w:rPr>
        <w:t>ba</w:t>
      </w:r>
      <w:r w:rsidRPr="00780F9C">
        <w:rPr>
          <w:rFonts w:ascii="Times New Roman" w:hAnsi="Times New Roman" w:cs="Times New Roman"/>
          <w:i/>
          <w:sz w:val="28"/>
          <w:lang w:val="en-US"/>
        </w:rPr>
        <w:t>-</w:t>
      </w:r>
      <w:r w:rsidRPr="00C521A1">
        <w:rPr>
          <w:rFonts w:ascii="Times New Roman" w:hAnsi="Times New Roman" w:cs="Times New Roman"/>
          <w:i/>
          <w:sz w:val="28"/>
          <w:lang w:val="en-US"/>
        </w:rPr>
        <w:t>la</w:t>
      </w:r>
      <w:r w:rsidRPr="00780F9C">
        <w:rPr>
          <w:rFonts w:ascii="Times New Roman" w:hAnsi="Times New Roman" w:cs="Times New Roman"/>
          <w:i/>
          <w:sz w:val="28"/>
          <w:lang w:val="en-US"/>
        </w:rPr>
        <w:t>-</w:t>
      </w:r>
      <w:r w:rsidRPr="00C521A1">
        <w:rPr>
          <w:rFonts w:ascii="Times New Roman" w:hAnsi="Times New Roman" w:cs="Times New Roman"/>
          <w:i/>
          <w:sz w:val="28"/>
          <w:lang w:val="en-US"/>
        </w:rPr>
        <w:t>a</w:t>
      </w:r>
      <w:r w:rsidRPr="00780F9C">
        <w:rPr>
          <w:rFonts w:ascii="Times New Roman" w:hAnsi="Times New Roman" w:cs="Times New Roman"/>
          <w:i/>
          <w:sz w:val="28"/>
          <w:lang w:val="en-US"/>
        </w:rPr>
        <w:t>-</w:t>
      </w:r>
      <w:r w:rsidRPr="00C521A1">
        <w:rPr>
          <w:rFonts w:ascii="Times New Roman" w:hAnsi="Times New Roman" w:cs="Times New Roman"/>
          <w:i/>
          <w:sz w:val="28"/>
          <w:lang w:val="en-US"/>
        </w:rPr>
        <w:t>ṭ</w:t>
      </w:r>
      <w:r w:rsidRPr="00780F9C">
        <w:rPr>
          <w:rFonts w:ascii="Times New Roman" w:hAnsi="Times New Roman" w:cs="Times New Roman"/>
          <w:i/>
          <w:sz w:val="28"/>
          <w:lang w:val="en-US"/>
        </w:rPr>
        <w:t>á š</w:t>
      </w:r>
      <w:r w:rsidRPr="00E23DA2">
        <w:rPr>
          <w:rFonts w:ascii="Times New Roman" w:hAnsi="Times New Roman" w:cs="Times New Roman"/>
          <w:i/>
          <w:sz w:val="28"/>
          <w:lang w:val="en-US"/>
        </w:rPr>
        <w:t>a</w:t>
      </w:r>
      <w:r w:rsidRPr="00780F9C">
        <w:rPr>
          <w:rFonts w:ascii="Times New Roman" w:hAnsi="Times New Roman" w:cs="Times New Roman"/>
          <w:i/>
          <w:sz w:val="28"/>
          <w:lang w:val="en-US"/>
        </w:rPr>
        <w:t>-</w:t>
      </w:r>
      <w:r w:rsidRPr="00E23DA2">
        <w:rPr>
          <w:rFonts w:ascii="Times New Roman" w:hAnsi="Times New Roman" w:cs="Times New Roman"/>
          <w:i/>
          <w:sz w:val="28"/>
          <w:lang w:val="en-US"/>
        </w:rPr>
        <w:t>a</w:t>
      </w:r>
      <w:r w:rsidRPr="00780F9C">
        <w:rPr>
          <w:rFonts w:ascii="Times New Roman" w:hAnsi="Times New Roman" w:cs="Times New Roman"/>
          <w:sz w:val="28"/>
          <w:lang w:val="en-US"/>
        </w:rPr>
        <w:t xml:space="preserve"> </w:t>
      </w:r>
      <w:r w:rsidRPr="0066228A">
        <w:rPr>
          <w:rFonts w:ascii="Times New Roman" w:hAnsi="Times New Roman" w:cs="Times New Roman"/>
          <w:sz w:val="28"/>
          <w:vertAlign w:val="superscript"/>
          <w:lang w:val="en-US"/>
        </w:rPr>
        <w:t>U</w:t>
      </w:r>
      <w:r w:rsidRPr="00780F9C">
        <w:rPr>
          <w:rFonts w:ascii="Times New Roman" w:hAnsi="Times New Roman" w:cs="Times New Roman"/>
          <w:sz w:val="28"/>
          <w:vertAlign w:val="superscript"/>
          <w:lang w:val="en-US"/>
        </w:rPr>
        <w:t>[</w:t>
      </w:r>
      <w:r w:rsidRPr="0066228A">
        <w:rPr>
          <w:rFonts w:ascii="Times New Roman" w:hAnsi="Times New Roman" w:cs="Times New Roman"/>
          <w:sz w:val="28"/>
          <w:vertAlign w:val="superscript"/>
          <w:lang w:val="en-US"/>
        </w:rPr>
        <w:t>ZU</w:t>
      </w:r>
      <w:r w:rsidRPr="0066228A">
        <w:rPr>
          <w:rFonts w:ascii="Times New Roman" w:hAnsi="Times New Roman" w:cs="Times New Roman"/>
          <w:sz w:val="28"/>
          <w:lang w:val="en-US"/>
        </w:rPr>
        <w:t>ZI</w:t>
      </w:r>
      <w:r w:rsidRPr="00780F9C">
        <w:rPr>
          <w:rFonts w:ascii="Times New Roman" w:hAnsi="Times New Roman" w:cs="Times New Roman"/>
          <w:sz w:val="28"/>
          <w:lang w:val="en-US"/>
        </w:rPr>
        <w:t>-</w:t>
      </w:r>
      <w:r w:rsidRPr="00E23DA2">
        <w:rPr>
          <w:rFonts w:ascii="Times New Roman" w:hAnsi="Times New Roman" w:cs="Times New Roman"/>
          <w:i/>
          <w:sz w:val="28"/>
          <w:lang w:val="en-US"/>
        </w:rPr>
        <w:t>ia</w:t>
      </w:r>
      <w:r w:rsidRPr="00780F9C">
        <w:rPr>
          <w:rFonts w:ascii="Times New Roman" w:hAnsi="Times New Roman" w:cs="Times New Roman"/>
          <w:sz w:val="28"/>
          <w:lang w:val="en-US"/>
        </w:rPr>
        <w:t xml:space="preserve">] </w:t>
      </w:r>
      <w:r w:rsidRPr="00E23DA2">
        <w:rPr>
          <w:rFonts w:ascii="Times New Roman" w:hAnsi="Times New Roman" w:cs="Times New Roman"/>
          <w:i/>
          <w:sz w:val="28"/>
          <w:lang w:val="en-US"/>
        </w:rPr>
        <w:t>li</w:t>
      </w:r>
      <w:r w:rsidRPr="00780F9C">
        <w:rPr>
          <w:rFonts w:ascii="Times New Roman" w:hAnsi="Times New Roman" w:cs="Times New Roman"/>
          <w:i/>
          <w:sz w:val="28"/>
          <w:lang w:val="en-US"/>
        </w:rPr>
        <w:t>-</w:t>
      </w:r>
      <w:r w:rsidRPr="00E23DA2">
        <w:rPr>
          <w:rFonts w:ascii="Times New Roman" w:hAnsi="Times New Roman" w:cs="Times New Roman"/>
          <w:i/>
          <w:sz w:val="28"/>
          <w:lang w:val="en-US"/>
        </w:rPr>
        <w:t>iq</w:t>
      </w:r>
      <w:r w:rsidRPr="00780F9C">
        <w:rPr>
          <w:rFonts w:ascii="Times New Roman" w:hAnsi="Times New Roman" w:cs="Times New Roman"/>
          <w:i/>
          <w:sz w:val="28"/>
          <w:lang w:val="en-US"/>
        </w:rPr>
        <w:t>-</w:t>
      </w:r>
      <w:r w:rsidRPr="00E23DA2">
        <w:rPr>
          <w:rFonts w:ascii="Times New Roman" w:hAnsi="Times New Roman" w:cs="Times New Roman"/>
          <w:i/>
          <w:sz w:val="28"/>
          <w:lang w:val="en-US"/>
        </w:rPr>
        <w:t>bi</w:t>
      </w:r>
      <w:r w:rsidRPr="00780F9C">
        <w:rPr>
          <w:rFonts w:ascii="Times New Roman" w:hAnsi="Times New Roman" w:cs="Times New Roman"/>
          <w:sz w:val="28"/>
          <w:lang w:val="en-US"/>
        </w:rPr>
        <w:t xml:space="preserve"> </w:t>
      </w:r>
    </w:p>
    <w:p w:rsidR="0066228A" w:rsidRPr="00397285" w:rsidRDefault="0066228A" w:rsidP="0066228A">
      <w:pPr>
        <w:rPr>
          <w:rFonts w:ascii="Times New Roman" w:hAnsi="Times New Roman" w:cs="Times New Roman"/>
          <w:sz w:val="28"/>
          <w:lang w:val="en-US"/>
        </w:rPr>
      </w:pPr>
      <w:r w:rsidRPr="0066228A">
        <w:rPr>
          <w:rFonts w:ascii="Times New Roman" w:hAnsi="Times New Roman" w:cs="Times New Roman"/>
          <w:sz w:val="28"/>
          <w:lang w:val="en-US"/>
        </w:rPr>
        <w:t>TI</w:t>
      </w:r>
      <w:r w:rsidRPr="00397285">
        <w:rPr>
          <w:rFonts w:ascii="Times New Roman" w:hAnsi="Times New Roman" w:cs="Times New Roman"/>
          <w:sz w:val="28"/>
          <w:lang w:val="en-US"/>
        </w:rPr>
        <w:t>.</w:t>
      </w:r>
      <w:r w:rsidRPr="0066228A">
        <w:rPr>
          <w:rFonts w:ascii="Times New Roman" w:hAnsi="Times New Roman" w:cs="Times New Roman"/>
          <w:sz w:val="28"/>
          <w:lang w:val="en-US"/>
        </w:rPr>
        <w:t>LA</w:t>
      </w:r>
      <w:r w:rsidRPr="00397285">
        <w:rPr>
          <w:rFonts w:ascii="Times New Roman" w:hAnsi="Times New Roman" w:cs="Times New Roman"/>
          <w:sz w:val="28"/>
          <w:lang w:val="en-US"/>
        </w:rPr>
        <w:t>.</w:t>
      </w:r>
      <w:r w:rsidRPr="0066228A">
        <w:rPr>
          <w:rFonts w:ascii="Times New Roman" w:hAnsi="Times New Roman" w:cs="Times New Roman"/>
          <w:sz w:val="28"/>
          <w:lang w:val="en-US"/>
        </w:rPr>
        <w:t>ME</w:t>
      </w:r>
      <w:r w:rsidRPr="00397285">
        <w:rPr>
          <w:rFonts w:ascii="Times New Roman" w:hAnsi="Times New Roman" w:cs="Times New Roman"/>
          <w:sz w:val="28"/>
          <w:lang w:val="en-US"/>
        </w:rPr>
        <w:t xml:space="preserve">Š </w:t>
      </w:r>
      <w:r w:rsidRPr="0066228A">
        <w:rPr>
          <w:rFonts w:ascii="Times New Roman" w:hAnsi="Times New Roman" w:cs="Times New Roman"/>
          <w:sz w:val="28"/>
          <w:vertAlign w:val="superscript"/>
          <w:lang w:val="en-US"/>
        </w:rPr>
        <w:t>UZU</w:t>
      </w:r>
      <w:r w:rsidRPr="00397285">
        <w:rPr>
          <w:rFonts w:ascii="Times New Roman" w:hAnsi="Times New Roman" w:cs="Times New Roman"/>
          <w:sz w:val="28"/>
          <w:lang w:val="en-US"/>
        </w:rPr>
        <w:t>˹</w:t>
      </w:r>
      <w:r w:rsidRPr="0066228A">
        <w:rPr>
          <w:rFonts w:ascii="Times New Roman" w:hAnsi="Times New Roman" w:cs="Times New Roman"/>
          <w:sz w:val="28"/>
          <w:lang w:val="en-US"/>
        </w:rPr>
        <w:t>ZI</w:t>
      </w:r>
      <w:r w:rsidRPr="00397285">
        <w:rPr>
          <w:rFonts w:ascii="Times New Roman" w:hAnsi="Times New Roman" w:cs="Times New Roman"/>
          <w:sz w:val="28"/>
          <w:lang w:val="en-US"/>
        </w:rPr>
        <w:t>˺[-</w:t>
      </w:r>
      <w:r w:rsidRPr="00E23DA2">
        <w:rPr>
          <w:rFonts w:ascii="Times New Roman" w:hAnsi="Times New Roman" w:cs="Times New Roman"/>
          <w:i/>
          <w:sz w:val="28"/>
          <w:lang w:val="en-US"/>
        </w:rPr>
        <w:t>ia</w:t>
      </w:r>
      <w:r w:rsidRPr="00397285">
        <w:rPr>
          <w:rFonts w:ascii="Times New Roman" w:hAnsi="Times New Roman" w:cs="Times New Roman"/>
          <w:sz w:val="28"/>
          <w:lang w:val="en-US"/>
        </w:rPr>
        <w:t>...]</w:t>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rPr>
        <w:t>Пусть [Солнце, мой господин] произнесет дыхание [моей] жизни.</w:t>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rPr>
        <w:t>Дыхание [моей] жизни…</w:t>
      </w:r>
    </w:p>
    <w:p w:rsidR="0066228A" w:rsidRDefault="0066228A" w:rsidP="0066228A">
      <w:pPr>
        <w:rPr>
          <w:rFonts w:ascii="Times New Roman" w:hAnsi="Times New Roman" w:cs="Times New Roman"/>
          <w:sz w:val="28"/>
        </w:rPr>
      </w:pPr>
      <w:r w:rsidRPr="0066228A">
        <w:rPr>
          <w:rFonts w:ascii="Times New Roman" w:hAnsi="Times New Roman" w:cs="Times New Roman"/>
          <w:sz w:val="28"/>
        </w:rPr>
        <w:t>(</w:t>
      </w:r>
      <w:r w:rsidRPr="0066228A">
        <w:rPr>
          <w:rFonts w:ascii="Times New Roman" w:hAnsi="Times New Roman" w:cs="Times New Roman"/>
          <w:sz w:val="28"/>
          <w:lang w:val="en-US"/>
        </w:rPr>
        <w:t>EA</w:t>
      </w:r>
      <w:r w:rsidRPr="0066228A">
        <w:rPr>
          <w:rFonts w:ascii="Times New Roman" w:hAnsi="Times New Roman" w:cs="Times New Roman"/>
          <w:sz w:val="28"/>
        </w:rPr>
        <w:t xml:space="preserve"> 45</w:t>
      </w:r>
      <w:r w:rsidR="0096704A" w:rsidRPr="00F32726">
        <w:rPr>
          <w:rFonts w:ascii="Times New Roman" w:hAnsi="Times New Roman" w:cs="Times New Roman"/>
          <w:sz w:val="28"/>
        </w:rPr>
        <w:t>:</w:t>
      </w:r>
      <w:r w:rsidRPr="0066228A">
        <w:rPr>
          <w:rFonts w:ascii="Times New Roman" w:hAnsi="Times New Roman" w:cs="Times New Roman"/>
          <w:sz w:val="28"/>
        </w:rPr>
        <w:t>31-33</w:t>
      </w:r>
      <w:r w:rsidR="008678C9" w:rsidRPr="008678C9">
        <w:rPr>
          <w:rFonts w:ascii="Times New Roman" w:hAnsi="Times New Roman" w:cs="Times New Roman"/>
          <w:sz w:val="28"/>
        </w:rPr>
        <w:t>; Северо-восточная Сирия, область Азиру (</w:t>
      </w:r>
      <w:r w:rsidR="008678C9">
        <w:rPr>
          <w:rFonts w:ascii="Times New Roman" w:hAnsi="Times New Roman" w:cs="Times New Roman"/>
          <w:sz w:val="28"/>
        </w:rPr>
        <w:t>написано от лица царя Угарита</w:t>
      </w:r>
      <w:r w:rsidRPr="0066228A">
        <w:rPr>
          <w:rFonts w:ascii="Times New Roman" w:hAnsi="Times New Roman" w:cs="Times New Roman"/>
          <w:sz w:val="28"/>
        </w:rPr>
        <w:t>)</w:t>
      </w:r>
    </w:p>
    <w:p w:rsidR="00DF7776" w:rsidRPr="0066228A" w:rsidRDefault="00DF7776" w:rsidP="0066228A">
      <w:pPr>
        <w:rPr>
          <w:rFonts w:ascii="Times New Roman" w:hAnsi="Times New Roman" w:cs="Times New Roman"/>
          <w:sz w:val="28"/>
        </w:rPr>
      </w:pPr>
      <w:r w:rsidRPr="00DF7776">
        <w:rPr>
          <w:rFonts w:ascii="Times New Roman" w:hAnsi="Times New Roman" w:cs="Times New Roman"/>
          <w:sz w:val="28"/>
        </w:rPr>
        <w:lastRenderedPageBreak/>
        <w:t>Дословно наоборот: «жизнь моего дыхания»; я следую интерпретации А. Райни: "</w:t>
      </w:r>
      <w:r w:rsidRPr="00DF7776">
        <w:rPr>
          <w:rFonts w:ascii="Times New Roman" w:hAnsi="Times New Roman" w:cs="Times New Roman"/>
          <w:sz w:val="28"/>
          <w:lang w:val="en-US"/>
        </w:rPr>
        <w:t>breath</w:t>
      </w:r>
      <w:r w:rsidRPr="00DF7776">
        <w:rPr>
          <w:rFonts w:ascii="Times New Roman" w:hAnsi="Times New Roman" w:cs="Times New Roman"/>
          <w:sz w:val="28"/>
        </w:rPr>
        <w:t xml:space="preserve"> </w:t>
      </w:r>
      <w:r w:rsidRPr="00DF7776">
        <w:rPr>
          <w:rFonts w:ascii="Times New Roman" w:hAnsi="Times New Roman" w:cs="Times New Roman"/>
          <w:sz w:val="28"/>
          <w:lang w:val="en-US"/>
        </w:rPr>
        <w:t>of</w:t>
      </w:r>
      <w:r w:rsidRPr="00DF7776">
        <w:rPr>
          <w:rFonts w:ascii="Times New Roman" w:hAnsi="Times New Roman" w:cs="Times New Roman"/>
          <w:sz w:val="28"/>
        </w:rPr>
        <w:t xml:space="preserve"> </w:t>
      </w:r>
      <w:r w:rsidRPr="00DF7776">
        <w:rPr>
          <w:rFonts w:ascii="Times New Roman" w:hAnsi="Times New Roman" w:cs="Times New Roman"/>
          <w:sz w:val="28"/>
          <w:lang w:val="en-US"/>
        </w:rPr>
        <w:t>life</w:t>
      </w:r>
      <w:r w:rsidRPr="00DF7776">
        <w:rPr>
          <w:rFonts w:ascii="Times New Roman" w:hAnsi="Times New Roman" w:cs="Times New Roman"/>
          <w:sz w:val="28"/>
        </w:rPr>
        <w:t>" (</w:t>
      </w:r>
      <w:r w:rsidRPr="00DF7776">
        <w:rPr>
          <w:rFonts w:ascii="Times New Roman" w:hAnsi="Times New Roman" w:cs="Times New Roman"/>
          <w:sz w:val="28"/>
          <w:lang w:val="en-US"/>
        </w:rPr>
        <w:t>EAC</w:t>
      </w:r>
      <w:r w:rsidRPr="00DF7776">
        <w:rPr>
          <w:rFonts w:ascii="Times New Roman" w:hAnsi="Times New Roman" w:cs="Times New Roman"/>
          <w:sz w:val="28"/>
        </w:rPr>
        <w:t xml:space="preserve">, 373). Само это словосочетания, возможно имеет своим прототипом египетское </w:t>
      </w:r>
      <w:r w:rsidRPr="00DF7776">
        <w:rPr>
          <w:rFonts w:ascii="Times New Roman" w:hAnsi="Times New Roman" w:cs="Times New Roman"/>
          <w:i/>
          <w:sz w:val="28"/>
          <w:lang w:val="en-US"/>
        </w:rPr>
        <w:t>ṯ</w:t>
      </w:r>
      <w:r w:rsidRPr="00DF7776">
        <w:rPr>
          <w:rFonts w:ascii="Times New Roman" w:hAnsi="Times New Roman" w:cs="Times New Roman"/>
          <w:i/>
          <w:sz w:val="28"/>
        </w:rPr>
        <w:t>ˀ</w:t>
      </w:r>
      <w:r w:rsidRPr="00DF7776">
        <w:rPr>
          <w:rFonts w:ascii="Times New Roman" w:hAnsi="Times New Roman" w:cs="Times New Roman"/>
          <w:i/>
          <w:sz w:val="28"/>
          <w:lang w:val="en-US"/>
        </w:rPr>
        <w:t>w</w:t>
      </w:r>
      <w:r w:rsidRPr="00DF7776">
        <w:rPr>
          <w:rFonts w:ascii="Times New Roman" w:hAnsi="Times New Roman" w:cs="Times New Roman"/>
          <w:i/>
          <w:sz w:val="28"/>
        </w:rPr>
        <w:t xml:space="preserve"> </w:t>
      </w:r>
      <w:r w:rsidRPr="00DF7776">
        <w:rPr>
          <w:rFonts w:ascii="Times New Roman" w:hAnsi="Times New Roman" w:cs="Times New Roman"/>
          <w:i/>
          <w:sz w:val="28"/>
          <w:lang w:val="en-US"/>
        </w:rPr>
        <w:t>n</w:t>
      </w:r>
      <w:r w:rsidRPr="00DF7776">
        <w:rPr>
          <w:rFonts w:ascii="Times New Roman" w:hAnsi="Times New Roman" w:cs="Times New Roman"/>
          <w:i/>
          <w:sz w:val="28"/>
        </w:rPr>
        <w:t xml:space="preserve"> ˁ</w:t>
      </w:r>
      <w:r w:rsidRPr="00DF7776">
        <w:rPr>
          <w:rFonts w:ascii="Times New Roman" w:hAnsi="Times New Roman" w:cs="Times New Roman"/>
          <w:i/>
          <w:sz w:val="28"/>
          <w:lang w:val="en-US"/>
        </w:rPr>
        <w:t>nḫ</w:t>
      </w:r>
      <w:r w:rsidRPr="00DF7776">
        <w:rPr>
          <w:rFonts w:ascii="Times New Roman" w:hAnsi="Times New Roman" w:cs="Times New Roman"/>
          <w:i/>
          <w:sz w:val="28"/>
        </w:rPr>
        <w:t>.</w:t>
      </w:r>
    </w:p>
    <w:p w:rsidR="0066228A" w:rsidRPr="00400489" w:rsidRDefault="0066228A" w:rsidP="0066228A">
      <w:pPr>
        <w:rPr>
          <w:rFonts w:ascii="Times New Roman" w:hAnsi="Times New Roman" w:cs="Times New Roman"/>
          <w:sz w:val="28"/>
          <w:lang w:val="en-US"/>
        </w:rPr>
      </w:pPr>
      <w:r w:rsidRPr="00400489">
        <w:rPr>
          <w:rFonts w:ascii="Times New Roman" w:hAnsi="Times New Roman" w:cs="Times New Roman"/>
          <w:sz w:val="28"/>
          <w:lang w:val="en-US"/>
        </w:rPr>
        <w:t xml:space="preserve">2) </w:t>
      </w:r>
      <w:r w:rsidRPr="00E23DA2">
        <w:rPr>
          <w:rFonts w:ascii="Times New Roman" w:hAnsi="Times New Roman" w:cs="Times New Roman"/>
          <w:i/>
          <w:sz w:val="28"/>
          <w:lang w:val="en-US"/>
        </w:rPr>
        <w:t>a</w:t>
      </w:r>
      <w:r w:rsidRPr="00400489">
        <w:rPr>
          <w:rFonts w:ascii="Times New Roman" w:hAnsi="Times New Roman" w:cs="Times New Roman"/>
          <w:i/>
          <w:sz w:val="28"/>
          <w:lang w:val="en-US"/>
        </w:rPr>
        <w:t>-</w:t>
      </w:r>
      <w:r w:rsidRPr="00E23DA2">
        <w:rPr>
          <w:rFonts w:ascii="Times New Roman" w:hAnsi="Times New Roman" w:cs="Times New Roman"/>
          <w:i/>
          <w:sz w:val="28"/>
          <w:lang w:val="en-US"/>
        </w:rPr>
        <w:t>ṣ</w:t>
      </w:r>
      <w:r w:rsidRPr="00400489">
        <w:rPr>
          <w:rFonts w:ascii="Times New Roman" w:hAnsi="Times New Roman" w:cs="Times New Roman"/>
          <w:i/>
          <w:sz w:val="28"/>
          <w:lang w:val="en-US"/>
        </w:rPr>
        <w:t>í-</w:t>
      </w:r>
      <w:r w:rsidRPr="00E23DA2">
        <w:rPr>
          <w:rFonts w:ascii="Times New Roman" w:hAnsi="Times New Roman" w:cs="Times New Roman"/>
          <w:i/>
          <w:sz w:val="28"/>
          <w:lang w:val="en-US"/>
        </w:rPr>
        <w:t>i</w:t>
      </w:r>
      <w:r w:rsidRPr="00400489">
        <w:rPr>
          <w:rFonts w:ascii="Times New Roman" w:hAnsi="Times New Roman" w:cs="Times New Roman"/>
          <w:i/>
          <w:sz w:val="28"/>
          <w:lang w:val="en-US"/>
        </w:rPr>
        <w:t>[</w:t>
      </w:r>
      <w:r w:rsidRPr="00E23DA2">
        <w:rPr>
          <w:rFonts w:ascii="Times New Roman" w:hAnsi="Times New Roman" w:cs="Times New Roman"/>
          <w:i/>
          <w:sz w:val="28"/>
          <w:lang w:val="en-US"/>
        </w:rPr>
        <w:t>t</w:t>
      </w:r>
      <w:r w:rsidRPr="00400489">
        <w:rPr>
          <w:rFonts w:ascii="Times New Roman" w:hAnsi="Times New Roman" w:cs="Times New Roman"/>
          <w:i/>
          <w:sz w:val="28"/>
          <w:lang w:val="en-US"/>
        </w:rPr>
        <w:t xml:space="preserve">] </w:t>
      </w:r>
      <w:r w:rsidRPr="0066228A">
        <w:rPr>
          <w:rFonts w:ascii="Times New Roman" w:hAnsi="Times New Roman" w:cs="Times New Roman"/>
          <w:sz w:val="28"/>
          <w:vertAlign w:val="superscript"/>
          <w:lang w:val="en-US"/>
        </w:rPr>
        <w:t>UZU</w:t>
      </w:r>
      <w:r w:rsidRPr="0066228A">
        <w:rPr>
          <w:rFonts w:ascii="Times New Roman" w:hAnsi="Times New Roman" w:cs="Times New Roman"/>
          <w:sz w:val="28"/>
          <w:lang w:val="en-US"/>
        </w:rPr>
        <w:t>ZI</w:t>
      </w:r>
      <w:r w:rsidRPr="00400489">
        <w:rPr>
          <w:rFonts w:ascii="Times New Roman" w:hAnsi="Times New Roman" w:cs="Times New Roman"/>
          <w:sz w:val="28"/>
          <w:lang w:val="en-US"/>
        </w:rPr>
        <w:t xml:space="preserve"> </w:t>
      </w:r>
      <w:r w:rsidRPr="0066228A">
        <w:rPr>
          <w:rFonts w:ascii="Times New Roman" w:hAnsi="Times New Roman" w:cs="Times New Roman"/>
          <w:sz w:val="28"/>
          <w:vertAlign w:val="superscript"/>
          <w:lang w:val="en-US"/>
        </w:rPr>
        <w:t>m</w:t>
      </w:r>
      <w:r w:rsidRPr="00E23DA2">
        <w:rPr>
          <w:rFonts w:ascii="Times New Roman" w:hAnsi="Times New Roman" w:cs="Times New Roman"/>
          <w:i/>
          <w:sz w:val="28"/>
          <w:lang w:val="en-US"/>
        </w:rPr>
        <w:t>Mi</w:t>
      </w:r>
      <w:r w:rsidRPr="00400489">
        <w:rPr>
          <w:rFonts w:ascii="Times New Roman" w:hAnsi="Times New Roman" w:cs="Times New Roman"/>
          <w:sz w:val="28"/>
          <w:lang w:val="en-US"/>
        </w:rPr>
        <w:t>[</w:t>
      </w:r>
      <w:r w:rsidRPr="00E23DA2">
        <w:rPr>
          <w:rFonts w:ascii="Times New Roman" w:hAnsi="Times New Roman" w:cs="Times New Roman"/>
          <w:i/>
          <w:sz w:val="28"/>
          <w:lang w:val="en-US"/>
        </w:rPr>
        <w:t>l</w:t>
      </w:r>
      <w:r w:rsidRPr="00400489">
        <w:rPr>
          <w:rFonts w:ascii="Times New Roman" w:hAnsi="Times New Roman" w:cs="Times New Roman"/>
          <w:sz w:val="28"/>
          <w:lang w:val="en-US"/>
        </w:rPr>
        <w:t>]-</w:t>
      </w:r>
      <w:r w:rsidRPr="00400489">
        <w:rPr>
          <w:rFonts w:ascii="Times New Roman" w:hAnsi="Times New Roman" w:cs="Times New Roman"/>
          <w:i/>
          <w:sz w:val="28"/>
          <w:lang w:val="en-US"/>
        </w:rPr>
        <w:t>˹</w:t>
      </w:r>
      <w:r w:rsidRPr="00E23DA2">
        <w:rPr>
          <w:rFonts w:ascii="Times New Roman" w:hAnsi="Times New Roman" w:cs="Times New Roman"/>
          <w:i/>
          <w:sz w:val="28"/>
          <w:lang w:val="en-US"/>
        </w:rPr>
        <w:t>ki</w:t>
      </w:r>
      <w:r w:rsidRPr="00400489">
        <w:rPr>
          <w:rFonts w:ascii="Times New Roman" w:hAnsi="Times New Roman" w:cs="Times New Roman"/>
          <w:i/>
          <w:sz w:val="28"/>
          <w:lang w:val="en-US"/>
        </w:rPr>
        <w:t>˺-˹</w:t>
      </w:r>
      <w:r w:rsidRPr="00E23DA2">
        <w:rPr>
          <w:rFonts w:ascii="Times New Roman" w:hAnsi="Times New Roman" w:cs="Times New Roman"/>
          <w:i/>
          <w:sz w:val="28"/>
          <w:lang w:val="en-US"/>
        </w:rPr>
        <w:t>l</w:t>
      </w:r>
      <w:r w:rsidRPr="00400489">
        <w:rPr>
          <w:rFonts w:ascii="Times New Roman" w:hAnsi="Times New Roman" w:cs="Times New Roman"/>
          <w:i/>
          <w:sz w:val="28"/>
          <w:lang w:val="en-US"/>
        </w:rPr>
        <w:t xml:space="preserve">ì˺ </w:t>
      </w:r>
      <w:r w:rsidRPr="00E23DA2">
        <w:rPr>
          <w:rFonts w:ascii="Times New Roman" w:hAnsi="Times New Roman" w:cs="Times New Roman"/>
          <w:i/>
          <w:sz w:val="28"/>
          <w:lang w:val="en-US"/>
        </w:rPr>
        <w:t>a</w:t>
      </w:r>
      <w:r w:rsidRPr="00400489">
        <w:rPr>
          <w:rFonts w:ascii="Times New Roman" w:hAnsi="Times New Roman" w:cs="Times New Roman"/>
          <w:i/>
          <w:sz w:val="28"/>
          <w:lang w:val="en-US"/>
        </w:rPr>
        <w:t>-</w:t>
      </w:r>
      <w:r w:rsidRPr="00E23DA2">
        <w:rPr>
          <w:rFonts w:ascii="Times New Roman" w:hAnsi="Times New Roman" w:cs="Times New Roman"/>
          <w:i/>
          <w:sz w:val="28"/>
          <w:lang w:val="en-US"/>
        </w:rPr>
        <w:t>na</w:t>
      </w:r>
      <w:r w:rsidRPr="00400489">
        <w:rPr>
          <w:rFonts w:ascii="Times New Roman" w:hAnsi="Times New Roman" w:cs="Times New Roman"/>
          <w:i/>
          <w:sz w:val="28"/>
          <w:lang w:val="en-US"/>
        </w:rPr>
        <w:t xml:space="preserve"> </w:t>
      </w:r>
      <w:r w:rsidRPr="00400489">
        <w:rPr>
          <w:rFonts w:ascii="Times New Roman" w:hAnsi="Times New Roman" w:cs="Times New Roman"/>
          <w:sz w:val="28"/>
          <w:lang w:val="en-US"/>
        </w:rPr>
        <w:t>...</w:t>
      </w:r>
    </w:p>
    <w:p w:rsidR="0066228A" w:rsidRPr="00F32726" w:rsidRDefault="00210C94" w:rsidP="0066228A">
      <w:pPr>
        <w:rPr>
          <w:rFonts w:ascii="Times New Roman" w:hAnsi="Times New Roman" w:cs="Times New Roman"/>
          <w:sz w:val="28"/>
        </w:rPr>
      </w:pPr>
      <w:r w:rsidRPr="00210C94">
        <w:rPr>
          <w:rFonts w:ascii="Times New Roman" w:hAnsi="Times New Roman" w:cs="Times New Roman"/>
          <w:sz w:val="28"/>
        </w:rPr>
        <w:t>Милкилу согласился на…</w:t>
      </w:r>
      <w:r>
        <w:rPr>
          <w:rStyle w:val="a6"/>
          <w:rFonts w:ascii="Times New Roman" w:hAnsi="Times New Roman" w:cs="Times New Roman"/>
          <w:sz w:val="28"/>
        </w:rPr>
        <w:footnoteReference w:id="28"/>
      </w:r>
      <w:r>
        <w:rPr>
          <w:rFonts w:ascii="Times New Roman" w:hAnsi="Times New Roman" w:cs="Times New Roman"/>
          <w:sz w:val="28"/>
        </w:rPr>
        <w:t xml:space="preserve"> (</w:t>
      </w:r>
      <w:r w:rsidR="002D2B58">
        <w:rPr>
          <w:rFonts w:ascii="Times New Roman" w:hAnsi="Times New Roman" w:cs="Times New Roman"/>
          <w:sz w:val="28"/>
        </w:rPr>
        <w:t>досл. «вышло дыхание Милкилу в отношении…»).</w:t>
      </w:r>
    </w:p>
    <w:p w:rsidR="0066228A" w:rsidRPr="00F32726" w:rsidRDefault="0096704A" w:rsidP="009C2AE4">
      <w:pPr>
        <w:rPr>
          <w:rFonts w:ascii="Times New Roman" w:hAnsi="Times New Roman" w:cs="Times New Roman"/>
          <w:sz w:val="28"/>
        </w:rPr>
      </w:pPr>
      <w:r w:rsidRPr="00F32726">
        <w:rPr>
          <w:rFonts w:ascii="Times New Roman" w:hAnsi="Times New Roman" w:cs="Times New Roman"/>
          <w:sz w:val="28"/>
        </w:rPr>
        <w:t>(</w:t>
      </w:r>
      <w:r>
        <w:rPr>
          <w:rFonts w:ascii="Times New Roman" w:hAnsi="Times New Roman" w:cs="Times New Roman"/>
          <w:sz w:val="28"/>
          <w:lang w:val="en-US"/>
        </w:rPr>
        <w:t>EA</w:t>
      </w:r>
      <w:r w:rsidRPr="00F32726">
        <w:rPr>
          <w:rFonts w:ascii="Times New Roman" w:hAnsi="Times New Roman" w:cs="Times New Roman"/>
          <w:sz w:val="28"/>
        </w:rPr>
        <w:t xml:space="preserve"> 250:</w:t>
      </w:r>
      <w:r w:rsidR="0066228A" w:rsidRPr="00F32726">
        <w:rPr>
          <w:rFonts w:ascii="Times New Roman" w:hAnsi="Times New Roman" w:cs="Times New Roman"/>
          <w:sz w:val="28"/>
        </w:rPr>
        <w:t>35-36</w:t>
      </w:r>
      <w:r w:rsidR="009C2AE4" w:rsidRPr="009C2AE4">
        <w:rPr>
          <w:rFonts w:ascii="Times New Roman" w:hAnsi="Times New Roman" w:cs="Times New Roman"/>
          <w:sz w:val="28"/>
        </w:rPr>
        <w:t xml:space="preserve">; </w:t>
      </w:r>
      <w:r w:rsidR="009C2AE4">
        <w:rPr>
          <w:rFonts w:ascii="Times New Roman" w:hAnsi="Times New Roman" w:cs="Times New Roman"/>
          <w:sz w:val="28"/>
        </w:rPr>
        <w:t>п</w:t>
      </w:r>
      <w:r w:rsidR="009C2AE4" w:rsidRPr="0066228A">
        <w:rPr>
          <w:rFonts w:ascii="Times New Roman" w:hAnsi="Times New Roman" w:cs="Times New Roman"/>
          <w:sz w:val="28"/>
        </w:rPr>
        <w:t>исец</w:t>
      </w:r>
      <w:r w:rsidR="009C2AE4" w:rsidRPr="00F32726">
        <w:rPr>
          <w:rFonts w:ascii="Times New Roman" w:hAnsi="Times New Roman" w:cs="Times New Roman"/>
          <w:sz w:val="28"/>
        </w:rPr>
        <w:t xml:space="preserve"> </w:t>
      </w:r>
      <w:r w:rsidR="009C2AE4" w:rsidRPr="0066228A">
        <w:rPr>
          <w:rFonts w:ascii="Times New Roman" w:hAnsi="Times New Roman" w:cs="Times New Roman"/>
          <w:sz w:val="28"/>
        </w:rPr>
        <w:t>из</w:t>
      </w:r>
      <w:r w:rsidR="009C2AE4" w:rsidRPr="00F32726">
        <w:rPr>
          <w:rFonts w:ascii="Times New Roman" w:hAnsi="Times New Roman" w:cs="Times New Roman"/>
          <w:sz w:val="28"/>
        </w:rPr>
        <w:t xml:space="preserve"> </w:t>
      </w:r>
      <w:r w:rsidR="009C2AE4" w:rsidRPr="0066228A">
        <w:rPr>
          <w:rFonts w:ascii="Times New Roman" w:hAnsi="Times New Roman" w:cs="Times New Roman"/>
          <w:sz w:val="28"/>
        </w:rPr>
        <w:t>Мегиддо</w:t>
      </w:r>
      <w:r w:rsidR="009C2AE4" w:rsidRPr="00F32726">
        <w:rPr>
          <w:rFonts w:ascii="Times New Roman" w:hAnsi="Times New Roman" w:cs="Times New Roman"/>
          <w:sz w:val="28"/>
        </w:rPr>
        <w:t xml:space="preserve">. </w:t>
      </w:r>
      <w:r w:rsidR="009C2AE4" w:rsidRPr="0066228A">
        <w:rPr>
          <w:rFonts w:ascii="Times New Roman" w:hAnsi="Times New Roman" w:cs="Times New Roman"/>
          <w:sz w:val="28"/>
        </w:rPr>
        <w:t>От правителя Гат-Падаллы</w:t>
      </w:r>
      <w:r w:rsidR="009C2AE4">
        <w:rPr>
          <w:rFonts w:ascii="Times New Roman" w:hAnsi="Times New Roman" w:cs="Times New Roman"/>
          <w:sz w:val="28"/>
        </w:rPr>
        <w:t xml:space="preserve"> (Рахаба, Галиле</w:t>
      </w:r>
      <w:r w:rsidR="009C2AE4" w:rsidRPr="0066228A">
        <w:rPr>
          <w:rFonts w:ascii="Times New Roman" w:hAnsi="Times New Roman" w:cs="Times New Roman"/>
          <w:sz w:val="28"/>
        </w:rPr>
        <w:t>я).</w:t>
      </w:r>
      <w:r w:rsidR="009C2AE4">
        <w:rPr>
          <w:rFonts w:ascii="Times New Roman" w:hAnsi="Times New Roman" w:cs="Times New Roman"/>
          <w:sz w:val="28"/>
        </w:rPr>
        <w:tab/>
      </w:r>
    </w:p>
    <w:p w:rsidR="0066228A" w:rsidRPr="00AC2F1E" w:rsidRDefault="0066228A" w:rsidP="0066228A">
      <w:pPr>
        <w:rPr>
          <w:rFonts w:ascii="Times New Roman" w:hAnsi="Times New Roman" w:cs="Times New Roman"/>
          <w:sz w:val="28"/>
        </w:rPr>
      </w:pPr>
      <w:r w:rsidRPr="0066228A">
        <w:rPr>
          <w:rFonts w:ascii="Times New Roman" w:hAnsi="Times New Roman" w:cs="Times New Roman"/>
          <w:sz w:val="28"/>
        </w:rPr>
        <w:t xml:space="preserve">3. Употребление знака </w:t>
      </w:r>
      <w:r w:rsidRPr="0066228A">
        <w:rPr>
          <w:rFonts w:ascii="Times New Roman" w:hAnsi="Times New Roman" w:cs="Times New Roman"/>
          <w:sz w:val="28"/>
          <w:lang w:val="en-US"/>
        </w:rPr>
        <w:t>UZU</w:t>
      </w:r>
      <w:r w:rsidRPr="0066228A">
        <w:rPr>
          <w:rFonts w:ascii="Times New Roman" w:hAnsi="Times New Roman" w:cs="Times New Roman"/>
          <w:sz w:val="28"/>
        </w:rPr>
        <w:t xml:space="preserve"> перед </w:t>
      </w:r>
      <w:r w:rsidRPr="00E23DA2">
        <w:rPr>
          <w:rFonts w:ascii="Times New Roman" w:hAnsi="Times New Roman" w:cs="Times New Roman"/>
          <w:i/>
          <w:sz w:val="28"/>
          <w:lang w:val="en-US"/>
        </w:rPr>
        <w:t>r</w:t>
      </w:r>
      <w:r w:rsidRPr="00E23DA2">
        <w:rPr>
          <w:rFonts w:ascii="Times New Roman" w:hAnsi="Times New Roman" w:cs="Times New Roman"/>
          <w:i/>
          <w:sz w:val="28"/>
        </w:rPr>
        <w:t>ēš</w:t>
      </w:r>
      <w:r w:rsidRPr="00E23DA2">
        <w:rPr>
          <w:rFonts w:ascii="Times New Roman" w:hAnsi="Times New Roman" w:cs="Times New Roman"/>
          <w:i/>
          <w:sz w:val="28"/>
          <w:lang w:val="en-US"/>
        </w:rPr>
        <w:t>u</w:t>
      </w:r>
      <w:r w:rsidRPr="00E23DA2">
        <w:rPr>
          <w:rFonts w:ascii="Times New Roman" w:hAnsi="Times New Roman" w:cs="Times New Roman"/>
          <w:i/>
          <w:sz w:val="28"/>
        </w:rPr>
        <w:t xml:space="preserve"> </w:t>
      </w:r>
      <w:r w:rsidRPr="0066228A">
        <w:rPr>
          <w:rFonts w:ascii="Times New Roman" w:hAnsi="Times New Roman" w:cs="Times New Roman"/>
          <w:sz w:val="28"/>
        </w:rPr>
        <w:t>(</w:t>
      </w:r>
      <w:r w:rsidRPr="0066228A">
        <w:rPr>
          <w:rFonts w:ascii="Times New Roman" w:hAnsi="Times New Roman" w:cs="Times New Roman"/>
          <w:sz w:val="28"/>
          <w:lang w:val="en-US"/>
        </w:rPr>
        <w:t>SAG</w:t>
      </w:r>
      <w:r w:rsidRPr="0066228A">
        <w:rPr>
          <w:rFonts w:ascii="Times New Roman" w:hAnsi="Times New Roman" w:cs="Times New Roman"/>
          <w:sz w:val="28"/>
        </w:rPr>
        <w:t>.</w:t>
      </w:r>
      <w:r w:rsidRPr="0066228A">
        <w:rPr>
          <w:rFonts w:ascii="Times New Roman" w:hAnsi="Times New Roman" w:cs="Times New Roman"/>
          <w:sz w:val="28"/>
          <w:lang w:val="en-US"/>
        </w:rPr>
        <w:t>DU</w:t>
      </w:r>
      <w:r w:rsidR="00AC2F1E">
        <w:rPr>
          <w:rFonts w:ascii="Times New Roman" w:hAnsi="Times New Roman" w:cs="Times New Roman"/>
          <w:sz w:val="28"/>
        </w:rPr>
        <w:t xml:space="preserve">) </w:t>
      </w:r>
      <w:r w:rsidR="00AC2F1E" w:rsidRPr="00AC2F1E">
        <w:rPr>
          <w:rFonts w:ascii="Times New Roman" w:hAnsi="Times New Roman" w:cs="Times New Roman"/>
          <w:sz w:val="28"/>
        </w:rPr>
        <w:t>‘</w:t>
      </w:r>
      <w:r w:rsidR="00AC2F1E">
        <w:rPr>
          <w:rFonts w:ascii="Times New Roman" w:hAnsi="Times New Roman" w:cs="Times New Roman"/>
          <w:sz w:val="28"/>
        </w:rPr>
        <w:t>голова</w:t>
      </w:r>
      <w:r w:rsidR="00AC2F1E" w:rsidRPr="00AC2F1E">
        <w:rPr>
          <w:rFonts w:ascii="Times New Roman" w:hAnsi="Times New Roman" w:cs="Times New Roman"/>
          <w:sz w:val="28"/>
        </w:rPr>
        <w:t>’</w:t>
      </w:r>
    </w:p>
    <w:p w:rsidR="0066228A" w:rsidRPr="0066228A" w:rsidRDefault="0066228A" w:rsidP="00420AF8">
      <w:pPr>
        <w:ind w:firstLine="709"/>
        <w:jc w:val="both"/>
        <w:rPr>
          <w:rFonts w:ascii="Times New Roman" w:hAnsi="Times New Roman" w:cs="Times New Roman"/>
          <w:sz w:val="28"/>
        </w:rPr>
      </w:pPr>
      <w:r w:rsidRPr="0066228A">
        <w:rPr>
          <w:rFonts w:ascii="Times New Roman" w:hAnsi="Times New Roman" w:cs="Times New Roman"/>
          <w:sz w:val="28"/>
        </w:rPr>
        <w:t xml:space="preserve">Слово </w:t>
      </w:r>
      <w:r w:rsidRPr="00E23DA2">
        <w:rPr>
          <w:rFonts w:ascii="Times New Roman" w:hAnsi="Times New Roman" w:cs="Times New Roman"/>
          <w:i/>
          <w:sz w:val="28"/>
          <w:lang w:val="en-US"/>
        </w:rPr>
        <w:t>r</w:t>
      </w:r>
      <w:r w:rsidRPr="00E23DA2">
        <w:rPr>
          <w:rFonts w:ascii="Times New Roman" w:hAnsi="Times New Roman" w:cs="Times New Roman"/>
          <w:i/>
          <w:sz w:val="28"/>
        </w:rPr>
        <w:t>ēš</w:t>
      </w:r>
      <w:r w:rsidRPr="00E23DA2">
        <w:rPr>
          <w:rFonts w:ascii="Times New Roman" w:hAnsi="Times New Roman" w:cs="Times New Roman"/>
          <w:i/>
          <w:sz w:val="28"/>
          <w:lang w:val="en-US"/>
        </w:rPr>
        <w:t>u</w:t>
      </w:r>
      <w:r w:rsidRPr="00E23DA2">
        <w:rPr>
          <w:rFonts w:ascii="Times New Roman" w:hAnsi="Times New Roman" w:cs="Times New Roman"/>
          <w:i/>
          <w:sz w:val="28"/>
        </w:rPr>
        <w:t xml:space="preserve"> </w:t>
      </w:r>
      <w:r w:rsidRPr="0066228A">
        <w:rPr>
          <w:rFonts w:ascii="Times New Roman" w:hAnsi="Times New Roman" w:cs="Times New Roman"/>
          <w:sz w:val="28"/>
        </w:rPr>
        <w:t xml:space="preserve">обычно вообще не пишется со знаком </w:t>
      </w:r>
      <w:r w:rsidRPr="0066228A">
        <w:rPr>
          <w:rFonts w:ascii="Times New Roman" w:hAnsi="Times New Roman" w:cs="Times New Roman"/>
          <w:sz w:val="28"/>
          <w:lang w:val="en-US"/>
        </w:rPr>
        <w:t>UZU</w:t>
      </w:r>
      <w:r w:rsidRPr="0066228A">
        <w:rPr>
          <w:rFonts w:ascii="Times New Roman" w:hAnsi="Times New Roman" w:cs="Times New Roman"/>
          <w:sz w:val="28"/>
        </w:rPr>
        <w:t xml:space="preserve"> (</w:t>
      </w:r>
      <w:r w:rsidRPr="0066228A">
        <w:rPr>
          <w:rFonts w:ascii="Times New Roman" w:hAnsi="Times New Roman" w:cs="Times New Roman"/>
          <w:sz w:val="28"/>
          <w:lang w:val="en-US"/>
        </w:rPr>
        <w:t>CAD</w:t>
      </w:r>
      <w:r w:rsidRPr="0066228A">
        <w:rPr>
          <w:rFonts w:ascii="Times New Roman" w:hAnsi="Times New Roman" w:cs="Times New Roman"/>
          <w:sz w:val="28"/>
        </w:rPr>
        <w:t xml:space="preserve"> </w:t>
      </w:r>
      <w:r w:rsidRPr="0066228A">
        <w:rPr>
          <w:rFonts w:ascii="Times New Roman" w:hAnsi="Times New Roman" w:cs="Times New Roman"/>
          <w:sz w:val="28"/>
          <w:lang w:val="en-US"/>
        </w:rPr>
        <w:t>R</w:t>
      </w:r>
      <w:r w:rsidR="007D6E33">
        <w:rPr>
          <w:rFonts w:ascii="Times New Roman" w:hAnsi="Times New Roman" w:cs="Times New Roman"/>
          <w:sz w:val="28"/>
        </w:rPr>
        <w:t>,</w:t>
      </w:r>
      <w:r w:rsidRPr="0066228A">
        <w:rPr>
          <w:rFonts w:ascii="Times New Roman" w:hAnsi="Times New Roman" w:cs="Times New Roman"/>
          <w:sz w:val="28"/>
        </w:rPr>
        <w:t xml:space="preserve"> 277-8).</w:t>
      </w:r>
    </w:p>
    <w:p w:rsidR="0066228A" w:rsidRPr="0066228A" w:rsidRDefault="0066228A" w:rsidP="00420AF8">
      <w:pPr>
        <w:ind w:firstLine="709"/>
        <w:jc w:val="both"/>
        <w:rPr>
          <w:rFonts w:ascii="Times New Roman" w:hAnsi="Times New Roman" w:cs="Times New Roman"/>
          <w:sz w:val="28"/>
        </w:rPr>
      </w:pPr>
      <w:r w:rsidRPr="0066228A">
        <w:rPr>
          <w:rFonts w:ascii="Times New Roman" w:hAnsi="Times New Roman" w:cs="Times New Roman"/>
          <w:sz w:val="28"/>
        </w:rPr>
        <w:t xml:space="preserve">Употребления в </w:t>
      </w:r>
      <w:r w:rsidRPr="0066228A">
        <w:rPr>
          <w:rFonts w:ascii="Times New Roman" w:hAnsi="Times New Roman" w:cs="Times New Roman"/>
          <w:sz w:val="28"/>
          <w:lang w:val="en-US"/>
        </w:rPr>
        <w:t>EA</w:t>
      </w:r>
      <w:r w:rsidRPr="0066228A">
        <w:rPr>
          <w:rFonts w:ascii="Times New Roman" w:hAnsi="Times New Roman" w:cs="Times New Roman"/>
          <w:sz w:val="28"/>
        </w:rPr>
        <w:t xml:space="preserve">: </w:t>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lang w:val="en-US"/>
        </w:rPr>
        <w:t>EA</w:t>
      </w:r>
      <w:r w:rsidRPr="0066228A">
        <w:rPr>
          <w:rFonts w:ascii="Times New Roman" w:hAnsi="Times New Roman" w:cs="Times New Roman"/>
          <w:sz w:val="28"/>
        </w:rPr>
        <w:t xml:space="preserve"> </w:t>
      </w:r>
      <w:r w:rsidR="0096704A">
        <w:rPr>
          <w:rFonts w:ascii="Times New Roman" w:hAnsi="Times New Roman" w:cs="Times New Roman"/>
          <w:sz w:val="28"/>
        </w:rPr>
        <w:t>53</w:t>
      </w:r>
      <w:r w:rsidR="0096704A" w:rsidRPr="00F32726">
        <w:rPr>
          <w:rFonts w:ascii="Times New Roman" w:hAnsi="Times New Roman" w:cs="Times New Roman"/>
          <w:sz w:val="28"/>
        </w:rPr>
        <w:t>:</w:t>
      </w:r>
      <w:r w:rsidRPr="0066228A">
        <w:rPr>
          <w:rFonts w:ascii="Times New Roman" w:hAnsi="Times New Roman" w:cs="Times New Roman"/>
          <w:sz w:val="28"/>
        </w:rPr>
        <w:t>10</w:t>
      </w:r>
      <w:r w:rsidR="007D6E33" w:rsidRPr="007D6E33">
        <w:rPr>
          <w:rFonts w:ascii="Times New Roman" w:hAnsi="Times New Roman" w:cs="Times New Roman"/>
          <w:sz w:val="28"/>
        </w:rPr>
        <w:t xml:space="preserve"> </w:t>
      </w:r>
      <w:r w:rsidR="007D6E33">
        <w:rPr>
          <w:rFonts w:ascii="Times New Roman" w:hAnsi="Times New Roman" w:cs="Times New Roman"/>
          <w:sz w:val="28"/>
        </w:rPr>
        <w:t>(</w:t>
      </w:r>
      <w:r w:rsidR="007D6E33" w:rsidRPr="0066228A">
        <w:rPr>
          <w:rFonts w:ascii="Times New Roman" w:hAnsi="Times New Roman" w:cs="Times New Roman"/>
          <w:sz w:val="28"/>
        </w:rPr>
        <w:t>Катна, писец 2</w:t>
      </w:r>
      <w:r w:rsidR="007D6E33">
        <w:rPr>
          <w:rFonts w:ascii="Times New Roman" w:hAnsi="Times New Roman" w:cs="Times New Roman"/>
          <w:sz w:val="28"/>
        </w:rPr>
        <w:t>)</w:t>
      </w:r>
      <w:r w:rsidRPr="0066228A">
        <w:rPr>
          <w:rFonts w:ascii="Times New Roman" w:hAnsi="Times New Roman" w:cs="Times New Roman"/>
          <w:sz w:val="28"/>
        </w:rPr>
        <w:t xml:space="preserve">: </w:t>
      </w:r>
      <w:r w:rsidRPr="0066228A">
        <w:rPr>
          <w:rFonts w:ascii="Times New Roman" w:hAnsi="Times New Roman" w:cs="Times New Roman"/>
          <w:sz w:val="28"/>
          <w:vertAlign w:val="superscript"/>
          <w:lang w:val="en-US"/>
        </w:rPr>
        <w:t>UZU</w:t>
      </w:r>
      <w:r w:rsidRPr="0066228A">
        <w:rPr>
          <w:rFonts w:ascii="Times New Roman" w:hAnsi="Times New Roman" w:cs="Times New Roman"/>
          <w:sz w:val="28"/>
        </w:rPr>
        <w:t>˹</w:t>
      </w:r>
      <w:r w:rsidRPr="0066228A">
        <w:rPr>
          <w:rFonts w:ascii="Times New Roman" w:hAnsi="Times New Roman" w:cs="Times New Roman"/>
          <w:sz w:val="28"/>
          <w:lang w:val="en-US"/>
        </w:rPr>
        <w:t>SAG</w:t>
      </w:r>
      <w:r w:rsidRPr="0066228A">
        <w:rPr>
          <w:rFonts w:ascii="Times New Roman" w:hAnsi="Times New Roman" w:cs="Times New Roman"/>
          <w:sz w:val="28"/>
        </w:rPr>
        <w:t>˺.˹</w:t>
      </w:r>
      <w:r w:rsidRPr="0066228A">
        <w:rPr>
          <w:rFonts w:ascii="Times New Roman" w:hAnsi="Times New Roman" w:cs="Times New Roman"/>
          <w:sz w:val="28"/>
          <w:lang w:val="en-US"/>
        </w:rPr>
        <w:t>DU</w:t>
      </w:r>
      <w:r w:rsidRPr="0066228A">
        <w:rPr>
          <w:rFonts w:ascii="Times New Roman" w:hAnsi="Times New Roman" w:cs="Times New Roman"/>
          <w:sz w:val="28"/>
        </w:rPr>
        <w:t>˺-</w:t>
      </w:r>
      <w:r w:rsidRPr="00E23DA2">
        <w:rPr>
          <w:rFonts w:ascii="Times New Roman" w:hAnsi="Times New Roman" w:cs="Times New Roman"/>
          <w:i/>
          <w:sz w:val="28"/>
          <w:lang w:val="en-US"/>
        </w:rPr>
        <w:t>ia</w:t>
      </w:r>
      <w:r w:rsidRPr="00E23DA2">
        <w:rPr>
          <w:rFonts w:ascii="Times New Roman" w:hAnsi="Times New Roman" w:cs="Times New Roman"/>
          <w:i/>
          <w:sz w:val="28"/>
        </w:rPr>
        <w:t xml:space="preserve"> </w:t>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lang w:val="en-US"/>
        </w:rPr>
        <w:t>EA</w:t>
      </w:r>
      <w:r w:rsidR="0096704A">
        <w:rPr>
          <w:rFonts w:ascii="Times New Roman" w:hAnsi="Times New Roman" w:cs="Times New Roman"/>
          <w:sz w:val="28"/>
        </w:rPr>
        <w:t xml:space="preserve"> 141</w:t>
      </w:r>
      <w:r w:rsidR="0096704A" w:rsidRPr="00590C64">
        <w:rPr>
          <w:rFonts w:ascii="Times New Roman" w:hAnsi="Times New Roman" w:cs="Times New Roman"/>
          <w:sz w:val="28"/>
        </w:rPr>
        <w:t>:</w:t>
      </w:r>
      <w:r w:rsidRPr="0066228A">
        <w:rPr>
          <w:rFonts w:ascii="Times New Roman" w:hAnsi="Times New Roman" w:cs="Times New Roman"/>
          <w:sz w:val="28"/>
        </w:rPr>
        <w:t>33</w:t>
      </w:r>
      <w:r w:rsidR="007D6E33" w:rsidRPr="007D6E33">
        <w:rPr>
          <w:rFonts w:ascii="Times New Roman" w:hAnsi="Times New Roman" w:cs="Times New Roman"/>
          <w:sz w:val="28"/>
        </w:rPr>
        <w:t xml:space="preserve"> </w:t>
      </w:r>
      <w:r w:rsidR="007D6E33">
        <w:rPr>
          <w:rFonts w:ascii="Times New Roman" w:hAnsi="Times New Roman" w:cs="Times New Roman"/>
          <w:sz w:val="28"/>
        </w:rPr>
        <w:t>(</w:t>
      </w:r>
      <w:r w:rsidR="007D6E33" w:rsidRPr="0066228A">
        <w:rPr>
          <w:rFonts w:ascii="Times New Roman" w:hAnsi="Times New Roman" w:cs="Times New Roman"/>
          <w:sz w:val="28"/>
        </w:rPr>
        <w:t>Бейрут, писец 1</w:t>
      </w:r>
      <w:r w:rsidR="007D6E33">
        <w:rPr>
          <w:rFonts w:ascii="Times New Roman" w:hAnsi="Times New Roman" w:cs="Times New Roman"/>
          <w:sz w:val="28"/>
        </w:rPr>
        <w:t>)</w:t>
      </w:r>
      <w:r w:rsidRPr="0066228A">
        <w:rPr>
          <w:rFonts w:ascii="Times New Roman" w:hAnsi="Times New Roman" w:cs="Times New Roman"/>
          <w:sz w:val="28"/>
        </w:rPr>
        <w:t xml:space="preserve">: </w:t>
      </w:r>
      <w:r w:rsidRPr="0066228A">
        <w:rPr>
          <w:rFonts w:ascii="Times New Roman" w:hAnsi="Times New Roman" w:cs="Times New Roman"/>
          <w:sz w:val="28"/>
          <w:vertAlign w:val="superscript"/>
          <w:lang w:val="en-US"/>
        </w:rPr>
        <w:t>UZU</w:t>
      </w:r>
      <w:r w:rsidRPr="0066228A">
        <w:rPr>
          <w:rFonts w:ascii="Times New Roman" w:hAnsi="Times New Roman" w:cs="Times New Roman"/>
          <w:sz w:val="28"/>
          <w:lang w:val="en-US"/>
        </w:rPr>
        <w:t>SAG</w:t>
      </w:r>
      <w:r w:rsidRPr="0066228A">
        <w:rPr>
          <w:rFonts w:ascii="Times New Roman" w:hAnsi="Times New Roman" w:cs="Times New Roman"/>
          <w:sz w:val="28"/>
        </w:rPr>
        <w:t>.</w:t>
      </w:r>
      <w:r w:rsidRPr="0066228A">
        <w:rPr>
          <w:rFonts w:ascii="Times New Roman" w:hAnsi="Times New Roman" w:cs="Times New Roman"/>
          <w:sz w:val="28"/>
          <w:lang w:val="en-US"/>
        </w:rPr>
        <w:t>DU</w:t>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rPr>
        <w:t xml:space="preserve">4. Употребления знака </w:t>
      </w:r>
      <w:r w:rsidRPr="0066228A">
        <w:rPr>
          <w:rFonts w:ascii="Times New Roman" w:hAnsi="Times New Roman" w:cs="Times New Roman"/>
          <w:sz w:val="28"/>
          <w:lang w:val="en-US"/>
        </w:rPr>
        <w:t>UZU</w:t>
      </w:r>
      <w:r w:rsidRPr="0066228A">
        <w:rPr>
          <w:rFonts w:ascii="Times New Roman" w:hAnsi="Times New Roman" w:cs="Times New Roman"/>
          <w:sz w:val="28"/>
        </w:rPr>
        <w:t xml:space="preserve"> перед </w:t>
      </w:r>
      <w:r w:rsidRPr="00E23DA2">
        <w:rPr>
          <w:rFonts w:ascii="Times New Roman" w:hAnsi="Times New Roman" w:cs="Times New Roman"/>
          <w:i/>
          <w:sz w:val="28"/>
        </w:rPr>
        <w:t>šē</w:t>
      </w:r>
      <w:r w:rsidRPr="00E23DA2">
        <w:rPr>
          <w:rFonts w:ascii="Times New Roman" w:hAnsi="Times New Roman" w:cs="Times New Roman"/>
          <w:i/>
          <w:sz w:val="28"/>
          <w:lang w:val="en-US"/>
        </w:rPr>
        <w:t>p</w:t>
      </w:r>
      <w:r w:rsidRPr="00E23DA2">
        <w:rPr>
          <w:rFonts w:ascii="Times New Roman" w:hAnsi="Times New Roman" w:cs="Times New Roman"/>
          <w:i/>
          <w:sz w:val="28"/>
        </w:rPr>
        <w:t>ū</w:t>
      </w:r>
      <w:r w:rsidRPr="0066228A">
        <w:rPr>
          <w:rFonts w:ascii="Times New Roman" w:hAnsi="Times New Roman" w:cs="Times New Roman"/>
          <w:sz w:val="28"/>
        </w:rPr>
        <w:t xml:space="preserve"> (</w:t>
      </w:r>
      <w:r w:rsidRPr="0066228A">
        <w:rPr>
          <w:rFonts w:ascii="Times New Roman" w:hAnsi="Times New Roman" w:cs="Times New Roman"/>
          <w:sz w:val="28"/>
          <w:lang w:val="en-US"/>
        </w:rPr>
        <w:t>G</w:t>
      </w:r>
      <w:r w:rsidRPr="0066228A">
        <w:rPr>
          <w:rFonts w:ascii="Times New Roman" w:hAnsi="Times New Roman" w:cs="Times New Roman"/>
          <w:sz w:val="28"/>
        </w:rPr>
        <w:t>Ì</w:t>
      </w:r>
      <w:r w:rsidRPr="0066228A">
        <w:rPr>
          <w:rFonts w:ascii="Times New Roman" w:hAnsi="Times New Roman" w:cs="Times New Roman"/>
          <w:sz w:val="28"/>
          <w:lang w:val="en-US"/>
        </w:rPr>
        <w:t>R</w:t>
      </w:r>
      <w:r w:rsidRPr="0066228A">
        <w:rPr>
          <w:rFonts w:ascii="Times New Roman" w:hAnsi="Times New Roman" w:cs="Times New Roman"/>
          <w:sz w:val="28"/>
        </w:rPr>
        <w:t>.</w:t>
      </w:r>
      <w:r w:rsidRPr="0066228A">
        <w:rPr>
          <w:rFonts w:ascii="Times New Roman" w:hAnsi="Times New Roman" w:cs="Times New Roman"/>
          <w:sz w:val="28"/>
          <w:lang w:val="en-US"/>
        </w:rPr>
        <w:t>ME</w:t>
      </w:r>
      <w:r w:rsidRPr="0066228A">
        <w:rPr>
          <w:rFonts w:ascii="Times New Roman" w:hAnsi="Times New Roman" w:cs="Times New Roman"/>
          <w:sz w:val="28"/>
        </w:rPr>
        <w:t xml:space="preserve">Š) «ноги», перед </w:t>
      </w:r>
      <w:r w:rsidRPr="00E23DA2">
        <w:rPr>
          <w:rFonts w:ascii="Times New Roman" w:hAnsi="Times New Roman" w:cs="Times New Roman"/>
          <w:i/>
          <w:sz w:val="28"/>
          <w:lang w:val="en-US"/>
        </w:rPr>
        <w:t>kabat</w:t>
      </w:r>
      <w:r w:rsidR="00400489">
        <w:rPr>
          <w:rFonts w:ascii="Times New Roman" w:hAnsi="Times New Roman" w:cs="Times New Roman"/>
          <w:i/>
          <w:sz w:val="28"/>
          <w:lang w:val="en-US"/>
        </w:rPr>
        <w:t>t</w:t>
      </w:r>
      <w:r w:rsidRPr="00E23DA2">
        <w:rPr>
          <w:rFonts w:ascii="Times New Roman" w:hAnsi="Times New Roman" w:cs="Times New Roman"/>
          <w:i/>
          <w:sz w:val="28"/>
          <w:lang w:val="en-US"/>
        </w:rPr>
        <w:t>u</w:t>
      </w:r>
      <w:r w:rsidR="00400489">
        <w:rPr>
          <w:rFonts w:ascii="Times New Roman" w:hAnsi="Times New Roman" w:cs="Times New Roman"/>
          <w:i/>
          <w:sz w:val="28"/>
        </w:rPr>
        <w:noBreakHyphen/>
      </w:r>
      <w:r w:rsidRPr="00E23DA2">
        <w:rPr>
          <w:rFonts w:ascii="Times New Roman" w:hAnsi="Times New Roman" w:cs="Times New Roman"/>
          <w:i/>
          <w:sz w:val="28"/>
          <w:lang w:val="en-US"/>
        </w:rPr>
        <w:t>ma</w:t>
      </w:r>
      <w:r w:rsidRPr="0066228A">
        <w:rPr>
          <w:rFonts w:ascii="Times New Roman" w:hAnsi="Times New Roman" w:cs="Times New Roman"/>
          <w:sz w:val="28"/>
        </w:rPr>
        <w:t xml:space="preserve"> «на животе» и </w:t>
      </w:r>
      <w:r w:rsidRPr="00E23DA2">
        <w:rPr>
          <w:rFonts w:ascii="Times New Roman" w:hAnsi="Times New Roman" w:cs="Times New Roman"/>
          <w:i/>
          <w:sz w:val="28"/>
        </w:rPr>
        <w:t>ṣē</w:t>
      </w:r>
      <w:r w:rsidRPr="00E23DA2">
        <w:rPr>
          <w:rFonts w:ascii="Times New Roman" w:hAnsi="Times New Roman" w:cs="Times New Roman"/>
          <w:i/>
          <w:sz w:val="28"/>
          <w:lang w:val="en-US"/>
        </w:rPr>
        <w:t>ru</w:t>
      </w:r>
      <w:r w:rsidR="00400489">
        <w:rPr>
          <w:rFonts w:ascii="Times New Roman" w:hAnsi="Times New Roman" w:cs="Times New Roman"/>
          <w:i/>
          <w:sz w:val="28"/>
        </w:rPr>
        <w:noBreakHyphen/>
      </w:r>
      <w:r w:rsidRPr="00E23DA2">
        <w:rPr>
          <w:rFonts w:ascii="Times New Roman" w:hAnsi="Times New Roman" w:cs="Times New Roman"/>
          <w:i/>
          <w:sz w:val="28"/>
          <w:lang w:val="en-US"/>
        </w:rPr>
        <w:t>ma</w:t>
      </w:r>
      <w:r w:rsidRPr="0066228A">
        <w:rPr>
          <w:rFonts w:ascii="Times New Roman" w:hAnsi="Times New Roman" w:cs="Times New Roman"/>
          <w:sz w:val="28"/>
        </w:rPr>
        <w:t xml:space="preserve"> «на спине»</w:t>
      </w:r>
    </w:p>
    <w:p w:rsidR="0066228A" w:rsidRPr="00590C64" w:rsidRDefault="0066228A" w:rsidP="00590C64">
      <w:pPr>
        <w:ind w:firstLine="709"/>
        <w:jc w:val="both"/>
        <w:rPr>
          <w:rFonts w:ascii="Times New Roman" w:hAnsi="Times New Roman" w:cs="Times New Roman"/>
          <w:sz w:val="28"/>
        </w:rPr>
      </w:pPr>
      <w:r w:rsidRPr="0066228A">
        <w:rPr>
          <w:rFonts w:ascii="Times New Roman" w:hAnsi="Times New Roman" w:cs="Times New Roman"/>
          <w:sz w:val="28"/>
        </w:rPr>
        <w:t xml:space="preserve">Названная группа слов часто употребляется в формуле проскинезы, и они часто пишутся с детерминативом </w:t>
      </w:r>
      <w:r w:rsidRPr="0066228A">
        <w:rPr>
          <w:rFonts w:ascii="Times New Roman" w:hAnsi="Times New Roman" w:cs="Times New Roman"/>
          <w:sz w:val="28"/>
          <w:lang w:val="en-US"/>
        </w:rPr>
        <w:t>UZU</w:t>
      </w:r>
      <w:r w:rsidRPr="0066228A">
        <w:rPr>
          <w:rFonts w:ascii="Times New Roman" w:hAnsi="Times New Roman" w:cs="Times New Roman"/>
          <w:sz w:val="28"/>
        </w:rPr>
        <w:t xml:space="preserve"> (</w:t>
      </w:r>
      <w:r w:rsidR="009326A0" w:rsidRPr="009326A0">
        <w:rPr>
          <w:rFonts w:ascii="Times New Roman" w:hAnsi="Times New Roman" w:cs="Times New Roman"/>
          <w:sz w:val="28"/>
          <w:lang w:val="en-US"/>
        </w:rPr>
        <w:t>Myn</w:t>
      </w:r>
      <w:r w:rsidR="009326A0" w:rsidRPr="009326A0">
        <w:rPr>
          <w:rFonts w:ascii="Times New Roman" w:hAnsi="Times New Roman" w:cs="Times New Roman"/>
          <w:sz w:val="28"/>
        </w:rPr>
        <w:t>ář</w:t>
      </w:r>
      <w:r w:rsidR="009326A0" w:rsidRPr="009326A0">
        <w:rPr>
          <w:rFonts w:ascii="Times New Roman" w:hAnsi="Times New Roman" w:cs="Times New Roman"/>
          <w:sz w:val="28"/>
          <w:lang w:val="en-US"/>
        </w:rPr>
        <w:t>ov</w:t>
      </w:r>
      <w:r w:rsidR="009326A0" w:rsidRPr="009326A0">
        <w:rPr>
          <w:rFonts w:ascii="Times New Roman" w:hAnsi="Times New Roman" w:cs="Times New Roman"/>
          <w:sz w:val="28"/>
        </w:rPr>
        <w:t>á 2007</w:t>
      </w:r>
      <w:r w:rsidR="009326A0">
        <w:rPr>
          <w:rFonts w:ascii="Times New Roman" w:hAnsi="Times New Roman" w:cs="Times New Roman"/>
          <w:sz w:val="28"/>
        </w:rPr>
        <w:t xml:space="preserve">, </w:t>
      </w:r>
      <w:r w:rsidRPr="009326A0">
        <w:rPr>
          <w:rFonts w:ascii="Times New Roman" w:hAnsi="Times New Roman" w:cs="Times New Roman"/>
          <w:sz w:val="28"/>
        </w:rPr>
        <w:t>166</w:t>
      </w:r>
      <w:r w:rsidRPr="0066228A">
        <w:rPr>
          <w:rFonts w:ascii="Times New Roman" w:hAnsi="Times New Roman" w:cs="Times New Roman"/>
          <w:sz w:val="28"/>
        </w:rPr>
        <w:t>).</w:t>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rPr>
        <w:t xml:space="preserve">5. Употребления знака </w:t>
      </w:r>
      <w:r w:rsidRPr="0066228A">
        <w:rPr>
          <w:rFonts w:ascii="Times New Roman" w:hAnsi="Times New Roman" w:cs="Times New Roman"/>
          <w:sz w:val="28"/>
          <w:lang w:val="en-US"/>
        </w:rPr>
        <w:t>UZU</w:t>
      </w:r>
      <w:r w:rsidRPr="0066228A">
        <w:rPr>
          <w:rFonts w:ascii="Times New Roman" w:hAnsi="Times New Roman" w:cs="Times New Roman"/>
          <w:sz w:val="28"/>
        </w:rPr>
        <w:t xml:space="preserve"> перед </w:t>
      </w:r>
      <w:r w:rsidRPr="00E23DA2">
        <w:rPr>
          <w:rFonts w:ascii="Times New Roman" w:hAnsi="Times New Roman" w:cs="Times New Roman"/>
          <w:i/>
          <w:sz w:val="28"/>
          <w:lang w:val="en-US"/>
        </w:rPr>
        <w:t>q</w:t>
      </w:r>
      <w:r w:rsidRPr="00E23DA2">
        <w:rPr>
          <w:rFonts w:ascii="Times New Roman" w:hAnsi="Times New Roman" w:cs="Times New Roman"/>
          <w:i/>
          <w:sz w:val="28"/>
        </w:rPr>
        <w:t>ā</w:t>
      </w:r>
      <w:r w:rsidRPr="00E23DA2">
        <w:rPr>
          <w:rFonts w:ascii="Times New Roman" w:hAnsi="Times New Roman" w:cs="Times New Roman"/>
          <w:i/>
          <w:sz w:val="28"/>
          <w:lang w:val="en-US"/>
        </w:rPr>
        <w:t>tu</w:t>
      </w:r>
      <w:r w:rsidRPr="0066228A">
        <w:rPr>
          <w:rFonts w:ascii="Times New Roman" w:hAnsi="Times New Roman" w:cs="Times New Roman"/>
          <w:sz w:val="28"/>
        </w:rPr>
        <w:t xml:space="preserve"> (Š</w:t>
      </w:r>
      <w:r w:rsidRPr="0066228A">
        <w:rPr>
          <w:rFonts w:ascii="Times New Roman" w:hAnsi="Times New Roman" w:cs="Times New Roman"/>
          <w:sz w:val="28"/>
          <w:lang w:val="en-US"/>
        </w:rPr>
        <w:t>U</w:t>
      </w:r>
      <w:r w:rsidRPr="0066228A">
        <w:rPr>
          <w:rFonts w:ascii="Times New Roman" w:hAnsi="Times New Roman" w:cs="Times New Roman"/>
          <w:sz w:val="28"/>
        </w:rPr>
        <w:t>) «рука»</w:t>
      </w:r>
    </w:p>
    <w:p w:rsidR="0066228A" w:rsidRPr="0066228A" w:rsidRDefault="00400489" w:rsidP="00420AF8">
      <w:pPr>
        <w:ind w:firstLine="709"/>
        <w:jc w:val="both"/>
        <w:rPr>
          <w:rFonts w:ascii="Times New Roman" w:hAnsi="Times New Roman" w:cs="Times New Roman"/>
          <w:sz w:val="28"/>
        </w:rPr>
      </w:pPr>
      <w:r w:rsidRPr="00363AF0">
        <w:rPr>
          <w:rFonts w:ascii="Times New Roman" w:hAnsi="Times New Roman" w:cs="Times New Roman"/>
          <w:sz w:val="28"/>
        </w:rPr>
        <w:t>Согласно Чикагскому словарю аккадского языка</w:t>
      </w:r>
      <w:r>
        <w:rPr>
          <w:rFonts w:ascii="Times New Roman" w:hAnsi="Times New Roman" w:cs="Times New Roman"/>
          <w:sz w:val="28"/>
        </w:rPr>
        <w:t>, з</w:t>
      </w:r>
      <w:r w:rsidR="0066228A" w:rsidRPr="0066228A">
        <w:rPr>
          <w:rFonts w:ascii="Times New Roman" w:hAnsi="Times New Roman" w:cs="Times New Roman"/>
          <w:sz w:val="28"/>
        </w:rPr>
        <w:t xml:space="preserve">а пределами </w:t>
      </w:r>
      <w:r w:rsidR="0066228A" w:rsidRPr="0066228A">
        <w:rPr>
          <w:rFonts w:ascii="Times New Roman" w:hAnsi="Times New Roman" w:cs="Times New Roman"/>
          <w:sz w:val="28"/>
          <w:lang w:val="en-US"/>
        </w:rPr>
        <w:t>EA</w:t>
      </w:r>
      <w:r w:rsidR="0066228A" w:rsidRPr="0066228A">
        <w:rPr>
          <w:rFonts w:ascii="Times New Roman" w:hAnsi="Times New Roman" w:cs="Times New Roman"/>
          <w:sz w:val="28"/>
        </w:rPr>
        <w:t xml:space="preserve"> слово </w:t>
      </w:r>
      <w:r w:rsidR="0066228A" w:rsidRPr="00E23DA2">
        <w:rPr>
          <w:rFonts w:ascii="Times New Roman" w:hAnsi="Times New Roman" w:cs="Times New Roman"/>
          <w:i/>
          <w:sz w:val="28"/>
          <w:lang w:val="en-US"/>
        </w:rPr>
        <w:t>q</w:t>
      </w:r>
      <w:r w:rsidR="0066228A" w:rsidRPr="00E23DA2">
        <w:rPr>
          <w:rFonts w:ascii="Times New Roman" w:hAnsi="Times New Roman" w:cs="Times New Roman"/>
          <w:i/>
          <w:sz w:val="28"/>
        </w:rPr>
        <w:t>ā</w:t>
      </w:r>
      <w:r w:rsidR="0066228A" w:rsidRPr="00E23DA2">
        <w:rPr>
          <w:rFonts w:ascii="Times New Roman" w:hAnsi="Times New Roman" w:cs="Times New Roman"/>
          <w:i/>
          <w:sz w:val="28"/>
          <w:lang w:val="en-US"/>
        </w:rPr>
        <w:t>tu</w:t>
      </w:r>
      <w:r>
        <w:rPr>
          <w:rFonts w:ascii="Times New Roman" w:hAnsi="Times New Roman" w:cs="Times New Roman"/>
          <w:sz w:val="28"/>
        </w:rPr>
        <w:t xml:space="preserve"> засвидетельствовано с</w:t>
      </w:r>
      <w:r w:rsidR="0066228A" w:rsidRPr="0066228A">
        <w:rPr>
          <w:rFonts w:ascii="Times New Roman" w:hAnsi="Times New Roman" w:cs="Times New Roman"/>
          <w:sz w:val="28"/>
        </w:rPr>
        <w:t xml:space="preserve"> детерминативом </w:t>
      </w:r>
      <w:r w:rsidR="0066228A" w:rsidRPr="0066228A">
        <w:rPr>
          <w:rFonts w:ascii="Times New Roman" w:hAnsi="Times New Roman" w:cs="Times New Roman"/>
          <w:sz w:val="28"/>
          <w:lang w:val="en-US"/>
        </w:rPr>
        <w:t>UZU</w:t>
      </w:r>
      <w:r w:rsidR="0066228A" w:rsidRPr="0066228A">
        <w:rPr>
          <w:rFonts w:ascii="Times New Roman" w:hAnsi="Times New Roman" w:cs="Times New Roman"/>
          <w:sz w:val="28"/>
        </w:rPr>
        <w:t xml:space="preserve"> лишь дважды в особом контексте, </w:t>
      </w:r>
      <w:r w:rsidR="00AB5F9E">
        <w:rPr>
          <w:rFonts w:ascii="Times New Roman" w:hAnsi="Times New Roman" w:cs="Times New Roman"/>
          <w:sz w:val="28"/>
        </w:rPr>
        <w:t xml:space="preserve">представляющем собой </w:t>
      </w:r>
      <w:r w:rsidR="0066228A" w:rsidRPr="0066228A">
        <w:rPr>
          <w:rFonts w:ascii="Times New Roman" w:hAnsi="Times New Roman" w:cs="Times New Roman"/>
          <w:sz w:val="28"/>
        </w:rPr>
        <w:t xml:space="preserve">фрагмент таблички с толкованиями снов </w:t>
      </w:r>
      <w:r w:rsidR="0066228A" w:rsidRPr="0066228A">
        <w:rPr>
          <w:rFonts w:ascii="Times New Roman" w:hAnsi="Times New Roman" w:cs="Times New Roman"/>
          <w:sz w:val="28"/>
          <w:lang w:val="en-US"/>
        </w:rPr>
        <w:t>K</w:t>
      </w:r>
      <w:r w:rsidR="0066228A" w:rsidRPr="0066228A">
        <w:rPr>
          <w:rFonts w:ascii="Times New Roman" w:hAnsi="Times New Roman" w:cs="Times New Roman"/>
          <w:sz w:val="28"/>
        </w:rPr>
        <w:t>. 6663 + 8300 (</w:t>
      </w:r>
      <w:r w:rsidR="0066228A" w:rsidRPr="0066228A">
        <w:rPr>
          <w:rFonts w:ascii="Times New Roman" w:hAnsi="Times New Roman" w:cs="Times New Roman"/>
          <w:sz w:val="28"/>
          <w:lang w:val="en-US"/>
        </w:rPr>
        <w:t>CAD</w:t>
      </w:r>
      <w:r w:rsidR="0066228A" w:rsidRPr="0066228A">
        <w:rPr>
          <w:rFonts w:ascii="Times New Roman" w:hAnsi="Times New Roman" w:cs="Times New Roman"/>
          <w:sz w:val="28"/>
        </w:rPr>
        <w:t xml:space="preserve"> </w:t>
      </w:r>
      <w:r w:rsidR="0066228A" w:rsidRPr="0066228A">
        <w:rPr>
          <w:rFonts w:ascii="Times New Roman" w:hAnsi="Times New Roman" w:cs="Times New Roman"/>
          <w:sz w:val="28"/>
          <w:lang w:val="en-US"/>
        </w:rPr>
        <w:t>Q</w:t>
      </w:r>
      <w:r w:rsidR="00BA0068">
        <w:rPr>
          <w:rFonts w:ascii="Times New Roman" w:hAnsi="Times New Roman" w:cs="Times New Roman"/>
          <w:sz w:val="28"/>
        </w:rPr>
        <w:t>,</w:t>
      </w:r>
      <w:r w:rsidR="0066228A" w:rsidRPr="0066228A">
        <w:rPr>
          <w:rFonts w:ascii="Times New Roman" w:hAnsi="Times New Roman" w:cs="Times New Roman"/>
          <w:sz w:val="28"/>
        </w:rPr>
        <w:t xml:space="preserve"> 184):</w:t>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lang w:val="en-US"/>
        </w:rPr>
        <w:t>DI</w:t>
      </w:r>
      <w:r w:rsidRPr="0066228A">
        <w:rPr>
          <w:rFonts w:ascii="Times New Roman" w:hAnsi="Times New Roman" w:cs="Times New Roman"/>
          <w:sz w:val="28"/>
        </w:rPr>
        <w:t xml:space="preserve">Š </w:t>
      </w:r>
      <w:r w:rsidRPr="0066228A">
        <w:rPr>
          <w:rFonts w:ascii="Times New Roman" w:hAnsi="Times New Roman" w:cs="Times New Roman"/>
          <w:sz w:val="28"/>
          <w:lang w:val="en-US"/>
        </w:rPr>
        <w:t>UZU</w:t>
      </w:r>
      <w:r w:rsidRPr="0066228A">
        <w:rPr>
          <w:rFonts w:ascii="Times New Roman" w:hAnsi="Times New Roman" w:cs="Times New Roman"/>
          <w:sz w:val="28"/>
        </w:rPr>
        <w:t xml:space="preserve"> Š</w:t>
      </w:r>
      <w:r w:rsidRPr="0066228A">
        <w:rPr>
          <w:rFonts w:ascii="Times New Roman" w:hAnsi="Times New Roman" w:cs="Times New Roman"/>
          <w:sz w:val="28"/>
          <w:lang w:val="en-US"/>
        </w:rPr>
        <w:t>U</w:t>
      </w:r>
      <w:r w:rsidRPr="0066228A">
        <w:rPr>
          <w:rFonts w:ascii="Times New Roman" w:hAnsi="Times New Roman" w:cs="Times New Roman"/>
          <w:sz w:val="28"/>
        </w:rPr>
        <w:t>-</w:t>
      </w:r>
      <w:r w:rsidRPr="00CB01CC">
        <w:rPr>
          <w:rFonts w:ascii="Times New Roman" w:hAnsi="Times New Roman" w:cs="Times New Roman"/>
          <w:i/>
          <w:sz w:val="28"/>
          <w:lang w:val="en-US"/>
        </w:rPr>
        <w:t>su</w:t>
      </w:r>
      <w:r w:rsidRPr="0066228A">
        <w:rPr>
          <w:rFonts w:ascii="Times New Roman" w:hAnsi="Times New Roman" w:cs="Times New Roman"/>
          <w:sz w:val="28"/>
        </w:rPr>
        <w:t xml:space="preserve"> </w:t>
      </w:r>
      <w:r w:rsidRPr="0066228A">
        <w:rPr>
          <w:rFonts w:ascii="Times New Roman" w:hAnsi="Times New Roman" w:cs="Times New Roman"/>
          <w:sz w:val="28"/>
          <w:lang w:val="en-US"/>
        </w:rPr>
        <w:t>K</w:t>
      </w:r>
      <w:r w:rsidRPr="0066228A">
        <w:rPr>
          <w:rFonts w:ascii="Times New Roman" w:hAnsi="Times New Roman" w:cs="Times New Roman"/>
          <w:sz w:val="28"/>
        </w:rPr>
        <w:t xml:space="preserve">Ú </w:t>
      </w:r>
      <w:r w:rsidRPr="0066228A">
        <w:rPr>
          <w:rFonts w:ascii="Times New Roman" w:hAnsi="Times New Roman" w:cs="Times New Roman"/>
          <w:sz w:val="28"/>
          <w:lang w:val="en-US"/>
        </w:rPr>
        <w:t>DUMU</w:t>
      </w:r>
      <w:r w:rsidRPr="0066228A">
        <w:rPr>
          <w:rFonts w:ascii="Times New Roman" w:hAnsi="Times New Roman" w:cs="Times New Roman"/>
          <w:sz w:val="28"/>
        </w:rPr>
        <w:t>.</w:t>
      </w:r>
      <w:r w:rsidRPr="0066228A">
        <w:rPr>
          <w:rFonts w:ascii="Times New Roman" w:hAnsi="Times New Roman" w:cs="Times New Roman"/>
          <w:sz w:val="28"/>
          <w:lang w:val="en-US"/>
        </w:rPr>
        <w:t>SAL</w:t>
      </w:r>
      <w:r w:rsidRPr="0066228A">
        <w:rPr>
          <w:rFonts w:ascii="Times New Roman" w:hAnsi="Times New Roman" w:cs="Times New Roman"/>
          <w:sz w:val="28"/>
        </w:rPr>
        <w:t>.</w:t>
      </w:r>
      <w:r w:rsidRPr="0066228A">
        <w:rPr>
          <w:rFonts w:ascii="Times New Roman" w:hAnsi="Times New Roman" w:cs="Times New Roman"/>
          <w:sz w:val="28"/>
          <w:lang w:val="en-US"/>
        </w:rPr>
        <w:t>A</w:t>
      </w:r>
      <w:r w:rsidRPr="0066228A">
        <w:rPr>
          <w:rFonts w:ascii="Times New Roman" w:hAnsi="Times New Roman" w:cs="Times New Roman"/>
          <w:sz w:val="28"/>
        </w:rPr>
        <w:t>.</w:t>
      </w:r>
      <w:r w:rsidRPr="0066228A">
        <w:rPr>
          <w:rFonts w:ascii="Times New Roman" w:hAnsi="Times New Roman" w:cs="Times New Roman"/>
          <w:sz w:val="28"/>
          <w:lang w:val="en-US"/>
        </w:rPr>
        <w:t>NI</w:t>
      </w:r>
      <w:r w:rsidRPr="0066228A">
        <w:rPr>
          <w:rFonts w:ascii="Times New Roman" w:hAnsi="Times New Roman" w:cs="Times New Roman"/>
          <w:sz w:val="28"/>
        </w:rPr>
        <w:t xml:space="preserve"> </w:t>
      </w:r>
      <w:r w:rsidRPr="0066228A">
        <w:rPr>
          <w:rFonts w:ascii="Times New Roman" w:hAnsi="Times New Roman" w:cs="Times New Roman"/>
          <w:sz w:val="28"/>
          <w:lang w:val="en-US"/>
        </w:rPr>
        <w:t>BA</w:t>
      </w:r>
      <w:r w:rsidRPr="0066228A">
        <w:rPr>
          <w:rFonts w:ascii="Times New Roman" w:hAnsi="Times New Roman" w:cs="Times New Roman"/>
          <w:sz w:val="28"/>
        </w:rPr>
        <w:t>.[</w:t>
      </w:r>
      <w:r w:rsidRPr="0066228A">
        <w:rPr>
          <w:rFonts w:ascii="Times New Roman" w:hAnsi="Times New Roman" w:cs="Times New Roman"/>
          <w:sz w:val="28"/>
          <w:lang w:val="en-US"/>
        </w:rPr>
        <w:t>UG</w:t>
      </w:r>
      <w:r w:rsidRPr="0066228A">
        <w:rPr>
          <w:rFonts w:ascii="Times New Roman" w:hAnsi="Times New Roman" w:cs="Times New Roman"/>
          <w:sz w:val="28"/>
          <w:vertAlign w:val="subscript"/>
        </w:rPr>
        <w:t>6</w:t>
      </w:r>
      <w:r w:rsidRPr="0066228A">
        <w:rPr>
          <w:rFonts w:ascii="Times New Roman" w:hAnsi="Times New Roman" w:cs="Times New Roman"/>
          <w:sz w:val="28"/>
        </w:rPr>
        <w:t>]</w:t>
      </w:r>
      <w:r w:rsidRPr="0066228A">
        <w:rPr>
          <w:rFonts w:ascii="Times New Roman" w:hAnsi="Times New Roman" w:cs="Times New Roman"/>
          <w:sz w:val="28"/>
        </w:rPr>
        <w:tab/>
      </w:r>
    </w:p>
    <w:p w:rsidR="0066228A" w:rsidRPr="00CB01CC" w:rsidRDefault="0066228A" w:rsidP="0066228A">
      <w:pPr>
        <w:rPr>
          <w:rFonts w:ascii="Times New Roman" w:hAnsi="Times New Roman" w:cs="Times New Roman"/>
          <w:i/>
          <w:sz w:val="28"/>
        </w:rPr>
      </w:pPr>
      <w:r w:rsidRPr="0066228A">
        <w:rPr>
          <w:rFonts w:ascii="Times New Roman" w:hAnsi="Times New Roman" w:cs="Times New Roman"/>
          <w:sz w:val="28"/>
          <w:lang w:val="en-US"/>
        </w:rPr>
        <w:t>DI</w:t>
      </w:r>
      <w:r w:rsidRPr="0066228A">
        <w:rPr>
          <w:rFonts w:ascii="Times New Roman" w:hAnsi="Times New Roman" w:cs="Times New Roman"/>
          <w:sz w:val="28"/>
        </w:rPr>
        <w:t xml:space="preserve">Š </w:t>
      </w:r>
      <w:r w:rsidRPr="0066228A">
        <w:rPr>
          <w:rFonts w:ascii="Times New Roman" w:hAnsi="Times New Roman" w:cs="Times New Roman"/>
          <w:sz w:val="28"/>
          <w:lang w:val="en-US"/>
        </w:rPr>
        <w:t>UZU</w:t>
      </w:r>
      <w:r w:rsidRPr="0066228A">
        <w:rPr>
          <w:rFonts w:ascii="Times New Roman" w:hAnsi="Times New Roman" w:cs="Times New Roman"/>
          <w:sz w:val="28"/>
        </w:rPr>
        <w:t xml:space="preserve"> Š</w:t>
      </w:r>
      <w:r w:rsidRPr="0066228A">
        <w:rPr>
          <w:rFonts w:ascii="Times New Roman" w:hAnsi="Times New Roman" w:cs="Times New Roman"/>
          <w:sz w:val="28"/>
          <w:lang w:val="en-US"/>
        </w:rPr>
        <w:t>U</w:t>
      </w:r>
      <w:r w:rsidRPr="0066228A">
        <w:rPr>
          <w:rFonts w:ascii="Times New Roman" w:hAnsi="Times New Roman" w:cs="Times New Roman"/>
          <w:sz w:val="28"/>
        </w:rPr>
        <w:t xml:space="preserve"> </w:t>
      </w:r>
      <w:r w:rsidRPr="0066228A">
        <w:rPr>
          <w:rFonts w:ascii="Times New Roman" w:hAnsi="Times New Roman" w:cs="Times New Roman"/>
          <w:sz w:val="28"/>
          <w:lang w:val="en-US"/>
        </w:rPr>
        <w:t>AN</w:t>
      </w:r>
      <w:r w:rsidRPr="0066228A">
        <w:rPr>
          <w:rFonts w:ascii="Times New Roman" w:hAnsi="Times New Roman" w:cs="Times New Roman"/>
          <w:sz w:val="28"/>
        </w:rPr>
        <w:t>.</w:t>
      </w:r>
      <w:r w:rsidRPr="0066228A">
        <w:rPr>
          <w:rFonts w:ascii="Times New Roman" w:hAnsi="Times New Roman" w:cs="Times New Roman"/>
          <w:sz w:val="28"/>
          <w:lang w:val="en-US"/>
        </w:rPr>
        <w:t>TA</w:t>
      </w:r>
      <w:r w:rsidRPr="0066228A">
        <w:rPr>
          <w:rFonts w:ascii="Times New Roman" w:hAnsi="Times New Roman" w:cs="Times New Roman"/>
          <w:sz w:val="28"/>
        </w:rPr>
        <w:t>-</w:t>
      </w:r>
      <w:r w:rsidRPr="00CB01CC">
        <w:rPr>
          <w:rFonts w:ascii="Times New Roman" w:hAnsi="Times New Roman" w:cs="Times New Roman"/>
          <w:i/>
          <w:sz w:val="28"/>
        </w:rPr>
        <w:t>šú</w:t>
      </w:r>
      <w:r w:rsidRPr="0066228A">
        <w:rPr>
          <w:rFonts w:ascii="Times New Roman" w:hAnsi="Times New Roman" w:cs="Times New Roman"/>
          <w:sz w:val="28"/>
        </w:rPr>
        <w:t xml:space="preserve"> </w:t>
      </w:r>
      <w:r w:rsidRPr="0066228A">
        <w:rPr>
          <w:rFonts w:ascii="Times New Roman" w:hAnsi="Times New Roman" w:cs="Times New Roman"/>
          <w:sz w:val="28"/>
          <w:lang w:val="en-US"/>
        </w:rPr>
        <w:t>K</w:t>
      </w:r>
      <w:r w:rsidRPr="0066228A">
        <w:rPr>
          <w:rFonts w:ascii="Times New Roman" w:hAnsi="Times New Roman" w:cs="Times New Roman"/>
          <w:sz w:val="28"/>
        </w:rPr>
        <w:t xml:space="preserve">Ú </w:t>
      </w:r>
      <w:r w:rsidRPr="00CB01CC">
        <w:rPr>
          <w:rFonts w:ascii="Times New Roman" w:hAnsi="Times New Roman" w:cs="Times New Roman"/>
          <w:i/>
          <w:sz w:val="28"/>
        </w:rPr>
        <w:t>šá</w:t>
      </w:r>
      <w:r w:rsidRPr="0066228A">
        <w:rPr>
          <w:rFonts w:ascii="Times New Roman" w:hAnsi="Times New Roman" w:cs="Times New Roman"/>
          <w:sz w:val="28"/>
        </w:rPr>
        <w:t xml:space="preserve"> </w:t>
      </w:r>
      <w:r w:rsidRPr="0066228A">
        <w:rPr>
          <w:rFonts w:ascii="Times New Roman" w:hAnsi="Times New Roman" w:cs="Times New Roman"/>
          <w:sz w:val="28"/>
          <w:lang w:val="en-US"/>
        </w:rPr>
        <w:t>NU</w:t>
      </w:r>
      <w:r w:rsidRPr="0066228A">
        <w:rPr>
          <w:rFonts w:ascii="Times New Roman" w:hAnsi="Times New Roman" w:cs="Times New Roman"/>
          <w:sz w:val="28"/>
        </w:rPr>
        <w:t xml:space="preserve"> </w:t>
      </w:r>
      <w:r w:rsidRPr="0066228A">
        <w:rPr>
          <w:rFonts w:ascii="Times New Roman" w:hAnsi="Times New Roman" w:cs="Times New Roman"/>
          <w:sz w:val="28"/>
          <w:lang w:val="en-US"/>
        </w:rPr>
        <w:t>ZU</w:t>
      </w:r>
      <w:r w:rsidRPr="0066228A">
        <w:rPr>
          <w:rFonts w:ascii="Times New Roman" w:hAnsi="Times New Roman" w:cs="Times New Roman"/>
          <w:sz w:val="28"/>
        </w:rPr>
        <w:t xml:space="preserve"> </w:t>
      </w:r>
      <w:r w:rsidRPr="0066228A">
        <w:rPr>
          <w:rFonts w:ascii="Times New Roman" w:hAnsi="Times New Roman" w:cs="Times New Roman"/>
          <w:sz w:val="28"/>
          <w:lang w:val="en-US"/>
        </w:rPr>
        <w:t>BA</w:t>
      </w:r>
      <w:r w:rsidRPr="0066228A">
        <w:rPr>
          <w:rFonts w:ascii="Times New Roman" w:hAnsi="Times New Roman" w:cs="Times New Roman"/>
          <w:sz w:val="28"/>
        </w:rPr>
        <w:t>.[</w:t>
      </w:r>
      <w:r w:rsidRPr="0066228A">
        <w:rPr>
          <w:rFonts w:ascii="Times New Roman" w:hAnsi="Times New Roman" w:cs="Times New Roman"/>
          <w:sz w:val="28"/>
          <w:lang w:val="en-US"/>
        </w:rPr>
        <w:t>UG</w:t>
      </w:r>
      <w:r w:rsidRPr="00CB01CC">
        <w:rPr>
          <w:rFonts w:ascii="Times New Roman" w:hAnsi="Times New Roman" w:cs="Times New Roman"/>
          <w:sz w:val="28"/>
          <w:vertAlign w:val="subscript"/>
        </w:rPr>
        <w:t>6</w:t>
      </w:r>
      <w:r w:rsidRPr="0066228A">
        <w:rPr>
          <w:rFonts w:ascii="Times New Roman" w:hAnsi="Times New Roman" w:cs="Times New Roman"/>
          <w:sz w:val="28"/>
        </w:rPr>
        <w:t xml:space="preserve">] </w:t>
      </w:r>
      <w:r w:rsidRPr="0066228A">
        <w:rPr>
          <w:rFonts w:ascii="Times New Roman" w:hAnsi="Times New Roman" w:cs="Times New Roman"/>
          <w:sz w:val="28"/>
          <w:lang w:val="en-US"/>
        </w:rPr>
        <w:t>KI</w:t>
      </w:r>
      <w:r w:rsidRPr="0066228A">
        <w:rPr>
          <w:rFonts w:ascii="Times New Roman" w:hAnsi="Times New Roman" w:cs="Times New Roman"/>
          <w:sz w:val="28"/>
        </w:rPr>
        <w:t xml:space="preserve">.ŠÚ </w:t>
      </w:r>
      <w:r w:rsidRPr="0066228A">
        <w:rPr>
          <w:rFonts w:ascii="Times New Roman" w:hAnsi="Times New Roman" w:cs="Times New Roman"/>
          <w:sz w:val="28"/>
          <w:lang w:val="en-US"/>
        </w:rPr>
        <w:t>DAB</w:t>
      </w:r>
      <w:r w:rsidRPr="0066228A">
        <w:rPr>
          <w:rFonts w:ascii="Times New Roman" w:hAnsi="Times New Roman" w:cs="Times New Roman"/>
          <w:sz w:val="28"/>
        </w:rPr>
        <w:t>-</w:t>
      </w:r>
      <w:r w:rsidRPr="00CB01CC">
        <w:rPr>
          <w:rFonts w:ascii="Times New Roman" w:hAnsi="Times New Roman" w:cs="Times New Roman"/>
          <w:i/>
          <w:sz w:val="28"/>
          <w:lang w:val="en-US"/>
        </w:rPr>
        <w:t>s</w:t>
      </w:r>
      <w:r w:rsidRPr="00CB01CC">
        <w:rPr>
          <w:rFonts w:ascii="Times New Roman" w:hAnsi="Times New Roman" w:cs="Times New Roman"/>
          <w:i/>
          <w:sz w:val="28"/>
        </w:rPr>
        <w:t>[</w:t>
      </w:r>
      <w:r w:rsidRPr="00CB01CC">
        <w:rPr>
          <w:rFonts w:ascii="Times New Roman" w:hAnsi="Times New Roman" w:cs="Times New Roman"/>
          <w:i/>
          <w:sz w:val="28"/>
          <w:lang w:val="en-US"/>
        </w:rPr>
        <w:t>u</w:t>
      </w:r>
      <w:r w:rsidRPr="00CB01CC">
        <w:rPr>
          <w:rFonts w:ascii="Times New Roman" w:hAnsi="Times New Roman" w:cs="Times New Roman"/>
          <w:i/>
          <w:sz w:val="28"/>
        </w:rPr>
        <w:t>]</w:t>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rPr>
        <w:t>(</w:t>
      </w:r>
      <w:r w:rsidRPr="0066228A">
        <w:rPr>
          <w:rFonts w:ascii="Times New Roman" w:hAnsi="Times New Roman" w:cs="Times New Roman"/>
          <w:sz w:val="28"/>
          <w:lang w:val="en-US"/>
        </w:rPr>
        <w:t>Oppenheim</w:t>
      </w:r>
      <w:r w:rsidRPr="0066228A">
        <w:rPr>
          <w:rFonts w:ascii="Times New Roman" w:hAnsi="Times New Roman" w:cs="Times New Roman"/>
          <w:sz w:val="28"/>
        </w:rPr>
        <w:t xml:space="preserve"> </w:t>
      </w:r>
      <w:r w:rsidR="00D966CD" w:rsidRPr="00F04491">
        <w:rPr>
          <w:rFonts w:ascii="Times New Roman" w:hAnsi="Times New Roman" w:cs="Times New Roman"/>
          <w:sz w:val="28"/>
        </w:rPr>
        <w:t>1956,</w:t>
      </w:r>
      <w:r w:rsidR="00466482">
        <w:rPr>
          <w:rFonts w:ascii="Times New Roman" w:hAnsi="Times New Roman" w:cs="Times New Roman"/>
          <w:sz w:val="28"/>
        </w:rPr>
        <w:t xml:space="preserve"> </w:t>
      </w:r>
      <w:r w:rsidRPr="0066228A">
        <w:rPr>
          <w:rFonts w:ascii="Times New Roman" w:hAnsi="Times New Roman" w:cs="Times New Roman"/>
          <w:sz w:val="28"/>
        </w:rPr>
        <w:t xml:space="preserve">315, </w:t>
      </w:r>
      <w:r w:rsidRPr="0066228A">
        <w:rPr>
          <w:rFonts w:ascii="Times New Roman" w:hAnsi="Times New Roman" w:cs="Times New Roman"/>
          <w:sz w:val="28"/>
          <w:lang w:val="en-US"/>
        </w:rPr>
        <w:t>x</w:t>
      </w:r>
      <w:r w:rsidRPr="0066228A">
        <w:rPr>
          <w:rFonts w:ascii="Times New Roman" w:hAnsi="Times New Roman" w:cs="Times New Roman"/>
          <w:sz w:val="28"/>
        </w:rPr>
        <w:t>+25-6)</w:t>
      </w:r>
    </w:p>
    <w:p w:rsidR="0066228A" w:rsidRPr="0066228A" w:rsidRDefault="00AB5F9E" w:rsidP="00420AF8">
      <w:pPr>
        <w:ind w:firstLine="709"/>
        <w:jc w:val="both"/>
        <w:rPr>
          <w:rFonts w:ascii="Times New Roman" w:hAnsi="Times New Roman" w:cs="Times New Roman"/>
          <w:sz w:val="28"/>
        </w:rPr>
      </w:pPr>
      <w:r w:rsidRPr="006F1446">
        <w:rPr>
          <w:rFonts w:ascii="Times New Roman" w:hAnsi="Times New Roman" w:cs="Times New Roman"/>
          <w:sz w:val="28"/>
        </w:rPr>
        <w:t>Однако сам А.</w:t>
      </w:r>
      <w:r w:rsidR="00F04491" w:rsidRPr="006F1446">
        <w:rPr>
          <w:rFonts w:ascii="Times New Roman" w:hAnsi="Times New Roman" w:cs="Times New Roman"/>
          <w:sz w:val="28"/>
        </w:rPr>
        <w:t xml:space="preserve"> </w:t>
      </w:r>
      <w:r w:rsidRPr="006F1446">
        <w:rPr>
          <w:rFonts w:ascii="Times New Roman" w:hAnsi="Times New Roman" w:cs="Times New Roman"/>
          <w:sz w:val="28"/>
        </w:rPr>
        <w:t>Л.</w:t>
      </w:r>
      <w:r w:rsidR="00F04491" w:rsidRPr="006F1446">
        <w:rPr>
          <w:rFonts w:ascii="Times New Roman" w:hAnsi="Times New Roman" w:cs="Times New Roman"/>
          <w:sz w:val="28"/>
        </w:rPr>
        <w:t xml:space="preserve"> </w:t>
      </w:r>
      <w:r w:rsidR="0066228A" w:rsidRPr="006F1446">
        <w:rPr>
          <w:rFonts w:ascii="Times New Roman" w:hAnsi="Times New Roman" w:cs="Times New Roman"/>
          <w:sz w:val="28"/>
        </w:rPr>
        <w:t>Оппенгейм</w:t>
      </w:r>
      <w:r w:rsidRPr="006F1446">
        <w:rPr>
          <w:rFonts w:ascii="Times New Roman" w:hAnsi="Times New Roman" w:cs="Times New Roman"/>
          <w:sz w:val="28"/>
        </w:rPr>
        <w:t>, издававший этот текст,</w:t>
      </w:r>
      <w:r w:rsidR="0066228A" w:rsidRPr="006F1446">
        <w:rPr>
          <w:rFonts w:ascii="Times New Roman" w:hAnsi="Times New Roman" w:cs="Times New Roman"/>
          <w:sz w:val="28"/>
        </w:rPr>
        <w:t xml:space="preserve"> </w:t>
      </w:r>
      <w:r w:rsidRPr="006F1446">
        <w:rPr>
          <w:rFonts w:ascii="Times New Roman" w:hAnsi="Times New Roman" w:cs="Times New Roman"/>
          <w:sz w:val="28"/>
        </w:rPr>
        <w:t>интерпретировал</w:t>
      </w:r>
      <w:r w:rsidR="0066228A" w:rsidRPr="006F1446">
        <w:rPr>
          <w:rFonts w:ascii="Times New Roman" w:hAnsi="Times New Roman" w:cs="Times New Roman"/>
          <w:sz w:val="28"/>
        </w:rPr>
        <w:t xml:space="preserve"> это сочетание знаков</w:t>
      </w:r>
      <w:r w:rsidRPr="006F1446">
        <w:rPr>
          <w:rFonts w:ascii="Times New Roman" w:hAnsi="Times New Roman" w:cs="Times New Roman"/>
          <w:sz w:val="28"/>
        </w:rPr>
        <w:t xml:space="preserve"> иначе, очевидно,</w:t>
      </w:r>
      <w:r w:rsidR="0066228A" w:rsidRPr="006F1446">
        <w:rPr>
          <w:rFonts w:ascii="Times New Roman" w:hAnsi="Times New Roman" w:cs="Times New Roman"/>
          <w:sz w:val="28"/>
        </w:rPr>
        <w:t xml:space="preserve"> </w:t>
      </w:r>
      <w:r w:rsidRPr="006F1446">
        <w:rPr>
          <w:rFonts w:ascii="Times New Roman" w:hAnsi="Times New Roman" w:cs="Times New Roman"/>
          <w:sz w:val="28"/>
        </w:rPr>
        <w:t>рассматривая</w:t>
      </w:r>
      <w:r w:rsidR="0066228A" w:rsidRPr="006F1446">
        <w:rPr>
          <w:rFonts w:ascii="Times New Roman" w:hAnsi="Times New Roman" w:cs="Times New Roman"/>
          <w:sz w:val="28"/>
        </w:rPr>
        <w:t xml:space="preserve"> знак </w:t>
      </w:r>
      <w:r w:rsidR="0066228A" w:rsidRPr="006F1446">
        <w:rPr>
          <w:rFonts w:ascii="Times New Roman" w:hAnsi="Times New Roman" w:cs="Times New Roman"/>
          <w:sz w:val="28"/>
          <w:lang w:val="en-US"/>
        </w:rPr>
        <w:t>UZU</w:t>
      </w:r>
      <w:r w:rsidR="0066228A" w:rsidRPr="006F1446">
        <w:rPr>
          <w:rFonts w:ascii="Times New Roman" w:hAnsi="Times New Roman" w:cs="Times New Roman"/>
          <w:sz w:val="28"/>
        </w:rPr>
        <w:t xml:space="preserve"> </w:t>
      </w:r>
      <w:r w:rsidRPr="006F1446">
        <w:rPr>
          <w:rFonts w:ascii="Times New Roman" w:hAnsi="Times New Roman" w:cs="Times New Roman"/>
          <w:sz w:val="28"/>
        </w:rPr>
        <w:t xml:space="preserve">не как формальный </w:t>
      </w:r>
      <w:r w:rsidR="0066228A" w:rsidRPr="006F1446">
        <w:rPr>
          <w:rFonts w:ascii="Times New Roman" w:hAnsi="Times New Roman" w:cs="Times New Roman"/>
          <w:sz w:val="28"/>
        </w:rPr>
        <w:t>детерминатив</w:t>
      </w:r>
      <w:r w:rsidR="00EF4C1B">
        <w:rPr>
          <w:rFonts w:ascii="Times New Roman" w:hAnsi="Times New Roman" w:cs="Times New Roman"/>
          <w:sz w:val="28"/>
        </w:rPr>
        <w:t>, а как логограмму «плоть (мышечная ткань)»</w:t>
      </w:r>
      <w:r w:rsidR="0066228A" w:rsidRPr="006F1446">
        <w:rPr>
          <w:rFonts w:ascii="Times New Roman" w:hAnsi="Times New Roman" w:cs="Times New Roman"/>
          <w:sz w:val="28"/>
        </w:rPr>
        <w:t>:</w:t>
      </w:r>
    </w:p>
    <w:p w:rsidR="0066228A" w:rsidRPr="0066228A" w:rsidRDefault="0066228A" w:rsidP="0066228A">
      <w:pPr>
        <w:rPr>
          <w:rFonts w:ascii="Times New Roman" w:hAnsi="Times New Roman" w:cs="Times New Roman"/>
          <w:sz w:val="28"/>
          <w:lang w:val="en-US"/>
        </w:rPr>
      </w:pPr>
      <w:r w:rsidRPr="0066228A">
        <w:rPr>
          <w:rFonts w:ascii="Times New Roman" w:hAnsi="Times New Roman" w:cs="Times New Roman"/>
          <w:sz w:val="28"/>
          <w:lang w:val="en-US"/>
        </w:rPr>
        <w:lastRenderedPageBreak/>
        <w:t xml:space="preserve">«If he eats </w:t>
      </w:r>
      <w:r w:rsidRPr="00466482">
        <w:rPr>
          <w:rFonts w:ascii="Times New Roman" w:hAnsi="Times New Roman" w:cs="Times New Roman"/>
          <w:b/>
          <w:sz w:val="28"/>
          <w:lang w:val="en-US"/>
        </w:rPr>
        <w:t>the flesh of his hand</w:t>
      </w:r>
      <w:r w:rsidRPr="0066228A">
        <w:rPr>
          <w:rFonts w:ascii="Times New Roman" w:hAnsi="Times New Roman" w:cs="Times New Roman"/>
          <w:sz w:val="28"/>
          <w:lang w:val="en-US"/>
        </w:rPr>
        <w:t>: his daughter will d[ie].</w:t>
      </w:r>
    </w:p>
    <w:p w:rsidR="0066228A" w:rsidRDefault="0066228A" w:rsidP="0066228A">
      <w:pPr>
        <w:rPr>
          <w:rFonts w:ascii="Times New Roman" w:hAnsi="Times New Roman" w:cs="Times New Roman"/>
          <w:sz w:val="28"/>
        </w:rPr>
      </w:pPr>
      <w:r w:rsidRPr="0066228A">
        <w:rPr>
          <w:rFonts w:ascii="Times New Roman" w:hAnsi="Times New Roman" w:cs="Times New Roman"/>
          <w:sz w:val="28"/>
          <w:lang w:val="en-US"/>
        </w:rPr>
        <w:t>If he eats the flesh of the hand of his friend: something he does not know (yet) is lost, imprisonment will seize him».</w:t>
      </w:r>
      <w:r w:rsidR="00466482" w:rsidRPr="00466482">
        <w:rPr>
          <w:rFonts w:ascii="Times New Roman" w:hAnsi="Times New Roman" w:cs="Times New Roman"/>
          <w:sz w:val="28"/>
          <w:lang w:val="en-US"/>
        </w:rPr>
        <w:t xml:space="preserve"> </w:t>
      </w:r>
      <w:r w:rsidRPr="0066228A">
        <w:rPr>
          <w:rFonts w:ascii="Times New Roman" w:hAnsi="Times New Roman" w:cs="Times New Roman"/>
          <w:sz w:val="28"/>
        </w:rPr>
        <w:t>(</w:t>
      </w:r>
      <w:r w:rsidRPr="0066228A">
        <w:rPr>
          <w:rFonts w:ascii="Times New Roman" w:hAnsi="Times New Roman" w:cs="Times New Roman"/>
          <w:sz w:val="28"/>
          <w:lang w:val="en-US"/>
        </w:rPr>
        <w:t>Oppenheim</w:t>
      </w:r>
      <w:r w:rsidRPr="0066228A">
        <w:rPr>
          <w:rFonts w:ascii="Times New Roman" w:hAnsi="Times New Roman" w:cs="Times New Roman"/>
          <w:sz w:val="28"/>
        </w:rPr>
        <w:t xml:space="preserve"> </w:t>
      </w:r>
      <w:r w:rsidR="00E31BEC" w:rsidRPr="009F4965">
        <w:rPr>
          <w:rFonts w:ascii="Times New Roman" w:hAnsi="Times New Roman" w:cs="Times New Roman"/>
          <w:sz w:val="28"/>
        </w:rPr>
        <w:t>1956</w:t>
      </w:r>
      <w:r w:rsidR="009F7AAA" w:rsidRPr="009F4965">
        <w:rPr>
          <w:rFonts w:ascii="Times New Roman" w:hAnsi="Times New Roman" w:cs="Times New Roman"/>
          <w:sz w:val="28"/>
        </w:rPr>
        <w:t>,</w:t>
      </w:r>
      <w:r w:rsidR="00466482" w:rsidRPr="00E31BEC">
        <w:rPr>
          <w:rFonts w:ascii="Times New Roman" w:hAnsi="Times New Roman" w:cs="Times New Roman"/>
          <w:sz w:val="28"/>
        </w:rPr>
        <w:t xml:space="preserve"> </w:t>
      </w:r>
      <w:r w:rsidRPr="0066228A">
        <w:rPr>
          <w:rFonts w:ascii="Times New Roman" w:hAnsi="Times New Roman" w:cs="Times New Roman"/>
          <w:sz w:val="28"/>
        </w:rPr>
        <w:t>271)</w:t>
      </w:r>
      <w:r w:rsidR="00466482">
        <w:rPr>
          <w:rFonts w:ascii="Times New Roman" w:hAnsi="Times New Roman" w:cs="Times New Roman"/>
          <w:sz w:val="28"/>
        </w:rPr>
        <w:t>.</w:t>
      </w:r>
    </w:p>
    <w:p w:rsidR="00466482" w:rsidRPr="00466482" w:rsidRDefault="00466482" w:rsidP="00466482">
      <w:pPr>
        <w:ind w:firstLine="567"/>
        <w:jc w:val="both"/>
        <w:rPr>
          <w:rFonts w:ascii="Times New Roman" w:hAnsi="Times New Roman" w:cs="Times New Roman"/>
          <w:sz w:val="28"/>
        </w:rPr>
      </w:pPr>
      <w:r w:rsidRPr="006F1446">
        <w:rPr>
          <w:rFonts w:ascii="Times New Roman" w:hAnsi="Times New Roman" w:cs="Times New Roman"/>
          <w:sz w:val="28"/>
        </w:rPr>
        <w:t xml:space="preserve">В таком случае ЕА оказывается единственным корпусом с таким специфическим использованием </w:t>
      </w:r>
      <w:r w:rsidRPr="006F1446">
        <w:rPr>
          <w:rFonts w:ascii="Times New Roman" w:hAnsi="Times New Roman" w:cs="Times New Roman"/>
          <w:sz w:val="28"/>
          <w:lang w:val="en-US"/>
        </w:rPr>
        <w:t>UZU</w:t>
      </w:r>
      <w:r w:rsidRPr="006F1446">
        <w:rPr>
          <w:rFonts w:ascii="Times New Roman" w:hAnsi="Times New Roman" w:cs="Times New Roman"/>
          <w:sz w:val="28"/>
        </w:rPr>
        <w:t>.</w:t>
      </w:r>
    </w:p>
    <w:p w:rsidR="0066228A" w:rsidRPr="00D1242C" w:rsidRDefault="0058461A" w:rsidP="00D1242C">
      <w:pPr>
        <w:ind w:firstLine="709"/>
        <w:jc w:val="both"/>
        <w:rPr>
          <w:rFonts w:ascii="Times New Roman" w:hAnsi="Times New Roman" w:cs="Times New Roman"/>
          <w:sz w:val="28"/>
        </w:rPr>
      </w:pPr>
      <w:r>
        <w:rPr>
          <w:rFonts w:ascii="Times New Roman" w:hAnsi="Times New Roman" w:cs="Times New Roman"/>
          <w:sz w:val="28"/>
        </w:rPr>
        <w:t xml:space="preserve">Так или иначе, текст сонника </w:t>
      </w:r>
      <w:r w:rsidR="0066228A" w:rsidRPr="0066228A">
        <w:rPr>
          <w:rFonts w:ascii="Times New Roman" w:hAnsi="Times New Roman" w:cs="Times New Roman"/>
          <w:sz w:val="28"/>
        </w:rPr>
        <w:t xml:space="preserve">изобилует сложными идеографическими написаниями, и даже если знак </w:t>
      </w:r>
      <w:r w:rsidR="0066228A" w:rsidRPr="0066228A">
        <w:rPr>
          <w:rFonts w:ascii="Times New Roman" w:hAnsi="Times New Roman" w:cs="Times New Roman"/>
          <w:sz w:val="28"/>
          <w:lang w:val="en-US"/>
        </w:rPr>
        <w:t>UZU</w:t>
      </w:r>
      <w:r w:rsidR="0066228A" w:rsidRPr="0066228A">
        <w:rPr>
          <w:rFonts w:ascii="Times New Roman" w:hAnsi="Times New Roman" w:cs="Times New Roman"/>
          <w:sz w:val="28"/>
        </w:rPr>
        <w:t xml:space="preserve"> являлся бы здесь детерминативом, это было бы исключением из общего правила, вызванным особенностями текста. Но такое исключение определенно встречается в </w:t>
      </w:r>
      <w:r w:rsidR="0066228A" w:rsidRPr="0066228A">
        <w:rPr>
          <w:rFonts w:ascii="Times New Roman" w:hAnsi="Times New Roman" w:cs="Times New Roman"/>
          <w:sz w:val="28"/>
          <w:lang w:val="en-US"/>
        </w:rPr>
        <w:t>EA</w:t>
      </w:r>
      <w:r w:rsidR="000E1EFB">
        <w:rPr>
          <w:rFonts w:ascii="Times New Roman" w:hAnsi="Times New Roman" w:cs="Times New Roman"/>
          <w:sz w:val="28"/>
        </w:rPr>
        <w:t>, в том числе</w:t>
      </w:r>
      <w:r w:rsidR="0066228A" w:rsidRPr="0066228A">
        <w:rPr>
          <w:rFonts w:ascii="Times New Roman" w:hAnsi="Times New Roman" w:cs="Times New Roman"/>
          <w:sz w:val="28"/>
        </w:rPr>
        <w:t xml:space="preserve"> в случае, когда слово </w:t>
      </w:r>
      <w:r w:rsidR="0066228A" w:rsidRPr="000E1EFB">
        <w:rPr>
          <w:rFonts w:ascii="Times New Roman" w:hAnsi="Times New Roman" w:cs="Times New Roman"/>
          <w:i/>
          <w:sz w:val="28"/>
        </w:rPr>
        <w:t>qātu</w:t>
      </w:r>
      <w:r w:rsidR="0066228A" w:rsidRPr="0066228A">
        <w:rPr>
          <w:rFonts w:ascii="Times New Roman" w:hAnsi="Times New Roman" w:cs="Times New Roman"/>
          <w:sz w:val="28"/>
        </w:rPr>
        <w:t xml:space="preserve"> является объектом глагола в выражении с переносным значением:</w:t>
      </w:r>
    </w:p>
    <w:p w:rsidR="0066228A" w:rsidRPr="00CB01CC" w:rsidRDefault="0066228A" w:rsidP="0066228A">
      <w:pPr>
        <w:rPr>
          <w:rFonts w:ascii="Times New Roman" w:hAnsi="Times New Roman" w:cs="Times New Roman"/>
          <w:i/>
          <w:sz w:val="28"/>
          <w:lang w:val="en-US"/>
        </w:rPr>
      </w:pPr>
      <w:r w:rsidRPr="0066228A">
        <w:rPr>
          <w:rFonts w:ascii="Times New Roman" w:hAnsi="Times New Roman" w:cs="Times New Roman"/>
          <w:sz w:val="28"/>
          <w:vertAlign w:val="superscript"/>
          <w:lang w:val="en-US"/>
        </w:rPr>
        <w:t>UZU</w:t>
      </w:r>
      <w:r w:rsidRPr="00CB01CC">
        <w:rPr>
          <w:rFonts w:ascii="Times New Roman" w:hAnsi="Times New Roman" w:cs="Times New Roman"/>
          <w:i/>
          <w:sz w:val="28"/>
          <w:lang w:val="en-US"/>
        </w:rPr>
        <w:t>qa-ta a-na muḫ-ḫi be-lí-ni li-wa-aš-šèr-ru</w:t>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rPr>
        <w:t>(То) он поднимет (букв. «отпу</w:t>
      </w:r>
      <w:r w:rsidR="00C02BDD">
        <w:rPr>
          <w:rFonts w:ascii="Times New Roman" w:hAnsi="Times New Roman" w:cs="Times New Roman"/>
          <w:sz w:val="28"/>
        </w:rPr>
        <w:t xml:space="preserve">стит») руку на нашего господина </w:t>
      </w:r>
      <w:r w:rsidR="0096704A">
        <w:rPr>
          <w:rFonts w:ascii="Times New Roman" w:hAnsi="Times New Roman" w:cs="Times New Roman"/>
          <w:sz w:val="28"/>
        </w:rPr>
        <w:t>(EA 59</w:t>
      </w:r>
      <w:r w:rsidR="0096704A" w:rsidRPr="00F32726">
        <w:rPr>
          <w:rFonts w:ascii="Times New Roman" w:hAnsi="Times New Roman" w:cs="Times New Roman"/>
          <w:sz w:val="28"/>
        </w:rPr>
        <w:t>:</w:t>
      </w:r>
      <w:r w:rsidRPr="0066228A">
        <w:rPr>
          <w:rFonts w:ascii="Times New Roman" w:hAnsi="Times New Roman" w:cs="Times New Roman"/>
          <w:sz w:val="28"/>
        </w:rPr>
        <w:t>32-33</w:t>
      </w:r>
      <w:r w:rsidR="00C02BDD">
        <w:rPr>
          <w:rFonts w:ascii="Times New Roman" w:hAnsi="Times New Roman" w:cs="Times New Roman"/>
          <w:sz w:val="28"/>
        </w:rPr>
        <w:t xml:space="preserve">, из г. </w:t>
      </w:r>
      <w:r w:rsidRPr="0066228A">
        <w:rPr>
          <w:rFonts w:ascii="Times New Roman" w:hAnsi="Times New Roman" w:cs="Times New Roman"/>
          <w:sz w:val="28"/>
        </w:rPr>
        <w:t>Тунип</w:t>
      </w:r>
      <w:r w:rsidR="00C02BDD">
        <w:rPr>
          <w:rFonts w:ascii="Times New Roman" w:hAnsi="Times New Roman" w:cs="Times New Roman"/>
          <w:sz w:val="28"/>
        </w:rPr>
        <w:t>)</w:t>
      </w:r>
    </w:p>
    <w:p w:rsidR="0066228A" w:rsidRPr="0066228A" w:rsidRDefault="00C02BDD" w:rsidP="00C02BDD">
      <w:pPr>
        <w:rPr>
          <w:rFonts w:ascii="Times New Roman" w:hAnsi="Times New Roman" w:cs="Times New Roman"/>
          <w:sz w:val="28"/>
        </w:rPr>
      </w:pPr>
      <w:r w:rsidRPr="00EC24D0">
        <w:rPr>
          <w:rFonts w:ascii="Times New Roman" w:hAnsi="Times New Roman" w:cs="Times New Roman"/>
          <w:sz w:val="28"/>
        </w:rPr>
        <w:t>Примеры аналогичного написания:</w:t>
      </w:r>
      <w:r>
        <w:rPr>
          <w:rFonts w:ascii="Times New Roman" w:hAnsi="Times New Roman" w:cs="Times New Roman"/>
          <w:sz w:val="28"/>
        </w:rPr>
        <w:t xml:space="preserve"> </w:t>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lang w:val="en-US"/>
        </w:rPr>
        <w:t>EA</w:t>
      </w:r>
      <w:r w:rsidR="0096704A">
        <w:rPr>
          <w:rFonts w:ascii="Times New Roman" w:hAnsi="Times New Roman" w:cs="Times New Roman"/>
          <w:sz w:val="28"/>
        </w:rPr>
        <w:t xml:space="preserve"> 59</w:t>
      </w:r>
      <w:r w:rsidR="0096704A" w:rsidRPr="00F32726">
        <w:rPr>
          <w:rFonts w:ascii="Times New Roman" w:hAnsi="Times New Roman" w:cs="Times New Roman"/>
          <w:sz w:val="28"/>
        </w:rPr>
        <w:t>:</w:t>
      </w:r>
      <w:r w:rsidRPr="0066228A">
        <w:rPr>
          <w:rFonts w:ascii="Times New Roman" w:hAnsi="Times New Roman" w:cs="Times New Roman"/>
          <w:sz w:val="28"/>
        </w:rPr>
        <w:t>42</w:t>
      </w:r>
      <w:r w:rsidR="00C02BDD">
        <w:rPr>
          <w:rFonts w:ascii="Times New Roman" w:hAnsi="Times New Roman" w:cs="Times New Roman"/>
          <w:sz w:val="28"/>
        </w:rPr>
        <w:t xml:space="preserve"> (Тунип)</w:t>
      </w:r>
      <w:r w:rsidRPr="0066228A">
        <w:rPr>
          <w:rFonts w:ascii="Times New Roman" w:hAnsi="Times New Roman" w:cs="Times New Roman"/>
          <w:sz w:val="28"/>
        </w:rPr>
        <w:t xml:space="preserve">: </w:t>
      </w:r>
      <w:r w:rsidRPr="0066228A">
        <w:rPr>
          <w:rFonts w:ascii="Times New Roman" w:hAnsi="Times New Roman" w:cs="Times New Roman"/>
          <w:sz w:val="28"/>
          <w:vertAlign w:val="superscript"/>
        </w:rPr>
        <w:t>UZU</w:t>
      </w:r>
      <w:r w:rsidRPr="0066228A">
        <w:rPr>
          <w:rFonts w:ascii="Times New Roman" w:hAnsi="Times New Roman" w:cs="Times New Roman"/>
          <w:sz w:val="28"/>
        </w:rPr>
        <w:t>ŠU-</w:t>
      </w:r>
      <w:r w:rsidRPr="00CB01CC">
        <w:rPr>
          <w:rFonts w:ascii="Times New Roman" w:hAnsi="Times New Roman" w:cs="Times New Roman"/>
          <w:i/>
          <w:sz w:val="28"/>
        </w:rPr>
        <w:t>˹ti˺-ni</w:t>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lang w:val="en-US"/>
        </w:rPr>
        <w:t>EA</w:t>
      </w:r>
      <w:r w:rsidR="0096704A">
        <w:rPr>
          <w:rFonts w:ascii="Times New Roman" w:hAnsi="Times New Roman" w:cs="Times New Roman"/>
          <w:sz w:val="28"/>
        </w:rPr>
        <w:t xml:space="preserve"> 62</w:t>
      </w:r>
      <w:r w:rsidR="0096704A" w:rsidRPr="00F32726">
        <w:rPr>
          <w:rFonts w:ascii="Times New Roman" w:hAnsi="Times New Roman" w:cs="Times New Roman"/>
          <w:sz w:val="28"/>
        </w:rPr>
        <w:t>:</w:t>
      </w:r>
      <w:r w:rsidRPr="0066228A">
        <w:rPr>
          <w:rFonts w:ascii="Times New Roman" w:hAnsi="Times New Roman" w:cs="Times New Roman"/>
          <w:sz w:val="28"/>
        </w:rPr>
        <w:t>15</w:t>
      </w:r>
      <w:r w:rsidR="00C02BDD">
        <w:rPr>
          <w:rFonts w:ascii="Times New Roman" w:hAnsi="Times New Roman" w:cs="Times New Roman"/>
          <w:sz w:val="28"/>
        </w:rPr>
        <w:t xml:space="preserve"> (</w:t>
      </w:r>
      <w:r w:rsidR="00C02BDD" w:rsidRPr="0066228A">
        <w:rPr>
          <w:rFonts w:ascii="Times New Roman" w:hAnsi="Times New Roman" w:cs="Times New Roman"/>
          <w:sz w:val="28"/>
        </w:rPr>
        <w:t>Амурру, писец 2</w:t>
      </w:r>
      <w:r w:rsidR="00C02BDD">
        <w:rPr>
          <w:rFonts w:ascii="Times New Roman" w:hAnsi="Times New Roman" w:cs="Times New Roman"/>
          <w:sz w:val="28"/>
        </w:rPr>
        <w:t>)</w:t>
      </w:r>
      <w:r w:rsidRPr="0066228A">
        <w:rPr>
          <w:rFonts w:ascii="Times New Roman" w:hAnsi="Times New Roman" w:cs="Times New Roman"/>
          <w:sz w:val="28"/>
        </w:rPr>
        <w:t xml:space="preserve">: </w:t>
      </w:r>
      <w:r w:rsidRPr="0066228A">
        <w:rPr>
          <w:rFonts w:ascii="Times New Roman" w:hAnsi="Times New Roman" w:cs="Times New Roman"/>
          <w:sz w:val="28"/>
          <w:vertAlign w:val="superscript"/>
          <w:lang w:val="en-US"/>
        </w:rPr>
        <w:t>UZU</w:t>
      </w:r>
      <w:r w:rsidRPr="0066228A">
        <w:rPr>
          <w:rFonts w:ascii="Times New Roman" w:hAnsi="Times New Roman" w:cs="Times New Roman"/>
          <w:sz w:val="28"/>
        </w:rPr>
        <w:t>Š</w:t>
      </w:r>
      <w:r w:rsidRPr="0066228A">
        <w:rPr>
          <w:rFonts w:ascii="Times New Roman" w:hAnsi="Times New Roman" w:cs="Times New Roman"/>
          <w:sz w:val="28"/>
          <w:lang w:val="en-US"/>
        </w:rPr>
        <w:t>U</w:t>
      </w:r>
      <w:r w:rsidRPr="0066228A">
        <w:rPr>
          <w:rFonts w:ascii="Times New Roman" w:hAnsi="Times New Roman" w:cs="Times New Roman"/>
          <w:sz w:val="28"/>
        </w:rPr>
        <w:t>-</w:t>
      </w:r>
      <w:r w:rsidRPr="00CB01CC">
        <w:rPr>
          <w:rFonts w:ascii="Times New Roman" w:hAnsi="Times New Roman" w:cs="Times New Roman"/>
          <w:i/>
          <w:sz w:val="28"/>
          <w:lang w:val="en-US"/>
        </w:rPr>
        <w:t>ti</w:t>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rPr>
        <w:t xml:space="preserve">6. Употребление знака </w:t>
      </w:r>
      <w:r w:rsidRPr="0066228A">
        <w:rPr>
          <w:rFonts w:ascii="Times New Roman" w:hAnsi="Times New Roman" w:cs="Times New Roman"/>
          <w:sz w:val="28"/>
          <w:lang w:val="en-US"/>
        </w:rPr>
        <w:t>UZU</w:t>
      </w:r>
      <w:r w:rsidRPr="0066228A">
        <w:rPr>
          <w:rFonts w:ascii="Times New Roman" w:hAnsi="Times New Roman" w:cs="Times New Roman"/>
          <w:sz w:val="28"/>
        </w:rPr>
        <w:t xml:space="preserve"> перед </w:t>
      </w:r>
      <w:r w:rsidRPr="00CB01CC">
        <w:rPr>
          <w:rFonts w:ascii="Times New Roman" w:hAnsi="Times New Roman" w:cs="Times New Roman"/>
          <w:i/>
          <w:sz w:val="28"/>
          <w:lang w:val="en-US"/>
        </w:rPr>
        <w:t>p</w:t>
      </w:r>
      <w:r w:rsidRPr="00CB01CC">
        <w:rPr>
          <w:rFonts w:ascii="Times New Roman" w:hAnsi="Times New Roman" w:cs="Times New Roman"/>
          <w:i/>
          <w:sz w:val="28"/>
        </w:rPr>
        <w:t>û</w:t>
      </w:r>
      <w:r w:rsidRPr="0066228A">
        <w:rPr>
          <w:rFonts w:ascii="Times New Roman" w:hAnsi="Times New Roman" w:cs="Times New Roman"/>
          <w:sz w:val="28"/>
        </w:rPr>
        <w:t xml:space="preserve"> (</w:t>
      </w:r>
      <w:r w:rsidRPr="0066228A">
        <w:rPr>
          <w:rFonts w:ascii="Times New Roman" w:hAnsi="Times New Roman" w:cs="Times New Roman"/>
          <w:sz w:val="28"/>
          <w:lang w:val="en-US"/>
        </w:rPr>
        <w:t>KA</w:t>
      </w:r>
      <w:r w:rsidRPr="0066228A">
        <w:rPr>
          <w:rFonts w:ascii="Times New Roman" w:hAnsi="Times New Roman" w:cs="Times New Roman"/>
          <w:sz w:val="28"/>
        </w:rPr>
        <w:t>) «рот»</w:t>
      </w:r>
    </w:p>
    <w:p w:rsidR="0066228A" w:rsidRPr="0066228A" w:rsidRDefault="0066228A" w:rsidP="00420AF8">
      <w:pPr>
        <w:ind w:firstLine="709"/>
        <w:jc w:val="both"/>
        <w:rPr>
          <w:rFonts w:ascii="Times New Roman" w:hAnsi="Times New Roman" w:cs="Times New Roman"/>
          <w:sz w:val="28"/>
        </w:rPr>
      </w:pPr>
      <w:r w:rsidRPr="0066228A">
        <w:rPr>
          <w:rFonts w:ascii="Times New Roman" w:hAnsi="Times New Roman" w:cs="Times New Roman"/>
          <w:sz w:val="28"/>
        </w:rPr>
        <w:t xml:space="preserve">За пределами </w:t>
      </w:r>
      <w:r w:rsidRPr="0066228A">
        <w:rPr>
          <w:rFonts w:ascii="Times New Roman" w:hAnsi="Times New Roman" w:cs="Times New Roman"/>
          <w:sz w:val="28"/>
          <w:lang w:val="en-US"/>
        </w:rPr>
        <w:t>EA</w:t>
      </w:r>
      <w:r w:rsidRPr="0066228A">
        <w:rPr>
          <w:rFonts w:ascii="Times New Roman" w:hAnsi="Times New Roman" w:cs="Times New Roman"/>
          <w:sz w:val="28"/>
        </w:rPr>
        <w:t xml:space="preserve"> слово </w:t>
      </w:r>
      <w:r w:rsidRPr="00CB01CC">
        <w:rPr>
          <w:rFonts w:ascii="Times New Roman" w:hAnsi="Times New Roman" w:cs="Times New Roman"/>
          <w:i/>
          <w:sz w:val="28"/>
          <w:lang w:val="en-US"/>
        </w:rPr>
        <w:t>p</w:t>
      </w:r>
      <w:r w:rsidRPr="00CB01CC">
        <w:rPr>
          <w:rFonts w:ascii="Times New Roman" w:hAnsi="Times New Roman" w:cs="Times New Roman"/>
          <w:i/>
          <w:sz w:val="28"/>
        </w:rPr>
        <w:t>û</w:t>
      </w:r>
      <w:r w:rsidRPr="0066228A">
        <w:rPr>
          <w:rFonts w:ascii="Times New Roman" w:hAnsi="Times New Roman" w:cs="Times New Roman"/>
          <w:sz w:val="28"/>
        </w:rPr>
        <w:t xml:space="preserve"> пишется с детерминативом </w:t>
      </w:r>
      <w:r w:rsidRPr="0066228A">
        <w:rPr>
          <w:rFonts w:ascii="Times New Roman" w:hAnsi="Times New Roman" w:cs="Times New Roman"/>
          <w:sz w:val="28"/>
          <w:lang w:val="en-US"/>
        </w:rPr>
        <w:t>UZU</w:t>
      </w:r>
      <w:r w:rsidRPr="0066228A">
        <w:rPr>
          <w:rFonts w:ascii="Times New Roman" w:hAnsi="Times New Roman" w:cs="Times New Roman"/>
          <w:sz w:val="28"/>
        </w:rPr>
        <w:t xml:space="preserve"> лишь в значении «отверстие (в теле животного)» в списке порций мяса (</w:t>
      </w:r>
      <w:r w:rsidRPr="0066228A">
        <w:rPr>
          <w:rFonts w:ascii="Times New Roman" w:hAnsi="Times New Roman" w:cs="Times New Roman"/>
          <w:sz w:val="28"/>
          <w:lang w:val="en-US"/>
        </w:rPr>
        <w:t>CAD</w:t>
      </w:r>
      <w:r w:rsidRPr="0066228A">
        <w:rPr>
          <w:rFonts w:ascii="Times New Roman" w:hAnsi="Times New Roman" w:cs="Times New Roman"/>
          <w:sz w:val="28"/>
        </w:rPr>
        <w:t xml:space="preserve"> </w:t>
      </w:r>
      <w:r w:rsidRPr="0066228A">
        <w:rPr>
          <w:rFonts w:ascii="Times New Roman" w:hAnsi="Times New Roman" w:cs="Times New Roman"/>
          <w:sz w:val="28"/>
          <w:lang w:val="en-US"/>
        </w:rPr>
        <w:t>P</w:t>
      </w:r>
      <w:r w:rsidR="00D1242C" w:rsidRPr="00D1242C">
        <w:rPr>
          <w:rFonts w:ascii="Times New Roman" w:hAnsi="Times New Roman" w:cs="Times New Roman"/>
          <w:sz w:val="28"/>
        </w:rPr>
        <w:t>,</w:t>
      </w:r>
      <w:r w:rsidRPr="0066228A">
        <w:rPr>
          <w:rFonts w:ascii="Times New Roman" w:hAnsi="Times New Roman" w:cs="Times New Roman"/>
          <w:sz w:val="28"/>
        </w:rPr>
        <w:t xml:space="preserve"> 469 9. 2’ </w:t>
      </w:r>
      <w:r w:rsidRPr="0066228A">
        <w:rPr>
          <w:rFonts w:ascii="Times New Roman" w:hAnsi="Times New Roman" w:cs="Times New Roman"/>
          <w:sz w:val="28"/>
          <w:lang w:val="en-US"/>
        </w:rPr>
        <w:t>a</w:t>
      </w:r>
      <w:r w:rsidRPr="0066228A">
        <w:rPr>
          <w:rFonts w:ascii="Times New Roman" w:hAnsi="Times New Roman" w:cs="Times New Roman"/>
          <w:sz w:val="28"/>
        </w:rPr>
        <w:t>’).</w:t>
      </w:r>
    </w:p>
    <w:p w:rsidR="0066228A" w:rsidRPr="0066228A" w:rsidRDefault="0066228A" w:rsidP="00420AF8">
      <w:pPr>
        <w:ind w:firstLine="709"/>
        <w:jc w:val="both"/>
        <w:rPr>
          <w:rFonts w:ascii="Times New Roman" w:hAnsi="Times New Roman" w:cs="Times New Roman"/>
          <w:sz w:val="28"/>
        </w:rPr>
      </w:pPr>
      <w:r w:rsidRPr="0066228A">
        <w:rPr>
          <w:rFonts w:ascii="Times New Roman" w:hAnsi="Times New Roman" w:cs="Times New Roman"/>
          <w:sz w:val="28"/>
        </w:rPr>
        <w:t xml:space="preserve">В </w:t>
      </w:r>
      <w:r w:rsidRPr="0066228A">
        <w:rPr>
          <w:rFonts w:ascii="Times New Roman" w:hAnsi="Times New Roman" w:cs="Times New Roman"/>
          <w:sz w:val="28"/>
          <w:lang w:val="en-US"/>
        </w:rPr>
        <w:t>EA</w:t>
      </w:r>
      <w:r w:rsidRPr="0066228A">
        <w:rPr>
          <w:rFonts w:ascii="Times New Roman" w:hAnsi="Times New Roman" w:cs="Times New Roman"/>
          <w:sz w:val="28"/>
        </w:rPr>
        <w:t xml:space="preserve"> слово </w:t>
      </w:r>
      <w:r w:rsidRPr="00CB01CC">
        <w:rPr>
          <w:rFonts w:ascii="Times New Roman" w:hAnsi="Times New Roman" w:cs="Times New Roman"/>
          <w:i/>
          <w:sz w:val="28"/>
          <w:lang w:val="en-US"/>
        </w:rPr>
        <w:t>p</w:t>
      </w:r>
      <w:r w:rsidRPr="00CB01CC">
        <w:rPr>
          <w:rFonts w:ascii="Times New Roman" w:hAnsi="Times New Roman" w:cs="Times New Roman"/>
          <w:i/>
          <w:sz w:val="28"/>
        </w:rPr>
        <w:t>û</w:t>
      </w:r>
      <w:r w:rsidRPr="0066228A">
        <w:rPr>
          <w:rFonts w:ascii="Times New Roman" w:hAnsi="Times New Roman" w:cs="Times New Roman"/>
          <w:sz w:val="28"/>
        </w:rPr>
        <w:t xml:space="preserve"> не раз употребляется с этим детерминативом, включая явно не анатомические описания:</w:t>
      </w:r>
    </w:p>
    <w:p w:rsidR="0066228A" w:rsidRPr="00CB01CC" w:rsidRDefault="0066228A" w:rsidP="0066228A">
      <w:pPr>
        <w:rPr>
          <w:rFonts w:ascii="Times New Roman" w:hAnsi="Times New Roman" w:cs="Times New Roman"/>
          <w:i/>
          <w:sz w:val="28"/>
        </w:rPr>
      </w:pPr>
      <w:r w:rsidRPr="00CB01CC">
        <w:rPr>
          <w:rFonts w:ascii="Times New Roman" w:hAnsi="Times New Roman" w:cs="Times New Roman"/>
          <w:i/>
          <w:sz w:val="28"/>
          <w:lang w:val="en-US"/>
        </w:rPr>
        <w:t>i</w:t>
      </w:r>
      <w:r w:rsidRPr="00CB01CC">
        <w:rPr>
          <w:rFonts w:ascii="Times New Roman" w:hAnsi="Times New Roman" w:cs="Times New Roman"/>
          <w:i/>
          <w:sz w:val="28"/>
        </w:rPr>
        <w:t>-š</w:t>
      </w:r>
      <w:r w:rsidRPr="00CB01CC">
        <w:rPr>
          <w:rFonts w:ascii="Times New Roman" w:hAnsi="Times New Roman" w:cs="Times New Roman"/>
          <w:i/>
          <w:sz w:val="28"/>
          <w:lang w:val="en-US"/>
        </w:rPr>
        <w:t>e</w:t>
      </w:r>
      <w:r w:rsidRPr="00CB01CC">
        <w:rPr>
          <w:rFonts w:ascii="Times New Roman" w:hAnsi="Times New Roman" w:cs="Times New Roman"/>
          <w:i/>
          <w:sz w:val="28"/>
          <w:vertAlign w:val="subscript"/>
        </w:rPr>
        <w:t>20</w:t>
      </w:r>
      <w:r w:rsidRPr="00CB01CC">
        <w:rPr>
          <w:rFonts w:ascii="Times New Roman" w:hAnsi="Times New Roman" w:cs="Times New Roman"/>
          <w:i/>
          <w:sz w:val="28"/>
        </w:rPr>
        <w:t>-</w:t>
      </w:r>
      <w:r w:rsidRPr="00CB01CC">
        <w:rPr>
          <w:rFonts w:ascii="Times New Roman" w:hAnsi="Times New Roman" w:cs="Times New Roman"/>
          <w:i/>
          <w:sz w:val="28"/>
          <w:lang w:val="en-US"/>
        </w:rPr>
        <w:t>m</w:t>
      </w:r>
      <w:r w:rsidRPr="00CB01CC">
        <w:rPr>
          <w:rFonts w:ascii="Times New Roman" w:hAnsi="Times New Roman" w:cs="Times New Roman"/>
          <w:i/>
          <w:sz w:val="28"/>
        </w:rPr>
        <w:t xml:space="preserve">é </w:t>
      </w:r>
      <w:r w:rsidRPr="00CB01CC">
        <w:rPr>
          <w:rFonts w:ascii="Times New Roman" w:hAnsi="Times New Roman" w:cs="Times New Roman"/>
          <w:i/>
          <w:sz w:val="28"/>
          <w:lang w:val="en-US"/>
        </w:rPr>
        <w:t>i</w:t>
      </w:r>
      <w:r w:rsidRPr="00CB01CC">
        <w:rPr>
          <w:rFonts w:ascii="Times New Roman" w:hAnsi="Times New Roman" w:cs="Times New Roman"/>
          <w:i/>
          <w:sz w:val="28"/>
        </w:rPr>
        <w:t>š-</w:t>
      </w:r>
      <w:r w:rsidRPr="00CB01CC">
        <w:rPr>
          <w:rFonts w:ascii="Times New Roman" w:hAnsi="Times New Roman" w:cs="Times New Roman"/>
          <w:i/>
          <w:sz w:val="28"/>
          <w:lang w:val="en-US"/>
        </w:rPr>
        <w:t>tu</w:t>
      </w:r>
      <w:r w:rsidRPr="0066228A">
        <w:rPr>
          <w:rFonts w:ascii="Times New Roman" w:hAnsi="Times New Roman" w:cs="Times New Roman"/>
          <w:sz w:val="28"/>
        </w:rPr>
        <w:t xml:space="preserve"> </w:t>
      </w:r>
      <w:r w:rsidRPr="0066228A">
        <w:rPr>
          <w:rFonts w:ascii="Times New Roman" w:hAnsi="Times New Roman" w:cs="Times New Roman"/>
          <w:sz w:val="28"/>
          <w:vertAlign w:val="superscript"/>
          <w:lang w:val="en-US"/>
        </w:rPr>
        <w:t>UZU</w:t>
      </w:r>
      <w:r w:rsidRPr="0066228A">
        <w:rPr>
          <w:rFonts w:ascii="Times New Roman" w:hAnsi="Times New Roman" w:cs="Times New Roman"/>
          <w:sz w:val="28"/>
          <w:lang w:val="en-US"/>
        </w:rPr>
        <w:t>KA</w:t>
      </w:r>
      <w:r w:rsidRPr="0066228A">
        <w:rPr>
          <w:rFonts w:ascii="Times New Roman" w:hAnsi="Times New Roman" w:cs="Times New Roman"/>
          <w:sz w:val="28"/>
        </w:rPr>
        <w:t xml:space="preserve"> </w:t>
      </w:r>
      <w:r w:rsidRPr="0066228A">
        <w:rPr>
          <w:rFonts w:ascii="Times New Roman" w:hAnsi="Times New Roman" w:cs="Times New Roman"/>
          <w:sz w:val="28"/>
          <w:lang w:val="en-US"/>
        </w:rPr>
        <w:t>L</w:t>
      </w:r>
      <w:r w:rsidRPr="0066228A">
        <w:rPr>
          <w:rFonts w:ascii="Times New Roman" w:hAnsi="Times New Roman" w:cs="Times New Roman"/>
          <w:sz w:val="28"/>
        </w:rPr>
        <w:t>Ú.</w:t>
      </w:r>
      <w:r w:rsidRPr="0066228A">
        <w:rPr>
          <w:rFonts w:ascii="Times New Roman" w:hAnsi="Times New Roman" w:cs="Times New Roman"/>
          <w:sz w:val="28"/>
          <w:lang w:val="en-US"/>
        </w:rPr>
        <w:t>ME</w:t>
      </w:r>
      <w:r w:rsidRPr="0066228A">
        <w:rPr>
          <w:rFonts w:ascii="Times New Roman" w:hAnsi="Times New Roman" w:cs="Times New Roman"/>
          <w:sz w:val="28"/>
        </w:rPr>
        <w:t>Š-</w:t>
      </w:r>
      <w:r w:rsidRPr="00CB01CC">
        <w:rPr>
          <w:rFonts w:ascii="Times New Roman" w:hAnsi="Times New Roman" w:cs="Times New Roman"/>
          <w:i/>
          <w:sz w:val="28"/>
          <w:lang w:val="en-US"/>
        </w:rPr>
        <w:t>tu</w:t>
      </w:r>
      <w:r w:rsidRPr="00CB01CC">
        <w:rPr>
          <w:rFonts w:ascii="Times New Roman" w:hAnsi="Times New Roman" w:cs="Times New Roman"/>
          <w:i/>
          <w:sz w:val="28"/>
          <w:vertAlign w:val="subscript"/>
        </w:rPr>
        <w:t>4</w:t>
      </w:r>
      <w:r w:rsidRPr="0066228A">
        <w:rPr>
          <w:rFonts w:ascii="Times New Roman" w:hAnsi="Times New Roman" w:cs="Times New Roman"/>
          <w:sz w:val="28"/>
        </w:rPr>
        <w:t xml:space="preserve"> </w:t>
      </w:r>
      <w:r w:rsidRPr="0066228A">
        <w:rPr>
          <w:rFonts w:ascii="Times New Roman" w:hAnsi="Times New Roman" w:cs="Times New Roman"/>
          <w:sz w:val="28"/>
          <w:lang w:val="en-US"/>
        </w:rPr>
        <w:t>L</w:t>
      </w:r>
      <w:r w:rsidRPr="0066228A">
        <w:rPr>
          <w:rFonts w:ascii="Times New Roman" w:hAnsi="Times New Roman" w:cs="Times New Roman"/>
          <w:sz w:val="28"/>
        </w:rPr>
        <w:t xml:space="preserve">Ú </w:t>
      </w:r>
      <w:r w:rsidRPr="00CB01CC">
        <w:rPr>
          <w:rFonts w:ascii="Times New Roman" w:hAnsi="Times New Roman" w:cs="Times New Roman"/>
          <w:i/>
          <w:sz w:val="28"/>
          <w:lang w:val="en-US"/>
        </w:rPr>
        <w:t>em</w:t>
      </w:r>
      <w:r w:rsidRPr="00CB01CC">
        <w:rPr>
          <w:rFonts w:ascii="Times New Roman" w:hAnsi="Times New Roman" w:cs="Times New Roman"/>
          <w:i/>
          <w:sz w:val="28"/>
        </w:rPr>
        <w:t>-</w:t>
      </w:r>
      <w:r w:rsidRPr="00CB01CC">
        <w:rPr>
          <w:rFonts w:ascii="Times New Roman" w:hAnsi="Times New Roman" w:cs="Times New Roman"/>
          <w:i/>
          <w:sz w:val="28"/>
          <w:lang w:val="en-US"/>
        </w:rPr>
        <w:t>q</w:t>
      </w:r>
      <w:r w:rsidRPr="00CB01CC">
        <w:rPr>
          <w:rFonts w:ascii="Times New Roman" w:hAnsi="Times New Roman" w:cs="Times New Roman"/>
          <w:i/>
          <w:sz w:val="28"/>
        </w:rPr>
        <w:t>ú š</w:t>
      </w:r>
      <w:r w:rsidRPr="00CB01CC">
        <w:rPr>
          <w:rFonts w:ascii="Times New Roman" w:hAnsi="Times New Roman" w:cs="Times New Roman"/>
          <w:i/>
          <w:sz w:val="28"/>
          <w:lang w:val="en-US"/>
        </w:rPr>
        <w:t>u</w:t>
      </w:r>
      <w:r w:rsidRPr="00CB01CC">
        <w:rPr>
          <w:rFonts w:ascii="Times New Roman" w:hAnsi="Times New Roman" w:cs="Times New Roman"/>
          <w:i/>
          <w:sz w:val="28"/>
        </w:rPr>
        <w:t>-</w:t>
      </w:r>
      <w:r w:rsidRPr="00CB01CC">
        <w:rPr>
          <w:rFonts w:ascii="Times New Roman" w:hAnsi="Times New Roman" w:cs="Times New Roman"/>
          <w:i/>
          <w:sz w:val="28"/>
          <w:lang w:val="en-US"/>
        </w:rPr>
        <w:t>ut</w:t>
      </w:r>
    </w:p>
    <w:p w:rsidR="0066228A" w:rsidRPr="0066228A" w:rsidRDefault="0066228A" w:rsidP="0066228A">
      <w:pPr>
        <w:rPr>
          <w:rFonts w:ascii="Times New Roman" w:hAnsi="Times New Roman" w:cs="Times New Roman"/>
          <w:sz w:val="28"/>
        </w:rPr>
      </w:pPr>
      <w:r w:rsidRPr="0066228A">
        <w:rPr>
          <w:rFonts w:ascii="Times New Roman" w:hAnsi="Times New Roman" w:cs="Times New Roman"/>
          <w:sz w:val="28"/>
        </w:rPr>
        <w:t>Я слышал из ус</w:t>
      </w:r>
      <w:r w:rsidR="00C02BDD">
        <w:rPr>
          <w:rFonts w:ascii="Times New Roman" w:hAnsi="Times New Roman" w:cs="Times New Roman"/>
          <w:sz w:val="28"/>
        </w:rPr>
        <w:t xml:space="preserve">т людей, что это мудрый человек </w:t>
      </w:r>
      <w:r w:rsidRPr="0066228A">
        <w:rPr>
          <w:rFonts w:ascii="Times New Roman" w:hAnsi="Times New Roman" w:cs="Times New Roman"/>
          <w:sz w:val="28"/>
        </w:rPr>
        <w:t>(</w:t>
      </w:r>
      <w:r w:rsidRPr="0066228A">
        <w:rPr>
          <w:rFonts w:ascii="Times New Roman" w:hAnsi="Times New Roman" w:cs="Times New Roman"/>
          <w:sz w:val="28"/>
          <w:lang w:val="en-US"/>
        </w:rPr>
        <w:t>EA</w:t>
      </w:r>
      <w:r w:rsidR="0096704A">
        <w:rPr>
          <w:rFonts w:ascii="Times New Roman" w:hAnsi="Times New Roman" w:cs="Times New Roman"/>
          <w:sz w:val="28"/>
        </w:rPr>
        <w:t xml:space="preserve"> 106</w:t>
      </w:r>
      <w:r w:rsidR="0096704A" w:rsidRPr="00CB01CC">
        <w:rPr>
          <w:rFonts w:ascii="Times New Roman" w:hAnsi="Times New Roman" w:cs="Times New Roman"/>
          <w:sz w:val="28"/>
        </w:rPr>
        <w:t>:</w:t>
      </w:r>
      <w:r w:rsidRPr="0066228A">
        <w:rPr>
          <w:rFonts w:ascii="Times New Roman" w:hAnsi="Times New Roman" w:cs="Times New Roman"/>
          <w:sz w:val="28"/>
        </w:rPr>
        <w:t>38-39</w:t>
      </w:r>
      <w:r w:rsidR="00C02BDD">
        <w:rPr>
          <w:rFonts w:ascii="Times New Roman" w:hAnsi="Times New Roman" w:cs="Times New Roman"/>
          <w:sz w:val="28"/>
        </w:rPr>
        <w:t>,</w:t>
      </w:r>
      <w:r w:rsidR="00C02BDD" w:rsidRPr="00C02BDD">
        <w:rPr>
          <w:rFonts w:ascii="Times New Roman" w:hAnsi="Times New Roman" w:cs="Times New Roman"/>
          <w:sz w:val="28"/>
        </w:rPr>
        <w:t xml:space="preserve"> </w:t>
      </w:r>
      <w:r w:rsidR="00C02BDD" w:rsidRPr="0066228A">
        <w:rPr>
          <w:rFonts w:ascii="Times New Roman" w:hAnsi="Times New Roman" w:cs="Times New Roman"/>
          <w:sz w:val="28"/>
        </w:rPr>
        <w:t>Библ</w:t>
      </w:r>
      <w:r w:rsidR="00C02BDD">
        <w:rPr>
          <w:rFonts w:ascii="Times New Roman" w:hAnsi="Times New Roman" w:cs="Times New Roman"/>
          <w:sz w:val="28"/>
        </w:rPr>
        <w:t>)</w:t>
      </w:r>
    </w:p>
    <w:p w:rsidR="00C02BDD" w:rsidRPr="0066228A" w:rsidRDefault="00C02BDD" w:rsidP="00C02BDD">
      <w:pPr>
        <w:rPr>
          <w:rFonts w:ascii="Times New Roman" w:hAnsi="Times New Roman" w:cs="Times New Roman"/>
          <w:sz w:val="28"/>
        </w:rPr>
      </w:pPr>
      <w:r w:rsidRPr="001A5FBB">
        <w:rPr>
          <w:rFonts w:ascii="Times New Roman" w:hAnsi="Times New Roman" w:cs="Times New Roman"/>
          <w:sz w:val="28"/>
        </w:rPr>
        <w:t>Примеры аналогичного написания:</w:t>
      </w:r>
      <w:r>
        <w:rPr>
          <w:rFonts w:ascii="Times New Roman" w:hAnsi="Times New Roman" w:cs="Times New Roman"/>
          <w:sz w:val="28"/>
        </w:rPr>
        <w:t xml:space="preserve"> </w:t>
      </w:r>
    </w:p>
    <w:p w:rsidR="0066228A" w:rsidRPr="00C02BDD" w:rsidRDefault="0066228A" w:rsidP="00C02BDD">
      <w:pPr>
        <w:jc w:val="both"/>
        <w:rPr>
          <w:rFonts w:ascii="Times New Roman" w:hAnsi="Times New Roman" w:cs="Times New Roman"/>
          <w:sz w:val="28"/>
        </w:rPr>
      </w:pPr>
      <w:r w:rsidRPr="0066228A">
        <w:rPr>
          <w:rFonts w:ascii="Times New Roman" w:hAnsi="Times New Roman" w:cs="Times New Roman"/>
          <w:sz w:val="28"/>
          <w:lang w:val="en-US"/>
        </w:rPr>
        <w:t>EA</w:t>
      </w:r>
      <w:r w:rsidR="004F201D" w:rsidRPr="00C02BDD">
        <w:rPr>
          <w:rFonts w:ascii="Times New Roman" w:hAnsi="Times New Roman" w:cs="Times New Roman"/>
          <w:sz w:val="28"/>
        </w:rPr>
        <w:t xml:space="preserve"> 145:</w:t>
      </w:r>
      <w:r w:rsidRPr="00C02BDD">
        <w:rPr>
          <w:rFonts w:ascii="Times New Roman" w:hAnsi="Times New Roman" w:cs="Times New Roman"/>
          <w:sz w:val="28"/>
        </w:rPr>
        <w:t>9</w:t>
      </w:r>
      <w:r w:rsidR="00C02BDD" w:rsidRPr="00C02BDD">
        <w:rPr>
          <w:rFonts w:ascii="Times New Roman" w:hAnsi="Times New Roman" w:cs="Times New Roman"/>
          <w:sz w:val="28"/>
        </w:rPr>
        <w:t xml:space="preserve"> (</w:t>
      </w:r>
      <w:r w:rsidR="00C02BDD" w:rsidRPr="0066228A">
        <w:rPr>
          <w:rFonts w:ascii="Times New Roman" w:hAnsi="Times New Roman" w:cs="Times New Roman"/>
          <w:sz w:val="28"/>
        </w:rPr>
        <w:t>Сидон</w:t>
      </w:r>
      <w:r w:rsidR="00C02BDD" w:rsidRPr="00C02BDD">
        <w:rPr>
          <w:rFonts w:ascii="Times New Roman" w:hAnsi="Times New Roman" w:cs="Times New Roman"/>
          <w:sz w:val="28"/>
        </w:rPr>
        <w:t>)</w:t>
      </w:r>
      <w:r w:rsidRPr="00C02BDD">
        <w:rPr>
          <w:rFonts w:ascii="Times New Roman" w:hAnsi="Times New Roman" w:cs="Times New Roman"/>
          <w:sz w:val="28"/>
        </w:rPr>
        <w:t xml:space="preserve">: </w:t>
      </w:r>
      <w:r w:rsidRPr="0066228A">
        <w:rPr>
          <w:rFonts w:ascii="Times New Roman" w:hAnsi="Times New Roman" w:cs="Times New Roman"/>
          <w:sz w:val="28"/>
          <w:vertAlign w:val="superscript"/>
          <w:lang w:val="en-US"/>
        </w:rPr>
        <w:t>UZU</w:t>
      </w:r>
      <w:r w:rsidRPr="00C02BDD">
        <w:rPr>
          <w:rFonts w:ascii="Times New Roman" w:hAnsi="Times New Roman" w:cs="Times New Roman"/>
          <w:sz w:val="28"/>
        </w:rPr>
        <w:t>[</w:t>
      </w:r>
      <w:r w:rsidRPr="0066228A">
        <w:rPr>
          <w:rFonts w:ascii="Times New Roman" w:hAnsi="Times New Roman" w:cs="Times New Roman"/>
          <w:sz w:val="28"/>
          <w:lang w:val="en-US"/>
        </w:rPr>
        <w:t>K</w:t>
      </w:r>
      <w:r w:rsidRPr="00C02BDD">
        <w:rPr>
          <w:rFonts w:ascii="Times New Roman" w:hAnsi="Times New Roman" w:cs="Times New Roman"/>
          <w:sz w:val="28"/>
        </w:rPr>
        <w:t>]</w:t>
      </w:r>
      <w:r w:rsidRPr="0066228A">
        <w:rPr>
          <w:rFonts w:ascii="Times New Roman" w:hAnsi="Times New Roman" w:cs="Times New Roman"/>
          <w:sz w:val="28"/>
          <w:lang w:val="en-US"/>
        </w:rPr>
        <w:t>A</w:t>
      </w:r>
      <w:r w:rsidRPr="00C02BDD">
        <w:rPr>
          <w:rFonts w:ascii="Times New Roman" w:hAnsi="Times New Roman" w:cs="Times New Roman"/>
          <w:sz w:val="28"/>
        </w:rPr>
        <w:t xml:space="preserve"> / </w:t>
      </w:r>
      <w:r w:rsidRPr="00C02BDD">
        <w:rPr>
          <w:rFonts w:ascii="Times New Roman" w:hAnsi="Times New Roman" w:cs="Times New Roman"/>
          <w:i/>
          <w:sz w:val="28"/>
        </w:rPr>
        <w:t>˹</w:t>
      </w:r>
      <w:r w:rsidRPr="00CB01CC">
        <w:rPr>
          <w:rFonts w:ascii="Times New Roman" w:hAnsi="Times New Roman" w:cs="Times New Roman"/>
          <w:i/>
          <w:sz w:val="28"/>
          <w:lang w:val="en-US"/>
        </w:rPr>
        <w:t>p</w:t>
      </w:r>
      <w:r w:rsidRPr="00C02BDD">
        <w:rPr>
          <w:rFonts w:ascii="Times New Roman" w:hAnsi="Times New Roman" w:cs="Times New Roman"/>
          <w:i/>
          <w:sz w:val="28"/>
        </w:rPr>
        <w:t>í˺-˹</w:t>
      </w:r>
      <w:r w:rsidRPr="00CB01CC">
        <w:rPr>
          <w:rFonts w:ascii="Times New Roman" w:hAnsi="Times New Roman" w:cs="Times New Roman"/>
          <w:i/>
          <w:sz w:val="28"/>
          <w:lang w:val="en-US"/>
        </w:rPr>
        <w:t>ka</w:t>
      </w:r>
      <w:r w:rsidRPr="00C02BDD">
        <w:rPr>
          <w:rFonts w:ascii="Times New Roman" w:hAnsi="Times New Roman" w:cs="Times New Roman"/>
          <w:i/>
          <w:sz w:val="28"/>
        </w:rPr>
        <w:t>˺</w:t>
      </w:r>
      <w:r w:rsidRPr="00C02BDD">
        <w:rPr>
          <w:rFonts w:ascii="Times New Roman" w:hAnsi="Times New Roman" w:cs="Times New Roman"/>
          <w:sz w:val="28"/>
        </w:rPr>
        <w:t xml:space="preserve"> </w:t>
      </w:r>
    </w:p>
    <w:p w:rsidR="0066228A" w:rsidRPr="00C02BDD" w:rsidRDefault="0096704A" w:rsidP="0066228A">
      <w:pPr>
        <w:rPr>
          <w:rFonts w:ascii="Times New Roman" w:hAnsi="Times New Roman" w:cs="Times New Roman"/>
          <w:sz w:val="28"/>
        </w:rPr>
      </w:pPr>
      <w:r>
        <w:rPr>
          <w:rFonts w:ascii="Times New Roman" w:hAnsi="Times New Roman" w:cs="Times New Roman"/>
          <w:sz w:val="28"/>
          <w:lang w:val="en-US"/>
        </w:rPr>
        <w:t>EA</w:t>
      </w:r>
      <w:r w:rsidRPr="00C02BDD">
        <w:rPr>
          <w:rFonts w:ascii="Times New Roman" w:hAnsi="Times New Roman" w:cs="Times New Roman"/>
          <w:sz w:val="28"/>
        </w:rPr>
        <w:t xml:space="preserve"> 160:</w:t>
      </w:r>
      <w:r w:rsidR="0066228A" w:rsidRPr="00C02BDD">
        <w:rPr>
          <w:rFonts w:ascii="Times New Roman" w:hAnsi="Times New Roman" w:cs="Times New Roman"/>
          <w:sz w:val="28"/>
        </w:rPr>
        <w:t>12</w:t>
      </w:r>
      <w:r w:rsidR="00C02BDD">
        <w:rPr>
          <w:rFonts w:ascii="Times New Roman" w:hAnsi="Times New Roman" w:cs="Times New Roman"/>
          <w:sz w:val="28"/>
        </w:rPr>
        <w:t xml:space="preserve"> (</w:t>
      </w:r>
      <w:r w:rsidR="00C02BDD" w:rsidRPr="0066228A">
        <w:rPr>
          <w:rFonts w:ascii="Times New Roman" w:hAnsi="Times New Roman" w:cs="Times New Roman"/>
          <w:sz w:val="28"/>
        </w:rPr>
        <w:t>Амурру</w:t>
      </w:r>
      <w:r w:rsidR="00C02BDD" w:rsidRPr="00C02BDD">
        <w:rPr>
          <w:rFonts w:ascii="Times New Roman" w:hAnsi="Times New Roman" w:cs="Times New Roman"/>
          <w:sz w:val="28"/>
        </w:rPr>
        <w:t xml:space="preserve">, </w:t>
      </w:r>
      <w:r w:rsidR="00C02BDD" w:rsidRPr="0066228A">
        <w:rPr>
          <w:rFonts w:ascii="Times New Roman" w:hAnsi="Times New Roman" w:cs="Times New Roman"/>
          <w:sz w:val="28"/>
        </w:rPr>
        <w:t>писец</w:t>
      </w:r>
      <w:r w:rsidR="00C02BDD" w:rsidRPr="00C02BDD">
        <w:rPr>
          <w:rFonts w:ascii="Times New Roman" w:hAnsi="Times New Roman" w:cs="Times New Roman"/>
          <w:sz w:val="28"/>
        </w:rPr>
        <w:t xml:space="preserve"> 3</w:t>
      </w:r>
      <w:r w:rsidR="00C02BDD">
        <w:rPr>
          <w:rFonts w:ascii="Times New Roman" w:hAnsi="Times New Roman" w:cs="Times New Roman"/>
          <w:sz w:val="28"/>
        </w:rPr>
        <w:t>)</w:t>
      </w:r>
      <w:r w:rsidR="0066228A" w:rsidRPr="00C02BDD">
        <w:rPr>
          <w:rFonts w:ascii="Times New Roman" w:hAnsi="Times New Roman" w:cs="Times New Roman"/>
          <w:sz w:val="28"/>
        </w:rPr>
        <w:t xml:space="preserve">: </w:t>
      </w:r>
      <w:r w:rsidR="0066228A" w:rsidRPr="0066228A">
        <w:rPr>
          <w:rFonts w:ascii="Times New Roman" w:hAnsi="Times New Roman" w:cs="Times New Roman"/>
          <w:sz w:val="28"/>
          <w:vertAlign w:val="superscript"/>
          <w:lang w:val="en-US"/>
        </w:rPr>
        <w:t>UZU</w:t>
      </w:r>
      <w:r w:rsidR="0066228A" w:rsidRPr="0066228A">
        <w:rPr>
          <w:rFonts w:ascii="Times New Roman" w:hAnsi="Times New Roman" w:cs="Times New Roman"/>
          <w:sz w:val="28"/>
          <w:lang w:val="en-US"/>
        </w:rPr>
        <w:t>KA</w:t>
      </w:r>
      <w:r w:rsidR="0066228A" w:rsidRPr="00C02BDD">
        <w:rPr>
          <w:rFonts w:ascii="Times New Roman" w:hAnsi="Times New Roman" w:cs="Times New Roman"/>
          <w:sz w:val="28"/>
        </w:rPr>
        <w:t xml:space="preserve"> </w:t>
      </w:r>
      <w:r w:rsidR="0066228A" w:rsidRPr="00CB01CC">
        <w:rPr>
          <w:rFonts w:ascii="Times New Roman" w:hAnsi="Times New Roman" w:cs="Times New Roman"/>
          <w:i/>
          <w:sz w:val="28"/>
          <w:lang w:val="en-US"/>
        </w:rPr>
        <w:t>p</w:t>
      </w:r>
      <w:r w:rsidR="0066228A" w:rsidRPr="00C02BDD">
        <w:rPr>
          <w:rFonts w:ascii="Times New Roman" w:hAnsi="Times New Roman" w:cs="Times New Roman"/>
          <w:i/>
          <w:sz w:val="28"/>
        </w:rPr>
        <w:t>í-</w:t>
      </w:r>
      <w:r w:rsidR="0066228A" w:rsidRPr="00CB01CC">
        <w:rPr>
          <w:rFonts w:ascii="Times New Roman" w:hAnsi="Times New Roman" w:cs="Times New Roman"/>
          <w:i/>
          <w:sz w:val="28"/>
          <w:lang w:val="en-US"/>
        </w:rPr>
        <w:t>i</w:t>
      </w:r>
    </w:p>
    <w:p w:rsidR="0066228A" w:rsidRPr="009F4965" w:rsidRDefault="0096704A" w:rsidP="0066228A">
      <w:pPr>
        <w:rPr>
          <w:rFonts w:ascii="Times New Roman" w:hAnsi="Times New Roman" w:cs="Times New Roman"/>
          <w:sz w:val="28"/>
        </w:rPr>
      </w:pPr>
      <w:r>
        <w:rPr>
          <w:rFonts w:ascii="Times New Roman" w:hAnsi="Times New Roman" w:cs="Times New Roman"/>
          <w:sz w:val="28"/>
          <w:lang w:val="en-US"/>
        </w:rPr>
        <w:t>EA</w:t>
      </w:r>
      <w:r w:rsidRPr="009F4965">
        <w:rPr>
          <w:rFonts w:ascii="Times New Roman" w:hAnsi="Times New Roman" w:cs="Times New Roman"/>
          <w:sz w:val="28"/>
        </w:rPr>
        <w:t xml:space="preserve"> 161:</w:t>
      </w:r>
      <w:r w:rsidR="0066228A" w:rsidRPr="009F4965">
        <w:rPr>
          <w:rFonts w:ascii="Times New Roman" w:hAnsi="Times New Roman" w:cs="Times New Roman"/>
          <w:sz w:val="28"/>
        </w:rPr>
        <w:t>38</w:t>
      </w:r>
      <w:r w:rsidR="00C02BDD" w:rsidRPr="009F4965">
        <w:rPr>
          <w:rFonts w:ascii="Times New Roman" w:hAnsi="Times New Roman" w:cs="Times New Roman"/>
          <w:sz w:val="28"/>
        </w:rPr>
        <w:t xml:space="preserve"> (</w:t>
      </w:r>
      <w:r w:rsidR="00C02BDD" w:rsidRPr="0066228A">
        <w:rPr>
          <w:rFonts w:ascii="Times New Roman" w:hAnsi="Times New Roman" w:cs="Times New Roman"/>
          <w:sz w:val="28"/>
        </w:rPr>
        <w:t>Амурру</w:t>
      </w:r>
      <w:r w:rsidR="00C02BDD" w:rsidRPr="009F4965">
        <w:rPr>
          <w:rFonts w:ascii="Times New Roman" w:hAnsi="Times New Roman" w:cs="Times New Roman"/>
          <w:sz w:val="28"/>
        </w:rPr>
        <w:t xml:space="preserve">, </w:t>
      </w:r>
      <w:r w:rsidR="00C02BDD" w:rsidRPr="0066228A">
        <w:rPr>
          <w:rFonts w:ascii="Times New Roman" w:hAnsi="Times New Roman" w:cs="Times New Roman"/>
          <w:sz w:val="28"/>
        </w:rPr>
        <w:t>писец</w:t>
      </w:r>
      <w:r w:rsidR="00C02BDD" w:rsidRPr="009F4965">
        <w:rPr>
          <w:rFonts w:ascii="Times New Roman" w:hAnsi="Times New Roman" w:cs="Times New Roman"/>
          <w:sz w:val="28"/>
        </w:rPr>
        <w:t xml:space="preserve"> 3 </w:t>
      </w:r>
      <w:r w:rsidR="00C02BDD" w:rsidRPr="009F4965">
        <w:rPr>
          <w:rFonts w:ascii="Times New Roman" w:hAnsi="Times New Roman" w:cs="Times New Roman"/>
          <w:i/>
          <w:sz w:val="28"/>
        </w:rPr>
        <w:t>(?)</w:t>
      </w:r>
      <w:r w:rsidR="00C02BDD" w:rsidRPr="009F4965">
        <w:rPr>
          <w:rFonts w:ascii="Times New Roman" w:hAnsi="Times New Roman" w:cs="Times New Roman"/>
          <w:sz w:val="28"/>
        </w:rPr>
        <w:t>)</w:t>
      </w:r>
      <w:r w:rsidR="0066228A" w:rsidRPr="009F4965">
        <w:rPr>
          <w:rFonts w:ascii="Times New Roman" w:hAnsi="Times New Roman" w:cs="Times New Roman"/>
          <w:sz w:val="28"/>
        </w:rPr>
        <w:t xml:space="preserve">: </w:t>
      </w:r>
      <w:r w:rsidR="0066228A" w:rsidRPr="0066228A">
        <w:rPr>
          <w:rFonts w:ascii="Times New Roman" w:hAnsi="Times New Roman" w:cs="Times New Roman"/>
          <w:sz w:val="28"/>
          <w:vertAlign w:val="superscript"/>
          <w:lang w:val="en-US"/>
        </w:rPr>
        <w:t>UZU</w:t>
      </w:r>
      <w:r w:rsidR="0066228A" w:rsidRPr="00CB01CC">
        <w:rPr>
          <w:rFonts w:ascii="Times New Roman" w:hAnsi="Times New Roman" w:cs="Times New Roman"/>
          <w:i/>
          <w:sz w:val="28"/>
          <w:lang w:val="en-US"/>
        </w:rPr>
        <w:t>p</w:t>
      </w:r>
      <w:r w:rsidR="0066228A" w:rsidRPr="009F4965">
        <w:rPr>
          <w:rFonts w:ascii="Times New Roman" w:hAnsi="Times New Roman" w:cs="Times New Roman"/>
          <w:i/>
          <w:sz w:val="28"/>
        </w:rPr>
        <w:t>í-</w:t>
      </w:r>
      <w:r w:rsidR="0066228A" w:rsidRPr="00CB01CC">
        <w:rPr>
          <w:rFonts w:ascii="Times New Roman" w:hAnsi="Times New Roman" w:cs="Times New Roman"/>
          <w:i/>
          <w:sz w:val="28"/>
          <w:lang w:val="en-US"/>
        </w:rPr>
        <w:t>i</w:t>
      </w:r>
    </w:p>
    <w:p w:rsidR="0066228A" w:rsidRPr="00C02BDD" w:rsidRDefault="0066228A" w:rsidP="0066228A">
      <w:pPr>
        <w:rPr>
          <w:rFonts w:ascii="Times New Roman" w:hAnsi="Times New Roman" w:cs="Times New Roman"/>
          <w:sz w:val="28"/>
        </w:rPr>
      </w:pPr>
      <w:r w:rsidRPr="0066228A">
        <w:rPr>
          <w:rFonts w:ascii="Times New Roman" w:hAnsi="Times New Roman" w:cs="Times New Roman"/>
          <w:sz w:val="28"/>
          <w:lang w:val="en-US"/>
        </w:rPr>
        <w:lastRenderedPageBreak/>
        <w:t>EA</w:t>
      </w:r>
      <w:r w:rsidR="0096704A" w:rsidRPr="00C02BDD">
        <w:rPr>
          <w:rFonts w:ascii="Times New Roman" w:hAnsi="Times New Roman" w:cs="Times New Roman"/>
          <w:sz w:val="28"/>
        </w:rPr>
        <w:t xml:space="preserve"> 195:</w:t>
      </w:r>
      <w:r w:rsidRPr="00C02BDD">
        <w:rPr>
          <w:rFonts w:ascii="Times New Roman" w:hAnsi="Times New Roman" w:cs="Times New Roman"/>
          <w:sz w:val="28"/>
        </w:rPr>
        <w:t>22</w:t>
      </w:r>
      <w:r w:rsidR="00C02BDD">
        <w:rPr>
          <w:rFonts w:ascii="Times New Roman" w:hAnsi="Times New Roman" w:cs="Times New Roman"/>
          <w:sz w:val="28"/>
        </w:rPr>
        <w:t xml:space="preserve"> (п</w:t>
      </w:r>
      <w:r w:rsidR="00C02BDD" w:rsidRPr="0066228A">
        <w:rPr>
          <w:rFonts w:ascii="Times New Roman" w:hAnsi="Times New Roman" w:cs="Times New Roman"/>
          <w:sz w:val="28"/>
        </w:rPr>
        <w:t>исец</w:t>
      </w:r>
      <w:r w:rsidR="00C02BDD" w:rsidRPr="00C02BDD">
        <w:rPr>
          <w:rFonts w:ascii="Times New Roman" w:hAnsi="Times New Roman" w:cs="Times New Roman"/>
          <w:sz w:val="28"/>
        </w:rPr>
        <w:t xml:space="preserve"> </w:t>
      </w:r>
      <w:r w:rsidR="00C02BDD" w:rsidRPr="0066228A">
        <w:rPr>
          <w:rFonts w:ascii="Times New Roman" w:hAnsi="Times New Roman" w:cs="Times New Roman"/>
          <w:sz w:val="28"/>
        </w:rPr>
        <w:t>из</w:t>
      </w:r>
      <w:r w:rsidR="00C02BDD" w:rsidRPr="00C02BDD">
        <w:rPr>
          <w:rFonts w:ascii="Times New Roman" w:hAnsi="Times New Roman" w:cs="Times New Roman"/>
          <w:sz w:val="28"/>
        </w:rPr>
        <w:t xml:space="preserve"> </w:t>
      </w:r>
      <w:r w:rsidR="00C02BDD" w:rsidRPr="0066228A">
        <w:rPr>
          <w:rFonts w:ascii="Times New Roman" w:hAnsi="Times New Roman" w:cs="Times New Roman"/>
          <w:sz w:val="28"/>
        </w:rPr>
        <w:t>г</w:t>
      </w:r>
      <w:r w:rsidR="00C02BDD" w:rsidRPr="00C02BDD">
        <w:rPr>
          <w:rFonts w:ascii="Times New Roman" w:hAnsi="Times New Roman" w:cs="Times New Roman"/>
          <w:sz w:val="28"/>
        </w:rPr>
        <w:t xml:space="preserve">. </w:t>
      </w:r>
      <w:r w:rsidR="00C02BDD" w:rsidRPr="0066228A">
        <w:rPr>
          <w:rFonts w:ascii="Times New Roman" w:hAnsi="Times New Roman" w:cs="Times New Roman"/>
          <w:sz w:val="28"/>
        </w:rPr>
        <w:t>Мушихуна</w:t>
      </w:r>
      <w:r w:rsidR="00C02BDD" w:rsidRPr="00C02BDD">
        <w:rPr>
          <w:rFonts w:ascii="Times New Roman" w:hAnsi="Times New Roman" w:cs="Times New Roman"/>
          <w:sz w:val="28"/>
        </w:rPr>
        <w:t xml:space="preserve">, </w:t>
      </w:r>
      <w:r w:rsidR="00C02BDD" w:rsidRPr="0066228A">
        <w:rPr>
          <w:rFonts w:ascii="Times New Roman" w:hAnsi="Times New Roman" w:cs="Times New Roman"/>
          <w:sz w:val="28"/>
        </w:rPr>
        <w:t>письмо</w:t>
      </w:r>
      <w:r w:rsidR="00C02BDD" w:rsidRPr="00C02BDD">
        <w:rPr>
          <w:rFonts w:ascii="Times New Roman" w:hAnsi="Times New Roman" w:cs="Times New Roman"/>
          <w:sz w:val="28"/>
        </w:rPr>
        <w:t xml:space="preserve"> </w:t>
      </w:r>
      <w:r w:rsidR="00C02BDD" w:rsidRPr="0066228A">
        <w:rPr>
          <w:rFonts w:ascii="Times New Roman" w:hAnsi="Times New Roman" w:cs="Times New Roman"/>
          <w:sz w:val="28"/>
        </w:rPr>
        <w:t>от</w:t>
      </w:r>
      <w:r w:rsidR="00C02BDD" w:rsidRPr="00C02BDD">
        <w:rPr>
          <w:rFonts w:ascii="Times New Roman" w:hAnsi="Times New Roman" w:cs="Times New Roman"/>
          <w:sz w:val="28"/>
        </w:rPr>
        <w:t xml:space="preserve"> </w:t>
      </w:r>
      <w:r w:rsidR="00C02BDD" w:rsidRPr="0066228A">
        <w:rPr>
          <w:rFonts w:ascii="Times New Roman" w:hAnsi="Times New Roman" w:cs="Times New Roman"/>
          <w:sz w:val="28"/>
        </w:rPr>
        <w:t>правителя</w:t>
      </w:r>
      <w:r w:rsidR="00C02BDD" w:rsidRPr="00C02BDD">
        <w:rPr>
          <w:rFonts w:ascii="Times New Roman" w:hAnsi="Times New Roman" w:cs="Times New Roman"/>
          <w:sz w:val="28"/>
        </w:rPr>
        <w:t xml:space="preserve"> </w:t>
      </w:r>
      <w:r w:rsidR="00C02BDD" w:rsidRPr="0066228A">
        <w:rPr>
          <w:rFonts w:ascii="Times New Roman" w:hAnsi="Times New Roman" w:cs="Times New Roman"/>
          <w:sz w:val="28"/>
        </w:rPr>
        <w:t>Дамаска</w:t>
      </w:r>
      <w:r w:rsidR="00C02BDD">
        <w:rPr>
          <w:rFonts w:ascii="Times New Roman" w:hAnsi="Times New Roman" w:cs="Times New Roman"/>
          <w:sz w:val="28"/>
        </w:rPr>
        <w:t>)</w:t>
      </w:r>
      <w:r w:rsidRPr="00C02BDD">
        <w:rPr>
          <w:rFonts w:ascii="Times New Roman" w:hAnsi="Times New Roman" w:cs="Times New Roman"/>
          <w:sz w:val="28"/>
        </w:rPr>
        <w:t xml:space="preserve">: </w:t>
      </w:r>
      <w:r w:rsidRPr="0066228A">
        <w:rPr>
          <w:rFonts w:ascii="Times New Roman" w:hAnsi="Times New Roman" w:cs="Times New Roman"/>
          <w:sz w:val="28"/>
          <w:vertAlign w:val="superscript"/>
          <w:lang w:val="en-US"/>
        </w:rPr>
        <w:t>UZU</w:t>
      </w:r>
      <w:r w:rsidRPr="0066228A">
        <w:rPr>
          <w:rFonts w:ascii="Times New Roman" w:hAnsi="Times New Roman" w:cs="Times New Roman"/>
          <w:sz w:val="28"/>
          <w:lang w:val="en-US"/>
        </w:rPr>
        <w:t>KA</w:t>
      </w:r>
      <w:r w:rsidRPr="00C02BDD">
        <w:rPr>
          <w:rFonts w:ascii="Times New Roman" w:hAnsi="Times New Roman" w:cs="Times New Roman"/>
          <w:sz w:val="28"/>
        </w:rPr>
        <w:t xml:space="preserve"> /</w:t>
      </w:r>
      <w:r w:rsidRPr="00CB01CC">
        <w:rPr>
          <w:rFonts w:ascii="Times New Roman" w:hAnsi="Times New Roman" w:cs="Times New Roman"/>
          <w:i/>
          <w:sz w:val="28"/>
          <w:lang w:val="en-US"/>
        </w:rPr>
        <w:t>p</w:t>
      </w:r>
      <w:r w:rsidRPr="00C02BDD">
        <w:rPr>
          <w:rFonts w:ascii="Times New Roman" w:hAnsi="Times New Roman" w:cs="Times New Roman"/>
          <w:i/>
          <w:sz w:val="28"/>
        </w:rPr>
        <w:t>í-</w:t>
      </w:r>
      <w:r w:rsidRPr="00CB01CC">
        <w:rPr>
          <w:rFonts w:ascii="Times New Roman" w:hAnsi="Times New Roman" w:cs="Times New Roman"/>
          <w:i/>
          <w:sz w:val="28"/>
          <w:lang w:val="en-US"/>
        </w:rPr>
        <w:t>i</w:t>
      </w:r>
    </w:p>
    <w:p w:rsidR="0066228A" w:rsidRDefault="0066228A" w:rsidP="0066228A">
      <w:pPr>
        <w:rPr>
          <w:rFonts w:ascii="Times New Roman" w:hAnsi="Times New Roman" w:cs="Times New Roman"/>
          <w:i/>
          <w:sz w:val="28"/>
        </w:rPr>
      </w:pPr>
      <w:r w:rsidRPr="0066228A">
        <w:rPr>
          <w:rFonts w:ascii="Times New Roman" w:hAnsi="Times New Roman" w:cs="Times New Roman"/>
          <w:sz w:val="28"/>
          <w:lang w:val="en-US"/>
        </w:rPr>
        <w:t>EA</w:t>
      </w:r>
      <w:r w:rsidR="0096704A" w:rsidRPr="00C02BDD">
        <w:rPr>
          <w:rFonts w:ascii="Times New Roman" w:hAnsi="Times New Roman" w:cs="Times New Roman"/>
          <w:sz w:val="28"/>
        </w:rPr>
        <w:t xml:space="preserve"> 371:</w:t>
      </w:r>
      <w:r w:rsidRPr="00C02BDD">
        <w:rPr>
          <w:rFonts w:ascii="Times New Roman" w:hAnsi="Times New Roman" w:cs="Times New Roman"/>
          <w:sz w:val="28"/>
        </w:rPr>
        <w:t>34</w:t>
      </w:r>
      <w:r w:rsidR="00C02BDD">
        <w:rPr>
          <w:rFonts w:ascii="Times New Roman" w:hAnsi="Times New Roman" w:cs="Times New Roman"/>
          <w:sz w:val="28"/>
        </w:rPr>
        <w:t xml:space="preserve"> (</w:t>
      </w:r>
      <w:r w:rsidR="00C02BDD" w:rsidRPr="0066228A">
        <w:rPr>
          <w:rFonts w:ascii="Times New Roman" w:hAnsi="Times New Roman" w:cs="Times New Roman"/>
          <w:sz w:val="28"/>
        </w:rPr>
        <w:t>Амурру</w:t>
      </w:r>
      <w:r w:rsidR="00C02BDD" w:rsidRPr="00C02BDD">
        <w:rPr>
          <w:rFonts w:ascii="Times New Roman" w:hAnsi="Times New Roman" w:cs="Times New Roman"/>
          <w:sz w:val="28"/>
        </w:rPr>
        <w:t xml:space="preserve">, </w:t>
      </w:r>
      <w:r w:rsidR="00C02BDD" w:rsidRPr="0066228A">
        <w:rPr>
          <w:rFonts w:ascii="Times New Roman" w:hAnsi="Times New Roman" w:cs="Times New Roman"/>
          <w:sz w:val="28"/>
        </w:rPr>
        <w:t>писец</w:t>
      </w:r>
      <w:r w:rsidR="00C02BDD" w:rsidRPr="00C02BDD">
        <w:rPr>
          <w:rFonts w:ascii="Times New Roman" w:hAnsi="Times New Roman" w:cs="Times New Roman"/>
          <w:sz w:val="28"/>
        </w:rPr>
        <w:t xml:space="preserve"> 1</w:t>
      </w:r>
      <w:r w:rsidR="00C02BDD">
        <w:rPr>
          <w:rFonts w:ascii="Times New Roman" w:hAnsi="Times New Roman" w:cs="Times New Roman"/>
          <w:sz w:val="28"/>
        </w:rPr>
        <w:t>)</w:t>
      </w:r>
      <w:r w:rsidRPr="00C02BDD">
        <w:rPr>
          <w:rFonts w:ascii="Times New Roman" w:hAnsi="Times New Roman" w:cs="Times New Roman"/>
          <w:sz w:val="28"/>
        </w:rPr>
        <w:t xml:space="preserve">: </w:t>
      </w:r>
      <w:r w:rsidRPr="0066228A">
        <w:rPr>
          <w:rFonts w:ascii="Times New Roman" w:hAnsi="Times New Roman" w:cs="Times New Roman"/>
          <w:sz w:val="28"/>
          <w:vertAlign w:val="superscript"/>
          <w:lang w:val="en-US"/>
        </w:rPr>
        <w:t>UZU</w:t>
      </w:r>
      <w:r w:rsidRPr="00CB01CC">
        <w:rPr>
          <w:rFonts w:ascii="Times New Roman" w:hAnsi="Times New Roman" w:cs="Times New Roman"/>
          <w:i/>
          <w:sz w:val="28"/>
          <w:lang w:val="en-US"/>
        </w:rPr>
        <w:t>p</w:t>
      </w:r>
      <w:r w:rsidRPr="00C02BDD">
        <w:rPr>
          <w:rFonts w:ascii="Times New Roman" w:hAnsi="Times New Roman" w:cs="Times New Roman"/>
          <w:i/>
          <w:sz w:val="28"/>
        </w:rPr>
        <w:t>í-š</w:t>
      </w:r>
      <w:r w:rsidRPr="00CB01CC">
        <w:rPr>
          <w:rFonts w:ascii="Times New Roman" w:hAnsi="Times New Roman" w:cs="Times New Roman"/>
          <w:i/>
          <w:sz w:val="28"/>
          <w:lang w:val="en-US"/>
        </w:rPr>
        <w:t>u</w:t>
      </w:r>
      <w:r w:rsidRPr="00C02BDD">
        <w:rPr>
          <w:rFonts w:ascii="Times New Roman" w:hAnsi="Times New Roman" w:cs="Times New Roman"/>
          <w:i/>
          <w:sz w:val="28"/>
        </w:rPr>
        <w:t>-</w:t>
      </w:r>
      <w:r w:rsidRPr="00CB01CC">
        <w:rPr>
          <w:rFonts w:ascii="Times New Roman" w:hAnsi="Times New Roman" w:cs="Times New Roman"/>
          <w:i/>
          <w:sz w:val="28"/>
          <w:lang w:val="en-US"/>
        </w:rPr>
        <w:t>nu</w:t>
      </w:r>
    </w:p>
    <w:p w:rsidR="00F34F2B" w:rsidRPr="009478F2" w:rsidRDefault="00F6055C" w:rsidP="00F34F2B">
      <w:pPr>
        <w:ind w:firstLine="709"/>
        <w:jc w:val="both"/>
        <w:rPr>
          <w:rFonts w:ascii="Times New Roman" w:hAnsi="Times New Roman" w:cs="Times New Roman"/>
          <w:sz w:val="28"/>
        </w:rPr>
      </w:pPr>
      <w:r>
        <w:rPr>
          <w:rFonts w:ascii="Times New Roman" w:hAnsi="Times New Roman" w:cs="Times New Roman"/>
          <w:sz w:val="28"/>
        </w:rPr>
        <w:t>Итак, м</w:t>
      </w:r>
      <w:r w:rsidR="00F34F2B" w:rsidRPr="009478F2">
        <w:rPr>
          <w:rFonts w:ascii="Times New Roman" w:hAnsi="Times New Roman" w:cs="Times New Roman"/>
          <w:sz w:val="28"/>
        </w:rPr>
        <w:t>ожно увидеть, что в целом ряде случаев при словах, обозначающих часть тела</w:t>
      </w:r>
      <w:r w:rsidR="00F34F2B" w:rsidRPr="009478F2">
        <w:rPr>
          <w:rFonts w:ascii="Times New Roman" w:hAnsi="Times New Roman" w:cs="Times New Roman"/>
          <w:sz w:val="28"/>
          <w:vertAlign w:val="superscript"/>
        </w:rPr>
        <w:footnoteReference w:id="29"/>
      </w:r>
      <w:r w:rsidR="00F34F2B" w:rsidRPr="009478F2">
        <w:rPr>
          <w:rFonts w:ascii="Times New Roman" w:hAnsi="Times New Roman" w:cs="Times New Roman"/>
          <w:sz w:val="28"/>
        </w:rPr>
        <w:t xml:space="preserve">, употребляется детерминатив </w:t>
      </w:r>
      <w:r w:rsidR="00F34F2B" w:rsidRPr="009478F2">
        <w:rPr>
          <w:rFonts w:ascii="Times New Roman" w:hAnsi="Times New Roman" w:cs="Times New Roman"/>
          <w:sz w:val="28"/>
          <w:lang w:val="en-US"/>
        </w:rPr>
        <w:t>UZU</w:t>
      </w:r>
      <w:r w:rsidR="00F34F2B" w:rsidRPr="009478F2">
        <w:rPr>
          <w:rFonts w:ascii="Times New Roman" w:hAnsi="Times New Roman" w:cs="Times New Roman"/>
          <w:sz w:val="28"/>
        </w:rPr>
        <w:t>, что не характерно для этих слов в месопотамских текстах (кроме</w:t>
      </w:r>
      <w:r w:rsidR="00F34F2B" w:rsidRPr="00F34F2B">
        <w:rPr>
          <w:rFonts w:ascii="Times New Roman" w:hAnsi="Times New Roman" w:cs="Times New Roman"/>
          <w:sz w:val="28"/>
        </w:rPr>
        <w:t xml:space="preserve"> </w:t>
      </w:r>
      <w:r w:rsidR="00F34F2B">
        <w:rPr>
          <w:rFonts w:ascii="Times New Roman" w:hAnsi="Times New Roman" w:cs="Times New Roman"/>
          <w:sz w:val="28"/>
        </w:rPr>
        <w:t>анатомических контекстов</w:t>
      </w:r>
      <w:r w:rsidR="00F34F2B" w:rsidRPr="009478F2">
        <w:rPr>
          <w:rFonts w:ascii="Times New Roman" w:hAnsi="Times New Roman" w:cs="Times New Roman"/>
          <w:sz w:val="28"/>
        </w:rPr>
        <w:t xml:space="preserve">). Если же посмотреть на происхождение тех писем, написания из которых рассмотрены выше, то большинство из них написано писцами из городов и государств северной части Леванта, а именно из Амурру, Финикии (Бейрут, Сидон, Библ), северо-восточной Сирии (Тунип, Катна и неизвестный город этого региона, из которого происходят письма от имени царя Угарита </w:t>
      </w:r>
      <w:r w:rsidR="00F34F2B" w:rsidRPr="009478F2">
        <w:rPr>
          <w:rFonts w:ascii="Times New Roman" w:hAnsi="Times New Roman" w:cs="Times New Roman"/>
          <w:sz w:val="28"/>
          <w:lang w:val="en-US"/>
        </w:rPr>
        <w:t>EA</w:t>
      </w:r>
      <w:r w:rsidR="00F34F2B" w:rsidRPr="009478F2">
        <w:rPr>
          <w:rFonts w:ascii="Times New Roman" w:hAnsi="Times New Roman" w:cs="Times New Roman"/>
          <w:sz w:val="28"/>
        </w:rPr>
        <w:t xml:space="preserve"> 45 и </w:t>
      </w:r>
      <w:r w:rsidR="00F34F2B" w:rsidRPr="009478F2">
        <w:rPr>
          <w:rFonts w:ascii="Times New Roman" w:hAnsi="Times New Roman" w:cs="Times New Roman"/>
          <w:sz w:val="28"/>
          <w:lang w:val="en-US"/>
        </w:rPr>
        <w:t>EA</w:t>
      </w:r>
      <w:r w:rsidR="00F34F2B" w:rsidRPr="009478F2">
        <w:rPr>
          <w:rFonts w:ascii="Times New Roman" w:hAnsi="Times New Roman" w:cs="Times New Roman"/>
          <w:sz w:val="28"/>
        </w:rPr>
        <w:t xml:space="preserve"> 47) и г. Мушихуна (вероятно, в области Бекаˁ </w:t>
      </w:r>
      <w:r w:rsidR="00F34F2B" w:rsidRPr="009478F2">
        <w:rPr>
          <w:rFonts w:ascii="Times New Roman" w:hAnsi="Times New Roman" w:cs="Times New Roman"/>
          <w:sz w:val="28"/>
          <w:vertAlign w:val="superscript"/>
        </w:rPr>
        <w:footnoteReference w:id="30"/>
      </w:r>
      <w:r w:rsidR="00F34F2B" w:rsidRPr="009478F2">
        <w:rPr>
          <w:rFonts w:ascii="Times New Roman" w:hAnsi="Times New Roman" w:cs="Times New Roman"/>
          <w:sz w:val="28"/>
        </w:rPr>
        <w:t xml:space="preserve">; само рассмотренное письмо </w:t>
      </w:r>
      <w:r w:rsidR="00F34F2B" w:rsidRPr="009478F2">
        <w:rPr>
          <w:rFonts w:ascii="Times New Roman" w:hAnsi="Times New Roman" w:cs="Times New Roman"/>
          <w:sz w:val="28"/>
          <w:lang w:val="en-US"/>
        </w:rPr>
        <w:t>EA</w:t>
      </w:r>
      <w:r w:rsidR="00F34F2B" w:rsidRPr="009478F2">
        <w:rPr>
          <w:rFonts w:ascii="Times New Roman" w:hAnsi="Times New Roman" w:cs="Times New Roman"/>
          <w:sz w:val="28"/>
        </w:rPr>
        <w:t xml:space="preserve"> 195 отправлено от имени царя Дамаска, который расположен к юго-востоку от этой области). Сказанное относится к тем письмам, в которых с детерминативом </w:t>
      </w:r>
      <w:r w:rsidR="00F34F2B" w:rsidRPr="009478F2">
        <w:rPr>
          <w:rFonts w:ascii="Times New Roman" w:hAnsi="Times New Roman" w:cs="Times New Roman"/>
          <w:sz w:val="28"/>
          <w:lang w:val="en-US"/>
        </w:rPr>
        <w:t>UZU</w:t>
      </w:r>
      <w:r w:rsidR="00F34F2B" w:rsidRPr="009478F2">
        <w:rPr>
          <w:rFonts w:ascii="Times New Roman" w:hAnsi="Times New Roman" w:cs="Times New Roman"/>
          <w:sz w:val="28"/>
        </w:rPr>
        <w:t xml:space="preserve"> пишутся слова </w:t>
      </w:r>
      <w:r w:rsidR="00F34F2B" w:rsidRPr="009478F2">
        <w:rPr>
          <w:rFonts w:ascii="Times New Roman" w:hAnsi="Times New Roman" w:cs="Times New Roman"/>
          <w:i/>
          <w:sz w:val="28"/>
          <w:lang w:val="en-US"/>
        </w:rPr>
        <w:t>libbu</w:t>
      </w:r>
      <w:r w:rsidR="00F34F2B" w:rsidRPr="009478F2">
        <w:rPr>
          <w:rFonts w:ascii="Times New Roman" w:hAnsi="Times New Roman" w:cs="Times New Roman"/>
          <w:sz w:val="28"/>
        </w:rPr>
        <w:t xml:space="preserve"> «сердце, разум», </w:t>
      </w:r>
      <w:r w:rsidR="00F34F2B" w:rsidRPr="009478F2">
        <w:rPr>
          <w:rFonts w:ascii="Times New Roman" w:hAnsi="Times New Roman" w:cs="Times New Roman"/>
          <w:i/>
          <w:sz w:val="28"/>
          <w:lang w:val="en-US"/>
        </w:rPr>
        <w:t>napi</w:t>
      </w:r>
      <w:r w:rsidR="00F34F2B" w:rsidRPr="009478F2">
        <w:rPr>
          <w:rFonts w:ascii="Times New Roman" w:hAnsi="Times New Roman" w:cs="Times New Roman"/>
          <w:i/>
          <w:sz w:val="28"/>
        </w:rPr>
        <w:t>š</w:t>
      </w:r>
      <w:r w:rsidR="00F34F2B" w:rsidRPr="009478F2">
        <w:rPr>
          <w:rFonts w:ascii="Times New Roman" w:hAnsi="Times New Roman" w:cs="Times New Roman"/>
          <w:i/>
          <w:sz w:val="28"/>
          <w:lang w:val="en-US"/>
        </w:rPr>
        <w:t>tu</w:t>
      </w:r>
      <w:r w:rsidR="00F34F2B" w:rsidRPr="009478F2">
        <w:rPr>
          <w:rFonts w:ascii="Times New Roman" w:hAnsi="Times New Roman" w:cs="Times New Roman"/>
          <w:sz w:val="28"/>
        </w:rPr>
        <w:t xml:space="preserve"> «горло, дыхание, жизнь», </w:t>
      </w:r>
      <w:r w:rsidR="00F34F2B" w:rsidRPr="009478F2">
        <w:rPr>
          <w:rFonts w:ascii="Times New Roman" w:hAnsi="Times New Roman" w:cs="Times New Roman"/>
          <w:i/>
          <w:sz w:val="28"/>
        </w:rPr>
        <w:t>rēšu</w:t>
      </w:r>
      <w:r w:rsidR="00F34F2B" w:rsidRPr="009478F2">
        <w:rPr>
          <w:rFonts w:ascii="Times New Roman" w:hAnsi="Times New Roman" w:cs="Times New Roman"/>
          <w:sz w:val="28"/>
        </w:rPr>
        <w:t xml:space="preserve"> «голова», </w:t>
      </w:r>
      <w:r w:rsidR="00F34F2B" w:rsidRPr="009478F2">
        <w:rPr>
          <w:rFonts w:ascii="Times New Roman" w:hAnsi="Times New Roman" w:cs="Times New Roman"/>
          <w:i/>
          <w:sz w:val="28"/>
        </w:rPr>
        <w:t>qātu</w:t>
      </w:r>
      <w:r w:rsidR="00F34F2B" w:rsidRPr="009478F2">
        <w:rPr>
          <w:rFonts w:ascii="Times New Roman" w:hAnsi="Times New Roman" w:cs="Times New Roman"/>
          <w:sz w:val="28"/>
        </w:rPr>
        <w:t xml:space="preserve"> «рука» и </w:t>
      </w:r>
      <w:r w:rsidR="00F34F2B" w:rsidRPr="009478F2">
        <w:rPr>
          <w:rFonts w:ascii="Times New Roman" w:hAnsi="Times New Roman" w:cs="Times New Roman"/>
          <w:i/>
          <w:sz w:val="28"/>
        </w:rPr>
        <w:t>pû</w:t>
      </w:r>
      <w:r w:rsidR="00F34F2B" w:rsidRPr="009478F2">
        <w:rPr>
          <w:rFonts w:ascii="Times New Roman" w:hAnsi="Times New Roman" w:cs="Times New Roman"/>
          <w:sz w:val="28"/>
        </w:rPr>
        <w:t xml:space="preserve"> «рот». </w:t>
      </w:r>
    </w:p>
    <w:p w:rsidR="00F34F2B" w:rsidRPr="00F6055C" w:rsidRDefault="00F34F2B" w:rsidP="004553AB">
      <w:pPr>
        <w:ind w:firstLine="709"/>
        <w:jc w:val="both"/>
        <w:rPr>
          <w:rFonts w:ascii="Times New Roman" w:hAnsi="Times New Roman" w:cs="Times New Roman"/>
          <w:sz w:val="28"/>
        </w:rPr>
      </w:pPr>
      <w:r w:rsidRPr="009478F2">
        <w:rPr>
          <w:rFonts w:ascii="Times New Roman" w:hAnsi="Times New Roman" w:cs="Times New Roman"/>
          <w:sz w:val="28"/>
        </w:rPr>
        <w:t xml:space="preserve">Другую группу составляют слова </w:t>
      </w:r>
      <w:r w:rsidRPr="009478F2">
        <w:rPr>
          <w:rFonts w:ascii="Times New Roman" w:hAnsi="Times New Roman" w:cs="Times New Roman"/>
          <w:i/>
          <w:sz w:val="28"/>
        </w:rPr>
        <w:t>šēpū</w:t>
      </w:r>
      <w:r w:rsidRPr="009478F2">
        <w:rPr>
          <w:rFonts w:ascii="Times New Roman" w:hAnsi="Times New Roman" w:cs="Times New Roman"/>
          <w:sz w:val="28"/>
        </w:rPr>
        <w:t xml:space="preserve"> «ноги», </w:t>
      </w:r>
      <w:r w:rsidRPr="009478F2">
        <w:rPr>
          <w:rFonts w:ascii="Times New Roman" w:hAnsi="Times New Roman" w:cs="Times New Roman"/>
          <w:i/>
          <w:sz w:val="28"/>
        </w:rPr>
        <w:t>kaba</w:t>
      </w:r>
      <w:r w:rsidRPr="009478F2">
        <w:rPr>
          <w:rFonts w:ascii="Times New Roman" w:hAnsi="Times New Roman" w:cs="Times New Roman"/>
          <w:i/>
          <w:sz w:val="28"/>
          <w:lang w:val="en-US"/>
        </w:rPr>
        <w:t>t</w:t>
      </w:r>
      <w:r w:rsidRPr="009478F2">
        <w:rPr>
          <w:rFonts w:ascii="Times New Roman" w:hAnsi="Times New Roman" w:cs="Times New Roman"/>
          <w:i/>
          <w:sz w:val="28"/>
        </w:rPr>
        <w:t>tum</w:t>
      </w:r>
      <w:r w:rsidRPr="009478F2">
        <w:rPr>
          <w:rFonts w:ascii="Times New Roman" w:hAnsi="Times New Roman" w:cs="Times New Roman"/>
          <w:sz w:val="28"/>
        </w:rPr>
        <w:t>(</w:t>
      </w:r>
      <w:r w:rsidRPr="009478F2">
        <w:rPr>
          <w:rFonts w:ascii="Times New Roman" w:hAnsi="Times New Roman" w:cs="Times New Roman"/>
          <w:i/>
          <w:sz w:val="28"/>
        </w:rPr>
        <w:t>ma</w:t>
      </w:r>
      <w:r w:rsidRPr="009478F2">
        <w:rPr>
          <w:rFonts w:ascii="Times New Roman" w:hAnsi="Times New Roman" w:cs="Times New Roman"/>
          <w:sz w:val="28"/>
        </w:rPr>
        <w:t xml:space="preserve">)  «печень, внутренности; (на животе)», </w:t>
      </w:r>
      <w:r w:rsidRPr="009478F2">
        <w:rPr>
          <w:rFonts w:ascii="Times New Roman" w:hAnsi="Times New Roman" w:cs="Times New Roman"/>
          <w:i/>
          <w:sz w:val="28"/>
        </w:rPr>
        <w:t>ṣēru</w:t>
      </w:r>
      <w:r w:rsidRPr="009478F2">
        <w:rPr>
          <w:rFonts w:ascii="Times New Roman" w:hAnsi="Times New Roman" w:cs="Times New Roman"/>
          <w:sz w:val="28"/>
        </w:rPr>
        <w:t>(</w:t>
      </w:r>
      <w:r w:rsidRPr="009478F2">
        <w:rPr>
          <w:rFonts w:ascii="Times New Roman" w:hAnsi="Times New Roman" w:cs="Times New Roman"/>
          <w:i/>
          <w:sz w:val="28"/>
        </w:rPr>
        <w:t>ma</w:t>
      </w:r>
      <w:r w:rsidRPr="009478F2">
        <w:rPr>
          <w:rFonts w:ascii="Times New Roman" w:hAnsi="Times New Roman" w:cs="Times New Roman"/>
          <w:sz w:val="28"/>
        </w:rPr>
        <w:t xml:space="preserve">) «спина; (на спине)», а также более редкие </w:t>
      </w:r>
      <w:r w:rsidRPr="009478F2">
        <w:rPr>
          <w:rFonts w:ascii="Times New Roman" w:hAnsi="Times New Roman" w:cs="Times New Roman"/>
          <w:i/>
          <w:sz w:val="28"/>
        </w:rPr>
        <w:t>š</w:t>
      </w:r>
      <w:r w:rsidRPr="009478F2">
        <w:rPr>
          <w:rFonts w:ascii="Times New Roman" w:hAnsi="Times New Roman" w:cs="Times New Roman"/>
          <w:i/>
          <w:sz w:val="28"/>
          <w:lang w:val="en-US"/>
        </w:rPr>
        <w:t>a</w:t>
      </w:r>
      <w:r w:rsidRPr="009478F2">
        <w:rPr>
          <w:rFonts w:ascii="Times New Roman" w:hAnsi="Times New Roman" w:cs="Times New Roman"/>
          <w:i/>
          <w:sz w:val="28"/>
        </w:rPr>
        <w:t>š</w:t>
      </w:r>
      <w:r w:rsidRPr="009478F2">
        <w:rPr>
          <w:rFonts w:ascii="Times New Roman" w:hAnsi="Times New Roman" w:cs="Times New Roman"/>
          <w:i/>
          <w:sz w:val="28"/>
          <w:lang w:val="en-US"/>
        </w:rPr>
        <w:t>allu</w:t>
      </w:r>
      <w:r w:rsidRPr="009478F2">
        <w:rPr>
          <w:rFonts w:ascii="Times New Roman" w:hAnsi="Times New Roman" w:cs="Times New Roman"/>
          <w:sz w:val="28"/>
        </w:rPr>
        <w:t xml:space="preserve"> «спина» и </w:t>
      </w:r>
      <w:r w:rsidRPr="009478F2">
        <w:rPr>
          <w:rFonts w:ascii="Times New Roman" w:hAnsi="Times New Roman" w:cs="Times New Roman"/>
          <w:i/>
          <w:sz w:val="28"/>
          <w:lang w:val="en-US"/>
        </w:rPr>
        <w:t>ṣu</w:t>
      </w:r>
      <w:r w:rsidRPr="009478F2">
        <w:rPr>
          <w:rFonts w:ascii="Times New Roman" w:hAnsi="Times New Roman" w:cs="Times New Roman"/>
          <w:i/>
          <w:sz w:val="28"/>
        </w:rPr>
        <w:t>ˀ</w:t>
      </w:r>
      <w:r w:rsidRPr="009478F2">
        <w:rPr>
          <w:rFonts w:ascii="Times New Roman" w:hAnsi="Times New Roman" w:cs="Times New Roman"/>
          <w:i/>
          <w:sz w:val="28"/>
          <w:lang w:val="en-US"/>
        </w:rPr>
        <w:t>ru</w:t>
      </w:r>
      <w:r w:rsidRPr="009478F2">
        <w:rPr>
          <w:rFonts w:ascii="Times New Roman" w:hAnsi="Times New Roman" w:cs="Times New Roman"/>
          <w:sz w:val="28"/>
        </w:rPr>
        <w:t xml:space="preserve"> «спина» (а также адвербиальные образования от них с –</w:t>
      </w:r>
      <w:r w:rsidRPr="009478F2">
        <w:rPr>
          <w:rFonts w:ascii="Times New Roman" w:hAnsi="Times New Roman" w:cs="Times New Roman"/>
          <w:i/>
          <w:sz w:val="28"/>
          <w:lang w:val="en-US"/>
        </w:rPr>
        <w:t>ma</w:t>
      </w:r>
      <w:r w:rsidRPr="009478F2">
        <w:rPr>
          <w:rFonts w:ascii="Times New Roman" w:hAnsi="Times New Roman" w:cs="Times New Roman"/>
          <w:sz w:val="28"/>
        </w:rPr>
        <w:t xml:space="preserve">). Выделяет эту группу слов то, что они используются в формуле проскинезы в вводной части писем, а не в основном их тексте, как названные ранее слова. Список их употреблений с детерминативом </w:t>
      </w:r>
      <w:r w:rsidRPr="009478F2">
        <w:rPr>
          <w:rFonts w:ascii="Times New Roman" w:hAnsi="Times New Roman" w:cs="Times New Roman"/>
          <w:sz w:val="28"/>
          <w:lang w:val="en-US"/>
        </w:rPr>
        <w:t>UZU</w:t>
      </w:r>
      <w:r w:rsidRPr="009478F2">
        <w:rPr>
          <w:rFonts w:ascii="Times New Roman" w:hAnsi="Times New Roman" w:cs="Times New Roman"/>
          <w:sz w:val="28"/>
        </w:rPr>
        <w:t xml:space="preserve"> представлен в работе Я. Минаровой (</w:t>
      </w:r>
      <w:r w:rsidRPr="009478F2">
        <w:rPr>
          <w:rFonts w:ascii="Times New Roman" w:hAnsi="Times New Roman" w:cs="Times New Roman"/>
          <w:sz w:val="28"/>
          <w:lang w:val="en-US"/>
        </w:rPr>
        <w:t>Myn</w:t>
      </w:r>
      <w:r w:rsidRPr="009478F2">
        <w:rPr>
          <w:rFonts w:ascii="Times New Roman" w:hAnsi="Times New Roman" w:cs="Times New Roman"/>
          <w:sz w:val="28"/>
        </w:rPr>
        <w:t>ář</w:t>
      </w:r>
      <w:r w:rsidRPr="009478F2">
        <w:rPr>
          <w:rFonts w:ascii="Times New Roman" w:hAnsi="Times New Roman" w:cs="Times New Roman"/>
          <w:sz w:val="28"/>
          <w:lang w:val="en-US"/>
        </w:rPr>
        <w:t>ov</w:t>
      </w:r>
      <w:r w:rsidRPr="009478F2">
        <w:rPr>
          <w:rFonts w:ascii="Times New Roman" w:hAnsi="Times New Roman" w:cs="Times New Roman"/>
          <w:sz w:val="28"/>
        </w:rPr>
        <w:t>á 2007</w:t>
      </w:r>
      <w:r w:rsidR="00F6055C">
        <w:rPr>
          <w:rFonts w:ascii="Times New Roman" w:hAnsi="Times New Roman" w:cs="Times New Roman"/>
          <w:sz w:val="28"/>
        </w:rPr>
        <w:t>,</w:t>
      </w:r>
      <w:r w:rsidRPr="009478F2">
        <w:rPr>
          <w:rFonts w:ascii="Times New Roman" w:hAnsi="Times New Roman" w:cs="Times New Roman"/>
          <w:sz w:val="28"/>
        </w:rPr>
        <w:t xml:space="preserve"> 166). Если рассмотреть этот список с точки зрения данных о писцах, создавших конкретные письма (</w:t>
      </w:r>
      <w:r w:rsidRPr="009478F2">
        <w:rPr>
          <w:rFonts w:ascii="Times New Roman" w:hAnsi="Times New Roman" w:cs="Times New Roman"/>
          <w:sz w:val="28"/>
          <w:lang w:val="en-US"/>
        </w:rPr>
        <w:t>Vita</w:t>
      </w:r>
      <w:r w:rsidRPr="009478F2">
        <w:rPr>
          <w:rFonts w:ascii="Times New Roman" w:hAnsi="Times New Roman" w:cs="Times New Roman"/>
          <w:sz w:val="28"/>
        </w:rPr>
        <w:t xml:space="preserve"> 2015</w:t>
      </w:r>
      <w:r w:rsidR="00F6055C">
        <w:rPr>
          <w:rFonts w:ascii="Times New Roman" w:hAnsi="Times New Roman" w:cs="Times New Roman"/>
          <w:sz w:val="28"/>
        </w:rPr>
        <w:t>,</w:t>
      </w:r>
      <w:r w:rsidRPr="009478F2">
        <w:rPr>
          <w:rFonts w:ascii="Times New Roman" w:hAnsi="Times New Roman" w:cs="Times New Roman"/>
          <w:sz w:val="28"/>
        </w:rPr>
        <w:t xml:space="preserve"> 124-128), то мы увидим, что эти употребления относятся к письмам из южной части Леванта, а именно из городов Палестины: Ашкелон (</w:t>
      </w:r>
      <w:r w:rsidRPr="009478F2">
        <w:rPr>
          <w:rFonts w:ascii="Times New Roman" w:hAnsi="Times New Roman" w:cs="Times New Roman"/>
          <w:sz w:val="28"/>
          <w:lang w:val="en-US"/>
        </w:rPr>
        <w:t>EA</w:t>
      </w:r>
      <w:r w:rsidRPr="009478F2">
        <w:rPr>
          <w:rFonts w:ascii="Times New Roman" w:hAnsi="Times New Roman" w:cs="Times New Roman"/>
          <w:sz w:val="28"/>
        </w:rPr>
        <w:t xml:space="preserve"> 303, 304, 305, 306, 320, 322 и, возможно, </w:t>
      </w:r>
      <w:r w:rsidRPr="009478F2">
        <w:rPr>
          <w:rFonts w:ascii="Times New Roman" w:hAnsi="Times New Roman" w:cs="Times New Roman"/>
          <w:sz w:val="28"/>
          <w:lang w:val="en-US"/>
        </w:rPr>
        <w:t>EA</w:t>
      </w:r>
      <w:r w:rsidRPr="009478F2">
        <w:rPr>
          <w:rFonts w:ascii="Times New Roman" w:hAnsi="Times New Roman" w:cs="Times New Roman"/>
          <w:sz w:val="28"/>
        </w:rPr>
        <w:t xml:space="preserve"> 378, отправленное от лица правителя Гезера), Лахиш (</w:t>
      </w:r>
      <w:r w:rsidRPr="009478F2">
        <w:rPr>
          <w:rFonts w:ascii="Times New Roman" w:hAnsi="Times New Roman" w:cs="Times New Roman"/>
          <w:sz w:val="28"/>
          <w:lang w:val="en-US"/>
        </w:rPr>
        <w:t>EA</w:t>
      </w:r>
      <w:r w:rsidRPr="009478F2">
        <w:rPr>
          <w:rFonts w:ascii="Times New Roman" w:hAnsi="Times New Roman" w:cs="Times New Roman"/>
          <w:sz w:val="28"/>
        </w:rPr>
        <w:t xml:space="preserve"> 328), Гинти-ашна</w:t>
      </w:r>
      <w:r w:rsidRPr="009478F2">
        <w:rPr>
          <w:rFonts w:ascii="Times New Roman" w:hAnsi="Times New Roman" w:cs="Times New Roman"/>
          <w:sz w:val="28"/>
          <w:vertAlign w:val="superscript"/>
        </w:rPr>
        <w:footnoteReference w:id="31"/>
      </w:r>
      <w:r w:rsidRPr="009478F2">
        <w:rPr>
          <w:rFonts w:ascii="Times New Roman" w:hAnsi="Times New Roman" w:cs="Times New Roman"/>
          <w:sz w:val="28"/>
        </w:rPr>
        <w:t xml:space="preserve"> (</w:t>
      </w:r>
      <w:r w:rsidRPr="009478F2">
        <w:rPr>
          <w:rFonts w:ascii="Times New Roman" w:hAnsi="Times New Roman" w:cs="Times New Roman"/>
          <w:sz w:val="28"/>
          <w:lang w:val="en-US"/>
        </w:rPr>
        <w:t>EA</w:t>
      </w:r>
      <w:r w:rsidRPr="009478F2">
        <w:rPr>
          <w:rFonts w:ascii="Times New Roman" w:hAnsi="Times New Roman" w:cs="Times New Roman"/>
          <w:sz w:val="28"/>
        </w:rPr>
        <w:t xml:space="preserve"> 319), Газа (</w:t>
      </w:r>
      <w:r w:rsidRPr="009478F2">
        <w:rPr>
          <w:rFonts w:ascii="Times New Roman" w:hAnsi="Times New Roman" w:cs="Times New Roman"/>
          <w:sz w:val="28"/>
          <w:lang w:val="en-US"/>
        </w:rPr>
        <w:t>EA</w:t>
      </w:r>
      <w:r w:rsidRPr="009478F2">
        <w:rPr>
          <w:rFonts w:ascii="Times New Roman" w:hAnsi="Times New Roman" w:cs="Times New Roman"/>
          <w:sz w:val="28"/>
        </w:rPr>
        <w:t xml:space="preserve"> 211, от царя Зитрийары, владение которого точно не локализовано</w:t>
      </w:r>
      <w:r w:rsidRPr="009478F2">
        <w:rPr>
          <w:rFonts w:ascii="Times New Roman" w:hAnsi="Times New Roman" w:cs="Times New Roman"/>
          <w:sz w:val="28"/>
          <w:vertAlign w:val="superscript"/>
        </w:rPr>
        <w:footnoteReference w:id="32"/>
      </w:r>
      <w:r w:rsidRPr="009478F2">
        <w:rPr>
          <w:rFonts w:ascii="Times New Roman" w:hAnsi="Times New Roman" w:cs="Times New Roman"/>
          <w:sz w:val="28"/>
        </w:rPr>
        <w:t xml:space="preserve">; возм., </w:t>
      </w:r>
      <w:r w:rsidRPr="009478F2">
        <w:rPr>
          <w:rFonts w:ascii="Times New Roman" w:hAnsi="Times New Roman" w:cs="Times New Roman"/>
          <w:sz w:val="28"/>
          <w:lang w:val="en-US"/>
        </w:rPr>
        <w:t>EA</w:t>
      </w:r>
      <w:r w:rsidRPr="009478F2">
        <w:rPr>
          <w:rFonts w:ascii="Times New Roman" w:hAnsi="Times New Roman" w:cs="Times New Roman"/>
          <w:sz w:val="28"/>
        </w:rPr>
        <w:t xml:space="preserve"> 319), Гат (</w:t>
      </w:r>
      <w:r w:rsidRPr="009478F2">
        <w:rPr>
          <w:rFonts w:ascii="Times New Roman" w:hAnsi="Times New Roman" w:cs="Times New Roman"/>
          <w:sz w:val="28"/>
          <w:lang w:val="en-US"/>
        </w:rPr>
        <w:t>EA</w:t>
      </w:r>
      <w:r w:rsidRPr="009478F2">
        <w:rPr>
          <w:rFonts w:ascii="Times New Roman" w:hAnsi="Times New Roman" w:cs="Times New Roman"/>
          <w:sz w:val="28"/>
        </w:rPr>
        <w:t xml:space="preserve"> 366), Йурза (</w:t>
      </w:r>
      <w:r w:rsidRPr="009478F2">
        <w:rPr>
          <w:rFonts w:ascii="Times New Roman" w:hAnsi="Times New Roman" w:cs="Times New Roman"/>
          <w:sz w:val="28"/>
          <w:lang w:val="en-US"/>
        </w:rPr>
        <w:t>EA</w:t>
      </w:r>
      <w:r w:rsidRPr="009478F2">
        <w:rPr>
          <w:rFonts w:ascii="Times New Roman" w:hAnsi="Times New Roman" w:cs="Times New Roman"/>
          <w:sz w:val="28"/>
        </w:rPr>
        <w:t xml:space="preserve"> 314</w:t>
      </w:r>
      <w:r w:rsidRPr="009478F2">
        <w:rPr>
          <w:rFonts w:ascii="Times New Roman" w:hAnsi="Times New Roman" w:cs="Times New Roman"/>
          <w:sz w:val="28"/>
          <w:vertAlign w:val="superscript"/>
        </w:rPr>
        <w:footnoteReference w:id="33"/>
      </w:r>
      <w:r w:rsidRPr="009478F2">
        <w:rPr>
          <w:rFonts w:ascii="Times New Roman" w:hAnsi="Times New Roman" w:cs="Times New Roman"/>
          <w:sz w:val="28"/>
        </w:rPr>
        <w:t>). Исключение здесь</w:t>
      </w:r>
      <w:r w:rsidR="004553AB">
        <w:rPr>
          <w:rFonts w:ascii="Times New Roman" w:hAnsi="Times New Roman" w:cs="Times New Roman"/>
          <w:sz w:val="28"/>
        </w:rPr>
        <w:t xml:space="preserve"> составляет Катна (EA 53, 55). </w:t>
      </w:r>
    </w:p>
    <w:p w:rsidR="00907930" w:rsidRPr="00F32726" w:rsidRDefault="00590C64" w:rsidP="0021705C">
      <w:pPr>
        <w:pageBreakBefore/>
        <w:jc w:val="center"/>
        <w:rPr>
          <w:rFonts w:ascii="Times New Roman" w:hAnsi="Times New Roman" w:cs="Times New Roman"/>
          <w:b/>
          <w:sz w:val="28"/>
        </w:rPr>
      </w:pPr>
      <w:r w:rsidRPr="0052307D">
        <w:rPr>
          <w:rFonts w:ascii="Times New Roman" w:hAnsi="Times New Roman" w:cs="Times New Roman"/>
          <w:b/>
          <w:sz w:val="28"/>
        </w:rPr>
        <w:lastRenderedPageBreak/>
        <w:t>Идеограмма</w:t>
      </w:r>
      <w:r w:rsidR="0046571A">
        <w:rPr>
          <w:rFonts w:ascii="Times New Roman" w:hAnsi="Times New Roman" w:cs="Times New Roman"/>
          <w:b/>
          <w:sz w:val="28"/>
        </w:rPr>
        <w:t xml:space="preserve"> </w:t>
      </w:r>
      <w:r w:rsidR="0046571A" w:rsidRPr="0052307D">
        <w:rPr>
          <w:rFonts w:ascii="Times New Roman" w:hAnsi="Times New Roman" w:cs="Times New Roman"/>
          <w:b/>
          <w:sz w:val="28"/>
        </w:rPr>
        <w:t>множественност</w:t>
      </w:r>
      <w:r w:rsidR="0046571A">
        <w:rPr>
          <w:rFonts w:ascii="Times New Roman" w:hAnsi="Times New Roman" w:cs="Times New Roman"/>
          <w:b/>
          <w:sz w:val="28"/>
        </w:rPr>
        <w:t>и</w:t>
      </w:r>
      <w:r w:rsidR="0046571A" w:rsidRPr="0046571A">
        <w:rPr>
          <w:rFonts w:ascii="Times New Roman" w:hAnsi="Times New Roman" w:cs="Times New Roman"/>
          <w:b/>
          <w:sz w:val="28"/>
        </w:rPr>
        <w:t xml:space="preserve"> </w:t>
      </w:r>
      <w:r w:rsidR="002962B2" w:rsidRPr="0052307D">
        <w:rPr>
          <w:rFonts w:ascii="Times New Roman" w:hAnsi="Times New Roman" w:cs="Times New Roman"/>
          <w:b/>
          <w:sz w:val="28"/>
          <w:lang w:val="en-US"/>
        </w:rPr>
        <w:t>ME</w:t>
      </w:r>
      <w:r w:rsidR="002962B2" w:rsidRPr="0046571A">
        <w:rPr>
          <w:rFonts w:ascii="Times New Roman" w:hAnsi="Times New Roman" w:cs="Times New Roman"/>
          <w:b/>
          <w:sz w:val="28"/>
        </w:rPr>
        <w:t>Š</w:t>
      </w:r>
      <w:r w:rsidRPr="0052307D">
        <w:rPr>
          <w:rFonts w:ascii="Times New Roman" w:hAnsi="Times New Roman" w:cs="Times New Roman"/>
          <w:b/>
          <w:sz w:val="28"/>
        </w:rPr>
        <w:t>, употребляемая после силлабической записи слова, в рассматриваемом подкорпусе</w:t>
      </w:r>
    </w:p>
    <w:p w:rsidR="00A24B39" w:rsidRDefault="0052307D" w:rsidP="00CE0FEC">
      <w:pPr>
        <w:jc w:val="both"/>
        <w:rPr>
          <w:rFonts w:ascii="Times New Roman" w:hAnsi="Times New Roman" w:cs="Times New Roman"/>
          <w:sz w:val="28"/>
        </w:rPr>
      </w:pPr>
      <w:r>
        <w:rPr>
          <w:rFonts w:ascii="Times New Roman" w:hAnsi="Times New Roman" w:cs="Times New Roman"/>
          <w:sz w:val="28"/>
        </w:rPr>
        <w:t xml:space="preserve">После словоформы </w:t>
      </w:r>
      <w:r w:rsidRPr="0052307D">
        <w:rPr>
          <w:rFonts w:ascii="Times New Roman" w:hAnsi="Times New Roman" w:cs="Times New Roman"/>
          <w:i/>
          <w:sz w:val="28"/>
          <w:lang w:val="en-US"/>
        </w:rPr>
        <w:t>aw</w:t>
      </w:r>
      <w:r w:rsidR="0046571A">
        <w:rPr>
          <w:rFonts w:ascii="Times New Roman" w:hAnsi="Times New Roman" w:cs="Times New Roman"/>
          <w:i/>
          <w:sz w:val="28"/>
        </w:rPr>
        <w:t>â</w:t>
      </w:r>
      <w:r w:rsidRPr="0052307D">
        <w:rPr>
          <w:rFonts w:ascii="Times New Roman" w:hAnsi="Times New Roman" w:cs="Times New Roman"/>
          <w:i/>
          <w:sz w:val="28"/>
          <w:lang w:val="en-US"/>
        </w:rPr>
        <w:t>te</w:t>
      </w:r>
      <w:r w:rsidR="00E97868" w:rsidRPr="001205C1">
        <w:rPr>
          <w:rFonts w:ascii="Times New Roman" w:hAnsi="Times New Roman" w:cs="Times New Roman"/>
          <w:sz w:val="28"/>
        </w:rPr>
        <w:t>/</w:t>
      </w:r>
      <w:r w:rsidR="00E97868">
        <w:rPr>
          <w:rFonts w:ascii="Times New Roman" w:hAnsi="Times New Roman" w:cs="Times New Roman"/>
          <w:i/>
          <w:sz w:val="28"/>
          <w:lang w:val="en-US"/>
        </w:rPr>
        <w:t>am</w:t>
      </w:r>
      <w:r w:rsidR="00E97868">
        <w:rPr>
          <w:rFonts w:ascii="Times New Roman" w:hAnsi="Times New Roman" w:cs="Times New Roman"/>
          <w:i/>
          <w:sz w:val="28"/>
        </w:rPr>
        <w:t>â</w:t>
      </w:r>
      <w:r w:rsidR="00E97868" w:rsidRPr="0052307D">
        <w:rPr>
          <w:rFonts w:ascii="Times New Roman" w:hAnsi="Times New Roman" w:cs="Times New Roman"/>
          <w:i/>
          <w:sz w:val="28"/>
          <w:lang w:val="en-US"/>
        </w:rPr>
        <w:t>te</w:t>
      </w:r>
      <w:r w:rsidR="00A24B39">
        <w:rPr>
          <w:rFonts w:ascii="Times New Roman" w:hAnsi="Times New Roman" w:cs="Times New Roman"/>
          <w:i/>
          <w:sz w:val="28"/>
        </w:rPr>
        <w:t xml:space="preserve"> </w:t>
      </w:r>
      <w:r w:rsidR="00A24B39" w:rsidRPr="00A24B39">
        <w:rPr>
          <w:rFonts w:ascii="Times New Roman" w:hAnsi="Times New Roman" w:cs="Times New Roman"/>
          <w:sz w:val="28"/>
        </w:rPr>
        <w:t>'</w:t>
      </w:r>
      <w:r w:rsidR="001205C1">
        <w:rPr>
          <w:rFonts w:ascii="Times New Roman" w:hAnsi="Times New Roman" w:cs="Times New Roman"/>
          <w:sz w:val="28"/>
        </w:rPr>
        <w:t>слова</w:t>
      </w:r>
      <w:r w:rsidR="001205C1" w:rsidRPr="001205C1">
        <w:rPr>
          <w:rFonts w:ascii="Times New Roman" w:hAnsi="Times New Roman" w:cs="Times New Roman"/>
          <w:sz w:val="28"/>
        </w:rPr>
        <w:t>;</w:t>
      </w:r>
      <w:r w:rsidR="00A24B39">
        <w:rPr>
          <w:rFonts w:ascii="Times New Roman" w:hAnsi="Times New Roman" w:cs="Times New Roman"/>
          <w:sz w:val="28"/>
        </w:rPr>
        <w:t xml:space="preserve"> поручение</w:t>
      </w:r>
      <w:r w:rsidR="00A24B39" w:rsidRPr="00A24B39">
        <w:rPr>
          <w:rFonts w:ascii="Times New Roman" w:hAnsi="Times New Roman" w:cs="Times New Roman"/>
          <w:sz w:val="28"/>
        </w:rPr>
        <w:t>'</w:t>
      </w:r>
      <w:r w:rsidR="00CF6090">
        <w:rPr>
          <w:rFonts w:ascii="Times New Roman" w:hAnsi="Times New Roman" w:cs="Times New Roman"/>
          <w:sz w:val="28"/>
        </w:rPr>
        <w:t>:</w:t>
      </w:r>
    </w:p>
    <w:p w:rsidR="00A24B39" w:rsidRPr="0028781A" w:rsidRDefault="00A24B39" w:rsidP="00A24B39">
      <w:pPr>
        <w:rPr>
          <w:rFonts w:ascii="Times New Roman" w:hAnsi="Times New Roman" w:cs="Times New Roman"/>
          <w:sz w:val="28"/>
        </w:rPr>
      </w:pPr>
      <w:r>
        <w:rPr>
          <w:rFonts w:ascii="Times New Roman" w:hAnsi="Times New Roman" w:cs="Times New Roman"/>
          <w:sz w:val="28"/>
        </w:rPr>
        <w:t xml:space="preserve">1) Перед </w:t>
      </w:r>
      <w:r w:rsidR="00067FBF">
        <w:rPr>
          <w:rFonts w:ascii="Times New Roman" w:hAnsi="Times New Roman" w:cs="Times New Roman"/>
          <w:sz w:val="28"/>
        </w:rPr>
        <w:t>посессивным</w:t>
      </w:r>
      <w:r w:rsidR="00067FBF" w:rsidRPr="00067FBF">
        <w:rPr>
          <w:rFonts w:ascii="Times New Roman" w:hAnsi="Times New Roman" w:cs="Times New Roman"/>
          <w:sz w:val="28"/>
        </w:rPr>
        <w:t xml:space="preserve"> </w:t>
      </w:r>
      <w:r>
        <w:rPr>
          <w:rFonts w:ascii="Times New Roman" w:hAnsi="Times New Roman" w:cs="Times New Roman"/>
          <w:sz w:val="28"/>
        </w:rPr>
        <w:t xml:space="preserve">суффиксом 3 </w:t>
      </w:r>
      <w:r>
        <w:rPr>
          <w:rFonts w:ascii="Times New Roman" w:hAnsi="Times New Roman" w:cs="Times New Roman"/>
          <w:sz w:val="28"/>
          <w:lang w:val="de-DE"/>
        </w:rPr>
        <w:t>sg</w:t>
      </w:r>
      <w:r w:rsidRPr="00A24B39">
        <w:rPr>
          <w:rFonts w:ascii="Times New Roman" w:hAnsi="Times New Roman" w:cs="Times New Roman"/>
          <w:sz w:val="28"/>
        </w:rPr>
        <w:t>.</w:t>
      </w:r>
      <w:r>
        <w:rPr>
          <w:rFonts w:ascii="Times New Roman" w:hAnsi="Times New Roman" w:cs="Times New Roman"/>
          <w:sz w:val="28"/>
          <w:lang w:val="de-DE"/>
        </w:rPr>
        <w:t>m</w:t>
      </w:r>
      <w:r w:rsidRPr="00A24B39">
        <w:rPr>
          <w:rFonts w:ascii="Times New Roman" w:hAnsi="Times New Roman" w:cs="Times New Roman"/>
          <w:sz w:val="28"/>
        </w:rPr>
        <w:t>.</w:t>
      </w:r>
      <w:r>
        <w:rPr>
          <w:rFonts w:ascii="Times New Roman" w:hAnsi="Times New Roman" w:cs="Times New Roman"/>
          <w:sz w:val="28"/>
        </w:rPr>
        <w:t xml:space="preserve"> –</w:t>
      </w:r>
      <w:r w:rsidRPr="0028781A">
        <w:rPr>
          <w:rFonts w:ascii="Times New Roman" w:hAnsi="Times New Roman" w:cs="Times New Roman"/>
          <w:i/>
          <w:sz w:val="28"/>
        </w:rPr>
        <w:t>š</w:t>
      </w:r>
      <w:r w:rsidRPr="0028781A">
        <w:rPr>
          <w:rFonts w:ascii="Times New Roman" w:hAnsi="Times New Roman" w:cs="Times New Roman"/>
          <w:i/>
          <w:sz w:val="28"/>
          <w:lang w:val="en-US"/>
        </w:rPr>
        <w:t>u</w:t>
      </w:r>
      <w:r w:rsidRPr="0028781A">
        <w:rPr>
          <w:rFonts w:ascii="Times New Roman" w:hAnsi="Times New Roman" w:cs="Times New Roman"/>
          <w:sz w:val="28"/>
        </w:rPr>
        <w:t xml:space="preserve">: </w:t>
      </w:r>
      <w:r>
        <w:rPr>
          <w:rFonts w:ascii="Times New Roman" w:hAnsi="Times New Roman" w:cs="Times New Roman"/>
          <w:sz w:val="28"/>
          <w:lang w:val="en-US"/>
        </w:rPr>
        <w:t>EA</w:t>
      </w:r>
      <w:r w:rsidRPr="0028781A">
        <w:rPr>
          <w:rFonts w:ascii="Times New Roman" w:hAnsi="Times New Roman" w:cs="Times New Roman"/>
          <w:sz w:val="28"/>
        </w:rPr>
        <w:t xml:space="preserve"> 302:14; 321:22.</w:t>
      </w:r>
    </w:p>
    <w:p w:rsidR="0028781A" w:rsidRPr="0028781A" w:rsidRDefault="00A24B39" w:rsidP="002962B2">
      <w:pPr>
        <w:rPr>
          <w:rFonts w:ascii="Times New Roman" w:hAnsi="Times New Roman" w:cs="Times New Roman"/>
          <w:sz w:val="28"/>
        </w:rPr>
      </w:pPr>
      <w:r>
        <w:rPr>
          <w:rFonts w:ascii="Times New Roman" w:hAnsi="Times New Roman" w:cs="Times New Roman"/>
          <w:sz w:val="28"/>
        </w:rPr>
        <w:t>2</w:t>
      </w:r>
      <w:r w:rsidR="0028781A" w:rsidRPr="0028781A">
        <w:rPr>
          <w:rFonts w:ascii="Times New Roman" w:hAnsi="Times New Roman" w:cs="Times New Roman"/>
          <w:sz w:val="28"/>
        </w:rPr>
        <w:t xml:space="preserve">) </w:t>
      </w:r>
      <w:r w:rsidR="0028781A">
        <w:rPr>
          <w:rFonts w:ascii="Times New Roman" w:hAnsi="Times New Roman" w:cs="Times New Roman"/>
          <w:sz w:val="28"/>
        </w:rPr>
        <w:t xml:space="preserve">Без </w:t>
      </w:r>
      <w:r>
        <w:rPr>
          <w:rFonts w:ascii="Times New Roman" w:hAnsi="Times New Roman" w:cs="Times New Roman"/>
          <w:sz w:val="28"/>
        </w:rPr>
        <w:t xml:space="preserve">личного </w:t>
      </w:r>
      <w:r w:rsidR="0028781A">
        <w:rPr>
          <w:rFonts w:ascii="Times New Roman" w:hAnsi="Times New Roman" w:cs="Times New Roman"/>
          <w:sz w:val="28"/>
        </w:rPr>
        <w:t xml:space="preserve">суффикса: </w:t>
      </w:r>
      <w:r w:rsidR="0028781A">
        <w:rPr>
          <w:rFonts w:ascii="Times New Roman" w:hAnsi="Times New Roman" w:cs="Times New Roman"/>
          <w:sz w:val="28"/>
          <w:lang w:val="en-US"/>
        </w:rPr>
        <w:t>EA</w:t>
      </w:r>
      <w:r w:rsidR="0028781A" w:rsidRPr="0028781A">
        <w:rPr>
          <w:rFonts w:ascii="Times New Roman" w:hAnsi="Times New Roman" w:cs="Times New Roman"/>
          <w:sz w:val="28"/>
        </w:rPr>
        <w:t xml:space="preserve"> 299:12; 303:13; 304:15</w:t>
      </w:r>
      <w:r w:rsidR="007065ED">
        <w:rPr>
          <w:rFonts w:ascii="Times New Roman" w:hAnsi="Times New Roman" w:cs="Times New Roman"/>
          <w:sz w:val="28"/>
        </w:rPr>
        <w:t>.</w:t>
      </w:r>
    </w:p>
    <w:p w:rsidR="0028781A" w:rsidRPr="0028781A" w:rsidRDefault="0028781A" w:rsidP="002962B2">
      <w:pPr>
        <w:rPr>
          <w:rFonts w:ascii="Times New Roman" w:hAnsi="Times New Roman" w:cs="Times New Roman"/>
          <w:sz w:val="28"/>
        </w:rPr>
      </w:pPr>
      <w:r>
        <w:rPr>
          <w:rFonts w:ascii="Times New Roman" w:hAnsi="Times New Roman" w:cs="Times New Roman"/>
          <w:sz w:val="28"/>
        </w:rPr>
        <w:t xml:space="preserve">После слова </w:t>
      </w:r>
      <w:r w:rsidRPr="0028781A">
        <w:rPr>
          <w:rFonts w:ascii="Times New Roman" w:hAnsi="Times New Roman" w:cs="Times New Roman"/>
          <w:i/>
          <w:sz w:val="28"/>
          <w:lang w:val="en-US"/>
        </w:rPr>
        <w:t>l</w:t>
      </w:r>
      <w:r w:rsidRPr="0028781A">
        <w:rPr>
          <w:rFonts w:ascii="Times New Roman" w:hAnsi="Times New Roman" w:cs="Times New Roman"/>
          <w:i/>
          <w:sz w:val="28"/>
        </w:rPr>
        <w:t>ī</w:t>
      </w:r>
      <w:r w:rsidRPr="0028781A">
        <w:rPr>
          <w:rFonts w:ascii="Times New Roman" w:hAnsi="Times New Roman" w:cs="Times New Roman"/>
          <w:i/>
          <w:sz w:val="28"/>
          <w:lang w:val="en-US"/>
        </w:rPr>
        <w:t>me</w:t>
      </w:r>
      <w:r w:rsidRPr="0028781A">
        <w:rPr>
          <w:rFonts w:ascii="Times New Roman" w:hAnsi="Times New Roman" w:cs="Times New Roman"/>
          <w:sz w:val="28"/>
        </w:rPr>
        <w:t xml:space="preserve"> ‘</w:t>
      </w:r>
      <w:r>
        <w:rPr>
          <w:rFonts w:ascii="Times New Roman" w:hAnsi="Times New Roman" w:cs="Times New Roman"/>
          <w:sz w:val="28"/>
        </w:rPr>
        <w:t>тысяча</w:t>
      </w:r>
      <w:r w:rsidRPr="0028781A">
        <w:rPr>
          <w:rFonts w:ascii="Times New Roman" w:hAnsi="Times New Roman" w:cs="Times New Roman"/>
          <w:sz w:val="28"/>
        </w:rPr>
        <w:t xml:space="preserve">’: </w:t>
      </w:r>
      <w:r>
        <w:rPr>
          <w:rFonts w:ascii="Times New Roman" w:hAnsi="Times New Roman" w:cs="Times New Roman"/>
          <w:sz w:val="28"/>
          <w:lang w:val="en-US"/>
        </w:rPr>
        <w:t>EA</w:t>
      </w:r>
      <w:r w:rsidRPr="0028781A">
        <w:rPr>
          <w:rFonts w:ascii="Times New Roman" w:hAnsi="Times New Roman" w:cs="Times New Roman"/>
          <w:sz w:val="28"/>
        </w:rPr>
        <w:t xml:space="preserve"> 313:7.</w:t>
      </w:r>
    </w:p>
    <w:p w:rsidR="0028781A" w:rsidRPr="00F32726" w:rsidRDefault="0028781A" w:rsidP="002962B2">
      <w:pPr>
        <w:rPr>
          <w:rFonts w:ascii="Times New Roman" w:hAnsi="Times New Roman" w:cs="Times New Roman"/>
          <w:sz w:val="28"/>
        </w:rPr>
      </w:pPr>
      <w:r>
        <w:rPr>
          <w:rFonts w:ascii="Times New Roman" w:hAnsi="Times New Roman" w:cs="Times New Roman"/>
          <w:sz w:val="28"/>
        </w:rPr>
        <w:t xml:space="preserve">После слова </w:t>
      </w:r>
      <w:r w:rsidRPr="0028781A">
        <w:rPr>
          <w:rFonts w:ascii="Times New Roman" w:hAnsi="Times New Roman" w:cs="Times New Roman"/>
          <w:i/>
          <w:sz w:val="28"/>
          <w:lang w:val="en-US"/>
        </w:rPr>
        <w:t>mimm</w:t>
      </w:r>
      <w:r w:rsidRPr="0028781A">
        <w:rPr>
          <w:rFonts w:ascii="Times New Roman" w:hAnsi="Times New Roman" w:cs="Times New Roman"/>
          <w:i/>
          <w:sz w:val="28"/>
        </w:rPr>
        <w:t>û</w:t>
      </w:r>
      <w:r w:rsidRPr="0028781A">
        <w:rPr>
          <w:rFonts w:ascii="Times New Roman" w:hAnsi="Times New Roman" w:cs="Times New Roman"/>
          <w:sz w:val="28"/>
        </w:rPr>
        <w:t xml:space="preserve"> </w:t>
      </w:r>
      <w:r w:rsidRPr="007065ED">
        <w:rPr>
          <w:rFonts w:ascii="Times New Roman" w:hAnsi="Times New Roman" w:cs="Times New Roman"/>
          <w:sz w:val="28"/>
        </w:rPr>
        <w:t>‘всё</w:t>
      </w:r>
      <w:r w:rsidR="00A24B39" w:rsidRPr="007065ED">
        <w:rPr>
          <w:rFonts w:ascii="Times New Roman" w:hAnsi="Times New Roman" w:cs="Times New Roman"/>
          <w:sz w:val="28"/>
        </w:rPr>
        <w:t xml:space="preserve"> (что есть)</w:t>
      </w:r>
      <w:r w:rsidRPr="007065ED">
        <w:rPr>
          <w:rFonts w:ascii="Times New Roman" w:hAnsi="Times New Roman" w:cs="Times New Roman"/>
          <w:sz w:val="28"/>
        </w:rPr>
        <w:t>’</w:t>
      </w:r>
      <w:r w:rsidRPr="0028781A">
        <w:rPr>
          <w:rFonts w:ascii="Times New Roman" w:hAnsi="Times New Roman" w:cs="Times New Roman"/>
          <w:sz w:val="28"/>
        </w:rPr>
        <w:t xml:space="preserve">: </w:t>
      </w:r>
      <w:r>
        <w:rPr>
          <w:rFonts w:ascii="Times New Roman" w:hAnsi="Times New Roman" w:cs="Times New Roman"/>
          <w:sz w:val="28"/>
          <w:lang w:val="en-US"/>
        </w:rPr>
        <w:t>EA</w:t>
      </w:r>
      <w:r w:rsidRPr="0028781A">
        <w:rPr>
          <w:rFonts w:ascii="Times New Roman" w:hAnsi="Times New Roman" w:cs="Times New Roman"/>
          <w:sz w:val="28"/>
        </w:rPr>
        <w:t xml:space="preserve"> 325:15.</w:t>
      </w:r>
    </w:p>
    <w:p w:rsidR="0072564F" w:rsidRDefault="0072564F" w:rsidP="00CE0FEC">
      <w:pPr>
        <w:jc w:val="both"/>
        <w:rPr>
          <w:rFonts w:ascii="Times New Roman" w:hAnsi="Times New Roman" w:cs="Times New Roman"/>
          <w:sz w:val="28"/>
        </w:rPr>
      </w:pPr>
      <w:r>
        <w:rPr>
          <w:rFonts w:ascii="Times New Roman" w:hAnsi="Times New Roman" w:cs="Times New Roman"/>
          <w:sz w:val="28"/>
        </w:rPr>
        <w:t>Аналогичные употребления в Е</w:t>
      </w:r>
      <w:r>
        <w:rPr>
          <w:rFonts w:ascii="Times New Roman" w:hAnsi="Times New Roman" w:cs="Times New Roman"/>
          <w:sz w:val="28"/>
          <w:lang w:val="en-US"/>
        </w:rPr>
        <w:t>A</w:t>
      </w:r>
      <w:r w:rsidRPr="0072564F">
        <w:rPr>
          <w:rFonts w:ascii="Times New Roman" w:hAnsi="Times New Roman" w:cs="Times New Roman"/>
          <w:sz w:val="28"/>
        </w:rPr>
        <w:t xml:space="preserve"> </w:t>
      </w:r>
      <w:r>
        <w:rPr>
          <w:rFonts w:ascii="Times New Roman" w:hAnsi="Times New Roman" w:cs="Times New Roman"/>
          <w:sz w:val="28"/>
        </w:rPr>
        <w:t xml:space="preserve">за пределами рассматриваемого подкорпуса: </w:t>
      </w:r>
    </w:p>
    <w:p w:rsidR="0072564F" w:rsidRPr="002974D1" w:rsidRDefault="0072564F" w:rsidP="0072564F">
      <w:pPr>
        <w:rPr>
          <w:rFonts w:ascii="Times New Roman" w:hAnsi="Times New Roman" w:cs="Times New Roman"/>
          <w:sz w:val="28"/>
        </w:rPr>
      </w:pPr>
      <w:r w:rsidRPr="0072564F">
        <w:rPr>
          <w:rFonts w:ascii="Times New Roman" w:hAnsi="Times New Roman" w:cs="Times New Roman"/>
          <w:sz w:val="28"/>
          <w:lang w:val="en-US"/>
        </w:rPr>
        <w:t>EA</w:t>
      </w:r>
      <w:r w:rsidR="007A128A">
        <w:rPr>
          <w:rFonts w:ascii="Times New Roman" w:hAnsi="Times New Roman" w:cs="Times New Roman"/>
          <w:sz w:val="28"/>
        </w:rPr>
        <w:t xml:space="preserve"> 1:</w:t>
      </w:r>
      <w:r w:rsidRPr="00746F9D">
        <w:rPr>
          <w:rFonts w:ascii="Times New Roman" w:hAnsi="Times New Roman" w:cs="Times New Roman"/>
          <w:sz w:val="28"/>
        </w:rPr>
        <w:t xml:space="preserve">62: </w:t>
      </w:r>
      <w:r w:rsidRPr="0072564F">
        <w:rPr>
          <w:rFonts w:ascii="Times New Roman" w:hAnsi="Times New Roman" w:cs="Times New Roman"/>
          <w:i/>
          <w:sz w:val="28"/>
          <w:lang w:val="en-US"/>
        </w:rPr>
        <w:t>a</w:t>
      </w:r>
      <w:r w:rsidRPr="00746F9D">
        <w:rPr>
          <w:rFonts w:ascii="Times New Roman" w:hAnsi="Times New Roman" w:cs="Times New Roman"/>
          <w:i/>
          <w:sz w:val="28"/>
        </w:rPr>
        <w:t>-</w:t>
      </w:r>
      <w:r w:rsidRPr="0072564F">
        <w:rPr>
          <w:rFonts w:ascii="Times New Roman" w:hAnsi="Times New Roman" w:cs="Times New Roman"/>
          <w:i/>
          <w:sz w:val="28"/>
          <w:lang w:val="en-US"/>
        </w:rPr>
        <w:t>wa</w:t>
      </w:r>
      <w:r w:rsidRPr="00746F9D">
        <w:rPr>
          <w:rFonts w:ascii="Times New Roman" w:hAnsi="Times New Roman" w:cs="Times New Roman"/>
          <w:i/>
          <w:sz w:val="28"/>
        </w:rPr>
        <w:t>-</w:t>
      </w:r>
      <w:r w:rsidRPr="0072564F">
        <w:rPr>
          <w:rFonts w:ascii="Times New Roman" w:hAnsi="Times New Roman" w:cs="Times New Roman"/>
          <w:i/>
          <w:sz w:val="28"/>
          <w:lang w:val="en-US"/>
        </w:rPr>
        <w:t>te</w:t>
      </w:r>
      <w:r w:rsidRPr="0072564F">
        <w:rPr>
          <w:rFonts w:ascii="Times New Roman" w:hAnsi="Times New Roman" w:cs="Times New Roman"/>
          <w:sz w:val="28"/>
          <w:vertAlign w:val="superscript"/>
          <w:lang w:val="en-US"/>
        </w:rPr>
        <w:t>ME</w:t>
      </w:r>
      <w:r w:rsidRPr="00746F9D">
        <w:rPr>
          <w:rFonts w:ascii="Times New Roman" w:hAnsi="Times New Roman" w:cs="Times New Roman"/>
          <w:sz w:val="28"/>
          <w:vertAlign w:val="superscript"/>
        </w:rPr>
        <w:t>Š</w:t>
      </w:r>
      <w:r w:rsidR="007E31DC" w:rsidRPr="002974D1">
        <w:rPr>
          <w:rFonts w:ascii="Times New Roman" w:hAnsi="Times New Roman" w:cs="Times New Roman"/>
          <w:sz w:val="28"/>
        </w:rPr>
        <w:t xml:space="preserve"> </w:t>
      </w:r>
    </w:p>
    <w:p w:rsidR="0072564F" w:rsidRPr="00F855A4" w:rsidRDefault="0072564F" w:rsidP="0072564F">
      <w:pPr>
        <w:rPr>
          <w:rFonts w:ascii="Times New Roman" w:hAnsi="Times New Roman" w:cs="Times New Roman"/>
          <w:sz w:val="28"/>
        </w:rPr>
      </w:pPr>
      <w:r w:rsidRPr="0072564F">
        <w:rPr>
          <w:rFonts w:ascii="Times New Roman" w:hAnsi="Times New Roman" w:cs="Times New Roman"/>
          <w:sz w:val="28"/>
          <w:lang w:val="en-US"/>
        </w:rPr>
        <w:t>EA</w:t>
      </w:r>
      <w:r w:rsidR="007A128A">
        <w:rPr>
          <w:rFonts w:ascii="Times New Roman" w:hAnsi="Times New Roman" w:cs="Times New Roman"/>
          <w:sz w:val="28"/>
        </w:rPr>
        <w:t xml:space="preserve"> 14(</w:t>
      </w:r>
      <w:r w:rsidRPr="0072564F">
        <w:rPr>
          <w:rFonts w:ascii="Times New Roman" w:hAnsi="Times New Roman" w:cs="Times New Roman"/>
          <w:sz w:val="28"/>
          <w:lang w:val="en-US"/>
        </w:rPr>
        <w:t>Col</w:t>
      </w:r>
      <w:r w:rsidRPr="00F855A4">
        <w:rPr>
          <w:rFonts w:ascii="Times New Roman" w:hAnsi="Times New Roman" w:cs="Times New Roman"/>
          <w:sz w:val="28"/>
        </w:rPr>
        <w:t>.</w:t>
      </w:r>
      <w:r w:rsidRPr="0072564F">
        <w:rPr>
          <w:rFonts w:ascii="Times New Roman" w:hAnsi="Times New Roman" w:cs="Times New Roman"/>
          <w:sz w:val="28"/>
          <w:lang w:val="en-US"/>
        </w:rPr>
        <w:t>I</w:t>
      </w:r>
      <w:r w:rsidR="007A128A">
        <w:rPr>
          <w:rFonts w:ascii="Times New Roman" w:hAnsi="Times New Roman" w:cs="Times New Roman"/>
          <w:sz w:val="28"/>
        </w:rPr>
        <w:t>):</w:t>
      </w:r>
      <w:r w:rsidRPr="00F855A4">
        <w:rPr>
          <w:rFonts w:ascii="Times New Roman" w:hAnsi="Times New Roman" w:cs="Times New Roman"/>
          <w:sz w:val="28"/>
        </w:rPr>
        <w:t>1: [</w:t>
      </w:r>
      <w:r w:rsidRPr="0072564F">
        <w:rPr>
          <w:rFonts w:ascii="Times New Roman" w:hAnsi="Times New Roman" w:cs="Times New Roman"/>
          <w:i/>
          <w:sz w:val="28"/>
          <w:lang w:val="en-US"/>
        </w:rPr>
        <w:t>u</w:t>
      </w:r>
      <w:r w:rsidRPr="00F855A4">
        <w:rPr>
          <w:rFonts w:ascii="Times New Roman" w:hAnsi="Times New Roman" w:cs="Times New Roman"/>
          <w:i/>
          <w:sz w:val="28"/>
        </w:rPr>
        <w:t>-</w:t>
      </w:r>
      <w:r w:rsidRPr="0072564F">
        <w:rPr>
          <w:rFonts w:ascii="Times New Roman" w:hAnsi="Times New Roman" w:cs="Times New Roman"/>
          <w:i/>
          <w:sz w:val="28"/>
          <w:lang w:val="en-US"/>
        </w:rPr>
        <w:t>nu</w:t>
      </w:r>
      <w:r w:rsidRPr="00F855A4">
        <w:rPr>
          <w:rFonts w:ascii="Times New Roman" w:hAnsi="Times New Roman" w:cs="Times New Roman"/>
          <w:i/>
          <w:sz w:val="28"/>
        </w:rPr>
        <w:t>-</w:t>
      </w:r>
      <w:r w:rsidRPr="0072564F">
        <w:rPr>
          <w:rFonts w:ascii="Times New Roman" w:hAnsi="Times New Roman" w:cs="Times New Roman"/>
          <w:i/>
          <w:sz w:val="28"/>
          <w:lang w:val="en-US"/>
        </w:rPr>
        <w:t>tu</w:t>
      </w:r>
      <w:r w:rsidRPr="0072564F">
        <w:rPr>
          <w:rFonts w:ascii="Times New Roman" w:hAnsi="Times New Roman" w:cs="Times New Roman"/>
          <w:sz w:val="28"/>
          <w:vertAlign w:val="superscript"/>
          <w:lang w:val="en-US"/>
        </w:rPr>
        <w:t>ME</w:t>
      </w:r>
      <w:r w:rsidRPr="00F855A4">
        <w:rPr>
          <w:rFonts w:ascii="Times New Roman" w:hAnsi="Times New Roman" w:cs="Times New Roman"/>
          <w:sz w:val="28"/>
          <w:vertAlign w:val="superscript"/>
        </w:rPr>
        <w:t>Š</w:t>
      </w:r>
      <w:r w:rsidRPr="00F855A4">
        <w:rPr>
          <w:rFonts w:ascii="Times New Roman" w:hAnsi="Times New Roman" w:cs="Times New Roman"/>
          <w:sz w:val="28"/>
        </w:rPr>
        <w:t>]</w:t>
      </w:r>
      <w:r w:rsidR="00A24B39" w:rsidRPr="00F855A4">
        <w:rPr>
          <w:rFonts w:ascii="Times New Roman" w:hAnsi="Times New Roman" w:cs="Times New Roman"/>
          <w:sz w:val="28"/>
        </w:rPr>
        <w:t xml:space="preserve"> (</w:t>
      </w:r>
      <w:r w:rsidR="00A24B39">
        <w:rPr>
          <w:rFonts w:ascii="Times New Roman" w:hAnsi="Times New Roman" w:cs="Times New Roman"/>
          <w:i/>
          <w:sz w:val="28"/>
          <w:lang w:val="en-US"/>
        </w:rPr>
        <w:t>un</w:t>
      </w:r>
      <w:r w:rsidR="00A24B39" w:rsidRPr="00F855A4">
        <w:rPr>
          <w:rFonts w:ascii="Times New Roman" w:hAnsi="Times New Roman" w:cs="Times New Roman"/>
          <w:i/>
          <w:sz w:val="28"/>
        </w:rPr>
        <w:t>ū</w:t>
      </w:r>
      <w:r w:rsidR="00A24B39" w:rsidRPr="0072564F">
        <w:rPr>
          <w:rFonts w:ascii="Times New Roman" w:hAnsi="Times New Roman" w:cs="Times New Roman"/>
          <w:i/>
          <w:sz w:val="28"/>
          <w:lang w:val="en-US"/>
        </w:rPr>
        <w:t>tu</w:t>
      </w:r>
      <w:r w:rsidR="00A24B39">
        <w:rPr>
          <w:rFonts w:ascii="Times New Roman" w:hAnsi="Times New Roman" w:cs="Times New Roman"/>
          <w:i/>
          <w:sz w:val="28"/>
        </w:rPr>
        <w:t xml:space="preserve"> </w:t>
      </w:r>
      <w:r w:rsidR="00A24B39" w:rsidRPr="00F855A4">
        <w:rPr>
          <w:rFonts w:ascii="Times New Roman" w:hAnsi="Times New Roman" w:cs="Times New Roman"/>
          <w:sz w:val="28"/>
        </w:rPr>
        <w:t>'</w:t>
      </w:r>
      <w:r w:rsidR="00F855A4">
        <w:rPr>
          <w:rFonts w:ascii="Times New Roman" w:hAnsi="Times New Roman" w:cs="Times New Roman"/>
          <w:sz w:val="28"/>
        </w:rPr>
        <w:t xml:space="preserve">принадлежности, утварь, снаряжение; </w:t>
      </w:r>
      <w:r w:rsidR="00F855A4" w:rsidRPr="00F855A4">
        <w:rPr>
          <w:rFonts w:ascii="Times New Roman" w:hAnsi="Times New Roman" w:cs="Times New Roman"/>
          <w:i/>
          <w:sz w:val="28"/>
        </w:rPr>
        <w:t>зд</w:t>
      </w:r>
      <w:r w:rsidR="00F855A4">
        <w:rPr>
          <w:rFonts w:ascii="Times New Roman" w:hAnsi="Times New Roman" w:cs="Times New Roman"/>
          <w:sz w:val="28"/>
        </w:rPr>
        <w:t>. предметы дарения</w:t>
      </w:r>
      <w:r w:rsidR="00A24B39" w:rsidRPr="00F855A4">
        <w:rPr>
          <w:rFonts w:ascii="Times New Roman" w:hAnsi="Times New Roman" w:cs="Times New Roman"/>
          <w:sz w:val="28"/>
        </w:rPr>
        <w:t>')</w:t>
      </w:r>
    </w:p>
    <w:p w:rsidR="0072564F" w:rsidRPr="00746F9D" w:rsidRDefault="0072564F" w:rsidP="0072564F">
      <w:pPr>
        <w:rPr>
          <w:rFonts w:ascii="Times New Roman" w:hAnsi="Times New Roman" w:cs="Times New Roman"/>
          <w:sz w:val="28"/>
        </w:rPr>
      </w:pPr>
      <w:r w:rsidRPr="00F855A4">
        <w:rPr>
          <w:rFonts w:ascii="Times New Roman" w:hAnsi="Times New Roman" w:cs="Times New Roman"/>
          <w:sz w:val="28"/>
        </w:rPr>
        <w:tab/>
      </w:r>
      <w:r w:rsidRPr="0072564F">
        <w:rPr>
          <w:rFonts w:ascii="Times New Roman" w:hAnsi="Times New Roman" w:cs="Times New Roman"/>
          <w:sz w:val="28"/>
          <w:lang w:val="en-US"/>
        </w:rPr>
        <w:t>Col</w:t>
      </w:r>
      <w:r w:rsidRPr="00746F9D">
        <w:rPr>
          <w:rFonts w:ascii="Times New Roman" w:hAnsi="Times New Roman" w:cs="Times New Roman"/>
          <w:sz w:val="28"/>
        </w:rPr>
        <w:t>.</w:t>
      </w:r>
      <w:r w:rsidRPr="0072564F">
        <w:rPr>
          <w:rFonts w:ascii="Times New Roman" w:hAnsi="Times New Roman" w:cs="Times New Roman"/>
          <w:sz w:val="28"/>
          <w:lang w:val="en-US"/>
        </w:rPr>
        <w:t>II</w:t>
      </w:r>
      <w:r w:rsidR="007A128A">
        <w:rPr>
          <w:rFonts w:ascii="Times New Roman" w:hAnsi="Times New Roman" w:cs="Times New Roman"/>
          <w:sz w:val="28"/>
        </w:rPr>
        <w:t>:</w:t>
      </w:r>
      <w:r w:rsidRPr="00746F9D">
        <w:rPr>
          <w:rFonts w:ascii="Times New Roman" w:hAnsi="Times New Roman" w:cs="Times New Roman"/>
          <w:sz w:val="28"/>
        </w:rPr>
        <w:t xml:space="preserve">17: </w:t>
      </w:r>
      <w:r w:rsidRPr="00746F9D">
        <w:rPr>
          <w:rFonts w:ascii="Times New Roman" w:hAnsi="Times New Roman" w:cs="Times New Roman"/>
          <w:i/>
          <w:sz w:val="28"/>
        </w:rPr>
        <w:t>ú-</w:t>
      </w:r>
      <w:r w:rsidRPr="0072564F">
        <w:rPr>
          <w:rFonts w:ascii="Times New Roman" w:hAnsi="Times New Roman" w:cs="Times New Roman"/>
          <w:i/>
          <w:sz w:val="28"/>
          <w:lang w:val="en-US"/>
        </w:rPr>
        <w:t>nu</w:t>
      </w:r>
      <w:r w:rsidRPr="00746F9D">
        <w:rPr>
          <w:rFonts w:ascii="Times New Roman" w:hAnsi="Times New Roman" w:cs="Times New Roman"/>
          <w:i/>
          <w:sz w:val="28"/>
        </w:rPr>
        <w:t>-</w:t>
      </w:r>
      <w:r w:rsidRPr="0072564F">
        <w:rPr>
          <w:rFonts w:ascii="Times New Roman" w:hAnsi="Times New Roman" w:cs="Times New Roman"/>
          <w:i/>
          <w:sz w:val="28"/>
          <w:lang w:val="en-US"/>
        </w:rPr>
        <w:t>te</w:t>
      </w:r>
      <w:r w:rsidRPr="0072564F">
        <w:rPr>
          <w:rFonts w:ascii="Times New Roman" w:hAnsi="Times New Roman" w:cs="Times New Roman"/>
          <w:sz w:val="28"/>
          <w:vertAlign w:val="superscript"/>
          <w:lang w:val="en-US"/>
        </w:rPr>
        <w:t>ME</w:t>
      </w:r>
      <w:r w:rsidRPr="00746F9D">
        <w:rPr>
          <w:rFonts w:ascii="Times New Roman" w:hAnsi="Times New Roman" w:cs="Times New Roman"/>
          <w:sz w:val="28"/>
          <w:vertAlign w:val="superscript"/>
        </w:rPr>
        <w:t>Š</w:t>
      </w:r>
      <w:r w:rsidRPr="00746F9D">
        <w:rPr>
          <w:rFonts w:ascii="Times New Roman" w:hAnsi="Times New Roman" w:cs="Times New Roman"/>
          <w:sz w:val="28"/>
        </w:rPr>
        <w:t>-</w:t>
      </w:r>
      <w:r w:rsidRPr="00746F9D">
        <w:rPr>
          <w:rFonts w:ascii="Times New Roman" w:hAnsi="Times New Roman" w:cs="Times New Roman"/>
          <w:i/>
          <w:sz w:val="28"/>
        </w:rPr>
        <w:t>š</w:t>
      </w:r>
      <w:r w:rsidRPr="0072564F">
        <w:rPr>
          <w:rFonts w:ascii="Times New Roman" w:hAnsi="Times New Roman" w:cs="Times New Roman"/>
          <w:i/>
          <w:sz w:val="28"/>
          <w:lang w:val="en-US"/>
        </w:rPr>
        <w:t>u</w:t>
      </w:r>
    </w:p>
    <w:p w:rsidR="0072564F" w:rsidRPr="002974D1" w:rsidRDefault="0072564F" w:rsidP="0072564F">
      <w:pPr>
        <w:rPr>
          <w:rFonts w:ascii="Times New Roman" w:hAnsi="Times New Roman" w:cs="Times New Roman"/>
          <w:sz w:val="28"/>
        </w:rPr>
      </w:pPr>
      <w:r w:rsidRPr="00746F9D">
        <w:rPr>
          <w:rFonts w:ascii="Times New Roman" w:hAnsi="Times New Roman" w:cs="Times New Roman"/>
          <w:sz w:val="28"/>
        </w:rPr>
        <w:tab/>
      </w:r>
      <w:r w:rsidRPr="0072564F">
        <w:rPr>
          <w:rFonts w:ascii="Times New Roman" w:hAnsi="Times New Roman" w:cs="Times New Roman"/>
          <w:sz w:val="28"/>
          <w:lang w:val="en-US"/>
        </w:rPr>
        <w:t>Col</w:t>
      </w:r>
      <w:r w:rsidRPr="002974D1">
        <w:rPr>
          <w:rFonts w:ascii="Times New Roman" w:hAnsi="Times New Roman" w:cs="Times New Roman"/>
          <w:sz w:val="28"/>
        </w:rPr>
        <w:t>.</w:t>
      </w:r>
      <w:r w:rsidRPr="0072564F">
        <w:rPr>
          <w:rFonts w:ascii="Times New Roman" w:hAnsi="Times New Roman" w:cs="Times New Roman"/>
          <w:sz w:val="28"/>
          <w:lang w:val="en-US"/>
        </w:rPr>
        <w:t>III</w:t>
      </w:r>
      <w:r w:rsidR="007A128A" w:rsidRPr="002974D1">
        <w:rPr>
          <w:rFonts w:ascii="Times New Roman" w:hAnsi="Times New Roman" w:cs="Times New Roman"/>
          <w:sz w:val="28"/>
        </w:rPr>
        <w:t>:</w:t>
      </w:r>
      <w:r w:rsidRPr="002974D1">
        <w:rPr>
          <w:rFonts w:ascii="Times New Roman" w:hAnsi="Times New Roman" w:cs="Times New Roman"/>
          <w:sz w:val="28"/>
        </w:rPr>
        <w:t>8: [</w:t>
      </w:r>
      <w:r w:rsidRPr="002974D1">
        <w:rPr>
          <w:rFonts w:ascii="Times New Roman" w:hAnsi="Times New Roman" w:cs="Times New Roman"/>
          <w:i/>
          <w:sz w:val="28"/>
        </w:rPr>
        <w:t>ú</w:t>
      </w:r>
      <w:r w:rsidRPr="002974D1">
        <w:rPr>
          <w:rFonts w:ascii="Times New Roman" w:hAnsi="Times New Roman" w:cs="Times New Roman"/>
          <w:sz w:val="28"/>
        </w:rPr>
        <w:t>]-</w:t>
      </w:r>
      <w:r w:rsidRPr="0072564F">
        <w:rPr>
          <w:rFonts w:ascii="Times New Roman" w:hAnsi="Times New Roman" w:cs="Times New Roman"/>
          <w:i/>
          <w:sz w:val="28"/>
          <w:lang w:val="en-US"/>
        </w:rPr>
        <w:t>nu</w:t>
      </w:r>
      <w:r w:rsidRPr="002974D1">
        <w:rPr>
          <w:rFonts w:ascii="Times New Roman" w:hAnsi="Times New Roman" w:cs="Times New Roman"/>
          <w:sz w:val="28"/>
        </w:rPr>
        <w:t>-</w:t>
      </w:r>
      <w:r w:rsidRPr="0072564F">
        <w:rPr>
          <w:rFonts w:ascii="Times New Roman" w:hAnsi="Times New Roman" w:cs="Times New Roman"/>
          <w:i/>
          <w:sz w:val="28"/>
          <w:lang w:val="en-US"/>
        </w:rPr>
        <w:t>te</w:t>
      </w:r>
      <w:r w:rsidRPr="0072564F">
        <w:rPr>
          <w:rFonts w:ascii="Times New Roman" w:hAnsi="Times New Roman" w:cs="Times New Roman"/>
          <w:sz w:val="28"/>
          <w:vertAlign w:val="superscript"/>
          <w:lang w:val="en-US"/>
        </w:rPr>
        <w:t>ME</w:t>
      </w:r>
      <w:r w:rsidRPr="002974D1">
        <w:rPr>
          <w:rFonts w:ascii="Times New Roman" w:hAnsi="Times New Roman" w:cs="Times New Roman"/>
          <w:sz w:val="28"/>
          <w:vertAlign w:val="superscript"/>
        </w:rPr>
        <w:t>Š</w:t>
      </w:r>
    </w:p>
    <w:p w:rsidR="0072564F" w:rsidRPr="002974D1" w:rsidRDefault="0072564F" w:rsidP="0072564F">
      <w:pPr>
        <w:rPr>
          <w:rFonts w:ascii="Times New Roman" w:hAnsi="Times New Roman" w:cs="Times New Roman"/>
          <w:sz w:val="28"/>
        </w:rPr>
      </w:pPr>
      <w:r w:rsidRPr="002974D1">
        <w:rPr>
          <w:rFonts w:ascii="Times New Roman" w:hAnsi="Times New Roman" w:cs="Times New Roman"/>
          <w:sz w:val="28"/>
        </w:rPr>
        <w:tab/>
      </w:r>
      <w:r w:rsidRPr="0072564F">
        <w:rPr>
          <w:rFonts w:ascii="Times New Roman" w:hAnsi="Times New Roman" w:cs="Times New Roman"/>
          <w:sz w:val="28"/>
          <w:lang w:val="en-US"/>
        </w:rPr>
        <w:t>Col</w:t>
      </w:r>
      <w:r w:rsidRPr="002974D1">
        <w:rPr>
          <w:rFonts w:ascii="Times New Roman" w:hAnsi="Times New Roman" w:cs="Times New Roman"/>
          <w:sz w:val="28"/>
        </w:rPr>
        <w:t>.</w:t>
      </w:r>
      <w:r w:rsidRPr="0072564F">
        <w:rPr>
          <w:rFonts w:ascii="Times New Roman" w:hAnsi="Times New Roman" w:cs="Times New Roman"/>
          <w:sz w:val="28"/>
          <w:lang w:val="en-US"/>
        </w:rPr>
        <w:t>III</w:t>
      </w:r>
      <w:r w:rsidR="007A128A" w:rsidRPr="002974D1">
        <w:rPr>
          <w:rFonts w:ascii="Times New Roman" w:hAnsi="Times New Roman" w:cs="Times New Roman"/>
          <w:sz w:val="28"/>
        </w:rPr>
        <w:t>:</w:t>
      </w:r>
      <w:r w:rsidRPr="002974D1">
        <w:rPr>
          <w:rFonts w:ascii="Times New Roman" w:hAnsi="Times New Roman" w:cs="Times New Roman"/>
          <w:sz w:val="28"/>
        </w:rPr>
        <w:t xml:space="preserve">45: </w:t>
      </w:r>
      <w:r w:rsidRPr="002974D1">
        <w:rPr>
          <w:rFonts w:ascii="Times New Roman" w:hAnsi="Times New Roman" w:cs="Times New Roman"/>
          <w:i/>
          <w:sz w:val="28"/>
        </w:rPr>
        <w:t>ú</w:t>
      </w:r>
      <w:r w:rsidRPr="002974D1">
        <w:rPr>
          <w:rFonts w:ascii="Times New Roman" w:hAnsi="Times New Roman" w:cs="Times New Roman"/>
          <w:sz w:val="28"/>
        </w:rPr>
        <w:t>-</w:t>
      </w:r>
      <w:r w:rsidRPr="0072564F">
        <w:rPr>
          <w:rFonts w:ascii="Times New Roman" w:hAnsi="Times New Roman" w:cs="Times New Roman"/>
          <w:i/>
          <w:sz w:val="28"/>
          <w:lang w:val="en-US"/>
        </w:rPr>
        <w:t>nu</w:t>
      </w:r>
      <w:r w:rsidRPr="002974D1">
        <w:rPr>
          <w:rFonts w:ascii="Times New Roman" w:hAnsi="Times New Roman" w:cs="Times New Roman"/>
          <w:sz w:val="28"/>
        </w:rPr>
        <w:t>-</w:t>
      </w:r>
      <w:r w:rsidRPr="0072564F">
        <w:rPr>
          <w:rFonts w:ascii="Times New Roman" w:hAnsi="Times New Roman" w:cs="Times New Roman"/>
          <w:i/>
          <w:sz w:val="28"/>
          <w:lang w:val="en-US"/>
        </w:rPr>
        <w:t>te</w:t>
      </w:r>
      <w:r w:rsidRPr="002974D1">
        <w:rPr>
          <w:rFonts w:ascii="Times New Roman" w:hAnsi="Times New Roman" w:cs="Times New Roman"/>
          <w:sz w:val="28"/>
          <w:vertAlign w:val="superscript"/>
        </w:rPr>
        <w:t>˹</w:t>
      </w:r>
      <w:r w:rsidRPr="0072564F">
        <w:rPr>
          <w:rFonts w:ascii="Times New Roman" w:hAnsi="Times New Roman" w:cs="Times New Roman"/>
          <w:sz w:val="28"/>
          <w:vertAlign w:val="superscript"/>
          <w:lang w:val="en-US"/>
        </w:rPr>
        <w:t>MES</w:t>
      </w:r>
      <w:r w:rsidRPr="002974D1">
        <w:rPr>
          <w:rFonts w:ascii="Times New Roman" w:hAnsi="Times New Roman" w:cs="Times New Roman"/>
          <w:sz w:val="28"/>
          <w:vertAlign w:val="superscript"/>
        </w:rPr>
        <w:t>˺</w:t>
      </w:r>
    </w:p>
    <w:p w:rsidR="0072564F" w:rsidRPr="007A128A" w:rsidRDefault="0072564F" w:rsidP="0072564F">
      <w:pPr>
        <w:rPr>
          <w:rFonts w:ascii="Times New Roman" w:hAnsi="Times New Roman" w:cs="Times New Roman"/>
          <w:sz w:val="28"/>
          <w:vertAlign w:val="superscript"/>
          <w:lang w:val="en-US"/>
        </w:rPr>
      </w:pPr>
      <w:r w:rsidRPr="002974D1">
        <w:rPr>
          <w:rFonts w:ascii="Times New Roman" w:hAnsi="Times New Roman" w:cs="Times New Roman"/>
          <w:sz w:val="28"/>
        </w:rPr>
        <w:tab/>
      </w:r>
      <w:r w:rsidRPr="0072564F">
        <w:rPr>
          <w:rFonts w:ascii="Times New Roman" w:hAnsi="Times New Roman" w:cs="Times New Roman"/>
          <w:sz w:val="28"/>
          <w:lang w:val="en-US"/>
        </w:rPr>
        <w:t>Col</w:t>
      </w:r>
      <w:r w:rsidRPr="007A128A">
        <w:rPr>
          <w:rFonts w:ascii="Times New Roman" w:hAnsi="Times New Roman" w:cs="Times New Roman"/>
          <w:sz w:val="28"/>
          <w:lang w:val="en-US"/>
        </w:rPr>
        <w:t>.</w:t>
      </w:r>
      <w:r w:rsidRPr="0072564F">
        <w:rPr>
          <w:rFonts w:ascii="Times New Roman" w:hAnsi="Times New Roman" w:cs="Times New Roman"/>
          <w:sz w:val="28"/>
          <w:lang w:val="en-US"/>
        </w:rPr>
        <w:t>III</w:t>
      </w:r>
      <w:r w:rsidR="007A128A" w:rsidRPr="007A128A">
        <w:rPr>
          <w:rFonts w:ascii="Times New Roman" w:hAnsi="Times New Roman" w:cs="Times New Roman"/>
          <w:sz w:val="28"/>
          <w:lang w:val="en-US"/>
        </w:rPr>
        <w:t>:</w:t>
      </w:r>
      <w:r w:rsidRPr="007A128A">
        <w:rPr>
          <w:rFonts w:ascii="Times New Roman" w:hAnsi="Times New Roman" w:cs="Times New Roman"/>
          <w:sz w:val="28"/>
          <w:lang w:val="en-US"/>
        </w:rPr>
        <w:t xml:space="preserve">72: </w:t>
      </w:r>
      <w:r w:rsidRPr="007A128A">
        <w:rPr>
          <w:rFonts w:ascii="Times New Roman" w:hAnsi="Times New Roman" w:cs="Times New Roman"/>
          <w:i/>
          <w:sz w:val="28"/>
          <w:lang w:val="en-US"/>
        </w:rPr>
        <w:t>ú-</w:t>
      </w:r>
      <w:r w:rsidRPr="0072564F">
        <w:rPr>
          <w:rFonts w:ascii="Times New Roman" w:hAnsi="Times New Roman" w:cs="Times New Roman"/>
          <w:i/>
          <w:sz w:val="28"/>
          <w:lang w:val="en-US"/>
        </w:rPr>
        <w:t>nu</w:t>
      </w:r>
      <w:r w:rsidRPr="007A128A">
        <w:rPr>
          <w:rFonts w:ascii="Times New Roman" w:hAnsi="Times New Roman" w:cs="Times New Roman"/>
          <w:sz w:val="28"/>
          <w:lang w:val="en-US"/>
        </w:rPr>
        <w:t>-</w:t>
      </w:r>
      <w:r w:rsidRPr="0072564F">
        <w:rPr>
          <w:rFonts w:ascii="Times New Roman" w:hAnsi="Times New Roman" w:cs="Times New Roman"/>
          <w:i/>
          <w:sz w:val="28"/>
          <w:lang w:val="en-US"/>
        </w:rPr>
        <w:t>te</w:t>
      </w:r>
      <w:r w:rsidRPr="0072564F">
        <w:rPr>
          <w:rFonts w:ascii="Times New Roman" w:hAnsi="Times New Roman" w:cs="Times New Roman"/>
          <w:sz w:val="28"/>
          <w:vertAlign w:val="superscript"/>
          <w:lang w:val="en-US"/>
        </w:rPr>
        <w:t>ME</w:t>
      </w:r>
      <w:r w:rsidRPr="007A128A">
        <w:rPr>
          <w:rFonts w:ascii="Times New Roman" w:hAnsi="Times New Roman" w:cs="Times New Roman"/>
          <w:sz w:val="28"/>
          <w:vertAlign w:val="superscript"/>
          <w:lang w:val="en-US"/>
        </w:rPr>
        <w:t>Š</w:t>
      </w:r>
    </w:p>
    <w:p w:rsidR="0072564F" w:rsidRPr="0072564F" w:rsidRDefault="0072564F" w:rsidP="0072564F">
      <w:pPr>
        <w:rPr>
          <w:rFonts w:ascii="Times New Roman" w:hAnsi="Times New Roman" w:cs="Times New Roman"/>
          <w:sz w:val="28"/>
          <w:vertAlign w:val="superscript"/>
          <w:lang w:val="en-US"/>
        </w:rPr>
      </w:pPr>
      <w:r w:rsidRPr="0072564F">
        <w:rPr>
          <w:rFonts w:ascii="Times New Roman" w:hAnsi="Times New Roman" w:cs="Times New Roman"/>
          <w:sz w:val="28"/>
          <w:lang w:val="en-US"/>
        </w:rPr>
        <w:t>EA 26</w:t>
      </w:r>
      <w:r w:rsidR="007A128A" w:rsidRPr="002974D1">
        <w:rPr>
          <w:rFonts w:ascii="Times New Roman" w:hAnsi="Times New Roman" w:cs="Times New Roman"/>
          <w:sz w:val="28"/>
          <w:lang w:val="en-US"/>
        </w:rPr>
        <w:t>:</w:t>
      </w:r>
      <w:r w:rsidRPr="0072564F">
        <w:rPr>
          <w:rFonts w:ascii="Times New Roman" w:hAnsi="Times New Roman" w:cs="Times New Roman"/>
          <w:sz w:val="28"/>
          <w:lang w:val="en-US"/>
        </w:rPr>
        <w:t xml:space="preserve">13 </w:t>
      </w:r>
      <w:r w:rsidRPr="0072564F">
        <w:rPr>
          <w:rFonts w:ascii="Times New Roman" w:hAnsi="Times New Roman" w:cs="Times New Roman"/>
          <w:i/>
          <w:sz w:val="28"/>
          <w:lang w:val="en-US"/>
        </w:rPr>
        <w:t>a</w:t>
      </w:r>
      <w:r w:rsidRPr="0072564F">
        <w:rPr>
          <w:rFonts w:ascii="Times New Roman" w:hAnsi="Times New Roman" w:cs="Times New Roman"/>
          <w:sz w:val="28"/>
          <w:lang w:val="en-US"/>
        </w:rPr>
        <w:t>-</w:t>
      </w:r>
      <w:r w:rsidRPr="0072564F">
        <w:rPr>
          <w:rFonts w:ascii="Times New Roman" w:hAnsi="Times New Roman" w:cs="Times New Roman"/>
          <w:i/>
          <w:sz w:val="28"/>
          <w:lang w:val="en-US"/>
        </w:rPr>
        <w:t>ma</w:t>
      </w:r>
      <w:r w:rsidRPr="0072564F">
        <w:rPr>
          <w:rFonts w:ascii="Times New Roman" w:hAnsi="Times New Roman" w:cs="Times New Roman"/>
          <w:sz w:val="28"/>
          <w:lang w:val="en-US"/>
        </w:rPr>
        <w:t>-</w:t>
      </w:r>
      <w:r w:rsidRPr="0072564F">
        <w:rPr>
          <w:rFonts w:ascii="Times New Roman" w:hAnsi="Times New Roman" w:cs="Times New Roman"/>
          <w:i/>
          <w:sz w:val="28"/>
          <w:lang w:val="en-US"/>
        </w:rPr>
        <w:t>te</w:t>
      </w:r>
      <w:r w:rsidRPr="0072564F">
        <w:rPr>
          <w:rFonts w:ascii="Times New Roman" w:hAnsi="Times New Roman" w:cs="Times New Roman"/>
          <w:sz w:val="28"/>
          <w:vertAlign w:val="superscript"/>
          <w:lang w:val="en-US"/>
        </w:rPr>
        <w:t>MEŠ</w:t>
      </w:r>
    </w:p>
    <w:p w:rsidR="0072564F" w:rsidRPr="0072564F" w:rsidRDefault="0072564F" w:rsidP="0072564F">
      <w:pPr>
        <w:rPr>
          <w:rFonts w:ascii="Times New Roman" w:hAnsi="Times New Roman" w:cs="Times New Roman"/>
          <w:sz w:val="28"/>
          <w:vertAlign w:val="superscript"/>
          <w:lang w:val="en-US"/>
        </w:rPr>
      </w:pPr>
      <w:r w:rsidRPr="0072564F">
        <w:rPr>
          <w:rFonts w:ascii="Times New Roman" w:hAnsi="Times New Roman" w:cs="Times New Roman"/>
          <w:sz w:val="28"/>
          <w:lang w:val="en-US"/>
        </w:rPr>
        <w:tab/>
        <w:t xml:space="preserve">16 </w:t>
      </w:r>
      <w:r w:rsidRPr="0072564F">
        <w:rPr>
          <w:rFonts w:ascii="Times New Roman" w:hAnsi="Times New Roman" w:cs="Times New Roman"/>
          <w:i/>
          <w:sz w:val="28"/>
          <w:lang w:val="en-US"/>
        </w:rPr>
        <w:t>a-ma</w:t>
      </w:r>
      <w:r w:rsidRPr="0072564F">
        <w:rPr>
          <w:rFonts w:ascii="Times New Roman" w:hAnsi="Times New Roman" w:cs="Times New Roman"/>
          <w:sz w:val="28"/>
          <w:lang w:val="en-US"/>
        </w:rPr>
        <w:t>-</w:t>
      </w:r>
      <w:r w:rsidRPr="0072564F">
        <w:rPr>
          <w:rFonts w:ascii="Times New Roman" w:hAnsi="Times New Roman" w:cs="Times New Roman"/>
          <w:i/>
          <w:sz w:val="28"/>
          <w:lang w:val="en-US"/>
        </w:rPr>
        <w:t>te</w:t>
      </w:r>
      <w:r w:rsidRPr="0072564F">
        <w:rPr>
          <w:rFonts w:ascii="Times New Roman" w:hAnsi="Times New Roman" w:cs="Times New Roman"/>
          <w:sz w:val="28"/>
          <w:vertAlign w:val="superscript"/>
          <w:lang w:val="en-US"/>
        </w:rPr>
        <w:t>MEŠ</w:t>
      </w:r>
    </w:p>
    <w:p w:rsidR="0072564F" w:rsidRPr="0072564F" w:rsidRDefault="0072564F" w:rsidP="0072564F">
      <w:pPr>
        <w:rPr>
          <w:rFonts w:ascii="Times New Roman" w:hAnsi="Times New Roman" w:cs="Times New Roman"/>
          <w:sz w:val="28"/>
          <w:vertAlign w:val="superscript"/>
          <w:lang w:val="en-US"/>
        </w:rPr>
      </w:pPr>
      <w:r w:rsidRPr="0072564F">
        <w:rPr>
          <w:rFonts w:ascii="Times New Roman" w:hAnsi="Times New Roman" w:cs="Times New Roman"/>
          <w:sz w:val="28"/>
          <w:lang w:val="en-US"/>
        </w:rPr>
        <w:tab/>
        <w:t xml:space="preserve">49 </w:t>
      </w:r>
      <w:r w:rsidRPr="0072564F">
        <w:rPr>
          <w:rFonts w:ascii="Times New Roman" w:hAnsi="Times New Roman" w:cs="Times New Roman"/>
          <w:i/>
          <w:sz w:val="28"/>
          <w:lang w:val="en-US"/>
        </w:rPr>
        <w:t>a-ma-a-te</w:t>
      </w:r>
      <w:r w:rsidRPr="0072564F">
        <w:rPr>
          <w:rFonts w:ascii="Times New Roman" w:hAnsi="Times New Roman" w:cs="Times New Roman"/>
          <w:sz w:val="28"/>
          <w:vertAlign w:val="superscript"/>
          <w:lang w:val="en-US"/>
        </w:rPr>
        <w:t>MEŠ</w:t>
      </w:r>
    </w:p>
    <w:p w:rsidR="0072564F" w:rsidRPr="0072564F" w:rsidRDefault="007A128A" w:rsidP="0072564F">
      <w:pPr>
        <w:rPr>
          <w:rFonts w:ascii="Times New Roman" w:hAnsi="Times New Roman" w:cs="Times New Roman"/>
          <w:sz w:val="28"/>
          <w:lang w:val="en-US"/>
        </w:rPr>
      </w:pPr>
      <w:r>
        <w:rPr>
          <w:rFonts w:ascii="Times New Roman" w:hAnsi="Times New Roman" w:cs="Times New Roman"/>
          <w:sz w:val="28"/>
          <w:lang w:val="en-US"/>
        </w:rPr>
        <w:t>EA 27</w:t>
      </w:r>
      <w:r w:rsidRPr="007A128A">
        <w:rPr>
          <w:rFonts w:ascii="Times New Roman" w:hAnsi="Times New Roman" w:cs="Times New Roman"/>
          <w:sz w:val="28"/>
          <w:lang w:val="en-US"/>
        </w:rPr>
        <w:t>:</w:t>
      </w:r>
      <w:r w:rsidR="0072564F" w:rsidRPr="0072564F">
        <w:rPr>
          <w:rFonts w:ascii="Times New Roman" w:hAnsi="Times New Roman" w:cs="Times New Roman"/>
          <w:sz w:val="28"/>
          <w:lang w:val="en-US"/>
        </w:rPr>
        <w:t xml:space="preserve">82 </w:t>
      </w:r>
      <w:r w:rsidR="0072564F" w:rsidRPr="0072564F">
        <w:rPr>
          <w:rFonts w:ascii="Times New Roman" w:hAnsi="Times New Roman" w:cs="Times New Roman"/>
          <w:i/>
          <w:sz w:val="28"/>
          <w:lang w:val="en-US"/>
        </w:rPr>
        <w:t>a-ma-te</w:t>
      </w:r>
      <w:r w:rsidR="0072564F" w:rsidRPr="0072564F">
        <w:rPr>
          <w:rFonts w:ascii="Times New Roman" w:hAnsi="Times New Roman" w:cs="Times New Roman"/>
          <w:sz w:val="28"/>
          <w:vertAlign w:val="superscript"/>
          <w:lang w:val="en-US"/>
        </w:rPr>
        <w:t>MEŠ</w:t>
      </w:r>
      <w:r w:rsidR="0072564F" w:rsidRPr="0072564F">
        <w:rPr>
          <w:rFonts w:ascii="Times New Roman" w:hAnsi="Times New Roman" w:cs="Times New Roman"/>
          <w:sz w:val="28"/>
          <w:lang w:val="en-US"/>
        </w:rPr>
        <w:t>-</w:t>
      </w:r>
      <w:r w:rsidR="0072564F" w:rsidRPr="0072564F">
        <w:rPr>
          <w:rFonts w:ascii="Times New Roman" w:hAnsi="Times New Roman" w:cs="Times New Roman"/>
          <w:i/>
          <w:sz w:val="28"/>
          <w:lang w:val="en-US"/>
        </w:rPr>
        <w:t>˹šu˺</w:t>
      </w:r>
    </w:p>
    <w:p w:rsidR="0072564F" w:rsidRPr="0072564F" w:rsidRDefault="007A128A" w:rsidP="0072564F">
      <w:pPr>
        <w:rPr>
          <w:rFonts w:ascii="Times New Roman" w:hAnsi="Times New Roman" w:cs="Times New Roman"/>
          <w:sz w:val="28"/>
          <w:vertAlign w:val="superscript"/>
          <w:lang w:val="en-US"/>
        </w:rPr>
      </w:pPr>
      <w:r>
        <w:rPr>
          <w:rFonts w:ascii="Times New Roman" w:hAnsi="Times New Roman" w:cs="Times New Roman"/>
          <w:sz w:val="28"/>
          <w:lang w:val="en-US"/>
        </w:rPr>
        <w:t>EA 28</w:t>
      </w:r>
      <w:r w:rsidRPr="007A128A">
        <w:rPr>
          <w:rFonts w:ascii="Times New Roman" w:hAnsi="Times New Roman" w:cs="Times New Roman"/>
          <w:sz w:val="28"/>
          <w:lang w:val="en-US"/>
        </w:rPr>
        <w:t>:</w:t>
      </w:r>
      <w:r w:rsidR="0072564F" w:rsidRPr="0072564F">
        <w:rPr>
          <w:rFonts w:ascii="Times New Roman" w:hAnsi="Times New Roman" w:cs="Times New Roman"/>
          <w:sz w:val="28"/>
          <w:lang w:val="en-US"/>
        </w:rPr>
        <w:t xml:space="preserve">42 </w:t>
      </w:r>
      <w:r w:rsidR="0072564F" w:rsidRPr="0072564F">
        <w:rPr>
          <w:rFonts w:ascii="Times New Roman" w:hAnsi="Times New Roman" w:cs="Times New Roman"/>
          <w:i/>
          <w:sz w:val="28"/>
          <w:lang w:val="en-US"/>
        </w:rPr>
        <w:t>a-ma-te</w:t>
      </w:r>
      <w:r w:rsidR="0072564F" w:rsidRPr="0072564F">
        <w:rPr>
          <w:rFonts w:ascii="Times New Roman" w:hAnsi="Times New Roman" w:cs="Times New Roman"/>
          <w:sz w:val="28"/>
          <w:vertAlign w:val="superscript"/>
          <w:lang w:val="en-US"/>
        </w:rPr>
        <w:t>MEŠ</w:t>
      </w:r>
    </w:p>
    <w:p w:rsidR="0072564F" w:rsidRPr="0072564F" w:rsidRDefault="007A128A" w:rsidP="0072564F">
      <w:pPr>
        <w:rPr>
          <w:rFonts w:ascii="Times New Roman" w:hAnsi="Times New Roman" w:cs="Times New Roman"/>
          <w:sz w:val="28"/>
          <w:vertAlign w:val="superscript"/>
          <w:lang w:val="en-US"/>
        </w:rPr>
      </w:pPr>
      <w:r>
        <w:rPr>
          <w:rFonts w:ascii="Times New Roman" w:hAnsi="Times New Roman" w:cs="Times New Roman"/>
          <w:sz w:val="28"/>
          <w:lang w:val="en-US"/>
        </w:rPr>
        <w:t>EA 29</w:t>
      </w:r>
      <w:r w:rsidRPr="007A128A">
        <w:rPr>
          <w:rFonts w:ascii="Times New Roman" w:hAnsi="Times New Roman" w:cs="Times New Roman"/>
          <w:sz w:val="28"/>
          <w:lang w:val="en-US"/>
        </w:rPr>
        <w:t>:</w:t>
      </w:r>
      <w:r w:rsidR="0072564F" w:rsidRPr="0072564F">
        <w:rPr>
          <w:rFonts w:ascii="Times New Roman" w:hAnsi="Times New Roman" w:cs="Times New Roman"/>
          <w:sz w:val="28"/>
          <w:lang w:val="en-US"/>
        </w:rPr>
        <w:t xml:space="preserve">10 </w:t>
      </w:r>
      <w:r w:rsidR="0072564F" w:rsidRPr="0072564F">
        <w:rPr>
          <w:rFonts w:ascii="Times New Roman" w:hAnsi="Times New Roman" w:cs="Times New Roman"/>
          <w:i/>
          <w:sz w:val="28"/>
          <w:lang w:val="en-US"/>
        </w:rPr>
        <w:t>a-ma-a-te</w:t>
      </w:r>
      <w:r w:rsidR="0072564F" w:rsidRPr="0072564F">
        <w:rPr>
          <w:rFonts w:ascii="Times New Roman" w:hAnsi="Times New Roman" w:cs="Times New Roman"/>
          <w:sz w:val="28"/>
          <w:vertAlign w:val="superscript"/>
          <w:lang w:val="en-US"/>
        </w:rPr>
        <w:t>MEŠ</w:t>
      </w:r>
    </w:p>
    <w:p w:rsidR="0072564F" w:rsidRPr="00FC6A6C" w:rsidRDefault="0072564F" w:rsidP="0072564F">
      <w:pPr>
        <w:rPr>
          <w:rFonts w:ascii="Times New Roman" w:hAnsi="Times New Roman" w:cs="Times New Roman"/>
          <w:sz w:val="28"/>
          <w:lang w:val="en-US"/>
        </w:rPr>
      </w:pPr>
      <w:r w:rsidRPr="0072564F">
        <w:rPr>
          <w:rFonts w:ascii="Times New Roman" w:hAnsi="Times New Roman" w:cs="Times New Roman"/>
          <w:sz w:val="28"/>
          <w:lang w:val="en-US"/>
        </w:rPr>
        <w:tab/>
      </w:r>
      <w:r w:rsidRPr="00FC6A6C">
        <w:rPr>
          <w:rFonts w:ascii="Times New Roman" w:hAnsi="Times New Roman" w:cs="Times New Roman"/>
          <w:sz w:val="28"/>
          <w:lang w:val="en-US"/>
        </w:rPr>
        <w:t xml:space="preserve">83 </w:t>
      </w:r>
      <w:r w:rsidRPr="0072564F">
        <w:rPr>
          <w:rFonts w:ascii="Times New Roman" w:hAnsi="Times New Roman" w:cs="Times New Roman"/>
          <w:i/>
          <w:sz w:val="28"/>
          <w:lang w:val="en-US"/>
        </w:rPr>
        <w:t>q</w:t>
      </w:r>
      <w:r w:rsidRPr="00FC6A6C">
        <w:rPr>
          <w:rFonts w:ascii="Times New Roman" w:hAnsi="Times New Roman" w:cs="Times New Roman"/>
          <w:i/>
          <w:sz w:val="28"/>
          <w:lang w:val="en-US"/>
        </w:rPr>
        <w:t>í-</w:t>
      </w:r>
      <w:r w:rsidRPr="0072564F">
        <w:rPr>
          <w:rFonts w:ascii="Times New Roman" w:hAnsi="Times New Roman" w:cs="Times New Roman"/>
          <w:i/>
          <w:sz w:val="28"/>
          <w:lang w:val="en-US"/>
        </w:rPr>
        <w:t>i</w:t>
      </w:r>
      <w:r w:rsidRPr="00FC6A6C">
        <w:rPr>
          <w:rFonts w:ascii="Times New Roman" w:hAnsi="Times New Roman" w:cs="Times New Roman"/>
          <w:i/>
          <w:sz w:val="28"/>
          <w:lang w:val="en-US"/>
        </w:rPr>
        <w:t>-š</w:t>
      </w:r>
      <w:r w:rsidRPr="0072564F">
        <w:rPr>
          <w:rFonts w:ascii="Times New Roman" w:hAnsi="Times New Roman" w:cs="Times New Roman"/>
          <w:i/>
          <w:sz w:val="28"/>
          <w:lang w:val="en-US"/>
        </w:rPr>
        <w:t>a</w:t>
      </w:r>
      <w:r w:rsidRPr="00FC6A6C">
        <w:rPr>
          <w:rFonts w:ascii="Times New Roman" w:hAnsi="Times New Roman" w:cs="Times New Roman"/>
          <w:i/>
          <w:sz w:val="28"/>
          <w:lang w:val="en-US"/>
        </w:rPr>
        <w:t>-</w:t>
      </w:r>
      <w:r w:rsidRPr="0072564F">
        <w:rPr>
          <w:rFonts w:ascii="Times New Roman" w:hAnsi="Times New Roman" w:cs="Times New Roman"/>
          <w:i/>
          <w:sz w:val="28"/>
          <w:lang w:val="en-US"/>
        </w:rPr>
        <w:t>a</w:t>
      </w:r>
      <w:r w:rsidRPr="00FC6A6C">
        <w:rPr>
          <w:rFonts w:ascii="Times New Roman" w:hAnsi="Times New Roman" w:cs="Times New Roman"/>
          <w:i/>
          <w:sz w:val="28"/>
          <w:lang w:val="en-US"/>
        </w:rPr>
        <w:t>-</w:t>
      </w:r>
      <w:r w:rsidRPr="0072564F">
        <w:rPr>
          <w:rFonts w:ascii="Times New Roman" w:hAnsi="Times New Roman" w:cs="Times New Roman"/>
          <w:i/>
          <w:sz w:val="28"/>
          <w:lang w:val="en-US"/>
        </w:rPr>
        <w:t>ti</w:t>
      </w:r>
      <w:r w:rsidRPr="0072564F">
        <w:rPr>
          <w:rFonts w:ascii="Times New Roman" w:hAnsi="Times New Roman" w:cs="Times New Roman"/>
          <w:sz w:val="28"/>
          <w:vertAlign w:val="superscript"/>
          <w:lang w:val="en-US"/>
        </w:rPr>
        <w:t>ME</w:t>
      </w:r>
      <w:r w:rsidRPr="00FC6A6C">
        <w:rPr>
          <w:rFonts w:ascii="Times New Roman" w:hAnsi="Times New Roman" w:cs="Times New Roman"/>
          <w:sz w:val="28"/>
          <w:vertAlign w:val="superscript"/>
          <w:lang w:val="en-US"/>
        </w:rPr>
        <w:t>Š</w:t>
      </w:r>
      <w:r w:rsidR="007E31DC" w:rsidRPr="00FC6A6C">
        <w:rPr>
          <w:rFonts w:ascii="Times New Roman" w:hAnsi="Times New Roman" w:cs="Times New Roman"/>
          <w:sz w:val="28"/>
          <w:lang w:val="en-US"/>
        </w:rPr>
        <w:t xml:space="preserve"> ‘</w:t>
      </w:r>
      <w:r w:rsidR="007E31DC">
        <w:rPr>
          <w:rFonts w:ascii="Times New Roman" w:hAnsi="Times New Roman" w:cs="Times New Roman"/>
          <w:sz w:val="28"/>
        </w:rPr>
        <w:t>подарки</w:t>
      </w:r>
      <w:r w:rsidR="007E31DC" w:rsidRPr="00FC6A6C">
        <w:rPr>
          <w:rFonts w:ascii="Times New Roman" w:hAnsi="Times New Roman" w:cs="Times New Roman"/>
          <w:sz w:val="28"/>
          <w:lang w:val="en-US"/>
        </w:rPr>
        <w:t xml:space="preserve">, </w:t>
      </w:r>
      <w:r w:rsidR="007E31DC">
        <w:rPr>
          <w:rFonts w:ascii="Times New Roman" w:hAnsi="Times New Roman" w:cs="Times New Roman"/>
          <w:sz w:val="28"/>
        </w:rPr>
        <w:t>подношения</w:t>
      </w:r>
      <w:r w:rsidR="007E31DC" w:rsidRPr="00FC6A6C">
        <w:rPr>
          <w:rFonts w:ascii="Times New Roman" w:hAnsi="Times New Roman" w:cs="Times New Roman"/>
          <w:sz w:val="28"/>
          <w:lang w:val="en-US"/>
        </w:rPr>
        <w:t>’</w:t>
      </w:r>
    </w:p>
    <w:p w:rsidR="0072564F" w:rsidRPr="00FC6A6C" w:rsidRDefault="0072564F" w:rsidP="0072564F">
      <w:pPr>
        <w:rPr>
          <w:rFonts w:ascii="Times New Roman" w:hAnsi="Times New Roman" w:cs="Times New Roman"/>
          <w:sz w:val="28"/>
          <w:vertAlign w:val="superscript"/>
          <w:lang w:val="en-US"/>
        </w:rPr>
      </w:pPr>
      <w:r w:rsidRPr="00FC6A6C">
        <w:rPr>
          <w:rFonts w:ascii="Times New Roman" w:hAnsi="Times New Roman" w:cs="Times New Roman"/>
          <w:sz w:val="28"/>
          <w:lang w:val="en-US"/>
        </w:rPr>
        <w:tab/>
        <w:t xml:space="preserve">86, 87 </w:t>
      </w:r>
      <w:r w:rsidRPr="00FC6A6C">
        <w:rPr>
          <w:rFonts w:ascii="Times New Roman" w:hAnsi="Times New Roman" w:cs="Times New Roman"/>
          <w:i/>
          <w:sz w:val="28"/>
          <w:lang w:val="en-US"/>
        </w:rPr>
        <w:t>ú-</w:t>
      </w:r>
      <w:r w:rsidRPr="0072564F">
        <w:rPr>
          <w:rFonts w:ascii="Times New Roman" w:hAnsi="Times New Roman" w:cs="Times New Roman"/>
          <w:i/>
          <w:sz w:val="28"/>
          <w:lang w:val="en-US"/>
        </w:rPr>
        <w:t>nu</w:t>
      </w:r>
      <w:r w:rsidRPr="00FC6A6C">
        <w:rPr>
          <w:rFonts w:ascii="Times New Roman" w:hAnsi="Times New Roman" w:cs="Times New Roman"/>
          <w:sz w:val="28"/>
          <w:lang w:val="en-US"/>
        </w:rPr>
        <w:t>-</w:t>
      </w:r>
      <w:r w:rsidRPr="0072564F">
        <w:rPr>
          <w:rFonts w:ascii="Times New Roman" w:hAnsi="Times New Roman" w:cs="Times New Roman"/>
          <w:i/>
          <w:sz w:val="28"/>
          <w:lang w:val="en-US"/>
        </w:rPr>
        <w:t>te</w:t>
      </w:r>
      <w:r w:rsidRPr="0072564F">
        <w:rPr>
          <w:rFonts w:ascii="Times New Roman" w:hAnsi="Times New Roman" w:cs="Times New Roman"/>
          <w:sz w:val="28"/>
          <w:vertAlign w:val="superscript"/>
          <w:lang w:val="en-US"/>
        </w:rPr>
        <w:t>ME</w:t>
      </w:r>
      <w:r w:rsidRPr="00FC6A6C">
        <w:rPr>
          <w:rFonts w:ascii="Times New Roman" w:hAnsi="Times New Roman" w:cs="Times New Roman"/>
          <w:sz w:val="28"/>
          <w:vertAlign w:val="superscript"/>
          <w:lang w:val="en-US"/>
        </w:rPr>
        <w:t>Š</w:t>
      </w:r>
    </w:p>
    <w:p w:rsidR="0072564F" w:rsidRPr="00FC6A6C" w:rsidRDefault="007A128A" w:rsidP="0072564F">
      <w:pPr>
        <w:rPr>
          <w:rFonts w:ascii="Times New Roman" w:hAnsi="Times New Roman" w:cs="Times New Roman"/>
          <w:sz w:val="28"/>
          <w:lang w:val="en-US"/>
        </w:rPr>
      </w:pPr>
      <w:r>
        <w:rPr>
          <w:rFonts w:ascii="Times New Roman" w:hAnsi="Times New Roman" w:cs="Times New Roman"/>
          <w:sz w:val="28"/>
          <w:lang w:val="en-US"/>
        </w:rPr>
        <w:t>EA</w:t>
      </w:r>
      <w:r w:rsidRPr="00FC6A6C">
        <w:rPr>
          <w:rFonts w:ascii="Times New Roman" w:hAnsi="Times New Roman" w:cs="Times New Roman"/>
          <w:sz w:val="28"/>
          <w:lang w:val="en-US"/>
        </w:rPr>
        <w:t xml:space="preserve"> 34:</w:t>
      </w:r>
      <w:r w:rsidR="0072564F" w:rsidRPr="00FC6A6C">
        <w:rPr>
          <w:rFonts w:ascii="Times New Roman" w:hAnsi="Times New Roman" w:cs="Times New Roman"/>
          <w:sz w:val="28"/>
          <w:lang w:val="en-US"/>
        </w:rPr>
        <w:t xml:space="preserve">6: </w:t>
      </w:r>
      <w:r w:rsidR="0072564F" w:rsidRPr="0072564F">
        <w:rPr>
          <w:rFonts w:ascii="Times New Roman" w:hAnsi="Times New Roman" w:cs="Times New Roman"/>
          <w:sz w:val="28"/>
          <w:lang w:val="en-US"/>
        </w:rPr>
        <w:t>GI</w:t>
      </w:r>
      <w:r w:rsidR="0072564F" w:rsidRPr="00FC6A6C">
        <w:rPr>
          <w:rFonts w:ascii="Times New Roman" w:hAnsi="Times New Roman" w:cs="Times New Roman"/>
          <w:sz w:val="28"/>
          <w:lang w:val="en-US"/>
        </w:rPr>
        <w:t>Š.</w:t>
      </w:r>
      <w:r w:rsidR="0072564F" w:rsidRPr="0072564F">
        <w:rPr>
          <w:rFonts w:ascii="Times New Roman" w:hAnsi="Times New Roman" w:cs="Times New Roman"/>
          <w:sz w:val="28"/>
          <w:lang w:val="en-US"/>
        </w:rPr>
        <w:t>GIGIR</w:t>
      </w:r>
      <w:r w:rsidR="0072564F" w:rsidRPr="00FC6A6C">
        <w:rPr>
          <w:rFonts w:ascii="Times New Roman" w:hAnsi="Times New Roman" w:cs="Times New Roman"/>
          <w:sz w:val="28"/>
          <w:lang w:val="en-US"/>
        </w:rPr>
        <w:t>-</w:t>
      </w:r>
      <w:r w:rsidR="0072564F" w:rsidRPr="0072564F">
        <w:rPr>
          <w:rFonts w:ascii="Times New Roman" w:hAnsi="Times New Roman" w:cs="Times New Roman"/>
          <w:i/>
          <w:sz w:val="28"/>
          <w:lang w:val="en-US"/>
        </w:rPr>
        <w:t>ka</w:t>
      </w:r>
      <w:r w:rsidR="0072564F" w:rsidRPr="00FC6A6C">
        <w:rPr>
          <w:rFonts w:ascii="Times New Roman" w:hAnsi="Times New Roman" w:cs="Times New Roman"/>
          <w:i/>
          <w:sz w:val="28"/>
          <w:vertAlign w:val="subscript"/>
          <w:lang w:val="en-US"/>
        </w:rPr>
        <w:t>4</w:t>
      </w:r>
      <w:r w:rsidR="0072564F" w:rsidRPr="0072564F">
        <w:rPr>
          <w:rFonts w:ascii="Times New Roman" w:hAnsi="Times New Roman" w:cs="Times New Roman"/>
          <w:sz w:val="28"/>
          <w:vertAlign w:val="superscript"/>
          <w:lang w:val="en-US"/>
        </w:rPr>
        <w:t>ME</w:t>
      </w:r>
      <w:r w:rsidR="0072564F" w:rsidRPr="00FC6A6C">
        <w:rPr>
          <w:rFonts w:ascii="Times New Roman" w:hAnsi="Times New Roman" w:cs="Times New Roman"/>
          <w:sz w:val="28"/>
          <w:vertAlign w:val="superscript"/>
          <w:lang w:val="en-US"/>
        </w:rPr>
        <w:t>Š</w:t>
      </w:r>
      <w:r w:rsidR="007E31DC" w:rsidRPr="00FC6A6C">
        <w:rPr>
          <w:rFonts w:ascii="Times New Roman" w:hAnsi="Times New Roman" w:cs="Times New Roman"/>
          <w:sz w:val="28"/>
          <w:lang w:val="en-US"/>
        </w:rPr>
        <w:t xml:space="preserve"> ‘</w:t>
      </w:r>
      <w:r w:rsidR="007E31DC">
        <w:rPr>
          <w:rFonts w:ascii="Times New Roman" w:hAnsi="Times New Roman" w:cs="Times New Roman"/>
          <w:sz w:val="28"/>
        </w:rPr>
        <w:t>колесницы</w:t>
      </w:r>
      <w:r w:rsidR="007E31DC" w:rsidRPr="00FC6A6C">
        <w:rPr>
          <w:rFonts w:ascii="Times New Roman" w:hAnsi="Times New Roman" w:cs="Times New Roman"/>
          <w:sz w:val="28"/>
          <w:lang w:val="en-US"/>
        </w:rPr>
        <w:t xml:space="preserve"> </w:t>
      </w:r>
      <w:r w:rsidR="007E31DC">
        <w:rPr>
          <w:rFonts w:ascii="Times New Roman" w:hAnsi="Times New Roman" w:cs="Times New Roman"/>
          <w:sz w:val="28"/>
        </w:rPr>
        <w:t>твои</w:t>
      </w:r>
      <w:r w:rsidR="007E31DC" w:rsidRPr="00FC6A6C">
        <w:rPr>
          <w:rFonts w:ascii="Times New Roman" w:hAnsi="Times New Roman" w:cs="Times New Roman"/>
          <w:sz w:val="28"/>
          <w:lang w:val="en-US"/>
        </w:rPr>
        <w:t>’</w:t>
      </w:r>
    </w:p>
    <w:p w:rsidR="0072564F" w:rsidRPr="00780F9C" w:rsidRDefault="0072564F" w:rsidP="0072564F">
      <w:pPr>
        <w:rPr>
          <w:rFonts w:ascii="Times New Roman" w:hAnsi="Times New Roman" w:cs="Times New Roman"/>
          <w:sz w:val="28"/>
          <w:vertAlign w:val="superscript"/>
          <w:lang w:val="en-US"/>
        </w:rPr>
      </w:pPr>
      <w:r w:rsidRPr="00FC6A6C">
        <w:rPr>
          <w:rFonts w:ascii="Times New Roman" w:hAnsi="Times New Roman" w:cs="Times New Roman"/>
          <w:sz w:val="28"/>
          <w:lang w:val="en-US"/>
        </w:rPr>
        <w:tab/>
      </w:r>
      <w:r w:rsidRPr="00780F9C">
        <w:rPr>
          <w:rFonts w:ascii="Times New Roman" w:hAnsi="Times New Roman" w:cs="Times New Roman"/>
          <w:sz w:val="28"/>
          <w:lang w:val="en-US"/>
        </w:rPr>
        <w:t xml:space="preserve">19: </w:t>
      </w:r>
      <w:r w:rsidRPr="00780F9C">
        <w:rPr>
          <w:rFonts w:ascii="Times New Roman" w:hAnsi="Times New Roman" w:cs="Times New Roman"/>
          <w:i/>
          <w:sz w:val="28"/>
          <w:lang w:val="en-US"/>
        </w:rPr>
        <w:t>ú-</w:t>
      </w:r>
      <w:r w:rsidRPr="0072564F">
        <w:rPr>
          <w:rFonts w:ascii="Times New Roman" w:hAnsi="Times New Roman" w:cs="Times New Roman"/>
          <w:i/>
          <w:sz w:val="28"/>
          <w:lang w:val="en-US"/>
        </w:rPr>
        <w:t>nu</w:t>
      </w:r>
      <w:r w:rsidRPr="00780F9C">
        <w:rPr>
          <w:rFonts w:ascii="Times New Roman" w:hAnsi="Times New Roman" w:cs="Times New Roman"/>
          <w:sz w:val="28"/>
          <w:lang w:val="en-US"/>
        </w:rPr>
        <w:t>-</w:t>
      </w:r>
      <w:r w:rsidRPr="0072564F">
        <w:rPr>
          <w:rFonts w:ascii="Times New Roman" w:hAnsi="Times New Roman" w:cs="Times New Roman"/>
          <w:i/>
          <w:sz w:val="28"/>
          <w:lang w:val="en-US"/>
        </w:rPr>
        <w:t>tu</w:t>
      </w:r>
      <w:r w:rsidRPr="0072564F">
        <w:rPr>
          <w:rFonts w:ascii="Times New Roman" w:hAnsi="Times New Roman" w:cs="Times New Roman"/>
          <w:sz w:val="28"/>
          <w:vertAlign w:val="superscript"/>
          <w:lang w:val="en-US"/>
        </w:rPr>
        <w:t>ME</w:t>
      </w:r>
      <w:r w:rsidRPr="00780F9C">
        <w:rPr>
          <w:rFonts w:ascii="Times New Roman" w:hAnsi="Times New Roman" w:cs="Times New Roman"/>
          <w:sz w:val="28"/>
          <w:vertAlign w:val="superscript"/>
          <w:lang w:val="en-US"/>
        </w:rPr>
        <w:t>Š</w:t>
      </w:r>
    </w:p>
    <w:p w:rsidR="0072564F" w:rsidRPr="00780F9C" w:rsidRDefault="007A128A" w:rsidP="0072564F">
      <w:pPr>
        <w:rPr>
          <w:rFonts w:ascii="Times New Roman" w:hAnsi="Times New Roman" w:cs="Times New Roman"/>
          <w:sz w:val="28"/>
          <w:vertAlign w:val="superscript"/>
          <w:lang w:val="en-US"/>
        </w:rPr>
      </w:pPr>
      <w:r>
        <w:rPr>
          <w:rFonts w:ascii="Times New Roman" w:hAnsi="Times New Roman" w:cs="Times New Roman"/>
          <w:sz w:val="28"/>
          <w:lang w:val="en-US"/>
        </w:rPr>
        <w:lastRenderedPageBreak/>
        <w:t>EA</w:t>
      </w:r>
      <w:r w:rsidRPr="00780F9C">
        <w:rPr>
          <w:rFonts w:ascii="Times New Roman" w:hAnsi="Times New Roman" w:cs="Times New Roman"/>
          <w:sz w:val="28"/>
          <w:lang w:val="en-US"/>
        </w:rPr>
        <w:t xml:space="preserve"> 35:</w:t>
      </w:r>
      <w:r w:rsidR="0072564F" w:rsidRPr="00780F9C">
        <w:rPr>
          <w:rFonts w:ascii="Times New Roman" w:hAnsi="Times New Roman" w:cs="Times New Roman"/>
          <w:sz w:val="28"/>
          <w:lang w:val="en-US"/>
        </w:rPr>
        <w:t xml:space="preserve">46, 47: </w:t>
      </w:r>
      <w:r w:rsidR="0072564F" w:rsidRPr="0072564F">
        <w:rPr>
          <w:rFonts w:ascii="Times New Roman" w:hAnsi="Times New Roman" w:cs="Times New Roman"/>
          <w:i/>
          <w:sz w:val="28"/>
          <w:lang w:val="en-US"/>
        </w:rPr>
        <w:t>a</w:t>
      </w:r>
      <w:r w:rsidR="0072564F" w:rsidRPr="00780F9C">
        <w:rPr>
          <w:rFonts w:ascii="Times New Roman" w:hAnsi="Times New Roman" w:cs="Times New Roman"/>
          <w:i/>
          <w:sz w:val="28"/>
          <w:lang w:val="en-US"/>
        </w:rPr>
        <w:t>-</w:t>
      </w:r>
      <w:r w:rsidR="0072564F" w:rsidRPr="0072564F">
        <w:rPr>
          <w:rFonts w:ascii="Times New Roman" w:hAnsi="Times New Roman" w:cs="Times New Roman"/>
          <w:i/>
          <w:sz w:val="28"/>
          <w:lang w:val="en-US"/>
        </w:rPr>
        <w:t>ma</w:t>
      </w:r>
      <w:r w:rsidR="0072564F" w:rsidRPr="00780F9C">
        <w:rPr>
          <w:rFonts w:ascii="Times New Roman" w:hAnsi="Times New Roman" w:cs="Times New Roman"/>
          <w:sz w:val="28"/>
          <w:lang w:val="en-US"/>
        </w:rPr>
        <w:t>-</w:t>
      </w:r>
      <w:r w:rsidR="0072564F" w:rsidRPr="0072564F">
        <w:rPr>
          <w:rFonts w:ascii="Times New Roman" w:hAnsi="Times New Roman" w:cs="Times New Roman"/>
          <w:i/>
          <w:sz w:val="28"/>
          <w:lang w:val="en-US"/>
        </w:rPr>
        <w:t>te</w:t>
      </w:r>
      <w:r w:rsidR="0072564F" w:rsidRPr="0072564F">
        <w:rPr>
          <w:rFonts w:ascii="Times New Roman" w:hAnsi="Times New Roman" w:cs="Times New Roman"/>
          <w:sz w:val="28"/>
          <w:vertAlign w:val="superscript"/>
          <w:lang w:val="en-US"/>
        </w:rPr>
        <w:t>ME</w:t>
      </w:r>
      <w:r w:rsidR="0072564F" w:rsidRPr="00780F9C">
        <w:rPr>
          <w:rFonts w:ascii="Times New Roman" w:hAnsi="Times New Roman" w:cs="Times New Roman"/>
          <w:sz w:val="28"/>
          <w:vertAlign w:val="superscript"/>
          <w:lang w:val="en-US"/>
        </w:rPr>
        <w:t>Š</w:t>
      </w:r>
    </w:p>
    <w:p w:rsidR="0072564F" w:rsidRPr="00780F9C" w:rsidRDefault="007A128A" w:rsidP="0072564F">
      <w:pPr>
        <w:rPr>
          <w:rFonts w:ascii="Times New Roman" w:hAnsi="Times New Roman" w:cs="Times New Roman"/>
          <w:sz w:val="28"/>
          <w:lang w:val="en-US"/>
        </w:rPr>
      </w:pPr>
      <w:r>
        <w:rPr>
          <w:rFonts w:ascii="Times New Roman" w:hAnsi="Times New Roman" w:cs="Times New Roman"/>
          <w:sz w:val="28"/>
          <w:lang w:val="en-US"/>
        </w:rPr>
        <w:t>EA</w:t>
      </w:r>
      <w:r w:rsidRPr="00780F9C">
        <w:rPr>
          <w:rFonts w:ascii="Times New Roman" w:hAnsi="Times New Roman" w:cs="Times New Roman"/>
          <w:sz w:val="28"/>
          <w:lang w:val="en-US"/>
        </w:rPr>
        <w:t xml:space="preserve"> 51(</w:t>
      </w:r>
      <w:r>
        <w:rPr>
          <w:rFonts w:ascii="Times New Roman" w:hAnsi="Times New Roman" w:cs="Times New Roman"/>
          <w:sz w:val="28"/>
          <w:lang w:val="en-US"/>
        </w:rPr>
        <w:t>Rev</w:t>
      </w:r>
      <w:r w:rsidRPr="00780F9C">
        <w:rPr>
          <w:rFonts w:ascii="Times New Roman" w:hAnsi="Times New Roman" w:cs="Times New Roman"/>
          <w:sz w:val="28"/>
          <w:lang w:val="en-US"/>
        </w:rPr>
        <w:t>.):</w:t>
      </w:r>
      <w:r w:rsidR="0072564F" w:rsidRPr="00780F9C">
        <w:rPr>
          <w:rFonts w:ascii="Times New Roman" w:hAnsi="Times New Roman" w:cs="Times New Roman"/>
          <w:sz w:val="28"/>
          <w:lang w:val="en-US"/>
        </w:rPr>
        <w:t xml:space="preserve">05: </w:t>
      </w:r>
      <w:r w:rsidR="0072564F" w:rsidRPr="0072564F">
        <w:rPr>
          <w:rFonts w:ascii="Times New Roman" w:hAnsi="Times New Roman" w:cs="Times New Roman"/>
          <w:i/>
          <w:sz w:val="28"/>
          <w:lang w:val="en-US"/>
        </w:rPr>
        <w:t>ṭup</w:t>
      </w:r>
      <w:r w:rsidR="0072564F" w:rsidRPr="00780F9C">
        <w:rPr>
          <w:rFonts w:ascii="Times New Roman" w:hAnsi="Times New Roman" w:cs="Times New Roman"/>
          <w:i/>
          <w:sz w:val="28"/>
          <w:lang w:val="en-US"/>
        </w:rPr>
        <w:t>-</w:t>
      </w:r>
      <w:r w:rsidR="0072564F" w:rsidRPr="0072564F">
        <w:rPr>
          <w:rFonts w:ascii="Times New Roman" w:hAnsi="Times New Roman" w:cs="Times New Roman"/>
          <w:i/>
          <w:sz w:val="28"/>
          <w:lang w:val="en-US"/>
        </w:rPr>
        <w:t>pa</w:t>
      </w:r>
      <w:r w:rsidR="0072564F" w:rsidRPr="00780F9C">
        <w:rPr>
          <w:rFonts w:ascii="Times New Roman" w:hAnsi="Times New Roman" w:cs="Times New Roman"/>
          <w:sz w:val="28"/>
          <w:lang w:val="en-US"/>
        </w:rPr>
        <w:t>-</w:t>
      </w:r>
      <w:r w:rsidR="0072564F" w:rsidRPr="0072564F">
        <w:rPr>
          <w:rFonts w:ascii="Times New Roman" w:hAnsi="Times New Roman" w:cs="Times New Roman"/>
          <w:i/>
          <w:sz w:val="28"/>
          <w:lang w:val="en-US"/>
        </w:rPr>
        <w:t>te</w:t>
      </w:r>
      <w:r w:rsidR="0072564F" w:rsidRPr="0072564F">
        <w:rPr>
          <w:rFonts w:ascii="Times New Roman" w:hAnsi="Times New Roman" w:cs="Times New Roman"/>
          <w:sz w:val="28"/>
          <w:vertAlign w:val="superscript"/>
          <w:lang w:val="en-US"/>
        </w:rPr>
        <w:t>ME</w:t>
      </w:r>
      <w:r w:rsidR="0072564F" w:rsidRPr="00780F9C">
        <w:rPr>
          <w:rFonts w:ascii="Times New Roman" w:hAnsi="Times New Roman" w:cs="Times New Roman"/>
          <w:sz w:val="28"/>
          <w:vertAlign w:val="superscript"/>
          <w:lang w:val="en-US"/>
        </w:rPr>
        <w:t>Š</w:t>
      </w:r>
      <w:r w:rsidR="007E31DC" w:rsidRPr="00780F9C">
        <w:rPr>
          <w:rFonts w:ascii="Times New Roman" w:hAnsi="Times New Roman" w:cs="Times New Roman"/>
          <w:sz w:val="28"/>
          <w:lang w:val="en-US"/>
        </w:rPr>
        <w:t xml:space="preserve"> ‘</w:t>
      </w:r>
      <w:r w:rsidR="007E31DC">
        <w:rPr>
          <w:rFonts w:ascii="Times New Roman" w:hAnsi="Times New Roman" w:cs="Times New Roman"/>
          <w:sz w:val="28"/>
        </w:rPr>
        <w:t>таблички</w:t>
      </w:r>
      <w:r w:rsidR="007E31DC" w:rsidRPr="00780F9C">
        <w:rPr>
          <w:rFonts w:ascii="Times New Roman" w:hAnsi="Times New Roman" w:cs="Times New Roman"/>
          <w:sz w:val="28"/>
          <w:lang w:val="en-US"/>
        </w:rPr>
        <w:t xml:space="preserve">, </w:t>
      </w:r>
      <w:r w:rsidR="007E31DC">
        <w:rPr>
          <w:rFonts w:ascii="Times New Roman" w:hAnsi="Times New Roman" w:cs="Times New Roman"/>
          <w:sz w:val="28"/>
        </w:rPr>
        <w:t>документы</w:t>
      </w:r>
      <w:r w:rsidR="007E31DC" w:rsidRPr="00780F9C">
        <w:rPr>
          <w:rFonts w:ascii="Times New Roman" w:hAnsi="Times New Roman" w:cs="Times New Roman"/>
          <w:sz w:val="28"/>
          <w:lang w:val="en-US"/>
        </w:rPr>
        <w:t>’</w:t>
      </w:r>
    </w:p>
    <w:p w:rsidR="0072564F" w:rsidRPr="00780F9C" w:rsidRDefault="007A128A" w:rsidP="0072564F">
      <w:pPr>
        <w:rPr>
          <w:rFonts w:ascii="Times New Roman" w:hAnsi="Times New Roman" w:cs="Times New Roman"/>
          <w:sz w:val="28"/>
          <w:lang w:val="en-US"/>
        </w:rPr>
      </w:pPr>
      <w:r>
        <w:rPr>
          <w:rFonts w:ascii="Times New Roman" w:hAnsi="Times New Roman" w:cs="Times New Roman"/>
          <w:sz w:val="28"/>
          <w:lang w:val="de-DE"/>
        </w:rPr>
        <w:t>EA</w:t>
      </w:r>
      <w:r w:rsidRPr="00780F9C">
        <w:rPr>
          <w:rFonts w:ascii="Times New Roman" w:hAnsi="Times New Roman" w:cs="Times New Roman"/>
          <w:sz w:val="28"/>
          <w:lang w:val="en-US"/>
        </w:rPr>
        <w:t xml:space="preserve"> 55:</w:t>
      </w:r>
      <w:r w:rsidR="0072564F" w:rsidRPr="00780F9C">
        <w:rPr>
          <w:rFonts w:ascii="Times New Roman" w:hAnsi="Times New Roman" w:cs="Times New Roman"/>
          <w:sz w:val="28"/>
          <w:lang w:val="en-US"/>
        </w:rPr>
        <w:t xml:space="preserve">7, 39: </w:t>
      </w:r>
      <w:r w:rsidR="0072564F" w:rsidRPr="00B375DA">
        <w:rPr>
          <w:rFonts w:ascii="Times New Roman" w:hAnsi="Times New Roman" w:cs="Times New Roman"/>
          <w:i/>
          <w:sz w:val="28"/>
          <w:lang w:val="de-DE"/>
        </w:rPr>
        <w:t>ab</w:t>
      </w:r>
      <w:r w:rsidR="0072564F" w:rsidRPr="00780F9C">
        <w:rPr>
          <w:rFonts w:ascii="Times New Roman" w:hAnsi="Times New Roman" w:cs="Times New Roman"/>
          <w:sz w:val="28"/>
          <w:lang w:val="en-US"/>
        </w:rPr>
        <w:t>-</w:t>
      </w:r>
      <w:r w:rsidR="0072564F" w:rsidRPr="00B375DA">
        <w:rPr>
          <w:rFonts w:ascii="Times New Roman" w:hAnsi="Times New Roman" w:cs="Times New Roman"/>
          <w:i/>
          <w:sz w:val="28"/>
          <w:lang w:val="de-DE"/>
        </w:rPr>
        <w:t>bu</w:t>
      </w:r>
      <w:r w:rsidR="0072564F" w:rsidRPr="00780F9C">
        <w:rPr>
          <w:rFonts w:ascii="Times New Roman" w:hAnsi="Times New Roman" w:cs="Times New Roman"/>
          <w:sz w:val="28"/>
          <w:lang w:val="en-US"/>
        </w:rPr>
        <w:t>-</w:t>
      </w:r>
      <w:r w:rsidR="0072564F" w:rsidRPr="00B375DA">
        <w:rPr>
          <w:rFonts w:ascii="Times New Roman" w:hAnsi="Times New Roman" w:cs="Times New Roman"/>
          <w:i/>
          <w:sz w:val="28"/>
          <w:lang w:val="de-DE"/>
        </w:rPr>
        <w:t>te</w:t>
      </w:r>
      <w:r w:rsidR="0072564F" w:rsidRPr="00B375DA">
        <w:rPr>
          <w:rFonts w:ascii="Times New Roman" w:hAnsi="Times New Roman" w:cs="Times New Roman"/>
          <w:sz w:val="28"/>
          <w:vertAlign w:val="superscript"/>
          <w:lang w:val="de-DE"/>
        </w:rPr>
        <w:t>ME</w:t>
      </w:r>
      <w:r w:rsidR="0072564F" w:rsidRPr="00780F9C">
        <w:rPr>
          <w:rFonts w:ascii="Times New Roman" w:hAnsi="Times New Roman" w:cs="Times New Roman"/>
          <w:sz w:val="28"/>
          <w:vertAlign w:val="superscript"/>
          <w:lang w:val="en-US"/>
        </w:rPr>
        <w:t>Š</w:t>
      </w:r>
      <w:r w:rsidR="007E31DC" w:rsidRPr="00780F9C">
        <w:rPr>
          <w:rFonts w:ascii="Times New Roman" w:hAnsi="Times New Roman" w:cs="Times New Roman"/>
          <w:sz w:val="28"/>
          <w:lang w:val="en-US"/>
        </w:rPr>
        <w:t xml:space="preserve"> ‘</w:t>
      </w:r>
      <w:r w:rsidR="007E31DC">
        <w:rPr>
          <w:rFonts w:ascii="Times New Roman" w:hAnsi="Times New Roman" w:cs="Times New Roman"/>
          <w:sz w:val="28"/>
        </w:rPr>
        <w:t>предки</w:t>
      </w:r>
      <w:r w:rsidR="007E31DC" w:rsidRPr="00780F9C">
        <w:rPr>
          <w:rFonts w:ascii="Times New Roman" w:hAnsi="Times New Roman" w:cs="Times New Roman"/>
          <w:sz w:val="28"/>
          <w:lang w:val="en-US"/>
        </w:rPr>
        <w:t>’</w:t>
      </w:r>
    </w:p>
    <w:p w:rsidR="0072564F" w:rsidRPr="00FC6A6C" w:rsidRDefault="0072564F" w:rsidP="0072564F">
      <w:pPr>
        <w:rPr>
          <w:rFonts w:ascii="Times New Roman" w:hAnsi="Times New Roman" w:cs="Times New Roman"/>
          <w:sz w:val="28"/>
          <w:lang w:val="en-US"/>
        </w:rPr>
      </w:pPr>
      <w:r w:rsidRPr="00780F9C">
        <w:rPr>
          <w:rFonts w:ascii="Times New Roman" w:hAnsi="Times New Roman" w:cs="Times New Roman"/>
          <w:sz w:val="28"/>
          <w:lang w:val="en-US"/>
        </w:rPr>
        <w:tab/>
      </w:r>
      <w:r w:rsidRPr="00FC6A6C">
        <w:rPr>
          <w:rFonts w:ascii="Times New Roman" w:hAnsi="Times New Roman" w:cs="Times New Roman"/>
          <w:sz w:val="28"/>
          <w:lang w:val="en-US"/>
        </w:rPr>
        <w:t>42: (</w:t>
      </w:r>
      <w:r w:rsidRPr="00B375DA">
        <w:rPr>
          <w:rFonts w:ascii="Times New Roman" w:hAnsi="Times New Roman" w:cs="Times New Roman"/>
          <w:sz w:val="28"/>
          <w:lang w:val="de-DE"/>
        </w:rPr>
        <w:t>L</w:t>
      </w:r>
      <w:r w:rsidRPr="00FC6A6C">
        <w:rPr>
          <w:rFonts w:ascii="Times New Roman" w:hAnsi="Times New Roman" w:cs="Times New Roman"/>
          <w:sz w:val="28"/>
          <w:lang w:val="en-US"/>
        </w:rPr>
        <w:t>Ú.</w:t>
      </w:r>
      <w:r w:rsidRPr="00B375DA">
        <w:rPr>
          <w:rFonts w:ascii="Times New Roman" w:hAnsi="Times New Roman" w:cs="Times New Roman"/>
          <w:sz w:val="28"/>
          <w:lang w:val="de-DE"/>
        </w:rPr>
        <w:t>ME</w:t>
      </w:r>
      <w:r w:rsidRPr="00FC6A6C">
        <w:rPr>
          <w:rFonts w:ascii="Times New Roman" w:hAnsi="Times New Roman" w:cs="Times New Roman"/>
          <w:sz w:val="28"/>
          <w:lang w:val="en-US"/>
        </w:rPr>
        <w:t xml:space="preserve">Š) </w:t>
      </w:r>
      <w:r w:rsidRPr="00B375DA">
        <w:rPr>
          <w:rFonts w:ascii="Times New Roman" w:hAnsi="Times New Roman" w:cs="Times New Roman"/>
          <w:i/>
          <w:sz w:val="28"/>
          <w:lang w:val="de-DE"/>
        </w:rPr>
        <w:t>mu</w:t>
      </w:r>
      <w:r w:rsidRPr="00FC6A6C">
        <w:rPr>
          <w:rFonts w:ascii="Times New Roman" w:hAnsi="Times New Roman" w:cs="Times New Roman"/>
          <w:sz w:val="28"/>
          <w:lang w:val="en-US"/>
        </w:rPr>
        <w:t>-</w:t>
      </w:r>
      <w:r w:rsidRPr="00B375DA">
        <w:rPr>
          <w:rFonts w:ascii="Times New Roman" w:hAnsi="Times New Roman" w:cs="Times New Roman"/>
          <w:i/>
          <w:sz w:val="28"/>
          <w:lang w:val="de-DE"/>
        </w:rPr>
        <w:t>de</w:t>
      </w:r>
      <w:r w:rsidRPr="00FC6A6C">
        <w:rPr>
          <w:rFonts w:ascii="Times New Roman" w:hAnsi="Times New Roman" w:cs="Times New Roman"/>
          <w:i/>
          <w:sz w:val="28"/>
          <w:vertAlign w:val="subscript"/>
          <w:lang w:val="en-US"/>
        </w:rPr>
        <w:t>4</w:t>
      </w:r>
      <w:r w:rsidRPr="00B375DA">
        <w:rPr>
          <w:rFonts w:ascii="Times New Roman" w:hAnsi="Times New Roman" w:cs="Times New Roman"/>
          <w:sz w:val="28"/>
          <w:vertAlign w:val="superscript"/>
          <w:lang w:val="de-DE"/>
        </w:rPr>
        <w:t>ME</w:t>
      </w:r>
      <w:r w:rsidRPr="00FC6A6C">
        <w:rPr>
          <w:rFonts w:ascii="Times New Roman" w:hAnsi="Times New Roman" w:cs="Times New Roman"/>
          <w:sz w:val="28"/>
          <w:vertAlign w:val="superscript"/>
          <w:lang w:val="en-US"/>
        </w:rPr>
        <w:t>Š</w:t>
      </w:r>
      <w:r w:rsidRPr="00FC6A6C">
        <w:rPr>
          <w:rFonts w:ascii="Times New Roman" w:hAnsi="Times New Roman" w:cs="Times New Roman"/>
          <w:sz w:val="28"/>
          <w:lang w:val="en-US"/>
        </w:rPr>
        <w:t>-</w:t>
      </w:r>
      <w:r w:rsidRPr="00FC6A6C">
        <w:rPr>
          <w:rFonts w:ascii="Times New Roman" w:hAnsi="Times New Roman" w:cs="Times New Roman"/>
          <w:i/>
          <w:sz w:val="28"/>
          <w:lang w:val="en-US"/>
        </w:rPr>
        <w:t>š</w:t>
      </w:r>
      <w:r w:rsidRPr="00B375DA">
        <w:rPr>
          <w:rFonts w:ascii="Times New Roman" w:hAnsi="Times New Roman" w:cs="Times New Roman"/>
          <w:i/>
          <w:sz w:val="28"/>
          <w:lang w:val="de-DE"/>
        </w:rPr>
        <w:t>u</w:t>
      </w:r>
      <w:r w:rsidR="007E31DC" w:rsidRPr="00FC6A6C">
        <w:rPr>
          <w:rFonts w:ascii="Times New Roman" w:hAnsi="Times New Roman" w:cs="Times New Roman"/>
          <w:sz w:val="28"/>
          <w:lang w:val="en-US"/>
        </w:rPr>
        <w:t xml:space="preserve"> ‘</w:t>
      </w:r>
      <w:r w:rsidR="007E31DC">
        <w:rPr>
          <w:rFonts w:ascii="Times New Roman" w:hAnsi="Times New Roman" w:cs="Times New Roman"/>
          <w:sz w:val="28"/>
        </w:rPr>
        <w:t>его</w:t>
      </w:r>
      <w:r w:rsidR="007E31DC" w:rsidRPr="00FC6A6C">
        <w:rPr>
          <w:rFonts w:ascii="Times New Roman" w:hAnsi="Times New Roman" w:cs="Times New Roman"/>
          <w:sz w:val="28"/>
          <w:lang w:val="en-US"/>
        </w:rPr>
        <w:t xml:space="preserve"> </w:t>
      </w:r>
      <w:r w:rsidR="007E31DC">
        <w:rPr>
          <w:rFonts w:ascii="Times New Roman" w:hAnsi="Times New Roman" w:cs="Times New Roman"/>
          <w:sz w:val="28"/>
        </w:rPr>
        <w:t>представители</w:t>
      </w:r>
      <w:r w:rsidR="007E31DC" w:rsidRPr="00FC6A6C">
        <w:rPr>
          <w:rFonts w:ascii="Times New Roman" w:hAnsi="Times New Roman" w:cs="Times New Roman"/>
          <w:sz w:val="28"/>
          <w:lang w:val="en-US"/>
        </w:rPr>
        <w:t xml:space="preserve"> </w:t>
      </w:r>
      <w:r w:rsidR="007E31DC">
        <w:rPr>
          <w:rFonts w:ascii="Times New Roman" w:hAnsi="Times New Roman" w:cs="Times New Roman"/>
          <w:sz w:val="28"/>
        </w:rPr>
        <w:t>элиты</w:t>
      </w:r>
      <w:r w:rsidR="007E31DC" w:rsidRPr="00FC6A6C">
        <w:rPr>
          <w:rFonts w:ascii="Times New Roman" w:hAnsi="Times New Roman" w:cs="Times New Roman"/>
          <w:sz w:val="28"/>
          <w:lang w:val="en-US"/>
        </w:rPr>
        <w:t>’</w:t>
      </w:r>
    </w:p>
    <w:p w:rsidR="0072564F" w:rsidRPr="00B375DA" w:rsidRDefault="0072564F" w:rsidP="0072564F">
      <w:pPr>
        <w:rPr>
          <w:rFonts w:ascii="Times New Roman" w:hAnsi="Times New Roman" w:cs="Times New Roman"/>
          <w:sz w:val="28"/>
          <w:lang w:val="de-DE"/>
        </w:rPr>
      </w:pPr>
      <w:r w:rsidRPr="00FC6A6C">
        <w:rPr>
          <w:rFonts w:ascii="Times New Roman" w:hAnsi="Times New Roman" w:cs="Times New Roman"/>
          <w:sz w:val="28"/>
          <w:lang w:val="en-US"/>
        </w:rPr>
        <w:tab/>
      </w:r>
      <w:r w:rsidRPr="00B375DA">
        <w:rPr>
          <w:rFonts w:ascii="Times New Roman" w:hAnsi="Times New Roman" w:cs="Times New Roman"/>
          <w:sz w:val="28"/>
          <w:lang w:val="de-DE"/>
        </w:rPr>
        <w:t xml:space="preserve">53: LÚ.MEŠ </w:t>
      </w:r>
      <w:r w:rsidRPr="00B375DA">
        <w:rPr>
          <w:rFonts w:ascii="Times New Roman" w:hAnsi="Times New Roman" w:cs="Times New Roman"/>
          <w:i/>
          <w:sz w:val="28"/>
          <w:lang w:val="de-DE"/>
        </w:rPr>
        <w:t>ab-bu</w:t>
      </w:r>
      <w:r w:rsidRPr="00B375DA">
        <w:rPr>
          <w:rFonts w:ascii="Times New Roman" w:hAnsi="Times New Roman" w:cs="Times New Roman"/>
          <w:sz w:val="28"/>
          <w:lang w:val="de-DE"/>
        </w:rPr>
        <w:t>-</w:t>
      </w:r>
      <w:r w:rsidRPr="00B375DA">
        <w:rPr>
          <w:rFonts w:ascii="Times New Roman" w:hAnsi="Times New Roman" w:cs="Times New Roman"/>
          <w:i/>
          <w:sz w:val="28"/>
          <w:lang w:val="de-DE"/>
        </w:rPr>
        <w:t>te</w:t>
      </w:r>
      <w:r w:rsidRPr="00B375DA">
        <w:rPr>
          <w:rFonts w:ascii="Times New Roman" w:hAnsi="Times New Roman" w:cs="Times New Roman"/>
          <w:sz w:val="28"/>
          <w:vertAlign w:val="superscript"/>
          <w:lang w:val="de-DE"/>
        </w:rPr>
        <w:t>MEŠ</w:t>
      </w:r>
      <w:r w:rsidRPr="00B375DA">
        <w:rPr>
          <w:rFonts w:ascii="Times New Roman" w:hAnsi="Times New Roman" w:cs="Times New Roman"/>
          <w:sz w:val="28"/>
          <w:lang w:val="de-DE"/>
        </w:rPr>
        <w:t>-</w:t>
      </w:r>
      <w:r w:rsidRPr="00B375DA">
        <w:rPr>
          <w:rFonts w:ascii="Times New Roman" w:hAnsi="Times New Roman" w:cs="Times New Roman"/>
          <w:i/>
          <w:sz w:val="28"/>
          <w:lang w:val="de-DE"/>
        </w:rPr>
        <w:t>ka</w:t>
      </w:r>
    </w:p>
    <w:p w:rsidR="0072564F" w:rsidRPr="0072564F" w:rsidRDefault="007A128A" w:rsidP="0072564F">
      <w:pPr>
        <w:rPr>
          <w:rFonts w:ascii="Times New Roman" w:hAnsi="Times New Roman" w:cs="Times New Roman"/>
          <w:sz w:val="28"/>
          <w:vertAlign w:val="superscript"/>
          <w:lang w:val="en-US"/>
        </w:rPr>
      </w:pPr>
      <w:r>
        <w:rPr>
          <w:rFonts w:ascii="Times New Roman" w:hAnsi="Times New Roman" w:cs="Times New Roman"/>
          <w:sz w:val="28"/>
          <w:lang w:val="en-US"/>
        </w:rPr>
        <w:t>EA 59</w:t>
      </w:r>
      <w:r w:rsidRPr="007E31DC">
        <w:rPr>
          <w:rFonts w:ascii="Times New Roman" w:hAnsi="Times New Roman" w:cs="Times New Roman"/>
          <w:sz w:val="28"/>
          <w:lang w:val="en-US"/>
        </w:rPr>
        <w:t>:</w:t>
      </w:r>
      <w:r w:rsidR="0072564F" w:rsidRPr="0072564F">
        <w:rPr>
          <w:rFonts w:ascii="Times New Roman" w:hAnsi="Times New Roman" w:cs="Times New Roman"/>
          <w:sz w:val="28"/>
          <w:lang w:val="en-US"/>
        </w:rPr>
        <w:t>31, 37</w:t>
      </w:r>
      <w:r w:rsidR="0072564F" w:rsidRPr="0072564F">
        <w:rPr>
          <w:rFonts w:ascii="Times New Roman" w:hAnsi="Times New Roman" w:cs="Times New Roman"/>
          <w:i/>
          <w:sz w:val="28"/>
          <w:lang w:val="en-US"/>
        </w:rPr>
        <w:t>: a-wa</w:t>
      </w:r>
      <w:r w:rsidR="0072564F" w:rsidRPr="0072564F">
        <w:rPr>
          <w:rFonts w:ascii="Times New Roman" w:hAnsi="Times New Roman" w:cs="Times New Roman"/>
          <w:sz w:val="28"/>
          <w:lang w:val="en-US"/>
        </w:rPr>
        <w:t>-</w:t>
      </w:r>
      <w:r w:rsidR="0072564F" w:rsidRPr="0072564F">
        <w:rPr>
          <w:rFonts w:ascii="Times New Roman" w:hAnsi="Times New Roman" w:cs="Times New Roman"/>
          <w:i/>
          <w:sz w:val="28"/>
          <w:lang w:val="en-US"/>
        </w:rPr>
        <w:t>te</w:t>
      </w:r>
      <w:r w:rsidR="0072564F" w:rsidRPr="0072564F">
        <w:rPr>
          <w:rFonts w:ascii="Times New Roman" w:hAnsi="Times New Roman" w:cs="Times New Roman"/>
          <w:sz w:val="28"/>
          <w:vertAlign w:val="superscript"/>
          <w:lang w:val="en-US"/>
        </w:rPr>
        <w:t>MEŠ</w:t>
      </w:r>
    </w:p>
    <w:p w:rsidR="0072564F" w:rsidRPr="007E31DC" w:rsidRDefault="0072564F" w:rsidP="0072564F">
      <w:pPr>
        <w:rPr>
          <w:rFonts w:ascii="Times New Roman" w:hAnsi="Times New Roman" w:cs="Times New Roman"/>
          <w:sz w:val="28"/>
          <w:lang w:val="en-US"/>
        </w:rPr>
      </w:pPr>
      <w:r w:rsidRPr="0072564F">
        <w:rPr>
          <w:rFonts w:ascii="Times New Roman" w:hAnsi="Times New Roman" w:cs="Times New Roman"/>
          <w:sz w:val="28"/>
          <w:vertAlign w:val="superscript"/>
          <w:lang w:val="en-US"/>
        </w:rPr>
        <w:tab/>
      </w:r>
      <w:r w:rsidRPr="0072564F">
        <w:rPr>
          <w:rFonts w:ascii="Times New Roman" w:hAnsi="Times New Roman" w:cs="Times New Roman"/>
          <w:sz w:val="28"/>
          <w:lang w:val="en-US"/>
        </w:rPr>
        <w:t xml:space="preserve">41: </w:t>
      </w:r>
      <w:r w:rsidRPr="0072564F">
        <w:rPr>
          <w:rFonts w:ascii="Times New Roman" w:hAnsi="Times New Roman" w:cs="Times New Roman"/>
          <w:i/>
          <w:sz w:val="28"/>
          <w:lang w:val="en-US"/>
        </w:rPr>
        <w:t>dì-ma</w:t>
      </w:r>
      <w:r w:rsidRPr="0072564F">
        <w:rPr>
          <w:rFonts w:ascii="Times New Roman" w:hAnsi="Times New Roman" w:cs="Times New Roman"/>
          <w:sz w:val="28"/>
          <w:lang w:val="en-US"/>
        </w:rPr>
        <w:t>-</w:t>
      </w:r>
      <w:r w:rsidRPr="0072564F">
        <w:rPr>
          <w:rFonts w:ascii="Times New Roman" w:hAnsi="Times New Roman" w:cs="Times New Roman"/>
          <w:i/>
          <w:sz w:val="28"/>
          <w:lang w:val="en-US"/>
        </w:rPr>
        <w:t>te</w:t>
      </w:r>
      <w:r w:rsidRPr="0072564F">
        <w:rPr>
          <w:rFonts w:ascii="Times New Roman" w:hAnsi="Times New Roman" w:cs="Times New Roman"/>
          <w:sz w:val="28"/>
          <w:vertAlign w:val="superscript"/>
          <w:lang w:val="en-US"/>
        </w:rPr>
        <w:t>MEŠ</w:t>
      </w:r>
      <w:r w:rsidRPr="0072564F">
        <w:rPr>
          <w:rFonts w:ascii="Times New Roman" w:hAnsi="Times New Roman" w:cs="Times New Roman"/>
          <w:sz w:val="28"/>
          <w:lang w:val="en-US"/>
        </w:rPr>
        <w:t>-</w:t>
      </w:r>
      <w:r w:rsidRPr="0072564F">
        <w:rPr>
          <w:rFonts w:ascii="Times New Roman" w:hAnsi="Times New Roman" w:cs="Times New Roman"/>
          <w:i/>
          <w:sz w:val="28"/>
          <w:lang w:val="en-US"/>
        </w:rPr>
        <w:t>šu</w:t>
      </w:r>
      <w:r w:rsidR="007E31DC">
        <w:rPr>
          <w:rFonts w:ascii="Times New Roman" w:hAnsi="Times New Roman" w:cs="Times New Roman"/>
          <w:sz w:val="28"/>
          <w:lang w:val="en-US"/>
        </w:rPr>
        <w:t xml:space="preserve"> ‘</w:t>
      </w:r>
      <w:r w:rsidR="007E31DC">
        <w:rPr>
          <w:rFonts w:ascii="Times New Roman" w:hAnsi="Times New Roman" w:cs="Times New Roman"/>
          <w:sz w:val="28"/>
        </w:rPr>
        <w:t>слёзы</w:t>
      </w:r>
      <w:r w:rsidR="007E31DC" w:rsidRPr="007E31DC">
        <w:rPr>
          <w:rFonts w:ascii="Times New Roman" w:hAnsi="Times New Roman" w:cs="Times New Roman"/>
          <w:sz w:val="28"/>
          <w:lang w:val="en-US"/>
        </w:rPr>
        <w:t xml:space="preserve"> </w:t>
      </w:r>
      <w:r w:rsidR="007E31DC">
        <w:rPr>
          <w:rFonts w:ascii="Times New Roman" w:hAnsi="Times New Roman" w:cs="Times New Roman"/>
          <w:sz w:val="28"/>
        </w:rPr>
        <w:t>его</w:t>
      </w:r>
      <w:r w:rsidR="007E31DC">
        <w:rPr>
          <w:rFonts w:ascii="Times New Roman" w:hAnsi="Times New Roman" w:cs="Times New Roman"/>
          <w:sz w:val="28"/>
          <w:lang w:val="en-US"/>
        </w:rPr>
        <w:t>’</w:t>
      </w:r>
    </w:p>
    <w:p w:rsidR="0072564F" w:rsidRPr="007E31DC" w:rsidRDefault="007A128A" w:rsidP="0072564F">
      <w:pPr>
        <w:rPr>
          <w:rFonts w:ascii="Times New Roman" w:hAnsi="Times New Roman" w:cs="Times New Roman"/>
          <w:sz w:val="28"/>
          <w:lang w:val="en-US"/>
        </w:rPr>
      </w:pPr>
      <w:r>
        <w:rPr>
          <w:rFonts w:ascii="Times New Roman" w:hAnsi="Times New Roman" w:cs="Times New Roman"/>
          <w:sz w:val="28"/>
          <w:lang w:val="en-US"/>
        </w:rPr>
        <w:t>EA 62</w:t>
      </w:r>
      <w:r w:rsidRPr="007A128A">
        <w:rPr>
          <w:rFonts w:ascii="Times New Roman" w:hAnsi="Times New Roman" w:cs="Times New Roman"/>
          <w:sz w:val="28"/>
          <w:lang w:val="en-US"/>
        </w:rPr>
        <w:t>:</w:t>
      </w:r>
      <w:r w:rsidR="0072564F" w:rsidRPr="0072564F">
        <w:rPr>
          <w:rFonts w:ascii="Times New Roman" w:hAnsi="Times New Roman" w:cs="Times New Roman"/>
          <w:sz w:val="28"/>
          <w:lang w:val="en-US"/>
        </w:rPr>
        <w:t>19: ˹IZI˺-</w:t>
      </w:r>
      <w:r w:rsidR="0072564F" w:rsidRPr="0072564F">
        <w:rPr>
          <w:rFonts w:ascii="Times New Roman" w:hAnsi="Times New Roman" w:cs="Times New Roman"/>
          <w:i/>
          <w:sz w:val="28"/>
          <w:lang w:val="en-US"/>
        </w:rPr>
        <w:t>te</w:t>
      </w:r>
      <w:r w:rsidR="0072564F" w:rsidRPr="0072564F">
        <w:rPr>
          <w:rFonts w:ascii="Times New Roman" w:hAnsi="Times New Roman" w:cs="Times New Roman"/>
          <w:sz w:val="28"/>
          <w:vertAlign w:val="superscript"/>
          <w:lang w:val="en-US"/>
        </w:rPr>
        <w:t>MEŠ</w:t>
      </w:r>
      <w:r w:rsidR="007E31DC">
        <w:rPr>
          <w:rFonts w:ascii="Times New Roman" w:hAnsi="Times New Roman" w:cs="Times New Roman"/>
          <w:sz w:val="28"/>
          <w:lang w:val="en-US"/>
        </w:rPr>
        <w:t xml:space="preserve"> ‘</w:t>
      </w:r>
      <w:r w:rsidR="007E31DC">
        <w:rPr>
          <w:rFonts w:ascii="Times New Roman" w:hAnsi="Times New Roman" w:cs="Times New Roman"/>
          <w:sz w:val="28"/>
        </w:rPr>
        <w:t>огни</w:t>
      </w:r>
      <w:r w:rsidR="007E31DC">
        <w:rPr>
          <w:rFonts w:ascii="Times New Roman" w:hAnsi="Times New Roman" w:cs="Times New Roman"/>
          <w:sz w:val="28"/>
          <w:lang w:val="en-US"/>
        </w:rPr>
        <w:t>,</w:t>
      </w:r>
      <w:r w:rsidR="007E31DC" w:rsidRPr="00896899">
        <w:rPr>
          <w:rFonts w:ascii="Times New Roman" w:hAnsi="Times New Roman" w:cs="Times New Roman"/>
          <w:sz w:val="28"/>
          <w:lang w:val="en-US"/>
        </w:rPr>
        <w:t xml:space="preserve"> </w:t>
      </w:r>
      <w:r w:rsidR="007E31DC">
        <w:rPr>
          <w:rFonts w:ascii="Times New Roman" w:hAnsi="Times New Roman" w:cs="Times New Roman"/>
          <w:sz w:val="28"/>
        </w:rPr>
        <w:t>пламя</w:t>
      </w:r>
      <w:r w:rsidR="007E31DC">
        <w:rPr>
          <w:rFonts w:ascii="Times New Roman" w:hAnsi="Times New Roman" w:cs="Times New Roman"/>
          <w:sz w:val="28"/>
          <w:lang w:val="en-US"/>
        </w:rPr>
        <w:t>’</w:t>
      </w:r>
    </w:p>
    <w:p w:rsidR="0072564F" w:rsidRPr="00896899" w:rsidRDefault="007A128A" w:rsidP="0072564F">
      <w:pPr>
        <w:rPr>
          <w:rFonts w:ascii="Times New Roman" w:hAnsi="Times New Roman" w:cs="Times New Roman"/>
          <w:sz w:val="28"/>
          <w:lang w:val="en-US"/>
        </w:rPr>
      </w:pPr>
      <w:r>
        <w:rPr>
          <w:rFonts w:ascii="Times New Roman" w:hAnsi="Times New Roman" w:cs="Times New Roman"/>
          <w:sz w:val="28"/>
          <w:lang w:val="en-US"/>
        </w:rPr>
        <w:t>EA 69</w:t>
      </w:r>
      <w:r w:rsidRPr="007A128A">
        <w:rPr>
          <w:rFonts w:ascii="Times New Roman" w:hAnsi="Times New Roman" w:cs="Times New Roman"/>
          <w:sz w:val="28"/>
          <w:lang w:val="en-US"/>
        </w:rPr>
        <w:t>:</w:t>
      </w:r>
      <w:r w:rsidR="0072564F" w:rsidRPr="0072564F">
        <w:rPr>
          <w:rFonts w:ascii="Times New Roman" w:hAnsi="Times New Roman" w:cs="Times New Roman"/>
          <w:sz w:val="28"/>
          <w:lang w:val="en-US"/>
        </w:rPr>
        <w:t xml:space="preserve">14: </w:t>
      </w:r>
      <w:r w:rsidR="0072564F" w:rsidRPr="0072564F">
        <w:rPr>
          <w:rFonts w:ascii="Times New Roman" w:hAnsi="Times New Roman" w:cs="Times New Roman"/>
          <w:i/>
          <w:sz w:val="28"/>
          <w:lang w:val="en-US"/>
        </w:rPr>
        <w:t>nu-kùr</w:t>
      </w:r>
      <w:r w:rsidR="0072564F" w:rsidRPr="0072564F">
        <w:rPr>
          <w:rFonts w:ascii="Times New Roman" w:hAnsi="Times New Roman" w:cs="Times New Roman"/>
          <w:sz w:val="28"/>
          <w:lang w:val="en-US"/>
        </w:rPr>
        <w:t>-</w:t>
      </w:r>
      <w:r w:rsidR="0072564F" w:rsidRPr="0072564F">
        <w:rPr>
          <w:rFonts w:ascii="Times New Roman" w:hAnsi="Times New Roman" w:cs="Times New Roman"/>
          <w:i/>
          <w:sz w:val="28"/>
          <w:lang w:val="en-US"/>
        </w:rPr>
        <w:t>ti</w:t>
      </w:r>
      <w:r w:rsidR="0072564F" w:rsidRPr="0072564F">
        <w:rPr>
          <w:rFonts w:ascii="Times New Roman" w:hAnsi="Times New Roman" w:cs="Times New Roman"/>
          <w:sz w:val="28"/>
          <w:vertAlign w:val="superscript"/>
          <w:lang w:val="en-US"/>
        </w:rPr>
        <w:t>MEŠ</w:t>
      </w:r>
      <w:r w:rsidR="00896899">
        <w:rPr>
          <w:rFonts w:ascii="Times New Roman" w:hAnsi="Times New Roman" w:cs="Times New Roman"/>
          <w:sz w:val="28"/>
          <w:lang w:val="en-US"/>
        </w:rPr>
        <w:t xml:space="preserve"> ‘</w:t>
      </w:r>
      <w:r w:rsidR="00896899">
        <w:rPr>
          <w:rFonts w:ascii="Times New Roman" w:hAnsi="Times New Roman" w:cs="Times New Roman"/>
          <w:sz w:val="28"/>
        </w:rPr>
        <w:t>вражда</w:t>
      </w:r>
      <w:r w:rsidR="00896899">
        <w:rPr>
          <w:rFonts w:ascii="Times New Roman" w:hAnsi="Times New Roman" w:cs="Times New Roman"/>
          <w:sz w:val="28"/>
          <w:lang w:val="en-US"/>
        </w:rPr>
        <w:t>’</w:t>
      </w:r>
    </w:p>
    <w:p w:rsidR="0072564F" w:rsidRPr="00896899" w:rsidRDefault="007A128A" w:rsidP="0072564F">
      <w:pPr>
        <w:rPr>
          <w:rFonts w:ascii="Times New Roman" w:hAnsi="Times New Roman" w:cs="Times New Roman"/>
          <w:sz w:val="28"/>
          <w:lang w:val="de-DE"/>
        </w:rPr>
      </w:pPr>
      <w:r>
        <w:rPr>
          <w:rFonts w:ascii="Times New Roman" w:hAnsi="Times New Roman" w:cs="Times New Roman"/>
          <w:sz w:val="28"/>
          <w:lang w:val="de-DE"/>
        </w:rPr>
        <w:t>EA 74</w:t>
      </w:r>
      <w:r w:rsidRPr="0068699F">
        <w:rPr>
          <w:rFonts w:ascii="Times New Roman" w:hAnsi="Times New Roman" w:cs="Times New Roman"/>
          <w:sz w:val="28"/>
          <w:lang w:val="de-DE"/>
        </w:rPr>
        <w:t>:</w:t>
      </w:r>
      <w:r w:rsidR="0072564F" w:rsidRPr="00B375DA">
        <w:rPr>
          <w:rFonts w:ascii="Times New Roman" w:hAnsi="Times New Roman" w:cs="Times New Roman"/>
          <w:sz w:val="28"/>
          <w:lang w:val="de-DE"/>
        </w:rPr>
        <w:t xml:space="preserve">10: </w:t>
      </w:r>
      <w:r w:rsidR="0072564F" w:rsidRPr="00B375DA">
        <w:rPr>
          <w:rFonts w:ascii="Times New Roman" w:hAnsi="Times New Roman" w:cs="Times New Roman"/>
          <w:i/>
          <w:sz w:val="28"/>
          <w:lang w:val="de-DE"/>
        </w:rPr>
        <w:t>ṭup</w:t>
      </w:r>
      <w:r w:rsidR="0072564F" w:rsidRPr="00B375DA">
        <w:rPr>
          <w:rFonts w:ascii="Times New Roman" w:hAnsi="Times New Roman" w:cs="Times New Roman"/>
          <w:sz w:val="28"/>
          <w:lang w:val="de-DE"/>
        </w:rPr>
        <w:t>-˹</w:t>
      </w:r>
      <w:r w:rsidR="0072564F" w:rsidRPr="00B375DA">
        <w:rPr>
          <w:rFonts w:ascii="Times New Roman" w:hAnsi="Times New Roman" w:cs="Times New Roman"/>
          <w:i/>
          <w:sz w:val="28"/>
          <w:lang w:val="de-DE"/>
        </w:rPr>
        <w:t>pí</w:t>
      </w:r>
      <w:r w:rsidR="0072564F" w:rsidRPr="00B375DA">
        <w:rPr>
          <w:rFonts w:ascii="Times New Roman" w:hAnsi="Times New Roman" w:cs="Times New Roman"/>
          <w:sz w:val="28"/>
          <w:lang w:val="de-DE"/>
        </w:rPr>
        <w:t>˺</w:t>
      </w:r>
      <w:r w:rsidR="0072564F" w:rsidRPr="00B375DA">
        <w:rPr>
          <w:rFonts w:ascii="Times New Roman" w:hAnsi="Times New Roman" w:cs="Times New Roman"/>
          <w:sz w:val="28"/>
          <w:vertAlign w:val="superscript"/>
          <w:lang w:val="de-DE"/>
        </w:rPr>
        <w:t>MEŠ</w:t>
      </w:r>
    </w:p>
    <w:p w:rsidR="0072564F" w:rsidRPr="00B375DA" w:rsidRDefault="007A128A" w:rsidP="0072564F">
      <w:pPr>
        <w:rPr>
          <w:rFonts w:ascii="Times New Roman" w:hAnsi="Times New Roman" w:cs="Times New Roman"/>
          <w:sz w:val="28"/>
          <w:lang w:val="de-DE"/>
        </w:rPr>
      </w:pPr>
      <w:r>
        <w:rPr>
          <w:rFonts w:ascii="Times New Roman" w:hAnsi="Times New Roman" w:cs="Times New Roman"/>
          <w:sz w:val="28"/>
          <w:lang w:val="de-DE"/>
        </w:rPr>
        <w:t>EA 84</w:t>
      </w:r>
      <w:r w:rsidRPr="0068699F">
        <w:rPr>
          <w:rFonts w:ascii="Times New Roman" w:hAnsi="Times New Roman" w:cs="Times New Roman"/>
          <w:sz w:val="28"/>
          <w:lang w:val="de-DE"/>
        </w:rPr>
        <w:t>:</w:t>
      </w:r>
      <w:r w:rsidR="0072564F" w:rsidRPr="00B375DA">
        <w:rPr>
          <w:rFonts w:ascii="Times New Roman" w:hAnsi="Times New Roman" w:cs="Times New Roman"/>
          <w:sz w:val="28"/>
          <w:lang w:val="de-DE"/>
        </w:rPr>
        <w:t xml:space="preserve">32: </w:t>
      </w:r>
      <w:r w:rsidR="0072564F" w:rsidRPr="00B375DA">
        <w:rPr>
          <w:rFonts w:ascii="Times New Roman" w:hAnsi="Times New Roman" w:cs="Times New Roman"/>
          <w:i/>
          <w:sz w:val="28"/>
          <w:lang w:val="de-DE"/>
        </w:rPr>
        <w:t>mi-im-mi</w:t>
      </w:r>
      <w:r w:rsidR="0072564F" w:rsidRPr="00B375DA">
        <w:rPr>
          <w:rFonts w:ascii="Times New Roman" w:hAnsi="Times New Roman" w:cs="Times New Roman"/>
          <w:sz w:val="28"/>
          <w:vertAlign w:val="superscript"/>
          <w:lang w:val="de-DE"/>
        </w:rPr>
        <w:t>MEŠ</w:t>
      </w:r>
    </w:p>
    <w:p w:rsidR="00AC35A0" w:rsidRPr="0068699F" w:rsidRDefault="0072564F" w:rsidP="0041056D">
      <w:pPr>
        <w:rPr>
          <w:rFonts w:ascii="Times New Roman" w:hAnsi="Times New Roman" w:cs="Times New Roman"/>
          <w:sz w:val="28"/>
          <w:vertAlign w:val="superscript"/>
        </w:rPr>
      </w:pPr>
      <w:r w:rsidRPr="00B375DA">
        <w:rPr>
          <w:rFonts w:ascii="Times New Roman" w:hAnsi="Times New Roman" w:cs="Times New Roman"/>
          <w:sz w:val="28"/>
          <w:lang w:val="de-DE"/>
        </w:rPr>
        <w:tab/>
      </w:r>
      <w:r w:rsidRPr="00210C94">
        <w:rPr>
          <w:rFonts w:ascii="Times New Roman" w:hAnsi="Times New Roman" w:cs="Times New Roman"/>
          <w:sz w:val="28"/>
        </w:rPr>
        <w:t xml:space="preserve">34: </w:t>
      </w:r>
      <w:r w:rsidRPr="0072564F">
        <w:rPr>
          <w:rFonts w:ascii="Times New Roman" w:hAnsi="Times New Roman" w:cs="Times New Roman"/>
          <w:i/>
          <w:sz w:val="28"/>
          <w:lang w:val="en-US"/>
        </w:rPr>
        <w:t>mi</w:t>
      </w:r>
      <w:r w:rsidRPr="00210C94">
        <w:rPr>
          <w:rFonts w:ascii="Times New Roman" w:hAnsi="Times New Roman" w:cs="Times New Roman"/>
          <w:i/>
          <w:sz w:val="28"/>
        </w:rPr>
        <w:t>-</w:t>
      </w:r>
      <w:r w:rsidRPr="0072564F">
        <w:rPr>
          <w:rFonts w:ascii="Times New Roman" w:hAnsi="Times New Roman" w:cs="Times New Roman"/>
          <w:i/>
          <w:sz w:val="28"/>
          <w:lang w:val="en-US"/>
        </w:rPr>
        <w:t>im</w:t>
      </w:r>
      <w:r w:rsidRPr="00210C94">
        <w:rPr>
          <w:rFonts w:ascii="Times New Roman" w:hAnsi="Times New Roman" w:cs="Times New Roman"/>
          <w:sz w:val="28"/>
        </w:rPr>
        <w:t>-</w:t>
      </w:r>
      <w:r w:rsidRPr="0072564F">
        <w:rPr>
          <w:rFonts w:ascii="Times New Roman" w:hAnsi="Times New Roman" w:cs="Times New Roman"/>
          <w:i/>
          <w:sz w:val="28"/>
          <w:lang w:val="en-US"/>
        </w:rPr>
        <w:t>ma</w:t>
      </w:r>
      <w:r w:rsidRPr="0072564F">
        <w:rPr>
          <w:rFonts w:ascii="Times New Roman" w:hAnsi="Times New Roman" w:cs="Times New Roman"/>
          <w:sz w:val="28"/>
          <w:vertAlign w:val="superscript"/>
          <w:lang w:val="en-US"/>
        </w:rPr>
        <w:t>ME</w:t>
      </w:r>
      <w:r w:rsidRPr="00210C94">
        <w:rPr>
          <w:rFonts w:ascii="Times New Roman" w:hAnsi="Times New Roman" w:cs="Times New Roman"/>
          <w:sz w:val="28"/>
          <w:vertAlign w:val="superscript"/>
        </w:rPr>
        <w:t>Š</w:t>
      </w:r>
    </w:p>
    <w:p w:rsidR="00397285" w:rsidRPr="00397285" w:rsidRDefault="00397285" w:rsidP="00A86DD1">
      <w:pPr>
        <w:rPr>
          <w:rFonts w:ascii="Times New Roman" w:hAnsi="Times New Roman" w:cs="Times New Roman"/>
          <w:sz w:val="28"/>
        </w:rPr>
      </w:pPr>
    </w:p>
    <w:p w:rsidR="00397285" w:rsidRDefault="00397285" w:rsidP="00397285">
      <w:pPr>
        <w:jc w:val="both"/>
        <w:rPr>
          <w:rFonts w:ascii="Times New Roman" w:hAnsi="Times New Roman" w:cs="Times New Roman"/>
          <w:sz w:val="28"/>
        </w:rPr>
      </w:pPr>
      <w:r>
        <w:rPr>
          <w:rFonts w:ascii="Times New Roman" w:hAnsi="Times New Roman" w:cs="Times New Roman"/>
          <w:sz w:val="28"/>
        </w:rPr>
        <w:tab/>
        <w:t xml:space="preserve">Можно предположить, что такое использование идеограммы множественности </w:t>
      </w:r>
      <w:r>
        <w:rPr>
          <w:rFonts w:ascii="Times New Roman" w:hAnsi="Times New Roman" w:cs="Times New Roman"/>
          <w:sz w:val="28"/>
          <w:lang w:val="en-US"/>
        </w:rPr>
        <w:t>ME</w:t>
      </w:r>
      <w:r w:rsidRPr="00397285">
        <w:rPr>
          <w:rFonts w:ascii="Times New Roman" w:hAnsi="Times New Roman" w:cs="Times New Roman"/>
          <w:sz w:val="28"/>
        </w:rPr>
        <w:t xml:space="preserve">Š </w:t>
      </w:r>
      <w:r>
        <w:rPr>
          <w:rFonts w:ascii="Times New Roman" w:hAnsi="Times New Roman" w:cs="Times New Roman"/>
          <w:sz w:val="28"/>
        </w:rPr>
        <w:t xml:space="preserve">восходит к «северной» хеттско-хурритской клинописной традиции, которая значительно повлияла на Амарнскую систему письма. </w:t>
      </w:r>
      <w:r w:rsidRPr="00397285">
        <w:rPr>
          <w:rFonts w:ascii="Times New Roman" w:hAnsi="Times New Roman" w:cs="Times New Roman"/>
          <w:sz w:val="28"/>
        </w:rPr>
        <w:t xml:space="preserve">Также использование идеограммы MEŠ после слов, написанных силлабографически, характерно для диалекта </w:t>
      </w:r>
      <w:r>
        <w:rPr>
          <w:rFonts w:ascii="Times New Roman" w:hAnsi="Times New Roman" w:cs="Times New Roman"/>
          <w:sz w:val="28"/>
        </w:rPr>
        <w:t>Нузи</w:t>
      </w:r>
      <w:r w:rsidRPr="00397285">
        <w:rPr>
          <w:rFonts w:ascii="Times New Roman" w:hAnsi="Times New Roman" w:cs="Times New Roman"/>
          <w:sz w:val="28"/>
        </w:rPr>
        <w:t xml:space="preserve"> (Berkooz 1937</w:t>
      </w:r>
      <w:r>
        <w:rPr>
          <w:rFonts w:ascii="Times New Roman" w:hAnsi="Times New Roman" w:cs="Times New Roman"/>
          <w:sz w:val="28"/>
        </w:rPr>
        <w:t>,</w:t>
      </w:r>
      <w:r w:rsidRPr="00397285">
        <w:rPr>
          <w:rFonts w:ascii="Times New Roman" w:hAnsi="Times New Roman" w:cs="Times New Roman"/>
          <w:sz w:val="28"/>
        </w:rPr>
        <w:t xml:space="preserve"> 17-9). То же можно заметить в письме EA, написанном на хурритском языке (</w:t>
      </w:r>
      <w:r>
        <w:rPr>
          <w:rFonts w:ascii="Times New Roman" w:hAnsi="Times New Roman" w:cs="Times New Roman"/>
          <w:sz w:val="28"/>
        </w:rPr>
        <w:t xml:space="preserve">напр., </w:t>
      </w:r>
      <w:r w:rsidRPr="00397285">
        <w:rPr>
          <w:rFonts w:ascii="Times New Roman" w:hAnsi="Times New Roman" w:cs="Times New Roman"/>
          <w:sz w:val="28"/>
        </w:rPr>
        <w:t>EA 24</w:t>
      </w:r>
      <w:r>
        <w:rPr>
          <w:rFonts w:ascii="Times New Roman" w:hAnsi="Times New Roman" w:cs="Times New Roman"/>
          <w:sz w:val="28"/>
        </w:rPr>
        <w:t>:</w:t>
      </w:r>
      <w:r w:rsidRPr="00397285">
        <w:rPr>
          <w:rFonts w:ascii="Times New Roman" w:hAnsi="Times New Roman" w:cs="Times New Roman"/>
          <w:sz w:val="28"/>
        </w:rPr>
        <w:t xml:space="preserve"> </w:t>
      </w:r>
      <w:r>
        <w:rPr>
          <w:rFonts w:ascii="Times New Roman" w:hAnsi="Times New Roman" w:cs="Times New Roman"/>
          <w:sz w:val="28"/>
        </w:rPr>
        <w:t>8</w:t>
      </w:r>
      <w:r w:rsidRPr="00397285">
        <w:rPr>
          <w:rFonts w:ascii="Times New Roman" w:hAnsi="Times New Roman" w:cs="Times New Roman"/>
          <w:sz w:val="28"/>
        </w:rPr>
        <w:t>, 80, 88), что для его письменности также вообще характерно</w:t>
      </w:r>
      <w:r w:rsidR="00F6055C">
        <w:rPr>
          <w:rFonts w:ascii="Times New Roman" w:hAnsi="Times New Roman" w:cs="Times New Roman"/>
          <w:sz w:val="28"/>
        </w:rPr>
        <w:t>, например</w:t>
      </w:r>
      <w:r w:rsidRPr="00397285">
        <w:rPr>
          <w:rFonts w:ascii="Times New Roman" w:hAnsi="Times New Roman" w:cs="Times New Roman"/>
          <w:sz w:val="28"/>
        </w:rPr>
        <w:t xml:space="preserve"> (Speiser 1941</w:t>
      </w:r>
      <w:r>
        <w:rPr>
          <w:rFonts w:ascii="Times New Roman" w:hAnsi="Times New Roman" w:cs="Times New Roman"/>
          <w:sz w:val="28"/>
        </w:rPr>
        <w:t>,</w:t>
      </w:r>
      <w:r w:rsidR="00F6055C">
        <w:rPr>
          <w:rFonts w:ascii="Times New Roman" w:hAnsi="Times New Roman" w:cs="Times New Roman"/>
          <w:sz w:val="28"/>
        </w:rPr>
        <w:t xml:space="preserve"> 165):</w:t>
      </w:r>
    </w:p>
    <w:p w:rsidR="00F6055C" w:rsidRPr="00A17FC2" w:rsidRDefault="00A17FC2" w:rsidP="00397285">
      <w:pPr>
        <w:jc w:val="both"/>
        <w:rPr>
          <w:rFonts w:ascii="Times New Roman" w:hAnsi="Times New Roman" w:cs="Times New Roman"/>
          <w:sz w:val="28"/>
          <w:lang w:val="en-US"/>
        </w:rPr>
      </w:pPr>
      <w:r w:rsidRPr="00A17FC2">
        <w:rPr>
          <w:rFonts w:ascii="Times New Roman" w:hAnsi="Times New Roman" w:cs="Times New Roman"/>
          <w:i/>
          <w:sz w:val="28"/>
          <w:lang w:val="en-US"/>
        </w:rPr>
        <w:t>ti-we-e-e</w:t>
      </w:r>
      <w:r>
        <w:rPr>
          <w:rFonts w:ascii="Times New Roman" w:hAnsi="Times New Roman" w:cs="Times New Roman"/>
          <w:sz w:val="28"/>
          <w:vertAlign w:val="superscript"/>
          <w:lang w:val="en-US"/>
        </w:rPr>
        <w:t>MEŠ</w:t>
      </w:r>
      <w:r>
        <w:rPr>
          <w:rFonts w:ascii="Times New Roman" w:hAnsi="Times New Roman" w:cs="Times New Roman"/>
          <w:sz w:val="28"/>
          <w:lang w:val="en-US"/>
        </w:rPr>
        <w:t xml:space="preserve"> ‘words, things’</w:t>
      </w:r>
    </w:p>
    <w:p w:rsidR="00A86DD1" w:rsidRPr="00A86DD1" w:rsidRDefault="00A86DD1" w:rsidP="007B0F84">
      <w:pPr>
        <w:jc w:val="center"/>
        <w:rPr>
          <w:rFonts w:ascii="Times New Roman" w:hAnsi="Times New Roman" w:cs="Times New Roman"/>
          <w:b/>
          <w:sz w:val="28"/>
        </w:rPr>
      </w:pPr>
      <w:r w:rsidRPr="00A86DD1">
        <w:rPr>
          <w:rFonts w:ascii="Times New Roman" w:hAnsi="Times New Roman" w:cs="Times New Roman"/>
          <w:b/>
          <w:sz w:val="28"/>
        </w:rPr>
        <w:t xml:space="preserve">Употребление знака </w:t>
      </w:r>
      <w:r w:rsidRPr="00A86DD1">
        <w:rPr>
          <w:rFonts w:ascii="Times New Roman" w:hAnsi="Times New Roman" w:cs="Times New Roman"/>
          <w:b/>
          <w:sz w:val="28"/>
          <w:lang w:val="en-US"/>
        </w:rPr>
        <w:t>ME</w:t>
      </w:r>
      <w:r w:rsidRPr="00A86DD1">
        <w:rPr>
          <w:rFonts w:ascii="Times New Roman" w:hAnsi="Times New Roman" w:cs="Times New Roman"/>
          <w:b/>
          <w:sz w:val="28"/>
        </w:rPr>
        <w:t>Š как идеограммы без грамматического значения</w:t>
      </w:r>
    </w:p>
    <w:p w:rsidR="00A86DD1" w:rsidRPr="00FC6A6C" w:rsidRDefault="00A86DD1" w:rsidP="00252BF7">
      <w:pPr>
        <w:ind w:firstLine="709"/>
        <w:jc w:val="both"/>
        <w:rPr>
          <w:rFonts w:ascii="Times New Roman" w:hAnsi="Times New Roman" w:cs="Times New Roman"/>
          <w:sz w:val="28"/>
        </w:rPr>
      </w:pPr>
      <w:r>
        <w:rPr>
          <w:rFonts w:ascii="Times New Roman" w:hAnsi="Times New Roman" w:cs="Times New Roman"/>
          <w:sz w:val="28"/>
        </w:rPr>
        <w:t xml:space="preserve">Среди приведенных в последнем разделе примеров употребления знака </w:t>
      </w:r>
      <w:r>
        <w:rPr>
          <w:rFonts w:ascii="Times New Roman" w:hAnsi="Times New Roman" w:cs="Times New Roman"/>
          <w:sz w:val="28"/>
          <w:lang w:val="en-US"/>
        </w:rPr>
        <w:t>ME</w:t>
      </w:r>
      <w:r w:rsidRPr="00A86DD1">
        <w:rPr>
          <w:rFonts w:ascii="Times New Roman" w:hAnsi="Times New Roman" w:cs="Times New Roman"/>
          <w:sz w:val="28"/>
        </w:rPr>
        <w:t xml:space="preserve">Š </w:t>
      </w:r>
      <w:r>
        <w:rPr>
          <w:rFonts w:ascii="Times New Roman" w:hAnsi="Times New Roman" w:cs="Times New Roman"/>
          <w:sz w:val="28"/>
        </w:rPr>
        <w:t xml:space="preserve">некоторые особенно не только тем, что знак </w:t>
      </w:r>
      <w:r>
        <w:rPr>
          <w:rFonts w:ascii="Times New Roman" w:hAnsi="Times New Roman" w:cs="Times New Roman"/>
          <w:sz w:val="28"/>
          <w:lang w:val="en-US"/>
        </w:rPr>
        <w:t>ME</w:t>
      </w:r>
      <w:r w:rsidRPr="00A86DD1">
        <w:rPr>
          <w:rFonts w:ascii="Times New Roman" w:hAnsi="Times New Roman" w:cs="Times New Roman"/>
          <w:sz w:val="28"/>
        </w:rPr>
        <w:t xml:space="preserve">Š </w:t>
      </w:r>
      <w:r>
        <w:rPr>
          <w:rFonts w:ascii="Times New Roman" w:hAnsi="Times New Roman" w:cs="Times New Roman"/>
          <w:sz w:val="28"/>
        </w:rPr>
        <w:t xml:space="preserve">в них следует </w:t>
      </w:r>
      <w:r w:rsidR="001852C7">
        <w:rPr>
          <w:rFonts w:ascii="Times New Roman" w:hAnsi="Times New Roman" w:cs="Times New Roman"/>
          <w:sz w:val="28"/>
        </w:rPr>
        <w:t xml:space="preserve">за силлабической записью слова. Также </w:t>
      </w:r>
      <w:r w:rsidR="00D22979">
        <w:rPr>
          <w:rFonts w:ascii="Times New Roman" w:hAnsi="Times New Roman" w:cs="Times New Roman"/>
          <w:sz w:val="28"/>
        </w:rPr>
        <w:t>интересно и то, что сами слова имеют грамматическое единственное число, но их семантика при этом связано с каким-либо «множественным неисчисляемым» понятием. Это следующие примеры:</w:t>
      </w:r>
    </w:p>
    <w:p w:rsidR="00070C58" w:rsidRPr="00070C58" w:rsidRDefault="00070C58" w:rsidP="00252BF7">
      <w:pPr>
        <w:jc w:val="both"/>
        <w:rPr>
          <w:rFonts w:ascii="Times New Roman" w:hAnsi="Times New Roman" w:cs="Times New Roman"/>
          <w:sz w:val="28"/>
        </w:rPr>
      </w:pPr>
      <w:r>
        <w:rPr>
          <w:rFonts w:ascii="Times New Roman" w:hAnsi="Times New Roman" w:cs="Times New Roman"/>
          <w:sz w:val="28"/>
        </w:rPr>
        <w:lastRenderedPageBreak/>
        <w:t>В Ашкелонском подкорпусе:</w:t>
      </w:r>
    </w:p>
    <w:p w:rsidR="00070C58" w:rsidRDefault="00070C58" w:rsidP="00252BF7">
      <w:pPr>
        <w:ind w:firstLine="708"/>
        <w:jc w:val="both"/>
      </w:pPr>
      <w:r w:rsidRPr="0028781A">
        <w:rPr>
          <w:rFonts w:ascii="Times New Roman" w:hAnsi="Times New Roman" w:cs="Times New Roman"/>
          <w:i/>
          <w:sz w:val="28"/>
          <w:lang w:val="en-US"/>
        </w:rPr>
        <w:t>l</w:t>
      </w:r>
      <w:r w:rsidRPr="0028781A">
        <w:rPr>
          <w:rFonts w:ascii="Times New Roman" w:hAnsi="Times New Roman" w:cs="Times New Roman"/>
          <w:i/>
          <w:sz w:val="28"/>
        </w:rPr>
        <w:t>ī</w:t>
      </w:r>
      <w:r w:rsidRPr="0028781A">
        <w:rPr>
          <w:rFonts w:ascii="Times New Roman" w:hAnsi="Times New Roman" w:cs="Times New Roman"/>
          <w:i/>
          <w:sz w:val="28"/>
          <w:lang w:val="en-US"/>
        </w:rPr>
        <w:t>me</w:t>
      </w:r>
      <w:r w:rsidR="00E747BA">
        <w:rPr>
          <w:rFonts w:ascii="Times New Roman" w:hAnsi="Times New Roman" w:cs="Times New Roman"/>
          <w:sz w:val="28"/>
          <w:vertAlign w:val="superscript"/>
          <w:lang w:val="en-US"/>
        </w:rPr>
        <w:t>ME</w:t>
      </w:r>
      <w:r w:rsidR="00E747BA" w:rsidRPr="0068699F">
        <w:rPr>
          <w:rFonts w:ascii="Times New Roman" w:hAnsi="Times New Roman" w:cs="Times New Roman"/>
          <w:sz w:val="28"/>
          <w:vertAlign w:val="superscript"/>
        </w:rPr>
        <w:t>Š</w:t>
      </w:r>
      <w:r w:rsidRPr="0028781A">
        <w:rPr>
          <w:rFonts w:ascii="Times New Roman" w:hAnsi="Times New Roman" w:cs="Times New Roman"/>
          <w:sz w:val="28"/>
        </w:rPr>
        <w:t xml:space="preserve"> ‘</w:t>
      </w:r>
      <w:r>
        <w:rPr>
          <w:rFonts w:ascii="Times New Roman" w:hAnsi="Times New Roman" w:cs="Times New Roman"/>
          <w:sz w:val="28"/>
        </w:rPr>
        <w:t>тысяча</w:t>
      </w:r>
      <w:r w:rsidRPr="0028781A">
        <w:rPr>
          <w:rFonts w:ascii="Times New Roman" w:hAnsi="Times New Roman" w:cs="Times New Roman"/>
          <w:sz w:val="28"/>
        </w:rPr>
        <w:t xml:space="preserve">’: </w:t>
      </w:r>
      <w:r>
        <w:rPr>
          <w:rFonts w:ascii="Times New Roman" w:hAnsi="Times New Roman" w:cs="Times New Roman"/>
          <w:sz w:val="28"/>
          <w:lang w:val="en-US"/>
        </w:rPr>
        <w:t>EA</w:t>
      </w:r>
      <w:r w:rsidRPr="0028781A">
        <w:rPr>
          <w:rFonts w:ascii="Times New Roman" w:hAnsi="Times New Roman" w:cs="Times New Roman"/>
          <w:sz w:val="28"/>
        </w:rPr>
        <w:t xml:space="preserve"> 313:7</w:t>
      </w:r>
    </w:p>
    <w:p w:rsidR="00070C58" w:rsidRDefault="00070C58" w:rsidP="00252BF7">
      <w:pPr>
        <w:ind w:firstLine="708"/>
        <w:jc w:val="both"/>
      </w:pPr>
      <w:r w:rsidRPr="0028781A">
        <w:rPr>
          <w:rFonts w:ascii="Times New Roman" w:hAnsi="Times New Roman" w:cs="Times New Roman"/>
          <w:i/>
          <w:sz w:val="28"/>
          <w:lang w:val="en-US"/>
        </w:rPr>
        <w:t>mimm</w:t>
      </w:r>
      <w:r w:rsidRPr="0028781A">
        <w:rPr>
          <w:rFonts w:ascii="Times New Roman" w:hAnsi="Times New Roman" w:cs="Times New Roman"/>
          <w:i/>
          <w:sz w:val="28"/>
        </w:rPr>
        <w:t>û</w:t>
      </w:r>
      <w:r w:rsidR="00E747BA">
        <w:rPr>
          <w:rFonts w:ascii="Times New Roman" w:hAnsi="Times New Roman" w:cs="Times New Roman"/>
          <w:sz w:val="28"/>
          <w:vertAlign w:val="superscript"/>
          <w:lang w:val="en-US"/>
        </w:rPr>
        <w:t>ME</w:t>
      </w:r>
      <w:r w:rsidR="00E747BA" w:rsidRPr="00E747BA">
        <w:rPr>
          <w:rFonts w:ascii="Times New Roman" w:hAnsi="Times New Roman" w:cs="Times New Roman"/>
          <w:sz w:val="28"/>
          <w:vertAlign w:val="superscript"/>
        </w:rPr>
        <w:t>Š</w:t>
      </w:r>
      <w:r w:rsidRPr="0028781A">
        <w:rPr>
          <w:rFonts w:ascii="Times New Roman" w:hAnsi="Times New Roman" w:cs="Times New Roman"/>
          <w:sz w:val="28"/>
        </w:rPr>
        <w:t xml:space="preserve"> </w:t>
      </w:r>
      <w:r w:rsidRPr="007065ED">
        <w:rPr>
          <w:rFonts w:ascii="Times New Roman" w:hAnsi="Times New Roman" w:cs="Times New Roman"/>
          <w:sz w:val="28"/>
        </w:rPr>
        <w:t>‘всё (что есть)’</w:t>
      </w:r>
      <w:r w:rsidRPr="0028781A">
        <w:rPr>
          <w:rFonts w:ascii="Times New Roman" w:hAnsi="Times New Roman" w:cs="Times New Roman"/>
          <w:sz w:val="28"/>
        </w:rPr>
        <w:t xml:space="preserve">: </w:t>
      </w:r>
      <w:r>
        <w:rPr>
          <w:rFonts w:ascii="Times New Roman" w:hAnsi="Times New Roman" w:cs="Times New Roman"/>
          <w:sz w:val="28"/>
          <w:lang w:val="en-US"/>
        </w:rPr>
        <w:t>EA</w:t>
      </w:r>
      <w:r w:rsidRPr="0028781A">
        <w:rPr>
          <w:rFonts w:ascii="Times New Roman" w:hAnsi="Times New Roman" w:cs="Times New Roman"/>
          <w:sz w:val="28"/>
        </w:rPr>
        <w:t xml:space="preserve"> 325:15.</w:t>
      </w:r>
    </w:p>
    <w:p w:rsidR="00070C58" w:rsidRDefault="00070C58" w:rsidP="00252BF7">
      <w:pPr>
        <w:jc w:val="both"/>
        <w:rPr>
          <w:rFonts w:ascii="Times New Roman" w:hAnsi="Times New Roman" w:cs="Times New Roman"/>
          <w:sz w:val="28"/>
        </w:rPr>
      </w:pPr>
      <w:r>
        <w:rPr>
          <w:rFonts w:ascii="Times New Roman" w:hAnsi="Times New Roman" w:cs="Times New Roman"/>
          <w:sz w:val="28"/>
        </w:rPr>
        <w:t>Вне Ашкелонского подкорпуса:</w:t>
      </w:r>
    </w:p>
    <w:p w:rsidR="00070C58" w:rsidRPr="00070C58" w:rsidRDefault="00070C58" w:rsidP="00252BF7">
      <w:pPr>
        <w:ind w:firstLine="708"/>
        <w:jc w:val="both"/>
        <w:rPr>
          <w:rFonts w:ascii="Times New Roman" w:hAnsi="Times New Roman" w:cs="Times New Roman"/>
          <w:sz w:val="28"/>
        </w:rPr>
      </w:pPr>
      <w:r>
        <w:rPr>
          <w:rFonts w:ascii="Times New Roman" w:hAnsi="Times New Roman" w:cs="Times New Roman"/>
          <w:sz w:val="28"/>
          <w:lang w:val="en-US"/>
        </w:rPr>
        <w:t>EA</w:t>
      </w:r>
      <w:r w:rsidRPr="00070C58">
        <w:rPr>
          <w:rFonts w:ascii="Times New Roman" w:hAnsi="Times New Roman" w:cs="Times New Roman"/>
          <w:sz w:val="28"/>
        </w:rPr>
        <w:t xml:space="preserve"> 69:14: </w:t>
      </w:r>
      <w:r w:rsidRPr="0072564F">
        <w:rPr>
          <w:rFonts w:ascii="Times New Roman" w:hAnsi="Times New Roman" w:cs="Times New Roman"/>
          <w:i/>
          <w:sz w:val="28"/>
          <w:lang w:val="en-US"/>
        </w:rPr>
        <w:t>nu</w:t>
      </w:r>
      <w:r w:rsidRPr="00070C58">
        <w:rPr>
          <w:rFonts w:ascii="Times New Roman" w:hAnsi="Times New Roman" w:cs="Times New Roman"/>
          <w:i/>
          <w:sz w:val="28"/>
        </w:rPr>
        <w:t>-</w:t>
      </w:r>
      <w:r w:rsidRPr="0072564F">
        <w:rPr>
          <w:rFonts w:ascii="Times New Roman" w:hAnsi="Times New Roman" w:cs="Times New Roman"/>
          <w:i/>
          <w:sz w:val="28"/>
          <w:lang w:val="en-US"/>
        </w:rPr>
        <w:t>k</w:t>
      </w:r>
      <w:r w:rsidRPr="00070C58">
        <w:rPr>
          <w:rFonts w:ascii="Times New Roman" w:hAnsi="Times New Roman" w:cs="Times New Roman"/>
          <w:i/>
          <w:sz w:val="28"/>
        </w:rPr>
        <w:t>ù</w:t>
      </w:r>
      <w:r w:rsidRPr="0072564F">
        <w:rPr>
          <w:rFonts w:ascii="Times New Roman" w:hAnsi="Times New Roman" w:cs="Times New Roman"/>
          <w:i/>
          <w:sz w:val="28"/>
          <w:lang w:val="en-US"/>
        </w:rPr>
        <w:t>r</w:t>
      </w:r>
      <w:r w:rsidRPr="00070C58">
        <w:rPr>
          <w:rFonts w:ascii="Times New Roman" w:hAnsi="Times New Roman" w:cs="Times New Roman"/>
          <w:sz w:val="28"/>
        </w:rPr>
        <w:t>-</w:t>
      </w:r>
      <w:r w:rsidRPr="0072564F">
        <w:rPr>
          <w:rFonts w:ascii="Times New Roman" w:hAnsi="Times New Roman" w:cs="Times New Roman"/>
          <w:i/>
          <w:sz w:val="28"/>
          <w:lang w:val="en-US"/>
        </w:rPr>
        <w:t>ti</w:t>
      </w:r>
      <w:r w:rsidRPr="0072564F">
        <w:rPr>
          <w:rFonts w:ascii="Times New Roman" w:hAnsi="Times New Roman" w:cs="Times New Roman"/>
          <w:sz w:val="28"/>
          <w:vertAlign w:val="superscript"/>
          <w:lang w:val="en-US"/>
        </w:rPr>
        <w:t>ME</w:t>
      </w:r>
      <w:r w:rsidRPr="00070C58">
        <w:rPr>
          <w:rFonts w:ascii="Times New Roman" w:hAnsi="Times New Roman" w:cs="Times New Roman"/>
          <w:sz w:val="28"/>
          <w:vertAlign w:val="superscript"/>
        </w:rPr>
        <w:t>Š</w:t>
      </w:r>
      <w:r w:rsidRPr="00070C58">
        <w:rPr>
          <w:rFonts w:ascii="Times New Roman" w:hAnsi="Times New Roman" w:cs="Times New Roman"/>
          <w:sz w:val="28"/>
        </w:rPr>
        <w:t xml:space="preserve"> ‘</w:t>
      </w:r>
      <w:r>
        <w:rPr>
          <w:rFonts w:ascii="Times New Roman" w:hAnsi="Times New Roman" w:cs="Times New Roman"/>
          <w:sz w:val="28"/>
        </w:rPr>
        <w:t>вражда</w:t>
      </w:r>
      <w:r w:rsidRPr="00070C58">
        <w:rPr>
          <w:rFonts w:ascii="Times New Roman" w:hAnsi="Times New Roman" w:cs="Times New Roman"/>
          <w:sz w:val="28"/>
        </w:rPr>
        <w:t>’</w:t>
      </w:r>
    </w:p>
    <w:p w:rsidR="00070C58" w:rsidRPr="00FC6A6C" w:rsidRDefault="00070C58" w:rsidP="00252BF7">
      <w:pPr>
        <w:ind w:firstLine="708"/>
        <w:jc w:val="both"/>
        <w:rPr>
          <w:rFonts w:ascii="Times New Roman" w:hAnsi="Times New Roman" w:cs="Times New Roman"/>
          <w:sz w:val="28"/>
          <w:lang w:val="en-US"/>
        </w:rPr>
      </w:pPr>
      <w:r>
        <w:rPr>
          <w:rFonts w:ascii="Times New Roman" w:hAnsi="Times New Roman" w:cs="Times New Roman"/>
          <w:sz w:val="28"/>
          <w:lang w:val="de-DE"/>
        </w:rPr>
        <w:t>EA</w:t>
      </w:r>
      <w:r w:rsidRPr="00FC6A6C">
        <w:rPr>
          <w:rFonts w:ascii="Times New Roman" w:hAnsi="Times New Roman" w:cs="Times New Roman"/>
          <w:sz w:val="28"/>
          <w:lang w:val="en-US"/>
        </w:rPr>
        <w:t xml:space="preserve"> 84:32: </w:t>
      </w:r>
      <w:r w:rsidRPr="00B375DA">
        <w:rPr>
          <w:rFonts w:ascii="Times New Roman" w:hAnsi="Times New Roman" w:cs="Times New Roman"/>
          <w:i/>
          <w:sz w:val="28"/>
          <w:lang w:val="de-DE"/>
        </w:rPr>
        <w:t>mi</w:t>
      </w:r>
      <w:r w:rsidRPr="00FC6A6C">
        <w:rPr>
          <w:rFonts w:ascii="Times New Roman" w:hAnsi="Times New Roman" w:cs="Times New Roman"/>
          <w:i/>
          <w:sz w:val="28"/>
          <w:lang w:val="en-US"/>
        </w:rPr>
        <w:t>-</w:t>
      </w:r>
      <w:r w:rsidRPr="00B375DA">
        <w:rPr>
          <w:rFonts w:ascii="Times New Roman" w:hAnsi="Times New Roman" w:cs="Times New Roman"/>
          <w:i/>
          <w:sz w:val="28"/>
          <w:lang w:val="de-DE"/>
        </w:rPr>
        <w:t>im</w:t>
      </w:r>
      <w:r w:rsidRPr="00FC6A6C">
        <w:rPr>
          <w:rFonts w:ascii="Times New Roman" w:hAnsi="Times New Roman" w:cs="Times New Roman"/>
          <w:i/>
          <w:sz w:val="28"/>
          <w:lang w:val="en-US"/>
        </w:rPr>
        <w:t>-</w:t>
      </w:r>
      <w:r w:rsidRPr="00B375DA">
        <w:rPr>
          <w:rFonts w:ascii="Times New Roman" w:hAnsi="Times New Roman" w:cs="Times New Roman"/>
          <w:i/>
          <w:sz w:val="28"/>
          <w:lang w:val="de-DE"/>
        </w:rPr>
        <w:t>mi</w:t>
      </w:r>
      <w:r w:rsidRPr="00B375DA">
        <w:rPr>
          <w:rFonts w:ascii="Times New Roman" w:hAnsi="Times New Roman" w:cs="Times New Roman"/>
          <w:sz w:val="28"/>
          <w:vertAlign w:val="superscript"/>
          <w:lang w:val="de-DE"/>
        </w:rPr>
        <w:t>ME</w:t>
      </w:r>
      <w:r w:rsidRPr="00FC6A6C">
        <w:rPr>
          <w:rFonts w:ascii="Times New Roman" w:hAnsi="Times New Roman" w:cs="Times New Roman"/>
          <w:sz w:val="28"/>
          <w:vertAlign w:val="superscript"/>
          <w:lang w:val="en-US"/>
        </w:rPr>
        <w:t>Š</w:t>
      </w:r>
    </w:p>
    <w:p w:rsidR="00070C58" w:rsidRPr="00FC6A6C" w:rsidRDefault="00070C58" w:rsidP="00252BF7">
      <w:pPr>
        <w:jc w:val="both"/>
        <w:rPr>
          <w:rFonts w:ascii="Times New Roman" w:hAnsi="Times New Roman" w:cs="Times New Roman"/>
          <w:sz w:val="28"/>
          <w:vertAlign w:val="superscript"/>
          <w:lang w:val="en-US"/>
        </w:rPr>
      </w:pPr>
      <w:r w:rsidRPr="00FC6A6C">
        <w:rPr>
          <w:rFonts w:ascii="Times New Roman" w:hAnsi="Times New Roman" w:cs="Times New Roman"/>
          <w:sz w:val="28"/>
          <w:lang w:val="en-US"/>
        </w:rPr>
        <w:tab/>
      </w:r>
      <w:r w:rsidR="00E5151F" w:rsidRPr="00FC6A6C">
        <w:rPr>
          <w:rFonts w:ascii="Times New Roman" w:hAnsi="Times New Roman" w:cs="Times New Roman"/>
          <w:sz w:val="28"/>
          <w:lang w:val="en-US"/>
        </w:rPr>
        <w:tab/>
        <w:t xml:space="preserve"> </w:t>
      </w:r>
      <w:r w:rsidRPr="00FC6A6C">
        <w:rPr>
          <w:rFonts w:ascii="Times New Roman" w:hAnsi="Times New Roman" w:cs="Times New Roman"/>
          <w:sz w:val="28"/>
          <w:lang w:val="en-US"/>
        </w:rPr>
        <w:t xml:space="preserve">34: </w:t>
      </w:r>
      <w:r w:rsidRPr="0072564F">
        <w:rPr>
          <w:rFonts w:ascii="Times New Roman" w:hAnsi="Times New Roman" w:cs="Times New Roman"/>
          <w:i/>
          <w:sz w:val="28"/>
          <w:lang w:val="en-US"/>
        </w:rPr>
        <w:t>mi</w:t>
      </w:r>
      <w:r w:rsidRPr="00FC6A6C">
        <w:rPr>
          <w:rFonts w:ascii="Times New Roman" w:hAnsi="Times New Roman" w:cs="Times New Roman"/>
          <w:i/>
          <w:sz w:val="28"/>
          <w:lang w:val="en-US"/>
        </w:rPr>
        <w:t>-</w:t>
      </w:r>
      <w:r w:rsidRPr="0072564F">
        <w:rPr>
          <w:rFonts w:ascii="Times New Roman" w:hAnsi="Times New Roman" w:cs="Times New Roman"/>
          <w:i/>
          <w:sz w:val="28"/>
          <w:lang w:val="en-US"/>
        </w:rPr>
        <w:t>im</w:t>
      </w:r>
      <w:r w:rsidRPr="00FC6A6C">
        <w:rPr>
          <w:rFonts w:ascii="Times New Roman" w:hAnsi="Times New Roman" w:cs="Times New Roman"/>
          <w:sz w:val="28"/>
          <w:lang w:val="en-US"/>
        </w:rPr>
        <w:t>-</w:t>
      </w:r>
      <w:r w:rsidRPr="0072564F">
        <w:rPr>
          <w:rFonts w:ascii="Times New Roman" w:hAnsi="Times New Roman" w:cs="Times New Roman"/>
          <w:i/>
          <w:sz w:val="28"/>
          <w:lang w:val="en-US"/>
        </w:rPr>
        <w:t>ma</w:t>
      </w:r>
      <w:r w:rsidRPr="0072564F">
        <w:rPr>
          <w:rFonts w:ascii="Times New Roman" w:hAnsi="Times New Roman" w:cs="Times New Roman"/>
          <w:sz w:val="28"/>
          <w:vertAlign w:val="superscript"/>
          <w:lang w:val="en-US"/>
        </w:rPr>
        <w:t>ME</w:t>
      </w:r>
      <w:r w:rsidRPr="00FC6A6C">
        <w:rPr>
          <w:rFonts w:ascii="Times New Roman" w:hAnsi="Times New Roman" w:cs="Times New Roman"/>
          <w:sz w:val="28"/>
          <w:vertAlign w:val="superscript"/>
          <w:lang w:val="en-US"/>
        </w:rPr>
        <w:t>Š</w:t>
      </w:r>
    </w:p>
    <w:p w:rsidR="00D22979" w:rsidRDefault="00070C58" w:rsidP="00252BF7">
      <w:pPr>
        <w:jc w:val="both"/>
        <w:rPr>
          <w:rFonts w:ascii="Times New Roman" w:hAnsi="Times New Roman" w:cs="Times New Roman"/>
          <w:sz w:val="28"/>
        </w:rPr>
      </w:pPr>
      <w:r>
        <w:rPr>
          <w:rFonts w:ascii="Times New Roman" w:hAnsi="Times New Roman" w:cs="Times New Roman"/>
          <w:sz w:val="28"/>
        </w:rPr>
        <w:t>К этим примерам стоит прибавить также следующий</w:t>
      </w:r>
      <w:r w:rsidR="000A2AC6">
        <w:rPr>
          <w:rFonts w:ascii="Times New Roman" w:hAnsi="Times New Roman" w:cs="Times New Roman"/>
          <w:sz w:val="28"/>
        </w:rPr>
        <w:t xml:space="preserve"> пример</w:t>
      </w:r>
      <w:r w:rsidR="00CA13B2">
        <w:rPr>
          <w:rFonts w:ascii="Times New Roman" w:hAnsi="Times New Roman" w:cs="Times New Roman"/>
          <w:sz w:val="28"/>
        </w:rPr>
        <w:t xml:space="preserve"> из числа текстов Ашкелонского подкорпуса</w:t>
      </w:r>
      <w:r>
        <w:rPr>
          <w:rFonts w:ascii="Times New Roman" w:hAnsi="Times New Roman" w:cs="Times New Roman"/>
          <w:sz w:val="28"/>
        </w:rPr>
        <w:t>:</w:t>
      </w:r>
    </w:p>
    <w:p w:rsidR="00070C58" w:rsidRPr="00D55740" w:rsidRDefault="00070C58" w:rsidP="00252BF7">
      <w:pPr>
        <w:jc w:val="both"/>
        <w:rPr>
          <w:rFonts w:ascii="Times New Roman" w:hAnsi="Times New Roman" w:cs="Times New Roman"/>
          <w:sz w:val="28"/>
        </w:rPr>
      </w:pPr>
      <w:r>
        <w:rPr>
          <w:rFonts w:ascii="Times New Roman" w:hAnsi="Times New Roman" w:cs="Times New Roman"/>
          <w:sz w:val="28"/>
          <w:lang w:val="en-US"/>
        </w:rPr>
        <w:t>K</w:t>
      </w:r>
      <w:r w:rsidRPr="0068699F">
        <w:rPr>
          <w:rFonts w:ascii="Times New Roman" w:hAnsi="Times New Roman" w:cs="Times New Roman"/>
          <w:sz w:val="28"/>
        </w:rPr>
        <w:t>Ù</w:t>
      </w:r>
      <w:r w:rsidR="00E747BA" w:rsidRPr="0068699F">
        <w:rPr>
          <w:rFonts w:ascii="Times New Roman" w:hAnsi="Times New Roman" w:cs="Times New Roman"/>
          <w:sz w:val="28"/>
        </w:rPr>
        <w:t>.</w:t>
      </w:r>
      <w:r w:rsidR="00E747BA">
        <w:rPr>
          <w:rFonts w:ascii="Times New Roman" w:hAnsi="Times New Roman" w:cs="Times New Roman"/>
          <w:sz w:val="28"/>
          <w:lang w:val="en-US"/>
        </w:rPr>
        <w:t>BABBAR</w:t>
      </w:r>
      <w:r w:rsidR="00E747BA">
        <w:rPr>
          <w:rFonts w:ascii="Times New Roman" w:hAnsi="Times New Roman" w:cs="Times New Roman"/>
          <w:sz w:val="28"/>
          <w:vertAlign w:val="superscript"/>
          <w:lang w:val="en-US"/>
        </w:rPr>
        <w:t>ME</w:t>
      </w:r>
      <w:r w:rsidR="00E747BA" w:rsidRPr="0068699F">
        <w:rPr>
          <w:rFonts w:ascii="Times New Roman" w:hAnsi="Times New Roman" w:cs="Times New Roman"/>
          <w:sz w:val="28"/>
          <w:vertAlign w:val="superscript"/>
        </w:rPr>
        <w:t>Š</w:t>
      </w:r>
      <w:r w:rsidR="00CA13B2" w:rsidRPr="0068699F">
        <w:rPr>
          <w:rFonts w:ascii="Times New Roman" w:hAnsi="Times New Roman" w:cs="Times New Roman"/>
          <w:sz w:val="28"/>
        </w:rPr>
        <w:t xml:space="preserve"> </w:t>
      </w:r>
      <w:r w:rsidR="00D55740" w:rsidRPr="0042351E">
        <w:rPr>
          <w:rFonts w:ascii="Times New Roman" w:hAnsi="Times New Roman" w:cs="Times New Roman"/>
          <w:sz w:val="28"/>
        </w:rPr>
        <w:t>‘</w:t>
      </w:r>
      <w:r w:rsidR="00D55740">
        <w:rPr>
          <w:rFonts w:ascii="Times New Roman" w:hAnsi="Times New Roman" w:cs="Times New Roman"/>
          <w:sz w:val="28"/>
        </w:rPr>
        <w:t>серебро</w:t>
      </w:r>
      <w:r w:rsidR="00D55740" w:rsidRPr="0042351E">
        <w:rPr>
          <w:rFonts w:ascii="Times New Roman" w:hAnsi="Times New Roman" w:cs="Times New Roman"/>
          <w:sz w:val="28"/>
        </w:rPr>
        <w:t>’</w:t>
      </w:r>
      <w:r w:rsidR="00D55740">
        <w:rPr>
          <w:rFonts w:ascii="Times New Roman" w:hAnsi="Times New Roman" w:cs="Times New Roman"/>
          <w:sz w:val="28"/>
        </w:rPr>
        <w:t xml:space="preserve"> </w:t>
      </w:r>
      <w:r w:rsidR="00CA13B2" w:rsidRPr="0068699F">
        <w:rPr>
          <w:rFonts w:ascii="Times New Roman" w:hAnsi="Times New Roman" w:cs="Times New Roman"/>
          <w:sz w:val="28"/>
        </w:rPr>
        <w:t>(</w:t>
      </w:r>
      <w:r w:rsidR="00CA13B2" w:rsidRPr="00CA13B2">
        <w:rPr>
          <w:rFonts w:ascii="Times New Roman" w:hAnsi="Times New Roman" w:cs="Times New Roman"/>
          <w:sz w:val="28"/>
          <w:lang w:val="en-US"/>
        </w:rPr>
        <w:t>EA</w:t>
      </w:r>
      <w:r w:rsidR="00CA13B2" w:rsidRPr="0068699F">
        <w:rPr>
          <w:rFonts w:ascii="Times New Roman" w:hAnsi="Times New Roman" w:cs="Times New Roman"/>
          <w:sz w:val="28"/>
        </w:rPr>
        <w:t xml:space="preserve"> 313:6)</w:t>
      </w:r>
      <w:r w:rsidR="00D55740">
        <w:rPr>
          <w:rFonts w:ascii="Times New Roman" w:hAnsi="Times New Roman" w:cs="Times New Roman"/>
          <w:sz w:val="28"/>
        </w:rPr>
        <w:t xml:space="preserve"> </w:t>
      </w:r>
    </w:p>
    <w:p w:rsidR="000A2AC6" w:rsidRPr="00EA5D7C" w:rsidRDefault="00B23726" w:rsidP="00252BF7">
      <w:pPr>
        <w:ind w:firstLine="709"/>
        <w:jc w:val="both"/>
        <w:rPr>
          <w:rFonts w:ascii="Times New Roman" w:hAnsi="Times New Roman" w:cs="Times New Roman"/>
          <w:sz w:val="28"/>
        </w:rPr>
      </w:pPr>
      <w:r>
        <w:rPr>
          <w:rFonts w:ascii="Times New Roman" w:hAnsi="Times New Roman" w:cs="Times New Roman"/>
          <w:sz w:val="28"/>
        </w:rPr>
        <w:t xml:space="preserve">Во всех случаях идеограмма </w:t>
      </w:r>
      <w:r>
        <w:rPr>
          <w:rFonts w:ascii="Times New Roman" w:hAnsi="Times New Roman" w:cs="Times New Roman"/>
          <w:sz w:val="28"/>
          <w:lang w:val="en-US"/>
        </w:rPr>
        <w:t>ME</w:t>
      </w:r>
      <w:r w:rsidRPr="00B23726">
        <w:rPr>
          <w:rFonts w:ascii="Times New Roman" w:hAnsi="Times New Roman" w:cs="Times New Roman"/>
          <w:sz w:val="28"/>
        </w:rPr>
        <w:t xml:space="preserve">Š </w:t>
      </w:r>
      <w:r>
        <w:rPr>
          <w:rFonts w:ascii="Times New Roman" w:hAnsi="Times New Roman" w:cs="Times New Roman"/>
          <w:sz w:val="28"/>
        </w:rPr>
        <w:t>здесь выступает скорее к</w:t>
      </w:r>
      <w:r w:rsidR="00E43B9D">
        <w:rPr>
          <w:rFonts w:ascii="Times New Roman" w:hAnsi="Times New Roman" w:cs="Times New Roman"/>
          <w:sz w:val="28"/>
        </w:rPr>
        <w:t>ак семантический детерминатив с</w:t>
      </w:r>
      <w:r>
        <w:rPr>
          <w:rFonts w:ascii="Times New Roman" w:hAnsi="Times New Roman" w:cs="Times New Roman"/>
          <w:sz w:val="28"/>
        </w:rPr>
        <w:t xml:space="preserve"> </w:t>
      </w:r>
      <w:r w:rsidR="00E43B9D">
        <w:rPr>
          <w:rFonts w:ascii="Times New Roman" w:hAnsi="Times New Roman" w:cs="Times New Roman"/>
          <w:sz w:val="28"/>
        </w:rPr>
        <w:t xml:space="preserve">абстрактным значением </w:t>
      </w:r>
      <w:r>
        <w:rPr>
          <w:rFonts w:ascii="Times New Roman" w:hAnsi="Times New Roman" w:cs="Times New Roman"/>
          <w:sz w:val="28"/>
        </w:rPr>
        <w:t>«множественности», нежели как грамматический маркер множественности.</w:t>
      </w:r>
      <w:r w:rsidR="00D55740" w:rsidRPr="00D55740">
        <w:rPr>
          <w:rFonts w:ascii="Times New Roman" w:hAnsi="Times New Roman" w:cs="Times New Roman"/>
          <w:sz w:val="28"/>
        </w:rPr>
        <w:t xml:space="preserve"> </w:t>
      </w:r>
      <w:r w:rsidR="00D55740">
        <w:rPr>
          <w:rFonts w:ascii="Times New Roman" w:hAnsi="Times New Roman" w:cs="Times New Roman"/>
          <w:sz w:val="28"/>
        </w:rPr>
        <w:t xml:space="preserve">Ср. с египетским написанием слова </w:t>
      </w:r>
      <w:r w:rsidR="00D55740" w:rsidRPr="00EA5D7C">
        <w:rPr>
          <w:rFonts w:ascii="Times New Roman" w:hAnsi="Times New Roman" w:cs="Times New Roman"/>
          <w:sz w:val="28"/>
        </w:rPr>
        <w:t>‘</w:t>
      </w:r>
      <w:r w:rsidR="00D55740">
        <w:rPr>
          <w:rFonts w:ascii="Times New Roman" w:hAnsi="Times New Roman" w:cs="Times New Roman"/>
          <w:sz w:val="28"/>
        </w:rPr>
        <w:t>серебро</w:t>
      </w:r>
      <w:r w:rsidR="00D55740" w:rsidRPr="00EA5D7C">
        <w:rPr>
          <w:rFonts w:ascii="Times New Roman" w:hAnsi="Times New Roman" w:cs="Times New Roman"/>
          <w:sz w:val="28"/>
        </w:rPr>
        <w:t>’</w:t>
      </w:r>
      <w:r w:rsidR="00B52BA4" w:rsidRPr="00B52BA4">
        <w:rPr>
          <w:rFonts w:ascii="Times New Roman" w:hAnsi="Times New Roman" w:cs="Times New Roman"/>
          <w:sz w:val="28"/>
        </w:rPr>
        <w:t xml:space="preserve"> (</w:t>
      </w:r>
      <w:r w:rsidR="00B52BA4">
        <w:rPr>
          <w:rFonts w:ascii="Times New Roman" w:hAnsi="Times New Roman" w:cs="Times New Roman"/>
          <w:sz w:val="28"/>
        </w:rPr>
        <w:t>в грамматическом единственном числе)</w:t>
      </w:r>
      <w:r w:rsidR="00D55740" w:rsidRPr="00EA5D7C">
        <w:rPr>
          <w:rFonts w:ascii="Times New Roman" w:hAnsi="Times New Roman" w:cs="Times New Roman"/>
          <w:sz w:val="28"/>
        </w:rPr>
        <w:t>:</w:t>
      </w:r>
    </w:p>
    <w:p w:rsidR="00D55740" w:rsidRDefault="002539B5" w:rsidP="00764605">
      <w:pPr>
        <w:jc w:val="both"/>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390C9CB2" wp14:editId="33E4361A">
            <wp:extent cx="1073889" cy="511023"/>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5-13_16-40-10.174.jpg"/>
                    <pic:cNvPicPr/>
                  </pic:nvPicPr>
                  <pic:blipFill>
                    <a:blip r:embed="rId38">
                      <a:extLst>
                        <a:ext uri="{28A0092B-C50C-407E-A947-70E740481C1C}">
                          <a14:useLocalDpi xmlns:a14="http://schemas.microsoft.com/office/drawing/2010/main" val="0"/>
                        </a:ext>
                      </a:extLst>
                    </a:blip>
                    <a:stretch>
                      <a:fillRect/>
                    </a:stretch>
                  </pic:blipFill>
                  <pic:spPr>
                    <a:xfrm>
                      <a:off x="0" y="0"/>
                      <a:ext cx="1073028" cy="510613"/>
                    </a:xfrm>
                    <a:prstGeom prst="rect">
                      <a:avLst/>
                    </a:prstGeom>
                  </pic:spPr>
                </pic:pic>
              </a:graphicData>
            </a:graphic>
          </wp:inline>
        </w:drawing>
      </w:r>
      <w:r w:rsidR="00764605" w:rsidRPr="00764605">
        <w:rPr>
          <w:rFonts w:ascii="Times New Roman" w:hAnsi="Times New Roman" w:cs="Times New Roman"/>
          <w:i/>
          <w:sz w:val="28"/>
          <w:lang w:val="en-US"/>
        </w:rPr>
        <w:t>ḥḏ</w:t>
      </w:r>
      <w:r w:rsidR="00764605">
        <w:rPr>
          <w:rFonts w:ascii="Times New Roman" w:hAnsi="Times New Roman" w:cs="Times New Roman"/>
          <w:sz w:val="28"/>
          <w:lang w:val="en-US"/>
        </w:rPr>
        <w:t xml:space="preserve"> </w:t>
      </w:r>
      <w:r w:rsidR="00764605">
        <w:rPr>
          <w:rFonts w:ascii="Times New Roman" w:hAnsi="Times New Roman" w:cs="Times New Roman"/>
          <w:sz w:val="28"/>
          <w:lang w:val="en-US"/>
        </w:rPr>
        <w:tab/>
      </w:r>
      <w:r w:rsidR="00EA5D7C" w:rsidRPr="00EA5D7C">
        <w:rPr>
          <w:rFonts w:ascii="Times New Roman" w:hAnsi="Times New Roman" w:cs="Times New Roman"/>
          <w:sz w:val="28"/>
          <w:lang w:val="en-US"/>
        </w:rPr>
        <w:t>(</w:t>
      </w:r>
      <w:r w:rsidR="00EA5D7C">
        <w:rPr>
          <w:rFonts w:ascii="Times New Roman" w:hAnsi="Times New Roman" w:cs="Times New Roman"/>
          <w:sz w:val="28"/>
          <w:lang w:val="en-US"/>
        </w:rPr>
        <w:t>TLA</w:t>
      </w:r>
      <w:r w:rsidR="00EA5D7C" w:rsidRPr="00EA5D7C">
        <w:rPr>
          <w:rFonts w:ascii="Times New Roman" w:hAnsi="Times New Roman" w:cs="Times New Roman"/>
          <w:sz w:val="28"/>
          <w:lang w:val="en-US"/>
        </w:rPr>
        <w:t xml:space="preserve">; </w:t>
      </w:r>
      <w:r w:rsidR="00EA5D7C">
        <w:rPr>
          <w:rFonts w:ascii="Times New Roman" w:hAnsi="Times New Roman" w:cs="Times New Roman"/>
          <w:sz w:val="28"/>
          <w:lang w:val="en-US"/>
        </w:rPr>
        <w:t>Buch</w:t>
      </w:r>
      <w:r w:rsidR="00EA5D7C" w:rsidRPr="00EA5D7C">
        <w:rPr>
          <w:rFonts w:ascii="Times New Roman" w:hAnsi="Times New Roman" w:cs="Times New Roman"/>
          <w:sz w:val="28"/>
          <w:lang w:val="en-US"/>
        </w:rPr>
        <w:t xml:space="preserve"> </w:t>
      </w:r>
      <w:r w:rsidR="00EA5D7C">
        <w:rPr>
          <w:rFonts w:ascii="Times New Roman" w:hAnsi="Times New Roman" w:cs="Times New Roman"/>
          <w:sz w:val="28"/>
          <w:lang w:val="en-US"/>
        </w:rPr>
        <w:t>von</w:t>
      </w:r>
      <w:r w:rsidR="00EA5D7C" w:rsidRPr="00EA5D7C">
        <w:rPr>
          <w:rFonts w:ascii="Times New Roman" w:hAnsi="Times New Roman" w:cs="Times New Roman"/>
          <w:sz w:val="28"/>
          <w:lang w:val="en-US"/>
        </w:rPr>
        <w:t xml:space="preserve"> </w:t>
      </w:r>
      <w:r w:rsidR="00EA5D7C">
        <w:rPr>
          <w:rFonts w:ascii="Times New Roman" w:hAnsi="Times New Roman" w:cs="Times New Roman"/>
          <w:sz w:val="28"/>
          <w:lang w:val="en-US"/>
        </w:rPr>
        <w:t>der</w:t>
      </w:r>
      <w:r w:rsidR="00EA5D7C" w:rsidRPr="00EA5D7C">
        <w:rPr>
          <w:rFonts w:ascii="Times New Roman" w:hAnsi="Times New Roman" w:cs="Times New Roman"/>
          <w:sz w:val="28"/>
          <w:lang w:val="en-US"/>
        </w:rPr>
        <w:t xml:space="preserve"> </w:t>
      </w:r>
      <w:r w:rsidR="00EA5D7C">
        <w:rPr>
          <w:rFonts w:ascii="Times New Roman" w:hAnsi="Times New Roman" w:cs="Times New Roman"/>
          <w:sz w:val="28"/>
          <w:lang w:val="en-US"/>
        </w:rPr>
        <w:t>Himmels Kuh, 2)</w:t>
      </w:r>
    </w:p>
    <w:p w:rsidR="00EA5D7C" w:rsidRPr="00764605" w:rsidRDefault="00764605" w:rsidP="00764605">
      <w:pPr>
        <w:jc w:val="both"/>
        <w:rPr>
          <w:rFonts w:ascii="Times New Roman" w:hAnsi="Times New Roman" w:cs="Times New Roman"/>
          <w:sz w:val="28"/>
        </w:rPr>
      </w:pPr>
      <w:r>
        <w:rPr>
          <w:rFonts w:ascii="Times New Roman" w:hAnsi="Times New Roman" w:cs="Times New Roman"/>
          <w:sz w:val="28"/>
        </w:rPr>
        <w:t xml:space="preserve">Логограмма </w:t>
      </w:r>
      <w:r w:rsidRPr="00764605">
        <w:rPr>
          <w:rFonts w:ascii="Times New Roman" w:hAnsi="Times New Roman" w:cs="Times New Roman"/>
          <w:sz w:val="28"/>
        </w:rPr>
        <w:t>‘</w:t>
      </w:r>
      <w:r>
        <w:rPr>
          <w:rFonts w:ascii="Times New Roman" w:hAnsi="Times New Roman" w:cs="Times New Roman"/>
          <w:sz w:val="28"/>
        </w:rPr>
        <w:t>серебро</w:t>
      </w:r>
      <w:r w:rsidRPr="00764605">
        <w:rPr>
          <w:rFonts w:ascii="Times New Roman" w:hAnsi="Times New Roman" w:cs="Times New Roman"/>
          <w:sz w:val="28"/>
        </w:rPr>
        <w:t xml:space="preserve">’ + </w:t>
      </w:r>
      <w:r>
        <w:rPr>
          <w:rFonts w:ascii="Times New Roman" w:hAnsi="Times New Roman" w:cs="Times New Roman"/>
          <w:sz w:val="28"/>
        </w:rPr>
        <w:t xml:space="preserve">идеогр. </w:t>
      </w:r>
      <w:r w:rsidRPr="00764605">
        <w:rPr>
          <w:rFonts w:ascii="Times New Roman" w:hAnsi="Times New Roman" w:cs="Times New Roman"/>
          <w:sz w:val="28"/>
        </w:rPr>
        <w:t>‘</w:t>
      </w:r>
      <w:r>
        <w:rPr>
          <w:rFonts w:ascii="Times New Roman" w:hAnsi="Times New Roman" w:cs="Times New Roman"/>
          <w:sz w:val="28"/>
        </w:rPr>
        <w:t>вещество</w:t>
      </w:r>
      <w:r w:rsidRPr="00764605">
        <w:rPr>
          <w:rFonts w:ascii="Times New Roman" w:hAnsi="Times New Roman" w:cs="Times New Roman"/>
          <w:sz w:val="28"/>
        </w:rPr>
        <w:t xml:space="preserve">’ + </w:t>
      </w:r>
      <w:r>
        <w:rPr>
          <w:rFonts w:ascii="Times New Roman" w:hAnsi="Times New Roman" w:cs="Times New Roman"/>
          <w:sz w:val="28"/>
        </w:rPr>
        <w:t xml:space="preserve">идеогр. </w:t>
      </w:r>
      <w:r w:rsidRPr="00764605">
        <w:rPr>
          <w:rFonts w:ascii="Times New Roman" w:hAnsi="Times New Roman" w:cs="Times New Roman"/>
          <w:sz w:val="28"/>
        </w:rPr>
        <w:t>‘</w:t>
      </w:r>
      <w:r>
        <w:rPr>
          <w:rFonts w:ascii="Times New Roman" w:hAnsi="Times New Roman" w:cs="Times New Roman"/>
          <w:sz w:val="28"/>
        </w:rPr>
        <w:t>множественность</w:t>
      </w:r>
      <w:r w:rsidRPr="00764605">
        <w:rPr>
          <w:rFonts w:ascii="Times New Roman" w:hAnsi="Times New Roman" w:cs="Times New Roman"/>
          <w:sz w:val="28"/>
        </w:rPr>
        <w:t>’.</w:t>
      </w:r>
    </w:p>
    <w:p w:rsidR="002539B5" w:rsidRPr="00764605" w:rsidRDefault="002539B5" w:rsidP="002539B5">
      <w:pPr>
        <w:jc w:val="both"/>
        <w:rPr>
          <w:rFonts w:ascii="Times New Roman" w:hAnsi="Times New Roman" w:cs="Times New Roman"/>
          <w:sz w:val="28"/>
        </w:rPr>
      </w:pPr>
    </w:p>
    <w:p w:rsidR="000F540D" w:rsidRDefault="000F540D" w:rsidP="007B0F84">
      <w:pPr>
        <w:jc w:val="center"/>
        <w:rPr>
          <w:rFonts w:ascii="Times New Roman" w:hAnsi="Times New Roman" w:cs="Times New Roman"/>
          <w:b/>
          <w:sz w:val="28"/>
        </w:rPr>
      </w:pPr>
      <w:r>
        <w:rPr>
          <w:rFonts w:ascii="Times New Roman" w:hAnsi="Times New Roman" w:cs="Times New Roman"/>
          <w:b/>
          <w:sz w:val="28"/>
        </w:rPr>
        <w:t xml:space="preserve">Идеограмма </w:t>
      </w:r>
      <w:r>
        <w:rPr>
          <w:rFonts w:ascii="Times New Roman" w:hAnsi="Times New Roman" w:cs="Times New Roman"/>
          <w:b/>
          <w:sz w:val="28"/>
          <w:lang w:val="en-US"/>
        </w:rPr>
        <w:t>ME</w:t>
      </w:r>
      <w:r>
        <w:rPr>
          <w:rFonts w:ascii="Times New Roman" w:hAnsi="Times New Roman" w:cs="Times New Roman"/>
          <w:b/>
          <w:sz w:val="28"/>
        </w:rPr>
        <w:t>Š в сочетании с детерминативом в препозиции</w:t>
      </w:r>
    </w:p>
    <w:p w:rsidR="000F540D" w:rsidRPr="000F540D" w:rsidRDefault="000F540D" w:rsidP="00252BF7">
      <w:pPr>
        <w:ind w:firstLine="709"/>
        <w:jc w:val="both"/>
        <w:rPr>
          <w:rFonts w:ascii="Times New Roman" w:hAnsi="Times New Roman" w:cs="Times New Roman"/>
          <w:sz w:val="28"/>
        </w:rPr>
      </w:pPr>
      <w:r>
        <w:rPr>
          <w:rFonts w:ascii="Times New Roman" w:hAnsi="Times New Roman" w:cs="Times New Roman"/>
          <w:sz w:val="28"/>
        </w:rPr>
        <w:t xml:space="preserve">Любопытное написание встречается в </w:t>
      </w:r>
      <w:r>
        <w:rPr>
          <w:rFonts w:ascii="Times New Roman" w:hAnsi="Times New Roman" w:cs="Times New Roman"/>
          <w:sz w:val="28"/>
          <w:lang w:val="en-US"/>
        </w:rPr>
        <w:t>EA</w:t>
      </w:r>
      <w:r w:rsidRPr="000F540D">
        <w:rPr>
          <w:rFonts w:ascii="Times New Roman" w:hAnsi="Times New Roman" w:cs="Times New Roman"/>
          <w:sz w:val="28"/>
        </w:rPr>
        <w:t xml:space="preserve"> 313(</w:t>
      </w:r>
      <w:r>
        <w:rPr>
          <w:rFonts w:ascii="Times New Roman" w:hAnsi="Times New Roman" w:cs="Times New Roman"/>
          <w:sz w:val="28"/>
          <w:lang w:val="en-US"/>
        </w:rPr>
        <w:t>Obv</w:t>
      </w:r>
      <w:r>
        <w:rPr>
          <w:rFonts w:ascii="Times New Roman" w:hAnsi="Times New Roman" w:cs="Times New Roman"/>
          <w:sz w:val="28"/>
        </w:rPr>
        <w:t>.)</w:t>
      </w:r>
      <w:r w:rsidRPr="000F540D">
        <w:rPr>
          <w:rFonts w:ascii="Times New Roman" w:hAnsi="Times New Roman" w:cs="Times New Roman"/>
          <w:sz w:val="28"/>
        </w:rPr>
        <w:t>, 1’</w:t>
      </w:r>
      <w:r>
        <w:rPr>
          <w:rFonts w:ascii="Times New Roman" w:hAnsi="Times New Roman" w:cs="Times New Roman"/>
          <w:sz w:val="28"/>
        </w:rPr>
        <w:t>:</w:t>
      </w:r>
    </w:p>
    <w:p w:rsidR="000F540D" w:rsidRPr="008A3236" w:rsidRDefault="000F540D" w:rsidP="00252BF7">
      <w:pPr>
        <w:jc w:val="both"/>
        <w:rPr>
          <w:rFonts w:ascii="Times New Roman" w:hAnsi="Times New Roman" w:cs="Times New Roman"/>
          <w:sz w:val="28"/>
          <w:szCs w:val="24"/>
        </w:rPr>
      </w:pPr>
      <w:r w:rsidRPr="000F540D">
        <w:rPr>
          <w:rFonts w:ascii="Times New Roman" w:hAnsi="Times New Roman" w:cs="Times New Roman"/>
          <w:sz w:val="28"/>
          <w:szCs w:val="24"/>
        </w:rPr>
        <w:t xml:space="preserve">13 </w:t>
      </w:r>
      <w:r w:rsidRPr="000F540D">
        <w:rPr>
          <w:rFonts w:ascii="Times New Roman" w:hAnsi="Times New Roman" w:cs="Times New Roman"/>
          <w:sz w:val="28"/>
          <w:szCs w:val="24"/>
          <w:vertAlign w:val="superscript"/>
          <w:lang w:val="en-US"/>
        </w:rPr>
        <w:t>L</w:t>
      </w:r>
      <w:r w:rsidRPr="000F540D">
        <w:rPr>
          <w:rFonts w:ascii="Times New Roman" w:hAnsi="Times New Roman" w:cs="Times New Roman"/>
          <w:sz w:val="28"/>
          <w:szCs w:val="24"/>
          <w:vertAlign w:val="superscript"/>
        </w:rPr>
        <w:t>Ú.</w:t>
      </w:r>
      <w:r w:rsidRPr="000F540D">
        <w:rPr>
          <w:rFonts w:ascii="Times New Roman" w:hAnsi="Times New Roman" w:cs="Times New Roman"/>
          <w:sz w:val="28"/>
          <w:szCs w:val="24"/>
          <w:vertAlign w:val="superscript"/>
          <w:lang w:val="en-US"/>
        </w:rPr>
        <w:t>ME</w:t>
      </w:r>
      <w:r w:rsidRPr="000F540D">
        <w:rPr>
          <w:rFonts w:ascii="Times New Roman" w:hAnsi="Times New Roman" w:cs="Times New Roman"/>
          <w:sz w:val="28"/>
          <w:szCs w:val="24"/>
          <w:vertAlign w:val="superscript"/>
        </w:rPr>
        <w:t>Š</w:t>
      </w:r>
      <w:r w:rsidRPr="000F540D">
        <w:rPr>
          <w:rFonts w:ascii="Times New Roman" w:hAnsi="Times New Roman" w:cs="Times New Roman"/>
          <w:sz w:val="28"/>
          <w:szCs w:val="24"/>
          <w:lang w:val="en-US"/>
        </w:rPr>
        <w:t>DAM</w:t>
      </w:r>
      <w:r w:rsidRPr="000F540D">
        <w:rPr>
          <w:rFonts w:ascii="Times New Roman" w:hAnsi="Times New Roman" w:cs="Times New Roman"/>
          <w:sz w:val="28"/>
          <w:szCs w:val="24"/>
        </w:rPr>
        <w:t>˺[.</w:t>
      </w:r>
      <w:r w:rsidRPr="000F540D">
        <w:rPr>
          <w:rFonts w:ascii="Times New Roman" w:hAnsi="Times New Roman" w:cs="Times New Roman"/>
          <w:sz w:val="28"/>
          <w:szCs w:val="24"/>
          <w:lang w:val="en-US"/>
        </w:rPr>
        <w:t>GAR</w:t>
      </w:r>
      <w:r w:rsidRPr="000F540D">
        <w:rPr>
          <w:rFonts w:ascii="Times New Roman" w:hAnsi="Times New Roman" w:cs="Times New Roman"/>
          <w:sz w:val="28"/>
          <w:szCs w:val="24"/>
        </w:rPr>
        <w:t>.</w:t>
      </w:r>
      <w:r w:rsidRPr="000F540D">
        <w:rPr>
          <w:rFonts w:ascii="Times New Roman" w:hAnsi="Times New Roman" w:cs="Times New Roman"/>
          <w:sz w:val="28"/>
          <w:szCs w:val="24"/>
          <w:lang w:val="en-US"/>
        </w:rPr>
        <w:t>ME</w:t>
      </w:r>
      <w:r w:rsidRPr="000F540D">
        <w:rPr>
          <w:rFonts w:ascii="Times New Roman" w:hAnsi="Times New Roman" w:cs="Times New Roman"/>
          <w:sz w:val="28"/>
          <w:szCs w:val="24"/>
        </w:rPr>
        <w:t>Š]</w:t>
      </w:r>
      <w:r>
        <w:rPr>
          <w:rFonts w:ascii="Times New Roman" w:hAnsi="Times New Roman" w:cs="Times New Roman"/>
          <w:sz w:val="28"/>
          <w:szCs w:val="24"/>
        </w:rPr>
        <w:t xml:space="preserve"> </w:t>
      </w:r>
      <w:r w:rsidRPr="008A3236">
        <w:rPr>
          <w:rFonts w:ascii="Times New Roman" w:hAnsi="Times New Roman" w:cs="Times New Roman"/>
          <w:sz w:val="28"/>
          <w:szCs w:val="24"/>
        </w:rPr>
        <w:t>‘</w:t>
      </w:r>
      <w:r>
        <w:rPr>
          <w:rFonts w:ascii="Times New Roman" w:hAnsi="Times New Roman" w:cs="Times New Roman"/>
          <w:sz w:val="28"/>
          <w:szCs w:val="24"/>
        </w:rPr>
        <w:t>13 купцов</w:t>
      </w:r>
      <w:r w:rsidRPr="008A3236">
        <w:rPr>
          <w:rFonts w:ascii="Times New Roman" w:hAnsi="Times New Roman" w:cs="Times New Roman"/>
          <w:sz w:val="28"/>
          <w:szCs w:val="24"/>
        </w:rPr>
        <w:t>’</w:t>
      </w:r>
    </w:p>
    <w:p w:rsidR="00923E60" w:rsidRDefault="000F540D" w:rsidP="00252BF7">
      <w:pPr>
        <w:ind w:firstLine="709"/>
        <w:jc w:val="both"/>
        <w:rPr>
          <w:rFonts w:ascii="Times New Roman" w:hAnsi="Times New Roman" w:cs="Times New Roman"/>
          <w:sz w:val="28"/>
        </w:rPr>
      </w:pPr>
      <w:r w:rsidRPr="000F540D">
        <w:rPr>
          <w:rFonts w:ascii="Times New Roman" w:hAnsi="Times New Roman" w:cs="Times New Roman"/>
          <w:sz w:val="28"/>
        </w:rPr>
        <w:t xml:space="preserve">Второй знак </w:t>
      </w:r>
      <w:r w:rsidRPr="000F540D">
        <w:rPr>
          <w:rFonts w:ascii="Times New Roman" w:hAnsi="Times New Roman" w:cs="Times New Roman"/>
          <w:sz w:val="28"/>
          <w:lang w:val="en-US"/>
        </w:rPr>
        <w:t>ME</w:t>
      </w:r>
      <w:r w:rsidRPr="000F540D">
        <w:rPr>
          <w:rFonts w:ascii="Times New Roman" w:hAnsi="Times New Roman" w:cs="Times New Roman"/>
          <w:sz w:val="28"/>
        </w:rPr>
        <w:t>Š здесь восстановлен вслед за А. Райни, поэтому нельзя сказать, был ли он точно</w:t>
      </w:r>
      <w:r w:rsidR="00C2098B">
        <w:rPr>
          <w:rFonts w:ascii="Times New Roman" w:hAnsi="Times New Roman" w:cs="Times New Roman"/>
          <w:sz w:val="28"/>
        </w:rPr>
        <w:t>,</w:t>
      </w:r>
      <w:r w:rsidRPr="000F540D">
        <w:rPr>
          <w:rFonts w:ascii="Times New Roman" w:hAnsi="Times New Roman" w:cs="Times New Roman"/>
          <w:sz w:val="28"/>
        </w:rPr>
        <w:t xml:space="preserve"> и делать</w:t>
      </w:r>
      <w:r w:rsidR="00C2098B">
        <w:rPr>
          <w:rFonts w:ascii="Times New Roman" w:hAnsi="Times New Roman" w:cs="Times New Roman"/>
          <w:sz w:val="28"/>
        </w:rPr>
        <w:t xml:space="preserve"> в отношении его</w:t>
      </w:r>
      <w:r w:rsidRPr="000F540D">
        <w:rPr>
          <w:rFonts w:ascii="Times New Roman" w:hAnsi="Times New Roman" w:cs="Times New Roman"/>
          <w:sz w:val="28"/>
        </w:rPr>
        <w:t xml:space="preserve"> какие-либо выводы.</w:t>
      </w:r>
      <w:r>
        <w:rPr>
          <w:rFonts w:ascii="Times New Roman" w:hAnsi="Times New Roman" w:cs="Times New Roman"/>
          <w:sz w:val="28"/>
        </w:rPr>
        <w:t xml:space="preserve"> Но первый знак </w:t>
      </w:r>
      <w:r>
        <w:rPr>
          <w:rFonts w:ascii="Times New Roman" w:hAnsi="Times New Roman" w:cs="Times New Roman"/>
          <w:sz w:val="28"/>
          <w:lang w:val="en-US"/>
        </w:rPr>
        <w:t>ME</w:t>
      </w:r>
      <w:r w:rsidRPr="000F540D">
        <w:rPr>
          <w:rFonts w:ascii="Times New Roman" w:hAnsi="Times New Roman" w:cs="Times New Roman"/>
          <w:sz w:val="28"/>
        </w:rPr>
        <w:t xml:space="preserve">Š </w:t>
      </w:r>
      <w:r>
        <w:rPr>
          <w:rFonts w:ascii="Times New Roman" w:hAnsi="Times New Roman" w:cs="Times New Roman"/>
          <w:sz w:val="28"/>
        </w:rPr>
        <w:t xml:space="preserve">употреляется сразу после детерминатива </w:t>
      </w:r>
      <w:r>
        <w:rPr>
          <w:rFonts w:ascii="Times New Roman" w:hAnsi="Times New Roman" w:cs="Times New Roman"/>
          <w:sz w:val="28"/>
          <w:lang w:val="en-US"/>
        </w:rPr>
        <w:t>L</w:t>
      </w:r>
      <w:r w:rsidRPr="000F540D">
        <w:rPr>
          <w:rFonts w:ascii="Times New Roman" w:hAnsi="Times New Roman" w:cs="Times New Roman"/>
          <w:sz w:val="28"/>
        </w:rPr>
        <w:t>Ú (</w:t>
      </w:r>
      <w:r>
        <w:rPr>
          <w:rFonts w:ascii="Times New Roman" w:hAnsi="Times New Roman" w:cs="Times New Roman"/>
          <w:sz w:val="28"/>
        </w:rPr>
        <w:t>здесь в основной своей функции – как классификатор для назв</w:t>
      </w:r>
      <w:r w:rsidR="00C57BA4">
        <w:rPr>
          <w:rFonts w:ascii="Times New Roman" w:hAnsi="Times New Roman" w:cs="Times New Roman"/>
          <w:sz w:val="28"/>
        </w:rPr>
        <w:t>аний людей по роду деятельности</w:t>
      </w:r>
      <w:r w:rsidR="00C57BA4" w:rsidRPr="00C57BA4">
        <w:rPr>
          <w:rFonts w:ascii="Times New Roman" w:hAnsi="Times New Roman" w:cs="Times New Roman"/>
          <w:sz w:val="28"/>
        </w:rPr>
        <w:t xml:space="preserve">). </w:t>
      </w:r>
      <w:r w:rsidR="00C57BA4">
        <w:rPr>
          <w:rFonts w:ascii="Times New Roman" w:hAnsi="Times New Roman" w:cs="Times New Roman"/>
          <w:sz w:val="28"/>
        </w:rPr>
        <w:t>Такое сочетание можно на</w:t>
      </w:r>
      <w:r w:rsidR="00A31FE1">
        <w:rPr>
          <w:rFonts w:ascii="Times New Roman" w:hAnsi="Times New Roman" w:cs="Times New Roman"/>
          <w:sz w:val="28"/>
        </w:rPr>
        <w:t xml:space="preserve">звать групповым детерминативом, аналогичным египетскому сочетанию идеограмм </w:t>
      </w:r>
      <w:r w:rsidR="00A31FE1">
        <w:rPr>
          <w:rFonts w:ascii="Times New Roman" w:hAnsi="Times New Roman" w:cs="Times New Roman"/>
          <w:sz w:val="28"/>
          <w:lang w:val="en-US"/>
        </w:rPr>
        <w:t>A</w:t>
      </w:r>
      <w:r w:rsidR="00A31FE1" w:rsidRPr="00A31FE1">
        <w:rPr>
          <w:rFonts w:ascii="Times New Roman" w:hAnsi="Times New Roman" w:cs="Times New Roman"/>
          <w:sz w:val="28"/>
        </w:rPr>
        <w:t xml:space="preserve">1 </w:t>
      </w:r>
      <w:r w:rsidR="00A31FE1">
        <w:rPr>
          <w:rFonts w:ascii="Times New Roman" w:hAnsi="Times New Roman" w:cs="Times New Roman"/>
          <w:sz w:val="28"/>
        </w:rPr>
        <w:t xml:space="preserve">и </w:t>
      </w:r>
      <w:r w:rsidR="00A31FE1">
        <w:rPr>
          <w:rFonts w:ascii="Times New Roman" w:hAnsi="Times New Roman" w:cs="Times New Roman"/>
          <w:sz w:val="28"/>
          <w:lang w:val="en-US"/>
        </w:rPr>
        <w:t>Z</w:t>
      </w:r>
      <w:r w:rsidR="00A31FE1" w:rsidRPr="00A31FE1">
        <w:rPr>
          <w:rFonts w:ascii="Times New Roman" w:hAnsi="Times New Roman" w:cs="Times New Roman"/>
          <w:sz w:val="28"/>
        </w:rPr>
        <w:t>2 (</w:t>
      </w:r>
      <w:r w:rsidR="00A31FE1">
        <w:rPr>
          <w:rFonts w:ascii="Times New Roman" w:hAnsi="Times New Roman" w:cs="Times New Roman"/>
          <w:sz w:val="28"/>
        </w:rPr>
        <w:t>«человек» и «множественность»), которое употребляется после названий групп людей.</w:t>
      </w:r>
    </w:p>
    <w:p w:rsidR="00563FAF" w:rsidRDefault="00563FAF" w:rsidP="00252BF7">
      <w:pPr>
        <w:ind w:firstLine="709"/>
        <w:jc w:val="both"/>
        <w:rPr>
          <w:rFonts w:ascii="Times New Roman" w:hAnsi="Times New Roman" w:cs="Times New Roman"/>
          <w:sz w:val="28"/>
        </w:rPr>
      </w:pPr>
      <w:r>
        <w:rPr>
          <w:rFonts w:ascii="Times New Roman" w:hAnsi="Times New Roman" w:cs="Times New Roman"/>
          <w:sz w:val="28"/>
        </w:rPr>
        <w:lastRenderedPageBreak/>
        <w:t xml:space="preserve">Интересно, что такой же способ употребления идеограммы </w:t>
      </w:r>
      <w:r>
        <w:rPr>
          <w:rFonts w:ascii="Times New Roman" w:hAnsi="Times New Roman" w:cs="Times New Roman"/>
          <w:sz w:val="28"/>
          <w:lang w:val="en-US"/>
        </w:rPr>
        <w:t>ME</w:t>
      </w:r>
      <w:r w:rsidRPr="00563FAF">
        <w:rPr>
          <w:rFonts w:ascii="Times New Roman" w:hAnsi="Times New Roman" w:cs="Times New Roman"/>
          <w:sz w:val="28"/>
        </w:rPr>
        <w:t xml:space="preserve">Š </w:t>
      </w:r>
      <w:r>
        <w:rPr>
          <w:rFonts w:ascii="Times New Roman" w:hAnsi="Times New Roman" w:cs="Times New Roman"/>
          <w:sz w:val="28"/>
        </w:rPr>
        <w:t>(в сочетании с детерминативом в препозиции) встречается в хеттских клинописных текстах:</w:t>
      </w:r>
    </w:p>
    <w:p w:rsidR="00563FAF" w:rsidRDefault="00563FAF" w:rsidP="006B5982">
      <w:pPr>
        <w:jc w:val="both"/>
        <w:rPr>
          <w:rFonts w:ascii="Times New Roman" w:hAnsi="Times New Roman" w:cs="Times New Roman"/>
          <w:sz w:val="28"/>
        </w:rPr>
      </w:pPr>
      <w:r>
        <w:rPr>
          <w:rFonts w:ascii="Times New Roman" w:hAnsi="Times New Roman" w:cs="Times New Roman"/>
          <w:sz w:val="28"/>
          <w:vertAlign w:val="superscript"/>
          <w:lang w:val="en-US"/>
        </w:rPr>
        <w:t>f</w:t>
      </w:r>
      <w:r w:rsidRPr="00563FAF">
        <w:rPr>
          <w:rFonts w:ascii="Times New Roman" w:hAnsi="Times New Roman" w:cs="Times New Roman"/>
          <w:sz w:val="28"/>
          <w:vertAlign w:val="superscript"/>
        </w:rPr>
        <w:t>.</w:t>
      </w:r>
      <w:r>
        <w:rPr>
          <w:rFonts w:ascii="Times New Roman" w:hAnsi="Times New Roman" w:cs="Times New Roman"/>
          <w:sz w:val="28"/>
          <w:vertAlign w:val="superscript"/>
          <w:lang w:val="en-US"/>
        </w:rPr>
        <w:t>ME</w:t>
      </w:r>
      <w:r w:rsidRPr="00563FAF">
        <w:rPr>
          <w:rFonts w:ascii="Times New Roman" w:hAnsi="Times New Roman" w:cs="Times New Roman"/>
          <w:sz w:val="28"/>
          <w:vertAlign w:val="superscript"/>
        </w:rPr>
        <w:t>Š</w:t>
      </w:r>
      <w:r>
        <w:rPr>
          <w:rFonts w:ascii="Times New Roman" w:hAnsi="Times New Roman" w:cs="Times New Roman"/>
          <w:sz w:val="28"/>
          <w:lang w:val="en-US"/>
        </w:rPr>
        <w:t>tap</w:t>
      </w:r>
      <w:r w:rsidRPr="00563FAF">
        <w:rPr>
          <w:rFonts w:ascii="Times New Roman" w:hAnsi="Times New Roman" w:cs="Times New Roman"/>
          <w:sz w:val="28"/>
        </w:rPr>
        <w:t>-</w:t>
      </w:r>
      <w:r>
        <w:rPr>
          <w:rFonts w:ascii="Times New Roman" w:hAnsi="Times New Roman" w:cs="Times New Roman"/>
          <w:sz w:val="28"/>
          <w:lang w:val="en-US"/>
        </w:rPr>
        <w:t>da</w:t>
      </w:r>
      <w:r w:rsidRPr="00563FAF">
        <w:rPr>
          <w:rFonts w:ascii="Times New Roman" w:hAnsi="Times New Roman" w:cs="Times New Roman"/>
          <w:sz w:val="28"/>
        </w:rPr>
        <w:t>-</w:t>
      </w:r>
      <w:r>
        <w:rPr>
          <w:rFonts w:ascii="Times New Roman" w:hAnsi="Times New Roman" w:cs="Times New Roman"/>
          <w:sz w:val="28"/>
          <w:lang w:val="en-US"/>
        </w:rPr>
        <w:t>ra</w:t>
      </w:r>
      <w:r w:rsidRPr="00563FAF">
        <w:rPr>
          <w:rFonts w:ascii="Times New Roman" w:hAnsi="Times New Roman" w:cs="Times New Roman"/>
          <w:sz w:val="28"/>
        </w:rPr>
        <w:t>-</w:t>
      </w:r>
      <w:r>
        <w:rPr>
          <w:rFonts w:ascii="Times New Roman" w:hAnsi="Times New Roman" w:cs="Times New Roman"/>
          <w:sz w:val="28"/>
          <w:lang w:val="en-US"/>
        </w:rPr>
        <w:t>a</w:t>
      </w:r>
      <w:r w:rsidRPr="00563FAF">
        <w:rPr>
          <w:rFonts w:ascii="Times New Roman" w:hAnsi="Times New Roman" w:cs="Times New Roman"/>
          <w:sz w:val="28"/>
        </w:rPr>
        <w:t>š ‘</w:t>
      </w:r>
      <w:r>
        <w:rPr>
          <w:rFonts w:ascii="Times New Roman" w:hAnsi="Times New Roman" w:cs="Times New Roman"/>
          <w:sz w:val="28"/>
        </w:rPr>
        <w:t>плакальщицы</w:t>
      </w:r>
      <w:r w:rsidRPr="00563FAF">
        <w:rPr>
          <w:rFonts w:ascii="Times New Roman" w:hAnsi="Times New Roman" w:cs="Times New Roman"/>
          <w:sz w:val="28"/>
        </w:rPr>
        <w:t>’ (</w:t>
      </w:r>
      <w:r>
        <w:rPr>
          <w:rFonts w:ascii="Times New Roman" w:hAnsi="Times New Roman" w:cs="Times New Roman"/>
          <w:sz w:val="28"/>
        </w:rPr>
        <w:t>Касьян Сидельцев 2013, 59)</w:t>
      </w:r>
    </w:p>
    <w:p w:rsidR="006E5F9D" w:rsidRPr="006B5982" w:rsidRDefault="00563FAF" w:rsidP="006B5982">
      <w:pPr>
        <w:jc w:val="both"/>
        <w:rPr>
          <w:rFonts w:ascii="Times New Roman" w:hAnsi="Times New Roman" w:cs="Times New Roman"/>
          <w:sz w:val="28"/>
        </w:rPr>
      </w:pPr>
      <w:r>
        <w:rPr>
          <w:rFonts w:ascii="Times New Roman" w:hAnsi="Times New Roman" w:cs="Times New Roman"/>
          <w:sz w:val="28"/>
          <w:vertAlign w:val="superscript"/>
          <w:lang w:val="en-US"/>
        </w:rPr>
        <w:t>L</w:t>
      </w:r>
      <w:r w:rsidRPr="00563FAF">
        <w:rPr>
          <w:rFonts w:ascii="Times New Roman" w:hAnsi="Times New Roman" w:cs="Times New Roman"/>
          <w:sz w:val="28"/>
          <w:vertAlign w:val="superscript"/>
        </w:rPr>
        <w:t>Ú.</w:t>
      </w:r>
      <w:r>
        <w:rPr>
          <w:rFonts w:ascii="Times New Roman" w:hAnsi="Times New Roman" w:cs="Times New Roman"/>
          <w:sz w:val="28"/>
          <w:vertAlign w:val="superscript"/>
          <w:lang w:val="en-US"/>
        </w:rPr>
        <w:t>ME</w:t>
      </w:r>
      <w:r w:rsidRPr="00563FAF">
        <w:rPr>
          <w:rFonts w:ascii="Times New Roman" w:hAnsi="Times New Roman" w:cs="Times New Roman"/>
          <w:sz w:val="28"/>
          <w:vertAlign w:val="superscript"/>
        </w:rPr>
        <w:t>Š</w:t>
      </w:r>
      <w:r>
        <w:rPr>
          <w:rFonts w:ascii="Times New Roman" w:hAnsi="Times New Roman" w:cs="Times New Roman"/>
          <w:sz w:val="28"/>
          <w:lang w:val="en-US"/>
        </w:rPr>
        <w:t>MUḪALDIM</w:t>
      </w:r>
      <w:r w:rsidRPr="00563FAF">
        <w:rPr>
          <w:rFonts w:ascii="Times New Roman" w:hAnsi="Times New Roman" w:cs="Times New Roman"/>
          <w:sz w:val="28"/>
        </w:rPr>
        <w:t xml:space="preserve"> ‘</w:t>
      </w:r>
      <w:r>
        <w:rPr>
          <w:rFonts w:ascii="Times New Roman" w:hAnsi="Times New Roman" w:cs="Times New Roman"/>
          <w:sz w:val="28"/>
        </w:rPr>
        <w:t>повара</w:t>
      </w:r>
      <w:r w:rsidRPr="00563FAF">
        <w:rPr>
          <w:rFonts w:ascii="Times New Roman" w:hAnsi="Times New Roman" w:cs="Times New Roman"/>
          <w:sz w:val="28"/>
        </w:rPr>
        <w:t xml:space="preserve">’ </w:t>
      </w:r>
      <w:r w:rsidR="00252BF7">
        <w:rPr>
          <w:rFonts w:ascii="Times New Roman" w:hAnsi="Times New Roman" w:cs="Times New Roman"/>
          <w:sz w:val="28"/>
        </w:rPr>
        <w:t>(Касьян Сидельцев 2013, 71)</w:t>
      </w:r>
    </w:p>
    <w:p w:rsidR="000D087D" w:rsidRDefault="000D087D" w:rsidP="00252BF7">
      <w:pPr>
        <w:ind w:firstLine="709"/>
        <w:jc w:val="both"/>
        <w:rPr>
          <w:rFonts w:ascii="Times New Roman" w:hAnsi="Times New Roman" w:cs="Times New Roman"/>
          <w:sz w:val="28"/>
        </w:rPr>
      </w:pPr>
      <w:r>
        <w:rPr>
          <w:rFonts w:ascii="Times New Roman" w:hAnsi="Times New Roman" w:cs="Times New Roman"/>
          <w:sz w:val="28"/>
        </w:rPr>
        <w:t>Ср. египетское употребление группового детерминатива:</w:t>
      </w:r>
    </w:p>
    <w:p w:rsidR="00990157" w:rsidRDefault="000168DF" w:rsidP="000168DF">
      <w:pPr>
        <w:jc w:val="both"/>
        <w:rPr>
          <w:rFonts w:ascii="Times New Roman" w:hAnsi="Times New Roman" w:cs="Times New Roman"/>
          <w:sz w:val="28"/>
        </w:rPr>
      </w:pPr>
      <w:r>
        <w:rPr>
          <w:rFonts w:ascii="Times New Roman" w:hAnsi="Times New Roman" w:cs="Times New Roman"/>
          <w:i/>
          <w:noProof/>
          <w:sz w:val="28"/>
          <w:lang w:eastAsia="ru-RU"/>
        </w:rPr>
        <w:drawing>
          <wp:inline distT="0" distB="0" distL="0" distR="0">
            <wp:extent cx="2901766" cy="78658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5-13_14-11-24.934.jpg"/>
                    <pic:cNvPicPr/>
                  </pic:nvPicPr>
                  <pic:blipFill>
                    <a:blip r:embed="rId39">
                      <a:extLst>
                        <a:ext uri="{28A0092B-C50C-407E-A947-70E740481C1C}">
                          <a14:useLocalDpi xmlns:a14="http://schemas.microsoft.com/office/drawing/2010/main" val="0"/>
                        </a:ext>
                      </a:extLst>
                    </a:blip>
                    <a:stretch>
                      <a:fillRect/>
                    </a:stretch>
                  </pic:blipFill>
                  <pic:spPr>
                    <a:xfrm>
                      <a:off x="0" y="0"/>
                      <a:ext cx="2907841" cy="788231"/>
                    </a:xfrm>
                    <a:prstGeom prst="rect">
                      <a:avLst/>
                    </a:prstGeom>
                  </pic:spPr>
                </pic:pic>
              </a:graphicData>
            </a:graphic>
          </wp:inline>
        </w:drawing>
      </w:r>
      <w:r>
        <w:rPr>
          <w:rFonts w:ascii="Times New Roman" w:hAnsi="Times New Roman" w:cs="Times New Roman"/>
          <w:i/>
          <w:noProof/>
          <w:sz w:val="28"/>
          <w:lang w:eastAsia="ru-RU"/>
        </w:rPr>
        <w:drawing>
          <wp:inline distT="0" distB="0" distL="0" distR="0" wp14:anchorId="72A3BEF3" wp14:editId="0EE168B1">
            <wp:extent cx="2988232" cy="604299"/>
            <wp:effectExtent l="0" t="0" r="3175" b="571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5-13_14-10-31.606.jpg"/>
                    <pic:cNvPicPr/>
                  </pic:nvPicPr>
                  <pic:blipFill>
                    <a:blip r:embed="rId40">
                      <a:extLst>
                        <a:ext uri="{28A0092B-C50C-407E-A947-70E740481C1C}">
                          <a14:useLocalDpi xmlns:a14="http://schemas.microsoft.com/office/drawing/2010/main" val="0"/>
                        </a:ext>
                      </a:extLst>
                    </a:blip>
                    <a:stretch>
                      <a:fillRect/>
                    </a:stretch>
                  </pic:blipFill>
                  <pic:spPr>
                    <a:xfrm>
                      <a:off x="0" y="0"/>
                      <a:ext cx="3012851" cy="609278"/>
                    </a:xfrm>
                    <a:prstGeom prst="rect">
                      <a:avLst/>
                    </a:prstGeom>
                  </pic:spPr>
                </pic:pic>
              </a:graphicData>
            </a:graphic>
          </wp:inline>
        </w:drawing>
      </w:r>
    </w:p>
    <w:p w:rsidR="004553AB" w:rsidRPr="00252BF7" w:rsidRDefault="007D3B00" w:rsidP="006B5982">
      <w:pPr>
        <w:jc w:val="both"/>
        <w:rPr>
          <w:rFonts w:ascii="Times New Roman" w:hAnsi="Times New Roman" w:cs="Times New Roman"/>
          <w:sz w:val="28"/>
        </w:rPr>
      </w:pPr>
      <w:r w:rsidRPr="007D3B00">
        <w:rPr>
          <w:rFonts w:ascii="Times New Roman" w:hAnsi="Times New Roman" w:cs="Times New Roman"/>
          <w:i/>
          <w:sz w:val="28"/>
          <w:lang w:val="en-US"/>
        </w:rPr>
        <w:t>p</w:t>
      </w:r>
      <w:r w:rsidRPr="007D3B00">
        <w:rPr>
          <w:rFonts w:ascii="Times New Roman" w:hAnsi="Times New Roman" w:cs="Times New Roman"/>
          <w:i/>
          <w:sz w:val="28"/>
        </w:rPr>
        <w:t>ˀ</w:t>
      </w:r>
      <w:r w:rsidRPr="007D3B00">
        <w:rPr>
          <w:rFonts w:ascii="Times New Roman" w:hAnsi="Times New Roman" w:cs="Times New Roman"/>
          <w:i/>
          <w:sz w:val="28"/>
          <w:lang w:val="en-US"/>
        </w:rPr>
        <w:t>j</w:t>
      </w:r>
      <w:r w:rsidRPr="007D3B00">
        <w:rPr>
          <w:rFonts w:ascii="Times New Roman" w:hAnsi="Times New Roman" w:cs="Times New Roman"/>
          <w:i/>
          <w:sz w:val="28"/>
        </w:rPr>
        <w:t>=</w:t>
      </w:r>
      <w:r w:rsidRPr="007D3B00">
        <w:rPr>
          <w:rFonts w:ascii="Times New Roman" w:hAnsi="Times New Roman" w:cs="Times New Roman"/>
          <w:i/>
          <w:sz w:val="28"/>
          <w:lang w:val="en-US"/>
        </w:rPr>
        <w:t>f</w:t>
      </w:r>
      <w:r w:rsidRPr="007D3B00">
        <w:rPr>
          <w:rFonts w:ascii="Times New Roman" w:hAnsi="Times New Roman" w:cs="Times New Roman"/>
          <w:i/>
          <w:sz w:val="28"/>
        </w:rPr>
        <w:t xml:space="preserve"> </w:t>
      </w:r>
      <w:r w:rsidRPr="007D3B00">
        <w:rPr>
          <w:rFonts w:ascii="Times New Roman" w:hAnsi="Times New Roman" w:cs="Times New Roman"/>
          <w:i/>
          <w:sz w:val="28"/>
          <w:lang w:val="en-US"/>
        </w:rPr>
        <w:t>m</w:t>
      </w:r>
      <w:r w:rsidRPr="007D3B00">
        <w:rPr>
          <w:rFonts w:ascii="Times New Roman" w:hAnsi="Times New Roman" w:cs="Times New Roman"/>
          <w:i/>
          <w:sz w:val="28"/>
        </w:rPr>
        <w:t>šˁ</w:t>
      </w:r>
      <w:r w:rsidR="004553AB" w:rsidRPr="00990157">
        <w:rPr>
          <w:rFonts w:ascii="Times New Roman" w:hAnsi="Times New Roman" w:cs="Times New Roman"/>
          <w:i/>
          <w:sz w:val="28"/>
        </w:rPr>
        <w:t xml:space="preserve"> </w:t>
      </w:r>
      <w:r w:rsidR="004553AB" w:rsidRPr="00990157">
        <w:rPr>
          <w:rFonts w:ascii="Times New Roman" w:hAnsi="Times New Roman" w:cs="Times New Roman"/>
          <w:sz w:val="28"/>
        </w:rPr>
        <w:t>‘</w:t>
      </w:r>
      <w:r w:rsidR="004553AB">
        <w:rPr>
          <w:rFonts w:ascii="Times New Roman" w:hAnsi="Times New Roman" w:cs="Times New Roman"/>
          <w:sz w:val="28"/>
        </w:rPr>
        <w:t>его войско</w:t>
      </w:r>
      <w:r w:rsidR="004553AB" w:rsidRPr="00990157">
        <w:rPr>
          <w:rFonts w:ascii="Times New Roman" w:hAnsi="Times New Roman" w:cs="Times New Roman"/>
          <w:sz w:val="28"/>
        </w:rPr>
        <w:t>’</w:t>
      </w:r>
      <w:r w:rsidR="000168DF">
        <w:rPr>
          <w:rFonts w:ascii="Times New Roman" w:hAnsi="Times New Roman" w:cs="Times New Roman"/>
          <w:sz w:val="28"/>
        </w:rPr>
        <w:t xml:space="preserve"> (</w:t>
      </w:r>
      <w:r w:rsidR="000168DF">
        <w:rPr>
          <w:rFonts w:ascii="Times New Roman" w:hAnsi="Times New Roman" w:cs="Times New Roman"/>
          <w:sz w:val="28"/>
          <w:lang w:val="en-US"/>
        </w:rPr>
        <w:t>KRI</w:t>
      </w:r>
      <w:r w:rsidR="000168DF" w:rsidRPr="000168DF">
        <w:rPr>
          <w:rFonts w:ascii="Times New Roman" w:hAnsi="Times New Roman" w:cs="Times New Roman"/>
          <w:sz w:val="28"/>
        </w:rPr>
        <w:t xml:space="preserve"> </w:t>
      </w:r>
      <w:r w:rsidR="000168DF">
        <w:rPr>
          <w:rFonts w:ascii="Times New Roman" w:hAnsi="Times New Roman" w:cs="Times New Roman"/>
          <w:sz w:val="28"/>
          <w:lang w:val="en-US"/>
        </w:rPr>
        <w:t>IV</w:t>
      </w:r>
      <w:r w:rsidR="000168DF" w:rsidRPr="000168DF">
        <w:rPr>
          <w:rFonts w:ascii="Times New Roman" w:hAnsi="Times New Roman" w:cs="Times New Roman"/>
          <w:sz w:val="28"/>
        </w:rPr>
        <w:t>, 7)</w:t>
      </w:r>
    </w:p>
    <w:p w:rsidR="00AC35A0" w:rsidRDefault="00C26096" w:rsidP="0021705C">
      <w:pPr>
        <w:jc w:val="center"/>
        <w:rPr>
          <w:rFonts w:ascii="Times New Roman" w:hAnsi="Times New Roman" w:cs="Times New Roman"/>
          <w:b/>
          <w:sz w:val="28"/>
        </w:rPr>
      </w:pPr>
      <w:r>
        <w:rPr>
          <w:rFonts w:ascii="Times New Roman" w:hAnsi="Times New Roman" w:cs="Times New Roman"/>
          <w:b/>
          <w:sz w:val="28"/>
        </w:rPr>
        <w:t>Особенный способ обозначения</w:t>
      </w:r>
      <w:r w:rsidR="00A64BC0">
        <w:rPr>
          <w:rFonts w:ascii="Times New Roman" w:hAnsi="Times New Roman" w:cs="Times New Roman"/>
          <w:b/>
          <w:sz w:val="28"/>
        </w:rPr>
        <w:t xml:space="preserve"> двойственного числа</w:t>
      </w:r>
    </w:p>
    <w:p w:rsidR="00F80850" w:rsidRPr="005B6E75" w:rsidRDefault="00F80850" w:rsidP="00B32FA8">
      <w:pPr>
        <w:ind w:firstLine="709"/>
        <w:jc w:val="both"/>
        <w:rPr>
          <w:rFonts w:ascii="Times New Roman" w:hAnsi="Times New Roman" w:cs="Times New Roman"/>
          <w:sz w:val="28"/>
        </w:rPr>
      </w:pPr>
      <w:r>
        <w:rPr>
          <w:rFonts w:ascii="Times New Roman" w:hAnsi="Times New Roman" w:cs="Times New Roman"/>
          <w:sz w:val="28"/>
        </w:rPr>
        <w:t xml:space="preserve">В нашем подкорпусе встречается </w:t>
      </w:r>
      <w:r w:rsidR="005B6E75">
        <w:rPr>
          <w:rFonts w:ascii="Times New Roman" w:hAnsi="Times New Roman" w:cs="Times New Roman"/>
          <w:sz w:val="28"/>
        </w:rPr>
        <w:t xml:space="preserve">такое идеографическое обозначение двойственного числа, когда знак 2 (два вертикальных штриха) ставится перед логограммой, а за ней следует знак множественности </w:t>
      </w:r>
      <w:r w:rsidR="005B6E75">
        <w:rPr>
          <w:rFonts w:ascii="Times New Roman" w:hAnsi="Times New Roman" w:cs="Times New Roman"/>
          <w:sz w:val="28"/>
          <w:lang w:val="en-US"/>
        </w:rPr>
        <w:t>ME</w:t>
      </w:r>
      <w:r w:rsidR="005B6E75" w:rsidRPr="005B6E75">
        <w:rPr>
          <w:rFonts w:ascii="Times New Roman" w:hAnsi="Times New Roman" w:cs="Times New Roman"/>
          <w:sz w:val="28"/>
        </w:rPr>
        <w:t>Š:</w:t>
      </w:r>
    </w:p>
    <w:p w:rsidR="00A64BC0" w:rsidRPr="00EF077E" w:rsidRDefault="00F80850" w:rsidP="007B0F84">
      <w:pPr>
        <w:jc w:val="both"/>
        <w:rPr>
          <w:rFonts w:ascii="Times New Roman" w:hAnsi="Times New Roman" w:cs="Times New Roman"/>
          <w:sz w:val="28"/>
        </w:rPr>
      </w:pPr>
      <w:r w:rsidRPr="000D59D5">
        <w:rPr>
          <w:rFonts w:ascii="Times New Roman" w:hAnsi="Times New Roman" w:cs="Times New Roman"/>
          <w:sz w:val="28"/>
        </w:rPr>
        <w:t xml:space="preserve">1) </w:t>
      </w:r>
      <w:r w:rsidR="003200E8" w:rsidRPr="000D59D5">
        <w:rPr>
          <w:rFonts w:ascii="Times New Roman" w:hAnsi="Times New Roman" w:cs="Times New Roman"/>
          <w:sz w:val="28"/>
        </w:rPr>
        <w:t xml:space="preserve">2 </w:t>
      </w:r>
      <w:r w:rsidR="003200E8" w:rsidRPr="000D59D5">
        <w:rPr>
          <w:rFonts w:ascii="Times New Roman" w:hAnsi="Times New Roman" w:cs="Times New Roman"/>
          <w:sz w:val="28"/>
          <w:vertAlign w:val="superscript"/>
        </w:rPr>
        <w:t>(</w:t>
      </w:r>
      <w:r w:rsidR="003200E8">
        <w:rPr>
          <w:rFonts w:ascii="Times New Roman" w:hAnsi="Times New Roman" w:cs="Times New Roman"/>
          <w:sz w:val="28"/>
          <w:vertAlign w:val="superscript"/>
          <w:lang w:val="en-US"/>
        </w:rPr>
        <w:t>UZU</w:t>
      </w:r>
      <w:r w:rsidR="003200E8" w:rsidRPr="000D59D5">
        <w:rPr>
          <w:rFonts w:ascii="Times New Roman" w:hAnsi="Times New Roman" w:cs="Times New Roman"/>
          <w:sz w:val="28"/>
          <w:vertAlign w:val="superscript"/>
        </w:rPr>
        <w:t>)</w:t>
      </w:r>
      <w:r w:rsidR="003200E8">
        <w:rPr>
          <w:rFonts w:ascii="Times New Roman" w:hAnsi="Times New Roman" w:cs="Times New Roman"/>
          <w:sz w:val="28"/>
          <w:lang w:val="en-US"/>
        </w:rPr>
        <w:t>G</w:t>
      </w:r>
      <w:r w:rsidR="003200E8" w:rsidRPr="000D59D5">
        <w:rPr>
          <w:rFonts w:ascii="Times New Roman" w:hAnsi="Times New Roman" w:cs="Times New Roman"/>
          <w:sz w:val="28"/>
        </w:rPr>
        <w:t>Ì</w:t>
      </w:r>
      <w:r w:rsidR="003200E8">
        <w:rPr>
          <w:rFonts w:ascii="Times New Roman" w:hAnsi="Times New Roman" w:cs="Times New Roman"/>
          <w:sz w:val="28"/>
          <w:lang w:val="en-US"/>
        </w:rPr>
        <w:t>R</w:t>
      </w:r>
      <w:r w:rsidR="003200E8" w:rsidRPr="000D59D5">
        <w:rPr>
          <w:rFonts w:ascii="Times New Roman" w:hAnsi="Times New Roman" w:cs="Times New Roman"/>
          <w:sz w:val="28"/>
        </w:rPr>
        <w:t>.</w:t>
      </w:r>
      <w:r w:rsidR="003200E8">
        <w:rPr>
          <w:rFonts w:ascii="Times New Roman" w:hAnsi="Times New Roman" w:cs="Times New Roman"/>
          <w:sz w:val="28"/>
          <w:lang w:val="en-US"/>
        </w:rPr>
        <w:t>ME</w:t>
      </w:r>
      <w:r w:rsidR="003200E8" w:rsidRPr="000D59D5">
        <w:rPr>
          <w:rFonts w:ascii="Times New Roman" w:hAnsi="Times New Roman" w:cs="Times New Roman"/>
          <w:sz w:val="28"/>
        </w:rPr>
        <w:t>Š</w:t>
      </w:r>
      <w:r w:rsidR="00342BF4" w:rsidRPr="000D59D5">
        <w:rPr>
          <w:rFonts w:ascii="Times New Roman" w:hAnsi="Times New Roman" w:cs="Times New Roman"/>
          <w:sz w:val="28"/>
        </w:rPr>
        <w:t>(-</w:t>
      </w:r>
      <w:r w:rsidR="00342BF4">
        <w:rPr>
          <w:rFonts w:ascii="Times New Roman" w:hAnsi="Times New Roman" w:cs="Times New Roman"/>
          <w:sz w:val="28"/>
          <w:lang w:val="en-US"/>
        </w:rPr>
        <w:t>ka</w:t>
      </w:r>
      <w:r w:rsidR="00342BF4" w:rsidRPr="000D59D5">
        <w:rPr>
          <w:rFonts w:ascii="Times New Roman" w:hAnsi="Times New Roman" w:cs="Times New Roman"/>
          <w:sz w:val="28"/>
        </w:rPr>
        <w:t>)</w:t>
      </w:r>
      <w:r w:rsidR="00F45DBB">
        <w:rPr>
          <w:rFonts w:ascii="Times New Roman" w:hAnsi="Times New Roman" w:cs="Times New Roman"/>
          <w:sz w:val="28"/>
        </w:rPr>
        <w:t xml:space="preserve"> </w:t>
      </w:r>
      <w:r w:rsidR="00F45DBB" w:rsidRPr="00F45DBB">
        <w:rPr>
          <w:rFonts w:ascii="Times New Roman" w:hAnsi="Times New Roman" w:cs="Times New Roman"/>
          <w:sz w:val="28"/>
        </w:rPr>
        <w:t>‘</w:t>
      </w:r>
      <w:r w:rsidR="00F45DBB">
        <w:rPr>
          <w:rFonts w:ascii="Times New Roman" w:hAnsi="Times New Roman" w:cs="Times New Roman"/>
          <w:sz w:val="28"/>
        </w:rPr>
        <w:t>две ноги (твои)</w:t>
      </w:r>
      <w:r w:rsidR="00F45DBB" w:rsidRPr="00F45DBB">
        <w:rPr>
          <w:rFonts w:ascii="Times New Roman" w:hAnsi="Times New Roman" w:cs="Times New Roman"/>
          <w:sz w:val="28"/>
        </w:rPr>
        <w:t>’</w:t>
      </w:r>
      <w:r w:rsidR="000D59D5" w:rsidRPr="000D59D5">
        <w:rPr>
          <w:rFonts w:ascii="Times New Roman" w:hAnsi="Times New Roman" w:cs="Times New Roman"/>
          <w:sz w:val="28"/>
        </w:rPr>
        <w:t xml:space="preserve">: </w:t>
      </w:r>
      <w:r w:rsidR="000D59D5">
        <w:rPr>
          <w:rFonts w:ascii="Times New Roman" w:hAnsi="Times New Roman" w:cs="Times New Roman"/>
          <w:sz w:val="28"/>
          <w:lang w:val="en-US"/>
        </w:rPr>
        <w:t>EA</w:t>
      </w:r>
      <w:r w:rsidR="000D59D5" w:rsidRPr="000D59D5">
        <w:rPr>
          <w:rFonts w:ascii="Times New Roman" w:hAnsi="Times New Roman" w:cs="Times New Roman"/>
          <w:sz w:val="28"/>
        </w:rPr>
        <w:t xml:space="preserve"> 299:7, 9, 19; </w:t>
      </w:r>
      <w:r w:rsidR="00EF077E">
        <w:rPr>
          <w:rFonts w:ascii="Times New Roman" w:hAnsi="Times New Roman" w:cs="Times New Roman"/>
          <w:sz w:val="28"/>
        </w:rPr>
        <w:t>301:</w:t>
      </w:r>
      <w:r w:rsidR="00EF077E" w:rsidRPr="00EF077E">
        <w:rPr>
          <w:rFonts w:ascii="Times New Roman" w:hAnsi="Times New Roman" w:cs="Times New Roman"/>
          <w:sz w:val="28"/>
        </w:rPr>
        <w:t>5 (</w:t>
      </w:r>
      <w:r w:rsidR="00EF077E">
        <w:rPr>
          <w:rFonts w:ascii="Times New Roman" w:hAnsi="Times New Roman" w:cs="Times New Roman"/>
          <w:sz w:val="28"/>
        </w:rPr>
        <w:t>дважды)</w:t>
      </w:r>
      <w:r w:rsidR="00EF077E" w:rsidRPr="00EF077E">
        <w:rPr>
          <w:rFonts w:ascii="Times New Roman" w:hAnsi="Times New Roman" w:cs="Times New Roman"/>
          <w:sz w:val="28"/>
        </w:rPr>
        <w:t>; 303:5, 7; 305:8; 306:4, 6; 315:4, 5; 323:4, 6; 324: 5, 7; 325:4, 6; 326: 4, 5.</w:t>
      </w:r>
    </w:p>
    <w:p w:rsidR="00EF077E" w:rsidRPr="00A77C76" w:rsidRDefault="00EF077E" w:rsidP="007B0F84">
      <w:pPr>
        <w:jc w:val="both"/>
        <w:rPr>
          <w:rFonts w:ascii="Times New Roman" w:hAnsi="Times New Roman" w:cs="Times New Roman"/>
          <w:sz w:val="28"/>
        </w:rPr>
      </w:pPr>
      <w:r w:rsidRPr="00A77C76">
        <w:rPr>
          <w:rFonts w:ascii="Times New Roman" w:hAnsi="Times New Roman" w:cs="Times New Roman"/>
          <w:sz w:val="28"/>
        </w:rPr>
        <w:t>2) 2 Ì</w:t>
      </w:r>
      <w:r>
        <w:rPr>
          <w:rFonts w:ascii="Times New Roman" w:hAnsi="Times New Roman" w:cs="Times New Roman"/>
          <w:sz w:val="28"/>
          <w:lang w:val="en-US"/>
        </w:rPr>
        <w:t>R</w:t>
      </w:r>
      <w:r w:rsidRPr="00A77C76">
        <w:rPr>
          <w:rFonts w:ascii="Times New Roman" w:hAnsi="Times New Roman" w:cs="Times New Roman"/>
          <w:sz w:val="28"/>
        </w:rPr>
        <w:t>.</w:t>
      </w:r>
      <w:r>
        <w:rPr>
          <w:rFonts w:ascii="Times New Roman" w:hAnsi="Times New Roman" w:cs="Times New Roman"/>
          <w:sz w:val="28"/>
          <w:lang w:val="en-US"/>
        </w:rPr>
        <w:t>ME</w:t>
      </w:r>
      <w:r w:rsidRPr="00A77C76">
        <w:rPr>
          <w:rFonts w:ascii="Times New Roman" w:hAnsi="Times New Roman" w:cs="Times New Roman"/>
          <w:sz w:val="28"/>
        </w:rPr>
        <w:t>Š</w:t>
      </w:r>
      <w:r w:rsidR="00F45DBB" w:rsidRPr="00B52BA4">
        <w:rPr>
          <w:rFonts w:ascii="Times New Roman" w:hAnsi="Times New Roman" w:cs="Times New Roman"/>
          <w:sz w:val="28"/>
        </w:rPr>
        <w:t xml:space="preserve"> ‘</w:t>
      </w:r>
      <w:r w:rsidR="00F45DBB">
        <w:rPr>
          <w:rFonts w:ascii="Times New Roman" w:hAnsi="Times New Roman" w:cs="Times New Roman"/>
          <w:sz w:val="28"/>
        </w:rPr>
        <w:t>двое слуг</w:t>
      </w:r>
      <w:r w:rsidR="00F45DBB" w:rsidRPr="00B52BA4">
        <w:rPr>
          <w:rFonts w:ascii="Times New Roman" w:hAnsi="Times New Roman" w:cs="Times New Roman"/>
          <w:sz w:val="28"/>
        </w:rPr>
        <w:t>’</w:t>
      </w:r>
      <w:r w:rsidRPr="00A77C76">
        <w:rPr>
          <w:rFonts w:ascii="Times New Roman" w:hAnsi="Times New Roman" w:cs="Times New Roman"/>
          <w:sz w:val="28"/>
        </w:rPr>
        <w:t xml:space="preserve">: </w:t>
      </w:r>
      <w:r>
        <w:rPr>
          <w:rFonts w:ascii="Times New Roman" w:hAnsi="Times New Roman" w:cs="Times New Roman"/>
          <w:sz w:val="28"/>
          <w:lang w:val="en-US"/>
        </w:rPr>
        <w:t>EA</w:t>
      </w:r>
      <w:r w:rsidRPr="00A77C76">
        <w:rPr>
          <w:rFonts w:ascii="Times New Roman" w:hAnsi="Times New Roman" w:cs="Times New Roman"/>
          <w:sz w:val="28"/>
        </w:rPr>
        <w:t xml:space="preserve"> 313:16.</w:t>
      </w:r>
    </w:p>
    <w:p w:rsidR="00A64BC0" w:rsidRPr="00A77C76" w:rsidRDefault="00A77C76" w:rsidP="0021705C">
      <w:pPr>
        <w:jc w:val="center"/>
        <w:rPr>
          <w:rFonts w:ascii="Times New Roman" w:hAnsi="Times New Roman" w:cs="Times New Roman"/>
          <w:b/>
          <w:sz w:val="28"/>
        </w:rPr>
      </w:pPr>
      <w:r w:rsidRPr="00A77C76">
        <w:rPr>
          <w:rFonts w:ascii="Times New Roman" w:hAnsi="Times New Roman" w:cs="Times New Roman"/>
          <w:b/>
          <w:sz w:val="28"/>
        </w:rPr>
        <w:t>«Избыточные» идеографические написания</w:t>
      </w:r>
    </w:p>
    <w:p w:rsidR="00A0529D" w:rsidRDefault="00A77C76" w:rsidP="007653E9">
      <w:pPr>
        <w:ind w:firstLine="709"/>
        <w:jc w:val="both"/>
        <w:rPr>
          <w:rFonts w:ascii="Times New Roman" w:hAnsi="Times New Roman" w:cs="Times New Roman"/>
          <w:sz w:val="28"/>
        </w:rPr>
      </w:pPr>
      <w:r>
        <w:rPr>
          <w:rFonts w:ascii="Times New Roman" w:hAnsi="Times New Roman" w:cs="Times New Roman"/>
          <w:sz w:val="28"/>
        </w:rPr>
        <w:t>В нашем подкорпусе встре</w:t>
      </w:r>
      <w:r w:rsidR="006163F8">
        <w:rPr>
          <w:rFonts w:ascii="Times New Roman" w:hAnsi="Times New Roman" w:cs="Times New Roman"/>
          <w:sz w:val="28"/>
        </w:rPr>
        <w:t xml:space="preserve">чаются написания, в которых силлабическому написанию словоформы предшествует логограмма, соответствующая </w:t>
      </w:r>
      <w:r w:rsidR="00BB4351">
        <w:rPr>
          <w:rFonts w:ascii="Times New Roman" w:hAnsi="Times New Roman" w:cs="Times New Roman"/>
          <w:sz w:val="28"/>
        </w:rPr>
        <w:t xml:space="preserve">этой словоформе. </w:t>
      </w:r>
      <w:r w:rsidR="00A0529D">
        <w:rPr>
          <w:rFonts w:ascii="Times New Roman" w:hAnsi="Times New Roman" w:cs="Times New Roman"/>
          <w:sz w:val="28"/>
        </w:rPr>
        <w:t xml:space="preserve">Слоговые знаки здесь как бы выступают фонетическими комплементами логограммы, </w:t>
      </w:r>
      <w:r w:rsidR="007653E9">
        <w:rPr>
          <w:rFonts w:ascii="Times New Roman" w:hAnsi="Times New Roman" w:cs="Times New Roman"/>
          <w:sz w:val="28"/>
        </w:rPr>
        <w:t xml:space="preserve">однако они «уточняют» не только концовку слова, а слово целиком. </w:t>
      </w:r>
      <w:r w:rsidR="00A0529D">
        <w:rPr>
          <w:rFonts w:ascii="Times New Roman" w:hAnsi="Times New Roman" w:cs="Times New Roman"/>
          <w:sz w:val="28"/>
        </w:rPr>
        <w:t xml:space="preserve">Для клинописной орфографии такое написание является избыточным, т. к. логограмма уже подразумевает свою лексическую реализацию в виде того слова, которое написано после неё.  </w:t>
      </w:r>
    </w:p>
    <w:p w:rsidR="00BB4351" w:rsidRDefault="00BB4351" w:rsidP="00B32FA8">
      <w:pPr>
        <w:ind w:firstLine="709"/>
        <w:jc w:val="both"/>
        <w:rPr>
          <w:rFonts w:ascii="Times New Roman" w:hAnsi="Times New Roman" w:cs="Times New Roman"/>
          <w:sz w:val="28"/>
        </w:rPr>
      </w:pPr>
      <w:r>
        <w:rPr>
          <w:rFonts w:ascii="Times New Roman" w:hAnsi="Times New Roman" w:cs="Times New Roman"/>
          <w:sz w:val="28"/>
        </w:rPr>
        <w:t xml:space="preserve">Структурно такие написания аналогичны египетским написаниям с употреблением «частных детерминативов». В Ашкелонском подкорпусе такие написания представлены только для лексемы </w:t>
      </w:r>
      <w:r w:rsidRPr="00BB4351">
        <w:rPr>
          <w:rFonts w:ascii="Times New Roman" w:hAnsi="Times New Roman" w:cs="Times New Roman"/>
          <w:i/>
          <w:sz w:val="28"/>
        </w:rPr>
        <w:t>š</w:t>
      </w:r>
      <w:r w:rsidRPr="00BB4351">
        <w:rPr>
          <w:rFonts w:ascii="Times New Roman" w:hAnsi="Times New Roman" w:cs="Times New Roman"/>
          <w:i/>
          <w:sz w:val="28"/>
          <w:lang w:val="en-US"/>
        </w:rPr>
        <w:t>am</w:t>
      </w:r>
      <w:r w:rsidRPr="00BB4351">
        <w:rPr>
          <w:rFonts w:ascii="Times New Roman" w:hAnsi="Times New Roman" w:cs="Times New Roman"/>
          <w:i/>
          <w:sz w:val="28"/>
        </w:rPr>
        <w:t>û</w:t>
      </w:r>
      <w:r w:rsidRPr="00BB4351">
        <w:rPr>
          <w:rFonts w:ascii="Times New Roman" w:hAnsi="Times New Roman" w:cs="Times New Roman"/>
          <w:sz w:val="28"/>
        </w:rPr>
        <w:t xml:space="preserve"> ‘</w:t>
      </w:r>
      <w:r>
        <w:rPr>
          <w:rFonts w:ascii="Times New Roman" w:hAnsi="Times New Roman" w:cs="Times New Roman"/>
          <w:sz w:val="28"/>
        </w:rPr>
        <w:t>небеса</w:t>
      </w:r>
      <w:r w:rsidRPr="00BB4351">
        <w:rPr>
          <w:rFonts w:ascii="Times New Roman" w:hAnsi="Times New Roman" w:cs="Times New Roman"/>
          <w:sz w:val="28"/>
        </w:rPr>
        <w:t>’</w:t>
      </w:r>
      <w:r w:rsidR="006B68DF">
        <w:rPr>
          <w:rStyle w:val="a6"/>
          <w:rFonts w:ascii="Times New Roman" w:hAnsi="Times New Roman" w:cs="Times New Roman"/>
          <w:sz w:val="28"/>
        </w:rPr>
        <w:footnoteReference w:id="34"/>
      </w:r>
      <w:r w:rsidRPr="00BB4351">
        <w:rPr>
          <w:rFonts w:ascii="Times New Roman" w:hAnsi="Times New Roman" w:cs="Times New Roman"/>
          <w:sz w:val="28"/>
        </w:rPr>
        <w:t>:</w:t>
      </w:r>
    </w:p>
    <w:p w:rsidR="00D41C78" w:rsidRPr="00BB4351" w:rsidRDefault="00D41C78" w:rsidP="00B32FA8">
      <w:pPr>
        <w:ind w:firstLine="709"/>
        <w:jc w:val="both"/>
        <w:rPr>
          <w:rFonts w:ascii="Times New Roman" w:hAnsi="Times New Roman" w:cs="Times New Roman"/>
          <w:sz w:val="28"/>
        </w:rPr>
      </w:pPr>
      <w:r w:rsidRPr="00CA7CCF">
        <w:rPr>
          <w:rFonts w:ascii="Times New Roman" w:eastAsiaTheme="minorEastAsia" w:hAnsi="Times New Roman" w:cs="Times New Roman"/>
          <w:noProof/>
          <w:sz w:val="24"/>
          <w:szCs w:val="24"/>
          <w:lang w:eastAsia="ru-RU"/>
        </w:rPr>
        <w:lastRenderedPageBreak/>
        <w:drawing>
          <wp:inline distT="0" distB="0" distL="0" distR="0" wp14:anchorId="34688CF9" wp14:editId="29F502ED">
            <wp:extent cx="2179675" cy="531883"/>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6-10-1_10-43-47.469.jpg"/>
                    <pic:cNvPicPr/>
                  </pic:nvPicPr>
                  <pic:blipFill>
                    <a:blip r:embed="rId41">
                      <a:extLst>
                        <a:ext uri="{28A0092B-C50C-407E-A947-70E740481C1C}">
                          <a14:useLocalDpi xmlns:a14="http://schemas.microsoft.com/office/drawing/2010/main" val="0"/>
                        </a:ext>
                      </a:extLst>
                    </a:blip>
                    <a:stretch>
                      <a:fillRect/>
                    </a:stretch>
                  </pic:blipFill>
                  <pic:spPr>
                    <a:xfrm>
                      <a:off x="0" y="0"/>
                      <a:ext cx="2222791" cy="542404"/>
                    </a:xfrm>
                    <a:prstGeom prst="rect">
                      <a:avLst/>
                    </a:prstGeom>
                  </pic:spPr>
                </pic:pic>
              </a:graphicData>
            </a:graphic>
          </wp:inline>
        </w:drawing>
      </w:r>
    </w:p>
    <w:p w:rsidR="00B93FAC" w:rsidRPr="002F7D17" w:rsidRDefault="00BA22B1" w:rsidP="0041056D">
      <w:pPr>
        <w:rPr>
          <w:rFonts w:ascii="Times New Roman" w:hAnsi="Times New Roman" w:cs="Times New Roman"/>
          <w:sz w:val="28"/>
        </w:rPr>
      </w:pPr>
      <w:r>
        <w:rPr>
          <w:rFonts w:ascii="Times New Roman" w:hAnsi="Times New Roman" w:cs="Times New Roman"/>
          <w:sz w:val="28"/>
          <w:lang w:val="en-US"/>
        </w:rPr>
        <w:t>AN</w:t>
      </w:r>
      <w:r w:rsidR="00DC0835">
        <w:rPr>
          <w:rFonts w:ascii="Times New Roman" w:hAnsi="Times New Roman" w:cs="Times New Roman"/>
          <w:sz w:val="28"/>
        </w:rPr>
        <w:t xml:space="preserve"> </w:t>
      </w:r>
      <w:r w:rsidR="00B93FAC" w:rsidRPr="00E506E4">
        <w:rPr>
          <w:rFonts w:ascii="Times New Roman" w:hAnsi="Times New Roman" w:cs="Times New Roman"/>
          <w:sz w:val="28"/>
        </w:rPr>
        <w:t>(</w:t>
      </w:r>
      <w:r w:rsidR="00B93FAC">
        <w:rPr>
          <w:rFonts w:ascii="Times New Roman" w:hAnsi="Times New Roman" w:cs="Times New Roman"/>
          <w:sz w:val="28"/>
        </w:rPr>
        <w:t>идеогр</w:t>
      </w:r>
      <w:r w:rsidR="00B93FAC" w:rsidRPr="00E506E4">
        <w:rPr>
          <w:rFonts w:ascii="Times New Roman" w:hAnsi="Times New Roman" w:cs="Times New Roman"/>
          <w:sz w:val="28"/>
        </w:rPr>
        <w:t xml:space="preserve">. </w:t>
      </w:r>
      <w:r w:rsidR="00E5151F" w:rsidRPr="00E5151F">
        <w:rPr>
          <w:rFonts w:ascii="Times New Roman" w:hAnsi="Times New Roman" w:cs="Times New Roman"/>
          <w:sz w:val="28"/>
        </w:rPr>
        <w:t>‘</w:t>
      </w:r>
      <w:r w:rsidR="00E5151F">
        <w:rPr>
          <w:rFonts w:ascii="Times New Roman" w:hAnsi="Times New Roman" w:cs="Times New Roman"/>
          <w:sz w:val="28"/>
        </w:rPr>
        <w:t>небеса</w:t>
      </w:r>
      <w:r w:rsidR="00E5151F" w:rsidRPr="00E5151F">
        <w:rPr>
          <w:rFonts w:ascii="Times New Roman" w:hAnsi="Times New Roman" w:cs="Times New Roman"/>
          <w:sz w:val="28"/>
        </w:rPr>
        <w:t>’</w:t>
      </w:r>
      <w:r w:rsidR="00B93FAC" w:rsidRPr="00DC0835">
        <w:rPr>
          <w:rFonts w:ascii="Times New Roman" w:hAnsi="Times New Roman" w:cs="Times New Roman"/>
          <w:sz w:val="28"/>
        </w:rPr>
        <w:t xml:space="preserve"> (</w:t>
      </w:r>
      <w:r w:rsidR="00B93FAC" w:rsidRPr="00DC0835">
        <w:rPr>
          <w:rFonts w:ascii="Times New Roman" w:hAnsi="Times New Roman" w:cs="Times New Roman"/>
          <w:i/>
          <w:sz w:val="28"/>
        </w:rPr>
        <w:t>š</w:t>
      </w:r>
      <w:r w:rsidR="00B93FAC" w:rsidRPr="00B93FAC">
        <w:rPr>
          <w:rFonts w:ascii="Times New Roman" w:hAnsi="Times New Roman" w:cs="Times New Roman"/>
          <w:i/>
          <w:sz w:val="28"/>
          <w:lang w:val="en-US"/>
        </w:rPr>
        <w:t>am</w:t>
      </w:r>
      <w:r w:rsidR="00B93FAC" w:rsidRPr="00DC0835">
        <w:rPr>
          <w:rFonts w:ascii="Times New Roman" w:hAnsi="Times New Roman" w:cs="Times New Roman"/>
          <w:i/>
          <w:sz w:val="28"/>
        </w:rPr>
        <w:t>û</w:t>
      </w:r>
      <w:r w:rsidR="00B93FAC" w:rsidRPr="00DC0835">
        <w:rPr>
          <w:rFonts w:ascii="Times New Roman" w:hAnsi="Times New Roman" w:cs="Times New Roman"/>
          <w:sz w:val="28"/>
        </w:rPr>
        <w:t xml:space="preserve">)) + </w:t>
      </w:r>
      <w:r w:rsidRPr="00A96381">
        <w:rPr>
          <w:rFonts w:ascii="Times New Roman" w:hAnsi="Times New Roman" w:cs="Times New Roman"/>
          <w:i/>
          <w:sz w:val="28"/>
          <w:lang w:val="en-US"/>
        </w:rPr>
        <w:t>sa</w:t>
      </w:r>
      <w:r w:rsidRPr="00DC0835">
        <w:rPr>
          <w:rFonts w:ascii="Times New Roman" w:hAnsi="Times New Roman" w:cs="Times New Roman"/>
          <w:i/>
          <w:sz w:val="28"/>
        </w:rPr>
        <w:t>-</w:t>
      </w:r>
      <w:r w:rsidRPr="00A96381">
        <w:rPr>
          <w:rFonts w:ascii="Times New Roman" w:hAnsi="Times New Roman" w:cs="Times New Roman"/>
          <w:i/>
          <w:sz w:val="28"/>
          <w:lang w:val="en-US"/>
        </w:rPr>
        <w:t>me</w:t>
      </w:r>
      <w:r w:rsidRPr="00DC0835">
        <w:rPr>
          <w:rFonts w:ascii="Times New Roman" w:hAnsi="Times New Roman" w:cs="Times New Roman"/>
          <w:i/>
          <w:sz w:val="28"/>
        </w:rPr>
        <w:t>-</w:t>
      </w:r>
      <w:r w:rsidR="0049185E">
        <w:rPr>
          <w:rFonts w:ascii="Times New Roman" w:hAnsi="Times New Roman" w:cs="Times New Roman"/>
          <w:i/>
          <w:sz w:val="28"/>
          <w:lang w:val="en-US"/>
        </w:rPr>
        <w:t>e</w:t>
      </w:r>
      <w:r w:rsidR="00B93FAC" w:rsidRPr="00DC0835">
        <w:rPr>
          <w:rFonts w:ascii="Times New Roman" w:hAnsi="Times New Roman" w:cs="Times New Roman"/>
          <w:sz w:val="28"/>
        </w:rPr>
        <w:t xml:space="preserve"> = </w:t>
      </w:r>
      <w:r w:rsidR="00B93FAC">
        <w:rPr>
          <w:rFonts w:ascii="Times New Roman" w:hAnsi="Times New Roman" w:cs="Times New Roman"/>
          <w:i/>
          <w:sz w:val="28"/>
          <w:lang w:val="en-US"/>
        </w:rPr>
        <w:t>sam</w:t>
      </w:r>
      <w:r w:rsidR="00DC0835" w:rsidRPr="00E506E4">
        <w:rPr>
          <w:rFonts w:ascii="Times New Roman" w:hAnsi="Times New Roman" w:cs="Times New Roman"/>
          <w:i/>
          <w:sz w:val="28"/>
        </w:rPr>
        <w:t>ê</w:t>
      </w:r>
      <w:r w:rsidR="00B93FAC" w:rsidRPr="00DC0835">
        <w:rPr>
          <w:rFonts w:ascii="Times New Roman" w:hAnsi="Times New Roman" w:cs="Times New Roman"/>
          <w:i/>
          <w:sz w:val="28"/>
        </w:rPr>
        <w:t xml:space="preserve"> </w:t>
      </w:r>
      <w:r w:rsidR="00DC0835" w:rsidRPr="00DC0835">
        <w:rPr>
          <w:rFonts w:ascii="Times New Roman" w:hAnsi="Times New Roman" w:cs="Times New Roman"/>
          <w:sz w:val="28"/>
        </w:rPr>
        <w:t>‘</w:t>
      </w:r>
      <w:r w:rsidR="00DC0835">
        <w:rPr>
          <w:rFonts w:ascii="Times New Roman" w:hAnsi="Times New Roman" w:cs="Times New Roman"/>
          <w:sz w:val="28"/>
        </w:rPr>
        <w:t>(с) небес</w:t>
      </w:r>
      <w:r w:rsidR="00DC0835" w:rsidRPr="00DC0835">
        <w:rPr>
          <w:rFonts w:ascii="Times New Roman" w:hAnsi="Times New Roman" w:cs="Times New Roman"/>
          <w:sz w:val="28"/>
        </w:rPr>
        <w:t>’</w:t>
      </w:r>
      <w:r w:rsidR="00DC0835">
        <w:rPr>
          <w:rFonts w:ascii="Times New Roman" w:hAnsi="Times New Roman" w:cs="Times New Roman"/>
          <w:sz w:val="28"/>
        </w:rPr>
        <w:t xml:space="preserve"> (родительный падеж)</w:t>
      </w:r>
    </w:p>
    <w:p w:rsidR="00BB4351" w:rsidRDefault="00B93FAC" w:rsidP="002F7D17">
      <w:pPr>
        <w:ind w:firstLine="709"/>
        <w:rPr>
          <w:rFonts w:ascii="Times New Roman" w:hAnsi="Times New Roman" w:cs="Times New Roman"/>
          <w:sz w:val="28"/>
        </w:rPr>
      </w:pPr>
      <w:r>
        <w:rPr>
          <w:rFonts w:ascii="Times New Roman" w:hAnsi="Times New Roman" w:cs="Times New Roman"/>
          <w:sz w:val="28"/>
        </w:rPr>
        <w:t xml:space="preserve">Встречается подобное написание в следующих местах Ашкелонского подкорпуса: </w:t>
      </w:r>
      <w:r w:rsidR="00E46D58">
        <w:rPr>
          <w:rFonts w:ascii="Times New Roman" w:hAnsi="Times New Roman" w:cs="Times New Roman"/>
          <w:sz w:val="28"/>
          <w:lang w:val="en-US"/>
        </w:rPr>
        <w:t>EA</w:t>
      </w:r>
      <w:r w:rsidR="00E46D58" w:rsidRPr="002974D1">
        <w:rPr>
          <w:rFonts w:ascii="Times New Roman" w:hAnsi="Times New Roman" w:cs="Times New Roman"/>
          <w:sz w:val="28"/>
        </w:rPr>
        <w:t xml:space="preserve"> 298:3; 299:3, 9, 16; 301: 2, 8, 14; 302:3, 8; 303:3, 9; 304:3, 10; 305:2, 10; 306:7; 315:2, 9, 15, 18; 320:4; 321:4, 12, 19; 322:10, 24; 323:3, 13, 21; 324:3; 325:14; 326:2; 329:4, 10.</w:t>
      </w:r>
    </w:p>
    <w:p w:rsidR="00560F7C" w:rsidRDefault="00560F7C" w:rsidP="002F7D17">
      <w:pPr>
        <w:ind w:firstLine="709"/>
        <w:jc w:val="both"/>
        <w:rPr>
          <w:rFonts w:ascii="Times New Roman" w:hAnsi="Times New Roman" w:cs="Times New Roman"/>
          <w:sz w:val="28"/>
        </w:rPr>
      </w:pPr>
      <w:r>
        <w:rPr>
          <w:rFonts w:ascii="Times New Roman" w:hAnsi="Times New Roman" w:cs="Times New Roman"/>
          <w:sz w:val="28"/>
        </w:rPr>
        <w:t>Ср. египетское написание с использованием</w:t>
      </w:r>
      <w:r w:rsidR="0051366B">
        <w:rPr>
          <w:rFonts w:ascii="Times New Roman" w:hAnsi="Times New Roman" w:cs="Times New Roman"/>
          <w:sz w:val="28"/>
        </w:rPr>
        <w:t xml:space="preserve"> так наз.</w:t>
      </w:r>
      <w:r>
        <w:rPr>
          <w:rFonts w:ascii="Times New Roman" w:hAnsi="Times New Roman" w:cs="Times New Roman"/>
          <w:sz w:val="28"/>
        </w:rPr>
        <w:t xml:space="preserve"> «частного детерминатива»</w:t>
      </w:r>
      <w:r w:rsidR="00A95449">
        <w:rPr>
          <w:rFonts w:ascii="Times New Roman" w:hAnsi="Times New Roman" w:cs="Times New Roman"/>
          <w:sz w:val="28"/>
        </w:rPr>
        <w:t>. П</w:t>
      </w:r>
      <w:r w:rsidR="0051366B">
        <w:rPr>
          <w:rFonts w:ascii="Times New Roman" w:hAnsi="Times New Roman" w:cs="Times New Roman"/>
          <w:sz w:val="28"/>
        </w:rPr>
        <w:t>од</w:t>
      </w:r>
      <w:r w:rsidR="00A95449">
        <w:rPr>
          <w:rFonts w:ascii="Times New Roman" w:hAnsi="Times New Roman" w:cs="Times New Roman"/>
          <w:sz w:val="28"/>
        </w:rPr>
        <w:t xml:space="preserve"> «частным детерминативом</w:t>
      </w:r>
      <w:r w:rsidR="0051366B">
        <w:rPr>
          <w:rFonts w:ascii="Times New Roman" w:hAnsi="Times New Roman" w:cs="Times New Roman"/>
          <w:sz w:val="28"/>
        </w:rPr>
        <w:t xml:space="preserve"> египтологи подразумевают идеограмму,</w:t>
      </w:r>
      <w:r w:rsidR="000F5278">
        <w:rPr>
          <w:rFonts w:ascii="Times New Roman" w:hAnsi="Times New Roman" w:cs="Times New Roman"/>
          <w:sz w:val="28"/>
        </w:rPr>
        <w:t xml:space="preserve"> </w:t>
      </w:r>
      <w:r w:rsidR="008B4556">
        <w:rPr>
          <w:rFonts w:ascii="Times New Roman" w:hAnsi="Times New Roman" w:cs="Times New Roman"/>
          <w:sz w:val="28"/>
        </w:rPr>
        <w:t>значение которой</w:t>
      </w:r>
      <w:r w:rsidR="00A95449">
        <w:rPr>
          <w:rFonts w:ascii="Times New Roman" w:hAnsi="Times New Roman" w:cs="Times New Roman"/>
          <w:sz w:val="28"/>
        </w:rPr>
        <w:t xml:space="preserve"> идентично значению комбинации звуковых знаков, при которой эта идеограмма стоит</w:t>
      </w:r>
      <w:r>
        <w:rPr>
          <w:rFonts w:ascii="Times New Roman" w:hAnsi="Times New Roman" w:cs="Times New Roman"/>
          <w:sz w:val="28"/>
        </w:rPr>
        <w:t>:</w:t>
      </w:r>
    </w:p>
    <w:p w:rsidR="00E5151F" w:rsidRDefault="00560F7C" w:rsidP="00E5151F">
      <w:pP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35DB8F7" wp14:editId="7D8DC287">
            <wp:extent cx="1844703" cy="930514"/>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5-8-38.881.jpg"/>
                    <pic:cNvPicPr/>
                  </pic:nvPicPr>
                  <pic:blipFill>
                    <a:blip r:embed="rId24">
                      <a:extLst>
                        <a:ext uri="{28A0092B-C50C-407E-A947-70E740481C1C}">
                          <a14:useLocalDpi xmlns:a14="http://schemas.microsoft.com/office/drawing/2010/main" val="0"/>
                        </a:ext>
                      </a:extLst>
                    </a:blip>
                    <a:stretch>
                      <a:fillRect/>
                    </a:stretch>
                  </pic:blipFill>
                  <pic:spPr>
                    <a:xfrm>
                      <a:off x="0" y="0"/>
                      <a:ext cx="1842859" cy="929584"/>
                    </a:xfrm>
                    <a:prstGeom prst="rect">
                      <a:avLst/>
                    </a:prstGeom>
                  </pic:spPr>
                </pic:pic>
              </a:graphicData>
            </a:graphic>
          </wp:inline>
        </w:drawing>
      </w:r>
      <w:r>
        <w:rPr>
          <w:rFonts w:ascii="Times New Roman" w:hAnsi="Times New Roman" w:cs="Times New Roman"/>
          <w:noProof/>
          <w:sz w:val="28"/>
          <w:lang w:eastAsia="ru-RU"/>
        </w:rPr>
        <w:drawing>
          <wp:inline distT="0" distB="0" distL="0" distR="0" wp14:anchorId="426CBD56" wp14:editId="60A875AA">
            <wp:extent cx="3082367" cy="612251"/>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5_15-8-27.801.jpg"/>
                    <pic:cNvPicPr/>
                  </pic:nvPicPr>
                  <pic:blipFill>
                    <a:blip r:embed="rId25">
                      <a:extLst>
                        <a:ext uri="{28A0092B-C50C-407E-A947-70E740481C1C}">
                          <a14:useLocalDpi xmlns:a14="http://schemas.microsoft.com/office/drawing/2010/main" val="0"/>
                        </a:ext>
                      </a:extLst>
                    </a:blip>
                    <a:stretch>
                      <a:fillRect/>
                    </a:stretch>
                  </pic:blipFill>
                  <pic:spPr>
                    <a:xfrm>
                      <a:off x="0" y="0"/>
                      <a:ext cx="3088849" cy="613539"/>
                    </a:xfrm>
                    <a:prstGeom prst="rect">
                      <a:avLst/>
                    </a:prstGeom>
                  </pic:spPr>
                </pic:pic>
              </a:graphicData>
            </a:graphic>
          </wp:inline>
        </w:drawing>
      </w:r>
    </w:p>
    <w:p w:rsidR="00276FB3" w:rsidRPr="00397285" w:rsidRDefault="00E5151F" w:rsidP="00A936C1">
      <w:pPr>
        <w:jc w:val="both"/>
        <w:rPr>
          <w:rFonts w:ascii="Times New Roman" w:hAnsi="Times New Roman" w:cs="Times New Roman"/>
          <w:sz w:val="28"/>
        </w:rPr>
      </w:pPr>
      <w:r w:rsidRPr="00E5151F">
        <w:rPr>
          <w:rFonts w:ascii="Times New Roman" w:hAnsi="Times New Roman" w:cs="Times New Roman"/>
          <w:i/>
          <w:sz w:val="28"/>
          <w:lang w:val="en-US"/>
        </w:rPr>
        <w:t>ḫtm</w:t>
      </w:r>
      <w:r w:rsidRPr="00E5151F">
        <w:rPr>
          <w:rFonts w:ascii="Times New Roman" w:hAnsi="Times New Roman" w:cs="Times New Roman"/>
          <w:i/>
          <w:sz w:val="28"/>
        </w:rPr>
        <w:t xml:space="preserve"> </w:t>
      </w:r>
      <w:r w:rsidRPr="00E5151F">
        <w:rPr>
          <w:rFonts w:ascii="Times New Roman" w:hAnsi="Times New Roman" w:cs="Times New Roman"/>
          <w:sz w:val="28"/>
        </w:rPr>
        <w:t>‘</w:t>
      </w:r>
      <w:r>
        <w:rPr>
          <w:rFonts w:ascii="Times New Roman" w:hAnsi="Times New Roman" w:cs="Times New Roman"/>
          <w:sz w:val="28"/>
        </w:rPr>
        <w:t>печать</w:t>
      </w:r>
      <w:r w:rsidRPr="00E5151F">
        <w:rPr>
          <w:rFonts w:ascii="Times New Roman" w:hAnsi="Times New Roman" w:cs="Times New Roman"/>
          <w:sz w:val="28"/>
        </w:rPr>
        <w:t xml:space="preserve">’: </w:t>
      </w:r>
      <w:r w:rsidR="00276FB3">
        <w:rPr>
          <w:rFonts w:ascii="Times New Roman" w:hAnsi="Times New Roman" w:cs="Times New Roman"/>
          <w:sz w:val="28"/>
          <w:lang w:val="en-US"/>
        </w:rPr>
        <w:t>ḫ</w:t>
      </w:r>
      <w:r w:rsidR="00276FB3" w:rsidRPr="00276FB3">
        <w:rPr>
          <w:rFonts w:ascii="Times New Roman" w:hAnsi="Times New Roman" w:cs="Times New Roman"/>
          <w:sz w:val="28"/>
        </w:rPr>
        <w:t>-</w:t>
      </w:r>
      <w:r w:rsidR="00276FB3">
        <w:rPr>
          <w:rFonts w:ascii="Times New Roman" w:hAnsi="Times New Roman" w:cs="Times New Roman"/>
          <w:sz w:val="28"/>
          <w:lang w:val="en-US"/>
        </w:rPr>
        <w:t>t</w:t>
      </w:r>
      <w:r w:rsidR="00276FB3" w:rsidRPr="00276FB3">
        <w:rPr>
          <w:rFonts w:ascii="Times New Roman" w:hAnsi="Times New Roman" w:cs="Times New Roman"/>
          <w:sz w:val="28"/>
        </w:rPr>
        <w:t>-</w:t>
      </w:r>
      <w:r w:rsidR="00276FB3">
        <w:rPr>
          <w:rFonts w:ascii="Times New Roman" w:hAnsi="Times New Roman" w:cs="Times New Roman"/>
          <w:sz w:val="28"/>
          <w:lang w:val="en-US"/>
        </w:rPr>
        <w:t>m</w:t>
      </w:r>
      <w:r w:rsidR="00276FB3" w:rsidRPr="00276FB3">
        <w:rPr>
          <w:rFonts w:ascii="Times New Roman" w:hAnsi="Times New Roman" w:cs="Times New Roman"/>
          <w:sz w:val="28"/>
        </w:rPr>
        <w:t>-(</w:t>
      </w:r>
      <w:r w:rsidR="00276FB3">
        <w:rPr>
          <w:rFonts w:ascii="Times New Roman" w:hAnsi="Times New Roman" w:cs="Times New Roman"/>
          <w:sz w:val="28"/>
          <w:lang w:val="en-US"/>
        </w:rPr>
        <w:t>w</w:t>
      </w:r>
      <w:r w:rsidR="00276FB3">
        <w:rPr>
          <w:rFonts w:ascii="Times New Roman" w:hAnsi="Times New Roman" w:cs="Times New Roman"/>
          <w:sz w:val="28"/>
        </w:rPr>
        <w:t>) + идеогр.</w:t>
      </w:r>
      <w:r w:rsidRPr="00E5151F">
        <w:rPr>
          <w:rFonts w:ascii="Times New Roman" w:hAnsi="Times New Roman" w:cs="Times New Roman"/>
          <w:sz w:val="28"/>
        </w:rPr>
        <w:t xml:space="preserve"> ‘</w:t>
      </w:r>
      <w:r>
        <w:rPr>
          <w:rFonts w:ascii="Times New Roman" w:hAnsi="Times New Roman" w:cs="Times New Roman"/>
          <w:sz w:val="28"/>
        </w:rPr>
        <w:t>печать</w:t>
      </w:r>
      <w:r w:rsidRPr="00E5151F">
        <w:rPr>
          <w:rFonts w:ascii="Times New Roman" w:hAnsi="Times New Roman" w:cs="Times New Roman"/>
          <w:sz w:val="28"/>
        </w:rPr>
        <w:t>’</w:t>
      </w:r>
      <w:r w:rsidR="00276FB3">
        <w:rPr>
          <w:rFonts w:ascii="Times New Roman" w:hAnsi="Times New Roman" w:cs="Times New Roman"/>
          <w:sz w:val="28"/>
        </w:rPr>
        <w:t xml:space="preserve"> (</w:t>
      </w:r>
      <w:r w:rsidR="00276FB3" w:rsidRPr="00E5151F">
        <w:rPr>
          <w:rFonts w:ascii="Times New Roman" w:hAnsi="Times New Roman" w:cs="Times New Roman"/>
          <w:i/>
          <w:sz w:val="28"/>
          <w:lang w:val="en-US"/>
        </w:rPr>
        <w:t>ḫtm</w:t>
      </w:r>
      <w:r w:rsidR="00276FB3" w:rsidRPr="00397285">
        <w:rPr>
          <w:rFonts w:ascii="Times New Roman" w:hAnsi="Times New Roman" w:cs="Times New Roman"/>
          <w:sz w:val="28"/>
        </w:rPr>
        <w:t>)</w:t>
      </w:r>
    </w:p>
    <w:p w:rsidR="00D25B49" w:rsidRDefault="00B842BB" w:rsidP="00A936C1">
      <w:pPr>
        <w:jc w:val="both"/>
        <w:rPr>
          <w:rFonts w:ascii="Times New Roman" w:hAnsi="Times New Roman" w:cs="Times New Roman"/>
          <w:sz w:val="28"/>
        </w:rPr>
      </w:pPr>
      <w:r>
        <w:rPr>
          <w:rFonts w:ascii="Times New Roman" w:hAnsi="Times New Roman" w:cs="Times New Roman"/>
          <w:sz w:val="28"/>
        </w:rPr>
        <w:t xml:space="preserve">За пределами Ашкелонского подкорпуса также встречаются подобные </w:t>
      </w:r>
      <w:r w:rsidR="00A936C1">
        <w:rPr>
          <w:rFonts w:ascii="Times New Roman" w:hAnsi="Times New Roman" w:cs="Times New Roman"/>
          <w:sz w:val="28"/>
        </w:rPr>
        <w:t xml:space="preserve">комбинированные </w:t>
      </w:r>
      <w:r>
        <w:rPr>
          <w:rFonts w:ascii="Times New Roman" w:hAnsi="Times New Roman" w:cs="Times New Roman"/>
          <w:sz w:val="28"/>
        </w:rPr>
        <w:t>написания для других лексем:</w:t>
      </w:r>
    </w:p>
    <w:p w:rsidR="00B842BB" w:rsidRPr="00082525" w:rsidRDefault="00B842BB" w:rsidP="00B842BB">
      <w:pPr>
        <w:rPr>
          <w:rFonts w:ascii="Times New Roman" w:hAnsi="Times New Roman" w:cs="Times New Roman"/>
          <w:sz w:val="28"/>
          <w:lang w:val="en-US"/>
        </w:rPr>
      </w:pPr>
      <w:r w:rsidRPr="00A936C1">
        <w:rPr>
          <w:rFonts w:ascii="Times New Roman" w:hAnsi="Times New Roman" w:cs="Times New Roman"/>
          <w:sz w:val="28"/>
          <w:lang w:val="en-US"/>
        </w:rPr>
        <w:t xml:space="preserve">1) </w:t>
      </w:r>
      <w:r>
        <w:rPr>
          <w:rFonts w:ascii="Times New Roman" w:hAnsi="Times New Roman" w:cs="Times New Roman"/>
          <w:sz w:val="28"/>
          <w:lang w:val="en-US"/>
        </w:rPr>
        <w:t>TI</w:t>
      </w:r>
      <w:r w:rsidRPr="00A936C1">
        <w:rPr>
          <w:rFonts w:ascii="Times New Roman" w:hAnsi="Times New Roman" w:cs="Times New Roman"/>
          <w:sz w:val="28"/>
          <w:lang w:val="en-US"/>
        </w:rPr>
        <w:t>.</w:t>
      </w:r>
      <w:r>
        <w:rPr>
          <w:rFonts w:ascii="Times New Roman" w:hAnsi="Times New Roman" w:cs="Times New Roman"/>
          <w:sz w:val="28"/>
          <w:lang w:val="en-US"/>
        </w:rPr>
        <w:t>LA</w:t>
      </w:r>
      <w:r w:rsidRPr="00A936C1">
        <w:rPr>
          <w:rFonts w:ascii="Times New Roman" w:hAnsi="Times New Roman" w:cs="Times New Roman"/>
          <w:sz w:val="28"/>
          <w:lang w:val="en-US"/>
        </w:rPr>
        <w:t>.</w:t>
      </w:r>
      <w:r>
        <w:rPr>
          <w:rFonts w:ascii="Times New Roman" w:hAnsi="Times New Roman" w:cs="Times New Roman"/>
          <w:sz w:val="28"/>
          <w:lang w:val="en-US"/>
        </w:rPr>
        <w:t>ME</w:t>
      </w:r>
      <w:r w:rsidRPr="00A936C1">
        <w:rPr>
          <w:rFonts w:ascii="Times New Roman" w:hAnsi="Times New Roman" w:cs="Times New Roman"/>
          <w:sz w:val="28"/>
          <w:lang w:val="en-US"/>
        </w:rPr>
        <w:t xml:space="preserve">Š </w:t>
      </w:r>
      <w:r w:rsidRPr="00B842BB">
        <w:rPr>
          <w:rFonts w:ascii="Times New Roman" w:hAnsi="Times New Roman" w:cs="Times New Roman"/>
          <w:i/>
          <w:sz w:val="28"/>
          <w:lang w:val="en-US"/>
        </w:rPr>
        <w:t>ba</w:t>
      </w:r>
      <w:r w:rsidRPr="00A936C1">
        <w:rPr>
          <w:rFonts w:ascii="Times New Roman" w:hAnsi="Times New Roman" w:cs="Times New Roman"/>
          <w:i/>
          <w:sz w:val="28"/>
          <w:lang w:val="en-US"/>
        </w:rPr>
        <w:t>-</w:t>
      </w:r>
      <w:r w:rsidRPr="00B842BB">
        <w:rPr>
          <w:rFonts w:ascii="Times New Roman" w:hAnsi="Times New Roman" w:cs="Times New Roman"/>
          <w:i/>
          <w:sz w:val="28"/>
          <w:lang w:val="en-US"/>
        </w:rPr>
        <w:t>la</w:t>
      </w:r>
      <w:r w:rsidRPr="00A936C1">
        <w:rPr>
          <w:rFonts w:ascii="Times New Roman" w:hAnsi="Times New Roman" w:cs="Times New Roman"/>
          <w:i/>
          <w:sz w:val="28"/>
          <w:lang w:val="en-US"/>
        </w:rPr>
        <w:t>-</w:t>
      </w:r>
      <w:r w:rsidRPr="00B842BB">
        <w:rPr>
          <w:rFonts w:ascii="Times New Roman" w:hAnsi="Times New Roman" w:cs="Times New Roman"/>
          <w:i/>
          <w:sz w:val="28"/>
          <w:lang w:val="en-US"/>
        </w:rPr>
        <w:t>a</w:t>
      </w:r>
      <w:r w:rsidRPr="00A936C1">
        <w:rPr>
          <w:rFonts w:ascii="Times New Roman" w:hAnsi="Times New Roman" w:cs="Times New Roman"/>
          <w:i/>
          <w:sz w:val="28"/>
          <w:lang w:val="en-US"/>
        </w:rPr>
        <w:t>-</w:t>
      </w:r>
      <w:r w:rsidRPr="00B842BB">
        <w:rPr>
          <w:rFonts w:ascii="Times New Roman" w:hAnsi="Times New Roman" w:cs="Times New Roman"/>
          <w:i/>
          <w:sz w:val="28"/>
          <w:lang w:val="en-US"/>
        </w:rPr>
        <w:t>ṭ</w:t>
      </w:r>
      <w:r w:rsidRPr="00A936C1">
        <w:rPr>
          <w:rFonts w:ascii="Times New Roman" w:hAnsi="Times New Roman" w:cs="Times New Roman"/>
          <w:i/>
          <w:sz w:val="28"/>
          <w:lang w:val="en-US"/>
        </w:rPr>
        <w:t>á</w:t>
      </w:r>
      <w:r w:rsidR="00A936C1" w:rsidRPr="00A936C1">
        <w:rPr>
          <w:rFonts w:ascii="Times New Roman" w:hAnsi="Times New Roman" w:cs="Times New Roman"/>
          <w:i/>
          <w:sz w:val="28"/>
          <w:lang w:val="en-US"/>
        </w:rPr>
        <w:t xml:space="preserve"> </w:t>
      </w:r>
      <w:r w:rsidR="00082525" w:rsidRPr="00082525">
        <w:rPr>
          <w:rFonts w:ascii="Times New Roman" w:hAnsi="Times New Roman" w:cs="Times New Roman"/>
          <w:sz w:val="28"/>
          <w:lang w:val="en-US"/>
        </w:rPr>
        <w:t>‘</w:t>
      </w:r>
      <w:r w:rsidR="00A936C1">
        <w:rPr>
          <w:rFonts w:ascii="Times New Roman" w:hAnsi="Times New Roman" w:cs="Times New Roman"/>
          <w:sz w:val="28"/>
        </w:rPr>
        <w:t>жизнь</w:t>
      </w:r>
      <w:r w:rsidR="00082525" w:rsidRPr="00082525">
        <w:rPr>
          <w:rFonts w:ascii="Times New Roman" w:hAnsi="Times New Roman" w:cs="Times New Roman"/>
          <w:sz w:val="28"/>
          <w:lang w:val="en-US"/>
        </w:rPr>
        <w:t>’</w:t>
      </w:r>
      <w:r w:rsidR="00A936C1" w:rsidRPr="00A936C1">
        <w:rPr>
          <w:rFonts w:ascii="Times New Roman" w:hAnsi="Times New Roman" w:cs="Times New Roman"/>
          <w:sz w:val="28"/>
          <w:lang w:val="en-US"/>
        </w:rPr>
        <w:t xml:space="preserve"> </w:t>
      </w:r>
      <w:r w:rsidRPr="00A936C1">
        <w:rPr>
          <w:rFonts w:ascii="Times New Roman" w:hAnsi="Times New Roman" w:cs="Times New Roman"/>
          <w:sz w:val="28"/>
          <w:lang w:val="en-US"/>
        </w:rPr>
        <w:t>(</w:t>
      </w:r>
      <w:r w:rsidRPr="00B842BB">
        <w:rPr>
          <w:rFonts w:ascii="Times New Roman" w:hAnsi="Times New Roman" w:cs="Times New Roman"/>
          <w:sz w:val="28"/>
          <w:lang w:val="en-US"/>
        </w:rPr>
        <w:t>EA</w:t>
      </w:r>
      <w:r w:rsidRPr="00A936C1">
        <w:rPr>
          <w:rFonts w:ascii="Times New Roman" w:hAnsi="Times New Roman" w:cs="Times New Roman"/>
          <w:sz w:val="28"/>
          <w:lang w:val="en-US"/>
        </w:rPr>
        <w:t xml:space="preserve"> </w:t>
      </w:r>
      <w:r w:rsidRPr="00B842BB">
        <w:rPr>
          <w:rFonts w:ascii="Times New Roman" w:hAnsi="Times New Roman" w:cs="Times New Roman"/>
          <w:sz w:val="28"/>
          <w:lang w:val="en-US"/>
        </w:rPr>
        <w:t>45:31</w:t>
      </w:r>
      <w:r>
        <w:rPr>
          <w:rFonts w:ascii="Times New Roman" w:hAnsi="Times New Roman" w:cs="Times New Roman"/>
          <w:sz w:val="28"/>
          <w:lang w:val="en-US"/>
        </w:rPr>
        <w:t>)</w:t>
      </w:r>
      <w:r w:rsidR="00082525" w:rsidRPr="00082525">
        <w:rPr>
          <w:rFonts w:ascii="Times New Roman" w:hAnsi="Times New Roman" w:cs="Times New Roman"/>
          <w:sz w:val="28"/>
          <w:lang w:val="en-US"/>
        </w:rPr>
        <w:t xml:space="preserve"> </w:t>
      </w:r>
    </w:p>
    <w:p w:rsidR="00B842BB" w:rsidRPr="00780F9C" w:rsidRDefault="00B842BB" w:rsidP="00B842BB">
      <w:pPr>
        <w:rPr>
          <w:rFonts w:ascii="Times New Roman" w:hAnsi="Times New Roman" w:cs="Times New Roman"/>
          <w:sz w:val="28"/>
          <w:szCs w:val="24"/>
        </w:rPr>
      </w:pPr>
      <w:r w:rsidRPr="00780F9C">
        <w:rPr>
          <w:rFonts w:ascii="Times New Roman" w:hAnsi="Times New Roman" w:cs="Times New Roman"/>
          <w:sz w:val="28"/>
          <w:szCs w:val="24"/>
        </w:rPr>
        <w:t xml:space="preserve">2) </w:t>
      </w:r>
      <w:r w:rsidRPr="00B842BB">
        <w:rPr>
          <w:rFonts w:ascii="Times New Roman" w:eastAsiaTheme="minorEastAsia" w:hAnsi="Times New Roman" w:cs="Times New Roman"/>
          <w:i/>
          <w:sz w:val="28"/>
          <w:szCs w:val="24"/>
          <w:lang w:val="en-US"/>
        </w:rPr>
        <w:t>i</w:t>
      </w:r>
      <w:r w:rsidRPr="00780F9C">
        <w:rPr>
          <w:rFonts w:ascii="Times New Roman" w:eastAsiaTheme="minorEastAsia" w:hAnsi="Times New Roman" w:cs="Times New Roman"/>
          <w:i/>
          <w:sz w:val="28"/>
          <w:szCs w:val="24"/>
        </w:rPr>
        <w:t>-</w:t>
      </w:r>
      <w:r w:rsidRPr="00B842BB">
        <w:rPr>
          <w:rFonts w:ascii="Times New Roman" w:eastAsiaTheme="minorEastAsia" w:hAnsi="Times New Roman" w:cs="Times New Roman"/>
          <w:i/>
          <w:sz w:val="28"/>
          <w:szCs w:val="24"/>
          <w:lang w:val="en-US"/>
        </w:rPr>
        <w:t>na</w:t>
      </w:r>
      <w:r w:rsidRPr="00780F9C">
        <w:rPr>
          <w:rFonts w:ascii="Times New Roman" w:eastAsiaTheme="minorEastAsia" w:hAnsi="Times New Roman" w:cs="Times New Roman"/>
          <w:sz w:val="28"/>
          <w:szCs w:val="24"/>
        </w:rPr>
        <w:t xml:space="preserve"> </w:t>
      </w:r>
      <w:r w:rsidRPr="00B842BB">
        <w:rPr>
          <w:rFonts w:ascii="Times New Roman" w:eastAsiaTheme="minorEastAsia" w:hAnsi="Times New Roman" w:cs="Times New Roman"/>
          <w:sz w:val="28"/>
          <w:szCs w:val="24"/>
          <w:lang w:val="en-US"/>
        </w:rPr>
        <w:t>M</w:t>
      </w:r>
      <w:r w:rsidRPr="00780F9C">
        <w:rPr>
          <w:rFonts w:ascii="Times New Roman" w:eastAsiaTheme="minorEastAsia" w:hAnsi="Times New Roman" w:cs="Times New Roman"/>
          <w:sz w:val="28"/>
          <w:szCs w:val="24"/>
        </w:rPr>
        <w:t xml:space="preserve">È </w:t>
      </w:r>
      <w:r w:rsidRPr="00B842BB">
        <w:rPr>
          <w:rFonts w:ascii="Times New Roman" w:eastAsiaTheme="minorEastAsia" w:hAnsi="Times New Roman" w:cs="Times New Roman"/>
          <w:i/>
          <w:sz w:val="28"/>
          <w:szCs w:val="24"/>
          <w:lang w:val="en-US"/>
        </w:rPr>
        <w:t>ta</w:t>
      </w:r>
      <w:r w:rsidRPr="00780F9C">
        <w:rPr>
          <w:rFonts w:ascii="Times New Roman" w:eastAsiaTheme="minorEastAsia" w:hAnsi="Times New Roman" w:cs="Times New Roman"/>
          <w:i/>
          <w:sz w:val="28"/>
          <w:szCs w:val="24"/>
        </w:rPr>
        <w:t>-</w:t>
      </w:r>
      <w:r w:rsidRPr="00B842BB">
        <w:rPr>
          <w:rFonts w:ascii="Times New Roman" w:eastAsiaTheme="minorEastAsia" w:hAnsi="Times New Roman" w:cs="Times New Roman"/>
          <w:i/>
          <w:sz w:val="28"/>
          <w:szCs w:val="24"/>
          <w:lang w:val="en-US"/>
        </w:rPr>
        <w:t>ḫa</w:t>
      </w:r>
      <w:r w:rsidRPr="00780F9C">
        <w:rPr>
          <w:rFonts w:ascii="Times New Roman" w:eastAsiaTheme="minorEastAsia" w:hAnsi="Times New Roman" w:cs="Times New Roman"/>
          <w:i/>
          <w:sz w:val="28"/>
          <w:szCs w:val="24"/>
        </w:rPr>
        <w:t>-</w:t>
      </w:r>
      <w:r w:rsidRPr="00B842BB">
        <w:rPr>
          <w:rFonts w:ascii="Times New Roman" w:eastAsiaTheme="minorEastAsia" w:hAnsi="Times New Roman" w:cs="Times New Roman"/>
          <w:i/>
          <w:sz w:val="28"/>
          <w:szCs w:val="24"/>
          <w:lang w:val="en-US"/>
        </w:rPr>
        <w:t>z</w:t>
      </w:r>
      <w:r w:rsidRPr="00780F9C">
        <w:rPr>
          <w:rFonts w:ascii="Times New Roman" w:eastAsiaTheme="minorEastAsia" w:hAnsi="Times New Roman" w:cs="Times New Roman"/>
          <w:sz w:val="28"/>
          <w:szCs w:val="24"/>
        </w:rPr>
        <w:t>[</w:t>
      </w:r>
      <w:r w:rsidRPr="00B842BB">
        <w:rPr>
          <w:rFonts w:ascii="Times New Roman" w:eastAsiaTheme="minorEastAsia" w:hAnsi="Times New Roman" w:cs="Times New Roman"/>
          <w:i/>
          <w:sz w:val="28"/>
          <w:szCs w:val="24"/>
          <w:lang w:val="en-US"/>
        </w:rPr>
        <w:t>i</w:t>
      </w:r>
      <w:r w:rsidRPr="00780F9C">
        <w:rPr>
          <w:rFonts w:ascii="Times New Roman" w:eastAsiaTheme="minorEastAsia" w:hAnsi="Times New Roman" w:cs="Times New Roman"/>
          <w:sz w:val="28"/>
          <w:szCs w:val="24"/>
        </w:rPr>
        <w:t>]</w:t>
      </w:r>
      <w:r w:rsidR="00A936C1" w:rsidRPr="00780F9C">
        <w:rPr>
          <w:rFonts w:ascii="Times New Roman" w:eastAsiaTheme="minorEastAsia" w:hAnsi="Times New Roman" w:cs="Times New Roman"/>
          <w:sz w:val="28"/>
          <w:szCs w:val="24"/>
        </w:rPr>
        <w:t xml:space="preserve"> </w:t>
      </w:r>
      <w:r w:rsidR="00082525" w:rsidRPr="00780F9C">
        <w:rPr>
          <w:rFonts w:ascii="Times New Roman" w:hAnsi="Times New Roman" w:cs="Times New Roman"/>
          <w:sz w:val="28"/>
        </w:rPr>
        <w:t>‘</w:t>
      </w:r>
      <w:r w:rsidR="00A936C1">
        <w:rPr>
          <w:rFonts w:ascii="Times New Roman" w:eastAsiaTheme="minorEastAsia" w:hAnsi="Times New Roman" w:cs="Times New Roman"/>
          <w:sz w:val="28"/>
          <w:szCs w:val="24"/>
        </w:rPr>
        <w:t>в</w:t>
      </w:r>
      <w:r w:rsidR="00A936C1" w:rsidRPr="00780F9C">
        <w:rPr>
          <w:rFonts w:ascii="Times New Roman" w:eastAsiaTheme="minorEastAsia" w:hAnsi="Times New Roman" w:cs="Times New Roman"/>
          <w:sz w:val="28"/>
          <w:szCs w:val="24"/>
        </w:rPr>
        <w:t xml:space="preserve"> </w:t>
      </w:r>
      <w:r w:rsidR="00A936C1">
        <w:rPr>
          <w:rFonts w:ascii="Times New Roman" w:eastAsiaTheme="minorEastAsia" w:hAnsi="Times New Roman" w:cs="Times New Roman"/>
          <w:sz w:val="28"/>
          <w:szCs w:val="24"/>
        </w:rPr>
        <w:t>сражении</w:t>
      </w:r>
      <w:r w:rsidR="00082525" w:rsidRPr="00780F9C">
        <w:rPr>
          <w:rFonts w:ascii="Times New Roman" w:hAnsi="Times New Roman" w:cs="Times New Roman"/>
          <w:sz w:val="28"/>
        </w:rPr>
        <w:t>’</w:t>
      </w:r>
      <w:r w:rsidR="00A936C1" w:rsidRPr="00780F9C">
        <w:rPr>
          <w:rFonts w:ascii="Times New Roman" w:eastAsiaTheme="minorEastAsia" w:hAnsi="Times New Roman" w:cs="Times New Roman"/>
          <w:sz w:val="28"/>
          <w:szCs w:val="24"/>
        </w:rPr>
        <w:t xml:space="preserve"> </w:t>
      </w:r>
      <w:r w:rsidRPr="00780F9C">
        <w:rPr>
          <w:rFonts w:ascii="Times New Roman" w:hAnsi="Times New Roman" w:cs="Times New Roman"/>
          <w:sz w:val="28"/>
          <w:szCs w:val="24"/>
        </w:rPr>
        <w:t>(</w:t>
      </w:r>
      <w:r w:rsidRPr="00B842BB">
        <w:rPr>
          <w:rFonts w:ascii="Times New Roman" w:hAnsi="Times New Roman" w:cs="Times New Roman"/>
          <w:sz w:val="28"/>
          <w:szCs w:val="24"/>
          <w:lang w:val="en-US"/>
        </w:rPr>
        <w:t>EA</w:t>
      </w:r>
      <w:r w:rsidRPr="00780F9C">
        <w:rPr>
          <w:rFonts w:ascii="Times New Roman" w:hAnsi="Times New Roman" w:cs="Times New Roman"/>
          <w:sz w:val="28"/>
          <w:szCs w:val="24"/>
        </w:rPr>
        <w:t xml:space="preserve"> 245:17)</w:t>
      </w:r>
    </w:p>
    <w:p w:rsidR="00BA22B1" w:rsidRDefault="00126674" w:rsidP="0021705C">
      <w:pPr>
        <w:jc w:val="center"/>
        <w:rPr>
          <w:rFonts w:ascii="Times New Roman" w:hAnsi="Times New Roman" w:cs="Times New Roman"/>
          <w:b/>
          <w:sz w:val="28"/>
        </w:rPr>
      </w:pPr>
      <w:r w:rsidRPr="00126674">
        <w:rPr>
          <w:rFonts w:ascii="Times New Roman" w:hAnsi="Times New Roman" w:cs="Times New Roman"/>
          <w:b/>
          <w:sz w:val="28"/>
        </w:rPr>
        <w:t>Другие особенности идеографии</w:t>
      </w:r>
    </w:p>
    <w:p w:rsidR="00126674" w:rsidRPr="008A3236" w:rsidRDefault="00126674" w:rsidP="0041056D">
      <w:pPr>
        <w:rPr>
          <w:rFonts w:ascii="Times New Roman" w:hAnsi="Times New Roman" w:cs="Times New Roman"/>
          <w:sz w:val="28"/>
        </w:rPr>
      </w:pPr>
      <w:r>
        <w:rPr>
          <w:rFonts w:ascii="Times New Roman" w:hAnsi="Times New Roman" w:cs="Times New Roman"/>
          <w:sz w:val="28"/>
        </w:rPr>
        <w:t xml:space="preserve">Употребление вертикального штриха (детерминатив перед личными мужскими именами) перед словом </w:t>
      </w:r>
      <w:r>
        <w:rPr>
          <w:rFonts w:ascii="Times New Roman" w:hAnsi="Times New Roman" w:cs="Times New Roman"/>
          <w:sz w:val="28"/>
          <w:lang w:val="en-US"/>
        </w:rPr>
        <w:t>LUGAL</w:t>
      </w:r>
      <w:r w:rsidRPr="00126674">
        <w:rPr>
          <w:rFonts w:ascii="Times New Roman" w:hAnsi="Times New Roman" w:cs="Times New Roman"/>
          <w:sz w:val="28"/>
        </w:rPr>
        <w:t xml:space="preserve"> </w:t>
      </w:r>
      <w:r w:rsidRPr="00126674">
        <w:rPr>
          <w:rFonts w:ascii="Times New Roman" w:hAnsi="Times New Roman" w:cs="Times New Roman"/>
          <w:i/>
          <w:sz w:val="28"/>
        </w:rPr>
        <w:t>š</w:t>
      </w:r>
      <w:r w:rsidRPr="00126674">
        <w:rPr>
          <w:rFonts w:ascii="Times New Roman" w:hAnsi="Times New Roman" w:cs="Times New Roman"/>
          <w:i/>
          <w:sz w:val="28"/>
          <w:lang w:val="en-US"/>
        </w:rPr>
        <w:t>arru</w:t>
      </w:r>
      <w:r w:rsidRPr="00126674">
        <w:rPr>
          <w:rFonts w:ascii="Times New Roman" w:hAnsi="Times New Roman" w:cs="Times New Roman"/>
          <w:sz w:val="28"/>
        </w:rPr>
        <w:t xml:space="preserve"> ‘</w:t>
      </w:r>
      <w:r>
        <w:rPr>
          <w:rFonts w:ascii="Times New Roman" w:hAnsi="Times New Roman" w:cs="Times New Roman"/>
          <w:sz w:val="28"/>
        </w:rPr>
        <w:t>царь</w:t>
      </w:r>
      <w:r w:rsidRPr="00126674">
        <w:rPr>
          <w:rFonts w:ascii="Times New Roman" w:hAnsi="Times New Roman" w:cs="Times New Roman"/>
          <w:sz w:val="28"/>
        </w:rPr>
        <w:t xml:space="preserve">’: </w:t>
      </w:r>
      <w:r>
        <w:rPr>
          <w:rFonts w:ascii="Times New Roman" w:hAnsi="Times New Roman" w:cs="Times New Roman"/>
          <w:sz w:val="28"/>
          <w:lang w:val="en-US"/>
        </w:rPr>
        <w:t>EA</w:t>
      </w:r>
      <w:r w:rsidRPr="00126674">
        <w:rPr>
          <w:rFonts w:ascii="Times New Roman" w:hAnsi="Times New Roman" w:cs="Times New Roman"/>
          <w:sz w:val="28"/>
        </w:rPr>
        <w:t xml:space="preserve"> 298:1; 301:1; 303:1; </w:t>
      </w:r>
      <w:r w:rsidRPr="00244D9D">
        <w:rPr>
          <w:rFonts w:ascii="Times New Roman" w:hAnsi="Times New Roman" w:cs="Times New Roman"/>
          <w:b/>
          <w:sz w:val="28"/>
        </w:rPr>
        <w:t>305:23</w:t>
      </w:r>
      <w:r w:rsidRPr="00126674">
        <w:rPr>
          <w:rFonts w:ascii="Times New Roman" w:hAnsi="Times New Roman" w:cs="Times New Roman"/>
          <w:sz w:val="28"/>
        </w:rPr>
        <w:t>; 306:1; 320:1; 323:1; 324:1.</w:t>
      </w:r>
    </w:p>
    <w:p w:rsidR="001914CA" w:rsidRPr="008A3236" w:rsidRDefault="00244D9D" w:rsidP="00B32FA8">
      <w:pPr>
        <w:ind w:firstLine="709"/>
        <w:jc w:val="both"/>
        <w:rPr>
          <w:rFonts w:ascii="Times New Roman" w:hAnsi="Times New Roman" w:cs="Times New Roman"/>
          <w:sz w:val="28"/>
        </w:rPr>
      </w:pPr>
      <w:r>
        <w:rPr>
          <w:rFonts w:ascii="Times New Roman" w:hAnsi="Times New Roman" w:cs="Times New Roman"/>
          <w:sz w:val="28"/>
        </w:rPr>
        <w:t>Пример</w:t>
      </w:r>
      <w:r w:rsidRPr="00244D9D">
        <w:rPr>
          <w:rFonts w:ascii="Times New Roman" w:hAnsi="Times New Roman" w:cs="Times New Roman"/>
          <w:sz w:val="28"/>
        </w:rPr>
        <w:t xml:space="preserve"> </w:t>
      </w:r>
      <w:r>
        <w:rPr>
          <w:rFonts w:ascii="Times New Roman" w:hAnsi="Times New Roman" w:cs="Times New Roman"/>
          <w:sz w:val="28"/>
          <w:lang w:val="en-US"/>
        </w:rPr>
        <w:t>EA</w:t>
      </w:r>
      <w:r w:rsidRPr="00244D9D">
        <w:rPr>
          <w:rFonts w:ascii="Times New Roman" w:hAnsi="Times New Roman" w:cs="Times New Roman"/>
          <w:sz w:val="28"/>
        </w:rPr>
        <w:t xml:space="preserve"> 305</w:t>
      </w:r>
      <w:r>
        <w:rPr>
          <w:rFonts w:ascii="Times New Roman" w:hAnsi="Times New Roman" w:cs="Times New Roman"/>
          <w:sz w:val="28"/>
        </w:rPr>
        <w:t xml:space="preserve"> показывает, что такое написание встречается не только в обращении к получателю</w:t>
      </w:r>
      <w:r w:rsidR="0093650E">
        <w:rPr>
          <w:rFonts w:ascii="Times New Roman" w:hAnsi="Times New Roman" w:cs="Times New Roman"/>
          <w:sz w:val="28"/>
        </w:rPr>
        <w:t xml:space="preserve"> в начале письма (такие случаи отмечены у Я. Мынаржовой – Mynářová 2007, 165-6)</w:t>
      </w:r>
      <w:r w:rsidR="00CF7D31">
        <w:rPr>
          <w:rFonts w:ascii="Times New Roman" w:hAnsi="Times New Roman" w:cs="Times New Roman"/>
          <w:sz w:val="28"/>
        </w:rPr>
        <w:t>, но и в основном тексте</w:t>
      </w:r>
      <w:r w:rsidR="0093650E" w:rsidRPr="0093650E">
        <w:rPr>
          <w:rFonts w:ascii="Times New Roman" w:hAnsi="Times New Roman" w:cs="Times New Roman"/>
          <w:sz w:val="28"/>
        </w:rPr>
        <w:t>.</w:t>
      </w:r>
    </w:p>
    <w:p w:rsidR="00691D8F" w:rsidRDefault="00902643" w:rsidP="00B6174A">
      <w:pPr>
        <w:jc w:val="both"/>
        <w:rPr>
          <w:rFonts w:ascii="Times New Roman" w:eastAsiaTheme="minorEastAsia" w:hAnsi="Times New Roman" w:cs="Times New Roman"/>
          <w:sz w:val="28"/>
          <w:szCs w:val="24"/>
        </w:rPr>
      </w:pPr>
      <w:r w:rsidRPr="00902643">
        <w:rPr>
          <w:rFonts w:ascii="Times New Roman" w:eastAsiaTheme="minorEastAsia" w:hAnsi="Times New Roman" w:cs="Times New Roman"/>
          <w:sz w:val="28"/>
          <w:szCs w:val="24"/>
        </w:rPr>
        <w:t>Необычно</w:t>
      </w:r>
      <w:r w:rsidR="00B6174A">
        <w:rPr>
          <w:rFonts w:ascii="Times New Roman" w:eastAsiaTheme="minorEastAsia" w:hAnsi="Times New Roman" w:cs="Times New Roman"/>
          <w:sz w:val="28"/>
          <w:szCs w:val="24"/>
        </w:rPr>
        <w:t>е</w:t>
      </w:r>
      <w:r w:rsidRPr="00902643">
        <w:rPr>
          <w:rFonts w:ascii="Times New Roman" w:eastAsiaTheme="minorEastAsia" w:hAnsi="Times New Roman" w:cs="Times New Roman"/>
          <w:sz w:val="28"/>
          <w:szCs w:val="24"/>
        </w:rPr>
        <w:t xml:space="preserve"> написание слова </w:t>
      </w:r>
      <w:r w:rsidRPr="00902643">
        <w:rPr>
          <w:rFonts w:ascii="Times New Roman" w:eastAsiaTheme="minorEastAsia" w:hAnsi="Times New Roman" w:cs="Times New Roman"/>
          <w:i/>
          <w:sz w:val="28"/>
          <w:szCs w:val="24"/>
          <w:lang w:val="en-US"/>
        </w:rPr>
        <w:t>kalbu</w:t>
      </w:r>
      <w:r w:rsidRPr="00902643">
        <w:rPr>
          <w:rFonts w:ascii="Times New Roman" w:eastAsiaTheme="minorEastAsia" w:hAnsi="Times New Roman" w:cs="Times New Roman"/>
          <w:sz w:val="28"/>
          <w:szCs w:val="24"/>
        </w:rPr>
        <w:t xml:space="preserve"> ‘собака’ с детерминативом </w:t>
      </w:r>
      <w:r w:rsidRPr="00902643">
        <w:rPr>
          <w:rFonts w:ascii="Times New Roman" w:eastAsiaTheme="minorEastAsia" w:hAnsi="Times New Roman" w:cs="Times New Roman"/>
          <w:sz w:val="28"/>
          <w:szCs w:val="24"/>
          <w:lang w:val="en-US"/>
        </w:rPr>
        <w:t>L</w:t>
      </w:r>
      <w:r w:rsidR="00B6174A">
        <w:rPr>
          <w:rFonts w:ascii="Times New Roman" w:eastAsiaTheme="minorEastAsia" w:hAnsi="Times New Roman" w:cs="Times New Roman"/>
          <w:sz w:val="28"/>
          <w:szCs w:val="24"/>
        </w:rPr>
        <w:t>Ú</w:t>
      </w:r>
      <w:r w:rsidR="00691D8F">
        <w:rPr>
          <w:rFonts w:ascii="Times New Roman" w:eastAsiaTheme="minorEastAsia" w:hAnsi="Times New Roman" w:cs="Times New Roman"/>
          <w:sz w:val="28"/>
          <w:szCs w:val="24"/>
        </w:rPr>
        <w:t xml:space="preserve"> </w:t>
      </w:r>
      <w:r w:rsidR="001B4A12" w:rsidRPr="001B4A12">
        <w:rPr>
          <w:rFonts w:ascii="Times New Roman" w:eastAsiaTheme="minorEastAsia" w:hAnsi="Times New Roman" w:cs="Times New Roman"/>
          <w:sz w:val="28"/>
          <w:szCs w:val="24"/>
        </w:rPr>
        <w:t>(</w:t>
      </w:r>
      <w:r w:rsidR="00691D8F">
        <w:rPr>
          <w:rFonts w:ascii="Times New Roman" w:eastAsiaTheme="minorEastAsia" w:hAnsi="Times New Roman" w:cs="Times New Roman"/>
          <w:sz w:val="28"/>
          <w:szCs w:val="24"/>
        </w:rPr>
        <w:t>в конт</w:t>
      </w:r>
      <w:r w:rsidR="001B4A12">
        <w:rPr>
          <w:rFonts w:ascii="Times New Roman" w:eastAsiaTheme="minorEastAsia" w:hAnsi="Times New Roman" w:cs="Times New Roman"/>
          <w:sz w:val="28"/>
          <w:szCs w:val="24"/>
        </w:rPr>
        <w:t>екстах, где это слово используетс</w:t>
      </w:r>
      <w:r w:rsidR="00D65826">
        <w:rPr>
          <w:rFonts w:ascii="Times New Roman" w:eastAsiaTheme="minorEastAsia" w:hAnsi="Times New Roman" w:cs="Times New Roman"/>
          <w:sz w:val="28"/>
          <w:szCs w:val="24"/>
        </w:rPr>
        <w:t>я</w:t>
      </w:r>
      <w:r w:rsidR="001B4A12">
        <w:rPr>
          <w:rFonts w:ascii="Times New Roman" w:eastAsiaTheme="minorEastAsia" w:hAnsi="Times New Roman" w:cs="Times New Roman"/>
          <w:sz w:val="28"/>
          <w:szCs w:val="24"/>
        </w:rPr>
        <w:t xml:space="preserve"> как уничижительное название слуг)</w:t>
      </w:r>
      <w:r w:rsidR="00B6174A">
        <w:rPr>
          <w:rFonts w:ascii="Times New Roman" w:eastAsiaTheme="minorEastAsia" w:hAnsi="Times New Roman" w:cs="Times New Roman"/>
          <w:sz w:val="28"/>
          <w:szCs w:val="24"/>
        </w:rPr>
        <w:t>:</w:t>
      </w:r>
    </w:p>
    <w:p w:rsidR="00691D8F" w:rsidRPr="00691D8F" w:rsidRDefault="001B4A12" w:rsidP="00691D8F">
      <w:pPr>
        <w:spacing w:after="12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w:t>
      </w:r>
      <w:r w:rsidR="00691D8F" w:rsidRPr="00691D8F">
        <w:rPr>
          <w:rFonts w:ascii="Times New Roman" w:eastAsiaTheme="minorEastAsia" w:hAnsi="Times New Roman" w:cs="Times New Roman"/>
          <w:sz w:val="28"/>
          <w:szCs w:val="28"/>
        </w:rPr>
        <w:t>Что за собака не слушается слов царя, своего господ</w:t>
      </w:r>
      <w:r>
        <w:rPr>
          <w:rFonts w:ascii="Times New Roman" w:eastAsiaTheme="minorEastAsia" w:hAnsi="Times New Roman" w:cs="Times New Roman"/>
          <w:sz w:val="28"/>
          <w:szCs w:val="28"/>
        </w:rPr>
        <w:t>ина, сына Солнца?»</w:t>
      </w:r>
      <w:r w:rsidR="00B6174A" w:rsidRPr="00691D8F">
        <w:rPr>
          <w:rFonts w:ascii="Times New Roman" w:eastAsiaTheme="minorEastAsia" w:hAnsi="Times New Roman" w:cs="Times New Roman"/>
          <w:sz w:val="28"/>
          <w:szCs w:val="28"/>
        </w:rPr>
        <w:t xml:space="preserve"> </w:t>
      </w:r>
      <w:r w:rsidR="00691D8F">
        <w:rPr>
          <w:rFonts w:ascii="Times New Roman" w:eastAsiaTheme="minorEastAsia" w:hAnsi="Times New Roman" w:cs="Times New Roman"/>
          <w:sz w:val="28"/>
          <w:szCs w:val="28"/>
        </w:rPr>
        <w:br/>
      </w:r>
      <w:r w:rsidR="00691D8F" w:rsidRPr="00691D8F">
        <w:rPr>
          <w:rFonts w:ascii="Times New Roman" w:eastAsiaTheme="minorEastAsia" w:hAnsi="Times New Roman" w:cs="Times New Roman"/>
          <w:sz w:val="28"/>
          <w:szCs w:val="28"/>
        </w:rPr>
        <w:t>(</w:t>
      </w:r>
      <w:r w:rsidR="00B6174A" w:rsidRPr="00691D8F">
        <w:rPr>
          <w:rFonts w:ascii="Times New Roman" w:eastAsiaTheme="minorEastAsia" w:hAnsi="Times New Roman" w:cs="Times New Roman"/>
          <w:sz w:val="28"/>
          <w:szCs w:val="28"/>
          <w:lang w:val="en-US"/>
        </w:rPr>
        <w:t>EA</w:t>
      </w:r>
      <w:r w:rsidR="00B6174A" w:rsidRPr="00691D8F">
        <w:rPr>
          <w:rFonts w:ascii="Times New Roman" w:eastAsiaTheme="minorEastAsia" w:hAnsi="Times New Roman" w:cs="Times New Roman"/>
          <w:sz w:val="28"/>
          <w:szCs w:val="28"/>
        </w:rPr>
        <w:t xml:space="preserve"> 320:22</w:t>
      </w:r>
      <w:r w:rsidR="00691D8F" w:rsidRPr="00691D8F">
        <w:rPr>
          <w:rFonts w:ascii="Times New Roman" w:eastAsiaTheme="minorEastAsia" w:hAnsi="Times New Roman" w:cs="Times New Roman"/>
          <w:sz w:val="28"/>
          <w:szCs w:val="28"/>
        </w:rPr>
        <w:t>)</w:t>
      </w:r>
    </w:p>
    <w:p w:rsidR="00B6174A" w:rsidRPr="00691D8F" w:rsidRDefault="001B4A12" w:rsidP="00B6174A">
      <w:pPr>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r w:rsidR="00691D8F" w:rsidRPr="00691D8F">
        <w:rPr>
          <w:rFonts w:ascii="Times New Roman" w:eastAsiaTheme="minorEastAsia" w:hAnsi="Times New Roman" w:cs="Times New Roman"/>
          <w:sz w:val="28"/>
          <w:szCs w:val="28"/>
        </w:rPr>
        <w:t>[И] что за собак</w:t>
      </w:r>
      <w:r>
        <w:rPr>
          <w:rFonts w:ascii="Times New Roman" w:eastAsiaTheme="minorEastAsia" w:hAnsi="Times New Roman" w:cs="Times New Roman"/>
          <w:sz w:val="28"/>
          <w:szCs w:val="28"/>
        </w:rPr>
        <w:t>а не слушается наместника царя?»</w:t>
      </w:r>
      <w:r w:rsidR="00B6174A" w:rsidRPr="00691D8F">
        <w:rPr>
          <w:rFonts w:ascii="Times New Roman" w:eastAsiaTheme="minorEastAsia" w:hAnsi="Times New Roman" w:cs="Times New Roman"/>
          <w:sz w:val="28"/>
          <w:szCs w:val="28"/>
        </w:rPr>
        <w:t xml:space="preserve"> </w:t>
      </w:r>
      <w:r w:rsidR="00691D8F" w:rsidRPr="00691D8F">
        <w:rPr>
          <w:rFonts w:ascii="Times New Roman" w:eastAsiaTheme="minorEastAsia" w:hAnsi="Times New Roman" w:cs="Times New Roman"/>
          <w:sz w:val="28"/>
          <w:szCs w:val="28"/>
        </w:rPr>
        <w:t xml:space="preserve">(ЕА </w:t>
      </w:r>
      <w:r w:rsidR="00B6174A" w:rsidRPr="00691D8F">
        <w:rPr>
          <w:rFonts w:ascii="Times New Roman" w:eastAsiaTheme="minorEastAsia" w:hAnsi="Times New Roman" w:cs="Times New Roman"/>
          <w:sz w:val="28"/>
          <w:szCs w:val="28"/>
        </w:rPr>
        <w:t>322:17</w:t>
      </w:r>
      <w:r w:rsidR="00691D8F" w:rsidRPr="00691D8F">
        <w:rPr>
          <w:rFonts w:ascii="Times New Roman" w:eastAsiaTheme="minorEastAsia" w:hAnsi="Times New Roman" w:cs="Times New Roman"/>
          <w:sz w:val="28"/>
          <w:szCs w:val="28"/>
        </w:rPr>
        <w:t>)</w:t>
      </w:r>
      <w:r w:rsidR="00B6174A" w:rsidRPr="00691D8F">
        <w:rPr>
          <w:rFonts w:ascii="Times New Roman" w:eastAsiaTheme="minorEastAsia" w:hAnsi="Times New Roman" w:cs="Times New Roman"/>
          <w:sz w:val="28"/>
          <w:szCs w:val="28"/>
        </w:rPr>
        <w:t>.</w:t>
      </w:r>
    </w:p>
    <w:p w:rsidR="00902643" w:rsidRPr="00E506E4" w:rsidRDefault="00B6174A" w:rsidP="00902643">
      <w:pPr>
        <w:ind w:firstLine="709"/>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О</w:t>
      </w:r>
      <w:r w:rsidR="00902643" w:rsidRPr="00902643">
        <w:rPr>
          <w:rFonts w:ascii="Times New Roman" w:eastAsiaTheme="minorEastAsia" w:hAnsi="Times New Roman" w:cs="Times New Roman"/>
          <w:sz w:val="28"/>
          <w:szCs w:val="24"/>
        </w:rPr>
        <w:t>бычно</w:t>
      </w:r>
      <w:r>
        <w:rPr>
          <w:rFonts w:ascii="Times New Roman" w:eastAsiaTheme="minorEastAsia" w:hAnsi="Times New Roman" w:cs="Times New Roman"/>
          <w:sz w:val="28"/>
          <w:szCs w:val="24"/>
        </w:rPr>
        <w:t xml:space="preserve"> детерминатив </w:t>
      </w:r>
      <w:r>
        <w:rPr>
          <w:rFonts w:ascii="Times New Roman" w:eastAsiaTheme="minorEastAsia" w:hAnsi="Times New Roman" w:cs="Times New Roman"/>
          <w:sz w:val="28"/>
          <w:szCs w:val="24"/>
          <w:lang w:val="en-US"/>
        </w:rPr>
        <w:t>L</w:t>
      </w:r>
      <w:r w:rsidRPr="00B6174A">
        <w:rPr>
          <w:rFonts w:ascii="Times New Roman" w:eastAsiaTheme="minorEastAsia" w:hAnsi="Times New Roman" w:cs="Times New Roman"/>
          <w:sz w:val="28"/>
          <w:szCs w:val="24"/>
        </w:rPr>
        <w:t>Ú</w:t>
      </w:r>
      <w:r w:rsidR="00902643" w:rsidRPr="00902643">
        <w:rPr>
          <w:rFonts w:ascii="Times New Roman" w:eastAsiaTheme="minorEastAsia" w:hAnsi="Times New Roman" w:cs="Times New Roman"/>
          <w:sz w:val="28"/>
          <w:szCs w:val="24"/>
        </w:rPr>
        <w:t xml:space="preserve"> используется перед названиями групп людей по профессии или принадлежности к какому-либо народу (</w:t>
      </w:r>
      <w:r w:rsidR="00902643" w:rsidRPr="00902643">
        <w:rPr>
          <w:rFonts w:ascii="Times New Roman" w:eastAsiaTheme="minorEastAsia" w:hAnsi="Times New Roman" w:cs="Times New Roman"/>
          <w:sz w:val="28"/>
          <w:szCs w:val="24"/>
          <w:lang w:val="en-US"/>
        </w:rPr>
        <w:t>Borger</w:t>
      </w:r>
      <w:r w:rsidR="00902643" w:rsidRPr="00902643">
        <w:rPr>
          <w:rFonts w:ascii="Times New Roman" w:eastAsiaTheme="minorEastAsia" w:hAnsi="Times New Roman" w:cs="Times New Roman"/>
          <w:sz w:val="28"/>
          <w:szCs w:val="24"/>
        </w:rPr>
        <w:t xml:space="preserve"> 1978, 137). В таком употреблении, следовательно, этот знак может указывать на то, что «собака» является некоторым обозначением социального статуса, положения в иерархии, как это и явно по смыслу из данного употребления и других (</w:t>
      </w:r>
      <w:r w:rsidR="00902643" w:rsidRPr="00902643">
        <w:rPr>
          <w:rFonts w:ascii="Times New Roman" w:eastAsiaTheme="minorEastAsia" w:hAnsi="Times New Roman" w:cs="Times New Roman"/>
          <w:sz w:val="28"/>
          <w:szCs w:val="24"/>
          <w:lang w:val="en-US"/>
        </w:rPr>
        <w:t>Gal</w:t>
      </w:r>
      <w:r w:rsidR="00902643" w:rsidRPr="00902643">
        <w:rPr>
          <w:rFonts w:ascii="Times New Roman" w:eastAsiaTheme="minorEastAsia" w:hAnsi="Times New Roman" w:cs="Times New Roman"/>
          <w:sz w:val="28"/>
          <w:szCs w:val="24"/>
        </w:rPr>
        <w:t>á</w:t>
      </w:r>
      <w:r w:rsidR="00902643" w:rsidRPr="00902643">
        <w:rPr>
          <w:rFonts w:ascii="Times New Roman" w:eastAsiaTheme="minorEastAsia" w:hAnsi="Times New Roman" w:cs="Times New Roman"/>
          <w:sz w:val="28"/>
          <w:szCs w:val="24"/>
          <w:lang w:val="en-US"/>
        </w:rPr>
        <w:t>n</w:t>
      </w:r>
      <w:r w:rsidR="00902643" w:rsidRPr="00902643">
        <w:rPr>
          <w:rFonts w:ascii="Times New Roman" w:eastAsiaTheme="minorEastAsia" w:hAnsi="Times New Roman" w:cs="Times New Roman"/>
          <w:sz w:val="28"/>
          <w:szCs w:val="24"/>
        </w:rPr>
        <w:t xml:space="preserve"> 1993, 179). В египетских текстах различного характера словом ‘собака’ </w:t>
      </w:r>
      <w:r w:rsidR="00E506E4" w:rsidRPr="00E506E4">
        <w:rPr>
          <w:rFonts w:ascii="Times New Roman" w:eastAsiaTheme="minorEastAsia" w:hAnsi="Times New Roman" w:cs="Times New Roman"/>
          <w:i/>
          <w:sz w:val="28"/>
          <w:szCs w:val="24"/>
          <w:lang w:val="en-US"/>
        </w:rPr>
        <w:t>ṯ</w:t>
      </w:r>
      <w:r w:rsidR="00902643" w:rsidRPr="00E506E4">
        <w:rPr>
          <w:rFonts w:ascii="Times New Roman" w:eastAsiaTheme="minorEastAsia" w:hAnsi="Times New Roman" w:cs="Times New Roman"/>
          <w:i/>
          <w:sz w:val="28"/>
          <w:szCs w:val="24"/>
          <w:lang w:val="en-US"/>
        </w:rPr>
        <w:t>sm</w:t>
      </w:r>
      <w:r w:rsidR="00902643" w:rsidRPr="00902643">
        <w:rPr>
          <w:rFonts w:ascii="Times New Roman" w:eastAsiaTheme="minorEastAsia" w:hAnsi="Times New Roman" w:cs="Times New Roman"/>
          <w:sz w:val="28"/>
          <w:szCs w:val="24"/>
        </w:rPr>
        <w:t xml:space="preserve"> также может обозначаться подчиненный статус людей, напр. </w:t>
      </w:r>
      <w:r w:rsidR="00902643" w:rsidRPr="00902643">
        <w:rPr>
          <w:rFonts w:ascii="Times New Roman" w:eastAsiaTheme="minorEastAsia" w:hAnsi="Times New Roman" w:cs="Times New Roman"/>
          <w:sz w:val="28"/>
          <w:szCs w:val="24"/>
          <w:lang w:val="en-US"/>
        </w:rPr>
        <w:t>Sinuhe</w:t>
      </w:r>
      <w:r w:rsidR="00902643" w:rsidRPr="00902643">
        <w:rPr>
          <w:rFonts w:ascii="Times New Roman" w:eastAsiaTheme="minorEastAsia" w:hAnsi="Times New Roman" w:cs="Times New Roman"/>
          <w:sz w:val="28"/>
          <w:szCs w:val="24"/>
        </w:rPr>
        <w:t xml:space="preserve"> </w:t>
      </w:r>
      <w:r w:rsidR="00902643" w:rsidRPr="00902643">
        <w:rPr>
          <w:rFonts w:ascii="Times New Roman" w:eastAsiaTheme="minorEastAsia" w:hAnsi="Times New Roman" w:cs="Times New Roman"/>
          <w:sz w:val="28"/>
          <w:szCs w:val="24"/>
          <w:lang w:val="en-US"/>
        </w:rPr>
        <w:t>B</w:t>
      </w:r>
      <w:r w:rsidR="00902643" w:rsidRPr="00902643">
        <w:rPr>
          <w:rFonts w:ascii="Times New Roman" w:eastAsiaTheme="minorEastAsia" w:hAnsi="Times New Roman" w:cs="Times New Roman"/>
          <w:sz w:val="28"/>
          <w:szCs w:val="24"/>
        </w:rPr>
        <w:t xml:space="preserve"> 221-223 (по </w:t>
      </w:r>
      <w:r w:rsidR="00902643" w:rsidRPr="00902643">
        <w:rPr>
          <w:rFonts w:ascii="Times New Roman" w:eastAsiaTheme="minorEastAsia" w:hAnsi="Times New Roman" w:cs="Times New Roman"/>
          <w:sz w:val="28"/>
          <w:szCs w:val="24"/>
          <w:lang w:val="en-US"/>
        </w:rPr>
        <w:t>Allen</w:t>
      </w:r>
      <w:r w:rsidR="00902643" w:rsidRPr="00E506E4">
        <w:rPr>
          <w:rFonts w:ascii="Times New Roman" w:eastAsiaTheme="minorEastAsia" w:hAnsi="Times New Roman" w:cs="Times New Roman"/>
          <w:sz w:val="28"/>
          <w:szCs w:val="24"/>
        </w:rPr>
        <w:t xml:space="preserve"> 2015, 128)</w:t>
      </w:r>
      <w:r w:rsidR="00902643" w:rsidRPr="00902643">
        <w:rPr>
          <w:rFonts w:ascii="Times New Roman" w:eastAsiaTheme="minorEastAsia" w:hAnsi="Times New Roman" w:cs="Times New Roman"/>
          <w:sz w:val="28"/>
          <w:szCs w:val="24"/>
        </w:rPr>
        <w:t>:</w:t>
      </w:r>
    </w:p>
    <w:p w:rsidR="00902643" w:rsidRPr="00956146" w:rsidRDefault="00902643" w:rsidP="00902643">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eastAsia="ru-RU"/>
        </w:rPr>
        <w:drawing>
          <wp:inline distT="0" distB="0" distL="0" distR="0" wp14:anchorId="3538D15A" wp14:editId="5FC43CDD">
            <wp:extent cx="6028660" cy="173996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4-26_11-8-4.949.jpg"/>
                    <pic:cNvPicPr/>
                  </pic:nvPicPr>
                  <pic:blipFill>
                    <a:blip r:embed="rId42">
                      <a:extLst>
                        <a:ext uri="{28A0092B-C50C-407E-A947-70E740481C1C}">
                          <a14:useLocalDpi xmlns:a14="http://schemas.microsoft.com/office/drawing/2010/main" val="0"/>
                        </a:ext>
                      </a:extLst>
                    </a:blip>
                    <a:stretch>
                      <a:fillRect/>
                    </a:stretch>
                  </pic:blipFill>
                  <pic:spPr>
                    <a:xfrm>
                      <a:off x="0" y="0"/>
                      <a:ext cx="6052297" cy="1746788"/>
                    </a:xfrm>
                    <a:prstGeom prst="rect">
                      <a:avLst/>
                    </a:prstGeom>
                  </pic:spPr>
                </pic:pic>
              </a:graphicData>
            </a:graphic>
          </wp:inline>
        </w:drawing>
      </w:r>
    </w:p>
    <w:p w:rsidR="00902643" w:rsidRPr="005C4975" w:rsidRDefault="00902643" w:rsidP="00902643">
      <w:pPr>
        <w:rPr>
          <w:rFonts w:ascii="Times New Roman" w:eastAsiaTheme="minorEastAsia" w:hAnsi="Times New Roman" w:cs="Times New Roman"/>
          <w:i/>
          <w:sz w:val="28"/>
          <w:szCs w:val="24"/>
          <w:lang w:val="en-US"/>
        </w:rPr>
      </w:pPr>
      <w:r w:rsidRPr="005C4975">
        <w:rPr>
          <w:rFonts w:ascii="Times New Roman" w:eastAsiaTheme="minorEastAsia" w:hAnsi="Times New Roman" w:cs="Times New Roman"/>
          <w:i/>
          <w:sz w:val="28"/>
          <w:szCs w:val="24"/>
          <w:vertAlign w:val="superscript"/>
          <w:lang w:val="en-US"/>
        </w:rPr>
        <w:t>(221)</w:t>
      </w:r>
      <w:r w:rsidRPr="005C4975">
        <w:rPr>
          <w:rFonts w:ascii="Times New Roman" w:eastAsiaTheme="minorEastAsia" w:hAnsi="Times New Roman" w:cs="Times New Roman"/>
          <w:i/>
          <w:sz w:val="28"/>
          <w:szCs w:val="24"/>
          <w:lang w:val="en-US"/>
        </w:rPr>
        <w:t xml:space="preserve"> </w:t>
      </w:r>
      <w:r w:rsidR="00FD3F45" w:rsidRPr="005C4975">
        <w:rPr>
          <w:rFonts w:ascii="Times New Roman" w:eastAsiaTheme="minorEastAsia" w:hAnsi="Times New Roman" w:cs="Times New Roman"/>
          <w:i/>
          <w:sz w:val="28"/>
          <w:szCs w:val="24"/>
          <w:lang w:val="en-US"/>
        </w:rPr>
        <w:t>ḥḳˀ</w:t>
      </w:r>
      <w:r w:rsidRPr="005C4975">
        <w:rPr>
          <w:rFonts w:ascii="Times New Roman" w:eastAsiaTheme="minorEastAsia" w:hAnsi="Times New Roman" w:cs="Times New Roman"/>
          <w:i/>
          <w:sz w:val="28"/>
          <w:szCs w:val="24"/>
          <w:lang w:val="en-US"/>
        </w:rPr>
        <w:t>.w pw mtr.w rn.w</w:t>
      </w:r>
    </w:p>
    <w:p w:rsidR="00902643" w:rsidRPr="005C4975" w:rsidRDefault="00902643" w:rsidP="00902643">
      <w:pPr>
        <w:ind w:firstLine="708"/>
        <w:rPr>
          <w:rFonts w:ascii="Times New Roman" w:eastAsiaTheme="minorEastAsia" w:hAnsi="Times New Roman" w:cs="Times New Roman"/>
          <w:i/>
          <w:sz w:val="28"/>
          <w:szCs w:val="24"/>
          <w:lang w:val="en-US"/>
        </w:rPr>
      </w:pPr>
      <w:r w:rsidRPr="005C4975">
        <w:rPr>
          <w:rFonts w:ascii="Times New Roman" w:eastAsiaTheme="minorEastAsia" w:hAnsi="Times New Roman" w:cs="Times New Roman"/>
          <w:i/>
          <w:sz w:val="28"/>
          <w:szCs w:val="24"/>
          <w:vertAlign w:val="superscript"/>
          <w:lang w:val="en-US"/>
        </w:rPr>
        <w:t>(222)</w:t>
      </w:r>
      <w:r w:rsidRPr="005C4975">
        <w:rPr>
          <w:rFonts w:ascii="Times New Roman" w:eastAsiaTheme="minorEastAsia" w:hAnsi="Times New Roman" w:cs="Times New Roman"/>
          <w:i/>
          <w:sz w:val="28"/>
          <w:szCs w:val="24"/>
          <w:lang w:val="en-US"/>
        </w:rPr>
        <w:t xml:space="preserve"> </w:t>
      </w:r>
      <w:r w:rsidR="00FD3F45" w:rsidRPr="005C4975">
        <w:rPr>
          <w:rFonts w:ascii="Times New Roman" w:eastAsiaTheme="minorEastAsia" w:hAnsi="Times New Roman" w:cs="Times New Roman"/>
          <w:i/>
          <w:sz w:val="28"/>
          <w:szCs w:val="24"/>
          <w:lang w:val="en-US"/>
        </w:rPr>
        <w:t>ḫ</w:t>
      </w:r>
      <w:r w:rsidRPr="005C4975">
        <w:rPr>
          <w:rFonts w:ascii="Times New Roman" w:eastAsiaTheme="minorEastAsia" w:hAnsi="Times New Roman" w:cs="Times New Roman"/>
          <w:i/>
          <w:sz w:val="28"/>
          <w:szCs w:val="24"/>
          <w:lang w:val="en-US"/>
        </w:rPr>
        <w:t xml:space="preserve">pr.w m mrw.t=k </w:t>
      </w:r>
    </w:p>
    <w:p w:rsidR="00902643" w:rsidRPr="005C4975" w:rsidRDefault="00902643" w:rsidP="00902643">
      <w:pPr>
        <w:rPr>
          <w:rFonts w:ascii="Times New Roman" w:eastAsiaTheme="minorEastAsia" w:hAnsi="Times New Roman" w:cs="Times New Roman"/>
          <w:i/>
          <w:sz w:val="28"/>
          <w:szCs w:val="24"/>
          <w:lang w:val="de-DE"/>
        </w:rPr>
      </w:pPr>
      <w:r w:rsidRPr="005C4975">
        <w:rPr>
          <w:rFonts w:ascii="Times New Roman" w:eastAsiaTheme="minorEastAsia" w:hAnsi="Times New Roman" w:cs="Times New Roman"/>
          <w:i/>
          <w:sz w:val="28"/>
          <w:szCs w:val="24"/>
          <w:lang w:val="de-DE"/>
        </w:rPr>
        <w:t xml:space="preserve">nn </w:t>
      </w:r>
      <w:r w:rsidR="00FD3F45" w:rsidRPr="005C4975">
        <w:rPr>
          <w:rFonts w:ascii="Times New Roman" w:eastAsiaTheme="minorEastAsia" w:hAnsi="Times New Roman" w:cs="Times New Roman"/>
          <w:i/>
          <w:sz w:val="28"/>
          <w:szCs w:val="24"/>
          <w:lang w:val="de-DE"/>
        </w:rPr>
        <w:t>śḫˀ</w:t>
      </w:r>
      <w:r w:rsidRPr="005C4975">
        <w:rPr>
          <w:rFonts w:ascii="Times New Roman" w:eastAsiaTheme="minorEastAsia" w:hAnsi="Times New Roman" w:cs="Times New Roman"/>
          <w:i/>
          <w:sz w:val="28"/>
          <w:szCs w:val="24"/>
          <w:lang w:val="de-DE"/>
        </w:rPr>
        <w:t xml:space="preserve"> </w:t>
      </w:r>
      <w:r w:rsidR="00FD3F45" w:rsidRPr="005C4975">
        <w:rPr>
          <w:rFonts w:ascii="Times New Roman" w:eastAsiaTheme="minorEastAsia" w:hAnsi="Times New Roman" w:cs="Times New Roman"/>
          <w:i/>
          <w:sz w:val="28"/>
          <w:szCs w:val="24"/>
          <w:lang w:val="de-DE"/>
        </w:rPr>
        <w:t>ṯ</w:t>
      </w:r>
      <w:r w:rsidRPr="005C4975">
        <w:rPr>
          <w:rFonts w:ascii="Times New Roman" w:eastAsiaTheme="minorEastAsia" w:hAnsi="Times New Roman" w:cs="Times New Roman"/>
          <w:i/>
          <w:sz w:val="28"/>
          <w:szCs w:val="24"/>
          <w:lang w:val="de-DE"/>
        </w:rPr>
        <w:t xml:space="preserve">nw </w:t>
      </w:r>
    </w:p>
    <w:p w:rsidR="00902643" w:rsidRPr="005C4975" w:rsidRDefault="00902643" w:rsidP="00902643">
      <w:pPr>
        <w:rPr>
          <w:rFonts w:ascii="Times New Roman" w:eastAsiaTheme="minorEastAsia" w:hAnsi="Times New Roman" w:cs="Times New Roman"/>
          <w:i/>
          <w:sz w:val="28"/>
          <w:szCs w:val="24"/>
          <w:lang w:val="de-DE"/>
        </w:rPr>
      </w:pPr>
      <w:r w:rsidRPr="005C4975">
        <w:rPr>
          <w:rFonts w:ascii="Times New Roman" w:eastAsiaTheme="minorEastAsia" w:hAnsi="Times New Roman" w:cs="Times New Roman"/>
          <w:i/>
          <w:sz w:val="28"/>
          <w:szCs w:val="24"/>
          <w:lang w:val="de-DE"/>
        </w:rPr>
        <w:t xml:space="preserve">n=k </w:t>
      </w:r>
      <w:r w:rsidR="00FD3F45" w:rsidRPr="005C4975">
        <w:rPr>
          <w:rFonts w:ascii="Times New Roman" w:eastAsiaTheme="minorEastAsia" w:hAnsi="Times New Roman" w:cs="Times New Roman"/>
          <w:i/>
          <w:sz w:val="28"/>
          <w:szCs w:val="24"/>
          <w:lang w:val="de-DE"/>
        </w:rPr>
        <w:t>ἰ</w:t>
      </w:r>
      <w:r w:rsidRPr="005C4975">
        <w:rPr>
          <w:rFonts w:ascii="Times New Roman" w:eastAsiaTheme="minorEastAsia" w:hAnsi="Times New Roman" w:cs="Times New Roman"/>
          <w:i/>
          <w:sz w:val="28"/>
          <w:szCs w:val="24"/>
          <w:lang w:val="de-DE"/>
        </w:rPr>
        <w:t>m=</w:t>
      </w:r>
      <w:r w:rsidR="00FD3F45" w:rsidRPr="005C4975">
        <w:rPr>
          <w:rFonts w:ascii="Times New Roman" w:eastAsiaTheme="minorEastAsia" w:hAnsi="Times New Roman" w:cs="Times New Roman"/>
          <w:i/>
          <w:sz w:val="28"/>
          <w:szCs w:val="24"/>
          <w:lang w:val="de-DE"/>
        </w:rPr>
        <w:t>ś</w:t>
      </w:r>
      <w:r w:rsidRPr="005C4975">
        <w:rPr>
          <w:rFonts w:ascii="Times New Roman" w:eastAsiaTheme="minorEastAsia" w:hAnsi="Times New Roman" w:cs="Times New Roman"/>
          <w:i/>
          <w:sz w:val="28"/>
          <w:szCs w:val="24"/>
          <w:lang w:val="de-DE"/>
        </w:rPr>
        <w:t xml:space="preserve"> </w:t>
      </w:r>
    </w:p>
    <w:p w:rsidR="00902643" w:rsidRPr="005C4975" w:rsidRDefault="00902643" w:rsidP="00902643">
      <w:pPr>
        <w:ind w:firstLine="708"/>
        <w:rPr>
          <w:rFonts w:ascii="Times New Roman" w:eastAsiaTheme="minorEastAsia" w:hAnsi="Times New Roman" w:cs="Times New Roman"/>
          <w:i/>
          <w:sz w:val="28"/>
          <w:szCs w:val="24"/>
          <w:lang w:val="de-DE"/>
        </w:rPr>
      </w:pPr>
      <w:r w:rsidRPr="005C4975">
        <w:rPr>
          <w:rFonts w:ascii="Times New Roman" w:eastAsiaTheme="minorEastAsia" w:hAnsi="Times New Roman" w:cs="Times New Roman"/>
          <w:i/>
          <w:sz w:val="28"/>
          <w:szCs w:val="24"/>
          <w:lang w:val="de-DE"/>
        </w:rPr>
        <w:t xml:space="preserve">mj.t.t </w:t>
      </w:r>
      <w:r w:rsidRPr="005C4975">
        <w:rPr>
          <w:rFonts w:ascii="Times New Roman" w:eastAsiaTheme="minorEastAsia" w:hAnsi="Times New Roman" w:cs="Times New Roman"/>
          <w:i/>
          <w:sz w:val="28"/>
          <w:szCs w:val="24"/>
          <w:vertAlign w:val="superscript"/>
          <w:lang w:val="de-DE"/>
        </w:rPr>
        <w:t>(223)</w:t>
      </w:r>
      <w:r w:rsidRPr="005C4975">
        <w:rPr>
          <w:rFonts w:ascii="Times New Roman" w:eastAsiaTheme="minorEastAsia" w:hAnsi="Times New Roman" w:cs="Times New Roman"/>
          <w:i/>
          <w:sz w:val="28"/>
          <w:szCs w:val="24"/>
          <w:lang w:val="de-DE"/>
        </w:rPr>
        <w:t xml:space="preserve"> </w:t>
      </w:r>
      <w:r w:rsidR="00FD3F45" w:rsidRPr="005C4975">
        <w:rPr>
          <w:rFonts w:ascii="Times New Roman" w:eastAsiaTheme="minorEastAsia" w:hAnsi="Times New Roman" w:cs="Times New Roman"/>
          <w:i/>
          <w:sz w:val="28"/>
          <w:szCs w:val="24"/>
          <w:lang w:val="de-DE"/>
        </w:rPr>
        <w:t>ṯ</w:t>
      </w:r>
      <w:r w:rsidRPr="005C4975">
        <w:rPr>
          <w:rFonts w:ascii="Times New Roman" w:eastAsiaTheme="minorEastAsia" w:hAnsi="Times New Roman" w:cs="Times New Roman"/>
          <w:i/>
          <w:sz w:val="28"/>
          <w:szCs w:val="24"/>
          <w:lang w:val="de-DE"/>
        </w:rPr>
        <w:t xml:space="preserve">sm.w </w:t>
      </w:r>
      <w:r w:rsidR="005C4975" w:rsidRPr="005C4975">
        <w:rPr>
          <w:rFonts w:ascii="Times New Roman" w:eastAsiaTheme="minorEastAsia" w:hAnsi="Times New Roman" w:cs="Times New Roman"/>
          <w:i/>
          <w:sz w:val="28"/>
          <w:szCs w:val="24"/>
          <w:lang w:val="de-DE"/>
        </w:rPr>
        <w:t>ἰś</w:t>
      </w:r>
    </w:p>
    <w:p w:rsidR="00902643" w:rsidRPr="00902643" w:rsidRDefault="00902643" w:rsidP="00902643">
      <w:pPr>
        <w:rPr>
          <w:rFonts w:ascii="Times New Roman" w:eastAsiaTheme="minorEastAsia" w:hAnsi="Times New Roman" w:cs="Times New Roman"/>
          <w:sz w:val="28"/>
          <w:szCs w:val="24"/>
        </w:rPr>
      </w:pPr>
      <w:r w:rsidRPr="00902643">
        <w:rPr>
          <w:rFonts w:ascii="Times New Roman" w:eastAsiaTheme="minorEastAsia" w:hAnsi="Times New Roman" w:cs="Times New Roman"/>
          <w:sz w:val="28"/>
          <w:szCs w:val="24"/>
        </w:rPr>
        <w:t>Это правители, известные своими именами, живущие твоей любовью.</w:t>
      </w:r>
    </w:p>
    <w:p w:rsidR="00902643" w:rsidRDefault="00902643" w:rsidP="00902643">
      <w:pPr>
        <w:rPr>
          <w:rFonts w:ascii="Times New Roman" w:eastAsiaTheme="minorEastAsia" w:hAnsi="Times New Roman" w:cs="Times New Roman"/>
          <w:sz w:val="28"/>
          <w:szCs w:val="24"/>
        </w:rPr>
      </w:pPr>
      <w:r w:rsidRPr="00902643">
        <w:rPr>
          <w:rFonts w:ascii="Times New Roman" w:eastAsiaTheme="minorEastAsia" w:hAnsi="Times New Roman" w:cs="Times New Roman"/>
          <w:sz w:val="28"/>
          <w:szCs w:val="24"/>
        </w:rPr>
        <w:t xml:space="preserve">Нет воспоминания о Пограничье (Речену), </w:t>
      </w:r>
      <w:r w:rsidR="008D1823">
        <w:rPr>
          <w:rFonts w:ascii="Times New Roman" w:eastAsiaTheme="minorEastAsia" w:hAnsi="Times New Roman" w:cs="Times New Roman"/>
          <w:sz w:val="28"/>
          <w:szCs w:val="24"/>
        </w:rPr>
        <w:t>а то, что там –</w:t>
      </w:r>
      <w:r w:rsidRPr="00902643">
        <w:rPr>
          <w:rFonts w:ascii="Times New Roman" w:eastAsiaTheme="minorEastAsia" w:hAnsi="Times New Roman" w:cs="Times New Roman"/>
          <w:sz w:val="28"/>
          <w:szCs w:val="24"/>
        </w:rPr>
        <w:t xml:space="preserve"> твоё, подобно собакам.</w:t>
      </w:r>
    </w:p>
    <w:p w:rsidR="00F34F2B" w:rsidRPr="00BA4D18" w:rsidRDefault="00DC3719" w:rsidP="008E5C14">
      <w:pPr>
        <w:pStyle w:val="2"/>
        <w:pageBreakBefore/>
        <w:spacing w:line="360" w:lineRule="auto"/>
        <w:jc w:val="center"/>
        <w:rPr>
          <w:rFonts w:eastAsiaTheme="minorEastAsia"/>
        </w:rPr>
      </w:pPr>
      <w:bookmarkStart w:id="12" w:name="_Toc514268199"/>
      <w:r>
        <w:rPr>
          <w:rFonts w:eastAsiaTheme="minorEastAsia"/>
        </w:rPr>
        <w:lastRenderedPageBreak/>
        <w:t xml:space="preserve">3. </w:t>
      </w:r>
      <w:r w:rsidR="00B4121C">
        <w:rPr>
          <w:rFonts w:eastAsiaTheme="minorEastAsia"/>
        </w:rPr>
        <w:t>Выводы об особенностях идеографии в Ашкелонском подкорпусе</w:t>
      </w:r>
      <w:r w:rsidR="00374325">
        <w:rPr>
          <w:rFonts w:eastAsiaTheme="minorEastAsia"/>
        </w:rPr>
        <w:t xml:space="preserve"> Амарнских писем</w:t>
      </w:r>
      <w:bookmarkEnd w:id="12"/>
    </w:p>
    <w:p w:rsidR="004363D8" w:rsidRDefault="00BA4D18" w:rsidP="00440F59">
      <w:pPr>
        <w:spacing w:line="360" w:lineRule="auto"/>
        <w:jc w:val="both"/>
        <w:rPr>
          <w:rFonts w:ascii="Times New Roman" w:hAnsi="Times New Roman" w:cs="Times New Roman"/>
          <w:sz w:val="28"/>
        </w:rPr>
      </w:pPr>
      <w:r>
        <w:rPr>
          <w:rFonts w:ascii="Times New Roman" w:hAnsi="Times New Roman" w:cs="Times New Roman"/>
          <w:sz w:val="28"/>
        </w:rPr>
        <w:t>Рассмотрев особенности употребления идеограмм (как детерминативов, так и логограмм) в Ашкелонском подкорпусе и, отчасти, за его пределами, мы отметили следующие явления:</w:t>
      </w:r>
    </w:p>
    <w:p w:rsidR="00BA4D18" w:rsidRDefault="00BA4D18" w:rsidP="00440F59">
      <w:pPr>
        <w:spacing w:line="360" w:lineRule="auto"/>
        <w:jc w:val="both"/>
        <w:rPr>
          <w:rFonts w:ascii="Times New Roman" w:hAnsi="Times New Roman" w:cs="Times New Roman"/>
          <w:sz w:val="28"/>
        </w:rPr>
      </w:pPr>
      <w:r>
        <w:rPr>
          <w:rFonts w:ascii="Times New Roman" w:hAnsi="Times New Roman" w:cs="Times New Roman"/>
          <w:sz w:val="28"/>
        </w:rPr>
        <w:t xml:space="preserve">1) </w:t>
      </w:r>
      <w:r w:rsidR="00981573">
        <w:rPr>
          <w:rFonts w:ascii="Times New Roman" w:hAnsi="Times New Roman" w:cs="Times New Roman"/>
          <w:sz w:val="28"/>
        </w:rPr>
        <w:t>Выписывание</w:t>
      </w:r>
      <w:r w:rsidR="00C338A6">
        <w:rPr>
          <w:rFonts w:ascii="Times New Roman" w:hAnsi="Times New Roman" w:cs="Times New Roman"/>
          <w:sz w:val="28"/>
        </w:rPr>
        <w:t xml:space="preserve"> </w:t>
      </w:r>
      <w:r w:rsidR="00374325">
        <w:rPr>
          <w:rFonts w:ascii="Times New Roman" w:hAnsi="Times New Roman" w:cs="Times New Roman"/>
          <w:sz w:val="28"/>
        </w:rPr>
        <w:t xml:space="preserve">идеограммы </w:t>
      </w:r>
      <w:r w:rsidR="00C338A6">
        <w:rPr>
          <w:rFonts w:ascii="Times New Roman" w:hAnsi="Times New Roman" w:cs="Times New Roman"/>
          <w:sz w:val="28"/>
          <w:lang w:val="en-US"/>
        </w:rPr>
        <w:t>UZU</w:t>
      </w:r>
      <w:r w:rsidR="00C338A6" w:rsidRPr="00C338A6">
        <w:rPr>
          <w:rFonts w:ascii="Times New Roman" w:hAnsi="Times New Roman" w:cs="Times New Roman"/>
          <w:sz w:val="28"/>
        </w:rPr>
        <w:t xml:space="preserve"> </w:t>
      </w:r>
      <w:r w:rsidR="00BA375B">
        <w:rPr>
          <w:rFonts w:ascii="Times New Roman" w:hAnsi="Times New Roman" w:cs="Times New Roman"/>
          <w:sz w:val="28"/>
        </w:rPr>
        <w:t>«</w:t>
      </w:r>
      <w:r w:rsidR="00C338A6">
        <w:rPr>
          <w:rFonts w:ascii="Times New Roman" w:hAnsi="Times New Roman" w:cs="Times New Roman"/>
          <w:sz w:val="28"/>
        </w:rPr>
        <w:t>плоть</w:t>
      </w:r>
      <w:r w:rsidR="00BA375B">
        <w:rPr>
          <w:rFonts w:ascii="Times New Roman" w:hAnsi="Times New Roman" w:cs="Times New Roman"/>
          <w:sz w:val="28"/>
        </w:rPr>
        <w:t>»</w:t>
      </w:r>
      <w:r w:rsidR="00C54476">
        <w:rPr>
          <w:rFonts w:ascii="Times New Roman" w:hAnsi="Times New Roman" w:cs="Times New Roman"/>
          <w:sz w:val="28"/>
        </w:rPr>
        <w:t xml:space="preserve"> (</w:t>
      </w:r>
      <w:r w:rsidR="00C54476" w:rsidRPr="0052307D">
        <w:rPr>
          <w:rFonts w:ascii="Times New Roman" w:hAnsi="Times New Roman" w:cs="Times New Roman"/>
          <w:b/>
          <w:noProof/>
          <w:sz w:val="28"/>
          <w:lang w:eastAsia="ru-RU"/>
        </w:rPr>
        <w:drawing>
          <wp:inline distT="0" distB="0" distL="0" distR="0" wp14:anchorId="0C2DF1E5" wp14:editId="59A59F27">
            <wp:extent cx="489098" cy="250326"/>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6-9-26_23-23-36.93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8393" cy="249965"/>
                    </a:xfrm>
                    <a:prstGeom prst="rect">
                      <a:avLst/>
                    </a:prstGeom>
                  </pic:spPr>
                </pic:pic>
              </a:graphicData>
            </a:graphic>
          </wp:inline>
        </w:drawing>
      </w:r>
      <w:r w:rsidR="00C54476">
        <w:rPr>
          <w:rFonts w:ascii="Times New Roman" w:hAnsi="Times New Roman" w:cs="Times New Roman"/>
          <w:sz w:val="28"/>
        </w:rPr>
        <w:t>)</w:t>
      </w:r>
      <w:r w:rsidR="00374325">
        <w:rPr>
          <w:rFonts w:ascii="Times New Roman" w:hAnsi="Times New Roman" w:cs="Times New Roman"/>
          <w:sz w:val="28"/>
        </w:rPr>
        <w:t xml:space="preserve"> в качестве</w:t>
      </w:r>
      <w:r w:rsidR="00016043">
        <w:rPr>
          <w:rFonts w:ascii="Times New Roman" w:hAnsi="Times New Roman" w:cs="Times New Roman"/>
          <w:sz w:val="28"/>
        </w:rPr>
        <w:t xml:space="preserve"> </w:t>
      </w:r>
      <w:r w:rsidR="00374325">
        <w:rPr>
          <w:rFonts w:ascii="Times New Roman" w:hAnsi="Times New Roman" w:cs="Times New Roman"/>
          <w:sz w:val="28"/>
        </w:rPr>
        <w:t xml:space="preserve">детерминатива </w:t>
      </w:r>
      <w:r w:rsidR="00016043">
        <w:rPr>
          <w:rFonts w:ascii="Times New Roman" w:hAnsi="Times New Roman" w:cs="Times New Roman"/>
          <w:sz w:val="28"/>
        </w:rPr>
        <w:t>при словах, о</w:t>
      </w:r>
      <w:r w:rsidR="00374325">
        <w:rPr>
          <w:rFonts w:ascii="Times New Roman" w:hAnsi="Times New Roman" w:cs="Times New Roman"/>
          <w:sz w:val="28"/>
        </w:rPr>
        <w:t>бо</w:t>
      </w:r>
      <w:r w:rsidR="00016043">
        <w:rPr>
          <w:rFonts w:ascii="Times New Roman" w:hAnsi="Times New Roman" w:cs="Times New Roman"/>
          <w:sz w:val="28"/>
        </w:rPr>
        <w:t>значающих части тела,</w:t>
      </w:r>
      <w:r w:rsidR="00C338A6" w:rsidRPr="00C338A6">
        <w:rPr>
          <w:rFonts w:ascii="Times New Roman" w:hAnsi="Times New Roman" w:cs="Times New Roman"/>
          <w:sz w:val="28"/>
        </w:rPr>
        <w:t xml:space="preserve"> </w:t>
      </w:r>
      <w:r w:rsidR="00C338A6">
        <w:rPr>
          <w:rFonts w:ascii="Times New Roman" w:hAnsi="Times New Roman" w:cs="Times New Roman"/>
          <w:sz w:val="28"/>
        </w:rPr>
        <w:t xml:space="preserve">вне зависимости от </w:t>
      </w:r>
      <w:r w:rsidR="00374325">
        <w:rPr>
          <w:rFonts w:ascii="Times New Roman" w:hAnsi="Times New Roman" w:cs="Times New Roman"/>
          <w:sz w:val="28"/>
        </w:rPr>
        <w:t>того, в прямом или переносном значении</w:t>
      </w:r>
      <w:r w:rsidR="00C338A6">
        <w:rPr>
          <w:rFonts w:ascii="Times New Roman" w:hAnsi="Times New Roman" w:cs="Times New Roman"/>
          <w:sz w:val="28"/>
        </w:rPr>
        <w:t xml:space="preserve"> </w:t>
      </w:r>
      <w:r w:rsidR="00374325">
        <w:rPr>
          <w:rFonts w:ascii="Times New Roman" w:hAnsi="Times New Roman" w:cs="Times New Roman"/>
          <w:sz w:val="28"/>
        </w:rPr>
        <w:t>они употреблены в данном контексте</w:t>
      </w:r>
      <w:r w:rsidR="00C338A6">
        <w:rPr>
          <w:rFonts w:ascii="Times New Roman" w:hAnsi="Times New Roman" w:cs="Times New Roman"/>
          <w:sz w:val="28"/>
        </w:rPr>
        <w:t xml:space="preserve"> – в отличие от месопотамских клинописных текстов, где </w:t>
      </w:r>
      <w:r w:rsidR="00016043">
        <w:rPr>
          <w:rFonts w:ascii="Times New Roman" w:hAnsi="Times New Roman" w:cs="Times New Roman"/>
          <w:sz w:val="28"/>
        </w:rPr>
        <w:t>этот детерминатив употребляется сугубо в анатомических контекстах</w:t>
      </w:r>
      <w:r w:rsidR="00374325">
        <w:rPr>
          <w:rFonts w:ascii="Times New Roman" w:hAnsi="Times New Roman" w:cs="Times New Roman"/>
          <w:sz w:val="28"/>
        </w:rPr>
        <w:t xml:space="preserve"> </w:t>
      </w:r>
      <w:r w:rsidR="009719D0">
        <w:rPr>
          <w:rFonts w:ascii="Times New Roman" w:hAnsi="Times New Roman" w:cs="Times New Roman"/>
          <w:sz w:val="28"/>
        </w:rPr>
        <w:t>(см. с. 56-61)</w:t>
      </w:r>
    </w:p>
    <w:p w:rsidR="0001249C" w:rsidRDefault="00016043" w:rsidP="00440F59">
      <w:pPr>
        <w:spacing w:line="360" w:lineRule="auto"/>
        <w:jc w:val="both"/>
        <w:rPr>
          <w:rFonts w:ascii="Times New Roman" w:hAnsi="Times New Roman" w:cs="Times New Roman"/>
          <w:sz w:val="28"/>
        </w:rPr>
      </w:pPr>
      <w:r>
        <w:rPr>
          <w:rFonts w:ascii="Times New Roman" w:hAnsi="Times New Roman" w:cs="Times New Roman"/>
          <w:sz w:val="28"/>
        </w:rPr>
        <w:t>Аналогичное явление</w:t>
      </w:r>
      <w:r w:rsidR="0001249C">
        <w:rPr>
          <w:rFonts w:ascii="Times New Roman" w:hAnsi="Times New Roman" w:cs="Times New Roman"/>
          <w:sz w:val="28"/>
        </w:rPr>
        <w:t xml:space="preserve"> было</w:t>
      </w:r>
      <w:r>
        <w:rPr>
          <w:rFonts w:ascii="Times New Roman" w:hAnsi="Times New Roman" w:cs="Times New Roman"/>
          <w:sz w:val="28"/>
        </w:rPr>
        <w:t xml:space="preserve"> в новоегипетском письме, где</w:t>
      </w:r>
      <w:r w:rsidR="0001249C">
        <w:rPr>
          <w:rFonts w:ascii="Times New Roman" w:hAnsi="Times New Roman" w:cs="Times New Roman"/>
          <w:sz w:val="28"/>
        </w:rPr>
        <w:t xml:space="preserve"> стало тенденцией </w:t>
      </w:r>
      <w:r w:rsidR="00981573">
        <w:rPr>
          <w:rFonts w:ascii="Times New Roman" w:hAnsi="Times New Roman" w:cs="Times New Roman"/>
          <w:sz w:val="28"/>
        </w:rPr>
        <w:t>выписывать</w:t>
      </w:r>
      <w:r w:rsidR="002C0472">
        <w:rPr>
          <w:rFonts w:ascii="Times New Roman" w:hAnsi="Times New Roman" w:cs="Times New Roman"/>
          <w:sz w:val="28"/>
        </w:rPr>
        <w:t xml:space="preserve"> при названиях частей тела (в том</w:t>
      </w:r>
      <w:r>
        <w:rPr>
          <w:rFonts w:ascii="Times New Roman" w:hAnsi="Times New Roman" w:cs="Times New Roman"/>
          <w:sz w:val="28"/>
        </w:rPr>
        <w:t xml:space="preserve"> ч</w:t>
      </w:r>
      <w:r w:rsidR="002C0472">
        <w:rPr>
          <w:rFonts w:ascii="Times New Roman" w:hAnsi="Times New Roman" w:cs="Times New Roman"/>
          <w:sz w:val="28"/>
        </w:rPr>
        <w:t>исле</w:t>
      </w:r>
      <w:r>
        <w:rPr>
          <w:rFonts w:ascii="Times New Roman" w:hAnsi="Times New Roman" w:cs="Times New Roman"/>
          <w:sz w:val="28"/>
        </w:rPr>
        <w:t xml:space="preserve"> употребленных в переносном значении)</w:t>
      </w:r>
      <w:r w:rsidR="00981573">
        <w:rPr>
          <w:rFonts w:ascii="Times New Roman" w:hAnsi="Times New Roman" w:cs="Times New Roman"/>
          <w:sz w:val="28"/>
        </w:rPr>
        <w:t xml:space="preserve"> идеограмму</w:t>
      </w:r>
      <w:r w:rsidR="0001249C">
        <w:rPr>
          <w:rFonts w:ascii="Times New Roman" w:hAnsi="Times New Roman" w:cs="Times New Roman"/>
          <w:sz w:val="28"/>
        </w:rPr>
        <w:t xml:space="preserve"> </w:t>
      </w:r>
      <w:r w:rsidR="002C0472">
        <w:rPr>
          <w:rFonts w:ascii="Times New Roman" w:hAnsi="Times New Roman" w:cs="Times New Roman"/>
          <w:noProof/>
          <w:sz w:val="28"/>
          <w:lang w:eastAsia="ru-RU"/>
        </w:rPr>
        <w:drawing>
          <wp:inline distT="0" distB="0" distL="0" distR="0" wp14:anchorId="52577B12" wp14:editId="01194C17">
            <wp:extent cx="190500" cy="261257"/>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61257"/>
                    </a:xfrm>
                    <a:prstGeom prst="rect">
                      <a:avLst/>
                    </a:prstGeom>
                    <a:noFill/>
                    <a:ln>
                      <a:noFill/>
                    </a:ln>
                  </pic:spPr>
                </pic:pic>
              </a:graphicData>
            </a:graphic>
          </wp:inline>
        </w:drawing>
      </w:r>
      <w:r w:rsidR="002C0472">
        <w:rPr>
          <w:rFonts w:ascii="Times New Roman" w:hAnsi="Times New Roman" w:cs="Times New Roman"/>
          <w:sz w:val="28"/>
        </w:rPr>
        <w:t xml:space="preserve"> </w:t>
      </w:r>
      <w:r w:rsidR="00BA375B">
        <w:rPr>
          <w:rFonts w:ascii="Times New Roman" w:hAnsi="Times New Roman" w:cs="Times New Roman"/>
          <w:sz w:val="28"/>
        </w:rPr>
        <w:t>«</w:t>
      </w:r>
      <w:r w:rsidR="0001249C">
        <w:rPr>
          <w:rFonts w:ascii="Times New Roman" w:hAnsi="Times New Roman" w:cs="Times New Roman"/>
          <w:sz w:val="28"/>
        </w:rPr>
        <w:t>кусочек плоти</w:t>
      </w:r>
      <w:r w:rsidR="00BA375B">
        <w:rPr>
          <w:rFonts w:ascii="Times New Roman" w:hAnsi="Times New Roman" w:cs="Times New Roman"/>
          <w:sz w:val="28"/>
        </w:rPr>
        <w:t>»</w:t>
      </w:r>
      <w:r w:rsidR="002C0472">
        <w:rPr>
          <w:rFonts w:ascii="Times New Roman" w:hAnsi="Times New Roman" w:cs="Times New Roman"/>
          <w:sz w:val="28"/>
        </w:rPr>
        <w:t xml:space="preserve"> (</w:t>
      </w:r>
      <w:r w:rsidR="002C0472" w:rsidRPr="003E129A">
        <w:rPr>
          <w:rFonts w:ascii="Times New Roman" w:hAnsi="Times New Roman" w:cs="Times New Roman"/>
          <w:sz w:val="28"/>
          <w:lang w:val="en-US"/>
        </w:rPr>
        <w:t>F</w:t>
      </w:r>
      <w:r w:rsidR="00827A67">
        <w:rPr>
          <w:rFonts w:ascii="Times New Roman" w:hAnsi="Times New Roman" w:cs="Times New Roman"/>
          <w:sz w:val="28"/>
        </w:rPr>
        <w:t xml:space="preserve">51 </w:t>
      </w:r>
      <w:r w:rsidR="002C0472" w:rsidRPr="003E129A">
        <w:rPr>
          <w:rFonts w:ascii="Times New Roman" w:hAnsi="Times New Roman" w:cs="Times New Roman"/>
          <w:sz w:val="28"/>
        </w:rPr>
        <w:t>по</w:t>
      </w:r>
      <w:r w:rsidR="003E129A">
        <w:rPr>
          <w:rFonts w:ascii="Times New Roman" w:hAnsi="Times New Roman" w:cs="Times New Roman"/>
          <w:sz w:val="28"/>
        </w:rPr>
        <w:t xml:space="preserve"> списку</w:t>
      </w:r>
      <w:r w:rsidR="002C0472" w:rsidRPr="003E129A">
        <w:rPr>
          <w:rFonts w:ascii="Times New Roman" w:hAnsi="Times New Roman" w:cs="Times New Roman"/>
          <w:sz w:val="28"/>
        </w:rPr>
        <w:t xml:space="preserve"> </w:t>
      </w:r>
      <w:r w:rsidR="003E129A">
        <w:rPr>
          <w:rFonts w:ascii="Times New Roman" w:hAnsi="Times New Roman" w:cs="Times New Roman"/>
          <w:sz w:val="28"/>
        </w:rPr>
        <w:t>А.</w:t>
      </w:r>
      <w:r w:rsidR="00827A67">
        <w:rPr>
          <w:rFonts w:ascii="Times New Roman" w:hAnsi="Times New Roman" w:cs="Times New Roman"/>
          <w:sz w:val="28"/>
        </w:rPr>
        <w:t xml:space="preserve"> </w:t>
      </w:r>
      <w:r w:rsidR="002C0472" w:rsidRPr="003E129A">
        <w:rPr>
          <w:rFonts w:ascii="Times New Roman" w:hAnsi="Times New Roman" w:cs="Times New Roman"/>
          <w:sz w:val="28"/>
        </w:rPr>
        <w:t>Гардинер</w:t>
      </w:r>
      <w:r w:rsidR="003E129A">
        <w:rPr>
          <w:rFonts w:ascii="Times New Roman" w:hAnsi="Times New Roman" w:cs="Times New Roman"/>
          <w:sz w:val="28"/>
        </w:rPr>
        <w:t>а</w:t>
      </w:r>
      <w:r w:rsidR="002C0472">
        <w:rPr>
          <w:rFonts w:ascii="Times New Roman" w:hAnsi="Times New Roman" w:cs="Times New Roman"/>
          <w:sz w:val="28"/>
        </w:rPr>
        <w:t>). Поэтому, возможно,</w:t>
      </w:r>
      <w:r w:rsidR="0032542E">
        <w:rPr>
          <w:rFonts w:ascii="Times New Roman" w:hAnsi="Times New Roman" w:cs="Times New Roman"/>
          <w:sz w:val="28"/>
        </w:rPr>
        <w:t xml:space="preserve"> данн</w:t>
      </w:r>
      <w:r w:rsidR="002C0472">
        <w:rPr>
          <w:rFonts w:ascii="Times New Roman" w:hAnsi="Times New Roman" w:cs="Times New Roman"/>
          <w:sz w:val="28"/>
        </w:rPr>
        <w:t>ая особенность</w:t>
      </w:r>
      <w:r w:rsidR="0032542E">
        <w:rPr>
          <w:rFonts w:ascii="Times New Roman" w:hAnsi="Times New Roman" w:cs="Times New Roman"/>
          <w:sz w:val="28"/>
        </w:rPr>
        <w:t xml:space="preserve"> </w:t>
      </w:r>
      <w:r w:rsidR="002C0472">
        <w:rPr>
          <w:rFonts w:ascii="Times New Roman" w:hAnsi="Times New Roman" w:cs="Times New Roman"/>
          <w:sz w:val="28"/>
        </w:rPr>
        <w:t xml:space="preserve">применения </w:t>
      </w:r>
      <w:r w:rsidR="00981573">
        <w:rPr>
          <w:rFonts w:ascii="Times New Roman" w:hAnsi="Times New Roman" w:cs="Times New Roman"/>
          <w:sz w:val="28"/>
        </w:rPr>
        <w:t>идеограммы</w:t>
      </w:r>
      <w:r w:rsidR="002C0472">
        <w:rPr>
          <w:rFonts w:ascii="Times New Roman" w:hAnsi="Times New Roman" w:cs="Times New Roman"/>
          <w:sz w:val="28"/>
        </w:rPr>
        <w:t xml:space="preserve"> </w:t>
      </w:r>
      <w:r w:rsidR="002C0472">
        <w:rPr>
          <w:rFonts w:ascii="Times New Roman" w:hAnsi="Times New Roman" w:cs="Times New Roman"/>
          <w:sz w:val="28"/>
          <w:lang w:val="en-US"/>
        </w:rPr>
        <w:t>UZU</w:t>
      </w:r>
      <w:r w:rsidR="002C0472" w:rsidRPr="00C338A6">
        <w:rPr>
          <w:rFonts w:ascii="Times New Roman" w:hAnsi="Times New Roman" w:cs="Times New Roman"/>
          <w:sz w:val="28"/>
        </w:rPr>
        <w:t xml:space="preserve"> </w:t>
      </w:r>
      <w:r w:rsidR="002C0472">
        <w:rPr>
          <w:rFonts w:ascii="Times New Roman" w:hAnsi="Times New Roman" w:cs="Times New Roman"/>
          <w:sz w:val="28"/>
        </w:rPr>
        <w:t xml:space="preserve">«плоть» </w:t>
      </w:r>
      <w:r w:rsidR="0032542E">
        <w:rPr>
          <w:rFonts w:ascii="Times New Roman" w:hAnsi="Times New Roman" w:cs="Times New Roman"/>
          <w:sz w:val="28"/>
        </w:rPr>
        <w:t xml:space="preserve">в клинописи </w:t>
      </w:r>
      <w:r w:rsidR="0032542E">
        <w:rPr>
          <w:rFonts w:ascii="Times New Roman" w:hAnsi="Times New Roman" w:cs="Times New Roman"/>
          <w:sz w:val="28"/>
          <w:lang w:val="en-US"/>
        </w:rPr>
        <w:t>EA</w:t>
      </w:r>
      <w:r w:rsidR="0032542E" w:rsidRPr="0032542E">
        <w:rPr>
          <w:rFonts w:ascii="Times New Roman" w:hAnsi="Times New Roman" w:cs="Times New Roman"/>
          <w:sz w:val="28"/>
        </w:rPr>
        <w:t xml:space="preserve"> </w:t>
      </w:r>
      <w:r w:rsidR="002C0472">
        <w:rPr>
          <w:rFonts w:ascii="Times New Roman" w:hAnsi="Times New Roman" w:cs="Times New Roman"/>
          <w:sz w:val="28"/>
        </w:rPr>
        <w:t>вызвана</w:t>
      </w:r>
      <w:r w:rsidR="0032542E">
        <w:rPr>
          <w:rFonts w:ascii="Times New Roman" w:hAnsi="Times New Roman" w:cs="Times New Roman"/>
          <w:sz w:val="28"/>
        </w:rPr>
        <w:t xml:space="preserve"> влияние</w:t>
      </w:r>
      <w:r w:rsidR="002C0472">
        <w:rPr>
          <w:rFonts w:ascii="Times New Roman" w:hAnsi="Times New Roman" w:cs="Times New Roman"/>
          <w:sz w:val="28"/>
        </w:rPr>
        <w:t>м</w:t>
      </w:r>
      <w:r w:rsidR="0032542E">
        <w:rPr>
          <w:rFonts w:ascii="Times New Roman" w:hAnsi="Times New Roman" w:cs="Times New Roman"/>
          <w:sz w:val="28"/>
        </w:rPr>
        <w:t xml:space="preserve"> новоегипетского способа написания вследствие первоначальной египетской выучки писцов Амарнских писем.</w:t>
      </w:r>
    </w:p>
    <w:p w:rsidR="005C5724" w:rsidRDefault="00542EEC" w:rsidP="00440F59">
      <w:pPr>
        <w:spacing w:line="360" w:lineRule="auto"/>
        <w:jc w:val="both"/>
        <w:rPr>
          <w:rFonts w:ascii="Times New Roman" w:hAnsi="Times New Roman" w:cs="Times New Roman"/>
          <w:sz w:val="28"/>
        </w:rPr>
      </w:pPr>
      <w:r>
        <w:rPr>
          <w:rFonts w:ascii="Times New Roman" w:hAnsi="Times New Roman" w:cs="Times New Roman"/>
          <w:sz w:val="28"/>
        </w:rPr>
        <w:t xml:space="preserve">2) </w:t>
      </w:r>
      <w:r w:rsidR="005C5724">
        <w:rPr>
          <w:rFonts w:ascii="Times New Roman" w:hAnsi="Times New Roman" w:cs="Times New Roman"/>
          <w:sz w:val="28"/>
        </w:rPr>
        <w:t>Избыточное с точки зрения месопотамской</w:t>
      </w:r>
      <w:r w:rsidR="009A3A2F">
        <w:rPr>
          <w:rFonts w:ascii="Times New Roman" w:hAnsi="Times New Roman" w:cs="Times New Roman"/>
          <w:sz w:val="28"/>
        </w:rPr>
        <w:t xml:space="preserve"> (ассиро-вавилонской)</w:t>
      </w:r>
      <w:r w:rsidR="005C5724">
        <w:rPr>
          <w:rFonts w:ascii="Times New Roman" w:hAnsi="Times New Roman" w:cs="Times New Roman"/>
          <w:sz w:val="28"/>
        </w:rPr>
        <w:t xml:space="preserve"> клинописной орфографии </w:t>
      </w:r>
      <w:r w:rsidR="00981573">
        <w:rPr>
          <w:rFonts w:ascii="Times New Roman" w:hAnsi="Times New Roman" w:cs="Times New Roman"/>
          <w:sz w:val="28"/>
        </w:rPr>
        <w:t>выписывание</w:t>
      </w:r>
      <w:r w:rsidR="005C5724">
        <w:rPr>
          <w:rFonts w:ascii="Times New Roman" w:hAnsi="Times New Roman" w:cs="Times New Roman"/>
          <w:sz w:val="28"/>
        </w:rPr>
        <w:t xml:space="preserve"> </w:t>
      </w:r>
      <w:r w:rsidR="00981573">
        <w:rPr>
          <w:rFonts w:ascii="Times New Roman" w:hAnsi="Times New Roman" w:cs="Times New Roman"/>
          <w:sz w:val="28"/>
        </w:rPr>
        <w:t>грамматического детерминатива</w:t>
      </w:r>
      <w:r w:rsidR="005C5724">
        <w:rPr>
          <w:rFonts w:ascii="Times New Roman" w:hAnsi="Times New Roman" w:cs="Times New Roman"/>
          <w:sz w:val="28"/>
        </w:rPr>
        <w:t xml:space="preserve"> </w:t>
      </w:r>
      <w:r w:rsidR="005C5724">
        <w:rPr>
          <w:rFonts w:ascii="Times New Roman" w:hAnsi="Times New Roman" w:cs="Times New Roman"/>
          <w:sz w:val="28"/>
          <w:lang w:val="en-US"/>
        </w:rPr>
        <w:t>ME</w:t>
      </w:r>
      <w:r w:rsidR="005C5724" w:rsidRPr="005C5724">
        <w:rPr>
          <w:rFonts w:ascii="Times New Roman" w:hAnsi="Times New Roman" w:cs="Times New Roman"/>
          <w:sz w:val="28"/>
        </w:rPr>
        <w:t>Š</w:t>
      </w:r>
      <w:r w:rsidR="00440F59">
        <w:rPr>
          <w:rFonts w:ascii="Times New Roman" w:hAnsi="Times New Roman" w:cs="Times New Roman"/>
          <w:sz w:val="28"/>
        </w:rPr>
        <w:t xml:space="preserve"> </w:t>
      </w:r>
      <w:r w:rsidR="00440F59">
        <w:rPr>
          <w:rFonts w:ascii="Times New Roman" w:hAnsi="Times New Roman" w:cs="Times New Roman"/>
          <w:noProof/>
          <w:sz w:val="28"/>
          <w:lang w:eastAsia="ru-RU"/>
        </w:rPr>
        <w:drawing>
          <wp:inline distT="0" distB="0" distL="0" distR="0" wp14:anchorId="4288CD12" wp14:editId="153006A8">
            <wp:extent cx="584790" cy="328302"/>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5-13_18-51-25.549.jpg"/>
                    <pic:cNvPicPr/>
                  </pic:nvPicPr>
                  <pic:blipFill>
                    <a:blip r:embed="rId44">
                      <a:extLst>
                        <a:ext uri="{28A0092B-C50C-407E-A947-70E740481C1C}">
                          <a14:useLocalDpi xmlns:a14="http://schemas.microsoft.com/office/drawing/2010/main" val="0"/>
                        </a:ext>
                      </a:extLst>
                    </a:blip>
                    <a:stretch>
                      <a:fillRect/>
                    </a:stretch>
                  </pic:blipFill>
                  <pic:spPr>
                    <a:xfrm>
                      <a:off x="0" y="0"/>
                      <a:ext cx="588212" cy="330223"/>
                    </a:xfrm>
                    <a:prstGeom prst="rect">
                      <a:avLst/>
                    </a:prstGeom>
                  </pic:spPr>
                </pic:pic>
              </a:graphicData>
            </a:graphic>
          </wp:inline>
        </w:drawing>
      </w:r>
      <w:r w:rsidR="00981573">
        <w:rPr>
          <w:rFonts w:ascii="Times New Roman" w:hAnsi="Times New Roman" w:cs="Times New Roman"/>
          <w:sz w:val="28"/>
        </w:rPr>
        <w:t xml:space="preserve"> (множественность)</w:t>
      </w:r>
      <w:r w:rsidR="005C5724">
        <w:rPr>
          <w:rFonts w:ascii="Times New Roman" w:hAnsi="Times New Roman" w:cs="Times New Roman"/>
          <w:sz w:val="28"/>
        </w:rPr>
        <w:t xml:space="preserve"> при силлабической записи слова</w:t>
      </w:r>
      <w:r w:rsidR="003E129A">
        <w:rPr>
          <w:rFonts w:ascii="Times New Roman" w:hAnsi="Times New Roman" w:cs="Times New Roman"/>
          <w:sz w:val="28"/>
        </w:rPr>
        <w:t>,</w:t>
      </w:r>
      <w:r w:rsidR="005C5724">
        <w:rPr>
          <w:rFonts w:ascii="Times New Roman" w:hAnsi="Times New Roman" w:cs="Times New Roman"/>
          <w:sz w:val="28"/>
        </w:rPr>
        <w:t xml:space="preserve"> </w:t>
      </w:r>
      <w:r w:rsidR="003E129A">
        <w:rPr>
          <w:rFonts w:ascii="Times New Roman" w:hAnsi="Times New Roman" w:cs="Times New Roman"/>
          <w:sz w:val="28"/>
        </w:rPr>
        <w:t>которая и без того передает</w:t>
      </w:r>
      <w:r w:rsidR="005C5724">
        <w:rPr>
          <w:rFonts w:ascii="Times New Roman" w:hAnsi="Times New Roman" w:cs="Times New Roman"/>
          <w:sz w:val="28"/>
        </w:rPr>
        <w:t xml:space="preserve"> грамматическое множественное число</w:t>
      </w:r>
      <w:r w:rsidR="009719D0">
        <w:rPr>
          <w:rFonts w:ascii="Times New Roman" w:hAnsi="Times New Roman" w:cs="Times New Roman"/>
          <w:sz w:val="28"/>
        </w:rPr>
        <w:t xml:space="preserve"> (см. с. 62-3)</w:t>
      </w:r>
      <w:r w:rsidR="00827A67">
        <w:rPr>
          <w:rFonts w:ascii="Times New Roman" w:hAnsi="Times New Roman" w:cs="Times New Roman"/>
          <w:sz w:val="28"/>
        </w:rPr>
        <w:t>.</w:t>
      </w:r>
    </w:p>
    <w:p w:rsidR="00CA6D8B" w:rsidRDefault="005C5724" w:rsidP="00440F59">
      <w:pPr>
        <w:spacing w:line="360" w:lineRule="auto"/>
        <w:jc w:val="both"/>
        <w:rPr>
          <w:rFonts w:ascii="Times New Roman" w:hAnsi="Times New Roman" w:cs="Times New Roman"/>
          <w:sz w:val="28"/>
        </w:rPr>
      </w:pPr>
      <w:r>
        <w:rPr>
          <w:rFonts w:ascii="Times New Roman" w:hAnsi="Times New Roman" w:cs="Times New Roman"/>
          <w:sz w:val="28"/>
        </w:rPr>
        <w:t xml:space="preserve">3) </w:t>
      </w:r>
      <w:r w:rsidR="00CA6D8B">
        <w:rPr>
          <w:rFonts w:ascii="Times New Roman" w:hAnsi="Times New Roman" w:cs="Times New Roman"/>
          <w:sz w:val="28"/>
        </w:rPr>
        <w:t xml:space="preserve">Употребление знака множественности </w:t>
      </w:r>
      <w:r w:rsidR="00CA6D8B">
        <w:rPr>
          <w:rFonts w:ascii="Times New Roman" w:hAnsi="Times New Roman" w:cs="Times New Roman"/>
          <w:sz w:val="28"/>
          <w:lang w:val="en-US"/>
        </w:rPr>
        <w:t>ME</w:t>
      </w:r>
      <w:r w:rsidR="00CA6D8B" w:rsidRPr="00CA6D8B">
        <w:rPr>
          <w:rFonts w:ascii="Times New Roman" w:hAnsi="Times New Roman" w:cs="Times New Roman"/>
          <w:sz w:val="28"/>
        </w:rPr>
        <w:t>Š</w:t>
      </w:r>
      <w:r w:rsidR="00440F59">
        <w:rPr>
          <w:rFonts w:ascii="Times New Roman" w:hAnsi="Times New Roman" w:cs="Times New Roman"/>
          <w:sz w:val="28"/>
        </w:rPr>
        <w:t xml:space="preserve"> </w:t>
      </w:r>
      <w:r w:rsidR="00440F59">
        <w:rPr>
          <w:rFonts w:ascii="Times New Roman" w:hAnsi="Times New Roman" w:cs="Times New Roman"/>
          <w:noProof/>
          <w:sz w:val="28"/>
          <w:lang w:eastAsia="ru-RU"/>
        </w:rPr>
        <w:drawing>
          <wp:inline distT="0" distB="0" distL="0" distR="0" wp14:anchorId="1DD138D1" wp14:editId="7E7D6A5C">
            <wp:extent cx="584790" cy="328302"/>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енное изображение 2018-5-13_18-51-25.549.jpg"/>
                    <pic:cNvPicPr/>
                  </pic:nvPicPr>
                  <pic:blipFill>
                    <a:blip r:embed="rId44">
                      <a:extLst>
                        <a:ext uri="{28A0092B-C50C-407E-A947-70E740481C1C}">
                          <a14:useLocalDpi xmlns:a14="http://schemas.microsoft.com/office/drawing/2010/main" val="0"/>
                        </a:ext>
                      </a:extLst>
                    </a:blip>
                    <a:stretch>
                      <a:fillRect/>
                    </a:stretch>
                  </pic:blipFill>
                  <pic:spPr>
                    <a:xfrm>
                      <a:off x="0" y="0"/>
                      <a:ext cx="588212" cy="330223"/>
                    </a:xfrm>
                    <a:prstGeom prst="rect">
                      <a:avLst/>
                    </a:prstGeom>
                  </pic:spPr>
                </pic:pic>
              </a:graphicData>
            </a:graphic>
          </wp:inline>
        </w:drawing>
      </w:r>
      <w:r w:rsidR="00CA6D8B" w:rsidRPr="00CA6D8B">
        <w:rPr>
          <w:rFonts w:ascii="Times New Roman" w:hAnsi="Times New Roman" w:cs="Times New Roman"/>
          <w:sz w:val="28"/>
        </w:rPr>
        <w:t xml:space="preserve"> </w:t>
      </w:r>
      <w:r w:rsidR="00CA6D8B">
        <w:rPr>
          <w:rFonts w:ascii="Times New Roman" w:hAnsi="Times New Roman" w:cs="Times New Roman"/>
          <w:sz w:val="28"/>
        </w:rPr>
        <w:t>как идеограммы при словах грам</w:t>
      </w:r>
      <w:r w:rsidR="009719D0">
        <w:rPr>
          <w:rFonts w:ascii="Times New Roman" w:hAnsi="Times New Roman" w:cs="Times New Roman"/>
          <w:sz w:val="28"/>
        </w:rPr>
        <w:t>матического единственного числа (см. с. 63-4)</w:t>
      </w:r>
    </w:p>
    <w:p w:rsidR="008C5E56" w:rsidRDefault="00CA6D8B" w:rsidP="00440F59">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4) Употребление знака множественности </w:t>
      </w:r>
      <w:r>
        <w:rPr>
          <w:rFonts w:ascii="Times New Roman" w:hAnsi="Times New Roman" w:cs="Times New Roman"/>
          <w:sz w:val="28"/>
          <w:lang w:val="en-US"/>
        </w:rPr>
        <w:t>ME</w:t>
      </w:r>
      <w:r w:rsidRPr="00514F45">
        <w:rPr>
          <w:rFonts w:ascii="Times New Roman" w:hAnsi="Times New Roman" w:cs="Times New Roman"/>
          <w:sz w:val="28"/>
        </w:rPr>
        <w:t xml:space="preserve">Š </w:t>
      </w:r>
      <w:r w:rsidR="00514F45">
        <w:rPr>
          <w:rFonts w:ascii="Times New Roman" w:hAnsi="Times New Roman" w:cs="Times New Roman"/>
          <w:sz w:val="28"/>
        </w:rPr>
        <w:t>в сочетании с детерминативом</w:t>
      </w:r>
      <w:r w:rsidR="009719D0">
        <w:rPr>
          <w:rFonts w:ascii="Times New Roman" w:hAnsi="Times New Roman" w:cs="Times New Roman"/>
          <w:sz w:val="28"/>
        </w:rPr>
        <w:t xml:space="preserve">, стоящим </w:t>
      </w:r>
      <w:r w:rsidR="00514F45">
        <w:rPr>
          <w:rFonts w:ascii="Times New Roman" w:hAnsi="Times New Roman" w:cs="Times New Roman"/>
          <w:sz w:val="28"/>
        </w:rPr>
        <w:t>в препозиции</w:t>
      </w:r>
      <w:r w:rsidR="00BA375B">
        <w:rPr>
          <w:rFonts w:ascii="Times New Roman" w:hAnsi="Times New Roman" w:cs="Times New Roman"/>
          <w:sz w:val="28"/>
        </w:rPr>
        <w:t xml:space="preserve"> по отношению к слоговым знакам</w:t>
      </w:r>
      <w:r w:rsidR="009719D0">
        <w:rPr>
          <w:rFonts w:ascii="Times New Roman" w:hAnsi="Times New Roman" w:cs="Times New Roman"/>
          <w:sz w:val="28"/>
        </w:rPr>
        <w:t xml:space="preserve"> (см. с. 64-5) </w:t>
      </w:r>
    </w:p>
    <w:p w:rsidR="00440F59" w:rsidRDefault="00BA375B" w:rsidP="00440F59">
      <w:pPr>
        <w:spacing w:after="60" w:line="360" w:lineRule="auto"/>
        <w:jc w:val="both"/>
        <w:rPr>
          <w:rFonts w:ascii="Times New Roman" w:hAnsi="Times New Roman" w:cs="Times New Roman"/>
          <w:sz w:val="28"/>
        </w:rPr>
      </w:pPr>
      <w:r>
        <w:rPr>
          <w:rFonts w:ascii="Times New Roman" w:hAnsi="Times New Roman" w:cs="Times New Roman"/>
          <w:sz w:val="28"/>
        </w:rPr>
        <w:t xml:space="preserve">В таком сочетании категориальный детерминатив и знак </w:t>
      </w:r>
      <w:r>
        <w:rPr>
          <w:rFonts w:ascii="Times New Roman" w:hAnsi="Times New Roman" w:cs="Times New Roman"/>
          <w:sz w:val="28"/>
          <w:lang w:val="en-US"/>
        </w:rPr>
        <w:t>ME</w:t>
      </w:r>
      <w:r w:rsidRPr="00BA375B">
        <w:rPr>
          <w:rFonts w:ascii="Times New Roman" w:hAnsi="Times New Roman" w:cs="Times New Roman"/>
          <w:sz w:val="28"/>
        </w:rPr>
        <w:t xml:space="preserve">Š </w:t>
      </w:r>
      <w:r>
        <w:rPr>
          <w:rFonts w:ascii="Times New Roman" w:hAnsi="Times New Roman" w:cs="Times New Roman"/>
          <w:sz w:val="28"/>
        </w:rPr>
        <w:t xml:space="preserve">образуют групповой детерминатив, аналогичный такому египетскому групповому детерминативу, как сочетание знаков </w:t>
      </w:r>
      <w:r>
        <w:rPr>
          <w:rFonts w:ascii="Times New Roman" w:hAnsi="Times New Roman" w:cs="Times New Roman"/>
          <w:sz w:val="28"/>
          <w:lang w:val="en-US"/>
        </w:rPr>
        <w:t>A</w:t>
      </w:r>
      <w:r w:rsidRPr="00BA375B">
        <w:rPr>
          <w:rFonts w:ascii="Times New Roman" w:hAnsi="Times New Roman" w:cs="Times New Roman"/>
          <w:sz w:val="28"/>
        </w:rPr>
        <w:t xml:space="preserve">1 </w:t>
      </w:r>
      <w:r>
        <w:rPr>
          <w:rFonts w:ascii="Times New Roman" w:hAnsi="Times New Roman" w:cs="Times New Roman"/>
          <w:sz w:val="28"/>
        </w:rPr>
        <w:t>«человек»</w:t>
      </w:r>
      <w:r w:rsidRPr="00BA375B">
        <w:rPr>
          <w:rFonts w:ascii="Times New Roman" w:hAnsi="Times New Roman" w:cs="Times New Roman"/>
          <w:sz w:val="28"/>
        </w:rPr>
        <w:t xml:space="preserve"> </w:t>
      </w:r>
      <w:r>
        <w:rPr>
          <w:rFonts w:ascii="Times New Roman" w:hAnsi="Times New Roman" w:cs="Times New Roman"/>
          <w:sz w:val="28"/>
        </w:rPr>
        <w:t xml:space="preserve">и </w:t>
      </w:r>
      <w:r>
        <w:rPr>
          <w:rFonts w:ascii="Times New Roman" w:hAnsi="Times New Roman" w:cs="Times New Roman"/>
          <w:sz w:val="28"/>
          <w:lang w:val="en-US"/>
        </w:rPr>
        <w:t>Z</w:t>
      </w:r>
      <w:r w:rsidRPr="00BA375B">
        <w:rPr>
          <w:rFonts w:ascii="Times New Roman" w:hAnsi="Times New Roman" w:cs="Times New Roman"/>
          <w:sz w:val="28"/>
        </w:rPr>
        <w:t xml:space="preserve">2 </w:t>
      </w:r>
      <w:r>
        <w:rPr>
          <w:rFonts w:ascii="Times New Roman" w:hAnsi="Times New Roman" w:cs="Times New Roman"/>
          <w:sz w:val="28"/>
        </w:rPr>
        <w:t>«множественность»</w:t>
      </w:r>
      <w:r w:rsidR="00924355">
        <w:rPr>
          <w:rFonts w:ascii="Times New Roman" w:hAnsi="Times New Roman" w:cs="Times New Roman"/>
          <w:sz w:val="28"/>
        </w:rPr>
        <w:t>:</w:t>
      </w:r>
      <w:r w:rsidR="00924355">
        <w:rPr>
          <w:rFonts w:ascii="Times New Roman" w:hAnsi="Times New Roman" w:cs="Times New Roman"/>
          <w:noProof/>
          <w:sz w:val="28"/>
          <w:lang w:eastAsia="ru-RU"/>
        </w:rPr>
        <w:drawing>
          <wp:inline distT="0" distB="0" distL="0" distR="0" wp14:anchorId="6E7C152C" wp14:editId="29453764">
            <wp:extent cx="404037" cy="6489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164" cy="682840"/>
                    </a:xfrm>
                    <a:prstGeom prst="rect">
                      <a:avLst/>
                    </a:prstGeom>
                    <a:noFill/>
                    <a:ln>
                      <a:noFill/>
                    </a:ln>
                  </pic:spPr>
                </pic:pic>
              </a:graphicData>
            </a:graphic>
          </wp:inline>
        </w:drawing>
      </w:r>
    </w:p>
    <w:p w:rsidR="00D83975" w:rsidRDefault="00D83975" w:rsidP="00440F59">
      <w:pPr>
        <w:spacing w:line="360" w:lineRule="auto"/>
        <w:jc w:val="both"/>
        <w:rPr>
          <w:rFonts w:ascii="Times New Roman" w:hAnsi="Times New Roman" w:cs="Times New Roman"/>
          <w:sz w:val="28"/>
        </w:rPr>
      </w:pPr>
      <w:r>
        <w:rPr>
          <w:rFonts w:ascii="Times New Roman" w:hAnsi="Times New Roman" w:cs="Times New Roman"/>
          <w:sz w:val="28"/>
        </w:rPr>
        <w:t>5) Особый способ обозначения двойственного числа, где знак</w:t>
      </w:r>
      <w:r w:rsidR="00BD257E">
        <w:rPr>
          <w:rFonts w:ascii="Times New Roman" w:hAnsi="Times New Roman" w:cs="Times New Roman"/>
          <w:sz w:val="28"/>
        </w:rPr>
        <w:t xml:space="preserve"> </w:t>
      </w:r>
      <w:r w:rsidR="00BD257E">
        <w:rPr>
          <w:rFonts w:ascii="Times New Roman" w:hAnsi="Times New Roman" w:cs="Times New Roman"/>
          <w:sz w:val="28"/>
          <w:lang w:val="en-US"/>
        </w:rPr>
        <w:t>MIN</w:t>
      </w:r>
      <w:r w:rsidR="00BD257E" w:rsidRPr="00BD257E">
        <w:rPr>
          <w:rFonts w:ascii="Times New Roman" w:hAnsi="Times New Roman" w:cs="Times New Roman"/>
          <w:sz w:val="28"/>
        </w:rPr>
        <w:t xml:space="preserve"> "</w:t>
      </w:r>
      <w:r w:rsidR="00BD257E">
        <w:rPr>
          <w:rFonts w:ascii="Times New Roman" w:hAnsi="Times New Roman" w:cs="Times New Roman"/>
          <w:sz w:val="28"/>
        </w:rPr>
        <w:t>два</w:t>
      </w:r>
      <w:r w:rsidR="00BD257E" w:rsidRPr="00BD257E">
        <w:rPr>
          <w:rFonts w:ascii="Times New Roman" w:hAnsi="Times New Roman" w:cs="Times New Roman"/>
          <w:sz w:val="28"/>
        </w:rPr>
        <w:t>"</w:t>
      </w:r>
      <w:r>
        <w:rPr>
          <w:rFonts w:ascii="Times New Roman" w:hAnsi="Times New Roman" w:cs="Times New Roman"/>
          <w:sz w:val="28"/>
        </w:rPr>
        <w:t xml:space="preserve"> </w:t>
      </w:r>
      <w:r w:rsidR="00BD257E">
        <w:rPr>
          <w:rFonts w:ascii="Times New Roman" w:hAnsi="Times New Roman" w:cs="Times New Roman"/>
          <w:noProof/>
          <w:sz w:val="24"/>
          <w:szCs w:val="24"/>
          <w:lang w:eastAsia="ru-RU"/>
        </w:rPr>
        <w:drawing>
          <wp:inline distT="0" distB="0" distL="0" distR="0" wp14:anchorId="5F6ABB49" wp14:editId="1C9FD60F">
            <wp:extent cx="197068" cy="285750"/>
            <wp:effectExtent l="0" t="0" r="0" b="0"/>
            <wp:docPr id="20" name="Рисунок 20" descr="D:\Немировская А.В\programms\AKKADIAN\cuneiform\5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емировская А.В\programms\AKKADIAN\cuneiform\570.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764" cy="292559"/>
                    </a:xfrm>
                    <a:prstGeom prst="rect">
                      <a:avLst/>
                    </a:prstGeom>
                    <a:noFill/>
                    <a:ln>
                      <a:noFill/>
                    </a:ln>
                  </pic:spPr>
                </pic:pic>
              </a:graphicData>
            </a:graphic>
          </wp:inline>
        </w:drawing>
      </w:r>
      <w:r>
        <w:rPr>
          <w:rFonts w:ascii="Times New Roman" w:hAnsi="Times New Roman" w:cs="Times New Roman"/>
          <w:sz w:val="28"/>
        </w:rPr>
        <w:t xml:space="preserve"> стоит пере</w:t>
      </w:r>
      <w:r w:rsidR="009719D0">
        <w:rPr>
          <w:rFonts w:ascii="Times New Roman" w:hAnsi="Times New Roman" w:cs="Times New Roman"/>
          <w:sz w:val="28"/>
        </w:rPr>
        <w:t>д словом во множественном числе (см. с. 65)</w:t>
      </w:r>
    </w:p>
    <w:p w:rsidR="00D83975" w:rsidRDefault="00D83975" w:rsidP="00440F59">
      <w:pPr>
        <w:spacing w:line="360" w:lineRule="auto"/>
        <w:jc w:val="both"/>
        <w:rPr>
          <w:rFonts w:ascii="Times New Roman" w:hAnsi="Times New Roman" w:cs="Times New Roman"/>
          <w:sz w:val="28"/>
        </w:rPr>
      </w:pPr>
      <w:r>
        <w:rPr>
          <w:rFonts w:ascii="Times New Roman" w:hAnsi="Times New Roman" w:cs="Times New Roman"/>
          <w:sz w:val="28"/>
        </w:rPr>
        <w:t>6) Избыточное с точки зрения месопотамской</w:t>
      </w:r>
      <w:r w:rsidR="005D26CA">
        <w:rPr>
          <w:rFonts w:ascii="Times New Roman" w:hAnsi="Times New Roman" w:cs="Times New Roman"/>
          <w:sz w:val="28"/>
        </w:rPr>
        <w:t xml:space="preserve"> (ассиро-вавилонской) </w:t>
      </w:r>
      <w:r>
        <w:rPr>
          <w:rFonts w:ascii="Times New Roman" w:hAnsi="Times New Roman" w:cs="Times New Roman"/>
          <w:sz w:val="28"/>
        </w:rPr>
        <w:t xml:space="preserve">клинописной орфографии </w:t>
      </w:r>
      <w:r w:rsidR="00FD6F1A">
        <w:rPr>
          <w:rFonts w:ascii="Times New Roman" w:hAnsi="Times New Roman" w:cs="Times New Roman"/>
          <w:sz w:val="28"/>
        </w:rPr>
        <w:t xml:space="preserve">употребление логограммы в сочетании с </w:t>
      </w:r>
      <w:r w:rsidR="005D26CA">
        <w:rPr>
          <w:rFonts w:ascii="Times New Roman" w:hAnsi="Times New Roman" w:cs="Times New Roman"/>
          <w:sz w:val="28"/>
        </w:rPr>
        <w:t xml:space="preserve">соответствующей </w:t>
      </w:r>
      <w:r w:rsidR="00FD6F1A">
        <w:rPr>
          <w:rFonts w:ascii="Times New Roman" w:hAnsi="Times New Roman" w:cs="Times New Roman"/>
          <w:sz w:val="28"/>
        </w:rPr>
        <w:t>силлабической запи</w:t>
      </w:r>
      <w:r w:rsidR="009719D0">
        <w:rPr>
          <w:rFonts w:ascii="Times New Roman" w:hAnsi="Times New Roman" w:cs="Times New Roman"/>
          <w:sz w:val="28"/>
        </w:rPr>
        <w:t>сью.</w:t>
      </w:r>
    </w:p>
    <w:p w:rsidR="008C5E56" w:rsidRDefault="008C5E56" w:rsidP="00440F59">
      <w:pPr>
        <w:spacing w:line="360" w:lineRule="auto"/>
        <w:jc w:val="both"/>
        <w:rPr>
          <w:rFonts w:ascii="Times New Roman" w:hAnsi="Times New Roman" w:cs="Times New Roman"/>
          <w:sz w:val="28"/>
        </w:rPr>
      </w:pPr>
      <w:r>
        <w:rPr>
          <w:rFonts w:ascii="Times New Roman" w:hAnsi="Times New Roman" w:cs="Times New Roman"/>
          <w:sz w:val="28"/>
        </w:rPr>
        <w:t>Такое написание аналогично весьма употребительному в египетском письме способу</w:t>
      </w:r>
      <w:r w:rsidR="005D26CA">
        <w:rPr>
          <w:rFonts w:ascii="Times New Roman" w:hAnsi="Times New Roman" w:cs="Times New Roman"/>
          <w:sz w:val="28"/>
        </w:rPr>
        <w:t xml:space="preserve"> записи слов с использованием так</w:t>
      </w:r>
      <w:r>
        <w:rPr>
          <w:rFonts w:ascii="Times New Roman" w:hAnsi="Times New Roman" w:cs="Times New Roman"/>
          <w:sz w:val="28"/>
        </w:rPr>
        <w:t xml:space="preserve"> н</w:t>
      </w:r>
      <w:r w:rsidR="005D26CA">
        <w:rPr>
          <w:rFonts w:ascii="Times New Roman" w:hAnsi="Times New Roman" w:cs="Times New Roman"/>
          <w:sz w:val="28"/>
        </w:rPr>
        <w:t>азываемых</w:t>
      </w:r>
      <w:r>
        <w:rPr>
          <w:rFonts w:ascii="Times New Roman" w:hAnsi="Times New Roman" w:cs="Times New Roman"/>
          <w:sz w:val="28"/>
        </w:rPr>
        <w:t xml:space="preserve"> «частных детерминативов»</w:t>
      </w:r>
      <w:r w:rsidR="009719D0">
        <w:rPr>
          <w:rFonts w:ascii="Times New Roman" w:hAnsi="Times New Roman" w:cs="Times New Roman"/>
          <w:sz w:val="28"/>
        </w:rPr>
        <w:t xml:space="preserve"> (см. с. 65-6).</w:t>
      </w:r>
    </w:p>
    <w:p w:rsidR="00981573" w:rsidRDefault="008C5E56" w:rsidP="00440F59">
      <w:pPr>
        <w:spacing w:line="360" w:lineRule="auto"/>
        <w:jc w:val="both"/>
        <w:rPr>
          <w:rFonts w:ascii="Times New Roman" w:hAnsi="Times New Roman" w:cs="Times New Roman"/>
          <w:sz w:val="28"/>
        </w:rPr>
      </w:pPr>
      <w:r>
        <w:rPr>
          <w:rFonts w:ascii="Times New Roman" w:hAnsi="Times New Roman" w:cs="Times New Roman"/>
          <w:sz w:val="28"/>
        </w:rPr>
        <w:t xml:space="preserve">7) </w:t>
      </w:r>
      <w:r w:rsidR="005D26CA">
        <w:rPr>
          <w:rFonts w:ascii="Times New Roman" w:hAnsi="Times New Roman" w:cs="Times New Roman"/>
          <w:sz w:val="28"/>
        </w:rPr>
        <w:t>Специфическое</w:t>
      </w:r>
      <w:r>
        <w:rPr>
          <w:rFonts w:ascii="Times New Roman" w:hAnsi="Times New Roman" w:cs="Times New Roman"/>
          <w:sz w:val="28"/>
        </w:rPr>
        <w:t xml:space="preserve"> употребление отдельных детерминативов</w:t>
      </w:r>
      <w:r w:rsidR="005D26CA">
        <w:rPr>
          <w:rFonts w:ascii="Times New Roman" w:hAnsi="Times New Roman" w:cs="Times New Roman"/>
          <w:sz w:val="28"/>
        </w:rPr>
        <w:t>:</w:t>
      </w:r>
      <w:r w:rsidR="00981573">
        <w:rPr>
          <w:rFonts w:ascii="Times New Roman" w:hAnsi="Times New Roman" w:cs="Times New Roman"/>
          <w:sz w:val="28"/>
        </w:rPr>
        <w:t xml:space="preserve"> </w:t>
      </w:r>
    </w:p>
    <w:p w:rsidR="00981573" w:rsidRDefault="00981573" w:rsidP="00440F59">
      <w:pPr>
        <w:spacing w:line="360" w:lineRule="auto"/>
        <w:jc w:val="both"/>
        <w:rPr>
          <w:rFonts w:ascii="Times New Roman" w:hAnsi="Times New Roman" w:cs="Times New Roman"/>
          <w:sz w:val="28"/>
        </w:rPr>
      </w:pPr>
      <w:r>
        <w:rPr>
          <w:rFonts w:ascii="Times New Roman" w:hAnsi="Times New Roman" w:cs="Times New Roman"/>
          <w:sz w:val="28"/>
        </w:rPr>
        <w:t>а)</w:t>
      </w:r>
      <w:r w:rsidR="008C5E56">
        <w:rPr>
          <w:rFonts w:ascii="Times New Roman" w:hAnsi="Times New Roman" w:cs="Times New Roman"/>
          <w:sz w:val="28"/>
        </w:rPr>
        <w:t xml:space="preserve"> </w:t>
      </w:r>
      <w:r w:rsidR="008C5E56">
        <w:rPr>
          <w:rFonts w:ascii="Times New Roman" w:hAnsi="Times New Roman" w:cs="Times New Roman"/>
          <w:sz w:val="28"/>
          <w:lang w:val="en-US"/>
        </w:rPr>
        <w:t>DI</w:t>
      </w:r>
      <w:r w:rsidR="008C5E56" w:rsidRPr="008C5E56">
        <w:rPr>
          <w:rFonts w:ascii="Times New Roman" w:hAnsi="Times New Roman" w:cs="Times New Roman"/>
          <w:sz w:val="28"/>
        </w:rPr>
        <w:t xml:space="preserve">Š </w:t>
      </w:r>
      <w:r w:rsidR="00A92136">
        <w:rPr>
          <w:rFonts w:ascii="Times New Roman" w:hAnsi="Times New Roman" w:cs="Times New Roman"/>
          <w:noProof/>
          <w:sz w:val="28"/>
          <w:lang w:eastAsia="ru-RU"/>
        </w:rPr>
        <w:drawing>
          <wp:inline distT="0" distB="0" distL="0" distR="0" wp14:anchorId="3AE3BE90" wp14:editId="4E126E3B">
            <wp:extent cx="169533" cy="276225"/>
            <wp:effectExtent l="0" t="0" r="2540" b="0"/>
            <wp:docPr id="46" name="Рисунок 46" descr="D:\Немировская А.В\programms\AKKADIAN\cuneiform\d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емировская А.В\programms\AKKADIAN\cuneiform\dish.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450" cy="279349"/>
                    </a:xfrm>
                    <a:prstGeom prst="rect">
                      <a:avLst/>
                    </a:prstGeom>
                    <a:noFill/>
                    <a:ln>
                      <a:noFill/>
                    </a:ln>
                  </pic:spPr>
                </pic:pic>
              </a:graphicData>
            </a:graphic>
          </wp:inline>
        </w:drawing>
      </w:r>
      <w:r w:rsidR="00A92136">
        <w:rPr>
          <w:rFonts w:ascii="Times New Roman" w:hAnsi="Times New Roman" w:cs="Times New Roman"/>
          <w:sz w:val="28"/>
        </w:rPr>
        <w:t xml:space="preserve"> </w:t>
      </w:r>
      <w:r w:rsidR="008C5E56">
        <w:rPr>
          <w:rFonts w:ascii="Times New Roman" w:hAnsi="Times New Roman" w:cs="Times New Roman"/>
          <w:sz w:val="28"/>
        </w:rPr>
        <w:t>(</w:t>
      </w:r>
      <w:r w:rsidR="005D26CA">
        <w:rPr>
          <w:rFonts w:ascii="Times New Roman" w:hAnsi="Times New Roman" w:cs="Times New Roman"/>
          <w:sz w:val="28"/>
        </w:rPr>
        <w:t xml:space="preserve">нормативно </w:t>
      </w:r>
      <w:r w:rsidR="00440F59">
        <w:rPr>
          <w:rFonts w:ascii="Times New Roman" w:hAnsi="Times New Roman" w:cs="Times New Roman"/>
          <w:sz w:val="28"/>
        </w:rPr>
        <w:t xml:space="preserve">– </w:t>
      </w:r>
      <w:r w:rsidR="005D26CA">
        <w:rPr>
          <w:rFonts w:ascii="Times New Roman" w:hAnsi="Times New Roman" w:cs="Times New Roman"/>
          <w:sz w:val="28"/>
        </w:rPr>
        <w:t>при</w:t>
      </w:r>
      <w:r w:rsidR="008C5E56">
        <w:rPr>
          <w:rFonts w:ascii="Times New Roman" w:hAnsi="Times New Roman" w:cs="Times New Roman"/>
          <w:sz w:val="28"/>
        </w:rPr>
        <w:t xml:space="preserve"> мужских личных имен</w:t>
      </w:r>
      <w:r w:rsidR="005D26CA">
        <w:rPr>
          <w:rFonts w:ascii="Times New Roman" w:hAnsi="Times New Roman" w:cs="Times New Roman"/>
          <w:sz w:val="28"/>
        </w:rPr>
        <w:t>ах</w:t>
      </w:r>
      <w:r w:rsidR="008C5E56">
        <w:rPr>
          <w:rFonts w:ascii="Times New Roman" w:hAnsi="Times New Roman" w:cs="Times New Roman"/>
          <w:sz w:val="28"/>
        </w:rPr>
        <w:t xml:space="preserve">) </w:t>
      </w:r>
      <w:r w:rsidR="00A92136">
        <w:rPr>
          <w:rFonts w:ascii="Times New Roman" w:hAnsi="Times New Roman" w:cs="Times New Roman"/>
          <w:sz w:val="28"/>
        </w:rPr>
        <w:t>перед</w:t>
      </w:r>
      <w:r w:rsidR="008C5E56">
        <w:rPr>
          <w:rFonts w:ascii="Times New Roman" w:hAnsi="Times New Roman" w:cs="Times New Roman"/>
          <w:sz w:val="28"/>
        </w:rPr>
        <w:t xml:space="preserve"> словом </w:t>
      </w:r>
      <w:r w:rsidR="008C5E56">
        <w:rPr>
          <w:rFonts w:ascii="Times New Roman" w:hAnsi="Times New Roman" w:cs="Times New Roman"/>
          <w:sz w:val="28"/>
          <w:lang w:val="en-US"/>
        </w:rPr>
        <w:t>LUGAL</w:t>
      </w:r>
      <w:r w:rsidR="008C5E56" w:rsidRPr="008C5E56">
        <w:rPr>
          <w:rFonts w:ascii="Times New Roman" w:hAnsi="Times New Roman" w:cs="Times New Roman"/>
          <w:sz w:val="28"/>
        </w:rPr>
        <w:t xml:space="preserve"> ‘</w:t>
      </w:r>
      <w:r w:rsidR="008C5E56">
        <w:rPr>
          <w:rFonts w:ascii="Times New Roman" w:hAnsi="Times New Roman" w:cs="Times New Roman"/>
          <w:sz w:val="28"/>
        </w:rPr>
        <w:t>царь</w:t>
      </w:r>
      <w:r w:rsidR="008C5E56" w:rsidRPr="008C5E56">
        <w:rPr>
          <w:rFonts w:ascii="Times New Roman" w:hAnsi="Times New Roman" w:cs="Times New Roman"/>
          <w:sz w:val="28"/>
        </w:rPr>
        <w:t>’</w:t>
      </w:r>
      <w:r w:rsidRPr="00981573">
        <w:rPr>
          <w:rFonts w:ascii="Times New Roman" w:hAnsi="Times New Roman" w:cs="Times New Roman"/>
          <w:sz w:val="28"/>
        </w:rPr>
        <w:t>;</w:t>
      </w:r>
      <w:r w:rsidR="008C5E56" w:rsidRPr="008C5E56">
        <w:rPr>
          <w:rFonts w:ascii="Times New Roman" w:hAnsi="Times New Roman" w:cs="Times New Roman"/>
          <w:sz w:val="28"/>
        </w:rPr>
        <w:t xml:space="preserve"> </w:t>
      </w:r>
    </w:p>
    <w:p w:rsidR="008C5E56" w:rsidRPr="008C5E56" w:rsidRDefault="00981573" w:rsidP="00440F59">
      <w:pPr>
        <w:spacing w:line="360" w:lineRule="auto"/>
        <w:jc w:val="both"/>
        <w:rPr>
          <w:rFonts w:ascii="Times New Roman" w:hAnsi="Times New Roman" w:cs="Times New Roman"/>
          <w:sz w:val="28"/>
        </w:rPr>
      </w:pPr>
      <w:r>
        <w:rPr>
          <w:rFonts w:ascii="Times New Roman" w:hAnsi="Times New Roman" w:cs="Times New Roman"/>
          <w:sz w:val="28"/>
        </w:rPr>
        <w:t>б)</w:t>
      </w:r>
      <w:r w:rsidR="008C5E56">
        <w:rPr>
          <w:rFonts w:ascii="Times New Roman" w:hAnsi="Times New Roman" w:cs="Times New Roman"/>
          <w:sz w:val="28"/>
        </w:rPr>
        <w:t xml:space="preserve"> </w:t>
      </w:r>
      <w:r w:rsidR="008C5E56">
        <w:rPr>
          <w:rFonts w:ascii="Times New Roman" w:hAnsi="Times New Roman" w:cs="Times New Roman"/>
          <w:sz w:val="28"/>
          <w:lang w:val="en-US"/>
        </w:rPr>
        <w:t>L</w:t>
      </w:r>
      <w:r w:rsidR="008C5E56" w:rsidRPr="008C5E56">
        <w:rPr>
          <w:rFonts w:ascii="Times New Roman" w:hAnsi="Times New Roman" w:cs="Times New Roman"/>
          <w:sz w:val="28"/>
        </w:rPr>
        <w:t>Ú</w:t>
      </w:r>
      <w:r w:rsidR="008C5E56">
        <w:rPr>
          <w:rFonts w:ascii="Times New Roman" w:hAnsi="Times New Roman" w:cs="Times New Roman"/>
          <w:sz w:val="28"/>
        </w:rPr>
        <w:t xml:space="preserve"> </w:t>
      </w:r>
      <w:r w:rsidR="005D26CA">
        <w:rPr>
          <w:rFonts w:ascii="Times New Roman" w:hAnsi="Times New Roman" w:cs="Times New Roman"/>
          <w:noProof/>
          <w:sz w:val="28"/>
          <w:lang w:eastAsia="ru-RU"/>
        </w:rPr>
        <w:drawing>
          <wp:inline distT="0" distB="0" distL="0" distR="0" wp14:anchorId="341BB80F" wp14:editId="2670DD22">
            <wp:extent cx="390525" cy="268851"/>
            <wp:effectExtent l="0" t="0" r="0" b="0"/>
            <wp:docPr id="45" name="Рисунок 45" descr="D:\Немировская А.В\programms\AKKADIAN\cuneiform\lu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емировская А.В\programms\AKKADIAN\cuneiform\lu2.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0525" cy="268851"/>
                    </a:xfrm>
                    <a:prstGeom prst="rect">
                      <a:avLst/>
                    </a:prstGeom>
                    <a:noFill/>
                    <a:ln>
                      <a:noFill/>
                    </a:ln>
                  </pic:spPr>
                </pic:pic>
              </a:graphicData>
            </a:graphic>
          </wp:inline>
        </w:drawing>
      </w:r>
      <w:r w:rsidR="005D26CA">
        <w:rPr>
          <w:rFonts w:ascii="Times New Roman" w:hAnsi="Times New Roman" w:cs="Times New Roman"/>
          <w:sz w:val="28"/>
        </w:rPr>
        <w:t xml:space="preserve"> </w:t>
      </w:r>
      <w:r w:rsidR="008C5E56">
        <w:rPr>
          <w:rFonts w:ascii="Times New Roman" w:hAnsi="Times New Roman" w:cs="Times New Roman"/>
          <w:sz w:val="28"/>
        </w:rPr>
        <w:t>(</w:t>
      </w:r>
      <w:r w:rsidR="005D26CA">
        <w:rPr>
          <w:rFonts w:ascii="Times New Roman" w:hAnsi="Times New Roman" w:cs="Times New Roman"/>
          <w:sz w:val="28"/>
        </w:rPr>
        <w:t xml:space="preserve">нормативно </w:t>
      </w:r>
      <w:r w:rsidR="00440F59">
        <w:rPr>
          <w:rFonts w:ascii="Times New Roman" w:hAnsi="Times New Roman" w:cs="Times New Roman"/>
          <w:sz w:val="28"/>
        </w:rPr>
        <w:t xml:space="preserve">– </w:t>
      </w:r>
      <w:r w:rsidR="005D26CA">
        <w:rPr>
          <w:rFonts w:ascii="Times New Roman" w:hAnsi="Times New Roman" w:cs="Times New Roman"/>
          <w:sz w:val="28"/>
        </w:rPr>
        <w:t>при</w:t>
      </w:r>
      <w:r w:rsidR="008C5E56">
        <w:rPr>
          <w:rFonts w:ascii="Times New Roman" w:hAnsi="Times New Roman" w:cs="Times New Roman"/>
          <w:sz w:val="28"/>
        </w:rPr>
        <w:t xml:space="preserve"> названи</w:t>
      </w:r>
      <w:r w:rsidR="005D26CA">
        <w:rPr>
          <w:rFonts w:ascii="Times New Roman" w:hAnsi="Times New Roman" w:cs="Times New Roman"/>
          <w:sz w:val="28"/>
        </w:rPr>
        <w:t>ях</w:t>
      </w:r>
      <w:r w:rsidR="008C5E56">
        <w:rPr>
          <w:rFonts w:ascii="Times New Roman" w:hAnsi="Times New Roman" w:cs="Times New Roman"/>
          <w:sz w:val="28"/>
        </w:rPr>
        <w:t xml:space="preserve"> </w:t>
      </w:r>
      <w:r w:rsidR="005D26CA">
        <w:rPr>
          <w:rFonts w:ascii="Times New Roman" w:hAnsi="Times New Roman" w:cs="Times New Roman"/>
          <w:sz w:val="28"/>
        </w:rPr>
        <w:t>профессий и этнонимах</w:t>
      </w:r>
      <w:r w:rsidR="008C5E56">
        <w:rPr>
          <w:rFonts w:ascii="Times New Roman" w:hAnsi="Times New Roman" w:cs="Times New Roman"/>
          <w:sz w:val="28"/>
        </w:rPr>
        <w:t xml:space="preserve">) </w:t>
      </w:r>
      <w:r w:rsidR="00A92136">
        <w:rPr>
          <w:rFonts w:ascii="Times New Roman" w:hAnsi="Times New Roman" w:cs="Times New Roman"/>
          <w:sz w:val="28"/>
        </w:rPr>
        <w:t>перед</w:t>
      </w:r>
      <w:r w:rsidR="008C5E56">
        <w:rPr>
          <w:rFonts w:ascii="Times New Roman" w:hAnsi="Times New Roman" w:cs="Times New Roman"/>
          <w:sz w:val="28"/>
        </w:rPr>
        <w:t xml:space="preserve"> словом </w:t>
      </w:r>
      <w:r w:rsidR="008C5E56" w:rsidRPr="008C5E56">
        <w:rPr>
          <w:rFonts w:ascii="Times New Roman" w:hAnsi="Times New Roman" w:cs="Times New Roman"/>
          <w:i/>
          <w:sz w:val="28"/>
          <w:lang w:val="en-US"/>
        </w:rPr>
        <w:t>kalbu</w:t>
      </w:r>
      <w:r w:rsidR="008C5E56" w:rsidRPr="008C5E56">
        <w:rPr>
          <w:rFonts w:ascii="Times New Roman" w:hAnsi="Times New Roman" w:cs="Times New Roman"/>
          <w:sz w:val="28"/>
        </w:rPr>
        <w:t xml:space="preserve"> ‘</w:t>
      </w:r>
      <w:r w:rsidR="008C5E56">
        <w:rPr>
          <w:rFonts w:ascii="Times New Roman" w:hAnsi="Times New Roman" w:cs="Times New Roman"/>
          <w:sz w:val="28"/>
        </w:rPr>
        <w:t>собака</w:t>
      </w:r>
      <w:r w:rsidR="008C5E56" w:rsidRPr="008C5E56">
        <w:rPr>
          <w:rFonts w:ascii="Times New Roman" w:hAnsi="Times New Roman" w:cs="Times New Roman"/>
          <w:sz w:val="28"/>
        </w:rPr>
        <w:t>’</w:t>
      </w:r>
      <w:r w:rsidR="009719D0">
        <w:rPr>
          <w:rFonts w:ascii="Times New Roman" w:hAnsi="Times New Roman" w:cs="Times New Roman"/>
          <w:sz w:val="28"/>
        </w:rPr>
        <w:t xml:space="preserve"> (см. с. 66-7).</w:t>
      </w:r>
    </w:p>
    <w:p w:rsidR="00286148" w:rsidRDefault="00286148" w:rsidP="009F241C">
      <w:pPr>
        <w:pStyle w:val="1"/>
        <w:keepNext w:val="0"/>
        <w:pageBreakBefore/>
        <w:widowControl w:val="0"/>
        <w:jc w:val="center"/>
      </w:pPr>
      <w:bookmarkStart w:id="13" w:name="_Toc514268200"/>
      <w:r>
        <w:lastRenderedPageBreak/>
        <w:t>Приложение</w:t>
      </w:r>
      <w:bookmarkEnd w:id="13"/>
    </w:p>
    <w:p w:rsidR="00286148" w:rsidRPr="00CA3BC5" w:rsidRDefault="00286148" w:rsidP="00286148">
      <w:pPr>
        <w:pStyle w:val="2"/>
        <w:jc w:val="center"/>
      </w:pPr>
      <w:bookmarkStart w:id="14" w:name="_Toc514268201"/>
      <w:r>
        <w:t>Клинописные тексты писем Ашкелонского подкорпуса</w:t>
      </w:r>
      <w:bookmarkEnd w:id="14"/>
    </w:p>
    <w:p w:rsidR="0026615B" w:rsidRPr="000D460B" w:rsidRDefault="0026615B" w:rsidP="005374DE">
      <w:pPr>
        <w:jc w:val="center"/>
        <w:rPr>
          <w:rFonts w:ascii="Times New Roman" w:hAnsi="Times New Roman" w:cs="Times New Roman"/>
          <w:sz w:val="28"/>
        </w:rPr>
      </w:pPr>
      <w:r w:rsidRPr="0041056D">
        <w:rPr>
          <w:rFonts w:ascii="Times New Roman" w:hAnsi="Times New Roman" w:cs="Times New Roman"/>
          <w:sz w:val="28"/>
          <w:lang w:val="en-US"/>
        </w:rPr>
        <w:t>EA</w:t>
      </w:r>
      <w:r w:rsidRPr="000D460B">
        <w:rPr>
          <w:rFonts w:ascii="Times New Roman" w:hAnsi="Times New Roman" w:cs="Times New Roman"/>
          <w:sz w:val="28"/>
        </w:rPr>
        <w:t xml:space="preserve"> 298</w:t>
      </w:r>
    </w:p>
    <w:p w:rsidR="0041056D" w:rsidRPr="00CA6D8B" w:rsidRDefault="0026615B" w:rsidP="004A714A">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7059B74" wp14:editId="0D298C08">
            <wp:extent cx="5381625" cy="8088834"/>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298.jpg"/>
                    <pic:cNvPicPr/>
                  </pic:nvPicPr>
                  <pic:blipFill>
                    <a:blip r:embed="rId48">
                      <a:extLst>
                        <a:ext uri="{28A0092B-C50C-407E-A947-70E740481C1C}">
                          <a14:useLocalDpi xmlns:a14="http://schemas.microsoft.com/office/drawing/2010/main" val="0"/>
                        </a:ext>
                      </a:extLst>
                    </a:blip>
                    <a:stretch>
                      <a:fillRect/>
                    </a:stretch>
                  </pic:blipFill>
                  <pic:spPr>
                    <a:xfrm>
                      <a:off x="0" y="0"/>
                      <a:ext cx="5408213" cy="8128797"/>
                    </a:xfrm>
                    <a:prstGeom prst="rect">
                      <a:avLst/>
                    </a:prstGeom>
                  </pic:spPr>
                </pic:pic>
              </a:graphicData>
            </a:graphic>
          </wp:inline>
        </w:drawing>
      </w:r>
    </w:p>
    <w:p w:rsidR="0026615B" w:rsidRPr="00CA6D8B" w:rsidRDefault="0026615B" w:rsidP="005374DE">
      <w:pPr>
        <w:pageBreakBefore/>
        <w:jc w:val="center"/>
        <w:rPr>
          <w:rFonts w:ascii="Times New Roman" w:hAnsi="Times New Roman" w:cs="Times New Roman"/>
          <w:sz w:val="28"/>
        </w:rPr>
      </w:pPr>
      <w:r>
        <w:rPr>
          <w:rFonts w:ascii="Times New Roman" w:hAnsi="Times New Roman" w:cs="Times New Roman"/>
          <w:sz w:val="28"/>
          <w:lang w:val="en-US"/>
        </w:rPr>
        <w:lastRenderedPageBreak/>
        <w:t>EA</w:t>
      </w:r>
      <w:r w:rsidRPr="00CA6D8B">
        <w:rPr>
          <w:rFonts w:ascii="Times New Roman" w:hAnsi="Times New Roman" w:cs="Times New Roman"/>
          <w:sz w:val="28"/>
        </w:rPr>
        <w:t xml:space="preserve"> </w:t>
      </w:r>
      <w:r>
        <w:rPr>
          <w:rFonts w:ascii="Times New Roman" w:hAnsi="Times New Roman" w:cs="Times New Roman"/>
          <w:sz w:val="28"/>
        </w:rPr>
        <w:t>299</w:t>
      </w:r>
    </w:p>
    <w:p w:rsidR="0026615B" w:rsidRPr="00CA6D8B" w:rsidRDefault="0026615B" w:rsidP="0026615B">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B9E6D58" wp14:editId="57D589C8">
            <wp:extent cx="4091113" cy="8743950"/>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299.jpg"/>
                    <pic:cNvPicPr/>
                  </pic:nvPicPr>
                  <pic:blipFill>
                    <a:blip r:embed="rId49">
                      <a:extLst>
                        <a:ext uri="{28A0092B-C50C-407E-A947-70E740481C1C}">
                          <a14:useLocalDpi xmlns:a14="http://schemas.microsoft.com/office/drawing/2010/main" val="0"/>
                        </a:ext>
                      </a:extLst>
                    </a:blip>
                    <a:stretch>
                      <a:fillRect/>
                    </a:stretch>
                  </pic:blipFill>
                  <pic:spPr>
                    <a:xfrm>
                      <a:off x="0" y="0"/>
                      <a:ext cx="4096186" cy="8754792"/>
                    </a:xfrm>
                    <a:prstGeom prst="rect">
                      <a:avLst/>
                    </a:prstGeom>
                  </pic:spPr>
                </pic:pic>
              </a:graphicData>
            </a:graphic>
          </wp:inline>
        </w:drawing>
      </w:r>
    </w:p>
    <w:p w:rsidR="0041056D" w:rsidRPr="00514F45" w:rsidRDefault="0026615B" w:rsidP="005374DE">
      <w:pPr>
        <w:pageBreakBefore/>
        <w:jc w:val="center"/>
        <w:rPr>
          <w:rFonts w:ascii="Times New Roman" w:hAnsi="Times New Roman" w:cs="Times New Roman"/>
          <w:sz w:val="28"/>
        </w:rPr>
      </w:pPr>
      <w:r>
        <w:rPr>
          <w:rFonts w:ascii="Times New Roman" w:hAnsi="Times New Roman" w:cs="Times New Roman"/>
          <w:sz w:val="28"/>
          <w:lang w:val="en-US"/>
        </w:rPr>
        <w:lastRenderedPageBreak/>
        <w:t>EA</w:t>
      </w:r>
      <w:r w:rsidRPr="00514F45">
        <w:rPr>
          <w:rFonts w:ascii="Times New Roman" w:hAnsi="Times New Roman" w:cs="Times New Roman"/>
          <w:sz w:val="28"/>
        </w:rPr>
        <w:t xml:space="preserve"> </w:t>
      </w:r>
      <w:r w:rsidR="00CA3BC5" w:rsidRPr="00514F45">
        <w:rPr>
          <w:rFonts w:ascii="Times New Roman" w:hAnsi="Times New Roman" w:cs="Times New Roman"/>
          <w:sz w:val="28"/>
        </w:rPr>
        <w:t>301</w:t>
      </w:r>
    </w:p>
    <w:p w:rsidR="0041056D" w:rsidRPr="00514F45" w:rsidRDefault="0041056D" w:rsidP="003B55D7">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B977DEC" wp14:editId="4DC68573">
            <wp:extent cx="5000625" cy="87279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01.jpg"/>
                    <pic:cNvPicPr/>
                  </pic:nvPicPr>
                  <pic:blipFill>
                    <a:blip r:embed="rId50">
                      <a:extLst>
                        <a:ext uri="{28A0092B-C50C-407E-A947-70E740481C1C}">
                          <a14:useLocalDpi xmlns:a14="http://schemas.microsoft.com/office/drawing/2010/main" val="0"/>
                        </a:ext>
                      </a:extLst>
                    </a:blip>
                    <a:stretch>
                      <a:fillRect/>
                    </a:stretch>
                  </pic:blipFill>
                  <pic:spPr>
                    <a:xfrm>
                      <a:off x="0" y="0"/>
                      <a:ext cx="4998855" cy="8724825"/>
                    </a:xfrm>
                    <a:prstGeom prst="rect">
                      <a:avLst/>
                    </a:prstGeom>
                  </pic:spPr>
                </pic:pic>
              </a:graphicData>
            </a:graphic>
          </wp:inline>
        </w:drawing>
      </w:r>
    </w:p>
    <w:p w:rsidR="00CA3BC5" w:rsidRPr="00514F45" w:rsidRDefault="00CA3BC5" w:rsidP="005374DE">
      <w:pPr>
        <w:pageBreakBefore/>
        <w:jc w:val="center"/>
        <w:rPr>
          <w:rFonts w:ascii="Times New Roman" w:hAnsi="Times New Roman" w:cs="Times New Roman"/>
          <w:sz w:val="28"/>
        </w:rPr>
      </w:pPr>
      <w:r>
        <w:rPr>
          <w:rFonts w:ascii="Times New Roman" w:hAnsi="Times New Roman" w:cs="Times New Roman"/>
          <w:sz w:val="28"/>
          <w:lang w:val="en-US"/>
        </w:rPr>
        <w:lastRenderedPageBreak/>
        <w:t>EA</w:t>
      </w:r>
      <w:r w:rsidRPr="00514F45">
        <w:rPr>
          <w:rFonts w:ascii="Times New Roman" w:hAnsi="Times New Roman" w:cs="Times New Roman"/>
          <w:sz w:val="28"/>
        </w:rPr>
        <w:t xml:space="preserve"> 302</w:t>
      </w:r>
    </w:p>
    <w:p w:rsidR="0041056D" w:rsidRPr="00514F45" w:rsidRDefault="0041056D" w:rsidP="0041056D">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BC0CD13" wp14:editId="4E880022">
            <wp:extent cx="5756632" cy="8515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02 (W).jpg"/>
                    <pic:cNvPicPr/>
                  </pic:nvPicPr>
                  <pic:blipFill>
                    <a:blip r:embed="rId51">
                      <a:extLst>
                        <a:ext uri="{28A0092B-C50C-407E-A947-70E740481C1C}">
                          <a14:useLocalDpi xmlns:a14="http://schemas.microsoft.com/office/drawing/2010/main" val="0"/>
                        </a:ext>
                      </a:extLst>
                    </a:blip>
                    <a:stretch>
                      <a:fillRect/>
                    </a:stretch>
                  </pic:blipFill>
                  <pic:spPr>
                    <a:xfrm>
                      <a:off x="0" y="0"/>
                      <a:ext cx="5764590" cy="8527121"/>
                    </a:xfrm>
                    <a:prstGeom prst="rect">
                      <a:avLst/>
                    </a:prstGeom>
                  </pic:spPr>
                </pic:pic>
              </a:graphicData>
            </a:graphic>
          </wp:inline>
        </w:drawing>
      </w:r>
    </w:p>
    <w:p w:rsidR="00CA3BC5" w:rsidRPr="00514F45" w:rsidRDefault="00CA3BC5" w:rsidP="005374DE">
      <w:pPr>
        <w:pageBreakBefore/>
        <w:jc w:val="center"/>
        <w:rPr>
          <w:rFonts w:ascii="Times New Roman" w:hAnsi="Times New Roman" w:cs="Times New Roman"/>
          <w:sz w:val="28"/>
        </w:rPr>
      </w:pPr>
      <w:r>
        <w:rPr>
          <w:rFonts w:ascii="Times New Roman" w:hAnsi="Times New Roman" w:cs="Times New Roman"/>
          <w:sz w:val="28"/>
          <w:lang w:val="en-US"/>
        </w:rPr>
        <w:lastRenderedPageBreak/>
        <w:t>EA</w:t>
      </w:r>
      <w:r w:rsidRPr="00514F45">
        <w:rPr>
          <w:rFonts w:ascii="Times New Roman" w:hAnsi="Times New Roman" w:cs="Times New Roman"/>
          <w:sz w:val="28"/>
        </w:rPr>
        <w:t xml:space="preserve"> 303</w:t>
      </w:r>
    </w:p>
    <w:p w:rsidR="0041056D" w:rsidRPr="00514F45" w:rsidRDefault="0041056D" w:rsidP="0041056D">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71E304D" wp14:editId="1C2FD610">
            <wp:extent cx="4907094" cy="8496300"/>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03.jpg"/>
                    <pic:cNvPicPr/>
                  </pic:nvPicPr>
                  <pic:blipFill>
                    <a:blip r:embed="rId52">
                      <a:extLst>
                        <a:ext uri="{28A0092B-C50C-407E-A947-70E740481C1C}">
                          <a14:useLocalDpi xmlns:a14="http://schemas.microsoft.com/office/drawing/2010/main" val="0"/>
                        </a:ext>
                      </a:extLst>
                    </a:blip>
                    <a:stretch>
                      <a:fillRect/>
                    </a:stretch>
                  </pic:blipFill>
                  <pic:spPr>
                    <a:xfrm>
                      <a:off x="0" y="0"/>
                      <a:ext cx="4908779" cy="8499217"/>
                    </a:xfrm>
                    <a:prstGeom prst="rect">
                      <a:avLst/>
                    </a:prstGeom>
                  </pic:spPr>
                </pic:pic>
              </a:graphicData>
            </a:graphic>
          </wp:inline>
        </w:drawing>
      </w:r>
    </w:p>
    <w:p w:rsidR="00CA3BC5" w:rsidRPr="00514F45" w:rsidRDefault="00CA3BC5" w:rsidP="005374DE">
      <w:pPr>
        <w:pageBreakBefore/>
        <w:jc w:val="center"/>
        <w:rPr>
          <w:rFonts w:ascii="Times New Roman" w:hAnsi="Times New Roman" w:cs="Times New Roman"/>
          <w:sz w:val="28"/>
        </w:rPr>
      </w:pPr>
      <w:r>
        <w:rPr>
          <w:rFonts w:ascii="Times New Roman" w:hAnsi="Times New Roman" w:cs="Times New Roman"/>
          <w:sz w:val="28"/>
          <w:lang w:val="en-US"/>
        </w:rPr>
        <w:lastRenderedPageBreak/>
        <w:t>EA</w:t>
      </w:r>
      <w:r w:rsidRPr="00514F45">
        <w:rPr>
          <w:rFonts w:ascii="Times New Roman" w:hAnsi="Times New Roman" w:cs="Times New Roman"/>
          <w:sz w:val="28"/>
        </w:rPr>
        <w:t xml:space="preserve"> 304</w:t>
      </w:r>
    </w:p>
    <w:p w:rsidR="0041056D" w:rsidRDefault="0041056D" w:rsidP="0041056D">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77F844D1" wp14:editId="0A750874">
            <wp:extent cx="5753777" cy="86010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04.jpg"/>
                    <pic:cNvPicPr/>
                  </pic:nvPicPr>
                  <pic:blipFill>
                    <a:blip r:embed="rId53">
                      <a:extLst>
                        <a:ext uri="{28A0092B-C50C-407E-A947-70E740481C1C}">
                          <a14:useLocalDpi xmlns:a14="http://schemas.microsoft.com/office/drawing/2010/main" val="0"/>
                        </a:ext>
                      </a:extLst>
                    </a:blip>
                    <a:stretch>
                      <a:fillRect/>
                    </a:stretch>
                  </pic:blipFill>
                  <pic:spPr>
                    <a:xfrm>
                      <a:off x="0" y="0"/>
                      <a:ext cx="5754602" cy="8602308"/>
                    </a:xfrm>
                    <a:prstGeom prst="rect">
                      <a:avLst/>
                    </a:prstGeom>
                  </pic:spPr>
                </pic:pic>
              </a:graphicData>
            </a:graphic>
          </wp:inline>
        </w:drawing>
      </w:r>
    </w:p>
    <w:p w:rsidR="00CA3BC5" w:rsidRDefault="00CA3BC5" w:rsidP="005374DE">
      <w:pPr>
        <w:pageBreakBefore/>
        <w:jc w:val="center"/>
        <w:rPr>
          <w:rFonts w:ascii="Times New Roman" w:hAnsi="Times New Roman" w:cs="Times New Roman"/>
          <w:sz w:val="28"/>
          <w:lang w:val="en-US"/>
        </w:rPr>
      </w:pPr>
      <w:r>
        <w:rPr>
          <w:rFonts w:ascii="Times New Roman" w:hAnsi="Times New Roman" w:cs="Times New Roman"/>
          <w:sz w:val="28"/>
          <w:lang w:val="en-US"/>
        </w:rPr>
        <w:lastRenderedPageBreak/>
        <w:t>EA 305</w:t>
      </w:r>
    </w:p>
    <w:p w:rsidR="0041056D" w:rsidRDefault="0041056D" w:rsidP="0041056D">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76B0D887" wp14:editId="796FAB13">
            <wp:extent cx="5219700" cy="863094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05.jpg"/>
                    <pic:cNvPicPr/>
                  </pic:nvPicPr>
                  <pic:blipFill>
                    <a:blip r:embed="rId54">
                      <a:extLst>
                        <a:ext uri="{28A0092B-C50C-407E-A947-70E740481C1C}">
                          <a14:useLocalDpi xmlns:a14="http://schemas.microsoft.com/office/drawing/2010/main" val="0"/>
                        </a:ext>
                      </a:extLst>
                    </a:blip>
                    <a:stretch>
                      <a:fillRect/>
                    </a:stretch>
                  </pic:blipFill>
                  <pic:spPr>
                    <a:xfrm>
                      <a:off x="0" y="0"/>
                      <a:ext cx="5220143" cy="8631677"/>
                    </a:xfrm>
                    <a:prstGeom prst="rect">
                      <a:avLst/>
                    </a:prstGeom>
                  </pic:spPr>
                </pic:pic>
              </a:graphicData>
            </a:graphic>
          </wp:inline>
        </w:drawing>
      </w:r>
    </w:p>
    <w:p w:rsidR="00CA3BC5" w:rsidRDefault="00CA3BC5" w:rsidP="005374DE">
      <w:pPr>
        <w:pageBreakBefore/>
        <w:jc w:val="center"/>
        <w:rPr>
          <w:rFonts w:ascii="Times New Roman" w:hAnsi="Times New Roman" w:cs="Times New Roman"/>
          <w:sz w:val="28"/>
          <w:lang w:val="en-US"/>
        </w:rPr>
      </w:pPr>
      <w:r>
        <w:rPr>
          <w:rFonts w:ascii="Times New Roman" w:hAnsi="Times New Roman" w:cs="Times New Roman"/>
          <w:sz w:val="28"/>
          <w:lang w:val="en-US"/>
        </w:rPr>
        <w:lastRenderedPageBreak/>
        <w:t>EA 306</w:t>
      </w:r>
    </w:p>
    <w:p w:rsidR="0041056D" w:rsidRDefault="0041056D" w:rsidP="0041056D">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42D6AD9A" wp14:editId="40CEB4CD">
            <wp:extent cx="4810373" cy="87249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06.jpg"/>
                    <pic:cNvPicPr/>
                  </pic:nvPicPr>
                  <pic:blipFill>
                    <a:blip r:embed="rId55">
                      <a:extLst>
                        <a:ext uri="{28A0092B-C50C-407E-A947-70E740481C1C}">
                          <a14:useLocalDpi xmlns:a14="http://schemas.microsoft.com/office/drawing/2010/main" val="0"/>
                        </a:ext>
                      </a:extLst>
                    </a:blip>
                    <a:stretch>
                      <a:fillRect/>
                    </a:stretch>
                  </pic:blipFill>
                  <pic:spPr>
                    <a:xfrm>
                      <a:off x="0" y="0"/>
                      <a:ext cx="4812024" cy="8727895"/>
                    </a:xfrm>
                    <a:prstGeom prst="rect">
                      <a:avLst/>
                    </a:prstGeom>
                  </pic:spPr>
                </pic:pic>
              </a:graphicData>
            </a:graphic>
          </wp:inline>
        </w:drawing>
      </w:r>
    </w:p>
    <w:p w:rsidR="00CA3BC5" w:rsidRDefault="00CA3BC5" w:rsidP="005374DE">
      <w:pPr>
        <w:pageBreakBefore/>
        <w:jc w:val="center"/>
        <w:rPr>
          <w:rFonts w:ascii="Times New Roman" w:hAnsi="Times New Roman" w:cs="Times New Roman"/>
          <w:sz w:val="28"/>
          <w:lang w:val="en-US"/>
        </w:rPr>
      </w:pPr>
      <w:r>
        <w:rPr>
          <w:rFonts w:ascii="Times New Roman" w:hAnsi="Times New Roman" w:cs="Times New Roman"/>
          <w:sz w:val="28"/>
          <w:lang w:val="en-US"/>
        </w:rPr>
        <w:lastRenderedPageBreak/>
        <w:t>EA 307</w:t>
      </w:r>
    </w:p>
    <w:p w:rsidR="0041056D" w:rsidRDefault="0041056D" w:rsidP="0041056D">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7C84DF8A" wp14:editId="10809CCF">
            <wp:extent cx="3219450" cy="3936543"/>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07.jpg"/>
                    <pic:cNvPicPr/>
                  </pic:nvPicPr>
                  <pic:blipFill>
                    <a:blip r:embed="rId56">
                      <a:extLst>
                        <a:ext uri="{28A0092B-C50C-407E-A947-70E740481C1C}">
                          <a14:useLocalDpi xmlns:a14="http://schemas.microsoft.com/office/drawing/2010/main" val="0"/>
                        </a:ext>
                      </a:extLst>
                    </a:blip>
                    <a:stretch>
                      <a:fillRect/>
                    </a:stretch>
                  </pic:blipFill>
                  <pic:spPr>
                    <a:xfrm>
                      <a:off x="0" y="0"/>
                      <a:ext cx="3219450" cy="3936543"/>
                    </a:xfrm>
                    <a:prstGeom prst="rect">
                      <a:avLst/>
                    </a:prstGeom>
                  </pic:spPr>
                </pic:pic>
              </a:graphicData>
            </a:graphic>
          </wp:inline>
        </w:drawing>
      </w:r>
    </w:p>
    <w:p w:rsidR="00CA3BC5" w:rsidRDefault="00CA3BC5" w:rsidP="0041056D">
      <w:pPr>
        <w:jc w:val="center"/>
        <w:rPr>
          <w:rFonts w:ascii="Times New Roman" w:hAnsi="Times New Roman" w:cs="Times New Roman"/>
          <w:sz w:val="28"/>
          <w:lang w:val="en-US"/>
        </w:rPr>
      </w:pPr>
      <w:r>
        <w:rPr>
          <w:rFonts w:ascii="Times New Roman" w:hAnsi="Times New Roman" w:cs="Times New Roman"/>
          <w:sz w:val="28"/>
          <w:lang w:val="en-US"/>
        </w:rPr>
        <w:t>EA 308</w:t>
      </w:r>
    </w:p>
    <w:p w:rsidR="0041056D" w:rsidRPr="00CA3BC5" w:rsidRDefault="0041056D" w:rsidP="0041056D">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310C656D" wp14:editId="439BD13A">
            <wp:extent cx="2619903" cy="42767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08.jpg"/>
                    <pic:cNvPicPr/>
                  </pic:nvPicPr>
                  <pic:blipFill>
                    <a:blip r:embed="rId57">
                      <a:extLst>
                        <a:ext uri="{28A0092B-C50C-407E-A947-70E740481C1C}">
                          <a14:useLocalDpi xmlns:a14="http://schemas.microsoft.com/office/drawing/2010/main" val="0"/>
                        </a:ext>
                      </a:extLst>
                    </a:blip>
                    <a:stretch>
                      <a:fillRect/>
                    </a:stretch>
                  </pic:blipFill>
                  <pic:spPr>
                    <a:xfrm>
                      <a:off x="0" y="0"/>
                      <a:ext cx="2621532" cy="4279384"/>
                    </a:xfrm>
                    <a:prstGeom prst="rect">
                      <a:avLst/>
                    </a:prstGeom>
                  </pic:spPr>
                </pic:pic>
              </a:graphicData>
            </a:graphic>
          </wp:inline>
        </w:drawing>
      </w:r>
    </w:p>
    <w:p w:rsidR="0041056D" w:rsidRDefault="0041056D" w:rsidP="005374DE">
      <w:pPr>
        <w:pageBreakBefore/>
        <w:jc w:val="center"/>
        <w:rPr>
          <w:rFonts w:ascii="Times New Roman" w:hAnsi="Times New Roman" w:cs="Times New Roman"/>
          <w:sz w:val="28"/>
          <w:lang w:val="en-US"/>
        </w:rPr>
      </w:pPr>
      <w:r>
        <w:rPr>
          <w:rFonts w:ascii="Times New Roman" w:hAnsi="Times New Roman" w:cs="Times New Roman"/>
          <w:sz w:val="28"/>
          <w:lang w:val="en-US"/>
        </w:rPr>
        <w:lastRenderedPageBreak/>
        <w:t xml:space="preserve">EA </w:t>
      </w:r>
      <w:r w:rsidR="0026615B" w:rsidRPr="0041056D">
        <w:rPr>
          <w:rFonts w:ascii="Times New Roman" w:hAnsi="Times New Roman" w:cs="Times New Roman"/>
          <w:sz w:val="28"/>
          <w:lang w:val="en-US"/>
        </w:rPr>
        <w:t>313</w:t>
      </w:r>
    </w:p>
    <w:p w:rsidR="0041056D" w:rsidRDefault="0041056D" w:rsidP="005A19D2">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0E5C84A1" wp14:editId="0E58D23C">
            <wp:extent cx="4506169" cy="866775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13.jpg"/>
                    <pic:cNvPicPr/>
                  </pic:nvPicPr>
                  <pic:blipFill>
                    <a:blip r:embed="rId58">
                      <a:extLst>
                        <a:ext uri="{28A0092B-C50C-407E-A947-70E740481C1C}">
                          <a14:useLocalDpi xmlns:a14="http://schemas.microsoft.com/office/drawing/2010/main" val="0"/>
                        </a:ext>
                      </a:extLst>
                    </a:blip>
                    <a:stretch>
                      <a:fillRect/>
                    </a:stretch>
                  </pic:blipFill>
                  <pic:spPr>
                    <a:xfrm>
                      <a:off x="0" y="0"/>
                      <a:ext cx="4512933" cy="8680761"/>
                    </a:xfrm>
                    <a:prstGeom prst="rect">
                      <a:avLst/>
                    </a:prstGeom>
                  </pic:spPr>
                </pic:pic>
              </a:graphicData>
            </a:graphic>
          </wp:inline>
        </w:drawing>
      </w:r>
    </w:p>
    <w:p w:rsidR="0041056D" w:rsidRDefault="0041056D" w:rsidP="005374DE">
      <w:pPr>
        <w:pageBreakBefore/>
        <w:jc w:val="center"/>
        <w:rPr>
          <w:rFonts w:ascii="Times New Roman" w:hAnsi="Times New Roman" w:cs="Times New Roman"/>
          <w:sz w:val="28"/>
          <w:lang w:val="en-US"/>
        </w:rPr>
      </w:pPr>
      <w:r>
        <w:rPr>
          <w:rFonts w:ascii="Times New Roman" w:hAnsi="Times New Roman" w:cs="Times New Roman"/>
          <w:sz w:val="28"/>
          <w:lang w:val="en-US"/>
        </w:rPr>
        <w:lastRenderedPageBreak/>
        <w:t>EA</w:t>
      </w:r>
      <w:r w:rsidRPr="0041056D">
        <w:rPr>
          <w:rFonts w:ascii="Times New Roman" w:hAnsi="Times New Roman" w:cs="Times New Roman"/>
          <w:sz w:val="28"/>
          <w:lang w:val="en-US"/>
        </w:rPr>
        <w:t xml:space="preserve"> 315</w:t>
      </w:r>
    </w:p>
    <w:p w:rsidR="0041056D" w:rsidRDefault="00860650" w:rsidP="00860650">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3DB73D68" wp14:editId="39BB8301">
            <wp:extent cx="6227886" cy="7017493"/>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15 уменьш.jpg"/>
                    <pic:cNvPicPr/>
                  </pic:nvPicPr>
                  <pic:blipFill>
                    <a:blip r:embed="rId59">
                      <a:extLst>
                        <a:ext uri="{28A0092B-C50C-407E-A947-70E740481C1C}">
                          <a14:useLocalDpi xmlns:a14="http://schemas.microsoft.com/office/drawing/2010/main" val="0"/>
                        </a:ext>
                      </a:extLst>
                    </a:blip>
                    <a:stretch>
                      <a:fillRect/>
                    </a:stretch>
                  </pic:blipFill>
                  <pic:spPr>
                    <a:xfrm>
                      <a:off x="0" y="0"/>
                      <a:ext cx="6227886" cy="7017493"/>
                    </a:xfrm>
                    <a:prstGeom prst="rect">
                      <a:avLst/>
                    </a:prstGeom>
                  </pic:spPr>
                </pic:pic>
              </a:graphicData>
            </a:graphic>
          </wp:inline>
        </w:drawing>
      </w:r>
    </w:p>
    <w:p w:rsidR="00860650" w:rsidRPr="008F0B3B" w:rsidRDefault="00860650" w:rsidP="008F0B3B">
      <w:pPr>
        <w:rPr>
          <w:rFonts w:ascii="Times New Roman" w:hAnsi="Times New Roman" w:cs="Times New Roman"/>
          <w:sz w:val="28"/>
          <w:lang w:val="en-US"/>
        </w:rPr>
      </w:pPr>
    </w:p>
    <w:p w:rsidR="0041056D" w:rsidRDefault="0041056D" w:rsidP="005374DE">
      <w:pPr>
        <w:pageBreakBefore/>
        <w:jc w:val="center"/>
        <w:rPr>
          <w:rFonts w:ascii="Times New Roman" w:hAnsi="Times New Roman" w:cs="Times New Roman"/>
          <w:sz w:val="28"/>
          <w:lang w:val="en-US"/>
        </w:rPr>
      </w:pPr>
      <w:r>
        <w:rPr>
          <w:rFonts w:ascii="Times New Roman" w:hAnsi="Times New Roman" w:cs="Times New Roman"/>
          <w:sz w:val="28"/>
          <w:lang w:val="en-US"/>
        </w:rPr>
        <w:lastRenderedPageBreak/>
        <w:t xml:space="preserve">EA </w:t>
      </w:r>
      <w:r w:rsidRPr="0041056D">
        <w:rPr>
          <w:rFonts w:ascii="Times New Roman" w:hAnsi="Times New Roman" w:cs="Times New Roman"/>
          <w:sz w:val="28"/>
          <w:lang w:val="en-US"/>
        </w:rPr>
        <w:t>320</w:t>
      </w:r>
    </w:p>
    <w:p w:rsidR="0041056D" w:rsidRDefault="0041056D" w:rsidP="0041056D">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04C34128" wp14:editId="51A753A7">
            <wp:extent cx="5295456" cy="8477250"/>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20.jpg"/>
                    <pic:cNvPicPr/>
                  </pic:nvPicPr>
                  <pic:blipFill>
                    <a:blip r:embed="rId60">
                      <a:extLst>
                        <a:ext uri="{28A0092B-C50C-407E-A947-70E740481C1C}">
                          <a14:useLocalDpi xmlns:a14="http://schemas.microsoft.com/office/drawing/2010/main" val="0"/>
                        </a:ext>
                      </a:extLst>
                    </a:blip>
                    <a:stretch>
                      <a:fillRect/>
                    </a:stretch>
                  </pic:blipFill>
                  <pic:spPr>
                    <a:xfrm>
                      <a:off x="0" y="0"/>
                      <a:ext cx="5300863" cy="8485905"/>
                    </a:xfrm>
                    <a:prstGeom prst="rect">
                      <a:avLst/>
                    </a:prstGeom>
                  </pic:spPr>
                </pic:pic>
              </a:graphicData>
            </a:graphic>
          </wp:inline>
        </w:drawing>
      </w:r>
    </w:p>
    <w:p w:rsidR="0041056D" w:rsidRDefault="0041056D" w:rsidP="005374DE">
      <w:pPr>
        <w:pageBreakBefore/>
        <w:jc w:val="center"/>
        <w:rPr>
          <w:rFonts w:ascii="Times New Roman" w:hAnsi="Times New Roman" w:cs="Times New Roman"/>
          <w:sz w:val="28"/>
          <w:lang w:val="en-US"/>
        </w:rPr>
      </w:pPr>
      <w:r>
        <w:rPr>
          <w:rFonts w:ascii="Times New Roman" w:hAnsi="Times New Roman" w:cs="Times New Roman"/>
          <w:sz w:val="28"/>
          <w:lang w:val="en-US"/>
        </w:rPr>
        <w:lastRenderedPageBreak/>
        <w:t>EA 321</w:t>
      </w:r>
    </w:p>
    <w:p w:rsidR="0041056D" w:rsidRDefault="0041056D" w:rsidP="0041056D">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274CC336" wp14:editId="46E9C635">
            <wp:extent cx="3798984" cy="86391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21.jpg"/>
                    <pic:cNvPicPr/>
                  </pic:nvPicPr>
                  <pic:blipFill>
                    <a:blip r:embed="rId61">
                      <a:extLst>
                        <a:ext uri="{28A0092B-C50C-407E-A947-70E740481C1C}">
                          <a14:useLocalDpi xmlns:a14="http://schemas.microsoft.com/office/drawing/2010/main" val="0"/>
                        </a:ext>
                      </a:extLst>
                    </a:blip>
                    <a:stretch>
                      <a:fillRect/>
                    </a:stretch>
                  </pic:blipFill>
                  <pic:spPr>
                    <a:xfrm>
                      <a:off x="0" y="0"/>
                      <a:ext cx="3804925" cy="8652685"/>
                    </a:xfrm>
                    <a:prstGeom prst="rect">
                      <a:avLst/>
                    </a:prstGeom>
                  </pic:spPr>
                </pic:pic>
              </a:graphicData>
            </a:graphic>
          </wp:inline>
        </w:drawing>
      </w:r>
    </w:p>
    <w:p w:rsidR="0041056D" w:rsidRDefault="0041056D" w:rsidP="005374DE">
      <w:pPr>
        <w:pageBreakBefore/>
        <w:jc w:val="center"/>
        <w:rPr>
          <w:rFonts w:ascii="Times New Roman" w:hAnsi="Times New Roman" w:cs="Times New Roman"/>
          <w:sz w:val="28"/>
          <w:lang w:val="en-US"/>
        </w:rPr>
      </w:pPr>
      <w:r>
        <w:rPr>
          <w:rFonts w:ascii="Times New Roman" w:hAnsi="Times New Roman" w:cs="Times New Roman"/>
          <w:sz w:val="28"/>
          <w:lang w:val="en-US"/>
        </w:rPr>
        <w:lastRenderedPageBreak/>
        <w:t>EA 322</w:t>
      </w:r>
    </w:p>
    <w:p w:rsidR="0041056D" w:rsidRDefault="0041056D" w:rsidP="0041056D">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2ED727CE" wp14:editId="0F1ECC27">
            <wp:extent cx="5168193" cy="86582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22.jpg"/>
                    <pic:cNvPicPr/>
                  </pic:nvPicPr>
                  <pic:blipFill>
                    <a:blip r:embed="rId62">
                      <a:extLst>
                        <a:ext uri="{28A0092B-C50C-407E-A947-70E740481C1C}">
                          <a14:useLocalDpi xmlns:a14="http://schemas.microsoft.com/office/drawing/2010/main" val="0"/>
                        </a:ext>
                      </a:extLst>
                    </a:blip>
                    <a:stretch>
                      <a:fillRect/>
                    </a:stretch>
                  </pic:blipFill>
                  <pic:spPr>
                    <a:xfrm>
                      <a:off x="0" y="0"/>
                      <a:ext cx="5173257" cy="8666709"/>
                    </a:xfrm>
                    <a:prstGeom prst="rect">
                      <a:avLst/>
                    </a:prstGeom>
                  </pic:spPr>
                </pic:pic>
              </a:graphicData>
            </a:graphic>
          </wp:inline>
        </w:drawing>
      </w:r>
    </w:p>
    <w:p w:rsidR="0041056D" w:rsidRDefault="0041056D" w:rsidP="005374DE">
      <w:pPr>
        <w:pageBreakBefore/>
        <w:jc w:val="center"/>
        <w:rPr>
          <w:rFonts w:ascii="Times New Roman" w:hAnsi="Times New Roman" w:cs="Times New Roman"/>
          <w:sz w:val="28"/>
          <w:lang w:val="en-US"/>
        </w:rPr>
      </w:pPr>
      <w:r>
        <w:rPr>
          <w:rFonts w:ascii="Times New Roman" w:hAnsi="Times New Roman" w:cs="Times New Roman"/>
          <w:sz w:val="28"/>
          <w:lang w:val="en-US"/>
        </w:rPr>
        <w:lastRenderedPageBreak/>
        <w:t>EA 323</w:t>
      </w:r>
    </w:p>
    <w:p w:rsidR="0041056D" w:rsidRDefault="0041056D" w:rsidP="0041056D">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7BA3764F" wp14:editId="48FEA012">
            <wp:extent cx="5940425" cy="865568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23.jpg"/>
                    <pic:cNvPicPr/>
                  </pic:nvPicPr>
                  <pic:blipFill>
                    <a:blip r:embed="rId63">
                      <a:extLst>
                        <a:ext uri="{28A0092B-C50C-407E-A947-70E740481C1C}">
                          <a14:useLocalDpi xmlns:a14="http://schemas.microsoft.com/office/drawing/2010/main" val="0"/>
                        </a:ext>
                      </a:extLst>
                    </a:blip>
                    <a:stretch>
                      <a:fillRect/>
                    </a:stretch>
                  </pic:blipFill>
                  <pic:spPr>
                    <a:xfrm>
                      <a:off x="0" y="0"/>
                      <a:ext cx="5940425" cy="8655685"/>
                    </a:xfrm>
                    <a:prstGeom prst="rect">
                      <a:avLst/>
                    </a:prstGeom>
                  </pic:spPr>
                </pic:pic>
              </a:graphicData>
            </a:graphic>
          </wp:inline>
        </w:drawing>
      </w:r>
    </w:p>
    <w:p w:rsidR="0041056D" w:rsidRDefault="0041056D" w:rsidP="005374DE">
      <w:pPr>
        <w:pageBreakBefore/>
        <w:jc w:val="center"/>
        <w:rPr>
          <w:rFonts w:ascii="Times New Roman" w:hAnsi="Times New Roman" w:cs="Times New Roman"/>
          <w:sz w:val="28"/>
          <w:lang w:val="en-US"/>
        </w:rPr>
      </w:pPr>
      <w:r>
        <w:rPr>
          <w:rFonts w:ascii="Times New Roman" w:hAnsi="Times New Roman" w:cs="Times New Roman"/>
          <w:sz w:val="28"/>
          <w:lang w:val="en-US"/>
        </w:rPr>
        <w:lastRenderedPageBreak/>
        <w:t>EA 324</w:t>
      </w:r>
    </w:p>
    <w:p w:rsidR="0041056D" w:rsidRDefault="0041056D" w:rsidP="0041056D">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08478DA3" wp14:editId="3C115FFC">
            <wp:extent cx="5346363" cy="8620125"/>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24.jpg"/>
                    <pic:cNvPicPr/>
                  </pic:nvPicPr>
                  <pic:blipFill>
                    <a:blip r:embed="rId64">
                      <a:extLst>
                        <a:ext uri="{28A0092B-C50C-407E-A947-70E740481C1C}">
                          <a14:useLocalDpi xmlns:a14="http://schemas.microsoft.com/office/drawing/2010/main" val="0"/>
                        </a:ext>
                      </a:extLst>
                    </a:blip>
                    <a:stretch>
                      <a:fillRect/>
                    </a:stretch>
                  </pic:blipFill>
                  <pic:spPr>
                    <a:xfrm>
                      <a:off x="0" y="0"/>
                      <a:ext cx="5350134" cy="8626206"/>
                    </a:xfrm>
                    <a:prstGeom prst="rect">
                      <a:avLst/>
                    </a:prstGeom>
                  </pic:spPr>
                </pic:pic>
              </a:graphicData>
            </a:graphic>
          </wp:inline>
        </w:drawing>
      </w:r>
    </w:p>
    <w:p w:rsidR="0041056D" w:rsidRDefault="0041056D" w:rsidP="005374DE">
      <w:pPr>
        <w:pageBreakBefore/>
        <w:jc w:val="center"/>
        <w:rPr>
          <w:rFonts w:ascii="Times New Roman" w:hAnsi="Times New Roman" w:cs="Times New Roman"/>
          <w:sz w:val="28"/>
          <w:lang w:val="en-US"/>
        </w:rPr>
      </w:pPr>
      <w:r>
        <w:rPr>
          <w:rFonts w:ascii="Times New Roman" w:hAnsi="Times New Roman" w:cs="Times New Roman"/>
          <w:sz w:val="28"/>
          <w:lang w:val="en-US"/>
        </w:rPr>
        <w:lastRenderedPageBreak/>
        <w:t>EA 325</w:t>
      </w:r>
    </w:p>
    <w:p w:rsidR="0041056D" w:rsidRDefault="0041056D" w:rsidP="0041056D">
      <w:pPr>
        <w:jc w:val="center"/>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14:anchorId="5E839517" wp14:editId="78FB75A9">
            <wp:extent cx="4119883" cy="8759185"/>
            <wp:effectExtent l="0" t="0" r="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25.jpg"/>
                    <pic:cNvPicPr/>
                  </pic:nvPicPr>
                  <pic:blipFill>
                    <a:blip r:embed="rId65">
                      <a:extLst>
                        <a:ext uri="{28A0092B-C50C-407E-A947-70E740481C1C}">
                          <a14:useLocalDpi xmlns:a14="http://schemas.microsoft.com/office/drawing/2010/main" val="0"/>
                        </a:ext>
                      </a:extLst>
                    </a:blip>
                    <a:stretch>
                      <a:fillRect/>
                    </a:stretch>
                  </pic:blipFill>
                  <pic:spPr>
                    <a:xfrm>
                      <a:off x="0" y="0"/>
                      <a:ext cx="4126135" cy="8772476"/>
                    </a:xfrm>
                    <a:prstGeom prst="rect">
                      <a:avLst/>
                    </a:prstGeom>
                  </pic:spPr>
                </pic:pic>
              </a:graphicData>
            </a:graphic>
          </wp:inline>
        </w:drawing>
      </w:r>
    </w:p>
    <w:p w:rsidR="0041056D" w:rsidRPr="00746F9D" w:rsidRDefault="0041056D" w:rsidP="005374DE">
      <w:pPr>
        <w:pageBreakBefore/>
        <w:spacing w:after="0"/>
        <w:jc w:val="center"/>
        <w:rPr>
          <w:rFonts w:ascii="Times New Roman" w:hAnsi="Times New Roman" w:cs="Times New Roman"/>
          <w:sz w:val="28"/>
        </w:rPr>
      </w:pPr>
      <w:r>
        <w:rPr>
          <w:rFonts w:ascii="Times New Roman" w:hAnsi="Times New Roman" w:cs="Times New Roman"/>
          <w:sz w:val="28"/>
          <w:lang w:val="en-US"/>
        </w:rPr>
        <w:lastRenderedPageBreak/>
        <w:t>EA</w:t>
      </w:r>
      <w:r w:rsidRPr="00746F9D">
        <w:rPr>
          <w:rFonts w:ascii="Times New Roman" w:hAnsi="Times New Roman" w:cs="Times New Roman"/>
          <w:sz w:val="28"/>
        </w:rPr>
        <w:t xml:space="preserve"> 326</w:t>
      </w:r>
    </w:p>
    <w:p w:rsidR="009F241C" w:rsidRPr="00100E84" w:rsidRDefault="009F241C" w:rsidP="00100E84">
      <w:pPr>
        <w:spacing w:after="120"/>
        <w:jc w:val="center"/>
        <w:rPr>
          <w:rFonts w:ascii="Times New Roman" w:hAnsi="Times New Roman" w:cs="Times New Roman"/>
          <w:i/>
          <w:sz w:val="24"/>
          <w:szCs w:val="24"/>
        </w:rPr>
      </w:pPr>
      <w:r w:rsidRPr="00100E84">
        <w:rPr>
          <w:rFonts w:ascii="Times New Roman" w:hAnsi="Times New Roman" w:cs="Times New Roman"/>
          <w:sz w:val="24"/>
          <w:szCs w:val="24"/>
        </w:rPr>
        <w:t xml:space="preserve">(в конце </w:t>
      </w:r>
      <w:r w:rsidR="00100E84" w:rsidRPr="00100E84">
        <w:rPr>
          <w:rFonts w:ascii="Times New Roman" w:hAnsi="Times New Roman" w:cs="Times New Roman"/>
          <w:sz w:val="24"/>
          <w:szCs w:val="24"/>
        </w:rPr>
        <w:t>письма</w:t>
      </w:r>
      <w:r w:rsidRPr="00100E84">
        <w:rPr>
          <w:rFonts w:ascii="Times New Roman" w:hAnsi="Times New Roman" w:cs="Times New Roman"/>
          <w:sz w:val="24"/>
          <w:szCs w:val="24"/>
        </w:rPr>
        <w:t xml:space="preserve"> сохранились </w:t>
      </w:r>
      <w:r w:rsidRPr="008F0B3B">
        <w:rPr>
          <w:rFonts w:ascii="Times New Roman" w:hAnsi="Times New Roman" w:cs="Times New Roman"/>
          <w:sz w:val="24"/>
          <w:szCs w:val="24"/>
        </w:rPr>
        <w:t xml:space="preserve">следы </w:t>
      </w:r>
      <w:r w:rsidR="00100E84" w:rsidRPr="008F0B3B">
        <w:rPr>
          <w:rFonts w:ascii="Times New Roman" w:hAnsi="Times New Roman" w:cs="Times New Roman"/>
          <w:b/>
          <w:sz w:val="24"/>
          <w:szCs w:val="24"/>
        </w:rPr>
        <w:t>иератических знаков</w:t>
      </w:r>
      <w:r w:rsidR="00100E84" w:rsidRPr="00100E84">
        <w:rPr>
          <w:rFonts w:ascii="Times New Roman" w:hAnsi="Times New Roman" w:cs="Times New Roman"/>
          <w:sz w:val="24"/>
          <w:szCs w:val="24"/>
        </w:rPr>
        <w:t>, оставленных египетским писцом</w:t>
      </w:r>
      <w:r w:rsidR="00100E84">
        <w:rPr>
          <w:rFonts w:ascii="Times New Roman" w:hAnsi="Times New Roman" w:cs="Times New Roman"/>
          <w:sz w:val="24"/>
          <w:szCs w:val="24"/>
        </w:rPr>
        <w:t>;</w:t>
      </w:r>
      <w:r w:rsidR="00100E84" w:rsidRPr="00100E84">
        <w:rPr>
          <w:rFonts w:ascii="Times New Roman" w:hAnsi="Times New Roman" w:cs="Times New Roman"/>
          <w:sz w:val="24"/>
          <w:szCs w:val="24"/>
        </w:rPr>
        <w:t> </w:t>
      </w:r>
      <w:r w:rsidR="00100E84" w:rsidRPr="00100E84">
        <w:rPr>
          <w:rFonts w:ascii="Times New Roman" w:hAnsi="Times New Roman" w:cs="Times New Roman"/>
          <w:i/>
          <w:sz w:val="24"/>
          <w:szCs w:val="24"/>
        </w:rPr>
        <w:t>см. помету издателя</w:t>
      </w:r>
      <w:r w:rsidR="003C4434">
        <w:rPr>
          <w:rStyle w:val="a6"/>
          <w:rFonts w:ascii="Times New Roman" w:hAnsi="Times New Roman" w:cs="Times New Roman"/>
          <w:i/>
          <w:sz w:val="24"/>
          <w:szCs w:val="24"/>
        </w:rPr>
        <w:footnoteReference w:id="35"/>
      </w:r>
      <w:r w:rsidRPr="00100E84">
        <w:rPr>
          <w:rFonts w:ascii="Times New Roman" w:hAnsi="Times New Roman" w:cs="Times New Roman"/>
          <w:i/>
          <w:sz w:val="24"/>
          <w:szCs w:val="24"/>
        </w:rPr>
        <w:t>)</w:t>
      </w:r>
    </w:p>
    <w:p w:rsidR="0041056D" w:rsidRPr="009F241C" w:rsidRDefault="0041056D" w:rsidP="0041056D">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90D0D1B" wp14:editId="64BC9CFF">
            <wp:extent cx="4349747" cy="778303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26.jpg"/>
                    <pic:cNvPicPr/>
                  </pic:nvPicPr>
                  <pic:blipFill>
                    <a:blip r:embed="rId66">
                      <a:extLst>
                        <a:ext uri="{28A0092B-C50C-407E-A947-70E740481C1C}">
                          <a14:useLocalDpi xmlns:a14="http://schemas.microsoft.com/office/drawing/2010/main" val="0"/>
                        </a:ext>
                      </a:extLst>
                    </a:blip>
                    <a:stretch>
                      <a:fillRect/>
                    </a:stretch>
                  </pic:blipFill>
                  <pic:spPr>
                    <a:xfrm>
                      <a:off x="0" y="0"/>
                      <a:ext cx="4352678" cy="7788277"/>
                    </a:xfrm>
                    <a:prstGeom prst="rect">
                      <a:avLst/>
                    </a:prstGeom>
                  </pic:spPr>
                </pic:pic>
              </a:graphicData>
            </a:graphic>
          </wp:inline>
        </w:drawing>
      </w:r>
    </w:p>
    <w:p w:rsidR="00286148" w:rsidRPr="009F241C" w:rsidRDefault="0041056D" w:rsidP="005374DE">
      <w:pPr>
        <w:pageBreakBefore/>
        <w:jc w:val="center"/>
        <w:rPr>
          <w:rFonts w:ascii="Times New Roman" w:hAnsi="Times New Roman" w:cs="Times New Roman"/>
          <w:sz w:val="28"/>
        </w:rPr>
      </w:pPr>
      <w:r>
        <w:rPr>
          <w:rFonts w:ascii="Times New Roman" w:hAnsi="Times New Roman" w:cs="Times New Roman"/>
          <w:sz w:val="28"/>
          <w:lang w:val="en-US"/>
        </w:rPr>
        <w:lastRenderedPageBreak/>
        <w:t>EA</w:t>
      </w:r>
      <w:r w:rsidRPr="009F241C">
        <w:rPr>
          <w:rFonts w:ascii="Times New Roman" w:hAnsi="Times New Roman" w:cs="Times New Roman"/>
          <w:sz w:val="28"/>
        </w:rPr>
        <w:t xml:space="preserve"> </w:t>
      </w:r>
      <w:r w:rsidR="0026615B" w:rsidRPr="009F241C">
        <w:rPr>
          <w:rFonts w:ascii="Times New Roman" w:hAnsi="Times New Roman" w:cs="Times New Roman"/>
          <w:sz w:val="28"/>
        </w:rPr>
        <w:t>329</w:t>
      </w:r>
    </w:p>
    <w:p w:rsidR="00286148" w:rsidRPr="00B772E1" w:rsidRDefault="0041056D" w:rsidP="00B772E1">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A0B1AC9" wp14:editId="770F6B4E">
            <wp:extent cx="3636736" cy="8418900"/>
            <wp:effectExtent l="0" t="0" r="1905"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 329.jpg"/>
                    <pic:cNvPicPr/>
                  </pic:nvPicPr>
                  <pic:blipFill>
                    <a:blip r:embed="rId67">
                      <a:extLst>
                        <a:ext uri="{28A0092B-C50C-407E-A947-70E740481C1C}">
                          <a14:useLocalDpi xmlns:a14="http://schemas.microsoft.com/office/drawing/2010/main" val="0"/>
                        </a:ext>
                      </a:extLst>
                    </a:blip>
                    <a:stretch>
                      <a:fillRect/>
                    </a:stretch>
                  </pic:blipFill>
                  <pic:spPr>
                    <a:xfrm>
                      <a:off x="0" y="0"/>
                      <a:ext cx="3636736" cy="8418900"/>
                    </a:xfrm>
                    <a:prstGeom prst="rect">
                      <a:avLst/>
                    </a:prstGeom>
                  </pic:spPr>
                </pic:pic>
              </a:graphicData>
            </a:graphic>
          </wp:inline>
        </w:drawing>
      </w:r>
    </w:p>
    <w:p w:rsidR="006A194B" w:rsidRPr="00744F76" w:rsidRDefault="006A194B" w:rsidP="005374DE">
      <w:pPr>
        <w:pStyle w:val="1"/>
        <w:pageBreakBefore/>
      </w:pPr>
      <w:bookmarkStart w:id="15" w:name="_Toc514268202"/>
      <w:r w:rsidRPr="00CA190A">
        <w:lastRenderedPageBreak/>
        <w:t>Список</w:t>
      </w:r>
      <w:r w:rsidRPr="00744F76">
        <w:t xml:space="preserve"> </w:t>
      </w:r>
      <w:r w:rsidRPr="00CA190A">
        <w:t>литературы</w:t>
      </w:r>
      <w:bookmarkEnd w:id="15"/>
    </w:p>
    <w:p w:rsidR="007C44DA" w:rsidRDefault="007C44DA" w:rsidP="00B83DC3">
      <w:pPr>
        <w:jc w:val="both"/>
        <w:rPr>
          <w:rFonts w:ascii="Times New Roman" w:hAnsi="Times New Roman" w:cs="Times New Roman"/>
          <w:sz w:val="28"/>
          <w:szCs w:val="24"/>
        </w:rPr>
      </w:pPr>
      <w:r w:rsidRPr="008B2D8F">
        <w:rPr>
          <w:rFonts w:ascii="Times New Roman" w:hAnsi="Times New Roman" w:cs="Times New Roman"/>
          <w:sz w:val="28"/>
          <w:szCs w:val="24"/>
        </w:rPr>
        <w:t>Гельб 1982 – Гельб И.Дж. Опыт изучения письма (основы грамматологии). Москва</w:t>
      </w:r>
      <w:r w:rsidR="00780F9C">
        <w:rPr>
          <w:rFonts w:ascii="Times New Roman" w:hAnsi="Times New Roman" w:cs="Times New Roman"/>
          <w:sz w:val="28"/>
          <w:szCs w:val="24"/>
        </w:rPr>
        <w:t>,</w:t>
      </w:r>
      <w:r w:rsidR="00C47753">
        <w:rPr>
          <w:rFonts w:ascii="Times New Roman" w:hAnsi="Times New Roman" w:cs="Times New Roman"/>
          <w:sz w:val="28"/>
          <w:szCs w:val="24"/>
        </w:rPr>
        <w:t xml:space="preserve"> 198</w:t>
      </w:r>
      <w:r w:rsidRPr="008B2D8F">
        <w:rPr>
          <w:rFonts w:ascii="Times New Roman" w:hAnsi="Times New Roman" w:cs="Times New Roman"/>
          <w:sz w:val="28"/>
          <w:szCs w:val="24"/>
        </w:rPr>
        <w:t>2.</w:t>
      </w:r>
    </w:p>
    <w:p w:rsidR="00780F9C" w:rsidRPr="00780F9C" w:rsidRDefault="00780F9C" w:rsidP="00B83DC3">
      <w:pPr>
        <w:jc w:val="both"/>
        <w:rPr>
          <w:rFonts w:ascii="Times New Roman" w:hAnsi="Times New Roman" w:cs="Times New Roman"/>
          <w:sz w:val="28"/>
          <w:szCs w:val="24"/>
        </w:rPr>
      </w:pPr>
      <w:r>
        <w:rPr>
          <w:rFonts w:ascii="Times New Roman" w:hAnsi="Times New Roman" w:cs="Times New Roman"/>
          <w:sz w:val="28"/>
          <w:szCs w:val="24"/>
        </w:rPr>
        <w:t xml:space="preserve">Касьян Сидельцев 2013 – Касьян А. С. Сидельцев А. В. Хеттский язык </w:t>
      </w:r>
      <w:r w:rsidRPr="00780F9C">
        <w:rPr>
          <w:rFonts w:ascii="Times New Roman" w:hAnsi="Times New Roman" w:cs="Times New Roman"/>
          <w:sz w:val="28"/>
          <w:szCs w:val="24"/>
        </w:rPr>
        <w:t xml:space="preserve">// </w:t>
      </w:r>
      <w:r>
        <w:rPr>
          <w:rFonts w:ascii="Times New Roman" w:hAnsi="Times New Roman" w:cs="Times New Roman"/>
          <w:sz w:val="28"/>
          <w:szCs w:val="24"/>
        </w:rPr>
        <w:t xml:space="preserve">Языки мира. Реликтовые индоевропейские языки Передней и Центральной Азии. </w:t>
      </w:r>
      <w:r w:rsidR="00C47753" w:rsidRPr="00C47753">
        <w:rPr>
          <w:rFonts w:ascii="Times New Roman" w:hAnsi="Times New Roman" w:cs="Times New Roman"/>
          <w:sz w:val="28"/>
          <w:szCs w:val="24"/>
        </w:rPr>
        <w:t>ИЯ РАН. Ред. к</w:t>
      </w:r>
      <w:r w:rsidR="00C47753">
        <w:rPr>
          <w:rFonts w:ascii="Times New Roman" w:hAnsi="Times New Roman" w:cs="Times New Roman"/>
          <w:sz w:val="28"/>
          <w:szCs w:val="24"/>
        </w:rPr>
        <w:t xml:space="preserve">олл.: Ю.Б.Коряков, А.А.Кибрик. </w:t>
      </w:r>
      <w:r>
        <w:rPr>
          <w:rFonts w:ascii="Times New Roman" w:hAnsi="Times New Roman" w:cs="Times New Roman"/>
          <w:sz w:val="28"/>
          <w:szCs w:val="24"/>
        </w:rPr>
        <w:t>М., 2013, с. 26-74.</w:t>
      </w:r>
    </w:p>
    <w:p w:rsidR="00B83DC3" w:rsidRPr="009F4965" w:rsidRDefault="00B716C0" w:rsidP="00B83DC3">
      <w:pPr>
        <w:jc w:val="both"/>
        <w:rPr>
          <w:rFonts w:ascii="Times New Roman" w:hAnsi="Times New Roman" w:cs="Times New Roman"/>
          <w:sz w:val="28"/>
          <w:szCs w:val="24"/>
        </w:rPr>
      </w:pPr>
      <w:r w:rsidRPr="008B2D8F">
        <w:rPr>
          <w:rFonts w:ascii="Times New Roman" w:hAnsi="Times New Roman" w:cs="Times New Roman"/>
          <w:sz w:val="28"/>
          <w:szCs w:val="24"/>
        </w:rPr>
        <w:t>Коган 2009 – Коган Л. Е. Ханаанейские языки // Языки мира. Семитские языки. Аккадский язык, северозападносемитские языки.</w:t>
      </w:r>
      <w:r w:rsidR="00C47753">
        <w:rPr>
          <w:rFonts w:ascii="Times New Roman" w:hAnsi="Times New Roman" w:cs="Times New Roman"/>
          <w:sz w:val="28"/>
          <w:szCs w:val="24"/>
        </w:rPr>
        <w:t xml:space="preserve"> </w:t>
      </w:r>
      <w:r w:rsidR="00C47753" w:rsidRPr="00C47753">
        <w:rPr>
          <w:rFonts w:ascii="Times New Roman" w:hAnsi="Times New Roman" w:cs="Times New Roman"/>
          <w:sz w:val="28"/>
          <w:szCs w:val="24"/>
        </w:rPr>
        <w:t>ИЯ РАН. Ред. колл.: А.Г.Белова, Л.Е.</w:t>
      </w:r>
      <w:r w:rsidR="00C47753">
        <w:rPr>
          <w:rFonts w:ascii="Times New Roman" w:hAnsi="Times New Roman" w:cs="Times New Roman"/>
          <w:sz w:val="28"/>
          <w:szCs w:val="24"/>
        </w:rPr>
        <w:t>Коган, С.В.Лёзов, О.И.Романова.</w:t>
      </w:r>
      <w:r w:rsidRPr="008B2D8F">
        <w:rPr>
          <w:rFonts w:ascii="Times New Roman" w:hAnsi="Times New Roman" w:cs="Times New Roman"/>
          <w:sz w:val="28"/>
          <w:szCs w:val="24"/>
        </w:rPr>
        <w:t xml:space="preserve"> М</w:t>
      </w:r>
      <w:r w:rsidR="00AE548D" w:rsidRPr="008B2D8F">
        <w:rPr>
          <w:rFonts w:ascii="Times New Roman" w:hAnsi="Times New Roman" w:cs="Times New Roman"/>
          <w:sz w:val="28"/>
          <w:szCs w:val="24"/>
        </w:rPr>
        <w:t>.</w:t>
      </w:r>
      <w:r w:rsidRPr="008B2D8F">
        <w:rPr>
          <w:rFonts w:ascii="Times New Roman" w:hAnsi="Times New Roman" w:cs="Times New Roman"/>
          <w:sz w:val="28"/>
          <w:szCs w:val="24"/>
        </w:rPr>
        <w:t>, 2009, с. 239-277.</w:t>
      </w:r>
    </w:p>
    <w:p w:rsidR="006F246E" w:rsidRPr="006F246E" w:rsidRDefault="006F246E" w:rsidP="00B83DC3">
      <w:pPr>
        <w:jc w:val="both"/>
        <w:rPr>
          <w:rFonts w:ascii="Times New Roman" w:hAnsi="Times New Roman" w:cs="Times New Roman"/>
          <w:sz w:val="28"/>
          <w:szCs w:val="24"/>
        </w:rPr>
      </w:pPr>
      <w:r>
        <w:rPr>
          <w:rFonts w:ascii="Times New Roman" w:hAnsi="Times New Roman" w:cs="Times New Roman"/>
          <w:sz w:val="28"/>
          <w:szCs w:val="24"/>
        </w:rPr>
        <w:t>Коростовцев 1960 – Коростовцев М. А. Путешествие Ун-Амуна в Библ. М</w:t>
      </w:r>
      <w:r w:rsidR="00B83DC3">
        <w:rPr>
          <w:rFonts w:ascii="Times New Roman" w:hAnsi="Times New Roman" w:cs="Times New Roman"/>
          <w:sz w:val="28"/>
          <w:szCs w:val="24"/>
        </w:rPr>
        <w:t>.,</w:t>
      </w:r>
      <w:r>
        <w:rPr>
          <w:rFonts w:ascii="Times New Roman" w:hAnsi="Times New Roman" w:cs="Times New Roman"/>
          <w:sz w:val="28"/>
          <w:szCs w:val="24"/>
        </w:rPr>
        <w:t xml:space="preserve"> 1960.</w:t>
      </w:r>
    </w:p>
    <w:p w:rsidR="008E5CAA" w:rsidRPr="008B2D8F" w:rsidRDefault="008E5CAA" w:rsidP="00B83DC3">
      <w:pPr>
        <w:jc w:val="both"/>
        <w:rPr>
          <w:rFonts w:ascii="Times New Roman" w:hAnsi="Times New Roman" w:cs="Times New Roman"/>
          <w:sz w:val="28"/>
          <w:szCs w:val="24"/>
        </w:rPr>
      </w:pPr>
      <w:r w:rsidRPr="008B2D8F">
        <w:rPr>
          <w:rFonts w:ascii="Times New Roman" w:hAnsi="Times New Roman" w:cs="Times New Roman"/>
          <w:sz w:val="28"/>
          <w:szCs w:val="24"/>
        </w:rPr>
        <w:t xml:space="preserve">Маркина 2009 – Маркина Е. В. Староаккадский (Саргоновский) диалект // Языки мира. </w:t>
      </w:r>
      <w:r w:rsidR="007336F6">
        <w:rPr>
          <w:rFonts w:ascii="Times New Roman" w:hAnsi="Times New Roman" w:cs="Times New Roman"/>
          <w:sz w:val="28"/>
          <w:szCs w:val="24"/>
        </w:rPr>
        <w:t>Семитские языки. Аккадский язык. С</w:t>
      </w:r>
      <w:r w:rsidRPr="008B2D8F">
        <w:rPr>
          <w:rFonts w:ascii="Times New Roman" w:hAnsi="Times New Roman" w:cs="Times New Roman"/>
          <w:sz w:val="28"/>
          <w:szCs w:val="24"/>
        </w:rPr>
        <w:t>еверозападносемитские языки.</w:t>
      </w:r>
      <w:r w:rsidR="007336F6">
        <w:rPr>
          <w:rFonts w:ascii="Times New Roman" w:hAnsi="Times New Roman" w:cs="Times New Roman"/>
          <w:sz w:val="28"/>
          <w:szCs w:val="24"/>
        </w:rPr>
        <w:t xml:space="preserve"> </w:t>
      </w:r>
      <w:r w:rsidR="007336F6" w:rsidRPr="007336F6">
        <w:rPr>
          <w:rFonts w:ascii="Times New Roman" w:hAnsi="Times New Roman" w:cs="Times New Roman"/>
          <w:sz w:val="28"/>
          <w:szCs w:val="24"/>
        </w:rPr>
        <w:t>ИЯ РАН. Ред. колл.: А.Г.Белова, Л.Е.</w:t>
      </w:r>
      <w:r w:rsidR="007336F6">
        <w:rPr>
          <w:rFonts w:ascii="Times New Roman" w:hAnsi="Times New Roman" w:cs="Times New Roman"/>
          <w:sz w:val="28"/>
          <w:szCs w:val="24"/>
        </w:rPr>
        <w:t xml:space="preserve">Коган, С.В.Лёзов, О.И.Романова. </w:t>
      </w:r>
      <w:r w:rsidRPr="008B2D8F">
        <w:rPr>
          <w:rFonts w:ascii="Times New Roman" w:hAnsi="Times New Roman" w:cs="Times New Roman"/>
          <w:sz w:val="28"/>
          <w:szCs w:val="24"/>
        </w:rPr>
        <w:t>М., 2009,</w:t>
      </w:r>
      <w:r w:rsidR="004A392D" w:rsidRPr="008B2D8F">
        <w:rPr>
          <w:rFonts w:ascii="Times New Roman" w:hAnsi="Times New Roman" w:cs="Times New Roman"/>
          <w:sz w:val="28"/>
          <w:szCs w:val="24"/>
        </w:rPr>
        <w:t xml:space="preserve"> с. 178-194.</w:t>
      </w:r>
    </w:p>
    <w:p w:rsidR="007C44DA" w:rsidRPr="00BF7AE0" w:rsidRDefault="007C44DA"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rPr>
        <w:t>Петровский 1978 – Петровский Н.С. Звуковые знаки египетского письма как система. М</w:t>
      </w:r>
      <w:r w:rsidR="00B83DC3" w:rsidRPr="00780F9C">
        <w:rPr>
          <w:rFonts w:ascii="Times New Roman" w:hAnsi="Times New Roman" w:cs="Times New Roman"/>
          <w:sz w:val="28"/>
          <w:szCs w:val="24"/>
          <w:lang w:val="en-US"/>
        </w:rPr>
        <w:t>.,</w:t>
      </w:r>
      <w:r w:rsidRPr="00BF7AE0">
        <w:rPr>
          <w:rFonts w:ascii="Times New Roman" w:hAnsi="Times New Roman" w:cs="Times New Roman"/>
          <w:sz w:val="28"/>
          <w:szCs w:val="24"/>
          <w:lang w:val="en-US"/>
        </w:rPr>
        <w:t xml:space="preserve"> 1978.</w:t>
      </w:r>
    </w:p>
    <w:p w:rsidR="00DD51E8" w:rsidRDefault="00DD51E8"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en-US"/>
        </w:rPr>
        <w:t>Albright 1946 – Albright W.F. Cuneiform Material for Egyptian Prosopography 1500-1200 B.C. // JNES Vol. 5 No. 1 (Jan., 1946), pp. 7-25.</w:t>
      </w:r>
    </w:p>
    <w:p w:rsidR="00400FCB" w:rsidRPr="008B2D8F" w:rsidRDefault="00400FCB" w:rsidP="00B83DC3">
      <w:pPr>
        <w:jc w:val="both"/>
        <w:rPr>
          <w:rFonts w:ascii="Times New Roman" w:hAnsi="Times New Roman" w:cs="Times New Roman"/>
          <w:sz w:val="28"/>
          <w:szCs w:val="24"/>
          <w:lang w:val="en-US"/>
        </w:rPr>
      </w:pPr>
      <w:r>
        <w:rPr>
          <w:rFonts w:ascii="Times New Roman" w:hAnsi="Times New Roman" w:cs="Times New Roman"/>
          <w:sz w:val="28"/>
          <w:szCs w:val="24"/>
          <w:lang w:val="en-US"/>
        </w:rPr>
        <w:t>Allen 2015 – Allen J. P. Middle Egyptian Literature. Eight Literary Works of the Middle Kingdom. Cambridge</w:t>
      </w:r>
      <w:r w:rsidR="00B83DC3" w:rsidRPr="00780F9C">
        <w:rPr>
          <w:rFonts w:ascii="Times New Roman" w:hAnsi="Times New Roman" w:cs="Times New Roman"/>
          <w:sz w:val="28"/>
          <w:szCs w:val="24"/>
          <w:lang w:val="en-US"/>
        </w:rPr>
        <w:t>,</w:t>
      </w:r>
      <w:r>
        <w:rPr>
          <w:rFonts w:ascii="Times New Roman" w:hAnsi="Times New Roman" w:cs="Times New Roman"/>
          <w:sz w:val="28"/>
          <w:szCs w:val="24"/>
          <w:lang w:val="en-US"/>
        </w:rPr>
        <w:t xml:space="preserve"> 2015.</w:t>
      </w:r>
    </w:p>
    <w:p w:rsidR="00CE1A94" w:rsidRPr="008B2D8F" w:rsidRDefault="00CE1A94"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en-US"/>
        </w:rPr>
        <w:t>BB – Bezold C., Budge E.W. The Tell-el-Amarna Tablets in the British Museum. London</w:t>
      </w:r>
      <w:r w:rsidR="00B83DC3" w:rsidRPr="00780F9C">
        <w:rPr>
          <w:rFonts w:ascii="Times New Roman" w:hAnsi="Times New Roman" w:cs="Times New Roman"/>
          <w:sz w:val="28"/>
          <w:szCs w:val="24"/>
          <w:lang w:val="en-US"/>
        </w:rPr>
        <w:t>,</w:t>
      </w:r>
      <w:r w:rsidRPr="008B2D8F">
        <w:rPr>
          <w:rFonts w:ascii="Times New Roman" w:hAnsi="Times New Roman" w:cs="Times New Roman"/>
          <w:sz w:val="28"/>
          <w:szCs w:val="24"/>
          <w:lang w:val="en-US"/>
        </w:rPr>
        <w:t xml:space="preserve"> 1892.</w:t>
      </w:r>
    </w:p>
    <w:p w:rsidR="002D3ABE" w:rsidRDefault="002D3ABE"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en-US"/>
        </w:rPr>
        <w:t xml:space="preserve">BDB – Brown F., Driver S. R., Briggs C. A. A Hebrew and English Lexicon of the Old Testament. </w:t>
      </w:r>
      <w:r w:rsidR="009B457F">
        <w:rPr>
          <w:rFonts w:ascii="Times New Roman" w:hAnsi="Times New Roman" w:cs="Times New Roman"/>
          <w:sz w:val="28"/>
          <w:szCs w:val="24"/>
          <w:lang w:val="en-US"/>
        </w:rPr>
        <w:t>Oxford, 1951.</w:t>
      </w:r>
    </w:p>
    <w:p w:rsidR="00C03E56" w:rsidRPr="008B2D8F" w:rsidRDefault="00C03E56" w:rsidP="00B83DC3">
      <w:pPr>
        <w:jc w:val="both"/>
        <w:rPr>
          <w:rFonts w:ascii="Times New Roman" w:hAnsi="Times New Roman" w:cs="Times New Roman"/>
          <w:sz w:val="28"/>
          <w:szCs w:val="24"/>
          <w:lang w:val="en-US"/>
        </w:rPr>
      </w:pPr>
      <w:r w:rsidRPr="00C03E56">
        <w:rPr>
          <w:rFonts w:ascii="Times New Roman" w:hAnsi="Times New Roman" w:cs="Times New Roman"/>
          <w:sz w:val="28"/>
          <w:szCs w:val="24"/>
          <w:lang w:val="en-US"/>
        </w:rPr>
        <w:t>Berkooz 1937 – Berkooz M. The Nuzi Dialect of Akkadian: Orphography and Phonology // Language, Vol. 13, No. 1, Language Dissertation No. 23 (Jan. – Mar., 1937), pp. 5-64.</w:t>
      </w:r>
    </w:p>
    <w:p w:rsidR="004B41E0" w:rsidRPr="00B375DA" w:rsidRDefault="004B41E0" w:rsidP="00B83DC3">
      <w:pPr>
        <w:jc w:val="both"/>
        <w:rPr>
          <w:rFonts w:ascii="Times New Roman" w:hAnsi="Times New Roman" w:cs="Times New Roman"/>
          <w:sz w:val="28"/>
          <w:szCs w:val="24"/>
          <w:lang w:val="de-DE"/>
        </w:rPr>
      </w:pPr>
      <w:r w:rsidRPr="008B2D8F">
        <w:rPr>
          <w:rFonts w:ascii="Times New Roman" w:hAnsi="Times New Roman" w:cs="Times New Roman"/>
          <w:sz w:val="28"/>
          <w:szCs w:val="24"/>
          <w:lang w:val="en-US"/>
        </w:rPr>
        <w:t xml:space="preserve">Böhl 1909 – Böhl F. M. Th. </w:t>
      </w:r>
      <w:r w:rsidRPr="008B2D8F">
        <w:rPr>
          <w:rFonts w:ascii="Times New Roman" w:hAnsi="Times New Roman" w:cs="Times New Roman"/>
          <w:sz w:val="28"/>
          <w:szCs w:val="24"/>
          <w:lang w:val="de-DE"/>
        </w:rPr>
        <w:t xml:space="preserve">Die Sprache der Amarnabriefe mit besonderer Berücksichtigung der Kanaanismen. </w:t>
      </w:r>
      <w:r w:rsidRPr="00B375DA">
        <w:rPr>
          <w:rFonts w:ascii="Times New Roman" w:hAnsi="Times New Roman" w:cs="Times New Roman"/>
          <w:sz w:val="28"/>
          <w:szCs w:val="24"/>
          <w:lang w:val="de-DE"/>
        </w:rPr>
        <w:t>Leipzig, 1909.</w:t>
      </w:r>
    </w:p>
    <w:p w:rsidR="00CE1A94" w:rsidRPr="008B2D8F" w:rsidRDefault="00CE1A94"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de-DE"/>
        </w:rPr>
        <w:t xml:space="preserve">Borger 1978 – Borger R. Assyrisch-babylonische Zeichenliste (unter Mitarbeit von F. Ellermeier). </w:t>
      </w:r>
      <w:r w:rsidRPr="008B2D8F">
        <w:rPr>
          <w:rFonts w:ascii="Times New Roman" w:hAnsi="Times New Roman" w:cs="Times New Roman"/>
          <w:sz w:val="28"/>
          <w:szCs w:val="24"/>
          <w:lang w:val="en-US"/>
        </w:rPr>
        <w:t>Neukirchen-Vluyn, 1978.</w:t>
      </w:r>
    </w:p>
    <w:p w:rsidR="00F84AE5" w:rsidRPr="008B2D8F" w:rsidRDefault="00F84AE5"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en-US"/>
        </w:rPr>
        <w:lastRenderedPageBreak/>
        <w:t>Bryce 2003 – Bryce T. Letters of the Great Kings of the Ancient Near East.The Royal Correspondence of the Late Bronze Age. London, New York, 2003.</w:t>
      </w:r>
    </w:p>
    <w:p w:rsidR="00D714C0" w:rsidRPr="00514335" w:rsidRDefault="00D714C0"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en-US"/>
        </w:rPr>
        <w:t>CAD — The Assyrian Dictionary. Oriental Institute of the University of Chica</w:t>
      </w:r>
      <w:r w:rsidR="00514335">
        <w:rPr>
          <w:rFonts w:ascii="Times New Roman" w:hAnsi="Times New Roman" w:cs="Times New Roman"/>
          <w:sz w:val="28"/>
          <w:szCs w:val="24"/>
          <w:lang w:val="en-US"/>
        </w:rPr>
        <w:t>go. Chicago—Glückstadt, 1956</w:t>
      </w:r>
      <w:r w:rsidR="00514335" w:rsidRPr="00514335">
        <w:rPr>
          <w:rFonts w:ascii="Times New Roman" w:hAnsi="Times New Roman" w:cs="Times New Roman"/>
          <w:sz w:val="28"/>
          <w:szCs w:val="24"/>
          <w:lang w:val="en-US"/>
        </w:rPr>
        <w:t>-2010.</w:t>
      </w:r>
    </w:p>
    <w:p w:rsidR="00D714C0" w:rsidRPr="00780F9C" w:rsidRDefault="00D714C0"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en-US"/>
        </w:rPr>
        <w:t xml:space="preserve">CDA — </w:t>
      </w:r>
      <w:r w:rsidR="00514335" w:rsidRPr="00514335">
        <w:rPr>
          <w:rFonts w:ascii="Times New Roman" w:hAnsi="Times New Roman" w:cs="Times New Roman"/>
          <w:sz w:val="28"/>
          <w:szCs w:val="24"/>
          <w:lang w:val="en-US"/>
        </w:rPr>
        <w:t xml:space="preserve">Black J., George A., Postgate N. </w:t>
      </w:r>
      <w:r w:rsidRPr="008B2D8F">
        <w:rPr>
          <w:rFonts w:ascii="Times New Roman" w:hAnsi="Times New Roman" w:cs="Times New Roman"/>
          <w:sz w:val="28"/>
          <w:szCs w:val="24"/>
          <w:lang w:val="en-US"/>
        </w:rPr>
        <w:t>A Concise Dictionary of Akkadian.</w:t>
      </w:r>
      <w:r w:rsidR="00514335" w:rsidRPr="00514335">
        <w:rPr>
          <w:rFonts w:ascii="Times New Roman" w:hAnsi="Times New Roman" w:cs="Times New Roman"/>
          <w:sz w:val="28"/>
          <w:szCs w:val="24"/>
          <w:lang w:val="en-US"/>
        </w:rPr>
        <w:t xml:space="preserve"> 2</w:t>
      </w:r>
      <w:r w:rsidR="00514335" w:rsidRPr="00514335">
        <w:rPr>
          <w:rFonts w:ascii="Times New Roman" w:hAnsi="Times New Roman" w:cs="Times New Roman"/>
          <w:sz w:val="28"/>
          <w:szCs w:val="24"/>
          <w:vertAlign w:val="superscript"/>
          <w:lang w:val="en-US"/>
        </w:rPr>
        <w:t>nd</w:t>
      </w:r>
      <w:r w:rsidR="00514335" w:rsidRPr="00514335">
        <w:rPr>
          <w:rFonts w:ascii="Times New Roman" w:hAnsi="Times New Roman" w:cs="Times New Roman"/>
          <w:sz w:val="28"/>
          <w:szCs w:val="24"/>
          <w:lang w:val="en-US"/>
        </w:rPr>
        <w:t xml:space="preserve"> ed.</w:t>
      </w:r>
      <w:r w:rsidRPr="008B2D8F">
        <w:rPr>
          <w:rFonts w:ascii="Times New Roman" w:hAnsi="Times New Roman" w:cs="Times New Roman"/>
          <w:sz w:val="28"/>
          <w:szCs w:val="24"/>
          <w:lang w:val="en-US"/>
        </w:rPr>
        <w:t xml:space="preserve"> Wiesbaden, 2000.</w:t>
      </w:r>
    </w:p>
    <w:p w:rsidR="004906FF" w:rsidRPr="008B2D8F" w:rsidRDefault="004906FF" w:rsidP="00B83DC3">
      <w:pPr>
        <w:jc w:val="both"/>
        <w:rPr>
          <w:rFonts w:ascii="Times New Roman" w:hAnsi="Times New Roman" w:cs="Times New Roman"/>
          <w:sz w:val="28"/>
          <w:szCs w:val="24"/>
          <w:lang w:val="en-US"/>
        </w:rPr>
      </w:pPr>
      <w:r w:rsidRPr="004906FF">
        <w:rPr>
          <w:rFonts w:ascii="Times New Roman" w:hAnsi="Times New Roman" w:cs="Times New Roman"/>
          <w:sz w:val="28"/>
          <w:szCs w:val="24"/>
          <w:lang w:val="en-US"/>
        </w:rPr>
        <w:t>CDLI</w:t>
      </w:r>
      <w:r>
        <w:rPr>
          <w:rFonts w:ascii="Times New Roman" w:hAnsi="Times New Roman" w:cs="Times New Roman"/>
          <w:sz w:val="28"/>
          <w:szCs w:val="24"/>
          <w:lang w:val="en-US"/>
        </w:rPr>
        <w:t xml:space="preserve"> – Cuneiform Digital Library Initiative. URL: </w:t>
      </w:r>
      <w:r w:rsidRPr="004906FF">
        <w:rPr>
          <w:rFonts w:ascii="Times New Roman" w:hAnsi="Times New Roman" w:cs="Times New Roman"/>
          <w:sz w:val="28"/>
          <w:szCs w:val="24"/>
          <w:lang w:val="en-US"/>
        </w:rPr>
        <w:t>https://cdli.ucla.edu/</w:t>
      </w:r>
    </w:p>
    <w:p w:rsidR="00351FEA" w:rsidRPr="008B2D8F" w:rsidRDefault="00351FEA"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en-US"/>
        </w:rPr>
        <w:t xml:space="preserve">Cochavi-Rainey 1990 – Cochavi-Rainey Z. Egyptian Influence in the Akkadian Texts Written by Egyptian Scribes in the Fourteenth and Thirteenth Centuries B. C. E. // </w:t>
      </w:r>
      <w:r w:rsidR="00D57817" w:rsidRPr="008B2D8F">
        <w:rPr>
          <w:rFonts w:ascii="Times New Roman" w:hAnsi="Times New Roman" w:cs="Times New Roman"/>
          <w:sz w:val="28"/>
          <w:szCs w:val="24"/>
          <w:lang w:val="en-US"/>
        </w:rPr>
        <w:t>J</w:t>
      </w:r>
      <w:r w:rsidR="001A41AA" w:rsidRPr="008B2D8F">
        <w:rPr>
          <w:rFonts w:ascii="Times New Roman" w:hAnsi="Times New Roman" w:cs="Times New Roman"/>
          <w:sz w:val="28"/>
          <w:szCs w:val="24"/>
          <w:lang w:val="en-US"/>
        </w:rPr>
        <w:t>NES Vol. 49, No. 1 (Jan., 1990), pp. 57-65.</w:t>
      </w:r>
    </w:p>
    <w:p w:rsidR="00EB397F" w:rsidRPr="008B2D8F" w:rsidRDefault="00EB397F"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en-US"/>
        </w:rPr>
        <w:t>Dassow 2010</w:t>
      </w:r>
      <w:r w:rsidR="002354C8" w:rsidRPr="008B2D8F">
        <w:rPr>
          <w:rFonts w:ascii="Times New Roman" w:hAnsi="Times New Roman" w:cs="Times New Roman"/>
          <w:sz w:val="28"/>
          <w:szCs w:val="24"/>
          <w:lang w:val="en-US"/>
        </w:rPr>
        <w:t xml:space="preserve"> – </w:t>
      </w:r>
      <w:r w:rsidR="0055671D" w:rsidRPr="008B2D8F">
        <w:rPr>
          <w:rFonts w:ascii="Times New Roman" w:hAnsi="Times New Roman" w:cs="Times New Roman"/>
          <w:sz w:val="28"/>
          <w:szCs w:val="24"/>
          <w:lang w:val="en-US"/>
        </w:rPr>
        <w:t>Dassow E. von. Peripheral Akkadian Dialects, or Akkadography of Local Languages? // Proceedings of the 53</w:t>
      </w:r>
      <w:r w:rsidR="0055671D" w:rsidRPr="008B2D8F">
        <w:rPr>
          <w:rFonts w:ascii="Times New Roman" w:hAnsi="Times New Roman" w:cs="Times New Roman"/>
          <w:sz w:val="28"/>
          <w:szCs w:val="24"/>
          <w:vertAlign w:val="superscript"/>
          <w:lang w:val="en-US"/>
        </w:rPr>
        <w:t>e</w:t>
      </w:r>
      <w:r w:rsidR="0055671D" w:rsidRPr="008B2D8F">
        <w:rPr>
          <w:rFonts w:ascii="Times New Roman" w:hAnsi="Times New Roman" w:cs="Times New Roman"/>
          <w:sz w:val="28"/>
          <w:szCs w:val="24"/>
          <w:lang w:val="en-US"/>
        </w:rPr>
        <w:t xml:space="preserve"> Rencontre Assyriologique</w:t>
      </w:r>
      <w:r w:rsidR="00B83DC3">
        <w:rPr>
          <w:rFonts w:ascii="Times New Roman" w:hAnsi="Times New Roman" w:cs="Times New Roman"/>
          <w:sz w:val="28"/>
          <w:szCs w:val="24"/>
          <w:lang w:val="en-US"/>
        </w:rPr>
        <w:t xml:space="preserve"> Internationale, Vol. 1, Part 2</w:t>
      </w:r>
      <w:r w:rsidR="00B83DC3" w:rsidRPr="00B83DC3">
        <w:rPr>
          <w:rFonts w:ascii="Times New Roman" w:hAnsi="Times New Roman" w:cs="Times New Roman"/>
          <w:sz w:val="28"/>
          <w:szCs w:val="24"/>
          <w:lang w:val="en-US"/>
        </w:rPr>
        <w:t>.</w:t>
      </w:r>
      <w:r w:rsidR="0055671D" w:rsidRPr="008B2D8F">
        <w:rPr>
          <w:rFonts w:ascii="Times New Roman" w:hAnsi="Times New Roman" w:cs="Times New Roman"/>
          <w:sz w:val="28"/>
          <w:szCs w:val="24"/>
          <w:lang w:val="en-US"/>
        </w:rPr>
        <w:t xml:space="preserve"> Winona Lake, 2010, pp. 895-924.</w:t>
      </w:r>
    </w:p>
    <w:p w:rsidR="006A194B" w:rsidRPr="008B2D8F" w:rsidRDefault="006A194B" w:rsidP="00B83DC3">
      <w:pPr>
        <w:jc w:val="both"/>
        <w:rPr>
          <w:rFonts w:ascii="Times New Roman" w:hAnsi="Times New Roman" w:cs="Times New Roman"/>
          <w:sz w:val="28"/>
          <w:szCs w:val="24"/>
          <w:lang w:val="de-DE"/>
        </w:rPr>
      </w:pPr>
      <w:r w:rsidRPr="008B2D8F">
        <w:rPr>
          <w:rFonts w:ascii="Times New Roman" w:hAnsi="Times New Roman" w:cs="Times New Roman"/>
          <w:sz w:val="28"/>
          <w:szCs w:val="24"/>
          <w:lang w:val="en-US"/>
        </w:rPr>
        <w:t xml:space="preserve">EAC – </w:t>
      </w:r>
      <w:r w:rsidR="00812E52" w:rsidRPr="00812E52">
        <w:rPr>
          <w:rFonts w:ascii="Times New Roman" w:hAnsi="Times New Roman" w:cs="Times New Roman"/>
          <w:sz w:val="28"/>
          <w:szCs w:val="24"/>
          <w:lang w:val="en-US"/>
        </w:rPr>
        <w:t>The El-Amarna Correspondence: a new edition of the cuneiform letters from the site of El-Amarna based on collations of all extant tablets. Collated, transcr. and transl.: A.F.Rainey (Z”L). Ed.: W.M.Scheidewind, Z.Cochavi-Rainey.</w:t>
      </w:r>
      <w:r w:rsidR="00812E52" w:rsidRPr="0077211D">
        <w:rPr>
          <w:rFonts w:ascii="Times New Roman" w:hAnsi="Times New Roman" w:cs="Times New Roman"/>
          <w:sz w:val="28"/>
          <w:szCs w:val="24"/>
          <w:lang w:val="en-US"/>
        </w:rPr>
        <w:t xml:space="preserve"> </w:t>
      </w:r>
      <w:r w:rsidRPr="008B2D8F">
        <w:rPr>
          <w:rFonts w:ascii="Times New Roman" w:hAnsi="Times New Roman" w:cs="Times New Roman"/>
          <w:sz w:val="28"/>
          <w:szCs w:val="24"/>
          <w:lang w:val="en-US"/>
        </w:rPr>
        <w:t xml:space="preserve">Vols. </w:t>
      </w:r>
      <w:r w:rsidRPr="008B2D8F">
        <w:rPr>
          <w:rFonts w:ascii="Times New Roman" w:hAnsi="Times New Roman" w:cs="Times New Roman"/>
          <w:sz w:val="28"/>
          <w:szCs w:val="24"/>
          <w:lang w:val="de-DE"/>
        </w:rPr>
        <w:t>I-II. Leiden, Boston, 2015.</w:t>
      </w:r>
    </w:p>
    <w:p w:rsidR="00B3591F" w:rsidRPr="00B375DA" w:rsidRDefault="00B3591F" w:rsidP="00B83DC3">
      <w:pPr>
        <w:jc w:val="both"/>
        <w:rPr>
          <w:rFonts w:ascii="Times New Roman" w:hAnsi="Times New Roman" w:cs="Times New Roman"/>
          <w:sz w:val="28"/>
          <w:szCs w:val="24"/>
          <w:lang w:val="de-DE"/>
        </w:rPr>
      </w:pPr>
      <w:r w:rsidRPr="008B2D8F">
        <w:rPr>
          <w:rFonts w:ascii="Times New Roman" w:hAnsi="Times New Roman" w:cs="Times New Roman"/>
          <w:sz w:val="28"/>
          <w:szCs w:val="24"/>
          <w:lang w:val="de-DE"/>
        </w:rPr>
        <w:t>Ebeling 1910 – Ebeling E. Das Verbum der El-Amarna-Briefe. Berlin, 1909.</w:t>
      </w:r>
    </w:p>
    <w:p w:rsidR="007C44DA" w:rsidRPr="008B2D8F" w:rsidRDefault="007C44DA" w:rsidP="00B83DC3">
      <w:pPr>
        <w:jc w:val="both"/>
        <w:rPr>
          <w:rFonts w:ascii="Times New Roman" w:hAnsi="Times New Roman" w:cs="Times New Roman"/>
          <w:sz w:val="28"/>
          <w:szCs w:val="24"/>
          <w:lang w:val="en-US"/>
        </w:rPr>
      </w:pPr>
      <w:r w:rsidRPr="00B375DA">
        <w:rPr>
          <w:rFonts w:ascii="Times New Roman" w:hAnsi="Times New Roman" w:cs="Times New Roman"/>
          <w:sz w:val="28"/>
          <w:szCs w:val="24"/>
          <w:lang w:val="de-DE"/>
        </w:rPr>
        <w:t xml:space="preserve">GAG – W. von Soden (unter Mitarbeit von W. R. Mayer). Grundriss der Akkadischen Grammatik (3., ergänzte Auflage). </w:t>
      </w:r>
      <w:r w:rsidRPr="008B2D8F">
        <w:rPr>
          <w:rFonts w:ascii="Times New Roman" w:hAnsi="Times New Roman" w:cs="Times New Roman"/>
          <w:sz w:val="28"/>
          <w:szCs w:val="24"/>
          <w:lang w:val="en-US"/>
        </w:rPr>
        <w:t>Roma, 1995.</w:t>
      </w:r>
    </w:p>
    <w:p w:rsidR="004E1ACF" w:rsidRPr="008B2D8F" w:rsidRDefault="004E1ACF"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en-US"/>
        </w:rPr>
        <w:t>Galán 1993 – Galán J.M. What is he, the dog? // Ugarit-Forschungen, Bd. 25 (1993), pp. 173-180.</w:t>
      </w:r>
    </w:p>
    <w:p w:rsidR="004E1ACF" w:rsidRPr="00B375DA" w:rsidRDefault="004E1ACF" w:rsidP="00B83DC3">
      <w:pPr>
        <w:jc w:val="both"/>
        <w:rPr>
          <w:rFonts w:ascii="Times New Roman" w:hAnsi="Times New Roman" w:cs="Times New Roman"/>
          <w:sz w:val="28"/>
          <w:szCs w:val="24"/>
          <w:lang w:val="de-DE"/>
        </w:rPr>
      </w:pPr>
      <w:r w:rsidRPr="008B2D8F">
        <w:rPr>
          <w:rFonts w:ascii="Times New Roman" w:hAnsi="Times New Roman" w:cs="Times New Roman"/>
          <w:sz w:val="28"/>
          <w:szCs w:val="24"/>
          <w:lang w:val="en-US"/>
        </w:rPr>
        <w:t>Gardiner 1937 – Gardiner A.</w:t>
      </w:r>
      <w:r w:rsidR="00E671AE">
        <w:rPr>
          <w:rFonts w:ascii="Times New Roman" w:hAnsi="Times New Roman" w:cs="Times New Roman"/>
          <w:sz w:val="28"/>
          <w:szCs w:val="24"/>
          <w:lang w:val="en-US"/>
        </w:rPr>
        <w:t xml:space="preserve"> </w:t>
      </w:r>
      <w:r w:rsidRPr="008B2D8F">
        <w:rPr>
          <w:rFonts w:ascii="Times New Roman" w:hAnsi="Times New Roman" w:cs="Times New Roman"/>
          <w:sz w:val="28"/>
          <w:szCs w:val="24"/>
          <w:lang w:val="en-US"/>
        </w:rPr>
        <w:t xml:space="preserve">H. Late Egyptian Miscellanies. </w:t>
      </w:r>
      <w:r w:rsidRPr="008B2D8F">
        <w:rPr>
          <w:rFonts w:ascii="Times New Roman" w:hAnsi="Times New Roman" w:cs="Times New Roman"/>
          <w:sz w:val="28"/>
          <w:szCs w:val="24"/>
          <w:lang w:val="de-DE"/>
        </w:rPr>
        <w:t>Bruxelles</w:t>
      </w:r>
      <w:r w:rsidR="00B83DC3" w:rsidRPr="00780F9C">
        <w:rPr>
          <w:rFonts w:ascii="Times New Roman" w:hAnsi="Times New Roman" w:cs="Times New Roman"/>
          <w:sz w:val="28"/>
          <w:szCs w:val="24"/>
          <w:lang w:val="en-US"/>
        </w:rPr>
        <w:t>,</w:t>
      </w:r>
      <w:r w:rsidRPr="008B2D8F">
        <w:rPr>
          <w:rFonts w:ascii="Times New Roman" w:hAnsi="Times New Roman" w:cs="Times New Roman"/>
          <w:sz w:val="28"/>
          <w:szCs w:val="24"/>
          <w:lang w:val="de-DE"/>
        </w:rPr>
        <w:t xml:space="preserve"> 1937.</w:t>
      </w:r>
    </w:p>
    <w:p w:rsidR="00E671AE" w:rsidRPr="00B375DA" w:rsidRDefault="00E671AE" w:rsidP="00B83DC3">
      <w:pPr>
        <w:jc w:val="both"/>
        <w:rPr>
          <w:rFonts w:ascii="Times New Roman" w:hAnsi="Times New Roman" w:cs="Times New Roman"/>
          <w:sz w:val="28"/>
          <w:szCs w:val="24"/>
          <w:lang w:val="de-DE"/>
        </w:rPr>
      </w:pPr>
      <w:r w:rsidRPr="00B375DA">
        <w:rPr>
          <w:rFonts w:ascii="Times New Roman" w:hAnsi="Times New Roman" w:cs="Times New Roman"/>
          <w:sz w:val="28"/>
          <w:szCs w:val="24"/>
          <w:lang w:val="de-DE"/>
        </w:rPr>
        <w:t>Gardiner 1957 – Gardiner A. H. Egyptian Grammar. 3</w:t>
      </w:r>
      <w:r w:rsidRPr="00B375DA">
        <w:rPr>
          <w:rFonts w:ascii="Times New Roman" w:hAnsi="Times New Roman" w:cs="Times New Roman"/>
          <w:sz w:val="28"/>
          <w:szCs w:val="24"/>
          <w:vertAlign w:val="superscript"/>
          <w:lang w:val="de-DE"/>
        </w:rPr>
        <w:t>rd</w:t>
      </w:r>
      <w:r w:rsidRPr="00B375DA">
        <w:rPr>
          <w:rFonts w:ascii="Times New Roman" w:hAnsi="Times New Roman" w:cs="Times New Roman"/>
          <w:sz w:val="28"/>
          <w:szCs w:val="24"/>
          <w:lang w:val="de-DE"/>
        </w:rPr>
        <w:t xml:space="preserve"> ed. Cambridge, 1957.</w:t>
      </w:r>
    </w:p>
    <w:p w:rsidR="00DD51E8" w:rsidRPr="00B375DA" w:rsidRDefault="00DD51E8" w:rsidP="00B83DC3">
      <w:pPr>
        <w:jc w:val="both"/>
        <w:rPr>
          <w:rFonts w:ascii="Times New Roman" w:hAnsi="Times New Roman" w:cs="Times New Roman"/>
          <w:sz w:val="28"/>
          <w:szCs w:val="24"/>
          <w:lang w:val="de-DE"/>
        </w:rPr>
      </w:pPr>
      <w:r w:rsidRPr="008B2D8F">
        <w:rPr>
          <w:rFonts w:ascii="Times New Roman" w:hAnsi="Times New Roman" w:cs="Times New Roman"/>
          <w:sz w:val="28"/>
          <w:szCs w:val="24"/>
          <w:lang w:val="de-DE"/>
        </w:rPr>
        <w:t xml:space="preserve">Helck 1971 – Helck W. Die Beziehungen Ägyptens zu Vorderasien im 3. und 2. </w:t>
      </w:r>
      <w:r w:rsidRPr="00B375DA">
        <w:rPr>
          <w:rFonts w:ascii="Times New Roman" w:hAnsi="Times New Roman" w:cs="Times New Roman"/>
          <w:sz w:val="28"/>
          <w:szCs w:val="24"/>
          <w:lang w:val="de-DE"/>
        </w:rPr>
        <w:t>Jahrtausend v.Chr. (2., verbesserte Auflage). Wiesbaden</w:t>
      </w:r>
      <w:r w:rsidR="009B457F">
        <w:rPr>
          <w:rFonts w:ascii="Times New Roman" w:hAnsi="Times New Roman" w:cs="Times New Roman"/>
          <w:sz w:val="28"/>
          <w:szCs w:val="24"/>
          <w:lang w:val="de-DE"/>
        </w:rPr>
        <w:t>,</w:t>
      </w:r>
      <w:r w:rsidRPr="00B375DA">
        <w:rPr>
          <w:rFonts w:ascii="Times New Roman" w:hAnsi="Times New Roman" w:cs="Times New Roman"/>
          <w:sz w:val="28"/>
          <w:szCs w:val="24"/>
          <w:lang w:val="de-DE"/>
        </w:rPr>
        <w:t xml:space="preserve"> 1971. </w:t>
      </w:r>
    </w:p>
    <w:p w:rsidR="007C44DA" w:rsidRPr="008B2D8F" w:rsidRDefault="007C44DA" w:rsidP="00B83DC3">
      <w:pPr>
        <w:jc w:val="both"/>
        <w:rPr>
          <w:rFonts w:ascii="Times New Roman" w:hAnsi="Times New Roman" w:cs="Times New Roman"/>
          <w:sz w:val="28"/>
          <w:szCs w:val="24"/>
          <w:lang w:val="en-US"/>
        </w:rPr>
      </w:pPr>
      <w:r w:rsidRPr="0068699F">
        <w:rPr>
          <w:rFonts w:ascii="Times New Roman" w:hAnsi="Times New Roman" w:cs="Times New Roman"/>
          <w:sz w:val="28"/>
          <w:szCs w:val="24"/>
          <w:lang w:val="en-US"/>
        </w:rPr>
        <w:t>Huehnergard 2000 – Huehnergard J. A Grammar of Akkadian.</w:t>
      </w:r>
      <w:r w:rsidR="00F34E02" w:rsidRPr="00F34E02">
        <w:rPr>
          <w:rFonts w:ascii="Times New Roman" w:hAnsi="Times New Roman" w:cs="Times New Roman"/>
          <w:sz w:val="28"/>
          <w:szCs w:val="24"/>
          <w:lang w:val="en-US"/>
        </w:rPr>
        <w:t xml:space="preserve"> 2</w:t>
      </w:r>
      <w:r w:rsidR="00F34E02" w:rsidRPr="00F34E02">
        <w:rPr>
          <w:rFonts w:ascii="Times New Roman" w:hAnsi="Times New Roman" w:cs="Times New Roman"/>
          <w:sz w:val="28"/>
          <w:szCs w:val="24"/>
          <w:vertAlign w:val="superscript"/>
          <w:lang w:val="en-US"/>
        </w:rPr>
        <w:t>nd</w:t>
      </w:r>
      <w:r w:rsidR="00F34E02" w:rsidRPr="00F34E02">
        <w:rPr>
          <w:rFonts w:ascii="Times New Roman" w:hAnsi="Times New Roman" w:cs="Times New Roman"/>
          <w:sz w:val="28"/>
          <w:szCs w:val="24"/>
          <w:lang w:val="en-US"/>
        </w:rPr>
        <w:t xml:space="preserve"> ed.</w:t>
      </w:r>
      <w:r w:rsidR="00F34E02" w:rsidRPr="00FC6A6C">
        <w:rPr>
          <w:rFonts w:ascii="Times New Roman" w:hAnsi="Times New Roman" w:cs="Times New Roman"/>
          <w:sz w:val="28"/>
          <w:szCs w:val="24"/>
          <w:lang w:val="en-US"/>
        </w:rPr>
        <w:t xml:space="preserve"> </w:t>
      </w:r>
      <w:r w:rsidRPr="008B2D8F">
        <w:rPr>
          <w:rFonts w:ascii="Times New Roman" w:hAnsi="Times New Roman" w:cs="Times New Roman"/>
          <w:sz w:val="28"/>
          <w:szCs w:val="24"/>
          <w:lang w:val="en-US"/>
        </w:rPr>
        <w:t>Winona Lake</w:t>
      </w:r>
      <w:r w:rsidR="00B83DC3" w:rsidRPr="00FC6A6C">
        <w:rPr>
          <w:rFonts w:ascii="Times New Roman" w:hAnsi="Times New Roman" w:cs="Times New Roman"/>
          <w:sz w:val="28"/>
          <w:szCs w:val="24"/>
          <w:lang w:val="en-US"/>
        </w:rPr>
        <w:t>,</w:t>
      </w:r>
      <w:r w:rsidRPr="008B2D8F">
        <w:rPr>
          <w:rFonts w:ascii="Times New Roman" w:hAnsi="Times New Roman" w:cs="Times New Roman"/>
          <w:sz w:val="28"/>
          <w:szCs w:val="24"/>
          <w:lang w:val="en-US"/>
        </w:rPr>
        <w:t xml:space="preserve"> 2000.</w:t>
      </w:r>
    </w:p>
    <w:p w:rsidR="00F84AE5" w:rsidRPr="008B2D8F" w:rsidRDefault="00F84AE5"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en-US"/>
        </w:rPr>
        <w:t>Izre’el 1997 – Izre’el Sh. The Amarna Scholarly Tablets. Groningen</w:t>
      </w:r>
      <w:r w:rsidR="00AE548D" w:rsidRPr="008B2D8F">
        <w:rPr>
          <w:rFonts w:ascii="Times New Roman" w:hAnsi="Times New Roman" w:cs="Times New Roman"/>
          <w:sz w:val="28"/>
          <w:szCs w:val="24"/>
          <w:lang w:val="en-US"/>
        </w:rPr>
        <w:t>,</w:t>
      </w:r>
      <w:r w:rsidRPr="008B2D8F">
        <w:rPr>
          <w:rFonts w:ascii="Times New Roman" w:hAnsi="Times New Roman" w:cs="Times New Roman"/>
          <w:sz w:val="28"/>
          <w:szCs w:val="24"/>
          <w:lang w:val="en-US"/>
        </w:rPr>
        <w:t xml:space="preserve"> 1997.</w:t>
      </w:r>
    </w:p>
    <w:p w:rsidR="00310001" w:rsidRPr="008B2D8F" w:rsidRDefault="00310001"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en-US"/>
        </w:rPr>
        <w:t xml:space="preserve">Izreˀel 2012 – Izre’el Sh. Canaano-Akkadian: Linguistics and Sociolingustics // Studies in Ancient Oriental Civilization, No. 67, 2012, pp. 171-218. </w:t>
      </w:r>
    </w:p>
    <w:p w:rsidR="00636881" w:rsidRPr="0068699F" w:rsidRDefault="00636881" w:rsidP="00B83DC3">
      <w:pPr>
        <w:jc w:val="both"/>
        <w:rPr>
          <w:rFonts w:ascii="Times New Roman" w:hAnsi="Times New Roman" w:cs="Times New Roman"/>
          <w:sz w:val="28"/>
          <w:szCs w:val="24"/>
          <w:lang w:val="de-DE"/>
        </w:rPr>
      </w:pPr>
      <w:r w:rsidRPr="0068699F">
        <w:rPr>
          <w:rFonts w:ascii="Times New Roman" w:hAnsi="Times New Roman" w:cs="Times New Roman"/>
          <w:sz w:val="28"/>
          <w:szCs w:val="24"/>
          <w:lang w:val="de-DE"/>
        </w:rPr>
        <w:lastRenderedPageBreak/>
        <w:t xml:space="preserve">Junge 2005 – Junge F. Late Egyptian Grammar. </w:t>
      </w:r>
      <w:r>
        <w:rPr>
          <w:rFonts w:ascii="Times New Roman" w:hAnsi="Times New Roman" w:cs="Times New Roman"/>
          <w:sz w:val="28"/>
          <w:szCs w:val="24"/>
          <w:lang w:val="en-US"/>
        </w:rPr>
        <w:t xml:space="preserve">An Introduction (translated by D. Warburton). </w:t>
      </w:r>
      <w:r w:rsidRPr="0068699F">
        <w:rPr>
          <w:rFonts w:ascii="Times New Roman" w:hAnsi="Times New Roman" w:cs="Times New Roman"/>
          <w:sz w:val="28"/>
          <w:szCs w:val="24"/>
          <w:lang w:val="de-DE"/>
        </w:rPr>
        <w:t>2</w:t>
      </w:r>
      <w:r w:rsidRPr="0068699F">
        <w:rPr>
          <w:rFonts w:ascii="Times New Roman" w:hAnsi="Times New Roman" w:cs="Times New Roman"/>
          <w:sz w:val="28"/>
          <w:szCs w:val="24"/>
          <w:vertAlign w:val="superscript"/>
          <w:lang w:val="de-DE"/>
        </w:rPr>
        <w:t>nd</w:t>
      </w:r>
      <w:r w:rsidRPr="0068699F">
        <w:rPr>
          <w:rFonts w:ascii="Times New Roman" w:hAnsi="Times New Roman" w:cs="Times New Roman"/>
          <w:sz w:val="28"/>
          <w:szCs w:val="24"/>
          <w:lang w:val="de-DE"/>
        </w:rPr>
        <w:t xml:space="preserve"> English edition. Oxford, 2005.</w:t>
      </w:r>
    </w:p>
    <w:p w:rsidR="00F84AE5" w:rsidRDefault="00F84AE5" w:rsidP="00B83DC3">
      <w:pPr>
        <w:jc w:val="both"/>
        <w:rPr>
          <w:rFonts w:ascii="Times New Roman" w:hAnsi="Times New Roman" w:cs="Times New Roman"/>
          <w:sz w:val="28"/>
          <w:szCs w:val="24"/>
          <w:lang w:val="de-DE"/>
        </w:rPr>
      </w:pPr>
      <w:r w:rsidRPr="008B2D8F">
        <w:rPr>
          <w:rFonts w:ascii="Times New Roman" w:hAnsi="Times New Roman" w:cs="Times New Roman"/>
          <w:sz w:val="28"/>
          <w:szCs w:val="24"/>
          <w:lang w:val="de-DE"/>
        </w:rPr>
        <w:t xml:space="preserve">Knudtzon 1915 – Knudtzon J. A. Die El-Amarna Tafeln mit Einleitung und Erläuterungen (zwei Teile). </w:t>
      </w:r>
      <w:r w:rsidRPr="00B375DA">
        <w:rPr>
          <w:rFonts w:ascii="Times New Roman" w:hAnsi="Times New Roman" w:cs="Times New Roman"/>
          <w:sz w:val="28"/>
          <w:szCs w:val="24"/>
          <w:lang w:val="de-DE"/>
        </w:rPr>
        <w:t>Er</w:t>
      </w:r>
      <w:r w:rsidR="000B7BA0">
        <w:rPr>
          <w:rFonts w:ascii="Times New Roman" w:hAnsi="Times New Roman" w:cs="Times New Roman"/>
          <w:sz w:val="28"/>
          <w:szCs w:val="24"/>
          <w:lang w:val="de-DE"/>
        </w:rPr>
        <w:t xml:space="preserve">ster Teil: die Texte. Leipzig, </w:t>
      </w:r>
      <w:r w:rsidR="000B7BA0" w:rsidRPr="0077211D">
        <w:rPr>
          <w:rFonts w:ascii="Times New Roman" w:hAnsi="Times New Roman" w:cs="Times New Roman"/>
          <w:sz w:val="28"/>
          <w:szCs w:val="24"/>
          <w:lang w:val="en-US"/>
        </w:rPr>
        <w:t>19</w:t>
      </w:r>
      <w:r w:rsidRPr="00B375DA">
        <w:rPr>
          <w:rFonts w:ascii="Times New Roman" w:hAnsi="Times New Roman" w:cs="Times New Roman"/>
          <w:sz w:val="28"/>
          <w:szCs w:val="24"/>
          <w:lang w:val="de-DE"/>
        </w:rPr>
        <w:t>15.</w:t>
      </w:r>
    </w:p>
    <w:p w:rsidR="00D970EB" w:rsidRPr="00B375DA" w:rsidRDefault="00D970EB" w:rsidP="00B83DC3">
      <w:pPr>
        <w:jc w:val="both"/>
        <w:rPr>
          <w:rFonts w:ascii="Times New Roman" w:hAnsi="Times New Roman" w:cs="Times New Roman"/>
          <w:sz w:val="28"/>
          <w:szCs w:val="24"/>
          <w:lang w:val="de-DE"/>
        </w:rPr>
      </w:pPr>
      <w:r w:rsidRPr="00D970EB">
        <w:rPr>
          <w:rFonts w:ascii="Times New Roman" w:hAnsi="Times New Roman" w:cs="Times New Roman"/>
          <w:sz w:val="28"/>
          <w:szCs w:val="24"/>
          <w:lang w:val="de-DE"/>
        </w:rPr>
        <w:t>KRI</w:t>
      </w:r>
      <w:r>
        <w:rPr>
          <w:rFonts w:ascii="Times New Roman" w:hAnsi="Times New Roman" w:cs="Times New Roman"/>
          <w:sz w:val="28"/>
          <w:szCs w:val="24"/>
          <w:lang w:val="de-DE"/>
        </w:rPr>
        <w:t xml:space="preserve"> – Kitchen K. </w:t>
      </w:r>
      <w:r w:rsidRPr="00D970EB">
        <w:rPr>
          <w:rFonts w:ascii="Times New Roman" w:hAnsi="Times New Roman" w:cs="Times New Roman"/>
          <w:sz w:val="28"/>
          <w:szCs w:val="24"/>
          <w:lang w:val="de-DE"/>
        </w:rPr>
        <w:t>Ramesside Inscriptions: Historical and Biographical. 8 Vols. Oxford</w:t>
      </w:r>
      <w:r>
        <w:rPr>
          <w:rFonts w:ascii="Times New Roman" w:hAnsi="Times New Roman" w:cs="Times New Roman"/>
          <w:sz w:val="28"/>
          <w:szCs w:val="24"/>
          <w:lang w:val="de-DE"/>
        </w:rPr>
        <w:t>, 1969-1990.</w:t>
      </w:r>
    </w:p>
    <w:p w:rsidR="00744F76" w:rsidRPr="008B2D8F" w:rsidRDefault="00744F76" w:rsidP="00B83DC3">
      <w:pPr>
        <w:jc w:val="both"/>
        <w:rPr>
          <w:rFonts w:ascii="Times New Roman" w:hAnsi="Times New Roman"/>
          <w:sz w:val="28"/>
          <w:szCs w:val="24"/>
          <w:lang w:val="en-US"/>
        </w:rPr>
      </w:pPr>
      <w:r w:rsidRPr="008B2D8F">
        <w:rPr>
          <w:rFonts w:ascii="Times New Roman" w:hAnsi="Times New Roman"/>
          <w:sz w:val="28"/>
          <w:szCs w:val="24"/>
          <w:lang w:val="de-DE"/>
        </w:rPr>
        <w:t xml:space="preserve">Labat 1988 – Labat R. Manuel d’épigraphie akkadienne. </w:t>
      </w:r>
      <w:r w:rsidRPr="008B2D8F">
        <w:rPr>
          <w:rFonts w:ascii="Times New Roman" w:hAnsi="Times New Roman"/>
          <w:sz w:val="28"/>
          <w:szCs w:val="24"/>
          <w:lang w:val="en-US"/>
        </w:rPr>
        <w:t>6 ème édition par F. Malbran-Labat. Paris, 1988.</w:t>
      </w:r>
    </w:p>
    <w:p w:rsidR="00A60B55" w:rsidRDefault="00A60B55" w:rsidP="00B83DC3">
      <w:pPr>
        <w:jc w:val="both"/>
        <w:rPr>
          <w:rFonts w:ascii="Times New Roman" w:hAnsi="Times New Roman"/>
          <w:sz w:val="28"/>
          <w:szCs w:val="24"/>
          <w:lang w:val="en-US"/>
        </w:rPr>
      </w:pPr>
      <w:r w:rsidRPr="008B2D8F">
        <w:rPr>
          <w:rFonts w:ascii="Times New Roman" w:hAnsi="Times New Roman"/>
          <w:sz w:val="28"/>
          <w:szCs w:val="24"/>
          <w:lang w:val="en-US"/>
        </w:rPr>
        <w:t>Liverani 1979 – Liverani M. Three Amarna Essays (introduction and translation by M.L. Jaffe) // Sources and Monographs. Monographs on the Ancient Near East. Vol. 1 fascicle 5. Undena publications, Malibu, 1979.</w:t>
      </w:r>
    </w:p>
    <w:p w:rsidR="00B763B5" w:rsidRPr="008B2D8F" w:rsidRDefault="00B763B5" w:rsidP="00B83DC3">
      <w:pPr>
        <w:jc w:val="both"/>
        <w:rPr>
          <w:rFonts w:ascii="Times New Roman" w:hAnsi="Times New Roman"/>
          <w:sz w:val="28"/>
          <w:szCs w:val="24"/>
          <w:lang w:val="en-US"/>
        </w:rPr>
      </w:pPr>
      <w:r>
        <w:rPr>
          <w:rFonts w:ascii="Times New Roman" w:hAnsi="Times New Roman"/>
          <w:sz w:val="28"/>
          <w:szCs w:val="24"/>
          <w:lang w:val="en-US"/>
        </w:rPr>
        <w:t>Loprieno 1995 – Loprieno A. Ancient Egyptian: A linguistic introduction. Cambridge, 1995.</w:t>
      </w:r>
    </w:p>
    <w:p w:rsidR="00F80480" w:rsidRPr="008B2D8F" w:rsidRDefault="00F80480" w:rsidP="00B83DC3">
      <w:pPr>
        <w:jc w:val="both"/>
        <w:rPr>
          <w:rFonts w:ascii="Times New Roman" w:hAnsi="Times New Roman"/>
          <w:sz w:val="28"/>
          <w:szCs w:val="24"/>
          <w:lang w:val="en-US"/>
        </w:rPr>
      </w:pPr>
      <w:r w:rsidRPr="008B2D8F">
        <w:rPr>
          <w:rFonts w:ascii="Times New Roman" w:hAnsi="Times New Roman"/>
          <w:sz w:val="28"/>
          <w:szCs w:val="24"/>
          <w:lang w:val="en-US"/>
        </w:rPr>
        <w:t>Mandell 2015 – Mandell A. H. Scribalism and Diplomacy at the Crossroads of Cuneiform Culture.</w:t>
      </w:r>
      <w:r w:rsidR="00E6327D" w:rsidRPr="00E6327D">
        <w:rPr>
          <w:rFonts w:ascii="Times New Roman" w:hAnsi="Times New Roman"/>
          <w:sz w:val="28"/>
          <w:szCs w:val="24"/>
          <w:lang w:val="en-US"/>
        </w:rPr>
        <w:t xml:space="preserve"> Ph.D. dissert. Univ. of California.</w:t>
      </w:r>
      <w:r w:rsidRPr="008B2D8F">
        <w:rPr>
          <w:rFonts w:ascii="Times New Roman" w:hAnsi="Times New Roman"/>
          <w:sz w:val="28"/>
          <w:szCs w:val="24"/>
          <w:lang w:val="en-US"/>
        </w:rPr>
        <w:t xml:space="preserve"> Los Angeles, 2015.</w:t>
      </w:r>
    </w:p>
    <w:p w:rsidR="00B61C0F" w:rsidRPr="008B2D8F" w:rsidRDefault="00B61C0F"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en-US"/>
        </w:rPr>
        <w:t>Moran 1992 – Moran W. L. The Amarna Letters. Baltimore, London, 1992.</w:t>
      </w:r>
    </w:p>
    <w:p w:rsidR="00AF2BE7" w:rsidRPr="008B2D8F" w:rsidRDefault="00AF2BE7"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en-US"/>
        </w:rPr>
        <w:t>Moran 2003 – Moran W. L. Amarna Studies. Collected Writings (ed. by J. Huehnergard and Sh. Izre’el). Winona Lake</w:t>
      </w:r>
      <w:r w:rsidR="00B83DC3" w:rsidRPr="00FC6A6C">
        <w:rPr>
          <w:rFonts w:ascii="Times New Roman" w:hAnsi="Times New Roman" w:cs="Times New Roman"/>
          <w:sz w:val="28"/>
          <w:szCs w:val="24"/>
          <w:lang w:val="en-US"/>
        </w:rPr>
        <w:t>,</w:t>
      </w:r>
      <w:r w:rsidRPr="008B2D8F">
        <w:rPr>
          <w:rFonts w:ascii="Times New Roman" w:hAnsi="Times New Roman" w:cs="Times New Roman"/>
          <w:sz w:val="28"/>
          <w:szCs w:val="24"/>
          <w:lang w:val="en-US"/>
        </w:rPr>
        <w:t xml:space="preserve"> 2003.</w:t>
      </w:r>
    </w:p>
    <w:p w:rsidR="00363495" w:rsidRPr="008B2D8F" w:rsidRDefault="00363495"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en-US"/>
        </w:rPr>
        <w:t>Mynářová 2007 – Mynářová J. Language of Amarna – Language of Diplomacy. Perspectives on the Amarna Letters. Czech Institute of Egyptology, Prague, 2007.</w:t>
      </w:r>
    </w:p>
    <w:p w:rsidR="001747F3" w:rsidRPr="008B2D8F" w:rsidRDefault="001747F3"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en-US"/>
        </w:rPr>
        <w:t xml:space="preserve">Mynářová 2014 – Mynářová J. The Scribes of Amarna: A Family Affair? </w:t>
      </w:r>
      <w:r w:rsidR="00CA5A3B" w:rsidRPr="008B2D8F">
        <w:rPr>
          <w:rFonts w:ascii="Times New Roman" w:hAnsi="Times New Roman" w:cs="Times New Roman"/>
          <w:sz w:val="28"/>
          <w:szCs w:val="24"/>
          <w:lang w:val="en-US"/>
        </w:rPr>
        <w:t>// La famille dans le Proche-Orient ancien: réalités, symbolismes, et images. Proceedings of the 55th Rencontre Assyriologique Internationale at Paris 6–9 July 2009. Ed. by L. Marti. Winona Lake, 2014.</w:t>
      </w:r>
    </w:p>
    <w:p w:rsidR="00A60B55" w:rsidRPr="008B2D8F" w:rsidRDefault="00A60B55"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en-US"/>
        </w:rPr>
        <w:t>Oppenheim 1956 – Oppenheim A.L. The Interpretation of Dreams in the Ancient Near East. With a Translation of an Assyrian Dream-Book // Transactions of the American Philosophical Society, New Series, Vol. 46, No. 3 (1956), pp. 179-373.</w:t>
      </w:r>
    </w:p>
    <w:p w:rsidR="00AE5B28" w:rsidRPr="008B2D8F" w:rsidRDefault="00AE5B28" w:rsidP="00B83DC3">
      <w:pPr>
        <w:jc w:val="both"/>
        <w:rPr>
          <w:rFonts w:ascii="Times New Roman" w:hAnsi="Times New Roman" w:cs="Times New Roman"/>
          <w:sz w:val="28"/>
          <w:szCs w:val="24"/>
          <w:lang w:val="de-DE"/>
        </w:rPr>
      </w:pPr>
      <w:r w:rsidRPr="008B2D8F">
        <w:rPr>
          <w:rFonts w:ascii="Times New Roman" w:hAnsi="Times New Roman" w:cs="Times New Roman"/>
          <w:sz w:val="28"/>
          <w:szCs w:val="24"/>
          <w:lang w:val="en-US"/>
        </w:rPr>
        <w:t xml:space="preserve">Rainey 1996 – Rainey A. F. Canaanite in the Amarna Tablets. A linguistic analysis of the mixed dialect used by the scribes from Canaan. </w:t>
      </w:r>
      <w:r w:rsidRPr="00B375DA">
        <w:rPr>
          <w:rFonts w:ascii="Times New Roman" w:hAnsi="Times New Roman" w:cs="Times New Roman"/>
          <w:sz w:val="28"/>
          <w:szCs w:val="24"/>
          <w:lang w:val="de-DE"/>
        </w:rPr>
        <w:t xml:space="preserve">Vols. I-IV. </w:t>
      </w:r>
      <w:r w:rsidRPr="008B2D8F">
        <w:rPr>
          <w:rFonts w:ascii="Times New Roman" w:hAnsi="Times New Roman" w:cs="Times New Roman"/>
          <w:sz w:val="28"/>
          <w:szCs w:val="24"/>
          <w:lang w:val="de-DE"/>
        </w:rPr>
        <w:t>Leiden, New York, Köln, 1996.</w:t>
      </w:r>
    </w:p>
    <w:p w:rsidR="00A90E68" w:rsidRPr="008B2D8F" w:rsidRDefault="00A90E68" w:rsidP="00B83DC3">
      <w:pPr>
        <w:jc w:val="both"/>
        <w:rPr>
          <w:rFonts w:ascii="Times New Roman" w:hAnsi="Times New Roman" w:cs="Times New Roman"/>
          <w:sz w:val="28"/>
          <w:szCs w:val="24"/>
          <w:lang w:val="en-US"/>
        </w:rPr>
      </w:pPr>
      <w:r w:rsidRPr="008B2D8F">
        <w:rPr>
          <w:rFonts w:ascii="Times New Roman" w:hAnsi="Times New Roman" w:cs="Times New Roman"/>
          <w:sz w:val="28"/>
          <w:szCs w:val="24"/>
          <w:lang w:val="de-DE"/>
        </w:rPr>
        <w:t xml:space="preserve">Schroeder 1915 – Schroeder O. Die Tontafeln von El-Amarna (zwei Teile). </w:t>
      </w:r>
      <w:r w:rsidRPr="008B2D8F">
        <w:rPr>
          <w:rFonts w:ascii="Times New Roman" w:hAnsi="Times New Roman" w:cs="Times New Roman"/>
          <w:sz w:val="28"/>
          <w:szCs w:val="24"/>
          <w:lang w:val="en-US"/>
        </w:rPr>
        <w:t>Leipzig, 1915.</w:t>
      </w:r>
    </w:p>
    <w:p w:rsidR="006A194B" w:rsidRDefault="00363495" w:rsidP="00B83DC3">
      <w:pPr>
        <w:jc w:val="both"/>
        <w:rPr>
          <w:rFonts w:ascii="Times New Roman" w:hAnsi="Times New Roman" w:cs="Times New Roman"/>
          <w:sz w:val="28"/>
          <w:szCs w:val="24"/>
          <w:lang w:val="de-DE"/>
        </w:rPr>
      </w:pPr>
      <w:r w:rsidRPr="008B2D8F">
        <w:rPr>
          <w:rFonts w:ascii="Times New Roman" w:hAnsi="Times New Roman" w:cs="Times New Roman"/>
          <w:sz w:val="28"/>
          <w:szCs w:val="24"/>
          <w:lang w:val="en-US"/>
        </w:rPr>
        <w:lastRenderedPageBreak/>
        <w:t xml:space="preserve">Shaw 2003 – Ian Shaw (ed.). The Oxford History of Ancient Egypt. </w:t>
      </w:r>
      <w:r w:rsidRPr="00B375DA">
        <w:rPr>
          <w:rFonts w:ascii="Times New Roman" w:hAnsi="Times New Roman" w:cs="Times New Roman"/>
          <w:sz w:val="28"/>
          <w:szCs w:val="24"/>
          <w:lang w:val="de-DE"/>
        </w:rPr>
        <w:t>Oxford, 2003.</w:t>
      </w:r>
    </w:p>
    <w:p w:rsidR="00C03E56" w:rsidRPr="0042351E" w:rsidRDefault="00C03E56" w:rsidP="00B83DC3">
      <w:pPr>
        <w:jc w:val="both"/>
        <w:rPr>
          <w:rFonts w:ascii="Times New Roman" w:hAnsi="Times New Roman" w:cs="Times New Roman"/>
          <w:sz w:val="28"/>
          <w:szCs w:val="24"/>
          <w:lang w:val="en-US"/>
        </w:rPr>
      </w:pPr>
      <w:r w:rsidRPr="00C03E56">
        <w:rPr>
          <w:rFonts w:ascii="Times New Roman" w:hAnsi="Times New Roman" w:cs="Times New Roman"/>
          <w:sz w:val="28"/>
          <w:szCs w:val="24"/>
          <w:lang w:val="en-US"/>
        </w:rPr>
        <w:t>Speiser 1941 – Speiser E. A. Introduction to Hurrian. New Haven, 1941.</w:t>
      </w:r>
    </w:p>
    <w:p w:rsidR="00FC593E" w:rsidRPr="00FC593E" w:rsidRDefault="00FC593E" w:rsidP="00B83DC3">
      <w:pPr>
        <w:jc w:val="both"/>
        <w:rPr>
          <w:rFonts w:ascii="Times New Roman" w:hAnsi="Times New Roman" w:cs="Times New Roman"/>
          <w:sz w:val="28"/>
          <w:szCs w:val="24"/>
          <w:lang w:val="en-US"/>
        </w:rPr>
      </w:pPr>
      <w:r w:rsidRPr="00FC593E">
        <w:rPr>
          <w:rFonts w:ascii="Times New Roman" w:hAnsi="Times New Roman" w:cs="Times New Roman"/>
          <w:sz w:val="28"/>
          <w:szCs w:val="24"/>
          <w:lang w:val="en-US"/>
        </w:rPr>
        <w:t xml:space="preserve">TLA – Thesaurus Linguae Aegyptiae. </w:t>
      </w:r>
      <w:r>
        <w:rPr>
          <w:rFonts w:ascii="Times New Roman" w:hAnsi="Times New Roman" w:cs="Times New Roman"/>
          <w:sz w:val="28"/>
          <w:szCs w:val="24"/>
          <w:lang w:val="en-US"/>
        </w:rPr>
        <w:t>URL: http://aaew.bbaw.de/tla</w:t>
      </w:r>
    </w:p>
    <w:p w:rsidR="00A21C61" w:rsidRPr="00B375DA" w:rsidRDefault="00A21C61" w:rsidP="00B83DC3">
      <w:pPr>
        <w:jc w:val="both"/>
        <w:rPr>
          <w:rFonts w:ascii="Times New Roman" w:hAnsi="Times New Roman" w:cs="Times New Roman"/>
          <w:sz w:val="28"/>
          <w:szCs w:val="24"/>
          <w:lang w:val="de-DE"/>
        </w:rPr>
      </w:pPr>
      <w:r w:rsidRPr="00B375DA">
        <w:rPr>
          <w:rFonts w:ascii="Times New Roman" w:hAnsi="Times New Roman" w:cs="Times New Roman"/>
          <w:sz w:val="28"/>
          <w:szCs w:val="24"/>
          <w:lang w:val="de-DE"/>
        </w:rPr>
        <w:t>Tropper 1999</w:t>
      </w:r>
      <w:r w:rsidR="00C03E80" w:rsidRPr="00B375DA">
        <w:rPr>
          <w:rFonts w:ascii="Times New Roman" w:hAnsi="Times New Roman" w:cs="Times New Roman"/>
          <w:sz w:val="28"/>
          <w:szCs w:val="24"/>
          <w:lang w:val="de-DE"/>
        </w:rPr>
        <w:t xml:space="preserve"> – Tropper J. Zur Etymologie von akkadisch šukênu / šuḫeḫḫunu // Die Welt des Orients, Bd. 30 (1999), pp. 91-94.</w:t>
      </w:r>
    </w:p>
    <w:p w:rsidR="002907A0" w:rsidRPr="008B2D8F" w:rsidRDefault="00CE5E67" w:rsidP="00B83DC3">
      <w:pPr>
        <w:jc w:val="both"/>
        <w:rPr>
          <w:rFonts w:ascii="Times New Roman" w:hAnsi="Times New Roman" w:cs="Times New Roman"/>
          <w:sz w:val="28"/>
          <w:szCs w:val="24"/>
          <w:lang w:val="en-US"/>
        </w:rPr>
      </w:pPr>
      <w:r>
        <w:rPr>
          <w:rFonts w:ascii="Times New Roman" w:hAnsi="Times New Roman" w:cs="Times New Roman"/>
          <w:sz w:val="28"/>
          <w:szCs w:val="24"/>
          <w:lang w:val="de-DE"/>
        </w:rPr>
        <w:t>Tropper</w:t>
      </w:r>
      <w:r w:rsidR="002907A0" w:rsidRPr="00B375DA">
        <w:rPr>
          <w:rFonts w:ascii="Times New Roman" w:hAnsi="Times New Roman" w:cs="Times New Roman"/>
          <w:sz w:val="28"/>
          <w:szCs w:val="24"/>
          <w:lang w:val="de-DE"/>
        </w:rPr>
        <w:t xml:space="preserve"> Vita 2010 – Tropper J., Vita J.-P. Das Kanaano-Akkadische der Amarnazeit. </w:t>
      </w:r>
      <w:r w:rsidR="002907A0" w:rsidRPr="008B2D8F">
        <w:rPr>
          <w:rFonts w:ascii="Times New Roman" w:hAnsi="Times New Roman" w:cs="Times New Roman"/>
          <w:sz w:val="28"/>
          <w:szCs w:val="24"/>
          <w:lang w:val="en-US"/>
        </w:rPr>
        <w:t>Münster, 2010.</w:t>
      </w:r>
    </w:p>
    <w:p w:rsidR="00E029FA" w:rsidRPr="00B375DA" w:rsidRDefault="00E029FA" w:rsidP="00B83DC3">
      <w:pPr>
        <w:jc w:val="both"/>
        <w:rPr>
          <w:rFonts w:ascii="Times New Roman" w:hAnsi="Times New Roman" w:cs="Times New Roman"/>
          <w:sz w:val="28"/>
          <w:szCs w:val="24"/>
          <w:lang w:val="de-DE"/>
        </w:rPr>
      </w:pPr>
      <w:r w:rsidRPr="008B2D8F">
        <w:rPr>
          <w:rFonts w:ascii="Times New Roman" w:hAnsi="Times New Roman" w:cs="Times New Roman"/>
          <w:sz w:val="28"/>
          <w:szCs w:val="24"/>
          <w:lang w:val="en-US"/>
        </w:rPr>
        <w:t xml:space="preserve">Vita 2015 – Vita J.-P. Canaanite Scribes in the Amarna Letters. </w:t>
      </w:r>
      <w:r w:rsidRPr="00B375DA">
        <w:rPr>
          <w:rFonts w:ascii="Times New Roman" w:hAnsi="Times New Roman" w:cs="Times New Roman"/>
          <w:sz w:val="28"/>
          <w:szCs w:val="24"/>
          <w:lang w:val="de-DE"/>
        </w:rPr>
        <w:t>Ugarit-Verlag, Münster, 2015.</w:t>
      </w:r>
    </w:p>
    <w:p w:rsidR="00A60B55" w:rsidRPr="008B2D8F" w:rsidRDefault="00A60B55" w:rsidP="00B83DC3">
      <w:pPr>
        <w:jc w:val="both"/>
        <w:rPr>
          <w:rFonts w:ascii="Times New Roman" w:hAnsi="Times New Roman" w:cs="Times New Roman"/>
          <w:sz w:val="28"/>
          <w:lang w:val="de-DE"/>
        </w:rPr>
      </w:pPr>
      <w:r w:rsidRPr="008B2D8F">
        <w:rPr>
          <w:rFonts w:ascii="Times New Roman" w:hAnsi="Times New Roman" w:cs="Times New Roman"/>
          <w:sz w:val="28"/>
          <w:lang w:val="de-DE"/>
        </w:rPr>
        <w:t>WA – Winkler H. Der Thontafelfund von El Amarna (nach den Originalen Autographirt von L. Abel). Bände I-II. Berlin, 1889-1890.</w:t>
      </w:r>
    </w:p>
    <w:p w:rsidR="00A60B55" w:rsidRPr="008B2D8F" w:rsidRDefault="00A60B55" w:rsidP="00B83DC3">
      <w:pPr>
        <w:jc w:val="both"/>
        <w:rPr>
          <w:rFonts w:ascii="Times New Roman" w:hAnsi="Times New Roman" w:cs="Times New Roman"/>
          <w:sz w:val="28"/>
          <w:lang w:val="de-DE"/>
        </w:rPr>
      </w:pPr>
      <w:r w:rsidRPr="008B2D8F">
        <w:rPr>
          <w:rFonts w:ascii="Times New Roman" w:hAnsi="Times New Roman" w:cs="Times New Roman"/>
          <w:sz w:val="28"/>
          <w:lang w:val="de-DE"/>
        </w:rPr>
        <w:t>WB – Erman A., Grapow H. Wörterbuch der aegyptischen Sprache Bd. I–V (1926–1931), VI (1950), VII (1971), Belegstellen I–V.</w:t>
      </w:r>
    </w:p>
    <w:p w:rsidR="008B2D8F" w:rsidRDefault="008B2D8F" w:rsidP="008B2D8F">
      <w:pPr>
        <w:tabs>
          <w:tab w:val="left" w:pos="5580"/>
        </w:tabs>
        <w:rPr>
          <w:rFonts w:ascii="Times New Roman" w:hAnsi="Times New Roman" w:cs="Times New Roman"/>
          <w:sz w:val="24"/>
          <w:lang w:val="en-US"/>
        </w:rPr>
      </w:pPr>
      <w:r>
        <w:rPr>
          <w:rFonts w:ascii="Times New Roman" w:hAnsi="Times New Roman" w:cs="Times New Roman"/>
          <w:sz w:val="24"/>
          <w:lang w:val="en-US"/>
        </w:rPr>
        <w:tab/>
      </w:r>
    </w:p>
    <w:p w:rsidR="00363495" w:rsidRPr="008B2D8F" w:rsidRDefault="008B2D8F" w:rsidP="008B2D8F">
      <w:pPr>
        <w:tabs>
          <w:tab w:val="left" w:pos="5580"/>
        </w:tabs>
        <w:rPr>
          <w:rFonts w:ascii="Times New Roman" w:hAnsi="Times New Roman" w:cs="Times New Roman"/>
          <w:sz w:val="24"/>
          <w:lang w:val="en-US"/>
        </w:rPr>
      </w:pPr>
      <w:r>
        <w:rPr>
          <w:rFonts w:ascii="Times New Roman" w:hAnsi="Times New Roman" w:cs="Times New Roman"/>
          <w:sz w:val="24"/>
          <w:lang w:val="en-US"/>
        </w:rPr>
        <w:tab/>
      </w:r>
    </w:p>
    <w:sectPr w:rsidR="00363495" w:rsidRPr="008B2D8F" w:rsidSect="00CA6315">
      <w:footerReference w:type="default" r:id="rId68"/>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EBE" w:rsidRDefault="00552EBE" w:rsidP="00DC19EA">
      <w:pPr>
        <w:spacing w:after="0" w:line="240" w:lineRule="auto"/>
      </w:pPr>
      <w:r>
        <w:separator/>
      </w:r>
    </w:p>
  </w:endnote>
  <w:endnote w:type="continuationSeparator" w:id="0">
    <w:p w:rsidR="00552EBE" w:rsidRDefault="00552EBE" w:rsidP="00DC1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lit_CG Times">
    <w:altName w:val="Courier New"/>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897221"/>
      <w:docPartObj>
        <w:docPartGallery w:val="Page Numbers (Bottom of Page)"/>
        <w:docPartUnique/>
      </w:docPartObj>
    </w:sdtPr>
    <w:sdtEndPr/>
    <w:sdtContent>
      <w:p w:rsidR="00F00B78" w:rsidRDefault="00F00B78">
        <w:pPr>
          <w:pStyle w:val="a9"/>
          <w:jc w:val="right"/>
        </w:pPr>
        <w:r>
          <w:fldChar w:fldCharType="begin"/>
        </w:r>
        <w:r>
          <w:instrText>PAGE   \* MERGEFORMAT</w:instrText>
        </w:r>
        <w:r>
          <w:fldChar w:fldCharType="separate"/>
        </w:r>
        <w:r w:rsidR="00161847">
          <w:rPr>
            <w:noProof/>
          </w:rPr>
          <w:t>3</w:t>
        </w:r>
        <w:r>
          <w:fldChar w:fldCharType="end"/>
        </w:r>
      </w:p>
    </w:sdtContent>
  </w:sdt>
  <w:p w:rsidR="00F00B78" w:rsidRDefault="00F00B7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EBE" w:rsidRDefault="00552EBE" w:rsidP="00DC19EA">
      <w:pPr>
        <w:spacing w:after="0" w:line="240" w:lineRule="auto"/>
      </w:pPr>
      <w:r>
        <w:separator/>
      </w:r>
    </w:p>
  </w:footnote>
  <w:footnote w:type="continuationSeparator" w:id="0">
    <w:p w:rsidR="00552EBE" w:rsidRDefault="00552EBE" w:rsidP="00DC19EA">
      <w:pPr>
        <w:spacing w:after="0" w:line="240" w:lineRule="auto"/>
      </w:pPr>
      <w:r>
        <w:continuationSeparator/>
      </w:r>
    </w:p>
  </w:footnote>
  <w:footnote w:id="1">
    <w:p w:rsidR="00F00B78" w:rsidRPr="00FC6A6C" w:rsidRDefault="00F00B78">
      <w:pPr>
        <w:pStyle w:val="a4"/>
      </w:pPr>
      <w:r>
        <w:rPr>
          <w:rStyle w:val="a6"/>
        </w:rPr>
        <w:footnoteRef/>
      </w:r>
      <w:r>
        <w:t xml:space="preserve"> Письмо Тушратты, царя Митанни, Эхнатону.</w:t>
      </w:r>
    </w:p>
  </w:footnote>
  <w:footnote w:id="2">
    <w:p w:rsidR="00F00B78" w:rsidRPr="00B00F6E" w:rsidRDefault="00F00B78">
      <w:pPr>
        <w:pStyle w:val="a4"/>
      </w:pPr>
      <w:r>
        <w:rPr>
          <w:rStyle w:val="a6"/>
        </w:rPr>
        <w:footnoteRef/>
      </w:r>
      <w:r>
        <w:t xml:space="preserve"> </w:t>
      </w:r>
      <w:r w:rsidRPr="00B00F6E">
        <w:t>Существуют, в зависимости от принятой хронологии, различные версии определения го</w:t>
      </w:r>
      <w:r>
        <w:t>дов его правления: 1352-1336 гг. до н. э. (Shaw 2003, 485) либо 1364-1347 гг. до н. э. (</w:t>
      </w:r>
      <w:r>
        <w:rPr>
          <w:lang w:val="en-US"/>
        </w:rPr>
        <w:t>Mandell</w:t>
      </w:r>
      <w:r w:rsidRPr="00B00F6E">
        <w:t xml:space="preserve"> 2015</w:t>
      </w:r>
      <w:r>
        <w:t>,</w:t>
      </w:r>
      <w:r w:rsidRPr="00B00F6E">
        <w:t xml:space="preserve"> 27).</w:t>
      </w:r>
      <w:r>
        <w:t xml:space="preserve"> </w:t>
      </w:r>
    </w:p>
  </w:footnote>
  <w:footnote w:id="3">
    <w:p w:rsidR="00F00B78" w:rsidRPr="0014117C" w:rsidRDefault="00F00B78" w:rsidP="00DC19EA">
      <w:pPr>
        <w:pStyle w:val="a4"/>
      </w:pPr>
      <w:r>
        <w:rPr>
          <w:rStyle w:val="a6"/>
        </w:rPr>
        <w:footnoteRef/>
      </w:r>
      <w:r>
        <w:t xml:space="preserve"> Несмотря на некоторую неясность сведений об открытии, известно</w:t>
      </w:r>
      <w:r w:rsidRPr="006E3A63">
        <w:t>,</w:t>
      </w:r>
      <w:r>
        <w:t xml:space="preserve"> что первым эти таблички изучал У. Бадж</w:t>
      </w:r>
      <w:r w:rsidRPr="006E3A63">
        <w:t xml:space="preserve"> </w:t>
      </w:r>
      <w:r>
        <w:t>(</w:t>
      </w:r>
      <w:r w:rsidRPr="001747F3">
        <w:rPr>
          <w:lang w:val="en-US"/>
        </w:rPr>
        <w:t>Myn</w:t>
      </w:r>
      <w:r w:rsidRPr="001747F3">
        <w:t>ář</w:t>
      </w:r>
      <w:r w:rsidRPr="001747F3">
        <w:rPr>
          <w:lang w:val="en-US"/>
        </w:rPr>
        <w:t>ov</w:t>
      </w:r>
      <w:r w:rsidRPr="001747F3">
        <w:t xml:space="preserve">á </w:t>
      </w:r>
      <w:r>
        <w:t>2007, 13-15)</w:t>
      </w:r>
    </w:p>
  </w:footnote>
  <w:footnote w:id="4">
    <w:p w:rsidR="00F00B78" w:rsidRDefault="00F00B78" w:rsidP="00DC19EA">
      <w:pPr>
        <w:pStyle w:val="a4"/>
      </w:pPr>
      <w:r>
        <w:rPr>
          <w:rStyle w:val="a6"/>
        </w:rPr>
        <w:footnoteRef/>
      </w:r>
      <w:r>
        <w:t xml:space="preserve"> </w:t>
      </w:r>
      <w:r w:rsidRPr="001747F3">
        <w:t xml:space="preserve">Mynářová </w:t>
      </w:r>
      <w:r w:rsidRPr="004A6513">
        <w:t>2007</w:t>
      </w:r>
      <w:r>
        <w:t>, 39</w:t>
      </w:r>
    </w:p>
  </w:footnote>
  <w:footnote w:id="5">
    <w:p w:rsidR="00F00B78" w:rsidRPr="00604D29" w:rsidRDefault="00F00B78">
      <w:pPr>
        <w:pStyle w:val="a4"/>
      </w:pPr>
      <w:r>
        <w:rPr>
          <w:rStyle w:val="a6"/>
        </w:rPr>
        <w:footnoteRef/>
      </w:r>
      <w:r>
        <w:t xml:space="preserve"> Письмо </w:t>
      </w:r>
      <w:r>
        <w:rPr>
          <w:lang w:val="en-US"/>
        </w:rPr>
        <w:t>EA</w:t>
      </w:r>
      <w:r w:rsidRPr="00604D29">
        <w:t xml:space="preserve"> 30 </w:t>
      </w:r>
      <w:r>
        <w:t xml:space="preserve">написано от царя Митанни к «царям Ханаана». Формально такие статусные отношения соответствуют письмам «вассальной» переписки, однако обычно к ней относят только корреспонденцию египетского царя, а не иных великих царей. </w:t>
      </w:r>
    </w:p>
  </w:footnote>
  <w:footnote w:id="6">
    <w:p w:rsidR="00F00B78" w:rsidRDefault="00F00B78" w:rsidP="00DC19EA">
      <w:pPr>
        <w:pStyle w:val="a4"/>
      </w:pPr>
      <w:r>
        <w:rPr>
          <w:rStyle w:val="a6"/>
        </w:rPr>
        <w:footnoteRef/>
      </w:r>
      <w:r>
        <w:t xml:space="preserve"> Таблички, оставшиеся неназванными ни среди писем, ни среди образовательных текстов – крайне фрагментарны </w:t>
      </w:r>
    </w:p>
  </w:footnote>
  <w:footnote w:id="7">
    <w:p w:rsidR="00F00B78" w:rsidRPr="008D4AE3" w:rsidRDefault="00F00B78">
      <w:pPr>
        <w:pStyle w:val="a4"/>
      </w:pPr>
      <w:r>
        <w:rPr>
          <w:rStyle w:val="a6"/>
        </w:rPr>
        <w:footnoteRef/>
      </w:r>
      <w:r>
        <w:t xml:space="preserve"> </w:t>
      </w:r>
      <w:r w:rsidRPr="000F1EA1">
        <w:t>EA 1, 5, 14 – царю Вавилонии, EA 31 – царю Арцавы, EA 162 – Азиру, правителю Амурру, EA 99 – правителю г. Аммийа, EA 367 – Индаруте, правителю г. Акшапа, EA 370 – Йидйе, правителю Ашкелона, EA 369 – Милки-Илу, правителю Гезер</w:t>
      </w:r>
      <w:r>
        <w:t>а, EA 163 и EA 190 фрагментарны</w:t>
      </w:r>
      <w:r w:rsidRPr="000F1EA1">
        <w:t xml:space="preserve"> (</w:t>
      </w:r>
      <w:r>
        <w:rPr>
          <w:lang w:val="en-US"/>
        </w:rPr>
        <w:t>Liverani</w:t>
      </w:r>
      <w:r w:rsidRPr="008D4AE3">
        <w:t xml:space="preserve"> 1979</w:t>
      </w:r>
      <w:r>
        <w:t>,</w:t>
      </w:r>
      <w:r w:rsidRPr="008D4AE3">
        <w:t xml:space="preserve"> 3).</w:t>
      </w:r>
    </w:p>
  </w:footnote>
  <w:footnote w:id="8">
    <w:p w:rsidR="00F00B78" w:rsidRPr="00617947" w:rsidRDefault="00F00B78">
      <w:pPr>
        <w:pStyle w:val="a4"/>
      </w:pPr>
      <w:r>
        <w:rPr>
          <w:rStyle w:val="a6"/>
        </w:rPr>
        <w:footnoteRef/>
      </w:r>
      <w:r w:rsidRPr="00617947">
        <w:t xml:space="preserve"> </w:t>
      </w:r>
      <w:r>
        <w:rPr>
          <w:lang w:val="en-US"/>
        </w:rPr>
        <w:t>Moran</w:t>
      </w:r>
      <w:r w:rsidRPr="00617947">
        <w:t xml:space="preserve"> 1992</w:t>
      </w:r>
      <w:r>
        <w:t>,</w:t>
      </w:r>
      <w:r w:rsidRPr="00617947">
        <w:t xml:space="preserve"> </w:t>
      </w:r>
      <w:r>
        <w:rPr>
          <w:lang w:val="en-US"/>
        </w:rPr>
        <w:t>XVI</w:t>
      </w:r>
    </w:p>
  </w:footnote>
  <w:footnote w:id="9">
    <w:p w:rsidR="00F00B78" w:rsidRDefault="00F00B78" w:rsidP="00732FA8">
      <w:pPr>
        <w:pStyle w:val="a4"/>
        <w:jc w:val="both"/>
      </w:pPr>
      <w:r>
        <w:rPr>
          <w:rStyle w:val="a6"/>
        </w:rPr>
        <w:footnoteRef/>
      </w:r>
      <w:r>
        <w:t xml:space="preserve"> Речь идет об анализе минерального состава глины, из которой сделаны таблички, с целью выяснения их места происхождения.</w:t>
      </w:r>
    </w:p>
  </w:footnote>
  <w:footnote w:id="10">
    <w:p w:rsidR="00F00B78" w:rsidRPr="005F4C2C" w:rsidRDefault="00F00B78">
      <w:pPr>
        <w:pStyle w:val="a4"/>
      </w:pPr>
      <w:r>
        <w:rPr>
          <w:rStyle w:val="a6"/>
        </w:rPr>
        <w:footnoteRef/>
      </w:r>
      <w:r>
        <w:t xml:space="preserve"> Не отнесены к какому-либо из этих четырех писцов лишь два письма из Ашкелона: </w:t>
      </w:r>
      <w:r>
        <w:rPr>
          <w:lang w:val="en-US"/>
        </w:rPr>
        <w:t>EA</w:t>
      </w:r>
      <w:r w:rsidRPr="005F4C2C">
        <w:t xml:space="preserve"> 320, 322.</w:t>
      </w:r>
    </w:p>
  </w:footnote>
  <w:footnote w:id="11">
    <w:p w:rsidR="00F00B78" w:rsidRPr="006C6735" w:rsidRDefault="00F00B78">
      <w:pPr>
        <w:pStyle w:val="a4"/>
      </w:pPr>
      <w:r>
        <w:rPr>
          <w:rStyle w:val="a6"/>
        </w:rPr>
        <w:footnoteRef/>
      </w:r>
      <w:r>
        <w:t xml:space="preserve">Отнесение писем </w:t>
      </w:r>
      <w:r>
        <w:rPr>
          <w:lang w:val="en-US"/>
        </w:rPr>
        <w:t>EA</w:t>
      </w:r>
      <w:r w:rsidRPr="006C6735">
        <w:t xml:space="preserve"> 300, 309, 378 </w:t>
      </w:r>
      <w:r>
        <w:t>к этому же подкорпусу под вопросом (</w:t>
      </w:r>
      <w:r>
        <w:rPr>
          <w:lang w:val="en-US"/>
        </w:rPr>
        <w:t>ibid</w:t>
      </w:r>
      <w:r w:rsidRPr="006C6735">
        <w:t>.)</w:t>
      </w:r>
      <w:r>
        <w:t>, в наше рассмотрение они не включены.</w:t>
      </w:r>
    </w:p>
  </w:footnote>
  <w:footnote w:id="12">
    <w:p w:rsidR="00F00B78" w:rsidRDefault="00F00B78">
      <w:pPr>
        <w:pStyle w:val="a4"/>
      </w:pPr>
      <w:r>
        <w:rPr>
          <w:rStyle w:val="a6"/>
        </w:rPr>
        <w:footnoteRef/>
      </w:r>
      <w:r>
        <w:t xml:space="preserve"> Коган 2009, 244-5</w:t>
      </w:r>
    </w:p>
  </w:footnote>
  <w:footnote w:id="13">
    <w:p w:rsidR="00F00B78" w:rsidRPr="00135405" w:rsidRDefault="00F00B78">
      <w:pPr>
        <w:pStyle w:val="a4"/>
      </w:pPr>
      <w:r>
        <w:rPr>
          <w:rStyle w:val="a6"/>
        </w:rPr>
        <w:footnoteRef/>
      </w:r>
      <w:r w:rsidRPr="00135405">
        <w:t xml:space="preserve"> </w:t>
      </w:r>
      <w:r>
        <w:rPr>
          <w:lang w:val="en-US"/>
        </w:rPr>
        <w:t>Izre</w:t>
      </w:r>
      <w:r w:rsidRPr="00135405">
        <w:t>’</w:t>
      </w:r>
      <w:r>
        <w:rPr>
          <w:lang w:val="en-US"/>
        </w:rPr>
        <w:t>el</w:t>
      </w:r>
      <w:r w:rsidRPr="00135405">
        <w:t xml:space="preserve"> 2012</w:t>
      </w:r>
      <w:r>
        <w:t>,</w:t>
      </w:r>
      <w:r w:rsidRPr="00135405">
        <w:t xml:space="preserve"> 177</w:t>
      </w:r>
    </w:p>
  </w:footnote>
  <w:footnote w:id="14">
    <w:p w:rsidR="00F00B78" w:rsidRPr="00135405" w:rsidRDefault="00F00B78">
      <w:pPr>
        <w:pStyle w:val="a4"/>
      </w:pPr>
      <w:r>
        <w:rPr>
          <w:rStyle w:val="a6"/>
        </w:rPr>
        <w:footnoteRef/>
      </w:r>
      <w:r w:rsidRPr="00135405">
        <w:t xml:space="preserve"> </w:t>
      </w:r>
      <w:r>
        <w:rPr>
          <w:lang w:val="en-US"/>
        </w:rPr>
        <w:t>ibid</w:t>
      </w:r>
      <w:r>
        <w:t>,</w:t>
      </w:r>
      <w:r w:rsidRPr="00135405">
        <w:t xml:space="preserve"> 189-195</w:t>
      </w:r>
    </w:p>
  </w:footnote>
  <w:footnote w:id="15">
    <w:p w:rsidR="00F00B78" w:rsidRDefault="00F00B78">
      <w:pPr>
        <w:pStyle w:val="a4"/>
      </w:pPr>
      <w:r>
        <w:rPr>
          <w:rStyle w:val="a6"/>
        </w:rPr>
        <w:footnoteRef/>
      </w:r>
      <w:r>
        <w:t xml:space="preserve"> Отдельные клинописные документы из Ханаана периода, предшествующего Амарнской эпохе, написаны на собственно аккадском языке и не демонстрируют западно-семитских влияний (Коган 2009, 243)</w:t>
      </w:r>
    </w:p>
  </w:footnote>
  <w:footnote w:id="16">
    <w:p w:rsidR="00F00B78" w:rsidRDefault="00F00B78">
      <w:pPr>
        <w:pStyle w:val="a4"/>
      </w:pPr>
      <w:r>
        <w:rPr>
          <w:rStyle w:val="a6"/>
        </w:rPr>
        <w:footnoteRef/>
      </w:r>
      <w:r>
        <w:t xml:space="preserve"> </w:t>
      </w:r>
      <w:r w:rsidRPr="007A5873">
        <w:t>Судя по изданию Labat 1988, некоторые значения графем</w:t>
      </w:r>
      <w:r>
        <w:t xml:space="preserve"> (конкретные ссылки приводим далее)</w:t>
      </w:r>
      <w:r w:rsidRPr="007A5873">
        <w:t>, казавшихся в момент написания работы</w:t>
      </w:r>
      <w:r>
        <w:t xml:space="preserve"> Ф. Бёля</w:t>
      </w:r>
      <w:r w:rsidRPr="007A5873">
        <w:t xml:space="preserve"> специфическими для языка Амарнских писем, засвидетельствованы в предшествующие периоды в</w:t>
      </w:r>
      <w:r>
        <w:t xml:space="preserve"> собственно</w:t>
      </w:r>
      <w:r w:rsidRPr="007A5873">
        <w:t xml:space="preserve"> месопотамских или хеттских аккадоязычных текстах.</w:t>
      </w:r>
    </w:p>
  </w:footnote>
  <w:footnote w:id="17">
    <w:p w:rsidR="00F00B78" w:rsidRPr="008A3236" w:rsidRDefault="00F00B78">
      <w:pPr>
        <w:pStyle w:val="a4"/>
        <w:rPr>
          <w:rFonts w:cstheme="minorHAnsi"/>
        </w:rPr>
      </w:pPr>
      <w:r>
        <w:rPr>
          <w:rStyle w:val="a6"/>
        </w:rPr>
        <w:footnoteRef/>
      </w:r>
      <w:r w:rsidRPr="008A3236">
        <w:t xml:space="preserve"> </w:t>
      </w:r>
      <w:r w:rsidRPr="00060EFE">
        <w:rPr>
          <w:rFonts w:cstheme="minorHAnsi"/>
        </w:rPr>
        <w:t>По</w:t>
      </w:r>
      <w:r w:rsidRPr="008A3236">
        <w:rPr>
          <w:rFonts w:cstheme="minorHAnsi"/>
        </w:rPr>
        <w:t xml:space="preserve"> </w:t>
      </w:r>
      <w:r w:rsidRPr="00060EFE">
        <w:rPr>
          <w:rFonts w:cstheme="minorHAnsi"/>
          <w:sz w:val="24"/>
          <w:lang w:val="en-US"/>
        </w:rPr>
        <w:t>B</w:t>
      </w:r>
      <w:r w:rsidRPr="008A3236">
        <w:rPr>
          <w:rFonts w:cstheme="minorHAnsi"/>
          <w:sz w:val="24"/>
        </w:rPr>
        <w:t>ö</w:t>
      </w:r>
      <w:r w:rsidRPr="00060EFE">
        <w:rPr>
          <w:rFonts w:cstheme="minorHAnsi"/>
          <w:sz w:val="24"/>
          <w:lang w:val="en-US"/>
        </w:rPr>
        <w:t>hl</w:t>
      </w:r>
      <w:r w:rsidRPr="008A3236">
        <w:rPr>
          <w:rFonts w:cstheme="minorHAnsi"/>
          <w:sz w:val="24"/>
        </w:rPr>
        <w:t xml:space="preserve"> 1909, 4-9</w:t>
      </w:r>
    </w:p>
  </w:footnote>
  <w:footnote w:id="18">
    <w:p w:rsidR="00F00B78" w:rsidRPr="00547F97" w:rsidRDefault="00F00B78">
      <w:pPr>
        <w:pStyle w:val="a4"/>
      </w:pPr>
      <w:r>
        <w:rPr>
          <w:rStyle w:val="a6"/>
        </w:rPr>
        <w:footnoteRef/>
      </w:r>
      <w:r>
        <w:t xml:space="preserve"> </w:t>
      </w:r>
      <w:r>
        <w:rPr>
          <w:lang w:val="en-US"/>
        </w:rPr>
        <w:t>UnAmun</w:t>
      </w:r>
      <w:r w:rsidRPr="00ED7822">
        <w:t xml:space="preserve"> 1,54 – </w:t>
      </w:r>
      <w:r>
        <w:t>по Коростовцев 1960, 124</w:t>
      </w:r>
    </w:p>
  </w:footnote>
  <w:footnote w:id="19">
    <w:p w:rsidR="00F00B78" w:rsidRPr="00080970" w:rsidRDefault="00F00B78" w:rsidP="007C44DA">
      <w:pPr>
        <w:pStyle w:val="a4"/>
      </w:pPr>
      <w:r>
        <w:rPr>
          <w:rStyle w:val="a6"/>
        </w:rPr>
        <w:footnoteRef/>
      </w:r>
      <w:r>
        <w:t xml:space="preserve"> Вопрос </w:t>
      </w:r>
      <w:r w:rsidRPr="00135405">
        <w:t xml:space="preserve">о характере </w:t>
      </w:r>
      <w:r>
        <w:t xml:space="preserve">флексии в новоегипетском языке не решен однозначно (А. Лоприено говорит об остаточных явлениях именного склонения: </w:t>
      </w:r>
      <w:r>
        <w:rPr>
          <w:lang w:val="en-US"/>
        </w:rPr>
        <w:t>Loprieno</w:t>
      </w:r>
      <w:r>
        <w:t xml:space="preserve"> 1995 55-6), но для удобства стоит так же говорить о словоформе, так как термин «слово» в значении «лексема» не подходит по причине различия на письме, по меньшей мере, форм единственного и множественного числа ряда субстантивов. </w:t>
      </w:r>
    </w:p>
  </w:footnote>
  <w:footnote w:id="20">
    <w:p w:rsidR="00F00B78" w:rsidRPr="005F2CC4" w:rsidRDefault="00F00B78">
      <w:pPr>
        <w:pStyle w:val="a4"/>
      </w:pPr>
      <w:r>
        <w:rPr>
          <w:rStyle w:val="a6"/>
        </w:rPr>
        <w:footnoteRef/>
      </w:r>
      <w:r>
        <w:t xml:space="preserve"> Знаки там повреждены, но восстанавливаются.</w:t>
      </w:r>
    </w:p>
  </w:footnote>
  <w:footnote w:id="21">
    <w:p w:rsidR="00F00B78" w:rsidRPr="004B44A8" w:rsidRDefault="00F00B78" w:rsidP="00A52812">
      <w:pPr>
        <w:pStyle w:val="a4"/>
      </w:pPr>
      <w:r>
        <w:rPr>
          <w:rStyle w:val="a6"/>
        </w:rPr>
        <w:footnoteRef/>
      </w:r>
      <w:r w:rsidRPr="005C6E4D">
        <w:t xml:space="preserve"> </w:t>
      </w:r>
      <w:r>
        <w:rPr>
          <w:lang w:val="en-US"/>
        </w:rPr>
        <w:t>BDB</w:t>
      </w:r>
      <w:r w:rsidRPr="004B44A8">
        <w:t>,</w:t>
      </w:r>
      <w:r>
        <w:t xml:space="preserve"> </w:t>
      </w:r>
      <w:r w:rsidRPr="004B44A8">
        <w:t>1029-1030</w:t>
      </w:r>
    </w:p>
  </w:footnote>
  <w:footnote w:id="22">
    <w:p w:rsidR="00F00B78" w:rsidRPr="00867228" w:rsidRDefault="00F00B78" w:rsidP="00A52812">
      <w:pPr>
        <w:pStyle w:val="a4"/>
      </w:pPr>
      <w:r>
        <w:rPr>
          <w:rStyle w:val="a6"/>
        </w:rPr>
        <w:footnoteRef/>
      </w:r>
      <w:r>
        <w:t xml:space="preserve"> В последнем письме не сохранилось имя отправителя и его города, но само письмо также было написано в Ашкелоне или в Газе (</w:t>
      </w:r>
      <w:r>
        <w:rPr>
          <w:lang w:val="en-US"/>
        </w:rPr>
        <w:t>Vita</w:t>
      </w:r>
      <w:r w:rsidRPr="00867228">
        <w:t xml:space="preserve"> 2015</w:t>
      </w:r>
      <w:r>
        <w:t>,</w:t>
      </w:r>
      <w:r w:rsidRPr="00867228">
        <w:t xml:space="preserve"> 93).</w:t>
      </w:r>
    </w:p>
  </w:footnote>
  <w:footnote w:id="23">
    <w:p w:rsidR="00F00B78" w:rsidRPr="005B4587" w:rsidRDefault="00F00B78">
      <w:pPr>
        <w:pStyle w:val="a4"/>
      </w:pPr>
      <w:r>
        <w:rPr>
          <w:rStyle w:val="a6"/>
        </w:rPr>
        <w:footnoteRef/>
      </w:r>
      <w:r>
        <w:t xml:space="preserve"> </w:t>
      </w:r>
      <w:r>
        <w:rPr>
          <w:lang w:val="en-US"/>
        </w:rPr>
        <w:t>CDA</w:t>
      </w:r>
      <w:r w:rsidRPr="005B4587">
        <w:t>, 381</w:t>
      </w:r>
    </w:p>
  </w:footnote>
  <w:footnote w:id="24">
    <w:p w:rsidR="00F00B78" w:rsidRPr="0052003C" w:rsidRDefault="00F00B78" w:rsidP="00450F4A">
      <w:pPr>
        <w:pStyle w:val="a4"/>
      </w:pPr>
      <w:r>
        <w:rPr>
          <w:rStyle w:val="a6"/>
        </w:rPr>
        <w:footnoteRef/>
      </w:r>
      <w:r>
        <w:t xml:space="preserve"> В наборе статьи М. Ливерани опечатка: написано 1904.</w:t>
      </w:r>
    </w:p>
  </w:footnote>
  <w:footnote w:id="25">
    <w:p w:rsidR="00F00B78" w:rsidRPr="00F32726" w:rsidRDefault="00F00B78">
      <w:pPr>
        <w:pStyle w:val="a4"/>
      </w:pPr>
      <w:r>
        <w:rPr>
          <w:rStyle w:val="a6"/>
        </w:rPr>
        <w:footnoteRef/>
      </w:r>
      <w:r>
        <w:t xml:space="preserve"> </w:t>
      </w:r>
      <w:r w:rsidRPr="00040A27">
        <w:t>Rainey 1996 I</w:t>
      </w:r>
      <w:r w:rsidRPr="00F32726">
        <w:t>, 11</w:t>
      </w:r>
    </w:p>
  </w:footnote>
  <w:footnote w:id="26">
    <w:p w:rsidR="00F00B78" w:rsidRPr="007202EB" w:rsidRDefault="00F00B78" w:rsidP="0066228A">
      <w:pPr>
        <w:pStyle w:val="a4"/>
      </w:pPr>
      <w:r>
        <w:rPr>
          <w:rStyle w:val="a6"/>
        </w:rPr>
        <w:footnoteRef/>
      </w:r>
      <w:r>
        <w:t xml:space="preserve"> В этой же словарной статье отмечается частое употребление знака </w:t>
      </w:r>
      <w:r>
        <w:rPr>
          <w:lang w:val="en-US"/>
        </w:rPr>
        <w:t>UZU</w:t>
      </w:r>
      <w:r w:rsidRPr="007202EB">
        <w:t xml:space="preserve"> </w:t>
      </w:r>
      <w:r>
        <w:t xml:space="preserve">со словом </w:t>
      </w:r>
      <w:r w:rsidRPr="00D742C7">
        <w:rPr>
          <w:i/>
          <w:lang w:val="en-US"/>
        </w:rPr>
        <w:t>libbu</w:t>
      </w:r>
      <w:r w:rsidRPr="007202EB">
        <w:t xml:space="preserve"> </w:t>
      </w:r>
      <w:r>
        <w:t xml:space="preserve">именно в </w:t>
      </w:r>
      <w:r>
        <w:rPr>
          <w:lang w:val="en-US"/>
        </w:rPr>
        <w:t>EA</w:t>
      </w:r>
      <w:r w:rsidRPr="007202EB">
        <w:t>.</w:t>
      </w:r>
    </w:p>
  </w:footnote>
  <w:footnote w:id="27">
    <w:p w:rsidR="00F00B78" w:rsidRPr="007C7BB1" w:rsidRDefault="00F00B78" w:rsidP="0066228A">
      <w:pPr>
        <w:pStyle w:val="a4"/>
      </w:pPr>
      <w:r>
        <w:rPr>
          <w:rStyle w:val="a6"/>
        </w:rPr>
        <w:footnoteRef/>
      </w:r>
      <w:r>
        <w:t xml:space="preserve"> Восстановление</w:t>
      </w:r>
      <w:r w:rsidRPr="007C7BB1">
        <w:t xml:space="preserve"> </w:t>
      </w:r>
      <w:r>
        <w:t xml:space="preserve">знаков этих строк основано, по-видимому, на употреблении схожего сочетания в других письмах (однако там </w:t>
      </w:r>
      <w:r w:rsidRPr="00D742C7">
        <w:rPr>
          <w:i/>
          <w:lang w:val="en-US"/>
        </w:rPr>
        <w:t>libbu</w:t>
      </w:r>
      <w:r w:rsidRPr="007C7BB1">
        <w:t xml:space="preserve"> </w:t>
      </w:r>
      <w:r>
        <w:t xml:space="preserve">пишется без детерминатива), напр. </w:t>
      </w:r>
      <w:r>
        <w:rPr>
          <w:lang w:val="en-US"/>
        </w:rPr>
        <w:t>EA</w:t>
      </w:r>
      <w:r w:rsidRPr="007C7BB1">
        <w:t xml:space="preserve"> 38 30.</w:t>
      </w:r>
    </w:p>
  </w:footnote>
  <w:footnote w:id="28">
    <w:p w:rsidR="00F00B78" w:rsidRPr="00FC6A6C" w:rsidRDefault="00F00B78">
      <w:pPr>
        <w:pStyle w:val="a4"/>
      </w:pPr>
      <w:r>
        <w:rPr>
          <w:rStyle w:val="a6"/>
        </w:rPr>
        <w:footnoteRef/>
      </w:r>
      <w:r w:rsidRPr="00FC6A6C">
        <w:t xml:space="preserve"> </w:t>
      </w:r>
      <w:r w:rsidRPr="00210C94">
        <w:t>По</w:t>
      </w:r>
      <w:r w:rsidRPr="00FC6A6C">
        <w:t xml:space="preserve"> </w:t>
      </w:r>
      <w:r>
        <w:t>А</w:t>
      </w:r>
      <w:r w:rsidRPr="00FC6A6C">
        <w:t xml:space="preserve">. </w:t>
      </w:r>
      <w:r>
        <w:t>Райни</w:t>
      </w:r>
      <w:r w:rsidRPr="00FC6A6C">
        <w:t>: “</w:t>
      </w:r>
      <w:r w:rsidRPr="00210C94">
        <w:rPr>
          <w:lang w:val="en-US"/>
        </w:rPr>
        <w:t>Milkilu</w:t>
      </w:r>
      <w:r w:rsidRPr="00FC6A6C">
        <w:t xml:space="preserve"> </w:t>
      </w:r>
      <w:r w:rsidRPr="00210C94">
        <w:rPr>
          <w:lang w:val="en-US"/>
        </w:rPr>
        <w:t>acquiesced</w:t>
      </w:r>
      <w:r w:rsidRPr="00FC6A6C">
        <w:t xml:space="preserve"> </w:t>
      </w:r>
      <w:r w:rsidRPr="00210C94">
        <w:rPr>
          <w:lang w:val="en-US"/>
        </w:rPr>
        <w:t>to</w:t>
      </w:r>
      <w:r w:rsidRPr="00FC6A6C">
        <w:t xml:space="preserve"> </w:t>
      </w:r>
      <w:r w:rsidRPr="00210C94">
        <w:rPr>
          <w:lang w:val="en-US"/>
        </w:rPr>
        <w:t>the</w:t>
      </w:r>
      <w:r w:rsidRPr="00FC6A6C">
        <w:t>...” (</w:t>
      </w:r>
      <w:r w:rsidRPr="006F7645">
        <w:rPr>
          <w:lang w:val="en-US"/>
        </w:rPr>
        <w:t>EAC</w:t>
      </w:r>
      <w:r w:rsidRPr="00FC6A6C">
        <w:t>, 1019)</w:t>
      </w:r>
    </w:p>
  </w:footnote>
  <w:footnote w:id="29">
    <w:p w:rsidR="00F00B78" w:rsidRPr="004A5EEF" w:rsidRDefault="00F00B78" w:rsidP="00F34F2B">
      <w:pPr>
        <w:pStyle w:val="a4"/>
      </w:pPr>
      <w:r>
        <w:rPr>
          <w:rStyle w:val="a6"/>
        </w:rPr>
        <w:footnoteRef/>
      </w:r>
      <w:r>
        <w:t xml:space="preserve"> Или словах, которые </w:t>
      </w:r>
      <w:r w:rsidRPr="004A5EEF">
        <w:t>могут обозначать часть тела, но имеют другое значение в дан</w:t>
      </w:r>
      <w:r>
        <w:t xml:space="preserve">ном тексте, как </w:t>
      </w:r>
      <w:r w:rsidRPr="00D8735B">
        <w:rPr>
          <w:i/>
        </w:rPr>
        <w:t>libbu</w:t>
      </w:r>
      <w:r>
        <w:t xml:space="preserve"> и </w:t>
      </w:r>
      <w:r w:rsidRPr="00D8735B">
        <w:rPr>
          <w:i/>
        </w:rPr>
        <w:t>napištu</w:t>
      </w:r>
    </w:p>
  </w:footnote>
  <w:footnote w:id="30">
    <w:p w:rsidR="00F00B78" w:rsidRPr="00992A9B" w:rsidRDefault="00F00B78" w:rsidP="00F34F2B">
      <w:pPr>
        <w:pStyle w:val="a4"/>
      </w:pPr>
      <w:r>
        <w:rPr>
          <w:rStyle w:val="a6"/>
        </w:rPr>
        <w:footnoteRef/>
      </w:r>
      <w:r>
        <w:t xml:space="preserve"> </w:t>
      </w:r>
      <w:r>
        <w:rPr>
          <w:lang w:val="en-US"/>
        </w:rPr>
        <w:t>Vita</w:t>
      </w:r>
      <w:r w:rsidRPr="00992A9B">
        <w:t xml:space="preserve"> 2015, 28-35</w:t>
      </w:r>
    </w:p>
  </w:footnote>
  <w:footnote w:id="31">
    <w:p w:rsidR="00F00B78" w:rsidRPr="00B05D8D" w:rsidRDefault="00F00B78" w:rsidP="00F34F2B">
      <w:pPr>
        <w:pStyle w:val="a4"/>
      </w:pPr>
      <w:r>
        <w:rPr>
          <w:rStyle w:val="a6"/>
        </w:rPr>
        <w:footnoteRef/>
      </w:r>
      <w:r>
        <w:t xml:space="preserve"> Этот город, царь которого является адресантом письма </w:t>
      </w:r>
      <w:r>
        <w:rPr>
          <w:lang w:val="en-US"/>
        </w:rPr>
        <w:t>EA</w:t>
      </w:r>
      <w:r w:rsidRPr="00B05D8D">
        <w:t xml:space="preserve"> 319, </w:t>
      </w:r>
      <w:r>
        <w:t>локализуется в Южной Палестине. При этом Н. На</w:t>
      </w:r>
      <w:r w:rsidRPr="00B05D8D">
        <w:rPr>
          <w:rFonts w:cstheme="minorHAnsi"/>
        </w:rPr>
        <w:t>ˀ</w:t>
      </w:r>
      <w:r>
        <w:t>аман, исходя из петрографического анализа, заключает, что само письмо было написано в Газе, т.е. еще южнее (</w:t>
      </w:r>
      <w:r>
        <w:rPr>
          <w:lang w:val="en-US"/>
        </w:rPr>
        <w:t>Vita</w:t>
      </w:r>
      <w:r w:rsidRPr="00B05D8D">
        <w:t xml:space="preserve"> 2015 97-98).</w:t>
      </w:r>
    </w:p>
  </w:footnote>
  <w:footnote w:id="32">
    <w:p w:rsidR="00F00B78" w:rsidRPr="00992A9B" w:rsidRDefault="00F00B78" w:rsidP="00F34F2B">
      <w:pPr>
        <w:pStyle w:val="a4"/>
      </w:pPr>
      <w:r>
        <w:rPr>
          <w:rStyle w:val="a6"/>
        </w:rPr>
        <w:footnoteRef/>
      </w:r>
      <w:r>
        <w:t xml:space="preserve"> </w:t>
      </w:r>
      <w:r>
        <w:rPr>
          <w:lang w:val="en-US"/>
        </w:rPr>
        <w:t>Vita</w:t>
      </w:r>
      <w:r w:rsidRPr="00992A9B">
        <w:t xml:space="preserve"> 2015 45-46</w:t>
      </w:r>
    </w:p>
  </w:footnote>
  <w:footnote w:id="33">
    <w:p w:rsidR="00F00B78" w:rsidRPr="00B81326" w:rsidRDefault="00F00B78" w:rsidP="00F34F2B">
      <w:pPr>
        <w:pStyle w:val="a4"/>
      </w:pPr>
      <w:r>
        <w:rPr>
          <w:rStyle w:val="a6"/>
        </w:rPr>
        <w:footnoteRef/>
      </w:r>
      <w:r>
        <w:t xml:space="preserve"> Табличка с этим письмом, отправленная, как и еще две другие, царем г. Йурза (Телль Джемме, к северо-востоку от Газы) слишком повреждена для более точного установления ее происхождения (</w:t>
      </w:r>
      <w:r>
        <w:rPr>
          <w:lang w:val="en-US"/>
        </w:rPr>
        <w:t>Vita</w:t>
      </w:r>
      <w:r w:rsidRPr="00B81326">
        <w:t xml:space="preserve"> 2015 91)</w:t>
      </w:r>
    </w:p>
  </w:footnote>
  <w:footnote w:id="34">
    <w:p w:rsidR="00F00B78" w:rsidRPr="006B68DF" w:rsidRDefault="00F00B78">
      <w:pPr>
        <w:pStyle w:val="a4"/>
      </w:pPr>
      <w:r>
        <w:rPr>
          <w:rStyle w:val="a6"/>
        </w:rPr>
        <w:footnoteRef/>
      </w:r>
      <w:r>
        <w:t xml:space="preserve"> </w:t>
      </w:r>
      <w:r w:rsidRPr="006B68DF">
        <w:t>Силлабографическая часть написания разнится от письма к письму, но для рассмотрения употребления идеограммы это не принципиально; здесь отражено самое частотное силлабическое написание.</w:t>
      </w:r>
    </w:p>
  </w:footnote>
  <w:footnote w:id="35">
    <w:p w:rsidR="003C4434" w:rsidRPr="003C4434" w:rsidRDefault="003C4434">
      <w:pPr>
        <w:pStyle w:val="a4"/>
      </w:pPr>
      <w:r>
        <w:rPr>
          <w:rStyle w:val="a6"/>
        </w:rPr>
        <w:footnoteRef/>
      </w:r>
      <w:r>
        <w:t xml:space="preserve"> </w:t>
      </w:r>
      <w:r>
        <w:rPr>
          <w:lang w:val="en-US"/>
        </w:rPr>
        <w:t>Verwischte</w:t>
      </w:r>
      <w:r w:rsidRPr="003C4434">
        <w:t xml:space="preserve"> </w:t>
      </w:r>
      <w:r>
        <w:rPr>
          <w:lang w:val="en-US"/>
        </w:rPr>
        <w:t>Spuren</w:t>
      </w:r>
      <w:r w:rsidRPr="003C4434">
        <w:t xml:space="preserve"> </w:t>
      </w:r>
      <w:r>
        <w:rPr>
          <w:lang w:val="en-US"/>
        </w:rPr>
        <w:t>hieratischer</w:t>
      </w:r>
      <w:r w:rsidRPr="003C4434">
        <w:t xml:space="preserve"> </w:t>
      </w:r>
      <w:r>
        <w:rPr>
          <w:lang w:val="en-US"/>
        </w:rPr>
        <w:t>Zeichen</w:t>
      </w:r>
      <w:r w:rsidRPr="003C4434">
        <w:t xml:space="preserve">: </w:t>
      </w:r>
      <w:r>
        <w:t>«Нечеткие следы иератических знаков».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9FE9964"/>
    <w:lvl w:ilvl="0">
      <w:start w:val="1"/>
      <w:numFmt w:val="bullet"/>
      <w:pStyle w:val="a"/>
      <w:lvlText w:val=""/>
      <w:lvlJc w:val="left"/>
      <w:pPr>
        <w:tabs>
          <w:tab w:val="num" w:pos="360"/>
        </w:tabs>
        <w:ind w:left="360" w:hanging="360"/>
      </w:pPr>
      <w:rPr>
        <w:rFonts w:ascii="Symbol" w:hAnsi="Symbol" w:hint="default"/>
      </w:rPr>
    </w:lvl>
  </w:abstractNum>
  <w:abstractNum w:abstractNumId="1">
    <w:nsid w:val="02D67109"/>
    <w:multiLevelType w:val="hybridMultilevel"/>
    <w:tmpl w:val="7E063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4848C9"/>
    <w:multiLevelType w:val="hybridMultilevel"/>
    <w:tmpl w:val="2188D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762AFD"/>
    <w:multiLevelType w:val="hybridMultilevel"/>
    <w:tmpl w:val="EC367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F225F9D"/>
    <w:multiLevelType w:val="hybridMultilevel"/>
    <w:tmpl w:val="8892D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B50"/>
    <w:rsid w:val="00000FFD"/>
    <w:rsid w:val="0000101D"/>
    <w:rsid w:val="00002810"/>
    <w:rsid w:val="00005BC3"/>
    <w:rsid w:val="00006E4C"/>
    <w:rsid w:val="0001071D"/>
    <w:rsid w:val="0001249C"/>
    <w:rsid w:val="00012DCE"/>
    <w:rsid w:val="00012DE2"/>
    <w:rsid w:val="000152BB"/>
    <w:rsid w:val="00016043"/>
    <w:rsid w:val="000168DF"/>
    <w:rsid w:val="00022D3D"/>
    <w:rsid w:val="0002305B"/>
    <w:rsid w:val="00025253"/>
    <w:rsid w:val="0002551A"/>
    <w:rsid w:val="000328E6"/>
    <w:rsid w:val="000337A3"/>
    <w:rsid w:val="00037437"/>
    <w:rsid w:val="00037CD6"/>
    <w:rsid w:val="00040797"/>
    <w:rsid w:val="00040A27"/>
    <w:rsid w:val="00041988"/>
    <w:rsid w:val="00043098"/>
    <w:rsid w:val="000447D3"/>
    <w:rsid w:val="00044F1F"/>
    <w:rsid w:val="000524DB"/>
    <w:rsid w:val="00056143"/>
    <w:rsid w:val="00056182"/>
    <w:rsid w:val="00060EFE"/>
    <w:rsid w:val="00061658"/>
    <w:rsid w:val="00061CFA"/>
    <w:rsid w:val="00062601"/>
    <w:rsid w:val="000644FA"/>
    <w:rsid w:val="0006691E"/>
    <w:rsid w:val="00066C69"/>
    <w:rsid w:val="00067A12"/>
    <w:rsid w:val="00067FBF"/>
    <w:rsid w:val="000709EA"/>
    <w:rsid w:val="00070C58"/>
    <w:rsid w:val="0007138C"/>
    <w:rsid w:val="00071649"/>
    <w:rsid w:val="0007202C"/>
    <w:rsid w:val="00074BCE"/>
    <w:rsid w:val="000750EB"/>
    <w:rsid w:val="00075118"/>
    <w:rsid w:val="00081ACA"/>
    <w:rsid w:val="00081ED8"/>
    <w:rsid w:val="00082525"/>
    <w:rsid w:val="00083468"/>
    <w:rsid w:val="0008515E"/>
    <w:rsid w:val="0008519C"/>
    <w:rsid w:val="0008636C"/>
    <w:rsid w:val="00090C41"/>
    <w:rsid w:val="00090E68"/>
    <w:rsid w:val="00091213"/>
    <w:rsid w:val="000971E6"/>
    <w:rsid w:val="00097CDD"/>
    <w:rsid w:val="000A07DD"/>
    <w:rsid w:val="000A2AC6"/>
    <w:rsid w:val="000A79F1"/>
    <w:rsid w:val="000B0DFB"/>
    <w:rsid w:val="000B13B5"/>
    <w:rsid w:val="000B2586"/>
    <w:rsid w:val="000B4FA5"/>
    <w:rsid w:val="000B746C"/>
    <w:rsid w:val="000B7BA0"/>
    <w:rsid w:val="000B7EBB"/>
    <w:rsid w:val="000C0740"/>
    <w:rsid w:val="000C0FD9"/>
    <w:rsid w:val="000C27AE"/>
    <w:rsid w:val="000C53AC"/>
    <w:rsid w:val="000C581A"/>
    <w:rsid w:val="000C6A03"/>
    <w:rsid w:val="000D087D"/>
    <w:rsid w:val="000D1835"/>
    <w:rsid w:val="000D2D65"/>
    <w:rsid w:val="000D460B"/>
    <w:rsid w:val="000D46D4"/>
    <w:rsid w:val="000D4CB4"/>
    <w:rsid w:val="000D59D5"/>
    <w:rsid w:val="000D6AD5"/>
    <w:rsid w:val="000E04E5"/>
    <w:rsid w:val="000E177D"/>
    <w:rsid w:val="000E1EFB"/>
    <w:rsid w:val="000E5754"/>
    <w:rsid w:val="000E5AFC"/>
    <w:rsid w:val="000E5F19"/>
    <w:rsid w:val="000E7C9C"/>
    <w:rsid w:val="000F15B6"/>
    <w:rsid w:val="000F1EA1"/>
    <w:rsid w:val="000F2123"/>
    <w:rsid w:val="000F2718"/>
    <w:rsid w:val="000F28B9"/>
    <w:rsid w:val="000F3B4B"/>
    <w:rsid w:val="000F3D73"/>
    <w:rsid w:val="000F4D73"/>
    <w:rsid w:val="000F4E0A"/>
    <w:rsid w:val="000F5278"/>
    <w:rsid w:val="000F540D"/>
    <w:rsid w:val="000F7EEA"/>
    <w:rsid w:val="00100E84"/>
    <w:rsid w:val="00101938"/>
    <w:rsid w:val="001033FC"/>
    <w:rsid w:val="0010499A"/>
    <w:rsid w:val="00104A52"/>
    <w:rsid w:val="00104FCC"/>
    <w:rsid w:val="001056E1"/>
    <w:rsid w:val="00106A1B"/>
    <w:rsid w:val="00110BF6"/>
    <w:rsid w:val="001124D4"/>
    <w:rsid w:val="00112F33"/>
    <w:rsid w:val="001165E9"/>
    <w:rsid w:val="001205C1"/>
    <w:rsid w:val="0012425A"/>
    <w:rsid w:val="00124AE5"/>
    <w:rsid w:val="00125B90"/>
    <w:rsid w:val="00126674"/>
    <w:rsid w:val="001267A3"/>
    <w:rsid w:val="00127440"/>
    <w:rsid w:val="00127D49"/>
    <w:rsid w:val="00132016"/>
    <w:rsid w:val="001339E0"/>
    <w:rsid w:val="0013499E"/>
    <w:rsid w:val="00135405"/>
    <w:rsid w:val="001360B0"/>
    <w:rsid w:val="00136905"/>
    <w:rsid w:val="00140579"/>
    <w:rsid w:val="00140FA8"/>
    <w:rsid w:val="0014117C"/>
    <w:rsid w:val="00142453"/>
    <w:rsid w:val="00144A27"/>
    <w:rsid w:val="00144F60"/>
    <w:rsid w:val="0014620C"/>
    <w:rsid w:val="00147195"/>
    <w:rsid w:val="00150D45"/>
    <w:rsid w:val="001513B8"/>
    <w:rsid w:val="001522D6"/>
    <w:rsid w:val="0015310D"/>
    <w:rsid w:val="001545C0"/>
    <w:rsid w:val="00154F87"/>
    <w:rsid w:val="00161847"/>
    <w:rsid w:val="00161B92"/>
    <w:rsid w:val="00161E2E"/>
    <w:rsid w:val="0016214A"/>
    <w:rsid w:val="00162650"/>
    <w:rsid w:val="00162ECD"/>
    <w:rsid w:val="00163F0F"/>
    <w:rsid w:val="001643A3"/>
    <w:rsid w:val="00164E33"/>
    <w:rsid w:val="001747C5"/>
    <w:rsid w:val="001747F3"/>
    <w:rsid w:val="001751C1"/>
    <w:rsid w:val="00176B04"/>
    <w:rsid w:val="00177D55"/>
    <w:rsid w:val="001807A6"/>
    <w:rsid w:val="00182574"/>
    <w:rsid w:val="00183963"/>
    <w:rsid w:val="001843B5"/>
    <w:rsid w:val="001852C7"/>
    <w:rsid w:val="001860FE"/>
    <w:rsid w:val="00186965"/>
    <w:rsid w:val="00190D75"/>
    <w:rsid w:val="001914CA"/>
    <w:rsid w:val="00192882"/>
    <w:rsid w:val="00192D8F"/>
    <w:rsid w:val="00193BFA"/>
    <w:rsid w:val="00194691"/>
    <w:rsid w:val="001A0608"/>
    <w:rsid w:val="001A06E8"/>
    <w:rsid w:val="001A41AA"/>
    <w:rsid w:val="001A552F"/>
    <w:rsid w:val="001A5FBB"/>
    <w:rsid w:val="001A7403"/>
    <w:rsid w:val="001A7F41"/>
    <w:rsid w:val="001B1F64"/>
    <w:rsid w:val="001B4A12"/>
    <w:rsid w:val="001B4B05"/>
    <w:rsid w:val="001B5665"/>
    <w:rsid w:val="001B59F6"/>
    <w:rsid w:val="001B5EFD"/>
    <w:rsid w:val="001B7584"/>
    <w:rsid w:val="001B7EF0"/>
    <w:rsid w:val="001C0409"/>
    <w:rsid w:val="001C14A5"/>
    <w:rsid w:val="001C3004"/>
    <w:rsid w:val="001C3B4D"/>
    <w:rsid w:val="001C50BF"/>
    <w:rsid w:val="001C5106"/>
    <w:rsid w:val="001C514E"/>
    <w:rsid w:val="001C533F"/>
    <w:rsid w:val="001C535C"/>
    <w:rsid w:val="001C5CE4"/>
    <w:rsid w:val="001C6294"/>
    <w:rsid w:val="001C67B6"/>
    <w:rsid w:val="001C799F"/>
    <w:rsid w:val="001D21B8"/>
    <w:rsid w:val="001D4F73"/>
    <w:rsid w:val="001D76B9"/>
    <w:rsid w:val="001D7F84"/>
    <w:rsid w:val="001E001E"/>
    <w:rsid w:val="001E01DC"/>
    <w:rsid w:val="001E0E0B"/>
    <w:rsid w:val="001E1197"/>
    <w:rsid w:val="001E28F7"/>
    <w:rsid w:val="001E3042"/>
    <w:rsid w:val="001E629B"/>
    <w:rsid w:val="001E6960"/>
    <w:rsid w:val="001F1EF9"/>
    <w:rsid w:val="001F3FDA"/>
    <w:rsid w:val="001F4EC5"/>
    <w:rsid w:val="001F57B0"/>
    <w:rsid w:val="001F5C4F"/>
    <w:rsid w:val="001F6618"/>
    <w:rsid w:val="00200438"/>
    <w:rsid w:val="00200E6E"/>
    <w:rsid w:val="00202DFA"/>
    <w:rsid w:val="00202EBD"/>
    <w:rsid w:val="00207EB8"/>
    <w:rsid w:val="00210C94"/>
    <w:rsid w:val="00215A76"/>
    <w:rsid w:val="0021705C"/>
    <w:rsid w:val="00222955"/>
    <w:rsid w:val="00222D0D"/>
    <w:rsid w:val="00226843"/>
    <w:rsid w:val="00226AEC"/>
    <w:rsid w:val="002273CB"/>
    <w:rsid w:val="0022768A"/>
    <w:rsid w:val="002278BF"/>
    <w:rsid w:val="002303F2"/>
    <w:rsid w:val="00230E31"/>
    <w:rsid w:val="00231447"/>
    <w:rsid w:val="002331A7"/>
    <w:rsid w:val="0023380F"/>
    <w:rsid w:val="0023520D"/>
    <w:rsid w:val="002354C8"/>
    <w:rsid w:val="00236873"/>
    <w:rsid w:val="002403CC"/>
    <w:rsid w:val="00240A7A"/>
    <w:rsid w:val="002448F3"/>
    <w:rsid w:val="00244D9D"/>
    <w:rsid w:val="00245575"/>
    <w:rsid w:val="00245612"/>
    <w:rsid w:val="002465E4"/>
    <w:rsid w:val="002478B6"/>
    <w:rsid w:val="00250F82"/>
    <w:rsid w:val="002518D6"/>
    <w:rsid w:val="00252665"/>
    <w:rsid w:val="00252BF7"/>
    <w:rsid w:val="002539B5"/>
    <w:rsid w:val="00256B86"/>
    <w:rsid w:val="00257C1E"/>
    <w:rsid w:val="00257C4D"/>
    <w:rsid w:val="002610CF"/>
    <w:rsid w:val="00262479"/>
    <w:rsid w:val="002653D7"/>
    <w:rsid w:val="00265EB0"/>
    <w:rsid w:val="00265FA3"/>
    <w:rsid w:val="0026615B"/>
    <w:rsid w:val="002662AF"/>
    <w:rsid w:val="00266974"/>
    <w:rsid w:val="00270229"/>
    <w:rsid w:val="00272616"/>
    <w:rsid w:val="002735E6"/>
    <w:rsid w:val="00275404"/>
    <w:rsid w:val="002761C0"/>
    <w:rsid w:val="00276B2D"/>
    <w:rsid w:val="00276FB3"/>
    <w:rsid w:val="0027737B"/>
    <w:rsid w:val="00281D57"/>
    <w:rsid w:val="00283033"/>
    <w:rsid w:val="00285828"/>
    <w:rsid w:val="00286148"/>
    <w:rsid w:val="0028781A"/>
    <w:rsid w:val="002907A0"/>
    <w:rsid w:val="00292952"/>
    <w:rsid w:val="002962B2"/>
    <w:rsid w:val="002974D1"/>
    <w:rsid w:val="00297602"/>
    <w:rsid w:val="002A07CA"/>
    <w:rsid w:val="002A24DD"/>
    <w:rsid w:val="002A4ADF"/>
    <w:rsid w:val="002A4EA3"/>
    <w:rsid w:val="002A4FB7"/>
    <w:rsid w:val="002A54FA"/>
    <w:rsid w:val="002B023B"/>
    <w:rsid w:val="002B137C"/>
    <w:rsid w:val="002B1972"/>
    <w:rsid w:val="002B38B3"/>
    <w:rsid w:val="002C0472"/>
    <w:rsid w:val="002C547A"/>
    <w:rsid w:val="002D2A6E"/>
    <w:rsid w:val="002D2B58"/>
    <w:rsid w:val="002D3ABE"/>
    <w:rsid w:val="002D3D4A"/>
    <w:rsid w:val="002D5237"/>
    <w:rsid w:val="002E1235"/>
    <w:rsid w:val="002E3BF5"/>
    <w:rsid w:val="002E3E3A"/>
    <w:rsid w:val="002E408A"/>
    <w:rsid w:val="002E4238"/>
    <w:rsid w:val="002E6BDE"/>
    <w:rsid w:val="002F4232"/>
    <w:rsid w:val="002F684E"/>
    <w:rsid w:val="002F7D17"/>
    <w:rsid w:val="003032AB"/>
    <w:rsid w:val="00303347"/>
    <w:rsid w:val="0030461E"/>
    <w:rsid w:val="0030469E"/>
    <w:rsid w:val="003053E9"/>
    <w:rsid w:val="00310001"/>
    <w:rsid w:val="00310D63"/>
    <w:rsid w:val="00311705"/>
    <w:rsid w:val="00311756"/>
    <w:rsid w:val="00312AA5"/>
    <w:rsid w:val="00313CF6"/>
    <w:rsid w:val="003149D3"/>
    <w:rsid w:val="00316084"/>
    <w:rsid w:val="00316860"/>
    <w:rsid w:val="00317391"/>
    <w:rsid w:val="00317679"/>
    <w:rsid w:val="003200E8"/>
    <w:rsid w:val="003207BB"/>
    <w:rsid w:val="0032283E"/>
    <w:rsid w:val="00324865"/>
    <w:rsid w:val="00324B68"/>
    <w:rsid w:val="0032542E"/>
    <w:rsid w:val="0032647C"/>
    <w:rsid w:val="003307ED"/>
    <w:rsid w:val="00332BF9"/>
    <w:rsid w:val="003350D4"/>
    <w:rsid w:val="00336AA7"/>
    <w:rsid w:val="00337780"/>
    <w:rsid w:val="0034281E"/>
    <w:rsid w:val="00342BF4"/>
    <w:rsid w:val="00345144"/>
    <w:rsid w:val="00345176"/>
    <w:rsid w:val="00351FEA"/>
    <w:rsid w:val="00352712"/>
    <w:rsid w:val="003530AB"/>
    <w:rsid w:val="00353937"/>
    <w:rsid w:val="00354201"/>
    <w:rsid w:val="00355B89"/>
    <w:rsid w:val="00356F97"/>
    <w:rsid w:val="0036259C"/>
    <w:rsid w:val="00363495"/>
    <w:rsid w:val="00363AF0"/>
    <w:rsid w:val="003641B0"/>
    <w:rsid w:val="003648E3"/>
    <w:rsid w:val="00366EB8"/>
    <w:rsid w:val="00366F79"/>
    <w:rsid w:val="003672FE"/>
    <w:rsid w:val="003709DD"/>
    <w:rsid w:val="00370A1A"/>
    <w:rsid w:val="00372230"/>
    <w:rsid w:val="00373B8E"/>
    <w:rsid w:val="00374325"/>
    <w:rsid w:val="00377764"/>
    <w:rsid w:val="0038237C"/>
    <w:rsid w:val="00383203"/>
    <w:rsid w:val="00385105"/>
    <w:rsid w:val="003863C3"/>
    <w:rsid w:val="00387785"/>
    <w:rsid w:val="00390986"/>
    <w:rsid w:val="00391AEC"/>
    <w:rsid w:val="00392159"/>
    <w:rsid w:val="00394D4C"/>
    <w:rsid w:val="00395029"/>
    <w:rsid w:val="00395D07"/>
    <w:rsid w:val="00395E06"/>
    <w:rsid w:val="00397285"/>
    <w:rsid w:val="003A153B"/>
    <w:rsid w:val="003A4BC5"/>
    <w:rsid w:val="003A59FE"/>
    <w:rsid w:val="003A5D3A"/>
    <w:rsid w:val="003A62F1"/>
    <w:rsid w:val="003A6C1A"/>
    <w:rsid w:val="003B217A"/>
    <w:rsid w:val="003B354D"/>
    <w:rsid w:val="003B406B"/>
    <w:rsid w:val="003B55D7"/>
    <w:rsid w:val="003B5BD7"/>
    <w:rsid w:val="003B6968"/>
    <w:rsid w:val="003B7D4B"/>
    <w:rsid w:val="003C2BF0"/>
    <w:rsid w:val="003C4434"/>
    <w:rsid w:val="003D2714"/>
    <w:rsid w:val="003D3122"/>
    <w:rsid w:val="003D3DC9"/>
    <w:rsid w:val="003D447C"/>
    <w:rsid w:val="003D47FB"/>
    <w:rsid w:val="003D7E42"/>
    <w:rsid w:val="003E129A"/>
    <w:rsid w:val="003E21B7"/>
    <w:rsid w:val="003E25D7"/>
    <w:rsid w:val="003E3545"/>
    <w:rsid w:val="003E3C6E"/>
    <w:rsid w:val="003E4CD6"/>
    <w:rsid w:val="003E573B"/>
    <w:rsid w:val="003E5B95"/>
    <w:rsid w:val="003E763B"/>
    <w:rsid w:val="003F0DCC"/>
    <w:rsid w:val="003F0E76"/>
    <w:rsid w:val="003F2112"/>
    <w:rsid w:val="003F3843"/>
    <w:rsid w:val="003F44A7"/>
    <w:rsid w:val="003F7EE0"/>
    <w:rsid w:val="00400489"/>
    <w:rsid w:val="004006B3"/>
    <w:rsid w:val="00400B8D"/>
    <w:rsid w:val="00400C5E"/>
    <w:rsid w:val="00400FCB"/>
    <w:rsid w:val="0040224E"/>
    <w:rsid w:val="00403C6C"/>
    <w:rsid w:val="004046F4"/>
    <w:rsid w:val="004052CA"/>
    <w:rsid w:val="004067A6"/>
    <w:rsid w:val="00406957"/>
    <w:rsid w:val="0041056D"/>
    <w:rsid w:val="00411B64"/>
    <w:rsid w:val="004121FD"/>
    <w:rsid w:val="00413DF9"/>
    <w:rsid w:val="00416617"/>
    <w:rsid w:val="00417308"/>
    <w:rsid w:val="00420801"/>
    <w:rsid w:val="00420AF8"/>
    <w:rsid w:val="004218B6"/>
    <w:rsid w:val="0042277D"/>
    <w:rsid w:val="0042351E"/>
    <w:rsid w:val="00423F6F"/>
    <w:rsid w:val="00426564"/>
    <w:rsid w:val="00427D3D"/>
    <w:rsid w:val="00431E74"/>
    <w:rsid w:val="00431ED4"/>
    <w:rsid w:val="004326F4"/>
    <w:rsid w:val="004332A5"/>
    <w:rsid w:val="00433E44"/>
    <w:rsid w:val="004363D8"/>
    <w:rsid w:val="0043788A"/>
    <w:rsid w:val="00437F3E"/>
    <w:rsid w:val="00440F59"/>
    <w:rsid w:val="00444C58"/>
    <w:rsid w:val="0044514F"/>
    <w:rsid w:val="00450F4A"/>
    <w:rsid w:val="00451E61"/>
    <w:rsid w:val="004533C0"/>
    <w:rsid w:val="00454433"/>
    <w:rsid w:val="004553AB"/>
    <w:rsid w:val="00455580"/>
    <w:rsid w:val="004559E9"/>
    <w:rsid w:val="00455CE7"/>
    <w:rsid w:val="00461289"/>
    <w:rsid w:val="00462741"/>
    <w:rsid w:val="00462BEF"/>
    <w:rsid w:val="00464BC9"/>
    <w:rsid w:val="0046571A"/>
    <w:rsid w:val="00466482"/>
    <w:rsid w:val="00466A0A"/>
    <w:rsid w:val="004671C8"/>
    <w:rsid w:val="00470442"/>
    <w:rsid w:val="00471075"/>
    <w:rsid w:val="00471AFA"/>
    <w:rsid w:val="00471C5D"/>
    <w:rsid w:val="004728E6"/>
    <w:rsid w:val="0047384D"/>
    <w:rsid w:val="00473E42"/>
    <w:rsid w:val="00475DB5"/>
    <w:rsid w:val="00476B98"/>
    <w:rsid w:val="00482DE4"/>
    <w:rsid w:val="004838BC"/>
    <w:rsid w:val="00483B00"/>
    <w:rsid w:val="004906FF"/>
    <w:rsid w:val="004910D9"/>
    <w:rsid w:val="0049185E"/>
    <w:rsid w:val="00491BE1"/>
    <w:rsid w:val="004946BE"/>
    <w:rsid w:val="004A0652"/>
    <w:rsid w:val="004A2AA6"/>
    <w:rsid w:val="004A2DE0"/>
    <w:rsid w:val="004A3179"/>
    <w:rsid w:val="004A392D"/>
    <w:rsid w:val="004A50DB"/>
    <w:rsid w:val="004A5B95"/>
    <w:rsid w:val="004A65F8"/>
    <w:rsid w:val="004A714A"/>
    <w:rsid w:val="004A7B0F"/>
    <w:rsid w:val="004B0EEB"/>
    <w:rsid w:val="004B16FD"/>
    <w:rsid w:val="004B28F1"/>
    <w:rsid w:val="004B31F9"/>
    <w:rsid w:val="004B413E"/>
    <w:rsid w:val="004B41E0"/>
    <w:rsid w:val="004B448C"/>
    <w:rsid w:val="004B44A8"/>
    <w:rsid w:val="004B50EF"/>
    <w:rsid w:val="004B52EC"/>
    <w:rsid w:val="004B5B21"/>
    <w:rsid w:val="004B7140"/>
    <w:rsid w:val="004C03DE"/>
    <w:rsid w:val="004C0E92"/>
    <w:rsid w:val="004C1641"/>
    <w:rsid w:val="004C1C24"/>
    <w:rsid w:val="004C1CDB"/>
    <w:rsid w:val="004C2B93"/>
    <w:rsid w:val="004C43E9"/>
    <w:rsid w:val="004C612B"/>
    <w:rsid w:val="004D0283"/>
    <w:rsid w:val="004D0C13"/>
    <w:rsid w:val="004D2D88"/>
    <w:rsid w:val="004D5BE5"/>
    <w:rsid w:val="004D787F"/>
    <w:rsid w:val="004D79B8"/>
    <w:rsid w:val="004D7A86"/>
    <w:rsid w:val="004D7DF8"/>
    <w:rsid w:val="004E04E2"/>
    <w:rsid w:val="004E10CF"/>
    <w:rsid w:val="004E1ACF"/>
    <w:rsid w:val="004E22FC"/>
    <w:rsid w:val="004E4CA9"/>
    <w:rsid w:val="004E5057"/>
    <w:rsid w:val="004E63B2"/>
    <w:rsid w:val="004E6452"/>
    <w:rsid w:val="004F201D"/>
    <w:rsid w:val="004F2D2A"/>
    <w:rsid w:val="004F4F19"/>
    <w:rsid w:val="004F68A6"/>
    <w:rsid w:val="004F764B"/>
    <w:rsid w:val="004F77D2"/>
    <w:rsid w:val="0051031E"/>
    <w:rsid w:val="00510706"/>
    <w:rsid w:val="00510E10"/>
    <w:rsid w:val="0051104B"/>
    <w:rsid w:val="0051366B"/>
    <w:rsid w:val="00514335"/>
    <w:rsid w:val="00514EB9"/>
    <w:rsid w:val="00514F45"/>
    <w:rsid w:val="00515BBF"/>
    <w:rsid w:val="00516C29"/>
    <w:rsid w:val="005170E9"/>
    <w:rsid w:val="005207BA"/>
    <w:rsid w:val="0052307D"/>
    <w:rsid w:val="005238F5"/>
    <w:rsid w:val="005244FD"/>
    <w:rsid w:val="00524605"/>
    <w:rsid w:val="00525D39"/>
    <w:rsid w:val="005269E9"/>
    <w:rsid w:val="00526F01"/>
    <w:rsid w:val="005277BA"/>
    <w:rsid w:val="00527FD2"/>
    <w:rsid w:val="00532E34"/>
    <w:rsid w:val="0053670B"/>
    <w:rsid w:val="005374DE"/>
    <w:rsid w:val="00542EEC"/>
    <w:rsid w:val="00543A66"/>
    <w:rsid w:val="00543CE7"/>
    <w:rsid w:val="005441E5"/>
    <w:rsid w:val="005447BD"/>
    <w:rsid w:val="00545D7C"/>
    <w:rsid w:val="005461F3"/>
    <w:rsid w:val="00546AAA"/>
    <w:rsid w:val="00546F24"/>
    <w:rsid w:val="00547F97"/>
    <w:rsid w:val="005528C1"/>
    <w:rsid w:val="00552EBE"/>
    <w:rsid w:val="0055671D"/>
    <w:rsid w:val="005571F9"/>
    <w:rsid w:val="0055796C"/>
    <w:rsid w:val="005602AB"/>
    <w:rsid w:val="00560F7C"/>
    <w:rsid w:val="005614B1"/>
    <w:rsid w:val="00563211"/>
    <w:rsid w:val="00563FAF"/>
    <w:rsid w:val="005643BC"/>
    <w:rsid w:val="00566D6A"/>
    <w:rsid w:val="00571D1E"/>
    <w:rsid w:val="0057378C"/>
    <w:rsid w:val="005747F1"/>
    <w:rsid w:val="00576A87"/>
    <w:rsid w:val="0058055E"/>
    <w:rsid w:val="00580595"/>
    <w:rsid w:val="00580EE7"/>
    <w:rsid w:val="005812D0"/>
    <w:rsid w:val="00581AE9"/>
    <w:rsid w:val="00582674"/>
    <w:rsid w:val="00582945"/>
    <w:rsid w:val="00583C4C"/>
    <w:rsid w:val="00583FD1"/>
    <w:rsid w:val="0058461A"/>
    <w:rsid w:val="00584B31"/>
    <w:rsid w:val="005905EE"/>
    <w:rsid w:val="00590C64"/>
    <w:rsid w:val="0059393B"/>
    <w:rsid w:val="005945A4"/>
    <w:rsid w:val="00594E5D"/>
    <w:rsid w:val="00596BA8"/>
    <w:rsid w:val="00597A21"/>
    <w:rsid w:val="005A0500"/>
    <w:rsid w:val="005A13FA"/>
    <w:rsid w:val="005A19D2"/>
    <w:rsid w:val="005A23B5"/>
    <w:rsid w:val="005A5492"/>
    <w:rsid w:val="005A6651"/>
    <w:rsid w:val="005B0B1A"/>
    <w:rsid w:val="005B0B50"/>
    <w:rsid w:val="005B399D"/>
    <w:rsid w:val="005B3DC3"/>
    <w:rsid w:val="005B4587"/>
    <w:rsid w:val="005B6E75"/>
    <w:rsid w:val="005C01C0"/>
    <w:rsid w:val="005C0473"/>
    <w:rsid w:val="005C0550"/>
    <w:rsid w:val="005C0D7E"/>
    <w:rsid w:val="005C151C"/>
    <w:rsid w:val="005C2370"/>
    <w:rsid w:val="005C4975"/>
    <w:rsid w:val="005C4BA7"/>
    <w:rsid w:val="005C5724"/>
    <w:rsid w:val="005C7F84"/>
    <w:rsid w:val="005D18F8"/>
    <w:rsid w:val="005D2205"/>
    <w:rsid w:val="005D26CA"/>
    <w:rsid w:val="005D4F73"/>
    <w:rsid w:val="005D78DB"/>
    <w:rsid w:val="005E0A3E"/>
    <w:rsid w:val="005E101C"/>
    <w:rsid w:val="005E281F"/>
    <w:rsid w:val="005E29FF"/>
    <w:rsid w:val="005E36AF"/>
    <w:rsid w:val="005E5F39"/>
    <w:rsid w:val="005E6D39"/>
    <w:rsid w:val="005E71E1"/>
    <w:rsid w:val="005F0290"/>
    <w:rsid w:val="005F0871"/>
    <w:rsid w:val="005F24BE"/>
    <w:rsid w:val="005F2BB9"/>
    <w:rsid w:val="005F2C97"/>
    <w:rsid w:val="005F2CC4"/>
    <w:rsid w:val="005F4C2C"/>
    <w:rsid w:val="005F503E"/>
    <w:rsid w:val="005F6417"/>
    <w:rsid w:val="005F6F46"/>
    <w:rsid w:val="00600AD5"/>
    <w:rsid w:val="00600BB8"/>
    <w:rsid w:val="00601DF3"/>
    <w:rsid w:val="00602B68"/>
    <w:rsid w:val="00604CC0"/>
    <w:rsid w:val="00604D29"/>
    <w:rsid w:val="0060700B"/>
    <w:rsid w:val="006117A0"/>
    <w:rsid w:val="00611910"/>
    <w:rsid w:val="00611C50"/>
    <w:rsid w:val="006120C2"/>
    <w:rsid w:val="00613928"/>
    <w:rsid w:val="00613A25"/>
    <w:rsid w:val="00613F3F"/>
    <w:rsid w:val="0061600E"/>
    <w:rsid w:val="006163F8"/>
    <w:rsid w:val="00617947"/>
    <w:rsid w:val="0062123D"/>
    <w:rsid w:val="006214F0"/>
    <w:rsid w:val="00624545"/>
    <w:rsid w:val="0062470D"/>
    <w:rsid w:val="00625AEC"/>
    <w:rsid w:val="006274DB"/>
    <w:rsid w:val="006300C2"/>
    <w:rsid w:val="00630958"/>
    <w:rsid w:val="00631C6F"/>
    <w:rsid w:val="0063414C"/>
    <w:rsid w:val="00634229"/>
    <w:rsid w:val="00636881"/>
    <w:rsid w:val="00640B9F"/>
    <w:rsid w:val="0064287C"/>
    <w:rsid w:val="006458C0"/>
    <w:rsid w:val="006501C8"/>
    <w:rsid w:val="00650F2E"/>
    <w:rsid w:val="00651955"/>
    <w:rsid w:val="00652351"/>
    <w:rsid w:val="00652FCE"/>
    <w:rsid w:val="00653DAE"/>
    <w:rsid w:val="00653E34"/>
    <w:rsid w:val="00654A96"/>
    <w:rsid w:val="00654EC5"/>
    <w:rsid w:val="00657EBC"/>
    <w:rsid w:val="00662236"/>
    <w:rsid w:val="0066228A"/>
    <w:rsid w:val="00662F50"/>
    <w:rsid w:val="006633E7"/>
    <w:rsid w:val="0066508B"/>
    <w:rsid w:val="006703FA"/>
    <w:rsid w:val="00670D03"/>
    <w:rsid w:val="00672B71"/>
    <w:rsid w:val="00672D2D"/>
    <w:rsid w:val="00672D85"/>
    <w:rsid w:val="006736E6"/>
    <w:rsid w:val="00675F78"/>
    <w:rsid w:val="00680A75"/>
    <w:rsid w:val="00680B0B"/>
    <w:rsid w:val="00681818"/>
    <w:rsid w:val="0068182F"/>
    <w:rsid w:val="00681F02"/>
    <w:rsid w:val="006824E0"/>
    <w:rsid w:val="0068559C"/>
    <w:rsid w:val="00685BB7"/>
    <w:rsid w:val="006867F8"/>
    <w:rsid w:val="0068699F"/>
    <w:rsid w:val="00691D8F"/>
    <w:rsid w:val="00692861"/>
    <w:rsid w:val="006939AF"/>
    <w:rsid w:val="00694A90"/>
    <w:rsid w:val="00697014"/>
    <w:rsid w:val="00697FCB"/>
    <w:rsid w:val="006A082E"/>
    <w:rsid w:val="006A08FB"/>
    <w:rsid w:val="006A194B"/>
    <w:rsid w:val="006A2CC5"/>
    <w:rsid w:val="006A38E8"/>
    <w:rsid w:val="006A4105"/>
    <w:rsid w:val="006A4CB3"/>
    <w:rsid w:val="006A55B3"/>
    <w:rsid w:val="006A6D0C"/>
    <w:rsid w:val="006A6DAF"/>
    <w:rsid w:val="006A6FD9"/>
    <w:rsid w:val="006A7B48"/>
    <w:rsid w:val="006A7D86"/>
    <w:rsid w:val="006B0352"/>
    <w:rsid w:val="006B052A"/>
    <w:rsid w:val="006B391F"/>
    <w:rsid w:val="006B445C"/>
    <w:rsid w:val="006B4526"/>
    <w:rsid w:val="006B518A"/>
    <w:rsid w:val="006B5982"/>
    <w:rsid w:val="006B68DF"/>
    <w:rsid w:val="006B7369"/>
    <w:rsid w:val="006B7FDF"/>
    <w:rsid w:val="006C342E"/>
    <w:rsid w:val="006C4311"/>
    <w:rsid w:val="006C6735"/>
    <w:rsid w:val="006D068B"/>
    <w:rsid w:val="006D0E98"/>
    <w:rsid w:val="006D19EB"/>
    <w:rsid w:val="006D3AB0"/>
    <w:rsid w:val="006D5A55"/>
    <w:rsid w:val="006D5D64"/>
    <w:rsid w:val="006D6350"/>
    <w:rsid w:val="006E0F7D"/>
    <w:rsid w:val="006E5510"/>
    <w:rsid w:val="006E5BB0"/>
    <w:rsid w:val="006E5F9D"/>
    <w:rsid w:val="006E7DB7"/>
    <w:rsid w:val="006F1446"/>
    <w:rsid w:val="006F16D3"/>
    <w:rsid w:val="006F1D30"/>
    <w:rsid w:val="006F246E"/>
    <w:rsid w:val="006F313B"/>
    <w:rsid w:val="006F3EE4"/>
    <w:rsid w:val="006F4D5F"/>
    <w:rsid w:val="006F60D8"/>
    <w:rsid w:val="006F73AE"/>
    <w:rsid w:val="006F7645"/>
    <w:rsid w:val="006F7FD5"/>
    <w:rsid w:val="00700E38"/>
    <w:rsid w:val="00704B50"/>
    <w:rsid w:val="007065ED"/>
    <w:rsid w:val="00710689"/>
    <w:rsid w:val="00712EBA"/>
    <w:rsid w:val="007131F9"/>
    <w:rsid w:val="007140DC"/>
    <w:rsid w:val="007140F9"/>
    <w:rsid w:val="00714B59"/>
    <w:rsid w:val="00715472"/>
    <w:rsid w:val="00715B66"/>
    <w:rsid w:val="00716726"/>
    <w:rsid w:val="00716805"/>
    <w:rsid w:val="00716DAF"/>
    <w:rsid w:val="007173AB"/>
    <w:rsid w:val="00720D04"/>
    <w:rsid w:val="00721B17"/>
    <w:rsid w:val="0072243E"/>
    <w:rsid w:val="007234BD"/>
    <w:rsid w:val="0072365B"/>
    <w:rsid w:val="00724A4B"/>
    <w:rsid w:val="007252AF"/>
    <w:rsid w:val="0072564F"/>
    <w:rsid w:val="00731DC2"/>
    <w:rsid w:val="0073217D"/>
    <w:rsid w:val="00732CCA"/>
    <w:rsid w:val="00732FA8"/>
    <w:rsid w:val="007336F6"/>
    <w:rsid w:val="00734E10"/>
    <w:rsid w:val="00736A36"/>
    <w:rsid w:val="00737EDD"/>
    <w:rsid w:val="007427AC"/>
    <w:rsid w:val="00744F76"/>
    <w:rsid w:val="007455B3"/>
    <w:rsid w:val="00745FBC"/>
    <w:rsid w:val="00746737"/>
    <w:rsid w:val="00746F9D"/>
    <w:rsid w:val="0075067C"/>
    <w:rsid w:val="00750E65"/>
    <w:rsid w:val="00752BDA"/>
    <w:rsid w:val="00753B80"/>
    <w:rsid w:val="007602DD"/>
    <w:rsid w:val="007610C5"/>
    <w:rsid w:val="00761EC4"/>
    <w:rsid w:val="00762AB3"/>
    <w:rsid w:val="00762DDA"/>
    <w:rsid w:val="00764474"/>
    <w:rsid w:val="00764605"/>
    <w:rsid w:val="007653E9"/>
    <w:rsid w:val="007663B8"/>
    <w:rsid w:val="00771401"/>
    <w:rsid w:val="0077211D"/>
    <w:rsid w:val="007737C1"/>
    <w:rsid w:val="00774079"/>
    <w:rsid w:val="00774BB9"/>
    <w:rsid w:val="00775288"/>
    <w:rsid w:val="0077565E"/>
    <w:rsid w:val="00776C99"/>
    <w:rsid w:val="00780F9C"/>
    <w:rsid w:val="007826DD"/>
    <w:rsid w:val="007867BC"/>
    <w:rsid w:val="00787A34"/>
    <w:rsid w:val="007902D5"/>
    <w:rsid w:val="00790A95"/>
    <w:rsid w:val="00793987"/>
    <w:rsid w:val="00793BF5"/>
    <w:rsid w:val="007958D3"/>
    <w:rsid w:val="007A052F"/>
    <w:rsid w:val="007A1208"/>
    <w:rsid w:val="007A128A"/>
    <w:rsid w:val="007A46E2"/>
    <w:rsid w:val="007A5558"/>
    <w:rsid w:val="007A55CA"/>
    <w:rsid w:val="007A5873"/>
    <w:rsid w:val="007A5D0F"/>
    <w:rsid w:val="007A5F5E"/>
    <w:rsid w:val="007A65C3"/>
    <w:rsid w:val="007B084E"/>
    <w:rsid w:val="007B0F84"/>
    <w:rsid w:val="007B2452"/>
    <w:rsid w:val="007B4358"/>
    <w:rsid w:val="007B527D"/>
    <w:rsid w:val="007C129B"/>
    <w:rsid w:val="007C1A29"/>
    <w:rsid w:val="007C44DA"/>
    <w:rsid w:val="007C610D"/>
    <w:rsid w:val="007C70C3"/>
    <w:rsid w:val="007C728E"/>
    <w:rsid w:val="007C72F4"/>
    <w:rsid w:val="007C793F"/>
    <w:rsid w:val="007D24B3"/>
    <w:rsid w:val="007D396E"/>
    <w:rsid w:val="007D3B00"/>
    <w:rsid w:val="007D4B11"/>
    <w:rsid w:val="007D6CCE"/>
    <w:rsid w:val="007D6E33"/>
    <w:rsid w:val="007E31DC"/>
    <w:rsid w:val="007E3259"/>
    <w:rsid w:val="007E3AF0"/>
    <w:rsid w:val="007E3E0A"/>
    <w:rsid w:val="007E6EC9"/>
    <w:rsid w:val="007E7D33"/>
    <w:rsid w:val="007F1A4D"/>
    <w:rsid w:val="007F3C19"/>
    <w:rsid w:val="007F513F"/>
    <w:rsid w:val="007F57AF"/>
    <w:rsid w:val="007F6C7F"/>
    <w:rsid w:val="00801575"/>
    <w:rsid w:val="00801C17"/>
    <w:rsid w:val="00802365"/>
    <w:rsid w:val="00805849"/>
    <w:rsid w:val="008067DA"/>
    <w:rsid w:val="00806CA2"/>
    <w:rsid w:val="00807009"/>
    <w:rsid w:val="00810569"/>
    <w:rsid w:val="008107B6"/>
    <w:rsid w:val="00812E52"/>
    <w:rsid w:val="00817B2C"/>
    <w:rsid w:val="00817F75"/>
    <w:rsid w:val="008223CB"/>
    <w:rsid w:val="00823B42"/>
    <w:rsid w:val="00823CC8"/>
    <w:rsid w:val="00823D2E"/>
    <w:rsid w:val="00823FC1"/>
    <w:rsid w:val="008247DC"/>
    <w:rsid w:val="00825A3E"/>
    <w:rsid w:val="008263BD"/>
    <w:rsid w:val="00826B06"/>
    <w:rsid w:val="00827063"/>
    <w:rsid w:val="00827A67"/>
    <w:rsid w:val="00830484"/>
    <w:rsid w:val="00830C8D"/>
    <w:rsid w:val="00832B10"/>
    <w:rsid w:val="00833E36"/>
    <w:rsid w:val="008358C8"/>
    <w:rsid w:val="00837AA6"/>
    <w:rsid w:val="00840464"/>
    <w:rsid w:val="0084218D"/>
    <w:rsid w:val="00842A8F"/>
    <w:rsid w:val="00844242"/>
    <w:rsid w:val="008511B4"/>
    <w:rsid w:val="008515DD"/>
    <w:rsid w:val="0085224F"/>
    <w:rsid w:val="00852B25"/>
    <w:rsid w:val="00857589"/>
    <w:rsid w:val="00860650"/>
    <w:rsid w:val="00864213"/>
    <w:rsid w:val="008652AE"/>
    <w:rsid w:val="00865370"/>
    <w:rsid w:val="00865A5D"/>
    <w:rsid w:val="00866801"/>
    <w:rsid w:val="008678C9"/>
    <w:rsid w:val="00867E29"/>
    <w:rsid w:val="00867F9C"/>
    <w:rsid w:val="00870DDE"/>
    <w:rsid w:val="00872743"/>
    <w:rsid w:val="00872BA7"/>
    <w:rsid w:val="00872C34"/>
    <w:rsid w:val="008730C9"/>
    <w:rsid w:val="00873A42"/>
    <w:rsid w:val="00881D5B"/>
    <w:rsid w:val="008846E6"/>
    <w:rsid w:val="0088608B"/>
    <w:rsid w:val="00893803"/>
    <w:rsid w:val="008939F2"/>
    <w:rsid w:val="00893EFC"/>
    <w:rsid w:val="00894082"/>
    <w:rsid w:val="00894CFE"/>
    <w:rsid w:val="00895D0D"/>
    <w:rsid w:val="00896899"/>
    <w:rsid w:val="008A187A"/>
    <w:rsid w:val="008A1DF3"/>
    <w:rsid w:val="008A3236"/>
    <w:rsid w:val="008A3A05"/>
    <w:rsid w:val="008A718F"/>
    <w:rsid w:val="008A737A"/>
    <w:rsid w:val="008B081B"/>
    <w:rsid w:val="008B1EB1"/>
    <w:rsid w:val="008B2C0B"/>
    <w:rsid w:val="008B2D8F"/>
    <w:rsid w:val="008B351E"/>
    <w:rsid w:val="008B4556"/>
    <w:rsid w:val="008B6CA7"/>
    <w:rsid w:val="008C3B6F"/>
    <w:rsid w:val="008C4452"/>
    <w:rsid w:val="008C4455"/>
    <w:rsid w:val="008C4C1B"/>
    <w:rsid w:val="008C5E56"/>
    <w:rsid w:val="008C6012"/>
    <w:rsid w:val="008C714C"/>
    <w:rsid w:val="008C71CA"/>
    <w:rsid w:val="008D1823"/>
    <w:rsid w:val="008D238D"/>
    <w:rsid w:val="008D4AE3"/>
    <w:rsid w:val="008D6D88"/>
    <w:rsid w:val="008D76D4"/>
    <w:rsid w:val="008E1971"/>
    <w:rsid w:val="008E36DC"/>
    <w:rsid w:val="008E38FC"/>
    <w:rsid w:val="008E5C14"/>
    <w:rsid w:val="008E5CAA"/>
    <w:rsid w:val="008E6E0E"/>
    <w:rsid w:val="008F0B3B"/>
    <w:rsid w:val="008F0D77"/>
    <w:rsid w:val="008F113F"/>
    <w:rsid w:val="008F360C"/>
    <w:rsid w:val="008F4310"/>
    <w:rsid w:val="008F4F6E"/>
    <w:rsid w:val="008F6BFB"/>
    <w:rsid w:val="008F71DB"/>
    <w:rsid w:val="009025AB"/>
    <w:rsid w:val="00902643"/>
    <w:rsid w:val="0090416A"/>
    <w:rsid w:val="009048A8"/>
    <w:rsid w:val="00904FB5"/>
    <w:rsid w:val="00905EBC"/>
    <w:rsid w:val="0090620F"/>
    <w:rsid w:val="00907930"/>
    <w:rsid w:val="00910EF5"/>
    <w:rsid w:val="0091356E"/>
    <w:rsid w:val="00923A29"/>
    <w:rsid w:val="00923E60"/>
    <w:rsid w:val="00923F24"/>
    <w:rsid w:val="0092417F"/>
    <w:rsid w:val="00924355"/>
    <w:rsid w:val="0092556B"/>
    <w:rsid w:val="00925CED"/>
    <w:rsid w:val="0093030B"/>
    <w:rsid w:val="00930DCD"/>
    <w:rsid w:val="009326A0"/>
    <w:rsid w:val="00933B69"/>
    <w:rsid w:val="0093407F"/>
    <w:rsid w:val="0093650E"/>
    <w:rsid w:val="00936F08"/>
    <w:rsid w:val="009408AC"/>
    <w:rsid w:val="0094271B"/>
    <w:rsid w:val="00942FE1"/>
    <w:rsid w:val="00943F8A"/>
    <w:rsid w:val="00946B6D"/>
    <w:rsid w:val="009478F2"/>
    <w:rsid w:val="009507EB"/>
    <w:rsid w:val="00952423"/>
    <w:rsid w:val="009530C5"/>
    <w:rsid w:val="00954509"/>
    <w:rsid w:val="00955CE7"/>
    <w:rsid w:val="00956146"/>
    <w:rsid w:val="009578E3"/>
    <w:rsid w:val="0096081D"/>
    <w:rsid w:val="009619DD"/>
    <w:rsid w:val="00962205"/>
    <w:rsid w:val="009640FC"/>
    <w:rsid w:val="0096704A"/>
    <w:rsid w:val="00970BB4"/>
    <w:rsid w:val="00970CE9"/>
    <w:rsid w:val="00970ECD"/>
    <w:rsid w:val="00971203"/>
    <w:rsid w:val="00971447"/>
    <w:rsid w:val="009719D0"/>
    <w:rsid w:val="00973E75"/>
    <w:rsid w:val="0097542D"/>
    <w:rsid w:val="0097674D"/>
    <w:rsid w:val="00976F3A"/>
    <w:rsid w:val="009806AE"/>
    <w:rsid w:val="00981573"/>
    <w:rsid w:val="009845F7"/>
    <w:rsid w:val="00984BFD"/>
    <w:rsid w:val="00985167"/>
    <w:rsid w:val="0098691B"/>
    <w:rsid w:val="00990157"/>
    <w:rsid w:val="00992115"/>
    <w:rsid w:val="00993F1F"/>
    <w:rsid w:val="009A0471"/>
    <w:rsid w:val="009A04AB"/>
    <w:rsid w:val="009A3A2F"/>
    <w:rsid w:val="009A4C63"/>
    <w:rsid w:val="009A5A3A"/>
    <w:rsid w:val="009A5BC9"/>
    <w:rsid w:val="009A6AF4"/>
    <w:rsid w:val="009A6B2E"/>
    <w:rsid w:val="009A6C9A"/>
    <w:rsid w:val="009B457F"/>
    <w:rsid w:val="009B66D5"/>
    <w:rsid w:val="009B7E0E"/>
    <w:rsid w:val="009C05AE"/>
    <w:rsid w:val="009C1498"/>
    <w:rsid w:val="009C29BD"/>
    <w:rsid w:val="009C2AE4"/>
    <w:rsid w:val="009C40D5"/>
    <w:rsid w:val="009C5DC8"/>
    <w:rsid w:val="009C75B8"/>
    <w:rsid w:val="009D1C35"/>
    <w:rsid w:val="009D3BB1"/>
    <w:rsid w:val="009D46DD"/>
    <w:rsid w:val="009D5011"/>
    <w:rsid w:val="009E1311"/>
    <w:rsid w:val="009E49B5"/>
    <w:rsid w:val="009E4D88"/>
    <w:rsid w:val="009E50FA"/>
    <w:rsid w:val="009E5B3E"/>
    <w:rsid w:val="009E70B2"/>
    <w:rsid w:val="009F11AA"/>
    <w:rsid w:val="009F241C"/>
    <w:rsid w:val="009F2B59"/>
    <w:rsid w:val="009F4965"/>
    <w:rsid w:val="009F4E5C"/>
    <w:rsid w:val="009F785A"/>
    <w:rsid w:val="009F7AAA"/>
    <w:rsid w:val="00A003CE"/>
    <w:rsid w:val="00A01FD6"/>
    <w:rsid w:val="00A02E88"/>
    <w:rsid w:val="00A0529D"/>
    <w:rsid w:val="00A05E6B"/>
    <w:rsid w:val="00A06144"/>
    <w:rsid w:val="00A113C7"/>
    <w:rsid w:val="00A11C1F"/>
    <w:rsid w:val="00A12D42"/>
    <w:rsid w:val="00A13777"/>
    <w:rsid w:val="00A13CB2"/>
    <w:rsid w:val="00A13DC0"/>
    <w:rsid w:val="00A14A50"/>
    <w:rsid w:val="00A15F88"/>
    <w:rsid w:val="00A160EC"/>
    <w:rsid w:val="00A17BBE"/>
    <w:rsid w:val="00A17FC2"/>
    <w:rsid w:val="00A2081B"/>
    <w:rsid w:val="00A21C61"/>
    <w:rsid w:val="00A23789"/>
    <w:rsid w:val="00A237AC"/>
    <w:rsid w:val="00A24222"/>
    <w:rsid w:val="00A24B39"/>
    <w:rsid w:val="00A24DE8"/>
    <w:rsid w:val="00A25115"/>
    <w:rsid w:val="00A251A3"/>
    <w:rsid w:val="00A27B54"/>
    <w:rsid w:val="00A31358"/>
    <w:rsid w:val="00A31FE1"/>
    <w:rsid w:val="00A32882"/>
    <w:rsid w:val="00A338CA"/>
    <w:rsid w:val="00A3491A"/>
    <w:rsid w:val="00A35279"/>
    <w:rsid w:val="00A36658"/>
    <w:rsid w:val="00A40802"/>
    <w:rsid w:val="00A4154B"/>
    <w:rsid w:val="00A42236"/>
    <w:rsid w:val="00A42637"/>
    <w:rsid w:val="00A43376"/>
    <w:rsid w:val="00A438EC"/>
    <w:rsid w:val="00A4592E"/>
    <w:rsid w:val="00A461FF"/>
    <w:rsid w:val="00A516D7"/>
    <w:rsid w:val="00A52812"/>
    <w:rsid w:val="00A56658"/>
    <w:rsid w:val="00A60B55"/>
    <w:rsid w:val="00A64B41"/>
    <w:rsid w:val="00A64BC0"/>
    <w:rsid w:val="00A64EDA"/>
    <w:rsid w:val="00A66BD6"/>
    <w:rsid w:val="00A673F7"/>
    <w:rsid w:val="00A73E7B"/>
    <w:rsid w:val="00A74606"/>
    <w:rsid w:val="00A75206"/>
    <w:rsid w:val="00A77C76"/>
    <w:rsid w:val="00A8080E"/>
    <w:rsid w:val="00A808AE"/>
    <w:rsid w:val="00A82777"/>
    <w:rsid w:val="00A82EB8"/>
    <w:rsid w:val="00A857E6"/>
    <w:rsid w:val="00A86DD1"/>
    <w:rsid w:val="00A90E68"/>
    <w:rsid w:val="00A92136"/>
    <w:rsid w:val="00A92164"/>
    <w:rsid w:val="00A936C1"/>
    <w:rsid w:val="00A95449"/>
    <w:rsid w:val="00A95B17"/>
    <w:rsid w:val="00A96381"/>
    <w:rsid w:val="00AA065F"/>
    <w:rsid w:val="00AA1042"/>
    <w:rsid w:val="00AA19C3"/>
    <w:rsid w:val="00AA38B4"/>
    <w:rsid w:val="00AA39E5"/>
    <w:rsid w:val="00AA5060"/>
    <w:rsid w:val="00AA546D"/>
    <w:rsid w:val="00AA6F0D"/>
    <w:rsid w:val="00AB3889"/>
    <w:rsid w:val="00AB58E0"/>
    <w:rsid w:val="00AB58E5"/>
    <w:rsid w:val="00AB5C27"/>
    <w:rsid w:val="00AB5F9E"/>
    <w:rsid w:val="00AB781A"/>
    <w:rsid w:val="00AC131F"/>
    <w:rsid w:val="00AC14DA"/>
    <w:rsid w:val="00AC2F1E"/>
    <w:rsid w:val="00AC35A0"/>
    <w:rsid w:val="00AC5773"/>
    <w:rsid w:val="00AC5E28"/>
    <w:rsid w:val="00AC65F1"/>
    <w:rsid w:val="00AD13F5"/>
    <w:rsid w:val="00AD2F0D"/>
    <w:rsid w:val="00AD3930"/>
    <w:rsid w:val="00AD69E7"/>
    <w:rsid w:val="00AE1C75"/>
    <w:rsid w:val="00AE3414"/>
    <w:rsid w:val="00AE548D"/>
    <w:rsid w:val="00AE5B28"/>
    <w:rsid w:val="00AE5D0C"/>
    <w:rsid w:val="00AE67D7"/>
    <w:rsid w:val="00AE68AE"/>
    <w:rsid w:val="00AE7FF8"/>
    <w:rsid w:val="00AF1ED3"/>
    <w:rsid w:val="00AF2BE7"/>
    <w:rsid w:val="00AF4794"/>
    <w:rsid w:val="00AF5F6C"/>
    <w:rsid w:val="00AF737D"/>
    <w:rsid w:val="00AF754D"/>
    <w:rsid w:val="00B00F6E"/>
    <w:rsid w:val="00B038DC"/>
    <w:rsid w:val="00B03A2D"/>
    <w:rsid w:val="00B03B5C"/>
    <w:rsid w:val="00B05234"/>
    <w:rsid w:val="00B06234"/>
    <w:rsid w:val="00B06F0E"/>
    <w:rsid w:val="00B06F79"/>
    <w:rsid w:val="00B0727A"/>
    <w:rsid w:val="00B072FE"/>
    <w:rsid w:val="00B0749E"/>
    <w:rsid w:val="00B07ECC"/>
    <w:rsid w:val="00B103EB"/>
    <w:rsid w:val="00B11C63"/>
    <w:rsid w:val="00B12669"/>
    <w:rsid w:val="00B12865"/>
    <w:rsid w:val="00B13B5B"/>
    <w:rsid w:val="00B1420F"/>
    <w:rsid w:val="00B148B7"/>
    <w:rsid w:val="00B14BDD"/>
    <w:rsid w:val="00B15053"/>
    <w:rsid w:val="00B15F43"/>
    <w:rsid w:val="00B20BFE"/>
    <w:rsid w:val="00B23726"/>
    <w:rsid w:val="00B25A03"/>
    <w:rsid w:val="00B26813"/>
    <w:rsid w:val="00B26F6F"/>
    <w:rsid w:val="00B32FA8"/>
    <w:rsid w:val="00B337D8"/>
    <w:rsid w:val="00B352FD"/>
    <w:rsid w:val="00B356C2"/>
    <w:rsid w:val="00B3591F"/>
    <w:rsid w:val="00B36129"/>
    <w:rsid w:val="00B37056"/>
    <w:rsid w:val="00B375DA"/>
    <w:rsid w:val="00B4104C"/>
    <w:rsid w:val="00B4121C"/>
    <w:rsid w:val="00B4157D"/>
    <w:rsid w:val="00B4787D"/>
    <w:rsid w:val="00B47D61"/>
    <w:rsid w:val="00B5091A"/>
    <w:rsid w:val="00B52BA4"/>
    <w:rsid w:val="00B5394C"/>
    <w:rsid w:val="00B56164"/>
    <w:rsid w:val="00B57852"/>
    <w:rsid w:val="00B6174A"/>
    <w:rsid w:val="00B61C0F"/>
    <w:rsid w:val="00B67924"/>
    <w:rsid w:val="00B716C0"/>
    <w:rsid w:val="00B72A5B"/>
    <w:rsid w:val="00B75EAD"/>
    <w:rsid w:val="00B763B5"/>
    <w:rsid w:val="00B772E1"/>
    <w:rsid w:val="00B838BD"/>
    <w:rsid w:val="00B83DC3"/>
    <w:rsid w:val="00B840CA"/>
    <w:rsid w:val="00B842BB"/>
    <w:rsid w:val="00B8712A"/>
    <w:rsid w:val="00B91452"/>
    <w:rsid w:val="00B91C1C"/>
    <w:rsid w:val="00B93FAC"/>
    <w:rsid w:val="00B9658C"/>
    <w:rsid w:val="00BA0068"/>
    <w:rsid w:val="00BA0F7E"/>
    <w:rsid w:val="00BA1923"/>
    <w:rsid w:val="00BA22B1"/>
    <w:rsid w:val="00BA375B"/>
    <w:rsid w:val="00BA40F9"/>
    <w:rsid w:val="00BA4D18"/>
    <w:rsid w:val="00BA752D"/>
    <w:rsid w:val="00BB160C"/>
    <w:rsid w:val="00BB1B62"/>
    <w:rsid w:val="00BB27CB"/>
    <w:rsid w:val="00BB4351"/>
    <w:rsid w:val="00BC073C"/>
    <w:rsid w:val="00BC42E2"/>
    <w:rsid w:val="00BC55EB"/>
    <w:rsid w:val="00BC58F4"/>
    <w:rsid w:val="00BC7793"/>
    <w:rsid w:val="00BD0A31"/>
    <w:rsid w:val="00BD257E"/>
    <w:rsid w:val="00BD3823"/>
    <w:rsid w:val="00BD583F"/>
    <w:rsid w:val="00BD5BEF"/>
    <w:rsid w:val="00BD5ECD"/>
    <w:rsid w:val="00BD7869"/>
    <w:rsid w:val="00BE0EC5"/>
    <w:rsid w:val="00BE29E4"/>
    <w:rsid w:val="00BE2C8D"/>
    <w:rsid w:val="00BE35AA"/>
    <w:rsid w:val="00BE42EB"/>
    <w:rsid w:val="00BE610F"/>
    <w:rsid w:val="00BE61AD"/>
    <w:rsid w:val="00BE62DB"/>
    <w:rsid w:val="00BF1A30"/>
    <w:rsid w:val="00BF46A8"/>
    <w:rsid w:val="00BF4DB0"/>
    <w:rsid w:val="00BF6233"/>
    <w:rsid w:val="00BF7AE0"/>
    <w:rsid w:val="00C01E11"/>
    <w:rsid w:val="00C02B9A"/>
    <w:rsid w:val="00C02BDD"/>
    <w:rsid w:val="00C03E56"/>
    <w:rsid w:val="00C03E80"/>
    <w:rsid w:val="00C05F57"/>
    <w:rsid w:val="00C06B4E"/>
    <w:rsid w:val="00C077A2"/>
    <w:rsid w:val="00C1005F"/>
    <w:rsid w:val="00C12078"/>
    <w:rsid w:val="00C12BD9"/>
    <w:rsid w:val="00C2098B"/>
    <w:rsid w:val="00C20CEF"/>
    <w:rsid w:val="00C21678"/>
    <w:rsid w:val="00C23F13"/>
    <w:rsid w:val="00C255AB"/>
    <w:rsid w:val="00C26096"/>
    <w:rsid w:val="00C338A6"/>
    <w:rsid w:val="00C354F3"/>
    <w:rsid w:val="00C35A5F"/>
    <w:rsid w:val="00C3733A"/>
    <w:rsid w:val="00C406C4"/>
    <w:rsid w:val="00C4087A"/>
    <w:rsid w:val="00C41F75"/>
    <w:rsid w:val="00C4287F"/>
    <w:rsid w:val="00C428A4"/>
    <w:rsid w:val="00C42FFE"/>
    <w:rsid w:val="00C44CC1"/>
    <w:rsid w:val="00C47753"/>
    <w:rsid w:val="00C507EC"/>
    <w:rsid w:val="00C50F55"/>
    <w:rsid w:val="00C510CF"/>
    <w:rsid w:val="00C51C04"/>
    <w:rsid w:val="00C51C28"/>
    <w:rsid w:val="00C521A1"/>
    <w:rsid w:val="00C5420F"/>
    <w:rsid w:val="00C54372"/>
    <w:rsid w:val="00C54476"/>
    <w:rsid w:val="00C544FB"/>
    <w:rsid w:val="00C5472F"/>
    <w:rsid w:val="00C54A6B"/>
    <w:rsid w:val="00C55EAD"/>
    <w:rsid w:val="00C56864"/>
    <w:rsid w:val="00C57BA4"/>
    <w:rsid w:val="00C60DCE"/>
    <w:rsid w:val="00C61913"/>
    <w:rsid w:val="00C64B0C"/>
    <w:rsid w:val="00C6740F"/>
    <w:rsid w:val="00C67807"/>
    <w:rsid w:val="00C70E9F"/>
    <w:rsid w:val="00C72252"/>
    <w:rsid w:val="00C74681"/>
    <w:rsid w:val="00C7478E"/>
    <w:rsid w:val="00C753CF"/>
    <w:rsid w:val="00C754A0"/>
    <w:rsid w:val="00C756D8"/>
    <w:rsid w:val="00C81082"/>
    <w:rsid w:val="00C81399"/>
    <w:rsid w:val="00C82517"/>
    <w:rsid w:val="00C82E91"/>
    <w:rsid w:val="00C8322E"/>
    <w:rsid w:val="00C83CDA"/>
    <w:rsid w:val="00C85279"/>
    <w:rsid w:val="00C8574E"/>
    <w:rsid w:val="00C86D37"/>
    <w:rsid w:val="00C871A0"/>
    <w:rsid w:val="00C93164"/>
    <w:rsid w:val="00C9417E"/>
    <w:rsid w:val="00C95466"/>
    <w:rsid w:val="00CA0503"/>
    <w:rsid w:val="00CA1087"/>
    <w:rsid w:val="00CA13B2"/>
    <w:rsid w:val="00CA190A"/>
    <w:rsid w:val="00CA1E4E"/>
    <w:rsid w:val="00CA31F3"/>
    <w:rsid w:val="00CA3BC5"/>
    <w:rsid w:val="00CA5742"/>
    <w:rsid w:val="00CA5A3B"/>
    <w:rsid w:val="00CA60AE"/>
    <w:rsid w:val="00CA60E4"/>
    <w:rsid w:val="00CA6315"/>
    <w:rsid w:val="00CA6ACD"/>
    <w:rsid w:val="00CA6D8B"/>
    <w:rsid w:val="00CA74FD"/>
    <w:rsid w:val="00CA7BB6"/>
    <w:rsid w:val="00CA7CCF"/>
    <w:rsid w:val="00CB01CC"/>
    <w:rsid w:val="00CB5C37"/>
    <w:rsid w:val="00CB65F6"/>
    <w:rsid w:val="00CB7A24"/>
    <w:rsid w:val="00CC0BC1"/>
    <w:rsid w:val="00CC1405"/>
    <w:rsid w:val="00CC7B46"/>
    <w:rsid w:val="00CD163F"/>
    <w:rsid w:val="00CD24E6"/>
    <w:rsid w:val="00CD2DDF"/>
    <w:rsid w:val="00CD575B"/>
    <w:rsid w:val="00CE0FEC"/>
    <w:rsid w:val="00CE12BF"/>
    <w:rsid w:val="00CE1A94"/>
    <w:rsid w:val="00CE20DB"/>
    <w:rsid w:val="00CE25FF"/>
    <w:rsid w:val="00CE2959"/>
    <w:rsid w:val="00CE382E"/>
    <w:rsid w:val="00CE43E0"/>
    <w:rsid w:val="00CE5E67"/>
    <w:rsid w:val="00CE6327"/>
    <w:rsid w:val="00CE69B0"/>
    <w:rsid w:val="00CE7F01"/>
    <w:rsid w:val="00CF0FF5"/>
    <w:rsid w:val="00CF14CE"/>
    <w:rsid w:val="00CF151A"/>
    <w:rsid w:val="00CF4606"/>
    <w:rsid w:val="00CF6090"/>
    <w:rsid w:val="00CF76A7"/>
    <w:rsid w:val="00CF7D31"/>
    <w:rsid w:val="00D004C2"/>
    <w:rsid w:val="00D023EA"/>
    <w:rsid w:val="00D04E0C"/>
    <w:rsid w:val="00D05EEC"/>
    <w:rsid w:val="00D0668F"/>
    <w:rsid w:val="00D1242C"/>
    <w:rsid w:val="00D12CAE"/>
    <w:rsid w:val="00D13561"/>
    <w:rsid w:val="00D13ABB"/>
    <w:rsid w:val="00D159B6"/>
    <w:rsid w:val="00D1626E"/>
    <w:rsid w:val="00D20752"/>
    <w:rsid w:val="00D22979"/>
    <w:rsid w:val="00D25B49"/>
    <w:rsid w:val="00D27DC3"/>
    <w:rsid w:val="00D306DF"/>
    <w:rsid w:val="00D32515"/>
    <w:rsid w:val="00D3320C"/>
    <w:rsid w:val="00D344FD"/>
    <w:rsid w:val="00D34F8B"/>
    <w:rsid w:val="00D3562B"/>
    <w:rsid w:val="00D373DF"/>
    <w:rsid w:val="00D37A3E"/>
    <w:rsid w:val="00D37A92"/>
    <w:rsid w:val="00D40117"/>
    <w:rsid w:val="00D4027F"/>
    <w:rsid w:val="00D41C78"/>
    <w:rsid w:val="00D448D5"/>
    <w:rsid w:val="00D476AF"/>
    <w:rsid w:val="00D50127"/>
    <w:rsid w:val="00D50EC8"/>
    <w:rsid w:val="00D5251A"/>
    <w:rsid w:val="00D539D2"/>
    <w:rsid w:val="00D55740"/>
    <w:rsid w:val="00D57817"/>
    <w:rsid w:val="00D57DB1"/>
    <w:rsid w:val="00D60147"/>
    <w:rsid w:val="00D605C0"/>
    <w:rsid w:val="00D60D50"/>
    <w:rsid w:val="00D625DE"/>
    <w:rsid w:val="00D630CC"/>
    <w:rsid w:val="00D63AB6"/>
    <w:rsid w:val="00D65826"/>
    <w:rsid w:val="00D65F33"/>
    <w:rsid w:val="00D66382"/>
    <w:rsid w:val="00D714C0"/>
    <w:rsid w:val="00D71D97"/>
    <w:rsid w:val="00D71ED8"/>
    <w:rsid w:val="00D72DA9"/>
    <w:rsid w:val="00D73436"/>
    <w:rsid w:val="00D735E1"/>
    <w:rsid w:val="00D73FCA"/>
    <w:rsid w:val="00D742C7"/>
    <w:rsid w:val="00D778DD"/>
    <w:rsid w:val="00D77B24"/>
    <w:rsid w:val="00D8174F"/>
    <w:rsid w:val="00D83975"/>
    <w:rsid w:val="00D85CF3"/>
    <w:rsid w:val="00D8612A"/>
    <w:rsid w:val="00D87847"/>
    <w:rsid w:val="00D904CD"/>
    <w:rsid w:val="00D91797"/>
    <w:rsid w:val="00D91C52"/>
    <w:rsid w:val="00D92DA3"/>
    <w:rsid w:val="00D92F28"/>
    <w:rsid w:val="00D9540B"/>
    <w:rsid w:val="00D9582B"/>
    <w:rsid w:val="00D9617D"/>
    <w:rsid w:val="00D96195"/>
    <w:rsid w:val="00D966CD"/>
    <w:rsid w:val="00D970EB"/>
    <w:rsid w:val="00D97C3C"/>
    <w:rsid w:val="00DA02B2"/>
    <w:rsid w:val="00DA0CA0"/>
    <w:rsid w:val="00DA17C2"/>
    <w:rsid w:val="00DA23B1"/>
    <w:rsid w:val="00DA40EF"/>
    <w:rsid w:val="00DA6238"/>
    <w:rsid w:val="00DA7010"/>
    <w:rsid w:val="00DB03AB"/>
    <w:rsid w:val="00DB091A"/>
    <w:rsid w:val="00DB10D1"/>
    <w:rsid w:val="00DB1B63"/>
    <w:rsid w:val="00DB342F"/>
    <w:rsid w:val="00DB5227"/>
    <w:rsid w:val="00DB57CE"/>
    <w:rsid w:val="00DB7B0E"/>
    <w:rsid w:val="00DC0835"/>
    <w:rsid w:val="00DC19EA"/>
    <w:rsid w:val="00DC2233"/>
    <w:rsid w:val="00DC2F30"/>
    <w:rsid w:val="00DC3719"/>
    <w:rsid w:val="00DC487E"/>
    <w:rsid w:val="00DC53D3"/>
    <w:rsid w:val="00DC63B2"/>
    <w:rsid w:val="00DD0341"/>
    <w:rsid w:val="00DD0D23"/>
    <w:rsid w:val="00DD27E3"/>
    <w:rsid w:val="00DD3B28"/>
    <w:rsid w:val="00DD5008"/>
    <w:rsid w:val="00DD51E8"/>
    <w:rsid w:val="00DD550B"/>
    <w:rsid w:val="00DD556E"/>
    <w:rsid w:val="00DE2EF2"/>
    <w:rsid w:val="00DE327F"/>
    <w:rsid w:val="00DE4696"/>
    <w:rsid w:val="00DE4E91"/>
    <w:rsid w:val="00DE641C"/>
    <w:rsid w:val="00DE6974"/>
    <w:rsid w:val="00DF0EDA"/>
    <w:rsid w:val="00DF1DDD"/>
    <w:rsid w:val="00DF2F86"/>
    <w:rsid w:val="00DF3CC2"/>
    <w:rsid w:val="00DF4051"/>
    <w:rsid w:val="00DF4153"/>
    <w:rsid w:val="00DF66D3"/>
    <w:rsid w:val="00DF6752"/>
    <w:rsid w:val="00DF7776"/>
    <w:rsid w:val="00E00309"/>
    <w:rsid w:val="00E022AC"/>
    <w:rsid w:val="00E029FA"/>
    <w:rsid w:val="00E0334F"/>
    <w:rsid w:val="00E03CFF"/>
    <w:rsid w:val="00E0477F"/>
    <w:rsid w:val="00E0609E"/>
    <w:rsid w:val="00E10198"/>
    <w:rsid w:val="00E11480"/>
    <w:rsid w:val="00E145BD"/>
    <w:rsid w:val="00E15350"/>
    <w:rsid w:val="00E15A07"/>
    <w:rsid w:val="00E15BD0"/>
    <w:rsid w:val="00E17C47"/>
    <w:rsid w:val="00E20BFD"/>
    <w:rsid w:val="00E2303C"/>
    <w:rsid w:val="00E23DA2"/>
    <w:rsid w:val="00E274B5"/>
    <w:rsid w:val="00E31BEC"/>
    <w:rsid w:val="00E34825"/>
    <w:rsid w:val="00E35507"/>
    <w:rsid w:val="00E3572E"/>
    <w:rsid w:val="00E37CB6"/>
    <w:rsid w:val="00E40C4F"/>
    <w:rsid w:val="00E40C96"/>
    <w:rsid w:val="00E418D7"/>
    <w:rsid w:val="00E43B9D"/>
    <w:rsid w:val="00E44397"/>
    <w:rsid w:val="00E44A43"/>
    <w:rsid w:val="00E45377"/>
    <w:rsid w:val="00E4595D"/>
    <w:rsid w:val="00E46757"/>
    <w:rsid w:val="00E46D4E"/>
    <w:rsid w:val="00E46D58"/>
    <w:rsid w:val="00E47013"/>
    <w:rsid w:val="00E506E4"/>
    <w:rsid w:val="00E50931"/>
    <w:rsid w:val="00E5151F"/>
    <w:rsid w:val="00E52409"/>
    <w:rsid w:val="00E527D3"/>
    <w:rsid w:val="00E52D0A"/>
    <w:rsid w:val="00E54AE7"/>
    <w:rsid w:val="00E54D93"/>
    <w:rsid w:val="00E557B3"/>
    <w:rsid w:val="00E55845"/>
    <w:rsid w:val="00E60109"/>
    <w:rsid w:val="00E6185E"/>
    <w:rsid w:val="00E62476"/>
    <w:rsid w:val="00E6327D"/>
    <w:rsid w:val="00E640BF"/>
    <w:rsid w:val="00E646B7"/>
    <w:rsid w:val="00E6550F"/>
    <w:rsid w:val="00E671AE"/>
    <w:rsid w:val="00E676EE"/>
    <w:rsid w:val="00E70454"/>
    <w:rsid w:val="00E733D7"/>
    <w:rsid w:val="00E747BA"/>
    <w:rsid w:val="00E74C77"/>
    <w:rsid w:val="00E760DE"/>
    <w:rsid w:val="00E76D68"/>
    <w:rsid w:val="00E77377"/>
    <w:rsid w:val="00E77828"/>
    <w:rsid w:val="00E81222"/>
    <w:rsid w:val="00E8497C"/>
    <w:rsid w:val="00E85869"/>
    <w:rsid w:val="00E9133C"/>
    <w:rsid w:val="00E93A94"/>
    <w:rsid w:val="00E94811"/>
    <w:rsid w:val="00E95F75"/>
    <w:rsid w:val="00E96C2D"/>
    <w:rsid w:val="00E96C69"/>
    <w:rsid w:val="00E97868"/>
    <w:rsid w:val="00EA101D"/>
    <w:rsid w:val="00EA1FE2"/>
    <w:rsid w:val="00EA2FF2"/>
    <w:rsid w:val="00EA5A4B"/>
    <w:rsid w:val="00EA5D7C"/>
    <w:rsid w:val="00EA5F05"/>
    <w:rsid w:val="00EA6271"/>
    <w:rsid w:val="00EA6ACE"/>
    <w:rsid w:val="00EA76D3"/>
    <w:rsid w:val="00EB1E88"/>
    <w:rsid w:val="00EB397F"/>
    <w:rsid w:val="00EB46BA"/>
    <w:rsid w:val="00EB4B39"/>
    <w:rsid w:val="00EB69DB"/>
    <w:rsid w:val="00EB6AFE"/>
    <w:rsid w:val="00EC1B7D"/>
    <w:rsid w:val="00EC24D0"/>
    <w:rsid w:val="00EC3774"/>
    <w:rsid w:val="00EC655E"/>
    <w:rsid w:val="00EC75B4"/>
    <w:rsid w:val="00ED05B0"/>
    <w:rsid w:val="00ED0BD3"/>
    <w:rsid w:val="00ED1C0B"/>
    <w:rsid w:val="00ED2E56"/>
    <w:rsid w:val="00ED4345"/>
    <w:rsid w:val="00ED608E"/>
    <w:rsid w:val="00ED7822"/>
    <w:rsid w:val="00EE045C"/>
    <w:rsid w:val="00EE4FC5"/>
    <w:rsid w:val="00EE7FB7"/>
    <w:rsid w:val="00EF077E"/>
    <w:rsid w:val="00EF0C09"/>
    <w:rsid w:val="00EF3901"/>
    <w:rsid w:val="00EF4296"/>
    <w:rsid w:val="00EF4C1B"/>
    <w:rsid w:val="00EF4E8F"/>
    <w:rsid w:val="00F00B78"/>
    <w:rsid w:val="00F00CE9"/>
    <w:rsid w:val="00F01E74"/>
    <w:rsid w:val="00F04491"/>
    <w:rsid w:val="00F06926"/>
    <w:rsid w:val="00F06ED1"/>
    <w:rsid w:val="00F07F33"/>
    <w:rsid w:val="00F1043B"/>
    <w:rsid w:val="00F11F22"/>
    <w:rsid w:val="00F135CD"/>
    <w:rsid w:val="00F14546"/>
    <w:rsid w:val="00F14871"/>
    <w:rsid w:val="00F17335"/>
    <w:rsid w:val="00F178FB"/>
    <w:rsid w:val="00F22D32"/>
    <w:rsid w:val="00F23999"/>
    <w:rsid w:val="00F247B5"/>
    <w:rsid w:val="00F25FA5"/>
    <w:rsid w:val="00F27875"/>
    <w:rsid w:val="00F300BF"/>
    <w:rsid w:val="00F304C4"/>
    <w:rsid w:val="00F3193E"/>
    <w:rsid w:val="00F31D42"/>
    <w:rsid w:val="00F32726"/>
    <w:rsid w:val="00F347D1"/>
    <w:rsid w:val="00F34E02"/>
    <w:rsid w:val="00F34F2B"/>
    <w:rsid w:val="00F352DD"/>
    <w:rsid w:val="00F400F1"/>
    <w:rsid w:val="00F40E28"/>
    <w:rsid w:val="00F42F81"/>
    <w:rsid w:val="00F44458"/>
    <w:rsid w:val="00F459ED"/>
    <w:rsid w:val="00F45DBB"/>
    <w:rsid w:val="00F464BB"/>
    <w:rsid w:val="00F4651F"/>
    <w:rsid w:val="00F47617"/>
    <w:rsid w:val="00F47EFB"/>
    <w:rsid w:val="00F47F2D"/>
    <w:rsid w:val="00F513DD"/>
    <w:rsid w:val="00F517F2"/>
    <w:rsid w:val="00F534D9"/>
    <w:rsid w:val="00F5403F"/>
    <w:rsid w:val="00F55968"/>
    <w:rsid w:val="00F55EDF"/>
    <w:rsid w:val="00F5696B"/>
    <w:rsid w:val="00F6055C"/>
    <w:rsid w:val="00F64E89"/>
    <w:rsid w:val="00F66961"/>
    <w:rsid w:val="00F70605"/>
    <w:rsid w:val="00F70869"/>
    <w:rsid w:val="00F71892"/>
    <w:rsid w:val="00F72EBA"/>
    <w:rsid w:val="00F734A3"/>
    <w:rsid w:val="00F76616"/>
    <w:rsid w:val="00F80480"/>
    <w:rsid w:val="00F80850"/>
    <w:rsid w:val="00F80DBD"/>
    <w:rsid w:val="00F82C09"/>
    <w:rsid w:val="00F84AE5"/>
    <w:rsid w:val="00F84B3C"/>
    <w:rsid w:val="00F855A4"/>
    <w:rsid w:val="00F8600B"/>
    <w:rsid w:val="00F9044F"/>
    <w:rsid w:val="00F904F7"/>
    <w:rsid w:val="00F91AEC"/>
    <w:rsid w:val="00FA0115"/>
    <w:rsid w:val="00FA1BB1"/>
    <w:rsid w:val="00FA50ED"/>
    <w:rsid w:val="00FA5113"/>
    <w:rsid w:val="00FA5AAB"/>
    <w:rsid w:val="00FA5BBB"/>
    <w:rsid w:val="00FA6618"/>
    <w:rsid w:val="00FA7351"/>
    <w:rsid w:val="00FA7A82"/>
    <w:rsid w:val="00FB02BC"/>
    <w:rsid w:val="00FB08EB"/>
    <w:rsid w:val="00FB0D50"/>
    <w:rsid w:val="00FB165B"/>
    <w:rsid w:val="00FB2784"/>
    <w:rsid w:val="00FB4232"/>
    <w:rsid w:val="00FB4564"/>
    <w:rsid w:val="00FB49CD"/>
    <w:rsid w:val="00FB5A43"/>
    <w:rsid w:val="00FC0492"/>
    <w:rsid w:val="00FC1570"/>
    <w:rsid w:val="00FC2371"/>
    <w:rsid w:val="00FC2DB7"/>
    <w:rsid w:val="00FC30BA"/>
    <w:rsid w:val="00FC3A05"/>
    <w:rsid w:val="00FC3BAA"/>
    <w:rsid w:val="00FC3FA1"/>
    <w:rsid w:val="00FC593E"/>
    <w:rsid w:val="00FC5F38"/>
    <w:rsid w:val="00FC6A6C"/>
    <w:rsid w:val="00FC7000"/>
    <w:rsid w:val="00FD1264"/>
    <w:rsid w:val="00FD27CB"/>
    <w:rsid w:val="00FD3423"/>
    <w:rsid w:val="00FD3690"/>
    <w:rsid w:val="00FD3F45"/>
    <w:rsid w:val="00FD4E66"/>
    <w:rsid w:val="00FD4F9B"/>
    <w:rsid w:val="00FD6334"/>
    <w:rsid w:val="00FD69CD"/>
    <w:rsid w:val="00FD6DAC"/>
    <w:rsid w:val="00FD6F1A"/>
    <w:rsid w:val="00FE14F9"/>
    <w:rsid w:val="00FE1F40"/>
    <w:rsid w:val="00FE36CD"/>
    <w:rsid w:val="00FE4977"/>
    <w:rsid w:val="00FE6F1D"/>
    <w:rsid w:val="00FF65D1"/>
    <w:rsid w:val="00FF6703"/>
    <w:rsid w:val="00FF6BB8"/>
    <w:rsid w:val="00FF7D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02643"/>
  </w:style>
  <w:style w:type="paragraph" w:styleId="1">
    <w:name w:val="heading 1"/>
    <w:basedOn w:val="a0"/>
    <w:next w:val="a0"/>
    <w:link w:val="10"/>
    <w:uiPriority w:val="9"/>
    <w:qFormat/>
    <w:rsid w:val="00CA7CCF"/>
    <w:pPr>
      <w:keepNext/>
      <w:spacing w:before="240" w:after="60" w:line="240" w:lineRule="auto"/>
      <w:outlineLvl w:val="0"/>
    </w:pPr>
    <w:rPr>
      <w:rFonts w:asciiTheme="majorHAnsi" w:eastAsiaTheme="majorEastAsia" w:hAnsiTheme="majorHAnsi" w:cstheme="majorBidi"/>
      <w:b/>
      <w:bCs/>
      <w:kern w:val="32"/>
      <w:sz w:val="32"/>
      <w:szCs w:val="32"/>
    </w:rPr>
  </w:style>
  <w:style w:type="paragraph" w:styleId="2">
    <w:name w:val="heading 2"/>
    <w:basedOn w:val="a0"/>
    <w:next w:val="a0"/>
    <w:link w:val="20"/>
    <w:uiPriority w:val="9"/>
    <w:unhideWhenUsed/>
    <w:qFormat/>
    <w:rsid w:val="00DC19EA"/>
    <w:pPr>
      <w:keepNext/>
      <w:spacing w:before="240" w:after="60" w:line="240" w:lineRule="auto"/>
      <w:outlineLvl w:val="1"/>
    </w:pPr>
    <w:rPr>
      <w:rFonts w:asciiTheme="majorHAnsi" w:eastAsiaTheme="majorEastAsia" w:hAnsiTheme="majorHAnsi" w:cstheme="majorBidi"/>
      <w:b/>
      <w:bCs/>
      <w:i/>
      <w:iCs/>
      <w:sz w:val="28"/>
      <w:szCs w:val="28"/>
    </w:rPr>
  </w:style>
  <w:style w:type="paragraph" w:styleId="3">
    <w:name w:val="heading 3"/>
    <w:basedOn w:val="a0"/>
    <w:next w:val="a0"/>
    <w:link w:val="30"/>
    <w:uiPriority w:val="9"/>
    <w:semiHidden/>
    <w:unhideWhenUsed/>
    <w:qFormat/>
    <w:rsid w:val="00CA7CCF"/>
    <w:pPr>
      <w:keepNext/>
      <w:spacing w:before="240" w:after="60" w:line="240" w:lineRule="auto"/>
      <w:outlineLvl w:val="2"/>
    </w:pPr>
    <w:rPr>
      <w:rFonts w:asciiTheme="majorHAnsi" w:eastAsiaTheme="majorEastAsia" w:hAnsiTheme="majorHAnsi" w:cs="Times New Roman"/>
      <w:b/>
      <w:bCs/>
      <w:sz w:val="26"/>
      <w:szCs w:val="26"/>
    </w:rPr>
  </w:style>
  <w:style w:type="paragraph" w:styleId="4">
    <w:name w:val="heading 4"/>
    <w:basedOn w:val="a0"/>
    <w:next w:val="a0"/>
    <w:link w:val="40"/>
    <w:uiPriority w:val="9"/>
    <w:semiHidden/>
    <w:unhideWhenUsed/>
    <w:qFormat/>
    <w:rsid w:val="00CA7CCF"/>
    <w:pPr>
      <w:keepNext/>
      <w:spacing w:before="240" w:after="60" w:line="240" w:lineRule="auto"/>
      <w:outlineLvl w:val="3"/>
    </w:pPr>
    <w:rPr>
      <w:rFonts w:eastAsiaTheme="minorEastAsia" w:cs="Times New Roman"/>
      <w:b/>
      <w:bCs/>
      <w:sz w:val="28"/>
      <w:szCs w:val="28"/>
    </w:rPr>
  </w:style>
  <w:style w:type="paragraph" w:styleId="5">
    <w:name w:val="heading 5"/>
    <w:basedOn w:val="a0"/>
    <w:next w:val="a0"/>
    <w:link w:val="50"/>
    <w:uiPriority w:val="9"/>
    <w:semiHidden/>
    <w:unhideWhenUsed/>
    <w:qFormat/>
    <w:rsid w:val="00CA7CCF"/>
    <w:pPr>
      <w:spacing w:before="240" w:after="60" w:line="240" w:lineRule="auto"/>
      <w:outlineLvl w:val="4"/>
    </w:pPr>
    <w:rPr>
      <w:rFonts w:eastAsiaTheme="minorEastAsia" w:cs="Times New Roman"/>
      <w:b/>
      <w:bCs/>
      <w:i/>
      <w:iCs/>
      <w:sz w:val="26"/>
      <w:szCs w:val="26"/>
    </w:rPr>
  </w:style>
  <w:style w:type="paragraph" w:styleId="6">
    <w:name w:val="heading 6"/>
    <w:basedOn w:val="a0"/>
    <w:next w:val="a0"/>
    <w:link w:val="60"/>
    <w:uiPriority w:val="9"/>
    <w:semiHidden/>
    <w:unhideWhenUsed/>
    <w:qFormat/>
    <w:rsid w:val="00CA7CCF"/>
    <w:pPr>
      <w:spacing w:before="240" w:after="60" w:line="240" w:lineRule="auto"/>
      <w:outlineLvl w:val="5"/>
    </w:pPr>
    <w:rPr>
      <w:rFonts w:eastAsiaTheme="minorEastAsia" w:cs="Times New Roman"/>
      <w:b/>
      <w:bCs/>
    </w:rPr>
  </w:style>
  <w:style w:type="paragraph" w:styleId="7">
    <w:name w:val="heading 7"/>
    <w:basedOn w:val="a0"/>
    <w:next w:val="a0"/>
    <w:link w:val="70"/>
    <w:uiPriority w:val="9"/>
    <w:semiHidden/>
    <w:unhideWhenUsed/>
    <w:qFormat/>
    <w:rsid w:val="00CA7CCF"/>
    <w:pPr>
      <w:spacing w:before="240" w:after="60" w:line="240" w:lineRule="auto"/>
      <w:outlineLvl w:val="6"/>
    </w:pPr>
    <w:rPr>
      <w:rFonts w:eastAsiaTheme="minorEastAsia" w:cs="Times New Roman"/>
      <w:sz w:val="24"/>
      <w:szCs w:val="24"/>
    </w:rPr>
  </w:style>
  <w:style w:type="paragraph" w:styleId="8">
    <w:name w:val="heading 8"/>
    <w:basedOn w:val="a0"/>
    <w:next w:val="a0"/>
    <w:link w:val="80"/>
    <w:uiPriority w:val="9"/>
    <w:semiHidden/>
    <w:unhideWhenUsed/>
    <w:qFormat/>
    <w:rsid w:val="00CA7CCF"/>
    <w:pPr>
      <w:spacing w:before="240" w:after="60" w:line="240" w:lineRule="auto"/>
      <w:outlineLvl w:val="7"/>
    </w:pPr>
    <w:rPr>
      <w:rFonts w:eastAsiaTheme="minorEastAsia" w:cs="Times New Roman"/>
      <w:i/>
      <w:iCs/>
      <w:sz w:val="24"/>
      <w:szCs w:val="24"/>
    </w:rPr>
  </w:style>
  <w:style w:type="paragraph" w:styleId="9">
    <w:name w:val="heading 9"/>
    <w:basedOn w:val="a0"/>
    <w:next w:val="a0"/>
    <w:link w:val="90"/>
    <w:uiPriority w:val="9"/>
    <w:semiHidden/>
    <w:unhideWhenUsed/>
    <w:qFormat/>
    <w:rsid w:val="00CA7CCF"/>
    <w:pPr>
      <w:spacing w:before="240" w:after="60" w:line="240" w:lineRule="auto"/>
      <w:outlineLvl w:val="8"/>
    </w:pPr>
    <w:rPr>
      <w:rFonts w:asciiTheme="majorHAnsi" w:eastAsiaTheme="majorEastAsia" w:hAnsiTheme="majorHAnsi"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DC19EA"/>
    <w:rPr>
      <w:rFonts w:asciiTheme="majorHAnsi" w:eastAsiaTheme="majorEastAsia" w:hAnsiTheme="majorHAnsi" w:cstheme="majorBidi"/>
      <w:b/>
      <w:bCs/>
      <w:i/>
      <w:iCs/>
      <w:sz w:val="28"/>
      <w:szCs w:val="28"/>
    </w:rPr>
  </w:style>
  <w:style w:type="paragraph" w:styleId="a4">
    <w:name w:val="footnote text"/>
    <w:basedOn w:val="a0"/>
    <w:link w:val="a5"/>
    <w:uiPriority w:val="99"/>
    <w:unhideWhenUsed/>
    <w:rsid w:val="00DC19EA"/>
    <w:pPr>
      <w:spacing w:after="0" w:line="240" w:lineRule="auto"/>
    </w:pPr>
    <w:rPr>
      <w:rFonts w:eastAsiaTheme="minorEastAsia" w:cs="Times New Roman"/>
      <w:sz w:val="20"/>
      <w:szCs w:val="20"/>
    </w:rPr>
  </w:style>
  <w:style w:type="character" w:customStyle="1" w:styleId="a5">
    <w:name w:val="Текст сноски Знак"/>
    <w:basedOn w:val="a1"/>
    <w:link w:val="a4"/>
    <w:uiPriority w:val="99"/>
    <w:rsid w:val="00DC19EA"/>
    <w:rPr>
      <w:rFonts w:eastAsiaTheme="minorEastAsia" w:cs="Times New Roman"/>
      <w:sz w:val="20"/>
      <w:szCs w:val="20"/>
    </w:rPr>
  </w:style>
  <w:style w:type="character" w:styleId="a6">
    <w:name w:val="footnote reference"/>
    <w:basedOn w:val="a1"/>
    <w:uiPriority w:val="99"/>
    <w:semiHidden/>
    <w:unhideWhenUsed/>
    <w:rsid w:val="00DC19EA"/>
    <w:rPr>
      <w:vertAlign w:val="superscript"/>
    </w:rPr>
  </w:style>
  <w:style w:type="paragraph" w:styleId="a7">
    <w:name w:val="header"/>
    <w:basedOn w:val="a0"/>
    <w:link w:val="a8"/>
    <w:uiPriority w:val="99"/>
    <w:unhideWhenUsed/>
    <w:rsid w:val="00CA190A"/>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CA190A"/>
  </w:style>
  <w:style w:type="paragraph" w:styleId="a9">
    <w:name w:val="footer"/>
    <w:basedOn w:val="a0"/>
    <w:link w:val="aa"/>
    <w:uiPriority w:val="99"/>
    <w:unhideWhenUsed/>
    <w:rsid w:val="00CA190A"/>
    <w:pPr>
      <w:tabs>
        <w:tab w:val="center" w:pos="4677"/>
        <w:tab w:val="right" w:pos="9355"/>
      </w:tabs>
      <w:spacing w:after="0" w:line="240" w:lineRule="auto"/>
    </w:pPr>
  </w:style>
  <w:style w:type="character" w:customStyle="1" w:styleId="aa">
    <w:name w:val="Нижний колонтитул Знак"/>
    <w:basedOn w:val="a1"/>
    <w:link w:val="a9"/>
    <w:uiPriority w:val="99"/>
    <w:rsid w:val="00CA190A"/>
  </w:style>
  <w:style w:type="table" w:styleId="ab">
    <w:name w:val="Table Grid"/>
    <w:basedOn w:val="a2"/>
    <w:uiPriority w:val="59"/>
    <w:rsid w:val="00F35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0"/>
    <w:link w:val="ad"/>
    <w:uiPriority w:val="99"/>
    <w:semiHidden/>
    <w:unhideWhenUsed/>
    <w:rsid w:val="00EF4E8F"/>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EF4E8F"/>
    <w:rPr>
      <w:rFonts w:ascii="Tahoma" w:hAnsi="Tahoma" w:cs="Tahoma"/>
      <w:sz w:val="16"/>
      <w:szCs w:val="16"/>
    </w:rPr>
  </w:style>
  <w:style w:type="character" w:styleId="ae">
    <w:name w:val="Placeholder Text"/>
    <w:basedOn w:val="a1"/>
    <w:uiPriority w:val="99"/>
    <w:semiHidden/>
    <w:rsid w:val="00B5394C"/>
    <w:rPr>
      <w:color w:val="808080"/>
    </w:rPr>
  </w:style>
  <w:style w:type="character" w:customStyle="1" w:styleId="10">
    <w:name w:val="Заголовок 1 Знак"/>
    <w:basedOn w:val="a1"/>
    <w:link w:val="1"/>
    <w:uiPriority w:val="9"/>
    <w:rsid w:val="00CA7CCF"/>
    <w:rPr>
      <w:rFonts w:asciiTheme="majorHAnsi" w:eastAsiaTheme="majorEastAsia" w:hAnsiTheme="majorHAnsi" w:cstheme="majorBidi"/>
      <w:b/>
      <w:bCs/>
      <w:kern w:val="32"/>
      <w:sz w:val="32"/>
      <w:szCs w:val="32"/>
    </w:rPr>
  </w:style>
  <w:style w:type="character" w:customStyle="1" w:styleId="30">
    <w:name w:val="Заголовок 3 Знак"/>
    <w:basedOn w:val="a1"/>
    <w:link w:val="3"/>
    <w:uiPriority w:val="9"/>
    <w:semiHidden/>
    <w:rsid w:val="00CA7CCF"/>
    <w:rPr>
      <w:rFonts w:asciiTheme="majorHAnsi" w:eastAsiaTheme="majorEastAsia" w:hAnsiTheme="majorHAnsi" w:cs="Times New Roman"/>
      <w:b/>
      <w:bCs/>
      <w:sz w:val="26"/>
      <w:szCs w:val="26"/>
    </w:rPr>
  </w:style>
  <w:style w:type="character" w:customStyle="1" w:styleId="40">
    <w:name w:val="Заголовок 4 Знак"/>
    <w:basedOn w:val="a1"/>
    <w:link w:val="4"/>
    <w:uiPriority w:val="9"/>
    <w:semiHidden/>
    <w:rsid w:val="00CA7CCF"/>
    <w:rPr>
      <w:rFonts w:eastAsiaTheme="minorEastAsia" w:cs="Times New Roman"/>
      <w:b/>
      <w:bCs/>
      <w:sz w:val="28"/>
      <w:szCs w:val="28"/>
    </w:rPr>
  </w:style>
  <w:style w:type="character" w:customStyle="1" w:styleId="50">
    <w:name w:val="Заголовок 5 Знак"/>
    <w:basedOn w:val="a1"/>
    <w:link w:val="5"/>
    <w:uiPriority w:val="9"/>
    <w:semiHidden/>
    <w:rsid w:val="00CA7CCF"/>
    <w:rPr>
      <w:rFonts w:eastAsiaTheme="minorEastAsia" w:cs="Times New Roman"/>
      <w:b/>
      <w:bCs/>
      <w:i/>
      <w:iCs/>
      <w:sz w:val="26"/>
      <w:szCs w:val="26"/>
    </w:rPr>
  </w:style>
  <w:style w:type="character" w:customStyle="1" w:styleId="60">
    <w:name w:val="Заголовок 6 Знак"/>
    <w:basedOn w:val="a1"/>
    <w:link w:val="6"/>
    <w:uiPriority w:val="9"/>
    <w:semiHidden/>
    <w:rsid w:val="00CA7CCF"/>
    <w:rPr>
      <w:rFonts w:eastAsiaTheme="minorEastAsia" w:cs="Times New Roman"/>
      <w:b/>
      <w:bCs/>
    </w:rPr>
  </w:style>
  <w:style w:type="character" w:customStyle="1" w:styleId="70">
    <w:name w:val="Заголовок 7 Знак"/>
    <w:basedOn w:val="a1"/>
    <w:link w:val="7"/>
    <w:uiPriority w:val="9"/>
    <w:semiHidden/>
    <w:rsid w:val="00CA7CCF"/>
    <w:rPr>
      <w:rFonts w:eastAsiaTheme="minorEastAsia" w:cs="Times New Roman"/>
      <w:sz w:val="24"/>
      <w:szCs w:val="24"/>
    </w:rPr>
  </w:style>
  <w:style w:type="character" w:customStyle="1" w:styleId="80">
    <w:name w:val="Заголовок 8 Знак"/>
    <w:basedOn w:val="a1"/>
    <w:link w:val="8"/>
    <w:uiPriority w:val="9"/>
    <w:semiHidden/>
    <w:rsid w:val="00CA7CCF"/>
    <w:rPr>
      <w:rFonts w:eastAsiaTheme="minorEastAsia" w:cs="Times New Roman"/>
      <w:i/>
      <w:iCs/>
      <w:sz w:val="24"/>
      <w:szCs w:val="24"/>
    </w:rPr>
  </w:style>
  <w:style w:type="character" w:customStyle="1" w:styleId="90">
    <w:name w:val="Заголовок 9 Знак"/>
    <w:basedOn w:val="a1"/>
    <w:link w:val="9"/>
    <w:uiPriority w:val="9"/>
    <w:semiHidden/>
    <w:rsid w:val="00CA7CCF"/>
    <w:rPr>
      <w:rFonts w:asciiTheme="majorHAnsi" w:eastAsiaTheme="majorEastAsia" w:hAnsiTheme="majorHAnsi" w:cs="Times New Roman"/>
    </w:rPr>
  </w:style>
  <w:style w:type="character" w:styleId="af">
    <w:name w:val="page number"/>
    <w:basedOn w:val="a1"/>
    <w:uiPriority w:val="99"/>
    <w:semiHidden/>
    <w:unhideWhenUsed/>
    <w:rsid w:val="00CA7CCF"/>
  </w:style>
  <w:style w:type="numbering" w:customStyle="1" w:styleId="11">
    <w:name w:val="Нет списка1"/>
    <w:next w:val="a3"/>
    <w:uiPriority w:val="99"/>
    <w:semiHidden/>
    <w:unhideWhenUsed/>
    <w:rsid w:val="00CA7CCF"/>
  </w:style>
  <w:style w:type="paragraph" w:styleId="a">
    <w:name w:val="List Bullet"/>
    <w:basedOn w:val="a0"/>
    <w:uiPriority w:val="99"/>
    <w:unhideWhenUsed/>
    <w:rsid w:val="00CA7CCF"/>
    <w:pPr>
      <w:numPr>
        <w:numId w:val="1"/>
      </w:numPr>
      <w:spacing w:after="0" w:line="240" w:lineRule="auto"/>
      <w:contextualSpacing/>
    </w:pPr>
    <w:rPr>
      <w:rFonts w:eastAsiaTheme="minorEastAsia" w:cs="Times New Roman"/>
      <w:sz w:val="24"/>
      <w:szCs w:val="24"/>
    </w:rPr>
  </w:style>
  <w:style w:type="character" w:styleId="af0">
    <w:name w:val="Hyperlink"/>
    <w:basedOn w:val="a1"/>
    <w:uiPriority w:val="99"/>
    <w:unhideWhenUsed/>
    <w:rsid w:val="00CA7CCF"/>
    <w:rPr>
      <w:color w:val="0000FF" w:themeColor="hyperlink"/>
      <w:u w:val="single"/>
    </w:rPr>
  </w:style>
  <w:style w:type="paragraph" w:customStyle="1" w:styleId="af1">
    <w:name w:val="письма такой группы"/>
    <w:basedOn w:val="a0"/>
    <w:link w:val="af2"/>
    <w:rsid w:val="00CA7CCF"/>
    <w:pPr>
      <w:spacing w:after="0" w:line="240" w:lineRule="auto"/>
      <w:jc w:val="center"/>
    </w:pPr>
    <w:rPr>
      <w:rFonts w:eastAsiaTheme="minorEastAsia" w:cs="Times New Roman"/>
      <w:b/>
      <w:sz w:val="32"/>
      <w:szCs w:val="32"/>
      <w:lang w:val="en-US" w:bidi="en-US"/>
    </w:rPr>
  </w:style>
  <w:style w:type="character" w:customStyle="1" w:styleId="af2">
    <w:name w:val="письма такой группы Знак"/>
    <w:basedOn w:val="a1"/>
    <w:link w:val="af1"/>
    <w:rsid w:val="00CA7CCF"/>
    <w:rPr>
      <w:rFonts w:eastAsiaTheme="minorEastAsia" w:cs="Times New Roman"/>
      <w:b/>
      <w:sz w:val="32"/>
      <w:szCs w:val="32"/>
      <w:lang w:val="en-US" w:bidi="en-US"/>
    </w:rPr>
  </w:style>
  <w:style w:type="paragraph" w:styleId="af3">
    <w:name w:val="TOC Heading"/>
    <w:basedOn w:val="1"/>
    <w:next w:val="a0"/>
    <w:uiPriority w:val="39"/>
    <w:semiHidden/>
    <w:unhideWhenUsed/>
    <w:qFormat/>
    <w:rsid w:val="00CA7CCF"/>
    <w:pPr>
      <w:outlineLvl w:val="9"/>
    </w:pPr>
  </w:style>
  <w:style w:type="paragraph" w:styleId="12">
    <w:name w:val="toc 1"/>
    <w:basedOn w:val="a0"/>
    <w:next w:val="a0"/>
    <w:autoRedefine/>
    <w:uiPriority w:val="39"/>
    <w:unhideWhenUsed/>
    <w:rsid w:val="00CA7CCF"/>
    <w:pPr>
      <w:spacing w:after="100" w:line="240" w:lineRule="auto"/>
    </w:pPr>
    <w:rPr>
      <w:rFonts w:eastAsiaTheme="minorEastAsia" w:cs="Times New Roman"/>
      <w:sz w:val="24"/>
      <w:szCs w:val="24"/>
    </w:rPr>
  </w:style>
  <w:style w:type="paragraph" w:styleId="21">
    <w:name w:val="toc 2"/>
    <w:basedOn w:val="a0"/>
    <w:next w:val="a0"/>
    <w:autoRedefine/>
    <w:uiPriority w:val="39"/>
    <w:unhideWhenUsed/>
    <w:rsid w:val="00CA7CCF"/>
    <w:pPr>
      <w:spacing w:after="100" w:line="240" w:lineRule="auto"/>
      <w:ind w:left="220"/>
    </w:pPr>
    <w:rPr>
      <w:rFonts w:eastAsiaTheme="minorEastAsia" w:cs="Times New Roman"/>
      <w:sz w:val="24"/>
      <w:szCs w:val="24"/>
    </w:rPr>
  </w:style>
  <w:style w:type="paragraph" w:styleId="af4">
    <w:name w:val="Title"/>
    <w:basedOn w:val="a0"/>
    <w:next w:val="a0"/>
    <w:link w:val="af5"/>
    <w:uiPriority w:val="10"/>
    <w:qFormat/>
    <w:rsid w:val="00CA7CCF"/>
    <w:pPr>
      <w:spacing w:before="240" w:after="60" w:line="240" w:lineRule="auto"/>
      <w:jc w:val="center"/>
      <w:outlineLvl w:val="0"/>
    </w:pPr>
    <w:rPr>
      <w:rFonts w:asciiTheme="majorHAnsi" w:eastAsiaTheme="majorEastAsia" w:hAnsiTheme="majorHAnsi" w:cs="Times New Roman"/>
      <w:b/>
      <w:bCs/>
      <w:kern w:val="28"/>
      <w:sz w:val="32"/>
      <w:szCs w:val="32"/>
    </w:rPr>
  </w:style>
  <w:style w:type="character" w:customStyle="1" w:styleId="af5">
    <w:name w:val="Название Знак"/>
    <w:basedOn w:val="a1"/>
    <w:link w:val="af4"/>
    <w:uiPriority w:val="10"/>
    <w:rsid w:val="00CA7CCF"/>
    <w:rPr>
      <w:rFonts w:asciiTheme="majorHAnsi" w:eastAsiaTheme="majorEastAsia" w:hAnsiTheme="majorHAnsi" w:cs="Times New Roman"/>
      <w:b/>
      <w:bCs/>
      <w:kern w:val="28"/>
      <w:sz w:val="32"/>
      <w:szCs w:val="32"/>
    </w:rPr>
  </w:style>
  <w:style w:type="paragraph" w:styleId="af6">
    <w:name w:val="Subtitle"/>
    <w:basedOn w:val="a0"/>
    <w:next w:val="a0"/>
    <w:link w:val="af7"/>
    <w:uiPriority w:val="11"/>
    <w:qFormat/>
    <w:rsid w:val="00CA7CCF"/>
    <w:pPr>
      <w:spacing w:after="60" w:line="240" w:lineRule="auto"/>
      <w:jc w:val="center"/>
      <w:outlineLvl w:val="1"/>
    </w:pPr>
    <w:rPr>
      <w:rFonts w:asciiTheme="majorHAnsi" w:eastAsiaTheme="majorEastAsia" w:hAnsiTheme="majorHAnsi" w:cs="Times New Roman"/>
      <w:sz w:val="24"/>
      <w:szCs w:val="24"/>
    </w:rPr>
  </w:style>
  <w:style w:type="character" w:customStyle="1" w:styleId="af7">
    <w:name w:val="Подзаголовок Знак"/>
    <w:basedOn w:val="a1"/>
    <w:link w:val="af6"/>
    <w:uiPriority w:val="11"/>
    <w:rsid w:val="00CA7CCF"/>
    <w:rPr>
      <w:rFonts w:asciiTheme="majorHAnsi" w:eastAsiaTheme="majorEastAsia" w:hAnsiTheme="majorHAnsi" w:cs="Times New Roman"/>
      <w:sz w:val="24"/>
      <w:szCs w:val="24"/>
    </w:rPr>
  </w:style>
  <w:style w:type="character" w:styleId="af8">
    <w:name w:val="Strong"/>
    <w:basedOn w:val="a1"/>
    <w:uiPriority w:val="22"/>
    <w:qFormat/>
    <w:rsid w:val="00CA7CCF"/>
    <w:rPr>
      <w:b/>
      <w:bCs/>
    </w:rPr>
  </w:style>
  <w:style w:type="character" w:styleId="af9">
    <w:name w:val="Emphasis"/>
    <w:basedOn w:val="a1"/>
    <w:uiPriority w:val="20"/>
    <w:qFormat/>
    <w:rsid w:val="00CA7CCF"/>
    <w:rPr>
      <w:rFonts w:asciiTheme="minorHAnsi" w:hAnsiTheme="minorHAnsi"/>
      <w:b/>
      <w:i/>
      <w:iCs/>
    </w:rPr>
  </w:style>
  <w:style w:type="paragraph" w:styleId="afa">
    <w:name w:val="No Spacing"/>
    <w:basedOn w:val="a0"/>
    <w:uiPriority w:val="1"/>
    <w:qFormat/>
    <w:rsid w:val="00CA7CCF"/>
    <w:pPr>
      <w:spacing w:after="0" w:line="240" w:lineRule="auto"/>
    </w:pPr>
    <w:rPr>
      <w:rFonts w:eastAsiaTheme="minorEastAsia" w:cs="Times New Roman"/>
      <w:sz w:val="24"/>
      <w:szCs w:val="32"/>
    </w:rPr>
  </w:style>
  <w:style w:type="paragraph" w:styleId="afb">
    <w:name w:val="List Paragraph"/>
    <w:basedOn w:val="a0"/>
    <w:uiPriority w:val="34"/>
    <w:qFormat/>
    <w:rsid w:val="00CA7CCF"/>
    <w:pPr>
      <w:spacing w:after="0" w:line="240" w:lineRule="auto"/>
      <w:ind w:left="720"/>
      <w:contextualSpacing/>
    </w:pPr>
    <w:rPr>
      <w:rFonts w:eastAsiaTheme="minorEastAsia" w:cs="Times New Roman"/>
      <w:sz w:val="24"/>
      <w:szCs w:val="24"/>
    </w:rPr>
  </w:style>
  <w:style w:type="paragraph" w:styleId="22">
    <w:name w:val="Quote"/>
    <w:basedOn w:val="a0"/>
    <w:next w:val="a0"/>
    <w:link w:val="23"/>
    <w:uiPriority w:val="29"/>
    <w:qFormat/>
    <w:rsid w:val="00CA7CCF"/>
    <w:pPr>
      <w:spacing w:after="0" w:line="240" w:lineRule="auto"/>
    </w:pPr>
    <w:rPr>
      <w:rFonts w:eastAsiaTheme="minorEastAsia" w:cs="Times New Roman"/>
      <w:i/>
      <w:sz w:val="24"/>
      <w:szCs w:val="24"/>
    </w:rPr>
  </w:style>
  <w:style w:type="character" w:customStyle="1" w:styleId="23">
    <w:name w:val="Цитата 2 Знак"/>
    <w:basedOn w:val="a1"/>
    <w:link w:val="22"/>
    <w:uiPriority w:val="29"/>
    <w:rsid w:val="00CA7CCF"/>
    <w:rPr>
      <w:rFonts w:eastAsiaTheme="minorEastAsia" w:cs="Times New Roman"/>
      <w:i/>
      <w:sz w:val="24"/>
      <w:szCs w:val="24"/>
    </w:rPr>
  </w:style>
  <w:style w:type="paragraph" w:styleId="afc">
    <w:name w:val="Intense Quote"/>
    <w:basedOn w:val="a0"/>
    <w:next w:val="a0"/>
    <w:link w:val="afd"/>
    <w:uiPriority w:val="30"/>
    <w:qFormat/>
    <w:rsid w:val="00CA7CCF"/>
    <w:pPr>
      <w:spacing w:after="0" w:line="240" w:lineRule="auto"/>
      <w:ind w:left="720" w:right="720"/>
    </w:pPr>
    <w:rPr>
      <w:rFonts w:eastAsiaTheme="minorEastAsia" w:cs="Times New Roman"/>
      <w:b/>
      <w:i/>
      <w:sz w:val="24"/>
    </w:rPr>
  </w:style>
  <w:style w:type="character" w:customStyle="1" w:styleId="afd">
    <w:name w:val="Выделенная цитата Знак"/>
    <w:basedOn w:val="a1"/>
    <w:link w:val="afc"/>
    <w:uiPriority w:val="30"/>
    <w:rsid w:val="00CA7CCF"/>
    <w:rPr>
      <w:rFonts w:eastAsiaTheme="minorEastAsia" w:cs="Times New Roman"/>
      <w:b/>
      <w:i/>
      <w:sz w:val="24"/>
    </w:rPr>
  </w:style>
  <w:style w:type="character" w:styleId="afe">
    <w:name w:val="Subtle Emphasis"/>
    <w:uiPriority w:val="19"/>
    <w:qFormat/>
    <w:rsid w:val="00CA7CCF"/>
    <w:rPr>
      <w:i/>
      <w:color w:val="5A5A5A" w:themeColor="text1" w:themeTint="A5"/>
    </w:rPr>
  </w:style>
  <w:style w:type="character" w:styleId="aff">
    <w:name w:val="Intense Emphasis"/>
    <w:basedOn w:val="a1"/>
    <w:uiPriority w:val="21"/>
    <w:qFormat/>
    <w:rsid w:val="00CA7CCF"/>
    <w:rPr>
      <w:b/>
      <w:i/>
      <w:sz w:val="24"/>
      <w:szCs w:val="24"/>
      <w:u w:val="single"/>
    </w:rPr>
  </w:style>
  <w:style w:type="character" w:styleId="aff0">
    <w:name w:val="Subtle Reference"/>
    <w:basedOn w:val="a1"/>
    <w:uiPriority w:val="31"/>
    <w:qFormat/>
    <w:rsid w:val="00CA7CCF"/>
    <w:rPr>
      <w:sz w:val="24"/>
      <w:szCs w:val="24"/>
      <w:u w:val="single"/>
    </w:rPr>
  </w:style>
  <w:style w:type="character" w:styleId="aff1">
    <w:name w:val="Intense Reference"/>
    <w:basedOn w:val="a1"/>
    <w:uiPriority w:val="32"/>
    <w:qFormat/>
    <w:rsid w:val="00CA7CCF"/>
    <w:rPr>
      <w:b/>
      <w:sz w:val="24"/>
      <w:u w:val="single"/>
    </w:rPr>
  </w:style>
  <w:style w:type="character" w:styleId="aff2">
    <w:name w:val="Book Title"/>
    <w:basedOn w:val="a1"/>
    <w:uiPriority w:val="33"/>
    <w:qFormat/>
    <w:rsid w:val="00CA7CCF"/>
    <w:rPr>
      <w:rFonts w:asciiTheme="majorHAnsi" w:eastAsiaTheme="majorEastAsia" w:hAnsiTheme="majorHAnsi"/>
      <w:b/>
      <w:i/>
      <w:sz w:val="24"/>
      <w:szCs w:val="24"/>
    </w:rPr>
  </w:style>
  <w:style w:type="numbering" w:customStyle="1" w:styleId="24">
    <w:name w:val="Нет списка2"/>
    <w:next w:val="a3"/>
    <w:uiPriority w:val="99"/>
    <w:semiHidden/>
    <w:unhideWhenUsed/>
    <w:rsid w:val="00CA7C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02643"/>
  </w:style>
  <w:style w:type="paragraph" w:styleId="1">
    <w:name w:val="heading 1"/>
    <w:basedOn w:val="a0"/>
    <w:next w:val="a0"/>
    <w:link w:val="10"/>
    <w:uiPriority w:val="9"/>
    <w:qFormat/>
    <w:rsid w:val="00CA7CCF"/>
    <w:pPr>
      <w:keepNext/>
      <w:spacing w:before="240" w:after="60" w:line="240" w:lineRule="auto"/>
      <w:outlineLvl w:val="0"/>
    </w:pPr>
    <w:rPr>
      <w:rFonts w:asciiTheme="majorHAnsi" w:eastAsiaTheme="majorEastAsia" w:hAnsiTheme="majorHAnsi" w:cstheme="majorBidi"/>
      <w:b/>
      <w:bCs/>
      <w:kern w:val="32"/>
      <w:sz w:val="32"/>
      <w:szCs w:val="32"/>
    </w:rPr>
  </w:style>
  <w:style w:type="paragraph" w:styleId="2">
    <w:name w:val="heading 2"/>
    <w:basedOn w:val="a0"/>
    <w:next w:val="a0"/>
    <w:link w:val="20"/>
    <w:uiPriority w:val="9"/>
    <w:unhideWhenUsed/>
    <w:qFormat/>
    <w:rsid w:val="00DC19EA"/>
    <w:pPr>
      <w:keepNext/>
      <w:spacing w:before="240" w:after="60" w:line="240" w:lineRule="auto"/>
      <w:outlineLvl w:val="1"/>
    </w:pPr>
    <w:rPr>
      <w:rFonts w:asciiTheme="majorHAnsi" w:eastAsiaTheme="majorEastAsia" w:hAnsiTheme="majorHAnsi" w:cstheme="majorBidi"/>
      <w:b/>
      <w:bCs/>
      <w:i/>
      <w:iCs/>
      <w:sz w:val="28"/>
      <w:szCs w:val="28"/>
    </w:rPr>
  </w:style>
  <w:style w:type="paragraph" w:styleId="3">
    <w:name w:val="heading 3"/>
    <w:basedOn w:val="a0"/>
    <w:next w:val="a0"/>
    <w:link w:val="30"/>
    <w:uiPriority w:val="9"/>
    <w:semiHidden/>
    <w:unhideWhenUsed/>
    <w:qFormat/>
    <w:rsid w:val="00CA7CCF"/>
    <w:pPr>
      <w:keepNext/>
      <w:spacing w:before="240" w:after="60" w:line="240" w:lineRule="auto"/>
      <w:outlineLvl w:val="2"/>
    </w:pPr>
    <w:rPr>
      <w:rFonts w:asciiTheme="majorHAnsi" w:eastAsiaTheme="majorEastAsia" w:hAnsiTheme="majorHAnsi" w:cs="Times New Roman"/>
      <w:b/>
      <w:bCs/>
      <w:sz w:val="26"/>
      <w:szCs w:val="26"/>
    </w:rPr>
  </w:style>
  <w:style w:type="paragraph" w:styleId="4">
    <w:name w:val="heading 4"/>
    <w:basedOn w:val="a0"/>
    <w:next w:val="a0"/>
    <w:link w:val="40"/>
    <w:uiPriority w:val="9"/>
    <w:semiHidden/>
    <w:unhideWhenUsed/>
    <w:qFormat/>
    <w:rsid w:val="00CA7CCF"/>
    <w:pPr>
      <w:keepNext/>
      <w:spacing w:before="240" w:after="60" w:line="240" w:lineRule="auto"/>
      <w:outlineLvl w:val="3"/>
    </w:pPr>
    <w:rPr>
      <w:rFonts w:eastAsiaTheme="minorEastAsia" w:cs="Times New Roman"/>
      <w:b/>
      <w:bCs/>
      <w:sz w:val="28"/>
      <w:szCs w:val="28"/>
    </w:rPr>
  </w:style>
  <w:style w:type="paragraph" w:styleId="5">
    <w:name w:val="heading 5"/>
    <w:basedOn w:val="a0"/>
    <w:next w:val="a0"/>
    <w:link w:val="50"/>
    <w:uiPriority w:val="9"/>
    <w:semiHidden/>
    <w:unhideWhenUsed/>
    <w:qFormat/>
    <w:rsid w:val="00CA7CCF"/>
    <w:pPr>
      <w:spacing w:before="240" w:after="60" w:line="240" w:lineRule="auto"/>
      <w:outlineLvl w:val="4"/>
    </w:pPr>
    <w:rPr>
      <w:rFonts w:eastAsiaTheme="minorEastAsia" w:cs="Times New Roman"/>
      <w:b/>
      <w:bCs/>
      <w:i/>
      <w:iCs/>
      <w:sz w:val="26"/>
      <w:szCs w:val="26"/>
    </w:rPr>
  </w:style>
  <w:style w:type="paragraph" w:styleId="6">
    <w:name w:val="heading 6"/>
    <w:basedOn w:val="a0"/>
    <w:next w:val="a0"/>
    <w:link w:val="60"/>
    <w:uiPriority w:val="9"/>
    <w:semiHidden/>
    <w:unhideWhenUsed/>
    <w:qFormat/>
    <w:rsid w:val="00CA7CCF"/>
    <w:pPr>
      <w:spacing w:before="240" w:after="60" w:line="240" w:lineRule="auto"/>
      <w:outlineLvl w:val="5"/>
    </w:pPr>
    <w:rPr>
      <w:rFonts w:eastAsiaTheme="minorEastAsia" w:cs="Times New Roman"/>
      <w:b/>
      <w:bCs/>
    </w:rPr>
  </w:style>
  <w:style w:type="paragraph" w:styleId="7">
    <w:name w:val="heading 7"/>
    <w:basedOn w:val="a0"/>
    <w:next w:val="a0"/>
    <w:link w:val="70"/>
    <w:uiPriority w:val="9"/>
    <w:semiHidden/>
    <w:unhideWhenUsed/>
    <w:qFormat/>
    <w:rsid w:val="00CA7CCF"/>
    <w:pPr>
      <w:spacing w:before="240" w:after="60" w:line="240" w:lineRule="auto"/>
      <w:outlineLvl w:val="6"/>
    </w:pPr>
    <w:rPr>
      <w:rFonts w:eastAsiaTheme="minorEastAsia" w:cs="Times New Roman"/>
      <w:sz w:val="24"/>
      <w:szCs w:val="24"/>
    </w:rPr>
  </w:style>
  <w:style w:type="paragraph" w:styleId="8">
    <w:name w:val="heading 8"/>
    <w:basedOn w:val="a0"/>
    <w:next w:val="a0"/>
    <w:link w:val="80"/>
    <w:uiPriority w:val="9"/>
    <w:semiHidden/>
    <w:unhideWhenUsed/>
    <w:qFormat/>
    <w:rsid w:val="00CA7CCF"/>
    <w:pPr>
      <w:spacing w:before="240" w:after="60" w:line="240" w:lineRule="auto"/>
      <w:outlineLvl w:val="7"/>
    </w:pPr>
    <w:rPr>
      <w:rFonts w:eastAsiaTheme="minorEastAsia" w:cs="Times New Roman"/>
      <w:i/>
      <w:iCs/>
      <w:sz w:val="24"/>
      <w:szCs w:val="24"/>
    </w:rPr>
  </w:style>
  <w:style w:type="paragraph" w:styleId="9">
    <w:name w:val="heading 9"/>
    <w:basedOn w:val="a0"/>
    <w:next w:val="a0"/>
    <w:link w:val="90"/>
    <w:uiPriority w:val="9"/>
    <w:semiHidden/>
    <w:unhideWhenUsed/>
    <w:qFormat/>
    <w:rsid w:val="00CA7CCF"/>
    <w:pPr>
      <w:spacing w:before="240" w:after="60" w:line="240" w:lineRule="auto"/>
      <w:outlineLvl w:val="8"/>
    </w:pPr>
    <w:rPr>
      <w:rFonts w:asciiTheme="majorHAnsi" w:eastAsiaTheme="majorEastAsia" w:hAnsiTheme="majorHAnsi"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DC19EA"/>
    <w:rPr>
      <w:rFonts w:asciiTheme="majorHAnsi" w:eastAsiaTheme="majorEastAsia" w:hAnsiTheme="majorHAnsi" w:cstheme="majorBidi"/>
      <w:b/>
      <w:bCs/>
      <w:i/>
      <w:iCs/>
      <w:sz w:val="28"/>
      <w:szCs w:val="28"/>
    </w:rPr>
  </w:style>
  <w:style w:type="paragraph" w:styleId="a4">
    <w:name w:val="footnote text"/>
    <w:basedOn w:val="a0"/>
    <w:link w:val="a5"/>
    <w:uiPriority w:val="99"/>
    <w:unhideWhenUsed/>
    <w:rsid w:val="00DC19EA"/>
    <w:pPr>
      <w:spacing w:after="0" w:line="240" w:lineRule="auto"/>
    </w:pPr>
    <w:rPr>
      <w:rFonts w:eastAsiaTheme="minorEastAsia" w:cs="Times New Roman"/>
      <w:sz w:val="20"/>
      <w:szCs w:val="20"/>
    </w:rPr>
  </w:style>
  <w:style w:type="character" w:customStyle="1" w:styleId="a5">
    <w:name w:val="Текст сноски Знак"/>
    <w:basedOn w:val="a1"/>
    <w:link w:val="a4"/>
    <w:uiPriority w:val="99"/>
    <w:rsid w:val="00DC19EA"/>
    <w:rPr>
      <w:rFonts w:eastAsiaTheme="minorEastAsia" w:cs="Times New Roman"/>
      <w:sz w:val="20"/>
      <w:szCs w:val="20"/>
    </w:rPr>
  </w:style>
  <w:style w:type="character" w:styleId="a6">
    <w:name w:val="footnote reference"/>
    <w:basedOn w:val="a1"/>
    <w:uiPriority w:val="99"/>
    <w:semiHidden/>
    <w:unhideWhenUsed/>
    <w:rsid w:val="00DC19EA"/>
    <w:rPr>
      <w:vertAlign w:val="superscript"/>
    </w:rPr>
  </w:style>
  <w:style w:type="paragraph" w:styleId="a7">
    <w:name w:val="header"/>
    <w:basedOn w:val="a0"/>
    <w:link w:val="a8"/>
    <w:uiPriority w:val="99"/>
    <w:unhideWhenUsed/>
    <w:rsid w:val="00CA190A"/>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CA190A"/>
  </w:style>
  <w:style w:type="paragraph" w:styleId="a9">
    <w:name w:val="footer"/>
    <w:basedOn w:val="a0"/>
    <w:link w:val="aa"/>
    <w:uiPriority w:val="99"/>
    <w:unhideWhenUsed/>
    <w:rsid w:val="00CA190A"/>
    <w:pPr>
      <w:tabs>
        <w:tab w:val="center" w:pos="4677"/>
        <w:tab w:val="right" w:pos="9355"/>
      </w:tabs>
      <w:spacing w:after="0" w:line="240" w:lineRule="auto"/>
    </w:pPr>
  </w:style>
  <w:style w:type="character" w:customStyle="1" w:styleId="aa">
    <w:name w:val="Нижний колонтитул Знак"/>
    <w:basedOn w:val="a1"/>
    <w:link w:val="a9"/>
    <w:uiPriority w:val="99"/>
    <w:rsid w:val="00CA190A"/>
  </w:style>
  <w:style w:type="table" w:styleId="ab">
    <w:name w:val="Table Grid"/>
    <w:basedOn w:val="a2"/>
    <w:uiPriority w:val="59"/>
    <w:rsid w:val="00F35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0"/>
    <w:link w:val="ad"/>
    <w:uiPriority w:val="99"/>
    <w:semiHidden/>
    <w:unhideWhenUsed/>
    <w:rsid w:val="00EF4E8F"/>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EF4E8F"/>
    <w:rPr>
      <w:rFonts w:ascii="Tahoma" w:hAnsi="Tahoma" w:cs="Tahoma"/>
      <w:sz w:val="16"/>
      <w:szCs w:val="16"/>
    </w:rPr>
  </w:style>
  <w:style w:type="character" w:styleId="ae">
    <w:name w:val="Placeholder Text"/>
    <w:basedOn w:val="a1"/>
    <w:uiPriority w:val="99"/>
    <w:semiHidden/>
    <w:rsid w:val="00B5394C"/>
    <w:rPr>
      <w:color w:val="808080"/>
    </w:rPr>
  </w:style>
  <w:style w:type="character" w:customStyle="1" w:styleId="10">
    <w:name w:val="Заголовок 1 Знак"/>
    <w:basedOn w:val="a1"/>
    <w:link w:val="1"/>
    <w:uiPriority w:val="9"/>
    <w:rsid w:val="00CA7CCF"/>
    <w:rPr>
      <w:rFonts w:asciiTheme="majorHAnsi" w:eastAsiaTheme="majorEastAsia" w:hAnsiTheme="majorHAnsi" w:cstheme="majorBidi"/>
      <w:b/>
      <w:bCs/>
      <w:kern w:val="32"/>
      <w:sz w:val="32"/>
      <w:szCs w:val="32"/>
    </w:rPr>
  </w:style>
  <w:style w:type="character" w:customStyle="1" w:styleId="30">
    <w:name w:val="Заголовок 3 Знак"/>
    <w:basedOn w:val="a1"/>
    <w:link w:val="3"/>
    <w:uiPriority w:val="9"/>
    <w:semiHidden/>
    <w:rsid w:val="00CA7CCF"/>
    <w:rPr>
      <w:rFonts w:asciiTheme="majorHAnsi" w:eastAsiaTheme="majorEastAsia" w:hAnsiTheme="majorHAnsi" w:cs="Times New Roman"/>
      <w:b/>
      <w:bCs/>
      <w:sz w:val="26"/>
      <w:szCs w:val="26"/>
    </w:rPr>
  </w:style>
  <w:style w:type="character" w:customStyle="1" w:styleId="40">
    <w:name w:val="Заголовок 4 Знак"/>
    <w:basedOn w:val="a1"/>
    <w:link w:val="4"/>
    <w:uiPriority w:val="9"/>
    <w:semiHidden/>
    <w:rsid w:val="00CA7CCF"/>
    <w:rPr>
      <w:rFonts w:eastAsiaTheme="minorEastAsia" w:cs="Times New Roman"/>
      <w:b/>
      <w:bCs/>
      <w:sz w:val="28"/>
      <w:szCs w:val="28"/>
    </w:rPr>
  </w:style>
  <w:style w:type="character" w:customStyle="1" w:styleId="50">
    <w:name w:val="Заголовок 5 Знак"/>
    <w:basedOn w:val="a1"/>
    <w:link w:val="5"/>
    <w:uiPriority w:val="9"/>
    <w:semiHidden/>
    <w:rsid w:val="00CA7CCF"/>
    <w:rPr>
      <w:rFonts w:eastAsiaTheme="minorEastAsia" w:cs="Times New Roman"/>
      <w:b/>
      <w:bCs/>
      <w:i/>
      <w:iCs/>
      <w:sz w:val="26"/>
      <w:szCs w:val="26"/>
    </w:rPr>
  </w:style>
  <w:style w:type="character" w:customStyle="1" w:styleId="60">
    <w:name w:val="Заголовок 6 Знак"/>
    <w:basedOn w:val="a1"/>
    <w:link w:val="6"/>
    <w:uiPriority w:val="9"/>
    <w:semiHidden/>
    <w:rsid w:val="00CA7CCF"/>
    <w:rPr>
      <w:rFonts w:eastAsiaTheme="minorEastAsia" w:cs="Times New Roman"/>
      <w:b/>
      <w:bCs/>
    </w:rPr>
  </w:style>
  <w:style w:type="character" w:customStyle="1" w:styleId="70">
    <w:name w:val="Заголовок 7 Знак"/>
    <w:basedOn w:val="a1"/>
    <w:link w:val="7"/>
    <w:uiPriority w:val="9"/>
    <w:semiHidden/>
    <w:rsid w:val="00CA7CCF"/>
    <w:rPr>
      <w:rFonts w:eastAsiaTheme="minorEastAsia" w:cs="Times New Roman"/>
      <w:sz w:val="24"/>
      <w:szCs w:val="24"/>
    </w:rPr>
  </w:style>
  <w:style w:type="character" w:customStyle="1" w:styleId="80">
    <w:name w:val="Заголовок 8 Знак"/>
    <w:basedOn w:val="a1"/>
    <w:link w:val="8"/>
    <w:uiPriority w:val="9"/>
    <w:semiHidden/>
    <w:rsid w:val="00CA7CCF"/>
    <w:rPr>
      <w:rFonts w:eastAsiaTheme="minorEastAsia" w:cs="Times New Roman"/>
      <w:i/>
      <w:iCs/>
      <w:sz w:val="24"/>
      <w:szCs w:val="24"/>
    </w:rPr>
  </w:style>
  <w:style w:type="character" w:customStyle="1" w:styleId="90">
    <w:name w:val="Заголовок 9 Знак"/>
    <w:basedOn w:val="a1"/>
    <w:link w:val="9"/>
    <w:uiPriority w:val="9"/>
    <w:semiHidden/>
    <w:rsid w:val="00CA7CCF"/>
    <w:rPr>
      <w:rFonts w:asciiTheme="majorHAnsi" w:eastAsiaTheme="majorEastAsia" w:hAnsiTheme="majorHAnsi" w:cs="Times New Roman"/>
    </w:rPr>
  </w:style>
  <w:style w:type="character" w:styleId="af">
    <w:name w:val="page number"/>
    <w:basedOn w:val="a1"/>
    <w:uiPriority w:val="99"/>
    <w:semiHidden/>
    <w:unhideWhenUsed/>
    <w:rsid w:val="00CA7CCF"/>
  </w:style>
  <w:style w:type="numbering" w:customStyle="1" w:styleId="11">
    <w:name w:val="Нет списка1"/>
    <w:next w:val="a3"/>
    <w:uiPriority w:val="99"/>
    <w:semiHidden/>
    <w:unhideWhenUsed/>
    <w:rsid w:val="00CA7CCF"/>
  </w:style>
  <w:style w:type="paragraph" w:styleId="a">
    <w:name w:val="List Bullet"/>
    <w:basedOn w:val="a0"/>
    <w:uiPriority w:val="99"/>
    <w:unhideWhenUsed/>
    <w:rsid w:val="00CA7CCF"/>
    <w:pPr>
      <w:numPr>
        <w:numId w:val="1"/>
      </w:numPr>
      <w:spacing w:after="0" w:line="240" w:lineRule="auto"/>
      <w:contextualSpacing/>
    </w:pPr>
    <w:rPr>
      <w:rFonts w:eastAsiaTheme="minorEastAsia" w:cs="Times New Roman"/>
      <w:sz w:val="24"/>
      <w:szCs w:val="24"/>
    </w:rPr>
  </w:style>
  <w:style w:type="character" w:styleId="af0">
    <w:name w:val="Hyperlink"/>
    <w:basedOn w:val="a1"/>
    <w:uiPriority w:val="99"/>
    <w:unhideWhenUsed/>
    <w:rsid w:val="00CA7CCF"/>
    <w:rPr>
      <w:color w:val="0000FF" w:themeColor="hyperlink"/>
      <w:u w:val="single"/>
    </w:rPr>
  </w:style>
  <w:style w:type="paragraph" w:customStyle="1" w:styleId="af1">
    <w:name w:val="письма такой группы"/>
    <w:basedOn w:val="a0"/>
    <w:link w:val="af2"/>
    <w:rsid w:val="00CA7CCF"/>
    <w:pPr>
      <w:spacing w:after="0" w:line="240" w:lineRule="auto"/>
      <w:jc w:val="center"/>
    </w:pPr>
    <w:rPr>
      <w:rFonts w:eastAsiaTheme="minorEastAsia" w:cs="Times New Roman"/>
      <w:b/>
      <w:sz w:val="32"/>
      <w:szCs w:val="32"/>
      <w:lang w:val="en-US" w:bidi="en-US"/>
    </w:rPr>
  </w:style>
  <w:style w:type="character" w:customStyle="1" w:styleId="af2">
    <w:name w:val="письма такой группы Знак"/>
    <w:basedOn w:val="a1"/>
    <w:link w:val="af1"/>
    <w:rsid w:val="00CA7CCF"/>
    <w:rPr>
      <w:rFonts w:eastAsiaTheme="minorEastAsia" w:cs="Times New Roman"/>
      <w:b/>
      <w:sz w:val="32"/>
      <w:szCs w:val="32"/>
      <w:lang w:val="en-US" w:bidi="en-US"/>
    </w:rPr>
  </w:style>
  <w:style w:type="paragraph" w:styleId="af3">
    <w:name w:val="TOC Heading"/>
    <w:basedOn w:val="1"/>
    <w:next w:val="a0"/>
    <w:uiPriority w:val="39"/>
    <w:semiHidden/>
    <w:unhideWhenUsed/>
    <w:qFormat/>
    <w:rsid w:val="00CA7CCF"/>
    <w:pPr>
      <w:outlineLvl w:val="9"/>
    </w:pPr>
  </w:style>
  <w:style w:type="paragraph" w:styleId="12">
    <w:name w:val="toc 1"/>
    <w:basedOn w:val="a0"/>
    <w:next w:val="a0"/>
    <w:autoRedefine/>
    <w:uiPriority w:val="39"/>
    <w:unhideWhenUsed/>
    <w:rsid w:val="00CA7CCF"/>
    <w:pPr>
      <w:spacing w:after="100" w:line="240" w:lineRule="auto"/>
    </w:pPr>
    <w:rPr>
      <w:rFonts w:eastAsiaTheme="minorEastAsia" w:cs="Times New Roman"/>
      <w:sz w:val="24"/>
      <w:szCs w:val="24"/>
    </w:rPr>
  </w:style>
  <w:style w:type="paragraph" w:styleId="21">
    <w:name w:val="toc 2"/>
    <w:basedOn w:val="a0"/>
    <w:next w:val="a0"/>
    <w:autoRedefine/>
    <w:uiPriority w:val="39"/>
    <w:unhideWhenUsed/>
    <w:rsid w:val="00CA7CCF"/>
    <w:pPr>
      <w:spacing w:after="100" w:line="240" w:lineRule="auto"/>
      <w:ind w:left="220"/>
    </w:pPr>
    <w:rPr>
      <w:rFonts w:eastAsiaTheme="minorEastAsia" w:cs="Times New Roman"/>
      <w:sz w:val="24"/>
      <w:szCs w:val="24"/>
    </w:rPr>
  </w:style>
  <w:style w:type="paragraph" w:styleId="af4">
    <w:name w:val="Title"/>
    <w:basedOn w:val="a0"/>
    <w:next w:val="a0"/>
    <w:link w:val="af5"/>
    <w:uiPriority w:val="10"/>
    <w:qFormat/>
    <w:rsid w:val="00CA7CCF"/>
    <w:pPr>
      <w:spacing w:before="240" w:after="60" w:line="240" w:lineRule="auto"/>
      <w:jc w:val="center"/>
      <w:outlineLvl w:val="0"/>
    </w:pPr>
    <w:rPr>
      <w:rFonts w:asciiTheme="majorHAnsi" w:eastAsiaTheme="majorEastAsia" w:hAnsiTheme="majorHAnsi" w:cs="Times New Roman"/>
      <w:b/>
      <w:bCs/>
      <w:kern w:val="28"/>
      <w:sz w:val="32"/>
      <w:szCs w:val="32"/>
    </w:rPr>
  </w:style>
  <w:style w:type="character" w:customStyle="1" w:styleId="af5">
    <w:name w:val="Название Знак"/>
    <w:basedOn w:val="a1"/>
    <w:link w:val="af4"/>
    <w:uiPriority w:val="10"/>
    <w:rsid w:val="00CA7CCF"/>
    <w:rPr>
      <w:rFonts w:asciiTheme="majorHAnsi" w:eastAsiaTheme="majorEastAsia" w:hAnsiTheme="majorHAnsi" w:cs="Times New Roman"/>
      <w:b/>
      <w:bCs/>
      <w:kern w:val="28"/>
      <w:sz w:val="32"/>
      <w:szCs w:val="32"/>
    </w:rPr>
  </w:style>
  <w:style w:type="paragraph" w:styleId="af6">
    <w:name w:val="Subtitle"/>
    <w:basedOn w:val="a0"/>
    <w:next w:val="a0"/>
    <w:link w:val="af7"/>
    <w:uiPriority w:val="11"/>
    <w:qFormat/>
    <w:rsid w:val="00CA7CCF"/>
    <w:pPr>
      <w:spacing w:after="60" w:line="240" w:lineRule="auto"/>
      <w:jc w:val="center"/>
      <w:outlineLvl w:val="1"/>
    </w:pPr>
    <w:rPr>
      <w:rFonts w:asciiTheme="majorHAnsi" w:eastAsiaTheme="majorEastAsia" w:hAnsiTheme="majorHAnsi" w:cs="Times New Roman"/>
      <w:sz w:val="24"/>
      <w:szCs w:val="24"/>
    </w:rPr>
  </w:style>
  <w:style w:type="character" w:customStyle="1" w:styleId="af7">
    <w:name w:val="Подзаголовок Знак"/>
    <w:basedOn w:val="a1"/>
    <w:link w:val="af6"/>
    <w:uiPriority w:val="11"/>
    <w:rsid w:val="00CA7CCF"/>
    <w:rPr>
      <w:rFonts w:asciiTheme="majorHAnsi" w:eastAsiaTheme="majorEastAsia" w:hAnsiTheme="majorHAnsi" w:cs="Times New Roman"/>
      <w:sz w:val="24"/>
      <w:szCs w:val="24"/>
    </w:rPr>
  </w:style>
  <w:style w:type="character" w:styleId="af8">
    <w:name w:val="Strong"/>
    <w:basedOn w:val="a1"/>
    <w:uiPriority w:val="22"/>
    <w:qFormat/>
    <w:rsid w:val="00CA7CCF"/>
    <w:rPr>
      <w:b/>
      <w:bCs/>
    </w:rPr>
  </w:style>
  <w:style w:type="character" w:styleId="af9">
    <w:name w:val="Emphasis"/>
    <w:basedOn w:val="a1"/>
    <w:uiPriority w:val="20"/>
    <w:qFormat/>
    <w:rsid w:val="00CA7CCF"/>
    <w:rPr>
      <w:rFonts w:asciiTheme="minorHAnsi" w:hAnsiTheme="minorHAnsi"/>
      <w:b/>
      <w:i/>
      <w:iCs/>
    </w:rPr>
  </w:style>
  <w:style w:type="paragraph" w:styleId="afa">
    <w:name w:val="No Spacing"/>
    <w:basedOn w:val="a0"/>
    <w:uiPriority w:val="1"/>
    <w:qFormat/>
    <w:rsid w:val="00CA7CCF"/>
    <w:pPr>
      <w:spacing w:after="0" w:line="240" w:lineRule="auto"/>
    </w:pPr>
    <w:rPr>
      <w:rFonts w:eastAsiaTheme="minorEastAsia" w:cs="Times New Roman"/>
      <w:sz w:val="24"/>
      <w:szCs w:val="32"/>
    </w:rPr>
  </w:style>
  <w:style w:type="paragraph" w:styleId="afb">
    <w:name w:val="List Paragraph"/>
    <w:basedOn w:val="a0"/>
    <w:uiPriority w:val="34"/>
    <w:qFormat/>
    <w:rsid w:val="00CA7CCF"/>
    <w:pPr>
      <w:spacing w:after="0" w:line="240" w:lineRule="auto"/>
      <w:ind w:left="720"/>
      <w:contextualSpacing/>
    </w:pPr>
    <w:rPr>
      <w:rFonts w:eastAsiaTheme="minorEastAsia" w:cs="Times New Roman"/>
      <w:sz w:val="24"/>
      <w:szCs w:val="24"/>
    </w:rPr>
  </w:style>
  <w:style w:type="paragraph" w:styleId="22">
    <w:name w:val="Quote"/>
    <w:basedOn w:val="a0"/>
    <w:next w:val="a0"/>
    <w:link w:val="23"/>
    <w:uiPriority w:val="29"/>
    <w:qFormat/>
    <w:rsid w:val="00CA7CCF"/>
    <w:pPr>
      <w:spacing w:after="0" w:line="240" w:lineRule="auto"/>
    </w:pPr>
    <w:rPr>
      <w:rFonts w:eastAsiaTheme="minorEastAsia" w:cs="Times New Roman"/>
      <w:i/>
      <w:sz w:val="24"/>
      <w:szCs w:val="24"/>
    </w:rPr>
  </w:style>
  <w:style w:type="character" w:customStyle="1" w:styleId="23">
    <w:name w:val="Цитата 2 Знак"/>
    <w:basedOn w:val="a1"/>
    <w:link w:val="22"/>
    <w:uiPriority w:val="29"/>
    <w:rsid w:val="00CA7CCF"/>
    <w:rPr>
      <w:rFonts w:eastAsiaTheme="minorEastAsia" w:cs="Times New Roman"/>
      <w:i/>
      <w:sz w:val="24"/>
      <w:szCs w:val="24"/>
    </w:rPr>
  </w:style>
  <w:style w:type="paragraph" w:styleId="afc">
    <w:name w:val="Intense Quote"/>
    <w:basedOn w:val="a0"/>
    <w:next w:val="a0"/>
    <w:link w:val="afd"/>
    <w:uiPriority w:val="30"/>
    <w:qFormat/>
    <w:rsid w:val="00CA7CCF"/>
    <w:pPr>
      <w:spacing w:after="0" w:line="240" w:lineRule="auto"/>
      <w:ind w:left="720" w:right="720"/>
    </w:pPr>
    <w:rPr>
      <w:rFonts w:eastAsiaTheme="minorEastAsia" w:cs="Times New Roman"/>
      <w:b/>
      <w:i/>
      <w:sz w:val="24"/>
    </w:rPr>
  </w:style>
  <w:style w:type="character" w:customStyle="1" w:styleId="afd">
    <w:name w:val="Выделенная цитата Знак"/>
    <w:basedOn w:val="a1"/>
    <w:link w:val="afc"/>
    <w:uiPriority w:val="30"/>
    <w:rsid w:val="00CA7CCF"/>
    <w:rPr>
      <w:rFonts w:eastAsiaTheme="minorEastAsia" w:cs="Times New Roman"/>
      <w:b/>
      <w:i/>
      <w:sz w:val="24"/>
    </w:rPr>
  </w:style>
  <w:style w:type="character" w:styleId="afe">
    <w:name w:val="Subtle Emphasis"/>
    <w:uiPriority w:val="19"/>
    <w:qFormat/>
    <w:rsid w:val="00CA7CCF"/>
    <w:rPr>
      <w:i/>
      <w:color w:val="5A5A5A" w:themeColor="text1" w:themeTint="A5"/>
    </w:rPr>
  </w:style>
  <w:style w:type="character" w:styleId="aff">
    <w:name w:val="Intense Emphasis"/>
    <w:basedOn w:val="a1"/>
    <w:uiPriority w:val="21"/>
    <w:qFormat/>
    <w:rsid w:val="00CA7CCF"/>
    <w:rPr>
      <w:b/>
      <w:i/>
      <w:sz w:val="24"/>
      <w:szCs w:val="24"/>
      <w:u w:val="single"/>
    </w:rPr>
  </w:style>
  <w:style w:type="character" w:styleId="aff0">
    <w:name w:val="Subtle Reference"/>
    <w:basedOn w:val="a1"/>
    <w:uiPriority w:val="31"/>
    <w:qFormat/>
    <w:rsid w:val="00CA7CCF"/>
    <w:rPr>
      <w:sz w:val="24"/>
      <w:szCs w:val="24"/>
      <w:u w:val="single"/>
    </w:rPr>
  </w:style>
  <w:style w:type="character" w:styleId="aff1">
    <w:name w:val="Intense Reference"/>
    <w:basedOn w:val="a1"/>
    <w:uiPriority w:val="32"/>
    <w:qFormat/>
    <w:rsid w:val="00CA7CCF"/>
    <w:rPr>
      <w:b/>
      <w:sz w:val="24"/>
      <w:u w:val="single"/>
    </w:rPr>
  </w:style>
  <w:style w:type="character" w:styleId="aff2">
    <w:name w:val="Book Title"/>
    <w:basedOn w:val="a1"/>
    <w:uiPriority w:val="33"/>
    <w:qFormat/>
    <w:rsid w:val="00CA7CCF"/>
    <w:rPr>
      <w:rFonts w:asciiTheme="majorHAnsi" w:eastAsiaTheme="majorEastAsia" w:hAnsiTheme="majorHAnsi"/>
      <w:b/>
      <w:i/>
      <w:sz w:val="24"/>
      <w:szCs w:val="24"/>
    </w:rPr>
  </w:style>
  <w:style w:type="numbering" w:customStyle="1" w:styleId="24">
    <w:name w:val="Нет списка2"/>
    <w:next w:val="a3"/>
    <w:uiPriority w:val="99"/>
    <w:semiHidden/>
    <w:unhideWhenUsed/>
    <w:rsid w:val="00CA7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gif"/><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image" Target="media/image55.jp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gif"/><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pn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image" Target="media/image58.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61" Type="http://schemas.openxmlformats.org/officeDocument/2006/relationships/image" Target="media/image53.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pn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image" Target="media/image38.gif"/><Relationship Id="rId59" Type="http://schemas.openxmlformats.org/officeDocument/2006/relationships/image" Target="media/image51.jpg"/><Relationship Id="rId67" Type="http://schemas.openxmlformats.org/officeDocument/2006/relationships/image" Target="media/image59.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E5F5B-5BCE-48F0-99E4-65A8A7B67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3473</TotalTime>
  <Pages>1</Pages>
  <Words>15938</Words>
  <Characters>90847</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Гавр</dc:creator>
  <cp:keywords/>
  <dc:description/>
  <cp:lastModifiedBy>Гавр</cp:lastModifiedBy>
  <cp:revision>1761</cp:revision>
  <dcterms:created xsi:type="dcterms:W3CDTF">2018-01-13T13:46:00Z</dcterms:created>
  <dcterms:modified xsi:type="dcterms:W3CDTF">2018-05-16T18:07:00Z</dcterms:modified>
</cp:coreProperties>
</file>