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D6B" w:rsidRPr="00F97A7F" w:rsidRDefault="003E078C" w:rsidP="002B4379">
      <w:pPr>
        <w:spacing w:line="360" w:lineRule="auto"/>
        <w:jc w:val="center"/>
        <w:rPr>
          <w:rFonts w:ascii="Times New Roman" w:hAnsi="Times New Roman" w:cs="Times New Roman"/>
          <w:b/>
          <w:caps/>
        </w:rPr>
      </w:pPr>
      <w:r w:rsidRPr="00F97A7F">
        <w:rPr>
          <w:rFonts w:ascii="Times New Roman" w:hAnsi="Times New Roman" w:cs="Times New Roman"/>
          <w:b/>
          <w:caps/>
        </w:rPr>
        <w:t>Министерство образования и науки российской федерации</w:t>
      </w:r>
    </w:p>
    <w:p w:rsidR="00F97A7F" w:rsidRDefault="00743D6B" w:rsidP="003479E5">
      <w:pPr>
        <w:spacing w:line="240" w:lineRule="auto"/>
        <w:jc w:val="center"/>
        <w:rPr>
          <w:rFonts w:ascii="Times New Roman" w:hAnsi="Times New Roman" w:cs="Times New Roman"/>
          <w:b/>
          <w:caps/>
        </w:rPr>
      </w:pPr>
      <w:r w:rsidRPr="00F97A7F">
        <w:rPr>
          <w:rFonts w:ascii="Times New Roman" w:hAnsi="Times New Roman" w:cs="Times New Roman"/>
          <w:b/>
          <w:caps/>
        </w:rPr>
        <w:t xml:space="preserve">Федеральное </w:t>
      </w:r>
      <w:r w:rsidR="00F97A7F">
        <w:rPr>
          <w:rFonts w:ascii="Times New Roman" w:hAnsi="Times New Roman" w:cs="Times New Roman"/>
          <w:b/>
          <w:caps/>
        </w:rPr>
        <w:t>государственное бюджетное</w:t>
      </w:r>
    </w:p>
    <w:p w:rsidR="003479E5" w:rsidRPr="00F97A7F" w:rsidRDefault="00743D6B" w:rsidP="003479E5">
      <w:pPr>
        <w:spacing w:line="240" w:lineRule="auto"/>
        <w:jc w:val="center"/>
        <w:rPr>
          <w:rFonts w:ascii="Times New Roman" w:hAnsi="Times New Roman" w:cs="Times New Roman"/>
          <w:b/>
          <w:caps/>
        </w:rPr>
      </w:pPr>
      <w:r w:rsidRPr="00F97A7F">
        <w:rPr>
          <w:rFonts w:ascii="Times New Roman" w:hAnsi="Times New Roman" w:cs="Times New Roman"/>
          <w:b/>
          <w:caps/>
        </w:rPr>
        <w:t>образовательное учреждение высшего образования</w:t>
      </w:r>
    </w:p>
    <w:p w:rsidR="00743D6B" w:rsidRPr="003479E5" w:rsidRDefault="003479E5" w:rsidP="003479E5">
      <w:pPr>
        <w:spacing w:line="240" w:lineRule="auto"/>
        <w:jc w:val="center"/>
        <w:rPr>
          <w:rFonts w:ascii="Times New Roman" w:hAnsi="Times New Roman" w:cs="Times New Roman"/>
          <w:b/>
          <w:caps/>
          <w:sz w:val="28"/>
          <w:szCs w:val="28"/>
        </w:rPr>
      </w:pPr>
      <w:r w:rsidRPr="003479E5">
        <w:rPr>
          <w:rFonts w:ascii="Times New Roman" w:hAnsi="Times New Roman" w:cs="Times New Roman"/>
          <w:b/>
          <w:caps/>
          <w:sz w:val="28"/>
          <w:szCs w:val="28"/>
        </w:rPr>
        <w:t>«</w:t>
      </w:r>
      <w:r w:rsidR="00743D6B" w:rsidRPr="003479E5">
        <w:rPr>
          <w:rFonts w:ascii="Times New Roman" w:hAnsi="Times New Roman" w:cs="Times New Roman"/>
          <w:b/>
          <w:caps/>
          <w:sz w:val="28"/>
          <w:szCs w:val="28"/>
        </w:rPr>
        <w:t>санкт-петербургс</w:t>
      </w:r>
      <w:r w:rsidR="00F97A7F" w:rsidRPr="003479E5">
        <w:rPr>
          <w:rFonts w:ascii="Times New Roman" w:hAnsi="Times New Roman" w:cs="Times New Roman"/>
          <w:b/>
          <w:caps/>
          <w:sz w:val="28"/>
          <w:szCs w:val="28"/>
        </w:rPr>
        <w:t>кий государственный университет</w:t>
      </w:r>
      <w:r w:rsidRPr="003479E5">
        <w:rPr>
          <w:rFonts w:ascii="Times New Roman" w:hAnsi="Times New Roman" w:cs="Times New Roman"/>
          <w:b/>
          <w:caps/>
          <w:sz w:val="28"/>
          <w:szCs w:val="28"/>
        </w:rPr>
        <w:t>»</w:t>
      </w:r>
    </w:p>
    <w:p w:rsidR="00743D6B" w:rsidRPr="003479E5" w:rsidRDefault="003479E5" w:rsidP="003479E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Институт философии</w:t>
      </w:r>
    </w:p>
    <w:p w:rsidR="003479E5" w:rsidRPr="00474F34" w:rsidRDefault="00743D6B" w:rsidP="00474F34">
      <w:pPr>
        <w:spacing w:line="360" w:lineRule="auto"/>
        <w:jc w:val="center"/>
        <w:rPr>
          <w:rFonts w:ascii="Times New Roman" w:hAnsi="Times New Roman" w:cs="Times New Roman"/>
          <w:b/>
          <w:sz w:val="28"/>
          <w:szCs w:val="28"/>
        </w:rPr>
      </w:pPr>
      <w:r w:rsidRPr="003479E5">
        <w:rPr>
          <w:rFonts w:ascii="Times New Roman" w:hAnsi="Times New Roman" w:cs="Times New Roman"/>
          <w:b/>
          <w:sz w:val="28"/>
          <w:szCs w:val="28"/>
        </w:rPr>
        <w:t>К</w:t>
      </w:r>
      <w:r w:rsidR="00474F34">
        <w:rPr>
          <w:rFonts w:ascii="Times New Roman" w:hAnsi="Times New Roman" w:cs="Times New Roman"/>
          <w:b/>
          <w:sz w:val="28"/>
          <w:szCs w:val="28"/>
        </w:rPr>
        <w:t>афедра философской антропологии</w:t>
      </w:r>
    </w:p>
    <w:p w:rsidR="003479E5" w:rsidRDefault="003479E5" w:rsidP="00743D6B">
      <w:pPr>
        <w:spacing w:line="360" w:lineRule="auto"/>
        <w:jc w:val="both"/>
        <w:rPr>
          <w:rFonts w:ascii="Times New Roman" w:hAnsi="Times New Roman" w:cs="Times New Roman"/>
          <w:sz w:val="28"/>
          <w:szCs w:val="28"/>
        </w:rPr>
      </w:pPr>
    </w:p>
    <w:p w:rsidR="00743D6B" w:rsidRDefault="00743D6B" w:rsidP="003479E5">
      <w:pPr>
        <w:spacing w:line="360" w:lineRule="auto"/>
        <w:jc w:val="center"/>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 на тему:</w:t>
      </w:r>
    </w:p>
    <w:p w:rsidR="003479E5" w:rsidRDefault="00743D6B" w:rsidP="003479E5">
      <w:pPr>
        <w:spacing w:line="360" w:lineRule="auto"/>
        <w:jc w:val="center"/>
        <w:rPr>
          <w:rFonts w:ascii="Arial" w:hAnsi="Arial" w:cs="Arial"/>
          <w:b/>
          <w:caps/>
          <w:sz w:val="36"/>
          <w:szCs w:val="36"/>
        </w:rPr>
      </w:pPr>
      <w:r w:rsidRPr="00F97A7F">
        <w:rPr>
          <w:rFonts w:ascii="Arial" w:hAnsi="Arial" w:cs="Arial"/>
          <w:b/>
          <w:caps/>
          <w:sz w:val="36"/>
          <w:szCs w:val="36"/>
        </w:rPr>
        <w:t>Взаимосвязь визуального и нарративного в киноискусстве</w:t>
      </w:r>
    </w:p>
    <w:p w:rsidR="003479E5" w:rsidRPr="003479E5" w:rsidRDefault="003479E5" w:rsidP="003479E5">
      <w:pPr>
        <w:spacing w:line="360" w:lineRule="auto"/>
        <w:jc w:val="center"/>
        <w:rPr>
          <w:rFonts w:ascii="Arial" w:hAnsi="Arial" w:cs="Arial"/>
          <w:b/>
          <w:caps/>
          <w:sz w:val="36"/>
          <w:szCs w:val="36"/>
        </w:rPr>
      </w:pPr>
    </w:p>
    <w:p w:rsidR="003E078C" w:rsidRDefault="003E078C" w:rsidP="003479E5">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направлению </w:t>
      </w:r>
      <w:r w:rsidR="001B7263" w:rsidRPr="001B7263">
        <w:rPr>
          <w:rFonts w:ascii="Times New Roman" w:hAnsi="Times New Roman" w:cs="Times New Roman"/>
          <w:sz w:val="28"/>
          <w:szCs w:val="28"/>
        </w:rPr>
        <w:t>–</w:t>
      </w:r>
      <w:r>
        <w:rPr>
          <w:rFonts w:ascii="Times New Roman" w:hAnsi="Times New Roman" w:cs="Times New Roman"/>
          <w:sz w:val="28"/>
          <w:szCs w:val="28"/>
        </w:rPr>
        <w:t xml:space="preserve"> </w:t>
      </w:r>
      <w:r w:rsidRPr="003E078C">
        <w:rPr>
          <w:rFonts w:ascii="Times New Roman" w:hAnsi="Times New Roman" w:cs="Times New Roman"/>
          <w:sz w:val="28"/>
          <w:szCs w:val="28"/>
        </w:rPr>
        <w:t>47.03.01</w:t>
      </w:r>
      <w:r>
        <w:rPr>
          <w:rFonts w:ascii="Times New Roman" w:hAnsi="Times New Roman" w:cs="Times New Roman"/>
          <w:sz w:val="28"/>
          <w:szCs w:val="28"/>
        </w:rPr>
        <w:t xml:space="preserve"> «Философия»</w:t>
      </w:r>
    </w:p>
    <w:p w:rsidR="003E078C" w:rsidRDefault="003E078C" w:rsidP="003479E5">
      <w:pPr>
        <w:spacing w:line="240" w:lineRule="auto"/>
        <w:jc w:val="center"/>
        <w:rPr>
          <w:rFonts w:ascii="Times New Roman" w:hAnsi="Times New Roman" w:cs="Times New Roman"/>
          <w:sz w:val="28"/>
          <w:szCs w:val="28"/>
        </w:rPr>
      </w:pPr>
      <w:r>
        <w:rPr>
          <w:rFonts w:ascii="Times New Roman" w:hAnsi="Times New Roman" w:cs="Times New Roman"/>
          <w:sz w:val="28"/>
          <w:szCs w:val="28"/>
        </w:rPr>
        <w:t>Социально-аксиологический профиль</w:t>
      </w:r>
    </w:p>
    <w:p w:rsidR="003479E5" w:rsidRDefault="003479E5" w:rsidP="00F97A7F">
      <w:pPr>
        <w:spacing w:line="360" w:lineRule="auto"/>
        <w:jc w:val="right"/>
        <w:rPr>
          <w:rFonts w:ascii="Times New Roman" w:hAnsi="Times New Roman" w:cs="Times New Roman"/>
          <w:sz w:val="28"/>
          <w:szCs w:val="28"/>
        </w:rPr>
      </w:pPr>
    </w:p>
    <w:p w:rsidR="003E078C" w:rsidRDefault="003E078C" w:rsidP="00474F34">
      <w:pPr>
        <w:spacing w:line="240" w:lineRule="auto"/>
        <w:jc w:val="right"/>
        <w:rPr>
          <w:rFonts w:ascii="Times New Roman" w:hAnsi="Times New Roman" w:cs="Times New Roman"/>
          <w:sz w:val="28"/>
          <w:szCs w:val="28"/>
        </w:rPr>
      </w:pPr>
      <w:r>
        <w:rPr>
          <w:rFonts w:ascii="Times New Roman" w:hAnsi="Times New Roman" w:cs="Times New Roman"/>
          <w:sz w:val="28"/>
          <w:szCs w:val="28"/>
        </w:rPr>
        <w:t>Выполнила: студентка</w:t>
      </w:r>
    </w:p>
    <w:p w:rsidR="003E078C" w:rsidRPr="00F97A7F" w:rsidRDefault="003E078C" w:rsidP="00474F34">
      <w:pPr>
        <w:spacing w:line="240" w:lineRule="auto"/>
        <w:jc w:val="right"/>
        <w:rPr>
          <w:rFonts w:ascii="Times New Roman" w:hAnsi="Times New Roman" w:cs="Times New Roman"/>
          <w:b/>
          <w:sz w:val="28"/>
          <w:szCs w:val="28"/>
        </w:rPr>
      </w:pPr>
      <w:r w:rsidRPr="00F97A7F">
        <w:rPr>
          <w:rFonts w:ascii="Times New Roman" w:hAnsi="Times New Roman" w:cs="Times New Roman"/>
          <w:b/>
          <w:sz w:val="28"/>
          <w:szCs w:val="28"/>
        </w:rPr>
        <w:t>Сергеева Дарья Антоновна</w:t>
      </w:r>
    </w:p>
    <w:p w:rsidR="00145EF5" w:rsidRDefault="00145EF5" w:rsidP="00145EF5">
      <w:pPr>
        <w:spacing w:line="240" w:lineRule="auto"/>
        <w:jc w:val="right"/>
        <w:rPr>
          <w:rFonts w:ascii="Times New Roman" w:hAnsi="Times New Roman" w:cs="Times New Roman"/>
          <w:sz w:val="28"/>
          <w:szCs w:val="28"/>
        </w:rPr>
      </w:pPr>
      <w:r w:rsidRPr="00145EF5">
        <w:rPr>
          <w:rFonts w:ascii="Times New Roman" w:hAnsi="Times New Roman" w:cs="Times New Roman"/>
          <w:sz w:val="28"/>
          <w:szCs w:val="28"/>
        </w:rPr>
        <w:t>___________ (подпись)</w:t>
      </w:r>
      <w:r w:rsidRPr="00145EF5">
        <w:rPr>
          <w:rFonts w:ascii="Times New Roman" w:hAnsi="Times New Roman" w:cs="Times New Roman"/>
          <w:sz w:val="28"/>
          <w:szCs w:val="28"/>
        </w:rPr>
        <w:cr/>
      </w:r>
    </w:p>
    <w:p w:rsidR="00145EF5" w:rsidRDefault="00145EF5" w:rsidP="00145EF5">
      <w:pPr>
        <w:spacing w:line="240" w:lineRule="auto"/>
        <w:jc w:val="right"/>
        <w:rPr>
          <w:rFonts w:ascii="Times New Roman" w:hAnsi="Times New Roman" w:cs="Times New Roman"/>
          <w:sz w:val="28"/>
          <w:szCs w:val="28"/>
        </w:rPr>
        <w:sectPr w:rsidR="00145EF5" w:rsidSect="00944027">
          <w:footnotePr>
            <w:numRestart w:val="eachPage"/>
          </w:footnotePr>
          <w:pgSz w:w="11906" w:h="16838"/>
          <w:pgMar w:top="1418" w:right="851" w:bottom="1134" w:left="1701" w:header="709" w:footer="709" w:gutter="0"/>
          <w:cols w:space="708"/>
          <w:docGrid w:linePitch="360"/>
        </w:sectPr>
      </w:pPr>
    </w:p>
    <w:p w:rsidR="00145EF5" w:rsidRPr="00145EF5" w:rsidRDefault="00145EF5" w:rsidP="00145EF5">
      <w:pPr>
        <w:spacing w:line="240" w:lineRule="auto"/>
        <w:rPr>
          <w:rFonts w:ascii="Times New Roman" w:hAnsi="Times New Roman" w:cs="Times New Roman"/>
          <w:sz w:val="28"/>
          <w:szCs w:val="28"/>
        </w:rPr>
      </w:pPr>
      <w:r w:rsidRPr="00145EF5">
        <w:rPr>
          <w:rFonts w:ascii="Times New Roman" w:hAnsi="Times New Roman" w:cs="Times New Roman"/>
          <w:sz w:val="28"/>
          <w:szCs w:val="28"/>
        </w:rPr>
        <w:t>Рецензент:</w:t>
      </w:r>
    </w:p>
    <w:p w:rsidR="00145EF5" w:rsidRPr="00145EF5" w:rsidRDefault="00145EF5" w:rsidP="00145EF5">
      <w:pPr>
        <w:spacing w:line="240" w:lineRule="auto"/>
        <w:rPr>
          <w:rFonts w:ascii="Times New Roman" w:hAnsi="Times New Roman" w:cs="Times New Roman"/>
          <w:sz w:val="28"/>
          <w:szCs w:val="28"/>
        </w:rPr>
      </w:pPr>
      <w:r w:rsidRPr="00145EF5">
        <w:rPr>
          <w:rFonts w:ascii="Times New Roman" w:hAnsi="Times New Roman" w:cs="Times New Roman"/>
          <w:sz w:val="28"/>
          <w:szCs w:val="28"/>
        </w:rPr>
        <w:t>канд. филос. н., доц.</w:t>
      </w:r>
    </w:p>
    <w:p w:rsidR="00145EF5" w:rsidRPr="00145EF5" w:rsidRDefault="00145EF5" w:rsidP="00145EF5">
      <w:pPr>
        <w:spacing w:line="240" w:lineRule="auto"/>
        <w:rPr>
          <w:rFonts w:ascii="Times New Roman" w:hAnsi="Times New Roman" w:cs="Times New Roman"/>
          <w:b/>
          <w:sz w:val="28"/>
          <w:szCs w:val="28"/>
        </w:rPr>
      </w:pPr>
      <w:r w:rsidRPr="00145EF5">
        <w:rPr>
          <w:rFonts w:ascii="Times New Roman" w:hAnsi="Times New Roman" w:cs="Times New Roman"/>
          <w:b/>
          <w:sz w:val="28"/>
          <w:szCs w:val="28"/>
        </w:rPr>
        <w:t>Иванов Николай Борисович</w:t>
      </w:r>
    </w:p>
    <w:p w:rsidR="00145EF5" w:rsidRDefault="00145EF5" w:rsidP="00145EF5">
      <w:pPr>
        <w:spacing w:line="240" w:lineRule="auto"/>
        <w:rPr>
          <w:rFonts w:ascii="Times New Roman" w:hAnsi="Times New Roman" w:cs="Times New Roman"/>
          <w:sz w:val="28"/>
          <w:szCs w:val="28"/>
        </w:rPr>
      </w:pPr>
      <w:r w:rsidRPr="00145EF5">
        <w:rPr>
          <w:rFonts w:ascii="Times New Roman" w:hAnsi="Times New Roman" w:cs="Times New Roman"/>
          <w:sz w:val="28"/>
          <w:szCs w:val="28"/>
        </w:rPr>
        <w:t>___________ (подпись)</w:t>
      </w:r>
      <w:r w:rsidRPr="00145EF5">
        <w:rPr>
          <w:rFonts w:ascii="Times New Roman" w:hAnsi="Times New Roman" w:cs="Times New Roman"/>
          <w:sz w:val="28"/>
          <w:szCs w:val="28"/>
        </w:rPr>
        <w:cr/>
      </w:r>
    </w:p>
    <w:p w:rsidR="00145EF5" w:rsidRPr="00145EF5" w:rsidRDefault="00145EF5" w:rsidP="00145EF5">
      <w:pPr>
        <w:spacing w:line="240" w:lineRule="auto"/>
        <w:jc w:val="right"/>
        <w:rPr>
          <w:rFonts w:ascii="Times New Roman" w:hAnsi="Times New Roman" w:cs="Times New Roman"/>
          <w:sz w:val="28"/>
          <w:szCs w:val="28"/>
        </w:rPr>
      </w:pPr>
      <w:r w:rsidRPr="00145EF5">
        <w:rPr>
          <w:rFonts w:ascii="Times New Roman" w:hAnsi="Times New Roman" w:cs="Times New Roman"/>
          <w:sz w:val="28"/>
          <w:szCs w:val="28"/>
        </w:rPr>
        <w:t>Научный руководитель:</w:t>
      </w:r>
    </w:p>
    <w:p w:rsidR="00145EF5" w:rsidRPr="00145EF5" w:rsidRDefault="00857457" w:rsidP="00145EF5">
      <w:pPr>
        <w:spacing w:line="240" w:lineRule="auto"/>
        <w:jc w:val="right"/>
        <w:rPr>
          <w:rFonts w:ascii="Times New Roman" w:hAnsi="Times New Roman" w:cs="Times New Roman"/>
          <w:sz w:val="28"/>
          <w:szCs w:val="28"/>
        </w:rPr>
      </w:pPr>
      <w:r>
        <w:rPr>
          <w:rFonts w:ascii="Times New Roman" w:hAnsi="Times New Roman" w:cs="Times New Roman"/>
          <w:sz w:val="28"/>
          <w:szCs w:val="28"/>
        </w:rPr>
        <w:t>канд. филос. н., доц</w:t>
      </w:r>
      <w:bookmarkStart w:id="0" w:name="_GoBack"/>
      <w:bookmarkEnd w:id="0"/>
      <w:r w:rsidR="00145EF5" w:rsidRPr="00145EF5">
        <w:rPr>
          <w:rFonts w:ascii="Times New Roman" w:hAnsi="Times New Roman" w:cs="Times New Roman"/>
          <w:sz w:val="28"/>
          <w:szCs w:val="28"/>
        </w:rPr>
        <w:t>.</w:t>
      </w:r>
    </w:p>
    <w:p w:rsidR="00145EF5" w:rsidRPr="00145EF5" w:rsidRDefault="00145EF5" w:rsidP="00145EF5">
      <w:pPr>
        <w:spacing w:line="240" w:lineRule="auto"/>
        <w:jc w:val="right"/>
        <w:rPr>
          <w:rFonts w:ascii="Times New Roman" w:hAnsi="Times New Roman" w:cs="Times New Roman"/>
          <w:b/>
          <w:sz w:val="28"/>
          <w:szCs w:val="28"/>
        </w:rPr>
      </w:pPr>
      <w:r w:rsidRPr="00145EF5">
        <w:rPr>
          <w:rFonts w:ascii="Times New Roman" w:hAnsi="Times New Roman" w:cs="Times New Roman"/>
          <w:b/>
          <w:sz w:val="28"/>
          <w:szCs w:val="28"/>
        </w:rPr>
        <w:t>Исаков Александр Николаевич</w:t>
      </w:r>
    </w:p>
    <w:p w:rsidR="00145EF5" w:rsidRPr="00145EF5" w:rsidRDefault="00145EF5" w:rsidP="00145EF5">
      <w:pPr>
        <w:spacing w:line="240" w:lineRule="auto"/>
        <w:jc w:val="right"/>
        <w:rPr>
          <w:rFonts w:ascii="Times New Roman" w:hAnsi="Times New Roman" w:cs="Times New Roman"/>
          <w:sz w:val="28"/>
          <w:szCs w:val="28"/>
        </w:rPr>
        <w:sectPr w:rsidR="00145EF5" w:rsidRPr="00145EF5" w:rsidSect="00145EF5">
          <w:footnotePr>
            <w:numRestart w:val="eachPage"/>
          </w:footnotePr>
          <w:type w:val="continuous"/>
          <w:pgSz w:w="11906" w:h="16838"/>
          <w:pgMar w:top="1418" w:right="851" w:bottom="1134" w:left="1701" w:header="709" w:footer="709" w:gutter="0"/>
          <w:cols w:num="2" w:space="708"/>
          <w:docGrid w:linePitch="360"/>
        </w:sectPr>
      </w:pPr>
      <w:r w:rsidRPr="00145EF5">
        <w:rPr>
          <w:rFonts w:ascii="Times New Roman" w:hAnsi="Times New Roman" w:cs="Times New Roman"/>
          <w:sz w:val="28"/>
          <w:szCs w:val="28"/>
        </w:rPr>
        <w:t>___________ (подпись)</w:t>
      </w:r>
    </w:p>
    <w:p w:rsidR="00145EF5" w:rsidRDefault="00145EF5" w:rsidP="00145EF5">
      <w:pPr>
        <w:spacing w:line="240" w:lineRule="auto"/>
        <w:jc w:val="right"/>
        <w:rPr>
          <w:rFonts w:ascii="Times New Roman" w:hAnsi="Times New Roman" w:cs="Times New Roman"/>
          <w:sz w:val="28"/>
          <w:szCs w:val="28"/>
        </w:rPr>
      </w:pPr>
    </w:p>
    <w:p w:rsidR="00145EF5" w:rsidRDefault="00145EF5" w:rsidP="00145EF5">
      <w:pPr>
        <w:spacing w:line="240" w:lineRule="auto"/>
        <w:jc w:val="center"/>
        <w:rPr>
          <w:rFonts w:ascii="Times New Roman" w:hAnsi="Times New Roman" w:cs="Times New Roman"/>
          <w:sz w:val="28"/>
          <w:szCs w:val="28"/>
        </w:rPr>
      </w:pPr>
    </w:p>
    <w:p w:rsidR="00145EF5" w:rsidRDefault="00145EF5" w:rsidP="001B7263">
      <w:pPr>
        <w:spacing w:line="24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145EF5" w:rsidRPr="00145EF5" w:rsidRDefault="00145EF5" w:rsidP="001B7263">
      <w:pPr>
        <w:spacing w:line="240" w:lineRule="auto"/>
        <w:jc w:val="center"/>
        <w:rPr>
          <w:rFonts w:ascii="Times New Roman" w:hAnsi="Times New Roman" w:cs="Times New Roman"/>
          <w:sz w:val="28"/>
          <w:szCs w:val="28"/>
        </w:rPr>
        <w:sectPr w:rsidR="00145EF5" w:rsidRPr="00145EF5" w:rsidSect="00145EF5">
          <w:footnotePr>
            <w:numRestart w:val="eachPage"/>
          </w:footnotePr>
          <w:type w:val="continuous"/>
          <w:pgSz w:w="11906" w:h="16838"/>
          <w:pgMar w:top="1418" w:right="851" w:bottom="1134" w:left="1701" w:header="709" w:footer="709" w:gutter="0"/>
          <w:cols w:space="708"/>
          <w:docGrid w:linePitch="360"/>
        </w:sectPr>
      </w:pPr>
      <w:r>
        <w:rPr>
          <w:rFonts w:ascii="Times New Roman" w:hAnsi="Times New Roman" w:cs="Times New Roman"/>
          <w:sz w:val="28"/>
          <w:szCs w:val="28"/>
        </w:rPr>
        <w:t>2018</w:t>
      </w:r>
    </w:p>
    <w:p w:rsidR="00426C6C" w:rsidRDefault="00426C6C" w:rsidP="00286378">
      <w:pPr>
        <w:spacing w:line="240" w:lineRule="auto"/>
        <w:jc w:val="center"/>
        <w:rPr>
          <w:rFonts w:ascii="Arial" w:hAnsi="Arial" w:cs="Arial"/>
          <w:b/>
          <w:caps/>
          <w:sz w:val="32"/>
          <w:szCs w:val="32"/>
        </w:rPr>
      </w:pPr>
      <w:r w:rsidRPr="00667475">
        <w:rPr>
          <w:rFonts w:ascii="Arial" w:hAnsi="Arial" w:cs="Arial"/>
          <w:b/>
          <w:caps/>
          <w:sz w:val="32"/>
          <w:szCs w:val="32"/>
        </w:rPr>
        <w:lastRenderedPageBreak/>
        <w:t>Содержание</w:t>
      </w:r>
    </w:p>
    <w:sdt>
      <w:sdtPr>
        <w:rPr>
          <w:rFonts w:asciiTheme="minorHAnsi" w:eastAsiaTheme="minorHAnsi" w:hAnsiTheme="minorHAnsi" w:cstheme="minorBidi"/>
          <w:color w:val="auto"/>
          <w:sz w:val="22"/>
          <w:szCs w:val="22"/>
          <w:lang w:eastAsia="en-US"/>
        </w:rPr>
        <w:id w:val="700980509"/>
        <w:docPartObj>
          <w:docPartGallery w:val="Table of Contents"/>
          <w:docPartUnique/>
        </w:docPartObj>
      </w:sdtPr>
      <w:sdtEndPr>
        <w:rPr>
          <w:b/>
          <w:bCs/>
        </w:rPr>
      </w:sdtEndPr>
      <w:sdtContent>
        <w:p w:rsidR="00286378" w:rsidRDefault="00286378">
          <w:pPr>
            <w:pStyle w:val="aa"/>
          </w:pPr>
        </w:p>
        <w:p w:rsidR="00286378" w:rsidRPr="00497A50" w:rsidRDefault="00286378" w:rsidP="00497A50">
          <w:pPr>
            <w:pStyle w:val="11"/>
            <w:tabs>
              <w:tab w:val="right" w:leader="dot" w:pos="9344"/>
            </w:tabs>
            <w:spacing w:line="360" w:lineRule="auto"/>
            <w:jc w:val="both"/>
            <w:rPr>
              <w:rFonts w:ascii="Times New Roman" w:hAnsi="Times New Roman"/>
              <w:noProof/>
              <w:sz w:val="28"/>
              <w:szCs w:val="28"/>
            </w:rPr>
          </w:pPr>
          <w:r w:rsidRPr="00497A50">
            <w:rPr>
              <w:rFonts w:ascii="Times New Roman" w:hAnsi="Times New Roman"/>
              <w:sz w:val="28"/>
              <w:szCs w:val="28"/>
            </w:rPr>
            <w:fldChar w:fldCharType="begin"/>
          </w:r>
          <w:r w:rsidRPr="00497A50">
            <w:rPr>
              <w:rFonts w:ascii="Times New Roman" w:hAnsi="Times New Roman"/>
              <w:sz w:val="28"/>
              <w:szCs w:val="28"/>
            </w:rPr>
            <w:instrText xml:space="preserve"> TOC \o "1-3" \h \z \u </w:instrText>
          </w:r>
          <w:r w:rsidRPr="00497A50">
            <w:rPr>
              <w:rFonts w:ascii="Times New Roman" w:hAnsi="Times New Roman"/>
              <w:sz w:val="28"/>
              <w:szCs w:val="28"/>
            </w:rPr>
            <w:fldChar w:fldCharType="separate"/>
          </w:r>
          <w:hyperlink w:anchor="_Toc512685190" w:history="1">
            <w:r w:rsidRPr="00497A50">
              <w:rPr>
                <w:rStyle w:val="af"/>
                <w:rFonts w:ascii="Times New Roman" w:hAnsi="Times New Roman"/>
                <w:caps/>
                <w:noProof/>
                <w:sz w:val="28"/>
                <w:szCs w:val="28"/>
              </w:rPr>
              <w:t>Введение</w:t>
            </w:r>
            <w:r w:rsidRPr="00497A50">
              <w:rPr>
                <w:rFonts w:ascii="Times New Roman" w:hAnsi="Times New Roman"/>
                <w:noProof/>
                <w:webHidden/>
                <w:sz w:val="28"/>
                <w:szCs w:val="28"/>
              </w:rPr>
              <w:tab/>
            </w:r>
            <w:r w:rsidRPr="00497A50">
              <w:rPr>
                <w:rFonts w:ascii="Times New Roman" w:hAnsi="Times New Roman"/>
                <w:noProof/>
                <w:webHidden/>
                <w:sz w:val="28"/>
                <w:szCs w:val="28"/>
              </w:rPr>
              <w:fldChar w:fldCharType="begin"/>
            </w:r>
            <w:r w:rsidRPr="00497A50">
              <w:rPr>
                <w:rFonts w:ascii="Times New Roman" w:hAnsi="Times New Roman"/>
                <w:noProof/>
                <w:webHidden/>
                <w:sz w:val="28"/>
                <w:szCs w:val="28"/>
              </w:rPr>
              <w:instrText xml:space="preserve"> PAGEREF _Toc512685190 \h </w:instrText>
            </w:r>
            <w:r w:rsidRPr="00497A50">
              <w:rPr>
                <w:rFonts w:ascii="Times New Roman" w:hAnsi="Times New Roman"/>
                <w:noProof/>
                <w:webHidden/>
                <w:sz w:val="28"/>
                <w:szCs w:val="28"/>
              </w:rPr>
            </w:r>
            <w:r w:rsidRPr="00497A50">
              <w:rPr>
                <w:rFonts w:ascii="Times New Roman" w:hAnsi="Times New Roman"/>
                <w:noProof/>
                <w:webHidden/>
                <w:sz w:val="28"/>
                <w:szCs w:val="28"/>
              </w:rPr>
              <w:fldChar w:fldCharType="separate"/>
            </w:r>
            <w:r w:rsidR="003603E3">
              <w:rPr>
                <w:rFonts w:ascii="Times New Roman" w:hAnsi="Times New Roman"/>
                <w:noProof/>
                <w:webHidden/>
                <w:sz w:val="28"/>
                <w:szCs w:val="28"/>
              </w:rPr>
              <w:t>3</w:t>
            </w:r>
            <w:r w:rsidRPr="00497A50">
              <w:rPr>
                <w:rFonts w:ascii="Times New Roman" w:hAnsi="Times New Roman"/>
                <w:noProof/>
                <w:webHidden/>
                <w:sz w:val="28"/>
                <w:szCs w:val="28"/>
              </w:rPr>
              <w:fldChar w:fldCharType="end"/>
            </w:r>
          </w:hyperlink>
        </w:p>
        <w:p w:rsidR="00286378" w:rsidRPr="00497A50" w:rsidRDefault="008008FD" w:rsidP="00497A50">
          <w:pPr>
            <w:pStyle w:val="11"/>
            <w:tabs>
              <w:tab w:val="right" w:leader="dot" w:pos="9344"/>
            </w:tabs>
            <w:spacing w:line="360" w:lineRule="auto"/>
            <w:jc w:val="both"/>
            <w:rPr>
              <w:rFonts w:ascii="Times New Roman" w:hAnsi="Times New Roman"/>
              <w:noProof/>
              <w:sz w:val="28"/>
              <w:szCs w:val="28"/>
            </w:rPr>
          </w:pPr>
          <w:hyperlink w:anchor="_Toc512685191" w:history="1">
            <w:r w:rsidR="00286378" w:rsidRPr="00497A50">
              <w:rPr>
                <w:rStyle w:val="af"/>
                <w:rFonts w:ascii="Times New Roman" w:hAnsi="Times New Roman"/>
                <w:caps/>
                <w:noProof/>
                <w:sz w:val="28"/>
                <w:szCs w:val="28"/>
              </w:rPr>
              <w:t>Глава 1. Представления о визуальном</w:t>
            </w:r>
            <w:r w:rsidR="00286378" w:rsidRPr="00497A50">
              <w:rPr>
                <w:rFonts w:ascii="Times New Roman" w:hAnsi="Times New Roman"/>
                <w:noProof/>
                <w:webHidden/>
                <w:sz w:val="28"/>
                <w:szCs w:val="28"/>
              </w:rPr>
              <w:tab/>
            </w:r>
            <w:r w:rsidR="00286378" w:rsidRPr="00497A50">
              <w:rPr>
                <w:rFonts w:ascii="Times New Roman" w:hAnsi="Times New Roman"/>
                <w:noProof/>
                <w:webHidden/>
                <w:sz w:val="28"/>
                <w:szCs w:val="28"/>
              </w:rPr>
              <w:fldChar w:fldCharType="begin"/>
            </w:r>
            <w:r w:rsidR="00286378" w:rsidRPr="00497A50">
              <w:rPr>
                <w:rFonts w:ascii="Times New Roman" w:hAnsi="Times New Roman"/>
                <w:noProof/>
                <w:webHidden/>
                <w:sz w:val="28"/>
                <w:szCs w:val="28"/>
              </w:rPr>
              <w:instrText xml:space="preserve"> PAGEREF _Toc512685191 \h </w:instrText>
            </w:r>
            <w:r w:rsidR="00286378" w:rsidRPr="00497A50">
              <w:rPr>
                <w:rFonts w:ascii="Times New Roman" w:hAnsi="Times New Roman"/>
                <w:noProof/>
                <w:webHidden/>
                <w:sz w:val="28"/>
                <w:szCs w:val="28"/>
              </w:rPr>
            </w:r>
            <w:r w:rsidR="00286378" w:rsidRPr="00497A50">
              <w:rPr>
                <w:rFonts w:ascii="Times New Roman" w:hAnsi="Times New Roman"/>
                <w:noProof/>
                <w:webHidden/>
                <w:sz w:val="28"/>
                <w:szCs w:val="28"/>
              </w:rPr>
              <w:fldChar w:fldCharType="separate"/>
            </w:r>
            <w:r w:rsidR="003603E3">
              <w:rPr>
                <w:rFonts w:ascii="Times New Roman" w:hAnsi="Times New Roman"/>
                <w:noProof/>
                <w:webHidden/>
                <w:sz w:val="28"/>
                <w:szCs w:val="28"/>
              </w:rPr>
              <w:t>8</w:t>
            </w:r>
            <w:r w:rsidR="00286378" w:rsidRPr="00497A50">
              <w:rPr>
                <w:rFonts w:ascii="Times New Roman" w:hAnsi="Times New Roman"/>
                <w:noProof/>
                <w:webHidden/>
                <w:sz w:val="28"/>
                <w:szCs w:val="28"/>
              </w:rPr>
              <w:fldChar w:fldCharType="end"/>
            </w:r>
          </w:hyperlink>
        </w:p>
        <w:p w:rsidR="00286378" w:rsidRPr="00497A50" w:rsidRDefault="008008FD" w:rsidP="00497A50">
          <w:pPr>
            <w:pStyle w:val="21"/>
            <w:tabs>
              <w:tab w:val="right" w:leader="dot" w:pos="9344"/>
            </w:tabs>
            <w:spacing w:line="360" w:lineRule="auto"/>
            <w:jc w:val="both"/>
            <w:rPr>
              <w:rFonts w:ascii="Times New Roman" w:hAnsi="Times New Roman"/>
              <w:noProof/>
              <w:sz w:val="28"/>
              <w:szCs w:val="28"/>
            </w:rPr>
          </w:pPr>
          <w:hyperlink w:anchor="_Toc512685192" w:history="1">
            <w:r w:rsidR="00286378" w:rsidRPr="00497A50">
              <w:rPr>
                <w:rStyle w:val="af"/>
                <w:rFonts w:ascii="Times New Roman" w:hAnsi="Times New Roman"/>
                <w:noProof/>
                <w:sz w:val="28"/>
                <w:szCs w:val="28"/>
              </w:rPr>
              <w:t xml:space="preserve">1.1. Визуальное. </w:t>
            </w:r>
            <w:r w:rsidR="00286378" w:rsidRPr="00497A50">
              <w:rPr>
                <w:rStyle w:val="af"/>
                <w:rFonts w:ascii="Times New Roman" w:hAnsi="Times New Roman"/>
                <w:noProof/>
                <w:sz w:val="28"/>
                <w:szCs w:val="28"/>
                <w:u w:val="none"/>
              </w:rPr>
              <w:t>Понятие</w:t>
            </w:r>
            <w:r w:rsidR="00286378" w:rsidRPr="00497A50">
              <w:rPr>
                <w:rStyle w:val="af"/>
                <w:rFonts w:ascii="Times New Roman" w:hAnsi="Times New Roman"/>
                <w:noProof/>
                <w:sz w:val="28"/>
                <w:szCs w:val="28"/>
              </w:rPr>
              <w:t xml:space="preserve"> образа и его исследование</w:t>
            </w:r>
            <w:r w:rsidR="00286378" w:rsidRPr="00497A50">
              <w:rPr>
                <w:rFonts w:ascii="Times New Roman" w:hAnsi="Times New Roman"/>
                <w:noProof/>
                <w:webHidden/>
                <w:sz w:val="28"/>
                <w:szCs w:val="28"/>
              </w:rPr>
              <w:tab/>
            </w:r>
            <w:r w:rsidR="00286378" w:rsidRPr="00497A50">
              <w:rPr>
                <w:rFonts w:ascii="Times New Roman" w:hAnsi="Times New Roman"/>
                <w:noProof/>
                <w:webHidden/>
                <w:sz w:val="28"/>
                <w:szCs w:val="28"/>
              </w:rPr>
              <w:fldChar w:fldCharType="begin"/>
            </w:r>
            <w:r w:rsidR="00286378" w:rsidRPr="00497A50">
              <w:rPr>
                <w:rFonts w:ascii="Times New Roman" w:hAnsi="Times New Roman"/>
                <w:noProof/>
                <w:webHidden/>
                <w:sz w:val="28"/>
                <w:szCs w:val="28"/>
              </w:rPr>
              <w:instrText xml:space="preserve"> PAGEREF _Toc512685192 \h </w:instrText>
            </w:r>
            <w:r w:rsidR="00286378" w:rsidRPr="00497A50">
              <w:rPr>
                <w:rFonts w:ascii="Times New Roman" w:hAnsi="Times New Roman"/>
                <w:noProof/>
                <w:webHidden/>
                <w:sz w:val="28"/>
                <w:szCs w:val="28"/>
              </w:rPr>
            </w:r>
            <w:r w:rsidR="00286378" w:rsidRPr="00497A50">
              <w:rPr>
                <w:rFonts w:ascii="Times New Roman" w:hAnsi="Times New Roman"/>
                <w:noProof/>
                <w:webHidden/>
                <w:sz w:val="28"/>
                <w:szCs w:val="28"/>
              </w:rPr>
              <w:fldChar w:fldCharType="separate"/>
            </w:r>
            <w:r w:rsidR="003603E3">
              <w:rPr>
                <w:rFonts w:ascii="Times New Roman" w:hAnsi="Times New Roman"/>
                <w:noProof/>
                <w:webHidden/>
                <w:sz w:val="28"/>
                <w:szCs w:val="28"/>
              </w:rPr>
              <w:t>8</w:t>
            </w:r>
            <w:r w:rsidR="00286378" w:rsidRPr="00497A50">
              <w:rPr>
                <w:rFonts w:ascii="Times New Roman" w:hAnsi="Times New Roman"/>
                <w:noProof/>
                <w:webHidden/>
                <w:sz w:val="28"/>
                <w:szCs w:val="28"/>
              </w:rPr>
              <w:fldChar w:fldCharType="end"/>
            </w:r>
          </w:hyperlink>
        </w:p>
        <w:p w:rsidR="00286378" w:rsidRPr="00497A50" w:rsidRDefault="008008FD" w:rsidP="00497A50">
          <w:pPr>
            <w:pStyle w:val="21"/>
            <w:tabs>
              <w:tab w:val="right" w:leader="dot" w:pos="9344"/>
            </w:tabs>
            <w:spacing w:line="360" w:lineRule="auto"/>
            <w:jc w:val="both"/>
            <w:rPr>
              <w:rFonts w:ascii="Times New Roman" w:hAnsi="Times New Roman"/>
              <w:noProof/>
              <w:sz w:val="28"/>
              <w:szCs w:val="28"/>
            </w:rPr>
          </w:pPr>
          <w:hyperlink w:anchor="_Toc512685193" w:history="1">
            <w:r w:rsidR="00286378" w:rsidRPr="00497A50">
              <w:rPr>
                <w:rStyle w:val="af"/>
                <w:rFonts w:ascii="Times New Roman" w:hAnsi="Times New Roman"/>
                <w:noProof/>
                <w:sz w:val="28"/>
                <w:szCs w:val="28"/>
              </w:rPr>
              <w:t>1.2. Визуальное как часть кинематографа</w:t>
            </w:r>
            <w:r w:rsidR="00286378" w:rsidRPr="00497A50">
              <w:rPr>
                <w:rFonts w:ascii="Times New Roman" w:hAnsi="Times New Roman"/>
                <w:noProof/>
                <w:webHidden/>
                <w:sz w:val="28"/>
                <w:szCs w:val="28"/>
              </w:rPr>
              <w:tab/>
            </w:r>
            <w:r w:rsidR="00286378" w:rsidRPr="00497A50">
              <w:rPr>
                <w:rFonts w:ascii="Times New Roman" w:hAnsi="Times New Roman"/>
                <w:noProof/>
                <w:webHidden/>
                <w:sz w:val="28"/>
                <w:szCs w:val="28"/>
              </w:rPr>
              <w:fldChar w:fldCharType="begin"/>
            </w:r>
            <w:r w:rsidR="00286378" w:rsidRPr="00497A50">
              <w:rPr>
                <w:rFonts w:ascii="Times New Roman" w:hAnsi="Times New Roman"/>
                <w:noProof/>
                <w:webHidden/>
                <w:sz w:val="28"/>
                <w:szCs w:val="28"/>
              </w:rPr>
              <w:instrText xml:space="preserve"> PAGEREF _Toc512685193 \h </w:instrText>
            </w:r>
            <w:r w:rsidR="00286378" w:rsidRPr="00497A50">
              <w:rPr>
                <w:rFonts w:ascii="Times New Roman" w:hAnsi="Times New Roman"/>
                <w:noProof/>
                <w:webHidden/>
                <w:sz w:val="28"/>
                <w:szCs w:val="28"/>
              </w:rPr>
            </w:r>
            <w:r w:rsidR="00286378" w:rsidRPr="00497A50">
              <w:rPr>
                <w:rFonts w:ascii="Times New Roman" w:hAnsi="Times New Roman"/>
                <w:noProof/>
                <w:webHidden/>
                <w:sz w:val="28"/>
                <w:szCs w:val="28"/>
              </w:rPr>
              <w:fldChar w:fldCharType="separate"/>
            </w:r>
            <w:r w:rsidR="003603E3">
              <w:rPr>
                <w:rFonts w:ascii="Times New Roman" w:hAnsi="Times New Roman"/>
                <w:noProof/>
                <w:webHidden/>
                <w:sz w:val="28"/>
                <w:szCs w:val="28"/>
              </w:rPr>
              <w:t>12</w:t>
            </w:r>
            <w:r w:rsidR="00286378" w:rsidRPr="00497A50">
              <w:rPr>
                <w:rFonts w:ascii="Times New Roman" w:hAnsi="Times New Roman"/>
                <w:noProof/>
                <w:webHidden/>
                <w:sz w:val="28"/>
                <w:szCs w:val="28"/>
              </w:rPr>
              <w:fldChar w:fldCharType="end"/>
            </w:r>
          </w:hyperlink>
        </w:p>
        <w:p w:rsidR="00286378" w:rsidRPr="00497A50" w:rsidRDefault="008008FD" w:rsidP="00497A50">
          <w:pPr>
            <w:pStyle w:val="11"/>
            <w:tabs>
              <w:tab w:val="right" w:leader="dot" w:pos="9344"/>
            </w:tabs>
            <w:spacing w:line="360" w:lineRule="auto"/>
            <w:jc w:val="both"/>
            <w:rPr>
              <w:rFonts w:ascii="Times New Roman" w:hAnsi="Times New Roman"/>
              <w:noProof/>
              <w:sz w:val="28"/>
              <w:szCs w:val="28"/>
            </w:rPr>
          </w:pPr>
          <w:hyperlink w:anchor="_Toc512685194" w:history="1">
            <w:r w:rsidR="00286378" w:rsidRPr="00497A50">
              <w:rPr>
                <w:rStyle w:val="af"/>
                <w:rFonts w:ascii="Times New Roman" w:hAnsi="Times New Roman"/>
                <w:caps/>
                <w:noProof/>
                <w:sz w:val="28"/>
                <w:szCs w:val="28"/>
              </w:rPr>
              <w:t>Глава 2. Нарратив как понятие</w:t>
            </w:r>
            <w:r w:rsidR="00286378" w:rsidRPr="00497A50">
              <w:rPr>
                <w:rFonts w:ascii="Times New Roman" w:hAnsi="Times New Roman"/>
                <w:noProof/>
                <w:webHidden/>
                <w:sz w:val="28"/>
                <w:szCs w:val="28"/>
              </w:rPr>
              <w:tab/>
            </w:r>
            <w:r w:rsidR="00286378" w:rsidRPr="00497A50">
              <w:rPr>
                <w:rFonts w:ascii="Times New Roman" w:hAnsi="Times New Roman"/>
                <w:noProof/>
                <w:webHidden/>
                <w:sz w:val="28"/>
                <w:szCs w:val="28"/>
              </w:rPr>
              <w:fldChar w:fldCharType="begin"/>
            </w:r>
            <w:r w:rsidR="00286378" w:rsidRPr="00497A50">
              <w:rPr>
                <w:rFonts w:ascii="Times New Roman" w:hAnsi="Times New Roman"/>
                <w:noProof/>
                <w:webHidden/>
                <w:sz w:val="28"/>
                <w:szCs w:val="28"/>
              </w:rPr>
              <w:instrText xml:space="preserve"> PAGEREF _Toc512685194 \h </w:instrText>
            </w:r>
            <w:r w:rsidR="00286378" w:rsidRPr="00497A50">
              <w:rPr>
                <w:rFonts w:ascii="Times New Roman" w:hAnsi="Times New Roman"/>
                <w:noProof/>
                <w:webHidden/>
                <w:sz w:val="28"/>
                <w:szCs w:val="28"/>
              </w:rPr>
            </w:r>
            <w:r w:rsidR="00286378" w:rsidRPr="00497A50">
              <w:rPr>
                <w:rFonts w:ascii="Times New Roman" w:hAnsi="Times New Roman"/>
                <w:noProof/>
                <w:webHidden/>
                <w:sz w:val="28"/>
                <w:szCs w:val="28"/>
              </w:rPr>
              <w:fldChar w:fldCharType="separate"/>
            </w:r>
            <w:r w:rsidR="003603E3">
              <w:rPr>
                <w:rFonts w:ascii="Times New Roman" w:hAnsi="Times New Roman"/>
                <w:noProof/>
                <w:webHidden/>
                <w:sz w:val="28"/>
                <w:szCs w:val="28"/>
              </w:rPr>
              <w:t>19</w:t>
            </w:r>
            <w:r w:rsidR="00286378" w:rsidRPr="00497A50">
              <w:rPr>
                <w:rFonts w:ascii="Times New Roman" w:hAnsi="Times New Roman"/>
                <w:noProof/>
                <w:webHidden/>
                <w:sz w:val="28"/>
                <w:szCs w:val="28"/>
              </w:rPr>
              <w:fldChar w:fldCharType="end"/>
            </w:r>
          </w:hyperlink>
        </w:p>
        <w:p w:rsidR="00286378" w:rsidRPr="00497A50" w:rsidRDefault="008008FD" w:rsidP="00497A50">
          <w:pPr>
            <w:pStyle w:val="21"/>
            <w:tabs>
              <w:tab w:val="right" w:leader="dot" w:pos="9344"/>
            </w:tabs>
            <w:spacing w:line="360" w:lineRule="auto"/>
            <w:jc w:val="both"/>
            <w:rPr>
              <w:rFonts w:ascii="Times New Roman" w:hAnsi="Times New Roman"/>
              <w:noProof/>
              <w:sz w:val="28"/>
              <w:szCs w:val="28"/>
            </w:rPr>
          </w:pPr>
          <w:hyperlink w:anchor="_Toc512685195" w:history="1">
            <w:r w:rsidR="00286378" w:rsidRPr="00497A50">
              <w:rPr>
                <w:rStyle w:val="af"/>
                <w:rFonts w:ascii="Times New Roman" w:hAnsi="Times New Roman"/>
                <w:noProof/>
                <w:sz w:val="28"/>
                <w:szCs w:val="28"/>
              </w:rPr>
              <w:t>2.1. Возникновение и становление понятия нарратива</w:t>
            </w:r>
            <w:r w:rsidR="00286378" w:rsidRPr="00497A50">
              <w:rPr>
                <w:rFonts w:ascii="Times New Roman" w:hAnsi="Times New Roman"/>
                <w:noProof/>
                <w:webHidden/>
                <w:sz w:val="28"/>
                <w:szCs w:val="28"/>
              </w:rPr>
              <w:tab/>
            </w:r>
            <w:r w:rsidR="00286378" w:rsidRPr="00497A50">
              <w:rPr>
                <w:rFonts w:ascii="Times New Roman" w:hAnsi="Times New Roman"/>
                <w:noProof/>
                <w:webHidden/>
                <w:sz w:val="28"/>
                <w:szCs w:val="28"/>
              </w:rPr>
              <w:fldChar w:fldCharType="begin"/>
            </w:r>
            <w:r w:rsidR="00286378" w:rsidRPr="00497A50">
              <w:rPr>
                <w:rFonts w:ascii="Times New Roman" w:hAnsi="Times New Roman"/>
                <w:noProof/>
                <w:webHidden/>
                <w:sz w:val="28"/>
                <w:szCs w:val="28"/>
              </w:rPr>
              <w:instrText xml:space="preserve"> PAGEREF _Toc512685195 \h </w:instrText>
            </w:r>
            <w:r w:rsidR="00286378" w:rsidRPr="00497A50">
              <w:rPr>
                <w:rFonts w:ascii="Times New Roman" w:hAnsi="Times New Roman"/>
                <w:noProof/>
                <w:webHidden/>
                <w:sz w:val="28"/>
                <w:szCs w:val="28"/>
              </w:rPr>
            </w:r>
            <w:r w:rsidR="00286378" w:rsidRPr="00497A50">
              <w:rPr>
                <w:rFonts w:ascii="Times New Roman" w:hAnsi="Times New Roman"/>
                <w:noProof/>
                <w:webHidden/>
                <w:sz w:val="28"/>
                <w:szCs w:val="28"/>
              </w:rPr>
              <w:fldChar w:fldCharType="separate"/>
            </w:r>
            <w:r w:rsidR="003603E3">
              <w:rPr>
                <w:rFonts w:ascii="Times New Roman" w:hAnsi="Times New Roman"/>
                <w:noProof/>
                <w:webHidden/>
                <w:sz w:val="28"/>
                <w:szCs w:val="28"/>
              </w:rPr>
              <w:t>19</w:t>
            </w:r>
            <w:r w:rsidR="00286378" w:rsidRPr="00497A50">
              <w:rPr>
                <w:rFonts w:ascii="Times New Roman" w:hAnsi="Times New Roman"/>
                <w:noProof/>
                <w:webHidden/>
                <w:sz w:val="28"/>
                <w:szCs w:val="28"/>
              </w:rPr>
              <w:fldChar w:fldCharType="end"/>
            </w:r>
          </w:hyperlink>
        </w:p>
        <w:p w:rsidR="00286378" w:rsidRPr="00497A50" w:rsidRDefault="008008FD" w:rsidP="00497A50">
          <w:pPr>
            <w:pStyle w:val="21"/>
            <w:tabs>
              <w:tab w:val="right" w:leader="dot" w:pos="9344"/>
            </w:tabs>
            <w:spacing w:line="360" w:lineRule="auto"/>
            <w:jc w:val="both"/>
            <w:rPr>
              <w:rFonts w:ascii="Times New Roman" w:hAnsi="Times New Roman"/>
              <w:noProof/>
              <w:sz w:val="28"/>
              <w:szCs w:val="28"/>
            </w:rPr>
          </w:pPr>
          <w:hyperlink w:anchor="_Toc512685196" w:history="1">
            <w:r w:rsidR="00286378" w:rsidRPr="00497A50">
              <w:rPr>
                <w:rStyle w:val="af"/>
                <w:rFonts w:ascii="Times New Roman" w:hAnsi="Times New Roman"/>
                <w:noProof/>
                <w:sz w:val="28"/>
                <w:szCs w:val="28"/>
              </w:rPr>
              <w:t>2.2. Нарративность в кинематографе</w:t>
            </w:r>
            <w:r w:rsidR="00286378" w:rsidRPr="00497A50">
              <w:rPr>
                <w:rFonts w:ascii="Times New Roman" w:hAnsi="Times New Roman"/>
                <w:noProof/>
                <w:webHidden/>
                <w:sz w:val="28"/>
                <w:szCs w:val="28"/>
              </w:rPr>
              <w:tab/>
            </w:r>
            <w:r w:rsidR="00286378" w:rsidRPr="00497A50">
              <w:rPr>
                <w:rFonts w:ascii="Times New Roman" w:hAnsi="Times New Roman"/>
                <w:noProof/>
                <w:webHidden/>
                <w:sz w:val="28"/>
                <w:szCs w:val="28"/>
              </w:rPr>
              <w:fldChar w:fldCharType="begin"/>
            </w:r>
            <w:r w:rsidR="00286378" w:rsidRPr="00497A50">
              <w:rPr>
                <w:rFonts w:ascii="Times New Roman" w:hAnsi="Times New Roman"/>
                <w:noProof/>
                <w:webHidden/>
                <w:sz w:val="28"/>
                <w:szCs w:val="28"/>
              </w:rPr>
              <w:instrText xml:space="preserve"> PAGEREF _Toc512685196 \h </w:instrText>
            </w:r>
            <w:r w:rsidR="00286378" w:rsidRPr="00497A50">
              <w:rPr>
                <w:rFonts w:ascii="Times New Roman" w:hAnsi="Times New Roman"/>
                <w:noProof/>
                <w:webHidden/>
                <w:sz w:val="28"/>
                <w:szCs w:val="28"/>
              </w:rPr>
            </w:r>
            <w:r w:rsidR="00286378" w:rsidRPr="00497A50">
              <w:rPr>
                <w:rFonts w:ascii="Times New Roman" w:hAnsi="Times New Roman"/>
                <w:noProof/>
                <w:webHidden/>
                <w:sz w:val="28"/>
                <w:szCs w:val="28"/>
              </w:rPr>
              <w:fldChar w:fldCharType="separate"/>
            </w:r>
            <w:r w:rsidR="003603E3">
              <w:rPr>
                <w:rFonts w:ascii="Times New Roman" w:hAnsi="Times New Roman"/>
                <w:noProof/>
                <w:webHidden/>
                <w:sz w:val="28"/>
                <w:szCs w:val="28"/>
              </w:rPr>
              <w:t>22</w:t>
            </w:r>
            <w:r w:rsidR="00286378" w:rsidRPr="00497A50">
              <w:rPr>
                <w:rFonts w:ascii="Times New Roman" w:hAnsi="Times New Roman"/>
                <w:noProof/>
                <w:webHidden/>
                <w:sz w:val="28"/>
                <w:szCs w:val="28"/>
              </w:rPr>
              <w:fldChar w:fldCharType="end"/>
            </w:r>
          </w:hyperlink>
        </w:p>
        <w:p w:rsidR="00286378" w:rsidRPr="00497A50" w:rsidRDefault="008008FD" w:rsidP="00497A50">
          <w:pPr>
            <w:pStyle w:val="11"/>
            <w:tabs>
              <w:tab w:val="right" w:leader="dot" w:pos="9344"/>
            </w:tabs>
            <w:spacing w:line="360" w:lineRule="auto"/>
            <w:jc w:val="both"/>
            <w:rPr>
              <w:rFonts w:ascii="Times New Roman" w:hAnsi="Times New Roman"/>
              <w:noProof/>
              <w:sz w:val="28"/>
              <w:szCs w:val="28"/>
            </w:rPr>
          </w:pPr>
          <w:hyperlink w:anchor="_Toc512685197" w:history="1">
            <w:r w:rsidR="00286378" w:rsidRPr="00497A50">
              <w:rPr>
                <w:rStyle w:val="af"/>
                <w:rFonts w:ascii="Times New Roman" w:hAnsi="Times New Roman"/>
                <w:caps/>
                <w:noProof/>
                <w:sz w:val="28"/>
                <w:szCs w:val="28"/>
              </w:rPr>
              <w:t>Глава 3. Необходимый синтез визуального и нарративного в кино</w:t>
            </w:r>
            <w:r w:rsidR="00286378" w:rsidRPr="00497A50">
              <w:rPr>
                <w:rFonts w:ascii="Times New Roman" w:hAnsi="Times New Roman"/>
                <w:noProof/>
                <w:webHidden/>
                <w:sz w:val="28"/>
                <w:szCs w:val="28"/>
              </w:rPr>
              <w:tab/>
            </w:r>
            <w:r w:rsidR="00286378" w:rsidRPr="00497A50">
              <w:rPr>
                <w:rFonts w:ascii="Times New Roman" w:hAnsi="Times New Roman"/>
                <w:noProof/>
                <w:webHidden/>
                <w:sz w:val="28"/>
                <w:szCs w:val="28"/>
              </w:rPr>
              <w:fldChar w:fldCharType="begin"/>
            </w:r>
            <w:r w:rsidR="00286378" w:rsidRPr="00497A50">
              <w:rPr>
                <w:rFonts w:ascii="Times New Roman" w:hAnsi="Times New Roman"/>
                <w:noProof/>
                <w:webHidden/>
                <w:sz w:val="28"/>
                <w:szCs w:val="28"/>
              </w:rPr>
              <w:instrText xml:space="preserve"> PAGEREF _Toc512685197 \h </w:instrText>
            </w:r>
            <w:r w:rsidR="00286378" w:rsidRPr="00497A50">
              <w:rPr>
                <w:rFonts w:ascii="Times New Roman" w:hAnsi="Times New Roman"/>
                <w:noProof/>
                <w:webHidden/>
                <w:sz w:val="28"/>
                <w:szCs w:val="28"/>
              </w:rPr>
            </w:r>
            <w:r w:rsidR="00286378" w:rsidRPr="00497A50">
              <w:rPr>
                <w:rFonts w:ascii="Times New Roman" w:hAnsi="Times New Roman"/>
                <w:noProof/>
                <w:webHidden/>
                <w:sz w:val="28"/>
                <w:szCs w:val="28"/>
              </w:rPr>
              <w:fldChar w:fldCharType="separate"/>
            </w:r>
            <w:r w:rsidR="003603E3">
              <w:rPr>
                <w:rFonts w:ascii="Times New Roman" w:hAnsi="Times New Roman"/>
                <w:noProof/>
                <w:webHidden/>
                <w:sz w:val="28"/>
                <w:szCs w:val="28"/>
              </w:rPr>
              <w:t>26</w:t>
            </w:r>
            <w:r w:rsidR="00286378" w:rsidRPr="00497A50">
              <w:rPr>
                <w:rFonts w:ascii="Times New Roman" w:hAnsi="Times New Roman"/>
                <w:noProof/>
                <w:webHidden/>
                <w:sz w:val="28"/>
                <w:szCs w:val="28"/>
              </w:rPr>
              <w:fldChar w:fldCharType="end"/>
            </w:r>
          </w:hyperlink>
        </w:p>
        <w:p w:rsidR="00286378" w:rsidRPr="00497A50" w:rsidRDefault="008008FD" w:rsidP="00497A50">
          <w:pPr>
            <w:pStyle w:val="21"/>
            <w:tabs>
              <w:tab w:val="right" w:leader="dot" w:pos="9344"/>
            </w:tabs>
            <w:spacing w:line="360" w:lineRule="auto"/>
            <w:jc w:val="both"/>
            <w:rPr>
              <w:rFonts w:ascii="Times New Roman" w:hAnsi="Times New Roman"/>
              <w:noProof/>
              <w:sz w:val="28"/>
              <w:szCs w:val="28"/>
            </w:rPr>
          </w:pPr>
          <w:hyperlink w:anchor="_Toc512685198" w:history="1">
            <w:r w:rsidR="00286378" w:rsidRPr="00497A50">
              <w:rPr>
                <w:rStyle w:val="af"/>
                <w:rFonts w:ascii="Times New Roman" w:hAnsi="Times New Roman"/>
                <w:noProof/>
                <w:sz w:val="28"/>
                <w:szCs w:val="28"/>
              </w:rPr>
              <w:t>3.1. Время и образ</w:t>
            </w:r>
            <w:r w:rsidR="00286378" w:rsidRPr="00497A50">
              <w:rPr>
                <w:rFonts w:ascii="Times New Roman" w:hAnsi="Times New Roman"/>
                <w:noProof/>
                <w:webHidden/>
                <w:sz w:val="28"/>
                <w:szCs w:val="28"/>
              </w:rPr>
              <w:tab/>
            </w:r>
            <w:r w:rsidR="00286378" w:rsidRPr="00497A50">
              <w:rPr>
                <w:rFonts w:ascii="Times New Roman" w:hAnsi="Times New Roman"/>
                <w:noProof/>
                <w:webHidden/>
                <w:sz w:val="28"/>
                <w:szCs w:val="28"/>
              </w:rPr>
              <w:fldChar w:fldCharType="begin"/>
            </w:r>
            <w:r w:rsidR="00286378" w:rsidRPr="00497A50">
              <w:rPr>
                <w:rFonts w:ascii="Times New Roman" w:hAnsi="Times New Roman"/>
                <w:noProof/>
                <w:webHidden/>
                <w:sz w:val="28"/>
                <w:szCs w:val="28"/>
              </w:rPr>
              <w:instrText xml:space="preserve"> PAGEREF _Toc512685198 \h </w:instrText>
            </w:r>
            <w:r w:rsidR="00286378" w:rsidRPr="00497A50">
              <w:rPr>
                <w:rFonts w:ascii="Times New Roman" w:hAnsi="Times New Roman"/>
                <w:noProof/>
                <w:webHidden/>
                <w:sz w:val="28"/>
                <w:szCs w:val="28"/>
              </w:rPr>
            </w:r>
            <w:r w:rsidR="00286378" w:rsidRPr="00497A50">
              <w:rPr>
                <w:rFonts w:ascii="Times New Roman" w:hAnsi="Times New Roman"/>
                <w:noProof/>
                <w:webHidden/>
                <w:sz w:val="28"/>
                <w:szCs w:val="28"/>
              </w:rPr>
              <w:fldChar w:fldCharType="separate"/>
            </w:r>
            <w:r w:rsidR="003603E3">
              <w:rPr>
                <w:rFonts w:ascii="Times New Roman" w:hAnsi="Times New Roman"/>
                <w:noProof/>
                <w:webHidden/>
                <w:sz w:val="28"/>
                <w:szCs w:val="28"/>
              </w:rPr>
              <w:t>26</w:t>
            </w:r>
            <w:r w:rsidR="00286378" w:rsidRPr="00497A50">
              <w:rPr>
                <w:rFonts w:ascii="Times New Roman" w:hAnsi="Times New Roman"/>
                <w:noProof/>
                <w:webHidden/>
                <w:sz w:val="28"/>
                <w:szCs w:val="28"/>
              </w:rPr>
              <w:fldChar w:fldCharType="end"/>
            </w:r>
          </w:hyperlink>
        </w:p>
        <w:p w:rsidR="00286378" w:rsidRPr="00497A50" w:rsidRDefault="008008FD" w:rsidP="00497A50">
          <w:pPr>
            <w:pStyle w:val="21"/>
            <w:tabs>
              <w:tab w:val="right" w:leader="dot" w:pos="9344"/>
            </w:tabs>
            <w:spacing w:line="360" w:lineRule="auto"/>
            <w:jc w:val="both"/>
            <w:rPr>
              <w:rFonts w:ascii="Times New Roman" w:hAnsi="Times New Roman"/>
              <w:noProof/>
              <w:sz w:val="28"/>
              <w:szCs w:val="28"/>
            </w:rPr>
          </w:pPr>
          <w:hyperlink w:anchor="_Toc512685199" w:history="1">
            <w:r w:rsidR="00286378" w:rsidRPr="00497A50">
              <w:rPr>
                <w:rStyle w:val="af"/>
                <w:rFonts w:ascii="Times New Roman" w:hAnsi="Times New Roman"/>
                <w:noProof/>
                <w:sz w:val="28"/>
                <w:szCs w:val="28"/>
              </w:rPr>
              <w:t>3.2 Нарратологические приёмы в кинематографе</w:t>
            </w:r>
            <w:r w:rsidR="00286378" w:rsidRPr="00497A50">
              <w:rPr>
                <w:rFonts w:ascii="Times New Roman" w:hAnsi="Times New Roman"/>
                <w:noProof/>
                <w:webHidden/>
                <w:sz w:val="28"/>
                <w:szCs w:val="28"/>
              </w:rPr>
              <w:tab/>
            </w:r>
            <w:r w:rsidR="00286378" w:rsidRPr="00497A50">
              <w:rPr>
                <w:rFonts w:ascii="Times New Roman" w:hAnsi="Times New Roman"/>
                <w:noProof/>
                <w:webHidden/>
                <w:sz w:val="28"/>
                <w:szCs w:val="28"/>
              </w:rPr>
              <w:fldChar w:fldCharType="begin"/>
            </w:r>
            <w:r w:rsidR="00286378" w:rsidRPr="00497A50">
              <w:rPr>
                <w:rFonts w:ascii="Times New Roman" w:hAnsi="Times New Roman"/>
                <w:noProof/>
                <w:webHidden/>
                <w:sz w:val="28"/>
                <w:szCs w:val="28"/>
              </w:rPr>
              <w:instrText xml:space="preserve"> PAGEREF _Toc512685199 \h </w:instrText>
            </w:r>
            <w:r w:rsidR="00286378" w:rsidRPr="00497A50">
              <w:rPr>
                <w:rFonts w:ascii="Times New Roman" w:hAnsi="Times New Roman"/>
                <w:noProof/>
                <w:webHidden/>
                <w:sz w:val="28"/>
                <w:szCs w:val="28"/>
              </w:rPr>
            </w:r>
            <w:r w:rsidR="00286378" w:rsidRPr="00497A50">
              <w:rPr>
                <w:rFonts w:ascii="Times New Roman" w:hAnsi="Times New Roman"/>
                <w:noProof/>
                <w:webHidden/>
                <w:sz w:val="28"/>
                <w:szCs w:val="28"/>
              </w:rPr>
              <w:fldChar w:fldCharType="separate"/>
            </w:r>
            <w:r w:rsidR="003603E3">
              <w:rPr>
                <w:rFonts w:ascii="Times New Roman" w:hAnsi="Times New Roman"/>
                <w:noProof/>
                <w:webHidden/>
                <w:sz w:val="28"/>
                <w:szCs w:val="28"/>
              </w:rPr>
              <w:t>30</w:t>
            </w:r>
            <w:r w:rsidR="00286378" w:rsidRPr="00497A50">
              <w:rPr>
                <w:rFonts w:ascii="Times New Roman" w:hAnsi="Times New Roman"/>
                <w:noProof/>
                <w:webHidden/>
                <w:sz w:val="28"/>
                <w:szCs w:val="28"/>
              </w:rPr>
              <w:fldChar w:fldCharType="end"/>
            </w:r>
          </w:hyperlink>
        </w:p>
        <w:p w:rsidR="00286378" w:rsidRPr="00497A50" w:rsidRDefault="008008FD" w:rsidP="00497A50">
          <w:pPr>
            <w:pStyle w:val="21"/>
            <w:tabs>
              <w:tab w:val="right" w:leader="dot" w:pos="9344"/>
            </w:tabs>
            <w:spacing w:line="360" w:lineRule="auto"/>
            <w:jc w:val="both"/>
            <w:rPr>
              <w:rFonts w:ascii="Times New Roman" w:hAnsi="Times New Roman"/>
              <w:noProof/>
              <w:sz w:val="28"/>
              <w:szCs w:val="28"/>
            </w:rPr>
          </w:pPr>
          <w:hyperlink w:anchor="_Toc512685200" w:history="1">
            <w:r w:rsidR="00286378" w:rsidRPr="00497A50">
              <w:rPr>
                <w:rStyle w:val="af"/>
                <w:rFonts w:ascii="Times New Roman" w:hAnsi="Times New Roman"/>
                <w:noProof/>
                <w:sz w:val="28"/>
                <w:szCs w:val="28"/>
              </w:rPr>
              <w:t>3.3. Зрелищность и нарратив</w:t>
            </w:r>
            <w:r w:rsidR="00286378" w:rsidRPr="00497A50">
              <w:rPr>
                <w:rFonts w:ascii="Times New Roman" w:hAnsi="Times New Roman"/>
                <w:noProof/>
                <w:webHidden/>
                <w:sz w:val="28"/>
                <w:szCs w:val="28"/>
              </w:rPr>
              <w:tab/>
            </w:r>
            <w:r w:rsidR="00286378" w:rsidRPr="00497A50">
              <w:rPr>
                <w:rFonts w:ascii="Times New Roman" w:hAnsi="Times New Roman"/>
                <w:noProof/>
                <w:webHidden/>
                <w:sz w:val="28"/>
                <w:szCs w:val="28"/>
              </w:rPr>
              <w:fldChar w:fldCharType="begin"/>
            </w:r>
            <w:r w:rsidR="00286378" w:rsidRPr="00497A50">
              <w:rPr>
                <w:rFonts w:ascii="Times New Roman" w:hAnsi="Times New Roman"/>
                <w:noProof/>
                <w:webHidden/>
                <w:sz w:val="28"/>
                <w:szCs w:val="28"/>
              </w:rPr>
              <w:instrText xml:space="preserve"> PAGEREF _Toc512685200 \h </w:instrText>
            </w:r>
            <w:r w:rsidR="00286378" w:rsidRPr="00497A50">
              <w:rPr>
                <w:rFonts w:ascii="Times New Roman" w:hAnsi="Times New Roman"/>
                <w:noProof/>
                <w:webHidden/>
                <w:sz w:val="28"/>
                <w:szCs w:val="28"/>
              </w:rPr>
            </w:r>
            <w:r w:rsidR="00286378" w:rsidRPr="00497A50">
              <w:rPr>
                <w:rFonts w:ascii="Times New Roman" w:hAnsi="Times New Roman"/>
                <w:noProof/>
                <w:webHidden/>
                <w:sz w:val="28"/>
                <w:szCs w:val="28"/>
              </w:rPr>
              <w:fldChar w:fldCharType="separate"/>
            </w:r>
            <w:r w:rsidR="003603E3">
              <w:rPr>
                <w:rFonts w:ascii="Times New Roman" w:hAnsi="Times New Roman"/>
                <w:noProof/>
                <w:webHidden/>
                <w:sz w:val="28"/>
                <w:szCs w:val="28"/>
              </w:rPr>
              <w:t>32</w:t>
            </w:r>
            <w:r w:rsidR="00286378" w:rsidRPr="00497A50">
              <w:rPr>
                <w:rFonts w:ascii="Times New Roman" w:hAnsi="Times New Roman"/>
                <w:noProof/>
                <w:webHidden/>
                <w:sz w:val="28"/>
                <w:szCs w:val="28"/>
              </w:rPr>
              <w:fldChar w:fldCharType="end"/>
            </w:r>
          </w:hyperlink>
        </w:p>
        <w:p w:rsidR="00286378" w:rsidRPr="00497A50" w:rsidRDefault="008008FD" w:rsidP="00497A50">
          <w:pPr>
            <w:pStyle w:val="21"/>
            <w:tabs>
              <w:tab w:val="right" w:leader="dot" w:pos="9344"/>
            </w:tabs>
            <w:spacing w:line="360" w:lineRule="auto"/>
            <w:jc w:val="both"/>
            <w:rPr>
              <w:rFonts w:ascii="Times New Roman" w:hAnsi="Times New Roman"/>
              <w:noProof/>
              <w:sz w:val="28"/>
              <w:szCs w:val="28"/>
            </w:rPr>
          </w:pPr>
          <w:hyperlink w:anchor="_Toc512685201" w:history="1">
            <w:r w:rsidR="00286378" w:rsidRPr="00497A50">
              <w:rPr>
                <w:rStyle w:val="af"/>
                <w:rFonts w:ascii="Times New Roman" w:hAnsi="Times New Roman"/>
                <w:noProof/>
                <w:sz w:val="28"/>
                <w:szCs w:val="28"/>
              </w:rPr>
              <w:t>3.4 Приёмы визуального повествования</w:t>
            </w:r>
            <w:r w:rsidR="00286378" w:rsidRPr="00497A50">
              <w:rPr>
                <w:rFonts w:ascii="Times New Roman" w:hAnsi="Times New Roman"/>
                <w:noProof/>
                <w:webHidden/>
                <w:sz w:val="28"/>
                <w:szCs w:val="28"/>
              </w:rPr>
              <w:tab/>
            </w:r>
            <w:r w:rsidR="00286378" w:rsidRPr="00497A50">
              <w:rPr>
                <w:rFonts w:ascii="Times New Roman" w:hAnsi="Times New Roman"/>
                <w:noProof/>
                <w:webHidden/>
                <w:sz w:val="28"/>
                <w:szCs w:val="28"/>
              </w:rPr>
              <w:fldChar w:fldCharType="begin"/>
            </w:r>
            <w:r w:rsidR="00286378" w:rsidRPr="00497A50">
              <w:rPr>
                <w:rFonts w:ascii="Times New Roman" w:hAnsi="Times New Roman"/>
                <w:noProof/>
                <w:webHidden/>
                <w:sz w:val="28"/>
                <w:szCs w:val="28"/>
              </w:rPr>
              <w:instrText xml:space="preserve"> PAGEREF _Toc512685201 \h </w:instrText>
            </w:r>
            <w:r w:rsidR="00286378" w:rsidRPr="00497A50">
              <w:rPr>
                <w:rFonts w:ascii="Times New Roman" w:hAnsi="Times New Roman"/>
                <w:noProof/>
                <w:webHidden/>
                <w:sz w:val="28"/>
                <w:szCs w:val="28"/>
              </w:rPr>
            </w:r>
            <w:r w:rsidR="00286378" w:rsidRPr="00497A50">
              <w:rPr>
                <w:rFonts w:ascii="Times New Roman" w:hAnsi="Times New Roman"/>
                <w:noProof/>
                <w:webHidden/>
                <w:sz w:val="28"/>
                <w:szCs w:val="28"/>
              </w:rPr>
              <w:fldChar w:fldCharType="separate"/>
            </w:r>
            <w:r w:rsidR="003603E3">
              <w:rPr>
                <w:rFonts w:ascii="Times New Roman" w:hAnsi="Times New Roman"/>
                <w:noProof/>
                <w:webHidden/>
                <w:sz w:val="28"/>
                <w:szCs w:val="28"/>
              </w:rPr>
              <w:t>34</w:t>
            </w:r>
            <w:r w:rsidR="00286378" w:rsidRPr="00497A50">
              <w:rPr>
                <w:rFonts w:ascii="Times New Roman" w:hAnsi="Times New Roman"/>
                <w:noProof/>
                <w:webHidden/>
                <w:sz w:val="28"/>
                <w:szCs w:val="28"/>
              </w:rPr>
              <w:fldChar w:fldCharType="end"/>
            </w:r>
          </w:hyperlink>
        </w:p>
        <w:p w:rsidR="00286378" w:rsidRPr="00497A50" w:rsidRDefault="008008FD" w:rsidP="00497A50">
          <w:pPr>
            <w:pStyle w:val="11"/>
            <w:tabs>
              <w:tab w:val="right" w:leader="dot" w:pos="9344"/>
            </w:tabs>
            <w:spacing w:line="360" w:lineRule="auto"/>
            <w:jc w:val="both"/>
            <w:rPr>
              <w:rFonts w:ascii="Times New Roman" w:hAnsi="Times New Roman"/>
              <w:noProof/>
              <w:sz w:val="28"/>
              <w:szCs w:val="28"/>
            </w:rPr>
          </w:pPr>
          <w:hyperlink w:anchor="_Toc512685202" w:history="1">
            <w:r w:rsidR="00286378" w:rsidRPr="00497A50">
              <w:rPr>
                <w:rStyle w:val="af"/>
                <w:rFonts w:ascii="Times New Roman" w:hAnsi="Times New Roman"/>
                <w:caps/>
                <w:noProof/>
                <w:sz w:val="28"/>
                <w:szCs w:val="28"/>
              </w:rPr>
              <w:t>Заключение</w:t>
            </w:r>
            <w:r w:rsidR="00286378" w:rsidRPr="00497A50">
              <w:rPr>
                <w:rFonts w:ascii="Times New Roman" w:hAnsi="Times New Roman"/>
                <w:noProof/>
                <w:webHidden/>
                <w:sz w:val="28"/>
                <w:szCs w:val="28"/>
              </w:rPr>
              <w:tab/>
            </w:r>
            <w:r w:rsidR="00286378" w:rsidRPr="00497A50">
              <w:rPr>
                <w:rFonts w:ascii="Times New Roman" w:hAnsi="Times New Roman"/>
                <w:noProof/>
                <w:webHidden/>
                <w:sz w:val="28"/>
                <w:szCs w:val="28"/>
              </w:rPr>
              <w:fldChar w:fldCharType="begin"/>
            </w:r>
            <w:r w:rsidR="00286378" w:rsidRPr="00497A50">
              <w:rPr>
                <w:rFonts w:ascii="Times New Roman" w:hAnsi="Times New Roman"/>
                <w:noProof/>
                <w:webHidden/>
                <w:sz w:val="28"/>
                <w:szCs w:val="28"/>
              </w:rPr>
              <w:instrText xml:space="preserve"> PAGEREF _Toc512685202 \h </w:instrText>
            </w:r>
            <w:r w:rsidR="00286378" w:rsidRPr="00497A50">
              <w:rPr>
                <w:rFonts w:ascii="Times New Roman" w:hAnsi="Times New Roman"/>
                <w:noProof/>
                <w:webHidden/>
                <w:sz w:val="28"/>
                <w:szCs w:val="28"/>
              </w:rPr>
            </w:r>
            <w:r w:rsidR="00286378" w:rsidRPr="00497A50">
              <w:rPr>
                <w:rFonts w:ascii="Times New Roman" w:hAnsi="Times New Roman"/>
                <w:noProof/>
                <w:webHidden/>
                <w:sz w:val="28"/>
                <w:szCs w:val="28"/>
              </w:rPr>
              <w:fldChar w:fldCharType="separate"/>
            </w:r>
            <w:r w:rsidR="003603E3">
              <w:rPr>
                <w:rFonts w:ascii="Times New Roman" w:hAnsi="Times New Roman"/>
                <w:noProof/>
                <w:webHidden/>
                <w:sz w:val="28"/>
                <w:szCs w:val="28"/>
              </w:rPr>
              <w:t>40</w:t>
            </w:r>
            <w:r w:rsidR="00286378" w:rsidRPr="00497A50">
              <w:rPr>
                <w:rFonts w:ascii="Times New Roman" w:hAnsi="Times New Roman"/>
                <w:noProof/>
                <w:webHidden/>
                <w:sz w:val="28"/>
                <w:szCs w:val="28"/>
              </w:rPr>
              <w:fldChar w:fldCharType="end"/>
            </w:r>
          </w:hyperlink>
        </w:p>
        <w:p w:rsidR="00286378" w:rsidRPr="00497A50" w:rsidRDefault="008008FD" w:rsidP="00497A50">
          <w:pPr>
            <w:pStyle w:val="11"/>
            <w:tabs>
              <w:tab w:val="right" w:leader="dot" w:pos="9344"/>
            </w:tabs>
            <w:spacing w:line="360" w:lineRule="auto"/>
            <w:jc w:val="both"/>
            <w:rPr>
              <w:rFonts w:ascii="Times New Roman" w:hAnsi="Times New Roman"/>
              <w:noProof/>
              <w:sz w:val="28"/>
              <w:szCs w:val="28"/>
            </w:rPr>
          </w:pPr>
          <w:hyperlink w:anchor="_Toc512685203" w:history="1">
            <w:r w:rsidR="00286378" w:rsidRPr="00497A50">
              <w:rPr>
                <w:rStyle w:val="af"/>
                <w:rFonts w:ascii="Times New Roman" w:hAnsi="Times New Roman"/>
                <w:caps/>
                <w:noProof/>
                <w:sz w:val="28"/>
                <w:szCs w:val="28"/>
              </w:rPr>
              <w:t>Список литературы</w:t>
            </w:r>
            <w:r w:rsidR="00286378" w:rsidRPr="00497A50">
              <w:rPr>
                <w:rFonts w:ascii="Times New Roman" w:hAnsi="Times New Roman"/>
                <w:noProof/>
                <w:webHidden/>
                <w:sz w:val="28"/>
                <w:szCs w:val="28"/>
              </w:rPr>
              <w:tab/>
            </w:r>
            <w:r w:rsidR="00286378" w:rsidRPr="00497A50">
              <w:rPr>
                <w:rFonts w:ascii="Times New Roman" w:hAnsi="Times New Roman"/>
                <w:noProof/>
                <w:webHidden/>
                <w:sz w:val="28"/>
                <w:szCs w:val="28"/>
              </w:rPr>
              <w:fldChar w:fldCharType="begin"/>
            </w:r>
            <w:r w:rsidR="00286378" w:rsidRPr="00497A50">
              <w:rPr>
                <w:rFonts w:ascii="Times New Roman" w:hAnsi="Times New Roman"/>
                <w:noProof/>
                <w:webHidden/>
                <w:sz w:val="28"/>
                <w:szCs w:val="28"/>
              </w:rPr>
              <w:instrText xml:space="preserve"> PAGEREF _Toc512685203 \h </w:instrText>
            </w:r>
            <w:r w:rsidR="00286378" w:rsidRPr="00497A50">
              <w:rPr>
                <w:rFonts w:ascii="Times New Roman" w:hAnsi="Times New Roman"/>
                <w:noProof/>
                <w:webHidden/>
                <w:sz w:val="28"/>
                <w:szCs w:val="28"/>
              </w:rPr>
            </w:r>
            <w:r w:rsidR="00286378" w:rsidRPr="00497A50">
              <w:rPr>
                <w:rFonts w:ascii="Times New Roman" w:hAnsi="Times New Roman"/>
                <w:noProof/>
                <w:webHidden/>
                <w:sz w:val="28"/>
                <w:szCs w:val="28"/>
              </w:rPr>
              <w:fldChar w:fldCharType="separate"/>
            </w:r>
            <w:r w:rsidR="003603E3">
              <w:rPr>
                <w:rFonts w:ascii="Times New Roman" w:hAnsi="Times New Roman"/>
                <w:noProof/>
                <w:webHidden/>
                <w:sz w:val="28"/>
                <w:szCs w:val="28"/>
              </w:rPr>
              <w:t>43</w:t>
            </w:r>
            <w:r w:rsidR="00286378" w:rsidRPr="00497A50">
              <w:rPr>
                <w:rFonts w:ascii="Times New Roman" w:hAnsi="Times New Roman"/>
                <w:noProof/>
                <w:webHidden/>
                <w:sz w:val="28"/>
                <w:szCs w:val="28"/>
              </w:rPr>
              <w:fldChar w:fldCharType="end"/>
            </w:r>
          </w:hyperlink>
        </w:p>
        <w:p w:rsidR="00286378" w:rsidRDefault="00286378" w:rsidP="00497A50">
          <w:pPr>
            <w:spacing w:line="360" w:lineRule="auto"/>
            <w:jc w:val="both"/>
          </w:pPr>
          <w:r w:rsidRPr="00497A50">
            <w:rPr>
              <w:rFonts w:ascii="Times New Roman" w:hAnsi="Times New Roman" w:cs="Times New Roman"/>
              <w:bCs/>
              <w:sz w:val="28"/>
              <w:szCs w:val="28"/>
            </w:rPr>
            <w:fldChar w:fldCharType="end"/>
          </w:r>
        </w:p>
      </w:sdtContent>
    </w:sdt>
    <w:p w:rsidR="00286378" w:rsidRPr="00286378" w:rsidRDefault="00286378" w:rsidP="00286378">
      <w:pPr>
        <w:spacing w:line="240" w:lineRule="auto"/>
        <w:jc w:val="center"/>
        <w:rPr>
          <w:rFonts w:ascii="Arial" w:hAnsi="Arial" w:cs="Arial"/>
          <w:b/>
          <w:caps/>
          <w:sz w:val="32"/>
          <w:szCs w:val="32"/>
        </w:rPr>
      </w:pPr>
    </w:p>
    <w:p w:rsidR="005F0571" w:rsidRDefault="005F0571" w:rsidP="00667475">
      <w:pPr>
        <w:spacing w:line="360" w:lineRule="auto"/>
        <w:jc w:val="center"/>
        <w:rPr>
          <w:rFonts w:ascii="Times New Roman" w:hAnsi="Times New Roman" w:cs="Times New Roman"/>
          <w:sz w:val="28"/>
          <w:szCs w:val="28"/>
        </w:rPr>
      </w:pPr>
    </w:p>
    <w:p w:rsidR="005F0571" w:rsidRDefault="005F0571" w:rsidP="00667475">
      <w:pPr>
        <w:spacing w:line="360" w:lineRule="auto"/>
        <w:jc w:val="center"/>
        <w:rPr>
          <w:rFonts w:ascii="Times New Roman" w:hAnsi="Times New Roman" w:cs="Times New Roman"/>
          <w:sz w:val="28"/>
          <w:szCs w:val="28"/>
        </w:rPr>
      </w:pPr>
    </w:p>
    <w:p w:rsidR="005F0571" w:rsidRDefault="005F0571" w:rsidP="00667475">
      <w:pPr>
        <w:spacing w:line="360" w:lineRule="auto"/>
        <w:jc w:val="center"/>
        <w:rPr>
          <w:rFonts w:ascii="Times New Roman" w:hAnsi="Times New Roman" w:cs="Times New Roman"/>
          <w:sz w:val="28"/>
          <w:szCs w:val="28"/>
        </w:rPr>
      </w:pPr>
    </w:p>
    <w:p w:rsidR="005F0571" w:rsidRDefault="005F0571" w:rsidP="00667475">
      <w:pPr>
        <w:spacing w:line="360" w:lineRule="auto"/>
        <w:jc w:val="center"/>
        <w:rPr>
          <w:rFonts w:ascii="Times New Roman" w:hAnsi="Times New Roman" w:cs="Times New Roman"/>
          <w:sz w:val="28"/>
          <w:szCs w:val="28"/>
        </w:rPr>
      </w:pPr>
    </w:p>
    <w:p w:rsidR="005F0571" w:rsidRDefault="005F0571" w:rsidP="00840ADA">
      <w:pPr>
        <w:spacing w:line="360" w:lineRule="auto"/>
        <w:rPr>
          <w:rFonts w:ascii="Times New Roman" w:hAnsi="Times New Roman" w:cs="Times New Roman"/>
          <w:sz w:val="28"/>
          <w:szCs w:val="28"/>
        </w:rPr>
      </w:pPr>
    </w:p>
    <w:p w:rsidR="001B7263" w:rsidRDefault="001B7263" w:rsidP="005F0571">
      <w:pPr>
        <w:spacing w:line="360" w:lineRule="auto"/>
        <w:rPr>
          <w:rFonts w:ascii="Times New Roman" w:hAnsi="Times New Roman" w:cs="Times New Roman"/>
          <w:sz w:val="28"/>
          <w:szCs w:val="28"/>
        </w:rPr>
        <w:sectPr w:rsidR="001B7263" w:rsidSect="00FF7555">
          <w:footerReference w:type="first" r:id="rId8"/>
          <w:footnotePr>
            <w:numRestart w:val="eachPage"/>
          </w:footnotePr>
          <w:pgSz w:w="11906" w:h="16838"/>
          <w:pgMar w:top="1418" w:right="851" w:bottom="1134" w:left="1701" w:header="709" w:footer="709" w:gutter="0"/>
          <w:pgNumType w:start="3"/>
          <w:cols w:space="708"/>
          <w:docGrid w:linePitch="360"/>
        </w:sectPr>
      </w:pPr>
    </w:p>
    <w:p w:rsidR="00810866" w:rsidRPr="00286378" w:rsidRDefault="00810866" w:rsidP="00286378">
      <w:pPr>
        <w:pStyle w:val="1"/>
        <w:jc w:val="center"/>
        <w:rPr>
          <w:rFonts w:ascii="Arial" w:hAnsi="Arial" w:cs="Arial"/>
          <w:b/>
          <w:caps/>
          <w:color w:val="auto"/>
        </w:rPr>
      </w:pPr>
      <w:bookmarkStart w:id="1" w:name="_Toc512685190"/>
      <w:r w:rsidRPr="00286378">
        <w:rPr>
          <w:rFonts w:ascii="Arial" w:hAnsi="Arial" w:cs="Arial"/>
          <w:b/>
          <w:caps/>
          <w:color w:val="auto"/>
        </w:rPr>
        <w:lastRenderedPageBreak/>
        <w:t>Введение</w:t>
      </w:r>
      <w:bookmarkEnd w:id="1"/>
    </w:p>
    <w:p w:rsidR="00810866" w:rsidRDefault="00810866" w:rsidP="009440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визуальная грамотность становится одним из важнейших условий продуктивного участи</w:t>
      </w:r>
      <w:r w:rsidR="000E309D">
        <w:rPr>
          <w:rFonts w:ascii="Times New Roman" w:hAnsi="Times New Roman" w:cs="Times New Roman"/>
          <w:sz w:val="28"/>
          <w:szCs w:val="28"/>
        </w:rPr>
        <w:t>я</w:t>
      </w:r>
      <w:r w:rsidR="00D04E02">
        <w:rPr>
          <w:rFonts w:ascii="Times New Roman" w:hAnsi="Times New Roman" w:cs="Times New Roman"/>
          <w:sz w:val="28"/>
          <w:szCs w:val="28"/>
        </w:rPr>
        <w:t xml:space="preserve"> человека</w:t>
      </w:r>
      <w:r w:rsidR="000E309D">
        <w:rPr>
          <w:rFonts w:ascii="Times New Roman" w:hAnsi="Times New Roman" w:cs="Times New Roman"/>
          <w:sz w:val="28"/>
          <w:szCs w:val="28"/>
        </w:rPr>
        <w:t xml:space="preserve"> в современной публичной сфере, а </w:t>
      </w:r>
      <w:r w:rsidR="00D04E02">
        <w:rPr>
          <w:rFonts w:ascii="Times New Roman" w:hAnsi="Times New Roman" w:cs="Times New Roman"/>
          <w:sz w:val="28"/>
          <w:szCs w:val="28"/>
        </w:rPr>
        <w:t>киноискусство имеет статус мощного средства массовой коммуникации.</w:t>
      </w:r>
      <w:r>
        <w:rPr>
          <w:rFonts w:ascii="Times New Roman" w:hAnsi="Times New Roman" w:cs="Times New Roman"/>
          <w:sz w:val="28"/>
          <w:szCs w:val="28"/>
        </w:rPr>
        <w:t xml:space="preserve"> </w:t>
      </w:r>
      <w:r w:rsidR="00444035">
        <w:rPr>
          <w:rFonts w:ascii="Times New Roman" w:hAnsi="Times New Roman" w:cs="Times New Roman"/>
          <w:sz w:val="28"/>
          <w:szCs w:val="28"/>
        </w:rPr>
        <w:t>Поэтому, важно не только изучать и понимать различные киноязыки и визуальные приёмы, исследовать историю кино, но также необходимо уметь понять всё то существующее множество методологических подходов к анализу визуального текста. Вот почему данное исследование обладает актуальностью.</w:t>
      </w:r>
    </w:p>
    <w:p w:rsidR="002F71E5" w:rsidRDefault="000A7BFE" w:rsidP="009440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названии этой</w:t>
      </w:r>
      <w:r w:rsidR="00D04E02">
        <w:rPr>
          <w:rFonts w:ascii="Times New Roman" w:hAnsi="Times New Roman" w:cs="Times New Roman"/>
          <w:sz w:val="28"/>
          <w:szCs w:val="28"/>
        </w:rPr>
        <w:t xml:space="preserve"> работы речь идёт именно о киноискусстве, так как к</w:t>
      </w:r>
      <w:r w:rsidR="002F71E5">
        <w:rPr>
          <w:rFonts w:ascii="Times New Roman" w:hAnsi="Times New Roman" w:cs="Times New Roman"/>
          <w:sz w:val="28"/>
          <w:szCs w:val="28"/>
        </w:rPr>
        <w:t xml:space="preserve">инематограф – это такой социокультурный феномен, </w:t>
      </w:r>
      <w:r w:rsidR="00D04E02">
        <w:rPr>
          <w:rFonts w:ascii="Times New Roman" w:hAnsi="Times New Roman" w:cs="Times New Roman"/>
          <w:sz w:val="28"/>
          <w:szCs w:val="28"/>
        </w:rPr>
        <w:t>одной из составных частей которого является и</w:t>
      </w:r>
      <w:r w:rsidR="002F71E5">
        <w:rPr>
          <w:rFonts w:ascii="Times New Roman" w:hAnsi="Times New Roman" w:cs="Times New Roman"/>
          <w:sz w:val="28"/>
          <w:szCs w:val="28"/>
        </w:rPr>
        <w:t xml:space="preserve"> </w:t>
      </w:r>
      <w:r w:rsidR="004034C9">
        <w:rPr>
          <w:rFonts w:ascii="Times New Roman" w:hAnsi="Times New Roman" w:cs="Times New Roman"/>
          <w:sz w:val="28"/>
          <w:szCs w:val="28"/>
        </w:rPr>
        <w:t xml:space="preserve">зрительская аудитория, </w:t>
      </w:r>
      <w:r w:rsidR="00DB27D3">
        <w:rPr>
          <w:rFonts w:ascii="Times New Roman" w:hAnsi="Times New Roman" w:cs="Times New Roman"/>
          <w:sz w:val="28"/>
          <w:szCs w:val="28"/>
        </w:rPr>
        <w:t>рассматривающая</w:t>
      </w:r>
      <w:r w:rsidR="00057484">
        <w:rPr>
          <w:rFonts w:ascii="Times New Roman" w:hAnsi="Times New Roman" w:cs="Times New Roman"/>
          <w:sz w:val="28"/>
          <w:szCs w:val="28"/>
        </w:rPr>
        <w:t xml:space="preserve"> фильм исключительно как массовый коммерческий продукт. Киноискусство же </w:t>
      </w:r>
      <w:r>
        <w:rPr>
          <w:rFonts w:ascii="Times New Roman" w:hAnsi="Times New Roman" w:cs="Times New Roman"/>
          <w:sz w:val="28"/>
          <w:szCs w:val="28"/>
        </w:rPr>
        <w:t>–</w:t>
      </w:r>
      <w:r w:rsidR="00057484">
        <w:rPr>
          <w:rFonts w:ascii="Times New Roman" w:hAnsi="Times New Roman" w:cs="Times New Roman"/>
          <w:sz w:val="28"/>
          <w:szCs w:val="28"/>
        </w:rPr>
        <w:t xml:space="preserve"> это именно фильмы, новые режиссерские открытия и технические инновации.</w:t>
      </w:r>
      <w:r w:rsidR="00D04E02">
        <w:rPr>
          <w:rFonts w:ascii="Times New Roman" w:hAnsi="Times New Roman" w:cs="Times New Roman"/>
          <w:sz w:val="28"/>
          <w:szCs w:val="28"/>
        </w:rPr>
        <w:t xml:space="preserve"> Собственно, поэтому рассмотрение взаимосвязей между визуальным и нарративным будет происходить в контексте именно киноискусства.</w:t>
      </w:r>
      <w:r w:rsidR="006513E0">
        <w:rPr>
          <w:rFonts w:ascii="Times New Roman" w:hAnsi="Times New Roman" w:cs="Times New Roman"/>
          <w:sz w:val="28"/>
          <w:szCs w:val="28"/>
        </w:rPr>
        <w:t xml:space="preserve"> Но, тема кинематографа, так как он является довольно общим и обширным понятием, также будет необходимо затронута в настоящем тексте.</w:t>
      </w:r>
    </w:p>
    <w:p w:rsidR="00862D54" w:rsidRDefault="004034C9" w:rsidP="006513E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творческой продукции, производимой кинематографом, неизбежно усложняется её синтетической природой.</w:t>
      </w:r>
      <w:r w:rsidR="007D4DE7">
        <w:rPr>
          <w:rFonts w:ascii="Times New Roman" w:hAnsi="Times New Roman" w:cs="Times New Roman"/>
          <w:sz w:val="28"/>
          <w:szCs w:val="28"/>
        </w:rPr>
        <w:t xml:space="preserve"> Ведь что такое кино по своей сути? Это история, рассказанная через движущиеся изображения, связанные между собой с помощью монтажа.</w:t>
      </w:r>
    </w:p>
    <w:p w:rsidR="00374D09" w:rsidRDefault="00374D09" w:rsidP="006513E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Следовательно, если изображение находится в постоянном движении, значит оно находится в непрерывном изменении самого себя. Благодаря этому</w:t>
      </w:r>
      <w:r w:rsidR="00973A76">
        <w:rPr>
          <w:rFonts w:ascii="Times New Roman" w:hAnsi="Times New Roman" w:cs="Times New Roman"/>
          <w:sz w:val="28"/>
          <w:szCs w:val="28"/>
        </w:rPr>
        <w:t>,</w:t>
      </w:r>
      <w:r>
        <w:rPr>
          <w:rFonts w:ascii="Times New Roman" w:hAnsi="Times New Roman" w:cs="Times New Roman"/>
          <w:sz w:val="28"/>
          <w:szCs w:val="28"/>
        </w:rPr>
        <w:t xml:space="preserve"> перед нами</w:t>
      </w:r>
      <w:r w:rsidR="00862D54">
        <w:rPr>
          <w:rFonts w:ascii="Times New Roman" w:hAnsi="Times New Roman" w:cs="Times New Roman"/>
          <w:sz w:val="28"/>
          <w:szCs w:val="28"/>
        </w:rPr>
        <w:t>,</w:t>
      </w:r>
      <w:r>
        <w:rPr>
          <w:rFonts w:ascii="Times New Roman" w:hAnsi="Times New Roman" w:cs="Times New Roman"/>
          <w:sz w:val="28"/>
          <w:szCs w:val="28"/>
        </w:rPr>
        <w:t xml:space="preserve"> как зрителями</w:t>
      </w:r>
      <w:r w:rsidR="00862D54">
        <w:rPr>
          <w:rFonts w:ascii="Times New Roman" w:hAnsi="Times New Roman" w:cs="Times New Roman"/>
          <w:sz w:val="28"/>
          <w:szCs w:val="28"/>
        </w:rPr>
        <w:t>,</w:t>
      </w:r>
      <w:r>
        <w:rPr>
          <w:rFonts w:ascii="Times New Roman" w:hAnsi="Times New Roman" w:cs="Times New Roman"/>
          <w:sz w:val="28"/>
          <w:szCs w:val="28"/>
        </w:rPr>
        <w:t xml:space="preserve"> открывается возможность </w:t>
      </w:r>
      <w:r w:rsidR="00862D54">
        <w:rPr>
          <w:rFonts w:ascii="Times New Roman" w:hAnsi="Times New Roman" w:cs="Times New Roman"/>
          <w:sz w:val="28"/>
          <w:szCs w:val="28"/>
        </w:rPr>
        <w:t xml:space="preserve">увидеть показанные на </w:t>
      </w:r>
      <w:r w:rsidR="00862D54">
        <w:rPr>
          <w:rFonts w:ascii="Times New Roman" w:hAnsi="Times New Roman" w:cs="Times New Roman"/>
          <w:sz w:val="28"/>
          <w:szCs w:val="28"/>
        </w:rPr>
        <w:lastRenderedPageBreak/>
        <w:t>экране объекты в момент их перехода из одного состояния в другое. А этот переход, безусловно, требует времени.</w:t>
      </w:r>
      <w:r w:rsidR="00862D54">
        <w:rPr>
          <w:rStyle w:val="a5"/>
          <w:rFonts w:ascii="Times New Roman" w:hAnsi="Times New Roman" w:cs="Times New Roman"/>
          <w:sz w:val="28"/>
          <w:szCs w:val="28"/>
        </w:rPr>
        <w:footnoteReference w:id="1"/>
      </w:r>
    </w:p>
    <w:p w:rsidR="006513E0" w:rsidRDefault="006513E0" w:rsidP="006513E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Каким же образом происходит слияние этой повествовательности и изображения, какими средствами визуализируется рассказ, сообщаемый зри</w:t>
      </w:r>
      <w:r w:rsidR="00D67DF8">
        <w:rPr>
          <w:rFonts w:ascii="Times New Roman" w:hAnsi="Times New Roman" w:cs="Times New Roman"/>
          <w:sz w:val="28"/>
          <w:szCs w:val="28"/>
        </w:rPr>
        <w:t xml:space="preserve">телю языком кино </w:t>
      </w:r>
      <w:r w:rsidR="000A7BFE">
        <w:rPr>
          <w:rFonts w:ascii="Times New Roman" w:hAnsi="Times New Roman" w:cs="Times New Roman"/>
          <w:sz w:val="28"/>
          <w:szCs w:val="28"/>
        </w:rPr>
        <w:t>–</w:t>
      </w:r>
      <w:r w:rsidR="00D67DF8">
        <w:rPr>
          <w:rFonts w:ascii="Times New Roman" w:hAnsi="Times New Roman" w:cs="Times New Roman"/>
          <w:sz w:val="28"/>
          <w:szCs w:val="28"/>
        </w:rPr>
        <w:t xml:space="preserve"> это, как раз и является тем, о чём </w:t>
      </w:r>
      <w:r>
        <w:rPr>
          <w:rFonts w:ascii="Times New Roman" w:hAnsi="Times New Roman" w:cs="Times New Roman"/>
          <w:sz w:val="28"/>
          <w:szCs w:val="28"/>
        </w:rPr>
        <w:t xml:space="preserve">будет вестись речь в данной работе. </w:t>
      </w:r>
    </w:p>
    <w:p w:rsidR="006E04EA" w:rsidRDefault="00043D89" w:rsidP="006513E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w:t>
      </w:r>
      <w:r w:rsidR="00FE2FE8">
        <w:rPr>
          <w:rFonts w:ascii="Times New Roman" w:hAnsi="Times New Roman" w:cs="Times New Roman"/>
          <w:sz w:val="28"/>
          <w:szCs w:val="28"/>
        </w:rPr>
        <w:t xml:space="preserve"> современная нарратология всё чаще обращает своё внимание на нелитературные явления в мире искусства. </w:t>
      </w:r>
      <w:r w:rsidR="004034C9">
        <w:rPr>
          <w:rFonts w:ascii="Times New Roman" w:hAnsi="Times New Roman" w:cs="Times New Roman"/>
          <w:sz w:val="28"/>
          <w:szCs w:val="28"/>
        </w:rPr>
        <w:t>Именно то, что структура фильма сходна со структурой литературного произведения, дало толчок к активному развитию кинонарратологии.</w:t>
      </w:r>
      <w:r w:rsidR="004034C9">
        <w:rPr>
          <w:rStyle w:val="a5"/>
          <w:rFonts w:ascii="Times New Roman" w:hAnsi="Times New Roman" w:cs="Times New Roman"/>
          <w:sz w:val="28"/>
          <w:szCs w:val="28"/>
        </w:rPr>
        <w:footnoteReference w:id="2"/>
      </w:r>
      <w:r w:rsidR="004034C9">
        <w:rPr>
          <w:rFonts w:ascii="Times New Roman" w:hAnsi="Times New Roman" w:cs="Times New Roman"/>
          <w:sz w:val="28"/>
          <w:szCs w:val="28"/>
        </w:rPr>
        <w:t xml:space="preserve"> </w:t>
      </w:r>
    </w:p>
    <w:p w:rsidR="009E65BA" w:rsidRDefault="00043D89" w:rsidP="00275BC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w:t>
      </w:r>
      <w:r w:rsidR="006513E0">
        <w:rPr>
          <w:rFonts w:ascii="Times New Roman" w:hAnsi="Times New Roman" w:cs="Times New Roman"/>
          <w:sz w:val="28"/>
          <w:szCs w:val="28"/>
        </w:rPr>
        <w:t xml:space="preserve"> н</w:t>
      </w:r>
      <w:r w:rsidR="00FE2FE8">
        <w:rPr>
          <w:rFonts w:ascii="Times New Roman" w:hAnsi="Times New Roman" w:cs="Times New Roman"/>
          <w:sz w:val="28"/>
          <w:szCs w:val="28"/>
        </w:rPr>
        <w:t xml:space="preserve">арратология </w:t>
      </w:r>
      <w:r>
        <w:rPr>
          <w:rFonts w:ascii="Times New Roman" w:hAnsi="Times New Roman" w:cs="Times New Roman"/>
          <w:sz w:val="28"/>
          <w:szCs w:val="28"/>
        </w:rPr>
        <w:t>является</w:t>
      </w:r>
      <w:r w:rsidR="00FE2FE8">
        <w:rPr>
          <w:rFonts w:ascii="Times New Roman" w:hAnsi="Times New Roman" w:cs="Times New Roman"/>
          <w:sz w:val="28"/>
          <w:szCs w:val="28"/>
        </w:rPr>
        <w:t xml:space="preserve"> ве</w:t>
      </w:r>
      <w:r w:rsidR="00CB59B4">
        <w:rPr>
          <w:rFonts w:ascii="Times New Roman" w:hAnsi="Times New Roman" w:cs="Times New Roman"/>
          <w:sz w:val="28"/>
          <w:szCs w:val="28"/>
        </w:rPr>
        <w:t>дущим направлением в междисципли</w:t>
      </w:r>
      <w:r w:rsidR="00FE2FE8">
        <w:rPr>
          <w:rFonts w:ascii="Times New Roman" w:hAnsi="Times New Roman" w:cs="Times New Roman"/>
          <w:sz w:val="28"/>
          <w:szCs w:val="28"/>
        </w:rPr>
        <w:t>нарных исследованиях.</w:t>
      </w:r>
      <w:r w:rsidR="00275BC3">
        <w:rPr>
          <w:rFonts w:ascii="Times New Roman" w:hAnsi="Times New Roman" w:cs="Times New Roman"/>
          <w:sz w:val="28"/>
          <w:szCs w:val="28"/>
        </w:rPr>
        <w:t xml:space="preserve"> Она необходима нам для такого анализа повествования, в котором соблюдается строгость и системность всех принятых ей понятий и аналитических процедур. А н</w:t>
      </w:r>
      <w:r w:rsidR="009E65BA">
        <w:rPr>
          <w:rFonts w:ascii="Times New Roman" w:hAnsi="Times New Roman" w:cs="Times New Roman"/>
          <w:sz w:val="28"/>
          <w:szCs w:val="28"/>
        </w:rPr>
        <w:t xml:space="preserve">арратологический анализ фильмов помогает </w:t>
      </w:r>
      <w:r w:rsidR="00275BC3">
        <w:rPr>
          <w:rFonts w:ascii="Times New Roman" w:hAnsi="Times New Roman" w:cs="Times New Roman"/>
          <w:sz w:val="28"/>
          <w:szCs w:val="28"/>
        </w:rPr>
        <w:t xml:space="preserve">нам </w:t>
      </w:r>
      <w:r w:rsidR="009E65BA">
        <w:rPr>
          <w:rFonts w:ascii="Times New Roman" w:hAnsi="Times New Roman" w:cs="Times New Roman"/>
          <w:sz w:val="28"/>
          <w:szCs w:val="28"/>
        </w:rPr>
        <w:t>выявить их специфику.</w:t>
      </w:r>
    </w:p>
    <w:p w:rsidR="0030005D" w:rsidRDefault="00F5185B" w:rsidP="009440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такую всеобъемлемость </w:t>
      </w:r>
      <w:r w:rsidR="00D67DF8">
        <w:rPr>
          <w:rFonts w:ascii="Times New Roman" w:hAnsi="Times New Roman" w:cs="Times New Roman"/>
          <w:sz w:val="28"/>
          <w:szCs w:val="28"/>
        </w:rPr>
        <w:t>данной</w:t>
      </w:r>
      <w:r>
        <w:rPr>
          <w:rFonts w:ascii="Times New Roman" w:hAnsi="Times New Roman" w:cs="Times New Roman"/>
          <w:sz w:val="28"/>
          <w:szCs w:val="28"/>
        </w:rPr>
        <w:t xml:space="preserve"> науки</w:t>
      </w:r>
      <w:r w:rsidR="00E55F53">
        <w:rPr>
          <w:rFonts w:ascii="Times New Roman" w:hAnsi="Times New Roman" w:cs="Times New Roman"/>
          <w:sz w:val="28"/>
          <w:szCs w:val="28"/>
        </w:rPr>
        <w:t>, объектами исследования в нарратологии</w:t>
      </w:r>
      <w:r>
        <w:rPr>
          <w:rFonts w:ascii="Times New Roman" w:hAnsi="Times New Roman" w:cs="Times New Roman"/>
          <w:sz w:val="28"/>
          <w:szCs w:val="28"/>
        </w:rPr>
        <w:t xml:space="preserve"> </w:t>
      </w:r>
      <w:r w:rsidR="00E55F53">
        <w:rPr>
          <w:rFonts w:ascii="Times New Roman" w:hAnsi="Times New Roman" w:cs="Times New Roman"/>
          <w:sz w:val="28"/>
          <w:szCs w:val="28"/>
        </w:rPr>
        <w:t>в основном становятся лишь тексты высокого искусства и семиотические объекты.</w:t>
      </w:r>
      <w:r w:rsidR="00862D54">
        <w:rPr>
          <w:rFonts w:ascii="Times New Roman" w:hAnsi="Times New Roman" w:cs="Times New Roman"/>
          <w:sz w:val="28"/>
          <w:szCs w:val="28"/>
        </w:rPr>
        <w:t xml:space="preserve"> </w:t>
      </w:r>
      <w:r w:rsidR="0017519F">
        <w:rPr>
          <w:rFonts w:ascii="Times New Roman" w:hAnsi="Times New Roman" w:cs="Times New Roman"/>
          <w:sz w:val="28"/>
          <w:szCs w:val="28"/>
        </w:rPr>
        <w:t>«</w:t>
      </w:r>
      <w:r w:rsidR="00BA21B6">
        <w:rPr>
          <w:rFonts w:ascii="Times New Roman" w:hAnsi="Times New Roman" w:cs="Times New Roman"/>
          <w:sz w:val="28"/>
          <w:szCs w:val="28"/>
        </w:rPr>
        <w:t>…к</w:t>
      </w:r>
      <w:r w:rsidR="0017519F">
        <w:rPr>
          <w:rFonts w:ascii="Times New Roman" w:hAnsi="Times New Roman" w:cs="Times New Roman"/>
          <w:sz w:val="28"/>
          <w:szCs w:val="28"/>
        </w:rPr>
        <w:t xml:space="preserve">инематограф </w:t>
      </w:r>
      <w:r w:rsidR="00BA21B6">
        <w:rPr>
          <w:rFonts w:ascii="Times New Roman" w:hAnsi="Times New Roman" w:cs="Times New Roman"/>
          <w:sz w:val="28"/>
          <w:szCs w:val="28"/>
        </w:rPr>
        <w:t>ещё</w:t>
      </w:r>
      <w:r w:rsidR="0017519F">
        <w:rPr>
          <w:rFonts w:ascii="Times New Roman" w:hAnsi="Times New Roman" w:cs="Times New Roman"/>
          <w:sz w:val="28"/>
          <w:szCs w:val="28"/>
        </w:rPr>
        <w:t xml:space="preserve"> по существу серьёзно не тронут».</w:t>
      </w:r>
      <w:r w:rsidR="0017519F">
        <w:rPr>
          <w:rStyle w:val="a5"/>
          <w:rFonts w:ascii="Times New Roman" w:hAnsi="Times New Roman" w:cs="Times New Roman"/>
          <w:sz w:val="28"/>
          <w:szCs w:val="28"/>
        </w:rPr>
        <w:footnoteReference w:id="3"/>
      </w:r>
      <w:r w:rsidR="0017519F">
        <w:rPr>
          <w:rFonts w:ascii="Times New Roman" w:hAnsi="Times New Roman" w:cs="Times New Roman"/>
          <w:sz w:val="28"/>
          <w:szCs w:val="28"/>
        </w:rPr>
        <w:t xml:space="preserve"> </w:t>
      </w:r>
      <w:r w:rsidR="0030005D">
        <w:rPr>
          <w:rFonts w:ascii="Times New Roman" w:hAnsi="Times New Roman" w:cs="Times New Roman"/>
          <w:sz w:val="28"/>
          <w:szCs w:val="28"/>
        </w:rPr>
        <w:t>Поэтому, в настоящей работе нарративность анализируется именно в контексте кинофильма.</w:t>
      </w:r>
    </w:p>
    <w:p w:rsidR="00E55F53" w:rsidRDefault="00595059" w:rsidP="009440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и в кинематографе существует похожее разделение на «достойное» и «недостойное»</w:t>
      </w:r>
      <w:r w:rsidR="0030005D">
        <w:rPr>
          <w:rFonts w:ascii="Times New Roman" w:hAnsi="Times New Roman" w:cs="Times New Roman"/>
          <w:sz w:val="28"/>
          <w:szCs w:val="28"/>
        </w:rPr>
        <w:t xml:space="preserve">. </w:t>
      </w:r>
      <w:r>
        <w:rPr>
          <w:rFonts w:ascii="Times New Roman" w:hAnsi="Times New Roman" w:cs="Times New Roman"/>
          <w:sz w:val="28"/>
          <w:szCs w:val="28"/>
        </w:rPr>
        <w:t>Так, например, С. И. </w:t>
      </w:r>
      <w:r w:rsidR="00862D54">
        <w:rPr>
          <w:rFonts w:ascii="Times New Roman" w:hAnsi="Times New Roman" w:cs="Times New Roman"/>
          <w:sz w:val="28"/>
          <w:szCs w:val="28"/>
        </w:rPr>
        <w:t xml:space="preserve">Фрейлих писал о том, что никто из известных ему режиссёров ни разу не сказал о своём намерении поставить «китч», но все постоянно ставили «притчи». Это как раз </w:t>
      </w:r>
      <w:r w:rsidR="0030005D">
        <w:rPr>
          <w:rFonts w:ascii="Times New Roman" w:hAnsi="Times New Roman" w:cs="Times New Roman"/>
          <w:sz w:val="28"/>
          <w:szCs w:val="28"/>
        </w:rPr>
        <w:t xml:space="preserve">связано с тем, что китч </w:t>
      </w:r>
      <w:r w:rsidR="0030005D">
        <w:rPr>
          <w:rFonts w:ascii="Times New Roman" w:hAnsi="Times New Roman" w:cs="Times New Roman"/>
          <w:sz w:val="28"/>
          <w:szCs w:val="28"/>
        </w:rPr>
        <w:lastRenderedPageBreak/>
        <w:t xml:space="preserve">ассоциируется с низкими жанрами искусства, а многими исследователями вообще не считается его частью. А притча </w:t>
      </w:r>
      <w:r w:rsidR="005B5140">
        <w:rPr>
          <w:rFonts w:ascii="Times New Roman" w:hAnsi="Times New Roman" w:cs="Times New Roman"/>
          <w:sz w:val="28"/>
          <w:szCs w:val="28"/>
        </w:rPr>
        <w:t>–</w:t>
      </w:r>
      <w:r w:rsidR="0030005D">
        <w:rPr>
          <w:rFonts w:ascii="Times New Roman" w:hAnsi="Times New Roman" w:cs="Times New Roman"/>
          <w:sz w:val="28"/>
          <w:szCs w:val="28"/>
        </w:rPr>
        <w:t xml:space="preserve"> это возвышенный жанр, будто бы вершина искусства.</w:t>
      </w:r>
      <w:r w:rsidR="0030005D">
        <w:rPr>
          <w:rStyle w:val="a5"/>
          <w:rFonts w:ascii="Times New Roman" w:hAnsi="Times New Roman" w:cs="Times New Roman"/>
          <w:sz w:val="28"/>
          <w:szCs w:val="28"/>
        </w:rPr>
        <w:footnoteReference w:id="4"/>
      </w:r>
      <w:r w:rsidR="0030005D">
        <w:rPr>
          <w:rFonts w:ascii="Times New Roman" w:hAnsi="Times New Roman" w:cs="Times New Roman"/>
          <w:sz w:val="28"/>
          <w:szCs w:val="28"/>
        </w:rPr>
        <w:t xml:space="preserve"> </w:t>
      </w:r>
      <w:r w:rsidR="00E55F53">
        <w:rPr>
          <w:rFonts w:ascii="Times New Roman" w:hAnsi="Times New Roman" w:cs="Times New Roman"/>
          <w:sz w:val="28"/>
          <w:szCs w:val="28"/>
        </w:rPr>
        <w:t>Из-за этого возникает проблема недостаточной изученности тех произведений, которые не соответствуют понятию элитарности.</w:t>
      </w:r>
      <w:r w:rsidR="00E55F53">
        <w:rPr>
          <w:rStyle w:val="a5"/>
          <w:rFonts w:ascii="Times New Roman" w:hAnsi="Times New Roman" w:cs="Times New Roman"/>
          <w:sz w:val="28"/>
          <w:szCs w:val="28"/>
        </w:rPr>
        <w:footnoteReference w:id="5"/>
      </w:r>
      <w:r w:rsidR="00F5185B">
        <w:rPr>
          <w:rFonts w:ascii="Times New Roman" w:hAnsi="Times New Roman" w:cs="Times New Roman"/>
          <w:sz w:val="28"/>
          <w:szCs w:val="28"/>
        </w:rPr>
        <w:t xml:space="preserve"> </w:t>
      </w:r>
    </w:p>
    <w:p w:rsidR="00DB27D3" w:rsidRDefault="00DB27D3" w:rsidP="00EE596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данного исследования, собственно, является попытка проанализировать кинематограф как безусловно необходимую совокупность визуального и нарративного, показа и рассказа, образа и времени, изображения и повествования. </w:t>
      </w:r>
    </w:p>
    <w:p w:rsidR="00043D89" w:rsidRDefault="00DB27D3" w:rsidP="00EE596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достижения данной цели был выполнен </w:t>
      </w:r>
      <w:r w:rsidR="00043D89">
        <w:rPr>
          <w:rFonts w:ascii="Times New Roman" w:hAnsi="Times New Roman" w:cs="Times New Roman"/>
          <w:sz w:val="28"/>
          <w:szCs w:val="28"/>
        </w:rPr>
        <w:t>целый ряд задач, обозначенных ниже.</w:t>
      </w:r>
    </w:p>
    <w:p w:rsidR="00DB27D3" w:rsidRDefault="00DB27D3" w:rsidP="00EE596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Во-первых, понятие визуального было проанализировано с точки зрения своего исторического становления со времён античности и до наших дней. </w:t>
      </w:r>
      <w:r w:rsidR="00E60D33">
        <w:rPr>
          <w:rFonts w:ascii="Times New Roman" w:hAnsi="Times New Roman" w:cs="Times New Roman"/>
          <w:sz w:val="28"/>
          <w:szCs w:val="28"/>
        </w:rPr>
        <w:t>Вдобавок</w:t>
      </w:r>
      <w:r>
        <w:rPr>
          <w:rFonts w:ascii="Times New Roman" w:hAnsi="Times New Roman" w:cs="Times New Roman"/>
          <w:sz w:val="28"/>
          <w:szCs w:val="28"/>
        </w:rPr>
        <w:t xml:space="preserve">, оно было рассмотрено в тесной связи с кинематографом, как его неотъемлемая часть. </w:t>
      </w:r>
      <w:r w:rsidR="000858F8">
        <w:rPr>
          <w:rFonts w:ascii="Times New Roman" w:hAnsi="Times New Roman" w:cs="Times New Roman"/>
          <w:sz w:val="28"/>
          <w:szCs w:val="28"/>
        </w:rPr>
        <w:t>Дополнительно</w:t>
      </w:r>
      <w:r w:rsidR="00527E7B">
        <w:rPr>
          <w:rFonts w:ascii="Times New Roman" w:hAnsi="Times New Roman" w:cs="Times New Roman"/>
          <w:sz w:val="28"/>
          <w:szCs w:val="28"/>
        </w:rPr>
        <w:t xml:space="preserve"> было проведено ис</w:t>
      </w:r>
      <w:r w:rsidR="00E60D33">
        <w:rPr>
          <w:rFonts w:ascii="Times New Roman" w:hAnsi="Times New Roman" w:cs="Times New Roman"/>
          <w:sz w:val="28"/>
          <w:szCs w:val="28"/>
        </w:rPr>
        <w:t>следование феномена зрелищности, а также</w:t>
      </w:r>
      <w:r w:rsidR="00DA318F">
        <w:rPr>
          <w:rFonts w:ascii="Times New Roman" w:hAnsi="Times New Roman" w:cs="Times New Roman"/>
          <w:sz w:val="28"/>
          <w:szCs w:val="28"/>
        </w:rPr>
        <w:t xml:space="preserve"> о</w:t>
      </w:r>
      <w:r w:rsidR="00E60D33">
        <w:rPr>
          <w:rFonts w:ascii="Times New Roman" w:hAnsi="Times New Roman" w:cs="Times New Roman"/>
          <w:sz w:val="28"/>
          <w:szCs w:val="28"/>
        </w:rPr>
        <w:t>бзор приёма внутрикадрового движения кинокамеры и его видов.</w:t>
      </w:r>
      <w:r w:rsidR="00527E7B">
        <w:rPr>
          <w:rFonts w:ascii="Times New Roman" w:hAnsi="Times New Roman" w:cs="Times New Roman"/>
          <w:sz w:val="28"/>
          <w:szCs w:val="28"/>
        </w:rPr>
        <w:t xml:space="preserve"> </w:t>
      </w:r>
      <w:r>
        <w:rPr>
          <w:rFonts w:ascii="Times New Roman" w:hAnsi="Times New Roman" w:cs="Times New Roman"/>
          <w:sz w:val="28"/>
          <w:szCs w:val="28"/>
        </w:rPr>
        <w:t>Обо всё</w:t>
      </w:r>
      <w:r w:rsidR="00F5185B">
        <w:rPr>
          <w:rFonts w:ascii="Times New Roman" w:hAnsi="Times New Roman" w:cs="Times New Roman"/>
          <w:sz w:val="28"/>
          <w:szCs w:val="28"/>
        </w:rPr>
        <w:t xml:space="preserve">м этом идёт речь в первой главе </w:t>
      </w:r>
      <w:r w:rsidR="005B5140">
        <w:rPr>
          <w:rFonts w:ascii="Times New Roman" w:hAnsi="Times New Roman" w:cs="Times New Roman"/>
          <w:sz w:val="28"/>
          <w:szCs w:val="28"/>
        </w:rPr>
        <w:t>данной</w:t>
      </w:r>
      <w:r w:rsidR="00F5185B">
        <w:rPr>
          <w:rFonts w:ascii="Times New Roman" w:hAnsi="Times New Roman" w:cs="Times New Roman"/>
          <w:sz w:val="28"/>
          <w:szCs w:val="28"/>
        </w:rPr>
        <w:t xml:space="preserve"> работы.</w:t>
      </w:r>
    </w:p>
    <w:p w:rsidR="00DB27D3" w:rsidRDefault="00DB27D3" w:rsidP="00EE596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Во-вторых, </w:t>
      </w:r>
      <w:r w:rsidR="00EA74A5">
        <w:rPr>
          <w:rFonts w:ascii="Times New Roman" w:hAnsi="Times New Roman" w:cs="Times New Roman"/>
          <w:sz w:val="28"/>
          <w:szCs w:val="28"/>
        </w:rPr>
        <w:t>было исследовано понятие нарратива во всей полноте его толкований и рассмотрены этапы развития науки нарратологии. Далее, взяв нарративность как основную часть кинематографа, без которой фильм как таковой не мог бы существовать, были рассмотрены понятие фокализации и временная структура фильмов. Также, бы</w:t>
      </w:r>
      <w:r w:rsidR="00F5185B">
        <w:rPr>
          <w:rFonts w:ascii="Times New Roman" w:hAnsi="Times New Roman" w:cs="Times New Roman"/>
          <w:sz w:val="28"/>
          <w:szCs w:val="28"/>
        </w:rPr>
        <w:t>л проведён анализ постепенного вывода</w:t>
      </w:r>
      <w:r w:rsidR="00EA74A5">
        <w:rPr>
          <w:rFonts w:ascii="Times New Roman" w:hAnsi="Times New Roman" w:cs="Times New Roman"/>
          <w:sz w:val="28"/>
          <w:szCs w:val="28"/>
        </w:rPr>
        <w:t xml:space="preserve"> понятия нарратива из </w:t>
      </w:r>
      <w:r w:rsidR="00F5185B">
        <w:rPr>
          <w:rFonts w:ascii="Times New Roman" w:hAnsi="Times New Roman" w:cs="Times New Roman"/>
          <w:sz w:val="28"/>
          <w:szCs w:val="28"/>
        </w:rPr>
        <w:t>исключительно</w:t>
      </w:r>
      <w:r w:rsidR="00EA74A5">
        <w:rPr>
          <w:rFonts w:ascii="Times New Roman" w:hAnsi="Times New Roman" w:cs="Times New Roman"/>
          <w:sz w:val="28"/>
          <w:szCs w:val="28"/>
        </w:rPr>
        <w:t xml:space="preserve"> литературного контекста и его в</w:t>
      </w:r>
      <w:r w:rsidR="009D060B">
        <w:rPr>
          <w:rFonts w:ascii="Times New Roman" w:hAnsi="Times New Roman" w:cs="Times New Roman"/>
          <w:sz w:val="28"/>
          <w:szCs w:val="28"/>
        </w:rPr>
        <w:t>вод</w:t>
      </w:r>
      <w:r w:rsidR="00EA74A5">
        <w:rPr>
          <w:rFonts w:ascii="Times New Roman" w:hAnsi="Times New Roman" w:cs="Times New Roman"/>
          <w:sz w:val="28"/>
          <w:szCs w:val="28"/>
        </w:rPr>
        <w:t xml:space="preserve"> в контекст кинематографический. Об этом повествуется во второй главе данного исследования.</w:t>
      </w:r>
    </w:p>
    <w:p w:rsidR="003F5D02" w:rsidRDefault="00EA74A5" w:rsidP="00EE596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В-третьих, </w:t>
      </w:r>
      <w:r w:rsidR="00527E7B">
        <w:rPr>
          <w:rFonts w:ascii="Times New Roman" w:hAnsi="Times New Roman" w:cs="Times New Roman"/>
          <w:sz w:val="28"/>
          <w:szCs w:val="28"/>
        </w:rPr>
        <w:t xml:space="preserve">приняв за истину утверждение, что кинофильм не может существовать, если в нём одновременно не присутствуют две вышесказанные составляющие </w:t>
      </w:r>
      <w:r w:rsidR="005B5140">
        <w:rPr>
          <w:rFonts w:ascii="Times New Roman" w:hAnsi="Times New Roman" w:cs="Times New Roman"/>
          <w:sz w:val="28"/>
          <w:szCs w:val="28"/>
        </w:rPr>
        <w:t>–</w:t>
      </w:r>
      <w:r w:rsidR="00527E7B">
        <w:rPr>
          <w:rFonts w:ascii="Times New Roman" w:hAnsi="Times New Roman" w:cs="Times New Roman"/>
          <w:sz w:val="28"/>
          <w:szCs w:val="28"/>
        </w:rPr>
        <w:t xml:space="preserve"> визуальное и нарративное, было проанализировано взаимовлияние этих двух явлений в контексте кинофильма. А именно, были рассмотрены два типа времени, всегда присутствующие в кин</w:t>
      </w:r>
      <w:r w:rsidR="009D060B">
        <w:rPr>
          <w:rFonts w:ascii="Times New Roman" w:hAnsi="Times New Roman" w:cs="Times New Roman"/>
          <w:sz w:val="28"/>
          <w:szCs w:val="28"/>
        </w:rPr>
        <w:t>оискусстве</w:t>
      </w:r>
      <w:r w:rsidR="005B5140">
        <w:rPr>
          <w:rFonts w:ascii="Times New Roman" w:hAnsi="Times New Roman" w:cs="Times New Roman"/>
          <w:sz w:val="28"/>
          <w:szCs w:val="28"/>
        </w:rPr>
        <w:t>;</w:t>
      </w:r>
      <w:r w:rsidR="00527E7B">
        <w:rPr>
          <w:rFonts w:ascii="Times New Roman" w:hAnsi="Times New Roman" w:cs="Times New Roman"/>
          <w:sz w:val="28"/>
          <w:szCs w:val="28"/>
        </w:rPr>
        <w:t xml:space="preserve"> сложности, возникающие при нарративн</w:t>
      </w:r>
      <w:r w:rsidR="00955CEC">
        <w:rPr>
          <w:rFonts w:ascii="Times New Roman" w:hAnsi="Times New Roman" w:cs="Times New Roman"/>
          <w:sz w:val="28"/>
          <w:szCs w:val="28"/>
        </w:rPr>
        <w:t>ом анализе документального кино и</w:t>
      </w:r>
      <w:r w:rsidR="00527E7B">
        <w:rPr>
          <w:rFonts w:ascii="Times New Roman" w:hAnsi="Times New Roman" w:cs="Times New Roman"/>
          <w:sz w:val="28"/>
          <w:szCs w:val="28"/>
        </w:rPr>
        <w:t xml:space="preserve"> то, как визуальный </w:t>
      </w:r>
      <w:r w:rsidR="003F5D02">
        <w:rPr>
          <w:rFonts w:ascii="Times New Roman" w:hAnsi="Times New Roman" w:cs="Times New Roman"/>
          <w:sz w:val="28"/>
          <w:szCs w:val="28"/>
        </w:rPr>
        <w:t>образ входит в нарратив фильма.</w:t>
      </w:r>
    </w:p>
    <w:p w:rsidR="003F5D02" w:rsidRDefault="00527E7B" w:rsidP="00EE596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были исследованы нарратологические приёмы, применяющиеся в кинематографе для достижения определённых авторских целей.</w:t>
      </w:r>
      <w:r w:rsidR="002B22AD">
        <w:rPr>
          <w:rFonts w:ascii="Times New Roman" w:hAnsi="Times New Roman" w:cs="Times New Roman"/>
          <w:sz w:val="28"/>
          <w:szCs w:val="28"/>
        </w:rPr>
        <w:t xml:space="preserve"> </w:t>
      </w:r>
      <w:r>
        <w:rPr>
          <w:rFonts w:ascii="Times New Roman" w:hAnsi="Times New Roman" w:cs="Times New Roman"/>
          <w:sz w:val="28"/>
          <w:szCs w:val="28"/>
        </w:rPr>
        <w:t>Далее, была проанализирована связь между зрелищностью в кино и нарративом</w:t>
      </w:r>
      <w:r w:rsidR="002B22AD">
        <w:rPr>
          <w:rFonts w:ascii="Times New Roman" w:hAnsi="Times New Roman" w:cs="Times New Roman"/>
          <w:sz w:val="28"/>
          <w:szCs w:val="28"/>
        </w:rPr>
        <w:t xml:space="preserve"> с точки зрения присутствия в кинофильме женского персонажа</w:t>
      </w:r>
      <w:r w:rsidR="005B5140">
        <w:rPr>
          <w:rFonts w:ascii="Times New Roman" w:hAnsi="Times New Roman" w:cs="Times New Roman"/>
          <w:sz w:val="28"/>
          <w:szCs w:val="28"/>
        </w:rPr>
        <w:t>;</w:t>
      </w:r>
      <w:r w:rsidR="002B22AD">
        <w:rPr>
          <w:rFonts w:ascii="Times New Roman" w:hAnsi="Times New Roman" w:cs="Times New Roman"/>
          <w:sz w:val="28"/>
          <w:szCs w:val="28"/>
        </w:rPr>
        <w:t xml:space="preserve"> прослежено</w:t>
      </w:r>
      <w:r>
        <w:rPr>
          <w:rFonts w:ascii="Times New Roman" w:hAnsi="Times New Roman" w:cs="Times New Roman"/>
          <w:sz w:val="28"/>
          <w:szCs w:val="28"/>
        </w:rPr>
        <w:t xml:space="preserve"> влияние </w:t>
      </w:r>
      <w:r w:rsidR="003F5D02">
        <w:rPr>
          <w:rFonts w:ascii="Times New Roman" w:hAnsi="Times New Roman" w:cs="Times New Roman"/>
          <w:sz w:val="28"/>
          <w:szCs w:val="28"/>
        </w:rPr>
        <w:t>зрелищности на нарратив.</w:t>
      </w:r>
    </w:p>
    <w:p w:rsidR="00EA74A5" w:rsidRDefault="002B22AD" w:rsidP="00EE596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Наконец, с помощью анализа используемых в кине</w:t>
      </w:r>
      <w:r w:rsidR="009D060B">
        <w:rPr>
          <w:rFonts w:ascii="Times New Roman" w:hAnsi="Times New Roman" w:cs="Times New Roman"/>
          <w:sz w:val="28"/>
          <w:szCs w:val="28"/>
        </w:rPr>
        <w:t>матографе визуальных приёмов</w:t>
      </w:r>
      <w:r>
        <w:rPr>
          <w:rFonts w:ascii="Times New Roman" w:hAnsi="Times New Roman" w:cs="Times New Roman"/>
          <w:sz w:val="28"/>
          <w:szCs w:val="28"/>
        </w:rPr>
        <w:t xml:space="preserve"> повествования, а именно кадра</w:t>
      </w:r>
      <w:r w:rsidR="009D060B">
        <w:rPr>
          <w:rFonts w:ascii="Times New Roman" w:hAnsi="Times New Roman" w:cs="Times New Roman"/>
          <w:sz w:val="28"/>
          <w:szCs w:val="28"/>
        </w:rPr>
        <w:t>,</w:t>
      </w:r>
      <w:r>
        <w:rPr>
          <w:rFonts w:ascii="Times New Roman" w:hAnsi="Times New Roman" w:cs="Times New Roman"/>
          <w:sz w:val="28"/>
          <w:szCs w:val="28"/>
        </w:rPr>
        <w:t xml:space="preserve"> плана и ракурса, было выявлено, что их использование в различных комбинациях друг с другом придаёт нарративности кинофильма определённые смыслы. Речь обо всём этом идёт в третьей главе </w:t>
      </w:r>
      <w:r w:rsidR="005B5140">
        <w:rPr>
          <w:rFonts w:ascii="Times New Roman" w:hAnsi="Times New Roman" w:cs="Times New Roman"/>
          <w:sz w:val="28"/>
          <w:szCs w:val="28"/>
        </w:rPr>
        <w:t>настоящей</w:t>
      </w:r>
      <w:r>
        <w:rPr>
          <w:rFonts w:ascii="Times New Roman" w:hAnsi="Times New Roman" w:cs="Times New Roman"/>
          <w:sz w:val="28"/>
          <w:szCs w:val="28"/>
        </w:rPr>
        <w:t xml:space="preserve"> </w:t>
      </w:r>
      <w:r w:rsidR="00101FCE">
        <w:rPr>
          <w:rFonts w:ascii="Times New Roman" w:hAnsi="Times New Roman" w:cs="Times New Roman"/>
          <w:sz w:val="28"/>
          <w:szCs w:val="28"/>
        </w:rPr>
        <w:t>работы</w:t>
      </w:r>
      <w:r>
        <w:rPr>
          <w:rFonts w:ascii="Times New Roman" w:hAnsi="Times New Roman" w:cs="Times New Roman"/>
          <w:sz w:val="28"/>
          <w:szCs w:val="28"/>
        </w:rPr>
        <w:t>.</w:t>
      </w:r>
    </w:p>
    <w:p w:rsidR="00BE1466" w:rsidRDefault="00BE1466" w:rsidP="009440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Соответственно</w:t>
      </w:r>
      <w:r w:rsidR="009D060B">
        <w:rPr>
          <w:rFonts w:ascii="Times New Roman" w:hAnsi="Times New Roman" w:cs="Times New Roman"/>
          <w:sz w:val="28"/>
          <w:szCs w:val="28"/>
        </w:rPr>
        <w:t>, объектом исследования</w:t>
      </w:r>
      <w:r w:rsidR="00101FCE">
        <w:rPr>
          <w:rFonts w:ascii="Times New Roman" w:hAnsi="Times New Roman" w:cs="Times New Roman"/>
          <w:sz w:val="28"/>
          <w:szCs w:val="28"/>
        </w:rPr>
        <w:t xml:space="preserve"> для этой</w:t>
      </w:r>
      <w:r w:rsidR="009D060B">
        <w:rPr>
          <w:rFonts w:ascii="Times New Roman" w:hAnsi="Times New Roman" w:cs="Times New Roman"/>
          <w:sz w:val="28"/>
          <w:szCs w:val="28"/>
        </w:rPr>
        <w:t xml:space="preserve"> </w:t>
      </w:r>
      <w:r w:rsidR="00101FCE">
        <w:rPr>
          <w:rFonts w:ascii="Times New Roman" w:hAnsi="Times New Roman" w:cs="Times New Roman"/>
          <w:sz w:val="28"/>
          <w:szCs w:val="28"/>
        </w:rPr>
        <w:t>работы</w:t>
      </w:r>
      <w:r>
        <w:rPr>
          <w:rFonts w:ascii="Times New Roman" w:hAnsi="Times New Roman" w:cs="Times New Roman"/>
          <w:sz w:val="28"/>
          <w:szCs w:val="28"/>
        </w:rPr>
        <w:t xml:space="preserve"> стал феномен киноискусства во всей его антропологической и эстетической полноте.</w:t>
      </w:r>
    </w:p>
    <w:p w:rsidR="00F5185B" w:rsidRDefault="00BE1466" w:rsidP="009D060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Предметом исследования, таким образом, стала взаимосвязь понятий нарративного и визуального в контексте киноискусства.</w:t>
      </w:r>
    </w:p>
    <w:p w:rsidR="00C42430" w:rsidRDefault="000B34AA" w:rsidP="00BE146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 чтобы решить поставленные задачи и достигнуть выше обозначенную цель, были применены несколько</w:t>
      </w:r>
      <w:r w:rsidR="006B0DD8">
        <w:rPr>
          <w:rFonts w:ascii="Times New Roman" w:hAnsi="Times New Roman" w:cs="Times New Roman"/>
          <w:sz w:val="28"/>
          <w:szCs w:val="28"/>
        </w:rPr>
        <w:t xml:space="preserve"> теоретических</w:t>
      </w:r>
      <w:r>
        <w:rPr>
          <w:rFonts w:ascii="Times New Roman" w:hAnsi="Times New Roman" w:cs="Times New Roman"/>
          <w:sz w:val="28"/>
          <w:szCs w:val="28"/>
        </w:rPr>
        <w:t xml:space="preserve"> методов исс</w:t>
      </w:r>
      <w:r w:rsidR="006B0DD8">
        <w:rPr>
          <w:rFonts w:ascii="Times New Roman" w:hAnsi="Times New Roman" w:cs="Times New Roman"/>
          <w:sz w:val="28"/>
          <w:szCs w:val="28"/>
        </w:rPr>
        <w:t>ледования. Ими явились</w:t>
      </w:r>
      <w:r>
        <w:rPr>
          <w:rFonts w:ascii="Times New Roman" w:hAnsi="Times New Roman" w:cs="Times New Roman"/>
          <w:sz w:val="28"/>
          <w:szCs w:val="28"/>
        </w:rPr>
        <w:t xml:space="preserve"> </w:t>
      </w:r>
      <w:r w:rsidR="006B0DD8">
        <w:rPr>
          <w:rFonts w:ascii="Times New Roman" w:hAnsi="Times New Roman" w:cs="Times New Roman"/>
          <w:sz w:val="28"/>
          <w:szCs w:val="28"/>
        </w:rPr>
        <w:t>анализ и</w:t>
      </w:r>
      <w:r>
        <w:rPr>
          <w:rFonts w:ascii="Times New Roman" w:hAnsi="Times New Roman" w:cs="Times New Roman"/>
          <w:sz w:val="28"/>
          <w:szCs w:val="28"/>
        </w:rPr>
        <w:t xml:space="preserve"> изучение материал</w:t>
      </w:r>
      <w:r w:rsidR="006B0DD8">
        <w:rPr>
          <w:rFonts w:ascii="Times New Roman" w:hAnsi="Times New Roman" w:cs="Times New Roman"/>
          <w:sz w:val="28"/>
          <w:szCs w:val="28"/>
        </w:rPr>
        <w:t>ов научных публикаций подходящей проблематики. Также, на основе синтеза проанализированной литературы</w:t>
      </w:r>
      <w:r w:rsidR="00101FCE">
        <w:rPr>
          <w:rFonts w:ascii="Times New Roman" w:hAnsi="Times New Roman" w:cs="Times New Roman"/>
          <w:sz w:val="28"/>
          <w:szCs w:val="28"/>
        </w:rPr>
        <w:t>,</w:t>
      </w:r>
      <w:r w:rsidR="006B0DD8">
        <w:rPr>
          <w:rFonts w:ascii="Times New Roman" w:hAnsi="Times New Roman" w:cs="Times New Roman"/>
          <w:sz w:val="28"/>
          <w:szCs w:val="28"/>
        </w:rPr>
        <w:t xml:space="preserve"> были выявлены существующие взаимосвязи ме</w:t>
      </w:r>
      <w:r w:rsidR="008271D7">
        <w:rPr>
          <w:rFonts w:ascii="Times New Roman" w:hAnsi="Times New Roman" w:cs="Times New Roman"/>
          <w:sz w:val="28"/>
          <w:szCs w:val="28"/>
        </w:rPr>
        <w:t>жду рассматриваемыми понятиями.</w:t>
      </w:r>
      <w:r w:rsidR="003F5D02">
        <w:rPr>
          <w:rFonts w:ascii="Times New Roman" w:hAnsi="Times New Roman" w:cs="Times New Roman"/>
          <w:sz w:val="28"/>
          <w:szCs w:val="28"/>
        </w:rPr>
        <w:t xml:space="preserve"> Вспомогательными методами исследования явились описание, сравнительный анализ, обобщение и классификация.</w:t>
      </w:r>
    </w:p>
    <w:p w:rsidR="008271D7" w:rsidRPr="00133B8B" w:rsidRDefault="008271D7" w:rsidP="00BE146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Основными литературными источниками, </w:t>
      </w:r>
      <w:r w:rsidR="00101FCE">
        <w:rPr>
          <w:rFonts w:ascii="Times New Roman" w:hAnsi="Times New Roman" w:cs="Times New Roman"/>
          <w:sz w:val="28"/>
          <w:szCs w:val="28"/>
        </w:rPr>
        <w:t>являющимися</w:t>
      </w:r>
      <w:r>
        <w:rPr>
          <w:rFonts w:ascii="Times New Roman" w:hAnsi="Times New Roman" w:cs="Times New Roman"/>
          <w:sz w:val="28"/>
          <w:szCs w:val="28"/>
        </w:rPr>
        <w:t xml:space="preserve"> </w:t>
      </w:r>
      <w:r w:rsidR="00101FCE">
        <w:rPr>
          <w:rFonts w:ascii="Times New Roman" w:hAnsi="Times New Roman" w:cs="Times New Roman"/>
          <w:sz w:val="28"/>
          <w:szCs w:val="28"/>
        </w:rPr>
        <w:t>базой</w:t>
      </w:r>
      <w:r>
        <w:rPr>
          <w:rFonts w:ascii="Times New Roman" w:hAnsi="Times New Roman" w:cs="Times New Roman"/>
          <w:sz w:val="28"/>
          <w:szCs w:val="28"/>
        </w:rPr>
        <w:t xml:space="preserve"> для размышлений и послужившими обоснованием настоящего исследования, стали труды таких авторов, как </w:t>
      </w:r>
      <w:r w:rsidR="00440CB7">
        <w:rPr>
          <w:rFonts w:ascii="Times New Roman" w:hAnsi="Times New Roman" w:cs="Times New Roman"/>
          <w:sz w:val="28"/>
          <w:szCs w:val="28"/>
        </w:rPr>
        <w:t xml:space="preserve">А. Базен, </w:t>
      </w:r>
      <w:r w:rsidR="00101FCE">
        <w:rPr>
          <w:rFonts w:ascii="Times New Roman" w:hAnsi="Times New Roman" w:cs="Times New Roman"/>
          <w:sz w:val="28"/>
          <w:szCs w:val="28"/>
        </w:rPr>
        <w:t>Р. Барт,</w:t>
      </w:r>
      <w:r w:rsidR="006409CA">
        <w:rPr>
          <w:rFonts w:ascii="Times New Roman" w:hAnsi="Times New Roman" w:cs="Times New Roman"/>
          <w:sz w:val="28"/>
          <w:szCs w:val="28"/>
        </w:rPr>
        <w:t xml:space="preserve"> М. М. Бахтин, Ж. Делёз, </w:t>
      </w:r>
      <w:r w:rsidR="00101FCE">
        <w:rPr>
          <w:rFonts w:ascii="Times New Roman" w:hAnsi="Times New Roman" w:cs="Times New Roman"/>
          <w:sz w:val="28"/>
          <w:szCs w:val="28"/>
        </w:rPr>
        <w:t xml:space="preserve">Ж. Деррида, </w:t>
      </w:r>
      <w:r w:rsidR="006409CA">
        <w:rPr>
          <w:rFonts w:ascii="Times New Roman" w:hAnsi="Times New Roman" w:cs="Times New Roman"/>
          <w:sz w:val="28"/>
          <w:szCs w:val="28"/>
        </w:rPr>
        <w:t xml:space="preserve">Ж. Женнет, </w:t>
      </w:r>
      <w:r w:rsidR="00101FCE">
        <w:rPr>
          <w:rFonts w:ascii="Times New Roman" w:hAnsi="Times New Roman" w:cs="Times New Roman"/>
          <w:sz w:val="28"/>
          <w:szCs w:val="28"/>
        </w:rPr>
        <w:t xml:space="preserve">З. Кракауэр, </w:t>
      </w:r>
      <w:r w:rsidR="006409CA">
        <w:rPr>
          <w:rFonts w:ascii="Times New Roman" w:hAnsi="Times New Roman" w:cs="Times New Roman"/>
          <w:sz w:val="28"/>
          <w:szCs w:val="28"/>
        </w:rPr>
        <w:t>Ю. Лотман, Л. Малви, А. А. Тарковский,</w:t>
      </w:r>
      <w:r w:rsidR="00101FCE">
        <w:rPr>
          <w:rFonts w:ascii="Times New Roman" w:hAnsi="Times New Roman" w:cs="Times New Roman"/>
          <w:sz w:val="28"/>
          <w:szCs w:val="28"/>
        </w:rPr>
        <w:t> </w:t>
      </w:r>
      <w:r w:rsidR="006409CA">
        <w:rPr>
          <w:rFonts w:ascii="Times New Roman" w:hAnsi="Times New Roman" w:cs="Times New Roman"/>
          <w:sz w:val="28"/>
          <w:szCs w:val="28"/>
        </w:rPr>
        <w:t>С. М. Эйзенштейн</w:t>
      </w:r>
      <w:r w:rsidR="00133B8B">
        <w:rPr>
          <w:rFonts w:ascii="Times New Roman" w:hAnsi="Times New Roman" w:cs="Times New Roman"/>
          <w:sz w:val="28"/>
          <w:szCs w:val="28"/>
        </w:rPr>
        <w:t>.</w:t>
      </w:r>
    </w:p>
    <w:p w:rsidR="00EE5962" w:rsidRDefault="00C42430" w:rsidP="00101F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работа имеет традиционную структуру и включает в себя введение, основную часть, состоящую из трёх глав, заключение и библиографический список.</w:t>
      </w:r>
      <w:r w:rsidR="00101FCE">
        <w:rPr>
          <w:rFonts w:ascii="Times New Roman" w:hAnsi="Times New Roman" w:cs="Times New Roman"/>
          <w:sz w:val="28"/>
          <w:szCs w:val="28"/>
        </w:rPr>
        <w:br w:type="page"/>
      </w:r>
    </w:p>
    <w:p w:rsidR="005648D0" w:rsidRPr="00286378" w:rsidRDefault="005648D0" w:rsidP="00286378">
      <w:pPr>
        <w:pStyle w:val="1"/>
        <w:jc w:val="center"/>
        <w:rPr>
          <w:rFonts w:ascii="Arial" w:hAnsi="Arial" w:cs="Arial"/>
          <w:b/>
          <w:caps/>
          <w:color w:val="auto"/>
        </w:rPr>
      </w:pPr>
      <w:bookmarkStart w:id="2" w:name="_Toc512685191"/>
      <w:r w:rsidRPr="00286378">
        <w:rPr>
          <w:rFonts w:ascii="Arial" w:hAnsi="Arial" w:cs="Arial"/>
          <w:b/>
          <w:caps/>
          <w:color w:val="auto"/>
        </w:rPr>
        <w:lastRenderedPageBreak/>
        <w:t xml:space="preserve">Глава 1. </w:t>
      </w:r>
      <w:r w:rsidR="00EE5962" w:rsidRPr="00286378">
        <w:rPr>
          <w:rFonts w:ascii="Arial" w:hAnsi="Arial" w:cs="Arial"/>
          <w:b/>
          <w:caps/>
          <w:color w:val="auto"/>
        </w:rPr>
        <w:t>Представления о визуальном</w:t>
      </w:r>
      <w:bookmarkEnd w:id="2"/>
    </w:p>
    <w:p w:rsidR="005648D0" w:rsidRPr="00286378" w:rsidRDefault="005648D0" w:rsidP="00286378">
      <w:pPr>
        <w:pStyle w:val="2"/>
        <w:jc w:val="center"/>
        <w:rPr>
          <w:rFonts w:ascii="Times New Roman" w:hAnsi="Times New Roman" w:cs="Times New Roman"/>
          <w:b/>
          <w:color w:val="auto"/>
          <w:sz w:val="32"/>
          <w:szCs w:val="32"/>
        </w:rPr>
      </w:pPr>
      <w:bookmarkStart w:id="3" w:name="_Toc512685192"/>
      <w:r w:rsidRPr="00286378">
        <w:rPr>
          <w:rFonts w:ascii="Times New Roman" w:hAnsi="Times New Roman" w:cs="Times New Roman"/>
          <w:b/>
          <w:color w:val="auto"/>
          <w:sz w:val="32"/>
          <w:szCs w:val="32"/>
        </w:rPr>
        <w:t>1.1.</w:t>
      </w:r>
      <w:r w:rsidR="00EE5962" w:rsidRPr="00286378">
        <w:rPr>
          <w:rFonts w:ascii="Times New Roman" w:hAnsi="Times New Roman" w:cs="Times New Roman"/>
          <w:b/>
          <w:color w:val="auto"/>
          <w:sz w:val="32"/>
          <w:szCs w:val="32"/>
        </w:rPr>
        <w:t xml:space="preserve"> Визуальное. Понятие образа и его исследование</w:t>
      </w:r>
      <w:bookmarkEnd w:id="3"/>
    </w:p>
    <w:p w:rsidR="009A2F58" w:rsidRDefault="00101FCE" w:rsidP="009440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Происхождение понятия</w:t>
      </w:r>
      <w:r w:rsidR="005648D0" w:rsidRPr="00944027">
        <w:rPr>
          <w:rFonts w:ascii="Times New Roman" w:hAnsi="Times New Roman" w:cs="Times New Roman"/>
          <w:sz w:val="28"/>
          <w:szCs w:val="28"/>
        </w:rPr>
        <w:t xml:space="preserve"> «образ» восходит ещё ко временам Платона и Аристотеля. Платон подразумевал </w:t>
      </w:r>
      <w:r w:rsidR="001B3EDA" w:rsidRPr="00944027">
        <w:rPr>
          <w:rFonts w:ascii="Times New Roman" w:hAnsi="Times New Roman" w:cs="Times New Roman"/>
          <w:sz w:val="28"/>
          <w:szCs w:val="28"/>
        </w:rPr>
        <w:t>под образом эйдос, то есть конкретную явленность абс</w:t>
      </w:r>
      <w:r w:rsidR="002B3383">
        <w:rPr>
          <w:rFonts w:ascii="Times New Roman" w:hAnsi="Times New Roman" w:cs="Times New Roman"/>
          <w:sz w:val="28"/>
          <w:szCs w:val="28"/>
        </w:rPr>
        <w:t>трактного, противопоставленную идее;</w:t>
      </w:r>
      <w:r w:rsidR="001B3EDA" w:rsidRPr="00944027">
        <w:rPr>
          <w:rFonts w:ascii="Times New Roman" w:hAnsi="Times New Roman" w:cs="Times New Roman"/>
          <w:sz w:val="28"/>
          <w:szCs w:val="28"/>
        </w:rPr>
        <w:t xml:space="preserve"> некий способ</w:t>
      </w:r>
      <w:r w:rsidR="009A2F58">
        <w:rPr>
          <w:rFonts w:ascii="Times New Roman" w:hAnsi="Times New Roman" w:cs="Times New Roman"/>
          <w:sz w:val="28"/>
          <w:szCs w:val="28"/>
        </w:rPr>
        <w:t xml:space="preserve"> бытия объекта. </w:t>
      </w:r>
      <w:r w:rsidR="002B3383">
        <w:rPr>
          <w:rFonts w:ascii="Times New Roman" w:hAnsi="Times New Roman" w:cs="Times New Roman"/>
          <w:sz w:val="28"/>
          <w:szCs w:val="28"/>
        </w:rPr>
        <w:t xml:space="preserve">Исходя из этого определения, произведение искусства для Платона являлось не самостоятельным уникальным объектом, а лишь </w:t>
      </w:r>
      <w:r w:rsidR="005B5140">
        <w:rPr>
          <w:rFonts w:ascii="Times New Roman" w:hAnsi="Times New Roman" w:cs="Times New Roman"/>
          <w:sz w:val="28"/>
          <w:szCs w:val="28"/>
        </w:rPr>
        <w:t xml:space="preserve">совокупностью </w:t>
      </w:r>
      <w:r w:rsidR="002B3383">
        <w:rPr>
          <w:rFonts w:ascii="Times New Roman" w:hAnsi="Times New Roman" w:cs="Times New Roman"/>
          <w:sz w:val="28"/>
          <w:szCs w:val="28"/>
        </w:rPr>
        <w:t>с</w:t>
      </w:r>
      <w:r w:rsidR="009A2F58">
        <w:rPr>
          <w:rFonts w:ascii="Times New Roman" w:hAnsi="Times New Roman" w:cs="Times New Roman"/>
          <w:sz w:val="28"/>
          <w:szCs w:val="28"/>
        </w:rPr>
        <w:t>копирова</w:t>
      </w:r>
      <w:r w:rsidR="005B5140">
        <w:rPr>
          <w:rFonts w:ascii="Times New Roman" w:hAnsi="Times New Roman" w:cs="Times New Roman"/>
          <w:sz w:val="28"/>
          <w:szCs w:val="28"/>
        </w:rPr>
        <w:t>нных идей</w:t>
      </w:r>
      <w:r w:rsidR="009A2F58">
        <w:rPr>
          <w:rFonts w:ascii="Times New Roman" w:hAnsi="Times New Roman" w:cs="Times New Roman"/>
          <w:sz w:val="28"/>
          <w:szCs w:val="28"/>
        </w:rPr>
        <w:t xml:space="preserve"> бытия вещей, </w:t>
      </w:r>
      <w:r w:rsidR="002B3383">
        <w:rPr>
          <w:rFonts w:ascii="Times New Roman" w:hAnsi="Times New Roman" w:cs="Times New Roman"/>
          <w:sz w:val="28"/>
          <w:szCs w:val="28"/>
        </w:rPr>
        <w:t xml:space="preserve">этаким </w:t>
      </w:r>
      <w:r w:rsidR="009A2F58">
        <w:rPr>
          <w:rFonts w:ascii="Times New Roman" w:hAnsi="Times New Roman" w:cs="Times New Roman"/>
          <w:sz w:val="28"/>
          <w:szCs w:val="28"/>
        </w:rPr>
        <w:t>подражание</w:t>
      </w:r>
      <w:r w:rsidR="002B3383">
        <w:rPr>
          <w:rFonts w:ascii="Times New Roman" w:hAnsi="Times New Roman" w:cs="Times New Roman"/>
          <w:sz w:val="28"/>
          <w:szCs w:val="28"/>
        </w:rPr>
        <w:t>м</w:t>
      </w:r>
      <w:r w:rsidR="009A2F58">
        <w:rPr>
          <w:rFonts w:ascii="Times New Roman" w:hAnsi="Times New Roman" w:cs="Times New Roman"/>
          <w:sz w:val="28"/>
          <w:szCs w:val="28"/>
        </w:rPr>
        <w:t xml:space="preserve"> им.</w:t>
      </w:r>
    </w:p>
    <w:p w:rsidR="000A791D" w:rsidRDefault="001B3EDA" w:rsidP="00944027">
      <w:pPr>
        <w:spacing w:line="360" w:lineRule="auto"/>
        <w:ind w:firstLine="709"/>
        <w:jc w:val="both"/>
        <w:rPr>
          <w:rFonts w:ascii="Times New Roman" w:hAnsi="Times New Roman" w:cs="Times New Roman"/>
          <w:sz w:val="28"/>
          <w:szCs w:val="28"/>
        </w:rPr>
      </w:pPr>
      <w:r w:rsidRPr="00944027">
        <w:rPr>
          <w:rFonts w:ascii="Times New Roman" w:hAnsi="Times New Roman" w:cs="Times New Roman"/>
          <w:sz w:val="28"/>
          <w:szCs w:val="28"/>
        </w:rPr>
        <w:t xml:space="preserve">Аристотель </w:t>
      </w:r>
      <w:r w:rsidR="002B3383">
        <w:rPr>
          <w:rFonts w:ascii="Times New Roman" w:hAnsi="Times New Roman" w:cs="Times New Roman"/>
          <w:sz w:val="28"/>
          <w:szCs w:val="28"/>
        </w:rPr>
        <w:t>придерживался несколько иного взгляда на данную проблему и</w:t>
      </w:r>
      <w:r w:rsidRPr="00944027">
        <w:rPr>
          <w:rFonts w:ascii="Times New Roman" w:hAnsi="Times New Roman" w:cs="Times New Roman"/>
          <w:sz w:val="28"/>
          <w:szCs w:val="28"/>
        </w:rPr>
        <w:t xml:space="preserve"> говорил об образах как о</w:t>
      </w:r>
      <w:r w:rsidR="00944027" w:rsidRPr="00944027">
        <w:rPr>
          <w:rFonts w:ascii="Times New Roman" w:hAnsi="Times New Roman" w:cs="Times New Roman"/>
          <w:sz w:val="28"/>
          <w:szCs w:val="28"/>
        </w:rPr>
        <w:t xml:space="preserve"> чувственном восприятии человеком материального мира.</w:t>
      </w:r>
      <w:r w:rsidR="00944027" w:rsidRPr="00944027">
        <w:rPr>
          <w:rStyle w:val="a5"/>
          <w:rFonts w:ascii="Times New Roman" w:hAnsi="Times New Roman" w:cs="Times New Roman"/>
          <w:sz w:val="28"/>
          <w:szCs w:val="28"/>
        </w:rPr>
        <w:footnoteReference w:id="6"/>
      </w:r>
      <w:r w:rsidR="000A791D">
        <w:rPr>
          <w:rFonts w:ascii="Times New Roman" w:hAnsi="Times New Roman" w:cs="Times New Roman"/>
          <w:sz w:val="28"/>
          <w:szCs w:val="28"/>
        </w:rPr>
        <w:t xml:space="preserve"> И произведениями</w:t>
      </w:r>
      <w:r w:rsidR="009A2F58">
        <w:rPr>
          <w:rFonts w:ascii="Times New Roman" w:hAnsi="Times New Roman" w:cs="Times New Roman"/>
          <w:sz w:val="28"/>
          <w:szCs w:val="28"/>
        </w:rPr>
        <w:t xml:space="preserve"> искусства для не</w:t>
      </w:r>
      <w:r w:rsidR="000A791D">
        <w:rPr>
          <w:rFonts w:ascii="Times New Roman" w:hAnsi="Times New Roman" w:cs="Times New Roman"/>
          <w:sz w:val="28"/>
          <w:szCs w:val="28"/>
        </w:rPr>
        <w:t xml:space="preserve">го являлись особые знания о </w:t>
      </w:r>
      <w:r w:rsidR="009A2F58">
        <w:rPr>
          <w:rFonts w:ascii="Times New Roman" w:hAnsi="Times New Roman" w:cs="Times New Roman"/>
          <w:sz w:val="28"/>
          <w:szCs w:val="28"/>
        </w:rPr>
        <w:t>самих</w:t>
      </w:r>
      <w:r w:rsidR="000A791D">
        <w:rPr>
          <w:rFonts w:ascii="Times New Roman" w:hAnsi="Times New Roman" w:cs="Times New Roman"/>
          <w:sz w:val="28"/>
          <w:szCs w:val="28"/>
        </w:rPr>
        <w:t xml:space="preserve"> этих образах</w:t>
      </w:r>
      <w:r w:rsidR="009A2F58">
        <w:rPr>
          <w:rFonts w:ascii="Times New Roman" w:hAnsi="Times New Roman" w:cs="Times New Roman"/>
          <w:sz w:val="28"/>
          <w:szCs w:val="28"/>
        </w:rPr>
        <w:t>.</w:t>
      </w:r>
    </w:p>
    <w:p w:rsidR="005648D0" w:rsidRPr="00944027" w:rsidRDefault="003F32AA" w:rsidP="009440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средние века понятие образа трансформировалось до рассмотрения его как копии божественного смысла, а в Новое время оно тесно переплелось со становлением такой науки как психология.</w:t>
      </w:r>
      <w:r w:rsidR="00C35B41">
        <w:rPr>
          <w:rFonts w:ascii="Times New Roman" w:hAnsi="Times New Roman" w:cs="Times New Roman"/>
          <w:sz w:val="28"/>
          <w:szCs w:val="28"/>
        </w:rPr>
        <w:t xml:space="preserve"> Психолог </w:t>
      </w:r>
      <w:r w:rsidR="00275052">
        <w:rPr>
          <w:rFonts w:ascii="Times New Roman" w:hAnsi="Times New Roman" w:cs="Times New Roman"/>
          <w:sz w:val="28"/>
          <w:szCs w:val="28"/>
        </w:rPr>
        <w:t>«долгого ⅪⅩ века»</w:t>
      </w:r>
      <w:r w:rsidR="00275052">
        <w:rPr>
          <w:rStyle w:val="a5"/>
          <w:rFonts w:ascii="Times New Roman" w:hAnsi="Times New Roman" w:cs="Times New Roman"/>
          <w:sz w:val="28"/>
          <w:szCs w:val="28"/>
        </w:rPr>
        <w:footnoteReference w:id="7"/>
      </w:r>
      <w:r w:rsidR="00275052">
        <w:rPr>
          <w:rFonts w:ascii="Times New Roman" w:hAnsi="Times New Roman" w:cs="Times New Roman"/>
          <w:sz w:val="28"/>
          <w:szCs w:val="28"/>
        </w:rPr>
        <w:t xml:space="preserve"> </w:t>
      </w:r>
      <w:r w:rsidR="00C35B41">
        <w:rPr>
          <w:rFonts w:ascii="Times New Roman" w:hAnsi="Times New Roman" w:cs="Times New Roman"/>
          <w:sz w:val="28"/>
          <w:szCs w:val="28"/>
        </w:rPr>
        <w:t>Э.</w:t>
      </w:r>
      <w:r w:rsidR="000A791D">
        <w:rPr>
          <w:rFonts w:ascii="Times New Roman" w:hAnsi="Times New Roman" w:cs="Times New Roman"/>
          <w:sz w:val="28"/>
          <w:szCs w:val="28"/>
        </w:rPr>
        <w:t> Б. </w:t>
      </w:r>
      <w:r w:rsidR="00C35B41">
        <w:rPr>
          <w:rFonts w:ascii="Times New Roman" w:hAnsi="Times New Roman" w:cs="Times New Roman"/>
          <w:sz w:val="28"/>
          <w:szCs w:val="28"/>
        </w:rPr>
        <w:t xml:space="preserve">Титченер присваивает понятию «образ» </w:t>
      </w:r>
      <w:r w:rsidR="00275052">
        <w:rPr>
          <w:rFonts w:ascii="Times New Roman" w:hAnsi="Times New Roman" w:cs="Times New Roman"/>
          <w:sz w:val="28"/>
          <w:szCs w:val="28"/>
        </w:rPr>
        <w:t>следующие, обязательно присутствующие</w:t>
      </w:r>
      <w:r w:rsidR="005B5140">
        <w:rPr>
          <w:rFonts w:ascii="Times New Roman" w:hAnsi="Times New Roman" w:cs="Times New Roman"/>
          <w:sz w:val="28"/>
          <w:szCs w:val="28"/>
        </w:rPr>
        <w:t xml:space="preserve"> в нём</w:t>
      </w:r>
      <w:r w:rsidR="00275052">
        <w:rPr>
          <w:rFonts w:ascii="Times New Roman" w:hAnsi="Times New Roman" w:cs="Times New Roman"/>
          <w:sz w:val="28"/>
          <w:szCs w:val="28"/>
        </w:rPr>
        <w:t>, признак</w:t>
      </w:r>
      <w:r w:rsidR="00C35B41">
        <w:rPr>
          <w:rFonts w:ascii="Times New Roman" w:hAnsi="Times New Roman" w:cs="Times New Roman"/>
          <w:sz w:val="28"/>
          <w:szCs w:val="28"/>
        </w:rPr>
        <w:t>и: качество, интенсивность, длительность, отчётливость. По его мнению, образы есть элементы сознания, такие же, как эмоциональные состояния и ощущения.</w:t>
      </w:r>
      <w:r w:rsidR="00C35B41">
        <w:rPr>
          <w:rStyle w:val="a5"/>
          <w:rFonts w:ascii="Times New Roman" w:hAnsi="Times New Roman" w:cs="Times New Roman"/>
          <w:sz w:val="28"/>
          <w:szCs w:val="28"/>
        </w:rPr>
        <w:footnoteReference w:id="8"/>
      </w:r>
    </w:p>
    <w:p w:rsidR="00275052" w:rsidRDefault="00275052" w:rsidP="002750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чаще всего, говоря об образах, мы </w:t>
      </w:r>
      <w:r w:rsidR="002E2C88">
        <w:rPr>
          <w:rFonts w:ascii="Times New Roman" w:hAnsi="Times New Roman" w:cs="Times New Roman"/>
          <w:sz w:val="28"/>
          <w:szCs w:val="28"/>
        </w:rPr>
        <w:t>имеем ввиду</w:t>
      </w:r>
      <w:r>
        <w:rPr>
          <w:rFonts w:ascii="Times New Roman" w:hAnsi="Times New Roman" w:cs="Times New Roman"/>
          <w:sz w:val="28"/>
          <w:szCs w:val="28"/>
        </w:rPr>
        <w:t xml:space="preserve"> нечто визуальное, не</w:t>
      </w:r>
      <w:r w:rsidR="005648D0" w:rsidRPr="00944027">
        <w:rPr>
          <w:rFonts w:ascii="Times New Roman" w:hAnsi="Times New Roman" w:cs="Times New Roman"/>
          <w:sz w:val="28"/>
          <w:szCs w:val="28"/>
        </w:rPr>
        <w:t xml:space="preserve"> каждый образ </w:t>
      </w:r>
      <w:r>
        <w:rPr>
          <w:rFonts w:ascii="Times New Roman" w:hAnsi="Times New Roman" w:cs="Times New Roman"/>
          <w:sz w:val="28"/>
          <w:szCs w:val="28"/>
        </w:rPr>
        <w:t xml:space="preserve">таковым является. Ведь само его </w:t>
      </w:r>
      <w:r w:rsidR="005648D0" w:rsidRPr="00944027">
        <w:rPr>
          <w:rFonts w:ascii="Times New Roman" w:hAnsi="Times New Roman" w:cs="Times New Roman"/>
          <w:sz w:val="28"/>
          <w:szCs w:val="28"/>
        </w:rPr>
        <w:t xml:space="preserve">понятие не подразумевает </w:t>
      </w:r>
      <w:r>
        <w:rPr>
          <w:rFonts w:ascii="Times New Roman" w:hAnsi="Times New Roman" w:cs="Times New Roman"/>
          <w:sz w:val="28"/>
          <w:szCs w:val="28"/>
        </w:rPr>
        <w:t>в себе категорию</w:t>
      </w:r>
      <w:r w:rsidR="005648D0" w:rsidRPr="00944027">
        <w:rPr>
          <w:rFonts w:ascii="Times New Roman" w:hAnsi="Times New Roman" w:cs="Times New Roman"/>
          <w:sz w:val="28"/>
          <w:szCs w:val="28"/>
        </w:rPr>
        <w:t xml:space="preserve"> зримости. </w:t>
      </w:r>
      <w:r w:rsidR="0030005D">
        <w:rPr>
          <w:rFonts w:ascii="Times New Roman" w:hAnsi="Times New Roman" w:cs="Times New Roman"/>
          <w:sz w:val="28"/>
          <w:szCs w:val="28"/>
        </w:rPr>
        <w:t>Оно, скорее</w:t>
      </w:r>
      <w:r w:rsidR="002E2C88">
        <w:rPr>
          <w:rFonts w:ascii="Times New Roman" w:hAnsi="Times New Roman" w:cs="Times New Roman"/>
          <w:sz w:val="28"/>
          <w:szCs w:val="28"/>
        </w:rPr>
        <w:t>,</w:t>
      </w:r>
      <w:r w:rsidR="0030005D">
        <w:rPr>
          <w:rFonts w:ascii="Times New Roman" w:hAnsi="Times New Roman" w:cs="Times New Roman"/>
          <w:sz w:val="28"/>
          <w:szCs w:val="28"/>
        </w:rPr>
        <w:t xml:space="preserve"> бесплотно и существует не для того, чтобы ощущать</w:t>
      </w:r>
      <w:r w:rsidR="00B862CF">
        <w:rPr>
          <w:rFonts w:ascii="Times New Roman" w:hAnsi="Times New Roman" w:cs="Times New Roman"/>
          <w:sz w:val="28"/>
          <w:szCs w:val="28"/>
        </w:rPr>
        <w:t>ся</w:t>
      </w:r>
      <w:r w:rsidR="0030005D">
        <w:rPr>
          <w:rFonts w:ascii="Times New Roman" w:hAnsi="Times New Roman" w:cs="Times New Roman"/>
          <w:sz w:val="28"/>
          <w:szCs w:val="28"/>
        </w:rPr>
        <w:t xml:space="preserve"> материально.</w:t>
      </w:r>
      <w:r w:rsidR="00CF1971">
        <w:rPr>
          <w:rStyle w:val="a5"/>
          <w:rFonts w:ascii="Times New Roman" w:hAnsi="Times New Roman" w:cs="Times New Roman"/>
          <w:sz w:val="28"/>
          <w:szCs w:val="28"/>
        </w:rPr>
        <w:footnoteReference w:id="9"/>
      </w:r>
      <w:r w:rsidR="0030005D">
        <w:rPr>
          <w:rFonts w:ascii="Times New Roman" w:hAnsi="Times New Roman" w:cs="Times New Roman"/>
          <w:sz w:val="28"/>
          <w:szCs w:val="28"/>
        </w:rPr>
        <w:t xml:space="preserve"> </w:t>
      </w:r>
      <w:r w:rsidR="009F2E26">
        <w:rPr>
          <w:rFonts w:ascii="Times New Roman" w:hAnsi="Times New Roman" w:cs="Times New Roman"/>
          <w:sz w:val="28"/>
          <w:szCs w:val="28"/>
        </w:rPr>
        <w:t>Поэтому, я считаю нуж</w:t>
      </w:r>
      <w:r w:rsidR="009F2E26">
        <w:rPr>
          <w:rFonts w:ascii="Times New Roman" w:hAnsi="Times New Roman" w:cs="Times New Roman"/>
          <w:sz w:val="28"/>
          <w:szCs w:val="28"/>
        </w:rPr>
        <w:lastRenderedPageBreak/>
        <w:t>ным уточнить, что в настоящем исследовании</w:t>
      </w:r>
      <w:r w:rsidR="005648D0" w:rsidRPr="00944027">
        <w:rPr>
          <w:rFonts w:ascii="Times New Roman" w:hAnsi="Times New Roman" w:cs="Times New Roman"/>
          <w:sz w:val="28"/>
          <w:szCs w:val="28"/>
        </w:rPr>
        <w:t xml:space="preserve"> речь пойдёт </w:t>
      </w:r>
      <w:r w:rsidR="009F2E26">
        <w:rPr>
          <w:rFonts w:ascii="Times New Roman" w:hAnsi="Times New Roman" w:cs="Times New Roman"/>
          <w:sz w:val="28"/>
          <w:szCs w:val="28"/>
        </w:rPr>
        <w:t xml:space="preserve">конкретно </w:t>
      </w:r>
      <w:r w:rsidR="005648D0" w:rsidRPr="00944027">
        <w:rPr>
          <w:rFonts w:ascii="Times New Roman" w:hAnsi="Times New Roman" w:cs="Times New Roman"/>
          <w:sz w:val="28"/>
          <w:szCs w:val="28"/>
        </w:rPr>
        <w:t>о визу</w:t>
      </w:r>
      <w:r w:rsidR="009F2E26">
        <w:rPr>
          <w:rFonts w:ascii="Times New Roman" w:hAnsi="Times New Roman" w:cs="Times New Roman"/>
          <w:sz w:val="28"/>
          <w:szCs w:val="28"/>
        </w:rPr>
        <w:t>альных образах, минуя все остальные элементы данного, довольно обширного, понятия.</w:t>
      </w:r>
    </w:p>
    <w:p w:rsidR="006D566E" w:rsidRDefault="006D566E" w:rsidP="006D56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 </w:t>
      </w:r>
      <w:r w:rsidR="005B5140">
        <w:rPr>
          <w:rFonts w:ascii="Times New Roman" w:hAnsi="Times New Roman" w:cs="Times New Roman"/>
          <w:sz w:val="28"/>
          <w:szCs w:val="28"/>
        </w:rPr>
        <w:t>–</w:t>
      </w:r>
      <w:r>
        <w:rPr>
          <w:rFonts w:ascii="Times New Roman" w:hAnsi="Times New Roman" w:cs="Times New Roman"/>
          <w:sz w:val="28"/>
          <w:szCs w:val="28"/>
        </w:rPr>
        <w:t xml:space="preserve"> это то, что неизбежно присуще любой культуре. Именно с помощью своих собственных визуальных кодов он помогает человеку</w:t>
      </w:r>
      <w:r w:rsidR="005B5140">
        <w:rPr>
          <w:rFonts w:ascii="Times New Roman" w:hAnsi="Times New Roman" w:cs="Times New Roman"/>
          <w:sz w:val="28"/>
          <w:szCs w:val="28"/>
        </w:rPr>
        <w:t xml:space="preserve">, как части общемировой культуры, </w:t>
      </w:r>
      <w:r>
        <w:rPr>
          <w:rFonts w:ascii="Times New Roman" w:hAnsi="Times New Roman" w:cs="Times New Roman"/>
          <w:sz w:val="28"/>
          <w:szCs w:val="28"/>
        </w:rPr>
        <w:t>ориентироваться в пространстве социальности. Благодаря данной способности, визуальному образу и придаётся огромное значение в любой сфере деятельности человека.</w:t>
      </w:r>
    </w:p>
    <w:p w:rsidR="00227EF7" w:rsidRDefault="00227EF7" w:rsidP="009440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Именно визуальные образы являются достоверными свидетельствами о жизни людей, начиная с древнейших времён. </w:t>
      </w:r>
      <w:r w:rsidR="009F2E26">
        <w:rPr>
          <w:rFonts w:ascii="Times New Roman" w:hAnsi="Times New Roman" w:cs="Times New Roman"/>
          <w:sz w:val="28"/>
          <w:szCs w:val="28"/>
        </w:rPr>
        <w:t>Ещё до изобретения письменности</w:t>
      </w:r>
      <w:r>
        <w:rPr>
          <w:rFonts w:ascii="Times New Roman" w:hAnsi="Times New Roman" w:cs="Times New Roman"/>
          <w:sz w:val="28"/>
          <w:szCs w:val="28"/>
        </w:rPr>
        <w:t xml:space="preserve"> люди </w:t>
      </w:r>
      <w:r w:rsidR="00CB138B">
        <w:rPr>
          <w:rFonts w:ascii="Times New Roman" w:hAnsi="Times New Roman" w:cs="Times New Roman"/>
          <w:sz w:val="28"/>
          <w:szCs w:val="28"/>
        </w:rPr>
        <w:t xml:space="preserve">передавали друг другу информацию с помощью </w:t>
      </w:r>
      <w:r w:rsidR="009F2E26">
        <w:rPr>
          <w:rFonts w:ascii="Times New Roman" w:hAnsi="Times New Roman" w:cs="Times New Roman"/>
          <w:sz w:val="28"/>
          <w:szCs w:val="28"/>
        </w:rPr>
        <w:t xml:space="preserve">примитивной </w:t>
      </w:r>
      <w:r w:rsidR="00CB138B">
        <w:rPr>
          <w:rFonts w:ascii="Times New Roman" w:hAnsi="Times New Roman" w:cs="Times New Roman"/>
          <w:sz w:val="28"/>
          <w:szCs w:val="28"/>
        </w:rPr>
        <w:t xml:space="preserve">наскальной живописи и </w:t>
      </w:r>
      <w:r w:rsidR="009F2E26">
        <w:rPr>
          <w:rFonts w:ascii="Times New Roman" w:hAnsi="Times New Roman" w:cs="Times New Roman"/>
          <w:sz w:val="28"/>
          <w:szCs w:val="28"/>
        </w:rPr>
        <w:t xml:space="preserve">простых </w:t>
      </w:r>
      <w:r w:rsidR="00CB138B">
        <w:rPr>
          <w:rFonts w:ascii="Times New Roman" w:hAnsi="Times New Roman" w:cs="Times New Roman"/>
          <w:sz w:val="28"/>
          <w:szCs w:val="28"/>
        </w:rPr>
        <w:t xml:space="preserve">глиняных статуэток. </w:t>
      </w:r>
      <w:r w:rsidR="009F2E26">
        <w:rPr>
          <w:rFonts w:ascii="Times New Roman" w:hAnsi="Times New Roman" w:cs="Times New Roman"/>
          <w:sz w:val="28"/>
          <w:szCs w:val="28"/>
        </w:rPr>
        <w:t xml:space="preserve">Вероятнее всего, в этот конкретный временной отрезок </w:t>
      </w:r>
      <w:r w:rsidR="00CB138B">
        <w:rPr>
          <w:rFonts w:ascii="Times New Roman" w:hAnsi="Times New Roman" w:cs="Times New Roman"/>
          <w:sz w:val="28"/>
          <w:szCs w:val="28"/>
        </w:rPr>
        <w:t>и возникли такие образы, которые сейчас приня</w:t>
      </w:r>
      <w:r w:rsidR="009F2E26">
        <w:rPr>
          <w:rFonts w:ascii="Times New Roman" w:hAnsi="Times New Roman" w:cs="Times New Roman"/>
          <w:sz w:val="28"/>
          <w:szCs w:val="28"/>
        </w:rPr>
        <w:t>то называть мифологическими. По своей сути данные образы</w:t>
      </w:r>
      <w:r w:rsidR="00CB138B">
        <w:rPr>
          <w:rFonts w:ascii="Times New Roman" w:hAnsi="Times New Roman" w:cs="Times New Roman"/>
          <w:sz w:val="28"/>
          <w:szCs w:val="28"/>
        </w:rPr>
        <w:t xml:space="preserve"> были отражением мистического присутствия богов в земном мире людей. Развитие таких образов тесно связано со способностью людей к воображению. Наблюдая за обыденными, повседневными вещами и объектами, чело</w:t>
      </w:r>
      <w:r w:rsidR="009F2E26">
        <w:rPr>
          <w:rFonts w:ascii="Times New Roman" w:hAnsi="Times New Roman" w:cs="Times New Roman"/>
          <w:sz w:val="28"/>
          <w:szCs w:val="28"/>
        </w:rPr>
        <w:t>век считал такими же предметно-материальными</w:t>
      </w:r>
      <w:r w:rsidR="00CB138B">
        <w:rPr>
          <w:rFonts w:ascii="Times New Roman" w:hAnsi="Times New Roman" w:cs="Times New Roman"/>
          <w:sz w:val="28"/>
          <w:szCs w:val="28"/>
        </w:rPr>
        <w:t xml:space="preserve"> и мифологические образы. Ведь для него мир мифа был настолько же достоверен, как и </w:t>
      </w:r>
      <w:r w:rsidR="00287CBD">
        <w:rPr>
          <w:rFonts w:ascii="Times New Roman" w:hAnsi="Times New Roman" w:cs="Times New Roman"/>
          <w:sz w:val="28"/>
          <w:szCs w:val="28"/>
        </w:rPr>
        <w:t xml:space="preserve">реальный </w:t>
      </w:r>
      <w:r w:rsidR="00CB138B">
        <w:rPr>
          <w:rFonts w:ascii="Times New Roman" w:hAnsi="Times New Roman" w:cs="Times New Roman"/>
          <w:sz w:val="28"/>
          <w:szCs w:val="28"/>
        </w:rPr>
        <w:t>мир, в котором жил он сам.</w:t>
      </w:r>
      <w:r w:rsidR="00CB138B">
        <w:rPr>
          <w:rStyle w:val="a5"/>
          <w:rFonts w:ascii="Times New Roman" w:hAnsi="Times New Roman" w:cs="Times New Roman"/>
          <w:sz w:val="28"/>
          <w:szCs w:val="28"/>
        </w:rPr>
        <w:footnoteReference w:id="10"/>
      </w:r>
    </w:p>
    <w:p w:rsidR="00CB138B" w:rsidRDefault="00287CBD" w:rsidP="009440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Несколько позже, во временной период античности, </w:t>
      </w:r>
      <w:r w:rsidR="00CB138B">
        <w:rPr>
          <w:rFonts w:ascii="Times New Roman" w:hAnsi="Times New Roman" w:cs="Times New Roman"/>
          <w:sz w:val="28"/>
          <w:szCs w:val="28"/>
        </w:rPr>
        <w:t xml:space="preserve">происходит смешение </w:t>
      </w:r>
      <w:r>
        <w:rPr>
          <w:rFonts w:ascii="Times New Roman" w:hAnsi="Times New Roman" w:cs="Times New Roman"/>
          <w:sz w:val="28"/>
          <w:szCs w:val="28"/>
        </w:rPr>
        <w:t>двух сознаний:</w:t>
      </w:r>
      <w:r w:rsidR="00CB138B">
        <w:rPr>
          <w:rFonts w:ascii="Times New Roman" w:hAnsi="Times New Roman" w:cs="Times New Roman"/>
          <w:sz w:val="28"/>
          <w:szCs w:val="28"/>
        </w:rPr>
        <w:t xml:space="preserve"> мифологического и философского</w:t>
      </w:r>
      <w:r w:rsidR="00E12180">
        <w:rPr>
          <w:rFonts w:ascii="Times New Roman" w:hAnsi="Times New Roman" w:cs="Times New Roman"/>
          <w:sz w:val="28"/>
          <w:szCs w:val="28"/>
        </w:rPr>
        <w:t xml:space="preserve">. Теперь визуальные образы используются </w:t>
      </w:r>
      <w:r>
        <w:rPr>
          <w:rFonts w:ascii="Times New Roman" w:hAnsi="Times New Roman" w:cs="Times New Roman"/>
          <w:sz w:val="28"/>
          <w:szCs w:val="28"/>
        </w:rPr>
        <w:t xml:space="preserve">намного обширней, они применяются </w:t>
      </w:r>
      <w:r w:rsidR="00E12180">
        <w:rPr>
          <w:rFonts w:ascii="Times New Roman" w:hAnsi="Times New Roman" w:cs="Times New Roman"/>
          <w:sz w:val="28"/>
          <w:szCs w:val="28"/>
        </w:rPr>
        <w:t xml:space="preserve">для извлечения из </w:t>
      </w:r>
      <w:r w:rsidR="00E12180">
        <w:rPr>
          <w:rFonts w:ascii="Times New Roman" w:hAnsi="Times New Roman" w:cs="Times New Roman"/>
          <w:sz w:val="28"/>
          <w:szCs w:val="28"/>
        </w:rPr>
        <w:lastRenderedPageBreak/>
        <w:t>них как можно более полной информации, чтобы в дальнейшем успешно применять полученный опыт в разносторонних сферах человеческой деятельности.</w:t>
      </w:r>
      <w:r w:rsidR="00E12180">
        <w:rPr>
          <w:rStyle w:val="a5"/>
          <w:rFonts w:ascii="Times New Roman" w:hAnsi="Times New Roman" w:cs="Times New Roman"/>
          <w:sz w:val="28"/>
          <w:szCs w:val="28"/>
        </w:rPr>
        <w:footnoteReference w:id="11"/>
      </w:r>
      <w:r w:rsidR="00E12180">
        <w:rPr>
          <w:rFonts w:ascii="Times New Roman" w:hAnsi="Times New Roman" w:cs="Times New Roman"/>
          <w:sz w:val="28"/>
          <w:szCs w:val="28"/>
        </w:rPr>
        <w:t xml:space="preserve"> </w:t>
      </w:r>
    </w:p>
    <w:p w:rsidR="00287CBD" w:rsidRDefault="006D566E" w:rsidP="00287CB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Собственно,</w:t>
      </w:r>
      <w:r w:rsidR="00E12180">
        <w:rPr>
          <w:rFonts w:ascii="Times New Roman" w:hAnsi="Times New Roman" w:cs="Times New Roman"/>
          <w:sz w:val="28"/>
          <w:szCs w:val="28"/>
        </w:rPr>
        <w:t xml:space="preserve"> </w:t>
      </w:r>
      <w:r>
        <w:rPr>
          <w:rFonts w:ascii="Times New Roman" w:hAnsi="Times New Roman" w:cs="Times New Roman"/>
          <w:sz w:val="28"/>
          <w:szCs w:val="28"/>
        </w:rPr>
        <w:t>первые формы зрелищных видов искусства, такие как театр, карнавал и цирковые представления, появляются именно в античности</w:t>
      </w:r>
      <w:r w:rsidR="00E12180">
        <w:rPr>
          <w:rFonts w:ascii="Times New Roman" w:hAnsi="Times New Roman" w:cs="Times New Roman"/>
          <w:sz w:val="28"/>
          <w:szCs w:val="28"/>
        </w:rPr>
        <w:t xml:space="preserve">. Теперь изображение и зритель связаны таким </w:t>
      </w:r>
      <w:r w:rsidR="00287CBD">
        <w:rPr>
          <w:rFonts w:ascii="Times New Roman" w:hAnsi="Times New Roman" w:cs="Times New Roman"/>
          <w:sz w:val="28"/>
          <w:szCs w:val="28"/>
        </w:rPr>
        <w:t>несимметричным</w:t>
      </w:r>
      <w:r w:rsidR="00E12180">
        <w:rPr>
          <w:rFonts w:ascii="Times New Roman" w:hAnsi="Times New Roman" w:cs="Times New Roman"/>
          <w:sz w:val="28"/>
          <w:szCs w:val="28"/>
        </w:rPr>
        <w:t xml:space="preserve"> отношением, в котором автор и само произведение всегда известны</w:t>
      </w:r>
      <w:r w:rsidR="00287CBD">
        <w:rPr>
          <w:rFonts w:ascii="Times New Roman" w:hAnsi="Times New Roman" w:cs="Times New Roman"/>
          <w:sz w:val="28"/>
          <w:szCs w:val="28"/>
        </w:rPr>
        <w:t xml:space="preserve"> зрителю</w:t>
      </w:r>
      <w:r w:rsidR="00E12180">
        <w:rPr>
          <w:rFonts w:ascii="Times New Roman" w:hAnsi="Times New Roman" w:cs="Times New Roman"/>
          <w:sz w:val="28"/>
          <w:szCs w:val="28"/>
        </w:rPr>
        <w:t xml:space="preserve">, а </w:t>
      </w:r>
      <w:r w:rsidR="00287CBD">
        <w:rPr>
          <w:rFonts w:ascii="Times New Roman" w:hAnsi="Times New Roman" w:cs="Times New Roman"/>
          <w:sz w:val="28"/>
          <w:szCs w:val="28"/>
        </w:rPr>
        <w:t xml:space="preserve">сам </w:t>
      </w:r>
      <w:r w:rsidR="00E12180">
        <w:rPr>
          <w:rFonts w:ascii="Times New Roman" w:hAnsi="Times New Roman" w:cs="Times New Roman"/>
          <w:sz w:val="28"/>
          <w:szCs w:val="28"/>
        </w:rPr>
        <w:t>зритель не известен никому. Только в это время искусство становится публичным, о</w:t>
      </w:r>
      <w:r w:rsidR="00287CBD">
        <w:rPr>
          <w:rFonts w:ascii="Times New Roman" w:hAnsi="Times New Roman" w:cs="Times New Roman"/>
          <w:sz w:val="28"/>
          <w:szCs w:val="28"/>
        </w:rPr>
        <w:t xml:space="preserve">бращённым сразу к массе людей, которая и именуется </w:t>
      </w:r>
      <w:r w:rsidR="00E12180">
        <w:rPr>
          <w:rFonts w:ascii="Times New Roman" w:hAnsi="Times New Roman" w:cs="Times New Roman"/>
          <w:sz w:val="28"/>
          <w:szCs w:val="28"/>
        </w:rPr>
        <w:t>зрителям</w:t>
      </w:r>
      <w:r w:rsidR="00287CBD">
        <w:rPr>
          <w:rFonts w:ascii="Times New Roman" w:hAnsi="Times New Roman" w:cs="Times New Roman"/>
          <w:sz w:val="28"/>
          <w:szCs w:val="28"/>
        </w:rPr>
        <w:t>и</w:t>
      </w:r>
      <w:r w:rsidR="00E12180">
        <w:rPr>
          <w:rFonts w:ascii="Times New Roman" w:hAnsi="Times New Roman" w:cs="Times New Roman"/>
          <w:sz w:val="28"/>
          <w:szCs w:val="28"/>
        </w:rPr>
        <w:t>.</w:t>
      </w:r>
      <w:r w:rsidR="00E12180">
        <w:rPr>
          <w:rStyle w:val="a5"/>
          <w:rFonts w:ascii="Times New Roman" w:hAnsi="Times New Roman" w:cs="Times New Roman"/>
          <w:sz w:val="28"/>
          <w:szCs w:val="28"/>
        </w:rPr>
        <w:footnoteReference w:id="12"/>
      </w:r>
    </w:p>
    <w:p w:rsidR="0048341A" w:rsidRDefault="009A2F58" w:rsidP="009440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чертами античного видения </w:t>
      </w:r>
      <w:r w:rsidR="00287CBD">
        <w:rPr>
          <w:rFonts w:ascii="Times New Roman" w:hAnsi="Times New Roman" w:cs="Times New Roman"/>
          <w:sz w:val="28"/>
          <w:szCs w:val="28"/>
        </w:rPr>
        <w:t xml:space="preserve">понятия </w:t>
      </w:r>
      <w:r>
        <w:rPr>
          <w:rFonts w:ascii="Times New Roman" w:hAnsi="Times New Roman" w:cs="Times New Roman"/>
          <w:sz w:val="28"/>
          <w:szCs w:val="28"/>
        </w:rPr>
        <w:t xml:space="preserve">визуального образа можно назвать следующие характеристики. Во-первых, античность не отказалась от мира богов, она связана с ним </w:t>
      </w:r>
      <w:r w:rsidR="00287CBD">
        <w:rPr>
          <w:rFonts w:ascii="Times New Roman" w:hAnsi="Times New Roman" w:cs="Times New Roman"/>
          <w:sz w:val="28"/>
          <w:szCs w:val="28"/>
        </w:rPr>
        <w:t>всё также тесно, как это было свойственно людям и в древнем</w:t>
      </w:r>
      <w:r>
        <w:rPr>
          <w:rFonts w:ascii="Times New Roman" w:hAnsi="Times New Roman" w:cs="Times New Roman"/>
          <w:sz w:val="28"/>
          <w:szCs w:val="28"/>
        </w:rPr>
        <w:t xml:space="preserve"> мир</w:t>
      </w:r>
      <w:r w:rsidR="00287CBD">
        <w:rPr>
          <w:rFonts w:ascii="Times New Roman" w:hAnsi="Times New Roman" w:cs="Times New Roman"/>
          <w:sz w:val="28"/>
          <w:szCs w:val="28"/>
        </w:rPr>
        <w:t>е</w:t>
      </w:r>
      <w:r>
        <w:rPr>
          <w:rFonts w:ascii="Times New Roman" w:hAnsi="Times New Roman" w:cs="Times New Roman"/>
          <w:sz w:val="28"/>
          <w:szCs w:val="28"/>
        </w:rPr>
        <w:t xml:space="preserve">. Во-вторых, визуальный образ является назидательным, обучающим по отношению к мирозданию античной мифологии. В-третьих, искусство становится </w:t>
      </w:r>
      <w:r w:rsidR="00287CBD">
        <w:rPr>
          <w:rFonts w:ascii="Times New Roman" w:hAnsi="Times New Roman" w:cs="Times New Roman"/>
          <w:sz w:val="28"/>
          <w:szCs w:val="28"/>
        </w:rPr>
        <w:t xml:space="preserve">неким </w:t>
      </w:r>
      <w:r>
        <w:rPr>
          <w:rFonts w:ascii="Times New Roman" w:hAnsi="Times New Roman" w:cs="Times New Roman"/>
          <w:sz w:val="28"/>
          <w:szCs w:val="28"/>
        </w:rPr>
        <w:t>способом психического регулиро</w:t>
      </w:r>
      <w:r w:rsidR="0048341A">
        <w:rPr>
          <w:rFonts w:ascii="Times New Roman" w:hAnsi="Times New Roman" w:cs="Times New Roman"/>
          <w:sz w:val="28"/>
          <w:szCs w:val="28"/>
        </w:rPr>
        <w:t>вания.</w:t>
      </w:r>
    </w:p>
    <w:p w:rsidR="009A2F58" w:rsidRDefault="00287CBD" w:rsidP="009440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все эти черты, хотя в античное время они, конечно же, подверглись</w:t>
      </w:r>
      <w:r w:rsidR="0048341A">
        <w:rPr>
          <w:rFonts w:ascii="Times New Roman" w:hAnsi="Times New Roman" w:cs="Times New Roman"/>
          <w:sz w:val="28"/>
          <w:szCs w:val="28"/>
        </w:rPr>
        <w:t xml:space="preserve"> некоторой</w:t>
      </w:r>
      <w:r>
        <w:rPr>
          <w:rFonts w:ascii="Times New Roman" w:hAnsi="Times New Roman" w:cs="Times New Roman"/>
          <w:sz w:val="28"/>
          <w:szCs w:val="28"/>
        </w:rPr>
        <w:t xml:space="preserve"> трансформации,</w:t>
      </w:r>
      <w:r w:rsidR="009A2F58">
        <w:rPr>
          <w:rFonts w:ascii="Times New Roman" w:hAnsi="Times New Roman" w:cs="Times New Roman"/>
          <w:sz w:val="28"/>
          <w:szCs w:val="28"/>
        </w:rPr>
        <w:t xml:space="preserve"> присутствовали и в пон</w:t>
      </w:r>
      <w:r w:rsidR="0048341A">
        <w:rPr>
          <w:rFonts w:ascii="Times New Roman" w:hAnsi="Times New Roman" w:cs="Times New Roman"/>
          <w:sz w:val="28"/>
          <w:szCs w:val="28"/>
        </w:rPr>
        <w:t>имании визуального образа людей более древних</w:t>
      </w:r>
      <w:r w:rsidR="009A2F58">
        <w:rPr>
          <w:rFonts w:ascii="Times New Roman" w:hAnsi="Times New Roman" w:cs="Times New Roman"/>
          <w:sz w:val="28"/>
          <w:szCs w:val="28"/>
        </w:rPr>
        <w:t>. Отличительными же чертами античности в вопросе</w:t>
      </w:r>
      <w:r w:rsidR="0048341A">
        <w:rPr>
          <w:rFonts w:ascii="Times New Roman" w:hAnsi="Times New Roman" w:cs="Times New Roman"/>
          <w:sz w:val="28"/>
          <w:szCs w:val="28"/>
        </w:rPr>
        <w:t xml:space="preserve"> о понятии образа, которые возникли только во времена данной эпохи,</w:t>
      </w:r>
      <w:r w:rsidR="009A2F58">
        <w:rPr>
          <w:rFonts w:ascii="Times New Roman" w:hAnsi="Times New Roman" w:cs="Times New Roman"/>
          <w:sz w:val="28"/>
          <w:szCs w:val="28"/>
        </w:rPr>
        <w:t xml:space="preserve"> являются две новые функции искусства: познавательная и подражательная.</w:t>
      </w:r>
      <w:r w:rsidR="001D16DB">
        <w:rPr>
          <w:rFonts w:ascii="Times New Roman" w:hAnsi="Times New Roman" w:cs="Times New Roman"/>
          <w:sz w:val="28"/>
          <w:szCs w:val="28"/>
        </w:rPr>
        <w:t xml:space="preserve"> Они обязаны своим появлением </w:t>
      </w:r>
      <w:r w:rsidR="0048341A">
        <w:rPr>
          <w:rFonts w:ascii="Times New Roman" w:hAnsi="Times New Roman" w:cs="Times New Roman"/>
          <w:sz w:val="28"/>
          <w:szCs w:val="28"/>
        </w:rPr>
        <w:t>тесному переплетению</w:t>
      </w:r>
      <w:r w:rsidR="001D16DB">
        <w:rPr>
          <w:rFonts w:ascii="Times New Roman" w:hAnsi="Times New Roman" w:cs="Times New Roman"/>
          <w:sz w:val="28"/>
          <w:szCs w:val="28"/>
        </w:rPr>
        <w:t xml:space="preserve"> философии и науки, произошедшему в античном мире, которое и повлияло на </w:t>
      </w:r>
      <w:r w:rsidR="0048341A">
        <w:rPr>
          <w:rFonts w:ascii="Times New Roman" w:hAnsi="Times New Roman" w:cs="Times New Roman"/>
          <w:sz w:val="28"/>
          <w:szCs w:val="28"/>
        </w:rPr>
        <w:t xml:space="preserve">дальнейшую </w:t>
      </w:r>
      <w:r w:rsidR="001D16DB">
        <w:rPr>
          <w:rFonts w:ascii="Times New Roman" w:hAnsi="Times New Roman" w:cs="Times New Roman"/>
          <w:sz w:val="28"/>
          <w:szCs w:val="28"/>
        </w:rPr>
        <w:t xml:space="preserve">трансформацию понимания </w:t>
      </w:r>
      <w:r w:rsidR="0048341A">
        <w:rPr>
          <w:rFonts w:ascii="Times New Roman" w:hAnsi="Times New Roman" w:cs="Times New Roman"/>
          <w:sz w:val="28"/>
          <w:szCs w:val="28"/>
        </w:rPr>
        <w:t xml:space="preserve">человеком </w:t>
      </w:r>
      <w:r w:rsidR="001D16DB">
        <w:rPr>
          <w:rFonts w:ascii="Times New Roman" w:hAnsi="Times New Roman" w:cs="Times New Roman"/>
          <w:sz w:val="28"/>
          <w:szCs w:val="28"/>
        </w:rPr>
        <w:t>искусства.</w:t>
      </w:r>
      <w:r w:rsidR="001D16DB">
        <w:rPr>
          <w:rStyle w:val="a5"/>
          <w:rFonts w:ascii="Times New Roman" w:hAnsi="Times New Roman" w:cs="Times New Roman"/>
          <w:sz w:val="28"/>
          <w:szCs w:val="28"/>
        </w:rPr>
        <w:footnoteReference w:id="13"/>
      </w:r>
    </w:p>
    <w:p w:rsidR="001D16DB" w:rsidRDefault="001D16DB" w:rsidP="009440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средние века </w:t>
      </w:r>
      <w:r w:rsidR="0048341A">
        <w:rPr>
          <w:rFonts w:ascii="Times New Roman" w:hAnsi="Times New Roman" w:cs="Times New Roman"/>
          <w:sz w:val="28"/>
          <w:szCs w:val="28"/>
        </w:rPr>
        <w:t>восприятие</w:t>
      </w:r>
      <w:r>
        <w:rPr>
          <w:rFonts w:ascii="Times New Roman" w:hAnsi="Times New Roman" w:cs="Times New Roman"/>
          <w:sz w:val="28"/>
          <w:szCs w:val="28"/>
        </w:rPr>
        <w:t xml:space="preserve"> и интерпретаци</w:t>
      </w:r>
      <w:r w:rsidR="0048341A">
        <w:rPr>
          <w:rFonts w:ascii="Times New Roman" w:hAnsi="Times New Roman" w:cs="Times New Roman"/>
          <w:sz w:val="28"/>
          <w:szCs w:val="28"/>
        </w:rPr>
        <w:t>я визуальных образов претерпеваю</w:t>
      </w:r>
      <w:r>
        <w:rPr>
          <w:rFonts w:ascii="Times New Roman" w:hAnsi="Times New Roman" w:cs="Times New Roman"/>
          <w:sz w:val="28"/>
          <w:szCs w:val="28"/>
        </w:rPr>
        <w:t>т новые изменения. Это связано</w:t>
      </w:r>
      <w:r w:rsidR="0048341A">
        <w:rPr>
          <w:rFonts w:ascii="Times New Roman" w:hAnsi="Times New Roman" w:cs="Times New Roman"/>
          <w:sz w:val="28"/>
          <w:szCs w:val="28"/>
        </w:rPr>
        <w:t>, прежде всего,</w:t>
      </w:r>
      <w:r w:rsidR="0020055F">
        <w:rPr>
          <w:rFonts w:ascii="Times New Roman" w:hAnsi="Times New Roman" w:cs="Times New Roman"/>
          <w:sz w:val="28"/>
          <w:szCs w:val="28"/>
        </w:rPr>
        <w:t xml:space="preserve"> с тем, что теперь в центр</w:t>
      </w:r>
      <w:r>
        <w:rPr>
          <w:rFonts w:ascii="Times New Roman" w:hAnsi="Times New Roman" w:cs="Times New Roman"/>
          <w:sz w:val="28"/>
          <w:szCs w:val="28"/>
        </w:rPr>
        <w:t xml:space="preserve"> мира ставится Бог, который </w:t>
      </w:r>
      <w:r w:rsidR="0020055F">
        <w:rPr>
          <w:rFonts w:ascii="Times New Roman" w:hAnsi="Times New Roman" w:cs="Times New Roman"/>
          <w:sz w:val="28"/>
          <w:szCs w:val="28"/>
        </w:rPr>
        <w:t xml:space="preserve">и </w:t>
      </w:r>
      <w:r w:rsidR="0048341A">
        <w:rPr>
          <w:rFonts w:ascii="Times New Roman" w:hAnsi="Times New Roman" w:cs="Times New Roman"/>
          <w:sz w:val="28"/>
          <w:szCs w:val="28"/>
        </w:rPr>
        <w:t xml:space="preserve">признаётся </w:t>
      </w:r>
      <w:r w:rsidR="0020055F">
        <w:rPr>
          <w:rFonts w:ascii="Times New Roman" w:hAnsi="Times New Roman" w:cs="Times New Roman"/>
          <w:sz w:val="28"/>
          <w:szCs w:val="28"/>
        </w:rPr>
        <w:t>единственным создателем всего этого мира</w:t>
      </w:r>
      <w:r>
        <w:rPr>
          <w:rFonts w:ascii="Times New Roman" w:hAnsi="Times New Roman" w:cs="Times New Roman"/>
          <w:sz w:val="28"/>
          <w:szCs w:val="28"/>
        </w:rPr>
        <w:t xml:space="preserve">. Следовательно, </w:t>
      </w:r>
      <w:r w:rsidR="0020055F">
        <w:rPr>
          <w:rFonts w:ascii="Times New Roman" w:hAnsi="Times New Roman" w:cs="Times New Roman"/>
          <w:sz w:val="28"/>
          <w:szCs w:val="28"/>
        </w:rPr>
        <w:t xml:space="preserve">теперь </w:t>
      </w:r>
      <w:r>
        <w:rPr>
          <w:rFonts w:ascii="Times New Roman" w:hAnsi="Times New Roman" w:cs="Times New Roman"/>
          <w:sz w:val="28"/>
          <w:szCs w:val="28"/>
        </w:rPr>
        <w:t xml:space="preserve">любое художественное произведение </w:t>
      </w:r>
      <w:r w:rsidR="0020055F">
        <w:rPr>
          <w:rFonts w:ascii="Times New Roman" w:hAnsi="Times New Roman" w:cs="Times New Roman"/>
          <w:sz w:val="28"/>
          <w:szCs w:val="28"/>
        </w:rPr>
        <w:t xml:space="preserve">обязательно </w:t>
      </w:r>
      <w:r>
        <w:rPr>
          <w:rFonts w:ascii="Times New Roman" w:hAnsi="Times New Roman" w:cs="Times New Roman"/>
          <w:sz w:val="28"/>
          <w:szCs w:val="28"/>
        </w:rPr>
        <w:t xml:space="preserve">трактуется </w:t>
      </w:r>
      <w:r w:rsidR="0020055F">
        <w:rPr>
          <w:rFonts w:ascii="Times New Roman" w:hAnsi="Times New Roman" w:cs="Times New Roman"/>
          <w:sz w:val="28"/>
          <w:szCs w:val="28"/>
        </w:rPr>
        <w:t>только с точки зрения христианства. Несмотря на это</w:t>
      </w:r>
      <w:r>
        <w:rPr>
          <w:rFonts w:ascii="Times New Roman" w:hAnsi="Times New Roman" w:cs="Times New Roman"/>
          <w:sz w:val="28"/>
          <w:szCs w:val="28"/>
        </w:rPr>
        <w:t xml:space="preserve">, </w:t>
      </w:r>
      <w:r w:rsidR="0020055F">
        <w:rPr>
          <w:rFonts w:ascii="Times New Roman" w:hAnsi="Times New Roman" w:cs="Times New Roman"/>
          <w:sz w:val="28"/>
          <w:szCs w:val="28"/>
        </w:rPr>
        <w:t>визуальные образы, пока ещё</w:t>
      </w:r>
      <w:r>
        <w:rPr>
          <w:rFonts w:ascii="Times New Roman" w:hAnsi="Times New Roman" w:cs="Times New Roman"/>
          <w:sz w:val="28"/>
          <w:szCs w:val="28"/>
        </w:rPr>
        <w:t xml:space="preserve"> </w:t>
      </w:r>
      <w:r w:rsidR="0020055F">
        <w:rPr>
          <w:rFonts w:ascii="Times New Roman" w:hAnsi="Times New Roman" w:cs="Times New Roman"/>
          <w:sz w:val="28"/>
          <w:szCs w:val="28"/>
        </w:rPr>
        <w:t>полностью не избавившиеся</w:t>
      </w:r>
      <w:r>
        <w:rPr>
          <w:rFonts w:ascii="Times New Roman" w:hAnsi="Times New Roman" w:cs="Times New Roman"/>
          <w:sz w:val="28"/>
          <w:szCs w:val="28"/>
        </w:rPr>
        <w:t xml:space="preserve"> от следов влияния античности, </w:t>
      </w:r>
      <w:r w:rsidR="0020055F">
        <w:rPr>
          <w:rFonts w:ascii="Times New Roman" w:hAnsi="Times New Roman" w:cs="Times New Roman"/>
          <w:sz w:val="28"/>
          <w:szCs w:val="28"/>
        </w:rPr>
        <w:t>до сих пор</w:t>
      </w:r>
      <w:r>
        <w:rPr>
          <w:rFonts w:ascii="Times New Roman" w:hAnsi="Times New Roman" w:cs="Times New Roman"/>
          <w:sz w:val="28"/>
          <w:szCs w:val="28"/>
        </w:rPr>
        <w:t xml:space="preserve"> являются дос</w:t>
      </w:r>
      <w:r w:rsidR="002F4DB5">
        <w:rPr>
          <w:rFonts w:ascii="Times New Roman" w:hAnsi="Times New Roman" w:cs="Times New Roman"/>
          <w:sz w:val="28"/>
          <w:szCs w:val="28"/>
        </w:rPr>
        <w:t>таточно натуралистичными. Также</w:t>
      </w:r>
      <w:r>
        <w:rPr>
          <w:rFonts w:ascii="Times New Roman" w:hAnsi="Times New Roman" w:cs="Times New Roman"/>
          <w:sz w:val="28"/>
          <w:szCs w:val="28"/>
        </w:rPr>
        <w:t xml:space="preserve"> как художник не может </w:t>
      </w:r>
      <w:r w:rsidR="0020055F">
        <w:rPr>
          <w:rFonts w:ascii="Times New Roman" w:hAnsi="Times New Roman" w:cs="Times New Roman"/>
          <w:sz w:val="28"/>
          <w:szCs w:val="28"/>
        </w:rPr>
        <w:t xml:space="preserve">совершенно точно и во всей полноте </w:t>
      </w:r>
      <w:r>
        <w:rPr>
          <w:rFonts w:ascii="Times New Roman" w:hAnsi="Times New Roman" w:cs="Times New Roman"/>
          <w:sz w:val="28"/>
          <w:szCs w:val="28"/>
        </w:rPr>
        <w:t xml:space="preserve">передать свою идею через одни только визуальные образы, так и </w:t>
      </w:r>
      <w:r w:rsidR="002E1106">
        <w:rPr>
          <w:rFonts w:ascii="Times New Roman" w:hAnsi="Times New Roman" w:cs="Times New Roman"/>
          <w:sz w:val="28"/>
          <w:szCs w:val="28"/>
        </w:rPr>
        <w:t>публика</w:t>
      </w:r>
      <w:r>
        <w:rPr>
          <w:rFonts w:ascii="Times New Roman" w:hAnsi="Times New Roman" w:cs="Times New Roman"/>
          <w:sz w:val="28"/>
          <w:szCs w:val="28"/>
        </w:rPr>
        <w:t xml:space="preserve"> не может полностью воспринять его идею только </w:t>
      </w:r>
      <w:r w:rsidR="002E1106">
        <w:rPr>
          <w:rFonts w:ascii="Times New Roman" w:hAnsi="Times New Roman" w:cs="Times New Roman"/>
          <w:sz w:val="28"/>
          <w:szCs w:val="28"/>
        </w:rPr>
        <w:t>зрительно</w:t>
      </w:r>
      <w:r>
        <w:rPr>
          <w:rFonts w:ascii="Times New Roman" w:hAnsi="Times New Roman" w:cs="Times New Roman"/>
          <w:sz w:val="28"/>
          <w:szCs w:val="28"/>
        </w:rPr>
        <w:t xml:space="preserve">. Основу произведения можно представить себе </w:t>
      </w:r>
      <w:r w:rsidR="002E1106">
        <w:rPr>
          <w:rFonts w:ascii="Times New Roman" w:hAnsi="Times New Roman" w:cs="Times New Roman"/>
          <w:sz w:val="28"/>
          <w:szCs w:val="28"/>
        </w:rPr>
        <w:t>исключительно</w:t>
      </w:r>
      <w:r>
        <w:rPr>
          <w:rFonts w:ascii="Times New Roman" w:hAnsi="Times New Roman" w:cs="Times New Roman"/>
          <w:sz w:val="28"/>
          <w:szCs w:val="28"/>
        </w:rPr>
        <w:t xml:space="preserve"> мысленно. </w:t>
      </w:r>
      <w:r w:rsidR="00D3130A">
        <w:rPr>
          <w:rFonts w:ascii="Times New Roman" w:hAnsi="Times New Roman" w:cs="Times New Roman"/>
          <w:sz w:val="28"/>
          <w:szCs w:val="28"/>
        </w:rPr>
        <w:t>Т</w:t>
      </w:r>
      <w:r w:rsidR="002E1106">
        <w:rPr>
          <w:rFonts w:ascii="Times New Roman" w:hAnsi="Times New Roman" w:cs="Times New Roman"/>
          <w:sz w:val="28"/>
          <w:szCs w:val="28"/>
        </w:rPr>
        <w:t>аким образом, в эпоху расцвета христианства</w:t>
      </w:r>
      <w:r w:rsidR="00D3130A">
        <w:rPr>
          <w:rFonts w:ascii="Times New Roman" w:hAnsi="Times New Roman" w:cs="Times New Roman"/>
          <w:sz w:val="28"/>
          <w:szCs w:val="28"/>
        </w:rPr>
        <w:t xml:space="preserve"> изображения </w:t>
      </w:r>
      <w:r w:rsidR="002E1106">
        <w:rPr>
          <w:rFonts w:ascii="Times New Roman" w:hAnsi="Times New Roman" w:cs="Times New Roman"/>
          <w:sz w:val="28"/>
          <w:szCs w:val="28"/>
        </w:rPr>
        <w:t xml:space="preserve">больше </w:t>
      </w:r>
      <w:r w:rsidR="00D3130A">
        <w:rPr>
          <w:rFonts w:ascii="Times New Roman" w:hAnsi="Times New Roman" w:cs="Times New Roman"/>
          <w:sz w:val="28"/>
          <w:szCs w:val="28"/>
        </w:rPr>
        <w:t>не являются образами восприятия, они, скорее, образы представления.</w:t>
      </w:r>
      <w:r w:rsidR="00D3130A">
        <w:rPr>
          <w:rStyle w:val="a5"/>
          <w:rFonts w:ascii="Times New Roman" w:hAnsi="Times New Roman" w:cs="Times New Roman"/>
          <w:sz w:val="28"/>
          <w:szCs w:val="28"/>
        </w:rPr>
        <w:footnoteReference w:id="14"/>
      </w:r>
      <w:r w:rsidR="00D3130A">
        <w:rPr>
          <w:rFonts w:ascii="Times New Roman" w:hAnsi="Times New Roman" w:cs="Times New Roman"/>
          <w:sz w:val="28"/>
          <w:szCs w:val="28"/>
        </w:rPr>
        <w:t xml:space="preserve"> Главной задачей визуального образа </w:t>
      </w:r>
      <w:r w:rsidR="002E1106">
        <w:rPr>
          <w:rFonts w:ascii="Times New Roman" w:hAnsi="Times New Roman" w:cs="Times New Roman"/>
          <w:sz w:val="28"/>
          <w:szCs w:val="28"/>
        </w:rPr>
        <w:t xml:space="preserve">теперь </w:t>
      </w:r>
      <w:r w:rsidR="00D3130A">
        <w:rPr>
          <w:rFonts w:ascii="Times New Roman" w:hAnsi="Times New Roman" w:cs="Times New Roman"/>
          <w:sz w:val="28"/>
          <w:szCs w:val="28"/>
        </w:rPr>
        <w:t>становится чувственно</w:t>
      </w:r>
      <w:r w:rsidR="002E1106">
        <w:rPr>
          <w:rFonts w:ascii="Times New Roman" w:hAnsi="Times New Roman" w:cs="Times New Roman"/>
          <w:sz w:val="28"/>
          <w:szCs w:val="28"/>
        </w:rPr>
        <w:t>е оформление сверхчувственного</w:t>
      </w:r>
      <w:r w:rsidR="00D3130A">
        <w:rPr>
          <w:rFonts w:ascii="Times New Roman" w:hAnsi="Times New Roman" w:cs="Times New Roman"/>
          <w:sz w:val="28"/>
          <w:szCs w:val="28"/>
        </w:rPr>
        <w:t>.</w:t>
      </w:r>
      <w:r w:rsidR="00D3130A">
        <w:rPr>
          <w:rStyle w:val="a5"/>
          <w:rFonts w:ascii="Times New Roman" w:hAnsi="Times New Roman" w:cs="Times New Roman"/>
          <w:sz w:val="28"/>
          <w:szCs w:val="28"/>
        </w:rPr>
        <w:footnoteReference w:id="15"/>
      </w:r>
    </w:p>
    <w:p w:rsidR="002E1106" w:rsidRDefault="002E1106" w:rsidP="009440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во времени, в</w:t>
      </w:r>
      <w:r w:rsidR="00D3130A">
        <w:rPr>
          <w:rFonts w:ascii="Times New Roman" w:hAnsi="Times New Roman" w:cs="Times New Roman"/>
          <w:sz w:val="28"/>
          <w:szCs w:val="28"/>
        </w:rPr>
        <w:t xml:space="preserve"> эпоху возрожде</w:t>
      </w:r>
      <w:r>
        <w:rPr>
          <w:rFonts w:ascii="Times New Roman" w:hAnsi="Times New Roman" w:cs="Times New Roman"/>
          <w:sz w:val="28"/>
          <w:szCs w:val="28"/>
        </w:rPr>
        <w:t>ния, значение и предназначение искусства переходят от модели оформления</w:t>
      </w:r>
      <w:r w:rsidR="00087063">
        <w:rPr>
          <w:rFonts w:ascii="Times New Roman" w:hAnsi="Times New Roman" w:cs="Times New Roman"/>
          <w:sz w:val="28"/>
          <w:szCs w:val="28"/>
        </w:rPr>
        <w:t xml:space="preserve"> </w:t>
      </w:r>
      <w:r>
        <w:rPr>
          <w:rFonts w:ascii="Times New Roman" w:hAnsi="Times New Roman" w:cs="Times New Roman"/>
          <w:sz w:val="28"/>
          <w:szCs w:val="28"/>
        </w:rPr>
        <w:t>непостигаемого</w:t>
      </w:r>
      <w:r w:rsidR="00087063">
        <w:rPr>
          <w:rFonts w:ascii="Times New Roman" w:hAnsi="Times New Roman" w:cs="Times New Roman"/>
          <w:sz w:val="28"/>
          <w:szCs w:val="28"/>
        </w:rPr>
        <w:t xml:space="preserve"> к проявлению мастерства художника. Теперь главная ценность объекта искусства </w:t>
      </w:r>
      <w:r>
        <w:rPr>
          <w:rFonts w:ascii="Times New Roman" w:hAnsi="Times New Roman" w:cs="Times New Roman"/>
          <w:sz w:val="28"/>
          <w:szCs w:val="28"/>
        </w:rPr>
        <w:t>состоит в его рукотворности.</w:t>
      </w:r>
    </w:p>
    <w:p w:rsidR="00087063" w:rsidRDefault="00087063" w:rsidP="009440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551CFC">
        <w:rPr>
          <w:rFonts w:ascii="Times New Roman" w:hAnsi="Times New Roman" w:cs="Times New Roman"/>
          <w:sz w:val="28"/>
          <w:szCs w:val="28"/>
        </w:rPr>
        <w:t>ⅩⅤⅡ веке</w:t>
      </w:r>
      <w:r>
        <w:rPr>
          <w:rFonts w:ascii="Times New Roman" w:hAnsi="Times New Roman" w:cs="Times New Roman"/>
          <w:sz w:val="28"/>
          <w:szCs w:val="28"/>
        </w:rPr>
        <w:t xml:space="preserve">, благодаря резкому </w:t>
      </w:r>
      <w:r w:rsidR="00551CFC">
        <w:rPr>
          <w:rFonts w:ascii="Times New Roman" w:hAnsi="Times New Roman" w:cs="Times New Roman"/>
          <w:sz w:val="28"/>
          <w:szCs w:val="28"/>
        </w:rPr>
        <w:t>скачку в развитии</w:t>
      </w:r>
      <w:r>
        <w:rPr>
          <w:rFonts w:ascii="Times New Roman" w:hAnsi="Times New Roman" w:cs="Times New Roman"/>
          <w:sz w:val="28"/>
          <w:szCs w:val="28"/>
        </w:rPr>
        <w:t xml:space="preserve"> науки и техники, визуальные образы помогают психологическому самоанализу человека. </w:t>
      </w:r>
      <w:r w:rsidR="00551CFC">
        <w:rPr>
          <w:rFonts w:ascii="Times New Roman" w:hAnsi="Times New Roman" w:cs="Times New Roman"/>
          <w:sz w:val="28"/>
          <w:szCs w:val="28"/>
        </w:rPr>
        <w:t>С их помощью и</w:t>
      </w:r>
      <w:r>
        <w:rPr>
          <w:rFonts w:ascii="Times New Roman" w:hAnsi="Times New Roman" w:cs="Times New Roman"/>
          <w:sz w:val="28"/>
          <w:szCs w:val="28"/>
        </w:rPr>
        <w:t>зображается, прежде всего, реальность</w:t>
      </w:r>
      <w:r w:rsidR="00551CFC">
        <w:rPr>
          <w:rFonts w:ascii="Times New Roman" w:hAnsi="Times New Roman" w:cs="Times New Roman"/>
          <w:sz w:val="28"/>
          <w:szCs w:val="28"/>
        </w:rPr>
        <w:t>, причём такой, какая она есть сама по себе</w:t>
      </w:r>
      <w:r>
        <w:rPr>
          <w:rFonts w:ascii="Times New Roman" w:hAnsi="Times New Roman" w:cs="Times New Roman"/>
          <w:sz w:val="28"/>
          <w:szCs w:val="28"/>
        </w:rPr>
        <w:t>.</w:t>
      </w:r>
      <w:r w:rsidR="00551CFC">
        <w:rPr>
          <w:rFonts w:ascii="Times New Roman" w:hAnsi="Times New Roman" w:cs="Times New Roman"/>
          <w:sz w:val="28"/>
          <w:szCs w:val="28"/>
        </w:rPr>
        <w:t xml:space="preserve"> Соответственно, в данную эпоху ц</w:t>
      </w:r>
      <w:r>
        <w:rPr>
          <w:rFonts w:ascii="Times New Roman" w:hAnsi="Times New Roman" w:cs="Times New Roman"/>
          <w:sz w:val="28"/>
          <w:szCs w:val="28"/>
        </w:rPr>
        <w:t xml:space="preserve">енится простота воплощения </w:t>
      </w:r>
      <w:r w:rsidR="00551CFC">
        <w:rPr>
          <w:rFonts w:ascii="Times New Roman" w:hAnsi="Times New Roman" w:cs="Times New Roman"/>
          <w:sz w:val="28"/>
          <w:szCs w:val="28"/>
        </w:rPr>
        <w:t xml:space="preserve">визуального </w:t>
      </w:r>
      <w:r>
        <w:rPr>
          <w:rFonts w:ascii="Times New Roman" w:hAnsi="Times New Roman" w:cs="Times New Roman"/>
          <w:sz w:val="28"/>
          <w:szCs w:val="28"/>
        </w:rPr>
        <w:t>образа.</w:t>
      </w:r>
    </w:p>
    <w:p w:rsidR="00D3130A" w:rsidRDefault="00EA437E" w:rsidP="009440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Искусство </w:t>
      </w:r>
      <w:r w:rsidR="00551CFC">
        <w:rPr>
          <w:rFonts w:ascii="Times New Roman" w:hAnsi="Times New Roman" w:cs="Times New Roman"/>
          <w:sz w:val="28"/>
          <w:szCs w:val="28"/>
        </w:rPr>
        <w:t>ⅪⅩ</w:t>
      </w:r>
      <w:r w:rsidRPr="00EA437E">
        <w:rPr>
          <w:rFonts w:ascii="Times New Roman" w:hAnsi="Times New Roman" w:cs="Times New Roman"/>
          <w:sz w:val="28"/>
          <w:szCs w:val="28"/>
        </w:rPr>
        <w:t xml:space="preserve"> </w:t>
      </w:r>
      <w:r>
        <w:rPr>
          <w:rFonts w:ascii="Times New Roman" w:hAnsi="Times New Roman" w:cs="Times New Roman"/>
          <w:sz w:val="28"/>
          <w:szCs w:val="28"/>
        </w:rPr>
        <w:t xml:space="preserve">века знаменуется слиянием классицизма и романтизма. Выявление чётких закономерностей, схематизм, объективность – всё это отражается в художественных произведениях классицизма. В противовес ему – изобретение новой действительности и создание </w:t>
      </w:r>
      <w:r w:rsidR="00551CFC">
        <w:rPr>
          <w:rFonts w:ascii="Times New Roman" w:hAnsi="Times New Roman" w:cs="Times New Roman"/>
          <w:sz w:val="28"/>
          <w:szCs w:val="28"/>
        </w:rPr>
        <w:t>ранее неизвестных форм романтизмом</w:t>
      </w:r>
      <w:r>
        <w:rPr>
          <w:rFonts w:ascii="Times New Roman" w:hAnsi="Times New Roman" w:cs="Times New Roman"/>
          <w:sz w:val="28"/>
          <w:szCs w:val="28"/>
        </w:rPr>
        <w:t xml:space="preserve">. </w:t>
      </w:r>
      <w:r w:rsidR="00551CFC">
        <w:rPr>
          <w:rFonts w:ascii="Times New Roman" w:hAnsi="Times New Roman" w:cs="Times New Roman"/>
          <w:sz w:val="28"/>
          <w:szCs w:val="28"/>
        </w:rPr>
        <w:t>Универсальность одних произведений сочетается с романтизацией мира в других. Но оба этих направления</w:t>
      </w:r>
      <w:r>
        <w:rPr>
          <w:rFonts w:ascii="Times New Roman" w:hAnsi="Times New Roman" w:cs="Times New Roman"/>
          <w:sz w:val="28"/>
          <w:szCs w:val="28"/>
        </w:rPr>
        <w:t xml:space="preserve"> объединены в </w:t>
      </w:r>
      <w:r w:rsidR="00551CFC">
        <w:rPr>
          <w:rFonts w:ascii="Times New Roman" w:hAnsi="Times New Roman" w:cs="Times New Roman"/>
          <w:sz w:val="28"/>
          <w:szCs w:val="28"/>
        </w:rPr>
        <w:t xml:space="preserve">своей одной общей цели: в </w:t>
      </w:r>
      <w:r>
        <w:rPr>
          <w:rFonts w:ascii="Times New Roman" w:hAnsi="Times New Roman" w:cs="Times New Roman"/>
          <w:sz w:val="28"/>
          <w:szCs w:val="28"/>
        </w:rPr>
        <w:t>поиске единства мира, в стремлении познать его всеобъемлющую природу.</w:t>
      </w:r>
    </w:p>
    <w:p w:rsidR="00EA437E" w:rsidRDefault="00EA437E" w:rsidP="009440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Наконец, в </w:t>
      </w:r>
      <w:r w:rsidR="00551CFC">
        <w:rPr>
          <w:rFonts w:ascii="Times New Roman" w:hAnsi="Times New Roman" w:cs="Times New Roman"/>
          <w:sz w:val="28"/>
          <w:szCs w:val="28"/>
        </w:rPr>
        <w:t>ⅩⅩ</w:t>
      </w:r>
      <w:r>
        <w:rPr>
          <w:rFonts w:ascii="Times New Roman" w:hAnsi="Times New Roman" w:cs="Times New Roman"/>
          <w:sz w:val="28"/>
          <w:szCs w:val="28"/>
        </w:rPr>
        <w:t xml:space="preserve"> веке, в период мирового экспериментаторства, начинается работа художников с пространством-временем, </w:t>
      </w:r>
      <w:r w:rsidR="006D566E">
        <w:rPr>
          <w:rFonts w:ascii="Times New Roman" w:hAnsi="Times New Roman" w:cs="Times New Roman"/>
          <w:sz w:val="28"/>
          <w:szCs w:val="28"/>
        </w:rPr>
        <w:t>с помощью чего достигается более полное высвобождение</w:t>
      </w:r>
      <w:r>
        <w:rPr>
          <w:rFonts w:ascii="Times New Roman" w:hAnsi="Times New Roman" w:cs="Times New Roman"/>
          <w:sz w:val="28"/>
          <w:szCs w:val="28"/>
        </w:rPr>
        <w:t xml:space="preserve"> эмоциональности человека. </w:t>
      </w:r>
      <w:r w:rsidR="00B206F0">
        <w:rPr>
          <w:rFonts w:ascii="Times New Roman" w:hAnsi="Times New Roman" w:cs="Times New Roman"/>
          <w:sz w:val="28"/>
          <w:szCs w:val="28"/>
        </w:rPr>
        <w:t>Целью образности теперь является не передача ощущения вещи как узнавания, а ощущения как видения.</w:t>
      </w:r>
      <w:r w:rsidR="00B206F0">
        <w:rPr>
          <w:rStyle w:val="a5"/>
          <w:rFonts w:ascii="Times New Roman" w:hAnsi="Times New Roman" w:cs="Times New Roman"/>
          <w:sz w:val="28"/>
          <w:szCs w:val="28"/>
        </w:rPr>
        <w:footnoteReference w:id="16"/>
      </w:r>
      <w:r w:rsidR="00B206F0">
        <w:rPr>
          <w:rFonts w:ascii="Times New Roman" w:hAnsi="Times New Roman" w:cs="Times New Roman"/>
          <w:sz w:val="28"/>
          <w:szCs w:val="28"/>
        </w:rPr>
        <w:t xml:space="preserve"> </w:t>
      </w:r>
      <w:r w:rsidR="004C4C74">
        <w:rPr>
          <w:rFonts w:ascii="Times New Roman" w:hAnsi="Times New Roman" w:cs="Times New Roman"/>
          <w:sz w:val="28"/>
          <w:szCs w:val="28"/>
        </w:rPr>
        <w:t xml:space="preserve">В связи с этим, возникает множество новых форм искусства, стремящихся передать всю полноту </w:t>
      </w:r>
      <w:r w:rsidR="006D566E">
        <w:rPr>
          <w:rFonts w:ascii="Times New Roman" w:hAnsi="Times New Roman" w:cs="Times New Roman"/>
          <w:sz w:val="28"/>
          <w:szCs w:val="28"/>
        </w:rPr>
        <w:t>спектра</w:t>
      </w:r>
      <w:r w:rsidR="004C4C74">
        <w:rPr>
          <w:rFonts w:ascii="Times New Roman" w:hAnsi="Times New Roman" w:cs="Times New Roman"/>
          <w:sz w:val="28"/>
          <w:szCs w:val="28"/>
        </w:rPr>
        <w:t xml:space="preserve"> человеческих чувств. </w:t>
      </w:r>
      <w:r w:rsidR="006D566E">
        <w:rPr>
          <w:rFonts w:ascii="Times New Roman" w:hAnsi="Times New Roman" w:cs="Times New Roman"/>
          <w:sz w:val="28"/>
          <w:szCs w:val="28"/>
        </w:rPr>
        <w:t>Здесь и в</w:t>
      </w:r>
      <w:r w:rsidR="004C4C74">
        <w:rPr>
          <w:rFonts w:ascii="Times New Roman" w:hAnsi="Times New Roman" w:cs="Times New Roman"/>
          <w:sz w:val="28"/>
          <w:szCs w:val="28"/>
        </w:rPr>
        <w:t>озникает киноискусство.</w:t>
      </w:r>
    </w:p>
    <w:p w:rsidR="003D0308" w:rsidRDefault="003D0308" w:rsidP="00667475">
      <w:pPr>
        <w:spacing w:line="360" w:lineRule="auto"/>
        <w:jc w:val="center"/>
        <w:rPr>
          <w:rFonts w:ascii="Times New Roman" w:hAnsi="Times New Roman" w:cs="Times New Roman"/>
          <w:sz w:val="28"/>
          <w:szCs w:val="28"/>
        </w:rPr>
      </w:pPr>
    </w:p>
    <w:p w:rsidR="00EE5962" w:rsidRPr="00286378" w:rsidRDefault="00507074" w:rsidP="00286378">
      <w:pPr>
        <w:pStyle w:val="2"/>
        <w:jc w:val="center"/>
        <w:rPr>
          <w:rFonts w:ascii="Times New Roman" w:hAnsi="Times New Roman" w:cs="Times New Roman"/>
          <w:b/>
          <w:color w:val="auto"/>
          <w:sz w:val="32"/>
          <w:szCs w:val="32"/>
        </w:rPr>
      </w:pPr>
      <w:bookmarkStart w:id="4" w:name="_Toc512685193"/>
      <w:r w:rsidRPr="00286378">
        <w:rPr>
          <w:rFonts w:ascii="Times New Roman" w:hAnsi="Times New Roman" w:cs="Times New Roman"/>
          <w:b/>
          <w:color w:val="auto"/>
          <w:sz w:val="32"/>
          <w:szCs w:val="32"/>
        </w:rPr>
        <w:t xml:space="preserve">1.2. </w:t>
      </w:r>
      <w:r w:rsidR="00EE5962" w:rsidRPr="00286378">
        <w:rPr>
          <w:rFonts w:ascii="Times New Roman" w:hAnsi="Times New Roman" w:cs="Times New Roman"/>
          <w:b/>
          <w:color w:val="auto"/>
          <w:sz w:val="32"/>
          <w:szCs w:val="32"/>
        </w:rPr>
        <w:t>Визуальное как часть кинематографа</w:t>
      </w:r>
      <w:bookmarkEnd w:id="4"/>
    </w:p>
    <w:p w:rsidR="0007380D" w:rsidRDefault="0007380D" w:rsidP="009440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визуальных образов, их количество и насыщенность являются неотъемлемой частью понятия «зрелищности». Зрелища присутствовали в ку</w:t>
      </w:r>
      <w:r w:rsidR="00C80A97">
        <w:rPr>
          <w:rFonts w:ascii="Times New Roman" w:hAnsi="Times New Roman" w:cs="Times New Roman"/>
          <w:sz w:val="28"/>
          <w:szCs w:val="28"/>
        </w:rPr>
        <w:t>льтуре задолго до появления кинематографа</w:t>
      </w:r>
      <w:r>
        <w:rPr>
          <w:rFonts w:ascii="Times New Roman" w:hAnsi="Times New Roman" w:cs="Times New Roman"/>
          <w:sz w:val="28"/>
          <w:szCs w:val="28"/>
        </w:rPr>
        <w:t>.</w:t>
      </w:r>
      <w:r w:rsidR="006D566E">
        <w:rPr>
          <w:rFonts w:ascii="Times New Roman" w:hAnsi="Times New Roman" w:cs="Times New Roman"/>
          <w:sz w:val="28"/>
          <w:szCs w:val="28"/>
        </w:rPr>
        <w:t xml:space="preserve"> Будучи явления</w:t>
      </w:r>
      <w:r w:rsidR="00C80A97">
        <w:rPr>
          <w:rFonts w:ascii="Times New Roman" w:hAnsi="Times New Roman" w:cs="Times New Roman"/>
          <w:sz w:val="28"/>
          <w:szCs w:val="28"/>
        </w:rPr>
        <w:t>м</w:t>
      </w:r>
      <w:r w:rsidR="006D566E">
        <w:rPr>
          <w:rFonts w:ascii="Times New Roman" w:hAnsi="Times New Roman" w:cs="Times New Roman"/>
          <w:sz w:val="28"/>
          <w:szCs w:val="28"/>
        </w:rPr>
        <w:t>и</w:t>
      </w:r>
      <w:r w:rsidR="00C80A97">
        <w:rPr>
          <w:rFonts w:ascii="Times New Roman" w:hAnsi="Times New Roman" w:cs="Times New Roman"/>
          <w:sz w:val="28"/>
          <w:szCs w:val="28"/>
        </w:rPr>
        <w:t xml:space="preserve"> массовым</w:t>
      </w:r>
      <w:r w:rsidR="006D566E">
        <w:rPr>
          <w:rFonts w:ascii="Times New Roman" w:hAnsi="Times New Roman" w:cs="Times New Roman"/>
          <w:sz w:val="28"/>
          <w:szCs w:val="28"/>
        </w:rPr>
        <w:t>и</w:t>
      </w:r>
      <w:r w:rsidR="00C80A97">
        <w:rPr>
          <w:rFonts w:ascii="Times New Roman" w:hAnsi="Times New Roman" w:cs="Times New Roman"/>
          <w:sz w:val="28"/>
          <w:szCs w:val="28"/>
        </w:rPr>
        <w:t xml:space="preserve">, </w:t>
      </w:r>
      <w:r w:rsidR="006D566E">
        <w:rPr>
          <w:rFonts w:ascii="Times New Roman" w:hAnsi="Times New Roman" w:cs="Times New Roman"/>
          <w:sz w:val="28"/>
          <w:szCs w:val="28"/>
        </w:rPr>
        <w:t>точно также, как и кинематограф</w:t>
      </w:r>
      <w:r w:rsidR="00C80A97">
        <w:rPr>
          <w:rFonts w:ascii="Times New Roman" w:hAnsi="Times New Roman" w:cs="Times New Roman"/>
          <w:sz w:val="28"/>
          <w:szCs w:val="28"/>
        </w:rPr>
        <w:t>, они неизбежно влияют на массовое сознание в общем</w:t>
      </w:r>
      <w:r w:rsidR="006D566E">
        <w:rPr>
          <w:rFonts w:ascii="Times New Roman" w:hAnsi="Times New Roman" w:cs="Times New Roman"/>
          <w:sz w:val="28"/>
          <w:szCs w:val="28"/>
        </w:rPr>
        <w:t>,</w:t>
      </w:r>
      <w:r w:rsidR="00C80A97">
        <w:rPr>
          <w:rFonts w:ascii="Times New Roman" w:hAnsi="Times New Roman" w:cs="Times New Roman"/>
          <w:sz w:val="28"/>
          <w:szCs w:val="28"/>
        </w:rPr>
        <w:t xml:space="preserve"> и на </w:t>
      </w:r>
      <w:r w:rsidR="006D566E">
        <w:rPr>
          <w:rFonts w:ascii="Times New Roman" w:hAnsi="Times New Roman" w:cs="Times New Roman"/>
          <w:sz w:val="28"/>
          <w:szCs w:val="28"/>
        </w:rPr>
        <w:t xml:space="preserve">сознание </w:t>
      </w:r>
      <w:r w:rsidR="00C80A97">
        <w:rPr>
          <w:rFonts w:ascii="Times New Roman" w:hAnsi="Times New Roman" w:cs="Times New Roman"/>
          <w:sz w:val="28"/>
          <w:szCs w:val="28"/>
        </w:rPr>
        <w:t>отдельных индивидов в частности. Поэтому, не лиш</w:t>
      </w:r>
      <w:r w:rsidR="006D566E">
        <w:rPr>
          <w:rFonts w:ascii="Times New Roman" w:hAnsi="Times New Roman" w:cs="Times New Roman"/>
          <w:sz w:val="28"/>
          <w:szCs w:val="28"/>
        </w:rPr>
        <w:t xml:space="preserve">ним было бы рассмотреть, </w:t>
      </w:r>
      <w:r w:rsidR="008615E3">
        <w:rPr>
          <w:rFonts w:ascii="Times New Roman" w:hAnsi="Times New Roman" w:cs="Times New Roman"/>
          <w:sz w:val="28"/>
          <w:szCs w:val="28"/>
        </w:rPr>
        <w:t>обладание какими качествами позволяет кинофильму удовлетворить потребность человека в зрелище.</w:t>
      </w:r>
      <w:r w:rsidR="00C80A97">
        <w:rPr>
          <w:rFonts w:ascii="Times New Roman" w:hAnsi="Times New Roman" w:cs="Times New Roman"/>
          <w:sz w:val="28"/>
          <w:szCs w:val="28"/>
        </w:rPr>
        <w:t xml:space="preserve"> </w:t>
      </w:r>
    </w:p>
    <w:p w:rsidR="00AF57F2" w:rsidRDefault="00E93D4A" w:rsidP="00265A2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зрелищности, в своем определении, относится к некоему классу объектов, которые человек воспринимает </w:t>
      </w:r>
      <w:r w:rsidR="008615E3">
        <w:rPr>
          <w:rFonts w:ascii="Times New Roman" w:hAnsi="Times New Roman" w:cs="Times New Roman"/>
          <w:sz w:val="28"/>
          <w:szCs w:val="28"/>
        </w:rPr>
        <w:t xml:space="preserve">сугубо </w:t>
      </w:r>
      <w:r>
        <w:rPr>
          <w:rFonts w:ascii="Times New Roman" w:hAnsi="Times New Roman" w:cs="Times New Roman"/>
          <w:sz w:val="28"/>
          <w:szCs w:val="28"/>
        </w:rPr>
        <w:t xml:space="preserve">визуально. Но </w:t>
      </w:r>
      <w:r w:rsidR="008615E3">
        <w:rPr>
          <w:rFonts w:ascii="Times New Roman" w:hAnsi="Times New Roman" w:cs="Times New Roman"/>
          <w:sz w:val="28"/>
          <w:szCs w:val="28"/>
        </w:rPr>
        <w:t>кино</w:t>
      </w:r>
      <w:r>
        <w:rPr>
          <w:rFonts w:ascii="Times New Roman" w:hAnsi="Times New Roman" w:cs="Times New Roman"/>
          <w:sz w:val="28"/>
          <w:szCs w:val="28"/>
        </w:rPr>
        <w:t xml:space="preserve">фильм – </w:t>
      </w:r>
      <w:r>
        <w:rPr>
          <w:rFonts w:ascii="Times New Roman" w:hAnsi="Times New Roman" w:cs="Times New Roman"/>
          <w:sz w:val="28"/>
          <w:szCs w:val="28"/>
        </w:rPr>
        <w:lastRenderedPageBreak/>
        <w:t xml:space="preserve">это особенный </w:t>
      </w:r>
      <w:r w:rsidR="00634486">
        <w:rPr>
          <w:rFonts w:ascii="Times New Roman" w:hAnsi="Times New Roman" w:cs="Times New Roman"/>
          <w:sz w:val="28"/>
          <w:szCs w:val="28"/>
        </w:rPr>
        <w:t xml:space="preserve">и уникальный </w:t>
      </w:r>
      <w:r>
        <w:rPr>
          <w:rFonts w:ascii="Times New Roman" w:hAnsi="Times New Roman" w:cs="Times New Roman"/>
          <w:sz w:val="28"/>
          <w:szCs w:val="28"/>
        </w:rPr>
        <w:t xml:space="preserve">объект, являющийся одновременно как </w:t>
      </w:r>
      <w:r w:rsidR="008615E3">
        <w:rPr>
          <w:rFonts w:ascii="Times New Roman" w:hAnsi="Times New Roman" w:cs="Times New Roman"/>
          <w:sz w:val="28"/>
          <w:szCs w:val="28"/>
        </w:rPr>
        <w:t>формой зрелища</w:t>
      </w:r>
      <w:r>
        <w:rPr>
          <w:rFonts w:ascii="Times New Roman" w:hAnsi="Times New Roman" w:cs="Times New Roman"/>
          <w:sz w:val="28"/>
          <w:szCs w:val="28"/>
        </w:rPr>
        <w:t xml:space="preserve">, так и </w:t>
      </w:r>
      <w:r w:rsidR="00634486">
        <w:rPr>
          <w:rFonts w:ascii="Times New Roman" w:hAnsi="Times New Roman" w:cs="Times New Roman"/>
          <w:sz w:val="28"/>
          <w:szCs w:val="28"/>
        </w:rPr>
        <w:t>видом</w:t>
      </w:r>
      <w:r w:rsidR="008615E3">
        <w:rPr>
          <w:rFonts w:ascii="Times New Roman" w:hAnsi="Times New Roman" w:cs="Times New Roman"/>
          <w:sz w:val="28"/>
          <w:szCs w:val="28"/>
        </w:rPr>
        <w:t xml:space="preserve"> искусства</w:t>
      </w:r>
      <w:r w:rsidR="00AF57F2">
        <w:rPr>
          <w:rFonts w:ascii="Times New Roman" w:hAnsi="Times New Roman" w:cs="Times New Roman"/>
          <w:sz w:val="28"/>
          <w:szCs w:val="28"/>
        </w:rPr>
        <w:t>.</w:t>
      </w:r>
    </w:p>
    <w:p w:rsidR="00CF1971" w:rsidRDefault="00CF1971" w:rsidP="00265A2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Драматическая основа кинематографа противопоставляется его романтической структуре повествования. Заимствуя у театра первое, кинематограф предстаёт перед нами как сценическое зрелище. А вбирая в себя реализм</w:t>
      </w:r>
      <w:r w:rsidR="00673217" w:rsidRPr="00673217">
        <w:rPr>
          <w:rFonts w:ascii="Times New Roman" w:hAnsi="Times New Roman" w:cs="Times New Roman"/>
          <w:sz w:val="28"/>
          <w:szCs w:val="28"/>
        </w:rPr>
        <w:t xml:space="preserve"> </w:t>
      </w:r>
      <w:r w:rsidR="00673217">
        <w:rPr>
          <w:rFonts w:ascii="Times New Roman" w:hAnsi="Times New Roman" w:cs="Times New Roman"/>
          <w:sz w:val="28"/>
          <w:szCs w:val="28"/>
        </w:rPr>
        <w:t>и</w:t>
      </w:r>
      <w:r>
        <w:rPr>
          <w:rFonts w:ascii="Times New Roman" w:hAnsi="Times New Roman" w:cs="Times New Roman"/>
          <w:sz w:val="28"/>
          <w:szCs w:val="28"/>
        </w:rPr>
        <w:t xml:space="preserve"> постановку знака равенства между природой и человеком, он эстетически уподобляется литературному роману.</w:t>
      </w:r>
      <w:r>
        <w:rPr>
          <w:rStyle w:val="a5"/>
          <w:rFonts w:ascii="Times New Roman" w:hAnsi="Times New Roman" w:cs="Times New Roman"/>
          <w:sz w:val="28"/>
          <w:szCs w:val="28"/>
        </w:rPr>
        <w:footnoteReference w:id="17"/>
      </w:r>
    </w:p>
    <w:p w:rsidR="00265A22" w:rsidRDefault="008615E3" w:rsidP="00265A2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Фильм</w:t>
      </w:r>
      <w:r w:rsidR="00E93D4A">
        <w:rPr>
          <w:rFonts w:ascii="Times New Roman" w:hAnsi="Times New Roman" w:cs="Times New Roman"/>
          <w:sz w:val="28"/>
          <w:szCs w:val="28"/>
        </w:rPr>
        <w:t xml:space="preserve"> </w:t>
      </w:r>
      <w:r>
        <w:rPr>
          <w:rFonts w:ascii="Times New Roman" w:hAnsi="Times New Roman" w:cs="Times New Roman"/>
          <w:sz w:val="28"/>
          <w:szCs w:val="28"/>
        </w:rPr>
        <w:t>приобретает статус эффекта</w:t>
      </w:r>
      <w:r w:rsidR="00E93D4A">
        <w:rPr>
          <w:rFonts w:ascii="Times New Roman" w:hAnsi="Times New Roman" w:cs="Times New Roman"/>
          <w:sz w:val="28"/>
          <w:szCs w:val="28"/>
        </w:rPr>
        <w:t xml:space="preserve"> созерцания только тогда, когда у человека есть время, выделенное специально</w:t>
      </w:r>
      <w:r>
        <w:rPr>
          <w:rFonts w:ascii="Times New Roman" w:hAnsi="Times New Roman" w:cs="Times New Roman"/>
          <w:sz w:val="28"/>
          <w:szCs w:val="28"/>
        </w:rPr>
        <w:t xml:space="preserve"> на его просмотр, а также,</w:t>
      </w:r>
      <w:r w:rsidR="00E93D4A">
        <w:rPr>
          <w:rFonts w:ascii="Times New Roman" w:hAnsi="Times New Roman" w:cs="Times New Roman"/>
          <w:sz w:val="28"/>
          <w:szCs w:val="28"/>
        </w:rPr>
        <w:t xml:space="preserve"> </w:t>
      </w:r>
      <w:r>
        <w:rPr>
          <w:rFonts w:ascii="Times New Roman" w:hAnsi="Times New Roman" w:cs="Times New Roman"/>
          <w:sz w:val="28"/>
          <w:szCs w:val="28"/>
        </w:rPr>
        <w:t>если</w:t>
      </w:r>
      <w:r w:rsidR="00E93D4A">
        <w:rPr>
          <w:rFonts w:ascii="Times New Roman" w:hAnsi="Times New Roman" w:cs="Times New Roman"/>
          <w:sz w:val="28"/>
          <w:szCs w:val="28"/>
        </w:rPr>
        <w:t xml:space="preserve"> человек видит в нём нечто красивое и личностно значимое. </w:t>
      </w:r>
      <w:r w:rsidR="00634486">
        <w:rPr>
          <w:rFonts w:ascii="Times New Roman" w:hAnsi="Times New Roman" w:cs="Times New Roman"/>
          <w:sz w:val="28"/>
          <w:szCs w:val="28"/>
        </w:rPr>
        <w:t>Вдобавок</w:t>
      </w:r>
      <w:r w:rsidR="00E93D4A">
        <w:rPr>
          <w:rFonts w:ascii="Times New Roman" w:hAnsi="Times New Roman" w:cs="Times New Roman"/>
          <w:sz w:val="28"/>
          <w:szCs w:val="28"/>
        </w:rPr>
        <w:t xml:space="preserve">, необходимо, чтобы </w:t>
      </w:r>
      <w:r>
        <w:rPr>
          <w:rFonts w:ascii="Times New Roman" w:hAnsi="Times New Roman" w:cs="Times New Roman"/>
          <w:sz w:val="28"/>
          <w:szCs w:val="28"/>
        </w:rPr>
        <w:t>зритель</w:t>
      </w:r>
      <w:r w:rsidR="00E93D4A">
        <w:rPr>
          <w:rFonts w:ascii="Times New Roman" w:hAnsi="Times New Roman" w:cs="Times New Roman"/>
          <w:sz w:val="28"/>
          <w:szCs w:val="28"/>
        </w:rPr>
        <w:t xml:space="preserve"> как </w:t>
      </w:r>
      <w:r w:rsidR="00265A22">
        <w:rPr>
          <w:rFonts w:ascii="Times New Roman" w:hAnsi="Times New Roman" w:cs="Times New Roman"/>
          <w:sz w:val="28"/>
          <w:szCs w:val="28"/>
        </w:rPr>
        <w:t>созерцатель</w:t>
      </w:r>
      <w:r w:rsidR="00E93D4A">
        <w:rPr>
          <w:rFonts w:ascii="Times New Roman" w:hAnsi="Times New Roman" w:cs="Times New Roman"/>
          <w:sz w:val="28"/>
          <w:szCs w:val="28"/>
        </w:rPr>
        <w:t xml:space="preserve">, смотря </w:t>
      </w:r>
      <w:r w:rsidR="00634486">
        <w:rPr>
          <w:rFonts w:ascii="Times New Roman" w:hAnsi="Times New Roman" w:cs="Times New Roman"/>
          <w:sz w:val="28"/>
          <w:szCs w:val="28"/>
        </w:rPr>
        <w:t>кино</w:t>
      </w:r>
      <w:r w:rsidR="00E93D4A">
        <w:rPr>
          <w:rFonts w:ascii="Times New Roman" w:hAnsi="Times New Roman" w:cs="Times New Roman"/>
          <w:sz w:val="28"/>
          <w:szCs w:val="28"/>
        </w:rPr>
        <w:t>фильм, удовлетворял конкретно свои личностные потребности.</w:t>
      </w:r>
      <w:r w:rsidR="00265A22">
        <w:rPr>
          <w:rFonts w:ascii="Times New Roman" w:hAnsi="Times New Roman" w:cs="Times New Roman"/>
          <w:sz w:val="28"/>
          <w:szCs w:val="28"/>
        </w:rPr>
        <w:t xml:space="preserve"> Именно тогда фильм </w:t>
      </w:r>
      <w:r w:rsidR="00634486">
        <w:rPr>
          <w:rFonts w:ascii="Times New Roman" w:hAnsi="Times New Roman" w:cs="Times New Roman"/>
          <w:sz w:val="28"/>
          <w:szCs w:val="28"/>
        </w:rPr>
        <w:t xml:space="preserve">и </w:t>
      </w:r>
      <w:r w:rsidR="00265A22">
        <w:rPr>
          <w:rFonts w:ascii="Times New Roman" w:hAnsi="Times New Roman" w:cs="Times New Roman"/>
          <w:sz w:val="28"/>
          <w:szCs w:val="28"/>
        </w:rPr>
        <w:t xml:space="preserve">становится «картиной», </w:t>
      </w:r>
      <w:r w:rsidR="00634486">
        <w:rPr>
          <w:rFonts w:ascii="Times New Roman" w:hAnsi="Times New Roman" w:cs="Times New Roman"/>
          <w:sz w:val="28"/>
          <w:szCs w:val="28"/>
        </w:rPr>
        <w:t>которая увлекает зрителя в поиски некоего высшего смысла.</w:t>
      </w:r>
    </w:p>
    <w:p w:rsidR="005A3A3E" w:rsidRDefault="00634486" w:rsidP="00265A2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обратной ситуации</w:t>
      </w:r>
      <w:r w:rsidR="00265A22">
        <w:rPr>
          <w:rFonts w:ascii="Times New Roman" w:hAnsi="Times New Roman" w:cs="Times New Roman"/>
          <w:sz w:val="28"/>
          <w:szCs w:val="28"/>
        </w:rPr>
        <w:t xml:space="preserve">, когда зритель смотрит </w:t>
      </w:r>
      <w:r>
        <w:rPr>
          <w:rFonts w:ascii="Times New Roman" w:hAnsi="Times New Roman" w:cs="Times New Roman"/>
          <w:sz w:val="28"/>
          <w:szCs w:val="28"/>
        </w:rPr>
        <w:t>кино</w:t>
      </w:r>
      <w:r w:rsidR="00265A22">
        <w:rPr>
          <w:rFonts w:ascii="Times New Roman" w:hAnsi="Times New Roman" w:cs="Times New Roman"/>
          <w:sz w:val="28"/>
          <w:szCs w:val="28"/>
        </w:rPr>
        <w:t xml:space="preserve">фильм </w:t>
      </w:r>
      <w:r>
        <w:rPr>
          <w:rFonts w:ascii="Times New Roman" w:hAnsi="Times New Roman" w:cs="Times New Roman"/>
          <w:sz w:val="28"/>
          <w:szCs w:val="28"/>
        </w:rPr>
        <w:t xml:space="preserve">только лишь </w:t>
      </w:r>
      <w:r w:rsidR="00265A22">
        <w:rPr>
          <w:rFonts w:ascii="Times New Roman" w:hAnsi="Times New Roman" w:cs="Times New Roman"/>
          <w:sz w:val="28"/>
          <w:szCs w:val="28"/>
        </w:rPr>
        <w:t>из</w:t>
      </w:r>
      <w:r>
        <w:rPr>
          <w:rFonts w:ascii="Times New Roman" w:hAnsi="Times New Roman" w:cs="Times New Roman"/>
          <w:sz w:val="28"/>
          <w:szCs w:val="28"/>
        </w:rPr>
        <w:t xml:space="preserve"> побуждений</w:t>
      </w:r>
      <w:r w:rsidR="00265A22">
        <w:rPr>
          <w:rFonts w:ascii="Times New Roman" w:hAnsi="Times New Roman" w:cs="Times New Roman"/>
          <w:sz w:val="28"/>
          <w:szCs w:val="28"/>
        </w:rPr>
        <w:t xml:space="preserve"> праздного любопытства, ощущая себя </w:t>
      </w:r>
      <w:r>
        <w:rPr>
          <w:rFonts w:ascii="Times New Roman" w:hAnsi="Times New Roman" w:cs="Times New Roman"/>
          <w:sz w:val="28"/>
          <w:szCs w:val="28"/>
        </w:rPr>
        <w:t>этаким</w:t>
      </w:r>
      <w:r w:rsidR="00265A22">
        <w:rPr>
          <w:rFonts w:ascii="Times New Roman" w:hAnsi="Times New Roman" w:cs="Times New Roman"/>
          <w:sz w:val="28"/>
          <w:szCs w:val="28"/>
        </w:rPr>
        <w:t xml:space="preserve"> </w:t>
      </w:r>
      <w:r w:rsidR="00673217">
        <w:rPr>
          <w:rFonts w:ascii="Times New Roman" w:hAnsi="Times New Roman" w:cs="Times New Roman"/>
          <w:sz w:val="28"/>
          <w:szCs w:val="28"/>
        </w:rPr>
        <w:t>соучастником</w:t>
      </w:r>
      <w:r>
        <w:rPr>
          <w:rFonts w:ascii="Times New Roman" w:hAnsi="Times New Roman" w:cs="Times New Roman"/>
          <w:sz w:val="28"/>
          <w:szCs w:val="28"/>
        </w:rPr>
        <w:t xml:space="preserve"> происходящего на экране действа</w:t>
      </w:r>
      <w:r w:rsidR="00265A22">
        <w:rPr>
          <w:rFonts w:ascii="Times New Roman" w:hAnsi="Times New Roman" w:cs="Times New Roman"/>
          <w:sz w:val="28"/>
          <w:szCs w:val="28"/>
        </w:rPr>
        <w:t xml:space="preserve">, а сам </w:t>
      </w:r>
      <w:r>
        <w:rPr>
          <w:rFonts w:ascii="Times New Roman" w:hAnsi="Times New Roman" w:cs="Times New Roman"/>
          <w:sz w:val="28"/>
          <w:szCs w:val="28"/>
        </w:rPr>
        <w:t xml:space="preserve">кинофильм, при этом, </w:t>
      </w:r>
      <w:r w:rsidR="00265A22">
        <w:rPr>
          <w:rFonts w:ascii="Times New Roman" w:hAnsi="Times New Roman" w:cs="Times New Roman"/>
          <w:sz w:val="28"/>
          <w:szCs w:val="28"/>
        </w:rPr>
        <w:t>не несёт в</w:t>
      </w:r>
      <w:r w:rsidR="000A42BB">
        <w:rPr>
          <w:rFonts w:ascii="Times New Roman" w:hAnsi="Times New Roman" w:cs="Times New Roman"/>
          <w:sz w:val="28"/>
          <w:szCs w:val="28"/>
        </w:rPr>
        <w:t xml:space="preserve"> своём основании </w:t>
      </w:r>
      <w:r w:rsidR="00265A22">
        <w:rPr>
          <w:rFonts w:ascii="Times New Roman" w:hAnsi="Times New Roman" w:cs="Times New Roman"/>
          <w:sz w:val="28"/>
          <w:szCs w:val="28"/>
        </w:rPr>
        <w:t>эстетического компонента</w:t>
      </w:r>
      <w:r>
        <w:rPr>
          <w:rFonts w:ascii="Times New Roman" w:hAnsi="Times New Roman" w:cs="Times New Roman"/>
          <w:sz w:val="28"/>
          <w:szCs w:val="28"/>
        </w:rPr>
        <w:t xml:space="preserve"> как некоторого базиса</w:t>
      </w:r>
      <w:r w:rsidR="00265A22">
        <w:rPr>
          <w:rFonts w:ascii="Times New Roman" w:hAnsi="Times New Roman" w:cs="Times New Roman"/>
          <w:sz w:val="28"/>
          <w:szCs w:val="28"/>
        </w:rPr>
        <w:t xml:space="preserve">, </w:t>
      </w:r>
      <w:r>
        <w:rPr>
          <w:rFonts w:ascii="Times New Roman" w:hAnsi="Times New Roman" w:cs="Times New Roman"/>
          <w:sz w:val="28"/>
          <w:szCs w:val="28"/>
        </w:rPr>
        <w:t>и, вдобавок,</w:t>
      </w:r>
      <w:r w:rsidR="00265A22">
        <w:rPr>
          <w:rFonts w:ascii="Times New Roman" w:hAnsi="Times New Roman" w:cs="Times New Roman"/>
          <w:sz w:val="28"/>
          <w:szCs w:val="28"/>
        </w:rPr>
        <w:t xml:space="preserve"> его просмотр стимулируется обществом – именно тогда кино</w:t>
      </w:r>
      <w:r>
        <w:rPr>
          <w:rFonts w:ascii="Times New Roman" w:hAnsi="Times New Roman" w:cs="Times New Roman"/>
          <w:sz w:val="28"/>
          <w:szCs w:val="28"/>
        </w:rPr>
        <w:t xml:space="preserve"> и</w:t>
      </w:r>
      <w:r w:rsidR="00265A22">
        <w:rPr>
          <w:rFonts w:ascii="Times New Roman" w:hAnsi="Times New Roman" w:cs="Times New Roman"/>
          <w:sz w:val="28"/>
          <w:szCs w:val="28"/>
        </w:rPr>
        <w:t xml:space="preserve"> превращается из вида искусства в форму зрелища.</w:t>
      </w:r>
    </w:p>
    <w:p w:rsidR="00634486" w:rsidRDefault="005A3A3E" w:rsidP="0063448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Смысл любого экранного зрелища </w:t>
      </w:r>
      <w:r w:rsidR="00FB27E1">
        <w:rPr>
          <w:rFonts w:ascii="Times New Roman" w:hAnsi="Times New Roman" w:cs="Times New Roman"/>
          <w:sz w:val="28"/>
          <w:szCs w:val="28"/>
        </w:rPr>
        <w:t xml:space="preserve">всегда заключается только лишь в том, </w:t>
      </w:r>
      <w:r>
        <w:rPr>
          <w:rFonts w:ascii="Times New Roman" w:hAnsi="Times New Roman" w:cs="Times New Roman"/>
          <w:sz w:val="28"/>
          <w:szCs w:val="28"/>
        </w:rPr>
        <w:t xml:space="preserve">чтобы отвлечь зрителя от себя самого. </w:t>
      </w:r>
      <w:r w:rsidR="00FB27E1">
        <w:rPr>
          <w:rFonts w:ascii="Times New Roman" w:hAnsi="Times New Roman" w:cs="Times New Roman"/>
          <w:sz w:val="28"/>
          <w:szCs w:val="28"/>
        </w:rPr>
        <w:t xml:space="preserve">Это является его важнейшей и первостепенной задачей. </w:t>
      </w:r>
      <w:r>
        <w:rPr>
          <w:rFonts w:ascii="Times New Roman" w:hAnsi="Times New Roman" w:cs="Times New Roman"/>
          <w:sz w:val="28"/>
          <w:szCs w:val="28"/>
        </w:rPr>
        <w:t xml:space="preserve">Смысл </w:t>
      </w:r>
      <w:r w:rsidR="00FB27E1">
        <w:rPr>
          <w:rFonts w:ascii="Times New Roman" w:hAnsi="Times New Roman" w:cs="Times New Roman"/>
          <w:sz w:val="28"/>
          <w:szCs w:val="28"/>
        </w:rPr>
        <w:t>же любого экранного искусства, наоборот, кроется в привлечении</w:t>
      </w:r>
      <w:r>
        <w:rPr>
          <w:rFonts w:ascii="Times New Roman" w:hAnsi="Times New Roman" w:cs="Times New Roman"/>
          <w:sz w:val="28"/>
          <w:szCs w:val="28"/>
        </w:rPr>
        <w:t xml:space="preserve"> зрителя к самому себе.</w:t>
      </w:r>
      <w:r w:rsidR="00FB27E1">
        <w:rPr>
          <w:rFonts w:ascii="Times New Roman" w:hAnsi="Times New Roman" w:cs="Times New Roman"/>
          <w:sz w:val="28"/>
          <w:szCs w:val="28"/>
        </w:rPr>
        <w:t xml:space="preserve"> Оно как бы помогает заглянуть человеку внутрь себя.</w:t>
      </w:r>
      <w:r w:rsidR="00A84364">
        <w:rPr>
          <w:rFonts w:ascii="Times New Roman" w:hAnsi="Times New Roman" w:cs="Times New Roman"/>
          <w:sz w:val="28"/>
          <w:szCs w:val="28"/>
        </w:rPr>
        <w:t xml:space="preserve"> Здесь м</w:t>
      </w:r>
      <w:r w:rsidR="00673217">
        <w:rPr>
          <w:rFonts w:ascii="Times New Roman" w:hAnsi="Times New Roman" w:cs="Times New Roman"/>
          <w:sz w:val="28"/>
          <w:szCs w:val="28"/>
        </w:rPr>
        <w:t>ожно говорить о кино теми же словами, какими  С. М. Эйзенштейн говорил</w:t>
      </w:r>
      <w:r w:rsidR="00A84364">
        <w:rPr>
          <w:rFonts w:ascii="Times New Roman" w:hAnsi="Times New Roman" w:cs="Times New Roman"/>
          <w:sz w:val="28"/>
          <w:szCs w:val="28"/>
        </w:rPr>
        <w:t xml:space="preserve"> о театре: «</w:t>
      </w:r>
      <w:r w:rsidR="00A84364" w:rsidRPr="00A84364">
        <w:rPr>
          <w:rFonts w:ascii="Times New Roman" w:hAnsi="Times New Roman" w:cs="Times New Roman"/>
          <w:sz w:val="28"/>
          <w:szCs w:val="28"/>
        </w:rPr>
        <w:t xml:space="preserve">Аттракцион (в разрезе театра) — всякий </w:t>
      </w:r>
      <w:r w:rsidR="00A84364" w:rsidRPr="00A84364">
        <w:rPr>
          <w:rFonts w:ascii="Times New Roman" w:hAnsi="Times New Roman" w:cs="Times New Roman"/>
          <w:sz w:val="28"/>
          <w:szCs w:val="28"/>
        </w:rPr>
        <w:lastRenderedPageBreak/>
        <w:t xml:space="preserve">агрессивный момент театра, то есть всякий элемент его, подвергающий зрителя чувственному или психологическому воздействию, опытно выверенному и математически рассчитанному на определенные эмоциональные потрясения воспринимающего, в свою очередь в совокупности единственно обусловливающие возможность восприятия идейной стороны демонстрируемого </w:t>
      </w:r>
      <w:r w:rsidR="008803D4">
        <w:rPr>
          <w:rFonts w:ascii="Times New Roman" w:hAnsi="Times New Roman" w:cs="Times New Roman"/>
          <w:sz w:val="28"/>
          <w:szCs w:val="28"/>
        </w:rPr>
        <w:t>–</w:t>
      </w:r>
      <w:r w:rsidR="00A84364" w:rsidRPr="00A84364">
        <w:rPr>
          <w:rFonts w:ascii="Times New Roman" w:hAnsi="Times New Roman" w:cs="Times New Roman"/>
          <w:sz w:val="28"/>
          <w:szCs w:val="28"/>
        </w:rPr>
        <w:t xml:space="preserve"> конечного идеологического вывода».</w:t>
      </w:r>
      <w:r w:rsidR="00A84364">
        <w:rPr>
          <w:rStyle w:val="a5"/>
          <w:rFonts w:ascii="Times New Roman" w:hAnsi="Times New Roman" w:cs="Times New Roman"/>
          <w:sz w:val="28"/>
          <w:szCs w:val="28"/>
        </w:rPr>
        <w:footnoteReference w:id="18"/>
      </w:r>
    </w:p>
    <w:p w:rsidR="00265A22" w:rsidRDefault="000A42BB" w:rsidP="00265A2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нельзя отрицать</w:t>
      </w:r>
      <w:r w:rsidR="00FB27E1">
        <w:rPr>
          <w:rFonts w:ascii="Times New Roman" w:hAnsi="Times New Roman" w:cs="Times New Roman"/>
          <w:sz w:val="28"/>
          <w:szCs w:val="28"/>
        </w:rPr>
        <w:t xml:space="preserve"> того</w:t>
      </w:r>
      <w:r>
        <w:rPr>
          <w:rFonts w:ascii="Times New Roman" w:hAnsi="Times New Roman" w:cs="Times New Roman"/>
          <w:sz w:val="28"/>
          <w:szCs w:val="28"/>
        </w:rPr>
        <w:t xml:space="preserve">, что и кадр-зрелище и кадр-картина обладают </w:t>
      </w:r>
      <w:r w:rsidR="00FB27E1">
        <w:rPr>
          <w:rFonts w:ascii="Times New Roman" w:hAnsi="Times New Roman" w:cs="Times New Roman"/>
          <w:sz w:val="28"/>
          <w:szCs w:val="28"/>
        </w:rPr>
        <w:t>эстетической значимостью</w:t>
      </w:r>
      <w:r>
        <w:rPr>
          <w:rFonts w:ascii="Times New Roman" w:hAnsi="Times New Roman" w:cs="Times New Roman"/>
          <w:sz w:val="28"/>
          <w:szCs w:val="28"/>
        </w:rPr>
        <w:t xml:space="preserve">, просто она </w:t>
      </w:r>
      <w:r w:rsidR="00FB27E1">
        <w:rPr>
          <w:rFonts w:ascii="Times New Roman" w:hAnsi="Times New Roman" w:cs="Times New Roman"/>
          <w:sz w:val="28"/>
          <w:szCs w:val="28"/>
        </w:rPr>
        <w:t xml:space="preserve">в них </w:t>
      </w:r>
      <w:r>
        <w:rPr>
          <w:rFonts w:ascii="Times New Roman" w:hAnsi="Times New Roman" w:cs="Times New Roman"/>
          <w:sz w:val="28"/>
          <w:szCs w:val="28"/>
        </w:rPr>
        <w:t xml:space="preserve">несколько различна. Её формирование часто происходит не с помощью таких </w:t>
      </w:r>
      <w:r w:rsidR="00FB27E1">
        <w:rPr>
          <w:rFonts w:ascii="Times New Roman" w:hAnsi="Times New Roman" w:cs="Times New Roman"/>
          <w:sz w:val="28"/>
          <w:szCs w:val="28"/>
        </w:rPr>
        <w:t xml:space="preserve">привычных </w:t>
      </w:r>
      <w:r>
        <w:rPr>
          <w:rFonts w:ascii="Times New Roman" w:hAnsi="Times New Roman" w:cs="Times New Roman"/>
          <w:sz w:val="28"/>
          <w:szCs w:val="28"/>
        </w:rPr>
        <w:t>характеристик изображения, как предметность и пространственность, а благодаря характеристикам временным, которые возникают из-за существования множества различных видов экранного движения. Это и движение камеры, и монтаж, и внутрикадровое движение.</w:t>
      </w:r>
    </w:p>
    <w:p w:rsidR="00AF57F2" w:rsidRDefault="00265A22" w:rsidP="00265A2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этим, можно сделать вывод о том, что </w:t>
      </w:r>
      <w:r w:rsidR="00A36C1D">
        <w:rPr>
          <w:rFonts w:ascii="Times New Roman" w:hAnsi="Times New Roman" w:cs="Times New Roman"/>
          <w:sz w:val="28"/>
          <w:szCs w:val="28"/>
        </w:rPr>
        <w:t>кинофильм обладает некими</w:t>
      </w:r>
      <w:r>
        <w:rPr>
          <w:rFonts w:ascii="Times New Roman" w:hAnsi="Times New Roman" w:cs="Times New Roman"/>
          <w:sz w:val="28"/>
          <w:szCs w:val="28"/>
        </w:rPr>
        <w:t xml:space="preserve"> </w:t>
      </w:r>
      <w:r w:rsidR="00A36C1D">
        <w:rPr>
          <w:rFonts w:ascii="Times New Roman" w:hAnsi="Times New Roman" w:cs="Times New Roman"/>
          <w:sz w:val="28"/>
          <w:szCs w:val="28"/>
        </w:rPr>
        <w:t>существенными особенностями</w:t>
      </w:r>
      <w:r>
        <w:rPr>
          <w:rFonts w:ascii="Times New Roman" w:hAnsi="Times New Roman" w:cs="Times New Roman"/>
          <w:sz w:val="28"/>
          <w:szCs w:val="28"/>
        </w:rPr>
        <w:t xml:space="preserve">, благодаря </w:t>
      </w:r>
      <w:r w:rsidR="00A36C1D">
        <w:rPr>
          <w:rFonts w:ascii="Times New Roman" w:hAnsi="Times New Roman" w:cs="Times New Roman"/>
          <w:sz w:val="28"/>
          <w:szCs w:val="28"/>
        </w:rPr>
        <w:t>наличию которых</w:t>
      </w:r>
      <w:r>
        <w:rPr>
          <w:rFonts w:ascii="Times New Roman" w:hAnsi="Times New Roman" w:cs="Times New Roman"/>
          <w:sz w:val="28"/>
          <w:szCs w:val="28"/>
        </w:rPr>
        <w:t xml:space="preserve"> </w:t>
      </w:r>
      <w:r w:rsidR="00AF2B2D">
        <w:rPr>
          <w:rFonts w:ascii="Times New Roman" w:hAnsi="Times New Roman" w:cs="Times New Roman"/>
          <w:sz w:val="28"/>
          <w:szCs w:val="28"/>
        </w:rPr>
        <w:t>и происходит взаимодействие зрителя и того, как он смотрит на экран, с изображением и тем, на что он смотрит.</w:t>
      </w:r>
      <w:r w:rsidR="00AF2B2D">
        <w:rPr>
          <w:rStyle w:val="a5"/>
          <w:rFonts w:ascii="Times New Roman" w:hAnsi="Times New Roman" w:cs="Times New Roman"/>
          <w:sz w:val="28"/>
          <w:szCs w:val="28"/>
        </w:rPr>
        <w:footnoteReference w:id="19"/>
      </w:r>
    </w:p>
    <w:p w:rsidR="00CA1FDE" w:rsidRDefault="00AF2B2D" w:rsidP="00265A2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Зрелище и картина могут сочетат</w:t>
      </w:r>
      <w:r w:rsidR="00A36C1D">
        <w:rPr>
          <w:rFonts w:ascii="Times New Roman" w:hAnsi="Times New Roman" w:cs="Times New Roman"/>
          <w:sz w:val="28"/>
          <w:szCs w:val="28"/>
        </w:rPr>
        <w:t xml:space="preserve">ься </w:t>
      </w:r>
      <w:r w:rsidR="00AF57F2">
        <w:rPr>
          <w:rFonts w:ascii="Times New Roman" w:hAnsi="Times New Roman" w:cs="Times New Roman"/>
          <w:sz w:val="28"/>
          <w:szCs w:val="28"/>
        </w:rPr>
        <w:t xml:space="preserve">в различных комбинациях </w:t>
      </w:r>
      <w:r w:rsidR="00A36C1D">
        <w:rPr>
          <w:rFonts w:ascii="Times New Roman" w:hAnsi="Times New Roman" w:cs="Times New Roman"/>
          <w:sz w:val="28"/>
          <w:szCs w:val="28"/>
        </w:rPr>
        <w:t xml:space="preserve">и </w:t>
      </w:r>
      <w:r w:rsidR="00AF57F2">
        <w:rPr>
          <w:rFonts w:ascii="Times New Roman" w:hAnsi="Times New Roman" w:cs="Times New Roman"/>
          <w:sz w:val="28"/>
          <w:szCs w:val="28"/>
        </w:rPr>
        <w:t xml:space="preserve">многократно </w:t>
      </w:r>
      <w:r w:rsidR="00A36C1D">
        <w:rPr>
          <w:rFonts w:ascii="Times New Roman" w:hAnsi="Times New Roman" w:cs="Times New Roman"/>
          <w:sz w:val="28"/>
          <w:szCs w:val="28"/>
        </w:rPr>
        <w:t>сменять друг друга в одной и той же сцене</w:t>
      </w:r>
      <w:r>
        <w:rPr>
          <w:rFonts w:ascii="Times New Roman" w:hAnsi="Times New Roman" w:cs="Times New Roman"/>
          <w:sz w:val="28"/>
          <w:szCs w:val="28"/>
        </w:rPr>
        <w:t xml:space="preserve">. Для их возникновения важно не то, что стало объектом съёмки, а то, как этот объект себя ведёт и как это </w:t>
      </w:r>
      <w:r w:rsidR="00CA1FDE">
        <w:rPr>
          <w:rFonts w:ascii="Times New Roman" w:hAnsi="Times New Roman" w:cs="Times New Roman"/>
          <w:sz w:val="28"/>
          <w:szCs w:val="28"/>
        </w:rPr>
        <w:t xml:space="preserve">было </w:t>
      </w:r>
      <w:r>
        <w:rPr>
          <w:rFonts w:ascii="Times New Roman" w:hAnsi="Times New Roman" w:cs="Times New Roman"/>
          <w:sz w:val="28"/>
          <w:szCs w:val="28"/>
        </w:rPr>
        <w:t>снято.</w:t>
      </w:r>
    </w:p>
    <w:p w:rsidR="00A83ED8" w:rsidRDefault="00AF57F2" w:rsidP="00A83ED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об и</w:t>
      </w:r>
      <w:r w:rsidR="00CA1FDE">
        <w:rPr>
          <w:rFonts w:ascii="Times New Roman" w:hAnsi="Times New Roman" w:cs="Times New Roman"/>
          <w:sz w:val="28"/>
          <w:szCs w:val="28"/>
        </w:rPr>
        <w:t xml:space="preserve">спользование того или иного приёма, то есть </w:t>
      </w:r>
      <w:r>
        <w:rPr>
          <w:rFonts w:ascii="Times New Roman" w:hAnsi="Times New Roman" w:cs="Times New Roman"/>
          <w:sz w:val="28"/>
          <w:szCs w:val="28"/>
        </w:rPr>
        <w:t>намерение о достижении</w:t>
      </w:r>
      <w:r w:rsidR="00A36C1D">
        <w:rPr>
          <w:rFonts w:ascii="Times New Roman" w:hAnsi="Times New Roman" w:cs="Times New Roman"/>
          <w:sz w:val="28"/>
          <w:szCs w:val="28"/>
        </w:rPr>
        <w:t xml:space="preserve"> кинофильмом статуса </w:t>
      </w:r>
      <w:r>
        <w:rPr>
          <w:rFonts w:ascii="Times New Roman" w:hAnsi="Times New Roman" w:cs="Times New Roman"/>
          <w:sz w:val="28"/>
          <w:szCs w:val="28"/>
        </w:rPr>
        <w:t>фильма-</w:t>
      </w:r>
      <w:r w:rsidR="00CA1FDE">
        <w:rPr>
          <w:rFonts w:ascii="Times New Roman" w:hAnsi="Times New Roman" w:cs="Times New Roman"/>
          <w:sz w:val="28"/>
          <w:szCs w:val="28"/>
        </w:rPr>
        <w:t xml:space="preserve">зрелища или </w:t>
      </w:r>
      <w:r>
        <w:rPr>
          <w:rFonts w:ascii="Times New Roman" w:hAnsi="Times New Roman" w:cs="Times New Roman"/>
          <w:sz w:val="28"/>
          <w:szCs w:val="28"/>
        </w:rPr>
        <w:t>фильма-</w:t>
      </w:r>
      <w:r w:rsidR="00CA1FDE">
        <w:rPr>
          <w:rFonts w:ascii="Times New Roman" w:hAnsi="Times New Roman" w:cs="Times New Roman"/>
          <w:sz w:val="28"/>
          <w:szCs w:val="28"/>
        </w:rPr>
        <w:t xml:space="preserve">картины, определяется режиссёром в зависимости от того, какую цель в воздействии на </w:t>
      </w:r>
      <w:r w:rsidR="00CA1FDE">
        <w:rPr>
          <w:rFonts w:ascii="Times New Roman" w:hAnsi="Times New Roman" w:cs="Times New Roman"/>
          <w:sz w:val="28"/>
          <w:szCs w:val="28"/>
        </w:rPr>
        <w:lastRenderedPageBreak/>
        <w:t xml:space="preserve">зрителя он преследует. В случае со зрелищем, это может быть </w:t>
      </w:r>
      <w:r>
        <w:rPr>
          <w:rFonts w:ascii="Times New Roman" w:hAnsi="Times New Roman" w:cs="Times New Roman"/>
          <w:sz w:val="28"/>
          <w:szCs w:val="28"/>
        </w:rPr>
        <w:t xml:space="preserve">сильное и </w:t>
      </w:r>
      <w:r w:rsidR="00CA1FDE">
        <w:rPr>
          <w:rFonts w:ascii="Times New Roman" w:hAnsi="Times New Roman" w:cs="Times New Roman"/>
          <w:sz w:val="28"/>
          <w:szCs w:val="28"/>
        </w:rPr>
        <w:t xml:space="preserve">прямое воздействие, направленное на </w:t>
      </w:r>
      <w:r>
        <w:rPr>
          <w:rFonts w:ascii="Times New Roman" w:hAnsi="Times New Roman" w:cs="Times New Roman"/>
          <w:sz w:val="28"/>
          <w:szCs w:val="28"/>
        </w:rPr>
        <w:t>то, чтобы зритель осознал свою</w:t>
      </w:r>
      <w:r w:rsidR="00CA1FDE">
        <w:rPr>
          <w:rFonts w:ascii="Times New Roman" w:hAnsi="Times New Roman" w:cs="Times New Roman"/>
          <w:sz w:val="28"/>
          <w:szCs w:val="28"/>
        </w:rPr>
        <w:t xml:space="preserve"> </w:t>
      </w:r>
      <w:r>
        <w:rPr>
          <w:rFonts w:ascii="Times New Roman" w:hAnsi="Times New Roman" w:cs="Times New Roman"/>
          <w:sz w:val="28"/>
          <w:szCs w:val="28"/>
        </w:rPr>
        <w:t xml:space="preserve">безусловную </w:t>
      </w:r>
      <w:r w:rsidR="00CA1FDE">
        <w:rPr>
          <w:rFonts w:ascii="Times New Roman" w:hAnsi="Times New Roman" w:cs="Times New Roman"/>
          <w:sz w:val="28"/>
          <w:szCs w:val="28"/>
        </w:rPr>
        <w:t>эмоциональн</w:t>
      </w:r>
      <w:r>
        <w:rPr>
          <w:rFonts w:ascii="Times New Roman" w:hAnsi="Times New Roman" w:cs="Times New Roman"/>
          <w:sz w:val="28"/>
          <w:szCs w:val="28"/>
        </w:rPr>
        <w:t>ую сопричастность</w:t>
      </w:r>
      <w:r w:rsidR="00CA1FDE">
        <w:rPr>
          <w:rFonts w:ascii="Times New Roman" w:hAnsi="Times New Roman" w:cs="Times New Roman"/>
          <w:sz w:val="28"/>
          <w:szCs w:val="28"/>
        </w:rPr>
        <w:t xml:space="preserve"> к</w:t>
      </w:r>
      <w:r w:rsidR="00A36C1D">
        <w:rPr>
          <w:rFonts w:ascii="Times New Roman" w:hAnsi="Times New Roman" w:cs="Times New Roman"/>
          <w:sz w:val="28"/>
          <w:szCs w:val="28"/>
        </w:rPr>
        <w:t xml:space="preserve">о </w:t>
      </w:r>
      <w:r w:rsidR="00A83ED8">
        <w:rPr>
          <w:rFonts w:ascii="Times New Roman" w:hAnsi="Times New Roman" w:cs="Times New Roman"/>
          <w:sz w:val="28"/>
          <w:szCs w:val="28"/>
        </w:rPr>
        <w:t xml:space="preserve">всем происходящим </w:t>
      </w:r>
      <w:r w:rsidR="00A36C1D">
        <w:rPr>
          <w:rFonts w:ascii="Times New Roman" w:hAnsi="Times New Roman" w:cs="Times New Roman"/>
          <w:sz w:val="28"/>
          <w:szCs w:val="28"/>
        </w:rPr>
        <w:t>на экране</w:t>
      </w:r>
      <w:r w:rsidR="00A83ED8">
        <w:rPr>
          <w:rFonts w:ascii="Times New Roman" w:hAnsi="Times New Roman" w:cs="Times New Roman"/>
          <w:sz w:val="28"/>
          <w:szCs w:val="28"/>
        </w:rPr>
        <w:t xml:space="preserve"> событиям</w:t>
      </w:r>
      <w:r w:rsidR="00A36C1D">
        <w:rPr>
          <w:rFonts w:ascii="Times New Roman" w:hAnsi="Times New Roman" w:cs="Times New Roman"/>
          <w:sz w:val="28"/>
          <w:szCs w:val="28"/>
        </w:rPr>
        <w:t>. Или</w:t>
      </w:r>
      <w:r w:rsidR="00CA1FDE">
        <w:rPr>
          <w:rFonts w:ascii="Times New Roman" w:hAnsi="Times New Roman" w:cs="Times New Roman"/>
          <w:sz w:val="28"/>
          <w:szCs w:val="28"/>
        </w:rPr>
        <w:t>, в случае с картиной, целью может являться показ зрителю некоего высшего смысла, открытие</w:t>
      </w:r>
      <w:r>
        <w:rPr>
          <w:rFonts w:ascii="Times New Roman" w:hAnsi="Times New Roman" w:cs="Times New Roman"/>
          <w:sz w:val="28"/>
          <w:szCs w:val="28"/>
        </w:rPr>
        <w:t xml:space="preserve"> для него самого</w:t>
      </w:r>
      <w:r w:rsidR="00CA1FDE">
        <w:rPr>
          <w:rFonts w:ascii="Times New Roman" w:hAnsi="Times New Roman" w:cs="Times New Roman"/>
          <w:sz w:val="28"/>
          <w:szCs w:val="28"/>
        </w:rPr>
        <w:t xml:space="preserve"> его</w:t>
      </w:r>
      <w:r>
        <w:rPr>
          <w:rFonts w:ascii="Times New Roman" w:hAnsi="Times New Roman" w:cs="Times New Roman"/>
          <w:sz w:val="28"/>
          <w:szCs w:val="28"/>
        </w:rPr>
        <w:t xml:space="preserve"> собственного внутреннего мира. </w:t>
      </w:r>
    </w:p>
    <w:p w:rsidR="002D6B96" w:rsidRDefault="002D6B96" w:rsidP="00A83ED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Кино, </w:t>
      </w:r>
      <w:r w:rsidR="00AF57F2">
        <w:rPr>
          <w:rFonts w:ascii="Times New Roman" w:hAnsi="Times New Roman" w:cs="Times New Roman"/>
          <w:sz w:val="28"/>
          <w:szCs w:val="28"/>
        </w:rPr>
        <w:t xml:space="preserve">часто </w:t>
      </w:r>
      <w:r>
        <w:rPr>
          <w:rFonts w:ascii="Times New Roman" w:hAnsi="Times New Roman" w:cs="Times New Roman"/>
          <w:sz w:val="28"/>
          <w:szCs w:val="28"/>
        </w:rPr>
        <w:t xml:space="preserve">запечатлевая реальность </w:t>
      </w:r>
      <w:r w:rsidR="00A83ED8">
        <w:rPr>
          <w:rFonts w:ascii="Times New Roman" w:hAnsi="Times New Roman" w:cs="Times New Roman"/>
          <w:sz w:val="28"/>
          <w:szCs w:val="28"/>
        </w:rPr>
        <w:t>совершенно</w:t>
      </w:r>
      <w:r w:rsidR="00AF57F2">
        <w:rPr>
          <w:rFonts w:ascii="Times New Roman" w:hAnsi="Times New Roman" w:cs="Times New Roman"/>
          <w:sz w:val="28"/>
          <w:szCs w:val="28"/>
        </w:rPr>
        <w:t xml:space="preserve"> </w:t>
      </w:r>
      <w:r>
        <w:rPr>
          <w:rFonts w:ascii="Times New Roman" w:hAnsi="Times New Roman" w:cs="Times New Roman"/>
          <w:sz w:val="28"/>
          <w:szCs w:val="28"/>
        </w:rPr>
        <w:t xml:space="preserve">фотографически, иногда пробуждает сомнения насчёт того, что отсутствие специальных средств для достижения эффектных визуальных образов </w:t>
      </w:r>
      <w:r w:rsidR="00A83ED8">
        <w:rPr>
          <w:rFonts w:ascii="Times New Roman" w:hAnsi="Times New Roman" w:cs="Times New Roman"/>
          <w:sz w:val="28"/>
          <w:szCs w:val="28"/>
        </w:rPr>
        <w:t>применимо</w:t>
      </w:r>
      <w:r>
        <w:rPr>
          <w:rFonts w:ascii="Times New Roman" w:hAnsi="Times New Roman" w:cs="Times New Roman"/>
          <w:sz w:val="28"/>
          <w:szCs w:val="28"/>
        </w:rPr>
        <w:t xml:space="preserve"> д</w:t>
      </w:r>
      <w:r w:rsidR="00A83ED8">
        <w:rPr>
          <w:rFonts w:ascii="Times New Roman" w:hAnsi="Times New Roman" w:cs="Times New Roman"/>
          <w:sz w:val="28"/>
          <w:szCs w:val="28"/>
        </w:rPr>
        <w:t>ля самого понятия киноискусства; что без них</w:t>
      </w:r>
      <w:r>
        <w:rPr>
          <w:rFonts w:ascii="Times New Roman" w:hAnsi="Times New Roman" w:cs="Times New Roman"/>
          <w:sz w:val="28"/>
          <w:szCs w:val="28"/>
        </w:rPr>
        <w:t xml:space="preserve"> </w:t>
      </w:r>
      <w:r w:rsidR="00A83ED8">
        <w:rPr>
          <w:rFonts w:ascii="Times New Roman" w:hAnsi="Times New Roman" w:cs="Times New Roman"/>
          <w:sz w:val="28"/>
          <w:szCs w:val="28"/>
        </w:rPr>
        <w:t>его обладание</w:t>
      </w:r>
      <w:r>
        <w:rPr>
          <w:rFonts w:ascii="Times New Roman" w:hAnsi="Times New Roman" w:cs="Times New Roman"/>
          <w:sz w:val="28"/>
          <w:szCs w:val="28"/>
        </w:rPr>
        <w:t xml:space="preserve"> </w:t>
      </w:r>
      <w:r w:rsidR="00A83ED8">
        <w:rPr>
          <w:rFonts w:ascii="Times New Roman" w:hAnsi="Times New Roman" w:cs="Times New Roman"/>
          <w:sz w:val="28"/>
          <w:szCs w:val="28"/>
        </w:rPr>
        <w:t>статусом</w:t>
      </w:r>
      <w:r>
        <w:rPr>
          <w:rFonts w:ascii="Times New Roman" w:hAnsi="Times New Roman" w:cs="Times New Roman"/>
          <w:sz w:val="28"/>
          <w:szCs w:val="28"/>
        </w:rPr>
        <w:t xml:space="preserve"> предмета искусства</w:t>
      </w:r>
      <w:r w:rsidR="00A83ED8">
        <w:rPr>
          <w:rFonts w:ascii="Times New Roman" w:hAnsi="Times New Roman" w:cs="Times New Roman"/>
          <w:sz w:val="28"/>
          <w:szCs w:val="28"/>
        </w:rPr>
        <w:t xml:space="preserve"> ставится под вопрос</w:t>
      </w:r>
      <w:r>
        <w:rPr>
          <w:rFonts w:ascii="Times New Roman" w:hAnsi="Times New Roman" w:cs="Times New Roman"/>
          <w:sz w:val="28"/>
          <w:szCs w:val="28"/>
        </w:rPr>
        <w:t>.</w:t>
      </w:r>
      <w:r>
        <w:rPr>
          <w:rStyle w:val="a5"/>
          <w:rFonts w:ascii="Times New Roman" w:hAnsi="Times New Roman" w:cs="Times New Roman"/>
          <w:sz w:val="28"/>
          <w:szCs w:val="28"/>
        </w:rPr>
        <w:footnoteReference w:id="20"/>
      </w:r>
      <w:r>
        <w:rPr>
          <w:rFonts w:ascii="Times New Roman" w:hAnsi="Times New Roman" w:cs="Times New Roman"/>
          <w:sz w:val="28"/>
          <w:szCs w:val="28"/>
        </w:rPr>
        <w:t xml:space="preserve"> </w:t>
      </w:r>
      <w:r w:rsidR="00A15378">
        <w:rPr>
          <w:rFonts w:ascii="Times New Roman" w:hAnsi="Times New Roman" w:cs="Times New Roman"/>
          <w:sz w:val="28"/>
          <w:szCs w:val="28"/>
        </w:rPr>
        <w:t>За отождествлением отсутствия монтажа с  отсутствием художественности стоит огромное заблуждение.</w:t>
      </w:r>
      <w:r w:rsidR="00A15378">
        <w:rPr>
          <w:rStyle w:val="a5"/>
          <w:rFonts w:ascii="Times New Roman" w:hAnsi="Times New Roman" w:cs="Times New Roman"/>
          <w:sz w:val="28"/>
          <w:szCs w:val="28"/>
        </w:rPr>
        <w:footnoteReference w:id="21"/>
      </w:r>
      <w:r w:rsidR="00A15378">
        <w:rPr>
          <w:rFonts w:ascii="Times New Roman" w:hAnsi="Times New Roman" w:cs="Times New Roman"/>
          <w:sz w:val="28"/>
          <w:szCs w:val="28"/>
        </w:rPr>
        <w:t xml:space="preserve"> </w:t>
      </w:r>
      <w:r w:rsidR="00A83ED8">
        <w:rPr>
          <w:rFonts w:ascii="Times New Roman" w:hAnsi="Times New Roman" w:cs="Times New Roman"/>
          <w:sz w:val="28"/>
          <w:szCs w:val="28"/>
        </w:rPr>
        <w:t>Данное впечатление</w:t>
      </w:r>
      <w:r>
        <w:rPr>
          <w:rFonts w:ascii="Times New Roman" w:hAnsi="Times New Roman" w:cs="Times New Roman"/>
          <w:sz w:val="28"/>
          <w:szCs w:val="28"/>
        </w:rPr>
        <w:t xml:space="preserve">, естественно, является в корне ошибочным. </w:t>
      </w:r>
    </w:p>
    <w:p w:rsidR="00BE09E2" w:rsidRDefault="002D6B96" w:rsidP="00265A2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Ведь</w:t>
      </w:r>
      <w:r w:rsidR="00CA1FDE">
        <w:rPr>
          <w:rFonts w:ascii="Times New Roman" w:hAnsi="Times New Roman" w:cs="Times New Roman"/>
          <w:sz w:val="28"/>
          <w:szCs w:val="28"/>
        </w:rPr>
        <w:t xml:space="preserve"> существует и ещё один, третий тип киноизображения</w:t>
      </w:r>
      <w:r w:rsidR="00A83ED8">
        <w:rPr>
          <w:rFonts w:ascii="Times New Roman" w:hAnsi="Times New Roman" w:cs="Times New Roman"/>
          <w:sz w:val="28"/>
          <w:szCs w:val="28"/>
        </w:rPr>
        <w:t xml:space="preserve">. Помимо фильма-зрелища и фильма-картины есть, вдобавок, </w:t>
      </w:r>
      <w:r w:rsidR="00CA1FDE">
        <w:rPr>
          <w:rFonts w:ascii="Times New Roman" w:hAnsi="Times New Roman" w:cs="Times New Roman"/>
          <w:sz w:val="28"/>
          <w:szCs w:val="28"/>
        </w:rPr>
        <w:t>фактуальный</w:t>
      </w:r>
      <w:r w:rsidR="00A83ED8">
        <w:rPr>
          <w:rFonts w:ascii="Times New Roman" w:hAnsi="Times New Roman" w:cs="Times New Roman"/>
          <w:sz w:val="28"/>
          <w:szCs w:val="28"/>
        </w:rPr>
        <w:t xml:space="preserve"> фильм</w:t>
      </w:r>
      <w:r w:rsidR="00CA1FDE">
        <w:rPr>
          <w:rFonts w:ascii="Times New Roman" w:hAnsi="Times New Roman" w:cs="Times New Roman"/>
          <w:sz w:val="28"/>
          <w:szCs w:val="28"/>
        </w:rPr>
        <w:t>. Его задач</w:t>
      </w:r>
      <w:r w:rsidR="00A83ED8">
        <w:rPr>
          <w:rFonts w:ascii="Times New Roman" w:hAnsi="Times New Roman" w:cs="Times New Roman"/>
          <w:sz w:val="28"/>
          <w:szCs w:val="28"/>
        </w:rPr>
        <w:t>а</w:t>
      </w:r>
      <w:r w:rsidR="00CA1FDE">
        <w:rPr>
          <w:rFonts w:ascii="Times New Roman" w:hAnsi="Times New Roman" w:cs="Times New Roman"/>
          <w:sz w:val="28"/>
          <w:szCs w:val="28"/>
        </w:rPr>
        <w:t xml:space="preserve"> </w:t>
      </w:r>
      <w:r w:rsidR="00A83ED8">
        <w:rPr>
          <w:rFonts w:ascii="Times New Roman" w:hAnsi="Times New Roman" w:cs="Times New Roman"/>
          <w:sz w:val="28"/>
          <w:szCs w:val="28"/>
        </w:rPr>
        <w:t>состоит в том, чтобы</w:t>
      </w:r>
      <w:r w:rsidR="00CA1FDE">
        <w:rPr>
          <w:rFonts w:ascii="Times New Roman" w:hAnsi="Times New Roman" w:cs="Times New Roman"/>
          <w:sz w:val="28"/>
          <w:szCs w:val="28"/>
        </w:rPr>
        <w:t xml:space="preserve"> запечатле</w:t>
      </w:r>
      <w:r w:rsidR="00A83ED8">
        <w:rPr>
          <w:rFonts w:ascii="Times New Roman" w:hAnsi="Times New Roman" w:cs="Times New Roman"/>
          <w:sz w:val="28"/>
          <w:szCs w:val="28"/>
        </w:rPr>
        <w:t>ть</w:t>
      </w:r>
      <w:r w:rsidR="00CA1FDE">
        <w:rPr>
          <w:rFonts w:ascii="Times New Roman" w:hAnsi="Times New Roman" w:cs="Times New Roman"/>
          <w:sz w:val="28"/>
          <w:szCs w:val="28"/>
        </w:rPr>
        <w:t xml:space="preserve"> реальн</w:t>
      </w:r>
      <w:r w:rsidR="00A83ED8">
        <w:rPr>
          <w:rFonts w:ascii="Times New Roman" w:hAnsi="Times New Roman" w:cs="Times New Roman"/>
          <w:sz w:val="28"/>
          <w:szCs w:val="28"/>
        </w:rPr>
        <w:t>ый мир</w:t>
      </w:r>
      <w:r w:rsidR="00CA1FDE">
        <w:rPr>
          <w:rFonts w:ascii="Times New Roman" w:hAnsi="Times New Roman" w:cs="Times New Roman"/>
          <w:sz w:val="28"/>
          <w:szCs w:val="28"/>
        </w:rPr>
        <w:t xml:space="preserve"> таким, каким о</w:t>
      </w:r>
      <w:r w:rsidR="00A83ED8">
        <w:rPr>
          <w:rFonts w:ascii="Times New Roman" w:hAnsi="Times New Roman" w:cs="Times New Roman"/>
          <w:sz w:val="28"/>
          <w:szCs w:val="28"/>
        </w:rPr>
        <w:t>н в действительности и является; показать мир как набор неких фактов.</w:t>
      </w:r>
    </w:p>
    <w:p w:rsidR="00CA1FDE" w:rsidRDefault="00CA1FDE" w:rsidP="00265A2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признакам </w:t>
      </w:r>
      <w:r w:rsidR="00A83ED8">
        <w:rPr>
          <w:rFonts w:ascii="Times New Roman" w:hAnsi="Times New Roman" w:cs="Times New Roman"/>
          <w:sz w:val="28"/>
          <w:szCs w:val="28"/>
        </w:rPr>
        <w:t xml:space="preserve">кинофильмов подобного типа </w:t>
      </w:r>
      <w:r>
        <w:rPr>
          <w:rFonts w:ascii="Times New Roman" w:hAnsi="Times New Roman" w:cs="Times New Roman"/>
          <w:sz w:val="28"/>
          <w:szCs w:val="28"/>
        </w:rPr>
        <w:t xml:space="preserve">можно отнести несколько </w:t>
      </w:r>
      <w:r w:rsidR="00A83ED8">
        <w:rPr>
          <w:rFonts w:ascii="Times New Roman" w:hAnsi="Times New Roman" w:cs="Times New Roman"/>
          <w:sz w:val="28"/>
          <w:szCs w:val="28"/>
        </w:rPr>
        <w:t xml:space="preserve">основополагающих </w:t>
      </w:r>
      <w:r>
        <w:rPr>
          <w:rFonts w:ascii="Times New Roman" w:hAnsi="Times New Roman" w:cs="Times New Roman"/>
          <w:sz w:val="28"/>
          <w:szCs w:val="28"/>
        </w:rPr>
        <w:t xml:space="preserve">характеристик. Это, во-первых, </w:t>
      </w:r>
      <w:r w:rsidR="00A83ED8">
        <w:rPr>
          <w:rFonts w:ascii="Times New Roman" w:hAnsi="Times New Roman" w:cs="Times New Roman"/>
          <w:sz w:val="28"/>
          <w:szCs w:val="28"/>
        </w:rPr>
        <w:t>использование при их создании такого</w:t>
      </w:r>
      <w:r w:rsidR="007819F6">
        <w:rPr>
          <w:rFonts w:ascii="Times New Roman" w:hAnsi="Times New Roman" w:cs="Times New Roman"/>
          <w:sz w:val="28"/>
          <w:szCs w:val="28"/>
        </w:rPr>
        <w:t xml:space="preserve"> тип</w:t>
      </w:r>
      <w:r w:rsidR="00A83ED8">
        <w:rPr>
          <w:rFonts w:ascii="Times New Roman" w:hAnsi="Times New Roman" w:cs="Times New Roman"/>
          <w:sz w:val="28"/>
          <w:szCs w:val="28"/>
        </w:rPr>
        <w:t>а</w:t>
      </w:r>
      <w:r w:rsidR="007819F6">
        <w:rPr>
          <w:rFonts w:ascii="Times New Roman" w:hAnsi="Times New Roman" w:cs="Times New Roman"/>
          <w:sz w:val="28"/>
          <w:szCs w:val="28"/>
        </w:rPr>
        <w:t xml:space="preserve"> съёмки, при котором изображение </w:t>
      </w:r>
      <w:r w:rsidR="00A83ED8">
        <w:rPr>
          <w:rFonts w:ascii="Times New Roman" w:hAnsi="Times New Roman" w:cs="Times New Roman"/>
          <w:sz w:val="28"/>
          <w:szCs w:val="28"/>
        </w:rPr>
        <w:t xml:space="preserve">абсолютно </w:t>
      </w:r>
      <w:r w:rsidR="007819F6">
        <w:rPr>
          <w:rFonts w:ascii="Times New Roman" w:hAnsi="Times New Roman" w:cs="Times New Roman"/>
          <w:sz w:val="28"/>
          <w:szCs w:val="28"/>
        </w:rPr>
        <w:t xml:space="preserve">дублирует реальность. Во-вторых, это </w:t>
      </w:r>
      <w:r w:rsidR="00BE09E2">
        <w:rPr>
          <w:rFonts w:ascii="Times New Roman" w:hAnsi="Times New Roman" w:cs="Times New Roman"/>
          <w:sz w:val="28"/>
          <w:szCs w:val="28"/>
        </w:rPr>
        <w:t>применение такого способа</w:t>
      </w:r>
      <w:r w:rsidR="007819F6">
        <w:rPr>
          <w:rFonts w:ascii="Times New Roman" w:hAnsi="Times New Roman" w:cs="Times New Roman"/>
          <w:sz w:val="28"/>
          <w:szCs w:val="28"/>
        </w:rPr>
        <w:t xml:space="preserve"> по</w:t>
      </w:r>
      <w:r w:rsidR="00BE09E2">
        <w:rPr>
          <w:rFonts w:ascii="Times New Roman" w:hAnsi="Times New Roman" w:cs="Times New Roman"/>
          <w:sz w:val="28"/>
          <w:szCs w:val="28"/>
        </w:rPr>
        <w:t>становки камеры, при котором</w:t>
      </w:r>
      <w:r w:rsidR="007819F6">
        <w:rPr>
          <w:rFonts w:ascii="Times New Roman" w:hAnsi="Times New Roman" w:cs="Times New Roman"/>
          <w:sz w:val="28"/>
          <w:szCs w:val="28"/>
        </w:rPr>
        <w:t xml:space="preserve"> снимаемое изображение имитирует то</w:t>
      </w:r>
      <w:r w:rsidR="00BE09E2">
        <w:rPr>
          <w:rFonts w:ascii="Times New Roman" w:hAnsi="Times New Roman" w:cs="Times New Roman"/>
          <w:sz w:val="28"/>
          <w:szCs w:val="28"/>
        </w:rPr>
        <w:t xml:space="preserve"> естественное для человека состояние, когда он</w:t>
      </w:r>
      <w:r w:rsidR="007819F6">
        <w:rPr>
          <w:rFonts w:ascii="Times New Roman" w:hAnsi="Times New Roman" w:cs="Times New Roman"/>
          <w:sz w:val="28"/>
          <w:szCs w:val="28"/>
        </w:rPr>
        <w:t xml:space="preserve"> самостоятельно смотрит на события и объекты вокруг него. Также, важными характеристиками </w:t>
      </w:r>
      <w:r w:rsidR="00BE09E2">
        <w:rPr>
          <w:rFonts w:ascii="Times New Roman" w:hAnsi="Times New Roman" w:cs="Times New Roman"/>
          <w:sz w:val="28"/>
          <w:szCs w:val="28"/>
        </w:rPr>
        <w:t xml:space="preserve">фактуальных кинофильмов </w:t>
      </w:r>
      <w:r w:rsidR="007819F6">
        <w:rPr>
          <w:rFonts w:ascii="Times New Roman" w:hAnsi="Times New Roman" w:cs="Times New Roman"/>
          <w:sz w:val="28"/>
          <w:szCs w:val="28"/>
        </w:rPr>
        <w:t>является отсутствие искусственного освещения и излишней эстетизации</w:t>
      </w:r>
      <w:r w:rsidR="00BE09E2">
        <w:rPr>
          <w:rFonts w:ascii="Times New Roman" w:hAnsi="Times New Roman" w:cs="Times New Roman"/>
          <w:sz w:val="28"/>
          <w:szCs w:val="28"/>
        </w:rPr>
        <w:t xml:space="preserve"> кадра</w:t>
      </w:r>
      <w:r w:rsidR="007819F6">
        <w:rPr>
          <w:rFonts w:ascii="Times New Roman" w:hAnsi="Times New Roman" w:cs="Times New Roman"/>
          <w:sz w:val="28"/>
          <w:szCs w:val="28"/>
        </w:rPr>
        <w:t>.</w:t>
      </w:r>
    </w:p>
    <w:p w:rsidR="0017519F" w:rsidRDefault="007819F6" w:rsidP="0017519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Все эти три типа </w:t>
      </w:r>
      <w:r w:rsidR="00BE09E2">
        <w:rPr>
          <w:rFonts w:ascii="Times New Roman" w:hAnsi="Times New Roman" w:cs="Times New Roman"/>
          <w:sz w:val="28"/>
          <w:szCs w:val="28"/>
        </w:rPr>
        <w:t xml:space="preserve">киноизображения всегда неизменно </w:t>
      </w:r>
      <w:r>
        <w:rPr>
          <w:rFonts w:ascii="Times New Roman" w:hAnsi="Times New Roman" w:cs="Times New Roman"/>
          <w:sz w:val="28"/>
          <w:szCs w:val="28"/>
        </w:rPr>
        <w:t xml:space="preserve">применялись в кинематографе, </w:t>
      </w:r>
      <w:r w:rsidR="00BE09E2">
        <w:rPr>
          <w:rFonts w:ascii="Times New Roman" w:hAnsi="Times New Roman" w:cs="Times New Roman"/>
          <w:sz w:val="28"/>
          <w:szCs w:val="28"/>
        </w:rPr>
        <w:t xml:space="preserve">выбор каждого из них определялся теми целями, которые </w:t>
      </w:r>
      <w:r>
        <w:rPr>
          <w:rFonts w:ascii="Times New Roman" w:hAnsi="Times New Roman" w:cs="Times New Roman"/>
          <w:sz w:val="28"/>
          <w:szCs w:val="28"/>
        </w:rPr>
        <w:t xml:space="preserve">режиссер </w:t>
      </w:r>
      <w:r w:rsidR="00BE09E2">
        <w:rPr>
          <w:rFonts w:ascii="Times New Roman" w:hAnsi="Times New Roman" w:cs="Times New Roman"/>
          <w:sz w:val="28"/>
          <w:szCs w:val="28"/>
        </w:rPr>
        <w:t xml:space="preserve">ставил </w:t>
      </w:r>
      <w:r>
        <w:rPr>
          <w:rFonts w:ascii="Times New Roman" w:hAnsi="Times New Roman" w:cs="Times New Roman"/>
          <w:sz w:val="28"/>
          <w:szCs w:val="28"/>
        </w:rPr>
        <w:t xml:space="preserve">перед зрительским восприятием. </w:t>
      </w:r>
      <w:r w:rsidR="00E8189C">
        <w:rPr>
          <w:rFonts w:ascii="Times New Roman" w:hAnsi="Times New Roman" w:cs="Times New Roman"/>
          <w:sz w:val="28"/>
          <w:szCs w:val="28"/>
        </w:rPr>
        <w:t>Эти типы передачи изображения</w:t>
      </w:r>
      <w:r w:rsidR="00BE09E2">
        <w:rPr>
          <w:rFonts w:ascii="Times New Roman" w:hAnsi="Times New Roman" w:cs="Times New Roman"/>
          <w:sz w:val="28"/>
          <w:szCs w:val="28"/>
        </w:rPr>
        <w:t>, с одной стороны,</w:t>
      </w:r>
      <w:r w:rsidR="00E8189C">
        <w:rPr>
          <w:rFonts w:ascii="Times New Roman" w:hAnsi="Times New Roman" w:cs="Times New Roman"/>
          <w:sz w:val="28"/>
          <w:szCs w:val="28"/>
        </w:rPr>
        <w:t xml:space="preserve"> относятся только к изобразительной стороне фильма, </w:t>
      </w:r>
      <w:r w:rsidR="00113C12">
        <w:rPr>
          <w:rFonts w:ascii="Times New Roman" w:hAnsi="Times New Roman" w:cs="Times New Roman"/>
          <w:sz w:val="28"/>
          <w:szCs w:val="28"/>
        </w:rPr>
        <w:t>исключительно</w:t>
      </w:r>
      <w:r w:rsidR="00E8189C">
        <w:rPr>
          <w:rFonts w:ascii="Times New Roman" w:hAnsi="Times New Roman" w:cs="Times New Roman"/>
          <w:sz w:val="28"/>
          <w:szCs w:val="28"/>
        </w:rPr>
        <w:t xml:space="preserve"> к сфере искусства кино.</w:t>
      </w:r>
      <w:r w:rsidR="004534B4">
        <w:rPr>
          <w:rFonts w:ascii="Times New Roman" w:hAnsi="Times New Roman" w:cs="Times New Roman"/>
          <w:sz w:val="28"/>
          <w:szCs w:val="28"/>
        </w:rPr>
        <w:t xml:space="preserve"> Но</w:t>
      </w:r>
      <w:r w:rsidR="00BE09E2">
        <w:rPr>
          <w:rFonts w:ascii="Times New Roman" w:hAnsi="Times New Roman" w:cs="Times New Roman"/>
          <w:sz w:val="28"/>
          <w:szCs w:val="28"/>
        </w:rPr>
        <w:t>, несмотря на это,</w:t>
      </w:r>
      <w:r w:rsidR="004534B4">
        <w:rPr>
          <w:rFonts w:ascii="Times New Roman" w:hAnsi="Times New Roman" w:cs="Times New Roman"/>
          <w:sz w:val="28"/>
          <w:szCs w:val="28"/>
        </w:rPr>
        <w:t xml:space="preserve"> любой из этих типов направлен на активизацию сознания зрителя, </w:t>
      </w:r>
      <w:r w:rsidR="00BE09E2">
        <w:rPr>
          <w:rFonts w:ascii="Times New Roman" w:hAnsi="Times New Roman" w:cs="Times New Roman"/>
          <w:sz w:val="28"/>
          <w:szCs w:val="28"/>
        </w:rPr>
        <w:t xml:space="preserve">на стимуляцию </w:t>
      </w:r>
      <w:r w:rsidR="004534B4">
        <w:rPr>
          <w:rFonts w:ascii="Times New Roman" w:hAnsi="Times New Roman" w:cs="Times New Roman"/>
          <w:sz w:val="28"/>
          <w:szCs w:val="28"/>
        </w:rPr>
        <w:t>его психологических потребностей. Именно</w:t>
      </w:r>
      <w:r w:rsidR="00C32DE6">
        <w:rPr>
          <w:rFonts w:ascii="Times New Roman" w:hAnsi="Times New Roman" w:cs="Times New Roman"/>
          <w:sz w:val="28"/>
          <w:szCs w:val="28"/>
        </w:rPr>
        <w:t xml:space="preserve"> это и влияет на </w:t>
      </w:r>
      <w:r w:rsidR="00BE09E2">
        <w:rPr>
          <w:rFonts w:ascii="Times New Roman" w:hAnsi="Times New Roman" w:cs="Times New Roman"/>
          <w:sz w:val="28"/>
          <w:szCs w:val="28"/>
        </w:rPr>
        <w:t xml:space="preserve">одинаково высокую </w:t>
      </w:r>
      <w:r w:rsidR="00C32DE6">
        <w:rPr>
          <w:rFonts w:ascii="Times New Roman" w:hAnsi="Times New Roman" w:cs="Times New Roman"/>
          <w:sz w:val="28"/>
          <w:szCs w:val="28"/>
        </w:rPr>
        <w:t xml:space="preserve">востребованность всех </w:t>
      </w:r>
      <w:r w:rsidR="00BE09E2">
        <w:rPr>
          <w:rFonts w:ascii="Times New Roman" w:hAnsi="Times New Roman" w:cs="Times New Roman"/>
          <w:sz w:val="28"/>
          <w:szCs w:val="28"/>
        </w:rPr>
        <w:t>трё</w:t>
      </w:r>
      <w:r w:rsidR="00C32DE6">
        <w:rPr>
          <w:rFonts w:ascii="Times New Roman" w:hAnsi="Times New Roman" w:cs="Times New Roman"/>
          <w:sz w:val="28"/>
          <w:szCs w:val="28"/>
        </w:rPr>
        <w:t>х типов, ведь любой фильм зритель смотрит только наедине с собой и с изображением.</w:t>
      </w:r>
      <w:r w:rsidR="005A3A3E">
        <w:rPr>
          <w:rStyle w:val="a5"/>
          <w:rFonts w:ascii="Times New Roman" w:hAnsi="Times New Roman" w:cs="Times New Roman"/>
          <w:sz w:val="28"/>
          <w:szCs w:val="28"/>
        </w:rPr>
        <w:footnoteReference w:id="22"/>
      </w:r>
      <w:r w:rsidR="00113C12">
        <w:rPr>
          <w:rFonts w:ascii="Times New Roman" w:hAnsi="Times New Roman" w:cs="Times New Roman"/>
          <w:sz w:val="28"/>
          <w:szCs w:val="28"/>
        </w:rPr>
        <w:t xml:space="preserve"> </w:t>
      </w:r>
      <w:r w:rsidR="0017519F" w:rsidRPr="0017519F">
        <w:rPr>
          <w:rFonts w:ascii="Times New Roman" w:hAnsi="Times New Roman" w:cs="Times New Roman"/>
          <w:sz w:val="28"/>
          <w:szCs w:val="28"/>
        </w:rPr>
        <w:t xml:space="preserve">Кинопроектор </w:t>
      </w:r>
      <w:r w:rsidR="008803D4">
        <w:rPr>
          <w:rFonts w:ascii="Times New Roman" w:hAnsi="Times New Roman" w:cs="Times New Roman"/>
          <w:sz w:val="28"/>
          <w:szCs w:val="28"/>
        </w:rPr>
        <w:t xml:space="preserve">– </w:t>
      </w:r>
      <w:r w:rsidR="0017519F" w:rsidRPr="0017519F">
        <w:rPr>
          <w:rFonts w:ascii="Times New Roman" w:hAnsi="Times New Roman" w:cs="Times New Roman"/>
          <w:sz w:val="28"/>
          <w:szCs w:val="28"/>
        </w:rPr>
        <w:t>это посредник между изображением и зрителем.</w:t>
      </w:r>
      <w:r w:rsidR="0017519F">
        <w:rPr>
          <w:rStyle w:val="a5"/>
          <w:rFonts w:ascii="Times New Roman" w:hAnsi="Times New Roman" w:cs="Times New Roman"/>
          <w:sz w:val="28"/>
          <w:szCs w:val="28"/>
        </w:rPr>
        <w:footnoteReference w:id="23"/>
      </w:r>
      <w:r w:rsidR="0017519F">
        <w:rPr>
          <w:rFonts w:ascii="Times New Roman" w:hAnsi="Times New Roman" w:cs="Times New Roman"/>
          <w:sz w:val="28"/>
          <w:szCs w:val="28"/>
        </w:rPr>
        <w:t xml:space="preserve"> И, только</w:t>
      </w:r>
      <w:r w:rsidR="00113C12">
        <w:rPr>
          <w:rFonts w:ascii="Times New Roman" w:hAnsi="Times New Roman" w:cs="Times New Roman"/>
          <w:sz w:val="28"/>
          <w:szCs w:val="28"/>
        </w:rPr>
        <w:t xml:space="preserve"> сам </w:t>
      </w:r>
      <w:r w:rsidR="0017519F">
        <w:rPr>
          <w:rFonts w:ascii="Times New Roman" w:hAnsi="Times New Roman" w:cs="Times New Roman"/>
          <w:sz w:val="28"/>
          <w:szCs w:val="28"/>
        </w:rPr>
        <w:t xml:space="preserve">зритель </w:t>
      </w:r>
      <w:r w:rsidR="00113C12">
        <w:rPr>
          <w:rFonts w:ascii="Times New Roman" w:hAnsi="Times New Roman" w:cs="Times New Roman"/>
          <w:sz w:val="28"/>
          <w:szCs w:val="28"/>
        </w:rPr>
        <w:t>определяет для себя то, что в наибольшей степени соответствует его потребностям в данный конкретный момент времени.</w:t>
      </w:r>
      <w:r w:rsidR="0017519F">
        <w:rPr>
          <w:rFonts w:ascii="Times New Roman" w:hAnsi="Times New Roman" w:cs="Times New Roman"/>
          <w:sz w:val="28"/>
          <w:szCs w:val="28"/>
        </w:rPr>
        <w:t xml:space="preserve"> </w:t>
      </w:r>
    </w:p>
    <w:p w:rsidR="00AB3DCA" w:rsidRDefault="00DF735E" w:rsidP="0017519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Возвращаясь к понятию визуального образа именно в контексте кинофильма, необходимо сказать, как же </w:t>
      </w:r>
      <w:r w:rsidR="00113C12">
        <w:rPr>
          <w:rFonts w:ascii="Times New Roman" w:hAnsi="Times New Roman" w:cs="Times New Roman"/>
          <w:sz w:val="28"/>
          <w:szCs w:val="28"/>
        </w:rPr>
        <w:t>происходит его создание</w:t>
      </w:r>
      <w:r>
        <w:rPr>
          <w:rFonts w:ascii="Times New Roman" w:hAnsi="Times New Roman" w:cs="Times New Roman"/>
          <w:sz w:val="28"/>
          <w:szCs w:val="28"/>
        </w:rPr>
        <w:t xml:space="preserve">. </w:t>
      </w:r>
      <w:r w:rsidR="00113C12">
        <w:rPr>
          <w:rFonts w:ascii="Times New Roman" w:hAnsi="Times New Roman" w:cs="Times New Roman"/>
          <w:sz w:val="28"/>
          <w:szCs w:val="28"/>
        </w:rPr>
        <w:t>Как уже было сказано ранее, его</w:t>
      </w:r>
      <w:r>
        <w:rPr>
          <w:rFonts w:ascii="Times New Roman" w:hAnsi="Times New Roman" w:cs="Times New Roman"/>
          <w:sz w:val="28"/>
          <w:szCs w:val="28"/>
        </w:rPr>
        <w:t xml:space="preserve"> основной задачей является воплощение в изображение самой сути понятия, смысл которого вкладывает в фильм режиссёр.</w:t>
      </w:r>
      <w:r w:rsidR="00D67D46">
        <w:rPr>
          <w:rFonts w:ascii="Times New Roman" w:hAnsi="Times New Roman" w:cs="Times New Roman"/>
          <w:sz w:val="28"/>
          <w:szCs w:val="28"/>
        </w:rPr>
        <w:t xml:space="preserve"> Это становится возможным, в том числе, благодаря трансформации изначального изображения, являющегося факту</w:t>
      </w:r>
      <w:r w:rsidR="00113C12">
        <w:rPr>
          <w:rFonts w:ascii="Times New Roman" w:hAnsi="Times New Roman" w:cs="Times New Roman"/>
          <w:sz w:val="28"/>
          <w:szCs w:val="28"/>
        </w:rPr>
        <w:t>альным, в изображение картинное или зрелищное</w:t>
      </w:r>
      <w:r w:rsidR="00D67D46">
        <w:rPr>
          <w:rFonts w:ascii="Times New Roman" w:hAnsi="Times New Roman" w:cs="Times New Roman"/>
          <w:sz w:val="28"/>
          <w:szCs w:val="28"/>
        </w:rPr>
        <w:t xml:space="preserve"> путём использования в </w:t>
      </w:r>
      <w:r w:rsidR="00AB3DCA">
        <w:rPr>
          <w:rFonts w:ascii="Times New Roman" w:hAnsi="Times New Roman" w:cs="Times New Roman"/>
          <w:sz w:val="28"/>
          <w:szCs w:val="28"/>
        </w:rPr>
        <w:t xml:space="preserve">съёмочной и </w:t>
      </w:r>
      <w:r w:rsidR="00D67D46">
        <w:rPr>
          <w:rFonts w:ascii="Times New Roman" w:hAnsi="Times New Roman" w:cs="Times New Roman"/>
          <w:sz w:val="28"/>
          <w:szCs w:val="28"/>
        </w:rPr>
        <w:t>послесъемочной работе различных видов экранного движения.</w:t>
      </w:r>
      <w:r w:rsidR="003D6066">
        <w:rPr>
          <w:rFonts w:ascii="Times New Roman" w:hAnsi="Times New Roman" w:cs="Times New Roman"/>
          <w:sz w:val="28"/>
          <w:szCs w:val="28"/>
        </w:rPr>
        <w:t xml:space="preserve"> Именно благодаря им</w:t>
      </w:r>
      <w:r w:rsidR="00113C12">
        <w:rPr>
          <w:rFonts w:ascii="Times New Roman" w:hAnsi="Times New Roman" w:cs="Times New Roman"/>
          <w:sz w:val="28"/>
          <w:szCs w:val="28"/>
        </w:rPr>
        <w:t xml:space="preserve"> время в кадре можно заставить течь быстрее или медленнее, чем и </w:t>
      </w:r>
      <w:r w:rsidR="00AB3DCA">
        <w:rPr>
          <w:rFonts w:ascii="Times New Roman" w:hAnsi="Times New Roman" w:cs="Times New Roman"/>
          <w:sz w:val="28"/>
          <w:szCs w:val="28"/>
        </w:rPr>
        <w:t>д</w:t>
      </w:r>
      <w:r w:rsidR="00153E34">
        <w:rPr>
          <w:rFonts w:ascii="Times New Roman" w:hAnsi="Times New Roman" w:cs="Times New Roman"/>
          <w:sz w:val="28"/>
          <w:szCs w:val="28"/>
        </w:rPr>
        <w:t>остигается необходимый эффект воздействия</w:t>
      </w:r>
      <w:r w:rsidR="00113C12">
        <w:rPr>
          <w:rFonts w:ascii="Times New Roman" w:hAnsi="Times New Roman" w:cs="Times New Roman"/>
          <w:sz w:val="28"/>
          <w:szCs w:val="28"/>
        </w:rPr>
        <w:t xml:space="preserve"> на зрителя.</w:t>
      </w:r>
    </w:p>
    <w:p w:rsidR="00DF735E" w:rsidRDefault="00AB3DCA" w:rsidP="00265A2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Быстрое движение объектов в кадре способно вызвать у зрителя страх, возбуждение, ужас или приподнятое настроение. Медленное движение, напротив, воспринимается зрителем как нечто размеренное, спокойное, иногда </w:t>
      </w:r>
      <w:r>
        <w:rPr>
          <w:rFonts w:ascii="Times New Roman" w:hAnsi="Times New Roman" w:cs="Times New Roman"/>
          <w:sz w:val="28"/>
          <w:szCs w:val="28"/>
        </w:rPr>
        <w:lastRenderedPageBreak/>
        <w:t>грустное, а бывает, что</w:t>
      </w:r>
      <w:r w:rsidR="00153E34">
        <w:rPr>
          <w:rFonts w:ascii="Times New Roman" w:hAnsi="Times New Roman" w:cs="Times New Roman"/>
          <w:sz w:val="28"/>
          <w:szCs w:val="28"/>
        </w:rPr>
        <w:t xml:space="preserve"> вызывает</w:t>
      </w:r>
      <w:r>
        <w:rPr>
          <w:rFonts w:ascii="Times New Roman" w:hAnsi="Times New Roman" w:cs="Times New Roman"/>
          <w:sz w:val="28"/>
          <w:szCs w:val="28"/>
        </w:rPr>
        <w:t xml:space="preserve"> то же чувство страха. Так, рассмотрим несколько подробнее </w:t>
      </w:r>
      <w:r w:rsidR="00096392">
        <w:rPr>
          <w:rFonts w:ascii="Times New Roman" w:hAnsi="Times New Roman" w:cs="Times New Roman"/>
          <w:sz w:val="28"/>
          <w:szCs w:val="28"/>
        </w:rPr>
        <w:t>четыре вида</w:t>
      </w:r>
      <w:r w:rsidR="003D6066">
        <w:rPr>
          <w:rFonts w:ascii="Times New Roman" w:hAnsi="Times New Roman" w:cs="Times New Roman"/>
          <w:sz w:val="28"/>
          <w:szCs w:val="28"/>
        </w:rPr>
        <w:t xml:space="preserve"> </w:t>
      </w:r>
      <w:r>
        <w:rPr>
          <w:rFonts w:ascii="Times New Roman" w:hAnsi="Times New Roman" w:cs="Times New Roman"/>
          <w:sz w:val="28"/>
          <w:szCs w:val="28"/>
        </w:rPr>
        <w:t>внутрик</w:t>
      </w:r>
      <w:r w:rsidR="00153E34">
        <w:rPr>
          <w:rFonts w:ascii="Times New Roman" w:hAnsi="Times New Roman" w:cs="Times New Roman"/>
          <w:sz w:val="28"/>
          <w:szCs w:val="28"/>
        </w:rPr>
        <w:t xml:space="preserve">адрового движения, </w:t>
      </w:r>
      <w:r w:rsidR="003D6066">
        <w:rPr>
          <w:rFonts w:ascii="Times New Roman" w:hAnsi="Times New Roman" w:cs="Times New Roman"/>
          <w:sz w:val="28"/>
          <w:szCs w:val="28"/>
        </w:rPr>
        <w:t>которые используются</w:t>
      </w:r>
      <w:r>
        <w:rPr>
          <w:rFonts w:ascii="Times New Roman" w:hAnsi="Times New Roman" w:cs="Times New Roman"/>
          <w:sz w:val="28"/>
          <w:szCs w:val="28"/>
        </w:rPr>
        <w:t xml:space="preserve"> для концентрации внимания зрителя на </w:t>
      </w:r>
      <w:r w:rsidR="003D6066">
        <w:rPr>
          <w:rFonts w:ascii="Times New Roman" w:hAnsi="Times New Roman" w:cs="Times New Roman"/>
          <w:sz w:val="28"/>
          <w:szCs w:val="28"/>
        </w:rPr>
        <w:t xml:space="preserve">мало наполненных перемещениями сценах, в которых </w:t>
      </w:r>
      <w:r>
        <w:rPr>
          <w:rFonts w:ascii="Times New Roman" w:hAnsi="Times New Roman" w:cs="Times New Roman"/>
          <w:sz w:val="28"/>
          <w:szCs w:val="28"/>
        </w:rPr>
        <w:t xml:space="preserve">динамика, атмосфера и настроение </w:t>
      </w:r>
      <w:r w:rsidR="003D6066">
        <w:rPr>
          <w:rFonts w:ascii="Times New Roman" w:hAnsi="Times New Roman" w:cs="Times New Roman"/>
          <w:sz w:val="28"/>
          <w:szCs w:val="28"/>
        </w:rPr>
        <w:t>будут попросту отсутствоват</w:t>
      </w:r>
      <w:r w:rsidR="00153E34">
        <w:rPr>
          <w:rFonts w:ascii="Times New Roman" w:hAnsi="Times New Roman" w:cs="Times New Roman"/>
          <w:sz w:val="28"/>
          <w:szCs w:val="28"/>
        </w:rPr>
        <w:t>ь</w:t>
      </w:r>
      <w:r w:rsidR="003D6066">
        <w:rPr>
          <w:rFonts w:ascii="Times New Roman" w:hAnsi="Times New Roman" w:cs="Times New Roman"/>
          <w:sz w:val="28"/>
          <w:szCs w:val="28"/>
        </w:rPr>
        <w:t>, если не использовать данный визуальный приём</w:t>
      </w:r>
      <w:r>
        <w:rPr>
          <w:rFonts w:ascii="Times New Roman" w:hAnsi="Times New Roman" w:cs="Times New Roman"/>
          <w:sz w:val="28"/>
          <w:szCs w:val="28"/>
        </w:rPr>
        <w:t>.</w:t>
      </w:r>
    </w:p>
    <w:p w:rsidR="006B45BB" w:rsidRDefault="00AB3DCA" w:rsidP="006B45B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w:t>
      </w:r>
      <w:r w:rsidR="00DF4ACD">
        <w:rPr>
          <w:rFonts w:ascii="Times New Roman" w:hAnsi="Times New Roman" w:cs="Times New Roman"/>
          <w:sz w:val="28"/>
          <w:szCs w:val="28"/>
        </w:rPr>
        <w:t xml:space="preserve">, первый вид движения камеры характеризуется статичностью, когда объект съёмки </w:t>
      </w:r>
      <w:r w:rsidR="00153E34">
        <w:rPr>
          <w:rFonts w:ascii="Times New Roman" w:hAnsi="Times New Roman" w:cs="Times New Roman"/>
          <w:sz w:val="28"/>
          <w:szCs w:val="28"/>
        </w:rPr>
        <w:t>практически не</w:t>
      </w:r>
      <w:r w:rsidR="006B45BB">
        <w:rPr>
          <w:rFonts w:ascii="Times New Roman" w:hAnsi="Times New Roman" w:cs="Times New Roman"/>
          <w:sz w:val="28"/>
          <w:szCs w:val="28"/>
        </w:rPr>
        <w:t xml:space="preserve"> </w:t>
      </w:r>
      <w:r w:rsidR="00DF4ACD">
        <w:rPr>
          <w:rFonts w:ascii="Times New Roman" w:hAnsi="Times New Roman" w:cs="Times New Roman"/>
          <w:sz w:val="28"/>
          <w:szCs w:val="28"/>
        </w:rPr>
        <w:t xml:space="preserve">перемещается в кадре, а сама </w:t>
      </w:r>
      <w:r w:rsidR="00153E34">
        <w:rPr>
          <w:rFonts w:ascii="Times New Roman" w:hAnsi="Times New Roman" w:cs="Times New Roman"/>
          <w:sz w:val="28"/>
          <w:szCs w:val="28"/>
        </w:rPr>
        <w:t>кино</w:t>
      </w:r>
      <w:r w:rsidR="00DF4ACD">
        <w:rPr>
          <w:rFonts w:ascii="Times New Roman" w:hAnsi="Times New Roman" w:cs="Times New Roman"/>
          <w:sz w:val="28"/>
          <w:szCs w:val="28"/>
        </w:rPr>
        <w:t>камера закреплена на штативе. С помощью движения объектива кинокамеры на вращающейся головке штатива, создаётся эффект взгляда на мир глазами человека, когда тот осматривает пространство вокруг себя. Таким образом создаётся панорама, которая подразделяется по направлению движения</w:t>
      </w:r>
      <w:r w:rsidR="00DF4ACD" w:rsidRPr="00DF4ACD">
        <w:rPr>
          <w:rFonts w:ascii="Times New Roman" w:hAnsi="Times New Roman" w:cs="Times New Roman"/>
          <w:sz w:val="28"/>
          <w:szCs w:val="28"/>
        </w:rPr>
        <w:t xml:space="preserve"> </w:t>
      </w:r>
      <w:r w:rsidR="00DF4ACD">
        <w:rPr>
          <w:rFonts w:ascii="Times New Roman" w:hAnsi="Times New Roman" w:cs="Times New Roman"/>
          <w:sz w:val="28"/>
          <w:szCs w:val="28"/>
        </w:rPr>
        <w:t>на четыре типа: горизонтальную, вертикальную, диагональную и круговую. Каждая панорама обязательно несёт в себе оп</w:t>
      </w:r>
      <w:r w:rsidR="006B45BB">
        <w:rPr>
          <w:rFonts w:ascii="Times New Roman" w:hAnsi="Times New Roman" w:cs="Times New Roman"/>
          <w:sz w:val="28"/>
          <w:szCs w:val="28"/>
        </w:rPr>
        <w:t xml:space="preserve">ределённую смысловую нагрузку. Такой вид движения камеры применяется для описания места действия повествования, для осмотра окружающей обстановки или для неустанного и беспрерывного слежения за каким-либо объектом. Также, панорама всегда </w:t>
      </w:r>
      <w:r w:rsidR="00DF4ACD">
        <w:rPr>
          <w:rFonts w:ascii="Times New Roman" w:hAnsi="Times New Roman" w:cs="Times New Roman"/>
          <w:sz w:val="28"/>
          <w:szCs w:val="28"/>
        </w:rPr>
        <w:t xml:space="preserve">начинается и заканчивается </w:t>
      </w:r>
      <w:r w:rsidR="006B45BB">
        <w:rPr>
          <w:rFonts w:ascii="Times New Roman" w:hAnsi="Times New Roman" w:cs="Times New Roman"/>
          <w:sz w:val="28"/>
          <w:szCs w:val="28"/>
        </w:rPr>
        <w:t>статичным кадром, иначе зритель может упустить что-либо значимое, присутствующее в ней.</w:t>
      </w:r>
    </w:p>
    <w:p w:rsidR="00096392" w:rsidRDefault="00DF4ACD" w:rsidP="006B45B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B45BB">
        <w:rPr>
          <w:rFonts w:ascii="Times New Roman" w:hAnsi="Times New Roman" w:cs="Times New Roman"/>
          <w:sz w:val="28"/>
          <w:szCs w:val="28"/>
        </w:rPr>
        <w:t xml:space="preserve">Следующий вид внутрикадрового движения тоже статичен, в нём объект съёмки и камера характеризуются точно также, как и в первом случае. Но, в отличие от него, кинокамера здесь совершает отъезд и наезд по направлению к снимаемому объекту. Такой приём направлен на усиление зрительской эмоциональности. </w:t>
      </w:r>
      <w:r w:rsidR="00096392">
        <w:rPr>
          <w:rFonts w:ascii="Times New Roman" w:hAnsi="Times New Roman" w:cs="Times New Roman"/>
          <w:sz w:val="28"/>
          <w:szCs w:val="28"/>
        </w:rPr>
        <w:t>Когда совершается отъезд от героя, зритель чувствует свою отрешённость от него, при наезде камеры на персонажа, н</w:t>
      </w:r>
      <w:r w:rsidR="00CD75D4">
        <w:rPr>
          <w:rFonts w:ascii="Times New Roman" w:hAnsi="Times New Roman" w:cs="Times New Roman"/>
          <w:sz w:val="28"/>
          <w:szCs w:val="28"/>
        </w:rPr>
        <w:t>аоборот, достигается эффект их сближения</w:t>
      </w:r>
      <w:r w:rsidR="00096392">
        <w:rPr>
          <w:rFonts w:ascii="Times New Roman" w:hAnsi="Times New Roman" w:cs="Times New Roman"/>
          <w:sz w:val="28"/>
          <w:szCs w:val="28"/>
        </w:rPr>
        <w:t>.</w:t>
      </w:r>
    </w:p>
    <w:p w:rsidR="00096392" w:rsidRDefault="00096392" w:rsidP="0009639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при виде внутрикадрового движения, когда камера статична, а объект съёмки нет, движение героя в </w:t>
      </w:r>
      <w:r w:rsidR="00153E34">
        <w:rPr>
          <w:rFonts w:ascii="Times New Roman" w:hAnsi="Times New Roman" w:cs="Times New Roman"/>
          <w:sz w:val="28"/>
          <w:szCs w:val="28"/>
        </w:rPr>
        <w:t>направление кинокамеры</w:t>
      </w:r>
      <w:r>
        <w:rPr>
          <w:rFonts w:ascii="Times New Roman" w:hAnsi="Times New Roman" w:cs="Times New Roman"/>
          <w:sz w:val="28"/>
          <w:szCs w:val="28"/>
        </w:rPr>
        <w:t xml:space="preserve"> может быть </w:t>
      </w:r>
      <w:r>
        <w:rPr>
          <w:rFonts w:ascii="Times New Roman" w:hAnsi="Times New Roman" w:cs="Times New Roman"/>
          <w:sz w:val="28"/>
          <w:szCs w:val="28"/>
        </w:rPr>
        <w:lastRenderedPageBreak/>
        <w:t>воспринято аудиторией как угроза, а отдаление героя от неё как прощание с публикой.</w:t>
      </w:r>
    </w:p>
    <w:p w:rsidR="00096392" w:rsidRDefault="00096392" w:rsidP="0009639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последний, рассматриваемый здесь вид внутрикадрового движения – это статичность объекта съёмки и подвижность камеры. </w:t>
      </w:r>
      <w:r w:rsidR="00153E34">
        <w:rPr>
          <w:rFonts w:ascii="Times New Roman" w:hAnsi="Times New Roman" w:cs="Times New Roman"/>
          <w:sz w:val="28"/>
          <w:szCs w:val="28"/>
        </w:rPr>
        <w:t>С помощью такого приёма динамичное движение кинокамеры преодолевает природную статичность снимаемого объекта, благодаря чему создаётся ощущение реалистичности происходящего, как будто бы сам зритель путешествует по экранному повествованию.</w:t>
      </w:r>
    </w:p>
    <w:p w:rsidR="00EE5962" w:rsidRDefault="00A05622" w:rsidP="00F5306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Рассматривая концепцию визуального образа через призму кинематографа, стоит обратить </w:t>
      </w:r>
      <w:r w:rsidR="00C03169">
        <w:rPr>
          <w:rFonts w:ascii="Times New Roman" w:hAnsi="Times New Roman" w:cs="Times New Roman"/>
          <w:sz w:val="28"/>
          <w:szCs w:val="28"/>
        </w:rPr>
        <w:t xml:space="preserve">особое </w:t>
      </w:r>
      <w:r>
        <w:rPr>
          <w:rFonts w:ascii="Times New Roman" w:hAnsi="Times New Roman" w:cs="Times New Roman"/>
          <w:sz w:val="28"/>
          <w:szCs w:val="28"/>
        </w:rPr>
        <w:t xml:space="preserve">внимание на то, что многие исследователи данного вопроса воспринимают визуальный образ как информацию, передающуюся по трем основным каналам: зрительному, слуховому и психомоторному. </w:t>
      </w:r>
      <w:r w:rsidR="00C03169">
        <w:rPr>
          <w:rFonts w:ascii="Times New Roman" w:hAnsi="Times New Roman" w:cs="Times New Roman"/>
          <w:sz w:val="28"/>
          <w:szCs w:val="28"/>
        </w:rPr>
        <w:t>Поле фильма создаётся с помощью форм визуальных и звуковых знаков.</w:t>
      </w:r>
      <w:r w:rsidR="00C03169">
        <w:rPr>
          <w:rStyle w:val="a5"/>
          <w:rFonts w:ascii="Times New Roman" w:hAnsi="Times New Roman" w:cs="Times New Roman"/>
          <w:sz w:val="28"/>
          <w:szCs w:val="28"/>
        </w:rPr>
        <w:footnoteReference w:id="24"/>
      </w:r>
      <w:r w:rsidR="00C03169">
        <w:rPr>
          <w:rFonts w:ascii="Times New Roman" w:hAnsi="Times New Roman" w:cs="Times New Roman"/>
          <w:sz w:val="28"/>
          <w:szCs w:val="28"/>
        </w:rPr>
        <w:t xml:space="preserve"> </w:t>
      </w:r>
      <w:r>
        <w:rPr>
          <w:rFonts w:ascii="Times New Roman" w:hAnsi="Times New Roman" w:cs="Times New Roman"/>
          <w:sz w:val="28"/>
          <w:szCs w:val="28"/>
        </w:rPr>
        <w:t xml:space="preserve">Соответственно, интерпретация образа происходит путём </w:t>
      </w:r>
      <w:r w:rsidR="00F522DA">
        <w:rPr>
          <w:rFonts w:ascii="Times New Roman" w:hAnsi="Times New Roman" w:cs="Times New Roman"/>
          <w:sz w:val="28"/>
          <w:szCs w:val="28"/>
        </w:rPr>
        <w:t>считывания визуального кода. В данный код входит множество аспектов – от операторской работы и жанра кинофильма, до монтажа и саунд</w:t>
      </w:r>
      <w:r w:rsidR="00F53061">
        <w:rPr>
          <w:rFonts w:ascii="Times New Roman" w:hAnsi="Times New Roman" w:cs="Times New Roman"/>
          <w:sz w:val="28"/>
          <w:szCs w:val="28"/>
        </w:rPr>
        <w:t>т</w:t>
      </w:r>
      <w:r w:rsidR="00F522DA">
        <w:rPr>
          <w:rFonts w:ascii="Times New Roman" w:hAnsi="Times New Roman" w:cs="Times New Roman"/>
          <w:sz w:val="28"/>
          <w:szCs w:val="28"/>
        </w:rPr>
        <w:t>река.</w:t>
      </w:r>
      <w:r w:rsidR="00F522DA">
        <w:rPr>
          <w:rStyle w:val="a5"/>
          <w:rFonts w:ascii="Times New Roman" w:hAnsi="Times New Roman" w:cs="Times New Roman"/>
          <w:sz w:val="28"/>
          <w:szCs w:val="28"/>
        </w:rPr>
        <w:footnoteReference w:id="25"/>
      </w:r>
      <w:r w:rsidR="00F522DA">
        <w:rPr>
          <w:rFonts w:ascii="Times New Roman" w:hAnsi="Times New Roman" w:cs="Times New Roman"/>
          <w:sz w:val="28"/>
          <w:szCs w:val="28"/>
        </w:rPr>
        <w:t xml:space="preserve"> Также, одним из таких аспектов является и способ рассказа истории </w:t>
      </w:r>
      <w:r w:rsidR="00153E34">
        <w:rPr>
          <w:rFonts w:ascii="Times New Roman" w:hAnsi="Times New Roman" w:cs="Times New Roman"/>
          <w:sz w:val="28"/>
          <w:szCs w:val="28"/>
        </w:rPr>
        <w:t>– нарратив</w:t>
      </w:r>
      <w:r w:rsidR="00F522DA">
        <w:rPr>
          <w:rFonts w:ascii="Times New Roman" w:hAnsi="Times New Roman" w:cs="Times New Roman"/>
          <w:sz w:val="28"/>
          <w:szCs w:val="28"/>
        </w:rPr>
        <w:t>.</w:t>
      </w:r>
      <w:r w:rsidR="00F53061">
        <w:rPr>
          <w:rFonts w:ascii="Times New Roman" w:hAnsi="Times New Roman" w:cs="Times New Roman"/>
          <w:sz w:val="28"/>
          <w:szCs w:val="28"/>
        </w:rPr>
        <w:br w:type="page"/>
      </w:r>
    </w:p>
    <w:p w:rsidR="00EE5962" w:rsidRPr="00286378" w:rsidRDefault="00EE5962" w:rsidP="00286378">
      <w:pPr>
        <w:pStyle w:val="1"/>
        <w:jc w:val="center"/>
        <w:rPr>
          <w:rFonts w:ascii="Arial" w:hAnsi="Arial" w:cs="Arial"/>
          <w:b/>
          <w:caps/>
          <w:color w:val="auto"/>
        </w:rPr>
      </w:pPr>
      <w:bookmarkStart w:id="5" w:name="_Toc512685194"/>
      <w:r w:rsidRPr="00286378">
        <w:rPr>
          <w:rFonts w:ascii="Arial" w:hAnsi="Arial" w:cs="Arial"/>
          <w:b/>
          <w:caps/>
          <w:color w:val="auto"/>
        </w:rPr>
        <w:lastRenderedPageBreak/>
        <w:t>Глава 2. Нарратив как понятие</w:t>
      </w:r>
      <w:bookmarkEnd w:id="5"/>
    </w:p>
    <w:p w:rsidR="00EE5962" w:rsidRPr="00286378" w:rsidRDefault="00EE5962" w:rsidP="00286378">
      <w:pPr>
        <w:pStyle w:val="2"/>
        <w:jc w:val="center"/>
        <w:rPr>
          <w:rFonts w:ascii="Times New Roman" w:hAnsi="Times New Roman" w:cs="Times New Roman"/>
          <w:b/>
          <w:color w:val="auto"/>
          <w:sz w:val="32"/>
          <w:szCs w:val="32"/>
        </w:rPr>
      </w:pPr>
      <w:bookmarkStart w:id="6" w:name="_Toc512685195"/>
      <w:r w:rsidRPr="00286378">
        <w:rPr>
          <w:rFonts w:ascii="Times New Roman" w:hAnsi="Times New Roman" w:cs="Times New Roman"/>
          <w:b/>
          <w:color w:val="auto"/>
          <w:sz w:val="32"/>
          <w:szCs w:val="32"/>
        </w:rPr>
        <w:t>2.1. Возникновение и с</w:t>
      </w:r>
      <w:r w:rsidR="000D5BB7" w:rsidRPr="00286378">
        <w:rPr>
          <w:rFonts w:ascii="Times New Roman" w:hAnsi="Times New Roman" w:cs="Times New Roman"/>
          <w:b/>
          <w:color w:val="auto"/>
          <w:sz w:val="32"/>
          <w:szCs w:val="32"/>
        </w:rPr>
        <w:t>тановление понятия нарратива</w:t>
      </w:r>
      <w:bookmarkEnd w:id="6"/>
    </w:p>
    <w:p w:rsidR="006D0C90" w:rsidRDefault="006D0C90" w:rsidP="009440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Впервые термин «нарратология» </w:t>
      </w:r>
      <w:r w:rsidR="00911728">
        <w:rPr>
          <w:rFonts w:ascii="Times New Roman" w:hAnsi="Times New Roman" w:cs="Times New Roman"/>
          <w:sz w:val="28"/>
          <w:szCs w:val="28"/>
        </w:rPr>
        <w:t>возникает</w:t>
      </w:r>
      <w:r w:rsidR="002C5EC1">
        <w:rPr>
          <w:rFonts w:ascii="Times New Roman" w:hAnsi="Times New Roman" w:cs="Times New Roman"/>
          <w:sz w:val="28"/>
          <w:szCs w:val="28"/>
        </w:rPr>
        <w:t xml:space="preserve"> в 1969 году в </w:t>
      </w:r>
      <w:r w:rsidR="00911728">
        <w:rPr>
          <w:rFonts w:ascii="Times New Roman" w:hAnsi="Times New Roman" w:cs="Times New Roman"/>
          <w:sz w:val="28"/>
          <w:szCs w:val="28"/>
        </w:rPr>
        <w:t>ра</w:t>
      </w:r>
      <w:r w:rsidR="00F53061">
        <w:rPr>
          <w:rFonts w:ascii="Times New Roman" w:hAnsi="Times New Roman" w:cs="Times New Roman"/>
          <w:sz w:val="28"/>
          <w:szCs w:val="28"/>
        </w:rPr>
        <w:t>боте «Грамматика Декамерона» Ц. </w:t>
      </w:r>
      <w:r w:rsidR="002C5EC1">
        <w:rPr>
          <w:rFonts w:ascii="Times New Roman" w:hAnsi="Times New Roman" w:cs="Times New Roman"/>
          <w:sz w:val="28"/>
          <w:szCs w:val="28"/>
        </w:rPr>
        <w:t xml:space="preserve">Тодорова, </w:t>
      </w:r>
      <w:r w:rsidR="00911728">
        <w:rPr>
          <w:rFonts w:ascii="Times New Roman" w:hAnsi="Times New Roman" w:cs="Times New Roman"/>
          <w:sz w:val="28"/>
          <w:szCs w:val="28"/>
        </w:rPr>
        <w:t>и этим своим появлением сразу отсылает</w:t>
      </w:r>
      <w:r w:rsidR="002C5EC1">
        <w:rPr>
          <w:rFonts w:ascii="Times New Roman" w:hAnsi="Times New Roman" w:cs="Times New Roman"/>
          <w:sz w:val="28"/>
          <w:szCs w:val="28"/>
        </w:rPr>
        <w:t xml:space="preserve"> нас ко временам Платона и Аристотеля</w:t>
      </w:r>
      <w:r w:rsidR="00F53061">
        <w:rPr>
          <w:rFonts w:ascii="Times New Roman" w:hAnsi="Times New Roman" w:cs="Times New Roman"/>
          <w:sz w:val="28"/>
          <w:szCs w:val="28"/>
        </w:rPr>
        <w:t>,</w:t>
      </w:r>
      <w:r w:rsidR="002C5EC1">
        <w:rPr>
          <w:rFonts w:ascii="Times New Roman" w:hAnsi="Times New Roman" w:cs="Times New Roman"/>
          <w:sz w:val="28"/>
          <w:szCs w:val="28"/>
        </w:rPr>
        <w:t xml:space="preserve"> </w:t>
      </w:r>
      <w:r w:rsidR="00911728">
        <w:rPr>
          <w:rFonts w:ascii="Times New Roman" w:hAnsi="Times New Roman" w:cs="Times New Roman"/>
          <w:sz w:val="28"/>
          <w:szCs w:val="28"/>
        </w:rPr>
        <w:t xml:space="preserve">благодаря своему значению </w:t>
      </w:r>
      <w:r w:rsidR="002C5EC1">
        <w:rPr>
          <w:rFonts w:ascii="Times New Roman" w:hAnsi="Times New Roman" w:cs="Times New Roman"/>
          <w:sz w:val="28"/>
          <w:szCs w:val="28"/>
        </w:rPr>
        <w:t xml:space="preserve">«науки о рассказе», </w:t>
      </w:r>
      <w:r w:rsidR="00911728">
        <w:rPr>
          <w:rFonts w:ascii="Times New Roman" w:hAnsi="Times New Roman" w:cs="Times New Roman"/>
          <w:sz w:val="28"/>
          <w:szCs w:val="28"/>
        </w:rPr>
        <w:t>словно поэтика вновь приобретает статус</w:t>
      </w:r>
      <w:r w:rsidR="002C5EC1">
        <w:rPr>
          <w:rFonts w:ascii="Times New Roman" w:hAnsi="Times New Roman" w:cs="Times New Roman"/>
          <w:sz w:val="28"/>
          <w:szCs w:val="28"/>
        </w:rPr>
        <w:t xml:space="preserve"> особой дисциплины. Но, </w:t>
      </w:r>
      <w:r w:rsidR="00911728">
        <w:rPr>
          <w:rFonts w:ascii="Times New Roman" w:hAnsi="Times New Roman" w:cs="Times New Roman"/>
          <w:sz w:val="28"/>
          <w:szCs w:val="28"/>
        </w:rPr>
        <w:t>хоть понятие это и зародилось в давние</w:t>
      </w:r>
      <w:r w:rsidR="002C5EC1">
        <w:rPr>
          <w:rFonts w:ascii="Times New Roman" w:hAnsi="Times New Roman" w:cs="Times New Roman"/>
          <w:sz w:val="28"/>
          <w:szCs w:val="28"/>
        </w:rPr>
        <w:t xml:space="preserve"> времена античности, развиваться </w:t>
      </w:r>
      <w:r w:rsidR="00911728">
        <w:rPr>
          <w:rFonts w:ascii="Times New Roman" w:hAnsi="Times New Roman" w:cs="Times New Roman"/>
          <w:sz w:val="28"/>
          <w:szCs w:val="28"/>
        </w:rPr>
        <w:t>именно как наука нарратология начинает</w:t>
      </w:r>
      <w:r w:rsidR="002C5EC1">
        <w:rPr>
          <w:rFonts w:ascii="Times New Roman" w:hAnsi="Times New Roman" w:cs="Times New Roman"/>
          <w:sz w:val="28"/>
          <w:szCs w:val="28"/>
        </w:rPr>
        <w:t xml:space="preserve"> гораздо позже, </w:t>
      </w:r>
      <w:r w:rsidR="00911728">
        <w:rPr>
          <w:rFonts w:ascii="Times New Roman" w:hAnsi="Times New Roman" w:cs="Times New Roman"/>
          <w:sz w:val="28"/>
          <w:szCs w:val="28"/>
        </w:rPr>
        <w:t xml:space="preserve">лишь </w:t>
      </w:r>
      <w:r w:rsidR="002C5EC1">
        <w:rPr>
          <w:rFonts w:ascii="Times New Roman" w:hAnsi="Times New Roman" w:cs="Times New Roman"/>
          <w:sz w:val="28"/>
          <w:szCs w:val="28"/>
        </w:rPr>
        <w:t xml:space="preserve">ближе к </w:t>
      </w:r>
      <w:r w:rsidR="00911728">
        <w:rPr>
          <w:rFonts w:ascii="Times New Roman" w:hAnsi="Times New Roman" w:cs="Times New Roman"/>
          <w:sz w:val="28"/>
          <w:szCs w:val="28"/>
        </w:rPr>
        <w:t>началу ⅩⅩ века</w:t>
      </w:r>
      <w:r w:rsidR="002C5EC1">
        <w:rPr>
          <w:rFonts w:ascii="Times New Roman" w:hAnsi="Times New Roman" w:cs="Times New Roman"/>
          <w:sz w:val="28"/>
          <w:szCs w:val="28"/>
        </w:rPr>
        <w:t>.</w:t>
      </w:r>
    </w:p>
    <w:p w:rsidR="002C5EC1" w:rsidRDefault="00DA1FC9" w:rsidP="009440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этапы </w:t>
      </w:r>
      <w:r w:rsidR="002C5EC1">
        <w:rPr>
          <w:rFonts w:ascii="Times New Roman" w:hAnsi="Times New Roman" w:cs="Times New Roman"/>
          <w:sz w:val="28"/>
          <w:szCs w:val="28"/>
        </w:rPr>
        <w:t>развития</w:t>
      </w:r>
      <w:r>
        <w:rPr>
          <w:rFonts w:ascii="Times New Roman" w:hAnsi="Times New Roman" w:cs="Times New Roman"/>
          <w:sz w:val="28"/>
          <w:szCs w:val="28"/>
        </w:rPr>
        <w:t xml:space="preserve"> нарратологии как науки</w:t>
      </w:r>
      <w:r w:rsidR="002C5EC1">
        <w:rPr>
          <w:rFonts w:ascii="Times New Roman" w:hAnsi="Times New Roman" w:cs="Times New Roman"/>
          <w:sz w:val="28"/>
          <w:szCs w:val="28"/>
        </w:rPr>
        <w:t xml:space="preserve"> можно условно разде</w:t>
      </w:r>
      <w:r w:rsidR="00911728">
        <w:rPr>
          <w:rFonts w:ascii="Times New Roman" w:hAnsi="Times New Roman" w:cs="Times New Roman"/>
          <w:sz w:val="28"/>
          <w:szCs w:val="28"/>
        </w:rPr>
        <w:t>лить на три периода. Первый такой период</w:t>
      </w:r>
      <w:r w:rsidR="002C5EC1">
        <w:rPr>
          <w:rFonts w:ascii="Times New Roman" w:hAnsi="Times New Roman" w:cs="Times New Roman"/>
          <w:sz w:val="28"/>
          <w:szCs w:val="28"/>
        </w:rPr>
        <w:t xml:space="preserve"> начинается </w:t>
      </w:r>
      <w:r>
        <w:rPr>
          <w:rFonts w:ascii="Times New Roman" w:hAnsi="Times New Roman" w:cs="Times New Roman"/>
          <w:sz w:val="28"/>
          <w:szCs w:val="28"/>
        </w:rPr>
        <w:t xml:space="preserve">только </w:t>
      </w:r>
      <w:r w:rsidR="002C5EC1">
        <w:rPr>
          <w:rFonts w:ascii="Times New Roman" w:hAnsi="Times New Roman" w:cs="Times New Roman"/>
          <w:sz w:val="28"/>
          <w:szCs w:val="28"/>
        </w:rPr>
        <w:t xml:space="preserve">с середины </w:t>
      </w:r>
      <w:r w:rsidR="00911728">
        <w:rPr>
          <w:rFonts w:ascii="Times New Roman" w:hAnsi="Times New Roman" w:cs="Times New Roman"/>
          <w:sz w:val="28"/>
          <w:szCs w:val="28"/>
        </w:rPr>
        <w:t>ⅩⅨ</w:t>
      </w:r>
      <w:r>
        <w:rPr>
          <w:rFonts w:ascii="Times New Roman" w:hAnsi="Times New Roman" w:cs="Times New Roman"/>
          <w:sz w:val="28"/>
          <w:szCs w:val="28"/>
        </w:rPr>
        <w:t xml:space="preserve"> века и, </w:t>
      </w:r>
      <w:r w:rsidR="00686A10">
        <w:rPr>
          <w:rFonts w:ascii="Times New Roman" w:hAnsi="Times New Roman" w:cs="Times New Roman"/>
          <w:sz w:val="28"/>
          <w:szCs w:val="28"/>
        </w:rPr>
        <w:t>преимущественно</w:t>
      </w:r>
      <w:r>
        <w:rPr>
          <w:rFonts w:ascii="Times New Roman" w:hAnsi="Times New Roman" w:cs="Times New Roman"/>
          <w:sz w:val="28"/>
          <w:szCs w:val="28"/>
        </w:rPr>
        <w:t>, лишь</w:t>
      </w:r>
      <w:r w:rsidR="00911728">
        <w:rPr>
          <w:rFonts w:ascii="Times New Roman" w:hAnsi="Times New Roman" w:cs="Times New Roman"/>
          <w:sz w:val="28"/>
          <w:szCs w:val="28"/>
        </w:rPr>
        <w:t xml:space="preserve"> </w:t>
      </w:r>
      <w:r w:rsidR="00686A10">
        <w:rPr>
          <w:rFonts w:ascii="Times New Roman" w:hAnsi="Times New Roman" w:cs="Times New Roman"/>
          <w:sz w:val="28"/>
          <w:szCs w:val="28"/>
        </w:rPr>
        <w:t xml:space="preserve">в странах Европы и в США. Он характеризуется, в основном, накоплением </w:t>
      </w:r>
      <w:r w:rsidR="00911728">
        <w:rPr>
          <w:rFonts w:ascii="Times New Roman" w:hAnsi="Times New Roman" w:cs="Times New Roman"/>
          <w:sz w:val="28"/>
          <w:szCs w:val="28"/>
        </w:rPr>
        <w:t xml:space="preserve">и обогащением </w:t>
      </w:r>
      <w:r w:rsidR="00686A10">
        <w:rPr>
          <w:rFonts w:ascii="Times New Roman" w:hAnsi="Times New Roman" w:cs="Times New Roman"/>
          <w:sz w:val="28"/>
          <w:szCs w:val="28"/>
        </w:rPr>
        <w:t xml:space="preserve">научных знаний о </w:t>
      </w:r>
      <w:r>
        <w:rPr>
          <w:rFonts w:ascii="Times New Roman" w:hAnsi="Times New Roman" w:cs="Times New Roman"/>
          <w:sz w:val="28"/>
          <w:szCs w:val="28"/>
        </w:rPr>
        <w:t>том, что же такое повествование как таковое и чем оно является само по себе</w:t>
      </w:r>
      <w:r w:rsidR="00686A10">
        <w:rPr>
          <w:rFonts w:ascii="Times New Roman" w:hAnsi="Times New Roman" w:cs="Times New Roman"/>
          <w:sz w:val="28"/>
          <w:szCs w:val="28"/>
        </w:rPr>
        <w:t xml:space="preserve">. Эти знания черпаются из основных трёх </w:t>
      </w:r>
      <w:r w:rsidR="00911728">
        <w:rPr>
          <w:rFonts w:ascii="Times New Roman" w:hAnsi="Times New Roman" w:cs="Times New Roman"/>
          <w:sz w:val="28"/>
          <w:szCs w:val="28"/>
        </w:rPr>
        <w:t xml:space="preserve">доступных </w:t>
      </w:r>
      <w:r w:rsidR="00686A10">
        <w:rPr>
          <w:rFonts w:ascii="Times New Roman" w:hAnsi="Times New Roman" w:cs="Times New Roman"/>
          <w:sz w:val="28"/>
          <w:szCs w:val="28"/>
        </w:rPr>
        <w:t xml:space="preserve">источников: из унаследованных </w:t>
      </w:r>
      <w:r w:rsidR="00D04E8F">
        <w:rPr>
          <w:rFonts w:ascii="Times New Roman" w:hAnsi="Times New Roman" w:cs="Times New Roman"/>
          <w:sz w:val="28"/>
          <w:szCs w:val="28"/>
        </w:rPr>
        <w:t>в</w:t>
      </w:r>
      <w:r>
        <w:rPr>
          <w:rFonts w:ascii="Times New Roman" w:hAnsi="Times New Roman" w:cs="Times New Roman"/>
          <w:sz w:val="28"/>
          <w:szCs w:val="28"/>
        </w:rPr>
        <w:t xml:space="preserve"> античности </w:t>
      </w:r>
      <w:r w:rsidR="00686A10">
        <w:rPr>
          <w:rFonts w:ascii="Times New Roman" w:hAnsi="Times New Roman" w:cs="Times New Roman"/>
          <w:sz w:val="28"/>
          <w:szCs w:val="28"/>
        </w:rPr>
        <w:t xml:space="preserve">поэтики и нормативной риторики, из применяемых на практике романистами </w:t>
      </w:r>
      <w:r>
        <w:rPr>
          <w:rFonts w:ascii="Times New Roman" w:hAnsi="Times New Roman" w:cs="Times New Roman"/>
          <w:sz w:val="28"/>
          <w:szCs w:val="28"/>
        </w:rPr>
        <w:t xml:space="preserve">литературных </w:t>
      </w:r>
      <w:r w:rsidR="00686A10">
        <w:rPr>
          <w:rFonts w:ascii="Times New Roman" w:hAnsi="Times New Roman" w:cs="Times New Roman"/>
          <w:sz w:val="28"/>
          <w:szCs w:val="28"/>
        </w:rPr>
        <w:t>знаний и из отмеченных литературоведами особенностей.</w:t>
      </w:r>
      <w:r w:rsidR="00686A10">
        <w:rPr>
          <w:rStyle w:val="a5"/>
          <w:rFonts w:ascii="Times New Roman" w:hAnsi="Times New Roman" w:cs="Times New Roman"/>
          <w:sz w:val="28"/>
          <w:szCs w:val="28"/>
        </w:rPr>
        <w:footnoteReference w:id="26"/>
      </w:r>
    </w:p>
    <w:p w:rsidR="00DA1FC9" w:rsidRDefault="00683162" w:rsidP="00DA1FC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Вторым </w:t>
      </w:r>
      <w:r w:rsidR="00DA1FC9">
        <w:rPr>
          <w:rFonts w:ascii="Times New Roman" w:hAnsi="Times New Roman" w:cs="Times New Roman"/>
          <w:sz w:val="28"/>
          <w:szCs w:val="28"/>
        </w:rPr>
        <w:t>периодом</w:t>
      </w:r>
      <w:r>
        <w:rPr>
          <w:rFonts w:ascii="Times New Roman" w:hAnsi="Times New Roman" w:cs="Times New Roman"/>
          <w:sz w:val="28"/>
          <w:szCs w:val="28"/>
        </w:rPr>
        <w:t xml:space="preserve"> </w:t>
      </w:r>
      <w:r w:rsidR="00DA1FC9">
        <w:rPr>
          <w:rFonts w:ascii="Times New Roman" w:hAnsi="Times New Roman" w:cs="Times New Roman"/>
          <w:sz w:val="28"/>
          <w:szCs w:val="28"/>
        </w:rPr>
        <w:t>в развитии науки</w:t>
      </w:r>
      <w:r>
        <w:rPr>
          <w:rFonts w:ascii="Times New Roman" w:hAnsi="Times New Roman" w:cs="Times New Roman"/>
          <w:sz w:val="28"/>
          <w:szCs w:val="28"/>
        </w:rPr>
        <w:t xml:space="preserve"> нарратологии, или, как его принято называть, </w:t>
      </w:r>
      <w:r w:rsidR="00621B40">
        <w:rPr>
          <w:rFonts w:ascii="Times New Roman" w:hAnsi="Times New Roman" w:cs="Times New Roman"/>
          <w:sz w:val="28"/>
          <w:szCs w:val="28"/>
        </w:rPr>
        <w:t>периодом</w:t>
      </w:r>
      <w:r>
        <w:rPr>
          <w:rFonts w:ascii="Times New Roman" w:hAnsi="Times New Roman" w:cs="Times New Roman"/>
          <w:sz w:val="28"/>
          <w:szCs w:val="28"/>
        </w:rPr>
        <w:t xml:space="preserve"> «классической нарратологии» именуется промеж</w:t>
      </w:r>
      <w:r w:rsidR="00932195">
        <w:rPr>
          <w:rFonts w:ascii="Times New Roman" w:hAnsi="Times New Roman" w:cs="Times New Roman"/>
          <w:sz w:val="28"/>
          <w:szCs w:val="28"/>
        </w:rPr>
        <w:t>уток времени 1960-1970-х годов, когда движение структуралистов</w:t>
      </w:r>
      <w:r w:rsidR="00DA1FC9">
        <w:rPr>
          <w:rFonts w:ascii="Times New Roman" w:hAnsi="Times New Roman" w:cs="Times New Roman"/>
          <w:sz w:val="28"/>
          <w:szCs w:val="28"/>
        </w:rPr>
        <w:t xml:space="preserve"> достигло высшей точки своей распространённости</w:t>
      </w:r>
      <w:r w:rsidR="00932195">
        <w:rPr>
          <w:rFonts w:ascii="Times New Roman" w:hAnsi="Times New Roman" w:cs="Times New Roman"/>
          <w:sz w:val="28"/>
          <w:szCs w:val="28"/>
        </w:rPr>
        <w:t xml:space="preserve">. </w:t>
      </w:r>
      <w:r w:rsidR="00621B40">
        <w:rPr>
          <w:rFonts w:ascii="Times New Roman" w:hAnsi="Times New Roman" w:cs="Times New Roman"/>
          <w:sz w:val="28"/>
          <w:szCs w:val="28"/>
        </w:rPr>
        <w:t>Соответственно, и</w:t>
      </w:r>
      <w:r w:rsidR="00932195">
        <w:rPr>
          <w:rFonts w:ascii="Times New Roman" w:hAnsi="Times New Roman" w:cs="Times New Roman"/>
          <w:sz w:val="28"/>
          <w:szCs w:val="28"/>
        </w:rPr>
        <w:t xml:space="preserve">менно в этот момент нарратология </w:t>
      </w:r>
      <w:r w:rsidR="00621B40">
        <w:rPr>
          <w:rFonts w:ascii="Times New Roman" w:hAnsi="Times New Roman" w:cs="Times New Roman"/>
          <w:sz w:val="28"/>
          <w:szCs w:val="28"/>
        </w:rPr>
        <w:t xml:space="preserve">и </w:t>
      </w:r>
      <w:r w:rsidR="00DA1FC9">
        <w:rPr>
          <w:rFonts w:ascii="Times New Roman" w:hAnsi="Times New Roman" w:cs="Times New Roman"/>
          <w:sz w:val="28"/>
          <w:szCs w:val="28"/>
        </w:rPr>
        <w:t>приобретает</w:t>
      </w:r>
      <w:r w:rsidR="00932195">
        <w:rPr>
          <w:rFonts w:ascii="Times New Roman" w:hAnsi="Times New Roman" w:cs="Times New Roman"/>
          <w:sz w:val="28"/>
          <w:szCs w:val="28"/>
        </w:rPr>
        <w:t xml:space="preserve"> тесную связь с </w:t>
      </w:r>
      <w:r w:rsidR="00DA1FC9">
        <w:rPr>
          <w:rFonts w:ascii="Times New Roman" w:hAnsi="Times New Roman" w:cs="Times New Roman"/>
          <w:sz w:val="28"/>
          <w:szCs w:val="28"/>
        </w:rPr>
        <w:t>такими науками как психоанализ и антропология</w:t>
      </w:r>
      <w:r w:rsidR="00932195">
        <w:rPr>
          <w:rFonts w:ascii="Times New Roman" w:hAnsi="Times New Roman" w:cs="Times New Roman"/>
          <w:sz w:val="28"/>
          <w:szCs w:val="28"/>
        </w:rPr>
        <w:t>, и, таким образом, начинает от</w:t>
      </w:r>
      <w:r w:rsidR="00621B40">
        <w:rPr>
          <w:rFonts w:ascii="Times New Roman" w:hAnsi="Times New Roman" w:cs="Times New Roman"/>
          <w:sz w:val="28"/>
          <w:szCs w:val="28"/>
        </w:rPr>
        <w:t>вергать</w:t>
      </w:r>
      <w:r w:rsidR="00932195">
        <w:rPr>
          <w:rFonts w:ascii="Times New Roman" w:hAnsi="Times New Roman" w:cs="Times New Roman"/>
          <w:sz w:val="28"/>
          <w:szCs w:val="28"/>
        </w:rPr>
        <w:t xml:space="preserve"> исторический подход как </w:t>
      </w:r>
      <w:r w:rsidR="00DA1FC9">
        <w:rPr>
          <w:rFonts w:ascii="Times New Roman" w:hAnsi="Times New Roman" w:cs="Times New Roman"/>
          <w:sz w:val="28"/>
          <w:szCs w:val="28"/>
        </w:rPr>
        <w:t xml:space="preserve">единственно верный и </w:t>
      </w:r>
      <w:r w:rsidR="00932195">
        <w:rPr>
          <w:rFonts w:ascii="Times New Roman" w:hAnsi="Times New Roman" w:cs="Times New Roman"/>
          <w:sz w:val="28"/>
          <w:szCs w:val="28"/>
        </w:rPr>
        <w:t>традиционный в вопросе и</w:t>
      </w:r>
      <w:r w:rsidR="00621B40">
        <w:rPr>
          <w:rFonts w:ascii="Times New Roman" w:hAnsi="Times New Roman" w:cs="Times New Roman"/>
          <w:sz w:val="28"/>
          <w:szCs w:val="28"/>
        </w:rPr>
        <w:t>сследования</w:t>
      </w:r>
      <w:r w:rsidR="00932195">
        <w:rPr>
          <w:rFonts w:ascii="Times New Roman" w:hAnsi="Times New Roman" w:cs="Times New Roman"/>
          <w:sz w:val="28"/>
          <w:szCs w:val="28"/>
        </w:rPr>
        <w:t xml:space="preserve"> литературы</w:t>
      </w:r>
      <w:r w:rsidR="00621B40">
        <w:rPr>
          <w:rFonts w:ascii="Times New Roman" w:hAnsi="Times New Roman" w:cs="Times New Roman"/>
          <w:sz w:val="28"/>
          <w:szCs w:val="28"/>
        </w:rPr>
        <w:t xml:space="preserve"> как научного знания</w:t>
      </w:r>
      <w:r w:rsidR="00932195">
        <w:rPr>
          <w:rFonts w:ascii="Times New Roman" w:hAnsi="Times New Roman" w:cs="Times New Roman"/>
          <w:sz w:val="28"/>
          <w:szCs w:val="28"/>
        </w:rPr>
        <w:t>.</w:t>
      </w:r>
      <w:r w:rsidR="00E74E8E">
        <w:rPr>
          <w:rStyle w:val="a5"/>
          <w:rFonts w:ascii="Times New Roman" w:hAnsi="Times New Roman" w:cs="Times New Roman"/>
          <w:sz w:val="28"/>
          <w:szCs w:val="28"/>
        </w:rPr>
        <w:footnoteReference w:id="27"/>
      </w:r>
    </w:p>
    <w:p w:rsidR="00621B40" w:rsidRDefault="00F97D70" w:rsidP="00DA1FC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Третий</w:t>
      </w:r>
      <w:r w:rsidR="00621B40">
        <w:rPr>
          <w:rFonts w:ascii="Times New Roman" w:hAnsi="Times New Roman" w:cs="Times New Roman"/>
          <w:sz w:val="28"/>
          <w:szCs w:val="28"/>
        </w:rPr>
        <w:t xml:space="preserve"> этап, названный Д. </w:t>
      </w:r>
      <w:r>
        <w:rPr>
          <w:rFonts w:ascii="Times New Roman" w:hAnsi="Times New Roman" w:cs="Times New Roman"/>
          <w:sz w:val="28"/>
          <w:szCs w:val="28"/>
        </w:rPr>
        <w:t>Германом «постклассической нарратологией»</w:t>
      </w:r>
      <w:r w:rsidR="00D74422">
        <w:rPr>
          <w:rStyle w:val="a5"/>
          <w:rFonts w:ascii="Times New Roman" w:hAnsi="Times New Roman" w:cs="Times New Roman"/>
          <w:sz w:val="28"/>
          <w:szCs w:val="28"/>
        </w:rPr>
        <w:footnoteReference w:id="28"/>
      </w:r>
      <w:r>
        <w:rPr>
          <w:rFonts w:ascii="Times New Roman" w:hAnsi="Times New Roman" w:cs="Times New Roman"/>
          <w:sz w:val="28"/>
          <w:szCs w:val="28"/>
        </w:rPr>
        <w:t xml:space="preserve"> вырос из нескольких, быстро сменяющих друг друга течений. Первым </w:t>
      </w:r>
      <w:r w:rsidR="00621B40">
        <w:rPr>
          <w:rFonts w:ascii="Times New Roman" w:hAnsi="Times New Roman" w:cs="Times New Roman"/>
          <w:sz w:val="28"/>
          <w:szCs w:val="28"/>
        </w:rPr>
        <w:t xml:space="preserve">таким течением </w:t>
      </w:r>
      <w:r>
        <w:rPr>
          <w:rFonts w:ascii="Times New Roman" w:hAnsi="Times New Roman" w:cs="Times New Roman"/>
          <w:sz w:val="28"/>
          <w:szCs w:val="28"/>
        </w:rPr>
        <w:t xml:space="preserve">была нарратология феминистическая, связанная с социальными конструктами гендерных ролей во взаимосвязи с нарративными категориями. Это, а также то, что теория нарратива уходила всё дальше от структурного метода из-за его неэффективности и кризиса, дало толчок к возникновению «контекстуальной нарратологии». </w:t>
      </w:r>
      <w:r w:rsidR="00621B40">
        <w:rPr>
          <w:rFonts w:ascii="Times New Roman" w:hAnsi="Times New Roman" w:cs="Times New Roman"/>
          <w:sz w:val="28"/>
          <w:szCs w:val="28"/>
        </w:rPr>
        <w:t>Данный факт позволил</w:t>
      </w:r>
      <w:r>
        <w:rPr>
          <w:rFonts w:ascii="Times New Roman" w:hAnsi="Times New Roman" w:cs="Times New Roman"/>
          <w:sz w:val="28"/>
          <w:szCs w:val="28"/>
        </w:rPr>
        <w:t xml:space="preserve"> внедрить рассмотрение социальных, политических, культурны</w:t>
      </w:r>
      <w:r w:rsidR="00621B40">
        <w:rPr>
          <w:rFonts w:ascii="Times New Roman" w:hAnsi="Times New Roman" w:cs="Times New Roman"/>
          <w:sz w:val="28"/>
          <w:szCs w:val="28"/>
        </w:rPr>
        <w:t>х и исторических факторов</w:t>
      </w:r>
      <w:r>
        <w:rPr>
          <w:rFonts w:ascii="Times New Roman" w:hAnsi="Times New Roman" w:cs="Times New Roman"/>
          <w:sz w:val="28"/>
          <w:szCs w:val="28"/>
        </w:rPr>
        <w:t xml:space="preserve"> в анализ нарративных структур.</w:t>
      </w:r>
    </w:p>
    <w:p w:rsidR="00F97D70" w:rsidRPr="006D0C90" w:rsidRDefault="000C05B9" w:rsidP="00DA1FC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дальнейшем, синтез </w:t>
      </w:r>
      <w:r w:rsidR="00621B40">
        <w:rPr>
          <w:rFonts w:ascii="Times New Roman" w:hAnsi="Times New Roman" w:cs="Times New Roman"/>
          <w:sz w:val="28"/>
          <w:szCs w:val="28"/>
        </w:rPr>
        <w:t>всех выше обозначенных</w:t>
      </w:r>
      <w:r>
        <w:rPr>
          <w:rFonts w:ascii="Times New Roman" w:hAnsi="Times New Roman" w:cs="Times New Roman"/>
          <w:sz w:val="28"/>
          <w:szCs w:val="28"/>
        </w:rPr>
        <w:t xml:space="preserve"> научных течений привёл к образованию «межжанровой нарратологии», явившей собой понимание того, что повествовательный элемент присутствует далеко не только в литературных произведениях и с ним работают не только литературоведы. История, право, психотерапия – во всех этих научных дисциплинах происходит работа с нарративом. А сам нарратив присутствует не только в языковых формах, но и в различных медиа: музыке, языке жестов, кинематографе.</w:t>
      </w:r>
      <w:r>
        <w:rPr>
          <w:rStyle w:val="a5"/>
          <w:rFonts w:ascii="Times New Roman" w:hAnsi="Times New Roman" w:cs="Times New Roman"/>
          <w:sz w:val="28"/>
          <w:szCs w:val="28"/>
        </w:rPr>
        <w:footnoteReference w:id="29"/>
      </w:r>
      <w:r w:rsidR="00D74422">
        <w:rPr>
          <w:rFonts w:ascii="Times New Roman" w:hAnsi="Times New Roman" w:cs="Times New Roman"/>
          <w:sz w:val="28"/>
          <w:szCs w:val="28"/>
        </w:rPr>
        <w:t xml:space="preserve"> Таким образом, синтез всех выше обозначенных аспектов и привёл к трансформации «классической нарратологии» в «постклассическую».</w:t>
      </w:r>
    </w:p>
    <w:p w:rsidR="00F522DA" w:rsidRDefault="00F522DA" w:rsidP="009440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под нарративом мы понимаем культурно-исторический канал, который дан человеку для самовыражения, то тогда можно выделить основные функции нарратива. Во-первых, это общечеловеческая универсальность. Во-вторых, общедоступность. Далее, можно </w:t>
      </w:r>
      <w:r w:rsidR="00621B40">
        <w:rPr>
          <w:rFonts w:ascii="Times New Roman" w:hAnsi="Times New Roman" w:cs="Times New Roman"/>
          <w:sz w:val="28"/>
          <w:szCs w:val="28"/>
        </w:rPr>
        <w:t>обособить</w:t>
      </w:r>
      <w:r>
        <w:rPr>
          <w:rFonts w:ascii="Times New Roman" w:hAnsi="Times New Roman" w:cs="Times New Roman"/>
          <w:sz w:val="28"/>
          <w:szCs w:val="28"/>
        </w:rPr>
        <w:t xml:space="preserve"> такие функции, как непроизвольность и полиморфность. И, наконец, </w:t>
      </w:r>
      <w:r w:rsidR="00064A74">
        <w:rPr>
          <w:rFonts w:ascii="Times New Roman" w:hAnsi="Times New Roman" w:cs="Times New Roman"/>
          <w:sz w:val="28"/>
          <w:szCs w:val="28"/>
        </w:rPr>
        <w:t>синкретизм разнообразных составляющих.</w:t>
      </w:r>
      <w:r w:rsidR="00064A74">
        <w:rPr>
          <w:rStyle w:val="a5"/>
          <w:rFonts w:ascii="Times New Roman" w:hAnsi="Times New Roman" w:cs="Times New Roman"/>
          <w:sz w:val="28"/>
          <w:szCs w:val="28"/>
        </w:rPr>
        <w:footnoteReference w:id="30"/>
      </w:r>
      <w:r w:rsidR="00064A74">
        <w:rPr>
          <w:rFonts w:ascii="Times New Roman" w:hAnsi="Times New Roman" w:cs="Times New Roman"/>
          <w:sz w:val="28"/>
          <w:szCs w:val="28"/>
        </w:rPr>
        <w:t xml:space="preserve"> Нарратив – это та форма, которая присуща нам внутренне, как восприятие мира, как упорядочивание опыта.</w:t>
      </w:r>
    </w:p>
    <w:p w:rsidR="00064A74" w:rsidRDefault="00064A74" w:rsidP="009440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Если мы, говоря о нарративе, имеем ввиду способ репрезентации прошлого опыта с помощью последовательности упорядоченных пре</w:t>
      </w:r>
      <w:r w:rsidR="00621B40">
        <w:rPr>
          <w:rFonts w:ascii="Times New Roman" w:hAnsi="Times New Roman" w:cs="Times New Roman"/>
          <w:sz w:val="28"/>
          <w:szCs w:val="28"/>
        </w:rPr>
        <w:t>дложений, передающих временную хронологию</w:t>
      </w:r>
      <w:r>
        <w:rPr>
          <w:rFonts w:ascii="Times New Roman" w:hAnsi="Times New Roman" w:cs="Times New Roman"/>
          <w:sz w:val="28"/>
          <w:szCs w:val="28"/>
        </w:rPr>
        <w:t xml:space="preserve"> события с помощью этой упорядоченности, тогда мы можем говорить о следующих компонентах нарратива. В первую очередь, это ориентация-писание времени действия, места, персонажей и событий, окружающих их. Следующим компонентом является ко</w:t>
      </w:r>
      <w:r w:rsidR="002F6B04">
        <w:rPr>
          <w:rFonts w:ascii="Times New Roman" w:hAnsi="Times New Roman" w:cs="Times New Roman"/>
          <w:sz w:val="28"/>
          <w:szCs w:val="28"/>
        </w:rPr>
        <w:t>нфликт как центр, вокруг которого разворачивается история. Далее, появляется оценка, являющаяся выражением авторского мнения по поводу происходящих событий. Затем, развязка, как разрешение возникшего конфликта. И, наконец, заключение, олицетворяющее собой некий вывод и завершение повествования. Одновременное присутствие в нарративе всех этих компонентов явление крайне редкое.</w:t>
      </w:r>
      <w:r w:rsidR="002F6B04">
        <w:rPr>
          <w:rStyle w:val="a5"/>
          <w:rFonts w:ascii="Times New Roman" w:hAnsi="Times New Roman" w:cs="Times New Roman"/>
          <w:sz w:val="28"/>
          <w:szCs w:val="28"/>
        </w:rPr>
        <w:footnoteReference w:id="31"/>
      </w:r>
    </w:p>
    <w:p w:rsidR="002F6B04" w:rsidRDefault="002F6B04" w:rsidP="009440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рассматривать понятие нарратива через постмодернистскую философию</w:t>
      </w:r>
      <w:r w:rsidR="00791A70">
        <w:rPr>
          <w:rFonts w:ascii="Times New Roman" w:hAnsi="Times New Roman" w:cs="Times New Roman"/>
          <w:sz w:val="28"/>
          <w:szCs w:val="28"/>
        </w:rPr>
        <w:t xml:space="preserve">, то в ней он </w:t>
      </w:r>
      <w:r w:rsidR="00411774">
        <w:rPr>
          <w:rFonts w:ascii="Times New Roman" w:hAnsi="Times New Roman" w:cs="Times New Roman"/>
          <w:sz w:val="28"/>
          <w:szCs w:val="28"/>
        </w:rPr>
        <w:t>исследуется</w:t>
      </w:r>
      <w:r w:rsidR="00791A70">
        <w:rPr>
          <w:rFonts w:ascii="Times New Roman" w:hAnsi="Times New Roman" w:cs="Times New Roman"/>
          <w:sz w:val="28"/>
          <w:szCs w:val="28"/>
        </w:rPr>
        <w:t xml:space="preserve"> как специфическая форма дискурса. А в философии постструктуралистов всё сводится к миру культуры как к сумме текстов, вне которых ничего не может существовать. Личность же находится и внутри текста, и внутри исторического сознания, именно это и позволяет нам определить границы интертекстуальности.</w:t>
      </w:r>
      <w:r w:rsidR="00791A70">
        <w:rPr>
          <w:rStyle w:val="a5"/>
          <w:rFonts w:ascii="Times New Roman" w:hAnsi="Times New Roman" w:cs="Times New Roman"/>
          <w:sz w:val="28"/>
          <w:szCs w:val="28"/>
        </w:rPr>
        <w:footnoteReference w:id="32"/>
      </w:r>
    </w:p>
    <w:p w:rsidR="007607F2" w:rsidRDefault="007607F2" w:rsidP="009440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можно остановиться чуть подробнее на таком понятии, как наррадигма. Оно обозначает формирование гуманитарного знания, при котором некий сюжетный материал фиксируется как образец.</w:t>
      </w:r>
      <w:r>
        <w:rPr>
          <w:rStyle w:val="a5"/>
          <w:rFonts w:ascii="Times New Roman" w:hAnsi="Times New Roman" w:cs="Times New Roman"/>
          <w:sz w:val="28"/>
          <w:szCs w:val="28"/>
        </w:rPr>
        <w:footnoteReference w:id="33"/>
      </w:r>
      <w:r>
        <w:rPr>
          <w:rFonts w:ascii="Times New Roman" w:hAnsi="Times New Roman" w:cs="Times New Roman"/>
          <w:sz w:val="28"/>
          <w:szCs w:val="28"/>
        </w:rPr>
        <w:t xml:space="preserve"> Составляющими наррадигмы являются несколько стадий. Это апокриф, канонизация, затем стадия гуманизации и, заключительная, стадия гуманитаризации. Если упрощать определение наррадигмы, то </w:t>
      </w:r>
      <w:r w:rsidR="00423B0B">
        <w:rPr>
          <w:rFonts w:ascii="Times New Roman" w:hAnsi="Times New Roman" w:cs="Times New Roman"/>
          <w:sz w:val="28"/>
          <w:szCs w:val="28"/>
        </w:rPr>
        <w:t>его можно выразить как трансформацию индивидуального опыта в социальные каноны.</w:t>
      </w:r>
    </w:p>
    <w:p w:rsidR="00E60D33" w:rsidRDefault="00E60D33" w:rsidP="009440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Благодаря рассмотрению становления понятия нарратива, становится очевидно, что киноискусство нуждается в нём не меньше, чем литература.</w:t>
      </w:r>
    </w:p>
    <w:p w:rsidR="003D0308" w:rsidRDefault="003D0308" w:rsidP="00667475">
      <w:pPr>
        <w:spacing w:line="360" w:lineRule="auto"/>
        <w:jc w:val="center"/>
        <w:rPr>
          <w:rFonts w:ascii="Times New Roman" w:hAnsi="Times New Roman" w:cs="Times New Roman"/>
          <w:sz w:val="28"/>
          <w:szCs w:val="28"/>
        </w:rPr>
      </w:pPr>
    </w:p>
    <w:p w:rsidR="00F522DA" w:rsidRPr="00286378" w:rsidRDefault="00426C6C" w:rsidP="00286378">
      <w:pPr>
        <w:pStyle w:val="2"/>
        <w:jc w:val="center"/>
        <w:rPr>
          <w:rFonts w:ascii="Times New Roman" w:hAnsi="Times New Roman" w:cs="Times New Roman"/>
          <w:b/>
          <w:color w:val="auto"/>
          <w:sz w:val="32"/>
          <w:szCs w:val="32"/>
        </w:rPr>
      </w:pPr>
      <w:bookmarkStart w:id="7" w:name="_Toc512685196"/>
      <w:r w:rsidRPr="00286378">
        <w:rPr>
          <w:rFonts w:ascii="Times New Roman" w:hAnsi="Times New Roman" w:cs="Times New Roman"/>
          <w:b/>
          <w:color w:val="auto"/>
          <w:sz w:val="32"/>
          <w:szCs w:val="32"/>
        </w:rPr>
        <w:t>2.2. Нарративность в кинематографе</w:t>
      </w:r>
      <w:bookmarkEnd w:id="7"/>
    </w:p>
    <w:p w:rsidR="00CB59B4" w:rsidRDefault="00CB59B4" w:rsidP="009440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как любой фильм разворачивается во времени, в нём автоматически закладывается нарративность. Именно пространство и причинная связь являются осно</w:t>
      </w:r>
      <w:r w:rsidR="00AB22F3">
        <w:rPr>
          <w:rFonts w:ascii="Times New Roman" w:hAnsi="Times New Roman" w:cs="Times New Roman"/>
          <w:sz w:val="28"/>
          <w:szCs w:val="28"/>
        </w:rPr>
        <w:t>вными принципами кинонарративов.</w:t>
      </w:r>
      <w:r>
        <w:rPr>
          <w:rFonts w:ascii="Times New Roman" w:hAnsi="Times New Roman" w:cs="Times New Roman"/>
          <w:sz w:val="28"/>
          <w:szCs w:val="28"/>
        </w:rPr>
        <w:t xml:space="preserve"> Ведь то, что изображается в фильме, всегда имеет временную структуру и изменения ситуации различной значимости.</w:t>
      </w:r>
      <w:r>
        <w:rPr>
          <w:rStyle w:val="a5"/>
          <w:rFonts w:ascii="Times New Roman" w:hAnsi="Times New Roman" w:cs="Times New Roman"/>
          <w:sz w:val="28"/>
          <w:szCs w:val="28"/>
        </w:rPr>
        <w:footnoteReference w:id="34"/>
      </w:r>
    </w:p>
    <w:p w:rsidR="001B5CF5" w:rsidRDefault="00932195" w:rsidP="001B5CF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w:t>
      </w:r>
      <w:r w:rsidR="00AB22F3">
        <w:rPr>
          <w:rFonts w:ascii="Times New Roman" w:hAnsi="Times New Roman" w:cs="Times New Roman"/>
          <w:sz w:val="28"/>
          <w:szCs w:val="28"/>
        </w:rPr>
        <w:t>но утверждать, что именно Р. </w:t>
      </w:r>
      <w:r>
        <w:rPr>
          <w:rFonts w:ascii="Times New Roman" w:hAnsi="Times New Roman" w:cs="Times New Roman"/>
          <w:sz w:val="28"/>
          <w:szCs w:val="28"/>
        </w:rPr>
        <w:t xml:space="preserve">Барт выводит понятие нарративности за границы только литературного понятия. Первой причиной для этого он называет то, что </w:t>
      </w:r>
      <w:r w:rsidR="000C39AE">
        <w:rPr>
          <w:rFonts w:ascii="Times New Roman" w:hAnsi="Times New Roman" w:cs="Times New Roman"/>
          <w:sz w:val="28"/>
          <w:szCs w:val="28"/>
        </w:rPr>
        <w:t xml:space="preserve">благодаря своим </w:t>
      </w:r>
      <w:r>
        <w:rPr>
          <w:rFonts w:ascii="Times New Roman" w:hAnsi="Times New Roman" w:cs="Times New Roman"/>
          <w:sz w:val="28"/>
          <w:szCs w:val="28"/>
        </w:rPr>
        <w:t xml:space="preserve">характеристиками неисчислимости и универсальности, </w:t>
      </w:r>
      <w:r w:rsidR="000C39AE">
        <w:rPr>
          <w:rFonts w:ascii="Times New Roman" w:hAnsi="Times New Roman" w:cs="Times New Roman"/>
          <w:sz w:val="28"/>
          <w:szCs w:val="28"/>
        </w:rPr>
        <w:t xml:space="preserve">повествование </w:t>
      </w:r>
      <w:r>
        <w:rPr>
          <w:rFonts w:ascii="Times New Roman" w:hAnsi="Times New Roman" w:cs="Times New Roman"/>
          <w:sz w:val="28"/>
          <w:szCs w:val="28"/>
        </w:rPr>
        <w:t xml:space="preserve">являются межкультурным и </w:t>
      </w:r>
      <w:r w:rsidR="00E74E8E">
        <w:rPr>
          <w:rFonts w:ascii="Times New Roman" w:hAnsi="Times New Roman" w:cs="Times New Roman"/>
          <w:sz w:val="28"/>
          <w:szCs w:val="28"/>
        </w:rPr>
        <w:t>вне</w:t>
      </w:r>
      <w:r>
        <w:rPr>
          <w:rFonts w:ascii="Times New Roman" w:hAnsi="Times New Roman" w:cs="Times New Roman"/>
          <w:sz w:val="28"/>
          <w:szCs w:val="28"/>
        </w:rPr>
        <w:t xml:space="preserve">историческим </w:t>
      </w:r>
      <w:r w:rsidR="000C39AE">
        <w:rPr>
          <w:rFonts w:ascii="Times New Roman" w:hAnsi="Times New Roman" w:cs="Times New Roman"/>
          <w:sz w:val="28"/>
          <w:szCs w:val="28"/>
        </w:rPr>
        <w:t>объектом</w:t>
      </w:r>
      <w:r w:rsidR="00E74E8E">
        <w:rPr>
          <w:rFonts w:ascii="Times New Roman" w:hAnsi="Times New Roman" w:cs="Times New Roman"/>
          <w:sz w:val="28"/>
          <w:szCs w:val="28"/>
        </w:rPr>
        <w:t>. Вторую причину он выявляет в том, что повествование может быть выражено с помощью различных медиа. Третья причина скрывается в бесконечном множестве жанровых форм для повествования. Четвёртая – в возможности их изучения посредством множества перспектив, начиная от исторической, заканчивая эстетической и социологической. И, наконец, последняя причина состоит в том, по утверждению Барта, что так как повествования по своему характеру универсальны, их можно из</w:t>
      </w:r>
      <w:r w:rsidR="000A0A05">
        <w:rPr>
          <w:rFonts w:ascii="Times New Roman" w:hAnsi="Times New Roman" w:cs="Times New Roman"/>
          <w:sz w:val="28"/>
          <w:szCs w:val="28"/>
        </w:rPr>
        <w:t>учать, опираясь на модель языка, предложенную Ф</w:t>
      </w:r>
      <w:r w:rsidR="000C39AE">
        <w:rPr>
          <w:rFonts w:ascii="Times New Roman" w:hAnsi="Times New Roman" w:cs="Times New Roman"/>
          <w:sz w:val="28"/>
          <w:szCs w:val="28"/>
        </w:rPr>
        <w:t>. де </w:t>
      </w:r>
      <w:r w:rsidR="000A0A05">
        <w:rPr>
          <w:rFonts w:ascii="Times New Roman" w:hAnsi="Times New Roman" w:cs="Times New Roman"/>
          <w:sz w:val="28"/>
          <w:szCs w:val="28"/>
        </w:rPr>
        <w:t>Соссю</w:t>
      </w:r>
      <w:r w:rsidR="000A0A05" w:rsidRPr="000A0A05">
        <w:rPr>
          <w:rFonts w:ascii="Times New Roman" w:hAnsi="Times New Roman" w:cs="Times New Roman"/>
          <w:sz w:val="28"/>
          <w:szCs w:val="28"/>
        </w:rPr>
        <w:t>р</w:t>
      </w:r>
      <w:r w:rsidR="000A0A05">
        <w:rPr>
          <w:rFonts w:ascii="Times New Roman" w:hAnsi="Times New Roman" w:cs="Times New Roman"/>
          <w:sz w:val="28"/>
          <w:szCs w:val="28"/>
        </w:rPr>
        <w:t>ом. А значит, возможно разработать такой метод анализа нарратива, который бы подходил ко всем видам повествования.</w:t>
      </w:r>
      <w:r w:rsidR="000A0A05">
        <w:rPr>
          <w:rStyle w:val="a5"/>
          <w:rFonts w:ascii="Times New Roman" w:hAnsi="Times New Roman" w:cs="Times New Roman"/>
          <w:sz w:val="28"/>
          <w:szCs w:val="28"/>
        </w:rPr>
        <w:footnoteReference w:id="35"/>
      </w:r>
      <w:r w:rsidR="00600C65">
        <w:rPr>
          <w:rFonts w:ascii="Times New Roman" w:hAnsi="Times New Roman" w:cs="Times New Roman"/>
          <w:sz w:val="28"/>
          <w:szCs w:val="28"/>
        </w:rPr>
        <w:t xml:space="preserve"> </w:t>
      </w:r>
      <w:r w:rsidR="00120EA0" w:rsidRPr="00120EA0">
        <w:rPr>
          <w:rFonts w:ascii="Times New Roman" w:hAnsi="Times New Roman" w:cs="Times New Roman"/>
          <w:sz w:val="28"/>
          <w:szCs w:val="28"/>
        </w:rPr>
        <w:t>То есть, представить люб</w:t>
      </w:r>
      <w:r w:rsidR="00120EA0">
        <w:rPr>
          <w:rFonts w:ascii="Times New Roman" w:hAnsi="Times New Roman" w:cs="Times New Roman"/>
          <w:sz w:val="28"/>
          <w:szCs w:val="28"/>
        </w:rPr>
        <w:t>ое повествование в виде знаков и знаковых систем, комбинируемы</w:t>
      </w:r>
      <w:r w:rsidR="000C39AE">
        <w:rPr>
          <w:rFonts w:ascii="Times New Roman" w:hAnsi="Times New Roman" w:cs="Times New Roman"/>
          <w:sz w:val="28"/>
          <w:szCs w:val="28"/>
        </w:rPr>
        <w:t>х</w:t>
      </w:r>
      <w:r w:rsidR="00120EA0">
        <w:rPr>
          <w:rFonts w:ascii="Times New Roman" w:hAnsi="Times New Roman" w:cs="Times New Roman"/>
          <w:sz w:val="28"/>
          <w:szCs w:val="28"/>
        </w:rPr>
        <w:t xml:space="preserve"> между собой в знаковых систе</w:t>
      </w:r>
      <w:r w:rsidR="000C39AE">
        <w:rPr>
          <w:rFonts w:ascii="Times New Roman" w:hAnsi="Times New Roman" w:cs="Times New Roman"/>
          <w:sz w:val="28"/>
          <w:szCs w:val="28"/>
        </w:rPr>
        <w:t>мах языка или образа, и объединенных между собой</w:t>
      </w:r>
      <w:r w:rsidR="00120EA0">
        <w:rPr>
          <w:rFonts w:ascii="Times New Roman" w:hAnsi="Times New Roman" w:cs="Times New Roman"/>
          <w:sz w:val="28"/>
          <w:szCs w:val="28"/>
        </w:rPr>
        <w:t xml:space="preserve"> в знаковых системах искусства. </w:t>
      </w:r>
    </w:p>
    <w:p w:rsidR="001B5CF5" w:rsidRPr="00EE0490" w:rsidRDefault="001B5CF5" w:rsidP="001B5CF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Кодирование информации с помощью знаков и образов всегда происходит на основе «культурного соглашения», в котором одновременно участвуют медиа, текст и аудитория. То есть, это кодирование всегда происходит с ориентацией на ту систему смыслов, которая принята в определённой культуре. Продуктом взаимодействия между визуализированным нарративом и аудиторией, всегда находящейся в какой-то </w:t>
      </w:r>
      <w:r w:rsidR="00AB22F3">
        <w:rPr>
          <w:rFonts w:ascii="Times New Roman" w:hAnsi="Times New Roman" w:cs="Times New Roman"/>
          <w:sz w:val="28"/>
          <w:szCs w:val="28"/>
        </w:rPr>
        <w:t>определённой социальной позиции</w:t>
      </w:r>
      <w:r>
        <w:rPr>
          <w:rFonts w:ascii="Times New Roman" w:hAnsi="Times New Roman" w:cs="Times New Roman"/>
          <w:sz w:val="28"/>
          <w:szCs w:val="28"/>
        </w:rPr>
        <w:t xml:space="preserve"> и в определённой культуре</w:t>
      </w:r>
      <w:r w:rsidR="000C39AE">
        <w:rPr>
          <w:rFonts w:ascii="Times New Roman" w:hAnsi="Times New Roman" w:cs="Times New Roman"/>
          <w:sz w:val="28"/>
          <w:szCs w:val="28"/>
        </w:rPr>
        <w:t>,</w:t>
      </w:r>
      <w:r>
        <w:rPr>
          <w:rFonts w:ascii="Times New Roman" w:hAnsi="Times New Roman" w:cs="Times New Roman"/>
          <w:sz w:val="28"/>
          <w:szCs w:val="28"/>
        </w:rPr>
        <w:t xml:space="preserve"> и будет смысл кинообраза. </w:t>
      </w:r>
      <w:r w:rsidR="00600C65">
        <w:rPr>
          <w:rFonts w:ascii="Times New Roman" w:hAnsi="Times New Roman" w:cs="Times New Roman"/>
          <w:sz w:val="28"/>
          <w:szCs w:val="28"/>
        </w:rPr>
        <w:t>Таким образом, происходит радикальный разрыв с академическим литературоведением, явившийся также и предпосылкой к «структуралистской революции».</w:t>
      </w:r>
    </w:p>
    <w:p w:rsidR="00924C5F" w:rsidRDefault="004622EE" w:rsidP="00924C5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первых подходы нарративности к анализу кинофи</w:t>
      </w:r>
      <w:r w:rsidR="000C39AE">
        <w:rPr>
          <w:rFonts w:ascii="Times New Roman" w:hAnsi="Times New Roman" w:cs="Times New Roman"/>
          <w:sz w:val="28"/>
          <w:szCs w:val="28"/>
        </w:rPr>
        <w:t>льмов начал применять С. Четмэ</w:t>
      </w:r>
      <w:r>
        <w:rPr>
          <w:rFonts w:ascii="Times New Roman" w:hAnsi="Times New Roman" w:cs="Times New Roman"/>
          <w:sz w:val="28"/>
          <w:szCs w:val="28"/>
        </w:rPr>
        <w:t>н, который также ввёл в обиход понятие кинематографического нарратора. Под да</w:t>
      </w:r>
      <w:r w:rsidR="006E04EA">
        <w:rPr>
          <w:rFonts w:ascii="Times New Roman" w:hAnsi="Times New Roman" w:cs="Times New Roman"/>
          <w:sz w:val="28"/>
          <w:szCs w:val="28"/>
        </w:rPr>
        <w:t>нным термином подразумевается</w:t>
      </w:r>
      <w:r>
        <w:rPr>
          <w:rFonts w:ascii="Times New Roman" w:hAnsi="Times New Roman" w:cs="Times New Roman"/>
          <w:sz w:val="28"/>
          <w:szCs w:val="28"/>
        </w:rPr>
        <w:t>, состоящая из визуальных и звуковых эффектов, неодушевленная повествовательная инстанция.</w:t>
      </w:r>
      <w:r w:rsidR="00924C5F">
        <w:rPr>
          <w:rStyle w:val="a5"/>
          <w:rFonts w:ascii="Times New Roman" w:hAnsi="Times New Roman" w:cs="Times New Roman"/>
          <w:sz w:val="28"/>
          <w:szCs w:val="28"/>
        </w:rPr>
        <w:footnoteReference w:id="36"/>
      </w:r>
      <w:r w:rsidR="00924C5F">
        <w:rPr>
          <w:rFonts w:ascii="Times New Roman" w:hAnsi="Times New Roman" w:cs="Times New Roman"/>
          <w:sz w:val="28"/>
          <w:szCs w:val="28"/>
        </w:rPr>
        <w:t xml:space="preserve"> </w:t>
      </w:r>
      <w:r w:rsidR="00796382">
        <w:rPr>
          <w:rFonts w:ascii="Times New Roman" w:hAnsi="Times New Roman" w:cs="Times New Roman"/>
          <w:sz w:val="28"/>
          <w:szCs w:val="28"/>
        </w:rPr>
        <w:t>С помощью такого кино-нарратора выстраивается последовательность визуальных изображений, объединяющих, например, несколько сюжетных линий.</w:t>
      </w:r>
      <w:r w:rsidR="00796382">
        <w:rPr>
          <w:rStyle w:val="a5"/>
          <w:rFonts w:ascii="Times New Roman" w:hAnsi="Times New Roman" w:cs="Times New Roman"/>
          <w:sz w:val="28"/>
          <w:szCs w:val="28"/>
        </w:rPr>
        <w:footnoteReference w:id="37"/>
      </w:r>
      <w:r w:rsidR="00796382">
        <w:rPr>
          <w:rFonts w:ascii="Times New Roman" w:hAnsi="Times New Roman" w:cs="Times New Roman"/>
          <w:sz w:val="28"/>
          <w:szCs w:val="28"/>
        </w:rPr>
        <w:t xml:space="preserve"> </w:t>
      </w:r>
      <w:r w:rsidR="00924C5F">
        <w:rPr>
          <w:rFonts w:ascii="Times New Roman" w:hAnsi="Times New Roman" w:cs="Times New Roman"/>
          <w:sz w:val="28"/>
          <w:szCs w:val="28"/>
        </w:rPr>
        <w:t>Также, помимо данного типа нарратива, выделяется ещё один – нарратор-комментатор, чаще всего являющийся закадровой фигурой.</w:t>
      </w:r>
      <w:r w:rsidR="00796382">
        <w:rPr>
          <w:rFonts w:ascii="Times New Roman" w:hAnsi="Times New Roman" w:cs="Times New Roman"/>
          <w:sz w:val="28"/>
          <w:szCs w:val="28"/>
        </w:rPr>
        <w:t xml:space="preserve"> </w:t>
      </w:r>
    </w:p>
    <w:p w:rsidR="00CB59B4" w:rsidRDefault="00CB59B4" w:rsidP="009440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Разделение истории и сюжета неизбежно производится нарратологией. </w:t>
      </w:r>
      <w:r w:rsidR="000C39AE">
        <w:rPr>
          <w:rFonts w:ascii="Times New Roman" w:hAnsi="Times New Roman" w:cs="Times New Roman"/>
          <w:sz w:val="28"/>
          <w:szCs w:val="28"/>
        </w:rPr>
        <w:t>Причём, история особенно важна</w:t>
      </w:r>
      <w:r w:rsidR="00F72BA7">
        <w:rPr>
          <w:rFonts w:ascii="Times New Roman" w:hAnsi="Times New Roman" w:cs="Times New Roman"/>
          <w:sz w:val="28"/>
          <w:szCs w:val="28"/>
        </w:rPr>
        <w:t xml:space="preserve"> в кинонарративе, так как с помощью н</w:t>
      </w:r>
      <w:r w:rsidR="000C39AE">
        <w:rPr>
          <w:rFonts w:ascii="Times New Roman" w:hAnsi="Times New Roman" w:cs="Times New Roman"/>
          <w:sz w:val="28"/>
          <w:szCs w:val="28"/>
        </w:rPr>
        <w:t>её</w:t>
      </w:r>
      <w:r w:rsidR="00F72BA7">
        <w:rPr>
          <w:rFonts w:ascii="Times New Roman" w:hAnsi="Times New Roman" w:cs="Times New Roman"/>
          <w:sz w:val="28"/>
          <w:szCs w:val="28"/>
        </w:rPr>
        <w:t xml:space="preserve"> зритель имеет возможность увидеть тот целостный мир, в котором все события подчинены причинно-следственным связям, а персонаж последовательно проходит от начала фильма до его финала.</w:t>
      </w:r>
      <w:r w:rsidR="00F72BA7">
        <w:rPr>
          <w:rStyle w:val="a5"/>
          <w:rFonts w:ascii="Times New Roman" w:hAnsi="Times New Roman" w:cs="Times New Roman"/>
          <w:sz w:val="28"/>
          <w:szCs w:val="28"/>
        </w:rPr>
        <w:footnoteReference w:id="38"/>
      </w:r>
    </w:p>
    <w:p w:rsidR="00F10F70" w:rsidRDefault="00924C5F" w:rsidP="009440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Явление фокализац</w:t>
      </w:r>
      <w:r w:rsidR="000C39AE">
        <w:rPr>
          <w:rFonts w:ascii="Times New Roman" w:hAnsi="Times New Roman" w:cs="Times New Roman"/>
          <w:sz w:val="28"/>
          <w:szCs w:val="28"/>
        </w:rPr>
        <w:t>ии, существующее в нарратологии</w:t>
      </w:r>
      <w:r>
        <w:rPr>
          <w:rFonts w:ascii="Times New Roman" w:hAnsi="Times New Roman" w:cs="Times New Roman"/>
          <w:sz w:val="28"/>
          <w:szCs w:val="28"/>
        </w:rPr>
        <w:t xml:space="preserve"> и являющееся организацией в повествовании некой точки зрения и донесение её различными </w:t>
      </w:r>
      <w:r>
        <w:rPr>
          <w:rFonts w:ascii="Times New Roman" w:hAnsi="Times New Roman" w:cs="Times New Roman"/>
          <w:sz w:val="28"/>
          <w:szCs w:val="28"/>
        </w:rPr>
        <w:lastRenderedPageBreak/>
        <w:t>способами до аудитории</w:t>
      </w:r>
      <w:r>
        <w:rPr>
          <w:rStyle w:val="a5"/>
          <w:rFonts w:ascii="Times New Roman" w:hAnsi="Times New Roman" w:cs="Times New Roman"/>
          <w:sz w:val="28"/>
          <w:szCs w:val="28"/>
        </w:rPr>
        <w:footnoteReference w:id="39"/>
      </w:r>
      <w:r>
        <w:rPr>
          <w:rFonts w:ascii="Times New Roman" w:hAnsi="Times New Roman" w:cs="Times New Roman"/>
          <w:sz w:val="28"/>
          <w:szCs w:val="28"/>
        </w:rPr>
        <w:t>, благодаря своей визуальной природе, имеет непосредственное отношение к киноискусству.</w:t>
      </w:r>
      <w:r w:rsidR="003346A8">
        <w:rPr>
          <w:rFonts w:ascii="Times New Roman" w:hAnsi="Times New Roman" w:cs="Times New Roman"/>
          <w:sz w:val="28"/>
          <w:szCs w:val="28"/>
        </w:rPr>
        <w:t xml:space="preserve"> Фокализация может выражаться</w:t>
      </w:r>
      <w:r>
        <w:rPr>
          <w:rFonts w:ascii="Times New Roman" w:hAnsi="Times New Roman" w:cs="Times New Roman"/>
          <w:sz w:val="28"/>
          <w:szCs w:val="28"/>
        </w:rPr>
        <w:t xml:space="preserve"> множеством приёмов, основными из которых являются закадровый голос, сменяющие друг друга образы, освещение, </w:t>
      </w:r>
      <w:r w:rsidR="00796382">
        <w:rPr>
          <w:rFonts w:ascii="Times New Roman" w:hAnsi="Times New Roman" w:cs="Times New Roman"/>
          <w:sz w:val="28"/>
          <w:szCs w:val="28"/>
        </w:rPr>
        <w:t>кадры, снятые с точки зрения персонажа, музыка.</w:t>
      </w:r>
    </w:p>
    <w:p w:rsidR="00924C5F" w:rsidRDefault="00F10F70" w:rsidP="009440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Причём, что интересно, музыка в контексте киноискусства никогда самостоятельно не несёт никакой информации. Она лишь </w:t>
      </w:r>
      <w:r w:rsidR="00497F3B">
        <w:rPr>
          <w:rFonts w:ascii="Times New Roman" w:hAnsi="Times New Roman" w:cs="Times New Roman"/>
          <w:sz w:val="28"/>
          <w:szCs w:val="28"/>
        </w:rPr>
        <w:t xml:space="preserve">обрамляет </w:t>
      </w:r>
      <w:r>
        <w:rPr>
          <w:rFonts w:ascii="Times New Roman" w:hAnsi="Times New Roman" w:cs="Times New Roman"/>
          <w:sz w:val="28"/>
          <w:szCs w:val="28"/>
        </w:rPr>
        <w:t xml:space="preserve">ту, которая была получена человеком с помощью зрения. </w:t>
      </w:r>
      <w:r w:rsidR="00AE495E">
        <w:rPr>
          <w:rFonts w:ascii="Times New Roman" w:hAnsi="Times New Roman" w:cs="Times New Roman"/>
          <w:sz w:val="28"/>
          <w:szCs w:val="28"/>
        </w:rPr>
        <w:t>Благодаря музыке</w:t>
      </w:r>
      <w:r>
        <w:rPr>
          <w:rFonts w:ascii="Times New Roman" w:hAnsi="Times New Roman" w:cs="Times New Roman"/>
          <w:sz w:val="28"/>
          <w:szCs w:val="28"/>
        </w:rPr>
        <w:t xml:space="preserve"> формируется представление о времени действия </w:t>
      </w:r>
      <w:r w:rsidR="00497F3B">
        <w:rPr>
          <w:rFonts w:ascii="Times New Roman" w:hAnsi="Times New Roman" w:cs="Times New Roman"/>
          <w:sz w:val="28"/>
          <w:szCs w:val="28"/>
        </w:rPr>
        <w:t>сюжетных событий, заглушаются</w:t>
      </w:r>
      <w:r>
        <w:rPr>
          <w:rFonts w:ascii="Times New Roman" w:hAnsi="Times New Roman" w:cs="Times New Roman"/>
          <w:sz w:val="28"/>
          <w:szCs w:val="28"/>
        </w:rPr>
        <w:t xml:space="preserve"> ненужные звуки, синхронные изображению, влияя </w:t>
      </w:r>
      <w:r w:rsidR="00AE495E">
        <w:rPr>
          <w:rFonts w:ascii="Times New Roman" w:hAnsi="Times New Roman" w:cs="Times New Roman"/>
          <w:sz w:val="28"/>
          <w:szCs w:val="28"/>
        </w:rPr>
        <w:t xml:space="preserve">всем </w:t>
      </w:r>
      <w:r w:rsidR="00497F3B">
        <w:rPr>
          <w:rFonts w:ascii="Times New Roman" w:hAnsi="Times New Roman" w:cs="Times New Roman"/>
          <w:sz w:val="28"/>
          <w:szCs w:val="28"/>
        </w:rPr>
        <w:t xml:space="preserve">этим </w:t>
      </w:r>
      <w:r>
        <w:rPr>
          <w:rFonts w:ascii="Times New Roman" w:hAnsi="Times New Roman" w:cs="Times New Roman"/>
          <w:sz w:val="28"/>
          <w:szCs w:val="28"/>
        </w:rPr>
        <w:t xml:space="preserve">на </w:t>
      </w:r>
      <w:r w:rsidR="00AE495E">
        <w:rPr>
          <w:rFonts w:ascii="Times New Roman" w:hAnsi="Times New Roman" w:cs="Times New Roman"/>
          <w:sz w:val="28"/>
          <w:szCs w:val="28"/>
        </w:rPr>
        <w:t xml:space="preserve">восприятие </w:t>
      </w:r>
      <w:r w:rsidR="006419E2">
        <w:rPr>
          <w:rFonts w:ascii="Times New Roman" w:hAnsi="Times New Roman" w:cs="Times New Roman"/>
          <w:sz w:val="28"/>
          <w:szCs w:val="28"/>
        </w:rPr>
        <w:t>изображения</w:t>
      </w:r>
      <w:r w:rsidR="00AE495E">
        <w:rPr>
          <w:rFonts w:ascii="Times New Roman" w:hAnsi="Times New Roman" w:cs="Times New Roman"/>
          <w:sz w:val="28"/>
          <w:szCs w:val="28"/>
        </w:rPr>
        <w:t xml:space="preserve"> зрителем</w:t>
      </w:r>
      <w:r w:rsidR="006419E2">
        <w:rPr>
          <w:rFonts w:ascii="Times New Roman" w:hAnsi="Times New Roman" w:cs="Times New Roman"/>
          <w:sz w:val="28"/>
          <w:szCs w:val="28"/>
        </w:rPr>
        <w:t>.</w:t>
      </w:r>
      <w:r w:rsidR="006419E2">
        <w:rPr>
          <w:rStyle w:val="a5"/>
          <w:rFonts w:ascii="Times New Roman" w:hAnsi="Times New Roman" w:cs="Times New Roman"/>
          <w:sz w:val="28"/>
          <w:szCs w:val="28"/>
        </w:rPr>
        <w:footnoteReference w:id="40"/>
      </w:r>
    </w:p>
    <w:p w:rsidR="00796382" w:rsidRDefault="00F10F70" w:rsidP="009440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д</w:t>
      </w:r>
      <w:r w:rsidR="00796382">
        <w:rPr>
          <w:rFonts w:ascii="Times New Roman" w:hAnsi="Times New Roman" w:cs="Times New Roman"/>
          <w:sz w:val="28"/>
          <w:szCs w:val="28"/>
        </w:rPr>
        <w:t>ля того, чтобы лучше передать фокализацию, чаще всего применяются крупные планы персонажей. Во время того, как камера переходит с крупного плана на объект и обратно, происходит такая ассоциативная фокализация, когда и объект, и крупный план сливаются в нечто единое, в один целостный образ. Данный приём рассчитан на то, что зритель начинает видеть объект как будто бы глазами персонажа, находящегося на крупном плане.</w:t>
      </w:r>
      <w:r w:rsidR="006C16B3">
        <w:rPr>
          <w:rStyle w:val="a5"/>
          <w:rFonts w:ascii="Times New Roman" w:hAnsi="Times New Roman" w:cs="Times New Roman"/>
          <w:sz w:val="28"/>
          <w:szCs w:val="28"/>
        </w:rPr>
        <w:footnoteReference w:id="41"/>
      </w:r>
    </w:p>
    <w:p w:rsidR="006C16B3" w:rsidRDefault="006C16B3" w:rsidP="009440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кроме фокализации ассоциативной, существует также и эмоциональная фокализация, которая также, чаще всего, передаётся крупными планами и несёт в себе эмоциональное состояние персонажа. </w:t>
      </w:r>
    </w:p>
    <w:p w:rsidR="009E65BA" w:rsidRDefault="006C16B3" w:rsidP="009440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Временная, или темпоральная, структура фильма, выглядит следующим образом. Первым уровнем в ней идёт фабульное время, которое охватывает собой все те события, которые упоминаются в повествовании. Вторым уров</w:t>
      </w:r>
      <w:r>
        <w:rPr>
          <w:rFonts w:ascii="Times New Roman" w:hAnsi="Times New Roman" w:cs="Times New Roman"/>
          <w:sz w:val="28"/>
          <w:szCs w:val="28"/>
        </w:rPr>
        <w:lastRenderedPageBreak/>
        <w:t>нем является время сюжетное, которое ограничено определённой последовательностью событий. И, наконец, третьим уровнем является экранное время, которое равно экранной продолжительности фильма.</w:t>
      </w:r>
      <w:r>
        <w:rPr>
          <w:rStyle w:val="a5"/>
          <w:rFonts w:ascii="Times New Roman" w:hAnsi="Times New Roman" w:cs="Times New Roman"/>
          <w:sz w:val="28"/>
          <w:szCs w:val="28"/>
        </w:rPr>
        <w:footnoteReference w:id="42"/>
      </w:r>
      <w:r>
        <w:rPr>
          <w:rFonts w:ascii="Times New Roman" w:hAnsi="Times New Roman" w:cs="Times New Roman"/>
          <w:sz w:val="28"/>
          <w:szCs w:val="28"/>
        </w:rPr>
        <w:t xml:space="preserve"> </w:t>
      </w:r>
    </w:p>
    <w:p w:rsidR="006C16B3" w:rsidRDefault="006C16B3" w:rsidP="009440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Именно отношения между данными уровнями и влияют на общую картину нарративного времени.</w:t>
      </w:r>
      <w:r w:rsidR="009E65BA" w:rsidRPr="009E65BA">
        <w:rPr>
          <w:rFonts w:ascii="Times New Roman" w:hAnsi="Times New Roman" w:cs="Times New Roman"/>
          <w:sz w:val="28"/>
          <w:szCs w:val="28"/>
        </w:rPr>
        <w:t xml:space="preserve"> </w:t>
      </w:r>
      <w:r w:rsidR="009E65BA">
        <w:rPr>
          <w:rFonts w:ascii="Times New Roman" w:hAnsi="Times New Roman" w:cs="Times New Roman"/>
          <w:sz w:val="28"/>
          <w:szCs w:val="28"/>
        </w:rPr>
        <w:t>Только тогда, когда все три этих уровня совпадают во всех основных сценах, в которых герои общаются в реальном времени, тогда, во время перехода от одной сцены к другой, возникает либо увеличение, либо уменьшение нарративной скорости.</w:t>
      </w:r>
    </w:p>
    <w:p w:rsidR="006C16B3" w:rsidRDefault="006C16B3" w:rsidP="009440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категориями темпоральности являются такие понятия, как длительность</w:t>
      </w:r>
      <w:r w:rsidR="009E65BA">
        <w:rPr>
          <w:rFonts w:ascii="Times New Roman" w:hAnsi="Times New Roman" w:cs="Times New Roman"/>
          <w:sz w:val="28"/>
          <w:szCs w:val="28"/>
        </w:rPr>
        <w:t>, последовательность и частота.</w:t>
      </w:r>
      <w:r w:rsidR="009E65BA">
        <w:rPr>
          <w:rStyle w:val="a5"/>
          <w:rFonts w:ascii="Times New Roman" w:hAnsi="Times New Roman" w:cs="Times New Roman"/>
          <w:sz w:val="28"/>
          <w:szCs w:val="28"/>
        </w:rPr>
        <w:footnoteReference w:id="43"/>
      </w:r>
      <w:r w:rsidR="009E65BA">
        <w:rPr>
          <w:rFonts w:ascii="Times New Roman" w:hAnsi="Times New Roman" w:cs="Times New Roman"/>
          <w:sz w:val="28"/>
          <w:szCs w:val="28"/>
        </w:rPr>
        <w:t xml:space="preserve"> Эффект быстрого течения времени, например, возможно передать с помощью таких кинематографических приёмов, как ускорение кадров. Для передачи минимальной скорости течения событий в фильме, используются такие приёмы, как, например, общий план, а для абсолютной остановки времени - стоп-кадр.</w:t>
      </w:r>
    </w:p>
    <w:p w:rsidR="00426C6C" w:rsidRDefault="00755C7B" w:rsidP="003346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начинает явно прослеживаться необходимое дополнение нарративности визуальной составляющей, а визуальных образов – нарративностью. Друг без друга данные понятия не способны воплотить весь замысел автора кинофильма и, соответственно, без них создание фильма становится невозможным. Поэтому, следует рассмотреть их тесную связь более подробно и с точки зрения различных приёмов, как со стороны визуального и изображения, так и со стороны нарративного и повествования.</w:t>
      </w:r>
      <w:r w:rsidR="003346A8">
        <w:rPr>
          <w:rFonts w:ascii="Times New Roman" w:hAnsi="Times New Roman" w:cs="Times New Roman"/>
          <w:sz w:val="28"/>
          <w:szCs w:val="28"/>
        </w:rPr>
        <w:br w:type="page"/>
      </w:r>
    </w:p>
    <w:p w:rsidR="00426C6C" w:rsidRPr="00286378" w:rsidRDefault="00426C6C" w:rsidP="00286378">
      <w:pPr>
        <w:pStyle w:val="1"/>
        <w:jc w:val="center"/>
        <w:rPr>
          <w:rFonts w:ascii="Arial" w:hAnsi="Arial" w:cs="Arial"/>
          <w:b/>
          <w:caps/>
          <w:color w:val="auto"/>
        </w:rPr>
      </w:pPr>
      <w:bookmarkStart w:id="8" w:name="_Toc512685197"/>
      <w:r w:rsidRPr="00286378">
        <w:rPr>
          <w:rFonts w:ascii="Arial" w:hAnsi="Arial" w:cs="Arial"/>
          <w:b/>
          <w:caps/>
          <w:color w:val="auto"/>
        </w:rPr>
        <w:lastRenderedPageBreak/>
        <w:t>Глава 3. Необходимый синтез визуального и нарративного в кино</w:t>
      </w:r>
      <w:bookmarkEnd w:id="8"/>
    </w:p>
    <w:p w:rsidR="00426C6C" w:rsidRPr="00286378" w:rsidRDefault="00426C6C" w:rsidP="00286378">
      <w:pPr>
        <w:pStyle w:val="2"/>
        <w:jc w:val="center"/>
        <w:rPr>
          <w:rFonts w:ascii="Times New Roman" w:hAnsi="Times New Roman" w:cs="Times New Roman"/>
          <w:b/>
          <w:color w:val="auto"/>
          <w:sz w:val="32"/>
          <w:szCs w:val="32"/>
        </w:rPr>
      </w:pPr>
      <w:bookmarkStart w:id="9" w:name="_Toc512685198"/>
      <w:r w:rsidRPr="00286378">
        <w:rPr>
          <w:rFonts w:ascii="Times New Roman" w:hAnsi="Times New Roman" w:cs="Times New Roman"/>
          <w:b/>
          <w:color w:val="auto"/>
          <w:sz w:val="32"/>
          <w:szCs w:val="32"/>
        </w:rPr>
        <w:t>3.1. Время и образ</w:t>
      </w:r>
      <w:bookmarkEnd w:id="9"/>
    </w:p>
    <w:p w:rsidR="00F65FC1" w:rsidRDefault="00F65FC1" w:rsidP="00F65FC1">
      <w:pPr>
        <w:spacing w:line="360" w:lineRule="auto"/>
        <w:ind w:firstLine="709"/>
        <w:jc w:val="both"/>
        <w:rPr>
          <w:rFonts w:ascii="Times New Roman" w:hAnsi="Times New Roman" w:cs="Times New Roman"/>
          <w:sz w:val="28"/>
          <w:szCs w:val="28"/>
        </w:rPr>
      </w:pPr>
      <w:r w:rsidRPr="00F65FC1">
        <w:rPr>
          <w:rFonts w:ascii="Times New Roman" w:hAnsi="Times New Roman" w:cs="Times New Roman"/>
          <w:sz w:val="28"/>
          <w:szCs w:val="28"/>
        </w:rPr>
        <w:t>«Сначала было слово. В начале была Литература, Лингвистика, Поэтика. Потом был изобретен кинематограф и возникло киноведение.</w:t>
      </w:r>
      <w:r w:rsidR="00980902">
        <w:rPr>
          <w:rFonts w:ascii="Times New Roman" w:hAnsi="Times New Roman" w:cs="Times New Roman"/>
          <w:sz w:val="28"/>
          <w:szCs w:val="28"/>
        </w:rPr>
        <w:t xml:space="preserve"> А вместе с ним две формулы: </w:t>
      </w:r>
      <w:r w:rsidR="00980902" w:rsidRPr="00980902">
        <w:rPr>
          <w:rFonts w:ascii="Times New Roman" w:hAnsi="Times New Roman" w:cs="Times New Roman"/>
          <w:sz w:val="28"/>
          <w:szCs w:val="28"/>
        </w:rPr>
        <w:t>“</w:t>
      </w:r>
      <w:r w:rsidRPr="00F65FC1">
        <w:rPr>
          <w:rFonts w:ascii="Times New Roman" w:hAnsi="Times New Roman" w:cs="Times New Roman"/>
          <w:sz w:val="28"/>
          <w:szCs w:val="28"/>
        </w:rPr>
        <w:t>Кино</w:t>
      </w:r>
      <w:r w:rsidR="00980902">
        <w:rPr>
          <w:rFonts w:ascii="Times New Roman" w:hAnsi="Times New Roman" w:cs="Times New Roman"/>
          <w:sz w:val="28"/>
          <w:szCs w:val="28"/>
        </w:rPr>
        <w:t xml:space="preserve"> есть своеобразный язык общения</w:t>
      </w:r>
      <w:r w:rsidR="00980902" w:rsidRPr="00980902">
        <w:t xml:space="preserve"> </w:t>
      </w:r>
      <w:r w:rsidR="00980902" w:rsidRPr="00980902">
        <w:rPr>
          <w:rFonts w:ascii="Times New Roman" w:hAnsi="Times New Roman" w:cs="Times New Roman"/>
          <w:sz w:val="28"/>
          <w:szCs w:val="28"/>
        </w:rPr>
        <w:t>”</w:t>
      </w:r>
      <w:r w:rsidR="00980902">
        <w:rPr>
          <w:rFonts w:ascii="Times New Roman" w:hAnsi="Times New Roman" w:cs="Times New Roman"/>
          <w:sz w:val="28"/>
          <w:szCs w:val="28"/>
        </w:rPr>
        <w:t xml:space="preserve"> («кино-язык») и </w:t>
      </w:r>
      <w:r w:rsidR="00980902" w:rsidRPr="00980902">
        <w:rPr>
          <w:rFonts w:ascii="Times New Roman" w:hAnsi="Times New Roman" w:cs="Times New Roman"/>
          <w:sz w:val="28"/>
          <w:szCs w:val="28"/>
        </w:rPr>
        <w:t>“</w:t>
      </w:r>
      <w:r w:rsidRPr="00F65FC1">
        <w:rPr>
          <w:rFonts w:ascii="Times New Roman" w:hAnsi="Times New Roman" w:cs="Times New Roman"/>
          <w:sz w:val="28"/>
          <w:szCs w:val="28"/>
        </w:rPr>
        <w:t xml:space="preserve">У </w:t>
      </w:r>
      <w:r w:rsidR="00980902">
        <w:rPr>
          <w:rFonts w:ascii="Times New Roman" w:hAnsi="Times New Roman" w:cs="Times New Roman"/>
          <w:sz w:val="28"/>
          <w:szCs w:val="28"/>
        </w:rPr>
        <w:t>кино есть свой собственный язык</w:t>
      </w:r>
      <w:r w:rsidR="00980902" w:rsidRPr="00980902">
        <w:t xml:space="preserve"> </w:t>
      </w:r>
      <w:r w:rsidR="00980902" w:rsidRPr="00980902">
        <w:rPr>
          <w:rFonts w:ascii="Times New Roman" w:hAnsi="Times New Roman" w:cs="Times New Roman"/>
          <w:sz w:val="28"/>
          <w:szCs w:val="28"/>
        </w:rPr>
        <w:t>”</w:t>
      </w:r>
      <w:r w:rsidR="00980902">
        <w:rPr>
          <w:rFonts w:ascii="Times New Roman" w:hAnsi="Times New Roman" w:cs="Times New Roman"/>
          <w:sz w:val="28"/>
          <w:szCs w:val="28"/>
        </w:rPr>
        <w:t>»</w:t>
      </w:r>
      <w:r w:rsidRPr="00F65FC1">
        <w:rPr>
          <w:rFonts w:ascii="Times New Roman" w:hAnsi="Times New Roman" w:cs="Times New Roman"/>
          <w:sz w:val="28"/>
          <w:szCs w:val="28"/>
        </w:rPr>
        <w:t>.</w:t>
      </w:r>
      <w:r>
        <w:rPr>
          <w:rStyle w:val="a5"/>
          <w:rFonts w:ascii="Times New Roman" w:hAnsi="Times New Roman" w:cs="Times New Roman"/>
          <w:sz w:val="28"/>
          <w:szCs w:val="28"/>
        </w:rPr>
        <w:footnoteReference w:id="44"/>
      </w:r>
    </w:p>
    <w:p w:rsidR="00CC5D79" w:rsidRDefault="00227EF7" w:rsidP="009440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наше время, когда мы обладаем огромным количеством средств для коммуникации, довольно сложно определить, когда перед нами визуальный образ, а когда – нарратив. </w:t>
      </w:r>
      <w:r w:rsidR="00C80A97">
        <w:rPr>
          <w:rFonts w:ascii="Times New Roman" w:hAnsi="Times New Roman" w:cs="Times New Roman"/>
          <w:sz w:val="28"/>
          <w:szCs w:val="28"/>
        </w:rPr>
        <w:t>Кино, возникшее на технической основе, объединяет в себе два главных принципа эстетического: визуальный, основанный на показе и литературный, основанный на рассказе.</w:t>
      </w:r>
      <w:r w:rsidR="004B11A7">
        <w:rPr>
          <w:rStyle w:val="a5"/>
          <w:rFonts w:ascii="Times New Roman" w:hAnsi="Times New Roman" w:cs="Times New Roman"/>
          <w:sz w:val="28"/>
          <w:szCs w:val="28"/>
        </w:rPr>
        <w:footnoteReference w:id="45"/>
      </w:r>
    </w:p>
    <w:p w:rsidR="006419E2" w:rsidRDefault="006419E2" w:rsidP="009440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Можно сказать, что кино – это язык, принимая за понятие языка способность к «рассказыванию рассказа». Рассказом же является то, что происходит в кино «одно после другого» посредством непрерывности кадра и монтажа.</w:t>
      </w:r>
      <w:r>
        <w:rPr>
          <w:rStyle w:val="a5"/>
          <w:rFonts w:ascii="Times New Roman" w:hAnsi="Times New Roman" w:cs="Times New Roman"/>
          <w:sz w:val="28"/>
          <w:szCs w:val="28"/>
        </w:rPr>
        <w:footnoteReference w:id="46"/>
      </w:r>
    </w:p>
    <w:p w:rsidR="00CC5D79" w:rsidRDefault="007F4953" w:rsidP="00CC5D7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Кинематограф одновременно близок к двум предшествующим ему формам искусства – это фотография и театр. В первом случае, он также, как и фотография ориентирован на визуальное, на изображен</w:t>
      </w:r>
      <w:r w:rsidR="00980902">
        <w:rPr>
          <w:rFonts w:ascii="Times New Roman" w:hAnsi="Times New Roman" w:cs="Times New Roman"/>
          <w:sz w:val="28"/>
          <w:szCs w:val="28"/>
        </w:rPr>
        <w:t>ие как таковое. Во втором</w:t>
      </w:r>
      <w:r>
        <w:rPr>
          <w:rFonts w:ascii="Times New Roman" w:hAnsi="Times New Roman" w:cs="Times New Roman"/>
          <w:sz w:val="28"/>
          <w:szCs w:val="28"/>
        </w:rPr>
        <w:t>, он, также как и театр, смотрит в сторону литературы, а именно – на вербальность, на повествование как таковое.</w:t>
      </w:r>
      <w:r>
        <w:rPr>
          <w:rStyle w:val="a5"/>
          <w:rFonts w:ascii="Times New Roman" w:hAnsi="Times New Roman" w:cs="Times New Roman"/>
          <w:sz w:val="28"/>
          <w:szCs w:val="28"/>
        </w:rPr>
        <w:footnoteReference w:id="47"/>
      </w:r>
      <w:r w:rsidR="00910948">
        <w:rPr>
          <w:rFonts w:ascii="Times New Roman" w:hAnsi="Times New Roman" w:cs="Times New Roman"/>
          <w:sz w:val="28"/>
          <w:szCs w:val="28"/>
        </w:rPr>
        <w:t xml:space="preserve"> </w:t>
      </w:r>
    </w:p>
    <w:p w:rsidR="00980902" w:rsidRDefault="00CC5D79" w:rsidP="00CC5D7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Только кино, единственное из всех имеющихся на данный момент экранных визуальных практик, обладает статусом искусства.</w:t>
      </w:r>
      <w:r>
        <w:rPr>
          <w:rStyle w:val="a5"/>
          <w:rFonts w:ascii="Times New Roman" w:hAnsi="Times New Roman" w:cs="Times New Roman"/>
          <w:sz w:val="28"/>
          <w:szCs w:val="28"/>
        </w:rPr>
        <w:footnoteReference w:id="48"/>
      </w:r>
      <w:r w:rsidR="00CD5415">
        <w:rPr>
          <w:rFonts w:ascii="Times New Roman" w:hAnsi="Times New Roman" w:cs="Times New Roman"/>
          <w:sz w:val="28"/>
          <w:szCs w:val="28"/>
        </w:rPr>
        <w:t xml:space="preserve"> Но многие с</w:t>
      </w:r>
      <w:r w:rsidR="00980902">
        <w:rPr>
          <w:rFonts w:ascii="Times New Roman" w:hAnsi="Times New Roman" w:cs="Times New Roman"/>
          <w:sz w:val="28"/>
          <w:szCs w:val="28"/>
        </w:rPr>
        <w:t xml:space="preserve"> этим утверждением не согласны.</w:t>
      </w:r>
    </w:p>
    <w:p w:rsidR="00EE0490" w:rsidRDefault="00CD5415" w:rsidP="00CC5D7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 например, Эйзенштейн говорит о том, что кино – это синтез множества видов искусства, но само оно искусством не является.</w:t>
      </w:r>
      <w:r>
        <w:rPr>
          <w:rStyle w:val="a5"/>
          <w:rFonts w:ascii="Times New Roman" w:hAnsi="Times New Roman" w:cs="Times New Roman"/>
          <w:sz w:val="28"/>
          <w:szCs w:val="28"/>
        </w:rPr>
        <w:footnoteReference w:id="49"/>
      </w:r>
      <w:r>
        <w:rPr>
          <w:rFonts w:ascii="Times New Roman" w:hAnsi="Times New Roman" w:cs="Times New Roman"/>
          <w:sz w:val="28"/>
          <w:szCs w:val="28"/>
        </w:rPr>
        <w:t xml:space="preserve"> Тарковский же утверждает, что </w:t>
      </w:r>
      <w:r w:rsidR="00BC63BC">
        <w:rPr>
          <w:rFonts w:ascii="Times New Roman" w:hAnsi="Times New Roman" w:cs="Times New Roman"/>
          <w:sz w:val="28"/>
          <w:szCs w:val="28"/>
        </w:rPr>
        <w:t xml:space="preserve">время для кинематографа – это такой же материал, как краски для живописи, камень для скульптуры, звук для музыки, а слово для литературы. </w:t>
      </w:r>
      <w:r w:rsidR="00DC1F58">
        <w:rPr>
          <w:rFonts w:ascii="Times New Roman" w:hAnsi="Times New Roman" w:cs="Times New Roman"/>
          <w:sz w:val="28"/>
          <w:szCs w:val="28"/>
        </w:rPr>
        <w:t xml:space="preserve">Время здесь, приобретая материальную оболочку, сохраняет наши воспоминания и наполняет их воспоминаниями других. </w:t>
      </w:r>
      <w:r w:rsidR="00BC63BC">
        <w:rPr>
          <w:rFonts w:ascii="Times New Roman" w:hAnsi="Times New Roman" w:cs="Times New Roman"/>
          <w:sz w:val="28"/>
          <w:szCs w:val="28"/>
        </w:rPr>
        <w:t>Таким образом, если кино и является искусством, то оно, безусловно, является искусством времени.</w:t>
      </w:r>
      <w:r w:rsidR="00BC63BC">
        <w:rPr>
          <w:rStyle w:val="a5"/>
          <w:rFonts w:ascii="Times New Roman" w:hAnsi="Times New Roman" w:cs="Times New Roman"/>
          <w:sz w:val="28"/>
          <w:szCs w:val="28"/>
        </w:rPr>
        <w:footnoteReference w:id="50"/>
      </w:r>
    </w:p>
    <w:p w:rsidR="00CC5D79" w:rsidRDefault="00EE0490" w:rsidP="00CC5D7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Тарковского кино – это некий способ удержать память, как коллективную, так и индивидуальную. Именно поэтому длительность кадра для него является основополагающим моментом, так как это «удержание памяти», </w:t>
      </w:r>
      <w:r w:rsidR="004B6C28">
        <w:rPr>
          <w:rFonts w:ascii="Times New Roman" w:hAnsi="Times New Roman" w:cs="Times New Roman"/>
          <w:sz w:val="28"/>
          <w:szCs w:val="28"/>
        </w:rPr>
        <w:t>переживание времени в кадре</w:t>
      </w:r>
      <w:r w:rsidR="00DC1F58">
        <w:rPr>
          <w:rFonts w:ascii="Times New Roman" w:hAnsi="Times New Roman" w:cs="Times New Roman"/>
          <w:sz w:val="28"/>
          <w:szCs w:val="28"/>
        </w:rPr>
        <w:t>.</w:t>
      </w:r>
      <w:r w:rsidR="00DC1F58">
        <w:rPr>
          <w:rStyle w:val="a5"/>
          <w:rFonts w:ascii="Times New Roman" w:hAnsi="Times New Roman" w:cs="Times New Roman"/>
          <w:sz w:val="28"/>
          <w:szCs w:val="28"/>
        </w:rPr>
        <w:footnoteReference w:id="51"/>
      </w:r>
      <w:r w:rsidR="00DC1F58">
        <w:rPr>
          <w:rFonts w:ascii="Times New Roman" w:hAnsi="Times New Roman" w:cs="Times New Roman"/>
          <w:sz w:val="28"/>
          <w:szCs w:val="28"/>
        </w:rPr>
        <w:t xml:space="preserve"> Именно благодаря этой полноте времени все вещи, находящиеся в кадре, перестают быть просто вещами и наполняются смыслами.</w:t>
      </w:r>
    </w:p>
    <w:p w:rsidR="004E2AC6" w:rsidRDefault="00DC1F58" w:rsidP="00CC5D7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кинематографе всегда неизбежно присутствуют два типа времени. Это время </w:t>
      </w:r>
      <w:r w:rsidR="004E2AC6">
        <w:rPr>
          <w:rFonts w:ascii="Times New Roman" w:hAnsi="Times New Roman" w:cs="Times New Roman"/>
          <w:sz w:val="28"/>
          <w:szCs w:val="28"/>
        </w:rPr>
        <w:t xml:space="preserve">порядка, время </w:t>
      </w:r>
      <w:r>
        <w:rPr>
          <w:rFonts w:ascii="Times New Roman" w:hAnsi="Times New Roman" w:cs="Times New Roman"/>
          <w:sz w:val="28"/>
          <w:szCs w:val="28"/>
        </w:rPr>
        <w:t>как нечто исчислимое, соприкасающееся с вещами и их смыслами. Второе – время</w:t>
      </w:r>
      <w:r w:rsidR="004E2AC6">
        <w:rPr>
          <w:rFonts w:ascii="Times New Roman" w:hAnsi="Times New Roman" w:cs="Times New Roman"/>
          <w:sz w:val="28"/>
          <w:szCs w:val="28"/>
        </w:rPr>
        <w:t>, рассматривающее устройство всего кинематографического образа как имеющего материальную природу.</w:t>
      </w:r>
    </w:p>
    <w:p w:rsidR="00DC1F58" w:rsidRDefault="004E2AC6" w:rsidP="00CC5D7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типы, называемые «экономикой времени», никогда не вступают в противоречие. Ключевое в их взаимодействии – постоянное возвращение друг к другу. Это наглядно показано и у Тарковского, когда он говорит о «времени внутри времени»</w:t>
      </w:r>
      <w:r w:rsidR="00302579">
        <w:rPr>
          <w:rStyle w:val="a5"/>
          <w:rFonts w:ascii="Times New Roman" w:hAnsi="Times New Roman" w:cs="Times New Roman"/>
          <w:sz w:val="28"/>
          <w:szCs w:val="28"/>
        </w:rPr>
        <w:footnoteReference w:id="52"/>
      </w:r>
      <w:r>
        <w:rPr>
          <w:rFonts w:ascii="Times New Roman" w:hAnsi="Times New Roman" w:cs="Times New Roman"/>
          <w:sz w:val="28"/>
          <w:szCs w:val="28"/>
        </w:rPr>
        <w:t>, и у Делёза, который называет это же «фильмом в фильме»</w:t>
      </w:r>
      <w:r w:rsidR="00302579">
        <w:rPr>
          <w:rStyle w:val="a5"/>
          <w:rFonts w:ascii="Times New Roman" w:hAnsi="Times New Roman" w:cs="Times New Roman"/>
          <w:sz w:val="28"/>
          <w:szCs w:val="28"/>
        </w:rPr>
        <w:footnoteReference w:id="53"/>
      </w:r>
      <w:r>
        <w:rPr>
          <w:rFonts w:ascii="Times New Roman" w:hAnsi="Times New Roman" w:cs="Times New Roman"/>
          <w:sz w:val="28"/>
          <w:szCs w:val="28"/>
        </w:rPr>
        <w:t>.</w:t>
      </w:r>
      <w:r w:rsidR="00705E78">
        <w:rPr>
          <w:rFonts w:ascii="Times New Roman" w:hAnsi="Times New Roman" w:cs="Times New Roman"/>
          <w:sz w:val="28"/>
          <w:szCs w:val="28"/>
        </w:rPr>
        <w:t xml:space="preserve"> Такой подход к понятию времени визуализируется с помо</w:t>
      </w:r>
      <w:r w:rsidR="004B6C28">
        <w:rPr>
          <w:rFonts w:ascii="Times New Roman" w:hAnsi="Times New Roman" w:cs="Times New Roman"/>
          <w:sz w:val="28"/>
          <w:szCs w:val="28"/>
        </w:rPr>
        <w:t>щью экранных приёмов флэшбэка, ускоренной съёмки</w:t>
      </w:r>
      <w:r w:rsidR="00705E78">
        <w:rPr>
          <w:rFonts w:ascii="Times New Roman" w:hAnsi="Times New Roman" w:cs="Times New Roman"/>
          <w:sz w:val="28"/>
          <w:szCs w:val="28"/>
        </w:rPr>
        <w:t>, длинного плана.</w:t>
      </w:r>
    </w:p>
    <w:p w:rsidR="006E04EA" w:rsidRDefault="006E04EA" w:rsidP="00CC5D7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Говоря о документальных фильмах, нельзя с уверенностью сказать, что они существуют л</w:t>
      </w:r>
      <w:r w:rsidR="00445711">
        <w:rPr>
          <w:rFonts w:ascii="Times New Roman" w:hAnsi="Times New Roman" w:cs="Times New Roman"/>
          <w:sz w:val="28"/>
          <w:szCs w:val="28"/>
        </w:rPr>
        <w:t xml:space="preserve">ишь для передачи нам некоего визуального образа. Напротив, </w:t>
      </w:r>
      <w:r w:rsidR="004B6C28">
        <w:rPr>
          <w:rFonts w:ascii="Times New Roman" w:hAnsi="Times New Roman" w:cs="Times New Roman"/>
          <w:sz w:val="28"/>
          <w:szCs w:val="28"/>
        </w:rPr>
        <w:t>подобные</w:t>
      </w:r>
      <w:r w:rsidR="00445711">
        <w:rPr>
          <w:rFonts w:ascii="Times New Roman" w:hAnsi="Times New Roman" w:cs="Times New Roman"/>
          <w:sz w:val="28"/>
          <w:szCs w:val="28"/>
        </w:rPr>
        <w:t xml:space="preserve"> фильмы наделены темпоральностью, они событийны. В  </w:t>
      </w:r>
      <w:r w:rsidR="004B6C28">
        <w:rPr>
          <w:rFonts w:ascii="Times New Roman" w:hAnsi="Times New Roman" w:cs="Times New Roman"/>
          <w:sz w:val="28"/>
          <w:szCs w:val="28"/>
        </w:rPr>
        <w:t>таких кино</w:t>
      </w:r>
      <w:r w:rsidR="00445711">
        <w:rPr>
          <w:rFonts w:ascii="Times New Roman" w:hAnsi="Times New Roman" w:cs="Times New Roman"/>
          <w:sz w:val="28"/>
          <w:szCs w:val="28"/>
        </w:rPr>
        <w:t>фильмах как, например, фильмы-расследования или фильмы-портреты, обязательно активно присутствуют нарративные стратегии автора и нарративные инстанции, представляющие собой, так называемый, нарратологический минимум.</w:t>
      </w:r>
      <w:r w:rsidR="00445711">
        <w:rPr>
          <w:rStyle w:val="a5"/>
          <w:rFonts w:ascii="Times New Roman" w:hAnsi="Times New Roman" w:cs="Times New Roman"/>
          <w:sz w:val="28"/>
          <w:szCs w:val="28"/>
        </w:rPr>
        <w:footnoteReference w:id="54"/>
      </w:r>
    </w:p>
    <w:p w:rsidR="00445711" w:rsidRDefault="00445711" w:rsidP="00CC5D7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этой точки зрения, именно биографические фильмы являются неким образцом нарративного кинематографа. Так как именно в ни</w:t>
      </w:r>
      <w:r w:rsidR="0076647D">
        <w:rPr>
          <w:rFonts w:ascii="Times New Roman" w:hAnsi="Times New Roman" w:cs="Times New Roman"/>
          <w:sz w:val="28"/>
          <w:szCs w:val="28"/>
        </w:rPr>
        <w:t>х отчётливо прослеживается процесс</w:t>
      </w:r>
      <w:r>
        <w:rPr>
          <w:rFonts w:ascii="Times New Roman" w:hAnsi="Times New Roman" w:cs="Times New Roman"/>
          <w:sz w:val="28"/>
          <w:szCs w:val="28"/>
        </w:rPr>
        <w:t xml:space="preserve"> расска</w:t>
      </w:r>
      <w:r w:rsidR="0076647D">
        <w:rPr>
          <w:rFonts w:ascii="Times New Roman" w:hAnsi="Times New Roman" w:cs="Times New Roman"/>
          <w:sz w:val="28"/>
          <w:szCs w:val="28"/>
        </w:rPr>
        <w:t>зывания</w:t>
      </w:r>
      <w:r>
        <w:rPr>
          <w:rFonts w:ascii="Times New Roman" w:hAnsi="Times New Roman" w:cs="Times New Roman"/>
          <w:sz w:val="28"/>
          <w:szCs w:val="28"/>
        </w:rPr>
        <w:t xml:space="preserve"> </w:t>
      </w:r>
      <w:r w:rsidR="0076647D">
        <w:rPr>
          <w:rFonts w:ascii="Times New Roman" w:hAnsi="Times New Roman" w:cs="Times New Roman"/>
          <w:sz w:val="28"/>
          <w:szCs w:val="28"/>
        </w:rPr>
        <w:t>какой-то</w:t>
      </w:r>
      <w:r>
        <w:rPr>
          <w:rFonts w:ascii="Times New Roman" w:hAnsi="Times New Roman" w:cs="Times New Roman"/>
          <w:sz w:val="28"/>
          <w:szCs w:val="28"/>
        </w:rPr>
        <w:t xml:space="preserve"> истории.</w:t>
      </w:r>
      <w:r w:rsidR="004A5C83">
        <w:rPr>
          <w:rFonts w:ascii="Times New Roman" w:hAnsi="Times New Roman" w:cs="Times New Roman"/>
          <w:sz w:val="28"/>
          <w:szCs w:val="28"/>
        </w:rPr>
        <w:t xml:space="preserve"> Многие подобные фильмы созданы в формате рассказа-воспоминания, с демонстрацией архивных фотографий и основным рассказчиком. Так же как и в устном бытовом рассказывании, только со съёмкой на камеру и с применением средств для кинематографической выразительности: монтажа, спецэффектов, музыки.</w:t>
      </w:r>
      <w:r w:rsidR="004A5C83">
        <w:rPr>
          <w:rStyle w:val="a5"/>
          <w:rFonts w:ascii="Times New Roman" w:hAnsi="Times New Roman" w:cs="Times New Roman"/>
          <w:sz w:val="28"/>
          <w:szCs w:val="28"/>
        </w:rPr>
        <w:footnoteReference w:id="55"/>
      </w:r>
    </w:p>
    <w:p w:rsidR="00E55F53" w:rsidRDefault="00E55F53" w:rsidP="00CC5D7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Нарративный анализ подобных фильмов осложняется одним серьёзным аспектом. В таком кино, помимо привычного нам смешения средств аудиовизуальной выразительности, появляется также синтез документального материала и способов его художественного экранного обрамления. </w:t>
      </w:r>
      <w:r w:rsidR="00BC36CE">
        <w:rPr>
          <w:rFonts w:ascii="Times New Roman" w:hAnsi="Times New Roman" w:cs="Times New Roman"/>
          <w:sz w:val="28"/>
          <w:szCs w:val="28"/>
        </w:rPr>
        <w:t>Теперь фильм является объектом феноменологическим, данным нам в созерцании.</w:t>
      </w:r>
      <w:r w:rsidR="00BC36CE">
        <w:rPr>
          <w:rStyle w:val="a5"/>
          <w:rFonts w:ascii="Times New Roman" w:hAnsi="Times New Roman" w:cs="Times New Roman"/>
          <w:sz w:val="28"/>
          <w:szCs w:val="28"/>
        </w:rPr>
        <w:footnoteReference w:id="56"/>
      </w:r>
      <w:r w:rsidR="00BC36CE">
        <w:rPr>
          <w:rFonts w:ascii="Times New Roman" w:hAnsi="Times New Roman" w:cs="Times New Roman"/>
          <w:sz w:val="28"/>
          <w:szCs w:val="28"/>
        </w:rPr>
        <w:t xml:space="preserve"> Д. Уинстон называл это эффектом «тотальной видимости», а З. Кракауэр – регистрирующей функцией кино. Вещь, видимая нами на экране, может быть непроизвольно включена в кино-рассказ наррацией, при этом не являясь знаком кинотекста. Таким образом, эта «тотальная видимость» не может быть контроли</w:t>
      </w:r>
      <w:r w:rsidR="00BC36CE">
        <w:rPr>
          <w:rFonts w:ascii="Times New Roman" w:hAnsi="Times New Roman" w:cs="Times New Roman"/>
          <w:sz w:val="28"/>
          <w:szCs w:val="28"/>
        </w:rPr>
        <w:lastRenderedPageBreak/>
        <w:t>руем</w:t>
      </w:r>
      <w:r w:rsidR="003D7B2C">
        <w:rPr>
          <w:rFonts w:ascii="Times New Roman" w:hAnsi="Times New Roman" w:cs="Times New Roman"/>
          <w:sz w:val="28"/>
          <w:szCs w:val="28"/>
        </w:rPr>
        <w:t>ой</w:t>
      </w:r>
      <w:r w:rsidR="00BC36CE">
        <w:rPr>
          <w:rFonts w:ascii="Times New Roman" w:hAnsi="Times New Roman" w:cs="Times New Roman"/>
          <w:sz w:val="28"/>
          <w:szCs w:val="28"/>
        </w:rPr>
        <w:t xml:space="preserve"> автором, она есть сама по себе и это делает её нарратологический анализ невозможным. Поэтому, данный аспект исклю</w:t>
      </w:r>
      <w:r w:rsidR="00D4034F">
        <w:rPr>
          <w:rFonts w:ascii="Times New Roman" w:hAnsi="Times New Roman" w:cs="Times New Roman"/>
          <w:sz w:val="28"/>
          <w:szCs w:val="28"/>
        </w:rPr>
        <w:t>чается из рассмотрения и в дальнейшем анализируе</w:t>
      </w:r>
      <w:r w:rsidR="00BC36CE">
        <w:rPr>
          <w:rFonts w:ascii="Times New Roman" w:hAnsi="Times New Roman" w:cs="Times New Roman"/>
          <w:sz w:val="28"/>
          <w:szCs w:val="28"/>
        </w:rPr>
        <w:t xml:space="preserve">тся только </w:t>
      </w:r>
      <w:r w:rsidR="00D4034F">
        <w:rPr>
          <w:rFonts w:ascii="Times New Roman" w:hAnsi="Times New Roman" w:cs="Times New Roman"/>
          <w:sz w:val="28"/>
          <w:szCs w:val="28"/>
        </w:rPr>
        <w:t xml:space="preserve">то, что с точки нарратологии объяснимо. </w:t>
      </w:r>
    </w:p>
    <w:p w:rsidR="002F71E5" w:rsidRDefault="00D4034F" w:rsidP="00CC5D7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Данное свойство документальных фильмов является проблемой, ведь теперь для того, чтобы произвести над фильмом нарратологический анализ, нам необходимо определить принадлежность изображения к экзегезису, когда рассказчик присутствует в плане повествования, или к диегезису – повествованию, в котором рассказчик присутствует в плане повествуемой истории.</w:t>
      </w:r>
      <w:r w:rsidR="00831757">
        <w:rPr>
          <w:rStyle w:val="a5"/>
          <w:rFonts w:ascii="Times New Roman" w:hAnsi="Times New Roman" w:cs="Times New Roman"/>
          <w:sz w:val="28"/>
          <w:szCs w:val="28"/>
        </w:rPr>
        <w:footnoteReference w:id="57"/>
      </w:r>
      <w:r>
        <w:rPr>
          <w:rFonts w:ascii="Times New Roman" w:hAnsi="Times New Roman" w:cs="Times New Roman"/>
          <w:sz w:val="28"/>
          <w:szCs w:val="28"/>
        </w:rPr>
        <w:t xml:space="preserve"> </w:t>
      </w:r>
      <w:r w:rsidR="00831757">
        <w:rPr>
          <w:rFonts w:ascii="Times New Roman" w:hAnsi="Times New Roman" w:cs="Times New Roman"/>
          <w:sz w:val="28"/>
          <w:szCs w:val="28"/>
        </w:rPr>
        <w:t>И только после этого мы можем приступить к определению места данного изображения в сюжетной линии фильма.</w:t>
      </w:r>
    </w:p>
    <w:p w:rsidR="00A15378" w:rsidRDefault="00831757" w:rsidP="009E3F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Объекты видеоряда, не являющиеся повествовательными, входят в нарратив с помощью его метонимической силы.</w:t>
      </w:r>
      <w:r w:rsidR="00986C2E">
        <w:rPr>
          <w:rStyle w:val="a5"/>
          <w:rFonts w:ascii="Times New Roman" w:hAnsi="Times New Roman" w:cs="Times New Roman"/>
          <w:sz w:val="28"/>
          <w:szCs w:val="28"/>
        </w:rPr>
        <w:footnoteReference w:id="58"/>
      </w:r>
      <w:r w:rsidR="00986C2E">
        <w:rPr>
          <w:rFonts w:ascii="Times New Roman" w:hAnsi="Times New Roman" w:cs="Times New Roman"/>
          <w:sz w:val="28"/>
          <w:szCs w:val="28"/>
        </w:rPr>
        <w:t xml:space="preserve"> В зависимости от выбранной автором нарративной стратегии: «текст в тексте» или «система персонажа-свидетелей», например, им применяют</w:t>
      </w:r>
      <w:r w:rsidR="002D39EF">
        <w:rPr>
          <w:rFonts w:ascii="Times New Roman" w:hAnsi="Times New Roman" w:cs="Times New Roman"/>
          <w:sz w:val="28"/>
          <w:szCs w:val="28"/>
        </w:rPr>
        <w:t xml:space="preserve">ся различные визуальные приёмы: </w:t>
      </w:r>
      <w:r w:rsidR="00880361">
        <w:rPr>
          <w:rFonts w:ascii="Times New Roman" w:hAnsi="Times New Roman" w:cs="Times New Roman"/>
          <w:sz w:val="28"/>
          <w:szCs w:val="28"/>
        </w:rPr>
        <w:t xml:space="preserve">например, </w:t>
      </w:r>
      <w:r w:rsidR="00986C2E">
        <w:rPr>
          <w:rFonts w:ascii="Times New Roman" w:hAnsi="Times New Roman" w:cs="Times New Roman"/>
          <w:sz w:val="28"/>
          <w:szCs w:val="28"/>
        </w:rPr>
        <w:t>внутрикадровый монтаж ил</w:t>
      </w:r>
      <w:r w:rsidR="00880361">
        <w:rPr>
          <w:rFonts w:ascii="Times New Roman" w:hAnsi="Times New Roman" w:cs="Times New Roman"/>
          <w:sz w:val="28"/>
          <w:szCs w:val="28"/>
        </w:rPr>
        <w:t>и монтаж кадров</w:t>
      </w:r>
      <w:r w:rsidR="00986C2E">
        <w:rPr>
          <w:rFonts w:ascii="Times New Roman" w:hAnsi="Times New Roman" w:cs="Times New Roman"/>
          <w:sz w:val="28"/>
          <w:szCs w:val="28"/>
        </w:rPr>
        <w:t>.</w:t>
      </w:r>
    </w:p>
    <w:p w:rsidR="00F10F70" w:rsidRDefault="002D39EF" w:rsidP="00F10F7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Монтаж кадров, или межкадровый монтаж – это</w:t>
      </w:r>
      <w:r w:rsidR="00880361">
        <w:rPr>
          <w:rFonts w:ascii="Times New Roman" w:hAnsi="Times New Roman" w:cs="Times New Roman"/>
          <w:sz w:val="28"/>
          <w:szCs w:val="28"/>
        </w:rPr>
        <w:t xml:space="preserve"> приём, при котором </w:t>
      </w:r>
      <w:r>
        <w:rPr>
          <w:rFonts w:ascii="Times New Roman" w:hAnsi="Times New Roman" w:cs="Times New Roman"/>
          <w:sz w:val="28"/>
          <w:szCs w:val="28"/>
        </w:rPr>
        <w:t>отснятие следующего кадра происходит с помощью другой камеры, или с помощью одной камеры, но с прерыванием съёмки на смену плана или ракурса.</w:t>
      </w:r>
      <w:r w:rsidR="00A15378">
        <w:rPr>
          <w:rFonts w:ascii="Times New Roman" w:hAnsi="Times New Roman" w:cs="Times New Roman"/>
          <w:sz w:val="28"/>
          <w:szCs w:val="28"/>
        </w:rPr>
        <w:t xml:space="preserve"> Такой монтаж актуализирует смысловой стык, наделяя его свойствами основного носителя значений.</w:t>
      </w:r>
      <w:r w:rsidR="00A15378">
        <w:rPr>
          <w:rStyle w:val="a5"/>
          <w:rFonts w:ascii="Times New Roman" w:hAnsi="Times New Roman" w:cs="Times New Roman"/>
          <w:sz w:val="28"/>
          <w:szCs w:val="28"/>
        </w:rPr>
        <w:footnoteReference w:id="59"/>
      </w:r>
    </w:p>
    <w:p w:rsidR="00F10F70" w:rsidRDefault="00F10F70" w:rsidP="00F10F7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Внутрикадровым монтажом является такая смена планов и ракурсов, при которой ведение съёмки в течение одной сцены не прекращается. То есть кадр как будто бы присоединяется к себе самому. Это достигается с помощью движения камеры или перемещением объектов съёмки. При таком плавном пе</w:t>
      </w:r>
      <w:r>
        <w:rPr>
          <w:rFonts w:ascii="Times New Roman" w:hAnsi="Times New Roman" w:cs="Times New Roman"/>
          <w:sz w:val="28"/>
          <w:szCs w:val="28"/>
        </w:rPr>
        <w:lastRenderedPageBreak/>
        <w:t>реходе стык совершенно незаметен, а смысловой переход от кадра к кадру происходит постепенно. Таким образом, дискретность кинофильма скрывается также, как и в живой речи и становится логичным проявлением кинотекста на экране.</w:t>
      </w:r>
      <w:r>
        <w:rPr>
          <w:rStyle w:val="a5"/>
          <w:rFonts w:ascii="Times New Roman" w:hAnsi="Times New Roman" w:cs="Times New Roman"/>
          <w:sz w:val="28"/>
          <w:szCs w:val="28"/>
        </w:rPr>
        <w:footnoteReference w:id="60"/>
      </w:r>
    </w:p>
    <w:p w:rsidR="003D0308" w:rsidRDefault="003D0308" w:rsidP="00982E4F">
      <w:pPr>
        <w:spacing w:line="360" w:lineRule="auto"/>
        <w:rPr>
          <w:rFonts w:ascii="Times New Roman" w:hAnsi="Times New Roman" w:cs="Times New Roman"/>
          <w:b/>
          <w:sz w:val="32"/>
          <w:szCs w:val="32"/>
        </w:rPr>
      </w:pPr>
    </w:p>
    <w:p w:rsidR="007B5343" w:rsidRPr="00286378" w:rsidRDefault="007B5343" w:rsidP="00286378">
      <w:pPr>
        <w:pStyle w:val="2"/>
        <w:jc w:val="center"/>
        <w:rPr>
          <w:rFonts w:ascii="Times New Roman" w:hAnsi="Times New Roman" w:cs="Times New Roman"/>
          <w:b/>
          <w:color w:val="auto"/>
          <w:sz w:val="32"/>
          <w:szCs w:val="32"/>
        </w:rPr>
      </w:pPr>
      <w:bookmarkStart w:id="10" w:name="_Toc512685199"/>
      <w:r w:rsidRPr="00286378">
        <w:rPr>
          <w:rFonts w:ascii="Times New Roman" w:hAnsi="Times New Roman" w:cs="Times New Roman"/>
          <w:b/>
          <w:color w:val="auto"/>
          <w:sz w:val="32"/>
          <w:szCs w:val="32"/>
        </w:rPr>
        <w:t>3.2 Нарратологические приёмы в кинематографе</w:t>
      </w:r>
      <w:bookmarkEnd w:id="10"/>
    </w:p>
    <w:p w:rsidR="009E3F27" w:rsidRDefault="009E3F27" w:rsidP="009E3F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Приёмов нарратологии, применяющихся в киноискусстве, существует достаточно много. Ниже рассмотрим самые частые в применении.</w:t>
      </w:r>
    </w:p>
    <w:p w:rsidR="009E3F27" w:rsidRDefault="009E3F27" w:rsidP="009E3F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начнём с «принципа матрёшки», или «</w:t>
      </w:r>
      <w:r w:rsidRPr="009E3F27">
        <w:rPr>
          <w:rFonts w:ascii="Times New Roman" w:hAnsi="Times New Roman" w:cs="Times New Roman"/>
          <w:sz w:val="28"/>
          <w:szCs w:val="28"/>
        </w:rPr>
        <w:t>Mise en abyme</w:t>
      </w:r>
      <w:r>
        <w:rPr>
          <w:rFonts w:ascii="Times New Roman" w:hAnsi="Times New Roman" w:cs="Times New Roman"/>
          <w:sz w:val="28"/>
          <w:szCs w:val="28"/>
        </w:rPr>
        <w:t xml:space="preserve">» (фр. «помещение в бездну»). Это </w:t>
      </w:r>
      <w:r w:rsidR="00982E4F">
        <w:rPr>
          <w:rFonts w:ascii="Times New Roman" w:hAnsi="Times New Roman" w:cs="Times New Roman"/>
          <w:sz w:val="28"/>
          <w:szCs w:val="28"/>
        </w:rPr>
        <w:t>рекурсивная</w:t>
      </w:r>
      <w:r>
        <w:rPr>
          <w:rFonts w:ascii="Times New Roman" w:hAnsi="Times New Roman" w:cs="Times New Roman"/>
          <w:sz w:val="28"/>
          <w:szCs w:val="28"/>
        </w:rPr>
        <w:t xml:space="preserve"> техник</w:t>
      </w:r>
      <w:r w:rsidR="00982E4F">
        <w:rPr>
          <w:rFonts w:ascii="Times New Roman" w:hAnsi="Times New Roman" w:cs="Times New Roman"/>
          <w:sz w:val="28"/>
          <w:szCs w:val="28"/>
        </w:rPr>
        <w:t>а</w:t>
      </w:r>
      <w:r>
        <w:rPr>
          <w:rFonts w:ascii="Times New Roman" w:hAnsi="Times New Roman" w:cs="Times New Roman"/>
          <w:sz w:val="28"/>
          <w:szCs w:val="28"/>
        </w:rPr>
        <w:t xml:space="preserve">, при которой одна сцена как бы помещается в другую, более масштабную. </w:t>
      </w:r>
      <w:r w:rsidR="00982E4F">
        <w:rPr>
          <w:rFonts w:ascii="Times New Roman" w:hAnsi="Times New Roman" w:cs="Times New Roman"/>
          <w:sz w:val="28"/>
          <w:szCs w:val="28"/>
        </w:rPr>
        <w:t>Данная техника также</w:t>
      </w:r>
      <w:r>
        <w:rPr>
          <w:rFonts w:ascii="Times New Roman" w:hAnsi="Times New Roman" w:cs="Times New Roman"/>
          <w:sz w:val="28"/>
          <w:szCs w:val="28"/>
        </w:rPr>
        <w:t xml:space="preserve"> известна как «фильм в фильме», «рассказ в рассказе», «сон во сне». Такие многоуровневые конструкции размывают границы между реальностью и вымыслом, помогают завуалировать комментарии на тему того, что происходит в основном повествовании и вызывают эффект дезориентации как у героев фильма, так и у зрителей.</w:t>
      </w:r>
      <w:r w:rsidR="001D363D">
        <w:rPr>
          <w:rFonts w:ascii="Times New Roman" w:hAnsi="Times New Roman" w:cs="Times New Roman"/>
          <w:sz w:val="28"/>
          <w:szCs w:val="28"/>
        </w:rPr>
        <w:t xml:space="preserve"> Художественный эффект такого наслоения реальностей заключается в том, что если вымышленные персонажи могут являться читателями или зрителями, то мы, по отношению к ним являющиеся читателями или зрителями, таким образом, тоже, возможно, вымышлены.</w:t>
      </w:r>
    </w:p>
    <w:p w:rsidR="001D363D" w:rsidRDefault="001D363D" w:rsidP="009E3F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приём, именуемый «макгаффин». Сутью его является то, что всё повествование строится вокруг какого-то предмета, которым </w:t>
      </w:r>
      <w:r w:rsidR="00527143">
        <w:rPr>
          <w:rFonts w:ascii="Times New Roman" w:hAnsi="Times New Roman" w:cs="Times New Roman"/>
          <w:sz w:val="28"/>
          <w:szCs w:val="28"/>
        </w:rPr>
        <w:t>желают овладеть герои фильма</w:t>
      </w:r>
      <w:r>
        <w:rPr>
          <w:rFonts w:ascii="Times New Roman" w:hAnsi="Times New Roman" w:cs="Times New Roman"/>
          <w:sz w:val="28"/>
          <w:szCs w:val="28"/>
        </w:rPr>
        <w:t xml:space="preserve">. Данный приём используется, в основном, в фильмах приключенческого жанра. Поиск предмета как таковой здесь становится важнее, чем сама суть этого предмета. Если данный приём был использован по всем правилам, то фильм обязательно оставит после себя эффект недосказанности, некой </w:t>
      </w:r>
      <w:r w:rsidR="00982E4F">
        <w:rPr>
          <w:rFonts w:ascii="Times New Roman" w:hAnsi="Times New Roman" w:cs="Times New Roman"/>
          <w:sz w:val="28"/>
          <w:szCs w:val="28"/>
        </w:rPr>
        <w:t>неопределённости. Вед</w:t>
      </w:r>
      <w:r>
        <w:rPr>
          <w:rFonts w:ascii="Times New Roman" w:hAnsi="Times New Roman" w:cs="Times New Roman"/>
          <w:sz w:val="28"/>
          <w:szCs w:val="28"/>
        </w:rPr>
        <w:t xml:space="preserve">ь зрителю так и не откроется смысловая характеристика предмета, за которым всё время повествования велась охота. </w:t>
      </w:r>
      <w:r w:rsidR="00982E4F">
        <w:rPr>
          <w:rFonts w:ascii="Times New Roman" w:hAnsi="Times New Roman" w:cs="Times New Roman"/>
          <w:sz w:val="28"/>
          <w:szCs w:val="28"/>
        </w:rPr>
        <w:t xml:space="preserve">Данный </w:t>
      </w:r>
      <w:r w:rsidR="00982E4F">
        <w:rPr>
          <w:rFonts w:ascii="Times New Roman" w:hAnsi="Times New Roman" w:cs="Times New Roman"/>
          <w:sz w:val="28"/>
          <w:szCs w:val="28"/>
        </w:rPr>
        <w:lastRenderedPageBreak/>
        <w:t xml:space="preserve">повествовательный приём вполне можно назвать условным, ведь </w:t>
      </w:r>
      <w:r w:rsidR="00880361">
        <w:rPr>
          <w:rFonts w:ascii="Times New Roman" w:hAnsi="Times New Roman" w:cs="Times New Roman"/>
          <w:sz w:val="28"/>
          <w:szCs w:val="28"/>
        </w:rPr>
        <w:t>вся суть этой вещи только в том, что</w:t>
      </w:r>
      <w:r w:rsidR="00527143">
        <w:rPr>
          <w:rFonts w:ascii="Times New Roman" w:hAnsi="Times New Roman" w:cs="Times New Roman"/>
          <w:sz w:val="28"/>
          <w:szCs w:val="28"/>
        </w:rPr>
        <w:t xml:space="preserve"> все герои просто хотят </w:t>
      </w:r>
      <w:r w:rsidR="00880361">
        <w:rPr>
          <w:rFonts w:ascii="Times New Roman" w:hAnsi="Times New Roman" w:cs="Times New Roman"/>
          <w:sz w:val="28"/>
          <w:szCs w:val="28"/>
        </w:rPr>
        <w:t xml:space="preserve">ей </w:t>
      </w:r>
      <w:r w:rsidR="00527143">
        <w:rPr>
          <w:rFonts w:ascii="Times New Roman" w:hAnsi="Times New Roman" w:cs="Times New Roman"/>
          <w:sz w:val="28"/>
          <w:szCs w:val="28"/>
        </w:rPr>
        <w:t>обладать.</w:t>
      </w:r>
    </w:p>
    <w:p w:rsidR="00527143" w:rsidRDefault="00527143" w:rsidP="009E3F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Переходим к приёму «узнавание», или «анагноризис». Это – тот момент повествования, который принято называть переломным. Здесь иллюзии и главного героя картины, и зрителя испаряются, перед ними предстаёт вся суть сюжета, происходит кульминация, после которой действие стремительно движется к развязке. Часто узнавание идёт вместе с перипетией, то есть оно сопровождается резким переходом героя от счастья к несчастью. Именно такая трагедия, по словам Аристотеля, увлекает душу.</w:t>
      </w:r>
      <w:r>
        <w:rPr>
          <w:rStyle w:val="a5"/>
          <w:rFonts w:ascii="Times New Roman" w:hAnsi="Times New Roman" w:cs="Times New Roman"/>
          <w:sz w:val="28"/>
          <w:szCs w:val="28"/>
        </w:rPr>
        <w:footnoteReference w:id="61"/>
      </w:r>
      <w:r>
        <w:rPr>
          <w:rFonts w:ascii="Times New Roman" w:hAnsi="Times New Roman" w:cs="Times New Roman"/>
          <w:sz w:val="28"/>
          <w:szCs w:val="28"/>
        </w:rPr>
        <w:t xml:space="preserve"> </w:t>
      </w:r>
    </w:p>
    <w:p w:rsidR="00751934" w:rsidRDefault="00982E4F" w:rsidP="009E3F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751934">
        <w:rPr>
          <w:rFonts w:ascii="Times New Roman" w:hAnsi="Times New Roman" w:cs="Times New Roman"/>
          <w:sz w:val="28"/>
          <w:szCs w:val="28"/>
        </w:rPr>
        <w:t>нагноризис используется не только в трагическом повествовании, но и в комедийном и, в большинстве своём, детективном. На настоящий момент разработано множество моделей узнавания. Например, когда один из ключевых героев повествования оказывается лишь плодом чужого воображения. Или, наоборот, когда главный герой осознаёт, что он не существует. Возможен даже вариант, когда выясняется, что весь мир – нереален, это только фа</w:t>
      </w:r>
      <w:r w:rsidR="007B5343">
        <w:rPr>
          <w:rFonts w:ascii="Times New Roman" w:hAnsi="Times New Roman" w:cs="Times New Roman"/>
          <w:sz w:val="28"/>
          <w:szCs w:val="28"/>
        </w:rPr>
        <w:t>нтазия, а вот фантазия как раз</w:t>
      </w:r>
      <w:r w:rsidR="00751934">
        <w:rPr>
          <w:rFonts w:ascii="Times New Roman" w:hAnsi="Times New Roman" w:cs="Times New Roman"/>
          <w:sz w:val="28"/>
          <w:szCs w:val="28"/>
        </w:rPr>
        <w:t xml:space="preserve"> и является реальностью. </w:t>
      </w:r>
    </w:p>
    <w:p w:rsidR="007B5343" w:rsidRDefault="007B5343" w:rsidP="00982E4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приём флэшфорварда, который является частным приёмом пролепсиса в значении упоминания заранее ожидаемых будущих событий. То есть, благодаря данному приёму, линия повествования как бы отклоняется от реального времени в сторону будущего. Использование данного приёма несколько ограничено в силу возникающих противоречий с логикой построения нарратива, ведь предсказание будущих событий – это область интуитивного и даже мистического, а не реального. Сюж</w:t>
      </w:r>
      <w:r w:rsidR="00982E4F">
        <w:rPr>
          <w:rFonts w:ascii="Times New Roman" w:hAnsi="Times New Roman" w:cs="Times New Roman"/>
          <w:sz w:val="28"/>
          <w:szCs w:val="28"/>
        </w:rPr>
        <w:t xml:space="preserve">етная линия требует остановки, </w:t>
      </w:r>
      <w:r>
        <w:rPr>
          <w:rFonts w:ascii="Times New Roman" w:hAnsi="Times New Roman" w:cs="Times New Roman"/>
          <w:sz w:val="28"/>
          <w:szCs w:val="28"/>
        </w:rPr>
        <w:t xml:space="preserve">прерывается, и зритель видит уже ту цепочку событий, которая происходит позже во времени. Поэтому, часто этот приём встраивают в сюжет как сновидения героя, реже – как его галлюцинации. Флэшфорвард помогает поставить акцент </w:t>
      </w:r>
      <w:r>
        <w:rPr>
          <w:rFonts w:ascii="Times New Roman" w:hAnsi="Times New Roman" w:cs="Times New Roman"/>
          <w:sz w:val="28"/>
          <w:szCs w:val="28"/>
        </w:rPr>
        <w:lastRenderedPageBreak/>
        <w:t>на смысле кинофильма, играет сюжетообразующую роль, иногда даже делает основную, казалось бы, линию повествования, второстепенной.</w:t>
      </w:r>
    </w:p>
    <w:p w:rsidR="00DE3D38" w:rsidRDefault="007B5343" w:rsidP="007B534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Противоположным приёмом, обращённым к прошлым событиям, является флэшбэк, или обратный кадр. Здесь линия повествования прерывается для того, чтобы продемонстрировать зрителю события прошлого. Такой приём наиболее часто используется как элемент психологического анализа поступков героя, объясняя их мотивы, раскрывая чувства, мысли и идеи персонажа.</w:t>
      </w:r>
    </w:p>
    <w:p w:rsidR="00DE3D38" w:rsidRDefault="00013C1B" w:rsidP="007B534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часто используемых</w:t>
      </w:r>
      <w:r w:rsidR="00DE3D38">
        <w:rPr>
          <w:rFonts w:ascii="Times New Roman" w:hAnsi="Times New Roman" w:cs="Times New Roman"/>
          <w:sz w:val="28"/>
          <w:szCs w:val="28"/>
        </w:rPr>
        <w:t xml:space="preserve"> в кино нарративных приёмов также является клиффхэнгер. При таком приёме во время повествования персонаж сталкивается с проблемой выбора между какими-то двумя противоположностями или с результатами чьих-то, </w:t>
      </w:r>
      <w:r w:rsidR="00982E4F">
        <w:rPr>
          <w:rFonts w:ascii="Times New Roman" w:hAnsi="Times New Roman" w:cs="Times New Roman"/>
          <w:sz w:val="28"/>
          <w:szCs w:val="28"/>
        </w:rPr>
        <w:t>возможно, что и своих,</w:t>
      </w:r>
      <w:r w:rsidR="00DE3D38">
        <w:rPr>
          <w:rFonts w:ascii="Times New Roman" w:hAnsi="Times New Roman" w:cs="Times New Roman"/>
          <w:sz w:val="28"/>
          <w:szCs w:val="28"/>
        </w:rPr>
        <w:t xml:space="preserve"> поступков. </w:t>
      </w:r>
      <w:r>
        <w:rPr>
          <w:rFonts w:ascii="Times New Roman" w:hAnsi="Times New Roman" w:cs="Times New Roman"/>
          <w:sz w:val="28"/>
          <w:szCs w:val="28"/>
        </w:rPr>
        <w:t>Обычно, данный приём меняет ход сюжета или отношение персонажей к проблеме, является таким моментом повествования, который можно обозначить как поворотный. В</w:t>
      </w:r>
      <w:r w:rsidR="00DE3D38">
        <w:rPr>
          <w:rFonts w:ascii="Times New Roman" w:hAnsi="Times New Roman" w:cs="Times New Roman"/>
          <w:sz w:val="28"/>
          <w:szCs w:val="28"/>
        </w:rPr>
        <w:t xml:space="preserve"> момент такого столкновения повествование обязательно прерывается, оставляя для зрителя возможность домыслить исход сюжета, опираясь на свои личные эмоции. Также, клиффхэнгер буквально принуждает зрителя, манипулируя его заинтересованностью, ждать продолжения так резко оборвавшегося повествования, требующего мгновенной развязки. </w:t>
      </w:r>
    </w:p>
    <w:p w:rsidR="00C77C1B" w:rsidRDefault="00C77C1B" w:rsidP="00C77C1B">
      <w:pPr>
        <w:pStyle w:val="2"/>
        <w:rPr>
          <w:rFonts w:ascii="Times New Roman" w:eastAsiaTheme="minorHAnsi" w:hAnsi="Times New Roman" w:cs="Times New Roman"/>
          <w:color w:val="auto"/>
          <w:sz w:val="28"/>
          <w:szCs w:val="28"/>
        </w:rPr>
      </w:pPr>
      <w:bookmarkStart w:id="11" w:name="_Toc512685200"/>
    </w:p>
    <w:p w:rsidR="00C77C1B" w:rsidRDefault="00C77C1B" w:rsidP="00C77C1B">
      <w:pPr>
        <w:pStyle w:val="2"/>
        <w:rPr>
          <w:rFonts w:ascii="Times New Roman" w:eastAsiaTheme="minorHAnsi" w:hAnsi="Times New Roman" w:cs="Times New Roman"/>
          <w:color w:val="auto"/>
          <w:sz w:val="28"/>
          <w:szCs w:val="28"/>
        </w:rPr>
      </w:pPr>
    </w:p>
    <w:p w:rsidR="00426C6C" w:rsidRPr="00286378" w:rsidRDefault="007B5343" w:rsidP="00C77C1B">
      <w:pPr>
        <w:pStyle w:val="2"/>
        <w:jc w:val="center"/>
        <w:rPr>
          <w:rFonts w:ascii="Times New Roman" w:hAnsi="Times New Roman" w:cs="Times New Roman"/>
          <w:b/>
          <w:color w:val="auto"/>
          <w:sz w:val="32"/>
          <w:szCs w:val="32"/>
        </w:rPr>
      </w:pPr>
      <w:r w:rsidRPr="00286378">
        <w:rPr>
          <w:rFonts w:ascii="Times New Roman" w:hAnsi="Times New Roman" w:cs="Times New Roman"/>
          <w:b/>
          <w:color w:val="auto"/>
          <w:sz w:val="32"/>
          <w:szCs w:val="32"/>
        </w:rPr>
        <w:t>3.3</w:t>
      </w:r>
      <w:r w:rsidR="00426C6C" w:rsidRPr="00286378">
        <w:rPr>
          <w:rFonts w:ascii="Times New Roman" w:hAnsi="Times New Roman" w:cs="Times New Roman"/>
          <w:b/>
          <w:color w:val="auto"/>
          <w:sz w:val="32"/>
          <w:szCs w:val="32"/>
        </w:rPr>
        <w:t>. Зрелищность и нарратив</w:t>
      </w:r>
      <w:bookmarkEnd w:id="11"/>
    </w:p>
    <w:p w:rsidR="0085296E" w:rsidRDefault="0085296E" w:rsidP="00CC5D7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Возвращаясь к понятию зрелищности, и говоря о его связи с наррацией, можно рассмотреть этот вопрос с токи зрения образа женщины в кино. По мнению Лауры Малви, кинематограф, в большинстве своём, традиционно нарративный, добивается того, чтобы зритель получил или удовольствие, или неудовольствие. </w:t>
      </w:r>
      <w:r w:rsidR="003B703E">
        <w:rPr>
          <w:rFonts w:ascii="Times New Roman" w:hAnsi="Times New Roman" w:cs="Times New Roman"/>
          <w:sz w:val="28"/>
          <w:szCs w:val="28"/>
        </w:rPr>
        <w:t xml:space="preserve">«Теория мужского взгляда», развиваемая ей на основе явлений скопофилического инстинкта и нарциссизма, обязывает кинематограф представлять женщину в фильме как некий эротический объект. Зритель, получая удовольствие от рассмотрения другого человека в таком контексте и перенося </w:t>
      </w:r>
      <w:r w:rsidR="003B703E">
        <w:rPr>
          <w:rFonts w:ascii="Times New Roman" w:hAnsi="Times New Roman" w:cs="Times New Roman"/>
          <w:sz w:val="28"/>
          <w:szCs w:val="28"/>
        </w:rPr>
        <w:lastRenderedPageBreak/>
        <w:t>образ главного героя фильма на себя, разрушает связь образа женщины с кинонарративом. Мужчина, таким образом, является нам в качестве субъекта взгляда, тогда как женщина – лишь объектом для него.</w:t>
      </w:r>
    </w:p>
    <w:p w:rsidR="003B703E" w:rsidRDefault="002061C9" w:rsidP="00CC5D7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Благодаря темноте кинозала, игре света и тени на экране и используемых в фильме нарративных стратегий,</w:t>
      </w:r>
      <w:r w:rsidR="003B703E">
        <w:rPr>
          <w:rFonts w:ascii="Times New Roman" w:hAnsi="Times New Roman" w:cs="Times New Roman"/>
          <w:sz w:val="28"/>
          <w:szCs w:val="28"/>
        </w:rPr>
        <w:t xml:space="preserve"> у зрителя складывается впечатление о его безнаказанном подглядывании за чужой жизнью через экран. С помощью данного эффекта, его желания, скрытые и подавляемые, переносятся на героев кинофильма.</w:t>
      </w:r>
      <w:r>
        <w:rPr>
          <w:rFonts w:ascii="Times New Roman" w:hAnsi="Times New Roman" w:cs="Times New Roman"/>
          <w:sz w:val="28"/>
          <w:szCs w:val="28"/>
        </w:rPr>
        <w:t xml:space="preserve"> Созерцая человеческие фигуры и сопоставляя себя с ними, зритель получает удовольствие от их рассматривания, но,</w:t>
      </w:r>
      <w:r w:rsidR="005B6881">
        <w:rPr>
          <w:rFonts w:ascii="Times New Roman" w:hAnsi="Times New Roman" w:cs="Times New Roman"/>
          <w:sz w:val="28"/>
          <w:szCs w:val="28"/>
        </w:rPr>
        <w:t xml:space="preserve"> узнавая в них себя или представляя себя в чужой роли,</w:t>
      </w:r>
      <w:r w:rsidR="00BD6E07">
        <w:rPr>
          <w:rFonts w:ascii="Times New Roman" w:hAnsi="Times New Roman" w:cs="Times New Roman"/>
          <w:sz w:val="28"/>
          <w:szCs w:val="28"/>
        </w:rPr>
        <w:t xml:space="preserve"> либо принимает, либо отвергает это. </w:t>
      </w:r>
      <w:r w:rsidR="00B12695">
        <w:rPr>
          <w:rFonts w:ascii="Times New Roman" w:hAnsi="Times New Roman" w:cs="Times New Roman"/>
          <w:sz w:val="28"/>
          <w:szCs w:val="28"/>
        </w:rPr>
        <w:t>На этом противоречии</w:t>
      </w:r>
      <w:r w:rsidR="005B6881">
        <w:rPr>
          <w:rFonts w:ascii="Times New Roman" w:hAnsi="Times New Roman" w:cs="Times New Roman"/>
          <w:sz w:val="28"/>
          <w:szCs w:val="28"/>
        </w:rPr>
        <w:t xml:space="preserve"> и возникает феномен нарративного кино. </w:t>
      </w:r>
      <w:r w:rsidR="00210097">
        <w:rPr>
          <w:rFonts w:ascii="Times New Roman" w:hAnsi="Times New Roman" w:cs="Times New Roman"/>
          <w:sz w:val="28"/>
          <w:szCs w:val="28"/>
        </w:rPr>
        <w:t xml:space="preserve">Экран для зрителя является не только транслятором фильма, но и транслятором его собственной памяти, что делает зрителя объектом </w:t>
      </w:r>
      <w:r w:rsidR="005B6881">
        <w:rPr>
          <w:rFonts w:ascii="Times New Roman" w:hAnsi="Times New Roman" w:cs="Times New Roman"/>
          <w:sz w:val="28"/>
          <w:szCs w:val="28"/>
        </w:rPr>
        <w:t>к</w:t>
      </w:r>
      <w:r w:rsidR="00210097">
        <w:rPr>
          <w:rFonts w:ascii="Times New Roman" w:hAnsi="Times New Roman" w:cs="Times New Roman"/>
          <w:sz w:val="28"/>
          <w:szCs w:val="28"/>
        </w:rPr>
        <w:t xml:space="preserve">иновзгляда. </w:t>
      </w:r>
      <w:r w:rsidR="00BD6E07">
        <w:rPr>
          <w:rFonts w:ascii="Times New Roman" w:hAnsi="Times New Roman" w:cs="Times New Roman"/>
          <w:sz w:val="28"/>
          <w:szCs w:val="28"/>
        </w:rPr>
        <w:t xml:space="preserve">Так возникает </w:t>
      </w:r>
      <w:r w:rsidR="005B6881">
        <w:rPr>
          <w:rFonts w:ascii="Times New Roman" w:hAnsi="Times New Roman" w:cs="Times New Roman"/>
          <w:sz w:val="28"/>
          <w:szCs w:val="28"/>
        </w:rPr>
        <w:t xml:space="preserve">и </w:t>
      </w:r>
      <w:r w:rsidR="00BD6E07">
        <w:rPr>
          <w:rFonts w:ascii="Times New Roman" w:hAnsi="Times New Roman" w:cs="Times New Roman"/>
          <w:sz w:val="28"/>
          <w:szCs w:val="28"/>
        </w:rPr>
        <w:t>симпатия и</w:t>
      </w:r>
      <w:r w:rsidR="005B6881">
        <w:rPr>
          <w:rFonts w:ascii="Times New Roman" w:hAnsi="Times New Roman" w:cs="Times New Roman"/>
          <w:sz w:val="28"/>
          <w:szCs w:val="28"/>
        </w:rPr>
        <w:t>ли</w:t>
      </w:r>
      <w:r w:rsidR="00BD6E07">
        <w:rPr>
          <w:rFonts w:ascii="Times New Roman" w:hAnsi="Times New Roman" w:cs="Times New Roman"/>
          <w:sz w:val="28"/>
          <w:szCs w:val="28"/>
        </w:rPr>
        <w:t xml:space="preserve"> антипатия к героям кинофильма. </w:t>
      </w:r>
    </w:p>
    <w:p w:rsidR="00423D5B" w:rsidRDefault="005B6881" w:rsidP="00CC5D7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Кино – это мир, порождённый социальной реальностью. Оно</w:t>
      </w:r>
      <w:r w:rsidR="00423D5B">
        <w:rPr>
          <w:rFonts w:ascii="Times New Roman" w:hAnsi="Times New Roman" w:cs="Times New Roman"/>
          <w:sz w:val="28"/>
          <w:szCs w:val="28"/>
        </w:rPr>
        <w:t>, являясь социальным институтом, содержит в себе совокупность множества социальных ролей и влияет на огромное количество социальных групп, удовлетворяя их интересы. Таким образом, развитие киноиндустрии оказывается целиком подчинено зрителю и его вкусовым предпочтениям в выборе фильмов. Это, безусловно, влияет и на язык сексуальности, употребляемый в киноискусстве.</w:t>
      </w:r>
    </w:p>
    <w:p w:rsidR="001D2704" w:rsidRDefault="00BD6E07" w:rsidP="00CC5D7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Женщина, рас</w:t>
      </w:r>
      <w:r w:rsidR="001D2704">
        <w:rPr>
          <w:rFonts w:ascii="Times New Roman" w:hAnsi="Times New Roman" w:cs="Times New Roman"/>
          <w:sz w:val="28"/>
          <w:szCs w:val="28"/>
        </w:rPr>
        <w:t>сматриваемая и демонстрируемая в качестве сексуального объекта, становится лейтмотивом всего эротического зрелища.</w:t>
      </w:r>
      <w:r w:rsidR="001D2704">
        <w:rPr>
          <w:rStyle w:val="a5"/>
          <w:rFonts w:ascii="Times New Roman" w:hAnsi="Times New Roman" w:cs="Times New Roman"/>
          <w:sz w:val="28"/>
          <w:szCs w:val="28"/>
        </w:rPr>
        <w:footnoteReference w:id="62"/>
      </w:r>
      <w:r w:rsidR="001D2704">
        <w:rPr>
          <w:rFonts w:ascii="Times New Roman" w:hAnsi="Times New Roman" w:cs="Times New Roman"/>
          <w:sz w:val="28"/>
          <w:szCs w:val="28"/>
        </w:rPr>
        <w:t xml:space="preserve"> А в фильме, как было уже сказано выше, зрелищность присутствует в совокупности с наррацией, сочетаясь в различных пропорциях. </w:t>
      </w:r>
    </w:p>
    <w:p w:rsidR="00BD6E07" w:rsidRDefault="001D2704" w:rsidP="00CC5D7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Но, несмотря на то, что женщина – это необходимое условие всякой зрелищности в нарративном фильме, она никак не развивает сам сюжет. Её присутствие – это лишь визуальный образ,</w:t>
      </w:r>
      <w:r w:rsidR="00210097">
        <w:rPr>
          <w:rFonts w:ascii="Times New Roman" w:hAnsi="Times New Roman" w:cs="Times New Roman"/>
          <w:sz w:val="28"/>
          <w:szCs w:val="28"/>
        </w:rPr>
        <w:t xml:space="preserve"> исполняющий декоративную функцию,</w:t>
      </w:r>
      <w:r>
        <w:rPr>
          <w:rFonts w:ascii="Times New Roman" w:hAnsi="Times New Roman" w:cs="Times New Roman"/>
          <w:sz w:val="28"/>
          <w:szCs w:val="28"/>
        </w:rPr>
        <w:t xml:space="preserve"> роль которого в повествовании ничтожно мала или полностью отсутствует.</w:t>
      </w:r>
      <w:r w:rsidR="00210097">
        <w:rPr>
          <w:rFonts w:ascii="Times New Roman" w:hAnsi="Times New Roman" w:cs="Times New Roman"/>
          <w:sz w:val="28"/>
          <w:szCs w:val="28"/>
        </w:rPr>
        <w:t xml:space="preserve"> Акцент здесь делается либо на социальной роли женщины,</w:t>
      </w:r>
      <w:r w:rsidR="00C77C1B">
        <w:rPr>
          <w:rFonts w:ascii="Times New Roman" w:hAnsi="Times New Roman" w:cs="Times New Roman"/>
          <w:sz w:val="28"/>
          <w:szCs w:val="28"/>
        </w:rPr>
        <w:t xml:space="preserve"> либо на обозначении её властным</w:t>
      </w:r>
      <w:r w:rsidR="00210097">
        <w:rPr>
          <w:rFonts w:ascii="Times New Roman" w:hAnsi="Times New Roman" w:cs="Times New Roman"/>
          <w:sz w:val="28"/>
          <w:szCs w:val="28"/>
        </w:rPr>
        <w:t xml:space="preserve"> </w:t>
      </w:r>
      <w:r w:rsidR="00B12695">
        <w:rPr>
          <w:rFonts w:ascii="Times New Roman" w:hAnsi="Times New Roman" w:cs="Times New Roman"/>
          <w:sz w:val="28"/>
          <w:szCs w:val="28"/>
        </w:rPr>
        <w:t>проводником</w:t>
      </w:r>
      <w:r w:rsidR="00210097">
        <w:rPr>
          <w:rFonts w:ascii="Times New Roman" w:hAnsi="Times New Roman" w:cs="Times New Roman"/>
          <w:sz w:val="28"/>
          <w:szCs w:val="28"/>
        </w:rPr>
        <w:t xml:space="preserve"> между добродетелью и пороком.</w:t>
      </w:r>
      <w:r>
        <w:rPr>
          <w:rFonts w:ascii="Times New Roman" w:hAnsi="Times New Roman" w:cs="Times New Roman"/>
          <w:sz w:val="28"/>
          <w:szCs w:val="28"/>
        </w:rPr>
        <w:t xml:space="preserve"> Кино, таким образом, единственный вид зрелищных искусств, который создаё</w:t>
      </w:r>
      <w:r w:rsidR="00B12695">
        <w:rPr>
          <w:rFonts w:ascii="Times New Roman" w:hAnsi="Times New Roman" w:cs="Times New Roman"/>
          <w:sz w:val="28"/>
          <w:szCs w:val="28"/>
        </w:rPr>
        <w:t>т сам способ пребывания женщины</w:t>
      </w:r>
      <w:r>
        <w:rPr>
          <w:rFonts w:ascii="Times New Roman" w:hAnsi="Times New Roman" w:cs="Times New Roman"/>
          <w:sz w:val="28"/>
          <w:szCs w:val="28"/>
        </w:rPr>
        <w:t xml:space="preserve"> перед зрительским взглядом – перед точкой зрения камеры.</w:t>
      </w:r>
    </w:p>
    <w:p w:rsidR="00426C6C" w:rsidRDefault="00426C6C" w:rsidP="00CC5D7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Рассматривая кино с точки зрения феминистской теории, оказывается, что в данный момент оно не является гендерно-нейтральным ни в одной из своих форм проявления: ни как социальный институт, ни как способ производства, ни как текст и его чтение.</w:t>
      </w:r>
      <w:r w:rsidR="002A3A41">
        <w:rPr>
          <w:rFonts w:ascii="Times New Roman" w:hAnsi="Times New Roman" w:cs="Times New Roman"/>
          <w:sz w:val="28"/>
          <w:szCs w:val="28"/>
        </w:rPr>
        <w:t xml:space="preserve"> Так, например, </w:t>
      </w:r>
      <w:r w:rsidR="00B12695">
        <w:rPr>
          <w:rFonts w:ascii="Times New Roman" w:hAnsi="Times New Roman" w:cs="Times New Roman"/>
          <w:sz w:val="28"/>
          <w:szCs w:val="28"/>
        </w:rPr>
        <w:t xml:space="preserve">часто </w:t>
      </w:r>
      <w:r w:rsidR="002A3A41">
        <w:rPr>
          <w:rFonts w:ascii="Times New Roman" w:hAnsi="Times New Roman" w:cs="Times New Roman"/>
          <w:sz w:val="28"/>
          <w:szCs w:val="28"/>
        </w:rPr>
        <w:t xml:space="preserve">утверждается, что положение женщин на рынке труда ухудшается из-за недостатка положительных образов женщины на телевидении. </w:t>
      </w:r>
      <w:r w:rsidR="00357CEA">
        <w:rPr>
          <w:rFonts w:ascii="Times New Roman" w:hAnsi="Times New Roman" w:cs="Times New Roman"/>
          <w:sz w:val="28"/>
          <w:szCs w:val="28"/>
        </w:rPr>
        <w:t xml:space="preserve">Роль кинокамеры в данном вопросе очень высока, ведь с помощью неё стереотипное мышление может либо усугубляться, въедаясь в общественное </w:t>
      </w:r>
      <w:r w:rsidR="00C77C1B">
        <w:rPr>
          <w:rFonts w:ascii="Times New Roman" w:hAnsi="Times New Roman" w:cs="Times New Roman"/>
          <w:sz w:val="28"/>
          <w:szCs w:val="28"/>
        </w:rPr>
        <w:t>мнение</w:t>
      </w:r>
      <w:r w:rsidR="00357CEA">
        <w:rPr>
          <w:rFonts w:ascii="Times New Roman" w:hAnsi="Times New Roman" w:cs="Times New Roman"/>
          <w:sz w:val="28"/>
          <w:szCs w:val="28"/>
        </w:rPr>
        <w:t>, либо она, наоборот, содействует о</w:t>
      </w:r>
      <w:r w:rsidR="00423D5B">
        <w:rPr>
          <w:rFonts w:ascii="Times New Roman" w:hAnsi="Times New Roman" w:cs="Times New Roman"/>
          <w:sz w:val="28"/>
          <w:szCs w:val="28"/>
        </w:rPr>
        <w:t>бличению пороков и сеет сомнения</w:t>
      </w:r>
      <w:r w:rsidR="00357CEA">
        <w:rPr>
          <w:rFonts w:ascii="Times New Roman" w:hAnsi="Times New Roman" w:cs="Times New Roman"/>
          <w:sz w:val="28"/>
          <w:szCs w:val="28"/>
        </w:rPr>
        <w:t xml:space="preserve"> в непогрешимости догм.</w:t>
      </w:r>
      <w:r w:rsidR="00120EA0">
        <w:rPr>
          <w:rStyle w:val="a5"/>
          <w:rFonts w:ascii="Times New Roman" w:hAnsi="Times New Roman" w:cs="Times New Roman"/>
          <w:sz w:val="28"/>
          <w:szCs w:val="28"/>
        </w:rPr>
        <w:footnoteReference w:id="63"/>
      </w:r>
    </w:p>
    <w:p w:rsidR="007C2090" w:rsidRDefault="00210097" w:rsidP="007C2090">
      <w:pPr>
        <w:spacing w:line="360" w:lineRule="auto"/>
        <w:ind w:firstLine="709"/>
        <w:jc w:val="both"/>
        <w:rPr>
          <w:rFonts w:ascii="Times New Roman" w:hAnsi="Times New Roman" w:cs="Times New Roman"/>
          <w:sz w:val="28"/>
          <w:szCs w:val="28"/>
        </w:rPr>
      </w:pPr>
      <w:r w:rsidRPr="00210097">
        <w:rPr>
          <w:rFonts w:ascii="Times New Roman" w:hAnsi="Times New Roman" w:cs="Times New Roman"/>
          <w:sz w:val="28"/>
          <w:szCs w:val="28"/>
        </w:rPr>
        <w:t>Только рассматривая сюжет в контексте некой социальной практики, можно действительно понять его смысл</w:t>
      </w:r>
      <w:r>
        <w:rPr>
          <w:rFonts w:ascii="Times New Roman" w:hAnsi="Times New Roman" w:cs="Times New Roman"/>
          <w:sz w:val="28"/>
          <w:szCs w:val="28"/>
        </w:rPr>
        <w:t>.</w:t>
      </w:r>
      <w:r w:rsidRPr="00210097">
        <w:rPr>
          <w:rStyle w:val="a5"/>
          <w:rFonts w:ascii="Times New Roman" w:hAnsi="Times New Roman" w:cs="Times New Roman"/>
          <w:sz w:val="28"/>
          <w:szCs w:val="28"/>
        </w:rPr>
        <w:t xml:space="preserve"> </w:t>
      </w:r>
    </w:p>
    <w:p w:rsidR="003D0308" w:rsidRDefault="003D0308" w:rsidP="00667475">
      <w:pPr>
        <w:spacing w:line="360" w:lineRule="auto"/>
        <w:jc w:val="center"/>
        <w:rPr>
          <w:rFonts w:ascii="Times New Roman" w:hAnsi="Times New Roman" w:cs="Times New Roman"/>
          <w:sz w:val="28"/>
          <w:szCs w:val="28"/>
        </w:rPr>
      </w:pPr>
    </w:p>
    <w:p w:rsidR="00752CD9" w:rsidRPr="00286378" w:rsidRDefault="007B5343" w:rsidP="00286378">
      <w:pPr>
        <w:pStyle w:val="2"/>
        <w:jc w:val="center"/>
        <w:rPr>
          <w:rFonts w:ascii="Times New Roman" w:hAnsi="Times New Roman" w:cs="Times New Roman"/>
          <w:b/>
          <w:color w:val="auto"/>
          <w:sz w:val="32"/>
          <w:szCs w:val="32"/>
        </w:rPr>
      </w:pPr>
      <w:bookmarkStart w:id="12" w:name="_Toc512685201"/>
      <w:r w:rsidRPr="00286378">
        <w:rPr>
          <w:rFonts w:ascii="Times New Roman" w:hAnsi="Times New Roman" w:cs="Times New Roman"/>
          <w:b/>
          <w:color w:val="auto"/>
          <w:sz w:val="32"/>
          <w:szCs w:val="32"/>
        </w:rPr>
        <w:t>3.4</w:t>
      </w:r>
      <w:r w:rsidR="00752CD9" w:rsidRPr="00286378">
        <w:rPr>
          <w:rFonts w:ascii="Times New Roman" w:hAnsi="Times New Roman" w:cs="Times New Roman"/>
          <w:b/>
          <w:color w:val="auto"/>
          <w:sz w:val="32"/>
          <w:szCs w:val="32"/>
        </w:rPr>
        <w:t xml:space="preserve"> </w:t>
      </w:r>
      <w:r w:rsidR="003D7B2C" w:rsidRPr="00286378">
        <w:rPr>
          <w:rFonts w:ascii="Times New Roman" w:hAnsi="Times New Roman" w:cs="Times New Roman"/>
          <w:b/>
          <w:color w:val="auto"/>
          <w:sz w:val="32"/>
          <w:szCs w:val="32"/>
        </w:rPr>
        <w:t>Приёмы визуального повествования</w:t>
      </w:r>
      <w:bookmarkEnd w:id="12"/>
    </w:p>
    <w:p w:rsidR="00CF5C7B" w:rsidRDefault="00EE592F" w:rsidP="00CC5D7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Язык тела, принятый в культуре, оказывает огромное влияние на выбор приёмов съёмки для придания </w:t>
      </w:r>
      <w:r w:rsidR="00CF5C7B">
        <w:rPr>
          <w:rFonts w:ascii="Times New Roman" w:hAnsi="Times New Roman" w:cs="Times New Roman"/>
          <w:sz w:val="28"/>
          <w:szCs w:val="28"/>
        </w:rPr>
        <w:t>кинонарративу определённых оттенков смысла</w:t>
      </w:r>
      <w:r>
        <w:rPr>
          <w:rFonts w:ascii="Times New Roman" w:hAnsi="Times New Roman" w:cs="Times New Roman"/>
          <w:sz w:val="28"/>
          <w:szCs w:val="28"/>
        </w:rPr>
        <w:t xml:space="preserve">. </w:t>
      </w:r>
      <w:r w:rsidR="00CF5C7B">
        <w:rPr>
          <w:rFonts w:ascii="Times New Roman" w:hAnsi="Times New Roman" w:cs="Times New Roman"/>
          <w:sz w:val="28"/>
          <w:szCs w:val="28"/>
        </w:rPr>
        <w:t>Кадр, план и ракурс – вот то, без чего фильм существовать не может.</w:t>
      </w:r>
    </w:p>
    <w:p w:rsidR="00A84364" w:rsidRDefault="00CF5C7B" w:rsidP="00A843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Кадр – это не только часть пространства, заключённая в рамки экрана, он обладает не только пространственными характеристиками. Вторым, не менее важным, качеством кадра является протяжённость во времени, длительность пребывания изображения на экране, </w:t>
      </w:r>
      <w:r w:rsidR="00A84364">
        <w:rPr>
          <w:rFonts w:ascii="Times New Roman" w:hAnsi="Times New Roman" w:cs="Times New Roman"/>
          <w:sz w:val="28"/>
          <w:szCs w:val="28"/>
        </w:rPr>
        <w:t>перед зрителем.</w:t>
      </w:r>
    </w:p>
    <w:p w:rsidR="00A84364" w:rsidRDefault="00A84364" w:rsidP="00A843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том случае, если один, отдельно взятый кадр, чётко и ясно выражает какую-либо мысль, буквально кричит о ней, тогда, от соприкосновения с другими кадрами</w:t>
      </w:r>
      <w:r w:rsidR="00B12695">
        <w:rPr>
          <w:rFonts w:ascii="Times New Roman" w:hAnsi="Times New Roman" w:cs="Times New Roman"/>
          <w:sz w:val="28"/>
          <w:szCs w:val="28"/>
        </w:rPr>
        <w:t>,</w:t>
      </w:r>
      <w:r>
        <w:rPr>
          <w:rFonts w:ascii="Times New Roman" w:hAnsi="Times New Roman" w:cs="Times New Roman"/>
          <w:sz w:val="28"/>
          <w:szCs w:val="28"/>
        </w:rPr>
        <w:t xml:space="preserve"> такой кадр абсолютно не изменится. «</w:t>
      </w:r>
      <w:r w:rsidRPr="00A84364">
        <w:rPr>
          <w:rFonts w:ascii="Times New Roman" w:hAnsi="Times New Roman" w:cs="Times New Roman"/>
          <w:sz w:val="28"/>
          <w:szCs w:val="28"/>
        </w:rPr>
        <w:t>Такой кадр окончателен и бесполезен в системе кинематографа</w:t>
      </w:r>
      <w:r>
        <w:rPr>
          <w:rFonts w:ascii="Times New Roman" w:hAnsi="Times New Roman" w:cs="Times New Roman"/>
          <w:sz w:val="28"/>
          <w:szCs w:val="28"/>
        </w:rPr>
        <w:t>».</w:t>
      </w:r>
      <w:r>
        <w:rPr>
          <w:rStyle w:val="a5"/>
          <w:rFonts w:ascii="Times New Roman" w:hAnsi="Times New Roman" w:cs="Times New Roman"/>
          <w:sz w:val="28"/>
          <w:szCs w:val="28"/>
        </w:rPr>
        <w:footnoteReference w:id="64"/>
      </w:r>
      <w:r>
        <w:rPr>
          <w:rFonts w:ascii="Times New Roman" w:hAnsi="Times New Roman" w:cs="Times New Roman"/>
          <w:sz w:val="28"/>
          <w:szCs w:val="28"/>
        </w:rPr>
        <w:t xml:space="preserve"> </w:t>
      </w:r>
      <w:r w:rsidR="00F65FC1">
        <w:rPr>
          <w:rFonts w:ascii="Times New Roman" w:hAnsi="Times New Roman" w:cs="Times New Roman"/>
          <w:sz w:val="28"/>
          <w:szCs w:val="28"/>
        </w:rPr>
        <w:t>Кадр является множеством, образующим большое количество частей-элементов, входящих в подмножества.</w:t>
      </w:r>
      <w:r w:rsidRPr="00A84364">
        <w:rPr>
          <w:rStyle w:val="a5"/>
          <w:rFonts w:ascii="Times New Roman" w:hAnsi="Times New Roman" w:cs="Times New Roman"/>
          <w:sz w:val="28"/>
          <w:szCs w:val="28"/>
        </w:rPr>
        <w:t xml:space="preserve"> </w:t>
      </w:r>
      <w:r>
        <w:rPr>
          <w:rStyle w:val="a5"/>
          <w:rFonts w:ascii="Times New Roman" w:hAnsi="Times New Roman" w:cs="Times New Roman"/>
          <w:sz w:val="28"/>
          <w:szCs w:val="28"/>
        </w:rPr>
        <w:footnoteReference w:id="65"/>
      </w:r>
      <w:r w:rsidR="00F65FC1">
        <w:rPr>
          <w:rFonts w:ascii="Times New Roman" w:hAnsi="Times New Roman" w:cs="Times New Roman"/>
          <w:sz w:val="28"/>
          <w:szCs w:val="28"/>
        </w:rPr>
        <w:t xml:space="preserve"> </w:t>
      </w:r>
    </w:p>
    <w:p w:rsidR="00CF5C7B" w:rsidRDefault="00F65FC1" w:rsidP="00A843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Кадрированием, следовательно, называется обусловленность такой закрытой или относительно закрытой системы, которая включает в себя всё, что присутствует в визуальном образе. Это и сами персонажи, и декорации, окружающие их. </w:t>
      </w:r>
    </w:p>
    <w:p w:rsidR="00096ADE" w:rsidRDefault="00CF5C7B" w:rsidP="00CC5D7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Степень крупности объекта, изображаемого в кадре, определяется понятием «план». </w:t>
      </w:r>
      <w:r w:rsidR="00096ADE">
        <w:rPr>
          <w:rFonts w:ascii="Times New Roman" w:hAnsi="Times New Roman" w:cs="Times New Roman"/>
          <w:sz w:val="28"/>
          <w:szCs w:val="28"/>
        </w:rPr>
        <w:t>Начнём своё рассмотрение</w:t>
      </w:r>
      <w:r>
        <w:rPr>
          <w:rFonts w:ascii="Times New Roman" w:hAnsi="Times New Roman" w:cs="Times New Roman"/>
          <w:sz w:val="28"/>
          <w:szCs w:val="28"/>
        </w:rPr>
        <w:t xml:space="preserve"> </w:t>
      </w:r>
      <w:r w:rsidR="00096ADE">
        <w:rPr>
          <w:rFonts w:ascii="Times New Roman" w:hAnsi="Times New Roman" w:cs="Times New Roman"/>
          <w:sz w:val="28"/>
          <w:szCs w:val="28"/>
        </w:rPr>
        <w:t>системы планов, чьей задачей является с помощью условного деления пространства, представленного на экране, помочь передать зрителю смысл сцены кинофильма.</w:t>
      </w:r>
    </w:p>
    <w:p w:rsidR="00096ADE" w:rsidRDefault="00096ADE" w:rsidP="00CC5D7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планы разделяют по нескольким критериям. Это деление по крупности, деление по расположению и деление по смыслу.</w:t>
      </w:r>
    </w:p>
    <w:p w:rsidR="00096ADE" w:rsidRDefault="00096ADE" w:rsidP="00CC5D7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Рассматривая планы, классифицированные по крупности, начнём с </w:t>
      </w:r>
      <w:r w:rsidR="007A722E">
        <w:rPr>
          <w:rFonts w:ascii="Times New Roman" w:hAnsi="Times New Roman" w:cs="Times New Roman"/>
          <w:sz w:val="28"/>
          <w:szCs w:val="28"/>
        </w:rPr>
        <w:t xml:space="preserve">адресных и дальних планов. Они передают нам общее представление, показывая время и место </w:t>
      </w:r>
      <w:r w:rsidR="005F269D">
        <w:rPr>
          <w:rFonts w:ascii="Times New Roman" w:hAnsi="Times New Roman" w:cs="Times New Roman"/>
          <w:sz w:val="28"/>
          <w:szCs w:val="28"/>
        </w:rPr>
        <w:t>событий</w:t>
      </w:r>
      <w:r w:rsidR="007A722E">
        <w:rPr>
          <w:rFonts w:ascii="Times New Roman" w:hAnsi="Times New Roman" w:cs="Times New Roman"/>
          <w:sz w:val="28"/>
          <w:szCs w:val="28"/>
        </w:rPr>
        <w:t xml:space="preserve">. Человек здесь – лишь маленький объект, необходимый только для сопоставления масштабов. Такие планы необходимы для того, чтобы дать понять зрителю, где и когда </w:t>
      </w:r>
      <w:r w:rsidR="005F269D">
        <w:rPr>
          <w:rFonts w:ascii="Times New Roman" w:hAnsi="Times New Roman" w:cs="Times New Roman"/>
          <w:sz w:val="28"/>
          <w:szCs w:val="28"/>
        </w:rPr>
        <w:t>происходит сюжет действия.</w:t>
      </w:r>
      <w:r w:rsidR="00D310E9">
        <w:rPr>
          <w:rFonts w:ascii="Times New Roman" w:hAnsi="Times New Roman" w:cs="Times New Roman"/>
          <w:sz w:val="28"/>
          <w:szCs w:val="28"/>
        </w:rPr>
        <w:t xml:space="preserve"> Также, с </w:t>
      </w:r>
      <w:r w:rsidR="00D310E9">
        <w:rPr>
          <w:rFonts w:ascii="Times New Roman" w:hAnsi="Times New Roman" w:cs="Times New Roman"/>
          <w:sz w:val="28"/>
          <w:szCs w:val="28"/>
        </w:rPr>
        <w:lastRenderedPageBreak/>
        <w:t>помощью такого плана, именно из-за разницы в нём масштабов, часто можно показать одиночество маленького человека в огромном мире.</w:t>
      </w:r>
    </w:p>
    <w:p w:rsidR="005F269D" w:rsidRDefault="005F269D" w:rsidP="00CC5D7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Общий план показывает нам человека, полностью заполняющего кадр по высоте. Таким образом, теперь становится главным именно то, кто и что совершает, а не когда и где это происходит. Тело персонажа здесь обрезается только в том случае, если оно находится за каким-то объектом. Внимание зрителя переключается с окружающей среды на самого героя и его ближайшее окружение. Данный план, показывая человеческое тело целиком, переводит нас в сферу социальных отношений.</w:t>
      </w:r>
    </w:p>
    <w:p w:rsidR="005F269D" w:rsidRDefault="005F269D" w:rsidP="00CC5D7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BE5400">
        <w:rPr>
          <w:rFonts w:ascii="Times New Roman" w:hAnsi="Times New Roman" w:cs="Times New Roman"/>
          <w:sz w:val="28"/>
          <w:szCs w:val="28"/>
        </w:rPr>
        <w:t xml:space="preserve">редний, или второй средний план, а также средний первый план </w:t>
      </w:r>
      <w:r>
        <w:rPr>
          <w:rFonts w:ascii="Times New Roman" w:hAnsi="Times New Roman" w:cs="Times New Roman"/>
          <w:sz w:val="28"/>
          <w:szCs w:val="28"/>
        </w:rPr>
        <w:t>– переход от социального к личному. Здесь в центре внимания находится большая часть человеческого тела</w:t>
      </w:r>
      <w:r w:rsidR="00BE5400">
        <w:rPr>
          <w:rFonts w:ascii="Times New Roman" w:hAnsi="Times New Roman" w:cs="Times New Roman"/>
          <w:sz w:val="28"/>
          <w:szCs w:val="28"/>
        </w:rPr>
        <w:t>, обрезанная по колени, если мы говорим об американском типе среднего плана, или по пояс. Такой план призван показывать зрителю нечто конкретное, не скрывая деталей. Мимика, жесты, движения человека – всё это теперь находится в центре внимания и даёт нам понять характер героя и его намерения, понять его личность.</w:t>
      </w:r>
    </w:p>
    <w:p w:rsidR="00001132" w:rsidRDefault="00BE5400" w:rsidP="00CC5D7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Крупный план, в отличие от среднего, ещё больше углубляет нас в характер героя. С помощью такого плана мы переходим в сферу интимного.</w:t>
      </w:r>
      <w:r w:rsidR="00D225B3">
        <w:rPr>
          <w:rStyle w:val="a5"/>
          <w:rFonts w:ascii="Times New Roman" w:hAnsi="Times New Roman" w:cs="Times New Roman"/>
          <w:sz w:val="28"/>
          <w:szCs w:val="28"/>
        </w:rPr>
        <w:footnoteReference w:id="66"/>
      </w:r>
      <w:r>
        <w:rPr>
          <w:rFonts w:ascii="Times New Roman" w:hAnsi="Times New Roman" w:cs="Times New Roman"/>
          <w:sz w:val="28"/>
          <w:szCs w:val="28"/>
        </w:rPr>
        <w:t xml:space="preserve"> Весь кадр заполняет голова персонажа, иногда по плечи. Теперь зритель фокусируется на эмоциях героя и на словах, озвучиваемых им. Мы полностью погружаемся в героя. Благодаря этому, </w:t>
      </w:r>
      <w:r w:rsidR="00001132">
        <w:rPr>
          <w:rFonts w:ascii="Times New Roman" w:hAnsi="Times New Roman" w:cs="Times New Roman"/>
          <w:sz w:val="28"/>
          <w:szCs w:val="28"/>
        </w:rPr>
        <w:t>теперь мы можем понять мотивы его</w:t>
      </w:r>
      <w:r w:rsidR="00D225B3">
        <w:rPr>
          <w:rFonts w:ascii="Times New Roman" w:hAnsi="Times New Roman" w:cs="Times New Roman"/>
          <w:sz w:val="28"/>
          <w:szCs w:val="28"/>
        </w:rPr>
        <w:t xml:space="preserve"> поступков, его чувства и мысли, поймать определённый настрой.</w:t>
      </w:r>
    </w:p>
    <w:p w:rsidR="00BE5400" w:rsidRDefault="00001132" w:rsidP="00CC5D7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Сверхкрупный план, макро-план, или деталь – пик интимности во взаимоотношениях персонажа и зрителя.</w:t>
      </w:r>
      <w:r w:rsidR="00D225B3">
        <w:rPr>
          <w:rStyle w:val="a5"/>
          <w:rFonts w:ascii="Times New Roman" w:hAnsi="Times New Roman" w:cs="Times New Roman"/>
          <w:sz w:val="28"/>
          <w:szCs w:val="28"/>
        </w:rPr>
        <w:footnoteReference w:id="67"/>
      </w:r>
      <w:r>
        <w:rPr>
          <w:rFonts w:ascii="Times New Roman" w:hAnsi="Times New Roman" w:cs="Times New Roman"/>
          <w:sz w:val="28"/>
          <w:szCs w:val="28"/>
        </w:rPr>
        <w:t xml:space="preserve"> Всё внимание привлечено лишь к конкретной детали объекта, показанной на весь экран (в, так называемом, итальянском плане, на весь экран изображены глаза персонажа). С помощью данного </w:t>
      </w:r>
      <w:r>
        <w:rPr>
          <w:rFonts w:ascii="Times New Roman" w:hAnsi="Times New Roman" w:cs="Times New Roman"/>
          <w:sz w:val="28"/>
          <w:szCs w:val="28"/>
        </w:rPr>
        <w:lastRenderedPageBreak/>
        <w:t>приёма можно сделать акцент на какой-либо тонкой эмоции персонажа, на высокой напряжённости сцены или просто на важной информации. Зритель, при этом, не в состоянии выпасть из сюжета, так как информация передаётся ему очень чётко и информативно.</w:t>
      </w:r>
    </w:p>
    <w:p w:rsidR="004D7D02" w:rsidRDefault="00D225B3" w:rsidP="00CC5D7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Переходим к делению плана по расположению. Размещая объекты и персонажи на разном удалении от камеры и, соответственно, от зрителя, можно достичь фокусировки внимания на различных элементах</w:t>
      </w:r>
      <w:r w:rsidR="004D7D02">
        <w:rPr>
          <w:rFonts w:ascii="Times New Roman" w:hAnsi="Times New Roman" w:cs="Times New Roman"/>
          <w:sz w:val="28"/>
          <w:szCs w:val="28"/>
        </w:rPr>
        <w:t xml:space="preserve"> сюжета и делать сцену более удобной для рассматривания. </w:t>
      </w:r>
    </w:p>
    <w:p w:rsidR="00D225B3" w:rsidRDefault="004D7D02" w:rsidP="00CC5D7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совокупности переднего, среднего и дальнего плана необходимо для передачи глубины кадра и погружения зрителя в повествование. Такая многослойность добавляет картине реалистичности происходящего. Ведь располагая героя за, перед или между объектами, мы помещаем его в некую ситуацию, делаем его не отдельным объектом, отделённым от фона и остальных предметов, а частью окружающей его среды. Таким образом, он становится полностью погружённым в рассказываемую зрителю </w:t>
      </w:r>
      <w:r w:rsidR="003D7B2C">
        <w:rPr>
          <w:rFonts w:ascii="Times New Roman" w:hAnsi="Times New Roman" w:cs="Times New Roman"/>
          <w:sz w:val="28"/>
          <w:szCs w:val="28"/>
        </w:rPr>
        <w:t>историю,</w:t>
      </w:r>
      <w:r>
        <w:rPr>
          <w:rFonts w:ascii="Times New Roman" w:hAnsi="Times New Roman" w:cs="Times New Roman"/>
          <w:sz w:val="28"/>
          <w:szCs w:val="28"/>
        </w:rPr>
        <w:t xml:space="preserve"> и зритель как бы присутствует на экране вместе с ним.</w:t>
      </w:r>
    </w:p>
    <w:p w:rsidR="007A722E" w:rsidRDefault="004F5F52" w:rsidP="00CC5D7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Деление планов по смыслу подразумевает под собой два типа: основной план, определяющий основную линию повествования, и второстепенный </w:t>
      </w:r>
      <w:r w:rsidR="00AB20A8">
        <w:rPr>
          <w:rFonts w:ascii="Times New Roman" w:hAnsi="Times New Roman" w:cs="Times New Roman"/>
          <w:sz w:val="28"/>
          <w:szCs w:val="28"/>
        </w:rPr>
        <w:t>план, фоновый</w:t>
      </w:r>
      <w:r>
        <w:rPr>
          <w:rFonts w:ascii="Times New Roman" w:hAnsi="Times New Roman" w:cs="Times New Roman"/>
          <w:sz w:val="28"/>
          <w:szCs w:val="28"/>
        </w:rPr>
        <w:t xml:space="preserve"> для основного сюжета. Второстепенным планом могут являться политические, экономические, социальные, исторические и многие другие события, во времена которых разворачивается основная сюжетная линия. Такой план позволяет нам углубиться в повествование ещё больше, понять мотивы героев и происходящие события так, как о них хотел сказать автор.</w:t>
      </w:r>
    </w:p>
    <w:p w:rsidR="004F5F52" w:rsidRDefault="004F5F52" w:rsidP="00CC5D79">
      <w:pPr>
        <w:spacing w:line="360" w:lineRule="auto"/>
        <w:ind w:firstLine="709"/>
        <w:jc w:val="both"/>
        <w:rPr>
          <w:rFonts w:ascii="Times New Roman" w:hAnsi="Times New Roman" w:cs="Times New Roman"/>
          <w:sz w:val="28"/>
          <w:szCs w:val="28"/>
        </w:rPr>
      </w:pPr>
      <w:r w:rsidRPr="004F5F52">
        <w:rPr>
          <w:rFonts w:ascii="Times New Roman" w:hAnsi="Times New Roman" w:cs="Times New Roman"/>
          <w:sz w:val="28"/>
          <w:szCs w:val="28"/>
        </w:rPr>
        <w:t>Каждый из вышеописанных типов плана несёт для зрителя различную смысловую нагрузку, позволяя режиссёру передавать свой замысел путём фокусировки внимания аудитории на определённых сюжетных деталях.</w:t>
      </w:r>
    </w:p>
    <w:p w:rsidR="00CF5C7B" w:rsidRDefault="00CF5C7B" w:rsidP="00CC5D7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Теперь, переходим к понятию «ракурс»</w:t>
      </w:r>
      <w:r w:rsidR="0011189F">
        <w:rPr>
          <w:rFonts w:ascii="Times New Roman" w:hAnsi="Times New Roman" w:cs="Times New Roman"/>
          <w:sz w:val="28"/>
          <w:szCs w:val="28"/>
        </w:rPr>
        <w:t>, которое обозначает собой угол, с которого производится съёмка. Существует всего шесть типов ракурса и каждый из них даёт нам обширную информацию о месте героя в повествовании, о его чувствах, эмоциях и мотивах.</w:t>
      </w:r>
    </w:p>
    <w:p w:rsidR="0011189F" w:rsidRDefault="0011189F" w:rsidP="00CC5D7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Например, нижний ракурс, когда камера находится ниже снимаемого объекта. При съёмке снизу вверх объекту на экране придаётся больше мощи и силы.</w:t>
      </w:r>
      <w:r w:rsidR="00D763FB">
        <w:rPr>
          <w:rFonts w:ascii="Times New Roman" w:hAnsi="Times New Roman" w:cs="Times New Roman"/>
          <w:sz w:val="28"/>
          <w:szCs w:val="28"/>
        </w:rPr>
        <w:t xml:space="preserve"> Таким образом демонстрируется авторитет и доминирование одного </w:t>
      </w:r>
      <w:r w:rsidR="00846512">
        <w:rPr>
          <w:rFonts w:ascii="Times New Roman" w:hAnsi="Times New Roman" w:cs="Times New Roman"/>
          <w:sz w:val="28"/>
          <w:szCs w:val="28"/>
        </w:rPr>
        <w:t xml:space="preserve">персонажа над другим, он характеризует героев. </w:t>
      </w:r>
      <w:r w:rsidR="00D763FB">
        <w:rPr>
          <w:rFonts w:ascii="Times New Roman" w:hAnsi="Times New Roman" w:cs="Times New Roman"/>
          <w:sz w:val="28"/>
          <w:szCs w:val="28"/>
        </w:rPr>
        <w:t>Нижний ракурс как бы помещает зрителя под объект как психологически, так и физически.</w:t>
      </w:r>
    </w:p>
    <w:p w:rsidR="0011189F" w:rsidRDefault="0011189F" w:rsidP="00D763F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Верхний ракурс,</w:t>
      </w:r>
      <w:r w:rsidR="00203C6D">
        <w:rPr>
          <w:rFonts w:ascii="Times New Roman" w:hAnsi="Times New Roman" w:cs="Times New Roman"/>
          <w:sz w:val="28"/>
          <w:szCs w:val="28"/>
        </w:rPr>
        <w:t xml:space="preserve"> напротив, помещает зрителя над объектом.</w:t>
      </w:r>
      <w:r>
        <w:rPr>
          <w:rFonts w:ascii="Times New Roman" w:hAnsi="Times New Roman" w:cs="Times New Roman"/>
          <w:sz w:val="28"/>
          <w:szCs w:val="28"/>
        </w:rPr>
        <w:t xml:space="preserve"> </w:t>
      </w:r>
      <w:r w:rsidR="00203C6D">
        <w:rPr>
          <w:rFonts w:ascii="Times New Roman" w:hAnsi="Times New Roman" w:cs="Times New Roman"/>
          <w:sz w:val="28"/>
          <w:szCs w:val="28"/>
        </w:rPr>
        <w:t xml:space="preserve">При таком типе ракурса </w:t>
      </w:r>
      <w:r>
        <w:rPr>
          <w:rFonts w:ascii="Times New Roman" w:hAnsi="Times New Roman" w:cs="Times New Roman"/>
          <w:sz w:val="28"/>
          <w:szCs w:val="28"/>
        </w:rPr>
        <w:t>съёмка</w:t>
      </w:r>
      <w:r w:rsidR="00203C6D">
        <w:rPr>
          <w:rFonts w:ascii="Times New Roman" w:hAnsi="Times New Roman" w:cs="Times New Roman"/>
          <w:sz w:val="28"/>
          <w:szCs w:val="28"/>
        </w:rPr>
        <w:t xml:space="preserve"> ведётся сверху вниз, приуменьшая</w:t>
      </w:r>
      <w:r>
        <w:rPr>
          <w:rFonts w:ascii="Times New Roman" w:hAnsi="Times New Roman" w:cs="Times New Roman"/>
          <w:sz w:val="28"/>
          <w:szCs w:val="28"/>
        </w:rPr>
        <w:t xml:space="preserve"> персонажа</w:t>
      </w:r>
      <w:r w:rsidR="00D763FB">
        <w:rPr>
          <w:rFonts w:ascii="Times New Roman" w:hAnsi="Times New Roman" w:cs="Times New Roman"/>
          <w:sz w:val="28"/>
          <w:szCs w:val="28"/>
        </w:rPr>
        <w:t xml:space="preserve">. </w:t>
      </w:r>
      <w:r w:rsidR="00203C6D">
        <w:rPr>
          <w:rFonts w:ascii="Times New Roman" w:hAnsi="Times New Roman" w:cs="Times New Roman"/>
          <w:sz w:val="28"/>
          <w:szCs w:val="28"/>
        </w:rPr>
        <w:t>Это придаёт герою в наших глазах н</w:t>
      </w:r>
      <w:r w:rsidR="00D763FB">
        <w:rPr>
          <w:rFonts w:ascii="Times New Roman" w:hAnsi="Times New Roman" w:cs="Times New Roman"/>
          <w:sz w:val="28"/>
          <w:szCs w:val="28"/>
        </w:rPr>
        <w:t>ичтожность и слабость</w:t>
      </w:r>
      <w:r w:rsidR="00283377">
        <w:rPr>
          <w:rFonts w:ascii="Times New Roman" w:hAnsi="Times New Roman" w:cs="Times New Roman"/>
          <w:sz w:val="28"/>
          <w:szCs w:val="28"/>
        </w:rPr>
        <w:t>,</w:t>
      </w:r>
      <w:r w:rsidR="00D763FB">
        <w:rPr>
          <w:rStyle w:val="a5"/>
          <w:rFonts w:ascii="Times New Roman" w:hAnsi="Times New Roman" w:cs="Times New Roman"/>
          <w:sz w:val="28"/>
          <w:szCs w:val="28"/>
        </w:rPr>
        <w:footnoteReference w:id="68"/>
      </w:r>
      <w:r w:rsidR="00283377">
        <w:rPr>
          <w:rFonts w:ascii="Times New Roman" w:hAnsi="Times New Roman" w:cs="Times New Roman"/>
          <w:sz w:val="28"/>
          <w:szCs w:val="28"/>
        </w:rPr>
        <w:t xml:space="preserve"> часто таким способом передаётся его чувство вины.</w:t>
      </w:r>
      <w:r w:rsidR="00D763FB">
        <w:rPr>
          <w:rFonts w:ascii="Times New Roman" w:hAnsi="Times New Roman" w:cs="Times New Roman"/>
          <w:sz w:val="28"/>
          <w:szCs w:val="28"/>
        </w:rPr>
        <w:t xml:space="preserve"> </w:t>
      </w:r>
    </w:p>
    <w:p w:rsidR="0011189F" w:rsidRDefault="0011189F" w:rsidP="00CC5D7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Ракурс на уровне глаз</w:t>
      </w:r>
      <w:r w:rsidR="00203C6D">
        <w:rPr>
          <w:rFonts w:ascii="Times New Roman" w:hAnsi="Times New Roman" w:cs="Times New Roman"/>
          <w:sz w:val="28"/>
          <w:szCs w:val="28"/>
        </w:rPr>
        <w:t xml:space="preserve">, или нейтральный ракурс, передаёт </w:t>
      </w:r>
      <w:r w:rsidR="00D310E9">
        <w:rPr>
          <w:rFonts w:ascii="Times New Roman" w:hAnsi="Times New Roman" w:cs="Times New Roman"/>
          <w:sz w:val="28"/>
          <w:szCs w:val="28"/>
        </w:rPr>
        <w:t>то</w:t>
      </w:r>
      <w:r w:rsidR="00203C6D">
        <w:rPr>
          <w:rFonts w:ascii="Times New Roman" w:hAnsi="Times New Roman" w:cs="Times New Roman"/>
          <w:sz w:val="28"/>
          <w:szCs w:val="28"/>
        </w:rPr>
        <w:t>,</w:t>
      </w:r>
      <w:r w:rsidR="00D310E9">
        <w:rPr>
          <w:rFonts w:ascii="Times New Roman" w:hAnsi="Times New Roman" w:cs="Times New Roman"/>
          <w:sz w:val="28"/>
          <w:szCs w:val="28"/>
        </w:rPr>
        <w:t xml:space="preserve"> как мы</w:t>
      </w:r>
      <w:r w:rsidR="00203C6D">
        <w:rPr>
          <w:rFonts w:ascii="Times New Roman" w:hAnsi="Times New Roman" w:cs="Times New Roman"/>
          <w:sz w:val="28"/>
          <w:szCs w:val="28"/>
        </w:rPr>
        <w:t xml:space="preserve"> смотрим на мир и друг на друга. Камера здесь</w:t>
      </w:r>
      <w:r w:rsidR="00D310E9">
        <w:rPr>
          <w:rFonts w:ascii="Times New Roman" w:hAnsi="Times New Roman" w:cs="Times New Roman"/>
          <w:sz w:val="28"/>
          <w:szCs w:val="28"/>
        </w:rPr>
        <w:t xml:space="preserve"> снимает на уровне </w:t>
      </w:r>
      <w:r w:rsidR="00203C6D">
        <w:rPr>
          <w:rFonts w:ascii="Times New Roman" w:hAnsi="Times New Roman" w:cs="Times New Roman"/>
          <w:sz w:val="28"/>
          <w:szCs w:val="28"/>
        </w:rPr>
        <w:t>человеческих глаз.</w:t>
      </w:r>
      <w:r w:rsidR="00283377">
        <w:rPr>
          <w:rFonts w:ascii="Times New Roman" w:hAnsi="Times New Roman" w:cs="Times New Roman"/>
          <w:sz w:val="28"/>
          <w:szCs w:val="28"/>
        </w:rPr>
        <w:t xml:space="preserve"> Такой ракурс не в силах передать драму и напряжение, он слишком плоский для этого. Но он позволяет зрителю как бы переместиться в центр событий, видя экранный «мир» так же, как и реальный.</w:t>
      </w:r>
    </w:p>
    <w:p w:rsidR="00D310E9" w:rsidRDefault="00846512" w:rsidP="0084651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Название ракурса «с</w:t>
      </w:r>
      <w:r w:rsidR="00D310E9">
        <w:rPr>
          <w:rFonts w:ascii="Times New Roman" w:hAnsi="Times New Roman" w:cs="Times New Roman"/>
          <w:sz w:val="28"/>
          <w:szCs w:val="28"/>
        </w:rPr>
        <w:t xml:space="preserve"> высоты птичьего полёта</w:t>
      </w:r>
      <w:r>
        <w:rPr>
          <w:rFonts w:ascii="Times New Roman" w:hAnsi="Times New Roman" w:cs="Times New Roman"/>
          <w:sz w:val="28"/>
          <w:szCs w:val="28"/>
        </w:rPr>
        <w:t>» говорит само за себя.</w:t>
      </w:r>
      <w:r w:rsidRPr="00846512">
        <w:rPr>
          <w:rFonts w:ascii="Times New Roman" w:hAnsi="Times New Roman" w:cs="Times New Roman"/>
          <w:sz w:val="28"/>
          <w:szCs w:val="28"/>
        </w:rPr>
        <w:t xml:space="preserve"> </w:t>
      </w:r>
      <w:r>
        <w:rPr>
          <w:rFonts w:ascii="Times New Roman" w:hAnsi="Times New Roman" w:cs="Times New Roman"/>
          <w:sz w:val="28"/>
          <w:szCs w:val="28"/>
        </w:rPr>
        <w:t>Такая перспектива съёмки помогает визуально рассказать историю, поместить зрителя в местность происходящих событий.</w:t>
      </w:r>
    </w:p>
    <w:p w:rsidR="00D310E9" w:rsidRDefault="00D310E9" w:rsidP="00CC5D7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Голландский ракурс,</w:t>
      </w:r>
      <w:r w:rsidR="00203C6D">
        <w:rPr>
          <w:rFonts w:ascii="Times New Roman" w:hAnsi="Times New Roman" w:cs="Times New Roman"/>
          <w:sz w:val="28"/>
          <w:szCs w:val="28"/>
        </w:rPr>
        <w:t xml:space="preserve"> или съёмка с нижней точки, при котором камера стоит под углом, ярко выражает эмоциональную составляющую кадра. Такой ракурс используется, в основном, когда переживания героя на экране должны быть переданы зрителю особенно</w:t>
      </w:r>
      <w:r>
        <w:rPr>
          <w:rFonts w:ascii="Times New Roman" w:hAnsi="Times New Roman" w:cs="Times New Roman"/>
          <w:sz w:val="28"/>
          <w:szCs w:val="28"/>
        </w:rPr>
        <w:t xml:space="preserve"> </w:t>
      </w:r>
      <w:r w:rsidR="00203C6D">
        <w:rPr>
          <w:rFonts w:ascii="Times New Roman" w:hAnsi="Times New Roman" w:cs="Times New Roman"/>
          <w:sz w:val="28"/>
          <w:szCs w:val="28"/>
        </w:rPr>
        <w:t>экспрессивно.</w:t>
      </w:r>
      <w:r w:rsidR="00846512">
        <w:rPr>
          <w:rFonts w:ascii="Times New Roman" w:hAnsi="Times New Roman" w:cs="Times New Roman"/>
          <w:sz w:val="28"/>
          <w:szCs w:val="28"/>
        </w:rPr>
        <w:t xml:space="preserve"> </w:t>
      </w:r>
    </w:p>
    <w:p w:rsidR="00D310E9" w:rsidRDefault="00846512" w:rsidP="00CC5D7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Ракурс от первого лица, при котором </w:t>
      </w:r>
      <w:r w:rsidR="00D310E9">
        <w:rPr>
          <w:rFonts w:ascii="Times New Roman" w:hAnsi="Times New Roman" w:cs="Times New Roman"/>
          <w:sz w:val="28"/>
          <w:szCs w:val="28"/>
        </w:rPr>
        <w:t>снимается не персонаж, а как будто</w:t>
      </w:r>
      <w:r>
        <w:rPr>
          <w:rFonts w:ascii="Times New Roman" w:hAnsi="Times New Roman" w:cs="Times New Roman"/>
          <w:sz w:val="28"/>
          <w:szCs w:val="28"/>
        </w:rPr>
        <w:t xml:space="preserve"> съёмка идёт</w:t>
      </w:r>
      <w:r w:rsidR="00D310E9">
        <w:rPr>
          <w:rFonts w:ascii="Times New Roman" w:hAnsi="Times New Roman" w:cs="Times New Roman"/>
          <w:sz w:val="28"/>
          <w:szCs w:val="28"/>
        </w:rPr>
        <w:t xml:space="preserve"> глазами этого персонажа</w:t>
      </w:r>
      <w:r>
        <w:rPr>
          <w:rFonts w:ascii="Times New Roman" w:hAnsi="Times New Roman" w:cs="Times New Roman"/>
          <w:sz w:val="28"/>
          <w:szCs w:val="28"/>
        </w:rPr>
        <w:t>, предназначен для того, чтобы зритель мог увидеть точку зрения конкретного персонажа, пережить его опыт, как бы срастись с ним, подставить себя на его место.</w:t>
      </w:r>
    </w:p>
    <w:p w:rsidR="00846512" w:rsidRDefault="00203C6D" w:rsidP="0028337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Композиция кадра пере</w:t>
      </w:r>
      <w:r w:rsidR="00283377">
        <w:rPr>
          <w:rFonts w:ascii="Times New Roman" w:hAnsi="Times New Roman" w:cs="Times New Roman"/>
          <w:sz w:val="28"/>
          <w:szCs w:val="28"/>
        </w:rPr>
        <w:t xml:space="preserve">даёт эмоциональную составляющую кинонарратива, </w:t>
      </w:r>
      <w:r w:rsidR="004E3E0D">
        <w:rPr>
          <w:rFonts w:ascii="Times New Roman" w:hAnsi="Times New Roman" w:cs="Times New Roman"/>
          <w:sz w:val="28"/>
          <w:szCs w:val="28"/>
        </w:rPr>
        <w:t xml:space="preserve">и </w:t>
      </w:r>
      <w:r w:rsidR="00283377">
        <w:rPr>
          <w:rFonts w:ascii="Times New Roman" w:hAnsi="Times New Roman" w:cs="Times New Roman"/>
          <w:sz w:val="28"/>
          <w:szCs w:val="28"/>
        </w:rPr>
        <w:t xml:space="preserve">если не меняется ракурс, то повествование становится абсолютно безэмоциональным и невыразительным. </w:t>
      </w:r>
      <w:r w:rsidR="00846512">
        <w:rPr>
          <w:rFonts w:ascii="Times New Roman" w:hAnsi="Times New Roman" w:cs="Times New Roman"/>
          <w:sz w:val="28"/>
          <w:szCs w:val="28"/>
        </w:rPr>
        <w:t xml:space="preserve">Чтобы удержать внимание зрителя на повествовании, изображение должно быть смелым и драматически расположенным. Каждый элемент в каждом кадре </w:t>
      </w:r>
      <w:r w:rsidR="00283377">
        <w:rPr>
          <w:rFonts w:ascii="Times New Roman" w:hAnsi="Times New Roman" w:cs="Times New Roman"/>
          <w:sz w:val="28"/>
          <w:szCs w:val="28"/>
        </w:rPr>
        <w:t xml:space="preserve">должен </w:t>
      </w:r>
      <w:r w:rsidR="00846512">
        <w:rPr>
          <w:rFonts w:ascii="Times New Roman" w:hAnsi="Times New Roman" w:cs="Times New Roman"/>
          <w:sz w:val="28"/>
          <w:szCs w:val="28"/>
        </w:rPr>
        <w:t>направля</w:t>
      </w:r>
      <w:r w:rsidR="00283377">
        <w:rPr>
          <w:rFonts w:ascii="Times New Roman" w:hAnsi="Times New Roman" w:cs="Times New Roman"/>
          <w:sz w:val="28"/>
          <w:szCs w:val="28"/>
        </w:rPr>
        <w:t>ть</w:t>
      </w:r>
      <w:r w:rsidR="00846512">
        <w:rPr>
          <w:rFonts w:ascii="Times New Roman" w:hAnsi="Times New Roman" w:cs="Times New Roman"/>
          <w:sz w:val="28"/>
          <w:szCs w:val="28"/>
        </w:rPr>
        <w:t xml:space="preserve"> взгляд зрителя на важные части сцены</w:t>
      </w:r>
      <w:r w:rsidR="00283377">
        <w:rPr>
          <w:rFonts w:ascii="Times New Roman" w:hAnsi="Times New Roman" w:cs="Times New Roman"/>
          <w:sz w:val="28"/>
          <w:szCs w:val="28"/>
        </w:rPr>
        <w:t>.</w:t>
      </w:r>
    </w:p>
    <w:p w:rsidR="00497A50" w:rsidRDefault="00203C6D" w:rsidP="0028637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план, ракурс, кадрирование и их сочетание друг</w:t>
      </w:r>
      <w:r w:rsidR="00283377">
        <w:rPr>
          <w:rFonts w:ascii="Times New Roman" w:hAnsi="Times New Roman" w:cs="Times New Roman"/>
          <w:sz w:val="28"/>
          <w:szCs w:val="28"/>
        </w:rPr>
        <w:t xml:space="preserve"> с другом раскрывают историю по-</w:t>
      </w:r>
      <w:r>
        <w:rPr>
          <w:rFonts w:ascii="Times New Roman" w:hAnsi="Times New Roman" w:cs="Times New Roman"/>
          <w:sz w:val="28"/>
          <w:szCs w:val="28"/>
        </w:rPr>
        <w:t>своему, с различной эмоциональной окрашенностью, с различных точе</w:t>
      </w:r>
      <w:r w:rsidR="004E3E0D">
        <w:rPr>
          <w:rFonts w:ascii="Times New Roman" w:hAnsi="Times New Roman" w:cs="Times New Roman"/>
          <w:sz w:val="28"/>
          <w:szCs w:val="28"/>
        </w:rPr>
        <w:t>к зрения, с различными смысла</w:t>
      </w:r>
      <w:r w:rsidR="00497A50">
        <w:rPr>
          <w:rFonts w:ascii="Times New Roman" w:hAnsi="Times New Roman" w:cs="Times New Roman"/>
          <w:sz w:val="28"/>
          <w:szCs w:val="28"/>
        </w:rPr>
        <w:t>ми.</w:t>
      </w:r>
      <w:r w:rsidR="00497A50">
        <w:rPr>
          <w:rFonts w:ascii="Times New Roman" w:hAnsi="Times New Roman" w:cs="Times New Roman"/>
          <w:sz w:val="28"/>
          <w:szCs w:val="28"/>
        </w:rPr>
        <w:br w:type="page"/>
      </w:r>
    </w:p>
    <w:p w:rsidR="00426C6C" w:rsidRDefault="00426C6C" w:rsidP="00286378">
      <w:pPr>
        <w:spacing w:line="360" w:lineRule="auto"/>
        <w:ind w:firstLine="709"/>
        <w:jc w:val="both"/>
        <w:rPr>
          <w:rFonts w:ascii="Times New Roman" w:hAnsi="Times New Roman" w:cs="Times New Roman"/>
          <w:sz w:val="28"/>
          <w:szCs w:val="28"/>
        </w:rPr>
      </w:pPr>
    </w:p>
    <w:p w:rsidR="0043761A" w:rsidRPr="00286378" w:rsidRDefault="0043761A" w:rsidP="00286378">
      <w:pPr>
        <w:pStyle w:val="1"/>
        <w:jc w:val="center"/>
        <w:rPr>
          <w:rFonts w:ascii="Arial" w:hAnsi="Arial" w:cs="Arial"/>
          <w:b/>
          <w:caps/>
          <w:color w:val="auto"/>
        </w:rPr>
      </w:pPr>
      <w:bookmarkStart w:id="13" w:name="_Toc512685202"/>
      <w:r w:rsidRPr="00286378">
        <w:rPr>
          <w:rFonts w:ascii="Arial" w:hAnsi="Arial" w:cs="Arial"/>
          <w:b/>
          <w:caps/>
          <w:color w:val="auto"/>
        </w:rPr>
        <w:t>Заключение</w:t>
      </w:r>
      <w:bookmarkEnd w:id="13"/>
    </w:p>
    <w:p w:rsidR="00FC6A15" w:rsidRDefault="00705E78" w:rsidP="004E3E0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Ключевая характеристика нарративности – развёртывание повествования во времени, становится проводником теории нарратива из мира литературы в мир киноискусства. Там, сливаясь с экранными визуальными образами, она приобретает новую, уникальную форму. Благодаря такому сложному </w:t>
      </w:r>
      <w:r w:rsidR="004E3E0D">
        <w:rPr>
          <w:rFonts w:ascii="Times New Roman" w:hAnsi="Times New Roman" w:cs="Times New Roman"/>
          <w:sz w:val="28"/>
          <w:szCs w:val="28"/>
        </w:rPr>
        <w:t>синтезу и рождаются кинофильмы.</w:t>
      </w:r>
    </w:p>
    <w:p w:rsidR="00FC6A15" w:rsidRDefault="00FC6A15" w:rsidP="00FC6A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помощью методов исследования, которые были применены в данной работе</w:t>
      </w:r>
      <w:r w:rsidRPr="002B22AD">
        <w:rPr>
          <w:rFonts w:ascii="Times New Roman" w:hAnsi="Times New Roman" w:cs="Times New Roman"/>
          <w:sz w:val="28"/>
          <w:szCs w:val="28"/>
        </w:rPr>
        <w:t xml:space="preserve">, было выявлено, что визуальное и нарративное, регулируемое в пропорциях друг с другом, всегда одновременно присутствует в кинематографе. Между данными понятиями существует неоспоримая крепкая связь, влияющая на то, как свой замысел воплотит автор и как этот замысел воспримет и интерпретирует для себя зритель. Следовательно, можно сделать вывод, что цель данного исследования была достигнута. </w:t>
      </w:r>
    </w:p>
    <w:p w:rsidR="00FC6A15" w:rsidRDefault="009C4731" w:rsidP="00FC6A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достижении этой цели помогло п</w:t>
      </w:r>
      <w:r w:rsidR="00FC6A15">
        <w:rPr>
          <w:rFonts w:ascii="Times New Roman" w:hAnsi="Times New Roman" w:cs="Times New Roman"/>
          <w:sz w:val="28"/>
          <w:szCs w:val="28"/>
        </w:rPr>
        <w:t>оследовательное выполнение следующих задач:</w:t>
      </w:r>
    </w:p>
    <w:p w:rsidR="00FC6A15" w:rsidRDefault="00FC6A15" w:rsidP="00FC6A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понятие визуал</w:t>
      </w:r>
      <w:r w:rsidR="004E3E0D">
        <w:rPr>
          <w:rFonts w:ascii="Times New Roman" w:hAnsi="Times New Roman" w:cs="Times New Roman"/>
          <w:sz w:val="28"/>
          <w:szCs w:val="28"/>
        </w:rPr>
        <w:t xml:space="preserve">ьного </w:t>
      </w:r>
      <w:r>
        <w:rPr>
          <w:rFonts w:ascii="Times New Roman" w:hAnsi="Times New Roman" w:cs="Times New Roman"/>
          <w:sz w:val="28"/>
          <w:szCs w:val="28"/>
        </w:rPr>
        <w:t>исследовано во всей своей исторической полноте;</w:t>
      </w:r>
    </w:p>
    <w:p w:rsidR="00FC6A15" w:rsidRDefault="00FC6A15" w:rsidP="00FC6A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также, данное понятие проанализировано в контексте кинематографа;</w:t>
      </w:r>
    </w:p>
    <w:p w:rsidR="00FC6A15" w:rsidRDefault="00FC6A15" w:rsidP="00FC6A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было рассмотрено понятие зрелищности и его соотношение с кинематографом</w:t>
      </w:r>
      <w:r w:rsidR="009C4731">
        <w:rPr>
          <w:rFonts w:ascii="Times New Roman" w:hAnsi="Times New Roman" w:cs="Times New Roman"/>
          <w:sz w:val="28"/>
          <w:szCs w:val="28"/>
        </w:rPr>
        <w:t>;</w:t>
      </w:r>
    </w:p>
    <w:p w:rsidR="00FC6A15" w:rsidRDefault="00FC6A15" w:rsidP="00FC6A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проведён обзор внутрикадрового движения кинокамеры.</w:t>
      </w:r>
    </w:p>
    <w:p w:rsidR="00FC6A15" w:rsidRDefault="00FC6A15" w:rsidP="00FC6A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задачи были выполнены в первой главе.</w:t>
      </w:r>
    </w:p>
    <w:p w:rsidR="00FC6A15" w:rsidRDefault="00FC6A15" w:rsidP="00FC6A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второй главе </w:t>
      </w:r>
      <w:r w:rsidR="004E3E0D">
        <w:rPr>
          <w:rFonts w:ascii="Times New Roman" w:hAnsi="Times New Roman" w:cs="Times New Roman"/>
          <w:sz w:val="28"/>
          <w:szCs w:val="28"/>
        </w:rPr>
        <w:t>оказались выполненными</w:t>
      </w:r>
      <w:r w:rsidR="00EC1AFA">
        <w:rPr>
          <w:rFonts w:ascii="Times New Roman" w:hAnsi="Times New Roman" w:cs="Times New Roman"/>
          <w:sz w:val="28"/>
          <w:szCs w:val="28"/>
        </w:rPr>
        <w:t xml:space="preserve"> следующие поставленные задачи</w:t>
      </w:r>
      <w:r>
        <w:rPr>
          <w:rFonts w:ascii="Times New Roman" w:hAnsi="Times New Roman" w:cs="Times New Roman"/>
          <w:sz w:val="28"/>
          <w:szCs w:val="28"/>
        </w:rPr>
        <w:t>:</w:t>
      </w:r>
    </w:p>
    <w:p w:rsidR="00FC6A15" w:rsidRDefault="00FC6A15" w:rsidP="00FC6A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проанализировано понятие нарратива с точки зрения исторического становления и проведён обзор в</w:t>
      </w:r>
      <w:r w:rsidR="004E3E0D">
        <w:rPr>
          <w:rFonts w:ascii="Times New Roman" w:hAnsi="Times New Roman" w:cs="Times New Roman"/>
          <w:sz w:val="28"/>
          <w:szCs w:val="28"/>
        </w:rPr>
        <w:t>сех этапов развития науки о нём;</w:t>
      </w:r>
    </w:p>
    <w:p w:rsidR="00EC1AFA" w:rsidRDefault="004E3E0D" w:rsidP="00EC1AF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C1AFA">
        <w:rPr>
          <w:rFonts w:ascii="Times New Roman" w:hAnsi="Times New Roman" w:cs="Times New Roman"/>
          <w:sz w:val="28"/>
          <w:szCs w:val="28"/>
        </w:rPr>
        <w:t>нарратив</w:t>
      </w:r>
      <w:r>
        <w:rPr>
          <w:rFonts w:ascii="Times New Roman" w:hAnsi="Times New Roman" w:cs="Times New Roman"/>
          <w:sz w:val="28"/>
          <w:szCs w:val="28"/>
        </w:rPr>
        <w:t xml:space="preserve"> исследован</w:t>
      </w:r>
      <w:r w:rsidR="00EC1AFA">
        <w:rPr>
          <w:rFonts w:ascii="Times New Roman" w:hAnsi="Times New Roman" w:cs="Times New Roman"/>
          <w:sz w:val="28"/>
          <w:szCs w:val="28"/>
        </w:rPr>
        <w:t xml:space="preserve"> как часть кинематографа</w:t>
      </w:r>
      <w:r>
        <w:rPr>
          <w:rFonts w:ascii="Times New Roman" w:hAnsi="Times New Roman" w:cs="Times New Roman"/>
          <w:sz w:val="28"/>
          <w:szCs w:val="28"/>
        </w:rPr>
        <w:t>;</w:t>
      </w:r>
    </w:p>
    <w:p w:rsidR="00EC1AFA" w:rsidRDefault="00EC1AFA" w:rsidP="00EC1AF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рассмотрены понятия фокализации и време</w:t>
      </w:r>
      <w:r w:rsidR="004E3E0D">
        <w:rPr>
          <w:rFonts w:ascii="Times New Roman" w:hAnsi="Times New Roman" w:cs="Times New Roman"/>
          <w:sz w:val="28"/>
          <w:szCs w:val="28"/>
        </w:rPr>
        <w:t>нная структура фильма;</w:t>
      </w:r>
    </w:p>
    <w:p w:rsidR="00EC1AFA" w:rsidRDefault="00EC1AFA" w:rsidP="00EC1AF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проведено исследование выхода понятия нарратива из чисто литературного контекста</w:t>
      </w:r>
      <w:r w:rsidR="004E3E0D">
        <w:rPr>
          <w:rFonts w:ascii="Times New Roman" w:hAnsi="Times New Roman" w:cs="Times New Roman"/>
          <w:sz w:val="28"/>
          <w:szCs w:val="28"/>
        </w:rPr>
        <w:t>.</w:t>
      </w:r>
    </w:p>
    <w:p w:rsidR="00EC1AFA" w:rsidRDefault="004E3E0D" w:rsidP="00FC6A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третьей главе, также были достигнуты успехи в решении поставленных ранее задач:</w:t>
      </w:r>
    </w:p>
    <w:p w:rsidR="00EC1AFA" w:rsidRDefault="00EC1AFA" w:rsidP="00FC6A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рассмотрена взаимосвязь понятий визуального и нарративного в киноискусстве, что явилось главной целью исследования</w:t>
      </w:r>
      <w:r w:rsidR="004E3E0D">
        <w:rPr>
          <w:rFonts w:ascii="Times New Roman" w:hAnsi="Times New Roman" w:cs="Times New Roman"/>
          <w:sz w:val="28"/>
          <w:szCs w:val="28"/>
        </w:rPr>
        <w:t>;</w:t>
      </w:r>
    </w:p>
    <w:p w:rsidR="00EC1AFA" w:rsidRDefault="00EC1AFA" w:rsidP="00FC6A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пр</w:t>
      </w:r>
      <w:r w:rsidR="004E3E0D">
        <w:rPr>
          <w:rFonts w:ascii="Times New Roman" w:hAnsi="Times New Roman" w:cs="Times New Roman"/>
          <w:sz w:val="28"/>
          <w:szCs w:val="28"/>
        </w:rPr>
        <w:t>оанализированы два типа времени</w:t>
      </w:r>
      <w:r>
        <w:rPr>
          <w:rFonts w:ascii="Times New Roman" w:hAnsi="Times New Roman" w:cs="Times New Roman"/>
          <w:sz w:val="28"/>
          <w:szCs w:val="28"/>
        </w:rPr>
        <w:t>, необходимо присутствующие в киноискусстве</w:t>
      </w:r>
      <w:r w:rsidR="004E3E0D">
        <w:rPr>
          <w:rFonts w:ascii="Times New Roman" w:hAnsi="Times New Roman" w:cs="Times New Roman"/>
          <w:sz w:val="28"/>
          <w:szCs w:val="28"/>
        </w:rPr>
        <w:t>;</w:t>
      </w:r>
    </w:p>
    <w:p w:rsidR="00EC1AFA" w:rsidRDefault="00EC1AFA" w:rsidP="00FC6A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проведён обзор проблем нарративного анализа документального фильма</w:t>
      </w:r>
      <w:r w:rsidR="004E3E0D">
        <w:rPr>
          <w:rFonts w:ascii="Times New Roman" w:hAnsi="Times New Roman" w:cs="Times New Roman"/>
          <w:sz w:val="28"/>
          <w:szCs w:val="28"/>
        </w:rPr>
        <w:t>;</w:t>
      </w:r>
    </w:p>
    <w:p w:rsidR="00EC1AFA" w:rsidRDefault="00EC1AFA" w:rsidP="00FC6A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4E3E0D">
        <w:rPr>
          <w:rFonts w:ascii="Times New Roman" w:hAnsi="Times New Roman" w:cs="Times New Roman"/>
          <w:sz w:val="28"/>
          <w:szCs w:val="28"/>
        </w:rPr>
        <w:t>исследован вход</w:t>
      </w:r>
      <w:r>
        <w:rPr>
          <w:rFonts w:ascii="Times New Roman" w:hAnsi="Times New Roman" w:cs="Times New Roman"/>
          <w:sz w:val="28"/>
          <w:szCs w:val="28"/>
        </w:rPr>
        <w:t xml:space="preserve"> визуального образа в кинонарратив</w:t>
      </w:r>
      <w:r w:rsidR="004E3E0D">
        <w:rPr>
          <w:rFonts w:ascii="Times New Roman" w:hAnsi="Times New Roman" w:cs="Times New Roman"/>
          <w:sz w:val="28"/>
          <w:szCs w:val="28"/>
        </w:rPr>
        <w:t>;</w:t>
      </w:r>
    </w:p>
    <w:p w:rsidR="00EC1AFA" w:rsidRDefault="00EC1AFA" w:rsidP="00FC6A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4E3E0D">
        <w:rPr>
          <w:rFonts w:ascii="Times New Roman" w:hAnsi="Times New Roman" w:cs="Times New Roman"/>
          <w:sz w:val="28"/>
          <w:szCs w:val="28"/>
        </w:rPr>
        <w:t>проведён анализ нарратологических приёмов, применяющихся в кинематографе;</w:t>
      </w:r>
    </w:p>
    <w:p w:rsidR="004E3E0D" w:rsidRDefault="00EC1AFA" w:rsidP="00FC6A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4E3E0D">
        <w:rPr>
          <w:rFonts w:ascii="Times New Roman" w:hAnsi="Times New Roman" w:cs="Times New Roman"/>
          <w:sz w:val="28"/>
          <w:szCs w:val="28"/>
        </w:rPr>
        <w:t>. найдена</w:t>
      </w:r>
      <w:r w:rsidR="00FC6A15" w:rsidRPr="00FC6A15">
        <w:rPr>
          <w:rFonts w:ascii="Times New Roman" w:hAnsi="Times New Roman" w:cs="Times New Roman"/>
          <w:sz w:val="28"/>
          <w:szCs w:val="28"/>
        </w:rPr>
        <w:t xml:space="preserve"> связь меж</w:t>
      </w:r>
      <w:r w:rsidR="004E3E0D">
        <w:rPr>
          <w:rFonts w:ascii="Times New Roman" w:hAnsi="Times New Roman" w:cs="Times New Roman"/>
          <w:sz w:val="28"/>
          <w:szCs w:val="28"/>
        </w:rPr>
        <w:t>ду зрелищностью в кино и наррат</w:t>
      </w:r>
      <w:r w:rsidR="00FC6A15" w:rsidRPr="00FC6A15">
        <w:rPr>
          <w:rFonts w:ascii="Times New Roman" w:hAnsi="Times New Roman" w:cs="Times New Roman"/>
          <w:sz w:val="28"/>
          <w:szCs w:val="28"/>
        </w:rPr>
        <w:t>ивом с точки зрения присутствия в кинофильме ж</w:t>
      </w:r>
      <w:r w:rsidR="004E3E0D">
        <w:rPr>
          <w:rFonts w:ascii="Times New Roman" w:hAnsi="Times New Roman" w:cs="Times New Roman"/>
          <w:sz w:val="28"/>
          <w:szCs w:val="28"/>
        </w:rPr>
        <w:t>енского персонажа;</w:t>
      </w:r>
    </w:p>
    <w:p w:rsidR="00FC6A15" w:rsidRDefault="00EC1AFA" w:rsidP="00FC6A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4E3E0D">
        <w:rPr>
          <w:rFonts w:ascii="Times New Roman" w:hAnsi="Times New Roman" w:cs="Times New Roman"/>
          <w:sz w:val="28"/>
          <w:szCs w:val="28"/>
        </w:rPr>
        <w:t>. исследовав используемые в кинематографе визуальных приёмы повествования, а именно кадр, план и ракурс</w:t>
      </w:r>
      <w:r w:rsidR="00FC6A15" w:rsidRPr="00FC6A15">
        <w:rPr>
          <w:rFonts w:ascii="Times New Roman" w:hAnsi="Times New Roman" w:cs="Times New Roman"/>
          <w:sz w:val="28"/>
          <w:szCs w:val="28"/>
        </w:rPr>
        <w:t>, было выявлено</w:t>
      </w:r>
      <w:r w:rsidR="004E3E0D">
        <w:rPr>
          <w:rFonts w:ascii="Times New Roman" w:hAnsi="Times New Roman" w:cs="Times New Roman"/>
          <w:sz w:val="28"/>
          <w:szCs w:val="28"/>
        </w:rPr>
        <w:t xml:space="preserve"> их влияние на смысловую нагрузку кинонарратива.</w:t>
      </w:r>
    </w:p>
    <w:p w:rsidR="0017519F" w:rsidRDefault="004E3E0D" w:rsidP="00CC5D7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итог проделанной работе, необходимо упомянуть, что п</w:t>
      </w:r>
      <w:r w:rsidR="006419E2">
        <w:rPr>
          <w:rFonts w:ascii="Times New Roman" w:hAnsi="Times New Roman" w:cs="Times New Roman"/>
          <w:sz w:val="28"/>
          <w:szCs w:val="28"/>
        </w:rPr>
        <w:t xml:space="preserve">рисутствующие в фильме движение и ритм повествования, выраженные зрительно, </w:t>
      </w:r>
      <w:r w:rsidR="006419E2">
        <w:rPr>
          <w:rFonts w:ascii="Times New Roman" w:hAnsi="Times New Roman" w:cs="Times New Roman"/>
          <w:sz w:val="28"/>
          <w:szCs w:val="28"/>
        </w:rPr>
        <w:lastRenderedPageBreak/>
        <w:t>являются обязательным условием для выра</w:t>
      </w:r>
      <w:r w:rsidR="00F65FC1">
        <w:rPr>
          <w:rFonts w:ascii="Times New Roman" w:hAnsi="Times New Roman" w:cs="Times New Roman"/>
          <w:sz w:val="28"/>
          <w:szCs w:val="28"/>
        </w:rPr>
        <w:t>жение авторского порыва и замыс</w:t>
      </w:r>
      <w:r w:rsidR="006419E2">
        <w:rPr>
          <w:rFonts w:ascii="Times New Roman" w:hAnsi="Times New Roman" w:cs="Times New Roman"/>
          <w:sz w:val="28"/>
          <w:szCs w:val="28"/>
        </w:rPr>
        <w:t>ла.</w:t>
      </w:r>
    </w:p>
    <w:p w:rsidR="00FC6A15" w:rsidRDefault="00FC6A15" w:rsidP="00FC6A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 пропасть, возникающая между автором и зрителем, из-за различия в видении фильма и его восприятии, становится причиной появления его различных интерпретаций. Фильм, вышедший в прокат, теперь является культурным текстом. </w:t>
      </w:r>
    </w:p>
    <w:p w:rsidR="00426C6C" w:rsidRDefault="00A84364" w:rsidP="00AB027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Закончить данное исследование</w:t>
      </w:r>
      <w:r w:rsidR="00AB0278">
        <w:rPr>
          <w:rFonts w:ascii="Times New Roman" w:hAnsi="Times New Roman" w:cs="Times New Roman"/>
          <w:sz w:val="28"/>
          <w:szCs w:val="28"/>
        </w:rPr>
        <w:t xml:space="preserve"> мне бы хотелось цитатой А. Хичк</w:t>
      </w:r>
      <w:r>
        <w:rPr>
          <w:rFonts w:ascii="Times New Roman" w:hAnsi="Times New Roman" w:cs="Times New Roman"/>
          <w:sz w:val="28"/>
          <w:szCs w:val="28"/>
        </w:rPr>
        <w:t xml:space="preserve">ока о кинематографе: </w:t>
      </w:r>
      <w:r w:rsidR="0017519F" w:rsidRPr="0017519F">
        <w:rPr>
          <w:rFonts w:ascii="Times New Roman" w:hAnsi="Times New Roman" w:cs="Times New Roman"/>
          <w:sz w:val="28"/>
          <w:szCs w:val="28"/>
        </w:rPr>
        <w:t>«Во множестве выпускаемых фильмов очень мало кино: они по большей части предст</w:t>
      </w:r>
      <w:r w:rsidR="00AB0278">
        <w:rPr>
          <w:rFonts w:ascii="Times New Roman" w:hAnsi="Times New Roman" w:cs="Times New Roman"/>
          <w:sz w:val="28"/>
          <w:szCs w:val="28"/>
        </w:rPr>
        <w:t>авляют собой то, что я называю “</w:t>
      </w:r>
      <w:r w:rsidR="0017519F" w:rsidRPr="0017519F">
        <w:rPr>
          <w:rFonts w:ascii="Times New Roman" w:hAnsi="Times New Roman" w:cs="Times New Roman"/>
          <w:sz w:val="28"/>
          <w:szCs w:val="28"/>
        </w:rPr>
        <w:t>фо</w:t>
      </w:r>
      <w:r w:rsidR="00AB0278">
        <w:rPr>
          <w:rFonts w:ascii="Times New Roman" w:hAnsi="Times New Roman" w:cs="Times New Roman"/>
          <w:sz w:val="28"/>
          <w:szCs w:val="28"/>
        </w:rPr>
        <w:t>тографией разговаривающих людей”</w:t>
      </w:r>
      <w:r w:rsidR="0017519F" w:rsidRPr="0017519F">
        <w:rPr>
          <w:rFonts w:ascii="Times New Roman" w:hAnsi="Times New Roman" w:cs="Times New Roman"/>
          <w:sz w:val="28"/>
          <w:szCs w:val="28"/>
        </w:rPr>
        <w:t>. Рассказывая историю на экране, к диалогу следует прибегать лишь тогда, когда без него никак не обойтись. Я всегда пытаюсь сначала представить истории средствами кино через последовательность кадров, монтаж. К сожалению, с появлением звука кино мгновенно приобрело театральную форму. Подвижность камеры не меняет дела. Камера движется туда-сюда, но театральность не исчезает. Вместе с утратой кинематографического стиля пропала и фантазия. Создавая сценарий, важно четко отделять диалог от визуальных элементов и где только возможно полагаться на видимое, а не на слышимое. Какими приемами вы бы ни пользовались, главная забота должна состоять в том, чтобы целиком овладеть вниманием публики».</w:t>
      </w:r>
      <w:r w:rsidR="0017519F">
        <w:rPr>
          <w:rStyle w:val="a5"/>
          <w:rFonts w:ascii="Times New Roman" w:hAnsi="Times New Roman" w:cs="Times New Roman"/>
          <w:sz w:val="28"/>
          <w:szCs w:val="28"/>
        </w:rPr>
        <w:footnoteReference w:id="69"/>
      </w:r>
      <w:r w:rsidR="00AB0278">
        <w:rPr>
          <w:rFonts w:ascii="Times New Roman" w:hAnsi="Times New Roman" w:cs="Times New Roman"/>
          <w:sz w:val="28"/>
          <w:szCs w:val="28"/>
        </w:rPr>
        <w:br w:type="page"/>
      </w:r>
    </w:p>
    <w:p w:rsidR="00426C6C" w:rsidRPr="00286378" w:rsidRDefault="00426C6C" w:rsidP="00286378">
      <w:pPr>
        <w:pStyle w:val="1"/>
        <w:jc w:val="center"/>
        <w:rPr>
          <w:rFonts w:ascii="Arial" w:hAnsi="Arial" w:cs="Arial"/>
          <w:b/>
          <w:caps/>
          <w:color w:val="auto"/>
        </w:rPr>
      </w:pPr>
      <w:bookmarkStart w:id="14" w:name="_Toc512685203"/>
      <w:r w:rsidRPr="00286378">
        <w:rPr>
          <w:rFonts w:ascii="Arial" w:hAnsi="Arial" w:cs="Arial"/>
          <w:b/>
          <w:caps/>
          <w:color w:val="auto"/>
        </w:rPr>
        <w:lastRenderedPageBreak/>
        <w:t>Список литературы</w:t>
      </w:r>
      <w:bookmarkEnd w:id="14"/>
    </w:p>
    <w:p w:rsidR="00AB0278" w:rsidRPr="00AB150C" w:rsidRDefault="00AB0278" w:rsidP="00AB150C">
      <w:pPr>
        <w:pStyle w:val="a9"/>
        <w:numPr>
          <w:ilvl w:val="0"/>
          <w:numId w:val="3"/>
        </w:numPr>
        <w:spacing w:line="360" w:lineRule="auto"/>
        <w:rPr>
          <w:rFonts w:ascii="Times New Roman" w:hAnsi="Times New Roman" w:cs="Times New Roman"/>
          <w:sz w:val="28"/>
          <w:szCs w:val="28"/>
        </w:rPr>
      </w:pPr>
      <w:r w:rsidRPr="004D5A6D">
        <w:rPr>
          <w:rFonts w:ascii="Times New Roman" w:hAnsi="Times New Roman" w:cs="Times New Roman"/>
          <w:i/>
          <w:sz w:val="28"/>
          <w:szCs w:val="28"/>
        </w:rPr>
        <w:t>Адо П.</w:t>
      </w:r>
      <w:r w:rsidRPr="00AB150C">
        <w:rPr>
          <w:rFonts w:ascii="Times New Roman" w:hAnsi="Times New Roman" w:cs="Times New Roman"/>
          <w:sz w:val="28"/>
          <w:szCs w:val="28"/>
        </w:rPr>
        <w:t xml:space="preserve"> Что такое античная философ</w:t>
      </w:r>
      <w:r w:rsidR="000D6993" w:rsidRPr="00AB150C">
        <w:rPr>
          <w:rFonts w:ascii="Times New Roman" w:hAnsi="Times New Roman" w:cs="Times New Roman"/>
          <w:sz w:val="28"/>
          <w:szCs w:val="28"/>
        </w:rPr>
        <w:t>ия? / Пер. с французского В. П. </w:t>
      </w:r>
      <w:r w:rsidRPr="00AB150C">
        <w:rPr>
          <w:rFonts w:ascii="Times New Roman" w:hAnsi="Times New Roman" w:cs="Times New Roman"/>
          <w:sz w:val="28"/>
          <w:szCs w:val="28"/>
        </w:rPr>
        <w:t xml:space="preserve">Гайдамака. </w:t>
      </w:r>
      <w:r w:rsidR="000D6993">
        <w:t xml:space="preserve">– </w:t>
      </w:r>
      <w:r w:rsidRPr="00AB150C">
        <w:rPr>
          <w:rFonts w:ascii="Times New Roman" w:hAnsi="Times New Roman" w:cs="Times New Roman"/>
          <w:sz w:val="28"/>
          <w:szCs w:val="28"/>
        </w:rPr>
        <w:t xml:space="preserve">М: Издательство гуманитарной </w:t>
      </w:r>
      <w:r w:rsidR="000D6993" w:rsidRPr="00AB150C">
        <w:rPr>
          <w:rFonts w:ascii="Times New Roman" w:hAnsi="Times New Roman" w:cs="Times New Roman"/>
          <w:sz w:val="28"/>
          <w:szCs w:val="28"/>
        </w:rPr>
        <w:t xml:space="preserve">литературы, 1999. </w:t>
      </w:r>
      <w:r w:rsidR="000D6993">
        <w:t xml:space="preserve">–  </w:t>
      </w:r>
      <w:r w:rsidR="00533A18" w:rsidRPr="00AB150C">
        <w:rPr>
          <w:rFonts w:ascii="Times New Roman" w:hAnsi="Times New Roman" w:cs="Times New Roman"/>
          <w:sz w:val="28"/>
          <w:szCs w:val="28"/>
        </w:rPr>
        <w:t>320 с.</w:t>
      </w:r>
    </w:p>
    <w:p w:rsidR="00533A18" w:rsidRPr="00AB150C" w:rsidRDefault="003B1B72" w:rsidP="00AB150C">
      <w:pPr>
        <w:pStyle w:val="a9"/>
        <w:numPr>
          <w:ilvl w:val="0"/>
          <w:numId w:val="3"/>
        </w:numPr>
        <w:spacing w:line="360" w:lineRule="auto"/>
        <w:rPr>
          <w:rFonts w:ascii="Times New Roman" w:hAnsi="Times New Roman" w:cs="Times New Roman"/>
          <w:sz w:val="28"/>
          <w:szCs w:val="28"/>
        </w:rPr>
      </w:pPr>
      <w:r w:rsidRPr="004D5A6D">
        <w:rPr>
          <w:rFonts w:ascii="Times New Roman" w:hAnsi="Times New Roman" w:cs="Times New Roman"/>
          <w:i/>
          <w:sz w:val="28"/>
          <w:szCs w:val="28"/>
        </w:rPr>
        <w:t>Аристарко Г.</w:t>
      </w:r>
      <w:r w:rsidRPr="00AB150C">
        <w:rPr>
          <w:rFonts w:ascii="Times New Roman" w:hAnsi="Times New Roman" w:cs="Times New Roman"/>
          <w:sz w:val="28"/>
          <w:szCs w:val="28"/>
        </w:rPr>
        <w:t xml:space="preserve"> История теорий кино. </w:t>
      </w:r>
      <w:r w:rsidR="000D6993">
        <w:t xml:space="preserve">– </w:t>
      </w:r>
      <w:r w:rsidRPr="00AB150C">
        <w:rPr>
          <w:rFonts w:ascii="Times New Roman" w:hAnsi="Times New Roman" w:cs="Times New Roman"/>
          <w:sz w:val="28"/>
          <w:szCs w:val="28"/>
        </w:rPr>
        <w:t xml:space="preserve">М.: Искусство. 1966. </w:t>
      </w:r>
      <w:r w:rsidR="000D6993">
        <w:t>–</w:t>
      </w:r>
      <w:r w:rsidR="00533A18" w:rsidRPr="00AB150C">
        <w:rPr>
          <w:rFonts w:ascii="Times New Roman" w:hAnsi="Times New Roman" w:cs="Times New Roman"/>
          <w:sz w:val="28"/>
          <w:szCs w:val="28"/>
        </w:rPr>
        <w:t xml:space="preserve"> 356 с.</w:t>
      </w:r>
    </w:p>
    <w:p w:rsidR="003B1B72" w:rsidRPr="00AB150C" w:rsidRDefault="003B1B72" w:rsidP="00AB150C">
      <w:pPr>
        <w:pStyle w:val="a9"/>
        <w:numPr>
          <w:ilvl w:val="0"/>
          <w:numId w:val="3"/>
        </w:numPr>
        <w:spacing w:line="360" w:lineRule="auto"/>
        <w:rPr>
          <w:rFonts w:ascii="Times New Roman" w:hAnsi="Times New Roman" w:cs="Times New Roman"/>
          <w:sz w:val="28"/>
          <w:szCs w:val="28"/>
        </w:rPr>
      </w:pPr>
      <w:r w:rsidRPr="004D5A6D">
        <w:rPr>
          <w:rFonts w:ascii="Times New Roman" w:hAnsi="Times New Roman" w:cs="Times New Roman"/>
          <w:i/>
          <w:sz w:val="28"/>
          <w:szCs w:val="28"/>
        </w:rPr>
        <w:t>Аронсон О.</w:t>
      </w:r>
      <w:r w:rsidRPr="00AB150C">
        <w:rPr>
          <w:rFonts w:ascii="Times New Roman" w:hAnsi="Times New Roman" w:cs="Times New Roman"/>
          <w:sz w:val="28"/>
          <w:szCs w:val="28"/>
        </w:rPr>
        <w:t xml:space="preserve"> Кинематографиче</w:t>
      </w:r>
      <w:r w:rsidR="000D6993" w:rsidRPr="00AB150C">
        <w:rPr>
          <w:rFonts w:ascii="Times New Roman" w:hAnsi="Times New Roman" w:cs="Times New Roman"/>
          <w:sz w:val="28"/>
          <w:szCs w:val="28"/>
        </w:rPr>
        <w:t xml:space="preserve">ский образ: экономика времени. </w:t>
      </w:r>
      <w:r w:rsidRPr="00AB150C">
        <w:rPr>
          <w:rFonts w:ascii="Times New Roman" w:hAnsi="Times New Roman" w:cs="Times New Roman"/>
          <w:sz w:val="28"/>
          <w:szCs w:val="28"/>
        </w:rPr>
        <w:t>//</w:t>
      </w:r>
      <w:r w:rsidR="000D6993" w:rsidRPr="00AB150C">
        <w:rPr>
          <w:rFonts w:ascii="Times New Roman" w:hAnsi="Times New Roman" w:cs="Times New Roman"/>
          <w:sz w:val="28"/>
          <w:szCs w:val="28"/>
        </w:rPr>
        <w:t xml:space="preserve"> </w:t>
      </w:r>
      <w:r w:rsidRPr="00AB150C">
        <w:rPr>
          <w:rFonts w:ascii="Times New Roman" w:hAnsi="Times New Roman" w:cs="Times New Roman"/>
          <w:sz w:val="28"/>
          <w:szCs w:val="28"/>
        </w:rPr>
        <w:t xml:space="preserve">Новое литературное </w:t>
      </w:r>
      <w:r w:rsidR="000D6993" w:rsidRPr="00AB150C">
        <w:rPr>
          <w:rFonts w:ascii="Times New Roman" w:hAnsi="Times New Roman" w:cs="Times New Roman"/>
          <w:sz w:val="28"/>
          <w:szCs w:val="28"/>
        </w:rPr>
        <w:t>обозрение,</w:t>
      </w:r>
      <w:r w:rsidRPr="00AB150C">
        <w:rPr>
          <w:rFonts w:ascii="Times New Roman" w:hAnsi="Times New Roman" w:cs="Times New Roman"/>
          <w:sz w:val="28"/>
          <w:szCs w:val="28"/>
        </w:rPr>
        <w:t xml:space="preserve"> 2014. №2 (126). / </w:t>
      </w:r>
      <w:r w:rsidRPr="00AB150C">
        <w:rPr>
          <w:rFonts w:ascii="Times New Roman" w:hAnsi="Times New Roman" w:cs="Times New Roman"/>
          <w:sz w:val="28"/>
          <w:szCs w:val="28"/>
          <w:lang w:val="en-US"/>
        </w:rPr>
        <w:t>http</w:t>
      </w:r>
      <w:r w:rsidRPr="00AB150C">
        <w:rPr>
          <w:rFonts w:ascii="Times New Roman" w:hAnsi="Times New Roman" w:cs="Times New Roman"/>
          <w:sz w:val="28"/>
          <w:szCs w:val="28"/>
        </w:rPr>
        <w:t>://</w:t>
      </w:r>
      <w:r w:rsidR="000D6993" w:rsidRPr="00AB150C">
        <w:rPr>
          <w:rFonts w:ascii="Times New Roman" w:hAnsi="Times New Roman" w:cs="Times New Roman"/>
          <w:sz w:val="28"/>
          <w:szCs w:val="28"/>
          <w:lang w:val="en-US"/>
        </w:rPr>
        <w:t>mag</w:t>
      </w:r>
      <w:r w:rsidRPr="00AB150C">
        <w:rPr>
          <w:rFonts w:ascii="Times New Roman" w:hAnsi="Times New Roman" w:cs="Times New Roman"/>
          <w:sz w:val="28"/>
          <w:szCs w:val="28"/>
          <w:lang w:val="en-US"/>
        </w:rPr>
        <w:t>zines</w:t>
      </w:r>
      <w:r w:rsidRPr="00AB150C">
        <w:rPr>
          <w:rFonts w:ascii="Times New Roman" w:hAnsi="Times New Roman" w:cs="Times New Roman"/>
          <w:sz w:val="28"/>
          <w:szCs w:val="28"/>
        </w:rPr>
        <w:t>.</w:t>
      </w:r>
      <w:r w:rsidRPr="00AB150C">
        <w:rPr>
          <w:rFonts w:ascii="Times New Roman" w:hAnsi="Times New Roman" w:cs="Times New Roman"/>
          <w:sz w:val="28"/>
          <w:szCs w:val="28"/>
          <w:lang w:val="en-US"/>
        </w:rPr>
        <w:t>russ</w:t>
      </w:r>
      <w:r w:rsidRPr="00AB150C">
        <w:rPr>
          <w:rFonts w:ascii="Times New Roman" w:hAnsi="Times New Roman" w:cs="Times New Roman"/>
          <w:sz w:val="28"/>
          <w:szCs w:val="28"/>
        </w:rPr>
        <w:t>.</w:t>
      </w:r>
      <w:r w:rsidRPr="00AB150C">
        <w:rPr>
          <w:rFonts w:ascii="Times New Roman" w:hAnsi="Times New Roman" w:cs="Times New Roman"/>
          <w:sz w:val="28"/>
          <w:szCs w:val="28"/>
          <w:lang w:val="en-US"/>
        </w:rPr>
        <w:t>ru</w:t>
      </w:r>
      <w:r w:rsidRPr="00AB150C">
        <w:rPr>
          <w:rFonts w:ascii="Times New Roman" w:hAnsi="Times New Roman" w:cs="Times New Roman"/>
          <w:sz w:val="28"/>
          <w:szCs w:val="28"/>
        </w:rPr>
        <w:t>/</w:t>
      </w:r>
      <w:r w:rsidRPr="00AB150C">
        <w:rPr>
          <w:rFonts w:ascii="Times New Roman" w:hAnsi="Times New Roman" w:cs="Times New Roman"/>
          <w:sz w:val="28"/>
          <w:szCs w:val="28"/>
          <w:lang w:val="en-US"/>
        </w:rPr>
        <w:t>nlo</w:t>
      </w:r>
      <w:r w:rsidRPr="00AB150C">
        <w:rPr>
          <w:rFonts w:ascii="Times New Roman" w:hAnsi="Times New Roman" w:cs="Times New Roman"/>
          <w:sz w:val="28"/>
          <w:szCs w:val="28"/>
        </w:rPr>
        <w:t>/2014/126/9</w:t>
      </w:r>
      <w:r w:rsidRPr="00AB150C">
        <w:rPr>
          <w:rFonts w:ascii="Times New Roman" w:hAnsi="Times New Roman" w:cs="Times New Roman"/>
          <w:sz w:val="28"/>
          <w:szCs w:val="28"/>
          <w:lang w:val="en-US"/>
        </w:rPr>
        <w:t>a</w:t>
      </w:r>
      <w:r w:rsidRPr="00AB150C">
        <w:rPr>
          <w:rFonts w:ascii="Times New Roman" w:hAnsi="Times New Roman" w:cs="Times New Roman"/>
          <w:sz w:val="28"/>
          <w:szCs w:val="28"/>
        </w:rPr>
        <w:t>.</w:t>
      </w:r>
      <w:r w:rsidRPr="00AB150C">
        <w:rPr>
          <w:rFonts w:ascii="Times New Roman" w:hAnsi="Times New Roman" w:cs="Times New Roman"/>
          <w:sz w:val="28"/>
          <w:szCs w:val="28"/>
          <w:lang w:val="en-US"/>
        </w:rPr>
        <w:t>html</w:t>
      </w:r>
      <w:r w:rsidRPr="00AB150C">
        <w:rPr>
          <w:rFonts w:ascii="Times New Roman" w:hAnsi="Times New Roman" w:cs="Times New Roman"/>
          <w:sz w:val="28"/>
          <w:szCs w:val="28"/>
        </w:rPr>
        <w:t>, 28.04.2018</w:t>
      </w:r>
    </w:p>
    <w:p w:rsidR="00533A18" w:rsidRPr="00AB150C" w:rsidRDefault="00533A18" w:rsidP="00AB150C">
      <w:pPr>
        <w:pStyle w:val="a9"/>
        <w:numPr>
          <w:ilvl w:val="0"/>
          <w:numId w:val="3"/>
        </w:numPr>
        <w:spacing w:line="360" w:lineRule="auto"/>
        <w:rPr>
          <w:rFonts w:ascii="Times New Roman" w:hAnsi="Times New Roman" w:cs="Times New Roman"/>
          <w:sz w:val="28"/>
          <w:szCs w:val="28"/>
        </w:rPr>
      </w:pPr>
      <w:r w:rsidRPr="004D5A6D">
        <w:rPr>
          <w:rFonts w:ascii="Times New Roman" w:hAnsi="Times New Roman" w:cs="Times New Roman"/>
          <w:i/>
          <w:sz w:val="28"/>
          <w:szCs w:val="28"/>
        </w:rPr>
        <w:t>Базен А.</w:t>
      </w:r>
      <w:r w:rsidRPr="00AB150C">
        <w:rPr>
          <w:rFonts w:ascii="Times New Roman" w:hAnsi="Times New Roman" w:cs="Times New Roman"/>
          <w:sz w:val="28"/>
          <w:szCs w:val="28"/>
        </w:rPr>
        <w:t xml:space="preserve"> Что такое кино? / Пер. с французского И. Эпштейна. </w:t>
      </w:r>
      <w:r w:rsidR="000D6993">
        <w:t xml:space="preserve">– </w:t>
      </w:r>
      <w:r w:rsidRPr="00AB150C">
        <w:rPr>
          <w:rFonts w:ascii="Times New Roman" w:hAnsi="Times New Roman" w:cs="Times New Roman"/>
          <w:sz w:val="28"/>
          <w:szCs w:val="28"/>
        </w:rPr>
        <w:t xml:space="preserve">М: Искусство, 1972. </w:t>
      </w:r>
      <w:r w:rsidR="000D6993">
        <w:t xml:space="preserve">– </w:t>
      </w:r>
      <w:r w:rsidRPr="00AB150C">
        <w:rPr>
          <w:rFonts w:ascii="Times New Roman" w:hAnsi="Times New Roman" w:cs="Times New Roman"/>
          <w:sz w:val="28"/>
          <w:szCs w:val="28"/>
        </w:rPr>
        <w:t>384 с.</w:t>
      </w:r>
    </w:p>
    <w:p w:rsidR="003B1B72" w:rsidRPr="00AB150C" w:rsidRDefault="003B1B72" w:rsidP="00AB150C">
      <w:pPr>
        <w:pStyle w:val="a9"/>
        <w:numPr>
          <w:ilvl w:val="0"/>
          <w:numId w:val="3"/>
        </w:numPr>
        <w:spacing w:line="360" w:lineRule="auto"/>
        <w:rPr>
          <w:rFonts w:ascii="Times New Roman" w:hAnsi="Times New Roman" w:cs="Times New Roman"/>
          <w:sz w:val="28"/>
          <w:szCs w:val="28"/>
        </w:rPr>
      </w:pPr>
      <w:r w:rsidRPr="004D5A6D">
        <w:rPr>
          <w:rFonts w:ascii="Times New Roman" w:hAnsi="Times New Roman" w:cs="Times New Roman"/>
          <w:i/>
          <w:sz w:val="28"/>
          <w:szCs w:val="28"/>
        </w:rPr>
        <w:t>Барт Р.</w:t>
      </w:r>
      <w:r w:rsidRPr="00AB150C">
        <w:rPr>
          <w:rFonts w:ascii="Times New Roman" w:hAnsi="Times New Roman" w:cs="Times New Roman"/>
          <w:sz w:val="28"/>
          <w:szCs w:val="28"/>
        </w:rPr>
        <w:t xml:space="preserve"> </w:t>
      </w:r>
      <w:r w:rsidRPr="00AB150C">
        <w:rPr>
          <w:rFonts w:ascii="Times New Roman" w:hAnsi="Times New Roman" w:cs="Times New Roman"/>
          <w:sz w:val="28"/>
          <w:szCs w:val="28"/>
          <w:lang w:val="en-US"/>
        </w:rPr>
        <w:t>S</w:t>
      </w:r>
      <w:r w:rsidRPr="00AB150C">
        <w:rPr>
          <w:rFonts w:ascii="Times New Roman" w:hAnsi="Times New Roman" w:cs="Times New Roman"/>
          <w:sz w:val="28"/>
          <w:szCs w:val="28"/>
        </w:rPr>
        <w:t>/</w:t>
      </w:r>
      <w:r w:rsidRPr="00AB150C">
        <w:rPr>
          <w:rFonts w:ascii="Times New Roman" w:hAnsi="Times New Roman" w:cs="Times New Roman"/>
          <w:sz w:val="28"/>
          <w:szCs w:val="28"/>
          <w:lang w:val="en-US"/>
        </w:rPr>
        <w:t>Z</w:t>
      </w:r>
      <w:r w:rsidRPr="00AB150C">
        <w:rPr>
          <w:rFonts w:ascii="Times New Roman" w:hAnsi="Times New Roman" w:cs="Times New Roman"/>
          <w:sz w:val="28"/>
          <w:szCs w:val="28"/>
        </w:rPr>
        <w:t xml:space="preserve"> /Пер. с французского под ред. Г. К. Косикова </w:t>
      </w:r>
      <w:r w:rsidR="000D6993">
        <w:t xml:space="preserve">– </w:t>
      </w:r>
      <w:r w:rsidRPr="00AB150C">
        <w:rPr>
          <w:rFonts w:ascii="Times New Roman" w:hAnsi="Times New Roman" w:cs="Times New Roman"/>
          <w:sz w:val="28"/>
          <w:szCs w:val="28"/>
        </w:rPr>
        <w:t>М.: Эдит</w:t>
      </w:r>
      <w:r w:rsidR="000D6993" w:rsidRPr="00AB150C">
        <w:rPr>
          <w:rFonts w:ascii="Times New Roman" w:hAnsi="Times New Roman" w:cs="Times New Roman"/>
          <w:sz w:val="28"/>
          <w:szCs w:val="28"/>
        </w:rPr>
        <w:t>ориал УРСС,</w:t>
      </w:r>
      <w:r w:rsidR="00533A18" w:rsidRPr="00AB150C">
        <w:rPr>
          <w:rFonts w:ascii="Times New Roman" w:hAnsi="Times New Roman" w:cs="Times New Roman"/>
          <w:sz w:val="28"/>
          <w:szCs w:val="28"/>
        </w:rPr>
        <w:t xml:space="preserve"> 2001. </w:t>
      </w:r>
      <w:r w:rsidR="000D6993">
        <w:t xml:space="preserve">– </w:t>
      </w:r>
      <w:r w:rsidR="00533A18" w:rsidRPr="00AB150C">
        <w:rPr>
          <w:rFonts w:ascii="Times New Roman" w:hAnsi="Times New Roman" w:cs="Times New Roman"/>
          <w:sz w:val="28"/>
          <w:szCs w:val="28"/>
        </w:rPr>
        <w:t>232 с.</w:t>
      </w:r>
    </w:p>
    <w:p w:rsidR="003B1B72" w:rsidRPr="00AB150C" w:rsidRDefault="003B1B72" w:rsidP="00AB150C">
      <w:pPr>
        <w:pStyle w:val="a9"/>
        <w:numPr>
          <w:ilvl w:val="0"/>
          <w:numId w:val="3"/>
        </w:numPr>
        <w:spacing w:line="360" w:lineRule="auto"/>
        <w:rPr>
          <w:rFonts w:ascii="Times New Roman" w:hAnsi="Times New Roman" w:cs="Times New Roman"/>
          <w:sz w:val="28"/>
          <w:szCs w:val="28"/>
        </w:rPr>
      </w:pPr>
      <w:r w:rsidRPr="004D5A6D">
        <w:rPr>
          <w:rFonts w:ascii="Times New Roman" w:hAnsi="Times New Roman" w:cs="Times New Roman"/>
          <w:i/>
          <w:sz w:val="28"/>
          <w:szCs w:val="28"/>
        </w:rPr>
        <w:t>Барт Р.</w:t>
      </w:r>
      <w:r w:rsidRPr="00AB150C">
        <w:rPr>
          <w:rFonts w:ascii="Times New Roman" w:hAnsi="Times New Roman" w:cs="Times New Roman"/>
          <w:sz w:val="28"/>
          <w:szCs w:val="28"/>
        </w:rPr>
        <w:t xml:space="preserve"> Введение в структурный анализ повествовательных текстов. / Зарубежная эстетика и теория литературы Х</w:t>
      </w:r>
      <w:r w:rsidRPr="00AB150C">
        <w:rPr>
          <w:rFonts w:ascii="Times New Roman" w:hAnsi="Times New Roman" w:cs="Times New Roman"/>
          <w:sz w:val="28"/>
          <w:szCs w:val="28"/>
          <w:lang w:val="en-US"/>
        </w:rPr>
        <w:t>I</w:t>
      </w:r>
      <w:r w:rsidRPr="00AB150C">
        <w:rPr>
          <w:rFonts w:ascii="Times New Roman" w:hAnsi="Times New Roman" w:cs="Times New Roman"/>
          <w:sz w:val="28"/>
          <w:szCs w:val="28"/>
        </w:rPr>
        <w:t>Х-ХХ вв.: Трактаты, статьи, эссе</w:t>
      </w:r>
      <w:r w:rsidR="000D6993" w:rsidRPr="00AB150C">
        <w:rPr>
          <w:rFonts w:ascii="Times New Roman" w:hAnsi="Times New Roman" w:cs="Times New Roman"/>
          <w:sz w:val="28"/>
          <w:szCs w:val="28"/>
        </w:rPr>
        <w:t xml:space="preserve"> </w:t>
      </w:r>
      <w:r w:rsidRPr="00AB150C">
        <w:rPr>
          <w:rFonts w:ascii="Times New Roman" w:hAnsi="Times New Roman" w:cs="Times New Roman"/>
          <w:sz w:val="28"/>
          <w:szCs w:val="28"/>
        </w:rPr>
        <w:t xml:space="preserve">/ Пер. с французского Г. К. Косикова. </w:t>
      </w:r>
      <w:r w:rsidR="000D6993">
        <w:t xml:space="preserve">– </w:t>
      </w:r>
      <w:r w:rsidRPr="00AB150C">
        <w:rPr>
          <w:rFonts w:ascii="Times New Roman" w:hAnsi="Times New Roman" w:cs="Times New Roman"/>
          <w:sz w:val="28"/>
          <w:szCs w:val="28"/>
        </w:rPr>
        <w:t>М.:</w:t>
      </w:r>
      <w:r w:rsidR="000D6993" w:rsidRPr="00AB150C">
        <w:rPr>
          <w:rFonts w:ascii="Times New Roman" w:hAnsi="Times New Roman" w:cs="Times New Roman"/>
          <w:sz w:val="28"/>
          <w:szCs w:val="28"/>
        </w:rPr>
        <w:t xml:space="preserve"> МГУ,</w:t>
      </w:r>
      <w:r w:rsidR="00533A18" w:rsidRPr="00AB150C">
        <w:rPr>
          <w:rFonts w:ascii="Times New Roman" w:hAnsi="Times New Roman" w:cs="Times New Roman"/>
          <w:sz w:val="28"/>
          <w:szCs w:val="28"/>
        </w:rPr>
        <w:t xml:space="preserve"> 1987. </w:t>
      </w:r>
      <w:r w:rsidR="000D6993">
        <w:t xml:space="preserve">– </w:t>
      </w:r>
      <w:r w:rsidR="000D6993" w:rsidRPr="00AB150C">
        <w:rPr>
          <w:rFonts w:ascii="Times New Roman" w:hAnsi="Times New Roman" w:cs="Times New Roman"/>
          <w:sz w:val="28"/>
          <w:szCs w:val="28"/>
        </w:rPr>
        <w:t>512 </w:t>
      </w:r>
      <w:r w:rsidR="00533A18" w:rsidRPr="00AB150C">
        <w:rPr>
          <w:rFonts w:ascii="Times New Roman" w:hAnsi="Times New Roman" w:cs="Times New Roman"/>
          <w:sz w:val="28"/>
          <w:szCs w:val="28"/>
        </w:rPr>
        <w:t>с.</w:t>
      </w:r>
    </w:p>
    <w:p w:rsidR="003B1B72" w:rsidRPr="00AB150C" w:rsidRDefault="003B1B72" w:rsidP="00AB150C">
      <w:pPr>
        <w:pStyle w:val="a9"/>
        <w:numPr>
          <w:ilvl w:val="0"/>
          <w:numId w:val="3"/>
        </w:numPr>
        <w:spacing w:line="360" w:lineRule="auto"/>
        <w:rPr>
          <w:rFonts w:ascii="Times New Roman" w:hAnsi="Times New Roman" w:cs="Times New Roman"/>
          <w:sz w:val="28"/>
          <w:szCs w:val="28"/>
        </w:rPr>
      </w:pPr>
      <w:r w:rsidRPr="004D5A6D">
        <w:rPr>
          <w:rFonts w:ascii="Times New Roman" w:hAnsi="Times New Roman" w:cs="Times New Roman"/>
          <w:i/>
          <w:sz w:val="28"/>
          <w:szCs w:val="28"/>
        </w:rPr>
        <w:t>Бахтин М. М.</w:t>
      </w:r>
      <w:r w:rsidRPr="00AB150C">
        <w:rPr>
          <w:rFonts w:ascii="Times New Roman" w:hAnsi="Times New Roman" w:cs="Times New Roman"/>
          <w:sz w:val="28"/>
          <w:szCs w:val="28"/>
        </w:rPr>
        <w:t xml:space="preserve"> Эстетика словесного творчества. </w:t>
      </w:r>
      <w:r w:rsidR="000D6993">
        <w:t xml:space="preserve">– </w:t>
      </w:r>
      <w:r w:rsidRPr="00AB150C">
        <w:rPr>
          <w:rFonts w:ascii="Times New Roman" w:hAnsi="Times New Roman" w:cs="Times New Roman"/>
          <w:sz w:val="28"/>
          <w:szCs w:val="28"/>
        </w:rPr>
        <w:t xml:space="preserve">М.: </w:t>
      </w:r>
      <w:r w:rsidR="00533A18" w:rsidRPr="00AB150C">
        <w:rPr>
          <w:rFonts w:ascii="Times New Roman" w:hAnsi="Times New Roman" w:cs="Times New Roman"/>
          <w:sz w:val="28"/>
          <w:szCs w:val="28"/>
        </w:rPr>
        <w:t xml:space="preserve">Искусство, 1979. </w:t>
      </w:r>
      <w:r w:rsidR="000D6993">
        <w:t>– </w:t>
      </w:r>
      <w:r w:rsidR="00533A18" w:rsidRPr="00AB150C">
        <w:rPr>
          <w:rFonts w:ascii="Times New Roman" w:hAnsi="Times New Roman" w:cs="Times New Roman"/>
          <w:sz w:val="28"/>
          <w:szCs w:val="28"/>
        </w:rPr>
        <w:t>424 с.</w:t>
      </w:r>
    </w:p>
    <w:p w:rsidR="00533A18" w:rsidRPr="00AB150C" w:rsidRDefault="003B1B72" w:rsidP="00AB150C">
      <w:pPr>
        <w:pStyle w:val="a9"/>
        <w:numPr>
          <w:ilvl w:val="0"/>
          <w:numId w:val="3"/>
        </w:numPr>
        <w:spacing w:line="360" w:lineRule="auto"/>
        <w:rPr>
          <w:rFonts w:ascii="Times New Roman" w:hAnsi="Times New Roman" w:cs="Times New Roman"/>
          <w:sz w:val="28"/>
          <w:szCs w:val="28"/>
        </w:rPr>
      </w:pPr>
      <w:r w:rsidRPr="004D5A6D">
        <w:rPr>
          <w:rFonts w:ascii="Times New Roman" w:hAnsi="Times New Roman" w:cs="Times New Roman"/>
          <w:i/>
          <w:sz w:val="28"/>
          <w:szCs w:val="28"/>
        </w:rPr>
        <w:t>Березовчук Л.</w:t>
      </w:r>
      <w:r w:rsidRPr="00AB150C">
        <w:rPr>
          <w:rFonts w:ascii="Times New Roman" w:hAnsi="Times New Roman" w:cs="Times New Roman"/>
          <w:sz w:val="28"/>
          <w:szCs w:val="28"/>
        </w:rPr>
        <w:t xml:space="preserve"> Зрелищность в кино (к вопросу о содержании понятия) // Киноведч</w:t>
      </w:r>
      <w:r w:rsidR="000D6993" w:rsidRPr="00AB150C">
        <w:rPr>
          <w:rFonts w:ascii="Times New Roman" w:hAnsi="Times New Roman" w:cs="Times New Roman"/>
          <w:sz w:val="28"/>
          <w:szCs w:val="28"/>
        </w:rPr>
        <w:t>еские записки,</w:t>
      </w:r>
      <w:r w:rsidR="00533A18" w:rsidRPr="00AB150C">
        <w:rPr>
          <w:rFonts w:ascii="Times New Roman" w:hAnsi="Times New Roman" w:cs="Times New Roman"/>
          <w:sz w:val="28"/>
          <w:szCs w:val="28"/>
        </w:rPr>
        <w:t xml:space="preserve"> 2010. №</w:t>
      </w:r>
      <w:r w:rsidR="00AB150C">
        <w:rPr>
          <w:rFonts w:ascii="Times New Roman" w:hAnsi="Times New Roman" w:cs="Times New Roman"/>
          <w:sz w:val="28"/>
          <w:szCs w:val="28"/>
        </w:rPr>
        <w:t xml:space="preserve"> </w:t>
      </w:r>
      <w:r w:rsidR="00533A18" w:rsidRPr="00AB150C">
        <w:rPr>
          <w:rFonts w:ascii="Times New Roman" w:hAnsi="Times New Roman" w:cs="Times New Roman"/>
          <w:sz w:val="28"/>
          <w:szCs w:val="28"/>
        </w:rPr>
        <w:t>97.</w:t>
      </w:r>
    </w:p>
    <w:p w:rsidR="00533A18" w:rsidRPr="00AB150C" w:rsidRDefault="00533A18" w:rsidP="00AB150C">
      <w:pPr>
        <w:pStyle w:val="a9"/>
        <w:numPr>
          <w:ilvl w:val="0"/>
          <w:numId w:val="3"/>
        </w:numPr>
        <w:spacing w:line="360" w:lineRule="auto"/>
        <w:rPr>
          <w:rFonts w:ascii="Times New Roman" w:hAnsi="Times New Roman" w:cs="Times New Roman"/>
          <w:sz w:val="28"/>
          <w:szCs w:val="28"/>
        </w:rPr>
      </w:pPr>
      <w:r w:rsidRPr="004D5A6D">
        <w:rPr>
          <w:rFonts w:ascii="Times New Roman" w:hAnsi="Times New Roman" w:cs="Times New Roman"/>
          <w:i/>
          <w:sz w:val="28"/>
          <w:szCs w:val="28"/>
        </w:rPr>
        <w:t>Брес</w:t>
      </w:r>
      <w:r w:rsidR="000D6993" w:rsidRPr="004D5A6D">
        <w:rPr>
          <w:rFonts w:ascii="Times New Roman" w:hAnsi="Times New Roman" w:cs="Times New Roman"/>
          <w:i/>
          <w:sz w:val="28"/>
          <w:szCs w:val="28"/>
        </w:rPr>
        <w:t>сон Р.</w:t>
      </w:r>
      <w:r w:rsidR="000D6993" w:rsidRPr="00AB150C">
        <w:rPr>
          <w:rFonts w:ascii="Times New Roman" w:hAnsi="Times New Roman" w:cs="Times New Roman"/>
          <w:sz w:val="28"/>
          <w:szCs w:val="28"/>
        </w:rPr>
        <w:t xml:space="preserve"> Заметки о кинематографе. </w:t>
      </w:r>
      <w:r w:rsidR="000D6993">
        <w:t xml:space="preserve">– </w:t>
      </w:r>
      <w:r w:rsidRPr="00AB150C">
        <w:rPr>
          <w:rFonts w:ascii="Times New Roman" w:hAnsi="Times New Roman" w:cs="Times New Roman"/>
          <w:sz w:val="28"/>
          <w:szCs w:val="28"/>
        </w:rPr>
        <w:t>Rosebud</w:t>
      </w:r>
      <w:r w:rsidR="000D6993" w:rsidRPr="00AB150C">
        <w:rPr>
          <w:rFonts w:ascii="Times New Roman" w:hAnsi="Times New Roman" w:cs="Times New Roman"/>
          <w:sz w:val="28"/>
          <w:szCs w:val="28"/>
        </w:rPr>
        <w:t xml:space="preserve"> Publishing,</w:t>
      </w:r>
      <w:r w:rsidRPr="00AB150C">
        <w:rPr>
          <w:rFonts w:ascii="Times New Roman" w:hAnsi="Times New Roman" w:cs="Times New Roman"/>
          <w:sz w:val="28"/>
          <w:szCs w:val="28"/>
        </w:rPr>
        <w:t xml:space="preserve"> 2017. </w:t>
      </w:r>
      <w:r w:rsidR="000D6993">
        <w:t xml:space="preserve">– </w:t>
      </w:r>
      <w:r w:rsidRPr="00AB150C">
        <w:rPr>
          <w:rFonts w:ascii="Times New Roman" w:hAnsi="Times New Roman" w:cs="Times New Roman"/>
          <w:sz w:val="28"/>
          <w:szCs w:val="28"/>
        </w:rPr>
        <w:t>100</w:t>
      </w:r>
      <w:r w:rsidR="000D6993" w:rsidRPr="00AB150C">
        <w:rPr>
          <w:rFonts w:ascii="Times New Roman" w:hAnsi="Times New Roman" w:cs="Times New Roman"/>
          <w:sz w:val="28"/>
          <w:szCs w:val="28"/>
        </w:rPr>
        <w:t> </w:t>
      </w:r>
      <w:r w:rsidRPr="00AB150C">
        <w:rPr>
          <w:rFonts w:ascii="Times New Roman" w:hAnsi="Times New Roman" w:cs="Times New Roman"/>
          <w:sz w:val="28"/>
          <w:szCs w:val="28"/>
        </w:rPr>
        <w:t>с.</w:t>
      </w:r>
    </w:p>
    <w:p w:rsidR="003B1B72" w:rsidRPr="00AB150C" w:rsidRDefault="00AB150C" w:rsidP="00AB150C">
      <w:pPr>
        <w:pStyle w:val="a9"/>
        <w:numPr>
          <w:ilvl w:val="0"/>
          <w:numId w:val="3"/>
        </w:numPr>
        <w:spacing w:line="360" w:lineRule="auto"/>
        <w:rPr>
          <w:rFonts w:ascii="Times New Roman" w:hAnsi="Times New Roman" w:cs="Times New Roman"/>
          <w:sz w:val="28"/>
          <w:szCs w:val="28"/>
        </w:rPr>
      </w:pPr>
      <w:r w:rsidRPr="004D5A6D">
        <w:rPr>
          <w:rFonts w:ascii="Times New Roman" w:hAnsi="Times New Roman" w:cs="Times New Roman"/>
          <w:i/>
          <w:sz w:val="28"/>
          <w:szCs w:val="28"/>
        </w:rPr>
        <w:t xml:space="preserve"> </w:t>
      </w:r>
      <w:r w:rsidR="003B1B72" w:rsidRPr="004D5A6D">
        <w:rPr>
          <w:rFonts w:ascii="Times New Roman" w:hAnsi="Times New Roman" w:cs="Times New Roman"/>
          <w:i/>
          <w:sz w:val="28"/>
          <w:szCs w:val="28"/>
        </w:rPr>
        <w:t>Гинзбург С.</w:t>
      </w:r>
      <w:r w:rsidR="003B1B72" w:rsidRPr="00AB150C">
        <w:rPr>
          <w:rFonts w:ascii="Times New Roman" w:hAnsi="Times New Roman" w:cs="Times New Roman"/>
          <w:sz w:val="28"/>
          <w:szCs w:val="28"/>
        </w:rPr>
        <w:t xml:space="preserve"> Очерки теории кино. </w:t>
      </w:r>
      <w:r w:rsidR="000D6993">
        <w:t xml:space="preserve">– </w:t>
      </w:r>
      <w:r w:rsidR="003B1B72" w:rsidRPr="00AB150C">
        <w:rPr>
          <w:rFonts w:ascii="Times New Roman" w:hAnsi="Times New Roman" w:cs="Times New Roman"/>
          <w:sz w:val="28"/>
          <w:szCs w:val="28"/>
        </w:rPr>
        <w:t>М.: Ис</w:t>
      </w:r>
      <w:r w:rsidR="000D6993" w:rsidRPr="00AB150C">
        <w:rPr>
          <w:rFonts w:ascii="Times New Roman" w:hAnsi="Times New Roman" w:cs="Times New Roman"/>
          <w:sz w:val="28"/>
          <w:szCs w:val="28"/>
        </w:rPr>
        <w:t>кусство,</w:t>
      </w:r>
      <w:r w:rsidR="003B1B72" w:rsidRPr="00AB150C">
        <w:rPr>
          <w:rFonts w:ascii="Times New Roman" w:hAnsi="Times New Roman" w:cs="Times New Roman"/>
          <w:sz w:val="28"/>
          <w:szCs w:val="28"/>
        </w:rPr>
        <w:t xml:space="preserve"> </w:t>
      </w:r>
      <w:r w:rsidR="00533A18" w:rsidRPr="00AB150C">
        <w:rPr>
          <w:rFonts w:ascii="Times New Roman" w:hAnsi="Times New Roman" w:cs="Times New Roman"/>
          <w:sz w:val="28"/>
          <w:szCs w:val="28"/>
        </w:rPr>
        <w:t xml:space="preserve">1974. </w:t>
      </w:r>
      <w:r w:rsidR="000D6993">
        <w:t xml:space="preserve">– </w:t>
      </w:r>
      <w:r w:rsidR="00533A18" w:rsidRPr="00AB150C">
        <w:rPr>
          <w:rFonts w:ascii="Times New Roman" w:hAnsi="Times New Roman" w:cs="Times New Roman"/>
          <w:sz w:val="28"/>
          <w:szCs w:val="28"/>
        </w:rPr>
        <w:t>264 с.</w:t>
      </w:r>
    </w:p>
    <w:p w:rsidR="00533A18" w:rsidRPr="00AB150C" w:rsidRDefault="00AB150C" w:rsidP="00AB150C">
      <w:pPr>
        <w:pStyle w:val="a9"/>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33A18" w:rsidRPr="004D5A6D">
        <w:rPr>
          <w:rFonts w:ascii="Times New Roman" w:hAnsi="Times New Roman" w:cs="Times New Roman"/>
          <w:i/>
          <w:sz w:val="28"/>
          <w:szCs w:val="28"/>
        </w:rPr>
        <w:t>Даниэль С. М.</w:t>
      </w:r>
      <w:r w:rsidR="00533A18" w:rsidRPr="00AB150C">
        <w:rPr>
          <w:rFonts w:ascii="Times New Roman" w:hAnsi="Times New Roman" w:cs="Times New Roman"/>
          <w:sz w:val="28"/>
          <w:szCs w:val="28"/>
        </w:rPr>
        <w:t xml:space="preserve"> Искусство видеть: О творческих способностях восприятия, о языке линий и красок и о воспитании зрителя. </w:t>
      </w:r>
      <w:r w:rsidR="000D6993">
        <w:t xml:space="preserve">– </w:t>
      </w:r>
      <w:r w:rsidR="00533A18" w:rsidRPr="00AB150C">
        <w:rPr>
          <w:rFonts w:ascii="Times New Roman" w:hAnsi="Times New Roman" w:cs="Times New Roman"/>
          <w:sz w:val="28"/>
          <w:szCs w:val="28"/>
        </w:rPr>
        <w:t xml:space="preserve">Л.: Искусство, 1990. </w:t>
      </w:r>
      <w:r w:rsidR="000D6993">
        <w:t xml:space="preserve">– </w:t>
      </w:r>
      <w:r w:rsidR="00533A18" w:rsidRPr="00AB150C">
        <w:rPr>
          <w:rFonts w:ascii="Times New Roman" w:hAnsi="Times New Roman" w:cs="Times New Roman"/>
          <w:sz w:val="28"/>
          <w:szCs w:val="28"/>
        </w:rPr>
        <w:t>223 с.</w:t>
      </w:r>
    </w:p>
    <w:p w:rsidR="003B1B72" w:rsidRPr="00AB150C" w:rsidRDefault="00AB150C" w:rsidP="00AB150C">
      <w:pPr>
        <w:pStyle w:val="a9"/>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B1B72" w:rsidRPr="004D5A6D">
        <w:rPr>
          <w:rFonts w:ascii="Times New Roman" w:hAnsi="Times New Roman" w:cs="Times New Roman"/>
          <w:i/>
          <w:sz w:val="28"/>
          <w:szCs w:val="28"/>
        </w:rPr>
        <w:t>Делёз Ж.</w:t>
      </w:r>
      <w:r w:rsidR="003B1B72" w:rsidRPr="00AB150C">
        <w:rPr>
          <w:rFonts w:ascii="Times New Roman" w:hAnsi="Times New Roman" w:cs="Times New Roman"/>
          <w:sz w:val="28"/>
          <w:szCs w:val="28"/>
        </w:rPr>
        <w:t xml:space="preserve"> Кино / Пер. с французского Б. Скуратова </w:t>
      </w:r>
      <w:r w:rsidR="000D6993">
        <w:t xml:space="preserve">– </w:t>
      </w:r>
      <w:r w:rsidR="003B1B72" w:rsidRPr="00AB150C">
        <w:rPr>
          <w:rFonts w:ascii="Times New Roman" w:hAnsi="Times New Roman" w:cs="Times New Roman"/>
          <w:sz w:val="28"/>
          <w:szCs w:val="28"/>
        </w:rPr>
        <w:t>М.: Ад Марги</w:t>
      </w:r>
      <w:r w:rsidR="00533A18" w:rsidRPr="00AB150C">
        <w:rPr>
          <w:rFonts w:ascii="Times New Roman" w:hAnsi="Times New Roman" w:cs="Times New Roman"/>
          <w:sz w:val="28"/>
          <w:szCs w:val="28"/>
        </w:rPr>
        <w:t xml:space="preserve">нем, 2003. </w:t>
      </w:r>
      <w:r w:rsidR="000D6993">
        <w:t xml:space="preserve">– </w:t>
      </w:r>
      <w:r w:rsidR="00533A18" w:rsidRPr="00AB150C">
        <w:rPr>
          <w:rFonts w:ascii="Times New Roman" w:hAnsi="Times New Roman" w:cs="Times New Roman"/>
          <w:sz w:val="28"/>
          <w:szCs w:val="28"/>
        </w:rPr>
        <w:t>560 с.</w:t>
      </w:r>
    </w:p>
    <w:p w:rsidR="003B1B72" w:rsidRPr="00AB150C" w:rsidRDefault="00AB150C" w:rsidP="00AB150C">
      <w:pPr>
        <w:pStyle w:val="a9"/>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B1B72" w:rsidRPr="004D5A6D">
        <w:rPr>
          <w:rFonts w:ascii="Times New Roman" w:hAnsi="Times New Roman" w:cs="Times New Roman"/>
          <w:i/>
          <w:sz w:val="28"/>
          <w:szCs w:val="28"/>
        </w:rPr>
        <w:t xml:space="preserve">Деррида Ж. </w:t>
      </w:r>
      <w:r w:rsidR="003B1B72" w:rsidRPr="00AB150C">
        <w:rPr>
          <w:rFonts w:ascii="Times New Roman" w:hAnsi="Times New Roman" w:cs="Times New Roman"/>
          <w:sz w:val="28"/>
          <w:szCs w:val="28"/>
        </w:rPr>
        <w:t xml:space="preserve">О грамматологии. </w:t>
      </w:r>
      <w:r w:rsidR="000D6993">
        <w:t xml:space="preserve">– </w:t>
      </w:r>
      <w:r w:rsidR="003B1B72" w:rsidRPr="00AB150C">
        <w:rPr>
          <w:rFonts w:ascii="Times New Roman" w:hAnsi="Times New Roman" w:cs="Times New Roman"/>
          <w:sz w:val="28"/>
          <w:szCs w:val="28"/>
        </w:rPr>
        <w:t xml:space="preserve">М.: </w:t>
      </w:r>
      <w:r w:rsidR="003B1B72" w:rsidRPr="00AB150C">
        <w:rPr>
          <w:rFonts w:ascii="Times New Roman" w:hAnsi="Times New Roman" w:cs="Times New Roman"/>
          <w:sz w:val="28"/>
          <w:szCs w:val="28"/>
          <w:lang w:val="en-US"/>
        </w:rPr>
        <w:t>Ad</w:t>
      </w:r>
      <w:r w:rsidR="003B1B72" w:rsidRPr="00AB150C">
        <w:rPr>
          <w:rFonts w:ascii="Times New Roman" w:hAnsi="Times New Roman" w:cs="Times New Roman"/>
          <w:sz w:val="28"/>
          <w:szCs w:val="28"/>
        </w:rPr>
        <w:t xml:space="preserve"> </w:t>
      </w:r>
      <w:r w:rsidR="003B1B72" w:rsidRPr="00AB150C">
        <w:rPr>
          <w:rFonts w:ascii="Times New Roman" w:hAnsi="Times New Roman" w:cs="Times New Roman"/>
          <w:sz w:val="28"/>
          <w:szCs w:val="28"/>
          <w:lang w:val="en-US"/>
        </w:rPr>
        <w:t>Marginem</w:t>
      </w:r>
      <w:r w:rsidR="000D6993" w:rsidRPr="00AB150C">
        <w:rPr>
          <w:rFonts w:ascii="Times New Roman" w:hAnsi="Times New Roman" w:cs="Times New Roman"/>
          <w:sz w:val="28"/>
          <w:szCs w:val="28"/>
        </w:rPr>
        <w:t>,</w:t>
      </w:r>
      <w:r w:rsidR="003B1B72" w:rsidRPr="00AB150C">
        <w:rPr>
          <w:rFonts w:ascii="Times New Roman" w:hAnsi="Times New Roman" w:cs="Times New Roman"/>
          <w:sz w:val="28"/>
          <w:szCs w:val="28"/>
        </w:rPr>
        <w:t xml:space="preserve"> 2000 </w:t>
      </w:r>
      <w:r w:rsidR="000D6993">
        <w:t xml:space="preserve">– </w:t>
      </w:r>
      <w:r w:rsidR="003B1B72" w:rsidRPr="00AB150C">
        <w:rPr>
          <w:rFonts w:ascii="Times New Roman" w:hAnsi="Times New Roman" w:cs="Times New Roman"/>
          <w:sz w:val="28"/>
          <w:szCs w:val="28"/>
        </w:rPr>
        <w:t xml:space="preserve">511 </w:t>
      </w:r>
      <w:r w:rsidR="003B1B72" w:rsidRPr="00AB150C">
        <w:rPr>
          <w:rFonts w:ascii="Times New Roman" w:hAnsi="Times New Roman" w:cs="Times New Roman"/>
          <w:sz w:val="28"/>
          <w:szCs w:val="28"/>
          <w:lang w:val="en-US"/>
        </w:rPr>
        <w:t>c</w:t>
      </w:r>
      <w:r w:rsidR="00533A18" w:rsidRPr="00AB150C">
        <w:rPr>
          <w:rFonts w:ascii="Times New Roman" w:hAnsi="Times New Roman" w:cs="Times New Roman"/>
          <w:sz w:val="28"/>
          <w:szCs w:val="28"/>
        </w:rPr>
        <w:t>.</w:t>
      </w:r>
    </w:p>
    <w:p w:rsidR="003B1B72" w:rsidRPr="00AB150C" w:rsidRDefault="00AB150C" w:rsidP="00AB150C">
      <w:pPr>
        <w:pStyle w:val="a9"/>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B1B72" w:rsidRPr="004D5A6D">
        <w:rPr>
          <w:rFonts w:ascii="Times New Roman" w:hAnsi="Times New Roman" w:cs="Times New Roman"/>
          <w:i/>
          <w:sz w:val="28"/>
          <w:szCs w:val="28"/>
        </w:rPr>
        <w:t>Ефименко В. А.</w:t>
      </w:r>
      <w:r w:rsidR="003B1B72" w:rsidRPr="00AB150C">
        <w:rPr>
          <w:rFonts w:ascii="Times New Roman" w:hAnsi="Times New Roman" w:cs="Times New Roman"/>
          <w:sz w:val="28"/>
          <w:szCs w:val="28"/>
        </w:rPr>
        <w:t xml:space="preserve"> Кинонарратив как объект нарратологического анализа. / Филологические науки. Вопросы теории и практики / </w:t>
      </w:r>
      <w:r w:rsidR="000D6993">
        <w:t xml:space="preserve">– </w:t>
      </w:r>
      <w:r w:rsidR="003B1B72" w:rsidRPr="00AB150C">
        <w:rPr>
          <w:rFonts w:ascii="Times New Roman" w:hAnsi="Times New Roman" w:cs="Times New Roman"/>
          <w:sz w:val="28"/>
          <w:szCs w:val="28"/>
        </w:rPr>
        <w:t>Т</w:t>
      </w:r>
      <w:r w:rsidR="000D6993" w:rsidRPr="00AB150C">
        <w:rPr>
          <w:rFonts w:ascii="Times New Roman" w:hAnsi="Times New Roman" w:cs="Times New Roman"/>
          <w:sz w:val="28"/>
          <w:szCs w:val="28"/>
        </w:rPr>
        <w:t>амбов: Грамота,</w:t>
      </w:r>
      <w:r w:rsidR="00533A18" w:rsidRPr="00AB150C">
        <w:rPr>
          <w:rFonts w:ascii="Times New Roman" w:hAnsi="Times New Roman" w:cs="Times New Roman"/>
          <w:sz w:val="28"/>
          <w:szCs w:val="28"/>
        </w:rPr>
        <w:t xml:space="preserve"> 2013. № 9 (27).</w:t>
      </w:r>
    </w:p>
    <w:p w:rsidR="003B1B72" w:rsidRPr="00AB150C" w:rsidRDefault="00AB150C" w:rsidP="00AB150C">
      <w:pPr>
        <w:pStyle w:val="a9"/>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B1B72" w:rsidRPr="004D5A6D">
        <w:rPr>
          <w:rFonts w:ascii="Times New Roman" w:hAnsi="Times New Roman" w:cs="Times New Roman"/>
          <w:i/>
          <w:sz w:val="28"/>
          <w:szCs w:val="28"/>
        </w:rPr>
        <w:t>Женетт Ж.</w:t>
      </w:r>
      <w:r w:rsidR="003B1B72" w:rsidRPr="00AB150C">
        <w:rPr>
          <w:rFonts w:ascii="Times New Roman" w:hAnsi="Times New Roman" w:cs="Times New Roman"/>
          <w:sz w:val="28"/>
          <w:szCs w:val="28"/>
        </w:rPr>
        <w:t xml:space="preserve"> Фигуры. </w:t>
      </w:r>
      <w:r w:rsidR="000D6993">
        <w:t xml:space="preserve">– </w:t>
      </w:r>
      <w:r w:rsidR="000D6993" w:rsidRPr="00AB150C">
        <w:rPr>
          <w:rFonts w:ascii="Times New Roman" w:hAnsi="Times New Roman" w:cs="Times New Roman"/>
          <w:sz w:val="28"/>
          <w:szCs w:val="28"/>
        </w:rPr>
        <w:t>М.:</w:t>
      </w:r>
      <w:r w:rsidR="003B1B72" w:rsidRPr="00AB150C">
        <w:rPr>
          <w:rFonts w:ascii="Times New Roman" w:hAnsi="Times New Roman" w:cs="Times New Roman"/>
          <w:sz w:val="28"/>
          <w:szCs w:val="28"/>
        </w:rPr>
        <w:t xml:space="preserve"> Изд-во им. Са</w:t>
      </w:r>
      <w:r w:rsidR="00533A18" w:rsidRPr="00AB150C">
        <w:rPr>
          <w:rFonts w:ascii="Times New Roman" w:hAnsi="Times New Roman" w:cs="Times New Roman"/>
          <w:sz w:val="28"/>
          <w:szCs w:val="28"/>
        </w:rPr>
        <w:t>башниковых. 1998.</w:t>
      </w:r>
      <w:r w:rsidR="000D6993" w:rsidRPr="000D6993">
        <w:t xml:space="preserve"> </w:t>
      </w:r>
      <w:r w:rsidR="000D6993">
        <w:t xml:space="preserve">– </w:t>
      </w:r>
      <w:r w:rsidR="00533A18" w:rsidRPr="00AB150C">
        <w:rPr>
          <w:rFonts w:ascii="Times New Roman" w:hAnsi="Times New Roman" w:cs="Times New Roman"/>
          <w:sz w:val="28"/>
          <w:szCs w:val="28"/>
        </w:rPr>
        <w:t>944 с.</w:t>
      </w:r>
    </w:p>
    <w:p w:rsidR="00533A18" w:rsidRPr="00AB150C" w:rsidRDefault="00AB150C" w:rsidP="00AB150C">
      <w:pPr>
        <w:pStyle w:val="a9"/>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33A18" w:rsidRPr="004D5A6D">
        <w:rPr>
          <w:rFonts w:ascii="Times New Roman" w:hAnsi="Times New Roman" w:cs="Times New Roman"/>
          <w:i/>
          <w:sz w:val="28"/>
          <w:szCs w:val="28"/>
        </w:rPr>
        <w:t>Земцова Я. М.</w:t>
      </w:r>
      <w:r w:rsidR="00533A18" w:rsidRPr="00AB150C">
        <w:rPr>
          <w:rFonts w:ascii="Times New Roman" w:hAnsi="Times New Roman" w:cs="Times New Roman"/>
          <w:sz w:val="28"/>
          <w:szCs w:val="28"/>
        </w:rPr>
        <w:t xml:space="preserve"> Визуальный образ в историческом контексте. // Вестник Волгоградского государственного у</w:t>
      </w:r>
      <w:r w:rsidR="000D6993" w:rsidRPr="00AB150C">
        <w:rPr>
          <w:rFonts w:ascii="Times New Roman" w:hAnsi="Times New Roman" w:cs="Times New Roman"/>
          <w:sz w:val="28"/>
          <w:szCs w:val="28"/>
        </w:rPr>
        <w:t>ниверситета. Серия 7. Философия,</w:t>
      </w:r>
      <w:r w:rsidR="00533A18" w:rsidRPr="00AB150C">
        <w:rPr>
          <w:rFonts w:ascii="Times New Roman" w:hAnsi="Times New Roman" w:cs="Times New Roman"/>
          <w:sz w:val="28"/>
          <w:szCs w:val="28"/>
        </w:rPr>
        <w:t xml:space="preserve"> 2012. №2 (17). </w:t>
      </w:r>
      <w:r w:rsidR="000D6993">
        <w:t xml:space="preserve">– </w:t>
      </w:r>
      <w:r w:rsidR="00533A18" w:rsidRPr="00AB150C">
        <w:rPr>
          <w:rFonts w:ascii="Times New Roman" w:hAnsi="Times New Roman" w:cs="Times New Roman"/>
          <w:sz w:val="28"/>
          <w:szCs w:val="28"/>
        </w:rPr>
        <w:t>218 с.</w:t>
      </w:r>
    </w:p>
    <w:p w:rsidR="003B1B72" w:rsidRPr="00AB150C" w:rsidRDefault="00AB150C" w:rsidP="00AB150C">
      <w:pPr>
        <w:pStyle w:val="a9"/>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B1B72" w:rsidRPr="004D5A6D">
        <w:rPr>
          <w:rFonts w:ascii="Times New Roman" w:hAnsi="Times New Roman" w:cs="Times New Roman"/>
          <w:i/>
          <w:sz w:val="28"/>
          <w:szCs w:val="28"/>
        </w:rPr>
        <w:t>Коновалова Н. В.</w:t>
      </w:r>
      <w:r w:rsidR="003B1B72" w:rsidRPr="00AB150C">
        <w:rPr>
          <w:rFonts w:ascii="Times New Roman" w:hAnsi="Times New Roman" w:cs="Times New Roman"/>
          <w:sz w:val="28"/>
          <w:szCs w:val="28"/>
        </w:rPr>
        <w:t xml:space="preserve"> Образ и нарратив: Взаимодействие в цивилизации образа. // Северо-Кавказский психологич</w:t>
      </w:r>
      <w:r w:rsidR="000D6993" w:rsidRPr="00AB150C">
        <w:rPr>
          <w:rFonts w:ascii="Times New Roman" w:hAnsi="Times New Roman" w:cs="Times New Roman"/>
          <w:sz w:val="28"/>
          <w:szCs w:val="28"/>
        </w:rPr>
        <w:t>еский вестник,</w:t>
      </w:r>
      <w:r w:rsidR="00533A18" w:rsidRPr="00AB150C">
        <w:rPr>
          <w:rFonts w:ascii="Times New Roman" w:hAnsi="Times New Roman" w:cs="Times New Roman"/>
          <w:sz w:val="28"/>
          <w:szCs w:val="28"/>
        </w:rPr>
        <w:t xml:space="preserve"> 2008. №6/4.</w:t>
      </w:r>
    </w:p>
    <w:p w:rsidR="00533A18" w:rsidRPr="00AB150C" w:rsidRDefault="00AB150C" w:rsidP="00AB150C">
      <w:pPr>
        <w:pStyle w:val="a9"/>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B1B72" w:rsidRPr="004D5A6D">
        <w:rPr>
          <w:rFonts w:ascii="Times New Roman" w:hAnsi="Times New Roman" w:cs="Times New Roman"/>
          <w:i/>
          <w:sz w:val="28"/>
          <w:szCs w:val="28"/>
        </w:rPr>
        <w:t>Кракауэр З.</w:t>
      </w:r>
      <w:r w:rsidR="003B1B72" w:rsidRPr="00AB150C">
        <w:rPr>
          <w:rFonts w:ascii="Times New Roman" w:hAnsi="Times New Roman" w:cs="Times New Roman"/>
          <w:sz w:val="28"/>
          <w:szCs w:val="28"/>
        </w:rPr>
        <w:t xml:space="preserve"> Природа фильма. Реабилитация физической реальности. </w:t>
      </w:r>
      <w:r w:rsidR="000D6993">
        <w:t>– </w:t>
      </w:r>
      <w:r w:rsidR="003B1B72" w:rsidRPr="00AB150C">
        <w:rPr>
          <w:rFonts w:ascii="Times New Roman" w:hAnsi="Times New Roman" w:cs="Times New Roman"/>
          <w:sz w:val="28"/>
          <w:szCs w:val="28"/>
        </w:rPr>
        <w:t>М.:</w:t>
      </w:r>
      <w:r w:rsidR="000D6993" w:rsidRPr="00AB150C">
        <w:rPr>
          <w:rFonts w:ascii="Times New Roman" w:hAnsi="Times New Roman" w:cs="Times New Roman"/>
          <w:sz w:val="28"/>
          <w:szCs w:val="28"/>
        </w:rPr>
        <w:t xml:space="preserve"> Искусство,</w:t>
      </w:r>
      <w:r w:rsidR="00533A18" w:rsidRPr="00AB150C">
        <w:rPr>
          <w:rFonts w:ascii="Times New Roman" w:hAnsi="Times New Roman" w:cs="Times New Roman"/>
          <w:sz w:val="28"/>
          <w:szCs w:val="28"/>
        </w:rPr>
        <w:t xml:space="preserve"> 1974. </w:t>
      </w:r>
      <w:r w:rsidR="000D6993">
        <w:t xml:space="preserve">– </w:t>
      </w:r>
      <w:r w:rsidR="00533A18" w:rsidRPr="00AB150C">
        <w:rPr>
          <w:rFonts w:ascii="Times New Roman" w:hAnsi="Times New Roman" w:cs="Times New Roman"/>
          <w:sz w:val="28"/>
          <w:szCs w:val="28"/>
        </w:rPr>
        <w:t>235 с.</w:t>
      </w:r>
    </w:p>
    <w:p w:rsidR="00533A18" w:rsidRPr="00AB150C" w:rsidRDefault="00AB150C" w:rsidP="00AB150C">
      <w:pPr>
        <w:pStyle w:val="a9"/>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B1B72" w:rsidRPr="004D5A6D">
        <w:rPr>
          <w:rFonts w:ascii="Times New Roman" w:hAnsi="Times New Roman" w:cs="Times New Roman"/>
          <w:i/>
          <w:sz w:val="28"/>
          <w:szCs w:val="28"/>
        </w:rPr>
        <w:t>Кувшинова М.</w:t>
      </w:r>
      <w:r w:rsidR="003B1B72" w:rsidRPr="00AB150C">
        <w:rPr>
          <w:rFonts w:ascii="Times New Roman" w:hAnsi="Times New Roman" w:cs="Times New Roman"/>
          <w:sz w:val="28"/>
          <w:szCs w:val="28"/>
        </w:rPr>
        <w:t xml:space="preserve"> Кино как визуальный код. </w:t>
      </w:r>
      <w:r w:rsidR="000D6993">
        <w:t xml:space="preserve">– </w:t>
      </w:r>
      <w:r w:rsidR="003B1B72" w:rsidRPr="00AB150C">
        <w:rPr>
          <w:rFonts w:ascii="Times New Roman" w:hAnsi="Times New Roman" w:cs="Times New Roman"/>
          <w:sz w:val="28"/>
          <w:szCs w:val="28"/>
        </w:rPr>
        <w:t>СПб: Мастерска</w:t>
      </w:r>
      <w:r w:rsidR="000D6993" w:rsidRPr="00AB150C">
        <w:rPr>
          <w:rFonts w:ascii="Times New Roman" w:hAnsi="Times New Roman" w:cs="Times New Roman"/>
          <w:sz w:val="28"/>
          <w:szCs w:val="28"/>
        </w:rPr>
        <w:t>я «Сеанс»,</w:t>
      </w:r>
      <w:r w:rsidR="00533A18" w:rsidRPr="00AB150C">
        <w:rPr>
          <w:rFonts w:ascii="Times New Roman" w:hAnsi="Times New Roman" w:cs="Times New Roman"/>
          <w:sz w:val="28"/>
          <w:szCs w:val="28"/>
        </w:rPr>
        <w:t xml:space="preserve"> 2014. </w:t>
      </w:r>
      <w:r w:rsidR="000D6993">
        <w:t xml:space="preserve">– </w:t>
      </w:r>
      <w:r w:rsidR="00533A18" w:rsidRPr="00AB150C">
        <w:rPr>
          <w:rFonts w:ascii="Times New Roman" w:hAnsi="Times New Roman" w:cs="Times New Roman"/>
          <w:sz w:val="28"/>
          <w:szCs w:val="28"/>
        </w:rPr>
        <w:t>320 с.</w:t>
      </w:r>
    </w:p>
    <w:p w:rsidR="00533A18" w:rsidRPr="00AB150C" w:rsidRDefault="00AB150C" w:rsidP="00AB150C">
      <w:pPr>
        <w:pStyle w:val="a9"/>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33A18" w:rsidRPr="004D5A6D">
        <w:rPr>
          <w:rFonts w:ascii="Times New Roman" w:hAnsi="Times New Roman" w:cs="Times New Roman"/>
          <w:i/>
          <w:sz w:val="28"/>
          <w:szCs w:val="28"/>
        </w:rPr>
        <w:t>Лотман Ю.</w:t>
      </w:r>
      <w:r w:rsidR="00533A18" w:rsidRPr="00AB150C">
        <w:rPr>
          <w:rFonts w:ascii="Times New Roman" w:hAnsi="Times New Roman" w:cs="Times New Roman"/>
          <w:sz w:val="28"/>
          <w:szCs w:val="28"/>
        </w:rPr>
        <w:t xml:space="preserve"> Семиотика кино и проблемы киноэстетики</w:t>
      </w:r>
      <w:r w:rsidR="000D6993" w:rsidRPr="00AB150C">
        <w:rPr>
          <w:rFonts w:ascii="Times New Roman" w:hAnsi="Times New Roman" w:cs="Times New Roman"/>
          <w:sz w:val="28"/>
          <w:szCs w:val="28"/>
        </w:rPr>
        <w:t xml:space="preserve"> </w:t>
      </w:r>
      <w:r w:rsidR="000D6993">
        <w:t xml:space="preserve">– </w:t>
      </w:r>
      <w:r w:rsidR="00533A18" w:rsidRPr="00AB150C">
        <w:rPr>
          <w:rFonts w:ascii="Times New Roman" w:hAnsi="Times New Roman" w:cs="Times New Roman"/>
          <w:sz w:val="28"/>
          <w:szCs w:val="28"/>
        </w:rPr>
        <w:t xml:space="preserve">Таллин: Ээсти Раамат, 1973. </w:t>
      </w:r>
      <w:r w:rsidR="000D6993">
        <w:t xml:space="preserve">– </w:t>
      </w:r>
      <w:r w:rsidR="00533A18" w:rsidRPr="00AB150C">
        <w:rPr>
          <w:rFonts w:ascii="Times New Roman" w:hAnsi="Times New Roman" w:cs="Times New Roman"/>
          <w:sz w:val="28"/>
          <w:szCs w:val="28"/>
        </w:rPr>
        <w:t>92 с.</w:t>
      </w:r>
    </w:p>
    <w:p w:rsidR="00533A18" w:rsidRPr="00AB150C" w:rsidRDefault="00AB150C" w:rsidP="00AB150C">
      <w:pPr>
        <w:pStyle w:val="a9"/>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33A18" w:rsidRPr="004D5A6D">
        <w:rPr>
          <w:rFonts w:ascii="Times New Roman" w:hAnsi="Times New Roman" w:cs="Times New Roman"/>
          <w:i/>
          <w:sz w:val="28"/>
          <w:szCs w:val="28"/>
        </w:rPr>
        <w:t>Малви Л.</w:t>
      </w:r>
      <w:r w:rsidR="00533A18" w:rsidRPr="00AB150C">
        <w:rPr>
          <w:rFonts w:ascii="Times New Roman" w:hAnsi="Times New Roman" w:cs="Times New Roman"/>
          <w:sz w:val="28"/>
          <w:szCs w:val="28"/>
        </w:rPr>
        <w:t xml:space="preserve"> Визуальное удовольствие и нарративный кинематограф // Антология гендерной теории</w:t>
      </w:r>
      <w:r w:rsidR="000D6993" w:rsidRPr="00AB150C">
        <w:rPr>
          <w:rFonts w:ascii="Times New Roman" w:hAnsi="Times New Roman" w:cs="Times New Roman"/>
          <w:sz w:val="28"/>
          <w:szCs w:val="28"/>
        </w:rPr>
        <w:t xml:space="preserve"> </w:t>
      </w:r>
      <w:r w:rsidR="000D6993">
        <w:t xml:space="preserve">– </w:t>
      </w:r>
      <w:r w:rsidR="00533A18" w:rsidRPr="00AB150C">
        <w:rPr>
          <w:rFonts w:ascii="Times New Roman" w:hAnsi="Times New Roman" w:cs="Times New Roman"/>
          <w:sz w:val="28"/>
          <w:szCs w:val="28"/>
        </w:rPr>
        <w:t>Минск</w:t>
      </w:r>
      <w:r w:rsidR="000D6993" w:rsidRPr="00AB150C">
        <w:rPr>
          <w:rFonts w:ascii="Times New Roman" w:hAnsi="Times New Roman" w:cs="Times New Roman"/>
          <w:sz w:val="28"/>
          <w:szCs w:val="28"/>
        </w:rPr>
        <w:t>: Пропилеи,</w:t>
      </w:r>
      <w:r w:rsidR="00533A18" w:rsidRPr="00AB150C">
        <w:rPr>
          <w:rFonts w:ascii="Times New Roman" w:hAnsi="Times New Roman" w:cs="Times New Roman"/>
          <w:sz w:val="28"/>
          <w:szCs w:val="28"/>
        </w:rPr>
        <w:t xml:space="preserve"> 2000.</w:t>
      </w:r>
      <w:r w:rsidR="000D6993" w:rsidRPr="000D6993">
        <w:t xml:space="preserve"> </w:t>
      </w:r>
      <w:r w:rsidR="000D6993">
        <w:t xml:space="preserve">– </w:t>
      </w:r>
      <w:r w:rsidR="00533A18" w:rsidRPr="00AB150C">
        <w:rPr>
          <w:rFonts w:ascii="Times New Roman" w:hAnsi="Times New Roman" w:cs="Times New Roman"/>
          <w:sz w:val="28"/>
          <w:szCs w:val="28"/>
        </w:rPr>
        <w:t xml:space="preserve"> 383</w:t>
      </w:r>
      <w:r w:rsidR="000D6993" w:rsidRPr="00AB150C">
        <w:rPr>
          <w:rFonts w:ascii="Times New Roman" w:hAnsi="Times New Roman" w:cs="Times New Roman"/>
          <w:sz w:val="28"/>
          <w:szCs w:val="28"/>
        </w:rPr>
        <w:t xml:space="preserve"> </w:t>
      </w:r>
      <w:r w:rsidR="00533A18" w:rsidRPr="00AB150C">
        <w:rPr>
          <w:rFonts w:ascii="Times New Roman" w:hAnsi="Times New Roman" w:cs="Times New Roman"/>
          <w:sz w:val="28"/>
          <w:szCs w:val="28"/>
        </w:rPr>
        <w:t>с.</w:t>
      </w:r>
    </w:p>
    <w:p w:rsidR="00533A18" w:rsidRPr="00AB150C" w:rsidRDefault="00AB150C" w:rsidP="00AB150C">
      <w:pPr>
        <w:pStyle w:val="a9"/>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33A18" w:rsidRPr="004D5A6D">
        <w:rPr>
          <w:rFonts w:ascii="Times New Roman" w:hAnsi="Times New Roman" w:cs="Times New Roman"/>
          <w:i/>
          <w:sz w:val="28"/>
          <w:szCs w:val="28"/>
        </w:rPr>
        <w:t>Омон Ж., Бергала А., Мари М., Верне М.</w:t>
      </w:r>
      <w:r w:rsidR="00533A18" w:rsidRPr="00AB150C">
        <w:rPr>
          <w:rFonts w:ascii="Times New Roman" w:hAnsi="Times New Roman" w:cs="Times New Roman"/>
          <w:sz w:val="28"/>
          <w:szCs w:val="28"/>
        </w:rPr>
        <w:t xml:space="preserve"> Эстетика фильма / Пер. с французского И.И. Челышевой. </w:t>
      </w:r>
      <w:r w:rsidR="000D6993">
        <w:t xml:space="preserve">– </w:t>
      </w:r>
      <w:r w:rsidR="00533A18" w:rsidRPr="00AB150C">
        <w:rPr>
          <w:rFonts w:ascii="Times New Roman" w:hAnsi="Times New Roman" w:cs="Times New Roman"/>
          <w:sz w:val="28"/>
          <w:szCs w:val="28"/>
        </w:rPr>
        <w:t xml:space="preserve">М.: Новое литературное обозрение, 2012. </w:t>
      </w:r>
      <w:r w:rsidR="000D6993">
        <w:t xml:space="preserve">– </w:t>
      </w:r>
      <w:r w:rsidR="00533A18" w:rsidRPr="00AB150C">
        <w:rPr>
          <w:rFonts w:ascii="Times New Roman" w:hAnsi="Times New Roman" w:cs="Times New Roman"/>
          <w:sz w:val="28"/>
          <w:szCs w:val="28"/>
        </w:rPr>
        <w:t>248 с.</w:t>
      </w:r>
    </w:p>
    <w:p w:rsidR="00533A18" w:rsidRPr="00AB150C" w:rsidRDefault="00AB150C" w:rsidP="00AB150C">
      <w:pPr>
        <w:pStyle w:val="a9"/>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33A18" w:rsidRPr="004D5A6D">
        <w:rPr>
          <w:rFonts w:ascii="Times New Roman" w:hAnsi="Times New Roman" w:cs="Times New Roman"/>
          <w:i/>
          <w:sz w:val="28"/>
          <w:szCs w:val="28"/>
        </w:rPr>
        <w:t>Поселягин Н</w:t>
      </w:r>
      <w:r w:rsidR="004D5A6D">
        <w:rPr>
          <w:rFonts w:ascii="Times New Roman" w:hAnsi="Times New Roman" w:cs="Times New Roman"/>
          <w:i/>
          <w:sz w:val="28"/>
          <w:szCs w:val="28"/>
        </w:rPr>
        <w:t>.</w:t>
      </w:r>
      <w:r w:rsidR="00533A18" w:rsidRPr="004D5A6D">
        <w:rPr>
          <w:rFonts w:ascii="Times New Roman" w:hAnsi="Times New Roman" w:cs="Times New Roman"/>
          <w:i/>
          <w:sz w:val="28"/>
          <w:szCs w:val="28"/>
        </w:rPr>
        <w:t xml:space="preserve"> В.</w:t>
      </w:r>
      <w:r w:rsidR="00533A18" w:rsidRPr="00AB150C">
        <w:rPr>
          <w:rFonts w:ascii="Times New Roman" w:hAnsi="Times New Roman" w:cs="Times New Roman"/>
          <w:sz w:val="28"/>
          <w:szCs w:val="28"/>
        </w:rPr>
        <w:t xml:space="preserve"> Кинофильм как объект и не-объ</w:t>
      </w:r>
      <w:r w:rsidR="00764188" w:rsidRPr="00AB150C">
        <w:rPr>
          <w:rFonts w:ascii="Times New Roman" w:hAnsi="Times New Roman" w:cs="Times New Roman"/>
          <w:sz w:val="28"/>
          <w:szCs w:val="28"/>
        </w:rPr>
        <w:t>ект нарратологии // Narratorium,</w:t>
      </w:r>
      <w:r w:rsidR="00533A18" w:rsidRPr="00AB150C">
        <w:rPr>
          <w:rFonts w:ascii="Times New Roman" w:hAnsi="Times New Roman" w:cs="Times New Roman"/>
          <w:sz w:val="28"/>
          <w:szCs w:val="28"/>
        </w:rPr>
        <w:t xml:space="preserve"> 2012. №2</w:t>
      </w:r>
      <w:r w:rsidR="00764188" w:rsidRPr="00AB150C">
        <w:rPr>
          <w:rFonts w:ascii="Times New Roman" w:hAnsi="Times New Roman" w:cs="Times New Roman"/>
          <w:sz w:val="28"/>
          <w:szCs w:val="28"/>
        </w:rPr>
        <w:t xml:space="preserve"> </w:t>
      </w:r>
      <w:r w:rsidR="00533A18" w:rsidRPr="00AB150C">
        <w:rPr>
          <w:rFonts w:ascii="Times New Roman" w:hAnsi="Times New Roman" w:cs="Times New Roman"/>
          <w:sz w:val="28"/>
          <w:szCs w:val="28"/>
        </w:rPr>
        <w:t>(4) // http://narratorium.rggu.ru/article.html?id=2628907, 28.04.2018</w:t>
      </w:r>
    </w:p>
    <w:p w:rsidR="00533A18" w:rsidRPr="00AB150C" w:rsidRDefault="00AB150C" w:rsidP="00AB150C">
      <w:pPr>
        <w:pStyle w:val="a9"/>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B1B72" w:rsidRPr="004D5A6D">
        <w:rPr>
          <w:rFonts w:ascii="Times New Roman" w:hAnsi="Times New Roman" w:cs="Times New Roman"/>
          <w:i/>
          <w:sz w:val="28"/>
          <w:szCs w:val="28"/>
        </w:rPr>
        <w:t>Пронин А.</w:t>
      </w:r>
      <w:r w:rsidR="00764188" w:rsidRPr="004D5A6D">
        <w:rPr>
          <w:rFonts w:ascii="Times New Roman" w:hAnsi="Times New Roman" w:cs="Times New Roman"/>
          <w:i/>
          <w:sz w:val="28"/>
          <w:szCs w:val="28"/>
        </w:rPr>
        <w:t> </w:t>
      </w:r>
      <w:r w:rsidR="003B1B72" w:rsidRPr="004D5A6D">
        <w:rPr>
          <w:rFonts w:ascii="Times New Roman" w:hAnsi="Times New Roman" w:cs="Times New Roman"/>
          <w:i/>
          <w:sz w:val="28"/>
          <w:szCs w:val="28"/>
        </w:rPr>
        <w:t>А.</w:t>
      </w:r>
      <w:r w:rsidR="003B1B72" w:rsidRPr="00AB150C">
        <w:rPr>
          <w:rFonts w:ascii="Times New Roman" w:hAnsi="Times New Roman" w:cs="Times New Roman"/>
          <w:sz w:val="28"/>
          <w:szCs w:val="28"/>
        </w:rPr>
        <w:t xml:space="preserve"> Документальный фильм как нарратив: пределы интерпретации. / Вестник ВГУ. Серия: Филология. </w:t>
      </w:r>
      <w:r w:rsidR="00764188" w:rsidRPr="00AB150C">
        <w:rPr>
          <w:rFonts w:ascii="Times New Roman" w:hAnsi="Times New Roman" w:cs="Times New Roman"/>
          <w:sz w:val="28"/>
          <w:szCs w:val="28"/>
        </w:rPr>
        <w:t xml:space="preserve">Журналистика, </w:t>
      </w:r>
      <w:r w:rsidR="00533A18" w:rsidRPr="00AB150C">
        <w:rPr>
          <w:rFonts w:ascii="Times New Roman" w:hAnsi="Times New Roman" w:cs="Times New Roman"/>
          <w:sz w:val="28"/>
          <w:szCs w:val="28"/>
        </w:rPr>
        <w:t>2016. № 2</w:t>
      </w:r>
    </w:p>
    <w:p w:rsidR="003B1B72" w:rsidRPr="00AB150C" w:rsidRDefault="00AB150C" w:rsidP="00AB150C">
      <w:pPr>
        <w:pStyle w:val="a9"/>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B1B72" w:rsidRPr="004D5A6D">
        <w:rPr>
          <w:rFonts w:ascii="Times New Roman" w:hAnsi="Times New Roman" w:cs="Times New Roman"/>
          <w:i/>
          <w:sz w:val="28"/>
          <w:szCs w:val="28"/>
        </w:rPr>
        <w:t>Розин В. М.</w:t>
      </w:r>
      <w:r w:rsidR="003B1B72" w:rsidRPr="00AB150C">
        <w:rPr>
          <w:rFonts w:ascii="Times New Roman" w:hAnsi="Times New Roman" w:cs="Times New Roman"/>
          <w:sz w:val="28"/>
          <w:szCs w:val="28"/>
        </w:rPr>
        <w:t xml:space="preserve"> Визуальная культура и восприятие: Как человек видит и понимает мир / В. М. Розин. </w:t>
      </w:r>
      <w:r w:rsidR="00764188">
        <w:t xml:space="preserve">– </w:t>
      </w:r>
      <w:r w:rsidR="003B1B72" w:rsidRPr="00AB150C">
        <w:rPr>
          <w:rFonts w:ascii="Times New Roman" w:hAnsi="Times New Roman" w:cs="Times New Roman"/>
          <w:sz w:val="28"/>
          <w:szCs w:val="28"/>
        </w:rPr>
        <w:t xml:space="preserve">2-е изд. </w:t>
      </w:r>
      <w:r w:rsidR="00764188">
        <w:t xml:space="preserve">– </w:t>
      </w:r>
      <w:r w:rsidR="003B1B72" w:rsidRPr="00AB150C">
        <w:rPr>
          <w:rFonts w:ascii="Times New Roman" w:hAnsi="Times New Roman" w:cs="Times New Roman"/>
          <w:sz w:val="28"/>
          <w:szCs w:val="28"/>
        </w:rPr>
        <w:t>М.: Эдито</w:t>
      </w:r>
      <w:r w:rsidR="00764188" w:rsidRPr="00AB150C">
        <w:rPr>
          <w:rFonts w:ascii="Times New Roman" w:hAnsi="Times New Roman" w:cs="Times New Roman"/>
          <w:sz w:val="28"/>
          <w:szCs w:val="28"/>
        </w:rPr>
        <w:t>риал УРСС,</w:t>
      </w:r>
      <w:r w:rsidR="00533A18" w:rsidRPr="00AB150C">
        <w:rPr>
          <w:rFonts w:ascii="Times New Roman" w:hAnsi="Times New Roman" w:cs="Times New Roman"/>
          <w:sz w:val="28"/>
          <w:szCs w:val="28"/>
        </w:rPr>
        <w:t xml:space="preserve"> 2004. </w:t>
      </w:r>
      <w:r w:rsidR="00764188">
        <w:t>– </w:t>
      </w:r>
      <w:r w:rsidR="00533A18" w:rsidRPr="00AB150C">
        <w:rPr>
          <w:rFonts w:ascii="Times New Roman" w:hAnsi="Times New Roman" w:cs="Times New Roman"/>
          <w:sz w:val="28"/>
          <w:szCs w:val="28"/>
        </w:rPr>
        <w:t>224 с.</w:t>
      </w:r>
    </w:p>
    <w:p w:rsidR="003B1B72" w:rsidRPr="00AB150C" w:rsidRDefault="00AB150C" w:rsidP="00AB150C">
      <w:pPr>
        <w:pStyle w:val="a9"/>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B0278" w:rsidRPr="004D5A6D">
        <w:rPr>
          <w:rFonts w:ascii="Times New Roman" w:hAnsi="Times New Roman" w:cs="Times New Roman"/>
          <w:i/>
          <w:sz w:val="28"/>
          <w:szCs w:val="28"/>
        </w:rPr>
        <w:t>Сальникова Е. В.</w:t>
      </w:r>
      <w:r w:rsidR="00AB0278" w:rsidRPr="00AB150C">
        <w:rPr>
          <w:rFonts w:ascii="Times New Roman" w:hAnsi="Times New Roman" w:cs="Times New Roman"/>
          <w:sz w:val="28"/>
          <w:szCs w:val="28"/>
        </w:rPr>
        <w:t xml:space="preserve"> Феномен визуального. От древних истоков к началу ХХI века. </w:t>
      </w:r>
      <w:r w:rsidR="00764188">
        <w:t xml:space="preserve">– </w:t>
      </w:r>
      <w:r w:rsidR="00AB0278" w:rsidRPr="00AB150C">
        <w:rPr>
          <w:rFonts w:ascii="Times New Roman" w:hAnsi="Times New Roman" w:cs="Times New Roman"/>
          <w:sz w:val="28"/>
          <w:szCs w:val="28"/>
        </w:rPr>
        <w:t>М.: Прогресс</w:t>
      </w:r>
      <w:r w:rsidR="00533A18" w:rsidRPr="00AB150C">
        <w:rPr>
          <w:rFonts w:ascii="Times New Roman" w:hAnsi="Times New Roman" w:cs="Times New Roman"/>
          <w:sz w:val="28"/>
          <w:szCs w:val="28"/>
        </w:rPr>
        <w:t xml:space="preserve">-Традиция, 2012. </w:t>
      </w:r>
      <w:r w:rsidR="00764188">
        <w:t xml:space="preserve">– </w:t>
      </w:r>
      <w:r w:rsidR="00533A18" w:rsidRPr="00AB150C">
        <w:rPr>
          <w:rFonts w:ascii="Times New Roman" w:hAnsi="Times New Roman" w:cs="Times New Roman"/>
          <w:sz w:val="28"/>
          <w:szCs w:val="28"/>
        </w:rPr>
        <w:t>575 с.</w:t>
      </w:r>
    </w:p>
    <w:p w:rsidR="00AB0278" w:rsidRPr="00AB150C" w:rsidRDefault="00AB150C" w:rsidP="00AB150C">
      <w:pPr>
        <w:pStyle w:val="a9"/>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B1B72" w:rsidRPr="004D5A6D">
        <w:rPr>
          <w:rFonts w:ascii="Times New Roman" w:hAnsi="Times New Roman" w:cs="Times New Roman"/>
          <w:i/>
          <w:sz w:val="28"/>
          <w:szCs w:val="28"/>
        </w:rPr>
        <w:t>Соколов В. С.</w:t>
      </w:r>
      <w:r w:rsidR="003B1B72" w:rsidRPr="00AB150C">
        <w:rPr>
          <w:rFonts w:ascii="Times New Roman" w:hAnsi="Times New Roman" w:cs="Times New Roman"/>
          <w:sz w:val="28"/>
          <w:szCs w:val="28"/>
        </w:rPr>
        <w:t xml:space="preserve"> Киноведение как наука. </w:t>
      </w:r>
      <w:r w:rsidR="00764188">
        <w:t xml:space="preserve">– </w:t>
      </w:r>
      <w:r w:rsidR="00764188" w:rsidRPr="00AB150C">
        <w:rPr>
          <w:rFonts w:ascii="Times New Roman" w:hAnsi="Times New Roman" w:cs="Times New Roman"/>
          <w:sz w:val="28"/>
          <w:szCs w:val="28"/>
        </w:rPr>
        <w:t>М.: Канон +РООИ «Реабилитация»,</w:t>
      </w:r>
      <w:r w:rsidR="003B1B72" w:rsidRPr="00AB150C">
        <w:rPr>
          <w:rFonts w:ascii="Times New Roman" w:hAnsi="Times New Roman" w:cs="Times New Roman"/>
          <w:sz w:val="28"/>
          <w:szCs w:val="28"/>
        </w:rPr>
        <w:t xml:space="preserve"> </w:t>
      </w:r>
      <w:r w:rsidR="00533A18" w:rsidRPr="00AB150C">
        <w:rPr>
          <w:rFonts w:ascii="Times New Roman" w:hAnsi="Times New Roman" w:cs="Times New Roman"/>
          <w:sz w:val="28"/>
          <w:szCs w:val="28"/>
        </w:rPr>
        <w:t xml:space="preserve">2010. </w:t>
      </w:r>
      <w:r w:rsidR="00764188">
        <w:t xml:space="preserve">– </w:t>
      </w:r>
      <w:r w:rsidR="00533A18" w:rsidRPr="00AB150C">
        <w:rPr>
          <w:rFonts w:ascii="Times New Roman" w:hAnsi="Times New Roman" w:cs="Times New Roman"/>
          <w:sz w:val="28"/>
          <w:szCs w:val="28"/>
        </w:rPr>
        <w:t>416 с.</w:t>
      </w:r>
    </w:p>
    <w:p w:rsidR="00AB0278" w:rsidRPr="00AB150C" w:rsidRDefault="00AB150C" w:rsidP="00AB150C">
      <w:pPr>
        <w:pStyle w:val="a9"/>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A21B6" w:rsidRPr="004D5A6D">
        <w:rPr>
          <w:rFonts w:ascii="Times New Roman" w:hAnsi="Times New Roman" w:cs="Times New Roman"/>
          <w:i/>
          <w:sz w:val="28"/>
          <w:szCs w:val="28"/>
        </w:rPr>
        <w:t>Тарковский А.</w:t>
      </w:r>
      <w:r w:rsidR="00BA21B6" w:rsidRPr="00AB150C">
        <w:rPr>
          <w:rFonts w:ascii="Times New Roman" w:hAnsi="Times New Roman" w:cs="Times New Roman"/>
          <w:sz w:val="28"/>
          <w:szCs w:val="28"/>
        </w:rPr>
        <w:t xml:space="preserve"> Уроки режиссуры / Учебное пособие. </w:t>
      </w:r>
      <w:r w:rsidR="00764188">
        <w:t xml:space="preserve">– </w:t>
      </w:r>
      <w:r w:rsidR="00BA21B6" w:rsidRPr="00AB150C">
        <w:rPr>
          <w:rFonts w:ascii="Times New Roman" w:hAnsi="Times New Roman" w:cs="Times New Roman"/>
          <w:sz w:val="28"/>
          <w:szCs w:val="28"/>
        </w:rPr>
        <w:t xml:space="preserve">М.: Всероссийский институт переподготовки и повышения квалификации работников кинематографии (ВИППК), 1992. </w:t>
      </w:r>
      <w:r w:rsidR="00764188">
        <w:t xml:space="preserve">– </w:t>
      </w:r>
      <w:r w:rsidR="00BA21B6" w:rsidRPr="00AB150C">
        <w:rPr>
          <w:rFonts w:ascii="Times New Roman" w:hAnsi="Times New Roman" w:cs="Times New Roman"/>
          <w:sz w:val="28"/>
          <w:szCs w:val="28"/>
        </w:rPr>
        <w:t>92 с.</w:t>
      </w:r>
    </w:p>
    <w:p w:rsidR="00AB0278" w:rsidRPr="00AB150C" w:rsidRDefault="00AB150C" w:rsidP="00AB150C">
      <w:pPr>
        <w:pStyle w:val="a9"/>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B0278" w:rsidRPr="004D5A6D">
        <w:rPr>
          <w:rFonts w:ascii="Times New Roman" w:hAnsi="Times New Roman" w:cs="Times New Roman"/>
          <w:i/>
          <w:sz w:val="28"/>
          <w:szCs w:val="28"/>
        </w:rPr>
        <w:t>Татару Л. В.</w:t>
      </w:r>
      <w:r w:rsidR="00AB0278" w:rsidRPr="00AB150C">
        <w:rPr>
          <w:rFonts w:ascii="Times New Roman" w:hAnsi="Times New Roman" w:cs="Times New Roman"/>
          <w:sz w:val="28"/>
          <w:szCs w:val="28"/>
        </w:rPr>
        <w:t xml:space="preserve"> Формализм, деконструкция и пост-классическая нарратология // Л. В. Татару. Русский след в нарратологии. </w:t>
      </w:r>
      <w:r w:rsidR="00764188">
        <w:t xml:space="preserve">– </w:t>
      </w:r>
      <w:r w:rsidR="00AB0278" w:rsidRPr="00AB150C">
        <w:rPr>
          <w:rFonts w:ascii="Times New Roman" w:hAnsi="Times New Roman" w:cs="Times New Roman"/>
          <w:sz w:val="28"/>
          <w:szCs w:val="28"/>
        </w:rPr>
        <w:t>Материалы Международной научно-практи</w:t>
      </w:r>
      <w:r w:rsidR="003B1B72" w:rsidRPr="00AB150C">
        <w:rPr>
          <w:rFonts w:ascii="Times New Roman" w:hAnsi="Times New Roman" w:cs="Times New Roman"/>
          <w:sz w:val="28"/>
          <w:szCs w:val="28"/>
        </w:rPr>
        <w:t>ческой конференции. Балашов, Балашов</w:t>
      </w:r>
      <w:r w:rsidR="00AB0278" w:rsidRPr="00AB150C">
        <w:rPr>
          <w:rFonts w:ascii="Times New Roman" w:hAnsi="Times New Roman" w:cs="Times New Roman"/>
          <w:sz w:val="28"/>
          <w:szCs w:val="28"/>
        </w:rPr>
        <w:t xml:space="preserve">кий институт (филиал) Саратовского государственного университета им. Н.Г. Чернышевского, 26—28 ноября 2012 г. </w:t>
      </w:r>
      <w:r w:rsidR="00764188">
        <w:t xml:space="preserve">– </w:t>
      </w:r>
      <w:r w:rsidR="00AB0278" w:rsidRPr="00AB150C">
        <w:rPr>
          <w:rFonts w:ascii="Times New Roman" w:hAnsi="Times New Roman" w:cs="Times New Roman"/>
          <w:sz w:val="28"/>
          <w:szCs w:val="28"/>
        </w:rPr>
        <w:t>Балашов</w:t>
      </w:r>
      <w:r w:rsidR="00533A18" w:rsidRPr="00AB150C">
        <w:rPr>
          <w:rFonts w:ascii="Times New Roman" w:hAnsi="Times New Roman" w:cs="Times New Roman"/>
          <w:sz w:val="28"/>
          <w:szCs w:val="28"/>
        </w:rPr>
        <w:t xml:space="preserve">: Николаев, 2012. </w:t>
      </w:r>
      <w:r w:rsidR="00764188">
        <w:t xml:space="preserve">– </w:t>
      </w:r>
      <w:r w:rsidR="00533A18" w:rsidRPr="00AB150C">
        <w:rPr>
          <w:rFonts w:ascii="Times New Roman" w:hAnsi="Times New Roman" w:cs="Times New Roman"/>
          <w:sz w:val="28"/>
          <w:szCs w:val="28"/>
        </w:rPr>
        <w:t>272 с.</w:t>
      </w:r>
    </w:p>
    <w:p w:rsidR="00CF1971" w:rsidRPr="00AB150C" w:rsidRDefault="00AB150C" w:rsidP="00AB150C">
      <w:pPr>
        <w:pStyle w:val="a9"/>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B0278" w:rsidRPr="004D5A6D">
        <w:rPr>
          <w:rFonts w:ascii="Times New Roman" w:hAnsi="Times New Roman" w:cs="Times New Roman"/>
          <w:i/>
          <w:sz w:val="28"/>
          <w:szCs w:val="28"/>
        </w:rPr>
        <w:t>Титченер Э. Б.</w:t>
      </w:r>
      <w:r w:rsidR="00AB0278" w:rsidRPr="00AB150C">
        <w:rPr>
          <w:rFonts w:ascii="Times New Roman" w:hAnsi="Times New Roman" w:cs="Times New Roman"/>
          <w:sz w:val="28"/>
          <w:szCs w:val="28"/>
        </w:rPr>
        <w:t xml:space="preserve"> Очерки психологии. / Пер. с английского М. Чепинской. </w:t>
      </w:r>
      <w:r w:rsidR="00764188">
        <w:t xml:space="preserve">– </w:t>
      </w:r>
      <w:r w:rsidR="00AB0278" w:rsidRPr="00AB150C">
        <w:rPr>
          <w:rFonts w:ascii="Times New Roman" w:hAnsi="Times New Roman" w:cs="Times New Roman"/>
          <w:sz w:val="28"/>
          <w:szCs w:val="28"/>
        </w:rPr>
        <w:t>СПб.: Типография «Обществен</w:t>
      </w:r>
      <w:r w:rsidR="00533A18" w:rsidRPr="00AB150C">
        <w:rPr>
          <w:rFonts w:ascii="Times New Roman" w:hAnsi="Times New Roman" w:cs="Times New Roman"/>
          <w:sz w:val="28"/>
          <w:szCs w:val="28"/>
        </w:rPr>
        <w:t xml:space="preserve">ная польза», 1898. </w:t>
      </w:r>
      <w:r w:rsidR="00764188">
        <w:t xml:space="preserve">– </w:t>
      </w:r>
      <w:r w:rsidR="00533A18" w:rsidRPr="00AB150C">
        <w:rPr>
          <w:rFonts w:ascii="Times New Roman" w:hAnsi="Times New Roman" w:cs="Times New Roman"/>
          <w:sz w:val="28"/>
          <w:szCs w:val="28"/>
        </w:rPr>
        <w:t>286 с.</w:t>
      </w:r>
    </w:p>
    <w:p w:rsidR="00533A18" w:rsidRPr="00AB150C" w:rsidRDefault="00AB150C" w:rsidP="00AB150C">
      <w:pPr>
        <w:pStyle w:val="a9"/>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33A18" w:rsidRPr="004D5A6D">
        <w:rPr>
          <w:rFonts w:ascii="Times New Roman" w:hAnsi="Times New Roman" w:cs="Times New Roman"/>
          <w:i/>
          <w:sz w:val="28"/>
          <w:szCs w:val="28"/>
        </w:rPr>
        <w:t>Трюффо Ф.</w:t>
      </w:r>
      <w:r w:rsidR="00533A18" w:rsidRPr="00AB150C">
        <w:rPr>
          <w:rFonts w:ascii="Times New Roman" w:hAnsi="Times New Roman" w:cs="Times New Roman"/>
          <w:sz w:val="28"/>
          <w:szCs w:val="28"/>
        </w:rPr>
        <w:t xml:space="preserve"> Хичкок/Трюффо. 1996.</w:t>
      </w:r>
      <w:r w:rsidR="00764188" w:rsidRPr="00764188">
        <w:t xml:space="preserve"> </w:t>
      </w:r>
      <w:r w:rsidR="00764188">
        <w:t xml:space="preserve">– </w:t>
      </w:r>
      <w:r w:rsidR="00533A18" w:rsidRPr="00AB150C">
        <w:rPr>
          <w:rFonts w:ascii="Times New Roman" w:hAnsi="Times New Roman" w:cs="Times New Roman"/>
          <w:sz w:val="28"/>
          <w:szCs w:val="28"/>
        </w:rPr>
        <w:t>М: Эйзен</w:t>
      </w:r>
      <w:r w:rsidR="00764188" w:rsidRPr="00AB150C">
        <w:rPr>
          <w:rFonts w:ascii="Times New Roman" w:hAnsi="Times New Roman" w:cs="Times New Roman"/>
          <w:sz w:val="28"/>
          <w:szCs w:val="28"/>
        </w:rPr>
        <w:t>штейн-центр,</w:t>
      </w:r>
      <w:r w:rsidR="00533A18" w:rsidRPr="00AB150C">
        <w:rPr>
          <w:rFonts w:ascii="Times New Roman" w:hAnsi="Times New Roman" w:cs="Times New Roman"/>
          <w:sz w:val="28"/>
          <w:szCs w:val="28"/>
        </w:rPr>
        <w:t xml:space="preserve"> 1996</w:t>
      </w:r>
      <w:r w:rsidR="00764188" w:rsidRPr="00AB150C">
        <w:rPr>
          <w:rFonts w:ascii="Times New Roman" w:hAnsi="Times New Roman" w:cs="Times New Roman"/>
          <w:sz w:val="28"/>
          <w:szCs w:val="28"/>
        </w:rPr>
        <w:t>.</w:t>
      </w:r>
      <w:r w:rsidR="00533A18" w:rsidRPr="00AB150C">
        <w:rPr>
          <w:rFonts w:ascii="Times New Roman" w:hAnsi="Times New Roman" w:cs="Times New Roman"/>
          <w:sz w:val="28"/>
          <w:szCs w:val="28"/>
        </w:rPr>
        <w:t xml:space="preserve"> </w:t>
      </w:r>
      <w:r w:rsidR="00764188">
        <w:t>– </w:t>
      </w:r>
      <w:r w:rsidR="00764188" w:rsidRPr="00AB150C">
        <w:rPr>
          <w:rFonts w:ascii="Times New Roman" w:hAnsi="Times New Roman" w:cs="Times New Roman"/>
          <w:sz w:val="28"/>
          <w:szCs w:val="28"/>
        </w:rPr>
        <w:t>224 </w:t>
      </w:r>
      <w:r w:rsidR="00533A18" w:rsidRPr="00AB150C">
        <w:rPr>
          <w:rFonts w:ascii="Times New Roman" w:hAnsi="Times New Roman" w:cs="Times New Roman"/>
          <w:sz w:val="28"/>
          <w:szCs w:val="28"/>
        </w:rPr>
        <w:t>с.</w:t>
      </w:r>
    </w:p>
    <w:p w:rsidR="003B1B72" w:rsidRPr="00AB150C" w:rsidRDefault="00AB150C" w:rsidP="00AB150C">
      <w:pPr>
        <w:pStyle w:val="a9"/>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B1B72" w:rsidRPr="004D5A6D">
        <w:rPr>
          <w:rFonts w:ascii="Times New Roman" w:hAnsi="Times New Roman" w:cs="Times New Roman"/>
          <w:i/>
          <w:sz w:val="28"/>
          <w:szCs w:val="28"/>
        </w:rPr>
        <w:t>Тюпа В. И.</w:t>
      </w:r>
      <w:r w:rsidR="003B1B72" w:rsidRPr="00AB150C">
        <w:rPr>
          <w:rFonts w:ascii="Times New Roman" w:hAnsi="Times New Roman" w:cs="Times New Roman"/>
          <w:sz w:val="28"/>
          <w:szCs w:val="28"/>
        </w:rPr>
        <w:t xml:space="preserve"> Нарратологический минимум / В. И. Тюпа // Русский след в нарратологии // Материалы Международной научно-практической конференции. </w:t>
      </w:r>
      <w:r w:rsidR="00764188">
        <w:t xml:space="preserve">– </w:t>
      </w:r>
      <w:r w:rsidR="00764188" w:rsidRPr="00AB150C">
        <w:rPr>
          <w:rFonts w:ascii="Times New Roman" w:hAnsi="Times New Roman" w:cs="Times New Roman"/>
          <w:sz w:val="28"/>
          <w:szCs w:val="28"/>
        </w:rPr>
        <w:t>Балашов,</w:t>
      </w:r>
      <w:r w:rsidR="003B1B72" w:rsidRPr="00AB150C">
        <w:rPr>
          <w:rFonts w:ascii="Times New Roman" w:hAnsi="Times New Roman" w:cs="Times New Roman"/>
          <w:sz w:val="28"/>
          <w:szCs w:val="28"/>
        </w:rPr>
        <w:t xml:space="preserve"> </w:t>
      </w:r>
      <w:r w:rsidR="00533A18" w:rsidRPr="00AB150C">
        <w:rPr>
          <w:rFonts w:ascii="Times New Roman" w:hAnsi="Times New Roman" w:cs="Times New Roman"/>
          <w:sz w:val="28"/>
          <w:szCs w:val="28"/>
        </w:rPr>
        <w:t xml:space="preserve">2012. </w:t>
      </w:r>
      <w:r w:rsidR="00764188">
        <w:t xml:space="preserve">– </w:t>
      </w:r>
      <w:r w:rsidR="00533A18" w:rsidRPr="00AB150C">
        <w:rPr>
          <w:rFonts w:ascii="Times New Roman" w:hAnsi="Times New Roman" w:cs="Times New Roman"/>
          <w:sz w:val="28"/>
          <w:szCs w:val="28"/>
        </w:rPr>
        <w:t>259 с.</w:t>
      </w:r>
    </w:p>
    <w:p w:rsidR="000858F8" w:rsidRPr="00AB150C" w:rsidRDefault="00AB150C" w:rsidP="00AB150C">
      <w:pPr>
        <w:pStyle w:val="a9"/>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858F8" w:rsidRPr="004D5A6D">
        <w:rPr>
          <w:rFonts w:ascii="Times New Roman" w:hAnsi="Times New Roman" w:cs="Times New Roman"/>
          <w:i/>
          <w:sz w:val="28"/>
          <w:szCs w:val="28"/>
        </w:rPr>
        <w:t>Фрейлих С. И.</w:t>
      </w:r>
      <w:r w:rsidR="000858F8" w:rsidRPr="00AB150C">
        <w:rPr>
          <w:rFonts w:ascii="Times New Roman" w:hAnsi="Times New Roman" w:cs="Times New Roman"/>
          <w:sz w:val="28"/>
          <w:szCs w:val="28"/>
        </w:rPr>
        <w:t xml:space="preserve"> Теория кино: От Эйзенштейна до Тарковского / Учебник для вузов. </w:t>
      </w:r>
      <w:r w:rsidR="00764188">
        <w:t xml:space="preserve">– </w:t>
      </w:r>
      <w:r w:rsidR="000858F8" w:rsidRPr="00AB150C">
        <w:rPr>
          <w:rFonts w:ascii="Times New Roman" w:hAnsi="Times New Roman" w:cs="Times New Roman"/>
          <w:sz w:val="28"/>
          <w:szCs w:val="28"/>
        </w:rPr>
        <w:t>М.: Академическ</w:t>
      </w:r>
      <w:r w:rsidR="00533A18" w:rsidRPr="00AB150C">
        <w:rPr>
          <w:rFonts w:ascii="Times New Roman" w:hAnsi="Times New Roman" w:cs="Times New Roman"/>
          <w:sz w:val="28"/>
          <w:szCs w:val="28"/>
        </w:rPr>
        <w:t xml:space="preserve">ий проект, 2015. </w:t>
      </w:r>
      <w:r w:rsidR="00764188">
        <w:t xml:space="preserve">– </w:t>
      </w:r>
      <w:r w:rsidR="00533A18" w:rsidRPr="00AB150C">
        <w:rPr>
          <w:rFonts w:ascii="Times New Roman" w:hAnsi="Times New Roman" w:cs="Times New Roman"/>
          <w:sz w:val="28"/>
          <w:szCs w:val="28"/>
        </w:rPr>
        <w:t>512 с.</w:t>
      </w:r>
    </w:p>
    <w:p w:rsidR="003B1B72" w:rsidRPr="00AB150C" w:rsidRDefault="00AB150C" w:rsidP="00AB150C">
      <w:pPr>
        <w:pStyle w:val="a9"/>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B1B72" w:rsidRPr="004D5A6D">
        <w:rPr>
          <w:rFonts w:ascii="Times New Roman" w:hAnsi="Times New Roman" w:cs="Times New Roman"/>
          <w:i/>
          <w:sz w:val="28"/>
          <w:szCs w:val="28"/>
        </w:rPr>
        <w:t>Хаакман А.</w:t>
      </w:r>
      <w:r w:rsidR="003B1B72" w:rsidRPr="00AB150C">
        <w:rPr>
          <w:rFonts w:ascii="Times New Roman" w:hAnsi="Times New Roman" w:cs="Times New Roman"/>
          <w:sz w:val="28"/>
          <w:szCs w:val="28"/>
        </w:rPr>
        <w:t xml:space="preserve"> По ту сторону зеркала. Кино и вымысел. </w:t>
      </w:r>
      <w:r w:rsidR="00764188">
        <w:t xml:space="preserve">– </w:t>
      </w:r>
      <w:r w:rsidR="00764188" w:rsidRPr="00AB150C">
        <w:rPr>
          <w:rFonts w:ascii="Times New Roman" w:hAnsi="Times New Roman" w:cs="Times New Roman"/>
          <w:sz w:val="28"/>
          <w:szCs w:val="28"/>
        </w:rPr>
        <w:t>М.: Издательство Ивана Лимбаха,</w:t>
      </w:r>
      <w:r w:rsidR="003B1B72" w:rsidRPr="00AB150C">
        <w:rPr>
          <w:rFonts w:ascii="Times New Roman" w:hAnsi="Times New Roman" w:cs="Times New Roman"/>
          <w:sz w:val="28"/>
          <w:szCs w:val="28"/>
        </w:rPr>
        <w:t xml:space="preserve"> </w:t>
      </w:r>
      <w:r w:rsidR="00533A18" w:rsidRPr="00AB150C">
        <w:rPr>
          <w:rFonts w:ascii="Times New Roman" w:hAnsi="Times New Roman" w:cs="Times New Roman"/>
          <w:sz w:val="28"/>
          <w:szCs w:val="28"/>
        </w:rPr>
        <w:t xml:space="preserve">2006. </w:t>
      </w:r>
      <w:r w:rsidR="00764188">
        <w:t xml:space="preserve">– </w:t>
      </w:r>
      <w:r w:rsidR="00533A18" w:rsidRPr="00AB150C">
        <w:rPr>
          <w:rFonts w:ascii="Times New Roman" w:hAnsi="Times New Roman" w:cs="Times New Roman"/>
          <w:sz w:val="28"/>
          <w:szCs w:val="28"/>
        </w:rPr>
        <w:t>392 с.</w:t>
      </w:r>
    </w:p>
    <w:p w:rsidR="003B1B72" w:rsidRPr="00AB150C" w:rsidRDefault="00AB150C" w:rsidP="00AB150C">
      <w:pPr>
        <w:pStyle w:val="a9"/>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B1B72" w:rsidRPr="004D5A6D">
        <w:rPr>
          <w:rFonts w:ascii="Times New Roman" w:hAnsi="Times New Roman" w:cs="Times New Roman"/>
          <w:i/>
          <w:sz w:val="28"/>
          <w:szCs w:val="28"/>
        </w:rPr>
        <w:t>Хренов Н.</w:t>
      </w:r>
      <w:r w:rsidR="003B1B72" w:rsidRPr="00AB150C">
        <w:rPr>
          <w:rFonts w:ascii="Times New Roman" w:hAnsi="Times New Roman" w:cs="Times New Roman"/>
          <w:sz w:val="28"/>
          <w:szCs w:val="28"/>
        </w:rPr>
        <w:t xml:space="preserve"> Кино. Реабилитация архетипической реально</w:t>
      </w:r>
      <w:r w:rsidR="00533A18" w:rsidRPr="00AB150C">
        <w:rPr>
          <w:rFonts w:ascii="Times New Roman" w:hAnsi="Times New Roman" w:cs="Times New Roman"/>
          <w:sz w:val="28"/>
          <w:szCs w:val="28"/>
        </w:rPr>
        <w:t xml:space="preserve">сти. </w:t>
      </w:r>
      <w:r w:rsidR="00764188">
        <w:t xml:space="preserve">– </w:t>
      </w:r>
      <w:r w:rsidR="00764188" w:rsidRPr="00AB150C">
        <w:rPr>
          <w:rFonts w:ascii="Times New Roman" w:hAnsi="Times New Roman" w:cs="Times New Roman"/>
          <w:sz w:val="28"/>
          <w:szCs w:val="28"/>
        </w:rPr>
        <w:t>М.</w:t>
      </w:r>
      <w:r w:rsidR="00533A18" w:rsidRPr="00AB150C">
        <w:rPr>
          <w:rFonts w:ascii="Times New Roman" w:hAnsi="Times New Roman" w:cs="Times New Roman"/>
          <w:sz w:val="28"/>
          <w:szCs w:val="28"/>
        </w:rPr>
        <w:t xml:space="preserve"> 2006. </w:t>
      </w:r>
      <w:r w:rsidR="00764188">
        <w:t>– </w:t>
      </w:r>
      <w:r w:rsidR="00533A18" w:rsidRPr="00AB150C">
        <w:rPr>
          <w:rFonts w:ascii="Times New Roman" w:hAnsi="Times New Roman" w:cs="Times New Roman"/>
          <w:sz w:val="28"/>
          <w:szCs w:val="28"/>
        </w:rPr>
        <w:t>736 с</w:t>
      </w:r>
      <w:r w:rsidR="00764188" w:rsidRPr="00AB150C">
        <w:rPr>
          <w:rFonts w:ascii="Times New Roman" w:hAnsi="Times New Roman" w:cs="Times New Roman"/>
          <w:sz w:val="28"/>
          <w:szCs w:val="28"/>
        </w:rPr>
        <w:t>.</w:t>
      </w:r>
    </w:p>
    <w:p w:rsidR="00673217" w:rsidRPr="00AB150C" w:rsidRDefault="00AB150C" w:rsidP="00AB150C">
      <w:pPr>
        <w:pStyle w:val="a9"/>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F3B29" w:rsidRPr="004D5A6D">
        <w:rPr>
          <w:rFonts w:ascii="Times New Roman" w:hAnsi="Times New Roman" w:cs="Times New Roman"/>
          <w:i/>
          <w:sz w:val="28"/>
          <w:szCs w:val="28"/>
        </w:rPr>
        <w:t>Шкловский В. Б.</w:t>
      </w:r>
      <w:r w:rsidR="00DF3B29" w:rsidRPr="00AB150C">
        <w:rPr>
          <w:rFonts w:ascii="Times New Roman" w:hAnsi="Times New Roman" w:cs="Times New Roman"/>
          <w:sz w:val="28"/>
          <w:szCs w:val="28"/>
        </w:rPr>
        <w:t xml:space="preserve"> Искусство как приём. // Эстетическое самосознание русской культуры. 20-е годы XX века (сборник).</w:t>
      </w:r>
      <w:r w:rsidR="00764188" w:rsidRPr="00764188">
        <w:t xml:space="preserve"> </w:t>
      </w:r>
      <w:r w:rsidR="00764188">
        <w:t xml:space="preserve">– </w:t>
      </w:r>
      <w:r w:rsidR="00764188" w:rsidRPr="00AB150C">
        <w:rPr>
          <w:rFonts w:ascii="Times New Roman" w:hAnsi="Times New Roman" w:cs="Times New Roman"/>
          <w:sz w:val="28"/>
          <w:szCs w:val="28"/>
        </w:rPr>
        <w:t>РГГУ,</w:t>
      </w:r>
      <w:r w:rsidR="00533A18" w:rsidRPr="00AB150C">
        <w:rPr>
          <w:rFonts w:ascii="Times New Roman" w:hAnsi="Times New Roman" w:cs="Times New Roman"/>
          <w:sz w:val="28"/>
          <w:szCs w:val="28"/>
        </w:rPr>
        <w:t xml:space="preserve"> 2003. </w:t>
      </w:r>
      <w:r w:rsidR="00764188">
        <w:t xml:space="preserve">– </w:t>
      </w:r>
      <w:r w:rsidR="00533A18" w:rsidRPr="00AB150C">
        <w:rPr>
          <w:rFonts w:ascii="Times New Roman" w:hAnsi="Times New Roman" w:cs="Times New Roman"/>
          <w:sz w:val="28"/>
          <w:szCs w:val="28"/>
        </w:rPr>
        <w:t>720 с.</w:t>
      </w:r>
    </w:p>
    <w:p w:rsidR="003B1B72" w:rsidRPr="00AB150C" w:rsidRDefault="00AB150C" w:rsidP="00AB150C">
      <w:pPr>
        <w:pStyle w:val="a9"/>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B1B72" w:rsidRPr="004D5A6D">
        <w:rPr>
          <w:rFonts w:ascii="Times New Roman" w:hAnsi="Times New Roman" w:cs="Times New Roman"/>
          <w:i/>
          <w:sz w:val="28"/>
          <w:szCs w:val="28"/>
        </w:rPr>
        <w:t>Шкуратов В. А.</w:t>
      </w:r>
      <w:r w:rsidR="003B1B72" w:rsidRPr="00AB150C">
        <w:rPr>
          <w:rFonts w:ascii="Times New Roman" w:hAnsi="Times New Roman" w:cs="Times New Roman"/>
          <w:sz w:val="28"/>
          <w:szCs w:val="28"/>
        </w:rPr>
        <w:t xml:space="preserve"> Рассказывать и нормальность. // Экзистенциальная традиция: философия, психо</w:t>
      </w:r>
      <w:r w:rsidR="00764188" w:rsidRPr="00AB150C">
        <w:rPr>
          <w:rFonts w:ascii="Times New Roman" w:hAnsi="Times New Roman" w:cs="Times New Roman"/>
          <w:sz w:val="28"/>
          <w:szCs w:val="28"/>
        </w:rPr>
        <w:t xml:space="preserve">логия, психотерапия, </w:t>
      </w:r>
      <w:r w:rsidR="003B1B72" w:rsidRPr="00AB150C">
        <w:rPr>
          <w:rFonts w:ascii="Times New Roman" w:hAnsi="Times New Roman" w:cs="Times New Roman"/>
          <w:sz w:val="28"/>
          <w:szCs w:val="28"/>
        </w:rPr>
        <w:t xml:space="preserve">2003. </w:t>
      </w:r>
      <w:r w:rsidR="00533A18" w:rsidRPr="00AB150C">
        <w:rPr>
          <w:rFonts w:ascii="Times New Roman" w:hAnsi="Times New Roman" w:cs="Times New Roman"/>
          <w:sz w:val="28"/>
          <w:szCs w:val="28"/>
        </w:rPr>
        <w:t>№1.</w:t>
      </w:r>
    </w:p>
    <w:p w:rsidR="003D6066" w:rsidRPr="00AB150C" w:rsidRDefault="00AB150C" w:rsidP="00AB150C">
      <w:pPr>
        <w:pStyle w:val="a9"/>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93BB7" w:rsidRPr="004D5A6D">
        <w:rPr>
          <w:rFonts w:ascii="Times New Roman" w:hAnsi="Times New Roman" w:cs="Times New Roman"/>
          <w:i/>
          <w:sz w:val="28"/>
          <w:szCs w:val="28"/>
        </w:rPr>
        <w:t>Эйзенштейн С. М.</w:t>
      </w:r>
      <w:r w:rsidR="00593BB7" w:rsidRPr="00AB150C">
        <w:rPr>
          <w:rFonts w:ascii="Times New Roman" w:hAnsi="Times New Roman" w:cs="Times New Roman"/>
          <w:sz w:val="28"/>
          <w:szCs w:val="28"/>
        </w:rPr>
        <w:t xml:space="preserve"> За кадром: ключевые работы по теории кино / С. М. Эйзенштейн. </w:t>
      </w:r>
      <w:r w:rsidR="00764188">
        <w:t xml:space="preserve">– </w:t>
      </w:r>
      <w:r w:rsidR="00764188" w:rsidRPr="00AB150C">
        <w:rPr>
          <w:rFonts w:ascii="Times New Roman" w:hAnsi="Times New Roman" w:cs="Times New Roman"/>
          <w:sz w:val="28"/>
          <w:szCs w:val="28"/>
        </w:rPr>
        <w:t>М.</w:t>
      </w:r>
      <w:r w:rsidR="00593BB7" w:rsidRPr="00AB150C">
        <w:rPr>
          <w:rFonts w:ascii="Times New Roman" w:hAnsi="Times New Roman" w:cs="Times New Roman"/>
          <w:sz w:val="28"/>
          <w:szCs w:val="28"/>
        </w:rPr>
        <w:t>: Гаудеамус: Академическ</w:t>
      </w:r>
      <w:r w:rsidR="00764188" w:rsidRPr="00AB150C">
        <w:rPr>
          <w:rFonts w:ascii="Times New Roman" w:hAnsi="Times New Roman" w:cs="Times New Roman"/>
          <w:sz w:val="28"/>
          <w:szCs w:val="28"/>
        </w:rPr>
        <w:t>ий проект,</w:t>
      </w:r>
      <w:r w:rsidR="00533A18" w:rsidRPr="00AB150C">
        <w:rPr>
          <w:rFonts w:ascii="Times New Roman" w:hAnsi="Times New Roman" w:cs="Times New Roman"/>
          <w:sz w:val="28"/>
          <w:szCs w:val="28"/>
        </w:rPr>
        <w:t xml:space="preserve"> 2016. </w:t>
      </w:r>
      <w:r w:rsidR="00764188">
        <w:t xml:space="preserve">– </w:t>
      </w:r>
      <w:r w:rsidR="00533A18" w:rsidRPr="00AB150C">
        <w:rPr>
          <w:rFonts w:ascii="Times New Roman" w:hAnsi="Times New Roman" w:cs="Times New Roman"/>
          <w:sz w:val="28"/>
          <w:szCs w:val="28"/>
        </w:rPr>
        <w:t>727 с.</w:t>
      </w:r>
    </w:p>
    <w:p w:rsidR="003B1B72" w:rsidRPr="00AB150C" w:rsidRDefault="00AB150C" w:rsidP="00AB150C">
      <w:pPr>
        <w:pStyle w:val="a9"/>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B1B72" w:rsidRPr="004D5A6D">
        <w:rPr>
          <w:rFonts w:ascii="Times New Roman" w:hAnsi="Times New Roman" w:cs="Times New Roman"/>
          <w:i/>
          <w:sz w:val="28"/>
          <w:szCs w:val="28"/>
        </w:rPr>
        <w:t>Ямпольский М.</w:t>
      </w:r>
      <w:r w:rsidR="003B1B72" w:rsidRPr="00AB150C">
        <w:rPr>
          <w:rFonts w:ascii="Times New Roman" w:hAnsi="Times New Roman" w:cs="Times New Roman"/>
          <w:sz w:val="28"/>
          <w:szCs w:val="28"/>
        </w:rPr>
        <w:t xml:space="preserve"> Язык – тело – случай / М: Новое литературное обозрени</w:t>
      </w:r>
      <w:r w:rsidR="00533A18" w:rsidRPr="00AB150C">
        <w:rPr>
          <w:rFonts w:ascii="Times New Roman" w:hAnsi="Times New Roman" w:cs="Times New Roman"/>
          <w:sz w:val="28"/>
          <w:szCs w:val="28"/>
        </w:rPr>
        <w:t xml:space="preserve">е. </w:t>
      </w:r>
      <w:r w:rsidR="00764188">
        <w:t xml:space="preserve">– </w:t>
      </w:r>
      <w:r w:rsidR="00764188" w:rsidRPr="00AB150C">
        <w:rPr>
          <w:rFonts w:ascii="Times New Roman" w:hAnsi="Times New Roman" w:cs="Times New Roman"/>
          <w:sz w:val="28"/>
          <w:szCs w:val="28"/>
        </w:rPr>
        <w:t>М.</w:t>
      </w:r>
      <w:r w:rsidR="00533A18" w:rsidRPr="00AB150C">
        <w:rPr>
          <w:rFonts w:ascii="Times New Roman" w:hAnsi="Times New Roman" w:cs="Times New Roman"/>
          <w:sz w:val="28"/>
          <w:szCs w:val="28"/>
        </w:rPr>
        <w:t xml:space="preserve">, 2004. </w:t>
      </w:r>
      <w:r w:rsidR="00764188">
        <w:t xml:space="preserve">– </w:t>
      </w:r>
      <w:r w:rsidR="00533A18" w:rsidRPr="00AB150C">
        <w:rPr>
          <w:rFonts w:ascii="Times New Roman" w:hAnsi="Times New Roman" w:cs="Times New Roman"/>
          <w:sz w:val="28"/>
          <w:szCs w:val="28"/>
        </w:rPr>
        <w:t>376 с.</w:t>
      </w:r>
    </w:p>
    <w:p w:rsidR="00533A18" w:rsidRPr="00AB150C" w:rsidRDefault="00AB150C" w:rsidP="00AB150C">
      <w:pPr>
        <w:pStyle w:val="a9"/>
        <w:numPr>
          <w:ilvl w:val="0"/>
          <w:numId w:val="3"/>
        </w:numPr>
        <w:spacing w:line="360" w:lineRule="auto"/>
        <w:rPr>
          <w:rFonts w:ascii="Times New Roman" w:hAnsi="Times New Roman" w:cs="Times New Roman"/>
          <w:sz w:val="28"/>
          <w:szCs w:val="28"/>
          <w:lang w:val="en-US"/>
        </w:rPr>
      </w:pPr>
      <w:r>
        <w:rPr>
          <w:rFonts w:ascii="Times New Roman" w:hAnsi="Times New Roman" w:cs="Times New Roman"/>
          <w:sz w:val="28"/>
          <w:szCs w:val="28"/>
        </w:rPr>
        <w:t xml:space="preserve"> </w:t>
      </w:r>
      <w:r w:rsidR="00533A18" w:rsidRPr="004D5A6D">
        <w:rPr>
          <w:rFonts w:ascii="Times New Roman" w:hAnsi="Times New Roman" w:cs="Times New Roman"/>
          <w:i/>
          <w:sz w:val="28"/>
          <w:szCs w:val="28"/>
        </w:rPr>
        <w:t>Ярская-Смирнова Е. Р.</w:t>
      </w:r>
      <w:r w:rsidR="00533A18" w:rsidRPr="00AB150C">
        <w:rPr>
          <w:rFonts w:ascii="Times New Roman" w:hAnsi="Times New Roman" w:cs="Times New Roman"/>
          <w:sz w:val="28"/>
          <w:szCs w:val="28"/>
        </w:rPr>
        <w:t xml:space="preserve"> Гендер, власть и кинематограф: основные направления феминистской кинокритики.  / Журнал социологии и социальной антро</w:t>
      </w:r>
      <w:r w:rsidR="00764188" w:rsidRPr="00AB150C">
        <w:rPr>
          <w:rFonts w:ascii="Times New Roman" w:hAnsi="Times New Roman" w:cs="Times New Roman"/>
          <w:sz w:val="28"/>
          <w:szCs w:val="28"/>
        </w:rPr>
        <w:t>пологии,</w:t>
      </w:r>
      <w:r w:rsidR="00533A18" w:rsidRPr="00AB150C">
        <w:rPr>
          <w:rFonts w:ascii="Times New Roman" w:hAnsi="Times New Roman" w:cs="Times New Roman"/>
          <w:sz w:val="28"/>
          <w:szCs w:val="28"/>
        </w:rPr>
        <w:t xml:space="preserve"> 2001. Том IV. № 2</w:t>
      </w:r>
    </w:p>
    <w:p w:rsidR="003B1B72" w:rsidRPr="00AB150C" w:rsidRDefault="00AB150C" w:rsidP="00AB150C">
      <w:pPr>
        <w:pStyle w:val="a9"/>
        <w:numPr>
          <w:ilvl w:val="0"/>
          <w:numId w:val="3"/>
        </w:numPr>
        <w:spacing w:line="360" w:lineRule="auto"/>
        <w:rPr>
          <w:rFonts w:ascii="Times New Roman" w:hAnsi="Times New Roman" w:cs="Times New Roman"/>
          <w:sz w:val="28"/>
          <w:szCs w:val="28"/>
          <w:lang w:val="en-US"/>
        </w:rPr>
      </w:pPr>
      <w:r w:rsidRPr="00AB150C">
        <w:rPr>
          <w:rFonts w:ascii="Times New Roman" w:hAnsi="Times New Roman" w:cs="Times New Roman"/>
          <w:sz w:val="28"/>
          <w:szCs w:val="28"/>
          <w:lang w:val="en-US"/>
        </w:rPr>
        <w:t xml:space="preserve"> </w:t>
      </w:r>
      <w:r w:rsidR="003B1B72" w:rsidRPr="004D5A6D">
        <w:rPr>
          <w:rFonts w:ascii="Times New Roman" w:hAnsi="Times New Roman" w:cs="Times New Roman"/>
          <w:i/>
          <w:sz w:val="28"/>
          <w:szCs w:val="28"/>
          <w:lang w:val="en-US"/>
        </w:rPr>
        <w:t>Chatman S.</w:t>
      </w:r>
      <w:r w:rsidR="003B1B72" w:rsidRPr="00AB150C">
        <w:rPr>
          <w:rFonts w:ascii="Times New Roman" w:hAnsi="Times New Roman" w:cs="Times New Roman"/>
          <w:sz w:val="28"/>
          <w:szCs w:val="28"/>
          <w:lang w:val="en-US"/>
        </w:rPr>
        <w:t xml:space="preserve"> Coming to Terms. The Rhetoric of Narrative in Fiction and Film. </w:t>
      </w:r>
      <w:r w:rsidR="00764188" w:rsidRPr="00AB150C">
        <w:rPr>
          <w:lang w:val="en-US"/>
        </w:rPr>
        <w:t xml:space="preserve">– </w:t>
      </w:r>
      <w:r w:rsidR="003B1B72" w:rsidRPr="00AB150C">
        <w:rPr>
          <w:rFonts w:ascii="Times New Roman" w:hAnsi="Times New Roman" w:cs="Times New Roman"/>
          <w:sz w:val="28"/>
          <w:szCs w:val="28"/>
          <w:lang w:val="en-US"/>
        </w:rPr>
        <w:t>Ithaca: Cornell Univers</w:t>
      </w:r>
      <w:r w:rsidR="00764188" w:rsidRPr="00AB150C">
        <w:rPr>
          <w:rFonts w:ascii="Times New Roman" w:hAnsi="Times New Roman" w:cs="Times New Roman"/>
          <w:sz w:val="28"/>
          <w:szCs w:val="28"/>
          <w:lang w:val="en-US"/>
        </w:rPr>
        <w:t>ity Press,</w:t>
      </w:r>
      <w:r w:rsidR="00533A18" w:rsidRPr="00AB150C">
        <w:rPr>
          <w:rFonts w:ascii="Times New Roman" w:hAnsi="Times New Roman" w:cs="Times New Roman"/>
          <w:sz w:val="28"/>
          <w:szCs w:val="28"/>
          <w:lang w:val="en-US"/>
        </w:rPr>
        <w:t xml:space="preserve"> 1990. </w:t>
      </w:r>
      <w:r w:rsidR="00764188" w:rsidRPr="00AB150C">
        <w:rPr>
          <w:lang w:val="en-US"/>
        </w:rPr>
        <w:t xml:space="preserve">– </w:t>
      </w:r>
      <w:r w:rsidR="00533A18" w:rsidRPr="00AB150C">
        <w:rPr>
          <w:rFonts w:ascii="Times New Roman" w:hAnsi="Times New Roman" w:cs="Times New Roman"/>
          <w:sz w:val="28"/>
          <w:szCs w:val="28"/>
          <w:lang w:val="en-US"/>
        </w:rPr>
        <w:t>240 p.</w:t>
      </w:r>
    </w:p>
    <w:p w:rsidR="00F53061" w:rsidRPr="00AB150C" w:rsidRDefault="00AB150C" w:rsidP="00AB150C">
      <w:pPr>
        <w:pStyle w:val="a9"/>
        <w:numPr>
          <w:ilvl w:val="0"/>
          <w:numId w:val="3"/>
        </w:numPr>
        <w:spacing w:line="360" w:lineRule="auto"/>
        <w:rPr>
          <w:rFonts w:ascii="Times New Roman" w:hAnsi="Times New Roman" w:cs="Times New Roman"/>
          <w:sz w:val="28"/>
          <w:szCs w:val="28"/>
          <w:lang w:val="en-US"/>
        </w:rPr>
      </w:pPr>
      <w:r w:rsidRPr="00857457">
        <w:rPr>
          <w:rFonts w:ascii="Times New Roman" w:hAnsi="Times New Roman" w:cs="Times New Roman"/>
          <w:sz w:val="28"/>
          <w:szCs w:val="28"/>
          <w:lang w:val="en-US"/>
        </w:rPr>
        <w:t xml:space="preserve"> </w:t>
      </w:r>
      <w:r w:rsidR="00F53061" w:rsidRPr="004D5A6D">
        <w:rPr>
          <w:rFonts w:ascii="Times New Roman" w:hAnsi="Times New Roman" w:cs="Times New Roman"/>
          <w:i/>
          <w:sz w:val="28"/>
          <w:szCs w:val="28"/>
          <w:lang w:val="en-US"/>
        </w:rPr>
        <w:t>Fulton. H.</w:t>
      </w:r>
      <w:r w:rsidR="00F53061" w:rsidRPr="00AB150C">
        <w:rPr>
          <w:rFonts w:ascii="Times New Roman" w:hAnsi="Times New Roman" w:cs="Times New Roman"/>
          <w:sz w:val="28"/>
          <w:szCs w:val="28"/>
          <w:lang w:val="en-US"/>
        </w:rPr>
        <w:t xml:space="preserve"> Narrative and Media. </w:t>
      </w:r>
      <w:r w:rsidR="00764188" w:rsidRPr="00AB150C">
        <w:rPr>
          <w:lang w:val="en-US"/>
        </w:rPr>
        <w:t xml:space="preserve">– </w:t>
      </w:r>
      <w:r w:rsidR="00F53061" w:rsidRPr="00AB150C">
        <w:rPr>
          <w:rFonts w:ascii="Times New Roman" w:hAnsi="Times New Roman" w:cs="Times New Roman"/>
          <w:sz w:val="28"/>
          <w:szCs w:val="28"/>
          <w:lang w:val="en-US"/>
        </w:rPr>
        <w:t>Cambri</w:t>
      </w:r>
      <w:r w:rsidR="00764188" w:rsidRPr="00AB150C">
        <w:rPr>
          <w:rFonts w:ascii="Times New Roman" w:hAnsi="Times New Roman" w:cs="Times New Roman"/>
          <w:sz w:val="28"/>
          <w:szCs w:val="28"/>
          <w:lang w:val="en-US"/>
        </w:rPr>
        <w:t>dge: Cambridge University Press,</w:t>
      </w:r>
      <w:r w:rsidR="00F53061" w:rsidRPr="00AB150C">
        <w:rPr>
          <w:rFonts w:ascii="Times New Roman" w:hAnsi="Times New Roman" w:cs="Times New Roman"/>
          <w:sz w:val="28"/>
          <w:szCs w:val="28"/>
          <w:lang w:val="en-US"/>
        </w:rPr>
        <w:t xml:space="preserve"> </w:t>
      </w:r>
      <w:r w:rsidR="00533A18" w:rsidRPr="00AB150C">
        <w:rPr>
          <w:rFonts w:ascii="Times New Roman" w:hAnsi="Times New Roman" w:cs="Times New Roman"/>
          <w:sz w:val="28"/>
          <w:szCs w:val="28"/>
          <w:lang w:val="en-US"/>
        </w:rPr>
        <w:t xml:space="preserve">2005. </w:t>
      </w:r>
      <w:r w:rsidR="00764188" w:rsidRPr="00AB150C">
        <w:rPr>
          <w:lang w:val="en-US"/>
        </w:rPr>
        <w:t xml:space="preserve">– </w:t>
      </w:r>
      <w:r w:rsidR="00533A18" w:rsidRPr="00AB150C">
        <w:rPr>
          <w:rFonts w:ascii="Times New Roman" w:hAnsi="Times New Roman" w:cs="Times New Roman"/>
          <w:sz w:val="28"/>
          <w:szCs w:val="28"/>
          <w:lang w:val="en-US"/>
        </w:rPr>
        <w:t>329 p.</w:t>
      </w:r>
    </w:p>
    <w:p w:rsidR="003B1B72" w:rsidRPr="00AB150C" w:rsidRDefault="00AB150C" w:rsidP="00AB150C">
      <w:pPr>
        <w:pStyle w:val="a9"/>
        <w:numPr>
          <w:ilvl w:val="0"/>
          <w:numId w:val="3"/>
        </w:numPr>
        <w:spacing w:line="360" w:lineRule="auto"/>
        <w:rPr>
          <w:rFonts w:ascii="Times New Roman" w:hAnsi="Times New Roman" w:cs="Times New Roman"/>
          <w:sz w:val="28"/>
          <w:szCs w:val="28"/>
          <w:lang w:val="en-US"/>
        </w:rPr>
      </w:pPr>
      <w:r w:rsidRPr="00AB150C">
        <w:rPr>
          <w:rFonts w:ascii="Times New Roman" w:hAnsi="Times New Roman" w:cs="Times New Roman"/>
          <w:sz w:val="28"/>
          <w:szCs w:val="28"/>
          <w:lang w:val="en-US"/>
        </w:rPr>
        <w:t xml:space="preserve"> </w:t>
      </w:r>
      <w:r w:rsidR="003B1B72" w:rsidRPr="004D5A6D">
        <w:rPr>
          <w:rFonts w:ascii="Times New Roman" w:hAnsi="Times New Roman" w:cs="Times New Roman"/>
          <w:i/>
          <w:sz w:val="28"/>
          <w:szCs w:val="28"/>
          <w:lang w:val="en-US"/>
        </w:rPr>
        <w:t>Genette G.</w:t>
      </w:r>
      <w:r w:rsidR="003B1B72" w:rsidRPr="00AB150C">
        <w:rPr>
          <w:rFonts w:ascii="Times New Roman" w:hAnsi="Times New Roman" w:cs="Times New Roman"/>
          <w:sz w:val="28"/>
          <w:szCs w:val="28"/>
          <w:lang w:val="en-US"/>
        </w:rPr>
        <w:t xml:space="preserve"> Narrative Discourse: an Essay in Method. </w:t>
      </w:r>
      <w:r w:rsidR="00764188" w:rsidRPr="00AB150C">
        <w:rPr>
          <w:lang w:val="en-US"/>
        </w:rPr>
        <w:t xml:space="preserve">– </w:t>
      </w:r>
      <w:r w:rsidR="003B1B72" w:rsidRPr="00AB150C">
        <w:rPr>
          <w:rFonts w:ascii="Times New Roman" w:hAnsi="Times New Roman" w:cs="Times New Roman"/>
          <w:sz w:val="28"/>
          <w:szCs w:val="28"/>
          <w:lang w:val="en-US"/>
        </w:rPr>
        <w:t>Ithaca: Cornell Unive</w:t>
      </w:r>
      <w:r w:rsidR="00533A18" w:rsidRPr="00AB150C">
        <w:rPr>
          <w:rFonts w:ascii="Times New Roman" w:hAnsi="Times New Roman" w:cs="Times New Roman"/>
          <w:sz w:val="28"/>
          <w:szCs w:val="28"/>
          <w:lang w:val="en-US"/>
        </w:rPr>
        <w:t>rsity Pre</w:t>
      </w:r>
      <w:r w:rsidR="00764188" w:rsidRPr="00AB150C">
        <w:rPr>
          <w:rFonts w:ascii="Times New Roman" w:hAnsi="Times New Roman" w:cs="Times New Roman"/>
          <w:sz w:val="28"/>
          <w:szCs w:val="28"/>
          <w:lang w:val="en-US"/>
        </w:rPr>
        <w:t>ss,</w:t>
      </w:r>
      <w:r w:rsidR="00533A18" w:rsidRPr="00AB150C">
        <w:rPr>
          <w:rFonts w:ascii="Times New Roman" w:hAnsi="Times New Roman" w:cs="Times New Roman"/>
          <w:sz w:val="28"/>
          <w:szCs w:val="28"/>
          <w:lang w:val="en-US"/>
        </w:rPr>
        <w:t xml:space="preserve"> 1980. </w:t>
      </w:r>
      <w:r w:rsidR="00764188" w:rsidRPr="00AB150C">
        <w:rPr>
          <w:lang w:val="en-US"/>
        </w:rPr>
        <w:t xml:space="preserve">– </w:t>
      </w:r>
      <w:r w:rsidR="00533A18" w:rsidRPr="00AB150C">
        <w:rPr>
          <w:rFonts w:ascii="Times New Roman" w:hAnsi="Times New Roman" w:cs="Times New Roman"/>
          <w:sz w:val="28"/>
          <w:szCs w:val="28"/>
          <w:lang w:val="en-US"/>
        </w:rPr>
        <w:t>285 p.</w:t>
      </w:r>
    </w:p>
    <w:p w:rsidR="003B1B72" w:rsidRPr="00AB150C" w:rsidRDefault="00AB150C" w:rsidP="00AB150C">
      <w:pPr>
        <w:pStyle w:val="a9"/>
        <w:numPr>
          <w:ilvl w:val="0"/>
          <w:numId w:val="3"/>
        </w:numPr>
        <w:spacing w:line="360" w:lineRule="auto"/>
        <w:rPr>
          <w:rFonts w:ascii="Times New Roman" w:hAnsi="Times New Roman" w:cs="Times New Roman"/>
          <w:sz w:val="28"/>
          <w:szCs w:val="28"/>
          <w:lang w:val="en-US"/>
        </w:rPr>
      </w:pPr>
      <w:r w:rsidRPr="00AB150C">
        <w:rPr>
          <w:rFonts w:ascii="Times New Roman" w:hAnsi="Times New Roman" w:cs="Times New Roman"/>
          <w:sz w:val="28"/>
          <w:szCs w:val="28"/>
          <w:lang w:val="en-US"/>
        </w:rPr>
        <w:t xml:space="preserve"> </w:t>
      </w:r>
      <w:r w:rsidR="003B1B72" w:rsidRPr="004D5A6D">
        <w:rPr>
          <w:rFonts w:ascii="Times New Roman" w:hAnsi="Times New Roman" w:cs="Times New Roman"/>
          <w:i/>
          <w:sz w:val="28"/>
          <w:szCs w:val="28"/>
          <w:lang w:val="en-US"/>
        </w:rPr>
        <w:t>Herman D.</w:t>
      </w:r>
      <w:r w:rsidR="003B1B72" w:rsidRPr="00AB150C">
        <w:rPr>
          <w:rFonts w:ascii="Times New Roman" w:hAnsi="Times New Roman" w:cs="Times New Roman"/>
          <w:sz w:val="28"/>
          <w:szCs w:val="28"/>
          <w:lang w:val="en-US"/>
        </w:rPr>
        <w:t xml:space="preserve"> Narratologies: New Perspectives on Narrative Analysis. </w:t>
      </w:r>
      <w:r w:rsidR="00764188" w:rsidRPr="00AB150C">
        <w:rPr>
          <w:lang w:val="en-US"/>
        </w:rPr>
        <w:t xml:space="preserve">– </w:t>
      </w:r>
      <w:r w:rsidR="003B1B72" w:rsidRPr="00AB150C">
        <w:rPr>
          <w:rFonts w:ascii="Times New Roman" w:hAnsi="Times New Roman" w:cs="Times New Roman"/>
          <w:sz w:val="28"/>
          <w:szCs w:val="28"/>
          <w:lang w:val="en-US"/>
        </w:rPr>
        <w:t>Ohio State Univ</w:t>
      </w:r>
      <w:r w:rsidR="00764188" w:rsidRPr="00AB150C">
        <w:rPr>
          <w:rFonts w:ascii="Times New Roman" w:hAnsi="Times New Roman" w:cs="Times New Roman"/>
          <w:sz w:val="28"/>
          <w:szCs w:val="28"/>
          <w:lang w:val="en-US"/>
        </w:rPr>
        <w:t>ersity Press,</w:t>
      </w:r>
      <w:r w:rsidR="00533A18" w:rsidRPr="00AB150C">
        <w:rPr>
          <w:rFonts w:ascii="Times New Roman" w:hAnsi="Times New Roman" w:cs="Times New Roman"/>
          <w:sz w:val="28"/>
          <w:szCs w:val="28"/>
          <w:lang w:val="en-US"/>
        </w:rPr>
        <w:t xml:space="preserve"> 1999. </w:t>
      </w:r>
      <w:r w:rsidR="00764188" w:rsidRPr="00AB150C">
        <w:rPr>
          <w:lang w:val="en-US"/>
        </w:rPr>
        <w:t xml:space="preserve">– </w:t>
      </w:r>
      <w:r w:rsidR="00533A18" w:rsidRPr="00AB150C">
        <w:rPr>
          <w:rFonts w:ascii="Times New Roman" w:hAnsi="Times New Roman" w:cs="Times New Roman"/>
          <w:sz w:val="28"/>
          <w:szCs w:val="28"/>
          <w:lang w:val="en-US"/>
        </w:rPr>
        <w:t>396 p.</w:t>
      </w:r>
    </w:p>
    <w:p w:rsidR="00D04E8F" w:rsidRPr="00AB150C" w:rsidRDefault="00AB150C" w:rsidP="00AB150C">
      <w:pPr>
        <w:pStyle w:val="a9"/>
        <w:numPr>
          <w:ilvl w:val="0"/>
          <w:numId w:val="3"/>
        </w:numPr>
        <w:spacing w:line="360" w:lineRule="auto"/>
        <w:rPr>
          <w:rFonts w:ascii="Times New Roman" w:hAnsi="Times New Roman" w:cs="Times New Roman"/>
          <w:sz w:val="28"/>
          <w:szCs w:val="28"/>
          <w:lang w:val="en-US"/>
        </w:rPr>
      </w:pPr>
      <w:r w:rsidRPr="00AB150C">
        <w:rPr>
          <w:rFonts w:ascii="Times New Roman" w:hAnsi="Times New Roman" w:cs="Times New Roman"/>
          <w:sz w:val="28"/>
          <w:szCs w:val="28"/>
          <w:lang w:val="en-US"/>
        </w:rPr>
        <w:t xml:space="preserve"> </w:t>
      </w:r>
      <w:r w:rsidR="00764188" w:rsidRPr="004D5A6D">
        <w:rPr>
          <w:rFonts w:ascii="Times New Roman" w:hAnsi="Times New Roman" w:cs="Times New Roman"/>
          <w:i/>
          <w:sz w:val="28"/>
          <w:szCs w:val="28"/>
          <w:lang w:val="en-US"/>
        </w:rPr>
        <w:t xml:space="preserve">Kindt T., Müller H. </w:t>
      </w:r>
      <w:r w:rsidR="00D04E8F" w:rsidRPr="004D5A6D">
        <w:rPr>
          <w:rFonts w:ascii="Times New Roman" w:hAnsi="Times New Roman" w:cs="Times New Roman"/>
          <w:i/>
          <w:sz w:val="28"/>
          <w:szCs w:val="28"/>
          <w:lang w:val="en-US"/>
        </w:rPr>
        <w:t>H.</w:t>
      </w:r>
      <w:r w:rsidR="00D04E8F" w:rsidRPr="00AB150C">
        <w:rPr>
          <w:rFonts w:ascii="Times New Roman" w:hAnsi="Times New Roman" w:cs="Times New Roman"/>
          <w:sz w:val="28"/>
          <w:szCs w:val="28"/>
          <w:lang w:val="en-US"/>
        </w:rPr>
        <w:t xml:space="preserve"> What is Narratology?: Questions and Answers Regardin</w:t>
      </w:r>
      <w:r w:rsidR="003B1B72" w:rsidRPr="00AB150C">
        <w:rPr>
          <w:rFonts w:ascii="Times New Roman" w:hAnsi="Times New Roman" w:cs="Times New Roman"/>
          <w:sz w:val="28"/>
          <w:szCs w:val="28"/>
          <w:lang w:val="en-US"/>
        </w:rPr>
        <w:t xml:space="preserve">g the Status of a Theory. </w:t>
      </w:r>
      <w:r w:rsidR="00764188" w:rsidRPr="00AB150C">
        <w:rPr>
          <w:lang w:val="en-US"/>
        </w:rPr>
        <w:t xml:space="preserve">– </w:t>
      </w:r>
      <w:r w:rsidR="003B1B72" w:rsidRPr="00AB150C">
        <w:rPr>
          <w:rFonts w:ascii="Times New Roman" w:hAnsi="Times New Roman" w:cs="Times New Roman"/>
          <w:sz w:val="28"/>
          <w:szCs w:val="28"/>
          <w:lang w:val="en-US"/>
        </w:rPr>
        <w:t>Wal</w:t>
      </w:r>
      <w:r w:rsidR="00D04E8F" w:rsidRPr="00AB150C">
        <w:rPr>
          <w:rFonts w:ascii="Times New Roman" w:hAnsi="Times New Roman" w:cs="Times New Roman"/>
          <w:sz w:val="28"/>
          <w:szCs w:val="28"/>
          <w:lang w:val="en-US"/>
        </w:rPr>
        <w:t xml:space="preserve">ter </w:t>
      </w:r>
      <w:r w:rsidR="00764188" w:rsidRPr="00AB150C">
        <w:rPr>
          <w:rFonts w:ascii="Times New Roman" w:hAnsi="Times New Roman" w:cs="Times New Roman"/>
          <w:sz w:val="28"/>
          <w:szCs w:val="28"/>
          <w:lang w:val="en-US"/>
        </w:rPr>
        <w:t>de Gruyter &amp; Co,</w:t>
      </w:r>
      <w:r w:rsidR="00533A18" w:rsidRPr="00AB150C">
        <w:rPr>
          <w:rFonts w:ascii="Times New Roman" w:hAnsi="Times New Roman" w:cs="Times New Roman"/>
          <w:sz w:val="28"/>
          <w:szCs w:val="28"/>
          <w:lang w:val="en-US"/>
        </w:rPr>
        <w:t xml:space="preserve"> 2003. </w:t>
      </w:r>
      <w:r w:rsidR="00764188" w:rsidRPr="00AB150C">
        <w:rPr>
          <w:lang w:val="en-US"/>
        </w:rPr>
        <w:t xml:space="preserve">– </w:t>
      </w:r>
      <w:r w:rsidR="00533A18" w:rsidRPr="00AB150C">
        <w:rPr>
          <w:rFonts w:ascii="Times New Roman" w:hAnsi="Times New Roman" w:cs="Times New Roman"/>
          <w:sz w:val="28"/>
          <w:szCs w:val="28"/>
          <w:lang w:val="en-US"/>
        </w:rPr>
        <w:t>368 p.</w:t>
      </w:r>
    </w:p>
    <w:p w:rsidR="00AB150C" w:rsidRDefault="00AB150C" w:rsidP="00AB150C">
      <w:pPr>
        <w:pStyle w:val="a9"/>
        <w:numPr>
          <w:ilvl w:val="0"/>
          <w:numId w:val="3"/>
        </w:numPr>
        <w:spacing w:line="360" w:lineRule="auto"/>
        <w:rPr>
          <w:rFonts w:ascii="Times New Roman" w:hAnsi="Times New Roman" w:cs="Times New Roman"/>
          <w:sz w:val="28"/>
          <w:szCs w:val="28"/>
          <w:lang w:val="en-US"/>
        </w:rPr>
      </w:pPr>
      <w:r w:rsidRPr="00AB150C">
        <w:rPr>
          <w:rFonts w:ascii="Times New Roman" w:hAnsi="Times New Roman" w:cs="Times New Roman"/>
          <w:sz w:val="28"/>
          <w:szCs w:val="28"/>
          <w:lang w:val="en-US"/>
        </w:rPr>
        <w:t xml:space="preserve"> </w:t>
      </w:r>
      <w:r w:rsidR="00411774" w:rsidRPr="004D5A6D">
        <w:rPr>
          <w:rFonts w:ascii="Times New Roman" w:hAnsi="Times New Roman" w:cs="Times New Roman"/>
          <w:i/>
          <w:sz w:val="28"/>
          <w:szCs w:val="28"/>
          <w:lang w:val="en-US"/>
        </w:rPr>
        <w:t>Pier J.</w:t>
      </w:r>
      <w:r w:rsidR="00411774" w:rsidRPr="00AB150C">
        <w:rPr>
          <w:rFonts w:ascii="Times New Roman" w:hAnsi="Times New Roman" w:cs="Times New Roman"/>
          <w:sz w:val="28"/>
          <w:szCs w:val="28"/>
          <w:lang w:val="en-US"/>
        </w:rPr>
        <w:t xml:space="preserve"> Why Narratology? // Journal of Narrative and Lan</w:t>
      </w:r>
      <w:r w:rsidR="00764188" w:rsidRPr="00AB150C">
        <w:rPr>
          <w:rFonts w:ascii="Times New Roman" w:hAnsi="Times New Roman" w:cs="Times New Roman"/>
          <w:sz w:val="28"/>
          <w:szCs w:val="28"/>
          <w:lang w:val="en-US"/>
        </w:rPr>
        <w:t xml:space="preserve">guage Studies, </w:t>
      </w:r>
      <w:r w:rsidR="00533A18" w:rsidRPr="00AB150C">
        <w:rPr>
          <w:rFonts w:ascii="Times New Roman" w:hAnsi="Times New Roman" w:cs="Times New Roman"/>
          <w:sz w:val="28"/>
          <w:szCs w:val="28"/>
          <w:lang w:val="en-US"/>
        </w:rPr>
        <w:t>2014. №2 (2).</w:t>
      </w:r>
    </w:p>
    <w:p w:rsidR="00533A18" w:rsidRPr="00AB150C" w:rsidRDefault="00AB150C" w:rsidP="00AB150C">
      <w:pPr>
        <w:pStyle w:val="a9"/>
        <w:numPr>
          <w:ilvl w:val="0"/>
          <w:numId w:val="3"/>
        </w:numPr>
        <w:spacing w:line="360" w:lineRule="auto"/>
        <w:rPr>
          <w:rFonts w:ascii="Times New Roman" w:hAnsi="Times New Roman" w:cs="Times New Roman"/>
          <w:sz w:val="28"/>
          <w:szCs w:val="28"/>
          <w:lang w:val="en-US"/>
        </w:rPr>
      </w:pPr>
      <w:r w:rsidRPr="004D5A6D">
        <w:rPr>
          <w:rFonts w:ascii="Times New Roman" w:hAnsi="Times New Roman" w:cs="Times New Roman"/>
          <w:i/>
          <w:sz w:val="28"/>
          <w:szCs w:val="28"/>
          <w:lang w:val="en-US"/>
        </w:rPr>
        <w:t xml:space="preserve"> </w:t>
      </w:r>
      <w:r w:rsidR="004B6C28" w:rsidRPr="004D5A6D">
        <w:rPr>
          <w:rFonts w:ascii="Times New Roman" w:hAnsi="Times New Roman" w:cs="Times New Roman"/>
          <w:i/>
          <w:sz w:val="28"/>
          <w:szCs w:val="28"/>
          <w:lang w:val="en-US"/>
        </w:rPr>
        <w:t>Tarkovsky A.</w:t>
      </w:r>
      <w:r w:rsidR="004B6C28" w:rsidRPr="00AB150C">
        <w:rPr>
          <w:rFonts w:ascii="Times New Roman" w:hAnsi="Times New Roman" w:cs="Times New Roman"/>
          <w:sz w:val="28"/>
          <w:szCs w:val="28"/>
          <w:lang w:val="en-US"/>
        </w:rPr>
        <w:t xml:space="preserve"> Sculpting in Time: Reflections on the Cinema </w:t>
      </w:r>
      <w:r w:rsidR="00764188" w:rsidRPr="00AB150C">
        <w:rPr>
          <w:lang w:val="en-US"/>
        </w:rPr>
        <w:t xml:space="preserve">– </w:t>
      </w:r>
      <w:r w:rsidR="004B6C28" w:rsidRPr="00AB150C">
        <w:rPr>
          <w:rFonts w:ascii="Times New Roman" w:hAnsi="Times New Roman" w:cs="Times New Roman"/>
          <w:sz w:val="28"/>
          <w:szCs w:val="28"/>
          <w:lang w:val="en-US"/>
        </w:rPr>
        <w:t xml:space="preserve">Austin: University of </w:t>
      </w:r>
      <w:r w:rsidR="00764188" w:rsidRPr="00AB150C">
        <w:rPr>
          <w:rFonts w:ascii="Times New Roman" w:hAnsi="Times New Roman" w:cs="Times New Roman"/>
          <w:sz w:val="28"/>
          <w:szCs w:val="28"/>
          <w:lang w:val="en-US"/>
        </w:rPr>
        <w:t>Texas Press,</w:t>
      </w:r>
      <w:r w:rsidR="00533A18" w:rsidRPr="00AB150C">
        <w:rPr>
          <w:rFonts w:ascii="Times New Roman" w:hAnsi="Times New Roman" w:cs="Times New Roman"/>
          <w:sz w:val="28"/>
          <w:szCs w:val="28"/>
          <w:lang w:val="en-US"/>
        </w:rPr>
        <w:t xml:space="preserve"> 1987.</w:t>
      </w:r>
      <w:r w:rsidR="00764188" w:rsidRPr="00AB150C">
        <w:rPr>
          <w:rFonts w:ascii="Times New Roman" w:hAnsi="Times New Roman" w:cs="Times New Roman"/>
          <w:sz w:val="28"/>
          <w:szCs w:val="28"/>
          <w:lang w:val="en-US"/>
        </w:rPr>
        <w:t xml:space="preserve"> </w:t>
      </w:r>
      <w:r w:rsidR="00764188" w:rsidRPr="00AB150C">
        <w:rPr>
          <w:lang w:val="en-US"/>
        </w:rPr>
        <w:t xml:space="preserve">– </w:t>
      </w:r>
      <w:r w:rsidR="00533A18" w:rsidRPr="00AB150C">
        <w:rPr>
          <w:rFonts w:ascii="Times New Roman" w:hAnsi="Times New Roman" w:cs="Times New Roman"/>
          <w:sz w:val="28"/>
          <w:szCs w:val="28"/>
          <w:lang w:val="en-US"/>
        </w:rPr>
        <w:t>245 p.</w:t>
      </w:r>
    </w:p>
    <w:sectPr w:rsidR="00533A18" w:rsidRPr="00AB150C" w:rsidSect="00FF7555">
      <w:footerReference w:type="default" r:id="rId9"/>
      <w:footnotePr>
        <w:numRestart w:val="eachPage"/>
      </w:footnotePr>
      <w:pgSz w:w="11906" w:h="16838"/>
      <w:pgMar w:top="1418" w:right="851" w:bottom="1134" w:left="1701"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8FD" w:rsidRDefault="008008FD" w:rsidP="00944027">
      <w:pPr>
        <w:spacing w:after="0" w:line="240" w:lineRule="auto"/>
      </w:pPr>
      <w:r>
        <w:separator/>
      </w:r>
    </w:p>
  </w:endnote>
  <w:endnote w:type="continuationSeparator" w:id="0">
    <w:p w:rsidR="008008FD" w:rsidRDefault="008008FD" w:rsidP="00944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CB7" w:rsidRDefault="00440CB7">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377490"/>
      <w:docPartObj>
        <w:docPartGallery w:val="Page Numbers (Bottom of Page)"/>
        <w:docPartUnique/>
      </w:docPartObj>
    </w:sdtPr>
    <w:sdtEndPr>
      <w:rPr>
        <w:color w:val="000000" w:themeColor="text1"/>
      </w:rPr>
    </w:sdtEndPr>
    <w:sdtContent>
      <w:p w:rsidR="00440CB7" w:rsidRPr="001B7263" w:rsidRDefault="00440CB7">
        <w:pPr>
          <w:pStyle w:val="ad"/>
          <w:jc w:val="center"/>
          <w:rPr>
            <w:color w:val="000000" w:themeColor="text1"/>
          </w:rPr>
        </w:pPr>
        <w:r w:rsidRPr="0002372D">
          <w:rPr>
            <w:rFonts w:ascii="Times New Roman" w:hAnsi="Times New Roman" w:cs="Times New Roman"/>
            <w:sz w:val="24"/>
            <w:szCs w:val="24"/>
          </w:rPr>
          <w:fldChar w:fldCharType="begin"/>
        </w:r>
        <w:r w:rsidRPr="0002372D">
          <w:rPr>
            <w:rFonts w:ascii="Times New Roman" w:hAnsi="Times New Roman" w:cs="Times New Roman"/>
            <w:sz w:val="24"/>
            <w:szCs w:val="24"/>
          </w:rPr>
          <w:instrText>PAGE   \* MERGEFORMAT</w:instrText>
        </w:r>
        <w:r w:rsidRPr="0002372D">
          <w:rPr>
            <w:rFonts w:ascii="Times New Roman" w:hAnsi="Times New Roman" w:cs="Times New Roman"/>
            <w:sz w:val="24"/>
            <w:szCs w:val="24"/>
          </w:rPr>
          <w:fldChar w:fldCharType="separate"/>
        </w:r>
        <w:r w:rsidR="00857457">
          <w:rPr>
            <w:rFonts w:ascii="Times New Roman" w:hAnsi="Times New Roman" w:cs="Times New Roman"/>
            <w:noProof/>
            <w:sz w:val="24"/>
            <w:szCs w:val="24"/>
          </w:rPr>
          <w:t>46</w:t>
        </w:r>
        <w:r w:rsidRPr="0002372D">
          <w:rPr>
            <w:rFonts w:ascii="Times New Roman" w:hAnsi="Times New Roman" w:cs="Times New Roman"/>
            <w:sz w:val="24"/>
            <w:szCs w:val="24"/>
          </w:rPr>
          <w:fldChar w:fldCharType="end"/>
        </w:r>
      </w:p>
    </w:sdtContent>
  </w:sdt>
  <w:p w:rsidR="00440CB7" w:rsidRDefault="00440CB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8FD" w:rsidRDefault="008008FD" w:rsidP="00944027">
      <w:pPr>
        <w:spacing w:after="0" w:line="240" w:lineRule="auto"/>
      </w:pPr>
      <w:r>
        <w:separator/>
      </w:r>
    </w:p>
  </w:footnote>
  <w:footnote w:type="continuationSeparator" w:id="0">
    <w:p w:rsidR="008008FD" w:rsidRDefault="008008FD" w:rsidP="00944027">
      <w:pPr>
        <w:spacing w:after="0" w:line="240" w:lineRule="auto"/>
      </w:pPr>
      <w:r>
        <w:continuationSeparator/>
      </w:r>
    </w:p>
  </w:footnote>
  <w:footnote w:id="1">
    <w:p w:rsidR="00440CB7" w:rsidRDefault="00440CB7" w:rsidP="006935BC">
      <w:pPr>
        <w:pStyle w:val="a3"/>
      </w:pPr>
      <w:r>
        <w:rPr>
          <w:rStyle w:val="a5"/>
        </w:rPr>
        <w:footnoteRef/>
      </w:r>
      <w:r>
        <w:t xml:space="preserve"> См.: </w:t>
      </w:r>
      <w:r>
        <w:rPr>
          <w:i/>
        </w:rPr>
        <w:t>Омон Ж., Бергала А., Мари М., Верне </w:t>
      </w:r>
      <w:r w:rsidRPr="00973A76">
        <w:rPr>
          <w:i/>
        </w:rPr>
        <w:t>М.</w:t>
      </w:r>
      <w:r w:rsidRPr="00973A76">
        <w:t xml:space="preserve"> Эстетика</w:t>
      </w:r>
      <w:r>
        <w:t xml:space="preserve"> фильма / Пер. с французского И И. </w:t>
      </w:r>
      <w:r w:rsidRPr="00973A76">
        <w:t xml:space="preserve">Челышевой. </w:t>
      </w:r>
      <w:r>
        <w:t>–  </w:t>
      </w:r>
      <w:r w:rsidRPr="00973A76">
        <w:t>М.: Новое литерату</w:t>
      </w:r>
      <w:r>
        <w:t>рное обозрение, 2012. С. 104</w:t>
      </w:r>
    </w:p>
  </w:footnote>
  <w:footnote w:id="2">
    <w:p w:rsidR="00440CB7" w:rsidRPr="00D67DF8" w:rsidRDefault="00440CB7" w:rsidP="006935BC">
      <w:pPr>
        <w:pStyle w:val="a3"/>
      </w:pPr>
      <w:r>
        <w:rPr>
          <w:rStyle w:val="a5"/>
        </w:rPr>
        <w:footnoteRef/>
      </w:r>
      <w:r w:rsidRPr="004034C9">
        <w:t xml:space="preserve"> </w:t>
      </w:r>
      <w:r>
        <w:t xml:space="preserve">См.: </w:t>
      </w:r>
      <w:r w:rsidRPr="00D67DF8">
        <w:rPr>
          <w:i/>
        </w:rPr>
        <w:t>Поселягин Н В.</w:t>
      </w:r>
      <w:r>
        <w:t xml:space="preserve"> Кинофильм как объект и не-объект нарратологии</w:t>
      </w:r>
      <w:r w:rsidRPr="00D67DF8">
        <w:t xml:space="preserve"> </w:t>
      </w:r>
      <w:r>
        <w:t xml:space="preserve">// </w:t>
      </w:r>
      <w:r>
        <w:rPr>
          <w:lang w:val="en-US"/>
        </w:rPr>
        <w:t>Narratorium</w:t>
      </w:r>
      <w:r>
        <w:t>. 2012.</w:t>
      </w:r>
      <w:r w:rsidRPr="00D67DF8">
        <w:t xml:space="preserve"> </w:t>
      </w:r>
      <w:r w:rsidRPr="00D04E02">
        <w:t>№2</w:t>
      </w:r>
      <w:r>
        <w:t xml:space="preserve"> </w:t>
      </w:r>
      <w:r w:rsidRPr="00D04E02">
        <w:t>(4)</w:t>
      </w:r>
      <w:r>
        <w:t xml:space="preserve"> </w:t>
      </w:r>
      <w:r w:rsidRPr="00D67DF8">
        <w:t>//</w:t>
      </w:r>
      <w:r>
        <w:t xml:space="preserve"> </w:t>
      </w:r>
      <w:hyperlink r:id="rId1" w:history="1">
        <w:r w:rsidRPr="009D6C9F">
          <w:rPr>
            <w:rStyle w:val="af"/>
          </w:rPr>
          <w:t>http://narratorium.rggu.ru/article.html?id=2628907</w:t>
        </w:r>
      </w:hyperlink>
      <w:r>
        <w:t>, 28.04.2018</w:t>
      </w:r>
    </w:p>
  </w:footnote>
  <w:footnote w:id="3">
    <w:p w:rsidR="00440CB7" w:rsidRPr="00BA21B6" w:rsidRDefault="00440CB7" w:rsidP="006935BC">
      <w:pPr>
        <w:pStyle w:val="a3"/>
      </w:pPr>
      <w:r>
        <w:rPr>
          <w:rStyle w:val="a5"/>
        </w:rPr>
        <w:footnoteRef/>
      </w:r>
      <w:r>
        <w:t xml:space="preserve"> </w:t>
      </w:r>
      <w:r w:rsidRPr="00BA21B6">
        <w:rPr>
          <w:i/>
        </w:rPr>
        <w:t>Тарковский А.</w:t>
      </w:r>
      <w:r w:rsidRPr="00BA21B6">
        <w:t xml:space="preserve"> Уроки режиссуры</w:t>
      </w:r>
      <w:r>
        <w:t xml:space="preserve"> </w:t>
      </w:r>
      <w:r w:rsidRPr="00BA21B6">
        <w:t>/</w:t>
      </w:r>
      <w:r>
        <w:t xml:space="preserve"> </w:t>
      </w:r>
      <w:r w:rsidRPr="00BA21B6">
        <w:t xml:space="preserve">Учебное пособие. </w:t>
      </w:r>
      <w:r>
        <w:t>–</w:t>
      </w:r>
      <w:r w:rsidRPr="00BA21B6">
        <w:t xml:space="preserve"> М.: Всероссийский институт переподготовки и повышения квалификации работников кинем</w:t>
      </w:r>
      <w:r>
        <w:t>атографии (ВИППК), 1992. С. 25</w:t>
      </w:r>
    </w:p>
  </w:footnote>
  <w:footnote w:id="4">
    <w:p w:rsidR="00440CB7" w:rsidRDefault="00440CB7" w:rsidP="006935BC">
      <w:pPr>
        <w:pStyle w:val="a3"/>
      </w:pPr>
      <w:r>
        <w:rPr>
          <w:rStyle w:val="a5"/>
        </w:rPr>
        <w:footnoteRef/>
      </w:r>
      <w:r>
        <w:t xml:space="preserve"> См.: </w:t>
      </w:r>
      <w:r w:rsidRPr="00F001B2">
        <w:rPr>
          <w:i/>
        </w:rPr>
        <w:t>Фрейлих С. И.</w:t>
      </w:r>
      <w:r>
        <w:t xml:space="preserve"> </w:t>
      </w:r>
      <w:r w:rsidRPr="0030005D">
        <w:t>Теория кино</w:t>
      </w:r>
      <w:r>
        <w:t>: От Эйзенштейна до Тарковского</w:t>
      </w:r>
      <w:r w:rsidRPr="00F001B2">
        <w:t xml:space="preserve"> </w:t>
      </w:r>
      <w:r>
        <w:t>/ Учебник для вузов</w:t>
      </w:r>
      <w:r w:rsidRPr="00F001B2">
        <w:t xml:space="preserve">. </w:t>
      </w:r>
      <w:r>
        <w:t xml:space="preserve">– </w:t>
      </w:r>
      <w:r w:rsidRPr="00F001B2">
        <w:t xml:space="preserve">М.: </w:t>
      </w:r>
      <w:r>
        <w:t>Академический проект, 2015. С. 241</w:t>
      </w:r>
    </w:p>
  </w:footnote>
  <w:footnote w:id="5">
    <w:p w:rsidR="00440CB7" w:rsidRDefault="00440CB7" w:rsidP="006935BC">
      <w:pPr>
        <w:pStyle w:val="a3"/>
      </w:pPr>
      <w:r>
        <w:rPr>
          <w:rStyle w:val="a5"/>
        </w:rPr>
        <w:footnoteRef/>
      </w:r>
      <w:r>
        <w:t xml:space="preserve"> См.: </w:t>
      </w:r>
      <w:r w:rsidRPr="000858F8">
        <w:rPr>
          <w:i/>
        </w:rPr>
        <w:t>Татару Л. В.</w:t>
      </w:r>
      <w:r>
        <w:t xml:space="preserve"> Формализм, деконструкция и пост-классическая нарратология /</w:t>
      </w:r>
      <w:r w:rsidRPr="000858F8">
        <w:t>/</w:t>
      </w:r>
      <w:r>
        <w:t xml:space="preserve"> Л. В. Татару. Русский след в нарратологии. </w:t>
      </w:r>
      <w:r w:rsidRPr="000858F8">
        <w:t xml:space="preserve">Материалы Международной научно-практической конференции. Балашовский институт (филиал) Саратовского государственного университета им. Н.Г. Чернышевского, 26—28 ноября 2012 г. </w:t>
      </w:r>
      <w:r>
        <w:t xml:space="preserve">– </w:t>
      </w:r>
      <w:r w:rsidRPr="000858F8">
        <w:t>Б</w:t>
      </w:r>
      <w:r>
        <w:t>алашов: Николаев, 2012. С. 60</w:t>
      </w:r>
    </w:p>
  </w:footnote>
  <w:footnote w:id="6">
    <w:p w:rsidR="00440CB7" w:rsidRDefault="00440CB7" w:rsidP="006935BC">
      <w:pPr>
        <w:pStyle w:val="a3"/>
      </w:pPr>
      <w:r>
        <w:rPr>
          <w:rStyle w:val="a5"/>
        </w:rPr>
        <w:footnoteRef/>
      </w:r>
      <w:r>
        <w:t xml:space="preserve"> См.: </w:t>
      </w:r>
      <w:r w:rsidRPr="002E2C88">
        <w:rPr>
          <w:i/>
        </w:rPr>
        <w:t>Адо П.</w:t>
      </w:r>
      <w:r>
        <w:t xml:space="preserve"> Что такое античная философия? </w:t>
      </w:r>
      <w:r w:rsidRPr="002E2C88">
        <w:t>/ Пер. с французского В.</w:t>
      </w:r>
      <w:r>
        <w:t> П. </w:t>
      </w:r>
      <w:r w:rsidRPr="002E2C88">
        <w:t>Гайдамака</w:t>
      </w:r>
      <w:r>
        <w:t>. – М: Издательство гуманитарной литературы, 1999. С.144</w:t>
      </w:r>
    </w:p>
  </w:footnote>
  <w:footnote w:id="7">
    <w:p w:rsidR="00440CB7" w:rsidRDefault="00440CB7" w:rsidP="006935BC">
      <w:pPr>
        <w:pStyle w:val="a3"/>
      </w:pPr>
      <w:r>
        <w:rPr>
          <w:rStyle w:val="a5"/>
        </w:rPr>
        <w:footnoteRef/>
      </w:r>
      <w:r>
        <w:t xml:space="preserve"> Такое название историческому периоду, длившемуся с 1789 по 1941 год, и характеризующемуся как период доминирования в мире империй, дал историк Э. Хобсбаум.</w:t>
      </w:r>
    </w:p>
  </w:footnote>
  <w:footnote w:id="8">
    <w:p w:rsidR="00440CB7" w:rsidRDefault="00440CB7" w:rsidP="006935BC">
      <w:pPr>
        <w:pStyle w:val="a3"/>
      </w:pPr>
      <w:r>
        <w:rPr>
          <w:rStyle w:val="a5"/>
        </w:rPr>
        <w:footnoteRef/>
      </w:r>
      <w:r>
        <w:t xml:space="preserve"> См.: </w:t>
      </w:r>
      <w:r w:rsidRPr="002E2C88">
        <w:rPr>
          <w:i/>
        </w:rPr>
        <w:t>Титченер Э. Б.</w:t>
      </w:r>
      <w:r w:rsidRPr="00507074">
        <w:t xml:space="preserve"> О</w:t>
      </w:r>
      <w:r>
        <w:t xml:space="preserve">черки психологии. </w:t>
      </w:r>
      <w:r w:rsidRPr="002E2C88">
        <w:t>/</w:t>
      </w:r>
      <w:r>
        <w:t xml:space="preserve"> Пер. с английского М. </w:t>
      </w:r>
      <w:r w:rsidRPr="002E2C88">
        <w:t xml:space="preserve">Чепинской. </w:t>
      </w:r>
      <w:r>
        <w:t>– СПб.</w:t>
      </w:r>
      <w:r w:rsidRPr="002E2C88">
        <w:t>: Типография «Общественная польза», 1898</w:t>
      </w:r>
      <w:r>
        <w:t>. С.43</w:t>
      </w:r>
    </w:p>
  </w:footnote>
  <w:footnote w:id="9">
    <w:p w:rsidR="00440CB7" w:rsidRDefault="00440CB7" w:rsidP="006935BC">
      <w:pPr>
        <w:pStyle w:val="a3"/>
      </w:pPr>
      <w:r>
        <w:rPr>
          <w:rStyle w:val="a5"/>
        </w:rPr>
        <w:footnoteRef/>
      </w:r>
      <w:r>
        <w:t xml:space="preserve"> См.: </w:t>
      </w:r>
      <w:r w:rsidRPr="00B862CF">
        <w:rPr>
          <w:i/>
        </w:rPr>
        <w:t>Сальникова Е. В.</w:t>
      </w:r>
      <w:r>
        <w:t xml:space="preserve"> Феномен визуального. </w:t>
      </w:r>
      <w:r w:rsidRPr="00B862CF">
        <w:t>От древних истоков к началу ХХI века</w:t>
      </w:r>
      <w:r>
        <w:t>.</w:t>
      </w:r>
      <w:r w:rsidRPr="00DD0B99">
        <w:t xml:space="preserve"> </w:t>
      </w:r>
      <w:r>
        <w:t xml:space="preserve">– </w:t>
      </w:r>
      <w:r w:rsidRPr="00B862CF">
        <w:t xml:space="preserve">М.: </w:t>
      </w:r>
      <w:r>
        <w:t>Прогресс-Традиция, 201</w:t>
      </w:r>
      <w:r w:rsidRPr="00B862CF">
        <w:t xml:space="preserve">2. </w:t>
      </w:r>
      <w:r>
        <w:t>С. 214</w:t>
      </w:r>
    </w:p>
  </w:footnote>
  <w:footnote w:id="10">
    <w:p w:rsidR="00440CB7" w:rsidRPr="00B862CF" w:rsidRDefault="00440CB7" w:rsidP="006935BC">
      <w:pPr>
        <w:pStyle w:val="a3"/>
      </w:pPr>
      <w:r>
        <w:rPr>
          <w:rStyle w:val="a5"/>
        </w:rPr>
        <w:footnoteRef/>
      </w:r>
      <w:r>
        <w:t xml:space="preserve"> См.: </w:t>
      </w:r>
      <w:r w:rsidRPr="00B862CF">
        <w:rPr>
          <w:i/>
        </w:rPr>
        <w:t>Земцова Я. М.</w:t>
      </w:r>
      <w:r>
        <w:t xml:space="preserve"> Визуальный образ в историческом контексте. </w:t>
      </w:r>
      <w:r w:rsidRPr="00B862CF">
        <w:t xml:space="preserve">// </w:t>
      </w:r>
      <w:r>
        <w:t>Вестник Волгоградского государственного университета. Серия 7. Философия</w:t>
      </w:r>
      <w:r w:rsidRPr="00B862CF">
        <w:t>.</w:t>
      </w:r>
      <w:r w:rsidRPr="002F4DB5">
        <w:t xml:space="preserve"> 201</w:t>
      </w:r>
      <w:r>
        <w:t>2.</w:t>
      </w:r>
      <w:r w:rsidRPr="002F4DB5">
        <w:t xml:space="preserve"> </w:t>
      </w:r>
      <w:r>
        <w:t>№2 (17). С. 125</w:t>
      </w:r>
    </w:p>
  </w:footnote>
  <w:footnote w:id="11">
    <w:p w:rsidR="00440CB7" w:rsidRDefault="00440CB7" w:rsidP="006935BC">
      <w:pPr>
        <w:pStyle w:val="a3"/>
      </w:pPr>
      <w:r>
        <w:rPr>
          <w:rStyle w:val="a5"/>
        </w:rPr>
        <w:footnoteRef/>
      </w:r>
      <w:r>
        <w:t xml:space="preserve"> См.: </w:t>
      </w:r>
      <w:r w:rsidRPr="002F4DB5">
        <w:rPr>
          <w:i/>
        </w:rPr>
        <w:t>Даниэль</w:t>
      </w:r>
      <w:r w:rsidRPr="002F4DB5">
        <w:rPr>
          <w:i/>
          <w:lang w:val="en-US"/>
        </w:rPr>
        <w:t> </w:t>
      </w:r>
      <w:r w:rsidRPr="002F4DB5">
        <w:rPr>
          <w:i/>
        </w:rPr>
        <w:t>С. М.</w:t>
      </w:r>
      <w:r w:rsidRPr="002F4DB5">
        <w:t xml:space="preserve"> Искусство видеть: О творческих способностях восприятия, о языке линий и красок и о воспитании зрителя. </w:t>
      </w:r>
      <w:r>
        <w:t>–</w:t>
      </w:r>
      <w:r w:rsidRPr="002F4DB5">
        <w:t xml:space="preserve"> Л.: Искусство, 1990.</w:t>
      </w:r>
      <w:r>
        <w:t xml:space="preserve"> С. 25</w:t>
      </w:r>
    </w:p>
  </w:footnote>
  <w:footnote w:id="12">
    <w:p w:rsidR="00440CB7" w:rsidRDefault="00440CB7" w:rsidP="006935BC">
      <w:pPr>
        <w:pStyle w:val="a3"/>
      </w:pPr>
      <w:r>
        <w:rPr>
          <w:rStyle w:val="a5"/>
        </w:rPr>
        <w:footnoteRef/>
      </w:r>
      <w:r>
        <w:t xml:space="preserve"> Там же. С. 27</w:t>
      </w:r>
    </w:p>
  </w:footnote>
  <w:footnote w:id="13">
    <w:p w:rsidR="00440CB7" w:rsidRDefault="00440CB7" w:rsidP="006935BC">
      <w:pPr>
        <w:pStyle w:val="a3"/>
      </w:pPr>
      <w:r>
        <w:rPr>
          <w:rStyle w:val="a5"/>
        </w:rPr>
        <w:footnoteRef/>
      </w:r>
      <w:r>
        <w:t xml:space="preserve"> См.: </w:t>
      </w:r>
      <w:r w:rsidRPr="002F4DB5">
        <w:rPr>
          <w:i/>
        </w:rPr>
        <w:t>Розин В. М.</w:t>
      </w:r>
      <w:r w:rsidRPr="002F4DB5">
        <w:t xml:space="preserve"> Визуальная культура и восприятие: Как че</w:t>
      </w:r>
      <w:r>
        <w:t>ловек видит и понимает мир / В. М. Розин. – 2-е изд. – М.: Эдиториал УРСС, 2004. С. 126</w:t>
      </w:r>
    </w:p>
  </w:footnote>
  <w:footnote w:id="14">
    <w:p w:rsidR="00440CB7" w:rsidRDefault="00440CB7" w:rsidP="006935BC">
      <w:pPr>
        <w:pStyle w:val="a3"/>
      </w:pPr>
      <w:r>
        <w:rPr>
          <w:rStyle w:val="a5"/>
        </w:rPr>
        <w:footnoteRef/>
      </w:r>
      <w:r>
        <w:t xml:space="preserve"> </w:t>
      </w:r>
      <w:r w:rsidRPr="00DF3B29">
        <w:t xml:space="preserve">См.: </w:t>
      </w:r>
      <w:r w:rsidRPr="00DF3B29">
        <w:rPr>
          <w:i/>
        </w:rPr>
        <w:t>Земцова Я. М.</w:t>
      </w:r>
      <w:r w:rsidRPr="00DF3B29">
        <w:t xml:space="preserve"> Визуальный образ в историческом контексте. // Вест</w:t>
      </w:r>
      <w:r>
        <w:t>ник Волгоградского государствен</w:t>
      </w:r>
      <w:r w:rsidRPr="00DF3B29">
        <w:t>ного у</w:t>
      </w:r>
      <w:r>
        <w:t>ниверситета. Серия 7. Философия,</w:t>
      </w:r>
      <w:r w:rsidRPr="00DF3B29">
        <w:t xml:space="preserve"> 2012. №2 (17). </w:t>
      </w:r>
      <w:r>
        <w:t>С. 126</w:t>
      </w:r>
    </w:p>
  </w:footnote>
  <w:footnote w:id="15">
    <w:p w:rsidR="00440CB7" w:rsidRDefault="00440CB7" w:rsidP="006935BC">
      <w:pPr>
        <w:pStyle w:val="a3"/>
      </w:pPr>
      <w:r>
        <w:rPr>
          <w:rStyle w:val="a5"/>
        </w:rPr>
        <w:footnoteRef/>
      </w:r>
      <w:r>
        <w:t xml:space="preserve"> </w:t>
      </w:r>
      <w:r w:rsidRPr="00DF3B29">
        <w:t xml:space="preserve">См.: </w:t>
      </w:r>
      <w:r w:rsidRPr="00DF3B29">
        <w:rPr>
          <w:i/>
        </w:rPr>
        <w:t>Даниэль С. М.</w:t>
      </w:r>
      <w:r w:rsidRPr="00DF3B29">
        <w:t xml:space="preserve"> Искусство видеть: О творческих способностях восприятия, о языке линий и красок и о воспитании зрителя. </w:t>
      </w:r>
      <w:r>
        <w:t xml:space="preserve">– </w:t>
      </w:r>
      <w:r w:rsidRPr="00DF3B29">
        <w:t>Л.: Искусство, 1990.</w:t>
      </w:r>
      <w:r>
        <w:t xml:space="preserve"> С.106</w:t>
      </w:r>
    </w:p>
  </w:footnote>
  <w:footnote w:id="16">
    <w:p w:rsidR="00440CB7" w:rsidRPr="00B206F0" w:rsidRDefault="00440CB7" w:rsidP="006935BC">
      <w:pPr>
        <w:pStyle w:val="a3"/>
      </w:pPr>
      <w:r>
        <w:rPr>
          <w:rStyle w:val="a5"/>
        </w:rPr>
        <w:footnoteRef/>
      </w:r>
      <w:r>
        <w:t xml:space="preserve"> См.: </w:t>
      </w:r>
      <w:r w:rsidRPr="00DF3B29">
        <w:rPr>
          <w:i/>
        </w:rPr>
        <w:t>Шкловский В. Б.</w:t>
      </w:r>
      <w:r>
        <w:t xml:space="preserve"> Искусство как приё</w:t>
      </w:r>
      <w:r w:rsidRPr="00B206F0">
        <w:t xml:space="preserve">м. </w:t>
      </w:r>
      <w:r>
        <w:t>/</w:t>
      </w:r>
      <w:r w:rsidRPr="00DF3B29">
        <w:t>/</w:t>
      </w:r>
      <w:r>
        <w:t xml:space="preserve"> </w:t>
      </w:r>
      <w:r w:rsidRPr="00B206F0">
        <w:t xml:space="preserve">Эстетическое самосознание русской культуры. </w:t>
      </w:r>
      <w:r w:rsidRPr="00EE0490">
        <w:t xml:space="preserve">20-е годы </w:t>
      </w:r>
      <w:r w:rsidRPr="00B206F0">
        <w:rPr>
          <w:lang w:val="en-US"/>
        </w:rPr>
        <w:t>XX</w:t>
      </w:r>
      <w:r>
        <w:t xml:space="preserve"> века (сборник).  РГГУ, 2003. С. 505-513</w:t>
      </w:r>
    </w:p>
  </w:footnote>
  <w:footnote w:id="17">
    <w:p w:rsidR="00440CB7" w:rsidRDefault="00440CB7" w:rsidP="006935BC">
      <w:pPr>
        <w:pStyle w:val="a3"/>
      </w:pPr>
      <w:r>
        <w:rPr>
          <w:rStyle w:val="a5"/>
        </w:rPr>
        <w:footnoteRef/>
      </w:r>
      <w:r>
        <w:t xml:space="preserve"> См.:</w:t>
      </w:r>
      <w:r w:rsidRPr="00CF1971">
        <w:t xml:space="preserve"> </w:t>
      </w:r>
      <w:r w:rsidRPr="00673217">
        <w:rPr>
          <w:i/>
        </w:rPr>
        <w:t>Базен А.</w:t>
      </w:r>
      <w:r>
        <w:t xml:space="preserve"> Что такое кино?</w:t>
      </w:r>
      <w:r w:rsidRPr="00673217">
        <w:t xml:space="preserve"> / Пер. с французского </w:t>
      </w:r>
      <w:r>
        <w:t>И. Эпштейна</w:t>
      </w:r>
      <w:r w:rsidRPr="00673217">
        <w:t xml:space="preserve">. </w:t>
      </w:r>
      <w:r>
        <w:t xml:space="preserve">– </w:t>
      </w:r>
      <w:r w:rsidRPr="00673217">
        <w:t xml:space="preserve">М: </w:t>
      </w:r>
      <w:r>
        <w:t>Искусство, 1972</w:t>
      </w:r>
      <w:r w:rsidRPr="00673217">
        <w:t>.</w:t>
      </w:r>
      <w:r>
        <w:t xml:space="preserve"> С.309</w:t>
      </w:r>
    </w:p>
  </w:footnote>
  <w:footnote w:id="18">
    <w:p w:rsidR="00440CB7" w:rsidRPr="00A84364" w:rsidRDefault="00440CB7" w:rsidP="006935BC">
      <w:pPr>
        <w:pStyle w:val="a3"/>
      </w:pPr>
      <w:r>
        <w:rPr>
          <w:rStyle w:val="a5"/>
        </w:rPr>
        <w:footnoteRef/>
      </w:r>
      <w:r>
        <w:t xml:space="preserve"> </w:t>
      </w:r>
      <w:r w:rsidRPr="00593BB7">
        <w:rPr>
          <w:i/>
        </w:rPr>
        <w:t>Эйзенштейн С. М.</w:t>
      </w:r>
      <w:r>
        <w:t xml:space="preserve"> За кадром</w:t>
      </w:r>
      <w:r w:rsidRPr="00673217">
        <w:t>: ключ</w:t>
      </w:r>
      <w:r>
        <w:t>евые работы по теории кино / С. М. Эйзенштейн. – М.: Гаудеамус: Академический проект, 2016. С. 270</w:t>
      </w:r>
    </w:p>
  </w:footnote>
  <w:footnote w:id="19">
    <w:p w:rsidR="00440CB7" w:rsidRDefault="00440CB7" w:rsidP="006935BC">
      <w:pPr>
        <w:pStyle w:val="a3"/>
      </w:pPr>
      <w:r>
        <w:rPr>
          <w:rStyle w:val="a5"/>
        </w:rPr>
        <w:footnoteRef/>
      </w:r>
      <w:r>
        <w:t xml:space="preserve"> См</w:t>
      </w:r>
      <w:r w:rsidRPr="00593BB7">
        <w:rPr>
          <w:i/>
        </w:rPr>
        <w:t>.: Березовчук Л.</w:t>
      </w:r>
      <w:r w:rsidRPr="00AF2B2D">
        <w:t xml:space="preserve"> Зрелищность в кино (к </w:t>
      </w:r>
      <w:r>
        <w:t xml:space="preserve">вопросу о содержании понятия) </w:t>
      </w:r>
      <w:r w:rsidRPr="00593BB7">
        <w:t>//</w:t>
      </w:r>
      <w:r>
        <w:t xml:space="preserve"> Киноведческие записки. 2010. №97. </w:t>
      </w:r>
      <w:r w:rsidRPr="00AF2B2D">
        <w:t>С.</w:t>
      </w:r>
      <w:r>
        <w:t xml:space="preserve"> 149</w:t>
      </w:r>
    </w:p>
  </w:footnote>
  <w:footnote w:id="20">
    <w:p w:rsidR="00440CB7" w:rsidRDefault="00440CB7" w:rsidP="006935BC">
      <w:pPr>
        <w:pStyle w:val="a3"/>
      </w:pPr>
      <w:r>
        <w:rPr>
          <w:rStyle w:val="a5"/>
        </w:rPr>
        <w:footnoteRef/>
      </w:r>
      <w:r>
        <w:t xml:space="preserve"> См.: </w:t>
      </w:r>
      <w:r w:rsidRPr="00D213F1">
        <w:rPr>
          <w:i/>
        </w:rPr>
        <w:t>Кракауэр З.</w:t>
      </w:r>
      <w:r w:rsidRPr="004B11A7">
        <w:t xml:space="preserve"> Природа фильма. Реабилитация физической реальности. </w:t>
      </w:r>
      <w:r>
        <w:t xml:space="preserve">– </w:t>
      </w:r>
      <w:r w:rsidRPr="00593BB7">
        <w:t>М</w:t>
      </w:r>
      <w:r>
        <w:t>.: Искусство, 1974. С. 68</w:t>
      </w:r>
    </w:p>
  </w:footnote>
  <w:footnote w:id="21">
    <w:p w:rsidR="00440CB7" w:rsidRDefault="00440CB7" w:rsidP="006935BC">
      <w:pPr>
        <w:pStyle w:val="a3"/>
      </w:pPr>
      <w:r>
        <w:rPr>
          <w:rStyle w:val="a5"/>
        </w:rPr>
        <w:footnoteRef/>
      </w:r>
      <w:r>
        <w:t xml:space="preserve"> См.: </w:t>
      </w:r>
      <w:r w:rsidRPr="00D213F1">
        <w:rPr>
          <w:i/>
        </w:rPr>
        <w:t>Аристарко Г.</w:t>
      </w:r>
      <w:r>
        <w:t xml:space="preserve"> История теорий кино. –  М.: Искусство, 1966. С. 311</w:t>
      </w:r>
    </w:p>
  </w:footnote>
  <w:footnote w:id="22">
    <w:p w:rsidR="00440CB7" w:rsidRPr="00857457" w:rsidRDefault="00440CB7" w:rsidP="006935BC">
      <w:pPr>
        <w:pStyle w:val="a3"/>
      </w:pPr>
      <w:r>
        <w:rPr>
          <w:rStyle w:val="a5"/>
        </w:rPr>
        <w:footnoteRef/>
      </w:r>
      <w:r>
        <w:t xml:space="preserve"> </w:t>
      </w:r>
      <w:r w:rsidRPr="00D213F1">
        <w:t xml:space="preserve">См.: </w:t>
      </w:r>
      <w:r w:rsidRPr="00D213F1">
        <w:rPr>
          <w:i/>
        </w:rPr>
        <w:t>Березовчук Л.</w:t>
      </w:r>
      <w:r w:rsidRPr="00D213F1">
        <w:t xml:space="preserve"> Зрелищность в кино (к вопросу о содержании понятия) // Киноведческие записки. </w:t>
      </w:r>
      <w:r w:rsidRPr="00857457">
        <w:t xml:space="preserve">2010. №97. </w:t>
      </w:r>
      <w:r>
        <w:t>С</w:t>
      </w:r>
      <w:r w:rsidRPr="00857457">
        <w:t>. 155</w:t>
      </w:r>
    </w:p>
  </w:footnote>
  <w:footnote w:id="23">
    <w:p w:rsidR="00440CB7" w:rsidRPr="003D6066" w:rsidRDefault="00440CB7" w:rsidP="006935BC">
      <w:pPr>
        <w:spacing w:line="240" w:lineRule="auto"/>
        <w:ind w:firstLine="284"/>
        <w:rPr>
          <w:rFonts w:ascii="Times New Roman" w:hAnsi="Times New Roman"/>
          <w:sz w:val="20"/>
          <w:szCs w:val="20"/>
          <w:lang w:val="en-US"/>
        </w:rPr>
      </w:pPr>
      <w:r>
        <w:rPr>
          <w:rStyle w:val="a5"/>
        </w:rPr>
        <w:footnoteRef/>
      </w:r>
      <w:r w:rsidRPr="00D213F1">
        <w:t xml:space="preserve"> </w:t>
      </w:r>
      <w:r w:rsidRPr="00D213F1">
        <w:rPr>
          <w:rFonts w:ascii="Times New Roman" w:hAnsi="Times New Roman" w:cs="Times New Roman"/>
          <w:sz w:val="20"/>
          <w:szCs w:val="20"/>
        </w:rPr>
        <w:t xml:space="preserve">См.: </w:t>
      </w:r>
      <w:r w:rsidRPr="003D6066">
        <w:rPr>
          <w:rFonts w:ascii="Times New Roman" w:hAnsi="Times New Roman" w:cs="Times New Roman"/>
          <w:i/>
          <w:sz w:val="20"/>
          <w:szCs w:val="20"/>
        </w:rPr>
        <w:t>Кувшинова М.</w:t>
      </w:r>
      <w:r w:rsidRPr="00D213F1">
        <w:rPr>
          <w:rFonts w:ascii="Times New Roman" w:hAnsi="Times New Roman" w:cs="Times New Roman"/>
          <w:sz w:val="20"/>
          <w:szCs w:val="20"/>
        </w:rPr>
        <w:t xml:space="preserve"> Кино как визуальный код. </w:t>
      </w:r>
      <w:r>
        <w:t xml:space="preserve">– </w:t>
      </w:r>
      <w:r>
        <w:rPr>
          <w:rFonts w:ascii="Times New Roman" w:hAnsi="Times New Roman" w:cs="Times New Roman"/>
          <w:sz w:val="20"/>
          <w:szCs w:val="20"/>
        </w:rPr>
        <w:t>СПб: Мастерская «Сеанс»,</w:t>
      </w:r>
      <w:r w:rsidRPr="00D213F1">
        <w:rPr>
          <w:rFonts w:ascii="Times New Roman" w:hAnsi="Times New Roman" w:cs="Times New Roman"/>
          <w:sz w:val="20"/>
          <w:szCs w:val="20"/>
        </w:rPr>
        <w:t xml:space="preserve"> </w:t>
      </w:r>
      <w:r w:rsidRPr="000C4786">
        <w:rPr>
          <w:rFonts w:ascii="Times New Roman" w:hAnsi="Times New Roman" w:cs="Times New Roman"/>
          <w:sz w:val="20"/>
          <w:szCs w:val="20"/>
        </w:rPr>
        <w:t xml:space="preserve">2014. </w:t>
      </w:r>
      <w:r>
        <w:rPr>
          <w:rFonts w:ascii="Times New Roman" w:hAnsi="Times New Roman" w:cs="Times New Roman"/>
          <w:sz w:val="20"/>
          <w:szCs w:val="20"/>
        </w:rPr>
        <w:t>С</w:t>
      </w:r>
      <w:r w:rsidRPr="003D6066">
        <w:rPr>
          <w:rFonts w:ascii="Times New Roman" w:hAnsi="Times New Roman" w:cs="Times New Roman"/>
          <w:sz w:val="20"/>
          <w:szCs w:val="20"/>
          <w:lang w:val="en-US"/>
        </w:rPr>
        <w:t>. 118</w:t>
      </w:r>
    </w:p>
    <w:p w:rsidR="00440CB7" w:rsidRPr="003D6066" w:rsidRDefault="00440CB7" w:rsidP="006935BC">
      <w:pPr>
        <w:pStyle w:val="a3"/>
        <w:rPr>
          <w:lang w:val="en-US"/>
        </w:rPr>
      </w:pPr>
    </w:p>
  </w:footnote>
  <w:footnote w:id="24">
    <w:p w:rsidR="00440CB7" w:rsidRPr="000C4786" w:rsidRDefault="00440CB7" w:rsidP="006935BC">
      <w:pPr>
        <w:pStyle w:val="a3"/>
      </w:pPr>
      <w:r>
        <w:rPr>
          <w:rStyle w:val="a5"/>
        </w:rPr>
        <w:footnoteRef/>
      </w:r>
      <w:r w:rsidRPr="003D6066">
        <w:rPr>
          <w:lang w:val="en-US"/>
        </w:rPr>
        <w:t xml:space="preserve"> </w:t>
      </w:r>
      <w:r>
        <w:rPr>
          <w:lang w:val="en-US"/>
        </w:rPr>
        <w:t xml:space="preserve">См: </w:t>
      </w:r>
      <w:r w:rsidRPr="00F53061">
        <w:rPr>
          <w:i/>
          <w:lang w:val="en-US"/>
        </w:rPr>
        <w:t>Fulton. H.</w:t>
      </w:r>
      <w:r>
        <w:rPr>
          <w:lang w:val="en-US"/>
        </w:rPr>
        <w:t xml:space="preserve"> </w:t>
      </w:r>
      <w:r w:rsidRPr="00C03169">
        <w:rPr>
          <w:lang w:val="en-US"/>
        </w:rPr>
        <w:t>Narrative and Media</w:t>
      </w:r>
      <w:r>
        <w:rPr>
          <w:lang w:val="en-US"/>
        </w:rPr>
        <w:t xml:space="preserve">. </w:t>
      </w:r>
      <w:r w:rsidRPr="000C4786">
        <w:rPr>
          <w:lang w:val="en-US"/>
        </w:rPr>
        <w:t xml:space="preserve">– </w:t>
      </w:r>
      <w:r>
        <w:rPr>
          <w:lang w:val="en-US"/>
        </w:rPr>
        <w:t>Cambridge</w:t>
      </w:r>
      <w:r w:rsidRPr="00F53061">
        <w:rPr>
          <w:lang w:val="en-US"/>
        </w:rPr>
        <w:t xml:space="preserve">: </w:t>
      </w:r>
      <w:r>
        <w:rPr>
          <w:lang w:val="en-US"/>
        </w:rPr>
        <w:t xml:space="preserve">Cambridge </w:t>
      </w:r>
      <w:r w:rsidRPr="00C03169">
        <w:rPr>
          <w:lang w:val="en-US"/>
        </w:rPr>
        <w:t>University Press</w:t>
      </w:r>
      <w:r w:rsidRPr="000C4786">
        <w:rPr>
          <w:lang w:val="en-US"/>
        </w:rPr>
        <w:t>,</w:t>
      </w:r>
      <w:r>
        <w:rPr>
          <w:lang w:val="en-US"/>
        </w:rPr>
        <w:t xml:space="preserve"> 2005. P</w:t>
      </w:r>
      <w:r w:rsidRPr="000C4786">
        <w:t>. 99</w:t>
      </w:r>
    </w:p>
  </w:footnote>
  <w:footnote w:id="25">
    <w:p w:rsidR="00440CB7" w:rsidRPr="00EE0490" w:rsidRDefault="00440CB7" w:rsidP="006935BC">
      <w:pPr>
        <w:pStyle w:val="a3"/>
        <w:rPr>
          <w:lang w:val="en-US"/>
        </w:rPr>
      </w:pPr>
      <w:r>
        <w:rPr>
          <w:rStyle w:val="a5"/>
        </w:rPr>
        <w:footnoteRef/>
      </w:r>
      <w:r>
        <w:t xml:space="preserve"> См</w:t>
      </w:r>
      <w:r w:rsidRPr="00F53061">
        <w:t>.:</w:t>
      </w:r>
      <w:r>
        <w:t xml:space="preserve"> </w:t>
      </w:r>
      <w:r w:rsidRPr="00F53061">
        <w:rPr>
          <w:i/>
        </w:rPr>
        <w:t>Коновалова Н. В.</w:t>
      </w:r>
      <w:r w:rsidRPr="00F53061">
        <w:t xml:space="preserve"> </w:t>
      </w:r>
      <w:r w:rsidRPr="00F522DA">
        <w:t>Образ</w:t>
      </w:r>
      <w:r w:rsidRPr="00F53061">
        <w:t xml:space="preserve"> </w:t>
      </w:r>
      <w:r w:rsidRPr="00F522DA">
        <w:t>и</w:t>
      </w:r>
      <w:r w:rsidRPr="00F53061">
        <w:t xml:space="preserve"> </w:t>
      </w:r>
      <w:r w:rsidRPr="00F522DA">
        <w:t>нарратив</w:t>
      </w:r>
      <w:r w:rsidRPr="00F53061">
        <w:t xml:space="preserve">: </w:t>
      </w:r>
      <w:r w:rsidRPr="00F522DA">
        <w:t>Взаимодействие</w:t>
      </w:r>
      <w:r w:rsidRPr="00F53061">
        <w:t xml:space="preserve"> </w:t>
      </w:r>
      <w:r w:rsidRPr="00F522DA">
        <w:t>в</w:t>
      </w:r>
      <w:r w:rsidRPr="00F53061">
        <w:t xml:space="preserve"> </w:t>
      </w:r>
      <w:r w:rsidRPr="00F522DA">
        <w:t>цивилизации</w:t>
      </w:r>
      <w:r w:rsidRPr="00F53061">
        <w:t xml:space="preserve"> </w:t>
      </w:r>
      <w:r w:rsidRPr="00F522DA">
        <w:t>образа</w:t>
      </w:r>
      <w:r w:rsidRPr="00F53061">
        <w:t>. //</w:t>
      </w:r>
      <w:r>
        <w:t xml:space="preserve"> </w:t>
      </w:r>
      <w:r w:rsidRPr="00F522DA">
        <w:t>Северо</w:t>
      </w:r>
      <w:r w:rsidRPr="00F53061">
        <w:t>-</w:t>
      </w:r>
      <w:r w:rsidRPr="00F522DA">
        <w:t>Кавказский</w:t>
      </w:r>
      <w:r w:rsidRPr="00F53061">
        <w:t xml:space="preserve"> </w:t>
      </w:r>
      <w:r w:rsidRPr="00F522DA">
        <w:t>психол</w:t>
      </w:r>
      <w:r>
        <w:t>огический</w:t>
      </w:r>
      <w:r w:rsidRPr="00F53061">
        <w:t xml:space="preserve"> </w:t>
      </w:r>
      <w:r>
        <w:t>вестник,</w:t>
      </w:r>
      <w:r w:rsidRPr="00F53061">
        <w:t xml:space="preserve"> </w:t>
      </w:r>
      <w:r w:rsidRPr="000C4786">
        <w:t xml:space="preserve">2008. </w:t>
      </w:r>
      <w:r w:rsidRPr="00F53061">
        <w:rPr>
          <w:lang w:val="en-US"/>
        </w:rPr>
        <w:t>№</w:t>
      </w:r>
      <w:r>
        <w:rPr>
          <w:lang w:val="en-US"/>
        </w:rPr>
        <w:t>6/4</w:t>
      </w:r>
      <w:r w:rsidRPr="00F53061">
        <w:rPr>
          <w:lang w:val="en-US"/>
        </w:rPr>
        <w:t xml:space="preserve">. </w:t>
      </w:r>
      <w:r>
        <w:t>С</w:t>
      </w:r>
      <w:r w:rsidRPr="00F53061">
        <w:rPr>
          <w:lang w:val="en-US"/>
        </w:rPr>
        <w:t xml:space="preserve">. </w:t>
      </w:r>
      <w:r w:rsidRPr="00EE0490">
        <w:rPr>
          <w:lang w:val="en-US"/>
        </w:rPr>
        <w:t>55</w:t>
      </w:r>
    </w:p>
  </w:footnote>
  <w:footnote w:id="26">
    <w:p w:rsidR="00440CB7" w:rsidRPr="00EE0490" w:rsidRDefault="00440CB7" w:rsidP="00AB150C">
      <w:pPr>
        <w:pStyle w:val="a3"/>
        <w:rPr>
          <w:lang w:val="en-US"/>
        </w:rPr>
      </w:pPr>
      <w:r w:rsidRPr="00683162">
        <w:rPr>
          <w:rStyle w:val="a5"/>
          <w:rFonts w:cs="Times New Roman"/>
        </w:rPr>
        <w:footnoteRef/>
      </w:r>
      <w:r w:rsidRPr="00AB150C">
        <w:rPr>
          <w:lang w:val="en-US"/>
        </w:rPr>
        <w:t xml:space="preserve"> </w:t>
      </w:r>
      <w:r>
        <w:rPr>
          <w:lang w:val="en-US"/>
        </w:rPr>
        <w:t>С</w:t>
      </w:r>
      <w:r>
        <w:t>м</w:t>
      </w:r>
      <w:r>
        <w:rPr>
          <w:lang w:val="en-US"/>
        </w:rPr>
        <w:t>.</w:t>
      </w:r>
      <w:r w:rsidRPr="00D04E8F">
        <w:rPr>
          <w:lang w:val="en-US"/>
        </w:rPr>
        <w:t xml:space="preserve">: </w:t>
      </w:r>
      <w:r w:rsidRPr="00D04E8F">
        <w:rPr>
          <w:i/>
          <w:lang w:val="en-US"/>
        </w:rPr>
        <w:t xml:space="preserve">Kindt T., Müller H.-H. </w:t>
      </w:r>
      <w:r>
        <w:rPr>
          <w:lang w:val="en-US"/>
        </w:rPr>
        <w:t xml:space="preserve">What is Narratology?: </w:t>
      </w:r>
      <w:r w:rsidRPr="00683162">
        <w:rPr>
          <w:lang w:val="en-US"/>
        </w:rPr>
        <w:t>Questions and Answers Regarding the Status of a Theory.</w:t>
      </w:r>
      <w:r>
        <w:rPr>
          <w:lang w:val="en-US"/>
        </w:rPr>
        <w:t xml:space="preserve"> </w:t>
      </w:r>
      <w:r w:rsidRPr="000C4786">
        <w:rPr>
          <w:lang w:val="en-US"/>
        </w:rPr>
        <w:t xml:space="preserve">– </w:t>
      </w:r>
      <w:r>
        <w:rPr>
          <w:lang w:val="en-US"/>
        </w:rPr>
        <w:t xml:space="preserve"> Walter de Gruyter &amp; Co, </w:t>
      </w:r>
      <w:r w:rsidRPr="00EE0490">
        <w:rPr>
          <w:lang w:val="en-US"/>
        </w:rPr>
        <w:t>2003</w:t>
      </w:r>
      <w:r>
        <w:rPr>
          <w:lang w:val="en-US"/>
        </w:rPr>
        <w:t>. P</w:t>
      </w:r>
      <w:r w:rsidRPr="00EE0490">
        <w:rPr>
          <w:lang w:val="en-US"/>
        </w:rPr>
        <w:t>.</w:t>
      </w:r>
      <w:r>
        <w:rPr>
          <w:lang w:val="en-US"/>
        </w:rPr>
        <w:t xml:space="preserve"> </w:t>
      </w:r>
      <w:r w:rsidRPr="00EE0490">
        <w:rPr>
          <w:lang w:val="en-US"/>
        </w:rPr>
        <w:t>5</w:t>
      </w:r>
    </w:p>
  </w:footnote>
  <w:footnote w:id="27">
    <w:p w:rsidR="00440CB7" w:rsidRPr="00E74E8E" w:rsidRDefault="00440CB7" w:rsidP="00AB150C">
      <w:pPr>
        <w:pStyle w:val="a3"/>
        <w:rPr>
          <w:lang w:val="en-US"/>
        </w:rPr>
      </w:pPr>
      <w:r>
        <w:rPr>
          <w:rStyle w:val="a5"/>
        </w:rPr>
        <w:footnoteRef/>
      </w:r>
      <w:r w:rsidRPr="00AB150C">
        <w:rPr>
          <w:lang w:val="en-US"/>
        </w:rPr>
        <w:t xml:space="preserve"> </w:t>
      </w:r>
      <w:r>
        <w:t>См</w:t>
      </w:r>
      <w:r w:rsidRPr="00D04E8F">
        <w:rPr>
          <w:lang w:val="en-US"/>
        </w:rPr>
        <w:t xml:space="preserve">.: </w:t>
      </w:r>
      <w:r w:rsidRPr="00411774">
        <w:rPr>
          <w:i/>
          <w:lang w:val="en-US"/>
        </w:rPr>
        <w:t>Pier J.</w:t>
      </w:r>
      <w:r>
        <w:rPr>
          <w:lang w:val="en-US"/>
        </w:rPr>
        <w:t xml:space="preserve"> Why Narratology?</w:t>
      </w:r>
      <w:r w:rsidRPr="00D04E8F">
        <w:rPr>
          <w:lang w:val="en-US"/>
        </w:rPr>
        <w:t xml:space="preserve"> </w:t>
      </w:r>
      <w:r>
        <w:rPr>
          <w:lang w:val="en-US"/>
        </w:rPr>
        <w:t>//</w:t>
      </w:r>
      <w:r w:rsidRPr="00E74E8E">
        <w:rPr>
          <w:lang w:val="en-US"/>
        </w:rPr>
        <w:t xml:space="preserve"> Journal of</w:t>
      </w:r>
      <w:r>
        <w:rPr>
          <w:lang w:val="en-US"/>
        </w:rPr>
        <w:t xml:space="preserve"> Narrative and Language Studies, 201</w:t>
      </w:r>
      <w:r w:rsidRPr="00D04E8F">
        <w:rPr>
          <w:lang w:val="en-US"/>
        </w:rPr>
        <w:t>4.</w:t>
      </w:r>
      <w:r w:rsidRPr="00E74E8E">
        <w:rPr>
          <w:lang w:val="en-US"/>
        </w:rPr>
        <w:t xml:space="preserve"> </w:t>
      </w:r>
      <w:r w:rsidRPr="00D04E8F">
        <w:rPr>
          <w:lang w:val="en-US"/>
        </w:rPr>
        <w:t>№</w:t>
      </w:r>
      <w:r w:rsidRPr="00E74E8E">
        <w:rPr>
          <w:lang w:val="en-US"/>
        </w:rPr>
        <w:t>2</w:t>
      </w:r>
      <w:r>
        <w:rPr>
          <w:lang w:val="en-US"/>
        </w:rPr>
        <w:t xml:space="preserve"> </w:t>
      </w:r>
      <w:r w:rsidRPr="00E74E8E">
        <w:rPr>
          <w:lang w:val="en-US"/>
        </w:rPr>
        <w:t xml:space="preserve">(2). </w:t>
      </w:r>
      <w:r>
        <w:rPr>
          <w:lang w:val="en-US"/>
        </w:rPr>
        <w:t>P</w:t>
      </w:r>
      <w:r w:rsidRPr="000C05B9">
        <w:rPr>
          <w:lang w:val="en-US"/>
        </w:rPr>
        <w:t>.</w:t>
      </w:r>
      <w:r w:rsidRPr="000C4786">
        <w:rPr>
          <w:lang w:val="en-US"/>
        </w:rPr>
        <w:t xml:space="preserve"> </w:t>
      </w:r>
      <w:r w:rsidRPr="000C05B9">
        <w:rPr>
          <w:lang w:val="en-US"/>
        </w:rPr>
        <w:t>2</w:t>
      </w:r>
    </w:p>
  </w:footnote>
  <w:footnote w:id="28">
    <w:p w:rsidR="00440CB7" w:rsidRPr="00D74422" w:rsidRDefault="00440CB7" w:rsidP="006935BC">
      <w:pPr>
        <w:pStyle w:val="a3"/>
        <w:rPr>
          <w:lang w:val="en-US"/>
        </w:rPr>
      </w:pPr>
      <w:r>
        <w:rPr>
          <w:rStyle w:val="a5"/>
        </w:rPr>
        <w:footnoteRef/>
      </w:r>
      <w:r>
        <w:rPr>
          <w:lang w:val="en-US"/>
        </w:rPr>
        <w:t xml:space="preserve"> </w:t>
      </w:r>
      <w:r>
        <w:t>См</w:t>
      </w:r>
      <w:r w:rsidRPr="00D04E8F">
        <w:rPr>
          <w:lang w:val="en-US"/>
        </w:rPr>
        <w:t xml:space="preserve">.: </w:t>
      </w:r>
      <w:r w:rsidRPr="00411774">
        <w:rPr>
          <w:i/>
          <w:lang w:val="en-US"/>
        </w:rPr>
        <w:t>Herman D.</w:t>
      </w:r>
      <w:r>
        <w:rPr>
          <w:lang w:val="en-US"/>
        </w:rPr>
        <w:t xml:space="preserve"> </w:t>
      </w:r>
      <w:r w:rsidRPr="00D74422">
        <w:rPr>
          <w:lang w:val="en-US"/>
        </w:rPr>
        <w:t>Narratologies: New Perspectives on Narrative Analysis</w:t>
      </w:r>
      <w:r>
        <w:rPr>
          <w:lang w:val="en-US"/>
        </w:rPr>
        <w:t xml:space="preserve">. </w:t>
      </w:r>
      <w:r w:rsidRPr="000C4786">
        <w:rPr>
          <w:lang w:val="en-US"/>
        </w:rPr>
        <w:t xml:space="preserve">– </w:t>
      </w:r>
      <w:r>
        <w:rPr>
          <w:lang w:val="en-US"/>
        </w:rPr>
        <w:t>O</w:t>
      </w:r>
      <w:r w:rsidRPr="00D74422">
        <w:rPr>
          <w:lang w:val="en-US"/>
        </w:rPr>
        <w:t>hio</w:t>
      </w:r>
      <w:r>
        <w:rPr>
          <w:lang w:val="en-US"/>
        </w:rPr>
        <w:t xml:space="preserve"> State University Press. 1999, P. 94</w:t>
      </w:r>
    </w:p>
  </w:footnote>
  <w:footnote w:id="29">
    <w:p w:rsidR="00440CB7" w:rsidRPr="000C4786" w:rsidRDefault="00440CB7" w:rsidP="006935BC">
      <w:pPr>
        <w:pStyle w:val="a3"/>
      </w:pPr>
      <w:r>
        <w:rPr>
          <w:rStyle w:val="a5"/>
        </w:rPr>
        <w:footnoteRef/>
      </w:r>
      <w:r w:rsidRPr="000C05B9">
        <w:rPr>
          <w:lang w:val="en-US"/>
        </w:rPr>
        <w:t xml:space="preserve"> </w:t>
      </w:r>
      <w:r>
        <w:rPr>
          <w:lang w:val="en-US"/>
        </w:rPr>
        <w:t>См.</w:t>
      </w:r>
      <w:r w:rsidRPr="00411774">
        <w:rPr>
          <w:lang w:val="en-US"/>
        </w:rPr>
        <w:t xml:space="preserve">: </w:t>
      </w:r>
      <w:r w:rsidRPr="00411774">
        <w:rPr>
          <w:i/>
          <w:lang w:val="en-US"/>
        </w:rPr>
        <w:t>Pier J.</w:t>
      </w:r>
      <w:r w:rsidRPr="00411774">
        <w:rPr>
          <w:lang w:val="en-US"/>
        </w:rPr>
        <w:t xml:space="preserve"> Why Narratology? // Journal of Narrative and Language St</w:t>
      </w:r>
      <w:r>
        <w:rPr>
          <w:lang w:val="en-US"/>
        </w:rPr>
        <w:t xml:space="preserve">udies, </w:t>
      </w:r>
      <w:r w:rsidRPr="000C4786">
        <w:rPr>
          <w:lang w:val="en-US"/>
        </w:rPr>
        <w:t xml:space="preserve">2004. </w:t>
      </w:r>
      <w:r w:rsidRPr="000C4786">
        <w:t xml:space="preserve">№2 (2). </w:t>
      </w:r>
      <w:r w:rsidRPr="00411774">
        <w:rPr>
          <w:lang w:val="en-US"/>
        </w:rPr>
        <w:t>P</w:t>
      </w:r>
      <w:r w:rsidRPr="000C4786">
        <w:t>.</w:t>
      </w:r>
      <w:r>
        <w:t xml:space="preserve"> </w:t>
      </w:r>
      <w:r w:rsidRPr="000C4786">
        <w:t>3</w:t>
      </w:r>
    </w:p>
  </w:footnote>
  <w:footnote w:id="30">
    <w:p w:rsidR="00440CB7" w:rsidRPr="00683162" w:rsidRDefault="00440CB7" w:rsidP="006935BC">
      <w:pPr>
        <w:pStyle w:val="a3"/>
      </w:pPr>
      <w:r w:rsidRPr="00683162">
        <w:rPr>
          <w:rStyle w:val="a5"/>
          <w:rFonts w:cs="Times New Roman"/>
        </w:rPr>
        <w:footnoteRef/>
      </w:r>
      <w:r w:rsidRPr="00411774">
        <w:t xml:space="preserve"> </w:t>
      </w:r>
      <w:r>
        <w:t xml:space="preserve">См.: </w:t>
      </w:r>
      <w:r w:rsidRPr="00411774">
        <w:rPr>
          <w:i/>
        </w:rPr>
        <w:t>Шкуратов В. А.</w:t>
      </w:r>
      <w:r w:rsidRPr="00411774">
        <w:t xml:space="preserve"> </w:t>
      </w:r>
      <w:r w:rsidRPr="00683162">
        <w:t>Рассказывать</w:t>
      </w:r>
      <w:r w:rsidRPr="00411774">
        <w:t xml:space="preserve"> </w:t>
      </w:r>
      <w:r w:rsidRPr="00683162">
        <w:t>и</w:t>
      </w:r>
      <w:r w:rsidRPr="00411774">
        <w:t xml:space="preserve"> </w:t>
      </w:r>
      <w:r w:rsidRPr="00683162">
        <w:t xml:space="preserve">нормальность. </w:t>
      </w:r>
      <w:r w:rsidRPr="00411774">
        <w:t>// Экзи</w:t>
      </w:r>
      <w:r>
        <w:t>стенци</w:t>
      </w:r>
      <w:r w:rsidRPr="00411774">
        <w:t>альная традиция: философ</w:t>
      </w:r>
      <w:r>
        <w:t xml:space="preserve">ия, психология, психотерапия, </w:t>
      </w:r>
      <w:r w:rsidRPr="00411774">
        <w:t xml:space="preserve">2003. </w:t>
      </w:r>
      <w:r w:rsidRPr="00683162">
        <w:t>№1</w:t>
      </w:r>
      <w:r>
        <w:t>. С. 34</w:t>
      </w:r>
    </w:p>
  </w:footnote>
  <w:footnote w:id="31">
    <w:p w:rsidR="00440CB7" w:rsidRPr="002F6B04" w:rsidRDefault="00440CB7" w:rsidP="006935BC">
      <w:pPr>
        <w:pStyle w:val="a3"/>
      </w:pPr>
      <w:r w:rsidRPr="00683162">
        <w:rPr>
          <w:rStyle w:val="a5"/>
          <w:rFonts w:cs="Times New Roman"/>
        </w:rPr>
        <w:footnoteRef/>
      </w:r>
      <w:r w:rsidRPr="00683162">
        <w:t xml:space="preserve"> </w:t>
      </w:r>
      <w:r>
        <w:t xml:space="preserve">См.: </w:t>
      </w:r>
      <w:r w:rsidRPr="00411774">
        <w:rPr>
          <w:i/>
        </w:rPr>
        <w:t>Барт Р.</w:t>
      </w:r>
      <w:r w:rsidRPr="00683162">
        <w:t xml:space="preserve"> </w:t>
      </w:r>
      <w:r w:rsidRPr="00683162">
        <w:rPr>
          <w:lang w:val="en-US"/>
        </w:rPr>
        <w:t>S</w:t>
      </w:r>
      <w:r w:rsidRPr="00683162">
        <w:t>/</w:t>
      </w:r>
      <w:r w:rsidRPr="00683162">
        <w:rPr>
          <w:lang w:val="en-US"/>
        </w:rPr>
        <w:t>Z</w:t>
      </w:r>
      <w:r w:rsidRPr="00411774">
        <w:t xml:space="preserve"> /</w:t>
      </w:r>
      <w:r>
        <w:t xml:space="preserve"> Пер. с французского под ред. Г. К. Косикова – М.:</w:t>
      </w:r>
      <w:r w:rsidRPr="00683162">
        <w:t xml:space="preserve"> Эдиториал УРСС</w:t>
      </w:r>
      <w:r>
        <w:t>,</w:t>
      </w:r>
      <w:r w:rsidRPr="00683162">
        <w:t xml:space="preserve"> 2001</w:t>
      </w:r>
      <w:r>
        <w:t>. С. 38</w:t>
      </w:r>
    </w:p>
  </w:footnote>
  <w:footnote w:id="32">
    <w:p w:rsidR="00440CB7" w:rsidRDefault="00440CB7" w:rsidP="006935BC">
      <w:pPr>
        <w:pStyle w:val="a3"/>
      </w:pPr>
      <w:r>
        <w:rPr>
          <w:rStyle w:val="a5"/>
        </w:rPr>
        <w:footnoteRef/>
      </w:r>
      <w:r>
        <w:t xml:space="preserve"> См.: </w:t>
      </w:r>
      <w:r w:rsidRPr="00AB22F3">
        <w:rPr>
          <w:i/>
        </w:rPr>
        <w:t>Деррида Ж.</w:t>
      </w:r>
      <w:r w:rsidRPr="007607F2">
        <w:t xml:space="preserve"> О г</w:t>
      </w:r>
      <w:r>
        <w:t>рамматологии. – М.: Ad Marginem, 2000. С. 231</w:t>
      </w:r>
    </w:p>
  </w:footnote>
  <w:footnote w:id="33">
    <w:p w:rsidR="00440CB7" w:rsidRPr="00AB22F3" w:rsidRDefault="00440CB7" w:rsidP="006935BC">
      <w:pPr>
        <w:pStyle w:val="a3"/>
      </w:pPr>
      <w:r>
        <w:rPr>
          <w:rStyle w:val="a5"/>
        </w:rPr>
        <w:footnoteRef/>
      </w:r>
      <w:r>
        <w:t xml:space="preserve"> См.: </w:t>
      </w:r>
      <w:r w:rsidRPr="00AB22F3">
        <w:rPr>
          <w:i/>
        </w:rPr>
        <w:t>Шкуратов В. А.</w:t>
      </w:r>
      <w:r w:rsidRPr="00AB22F3">
        <w:t xml:space="preserve"> Рассказывать и нормальность. // Экзистенциальная традиция: философия, психоло</w:t>
      </w:r>
      <w:r>
        <w:t>гия, психотерапия, 2003. №1. С. 41</w:t>
      </w:r>
    </w:p>
  </w:footnote>
  <w:footnote w:id="34">
    <w:p w:rsidR="00440CB7" w:rsidRPr="00CB59B4" w:rsidRDefault="00440CB7" w:rsidP="006935BC">
      <w:pPr>
        <w:pStyle w:val="a3"/>
      </w:pPr>
      <w:r>
        <w:rPr>
          <w:rStyle w:val="a5"/>
        </w:rPr>
        <w:footnoteRef/>
      </w:r>
      <w:r>
        <w:t xml:space="preserve"> См.: </w:t>
      </w:r>
      <w:r w:rsidRPr="0076647D">
        <w:rPr>
          <w:i/>
        </w:rPr>
        <w:t>Шмид В.</w:t>
      </w:r>
      <w:r w:rsidRPr="00CB59B4">
        <w:t xml:space="preserve"> Нарратология. </w:t>
      </w:r>
      <w:r>
        <w:t>– М.: Языки славянской культуры, 2003. С. 14</w:t>
      </w:r>
    </w:p>
  </w:footnote>
  <w:footnote w:id="35">
    <w:p w:rsidR="00440CB7" w:rsidRPr="00857457" w:rsidRDefault="00440CB7" w:rsidP="006935BC">
      <w:pPr>
        <w:pStyle w:val="a3"/>
        <w:rPr>
          <w:lang w:val="en-US"/>
        </w:rPr>
      </w:pPr>
      <w:r>
        <w:rPr>
          <w:rStyle w:val="a5"/>
        </w:rPr>
        <w:footnoteRef/>
      </w:r>
      <w:r w:rsidRPr="000A0A05">
        <w:t xml:space="preserve">  </w:t>
      </w:r>
      <w:r>
        <w:t xml:space="preserve">См.: </w:t>
      </w:r>
      <w:r w:rsidRPr="00CB7F5D">
        <w:rPr>
          <w:i/>
        </w:rPr>
        <w:t>Барт Р.</w:t>
      </w:r>
      <w:r w:rsidRPr="00D74422">
        <w:t xml:space="preserve"> Введение в структурный ан</w:t>
      </w:r>
      <w:r>
        <w:t>ализ повествовательных текстов.</w:t>
      </w:r>
      <w:r w:rsidRPr="00AB22F3">
        <w:t xml:space="preserve"> / </w:t>
      </w:r>
      <w:r w:rsidRPr="000A0A05">
        <w:t>Зарубежная эстетика и теория литературы Х</w:t>
      </w:r>
      <w:r w:rsidRPr="000A0A05">
        <w:rPr>
          <w:lang w:val="en-US"/>
        </w:rPr>
        <w:t>I</w:t>
      </w:r>
      <w:r w:rsidRPr="000A0A05">
        <w:t>Х-ХХ вв.: Трактаты, статьи, эссе</w:t>
      </w:r>
      <w:r>
        <w:t xml:space="preserve"> </w:t>
      </w:r>
      <w:r w:rsidRPr="000A0A05">
        <w:t>/ Пер. с франц</w:t>
      </w:r>
      <w:r>
        <w:t xml:space="preserve">узского </w:t>
      </w:r>
      <w:r w:rsidRPr="000A0A05">
        <w:t>Г</w:t>
      </w:r>
      <w:r>
        <w:t>. </w:t>
      </w:r>
      <w:r w:rsidRPr="000A0A05">
        <w:t>К</w:t>
      </w:r>
      <w:r>
        <w:t>. </w:t>
      </w:r>
      <w:r w:rsidRPr="000A0A05">
        <w:t>Косикова</w:t>
      </w:r>
      <w:r>
        <w:t xml:space="preserve">. – </w:t>
      </w:r>
      <w:r w:rsidRPr="00D74422">
        <w:t>М</w:t>
      </w:r>
      <w:r>
        <w:t xml:space="preserve">.: </w:t>
      </w:r>
      <w:r w:rsidRPr="00D74422">
        <w:t>МГУ</w:t>
      </w:r>
      <w:r>
        <w:t xml:space="preserve">, 1987. </w:t>
      </w:r>
      <w:r w:rsidRPr="00D74422">
        <w:t>С</w:t>
      </w:r>
      <w:r w:rsidRPr="00857457">
        <w:rPr>
          <w:lang w:val="en-US"/>
        </w:rPr>
        <w:t>.: 387-422</w:t>
      </w:r>
    </w:p>
  </w:footnote>
  <w:footnote w:id="36">
    <w:p w:rsidR="00440CB7" w:rsidRPr="00857457" w:rsidRDefault="00440CB7" w:rsidP="006935BC">
      <w:pPr>
        <w:pStyle w:val="a3"/>
      </w:pPr>
      <w:r w:rsidRPr="001B5CF5">
        <w:rPr>
          <w:rStyle w:val="a5"/>
          <w:lang w:val="en-US"/>
        </w:rPr>
        <w:footnoteRef/>
      </w:r>
      <w:r w:rsidRPr="00CB7F5D">
        <w:rPr>
          <w:lang w:val="en-US"/>
        </w:rPr>
        <w:t xml:space="preserve"> </w:t>
      </w:r>
      <w:r>
        <w:t>См</w:t>
      </w:r>
      <w:r w:rsidRPr="00CB7F5D">
        <w:rPr>
          <w:lang w:val="en-US"/>
        </w:rPr>
        <w:t xml:space="preserve">.: </w:t>
      </w:r>
      <w:r w:rsidRPr="00CB7F5D">
        <w:rPr>
          <w:i/>
          <w:lang w:val="en-US"/>
        </w:rPr>
        <w:t>Chatman S.</w:t>
      </w:r>
      <w:r w:rsidRPr="00CB7F5D">
        <w:rPr>
          <w:lang w:val="en-US"/>
        </w:rPr>
        <w:t xml:space="preserve"> </w:t>
      </w:r>
      <w:r w:rsidRPr="00924C5F">
        <w:rPr>
          <w:lang w:val="en-US"/>
        </w:rPr>
        <w:t>Coming</w:t>
      </w:r>
      <w:r w:rsidRPr="00CB7F5D">
        <w:rPr>
          <w:lang w:val="en-US"/>
        </w:rPr>
        <w:t xml:space="preserve"> </w:t>
      </w:r>
      <w:r w:rsidRPr="00924C5F">
        <w:rPr>
          <w:lang w:val="en-US"/>
        </w:rPr>
        <w:t>to</w:t>
      </w:r>
      <w:r w:rsidRPr="00CB7F5D">
        <w:rPr>
          <w:lang w:val="en-US"/>
        </w:rPr>
        <w:t xml:space="preserve"> </w:t>
      </w:r>
      <w:r w:rsidRPr="00924C5F">
        <w:rPr>
          <w:lang w:val="en-US"/>
        </w:rPr>
        <w:t>Terms</w:t>
      </w:r>
      <w:r w:rsidRPr="00CB7F5D">
        <w:rPr>
          <w:lang w:val="en-US"/>
        </w:rPr>
        <w:t xml:space="preserve">. </w:t>
      </w:r>
      <w:r w:rsidRPr="00924C5F">
        <w:rPr>
          <w:lang w:val="en-US"/>
        </w:rPr>
        <w:t>The</w:t>
      </w:r>
      <w:r w:rsidRPr="00CB7F5D">
        <w:rPr>
          <w:lang w:val="en-US"/>
        </w:rPr>
        <w:t xml:space="preserve"> </w:t>
      </w:r>
      <w:r w:rsidRPr="00924C5F">
        <w:rPr>
          <w:lang w:val="en-US"/>
        </w:rPr>
        <w:t>Rhetoric</w:t>
      </w:r>
      <w:r w:rsidRPr="00CB7F5D">
        <w:rPr>
          <w:lang w:val="en-US"/>
        </w:rPr>
        <w:t xml:space="preserve"> </w:t>
      </w:r>
      <w:r w:rsidRPr="00924C5F">
        <w:rPr>
          <w:lang w:val="en-US"/>
        </w:rPr>
        <w:t>of</w:t>
      </w:r>
      <w:r w:rsidRPr="00CB7F5D">
        <w:rPr>
          <w:lang w:val="en-US"/>
        </w:rPr>
        <w:t xml:space="preserve"> </w:t>
      </w:r>
      <w:r w:rsidRPr="00924C5F">
        <w:rPr>
          <w:lang w:val="en-US"/>
        </w:rPr>
        <w:t>Narrative</w:t>
      </w:r>
      <w:r w:rsidRPr="00CB7F5D">
        <w:rPr>
          <w:lang w:val="en-US"/>
        </w:rPr>
        <w:t xml:space="preserve"> </w:t>
      </w:r>
      <w:r w:rsidRPr="00924C5F">
        <w:rPr>
          <w:lang w:val="en-US"/>
        </w:rPr>
        <w:t>in</w:t>
      </w:r>
      <w:r w:rsidRPr="00CB7F5D">
        <w:rPr>
          <w:lang w:val="en-US"/>
        </w:rPr>
        <w:t xml:space="preserve"> </w:t>
      </w:r>
      <w:r w:rsidRPr="00924C5F">
        <w:rPr>
          <w:lang w:val="en-US"/>
        </w:rPr>
        <w:t>Fiction</w:t>
      </w:r>
      <w:r w:rsidRPr="00CB7F5D">
        <w:rPr>
          <w:lang w:val="en-US"/>
        </w:rPr>
        <w:t xml:space="preserve"> </w:t>
      </w:r>
      <w:r w:rsidRPr="00924C5F">
        <w:rPr>
          <w:lang w:val="en-US"/>
        </w:rPr>
        <w:t>and</w:t>
      </w:r>
      <w:r w:rsidRPr="00CB7F5D">
        <w:rPr>
          <w:lang w:val="en-US"/>
        </w:rPr>
        <w:t xml:space="preserve"> </w:t>
      </w:r>
      <w:r w:rsidRPr="00924C5F">
        <w:rPr>
          <w:lang w:val="en-US"/>
        </w:rPr>
        <w:t>Film</w:t>
      </w:r>
      <w:r w:rsidRPr="00CB7F5D">
        <w:rPr>
          <w:lang w:val="en-US"/>
        </w:rPr>
        <w:t xml:space="preserve">. </w:t>
      </w:r>
      <w:r w:rsidRPr="000C4786">
        <w:rPr>
          <w:lang w:val="en-US"/>
        </w:rPr>
        <w:t xml:space="preserve">– </w:t>
      </w:r>
      <w:r w:rsidRPr="00924C5F">
        <w:rPr>
          <w:lang w:val="en-US"/>
        </w:rPr>
        <w:t>It</w:t>
      </w:r>
      <w:r>
        <w:rPr>
          <w:lang w:val="en-US"/>
        </w:rPr>
        <w:t>haca</w:t>
      </w:r>
      <w:r w:rsidRPr="00CB7F5D">
        <w:rPr>
          <w:lang w:val="en-US"/>
        </w:rPr>
        <w:t xml:space="preserve">: </w:t>
      </w:r>
      <w:r>
        <w:rPr>
          <w:lang w:val="en-US"/>
        </w:rPr>
        <w:t>Cornell</w:t>
      </w:r>
      <w:r w:rsidRPr="00CB7F5D">
        <w:rPr>
          <w:lang w:val="en-US"/>
        </w:rPr>
        <w:t xml:space="preserve"> </w:t>
      </w:r>
      <w:r>
        <w:rPr>
          <w:lang w:val="en-US"/>
        </w:rPr>
        <w:t>University</w:t>
      </w:r>
      <w:r w:rsidRPr="00CB7F5D">
        <w:rPr>
          <w:lang w:val="en-US"/>
        </w:rPr>
        <w:t xml:space="preserve"> </w:t>
      </w:r>
      <w:r>
        <w:rPr>
          <w:lang w:val="en-US"/>
        </w:rPr>
        <w:t>Press,</w:t>
      </w:r>
      <w:r w:rsidRPr="00CB7F5D">
        <w:rPr>
          <w:lang w:val="en-US"/>
        </w:rPr>
        <w:t xml:space="preserve"> </w:t>
      </w:r>
      <w:r w:rsidRPr="000C4786">
        <w:rPr>
          <w:lang w:val="en-US"/>
        </w:rPr>
        <w:t xml:space="preserve">1990. </w:t>
      </w:r>
      <w:r>
        <w:rPr>
          <w:lang w:val="en-US"/>
        </w:rPr>
        <w:t>P</w:t>
      </w:r>
      <w:r w:rsidRPr="00857457">
        <w:t>. 134</w:t>
      </w:r>
    </w:p>
  </w:footnote>
  <w:footnote w:id="37">
    <w:p w:rsidR="00440CB7" w:rsidRPr="00CB7F5D" w:rsidRDefault="00440CB7" w:rsidP="006935BC">
      <w:pPr>
        <w:pStyle w:val="a3"/>
        <w:rPr>
          <w:lang w:val="en-US"/>
        </w:rPr>
      </w:pPr>
      <w:r>
        <w:rPr>
          <w:rStyle w:val="a5"/>
        </w:rPr>
        <w:footnoteRef/>
      </w:r>
      <w:r w:rsidRPr="00796382">
        <w:t xml:space="preserve"> </w:t>
      </w:r>
      <w:r>
        <w:t xml:space="preserve">См.: </w:t>
      </w:r>
      <w:r w:rsidRPr="00CB7F5D">
        <w:rPr>
          <w:i/>
        </w:rPr>
        <w:t>Ефименко В. А.</w:t>
      </w:r>
      <w:r w:rsidRPr="00796382">
        <w:t xml:space="preserve"> </w:t>
      </w:r>
      <w:r>
        <w:t xml:space="preserve">Кинонарратив как объект нарратологического анализа. </w:t>
      </w:r>
      <w:r w:rsidRPr="00CB7F5D">
        <w:t xml:space="preserve">/ </w:t>
      </w:r>
      <w:r>
        <w:t>Филологические науки. Вопросы</w:t>
      </w:r>
      <w:r w:rsidRPr="00857457">
        <w:rPr>
          <w:lang w:val="en-US"/>
        </w:rPr>
        <w:t xml:space="preserve"> </w:t>
      </w:r>
      <w:r>
        <w:t>теории</w:t>
      </w:r>
      <w:r w:rsidRPr="00857457">
        <w:rPr>
          <w:lang w:val="en-US"/>
        </w:rPr>
        <w:t xml:space="preserve"> </w:t>
      </w:r>
      <w:r>
        <w:t>и</w:t>
      </w:r>
      <w:r w:rsidRPr="00857457">
        <w:rPr>
          <w:lang w:val="en-US"/>
        </w:rPr>
        <w:t xml:space="preserve"> </w:t>
      </w:r>
      <w:r>
        <w:t>практики</w:t>
      </w:r>
      <w:r w:rsidRPr="00857457">
        <w:rPr>
          <w:lang w:val="en-US"/>
        </w:rPr>
        <w:t xml:space="preserve"> – </w:t>
      </w:r>
      <w:r>
        <w:t>Тамбов</w:t>
      </w:r>
      <w:r w:rsidRPr="00857457">
        <w:rPr>
          <w:lang w:val="en-US"/>
        </w:rPr>
        <w:t xml:space="preserve">: </w:t>
      </w:r>
      <w:r>
        <w:t>Грамота</w:t>
      </w:r>
      <w:r w:rsidRPr="00857457">
        <w:rPr>
          <w:lang w:val="en-US"/>
        </w:rPr>
        <w:t xml:space="preserve">, 2013. </w:t>
      </w:r>
      <w:r w:rsidRPr="00CB7F5D">
        <w:rPr>
          <w:lang w:val="en-US"/>
        </w:rPr>
        <w:t>№ 9 (27).</w:t>
      </w:r>
      <w:r>
        <w:rPr>
          <w:lang w:val="en-US"/>
        </w:rPr>
        <w:t xml:space="preserve"> C. 88</w:t>
      </w:r>
    </w:p>
  </w:footnote>
  <w:footnote w:id="38">
    <w:p w:rsidR="00440CB7" w:rsidRPr="00857457" w:rsidRDefault="00440CB7" w:rsidP="006935BC">
      <w:pPr>
        <w:pStyle w:val="a3"/>
      </w:pPr>
      <w:r>
        <w:rPr>
          <w:rStyle w:val="a5"/>
        </w:rPr>
        <w:footnoteRef/>
      </w:r>
      <w:r w:rsidRPr="00CB7F5D">
        <w:rPr>
          <w:lang w:val="en-US"/>
        </w:rPr>
        <w:t xml:space="preserve"> </w:t>
      </w:r>
      <w:r w:rsidRPr="00497F3B">
        <w:rPr>
          <w:lang w:val="en-US"/>
        </w:rPr>
        <w:t xml:space="preserve">См: </w:t>
      </w:r>
      <w:r w:rsidRPr="00497F3B">
        <w:rPr>
          <w:i/>
          <w:lang w:val="en-US"/>
        </w:rPr>
        <w:t>Fulton. H.</w:t>
      </w:r>
      <w:r w:rsidRPr="00497F3B">
        <w:rPr>
          <w:lang w:val="en-US"/>
        </w:rPr>
        <w:t xml:space="preserve"> Narrative and Media. </w:t>
      </w:r>
      <w:r w:rsidRPr="000C4786">
        <w:rPr>
          <w:lang w:val="en-US"/>
        </w:rPr>
        <w:t xml:space="preserve">– </w:t>
      </w:r>
      <w:r w:rsidRPr="00497F3B">
        <w:rPr>
          <w:lang w:val="en-US"/>
        </w:rPr>
        <w:t>Cambri</w:t>
      </w:r>
      <w:r>
        <w:rPr>
          <w:lang w:val="en-US"/>
        </w:rPr>
        <w:t>dge: Cambridge University Press,</w:t>
      </w:r>
      <w:r w:rsidRPr="00497F3B">
        <w:rPr>
          <w:lang w:val="en-US"/>
        </w:rPr>
        <w:t xml:space="preserve"> </w:t>
      </w:r>
      <w:r w:rsidRPr="000C4786">
        <w:rPr>
          <w:lang w:val="en-US"/>
        </w:rPr>
        <w:t xml:space="preserve">2005. </w:t>
      </w:r>
      <w:r>
        <w:rPr>
          <w:lang w:val="en-US"/>
        </w:rPr>
        <w:t>P</w:t>
      </w:r>
      <w:r w:rsidRPr="00857457">
        <w:t>. 52</w:t>
      </w:r>
    </w:p>
  </w:footnote>
  <w:footnote w:id="39">
    <w:p w:rsidR="00440CB7" w:rsidRPr="000C4786" w:rsidRDefault="00440CB7" w:rsidP="006935BC">
      <w:pPr>
        <w:pStyle w:val="a3"/>
      </w:pPr>
      <w:r>
        <w:rPr>
          <w:rStyle w:val="a5"/>
        </w:rPr>
        <w:footnoteRef/>
      </w:r>
      <w:r w:rsidRPr="004034C9">
        <w:t xml:space="preserve"> </w:t>
      </w:r>
      <w:r>
        <w:t xml:space="preserve">См.: </w:t>
      </w:r>
      <w:r w:rsidRPr="003346A8">
        <w:rPr>
          <w:i/>
        </w:rPr>
        <w:t>Женетт Ж.</w:t>
      </w:r>
      <w:r w:rsidRPr="004034C9">
        <w:t xml:space="preserve"> </w:t>
      </w:r>
      <w:r w:rsidRPr="00924C5F">
        <w:t>Фигуры</w:t>
      </w:r>
      <w:r w:rsidRPr="004034C9">
        <w:t xml:space="preserve">. </w:t>
      </w:r>
      <w:r>
        <w:t xml:space="preserve">– </w:t>
      </w:r>
      <w:r w:rsidRPr="00924C5F">
        <w:t>М</w:t>
      </w:r>
      <w:r>
        <w:t xml:space="preserve">.:. </w:t>
      </w:r>
      <w:r w:rsidRPr="00924C5F">
        <w:t>Изд</w:t>
      </w:r>
      <w:r w:rsidRPr="004034C9">
        <w:t>-</w:t>
      </w:r>
      <w:r w:rsidRPr="00924C5F">
        <w:t>во</w:t>
      </w:r>
      <w:r w:rsidRPr="004034C9">
        <w:t xml:space="preserve"> </w:t>
      </w:r>
      <w:r w:rsidRPr="00924C5F">
        <w:t>им. Сабашниковых</w:t>
      </w:r>
      <w:r>
        <w:t>, 1998. С</w:t>
      </w:r>
      <w:r w:rsidRPr="000C4786">
        <w:t>. 204</w:t>
      </w:r>
    </w:p>
  </w:footnote>
  <w:footnote w:id="40">
    <w:p w:rsidR="00440CB7" w:rsidRPr="00857457" w:rsidRDefault="00440CB7" w:rsidP="006935BC">
      <w:pPr>
        <w:pStyle w:val="a3"/>
        <w:rPr>
          <w:lang w:val="en-US"/>
        </w:rPr>
      </w:pPr>
      <w:r>
        <w:rPr>
          <w:rStyle w:val="a5"/>
        </w:rPr>
        <w:footnoteRef/>
      </w:r>
      <w:r w:rsidRPr="003346A8">
        <w:t xml:space="preserve"> </w:t>
      </w:r>
      <w:r w:rsidRPr="006419E2">
        <w:t>С</w:t>
      </w:r>
      <w:r>
        <w:t>м</w:t>
      </w:r>
      <w:r w:rsidRPr="003346A8">
        <w:t>.:</w:t>
      </w:r>
      <w:r>
        <w:t xml:space="preserve"> </w:t>
      </w:r>
      <w:r w:rsidRPr="003346A8">
        <w:rPr>
          <w:i/>
        </w:rPr>
        <w:t>Гинзбург С.</w:t>
      </w:r>
      <w:r>
        <w:t xml:space="preserve"> </w:t>
      </w:r>
      <w:r w:rsidRPr="006419E2">
        <w:t>Очерки</w:t>
      </w:r>
      <w:r w:rsidRPr="003346A8">
        <w:t xml:space="preserve"> </w:t>
      </w:r>
      <w:r w:rsidRPr="006419E2">
        <w:t>теории</w:t>
      </w:r>
      <w:r w:rsidRPr="003346A8">
        <w:t xml:space="preserve"> </w:t>
      </w:r>
      <w:r w:rsidRPr="006419E2">
        <w:t>кино</w:t>
      </w:r>
      <w:r>
        <w:t xml:space="preserve">. – М.: Искусство, </w:t>
      </w:r>
      <w:r w:rsidRPr="000C4786">
        <w:t xml:space="preserve">1974. </w:t>
      </w:r>
      <w:r>
        <w:t>С</w:t>
      </w:r>
      <w:r w:rsidRPr="00857457">
        <w:rPr>
          <w:lang w:val="en-US"/>
        </w:rPr>
        <w:t>. 112</w:t>
      </w:r>
    </w:p>
  </w:footnote>
  <w:footnote w:id="41">
    <w:p w:rsidR="00440CB7" w:rsidRPr="006C16B3" w:rsidRDefault="00440CB7" w:rsidP="006935BC">
      <w:pPr>
        <w:pStyle w:val="a3"/>
        <w:rPr>
          <w:lang w:val="en-US"/>
        </w:rPr>
      </w:pPr>
      <w:r>
        <w:rPr>
          <w:rStyle w:val="a5"/>
        </w:rPr>
        <w:footnoteRef/>
      </w:r>
      <w:r w:rsidRPr="00857457">
        <w:rPr>
          <w:lang w:val="en-US"/>
        </w:rPr>
        <w:t xml:space="preserve"> </w:t>
      </w:r>
      <w:r w:rsidRPr="003346A8">
        <w:t>См</w:t>
      </w:r>
      <w:r w:rsidRPr="00857457">
        <w:rPr>
          <w:lang w:val="en-US"/>
        </w:rPr>
        <w:t xml:space="preserve">: </w:t>
      </w:r>
      <w:r w:rsidRPr="003346A8">
        <w:rPr>
          <w:i/>
          <w:lang w:val="en-US"/>
        </w:rPr>
        <w:t>Fulton</w:t>
      </w:r>
      <w:r w:rsidRPr="00857457">
        <w:rPr>
          <w:i/>
          <w:lang w:val="en-US"/>
        </w:rPr>
        <w:t xml:space="preserve">. </w:t>
      </w:r>
      <w:r w:rsidRPr="003346A8">
        <w:rPr>
          <w:i/>
          <w:lang w:val="en-US"/>
        </w:rPr>
        <w:t>H</w:t>
      </w:r>
      <w:r w:rsidRPr="000C4786">
        <w:rPr>
          <w:i/>
          <w:lang w:val="en-US"/>
        </w:rPr>
        <w:t xml:space="preserve">. </w:t>
      </w:r>
      <w:r w:rsidRPr="003346A8">
        <w:rPr>
          <w:lang w:val="en-US"/>
        </w:rPr>
        <w:t>Narrative</w:t>
      </w:r>
      <w:r w:rsidRPr="000C4786">
        <w:rPr>
          <w:lang w:val="en-US"/>
        </w:rPr>
        <w:t xml:space="preserve"> </w:t>
      </w:r>
      <w:r w:rsidRPr="003346A8">
        <w:rPr>
          <w:lang w:val="en-US"/>
        </w:rPr>
        <w:t>and</w:t>
      </w:r>
      <w:r w:rsidRPr="000C4786">
        <w:rPr>
          <w:lang w:val="en-US"/>
        </w:rPr>
        <w:t xml:space="preserve"> </w:t>
      </w:r>
      <w:r w:rsidRPr="003346A8">
        <w:rPr>
          <w:lang w:val="en-US"/>
        </w:rPr>
        <w:t>Media</w:t>
      </w:r>
      <w:r w:rsidRPr="000C4786">
        <w:rPr>
          <w:lang w:val="en-US"/>
        </w:rPr>
        <w:t xml:space="preserve">. – </w:t>
      </w:r>
      <w:r w:rsidRPr="003346A8">
        <w:rPr>
          <w:lang w:val="en-US"/>
        </w:rPr>
        <w:t>Cambridge</w:t>
      </w:r>
      <w:r w:rsidRPr="000C4786">
        <w:rPr>
          <w:lang w:val="en-US"/>
        </w:rPr>
        <w:t xml:space="preserve">: </w:t>
      </w:r>
      <w:r w:rsidRPr="003346A8">
        <w:rPr>
          <w:lang w:val="en-US"/>
        </w:rPr>
        <w:t>Cambridge U</w:t>
      </w:r>
      <w:r>
        <w:rPr>
          <w:lang w:val="en-US"/>
        </w:rPr>
        <w:t xml:space="preserve">niversity Press, 2005. </w:t>
      </w:r>
      <w:r w:rsidRPr="003346A8">
        <w:rPr>
          <w:lang w:val="en-US"/>
        </w:rPr>
        <w:t>P</w:t>
      </w:r>
      <w:r w:rsidRPr="006C16B3">
        <w:rPr>
          <w:lang w:val="en-US"/>
        </w:rPr>
        <w:t>. 90</w:t>
      </w:r>
    </w:p>
  </w:footnote>
  <w:footnote w:id="42">
    <w:p w:rsidR="00440CB7" w:rsidRPr="009E65BA" w:rsidRDefault="00440CB7" w:rsidP="006935BC">
      <w:pPr>
        <w:pStyle w:val="a3"/>
        <w:rPr>
          <w:lang w:val="en-US"/>
        </w:rPr>
      </w:pPr>
      <w:r>
        <w:rPr>
          <w:rStyle w:val="a5"/>
        </w:rPr>
        <w:footnoteRef/>
      </w:r>
      <w:r w:rsidRPr="006C16B3">
        <w:rPr>
          <w:lang w:val="en-US"/>
        </w:rPr>
        <w:t xml:space="preserve"> </w:t>
      </w:r>
      <w:r w:rsidRPr="003346A8">
        <w:rPr>
          <w:lang w:val="en-US"/>
        </w:rPr>
        <w:t xml:space="preserve">См: </w:t>
      </w:r>
      <w:r w:rsidRPr="003346A8">
        <w:rPr>
          <w:i/>
          <w:lang w:val="en-US"/>
        </w:rPr>
        <w:t>Fulton. H.</w:t>
      </w:r>
      <w:r w:rsidRPr="003346A8">
        <w:rPr>
          <w:lang w:val="en-US"/>
        </w:rPr>
        <w:t xml:space="preserve"> Narrative and Media. </w:t>
      </w:r>
      <w:r w:rsidRPr="000C4786">
        <w:rPr>
          <w:lang w:val="en-US"/>
        </w:rPr>
        <w:t xml:space="preserve">– </w:t>
      </w:r>
      <w:r w:rsidRPr="003346A8">
        <w:rPr>
          <w:lang w:val="en-US"/>
        </w:rPr>
        <w:t>Cambridge: Cambridge</w:t>
      </w:r>
      <w:r>
        <w:rPr>
          <w:lang w:val="en-US"/>
        </w:rPr>
        <w:t xml:space="preserve"> University Press, 2005. </w:t>
      </w:r>
      <w:r w:rsidRPr="00F53061">
        <w:rPr>
          <w:lang w:val="en-US"/>
        </w:rPr>
        <w:t>P</w:t>
      </w:r>
      <w:r w:rsidRPr="009E65BA">
        <w:rPr>
          <w:lang w:val="en-US"/>
        </w:rPr>
        <w:t>. 61</w:t>
      </w:r>
    </w:p>
  </w:footnote>
  <w:footnote w:id="43">
    <w:p w:rsidR="00440CB7" w:rsidRPr="00980902" w:rsidRDefault="00440CB7" w:rsidP="006935BC">
      <w:pPr>
        <w:pStyle w:val="a3"/>
      </w:pPr>
      <w:r>
        <w:rPr>
          <w:rStyle w:val="a5"/>
        </w:rPr>
        <w:footnoteRef/>
      </w:r>
      <w:r w:rsidRPr="009E65BA">
        <w:rPr>
          <w:lang w:val="en-US"/>
        </w:rPr>
        <w:t xml:space="preserve"> </w:t>
      </w:r>
      <w:r>
        <w:t>См</w:t>
      </w:r>
      <w:r w:rsidRPr="003346A8">
        <w:rPr>
          <w:lang w:val="en-US"/>
        </w:rPr>
        <w:t xml:space="preserve">.: </w:t>
      </w:r>
      <w:r w:rsidRPr="003346A8">
        <w:rPr>
          <w:i/>
          <w:lang w:val="en-US"/>
        </w:rPr>
        <w:t>Genette G.</w:t>
      </w:r>
      <w:r w:rsidRPr="009E65BA">
        <w:rPr>
          <w:lang w:val="en-US"/>
        </w:rPr>
        <w:t xml:space="preserve"> Narrative Discourse: an Essay in Method. </w:t>
      </w:r>
      <w:r w:rsidRPr="000C4786">
        <w:rPr>
          <w:lang w:val="en-US"/>
        </w:rPr>
        <w:t xml:space="preserve">– </w:t>
      </w:r>
      <w:r>
        <w:rPr>
          <w:lang w:val="en-US"/>
        </w:rPr>
        <w:t xml:space="preserve">Ithaca: Cornell University Press, </w:t>
      </w:r>
      <w:r w:rsidRPr="000C4786">
        <w:rPr>
          <w:lang w:val="en-US"/>
        </w:rPr>
        <w:t xml:space="preserve">1980. </w:t>
      </w:r>
      <w:r>
        <w:rPr>
          <w:lang w:val="en-US"/>
        </w:rPr>
        <w:t>P</w:t>
      </w:r>
      <w:r w:rsidRPr="00980902">
        <w:t>.</w:t>
      </w:r>
      <w:r>
        <w:t xml:space="preserve"> </w:t>
      </w:r>
      <w:r w:rsidRPr="00980902">
        <w:t>87</w:t>
      </w:r>
    </w:p>
  </w:footnote>
  <w:footnote w:id="44">
    <w:p w:rsidR="00440CB7" w:rsidRPr="00980902" w:rsidRDefault="00440CB7" w:rsidP="006935BC">
      <w:pPr>
        <w:pStyle w:val="a3"/>
      </w:pPr>
      <w:r>
        <w:rPr>
          <w:rStyle w:val="a5"/>
        </w:rPr>
        <w:footnoteRef/>
      </w:r>
      <w:r w:rsidRPr="003346A8">
        <w:t xml:space="preserve"> </w:t>
      </w:r>
      <w:r w:rsidRPr="00980902">
        <w:rPr>
          <w:i/>
        </w:rPr>
        <w:t>Соколов В. С.</w:t>
      </w:r>
      <w:r>
        <w:t xml:space="preserve"> </w:t>
      </w:r>
      <w:r w:rsidRPr="00F65FC1">
        <w:t>Киноведение</w:t>
      </w:r>
      <w:r w:rsidRPr="003346A8">
        <w:t xml:space="preserve"> </w:t>
      </w:r>
      <w:r w:rsidRPr="00F65FC1">
        <w:t>как</w:t>
      </w:r>
      <w:r w:rsidRPr="003346A8">
        <w:t xml:space="preserve"> </w:t>
      </w:r>
      <w:r w:rsidRPr="00F65FC1">
        <w:t>наука</w:t>
      </w:r>
      <w:r>
        <w:t>. – М.: Канон</w:t>
      </w:r>
      <w:r w:rsidRPr="00980902">
        <w:t xml:space="preserve"> +РООИ «Реабилитация»</w:t>
      </w:r>
      <w:r>
        <w:t>, 2010. С. 24</w:t>
      </w:r>
    </w:p>
  </w:footnote>
  <w:footnote w:id="45">
    <w:p w:rsidR="00440CB7" w:rsidRPr="004B11A7" w:rsidRDefault="00440CB7" w:rsidP="006935BC">
      <w:pPr>
        <w:pStyle w:val="a3"/>
      </w:pPr>
      <w:r>
        <w:rPr>
          <w:rStyle w:val="a5"/>
        </w:rPr>
        <w:footnoteRef/>
      </w:r>
      <w:r w:rsidRPr="003346A8">
        <w:t xml:space="preserve"> </w:t>
      </w:r>
      <w:r>
        <w:t xml:space="preserve">См.: </w:t>
      </w:r>
      <w:r w:rsidRPr="00980902">
        <w:rPr>
          <w:i/>
        </w:rPr>
        <w:t>Хренов Н.</w:t>
      </w:r>
      <w:r w:rsidRPr="003346A8">
        <w:t xml:space="preserve"> </w:t>
      </w:r>
      <w:r w:rsidRPr="004B11A7">
        <w:t>Кино</w:t>
      </w:r>
      <w:r w:rsidRPr="003346A8">
        <w:t xml:space="preserve">. </w:t>
      </w:r>
      <w:r w:rsidRPr="004B11A7">
        <w:t>Реабилитация</w:t>
      </w:r>
      <w:r w:rsidRPr="003346A8">
        <w:t xml:space="preserve"> </w:t>
      </w:r>
      <w:r w:rsidRPr="004B11A7">
        <w:t xml:space="preserve">архетипической реальности. </w:t>
      </w:r>
      <w:r>
        <w:t xml:space="preserve">– </w:t>
      </w:r>
      <w:r w:rsidRPr="004B11A7">
        <w:t>М.</w:t>
      </w:r>
      <w:r>
        <w:t xml:space="preserve"> </w:t>
      </w:r>
      <w:r w:rsidRPr="004B11A7">
        <w:t>2006.</w:t>
      </w:r>
      <w:r>
        <w:t xml:space="preserve"> </w:t>
      </w:r>
      <w:r w:rsidRPr="004B11A7">
        <w:t>С. 49.</w:t>
      </w:r>
    </w:p>
  </w:footnote>
  <w:footnote w:id="46">
    <w:p w:rsidR="00440CB7" w:rsidRDefault="00440CB7" w:rsidP="006935BC">
      <w:pPr>
        <w:pStyle w:val="a3"/>
      </w:pPr>
      <w:r>
        <w:rPr>
          <w:rStyle w:val="a5"/>
        </w:rPr>
        <w:footnoteRef/>
      </w:r>
      <w:r>
        <w:t xml:space="preserve"> См</w:t>
      </w:r>
      <w:r w:rsidRPr="006121CE">
        <w:rPr>
          <w:i/>
        </w:rPr>
        <w:t>.: Хаакман А</w:t>
      </w:r>
      <w:r>
        <w:t>. По ту сторону зеркала. Кино и вымысел. – М.: Издательство Ивана Лимбаха, 2006. С. 213</w:t>
      </w:r>
    </w:p>
  </w:footnote>
  <w:footnote w:id="47">
    <w:p w:rsidR="00440CB7" w:rsidRPr="007F4953" w:rsidRDefault="00440CB7" w:rsidP="006935BC">
      <w:pPr>
        <w:pStyle w:val="a3"/>
      </w:pPr>
      <w:r>
        <w:rPr>
          <w:rStyle w:val="a5"/>
        </w:rPr>
        <w:footnoteRef/>
      </w:r>
      <w:r>
        <w:t xml:space="preserve"> </w:t>
      </w:r>
      <w:r w:rsidRPr="00980902">
        <w:t xml:space="preserve">См.: </w:t>
      </w:r>
      <w:r w:rsidRPr="00980902">
        <w:rPr>
          <w:i/>
        </w:rPr>
        <w:t>Хренов Н.</w:t>
      </w:r>
      <w:r w:rsidRPr="00980902">
        <w:t xml:space="preserve"> Кино. Реабилитация архетипической реальности. </w:t>
      </w:r>
      <w:r>
        <w:t xml:space="preserve">– М. 2006. </w:t>
      </w:r>
      <w:r w:rsidRPr="007F4953">
        <w:t>С.</w:t>
      </w:r>
      <w:r>
        <w:t xml:space="preserve"> 66</w:t>
      </w:r>
    </w:p>
  </w:footnote>
  <w:footnote w:id="48">
    <w:p w:rsidR="00440CB7" w:rsidRDefault="00440CB7" w:rsidP="006935BC">
      <w:pPr>
        <w:pStyle w:val="a3"/>
      </w:pPr>
      <w:r>
        <w:rPr>
          <w:rStyle w:val="a5"/>
        </w:rPr>
        <w:footnoteRef/>
      </w:r>
      <w:r>
        <w:t xml:space="preserve"> </w:t>
      </w:r>
      <w:r w:rsidRPr="004B6C28">
        <w:t xml:space="preserve">См.: </w:t>
      </w:r>
      <w:r w:rsidRPr="004B6C28">
        <w:rPr>
          <w:i/>
        </w:rPr>
        <w:t>Березовчук Л.</w:t>
      </w:r>
      <w:r w:rsidRPr="004B6C28">
        <w:t xml:space="preserve"> Зрелищность в </w:t>
      </w:r>
      <w:r>
        <w:t>кино (к вопросу о содержании понятия) // Киноведческие записки,</w:t>
      </w:r>
      <w:r w:rsidRPr="004B6C28">
        <w:t xml:space="preserve"> 2010. №97</w:t>
      </w:r>
      <w:r>
        <w:t>. С. 142</w:t>
      </w:r>
    </w:p>
  </w:footnote>
  <w:footnote w:id="49">
    <w:p w:rsidR="00440CB7" w:rsidRPr="004B6C28" w:rsidRDefault="00440CB7" w:rsidP="006935BC">
      <w:pPr>
        <w:pStyle w:val="a3"/>
        <w:rPr>
          <w:lang w:val="en-US"/>
        </w:rPr>
      </w:pPr>
      <w:r>
        <w:rPr>
          <w:rStyle w:val="a5"/>
        </w:rPr>
        <w:footnoteRef/>
      </w:r>
      <w:r>
        <w:t xml:space="preserve"> См.: </w:t>
      </w:r>
      <w:r w:rsidRPr="004B6C28">
        <w:rPr>
          <w:i/>
        </w:rPr>
        <w:t>Аронсон О.</w:t>
      </w:r>
      <w:r>
        <w:t xml:space="preserve"> Кинематографический образ: экономика времени.</w:t>
      </w:r>
      <w:r w:rsidRPr="00CD5415">
        <w:t xml:space="preserve"> </w:t>
      </w:r>
      <w:r w:rsidRPr="000C4786">
        <w:t>//</w:t>
      </w:r>
      <w:r>
        <w:t xml:space="preserve"> </w:t>
      </w:r>
      <w:r w:rsidRPr="00CD5415">
        <w:t>Новое</w:t>
      </w:r>
      <w:r w:rsidRPr="000C4786">
        <w:t xml:space="preserve"> </w:t>
      </w:r>
      <w:r w:rsidRPr="00CD5415">
        <w:t>литературное</w:t>
      </w:r>
      <w:r w:rsidRPr="000C4786">
        <w:t xml:space="preserve"> </w:t>
      </w:r>
      <w:r w:rsidRPr="00CD5415">
        <w:t>обозрение</w:t>
      </w:r>
      <w:r>
        <w:t>,</w:t>
      </w:r>
      <w:r w:rsidRPr="000C4786">
        <w:t xml:space="preserve"> 2014. </w:t>
      </w:r>
      <w:r w:rsidRPr="004B6C28">
        <w:rPr>
          <w:lang w:val="en-US"/>
        </w:rPr>
        <w:t>№2</w:t>
      </w:r>
      <w:r>
        <w:rPr>
          <w:lang w:val="en-US"/>
        </w:rPr>
        <w:t xml:space="preserve"> </w:t>
      </w:r>
      <w:r w:rsidRPr="004B6C28">
        <w:rPr>
          <w:lang w:val="en-US"/>
        </w:rPr>
        <w:t>(126).</w:t>
      </w:r>
      <w:r>
        <w:rPr>
          <w:lang w:val="en-US"/>
        </w:rPr>
        <w:t xml:space="preserve"> / </w:t>
      </w:r>
      <w:hyperlink r:id="rId2" w:history="1">
        <w:r w:rsidRPr="009D6C9F">
          <w:rPr>
            <w:rStyle w:val="af"/>
            <w:lang w:val="en-US"/>
          </w:rPr>
          <w:t>http://magazines.russ.ru/nlo/2014/126/9a.html</w:t>
        </w:r>
      </w:hyperlink>
      <w:r>
        <w:rPr>
          <w:lang w:val="en-US"/>
        </w:rPr>
        <w:t>, 28.04.2018</w:t>
      </w:r>
    </w:p>
  </w:footnote>
  <w:footnote w:id="50">
    <w:p w:rsidR="00440CB7" w:rsidRPr="004B6C28" w:rsidRDefault="00440CB7" w:rsidP="006935BC">
      <w:pPr>
        <w:pStyle w:val="a3"/>
      </w:pPr>
      <w:r>
        <w:rPr>
          <w:rStyle w:val="a5"/>
        </w:rPr>
        <w:footnoteRef/>
      </w:r>
      <w:r w:rsidRPr="004B6C28">
        <w:rPr>
          <w:lang w:val="en-US"/>
        </w:rPr>
        <w:t xml:space="preserve"> </w:t>
      </w:r>
      <w:r>
        <w:t>См</w:t>
      </w:r>
      <w:r w:rsidRPr="004B6C28">
        <w:rPr>
          <w:lang w:val="en-US"/>
        </w:rPr>
        <w:t xml:space="preserve">.: </w:t>
      </w:r>
      <w:r w:rsidRPr="004B6C28">
        <w:rPr>
          <w:i/>
          <w:lang w:val="en-US"/>
        </w:rPr>
        <w:t>Tarkovsky A.</w:t>
      </w:r>
      <w:r w:rsidRPr="004B6C28">
        <w:rPr>
          <w:lang w:val="en-US"/>
        </w:rPr>
        <w:t xml:space="preserve"> </w:t>
      </w:r>
      <w:r w:rsidRPr="00BC63BC">
        <w:rPr>
          <w:lang w:val="en-US"/>
        </w:rPr>
        <w:t>Sculpting</w:t>
      </w:r>
      <w:r w:rsidRPr="004B6C28">
        <w:rPr>
          <w:lang w:val="en-US"/>
        </w:rPr>
        <w:t xml:space="preserve"> </w:t>
      </w:r>
      <w:r w:rsidRPr="00BC63BC">
        <w:rPr>
          <w:lang w:val="en-US"/>
        </w:rPr>
        <w:t>in</w:t>
      </w:r>
      <w:r w:rsidRPr="004B6C28">
        <w:rPr>
          <w:lang w:val="en-US"/>
        </w:rPr>
        <w:t xml:space="preserve"> </w:t>
      </w:r>
      <w:r w:rsidRPr="00BC63BC">
        <w:rPr>
          <w:lang w:val="en-US"/>
        </w:rPr>
        <w:t>Time</w:t>
      </w:r>
      <w:r w:rsidRPr="004B6C28">
        <w:rPr>
          <w:lang w:val="en-US"/>
        </w:rPr>
        <w:t xml:space="preserve">: </w:t>
      </w:r>
      <w:r w:rsidRPr="00BC63BC">
        <w:rPr>
          <w:lang w:val="en-US"/>
        </w:rPr>
        <w:t>Reflections</w:t>
      </w:r>
      <w:r w:rsidRPr="004B6C28">
        <w:rPr>
          <w:lang w:val="en-US"/>
        </w:rPr>
        <w:t xml:space="preserve"> </w:t>
      </w:r>
      <w:r w:rsidRPr="00BC63BC">
        <w:rPr>
          <w:lang w:val="en-US"/>
        </w:rPr>
        <w:t>on</w:t>
      </w:r>
      <w:r w:rsidRPr="004B6C28">
        <w:rPr>
          <w:lang w:val="en-US"/>
        </w:rPr>
        <w:t xml:space="preserve"> </w:t>
      </w:r>
      <w:r w:rsidRPr="00BC63BC">
        <w:rPr>
          <w:lang w:val="en-US"/>
        </w:rPr>
        <w:t>the</w:t>
      </w:r>
      <w:r w:rsidRPr="004B6C28">
        <w:rPr>
          <w:lang w:val="en-US"/>
        </w:rPr>
        <w:t xml:space="preserve"> </w:t>
      </w:r>
      <w:r w:rsidRPr="00BC63BC">
        <w:rPr>
          <w:lang w:val="en-US"/>
        </w:rPr>
        <w:t>Cinema</w:t>
      </w:r>
      <w:r w:rsidRPr="004B6C28">
        <w:rPr>
          <w:lang w:val="en-US"/>
        </w:rPr>
        <w:t xml:space="preserve"> </w:t>
      </w:r>
      <w:r w:rsidRPr="000C4786">
        <w:rPr>
          <w:lang w:val="en-US"/>
        </w:rPr>
        <w:t xml:space="preserve">– </w:t>
      </w:r>
      <w:r w:rsidRPr="00BA4A50">
        <w:rPr>
          <w:lang w:val="en-US"/>
        </w:rPr>
        <w:t>Austin</w:t>
      </w:r>
      <w:r w:rsidRPr="004B6C28">
        <w:rPr>
          <w:lang w:val="en-US"/>
        </w:rPr>
        <w:t xml:space="preserve">: </w:t>
      </w:r>
      <w:r w:rsidRPr="00BA4A50">
        <w:rPr>
          <w:lang w:val="en-US"/>
        </w:rPr>
        <w:t>University</w:t>
      </w:r>
      <w:r w:rsidRPr="004B6C28">
        <w:rPr>
          <w:lang w:val="en-US"/>
        </w:rPr>
        <w:t xml:space="preserve"> </w:t>
      </w:r>
      <w:r w:rsidRPr="00BA4A50">
        <w:rPr>
          <w:lang w:val="en-US"/>
        </w:rPr>
        <w:t>of</w:t>
      </w:r>
      <w:r w:rsidRPr="004B6C28">
        <w:rPr>
          <w:lang w:val="en-US"/>
        </w:rPr>
        <w:t xml:space="preserve"> </w:t>
      </w:r>
      <w:r w:rsidRPr="00BA4A50">
        <w:rPr>
          <w:lang w:val="en-US"/>
        </w:rPr>
        <w:t>Texas</w:t>
      </w:r>
      <w:r w:rsidRPr="004B6C28">
        <w:rPr>
          <w:lang w:val="en-US"/>
        </w:rPr>
        <w:t xml:space="preserve"> </w:t>
      </w:r>
      <w:r w:rsidRPr="00BA4A50">
        <w:rPr>
          <w:lang w:val="en-US"/>
        </w:rPr>
        <w:t>Press</w:t>
      </w:r>
      <w:r>
        <w:rPr>
          <w:lang w:val="en-US"/>
        </w:rPr>
        <w:t>,</w:t>
      </w:r>
      <w:r w:rsidRPr="004B6C28">
        <w:rPr>
          <w:lang w:val="en-US"/>
        </w:rPr>
        <w:t xml:space="preserve"> </w:t>
      </w:r>
      <w:r w:rsidRPr="000C4786">
        <w:rPr>
          <w:lang w:val="en-US"/>
        </w:rPr>
        <w:t>1987.</w:t>
      </w:r>
      <w:r>
        <w:rPr>
          <w:lang w:val="en-US"/>
        </w:rPr>
        <w:t xml:space="preserve"> P</w:t>
      </w:r>
      <w:r>
        <w:t>. </w:t>
      </w:r>
      <w:r w:rsidRPr="004B6C28">
        <w:t>58</w:t>
      </w:r>
    </w:p>
  </w:footnote>
  <w:footnote w:id="51">
    <w:p w:rsidR="00440CB7" w:rsidRPr="004B6C28" w:rsidRDefault="00440CB7" w:rsidP="006935BC">
      <w:pPr>
        <w:pStyle w:val="a3"/>
        <w:rPr>
          <w:lang w:val="en-US"/>
        </w:rPr>
      </w:pPr>
      <w:r>
        <w:rPr>
          <w:rStyle w:val="a5"/>
        </w:rPr>
        <w:footnoteRef/>
      </w:r>
      <w:r w:rsidRPr="004B6C28">
        <w:t xml:space="preserve"> См.: </w:t>
      </w:r>
      <w:r w:rsidRPr="004B6C28">
        <w:rPr>
          <w:i/>
        </w:rPr>
        <w:t>Аронсон О.</w:t>
      </w:r>
      <w:r w:rsidRPr="004B6C28">
        <w:t xml:space="preserve"> Кинематографиче</w:t>
      </w:r>
      <w:r>
        <w:t xml:space="preserve">ский образ: экономика времени. </w:t>
      </w:r>
      <w:r w:rsidRPr="004B6C28">
        <w:t>//</w:t>
      </w:r>
      <w:r>
        <w:t xml:space="preserve"> Новое литературное обозрение,</w:t>
      </w:r>
      <w:r w:rsidRPr="004B6C28">
        <w:t xml:space="preserve"> </w:t>
      </w:r>
      <w:r w:rsidRPr="000C4786">
        <w:t xml:space="preserve">2014. </w:t>
      </w:r>
      <w:r w:rsidRPr="00857457">
        <w:rPr>
          <w:lang w:val="en-US"/>
        </w:rPr>
        <w:t xml:space="preserve">№2 (126). / </w:t>
      </w:r>
      <w:hyperlink r:id="rId3" w:history="1">
        <w:r w:rsidRPr="009D6C9F">
          <w:rPr>
            <w:rStyle w:val="af"/>
            <w:lang w:val="en-US"/>
          </w:rPr>
          <w:t>http://magazines.russ.ru/nlo/2014/126/9a.html</w:t>
        </w:r>
      </w:hyperlink>
      <w:r>
        <w:rPr>
          <w:lang w:val="en-US"/>
        </w:rPr>
        <w:t>, 28.04.2018</w:t>
      </w:r>
    </w:p>
  </w:footnote>
  <w:footnote w:id="52">
    <w:p w:rsidR="00440CB7" w:rsidRPr="00857457" w:rsidRDefault="00440CB7" w:rsidP="006935BC">
      <w:pPr>
        <w:pStyle w:val="a3"/>
      </w:pPr>
      <w:r>
        <w:rPr>
          <w:rStyle w:val="a5"/>
        </w:rPr>
        <w:footnoteRef/>
      </w:r>
      <w:r w:rsidRPr="004B6C28">
        <w:rPr>
          <w:lang w:val="en-US"/>
        </w:rPr>
        <w:t xml:space="preserve"> </w:t>
      </w:r>
      <w:r w:rsidRPr="0076647D">
        <w:rPr>
          <w:lang w:val="en-US"/>
        </w:rPr>
        <w:t xml:space="preserve">См.: </w:t>
      </w:r>
      <w:r w:rsidRPr="0076647D">
        <w:rPr>
          <w:i/>
          <w:lang w:val="en-US"/>
        </w:rPr>
        <w:t>Tarkovsky A.</w:t>
      </w:r>
      <w:r w:rsidRPr="0076647D">
        <w:rPr>
          <w:lang w:val="en-US"/>
        </w:rPr>
        <w:t xml:space="preserve"> Sculpting in Time: Reflections on the Cinema </w:t>
      </w:r>
      <w:r w:rsidRPr="000C4786">
        <w:rPr>
          <w:lang w:val="en-US"/>
        </w:rPr>
        <w:t xml:space="preserve">– </w:t>
      </w:r>
      <w:r w:rsidRPr="0076647D">
        <w:rPr>
          <w:lang w:val="en-US"/>
        </w:rPr>
        <w:t>Au</w:t>
      </w:r>
      <w:r>
        <w:rPr>
          <w:lang w:val="en-US"/>
        </w:rPr>
        <w:t>stin: University of Texas Press,</w:t>
      </w:r>
      <w:r w:rsidRPr="0076647D">
        <w:rPr>
          <w:lang w:val="en-US"/>
        </w:rPr>
        <w:t xml:space="preserve"> </w:t>
      </w:r>
      <w:r w:rsidRPr="000C4786">
        <w:rPr>
          <w:lang w:val="en-US"/>
        </w:rPr>
        <w:t xml:space="preserve">1987. </w:t>
      </w:r>
      <w:r>
        <w:rPr>
          <w:lang w:val="en-US"/>
        </w:rPr>
        <w:t>P</w:t>
      </w:r>
      <w:r w:rsidRPr="00857457">
        <w:t>.</w:t>
      </w:r>
      <w:r w:rsidRPr="000C4786">
        <w:rPr>
          <w:lang w:val="en-US"/>
        </w:rPr>
        <w:t> </w:t>
      </w:r>
      <w:r w:rsidRPr="00857457">
        <w:t>63</w:t>
      </w:r>
    </w:p>
  </w:footnote>
  <w:footnote w:id="53">
    <w:p w:rsidR="00440CB7" w:rsidRPr="00302579" w:rsidRDefault="00440CB7" w:rsidP="006935BC">
      <w:pPr>
        <w:pStyle w:val="a3"/>
      </w:pPr>
      <w:r>
        <w:rPr>
          <w:rStyle w:val="a5"/>
        </w:rPr>
        <w:footnoteRef/>
      </w:r>
      <w:r w:rsidRPr="0076647D">
        <w:t xml:space="preserve"> </w:t>
      </w:r>
      <w:r>
        <w:t xml:space="preserve">См.: </w:t>
      </w:r>
      <w:r w:rsidRPr="0076647D">
        <w:rPr>
          <w:i/>
        </w:rPr>
        <w:t>Делёз Ж.</w:t>
      </w:r>
      <w:r w:rsidRPr="0076647D">
        <w:t xml:space="preserve"> </w:t>
      </w:r>
      <w:r w:rsidRPr="00705E78">
        <w:t>Кино</w:t>
      </w:r>
      <w:r w:rsidRPr="0076647D">
        <w:t xml:space="preserve"> / </w:t>
      </w:r>
      <w:r w:rsidRPr="00705E78">
        <w:t>Пер</w:t>
      </w:r>
      <w:r w:rsidRPr="0076647D">
        <w:t xml:space="preserve">. </w:t>
      </w:r>
      <w:r w:rsidRPr="00705E78">
        <w:t>с</w:t>
      </w:r>
      <w:r w:rsidRPr="0076647D">
        <w:t xml:space="preserve"> </w:t>
      </w:r>
      <w:r w:rsidRPr="00705E78">
        <w:t>франц</w:t>
      </w:r>
      <w:r>
        <w:t>узского</w:t>
      </w:r>
      <w:r w:rsidRPr="0076647D">
        <w:t xml:space="preserve"> </w:t>
      </w:r>
      <w:r>
        <w:t xml:space="preserve">Б. Скуратова. – </w:t>
      </w:r>
      <w:r w:rsidRPr="00705E78">
        <w:t>М.:</w:t>
      </w:r>
      <w:r>
        <w:t xml:space="preserve"> Ад Маргинем, 2003. С.: 376— 378.</w:t>
      </w:r>
    </w:p>
  </w:footnote>
  <w:footnote w:id="54">
    <w:p w:rsidR="00440CB7" w:rsidRDefault="00440CB7" w:rsidP="006935BC">
      <w:pPr>
        <w:pStyle w:val="a3"/>
      </w:pPr>
      <w:r>
        <w:rPr>
          <w:rStyle w:val="a5"/>
        </w:rPr>
        <w:footnoteRef/>
      </w:r>
      <w:r>
        <w:t xml:space="preserve"> См.: </w:t>
      </w:r>
      <w:r w:rsidRPr="000047BD">
        <w:rPr>
          <w:i/>
        </w:rPr>
        <w:t>Тюпа В. И.</w:t>
      </w:r>
      <w:r>
        <w:t xml:space="preserve"> Нарратологический минимум / В. И. Тюпа // Русский след в нарратологии</w:t>
      </w:r>
      <w:r w:rsidRPr="0076647D">
        <w:t xml:space="preserve"> // </w:t>
      </w:r>
      <w:r>
        <w:t>Материалы Международной научно-практической конференции. – Балашов. 2012. С.: 69−74.</w:t>
      </w:r>
    </w:p>
  </w:footnote>
  <w:footnote w:id="55">
    <w:p w:rsidR="00440CB7" w:rsidRDefault="00440CB7" w:rsidP="006935BC">
      <w:pPr>
        <w:pStyle w:val="a3"/>
      </w:pPr>
      <w:r>
        <w:rPr>
          <w:rStyle w:val="a5"/>
        </w:rPr>
        <w:footnoteRef/>
      </w:r>
      <w:r>
        <w:t xml:space="preserve"> См.: </w:t>
      </w:r>
      <w:r w:rsidRPr="000047BD">
        <w:rPr>
          <w:i/>
        </w:rPr>
        <w:t>Пронин А.А.</w:t>
      </w:r>
      <w:r>
        <w:t xml:space="preserve"> Документальный фильм как нарратив: пределы интерпретации. </w:t>
      </w:r>
      <w:r w:rsidRPr="000047BD">
        <w:t xml:space="preserve">/ </w:t>
      </w:r>
      <w:r>
        <w:t>Вестник ВГУ. Серия</w:t>
      </w:r>
      <w:r w:rsidRPr="004A5C83">
        <w:t>: Ф</w:t>
      </w:r>
      <w:r>
        <w:t>илология</w:t>
      </w:r>
      <w:r w:rsidRPr="004A5C83">
        <w:t>. Ж</w:t>
      </w:r>
      <w:r>
        <w:t xml:space="preserve">урналистика, </w:t>
      </w:r>
      <w:r w:rsidRPr="004A5C83">
        <w:t>2016. № 2</w:t>
      </w:r>
      <w:r>
        <w:t xml:space="preserve"> С. 133</w:t>
      </w:r>
    </w:p>
  </w:footnote>
  <w:footnote w:id="56">
    <w:p w:rsidR="00440CB7" w:rsidRDefault="00440CB7" w:rsidP="006935BC">
      <w:pPr>
        <w:pStyle w:val="a3"/>
      </w:pPr>
      <w:r>
        <w:rPr>
          <w:rStyle w:val="a5"/>
        </w:rPr>
        <w:footnoteRef/>
      </w:r>
      <w:r>
        <w:t xml:space="preserve"> См.: </w:t>
      </w:r>
      <w:r w:rsidRPr="000047BD">
        <w:rPr>
          <w:i/>
        </w:rPr>
        <w:t>Ямпольский М.</w:t>
      </w:r>
      <w:r>
        <w:t xml:space="preserve"> Язык – тело – случай / – М: Новое литературное обозрение, 2004. С.13</w:t>
      </w:r>
    </w:p>
  </w:footnote>
  <w:footnote w:id="57">
    <w:p w:rsidR="00440CB7" w:rsidRDefault="00440CB7" w:rsidP="006935BC">
      <w:pPr>
        <w:pStyle w:val="a3"/>
      </w:pPr>
      <w:r>
        <w:rPr>
          <w:rStyle w:val="a5"/>
        </w:rPr>
        <w:footnoteRef/>
      </w:r>
      <w:r>
        <w:t xml:space="preserve"> См.: </w:t>
      </w:r>
      <w:r w:rsidRPr="000047BD">
        <w:rPr>
          <w:i/>
        </w:rPr>
        <w:t>Бахтин М. М.</w:t>
      </w:r>
      <w:r>
        <w:t xml:space="preserve"> Эстетика словесного творчества. – М.: Искусство, 1979. С. 218</w:t>
      </w:r>
    </w:p>
  </w:footnote>
  <w:footnote w:id="58">
    <w:p w:rsidR="00440CB7" w:rsidRDefault="00440CB7" w:rsidP="006935BC">
      <w:pPr>
        <w:pStyle w:val="a3"/>
      </w:pPr>
      <w:r>
        <w:rPr>
          <w:rStyle w:val="a5"/>
        </w:rPr>
        <w:footnoteRef/>
      </w:r>
      <w:r>
        <w:t xml:space="preserve"> </w:t>
      </w:r>
      <w:r w:rsidRPr="000047BD">
        <w:t xml:space="preserve">См.: </w:t>
      </w:r>
      <w:r w:rsidRPr="000047BD">
        <w:rPr>
          <w:i/>
        </w:rPr>
        <w:t>Пронин А.А</w:t>
      </w:r>
      <w:r w:rsidRPr="000047BD">
        <w:t>. Документальный фильм как нарратив: пределы интерпре</w:t>
      </w:r>
      <w:r>
        <w:t xml:space="preserve">тации. / Вестник ВГУ. Серия: Филология. Журналистика, </w:t>
      </w:r>
      <w:r w:rsidRPr="000047BD">
        <w:t>2016. № 2</w:t>
      </w:r>
      <w:r>
        <w:t xml:space="preserve"> С. 134</w:t>
      </w:r>
    </w:p>
  </w:footnote>
  <w:footnote w:id="59">
    <w:p w:rsidR="00440CB7" w:rsidRDefault="00440CB7" w:rsidP="006935BC">
      <w:pPr>
        <w:pStyle w:val="a3"/>
      </w:pPr>
      <w:r>
        <w:rPr>
          <w:rStyle w:val="a5"/>
        </w:rPr>
        <w:footnoteRef/>
      </w:r>
      <w:r>
        <w:t xml:space="preserve"> См.: </w:t>
      </w:r>
      <w:r w:rsidRPr="000047BD">
        <w:rPr>
          <w:i/>
        </w:rPr>
        <w:t>Лотман Ю.</w:t>
      </w:r>
      <w:r>
        <w:t xml:space="preserve"> </w:t>
      </w:r>
      <w:r w:rsidRPr="00A15378">
        <w:t>Семиоти</w:t>
      </w:r>
      <w:r>
        <w:t xml:space="preserve">ка кино и проблемы киноэстетики. – </w:t>
      </w:r>
      <w:r w:rsidRPr="000047BD">
        <w:t>Тал</w:t>
      </w:r>
      <w:r>
        <w:t>лин: Ээсти Раамат, 1973. С. 24</w:t>
      </w:r>
    </w:p>
  </w:footnote>
  <w:footnote w:id="60">
    <w:p w:rsidR="00440CB7" w:rsidRDefault="00440CB7" w:rsidP="006935BC">
      <w:pPr>
        <w:pStyle w:val="a3"/>
      </w:pPr>
      <w:r>
        <w:rPr>
          <w:rStyle w:val="a5"/>
        </w:rPr>
        <w:footnoteRef/>
      </w:r>
      <w:r>
        <w:t xml:space="preserve"> Там же. С. 31</w:t>
      </w:r>
    </w:p>
  </w:footnote>
  <w:footnote w:id="61">
    <w:p w:rsidR="00440CB7" w:rsidRDefault="00440CB7" w:rsidP="006935BC">
      <w:pPr>
        <w:pStyle w:val="a3"/>
      </w:pPr>
      <w:r>
        <w:rPr>
          <w:rStyle w:val="a5"/>
        </w:rPr>
        <w:footnoteRef/>
      </w:r>
      <w:r>
        <w:t xml:space="preserve"> Аристотель. Поэтика. Отрывки</w:t>
      </w:r>
      <w:r w:rsidRPr="00527143">
        <w:t xml:space="preserve"> </w:t>
      </w:r>
      <w:r>
        <w:t xml:space="preserve"> </w:t>
      </w:r>
      <w:r w:rsidRPr="00982E4F">
        <w:t xml:space="preserve">/ </w:t>
      </w:r>
      <w:r>
        <w:t xml:space="preserve">Пер.В.Аппельрота / </w:t>
      </w:r>
      <w:r w:rsidRPr="00982E4F">
        <w:t>Сказание: его первостепенность (1450а15)</w:t>
      </w:r>
    </w:p>
  </w:footnote>
  <w:footnote w:id="62">
    <w:p w:rsidR="00440CB7" w:rsidRPr="00B12695" w:rsidRDefault="00440CB7" w:rsidP="006935BC">
      <w:pPr>
        <w:pStyle w:val="a3"/>
      </w:pPr>
      <w:r>
        <w:rPr>
          <w:rStyle w:val="a5"/>
        </w:rPr>
        <w:footnoteRef/>
      </w:r>
      <w:r w:rsidRPr="00527143">
        <w:t xml:space="preserve"> </w:t>
      </w:r>
      <w:r>
        <w:t xml:space="preserve">См.: </w:t>
      </w:r>
      <w:r w:rsidRPr="00B12695">
        <w:rPr>
          <w:i/>
        </w:rPr>
        <w:t>Малви Л.</w:t>
      </w:r>
      <w:r w:rsidRPr="00527143">
        <w:t xml:space="preserve"> </w:t>
      </w:r>
      <w:r w:rsidRPr="001D2704">
        <w:t xml:space="preserve">Визуальное удовольствие и нарративный кинематограф // Антология гендерной теории. </w:t>
      </w:r>
      <w:r>
        <w:t>– </w:t>
      </w:r>
      <w:r w:rsidRPr="001D2704">
        <w:t>Минск</w:t>
      </w:r>
      <w:r w:rsidRPr="00B12695">
        <w:t xml:space="preserve">: </w:t>
      </w:r>
      <w:r w:rsidRPr="001D2704">
        <w:t>Пропилеи</w:t>
      </w:r>
      <w:r>
        <w:t>,</w:t>
      </w:r>
      <w:r w:rsidRPr="00B12695">
        <w:t xml:space="preserve"> 20</w:t>
      </w:r>
      <w:r>
        <w:t xml:space="preserve">00. С.: </w:t>
      </w:r>
      <w:r w:rsidRPr="00B12695">
        <w:t>280-297</w:t>
      </w:r>
    </w:p>
  </w:footnote>
  <w:footnote w:id="63">
    <w:p w:rsidR="00440CB7" w:rsidRPr="000D6993" w:rsidRDefault="00440CB7" w:rsidP="006935BC">
      <w:pPr>
        <w:pStyle w:val="a3"/>
      </w:pPr>
      <w:r>
        <w:rPr>
          <w:rStyle w:val="a5"/>
        </w:rPr>
        <w:footnoteRef/>
      </w:r>
      <w:r>
        <w:t xml:space="preserve"> См.: </w:t>
      </w:r>
      <w:r w:rsidRPr="00B12695">
        <w:rPr>
          <w:i/>
        </w:rPr>
        <w:t>Ярская-Смирнова Е. Р.</w:t>
      </w:r>
      <w:r>
        <w:t xml:space="preserve"> Гендер, власть и кинематограф: основные направления феминистской кинокритики. </w:t>
      </w:r>
      <w:r w:rsidRPr="00B12695">
        <w:t xml:space="preserve"> </w:t>
      </w:r>
      <w:r w:rsidRPr="000D6993">
        <w:t xml:space="preserve">/ </w:t>
      </w:r>
      <w:r w:rsidRPr="00120EA0">
        <w:t>Журнал</w:t>
      </w:r>
      <w:r w:rsidRPr="00B12695">
        <w:t xml:space="preserve"> </w:t>
      </w:r>
      <w:r w:rsidRPr="00120EA0">
        <w:t>социологии</w:t>
      </w:r>
      <w:r w:rsidRPr="00B12695">
        <w:t xml:space="preserve"> </w:t>
      </w:r>
      <w:r w:rsidRPr="00120EA0">
        <w:t>и</w:t>
      </w:r>
      <w:r w:rsidRPr="00B12695">
        <w:t xml:space="preserve"> </w:t>
      </w:r>
      <w:r w:rsidRPr="00120EA0">
        <w:t>социальной</w:t>
      </w:r>
      <w:r w:rsidRPr="00B12695">
        <w:t xml:space="preserve"> </w:t>
      </w:r>
      <w:r w:rsidRPr="00120EA0">
        <w:t>антропологии</w:t>
      </w:r>
      <w:r>
        <w:t>,</w:t>
      </w:r>
      <w:r w:rsidRPr="00B12695">
        <w:t xml:space="preserve"> 2</w:t>
      </w:r>
      <w:r w:rsidRPr="00857457">
        <w:t xml:space="preserve">001. </w:t>
      </w:r>
      <w:r w:rsidRPr="00120EA0">
        <w:t>Том</w:t>
      </w:r>
      <w:r w:rsidRPr="00857457">
        <w:t xml:space="preserve"> </w:t>
      </w:r>
      <w:r w:rsidRPr="009E3F27">
        <w:rPr>
          <w:lang w:val="en-US"/>
        </w:rPr>
        <w:t>IV</w:t>
      </w:r>
      <w:r w:rsidRPr="00857457">
        <w:t xml:space="preserve">. </w:t>
      </w:r>
      <w:r w:rsidRPr="000D6993">
        <w:t>№ 2</w:t>
      </w:r>
      <w:r>
        <w:t>.</w:t>
      </w:r>
      <w:r w:rsidRPr="000D6993">
        <w:t xml:space="preserve"> </w:t>
      </w:r>
      <w:r>
        <w:t>С</w:t>
      </w:r>
      <w:r w:rsidRPr="000D6993">
        <w:t>.104</w:t>
      </w:r>
    </w:p>
  </w:footnote>
  <w:footnote w:id="64">
    <w:p w:rsidR="00440CB7" w:rsidRPr="00AB20A8" w:rsidRDefault="00440CB7" w:rsidP="006935BC">
      <w:pPr>
        <w:pStyle w:val="a3"/>
      </w:pPr>
      <w:r>
        <w:rPr>
          <w:rStyle w:val="a5"/>
        </w:rPr>
        <w:footnoteRef/>
      </w:r>
      <w:r w:rsidRPr="00B12695">
        <w:t xml:space="preserve"> </w:t>
      </w:r>
      <w:r>
        <w:t>См</w:t>
      </w:r>
      <w:r w:rsidRPr="00B12695">
        <w:t xml:space="preserve">.: </w:t>
      </w:r>
      <w:r w:rsidRPr="00AB20A8">
        <w:rPr>
          <w:i/>
        </w:rPr>
        <w:t>Брессон Р.</w:t>
      </w:r>
      <w:r w:rsidRPr="00B12695">
        <w:t xml:space="preserve"> </w:t>
      </w:r>
      <w:r w:rsidRPr="00A84364">
        <w:t>Заметки</w:t>
      </w:r>
      <w:r w:rsidRPr="00B12695">
        <w:t xml:space="preserve"> </w:t>
      </w:r>
      <w:r>
        <w:t>о</w:t>
      </w:r>
      <w:r w:rsidRPr="00B12695">
        <w:t xml:space="preserve"> </w:t>
      </w:r>
      <w:r>
        <w:t>кинематографе</w:t>
      </w:r>
      <w:r w:rsidRPr="00B12695">
        <w:t xml:space="preserve">. </w:t>
      </w:r>
      <w:r>
        <w:t xml:space="preserve">– </w:t>
      </w:r>
      <w:r w:rsidRPr="00B12695">
        <w:rPr>
          <w:lang w:val="en-US"/>
        </w:rPr>
        <w:t>Rosebud</w:t>
      </w:r>
      <w:r w:rsidRPr="00B12695">
        <w:t xml:space="preserve"> </w:t>
      </w:r>
      <w:r w:rsidRPr="00B12695">
        <w:rPr>
          <w:lang w:val="en-US"/>
        </w:rPr>
        <w:t>Publishing</w:t>
      </w:r>
      <w:r>
        <w:t>, 2017. С</w:t>
      </w:r>
      <w:r w:rsidRPr="00AB20A8">
        <w:t xml:space="preserve">. </w:t>
      </w:r>
      <w:r>
        <w:t>47</w:t>
      </w:r>
    </w:p>
  </w:footnote>
  <w:footnote w:id="65">
    <w:p w:rsidR="00440CB7" w:rsidRPr="000D6993" w:rsidRDefault="00440CB7" w:rsidP="006935BC">
      <w:pPr>
        <w:pStyle w:val="a3"/>
        <w:rPr>
          <w:lang w:val="en-US"/>
        </w:rPr>
      </w:pPr>
      <w:r>
        <w:rPr>
          <w:rStyle w:val="a5"/>
        </w:rPr>
        <w:footnoteRef/>
      </w:r>
      <w:r w:rsidRPr="00AB20A8">
        <w:t xml:space="preserve"> См.: </w:t>
      </w:r>
      <w:r w:rsidRPr="00AB20A8">
        <w:rPr>
          <w:i/>
        </w:rPr>
        <w:t>Делёз Ж.</w:t>
      </w:r>
      <w:r w:rsidRPr="00AB20A8">
        <w:t xml:space="preserve"> Кино / Пер. с французского Б. Скуратова</w:t>
      </w:r>
      <w:r>
        <w:t>.</w:t>
      </w:r>
      <w:r w:rsidRPr="00AB20A8">
        <w:t xml:space="preserve"> </w:t>
      </w:r>
      <w:r>
        <w:t xml:space="preserve">– </w:t>
      </w:r>
      <w:r w:rsidRPr="00AB20A8">
        <w:t>М</w:t>
      </w:r>
      <w:r>
        <w:t xml:space="preserve">.: Ад Маргинем, 2003. </w:t>
      </w:r>
      <w:r w:rsidRPr="00AB20A8">
        <w:t>С</w:t>
      </w:r>
      <w:r w:rsidRPr="000D6993">
        <w:rPr>
          <w:lang w:val="en-US"/>
        </w:rPr>
        <w:t>.: 376— 378.</w:t>
      </w:r>
    </w:p>
  </w:footnote>
  <w:footnote w:id="66">
    <w:p w:rsidR="00440CB7" w:rsidRPr="000D6993" w:rsidRDefault="00440CB7" w:rsidP="006935BC">
      <w:pPr>
        <w:pStyle w:val="a3"/>
        <w:rPr>
          <w:lang w:val="en-US"/>
        </w:rPr>
      </w:pPr>
      <w:r>
        <w:rPr>
          <w:rStyle w:val="a5"/>
        </w:rPr>
        <w:footnoteRef/>
      </w:r>
      <w:r w:rsidRPr="000D6993">
        <w:rPr>
          <w:lang w:val="en-US"/>
        </w:rPr>
        <w:t xml:space="preserve"> </w:t>
      </w:r>
      <w:r>
        <w:t>См</w:t>
      </w:r>
      <w:r w:rsidRPr="000D6993">
        <w:rPr>
          <w:lang w:val="en-US"/>
        </w:rPr>
        <w:t xml:space="preserve">.: </w:t>
      </w:r>
      <w:r w:rsidRPr="00AB20A8">
        <w:rPr>
          <w:i/>
          <w:lang w:val="en-US"/>
        </w:rPr>
        <w:t>Berger</w:t>
      </w:r>
      <w:r w:rsidRPr="000D6993">
        <w:rPr>
          <w:i/>
          <w:lang w:val="en-US"/>
        </w:rPr>
        <w:t xml:space="preserve"> </w:t>
      </w:r>
      <w:r w:rsidRPr="00AB20A8">
        <w:rPr>
          <w:i/>
          <w:lang w:val="en-US"/>
        </w:rPr>
        <w:t>A</w:t>
      </w:r>
      <w:r w:rsidRPr="000D6993">
        <w:rPr>
          <w:i/>
          <w:lang w:val="en-US"/>
        </w:rPr>
        <w:t>.</w:t>
      </w:r>
      <w:r w:rsidRPr="000D6993">
        <w:rPr>
          <w:lang w:val="en-US"/>
        </w:rPr>
        <w:t xml:space="preserve"> </w:t>
      </w:r>
      <w:r w:rsidRPr="00D225B3">
        <w:rPr>
          <w:lang w:val="en-US"/>
        </w:rPr>
        <w:t>Media</w:t>
      </w:r>
      <w:r w:rsidRPr="000D6993">
        <w:rPr>
          <w:lang w:val="en-US"/>
        </w:rPr>
        <w:t xml:space="preserve"> </w:t>
      </w:r>
      <w:r w:rsidRPr="00D225B3">
        <w:rPr>
          <w:lang w:val="en-US"/>
        </w:rPr>
        <w:t>Analysis</w:t>
      </w:r>
      <w:r w:rsidRPr="000D6993">
        <w:rPr>
          <w:lang w:val="en-US"/>
        </w:rPr>
        <w:t xml:space="preserve"> </w:t>
      </w:r>
      <w:r w:rsidRPr="00D225B3">
        <w:rPr>
          <w:lang w:val="en-US"/>
        </w:rPr>
        <w:t>Techniques</w:t>
      </w:r>
      <w:r w:rsidRPr="000D6993">
        <w:rPr>
          <w:lang w:val="en-US"/>
        </w:rPr>
        <w:t xml:space="preserve">. – </w:t>
      </w:r>
      <w:r>
        <w:rPr>
          <w:lang w:val="en-US"/>
        </w:rPr>
        <w:t>Beverly</w:t>
      </w:r>
      <w:r w:rsidRPr="000D6993">
        <w:rPr>
          <w:lang w:val="en-US"/>
        </w:rPr>
        <w:t xml:space="preserve"> </w:t>
      </w:r>
      <w:r>
        <w:rPr>
          <w:lang w:val="en-US"/>
        </w:rPr>
        <w:t>Hills</w:t>
      </w:r>
      <w:r w:rsidRPr="000D6993">
        <w:rPr>
          <w:lang w:val="en-US"/>
        </w:rPr>
        <w:t xml:space="preserve">, </w:t>
      </w:r>
      <w:r>
        <w:rPr>
          <w:lang w:val="en-US"/>
        </w:rPr>
        <w:t>CA</w:t>
      </w:r>
      <w:r w:rsidRPr="000D6993">
        <w:rPr>
          <w:lang w:val="en-US"/>
        </w:rPr>
        <w:t xml:space="preserve">: </w:t>
      </w:r>
      <w:r>
        <w:rPr>
          <w:lang w:val="en-US"/>
        </w:rPr>
        <w:t>Sage</w:t>
      </w:r>
      <w:r w:rsidRPr="000D6993">
        <w:rPr>
          <w:lang w:val="en-US"/>
        </w:rPr>
        <w:t xml:space="preserve">, 1982.  </w:t>
      </w:r>
      <w:r>
        <w:rPr>
          <w:lang w:val="en-US"/>
        </w:rPr>
        <w:t>P</w:t>
      </w:r>
      <w:r w:rsidRPr="000D6993">
        <w:rPr>
          <w:lang w:val="en-US"/>
        </w:rPr>
        <w:t>. 89</w:t>
      </w:r>
    </w:p>
  </w:footnote>
  <w:footnote w:id="67">
    <w:p w:rsidR="00440CB7" w:rsidRPr="000D6993" w:rsidRDefault="00440CB7" w:rsidP="006935BC">
      <w:pPr>
        <w:pStyle w:val="a3"/>
        <w:rPr>
          <w:lang w:val="en-US"/>
        </w:rPr>
      </w:pPr>
      <w:r>
        <w:rPr>
          <w:rStyle w:val="a5"/>
        </w:rPr>
        <w:footnoteRef/>
      </w:r>
      <w:r w:rsidRPr="000D6993">
        <w:rPr>
          <w:lang w:val="en-US"/>
        </w:rPr>
        <w:t xml:space="preserve"> </w:t>
      </w:r>
      <w:r w:rsidRPr="00AB20A8">
        <w:rPr>
          <w:lang w:val="en-US"/>
        </w:rPr>
        <w:t>Ibid</w:t>
      </w:r>
      <w:r w:rsidRPr="000D6993">
        <w:rPr>
          <w:lang w:val="en-US"/>
        </w:rPr>
        <w:t xml:space="preserve">.: </w:t>
      </w:r>
      <w:r>
        <w:rPr>
          <w:lang w:val="en-US"/>
        </w:rPr>
        <w:t>P</w:t>
      </w:r>
      <w:r w:rsidRPr="000D6993">
        <w:rPr>
          <w:lang w:val="en-US"/>
        </w:rPr>
        <w:t>.90</w:t>
      </w:r>
    </w:p>
  </w:footnote>
  <w:footnote w:id="68">
    <w:p w:rsidR="00440CB7" w:rsidRPr="000D6993" w:rsidRDefault="00440CB7" w:rsidP="006935BC">
      <w:pPr>
        <w:pStyle w:val="a3"/>
        <w:rPr>
          <w:lang w:val="en-US"/>
        </w:rPr>
      </w:pPr>
      <w:r>
        <w:rPr>
          <w:rStyle w:val="a5"/>
        </w:rPr>
        <w:footnoteRef/>
      </w:r>
      <w:r w:rsidRPr="000D6993">
        <w:rPr>
          <w:lang w:val="en-US"/>
        </w:rPr>
        <w:t xml:space="preserve"> </w:t>
      </w:r>
      <w:r w:rsidRPr="00AB20A8">
        <w:rPr>
          <w:lang w:val="en-US"/>
        </w:rPr>
        <w:t>Ibid</w:t>
      </w:r>
      <w:r w:rsidRPr="000D6993">
        <w:rPr>
          <w:lang w:val="en-US"/>
        </w:rPr>
        <w:t xml:space="preserve">.: </w:t>
      </w:r>
      <w:r w:rsidRPr="00AB20A8">
        <w:rPr>
          <w:lang w:val="en-US"/>
        </w:rPr>
        <w:t>P</w:t>
      </w:r>
      <w:r w:rsidRPr="000D6993">
        <w:rPr>
          <w:lang w:val="en-US"/>
        </w:rPr>
        <w:t>.90</w:t>
      </w:r>
    </w:p>
  </w:footnote>
  <w:footnote w:id="69">
    <w:p w:rsidR="00440CB7" w:rsidRPr="000D6993" w:rsidRDefault="00440CB7" w:rsidP="006935BC">
      <w:pPr>
        <w:pStyle w:val="a3"/>
        <w:rPr>
          <w:lang w:val="en-US"/>
        </w:rPr>
      </w:pPr>
      <w:r>
        <w:rPr>
          <w:rStyle w:val="a5"/>
        </w:rPr>
        <w:footnoteRef/>
      </w:r>
      <w:r w:rsidRPr="000D6993">
        <w:rPr>
          <w:lang w:val="en-US"/>
        </w:rPr>
        <w:t xml:space="preserve"> </w:t>
      </w:r>
      <w:r w:rsidRPr="00AB0278">
        <w:rPr>
          <w:i/>
        </w:rPr>
        <w:t>Трюффо</w:t>
      </w:r>
      <w:r w:rsidRPr="00AB0278">
        <w:rPr>
          <w:i/>
          <w:lang w:val="en-US"/>
        </w:rPr>
        <w:t xml:space="preserve"> </w:t>
      </w:r>
      <w:r w:rsidRPr="00AB0278">
        <w:rPr>
          <w:i/>
        </w:rPr>
        <w:t>Ф</w:t>
      </w:r>
      <w:r w:rsidRPr="00AB0278">
        <w:rPr>
          <w:i/>
          <w:lang w:val="en-US"/>
        </w:rPr>
        <w:t>.</w:t>
      </w:r>
      <w:r w:rsidRPr="00AB0278">
        <w:rPr>
          <w:lang w:val="en-US"/>
        </w:rPr>
        <w:t xml:space="preserve"> </w:t>
      </w:r>
      <w:r w:rsidRPr="0017519F">
        <w:t>Хичкок</w:t>
      </w:r>
      <w:r w:rsidRPr="00AB0278">
        <w:rPr>
          <w:lang w:val="en-US"/>
        </w:rPr>
        <w:t>/</w:t>
      </w:r>
      <w:r w:rsidRPr="0017519F">
        <w:t>Трюффо</w:t>
      </w:r>
      <w:r>
        <w:rPr>
          <w:lang w:val="en-US"/>
        </w:rPr>
        <w:t>.</w:t>
      </w:r>
      <w:r w:rsidRPr="00AB0278">
        <w:rPr>
          <w:lang w:val="en-US"/>
        </w:rPr>
        <w:t xml:space="preserve"> </w:t>
      </w:r>
      <w:r w:rsidRPr="000D6993">
        <w:rPr>
          <w:lang w:val="en-US"/>
        </w:rPr>
        <w:t xml:space="preserve">– </w:t>
      </w:r>
      <w:r>
        <w:t>М</w:t>
      </w:r>
      <w:r w:rsidRPr="000D6993">
        <w:rPr>
          <w:lang w:val="en-US"/>
        </w:rPr>
        <w:t xml:space="preserve">: </w:t>
      </w:r>
      <w:r>
        <w:t>Эйзенштейн</w:t>
      </w:r>
      <w:r w:rsidRPr="000D6993">
        <w:rPr>
          <w:lang w:val="en-US"/>
        </w:rPr>
        <w:t>-</w:t>
      </w:r>
      <w:r>
        <w:t>центр</w:t>
      </w:r>
      <w:r>
        <w:rPr>
          <w:lang w:val="en-US"/>
        </w:rPr>
        <w:t xml:space="preserve">, 1996. </w:t>
      </w:r>
      <w:r>
        <w:t>С</w:t>
      </w:r>
      <w:r w:rsidRPr="000D6993">
        <w:rPr>
          <w:lang w:val="en-US"/>
        </w:rPr>
        <w:t>. 56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25712"/>
    <w:multiLevelType w:val="hybridMultilevel"/>
    <w:tmpl w:val="1FDEDF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E5E33ED"/>
    <w:multiLevelType w:val="hybridMultilevel"/>
    <w:tmpl w:val="9A5E78B4"/>
    <w:lvl w:ilvl="0" w:tplc="61205BE0">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37DF15EA"/>
    <w:multiLevelType w:val="hybridMultilevel"/>
    <w:tmpl w:val="E6886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doNotHyphenateCaps/>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E2"/>
    <w:rsid w:val="00001132"/>
    <w:rsid w:val="000047BD"/>
    <w:rsid w:val="00013C1B"/>
    <w:rsid w:val="0002372D"/>
    <w:rsid w:val="00026ABC"/>
    <w:rsid w:val="00043D89"/>
    <w:rsid w:val="00057484"/>
    <w:rsid w:val="000640AE"/>
    <w:rsid w:val="00064A74"/>
    <w:rsid w:val="0007380D"/>
    <w:rsid w:val="000858F8"/>
    <w:rsid w:val="00087063"/>
    <w:rsid w:val="00096392"/>
    <w:rsid w:val="00096ADE"/>
    <w:rsid w:val="000A0A05"/>
    <w:rsid w:val="000A42BB"/>
    <w:rsid w:val="000A791D"/>
    <w:rsid w:val="000A7BFE"/>
    <w:rsid w:val="000B34AA"/>
    <w:rsid w:val="000B5DBB"/>
    <w:rsid w:val="000C05B9"/>
    <w:rsid w:val="000C1CE2"/>
    <w:rsid w:val="000C39AE"/>
    <w:rsid w:val="000C4786"/>
    <w:rsid w:val="000C5FCA"/>
    <w:rsid w:val="000D5BB7"/>
    <w:rsid w:val="000D6993"/>
    <w:rsid w:val="000E309D"/>
    <w:rsid w:val="00101FCE"/>
    <w:rsid w:val="001038AA"/>
    <w:rsid w:val="0011189F"/>
    <w:rsid w:val="00113C12"/>
    <w:rsid w:val="00120EA0"/>
    <w:rsid w:val="00133B8B"/>
    <w:rsid w:val="00145EF5"/>
    <w:rsid w:val="00153E34"/>
    <w:rsid w:val="0017519F"/>
    <w:rsid w:val="001B3EDA"/>
    <w:rsid w:val="001B5CF5"/>
    <w:rsid w:val="001B7263"/>
    <w:rsid w:val="001D16DB"/>
    <w:rsid w:val="001D2704"/>
    <w:rsid w:val="001D363D"/>
    <w:rsid w:val="0020055F"/>
    <w:rsid w:val="00202DC2"/>
    <w:rsid w:val="00203C6D"/>
    <w:rsid w:val="002061C9"/>
    <w:rsid w:val="00210097"/>
    <w:rsid w:val="00227EF7"/>
    <w:rsid w:val="00265A22"/>
    <w:rsid w:val="00275052"/>
    <w:rsid w:val="00275BC3"/>
    <w:rsid w:val="00283377"/>
    <w:rsid w:val="00286378"/>
    <w:rsid w:val="00287CBD"/>
    <w:rsid w:val="002A3A41"/>
    <w:rsid w:val="002B22AD"/>
    <w:rsid w:val="002B26D9"/>
    <w:rsid w:val="002B3383"/>
    <w:rsid w:val="002B4379"/>
    <w:rsid w:val="002C5EC1"/>
    <w:rsid w:val="002D39EF"/>
    <w:rsid w:val="002D6B96"/>
    <w:rsid w:val="002E1106"/>
    <w:rsid w:val="002E2C88"/>
    <w:rsid w:val="002F31E5"/>
    <w:rsid w:val="002F4DB5"/>
    <w:rsid w:val="002F6B04"/>
    <w:rsid w:val="002F71E5"/>
    <w:rsid w:val="0030005D"/>
    <w:rsid w:val="00302579"/>
    <w:rsid w:val="003346A8"/>
    <w:rsid w:val="003479E5"/>
    <w:rsid w:val="00357CEA"/>
    <w:rsid w:val="003603E3"/>
    <w:rsid w:val="00361E02"/>
    <w:rsid w:val="00374D09"/>
    <w:rsid w:val="00386EF1"/>
    <w:rsid w:val="003B1B72"/>
    <w:rsid w:val="003B703E"/>
    <w:rsid w:val="003D0308"/>
    <w:rsid w:val="003D6066"/>
    <w:rsid w:val="003D7B2C"/>
    <w:rsid w:val="003E078C"/>
    <w:rsid w:val="003F32AA"/>
    <w:rsid w:val="003F5D02"/>
    <w:rsid w:val="004034C9"/>
    <w:rsid w:val="00411774"/>
    <w:rsid w:val="0041707F"/>
    <w:rsid w:val="00423B0B"/>
    <w:rsid w:val="00423D5B"/>
    <w:rsid w:val="00426C6C"/>
    <w:rsid w:val="0043761A"/>
    <w:rsid w:val="00440CB7"/>
    <w:rsid w:val="00444035"/>
    <w:rsid w:val="00445711"/>
    <w:rsid w:val="004534B4"/>
    <w:rsid w:val="004622EE"/>
    <w:rsid w:val="00474F34"/>
    <w:rsid w:val="00483082"/>
    <w:rsid w:val="0048341A"/>
    <w:rsid w:val="00497A50"/>
    <w:rsid w:val="00497F3B"/>
    <w:rsid w:val="004A5C83"/>
    <w:rsid w:val="004B11A7"/>
    <w:rsid w:val="004B6C28"/>
    <w:rsid w:val="004C4C74"/>
    <w:rsid w:val="004C4ECF"/>
    <w:rsid w:val="004D5A6D"/>
    <w:rsid w:val="004D7D02"/>
    <w:rsid w:val="004E2AC6"/>
    <w:rsid w:val="004E3E0D"/>
    <w:rsid w:val="004F5F52"/>
    <w:rsid w:val="00502C94"/>
    <w:rsid w:val="00507074"/>
    <w:rsid w:val="00527143"/>
    <w:rsid w:val="00527E7B"/>
    <w:rsid w:val="00533A18"/>
    <w:rsid w:val="00551CFC"/>
    <w:rsid w:val="005648D0"/>
    <w:rsid w:val="00567FE4"/>
    <w:rsid w:val="00593BB7"/>
    <w:rsid w:val="00595059"/>
    <w:rsid w:val="005A3A3E"/>
    <w:rsid w:val="005B5140"/>
    <w:rsid w:val="005B6355"/>
    <w:rsid w:val="005B6881"/>
    <w:rsid w:val="005F0571"/>
    <w:rsid w:val="005F269D"/>
    <w:rsid w:val="00600C65"/>
    <w:rsid w:val="006121CE"/>
    <w:rsid w:val="00621B40"/>
    <w:rsid w:val="00634486"/>
    <w:rsid w:val="006409CA"/>
    <w:rsid w:val="006419E2"/>
    <w:rsid w:val="006513E0"/>
    <w:rsid w:val="00667475"/>
    <w:rsid w:val="00673217"/>
    <w:rsid w:val="00683162"/>
    <w:rsid w:val="00686A10"/>
    <w:rsid w:val="006935BC"/>
    <w:rsid w:val="006B0DD8"/>
    <w:rsid w:val="006B45BB"/>
    <w:rsid w:val="006C16B3"/>
    <w:rsid w:val="006D0C90"/>
    <w:rsid w:val="006D566E"/>
    <w:rsid w:val="006E04EA"/>
    <w:rsid w:val="00705E78"/>
    <w:rsid w:val="007337D3"/>
    <w:rsid w:val="00743D6B"/>
    <w:rsid w:val="00747266"/>
    <w:rsid w:val="00751934"/>
    <w:rsid w:val="00752CD9"/>
    <w:rsid w:val="00755C7B"/>
    <w:rsid w:val="007607F2"/>
    <w:rsid w:val="00764188"/>
    <w:rsid w:val="0076647D"/>
    <w:rsid w:val="00777841"/>
    <w:rsid w:val="007819F6"/>
    <w:rsid w:val="00791A70"/>
    <w:rsid w:val="00796382"/>
    <w:rsid w:val="007A722E"/>
    <w:rsid w:val="007B5343"/>
    <w:rsid w:val="007C2090"/>
    <w:rsid w:val="007C2EF9"/>
    <w:rsid w:val="007D4DE7"/>
    <w:rsid w:val="007E3D1B"/>
    <w:rsid w:val="007F4953"/>
    <w:rsid w:val="008008FD"/>
    <w:rsid w:val="00810866"/>
    <w:rsid w:val="008271D7"/>
    <w:rsid w:val="00831757"/>
    <w:rsid w:val="00837D75"/>
    <w:rsid w:val="00840ADA"/>
    <w:rsid w:val="00846512"/>
    <w:rsid w:val="0085296E"/>
    <w:rsid w:val="00857457"/>
    <w:rsid w:val="008615E3"/>
    <w:rsid w:val="00862D54"/>
    <w:rsid w:val="00880361"/>
    <w:rsid w:val="008803D4"/>
    <w:rsid w:val="00895465"/>
    <w:rsid w:val="008A73B4"/>
    <w:rsid w:val="008D230E"/>
    <w:rsid w:val="008F605F"/>
    <w:rsid w:val="00910948"/>
    <w:rsid w:val="00911728"/>
    <w:rsid w:val="00922035"/>
    <w:rsid w:val="00924C5F"/>
    <w:rsid w:val="00932195"/>
    <w:rsid w:val="00944027"/>
    <w:rsid w:val="00955CEC"/>
    <w:rsid w:val="00973A76"/>
    <w:rsid w:val="00980902"/>
    <w:rsid w:val="00982E4F"/>
    <w:rsid w:val="00986C2E"/>
    <w:rsid w:val="009A2F58"/>
    <w:rsid w:val="009C4731"/>
    <w:rsid w:val="009D060B"/>
    <w:rsid w:val="009E3F27"/>
    <w:rsid w:val="009E65BA"/>
    <w:rsid w:val="009F2E26"/>
    <w:rsid w:val="00A05622"/>
    <w:rsid w:val="00A15378"/>
    <w:rsid w:val="00A31297"/>
    <w:rsid w:val="00A36C1D"/>
    <w:rsid w:val="00A83ED8"/>
    <w:rsid w:val="00A84364"/>
    <w:rsid w:val="00AB0278"/>
    <w:rsid w:val="00AB150C"/>
    <w:rsid w:val="00AB20A8"/>
    <w:rsid w:val="00AB22F3"/>
    <w:rsid w:val="00AB3DCA"/>
    <w:rsid w:val="00AE495E"/>
    <w:rsid w:val="00AF2B2D"/>
    <w:rsid w:val="00AF57F2"/>
    <w:rsid w:val="00B12695"/>
    <w:rsid w:val="00B206F0"/>
    <w:rsid w:val="00B41AF3"/>
    <w:rsid w:val="00B73D8A"/>
    <w:rsid w:val="00B862CF"/>
    <w:rsid w:val="00BA21B6"/>
    <w:rsid w:val="00BA4A50"/>
    <w:rsid w:val="00BC36CE"/>
    <w:rsid w:val="00BC63BC"/>
    <w:rsid w:val="00BD6E07"/>
    <w:rsid w:val="00BE09E2"/>
    <w:rsid w:val="00BE1466"/>
    <w:rsid w:val="00BE5400"/>
    <w:rsid w:val="00C03169"/>
    <w:rsid w:val="00C32DE6"/>
    <w:rsid w:val="00C35B41"/>
    <w:rsid w:val="00C3698F"/>
    <w:rsid w:val="00C42430"/>
    <w:rsid w:val="00C77C1B"/>
    <w:rsid w:val="00C80A97"/>
    <w:rsid w:val="00C94B33"/>
    <w:rsid w:val="00C97DB5"/>
    <w:rsid w:val="00CA1FDE"/>
    <w:rsid w:val="00CB138B"/>
    <w:rsid w:val="00CB59B4"/>
    <w:rsid w:val="00CB7F5D"/>
    <w:rsid w:val="00CC5D79"/>
    <w:rsid w:val="00CD5415"/>
    <w:rsid w:val="00CD75D4"/>
    <w:rsid w:val="00CE083F"/>
    <w:rsid w:val="00CF1971"/>
    <w:rsid w:val="00CF5C7B"/>
    <w:rsid w:val="00D04E02"/>
    <w:rsid w:val="00D04E8F"/>
    <w:rsid w:val="00D213F1"/>
    <w:rsid w:val="00D225B3"/>
    <w:rsid w:val="00D310E9"/>
    <w:rsid w:val="00D3130A"/>
    <w:rsid w:val="00D4034F"/>
    <w:rsid w:val="00D42F93"/>
    <w:rsid w:val="00D67D46"/>
    <w:rsid w:val="00D67DF8"/>
    <w:rsid w:val="00D74422"/>
    <w:rsid w:val="00D763FB"/>
    <w:rsid w:val="00DA1FC9"/>
    <w:rsid w:val="00DA318F"/>
    <w:rsid w:val="00DA4C15"/>
    <w:rsid w:val="00DB27D3"/>
    <w:rsid w:val="00DC1F58"/>
    <w:rsid w:val="00DD0B99"/>
    <w:rsid w:val="00DE3D38"/>
    <w:rsid w:val="00DF3B29"/>
    <w:rsid w:val="00DF4ACD"/>
    <w:rsid w:val="00DF735E"/>
    <w:rsid w:val="00E07972"/>
    <w:rsid w:val="00E12180"/>
    <w:rsid w:val="00E55F53"/>
    <w:rsid w:val="00E60D33"/>
    <w:rsid w:val="00E74E8E"/>
    <w:rsid w:val="00E8189C"/>
    <w:rsid w:val="00E93D4A"/>
    <w:rsid w:val="00EA437E"/>
    <w:rsid w:val="00EA74A5"/>
    <w:rsid w:val="00EC1AFA"/>
    <w:rsid w:val="00EE0490"/>
    <w:rsid w:val="00EE592F"/>
    <w:rsid w:val="00EE5962"/>
    <w:rsid w:val="00F001B2"/>
    <w:rsid w:val="00F10F70"/>
    <w:rsid w:val="00F159A4"/>
    <w:rsid w:val="00F5185B"/>
    <w:rsid w:val="00F522DA"/>
    <w:rsid w:val="00F52F21"/>
    <w:rsid w:val="00F53061"/>
    <w:rsid w:val="00F65FC1"/>
    <w:rsid w:val="00F72BA7"/>
    <w:rsid w:val="00F97A7F"/>
    <w:rsid w:val="00F97D70"/>
    <w:rsid w:val="00FA7310"/>
    <w:rsid w:val="00FB27E1"/>
    <w:rsid w:val="00FC6A15"/>
    <w:rsid w:val="00FE2FE8"/>
    <w:rsid w:val="00FF7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83044"/>
  <w15:chartTrackingRefBased/>
  <w15:docId w15:val="{01BFC7A0-60C6-4454-81FC-E9DF2BD1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F5D02"/>
    <w:pPr>
      <w:keepNext/>
      <w:keepLines/>
      <w:spacing w:before="240" w:after="0"/>
      <w:outlineLvl w:val="0"/>
    </w:pPr>
    <w:rPr>
      <w:rFonts w:asciiTheme="majorHAnsi" w:eastAsiaTheme="majorEastAsia" w:hAnsiTheme="majorHAnsi" w:cstheme="majorBidi"/>
      <w:color w:val="2F5496" w:themeColor="accent1" w:themeShade="BF"/>
      <w:sz w:val="32"/>
      <w:szCs w:val="32"/>
      <w:lang w:eastAsia="ru-RU"/>
    </w:rPr>
  </w:style>
  <w:style w:type="paragraph" w:styleId="2">
    <w:name w:val="heading 2"/>
    <w:basedOn w:val="a"/>
    <w:next w:val="a"/>
    <w:link w:val="20"/>
    <w:uiPriority w:val="9"/>
    <w:semiHidden/>
    <w:unhideWhenUsed/>
    <w:qFormat/>
    <w:rsid w:val="002863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autoRedefine/>
    <w:uiPriority w:val="99"/>
    <w:unhideWhenUsed/>
    <w:rsid w:val="006935BC"/>
    <w:pPr>
      <w:spacing w:after="0" w:line="240" w:lineRule="auto"/>
      <w:ind w:firstLine="284"/>
      <w:jc w:val="both"/>
    </w:pPr>
    <w:rPr>
      <w:rFonts w:ascii="Times New Roman" w:hAnsi="Times New Roman"/>
      <w:sz w:val="20"/>
      <w:szCs w:val="20"/>
    </w:rPr>
  </w:style>
  <w:style w:type="character" w:customStyle="1" w:styleId="a4">
    <w:name w:val="Текст сноски Знак"/>
    <w:basedOn w:val="a0"/>
    <w:link w:val="a3"/>
    <w:uiPriority w:val="99"/>
    <w:rsid w:val="006935BC"/>
    <w:rPr>
      <w:rFonts w:ascii="Times New Roman" w:hAnsi="Times New Roman"/>
      <w:sz w:val="20"/>
      <w:szCs w:val="20"/>
    </w:rPr>
  </w:style>
  <w:style w:type="character" w:styleId="a5">
    <w:name w:val="footnote reference"/>
    <w:basedOn w:val="a0"/>
    <w:uiPriority w:val="99"/>
    <w:semiHidden/>
    <w:unhideWhenUsed/>
    <w:rsid w:val="00944027"/>
    <w:rPr>
      <w:vertAlign w:val="superscript"/>
    </w:rPr>
  </w:style>
  <w:style w:type="paragraph" w:styleId="a6">
    <w:name w:val="endnote text"/>
    <w:basedOn w:val="a"/>
    <w:link w:val="a7"/>
    <w:uiPriority w:val="99"/>
    <w:semiHidden/>
    <w:unhideWhenUsed/>
    <w:rsid w:val="00FA7310"/>
    <w:pPr>
      <w:spacing w:after="0" w:line="240" w:lineRule="auto"/>
    </w:pPr>
    <w:rPr>
      <w:sz w:val="20"/>
      <w:szCs w:val="20"/>
    </w:rPr>
  </w:style>
  <w:style w:type="character" w:customStyle="1" w:styleId="a7">
    <w:name w:val="Текст концевой сноски Знак"/>
    <w:basedOn w:val="a0"/>
    <w:link w:val="a6"/>
    <w:uiPriority w:val="99"/>
    <w:semiHidden/>
    <w:rsid w:val="00FA7310"/>
    <w:rPr>
      <w:sz w:val="20"/>
      <w:szCs w:val="20"/>
    </w:rPr>
  </w:style>
  <w:style w:type="character" w:styleId="a8">
    <w:name w:val="endnote reference"/>
    <w:basedOn w:val="a0"/>
    <w:uiPriority w:val="99"/>
    <w:semiHidden/>
    <w:unhideWhenUsed/>
    <w:rsid w:val="00FA7310"/>
    <w:rPr>
      <w:vertAlign w:val="superscript"/>
    </w:rPr>
  </w:style>
  <w:style w:type="character" w:customStyle="1" w:styleId="10">
    <w:name w:val="Заголовок 1 Знак"/>
    <w:basedOn w:val="a0"/>
    <w:link w:val="1"/>
    <w:uiPriority w:val="9"/>
    <w:rsid w:val="003F5D02"/>
    <w:rPr>
      <w:rFonts w:asciiTheme="majorHAnsi" w:eastAsiaTheme="majorEastAsia" w:hAnsiTheme="majorHAnsi" w:cstheme="majorBidi"/>
      <w:color w:val="2F5496" w:themeColor="accent1" w:themeShade="BF"/>
      <w:sz w:val="32"/>
      <w:szCs w:val="32"/>
      <w:lang w:eastAsia="ru-RU"/>
    </w:rPr>
  </w:style>
  <w:style w:type="paragraph" w:styleId="a9">
    <w:name w:val="List Paragraph"/>
    <w:basedOn w:val="a"/>
    <w:uiPriority w:val="34"/>
    <w:qFormat/>
    <w:rsid w:val="00374D09"/>
    <w:pPr>
      <w:ind w:left="720"/>
      <w:contextualSpacing/>
    </w:pPr>
  </w:style>
  <w:style w:type="paragraph" w:styleId="aa">
    <w:name w:val="TOC Heading"/>
    <w:basedOn w:val="1"/>
    <w:next w:val="a"/>
    <w:uiPriority w:val="39"/>
    <w:unhideWhenUsed/>
    <w:qFormat/>
    <w:rsid w:val="00474F34"/>
    <w:pPr>
      <w:outlineLvl w:val="9"/>
    </w:pPr>
  </w:style>
  <w:style w:type="paragraph" w:styleId="21">
    <w:name w:val="toc 2"/>
    <w:basedOn w:val="a"/>
    <w:next w:val="a"/>
    <w:autoRedefine/>
    <w:uiPriority w:val="39"/>
    <w:unhideWhenUsed/>
    <w:rsid w:val="00474F34"/>
    <w:pPr>
      <w:spacing w:after="100"/>
      <w:ind w:left="220"/>
    </w:pPr>
    <w:rPr>
      <w:rFonts w:eastAsiaTheme="minorEastAsia" w:cs="Times New Roman"/>
      <w:lang w:eastAsia="ru-RU"/>
    </w:rPr>
  </w:style>
  <w:style w:type="paragraph" w:styleId="11">
    <w:name w:val="toc 1"/>
    <w:basedOn w:val="a"/>
    <w:next w:val="a"/>
    <w:autoRedefine/>
    <w:uiPriority w:val="39"/>
    <w:unhideWhenUsed/>
    <w:rsid w:val="00474F34"/>
    <w:pPr>
      <w:spacing w:after="100"/>
    </w:pPr>
    <w:rPr>
      <w:rFonts w:eastAsiaTheme="minorEastAsia" w:cs="Times New Roman"/>
      <w:lang w:eastAsia="ru-RU"/>
    </w:rPr>
  </w:style>
  <w:style w:type="paragraph" w:styleId="3">
    <w:name w:val="toc 3"/>
    <w:basedOn w:val="a"/>
    <w:next w:val="a"/>
    <w:autoRedefine/>
    <w:uiPriority w:val="39"/>
    <w:unhideWhenUsed/>
    <w:rsid w:val="00474F34"/>
    <w:pPr>
      <w:spacing w:after="100"/>
      <w:ind w:left="440"/>
    </w:pPr>
    <w:rPr>
      <w:rFonts w:eastAsiaTheme="minorEastAsia" w:cs="Times New Roman"/>
      <w:lang w:eastAsia="ru-RU"/>
    </w:rPr>
  </w:style>
  <w:style w:type="paragraph" w:styleId="ab">
    <w:name w:val="header"/>
    <w:basedOn w:val="a"/>
    <w:link w:val="ac"/>
    <w:uiPriority w:val="99"/>
    <w:unhideWhenUsed/>
    <w:rsid w:val="005F057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F0571"/>
  </w:style>
  <w:style w:type="paragraph" w:styleId="ad">
    <w:name w:val="footer"/>
    <w:basedOn w:val="a"/>
    <w:link w:val="ae"/>
    <w:uiPriority w:val="99"/>
    <w:unhideWhenUsed/>
    <w:rsid w:val="005F057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F0571"/>
  </w:style>
  <w:style w:type="character" w:styleId="af">
    <w:name w:val="Hyperlink"/>
    <w:basedOn w:val="a0"/>
    <w:uiPriority w:val="99"/>
    <w:unhideWhenUsed/>
    <w:rsid w:val="00D67DF8"/>
    <w:rPr>
      <w:color w:val="0563C1" w:themeColor="hyperlink"/>
      <w:u w:val="single"/>
    </w:rPr>
  </w:style>
  <w:style w:type="character" w:customStyle="1" w:styleId="20">
    <w:name w:val="Заголовок 2 Знак"/>
    <w:basedOn w:val="a0"/>
    <w:link w:val="2"/>
    <w:uiPriority w:val="9"/>
    <w:semiHidden/>
    <w:rsid w:val="0028637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4629">
      <w:bodyDiv w:val="1"/>
      <w:marLeft w:val="0"/>
      <w:marRight w:val="0"/>
      <w:marTop w:val="0"/>
      <w:marBottom w:val="0"/>
      <w:divBdr>
        <w:top w:val="none" w:sz="0" w:space="0" w:color="auto"/>
        <w:left w:val="none" w:sz="0" w:space="0" w:color="auto"/>
        <w:bottom w:val="none" w:sz="0" w:space="0" w:color="auto"/>
        <w:right w:val="none" w:sz="0" w:space="0" w:color="auto"/>
      </w:divBdr>
    </w:div>
    <w:div w:id="204744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magazines.russ.ru/nlo/2014/126/9a.html" TargetMode="External"/><Relationship Id="rId2" Type="http://schemas.openxmlformats.org/officeDocument/2006/relationships/hyperlink" Target="http://magazines.russ.ru/nlo/2014/126/9a.html" TargetMode="External"/><Relationship Id="rId1" Type="http://schemas.openxmlformats.org/officeDocument/2006/relationships/hyperlink" Target="http://narratorium.rggu.ru/article.html?id=26289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6A3CE-AE89-4641-B80D-7855C61F2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6259</TotalTime>
  <Pages>46</Pages>
  <Words>10192</Words>
  <Characters>58096</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dc:creator>
  <cp:keywords/>
  <dc:description/>
  <cp:lastModifiedBy>Daria</cp:lastModifiedBy>
  <cp:revision>55</cp:revision>
  <dcterms:created xsi:type="dcterms:W3CDTF">2018-03-31T18:24:00Z</dcterms:created>
  <dcterms:modified xsi:type="dcterms:W3CDTF">2018-04-30T16:25:00Z</dcterms:modified>
</cp:coreProperties>
</file>