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1" w:rsidRPr="005F59E5" w:rsidRDefault="005E48C1" w:rsidP="00FD1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1278926"/>
      <w:r w:rsidRPr="005F59E5">
        <w:rPr>
          <w:rFonts w:ascii="Times New Roman" w:hAnsi="Times New Roman" w:cs="Times New Roman"/>
          <w:sz w:val="28"/>
          <w:szCs w:val="28"/>
        </w:rPr>
        <w:t>САНКТ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ПЕТЕРБУРГСКИЙ ГОСУДАРСТВЕННЫЙ УНИВЕРСИТЕТ</w:t>
      </w:r>
    </w:p>
    <w:p w:rsidR="005E48C1" w:rsidRPr="005F59E5" w:rsidRDefault="005E48C1" w:rsidP="00FD1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</w:t>
      </w:r>
    </w:p>
    <w:p w:rsidR="005E48C1" w:rsidRDefault="00B76F19" w:rsidP="00FD1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:rsidR="00E442F9" w:rsidRPr="005F59E5" w:rsidRDefault="00E442F9" w:rsidP="00173077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Pr="005F59E5" w:rsidRDefault="005E48C1" w:rsidP="00173077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442F9" w:rsidRDefault="00E442F9" w:rsidP="00FD1F22">
      <w:pPr>
        <w:widowControl w:val="0"/>
        <w:autoSpaceDE w:val="0"/>
        <w:autoSpaceDN w:val="0"/>
        <w:adjustRightInd w:val="0"/>
        <w:spacing w:line="240" w:lineRule="auto"/>
        <w:ind w:firstLine="71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1746">
        <w:rPr>
          <w:rFonts w:ascii="Times New Roman" w:hAnsi="Times New Roman" w:cs="Times New Roman"/>
          <w:i/>
          <w:iCs/>
          <w:sz w:val="28"/>
          <w:szCs w:val="28"/>
        </w:rPr>
        <w:t xml:space="preserve">На правах рукописи </w:t>
      </w:r>
    </w:p>
    <w:p w:rsidR="00B76F19" w:rsidRPr="004E1746" w:rsidRDefault="00B76F19" w:rsidP="00173077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48C1" w:rsidRPr="005F59E5" w:rsidRDefault="005E48C1" w:rsidP="00173077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Default="00B76F19" w:rsidP="00FD1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19">
        <w:rPr>
          <w:rFonts w:ascii="Times New Roman" w:hAnsi="Times New Roman" w:cs="Times New Roman"/>
          <w:b/>
          <w:sz w:val="28"/>
          <w:szCs w:val="28"/>
        </w:rPr>
        <w:t xml:space="preserve">МАКРИДИНА Диана </w:t>
      </w:r>
      <w:proofErr w:type="spellStart"/>
      <w:r w:rsidRPr="00B76F19">
        <w:rPr>
          <w:rFonts w:ascii="Times New Roman" w:hAnsi="Times New Roman" w:cs="Times New Roman"/>
          <w:b/>
          <w:sz w:val="28"/>
          <w:szCs w:val="28"/>
        </w:rPr>
        <w:t>Вячеславна</w:t>
      </w:r>
      <w:proofErr w:type="spellEnd"/>
    </w:p>
    <w:p w:rsidR="00B76F19" w:rsidRPr="00B76F19" w:rsidRDefault="00B76F19" w:rsidP="00FD1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22" w:rsidRDefault="005E48C1" w:rsidP="00FD1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E5">
        <w:rPr>
          <w:rFonts w:ascii="Times New Roman" w:hAnsi="Times New Roman" w:cs="Times New Roman"/>
          <w:b/>
          <w:sz w:val="28"/>
          <w:szCs w:val="28"/>
        </w:rPr>
        <w:t>Герой в современном репортаже: сравнительный анализ</w:t>
      </w:r>
    </w:p>
    <w:p w:rsidR="005E48C1" w:rsidRDefault="005E48C1" w:rsidP="00FD1F22">
      <w:pPr>
        <w:spacing w:after="0" w:line="360" w:lineRule="auto"/>
        <w:jc w:val="center"/>
        <w:rPr>
          <w:rStyle w:val="st"/>
          <w:rFonts w:ascii="Times New Roman" w:hAnsi="Times New Roman" w:cs="Times New Roman"/>
        </w:rPr>
      </w:pPr>
      <w:r w:rsidRPr="005F5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E5">
        <w:rPr>
          <w:rStyle w:val="st"/>
          <w:rFonts w:ascii="Times New Roman" w:hAnsi="Times New Roman" w:cs="Times New Roman"/>
        </w:rPr>
        <w:t>"</w:t>
      </w:r>
      <w:r w:rsidR="00E442F9">
        <w:rPr>
          <w:rFonts w:ascii="Times New Roman" w:hAnsi="Times New Roman" w:cs="Times New Roman"/>
          <w:b/>
          <w:sz w:val="28"/>
          <w:szCs w:val="28"/>
        </w:rPr>
        <w:t>Русского Р</w:t>
      </w:r>
      <w:r w:rsidRPr="005F59E5">
        <w:rPr>
          <w:rFonts w:ascii="Times New Roman" w:hAnsi="Times New Roman" w:cs="Times New Roman"/>
          <w:b/>
          <w:sz w:val="28"/>
          <w:szCs w:val="28"/>
        </w:rPr>
        <w:t>епортера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F59E5">
        <w:rPr>
          <w:rStyle w:val="st"/>
          <w:rFonts w:ascii="Times New Roman" w:hAnsi="Times New Roman" w:cs="Times New Roman"/>
        </w:rPr>
        <w:t>"</w:t>
      </w:r>
      <w:proofErr w:type="spellStart"/>
      <w:r w:rsidRPr="005F59E5">
        <w:rPr>
          <w:rFonts w:ascii="Times New Roman" w:hAnsi="Times New Roman" w:cs="Times New Roman"/>
          <w:b/>
          <w:sz w:val="28"/>
          <w:szCs w:val="28"/>
        </w:rPr>
        <w:t>Newsweek</w:t>
      </w:r>
      <w:proofErr w:type="spellEnd"/>
      <w:r w:rsidRPr="005F59E5">
        <w:rPr>
          <w:rStyle w:val="st"/>
          <w:rFonts w:ascii="Times New Roman" w:hAnsi="Times New Roman" w:cs="Times New Roman"/>
        </w:rPr>
        <w:t>"</w:t>
      </w:r>
    </w:p>
    <w:p w:rsidR="00B76F19" w:rsidRPr="00F01761" w:rsidRDefault="00B76F19" w:rsidP="00FD1F22">
      <w:pPr>
        <w:spacing w:after="0" w:line="360" w:lineRule="auto"/>
        <w:jc w:val="center"/>
        <w:rPr>
          <w:rStyle w:val="st"/>
          <w:rFonts w:ascii="Times New Roman" w:hAnsi="Times New Roman" w:cs="Times New Roman"/>
          <w:lang w:val="en-US"/>
        </w:rPr>
      </w:pPr>
      <w:bookmarkStart w:id="1" w:name="_GoBack"/>
      <w:bookmarkEnd w:id="1"/>
    </w:p>
    <w:p w:rsidR="00B76F19" w:rsidRPr="004E1746" w:rsidRDefault="00B76F19" w:rsidP="00FD1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46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B76F19" w:rsidRPr="004E1746" w:rsidRDefault="00B76F19" w:rsidP="00FD1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46">
        <w:rPr>
          <w:rFonts w:ascii="Times New Roman" w:hAnsi="Times New Roman" w:cs="Times New Roman"/>
          <w:sz w:val="28"/>
          <w:szCs w:val="28"/>
        </w:rPr>
        <w:t>по направлению «Журналистика»</w:t>
      </w:r>
    </w:p>
    <w:p w:rsidR="00B76F19" w:rsidRPr="004E1746" w:rsidRDefault="00B76F19" w:rsidP="00FD1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46">
        <w:rPr>
          <w:rFonts w:ascii="Times New Roman" w:hAnsi="Times New Roman" w:cs="Times New Roman"/>
          <w:sz w:val="28"/>
          <w:szCs w:val="28"/>
        </w:rPr>
        <w:t>(</w:t>
      </w:r>
      <w:r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научно-исследовательская </w:t>
      </w:r>
      <w:r w:rsidRPr="004E1746">
        <w:rPr>
          <w:rFonts w:ascii="Times New Roman" w:hAnsi="Times New Roman" w:cs="Times New Roman"/>
          <w:sz w:val="28"/>
          <w:szCs w:val="28"/>
        </w:rPr>
        <w:t>работа)</w:t>
      </w:r>
    </w:p>
    <w:p w:rsidR="00B76F19" w:rsidRPr="005F59E5" w:rsidRDefault="00B76F19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C1" w:rsidRPr="005F59E5" w:rsidRDefault="005E48C1" w:rsidP="00173077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76F19" w:rsidRPr="004E1746" w:rsidRDefault="00B76F19" w:rsidP="00FD1F22">
      <w:pPr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E1746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</w:p>
    <w:p w:rsidR="00B76F19" w:rsidRPr="004E1746" w:rsidRDefault="00B76F19" w:rsidP="00FD1F22">
      <w:pPr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Преподаватель-практик</w:t>
      </w:r>
      <w:r w:rsidRPr="004E17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6F19" w:rsidRPr="004E1746" w:rsidRDefault="00B76F19" w:rsidP="00FD1F22">
      <w:pPr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E1746">
        <w:rPr>
          <w:rFonts w:ascii="Times New Roman" w:hAnsi="Times New Roman" w:cs="Times New Roman"/>
          <w:sz w:val="28"/>
          <w:szCs w:val="28"/>
        </w:rPr>
        <w:t>И. В. Колодяжный</w:t>
      </w:r>
    </w:p>
    <w:p w:rsidR="00B76F19" w:rsidRPr="004E1746" w:rsidRDefault="00B76F19" w:rsidP="00FD1F22">
      <w:pPr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E1746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</w:p>
    <w:p w:rsidR="00B76F19" w:rsidRDefault="00B76F19" w:rsidP="00FD1F22">
      <w:pPr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Очно-заочная </w:t>
      </w:r>
      <w:r w:rsidRPr="004E1746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B76F19" w:rsidRPr="004E1746" w:rsidRDefault="00B76F19" w:rsidP="00FD1F22">
      <w:pPr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174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E1746">
        <w:rPr>
          <w:rFonts w:ascii="Times New Roman" w:hAnsi="Times New Roman" w:cs="Times New Roman"/>
          <w:sz w:val="28"/>
          <w:szCs w:val="28"/>
        </w:rPr>
        <w:t>. №______от__________________</w:t>
      </w:r>
    </w:p>
    <w:p w:rsidR="00B76F19" w:rsidRPr="004E1746" w:rsidRDefault="00B76F19" w:rsidP="00FD1F22">
      <w:pPr>
        <w:widowControl w:val="0"/>
        <w:autoSpaceDE w:val="0"/>
        <w:autoSpaceDN w:val="0"/>
        <w:adjustRightInd w:val="0"/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E1746">
        <w:rPr>
          <w:rFonts w:ascii="Times New Roman" w:hAnsi="Times New Roman" w:cs="Times New Roman"/>
          <w:sz w:val="28"/>
          <w:szCs w:val="28"/>
        </w:rPr>
        <w:t>Секретарь ГАК_____________________</w:t>
      </w:r>
    </w:p>
    <w:p w:rsidR="005E48C1" w:rsidRPr="005F59E5" w:rsidRDefault="005E48C1" w:rsidP="00FD1F22">
      <w:pPr>
        <w:tabs>
          <w:tab w:val="left" w:pos="3544"/>
        </w:tabs>
        <w:spacing w:after="0" w:line="360" w:lineRule="auto"/>
        <w:ind w:left="-284" w:firstLine="4253"/>
        <w:rPr>
          <w:rFonts w:ascii="Times New Roman" w:hAnsi="Times New Roman" w:cs="Times New Roman"/>
          <w:sz w:val="28"/>
          <w:szCs w:val="28"/>
        </w:rPr>
      </w:pPr>
    </w:p>
    <w:p w:rsidR="00FD1F22" w:rsidRDefault="00FD1F22" w:rsidP="00FD1F2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FD1F22" w:rsidRDefault="00FD1F22" w:rsidP="00FD1F2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E48C1" w:rsidRPr="005F59E5" w:rsidRDefault="005E48C1" w:rsidP="00FD1F22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Санкт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Петербург</w:t>
      </w:r>
    </w:p>
    <w:p w:rsidR="005E48C1" w:rsidRDefault="005E48C1" w:rsidP="00FD1F22">
      <w:pPr>
        <w:spacing w:after="0" w:line="360" w:lineRule="auto"/>
        <w:ind w:left="-28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2018</w:t>
      </w:r>
    </w:p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628231426"/>
        <w:docPartObj>
          <w:docPartGallery w:val="Table of Contents"/>
          <w:docPartUnique/>
        </w:docPartObj>
      </w:sdtPr>
      <w:sdtContent>
        <w:p w:rsidR="005E48C1" w:rsidRPr="005F59E5" w:rsidRDefault="00E442F9" w:rsidP="00FD1F22">
          <w:pPr>
            <w:pStyle w:val="af"/>
            <w:jc w:val="both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5E48C1" w:rsidRPr="005F59E5" w:rsidRDefault="005E48C1" w:rsidP="00173077">
          <w:pPr>
            <w:ind w:firstLine="710"/>
            <w:jc w:val="both"/>
            <w:rPr>
              <w:rFonts w:ascii="Times New Roman" w:hAnsi="Times New Roman" w:cs="Times New Roman"/>
              <w:lang w:eastAsia="ru-RU"/>
            </w:rPr>
          </w:pPr>
        </w:p>
        <w:p w:rsidR="00FD1F22" w:rsidRDefault="005E4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5F59E5">
            <w:fldChar w:fldCharType="begin"/>
          </w:r>
          <w:r w:rsidRPr="005F59E5">
            <w:instrText xml:space="preserve"> TOC \o "1-3" \h \z \u </w:instrText>
          </w:r>
          <w:r w:rsidRPr="005F59E5">
            <w:fldChar w:fldCharType="separate"/>
          </w:r>
          <w:hyperlink w:anchor="_Toc513734698" w:history="1">
            <w:r w:rsidR="00FD1F22" w:rsidRPr="009463D0">
              <w:rPr>
                <w:rStyle w:val="a9"/>
              </w:rPr>
              <w:t>ВВЕДЕНИЕ</w:t>
            </w:r>
            <w:r w:rsidR="00FD1F22">
              <w:rPr>
                <w:webHidden/>
              </w:rPr>
              <w:tab/>
            </w:r>
            <w:r w:rsidR="00FD1F22">
              <w:rPr>
                <w:webHidden/>
              </w:rPr>
              <w:fldChar w:fldCharType="begin"/>
            </w:r>
            <w:r w:rsidR="00FD1F22">
              <w:rPr>
                <w:webHidden/>
              </w:rPr>
              <w:instrText xml:space="preserve"> PAGEREF _Toc513734698 \h </w:instrText>
            </w:r>
            <w:r w:rsidR="00FD1F22">
              <w:rPr>
                <w:webHidden/>
              </w:rPr>
            </w:r>
            <w:r w:rsidR="00FD1F22">
              <w:rPr>
                <w:webHidden/>
              </w:rPr>
              <w:fldChar w:fldCharType="separate"/>
            </w:r>
            <w:r w:rsidR="00FD1F22">
              <w:rPr>
                <w:webHidden/>
              </w:rPr>
              <w:t>3</w:t>
            </w:r>
            <w:r w:rsidR="00FD1F22">
              <w:rPr>
                <w:webHidden/>
              </w:rPr>
              <w:fldChar w:fldCharType="end"/>
            </w:r>
          </w:hyperlink>
        </w:p>
        <w:p w:rsidR="00FD1F22" w:rsidRDefault="00FD1F2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3734699" w:history="1">
            <w:r w:rsidRPr="009463D0">
              <w:rPr>
                <w:rStyle w:val="a9"/>
              </w:rPr>
              <w:t>ГЛАВА 1. Место репортажа в современной журналистике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D1F22" w:rsidRP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00" w:history="1">
            <w:r w:rsidRPr="00FD1F22">
              <w:rPr>
                <w:rStyle w:val="a9"/>
              </w:rPr>
              <w:t>1.1</w:t>
            </w:r>
            <w:r>
              <w:rPr>
                <w:rStyle w:val="a9"/>
              </w:rPr>
              <w:t xml:space="preserve">. </w:t>
            </w:r>
            <w:r w:rsidRPr="00FD1F22">
              <w:rPr>
                <w:rStyle w:val="a9"/>
                <w:u w:val="none"/>
              </w:rPr>
              <w:t>История</w:t>
            </w:r>
            <w:r w:rsidRPr="00FD1F22">
              <w:rPr>
                <w:rStyle w:val="a9"/>
              </w:rPr>
              <w:t xml:space="preserve"> становления и развития репортажа</w:t>
            </w:r>
            <w:r w:rsidRPr="00FD1F22">
              <w:rPr>
                <w:webHidden/>
              </w:rPr>
              <w:tab/>
            </w:r>
            <w:r w:rsidRPr="00FD1F22">
              <w:rPr>
                <w:webHidden/>
              </w:rPr>
              <w:fldChar w:fldCharType="begin"/>
            </w:r>
            <w:r w:rsidRPr="00FD1F22">
              <w:rPr>
                <w:webHidden/>
              </w:rPr>
              <w:instrText xml:space="preserve"> PAGEREF _Toc513734700 \h </w:instrText>
            </w:r>
            <w:r w:rsidRPr="00FD1F22">
              <w:rPr>
                <w:webHidden/>
              </w:rPr>
            </w:r>
            <w:r w:rsidRPr="00FD1F22">
              <w:rPr>
                <w:webHidden/>
              </w:rPr>
              <w:fldChar w:fldCharType="separate"/>
            </w:r>
            <w:r w:rsidRPr="00FD1F22">
              <w:rPr>
                <w:webHidden/>
              </w:rPr>
              <w:t>5</w:t>
            </w:r>
            <w:r w:rsidRPr="00FD1F22">
              <w:rPr>
                <w:webHidden/>
              </w:rPr>
              <w:fldChar w:fldCharType="end"/>
            </w:r>
          </w:hyperlink>
        </w:p>
        <w:p w:rsid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01" w:history="1">
            <w:r w:rsidRPr="009463D0">
              <w:rPr>
                <w:rStyle w:val="a9"/>
              </w:rPr>
              <w:t>1.2. Основные характеристики репортажа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02" w:history="1">
            <w:r w:rsidRPr="009463D0">
              <w:rPr>
                <w:rStyle w:val="a9"/>
              </w:rPr>
              <w:t>1.3. Классификация репортажа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3734703" w:history="1">
            <w:r w:rsidRPr="009463D0">
              <w:rPr>
                <w:rStyle w:val="a9"/>
              </w:rPr>
              <w:t>ГЛАВА 2. Ньюсмейкеры в современном репортаже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04" w:history="1">
            <w:r w:rsidRPr="009463D0">
              <w:rPr>
                <w:rStyle w:val="a9"/>
              </w:rPr>
              <w:t>2.1. Герои СМИ: определение, функции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05" w:history="1">
            <w:r w:rsidRPr="009463D0">
              <w:rPr>
                <w:rStyle w:val="a9"/>
              </w:rPr>
              <w:t>2.2. Типология ньюсмейкеров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06" w:history="1">
            <w:r w:rsidRPr="009463D0">
              <w:rPr>
                <w:rStyle w:val="a9"/>
              </w:rPr>
              <w:t>2.3. Выразительные средства описания героя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3734707" w:history="1">
            <w:r w:rsidRPr="009463D0">
              <w:rPr>
                <w:rStyle w:val="a9"/>
              </w:rPr>
              <w:t>ГЛАВА 3. Герой в современном репортаже на примере материалов "Русского Репортера" и "</w:t>
            </w:r>
            <w:r w:rsidRPr="009463D0">
              <w:rPr>
                <w:rStyle w:val="a9"/>
                <w:lang w:val="en-US"/>
              </w:rPr>
              <w:t>N</w:t>
            </w:r>
            <w:r w:rsidRPr="009463D0">
              <w:rPr>
                <w:rStyle w:val="a9"/>
              </w:rPr>
              <w:t>ewsweek"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08" w:history="1">
            <w:r w:rsidRPr="009463D0">
              <w:rPr>
                <w:rStyle w:val="a9"/>
              </w:rPr>
              <w:t>3.1. "Русский Репортёр" и "Newsweek": характеристика и особенности изданий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09" w:history="1">
            <w:r w:rsidRPr="009463D0">
              <w:rPr>
                <w:rStyle w:val="a9"/>
              </w:rPr>
              <w:t>3.2. Анализ героев на примере журнала "Русский репортер"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 w:rsidP="00FD1F22">
          <w:pPr>
            <w:pStyle w:val="21"/>
            <w:rPr>
              <w:rFonts w:eastAsiaTheme="minorEastAsia"/>
              <w:lang w:eastAsia="ru-RU"/>
            </w:rPr>
          </w:pPr>
          <w:hyperlink w:anchor="_Toc513734710" w:history="1">
            <w:r>
              <w:rPr>
                <w:rStyle w:val="a9"/>
                <w:rFonts w:eastAsia="Times New Roman"/>
                <w:lang w:eastAsia="ru-RU"/>
              </w:rPr>
              <w:t xml:space="preserve">3.3. </w:t>
            </w:r>
            <w:r w:rsidRPr="009463D0">
              <w:rPr>
                <w:rStyle w:val="a9"/>
                <w:rFonts w:eastAsia="Times New Roman"/>
                <w:lang w:eastAsia="ru-RU"/>
              </w:rPr>
              <w:t>Анализ героев на примере журнала "</w:t>
            </w:r>
            <w:r w:rsidRPr="009463D0">
              <w:rPr>
                <w:rStyle w:val="a9"/>
                <w:rFonts w:eastAsia="Times New Roman"/>
                <w:lang w:val="en-US" w:eastAsia="ru-RU"/>
              </w:rPr>
              <w:t>Newsweek</w:t>
            </w:r>
            <w:r w:rsidRPr="009463D0">
              <w:rPr>
                <w:rStyle w:val="a9"/>
                <w:rFonts w:eastAsia="Times New Roman"/>
                <w:lang w:eastAsia="ru-RU"/>
              </w:rPr>
              <w:t>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3734711" w:history="1">
            <w:r w:rsidRPr="009463D0">
              <w:rPr>
                <w:rStyle w:val="a9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:rsidR="00FD1F22" w:rsidRDefault="00FD1F2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3734712" w:history="1">
            <w:r w:rsidRPr="009463D0">
              <w:rPr>
                <w:rStyle w:val="a9"/>
              </w:rPr>
              <w:t>СПИСОК ЛИТЕРАТУРЫ И ИСТОЧНИКОВ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_Toc513734712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5E48C1" w:rsidRPr="005F59E5" w:rsidRDefault="005E48C1" w:rsidP="00173077">
          <w:pPr>
            <w:ind w:firstLine="710"/>
            <w:jc w:val="both"/>
            <w:rPr>
              <w:rFonts w:ascii="Times New Roman" w:hAnsi="Times New Roman" w:cs="Times New Roman"/>
            </w:rPr>
          </w:pPr>
          <w:r w:rsidRPr="005F59E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E48C1" w:rsidRPr="005F59E5" w:rsidRDefault="005E48C1" w:rsidP="00173077">
      <w:pPr>
        <w:ind w:firstLine="710"/>
        <w:jc w:val="both"/>
        <w:rPr>
          <w:rFonts w:ascii="Times New Roman" w:hAnsi="Times New Roman" w:cs="Times New Roman"/>
          <w:lang w:val="en-US"/>
        </w:rPr>
      </w:pP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sz w:val="28"/>
          <w:szCs w:val="28"/>
        </w:rPr>
      </w:pPr>
    </w:p>
    <w:p w:rsidR="005E48C1" w:rsidRPr="00D70BA8" w:rsidRDefault="005E48C1" w:rsidP="00AA23FA">
      <w:pPr>
        <w:pStyle w:val="1"/>
        <w:spacing w:before="0" w:after="480" w:line="360" w:lineRule="auto"/>
        <w:ind w:firstLine="710"/>
        <w:jc w:val="both"/>
        <w:rPr>
          <w:rFonts w:cs="Times New Roman"/>
          <w:szCs w:val="28"/>
          <w:lang w:val="en-US"/>
        </w:rPr>
      </w:pPr>
      <w:bookmarkStart w:id="2" w:name="_Toc513734698"/>
      <w:r w:rsidRPr="005F59E5">
        <w:rPr>
          <w:rFonts w:cs="Times New Roman"/>
          <w:szCs w:val="28"/>
        </w:rPr>
        <w:lastRenderedPageBreak/>
        <w:t>ВВЕДЕНИЕ</w:t>
      </w:r>
      <w:bookmarkEnd w:id="2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E5">
        <w:rPr>
          <w:rFonts w:ascii="Times New Roman" w:hAnsi="Times New Roman" w:cs="Times New Roman"/>
          <w:sz w:val="28"/>
          <w:szCs w:val="28"/>
        </w:rPr>
        <w:t>Репортаж является одним из самых популярных жанров в современной журналистике, что обусловлено потребностью аудитории в оперативной,</w:t>
      </w:r>
      <w:r w:rsidR="00DA12DF" w:rsidRPr="00DA12DF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 актуальной, </w:t>
      </w:r>
      <w:r w:rsidR="00DA12DF" w:rsidRPr="00DA12DF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документально точной и подробной информации.  Жанр репортажа в полной мере воплощает в себе все приведенные  характеристики,  его выразительные средства помогают авторам создавать «эффект присутствия» на месте события и отображать даже самые сложные явления современной действительности. Благодаря своим выразительным возможностям, репортаж выступает не только одним из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самых излюбленных способов информирования аудитории, но и выступает мощнейшим рычагом воздействия на читателя, формирования его мнения, ценностей и приоритетов.</w:t>
      </w:r>
    </w:p>
    <w:p w:rsidR="005E48C1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работе мы сосредотачиваем свое внимание на исследовании такого компонента репортажа как его герой. Этот неотъемлемый элемент любого репортажа наравне с другими составляющими жанра создают ту среду, которая позволяет выполнять репортажу свои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главные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– информирования и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что, в свою очередь, определяет </w:t>
      </w:r>
      <w:r w:rsidR="00DA12D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A12D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2DF" w:rsidRPr="00E76563" w:rsidRDefault="00DA12DF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76563">
        <w:rPr>
          <w:b/>
          <w:sz w:val="28"/>
          <w:szCs w:val="28"/>
        </w:rPr>
        <w:t>Научная новизна работы</w:t>
      </w:r>
      <w:r w:rsidRPr="00E76563">
        <w:rPr>
          <w:sz w:val="28"/>
          <w:szCs w:val="28"/>
        </w:rPr>
        <w:t xml:space="preserve"> обусловлена привлечением нового материала в рамках исследуемой темы.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Style w:val="st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5F59E5">
        <w:rPr>
          <w:rStyle w:val="st"/>
          <w:rFonts w:ascii="Times New Roman" w:hAnsi="Times New Roman" w:cs="Times New Roman"/>
          <w:color w:val="000000"/>
          <w:sz w:val="28"/>
          <w:szCs w:val="28"/>
        </w:rPr>
        <w:t xml:space="preserve"> данной работы </w:t>
      </w:r>
      <w:r w:rsidR="001A179A">
        <w:rPr>
          <w:rStyle w:val="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9E5">
        <w:rPr>
          <w:rStyle w:val="st"/>
          <w:rFonts w:ascii="Times New Roman" w:hAnsi="Times New Roman" w:cs="Times New Roman"/>
          <w:color w:val="000000"/>
          <w:sz w:val="28"/>
          <w:szCs w:val="28"/>
        </w:rPr>
        <w:t>–</w:t>
      </w:r>
      <w:r w:rsidR="001A179A">
        <w:rPr>
          <w:rStyle w:val="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9E5">
        <w:rPr>
          <w:rStyle w:val="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изучение такого компонента репортажа как его герой, выявление типичных героев современного репортажа и средств, которые используются авторами для их изображения.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цели, автор ставит следующие </w:t>
      </w: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Style w:val="st"/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 описать характерные черты и особенности репортажа как жанра;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Style w:val="st"/>
          <w:rFonts w:ascii="Times New Roman" w:hAnsi="Times New Roman" w:cs="Times New Roman"/>
          <w:color w:val="000000"/>
          <w:sz w:val="28"/>
          <w:szCs w:val="28"/>
        </w:rPr>
        <w:t>–</w:t>
      </w:r>
      <w:r w:rsidR="00FD1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привести </w:t>
      </w:r>
      <w:r w:rsidR="005C49A6">
        <w:rPr>
          <w:rFonts w:ascii="Times New Roman" w:hAnsi="Times New Roman" w:cs="Times New Roman"/>
          <w:color w:val="000000"/>
          <w:sz w:val="28"/>
          <w:szCs w:val="28"/>
        </w:rPr>
        <w:t>классификацию героев</w:t>
      </w:r>
      <w:r w:rsidR="001A1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9A6"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публикаций </w:t>
      </w:r>
      <w:r w:rsidR="001A179A">
        <w:rPr>
          <w:rFonts w:ascii="Times New Roman" w:hAnsi="Times New Roman" w:cs="Times New Roman"/>
          <w:color w:val="000000"/>
          <w:sz w:val="28"/>
          <w:szCs w:val="28"/>
        </w:rPr>
        <w:t>и средств их изображения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Style w:val="st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выявить типичных героев в современных репортажах изданий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Русский репортер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Newsweek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CC4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Style w:val="st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описать выразительные средства, используемые авторам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при изображении героя репортажа.</w:t>
      </w:r>
    </w:p>
    <w:p w:rsidR="00675BC3" w:rsidRDefault="005C49A6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К т</w:t>
      </w:r>
      <w:r w:rsidR="00675BC3" w:rsidRPr="00A77CC4">
        <w:rPr>
          <w:b/>
          <w:sz w:val="28"/>
          <w:szCs w:val="28"/>
        </w:rPr>
        <w:t>еоретически</w:t>
      </w:r>
      <w:r>
        <w:rPr>
          <w:b/>
          <w:sz w:val="28"/>
          <w:szCs w:val="28"/>
        </w:rPr>
        <w:t>м</w:t>
      </w:r>
      <w:r w:rsidR="00675BC3" w:rsidRPr="00A77CC4">
        <w:rPr>
          <w:b/>
          <w:sz w:val="28"/>
          <w:szCs w:val="28"/>
        </w:rPr>
        <w:t xml:space="preserve"> метод</w:t>
      </w:r>
      <w:r>
        <w:rPr>
          <w:b/>
          <w:sz w:val="28"/>
          <w:szCs w:val="28"/>
        </w:rPr>
        <w:t>ам</w:t>
      </w:r>
      <w:r>
        <w:rPr>
          <w:sz w:val="28"/>
          <w:szCs w:val="28"/>
        </w:rPr>
        <w:t>, задействованным</w:t>
      </w:r>
      <w:r w:rsidR="00092A24">
        <w:rPr>
          <w:b/>
          <w:sz w:val="28"/>
          <w:szCs w:val="28"/>
        </w:rPr>
        <w:t xml:space="preserve"> </w:t>
      </w:r>
      <w:r w:rsidR="0036754E" w:rsidRPr="0036754E">
        <w:rPr>
          <w:sz w:val="28"/>
          <w:szCs w:val="28"/>
        </w:rPr>
        <w:t xml:space="preserve">в данном исследовании, </w:t>
      </w:r>
      <w:r>
        <w:rPr>
          <w:sz w:val="28"/>
          <w:szCs w:val="28"/>
        </w:rPr>
        <w:t>относятся</w:t>
      </w:r>
      <w:r w:rsidR="00092A24">
        <w:rPr>
          <w:sz w:val="28"/>
          <w:szCs w:val="28"/>
        </w:rPr>
        <w:t xml:space="preserve"> </w:t>
      </w:r>
      <w:r w:rsidR="0036754E" w:rsidRPr="0036754E">
        <w:rPr>
          <w:sz w:val="28"/>
          <w:szCs w:val="28"/>
        </w:rPr>
        <w:t>методы контекстуального и стилистического анализа текста, синтеза, описания,  обобщения,</w:t>
      </w:r>
      <w:r w:rsidR="00675BC3" w:rsidRPr="0036754E">
        <w:rPr>
          <w:sz w:val="28"/>
          <w:szCs w:val="28"/>
        </w:rPr>
        <w:t xml:space="preserve"> </w:t>
      </w:r>
      <w:r w:rsidR="00675BC3" w:rsidRPr="00A77CC4">
        <w:rPr>
          <w:b/>
          <w:sz w:val="28"/>
          <w:szCs w:val="28"/>
        </w:rPr>
        <w:t>к эмпириче</w:t>
      </w:r>
      <w:r w:rsidR="0036754E" w:rsidRPr="00A77CC4">
        <w:rPr>
          <w:b/>
          <w:sz w:val="28"/>
          <w:szCs w:val="28"/>
        </w:rPr>
        <w:t>ским</w:t>
      </w:r>
      <w:r w:rsidR="0036754E" w:rsidRPr="0036754E">
        <w:rPr>
          <w:sz w:val="28"/>
          <w:szCs w:val="28"/>
        </w:rPr>
        <w:t xml:space="preserve"> </w:t>
      </w:r>
      <w:r w:rsidR="00A77CC4">
        <w:rPr>
          <w:sz w:val="28"/>
          <w:szCs w:val="28"/>
        </w:rPr>
        <w:t xml:space="preserve"> </w:t>
      </w:r>
      <w:r w:rsidR="0036754E" w:rsidRPr="0036754E">
        <w:rPr>
          <w:sz w:val="28"/>
          <w:szCs w:val="28"/>
        </w:rPr>
        <w:t>–</w:t>
      </w:r>
      <w:r w:rsidR="00675BC3" w:rsidRPr="0036754E">
        <w:rPr>
          <w:sz w:val="28"/>
          <w:szCs w:val="28"/>
        </w:rPr>
        <w:t xml:space="preserve"> </w:t>
      </w:r>
      <w:r w:rsidR="00A77CC4">
        <w:rPr>
          <w:sz w:val="28"/>
          <w:szCs w:val="28"/>
        </w:rPr>
        <w:t xml:space="preserve"> </w:t>
      </w:r>
      <w:r w:rsidR="00675BC3" w:rsidRPr="0036754E">
        <w:rPr>
          <w:sz w:val="28"/>
          <w:szCs w:val="28"/>
        </w:rPr>
        <w:t xml:space="preserve">сравнение. 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>Объектом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являются репортажи в изданиях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Русский репортер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Newsweek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75AC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– особенности и типы героев современного репортажа.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теоретиков журналистики, среди которых: </w:t>
      </w:r>
      <w:r w:rsidR="0036754E" w:rsidRPr="0036754E">
        <w:rPr>
          <w:rFonts w:ascii="Times New Roman" w:hAnsi="Times New Roman" w:cs="Times New Roman"/>
          <w:sz w:val="28"/>
          <w:szCs w:val="28"/>
        </w:rPr>
        <w:t xml:space="preserve">Л.Е. </w:t>
      </w:r>
      <w:proofErr w:type="spellStart"/>
      <w:r w:rsidR="0036754E" w:rsidRPr="0036754E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="0036754E" w:rsidRPr="0036754E">
        <w:rPr>
          <w:rFonts w:ascii="Times New Roman" w:hAnsi="Times New Roman" w:cs="Times New Roman"/>
          <w:color w:val="000000"/>
          <w:sz w:val="28"/>
          <w:szCs w:val="28"/>
        </w:rPr>
        <w:t xml:space="preserve">, М.Н. Ким, А.В. Колесниченко, А.А. </w:t>
      </w:r>
      <w:proofErr w:type="spellStart"/>
      <w:r w:rsidR="0036754E" w:rsidRPr="0036754E">
        <w:rPr>
          <w:rFonts w:ascii="Times New Roman" w:hAnsi="Times New Roman" w:cs="Times New Roman"/>
          <w:color w:val="000000"/>
          <w:sz w:val="28"/>
          <w:szCs w:val="28"/>
        </w:rPr>
        <w:t>Тертычный</w:t>
      </w:r>
      <w:proofErr w:type="spellEnd"/>
      <w:r w:rsidR="0036754E" w:rsidRPr="0036754E">
        <w:rPr>
          <w:rFonts w:ascii="Times New Roman" w:hAnsi="Times New Roman" w:cs="Times New Roman"/>
          <w:color w:val="000000"/>
          <w:sz w:val="28"/>
          <w:szCs w:val="28"/>
        </w:rPr>
        <w:t>, С.Г. Корконосенко и другие</w:t>
      </w:r>
      <w:r w:rsidR="0036754E" w:rsidRPr="00842CE3">
        <w:rPr>
          <w:rFonts w:ascii="Arial" w:hAnsi="Arial" w:cs="Arial"/>
          <w:sz w:val="24"/>
          <w:szCs w:val="24"/>
        </w:rPr>
        <w:t>.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>Эмпирическую базу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составляют репортажи изданий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Русский репортер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Newsweek</w:t>
      </w:r>
      <w:r w:rsidRPr="005F59E5">
        <w:rPr>
          <w:rStyle w:val="st"/>
          <w:rFonts w:ascii="Times New Roman" w:hAnsi="Times New Roman" w:cs="Times New Roman"/>
        </w:rPr>
        <w:t>"</w:t>
      </w:r>
      <w:r w:rsidR="00675BC3">
        <w:rPr>
          <w:rFonts w:ascii="Times New Roman" w:hAnsi="Times New Roman" w:cs="Times New Roman"/>
          <w:color w:val="000000"/>
          <w:sz w:val="28"/>
          <w:szCs w:val="28"/>
        </w:rPr>
        <w:t xml:space="preserve"> (период 2013 – 2016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59E5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5F59E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48C1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Fonts w:ascii="Times New Roman" w:hAnsi="Times New Roman" w:cs="Times New Roman"/>
          <w:color w:val="000000"/>
          <w:sz w:val="28"/>
          <w:szCs w:val="28"/>
        </w:rPr>
        <w:t>Дипломная работа состоит из введения, трех глав, заключения,  списка литературы и приложения.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>Первая глава и вторая глава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обзор аспектов, связанных с исследованиями жанра репортажа и его героев. </w:t>
      </w: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>В третьей главе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анализ типичных героев </w:t>
      </w:r>
      <w:r w:rsidR="009F311A">
        <w:rPr>
          <w:rFonts w:ascii="Times New Roman" w:hAnsi="Times New Roman" w:cs="Times New Roman"/>
          <w:color w:val="000000"/>
          <w:sz w:val="28"/>
          <w:szCs w:val="28"/>
        </w:rPr>
        <w:t xml:space="preserve">и средств их изображения </w:t>
      </w:r>
      <w:r w:rsidR="005C49A6">
        <w:rPr>
          <w:rFonts w:ascii="Times New Roman" w:hAnsi="Times New Roman" w:cs="Times New Roman"/>
          <w:color w:val="000000"/>
          <w:sz w:val="28"/>
          <w:szCs w:val="28"/>
        </w:rPr>
        <w:t xml:space="preserve">в репортажах двух изданий 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Русский репортер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Newsweek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75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5F59E5">
        <w:rPr>
          <w:rFonts w:ascii="Times New Roman" w:hAnsi="Times New Roman" w:cs="Times New Roman"/>
          <w:b/>
          <w:color w:val="000000"/>
          <w:sz w:val="28"/>
          <w:szCs w:val="28"/>
        </w:rPr>
        <w:t>аключении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проделанной работы и формируются выводы.</w:t>
      </w: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8C1" w:rsidRPr="005F59E5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8C1" w:rsidRDefault="005E48C1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FA" w:rsidRDefault="00AA23FA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FA" w:rsidRDefault="00AA23FA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FA" w:rsidRDefault="00AA23FA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FA" w:rsidRPr="005F59E5" w:rsidRDefault="00AA23FA" w:rsidP="00173077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8C1" w:rsidRPr="005F59E5" w:rsidRDefault="005E48C1" w:rsidP="00AA23FA">
      <w:pPr>
        <w:pStyle w:val="1"/>
        <w:spacing w:before="0"/>
        <w:ind w:firstLine="710"/>
        <w:jc w:val="both"/>
        <w:rPr>
          <w:rFonts w:cs="Times New Roman"/>
        </w:rPr>
      </w:pPr>
      <w:bookmarkStart w:id="3" w:name="_Toc513734699"/>
      <w:r w:rsidRPr="005F59E5">
        <w:rPr>
          <w:rFonts w:cs="Times New Roman"/>
        </w:rPr>
        <w:lastRenderedPageBreak/>
        <w:t>ГЛАВА 1. Место репортажа в современной журналистике</w:t>
      </w:r>
      <w:bookmarkEnd w:id="3"/>
    </w:p>
    <w:p w:rsidR="005E48C1" w:rsidRPr="005F59E5" w:rsidRDefault="005E48C1" w:rsidP="00AA23FA">
      <w:pPr>
        <w:spacing w:after="0"/>
        <w:ind w:firstLine="710"/>
        <w:jc w:val="both"/>
        <w:rPr>
          <w:rFonts w:ascii="Times New Roman" w:hAnsi="Times New Roman" w:cs="Times New Roman"/>
        </w:rPr>
      </w:pPr>
    </w:p>
    <w:p w:rsidR="0045484B" w:rsidRDefault="005E48C1" w:rsidP="00FD1F22">
      <w:pPr>
        <w:pStyle w:val="2"/>
        <w:numPr>
          <w:ilvl w:val="1"/>
          <w:numId w:val="19"/>
        </w:numPr>
        <w:spacing w:before="0" w:after="480"/>
        <w:jc w:val="both"/>
        <w:rPr>
          <w:rFonts w:cs="Times New Roman"/>
        </w:rPr>
      </w:pPr>
      <w:bookmarkStart w:id="4" w:name="_Toc513734700"/>
      <w:r w:rsidRPr="005F59E5">
        <w:rPr>
          <w:rFonts w:cs="Times New Roman"/>
        </w:rPr>
        <w:t>История становления и развития репортажа</w:t>
      </w:r>
      <w:bookmarkEnd w:id="4"/>
    </w:p>
    <w:p w:rsidR="0045484B" w:rsidRPr="0045484B" w:rsidRDefault="0045484B" w:rsidP="00173077">
      <w:pPr>
        <w:jc w:val="both"/>
      </w:pP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Репортаж как жанр имеет богатую историю. Он начинает свое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5F59E5">
        <w:rPr>
          <w:rFonts w:ascii="Times New Roman" w:hAnsi="Times New Roman" w:cs="Times New Roman"/>
          <w:sz w:val="28"/>
          <w:szCs w:val="28"/>
        </w:rPr>
        <w:t xml:space="preserve"> до н.э. и впервые предстает перед читателем в виде путевых заметок. По мнению исследователя теории и практики журналистики А.В. Колесниченко, к первым сочинениям, близким к современному репортажу, относятся рассказы о путешествиях древнегреческого ученого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историка Геродота. В этот период зарождается одна из характерных особенностей репортажа: "преодоление дистанции"»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F59E5">
        <w:rPr>
          <w:rFonts w:ascii="Times New Roman" w:hAnsi="Times New Roman" w:cs="Times New Roman"/>
          <w:sz w:val="28"/>
          <w:szCs w:val="28"/>
        </w:rPr>
        <w:t>. Это означает следующее: «ч</w:t>
      </w:r>
      <w:r w:rsidR="005C49A6">
        <w:rPr>
          <w:rFonts w:ascii="Times New Roman" w:hAnsi="Times New Roman" w:cs="Times New Roman"/>
          <w:sz w:val="28"/>
          <w:szCs w:val="28"/>
        </w:rPr>
        <w:t>тобы заинтересовать читателя, автор</w:t>
      </w:r>
      <w:r w:rsidRPr="005F59E5">
        <w:rPr>
          <w:rFonts w:ascii="Times New Roman" w:hAnsi="Times New Roman" w:cs="Times New Roman"/>
          <w:sz w:val="28"/>
          <w:szCs w:val="28"/>
        </w:rPr>
        <w:t xml:space="preserve"> должен сообщать о чем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то далеком, что читатель не может сам увидеть, а не о том, с чем человек и так сталкивается каждый день»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5F59E5">
        <w:rPr>
          <w:rFonts w:ascii="Times New Roman" w:hAnsi="Times New Roman" w:cs="Times New Roman"/>
          <w:sz w:val="28"/>
          <w:szCs w:val="28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репортажа происходит от латинского слова </w:t>
      </w: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reportare</w:t>
      </w:r>
      <w:proofErr w:type="spell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переводится как «передавать», «сообщать», что очень точно отражает особенности репортажей начала </w:t>
      </w:r>
      <w:r w:rsidRPr="005F59E5">
        <w:rPr>
          <w:rFonts w:ascii="Times New Roman" w:hAnsi="Times New Roman" w:cs="Times New Roman"/>
          <w:sz w:val="28"/>
          <w:szCs w:val="28"/>
        </w:rPr>
        <w:t>XIX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это время «под репортажами подразумевались любые оперативные сообщения из залов суда, парламентских заседаний, городских сборищ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д»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их содержание передавало ключевые моменты собрания и их итоги.</w:t>
      </w:r>
      <w:proofErr w:type="gram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авторы начинают стремиться усилить выразительность и воздействие своих материалов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текстах начинают появляться дополнительные интересные детали, описания, подробности и впечатления авторов.</w:t>
      </w:r>
    </w:p>
    <w:p w:rsidR="005E48C1" w:rsidRPr="005F59E5" w:rsidRDefault="005E48C1" w:rsidP="00173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</w:t>
      </w:r>
      <w:r w:rsidRPr="005F59E5">
        <w:rPr>
          <w:rFonts w:ascii="Times New Roman" w:hAnsi="Times New Roman" w:cs="Times New Roman"/>
          <w:sz w:val="28"/>
          <w:szCs w:val="28"/>
        </w:rPr>
        <w:t>XX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репортаж приобретает свои устойчивые характерные особенности, главным образом, благодаря репортажам таких публицистов и журналистов </w:t>
      </w:r>
      <w:r w:rsidRPr="005F59E5">
        <w:rPr>
          <w:rFonts w:ascii="Times New Roman" w:hAnsi="Times New Roman" w:cs="Times New Roman"/>
          <w:sz w:val="28"/>
          <w:szCs w:val="28"/>
        </w:rPr>
        <w:t>XIX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XIX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как В.А. Гиляровский, М.Е. Кольцов, Л.М. </w:t>
      </w: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Рейснер</w:t>
      </w:r>
      <w:proofErr w:type="spell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в их произведениях «данный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приобретает свои индивидуальные признаки и черты, которые и дали основание для создания теории современного репортажа»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вклад в развитие репортажа внес Владимир Гиляровский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выдающийся московский репортер, автор таких книг как «Мои скитания», «Москва и москвичи» и др.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исследователя Б.И. Есина, В.А. Гиляровский привнес немало новаторских элементов в становление теории жанра репортажа. Например, он выработал репортерские методы сбора информации.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Гиляровский в поисках материала пешком ходил за Даниловку, в Марьину Рощу и на другие по тем временам окраины, изучал городские трущобы. Это позволяло ему первым узнавать обо всех значимых событиях в жизни горожан»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Гиляровский одним из первых использовал элементы прямого репортажа и, возможно, именно благодаря ему в журналистскую практику вошло понятие – специальный репортаж. И хотя в те годы такого термина не существовало, на его присутствие в репортерской деятельности того времени указывает признание самого Гиляровского</w:t>
      </w:r>
      <w:r w:rsidRPr="005F59E5">
        <w:rPr>
          <w:rFonts w:ascii="Times New Roman" w:hAnsi="Times New Roman" w:cs="Times New Roman"/>
          <w:sz w:val="28"/>
          <w:szCs w:val="28"/>
        </w:rPr>
        <w:t>: «Я вел городские происшествия и в случае катастрофы, эпидемии или лесных пожаров командировался специальным корреспондентом»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Гиляровский часто использовал репортажные элементы и методы 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жанрах. </w:t>
      </w:r>
      <w:proofErr w:type="gram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«Почти в каждом его произведении, 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исследователь,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написанном в жанре отчета или корреспонденции, воспоминаний или рассказа, всегда есть элемент репортажа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кусочек живого диалога автора с непосредственными участниками событий»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черта, свойственная творчеству Гиляровского, подчеркивает насколько эластичны репортажные элементы – «</w:t>
      </w: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вживляясь</w:t>
      </w:r>
      <w:proofErr w:type="spell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другие жанры, они обогащают их форму и содержание, делают более живыми и выразительными.</w:t>
      </w:r>
      <w:proofErr w:type="gramEnd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в то же время и в самом репортаже могут присутствовать элементы других жанров. В процессе своего развития репортаж поэтапно вбирал в себя некоторые нехарактерные для него черты 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 журналистики,  тем самым расширяя свои возможные границы. Это дает многим исследователям основание полагать, что репортаж имеют синтетическую природу.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C1" w:rsidRPr="005F59E5" w:rsidRDefault="005E48C1" w:rsidP="00AA23FA">
      <w:pPr>
        <w:pStyle w:val="2"/>
        <w:spacing w:before="0" w:after="480"/>
        <w:ind w:firstLine="710"/>
        <w:jc w:val="both"/>
        <w:rPr>
          <w:rFonts w:cs="Times New Roman"/>
        </w:rPr>
      </w:pPr>
      <w:bookmarkStart w:id="5" w:name="_Toc513734701"/>
      <w:r w:rsidRPr="005F59E5">
        <w:rPr>
          <w:rFonts w:cs="Times New Roman"/>
        </w:rPr>
        <w:t>1.2. Основные характеристики репортажа</w:t>
      </w:r>
      <w:bookmarkEnd w:id="5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Исследователи современной теории журналистики в большинстве случаев сходятся в своем видении и понимании репортажа, несмотря на различные формулировки и подходы. Приведем в качестве примера взгляд на данный жанр доктора филологических наук Л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.Е.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Кройчика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5F59E5">
        <w:rPr>
          <w:rFonts w:ascii="Times New Roman" w:hAnsi="Times New Roman" w:cs="Times New Roman"/>
          <w:sz w:val="28"/>
          <w:szCs w:val="28"/>
        </w:rPr>
        <w:t xml:space="preserve">По его мнению, «репортаж – один из самых эффективных жанров публицистики, поскольку соединяет в себе преимущества оперативной передачи информации с ее анализом.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Стержнеобразующий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жанровый элемент здесь – отражение события в том виде, в каком оно происходило на самом деле»</w:t>
      </w:r>
      <w:r w:rsidR="008B075B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Ученый относит репортаж к оперативно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 xml:space="preserve">исследовательским текстам, где на первый план выступает истолкование информации. Однако анализ, по его мнению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330C2">
        <w:rPr>
          <w:rFonts w:ascii="Times New Roman" w:hAnsi="Times New Roman" w:cs="Times New Roman"/>
          <w:color w:val="000000"/>
          <w:sz w:val="28"/>
          <w:szCs w:val="28"/>
        </w:rPr>
        <w:t xml:space="preserve"> это не самоцель, а естественный результат передаваемого события.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Л.Е.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дает следующее определение данному жанру:</w:t>
      </w:r>
      <w:bookmarkStart w:id="6" w:name="913"/>
      <w:r w:rsidRPr="005F59E5">
        <w:rPr>
          <w:rFonts w:ascii="Times New Roman" w:hAnsi="Times New Roman" w:cs="Times New Roman"/>
          <w:sz w:val="28"/>
          <w:szCs w:val="28"/>
        </w:rPr>
        <w:t xml:space="preserve"> "Репортаж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hAnsi="Times New Roman" w:cs="Times New Roman"/>
          <w:sz w:val="28"/>
          <w:szCs w:val="28"/>
        </w:rPr>
        <w:t xml:space="preserve"> публицистический жанр, дающий наглядное представление о событии через непосредственное восприятие автора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hAnsi="Times New Roman" w:cs="Times New Roman"/>
          <w:sz w:val="28"/>
          <w:szCs w:val="28"/>
        </w:rPr>
        <w:t xml:space="preserve"> очевидца или участника события"</w:t>
      </w:r>
      <w:bookmarkEnd w:id="6"/>
      <w:r w:rsidR="008B075B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5F59E5">
        <w:rPr>
          <w:rFonts w:ascii="Times New Roman" w:hAnsi="Times New Roman" w:cs="Times New Roman"/>
          <w:sz w:val="28"/>
          <w:szCs w:val="28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Дополним приведенное определение взглядом на данный жанр историка и журналиста С.М.</w:t>
      </w:r>
      <w:r w:rsidRPr="005F5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Гуревича</w:t>
      </w:r>
      <w:r w:rsidRPr="005F59E5">
        <w:rPr>
          <w:rFonts w:ascii="Times New Roman" w:hAnsi="Times New Roman" w:cs="Times New Roman"/>
          <w:sz w:val="28"/>
          <w:szCs w:val="28"/>
        </w:rPr>
        <w:t xml:space="preserve">. Он считает, что «специфика репортажа проявляется и в его стиле </w:t>
      </w:r>
      <w:r w:rsidRPr="005F5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59E5">
        <w:rPr>
          <w:rFonts w:ascii="Times New Roman" w:hAnsi="Times New Roman" w:cs="Times New Roman"/>
          <w:sz w:val="28"/>
          <w:szCs w:val="28"/>
        </w:rPr>
        <w:t xml:space="preserve"> эмоциональном, энергичном. Для него </w:t>
      </w:r>
      <w:r w:rsidRPr="005F59E5">
        <w:rPr>
          <w:rFonts w:ascii="Times New Roman" w:hAnsi="Times New Roman" w:cs="Times New Roman"/>
          <w:sz w:val="28"/>
          <w:szCs w:val="28"/>
        </w:rPr>
        <w:lastRenderedPageBreak/>
        <w:t>характерно активное использование средств и приемов образного отображения действительности</w:t>
      </w:r>
      <w:r w:rsidR="00476C97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="00476C97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яркого эпитета, сравнения, метафоры и т.д. Эффект присутствия как бы включает в себя эффект сопереживания: репортаж достигнет цели в том случае, если читатель вместе с репортером будет восхищаться, негодовать, радоваться. Не случайно репортаж нередко определяют как "художественный документ"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5F59E5">
        <w:rPr>
          <w:rFonts w:ascii="Times New Roman" w:hAnsi="Times New Roman" w:cs="Times New Roman"/>
          <w:sz w:val="28"/>
          <w:szCs w:val="28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Помимо типичных особенностей репорта</w:t>
      </w:r>
      <w:r w:rsidR="00476C97">
        <w:rPr>
          <w:rFonts w:ascii="Times New Roman" w:hAnsi="Times New Roman" w:cs="Times New Roman"/>
          <w:sz w:val="28"/>
          <w:szCs w:val="28"/>
        </w:rPr>
        <w:t>жа, Гуревич также определяет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="00476C97">
        <w:rPr>
          <w:rFonts w:ascii="Times New Roman" w:hAnsi="Times New Roman" w:cs="Times New Roman"/>
          <w:sz w:val="28"/>
          <w:szCs w:val="28"/>
        </w:rPr>
        <w:t>предмет репортажа, под которым понимает</w:t>
      </w:r>
      <w:r w:rsidRPr="005F59E5">
        <w:rPr>
          <w:rFonts w:ascii="Times New Roman" w:hAnsi="Times New Roman" w:cs="Times New Roman"/>
          <w:sz w:val="28"/>
          <w:szCs w:val="28"/>
        </w:rPr>
        <w:t xml:space="preserve"> событие, соединя</w:t>
      </w:r>
      <w:r w:rsidR="00476C97">
        <w:rPr>
          <w:rFonts w:ascii="Times New Roman" w:hAnsi="Times New Roman" w:cs="Times New Roman"/>
          <w:sz w:val="28"/>
          <w:szCs w:val="28"/>
        </w:rPr>
        <w:t>ющее</w:t>
      </w:r>
      <w:r w:rsidRPr="005F59E5">
        <w:rPr>
          <w:rFonts w:ascii="Times New Roman" w:hAnsi="Times New Roman" w:cs="Times New Roman"/>
          <w:sz w:val="28"/>
          <w:szCs w:val="28"/>
        </w:rPr>
        <w:t xml:space="preserve"> в себе зрительную и вербальную форму выражения его содержания. </w:t>
      </w:r>
      <w:r w:rsidR="00993940">
        <w:rPr>
          <w:rFonts w:ascii="Times New Roman" w:hAnsi="Times New Roman" w:cs="Times New Roman"/>
          <w:sz w:val="28"/>
          <w:szCs w:val="28"/>
        </w:rPr>
        <w:t>Кроме того,</w:t>
      </w:r>
      <w:r w:rsidRPr="005F59E5">
        <w:rPr>
          <w:rFonts w:ascii="Times New Roman" w:hAnsi="Times New Roman" w:cs="Times New Roman"/>
          <w:sz w:val="28"/>
          <w:szCs w:val="28"/>
        </w:rPr>
        <w:t xml:space="preserve"> исследователь указывает на одну из самых первостепенных задач любого репортера: дать возможность аудитории увидеть событие глазами </w:t>
      </w:r>
      <w:r w:rsidR="00476C97">
        <w:rPr>
          <w:rFonts w:ascii="Times New Roman" w:hAnsi="Times New Roman" w:cs="Times New Roman"/>
          <w:sz w:val="28"/>
          <w:szCs w:val="28"/>
        </w:rPr>
        <w:t>автора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F59E5">
        <w:rPr>
          <w:rFonts w:ascii="Times New Roman" w:hAnsi="Times New Roman" w:cs="Times New Roman"/>
          <w:sz w:val="28"/>
          <w:szCs w:val="28"/>
        </w:rPr>
        <w:t xml:space="preserve"> создать «эффект присутствия», что становится выполнимым только в том, случае, если журналист будет описывать предметные ситуации и события.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Современный репортаж, как синтетический жанр, интегрирует в себе самые разнообразные художественные средства изображения,  характерные для других жанров. Однако при этом, репортаж обладает своими устойчивыми специфическими жанровыми особенностями – оперативностью, актуальностью, наглядностью, документальностью и достоверностью.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t>Оперативность</w:t>
      </w:r>
      <w:r w:rsidRPr="005F59E5">
        <w:rPr>
          <w:rFonts w:ascii="Times New Roman" w:hAnsi="Times New Roman" w:cs="Times New Roman"/>
          <w:sz w:val="28"/>
          <w:szCs w:val="28"/>
        </w:rPr>
        <w:t xml:space="preserve">  характерна для многих информационных жанров журналистики.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Однако «в репортаже данное качество зачастую соотносится с такими понятиями, как "сиюминутность", "одновременность", "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одномоментность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>",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лишний раз указывает на то, что репортаж как никакой другой жанр журналистики напрямую связан с временным материалом»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Репортер, находясь в центре происшествия и являясь его участником, передает  читателям свои непосредственные впечатления, все детали, повороты и изменения события в момент его свершения.</w:t>
      </w:r>
      <w:proofErr w:type="gram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именно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привносит в материал такие неизменные качества репортажа, как событийность, новизна, динамичность.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</w:t>
      </w:r>
      <w:r w:rsidRPr="005F5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актуальности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репортажа также обладает в рамках данного жанра своими особенностями. Репортаж, в отличие от информационной заметки или отчета, создается не на основе уже произошедшего события, а в момент его непосредственного свершения, поэтому определение значимости происходящего часто происходит в условиях ограниченного времени и требует максимальной концентрации, чтобы не упустить самые главные и существенные явления.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важной характеристикой репортажа является его </w:t>
      </w:r>
      <w:r w:rsidRPr="005F5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наглядность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достигается благодаря совокупности выразительных приемов, среди которых можно выделить, во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первых,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детали и подробности – с их помощью можно, например, описать объекты и предметы физической среды или охарактеризовать участников события. Во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 –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диалог, мини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или реплики. Подобные речевые элементы позволяют воспроизвести в тексте живую речь героев репортажа.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t>Подробности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в репортаже обладают точечным характером. В основном они используются для создания определенного фона и конкретизации значимых явлений, поступков, подчеркивания психологического портрета героя.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Еще один важный признак любого репортажа –</w:t>
      </w:r>
      <w:r w:rsidR="00476C97">
        <w:rPr>
          <w:rFonts w:ascii="Times New Roman" w:hAnsi="Times New Roman" w:cs="Times New Roman"/>
          <w:sz w:val="28"/>
          <w:szCs w:val="28"/>
        </w:rPr>
        <w:t xml:space="preserve"> его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i/>
          <w:sz w:val="28"/>
          <w:szCs w:val="28"/>
        </w:rPr>
        <w:t>документальность</w:t>
      </w:r>
      <w:r w:rsidRPr="005F59E5">
        <w:rPr>
          <w:rFonts w:ascii="Times New Roman" w:hAnsi="Times New Roman" w:cs="Times New Roman"/>
          <w:sz w:val="28"/>
          <w:szCs w:val="28"/>
        </w:rPr>
        <w:t xml:space="preserve">. Доктор филологических наук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Учёнова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утверждает что,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документализм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отображения действительности </w:t>
      </w:r>
      <w:r w:rsidR="004B2EF6">
        <w:rPr>
          <w:rFonts w:ascii="Times New Roman" w:hAnsi="Times New Roman" w:cs="Times New Roman"/>
          <w:sz w:val="28"/>
          <w:szCs w:val="28"/>
        </w:rPr>
        <w:t xml:space="preserve">является одним из главных </w:t>
      </w:r>
      <w:r w:rsidRPr="005F59E5">
        <w:rPr>
          <w:rFonts w:ascii="Times New Roman" w:hAnsi="Times New Roman" w:cs="Times New Roman"/>
          <w:sz w:val="28"/>
          <w:szCs w:val="28"/>
        </w:rPr>
        <w:t xml:space="preserve">средств завоевания </w:t>
      </w:r>
      <w:r w:rsidR="004B2EF6">
        <w:rPr>
          <w:rFonts w:ascii="Times New Roman" w:hAnsi="Times New Roman" w:cs="Times New Roman"/>
          <w:sz w:val="28"/>
          <w:szCs w:val="28"/>
        </w:rPr>
        <w:t>читателя, слушателя или зрителя</w:t>
      </w:r>
      <w:r w:rsidRPr="005F59E5">
        <w:rPr>
          <w:rFonts w:ascii="Times New Roman" w:hAnsi="Times New Roman" w:cs="Times New Roman"/>
          <w:sz w:val="28"/>
          <w:szCs w:val="28"/>
        </w:rPr>
        <w:t xml:space="preserve">.  Далее исследователь объясняет свою позицию: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«Передача событий и жизненных ситуаций в их максимальной достоверности, сплавленная с актуальной политической идеей и </w:t>
      </w:r>
      <w:r w:rsidR="008B0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онкретными целевыми установками автора, рождается благодаря многофакторным зависимостям отражения, переживания, выражения»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9E5">
        <w:rPr>
          <w:rFonts w:ascii="Times New Roman" w:hAnsi="Times New Roman" w:cs="Times New Roman"/>
          <w:sz w:val="28"/>
          <w:szCs w:val="28"/>
        </w:rPr>
        <w:lastRenderedPageBreak/>
        <w:t>Документализм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 –  это не реконструкция события, а изображение того, чего автор являлся свидетелем, не творческие вымысел, а «живая картинка» с натуры.  Данный признак напрямую связан с точностью передачи авторских впечатлений, собственных эмоциональных состояний и описанием ситуации.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Итак, мы перечислили все основные признаки репортажа, которые остаются неизменными при любых его жанровых трансформациях и благодаря которым данный жанр сохраняет свою целостность, когда в ткань материала вплетаются элементы других жанров.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C1" w:rsidRPr="005F59E5" w:rsidRDefault="005E48C1" w:rsidP="00AA23FA">
      <w:pPr>
        <w:pStyle w:val="2"/>
        <w:spacing w:before="0" w:after="480"/>
        <w:ind w:firstLine="710"/>
        <w:jc w:val="both"/>
        <w:rPr>
          <w:rFonts w:cs="Times New Roman"/>
        </w:rPr>
      </w:pPr>
      <w:bookmarkStart w:id="7" w:name="_Toc513734702"/>
      <w:r w:rsidRPr="005F59E5">
        <w:rPr>
          <w:rFonts w:cs="Times New Roman"/>
        </w:rPr>
        <w:t>1.3. Классификация репортажа</w:t>
      </w:r>
      <w:bookmarkEnd w:id="7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тесного взаимодействия </w:t>
      </w:r>
      <w:r w:rsidR="004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репортажа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жанрами журналистики возникают различные </w:t>
      </w:r>
      <w:r w:rsidR="004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разновидности, в которых удачно сочетаются как информационные, так и аналитические и публицистические начала.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определить и охарактеризовать цели, стоящие перед репортером в процессе его работы, выявить предметно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тематическую направленность разных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репортажа и обозначить основные методы отображения действительности в тексте, рассмотрим жанровые разновидности репортажа.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Ким предлагает классифицировать репортаж по предмету отображения и функциональному назначению, в связи с чем, выделяет – событийный, проблемный (аналитический) и познавательно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репортаж. Приведем краткую характеристику каждого из них.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«Событийный репортаж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всегда моментальный и даже сиюминутный отклик на происходящее»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Главные его признаки – это оперативность и актуальность. М.Н. Ким подчеркивает, что в основе данной разновидности репортажа могут лежать не только события, требующие своего оперативного освещения, но и события, которые требуют тщательного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глубокого анализа. Для событийного репортажа характерно хронологическое следование за событием, конкретное указание места и времени действия, а также эффект присутствия, который позволяет читателю увидеть событие глазами автора и ощутить драматизм происходящего.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Аналитический или проблемный репортаж</w:t>
      </w:r>
      <w:r w:rsidRPr="005F59E5">
        <w:rPr>
          <w:rFonts w:ascii="Times New Roman" w:hAnsi="Times New Roman" w:cs="Times New Roman"/>
          <w:sz w:val="28"/>
          <w:szCs w:val="28"/>
        </w:rPr>
        <w:t xml:space="preserve"> главным образом ориентирован на установление причинно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 xml:space="preserve">следственных связей. Для жанра характерна подача фактов в обобщенном виде, временные и пространственные смещения и логическая последовательность в раскрытии темы, которая часто реализуется в виде схемы: тезис – аргумент – вывод.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Такой подход способствует оформлению целостности репортажа и объединению всех его внутренних элементов, которые в том числе могут изначально «принадлежать» другим жанрам:  «в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аналитическом репортаже могут присутствовать </w:t>
      </w: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зарисовочные</w:t>
      </w:r>
      <w:proofErr w:type="spell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(описание места действия, характеристика его участников и т. п.), информационные (факты, цифры, свидетельства), аналитические (оценка, комментарий, прогноз и т. д.)»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Познавательно</w:t>
      </w:r>
      <w:r w:rsidR="00774B32">
        <w:rPr>
          <w:rFonts w:ascii="Times New Roman" w:hAnsi="Times New Roman" w:cs="Times New Roman"/>
          <w:b/>
          <w:spacing w:val="20"/>
          <w:sz w:val="28"/>
          <w:szCs w:val="28"/>
        </w:rPr>
        <w:t>-</w:t>
      </w:r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тематический репортаж</w:t>
      </w:r>
      <w:r w:rsidRPr="005F59E5">
        <w:rPr>
          <w:rFonts w:ascii="Times New Roman" w:hAnsi="Times New Roman" w:cs="Times New Roman"/>
          <w:sz w:val="28"/>
          <w:szCs w:val="28"/>
        </w:rPr>
        <w:t xml:space="preserve"> направлен в первую очередь на описание и раскрытие новых сторон жизни социума. В данной разновидности репортажа по функциональному признаку выделяют специальный,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расследовательский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и комментированный репортаж.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поджанру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i/>
          <w:sz w:val="28"/>
          <w:szCs w:val="28"/>
        </w:rPr>
        <w:t>специального репортажа</w:t>
      </w:r>
      <w:r w:rsidRPr="005F59E5">
        <w:rPr>
          <w:rFonts w:ascii="Times New Roman" w:hAnsi="Times New Roman" w:cs="Times New Roman"/>
          <w:sz w:val="28"/>
          <w:szCs w:val="28"/>
        </w:rPr>
        <w:t xml:space="preserve"> репортеры обращаются, когда ситуация, проблема или явление нуждаются во всестороннем глубоком и тщательном анализе. Здесь такое качество как оперативность подачи уходит на второй план, а на первый, выдвигаются, актуальность и значимость темы.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hAnsi="Times New Roman" w:cs="Times New Roman"/>
          <w:sz w:val="28"/>
          <w:szCs w:val="28"/>
        </w:rPr>
        <w:t>В репортаже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 xml:space="preserve">расследовании ключевым становится сам процесс познания ситуации. 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Расследовательский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репортаж</w:t>
      </w:r>
      <w:r w:rsidRPr="005F59E5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«динамическое описание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 препятствий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преодолеваемой журналистом в поиске информации, которую пытаются скрыть. &lt;…&gt; Это своеобразное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документальное свидетельство и наглядное воссоздание этапов поиска разоблачительных фактов и документов»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В подобных репортажах журналисты часто используют метод включенного наблюдения, для чего нередко прибегают к смене профессии для того, чтобы взглянуть на проблему изнутри.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t>Репортаж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5F59E5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– это детальный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комментарий события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>, который используется в тех случаях, когда не требуется подробного освещения ситуации с привлечением дополнительных аргументов, а когда необходимо выделить лишь самое главное и без излишней интерпретации предложить эту ключевую «вырезку» читателю, таким образом</w:t>
      </w:r>
      <w:r w:rsidR="004B2EF6">
        <w:rPr>
          <w:rFonts w:ascii="Times New Roman" w:hAnsi="Times New Roman" w:cs="Times New Roman"/>
          <w:sz w:val="28"/>
          <w:szCs w:val="28"/>
        </w:rPr>
        <w:t>,</w:t>
      </w:r>
      <w:r w:rsidRPr="005F59E5">
        <w:rPr>
          <w:rFonts w:ascii="Times New Roman" w:hAnsi="Times New Roman" w:cs="Times New Roman"/>
          <w:sz w:val="28"/>
          <w:szCs w:val="28"/>
        </w:rPr>
        <w:t xml:space="preserve"> дав простор для самостоятельного размышления над той или иной темой.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9E5">
        <w:rPr>
          <w:rFonts w:ascii="Times New Roman" w:hAnsi="Times New Roman" w:cs="Times New Roman"/>
          <w:sz w:val="28"/>
          <w:szCs w:val="28"/>
        </w:rPr>
        <w:t xml:space="preserve">При  этом в данном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поджанре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могут быть использованы разные виды комментария: </w:t>
      </w:r>
      <w:r w:rsidR="004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«расширенный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–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пространное разъяснение факта; синхронный </w:t>
      </w:r>
      <w:r w:rsidRPr="005F59E5">
        <w:rPr>
          <w:rFonts w:ascii="Times New Roman" w:hAnsi="Times New Roman" w:cs="Times New Roman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фактов до мельчайших деталей; комментарий специалиста </w:t>
      </w:r>
      <w:r w:rsidRPr="005F59E5">
        <w:rPr>
          <w:rFonts w:ascii="Times New Roman" w:hAnsi="Times New Roman" w:cs="Times New Roman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комментируется профессионалом, более компетентным человеком; полярный комментарий </w:t>
      </w:r>
      <w:r w:rsidRPr="005F59E5">
        <w:rPr>
          <w:rFonts w:ascii="Times New Roman" w:hAnsi="Times New Roman" w:cs="Times New Roman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толкование, разъяснение факта различными специалистами, компетентными в этой области, и т. д»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E48C1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Также можно выделить комментарии информационной и публицистической направленности. </w:t>
      </w:r>
      <w:r w:rsidR="004B2EF6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В основе первого  –  всегда лежит какой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 xml:space="preserve">либо информационный повод, поэтому его назначение  –  подробно и точно описать произошедшее событие, дать ему оценку. Цель второго заключается не в информировании, а в убеждении. </w:t>
      </w:r>
    </w:p>
    <w:p w:rsidR="001046AE" w:rsidRDefault="001046AE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приведенные разновидности репортажей имеют достаточно условный характер, и на практике могут претерпевать трансформацию, смешиваясь между собой.</w:t>
      </w:r>
    </w:p>
    <w:p w:rsidR="00AA23FA" w:rsidRDefault="00AA23FA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23FA" w:rsidRPr="005F59E5" w:rsidRDefault="00AA23FA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Pr="005F59E5" w:rsidRDefault="005E48C1" w:rsidP="00173077">
      <w:pPr>
        <w:pStyle w:val="1"/>
        <w:spacing w:before="0"/>
        <w:ind w:firstLine="710"/>
        <w:jc w:val="both"/>
        <w:rPr>
          <w:rFonts w:cs="Times New Roman"/>
        </w:rPr>
      </w:pPr>
      <w:bookmarkStart w:id="8" w:name="_Toc513734703"/>
      <w:r w:rsidRPr="005F59E5">
        <w:rPr>
          <w:rFonts w:cs="Times New Roman"/>
        </w:rPr>
        <w:lastRenderedPageBreak/>
        <w:t>ГЛАВА 2. Ньюсмейкеры в современном репортаже</w:t>
      </w:r>
      <w:bookmarkEnd w:id="8"/>
    </w:p>
    <w:p w:rsidR="005E48C1" w:rsidRPr="005F59E5" w:rsidRDefault="005E48C1" w:rsidP="00173077">
      <w:pPr>
        <w:spacing w:after="0"/>
        <w:ind w:firstLine="710"/>
        <w:jc w:val="both"/>
        <w:rPr>
          <w:rFonts w:ascii="Times New Roman" w:hAnsi="Times New Roman" w:cs="Times New Roman"/>
        </w:rPr>
      </w:pPr>
    </w:p>
    <w:p w:rsidR="005E48C1" w:rsidRPr="005F59E5" w:rsidRDefault="005E48C1" w:rsidP="00AA23FA">
      <w:pPr>
        <w:pStyle w:val="2"/>
        <w:spacing w:before="0" w:after="480"/>
        <w:ind w:firstLine="710"/>
        <w:jc w:val="both"/>
        <w:rPr>
          <w:rFonts w:cs="Times New Roman"/>
        </w:rPr>
      </w:pPr>
      <w:bookmarkStart w:id="9" w:name="_Toc513734704"/>
      <w:r w:rsidRPr="005F59E5">
        <w:rPr>
          <w:rFonts w:cs="Times New Roman"/>
        </w:rPr>
        <w:t>2.1. Герои СМИ: определение, функции</w:t>
      </w:r>
      <w:bookmarkEnd w:id="9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Заимствованное из английского языка слово ньюсмейкер вошло в русский язык в 1990</w:t>
      </w:r>
      <w:r w:rsidR="00774B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гг. Считается, что впервые термин был опубликован в 1992 г. журналистом  Глебом Павловским, который работал в то время в газете «Коммерсант». С 1995 г. слово ньюсмейкер становится общеупотребительным.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Кто же такой ньюсмейкер? Рассмотрим несколько определений, которые нам предлагают словари.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«Толковый словарь иноязычных слов» Л.П. Крысина раскрывает данное понятие следующим образом: «Ньюсмейкер… [англ.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newsmaker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news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 +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make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делать], спец. человек – политический деятель, артист, спортсмен и т. п., который в тот или иной момент становится объектом внимания журналистов как представляющий интерес для читателей и зрителей»</w:t>
      </w:r>
      <w:r w:rsidRPr="005F59E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комментарии к термину, раскрывающие еще глубже его значение, мы находим в </w:t>
      </w:r>
      <w:r w:rsidR="00252DF1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ловаре по рекламе</w:t>
      </w:r>
      <w:r w:rsidR="00252D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Ньюсмейкер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люди, чья деятельность предполагает намеренную или ненамеренную публичность и вызывает устойчивый интерес СМИ. Как правило, журналистов интересует текущая деятельность ньюсмейкера, </w:t>
      </w:r>
      <w:proofErr w:type="gramStart"/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пресс</w:t>
      </w:r>
      <w:r w:rsidR="0077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события</w:t>
      </w:r>
      <w:proofErr w:type="gramEnd"/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изменение его статуса, изменения в окружении, его личная жизнь»</w:t>
      </w:r>
      <w:r w:rsidRPr="005F59E5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8"/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Также в статье приводится краткая классификация термина: </w:t>
      </w:r>
      <w:proofErr w:type="gramStart"/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«Различают д</w:t>
      </w:r>
      <w:r w:rsidRPr="005F5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олжностных ньюсмейкеров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ставших ими в силу своего положения, должности, статуса – чиновники, руководители, политики, бизнесмены; и </w:t>
      </w:r>
      <w:r w:rsidRPr="005F5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харизматических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ставших 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таковыми благодаря личным качествам – артисты, шоу</w:t>
      </w:r>
      <w:r w:rsidR="0077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звезды, телеведущие, вожди»</w:t>
      </w:r>
      <w:r w:rsidRPr="005F59E5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9"/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широкое определение содержит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«Словарь современного жаргона российских политиков и журналистов», который предлагает подразумевать под словом ньюсмейкер не только известных и влиятельных лиц, но и обычных людей: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«а) лицо, формирующее информационное пространство вокруг события и наиболее интересное для СМИ как имеющее доступ к информации;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б) лицо, постоянно находящееся в центре внимания прессы в силу своей влиятельности или в связи с приобретенным скандальным статусом»</w:t>
      </w:r>
      <w:r w:rsidR="00252DF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же взгляда на данный термин придерживаются авторы книги «Человек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медийный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 xml:space="preserve">  </w:t>
      </w:r>
      <w:r w:rsidRPr="005F59E5">
        <w:rPr>
          <w:rFonts w:ascii="Times New Roman" w:hAnsi="Times New Roman" w:cs="Times New Roman"/>
          <w:sz w:val="28"/>
          <w:szCs w:val="28"/>
        </w:rPr>
        <w:t>–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Сергей Кузин и Олег Ильин</w:t>
      </w:r>
      <w:r w:rsidRPr="005F59E5">
        <w:rPr>
          <w:rStyle w:val="st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>По их мнению, «</w:t>
      </w:r>
      <w:proofErr w:type="spellStart"/>
      <w:r w:rsidRPr="005F59E5">
        <w:rPr>
          <w:rStyle w:val="st"/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5F59E5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героем может оказаться далеко не только хозяин «эксклюзива. Им вполне может стать любой человек, генерирующий яркую и интересную историю для читателей и зрителей  – будь то бизнес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новость или невероятный талант оратора»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В качестве иллюстрирующего примера, они приводят речь десятилетнего мальчика, который в одно мгновение стал знаменитостью: «6 ноября  2008 г. десятилетний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Далтон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Шерман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, произнес фантастическую речь для двадцатитысячной живой аудитории популярного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Ellen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. Мальчик моментально был окрещен «новым Обамой» и «одним из самых одаренных детей на планете», появился в эфире шоу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Опры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Уинфри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и стал главным героем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. Почему? Потому что он был ярок, неординарен, </w:t>
      </w:r>
      <w:r w:rsidRPr="005F59E5">
        <w:rPr>
          <w:rFonts w:ascii="Times New Roman" w:hAnsi="Times New Roman" w:cs="Times New Roman"/>
          <w:sz w:val="28"/>
          <w:szCs w:val="28"/>
        </w:rPr>
        <w:lastRenderedPageBreak/>
        <w:t>талантлив – настоящая звезда, на которую, затаив дыхание, смотрели миллионы американцев»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Таким образом, ключевым критерием отбора того или иного лица в качестве ньюсмейкера становится в первую очередь интерес аудитории к данной персоне и его истории.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Л.Е. 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утверждает, что сейчас в журналистских произведениях происходит усиление образного начала и по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настоящему популярными становятся тексты, в которых действительность преломляется сквозь субъективное видение какого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либо индивида. Первостепенным здесь становится не компетентность человека в том или ином вопросе, а его личность, его ценностные ориентации и взгляд на проблему.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>Человек выступает одним из самых главных информационных источников. И как всякий источник он обладает своими уникальными особенностями. Любой индивид, как источник информации, способен транслировать не только информацию о событии, в которой был свидетелем или участником, но также – передавать информацию о своем внутреннем субъективном мире и информацию, которую он получает от других людей.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>Человек – это «живой источник». «И в этом – не только прямой смысл: человек – субъект деятельности, он включен в природные и социальные процессы множеством связей и потому как источник информации неиссякаем»</w:t>
      </w:r>
      <w:r w:rsidRPr="005F59E5">
        <w:rPr>
          <w:rStyle w:val="a7"/>
          <w:sz w:val="28"/>
          <w:szCs w:val="28"/>
        </w:rPr>
        <w:footnoteReference w:id="23"/>
      </w:r>
      <w:r w:rsidRPr="005F59E5">
        <w:rPr>
          <w:sz w:val="28"/>
          <w:szCs w:val="28"/>
        </w:rPr>
        <w:t>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5F59E5">
        <w:rPr>
          <w:color w:val="000000" w:themeColor="text1"/>
          <w:sz w:val="28"/>
          <w:szCs w:val="28"/>
        </w:rPr>
        <w:t xml:space="preserve">Однако важно учитывать, что будучи «живым», </w:t>
      </w:r>
      <w:r w:rsidR="004B2EF6">
        <w:rPr>
          <w:color w:val="000000" w:themeColor="text1"/>
          <w:sz w:val="28"/>
          <w:szCs w:val="28"/>
        </w:rPr>
        <w:t>данный</w:t>
      </w:r>
      <w:r w:rsidRPr="005F59E5">
        <w:rPr>
          <w:color w:val="000000" w:themeColor="text1"/>
          <w:sz w:val="28"/>
          <w:szCs w:val="28"/>
        </w:rPr>
        <w:t xml:space="preserve"> источник обладает волей и сознанием, имеет свои личностные особенности и установки, а значит, может не всегда быть готов открыться журналисту и требует индивидуального подхода. 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lastRenderedPageBreak/>
        <w:t xml:space="preserve">Чтобы еще ближе приблизиться к пониманию </w:t>
      </w:r>
      <w:r w:rsidR="004B2EF6">
        <w:rPr>
          <w:sz w:val="28"/>
          <w:szCs w:val="28"/>
        </w:rPr>
        <w:t>понятия</w:t>
      </w:r>
      <w:r w:rsidRPr="005F59E5">
        <w:rPr>
          <w:sz w:val="28"/>
          <w:szCs w:val="28"/>
        </w:rPr>
        <w:t xml:space="preserve"> ньюсмейкера, рассмотрим те задачи, которые он выполняет в рамках своей роли. Помимо информирования, герои СМИ могут реализовывать такие </w:t>
      </w:r>
      <w:r w:rsidRPr="005F59E5">
        <w:rPr>
          <w:color w:val="000000" w:themeColor="text1"/>
          <w:sz w:val="28"/>
          <w:szCs w:val="28"/>
        </w:rPr>
        <w:t>функции как</w:t>
      </w:r>
      <w:r w:rsidRPr="005F59E5">
        <w:rPr>
          <w:sz w:val="28"/>
          <w:szCs w:val="28"/>
        </w:rPr>
        <w:t xml:space="preserve">: </w:t>
      </w:r>
    </w:p>
    <w:p w:rsidR="005E48C1" w:rsidRPr="005F59E5" w:rsidRDefault="007767A2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пропагандирование</w:t>
      </w:r>
      <w:proofErr w:type="spellEnd"/>
      <w:r w:rsidR="005E48C1" w:rsidRPr="005F59E5">
        <w:rPr>
          <w:sz w:val="28"/>
          <w:szCs w:val="28"/>
        </w:rPr>
        <w:t xml:space="preserve"> – взаимодействуя со </w:t>
      </w:r>
      <w:proofErr w:type="gramStart"/>
      <w:r w:rsidR="005E48C1" w:rsidRPr="005F59E5">
        <w:rPr>
          <w:sz w:val="28"/>
          <w:szCs w:val="28"/>
        </w:rPr>
        <w:t>СМИ</w:t>
      </w:r>
      <w:proofErr w:type="gramEnd"/>
      <w:r w:rsidR="005E48C1" w:rsidRPr="005F59E5">
        <w:rPr>
          <w:sz w:val="28"/>
          <w:szCs w:val="28"/>
        </w:rPr>
        <w:t xml:space="preserve"> ньюсмейкер зачастую преследует свои цели, одной из которых может быть популяризация своих идей, компании, продукта;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 – интерпретация – объяснение тех или иных явлений, событий со своей точки зрения; 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 </w:t>
      </w:r>
      <w:r w:rsidRPr="005F59E5">
        <w:rPr>
          <w:color w:val="000000" w:themeColor="text1"/>
          <w:sz w:val="28"/>
          <w:szCs w:val="28"/>
        </w:rPr>
        <w:t>–</w:t>
      </w:r>
      <w:r w:rsidRPr="005F59E5">
        <w:rPr>
          <w:sz w:val="28"/>
          <w:szCs w:val="28"/>
        </w:rPr>
        <w:t xml:space="preserve"> воздействие  – ньюсмейкер может оказывать влияние на какую</w:t>
      </w:r>
      <w:r w:rsidR="00774B32">
        <w:rPr>
          <w:sz w:val="28"/>
          <w:szCs w:val="28"/>
        </w:rPr>
        <w:t>-</w:t>
      </w:r>
      <w:r w:rsidRPr="005F59E5">
        <w:rPr>
          <w:sz w:val="28"/>
          <w:szCs w:val="28"/>
        </w:rPr>
        <w:t>либо ситуацию или людей;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 </w:t>
      </w:r>
      <w:r w:rsidRPr="005F59E5">
        <w:rPr>
          <w:color w:val="000000" w:themeColor="text1"/>
          <w:sz w:val="28"/>
          <w:szCs w:val="28"/>
        </w:rPr>
        <w:t>–</w:t>
      </w:r>
      <w:r w:rsidRPr="005F59E5">
        <w:rPr>
          <w:sz w:val="28"/>
          <w:szCs w:val="28"/>
        </w:rPr>
        <w:t xml:space="preserve"> привлечение  –  может намеренно привлекать внимания к себе или к своим идеям и деятельности;</w:t>
      </w:r>
    </w:p>
    <w:p w:rsidR="005E48C1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color w:val="000000" w:themeColor="text1"/>
          <w:sz w:val="28"/>
          <w:szCs w:val="28"/>
        </w:rPr>
        <w:t>–</w:t>
      </w:r>
      <w:r w:rsidR="007767A2">
        <w:rPr>
          <w:sz w:val="28"/>
          <w:szCs w:val="28"/>
        </w:rPr>
        <w:t xml:space="preserve"> </w:t>
      </w:r>
      <w:proofErr w:type="spellStart"/>
      <w:r w:rsidRPr="005F59E5">
        <w:rPr>
          <w:sz w:val="28"/>
          <w:szCs w:val="28"/>
        </w:rPr>
        <w:t>дезинформирование</w:t>
      </w:r>
      <w:proofErr w:type="spellEnd"/>
      <w:r w:rsidRPr="005F59E5">
        <w:rPr>
          <w:sz w:val="28"/>
          <w:szCs w:val="28"/>
        </w:rPr>
        <w:t xml:space="preserve">  – данная функция выражается в предоставлении ложных сведений с какой</w:t>
      </w:r>
      <w:r w:rsidR="00774B32">
        <w:rPr>
          <w:sz w:val="28"/>
          <w:szCs w:val="28"/>
        </w:rPr>
        <w:t>-</w:t>
      </w:r>
      <w:r w:rsidRPr="005F59E5">
        <w:rPr>
          <w:sz w:val="28"/>
          <w:szCs w:val="28"/>
        </w:rPr>
        <w:t>либо скрытой выгодой.</w:t>
      </w:r>
    </w:p>
    <w:p w:rsidR="001046AE" w:rsidRDefault="001046AE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Важно также понимать, что ньюсмейкер может выполнять одновременно несколько из описанных функций, например, информирование и воздействие на определенную аудиторию.</w:t>
      </w:r>
    </w:p>
    <w:p w:rsidR="00AA23FA" w:rsidRPr="005F59E5" w:rsidRDefault="00AA23FA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</w:p>
    <w:p w:rsidR="005E48C1" w:rsidRPr="005F59E5" w:rsidRDefault="005E48C1" w:rsidP="00AA23FA">
      <w:pPr>
        <w:pStyle w:val="2"/>
        <w:spacing w:before="0" w:after="480"/>
        <w:ind w:firstLine="710"/>
        <w:jc w:val="both"/>
        <w:rPr>
          <w:rFonts w:cs="Times New Roman"/>
        </w:rPr>
      </w:pPr>
      <w:bookmarkStart w:id="10" w:name="_Toc513734705"/>
      <w:r w:rsidRPr="005F59E5">
        <w:rPr>
          <w:rFonts w:cs="Times New Roman"/>
        </w:rPr>
        <w:t>2.2. Типология ньюсме</w:t>
      </w:r>
      <w:r w:rsidR="00AA23FA">
        <w:rPr>
          <w:rFonts w:cs="Times New Roman"/>
        </w:rPr>
        <w:t>й</w:t>
      </w:r>
      <w:r w:rsidRPr="005F59E5">
        <w:rPr>
          <w:rFonts w:cs="Times New Roman"/>
        </w:rPr>
        <w:t>керов</w:t>
      </w:r>
      <w:bookmarkEnd w:id="10"/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>В основе классификации ньюсмейкера могут лежать различные основания – статусные, национальные, гендерные, возрастн</w:t>
      </w:r>
      <w:r w:rsidR="007767A2">
        <w:rPr>
          <w:sz w:val="28"/>
          <w:szCs w:val="28"/>
        </w:rPr>
        <w:t>ые, профессиональные и т</w:t>
      </w:r>
      <w:r w:rsidRPr="005F59E5">
        <w:rPr>
          <w:sz w:val="28"/>
          <w:szCs w:val="28"/>
        </w:rPr>
        <w:t>.</w:t>
      </w:r>
      <w:r w:rsidR="007767A2">
        <w:rPr>
          <w:sz w:val="28"/>
          <w:szCs w:val="28"/>
        </w:rPr>
        <w:t>д.</w:t>
      </w:r>
      <w:r w:rsidRPr="005F59E5">
        <w:rPr>
          <w:sz w:val="28"/>
          <w:szCs w:val="28"/>
        </w:rPr>
        <w:t xml:space="preserve">  Выше в рамках определений мы приводили классификацию, основанную на характере статуса. В ней был выделен </w:t>
      </w:r>
      <w:r w:rsidRPr="005F59E5">
        <w:rPr>
          <w:color w:val="000000" w:themeColor="text1"/>
          <w:sz w:val="28"/>
          <w:szCs w:val="28"/>
        </w:rPr>
        <w:t>–</w:t>
      </w:r>
      <w:r w:rsidRPr="005F59E5">
        <w:rPr>
          <w:sz w:val="28"/>
          <w:szCs w:val="28"/>
        </w:rPr>
        <w:t xml:space="preserve"> должностной ньюсмейкер и харизматический.</w:t>
      </w:r>
    </w:p>
    <w:p w:rsidR="005E48C1" w:rsidRPr="005F59E5" w:rsidRDefault="007767A2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Интересным</w:t>
      </w:r>
      <w:r w:rsidR="005E48C1" w:rsidRPr="005F59E5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также </w:t>
      </w:r>
      <w:r w:rsidR="005E48C1" w:rsidRPr="005F59E5">
        <w:rPr>
          <w:sz w:val="28"/>
          <w:szCs w:val="28"/>
        </w:rPr>
        <w:t>разделение ньюсмейкеров по бинарному принципу – герой</w:t>
      </w:r>
      <w:r w:rsidR="00774B32">
        <w:rPr>
          <w:sz w:val="28"/>
          <w:szCs w:val="28"/>
        </w:rPr>
        <w:t>-</w:t>
      </w:r>
      <w:r w:rsidR="005E48C1" w:rsidRPr="005F59E5">
        <w:rPr>
          <w:sz w:val="28"/>
          <w:szCs w:val="28"/>
        </w:rPr>
        <w:t xml:space="preserve">антигерой, который возник во многом благодаря особенностям зрительского восприятия, склонного в большинстве своем к шаблонам и стереотипам. Однако стоит обратить особое внимание на то, что героем или антигероем того или иного персонажа в первую очередь </w:t>
      </w:r>
      <w:r w:rsidR="005E48C1" w:rsidRPr="005F59E5">
        <w:rPr>
          <w:sz w:val="28"/>
          <w:szCs w:val="28"/>
        </w:rPr>
        <w:lastRenderedPageBreak/>
        <w:t>делает СМИ. Так</w:t>
      </w:r>
      <w:r>
        <w:rPr>
          <w:sz w:val="28"/>
          <w:szCs w:val="28"/>
        </w:rPr>
        <w:t>,</w:t>
      </w:r>
      <w:r w:rsidR="005E48C1" w:rsidRPr="005F59E5">
        <w:rPr>
          <w:sz w:val="28"/>
          <w:szCs w:val="28"/>
        </w:rPr>
        <w:t xml:space="preserve"> СМИ может героизировать персонажа, побуждая аудиторию к принятию морали, ценностных установок героя и подражанию его поведения.  Данные социально</w:t>
      </w:r>
      <w:r w:rsidR="00774B32">
        <w:rPr>
          <w:sz w:val="28"/>
          <w:szCs w:val="28"/>
        </w:rPr>
        <w:t>-</w:t>
      </w:r>
      <w:r w:rsidR="005E48C1" w:rsidRPr="005F59E5">
        <w:rPr>
          <w:sz w:val="28"/>
          <w:szCs w:val="28"/>
        </w:rPr>
        <w:t xml:space="preserve">психологические процессы воздействия могут происходить как на сознательном, так и бессознательном уровнях. «Антигерой  –  полная противоположность доблестному и честному герою. </w:t>
      </w:r>
      <w:r w:rsidRPr="007767A2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7767A2">
        <w:rPr>
          <w:sz w:val="28"/>
          <w:szCs w:val="28"/>
        </w:rPr>
        <w:t xml:space="preserve">&gt; </w:t>
      </w:r>
      <w:r w:rsidR="005E48C1" w:rsidRPr="005F59E5">
        <w:rPr>
          <w:sz w:val="28"/>
          <w:szCs w:val="28"/>
        </w:rPr>
        <w:t>Антигерою приписывается все самое худшее»</w:t>
      </w:r>
      <w:r w:rsidR="005E48C1" w:rsidRPr="005F59E5">
        <w:rPr>
          <w:rStyle w:val="a7"/>
          <w:sz w:val="28"/>
          <w:szCs w:val="28"/>
        </w:rPr>
        <w:footnoteReference w:id="24"/>
      </w:r>
      <w:r w:rsidR="005E48C1" w:rsidRPr="005F59E5">
        <w:rPr>
          <w:sz w:val="28"/>
          <w:szCs w:val="28"/>
        </w:rPr>
        <w:t>,  и порой журналисты дополняют его параллелями с другими негативными событиями и явлениями, что еще больше усиливает образ антигероя.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hAnsi="Times New Roman" w:cs="Times New Roman"/>
          <w:sz w:val="28"/>
          <w:szCs w:val="28"/>
        </w:rPr>
        <w:t>Наиболее широкой, включающей в себя разные социальные слои и статусы, является классификация Мих</w:t>
      </w:r>
      <w:r w:rsidR="007767A2">
        <w:rPr>
          <w:rFonts w:ascii="Times New Roman" w:hAnsi="Times New Roman" w:cs="Times New Roman"/>
          <w:sz w:val="28"/>
          <w:szCs w:val="28"/>
        </w:rPr>
        <w:t xml:space="preserve">аэля </w:t>
      </w:r>
      <w:proofErr w:type="spellStart"/>
      <w:r w:rsidR="007767A2">
        <w:rPr>
          <w:rFonts w:ascii="Times New Roman" w:hAnsi="Times New Roman" w:cs="Times New Roman"/>
          <w:sz w:val="28"/>
          <w:szCs w:val="28"/>
        </w:rPr>
        <w:t>Халлера</w:t>
      </w:r>
      <w:proofErr w:type="spellEnd"/>
      <w:r w:rsidR="007767A2">
        <w:rPr>
          <w:rFonts w:ascii="Times New Roman" w:hAnsi="Times New Roman" w:cs="Times New Roman"/>
          <w:sz w:val="28"/>
          <w:szCs w:val="28"/>
        </w:rPr>
        <w:t xml:space="preserve">, </w:t>
      </w:r>
      <w:r w:rsidRPr="005F59E5">
        <w:rPr>
          <w:rFonts w:ascii="Times New Roman" w:hAnsi="Times New Roman" w:cs="Times New Roman"/>
          <w:sz w:val="28"/>
          <w:szCs w:val="28"/>
        </w:rPr>
        <w:t>выделение категорий</w:t>
      </w:r>
      <w:r w:rsidR="007767A2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происходит на основе статуса.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Он выделяет следующие 10 категорий ньюсмейкеров: эксперты, свидетели, чиновники, "публика", "звезды", деятели искусства, политики, герои, маргиналы и обычные люди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5F59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И хотя данные категории приводятся и исследуются М. </w:t>
      </w:r>
      <w:proofErr w:type="spellStart"/>
      <w:r w:rsidRPr="005F59E5">
        <w:rPr>
          <w:sz w:val="28"/>
          <w:szCs w:val="28"/>
        </w:rPr>
        <w:t>Халлером</w:t>
      </w:r>
      <w:proofErr w:type="spellEnd"/>
      <w:r w:rsidRPr="005F59E5">
        <w:rPr>
          <w:sz w:val="28"/>
          <w:szCs w:val="28"/>
        </w:rPr>
        <w:t xml:space="preserve"> в рамках жанра интервью, на наш взгляд, приведенная классификация легко адаптируется к  жанру репортажа, поскольку всех этих людей мы периодически встречаем в репортажных материалах. 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>Рассмотрим данные категории героев журналистских произведений подробнее.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Категория </w:t>
      </w:r>
      <w:r w:rsidRPr="005F59E5">
        <w:rPr>
          <w:b/>
          <w:spacing w:val="20"/>
          <w:sz w:val="28"/>
          <w:szCs w:val="28"/>
        </w:rPr>
        <w:t>экспертов</w:t>
      </w:r>
      <w:r w:rsidRPr="005F59E5">
        <w:rPr>
          <w:sz w:val="28"/>
          <w:szCs w:val="28"/>
        </w:rPr>
        <w:t xml:space="preserve"> включает в себя ученых и специалистов в разных областях. Основные критерии, которыми необходимо руководствоваться журналисту при выборе эксперта  –  это компетентность, то есть человек, выступающий в роли эксперта, должен разбираться в предмете обсуждения, а также – незаинтересованность. Безразличное отношение эксперта к теме материала, обеспечивает объективную экспертную оценку. 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lastRenderedPageBreak/>
        <w:t>Как правило,  речь экспертов насыщена профессиональным сленгом и лишена конкретных формулировок, поэтому журналисту необходимо уточнять значение узкоспециализированных терминов и бороться с расплывчатыми ответами при помощи уточняющих вопросов.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Следующая категория </w:t>
      </w:r>
      <w:r w:rsidRPr="005F59E5">
        <w:rPr>
          <w:b/>
          <w:spacing w:val="20"/>
          <w:sz w:val="28"/>
          <w:szCs w:val="28"/>
        </w:rPr>
        <w:t>свидетелей</w:t>
      </w:r>
      <w:r w:rsidRPr="005F59E5">
        <w:rPr>
          <w:sz w:val="28"/>
          <w:szCs w:val="28"/>
        </w:rPr>
        <w:t xml:space="preserve"> представляет собой второстепенных лиц  –  участников или </w:t>
      </w:r>
      <w:proofErr w:type="gramStart"/>
      <w:r w:rsidRPr="005F59E5">
        <w:rPr>
          <w:sz w:val="28"/>
          <w:szCs w:val="28"/>
        </w:rPr>
        <w:t>очевидцев</w:t>
      </w:r>
      <w:proofErr w:type="gramEnd"/>
      <w:r w:rsidRPr="005F59E5">
        <w:rPr>
          <w:sz w:val="28"/>
          <w:szCs w:val="28"/>
        </w:rPr>
        <w:t xml:space="preserve">  какого либо события. Несмотря на то, что они не являются главными действующими лицами, они могут поделиться своими непосредственными впечатлениями, наполненными деталями произошедшего</w:t>
      </w:r>
      <w:r w:rsidR="007767A2">
        <w:rPr>
          <w:sz w:val="28"/>
          <w:szCs w:val="28"/>
        </w:rPr>
        <w:t>,</w:t>
      </w:r>
      <w:r w:rsidRPr="005F59E5">
        <w:rPr>
          <w:sz w:val="28"/>
          <w:szCs w:val="28"/>
        </w:rPr>
        <w:t xml:space="preserve"> и открыть для читателей какой</w:t>
      </w:r>
      <w:r w:rsidR="00774B32">
        <w:rPr>
          <w:sz w:val="28"/>
          <w:szCs w:val="28"/>
        </w:rPr>
        <w:t>-</w:t>
      </w:r>
      <w:r w:rsidRPr="005F59E5">
        <w:rPr>
          <w:sz w:val="28"/>
          <w:szCs w:val="28"/>
        </w:rPr>
        <w:t>либо необычный аспект событи</w:t>
      </w:r>
      <w:r w:rsidR="00700D35">
        <w:rPr>
          <w:sz w:val="28"/>
          <w:szCs w:val="28"/>
        </w:rPr>
        <w:t xml:space="preserve">я. Однако следует помнить, что свидетель всегда </w:t>
      </w:r>
      <w:r w:rsidRPr="005F59E5">
        <w:rPr>
          <w:sz w:val="28"/>
          <w:szCs w:val="28"/>
        </w:rPr>
        <w:t>субъективен</w:t>
      </w:r>
      <w:r w:rsidR="007767A2">
        <w:rPr>
          <w:sz w:val="28"/>
          <w:szCs w:val="28"/>
        </w:rPr>
        <w:t>,</w:t>
      </w:r>
      <w:r w:rsidR="000445BA">
        <w:rPr>
          <w:sz w:val="28"/>
          <w:szCs w:val="28"/>
        </w:rPr>
        <w:t xml:space="preserve"> и </w:t>
      </w:r>
      <w:r w:rsidR="00700D35">
        <w:rPr>
          <w:sz w:val="28"/>
          <w:szCs w:val="28"/>
        </w:rPr>
        <w:t>законченную</w:t>
      </w:r>
      <w:r w:rsidRPr="005F59E5">
        <w:rPr>
          <w:sz w:val="28"/>
          <w:szCs w:val="28"/>
        </w:rPr>
        <w:t xml:space="preserve"> картину </w:t>
      </w:r>
      <w:r w:rsidR="00700D35">
        <w:rPr>
          <w:sz w:val="28"/>
          <w:szCs w:val="28"/>
        </w:rPr>
        <w:t>случившегося</w:t>
      </w:r>
      <w:r w:rsidRPr="005F59E5">
        <w:rPr>
          <w:sz w:val="28"/>
          <w:szCs w:val="28"/>
        </w:rPr>
        <w:t xml:space="preserve"> </w:t>
      </w:r>
      <w:r w:rsidR="000445BA">
        <w:rPr>
          <w:sz w:val="28"/>
          <w:szCs w:val="28"/>
        </w:rPr>
        <w:t>с его слов составить невозможно</w:t>
      </w:r>
      <w:r w:rsidRPr="005F59E5">
        <w:rPr>
          <w:sz w:val="28"/>
          <w:szCs w:val="28"/>
        </w:rPr>
        <w:t>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b/>
          <w:spacing w:val="20"/>
          <w:sz w:val="28"/>
          <w:szCs w:val="28"/>
        </w:rPr>
        <w:t>Чиновники</w:t>
      </w:r>
      <w:r w:rsidR="007767A2">
        <w:rPr>
          <w:b/>
          <w:spacing w:val="20"/>
          <w:sz w:val="28"/>
          <w:szCs w:val="28"/>
        </w:rPr>
        <w:t xml:space="preserve">. </w:t>
      </w:r>
      <w:r w:rsidR="007767A2" w:rsidRPr="007767A2">
        <w:rPr>
          <w:spacing w:val="20"/>
          <w:sz w:val="28"/>
          <w:szCs w:val="28"/>
        </w:rPr>
        <w:t>Ц</w:t>
      </w:r>
      <w:r w:rsidRPr="005F59E5">
        <w:rPr>
          <w:sz w:val="28"/>
          <w:szCs w:val="28"/>
        </w:rPr>
        <w:t>ель включения их речи в ткань репортажа часто заключается в том, чтобы представить точку зрения на ситуацию тех, кто ответственен за происходящие события. «При возможности выбора из нескольких персонажей действует правило: чем высокопоставленнее собеседник, тем лучше»</w:t>
      </w:r>
      <w:r w:rsidRPr="005F59E5">
        <w:rPr>
          <w:rStyle w:val="a7"/>
          <w:sz w:val="28"/>
          <w:szCs w:val="28"/>
        </w:rPr>
        <w:footnoteReference w:id="26"/>
      </w:r>
      <w:r w:rsidRPr="005F59E5">
        <w:rPr>
          <w:sz w:val="28"/>
          <w:szCs w:val="28"/>
        </w:rPr>
        <w:t>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>Также многим чиновникам свойственно стремление уклоняться от ответов о своей работе и «уходить» в обсуждение «вечных» тем, поэтому репортеру необходимо добиваться конкретных ответов на поставленные вопросы. Общение с данной категорией ньюсме</w:t>
      </w:r>
      <w:r>
        <w:rPr>
          <w:sz w:val="28"/>
          <w:szCs w:val="28"/>
        </w:rPr>
        <w:t>й</w:t>
      </w:r>
      <w:r w:rsidRPr="005F59E5">
        <w:rPr>
          <w:sz w:val="28"/>
          <w:szCs w:val="28"/>
        </w:rPr>
        <w:t>керов позволяет получить различные мнения и настроения людей, касающиеся какого</w:t>
      </w:r>
      <w:r w:rsidR="00774B32">
        <w:rPr>
          <w:sz w:val="28"/>
          <w:szCs w:val="28"/>
        </w:rPr>
        <w:t>-</w:t>
      </w:r>
      <w:r w:rsidRPr="005F59E5">
        <w:rPr>
          <w:sz w:val="28"/>
          <w:szCs w:val="28"/>
        </w:rPr>
        <w:t>либо события.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Категория  </w:t>
      </w:r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зве</w:t>
      </w:r>
      <w:proofErr w:type="gramStart"/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зд</w:t>
      </w:r>
      <w:r w:rsidRPr="005F59E5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ючает знаменитых людей, известность которых в первую очередь основывается на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эпатировании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публики. Это объекты «восхищения, </w:t>
      </w:r>
      <w:r w:rsidR="00700D35">
        <w:rPr>
          <w:rFonts w:ascii="Times New Roman" w:hAnsi="Times New Roman" w:cs="Times New Roman"/>
          <w:sz w:val="28"/>
          <w:szCs w:val="28"/>
        </w:rPr>
        <w:t>почитания, презрения, ненависти</w:t>
      </w:r>
      <w:r w:rsidRPr="005F59E5">
        <w:rPr>
          <w:rFonts w:ascii="Times New Roman" w:hAnsi="Times New Roman" w:cs="Times New Roman"/>
          <w:sz w:val="28"/>
          <w:szCs w:val="28"/>
        </w:rPr>
        <w:t>.</w:t>
      </w:r>
      <w:r w:rsidR="00700D35">
        <w:rPr>
          <w:rFonts w:ascii="Times New Roman" w:hAnsi="Times New Roman" w:cs="Times New Roman"/>
          <w:sz w:val="28"/>
          <w:szCs w:val="28"/>
        </w:rPr>
        <w:t xml:space="preserve"> </w:t>
      </w:r>
      <w:r w:rsidR="00700D35" w:rsidRPr="00700D35">
        <w:rPr>
          <w:rFonts w:ascii="Times New Roman" w:hAnsi="Times New Roman" w:cs="Times New Roman"/>
          <w:sz w:val="28"/>
          <w:szCs w:val="28"/>
        </w:rPr>
        <w:t>&lt;</w:t>
      </w:r>
      <w:r w:rsidR="00700D35">
        <w:rPr>
          <w:rFonts w:ascii="Times New Roman" w:hAnsi="Times New Roman" w:cs="Times New Roman"/>
          <w:sz w:val="28"/>
          <w:szCs w:val="28"/>
        </w:rPr>
        <w:t>…</w:t>
      </w:r>
      <w:r w:rsidR="00700D35" w:rsidRPr="00700D35">
        <w:rPr>
          <w:rFonts w:ascii="Times New Roman" w:hAnsi="Times New Roman" w:cs="Times New Roman"/>
          <w:sz w:val="28"/>
          <w:szCs w:val="28"/>
        </w:rPr>
        <w:t>&gt;</w:t>
      </w:r>
      <w:r w:rsidR="00700D35">
        <w:rPr>
          <w:rFonts w:ascii="Times New Roman" w:hAnsi="Times New Roman" w:cs="Times New Roman"/>
          <w:sz w:val="28"/>
          <w:szCs w:val="28"/>
        </w:rPr>
        <w:t xml:space="preserve"> О</w:t>
      </w:r>
      <w:r w:rsidRPr="005F59E5">
        <w:rPr>
          <w:rFonts w:ascii="Times New Roman" w:hAnsi="Times New Roman" w:cs="Times New Roman"/>
          <w:sz w:val="28"/>
          <w:szCs w:val="28"/>
        </w:rPr>
        <w:t>чень редко "звезды" являются действительно гениальными или оригинальными людьми»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Pr="005F59E5">
        <w:rPr>
          <w:rFonts w:ascii="Times New Roman" w:hAnsi="Times New Roman" w:cs="Times New Roman"/>
          <w:sz w:val="28"/>
          <w:szCs w:val="28"/>
        </w:rPr>
        <w:t xml:space="preserve">. Поскольку данной категории ньюсмейкеров свойственна такая черта как </w:t>
      </w:r>
      <w:r w:rsidRPr="005F59E5">
        <w:rPr>
          <w:rFonts w:ascii="Times New Roman" w:hAnsi="Times New Roman" w:cs="Times New Roman"/>
          <w:sz w:val="28"/>
          <w:szCs w:val="28"/>
        </w:rPr>
        <w:lastRenderedPageBreak/>
        <w:t>самолюбование, журналист должен стремиться «очеловечить гламурную фигуру», которая часто остается скрытой под сценическим образом.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Следующая категория ньюсмейкеров – </w:t>
      </w:r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деятели искусства</w:t>
      </w:r>
      <w:r w:rsidRPr="005F59E5">
        <w:rPr>
          <w:rFonts w:ascii="Times New Roman" w:hAnsi="Times New Roman" w:cs="Times New Roman"/>
          <w:sz w:val="28"/>
          <w:szCs w:val="28"/>
        </w:rPr>
        <w:t xml:space="preserve">. К ним А.В.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Колесниченко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относит талантливых людей, создателей выдающихся художественных творений.  Так же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5F59E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звезды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они могут отличаться экстравагантным поведением, однако движущей силой их известности являются профессиональные заслуги.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b/>
          <w:sz w:val="28"/>
          <w:szCs w:val="28"/>
        </w:rPr>
        <w:t>Политики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сочетают в себе роль человека, который несет ответственность за происходящее</w:t>
      </w:r>
      <w:r w:rsidR="004F1125">
        <w:rPr>
          <w:rFonts w:ascii="Times New Roman" w:hAnsi="Times New Roman" w:cs="Times New Roman"/>
          <w:sz w:val="28"/>
          <w:szCs w:val="28"/>
        </w:rPr>
        <w:t>, и роль эксперта по отношению</w:t>
      </w:r>
      <w:r w:rsidRPr="005F59E5">
        <w:rPr>
          <w:rFonts w:ascii="Times New Roman" w:hAnsi="Times New Roman" w:cs="Times New Roman"/>
          <w:sz w:val="28"/>
          <w:szCs w:val="28"/>
        </w:rPr>
        <w:t xml:space="preserve"> к деятельности других людей. Зачастую сложность взаимодействия с данной категорией ньюсмейкеров заключается в том, что политики нередко злоупотребляют в своей речи беспредметными монологами и общими фразами, поэтому следует всегда настаивать на конкретных ответах.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Герои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играют «роль экрана, на который другие люди </w:t>
      </w:r>
      <w:r w:rsidR="000445BA">
        <w:rPr>
          <w:rFonts w:ascii="Times New Roman" w:hAnsi="Times New Roman" w:cs="Times New Roman"/>
          <w:sz w:val="28"/>
          <w:szCs w:val="28"/>
        </w:rPr>
        <w:t>проецируют свои желания и мечты</w:t>
      </w:r>
      <w:r w:rsidRPr="005F59E5">
        <w:rPr>
          <w:rFonts w:ascii="Times New Roman" w:hAnsi="Times New Roman" w:cs="Times New Roman"/>
          <w:sz w:val="28"/>
          <w:szCs w:val="28"/>
        </w:rPr>
        <w:t>.</w:t>
      </w:r>
      <w:r w:rsidR="000445BA">
        <w:rPr>
          <w:rFonts w:ascii="Times New Roman" w:hAnsi="Times New Roman" w:cs="Times New Roman"/>
          <w:sz w:val="28"/>
          <w:szCs w:val="28"/>
        </w:rPr>
        <w:t xml:space="preserve"> </w:t>
      </w:r>
      <w:r w:rsidR="000445BA" w:rsidRPr="000445BA">
        <w:rPr>
          <w:rFonts w:ascii="Times New Roman" w:hAnsi="Times New Roman" w:cs="Times New Roman"/>
          <w:sz w:val="28"/>
          <w:szCs w:val="28"/>
        </w:rPr>
        <w:t>&lt;</w:t>
      </w:r>
      <w:r w:rsidR="000445BA">
        <w:rPr>
          <w:rFonts w:ascii="Times New Roman" w:hAnsi="Times New Roman" w:cs="Times New Roman"/>
          <w:sz w:val="28"/>
          <w:szCs w:val="28"/>
        </w:rPr>
        <w:t>…</w:t>
      </w:r>
      <w:r w:rsidR="000445BA" w:rsidRPr="000445BA">
        <w:rPr>
          <w:rFonts w:ascii="Times New Roman" w:hAnsi="Times New Roman" w:cs="Times New Roman"/>
          <w:sz w:val="28"/>
          <w:szCs w:val="28"/>
        </w:rPr>
        <w:t>&gt;</w:t>
      </w:r>
      <w:r w:rsidR="000445BA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Они интересны благодаря своим достижениям, например инвалиды, которые победили свою болезнь, предприниматели, которые создали с нуля фирму, ставшую лидером рынка»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Маргиналы</w:t>
      </w:r>
      <w:r w:rsidRPr="005F59E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– люди, которые оказались на обочине жизни, это выпавшие из социума бродяги, алкоголики, наркоманы. Обычно такие люди недоверчиво относятся к людям не из </w:t>
      </w:r>
      <w:r w:rsidR="004F1125">
        <w:rPr>
          <w:rFonts w:ascii="Times New Roman" w:hAnsi="Times New Roman" w:cs="Times New Roman"/>
          <w:sz w:val="28"/>
          <w:szCs w:val="28"/>
        </w:rPr>
        <w:t xml:space="preserve">их </w:t>
      </w:r>
      <w:r w:rsidRPr="005F59E5">
        <w:rPr>
          <w:rFonts w:ascii="Times New Roman" w:hAnsi="Times New Roman" w:cs="Times New Roman"/>
          <w:sz w:val="28"/>
          <w:szCs w:val="28"/>
        </w:rPr>
        <w:t>круга, поэтому следует учитывать психологические и профессиональные аспекты работы с ними, например, предпочтительнее не использовать диктофон, а вести записи от руки.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Под </w:t>
      </w:r>
      <w:r w:rsidRPr="005F59E5">
        <w:rPr>
          <w:rFonts w:ascii="Times New Roman" w:hAnsi="Times New Roman" w:cs="Times New Roman"/>
          <w:b/>
          <w:spacing w:val="20"/>
          <w:sz w:val="28"/>
          <w:szCs w:val="28"/>
        </w:rPr>
        <w:t>публикой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подразумеваются случайные лица – прохожие, посетители каких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либо заведений и учреждений. Персонажи в данном случае выступают как представители населения, которые выражают свою реакцию и менталитет. Цель общения с публикой – получение сиюминутных мнений.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9E5">
        <w:rPr>
          <w:rFonts w:ascii="Times New Roman" w:hAnsi="Times New Roman" w:cs="Times New Roman"/>
          <w:sz w:val="28"/>
          <w:szCs w:val="28"/>
        </w:rPr>
        <w:t xml:space="preserve">Также выделяется категория  </w:t>
      </w:r>
      <w:r w:rsidRPr="005F59E5">
        <w:rPr>
          <w:rFonts w:ascii="Times New Roman" w:hAnsi="Times New Roman" w:cs="Times New Roman"/>
          <w:b/>
          <w:sz w:val="28"/>
          <w:szCs w:val="28"/>
        </w:rPr>
        <w:t>обычных людей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 –  главное их отличие от публики заключается в том, что цель общения репортера с данной категорий – получить широкое представление о нашем современнике.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lastRenderedPageBreak/>
        <w:t>Главные темы здесь – «повседневность с ее нуждами, проблемами, надеждами и стремлением к счастью»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 w:rsidRPr="005F59E5">
        <w:rPr>
          <w:rFonts w:ascii="Times New Roman" w:hAnsi="Times New Roman" w:cs="Times New Roman"/>
          <w:sz w:val="28"/>
          <w:szCs w:val="28"/>
        </w:rPr>
        <w:t xml:space="preserve">. Функция человека в данном случае становится приоритетнее его личности: «человек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показывается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прежде всего как сотрудник на какой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то работе, житель города, член семьи, лишь в последнюю очередь – как некто единственный и неповторимый. В словах собеседника важна не информация, а атмосфера,  которую эти слова передают, мир, каким его человек видит»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 w:rsidRPr="005F59E5">
        <w:rPr>
          <w:rFonts w:ascii="Times New Roman" w:hAnsi="Times New Roman" w:cs="Times New Roman"/>
          <w:sz w:val="28"/>
          <w:szCs w:val="28"/>
        </w:rPr>
        <w:t>. Сложность взаимодействия с этой категорий ньюсмейкеров может состоять в том, что обычным людям сложно бывает сформулировать и выразить свои мысли, поэтому журналисту рекомендуется подсказывать варианты возможных ответов.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Как же выбирает журналист героев своих материалов? </w:t>
      </w:r>
      <w:proofErr w:type="gramStart"/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>При выборе ньюсмейкера журналист, как правило, руководствуется определенными критериями, такими как – репутация, компетентность, ангажированность, наличие неординарного жизненного опыта, увлечения, профессии.</w:t>
      </w:r>
      <w:proofErr w:type="gramEnd"/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Данные критерии позволяют журналисту сделать правильный выбор в пользу того или иного ньюсмейкера и спрогнозировать заранее будет ли интересен тот или иной герой аудитории или нет. Рассмотрим приведенные критерии более детально.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 хорошей </w:t>
      </w:r>
      <w:r w:rsidRPr="005F59E5">
        <w:rPr>
          <w:rStyle w:val="ab"/>
          <w:rFonts w:ascii="Times New Roman" w:hAnsi="Times New Roman" w:cs="Times New Roman"/>
          <w:b/>
          <w:i w:val="0"/>
          <w:spacing w:val="20"/>
          <w:sz w:val="28"/>
          <w:szCs w:val="28"/>
        </w:rPr>
        <w:t>репутации</w:t>
      </w: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ньюсмейкера можно говорить тогда, когда процент подтвержденных сообщений или сделанных им прогнозов выше среднего и говорит о нем как о достоверном источнике.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Другой важный критерий – это </w:t>
      </w:r>
      <w:r w:rsidRPr="005F59E5">
        <w:rPr>
          <w:rStyle w:val="ab"/>
          <w:rFonts w:ascii="Times New Roman" w:hAnsi="Times New Roman" w:cs="Times New Roman"/>
          <w:b/>
          <w:i w:val="0"/>
          <w:spacing w:val="20"/>
          <w:sz w:val="28"/>
          <w:szCs w:val="28"/>
        </w:rPr>
        <w:t>ангажированность</w:t>
      </w:r>
      <w:r w:rsidRPr="005F59E5">
        <w:rPr>
          <w:rStyle w:val="ab"/>
          <w:rFonts w:ascii="Times New Roman" w:hAnsi="Times New Roman" w:cs="Times New Roman"/>
          <w:i w:val="0"/>
          <w:spacing w:val="20"/>
          <w:sz w:val="28"/>
          <w:szCs w:val="28"/>
        </w:rPr>
        <w:t xml:space="preserve"> </w:t>
      </w: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источника, то есть степень объективность поступающей от ньюсмейкера информации напрямую зависит от его личной заинтересованности или незаинтересованности. </w:t>
      </w:r>
      <w:r w:rsidRPr="005F59E5">
        <w:rPr>
          <w:rStyle w:val="ab"/>
          <w:rFonts w:ascii="Times New Roman" w:hAnsi="Times New Roman" w:cs="Times New Roman"/>
          <w:b/>
          <w:i w:val="0"/>
          <w:spacing w:val="20"/>
          <w:sz w:val="28"/>
          <w:szCs w:val="28"/>
        </w:rPr>
        <w:t>Компетентность</w:t>
      </w: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источника также в ряде случаев играет значительную роль при выборе ньюсмейкера – чем лучше человек разбирается в теме, тем шире открываются возможности журналиста при создании материала.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Критерием выбора героя так же может служить наличие уникального опыта в какой</w:t>
      </w:r>
      <w:r w:rsidR="00774B32">
        <w:rPr>
          <w:rStyle w:val="ab"/>
          <w:rFonts w:ascii="Times New Roman" w:hAnsi="Times New Roman" w:cs="Times New Roman"/>
          <w:i w:val="0"/>
          <w:sz w:val="28"/>
          <w:szCs w:val="28"/>
        </w:rPr>
        <w:t>-</w:t>
      </w: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либо сфере, необычное увлечение или профессия </w:t>
      </w:r>
      <w:r w:rsidRPr="005F59E5">
        <w:rPr>
          <w:rFonts w:ascii="Times New Roman" w:hAnsi="Times New Roman" w:cs="Times New Roman"/>
          <w:sz w:val="28"/>
          <w:szCs w:val="28"/>
        </w:rPr>
        <w:t>–</w:t>
      </w: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все это вызывает живой интерес читателя.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Все ньюсмейкеры, независимо от категории, могут иметь свои цели взаимодействия</w:t>
      </w:r>
      <w:r w:rsidRPr="005F5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с журналистами, например: привлечь внимание к своей деятельности или своей персоне, продать товар, желание прочесть о себе в газетах и так далее. Общих пересечений, которые могут стать основой для взаимодействия у СМИ и ньюсмейкеров, более чем достаточно. Не меньше и сценариев развития взаимодействия между ними, которые могут вести в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F59E5">
        <w:rPr>
          <w:rFonts w:ascii="Times New Roman" w:hAnsi="Times New Roman" w:cs="Times New Roman"/>
          <w:sz w:val="28"/>
          <w:szCs w:val="28"/>
        </w:rPr>
        <w:t>положительному, так и к отрицательному результату. Поэтому, чтобы итоги взаимоотношени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59E5">
        <w:rPr>
          <w:rFonts w:ascii="Times New Roman" w:hAnsi="Times New Roman" w:cs="Times New Roman"/>
          <w:sz w:val="28"/>
          <w:szCs w:val="28"/>
        </w:rPr>
        <w:t xml:space="preserve"> двух сторон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59E5">
        <w:rPr>
          <w:rFonts w:ascii="Times New Roman" w:hAnsi="Times New Roman" w:cs="Times New Roman"/>
          <w:sz w:val="28"/>
          <w:szCs w:val="28"/>
        </w:rPr>
        <w:t xml:space="preserve">ствовали их ожиданиям, </w:t>
      </w:r>
      <w:r w:rsidRPr="005F59E5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Сергей Кузин и Олег Ильин</w:t>
      </w:r>
      <w:r w:rsidRPr="005F59E5">
        <w:rPr>
          <w:rFonts w:ascii="Times New Roman" w:hAnsi="Times New Roman" w:cs="Times New Roman"/>
          <w:sz w:val="28"/>
          <w:szCs w:val="28"/>
        </w:rPr>
        <w:t xml:space="preserve"> предлагают использовать особые </w:t>
      </w:r>
      <w:r w:rsidRPr="005F59E5">
        <w:rPr>
          <w:rFonts w:ascii="Times New Roman" w:hAnsi="Times New Roman" w:cs="Times New Roman"/>
          <w:b/>
          <w:sz w:val="28"/>
          <w:szCs w:val="28"/>
        </w:rPr>
        <w:t>стратегии взаимодействия</w:t>
      </w:r>
      <w:r w:rsidRPr="005F59E5">
        <w:rPr>
          <w:rFonts w:ascii="Times New Roman" w:hAnsi="Times New Roman" w:cs="Times New Roman"/>
          <w:sz w:val="28"/>
          <w:szCs w:val="28"/>
        </w:rPr>
        <w:t xml:space="preserve">. Под данным понятием исследователи подразумевают </w:t>
      </w:r>
      <w:r w:rsidRPr="005F59E5">
        <w:rPr>
          <w:rFonts w:ascii="Times New Roman" w:hAnsi="Times New Roman" w:cs="Times New Roman"/>
          <w:i/>
          <w:sz w:val="28"/>
          <w:szCs w:val="28"/>
        </w:rPr>
        <w:t>«</w:t>
      </w: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>способ поведения ньюсмейкера и журналиста</w:t>
      </w:r>
      <w:r w:rsidRPr="005F59E5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>в отношении друг друга</w:t>
      </w:r>
      <w:r w:rsidRPr="005F59E5">
        <w:rPr>
          <w:rStyle w:val="st"/>
          <w:rFonts w:ascii="Times New Roman" w:hAnsi="Times New Roman" w:cs="Times New Roman"/>
          <w:i/>
          <w:sz w:val="28"/>
          <w:szCs w:val="28"/>
        </w:rPr>
        <w:t>».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 xml:space="preserve"> Также они считают, что «</w:t>
      </w:r>
      <w:r w:rsidRPr="005F59E5">
        <w:rPr>
          <w:rStyle w:val="st"/>
          <w:rFonts w:ascii="Times New Roman" w:hAnsi="Times New Roman" w:cs="Times New Roman"/>
          <w:i/>
          <w:sz w:val="28"/>
          <w:szCs w:val="28"/>
        </w:rPr>
        <w:t>в</w:t>
      </w:r>
      <w:r w:rsidRPr="005F59E5">
        <w:rPr>
          <w:rStyle w:val="ab"/>
          <w:rFonts w:ascii="Times New Roman" w:hAnsi="Times New Roman" w:cs="Times New Roman"/>
          <w:i w:val="0"/>
          <w:sz w:val="28"/>
          <w:szCs w:val="28"/>
        </w:rPr>
        <w:t>ыбор стратегии зависит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 xml:space="preserve"> от наличия у сторон уникальной и востребованной информации»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31"/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5F59E5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ученые</w:t>
      </w:r>
      <w:r w:rsidRPr="005F59E5">
        <w:rPr>
          <w:rFonts w:ascii="Times New Roman" w:hAnsi="Times New Roman" w:cs="Times New Roman"/>
          <w:sz w:val="28"/>
          <w:szCs w:val="28"/>
        </w:rPr>
        <w:t xml:space="preserve"> выделяют пять базовых стратегий, это – давление, уход, сотрудничество, уступка и компромисс. Разберем данные типы стратегий подробнее.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b/>
          <w:sz w:val="28"/>
          <w:szCs w:val="28"/>
        </w:rPr>
        <w:t>Давление</w:t>
      </w:r>
      <w:r w:rsidRPr="005F59E5">
        <w:rPr>
          <w:rFonts w:ascii="Times New Roman" w:hAnsi="Times New Roman" w:cs="Times New Roman"/>
          <w:sz w:val="28"/>
          <w:szCs w:val="28"/>
        </w:rPr>
        <w:t xml:space="preserve">  –  способ поведения, при котором происходит навязывание другой стороне выгодного для себя решения. При этом, стремясь к удовлетворению собственных интересов, субъект не учитывает интересы оппонента и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отстаивает свою позицию. Человек, предпочитающий стратегию соперничества, убежден, что победа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рода взаимодействии возможна только для одной стороны.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Для стратегии  давления характерно применение обмана, уловок и провокаций.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lastRenderedPageBreak/>
        <w:t xml:space="preserve">Такое бескомпромиссное стремление отстоять свою точку зрения, может быть оправдано и эффективно в случаях явно выраженной целесообразности и полезности предлагаемого решения как минимум для нескольких лиц, а также в экстремальных условиях, когда нет времени на поиск компромиссного решения.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несмотря на результативность этого типа стратегии, в ряде случаев она неприменима. Например, если последующее взаимодействие людей предполагает тесные и длительные отношения, так как один из самых главных факторов существования отношений между людьми это учет их желаний, потребностей и интересов.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b/>
          <w:sz w:val="28"/>
          <w:szCs w:val="28"/>
        </w:rPr>
        <w:t>Уход</w:t>
      </w:r>
      <w:r w:rsidRPr="005F59E5">
        <w:rPr>
          <w:rFonts w:ascii="Times New Roman" w:hAnsi="Times New Roman" w:cs="Times New Roman"/>
          <w:sz w:val="28"/>
          <w:szCs w:val="28"/>
        </w:rPr>
        <w:t xml:space="preserve"> – при данной стратегии интересы другой стороны, как и в предыдущем случае, не учитываются, однако не происходит и отстаивание своих убеждений. Человек, выбравший стратегию ухода, стремится любыми способами отложить взаимодействие с другой стороной и принятие какого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либо решения.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9E5">
        <w:rPr>
          <w:rFonts w:ascii="Times New Roman" w:hAnsi="Times New Roman" w:cs="Times New Roman"/>
          <w:sz w:val="28"/>
          <w:szCs w:val="28"/>
        </w:rPr>
        <w:t>Для стратегии ухода характерны: отказ от взаимодействия, игнорирование, намеренная медлительность в принятии решений.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Данная стратегия зачастую используется в ситуациях, когда нужно выиграть время, например, чтобы определиться со своей позицией, или при отсутствии времени  –  для устранения тех или иных противоречий.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Как и стратегия давления, стратегия ухода может оказаться эффективной в ситуации, когда участники взаимодействия не планируют поддерживать отношения друг с другом или когда решаемый вопрос не обладает особой важностью. 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b/>
          <w:sz w:val="28"/>
          <w:szCs w:val="28"/>
        </w:rPr>
        <w:t>Компромисс</w:t>
      </w:r>
      <w:r w:rsidRPr="005F59E5">
        <w:rPr>
          <w:rFonts w:ascii="Times New Roman" w:hAnsi="Times New Roman" w:cs="Times New Roman"/>
          <w:sz w:val="28"/>
          <w:szCs w:val="28"/>
        </w:rPr>
        <w:t xml:space="preserve"> подразумевает частичное удовлетворение интересов каждой стороны посредством обмена уступками.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В основе и процессе данной стратегии: учет интересов оппонента, поиск  взаимовыгодного решения, желание и возможность отказа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от  части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изначально выдвигаемых требований и претензий и ориентация на результат, который удовлетворит обе стороны.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lastRenderedPageBreak/>
        <w:t>В виду того, что стратегия компромисса лишь частично способна удовлетворить интересы сторон, она часто выступает временным решением того или иного вопроса и требует в дальнейшем продолжения поиска решения, которое будет полностью устраивать все стороны взаимодействия.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Следующий способ поведения – </w:t>
      </w:r>
      <w:r w:rsidRPr="005F59E5">
        <w:rPr>
          <w:rFonts w:ascii="Times New Roman" w:hAnsi="Times New Roman" w:cs="Times New Roman"/>
          <w:b/>
          <w:sz w:val="28"/>
          <w:szCs w:val="28"/>
        </w:rPr>
        <w:t>уступка</w:t>
      </w:r>
      <w:r w:rsidRPr="005F59E5">
        <w:rPr>
          <w:rFonts w:ascii="Times New Roman" w:hAnsi="Times New Roman" w:cs="Times New Roman"/>
          <w:sz w:val="28"/>
          <w:szCs w:val="28"/>
        </w:rPr>
        <w:t>. Характеризуется тем, что субъект готов отодвинуть свои потребности и интересы на задний план и пойти на уступку оппоненту, чтобы избежать конфликта. Выбор такой стратегии может быть добровольным, к примеру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9E5">
        <w:rPr>
          <w:rFonts w:ascii="Times New Roman" w:hAnsi="Times New Roman" w:cs="Times New Roman"/>
          <w:sz w:val="28"/>
          <w:szCs w:val="28"/>
        </w:rPr>
        <w:t xml:space="preserve"> ей может воспользоваться неуверенный в себе и своих силах человек. И может быть вынужденным, то есть выбор</w:t>
      </w:r>
      <w:r w:rsidR="004F1125">
        <w:rPr>
          <w:rFonts w:ascii="Times New Roman" w:hAnsi="Times New Roman" w:cs="Times New Roman"/>
          <w:sz w:val="28"/>
          <w:szCs w:val="28"/>
        </w:rPr>
        <w:t xml:space="preserve"> поведения человека в таком случае </w:t>
      </w:r>
      <w:r w:rsidR="006631F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F1125">
        <w:rPr>
          <w:rFonts w:ascii="Times New Roman" w:hAnsi="Times New Roman" w:cs="Times New Roman"/>
          <w:sz w:val="28"/>
          <w:szCs w:val="28"/>
        </w:rPr>
        <w:t>обусло</w:t>
      </w:r>
      <w:r w:rsidRPr="005F59E5">
        <w:rPr>
          <w:rFonts w:ascii="Times New Roman" w:hAnsi="Times New Roman" w:cs="Times New Roman"/>
          <w:sz w:val="28"/>
          <w:szCs w:val="28"/>
        </w:rPr>
        <w:t>в</w:t>
      </w:r>
      <w:r w:rsidR="004F1125">
        <w:rPr>
          <w:rFonts w:ascii="Times New Roman" w:hAnsi="Times New Roman" w:cs="Times New Roman"/>
          <w:sz w:val="28"/>
          <w:szCs w:val="28"/>
        </w:rPr>
        <w:t>лен</w:t>
      </w:r>
      <w:r w:rsidR="006631F5">
        <w:rPr>
          <w:rFonts w:ascii="Times New Roman" w:hAnsi="Times New Roman" w:cs="Times New Roman"/>
          <w:sz w:val="28"/>
          <w:szCs w:val="28"/>
        </w:rPr>
        <w:t xml:space="preserve">, к примеру, </w:t>
      </w:r>
      <w:r w:rsidRPr="005F59E5">
        <w:rPr>
          <w:rFonts w:ascii="Times New Roman" w:hAnsi="Times New Roman" w:cs="Times New Roman"/>
          <w:sz w:val="28"/>
          <w:szCs w:val="28"/>
        </w:rPr>
        <w:t>стремление</w:t>
      </w:r>
      <w:r w:rsidR="004F1125">
        <w:rPr>
          <w:rFonts w:ascii="Times New Roman" w:hAnsi="Times New Roman" w:cs="Times New Roman"/>
          <w:sz w:val="28"/>
          <w:szCs w:val="28"/>
        </w:rPr>
        <w:t>м</w:t>
      </w:r>
      <w:r w:rsidRPr="005F59E5">
        <w:rPr>
          <w:rFonts w:ascii="Times New Roman" w:hAnsi="Times New Roman" w:cs="Times New Roman"/>
          <w:sz w:val="28"/>
          <w:szCs w:val="28"/>
        </w:rPr>
        <w:t xml:space="preserve"> сохранить положительный климат в отношениях или сильн</w:t>
      </w:r>
      <w:r w:rsidR="004F1125">
        <w:rPr>
          <w:rFonts w:ascii="Times New Roman" w:hAnsi="Times New Roman" w:cs="Times New Roman"/>
          <w:sz w:val="28"/>
          <w:szCs w:val="28"/>
        </w:rPr>
        <w:t>ой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="004F1125">
        <w:rPr>
          <w:rFonts w:ascii="Times New Roman" w:hAnsi="Times New Roman" w:cs="Times New Roman"/>
          <w:sz w:val="28"/>
          <w:szCs w:val="28"/>
        </w:rPr>
        <w:t>ю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="004F1125">
        <w:rPr>
          <w:rFonts w:ascii="Times New Roman" w:hAnsi="Times New Roman" w:cs="Times New Roman"/>
          <w:sz w:val="28"/>
          <w:szCs w:val="28"/>
        </w:rPr>
        <w:t>от другой стороны</w:t>
      </w:r>
      <w:r w:rsidRPr="005F59E5">
        <w:rPr>
          <w:rFonts w:ascii="Times New Roman" w:hAnsi="Times New Roman" w:cs="Times New Roman"/>
          <w:sz w:val="28"/>
          <w:szCs w:val="28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Для «уступки» характерны демонстрация пассивной позиции, постоянное соглашение с точкой зрения оппонента, лесть.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Наиболее эффективной и продуктивной является стратегия </w:t>
      </w:r>
      <w:r w:rsidRPr="005F59E5">
        <w:rPr>
          <w:rFonts w:ascii="Times New Roman" w:hAnsi="Times New Roman" w:cs="Times New Roman"/>
          <w:b/>
          <w:sz w:val="28"/>
          <w:szCs w:val="28"/>
        </w:rPr>
        <w:t>сотрудничества</w:t>
      </w:r>
      <w:r w:rsidRPr="005F59E5">
        <w:rPr>
          <w:rFonts w:ascii="Times New Roman" w:hAnsi="Times New Roman" w:cs="Times New Roman"/>
          <w:sz w:val="28"/>
          <w:szCs w:val="28"/>
        </w:rPr>
        <w:t>, поскольку субъект, выбравший такую стратегию, не только учитывает интересы оппонента, но и стремится к тому, чтобы интересы другой стороны, как и его собственные, были максимально удовлетворены.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Для данной линии поведения характерно: стремление к конструктивному обсуждению ситуации, сбор информации о предмете, повлекшем разногласия, стремление изучить и понять точку зрения противоположной стороны и рассмотрение оппонента не как соперника, а как сторонника в разрешении проблемной ситуации.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Данный метод взаимодействия может оказаться очень эффективным, особенно в ситуациях сильной взаимозависимости участников, и может способствовать усилению доверия и взаимопонимания, однако стратегия требует одного самого основного условия – желания сотрудничать. 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Описанные стратегии поведения могут касаться разных предметов в сфере журналистики – контента, формата передачи, источника и других. Но в независимости от объекта конфликтного взаимодействия, решающим </w:t>
      </w:r>
      <w:r w:rsidRPr="005F59E5">
        <w:rPr>
          <w:rFonts w:ascii="Times New Roman" w:hAnsi="Times New Roman" w:cs="Times New Roman"/>
          <w:sz w:val="28"/>
          <w:szCs w:val="28"/>
        </w:rPr>
        <w:lastRenderedPageBreak/>
        <w:t xml:space="preserve">фактором его максимальной результативности является верный выбор стратегии в каждом конкретном случае.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Также к стратегиям взаимодействия можно отнести стратегию манипуляции (спекуляции, провокации), которую нередко применяют журналисты, чтобы получить от ньюсмейкера какую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либо важную информацию.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Так выглядят основные способы взаимодействия между СМИ и ньюсмейкером, выбор которых во многом определяет результат сотрудничества.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После выбора источника и способа взаимодействия следует этап написания самого материала, и здесь становится актуальным вопрос средств и способов отображения героя.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Pr="005F59E5" w:rsidRDefault="005E48C1" w:rsidP="00AA23FA">
      <w:pPr>
        <w:pStyle w:val="2"/>
        <w:spacing w:before="0" w:after="480"/>
        <w:ind w:firstLine="710"/>
        <w:jc w:val="both"/>
        <w:rPr>
          <w:rFonts w:cs="Times New Roman"/>
        </w:rPr>
      </w:pPr>
      <w:bookmarkStart w:id="11" w:name="_Toc513734706"/>
      <w:r w:rsidRPr="005F59E5">
        <w:rPr>
          <w:rFonts w:cs="Times New Roman"/>
        </w:rPr>
        <w:t>2.3. Выразительные средства описания героя</w:t>
      </w:r>
      <w:bookmarkEnd w:id="11"/>
      <w:r w:rsidRPr="005F59E5">
        <w:rPr>
          <w:rFonts w:cs="Times New Roman"/>
        </w:rPr>
        <w:t xml:space="preserve">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Для того чтобы описать средства</w:t>
      </w:r>
      <w:r w:rsidR="006631F5">
        <w:rPr>
          <w:rFonts w:ascii="Times New Roman" w:hAnsi="Times New Roman" w:cs="Times New Roman"/>
          <w:sz w:val="28"/>
          <w:szCs w:val="28"/>
        </w:rPr>
        <w:t>, которые используются для создания образов героев в</w:t>
      </w:r>
      <w:r w:rsidRPr="005F59E5">
        <w:rPr>
          <w:rFonts w:ascii="Times New Roman" w:hAnsi="Times New Roman" w:cs="Times New Roman"/>
          <w:sz w:val="28"/>
          <w:szCs w:val="28"/>
        </w:rPr>
        <w:t xml:space="preserve"> материалах, обратимся для начала к способам </w:t>
      </w:r>
      <w:r w:rsidR="006631F5">
        <w:rPr>
          <w:rFonts w:ascii="Times New Roman" w:hAnsi="Times New Roman" w:cs="Times New Roman"/>
          <w:sz w:val="28"/>
          <w:szCs w:val="28"/>
        </w:rPr>
        <w:t>их изображения</w:t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 xml:space="preserve">Автор пособия 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>«Теория литературы и практика читательской деятельности»</w:t>
      </w:r>
      <w:r w:rsidRPr="005F59E5">
        <w:rPr>
          <w:rFonts w:ascii="Times New Roman" w:hAnsi="Times New Roman" w:cs="Times New Roman"/>
          <w:sz w:val="28"/>
          <w:szCs w:val="28"/>
        </w:rPr>
        <w:t xml:space="preserve"> Л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Козыро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справедливо отмечает, </w:t>
      </w:r>
      <w:r w:rsidRPr="005F59E5">
        <w:rPr>
          <w:rFonts w:ascii="Times New Roman" w:hAnsi="Times New Roman" w:cs="Times New Roman"/>
          <w:sz w:val="28"/>
          <w:szCs w:val="28"/>
        </w:rPr>
        <w:t>что образ героя произведения складывается из внешней и внутренней характеристик.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он относит такие </w:t>
      </w:r>
      <w:r w:rsidR="006631F5">
        <w:rPr>
          <w:rFonts w:ascii="Times New Roman" w:hAnsi="Times New Roman" w:cs="Times New Roman"/>
          <w:sz w:val="28"/>
          <w:szCs w:val="28"/>
        </w:rPr>
        <w:t>приемы отображения героев, как</w:t>
      </w:r>
      <w:r w:rsidRPr="005F59E5">
        <w:rPr>
          <w:rFonts w:ascii="Times New Roman" w:hAnsi="Times New Roman" w:cs="Times New Roman"/>
          <w:sz w:val="28"/>
          <w:szCs w:val="28"/>
        </w:rPr>
        <w:t xml:space="preserve"> портретную характеристику, описание обстановки, речевую характеристику, описание поведения и другие. Внутренний мир героя, по мнению Л.А.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Козыро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>, позволяют отобразить среди прочих такие средства</w:t>
      </w:r>
      <w:r w:rsidR="006631F5">
        <w:rPr>
          <w:rFonts w:ascii="Times New Roman" w:hAnsi="Times New Roman" w:cs="Times New Roman"/>
          <w:sz w:val="28"/>
          <w:szCs w:val="28"/>
        </w:rPr>
        <w:t>,</w:t>
      </w:r>
      <w:r w:rsidRPr="005F59E5">
        <w:rPr>
          <w:rFonts w:ascii="Times New Roman" w:hAnsi="Times New Roman" w:cs="Times New Roman"/>
          <w:sz w:val="28"/>
          <w:szCs w:val="28"/>
        </w:rPr>
        <w:t xml:space="preserve"> как мировоззрение героя и его воспоминания. В то же время некоторые приемы внешнего изображения героя, например, деталь обстановки или черта лица, может характеризовать его внутренний мир или его внутреннее</w:t>
      </w:r>
      <w:r w:rsidR="006631F5">
        <w:rPr>
          <w:rFonts w:ascii="Times New Roman" w:hAnsi="Times New Roman" w:cs="Times New Roman"/>
          <w:sz w:val="28"/>
          <w:szCs w:val="28"/>
        </w:rPr>
        <w:t xml:space="preserve"> психологическое</w:t>
      </w:r>
      <w:r w:rsidRPr="005F59E5">
        <w:rPr>
          <w:rFonts w:ascii="Times New Roman" w:hAnsi="Times New Roman" w:cs="Times New Roman"/>
          <w:sz w:val="28"/>
          <w:szCs w:val="28"/>
        </w:rPr>
        <w:t xml:space="preserve"> со</w:t>
      </w:r>
      <w:r w:rsidR="006631F5">
        <w:rPr>
          <w:rFonts w:ascii="Times New Roman" w:hAnsi="Times New Roman" w:cs="Times New Roman"/>
          <w:sz w:val="28"/>
          <w:szCs w:val="28"/>
        </w:rPr>
        <w:t>стояние</w:t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Рассмотрим более подробно средства, которые относятся к внешним характеристикам.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35"/>
      <w:r w:rsidRPr="005F59E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Портретная характеристика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–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внешности, ее индивидуальных черт и особенностей, </w:t>
      </w:r>
      <w:r w:rsidR="006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телосложения, манеры поведения,  речи и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позволяет сделать образ героя более живым и значительно облегчает для читателя его восприятие. Совсем необязательно использовать много портретных характеристик, поскольку даже одна или несколько выразительных деталей способны создать запоминающийся и интересный образ.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Козыро</w:t>
      </w:r>
      <w:proofErr w:type="spell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три разновидности портрета – портретное описание, портрет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портрет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впечатление. Наиболее распространенным является </w:t>
      </w:r>
      <w:r w:rsidRPr="005F5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портретное описание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строится на ряде портретных деталей.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5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портрете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сравнении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дается представление о внешности, манере поведения героя, но при этом также проводится аналогия с другим  известным аудитории персонажем или с персонажем, который уже фигурировал в данном материале ранее.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первых двух видов портрета, в третьей разновидности – </w:t>
      </w:r>
      <w:proofErr w:type="gramStart"/>
      <w:r w:rsidRPr="005F5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потрете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F5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впечатлении</w:t>
      </w:r>
      <w:proofErr w:type="gram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–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портретных деталей либо очень мало, либо они вовсе отсутствуют, а представление о герое у читателя складывается на основе впечатлений другого героя.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портрет не только дает возможность читателю «увидеть» героя материала, но и позволяет получить представление о внутренних особенностях его мира и об отношении к нему самого автора. Таким образом, в портрете можно выделить изобразительную и характерологическую (оценочную) функцию.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важную роль играет </w:t>
      </w:r>
      <w:r w:rsidRPr="005F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Pr="005F59E5">
        <w:rPr>
          <w:rFonts w:ascii="Times New Roman" w:hAnsi="Times New Roman" w:cs="Times New Roman"/>
          <w:b/>
          <w:sz w:val="28"/>
          <w:szCs w:val="28"/>
        </w:rPr>
        <w:t>предметной обстановки</w:t>
      </w:r>
      <w:r w:rsidRPr="005F59E5">
        <w:rPr>
          <w:rFonts w:ascii="Times New Roman" w:hAnsi="Times New Roman" w:cs="Times New Roman"/>
          <w:sz w:val="28"/>
          <w:szCs w:val="28"/>
        </w:rPr>
        <w:t>. Точно так же, как и портрет, данная характеристика помимо описания обстановки, помогает охарактеризовать действующее лицо.</w:t>
      </w:r>
      <w:r w:rsidR="006631F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«Характер выявляется не только в его наружности, но и то какими вещами он себя окружает, как к ним относится. Это и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используют писатели для художест</w:t>
      </w:r>
      <w:r w:rsidR="006631F5">
        <w:rPr>
          <w:rFonts w:ascii="Times New Roman" w:hAnsi="Times New Roman" w:cs="Times New Roman"/>
          <w:sz w:val="28"/>
          <w:szCs w:val="28"/>
        </w:rPr>
        <w:t xml:space="preserve">венной характеристики персонажа </w:t>
      </w:r>
      <w:r w:rsidR="006631F5" w:rsidRPr="006631F5">
        <w:rPr>
          <w:rFonts w:ascii="Times New Roman" w:hAnsi="Times New Roman" w:cs="Times New Roman"/>
          <w:sz w:val="28"/>
          <w:szCs w:val="28"/>
        </w:rPr>
        <w:t>&lt;</w:t>
      </w:r>
      <w:r w:rsidR="006631F5">
        <w:rPr>
          <w:rFonts w:ascii="Times New Roman" w:hAnsi="Times New Roman" w:cs="Times New Roman"/>
          <w:sz w:val="28"/>
          <w:szCs w:val="28"/>
        </w:rPr>
        <w:t>…</w:t>
      </w:r>
      <w:r w:rsidR="006631F5" w:rsidRPr="006631F5">
        <w:rPr>
          <w:rFonts w:ascii="Times New Roman" w:hAnsi="Times New Roman" w:cs="Times New Roman"/>
          <w:sz w:val="28"/>
          <w:szCs w:val="28"/>
        </w:rPr>
        <w:t>&gt;</w:t>
      </w:r>
      <w:r w:rsidRPr="005F5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Посредством предметной </w:t>
      </w:r>
      <w:r w:rsidRPr="005F59E5">
        <w:rPr>
          <w:rFonts w:ascii="Times New Roman" w:hAnsi="Times New Roman" w:cs="Times New Roman"/>
          <w:sz w:val="28"/>
          <w:szCs w:val="28"/>
        </w:rPr>
        <w:lastRenderedPageBreak/>
        <w:t>характеристики автор также создает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и индивидуальный характер, и социальный тип, и выражает идею»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 w:rsidRPr="005F59E5">
        <w:rPr>
          <w:rFonts w:ascii="Times New Roman" w:hAnsi="Times New Roman" w:cs="Times New Roman"/>
          <w:sz w:val="28"/>
          <w:szCs w:val="28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Следующей характеристикой персонажа выступает его </w:t>
      </w:r>
      <w:r w:rsidRPr="005F59E5">
        <w:rPr>
          <w:rFonts w:ascii="Times New Roman" w:hAnsi="Times New Roman" w:cs="Times New Roman"/>
          <w:b/>
          <w:sz w:val="28"/>
          <w:szCs w:val="28"/>
        </w:rPr>
        <w:t>речевая характеристика.</w:t>
      </w:r>
      <w:r w:rsidR="006631F5" w:rsidRPr="0066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Содержание речи, как правило, отражает внутреннее настроение, мировоззрение и моральные установки героя, а то</w:t>
      </w:r>
      <w:r w:rsidR="006631F5">
        <w:rPr>
          <w:rFonts w:ascii="Times New Roman" w:hAnsi="Times New Roman" w:cs="Times New Roman"/>
          <w:sz w:val="28"/>
          <w:szCs w:val="28"/>
        </w:rPr>
        <w:t>, как он говорит –</w:t>
      </w:r>
      <w:r w:rsidRPr="005F59E5">
        <w:rPr>
          <w:rFonts w:ascii="Times New Roman" w:hAnsi="Times New Roman" w:cs="Times New Roman"/>
          <w:sz w:val="28"/>
          <w:szCs w:val="28"/>
        </w:rPr>
        <w:t xml:space="preserve"> как строит речь, какие использует конструкции и обороты – дополняет </w:t>
      </w:r>
      <w:r w:rsidR="006631F5">
        <w:rPr>
          <w:rFonts w:ascii="Times New Roman" w:hAnsi="Times New Roman" w:cs="Times New Roman"/>
          <w:sz w:val="28"/>
          <w:szCs w:val="28"/>
        </w:rPr>
        <w:t xml:space="preserve">и обогащает </w:t>
      </w:r>
      <w:r w:rsidRPr="005F59E5">
        <w:rPr>
          <w:rFonts w:ascii="Times New Roman" w:hAnsi="Times New Roman" w:cs="Times New Roman"/>
          <w:sz w:val="28"/>
          <w:szCs w:val="28"/>
        </w:rPr>
        <w:t xml:space="preserve">его внешний образ.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Речь – важнейший показатель национальной, социальной принадлежности человека, свидетельство его темперамента, ума, одаренности, степени и характера образованности и т.д.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33"/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Козыро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подчеркивает, что одними из самых важных характеристик, позволяющих  наиболее ярко проявить образ героя, являются поступки и действия героя. </w:t>
      </w:r>
      <w:r w:rsidRPr="005F59E5">
        <w:rPr>
          <w:rFonts w:ascii="Times New Roman" w:hAnsi="Times New Roman" w:cs="Times New Roman"/>
          <w:b/>
          <w:sz w:val="28"/>
          <w:szCs w:val="28"/>
        </w:rPr>
        <w:t>Описание поведения героя</w:t>
      </w:r>
      <w:r w:rsidRPr="005F59E5">
        <w:rPr>
          <w:rFonts w:ascii="Times New Roman" w:hAnsi="Times New Roman" w:cs="Times New Roman"/>
          <w:sz w:val="28"/>
          <w:szCs w:val="28"/>
        </w:rPr>
        <w:t xml:space="preserve"> включает такую совокупность внешних черт, в которых в тоже время отражается и внутренняя жизнь героя, его мироощущение – это мимика, жесты, интонации, манера речи, позы, одежда, аксессуары, косметика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 </w:t>
      </w:r>
      <w:r w:rsidR="00275A9B">
        <w:rPr>
          <w:rFonts w:ascii="Times New Roman" w:hAnsi="Times New Roman" w:cs="Times New Roman"/>
          <w:sz w:val="28"/>
          <w:szCs w:val="28"/>
        </w:rPr>
        <w:t>Здесь, как и при использовании речевой характеристики,</w:t>
      </w:r>
      <w:r w:rsidRPr="005F59E5">
        <w:rPr>
          <w:rFonts w:ascii="Times New Roman" w:hAnsi="Times New Roman" w:cs="Times New Roman"/>
          <w:sz w:val="28"/>
          <w:szCs w:val="28"/>
        </w:rPr>
        <w:t xml:space="preserve"> важно учитывать не только содержание поступков, но и манеру их свершения.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 Автор может охарактеризовать героя напрямую от своего лица, тогда такая характеристика будет называться </w:t>
      </w:r>
      <w:r w:rsidRPr="005F59E5">
        <w:rPr>
          <w:rFonts w:ascii="Times New Roman" w:hAnsi="Times New Roman" w:cs="Times New Roman"/>
          <w:i/>
          <w:sz w:val="28"/>
          <w:szCs w:val="28"/>
        </w:rPr>
        <w:t>авторской</w:t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Самохарактеристика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предполагае</w:t>
      </w:r>
      <w:r w:rsidR="00275A9B">
        <w:rPr>
          <w:rFonts w:ascii="Times New Roman" w:hAnsi="Times New Roman" w:cs="Times New Roman"/>
          <w:sz w:val="28"/>
          <w:szCs w:val="28"/>
        </w:rPr>
        <w:t>т, что герой сам рассказывает 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своих качествах. И, наконец, Л.А.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Козыро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называет прием </w:t>
      </w:r>
      <w:r w:rsidRPr="005F59E5">
        <w:rPr>
          <w:rFonts w:ascii="Times New Roman" w:hAnsi="Times New Roman" w:cs="Times New Roman"/>
          <w:i/>
          <w:sz w:val="28"/>
          <w:szCs w:val="28"/>
        </w:rPr>
        <w:t>взаимной характеристики</w:t>
      </w:r>
      <w:r w:rsidRPr="005F59E5">
        <w:rPr>
          <w:rFonts w:ascii="Times New Roman" w:hAnsi="Times New Roman" w:cs="Times New Roman"/>
          <w:sz w:val="28"/>
          <w:szCs w:val="28"/>
        </w:rPr>
        <w:t>, когда один персонаж дает оценку другому.</w:t>
      </w:r>
    </w:p>
    <w:bookmarkEnd w:id="12"/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Не смотря на то, что многие приемы внешней характеристики героя дают читателю представление о его внутреннем мире, выделяют отдельные приемы характеристики внутренней жизни героя, среди которых наиболее актуальным и отвечающим журналистскому произведению, Л.А.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Козыро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называет  –  </w:t>
      </w:r>
      <w:r w:rsidRPr="005F59E5">
        <w:rPr>
          <w:rFonts w:ascii="Times New Roman" w:hAnsi="Times New Roman" w:cs="Times New Roman"/>
          <w:b/>
          <w:sz w:val="28"/>
          <w:szCs w:val="28"/>
        </w:rPr>
        <w:t>описание мировоззрения персонажа</w:t>
      </w:r>
      <w:r w:rsidRPr="005F59E5">
        <w:rPr>
          <w:rFonts w:ascii="Times New Roman" w:hAnsi="Times New Roman" w:cs="Times New Roman"/>
          <w:sz w:val="28"/>
          <w:szCs w:val="28"/>
        </w:rPr>
        <w:t xml:space="preserve">.  Отображение взглядов и </w:t>
      </w:r>
      <w:r w:rsidRPr="005F59E5">
        <w:rPr>
          <w:rFonts w:ascii="Times New Roman" w:hAnsi="Times New Roman" w:cs="Times New Roman"/>
          <w:sz w:val="28"/>
          <w:szCs w:val="28"/>
        </w:rPr>
        <w:lastRenderedPageBreak/>
        <w:t>убеждений героев – одно из главных средств, позволяющих в</w:t>
      </w:r>
      <w:r w:rsidR="00275A9B">
        <w:rPr>
          <w:rFonts w:ascii="Times New Roman" w:hAnsi="Times New Roman" w:cs="Times New Roman"/>
          <w:sz w:val="28"/>
          <w:szCs w:val="28"/>
        </w:rPr>
        <w:t>ыразить внутренний образ жизни героя</w:t>
      </w:r>
      <w:r w:rsidRPr="005F59E5">
        <w:rPr>
          <w:rFonts w:ascii="Times New Roman" w:hAnsi="Times New Roman" w:cs="Times New Roman"/>
          <w:sz w:val="28"/>
          <w:szCs w:val="28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Как и в художественной литературе в журналистике для создания полноценного образа героя активно используются различные средства, которые можно обобщенно обозначить понятием – </w:t>
      </w:r>
      <w:r w:rsidRPr="005F59E5">
        <w:rPr>
          <w:rFonts w:ascii="Times New Roman" w:hAnsi="Times New Roman" w:cs="Times New Roman"/>
          <w:b/>
          <w:sz w:val="28"/>
          <w:szCs w:val="28"/>
        </w:rPr>
        <w:t>стилистические приемы</w:t>
      </w:r>
      <w:r w:rsidRPr="005F59E5">
        <w:rPr>
          <w:rFonts w:ascii="Times New Roman" w:hAnsi="Times New Roman" w:cs="Times New Roman"/>
          <w:sz w:val="28"/>
          <w:szCs w:val="28"/>
        </w:rPr>
        <w:t xml:space="preserve">. Стремясь сделать образ героя запоминающимся, а его характер более выразительным, вызвать у читателя эмоциональный отклик и сформировать оценку относительно изображаемого персонажа, журналист нередко прибегает к использованию стилистических троп и фигур речи.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Обратимся к значению первого понятия. «Троп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стилистический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термин</w:t>
      </w:r>
      <w:r w:rsidRPr="005F59E5">
        <w:rPr>
          <w:rFonts w:ascii="Times New Roman" w:hAnsi="Times New Roman" w:cs="Times New Roman"/>
          <w:sz w:val="28"/>
          <w:szCs w:val="28"/>
        </w:rPr>
        <w:t xml:space="preserve">,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обозначающий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перенесение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смысла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слов</w:t>
      </w:r>
      <w:r w:rsidRPr="005F59E5">
        <w:rPr>
          <w:rFonts w:ascii="Times New Roman" w:hAnsi="Times New Roman" w:cs="Times New Roman"/>
          <w:sz w:val="28"/>
          <w:szCs w:val="28"/>
        </w:rPr>
        <w:t xml:space="preserve">,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употребление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слова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переносном</w:t>
      </w:r>
      <w:r w:rsidRPr="005F59E5">
        <w:rPr>
          <w:rFonts w:ascii="Times New Roman" w:hAnsi="Times New Roman" w:cs="Times New Roman"/>
          <w:sz w:val="28"/>
          <w:szCs w:val="28"/>
        </w:rPr>
        <w:t xml:space="preserve">,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иносказательном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значении»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4"/>
      </w:r>
      <w:r w:rsidRPr="005F59E5">
        <w:rPr>
          <w:rFonts w:ascii="Times New Roman" w:hAnsi="Times New Roman" w:cs="Times New Roman"/>
          <w:sz w:val="28"/>
          <w:szCs w:val="28"/>
        </w:rPr>
        <w:t xml:space="preserve">. Более глубоко раскрывает природу понятия кандидат филологических наук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Н.А. Максимова</w:t>
      </w:r>
      <w:r w:rsidRPr="005F59E5">
        <w:rPr>
          <w:rFonts w:ascii="Times New Roman" w:hAnsi="Times New Roman" w:cs="Times New Roman"/>
          <w:sz w:val="28"/>
          <w:szCs w:val="28"/>
        </w:rPr>
        <w:t>, она утверждает, что «в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тропах разрушается основное значение слова; обыкновенно за счет этого разрушения прямого значения в восприятие вступают его вторичные признаки</w:t>
      </w:r>
      <w:r w:rsidRPr="005F59E5">
        <w:rPr>
          <w:rFonts w:ascii="Times New Roman" w:hAnsi="Times New Roman" w:cs="Times New Roman"/>
          <w:sz w:val="28"/>
          <w:szCs w:val="28"/>
        </w:rPr>
        <w:t>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Pr="005F59E5">
        <w:rPr>
          <w:rFonts w:ascii="Times New Roman" w:hAnsi="Times New Roman" w:cs="Times New Roman"/>
          <w:sz w:val="28"/>
          <w:szCs w:val="28"/>
        </w:rPr>
        <w:t xml:space="preserve">. По мнению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Н.А. Максимовой</w:t>
      </w:r>
      <w:r w:rsidRPr="005F59E5">
        <w:rPr>
          <w:rFonts w:ascii="Times New Roman" w:hAnsi="Times New Roman" w:cs="Times New Roman"/>
          <w:sz w:val="28"/>
          <w:szCs w:val="28"/>
        </w:rPr>
        <w:t>, тропы обладают особым свойством пробуждать в читателе чувства по отношению к объекту или предмету, они обладают чувственно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оценочным смыслом и способны пробудить эмоциональное отношение к теме.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</w:t>
      </w:r>
      <w:r w:rsidRPr="005F59E5">
        <w:rPr>
          <w:rFonts w:ascii="Times New Roman" w:hAnsi="Times New Roman" w:cs="Times New Roman"/>
          <w:sz w:val="28"/>
          <w:szCs w:val="28"/>
        </w:rPr>
        <w:t xml:space="preserve">XX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тропы начинают активно изучать представители </w:t>
      </w: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Льежской</w:t>
      </w:r>
      <w:proofErr w:type="spell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такие ученые, как Р. Барт, Р. Якобсон и др. На основе их языковых исследований были выделены три основных тропа: метафора, метонимия и синекдоха. Рассмотрим их более подробно.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Одно из наиболее распространенных определений метафоры на сегодняшний день предлагает </w:t>
      </w:r>
      <w:r w:rsidR="00275A9B">
        <w:rPr>
          <w:sz w:val="28"/>
          <w:szCs w:val="28"/>
        </w:rPr>
        <w:t>«</w:t>
      </w:r>
      <w:r w:rsidRPr="005F59E5">
        <w:rPr>
          <w:sz w:val="28"/>
          <w:szCs w:val="28"/>
        </w:rPr>
        <w:t>Большой Энциклопедический словарь</w:t>
      </w:r>
      <w:r w:rsidR="00275A9B">
        <w:rPr>
          <w:sz w:val="28"/>
          <w:szCs w:val="28"/>
        </w:rPr>
        <w:t>»</w:t>
      </w:r>
      <w:r w:rsidRPr="005F59E5">
        <w:rPr>
          <w:sz w:val="28"/>
          <w:szCs w:val="28"/>
        </w:rPr>
        <w:t xml:space="preserve">. «Метафора (от греч. </w:t>
      </w:r>
      <w:proofErr w:type="spellStart"/>
      <w:r w:rsidRPr="005F59E5">
        <w:rPr>
          <w:sz w:val="28"/>
          <w:szCs w:val="28"/>
        </w:rPr>
        <w:t>metaphora</w:t>
      </w:r>
      <w:proofErr w:type="spellEnd"/>
      <w:r w:rsidRPr="005F59E5">
        <w:rPr>
          <w:sz w:val="28"/>
          <w:szCs w:val="28"/>
        </w:rPr>
        <w:t xml:space="preserve"> – перенесение) – троп, перенесение свойств </w:t>
      </w:r>
      <w:r w:rsidRPr="005F59E5">
        <w:rPr>
          <w:sz w:val="28"/>
          <w:szCs w:val="28"/>
        </w:rPr>
        <w:lastRenderedPageBreak/>
        <w:t>одного предмета (явления) на другой на основании признака, общего или сходного для обоих сопоставляемых членов (говор волн, бронза мускулов)»</w:t>
      </w:r>
      <w:r w:rsidRPr="005F59E5">
        <w:rPr>
          <w:rStyle w:val="a7"/>
          <w:sz w:val="28"/>
          <w:szCs w:val="28"/>
        </w:rPr>
        <w:footnoteReference w:id="36"/>
      </w:r>
      <w:r w:rsidRPr="005F59E5">
        <w:rPr>
          <w:sz w:val="28"/>
          <w:szCs w:val="28"/>
        </w:rPr>
        <w:t>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Определение следующего понятия –  «метонимии» находим в </w:t>
      </w:r>
      <w:r w:rsidR="00275A9B" w:rsidRPr="00275A9B">
        <w:rPr>
          <w:rFonts w:ascii="Times New Roman" w:hAnsi="Times New Roman" w:cs="Times New Roman"/>
          <w:i/>
          <w:sz w:val="28"/>
          <w:szCs w:val="28"/>
        </w:rPr>
        <w:t>«</w:t>
      </w:r>
      <w:r w:rsidRPr="00275A9B">
        <w:rPr>
          <w:rStyle w:val="w"/>
          <w:rFonts w:ascii="Times New Roman" w:eastAsiaTheme="majorEastAsia" w:hAnsi="Times New Roman" w:cs="Times New Roman"/>
          <w:i/>
          <w:iCs/>
          <w:sz w:val="28"/>
          <w:szCs w:val="28"/>
        </w:rPr>
        <w:t>Толковом</w:t>
      </w:r>
      <w:r w:rsidRPr="00275A9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75A9B">
        <w:rPr>
          <w:rStyle w:val="w"/>
          <w:rFonts w:ascii="Times New Roman" w:eastAsiaTheme="majorEastAsia" w:hAnsi="Times New Roman" w:cs="Times New Roman"/>
          <w:i/>
          <w:iCs/>
          <w:sz w:val="28"/>
          <w:szCs w:val="28"/>
        </w:rPr>
        <w:t>словаре</w:t>
      </w:r>
      <w:r w:rsidRPr="00275A9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75A9B">
        <w:rPr>
          <w:rStyle w:val="ab"/>
          <w:rFonts w:ascii="Times New Roman" w:hAnsi="Times New Roman" w:cs="Times New Roman"/>
          <w:i w:val="0"/>
          <w:sz w:val="28"/>
          <w:szCs w:val="28"/>
        </w:rPr>
        <w:t>русского я</w:t>
      </w:r>
      <w:r w:rsidR="00275A9B" w:rsidRPr="00275A9B">
        <w:rPr>
          <w:rStyle w:val="ab"/>
          <w:rFonts w:ascii="Times New Roman" w:hAnsi="Times New Roman" w:cs="Times New Roman"/>
          <w:i w:val="0"/>
          <w:sz w:val="28"/>
          <w:szCs w:val="28"/>
        </w:rPr>
        <w:t>з</w:t>
      </w:r>
      <w:r w:rsidR="00275A9B">
        <w:rPr>
          <w:rStyle w:val="ab"/>
          <w:rFonts w:ascii="Times New Roman" w:hAnsi="Times New Roman" w:cs="Times New Roman"/>
          <w:i w:val="0"/>
          <w:sz w:val="28"/>
          <w:szCs w:val="28"/>
        </w:rPr>
        <w:t>ы</w:t>
      </w:r>
      <w:r w:rsidR="00275A9B" w:rsidRPr="00275A9B">
        <w:rPr>
          <w:rStyle w:val="ab"/>
          <w:rFonts w:ascii="Times New Roman" w:hAnsi="Times New Roman" w:cs="Times New Roman"/>
          <w:i w:val="0"/>
          <w:sz w:val="28"/>
          <w:szCs w:val="28"/>
        </w:rPr>
        <w:t>ка»</w:t>
      </w:r>
      <w:r w:rsidRPr="00275A9B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Pr="005F59E5">
        <w:rPr>
          <w:rFonts w:ascii="Times New Roman" w:hAnsi="Times New Roman" w:cs="Times New Roman"/>
          <w:sz w:val="28"/>
          <w:szCs w:val="28"/>
        </w:rPr>
        <w:t xml:space="preserve"> «</w:t>
      </w:r>
      <w:r w:rsidR="00C05F89" w:rsidRPr="00C05F89">
        <w:rPr>
          <w:rFonts w:ascii="Times New Roman" w:hAnsi="Times New Roman" w:cs="Times New Roman"/>
          <w:sz w:val="28"/>
          <w:szCs w:val="28"/>
        </w:rPr>
        <w:t xml:space="preserve">Метонимии, ж. (греч. </w:t>
      </w:r>
      <w:proofErr w:type="spellStart"/>
      <w:r w:rsidR="00C05F89" w:rsidRPr="00C05F89">
        <w:rPr>
          <w:rFonts w:ascii="Times New Roman" w:hAnsi="Times New Roman" w:cs="Times New Roman"/>
          <w:sz w:val="28"/>
          <w:szCs w:val="28"/>
        </w:rPr>
        <w:t>metonymia</w:t>
      </w:r>
      <w:proofErr w:type="spellEnd"/>
      <w:r w:rsidR="00C05F89" w:rsidRPr="00C05F89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="00C05F89" w:rsidRPr="00C05F89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C05F89" w:rsidRPr="00C05F89">
        <w:rPr>
          <w:rFonts w:ascii="Times New Roman" w:hAnsi="Times New Roman" w:cs="Times New Roman"/>
          <w:sz w:val="28"/>
          <w:szCs w:val="28"/>
        </w:rPr>
        <w:t>.). Троп, оборот речи, в к</w:t>
      </w:r>
      <w:r w:rsidR="004B0F53">
        <w:rPr>
          <w:rFonts w:ascii="Times New Roman" w:hAnsi="Times New Roman" w:cs="Times New Roman"/>
          <w:sz w:val="28"/>
          <w:szCs w:val="28"/>
        </w:rPr>
        <w:t xml:space="preserve">отором </w:t>
      </w:r>
      <w:r w:rsidR="00C05F89" w:rsidRPr="00C05F89">
        <w:rPr>
          <w:rFonts w:ascii="Times New Roman" w:hAnsi="Times New Roman" w:cs="Times New Roman"/>
          <w:sz w:val="28"/>
          <w:szCs w:val="28"/>
        </w:rPr>
        <w:t xml:space="preserve">вместо названия одного предмета дается название другого, находящегося с ним в отношении ассоциации по смежности, напр.: стол </w:t>
      </w:r>
      <w:proofErr w:type="spellStart"/>
      <w:r w:rsidR="00C05F89" w:rsidRPr="00C05F89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C05F89" w:rsidRPr="00C05F89">
        <w:rPr>
          <w:rFonts w:ascii="Times New Roman" w:hAnsi="Times New Roman" w:cs="Times New Roman"/>
          <w:sz w:val="28"/>
          <w:szCs w:val="28"/>
        </w:rPr>
        <w:t xml:space="preserve">. еда, карман </w:t>
      </w:r>
      <w:proofErr w:type="spellStart"/>
      <w:r w:rsidR="00C05F89" w:rsidRPr="00C05F89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C05F89" w:rsidRPr="00C05F89">
        <w:rPr>
          <w:rFonts w:ascii="Times New Roman" w:hAnsi="Times New Roman" w:cs="Times New Roman"/>
          <w:sz w:val="28"/>
          <w:szCs w:val="28"/>
        </w:rPr>
        <w:t>. деньги</w:t>
      </w:r>
      <w:r w:rsidRPr="00C05F89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5F89" w:rsidRPr="00C05F89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5F89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7"/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наконец</w:t>
      </w:r>
      <w:proofErr w:type="gramEnd"/>
      <w:r w:rsidRPr="005F5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вид тропа – синекдоха. </w:t>
      </w:r>
      <w:r w:rsidR="00C05F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59E5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</w:rPr>
        <w:t>Синекдоха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59E5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синекдохи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F59E5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жен</w:t>
        </w:r>
        <w:proofErr w:type="gramStart"/>
        <w:r w:rsidRPr="005F59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gramEnd"/>
      </w:hyperlink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F59E5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F59E5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реч</w:t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59E5">
        <w:rPr>
          <w:rStyle w:val="w"/>
          <w:rFonts w:ascii="Times New Roman" w:hAnsi="Times New Roman" w:cs="Times New Roman"/>
          <w:sz w:val="28"/>
          <w:szCs w:val="28"/>
        </w:rPr>
        <w:t>synekdoche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>) (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лит</w:t>
      </w:r>
      <w:r w:rsidRPr="005F59E5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5F59E5">
        <w:rPr>
          <w:rStyle w:val="w"/>
          <w:rFonts w:ascii="Times New Roman" w:hAnsi="Times New Roman" w:cs="Times New Roman"/>
          <w:sz w:val="28"/>
          <w:szCs w:val="28"/>
        </w:rPr>
        <w:t>Один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тропов</w:t>
      </w:r>
      <w:r w:rsidRPr="005F59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стилистический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прием</w:t>
      </w:r>
      <w:r w:rsidRPr="005F59E5">
        <w:rPr>
          <w:rFonts w:ascii="Times New Roman" w:hAnsi="Times New Roman" w:cs="Times New Roman"/>
          <w:sz w:val="28"/>
          <w:szCs w:val="28"/>
        </w:rPr>
        <w:t xml:space="preserve"> (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обычно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поэтической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ораторской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речи</w:t>
      </w:r>
      <w:r w:rsidRPr="005F59E5">
        <w:rPr>
          <w:rFonts w:ascii="Times New Roman" w:hAnsi="Times New Roman" w:cs="Times New Roman"/>
          <w:sz w:val="28"/>
          <w:szCs w:val="28"/>
        </w:rPr>
        <w:t xml:space="preserve">),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состоящий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употреблении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части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вместо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целого</w:t>
      </w:r>
      <w:r w:rsidRPr="005F59E5">
        <w:rPr>
          <w:rFonts w:ascii="Times New Roman" w:hAnsi="Times New Roman" w:cs="Times New Roman"/>
          <w:sz w:val="28"/>
          <w:szCs w:val="28"/>
        </w:rPr>
        <w:t xml:space="preserve">,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частного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вместо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общего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наоборот</w:t>
      </w:r>
      <w:r w:rsidRPr="005F59E5">
        <w:rPr>
          <w:rFonts w:ascii="Times New Roman" w:hAnsi="Times New Roman" w:cs="Times New Roman"/>
          <w:sz w:val="28"/>
          <w:szCs w:val="28"/>
        </w:rPr>
        <w:t xml:space="preserve">,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напр</w:t>
      </w:r>
      <w:r w:rsidRPr="005F59E5">
        <w:rPr>
          <w:rFonts w:ascii="Times New Roman" w:hAnsi="Times New Roman" w:cs="Times New Roman"/>
          <w:sz w:val="28"/>
          <w:szCs w:val="28"/>
        </w:rPr>
        <w:t>. "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очаг</w:t>
      </w:r>
      <w:r w:rsidRPr="005F59E5">
        <w:rPr>
          <w:rFonts w:ascii="Times New Roman" w:hAnsi="Times New Roman" w:cs="Times New Roman"/>
          <w:sz w:val="28"/>
          <w:szCs w:val="28"/>
        </w:rPr>
        <w:t xml:space="preserve">"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вместо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"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дом</w:t>
      </w:r>
      <w:r w:rsidRPr="005F59E5">
        <w:rPr>
          <w:rFonts w:ascii="Times New Roman" w:hAnsi="Times New Roman" w:cs="Times New Roman"/>
          <w:sz w:val="28"/>
          <w:szCs w:val="28"/>
        </w:rPr>
        <w:t>", "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грошовый</w:t>
      </w:r>
      <w:r w:rsidRPr="005F59E5">
        <w:rPr>
          <w:rFonts w:ascii="Times New Roman" w:hAnsi="Times New Roman" w:cs="Times New Roman"/>
          <w:sz w:val="28"/>
          <w:szCs w:val="28"/>
        </w:rPr>
        <w:t xml:space="preserve">" 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вместо</w:t>
      </w:r>
      <w:r w:rsidRPr="005F59E5">
        <w:rPr>
          <w:rFonts w:ascii="Times New Roman" w:hAnsi="Times New Roman" w:cs="Times New Roman"/>
          <w:sz w:val="28"/>
          <w:szCs w:val="28"/>
        </w:rPr>
        <w:t xml:space="preserve"> "</w:t>
      </w:r>
      <w:r w:rsidRPr="005F59E5">
        <w:rPr>
          <w:rStyle w:val="w"/>
          <w:rFonts w:ascii="Times New Roman" w:hAnsi="Times New Roman" w:cs="Times New Roman"/>
          <w:sz w:val="28"/>
          <w:szCs w:val="28"/>
        </w:rPr>
        <w:t>дешевый</w:t>
      </w:r>
      <w:r w:rsidRPr="005F59E5">
        <w:rPr>
          <w:rFonts w:ascii="Times New Roman" w:hAnsi="Times New Roman" w:cs="Times New Roman"/>
          <w:sz w:val="28"/>
          <w:szCs w:val="28"/>
        </w:rPr>
        <w:t>"</w:t>
      </w:r>
      <w:r w:rsidR="00C05F89">
        <w:rPr>
          <w:rFonts w:ascii="Times New Roman" w:hAnsi="Times New Roman" w:cs="Times New Roman"/>
          <w:sz w:val="28"/>
          <w:szCs w:val="28"/>
        </w:rPr>
        <w:t>.»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38"/>
      </w:r>
      <w:proofErr w:type="gramEnd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других часто используемых тропов в публицистике можно назвать: </w:t>
      </w:r>
      <w:r w:rsidR="0027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эпитет, гиперболу, каламбур, сравнение, аллегорию, пафос, сарказм, иронию.</w:t>
      </w:r>
      <w:proofErr w:type="gramEnd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важное средство выразительности в публицистике – это стилистические фигуры речи. В широком смысле к ним «относят любые языковые средства, служащие для создания и усиления выразительности речи. При таком взгляде на фигуры в их состав включаются тропы и другие риторические приемы».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9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узком понимании фигурами речи называют «</w:t>
      </w:r>
      <w:r w:rsidRPr="005F59E5">
        <w:rPr>
          <w:rFonts w:ascii="Times New Roman" w:hAnsi="Times New Roman" w:cs="Times New Roman"/>
          <w:sz w:val="28"/>
          <w:szCs w:val="28"/>
        </w:rPr>
        <w:t xml:space="preserve">приёмы сочетания слов, синтаксической (синтагматической) организации </w:t>
      </w:r>
      <w:r w:rsidRPr="005F59E5">
        <w:rPr>
          <w:rFonts w:ascii="Times New Roman" w:hAnsi="Times New Roman" w:cs="Times New Roman"/>
          <w:sz w:val="28"/>
          <w:szCs w:val="28"/>
        </w:rPr>
        <w:lastRenderedPageBreak/>
        <w:t>речи»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40"/>
      </w:r>
      <w:r w:rsidRPr="005F59E5">
        <w:rPr>
          <w:rFonts w:ascii="Times New Roman" w:hAnsi="Times New Roman" w:cs="Times New Roman"/>
          <w:sz w:val="28"/>
          <w:szCs w:val="28"/>
        </w:rPr>
        <w:t xml:space="preserve">. Традиционно их подразделяют на фигуры мысли и фигуры слова. По мнению теоретика литературы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М.Л.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Гаспарова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, основное отличие фигур мысли от фигур слова заключается в том, что фигуры мысли не меняются </w:t>
      </w:r>
      <w:r w:rsidR="00275A9B">
        <w:rPr>
          <w:rFonts w:ascii="Times New Roman" w:hAnsi="Times New Roman" w:cs="Times New Roman"/>
          <w:sz w:val="28"/>
          <w:szCs w:val="28"/>
        </w:rPr>
        <w:t>при пересказе</w:t>
      </w:r>
      <w:r w:rsidRPr="005F59E5">
        <w:rPr>
          <w:rFonts w:ascii="Times New Roman" w:hAnsi="Times New Roman" w:cs="Times New Roman"/>
          <w:sz w:val="28"/>
          <w:szCs w:val="28"/>
        </w:rPr>
        <w:t xml:space="preserve"> другими словами, а фигуры слова при замене слов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близкие по значению разрушаются.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9E5">
        <w:rPr>
          <w:rFonts w:ascii="Times New Roman" w:hAnsi="Times New Roman" w:cs="Times New Roman"/>
          <w:sz w:val="28"/>
          <w:szCs w:val="28"/>
        </w:rPr>
        <w:t>Согласно традиционной классификации к фигурам слова относят: повторы, анафору, эпифору, градацию, бессоюзие, эллипсис, параллелизм (антитезу), инверсию.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К фигурам мысли – риторический вопрос, риторическое восклицание, риторическое обращение, умолчание и оксюморон.</w:t>
      </w:r>
    </w:p>
    <w:p w:rsidR="005E48C1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Какие бы образно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 xml:space="preserve">выразительные средства не использовали журналисты для публицистического образа, и в частности для создания образа героя, необходимо понимать, что в основе его всегда будет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природа факта, тогда как в художественном произведении создание образа базируется на вымысле или смешении вымысла с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фактологическими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деталями.</w:t>
      </w: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7F4F" w:rsidRPr="005F59E5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Pr="00055BA4" w:rsidRDefault="005E48C1" w:rsidP="00173077">
      <w:pPr>
        <w:pStyle w:val="1"/>
        <w:spacing w:before="0"/>
        <w:ind w:firstLine="710"/>
        <w:jc w:val="both"/>
      </w:pPr>
      <w:bookmarkStart w:id="13" w:name="_Toc513734707"/>
      <w:r w:rsidRPr="00055BA4">
        <w:lastRenderedPageBreak/>
        <w:t xml:space="preserve">ГЛАВА 3. Герой в современном репортаже на примере материалов </w:t>
      </w:r>
      <w:r w:rsidR="00BA79C0" w:rsidRPr="00055BA4">
        <w:rPr>
          <w:rStyle w:val="st"/>
          <w:rFonts w:cs="Times New Roman"/>
          <w:b w:val="0"/>
          <w:szCs w:val="28"/>
        </w:rPr>
        <w:t>"</w:t>
      </w:r>
      <w:r w:rsidR="00FD1F22">
        <w:t>Русского Р</w:t>
      </w:r>
      <w:r w:rsidRPr="00055BA4">
        <w:t>епортера</w:t>
      </w:r>
      <w:r w:rsidR="00BA79C0" w:rsidRPr="00055BA4">
        <w:rPr>
          <w:rStyle w:val="st"/>
          <w:rFonts w:cs="Times New Roman"/>
          <w:b w:val="0"/>
          <w:szCs w:val="28"/>
        </w:rPr>
        <w:t>"</w:t>
      </w:r>
      <w:r w:rsidRPr="00055BA4">
        <w:t xml:space="preserve"> и </w:t>
      </w:r>
      <w:r w:rsidRPr="00055BA4">
        <w:rPr>
          <w:rStyle w:val="st"/>
          <w:rFonts w:cs="Times New Roman"/>
          <w:b w:val="0"/>
          <w:szCs w:val="28"/>
        </w:rPr>
        <w:t>"</w:t>
      </w:r>
      <w:r w:rsidRPr="00055BA4">
        <w:rPr>
          <w:lang w:val="en-US"/>
        </w:rPr>
        <w:t>N</w:t>
      </w:r>
      <w:proofErr w:type="spellStart"/>
      <w:r w:rsidRPr="00055BA4">
        <w:t>ewsweek</w:t>
      </w:r>
      <w:proofErr w:type="spellEnd"/>
      <w:r w:rsidRPr="00055BA4">
        <w:rPr>
          <w:rStyle w:val="st"/>
          <w:rFonts w:cs="Times New Roman"/>
          <w:b w:val="0"/>
          <w:szCs w:val="28"/>
        </w:rPr>
        <w:t>"</w:t>
      </w:r>
      <w:bookmarkEnd w:id="13"/>
      <w:r w:rsidRPr="00055BA4">
        <w:t xml:space="preserve"> </w:t>
      </w:r>
    </w:p>
    <w:p w:rsidR="005E48C1" w:rsidRPr="00055BA4" w:rsidRDefault="005E48C1" w:rsidP="00173077">
      <w:pPr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C1" w:rsidRPr="00055BA4" w:rsidRDefault="005E48C1" w:rsidP="00AA23FA">
      <w:pPr>
        <w:pStyle w:val="2"/>
        <w:spacing w:before="0" w:after="480"/>
        <w:ind w:firstLine="710"/>
        <w:jc w:val="both"/>
      </w:pPr>
      <w:bookmarkStart w:id="14" w:name="_Toc513734708"/>
      <w:r w:rsidRPr="00055BA4">
        <w:t xml:space="preserve">3.1. </w:t>
      </w:r>
      <w:r w:rsidRPr="00055BA4">
        <w:rPr>
          <w:rStyle w:val="st"/>
          <w:rFonts w:cs="Times New Roman"/>
          <w:b w:val="0"/>
          <w:szCs w:val="28"/>
        </w:rPr>
        <w:t>"</w:t>
      </w:r>
      <w:r w:rsidR="00FD1F22">
        <w:t>Русский Р</w:t>
      </w:r>
      <w:r w:rsidRPr="00055BA4">
        <w:t>епортёр</w:t>
      </w:r>
      <w:r w:rsidRPr="00055BA4">
        <w:rPr>
          <w:rStyle w:val="st"/>
          <w:rFonts w:cs="Times New Roman"/>
          <w:b w:val="0"/>
          <w:szCs w:val="28"/>
        </w:rPr>
        <w:t>"</w:t>
      </w:r>
      <w:r w:rsidRPr="00055BA4">
        <w:t xml:space="preserve"> и </w:t>
      </w:r>
      <w:r w:rsidRPr="00055BA4">
        <w:rPr>
          <w:rStyle w:val="st"/>
          <w:rFonts w:cs="Times New Roman"/>
          <w:b w:val="0"/>
          <w:szCs w:val="28"/>
        </w:rPr>
        <w:t>"</w:t>
      </w:r>
      <w:proofErr w:type="spellStart"/>
      <w:r w:rsidRPr="00055BA4">
        <w:t>Newsweek</w:t>
      </w:r>
      <w:proofErr w:type="spellEnd"/>
      <w:r w:rsidRPr="00055BA4">
        <w:rPr>
          <w:rStyle w:val="st"/>
          <w:rFonts w:cs="Times New Roman"/>
          <w:b w:val="0"/>
          <w:szCs w:val="28"/>
        </w:rPr>
        <w:t>"</w:t>
      </w:r>
      <w:r w:rsidRPr="00055BA4">
        <w:t xml:space="preserve">: </w:t>
      </w:r>
      <w:r>
        <w:t>характеристика и</w:t>
      </w:r>
      <w:r w:rsidRPr="00055BA4">
        <w:t xml:space="preserve"> особенности изданий</w:t>
      </w:r>
      <w:bookmarkEnd w:id="14"/>
    </w:p>
    <w:p w:rsidR="005E48C1" w:rsidRPr="005F59E5" w:rsidRDefault="005E48C1" w:rsidP="00173077">
      <w:pPr>
        <w:spacing w:after="0"/>
        <w:ind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5E48C1" w:rsidRPr="005F59E5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Style w:val="st"/>
          <w:rFonts w:ascii="Times New Roman" w:hAnsi="Times New Roman" w:cs="Times New Roman"/>
        </w:rPr>
        <w:t>"</w:t>
      </w:r>
      <w:r w:rsidR="005E48C1" w:rsidRPr="005F59E5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E48C1" w:rsidRPr="005F59E5">
        <w:rPr>
          <w:rFonts w:ascii="Times New Roman" w:hAnsi="Times New Roman" w:cs="Times New Roman"/>
          <w:b/>
          <w:sz w:val="28"/>
          <w:szCs w:val="28"/>
        </w:rPr>
        <w:t>епортер</w:t>
      </w:r>
      <w:r w:rsidRPr="005F59E5">
        <w:rPr>
          <w:rStyle w:val="st"/>
          <w:rFonts w:ascii="Times New Roman" w:hAnsi="Times New Roman" w:cs="Times New Roman"/>
        </w:rPr>
        <w:t>"</w:t>
      </w:r>
      <w:r w:rsidR="005E48C1" w:rsidRPr="005F59E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="005E48C1" w:rsidRPr="005F59E5">
        <w:rPr>
          <w:rFonts w:ascii="Times New Roman" w:hAnsi="Times New Roman" w:cs="Times New Roman"/>
          <w:sz w:val="28"/>
          <w:szCs w:val="28"/>
        </w:rPr>
        <w:t>политическое издание, один из проектов медиа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холдинга 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="005E48C1" w:rsidRPr="005F59E5">
        <w:rPr>
          <w:rFonts w:ascii="Times New Roman" w:hAnsi="Times New Roman" w:cs="Times New Roman"/>
          <w:sz w:val="28"/>
          <w:szCs w:val="28"/>
        </w:rPr>
        <w:t>Эксперт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. Первый номер </w:t>
      </w:r>
      <w:r w:rsidR="005E48C1" w:rsidRPr="005F59E5">
        <w:rPr>
          <w:rStyle w:val="st"/>
          <w:rFonts w:ascii="Times New Roman" w:hAnsi="Times New Roman" w:cs="Times New Roman"/>
        </w:rPr>
        <w:t>"</w:t>
      </w:r>
      <w:r w:rsidR="005E48C1" w:rsidRPr="005F59E5">
        <w:rPr>
          <w:rFonts w:ascii="Times New Roman" w:hAnsi="Times New Roman" w:cs="Times New Roman"/>
          <w:sz w:val="28"/>
          <w:szCs w:val="28"/>
        </w:rPr>
        <w:t>Русского Репортера</w:t>
      </w:r>
      <w:r w:rsidR="005E48C1" w:rsidRPr="005F59E5">
        <w:rPr>
          <w:rStyle w:val="st"/>
          <w:rFonts w:ascii="Times New Roman" w:hAnsi="Times New Roman" w:cs="Times New Roman"/>
        </w:rPr>
        <w:t>"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 вышел в 2007 г. в Екатеринбурге – издателями журнала была выбрана необычная стратегия «из регионов – в мегаполисы». Поэтому первыми читателями журнала сначала стали жители Екатеринбурга, Ростова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="005E48C1" w:rsidRPr="005F59E5">
        <w:rPr>
          <w:rFonts w:ascii="Times New Roman" w:hAnsi="Times New Roman" w:cs="Times New Roman"/>
          <w:sz w:val="28"/>
          <w:szCs w:val="28"/>
        </w:rPr>
        <w:t>на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Дону, Новосибирска и Самары, и лишь затем Москвы.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Изначально журнал задумывался как еженедельное издание и таким он оставался до февраля  2015 г., позже журнал выходил раз в две недели вплоть до июля 2016 г., когда было объявлено о приостановке его выпуска.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ИД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>Эксперт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 xml:space="preserve"> объяснили такой шаг необходимостью изменения концепции издания, в том числе стиля, схемы работы редакции и его периодичности.  Возобновление выхода журнала было запланировано на ноябрь 2016 г., однако из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за затянувшегося поиска финансирования проекта это произошло 27 февраля 2017 г. На данный момент периодичность выхода – один раз в месяц. Тираж – 168 000 экземпляров.</w:t>
      </w:r>
    </w:p>
    <w:p w:rsidR="005E48C1" w:rsidRPr="00B20B0A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9E5">
        <w:rPr>
          <w:rFonts w:ascii="Times New Roman" w:hAnsi="Times New Roman" w:cs="Times New Roman"/>
          <w:sz w:val="28"/>
          <w:szCs w:val="28"/>
        </w:rPr>
        <w:t>Издание с первых номеров позиционирует себя как «вдумчивый еженедельник для активного среднего класса»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41"/>
      </w:r>
      <w:r w:rsidRPr="005F59E5">
        <w:rPr>
          <w:rFonts w:ascii="Times New Roman" w:hAnsi="Times New Roman" w:cs="Times New Roman"/>
          <w:sz w:val="28"/>
          <w:szCs w:val="28"/>
        </w:rPr>
        <w:t xml:space="preserve">.  По словам специалистов ИД 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>Эксперт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>: «Это журнал для людей, которые не боятся перемен, не избегают ответственности, предпочитают сами определять стиль своей жизни»</w:t>
      </w:r>
      <w:r w:rsidRPr="005F59E5">
        <w:rPr>
          <w:rStyle w:val="a7"/>
          <w:rFonts w:ascii="Times New Roman" w:hAnsi="Times New Roman" w:cs="Times New Roman"/>
          <w:sz w:val="28"/>
          <w:szCs w:val="28"/>
        </w:rPr>
        <w:footnoteReference w:id="42"/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  <w:r w:rsidRPr="005F59E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Несмотря на то, что формат журнала схож с известными европейскими изданиями, аналитики ИД 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>Эксперт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 xml:space="preserve"> презентуют журнал как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«СМИ с патриотическим и позитивным настроем, но при этом независимое, объективное, острое»</w:t>
      </w:r>
      <w:r w:rsidRPr="005F59E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3"/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F59E5">
        <w:rPr>
          <w:rFonts w:ascii="Times New Roman" w:hAnsi="Times New Roman" w:cs="Times New Roman"/>
          <w:sz w:val="28"/>
          <w:szCs w:val="28"/>
        </w:rPr>
        <w:t>На страницах журнала поднимаются и обсуждаются наиболее актуальные общественно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 xml:space="preserve">значимые темы, которые охватывают широкий спектр разных сфер общества </w:t>
      </w:r>
      <w:r w:rsidRPr="005F59E5">
        <w:rPr>
          <w:rStyle w:val="st"/>
          <w:rFonts w:ascii="Times New Roman" w:hAnsi="Times New Roman" w:cs="Times New Roman"/>
        </w:rPr>
        <w:t xml:space="preserve">– </w:t>
      </w:r>
      <w:r w:rsidRPr="005F59E5">
        <w:rPr>
          <w:rFonts w:ascii="Times New Roman" w:hAnsi="Times New Roman" w:cs="Times New Roman"/>
          <w:sz w:val="28"/>
          <w:szCs w:val="28"/>
        </w:rPr>
        <w:t>от политики до культуры и спорта. Неотъемлемой чертой издания является</w:t>
      </w:r>
      <w:r w:rsidR="00A43BE1">
        <w:rPr>
          <w:rFonts w:ascii="Times New Roman" w:hAnsi="Times New Roman" w:cs="Times New Roman"/>
          <w:sz w:val="28"/>
          <w:szCs w:val="28"/>
        </w:rPr>
        <w:t xml:space="preserve"> высокое качество иллюстративного материала</w:t>
      </w:r>
      <w:r w:rsidRPr="005F59E5">
        <w:rPr>
          <w:rFonts w:ascii="Times New Roman" w:hAnsi="Times New Roman" w:cs="Times New Roman"/>
          <w:sz w:val="28"/>
          <w:szCs w:val="28"/>
        </w:rPr>
        <w:t xml:space="preserve">.  Фотографии, напечатанные в журнале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>Русский Репортер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 xml:space="preserve">, не раз становились лауреатами национальных и международных конкурсов в области фотожурналистики, таких как, например, </w:t>
      </w:r>
      <w:r w:rsidR="00BA79C0" w:rsidRPr="00055BA4">
        <w:rPr>
          <w:rStyle w:val="st"/>
          <w:rFonts w:cs="Times New Roman"/>
          <w:b/>
          <w:szCs w:val="28"/>
        </w:rPr>
        <w:t>"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Photo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2008</w:t>
      </w:r>
      <w:r w:rsidR="00BA79C0" w:rsidRPr="00055BA4">
        <w:rPr>
          <w:rStyle w:val="st"/>
          <w:rFonts w:cs="Times New Roman"/>
          <w:b/>
          <w:szCs w:val="28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>.</w:t>
      </w:r>
      <w:r w:rsidRPr="005F59E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Style w:val="iw"/>
          <w:rFonts w:ascii="Times New Roman" w:hAnsi="Times New Roman" w:cs="Times New Roman"/>
          <w:iCs/>
          <w:sz w:val="28"/>
          <w:szCs w:val="28"/>
        </w:rPr>
      </w:pP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b/>
          <w:sz w:val="28"/>
          <w:szCs w:val="28"/>
          <w:lang w:val="en-US"/>
        </w:rPr>
        <w:t>Newsweek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 xml:space="preserve"> – культовый американский новостной еженедельник,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 xml:space="preserve"> охватывающий все наиболее значимые сферы общественной жизни – политику, экономику, культуру и т.д., как в своей стране, так и за ее пределами.</w:t>
      </w:r>
      <w:r w:rsidRPr="005F59E5">
        <w:rPr>
          <w:rFonts w:ascii="Times New Roman" w:hAnsi="Times New Roman" w:cs="Times New Roman"/>
          <w:sz w:val="28"/>
          <w:szCs w:val="28"/>
        </w:rPr>
        <w:t xml:space="preserve"> Журнал был основан в 1933 г. Томасом Мартином – бывшим редактором журнала Таймс. В 1961 г. издание 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sz w:val="28"/>
          <w:szCs w:val="28"/>
          <w:lang w:val="en-US"/>
        </w:rPr>
        <w:t>Newsweek</w:t>
      </w:r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Fonts w:ascii="Times New Roman" w:hAnsi="Times New Roman" w:cs="Times New Roman"/>
          <w:sz w:val="28"/>
          <w:szCs w:val="28"/>
        </w:rPr>
        <w:t xml:space="preserve"> обрело нового владельца в лице компании </w:t>
      </w:r>
      <w:r w:rsidRPr="005F59E5">
        <w:rPr>
          <w:rStyle w:val="st"/>
          <w:rFonts w:ascii="Times New Roman" w:hAnsi="Times New Roman" w:cs="Times New Roman"/>
        </w:rPr>
        <w:t>"</w:t>
      </w:r>
      <w:proofErr w:type="spellStart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>Washington</w:t>
      </w:r>
      <w:proofErr w:type="spellEnd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>Post</w:t>
      </w:r>
      <w:proofErr w:type="spellEnd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>Company</w:t>
      </w:r>
      <w:proofErr w:type="spellEnd"/>
      <w:r w:rsidRPr="005F59E5">
        <w:rPr>
          <w:rStyle w:val="st"/>
          <w:rFonts w:ascii="Times New Roman" w:hAnsi="Times New Roman" w:cs="Times New Roman"/>
        </w:rPr>
        <w:t>"</w:t>
      </w:r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>На пике своей популярности в 1990</w:t>
      </w:r>
      <w:r w:rsidR="00774B32">
        <w:rPr>
          <w:rStyle w:val="iw"/>
          <w:rFonts w:ascii="Times New Roman" w:hAnsi="Times New Roman" w:cs="Times New Roman"/>
          <w:iCs/>
          <w:sz w:val="28"/>
          <w:szCs w:val="28"/>
        </w:rPr>
        <w:t>-</w:t>
      </w:r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>х г. журнал достиг рекордного для себя тиража в 3,3 миллиона экземпляра, став одним из самых крупнейших и читаемых</w:t>
      </w:r>
      <w:r w:rsidRPr="005F59E5">
        <w:rPr>
          <w:rFonts w:ascii="Times New Roman" w:hAnsi="Times New Roman" w:cs="Times New Roman"/>
          <w:sz w:val="28"/>
          <w:szCs w:val="28"/>
        </w:rPr>
        <w:t xml:space="preserve"> американских журналов. </w:t>
      </w:r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К 2000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 xml:space="preserve">х г. 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>зарубежные версии журнала стали выходить на арабском, испанском, японском, корейском, польском, турецких языках.</w:t>
      </w:r>
      <w:r w:rsidRPr="005F59E5">
        <w:rPr>
          <w:rStyle w:val="st"/>
          <w:rFonts w:ascii="Times New Roman" w:hAnsi="Times New Roman" w:cs="Times New Roman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С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по 2001 гг.  "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Newsweek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сотрудничал с российским журналом "Итоги", а в 2004 г. начал выходил "Русский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Newsweek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", который в 2010 г. был закрыт по экономическим соображениям.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Style w:val="iw"/>
          <w:rFonts w:ascii="Times New Roman" w:hAnsi="Times New Roman" w:cs="Times New Roman"/>
          <w:iCs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Однако, не смотря на свою популярность, с наступлением века цифровых технологий и массовым перемещением читательской аудитории в интернет, бумажная версия старейшего журнала становилась все более убыточной.  </w:t>
      </w:r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 xml:space="preserve">Растущие долги вынудили компанию продать журнал в августе 2010 г. миллиардеру Сиднею </w:t>
      </w:r>
      <w:proofErr w:type="spellStart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>Харману</w:t>
      </w:r>
      <w:proofErr w:type="spellEnd"/>
      <w:r w:rsidRPr="005F59E5">
        <w:rPr>
          <w:rStyle w:val="iw"/>
          <w:rFonts w:ascii="Times New Roman" w:hAnsi="Times New Roman" w:cs="Times New Roman"/>
          <w:iCs/>
          <w:sz w:val="28"/>
          <w:szCs w:val="28"/>
        </w:rPr>
        <w:t xml:space="preserve"> всего за 1$. </w:t>
      </w:r>
    </w:p>
    <w:p w:rsidR="005E48C1" w:rsidRDefault="005E48C1" w:rsidP="00173077">
      <w:pPr>
        <w:spacing w:after="0" w:line="360" w:lineRule="auto"/>
        <w:ind w:firstLine="71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lastRenderedPageBreak/>
        <w:t xml:space="preserve">В 2012 г. в надежде сократить финансовые расходы, издатели журнала объявили об отказе </w:t>
      </w:r>
      <w:r w:rsidRPr="005F59E5">
        <w:rPr>
          <w:rStyle w:val="st"/>
          <w:rFonts w:ascii="Times New Roman" w:hAnsi="Times New Roman" w:cs="Times New Roman"/>
          <w:sz w:val="28"/>
          <w:szCs w:val="28"/>
        </w:rPr>
        <w:t xml:space="preserve">от печатной версии журнала и полном переходе на электронный формат. </w:t>
      </w:r>
    </w:p>
    <w:p w:rsidR="007A7F4F" w:rsidRPr="005F59E5" w:rsidRDefault="007A7F4F" w:rsidP="00173077">
      <w:pPr>
        <w:spacing w:after="0" w:line="360" w:lineRule="auto"/>
        <w:ind w:firstLine="710"/>
        <w:jc w:val="both"/>
        <w:rPr>
          <w:rStyle w:val="st"/>
          <w:rFonts w:ascii="Times New Roman" w:hAnsi="Times New Roman" w:cs="Times New Roman"/>
          <w:sz w:val="28"/>
          <w:szCs w:val="28"/>
        </w:rPr>
      </w:pPr>
    </w:p>
    <w:p w:rsidR="005E48C1" w:rsidRPr="005F59E5" w:rsidRDefault="005E48C1" w:rsidP="00AA23FA">
      <w:pPr>
        <w:pStyle w:val="2"/>
        <w:spacing w:before="0" w:after="480"/>
        <w:ind w:firstLine="710"/>
        <w:jc w:val="both"/>
      </w:pPr>
      <w:bookmarkStart w:id="15" w:name="_Toc513734709"/>
      <w:r w:rsidRPr="005F59E5">
        <w:t xml:space="preserve">3.2. Анализ героев на примере журнала </w:t>
      </w:r>
      <w:r w:rsidRPr="005F59E5">
        <w:rPr>
          <w:szCs w:val="28"/>
        </w:rPr>
        <w:t>"</w:t>
      </w:r>
      <w:r w:rsidRPr="005F59E5">
        <w:t>Русский репор</w:t>
      </w:r>
      <w:r w:rsidR="00BA79C0">
        <w:t>т</w:t>
      </w:r>
      <w:r w:rsidRPr="005F59E5">
        <w:t>ер</w:t>
      </w:r>
      <w:r w:rsidRPr="005F59E5">
        <w:rPr>
          <w:szCs w:val="28"/>
        </w:rPr>
        <w:t>"</w:t>
      </w:r>
      <w:bookmarkEnd w:id="15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C1" w:rsidRPr="00D70BA8" w:rsidRDefault="005E48C1" w:rsidP="00D70BA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BA8">
        <w:rPr>
          <w:rFonts w:ascii="Times New Roman" w:hAnsi="Times New Roman" w:cs="Times New Roman"/>
          <w:b/>
          <w:sz w:val="28"/>
          <w:szCs w:val="28"/>
        </w:rPr>
        <w:t>«Естественная жизнь»</w:t>
      </w:r>
      <w:r w:rsidRPr="00D70BA8">
        <w:rPr>
          <w:rStyle w:val="a7"/>
          <w:rFonts w:ascii="Times New Roman" w:hAnsi="Times New Roman" w:cs="Times New Roman"/>
          <w:b/>
          <w:sz w:val="28"/>
          <w:szCs w:val="28"/>
        </w:rPr>
        <w:footnoteReference w:id="44"/>
      </w:r>
    </w:p>
    <w:p w:rsidR="007A7F4F" w:rsidRPr="007A7F4F" w:rsidRDefault="007A7F4F" w:rsidP="00173077">
      <w:pPr>
        <w:jc w:val="both"/>
      </w:pP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Олеся Одинцова и Мария Трубина подготовили материал о приемных семьях и о том, кто и как помогает им выстроить отношения с детьми и с органами опеки.  В репортаже описаны несколько историй, в каждой из которых присутствует своя проблема, путь ее преодоления и герои как движущая сила истории.  Все эти составляющие достаточно органично и убедитель</w:t>
      </w:r>
      <w:r w:rsidR="00CF7FC4">
        <w:rPr>
          <w:rFonts w:ascii="Times New Roman" w:hAnsi="Times New Roman" w:cs="Times New Roman"/>
          <w:color w:val="000000" w:themeColor="text1"/>
          <w:sz w:val="28"/>
          <w:szCs w:val="28"/>
        </w:rPr>
        <w:t>но представлены в материале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специальным приемам и средствам  выразительности, которые использую</w:t>
      </w:r>
      <w:r w:rsidR="00BA79C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авторы. 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Репортаж начинается с динамичной ситуации. Автор дает представление о героях через портретные характеристики, включающ</w:t>
      </w:r>
      <w:r w:rsidR="00BA79C0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гендерные и возрастные особенности, а также раскрывает некоторые грани их взаимоотношений с помощью речевой и поведенческой характеристик</w:t>
      </w:r>
      <w:r w:rsidR="00BA79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8C1" w:rsidRPr="00BA79C0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«Машина останавливается на заправке. Сидящие в ней мужчина и подросток почти одновременно открывают двери, каждый со своей стороны. Мужчина, увидев, что далековато встал от колонки, решает чуть</w:t>
      </w:r>
      <w:r w:rsidR="00774B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чуть проехать вперед.</w:t>
      </w:r>
    </w:p>
    <w:p w:rsidR="005E48C1" w:rsidRPr="00BA79C0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Подожди! Надо еще подъехать,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сердится он.</w:t>
      </w:r>
    </w:p>
    <w:p w:rsidR="005E48C1" w:rsidRPr="00BA79C0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 ты вместе со мной открыл дверь!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обижается парень.</w:t>
      </w:r>
    </w:p>
    <w:p w:rsidR="005E48C1" w:rsidRPr="00BA79C0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 поторопился, да,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подумав, соглашается отец.</w:t>
      </w:r>
    </w:p>
    <w:p w:rsidR="005E48C1" w:rsidRPr="00BA79C0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Виноват,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примирительным тоном говорит сын.</w:t>
      </w:r>
    </w:p>
    <w:p w:rsidR="005E48C1" w:rsidRPr="00BA79C0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Семену 14. Его усыновили восемь лет назад. Для описания своей жизни в детском доме он использует одно только слово: «ад».</w:t>
      </w:r>
    </w:p>
    <w:p w:rsidR="005E48C1" w:rsidRPr="00CF7FC4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FC4"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продолжение этой истории образ мальчика и его семьи дополняется новыми деталями, благодаря чему происходит усиление их образов и в особен</w:t>
      </w:r>
      <w:r w:rsidR="00CF7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</w:t>
      </w:r>
      <w:r w:rsidR="00275A9B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CF7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усыновленного мальчика</w:t>
      </w:r>
      <w:r w:rsidRPr="00CF7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F7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Семена. </w:t>
      </w:r>
    </w:p>
    <w:p w:rsidR="005E48C1" w:rsidRPr="00BA79C0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 дело не в учителях! </w:t>
      </w:r>
      <w:r w:rsid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вступается Семен. </w:t>
      </w:r>
      <w:r w:rsid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Обидно было, как меня воспринимали одноклассники. И больше всего я рассчитывал на свои кулаки. Посмотрел бы я, как они бы в детском доме жили!</w:t>
      </w:r>
    </w:p>
    <w:p w:rsidR="005E48C1" w:rsidRPr="00BA79C0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Наша дочь Кристя была маленькая,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продолжает мама,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она говорила: «Я не понимаю, почему они не хотят в нем видеть ничего хорошего». Они в одной школе тогда учились. Она их прямо спрашивала: «Почему вы не замечаете в человеке ничего хорошего?»</w:t>
      </w:r>
    </w:p>
    <w:p w:rsidR="005E48C1" w:rsidRPr="00BA79C0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Потому что я необщительный и злопамятный,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 гордостью заявляет Семен.</w:t>
      </w:r>
    </w:p>
    <w:p w:rsidR="005E48C1" w:rsidRPr="00BA79C0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он в образе сейчас, он у нас натура творческая,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BA79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улыбается мама».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Так, в приведенном отрывке мы можем наблюдать</w:t>
      </w:r>
      <w:r w:rsidR="000A28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типам характеристики по </w:t>
      </w:r>
      <w:r w:rsidR="00CF7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Л.А.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F7FC4">
        <w:rPr>
          <w:rFonts w:ascii="Times New Roman" w:hAnsi="Times New Roman" w:cs="Times New Roman"/>
          <w:color w:val="000000" w:themeColor="text1"/>
          <w:sz w:val="28"/>
          <w:szCs w:val="28"/>
        </w:rPr>
        <w:t>озыро</w:t>
      </w:r>
      <w:proofErr w:type="spellEnd"/>
      <w:r w:rsidR="000A28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7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взаимн</w:t>
      </w:r>
      <w:r w:rsidR="00CF7FC4">
        <w:rPr>
          <w:rFonts w:ascii="Times New Roman" w:hAnsi="Times New Roman" w:cs="Times New Roman"/>
          <w:color w:val="000000" w:themeColor="text1"/>
          <w:sz w:val="28"/>
          <w:szCs w:val="28"/>
        </w:rPr>
        <w:t>ой характеристики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косвенно проявляется в речи Кристи о Семене: «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 вы не замечаете в человеке ничего хорошего?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в речи матери усыновленного мальчика: </w:t>
      </w:r>
      <w:r w:rsidR="00CF7FC4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у нас натура творческая»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здесь можно увидеть </w:t>
      </w:r>
      <w:proofErr w:type="spellStart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самохарактеристику</w:t>
      </w:r>
      <w:proofErr w:type="spellEnd"/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 Семена: «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Потому что я необщительный и злопамятный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истории, которая рассказывает о другой семье, решившей усыновить ребенка из детского дома, образ усыновленного ребёнка ярко раскрывается посредством</w:t>
      </w:r>
      <w:r w:rsidR="00CF7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одной из разновидностей портретной характеристики – 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портрета</w:t>
      </w:r>
      <w:r w:rsidR="00774B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впечатления:</w:t>
      </w:r>
    </w:p>
    <w:p w:rsidR="005E48C1" w:rsidRPr="00CF7FC4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BA79C0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 ничего не </w:t>
      </w:r>
      <w:proofErr w:type="gramStart"/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знаю о его родителях… Он очень хотел</w:t>
      </w:r>
      <w:proofErr w:type="gramEnd"/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уехать из детского дома, </w:t>
      </w:r>
      <w:r w:rsidR="00BA79C0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говорит женщина, в семье которой приемный сын появился полгода назад. </w:t>
      </w:r>
      <w:r w:rsidR="00BA79C0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Сейчас его поведение, конечно, отличается от 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поведения других моих детей. В определенный момент он, как паровоз, на рельсы встает и потом с них сойти уже не может. Такое впечатление, что сознание откидывает его куда</w:t>
      </w:r>
      <w:r w:rsidR="00774B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 в прошлое. И он уже не на нас орет, не нас осыпает бранью </w:t>
      </w:r>
      <w:r w:rsidR="00BA79C0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он вообще не видит ничего вокруг. Потом посидит </w:t>
      </w:r>
      <w:r w:rsidR="00BA79C0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отходит. Мы со временем научились понимать, когда его </w:t>
      </w:r>
      <w:proofErr w:type="gramStart"/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переклинивает</w:t>
      </w:r>
      <w:proofErr w:type="gramEnd"/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он уже говорит куда</w:t>
      </w:r>
      <w:r w:rsidR="00774B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 в пустоту. Он не грубый, он просто очень сильно травмирован. Ну, адаптация идет, чего вы хотите?»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последней истории авторы репортажа рассказывают о семье, которая взяла из детского дома 9 детей  – почти все они с тяжелыми диагнозами. Через речь и поведение героев мы узнаем об отношении родителей к детям, об их моральных принципах и установках:</w:t>
      </w:r>
    </w:p>
    <w:p w:rsidR="005E48C1" w:rsidRPr="00CF7FC4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BA79C0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Мы люди верующие. </w:t>
      </w:r>
      <w:proofErr w:type="gramStart"/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Здоровых</w:t>
      </w:r>
      <w:proofErr w:type="gramEnd"/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так все берут, а таких вот </w:t>
      </w:r>
      <w:r w:rsidR="00BA79C0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никто. Обычно общество боится сложных диагнозов». </w:t>
      </w:r>
    </w:p>
    <w:p w:rsidR="005E48C1" w:rsidRPr="00CF7FC4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«Соседи </w:t>
      </w:r>
      <w:proofErr w:type="gramStart"/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судачат</w:t>
      </w:r>
      <w:proofErr w:type="gramEnd"/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никак не могут понять: что подтолк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 xml:space="preserve">нуло Михаила и Светлану к такому шагу, в чем тут выгода? </w:t>
      </w:r>
      <w:r w:rsidR="000A28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&lt;…&gt; 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Никто не верит, что мотивы лежат на поверхности.</w:t>
      </w:r>
    </w:p>
    <w:p w:rsidR="005E48C1" w:rsidRPr="00CF7FC4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Видишь, как они восстанавливаются, видишь, как приходят в себя! 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Михаил шел чинить котел отопления, но, кажется, </w:t>
      </w:r>
      <w:proofErr w:type="gramStart"/>
      <w:r w:rsidR="005E48C1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напрочь</w:t>
      </w:r>
      <w:proofErr w:type="gramEnd"/>
      <w:r w:rsidR="005E48C1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забыл об этом. 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Женьке вон операцию сделали! Вот Тору взяли, полтора года было ей 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она не ходила, не жевала, у нее было четыре зубика, банан не могла пережевать! &lt;…&gt; 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привыкла, что люди проходят мимо нее, она никому не нужна. Ребенок еще не может этого выразить словами, но душа </w:t>
      </w:r>
      <w:r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5E48C1" w:rsidRPr="00CF7F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то, что есть в каждом из нас».</w:t>
      </w:r>
    </w:p>
    <w:p w:rsidR="005E48C1" w:rsidRPr="005F59E5" w:rsidRDefault="0099394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5E48C1"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образ семьи раскрывается в описании обстановки. Приведём два отрывка в качестве примера:</w:t>
      </w:r>
    </w:p>
    <w:p w:rsidR="005E48C1" w:rsidRPr="00CF7FC4" w:rsidRDefault="005E48C1" w:rsidP="00173077">
      <w:pPr>
        <w:pStyle w:val="a8"/>
        <w:numPr>
          <w:ilvl w:val="0"/>
          <w:numId w:val="13"/>
        </w:numPr>
        <w:spacing w:after="0" w:line="360" w:lineRule="auto"/>
        <w:ind w:left="284"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«Теперь он заглянул в дом и прислушался. Дом живет звуками. Кто</w:t>
      </w:r>
      <w:r w:rsidR="0077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упрямо мучает фортепиано. Кто</w:t>
      </w:r>
      <w:r w:rsidR="0077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заводит летающую фею, и она жужжит, как пила</w:t>
      </w:r>
      <w:r w:rsid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E48C1" w:rsidRPr="005F59E5" w:rsidRDefault="005E48C1" w:rsidP="00173077">
      <w:pPr>
        <w:pStyle w:val="a8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мы снова видим</w:t>
      </w:r>
      <w:r w:rsidR="00103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чере</w:t>
      </w:r>
      <w:r w:rsidR="00CF7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речевую характеристику героев</w:t>
      </w:r>
      <w:r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выражаются их мировоззренческая позиция: </w:t>
      </w:r>
    </w:p>
    <w:p w:rsidR="005E48C1" w:rsidRPr="00CF7FC4" w:rsidRDefault="00CF7FC4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«</w:t>
      </w:r>
      <w:r w:rsidR="00BA79C0"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="005E48C1"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Сколько Бог даст детей, столько и возьму. Мы руководствуемся принципами, которые непоколебимы. </w:t>
      </w:r>
    </w:p>
    <w:p w:rsidR="005E48C1" w:rsidRPr="00CF7FC4" w:rsidRDefault="00BA79C0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="005E48C1" w:rsidRPr="00CF7F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Библия для всех одна. Есть вещи простые, естественные, как хлеб».</w:t>
      </w:r>
    </w:p>
    <w:p w:rsidR="005E48C1" w:rsidRPr="00605A23" w:rsidRDefault="005E48C1" w:rsidP="00173077">
      <w:pPr>
        <w:pStyle w:val="a8"/>
        <w:numPr>
          <w:ilvl w:val="0"/>
          <w:numId w:val="13"/>
        </w:numPr>
        <w:spacing w:after="0" w:line="360" w:lineRule="auto"/>
        <w:ind w:left="284"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5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«Без остановки звучит оркестр детских голосов, в нем есть своя гармония».</w:t>
      </w:r>
    </w:p>
    <w:p w:rsidR="005E48C1" w:rsidRDefault="00993940" w:rsidP="00173077">
      <w:pPr>
        <w:pStyle w:val="a8"/>
        <w:spacing w:after="0" w:line="360" w:lineRule="auto"/>
        <w:ind w:left="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</w:t>
      </w:r>
      <w:r w:rsidR="005E48C1"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5E48C1" w:rsidRPr="005F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отметить, что описание дома сопровождается выразительными стилистическим приемами – метафорой</w:t>
      </w:r>
      <w:r w:rsidR="00605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E48C1" w:rsidRPr="00605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5E48C1" w:rsidRPr="00605A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дом живет звуками», «</w:t>
      </w:r>
      <w:r w:rsidR="005E48C1" w:rsidRPr="00605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оркестр детских голосов»</w:t>
      </w:r>
      <w:r w:rsidR="00605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5E48C1"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сравнением </w:t>
      </w:r>
      <w:r w:rsidR="00605A2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E48C1" w:rsidRPr="005F59E5">
        <w:rPr>
          <w:rFonts w:ascii="Times New Roman" w:hAnsi="Times New Roman" w:cs="Times New Roman"/>
          <w:color w:val="000000" w:themeColor="text1"/>
          <w:sz w:val="28"/>
          <w:szCs w:val="28"/>
        </w:rPr>
        <w:t>«жужжит как пила».</w:t>
      </w:r>
      <w:proofErr w:type="gramEnd"/>
    </w:p>
    <w:p w:rsidR="00103E4F" w:rsidRDefault="00103E4F" w:rsidP="00173077">
      <w:pPr>
        <w:pStyle w:val="a8"/>
        <w:spacing w:after="0" w:line="360" w:lineRule="auto"/>
        <w:ind w:left="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используя в основном портретную и речевую характеристику, а также прием описания поведения, авторы представили в </w:t>
      </w:r>
      <w:r w:rsidR="001046AE">
        <w:rPr>
          <w:rFonts w:ascii="Times New Roman" w:hAnsi="Times New Roman" w:cs="Times New Roman"/>
          <w:color w:val="000000" w:themeColor="text1"/>
          <w:sz w:val="28"/>
          <w:szCs w:val="28"/>
        </w:rPr>
        <w:t>репортаже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6AE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образы родителей и усыновленных ими детей.  </w:t>
      </w:r>
    </w:p>
    <w:p w:rsidR="00D70BA8" w:rsidRPr="005F59E5" w:rsidRDefault="00D70BA8" w:rsidP="00173077">
      <w:pPr>
        <w:pStyle w:val="a8"/>
        <w:spacing w:after="0" w:line="360" w:lineRule="auto"/>
        <w:ind w:left="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8C1" w:rsidRPr="00D70BA8" w:rsidRDefault="005E48C1" w:rsidP="00D70BA8">
      <w:pPr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BA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70BA8">
        <w:rPr>
          <w:rFonts w:ascii="Times New Roman" w:hAnsi="Times New Roman" w:cs="Times New Roman"/>
          <w:b/>
          <w:sz w:val="28"/>
          <w:szCs w:val="28"/>
          <w:lang w:eastAsia="ru-RU"/>
        </w:rPr>
        <w:t>Похожий</w:t>
      </w:r>
      <w:proofErr w:type="gramEnd"/>
      <w:r w:rsidRPr="00D70B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Кадырова. Почему Чечня – это Россия»</w:t>
      </w:r>
      <w:r w:rsidRPr="00D70BA8">
        <w:rPr>
          <w:rStyle w:val="a7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ootnoteReference w:id="45"/>
      </w:r>
    </w:p>
    <w:p w:rsidR="007A7F4F" w:rsidRPr="007A7F4F" w:rsidRDefault="007A7F4F" w:rsidP="00173077">
      <w:pPr>
        <w:jc w:val="both"/>
        <w:rPr>
          <w:lang w:eastAsia="ru-RU"/>
        </w:rPr>
      </w:pPr>
    </w:p>
    <w:p w:rsidR="005E48C1" w:rsidRPr="005F59E5" w:rsidRDefault="005E48C1" w:rsidP="00173077">
      <w:pPr>
        <w:spacing w:after="0"/>
        <w:ind w:firstLine="710"/>
        <w:jc w:val="both"/>
        <w:rPr>
          <w:rFonts w:ascii="Times New Roman" w:hAnsi="Times New Roman" w:cs="Times New Roman"/>
          <w:lang w:eastAsia="ru-RU"/>
        </w:rPr>
      </w:pPr>
    </w:p>
    <w:p w:rsidR="007A7F4F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Репортаж Марины Ахмедовой раскрывает три поколения чеченского народа через образы конкретных людей – Старика </w:t>
      </w: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</w:t>
      </w:r>
      <w:proofErr w:type="spell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помнит войну и сталинский чистки, женщину, «</w:t>
      </w:r>
      <w:r w:rsidRPr="005F59E5">
        <w:rPr>
          <w:rFonts w:ascii="Times New Roman" w:hAnsi="Times New Roman" w:cs="Times New Roman"/>
          <w:sz w:val="28"/>
          <w:szCs w:val="28"/>
        </w:rPr>
        <w:t xml:space="preserve">выросшую в советское время, когда чеченцы пытались сохранить себя, культивируя традиционные ценности» и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– бойца чеченского батальона, воюющего на стороне Донецкой Народной Республики и его друзей. Все они «пострадали от советской власти», но все равно считают Россию своим домом, который нужно защищать и без которого они не видят своего будущего.  Рассмотрим с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каких средств раскрывает репортер образ каждого из этих героев.</w:t>
      </w:r>
    </w:p>
    <w:p w:rsidR="00D70BA8" w:rsidRDefault="00D70BA8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70BA8" w:rsidRDefault="00D70BA8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70BA8" w:rsidRDefault="00D70BA8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9E5">
        <w:rPr>
          <w:rFonts w:ascii="Times New Roman" w:hAnsi="Times New Roman" w:cs="Times New Roman"/>
          <w:b/>
          <w:sz w:val="28"/>
          <w:szCs w:val="28"/>
        </w:rPr>
        <w:lastRenderedPageBreak/>
        <w:t>Ваха</w:t>
      </w:r>
      <w:proofErr w:type="spellEnd"/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героем</w:t>
      </w:r>
      <w:r w:rsidR="0060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стариком </w:t>
      </w:r>
      <w:proofErr w:type="spellStart"/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</w:t>
      </w:r>
      <w:proofErr w:type="spellEnd"/>
      <w:r w:rsidR="0060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начинает знакомить читателя посредством портретной характеристики, благодаря которой мы получаем представление о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внешности</w:t>
      </w:r>
      <w:r w:rsidRPr="005F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t>«На тахте, сгорбившись, сидит 85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летний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Ваха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Мусаев. Кончик его бороды касается висящих на груди четок. Морщины бороздят его лоб. Он опирается о палку, наконечник которой сжимают его ноги, обутые в начищенные кожаные сапожки».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особенно интересен тем, что перед читателем, в основном через рассказ старика, предстает образ еще одного героя, которого мы можем обозначить как закадрового персонажа – образ погибшего на войне брата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– Али.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Вначале образ Али  – это совокупность биографических моментов и боевых заслуг:  «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Дед водит пальцем по бумаге. Там написано, что его старший брат Мусаев Али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Итаевич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участвовал в освобождении Крыма, уничтожил десять немецких солдат, троих взял в плен, захватил десять автоматов и один пулемет.</w:t>
      </w:r>
      <w:r w:rsidR="00605A23">
        <w:rPr>
          <w:rFonts w:ascii="Times New Roman" w:hAnsi="Times New Roman" w:cs="Times New Roman"/>
          <w:i/>
          <w:sz w:val="28"/>
          <w:szCs w:val="28"/>
        </w:rPr>
        <w:t>&lt;…&gt;</w:t>
      </w:r>
      <w:r w:rsidRPr="005F59E5">
        <w:rPr>
          <w:rFonts w:ascii="Times New Roman" w:hAnsi="Times New Roman" w:cs="Times New Roman"/>
          <w:i/>
          <w:sz w:val="28"/>
          <w:szCs w:val="28"/>
        </w:rPr>
        <w:t>. Скончался в Австрии 12 мая 1945 года. Там же и похоронен».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Далее образ Али расширяется через воспоминания и впечат</w:t>
      </w:r>
      <w:r w:rsidR="00605A23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605A23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="00605A23">
        <w:rPr>
          <w:rFonts w:ascii="Times New Roman" w:hAnsi="Times New Roman" w:cs="Times New Roman"/>
          <w:sz w:val="28"/>
          <w:szCs w:val="28"/>
        </w:rPr>
        <w:t>. Одновременно с этим</w:t>
      </w:r>
      <w:r w:rsidRPr="005F59E5">
        <w:rPr>
          <w:rFonts w:ascii="Times New Roman" w:hAnsi="Times New Roman" w:cs="Times New Roman"/>
          <w:sz w:val="28"/>
          <w:szCs w:val="28"/>
        </w:rPr>
        <w:t xml:space="preserve"> образ и самого старика обрастает новыми чертами и подробностями: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t>«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="00605A23">
        <w:rPr>
          <w:rFonts w:ascii="Times New Roman" w:hAnsi="Times New Roman" w:cs="Times New Roman"/>
          <w:i/>
          <w:sz w:val="28"/>
          <w:szCs w:val="28"/>
        </w:rPr>
        <w:t>&lt;…&gt;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Ему когда восемнадцать было, он ушел добровольно на фронт. Он эти подвиги совершал, когда я с нашей матерью голодал и холодал в Казахстане, </w:t>
      </w:r>
      <w:r w:rsidR="00BA79C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он поднимает темные глаза, обведенные красными воспаленными веками.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Как же мне обидно. Когда он на фронт уходил, я в шестом классе учился. Я с ним на комиссию в район поехал. Вместе с ним зашел в кабинет. Его спросили: «Родину хочешь защищать?». Он ответил: «Как же не хочу?! Кто же будет тогда родину защищать, если не мы?»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изображая наивное изумление восемнадцатилетнего брата, выдыхает дед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Вот так гордо дал он ответ». </w:t>
      </w:r>
    </w:p>
    <w:p w:rsidR="005E48C1" w:rsidRPr="005F59E5" w:rsidRDefault="006B2D4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мы можем наблюдать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605A23">
        <w:rPr>
          <w:rFonts w:ascii="Times New Roman" w:hAnsi="Times New Roman" w:cs="Times New Roman"/>
          <w:sz w:val="28"/>
          <w:szCs w:val="28"/>
        </w:rPr>
        <w:t>использования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 портрета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впечатления: </w:t>
      </w:r>
      <w:r w:rsidR="005E48C1" w:rsidRPr="005F59E5">
        <w:rPr>
          <w:rFonts w:ascii="Times New Roman" w:hAnsi="Times New Roman" w:cs="Times New Roman"/>
          <w:i/>
          <w:sz w:val="28"/>
          <w:szCs w:val="28"/>
        </w:rPr>
        <w:t>«Мой брат  –  он, во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="005E48C1" w:rsidRPr="005F59E5">
        <w:rPr>
          <w:rFonts w:ascii="Times New Roman" w:hAnsi="Times New Roman" w:cs="Times New Roman"/>
          <w:i/>
          <w:sz w:val="28"/>
          <w:szCs w:val="28"/>
        </w:rPr>
        <w:t xml:space="preserve">первых, исключительный. Не </w:t>
      </w:r>
      <w:proofErr w:type="gramStart"/>
      <w:r w:rsidR="005E48C1" w:rsidRPr="005F59E5">
        <w:rPr>
          <w:rFonts w:ascii="Times New Roman" w:hAnsi="Times New Roman" w:cs="Times New Roman"/>
          <w:i/>
          <w:sz w:val="28"/>
          <w:szCs w:val="28"/>
        </w:rPr>
        <w:t>такой</w:t>
      </w:r>
      <w:proofErr w:type="gramEnd"/>
      <w:r w:rsidR="005E48C1" w:rsidRPr="005F59E5">
        <w:rPr>
          <w:rFonts w:ascii="Times New Roman" w:hAnsi="Times New Roman" w:cs="Times New Roman"/>
          <w:i/>
          <w:sz w:val="28"/>
          <w:szCs w:val="28"/>
        </w:rPr>
        <w:t>, как все. Замечательный. Хороший. Общительный. Люди его уважали. Аккуратный. Смелый был. Был настоящим молодцом».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Таким образом, в первом приведенном отрывке мы </w:t>
      </w:r>
      <w:r w:rsidR="006B2D41">
        <w:rPr>
          <w:rFonts w:ascii="Times New Roman" w:hAnsi="Times New Roman" w:cs="Times New Roman"/>
          <w:sz w:val="28"/>
          <w:szCs w:val="28"/>
        </w:rPr>
        <w:t>видим</w:t>
      </w:r>
      <w:r w:rsidRPr="005F59E5">
        <w:rPr>
          <w:rFonts w:ascii="Times New Roman" w:hAnsi="Times New Roman" w:cs="Times New Roman"/>
          <w:sz w:val="28"/>
          <w:szCs w:val="28"/>
        </w:rPr>
        <w:t>,  как речевая характеристика и поступки Али отражают его гражданскую позицию, его мироощущение и устремления. Кроме того, образ Али дополняется и через характери</w:t>
      </w:r>
      <w:r w:rsidR="000A2882">
        <w:rPr>
          <w:rFonts w:ascii="Times New Roman" w:hAnsi="Times New Roman" w:cs="Times New Roman"/>
          <w:sz w:val="28"/>
          <w:szCs w:val="28"/>
        </w:rPr>
        <w:t xml:space="preserve">стику, которую дает брату </w:t>
      </w:r>
      <w:proofErr w:type="spellStart"/>
      <w:r w:rsidR="000A2882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="000A2882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  в первом и во втором отрывках.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же время и образ самого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здесь дополняется теми или иными особенностями и чертами  –  перед нами раскрываются моменты его эмоционального мира, его отношение и его любовь к брату.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Завершающими штрихами образа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в репортаже служит еще одно средство характеристики  –  описание мировоззрения героя.</w:t>
      </w:r>
      <w:r w:rsidR="006B2D41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Приведем отрывок беседы М. Ахмедовой и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>: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 w:rsidRPr="005F59E5">
        <w:rPr>
          <w:i/>
          <w:sz w:val="28"/>
          <w:szCs w:val="28"/>
        </w:rPr>
        <w:t>«</w:t>
      </w:r>
      <w:r w:rsidR="00BA79C0">
        <w:rPr>
          <w:i/>
          <w:sz w:val="28"/>
          <w:szCs w:val="28"/>
        </w:rPr>
        <w:t>–</w:t>
      </w:r>
      <w:r w:rsidRPr="005F59E5">
        <w:rPr>
          <w:i/>
          <w:sz w:val="28"/>
          <w:szCs w:val="28"/>
        </w:rPr>
        <w:t xml:space="preserve"> А недавние две войны вы России простили?</w:t>
      </w:r>
    </w:p>
    <w:p w:rsidR="005E48C1" w:rsidRPr="005F59E5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5E48C1" w:rsidRPr="005F59E5">
        <w:rPr>
          <w:i/>
          <w:sz w:val="28"/>
          <w:szCs w:val="28"/>
        </w:rPr>
        <w:t xml:space="preserve"> Душа, может, и не простила, а так приходится простить все равно. Солдата </w:t>
      </w:r>
      <w:proofErr w:type="gramStart"/>
      <w:r w:rsidR="005E48C1" w:rsidRPr="005F59E5">
        <w:rPr>
          <w:i/>
          <w:sz w:val="28"/>
          <w:szCs w:val="28"/>
        </w:rPr>
        <w:t>русского</w:t>
      </w:r>
      <w:proofErr w:type="gramEnd"/>
      <w:r w:rsidR="005E48C1" w:rsidRPr="005F59E5">
        <w:rPr>
          <w:i/>
          <w:sz w:val="28"/>
          <w:szCs w:val="28"/>
        </w:rPr>
        <w:t xml:space="preserve"> почему мне не простить? Они тоже невольные! </w:t>
      </w:r>
      <w:proofErr w:type="gramStart"/>
      <w:r w:rsidR="005E48C1" w:rsidRPr="005F59E5">
        <w:rPr>
          <w:i/>
          <w:sz w:val="28"/>
          <w:szCs w:val="28"/>
        </w:rPr>
        <w:t>Безвинные</w:t>
      </w:r>
      <w:proofErr w:type="gramEnd"/>
      <w:r w:rsidR="005E48C1" w:rsidRPr="005F59E5">
        <w:rPr>
          <w:i/>
          <w:sz w:val="28"/>
          <w:szCs w:val="28"/>
        </w:rPr>
        <w:t>, как мой брат. Присланные. Они не могли не подчиниться приказу. А кого не простил? Контрактников. Какие они жестокие были. Уголовные, аморальные! Беспощадные. Бес</w:t>
      </w:r>
      <w:r w:rsidR="00774B32">
        <w:rPr>
          <w:i/>
          <w:sz w:val="28"/>
          <w:szCs w:val="28"/>
        </w:rPr>
        <w:t>-</w:t>
      </w:r>
      <w:r w:rsidR="005E48C1" w:rsidRPr="005F59E5">
        <w:rPr>
          <w:i/>
          <w:sz w:val="28"/>
          <w:szCs w:val="28"/>
        </w:rPr>
        <w:t>по</w:t>
      </w:r>
      <w:r w:rsidR="00774B32">
        <w:rPr>
          <w:i/>
          <w:sz w:val="28"/>
          <w:szCs w:val="28"/>
        </w:rPr>
        <w:t>-</w:t>
      </w:r>
      <w:proofErr w:type="spellStart"/>
      <w:r w:rsidR="005E48C1" w:rsidRPr="005F59E5">
        <w:rPr>
          <w:i/>
          <w:sz w:val="28"/>
          <w:szCs w:val="28"/>
        </w:rPr>
        <w:t>щад</w:t>
      </w:r>
      <w:proofErr w:type="spellEnd"/>
      <w:r w:rsidR="00774B32">
        <w:rPr>
          <w:i/>
          <w:sz w:val="28"/>
          <w:szCs w:val="28"/>
        </w:rPr>
        <w:t>-</w:t>
      </w:r>
      <w:proofErr w:type="spellStart"/>
      <w:r w:rsidR="005E48C1" w:rsidRPr="005F59E5">
        <w:rPr>
          <w:i/>
          <w:sz w:val="28"/>
          <w:szCs w:val="28"/>
        </w:rPr>
        <w:t>ные</w:t>
      </w:r>
      <w:proofErr w:type="spellEnd"/>
      <w:r w:rsidR="005E48C1" w:rsidRPr="005F59E5">
        <w:rPr>
          <w:i/>
          <w:sz w:val="28"/>
          <w:szCs w:val="28"/>
        </w:rPr>
        <w:t xml:space="preserve">! </w:t>
      </w:r>
      <w:r w:rsidR="00605A23">
        <w:rPr>
          <w:i/>
          <w:sz w:val="28"/>
          <w:szCs w:val="28"/>
        </w:rPr>
        <w:t>&lt;…&gt;</w:t>
      </w:r>
      <w:r w:rsidR="005E48C1" w:rsidRPr="005F59E5">
        <w:rPr>
          <w:i/>
          <w:sz w:val="28"/>
          <w:szCs w:val="28"/>
        </w:rPr>
        <w:t xml:space="preserve"> А я, когда все началось, как раз на минарете был, созывал людей на молитву. </w:t>
      </w:r>
      <w:r w:rsidR="00605A23">
        <w:rPr>
          <w:i/>
          <w:sz w:val="28"/>
          <w:szCs w:val="28"/>
        </w:rPr>
        <w:t>&lt;…&gt;</w:t>
      </w:r>
      <w:r w:rsidR="005E48C1" w:rsidRPr="005F59E5">
        <w:rPr>
          <w:i/>
          <w:sz w:val="28"/>
          <w:szCs w:val="28"/>
        </w:rPr>
        <w:t xml:space="preserve"> Темнеть начало, и люди кричали мне снизу: «Скажи, что ты там видишь?!» А я видел, как вся российская техника шла на нас войной… Ненужной войной. </w:t>
      </w:r>
      <w:proofErr w:type="gramStart"/>
      <w:r w:rsidR="005E48C1" w:rsidRPr="005F59E5">
        <w:rPr>
          <w:i/>
          <w:sz w:val="28"/>
          <w:szCs w:val="28"/>
        </w:rPr>
        <w:t>Специально сделанной.</w:t>
      </w:r>
      <w:proofErr w:type="gramEnd"/>
    </w:p>
    <w:p w:rsidR="005E48C1" w:rsidRPr="005F59E5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5E48C1" w:rsidRPr="005F59E5">
        <w:rPr>
          <w:i/>
          <w:sz w:val="28"/>
          <w:szCs w:val="28"/>
        </w:rPr>
        <w:t xml:space="preserve"> Так простили ли вы Россию?</w:t>
      </w:r>
    </w:p>
    <w:p w:rsidR="005E48C1" w:rsidRPr="005F59E5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5E48C1" w:rsidRPr="005F59E5">
        <w:rPr>
          <w:i/>
          <w:sz w:val="28"/>
          <w:szCs w:val="28"/>
        </w:rPr>
        <w:t xml:space="preserve"> Зачем об этом думать сейчас? Мы же все равно с русскими одна семья».</w:t>
      </w:r>
    </w:p>
    <w:p w:rsidR="005E48C1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Так, читатель через содержание и манеру речи героя получает представление о позиции </w:t>
      </w:r>
      <w:proofErr w:type="spellStart"/>
      <w:r w:rsidRPr="005F59E5">
        <w:rPr>
          <w:sz w:val="28"/>
          <w:szCs w:val="28"/>
        </w:rPr>
        <w:t>Ваха</w:t>
      </w:r>
      <w:proofErr w:type="spellEnd"/>
      <w:r w:rsidRPr="005F59E5">
        <w:rPr>
          <w:sz w:val="28"/>
          <w:szCs w:val="28"/>
        </w:rPr>
        <w:t xml:space="preserve">, о его отношении к войне и к русскому </w:t>
      </w:r>
      <w:r w:rsidRPr="005F59E5">
        <w:rPr>
          <w:sz w:val="28"/>
          <w:szCs w:val="28"/>
        </w:rPr>
        <w:lastRenderedPageBreak/>
        <w:t>народу, что выступает дополнительной характеристикой его внутреннего мира.</w:t>
      </w:r>
    </w:p>
    <w:p w:rsidR="007A7F4F" w:rsidRPr="005F59E5" w:rsidRDefault="007A7F4F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9E5">
        <w:rPr>
          <w:rFonts w:ascii="Times New Roman" w:hAnsi="Times New Roman" w:cs="Times New Roman"/>
          <w:b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(</w:t>
      </w:r>
      <w:r w:rsidR="00605A23">
        <w:rPr>
          <w:rFonts w:ascii="Times New Roman" w:hAnsi="Times New Roman" w:cs="Times New Roman"/>
          <w:sz w:val="28"/>
          <w:szCs w:val="28"/>
        </w:rPr>
        <w:t>Б</w:t>
      </w:r>
      <w:r w:rsidRPr="005F59E5">
        <w:rPr>
          <w:rFonts w:ascii="Times New Roman" w:hAnsi="Times New Roman" w:cs="Times New Roman"/>
          <w:sz w:val="28"/>
          <w:szCs w:val="28"/>
        </w:rPr>
        <w:t>оец чеченского батальона, воюющего на стороне ДНР, участник второй чеченской войны)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Используя такие разновидности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потрета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как портрет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описание и порт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59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5F59E5">
        <w:rPr>
          <w:rFonts w:ascii="Times New Roman" w:hAnsi="Times New Roman" w:cs="Times New Roman"/>
          <w:sz w:val="28"/>
          <w:szCs w:val="28"/>
        </w:rPr>
        <w:t>сравнение, автор на ряде портретных деталей, а также путем сопоставления героя с главой чеченской республики</w:t>
      </w:r>
      <w:r w:rsidR="00605A23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 –</w:t>
      </w:r>
      <w:r w:rsidR="00605A23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 Рамзаном Кадыровым дает представление о внешности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>: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разговаривает медленно, с паузами. Кажется, внутри него работает каменоломня, которая дробит его мысли на русские слова.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ровесник Рамзана Кадырова. У него золотистые волосы, приглаженные, как у Кадырова. Такая же, как у того, борода. И внешне, и тембром голоса он напоминает главу Чеченской Республики, который в начале своей политической карьеры часто называл себя «простым сельским парнем».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Интересной деталью портретной характ</w:t>
      </w:r>
      <w:r w:rsidR="000A2882">
        <w:rPr>
          <w:rFonts w:ascii="Times New Roman" w:hAnsi="Times New Roman" w:cs="Times New Roman"/>
          <w:sz w:val="28"/>
          <w:szCs w:val="28"/>
        </w:rPr>
        <w:t>е</w:t>
      </w:r>
      <w:r w:rsidRPr="005F59E5">
        <w:rPr>
          <w:rFonts w:ascii="Times New Roman" w:hAnsi="Times New Roman" w:cs="Times New Roman"/>
          <w:sz w:val="28"/>
          <w:szCs w:val="28"/>
        </w:rPr>
        <w:t>ристик</w:t>
      </w:r>
      <w:r w:rsidR="000A2882">
        <w:rPr>
          <w:rFonts w:ascii="Times New Roman" w:hAnsi="Times New Roman" w:cs="Times New Roman"/>
          <w:sz w:val="28"/>
          <w:szCs w:val="28"/>
        </w:rPr>
        <w:t>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выступает метафора, выразительно подчер</w:t>
      </w:r>
      <w:r w:rsidR="000A2882">
        <w:rPr>
          <w:rFonts w:ascii="Times New Roman" w:hAnsi="Times New Roman" w:cs="Times New Roman"/>
          <w:sz w:val="28"/>
          <w:szCs w:val="28"/>
        </w:rPr>
        <w:t xml:space="preserve">кивающая манеру речи персонажа: </w:t>
      </w:r>
      <w:r w:rsidRPr="005F59E5">
        <w:rPr>
          <w:rFonts w:ascii="Times New Roman" w:hAnsi="Times New Roman" w:cs="Times New Roman"/>
          <w:sz w:val="28"/>
          <w:szCs w:val="28"/>
        </w:rPr>
        <w:t xml:space="preserve"> «</w:t>
      </w:r>
      <w:r w:rsidRPr="005F59E5">
        <w:rPr>
          <w:rFonts w:ascii="Times New Roman" w:hAnsi="Times New Roman" w:cs="Times New Roman"/>
          <w:i/>
          <w:sz w:val="28"/>
          <w:szCs w:val="28"/>
        </w:rPr>
        <w:t>Кажется, внутри него работает каменоломня, которая дробит его мысли на русские слова».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Далее с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как с героем репортажа читатель знакомится через впечатления его друга: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t>«–  Мне не нравится! Мне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5F59E5">
        <w:rPr>
          <w:rFonts w:ascii="Times New Roman" w:hAnsi="Times New Roman" w:cs="Times New Roman"/>
          <w:i/>
          <w:sz w:val="28"/>
          <w:szCs w:val="28"/>
        </w:rPr>
        <w:t>не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нра</w:t>
      </w:r>
      <w:proofErr w:type="spellEnd"/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5F59E5">
        <w:rPr>
          <w:rFonts w:ascii="Times New Roman" w:hAnsi="Times New Roman" w:cs="Times New Roman"/>
          <w:i/>
          <w:sz w:val="28"/>
          <w:szCs w:val="28"/>
        </w:rPr>
        <w:t>вит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, когда ты задаешь такой вопрос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«Россия ли Чечня?» Это  –  грубый вопрос, несправедливый. </w:t>
      </w:r>
      <w:r w:rsidR="00605A23">
        <w:rPr>
          <w:rFonts w:ascii="Times New Roman" w:hAnsi="Times New Roman" w:cs="Times New Roman"/>
          <w:i/>
          <w:sz w:val="28"/>
          <w:szCs w:val="28"/>
        </w:rPr>
        <w:t>&lt;…&gt;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Ты посмотри на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. На таких людях, как он, держится государство, </w:t>
      </w:r>
      <w:proofErr w:type="gramStart"/>
      <w:r w:rsidRPr="005F59E5">
        <w:rPr>
          <w:rFonts w:ascii="Times New Roman" w:hAnsi="Times New Roman" w:cs="Times New Roman"/>
          <w:i/>
          <w:sz w:val="28"/>
          <w:szCs w:val="28"/>
        </w:rPr>
        <w:t>–г</w:t>
      </w:r>
      <w:proofErr w:type="gram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оворит он, и в глазах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появляется детское удивление. «Хм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5F59E5">
        <w:rPr>
          <w:rFonts w:ascii="Times New Roman" w:hAnsi="Times New Roman" w:cs="Times New Roman"/>
          <w:i/>
          <w:sz w:val="28"/>
          <w:szCs w:val="28"/>
        </w:rPr>
        <w:t>хм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5F59E5">
        <w:rPr>
          <w:rFonts w:ascii="Times New Roman" w:hAnsi="Times New Roman" w:cs="Times New Roman"/>
          <w:i/>
          <w:sz w:val="28"/>
          <w:szCs w:val="28"/>
        </w:rPr>
        <w:t>хм», – смеется он</w:t>
      </w:r>
      <w:r w:rsidRPr="005F59E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F59E5">
        <w:rPr>
          <w:rFonts w:ascii="Times New Roman" w:hAnsi="Times New Roman" w:cs="Times New Roman"/>
          <w:i/>
          <w:sz w:val="28"/>
          <w:szCs w:val="28"/>
        </w:rPr>
        <w:t>как может смеяться человек, не верящий своим ушам».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Следует отметить, что в данном отрывке мы </w:t>
      </w:r>
      <w:r w:rsidR="000A2882" w:rsidRPr="005F59E5">
        <w:rPr>
          <w:rFonts w:ascii="Times New Roman" w:hAnsi="Times New Roman" w:cs="Times New Roman"/>
          <w:sz w:val="28"/>
          <w:szCs w:val="28"/>
        </w:rPr>
        <w:t>также</w:t>
      </w:r>
      <w:r w:rsidR="000A2882"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вид</w:t>
      </w:r>
      <w:r w:rsidR="00605A23">
        <w:rPr>
          <w:rFonts w:ascii="Times New Roman" w:hAnsi="Times New Roman" w:cs="Times New Roman"/>
          <w:sz w:val="28"/>
          <w:szCs w:val="28"/>
        </w:rPr>
        <w:t xml:space="preserve">им, как образ </w:t>
      </w:r>
      <w:proofErr w:type="spellStart"/>
      <w:r w:rsidR="00605A23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="00605A23">
        <w:rPr>
          <w:rFonts w:ascii="Times New Roman" w:hAnsi="Times New Roman" w:cs="Times New Roman"/>
          <w:sz w:val="28"/>
          <w:szCs w:val="28"/>
        </w:rPr>
        <w:t xml:space="preserve"> дополняется </w:t>
      </w:r>
      <w:r w:rsidRPr="005F59E5">
        <w:rPr>
          <w:rFonts w:ascii="Times New Roman" w:hAnsi="Times New Roman" w:cs="Times New Roman"/>
          <w:sz w:val="28"/>
          <w:szCs w:val="28"/>
        </w:rPr>
        <w:t>его собственным</w:t>
      </w:r>
      <w:r w:rsidR="00605A23">
        <w:rPr>
          <w:rFonts w:ascii="Times New Roman" w:hAnsi="Times New Roman" w:cs="Times New Roman"/>
          <w:sz w:val="28"/>
          <w:szCs w:val="28"/>
        </w:rPr>
        <w:t>и</w:t>
      </w:r>
      <w:r w:rsidR="00993940">
        <w:rPr>
          <w:rFonts w:ascii="Times New Roman" w:hAnsi="Times New Roman" w:cs="Times New Roman"/>
          <w:sz w:val="28"/>
          <w:szCs w:val="28"/>
        </w:rPr>
        <w:t xml:space="preserve"> поведением 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авторской характеристикой. </w:t>
      </w:r>
    </w:p>
    <w:p w:rsidR="005E48C1" w:rsidRPr="005F59E5" w:rsidRDefault="00B6600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</w:t>
      </w:r>
      <w:r w:rsidR="004020B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="004020B0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="004020B0">
        <w:rPr>
          <w:rFonts w:ascii="Times New Roman" w:hAnsi="Times New Roman" w:cs="Times New Roman"/>
          <w:sz w:val="28"/>
          <w:szCs w:val="28"/>
        </w:rPr>
        <w:t>, которую дает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="004020B0">
        <w:rPr>
          <w:rFonts w:ascii="Times New Roman" w:hAnsi="Times New Roman" w:cs="Times New Roman"/>
          <w:sz w:val="28"/>
          <w:szCs w:val="28"/>
        </w:rPr>
        <w:t xml:space="preserve"> его друг, образ героя еще более обогащается</w:t>
      </w:r>
      <w:r w:rsidR="006B2D41">
        <w:rPr>
          <w:rFonts w:ascii="Times New Roman" w:hAnsi="Times New Roman" w:cs="Times New Roman"/>
          <w:sz w:val="28"/>
          <w:szCs w:val="28"/>
        </w:rPr>
        <w:t xml:space="preserve"> новыми подробностями</w:t>
      </w:r>
      <w:r w:rsidR="005E48C1" w:rsidRPr="005F59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Что ты о нем знаешь, кроме того, что видела в Донецке? Он –простой человек, работяга, да, колхозник, может, по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5F59E5">
        <w:rPr>
          <w:rFonts w:ascii="Times New Roman" w:hAnsi="Times New Roman" w:cs="Times New Roman"/>
          <w:i/>
          <w:sz w:val="28"/>
          <w:szCs w:val="28"/>
        </w:rPr>
        <w:t>вашему дикарь</w:t>
      </w:r>
      <w:proofErr w:type="gramStart"/>
      <w:r w:rsidR="00605A23">
        <w:rPr>
          <w:rFonts w:ascii="Times New Roman" w:hAnsi="Times New Roman" w:cs="Times New Roman"/>
          <w:i/>
          <w:sz w:val="28"/>
          <w:szCs w:val="28"/>
        </w:rPr>
        <w:t>&lt;…&gt;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 Д</w:t>
      </w:r>
      <w:proofErr w:type="gramEnd"/>
      <w:r w:rsidRPr="005F59E5">
        <w:rPr>
          <w:rFonts w:ascii="Times New Roman" w:hAnsi="Times New Roman" w:cs="Times New Roman"/>
          <w:i/>
          <w:sz w:val="28"/>
          <w:szCs w:val="28"/>
        </w:rPr>
        <w:t>а ваши москвичи сами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то в жизни не определились, свою копейку в офисах зашибают, и им по барабану, что в стране происходит. А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не по барабану.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самая что ни на есть Россия. Чечня – самая что ни на есть Россия».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Дополняется образ </w:t>
      </w:r>
      <w:r w:rsidR="007D14CF">
        <w:rPr>
          <w:rFonts w:ascii="Times New Roman" w:hAnsi="Times New Roman" w:cs="Times New Roman"/>
          <w:sz w:val="28"/>
          <w:szCs w:val="28"/>
        </w:rPr>
        <w:t>персонажа</w:t>
      </w:r>
      <w:r w:rsidRPr="005F59E5">
        <w:rPr>
          <w:rFonts w:ascii="Times New Roman" w:hAnsi="Times New Roman" w:cs="Times New Roman"/>
          <w:sz w:val="28"/>
          <w:szCs w:val="28"/>
        </w:rPr>
        <w:t xml:space="preserve"> описанием его мировоззрения. Приведем в качестве примера отрывок беседы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с  М. Ахмедовой: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b/>
          <w:sz w:val="28"/>
          <w:szCs w:val="28"/>
        </w:rPr>
        <w:t>«</w:t>
      </w:r>
      <w:r w:rsidR="00BA79C0">
        <w:rPr>
          <w:b/>
          <w:sz w:val="28"/>
          <w:szCs w:val="28"/>
        </w:rPr>
        <w:t>–</w:t>
      </w:r>
      <w:r w:rsidRPr="005F59E5">
        <w:rPr>
          <w:b/>
          <w:sz w:val="28"/>
          <w:szCs w:val="28"/>
        </w:rPr>
        <w:t xml:space="preserve"> </w:t>
      </w:r>
      <w:r w:rsidRPr="005F59E5">
        <w:rPr>
          <w:sz w:val="28"/>
          <w:szCs w:val="28"/>
        </w:rPr>
        <w:t xml:space="preserve">Ради чего ты живешь, </w:t>
      </w:r>
      <w:proofErr w:type="spellStart"/>
      <w:r w:rsidRPr="005F59E5">
        <w:rPr>
          <w:sz w:val="28"/>
          <w:szCs w:val="28"/>
        </w:rPr>
        <w:t>Апти</w:t>
      </w:r>
      <w:proofErr w:type="spellEnd"/>
      <w:r w:rsidRPr="005F59E5">
        <w:rPr>
          <w:sz w:val="28"/>
          <w:szCs w:val="28"/>
        </w:rPr>
        <w:t>?</w:t>
      </w:r>
    </w:p>
    <w:p w:rsidR="005E48C1" w:rsidRPr="005F59E5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5E48C1" w:rsidRPr="005F59E5">
        <w:rPr>
          <w:i/>
          <w:sz w:val="28"/>
          <w:szCs w:val="28"/>
        </w:rPr>
        <w:t xml:space="preserve"> Не знаю, Марин… Я чисто по</w:t>
      </w:r>
      <w:r w:rsidR="00774B32">
        <w:rPr>
          <w:i/>
          <w:sz w:val="28"/>
          <w:szCs w:val="28"/>
        </w:rPr>
        <w:t>-</w:t>
      </w:r>
      <w:r w:rsidR="005E48C1" w:rsidRPr="005F59E5">
        <w:rPr>
          <w:i/>
          <w:sz w:val="28"/>
          <w:szCs w:val="28"/>
        </w:rPr>
        <w:t xml:space="preserve">человечески скажу. Но если плохо получится, ты не записывай. Вот, знаешь, чего я хочу… короче, я хочу, чтобы! Я не знаю, как объяснить… Я не хочу, </w:t>
      </w:r>
      <w:proofErr w:type="gramStart"/>
      <w:r w:rsidR="005E48C1" w:rsidRPr="005F59E5">
        <w:rPr>
          <w:i/>
          <w:sz w:val="28"/>
          <w:szCs w:val="28"/>
        </w:rPr>
        <w:t>чтобы</w:t>
      </w:r>
      <w:proofErr w:type="gramEnd"/>
      <w:r w:rsidR="005E48C1" w:rsidRPr="005F59E5">
        <w:rPr>
          <w:i/>
          <w:sz w:val="28"/>
          <w:szCs w:val="28"/>
        </w:rPr>
        <w:t xml:space="preserve"> когда я умру, меня сразу забыли. Нормальный след хочется оставить. Мы ничего, кроме войны, не умеем, но война  –  это плохо. Ты знаешь, как в двухтысячном боевики выходили из окружения? Через минное поле. Семь тысяч человек. Четыреста взорвались на минах. Двадцать четыре дня боевики шли и взрывались, Марин…»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>Также в этом отрывке портретная ха</w:t>
      </w:r>
      <w:r w:rsidR="004020B0">
        <w:rPr>
          <w:sz w:val="28"/>
          <w:szCs w:val="28"/>
        </w:rPr>
        <w:t xml:space="preserve">рактеристика </w:t>
      </w:r>
      <w:proofErr w:type="spellStart"/>
      <w:r w:rsidR="004020B0">
        <w:rPr>
          <w:sz w:val="28"/>
          <w:szCs w:val="28"/>
        </w:rPr>
        <w:t>Апти</w:t>
      </w:r>
      <w:proofErr w:type="spellEnd"/>
      <w:r w:rsidR="004020B0">
        <w:rPr>
          <w:sz w:val="28"/>
          <w:szCs w:val="28"/>
        </w:rPr>
        <w:t xml:space="preserve"> расширяется </w:t>
      </w:r>
      <w:r w:rsidRPr="005F59E5">
        <w:rPr>
          <w:sz w:val="28"/>
          <w:szCs w:val="28"/>
        </w:rPr>
        <w:t>посредством знакомства с манерой речи героя, его интонациями, которые были</w:t>
      </w:r>
      <w:r w:rsidR="000A2882">
        <w:rPr>
          <w:sz w:val="28"/>
          <w:szCs w:val="28"/>
        </w:rPr>
        <w:t xml:space="preserve"> сохранены и аккуратно и четко</w:t>
      </w:r>
      <w:r w:rsidRPr="005F59E5">
        <w:rPr>
          <w:sz w:val="28"/>
          <w:szCs w:val="28"/>
        </w:rPr>
        <w:t xml:space="preserve"> переданы автором, точно так же, как и конструкции предложений </w:t>
      </w:r>
      <w:proofErr w:type="spellStart"/>
      <w:r w:rsidRPr="005F59E5">
        <w:rPr>
          <w:sz w:val="28"/>
          <w:szCs w:val="28"/>
        </w:rPr>
        <w:t>Апти</w:t>
      </w:r>
      <w:proofErr w:type="spellEnd"/>
      <w:r w:rsidRPr="005F59E5">
        <w:rPr>
          <w:sz w:val="28"/>
          <w:szCs w:val="28"/>
        </w:rPr>
        <w:t>. Все это в совокупности создает образ человека простого и в тоже время глубоко чувствующего и сопереживающего своему народу.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Циклично завершается авторская характеристика </w:t>
      </w:r>
      <w:proofErr w:type="spellStart"/>
      <w:r w:rsidRPr="005F59E5">
        <w:rPr>
          <w:sz w:val="28"/>
          <w:szCs w:val="28"/>
        </w:rPr>
        <w:t>Апти</w:t>
      </w:r>
      <w:proofErr w:type="spellEnd"/>
      <w:r w:rsidRPr="005F59E5">
        <w:rPr>
          <w:sz w:val="28"/>
          <w:szCs w:val="28"/>
        </w:rPr>
        <w:t>, представленная портрет</w:t>
      </w:r>
      <w:r>
        <w:rPr>
          <w:sz w:val="28"/>
          <w:szCs w:val="28"/>
        </w:rPr>
        <w:t>о</w:t>
      </w:r>
      <w:r w:rsidRPr="005F59E5">
        <w:rPr>
          <w:sz w:val="28"/>
          <w:szCs w:val="28"/>
        </w:rPr>
        <w:t>м</w:t>
      </w:r>
      <w:r w:rsidR="00774B32">
        <w:rPr>
          <w:sz w:val="28"/>
          <w:szCs w:val="28"/>
        </w:rPr>
        <w:t>-</w:t>
      </w:r>
      <w:r w:rsidRPr="005F59E5">
        <w:rPr>
          <w:sz w:val="28"/>
          <w:szCs w:val="28"/>
        </w:rPr>
        <w:t>сравнением: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t xml:space="preserve">«На лице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наивное изумление. Он сидит прямо, набрав в грудь воздуха. Похожий на Кадырова  –  того Рамзана, каким глава Чеченской Республики был еще десять лет назад и каким остался бы, повтори он судьбу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 –  судьбу многих силовиков из своего нынешнего окружения, </w:t>
      </w:r>
      <w:r w:rsidRPr="005F59E5">
        <w:rPr>
          <w:rFonts w:ascii="Times New Roman" w:hAnsi="Times New Roman" w:cs="Times New Roman"/>
          <w:i/>
          <w:sz w:val="28"/>
          <w:szCs w:val="28"/>
        </w:rPr>
        <w:lastRenderedPageBreak/>
        <w:t>побывавших во время первой войны на той стороне, которая, впрочем, тогда и была чеченским народом».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 xml:space="preserve">Финальную характеристику </w:t>
      </w:r>
      <w:proofErr w:type="spellStart"/>
      <w:r w:rsidRPr="005F59E5">
        <w:rPr>
          <w:sz w:val="28"/>
          <w:szCs w:val="28"/>
        </w:rPr>
        <w:t>Апти</w:t>
      </w:r>
      <w:proofErr w:type="spellEnd"/>
      <w:r w:rsidRPr="005F59E5">
        <w:rPr>
          <w:sz w:val="28"/>
          <w:szCs w:val="28"/>
        </w:rPr>
        <w:t xml:space="preserve">, а заодно и себе, и всему «поколению войны», дает еще один друг </w:t>
      </w:r>
      <w:proofErr w:type="spellStart"/>
      <w:r w:rsidRPr="005F59E5">
        <w:rPr>
          <w:sz w:val="28"/>
          <w:szCs w:val="28"/>
        </w:rPr>
        <w:t>Апти</w:t>
      </w:r>
      <w:proofErr w:type="spellEnd"/>
      <w:r w:rsidRPr="005F59E5">
        <w:rPr>
          <w:sz w:val="28"/>
          <w:szCs w:val="28"/>
        </w:rPr>
        <w:t xml:space="preserve"> в диалоге с репо</w:t>
      </w:r>
      <w:r>
        <w:rPr>
          <w:sz w:val="28"/>
          <w:szCs w:val="28"/>
        </w:rPr>
        <w:t>р</w:t>
      </w:r>
      <w:r w:rsidRPr="005F59E5">
        <w:rPr>
          <w:sz w:val="28"/>
          <w:szCs w:val="28"/>
        </w:rPr>
        <w:t>тером: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9E5">
        <w:rPr>
          <w:rFonts w:ascii="Times New Roman" w:hAnsi="Times New Roman" w:cs="Times New Roman"/>
          <w:i/>
          <w:sz w:val="28"/>
          <w:szCs w:val="28"/>
        </w:rPr>
        <w:t>«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 Зачем вам знать, сделали ли мы выбор сами или его сделали за нас? насмешливо спросит на четвертый день Расул, еще один друг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05A23">
        <w:rPr>
          <w:rFonts w:ascii="Times New Roman" w:hAnsi="Times New Roman" w:cs="Times New Roman"/>
          <w:i/>
          <w:sz w:val="28"/>
          <w:szCs w:val="28"/>
        </w:rPr>
        <w:t>&lt;…&gt;</w:t>
      </w:r>
      <w:r w:rsidRPr="005F59E5">
        <w:rPr>
          <w:rFonts w:ascii="Times New Roman" w:hAnsi="Times New Roman" w:cs="Times New Roman"/>
          <w:i/>
          <w:sz w:val="28"/>
          <w:szCs w:val="28"/>
        </w:rPr>
        <w:t xml:space="preserve">Теперь это уже неважно. Теперь мы  –  поколение войны. Теперь лично у нас с </w:t>
      </w:r>
      <w:proofErr w:type="spellStart"/>
      <w:r w:rsidRPr="005F59E5">
        <w:rPr>
          <w:rFonts w:ascii="Times New Roman" w:hAnsi="Times New Roman" w:cs="Times New Roman"/>
          <w:i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i/>
          <w:sz w:val="28"/>
          <w:szCs w:val="28"/>
        </w:rPr>
        <w:t xml:space="preserve"> есть такая профессия  –  Родину защищать».</w:t>
      </w:r>
    </w:p>
    <w:p w:rsidR="005E48C1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Так, в образе </w:t>
      </w:r>
      <w:proofErr w:type="spellStart"/>
      <w:r w:rsidRPr="005F59E5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Pr="005F59E5">
        <w:rPr>
          <w:rFonts w:ascii="Times New Roman" w:hAnsi="Times New Roman" w:cs="Times New Roman"/>
          <w:sz w:val="28"/>
          <w:szCs w:val="28"/>
        </w:rPr>
        <w:t xml:space="preserve"> перед н</w:t>
      </w:r>
      <w:r>
        <w:rPr>
          <w:rFonts w:ascii="Times New Roman" w:hAnsi="Times New Roman" w:cs="Times New Roman"/>
          <w:sz w:val="28"/>
          <w:szCs w:val="28"/>
        </w:rPr>
        <w:t>ами предстает отдельная частица</w:t>
      </w:r>
      <w:r w:rsidRPr="005F59E5">
        <w:rPr>
          <w:rFonts w:ascii="Times New Roman" w:hAnsi="Times New Roman" w:cs="Times New Roman"/>
          <w:sz w:val="28"/>
          <w:szCs w:val="28"/>
        </w:rPr>
        <w:t xml:space="preserve">, элемент «поколения войны», который воплощается в конкретном персонаже, </w:t>
      </w:r>
      <w:proofErr w:type="gramStart"/>
      <w:r w:rsidRPr="005F59E5">
        <w:rPr>
          <w:rFonts w:ascii="Times New Roman" w:hAnsi="Times New Roman" w:cs="Times New Roman"/>
          <w:sz w:val="28"/>
          <w:szCs w:val="28"/>
        </w:rPr>
        <w:t>обладающим</w:t>
      </w:r>
      <w:proofErr w:type="gramEnd"/>
      <w:r w:rsidRPr="005F59E5">
        <w:rPr>
          <w:rFonts w:ascii="Times New Roman" w:hAnsi="Times New Roman" w:cs="Times New Roman"/>
          <w:sz w:val="28"/>
          <w:szCs w:val="28"/>
        </w:rPr>
        <w:t xml:space="preserve"> своими индивидуальными чертами и особенностями.</w:t>
      </w:r>
    </w:p>
    <w:p w:rsidR="007A7F4F" w:rsidRPr="005F59E5" w:rsidRDefault="007A7F4F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E5">
        <w:rPr>
          <w:rFonts w:ascii="Times New Roman" w:hAnsi="Times New Roman" w:cs="Times New Roman"/>
          <w:b/>
          <w:sz w:val="28"/>
          <w:szCs w:val="28"/>
        </w:rPr>
        <w:t>Чеченка, выросшая в советское время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В отличие от предыдущих героев, автор не дает детального и подробного описания внешности женщины, и ее образ складывается из соединения </w:t>
      </w:r>
      <w:r w:rsidR="004020B0">
        <w:rPr>
          <w:rFonts w:ascii="Times New Roman" w:hAnsi="Times New Roman" w:cs="Times New Roman"/>
          <w:sz w:val="28"/>
          <w:szCs w:val="28"/>
        </w:rPr>
        <w:t>других</w:t>
      </w:r>
      <w:r w:rsidRPr="005F59E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020B0">
        <w:rPr>
          <w:rFonts w:ascii="Times New Roman" w:hAnsi="Times New Roman" w:cs="Times New Roman"/>
          <w:sz w:val="28"/>
          <w:szCs w:val="28"/>
        </w:rPr>
        <w:t>, используемых для характеристики персонажа</w:t>
      </w:r>
      <w:r w:rsidRPr="005F5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C1" w:rsidRPr="005F59E5" w:rsidRDefault="005E48C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Так, например, вначале читатель знакомится с героиней</w:t>
      </w:r>
      <w:r w:rsidR="00BF394E">
        <w:rPr>
          <w:rFonts w:ascii="Times New Roman" w:hAnsi="Times New Roman" w:cs="Times New Roman"/>
          <w:sz w:val="28"/>
          <w:szCs w:val="28"/>
        </w:rPr>
        <w:t xml:space="preserve"> и ее мироощущением</w:t>
      </w:r>
      <w:r w:rsidRPr="005F59E5">
        <w:rPr>
          <w:rFonts w:ascii="Times New Roman" w:hAnsi="Times New Roman" w:cs="Times New Roman"/>
          <w:sz w:val="28"/>
          <w:szCs w:val="28"/>
        </w:rPr>
        <w:t xml:space="preserve"> через ее </w:t>
      </w:r>
      <w:r w:rsidR="00BF394E">
        <w:rPr>
          <w:rFonts w:ascii="Times New Roman" w:hAnsi="Times New Roman" w:cs="Times New Roman"/>
          <w:sz w:val="28"/>
          <w:szCs w:val="28"/>
        </w:rPr>
        <w:t xml:space="preserve">поведение, </w:t>
      </w:r>
      <w:r w:rsidRPr="005F59E5">
        <w:rPr>
          <w:rFonts w:ascii="Times New Roman" w:hAnsi="Times New Roman" w:cs="Times New Roman"/>
          <w:sz w:val="28"/>
          <w:szCs w:val="28"/>
        </w:rPr>
        <w:t>р</w:t>
      </w:r>
      <w:r w:rsidR="00BF394E">
        <w:rPr>
          <w:rFonts w:ascii="Times New Roman" w:hAnsi="Times New Roman" w:cs="Times New Roman"/>
          <w:sz w:val="28"/>
          <w:szCs w:val="28"/>
        </w:rPr>
        <w:t>ечевую характеристику 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особенности лексики:</w:t>
      </w:r>
    </w:p>
    <w:p w:rsidR="005E48C1" w:rsidRPr="005F59E5" w:rsidRDefault="004020B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5E48C1" w:rsidRPr="005F59E5">
        <w:rPr>
          <w:i/>
          <w:sz w:val="28"/>
          <w:szCs w:val="28"/>
        </w:rPr>
        <w:t xml:space="preserve">Стала ли свадьба началом конца Рамзана? –  она фыркает, повторяя мой вопрос. </w:t>
      </w:r>
      <w:r w:rsidR="00BA79C0">
        <w:rPr>
          <w:i/>
          <w:sz w:val="28"/>
          <w:szCs w:val="28"/>
        </w:rPr>
        <w:t>–</w:t>
      </w:r>
      <w:r w:rsidR="005E48C1" w:rsidRPr="005F59E5">
        <w:rPr>
          <w:i/>
          <w:sz w:val="28"/>
          <w:szCs w:val="28"/>
        </w:rPr>
        <w:t xml:space="preserve"> Да он тут и похлеще выкрутасы</w:t>
      </w:r>
      <w:r w:rsidR="005E48C1" w:rsidRPr="005F59E5">
        <w:rPr>
          <w:b/>
          <w:i/>
          <w:sz w:val="28"/>
          <w:szCs w:val="28"/>
        </w:rPr>
        <w:t xml:space="preserve"> </w:t>
      </w:r>
      <w:r w:rsidR="005E48C1" w:rsidRPr="005F59E5">
        <w:rPr>
          <w:i/>
          <w:sz w:val="28"/>
          <w:szCs w:val="28"/>
        </w:rPr>
        <w:t>устраивал, и ничего! У нас браки в загсах регистрируются тихо, только чтобы детям фамилию дать и права на имущество иметь. А тут</w:t>
      </w:r>
      <w:r w:rsidR="00BF394E">
        <w:rPr>
          <w:i/>
          <w:sz w:val="28"/>
          <w:szCs w:val="28"/>
        </w:rPr>
        <w:t xml:space="preserve"> жених вместе с невестой стояли</w:t>
      </w:r>
      <w:proofErr w:type="gramStart"/>
      <w:r w:rsidR="005E48C1" w:rsidRPr="005F59E5">
        <w:rPr>
          <w:i/>
          <w:sz w:val="28"/>
          <w:szCs w:val="28"/>
        </w:rPr>
        <w:t xml:space="preserve"> </w:t>
      </w:r>
      <w:r w:rsidR="00605A23">
        <w:rPr>
          <w:i/>
          <w:sz w:val="28"/>
          <w:szCs w:val="28"/>
        </w:rPr>
        <w:t>&lt;…&gt;</w:t>
      </w:r>
      <w:r w:rsidR="005E48C1">
        <w:rPr>
          <w:i/>
          <w:sz w:val="28"/>
          <w:szCs w:val="28"/>
        </w:rPr>
        <w:t xml:space="preserve"> </w:t>
      </w:r>
      <w:r w:rsidR="005E48C1" w:rsidRPr="005F59E5">
        <w:rPr>
          <w:i/>
          <w:sz w:val="28"/>
          <w:szCs w:val="28"/>
        </w:rPr>
        <w:t>Е</w:t>
      </w:r>
      <w:proofErr w:type="gramEnd"/>
      <w:r w:rsidR="005E48C1" w:rsidRPr="005F59E5">
        <w:rPr>
          <w:i/>
          <w:sz w:val="28"/>
          <w:szCs w:val="28"/>
        </w:rPr>
        <w:t xml:space="preserve">сли бы мне в лицо кулаком дали, я, наверное, удар легче, чем свадьбу перенесла. Мы свои традиции пронесли через ссылки, через Казахстан. А теперь что? Жених танцует на свадьбе со своей первой женой! Где такое видано? Опозорили чеченцев на весь мир. Лучше бы сразу атомной бомбой </w:t>
      </w:r>
      <w:proofErr w:type="gramStart"/>
      <w:r w:rsidR="005E48C1" w:rsidRPr="005F59E5">
        <w:rPr>
          <w:i/>
          <w:sz w:val="28"/>
          <w:szCs w:val="28"/>
        </w:rPr>
        <w:t>долбанули</w:t>
      </w:r>
      <w:proofErr w:type="gramEnd"/>
      <w:r>
        <w:rPr>
          <w:i/>
          <w:sz w:val="28"/>
          <w:szCs w:val="28"/>
        </w:rPr>
        <w:t>»</w:t>
      </w:r>
      <w:r w:rsidR="005E48C1" w:rsidRPr="005F59E5">
        <w:rPr>
          <w:i/>
          <w:sz w:val="28"/>
          <w:szCs w:val="28"/>
        </w:rPr>
        <w:t>.</w:t>
      </w:r>
    </w:p>
    <w:p w:rsidR="005E48C1" w:rsidRPr="005F59E5" w:rsidRDefault="004020B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5E48C1" w:rsidRPr="005F59E5">
        <w:rPr>
          <w:sz w:val="28"/>
          <w:szCs w:val="28"/>
        </w:rPr>
        <w:t xml:space="preserve">образ женщины дополняет ее </w:t>
      </w:r>
      <w:proofErr w:type="spellStart"/>
      <w:r w:rsidR="005E48C1" w:rsidRPr="005F59E5">
        <w:rPr>
          <w:sz w:val="28"/>
          <w:szCs w:val="28"/>
        </w:rPr>
        <w:t>самохарактеристика</w:t>
      </w:r>
      <w:proofErr w:type="spellEnd"/>
      <w:r w:rsidR="005E48C1" w:rsidRPr="005F59E5">
        <w:rPr>
          <w:sz w:val="28"/>
          <w:szCs w:val="28"/>
        </w:rPr>
        <w:t>:</w:t>
      </w:r>
    </w:p>
    <w:p w:rsidR="005E48C1" w:rsidRPr="005F59E5" w:rsidRDefault="004020B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="00BA79C0">
        <w:rPr>
          <w:i/>
          <w:sz w:val="28"/>
          <w:szCs w:val="28"/>
        </w:rPr>
        <w:t>–</w:t>
      </w:r>
      <w:r w:rsidR="005E48C1" w:rsidRPr="005F59E5">
        <w:rPr>
          <w:i/>
          <w:sz w:val="28"/>
          <w:szCs w:val="28"/>
        </w:rPr>
        <w:t xml:space="preserve"> Вы говорите, у вас хуже начали относиться к журналистам, а вы так откровенничаете со мной…</w:t>
      </w:r>
    </w:p>
    <w:p w:rsidR="005E48C1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5E48C1" w:rsidRPr="005F59E5">
        <w:rPr>
          <w:i/>
          <w:sz w:val="28"/>
          <w:szCs w:val="28"/>
        </w:rPr>
        <w:t xml:space="preserve"> Смелости в этом нет.</w:t>
      </w:r>
      <w:r w:rsidR="005E48C1" w:rsidRPr="005F59E5">
        <w:rPr>
          <w:b/>
          <w:i/>
          <w:sz w:val="28"/>
          <w:szCs w:val="28"/>
        </w:rPr>
        <w:t xml:space="preserve"> </w:t>
      </w:r>
      <w:r w:rsidR="005E48C1" w:rsidRPr="005F59E5">
        <w:rPr>
          <w:i/>
          <w:sz w:val="28"/>
          <w:szCs w:val="28"/>
        </w:rPr>
        <w:t xml:space="preserve">Я трусливо сижу на скамейке и возмущаюсь </w:t>
      </w:r>
      <w:r>
        <w:rPr>
          <w:i/>
          <w:sz w:val="28"/>
          <w:szCs w:val="28"/>
        </w:rPr>
        <w:t>–</w:t>
      </w:r>
      <w:r w:rsidR="005E48C1" w:rsidRPr="005F59E5">
        <w:rPr>
          <w:i/>
          <w:sz w:val="28"/>
          <w:szCs w:val="28"/>
        </w:rPr>
        <w:t xml:space="preserve"> душу отвожу. А если донесете на меня… ну что ж, как все, получу справку</w:t>
      </w:r>
      <w:r w:rsidR="004020B0">
        <w:rPr>
          <w:i/>
          <w:sz w:val="28"/>
          <w:szCs w:val="28"/>
        </w:rPr>
        <w:t>»</w:t>
      </w:r>
      <w:r w:rsidR="005E48C1" w:rsidRPr="005F59E5">
        <w:rPr>
          <w:i/>
          <w:sz w:val="28"/>
          <w:szCs w:val="28"/>
        </w:rPr>
        <w:t xml:space="preserve">. </w:t>
      </w:r>
    </w:p>
    <w:p w:rsidR="004020B0" w:rsidRPr="004020B0" w:rsidRDefault="004020B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4020B0">
        <w:rPr>
          <w:sz w:val="28"/>
          <w:szCs w:val="28"/>
        </w:rPr>
        <w:t>Описание пейзажа также помогает раскрыть образ героини:</w:t>
      </w:r>
    </w:p>
    <w:p w:rsidR="005E48C1" w:rsidRPr="005F59E5" w:rsidRDefault="004020B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5E48C1" w:rsidRPr="005F59E5">
        <w:rPr>
          <w:i/>
          <w:sz w:val="28"/>
          <w:szCs w:val="28"/>
        </w:rPr>
        <w:t xml:space="preserve">Солнце уже садится, по </w:t>
      </w:r>
      <w:proofErr w:type="gramStart"/>
      <w:r w:rsidR="005E48C1" w:rsidRPr="005F59E5">
        <w:rPr>
          <w:i/>
          <w:sz w:val="28"/>
          <w:szCs w:val="28"/>
        </w:rPr>
        <w:t>пути</w:t>
      </w:r>
      <w:proofErr w:type="gramEnd"/>
      <w:r w:rsidR="005E48C1" w:rsidRPr="005F59E5">
        <w:rPr>
          <w:i/>
          <w:sz w:val="28"/>
          <w:szCs w:val="28"/>
        </w:rPr>
        <w:t xml:space="preserve"> вниз прячась за помрачневшие облака. Выглянув, оно метко бьет в лицо женщины, обесцвечивая ее голубые глаза</w:t>
      </w:r>
      <w:r>
        <w:rPr>
          <w:i/>
          <w:sz w:val="28"/>
          <w:szCs w:val="28"/>
        </w:rPr>
        <w:t>»</w:t>
      </w:r>
      <w:r w:rsidR="005E48C1" w:rsidRPr="005F59E5">
        <w:rPr>
          <w:i/>
          <w:sz w:val="28"/>
          <w:szCs w:val="28"/>
        </w:rPr>
        <w:t>.</w:t>
      </w:r>
    </w:p>
    <w:p w:rsidR="005E48C1" w:rsidRPr="005F59E5" w:rsidRDefault="002C19B6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</w:t>
      </w:r>
      <w:r w:rsidR="007D14C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этом</w:t>
      </w:r>
      <w:r w:rsidR="005E48C1" w:rsidRPr="005F59E5">
        <w:rPr>
          <w:sz w:val="28"/>
          <w:szCs w:val="28"/>
        </w:rPr>
        <w:t xml:space="preserve"> и </w:t>
      </w:r>
      <w:r w:rsidR="007D14CF">
        <w:rPr>
          <w:sz w:val="28"/>
          <w:szCs w:val="28"/>
        </w:rPr>
        <w:t xml:space="preserve">в следующем отрывке можно </w:t>
      </w:r>
      <w:r w:rsidR="000A2882">
        <w:rPr>
          <w:sz w:val="28"/>
          <w:szCs w:val="28"/>
        </w:rPr>
        <w:t>видеть те немногие детали</w:t>
      </w:r>
      <w:r w:rsidR="006B2D41">
        <w:rPr>
          <w:sz w:val="28"/>
          <w:szCs w:val="28"/>
        </w:rPr>
        <w:t xml:space="preserve"> </w:t>
      </w:r>
      <w:r w:rsidR="000A2882">
        <w:rPr>
          <w:sz w:val="28"/>
          <w:szCs w:val="28"/>
        </w:rPr>
        <w:t xml:space="preserve">ее </w:t>
      </w:r>
      <w:r w:rsidR="005E48C1" w:rsidRPr="005F59E5">
        <w:rPr>
          <w:sz w:val="28"/>
          <w:szCs w:val="28"/>
        </w:rPr>
        <w:t>внешности</w:t>
      </w:r>
      <w:r w:rsidR="006B2D41">
        <w:rPr>
          <w:sz w:val="28"/>
          <w:szCs w:val="28"/>
        </w:rPr>
        <w:t>, которые приводит автор: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 w:rsidRPr="005F59E5">
        <w:rPr>
          <w:i/>
          <w:sz w:val="28"/>
          <w:szCs w:val="28"/>
        </w:rPr>
        <w:t>«Она встает. Поправляет на голове платок, затягивая его концы туже густыми волосами. Но, прежде чем уйти, произносит: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 w:rsidRPr="005F59E5">
        <w:rPr>
          <w:i/>
          <w:sz w:val="28"/>
          <w:szCs w:val="28"/>
        </w:rPr>
        <w:t> </w:t>
      </w:r>
      <w:r w:rsidR="00BA79C0">
        <w:rPr>
          <w:i/>
          <w:sz w:val="28"/>
          <w:szCs w:val="28"/>
        </w:rPr>
        <w:t>–</w:t>
      </w:r>
      <w:r w:rsidRPr="005F59E5">
        <w:rPr>
          <w:i/>
          <w:sz w:val="28"/>
          <w:szCs w:val="28"/>
        </w:rPr>
        <w:t xml:space="preserve"> Знаете, что с Чечней сейчас происходит? Представьте себе, что мы с вами подрались. Я вас начала одолевать. Но к вам подоспела помощь, я </w:t>
      </w:r>
      <w:proofErr w:type="gramStart"/>
      <w:r w:rsidRPr="005F59E5">
        <w:rPr>
          <w:i/>
          <w:sz w:val="28"/>
          <w:szCs w:val="28"/>
        </w:rPr>
        <w:t>отбивалась</w:t>
      </w:r>
      <w:proofErr w:type="gramEnd"/>
      <w:r w:rsidRPr="005F59E5">
        <w:rPr>
          <w:i/>
          <w:sz w:val="28"/>
          <w:szCs w:val="28"/>
        </w:rPr>
        <w:t xml:space="preserve"> как могла, но вас много. Я перестала отбиваться и просто лежу. Вы меня, как грушу, </w:t>
      </w:r>
      <w:proofErr w:type="spellStart"/>
      <w:r w:rsidRPr="005F59E5">
        <w:rPr>
          <w:i/>
          <w:sz w:val="28"/>
          <w:szCs w:val="28"/>
        </w:rPr>
        <w:t>отпинали</w:t>
      </w:r>
      <w:proofErr w:type="spellEnd"/>
      <w:r w:rsidRPr="005F59E5">
        <w:rPr>
          <w:i/>
          <w:sz w:val="28"/>
          <w:szCs w:val="28"/>
        </w:rPr>
        <w:t>, а я еще дышу чуть</w:t>
      </w:r>
      <w:r w:rsidR="00774B32">
        <w:rPr>
          <w:i/>
          <w:sz w:val="28"/>
          <w:szCs w:val="28"/>
        </w:rPr>
        <w:t>-</w:t>
      </w:r>
      <w:r w:rsidRPr="005F59E5">
        <w:rPr>
          <w:i/>
          <w:sz w:val="28"/>
          <w:szCs w:val="28"/>
        </w:rPr>
        <w:t>чуть. И вот в таком состоянии вы меня оставили. Отошли. А я лежу. Лежу и просто чуть</w:t>
      </w:r>
      <w:r w:rsidR="00774B32">
        <w:rPr>
          <w:i/>
          <w:sz w:val="28"/>
          <w:szCs w:val="28"/>
        </w:rPr>
        <w:t>-</w:t>
      </w:r>
      <w:r w:rsidRPr="005F59E5">
        <w:rPr>
          <w:i/>
          <w:sz w:val="28"/>
          <w:szCs w:val="28"/>
        </w:rPr>
        <w:t>чуть дышу».</w:t>
      </w:r>
    </w:p>
    <w:p w:rsidR="005E48C1" w:rsidRPr="005F59E5" w:rsidRDefault="004020B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19B6">
        <w:rPr>
          <w:sz w:val="28"/>
          <w:szCs w:val="28"/>
        </w:rPr>
        <w:t>приведенном</w:t>
      </w:r>
      <w:r w:rsidR="005E48C1" w:rsidRPr="005F59E5">
        <w:rPr>
          <w:sz w:val="28"/>
          <w:szCs w:val="28"/>
        </w:rPr>
        <w:t xml:space="preserve"> высказывании героини, где она метафорично описывает положение, в которо</w:t>
      </w:r>
      <w:r w:rsidR="005E48C1">
        <w:rPr>
          <w:sz w:val="28"/>
          <w:szCs w:val="28"/>
        </w:rPr>
        <w:t>м</w:t>
      </w:r>
      <w:r w:rsidR="005E48C1" w:rsidRPr="005F59E5">
        <w:rPr>
          <w:sz w:val="28"/>
          <w:szCs w:val="28"/>
        </w:rPr>
        <w:t xml:space="preserve"> оказалась е</w:t>
      </w:r>
      <w:r w:rsidR="006B2D41">
        <w:rPr>
          <w:sz w:val="28"/>
          <w:szCs w:val="28"/>
        </w:rPr>
        <w:t>е страна,  можно также увидеть</w:t>
      </w:r>
      <w:r w:rsidR="005E48C1" w:rsidRPr="005F59E5">
        <w:rPr>
          <w:sz w:val="28"/>
          <w:szCs w:val="28"/>
        </w:rPr>
        <w:t xml:space="preserve"> портретную </w:t>
      </w:r>
      <w:proofErr w:type="spellStart"/>
      <w:r w:rsidR="005E48C1" w:rsidRPr="005F59E5">
        <w:rPr>
          <w:sz w:val="28"/>
          <w:szCs w:val="28"/>
        </w:rPr>
        <w:t>самохарактеристику</w:t>
      </w:r>
      <w:proofErr w:type="spellEnd"/>
      <w:r w:rsidR="005E48C1" w:rsidRPr="005F59E5">
        <w:rPr>
          <w:sz w:val="28"/>
          <w:szCs w:val="28"/>
        </w:rPr>
        <w:t xml:space="preserve"> женщи</w:t>
      </w:r>
      <w:r w:rsidR="006B2D41">
        <w:rPr>
          <w:sz w:val="28"/>
          <w:szCs w:val="28"/>
        </w:rPr>
        <w:t>ны и</w:t>
      </w:r>
      <w:r w:rsidR="005E48C1" w:rsidRPr="005F59E5">
        <w:rPr>
          <w:sz w:val="28"/>
          <w:szCs w:val="28"/>
        </w:rPr>
        <w:t xml:space="preserve"> отражение ее внутреннего состояния. </w:t>
      </w:r>
    </w:p>
    <w:p w:rsidR="005E48C1" w:rsidRPr="005F59E5" w:rsidRDefault="005E48C1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5F59E5">
        <w:rPr>
          <w:sz w:val="28"/>
          <w:szCs w:val="28"/>
        </w:rPr>
        <w:t>Так, используя разные средства внутренней и внешней характеристики, автор не только создает яркие и запоминающиеся образы героев, но и рисует образ</w:t>
      </w:r>
      <w:r w:rsidR="006B2D41">
        <w:rPr>
          <w:sz w:val="28"/>
          <w:szCs w:val="28"/>
        </w:rPr>
        <w:t>ы</w:t>
      </w:r>
      <w:r w:rsidRPr="005F59E5">
        <w:rPr>
          <w:sz w:val="28"/>
          <w:szCs w:val="28"/>
        </w:rPr>
        <w:t xml:space="preserve"> нескольких поколений чеченского народа  –  «поколений войны». </w:t>
      </w:r>
    </w:p>
    <w:p w:rsidR="00D70BA8" w:rsidRPr="005F59E5" w:rsidRDefault="00D70BA8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</w:p>
    <w:p w:rsidR="00D70BA8" w:rsidRDefault="00121925" w:rsidP="00D70BA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BA8">
        <w:rPr>
          <w:rFonts w:ascii="Times New Roman" w:hAnsi="Times New Roman" w:cs="Times New Roman"/>
          <w:b/>
          <w:sz w:val="28"/>
          <w:szCs w:val="28"/>
        </w:rPr>
        <w:t xml:space="preserve">«Дни </w:t>
      </w:r>
      <w:proofErr w:type="spellStart"/>
      <w:r w:rsidRPr="00D70BA8">
        <w:rPr>
          <w:rFonts w:ascii="Times New Roman" w:hAnsi="Times New Roman" w:cs="Times New Roman"/>
          <w:b/>
          <w:sz w:val="28"/>
          <w:szCs w:val="28"/>
        </w:rPr>
        <w:t>Турбиных</w:t>
      </w:r>
      <w:proofErr w:type="spellEnd"/>
      <w:r w:rsidRPr="00D70BA8">
        <w:rPr>
          <w:rFonts w:ascii="Times New Roman" w:hAnsi="Times New Roman" w:cs="Times New Roman"/>
          <w:b/>
          <w:sz w:val="28"/>
          <w:szCs w:val="28"/>
        </w:rPr>
        <w:t xml:space="preserve"> 2.0»</w:t>
      </w:r>
      <w:r w:rsidRPr="00D70BA8">
        <w:rPr>
          <w:rStyle w:val="a7"/>
          <w:rFonts w:ascii="Times New Roman" w:hAnsi="Times New Roman" w:cs="Times New Roman"/>
          <w:b/>
          <w:sz w:val="28"/>
          <w:szCs w:val="28"/>
        </w:rPr>
        <w:footnoteReference w:id="46"/>
      </w:r>
    </w:p>
    <w:p w:rsidR="00121925" w:rsidRPr="00913C28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28">
        <w:rPr>
          <w:rFonts w:ascii="Times New Roman" w:hAnsi="Times New Roman" w:cs="Times New Roman"/>
          <w:sz w:val="28"/>
          <w:szCs w:val="28"/>
        </w:rPr>
        <w:t>В данном репортаже Марина Ахмедова рассказывает об обычной киевской семье, которая пережила гражданское противостояние на Украине.</w:t>
      </w:r>
      <w:r w:rsidRPr="0091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C28">
        <w:rPr>
          <w:rFonts w:ascii="Times New Roman" w:hAnsi="Times New Roman" w:cs="Times New Roman"/>
          <w:sz w:val="28"/>
          <w:szCs w:val="28"/>
        </w:rPr>
        <w:lastRenderedPageBreak/>
        <w:t>Рассмотрим те средства, с помощью которых репортер воссоздает образы героев, передает их характер и настроение.</w:t>
      </w:r>
      <w:r w:rsidRPr="00913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25" w:rsidRPr="00913C28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3C28">
        <w:rPr>
          <w:rFonts w:ascii="Times New Roman" w:hAnsi="Times New Roman" w:cs="Times New Roman"/>
          <w:sz w:val="28"/>
          <w:szCs w:val="28"/>
        </w:rPr>
        <w:t xml:space="preserve">Репортаж начинается с описания </w:t>
      </w:r>
      <w:r>
        <w:rPr>
          <w:rFonts w:ascii="Times New Roman" w:hAnsi="Times New Roman" w:cs="Times New Roman"/>
          <w:sz w:val="28"/>
          <w:szCs w:val="28"/>
        </w:rPr>
        <w:t>обстановки</w:t>
      </w:r>
      <w:r w:rsidRPr="00913C2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3C28">
        <w:rPr>
          <w:rFonts w:ascii="Times New Roman" w:hAnsi="Times New Roman" w:cs="Times New Roman"/>
          <w:sz w:val="28"/>
          <w:szCs w:val="28"/>
        </w:rPr>
        <w:t xml:space="preserve"> раскрывает перед читателями типичную картину быта среднестатистической семьи:</w:t>
      </w:r>
    </w:p>
    <w:p w:rsidR="00121925" w:rsidRPr="00913C28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2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13C28">
        <w:rPr>
          <w:rFonts w:ascii="Times New Roman" w:hAnsi="Times New Roman" w:cs="Times New Roman"/>
          <w:i/>
          <w:sz w:val="28"/>
          <w:szCs w:val="28"/>
        </w:rPr>
        <w:t>Кухня панельного дома</w:t>
      </w:r>
      <w:r w:rsidRPr="002B1C99">
        <w:rPr>
          <w:rFonts w:ascii="Times New Roman" w:hAnsi="Times New Roman" w:cs="Times New Roman"/>
          <w:i/>
          <w:sz w:val="28"/>
          <w:szCs w:val="28"/>
        </w:rPr>
        <w:t>.</w:t>
      </w:r>
      <w:r w:rsidRPr="00913C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3C28">
        <w:rPr>
          <w:rFonts w:ascii="Times New Roman" w:hAnsi="Times New Roman" w:cs="Times New Roman"/>
          <w:i/>
          <w:sz w:val="28"/>
          <w:szCs w:val="28"/>
        </w:rPr>
        <w:t>Окна заклеены пленкой, изображающей кучевые облака на синем небе. Одна створка открыта и показывает серое небо и бетонные высотки окраины Киева. На подоконнике цветут орхидеи, на плите кипит кастрюля».</w:t>
      </w:r>
    </w:p>
    <w:p w:rsidR="00121925" w:rsidRPr="00913C28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3C28">
        <w:rPr>
          <w:rFonts w:ascii="Times New Roman" w:hAnsi="Times New Roman" w:cs="Times New Roman"/>
          <w:sz w:val="28"/>
          <w:szCs w:val="28"/>
        </w:rPr>
        <w:t>Интере</w:t>
      </w:r>
      <w:r>
        <w:rPr>
          <w:rFonts w:ascii="Times New Roman" w:hAnsi="Times New Roman" w:cs="Times New Roman"/>
          <w:sz w:val="28"/>
          <w:szCs w:val="28"/>
        </w:rPr>
        <w:t xml:space="preserve">сна </w:t>
      </w:r>
      <w:r w:rsidRPr="00913C28">
        <w:rPr>
          <w:rFonts w:ascii="Times New Roman" w:hAnsi="Times New Roman" w:cs="Times New Roman"/>
          <w:sz w:val="28"/>
          <w:szCs w:val="28"/>
        </w:rPr>
        <w:t xml:space="preserve"> подмеченная автором контрастная деталь нарисованного синего неба на пленке окна и серого пейзажа, виднеющегося в приоткрытую створку. Помимо прямого описания</w:t>
      </w:r>
      <w:r w:rsidR="002C1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предметной</w:t>
      </w:r>
      <w:r w:rsidRPr="00913C28">
        <w:rPr>
          <w:rFonts w:ascii="Times New Roman" w:hAnsi="Times New Roman" w:cs="Times New Roman"/>
          <w:sz w:val="28"/>
          <w:szCs w:val="28"/>
        </w:rPr>
        <w:t xml:space="preserve"> обстановки, в данной детали можно заметить</w:t>
      </w:r>
      <w:r>
        <w:rPr>
          <w:rFonts w:ascii="Times New Roman" w:hAnsi="Times New Roman" w:cs="Times New Roman"/>
          <w:sz w:val="28"/>
          <w:szCs w:val="28"/>
        </w:rPr>
        <w:t xml:space="preserve"> присутствие </w:t>
      </w:r>
      <w:r w:rsidRPr="00913C28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3C28">
        <w:rPr>
          <w:rFonts w:ascii="Times New Roman" w:hAnsi="Times New Roman" w:cs="Times New Roman"/>
          <w:sz w:val="28"/>
          <w:szCs w:val="28"/>
        </w:rPr>
        <w:t xml:space="preserve"> контекст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C28">
        <w:rPr>
          <w:rFonts w:ascii="Times New Roman" w:hAnsi="Times New Roman" w:cs="Times New Roman"/>
          <w:sz w:val="28"/>
          <w:szCs w:val="28"/>
        </w:rPr>
        <w:t xml:space="preserve"> – драматическую несовместимость мечты и реальности. </w:t>
      </w:r>
    </w:p>
    <w:p w:rsidR="00121925" w:rsidRPr="00913C28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3C28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913C28">
        <w:rPr>
          <w:rFonts w:ascii="Times New Roman" w:hAnsi="Times New Roman" w:cs="Times New Roman"/>
          <w:sz w:val="28"/>
          <w:szCs w:val="28"/>
        </w:rPr>
        <w:t>начинает знакомить читателя с героями репортажа: особенности внешности</w:t>
      </w:r>
      <w:r w:rsidR="006B2D41">
        <w:rPr>
          <w:rFonts w:ascii="Times New Roman" w:hAnsi="Times New Roman" w:cs="Times New Roman"/>
          <w:sz w:val="28"/>
          <w:szCs w:val="28"/>
        </w:rPr>
        <w:t xml:space="preserve"> и позы, </w:t>
      </w:r>
      <w:r w:rsidRPr="00913C28">
        <w:rPr>
          <w:rFonts w:ascii="Times New Roman" w:hAnsi="Times New Roman" w:cs="Times New Roman"/>
          <w:sz w:val="28"/>
          <w:szCs w:val="28"/>
        </w:rPr>
        <w:t>одежда, действ</w:t>
      </w:r>
      <w:r>
        <w:rPr>
          <w:rFonts w:ascii="Times New Roman" w:hAnsi="Times New Roman" w:cs="Times New Roman"/>
          <w:sz w:val="28"/>
          <w:szCs w:val="28"/>
        </w:rPr>
        <w:t>ия – все это позволяет получить первое</w:t>
      </w:r>
      <w:r w:rsidRPr="00913C28">
        <w:rPr>
          <w:rFonts w:ascii="Times New Roman" w:hAnsi="Times New Roman" w:cs="Times New Roman"/>
          <w:sz w:val="28"/>
          <w:szCs w:val="28"/>
        </w:rPr>
        <w:t xml:space="preserve"> представление о персонажах:</w:t>
      </w:r>
    </w:p>
    <w:p w:rsidR="00121925" w:rsidRPr="00AB2B43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B43">
        <w:rPr>
          <w:rFonts w:ascii="Times New Roman" w:hAnsi="Times New Roman" w:cs="Times New Roman"/>
          <w:i/>
          <w:sz w:val="28"/>
          <w:szCs w:val="28"/>
        </w:rPr>
        <w:t xml:space="preserve">«За столом Панкрат и Елена, муж и жена. Он сидит, скрестив на груди мускулистые руки. Она </w:t>
      </w:r>
      <w:r w:rsidRPr="00AB2B43">
        <w:rPr>
          <w:rFonts w:ascii="Times New Roman" w:hAnsi="Times New Roman" w:cs="Times New Roman"/>
          <w:i/>
          <w:sz w:val="28"/>
          <w:szCs w:val="28"/>
        </w:rPr>
        <w:softHyphen/>
        <w:t>– в простом платье без рукавов – листает книгу о воспитании детей дошкольного возраста».</w:t>
      </w:r>
    </w:p>
    <w:p w:rsidR="00121925" w:rsidRPr="00913C28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3C28">
        <w:rPr>
          <w:rFonts w:ascii="Times New Roman" w:hAnsi="Times New Roman" w:cs="Times New Roman"/>
          <w:sz w:val="28"/>
          <w:szCs w:val="28"/>
        </w:rPr>
        <w:t>Далее рас</w:t>
      </w:r>
      <w:r>
        <w:rPr>
          <w:rFonts w:ascii="Times New Roman" w:hAnsi="Times New Roman" w:cs="Times New Roman"/>
          <w:sz w:val="28"/>
          <w:szCs w:val="28"/>
        </w:rPr>
        <w:t xml:space="preserve">крытие образов героев происходит через </w:t>
      </w:r>
      <w:r w:rsidRPr="00913C28">
        <w:rPr>
          <w:rFonts w:ascii="Times New Roman" w:hAnsi="Times New Roman" w:cs="Times New Roman"/>
          <w:sz w:val="28"/>
          <w:szCs w:val="28"/>
        </w:rPr>
        <w:t>диалог и краткие ремарки автора, описывающие д</w:t>
      </w:r>
      <w:r>
        <w:rPr>
          <w:rFonts w:ascii="Times New Roman" w:hAnsi="Times New Roman" w:cs="Times New Roman"/>
          <w:sz w:val="28"/>
          <w:szCs w:val="28"/>
        </w:rPr>
        <w:t>ействия</w:t>
      </w:r>
      <w:r w:rsidRPr="00913C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C28">
        <w:rPr>
          <w:rFonts w:ascii="Times New Roman" w:hAnsi="Times New Roman" w:cs="Times New Roman"/>
          <w:sz w:val="28"/>
          <w:szCs w:val="28"/>
        </w:rPr>
        <w:t>эмоции персонажей. Приведем отрывок в качестве примера:</w:t>
      </w:r>
    </w:p>
    <w:p w:rsidR="00121925" w:rsidRPr="00913C28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C2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Ты же знаешь, мне </w:t>
      </w:r>
      <w:r w:rsidRPr="002E77FC">
        <w:rPr>
          <w:rFonts w:ascii="Times New Roman" w:hAnsi="Times New Roman" w:cs="Times New Roman"/>
          <w:i/>
          <w:sz w:val="28"/>
          <w:szCs w:val="28"/>
        </w:rPr>
        <w:t>политика до лампочки</w:t>
      </w:r>
      <w:r w:rsidRPr="00913C2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произносит Панкрат.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Путин –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Гитлер. Все сходится: он разведчик, очень умный, все делает хитро и спланированно</w:t>
      </w:r>
      <w:r>
        <w:rPr>
          <w:rFonts w:ascii="Times New Roman" w:hAnsi="Times New Roman" w:cs="Times New Roman"/>
          <w:i/>
          <w:sz w:val="28"/>
          <w:szCs w:val="28"/>
        </w:rPr>
        <w:t>. Ему человека убить – все равно, что муху прихлопнуть, –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давит он что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то большим пальцем на столе. </w:t>
      </w:r>
      <w:r w:rsidRPr="00236E23">
        <w:rPr>
          <w:rFonts w:ascii="Times New Roman" w:hAnsi="Times New Roman" w:cs="Times New Roman"/>
          <w:i/>
          <w:sz w:val="28"/>
          <w:szCs w:val="28"/>
        </w:rPr>
        <w:t>А она, пока муж говорит, смотрит на него строгими голубыми глазами из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236E23">
        <w:rPr>
          <w:rFonts w:ascii="Times New Roman" w:hAnsi="Times New Roman" w:cs="Times New Roman"/>
          <w:i/>
          <w:sz w:val="28"/>
          <w:szCs w:val="28"/>
        </w:rPr>
        <w:t>под светлой челки.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И ты знаешь, что у нас ничего не изменить. Нация такая. Что русские, что украинцы </w:t>
      </w:r>
      <w:r w:rsidR="002C19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13C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19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36E23">
        <w:rPr>
          <w:rFonts w:ascii="Times New Roman" w:hAnsi="Times New Roman" w:cs="Times New Roman"/>
          <w:i/>
          <w:sz w:val="28"/>
          <w:szCs w:val="28"/>
        </w:rPr>
        <w:t>дебилы</w:t>
      </w:r>
      <w:proofErr w:type="gramEnd"/>
      <w:r w:rsidRPr="00236E23">
        <w:rPr>
          <w:rFonts w:ascii="Times New Roman" w:hAnsi="Times New Roman" w:cs="Times New Roman"/>
          <w:i/>
          <w:sz w:val="28"/>
          <w:szCs w:val="28"/>
        </w:rPr>
        <w:t>.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Прости господи… Ну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13C28">
        <w:rPr>
          <w:rFonts w:ascii="Times New Roman" w:hAnsi="Times New Roman" w:cs="Times New Roman"/>
          <w:i/>
          <w:sz w:val="28"/>
          <w:szCs w:val="28"/>
        </w:rPr>
        <w:t xml:space="preserve"> поменяешь одних на других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13C2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13C28">
        <w:rPr>
          <w:rFonts w:ascii="Times New Roman" w:hAnsi="Times New Roman" w:cs="Times New Roman"/>
          <w:i/>
          <w:sz w:val="28"/>
          <w:szCs w:val="28"/>
        </w:rPr>
        <w:t>ни все сволочи…»</w:t>
      </w:r>
    </w:p>
    <w:p w:rsidR="00121925" w:rsidRPr="00913C28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–</w:t>
      </w:r>
      <w:r w:rsidR="00121925" w:rsidRPr="00913C28">
        <w:rPr>
          <w:i/>
          <w:sz w:val="28"/>
          <w:szCs w:val="28"/>
        </w:rPr>
        <w:t xml:space="preserve"> Я просто молчу, Па</w:t>
      </w:r>
      <w:r w:rsidR="00121925">
        <w:rPr>
          <w:i/>
          <w:sz w:val="28"/>
          <w:szCs w:val="28"/>
        </w:rPr>
        <w:t>нкрат. У меня просто слов нет, –</w:t>
      </w:r>
      <w:r w:rsidR="00121925" w:rsidRPr="00913C28">
        <w:rPr>
          <w:i/>
          <w:sz w:val="28"/>
          <w:szCs w:val="28"/>
        </w:rPr>
        <w:t xml:space="preserve"> </w:t>
      </w:r>
      <w:r w:rsidR="00121925" w:rsidRPr="00236E23">
        <w:rPr>
          <w:i/>
          <w:sz w:val="28"/>
          <w:szCs w:val="28"/>
        </w:rPr>
        <w:t xml:space="preserve">говорит она, хотя по дыханию слышно, что слова у нее </w:t>
      </w:r>
      <w:proofErr w:type="gramStart"/>
      <w:r w:rsidR="00121925" w:rsidRPr="00236E23">
        <w:rPr>
          <w:i/>
          <w:sz w:val="28"/>
          <w:szCs w:val="28"/>
        </w:rPr>
        <w:t>есть</w:t>
      </w:r>
      <w:proofErr w:type="gramEnd"/>
      <w:r w:rsidR="00121925" w:rsidRPr="00236E23">
        <w:rPr>
          <w:i/>
          <w:sz w:val="28"/>
          <w:szCs w:val="28"/>
        </w:rPr>
        <w:t xml:space="preserve"> и она собирается их сказать.</w:t>
      </w:r>
    </w:p>
    <w:p w:rsidR="00121925" w:rsidRPr="00913C28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121925" w:rsidRPr="00913C28">
        <w:rPr>
          <w:i/>
          <w:sz w:val="28"/>
          <w:szCs w:val="28"/>
        </w:rPr>
        <w:t xml:space="preserve"> Путин </w:t>
      </w:r>
      <w:proofErr w:type="gramStart"/>
      <w:r w:rsidR="00121925" w:rsidRPr="00913C28">
        <w:rPr>
          <w:i/>
          <w:sz w:val="28"/>
          <w:szCs w:val="28"/>
        </w:rPr>
        <w:t>негодяй</w:t>
      </w:r>
      <w:proofErr w:type="gramEnd"/>
      <w:r w:rsidR="00121925" w:rsidRPr="00913C28">
        <w:rPr>
          <w:i/>
          <w:sz w:val="28"/>
          <w:szCs w:val="28"/>
        </w:rPr>
        <w:t>!</w:t>
      </w:r>
    </w:p>
    <w:p w:rsidR="00121925" w:rsidRPr="00913C28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121925" w:rsidRPr="00913C28">
        <w:rPr>
          <w:i/>
          <w:sz w:val="28"/>
          <w:szCs w:val="28"/>
        </w:rPr>
        <w:t xml:space="preserve"> Хорошо. Ты собираешься голосовать за теперешнего кандидата в президенты Порошенко. Ты говоришь, что он порядоч</w:t>
      </w:r>
      <w:r w:rsidR="00121925">
        <w:rPr>
          <w:i/>
          <w:sz w:val="28"/>
          <w:szCs w:val="28"/>
        </w:rPr>
        <w:t>ный человек… хороший семьянин… –</w:t>
      </w:r>
      <w:r w:rsidR="00121925" w:rsidRPr="00913C28">
        <w:rPr>
          <w:i/>
          <w:sz w:val="28"/>
          <w:szCs w:val="28"/>
        </w:rPr>
        <w:t xml:space="preserve"> </w:t>
      </w:r>
      <w:r w:rsidR="00121925" w:rsidRPr="00236E23">
        <w:rPr>
          <w:i/>
          <w:sz w:val="28"/>
          <w:szCs w:val="28"/>
        </w:rPr>
        <w:t>она волнуется и делает паузы».</w:t>
      </w:r>
    </w:p>
    <w:p w:rsidR="00121925" w:rsidRPr="00913C28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913C28">
        <w:rPr>
          <w:sz w:val="28"/>
          <w:szCs w:val="28"/>
        </w:rPr>
        <w:t xml:space="preserve">Так, образ Панкрата дополняется речевой характеристикой – мы видим, что ему близка резкая и четкая манера речи, наполненная метафорами и </w:t>
      </w:r>
      <w:proofErr w:type="spellStart"/>
      <w:r w:rsidRPr="00236E23">
        <w:rPr>
          <w:rStyle w:val="st"/>
          <w:rFonts w:eastAsiaTheme="majorEastAsia"/>
          <w:sz w:val="28"/>
          <w:szCs w:val="28"/>
        </w:rPr>
        <w:t>частнооценочными</w:t>
      </w:r>
      <w:proofErr w:type="spellEnd"/>
      <w:r w:rsidRPr="00236E23">
        <w:rPr>
          <w:rStyle w:val="st"/>
          <w:rFonts w:eastAsiaTheme="majorEastAsia"/>
          <w:sz w:val="28"/>
          <w:szCs w:val="28"/>
        </w:rPr>
        <w:t xml:space="preserve"> словами</w:t>
      </w:r>
      <w:r w:rsidRPr="00913C28">
        <w:rPr>
          <w:sz w:val="28"/>
          <w:szCs w:val="28"/>
        </w:rPr>
        <w:t>, что говорит о нем как об эмоциональном и вспыльчивом человеке. Также неравнодушна к обсуждаемой теме и его жена, что читатель может заметить по е</w:t>
      </w:r>
      <w:r w:rsidR="006B2D41">
        <w:rPr>
          <w:sz w:val="28"/>
          <w:szCs w:val="28"/>
        </w:rPr>
        <w:t>е поведению и манере речи (</w:t>
      </w:r>
      <w:r>
        <w:rPr>
          <w:sz w:val="28"/>
          <w:szCs w:val="28"/>
        </w:rPr>
        <w:t>«…</w:t>
      </w:r>
      <w:r w:rsidRPr="00236E23">
        <w:rPr>
          <w:i/>
          <w:sz w:val="28"/>
          <w:szCs w:val="28"/>
        </w:rPr>
        <w:t>она волнуется и делает паузы</w:t>
      </w:r>
      <w:r>
        <w:rPr>
          <w:i/>
          <w:sz w:val="28"/>
          <w:szCs w:val="28"/>
        </w:rPr>
        <w:t>»</w:t>
      </w:r>
      <w:r w:rsidRPr="00913C28">
        <w:rPr>
          <w:sz w:val="28"/>
          <w:szCs w:val="28"/>
        </w:rPr>
        <w:t>).</w:t>
      </w:r>
    </w:p>
    <w:p w:rsidR="00121925" w:rsidRPr="00913C28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913C28">
        <w:rPr>
          <w:sz w:val="28"/>
          <w:szCs w:val="28"/>
        </w:rPr>
        <w:t xml:space="preserve">Кроме того, в продолжение диалога мы понимаем, что у каждого героя есть свои собственные четкие позиции, которые они готовы отстаивать и защищать: </w:t>
      </w:r>
    </w:p>
    <w:p w:rsidR="00121925" w:rsidRPr="009A6594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«Я </w:t>
      </w:r>
      <w:r w:rsidRPr="009A6594">
        <w:rPr>
          <w:rFonts w:ascii="Times New Roman" w:hAnsi="Times New Roman" w:cs="Times New Roman"/>
          <w:i/>
          <w:sz w:val="28"/>
          <w:szCs w:val="28"/>
        </w:rPr>
        <w:t>всегда любил Россию! А теперь мне все это противно! И противны выступления против русского языка. Ерунда какая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9A6594">
        <w:rPr>
          <w:rFonts w:ascii="Times New Roman" w:hAnsi="Times New Roman" w:cs="Times New Roman"/>
          <w:i/>
          <w:sz w:val="28"/>
          <w:szCs w:val="28"/>
        </w:rPr>
        <w:t>то.</w:t>
      </w:r>
    </w:p>
    <w:p w:rsidR="00121925" w:rsidRPr="009A6594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Это не ерунда! </w:t>
      </w:r>
      <w:r w:rsidR="00121925"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звонко отвечает Елена. </w:t>
      </w:r>
      <w:r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Не ерунда! Это целенаправленная политика государства! Уничтожение русского языка!</w:t>
      </w:r>
    </w:p>
    <w:p w:rsidR="00121925" w:rsidRPr="009A6594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Бред какой</w:t>
      </w:r>
      <w:r w:rsidR="00774B32">
        <w:rPr>
          <w:i/>
          <w:sz w:val="28"/>
          <w:szCs w:val="28"/>
        </w:rPr>
        <w:t>-</w:t>
      </w:r>
      <w:r w:rsidR="00121925" w:rsidRPr="009A6594">
        <w:rPr>
          <w:i/>
          <w:sz w:val="28"/>
          <w:szCs w:val="28"/>
        </w:rPr>
        <w:t xml:space="preserve">то, </w:t>
      </w:r>
      <w:r w:rsidR="00121925"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Панкрат крутит пальцем у виска. </w:t>
      </w:r>
      <w:r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</w:t>
      </w:r>
      <w:proofErr w:type="gramStart"/>
      <w:r w:rsidR="00121925" w:rsidRPr="009A6594">
        <w:rPr>
          <w:i/>
          <w:sz w:val="28"/>
          <w:szCs w:val="28"/>
        </w:rPr>
        <w:t>Ну</w:t>
      </w:r>
      <w:proofErr w:type="gramEnd"/>
      <w:r w:rsidR="00121925" w:rsidRPr="009A6594">
        <w:rPr>
          <w:i/>
          <w:sz w:val="28"/>
          <w:szCs w:val="28"/>
        </w:rPr>
        <w:t xml:space="preserve"> бред. И русский умрет, да? </w:t>
      </w:r>
    </w:p>
    <w:p w:rsidR="00121925" w:rsidRPr="009A6594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У нас в школах детей ориентируют только на английский язык!  </w:t>
      </w:r>
      <w:r w:rsidR="002C19B6" w:rsidRPr="002C19B6">
        <w:rPr>
          <w:i/>
          <w:sz w:val="28"/>
          <w:szCs w:val="28"/>
        </w:rPr>
        <w:t>&lt;</w:t>
      </w:r>
      <w:r w:rsidR="002C19B6">
        <w:rPr>
          <w:i/>
          <w:sz w:val="28"/>
          <w:szCs w:val="28"/>
        </w:rPr>
        <w:t>…</w:t>
      </w:r>
      <w:r w:rsidR="002C19B6" w:rsidRPr="002C19B6">
        <w:rPr>
          <w:i/>
          <w:sz w:val="28"/>
          <w:szCs w:val="28"/>
        </w:rPr>
        <w:t xml:space="preserve">&gt; </w:t>
      </w:r>
      <w:r w:rsidR="00121925" w:rsidRPr="009A6594">
        <w:rPr>
          <w:i/>
          <w:sz w:val="28"/>
          <w:szCs w:val="28"/>
        </w:rPr>
        <w:t xml:space="preserve">Они… </w:t>
      </w:r>
      <w:r w:rsidR="00121925"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она хватает воздух, </w:t>
      </w:r>
      <w:r w:rsidR="00121925">
        <w:rPr>
          <w:i/>
          <w:sz w:val="28"/>
          <w:szCs w:val="28"/>
        </w:rPr>
        <w:t>–</w:t>
      </w:r>
      <w:r w:rsidR="00121925" w:rsidRPr="009A6594">
        <w:rPr>
          <w:i/>
          <w:sz w:val="28"/>
          <w:szCs w:val="28"/>
        </w:rPr>
        <w:t xml:space="preserve"> они мат с ошибками в лифте пишут! С жутчайшими орфографическими ошибками!</w:t>
      </w:r>
    </w:p>
    <w:p w:rsidR="00121925" w:rsidRPr="009A6594" w:rsidRDefault="00BA79C0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121925" w:rsidRPr="009A6594">
        <w:rPr>
          <w:rFonts w:ascii="Times New Roman" w:hAnsi="Times New Roman" w:cs="Times New Roman"/>
          <w:i/>
          <w:sz w:val="28"/>
          <w:szCs w:val="28"/>
        </w:rPr>
        <w:t xml:space="preserve"> А ты </w:t>
      </w:r>
      <w:proofErr w:type="gramStart"/>
      <w:r w:rsidR="00121925" w:rsidRPr="009A6594">
        <w:rPr>
          <w:rFonts w:ascii="Times New Roman" w:hAnsi="Times New Roman" w:cs="Times New Roman"/>
          <w:i/>
          <w:sz w:val="28"/>
          <w:szCs w:val="28"/>
        </w:rPr>
        <w:t>ходи</w:t>
      </w:r>
      <w:proofErr w:type="gramEnd"/>
      <w:r w:rsidR="00121925" w:rsidRPr="009A6594">
        <w:rPr>
          <w:rFonts w:ascii="Times New Roman" w:hAnsi="Times New Roman" w:cs="Times New Roman"/>
          <w:i/>
          <w:sz w:val="28"/>
          <w:szCs w:val="28"/>
        </w:rPr>
        <w:t xml:space="preserve"> исправляй, </w:t>
      </w:r>
      <w:r w:rsidR="00121925">
        <w:rPr>
          <w:rFonts w:ascii="Times New Roman" w:hAnsi="Times New Roman" w:cs="Times New Roman"/>
          <w:i/>
          <w:sz w:val="28"/>
          <w:szCs w:val="28"/>
        </w:rPr>
        <w:t>–</w:t>
      </w:r>
      <w:r w:rsidR="00121925" w:rsidRPr="009A6594">
        <w:rPr>
          <w:rFonts w:ascii="Times New Roman" w:hAnsi="Times New Roman" w:cs="Times New Roman"/>
          <w:i/>
          <w:sz w:val="28"/>
          <w:szCs w:val="28"/>
        </w:rPr>
        <w:t xml:space="preserve"> довольный своей остротой, произносит Панкрат</w:t>
      </w:r>
      <w:r w:rsidR="00121925">
        <w:rPr>
          <w:rFonts w:ascii="Times New Roman" w:hAnsi="Times New Roman" w:cs="Times New Roman"/>
          <w:i/>
          <w:sz w:val="28"/>
          <w:szCs w:val="28"/>
        </w:rPr>
        <w:t>»</w:t>
      </w:r>
      <w:r w:rsidR="00121925" w:rsidRPr="009A6594">
        <w:rPr>
          <w:rFonts w:ascii="Times New Roman" w:hAnsi="Times New Roman" w:cs="Times New Roman"/>
          <w:i/>
          <w:sz w:val="28"/>
          <w:szCs w:val="28"/>
        </w:rPr>
        <w:t>.</w:t>
      </w:r>
    </w:p>
    <w:p w:rsidR="00121925" w:rsidRPr="009A6594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6594">
        <w:rPr>
          <w:rFonts w:ascii="Times New Roman" w:hAnsi="Times New Roman" w:cs="Times New Roman"/>
          <w:sz w:val="28"/>
          <w:szCs w:val="28"/>
        </w:rPr>
        <w:t>В определенный момент появляется еще один герой</w:t>
      </w:r>
      <w:r w:rsidR="002B1C99">
        <w:rPr>
          <w:rFonts w:ascii="Times New Roman" w:hAnsi="Times New Roman" w:cs="Times New Roman"/>
          <w:sz w:val="28"/>
          <w:szCs w:val="28"/>
        </w:rPr>
        <w:t xml:space="preserve"> </w:t>
      </w:r>
      <w:r w:rsidRPr="009A6594">
        <w:rPr>
          <w:rFonts w:ascii="Times New Roman" w:hAnsi="Times New Roman" w:cs="Times New Roman"/>
          <w:sz w:val="28"/>
          <w:szCs w:val="28"/>
        </w:rPr>
        <w:t xml:space="preserve"> –</w:t>
      </w:r>
      <w:r w:rsidR="002B1C99">
        <w:rPr>
          <w:rFonts w:ascii="Times New Roman" w:hAnsi="Times New Roman" w:cs="Times New Roman"/>
          <w:sz w:val="28"/>
          <w:szCs w:val="28"/>
        </w:rPr>
        <w:t xml:space="preserve"> </w:t>
      </w:r>
      <w:r w:rsidRPr="009A6594">
        <w:rPr>
          <w:rFonts w:ascii="Times New Roman" w:hAnsi="Times New Roman" w:cs="Times New Roman"/>
          <w:sz w:val="28"/>
          <w:szCs w:val="28"/>
        </w:rPr>
        <w:t xml:space="preserve"> брат Панкрата – </w:t>
      </w:r>
      <w:proofErr w:type="spellStart"/>
      <w:r w:rsidRPr="009A6594"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A6594">
        <w:rPr>
          <w:rFonts w:ascii="Times New Roman" w:hAnsi="Times New Roman" w:cs="Times New Roman"/>
          <w:sz w:val="28"/>
          <w:szCs w:val="28"/>
        </w:rPr>
        <w:t xml:space="preserve"> и автор использует одну из разновидностей портретной характеристики – портретное сравнение, что дополняет образ Панкрата </w:t>
      </w:r>
      <w:r w:rsidRPr="009A6594">
        <w:rPr>
          <w:rFonts w:ascii="Times New Roman" w:hAnsi="Times New Roman" w:cs="Times New Roman"/>
          <w:sz w:val="28"/>
          <w:szCs w:val="28"/>
        </w:rPr>
        <w:lastRenderedPageBreak/>
        <w:t xml:space="preserve">новыми деталями и в тоже время дает краткое описание внешности новому </w:t>
      </w:r>
      <w:r w:rsidR="007D14CF">
        <w:rPr>
          <w:rFonts w:ascii="Times New Roman" w:hAnsi="Times New Roman" w:cs="Times New Roman"/>
          <w:sz w:val="28"/>
          <w:szCs w:val="28"/>
        </w:rPr>
        <w:t>персонажу</w:t>
      </w:r>
      <w:r w:rsidRPr="009A6594">
        <w:rPr>
          <w:rFonts w:ascii="Times New Roman" w:hAnsi="Times New Roman" w:cs="Times New Roman"/>
          <w:sz w:val="28"/>
          <w:szCs w:val="28"/>
        </w:rPr>
        <w:t>:</w:t>
      </w:r>
    </w:p>
    <w:p w:rsidR="00121925" w:rsidRPr="009A6594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Входит отец </w:t>
      </w:r>
      <w:proofErr w:type="spellStart"/>
      <w:r w:rsidRPr="009A6594">
        <w:rPr>
          <w:rFonts w:ascii="Times New Roman" w:hAnsi="Times New Roman" w:cs="Times New Roman"/>
          <w:i/>
          <w:sz w:val="28"/>
          <w:szCs w:val="28"/>
        </w:rPr>
        <w:t>Андрий</w:t>
      </w:r>
      <w:proofErr w:type="spellEnd"/>
      <w:r w:rsidRPr="009A6594">
        <w:rPr>
          <w:rFonts w:ascii="Times New Roman" w:hAnsi="Times New Roman" w:cs="Times New Roman"/>
          <w:i/>
          <w:sz w:val="28"/>
          <w:szCs w:val="28"/>
        </w:rPr>
        <w:t>, старший брат Панкрата. Они похожи: у обоих светлые волосы и голубые глаза. Но у священника из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9A6594">
        <w:rPr>
          <w:rFonts w:ascii="Times New Roman" w:hAnsi="Times New Roman" w:cs="Times New Roman"/>
          <w:i/>
          <w:sz w:val="28"/>
          <w:szCs w:val="28"/>
        </w:rPr>
        <w:t>под серой свободной футболки выпирает живот, а у Панкрата рукава футболки туго обхватывают мышцы рук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121925" w:rsidRPr="009A6594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грани характера </w:t>
      </w:r>
      <w:r w:rsidRPr="009A6594">
        <w:rPr>
          <w:rFonts w:ascii="Times New Roman" w:hAnsi="Times New Roman" w:cs="Times New Roman"/>
          <w:sz w:val="28"/>
          <w:szCs w:val="28"/>
        </w:rPr>
        <w:t>гер</w:t>
      </w:r>
      <w:r>
        <w:rPr>
          <w:rFonts w:ascii="Times New Roman" w:hAnsi="Times New Roman" w:cs="Times New Roman"/>
          <w:sz w:val="28"/>
          <w:szCs w:val="28"/>
        </w:rPr>
        <w:t>оев раскрывает следующая сцена:</w:t>
      </w:r>
    </w:p>
    <w:p w:rsidR="00121925" w:rsidRPr="009A6594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… А что еще сделали наши </w:t>
      </w:r>
      <w:proofErr w:type="gramStart"/>
      <w:r w:rsidRPr="009A6594">
        <w:rPr>
          <w:rFonts w:ascii="Times New Roman" w:hAnsi="Times New Roman" w:cs="Times New Roman"/>
          <w:i/>
          <w:sz w:val="28"/>
          <w:szCs w:val="28"/>
        </w:rPr>
        <w:t>сволочи</w:t>
      </w:r>
      <w:proofErr w:type="gramEnd"/>
      <w:r w:rsidRPr="009A6594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 в ее глазах появляются слезы.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 Мне плакать хочется! Я прихожу в парк с детьми на Девятое мая. </w:t>
      </w:r>
      <w:r w:rsidR="002C19B6" w:rsidRPr="002C19B6">
        <w:rPr>
          <w:rFonts w:ascii="Times New Roman" w:hAnsi="Times New Roman" w:cs="Times New Roman"/>
          <w:i/>
          <w:sz w:val="28"/>
          <w:szCs w:val="28"/>
        </w:rPr>
        <w:t>&lt;</w:t>
      </w:r>
      <w:r w:rsidR="002C19B6">
        <w:rPr>
          <w:rFonts w:ascii="Times New Roman" w:hAnsi="Times New Roman" w:cs="Times New Roman"/>
          <w:i/>
          <w:sz w:val="28"/>
          <w:szCs w:val="28"/>
        </w:rPr>
        <w:t>…</w:t>
      </w:r>
      <w:r w:rsidR="002C19B6" w:rsidRPr="002C19B6">
        <w:rPr>
          <w:rFonts w:ascii="Times New Roman" w:hAnsi="Times New Roman" w:cs="Times New Roman"/>
          <w:i/>
          <w:sz w:val="28"/>
          <w:szCs w:val="28"/>
        </w:rPr>
        <w:t>&gt;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 Тишь да гладь,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 она проводит рукой по поверхности стола. </w:t>
      </w:r>
      <w:r w:rsidR="00BA79C0">
        <w:rPr>
          <w:rFonts w:ascii="Times New Roman" w:hAnsi="Times New Roman" w:cs="Times New Roman"/>
          <w:i/>
          <w:sz w:val="28"/>
          <w:szCs w:val="28"/>
        </w:rPr>
        <w:t>–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 Ни тебе музыки, ни толпы народа. </w:t>
      </w:r>
      <w:r w:rsidR="002C19B6" w:rsidRPr="002C19B6">
        <w:rPr>
          <w:rFonts w:ascii="Times New Roman" w:hAnsi="Times New Roman" w:cs="Times New Roman"/>
          <w:i/>
          <w:sz w:val="28"/>
          <w:szCs w:val="28"/>
        </w:rPr>
        <w:t>&lt;</w:t>
      </w:r>
      <w:r w:rsidR="002C19B6">
        <w:rPr>
          <w:rFonts w:ascii="Times New Roman" w:hAnsi="Times New Roman" w:cs="Times New Roman"/>
          <w:i/>
          <w:sz w:val="28"/>
          <w:szCs w:val="28"/>
        </w:rPr>
        <w:t>…</w:t>
      </w:r>
      <w:r w:rsidR="002C19B6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 Сидит один ветеран на лавочке и чуть не плачет. Вот один! Один! Как… </w:t>
      </w:r>
      <w:proofErr w:type="spellStart"/>
      <w:r w:rsidRPr="009A6594">
        <w:rPr>
          <w:rFonts w:ascii="Times New Roman" w:hAnsi="Times New Roman" w:cs="Times New Roman"/>
          <w:i/>
          <w:sz w:val="28"/>
          <w:szCs w:val="28"/>
        </w:rPr>
        <w:t>стеблиночка</w:t>
      </w:r>
      <w:proofErr w:type="spellEnd"/>
      <w:r w:rsidRPr="009A6594"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A6594">
        <w:rPr>
          <w:rFonts w:ascii="Times New Roman" w:hAnsi="Times New Roman" w:cs="Times New Roman"/>
          <w:i/>
          <w:sz w:val="28"/>
          <w:szCs w:val="28"/>
        </w:rPr>
        <w:t xml:space="preserve"> она хочет сказать что</w:t>
      </w:r>
      <w:r w:rsidR="00774B32">
        <w:rPr>
          <w:rFonts w:ascii="Times New Roman" w:hAnsi="Times New Roman" w:cs="Times New Roman"/>
          <w:i/>
          <w:sz w:val="28"/>
          <w:szCs w:val="28"/>
        </w:rPr>
        <w:t>-</w:t>
      </w:r>
      <w:r w:rsidRPr="009A6594">
        <w:rPr>
          <w:rFonts w:ascii="Times New Roman" w:hAnsi="Times New Roman" w:cs="Times New Roman"/>
          <w:i/>
          <w:sz w:val="28"/>
          <w:szCs w:val="28"/>
        </w:rPr>
        <w:t>то еще, но не может. Встает и выбегает из кухни.</w:t>
      </w:r>
    </w:p>
    <w:p w:rsidR="00121925" w:rsidRPr="009A6594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 w:rsidRPr="009A6594">
        <w:rPr>
          <w:i/>
          <w:sz w:val="28"/>
          <w:szCs w:val="28"/>
        </w:rPr>
        <w:t>Следом за ней выходит Панкрат. Скоро из</w:t>
      </w:r>
      <w:r w:rsidR="00774B32">
        <w:rPr>
          <w:i/>
          <w:sz w:val="28"/>
          <w:szCs w:val="28"/>
        </w:rPr>
        <w:t>-</w:t>
      </w:r>
      <w:r w:rsidRPr="009A6594">
        <w:rPr>
          <w:i/>
          <w:sz w:val="28"/>
          <w:szCs w:val="28"/>
        </w:rPr>
        <w:t>за закрытой двери одной из комнат доносится полонез Огинского. Слышно, как Панкрат с силой давит на клавиши пианино. Сбивается. Раздается его голос: ругает себя. Снова течет мелодия, но на какой</w:t>
      </w:r>
      <w:r w:rsidR="00774B32">
        <w:rPr>
          <w:i/>
          <w:sz w:val="28"/>
          <w:szCs w:val="28"/>
        </w:rPr>
        <w:t>-</w:t>
      </w:r>
      <w:r w:rsidRPr="009A6594">
        <w:rPr>
          <w:i/>
          <w:sz w:val="28"/>
          <w:szCs w:val="28"/>
        </w:rPr>
        <w:t xml:space="preserve">то высокой ноте сбивается. Пауза, ворчание, и Панкрат снова берет штурмом пианино. </w:t>
      </w:r>
      <w:r w:rsidR="002C19B6">
        <w:rPr>
          <w:i/>
          <w:sz w:val="28"/>
          <w:szCs w:val="28"/>
          <w:lang w:val="en-US"/>
        </w:rPr>
        <w:t xml:space="preserve">&lt;…&gt; </w:t>
      </w:r>
      <w:r w:rsidRPr="009A6594">
        <w:rPr>
          <w:i/>
          <w:sz w:val="28"/>
          <w:szCs w:val="28"/>
        </w:rPr>
        <w:t>Из окна приходит запах дождя. Панкрат возвращается на кухню. Его место у пианино занимает Елена. Игра становится спокойной и уверенной</w:t>
      </w:r>
      <w:r>
        <w:rPr>
          <w:i/>
          <w:sz w:val="28"/>
          <w:szCs w:val="28"/>
        </w:rPr>
        <w:t>»</w:t>
      </w:r>
      <w:r w:rsidRPr="009A6594">
        <w:rPr>
          <w:i/>
          <w:sz w:val="28"/>
          <w:szCs w:val="28"/>
        </w:rPr>
        <w:t>.</w:t>
      </w:r>
    </w:p>
    <w:p w:rsidR="00121925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EF5F4D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в момент наивысшего эмоционального пика их разговора, главным выразителем их чу</w:t>
      </w:r>
      <w:proofErr w:type="gramStart"/>
      <w:r>
        <w:rPr>
          <w:sz w:val="28"/>
          <w:szCs w:val="28"/>
        </w:rPr>
        <w:t>вств ст</w:t>
      </w:r>
      <w:proofErr w:type="gramEnd"/>
      <w:r>
        <w:rPr>
          <w:sz w:val="28"/>
          <w:szCs w:val="28"/>
        </w:rPr>
        <w:t xml:space="preserve">ановится пианино. Игра на инструменте </w:t>
      </w:r>
      <w:r w:rsidR="002C19B6">
        <w:rPr>
          <w:sz w:val="28"/>
          <w:szCs w:val="28"/>
        </w:rPr>
        <w:t xml:space="preserve">по-своему </w:t>
      </w:r>
      <w:r>
        <w:rPr>
          <w:sz w:val="28"/>
          <w:szCs w:val="28"/>
        </w:rPr>
        <w:t>передает весь накал и все накопившееся напряжение</w:t>
      </w:r>
      <w:r w:rsidR="002C19B6">
        <w:rPr>
          <w:sz w:val="28"/>
          <w:szCs w:val="28"/>
        </w:rPr>
        <w:t xml:space="preserve"> героев</w:t>
      </w:r>
      <w:r>
        <w:rPr>
          <w:sz w:val="28"/>
          <w:szCs w:val="28"/>
        </w:rPr>
        <w:t xml:space="preserve">. Кроме того, с помощью вплетения в ткань репортажа сцены с пианино, автору удается передать тончайшие нюансы настроения и его смены </w:t>
      </w:r>
      <w:r w:rsidR="002C19B6">
        <w:rPr>
          <w:sz w:val="28"/>
          <w:szCs w:val="28"/>
        </w:rPr>
        <w:t>у каждого</w:t>
      </w:r>
      <w:r>
        <w:rPr>
          <w:sz w:val="28"/>
          <w:szCs w:val="28"/>
        </w:rPr>
        <w:t xml:space="preserve"> геро</w:t>
      </w:r>
      <w:r w:rsidR="002C19B6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21925" w:rsidRPr="00913C28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больше о внутренней жизни мы узнаем из отношения Панкрата к своей сестре, которую он до сих пор не может простить за то, что она ему </w:t>
      </w:r>
      <w:r w:rsidRPr="00236E23">
        <w:rPr>
          <w:sz w:val="28"/>
          <w:szCs w:val="28"/>
        </w:rPr>
        <w:t>«сломала психику в детстве»</w:t>
      </w:r>
      <w:r>
        <w:rPr>
          <w:sz w:val="28"/>
          <w:szCs w:val="28"/>
        </w:rPr>
        <w:t xml:space="preserve">. Но в то же время он признается, что любит ее, несмотря ни на что: </w:t>
      </w:r>
    </w:p>
    <w:p w:rsidR="00121925" w:rsidRPr="003707F0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 w:rsidRPr="003707F0">
        <w:rPr>
          <w:i/>
          <w:sz w:val="28"/>
          <w:szCs w:val="28"/>
        </w:rPr>
        <w:lastRenderedPageBreak/>
        <w:t>«</w:t>
      </w:r>
      <w:r w:rsidR="00BA79C0">
        <w:rPr>
          <w:i/>
          <w:sz w:val="28"/>
          <w:szCs w:val="28"/>
        </w:rPr>
        <w:t>–</w:t>
      </w:r>
      <w:r w:rsidRPr="003707F0">
        <w:rPr>
          <w:i/>
          <w:sz w:val="28"/>
          <w:szCs w:val="28"/>
        </w:rPr>
        <w:t xml:space="preserve"> Нет! </w:t>
      </w:r>
      <w:proofErr w:type="gramStart"/>
      <w:r w:rsidRPr="003707F0">
        <w:rPr>
          <w:i/>
          <w:sz w:val="28"/>
          <w:szCs w:val="28"/>
        </w:rPr>
        <w:t>Ну</w:t>
      </w:r>
      <w:proofErr w:type="gramEnd"/>
      <w:r w:rsidRPr="003707F0">
        <w:rPr>
          <w:i/>
          <w:sz w:val="28"/>
          <w:szCs w:val="28"/>
        </w:rPr>
        <w:t xml:space="preserve"> ты скажи, </w:t>
      </w:r>
      <w:r>
        <w:rPr>
          <w:i/>
          <w:sz w:val="28"/>
          <w:szCs w:val="28"/>
        </w:rPr>
        <w:t xml:space="preserve">– </w:t>
      </w:r>
      <w:r w:rsidRPr="003707F0">
        <w:rPr>
          <w:i/>
          <w:sz w:val="28"/>
          <w:szCs w:val="28"/>
        </w:rPr>
        <w:t xml:space="preserve">обращается к брату Панкрат. </w:t>
      </w:r>
      <w:r w:rsidR="00BA79C0">
        <w:rPr>
          <w:i/>
          <w:sz w:val="28"/>
          <w:szCs w:val="28"/>
        </w:rPr>
        <w:t>–</w:t>
      </w:r>
      <w:r w:rsidRPr="003707F0">
        <w:rPr>
          <w:i/>
          <w:sz w:val="28"/>
          <w:szCs w:val="28"/>
        </w:rPr>
        <w:t xml:space="preserve"> Как можно было так надо мной издеваться в детстве? Она насмотрелась каких</w:t>
      </w:r>
      <w:r w:rsidR="00774B32">
        <w:rPr>
          <w:i/>
          <w:sz w:val="28"/>
          <w:szCs w:val="28"/>
        </w:rPr>
        <w:t>-</w:t>
      </w:r>
      <w:r w:rsidRPr="003707F0">
        <w:rPr>
          <w:i/>
          <w:sz w:val="28"/>
          <w:szCs w:val="28"/>
        </w:rPr>
        <w:t xml:space="preserve">то фильмов про фашистов и реально мне руку сломала </w:t>
      </w:r>
      <w:r>
        <w:rPr>
          <w:i/>
          <w:sz w:val="28"/>
          <w:szCs w:val="28"/>
        </w:rPr>
        <w:t>–</w:t>
      </w:r>
      <w:r w:rsidRPr="003707F0">
        <w:rPr>
          <w:i/>
          <w:sz w:val="28"/>
          <w:szCs w:val="28"/>
        </w:rPr>
        <w:t xml:space="preserve"> и даже не извинилась! Я обиду эту</w:t>
      </w:r>
      <w:proofErr w:type="gramStart"/>
      <w:r w:rsidRPr="003707F0">
        <w:rPr>
          <w:i/>
          <w:sz w:val="28"/>
          <w:szCs w:val="28"/>
        </w:rPr>
        <w:t>… А</w:t>
      </w:r>
      <w:proofErr w:type="gramEnd"/>
      <w:r w:rsidRPr="003707F0">
        <w:rPr>
          <w:i/>
          <w:sz w:val="28"/>
          <w:szCs w:val="28"/>
        </w:rPr>
        <w:t> помнишь, ситуация была, когда мы к матери все приехали, а все же накопилось, и слово за слово, слово за слово… У нее же вроде все есть, и счастье есть, но чего</w:t>
      </w:r>
      <w:r w:rsidR="00774B32">
        <w:rPr>
          <w:i/>
          <w:sz w:val="28"/>
          <w:szCs w:val="28"/>
        </w:rPr>
        <w:t>-</w:t>
      </w:r>
      <w:r w:rsidRPr="003707F0">
        <w:rPr>
          <w:i/>
          <w:sz w:val="28"/>
          <w:szCs w:val="28"/>
        </w:rPr>
        <w:t>то ей не хватает</w:t>
      </w:r>
      <w:r>
        <w:rPr>
          <w:i/>
          <w:sz w:val="28"/>
          <w:szCs w:val="28"/>
        </w:rPr>
        <w:t>»</w:t>
      </w:r>
      <w:r w:rsidRPr="003707F0">
        <w:rPr>
          <w:i/>
          <w:sz w:val="28"/>
          <w:szCs w:val="28"/>
        </w:rPr>
        <w:t>.</w:t>
      </w:r>
    </w:p>
    <w:p w:rsidR="00121925" w:rsidRPr="003707F0" w:rsidRDefault="00605A23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&lt;…&gt;</w:t>
      </w:r>
      <w:r w:rsidR="00121925">
        <w:rPr>
          <w:i/>
          <w:sz w:val="28"/>
          <w:szCs w:val="28"/>
        </w:rPr>
        <w:t xml:space="preserve"> «</w:t>
      </w:r>
      <w:r w:rsidR="00BA79C0">
        <w:rPr>
          <w:i/>
          <w:sz w:val="28"/>
          <w:szCs w:val="28"/>
        </w:rPr>
        <w:t>–</w:t>
      </w:r>
      <w:r w:rsidR="00121925" w:rsidRPr="003707F0">
        <w:rPr>
          <w:i/>
          <w:sz w:val="28"/>
          <w:szCs w:val="28"/>
        </w:rPr>
        <w:t xml:space="preserve"> Да вы же все равно ее любите! </w:t>
      </w:r>
      <w:r w:rsidR="00121925">
        <w:rPr>
          <w:i/>
          <w:sz w:val="28"/>
          <w:szCs w:val="28"/>
        </w:rPr>
        <w:t>–</w:t>
      </w:r>
      <w:r w:rsidR="00121925" w:rsidRPr="003707F0">
        <w:rPr>
          <w:i/>
          <w:sz w:val="28"/>
          <w:szCs w:val="28"/>
        </w:rPr>
        <w:t xml:space="preserve"> говорит Елена.</w:t>
      </w:r>
    </w:p>
    <w:p w:rsidR="00121925" w:rsidRPr="003707F0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121925" w:rsidRPr="003707F0">
        <w:rPr>
          <w:i/>
          <w:sz w:val="28"/>
          <w:szCs w:val="28"/>
        </w:rPr>
        <w:t xml:space="preserve"> А при чем тут любовь? </w:t>
      </w:r>
      <w:r w:rsidR="00121925">
        <w:rPr>
          <w:i/>
          <w:sz w:val="28"/>
          <w:szCs w:val="28"/>
        </w:rPr>
        <w:t>–</w:t>
      </w:r>
      <w:r w:rsidR="00121925" w:rsidRPr="003707F0">
        <w:rPr>
          <w:i/>
          <w:sz w:val="28"/>
          <w:szCs w:val="28"/>
        </w:rPr>
        <w:t xml:space="preserve"> спрашивает отец </w:t>
      </w:r>
      <w:proofErr w:type="spellStart"/>
      <w:r w:rsidR="00121925" w:rsidRPr="003707F0">
        <w:rPr>
          <w:i/>
          <w:sz w:val="28"/>
          <w:szCs w:val="28"/>
        </w:rPr>
        <w:t>Андрий</w:t>
      </w:r>
      <w:proofErr w:type="spellEnd"/>
      <w:r w:rsidR="00121925" w:rsidRPr="003707F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–</w:t>
      </w:r>
      <w:r w:rsidR="00121925" w:rsidRPr="003707F0">
        <w:rPr>
          <w:i/>
          <w:sz w:val="28"/>
          <w:szCs w:val="28"/>
        </w:rPr>
        <w:t xml:space="preserve"> Конечно</w:t>
      </w:r>
      <w:r w:rsidR="00121925">
        <w:rPr>
          <w:i/>
          <w:sz w:val="28"/>
          <w:szCs w:val="28"/>
        </w:rPr>
        <w:t>,</w:t>
      </w:r>
      <w:r w:rsidR="00121925" w:rsidRPr="003707F0">
        <w:rPr>
          <w:i/>
          <w:sz w:val="28"/>
          <w:szCs w:val="28"/>
        </w:rPr>
        <w:t xml:space="preserve"> любим. И она нас любит.</w:t>
      </w:r>
    </w:p>
    <w:p w:rsidR="00121925" w:rsidRDefault="00BA79C0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121925" w:rsidRPr="003707F0">
        <w:rPr>
          <w:i/>
          <w:sz w:val="28"/>
          <w:szCs w:val="28"/>
        </w:rPr>
        <w:t xml:space="preserve"> Если Зинке будет плохо, мне тоже будет нехорошо, </w:t>
      </w:r>
      <w:r w:rsidR="00121925">
        <w:rPr>
          <w:i/>
          <w:sz w:val="28"/>
          <w:szCs w:val="28"/>
        </w:rPr>
        <w:t>–</w:t>
      </w:r>
      <w:r w:rsidR="00121925" w:rsidRPr="003707F0">
        <w:rPr>
          <w:i/>
          <w:sz w:val="28"/>
          <w:szCs w:val="28"/>
        </w:rPr>
        <w:t xml:space="preserve"> говорит Панкрат. </w:t>
      </w:r>
      <w:r>
        <w:rPr>
          <w:i/>
          <w:sz w:val="28"/>
          <w:szCs w:val="28"/>
        </w:rPr>
        <w:t>–</w:t>
      </w:r>
      <w:r w:rsidR="00121925" w:rsidRPr="003707F0">
        <w:rPr>
          <w:i/>
          <w:sz w:val="28"/>
          <w:szCs w:val="28"/>
        </w:rPr>
        <w:t xml:space="preserve"> Но она же обложила себя какими</w:t>
      </w:r>
      <w:r w:rsidR="00774B32">
        <w:rPr>
          <w:i/>
          <w:sz w:val="28"/>
          <w:szCs w:val="28"/>
        </w:rPr>
        <w:t>-</w:t>
      </w:r>
      <w:r w:rsidR="002C19B6">
        <w:rPr>
          <w:i/>
          <w:sz w:val="28"/>
          <w:szCs w:val="28"/>
        </w:rPr>
        <w:t>то гадостями».</w:t>
      </w:r>
    </w:p>
    <w:p w:rsidR="00121925" w:rsidRPr="003707F0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AB2B43">
        <w:rPr>
          <w:sz w:val="28"/>
          <w:szCs w:val="28"/>
        </w:rPr>
        <w:t>Ф</w:t>
      </w:r>
      <w:r>
        <w:rPr>
          <w:sz w:val="28"/>
          <w:szCs w:val="28"/>
        </w:rPr>
        <w:t>инальная сцена общей молитвы подчеркивает крепость их семейных отношений, несмотря на все споры и разногласия. Достигается это главным образом за счет описания самого действия, а также заключительной строкой, в котор</w:t>
      </w:r>
      <w:r w:rsidR="006B2D41">
        <w:rPr>
          <w:sz w:val="28"/>
          <w:szCs w:val="28"/>
        </w:rPr>
        <w:t>ой используется прием аналогии:</w:t>
      </w:r>
    </w:p>
    <w:p w:rsidR="00121925" w:rsidRPr="003D535E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D535E">
        <w:rPr>
          <w:i/>
          <w:sz w:val="28"/>
          <w:szCs w:val="28"/>
        </w:rPr>
        <w:t xml:space="preserve">Они встают перед иконами. Панкрат и Елена берутся за руки. Отец </w:t>
      </w:r>
      <w:proofErr w:type="spellStart"/>
      <w:r w:rsidRPr="003D535E">
        <w:rPr>
          <w:i/>
          <w:sz w:val="28"/>
          <w:szCs w:val="28"/>
        </w:rPr>
        <w:t>Андрий</w:t>
      </w:r>
      <w:proofErr w:type="spellEnd"/>
      <w:r w:rsidRPr="003D535E">
        <w:rPr>
          <w:i/>
          <w:sz w:val="28"/>
          <w:szCs w:val="28"/>
        </w:rPr>
        <w:t xml:space="preserve"> читает молитву. Панкрат подпевает ему сильным голосом. Вступает Елена. В конце они молятся за свою старшую сестру Зинаиду. Семья выходит на улицу, когда гроза прекращается, оставляя после себя потоки воды на дорогах</w:t>
      </w:r>
      <w:r>
        <w:rPr>
          <w:i/>
          <w:sz w:val="28"/>
          <w:szCs w:val="28"/>
        </w:rPr>
        <w:t>»</w:t>
      </w:r>
      <w:r w:rsidRPr="003D535E">
        <w:rPr>
          <w:i/>
          <w:sz w:val="28"/>
          <w:szCs w:val="28"/>
        </w:rPr>
        <w:t>.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данном репортаже автор раскрывает образы героев в основном посредством описания поведения персонажей и речевой характеристики – манеры, а также содержания их речи. Дополняются перечисленные средства выразительными деталями и включением описания внешней обстановки.  </w:t>
      </w:r>
    </w:p>
    <w:p w:rsidR="002C19B6" w:rsidRPr="005F59E5" w:rsidRDefault="002C19B6" w:rsidP="00173077">
      <w:pPr>
        <w:spacing w:after="0" w:line="360" w:lineRule="auto"/>
        <w:ind w:firstLine="710"/>
        <w:jc w:val="both"/>
        <w:rPr>
          <w:rStyle w:val="st"/>
          <w:rFonts w:ascii="Times New Roman" w:hAnsi="Times New Roman" w:cs="Times New Roman"/>
          <w:sz w:val="28"/>
          <w:szCs w:val="28"/>
        </w:rPr>
      </w:pPr>
    </w:p>
    <w:p w:rsidR="00121925" w:rsidRPr="00D70BA8" w:rsidRDefault="00121925" w:rsidP="00D70BA8">
      <w:pPr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BA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«Адское место.  О</w:t>
      </w:r>
      <w:r w:rsidRPr="00D70BA8">
        <w:rPr>
          <w:rFonts w:ascii="Times New Roman" w:hAnsi="Times New Roman" w:cs="Times New Roman"/>
          <w:b/>
          <w:sz w:val="28"/>
          <w:szCs w:val="28"/>
          <w:lang w:eastAsia="ru-RU"/>
        </w:rPr>
        <w:t>дин день из жизни точки по продаже спайса»</w:t>
      </w:r>
      <w:r w:rsidRPr="00D70BA8"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47"/>
      </w:r>
    </w:p>
    <w:p w:rsidR="00D70BA8" w:rsidRDefault="00D70BA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материале репортер Марина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Ахмедова рассказывает, как она вместе с двумя бывшими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наркоманами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спайсщиками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ныне – борцами с их распространением, побывала в одной из самых опасных точек по продаже спайса и на один день оказалась в мире людей,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которых самоуничтоже</w:t>
      </w:r>
      <w:r w:rsidR="008F0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стало повседневной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r w:rsidRPr="00F3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 и Мария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герои,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знакомится читатель – супруги  Денис и Мария,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бывшие курители спайса. Они сумели вовремя избавится от зависимости и сейчас </w:t>
      </w:r>
      <w:proofErr w:type="gram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доступными способами</w:t>
      </w:r>
      <w:proofErr w:type="gramEnd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бороться с распространением спайса.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почти не встречаем описания их внешности. Портретное описание в самом начале текста в основном сводится к обозначению социальных ролей, образованию и роду деятельности одного из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также отметить, что рассказывая об образовании героя, автор использует прием взаимной характеристики: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softHyphen/>
        <w:t xml:space="preserve">–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Хаффман, когда синтезировал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дживиаш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 предполагал, как тот будет использоваться. Предполагалось использование его в качестве анальгетика, но дальше выяснилось, что, при малейшем изменении синтеза реакции, будут появляться вещества, большая часть которых токсична…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супертоксична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Если совсем просто, то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спайсы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приводят к смерти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Денис – химик по первому образованию, – поясняет Мария</w:t>
      </w:r>
      <w:r w:rsidRPr="00D61740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 xml:space="preserve">,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придавая словам мужа больший вес».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тексте используется прием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самохарактеристики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мы узнаем, как герои воспринимают себя и свои поступки: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Если вы столько знаете о </w:t>
      </w:r>
      <w:proofErr w:type="spell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спайсах</w:t>
      </w:r>
      <w:proofErr w:type="spell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</w:t>
      </w:r>
      <w:proofErr w:type="gram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как могли их употреблять? – спрашиваю я.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Это великий обман! – отвечают муж и жена. – Мы думали, это то же самое, что продается заграницей, </w:t>
      </w:r>
      <w:proofErr w:type="gram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синтетический</w:t>
      </w:r>
      <w:proofErr w:type="gram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каннабиноид</w:t>
      </w:r>
      <w:proofErr w:type="spell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Там его можно купить совершенно законно. </w:t>
      </w:r>
      <w:r w:rsidR="00605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&lt;…&gt;</w:t>
      </w:r>
      <w:r w:rsidRPr="00211D7B">
        <w:rPr>
          <w:rFonts w:ascii="Times New Roman" w:hAnsi="Times New Roman" w:cs="Times New Roman"/>
          <w:i/>
          <w:sz w:val="28"/>
          <w:szCs w:val="28"/>
        </w:rPr>
        <w:t xml:space="preserve">– Мы попались на тот же обман, </w:t>
      </w:r>
      <w:r w:rsidRPr="00211D7B">
        <w:rPr>
          <w:rFonts w:ascii="Times New Roman" w:hAnsi="Times New Roman" w:cs="Times New Roman"/>
          <w:i/>
          <w:sz w:val="28"/>
          <w:szCs w:val="28"/>
        </w:rPr>
        <w:lastRenderedPageBreak/>
        <w:t>на какой попадают все, – говорит Мария. – Когда мы поняли, мы ужаснулись, но в нашем случае было еще не поздно. Мы попытались слезть, и получилось. Потому что пользовались недолго</w:t>
      </w:r>
      <w: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Нам еще повезло, что мы взрослые люди с высокой степенью социализации, – вставляет Мария. – И нам, в отличие от подростка, есть что терять.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сказали, автор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внешности, однако примечательно, что единственная деталь, относящаяся к внешнему виду, которую упоминает Ахмедова</w:t>
      </w:r>
      <w:r w:rsidR="007A7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работает на создание образа человека, только недавно </w:t>
      </w:r>
      <w:r w:rsidR="00103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избавившегося от наркотической зависимости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«У Марии кожа на пальцах уплотнена. Под буграми – вещество, которое организм не сумел вывести до конца. Они – муж и жена, сами бывшие курители смесей. Обещают мне путешествие в ад. Обещают стать моими проводниками туда. И я соглашаюсь, хотя моя первая мысль – у них паранойя».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мы видим в последнем предложении выражение автором своег</w:t>
      </w:r>
      <w:r w:rsidR="0010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первого впечатление от героев –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самым реализуется прием авторской характеристики персонажей.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портретного описания в тексте мы встречаем описание поведения и действий </w:t>
      </w:r>
      <w:r w:rsidR="0037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героев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дополняет и углубляет их образы: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«Когда я закрашиваю рекламу </w:t>
      </w:r>
      <w:proofErr w:type="spellStart"/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спайсов</w:t>
      </w:r>
      <w:proofErr w:type="spellEnd"/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, прохожие иногда шушукаются: «Зачем это ей?» А недавно ребята молодые подошли: «Можно вопрос? Вы – конкуренты или борцы?» Отвечаю: «Борцы». Спрашивают: «А что вами движет?» Отвечаю: «У меня есть дети». Просто у меня есть дети, – повторяет Мария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Сейчас снова будем красить, – говорит Денис, глядя под ноги манекенов. – Надо сходить к машине. У нас там обмундирование – рюкзачок с масляной краской. Плюс бейсбольная бита, потому что замазывать – очень небезопасно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 помощью рече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вой характеристики одного из героев, автор 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подчеркивает трепетное и небезразличное отношение героя к проблеме: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– Ты смотришь на все это и понимаешь, что все – ад, – говорит Мария, оглядываясь вокруг. – Созданный только для того, чтобы ты в нем горел. У матери, по себе знаю, появляется чувство безнадежности перед этим миром, и выкристаллизовывается четкое понимание, что единственный способ – это убить своих детей, чтобы избавить их от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страданий, а потом убить себя…»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Когда супруги подходят вместе с репортером к одному из мест, где продают спайс, они произносят фразу, которая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отражает их веру, сплоченность, 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глубин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осознанность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намерения: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– Боже, дай мне разум и душевный покой принять то, что я не в силах изменить. Мужество – изменить то, что могу. И мудрость – отличить одно от другого, – обнявшись, шепотом произносят Мария и Денис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</w:p>
    <w:p w:rsidR="007A7F4F" w:rsidRPr="00D61740" w:rsidRDefault="007A7F4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Типичный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наркоман</w:t>
      </w:r>
      <w:r w:rsidR="00774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proofErr w:type="spellStart"/>
      <w:r w:rsidRPr="00D61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спайсщик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от обр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азов первых героев автор постепенно 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переходит к общему образу типичного наркомана, посредством речи уже знакомых нам </w:t>
      </w:r>
      <w:r w:rsidR="007D1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21925" w:rsidRPr="00D61740" w:rsidRDefault="007A7F4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«</w:t>
      </w:r>
      <w:r w:rsidR="00121925" w:rsidRPr="00D61740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–</w:t>
      </w:r>
      <w:r w:rsidR="00121925"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Все малотоксичные </w:t>
      </w:r>
      <w:proofErr w:type="spellStart"/>
      <w:r w:rsidR="00121925"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спайсы</w:t>
      </w:r>
      <w:proofErr w:type="spellEnd"/>
      <w:r w:rsidR="00121925"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 нас почему</w:t>
      </w:r>
      <w:r w:rsidR="0077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121925"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то попали под запрет сразу, а </w:t>
      </w:r>
      <w:proofErr w:type="spellStart"/>
      <w:r w:rsidR="00121925"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супертоксичные</w:t>
      </w:r>
      <w:proofErr w:type="spellEnd"/>
      <w:r w:rsidR="00121925"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только начинают запрещаться, хотя синтезированы уже давно. Белгородский стрелок, убийца священника… – приглушенно перечисляет он.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Когда человек не имеет психиатрического диагноза, и вдруг внезапно сходит с ума, и совершает агрессивные действия, – начинает Мария.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вдруг внезапно у него повсюду: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Сотона</w:t>
      </w:r>
      <w:proofErr w:type="spell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Сотона</w:t>
      </w:r>
      <w:proofErr w:type="spell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!», – усмехается Денис, – и он начинает стрелять в ад, а мать выбрасывает из окна своих дете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й…».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Впоследствии на страницах репортажа читатель встречает уже реальных людей, употребляющих спайс. Автор передает образ посредством портретного описания, включающего краткие детали внешности, а также с помощью использования приема взаимной характеристики:</w:t>
      </w:r>
      <w:r w:rsidRPr="00D61740"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lang w:eastAsia="ru-RU"/>
        </w:rPr>
        <w:t xml:space="preserve"> </w:t>
      </w:r>
    </w:p>
    <w:p w:rsidR="00121925" w:rsidRPr="00211D7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«Идем по дорожке мимо газона, где растут оранжевые бархотки и рассредоточены группки мужчин. В центре газона торчит крест. Под ним лежит по пояс голый, желтый человек.</w:t>
      </w:r>
    </w:p>
    <w:p w:rsidR="00121925" w:rsidRPr="00211D7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Через день</w:t>
      </w:r>
      <w:r w:rsidR="0077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два на перевозке уедет, – выдавливает Денис через нос. – Он уже почти труп. Посмотри на его кожу – слишком </w:t>
      </w:r>
      <w:proofErr w:type="gramStart"/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желтая</w:t>
      </w:r>
      <w:proofErr w:type="gramEnd"/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И это не загар, это мочевина. У него уже не работают почки…».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изображении образа следующего героя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деталям внешности автор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добавляет также художественное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сравнение: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 деревом на боку, выкинув перед собой желтую руку, лежит еще один человек. Острые носки немытых туфель </w:t>
      </w:r>
      <w:proofErr w:type="gramStart"/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втыкаются в твердую землю </w:t>
      </w:r>
      <w:r w:rsidR="00605A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&lt;…&gt;</w:t>
      </w: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Человек приподнимает</w:t>
      </w:r>
      <w:proofErr w:type="gramEnd"/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голову, открывает глаза, осматривает пространство с таким омерзением в глазах,</w:t>
      </w:r>
      <w:r w:rsidRPr="00211D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словно пространство для него – только муть, боль и рвота.</w:t>
      </w:r>
      <w:r w:rsidRPr="00211D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Снова падает головой в землю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211D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A7F4F" w:rsidRPr="00211D7B" w:rsidRDefault="007A7F4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A7F4F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к «</w:t>
      </w:r>
      <w:proofErr w:type="spell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адовому</w:t>
      </w:r>
      <w:proofErr w:type="spellEnd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месту» репортер встречает и других героев, </w:t>
      </w:r>
      <w:proofErr w:type="gram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выражают в словах, в действии или бездействии свое отношение к курителям спайса. Так, например, репортаж обогащается образами нескольких полице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ских, </w:t>
      </w:r>
      <w:r w:rsidR="007A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которых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автором в основном с помощью краткого описания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 внешности, одежды и обуви:</w:t>
      </w:r>
    </w:p>
    <w:p w:rsidR="00121925" w:rsidRPr="00AD65EA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D65E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«Полицейские приближаются к решетчатому забору. Из</w:t>
      </w:r>
      <w:r w:rsidR="00774B3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-</w:t>
      </w:r>
      <w:r w:rsidRPr="00AD65E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под глухо надвинутого капюшона </w:t>
      </w:r>
      <w:r w:rsidRPr="00AD65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мне хорошо видны только их ноги. На одном – старые туфли с вытянутыми носами и поперечными трещинами, в трещинах собралась пыль.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– </w:t>
      </w:r>
      <w:proofErr w:type="gram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Простите… Вы же знаете</w:t>
      </w:r>
      <w:proofErr w:type="gram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что те люди – наркоманы? – спрашиваю я.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Знаем, – отвечает тот, который в старых туфлях. – И что?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А почему вы с этим ничего не делаете?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Об этом в территориальном отделе спрашивайте…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поднимаю голову. Это сказал молодой полицейский с рыжим лицом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здесь мы можем наблюдать еще одну взаимную оценку, которая дополня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общий образ курителей спайса: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Нам тоже неприятно на это смотреть, – шепелявит другой, ему лет пятьдесят. – Кому ж приятно смотреть на людей, которые себя уничтожают. Они – молодые, они не понимают, они бестолковые, хоть и совершеннолетние. Но и </w:t>
      </w:r>
      <w:proofErr w:type="gram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</w:t>
      </w:r>
      <w:proofErr w:type="gram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правда, что в восемнадцать лет все равно бестолковые они. Все равно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что </w:t>
      </w:r>
      <w:proofErr w:type="spell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зацепщики</w:t>
      </w:r>
      <w:proofErr w:type="spell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которые у нас тут катаются на поездах. И погибают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выразительна воспроизведенная героиней речь подростков, подсевших на запрещенные вещества. Метод клянченья и обилие уменьшительной лексики особенно подчеркивает возраст героев, а вместе с тем трагичность ситуации: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Как долго можно жить на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спайсах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– спрашиваю я.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Все зависит от физических возможностей и изначальных установок конкретного человека, – отвечает Мария. – Если у него деньги есть, то смерть к нему придет быстрее. Когда мы с Денисом курили, возле точек постоянно видели ребят пятнадцати лет: «Тетенька, дай </w:t>
      </w:r>
      <w:proofErr w:type="spell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хапочку</w:t>
      </w:r>
      <w:proofErr w:type="spell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! Дяденька, ну пожалуйста, дай </w:t>
      </w:r>
      <w:proofErr w:type="spell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хапочку</w:t>
      </w:r>
      <w:proofErr w:type="spell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!» А уже зима, они голые по пояс, синие, куртки продали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Свиридов Олег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вывесками «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Ростикс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 «Елки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Палки» напротив входа в метро, 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опираясь руками в асфальт, на коленках, по</w:t>
      </w:r>
      <w:r w:rsidR="0077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обезьяньи ползает по пояс голый 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человек. На нем только длинные шорты и резиновые тапочки. Кожа покрыта черно</w:t>
      </w:r>
      <w:r w:rsidR="0077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желтым налетом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Ахмедова вызывает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CD">
        <w:rPr>
          <w:rFonts w:ascii="Times New Roman" w:hAnsi="Times New Roman" w:cs="Times New Roman"/>
          <w:i/>
          <w:sz w:val="28"/>
          <w:szCs w:val="28"/>
        </w:rPr>
        <w:t>«– Он умирает. Да, это в направлении Площади Ильича</w:t>
      </w:r>
      <w:proofErr w:type="gramStart"/>
      <w:r w:rsidRPr="009348CD">
        <w:rPr>
          <w:rFonts w:ascii="Times New Roman" w:hAnsi="Times New Roman" w:cs="Times New Roman"/>
          <w:i/>
          <w:sz w:val="28"/>
          <w:szCs w:val="28"/>
        </w:rPr>
        <w:t>… С</w:t>
      </w:r>
      <w:proofErr w:type="gramEnd"/>
      <w:r w:rsidRPr="009348CD">
        <w:rPr>
          <w:rFonts w:ascii="Times New Roman" w:hAnsi="Times New Roman" w:cs="Times New Roman"/>
          <w:i/>
          <w:sz w:val="28"/>
          <w:szCs w:val="28"/>
        </w:rPr>
        <w:t>колько ему лет, я не знаю. С виду – пятьдесят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3F514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143">
        <w:rPr>
          <w:rFonts w:ascii="Times New Roman" w:hAnsi="Times New Roman" w:cs="Times New Roman"/>
          <w:sz w:val="28"/>
          <w:szCs w:val="28"/>
        </w:rPr>
        <w:t>т</w:t>
      </w:r>
      <w:r w:rsidRPr="003F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герою: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Человек подползает к нам ближе. Широко </w:t>
      </w:r>
      <w:proofErr w:type="gramStart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разевает</w:t>
      </w:r>
      <w:proofErr w:type="gramEnd"/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рот, со стоном икает, дергает головой. При каждом новом спазме его ребра остро выпирают из</w:t>
      </w:r>
      <w:r w:rsidR="0077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кожи, а живот так судорожно уходит к спине, что кажется – изо рта сейчас повалятся внутренние органы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приводя многочисленные детали внешности и поведения героя, сопровождаемые яркими, «живыми» эпитетами и сравнениями, автор передает на стра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ницах репортажа еще один образ –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 наркомана, находящегося на грани между жизнью и смертью.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оценки, сделанной Денисом, мы понимаем не только физически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процессы, которые происходят в организме, но также чувства и состояния, переживаемые  этим человеком: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«– У него отказывают легкие, – комментирует Денис. – Не хватает воздуха. Он сейчас переживает панику и ужас. Если бы у него было ружье, он бы начал стрелять в ад, как белгородский стрелок».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1740">
        <w:rPr>
          <w:rFonts w:ascii="Times New Roman" w:hAnsi="Times New Roman" w:cs="Times New Roman"/>
          <w:sz w:val="28"/>
          <w:szCs w:val="28"/>
        </w:rPr>
        <w:t xml:space="preserve">Подробно и «видимо» описываются действия наркомана, которые </w:t>
      </w:r>
      <w:r w:rsidR="007D14CF">
        <w:rPr>
          <w:rFonts w:ascii="Times New Roman" w:hAnsi="Times New Roman" w:cs="Times New Roman"/>
          <w:sz w:val="28"/>
          <w:szCs w:val="28"/>
        </w:rPr>
        <w:t>тоже</w:t>
      </w:r>
      <w:r w:rsidRPr="00D61740">
        <w:rPr>
          <w:rFonts w:ascii="Times New Roman" w:hAnsi="Times New Roman" w:cs="Times New Roman"/>
          <w:sz w:val="28"/>
          <w:szCs w:val="28"/>
        </w:rPr>
        <w:t xml:space="preserve"> характеризуют его состояние: </w:t>
      </w:r>
      <w:r w:rsidRPr="009348CD">
        <w:rPr>
          <w:rFonts w:ascii="Times New Roman" w:hAnsi="Times New Roman" w:cs="Times New Roman"/>
          <w:i/>
          <w:sz w:val="28"/>
          <w:szCs w:val="28"/>
        </w:rPr>
        <w:t>«Полуголый человек поднимается на ноги, хватается обеими руками за мраморный бордюр, отгораживающий спуск в метро. Держится цепко, прудя ногами. Втыкается в мрамор лбом, с усилием поднимает голову, опускает снова – и так много раз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348CD">
        <w:rPr>
          <w:rFonts w:ascii="Times New Roman" w:hAnsi="Times New Roman" w:cs="Times New Roman"/>
          <w:i/>
          <w:sz w:val="28"/>
          <w:szCs w:val="28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Параллельно в эпизоде появляются другие герои. Репортер описывает прохожих, которые безучастно проходят мимо: </w:t>
      </w:r>
      <w:r w:rsidRPr="009348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9348CD">
        <w:rPr>
          <w:rFonts w:ascii="Times New Roman" w:hAnsi="Times New Roman" w:cs="Times New Roman"/>
          <w:i/>
          <w:sz w:val="28"/>
          <w:szCs w:val="28"/>
        </w:rPr>
        <w:t>По лестнице поднимаются люди. По лестнице спускаются люди».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hAnsi="Times New Roman" w:cs="Times New Roman"/>
          <w:sz w:val="28"/>
          <w:szCs w:val="28"/>
        </w:rPr>
        <w:t>Образ одного из таких «прохожих» в какой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D61740">
        <w:rPr>
          <w:rFonts w:ascii="Times New Roman" w:hAnsi="Times New Roman" w:cs="Times New Roman"/>
          <w:sz w:val="28"/>
          <w:szCs w:val="28"/>
        </w:rPr>
        <w:t>то момент предстает перед читателем в более детальном виде, дав</w:t>
      </w:r>
      <w:r w:rsidR="007A7F4F">
        <w:rPr>
          <w:rFonts w:ascii="Times New Roman" w:hAnsi="Times New Roman" w:cs="Times New Roman"/>
          <w:sz w:val="28"/>
          <w:szCs w:val="28"/>
        </w:rPr>
        <w:t>ая</w:t>
      </w:r>
      <w:r w:rsidRPr="00D61740">
        <w:rPr>
          <w:rFonts w:ascii="Times New Roman" w:hAnsi="Times New Roman" w:cs="Times New Roman"/>
          <w:sz w:val="28"/>
          <w:szCs w:val="28"/>
        </w:rPr>
        <w:t xml:space="preserve"> возможность понять как «устроен» </w:t>
      </w:r>
      <w:r w:rsidRPr="00D61740">
        <w:rPr>
          <w:rFonts w:ascii="Times New Roman" w:hAnsi="Times New Roman" w:cs="Times New Roman"/>
          <w:sz w:val="28"/>
          <w:szCs w:val="28"/>
        </w:rPr>
        <w:lastRenderedPageBreak/>
        <w:t xml:space="preserve">этот «прохожий» и почему никто </w:t>
      </w:r>
      <w:proofErr w:type="gramStart"/>
      <w:r w:rsidRPr="00D61740">
        <w:rPr>
          <w:rFonts w:ascii="Times New Roman" w:hAnsi="Times New Roman" w:cs="Times New Roman"/>
          <w:sz w:val="28"/>
          <w:szCs w:val="28"/>
        </w:rPr>
        <w:t>не обращает внимание</w:t>
      </w:r>
      <w:proofErr w:type="gramEnd"/>
      <w:r w:rsidRPr="00D617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D61740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торому явно нужна помощь: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«–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</w:t>
      </w:r>
      <w:proofErr w:type="spellEnd"/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ю, клиент не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выпимши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клиент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покуримши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– вздыхает рядом с нами</w:t>
      </w:r>
      <w:r w:rsidRPr="00D61740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женщина с желтым баннером на обширной груди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баннере реклама салона красоты. В нижней его части красными буквами написано: «Все для вас».</w:t>
      </w:r>
    </w:p>
    <w:p w:rsidR="00121925" w:rsidRPr="00D61740" w:rsidRDefault="00605A23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&lt;…&gt;</w:t>
      </w:r>
      <w:r w:rsidR="00121925"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Та здесь пол</w:t>
      </w:r>
      <w:r w:rsidR="00774B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121925"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Москвы таких, – продолжает женщина. – Что ни день вот так тут помирают. От передозировки. Вот вчера тоже один. А сколько тут школьников или студентов, – она быстро обрывает фразы и часто поправляет баннер на груди. – Я их уже различаю, – дополняет она. – </w:t>
      </w:r>
      <w:r w:rsidR="00121925" w:rsidRPr="009348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желтый, то не жилец</w:t>
      </w:r>
      <w:r w:rsidR="00121925" w:rsidRPr="00D6174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  <w:r w:rsidR="00121925" w:rsidRPr="00934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925" w:rsidRPr="00D61740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gramStart"/>
      <w:r w:rsidRPr="00D61740">
        <w:rPr>
          <w:i/>
          <w:sz w:val="28"/>
          <w:szCs w:val="28"/>
        </w:rPr>
        <w:t>Скорая</w:t>
      </w:r>
      <w:proofErr w:type="gramEnd"/>
      <w:r w:rsidRPr="00D61740">
        <w:rPr>
          <w:i/>
          <w:sz w:val="28"/>
          <w:szCs w:val="28"/>
        </w:rPr>
        <w:t>, сверкая на солнце белыми боками, медленно въезжает на площадку.</w:t>
      </w:r>
    </w:p>
    <w:p w:rsidR="00121925" w:rsidRPr="00D61740" w:rsidRDefault="00121925" w:rsidP="00173077">
      <w:pPr>
        <w:pStyle w:val="a3"/>
        <w:spacing w:before="0" w:beforeAutospacing="0" w:after="0" w:afterAutospacing="0" w:line="360" w:lineRule="auto"/>
        <w:ind w:firstLine="710"/>
        <w:jc w:val="both"/>
        <w:rPr>
          <w:i/>
          <w:sz w:val="28"/>
          <w:szCs w:val="28"/>
        </w:rPr>
      </w:pPr>
      <w:r w:rsidRPr="00D61740">
        <w:rPr>
          <w:i/>
          <w:sz w:val="28"/>
          <w:szCs w:val="28"/>
        </w:rPr>
        <w:t>– Так это не к нему! – говорит женщина с баннером. – Та это, наверно, кому</w:t>
      </w:r>
      <w:r w:rsidR="00774B32">
        <w:rPr>
          <w:i/>
          <w:sz w:val="28"/>
          <w:szCs w:val="28"/>
        </w:rPr>
        <w:t>-</w:t>
      </w:r>
      <w:r w:rsidRPr="00D61740">
        <w:rPr>
          <w:i/>
          <w:sz w:val="28"/>
          <w:szCs w:val="28"/>
        </w:rPr>
        <w:t>то из людей плохо стало. А этим никто не вызывает. Та толку мало. Этим не скорую, а ближе к ночи перевозку зовут</w:t>
      </w:r>
      <w:r>
        <w:rPr>
          <w:i/>
          <w:sz w:val="28"/>
          <w:szCs w:val="28"/>
        </w:rPr>
        <w:t>»</w:t>
      </w:r>
      <w:r w:rsidRPr="00D61740">
        <w:rPr>
          <w:i/>
          <w:sz w:val="28"/>
          <w:szCs w:val="28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ее образ состоит из портретных деталей, манеры, особе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нностей речи и отношения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происходящему. Можно сказать, что мы наблюдаем образ одного из представителя  толпы, который посредством своих речевых действий «попал в фокус»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репортера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стал для нас более понятен.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раскрывают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врачи, приехавшие на вызов. Репортер передает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образы с помощью описа</w:t>
      </w:r>
      <w:r w:rsidR="007A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деталей внешности героев и 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речевой 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рактеристики, которая включает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манеру и содержание </w:t>
      </w:r>
      <w:r w:rsidR="007A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D61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речи.</w:t>
      </w:r>
    </w:p>
    <w:p w:rsidR="007A7F4F" w:rsidRPr="00D61740" w:rsidRDefault="007A7F4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Врачи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«Из белой машины выходит молодой врач в белом халате. За ним – средних лет женщина. Мужчина несет в руках желтую папку. Он приближается к человеку. Отлипнув лбом от плиты, тот смотрит на него боком, выпускает мраморный край, падает на четвереньки и ползет в </w:t>
      </w: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сторону адского места. Врачи не спеша идут за ним, словно сопровождая туда.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Подождите, – догоняю врачей. – Куда вы его гоните? Вы должны ему помочь, а не запихивать обратно туда, откуда он выполз.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Вы его знаете? – обращается ко мне женщина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 с нарисованными черным глазами.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Нет, не знаю.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Тогда идите своей дорогой.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Я вас вызывала для того, чтобы вы его забрали в больницу.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Если он вам так нужен, забирайте его к себе домой.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Не надо, пожалуйста, со мной так разговаривать. Просто выполните свой врачебный долг. Вы прекрасно видите, что он умирает от передозировки.</w:t>
      </w:r>
    </w:p>
    <w:p w:rsidR="00121925" w:rsidRPr="009348CD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Это вы Путину рассказывайте или министру здравоохранения, которые такие распоряжения отдают – никого не госпитализировать, – </w:t>
      </w:r>
      <w:proofErr w:type="spellStart"/>
      <w:proofErr w:type="gramStart"/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потише</w:t>
      </w:r>
      <w:proofErr w:type="spellEnd"/>
      <w:proofErr w:type="gramEnd"/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она. Черные стрелки, обводящие ее верхнее и нижнее веки, вступают в сильный контраст с голубой радужкой глаз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934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определённый момент образ «полуголого человека» наполняется новыми деталями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характеристика, которую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репортер в самом начале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эпизода (</w:t>
      </w: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C54DDB">
        <w:rPr>
          <w:rFonts w:ascii="Times New Roman" w:hAnsi="Times New Roman" w:cs="Times New Roman"/>
          <w:i/>
          <w:sz w:val="28"/>
          <w:szCs w:val="28"/>
        </w:rPr>
        <w:t>Сколько ему лет, я не знаю.</w:t>
      </w:r>
      <w:proofErr w:type="gramEnd"/>
      <w:r w:rsidRPr="00C54DDB">
        <w:rPr>
          <w:rFonts w:ascii="Times New Roman" w:hAnsi="Times New Roman" w:cs="Times New Roman"/>
          <w:i/>
          <w:sz w:val="28"/>
          <w:szCs w:val="28"/>
        </w:rPr>
        <w:t xml:space="preserve"> С виду – пятьдесят…»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7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обретает особенно драматичный оттенок, когда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Pr="00D61740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>
        <w:rPr>
          <w:rFonts w:ascii="Times New Roman" w:hAnsi="Times New Roman" w:cs="Times New Roman"/>
          <w:sz w:val="28"/>
          <w:szCs w:val="28"/>
        </w:rPr>
        <w:t>лет этому человеку: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«– Как тебя зовут?! Как?! – молодой врач преграждает </w:t>
      </w:r>
      <w:proofErr w:type="gramStart"/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ползущему</w:t>
      </w:r>
      <w:proofErr w:type="gramEnd"/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дорогу.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Свиридов Олег… – заплетаясь языком, отвечает тот.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Сколько тебе лет?!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Двадцать восемь…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встаю рядом с врачом. Тот подносит ватку, смоченную нашатырем, к носу Свиридова Олега </w:t>
      </w:r>
      <w:r w:rsidR="00605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Олег на </w:t>
      </w:r>
      <w:proofErr w:type="gramStart"/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карачках</w:t>
      </w:r>
      <w:proofErr w:type="gramEnd"/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ползет к </w:t>
      </w: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адскому месту, за которым через решетку наблюдают два полицейских. Мы вчетвером – я, два врача и водитель </w:t>
      </w:r>
      <w:proofErr w:type="gramStart"/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скорой</w:t>
      </w:r>
      <w:proofErr w:type="gramEnd"/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молча смотрим ему вслед.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Он там умрет, – негромко подытоживаю я.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Давайте по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честному, – так же негромко произносит женщина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врач, – он все равно умрет. Это и грустно, и смешно. Нас каждый день вызывают на такие случаи, и мы ничего не можем сделать. Пробовали</w:t>
      </w:r>
      <w:proofErr w:type="gramStart"/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Н</w:t>
      </w:r>
      <w:proofErr w:type="gramEnd"/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принимают.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 зимой что они будут делать?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Вот и мы думаем, – задумчиво отвечает она, – а что они будут делать зимой? Перемрут… – она сбрасывает с глаз Свиридова Олега».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разговора врачей и репортера мы можем наблюдать, как проф</w:t>
      </w:r>
      <w:r w:rsidR="007A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ессиональная циничность врачей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сменяется человеческим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сострадание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Метафоричная ремарка</w:t>
      </w:r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</w:t>
      </w:r>
      <w:r w:rsidRPr="00C54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сбрасывает с глаз Свиридова Олега»,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сопровождающая последнюю реплику врача, словно подытоживает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раз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«бесполезность»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перед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обреченность </w:t>
      </w:r>
      <w:r w:rsidRPr="00C5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7A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Олег Свиридов.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же соединение </w:t>
      </w:r>
      <w:r w:rsidR="007A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сострадания и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возможности что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изменить,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наблюдаем и в образе женщины с рекламным баннером, вдохновленной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репортера: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Подождите! – за спиной раздается женский оклик. Тяжело дыша и поправляя на груди баннер, подбегает женщина. – Дайте руку, – она тянет свою и жмет мою, сильно встряхивая. – Спасибо за попытку, – поясняет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Завершается репортаж описанием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портрета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попавших в зависимость от спайса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925" w:rsidRPr="00C54DDB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C54DD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«С</w:t>
      </w:r>
      <w:r w:rsidR="00813FB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олнце сбрасывает последние </w:t>
      </w:r>
      <w:proofErr w:type="gramStart"/>
      <w:r w:rsidR="00813FB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лучи</w:t>
      </w:r>
      <w:proofErr w:type="gramEnd"/>
      <w:r w:rsidR="00813FB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813FBB" w:rsidRPr="00813FB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&lt;</w:t>
      </w:r>
      <w:r w:rsidR="00813FB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…</w:t>
      </w:r>
      <w:r w:rsidR="00813FBB" w:rsidRPr="00813FB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&gt;</w:t>
      </w:r>
      <w:r w:rsidRPr="00C54DD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но тут, на лысом пригорке, где в этот самый момент происходит естественный отбор современной цивилизации, светлее не становится. </w:t>
      </w:r>
      <w:r w:rsidR="00605A2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&lt;…&gt;</w:t>
      </w:r>
      <w:r w:rsidRPr="00C54DD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За забором происходит оживление. Пространство меняется – люди в едином порыве срываются с мест и звериным бегом несутся к забору. Они выпрыгивают из</w:t>
      </w:r>
      <w:r w:rsidR="00774B3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за кустов, из</w:t>
      </w:r>
      <w:r w:rsidR="00774B3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за деревьев. Их много, в два раза больше, чем я думала. Срывается с </w:t>
      </w:r>
      <w:r w:rsidRPr="00C54DD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lastRenderedPageBreak/>
        <w:t>места и Денис, утягивая меня за собой. Смешавшись с толпой, мы бежим. Добежавшие первыми повисают на прутьях забора, забираются по ним вверх, протягивают в щели руки. Они похожи на зверей зоопарка, которым долго не выносили еду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»</w:t>
      </w:r>
      <w:r w:rsidRPr="00C54DD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основном, как мы видим, общий образ автор передает посредством поз и действий наркозависимых, а также с помощью сравнения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наркоманов 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животными в зоопарке, «которым долго не выносили еду».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Финальная реплика одного из главных героев репортажа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Дениса – 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тольк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раскрывает отношение героя к </w:t>
      </w:r>
      <w:r w:rsidR="00813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людям и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его 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попытки отыскать способ разрешения проблемы, но и одновременно с этим оставляет надежду на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возможное спасение наркозависимых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пока есть такие люди, 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 Денис</w:t>
      </w:r>
      <w:r w:rsidRPr="00D617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– Есть один очень простой способ решить проблему наркомании, – говорит Денис. – Надо начать относиться к наркоманам, как к нашим детям, которые чем</w:t>
      </w:r>
      <w:r w:rsidR="00774B3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то заболели. И все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 </w:t>
      </w:r>
    </w:p>
    <w:p w:rsidR="00121925" w:rsidRDefault="0084756D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121925" w:rsidRPr="00D61740">
        <w:rPr>
          <w:rFonts w:ascii="Times New Roman" w:hAnsi="Times New Roman" w:cs="Times New Roman"/>
          <w:sz w:val="28"/>
          <w:szCs w:val="28"/>
        </w:rPr>
        <w:t xml:space="preserve">, с помощью различных приемов и средств изображения, автор раскрывает в репортаже целый ряд образов – борцов с </w:t>
      </w:r>
      <w:r w:rsidR="00121925">
        <w:rPr>
          <w:rFonts w:ascii="Times New Roman" w:hAnsi="Times New Roman" w:cs="Times New Roman"/>
          <w:sz w:val="28"/>
          <w:szCs w:val="28"/>
        </w:rPr>
        <w:t>продажей спайса</w:t>
      </w:r>
      <w:r w:rsidR="00121925" w:rsidRPr="00D61740">
        <w:rPr>
          <w:rFonts w:ascii="Times New Roman" w:hAnsi="Times New Roman" w:cs="Times New Roman"/>
          <w:sz w:val="28"/>
          <w:szCs w:val="28"/>
        </w:rPr>
        <w:t xml:space="preserve">, </w:t>
      </w:r>
      <w:r w:rsidR="00121925">
        <w:rPr>
          <w:rFonts w:ascii="Times New Roman" w:hAnsi="Times New Roman" w:cs="Times New Roman"/>
          <w:sz w:val="28"/>
          <w:szCs w:val="28"/>
        </w:rPr>
        <w:t>наркоманов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1925">
        <w:rPr>
          <w:rFonts w:ascii="Times New Roman" w:hAnsi="Times New Roman" w:cs="Times New Roman"/>
          <w:sz w:val="28"/>
          <w:szCs w:val="28"/>
        </w:rPr>
        <w:t>спайсщиков</w:t>
      </w:r>
      <w:proofErr w:type="spellEnd"/>
      <w:r w:rsidR="00121925" w:rsidRPr="00D61740">
        <w:rPr>
          <w:rFonts w:ascii="Times New Roman" w:hAnsi="Times New Roman" w:cs="Times New Roman"/>
          <w:sz w:val="28"/>
          <w:szCs w:val="28"/>
        </w:rPr>
        <w:t xml:space="preserve">, а также полицейских, врачей и прохожих, которые </w:t>
      </w:r>
      <w:r w:rsidR="00121925">
        <w:rPr>
          <w:rFonts w:ascii="Times New Roman" w:hAnsi="Times New Roman" w:cs="Times New Roman"/>
          <w:sz w:val="28"/>
          <w:szCs w:val="28"/>
        </w:rPr>
        <w:t>безучастно сочувствуют.</w:t>
      </w:r>
      <w:r w:rsidR="00121925" w:rsidRPr="00D61740">
        <w:rPr>
          <w:rFonts w:ascii="Times New Roman" w:hAnsi="Times New Roman" w:cs="Times New Roman"/>
          <w:sz w:val="28"/>
          <w:szCs w:val="28"/>
        </w:rPr>
        <w:t xml:space="preserve"> Кроме того, автор создает общий образ курителей спайса – людей в основном молодых,  бегущих за ощущением расслабления и праздника, людей которым нечего терять и которые будучи в наркотическом опьянении не замечают, как уничтожают сами себя день за днем.</w:t>
      </w:r>
    </w:p>
    <w:p w:rsidR="00813FBB" w:rsidRDefault="00813FBB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23FA" w:rsidRDefault="00AA23FA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23FA" w:rsidRDefault="00AA23FA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23FA" w:rsidRDefault="00AA23FA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23FA" w:rsidRPr="00D61740" w:rsidRDefault="00AA23FA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1925" w:rsidRDefault="00121925" w:rsidP="00FD1F22">
      <w:pPr>
        <w:pStyle w:val="2"/>
        <w:spacing w:after="480"/>
        <w:ind w:firstLine="851"/>
        <w:rPr>
          <w:rFonts w:eastAsia="Times New Roman"/>
          <w:lang w:val="en-US" w:eastAsia="ru-RU"/>
        </w:rPr>
      </w:pPr>
      <w:bookmarkStart w:id="16" w:name="_Toc513734710"/>
      <w:r>
        <w:rPr>
          <w:rFonts w:eastAsia="Times New Roman"/>
          <w:lang w:eastAsia="ru-RU"/>
        </w:rPr>
        <w:lastRenderedPageBreak/>
        <w:t xml:space="preserve">3.3. </w:t>
      </w:r>
      <w:r w:rsidR="00813FBB" w:rsidRPr="00813FBB">
        <w:rPr>
          <w:rFonts w:eastAsia="Times New Roman"/>
          <w:lang w:eastAsia="ru-RU"/>
        </w:rPr>
        <w:t xml:space="preserve"> Анализ геро</w:t>
      </w:r>
      <w:r w:rsidR="00813FBB">
        <w:rPr>
          <w:rFonts w:eastAsia="Times New Roman"/>
          <w:lang w:eastAsia="ru-RU"/>
        </w:rPr>
        <w:t>ев на примере журнала "</w:t>
      </w:r>
      <w:r w:rsidR="00813FBB">
        <w:rPr>
          <w:rFonts w:eastAsia="Times New Roman"/>
          <w:lang w:val="en-US" w:eastAsia="ru-RU"/>
        </w:rPr>
        <w:t>Newsweek</w:t>
      </w:r>
      <w:r w:rsidR="00813FBB" w:rsidRPr="00813FBB">
        <w:rPr>
          <w:rFonts w:eastAsia="Times New Roman"/>
          <w:lang w:eastAsia="ru-RU"/>
        </w:rPr>
        <w:t>"</w:t>
      </w:r>
      <w:bookmarkEnd w:id="16"/>
    </w:p>
    <w:p w:rsidR="00121925" w:rsidRPr="00AA23FA" w:rsidRDefault="00121925" w:rsidP="00D70BA8">
      <w:pPr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B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«Война Путина: украинские женщины на линии фронта»</w:t>
      </w:r>
      <w:r w:rsidRPr="00D70BA8">
        <w:rPr>
          <w:rStyle w:val="a7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ootnoteReference w:id="48"/>
      </w:r>
    </w:p>
    <w:p w:rsidR="00813FBB" w:rsidRPr="00AA23FA" w:rsidRDefault="00813FBB" w:rsidP="00173077">
      <w:pPr>
        <w:jc w:val="both"/>
        <w:rPr>
          <w:lang w:eastAsia="ru-RU"/>
        </w:rPr>
      </w:pP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Нолан</w:t>
      </w:r>
      <w:proofErr w:type="spellEnd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репортаже раскрывает несколько выразительных образов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украинских женщин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женщин, состоящих в добровольческих батальонах.</w:t>
      </w:r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из них, по необычному стечению обстоятельств, носят </w:t>
      </w:r>
      <w:proofErr w:type="gram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– Юлия.</w:t>
      </w:r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в Украине женщинам официально запрещено участвовать в боевых действиях, однако такое положение </w:t>
      </w:r>
      <w:r w:rsidRPr="00D61740">
        <w:rPr>
          <w:rFonts w:ascii="Times New Roman" w:hAnsi="Times New Roman" w:cs="Times New Roman"/>
          <w:sz w:val="28"/>
          <w:szCs w:val="28"/>
        </w:rPr>
        <w:t>совершенно не влияет на выбор украинских женщин, которы</w:t>
      </w:r>
      <w:r w:rsidR="00482731">
        <w:rPr>
          <w:rFonts w:ascii="Times New Roman" w:hAnsi="Times New Roman" w:cs="Times New Roman"/>
          <w:sz w:val="28"/>
          <w:szCs w:val="28"/>
        </w:rPr>
        <w:t>е хотят служить в армии именно на</w:t>
      </w:r>
      <w:r w:rsidRPr="00D61740">
        <w:rPr>
          <w:rFonts w:ascii="Times New Roman" w:hAnsi="Times New Roman" w:cs="Times New Roman"/>
          <w:sz w:val="28"/>
          <w:szCs w:val="28"/>
        </w:rPr>
        <w:t xml:space="preserve"> боевых ролях. Они обходят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61740">
        <w:rPr>
          <w:rFonts w:ascii="Times New Roman" w:hAnsi="Times New Roman" w:cs="Times New Roman"/>
          <w:sz w:val="28"/>
          <w:szCs w:val="28"/>
        </w:rPr>
        <w:t xml:space="preserve"> у этого есть свои минусы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1740">
        <w:rPr>
          <w:rFonts w:ascii="Times New Roman" w:hAnsi="Times New Roman" w:cs="Times New Roman"/>
          <w:sz w:val="28"/>
          <w:szCs w:val="28"/>
        </w:rPr>
        <w:t>поскольку многие из таких женщин</w:t>
      </w:r>
      <w:r w:rsidR="00482731">
        <w:rPr>
          <w:rFonts w:ascii="Times New Roman" w:hAnsi="Times New Roman" w:cs="Times New Roman"/>
          <w:sz w:val="28"/>
          <w:szCs w:val="28"/>
        </w:rPr>
        <w:t>-бойцов</w:t>
      </w:r>
      <w:r w:rsidRPr="00D61740">
        <w:rPr>
          <w:rFonts w:ascii="Times New Roman" w:hAnsi="Times New Roman" w:cs="Times New Roman"/>
          <w:sz w:val="28"/>
          <w:szCs w:val="28"/>
        </w:rPr>
        <w:t xml:space="preserve"> не оформлены официально, они не имею</w:t>
      </w:r>
      <w:r w:rsidR="00482731">
        <w:rPr>
          <w:rFonts w:ascii="Times New Roman" w:hAnsi="Times New Roman" w:cs="Times New Roman"/>
          <w:sz w:val="28"/>
          <w:szCs w:val="28"/>
        </w:rPr>
        <w:t>т</w:t>
      </w:r>
      <w:r w:rsidRPr="00D61740">
        <w:rPr>
          <w:rFonts w:ascii="Times New Roman" w:hAnsi="Times New Roman" w:cs="Times New Roman"/>
          <w:sz w:val="28"/>
          <w:szCs w:val="28"/>
        </w:rPr>
        <w:t xml:space="preserve"> возможности получать оплату за свой труд.</w:t>
      </w:r>
    </w:p>
    <w:p w:rsidR="00813FBB" w:rsidRPr="00813FBB" w:rsidRDefault="00813FBB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Юлия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непосредственным переходом к знакомству читателя с одним из главных героев репортажа, автор дает краткое описание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окружения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«Когда летнее солнце садилось, около десятка украинских солдат стояли в гараже, разговаривали и шутили.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Казалось, они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безразличны к звукам артиллерии и стрельбы, слышимой на расстоянии.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Солдаты были самого разного возраста, кому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было всего 19 лет, а кому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от 40 до 50 лет.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носили неодинаковую военную форму, купленную в Интернете, или пожертвованную гражданскими добровольцами».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получаем представление о внешнем облике солдат, об их поведении, настроении и о том, что происходит вокруг них во внешней среде. Далее автор приступает к передаче образа самого героя: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«Одним из солдат была 22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летняя девушка по имени Юлия.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только что вернулась из окопов и стояла с автоматом Калашников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а, накинутым на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грудь, разговаривая и смеясь </w:t>
      </w:r>
      <w:r w:rsidR="0081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 с остальными</w:t>
      </w:r>
      <w:r w:rsidR="00813FBB" w:rsidRPr="0081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Темные черные волосы Юлии были затянуты в хвост, но в тоже время она казалась немного взъерошенной.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ней была бронежилет, камуфляжные штаны, обрезанные под коленом, и высокие черные боевые сапоги.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ювелирные изделия были простыми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серебряное ожерелье, серебристые серьги с мозаикой и черные шпильки над ухом.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ее правом запястье были два тканых браслета и кольцо на левом указательном пальце».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приведенного отрывка мы видим, что автор,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представляя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читателю, образ женщины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военнослужащей, использует описание поведения героя («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только что вернулась из окопов,  разговаривала и смеялась вместе с остальными»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портретного описания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включает обилие подробностей ее внешнего вида – от цвета волос до одежды и украшений. Интересно, что особенно детально автор описывает украшения, таким образом, еще больше подчеркивая гендерную принадлежность персонажа.</w:t>
      </w:r>
    </w:p>
    <w:p w:rsidR="00482731" w:rsidRDefault="007D14C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дополняет прозвище Юлии и авторская характеристика ее психологического состояния на тот момент:</w:t>
      </w:r>
      <w:r w:rsidR="0048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«Юлия, чье прозвище было «Черная», казалась расслабленной.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закатила глаза и взволнованно рассмеялась, когда один из солдат шутил о журнале «Плейбой».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8273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мы можем наблюдать </w:t>
      </w:r>
      <w:r w:rsidR="0048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описания поведения героини, в котором отражается ее реакция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внешнее событие:</w:t>
      </w:r>
      <w:r w:rsidR="0048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«Внезапно раздался звук сепаратистской пулеметной стрельбы всего в сотне метров.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в гараже быстро двинулись к стенам для защиты 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несколько солдат направились прямо к двери, ведущей в дом.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Юлия отреагировала спокойно и целенаправленно.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едва сдвинулась с места, оставаясь на земле,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некоторые другие солдаты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уже торопились в укрытие</w:t>
      </w:r>
      <w:r w:rsidRPr="00A417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BD5C51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Улыбка оставила ее лицо, </w:t>
      </w:r>
      <w:r w:rsidRPr="00A41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словно воздушный шар выпустил воздух,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она посмотрела в сторону стрельбы с плоским и сосредоточенным выражением 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73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эпизод наглядно характеризует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лию как сильную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</w:t>
      </w:r>
      <w:r w:rsidR="00DC0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оустойчивую</w:t>
      </w:r>
      <w:proofErr w:type="spellEnd"/>
      <w:r w:rsidR="00DC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ч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подтверждает также взаимная характеристика, прием которой используется автором посредством передачи речи двух других солдат:</w:t>
      </w:r>
      <w:r w:rsidR="0048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«Что касается ее реакции на боевые действия, я бы сказал, что она их переносила  нормально, она была еще более небрежной, чем большинство других солдат», 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 Андрей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Михейченко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солдат ОУН, который служил с Джулией в Писки.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касается ее личного мужества, 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продолжил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Михеиченко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то, конечно, она очень смелая. Смелее, чем многие мужчины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солдаты».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ее коллеги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мужчины, признавая Юлию таким же равноправным бойцом, выдерживающим те же риски и условия жизни на поле битвы, как они сами, все же всегда помнят, что она женщина и стараются ее оберегать и защищать: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«У Юлии были все те же повседневные проблемы, физические и умственные, что и  мужчин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бойцов»,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Михеиченко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то же время командиры изо всех сил старались защитить ее»,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добавил он.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Юлия редко выходила на дежурство в боевом патруле, но она всегда просила, чтобы мы ее посадили, чтобы быть на равных с другими.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 же время иногда ей разрешалось участвовать в рейдах разведки на нейтральной территории или даже позади вражеских линий».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через взаимную характеристику, мы узнаем об эпизодах жизни Юлии как солдата, а также о ее мужестве и стремлении к равному положению с солдатами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мужчинами.</w:t>
      </w:r>
    </w:p>
    <w:p w:rsidR="00813FBB" w:rsidRPr="00813FBB" w:rsidRDefault="00813FBB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Лера </w:t>
      </w:r>
      <w:proofErr w:type="spellStart"/>
      <w:r w:rsidRPr="00D6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Бурлакова</w:t>
      </w:r>
      <w:proofErr w:type="spellEnd"/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«Мне всегда было стыдно, что я не был на войне, когда 18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летние парни, даже если они не патриоты, должны уйти»,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29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летняя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Лера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Бурлакова</w:t>
      </w:r>
      <w:proofErr w:type="spellEnd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которая в декабре прошлого года прекратила работу в качестве журналиста чтобы служить фронтовым солдатом с батальоном добровольцев Карпатской Сечи в Писки</w:t>
      </w:r>
      <w:proofErr w:type="gram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&lt;…&gt;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думаю, что все люди должны делать это.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Некоторые действительно сильно боятся.</w:t>
      </w:r>
      <w:r w:rsidRPr="00BD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может быть, они не должны быть там, на войне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умирать без причины».</w:t>
      </w:r>
    </w:p>
    <w:p w:rsidR="00121925" w:rsidRPr="00D61740" w:rsidRDefault="00813FBB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2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образом</w:t>
      </w:r>
      <w:r w:rsidRPr="002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помощью речевой </w:t>
      </w:r>
      <w:r w:rsidR="002661A2" w:rsidRPr="002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характеристики</w:t>
      </w:r>
      <w:r w:rsidRPr="002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отражающей убеждения и позицию героя, а также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описания</w:t>
      </w:r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</w:t>
      </w:r>
      <w:r w:rsidR="00121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знакомимся с еще одной женщиной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солдатом</w:t>
      </w:r>
      <w:r w:rsidR="0012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Лерой </w:t>
      </w:r>
      <w:proofErr w:type="spellStart"/>
      <w:r w:rsidR="001219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Бурлаковой</w:t>
      </w:r>
      <w:proofErr w:type="spellEnd"/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</w:t>
      </w:r>
      <w:r w:rsidR="0012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воспоминания мы узнаем о</w:t>
      </w:r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внутренних страхах, с которыми ей удалось справиться: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«После посещения Писки по пятидневной задаче журналистики и непосредственного ведения боя, 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Бурлакова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решила, что она способна стать солдатом.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 </w:t>
      </w:r>
      <w:proofErr w:type="gram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боялась первые</w:t>
      </w:r>
      <w:proofErr w:type="gram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два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три часа, но после этого я была в порядке»,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она.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видел там других женщин, и видела, как молодые солдаты учатся стрелять на линии фронта.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поняла, что смогу это сделать».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приема </w:t>
      </w:r>
      <w:proofErr w:type="spellStart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самохарактеристики</w:t>
      </w:r>
      <w:proofErr w:type="spellEnd"/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также узнаем новые подробности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о том, как воспринимают ее коллеги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о той тонкой грани, которую не должны переступать женщины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и в том числе она сама, чтобы сохранить равноправие в отношениях с солдатами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мужчинами:</w:t>
      </w:r>
    </w:p>
    <w:p w:rsidR="00121925" w:rsidRPr="00BD5C5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Бурлакова</w:t>
      </w:r>
      <w:proofErr w:type="spellEnd"/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сказала, что она в конечном итоге заслужила доверие и уважение мужчин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товарищей, хорошо справляясь с огнем.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«Может быть, они [мужчины] дадут вам последний кусочек конфет»,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она.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 они также дают женщинам возможность проявить себя.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зависит от того, как вы себя ведете, и если вы не даете никаких оснований относиться к вам по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другому».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61A2" w:rsidRDefault="002661A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Юлия Минаева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Помимо женщин</w:t>
      </w:r>
      <w:r w:rsidR="0077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ослужащих,</w:t>
      </w:r>
      <w:r w:rsidRPr="00D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репортаже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</w:t>
      </w:r>
      <w:r w:rsidRPr="00D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D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гражданских добровольцах, от которых зависят многие боевые украинские подразделения, поскольку первые обеспечивают солдат предметами первой необходимости, включая униформ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продукты питания и медикаменты.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Украинские женщины играют ключевую роль в волонтерском движении.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 просто не могу отступить и отвести взгляд», </w:t>
      </w:r>
      <w:r w:rsidR="0026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Юлия Минаева, 26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летний преподаватель университета в Киеве.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Минаева собирает поставки, в том числе письма от детей, для развернутых войск и посещает раненых в больницах, говоря им о «чем угодно, кроме войны», чтобы поднять настроение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25" w:rsidRPr="00BD5C51" w:rsidRDefault="002661A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начинает создавать</w:t>
      </w:r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героини </w:t>
      </w:r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переплетения кратких гендерных, профессиональных и географических характеристик, а также из описания ее деятельности как волонтера. Далее посредством речевой характеристики, мы знакомимся </w:t>
      </w:r>
      <w:proofErr w:type="gramStart"/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21925"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взглядами, убеждениями и мироощущением девушки: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«Каждый день, когда я ложился спать, я понимала, что этот день был мирным благодаря солдатам»,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Минаева.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«Они спали в это время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ншеях и в блокпостах, и они давали нам возможность жить мирно.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обязаны помочь им, и я чувствую, что мне нужно что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6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сделать для нашей страны». </w:t>
      </w:r>
      <w:r w:rsidR="002661A2" w:rsidRPr="0026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</w:t>
      </w:r>
      <w:r w:rsidR="0026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2661A2" w:rsidRPr="0026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Минаева говорит, что раненые солдаты часто нуждаются в разговоре с людьми за пределами своей семьи, но главное </w:t>
      </w:r>
      <w:r w:rsidR="002661A2" w:rsidRPr="0026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о войне.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«Они все еще мужчины»,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она.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«Они все еще умны и красивы, даже если у них нет руки или ноги.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действительно великие люди.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никогда не жалуются.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просто хотят встать на ноги и вернуться туда, чтобы защитить нас».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репортаже автор подчеркивает, что война помимо всего прочего,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для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добровольцев, которые становятся непосредственными свидетелями страданий солдат:</w:t>
      </w:r>
      <w:r w:rsidRPr="00B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«Это то, к чему ты никогда не привыкнешь»,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Минаева, смахивая слезы, когда говорила о знакомом солдате, который был убит.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«Это война, и это то, что мы должны сделать.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не имею права жаловаться»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25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видим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 помощью речи персонажа и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описание поведения девушки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сказала Минаева, смахивая</w:t>
      </w:r>
      <w:r w:rsidRPr="000F3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ы»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автор раскрывает отношение  Юлии к войне и ее последствиям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61A2" w:rsidRPr="002661A2" w:rsidRDefault="002661A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Юлия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6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митрова</w:t>
      </w:r>
    </w:p>
    <w:p w:rsidR="00121925" w:rsidRPr="00BD5C5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Схожие взгляды и настроения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войне автор обнаруживает у другой девушки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добровольца, образ которой журналист воссоздает в тексте: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всегда плачу, когда кто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умирает, </w:t>
      </w:r>
      <w:r w:rsidR="002661A2" w:rsidRPr="0026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Димитрова.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«Война никогда не имеет счастливого конца».</w:t>
      </w:r>
      <w:r w:rsidRPr="00B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25" w:rsidRPr="00BD5C5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ее образа автор также начинает в основном с кратких характеристик, рассказывающих читателям о возрасте, семейном статусе и местах проживания:</w:t>
      </w:r>
    </w:p>
    <w:p w:rsidR="00121925" w:rsidRPr="00BD5C5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«28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летняя Юлия Димитрова является гражданским волонтером в Днепропетровске.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 двух сыновей (4 и 2 года) жила в Донецке 14 лет и до сих пор там много друзей, в том числе и тех, кто взял оружие с объединенными российско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сепаратистскими силами».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Дополняет образ речевая характеристика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девушки, с помощью которой мы узнаем об ее внутренних противоречиях, которые она испытывает и преодолевает: </w:t>
      </w:r>
    </w:p>
    <w:p w:rsidR="00121925" w:rsidRPr="00BD5C5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«Мне очень тяжело жить здесь и осознавать, что я помогаю солдатам, которые убивают моих друзей», 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она.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 это жизнь.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война.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описание автором действий Юлии, образ наполняется новыми деталями, из которых мы понимаем, что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</w:t>
      </w:r>
      <w:r w:rsidR="00266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опасно и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большой силы 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мужества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«Димитрова сказала, что она редко носит бронежилет, когда она выезжает на фронт, хотя она сталкивается с теми же рисками, что и солдаты, которым она доставляет предметы снабжения.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также сказала, что есть сепаратистские группы диверсий, которые пытаются перехватить гражданские поставки, иногда похищая или убивая добровольцев»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25" w:rsidRPr="00BD5C5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взаимной 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(переданная персонажем речь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девушки)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 видит отношение родственников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ее деятельности:</w:t>
      </w:r>
    </w:p>
    <w:p w:rsidR="00121925" w:rsidRPr="00BD5C51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«Моя семья думает, что я сумасшедшая, </w:t>
      </w:r>
      <w:r w:rsidR="0026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Димитрова.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«Год назад мой муж хотел развода, но он привык к этому».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прибегает к приему описания внешней обстановки, в которой работает девушка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волонтер, </w:t>
      </w:r>
      <w:r w:rsidR="0026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которой подчеркивают, что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</w:t>
      </w:r>
      <w:r w:rsidR="00266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рская работа Юлии стала для нее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частью жизни: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«Димитрова работает в арендуемом офисе в центре Днепропетровска.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1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Стены выложены разнообразными принадлежностями и памятными вещами из зоны военных действий».</w:t>
      </w:r>
      <w:r w:rsidRPr="00BD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1925" w:rsidRPr="00D61740" w:rsidRDefault="00121925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помощью средств внутренней и внешней характеристики персонажей, автор создает четыре ярких образа мужественных, сильных и волевых женщин, которых война не сломила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свершение настоящих подвигов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B6E" w:rsidRPr="00D61740" w:rsidRDefault="00903B6E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05142" w:rsidRPr="00D70BA8" w:rsidRDefault="00110CA7" w:rsidP="00D70BA8">
      <w:pPr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BA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05142" w:rsidRPr="00D70BA8">
        <w:rPr>
          <w:rFonts w:ascii="Times New Roman" w:hAnsi="Times New Roman" w:cs="Times New Roman"/>
          <w:b/>
          <w:sz w:val="28"/>
          <w:szCs w:val="28"/>
          <w:lang w:eastAsia="ru-RU"/>
        </w:rPr>
        <w:t>Тибетские изгнанники, о</w:t>
      </w:r>
      <w:r w:rsidRPr="00D70BA8">
        <w:rPr>
          <w:rFonts w:ascii="Times New Roman" w:hAnsi="Times New Roman" w:cs="Times New Roman"/>
          <w:b/>
          <w:sz w:val="28"/>
          <w:szCs w:val="28"/>
          <w:lang w:eastAsia="ru-RU"/>
        </w:rPr>
        <w:t>круженные китайской энергетикой»</w:t>
      </w:r>
      <w:r w:rsidRPr="00D70BA8"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49"/>
      </w:r>
    </w:p>
    <w:p w:rsidR="00903B6E" w:rsidRDefault="00C05142" w:rsidP="00173077">
      <w:pPr>
        <w:spacing w:after="0" w:line="360" w:lineRule="auto"/>
        <w:ind w:firstLine="710"/>
        <w:jc w:val="both"/>
        <w:rPr>
          <w:lang w:eastAsia="ru-RU"/>
        </w:rPr>
      </w:pPr>
      <w:r w:rsidRPr="00FD7F4E">
        <w:rPr>
          <w:lang w:eastAsia="ru-RU"/>
        </w:rPr>
        <w:t xml:space="preserve"> </w:t>
      </w:r>
    </w:p>
    <w:p w:rsidR="002F1323" w:rsidRPr="00903B6E" w:rsidRDefault="006D5C1B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6E">
        <w:rPr>
          <w:rFonts w:ascii="Times New Roman" w:hAnsi="Times New Roman" w:cs="Times New Roman"/>
          <w:sz w:val="28"/>
          <w:szCs w:val="28"/>
          <w:lang w:eastAsia="ru-RU"/>
        </w:rPr>
        <w:t xml:space="preserve">В своем репортаже журналист </w:t>
      </w:r>
      <w:proofErr w:type="spellStart"/>
      <w:r w:rsidRPr="00903B6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05142" w:rsidRPr="00903B6E">
        <w:rPr>
          <w:rFonts w:ascii="Times New Roman" w:hAnsi="Times New Roman" w:cs="Times New Roman"/>
          <w:sz w:val="28"/>
          <w:szCs w:val="28"/>
          <w:lang w:eastAsia="ru-RU"/>
        </w:rPr>
        <w:t>олан</w:t>
      </w:r>
      <w:proofErr w:type="spellEnd"/>
      <w:r w:rsidR="00C05142" w:rsidRPr="00903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5142" w:rsidRPr="00903B6E">
        <w:rPr>
          <w:rFonts w:ascii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C05142" w:rsidRPr="00903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323" w:rsidRPr="00903B6E">
        <w:rPr>
          <w:rFonts w:ascii="Times New Roman" w:hAnsi="Times New Roman" w:cs="Times New Roman"/>
          <w:sz w:val="28"/>
          <w:szCs w:val="28"/>
          <w:lang w:eastAsia="ru-RU"/>
        </w:rPr>
        <w:t>создает</w:t>
      </w:r>
      <w:r w:rsidRPr="00903B6E">
        <w:rPr>
          <w:rFonts w:ascii="Times New Roman" w:hAnsi="Times New Roman" w:cs="Times New Roman"/>
          <w:sz w:val="28"/>
          <w:szCs w:val="28"/>
          <w:lang w:eastAsia="ru-RU"/>
        </w:rPr>
        <w:t xml:space="preserve"> образы двух тибетских беженцев</w:t>
      </w:r>
      <w:r w:rsidR="002F1323" w:rsidRPr="00903B6E">
        <w:rPr>
          <w:rFonts w:ascii="Times New Roman" w:hAnsi="Times New Roman" w:cs="Times New Roman"/>
          <w:sz w:val="28"/>
          <w:szCs w:val="28"/>
          <w:lang w:eastAsia="ru-RU"/>
        </w:rPr>
        <w:t xml:space="preserve">, для которых </w:t>
      </w:r>
      <w:r w:rsidR="00903B6E" w:rsidRPr="00903B6E">
        <w:rPr>
          <w:rFonts w:ascii="Times New Roman" w:hAnsi="Times New Roman" w:cs="Times New Roman"/>
          <w:sz w:val="28"/>
          <w:szCs w:val="28"/>
          <w:lang w:eastAsia="ru-RU"/>
        </w:rPr>
        <w:t>китайско</w:t>
      </w:r>
      <w:r w:rsidR="00774B32" w:rsidRPr="008420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03B6E" w:rsidRPr="00903B6E">
        <w:rPr>
          <w:rFonts w:ascii="Times New Roman" w:hAnsi="Times New Roman" w:cs="Times New Roman"/>
          <w:sz w:val="28"/>
          <w:szCs w:val="28"/>
          <w:lang w:eastAsia="ru-RU"/>
        </w:rPr>
        <w:t>индийская</w:t>
      </w:r>
      <w:r w:rsidR="00903B6E">
        <w:rPr>
          <w:rFonts w:ascii="Times New Roman" w:hAnsi="Times New Roman" w:cs="Times New Roman"/>
          <w:sz w:val="28"/>
          <w:szCs w:val="28"/>
          <w:lang w:eastAsia="ru-RU"/>
        </w:rPr>
        <w:t xml:space="preserve"> война</w:t>
      </w:r>
      <w:r w:rsidR="00903B6E" w:rsidRPr="00903B6E">
        <w:rPr>
          <w:rFonts w:ascii="Times New Roman" w:hAnsi="Times New Roman" w:cs="Times New Roman"/>
          <w:sz w:val="28"/>
          <w:szCs w:val="28"/>
          <w:lang w:eastAsia="ru-RU"/>
        </w:rPr>
        <w:t xml:space="preserve">, как и для </w:t>
      </w:r>
      <w:r w:rsidR="00903B6E" w:rsidRPr="00903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многих других тибе</w:t>
      </w:r>
      <w:r w:rsidR="00842040">
        <w:rPr>
          <w:rFonts w:ascii="Times New Roman" w:hAnsi="Times New Roman" w:cs="Times New Roman"/>
          <w:sz w:val="28"/>
          <w:szCs w:val="28"/>
          <w:lang w:eastAsia="ru-RU"/>
        </w:rPr>
        <w:t>тцев, стала переломным моментом и навсегда изменила</w:t>
      </w:r>
      <w:r w:rsidR="00903B6E" w:rsidRPr="00903B6E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r w:rsidR="00842040">
        <w:rPr>
          <w:rFonts w:ascii="Times New Roman" w:hAnsi="Times New Roman" w:cs="Times New Roman"/>
          <w:sz w:val="28"/>
          <w:szCs w:val="28"/>
          <w:lang w:eastAsia="ru-RU"/>
        </w:rPr>
        <w:t>жизнь</w:t>
      </w:r>
      <w:r w:rsidR="00903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5142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42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Сонам</w:t>
      </w:r>
      <w:proofErr w:type="spellEnd"/>
      <w:r w:rsidRPr="00F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​​</w:t>
      </w:r>
      <w:proofErr w:type="spellStart"/>
      <w:r w:rsidRPr="00F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Дорджи</w:t>
      </w:r>
      <w:proofErr w:type="spellEnd"/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первым героем начинается с авторской характеристики и описания поступка персонажа, для с</w:t>
      </w:r>
      <w:r w:rsidR="002B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 которого ему пришлось преодолеть свой внутренний конфликт: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«Когда </w:t>
      </w:r>
      <w:proofErr w:type="spellStart"/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Сонам</w:t>
      </w:r>
      <w:proofErr w:type="spellEnd"/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​​</w:t>
      </w:r>
      <w:proofErr w:type="spellStart"/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Дорджи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 буддийским монахом в монастыре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Дебунг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столице Тибета в Лхасе, он не уби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насекомого. В конце концов, эта раздражающая муха, жужжащая 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ом, может оказаться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перевоплощением любимого члена семьи. Но когда китайские солдаты открыли огонь по тибетским беженцам, с которыми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Дорджи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бежал ч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ерез Гималаи в 1959 году,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летний монах взял винтовку и отбился». </w:t>
      </w:r>
    </w:p>
    <w:p w:rsidR="00C05142" w:rsidRPr="00FD7F4E" w:rsidRDefault="007D14C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персонажа</w:t>
      </w:r>
      <w:r w:rsidR="00C05142"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воплощаются в тексте с помощью его речи, дают нам представление о внутреннем мире и внутренней борьбе </w:t>
      </w:r>
      <w:proofErr w:type="spellStart"/>
      <w:r w:rsidR="00C05142"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</w:t>
      </w:r>
      <w:proofErr w:type="spellEnd"/>
      <w:r w:rsidR="00C05142"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стоит отметить, что краткие ремарки автора параллельно рассказывают нам о возрасте и о месте проживания героя: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«Это было путешествие, чтобы стать другим человеком», 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Дорджи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которому сейчас 81 год, во время интервью у его дома в туманной горной деревне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МакЛе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</w:t>
      </w:r>
      <w:proofErr w:type="spellEnd"/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Гяндж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«Мне пришлось развить совершенно другой менталитет», 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 он. «Я потерял свою страну и увидел, 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китайцы убивают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людей 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 меня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Если вы 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столкнётесь с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же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​​ситуаци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это поможет вам преобразовать свой ум. Я должен был что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сделать для своей страны. Другого выбора не было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автор описывает один из эпизодов жизни 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Дорджа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дальнейшем сыграет ключевую роль в выборе </w:t>
      </w:r>
      <w:r w:rsidR="0084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пути: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«После того, как китайские солдаты начали обстреливать Лхасу в 1959 году,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Дорджи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бежал через Гималаи с группой монахов и других беженцев, которых сопровождали партизанские бойцы Чуши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Гангрюк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Когда китайск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ие солдаты атаковали группу </w:t>
      </w:r>
      <w:proofErr w:type="spellStart"/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джи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боевой дух тибетских партизан вдохновил молодого монаха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автор приводит в тексте, подчеркивают его уважение и восхищение по отношению к бойцам Чуши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Гангрюка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142" w:rsidRPr="00FD7F4E" w:rsidRDefault="006D5C1B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05142"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спасли Тибет. Я видел, что они сделали, и 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подумал, что могу взять оружие и </w:t>
      </w:r>
      <w:r w:rsidR="00C05142"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сражаться за свою страну».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авторского повествования мы узнаем о том, как складывается жизнь героя дальше и какие изменения происходят в его мировоззрении:</w:t>
      </w:r>
      <w:r w:rsidRPr="00F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«Шесть лет спустя 31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летний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Дорджи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решил 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навсегда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отказаться от одежды 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монаха. Он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присоедини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лся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«Учреждению 22» –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секретному тибетскому подразделению в индийской армии</w:t>
      </w:r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D7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созданному после того, как Китай напал на Индию в китайско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индийской войне 1962 года. Для бывшего монаха ста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солдатом означало отказ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аться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некоторых из его самых элементарных философий и убеждений, включая запрет на убийство».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того, с каким трудом происходило преодолени</w:t>
      </w:r>
      <w:r w:rsidR="002661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противоречий, отражается также в речи героя: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«Было очень трудно отказаться от монашества, </w:t>
      </w:r>
      <w:r w:rsidR="00133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 он. «Это была совершенно другая жизнь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Как монахи, мы делаем </w:t>
      </w:r>
      <w:proofErr w:type="spellStart"/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пуджу</w:t>
      </w:r>
      <w:proofErr w:type="spellEnd"/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молимся. Как солдат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тренир</w:t>
      </w:r>
      <w:r w:rsid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уемся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чтобы убивать людей».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следующего эпизода, описанного автором, читатель узнает о профессиональном пути 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обогащает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142" w:rsidRPr="006D5C1B" w:rsidRDefault="006D5C1B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Дорджи</w:t>
      </w:r>
      <w:proofErr w:type="spellEnd"/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служил в </w:t>
      </w:r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Учреждении 22</w:t>
      </w:r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течение 10 лет, прежде чем он был выбран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качестве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телохранителя Далай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ламы,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этой должности он 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пребывал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течение 11 лет. </w:t>
      </w:r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Учреждение 22</w:t>
      </w:r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никогда не сталкивалось с китайскими солдатами в бою, но видел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действия в операциях против Пакистана, включая Индо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пакистанскую войну 1971 года</w:t>
      </w:r>
      <w:r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05142" w:rsidRPr="006D5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 героя, раск</w:t>
      </w:r>
      <w:r w:rsidR="0084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рывающие внутренние движения его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чувств, выступают финальным штрихом образа:</w:t>
      </w:r>
    </w:p>
    <w:p w:rsidR="00C05142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«Когда я присоединился к армии, я хотел убить китайцев,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 </w:t>
      </w:r>
      <w:proofErr w:type="spellStart"/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Дорджи</w:t>
      </w:r>
      <w:proofErr w:type="spellEnd"/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«Я хотел 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только </w:t>
      </w:r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убить китайс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солдата. Я был очень зол. «</w:t>
      </w:r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не получилось», продолжил он. «Я сож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алел, что не убил</w:t>
      </w:r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 одного китайца. Теперь я не ненавижу Китай, но я не жалею о битвах. Я сделал все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было в моих силах. У меня нет гнева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03B6E" w:rsidRPr="002F1323" w:rsidRDefault="00903B6E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5142" w:rsidRPr="002F1323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Чунгдак</w:t>
      </w:r>
      <w:proofErr w:type="spellEnd"/>
      <w:r w:rsidRPr="002F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F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Бонджутсан</w:t>
      </w:r>
      <w:proofErr w:type="spellEnd"/>
      <w:r w:rsidRPr="002F1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репортаже автор </w:t>
      </w:r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еще одного </w:t>
      </w:r>
      <w:r w:rsidR="002F1323"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тибетского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беженца</w:t>
      </w:r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Чунгдака</w:t>
      </w:r>
      <w:proofErr w:type="spellEnd"/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Бонджутсана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 в предыдущем случае, здесь мы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2F1323"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</w:t>
      </w:r>
      <w:r w:rsidR="0013379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количество описаний</w:t>
      </w:r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ключевую роль, на наш взгляд, в построении данного образа играет речевая характеристика, которая раскрывает мироощущение и чувства героя, а также описание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которого и начинается  наше</w:t>
      </w:r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знакомство:</w:t>
      </w:r>
    </w:p>
    <w:p w:rsidR="00482731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Чунгдак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Бонджутсан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 плакать, когда 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 описывать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как китайские солдаты убивали его мать в 1959 году.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Бонджутсан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которому</w:t>
      </w:r>
      <w:proofErr w:type="gram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сейчас 61 год, закрыл глаза руками. Его грудь тяжело вздохнула.</w:t>
      </w:r>
      <w:r w:rsidR="00842040" w:rsidRP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&lt;…&gt;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атаки ма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</w:t>
      </w:r>
      <w:proofErr w:type="spellStart"/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Бонджутсана</w:t>
      </w:r>
      <w:proofErr w:type="spellEnd"/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была расстреляна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4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&lt;…&gt;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погони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было времени, чтобы похоронить ее. «Мы просто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оставили ее на льду, а затем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убежали»,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Бонджутсан</w:t>
      </w:r>
      <w:proofErr w:type="spellEnd"/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«Тогда я был очень молод, 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 он. «Но когда я стал старше, боль ухудшилась. Я не могу перестать думать о том, что она лежала мертвой на льд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у. Я вижу ее ночью, когда ложу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сь спать». 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видим, что в основном образ 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Чунгдака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выстраивает с помощью приема описан</w:t>
      </w:r>
      <w:r w:rsidR="0013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поведения. Расширяет образ речь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героя, которая отражает его </w:t>
      </w:r>
      <w:r w:rsidR="0048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и переживания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посредством тех же приемов создания и перед</w:t>
      </w:r>
      <w:r w:rsidR="0048273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образа, мы узнаем о позиции, о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чувствах </w:t>
      </w:r>
      <w:r w:rsidR="0048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желаниях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в настоящее время:</w:t>
      </w:r>
    </w:p>
    <w:p w:rsidR="00C05142" w:rsidRPr="00FD7F4E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«Пятьдесят шесть лет спустя боль </w:t>
      </w:r>
      <w:proofErr w:type="spellStart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Бонджут</w:t>
      </w:r>
      <w:r w:rsidR="002F1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</w:t>
      </w:r>
      <w:proofErr w:type="spellEnd"/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его гнев по поводу убийства его матери не исчезли. «Китай по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прежнему является врагом», 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33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сказал он. Он никогда не возвращался в Тибет и признает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ся, что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никогда не сможет. Тем не менее, его надежда на то, что Тибет восстановит свою независимость, не исчезла, и эта надежда поддерживается его непоколебимой верой в Далай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ламу:</w:t>
      </w:r>
      <w:r w:rsidR="00482731" w:rsidRP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8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FD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«Пока Его Святейшество жив, мы верим, что свобода возможна». </w:t>
      </w:r>
    </w:p>
    <w:p w:rsidR="00C05142" w:rsidRDefault="00C0514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4E">
        <w:rPr>
          <w:rFonts w:ascii="Times New Roman" w:hAnsi="Times New Roman" w:cs="Times New Roman"/>
          <w:sz w:val="28"/>
          <w:szCs w:val="28"/>
        </w:rPr>
        <w:t>Таким образом, автор,</w:t>
      </w:r>
      <w:r w:rsidR="002F1323">
        <w:rPr>
          <w:rFonts w:ascii="Times New Roman" w:hAnsi="Times New Roman" w:cs="Times New Roman"/>
          <w:sz w:val="28"/>
          <w:szCs w:val="28"/>
        </w:rPr>
        <w:t xml:space="preserve"> </w:t>
      </w:r>
      <w:r w:rsidRPr="00FD7F4E">
        <w:rPr>
          <w:rFonts w:ascii="Times New Roman" w:hAnsi="Times New Roman" w:cs="Times New Roman"/>
          <w:sz w:val="28"/>
          <w:szCs w:val="28"/>
        </w:rPr>
        <w:t xml:space="preserve"> используя средства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описани</w:t>
      </w:r>
      <w:r w:rsidR="002F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поведения и событий, средства речевой </w:t>
      </w:r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авторской характеристики, отобразил на страницах репортажа образы двух тибетских изгнанников – мужественного, решительного и воинственного 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Сонама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​​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тонко чувствующего, наполненного верой</w:t>
      </w:r>
      <w:r w:rsidRPr="00FD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Чунгдака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Бонджутсана</w:t>
      </w:r>
      <w:proofErr w:type="spellEnd"/>
      <w:r w:rsidRPr="00FD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0CA7" w:rsidRPr="00FD7F4E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A7" w:rsidRPr="00D70BA8" w:rsidRDefault="00110CA7" w:rsidP="00D70BA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BA8">
        <w:rPr>
          <w:rFonts w:ascii="Times New Roman" w:hAnsi="Times New Roman" w:cs="Times New Roman"/>
          <w:b/>
          <w:sz w:val="28"/>
          <w:szCs w:val="28"/>
        </w:rPr>
        <w:t>«Великий разум: злой гений, стоящий за кризисом мигрантов»</w:t>
      </w:r>
      <w:r w:rsidRPr="00D70BA8">
        <w:rPr>
          <w:rStyle w:val="a7"/>
          <w:rFonts w:ascii="Times New Roman" w:hAnsi="Times New Roman" w:cs="Times New Roman"/>
          <w:b/>
          <w:sz w:val="28"/>
          <w:szCs w:val="28"/>
        </w:rPr>
        <w:footnoteReference w:id="50"/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0CA7" w:rsidRDefault="00110CA7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039">
        <w:rPr>
          <w:rFonts w:ascii="Times New Roman" w:hAnsi="Times New Roman" w:cs="Times New Roman"/>
          <w:sz w:val="28"/>
          <w:szCs w:val="28"/>
        </w:rPr>
        <w:t xml:space="preserve">Целый ряд разноплановых образов нашел свое воплощение на страницах репортажа </w:t>
      </w:r>
      <w:proofErr w:type="spellStart"/>
      <w:r w:rsidRPr="00D47039">
        <w:rPr>
          <w:rFonts w:ascii="Times New Roman" w:hAnsi="Times New Roman" w:cs="Times New Roman"/>
          <w:sz w:val="28"/>
          <w:szCs w:val="28"/>
        </w:rPr>
        <w:t>Аллекса</w:t>
      </w:r>
      <w:proofErr w:type="spellEnd"/>
      <w:r w:rsidRPr="00D47039">
        <w:rPr>
          <w:rFonts w:ascii="Times New Roman" w:hAnsi="Times New Roman" w:cs="Times New Roman"/>
          <w:sz w:val="28"/>
          <w:szCs w:val="28"/>
        </w:rPr>
        <w:t xml:space="preserve"> Перри и Конни </w:t>
      </w:r>
      <w:proofErr w:type="spellStart"/>
      <w:r w:rsidRPr="00D47039">
        <w:rPr>
          <w:rFonts w:ascii="Times New Roman" w:hAnsi="Times New Roman" w:cs="Times New Roman"/>
          <w:sz w:val="28"/>
          <w:szCs w:val="28"/>
        </w:rPr>
        <w:t>Агиус</w:t>
      </w:r>
      <w:proofErr w:type="spellEnd"/>
      <w:r w:rsidRPr="00D470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7039">
        <w:rPr>
          <w:rFonts w:ascii="Times New Roman" w:hAnsi="Times New Roman" w:cs="Times New Roman"/>
          <w:sz w:val="28"/>
          <w:szCs w:val="28"/>
        </w:rPr>
        <w:t>посвящённому</w:t>
      </w:r>
      <w:proofErr w:type="gramEnd"/>
      <w:r w:rsidRPr="00D47039">
        <w:rPr>
          <w:rFonts w:ascii="Times New Roman" w:hAnsi="Times New Roman" w:cs="Times New Roman"/>
          <w:sz w:val="28"/>
          <w:szCs w:val="28"/>
        </w:rPr>
        <w:t xml:space="preserve"> теме беженцев. </w:t>
      </w:r>
      <w:r w:rsidR="002B1C99">
        <w:rPr>
          <w:rFonts w:ascii="Times New Roman" w:hAnsi="Times New Roman" w:cs="Times New Roman"/>
          <w:sz w:val="28"/>
          <w:szCs w:val="28"/>
        </w:rPr>
        <w:t>Журналисты описывают</w:t>
      </w:r>
      <w:r w:rsidRPr="00D47039">
        <w:rPr>
          <w:rFonts w:ascii="Times New Roman" w:hAnsi="Times New Roman" w:cs="Times New Roman"/>
          <w:sz w:val="28"/>
          <w:szCs w:val="28"/>
        </w:rPr>
        <w:t xml:space="preserve"> образы людей разного возраста, статуса</w:t>
      </w:r>
      <w:r w:rsidR="00084787">
        <w:rPr>
          <w:rFonts w:ascii="Times New Roman" w:hAnsi="Times New Roman" w:cs="Times New Roman"/>
          <w:sz w:val="28"/>
          <w:szCs w:val="28"/>
        </w:rPr>
        <w:t>,</w:t>
      </w:r>
      <w:r w:rsidRPr="00D47039">
        <w:rPr>
          <w:rFonts w:ascii="Times New Roman" w:hAnsi="Times New Roman" w:cs="Times New Roman"/>
          <w:sz w:val="28"/>
          <w:szCs w:val="28"/>
        </w:rPr>
        <w:t xml:space="preserve"> профессий и социальных слоев, чтобы осветить проблему миграции.</w:t>
      </w:r>
    </w:p>
    <w:p w:rsidR="00903B6E" w:rsidRPr="00D47039" w:rsidRDefault="00903B6E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3B6E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Беженцы</w:t>
      </w:r>
    </w:p>
    <w:p w:rsidR="00110CA7" w:rsidRPr="00D47039" w:rsidRDefault="002B1C99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0CA7"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</w:t>
      </w:r>
      <w:r w:rsidR="00110CA7"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описания момента прибытия беженцев в один из портов Сицилии. Постепенно, благодаря 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средств, используемых автором</w:t>
      </w:r>
      <w:r w:rsidR="00110CA7"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</w:t>
      </w:r>
      <w:r w:rsidR="00110CA7"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нами вырисовывается общий портрет этих людей: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«Солнечное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апрельское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 2015 года на восточном побережье Сицилии, гора Этна словно открытка, поднимающаяся из зелено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голубого моря через оливковые рощи, оранжевые сады и крутые холмистые города</w:t>
      </w:r>
      <w:proofErr w:type="gram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 центре этой средиземноморской картины, в конце длинной набережной в порту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Аугуста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8478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присутствует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аномалия: чудовищная,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неуместная, серая итальянс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кая канонерская лодка, на задней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палубе которой 447 человек сжимаются под тяжелыми коричневыми одеялами».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приведенном отрывке мы можем наблюдать как прием  описания деталей внешней обстановки позволяет увидеть тот контраст, который по</w:t>
      </w:r>
      <w:r w:rsidR="002B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 сам факт присутствия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лодки с сотнями беженцами на фоне идеалистического морского пейзажа.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автор переходит к непосредственному портретному описанию, которое включает в основном детали, относящиеся к внешнему виду беженцев: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 ограждении находится мужчина около 35 лет с длинной бородой и младенцем на колене.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Рядом с ним </w:t>
      </w:r>
      <w:r w:rsidR="00133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женщина в </w:t>
      </w:r>
      <w:proofErr w:type="spellStart"/>
      <w:r w:rsidRPr="00D470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абайе</w:t>
      </w:r>
      <w:proofErr w:type="spellEnd"/>
      <w:r w:rsidRPr="00D470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которая держит руку м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аленькой девочки с косичками и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маленьким рюкзаком на спине.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 семьи выпачканы грязью, грязь превратила их волосы в тонкий мех, а яркие цвета их одежды слились под слоями белой пыли и коричневой грязи».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 образ беженцев авторская характерис</w:t>
      </w:r>
      <w:r w:rsidR="0013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тика. Стоит отметить, что, 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первом отрывке</w:t>
      </w:r>
      <w:r w:rsidR="002B1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использует контрастные сопоставления для усиления выразительности: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этих ярких и солнечных окрестностях беженцы</w:t>
      </w:r>
      <w:r w:rsidRPr="00D470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кажутся такими неуместными, что сначала ум пытается отправить их в другое место или время: газетную фотографию или рекламный плакат или картину Холокоста.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когда морской бриз доносит едкий неприятный запах, заставляя рабочих Красного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Креста стоять на набережной в масках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капюшонах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любая иллюзия расстояния испаряется.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можно быть еще живым и в тоже время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сильно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пахнуть смертью?»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полно </w:t>
      </w:r>
      <w:proofErr w:type="gram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трагичное положение</w:t>
      </w:r>
      <w:proofErr w:type="gram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беженцев раскрывается через речь сотрудника британской общественной организации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Джеммы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Паркин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«Тысячи умирают,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Паркин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бы вы ни думали об иммиграции, вы должны, по крайней мере, согласиться с тем, что дети не должны так умирать»</w:t>
      </w:r>
      <w:proofErr w:type="gram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="0008478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«…</w:t>
      </w:r>
      <w:proofErr w:type="gramStart"/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реди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торговцев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людей наблюдается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массовый расизм.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Сирийцы платят больше и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плывут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верхней палубе.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Африканцы, у которых обычно меньше денег, заперты внизу без пищи или воды.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Те, кто не может заплатить, находятся под охраной в лагерях на ливийском побережье, пока не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заплатят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и эти четверо детей, которых я встретил,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Паркин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«Их держали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течение девяти месяцев, они пили свою мочу и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ели свои фекал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ии. Один мальчик не мог даже по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считать, сколько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его друзей умерло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Почти все женщины изнасилованы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она.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числу насильников относятся контрабандисты и их платежеспособные клиенты».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обстоятельства жизни беженцев, переданные журналистом </w:t>
      </w:r>
      <w:r w:rsidR="002B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Паркин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выступают важными деталями, позволяющими автору точнее передать ту жизненную ситуацию, в которой оказались эти люди. </w:t>
      </w:r>
    </w:p>
    <w:p w:rsidR="00903B6E" w:rsidRPr="00D47039" w:rsidRDefault="00903B6E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A7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Прокурор </w:t>
      </w:r>
      <w:proofErr w:type="spellStart"/>
      <w:r w:rsidRPr="00D4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Калоджеро</w:t>
      </w:r>
      <w:proofErr w:type="spellEnd"/>
    </w:p>
    <w:p w:rsidR="00903B6E" w:rsidRPr="00D47039" w:rsidRDefault="00903B6E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A7" w:rsidRPr="00FF3E96" w:rsidRDefault="002B1C99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данным</w:t>
      </w:r>
      <w:r w:rsidR="00110CA7"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персонажем начинается с описания места работы героя, результатов его текущей деятельности и кратких, но ярких деталей 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10CA7"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вида: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своем офисе на втором этаже во Дворце правосудия в Палермо прокурор, борец с мафией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Калоджеро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зажигает </w:t>
      </w:r>
      <w:proofErr w:type="spellStart"/>
      <w:r w:rsidRPr="00783D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сигариль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зачитывает обвинительный акт на 526 страниц против 24 африканских торговцев людьми.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Одетый</w:t>
      </w:r>
      <w:proofErr w:type="gram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последней моде, в </w:t>
      </w:r>
      <w:r w:rsidRPr="0090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0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голубых очках,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которые чаще всего встречаются в рекламном мире,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что провел пресс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конференцию, чтобы объявить о редком триумфе в борьбе Италии с нелегальной миграцией».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выразительным с точки зрения характеристики данного героя, оказывается прием описания повседневной жизни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Ферарры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CA7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«Тем не менее, у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Феррары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нет иллюзий относительно возможного влияния.</w:t>
      </w:r>
      <w:r w:rsidRPr="00D470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день по пути на работу,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проезжает стену с именами 11 прокуроров Палермо, убитых мафиози.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Видя, как убиты коллеги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прокуроры,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вынужден</w:t>
      </w:r>
      <w:proofErr w:type="gram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жить жизнью, отрезанной от мира телохранителями и пуленепробиваемыми окнами,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Феррары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обыденная повседневность».</w:t>
      </w:r>
    </w:p>
    <w:p w:rsidR="00903B6E" w:rsidRPr="00D47039" w:rsidRDefault="00903B6E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0CA7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Эрмиса</w:t>
      </w:r>
      <w:proofErr w:type="spellEnd"/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Гермэй</w:t>
      </w:r>
      <w:proofErr w:type="spellEnd"/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контрабандист </w:t>
      </w:r>
    </w:p>
    <w:p w:rsidR="00903B6E" w:rsidRPr="00FF3E96" w:rsidRDefault="00903B6E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обнаружения «нескольких многонациональных синдикатов организованной преступности»,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сумел установить личность человека, который является одним из самых «искушенных» торговцев людьми.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контрабандиста, передаваемый автором в материа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ле, в основном складывается из деталей 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телефонных переговоров, которые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помощники прослушивали несколько месяцев в ходе расследования.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представление об этом человеке читатель получает благодаря использованию в тексте одной из разновидностей порт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ретной характеристики – портера-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впечатления,  который воплощается в тексте с помощью прямой и косвен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речи людей, знакомых с </w:t>
      </w:r>
      <w:proofErr w:type="spellStart"/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Гермэ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«Он беспощадны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преступник, который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создал бизнес, основанный на человеческих товарах,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Сеть </w:t>
      </w:r>
      <w:proofErr w:type="spellStart"/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Гермэ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«полный сервис для мигрантов, бегущих из центра Африки в Ливию, в Италию и в другие страны, включая жилье, транспорт и продукты питания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B32" w:rsidRP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</w:p>
    <w:p w:rsidR="00110CA7" w:rsidRPr="00FF3E96" w:rsidRDefault="00774B32" w:rsidP="001730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Клиенты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Эрмисы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Гермэ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spellEnd"/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описывают его как человека около 40 лет, невысокого и коренастого.</w:t>
      </w:r>
      <w:r w:rsidR="00110CA7"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беседе он кажется необразованным, 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по-уличному 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умным: динамичным, правдоподобным и свободно владеющим несколькими языками, включая арабский и </w:t>
      </w:r>
      <w:proofErr w:type="spellStart"/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тигринский</w:t>
      </w:r>
      <w:proofErr w:type="spellEnd"/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10CA7"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«Действительно умный, </w:t>
      </w:r>
      <w:r w:rsidR="00133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один полицейский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Палермо.</w:t>
      </w:r>
      <w:r w:rsidR="00110CA7"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3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="00133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профессионал».</w:t>
      </w:r>
      <w:r w:rsidR="00110CA7"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Стоит отметить, что помимо описанных психологических и интеллектуальных особенностей, в отрывке также приводятся детали, дающие 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внешности героя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возрасте, росте и телосложении.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через р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автора, мы узнаем, что </w:t>
      </w:r>
      <w:proofErr w:type="spellStart"/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Гермэ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уже около десяти лет работает контрабандистом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что он,</w:t>
      </w:r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построил глобальную сеть по контрабанде людей.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представители по всему миру предлагают переводы из любой точки мира в любом месте.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империя, основанная нигде, управляемая постоянно меняющимся персоналом, настроенная на адаптацию к новым возможностям и преодоление новых невзгод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добавляет выразительную деталь, которая </w:t>
      </w:r>
      <w:r w:rsidR="0013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взаимной характеристики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Ликата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судья, называет его «осьминогом».</w:t>
      </w:r>
      <w:r w:rsidRPr="00FF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«Особый секрет успеха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Гермэя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кажется его шармом.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проводит большую часть своего дня, общаясь по телефону с семьями, которые платят за миграцию своих родственников, предлагая им заверения в безопасности и мягко напоминая об их счете».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сам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spellEnd"/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знает и понимает,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опасна переправа мигрантов.  В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из прослушиваемых телефонных разговоров, </w:t>
      </w:r>
      <w:r w:rsidR="002B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Множество людей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еда для рыб,  но никто об этом ничего не говорит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Style w:val="notranslate"/>
          <w:rFonts w:ascii="Times New Roman" w:hAnsi="Times New Roman" w:cs="Times New Roman"/>
          <w:sz w:val="28"/>
          <w:szCs w:val="28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словам автора, система, созданная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Гермэем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основыва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мошенничестве – после того, как один или несколько родственников,  покидали лагерь беженцев, воспользовавшись услугами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Гермэя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семьям выдвигали новые счета для оплаты, и пока деньги не поступали на счет, «ребенок находился </w:t>
      </w:r>
      <w:r w:rsidRPr="00D47039">
        <w:rPr>
          <w:rStyle w:val="notranslate"/>
          <w:rFonts w:ascii="Times New Roman" w:hAnsi="Times New Roman" w:cs="Times New Roman"/>
          <w:sz w:val="28"/>
          <w:szCs w:val="28"/>
        </w:rPr>
        <w:t xml:space="preserve">на одном из складов </w:t>
      </w:r>
      <w:proofErr w:type="spellStart"/>
      <w:r w:rsidRPr="00D47039">
        <w:rPr>
          <w:rStyle w:val="notranslate"/>
          <w:rFonts w:ascii="Times New Roman" w:hAnsi="Times New Roman" w:cs="Times New Roman"/>
          <w:sz w:val="28"/>
          <w:szCs w:val="28"/>
        </w:rPr>
        <w:t>Гермэя</w:t>
      </w:r>
      <w:proofErr w:type="spellEnd"/>
      <w:r w:rsidRPr="00D47039">
        <w:rPr>
          <w:rStyle w:val="notranslate"/>
          <w:rFonts w:ascii="Times New Roman" w:hAnsi="Times New Roman" w:cs="Times New Roman"/>
          <w:sz w:val="28"/>
          <w:szCs w:val="28"/>
        </w:rPr>
        <w:t>».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Style w:val="notranslate"/>
          <w:rFonts w:ascii="Times New Roman" w:hAnsi="Times New Roman" w:cs="Times New Roman"/>
          <w:sz w:val="28"/>
          <w:szCs w:val="28"/>
        </w:rPr>
      </w:pPr>
      <w:r w:rsidRPr="00D47039">
        <w:rPr>
          <w:rStyle w:val="notranslate"/>
          <w:rFonts w:ascii="Times New Roman" w:hAnsi="Times New Roman" w:cs="Times New Roman"/>
          <w:sz w:val="28"/>
          <w:szCs w:val="28"/>
        </w:rPr>
        <w:t>Эти обстоятельства обогащают и наполняют дополнительными нюансами следующую взаимную характеристику: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«Поразительный успех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эя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достижении соглашения в таких напряженных условиях, по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видимому, в значительной степени зависит от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его навыков в качестве переговорщика.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чрезвычайно мягкий подход, говорит полицейский, продиктован характером людей, занимающихся контрабандой.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«Он имеет дело с людьми и имеет дело с доверием. Чем больше он заслуживает доверия, тем больше людей пойдут к нему».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автор рассказывает о том, как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Феррара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 в одном из телефонных разговоров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Гермэя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тот думает о выходе на пенсию.</w:t>
      </w:r>
      <w:r w:rsidRPr="00FF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высказал, свое видение причины таких размышлений контрабандиста: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«Это не потому, что многие умирают.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Скорее,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Гермэй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уже заработал достаточно денег, при этом росли жалобы клиентов </w:t>
      </w:r>
      <w:proofErr w:type="gram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утонувших».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авершается описание образа </w:t>
      </w:r>
      <w:proofErr w:type="spellStart"/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Гермэ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краткой констатацией его деятельнос</w:t>
      </w:r>
      <w:r w:rsidR="007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ти: </w:t>
      </w:r>
      <w:r w:rsidR="00774B32" w:rsidRP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 словам полковника,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4B32" w:rsidRP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Гермэй</w:t>
      </w:r>
      <w:proofErr w:type="spellEnd"/>
      <w:r w:rsidRP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перемещал</w:t>
      </w:r>
      <w:r w:rsidRP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 или 30 лодок в год и </w:t>
      </w:r>
      <w:proofErr w:type="gramStart"/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делал</w:t>
      </w:r>
      <w:proofErr w:type="gramEnd"/>
      <w:r w:rsidRP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меньшей мере 70 000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таких переправ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из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большого количества смертей, он получал слишком много внимания</w:t>
      </w:r>
      <w:r w:rsidR="00133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своей персоне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FF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31F" w:rsidRDefault="000E631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CA7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Джон и </w:t>
      </w:r>
      <w:proofErr w:type="spellStart"/>
      <w:r w:rsidRPr="00D4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Кадир</w:t>
      </w:r>
      <w:proofErr w:type="spellEnd"/>
    </w:p>
    <w:p w:rsidR="00774B32" w:rsidRPr="00D47039" w:rsidRDefault="00774B32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31F" w:rsidRDefault="000E631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образ беженцев, с которым автор знакомит нас в начале,  в заключительной части материала обогащается описанием образов и историями отдельных персонажей.</w:t>
      </w:r>
    </w:p>
    <w:p w:rsidR="00110CA7" w:rsidRPr="00D47039" w:rsidRDefault="000E631F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Минео</w:t>
      </w:r>
      <w:proofErr w:type="spellEnd"/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мигрант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10CA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 представляет собой коллекцию из 403 домов из красного кирпича, которые стоят в изолированном кластере посреди широкой долины».</w:t>
      </w:r>
      <w:r w:rsidR="00110CA7"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описания здания, в котором проживают беженцы, автор переходит к </w:t>
      </w:r>
      <w:r w:rsidR="00C7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краткому портретному описанию: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«Берни,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Брайт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Джон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из Нигерии, а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Кадир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Эфиопии.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Джон прибыл 11 месяцев назад.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пассажира погибли на его лодке.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Кадир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говорит, что прибыл два года назад».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D47039" w:rsidRDefault="0013379A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</w:t>
      </w:r>
      <w:r w:rsidR="00110CA7"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кратким портретны</w:t>
      </w:r>
      <w:r w:rsidR="00C727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0CA7"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характеристикам, автор приводит характеристику социального положения, в котором в настоящий момент находятся герои: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«По прибытии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всем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сообщили, что они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получат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документы, идентифицирующие их как беженцев и лиц, ищущих убежище, через 35 дней.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четверо планировали переехать в Германию.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когда недели превратились в месяцы, они подошли к медленному осознанию.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«Это место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бизнес»,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Джон, 27. «Мы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бизнес. Товар. Они держат нас здесь и зарабатывают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нас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деньги».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приведенном отрывке мы так</w:t>
      </w:r>
      <w:r w:rsidR="001337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видеть продолжение портретной характеристики Джона </w:t>
      </w:r>
      <w:r w:rsidR="001337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ему лет</w:t>
      </w:r>
      <w:r w:rsidR="001337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прием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самохарактеристики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«Мы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бизнес. Товар».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через речевую характеристику перед читателем раскрывается внутренний мир Джона: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«Кажется, все выигрывают, кроме мигрантов. Джон говорит, что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горькая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ирония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рисковать жизнью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использовать каждый последний ц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ент, чтобы проехать тысячи миль в поисках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лучш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жизн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только чтобы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оказаться в коррумпированной неопределенности,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которая ломает людей в </w:t>
      </w:r>
      <w:proofErr w:type="spellStart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Минео</w:t>
      </w:r>
      <w:proofErr w:type="spellEnd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05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 покончил жизнь самоубийством. Были беспорядки и массовые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побеги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Джон кивает на </w:t>
      </w:r>
      <w:proofErr w:type="spellStart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Кадира</w:t>
      </w:r>
      <w:proofErr w:type="spellEnd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начал одинокий монолог, прищурившись на горизонте и повторив: «Я иду сейчас. Мне все равно, я иду сейчас. Мне все равно».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отрывке мы можем наблюдать</w:t>
      </w:r>
      <w:r w:rsidR="00C72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происходит переход от характеристики внутреннего мира одного героя к душ</w:t>
      </w:r>
      <w:r w:rsidR="00C72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евным переживаниям другого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Кадира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эпизоде образ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Кадира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</w:t>
      </w:r>
      <w:r w:rsidR="00C72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 его поведения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выражением его мироощущения, которое отражается в тексте с помощью косвенной речи автора: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Кадир</w:t>
      </w:r>
      <w:proofErr w:type="spellEnd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падает на машину. Он говорит, что он провел два года в тюрьме в Эфиопи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обвиненный в мелкой краже,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говорит, что он был вынужден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совершить. Когда он вышел, он пересек пустыни и океаны «чтобы найти свободу». Великий поход на север занял год. Он сделал это в лохмот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ьях и шлепанцах, делая все,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выжить и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отдать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следующую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часть свое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платы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 пути он наблюдал, как люди умирают в пустыне, на войне в Ливии и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лодк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proofErr w:type="spellEnd"/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Средиземном море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Но после того</w:t>
      </w:r>
      <w:proofErr w:type="gramStart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он приехал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сюда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он обнаружил, что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везде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 и то же. Большие люди и маленькие люди. Богаты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и бедные</w:t>
      </w:r>
      <w:r w:rsidRPr="00FF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Путь к светлому будущему оказался тупиком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0CA7" w:rsidRPr="00FF3E96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Завершающим штрихом образа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Кадира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его речь, подчеркивающая внутреннее ощущение полной безысхо</w:t>
      </w:r>
      <w:r w:rsidR="00C72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дности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CA7" w:rsidRPr="007F7BA0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«Здесь нет дома</w:t>
      </w:r>
      <w:r w:rsidRP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7F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он. «Нет будущего», заключает он</w:t>
      </w:r>
      <w:r w:rsidR="00C72707" w:rsidRP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F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2707" w:rsidRP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C72707" w:rsidRP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  <w:r w:rsidRPr="007F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как бы он ни старался, «его жизнь по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F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прежнему ничто». Так зачем ее продлевать? «Кто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F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погиб в Сахаре, кто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F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в Ливии. Если мне суждено умереть здесь, я умру здесь».</w:t>
      </w:r>
    </w:p>
    <w:p w:rsidR="00903B6E" w:rsidRPr="00D47039" w:rsidRDefault="00903B6E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A7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Капитан Джузеппе </w:t>
      </w:r>
      <w:proofErr w:type="spellStart"/>
      <w:r w:rsidRPr="00D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Маргиотта</w:t>
      </w:r>
      <w:proofErr w:type="spellEnd"/>
    </w:p>
    <w:p w:rsidR="00903B6E" w:rsidRPr="00D47039" w:rsidRDefault="00903B6E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в материале появляется последний герой – капитан Джузеппе </w:t>
      </w:r>
      <w:proofErr w:type="spellStart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Маргиотта</w:t>
      </w:r>
      <w:proofErr w:type="spellEnd"/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однажды ночью получил звонок от береговой охраны с просьбой о помощи – в море утонули 800 мигрантов. 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не дает портретного описания мужчины. Весь его образ – это череда воспоминаний, впечатлений, эмоций и чувств, которые вызвало </w:t>
      </w:r>
      <w:r w:rsidR="00C7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трагичное событие: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«Это было похоже на фильм,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войну», 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он. «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Одежда везде,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</w:t>
      </w:r>
      <w:proofErr w:type="spellStart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Маргиотта</w:t>
      </w:r>
      <w:proofErr w:type="spellEnd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«Детская одежда, женская одежда, мужская одежда, шлепанцы». М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ежду ними были тела.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он рассказывает свою историю, он начинает плакать.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 никогда не плакал, </w:t>
      </w:r>
      <w:r w:rsidR="0017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не плакал даже,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я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опил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свою лодку, или когда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горела другая лодка с моей семьей на борту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Но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я увидел этот хаос,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 возрасте от 10 до 15 лет,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вытаскива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их, как тунец из м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оря.  </w:t>
      </w:r>
      <w:proofErr w:type="spellStart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Маргиотта</w:t>
      </w:r>
      <w:proofErr w:type="spellEnd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говорит, что ночь, когда лодка затонула, была ужасом, выходя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</w:t>
      </w:r>
      <w:r w:rsidR="0017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 за пределы всего воображения </w:t>
      </w:r>
      <w:r w:rsidR="00173077" w:rsidRPr="0017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&lt;…&gt;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7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ковер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людей в море». </w:t>
      </w:r>
      <w:proofErr w:type="spellStart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Маргиотта</w:t>
      </w:r>
      <w:proofErr w:type="spellEnd"/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вытирает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глаза. «Я плачу, 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он, </w:t>
      </w:r>
      <w:r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потому 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мне все бушует</w:t>
      </w:r>
      <w:r w:rsidR="00C7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происходящего</w:t>
      </w:r>
      <w:r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110CA7" w:rsidRPr="00D47039" w:rsidRDefault="00110CA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речевая характеристика не только раскрывает чувства капитана, но и вместе с тем добавляет завершающие </w:t>
      </w:r>
      <w:r w:rsidR="00173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к общему образу беженцев («</w:t>
      </w:r>
      <w:r w:rsidR="00173077"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 возрасте от 10 до 15 лет</w:t>
      </w:r>
      <w:r w:rsidR="0017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="0017307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="00173077"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вытаскива</w:t>
      </w:r>
      <w:r w:rsidR="00173077" w:rsidRPr="00D47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 </w:t>
      </w:r>
      <w:r w:rsidR="00173077" w:rsidRPr="00F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их, как тунец из м</w:t>
      </w:r>
      <w:r w:rsidR="00173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оря»).</w:t>
      </w:r>
    </w:p>
    <w:p w:rsidR="00110CA7" w:rsidRDefault="00110CA7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039">
        <w:rPr>
          <w:rFonts w:ascii="Times New Roman" w:hAnsi="Times New Roman" w:cs="Times New Roman"/>
          <w:sz w:val="28"/>
          <w:szCs w:val="28"/>
        </w:rPr>
        <w:t>Так, журналист посредством различных приемов раскрывает перед чита</w:t>
      </w:r>
      <w:r w:rsidR="00084787">
        <w:rPr>
          <w:rFonts w:ascii="Times New Roman" w:hAnsi="Times New Roman" w:cs="Times New Roman"/>
          <w:sz w:val="28"/>
          <w:szCs w:val="28"/>
        </w:rPr>
        <w:t>телем ряд образов людей, которые</w:t>
      </w:r>
      <w:r w:rsidRPr="00D47039">
        <w:rPr>
          <w:rFonts w:ascii="Times New Roman" w:hAnsi="Times New Roman" w:cs="Times New Roman"/>
          <w:sz w:val="28"/>
          <w:szCs w:val="28"/>
        </w:rPr>
        <w:t xml:space="preserve"> в большей или в меньшей степени были или остаются причастны к миру, в котором люди </w:t>
      </w:r>
      <w:r w:rsidR="00103E4F">
        <w:rPr>
          <w:rFonts w:ascii="Times New Roman" w:hAnsi="Times New Roman" w:cs="Times New Roman"/>
          <w:sz w:val="28"/>
          <w:szCs w:val="28"/>
        </w:rPr>
        <w:t xml:space="preserve">– товар и каждый </w:t>
      </w:r>
      <w:r w:rsidR="007F7BA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03E4F">
        <w:rPr>
          <w:rFonts w:ascii="Times New Roman" w:hAnsi="Times New Roman" w:cs="Times New Roman"/>
          <w:sz w:val="28"/>
          <w:szCs w:val="28"/>
        </w:rPr>
        <w:t>имеет свою цену.</w:t>
      </w:r>
    </w:p>
    <w:p w:rsidR="005E6088" w:rsidRPr="00D70BA8" w:rsidRDefault="00173077" w:rsidP="00D70BA8">
      <w:pPr>
        <w:ind w:firstLine="709"/>
        <w:rPr>
          <w:rStyle w:val="author"/>
          <w:rFonts w:ascii="Times New Roman" w:hAnsi="Times New Roman" w:cs="Times New Roman"/>
          <w:b/>
          <w:sz w:val="28"/>
          <w:szCs w:val="28"/>
          <w:lang w:val="en-US"/>
        </w:rPr>
      </w:pPr>
      <w:r w:rsidRPr="00D70BA8">
        <w:rPr>
          <w:rStyle w:val="author"/>
          <w:rFonts w:ascii="Times New Roman" w:hAnsi="Times New Roman" w:cs="Times New Roman"/>
          <w:b/>
          <w:sz w:val="28"/>
          <w:szCs w:val="28"/>
        </w:rPr>
        <w:t>«</w:t>
      </w:r>
      <w:r w:rsidR="005E6088" w:rsidRPr="00D70BA8">
        <w:rPr>
          <w:rStyle w:val="author"/>
          <w:rFonts w:ascii="Times New Roman" w:hAnsi="Times New Roman" w:cs="Times New Roman"/>
          <w:b/>
          <w:sz w:val="28"/>
          <w:szCs w:val="28"/>
        </w:rPr>
        <w:t xml:space="preserve">Лицо, стоящее за </w:t>
      </w:r>
      <w:proofErr w:type="spellStart"/>
      <w:r w:rsidR="005E6088" w:rsidRPr="00D70BA8">
        <w:rPr>
          <w:rStyle w:val="author"/>
          <w:rFonts w:ascii="Times New Roman" w:hAnsi="Times New Roman" w:cs="Times New Roman"/>
          <w:b/>
          <w:sz w:val="28"/>
          <w:szCs w:val="28"/>
        </w:rPr>
        <w:t>биткоином</w:t>
      </w:r>
      <w:proofErr w:type="spellEnd"/>
      <w:r w:rsidRPr="00D70BA8">
        <w:rPr>
          <w:rStyle w:val="author"/>
          <w:rFonts w:ascii="Times New Roman" w:hAnsi="Times New Roman" w:cs="Times New Roman"/>
          <w:b/>
          <w:sz w:val="28"/>
          <w:szCs w:val="28"/>
        </w:rPr>
        <w:t>»</w:t>
      </w:r>
      <w:r w:rsidR="007F7BA0" w:rsidRPr="00D70BA8">
        <w:rPr>
          <w:rStyle w:val="a7"/>
          <w:rFonts w:ascii="Times New Roman" w:hAnsi="Times New Roman" w:cs="Times New Roman"/>
          <w:b/>
          <w:sz w:val="28"/>
          <w:szCs w:val="28"/>
        </w:rPr>
        <w:footnoteReference w:id="51"/>
      </w:r>
    </w:p>
    <w:p w:rsidR="00173077" w:rsidRPr="00173077" w:rsidRDefault="00173077" w:rsidP="00173077">
      <w:pPr>
        <w:jc w:val="both"/>
        <w:rPr>
          <w:lang w:val="en-US"/>
        </w:rPr>
      </w:pPr>
    </w:p>
    <w:p w:rsidR="005E6088" w:rsidRDefault="005E6088" w:rsidP="00173077">
      <w:pPr>
        <w:spacing w:after="0" w:line="360" w:lineRule="auto"/>
        <w:ind w:firstLine="710"/>
        <w:jc w:val="both"/>
        <w:rPr>
          <w:rStyle w:val="author"/>
          <w:rFonts w:ascii="Times New Roman" w:hAnsi="Times New Roman" w:cs="Times New Roman"/>
          <w:sz w:val="28"/>
          <w:szCs w:val="28"/>
        </w:rPr>
      </w:pPr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В своем материале </w:t>
      </w:r>
      <w:proofErr w:type="spellStart"/>
      <w:r w:rsidRPr="00A62B08">
        <w:rPr>
          <w:rStyle w:val="author"/>
          <w:rFonts w:ascii="Times New Roman" w:hAnsi="Times New Roman" w:cs="Times New Roman"/>
          <w:sz w:val="28"/>
          <w:szCs w:val="28"/>
        </w:rPr>
        <w:t>Лиа</w:t>
      </w:r>
      <w:proofErr w:type="spellEnd"/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08">
        <w:rPr>
          <w:rStyle w:val="author"/>
          <w:rFonts w:ascii="Times New Roman" w:hAnsi="Times New Roman" w:cs="Times New Roman"/>
          <w:sz w:val="28"/>
          <w:szCs w:val="28"/>
        </w:rPr>
        <w:t>Макграт</w:t>
      </w:r>
      <w:proofErr w:type="spellEnd"/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08">
        <w:rPr>
          <w:rStyle w:val="author"/>
          <w:rFonts w:ascii="Times New Roman" w:hAnsi="Times New Roman" w:cs="Times New Roman"/>
          <w:sz w:val="28"/>
          <w:szCs w:val="28"/>
        </w:rPr>
        <w:t>Гудман</w:t>
      </w:r>
      <w:proofErr w:type="spellEnd"/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 делает попытку раскрыть реальную личность человека, стоящую за созданием </w:t>
      </w:r>
      <w:proofErr w:type="spellStart"/>
      <w:r w:rsidRPr="00A62B08">
        <w:rPr>
          <w:rStyle w:val="author"/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. </w:t>
      </w:r>
      <w:r w:rsidR="007F7BA0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Во внимание журналиста попадают все, кто носит имя </w:t>
      </w:r>
      <w:proofErr w:type="spellStart"/>
      <w:r w:rsidRPr="00A62B08">
        <w:rPr>
          <w:rStyle w:val="author"/>
          <w:rFonts w:ascii="Times New Roman" w:hAnsi="Times New Roman" w:cs="Times New Roman"/>
          <w:sz w:val="28"/>
          <w:szCs w:val="28"/>
        </w:rPr>
        <w:t>Сатоси</w:t>
      </w:r>
      <w:proofErr w:type="spellEnd"/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08">
        <w:rPr>
          <w:rStyle w:val="author"/>
          <w:rFonts w:ascii="Times New Roman" w:hAnsi="Times New Roman" w:cs="Times New Roman"/>
          <w:sz w:val="28"/>
          <w:szCs w:val="28"/>
        </w:rPr>
        <w:t>Накамото</w:t>
      </w:r>
      <w:proofErr w:type="spellEnd"/>
      <w:r w:rsidR="00C2697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 – </w:t>
      </w:r>
      <w:r w:rsidR="00C26973">
        <w:rPr>
          <w:rStyle w:val="author"/>
          <w:rFonts w:ascii="Times New Roman" w:hAnsi="Times New Roman" w:cs="Times New Roman"/>
          <w:sz w:val="28"/>
          <w:szCs w:val="28"/>
        </w:rPr>
        <w:t xml:space="preserve"> </w:t>
      </w:r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считается, что именно так зовут создателя самой известной валюты в мире. Рассмотрим на двух примерах, с помощью каких средств автор передает образы этих людей. </w:t>
      </w:r>
    </w:p>
    <w:p w:rsidR="00173077" w:rsidRPr="00A62B08" w:rsidRDefault="00173077" w:rsidP="00173077">
      <w:pPr>
        <w:spacing w:after="0" w:line="360" w:lineRule="auto"/>
        <w:ind w:firstLine="710"/>
        <w:jc w:val="both"/>
        <w:rPr>
          <w:rStyle w:val="author"/>
          <w:rFonts w:ascii="Times New Roman" w:hAnsi="Times New Roman" w:cs="Times New Roman"/>
          <w:sz w:val="28"/>
          <w:szCs w:val="28"/>
        </w:rPr>
      </w:pPr>
    </w:p>
    <w:p w:rsidR="005E6088" w:rsidRPr="00A62B08" w:rsidRDefault="005E6088" w:rsidP="00173077">
      <w:pPr>
        <w:spacing w:after="0" w:line="360" w:lineRule="auto"/>
        <w:ind w:firstLine="710"/>
        <w:jc w:val="both"/>
        <w:rPr>
          <w:rStyle w:val="author"/>
          <w:rFonts w:ascii="Times New Roman" w:hAnsi="Times New Roman" w:cs="Times New Roman"/>
          <w:b/>
          <w:sz w:val="28"/>
          <w:szCs w:val="28"/>
        </w:rPr>
      </w:pPr>
      <w:proofErr w:type="spellStart"/>
      <w:r w:rsidRPr="00A62B08">
        <w:rPr>
          <w:rStyle w:val="author"/>
          <w:rFonts w:ascii="Times New Roman" w:hAnsi="Times New Roman" w:cs="Times New Roman"/>
          <w:b/>
          <w:sz w:val="28"/>
          <w:szCs w:val="28"/>
        </w:rPr>
        <w:t>Сатоси</w:t>
      </w:r>
      <w:proofErr w:type="spellEnd"/>
      <w:r w:rsidRPr="00A62B08">
        <w:rPr>
          <w:rStyle w:val="author"/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2B08">
        <w:rPr>
          <w:rStyle w:val="author"/>
          <w:rFonts w:ascii="Times New Roman" w:hAnsi="Times New Roman" w:cs="Times New Roman"/>
          <w:b/>
          <w:sz w:val="28"/>
          <w:szCs w:val="28"/>
        </w:rPr>
        <w:t>Накомото</w:t>
      </w:r>
      <w:proofErr w:type="spellEnd"/>
      <w:r w:rsidRPr="00A62B08">
        <w:rPr>
          <w:rStyle w:val="author"/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E6088" w:rsidRPr="00A62B0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08">
        <w:rPr>
          <w:rStyle w:val="author"/>
          <w:rFonts w:ascii="Times New Roman" w:hAnsi="Times New Roman" w:cs="Times New Roman"/>
          <w:sz w:val="28"/>
          <w:szCs w:val="28"/>
        </w:rPr>
        <w:t xml:space="preserve">Знакомство с первым героем начинается с описания обстановки и </w:t>
      </w:r>
      <w:r w:rsidR="007D14CF">
        <w:rPr>
          <w:rStyle w:val="author"/>
          <w:rFonts w:ascii="Times New Roman" w:hAnsi="Times New Roman" w:cs="Times New Roman"/>
          <w:sz w:val="28"/>
          <w:szCs w:val="28"/>
        </w:rPr>
        <w:t xml:space="preserve">его </w:t>
      </w:r>
      <w:r w:rsidRPr="00A62B08">
        <w:rPr>
          <w:rStyle w:val="author"/>
          <w:rFonts w:ascii="Times New Roman" w:hAnsi="Times New Roman" w:cs="Times New Roman"/>
          <w:sz w:val="28"/>
          <w:szCs w:val="28"/>
        </w:rPr>
        <w:t>псих</w:t>
      </w:r>
      <w:r w:rsidR="007D14CF">
        <w:rPr>
          <w:rStyle w:val="author"/>
          <w:rFonts w:ascii="Times New Roman" w:hAnsi="Times New Roman" w:cs="Times New Roman"/>
          <w:sz w:val="28"/>
          <w:szCs w:val="28"/>
        </w:rPr>
        <w:t>ологического состояния</w:t>
      </w:r>
      <w:r w:rsidRPr="00A62B08">
        <w:rPr>
          <w:rStyle w:val="author"/>
          <w:rFonts w:ascii="Times New Roman" w:hAnsi="Times New Roman" w:cs="Times New Roman"/>
          <w:sz w:val="28"/>
          <w:szCs w:val="28"/>
        </w:rPr>
        <w:t>:</w:t>
      </w:r>
    </w:p>
    <w:p w:rsidR="005E6088" w:rsidRPr="00A62B0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A6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Сато</w:t>
      </w:r>
      <w:r w:rsidR="007F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6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 w:rsidRPr="00A6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6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 w:rsidRPr="00A6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стоит в конце песчаной дороги у своего дома и взволнованно смотрит.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раздражен»</w:t>
      </w:r>
      <w:r w:rsidRPr="00A62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отрывке образ </w:t>
      </w:r>
      <w:proofErr w:type="spellStart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Сатоси</w:t>
      </w:r>
      <w:proofErr w:type="spellEnd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Накамото</w:t>
      </w:r>
      <w:proofErr w:type="spellEnd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расширяется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описания деталей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нешности, которые за счет авторских эпитетов подчеркивают его неопрятный и изможденный вид. Также некоторые детали (отсутствие обуви) воссоздают возможное поведение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незадолго до встречи с журналистом:  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носит смятую футболку, старые синие джинсы и белые спортивные носки, без обуви, как будто он спешил покинуть дом.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волосы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неуклюжи, и у него «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тысячемильный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взгляд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человека, который неделями ходил без сна»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 картину а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содержащая прием сравнения:  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 его лице скорее не вызов, а неизбежность и смирение. Он похож на человека,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который долгое время сражался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которому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 грозит серьезная потеря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Интересной деталью является тот факт, что на встречу с журналистом </w:t>
      </w:r>
      <w:proofErr w:type="spellStart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Сатоси</w:t>
      </w:r>
      <w:proofErr w:type="spellEnd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Накамото</w:t>
      </w:r>
      <w:proofErr w:type="spellEnd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в сопровождении полицейских: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Два офицера полиции </w:t>
      </w:r>
      <w:proofErr w:type="gramStart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Темпл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Сити, штат Калифорния,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обратились к нему, выглядя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этом весьма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озадаченным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«Итак, о чем вы хотите спросить этого человека?»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спрашивает меня один из них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«Он думает, что если он поговорит с тобой, у него будут проблемы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посредством речевой характеристики героя, мы узнаем, пусть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абстрактно, о причине беспокойства и мотивах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(вызов полицейских).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эпизоде, который представляет собой краткий разговор с полицейскими, в речи одного из стражей порядка находит отражение так называемый прием взаимной характеристики, который также дополняет образ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088" w:rsidRPr="00440E8F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не думаю, что у него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будут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проблемы»,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говорю я.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 хотел бы спросить его 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биткои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proofErr w:type="spellEnd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Этот человек </w:t>
      </w:r>
      <w:proofErr w:type="spellStart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Сатоши</w:t>
      </w:r>
      <w:proofErr w:type="spellEnd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E6088" w:rsidRPr="00440E8F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Полицейский уклоняется.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«Это тот парень,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который создал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биткои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spellEnd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Похоже, он живет довольно скромной жизнью».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E6088" w:rsidRPr="003D16C3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в отношении образа героя являются </w:t>
      </w:r>
      <w:r w:rsidRPr="003D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размышления самого автора, основанные на его впечатлении от встречи: 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Казалось странным, что человек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которому приписывают изобретение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биткои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spellEnd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нереально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успешной цифровой валюты мира с транзакциями в размере почти 500 миллионов долларов в день на своем пике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отступит в предгор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ья Лос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Анджелеса в Сан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Габриэл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осядет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семейном доме,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остави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богатства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нетронутыми.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веты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мои вопросы 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биткои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proofErr w:type="spellEnd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были осторожными, но показательными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&lt;…&gt; </w:t>
      </w:r>
      <w:r w:rsidRPr="00812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Неявно приз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навая свою роль в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биткои</w:t>
      </w:r>
      <w:r w:rsidRPr="00812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812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смотрит вниз, на тротуар и категорически отказывается отвечать на вопросы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088" w:rsidRPr="00812147" w:rsidRDefault="007F7BA0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образ первого героя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характеристикой</w:t>
      </w:r>
      <w:r w:rsidR="005E6088" w:rsidRPr="0081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</w:t>
      </w:r>
      <w:r w:rsidR="005E6088" w:rsidRPr="0081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</w:t>
      </w:r>
      <w:r w:rsidR="005E6088" w:rsidRPr="008121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 больше не участвую в этом, и я не могу это обсуждать»,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 он, от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махиваясь от всех дальнейшие вопросов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взмахом левой руки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«Это передано другим людям, теперь они отвечают за это, у меня больше нет связи».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отказался говорить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дальше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полиция дала понять, что наш разговор окончен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88" w:rsidRPr="00812147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Сатоси</w:t>
      </w:r>
      <w:proofErr w:type="spellEnd"/>
      <w:r w:rsidRPr="0081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Накамото</w:t>
      </w:r>
      <w:proofErr w:type="spellEnd"/>
      <w:r w:rsidRPr="0081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образа следующего </w:t>
      </w:r>
      <w:r w:rsidR="007D1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портретного описания, которое включает возраст, национальность, а также информацию об увлечении и профессии героя: </w:t>
      </w:r>
    </w:p>
    <w:p w:rsidR="005E608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«Поиск людей с именем </w:t>
      </w:r>
      <w:proofErr w:type="spellStart"/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Сатоси</w:t>
      </w:r>
      <w:proofErr w:type="spellEnd"/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привел меня к 64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летнему</w:t>
      </w:r>
      <w:r w:rsidRPr="00546313">
        <w:rPr>
          <w:i/>
        </w:rPr>
        <w:t xml:space="preserve"> </w:t>
      </w:r>
      <w:r w:rsidRPr="00546313">
        <w:rPr>
          <w:rStyle w:val="notranslate"/>
          <w:rFonts w:ascii="Times New Roman" w:hAnsi="Times New Roman" w:cs="Times New Roman"/>
          <w:i/>
          <w:sz w:val="28"/>
          <w:szCs w:val="28"/>
        </w:rPr>
        <w:t>человеку с японско</w:t>
      </w:r>
      <w:r w:rsidR="00774B32">
        <w:rPr>
          <w:rStyle w:val="notranslate"/>
          <w:rFonts w:ascii="Times New Roman" w:hAnsi="Times New Roman" w:cs="Times New Roman"/>
          <w:i/>
          <w:sz w:val="28"/>
          <w:szCs w:val="28"/>
        </w:rPr>
        <w:t>-</w:t>
      </w:r>
      <w:r w:rsidRPr="00546313">
        <w:rPr>
          <w:rStyle w:val="notranslate"/>
          <w:rFonts w:ascii="Times New Roman" w:hAnsi="Times New Roman" w:cs="Times New Roman"/>
          <w:i/>
          <w:sz w:val="28"/>
          <w:szCs w:val="28"/>
        </w:rPr>
        <w:t xml:space="preserve">американскими корнями, чье имя действительно </w:t>
      </w:r>
      <w:proofErr w:type="spellStart"/>
      <w:r w:rsidRPr="00546313">
        <w:rPr>
          <w:rStyle w:val="notranslate"/>
          <w:rFonts w:ascii="Times New Roman" w:hAnsi="Times New Roman" w:cs="Times New Roman"/>
          <w:i/>
          <w:sz w:val="28"/>
          <w:szCs w:val="28"/>
        </w:rPr>
        <w:t>Сатоси</w:t>
      </w:r>
      <w:proofErr w:type="spellEnd"/>
      <w:r w:rsidRPr="00546313">
        <w:rPr>
          <w:rStyle w:val="notranslat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6313">
        <w:rPr>
          <w:rStyle w:val="notranslate"/>
          <w:rFonts w:ascii="Times New Roman" w:hAnsi="Times New Roman" w:cs="Times New Roman"/>
          <w:i/>
          <w:sz w:val="28"/>
          <w:szCs w:val="28"/>
        </w:rPr>
        <w:t>Накамото</w:t>
      </w:r>
      <w:proofErr w:type="spellEnd"/>
      <w:r w:rsidRPr="00546313">
        <w:rPr>
          <w:rStyle w:val="notranslate"/>
          <w:rFonts w:ascii="Times New Roman" w:hAnsi="Times New Roman" w:cs="Times New Roman"/>
          <w:i/>
          <w:sz w:val="28"/>
          <w:szCs w:val="28"/>
        </w:rPr>
        <w:t>.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некто, увлекающийся сбором модельных поездов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чья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карьер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покрыта 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тайной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 передо мной с опущенным взглядом, он действительно был похож 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отца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биткои</w:t>
      </w:r>
      <w:r w:rsidRPr="008D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6088" w:rsidRDefault="00C26973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поведение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proofErr w:type="spellStart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Сатоси</w:t>
      </w:r>
      <w:proofErr w:type="spellEnd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Накомото</w:t>
      </w:r>
      <w:proofErr w:type="spellEnd"/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некоторых моментах схоже с поведением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персонажа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 при встрече опускали глаза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088" w:rsidRPr="00440E8F" w:rsidRDefault="00C26973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автора и самого героя мы узнаем подробности, касающиеся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 и образования:</w:t>
      </w:r>
    </w:p>
    <w:p w:rsidR="005E6088" w:rsidRPr="00A964C8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«За две недели до нашей встречи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Темпл Сити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была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реписка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proofErr w:type="spellStart"/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основном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обсуждали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интерес к модернизации и модификации моделей паровых поездов.</w:t>
      </w:r>
      <w:r w:rsidR="00C26973" w:rsidRP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</w:t>
      </w:r>
      <w:r w:rsidRPr="00D44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покупал части для поездок из Японии и Англии с подросткового возраста, говоря: 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 сам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обрабатываю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помощью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токарного станка, мельницы и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шлифовальны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машин</w:t>
      </w:r>
      <w:r w:rsidRPr="00546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44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proofErr w:type="spellStart"/>
      <w:r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окончил Калифорнийский государственный политехнический университет в</w:t>
      </w:r>
      <w:r w:rsidRPr="00A964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Помоне</w:t>
      </w:r>
      <w:proofErr w:type="spellEnd"/>
      <w:r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Калифорния, со степенью в области физики.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Однако </w:t>
      </w:r>
      <w:r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крутой карьерный путь очень трудно проследить».</w:t>
      </w:r>
      <w:r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E6088" w:rsidRPr="00440E8F" w:rsidRDefault="005E6088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финальных штрихов образа второго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использует описание 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их переписки:</w:t>
      </w:r>
    </w:p>
    <w:p w:rsidR="005E6088" w:rsidRDefault="00C26973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прекратил отвечать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 письма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сразу после </w:t>
      </w:r>
      <w:r w:rsidR="005E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того, как я начал спрашивать о </w:t>
      </w:r>
      <w:proofErr w:type="spellStart"/>
      <w:r w:rsidR="005E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биткои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proofErr w:type="spellEnd"/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6088"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этого я также спрашивал о его профессиональном опыте, о котором 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тоже очень мало информации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6088"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получил только уклончивые ответы.</w:t>
      </w:r>
      <w:r w:rsidR="005E6088"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&lt;…&gt;</w:t>
      </w:r>
      <w:r w:rsidR="00084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попросил его старшего сына, 31</w:t>
      </w:r>
      <w:r w:rsidR="0077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летнего Эрика </w:t>
      </w:r>
      <w:proofErr w:type="spellStart"/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Накамото</w:t>
      </w:r>
      <w:proofErr w:type="spellEnd"/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E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помочь мне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посмотреть, будет ли его отец говорить о </w:t>
      </w:r>
      <w:proofErr w:type="spellStart"/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Биткойне</w:t>
      </w:r>
      <w:proofErr w:type="spellEnd"/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6088"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вернулось</w:t>
      </w:r>
      <w:r w:rsidR="005E6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E6088" w:rsidRPr="00A9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6088" w:rsidRPr="00440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3077" w:rsidRPr="00A964C8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6088" w:rsidRDefault="0008478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</w:t>
      </w:r>
      <w:r w:rsidR="005E6088" w:rsidRPr="00DC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различных средств, среди которых присутствует портретная, речевая и авторская характеристика, журналисту удалось создать образы двух довольно «закрытых» персонажей,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склонных к уклончивым ответам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E6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неохотно раскр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ывающих подробности своей жизни.</w:t>
      </w: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7" w:rsidRDefault="0017307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A1" w:rsidRDefault="008D2AA1" w:rsidP="00D70BA8">
      <w:pPr>
        <w:pStyle w:val="1"/>
        <w:spacing w:before="0" w:after="480" w:line="360" w:lineRule="auto"/>
        <w:ind w:firstLine="710"/>
        <w:jc w:val="both"/>
        <w:rPr>
          <w:rStyle w:val="st"/>
          <w:rFonts w:cs="Times New Roman"/>
          <w:szCs w:val="28"/>
        </w:rPr>
      </w:pPr>
      <w:bookmarkStart w:id="17" w:name="_Toc513734711"/>
      <w:r w:rsidRPr="005F59E5">
        <w:rPr>
          <w:rStyle w:val="st"/>
          <w:rFonts w:cs="Times New Roman"/>
          <w:szCs w:val="28"/>
        </w:rPr>
        <w:lastRenderedPageBreak/>
        <w:t>ЗАКЛЮЧЕНИЕ</w:t>
      </w:r>
      <w:bookmarkEnd w:id="17"/>
    </w:p>
    <w:p w:rsidR="002B140F" w:rsidRPr="003D3B5E" w:rsidRDefault="00A464B7" w:rsidP="0017307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</w:t>
      </w:r>
      <w:r w:rsidR="00A77CC4" w:rsidRPr="00A7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состояла </w:t>
      </w:r>
      <w:r w:rsidR="002B140F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изучении </w:t>
      </w:r>
      <w:r w:rsidR="001A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типичного </w:t>
      </w:r>
      <w:r w:rsidR="00344F0D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современного репортажа, а также тех средств, которые используют авторы для их изображения. Поставленная цель была достигнута за счет выполнени</w:t>
      </w:r>
      <w:r w:rsidR="007F7B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4F0D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задач, в частности были описаны характерные черты и особенности жанра репортажа, приведена классификация героев репортажа</w:t>
      </w:r>
      <w:r w:rsidR="004B5C22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их изображения. Кроме того, были </w:t>
      </w:r>
      <w:r w:rsidR="00344F0D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типичные герои современного репортажа </w:t>
      </w:r>
      <w:r w:rsidR="004B5C22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материалов изданий </w:t>
      </w:r>
      <w:r w:rsidR="00DA12DF" w:rsidRPr="005F59E5">
        <w:rPr>
          <w:rStyle w:val="st"/>
          <w:rFonts w:ascii="Times New Roman" w:hAnsi="Times New Roman" w:cs="Times New Roman"/>
        </w:rPr>
        <w:t>"</w:t>
      </w:r>
      <w:r w:rsidR="004B5C22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="001A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5C22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епортера</w:t>
      </w:r>
      <w:r w:rsidR="00DA12DF" w:rsidRPr="005F59E5">
        <w:rPr>
          <w:rStyle w:val="st"/>
          <w:rFonts w:ascii="Times New Roman" w:hAnsi="Times New Roman" w:cs="Times New Roman"/>
        </w:rPr>
        <w:t>"</w:t>
      </w:r>
      <w:r w:rsidR="004B5C22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A12DF" w:rsidRPr="005F59E5">
        <w:rPr>
          <w:rStyle w:val="st"/>
          <w:rFonts w:ascii="Times New Roman" w:hAnsi="Times New Roman" w:cs="Times New Roman"/>
        </w:rPr>
        <w:t>"</w:t>
      </w:r>
      <w:r w:rsidR="004B5C22" w:rsidRPr="003D3B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Newsweek</w:t>
      </w:r>
      <w:r w:rsidR="00DA12DF" w:rsidRPr="005F59E5">
        <w:rPr>
          <w:rStyle w:val="st"/>
          <w:rFonts w:ascii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4B5C22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описаны приемы, которые позволяют автору создать «живой» образ героя на страницах репортажа.</w:t>
      </w:r>
    </w:p>
    <w:p w:rsidR="009F311A" w:rsidRPr="003D3B5E" w:rsidRDefault="009F311A" w:rsidP="00173077">
      <w:pPr>
        <w:tabs>
          <w:tab w:val="left" w:pos="567"/>
          <w:tab w:val="left" w:pos="993"/>
        </w:tabs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B5E">
        <w:rPr>
          <w:rFonts w:ascii="Times New Roman" w:hAnsi="Times New Roman"/>
          <w:color w:val="000000"/>
          <w:sz w:val="28"/>
          <w:szCs w:val="28"/>
        </w:rPr>
        <w:t xml:space="preserve">Исследования </w:t>
      </w:r>
      <w:r w:rsidRPr="003D3B5E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>в первой и</w:t>
      </w:r>
      <w:r w:rsidR="00173077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 xml:space="preserve"> во</w:t>
      </w:r>
      <w:r w:rsidRPr="003D3B5E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 xml:space="preserve"> второй главе</w:t>
      </w:r>
      <w:r w:rsidRPr="003D3B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позволяют сделать следующие выводы:</w:t>
      </w:r>
    </w:p>
    <w:p w:rsidR="003D3B5E" w:rsidRDefault="005718EA" w:rsidP="00173077">
      <w:pPr>
        <w:pStyle w:val="a8"/>
        <w:numPr>
          <w:ilvl w:val="0"/>
          <w:numId w:val="1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репортаж, несмотря на свою синтетическую природу,  обладает собственными устойчивыми жанровыми чертами, </w:t>
      </w:r>
      <w:proofErr w:type="gramStart"/>
      <w:r w:rsidRPr="003D3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3D3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которых – актуальность, оперативность, наглядность, документальность и достоверность.</w:t>
      </w:r>
    </w:p>
    <w:p w:rsidR="003D3B5E" w:rsidRDefault="005718EA" w:rsidP="00173077">
      <w:pPr>
        <w:pStyle w:val="a8"/>
        <w:numPr>
          <w:ilvl w:val="0"/>
          <w:numId w:val="1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B5E">
        <w:rPr>
          <w:rFonts w:ascii="Times New Roman" w:hAnsi="Times New Roman" w:cs="Times New Roman"/>
          <w:sz w:val="28"/>
          <w:szCs w:val="28"/>
        </w:rPr>
        <w:t>Репортаж относится к оперативно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3D3B5E">
        <w:rPr>
          <w:rFonts w:ascii="Times New Roman" w:hAnsi="Times New Roman" w:cs="Times New Roman"/>
          <w:sz w:val="28"/>
          <w:szCs w:val="28"/>
        </w:rPr>
        <w:t>исследовательским текстам</w:t>
      </w:r>
      <w:r w:rsidR="001046AE">
        <w:rPr>
          <w:rFonts w:ascii="Times New Roman" w:hAnsi="Times New Roman" w:cs="Times New Roman"/>
          <w:sz w:val="28"/>
          <w:szCs w:val="28"/>
        </w:rPr>
        <w:t xml:space="preserve"> и </w:t>
      </w:r>
      <w:r w:rsidRPr="003D3B5E">
        <w:rPr>
          <w:rFonts w:ascii="Times New Roman" w:hAnsi="Times New Roman" w:cs="Times New Roman"/>
          <w:sz w:val="28"/>
          <w:szCs w:val="28"/>
        </w:rPr>
        <w:t>на первый план выступает истолкование информации.</w:t>
      </w:r>
    </w:p>
    <w:p w:rsidR="003D3B5E" w:rsidRDefault="005718EA" w:rsidP="00173077">
      <w:pPr>
        <w:pStyle w:val="a8"/>
        <w:numPr>
          <w:ilvl w:val="0"/>
          <w:numId w:val="1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B5E">
        <w:rPr>
          <w:rFonts w:ascii="Times New Roman" w:hAnsi="Times New Roman" w:cs="Times New Roman"/>
          <w:sz w:val="28"/>
          <w:szCs w:val="28"/>
        </w:rPr>
        <w:t xml:space="preserve">Для данного жанра характерно использование средств образного отображения действительности </w:t>
      </w:r>
      <w:r w:rsidRPr="003D3B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3B5E">
        <w:rPr>
          <w:rFonts w:ascii="Times New Roman" w:hAnsi="Times New Roman" w:cs="Times New Roman"/>
          <w:sz w:val="28"/>
          <w:szCs w:val="28"/>
        </w:rPr>
        <w:t xml:space="preserve"> выразительных эпитетов, сравнения, метафоры и </w:t>
      </w:r>
      <w:r w:rsidR="007F7BA0" w:rsidRPr="003D3B5E">
        <w:rPr>
          <w:rFonts w:ascii="Times New Roman" w:hAnsi="Times New Roman" w:cs="Times New Roman"/>
          <w:sz w:val="28"/>
          <w:szCs w:val="28"/>
        </w:rPr>
        <w:t>т.д.</w:t>
      </w:r>
    </w:p>
    <w:p w:rsidR="003D3B5E" w:rsidRDefault="001046AE" w:rsidP="00173077">
      <w:pPr>
        <w:pStyle w:val="a8"/>
        <w:numPr>
          <w:ilvl w:val="0"/>
          <w:numId w:val="1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журналистских произведениях, и </w:t>
      </w:r>
      <w:r w:rsidR="00A464B7">
        <w:rPr>
          <w:rFonts w:ascii="Times New Roman" w:hAnsi="Times New Roman" w:cs="Times New Roman"/>
          <w:sz w:val="28"/>
          <w:szCs w:val="28"/>
        </w:rPr>
        <w:t>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репортаже, </w:t>
      </w:r>
      <w:r w:rsidR="005718EA" w:rsidRPr="003D3B5E">
        <w:rPr>
          <w:rFonts w:ascii="Times New Roman" w:hAnsi="Times New Roman" w:cs="Times New Roman"/>
          <w:sz w:val="28"/>
          <w:szCs w:val="28"/>
        </w:rPr>
        <w:t>происходит усиление образного начала</w:t>
      </w:r>
      <w:r w:rsidR="00A464B7">
        <w:rPr>
          <w:rFonts w:ascii="Times New Roman" w:hAnsi="Times New Roman" w:cs="Times New Roman"/>
          <w:sz w:val="28"/>
          <w:szCs w:val="28"/>
        </w:rPr>
        <w:t>,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и </w:t>
      </w:r>
      <w:r w:rsidR="007F7BA0">
        <w:rPr>
          <w:rFonts w:ascii="Times New Roman" w:hAnsi="Times New Roman" w:cs="Times New Roman"/>
          <w:sz w:val="28"/>
          <w:szCs w:val="28"/>
        </w:rPr>
        <w:t>на</w:t>
      </w:r>
      <w:r w:rsidR="00A464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популярными становятся тексты, в которых </w:t>
      </w:r>
      <w:r>
        <w:rPr>
          <w:rFonts w:ascii="Times New Roman" w:hAnsi="Times New Roman" w:cs="Times New Roman"/>
          <w:sz w:val="28"/>
          <w:szCs w:val="28"/>
        </w:rPr>
        <w:t>реальность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преломляется </w:t>
      </w:r>
      <w:r>
        <w:rPr>
          <w:rFonts w:ascii="Times New Roman" w:hAnsi="Times New Roman" w:cs="Times New Roman"/>
          <w:sz w:val="28"/>
          <w:szCs w:val="28"/>
        </w:rPr>
        <w:t>через видение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A464B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5E" w:rsidRPr="003D3B5E" w:rsidRDefault="005718EA" w:rsidP="00173077">
      <w:pPr>
        <w:pStyle w:val="a8"/>
        <w:numPr>
          <w:ilvl w:val="0"/>
          <w:numId w:val="1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Героем репортажа может стать любой человек, персона или история которого будет интересна аудитории.</w:t>
      </w:r>
    </w:p>
    <w:p w:rsidR="005718EA" w:rsidRPr="001046AE" w:rsidRDefault="001046AE" w:rsidP="00173077">
      <w:pPr>
        <w:pStyle w:val="a8"/>
        <w:numPr>
          <w:ilvl w:val="0"/>
          <w:numId w:val="15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браз героя произведения складывается из внешней (портретное описание, речь, описание поведения и обстановки) и внутренней </w:t>
      </w:r>
      <w:r w:rsidR="005718EA" w:rsidRPr="003D3B5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 (описание мировоззрение героя, его воспоминания). Однако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деление носит условный характер, поскольку приемы внешнего изображения героя, например, деталь обстановки или черта лица, может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18EA" w:rsidRPr="003D3B5E">
        <w:rPr>
          <w:rFonts w:ascii="Times New Roman" w:hAnsi="Times New Roman" w:cs="Times New Roman"/>
          <w:sz w:val="28"/>
          <w:szCs w:val="28"/>
        </w:rPr>
        <w:t>характе</w:t>
      </w:r>
      <w:r>
        <w:rPr>
          <w:rFonts w:ascii="Times New Roman" w:hAnsi="Times New Roman" w:cs="Times New Roman"/>
          <w:sz w:val="28"/>
          <w:szCs w:val="28"/>
        </w:rPr>
        <w:t>ризовать его внутренний мир</w:t>
      </w:r>
      <w:r w:rsidR="005718EA" w:rsidRPr="003D3B5E">
        <w:rPr>
          <w:rFonts w:ascii="Times New Roman" w:hAnsi="Times New Roman" w:cs="Times New Roman"/>
          <w:sz w:val="28"/>
          <w:szCs w:val="28"/>
        </w:rPr>
        <w:t>.</w:t>
      </w:r>
    </w:p>
    <w:p w:rsidR="005718EA" w:rsidRPr="003D3B5E" w:rsidRDefault="005718EA" w:rsidP="00173077">
      <w:pPr>
        <w:spacing w:after="0" w:line="360" w:lineRule="auto"/>
        <w:ind w:right="282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B5E">
        <w:rPr>
          <w:rFonts w:ascii="Times New Roman" w:hAnsi="Times New Roman" w:cs="Times New Roman"/>
          <w:color w:val="000000"/>
          <w:sz w:val="28"/>
          <w:szCs w:val="28"/>
        </w:rPr>
        <w:t xml:space="preserve">В третьей главе был проведен анализ репортажей двух популярных изданий </w:t>
      </w:r>
      <w:r w:rsidR="00DA12DF" w:rsidRPr="005F59E5">
        <w:rPr>
          <w:rStyle w:val="st"/>
          <w:rFonts w:ascii="Times New Roman" w:hAnsi="Times New Roman" w:cs="Times New Roman"/>
        </w:rPr>
        <w:t>"</w:t>
      </w:r>
      <w:r w:rsidRPr="003D3B5E">
        <w:rPr>
          <w:rFonts w:ascii="Times New Roman" w:hAnsi="Times New Roman" w:cs="Times New Roman"/>
          <w:color w:val="000000"/>
          <w:sz w:val="28"/>
          <w:szCs w:val="28"/>
        </w:rPr>
        <w:t>Русского репортера</w:t>
      </w:r>
      <w:r w:rsidR="00DA12DF" w:rsidRPr="005F59E5">
        <w:rPr>
          <w:rStyle w:val="st"/>
          <w:rFonts w:ascii="Times New Roman" w:hAnsi="Times New Roman" w:cs="Times New Roman"/>
        </w:rPr>
        <w:t>"</w:t>
      </w:r>
      <w:r w:rsidRPr="003D3B5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A12DF" w:rsidRPr="005F59E5">
        <w:rPr>
          <w:rStyle w:val="st"/>
          <w:rFonts w:ascii="Times New Roman" w:hAnsi="Times New Roman" w:cs="Times New Roman"/>
        </w:rPr>
        <w:t>"</w:t>
      </w:r>
      <w:r w:rsidR="00DA12DF" w:rsidRPr="003D3B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Newsweek</w:t>
      </w:r>
      <w:r w:rsidR="00DA12DF" w:rsidRPr="005F59E5">
        <w:rPr>
          <w:rStyle w:val="st"/>
          <w:rFonts w:ascii="Times New Roman" w:hAnsi="Times New Roman" w:cs="Times New Roman"/>
        </w:rPr>
        <w:t>"</w:t>
      </w:r>
      <w:r w:rsidRPr="003D3B5E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основе полученных данных, </w:t>
      </w:r>
      <w:r w:rsidR="007F7BA0">
        <w:rPr>
          <w:rFonts w:ascii="Times New Roman" w:hAnsi="Times New Roman" w:cs="Times New Roman"/>
          <w:color w:val="000000"/>
          <w:sz w:val="28"/>
          <w:szCs w:val="28"/>
        </w:rPr>
        <w:t>нам удалось выя</w:t>
      </w:r>
      <w:r w:rsidR="00A464B7">
        <w:rPr>
          <w:rFonts w:ascii="Times New Roman" w:hAnsi="Times New Roman" w:cs="Times New Roman"/>
          <w:color w:val="000000"/>
          <w:sz w:val="28"/>
          <w:szCs w:val="28"/>
        </w:rPr>
        <w:t>снить</w:t>
      </w:r>
      <w:r w:rsidRPr="003D3B5E">
        <w:rPr>
          <w:rFonts w:ascii="Times New Roman" w:hAnsi="Times New Roman" w:cs="Times New Roman"/>
          <w:color w:val="000000"/>
          <w:sz w:val="28"/>
          <w:szCs w:val="28"/>
        </w:rPr>
        <w:t xml:space="preserve">, что типы героев и средства их изображения в </w:t>
      </w:r>
      <w:r w:rsidR="007F7BA0">
        <w:rPr>
          <w:rFonts w:ascii="Times New Roman" w:hAnsi="Times New Roman" w:cs="Times New Roman"/>
          <w:color w:val="000000"/>
          <w:sz w:val="28"/>
          <w:szCs w:val="28"/>
        </w:rPr>
        <w:t>исследуемых</w:t>
      </w:r>
      <w:r w:rsidRPr="003D3B5E">
        <w:rPr>
          <w:rFonts w:ascii="Times New Roman" w:hAnsi="Times New Roman" w:cs="Times New Roman"/>
          <w:color w:val="000000"/>
          <w:sz w:val="28"/>
          <w:szCs w:val="28"/>
        </w:rPr>
        <w:t xml:space="preserve"> репортажах имею</w:t>
      </w:r>
      <w:r w:rsidR="00173077">
        <w:rPr>
          <w:rFonts w:ascii="Times New Roman" w:hAnsi="Times New Roman" w:cs="Times New Roman"/>
          <w:color w:val="000000"/>
          <w:sz w:val="28"/>
          <w:szCs w:val="28"/>
        </w:rPr>
        <w:t xml:space="preserve">т значительно больше </w:t>
      </w:r>
      <w:r w:rsidR="004C799A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="00173077">
        <w:rPr>
          <w:rFonts w:ascii="Times New Roman" w:hAnsi="Times New Roman" w:cs="Times New Roman"/>
          <w:color w:val="000000"/>
          <w:sz w:val="28"/>
          <w:szCs w:val="28"/>
        </w:rPr>
        <w:t xml:space="preserve"> черт, чем </w:t>
      </w:r>
      <w:r w:rsidR="004C799A">
        <w:rPr>
          <w:rFonts w:ascii="Times New Roman" w:hAnsi="Times New Roman" w:cs="Times New Roman"/>
          <w:color w:val="000000"/>
          <w:sz w:val="28"/>
          <w:szCs w:val="28"/>
        </w:rPr>
        <w:t>различий.</w:t>
      </w:r>
    </w:p>
    <w:p w:rsidR="005718EA" w:rsidRPr="003D3B5E" w:rsidRDefault="005718EA" w:rsidP="00173077">
      <w:pPr>
        <w:spacing w:after="0" w:line="360" w:lineRule="auto"/>
        <w:ind w:right="282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B5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4C799A">
        <w:rPr>
          <w:rFonts w:ascii="Times New Roman" w:hAnsi="Times New Roman" w:cs="Times New Roman"/>
          <w:color w:val="000000"/>
          <w:sz w:val="28"/>
          <w:szCs w:val="28"/>
        </w:rPr>
        <w:t>схожих</w:t>
      </w:r>
      <w:r w:rsidRPr="003D3B5E">
        <w:rPr>
          <w:rFonts w:ascii="Times New Roman" w:hAnsi="Times New Roman" w:cs="Times New Roman"/>
          <w:color w:val="000000"/>
          <w:sz w:val="28"/>
          <w:szCs w:val="28"/>
        </w:rPr>
        <w:t xml:space="preserve"> черт мы можем выделить следующие:</w:t>
      </w:r>
    </w:p>
    <w:p w:rsidR="005718EA" w:rsidRPr="003D3B5E" w:rsidRDefault="005718EA" w:rsidP="00173077">
      <w:pPr>
        <w:pStyle w:val="a8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3B5E">
        <w:rPr>
          <w:rFonts w:ascii="Times New Roman" w:hAnsi="Times New Roman" w:cs="Times New Roman"/>
          <w:sz w:val="28"/>
          <w:szCs w:val="28"/>
        </w:rPr>
        <w:t xml:space="preserve">В обоих изданиях при изображении героев </w:t>
      </w:r>
      <w:r w:rsidR="00A464B7">
        <w:rPr>
          <w:rFonts w:ascii="Times New Roman" w:hAnsi="Times New Roman" w:cs="Times New Roman"/>
          <w:sz w:val="28"/>
          <w:szCs w:val="28"/>
        </w:rPr>
        <w:t>в репортаже</w:t>
      </w:r>
      <w:r w:rsidRPr="003D3B5E">
        <w:rPr>
          <w:rFonts w:ascii="Times New Roman" w:hAnsi="Times New Roman" w:cs="Times New Roman"/>
          <w:sz w:val="28"/>
          <w:szCs w:val="28"/>
        </w:rPr>
        <w:t xml:space="preserve"> авторы чаще используют такую разновидность портретной характе</w:t>
      </w:r>
      <w:r w:rsidR="00A464B7">
        <w:rPr>
          <w:rFonts w:ascii="Times New Roman" w:hAnsi="Times New Roman" w:cs="Times New Roman"/>
          <w:sz w:val="28"/>
          <w:szCs w:val="28"/>
        </w:rPr>
        <w:t>ристики, как портретное описание. Намного</w:t>
      </w:r>
      <w:r w:rsidRPr="003D3B5E">
        <w:rPr>
          <w:rFonts w:ascii="Times New Roman" w:hAnsi="Times New Roman" w:cs="Times New Roman"/>
          <w:sz w:val="28"/>
          <w:szCs w:val="28"/>
        </w:rPr>
        <w:t xml:space="preserve"> реже встречаются приемы портрет</w:t>
      </w:r>
      <w:proofErr w:type="gramStart"/>
      <w:r w:rsidRPr="003D3B5E">
        <w:rPr>
          <w:rFonts w:ascii="Times New Roman" w:hAnsi="Times New Roman" w:cs="Times New Roman"/>
          <w:sz w:val="28"/>
          <w:szCs w:val="28"/>
        </w:rPr>
        <w:t>а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3B5E">
        <w:rPr>
          <w:rFonts w:ascii="Times New Roman" w:hAnsi="Times New Roman" w:cs="Times New Roman"/>
          <w:sz w:val="28"/>
          <w:szCs w:val="28"/>
        </w:rPr>
        <w:t xml:space="preserve"> сравнения, когда внешние черты героя описываются посредством с</w:t>
      </w:r>
      <w:r w:rsidR="00A464B7">
        <w:rPr>
          <w:rFonts w:ascii="Times New Roman" w:hAnsi="Times New Roman" w:cs="Times New Roman"/>
          <w:sz w:val="28"/>
          <w:szCs w:val="28"/>
        </w:rPr>
        <w:t>опоставления</w:t>
      </w:r>
      <w:r w:rsidR="004C799A">
        <w:rPr>
          <w:rFonts w:ascii="Times New Roman" w:hAnsi="Times New Roman" w:cs="Times New Roman"/>
          <w:sz w:val="28"/>
          <w:szCs w:val="28"/>
        </w:rPr>
        <w:t xml:space="preserve"> его с другим персонажем</w:t>
      </w:r>
      <w:r w:rsidRPr="003D3B5E">
        <w:rPr>
          <w:rFonts w:ascii="Times New Roman" w:hAnsi="Times New Roman" w:cs="Times New Roman"/>
          <w:sz w:val="28"/>
          <w:szCs w:val="28"/>
        </w:rPr>
        <w:t>,</w:t>
      </w:r>
      <w:r w:rsidR="004C799A">
        <w:rPr>
          <w:rFonts w:ascii="Times New Roman" w:hAnsi="Times New Roman" w:cs="Times New Roman"/>
          <w:sz w:val="28"/>
          <w:szCs w:val="28"/>
        </w:rPr>
        <w:t xml:space="preserve"> </w:t>
      </w:r>
      <w:r w:rsidRPr="003D3B5E">
        <w:rPr>
          <w:rFonts w:ascii="Times New Roman" w:hAnsi="Times New Roman" w:cs="Times New Roman"/>
          <w:sz w:val="28"/>
          <w:szCs w:val="28"/>
        </w:rPr>
        <w:t xml:space="preserve"> и портрет</w:t>
      </w:r>
      <w:r w:rsidR="00A464B7">
        <w:rPr>
          <w:rFonts w:ascii="Times New Roman" w:hAnsi="Times New Roman" w:cs="Times New Roman"/>
          <w:sz w:val="28"/>
          <w:szCs w:val="28"/>
        </w:rPr>
        <w:t>а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 w:rsidRPr="003D3B5E">
        <w:rPr>
          <w:rFonts w:ascii="Times New Roman" w:hAnsi="Times New Roman" w:cs="Times New Roman"/>
          <w:sz w:val="28"/>
          <w:szCs w:val="28"/>
        </w:rPr>
        <w:t>впечатлени</w:t>
      </w:r>
      <w:r w:rsidR="00A464B7">
        <w:rPr>
          <w:rFonts w:ascii="Times New Roman" w:hAnsi="Times New Roman" w:cs="Times New Roman"/>
          <w:sz w:val="28"/>
          <w:szCs w:val="28"/>
        </w:rPr>
        <w:t>я, основанного</w:t>
      </w:r>
      <w:r w:rsidRPr="003D3B5E">
        <w:rPr>
          <w:rFonts w:ascii="Times New Roman" w:hAnsi="Times New Roman" w:cs="Times New Roman"/>
          <w:sz w:val="28"/>
          <w:szCs w:val="28"/>
        </w:rPr>
        <w:t xml:space="preserve"> на вос</w:t>
      </w:r>
      <w:r w:rsidR="00A464B7">
        <w:rPr>
          <w:rFonts w:ascii="Times New Roman" w:hAnsi="Times New Roman" w:cs="Times New Roman"/>
          <w:sz w:val="28"/>
          <w:szCs w:val="28"/>
        </w:rPr>
        <w:t xml:space="preserve">приятии </w:t>
      </w:r>
      <w:r w:rsidR="004C799A">
        <w:rPr>
          <w:rFonts w:ascii="Times New Roman" w:hAnsi="Times New Roman" w:cs="Times New Roman"/>
          <w:sz w:val="28"/>
          <w:szCs w:val="28"/>
        </w:rPr>
        <w:t>героя</w:t>
      </w:r>
      <w:r w:rsidRPr="003D3B5E">
        <w:rPr>
          <w:rFonts w:ascii="Times New Roman" w:hAnsi="Times New Roman" w:cs="Times New Roman"/>
          <w:sz w:val="28"/>
          <w:szCs w:val="28"/>
        </w:rPr>
        <w:t xml:space="preserve"> другим </w:t>
      </w:r>
      <w:r w:rsidR="00A464B7">
        <w:rPr>
          <w:rFonts w:ascii="Times New Roman" w:hAnsi="Times New Roman" w:cs="Times New Roman"/>
          <w:sz w:val="28"/>
          <w:szCs w:val="28"/>
        </w:rPr>
        <w:t>лицом</w:t>
      </w:r>
      <w:r w:rsidRPr="003D3B5E">
        <w:rPr>
          <w:rFonts w:ascii="Times New Roman" w:hAnsi="Times New Roman" w:cs="Times New Roman"/>
          <w:sz w:val="28"/>
          <w:szCs w:val="28"/>
        </w:rPr>
        <w:t>.</w:t>
      </w:r>
    </w:p>
    <w:p w:rsidR="005718EA" w:rsidRPr="003D3B5E" w:rsidRDefault="005718EA" w:rsidP="00173077">
      <w:pPr>
        <w:pStyle w:val="a8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3B5E">
        <w:rPr>
          <w:rFonts w:ascii="Times New Roman" w:hAnsi="Times New Roman" w:cs="Times New Roman"/>
          <w:sz w:val="28"/>
          <w:szCs w:val="28"/>
        </w:rPr>
        <w:t xml:space="preserve">Из </w:t>
      </w:r>
      <w:r w:rsidR="00A464B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D3B5E">
        <w:rPr>
          <w:rFonts w:ascii="Times New Roman" w:hAnsi="Times New Roman" w:cs="Times New Roman"/>
          <w:sz w:val="28"/>
          <w:szCs w:val="28"/>
        </w:rPr>
        <w:t xml:space="preserve">типов объектных характеристик героев, предложенных </w:t>
      </w:r>
      <w:r w:rsidR="0084756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3D3B5E">
        <w:rPr>
          <w:rFonts w:ascii="Times New Roman" w:hAnsi="Times New Roman" w:cs="Times New Roman"/>
          <w:sz w:val="28"/>
          <w:szCs w:val="28"/>
        </w:rPr>
        <w:t>К</w:t>
      </w:r>
      <w:r w:rsidR="003D3B5E">
        <w:rPr>
          <w:rFonts w:ascii="Times New Roman" w:hAnsi="Times New Roman" w:cs="Times New Roman"/>
          <w:sz w:val="28"/>
          <w:szCs w:val="28"/>
        </w:rPr>
        <w:t>о</w:t>
      </w:r>
      <w:r w:rsidRPr="003D3B5E">
        <w:rPr>
          <w:rFonts w:ascii="Times New Roman" w:hAnsi="Times New Roman" w:cs="Times New Roman"/>
          <w:sz w:val="28"/>
          <w:szCs w:val="28"/>
        </w:rPr>
        <w:t>зыро</w:t>
      </w:r>
      <w:proofErr w:type="spellEnd"/>
      <w:r w:rsidRPr="003D3B5E">
        <w:rPr>
          <w:rFonts w:ascii="Times New Roman" w:hAnsi="Times New Roman" w:cs="Times New Roman"/>
          <w:sz w:val="28"/>
          <w:szCs w:val="28"/>
        </w:rPr>
        <w:t xml:space="preserve">, наиболее активно применяется </w:t>
      </w:r>
      <w:r w:rsidR="00A464B7">
        <w:rPr>
          <w:rFonts w:ascii="Times New Roman" w:hAnsi="Times New Roman" w:cs="Times New Roman"/>
          <w:sz w:val="28"/>
          <w:szCs w:val="28"/>
        </w:rPr>
        <w:t>тип взаимной характеристики</w:t>
      </w:r>
      <w:r w:rsidRPr="003D3B5E">
        <w:rPr>
          <w:rFonts w:ascii="Times New Roman" w:hAnsi="Times New Roman" w:cs="Times New Roman"/>
          <w:sz w:val="28"/>
          <w:szCs w:val="28"/>
        </w:rPr>
        <w:t>, основанн</w:t>
      </w:r>
      <w:r w:rsidR="00A464B7">
        <w:rPr>
          <w:rFonts w:ascii="Times New Roman" w:hAnsi="Times New Roman" w:cs="Times New Roman"/>
          <w:sz w:val="28"/>
          <w:szCs w:val="28"/>
        </w:rPr>
        <w:t>ый</w:t>
      </w:r>
      <w:r w:rsidRPr="003D3B5E">
        <w:rPr>
          <w:rFonts w:ascii="Times New Roman" w:hAnsi="Times New Roman" w:cs="Times New Roman"/>
          <w:sz w:val="28"/>
          <w:szCs w:val="28"/>
        </w:rPr>
        <w:t xml:space="preserve"> на мнении другого</w:t>
      </w:r>
      <w:r w:rsidR="00126B77">
        <w:rPr>
          <w:rFonts w:ascii="Times New Roman" w:hAnsi="Times New Roman" w:cs="Times New Roman"/>
          <w:sz w:val="28"/>
          <w:szCs w:val="28"/>
        </w:rPr>
        <w:t xml:space="preserve"> персонажа. Г</w:t>
      </w:r>
      <w:r w:rsidRPr="003D3B5E">
        <w:rPr>
          <w:rFonts w:ascii="Times New Roman" w:hAnsi="Times New Roman" w:cs="Times New Roman"/>
          <w:sz w:val="28"/>
          <w:szCs w:val="28"/>
        </w:rPr>
        <w:t xml:space="preserve">ораздо реже встречаются случаи, когда сам автор дает оценку герою или </w:t>
      </w:r>
      <w:r w:rsidR="00A464B7">
        <w:rPr>
          <w:rFonts w:ascii="Times New Roman" w:hAnsi="Times New Roman" w:cs="Times New Roman"/>
          <w:sz w:val="28"/>
          <w:szCs w:val="28"/>
        </w:rPr>
        <w:t>герой характеризует себя самостоятельно</w:t>
      </w:r>
      <w:r w:rsidRPr="003D3B5E">
        <w:rPr>
          <w:rFonts w:ascii="Times New Roman" w:hAnsi="Times New Roman" w:cs="Times New Roman"/>
          <w:sz w:val="28"/>
          <w:szCs w:val="28"/>
        </w:rPr>
        <w:t>.</w:t>
      </w:r>
    </w:p>
    <w:p w:rsidR="005718EA" w:rsidRPr="003D3B5E" w:rsidRDefault="004C799A" w:rsidP="00173077">
      <w:pPr>
        <w:pStyle w:val="a8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популярен и</w:t>
      </w:r>
      <w:r w:rsidR="007D14CF">
        <w:rPr>
          <w:rFonts w:ascii="Times New Roman" w:hAnsi="Times New Roman" w:cs="Times New Roman"/>
          <w:sz w:val="28"/>
          <w:szCs w:val="28"/>
        </w:rPr>
        <w:t xml:space="preserve"> в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американском</w:t>
      </w:r>
      <w:r w:rsidR="00126B77">
        <w:rPr>
          <w:rFonts w:ascii="Times New Roman" w:hAnsi="Times New Roman" w:cs="Times New Roman"/>
          <w:sz w:val="28"/>
          <w:szCs w:val="28"/>
        </w:rPr>
        <w:t>,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и в русском издании прием речевой характеристики, который </w:t>
      </w:r>
      <w:r w:rsidR="00126B77">
        <w:rPr>
          <w:rFonts w:ascii="Times New Roman" w:hAnsi="Times New Roman" w:cs="Times New Roman"/>
          <w:sz w:val="28"/>
          <w:szCs w:val="28"/>
        </w:rPr>
        <w:t>зачастую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5718EA" w:rsidRPr="003D3B5E">
        <w:rPr>
          <w:rFonts w:ascii="Times New Roman" w:hAnsi="Times New Roman" w:cs="Times New Roman"/>
          <w:sz w:val="28"/>
          <w:szCs w:val="28"/>
        </w:rPr>
        <w:t>раскрыть внутренний мир героя, его мироощущение и устремления.</w:t>
      </w:r>
    </w:p>
    <w:p w:rsidR="005718EA" w:rsidRPr="003D3B5E" w:rsidRDefault="005718EA" w:rsidP="00173077">
      <w:pPr>
        <w:pStyle w:val="a8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3B5E">
        <w:rPr>
          <w:rFonts w:ascii="Times New Roman" w:hAnsi="Times New Roman" w:cs="Times New Roman"/>
          <w:sz w:val="28"/>
          <w:szCs w:val="28"/>
        </w:rPr>
        <w:t>Менее распространены средства описания предметной об</w:t>
      </w:r>
      <w:r w:rsidR="00126B77">
        <w:rPr>
          <w:rFonts w:ascii="Times New Roman" w:hAnsi="Times New Roman" w:cs="Times New Roman"/>
          <w:sz w:val="28"/>
          <w:szCs w:val="28"/>
        </w:rPr>
        <w:t>становки и описания</w:t>
      </w:r>
      <w:r w:rsidRPr="003D3B5E">
        <w:rPr>
          <w:rFonts w:ascii="Times New Roman" w:hAnsi="Times New Roman" w:cs="Times New Roman"/>
          <w:sz w:val="28"/>
          <w:szCs w:val="28"/>
        </w:rPr>
        <w:t xml:space="preserve"> поведения героев. Умеренность</w:t>
      </w:r>
      <w:r w:rsidR="00126B77">
        <w:rPr>
          <w:rFonts w:ascii="Times New Roman" w:hAnsi="Times New Roman" w:cs="Times New Roman"/>
          <w:sz w:val="28"/>
          <w:szCs w:val="28"/>
        </w:rPr>
        <w:t>ю в использовании</w:t>
      </w:r>
      <w:r w:rsidRPr="003D3B5E">
        <w:rPr>
          <w:rFonts w:ascii="Times New Roman" w:hAnsi="Times New Roman" w:cs="Times New Roman"/>
          <w:sz w:val="28"/>
          <w:szCs w:val="28"/>
        </w:rPr>
        <w:t xml:space="preserve"> </w:t>
      </w:r>
      <w:r w:rsidR="00126B77">
        <w:rPr>
          <w:rFonts w:ascii="Times New Roman" w:hAnsi="Times New Roman" w:cs="Times New Roman"/>
          <w:sz w:val="28"/>
          <w:szCs w:val="28"/>
        </w:rPr>
        <w:t>также характеризуются</w:t>
      </w:r>
      <w:r w:rsidR="004C799A">
        <w:rPr>
          <w:rFonts w:ascii="Times New Roman" w:hAnsi="Times New Roman" w:cs="Times New Roman"/>
          <w:sz w:val="28"/>
          <w:szCs w:val="28"/>
        </w:rPr>
        <w:t xml:space="preserve"> стилистические</w:t>
      </w:r>
      <w:r w:rsidR="00126B77">
        <w:rPr>
          <w:rFonts w:ascii="Times New Roman" w:hAnsi="Times New Roman" w:cs="Times New Roman"/>
          <w:sz w:val="28"/>
          <w:szCs w:val="28"/>
        </w:rPr>
        <w:t xml:space="preserve"> </w:t>
      </w:r>
      <w:r w:rsidR="004C799A">
        <w:rPr>
          <w:rFonts w:ascii="Times New Roman" w:hAnsi="Times New Roman" w:cs="Times New Roman"/>
          <w:sz w:val="28"/>
          <w:szCs w:val="28"/>
        </w:rPr>
        <w:t>фигуры и тропы</w:t>
      </w:r>
      <w:r w:rsidRPr="003D3B5E">
        <w:rPr>
          <w:rFonts w:ascii="Times New Roman" w:hAnsi="Times New Roman" w:cs="Times New Roman"/>
          <w:sz w:val="28"/>
          <w:szCs w:val="28"/>
        </w:rPr>
        <w:t>.</w:t>
      </w:r>
    </w:p>
    <w:p w:rsidR="005718EA" w:rsidRPr="003D3B5E" w:rsidRDefault="00126B77" w:rsidP="00173077">
      <w:pPr>
        <w:pStyle w:val="a8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мы можем от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метить, что в обоих изданиях авторы часто создают общий </w:t>
      </w:r>
      <w:r>
        <w:rPr>
          <w:rFonts w:ascii="Times New Roman" w:hAnsi="Times New Roman" w:cs="Times New Roman"/>
          <w:sz w:val="28"/>
          <w:szCs w:val="28"/>
        </w:rPr>
        <w:t>портрет какой</w:t>
      </w:r>
      <w:r w:rsidR="00774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 социальной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национальной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</w:t>
      </w:r>
      <w:r w:rsidR="004C799A">
        <w:rPr>
          <w:rFonts w:ascii="Times New Roman" w:hAnsi="Times New Roman" w:cs="Times New Roman"/>
          <w:sz w:val="28"/>
          <w:szCs w:val="28"/>
        </w:rPr>
        <w:t xml:space="preserve">и др. </w:t>
      </w:r>
      <w:r w:rsidR="005718EA" w:rsidRPr="003D3B5E">
        <w:rPr>
          <w:rFonts w:ascii="Times New Roman" w:hAnsi="Times New Roman" w:cs="Times New Roman"/>
          <w:sz w:val="28"/>
          <w:szCs w:val="28"/>
        </w:rPr>
        <w:t>групп людей за счет конкретных образов отдельных представителей данных групп, а также с помощью дополнительных  средств выразительности.</w:t>
      </w:r>
    </w:p>
    <w:p w:rsidR="005718EA" w:rsidRPr="003D3B5E" w:rsidRDefault="005718EA" w:rsidP="00173077">
      <w:pPr>
        <w:pStyle w:val="a8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3B5E">
        <w:rPr>
          <w:rFonts w:ascii="Times New Roman" w:hAnsi="Times New Roman" w:cs="Times New Roman"/>
          <w:sz w:val="28"/>
          <w:szCs w:val="28"/>
        </w:rPr>
        <w:t>Достаточно разнообразен спектр героев, встреченных</w:t>
      </w:r>
      <w:r w:rsidR="00126B77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3D3B5E">
        <w:rPr>
          <w:rFonts w:ascii="Times New Roman" w:hAnsi="Times New Roman" w:cs="Times New Roman"/>
          <w:sz w:val="28"/>
          <w:szCs w:val="28"/>
        </w:rPr>
        <w:t xml:space="preserve"> на </w:t>
      </w:r>
      <w:r w:rsidR="00A37478" w:rsidRPr="003D3B5E">
        <w:rPr>
          <w:rFonts w:ascii="Times New Roman" w:hAnsi="Times New Roman" w:cs="Times New Roman"/>
          <w:sz w:val="28"/>
          <w:szCs w:val="28"/>
        </w:rPr>
        <w:t>страницах</w:t>
      </w:r>
      <w:r w:rsidRPr="003D3B5E">
        <w:rPr>
          <w:rFonts w:ascii="Times New Roman" w:hAnsi="Times New Roman" w:cs="Times New Roman"/>
          <w:sz w:val="28"/>
          <w:szCs w:val="28"/>
        </w:rPr>
        <w:t xml:space="preserve"> </w:t>
      </w:r>
      <w:r w:rsidR="00126B77">
        <w:rPr>
          <w:rFonts w:ascii="Times New Roman" w:hAnsi="Times New Roman" w:cs="Times New Roman"/>
          <w:sz w:val="28"/>
          <w:szCs w:val="28"/>
        </w:rPr>
        <w:t xml:space="preserve">исследуемых </w:t>
      </w:r>
      <w:r w:rsidRPr="003D3B5E">
        <w:rPr>
          <w:rFonts w:ascii="Times New Roman" w:hAnsi="Times New Roman" w:cs="Times New Roman"/>
          <w:sz w:val="28"/>
          <w:szCs w:val="28"/>
        </w:rPr>
        <w:t>репортажей</w:t>
      </w:r>
      <w:r w:rsidR="00126B77">
        <w:rPr>
          <w:rFonts w:ascii="Times New Roman" w:hAnsi="Times New Roman" w:cs="Times New Roman"/>
          <w:sz w:val="28"/>
          <w:szCs w:val="28"/>
        </w:rPr>
        <w:t xml:space="preserve"> </w:t>
      </w:r>
      <w:r w:rsidRPr="003D3B5E">
        <w:rPr>
          <w:rFonts w:ascii="Times New Roman" w:hAnsi="Times New Roman" w:cs="Times New Roman"/>
          <w:sz w:val="28"/>
          <w:szCs w:val="28"/>
        </w:rPr>
        <w:t>– это люди самых разных возрастов, профессий, социальных статусов и ролей.</w:t>
      </w:r>
    </w:p>
    <w:p w:rsidR="005718EA" w:rsidRPr="003D3B5E" w:rsidRDefault="004C799A" w:rsidP="00173077">
      <w:pPr>
        <w:pStyle w:val="a8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Намного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меньше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5718EA" w:rsidRPr="003D3B5E">
        <w:rPr>
          <w:rFonts w:ascii="Times New Roman" w:hAnsi="Times New Roman" w:cs="Times New Roman"/>
          <w:sz w:val="28"/>
          <w:szCs w:val="28"/>
        </w:rPr>
        <w:t>обнаружено отличительных черт</w:t>
      </w:r>
      <w:r w:rsidR="00126B77">
        <w:rPr>
          <w:rFonts w:ascii="Times New Roman" w:hAnsi="Times New Roman" w:cs="Times New Roman"/>
          <w:sz w:val="28"/>
          <w:szCs w:val="28"/>
        </w:rPr>
        <w:t xml:space="preserve">, касающихся героев и средств их изображений, в репортажах данных 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изданий. Среди </w:t>
      </w:r>
      <w:r w:rsidR="003A3482">
        <w:rPr>
          <w:rFonts w:ascii="Times New Roman" w:hAnsi="Times New Roman" w:cs="Times New Roman"/>
          <w:sz w:val="28"/>
          <w:szCs w:val="28"/>
        </w:rPr>
        <w:t>таковых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мы можем выделить более частое использование стилистических фигур авторами журнала </w:t>
      </w:r>
      <w:r w:rsidR="00126B77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77" w:rsidRPr="005F59E5">
        <w:rPr>
          <w:rStyle w:val="st"/>
          <w:rFonts w:ascii="Times New Roman" w:hAnsi="Times New Roman" w:cs="Times New Roman"/>
        </w:rPr>
        <w:t>"</w:t>
      </w:r>
      <w:r w:rsidR="00126B77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="00126B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6B77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епортера</w:t>
      </w:r>
      <w:r w:rsidR="00126B77" w:rsidRPr="005F59E5">
        <w:rPr>
          <w:rStyle w:val="st"/>
          <w:rFonts w:ascii="Times New Roman" w:hAnsi="Times New Roman" w:cs="Times New Roman"/>
        </w:rPr>
        <w:t>"</w:t>
      </w:r>
      <w:r w:rsidR="00126B77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и </w:t>
      </w:r>
      <w:r w:rsidR="00A37478" w:rsidRPr="003D3B5E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126B77" w:rsidRPr="003D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77" w:rsidRPr="005F59E5">
        <w:rPr>
          <w:rStyle w:val="st"/>
          <w:rFonts w:ascii="Times New Roman" w:hAnsi="Times New Roman" w:cs="Times New Roman"/>
        </w:rPr>
        <w:t>"</w:t>
      </w:r>
      <w:r w:rsidR="00126B77" w:rsidRPr="003D3B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Newsweek</w:t>
      </w:r>
      <w:r w:rsidR="00126B77" w:rsidRPr="005F59E5">
        <w:rPr>
          <w:rStyle w:val="st"/>
          <w:rFonts w:ascii="Times New Roman" w:hAnsi="Times New Roman" w:cs="Times New Roman"/>
        </w:rPr>
        <w:t>"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такой разновидности портретной характеристики как портрета, </w:t>
      </w:r>
      <w:r w:rsidR="00A37478" w:rsidRPr="003D3B5E">
        <w:rPr>
          <w:rFonts w:ascii="Times New Roman" w:hAnsi="Times New Roman" w:cs="Times New Roman"/>
          <w:sz w:val="28"/>
          <w:szCs w:val="28"/>
        </w:rPr>
        <w:t>основанного</w:t>
      </w:r>
      <w:r w:rsidR="005718EA" w:rsidRPr="003D3B5E">
        <w:rPr>
          <w:rFonts w:ascii="Times New Roman" w:hAnsi="Times New Roman" w:cs="Times New Roman"/>
          <w:sz w:val="28"/>
          <w:szCs w:val="28"/>
        </w:rPr>
        <w:t xml:space="preserve"> на сопоставление одного героя  с другим.</w:t>
      </w:r>
    </w:p>
    <w:p w:rsidR="009F311A" w:rsidRDefault="003A3482" w:rsidP="00173077">
      <w:pPr>
        <w:tabs>
          <w:tab w:val="left" w:pos="567"/>
          <w:tab w:val="left" w:pos="993"/>
        </w:tabs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полученных данных, </w:t>
      </w:r>
      <w:r w:rsidR="004C799A">
        <w:rPr>
          <w:rFonts w:ascii="Times New Roman" w:hAnsi="Times New Roman"/>
          <w:color w:val="000000"/>
          <w:sz w:val="28"/>
          <w:szCs w:val="28"/>
          <w:lang w:eastAsia="ru-RU"/>
        </w:rPr>
        <w:t>мы можем</w:t>
      </w:r>
      <w:r w:rsidR="003D3B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заключить, что в репортажах русского и американского изданий </w:t>
      </w:r>
      <w:r w:rsidR="000C59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встречаются схожие типы героев, а </w:t>
      </w:r>
      <w:r w:rsidR="003D3B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создании </w:t>
      </w:r>
      <w:r w:rsidR="00126B77">
        <w:rPr>
          <w:rFonts w:ascii="Times New Roman" w:hAnsi="Times New Roman"/>
          <w:color w:val="000000"/>
          <w:sz w:val="28"/>
          <w:szCs w:val="28"/>
          <w:lang w:eastAsia="ru-RU"/>
        </w:rPr>
        <w:t>их образов</w:t>
      </w:r>
      <w:r w:rsidR="003D3B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используются практически одни и те же приемы и средства выразительности</w:t>
      </w:r>
      <w:r w:rsidR="00AB2F81">
        <w:rPr>
          <w:rFonts w:ascii="Times New Roman" w:hAnsi="Times New Roman"/>
          <w:color w:val="000000"/>
          <w:sz w:val="28"/>
          <w:szCs w:val="28"/>
          <w:lang w:eastAsia="ru-RU"/>
        </w:rPr>
        <w:t>. Самые популярные из них – п</w:t>
      </w:r>
      <w:r w:rsidR="003D3B5E">
        <w:rPr>
          <w:rFonts w:ascii="Times New Roman" w:hAnsi="Times New Roman"/>
          <w:color w:val="000000"/>
          <w:sz w:val="28"/>
          <w:szCs w:val="28"/>
          <w:lang w:eastAsia="ru-RU"/>
        </w:rPr>
        <w:t>рием описания внешнего вида персонажа и включение в репортаж речи героя.</w:t>
      </w:r>
    </w:p>
    <w:p w:rsidR="003D3B5E" w:rsidRPr="003D3B5E" w:rsidRDefault="000C5937" w:rsidP="00173077">
      <w:pPr>
        <w:tabs>
          <w:tab w:val="left" w:pos="567"/>
          <w:tab w:val="left" w:pos="993"/>
        </w:tabs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4C799A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осуществленный нами</w:t>
      </w:r>
      <w:r w:rsidR="00C26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6B77">
        <w:rPr>
          <w:rFonts w:ascii="Times New Roman" w:hAnsi="Times New Roman"/>
          <w:color w:val="000000"/>
          <w:sz w:val="28"/>
          <w:szCs w:val="28"/>
          <w:lang w:eastAsia="ru-RU"/>
        </w:rPr>
        <w:t>анализ того,</w:t>
      </w:r>
      <w:r w:rsidR="003A3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рождается один из самых главных </w:t>
      </w:r>
      <w:r w:rsidR="003A3482">
        <w:rPr>
          <w:rFonts w:ascii="Times New Roman" w:hAnsi="Times New Roman"/>
          <w:color w:val="000000"/>
          <w:sz w:val="28"/>
          <w:szCs w:val="28"/>
          <w:lang w:eastAsia="ru-RU"/>
        </w:rPr>
        <w:t>элементов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жанра репортажа – его герой</w:t>
      </w:r>
      <w:r w:rsidR="00D70BA8">
        <w:rPr>
          <w:rFonts w:ascii="Times New Roman" w:hAnsi="Times New Roman"/>
          <w:color w:val="000000"/>
          <w:sz w:val="28"/>
          <w:szCs w:val="28"/>
          <w:lang w:eastAsia="ru-RU"/>
        </w:rPr>
        <w:t>, позволяет</w:t>
      </w:r>
      <w:r w:rsidR="003A3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глубже осознать те </w:t>
      </w:r>
      <w:r w:rsidR="00103E4F">
        <w:rPr>
          <w:rFonts w:ascii="Times New Roman" w:hAnsi="Times New Roman"/>
          <w:color w:val="000000"/>
          <w:sz w:val="28"/>
          <w:szCs w:val="28"/>
          <w:lang w:eastAsia="ru-RU"/>
        </w:rPr>
        <w:t>возможности</w:t>
      </w:r>
      <w:r w:rsidR="003A3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3E4F">
        <w:rPr>
          <w:rFonts w:ascii="Times New Roman" w:hAnsi="Times New Roman"/>
          <w:color w:val="000000"/>
          <w:sz w:val="28"/>
          <w:szCs w:val="28"/>
          <w:lang w:eastAsia="ru-RU"/>
        </w:rPr>
        <w:t>репортажа</w:t>
      </w:r>
      <w:r w:rsidR="003A3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 помощью которых </w:t>
      </w:r>
      <w:r w:rsidR="00103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жанр превращается в </w:t>
      </w:r>
      <w:r w:rsidR="00D70BA8">
        <w:rPr>
          <w:rFonts w:ascii="Times New Roman" w:hAnsi="Times New Roman"/>
          <w:color w:val="000000"/>
          <w:sz w:val="28"/>
          <w:szCs w:val="28"/>
          <w:lang w:eastAsia="ru-RU"/>
        </w:rPr>
        <w:t>сверх</w:t>
      </w:r>
      <w:r w:rsidR="00103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мощное средство </w:t>
      </w:r>
      <w:r w:rsidR="00126B77">
        <w:rPr>
          <w:rFonts w:ascii="Times New Roman" w:hAnsi="Times New Roman"/>
          <w:color w:val="000000"/>
          <w:sz w:val="28"/>
          <w:szCs w:val="28"/>
          <w:lang w:eastAsia="ru-RU"/>
        </w:rPr>
        <w:t>воздействия на аудиторию.</w:t>
      </w:r>
    </w:p>
    <w:p w:rsidR="008D2AA1" w:rsidRDefault="008D2AA1" w:rsidP="00173077">
      <w:pPr>
        <w:spacing w:after="0" w:line="360" w:lineRule="auto"/>
        <w:ind w:firstLine="710"/>
        <w:jc w:val="both"/>
        <w:rPr>
          <w:rStyle w:val="st"/>
          <w:rFonts w:ascii="Times New Roman" w:hAnsi="Times New Roman" w:cs="Times New Roman"/>
          <w:sz w:val="28"/>
          <w:szCs w:val="28"/>
        </w:rPr>
      </w:pPr>
    </w:p>
    <w:p w:rsidR="004C799A" w:rsidRDefault="004C799A" w:rsidP="00173077">
      <w:pPr>
        <w:spacing w:after="0" w:line="360" w:lineRule="auto"/>
        <w:ind w:firstLine="710"/>
        <w:jc w:val="both"/>
        <w:rPr>
          <w:rStyle w:val="st"/>
          <w:rFonts w:ascii="Times New Roman" w:hAnsi="Times New Roman" w:cs="Times New Roman"/>
          <w:sz w:val="28"/>
          <w:szCs w:val="28"/>
        </w:rPr>
      </w:pPr>
    </w:p>
    <w:p w:rsidR="00890414" w:rsidRPr="005F59E5" w:rsidRDefault="009422C4" w:rsidP="00AA23FA">
      <w:pPr>
        <w:pStyle w:val="1"/>
        <w:spacing w:before="0" w:after="480" w:line="360" w:lineRule="auto"/>
        <w:ind w:firstLine="710"/>
        <w:jc w:val="both"/>
        <w:rPr>
          <w:rFonts w:cs="Times New Roman"/>
        </w:rPr>
      </w:pPr>
      <w:bookmarkStart w:id="18" w:name="_Toc513734712"/>
      <w:r w:rsidRPr="005F59E5">
        <w:rPr>
          <w:rFonts w:cs="Times New Roman"/>
        </w:rPr>
        <w:t xml:space="preserve">СПИСОК </w:t>
      </w:r>
      <w:r w:rsidR="00B76F19">
        <w:rPr>
          <w:rFonts w:cs="Times New Roman"/>
        </w:rPr>
        <w:t>ЛИТЕРАТУРЫ И ИСТОЧНИКОВ</w:t>
      </w:r>
      <w:bookmarkEnd w:id="18"/>
    </w:p>
    <w:p w:rsidR="00993940" w:rsidRPr="0068172C" w:rsidRDefault="00993940" w:rsidP="00AA23FA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bCs/>
          <w:iCs/>
          <w:color w:val="000000" w:themeColor="text1"/>
          <w:sz w:val="28"/>
          <w:szCs w:val="28"/>
        </w:rPr>
      </w:pPr>
      <w:r w:rsidRPr="0068172C">
        <w:rPr>
          <w:b/>
          <w:bCs/>
          <w:iCs/>
          <w:color w:val="000000" w:themeColor="text1"/>
          <w:sz w:val="28"/>
          <w:szCs w:val="28"/>
        </w:rPr>
        <w:t xml:space="preserve">Монографии, </w:t>
      </w:r>
      <w:r w:rsidR="00AA23FA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68172C">
        <w:rPr>
          <w:b/>
          <w:bCs/>
          <w:iCs/>
          <w:color w:val="000000" w:themeColor="text1"/>
          <w:sz w:val="28"/>
          <w:szCs w:val="28"/>
        </w:rPr>
        <w:t xml:space="preserve">учебные пособия, </w:t>
      </w:r>
      <w:r w:rsidR="00AA23FA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68172C">
        <w:rPr>
          <w:b/>
          <w:bCs/>
          <w:iCs/>
          <w:color w:val="000000" w:themeColor="text1"/>
          <w:sz w:val="28"/>
          <w:szCs w:val="28"/>
        </w:rPr>
        <w:t>справочные издания:</w:t>
      </w:r>
    </w:p>
    <w:p w:rsidR="00993940" w:rsidRPr="0068172C" w:rsidRDefault="00993940" w:rsidP="00AA23F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3940" w:rsidRPr="0068172C" w:rsidRDefault="00993940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Гаспаров</w:t>
      </w:r>
      <w:proofErr w:type="spellEnd"/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 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Избранные труды, том I. О поэта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 М., 1997.</w:t>
      </w:r>
    </w:p>
    <w:p w:rsidR="00993940" w:rsidRPr="0068172C" w:rsidRDefault="00993940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Гиляровский В. А.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и москвичи. М., 1955.</w:t>
      </w:r>
    </w:p>
    <w:p w:rsidR="00993940" w:rsidRPr="0068172C" w:rsidRDefault="00993940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Есин Б.</w:t>
      </w:r>
      <w:r w:rsidR="005A15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И.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Репортажи В.А. Гиляровского. М., 1985. </w:t>
      </w:r>
    </w:p>
    <w:p w:rsidR="00993940" w:rsidRPr="0068172C" w:rsidRDefault="00993940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Ким М. Н.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творческой деятельности журналиста. </w:t>
      </w:r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2011.</w:t>
      </w:r>
    </w:p>
    <w:p w:rsidR="00993940" w:rsidRPr="0068172C" w:rsidRDefault="00993940" w:rsidP="00AA23FA">
      <w:pPr>
        <w:pStyle w:val="a8"/>
        <w:numPr>
          <w:ilvl w:val="0"/>
          <w:numId w:val="18"/>
        </w:numPr>
        <w:spacing w:after="0" w:line="360" w:lineRule="auto"/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1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Козыро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81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81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А. 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Теория литературы и практика читательской деятельности. </w:t>
      </w:r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М., 2008.</w:t>
      </w:r>
    </w:p>
    <w:p w:rsidR="00993940" w:rsidRPr="0068172C" w:rsidRDefault="00993940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Колесниченко 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Практическая журналистика. М., 2013.</w:t>
      </w:r>
    </w:p>
    <w:p w:rsidR="00993940" w:rsidRPr="0068172C" w:rsidRDefault="00993940" w:rsidP="00AA23FA">
      <w:pPr>
        <w:pStyle w:val="a8"/>
        <w:numPr>
          <w:ilvl w:val="0"/>
          <w:numId w:val="18"/>
        </w:numPr>
        <w:spacing w:after="0" w:line="360" w:lineRule="auto"/>
        <w:ind w:left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Кройчик</w:t>
      </w:r>
      <w:proofErr w:type="spellEnd"/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 Публицистический текст как нарратив // Акценты. Новое в массовой коммуникации. В.,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7-8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2008.</w:t>
      </w:r>
    </w:p>
    <w:p w:rsidR="00993940" w:rsidRPr="0068172C" w:rsidRDefault="00993940" w:rsidP="00AA23FA">
      <w:pPr>
        <w:pStyle w:val="a8"/>
        <w:numPr>
          <w:ilvl w:val="0"/>
          <w:numId w:val="18"/>
        </w:numPr>
        <w:spacing w:after="0" w:line="360" w:lineRule="auto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8172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Кузин С.</w:t>
      </w:r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</w:rPr>
        <w:t>Ильин О</w:t>
      </w:r>
      <w:r w:rsidRPr="0068172C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Человек </w:t>
      </w:r>
      <w:proofErr w:type="spellStart"/>
      <w:r w:rsidRPr="0068172C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медийный</w:t>
      </w:r>
      <w:proofErr w:type="spellEnd"/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Технологии безупречного выступления в прессе, на радио и телевидении.</w:t>
      </w:r>
      <w:r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., </w:t>
      </w:r>
      <w:r w:rsidRPr="0068172C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2011.</w:t>
      </w:r>
    </w:p>
    <w:p w:rsidR="00993940" w:rsidRPr="0068172C" w:rsidRDefault="00993940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едиа в современном мире. Молодые исследователи: материалы 15-й международной конференции студентов, магистрантов и аспирантов</w:t>
      </w:r>
      <w:proofErr w:type="gramStart"/>
      <w:r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М. А. Бережной. СПб</w:t>
      </w:r>
      <w:proofErr w:type="gramStart"/>
      <w:r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93940" w:rsidRPr="00681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Мельник Г.С., </w:t>
      </w:r>
      <w:proofErr w:type="spellStart"/>
      <w:r w:rsidR="00993940" w:rsidRPr="00681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Тепляшина</w:t>
      </w:r>
      <w:proofErr w:type="spellEnd"/>
      <w:r w:rsidR="00993940" w:rsidRPr="00681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</w:t>
      </w:r>
      <w:r w:rsidR="009939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93940" w:rsidRPr="00681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Н.</w:t>
      </w:r>
      <w:r w:rsidR="00993940"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 творческой деятельности. СПб</w:t>
      </w:r>
      <w:proofErr w:type="gramStart"/>
      <w:r w:rsidR="00993940"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="00993940"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2004. 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>Основы творческой деятельности журналиста</w:t>
      </w:r>
      <w:proofErr w:type="gram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>/П</w:t>
      </w:r>
      <w:proofErr w:type="gram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>од ред. С. Г. Корконосенко. СПб</w:t>
      </w:r>
      <w:proofErr w:type="gram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 xml:space="preserve">., </w:t>
      </w:r>
      <w:proofErr w:type="gram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F"/>
        </w:rPr>
        <w:t>2000.</w:t>
      </w:r>
    </w:p>
    <w:p w:rsidR="00993940" w:rsidRPr="0068172C" w:rsidRDefault="00AA23FA" w:rsidP="00AA23FA">
      <w:pPr>
        <w:pStyle w:val="a8"/>
        <w:numPr>
          <w:ilvl w:val="0"/>
          <w:numId w:val="18"/>
        </w:numPr>
        <w:spacing w:after="0" w:line="360" w:lineRule="auto"/>
        <w:rPr>
          <w:rStyle w:val="w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w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93940" w:rsidRPr="0068172C">
        <w:rPr>
          <w:rStyle w:val="w"/>
          <w:rFonts w:ascii="Times New Roman" w:hAnsi="Times New Roman" w:cs="Times New Roman"/>
          <w:i/>
          <w:color w:val="000000" w:themeColor="text1"/>
          <w:sz w:val="28"/>
          <w:szCs w:val="28"/>
        </w:rPr>
        <w:t>Петровский</w:t>
      </w:r>
      <w:proofErr w:type="gramEnd"/>
      <w:r w:rsidR="00993940" w:rsidRPr="0068172C">
        <w:rPr>
          <w:rStyle w:val="w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Литературная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энциклопедия: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Словарь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литературных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терминов. М., 1925.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Учёнова</w:t>
      </w:r>
      <w:proofErr w:type="spellEnd"/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В.В.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разработки теории публицистики. М., 1978.</w:t>
      </w:r>
    </w:p>
    <w:p w:rsidR="00993940" w:rsidRPr="0068172C" w:rsidRDefault="00AA23FA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Haller M.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Das Interview. Ein Handbuch für Journalisten.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Konstanz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UVK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Medien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, 2001.</w:t>
      </w:r>
    </w:p>
    <w:p w:rsidR="00993940" w:rsidRPr="0068172C" w:rsidRDefault="00993940" w:rsidP="00AA23FA">
      <w:pPr>
        <w:pStyle w:val="a8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3940" w:rsidRPr="0068172C" w:rsidRDefault="00993940" w:rsidP="00AA23FA">
      <w:pPr>
        <w:pStyle w:val="a8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ресурсы:</w:t>
      </w:r>
    </w:p>
    <w:p w:rsidR="00993940" w:rsidRPr="0068172C" w:rsidRDefault="00AA23FA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Ахмедова М. М.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Турбиных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 // 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Rusrep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rusrep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/2014/05/21/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dni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turbinyih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-2_0.</w:t>
      </w:r>
    </w:p>
    <w:p w:rsidR="00993940" w:rsidRPr="0068172C" w:rsidRDefault="00AA23FA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Ахмедова М. М.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Адское место // Rusrep.ru.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rusrep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/2013/10/23/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spice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940" w:rsidRPr="0068172C" w:rsidRDefault="00AA23FA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Ахмедова М. М.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Похожий</w:t>
      </w:r>
      <w:proofErr w:type="gram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Кадырова // Rusrep.ru.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rusrep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/2015/06/11/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pohozhij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nakadyirova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Энциклопедический словарь 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lovari.299.ru.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: http://slovari.299.ru/enc.php.</w:t>
      </w:r>
    </w:p>
    <w:p w:rsidR="00993940" w:rsidRPr="0068172C" w:rsidRDefault="00AA23FA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Екатеринбурге презентуют новое федеральное СМИ. Москва увидит его только через 4 месяца. </w:t>
      </w:r>
      <w:proofErr w:type="spellStart"/>
      <w:r w:rsid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Ura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 https://ura.news/news/21135.</w:t>
      </w:r>
    </w:p>
    <w:p w:rsidR="00993940" w:rsidRPr="00993940" w:rsidRDefault="00AA23FA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Гуревич С.</w:t>
      </w:r>
      <w:r w:rsidR="0099394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Газета: вчера, сегодня, завтра. М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2004 //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Evartist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narod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://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evartist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narod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text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10/01.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93940" w:rsidRPr="0068172C" w:rsidRDefault="00AA23FA" w:rsidP="00AA23FA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Крысин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Л.</w:t>
      </w:r>
      <w:r w:rsidR="00993940" w:rsidRPr="007F0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 Толковый словарь иностранных слов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lovorod.ru.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940"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http://www.slovorod.ru/dic-krysin. </w:t>
      </w:r>
    </w:p>
    <w:p w:rsidR="00993940" w:rsidRPr="0068172C" w:rsidRDefault="00993940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Лазутина</w:t>
      </w:r>
      <w:proofErr w:type="spellEnd"/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 Основы творческой деятельности журналиста.</w:t>
      </w:r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.,</w:t>
      </w:r>
      <w:r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68172C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 xml:space="preserve">2001. 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// Evartist.narod.ru.</w:t>
      </w:r>
      <w:r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URL: http://evartist.narod.ru/text6/43.htm.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Лукина В.</w:t>
      </w:r>
      <w:r w:rsidR="00993940" w:rsidRPr="007F0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Роль фигур речи в тексте художественной прозы и трудности их перевода // </w:t>
      </w:r>
      <w:proofErr w:type="spellStart"/>
      <w:r w:rsidR="00993940" w:rsidRPr="0068172C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Elibrary</w:t>
      </w:r>
      <w:proofErr w:type="spellEnd"/>
      <w:r w:rsidR="00993940" w:rsidRPr="0068172C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993940" w:rsidRPr="0068172C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93940" w:rsidRPr="007F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https://elibrary.ru/item.asp?id=26196050. 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Максимова Н.</w:t>
      </w:r>
      <w:r w:rsidR="00993940" w:rsidRPr="007F0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Противоречие</w:t>
      </w:r>
      <w:r w:rsidR="00993940"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993940"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93940" w:rsidRPr="0068172C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конструктивно</w:t>
      </w:r>
      <w:r w:rsidR="00993940"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993940" w:rsidRPr="0068172C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семантический прием</w:t>
      </w:r>
      <w:r w:rsidR="00993940" w:rsidRPr="0068172C">
        <w:rPr>
          <w:rStyle w:val="st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r w:rsidR="00993940" w:rsidRPr="0068172C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языке поэзии Игоря Северянина</w:t>
      </w:r>
      <w:r w:rsidR="00993940"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3940"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="00993940"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. диссертации. М</w:t>
      </w:r>
      <w:r w:rsidR="00993940"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2003.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//</w:t>
      </w:r>
      <w:r w:rsidR="00993940"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Poet-severyanin.ru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r w:rsidR="00993940" w:rsidRPr="0068172C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http://www.poet-severyanin.ru/library/protivorechie-kak-priem3.html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Одинцова О. </w:t>
      </w:r>
      <w:r w:rsidR="00993940" w:rsidRPr="00AA23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Трубина М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Естественная жизнь // Rusrep.ru.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rusrep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/2016/05/13/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estesstvennaya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zhizn</w:t>
      </w:r>
      <w:proofErr w:type="spell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940" w:rsidRPr="00993940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по рекламе. 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economics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dictionary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advertising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fc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slovar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-205.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современного жаргона российских политиков и журналистов. 2003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oollib.net. [URL:] https://coollib.net/b/2925/read.</w:t>
      </w:r>
    </w:p>
    <w:p w:rsidR="00993940" w:rsidRPr="00993940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Толковый словарь русского языка</w:t>
      </w:r>
      <w:proofErr w:type="gram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>/П</w:t>
      </w:r>
      <w:proofErr w:type="gramEnd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Д.Н. Ушакова. 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Slovar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slovar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cc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ushakov</w:t>
      </w:r>
      <w:proofErr w:type="spellEnd"/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/411746.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="00993940" w:rsidRPr="00993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A2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Goodman L. M.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Face Behind Bitcoin // Newsweek.com. URL: http://www.newsweek.com/2014/03/14/face-behind-bitcoin-247957.html 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A2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Peterson N.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Tibetan Exiles Heartened by China’s Teetering Economy // Newsweek.com. URL: http://www.newsweek.com/tibetan-exiles-heartened-chinese-economy-389129.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A2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Perry A., </w:t>
      </w:r>
      <w:proofErr w:type="spellStart"/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Agius</w:t>
      </w:r>
      <w:proofErr w:type="spellEnd"/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Mastermind: The evil genius behind the migrant crisis // Newsweek.com.</w:t>
      </w:r>
      <w:r w:rsidR="009939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 http://www.newsweek.com/migrant-crisismediterraneanitalyafricaermias-ghermaymafiahuman-603862.</w:t>
      </w:r>
    </w:p>
    <w:p w:rsidR="00993940" w:rsidRPr="0068172C" w:rsidRDefault="00AA23FA" w:rsidP="00AA23FA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A2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93940" w:rsidRPr="00AA23F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Peterson N.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Putin’s War: Ukrainian Women on the Front Line// Newsweek.com. URL: </w:t>
      </w:r>
      <w:r w:rsidR="00993940" w:rsidRPr="0068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http://www.newsweek.com/putins-war-ukrainian-women-front-line-362892</w:t>
      </w:r>
      <w:r w:rsidR="00993940" w:rsidRPr="006817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8D2AA1" w:rsidRPr="00993940" w:rsidRDefault="008D2AA1" w:rsidP="0017307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2AA1" w:rsidRPr="00993940" w:rsidSect="00E442F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7B" w:rsidRDefault="005E267B" w:rsidP="00ED7C04">
      <w:pPr>
        <w:spacing w:after="0" w:line="240" w:lineRule="auto"/>
      </w:pPr>
      <w:r>
        <w:separator/>
      </w:r>
    </w:p>
  </w:endnote>
  <w:endnote w:type="continuationSeparator" w:id="0">
    <w:p w:rsidR="005E267B" w:rsidRDefault="005E267B" w:rsidP="00ED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052628"/>
      <w:docPartObj>
        <w:docPartGallery w:val="Page Numbers (Bottom of Page)"/>
        <w:docPartUnique/>
      </w:docPartObj>
    </w:sdtPr>
    <w:sdtContent>
      <w:p w:rsidR="00993940" w:rsidRDefault="0099394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22">
          <w:rPr>
            <w:noProof/>
          </w:rPr>
          <w:t>2</w:t>
        </w:r>
        <w:r>
          <w:fldChar w:fldCharType="end"/>
        </w:r>
      </w:p>
    </w:sdtContent>
  </w:sdt>
  <w:p w:rsidR="00993940" w:rsidRDefault="0099394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7B" w:rsidRDefault="005E267B" w:rsidP="00ED7C04">
      <w:pPr>
        <w:spacing w:after="0" w:line="240" w:lineRule="auto"/>
      </w:pPr>
      <w:r>
        <w:separator/>
      </w:r>
    </w:p>
  </w:footnote>
  <w:footnote w:type="continuationSeparator" w:id="0">
    <w:p w:rsidR="005E267B" w:rsidRDefault="005E267B" w:rsidP="00ED7C04">
      <w:pPr>
        <w:spacing w:after="0" w:line="240" w:lineRule="auto"/>
      </w:pPr>
      <w:r>
        <w:continuationSeparator/>
      </w:r>
    </w:p>
  </w:footnote>
  <w:footnote w:id="1">
    <w:p w:rsidR="00993940" w:rsidRPr="00AF4B1B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F4B1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F4B1B">
        <w:rPr>
          <w:rFonts w:ascii="Times New Roman" w:hAnsi="Times New Roman" w:cs="Times New Roman"/>
          <w:sz w:val="24"/>
          <w:szCs w:val="24"/>
        </w:rPr>
        <w:t xml:space="preserve"> Колесниченко А.В. Практическая журналистика. М., 2013. С. 49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993940" w:rsidRPr="00AF4B1B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F4B1B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">
    <w:p w:rsidR="00993940" w:rsidRPr="00AF4B1B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F4B1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F4B1B">
        <w:rPr>
          <w:rFonts w:ascii="Times New Roman" w:hAnsi="Times New Roman" w:cs="Times New Roman"/>
          <w:sz w:val="24"/>
          <w:szCs w:val="24"/>
        </w:rPr>
        <w:t xml:space="preserve"> Ким М. Н. Основы творческой деятельности журналиста. </w:t>
      </w:r>
      <w:r w:rsidRPr="00AF4B1B">
        <w:rPr>
          <w:rStyle w:val="st"/>
          <w:rFonts w:ascii="Times New Roman" w:hAnsi="Times New Roman" w:cs="Times New Roman"/>
          <w:sz w:val="24"/>
          <w:szCs w:val="24"/>
        </w:rPr>
        <w:t>СПб</w:t>
      </w:r>
      <w:proofErr w:type="gramStart"/>
      <w:r w:rsidRPr="00AF4B1B">
        <w:rPr>
          <w:rStyle w:val="st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F4B1B">
        <w:rPr>
          <w:rStyle w:val="st"/>
          <w:rFonts w:ascii="Times New Roman" w:hAnsi="Times New Roman" w:cs="Times New Roman"/>
          <w:sz w:val="24"/>
          <w:szCs w:val="24"/>
        </w:rPr>
        <w:t>2011. С. 320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993940" w:rsidRPr="00AF4B1B" w:rsidRDefault="00993940" w:rsidP="00993940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B1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F4B1B">
        <w:rPr>
          <w:rFonts w:ascii="Times New Roman" w:hAnsi="Times New Roman" w:cs="Times New Roman"/>
          <w:sz w:val="24"/>
          <w:szCs w:val="24"/>
        </w:rPr>
        <w:t xml:space="preserve"> Ким М. Н. Указ. Соч. С. 321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993940" w:rsidRPr="00AF4B1B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F4B1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F4B1B">
        <w:rPr>
          <w:rFonts w:ascii="Times New Roman" w:hAnsi="Times New Roman" w:cs="Times New Roman"/>
          <w:sz w:val="24"/>
          <w:szCs w:val="24"/>
        </w:rPr>
        <w:t xml:space="preserve"> Там же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993940" w:rsidRPr="00890414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41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0414">
        <w:rPr>
          <w:rFonts w:ascii="Times New Roman" w:hAnsi="Times New Roman" w:cs="Times New Roman"/>
          <w:sz w:val="24"/>
          <w:szCs w:val="24"/>
        </w:rPr>
        <w:t xml:space="preserve"> Гиляровский В. А. Москва и москвичи. М., 1955. С. 446.</w:t>
      </w:r>
    </w:p>
  </w:footnote>
  <w:footnote w:id="7">
    <w:p w:rsidR="00993940" w:rsidRPr="00C330C2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C330C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330C2">
        <w:rPr>
          <w:rFonts w:ascii="Times New Roman" w:hAnsi="Times New Roman" w:cs="Times New Roman"/>
          <w:sz w:val="24"/>
          <w:szCs w:val="24"/>
        </w:rPr>
        <w:t xml:space="preserve"> Есин Б.И. Репортажи В.А. Гиляровского. М., 1985. С.32.</w:t>
      </w:r>
    </w:p>
  </w:footnote>
  <w:footnote w:id="8">
    <w:p w:rsidR="00993940" w:rsidRPr="00993940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Основы творческой деятельности журналиста</w:t>
      </w:r>
      <w:proofErr w:type="gramStart"/>
      <w:r w:rsidRPr="00993940">
        <w:rPr>
          <w:rFonts w:ascii="Times New Roman" w:hAnsi="Times New Roman" w:cs="Times New Roman"/>
          <w:sz w:val="24"/>
          <w:szCs w:val="24"/>
        </w:rPr>
        <w:t xml:space="preserve"> // П</w:t>
      </w:r>
      <w:proofErr w:type="gramEnd"/>
      <w:r w:rsidRPr="00993940">
        <w:rPr>
          <w:rFonts w:ascii="Times New Roman" w:hAnsi="Times New Roman" w:cs="Times New Roman"/>
          <w:sz w:val="24"/>
          <w:szCs w:val="24"/>
        </w:rPr>
        <w:t>од ред. С.Г. Корконосенко. СПб</w:t>
      </w:r>
      <w:proofErr w:type="gramStart"/>
      <w:r w:rsidRPr="0099394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93940">
        <w:rPr>
          <w:rFonts w:ascii="Times New Roman" w:hAnsi="Times New Roman" w:cs="Times New Roman"/>
          <w:sz w:val="24"/>
          <w:szCs w:val="24"/>
        </w:rPr>
        <w:t>2000. С. 142.</w:t>
      </w:r>
    </w:p>
  </w:footnote>
  <w:footnote w:id="9">
    <w:p w:rsidR="00993940" w:rsidRDefault="00993940" w:rsidP="00993940">
      <w:pPr>
        <w:pStyle w:val="a5"/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10">
    <w:p w:rsidR="00993940" w:rsidRPr="00993940" w:rsidRDefault="00993940" w:rsidP="009939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394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9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9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Гуревич С.М. Газета: вчера, сегодня, завтра </w:t>
      </w:r>
      <w:r w:rsidRPr="0099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9939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3. Номер Газеты </w:t>
      </w:r>
      <w:r w:rsidRPr="00993940">
        <w:rPr>
          <w:rFonts w:ascii="Times New Roman" w:hAnsi="Times New Roman" w:cs="Times New Roman"/>
          <w:color w:val="000000" w:themeColor="text1"/>
          <w:sz w:val="24"/>
          <w:szCs w:val="24"/>
        </w:rPr>
        <w:t>[URL:] http://evartist.narod.ru/text10/01.htm [Дата доступа: 13.04.2018].</w:t>
      </w:r>
    </w:p>
  </w:footnote>
  <w:footnote w:id="11">
    <w:p w:rsidR="00993940" w:rsidRDefault="00993940" w:rsidP="00993940">
      <w:pPr>
        <w:pStyle w:val="a5"/>
      </w:pPr>
      <w:r w:rsidRPr="0099394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9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же.</w:t>
      </w:r>
    </w:p>
  </w:footnote>
  <w:footnote w:id="12">
    <w:p w:rsidR="00993940" w:rsidRPr="00890414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41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14">
        <w:rPr>
          <w:rFonts w:ascii="Times New Roman" w:hAnsi="Times New Roman" w:cs="Times New Roman"/>
          <w:sz w:val="24"/>
          <w:szCs w:val="24"/>
        </w:rPr>
        <w:t>Учёнова</w:t>
      </w:r>
      <w:proofErr w:type="spellEnd"/>
      <w:r w:rsidRPr="00890414">
        <w:rPr>
          <w:rFonts w:ascii="Times New Roman" w:hAnsi="Times New Roman" w:cs="Times New Roman"/>
          <w:sz w:val="24"/>
          <w:szCs w:val="24"/>
        </w:rPr>
        <w:t xml:space="preserve"> В.В. Основные направления разработки теории публицистики. М., 1978. С. 60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:rsidR="00993940" w:rsidRDefault="00993940" w:rsidP="00993940">
      <w:pPr>
        <w:pStyle w:val="a5"/>
      </w:pPr>
      <w:r w:rsidRPr="0089041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0414">
        <w:rPr>
          <w:rFonts w:ascii="Times New Roman" w:hAnsi="Times New Roman" w:cs="Times New Roman"/>
          <w:sz w:val="24"/>
          <w:szCs w:val="24"/>
        </w:rPr>
        <w:t xml:space="preserve"> Ким М. Н. Указ. Соч. С. 334.</w:t>
      </w:r>
    </w:p>
  </w:footnote>
  <w:footnote w:id="14">
    <w:p w:rsidR="00993940" w:rsidRPr="00890414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41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0414">
        <w:rPr>
          <w:rFonts w:ascii="Times New Roman" w:hAnsi="Times New Roman" w:cs="Times New Roman"/>
          <w:sz w:val="24"/>
          <w:szCs w:val="24"/>
        </w:rPr>
        <w:t xml:space="preserve"> Ким М. Н. Указ. Соч. С. 336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:rsidR="00993940" w:rsidRPr="00890414" w:rsidRDefault="00993940" w:rsidP="0099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1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0414">
        <w:rPr>
          <w:rFonts w:ascii="Times New Roman" w:hAnsi="Times New Roman" w:cs="Times New Roman"/>
          <w:sz w:val="24"/>
          <w:szCs w:val="24"/>
        </w:rPr>
        <w:t xml:space="preserve"> </w:t>
      </w:r>
      <w:r w:rsidRPr="00890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7224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епляшина</w:t>
      </w:r>
      <w:proofErr w:type="spellEnd"/>
      <w:r w:rsidRPr="0017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творческой деятельности. СПб</w:t>
      </w:r>
      <w:proofErr w:type="gramStart"/>
      <w:r w:rsidRPr="0017224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89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72242">
        <w:rPr>
          <w:rFonts w:ascii="Times New Roman" w:eastAsia="Times New Roman" w:hAnsi="Times New Roman" w:cs="Times New Roman"/>
          <w:sz w:val="24"/>
          <w:szCs w:val="24"/>
          <w:lang w:eastAsia="ru-RU"/>
        </w:rPr>
        <w:t>2004. С. 122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16">
    <w:p w:rsidR="00993940" w:rsidRDefault="00993940" w:rsidP="00993940">
      <w:pPr>
        <w:pStyle w:val="a5"/>
      </w:pPr>
      <w:r w:rsidRPr="0089041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0414">
        <w:rPr>
          <w:rFonts w:ascii="Times New Roman" w:hAnsi="Times New Roman" w:cs="Times New Roman"/>
          <w:sz w:val="24"/>
          <w:szCs w:val="24"/>
        </w:rPr>
        <w:t xml:space="preserve"> Ким М. Н. Указ. Соч. С. 340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7">
    <w:p w:rsidR="00993940" w:rsidRPr="00597438" w:rsidRDefault="00993940" w:rsidP="00993940">
      <w:pPr>
        <w:pStyle w:val="1"/>
        <w:spacing w:before="0" w:line="240" w:lineRule="auto"/>
        <w:rPr>
          <w:b w:val="0"/>
          <w:sz w:val="24"/>
          <w:szCs w:val="24"/>
        </w:rPr>
      </w:pPr>
      <w:r w:rsidRPr="00597438">
        <w:rPr>
          <w:rStyle w:val="a7"/>
          <w:b w:val="0"/>
          <w:sz w:val="24"/>
          <w:szCs w:val="24"/>
        </w:rPr>
        <w:footnoteRef/>
      </w:r>
      <w:r w:rsidRPr="00597438">
        <w:rPr>
          <w:b w:val="0"/>
          <w:sz w:val="24"/>
          <w:szCs w:val="24"/>
        </w:rPr>
        <w:t xml:space="preserve"> Крысин. Л.П. Толковый словарь иностранных слов.</w:t>
      </w:r>
      <w:r w:rsidRPr="00597438"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  <w:r w:rsidRPr="00597438">
        <w:rPr>
          <w:rFonts w:cs="Times New Roman"/>
          <w:b w:val="0"/>
          <w:sz w:val="24"/>
          <w:szCs w:val="24"/>
        </w:rPr>
        <w:t>[URL:] ht</w:t>
      </w:r>
      <w:r>
        <w:rPr>
          <w:rFonts w:cs="Times New Roman"/>
          <w:b w:val="0"/>
          <w:sz w:val="24"/>
          <w:szCs w:val="24"/>
        </w:rPr>
        <w:t>tp://www.slovorod.ru/dic-krysin</w:t>
      </w:r>
      <w:r w:rsidRPr="00597438">
        <w:rPr>
          <w:rFonts w:cs="Times New Roman"/>
          <w:b w:val="0"/>
          <w:sz w:val="24"/>
          <w:szCs w:val="24"/>
        </w:rPr>
        <w:t xml:space="preserve"> [Дата доступа: 16.04.2018].</w:t>
      </w:r>
    </w:p>
  </w:footnote>
  <w:footnote w:id="18">
    <w:p w:rsidR="00993940" w:rsidRPr="00C739DB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C739D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73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Словарь по рекламе. 2010 </w:t>
      </w:r>
      <w:r w:rsidRPr="00C739DB">
        <w:rPr>
          <w:rFonts w:ascii="Times New Roman" w:hAnsi="Times New Roman" w:cs="Times New Roman"/>
          <w:sz w:val="24"/>
          <w:szCs w:val="24"/>
        </w:rPr>
        <w:t xml:space="preserve">[URL:] </w:t>
      </w:r>
      <w:r w:rsidRPr="00ED6A38">
        <w:rPr>
          <w:rFonts w:ascii="Times New Roman" w:hAnsi="Times New Roman" w:cs="Times New Roman"/>
          <w:sz w:val="24"/>
          <w:szCs w:val="24"/>
        </w:rPr>
        <w:t xml:space="preserve">http://economics.niv.ru/doc/dictionary/advertising/fc/slovar-205.htm </w:t>
      </w:r>
      <w:r w:rsidRPr="00C739DB">
        <w:rPr>
          <w:rFonts w:ascii="Times New Roman" w:hAnsi="Times New Roman" w:cs="Times New Roman"/>
          <w:sz w:val="24"/>
          <w:szCs w:val="24"/>
        </w:rPr>
        <w:t>[Дата доступа: 16.04.2018].</w:t>
      </w:r>
    </w:p>
  </w:footnote>
  <w:footnote w:id="19">
    <w:p w:rsidR="00993940" w:rsidRPr="00993940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Словарь по рекламе.2010 [URL:] http://economics.niv.ru/doc/dictionary/advertising/fc/slovar-205.htm[Дата доступа: 16.04.2018].</w:t>
      </w:r>
    </w:p>
  </w:footnote>
  <w:footnote w:id="20">
    <w:p w:rsidR="00993940" w:rsidRPr="00993940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</w:t>
      </w:r>
      <w:r w:rsidRPr="00993940">
        <w:rPr>
          <w:rFonts w:ascii="Times New Roman" w:hAnsi="Times New Roman" w:cs="Times New Roman"/>
          <w:color w:val="000000" w:themeColor="text1"/>
          <w:sz w:val="24"/>
          <w:szCs w:val="24"/>
        </w:rPr>
        <w:t>Словарь современного жаргона российских политиков и журналистов. 2003.</w:t>
      </w:r>
      <w:r w:rsidRPr="00993940">
        <w:rPr>
          <w:rFonts w:ascii="Times New Roman" w:hAnsi="Times New Roman" w:cs="Times New Roman"/>
          <w:sz w:val="24"/>
          <w:szCs w:val="24"/>
        </w:rPr>
        <w:t xml:space="preserve"> [URL:] https://coollib.net/b/2925/read [Дата доступа: 16.04.2018].</w:t>
      </w:r>
    </w:p>
  </w:footnote>
  <w:footnote w:id="21">
    <w:p w:rsidR="00993940" w:rsidRDefault="00993940" w:rsidP="00993940">
      <w:pPr>
        <w:spacing w:after="0" w:line="240" w:lineRule="auto"/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</w:t>
      </w:r>
      <w:r w:rsidRPr="00993940">
        <w:rPr>
          <w:rStyle w:val="ab"/>
          <w:rFonts w:ascii="Times New Roman" w:hAnsi="Times New Roman" w:cs="Times New Roman"/>
          <w:i w:val="0"/>
          <w:sz w:val="24"/>
          <w:szCs w:val="24"/>
        </w:rPr>
        <w:t>Кузин С.</w:t>
      </w:r>
      <w:r w:rsidRPr="00993940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993940">
        <w:rPr>
          <w:rStyle w:val="st"/>
          <w:rFonts w:ascii="Times New Roman" w:hAnsi="Times New Roman" w:cs="Times New Roman"/>
          <w:sz w:val="24"/>
          <w:szCs w:val="24"/>
        </w:rPr>
        <w:t>Ильин О</w:t>
      </w:r>
      <w:r w:rsidRPr="00993940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. Человек </w:t>
      </w:r>
      <w:proofErr w:type="spellStart"/>
      <w:r w:rsidRPr="00993940">
        <w:rPr>
          <w:rStyle w:val="ab"/>
          <w:rFonts w:ascii="Times New Roman" w:hAnsi="Times New Roman" w:cs="Times New Roman"/>
          <w:i w:val="0"/>
          <w:sz w:val="24"/>
          <w:szCs w:val="24"/>
        </w:rPr>
        <w:t>медийный</w:t>
      </w:r>
      <w:proofErr w:type="spellEnd"/>
      <w:r w:rsidRPr="00993940">
        <w:rPr>
          <w:rStyle w:val="st"/>
          <w:rFonts w:ascii="Times New Roman" w:hAnsi="Times New Roman" w:cs="Times New Roman"/>
          <w:sz w:val="24"/>
          <w:szCs w:val="24"/>
        </w:rPr>
        <w:t>: Технологии безупречного выступления в прессе, на радио и телевидении</w:t>
      </w:r>
      <w:proofErr w:type="gramStart"/>
      <w:r w:rsidRPr="00993940">
        <w:rPr>
          <w:rStyle w:val="st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3940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993940">
        <w:rPr>
          <w:rStyle w:val="st"/>
          <w:rFonts w:ascii="Times New Roman" w:hAnsi="Times New Roman" w:cs="Times New Roman"/>
          <w:sz w:val="24"/>
          <w:szCs w:val="24"/>
        </w:rPr>
        <w:t>М.,</w:t>
      </w:r>
      <w:r w:rsidRPr="00993940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993940">
        <w:rPr>
          <w:rStyle w:val="ab"/>
          <w:rFonts w:ascii="Times New Roman" w:hAnsi="Times New Roman" w:cs="Times New Roman"/>
          <w:i w:val="0"/>
          <w:sz w:val="24"/>
          <w:szCs w:val="24"/>
        </w:rPr>
        <w:t>2011. С. 15.</w:t>
      </w:r>
    </w:p>
  </w:footnote>
  <w:footnote w:id="22">
    <w:p w:rsidR="00993940" w:rsidRPr="00ED6A38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A3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D6A38">
        <w:rPr>
          <w:rFonts w:ascii="Times New Roman" w:hAnsi="Times New Roman" w:cs="Times New Roman"/>
          <w:sz w:val="24"/>
          <w:szCs w:val="24"/>
        </w:rPr>
        <w:t xml:space="preserve"> </w:t>
      </w:r>
      <w:r w:rsidRPr="00ED6A38">
        <w:rPr>
          <w:rStyle w:val="ab"/>
          <w:rFonts w:ascii="Times New Roman" w:hAnsi="Times New Roman" w:cs="Times New Roman"/>
          <w:i w:val="0"/>
          <w:sz w:val="24"/>
          <w:szCs w:val="24"/>
        </w:rPr>
        <w:t>Кузин С.</w:t>
      </w:r>
      <w:r w:rsidRPr="00ED6A38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ED6A38">
        <w:rPr>
          <w:rStyle w:val="st"/>
          <w:rFonts w:ascii="Times New Roman" w:hAnsi="Times New Roman" w:cs="Times New Roman"/>
          <w:sz w:val="24"/>
          <w:szCs w:val="24"/>
        </w:rPr>
        <w:t>Ильин О</w:t>
      </w:r>
      <w:r w:rsidRPr="00ED6A3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ED6A38">
        <w:rPr>
          <w:rStyle w:val="st"/>
          <w:rFonts w:ascii="Times New Roman" w:hAnsi="Times New Roman" w:cs="Times New Roman"/>
          <w:sz w:val="24"/>
          <w:szCs w:val="24"/>
        </w:rPr>
        <w:t>Указ. Соч. С. 14.</w:t>
      </w:r>
    </w:p>
  </w:footnote>
  <w:footnote w:id="23">
    <w:p w:rsidR="00993940" w:rsidRPr="00ED6A38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A3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D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38">
        <w:rPr>
          <w:rFonts w:ascii="Times New Roman" w:hAnsi="Times New Roman" w:cs="Times New Roman"/>
          <w:color w:val="000000" w:themeColor="text1"/>
          <w:sz w:val="24"/>
          <w:szCs w:val="24"/>
        </w:rPr>
        <w:t>Лазутина</w:t>
      </w:r>
      <w:proofErr w:type="spellEnd"/>
      <w:r w:rsidRPr="00ED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 Основы 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рческой деятельности журналиста.</w:t>
      </w:r>
      <w:r w:rsidRPr="000D7C6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D6A38">
        <w:rPr>
          <w:rStyle w:val="st"/>
          <w:rFonts w:ascii="Times New Roman" w:hAnsi="Times New Roman" w:cs="Times New Roman"/>
          <w:sz w:val="24"/>
          <w:szCs w:val="24"/>
        </w:rPr>
        <w:t>М.,</w:t>
      </w:r>
      <w:r w:rsidRPr="00ED6A3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2001 </w:t>
      </w:r>
      <w:r w:rsidRPr="00ED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[URL:] </w:t>
      </w:r>
      <w:hyperlink r:id="rId1" w:history="1">
        <w:r w:rsidRPr="00ED6A38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http://evartist.narod.ru/text6/43.htm</w:t>
        </w:r>
      </w:hyperlink>
      <w:r w:rsidRPr="00ED6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[Дата доступа: 19.04.2018].</w:t>
      </w:r>
    </w:p>
    <w:p w:rsidR="00993940" w:rsidRPr="008151F6" w:rsidRDefault="00993940" w:rsidP="005E48C1">
      <w:pPr>
        <w:pStyle w:val="a5"/>
      </w:pPr>
    </w:p>
  </w:footnote>
  <w:footnote w:id="24">
    <w:p w:rsidR="00993940" w:rsidRPr="000C4365" w:rsidRDefault="00993940" w:rsidP="00993940">
      <w:pPr>
        <w:pStyle w:val="a5"/>
      </w:pPr>
      <w:r w:rsidRPr="00A258F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258F2">
        <w:rPr>
          <w:rFonts w:ascii="Times New Roman" w:hAnsi="Times New Roman" w:cs="Times New Roman"/>
          <w:sz w:val="24"/>
          <w:szCs w:val="24"/>
        </w:rPr>
        <w:t xml:space="preserve"> </w:t>
      </w:r>
      <w:r w:rsidRPr="006F2396">
        <w:rPr>
          <w:rFonts w:ascii="Times New Roman" w:hAnsi="Times New Roman" w:cs="Times New Roman"/>
          <w:sz w:val="24"/>
          <w:szCs w:val="24"/>
        </w:rPr>
        <w:t>М</w:t>
      </w:r>
      <w:r w:rsidRPr="006F23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 в современном мире. Молодые исследователи: материалы 15-й международной конференции 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магистрантов и аспирантов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М.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Бережной</w:t>
      </w:r>
      <w:r w:rsidRPr="006F23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</w:t>
      </w:r>
      <w:proofErr w:type="gramStart"/>
      <w:r w:rsidRPr="006F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F2396">
        <w:rPr>
          <w:rFonts w:ascii="Times New Roman" w:eastAsia="Times New Roman" w:hAnsi="Times New Roman" w:cs="Times New Roman"/>
          <w:sz w:val="24"/>
          <w:szCs w:val="24"/>
          <w:lang w:eastAsia="ru-RU"/>
        </w:rPr>
        <w:t>2016.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396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</w:p>
  </w:footnote>
  <w:footnote w:id="25">
    <w:p w:rsidR="00993940" w:rsidRPr="003258CC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58C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C4365">
        <w:rPr>
          <w:rFonts w:ascii="Times New Roman" w:hAnsi="Times New Roman" w:cs="Times New Roman"/>
          <w:sz w:val="24"/>
          <w:szCs w:val="24"/>
        </w:rPr>
        <w:t xml:space="preserve"> </w:t>
      </w:r>
      <w:r w:rsidRPr="00544355">
        <w:rPr>
          <w:rFonts w:ascii="Times New Roman" w:hAnsi="Times New Roman" w:cs="Times New Roman"/>
          <w:sz w:val="24"/>
          <w:szCs w:val="24"/>
          <w:lang w:val="de-DE"/>
        </w:rPr>
        <w:t xml:space="preserve">Haller M. Das Interview. Ein Handbuch für Journalisten. </w:t>
      </w:r>
      <w:r w:rsidRPr="00544355">
        <w:rPr>
          <w:rFonts w:ascii="Times New Roman" w:hAnsi="Times New Roman" w:cs="Times New Roman"/>
          <w:sz w:val="24"/>
          <w:szCs w:val="24"/>
          <w:lang w:val="en-US"/>
        </w:rPr>
        <w:t>Konstanz</w:t>
      </w:r>
      <w:r w:rsidRPr="00B20B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4355">
        <w:rPr>
          <w:rFonts w:ascii="Times New Roman" w:hAnsi="Times New Roman" w:cs="Times New Roman"/>
          <w:sz w:val="24"/>
          <w:szCs w:val="24"/>
          <w:lang w:val="en-US"/>
        </w:rPr>
        <w:t>UVK</w:t>
      </w:r>
      <w:r w:rsidRPr="00B20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355">
        <w:rPr>
          <w:rFonts w:ascii="Times New Roman" w:hAnsi="Times New Roman" w:cs="Times New Roman"/>
          <w:sz w:val="24"/>
          <w:szCs w:val="24"/>
          <w:lang w:val="en-US"/>
        </w:rPr>
        <w:t>Medien</w:t>
      </w:r>
      <w:proofErr w:type="spellEnd"/>
      <w:r w:rsidRPr="00B20B0A">
        <w:rPr>
          <w:rFonts w:ascii="Times New Roman" w:hAnsi="Times New Roman" w:cs="Times New Roman"/>
          <w:sz w:val="24"/>
          <w:szCs w:val="24"/>
          <w:lang w:val="en-US"/>
        </w:rPr>
        <w:t xml:space="preserve">, 2001. </w:t>
      </w:r>
      <w:r w:rsidRPr="005443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44355">
        <w:rPr>
          <w:rFonts w:ascii="Times New Roman" w:hAnsi="Times New Roman" w:cs="Times New Roman"/>
          <w:sz w:val="24"/>
          <w:szCs w:val="24"/>
        </w:rPr>
        <w:t>. 152–168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6">
    <w:p w:rsidR="00993940" w:rsidRPr="000445BA" w:rsidRDefault="00993940" w:rsidP="0099394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F2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3F3875">
        <w:rPr>
          <w:color w:val="000000" w:themeColor="text1"/>
        </w:rPr>
        <w:t xml:space="preserve"> </w:t>
      </w:r>
      <w:r w:rsidRPr="003F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Колесниченко А.В. Практическая журналистика. </w:t>
      </w:r>
      <w:r w:rsidRPr="00ED6A38">
        <w:rPr>
          <w:rStyle w:val="st"/>
          <w:rFonts w:ascii="Times New Roman" w:hAnsi="Times New Roman" w:cs="Times New Roman"/>
          <w:sz w:val="24"/>
          <w:szCs w:val="24"/>
        </w:rPr>
        <w:t>М.,</w:t>
      </w:r>
      <w:r w:rsidRPr="00ED6A3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>2008.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С.68.</w:t>
      </w:r>
    </w:p>
  </w:footnote>
  <w:footnote w:id="27">
    <w:p w:rsidR="00993940" w:rsidRPr="006F2396" w:rsidRDefault="00993940" w:rsidP="0099394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C1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51C1B">
        <w:rPr>
          <w:rFonts w:ascii="Times New Roman" w:hAnsi="Times New Roman" w:cs="Times New Roman"/>
          <w:sz w:val="24"/>
          <w:szCs w:val="24"/>
        </w:rPr>
        <w:t xml:space="preserve"> </w:t>
      </w:r>
      <w:r w:rsidRPr="003F3875">
        <w:rPr>
          <w:rFonts w:ascii="Times New Roman" w:hAnsi="Times New Roman" w:cs="Times New Roman"/>
          <w:color w:val="000000" w:themeColor="text1"/>
          <w:sz w:val="24"/>
          <w:szCs w:val="24"/>
        </w:rPr>
        <w:t>Колесниченко А.В.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Указ. Соч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>.</w:t>
      </w:r>
      <w:r w:rsidRPr="00044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С.69.</w:t>
      </w:r>
    </w:p>
  </w:footnote>
  <w:footnote w:id="28">
    <w:p w:rsidR="00993940" w:rsidRPr="00B741AD" w:rsidRDefault="00993940" w:rsidP="00993940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6F23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6F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875">
        <w:rPr>
          <w:rFonts w:ascii="Times New Roman" w:hAnsi="Times New Roman" w:cs="Times New Roman"/>
          <w:color w:val="000000" w:themeColor="text1"/>
          <w:sz w:val="24"/>
          <w:szCs w:val="24"/>
        </w:rPr>
        <w:t>Колесниченко А.В.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Указ. Соч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>.</w:t>
      </w:r>
      <w:r w:rsidRPr="00044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С.70.</w:t>
      </w:r>
    </w:p>
  </w:footnote>
  <w:footnote w:id="29">
    <w:p w:rsidR="00993940" w:rsidRPr="006F2396" w:rsidRDefault="00993940" w:rsidP="0099394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3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6F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875">
        <w:rPr>
          <w:rFonts w:ascii="Times New Roman" w:hAnsi="Times New Roman" w:cs="Times New Roman"/>
          <w:color w:val="000000" w:themeColor="text1"/>
          <w:sz w:val="24"/>
          <w:szCs w:val="24"/>
        </w:rPr>
        <w:t>Колесниченко А.В.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Указ. Соч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>.</w:t>
      </w:r>
      <w:r w:rsidRPr="00044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С.71.</w:t>
      </w:r>
    </w:p>
  </w:footnote>
  <w:footnote w:id="30">
    <w:p w:rsidR="00993940" w:rsidRDefault="00993940" w:rsidP="00993940">
      <w:pPr>
        <w:pStyle w:val="a5"/>
      </w:pPr>
      <w:r w:rsidRPr="006F23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6F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же.</w:t>
      </w:r>
    </w:p>
  </w:footnote>
  <w:footnote w:id="31">
    <w:p w:rsidR="00993940" w:rsidRPr="000445BA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0445B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445BA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97438">
        <w:rPr>
          <w:rStyle w:val="ab"/>
          <w:rFonts w:ascii="Times New Roman" w:hAnsi="Times New Roman" w:cs="Times New Roman"/>
          <w:i w:val="0"/>
          <w:sz w:val="24"/>
          <w:szCs w:val="24"/>
        </w:rPr>
        <w:t>Кузин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597438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597438">
        <w:rPr>
          <w:rStyle w:val="st"/>
          <w:rFonts w:ascii="Times New Roman" w:hAnsi="Times New Roman" w:cs="Times New Roman"/>
          <w:sz w:val="24"/>
          <w:szCs w:val="24"/>
        </w:rPr>
        <w:t>Ильин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ED6A3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Человек </w:t>
      </w:r>
      <w:proofErr w:type="spellStart"/>
      <w:r w:rsidRPr="00ED6A38">
        <w:rPr>
          <w:rStyle w:val="ab"/>
          <w:rFonts w:ascii="Times New Roman" w:hAnsi="Times New Roman" w:cs="Times New Roman"/>
          <w:i w:val="0"/>
          <w:sz w:val="24"/>
          <w:szCs w:val="24"/>
        </w:rPr>
        <w:t>медийный</w:t>
      </w:r>
      <w:proofErr w:type="spellEnd"/>
      <w:r w:rsidRPr="00ED6A38">
        <w:rPr>
          <w:rStyle w:val="st"/>
          <w:rFonts w:ascii="Times New Roman" w:hAnsi="Times New Roman" w:cs="Times New Roman"/>
          <w:sz w:val="24"/>
          <w:szCs w:val="24"/>
        </w:rPr>
        <w:t>: Технологии безупречного выступления в прессе, на радио и телевидении</w:t>
      </w:r>
      <w:proofErr w:type="gramStart"/>
      <w:r w:rsidRPr="00ED6A38">
        <w:rPr>
          <w:rStyle w:val="st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6A3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ED6A38">
        <w:rPr>
          <w:rStyle w:val="st"/>
          <w:rFonts w:ascii="Times New Roman" w:hAnsi="Times New Roman" w:cs="Times New Roman"/>
          <w:sz w:val="24"/>
          <w:szCs w:val="24"/>
        </w:rPr>
        <w:t>М.,</w:t>
      </w:r>
      <w:r w:rsidRPr="00ED6A3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ED6A3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2011. </w:t>
      </w:r>
      <w:r w:rsidRPr="000445BA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С. </w:t>
      </w:r>
      <w:r w:rsidRPr="000445BA">
        <w:rPr>
          <w:rFonts w:ascii="Times New Roman" w:hAnsi="Times New Roman" w:cs="Times New Roman"/>
          <w:sz w:val="24"/>
          <w:szCs w:val="24"/>
        </w:rPr>
        <w:t>244.</w:t>
      </w:r>
    </w:p>
  </w:footnote>
  <w:footnote w:id="32">
    <w:p w:rsidR="00993940" w:rsidRPr="000445BA" w:rsidRDefault="00993940" w:rsidP="0004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B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44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Козыро</w:t>
      </w:r>
      <w:proofErr w:type="spellEnd"/>
      <w:r w:rsidRPr="0004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  <w:r w:rsidRPr="000445BA">
        <w:rPr>
          <w:rFonts w:ascii="Times New Roman" w:hAnsi="Times New Roman" w:cs="Times New Roman"/>
          <w:sz w:val="24"/>
          <w:szCs w:val="24"/>
        </w:rPr>
        <w:t xml:space="preserve">Теория литературы и практика читательской деятельности. </w:t>
      </w:r>
      <w:r w:rsidRPr="000445BA">
        <w:rPr>
          <w:rStyle w:val="st"/>
          <w:rFonts w:ascii="Times New Roman" w:hAnsi="Times New Roman" w:cs="Times New Roman"/>
          <w:sz w:val="24"/>
          <w:szCs w:val="24"/>
        </w:rPr>
        <w:t xml:space="preserve">М., 2008. </w:t>
      </w:r>
      <w:r w:rsidRPr="000445BA">
        <w:rPr>
          <w:rFonts w:ascii="Times New Roman" w:hAnsi="Times New Roman" w:cs="Times New Roman"/>
          <w:sz w:val="24"/>
          <w:szCs w:val="24"/>
        </w:rPr>
        <w:t>С. 85.</w:t>
      </w:r>
    </w:p>
  </w:footnote>
  <w:footnote w:id="33">
    <w:p w:rsidR="00993940" w:rsidRPr="006C7A04" w:rsidRDefault="00993940" w:rsidP="0004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B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44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Козыро</w:t>
      </w:r>
      <w:proofErr w:type="spellEnd"/>
      <w:r w:rsidRPr="0004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  <w:r w:rsidRPr="000445BA">
        <w:rPr>
          <w:rStyle w:val="st"/>
          <w:rFonts w:ascii="Times New Roman" w:hAnsi="Times New Roman" w:cs="Times New Roman"/>
          <w:sz w:val="24"/>
          <w:szCs w:val="24"/>
        </w:rPr>
        <w:t>Указ. Соч</w:t>
      </w:r>
      <w:r w:rsidRPr="000445BA">
        <w:rPr>
          <w:rStyle w:val="ab"/>
          <w:rFonts w:ascii="Times New Roman" w:hAnsi="Times New Roman" w:cs="Times New Roman"/>
          <w:i w:val="0"/>
          <w:sz w:val="24"/>
          <w:szCs w:val="24"/>
        </w:rPr>
        <w:t>.</w:t>
      </w:r>
      <w:r w:rsidRPr="00044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5BA">
        <w:rPr>
          <w:rFonts w:ascii="Times New Roman" w:hAnsi="Times New Roman" w:cs="Times New Roman"/>
          <w:sz w:val="24"/>
          <w:szCs w:val="24"/>
        </w:rPr>
        <w:t>С. 156.</w:t>
      </w:r>
    </w:p>
  </w:footnote>
  <w:footnote w:id="34">
    <w:p w:rsidR="00993940" w:rsidRPr="00C05F89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C05F8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05F89">
        <w:rPr>
          <w:rFonts w:ascii="Times New Roman" w:hAnsi="Times New Roman" w:cs="Times New Roman"/>
          <w:sz w:val="24"/>
          <w:szCs w:val="24"/>
        </w:rPr>
        <w:t xml:space="preserve"> </w:t>
      </w:r>
      <w:r w:rsidRPr="00C05F89">
        <w:rPr>
          <w:rStyle w:val="w"/>
          <w:rFonts w:ascii="Times New Roman" w:hAnsi="Times New Roman" w:cs="Times New Roman"/>
          <w:sz w:val="24"/>
          <w:szCs w:val="24"/>
        </w:rPr>
        <w:t>М</w:t>
      </w:r>
      <w:r w:rsidRPr="00C05F89">
        <w:rPr>
          <w:rFonts w:ascii="Times New Roman" w:hAnsi="Times New Roman" w:cs="Times New Roman"/>
          <w:sz w:val="24"/>
          <w:szCs w:val="24"/>
        </w:rPr>
        <w:t xml:space="preserve">. </w:t>
      </w:r>
      <w:r w:rsidRPr="00C05F89">
        <w:rPr>
          <w:rStyle w:val="w"/>
          <w:rFonts w:ascii="Times New Roman" w:hAnsi="Times New Roman" w:cs="Times New Roman"/>
          <w:sz w:val="24"/>
          <w:szCs w:val="24"/>
        </w:rPr>
        <w:t>Петровский</w:t>
      </w:r>
      <w:r w:rsidRPr="00C05F89">
        <w:rPr>
          <w:rFonts w:ascii="Times New Roman" w:hAnsi="Times New Roman" w:cs="Times New Roman"/>
          <w:sz w:val="24"/>
          <w:szCs w:val="24"/>
        </w:rPr>
        <w:t xml:space="preserve">. </w:t>
      </w:r>
      <w:r w:rsidRPr="00C05F89">
        <w:rPr>
          <w:rStyle w:val="w"/>
          <w:rFonts w:ascii="Times New Roman" w:hAnsi="Times New Roman" w:cs="Times New Roman"/>
          <w:sz w:val="24"/>
          <w:szCs w:val="24"/>
        </w:rPr>
        <w:t>Литературная</w:t>
      </w:r>
      <w:r w:rsidRPr="00C05F89">
        <w:rPr>
          <w:rFonts w:ascii="Times New Roman" w:hAnsi="Times New Roman" w:cs="Times New Roman"/>
          <w:sz w:val="24"/>
          <w:szCs w:val="24"/>
        </w:rPr>
        <w:t xml:space="preserve"> </w:t>
      </w:r>
      <w:r w:rsidRPr="00C05F89">
        <w:rPr>
          <w:rStyle w:val="w"/>
          <w:rFonts w:ascii="Times New Roman" w:hAnsi="Times New Roman" w:cs="Times New Roman"/>
          <w:sz w:val="24"/>
          <w:szCs w:val="24"/>
        </w:rPr>
        <w:t>энциклопедия:</w:t>
      </w:r>
      <w:r w:rsidRPr="00C05F89">
        <w:rPr>
          <w:rFonts w:ascii="Times New Roman" w:hAnsi="Times New Roman" w:cs="Times New Roman"/>
          <w:sz w:val="24"/>
          <w:szCs w:val="24"/>
        </w:rPr>
        <w:t xml:space="preserve"> </w:t>
      </w:r>
      <w:r w:rsidRPr="00C05F89">
        <w:rPr>
          <w:rStyle w:val="w"/>
          <w:rFonts w:ascii="Times New Roman" w:hAnsi="Times New Roman" w:cs="Times New Roman"/>
          <w:sz w:val="24"/>
          <w:szCs w:val="24"/>
        </w:rPr>
        <w:t>Словарь</w:t>
      </w:r>
      <w:r w:rsidRPr="00C05F89">
        <w:rPr>
          <w:rFonts w:ascii="Times New Roman" w:hAnsi="Times New Roman" w:cs="Times New Roman"/>
          <w:sz w:val="24"/>
          <w:szCs w:val="24"/>
        </w:rPr>
        <w:t xml:space="preserve"> </w:t>
      </w:r>
      <w:r w:rsidRPr="00C05F89">
        <w:rPr>
          <w:rStyle w:val="w"/>
          <w:rFonts w:ascii="Times New Roman" w:hAnsi="Times New Roman" w:cs="Times New Roman"/>
          <w:sz w:val="24"/>
          <w:szCs w:val="24"/>
        </w:rPr>
        <w:t>литературных</w:t>
      </w:r>
      <w:r w:rsidRPr="00C05F89">
        <w:rPr>
          <w:rFonts w:ascii="Times New Roman" w:hAnsi="Times New Roman" w:cs="Times New Roman"/>
          <w:sz w:val="24"/>
          <w:szCs w:val="24"/>
        </w:rPr>
        <w:t xml:space="preserve"> </w:t>
      </w:r>
      <w:r w:rsidRPr="00C05F89">
        <w:rPr>
          <w:rStyle w:val="w"/>
          <w:rFonts w:ascii="Times New Roman" w:hAnsi="Times New Roman" w:cs="Times New Roman"/>
          <w:sz w:val="24"/>
          <w:szCs w:val="24"/>
        </w:rPr>
        <w:t>терминов. М., 1925. С. 984.</w:t>
      </w:r>
    </w:p>
  </w:footnote>
  <w:footnote w:id="35">
    <w:p w:rsidR="00993940" w:rsidRPr="00996955" w:rsidRDefault="00993940" w:rsidP="00993940">
      <w:pPr>
        <w:pStyle w:val="a5"/>
      </w:pPr>
      <w:r w:rsidRPr="00C05F8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05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Максимова Н.А. </w:t>
      </w:r>
      <w:r w:rsidRPr="00C05F89">
        <w:rPr>
          <w:rStyle w:val="ab"/>
          <w:rFonts w:ascii="Times New Roman" w:hAnsi="Times New Roman" w:cs="Times New Roman"/>
          <w:i w:val="0"/>
          <w:sz w:val="24"/>
          <w:szCs w:val="24"/>
        </w:rPr>
        <w:t>Противоречие</w:t>
      </w:r>
      <w:r w:rsidRPr="00C05F8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как</w:t>
      </w:r>
      <w:r w:rsidRPr="00C05F8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C05F89">
        <w:rPr>
          <w:rStyle w:val="ab"/>
          <w:rFonts w:ascii="Times New Roman" w:hAnsi="Times New Roman" w:cs="Times New Roman"/>
          <w:i w:val="0"/>
          <w:sz w:val="24"/>
          <w:szCs w:val="24"/>
        </w:rPr>
        <w:t>конструктивно</w:t>
      </w:r>
      <w:r w:rsidRPr="00C05F89">
        <w:rPr>
          <w:rStyle w:val="st"/>
          <w:rFonts w:ascii="Times New Roman" w:hAnsi="Times New Roman" w:cs="Times New Roman"/>
          <w:i/>
          <w:sz w:val="24"/>
          <w:szCs w:val="24"/>
        </w:rPr>
        <w:t>-</w:t>
      </w:r>
      <w:r w:rsidRPr="00C05F89">
        <w:rPr>
          <w:rStyle w:val="ab"/>
          <w:rFonts w:ascii="Times New Roman" w:hAnsi="Times New Roman" w:cs="Times New Roman"/>
          <w:i w:val="0"/>
          <w:sz w:val="24"/>
          <w:szCs w:val="24"/>
        </w:rPr>
        <w:t>семантический прием</w:t>
      </w:r>
      <w:r w:rsidRPr="00C05F89">
        <w:rPr>
          <w:rStyle w:val="st"/>
          <w:rFonts w:ascii="Times New Roman" w:hAnsi="Times New Roman" w:cs="Times New Roman"/>
          <w:i/>
          <w:sz w:val="24"/>
          <w:szCs w:val="24"/>
        </w:rPr>
        <w:t xml:space="preserve"> в </w:t>
      </w:r>
      <w:r w:rsidRPr="00C05F89">
        <w:rPr>
          <w:rStyle w:val="ab"/>
          <w:rFonts w:ascii="Times New Roman" w:hAnsi="Times New Roman" w:cs="Times New Roman"/>
          <w:i w:val="0"/>
          <w:sz w:val="24"/>
          <w:szCs w:val="24"/>
        </w:rPr>
        <w:t>языке поэзии Игоря Северянина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 xml:space="preserve">. диссертации. М., 2003. </w:t>
      </w:r>
      <w:r w:rsidRPr="00C05F89">
        <w:rPr>
          <w:rFonts w:ascii="Times New Roman" w:hAnsi="Times New Roman" w:cs="Times New Roman"/>
          <w:sz w:val="24"/>
          <w:szCs w:val="24"/>
        </w:rPr>
        <w:t>[</w:t>
      </w:r>
      <w:r w:rsidRPr="00C05F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05F89">
        <w:rPr>
          <w:rFonts w:ascii="Times New Roman" w:hAnsi="Times New Roman" w:cs="Times New Roman"/>
          <w:sz w:val="24"/>
          <w:szCs w:val="24"/>
        </w:rPr>
        <w:t xml:space="preserve">:] 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http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://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www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poet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severyanin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/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library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/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protivorechie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3.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html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C05F89">
        <w:rPr>
          <w:rFonts w:ascii="Times New Roman" w:hAnsi="Times New Roman" w:cs="Times New Roman"/>
          <w:color w:val="000000" w:themeColor="text1"/>
          <w:sz w:val="24"/>
          <w:szCs w:val="24"/>
        </w:rPr>
        <w:t>[Дата доступа:203.04.2018].</w:t>
      </w:r>
    </w:p>
  </w:footnote>
  <w:footnote w:id="36">
    <w:p w:rsidR="00993940" w:rsidRPr="004B0F53" w:rsidRDefault="00993940" w:rsidP="00993940">
      <w:pPr>
        <w:pStyle w:val="a5"/>
        <w:rPr>
          <w:sz w:val="24"/>
          <w:szCs w:val="24"/>
        </w:rPr>
      </w:pPr>
      <w:r w:rsidRPr="004B0F5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F53">
        <w:rPr>
          <w:rFonts w:ascii="Times New Roman" w:hAnsi="Times New Roman" w:cs="Times New Roman"/>
          <w:sz w:val="24"/>
          <w:szCs w:val="24"/>
        </w:rPr>
        <w:t xml:space="preserve"> Большой Энциклопедический словарь. [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F53">
        <w:rPr>
          <w:rFonts w:ascii="Times New Roman" w:hAnsi="Times New Roman" w:cs="Times New Roman"/>
          <w:sz w:val="24"/>
          <w:szCs w:val="24"/>
        </w:rPr>
        <w:t xml:space="preserve">:]  http://slovari.299.ru/enc.php </w:t>
      </w:r>
      <w:r w:rsidRPr="004B0F53">
        <w:rPr>
          <w:rFonts w:ascii="Times New Roman" w:hAnsi="Times New Roman" w:cs="Times New Roman"/>
          <w:color w:val="000000" w:themeColor="text1"/>
          <w:sz w:val="24"/>
          <w:szCs w:val="24"/>
        </w:rPr>
        <w:t>[Дата доступа: 20.04.2018].</w:t>
      </w:r>
    </w:p>
  </w:footnote>
  <w:footnote w:id="37">
    <w:p w:rsidR="00993940" w:rsidRPr="004B0F53" w:rsidRDefault="00993940" w:rsidP="0099394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B0F5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F53">
        <w:rPr>
          <w:rFonts w:ascii="Times New Roman" w:hAnsi="Times New Roman" w:cs="Times New Roman"/>
          <w:sz w:val="24"/>
          <w:szCs w:val="24"/>
        </w:rPr>
        <w:t xml:space="preserve"> Толковый словарь русского языка</w:t>
      </w:r>
      <w:proofErr w:type="gramStart"/>
      <w:r w:rsidRPr="004B0F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B0F53">
        <w:rPr>
          <w:rFonts w:ascii="Times New Roman" w:hAnsi="Times New Roman" w:cs="Times New Roman"/>
          <w:sz w:val="24"/>
          <w:szCs w:val="24"/>
        </w:rPr>
        <w:t>од ред. Д.Н. Ушакова. 2012. [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F53">
        <w:rPr>
          <w:rFonts w:ascii="Times New Roman" w:hAnsi="Times New Roman" w:cs="Times New Roman"/>
          <w:sz w:val="24"/>
          <w:szCs w:val="24"/>
        </w:rPr>
        <w:t xml:space="preserve">:]  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B0F5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0F53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4B0F53">
        <w:rPr>
          <w:rFonts w:ascii="Times New Roman" w:hAnsi="Times New Roman" w:cs="Times New Roman"/>
          <w:sz w:val="24"/>
          <w:szCs w:val="24"/>
        </w:rPr>
        <w:t>.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4B0F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F53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4B0F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F53">
        <w:rPr>
          <w:rFonts w:ascii="Times New Roman" w:hAnsi="Times New Roman" w:cs="Times New Roman"/>
          <w:sz w:val="24"/>
          <w:szCs w:val="24"/>
          <w:lang w:val="en-US"/>
        </w:rPr>
        <w:t>ushakov</w:t>
      </w:r>
      <w:proofErr w:type="spellEnd"/>
      <w:r w:rsidRPr="004B0F53">
        <w:rPr>
          <w:rFonts w:ascii="Times New Roman" w:hAnsi="Times New Roman" w:cs="Times New Roman"/>
          <w:sz w:val="24"/>
          <w:szCs w:val="24"/>
        </w:rPr>
        <w:t>/411746.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B0F53">
        <w:rPr>
          <w:rFonts w:ascii="Times New Roman" w:hAnsi="Times New Roman" w:cs="Times New Roman"/>
          <w:sz w:val="24"/>
          <w:szCs w:val="24"/>
        </w:rPr>
        <w:t xml:space="preserve"> </w:t>
      </w:r>
      <w:r w:rsidRPr="004B0F53">
        <w:rPr>
          <w:rFonts w:ascii="Times New Roman" w:hAnsi="Times New Roman" w:cs="Times New Roman"/>
          <w:color w:val="000000" w:themeColor="text1"/>
          <w:sz w:val="24"/>
          <w:szCs w:val="24"/>
        </w:rPr>
        <w:t>[Дата доступа: 20.04.2018].</w:t>
      </w:r>
    </w:p>
  </w:footnote>
  <w:footnote w:id="38">
    <w:p w:rsidR="00993940" w:rsidRPr="004B0F53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F5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F53">
        <w:rPr>
          <w:rFonts w:ascii="Times New Roman" w:hAnsi="Times New Roman" w:cs="Times New Roman"/>
          <w:sz w:val="24"/>
          <w:szCs w:val="24"/>
        </w:rPr>
        <w:t xml:space="preserve"> Толковый словарь русского языка</w:t>
      </w:r>
      <w:proofErr w:type="gramStart"/>
      <w:r w:rsidRPr="004B0F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B0F53">
        <w:rPr>
          <w:rFonts w:ascii="Times New Roman" w:hAnsi="Times New Roman" w:cs="Times New Roman"/>
          <w:sz w:val="24"/>
          <w:szCs w:val="24"/>
        </w:rPr>
        <w:t>од ред. Д.Н. Ушакова. 2012. [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F53">
        <w:rPr>
          <w:rFonts w:ascii="Times New Roman" w:hAnsi="Times New Roman" w:cs="Times New Roman"/>
          <w:sz w:val="24"/>
          <w:szCs w:val="24"/>
        </w:rPr>
        <w:t xml:space="preserve">:]  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B0F5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0F53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4B0F53">
        <w:rPr>
          <w:rFonts w:ascii="Times New Roman" w:hAnsi="Times New Roman" w:cs="Times New Roman"/>
          <w:sz w:val="24"/>
          <w:szCs w:val="24"/>
        </w:rPr>
        <w:t>.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4B0F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F53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4B0F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F53">
        <w:rPr>
          <w:rFonts w:ascii="Times New Roman" w:hAnsi="Times New Roman" w:cs="Times New Roman"/>
          <w:sz w:val="24"/>
          <w:szCs w:val="24"/>
          <w:lang w:val="en-US"/>
        </w:rPr>
        <w:t>ushakov</w:t>
      </w:r>
      <w:proofErr w:type="spellEnd"/>
      <w:r w:rsidRPr="004B0F53">
        <w:rPr>
          <w:rFonts w:ascii="Times New Roman" w:hAnsi="Times New Roman" w:cs="Times New Roman"/>
          <w:sz w:val="24"/>
          <w:szCs w:val="24"/>
        </w:rPr>
        <w:t>/451841.</w:t>
      </w:r>
      <w:r w:rsidRPr="004B0F5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B0F53">
        <w:rPr>
          <w:rFonts w:ascii="Times New Roman" w:hAnsi="Times New Roman" w:cs="Times New Roman"/>
          <w:sz w:val="24"/>
          <w:szCs w:val="24"/>
        </w:rPr>
        <w:t xml:space="preserve"> </w:t>
      </w:r>
      <w:r w:rsidRPr="004B0F53">
        <w:rPr>
          <w:rFonts w:ascii="Times New Roman" w:hAnsi="Times New Roman" w:cs="Times New Roman"/>
          <w:color w:val="000000" w:themeColor="text1"/>
          <w:sz w:val="24"/>
          <w:szCs w:val="24"/>
        </w:rPr>
        <w:t>[Дата доступа: 20.04.2018].</w:t>
      </w:r>
    </w:p>
  </w:footnote>
  <w:footnote w:id="39">
    <w:p w:rsidR="00993940" w:rsidRPr="004325E9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5E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325E9">
        <w:rPr>
          <w:rFonts w:ascii="Times New Roman" w:hAnsi="Times New Roman" w:cs="Times New Roman"/>
          <w:sz w:val="24"/>
          <w:szCs w:val="24"/>
        </w:rPr>
        <w:t xml:space="preserve"> </w:t>
      </w:r>
      <w:r w:rsidRPr="00C05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Максимова Н.А. </w:t>
      </w:r>
      <w:r w:rsidRPr="00C05F89">
        <w:rPr>
          <w:rStyle w:val="ab"/>
          <w:rFonts w:ascii="Times New Roman" w:hAnsi="Times New Roman" w:cs="Times New Roman"/>
          <w:i w:val="0"/>
          <w:sz w:val="24"/>
          <w:szCs w:val="24"/>
        </w:rPr>
        <w:t>Противоречие</w:t>
      </w:r>
      <w:r w:rsidRPr="00C05F8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как</w:t>
      </w:r>
      <w:r w:rsidRPr="00C05F8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C05F89">
        <w:rPr>
          <w:rStyle w:val="ab"/>
          <w:rFonts w:ascii="Times New Roman" w:hAnsi="Times New Roman" w:cs="Times New Roman"/>
          <w:i w:val="0"/>
          <w:sz w:val="24"/>
          <w:szCs w:val="24"/>
        </w:rPr>
        <w:t>конструктивно</w:t>
      </w:r>
      <w:r w:rsidRPr="00C05F89">
        <w:rPr>
          <w:rStyle w:val="st"/>
          <w:rFonts w:ascii="Times New Roman" w:hAnsi="Times New Roman" w:cs="Times New Roman"/>
          <w:i/>
          <w:sz w:val="24"/>
          <w:szCs w:val="24"/>
        </w:rPr>
        <w:t>-</w:t>
      </w:r>
      <w:r w:rsidRPr="00C05F89">
        <w:rPr>
          <w:rStyle w:val="ab"/>
          <w:rFonts w:ascii="Times New Roman" w:hAnsi="Times New Roman" w:cs="Times New Roman"/>
          <w:i w:val="0"/>
          <w:sz w:val="24"/>
          <w:szCs w:val="24"/>
        </w:rPr>
        <w:t>семантический прием</w:t>
      </w:r>
      <w:r w:rsidRPr="00C05F89">
        <w:rPr>
          <w:rStyle w:val="st"/>
          <w:rFonts w:ascii="Times New Roman" w:hAnsi="Times New Roman" w:cs="Times New Roman"/>
          <w:i/>
          <w:sz w:val="24"/>
          <w:szCs w:val="24"/>
        </w:rPr>
        <w:t xml:space="preserve"> в </w:t>
      </w:r>
      <w:r w:rsidRPr="00C05F89">
        <w:rPr>
          <w:rStyle w:val="ab"/>
          <w:rFonts w:ascii="Times New Roman" w:hAnsi="Times New Roman" w:cs="Times New Roman"/>
          <w:i w:val="0"/>
          <w:sz w:val="24"/>
          <w:szCs w:val="24"/>
        </w:rPr>
        <w:t>языке поэзии Игоря Северянина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 xml:space="preserve">. диссертации. М., 2003. </w:t>
      </w:r>
      <w:r w:rsidRPr="00C05F89">
        <w:rPr>
          <w:rFonts w:ascii="Times New Roman" w:hAnsi="Times New Roman" w:cs="Times New Roman"/>
          <w:sz w:val="24"/>
          <w:szCs w:val="24"/>
        </w:rPr>
        <w:t>[</w:t>
      </w:r>
      <w:r w:rsidRPr="00C05F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05F89">
        <w:rPr>
          <w:rFonts w:ascii="Times New Roman" w:hAnsi="Times New Roman" w:cs="Times New Roman"/>
          <w:sz w:val="24"/>
          <w:szCs w:val="24"/>
        </w:rPr>
        <w:t xml:space="preserve">:] 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http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://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www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poet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severyanin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/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library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>/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protivorechie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Pr="00C05F89">
        <w:rPr>
          <w:rStyle w:val="st"/>
          <w:rFonts w:ascii="Times New Roman" w:hAnsi="Times New Roman" w:cs="Times New Roman"/>
          <w:sz w:val="24"/>
          <w:szCs w:val="24"/>
        </w:rPr>
        <w:t>3.</w:t>
      </w:r>
      <w:r w:rsidRPr="00C05F89">
        <w:rPr>
          <w:rStyle w:val="st"/>
          <w:rFonts w:ascii="Times New Roman" w:hAnsi="Times New Roman" w:cs="Times New Roman"/>
          <w:sz w:val="24"/>
          <w:szCs w:val="24"/>
          <w:lang w:val="en-US"/>
        </w:rPr>
        <w:t>html</w:t>
      </w:r>
      <w:r w:rsidRPr="00C05F8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C05F89">
        <w:rPr>
          <w:rFonts w:ascii="Times New Roman" w:hAnsi="Times New Roman" w:cs="Times New Roman"/>
          <w:color w:val="000000" w:themeColor="text1"/>
          <w:sz w:val="24"/>
          <w:szCs w:val="24"/>
        </w:rPr>
        <w:t>[Дата доступа:20.04.2018].</w:t>
      </w:r>
    </w:p>
  </w:footnote>
  <w:footnote w:id="40">
    <w:p w:rsidR="00993940" w:rsidRPr="004325E9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5E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3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Лукина В.М. «</w:t>
      </w:r>
      <w:r w:rsidRPr="004325E9"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>Роль фигур речи в тексте художественной прозы и трудности их пер</w:t>
      </w:r>
      <w:r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 xml:space="preserve">евода» </w:t>
      </w:r>
      <w:r w:rsidRPr="00A43BE1"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>//</w:t>
      </w:r>
      <w:r w:rsidRPr="004325E9"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325E9">
        <w:rPr>
          <w:rFonts w:ascii="Times New Roman" w:hAnsi="Times New Roman" w:cs="Times New Roman"/>
          <w:color w:val="000000"/>
          <w:sz w:val="24"/>
          <w:szCs w:val="24"/>
        </w:rPr>
        <w:t>Языки. Культуры. 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C05F89">
        <w:rPr>
          <w:rFonts w:ascii="Times New Roman" w:hAnsi="Times New Roman" w:cs="Times New Roman"/>
          <w:sz w:val="24"/>
          <w:szCs w:val="24"/>
        </w:rPr>
        <w:t>[</w:t>
      </w:r>
      <w:r w:rsidRPr="00C05F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05F89">
        <w:rPr>
          <w:rFonts w:ascii="Times New Roman" w:hAnsi="Times New Roman" w:cs="Times New Roman"/>
          <w:sz w:val="24"/>
          <w:szCs w:val="24"/>
        </w:rPr>
        <w:t xml:space="preserve">:] </w:t>
      </w:r>
      <w:r w:rsidRPr="00A43BE1">
        <w:rPr>
          <w:rFonts w:ascii="Times New Roman" w:hAnsi="Times New Roman" w:cs="Times New Roman"/>
          <w:color w:val="000000" w:themeColor="text1"/>
          <w:sz w:val="24"/>
          <w:szCs w:val="24"/>
        </w:rPr>
        <w:t>https://elibrary.ru/item.asp?id=26196050</w:t>
      </w:r>
      <w:r w:rsidRPr="00C05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[Дата доступа: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</w:t>
      </w:r>
      <w:r w:rsidRPr="00C05F89">
        <w:rPr>
          <w:rFonts w:ascii="Times New Roman" w:hAnsi="Times New Roman" w:cs="Times New Roman"/>
          <w:color w:val="000000" w:themeColor="text1"/>
          <w:sz w:val="24"/>
          <w:szCs w:val="24"/>
        </w:rPr>
        <w:t>.04.2018].</w:t>
      </w:r>
      <w:r w:rsidRPr="00A43BE1">
        <w:t xml:space="preserve"> </w:t>
      </w:r>
    </w:p>
    <w:p w:rsidR="00993940" w:rsidRDefault="00993940" w:rsidP="005E48C1">
      <w:pPr>
        <w:pStyle w:val="a5"/>
      </w:pPr>
    </w:p>
  </w:footnote>
  <w:footnote w:id="41">
    <w:p w:rsidR="00993940" w:rsidRPr="00993940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«В Екатеринбурге презентуют новое федеральное СМИ. Москва увидит его только через 4 месяца» // Российское информационное агентство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URA</w:t>
      </w:r>
      <w:r w:rsidRPr="00993940">
        <w:rPr>
          <w:rFonts w:ascii="Times New Roman" w:hAnsi="Times New Roman" w:cs="Times New Roman"/>
          <w:sz w:val="24"/>
          <w:szCs w:val="24"/>
        </w:rPr>
        <w:t>.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3940">
        <w:rPr>
          <w:rFonts w:ascii="Times New Roman" w:hAnsi="Times New Roman" w:cs="Times New Roman"/>
          <w:sz w:val="24"/>
          <w:szCs w:val="24"/>
        </w:rPr>
        <w:t xml:space="preserve">, 11.05.2007. [URL:]  </w:t>
      </w:r>
      <w:hyperlink r:id="rId2" w:history="1">
        <w:r w:rsidRPr="0099394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https://ura.news/news/21135</w:t>
        </w:r>
      </w:hyperlink>
      <w:r w:rsidRPr="0099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940">
        <w:rPr>
          <w:rFonts w:ascii="Times New Roman" w:hAnsi="Times New Roman" w:cs="Times New Roman"/>
          <w:sz w:val="24"/>
          <w:szCs w:val="24"/>
        </w:rPr>
        <w:t>[Дата доступа: 21.04.2018].</w:t>
      </w:r>
    </w:p>
  </w:footnote>
  <w:footnote w:id="42">
    <w:p w:rsidR="00993940" w:rsidRPr="00993940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3">
    <w:p w:rsidR="00993940" w:rsidRPr="003F3875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4">
    <w:p w:rsidR="00993940" w:rsidRPr="00277C57" w:rsidRDefault="00993940" w:rsidP="00D70BA8">
      <w:pPr>
        <w:pStyle w:val="a3"/>
      </w:pPr>
      <w:r>
        <w:rPr>
          <w:rStyle w:val="a7"/>
        </w:rPr>
        <w:footnoteRef/>
      </w:r>
      <w:r w:rsidR="00D70BA8">
        <w:t xml:space="preserve"> Одинцова О. и Трубина М. Естественная жизнь</w:t>
      </w:r>
      <w:r>
        <w:t xml:space="preserve"> // «Русский репортер», 13.05</w:t>
      </w:r>
      <w:r w:rsidRPr="00277C57">
        <w:t>.201</w:t>
      </w:r>
      <w:r>
        <w:t>6</w:t>
      </w:r>
      <w:r w:rsidRPr="00277C57">
        <w:t xml:space="preserve">. [URL:] </w:t>
      </w:r>
      <w:hyperlink r:id="rId3" w:history="1">
        <w:r w:rsidRPr="00CB1676">
          <w:rPr>
            <w:rStyle w:val="a9"/>
            <w:color w:val="000000" w:themeColor="text1"/>
            <w:u w:val="none"/>
          </w:rPr>
          <w:t>http://rusrep.ru/article/2016/05/13/estesstvennaya_zhizn</w:t>
        </w:r>
      </w:hyperlink>
      <w:r w:rsidRPr="00CB1676">
        <w:t xml:space="preserve"> </w:t>
      </w:r>
      <w:r w:rsidRPr="00277C57">
        <w:t xml:space="preserve">[Дата доступа: </w:t>
      </w:r>
      <w:r>
        <w:t>10.04.2018</w:t>
      </w:r>
      <w:r w:rsidRPr="00277C57">
        <w:t>]</w:t>
      </w:r>
      <w:r>
        <w:t>.</w:t>
      </w:r>
    </w:p>
    <w:p w:rsidR="00993940" w:rsidRDefault="00993940" w:rsidP="005E48C1">
      <w:pPr>
        <w:pStyle w:val="a5"/>
      </w:pPr>
    </w:p>
  </w:footnote>
  <w:footnote w:id="45">
    <w:p w:rsidR="00993940" w:rsidRPr="003F3875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3F387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D70BA8">
        <w:rPr>
          <w:rFonts w:ascii="Times New Roman" w:hAnsi="Times New Roman" w:cs="Times New Roman"/>
          <w:sz w:val="24"/>
          <w:szCs w:val="24"/>
        </w:rPr>
        <w:t xml:space="preserve"> М. Ахмедова. Похожий на Кадырова</w:t>
      </w:r>
      <w:r w:rsidRPr="003F3875">
        <w:rPr>
          <w:rFonts w:ascii="Times New Roman" w:hAnsi="Times New Roman" w:cs="Times New Roman"/>
          <w:sz w:val="24"/>
          <w:szCs w:val="24"/>
        </w:rPr>
        <w:t xml:space="preserve"> // «Русский репортер», 5.12.2015. [URL:] http://rusrep.ru/article/2015/06/11/pohozhij-nakadyirova [Дата доступа: 12.04.2018]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6">
    <w:p w:rsidR="00993940" w:rsidRPr="009A6594" w:rsidRDefault="00993940" w:rsidP="00A43BE1">
      <w:pPr>
        <w:pStyle w:val="a5"/>
        <w:rPr>
          <w:rFonts w:ascii="Times New Roman" w:hAnsi="Times New Roman" w:cs="Times New Roman"/>
          <w:sz w:val="24"/>
          <w:szCs w:val="24"/>
        </w:rPr>
      </w:pPr>
      <w:r w:rsidRPr="009A659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A6594">
        <w:rPr>
          <w:rFonts w:ascii="Times New Roman" w:hAnsi="Times New Roman" w:cs="Times New Roman"/>
          <w:sz w:val="24"/>
          <w:szCs w:val="24"/>
        </w:rPr>
        <w:t xml:space="preserve">  Ахмедова М. «Дни </w:t>
      </w:r>
      <w:proofErr w:type="spellStart"/>
      <w:r w:rsidRPr="009A6594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9A6594">
        <w:rPr>
          <w:rFonts w:ascii="Times New Roman" w:hAnsi="Times New Roman" w:cs="Times New Roman"/>
          <w:sz w:val="24"/>
          <w:szCs w:val="24"/>
        </w:rPr>
        <w:t xml:space="preserve"> 2.0 // «Русский репортер», 21.05.2014. [URL:] </w:t>
      </w:r>
      <w:r w:rsidRPr="00A43BE1">
        <w:rPr>
          <w:rFonts w:ascii="Times New Roman" w:hAnsi="Times New Roman" w:cs="Times New Roman"/>
          <w:sz w:val="24"/>
          <w:szCs w:val="24"/>
        </w:rPr>
        <w:t>http://rusrep.ru/article/2014/05/21/dni-tur</w:t>
      </w:r>
      <w:r>
        <w:rPr>
          <w:rFonts w:ascii="Times New Roman" w:hAnsi="Times New Roman" w:cs="Times New Roman"/>
          <w:sz w:val="24"/>
          <w:szCs w:val="24"/>
        </w:rPr>
        <w:t>binyih-2_0</w:t>
      </w:r>
      <w:r w:rsidRPr="00AB2B43">
        <w:rPr>
          <w:rFonts w:ascii="Times New Roman" w:hAnsi="Times New Roman" w:cs="Times New Roman"/>
          <w:sz w:val="24"/>
          <w:szCs w:val="24"/>
        </w:rPr>
        <w:t xml:space="preserve"> [</w:t>
      </w:r>
      <w:r w:rsidRPr="009A6594">
        <w:rPr>
          <w:rFonts w:ascii="Times New Roman" w:hAnsi="Times New Roman" w:cs="Times New Roman"/>
          <w:sz w:val="24"/>
          <w:szCs w:val="24"/>
        </w:rPr>
        <w:t>Дата доступа: 15.04.2018].</w:t>
      </w:r>
    </w:p>
  </w:footnote>
  <w:footnote w:id="47">
    <w:p w:rsidR="00993940" w:rsidRPr="002E77FC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2E77F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E77FC">
        <w:rPr>
          <w:rFonts w:ascii="Times New Roman" w:hAnsi="Times New Roman" w:cs="Times New Roman"/>
          <w:sz w:val="24"/>
          <w:szCs w:val="24"/>
        </w:rPr>
        <w:t xml:space="preserve"> Ахмедова М.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3BE1">
        <w:rPr>
          <w:rFonts w:ascii="Times New Roman" w:hAnsi="Times New Roman" w:cs="Times New Roman"/>
          <w:sz w:val="24"/>
          <w:szCs w:val="24"/>
        </w:rPr>
        <w:t>.</w:t>
      </w:r>
      <w:r w:rsidR="00D70BA8">
        <w:rPr>
          <w:rFonts w:ascii="Times New Roman" w:hAnsi="Times New Roman" w:cs="Times New Roman"/>
          <w:sz w:val="24"/>
          <w:szCs w:val="24"/>
        </w:rPr>
        <w:t xml:space="preserve"> </w:t>
      </w:r>
      <w:r w:rsidRPr="002E77FC">
        <w:rPr>
          <w:rFonts w:ascii="Times New Roman" w:hAnsi="Times New Roman" w:cs="Times New Roman"/>
          <w:sz w:val="24"/>
          <w:szCs w:val="24"/>
        </w:rPr>
        <w:t>Адское место // «Русский репортер», 23.10.2013. [URL:] http://rus</w:t>
      </w:r>
      <w:r>
        <w:rPr>
          <w:rFonts w:ascii="Times New Roman" w:hAnsi="Times New Roman" w:cs="Times New Roman"/>
          <w:sz w:val="24"/>
          <w:szCs w:val="24"/>
        </w:rPr>
        <w:t>rep.ru/article/2013/10/23/spice</w:t>
      </w:r>
      <w:r w:rsidRPr="002E77FC">
        <w:rPr>
          <w:rFonts w:ascii="Times New Roman" w:hAnsi="Times New Roman" w:cs="Times New Roman"/>
          <w:sz w:val="24"/>
          <w:szCs w:val="24"/>
        </w:rPr>
        <w:t xml:space="preserve"> [Дата доступа: 23.04.2018].</w:t>
      </w:r>
    </w:p>
  </w:footnote>
  <w:footnote w:id="48">
    <w:p w:rsidR="00993940" w:rsidRPr="00993940" w:rsidRDefault="00993940" w:rsidP="0099394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93940">
        <w:rPr>
          <w:rFonts w:ascii="Times New Roman" w:hAnsi="Times New Roman" w:cs="Times New Roman"/>
          <w:sz w:val="24"/>
          <w:szCs w:val="24"/>
        </w:rPr>
        <w:t xml:space="preserve"> 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Nolan</w:t>
      </w:r>
      <w:r w:rsidRPr="00993940">
        <w:rPr>
          <w:rFonts w:ascii="Times New Roman" w:hAnsi="Times New Roman" w:cs="Times New Roman"/>
          <w:sz w:val="24"/>
          <w:szCs w:val="24"/>
        </w:rPr>
        <w:t xml:space="preserve">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Peterson</w:t>
      </w:r>
      <w:r w:rsidRPr="00993940">
        <w:rPr>
          <w:rFonts w:ascii="Times New Roman" w:hAnsi="Times New Roman" w:cs="Times New Roman"/>
          <w:sz w:val="24"/>
          <w:szCs w:val="24"/>
        </w:rPr>
        <w:t>. «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Putin</w:t>
      </w:r>
      <w:r w:rsidRPr="00993940">
        <w:rPr>
          <w:rFonts w:ascii="Times New Roman" w:hAnsi="Times New Roman" w:cs="Times New Roman"/>
          <w:sz w:val="24"/>
          <w:szCs w:val="24"/>
        </w:rPr>
        <w:t>’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3940">
        <w:rPr>
          <w:rFonts w:ascii="Times New Roman" w:hAnsi="Times New Roman" w:cs="Times New Roman"/>
          <w:sz w:val="24"/>
          <w:szCs w:val="24"/>
        </w:rPr>
        <w:t xml:space="preserve">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993940">
        <w:rPr>
          <w:rFonts w:ascii="Times New Roman" w:hAnsi="Times New Roman" w:cs="Times New Roman"/>
          <w:sz w:val="24"/>
          <w:szCs w:val="24"/>
        </w:rPr>
        <w:t xml:space="preserve">: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Pr="00993940">
        <w:rPr>
          <w:rFonts w:ascii="Times New Roman" w:hAnsi="Times New Roman" w:cs="Times New Roman"/>
          <w:sz w:val="24"/>
          <w:szCs w:val="24"/>
        </w:rPr>
        <w:t xml:space="preserve">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993940">
        <w:rPr>
          <w:rFonts w:ascii="Times New Roman" w:hAnsi="Times New Roman" w:cs="Times New Roman"/>
          <w:sz w:val="24"/>
          <w:szCs w:val="24"/>
        </w:rPr>
        <w:t xml:space="preserve">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 xml:space="preserve">on the Front Line// «Newsweek», 08.06.2015. [URL:] </w:t>
      </w:r>
      <w:hyperlink r:id="rId4" w:history="1">
        <w:r w:rsidRPr="00993940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http://www.newsweek.com/putins-war-ukrainian-women-front-line-362892</w:t>
        </w:r>
      </w:hyperlink>
      <w:r w:rsidRPr="00993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9939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993940">
        <w:rPr>
          <w:rFonts w:ascii="Times New Roman" w:hAnsi="Times New Roman" w:cs="Times New Roman"/>
          <w:sz w:val="24"/>
          <w:szCs w:val="24"/>
        </w:rPr>
        <w:t>Дата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940">
        <w:rPr>
          <w:rFonts w:ascii="Times New Roman" w:hAnsi="Times New Roman" w:cs="Times New Roman"/>
          <w:sz w:val="24"/>
          <w:szCs w:val="24"/>
        </w:rPr>
        <w:t>доступа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: 25.04.2018].</w:t>
      </w:r>
    </w:p>
  </w:footnote>
  <w:footnote w:id="49">
    <w:p w:rsidR="00993940" w:rsidRPr="006D5C1B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D5C1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D70BA8">
        <w:rPr>
          <w:rFonts w:ascii="Times New Roman" w:hAnsi="Times New Roman" w:cs="Times New Roman"/>
          <w:sz w:val="24"/>
          <w:szCs w:val="24"/>
          <w:lang w:val="en-US"/>
        </w:rPr>
        <w:t xml:space="preserve"> Peterson</w:t>
      </w:r>
      <w:r w:rsidR="00D70BA8" w:rsidRPr="00D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BA8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6D5C1B">
        <w:rPr>
          <w:rFonts w:ascii="Times New Roman" w:hAnsi="Times New Roman" w:cs="Times New Roman"/>
          <w:sz w:val="24"/>
          <w:szCs w:val="24"/>
          <w:lang w:val="en-US"/>
        </w:rPr>
        <w:t>Tibetan Exiles Hearten</w:t>
      </w:r>
      <w:r w:rsidR="00D70BA8">
        <w:rPr>
          <w:rFonts w:ascii="Times New Roman" w:hAnsi="Times New Roman" w:cs="Times New Roman"/>
          <w:sz w:val="24"/>
          <w:szCs w:val="24"/>
          <w:lang w:val="en-US"/>
        </w:rPr>
        <w:t>ed by China’s Teetering Economy</w:t>
      </w:r>
      <w:r w:rsidRPr="006D5C1B">
        <w:rPr>
          <w:rFonts w:ascii="Times New Roman" w:hAnsi="Times New Roman" w:cs="Times New Roman"/>
          <w:sz w:val="24"/>
          <w:szCs w:val="24"/>
          <w:lang w:val="en-US"/>
        </w:rPr>
        <w:t xml:space="preserve"> // «Newsweek», 31.10.2015. </w:t>
      </w:r>
      <w:r w:rsidRPr="006D5C1B">
        <w:rPr>
          <w:rFonts w:ascii="Times New Roman" w:hAnsi="Times New Roman" w:cs="Times New Roman"/>
          <w:sz w:val="24"/>
          <w:szCs w:val="24"/>
        </w:rPr>
        <w:t>[</w:t>
      </w:r>
      <w:r w:rsidRPr="006D5C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5C1B">
        <w:rPr>
          <w:rFonts w:ascii="Times New Roman" w:hAnsi="Times New Roman" w:cs="Times New Roman"/>
          <w:sz w:val="24"/>
          <w:szCs w:val="24"/>
        </w:rPr>
        <w:t xml:space="preserve">:] 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newsweek</w:t>
      </w:r>
      <w:proofErr w:type="spellEnd"/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tibetan</w:t>
      </w:r>
      <w:proofErr w:type="spellEnd"/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exiles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heartened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chinese</w:t>
      </w:r>
      <w:proofErr w:type="spellEnd"/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economy</w:t>
      </w:r>
      <w:r w:rsidRPr="006D5C1B">
        <w:rPr>
          <w:rFonts w:ascii="Times New Roman" w:hAnsi="Times New Roman" w:cs="Times New Roman"/>
          <w:color w:val="000000" w:themeColor="text1"/>
          <w:sz w:val="24"/>
          <w:szCs w:val="24"/>
        </w:rPr>
        <w:t>-389129</w:t>
      </w:r>
      <w:r w:rsidRPr="006D5C1B">
        <w:rPr>
          <w:rFonts w:ascii="Times New Roman" w:hAnsi="Times New Roman" w:cs="Times New Roman"/>
          <w:sz w:val="24"/>
          <w:szCs w:val="24"/>
        </w:rPr>
        <w:t xml:space="preserve"> [Дата доступа: 29.04.2018].</w:t>
      </w:r>
    </w:p>
    <w:p w:rsidR="00993940" w:rsidRPr="006D5C1B" w:rsidRDefault="00993940">
      <w:pPr>
        <w:pStyle w:val="a5"/>
      </w:pPr>
    </w:p>
  </w:footnote>
  <w:footnote w:id="50">
    <w:p w:rsidR="00993940" w:rsidRPr="00110CA7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110C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10CA7">
        <w:rPr>
          <w:rFonts w:ascii="Times New Roman" w:hAnsi="Times New Roman" w:cs="Times New Roman"/>
          <w:sz w:val="24"/>
          <w:szCs w:val="24"/>
          <w:lang w:val="en-US"/>
        </w:rPr>
        <w:t>Perry</w:t>
      </w:r>
      <w:r w:rsidR="00D70BA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CA7">
        <w:rPr>
          <w:rFonts w:ascii="Times New Roman" w:hAnsi="Times New Roman" w:cs="Times New Roman"/>
          <w:sz w:val="24"/>
          <w:szCs w:val="24"/>
          <w:lang w:val="en-US"/>
        </w:rPr>
        <w:t>Agius</w:t>
      </w:r>
      <w:proofErr w:type="spellEnd"/>
      <w:r w:rsidR="00D70BA8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Pr="00110CA7">
        <w:rPr>
          <w:rFonts w:ascii="Times New Roman" w:hAnsi="Times New Roman" w:cs="Times New Roman"/>
          <w:sz w:val="24"/>
          <w:szCs w:val="24"/>
          <w:lang w:val="en-US"/>
        </w:rPr>
        <w:t>Mastermind: The evil g</w:t>
      </w:r>
      <w:r w:rsidR="00D70BA8">
        <w:rPr>
          <w:rFonts w:ascii="Times New Roman" w:hAnsi="Times New Roman" w:cs="Times New Roman"/>
          <w:sz w:val="24"/>
          <w:szCs w:val="24"/>
          <w:lang w:val="en-US"/>
        </w:rPr>
        <w:t>enius behind the migrant crisis</w:t>
      </w:r>
      <w:r w:rsidRPr="00110CA7">
        <w:rPr>
          <w:rFonts w:ascii="Times New Roman" w:hAnsi="Times New Roman" w:cs="Times New Roman"/>
          <w:sz w:val="24"/>
          <w:szCs w:val="24"/>
          <w:lang w:val="en-US"/>
        </w:rPr>
        <w:t xml:space="preserve"> // «Newsweek», 10.06.2015. </w:t>
      </w:r>
      <w:r w:rsidRPr="00110CA7">
        <w:rPr>
          <w:rFonts w:ascii="Times New Roman" w:hAnsi="Times New Roman" w:cs="Times New Roman"/>
          <w:sz w:val="24"/>
          <w:szCs w:val="24"/>
        </w:rPr>
        <w:t>[</w:t>
      </w:r>
      <w:r w:rsidRPr="00110CA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10CA7">
        <w:rPr>
          <w:rFonts w:ascii="Times New Roman" w:hAnsi="Times New Roman" w:cs="Times New Roman"/>
          <w:sz w:val="24"/>
          <w:szCs w:val="24"/>
        </w:rPr>
        <w:t xml:space="preserve">:] http://www.newsweek.com/migrant-crisismediterraneanitalyafricaermias-ghermaymafiahuman-603862 [Дата доступа: 27.04.2018]. </w:t>
      </w:r>
    </w:p>
  </w:footnote>
  <w:footnote w:id="51">
    <w:p w:rsidR="00993940" w:rsidRPr="00993940" w:rsidRDefault="00993940" w:rsidP="00993940">
      <w:pPr>
        <w:pStyle w:val="a5"/>
        <w:rPr>
          <w:rFonts w:ascii="Times New Roman" w:hAnsi="Times New Roman" w:cs="Times New Roman"/>
          <w:sz w:val="24"/>
          <w:szCs w:val="24"/>
        </w:rPr>
      </w:pPr>
      <w:r w:rsidRPr="009939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D7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Goodman</w:t>
      </w:r>
      <w:r w:rsidR="00D70BA8">
        <w:rPr>
          <w:rFonts w:ascii="Times New Roman" w:hAnsi="Times New Roman" w:cs="Times New Roman"/>
          <w:sz w:val="24"/>
          <w:szCs w:val="24"/>
          <w:lang w:val="en-US"/>
        </w:rPr>
        <w:t xml:space="preserve"> L.M. The Face Behind Bitcoin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 xml:space="preserve"> // «Newsweek», 06.03.2014. </w:t>
      </w:r>
      <w:r w:rsidRPr="00993940">
        <w:rPr>
          <w:rFonts w:ascii="Times New Roman" w:hAnsi="Times New Roman" w:cs="Times New Roman"/>
          <w:sz w:val="24"/>
          <w:szCs w:val="24"/>
        </w:rPr>
        <w:t>[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93940">
        <w:rPr>
          <w:rFonts w:ascii="Times New Roman" w:hAnsi="Times New Roman" w:cs="Times New Roman"/>
          <w:sz w:val="24"/>
          <w:szCs w:val="24"/>
        </w:rPr>
        <w:t xml:space="preserve">:] 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93940">
        <w:rPr>
          <w:rFonts w:ascii="Times New Roman" w:hAnsi="Times New Roman" w:cs="Times New Roman"/>
          <w:sz w:val="24"/>
          <w:szCs w:val="24"/>
        </w:rPr>
        <w:t>://</w:t>
      </w:r>
      <w:r w:rsidRPr="009939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939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3940">
        <w:rPr>
          <w:rFonts w:ascii="Times New Roman" w:hAnsi="Times New Roman" w:cs="Times New Roman"/>
          <w:sz w:val="24"/>
          <w:szCs w:val="24"/>
          <w:lang w:val="en-US"/>
        </w:rPr>
        <w:t>newsweek</w:t>
      </w:r>
      <w:proofErr w:type="spellEnd"/>
      <w:r w:rsidRPr="009939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3940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93940">
        <w:rPr>
          <w:rFonts w:ascii="Times New Roman" w:hAnsi="Times New Roman" w:cs="Times New Roman"/>
          <w:sz w:val="24"/>
          <w:szCs w:val="24"/>
        </w:rPr>
        <w:t>/2014/03/14/face-behind-bitcoin-247957.html [Дата доступа: 30.04.2018].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447"/>
    <w:multiLevelType w:val="multilevel"/>
    <w:tmpl w:val="7704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>
    <w:nsid w:val="00E805C7"/>
    <w:multiLevelType w:val="multilevel"/>
    <w:tmpl w:val="87E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0E89"/>
    <w:multiLevelType w:val="multilevel"/>
    <w:tmpl w:val="8A4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0038"/>
    <w:multiLevelType w:val="hybridMultilevel"/>
    <w:tmpl w:val="424E3C0C"/>
    <w:lvl w:ilvl="0" w:tplc="6A721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771D5"/>
    <w:multiLevelType w:val="multilevel"/>
    <w:tmpl w:val="9ACAA7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F740C9"/>
    <w:multiLevelType w:val="hybridMultilevel"/>
    <w:tmpl w:val="28EE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02DF"/>
    <w:multiLevelType w:val="multilevel"/>
    <w:tmpl w:val="B94E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06506"/>
    <w:multiLevelType w:val="hybridMultilevel"/>
    <w:tmpl w:val="AB628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BD36E6"/>
    <w:multiLevelType w:val="multilevel"/>
    <w:tmpl w:val="A8D2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429AD"/>
    <w:multiLevelType w:val="multilevel"/>
    <w:tmpl w:val="0D7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E23D5"/>
    <w:multiLevelType w:val="multilevel"/>
    <w:tmpl w:val="DB8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91183"/>
    <w:multiLevelType w:val="hybridMultilevel"/>
    <w:tmpl w:val="F1AAB71A"/>
    <w:lvl w:ilvl="0" w:tplc="341CA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63B77"/>
    <w:multiLevelType w:val="multilevel"/>
    <w:tmpl w:val="F14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F4BD2"/>
    <w:multiLevelType w:val="multilevel"/>
    <w:tmpl w:val="105A9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2160"/>
      </w:pPr>
      <w:rPr>
        <w:rFonts w:hint="default"/>
      </w:rPr>
    </w:lvl>
  </w:abstractNum>
  <w:abstractNum w:abstractNumId="14">
    <w:nsid w:val="5C3401ED"/>
    <w:multiLevelType w:val="hybridMultilevel"/>
    <w:tmpl w:val="30AA5E7A"/>
    <w:lvl w:ilvl="0" w:tplc="7B1427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FF3C6E"/>
    <w:multiLevelType w:val="hybridMultilevel"/>
    <w:tmpl w:val="21449076"/>
    <w:lvl w:ilvl="0" w:tplc="F3E4F7CE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BE7653"/>
    <w:multiLevelType w:val="hybridMultilevel"/>
    <w:tmpl w:val="BED0C93A"/>
    <w:lvl w:ilvl="0" w:tplc="996C2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A753AF"/>
    <w:multiLevelType w:val="multilevel"/>
    <w:tmpl w:val="7360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F2DB4"/>
    <w:multiLevelType w:val="multilevel"/>
    <w:tmpl w:val="0EE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10"/>
  </w:num>
  <w:num w:numId="12">
    <w:abstractNumId w:val="3"/>
  </w:num>
  <w:num w:numId="13">
    <w:abstractNumId w:val="16"/>
  </w:num>
  <w:num w:numId="14">
    <w:abstractNumId w:val="11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04"/>
    <w:rsid w:val="00015B38"/>
    <w:rsid w:val="00017F02"/>
    <w:rsid w:val="0002188D"/>
    <w:rsid w:val="000366F7"/>
    <w:rsid w:val="000432B6"/>
    <w:rsid w:val="000445BA"/>
    <w:rsid w:val="0004789B"/>
    <w:rsid w:val="00056A7F"/>
    <w:rsid w:val="00084787"/>
    <w:rsid w:val="000870FD"/>
    <w:rsid w:val="00091C25"/>
    <w:rsid w:val="00092A24"/>
    <w:rsid w:val="00097DBA"/>
    <w:rsid w:val="000A2882"/>
    <w:rsid w:val="000A4DFE"/>
    <w:rsid w:val="000B4C0B"/>
    <w:rsid w:val="000C4365"/>
    <w:rsid w:val="000C5937"/>
    <w:rsid w:val="000D0EDB"/>
    <w:rsid w:val="000D7193"/>
    <w:rsid w:val="000D7C6C"/>
    <w:rsid w:val="000E631F"/>
    <w:rsid w:val="000F34D0"/>
    <w:rsid w:val="000F40EA"/>
    <w:rsid w:val="00103A6D"/>
    <w:rsid w:val="00103E4F"/>
    <w:rsid w:val="001040E9"/>
    <w:rsid w:val="001046AE"/>
    <w:rsid w:val="00106135"/>
    <w:rsid w:val="00106C98"/>
    <w:rsid w:val="00110CA7"/>
    <w:rsid w:val="001175D1"/>
    <w:rsid w:val="00117638"/>
    <w:rsid w:val="00121925"/>
    <w:rsid w:val="001234E6"/>
    <w:rsid w:val="00126B77"/>
    <w:rsid w:val="00127973"/>
    <w:rsid w:val="00127DD4"/>
    <w:rsid w:val="001324D1"/>
    <w:rsid w:val="0013379A"/>
    <w:rsid w:val="00145C06"/>
    <w:rsid w:val="00152BD9"/>
    <w:rsid w:val="00170E8E"/>
    <w:rsid w:val="00172242"/>
    <w:rsid w:val="00173077"/>
    <w:rsid w:val="00173F45"/>
    <w:rsid w:val="0017400E"/>
    <w:rsid w:val="00177A86"/>
    <w:rsid w:val="00186578"/>
    <w:rsid w:val="00196899"/>
    <w:rsid w:val="001973B5"/>
    <w:rsid w:val="001A179A"/>
    <w:rsid w:val="001A7B94"/>
    <w:rsid w:val="001B0C9F"/>
    <w:rsid w:val="001B4D3D"/>
    <w:rsid w:val="001C659C"/>
    <w:rsid w:val="001D4027"/>
    <w:rsid w:val="001D6C2A"/>
    <w:rsid w:val="001D6EBC"/>
    <w:rsid w:val="001F3385"/>
    <w:rsid w:val="001F3B7F"/>
    <w:rsid w:val="001F513C"/>
    <w:rsid w:val="00203B89"/>
    <w:rsid w:val="00204859"/>
    <w:rsid w:val="00211D7B"/>
    <w:rsid w:val="0021485E"/>
    <w:rsid w:val="0022722A"/>
    <w:rsid w:val="0023111D"/>
    <w:rsid w:val="002324F2"/>
    <w:rsid w:val="00236E23"/>
    <w:rsid w:val="00237446"/>
    <w:rsid w:val="00246121"/>
    <w:rsid w:val="002529FA"/>
    <w:rsid w:val="00252DF1"/>
    <w:rsid w:val="002661A2"/>
    <w:rsid w:val="00275A9B"/>
    <w:rsid w:val="00277C57"/>
    <w:rsid w:val="00283631"/>
    <w:rsid w:val="002841CD"/>
    <w:rsid w:val="002908FC"/>
    <w:rsid w:val="00295E8E"/>
    <w:rsid w:val="002961F0"/>
    <w:rsid w:val="00296762"/>
    <w:rsid w:val="0029697D"/>
    <w:rsid w:val="002A5CF8"/>
    <w:rsid w:val="002B140F"/>
    <w:rsid w:val="002B1C99"/>
    <w:rsid w:val="002B3898"/>
    <w:rsid w:val="002B431E"/>
    <w:rsid w:val="002C02A0"/>
    <w:rsid w:val="002C19B6"/>
    <w:rsid w:val="002D07BE"/>
    <w:rsid w:val="002D4FDE"/>
    <w:rsid w:val="002E0233"/>
    <w:rsid w:val="002E60B8"/>
    <w:rsid w:val="002E77FC"/>
    <w:rsid w:val="002E7A4B"/>
    <w:rsid w:val="002F1323"/>
    <w:rsid w:val="002F3AAB"/>
    <w:rsid w:val="003023E0"/>
    <w:rsid w:val="00307952"/>
    <w:rsid w:val="00310CDD"/>
    <w:rsid w:val="00320AAE"/>
    <w:rsid w:val="00321C63"/>
    <w:rsid w:val="00321E40"/>
    <w:rsid w:val="00323E07"/>
    <w:rsid w:val="003258CC"/>
    <w:rsid w:val="00327A72"/>
    <w:rsid w:val="00331735"/>
    <w:rsid w:val="00336125"/>
    <w:rsid w:val="00336E94"/>
    <w:rsid w:val="003404ED"/>
    <w:rsid w:val="00344CF7"/>
    <w:rsid w:val="00344F0D"/>
    <w:rsid w:val="00350E51"/>
    <w:rsid w:val="00356ED2"/>
    <w:rsid w:val="003647EB"/>
    <w:rsid w:val="0036754E"/>
    <w:rsid w:val="0036785A"/>
    <w:rsid w:val="00367EBA"/>
    <w:rsid w:val="00376368"/>
    <w:rsid w:val="0037695A"/>
    <w:rsid w:val="003816DA"/>
    <w:rsid w:val="00387528"/>
    <w:rsid w:val="003A0111"/>
    <w:rsid w:val="003A3482"/>
    <w:rsid w:val="003A7BC3"/>
    <w:rsid w:val="003B0CCC"/>
    <w:rsid w:val="003B31BA"/>
    <w:rsid w:val="003D3B5E"/>
    <w:rsid w:val="003E21A3"/>
    <w:rsid w:val="003E3032"/>
    <w:rsid w:val="003E3C73"/>
    <w:rsid w:val="003E60AA"/>
    <w:rsid w:val="003E7C2A"/>
    <w:rsid w:val="003F1EC2"/>
    <w:rsid w:val="003F3875"/>
    <w:rsid w:val="003F77C5"/>
    <w:rsid w:val="004020B0"/>
    <w:rsid w:val="00405ADB"/>
    <w:rsid w:val="00427BF6"/>
    <w:rsid w:val="004325E9"/>
    <w:rsid w:val="0045484B"/>
    <w:rsid w:val="00456EBA"/>
    <w:rsid w:val="00470E58"/>
    <w:rsid w:val="00471BE6"/>
    <w:rsid w:val="0047345D"/>
    <w:rsid w:val="0047438E"/>
    <w:rsid w:val="00474DCE"/>
    <w:rsid w:val="004765BC"/>
    <w:rsid w:val="00476C97"/>
    <w:rsid w:val="00482731"/>
    <w:rsid w:val="00495F26"/>
    <w:rsid w:val="00497D04"/>
    <w:rsid w:val="004A06C5"/>
    <w:rsid w:val="004B0F53"/>
    <w:rsid w:val="004B2846"/>
    <w:rsid w:val="004B2EF6"/>
    <w:rsid w:val="004B54B9"/>
    <w:rsid w:val="004B5C22"/>
    <w:rsid w:val="004C38E2"/>
    <w:rsid w:val="004C43B6"/>
    <w:rsid w:val="004C6F23"/>
    <w:rsid w:val="004C799A"/>
    <w:rsid w:val="004D3F50"/>
    <w:rsid w:val="004D4860"/>
    <w:rsid w:val="004E2C71"/>
    <w:rsid w:val="004E5349"/>
    <w:rsid w:val="004F1125"/>
    <w:rsid w:val="004F1629"/>
    <w:rsid w:val="00504A0B"/>
    <w:rsid w:val="00506D78"/>
    <w:rsid w:val="00515BED"/>
    <w:rsid w:val="00533C3C"/>
    <w:rsid w:val="00544355"/>
    <w:rsid w:val="005577CD"/>
    <w:rsid w:val="005718EA"/>
    <w:rsid w:val="00575D58"/>
    <w:rsid w:val="005862AC"/>
    <w:rsid w:val="00597438"/>
    <w:rsid w:val="005A00A5"/>
    <w:rsid w:val="005A1523"/>
    <w:rsid w:val="005A152C"/>
    <w:rsid w:val="005B70FE"/>
    <w:rsid w:val="005C32A1"/>
    <w:rsid w:val="005C49A6"/>
    <w:rsid w:val="005D0FEB"/>
    <w:rsid w:val="005D32A3"/>
    <w:rsid w:val="005D67C7"/>
    <w:rsid w:val="005E267B"/>
    <w:rsid w:val="005E3710"/>
    <w:rsid w:val="005E48C1"/>
    <w:rsid w:val="005E5ED4"/>
    <w:rsid w:val="005E6088"/>
    <w:rsid w:val="005F17CB"/>
    <w:rsid w:val="005F2467"/>
    <w:rsid w:val="005F54B0"/>
    <w:rsid w:val="005F59E5"/>
    <w:rsid w:val="005F755D"/>
    <w:rsid w:val="005F7985"/>
    <w:rsid w:val="006039FC"/>
    <w:rsid w:val="00605A23"/>
    <w:rsid w:val="0061698F"/>
    <w:rsid w:val="006174D2"/>
    <w:rsid w:val="006237A7"/>
    <w:rsid w:val="0062616C"/>
    <w:rsid w:val="0063224F"/>
    <w:rsid w:val="00637E2E"/>
    <w:rsid w:val="00646887"/>
    <w:rsid w:val="006631F5"/>
    <w:rsid w:val="0066468E"/>
    <w:rsid w:val="0066718B"/>
    <w:rsid w:val="00667ED9"/>
    <w:rsid w:val="00673845"/>
    <w:rsid w:val="00675BC3"/>
    <w:rsid w:val="0068119B"/>
    <w:rsid w:val="00685DA0"/>
    <w:rsid w:val="00693EFE"/>
    <w:rsid w:val="0069512A"/>
    <w:rsid w:val="006967A4"/>
    <w:rsid w:val="006A4725"/>
    <w:rsid w:val="006B161D"/>
    <w:rsid w:val="006B2D41"/>
    <w:rsid w:val="006B323F"/>
    <w:rsid w:val="006C0646"/>
    <w:rsid w:val="006C7A04"/>
    <w:rsid w:val="006D5C1B"/>
    <w:rsid w:val="006E6484"/>
    <w:rsid w:val="006F2396"/>
    <w:rsid w:val="006F5D14"/>
    <w:rsid w:val="00700D35"/>
    <w:rsid w:val="007066C7"/>
    <w:rsid w:val="0070722C"/>
    <w:rsid w:val="00707FF9"/>
    <w:rsid w:val="007114D6"/>
    <w:rsid w:val="00725DFB"/>
    <w:rsid w:val="00725E1D"/>
    <w:rsid w:val="007307DF"/>
    <w:rsid w:val="00737748"/>
    <w:rsid w:val="00740764"/>
    <w:rsid w:val="00742FCE"/>
    <w:rsid w:val="00747334"/>
    <w:rsid w:val="00747FF7"/>
    <w:rsid w:val="007563C5"/>
    <w:rsid w:val="00760845"/>
    <w:rsid w:val="00773F8C"/>
    <w:rsid w:val="00774AE8"/>
    <w:rsid w:val="00774B32"/>
    <w:rsid w:val="007767A2"/>
    <w:rsid w:val="00781D27"/>
    <w:rsid w:val="00783DC9"/>
    <w:rsid w:val="00785432"/>
    <w:rsid w:val="007A7F4F"/>
    <w:rsid w:val="007B470F"/>
    <w:rsid w:val="007B61DE"/>
    <w:rsid w:val="007C3B81"/>
    <w:rsid w:val="007C3DF9"/>
    <w:rsid w:val="007C4ECE"/>
    <w:rsid w:val="007D14CF"/>
    <w:rsid w:val="007D5A6F"/>
    <w:rsid w:val="007E3DF3"/>
    <w:rsid w:val="007F2DC6"/>
    <w:rsid w:val="007F7BA0"/>
    <w:rsid w:val="00813FBB"/>
    <w:rsid w:val="008151F6"/>
    <w:rsid w:val="008238AA"/>
    <w:rsid w:val="00835654"/>
    <w:rsid w:val="00842040"/>
    <w:rsid w:val="00843D4C"/>
    <w:rsid w:val="0084756D"/>
    <w:rsid w:val="00851C1B"/>
    <w:rsid w:val="00852627"/>
    <w:rsid w:val="00852E1D"/>
    <w:rsid w:val="008542EF"/>
    <w:rsid w:val="00856110"/>
    <w:rsid w:val="008754B2"/>
    <w:rsid w:val="008770CE"/>
    <w:rsid w:val="00884A22"/>
    <w:rsid w:val="00890414"/>
    <w:rsid w:val="00890485"/>
    <w:rsid w:val="00891E8F"/>
    <w:rsid w:val="008924BF"/>
    <w:rsid w:val="008B075B"/>
    <w:rsid w:val="008B22A7"/>
    <w:rsid w:val="008B40C9"/>
    <w:rsid w:val="008C2A2F"/>
    <w:rsid w:val="008D141A"/>
    <w:rsid w:val="008D2AA1"/>
    <w:rsid w:val="008F0481"/>
    <w:rsid w:val="00903B6E"/>
    <w:rsid w:val="009045CE"/>
    <w:rsid w:val="00914460"/>
    <w:rsid w:val="00916052"/>
    <w:rsid w:val="0091781B"/>
    <w:rsid w:val="00917884"/>
    <w:rsid w:val="009348CD"/>
    <w:rsid w:val="009422C4"/>
    <w:rsid w:val="009434DE"/>
    <w:rsid w:val="009457A1"/>
    <w:rsid w:val="009541BB"/>
    <w:rsid w:val="009603DF"/>
    <w:rsid w:val="0096073A"/>
    <w:rsid w:val="00976C55"/>
    <w:rsid w:val="009804F7"/>
    <w:rsid w:val="00982667"/>
    <w:rsid w:val="009854C7"/>
    <w:rsid w:val="00993940"/>
    <w:rsid w:val="0099540F"/>
    <w:rsid w:val="00996955"/>
    <w:rsid w:val="009A1163"/>
    <w:rsid w:val="009A2CA2"/>
    <w:rsid w:val="009A6594"/>
    <w:rsid w:val="009A6921"/>
    <w:rsid w:val="009A7D9C"/>
    <w:rsid w:val="009B24F2"/>
    <w:rsid w:val="009B46D1"/>
    <w:rsid w:val="009B604D"/>
    <w:rsid w:val="009B69F6"/>
    <w:rsid w:val="009C75CB"/>
    <w:rsid w:val="009D4A4C"/>
    <w:rsid w:val="009E29DF"/>
    <w:rsid w:val="009E5751"/>
    <w:rsid w:val="009F1CE1"/>
    <w:rsid w:val="009F311A"/>
    <w:rsid w:val="009F5AC7"/>
    <w:rsid w:val="00A00173"/>
    <w:rsid w:val="00A06309"/>
    <w:rsid w:val="00A11585"/>
    <w:rsid w:val="00A35A01"/>
    <w:rsid w:val="00A37478"/>
    <w:rsid w:val="00A40C96"/>
    <w:rsid w:val="00A41748"/>
    <w:rsid w:val="00A43BE1"/>
    <w:rsid w:val="00A464B7"/>
    <w:rsid w:val="00A6011E"/>
    <w:rsid w:val="00A655F2"/>
    <w:rsid w:val="00A77CC4"/>
    <w:rsid w:val="00A843EC"/>
    <w:rsid w:val="00A8640A"/>
    <w:rsid w:val="00A86923"/>
    <w:rsid w:val="00A923FF"/>
    <w:rsid w:val="00A93CDC"/>
    <w:rsid w:val="00AA1FE9"/>
    <w:rsid w:val="00AA23FA"/>
    <w:rsid w:val="00AA3654"/>
    <w:rsid w:val="00AB1663"/>
    <w:rsid w:val="00AB2F81"/>
    <w:rsid w:val="00AC4581"/>
    <w:rsid w:val="00AC7B43"/>
    <w:rsid w:val="00AD0413"/>
    <w:rsid w:val="00AD399B"/>
    <w:rsid w:val="00AD3BC2"/>
    <w:rsid w:val="00AD65EA"/>
    <w:rsid w:val="00AF4B1B"/>
    <w:rsid w:val="00AF4D46"/>
    <w:rsid w:val="00AF65F7"/>
    <w:rsid w:val="00B02305"/>
    <w:rsid w:val="00B023D9"/>
    <w:rsid w:val="00B02ABA"/>
    <w:rsid w:val="00B070F8"/>
    <w:rsid w:val="00B15FE5"/>
    <w:rsid w:val="00B23C51"/>
    <w:rsid w:val="00B378C2"/>
    <w:rsid w:val="00B522E3"/>
    <w:rsid w:val="00B53A8E"/>
    <w:rsid w:val="00B54DB0"/>
    <w:rsid w:val="00B63CD6"/>
    <w:rsid w:val="00B66001"/>
    <w:rsid w:val="00B667C3"/>
    <w:rsid w:val="00B73C94"/>
    <w:rsid w:val="00B741AD"/>
    <w:rsid w:val="00B76F19"/>
    <w:rsid w:val="00B861C2"/>
    <w:rsid w:val="00BA0B51"/>
    <w:rsid w:val="00BA6F9F"/>
    <w:rsid w:val="00BA79C0"/>
    <w:rsid w:val="00BB460F"/>
    <w:rsid w:val="00BD789D"/>
    <w:rsid w:val="00BE09EB"/>
    <w:rsid w:val="00BE3310"/>
    <w:rsid w:val="00BE6CC8"/>
    <w:rsid w:val="00BF2D94"/>
    <w:rsid w:val="00BF394E"/>
    <w:rsid w:val="00BF6484"/>
    <w:rsid w:val="00C05142"/>
    <w:rsid w:val="00C05F89"/>
    <w:rsid w:val="00C11C9C"/>
    <w:rsid w:val="00C2261A"/>
    <w:rsid w:val="00C26973"/>
    <w:rsid w:val="00C305B2"/>
    <w:rsid w:val="00C31280"/>
    <w:rsid w:val="00C330C2"/>
    <w:rsid w:val="00C345D7"/>
    <w:rsid w:val="00C52D1C"/>
    <w:rsid w:val="00C54DDB"/>
    <w:rsid w:val="00C63652"/>
    <w:rsid w:val="00C70C2A"/>
    <w:rsid w:val="00C72707"/>
    <w:rsid w:val="00C739DB"/>
    <w:rsid w:val="00C8317F"/>
    <w:rsid w:val="00CB29F9"/>
    <w:rsid w:val="00CD473B"/>
    <w:rsid w:val="00CD7EBB"/>
    <w:rsid w:val="00CE3F32"/>
    <w:rsid w:val="00CF2257"/>
    <w:rsid w:val="00CF7252"/>
    <w:rsid w:val="00CF7FC4"/>
    <w:rsid w:val="00D00763"/>
    <w:rsid w:val="00D02EFE"/>
    <w:rsid w:val="00D06DD9"/>
    <w:rsid w:val="00D2508E"/>
    <w:rsid w:val="00D30D34"/>
    <w:rsid w:val="00D33D55"/>
    <w:rsid w:val="00D353DA"/>
    <w:rsid w:val="00D37508"/>
    <w:rsid w:val="00D4621E"/>
    <w:rsid w:val="00D57928"/>
    <w:rsid w:val="00D61740"/>
    <w:rsid w:val="00D65A09"/>
    <w:rsid w:val="00D70BA8"/>
    <w:rsid w:val="00D71FF4"/>
    <w:rsid w:val="00D82CAD"/>
    <w:rsid w:val="00DA12DF"/>
    <w:rsid w:val="00DA7C8C"/>
    <w:rsid w:val="00DB6F47"/>
    <w:rsid w:val="00DC06DB"/>
    <w:rsid w:val="00DC16F5"/>
    <w:rsid w:val="00DC57A7"/>
    <w:rsid w:val="00DD47F3"/>
    <w:rsid w:val="00DE6401"/>
    <w:rsid w:val="00E0142C"/>
    <w:rsid w:val="00E13CA4"/>
    <w:rsid w:val="00E15D56"/>
    <w:rsid w:val="00E17313"/>
    <w:rsid w:val="00E22A3E"/>
    <w:rsid w:val="00E25BB1"/>
    <w:rsid w:val="00E26C51"/>
    <w:rsid w:val="00E422BA"/>
    <w:rsid w:val="00E43D9C"/>
    <w:rsid w:val="00E442F9"/>
    <w:rsid w:val="00E55139"/>
    <w:rsid w:val="00E60F7E"/>
    <w:rsid w:val="00E84328"/>
    <w:rsid w:val="00E8657C"/>
    <w:rsid w:val="00EA041C"/>
    <w:rsid w:val="00EA5D4C"/>
    <w:rsid w:val="00EB55D8"/>
    <w:rsid w:val="00EC1F27"/>
    <w:rsid w:val="00ED0C2D"/>
    <w:rsid w:val="00ED6A38"/>
    <w:rsid w:val="00ED7A2A"/>
    <w:rsid w:val="00ED7C04"/>
    <w:rsid w:val="00EE615F"/>
    <w:rsid w:val="00EF37EF"/>
    <w:rsid w:val="00EF5B1C"/>
    <w:rsid w:val="00F01761"/>
    <w:rsid w:val="00F0397F"/>
    <w:rsid w:val="00F046A7"/>
    <w:rsid w:val="00F05F95"/>
    <w:rsid w:val="00F1476D"/>
    <w:rsid w:val="00F21830"/>
    <w:rsid w:val="00F2711C"/>
    <w:rsid w:val="00F31761"/>
    <w:rsid w:val="00F47F73"/>
    <w:rsid w:val="00F50C78"/>
    <w:rsid w:val="00F52573"/>
    <w:rsid w:val="00F5417C"/>
    <w:rsid w:val="00F81415"/>
    <w:rsid w:val="00F8264B"/>
    <w:rsid w:val="00F835E6"/>
    <w:rsid w:val="00F9105D"/>
    <w:rsid w:val="00F9227B"/>
    <w:rsid w:val="00FB50D1"/>
    <w:rsid w:val="00FD12B5"/>
    <w:rsid w:val="00FD1F22"/>
    <w:rsid w:val="00FE34E2"/>
    <w:rsid w:val="00FE6BD5"/>
    <w:rsid w:val="00FE7A88"/>
    <w:rsid w:val="00FF0376"/>
    <w:rsid w:val="00FF1F49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0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7C0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1B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C0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541BB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ED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D7C04"/>
  </w:style>
  <w:style w:type="paragraph" w:styleId="a4">
    <w:name w:val="No Spacing"/>
    <w:uiPriority w:val="99"/>
    <w:qFormat/>
    <w:rsid w:val="00ED7C04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ED7C0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7C0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7C04"/>
    <w:rPr>
      <w:vertAlign w:val="superscript"/>
    </w:rPr>
  </w:style>
  <w:style w:type="paragraph" w:styleId="a8">
    <w:name w:val="List Paragraph"/>
    <w:basedOn w:val="a"/>
    <w:uiPriority w:val="34"/>
    <w:qFormat/>
    <w:rsid w:val="00693EFE"/>
    <w:pPr>
      <w:ind w:left="720"/>
      <w:contextualSpacing/>
    </w:pPr>
  </w:style>
  <w:style w:type="character" w:customStyle="1" w:styleId="highlight">
    <w:name w:val="highlight"/>
    <w:basedOn w:val="a0"/>
    <w:rsid w:val="00B667C3"/>
  </w:style>
  <w:style w:type="character" w:styleId="a9">
    <w:name w:val="Hyperlink"/>
    <w:basedOn w:val="a0"/>
    <w:uiPriority w:val="99"/>
    <w:unhideWhenUsed/>
    <w:rsid w:val="006039FC"/>
    <w:rPr>
      <w:color w:val="0000FF"/>
      <w:u w:val="single"/>
    </w:rPr>
  </w:style>
  <w:style w:type="table" w:styleId="aa">
    <w:name w:val="Table Grid"/>
    <w:basedOn w:val="a1"/>
    <w:uiPriority w:val="59"/>
    <w:rsid w:val="00A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A152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E6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">
    <w:name w:val="time"/>
    <w:basedOn w:val="a0"/>
    <w:rsid w:val="006E6484"/>
  </w:style>
  <w:style w:type="character" w:customStyle="1" w:styleId="30">
    <w:name w:val="Заголовок 3 Знак"/>
    <w:basedOn w:val="a0"/>
    <w:link w:val="3"/>
    <w:uiPriority w:val="9"/>
    <w:semiHidden/>
    <w:rsid w:val="004C6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91781B"/>
    <w:rPr>
      <w:b/>
      <w:bCs/>
    </w:rPr>
  </w:style>
  <w:style w:type="character" w:customStyle="1" w:styleId="w">
    <w:name w:val="w"/>
    <w:basedOn w:val="a0"/>
    <w:rsid w:val="000432B6"/>
  </w:style>
  <w:style w:type="character" w:customStyle="1" w:styleId="bigtext">
    <w:name w:val="bigtext"/>
    <w:basedOn w:val="a0"/>
    <w:rsid w:val="00AD3BC2"/>
  </w:style>
  <w:style w:type="paragraph" w:styleId="ad">
    <w:name w:val="Balloon Text"/>
    <w:basedOn w:val="a"/>
    <w:link w:val="ae"/>
    <w:uiPriority w:val="99"/>
    <w:semiHidden/>
    <w:unhideWhenUsed/>
    <w:rsid w:val="00AD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BC2"/>
    <w:rPr>
      <w:rFonts w:ascii="Tahoma" w:hAnsi="Tahoma" w:cs="Tahoma"/>
      <w:sz w:val="16"/>
      <w:szCs w:val="16"/>
    </w:rPr>
  </w:style>
  <w:style w:type="paragraph" w:customStyle="1" w:styleId="src">
    <w:name w:val="src"/>
    <w:basedOn w:val="a"/>
    <w:rsid w:val="002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856110"/>
  </w:style>
  <w:style w:type="character" w:customStyle="1" w:styleId="iwtooltip">
    <w:name w:val="iw__tooltip"/>
    <w:basedOn w:val="a0"/>
    <w:rsid w:val="00856110"/>
  </w:style>
  <w:style w:type="paragraph" w:styleId="af">
    <w:name w:val="TOC Heading"/>
    <w:basedOn w:val="1"/>
    <w:next w:val="a"/>
    <w:uiPriority w:val="39"/>
    <w:semiHidden/>
    <w:unhideWhenUsed/>
    <w:qFormat/>
    <w:rsid w:val="008D2AA1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D2AA1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D1F22"/>
    <w:pPr>
      <w:tabs>
        <w:tab w:val="left" w:pos="880"/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D2AA1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spelle">
    <w:name w:val="spelle"/>
    <w:basedOn w:val="a0"/>
    <w:rsid w:val="00F05F95"/>
  </w:style>
  <w:style w:type="character" w:customStyle="1" w:styleId="eitempropertiestextinner">
    <w:name w:val="eitemproperties_textinner"/>
    <w:basedOn w:val="a0"/>
    <w:rsid w:val="00597438"/>
  </w:style>
  <w:style w:type="character" w:customStyle="1" w:styleId="notranslate">
    <w:name w:val="notranslate"/>
    <w:basedOn w:val="a0"/>
    <w:rsid w:val="00110CA7"/>
  </w:style>
  <w:style w:type="character" w:customStyle="1" w:styleId="author">
    <w:name w:val="author"/>
    <w:basedOn w:val="a0"/>
    <w:rsid w:val="005E6088"/>
  </w:style>
  <w:style w:type="paragraph" w:styleId="af0">
    <w:name w:val="header"/>
    <w:basedOn w:val="a"/>
    <w:link w:val="af1"/>
    <w:uiPriority w:val="99"/>
    <w:unhideWhenUsed/>
    <w:rsid w:val="00E4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442F9"/>
  </w:style>
  <w:style w:type="paragraph" w:styleId="af2">
    <w:name w:val="footer"/>
    <w:basedOn w:val="a"/>
    <w:link w:val="af3"/>
    <w:uiPriority w:val="99"/>
    <w:unhideWhenUsed/>
    <w:rsid w:val="00E4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44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0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7C0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1B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C0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541BB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ED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D7C04"/>
  </w:style>
  <w:style w:type="paragraph" w:styleId="a4">
    <w:name w:val="No Spacing"/>
    <w:uiPriority w:val="99"/>
    <w:qFormat/>
    <w:rsid w:val="00ED7C04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ED7C0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7C0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7C04"/>
    <w:rPr>
      <w:vertAlign w:val="superscript"/>
    </w:rPr>
  </w:style>
  <w:style w:type="paragraph" w:styleId="a8">
    <w:name w:val="List Paragraph"/>
    <w:basedOn w:val="a"/>
    <w:uiPriority w:val="34"/>
    <w:qFormat/>
    <w:rsid w:val="00693EFE"/>
    <w:pPr>
      <w:ind w:left="720"/>
      <w:contextualSpacing/>
    </w:pPr>
  </w:style>
  <w:style w:type="character" w:customStyle="1" w:styleId="highlight">
    <w:name w:val="highlight"/>
    <w:basedOn w:val="a0"/>
    <w:rsid w:val="00B667C3"/>
  </w:style>
  <w:style w:type="character" w:styleId="a9">
    <w:name w:val="Hyperlink"/>
    <w:basedOn w:val="a0"/>
    <w:uiPriority w:val="99"/>
    <w:unhideWhenUsed/>
    <w:rsid w:val="006039FC"/>
    <w:rPr>
      <w:color w:val="0000FF"/>
      <w:u w:val="single"/>
    </w:rPr>
  </w:style>
  <w:style w:type="table" w:styleId="aa">
    <w:name w:val="Table Grid"/>
    <w:basedOn w:val="a1"/>
    <w:uiPriority w:val="59"/>
    <w:rsid w:val="00A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A152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E6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">
    <w:name w:val="time"/>
    <w:basedOn w:val="a0"/>
    <w:rsid w:val="006E6484"/>
  </w:style>
  <w:style w:type="character" w:customStyle="1" w:styleId="30">
    <w:name w:val="Заголовок 3 Знак"/>
    <w:basedOn w:val="a0"/>
    <w:link w:val="3"/>
    <w:uiPriority w:val="9"/>
    <w:semiHidden/>
    <w:rsid w:val="004C6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91781B"/>
    <w:rPr>
      <w:b/>
      <w:bCs/>
    </w:rPr>
  </w:style>
  <w:style w:type="character" w:customStyle="1" w:styleId="w">
    <w:name w:val="w"/>
    <w:basedOn w:val="a0"/>
    <w:rsid w:val="000432B6"/>
  </w:style>
  <w:style w:type="character" w:customStyle="1" w:styleId="bigtext">
    <w:name w:val="bigtext"/>
    <w:basedOn w:val="a0"/>
    <w:rsid w:val="00AD3BC2"/>
  </w:style>
  <w:style w:type="paragraph" w:styleId="ad">
    <w:name w:val="Balloon Text"/>
    <w:basedOn w:val="a"/>
    <w:link w:val="ae"/>
    <w:uiPriority w:val="99"/>
    <w:semiHidden/>
    <w:unhideWhenUsed/>
    <w:rsid w:val="00AD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BC2"/>
    <w:rPr>
      <w:rFonts w:ascii="Tahoma" w:hAnsi="Tahoma" w:cs="Tahoma"/>
      <w:sz w:val="16"/>
      <w:szCs w:val="16"/>
    </w:rPr>
  </w:style>
  <w:style w:type="paragraph" w:customStyle="1" w:styleId="src">
    <w:name w:val="src"/>
    <w:basedOn w:val="a"/>
    <w:rsid w:val="002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856110"/>
  </w:style>
  <w:style w:type="character" w:customStyle="1" w:styleId="iwtooltip">
    <w:name w:val="iw__tooltip"/>
    <w:basedOn w:val="a0"/>
    <w:rsid w:val="00856110"/>
  </w:style>
  <w:style w:type="paragraph" w:styleId="af">
    <w:name w:val="TOC Heading"/>
    <w:basedOn w:val="1"/>
    <w:next w:val="a"/>
    <w:uiPriority w:val="39"/>
    <w:semiHidden/>
    <w:unhideWhenUsed/>
    <w:qFormat/>
    <w:rsid w:val="008D2AA1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D2AA1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D1F22"/>
    <w:pPr>
      <w:tabs>
        <w:tab w:val="left" w:pos="880"/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D2AA1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spelle">
    <w:name w:val="spelle"/>
    <w:basedOn w:val="a0"/>
    <w:rsid w:val="00F05F95"/>
  </w:style>
  <w:style w:type="character" w:customStyle="1" w:styleId="eitempropertiestextinner">
    <w:name w:val="eitemproperties_textinner"/>
    <w:basedOn w:val="a0"/>
    <w:rsid w:val="00597438"/>
  </w:style>
  <w:style w:type="character" w:customStyle="1" w:styleId="notranslate">
    <w:name w:val="notranslate"/>
    <w:basedOn w:val="a0"/>
    <w:rsid w:val="00110CA7"/>
  </w:style>
  <w:style w:type="character" w:customStyle="1" w:styleId="author">
    <w:name w:val="author"/>
    <w:basedOn w:val="a0"/>
    <w:rsid w:val="005E6088"/>
  </w:style>
  <w:style w:type="paragraph" w:styleId="af0">
    <w:name w:val="header"/>
    <w:basedOn w:val="a"/>
    <w:link w:val="af1"/>
    <w:uiPriority w:val="99"/>
    <w:unhideWhenUsed/>
    <w:rsid w:val="00E4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442F9"/>
  </w:style>
  <w:style w:type="paragraph" w:styleId="af2">
    <w:name w:val="footer"/>
    <w:basedOn w:val="a"/>
    <w:link w:val="af3"/>
    <w:uiPriority w:val="99"/>
    <w:unhideWhenUsed/>
    <w:rsid w:val="00E4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4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ushakov/110033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srep.ru/article/2016/05/13/estesstvennaya_zhizn" TargetMode="External"/><Relationship Id="rId2" Type="http://schemas.openxmlformats.org/officeDocument/2006/relationships/hyperlink" Target="https://ura.news/news/21135" TargetMode="External"/><Relationship Id="rId1" Type="http://schemas.openxmlformats.org/officeDocument/2006/relationships/hyperlink" Target="http://evartist.narod.ru/text6/43.htm" TargetMode="External"/><Relationship Id="rId4" Type="http://schemas.openxmlformats.org/officeDocument/2006/relationships/hyperlink" Target="http://www.newsweek.com/putins-war-ukrainian-women-front-line-362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1973-7AF2-4914-953C-653FFED5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19619</Words>
  <Characters>111831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2</cp:revision>
  <dcterms:created xsi:type="dcterms:W3CDTF">2018-05-10T14:20:00Z</dcterms:created>
  <dcterms:modified xsi:type="dcterms:W3CDTF">2018-05-10T14:20:00Z</dcterms:modified>
</cp:coreProperties>
</file>