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C2C" w:rsidRPr="00606C2C" w:rsidRDefault="00606C2C" w:rsidP="00606C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06C2C">
        <w:rPr>
          <w:rFonts w:ascii="Times New Roman" w:eastAsia="Times New Roman" w:hAnsi="Times New Roman" w:cs="Times New Roman"/>
          <w:sz w:val="28"/>
          <w:szCs w:val="28"/>
          <w:lang w:eastAsia="ru-RU"/>
        </w:rPr>
        <w:t>САНКТ-ПЕТЕРБУРГСКИЙ ГОСУДАРСТВЕННЫЙ УНИВЕРСИТЕТ</w:t>
      </w:r>
    </w:p>
    <w:p w:rsidR="00606C2C" w:rsidRDefault="00606C2C" w:rsidP="00606C2C">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r w:rsidRPr="00606C2C">
        <w:rPr>
          <w:rFonts w:ascii="Times New Roman" w:eastAsia="Times New Roman" w:hAnsi="Times New Roman" w:cs="Times New Roman"/>
          <w:sz w:val="28"/>
          <w:szCs w:val="28"/>
          <w:lang w:eastAsia="ru-RU"/>
        </w:rPr>
        <w:t>Институт «Высшая школа журналистики и массовых коммуникаций»</w:t>
      </w:r>
    </w:p>
    <w:p w:rsidR="00CE0D98" w:rsidRPr="00606C2C" w:rsidRDefault="00CE0D98" w:rsidP="00606C2C">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Факультет журналистики</w:t>
      </w:r>
    </w:p>
    <w:p w:rsidR="00606C2C" w:rsidRPr="00606C2C" w:rsidRDefault="00606C2C" w:rsidP="00606C2C">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rsidR="00606C2C" w:rsidRPr="00606C2C" w:rsidRDefault="00606C2C" w:rsidP="00606C2C">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rsidR="00606C2C" w:rsidRPr="00606C2C" w:rsidRDefault="00606C2C" w:rsidP="00606C2C">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rsidR="00606C2C" w:rsidRPr="00606C2C" w:rsidRDefault="00606C2C" w:rsidP="00606C2C">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rsidR="00606C2C" w:rsidRPr="00606C2C" w:rsidRDefault="00606C2C" w:rsidP="00606C2C">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r w:rsidRPr="00606C2C">
        <w:rPr>
          <w:rFonts w:ascii="Times New Roman" w:eastAsia="Times New Roman" w:hAnsi="Times New Roman" w:cs="Times New Roman"/>
          <w:i/>
          <w:sz w:val="28"/>
          <w:szCs w:val="28"/>
          <w:lang w:eastAsia="ru-RU"/>
        </w:rPr>
        <w:t xml:space="preserve">На правах рукописи </w:t>
      </w:r>
    </w:p>
    <w:p w:rsidR="00606C2C" w:rsidRPr="00606C2C" w:rsidRDefault="00606C2C" w:rsidP="00606C2C">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Сысоева Дарья Сергеевна</w:t>
      </w:r>
    </w:p>
    <w:p w:rsidR="00606C2C" w:rsidRPr="00606C2C" w:rsidRDefault="00606C2C" w:rsidP="00606C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Пропаганда алкогольной зависимости в социальных сетях как провокативный дискурс</w:t>
      </w:r>
      <w:r w:rsidRPr="00606C2C">
        <w:rPr>
          <w:rFonts w:ascii="Times New Roman" w:eastAsia="Times New Roman" w:hAnsi="Times New Roman" w:cs="Times New Roman"/>
          <w:b/>
          <w:sz w:val="28"/>
          <w:szCs w:val="28"/>
          <w:lang w:eastAsia="ru-RU"/>
        </w:rPr>
        <w:t xml:space="preserve"> </w:t>
      </w:r>
    </w:p>
    <w:p w:rsidR="00606C2C" w:rsidRPr="00606C2C" w:rsidRDefault="00606C2C" w:rsidP="00606C2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06C2C" w:rsidRPr="00606C2C" w:rsidRDefault="00606C2C" w:rsidP="00606C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06C2C">
        <w:rPr>
          <w:rFonts w:ascii="Times New Roman" w:eastAsia="Times New Roman" w:hAnsi="Times New Roman" w:cs="Times New Roman"/>
          <w:sz w:val="28"/>
          <w:szCs w:val="28"/>
          <w:lang w:eastAsia="ru-RU"/>
        </w:rPr>
        <w:t>ВЫПУСКНАЯ КВАЛИФИКАЦИОННАЯ РАБОТА</w:t>
      </w:r>
    </w:p>
    <w:p w:rsidR="00606C2C" w:rsidRPr="00606C2C" w:rsidRDefault="00606C2C" w:rsidP="00606C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06C2C">
        <w:rPr>
          <w:rFonts w:ascii="Times New Roman" w:eastAsia="Times New Roman" w:hAnsi="Times New Roman" w:cs="Times New Roman"/>
          <w:sz w:val="28"/>
          <w:szCs w:val="28"/>
          <w:lang w:eastAsia="ru-RU"/>
        </w:rPr>
        <w:t xml:space="preserve">по направлению «Журналистика» </w:t>
      </w:r>
    </w:p>
    <w:p w:rsidR="00606C2C" w:rsidRPr="00606C2C" w:rsidRDefault="000E2576" w:rsidP="00606C2C">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06C2C" w:rsidRPr="00606C2C">
        <w:rPr>
          <w:rFonts w:ascii="Times New Roman" w:eastAsia="Times New Roman" w:hAnsi="Times New Roman" w:cs="Times New Roman"/>
          <w:sz w:val="28"/>
          <w:szCs w:val="28"/>
          <w:lang w:eastAsia="ru-RU"/>
        </w:rPr>
        <w:t>научно-исследовательская работа)</w:t>
      </w:r>
    </w:p>
    <w:p w:rsidR="00606C2C" w:rsidRPr="00606C2C" w:rsidRDefault="00606C2C" w:rsidP="00606C2C">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606C2C" w:rsidRPr="00606C2C" w:rsidRDefault="00606C2C" w:rsidP="00606C2C">
      <w:pPr>
        <w:spacing w:after="0" w:line="240" w:lineRule="auto"/>
        <w:jc w:val="right"/>
        <w:rPr>
          <w:rFonts w:ascii="Times New Roman" w:eastAsia="Times New Roman" w:hAnsi="Times New Roman" w:cs="Times New Roman"/>
          <w:sz w:val="28"/>
          <w:szCs w:val="28"/>
          <w:lang w:eastAsia="ru-RU"/>
        </w:rPr>
      </w:pPr>
    </w:p>
    <w:p w:rsidR="00606C2C" w:rsidRPr="00606C2C" w:rsidRDefault="00606C2C" w:rsidP="00606C2C">
      <w:pPr>
        <w:spacing w:after="0" w:line="240" w:lineRule="auto"/>
        <w:jc w:val="right"/>
        <w:rPr>
          <w:rFonts w:ascii="Times New Roman" w:eastAsia="Times New Roman" w:hAnsi="Times New Roman" w:cs="Times New Roman"/>
          <w:sz w:val="28"/>
          <w:szCs w:val="28"/>
          <w:lang w:eastAsia="ru-RU"/>
        </w:rPr>
      </w:pPr>
      <w:r w:rsidRPr="00606C2C">
        <w:rPr>
          <w:rFonts w:ascii="Times New Roman" w:eastAsia="Times New Roman" w:hAnsi="Times New Roman" w:cs="Times New Roman"/>
          <w:sz w:val="28"/>
          <w:szCs w:val="28"/>
          <w:lang w:eastAsia="ru-RU"/>
        </w:rPr>
        <w:t xml:space="preserve">Научный руководитель – </w:t>
      </w:r>
    </w:p>
    <w:p w:rsidR="00606C2C" w:rsidRPr="00606C2C" w:rsidRDefault="000E2576" w:rsidP="00606C2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кандидат филологических наук</w:t>
      </w:r>
      <w:r w:rsidR="00606C2C" w:rsidRPr="00606C2C">
        <w:rPr>
          <w:rFonts w:ascii="Times New Roman" w:eastAsia="Times New Roman" w:hAnsi="Times New Roman" w:cs="Times New Roman"/>
          <w:sz w:val="28"/>
          <w:szCs w:val="28"/>
          <w:lang w:eastAsia="ru-RU"/>
        </w:rPr>
        <w:t xml:space="preserve">, </w:t>
      </w:r>
    </w:p>
    <w:p w:rsidR="00606C2C" w:rsidRPr="00606C2C" w:rsidRDefault="000E2576" w:rsidP="00606C2C">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старший преподаватель А. А</w:t>
      </w:r>
      <w:r w:rsidR="00606C2C" w:rsidRPr="00606C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Горячев</w:t>
      </w:r>
    </w:p>
    <w:p w:rsidR="00606C2C" w:rsidRPr="00606C2C" w:rsidRDefault="00606C2C" w:rsidP="00606C2C">
      <w:pPr>
        <w:spacing w:after="0" w:line="240" w:lineRule="auto"/>
        <w:jc w:val="right"/>
        <w:rPr>
          <w:rFonts w:ascii="Times New Roman" w:eastAsia="Times New Roman" w:hAnsi="Times New Roman" w:cs="Times New Roman"/>
          <w:sz w:val="28"/>
          <w:szCs w:val="28"/>
          <w:lang w:eastAsia="ru-RU"/>
        </w:rPr>
      </w:pPr>
      <w:r w:rsidRPr="00606C2C">
        <w:rPr>
          <w:rFonts w:ascii="Times New Roman" w:eastAsia="Times New Roman" w:hAnsi="Times New Roman" w:cs="Times New Roman"/>
          <w:sz w:val="28"/>
          <w:szCs w:val="28"/>
          <w:lang w:eastAsia="ru-RU"/>
        </w:rPr>
        <w:t xml:space="preserve">Кафедра </w:t>
      </w:r>
      <w:r w:rsidR="00040222">
        <w:rPr>
          <w:rFonts w:ascii="Times New Roman" w:eastAsia="Times New Roman" w:hAnsi="Times New Roman" w:cs="Times New Roman"/>
          <w:sz w:val="28"/>
          <w:szCs w:val="28"/>
          <w:lang w:eastAsia="ru-RU"/>
        </w:rPr>
        <w:t>медиалингви</w:t>
      </w:r>
      <w:r w:rsidR="000E2576">
        <w:rPr>
          <w:rFonts w:ascii="Times New Roman" w:eastAsia="Times New Roman" w:hAnsi="Times New Roman" w:cs="Times New Roman"/>
          <w:sz w:val="28"/>
          <w:szCs w:val="28"/>
          <w:lang w:eastAsia="ru-RU"/>
        </w:rPr>
        <w:t>стики</w:t>
      </w:r>
    </w:p>
    <w:p w:rsidR="00606C2C" w:rsidRPr="00606C2C" w:rsidRDefault="00606C2C" w:rsidP="00606C2C">
      <w:pPr>
        <w:spacing w:after="0" w:line="240" w:lineRule="auto"/>
        <w:jc w:val="right"/>
        <w:rPr>
          <w:rFonts w:ascii="Times New Roman" w:eastAsia="Times New Roman" w:hAnsi="Times New Roman" w:cs="Times New Roman"/>
          <w:sz w:val="28"/>
          <w:szCs w:val="28"/>
          <w:lang w:eastAsia="ru-RU"/>
        </w:rPr>
      </w:pPr>
      <w:r w:rsidRPr="00606C2C">
        <w:rPr>
          <w:rFonts w:ascii="Times New Roman" w:eastAsia="Times New Roman" w:hAnsi="Times New Roman" w:cs="Times New Roman"/>
          <w:sz w:val="28"/>
          <w:szCs w:val="28"/>
          <w:lang w:eastAsia="ru-RU"/>
        </w:rPr>
        <w:t>Очно-заочная форма обучения</w:t>
      </w:r>
    </w:p>
    <w:p w:rsidR="00606C2C" w:rsidRPr="00606C2C" w:rsidRDefault="00606C2C" w:rsidP="00606C2C">
      <w:pPr>
        <w:spacing w:after="0" w:line="240" w:lineRule="auto"/>
        <w:jc w:val="right"/>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606C2C" w:rsidRPr="00606C2C" w:rsidRDefault="00606C2C" w:rsidP="00606C2C">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r w:rsidRPr="00606C2C">
        <w:rPr>
          <w:rFonts w:ascii="Times New Roman" w:eastAsia="Times New Roman" w:hAnsi="Times New Roman" w:cs="Times New Roman"/>
          <w:sz w:val="28"/>
          <w:szCs w:val="28"/>
          <w:lang w:eastAsia="ru-RU"/>
        </w:rPr>
        <w:t>Вх. №______от__________________</w:t>
      </w:r>
    </w:p>
    <w:p w:rsidR="00606C2C" w:rsidRPr="00606C2C" w:rsidRDefault="00606C2C" w:rsidP="00606C2C">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r w:rsidRPr="00606C2C">
        <w:rPr>
          <w:rFonts w:ascii="Times New Roman" w:eastAsia="Times New Roman" w:hAnsi="Times New Roman" w:cs="Times New Roman"/>
          <w:sz w:val="28"/>
          <w:szCs w:val="28"/>
          <w:lang w:eastAsia="ru-RU"/>
        </w:rPr>
        <w:t>Секретарь _____________________</w:t>
      </w:r>
    </w:p>
    <w:p w:rsidR="00606C2C" w:rsidRPr="00606C2C" w:rsidRDefault="00606C2C" w:rsidP="00606C2C">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606C2C" w:rsidRDefault="00606C2C" w:rsidP="00D64A82">
      <w:pPr>
        <w:spacing w:after="0" w:line="360" w:lineRule="auto"/>
        <w:jc w:val="both"/>
        <w:rPr>
          <w:rFonts w:ascii="Times New Roman" w:eastAsia="Times New Roman" w:hAnsi="Times New Roman" w:cs="Times New Roman"/>
          <w:sz w:val="28"/>
          <w:szCs w:val="28"/>
        </w:rPr>
      </w:pPr>
    </w:p>
    <w:p w:rsidR="00606C2C" w:rsidRDefault="00606C2C" w:rsidP="00D64A82">
      <w:pPr>
        <w:spacing w:after="0" w:line="360" w:lineRule="auto"/>
        <w:jc w:val="both"/>
        <w:rPr>
          <w:rFonts w:ascii="Times New Roman" w:eastAsia="Times New Roman" w:hAnsi="Times New Roman" w:cs="Times New Roman"/>
          <w:sz w:val="28"/>
          <w:szCs w:val="28"/>
        </w:rPr>
      </w:pPr>
    </w:p>
    <w:p w:rsidR="00606C2C" w:rsidRDefault="00606C2C" w:rsidP="00D64A82">
      <w:pPr>
        <w:spacing w:after="0" w:line="360" w:lineRule="auto"/>
        <w:jc w:val="both"/>
        <w:rPr>
          <w:rFonts w:ascii="Times New Roman" w:eastAsia="Times New Roman" w:hAnsi="Times New Roman" w:cs="Times New Roman"/>
          <w:sz w:val="28"/>
          <w:szCs w:val="28"/>
        </w:rPr>
      </w:pPr>
    </w:p>
    <w:p w:rsidR="00676548" w:rsidRDefault="00676548" w:rsidP="00676548">
      <w:pPr>
        <w:rPr>
          <w:rFonts w:ascii="Times New Roman" w:eastAsia="Times New Roman" w:hAnsi="Times New Roman" w:cs="Times New Roman"/>
          <w:sz w:val="28"/>
          <w:szCs w:val="28"/>
        </w:rPr>
      </w:pPr>
    </w:p>
    <w:p w:rsidR="0047644B" w:rsidRDefault="0047644B" w:rsidP="00676548"/>
    <w:sdt>
      <w:sdtPr>
        <w:rPr>
          <w:rFonts w:asciiTheme="minorHAnsi" w:eastAsiaTheme="minorHAnsi" w:hAnsiTheme="minorHAnsi" w:cstheme="minorBidi"/>
          <w:color w:val="auto"/>
          <w:sz w:val="22"/>
          <w:szCs w:val="22"/>
          <w:lang w:eastAsia="en-US"/>
        </w:rPr>
        <w:id w:val="1957747785"/>
        <w:docPartObj>
          <w:docPartGallery w:val="Table of Contents"/>
          <w:docPartUnique/>
        </w:docPartObj>
      </w:sdtPr>
      <w:sdtEndPr>
        <w:rPr>
          <w:b/>
          <w:bCs/>
        </w:rPr>
      </w:sdtEndPr>
      <w:sdtContent>
        <w:p w:rsidR="000F0373" w:rsidRPr="00A520A3" w:rsidRDefault="000F0373">
          <w:pPr>
            <w:pStyle w:val="ab"/>
            <w:rPr>
              <w:rFonts w:ascii="Times New Roman" w:hAnsi="Times New Roman" w:cs="Times New Roman"/>
              <w:color w:val="auto"/>
              <w:sz w:val="28"/>
              <w:szCs w:val="28"/>
            </w:rPr>
          </w:pPr>
          <w:r w:rsidRPr="00A520A3">
            <w:rPr>
              <w:rFonts w:ascii="Times New Roman" w:hAnsi="Times New Roman" w:cs="Times New Roman"/>
              <w:b/>
              <w:color w:val="auto"/>
              <w:sz w:val="28"/>
              <w:szCs w:val="28"/>
            </w:rPr>
            <w:t>Оглавление</w:t>
          </w:r>
        </w:p>
        <w:p w:rsidR="00A520A3" w:rsidRPr="00A520A3" w:rsidRDefault="000F0373">
          <w:pPr>
            <w:pStyle w:val="21"/>
            <w:tabs>
              <w:tab w:val="right" w:leader="dot" w:pos="9345"/>
            </w:tabs>
            <w:rPr>
              <w:rFonts w:ascii="Times New Roman" w:eastAsiaTheme="minorEastAsia" w:hAnsi="Times New Roman" w:cs="Times New Roman"/>
              <w:noProof/>
              <w:sz w:val="28"/>
              <w:szCs w:val="28"/>
              <w:lang w:eastAsia="ru-RU"/>
            </w:rPr>
          </w:pPr>
          <w:r w:rsidRPr="00A520A3">
            <w:rPr>
              <w:rFonts w:ascii="Times New Roman" w:hAnsi="Times New Roman" w:cs="Times New Roman"/>
              <w:sz w:val="28"/>
              <w:szCs w:val="28"/>
            </w:rPr>
            <w:fldChar w:fldCharType="begin"/>
          </w:r>
          <w:r w:rsidRPr="00A520A3">
            <w:rPr>
              <w:rFonts w:ascii="Times New Roman" w:hAnsi="Times New Roman" w:cs="Times New Roman"/>
              <w:sz w:val="28"/>
              <w:szCs w:val="28"/>
            </w:rPr>
            <w:instrText xml:space="preserve"> TOC \o "1-3" \h \z \u </w:instrText>
          </w:r>
          <w:r w:rsidRPr="00A520A3">
            <w:rPr>
              <w:rFonts w:ascii="Times New Roman" w:hAnsi="Times New Roman" w:cs="Times New Roman"/>
              <w:sz w:val="28"/>
              <w:szCs w:val="28"/>
            </w:rPr>
            <w:fldChar w:fldCharType="separate"/>
          </w:r>
          <w:hyperlink w:anchor="_Toc513898689" w:history="1">
            <w:r w:rsidR="00A520A3" w:rsidRPr="00A520A3">
              <w:rPr>
                <w:rStyle w:val="ac"/>
                <w:rFonts w:ascii="Times New Roman" w:hAnsi="Times New Roman" w:cs="Times New Roman"/>
                <w:noProof/>
                <w:sz w:val="28"/>
                <w:szCs w:val="28"/>
              </w:rPr>
              <w:t>Введение</w:t>
            </w:r>
            <w:r w:rsidR="00A520A3" w:rsidRPr="00A520A3">
              <w:rPr>
                <w:rFonts w:ascii="Times New Roman" w:hAnsi="Times New Roman" w:cs="Times New Roman"/>
                <w:noProof/>
                <w:webHidden/>
                <w:sz w:val="28"/>
                <w:szCs w:val="28"/>
              </w:rPr>
              <w:tab/>
            </w:r>
            <w:r w:rsidR="00A520A3" w:rsidRPr="00A520A3">
              <w:rPr>
                <w:rFonts w:ascii="Times New Roman" w:hAnsi="Times New Roman" w:cs="Times New Roman"/>
                <w:noProof/>
                <w:webHidden/>
                <w:sz w:val="28"/>
                <w:szCs w:val="28"/>
              </w:rPr>
              <w:fldChar w:fldCharType="begin"/>
            </w:r>
            <w:r w:rsidR="00A520A3" w:rsidRPr="00A520A3">
              <w:rPr>
                <w:rFonts w:ascii="Times New Roman" w:hAnsi="Times New Roman" w:cs="Times New Roman"/>
                <w:noProof/>
                <w:webHidden/>
                <w:sz w:val="28"/>
                <w:szCs w:val="28"/>
              </w:rPr>
              <w:instrText xml:space="preserve"> PAGEREF _Toc513898689 \h </w:instrText>
            </w:r>
            <w:r w:rsidR="00A520A3" w:rsidRPr="00A520A3">
              <w:rPr>
                <w:rFonts w:ascii="Times New Roman" w:hAnsi="Times New Roman" w:cs="Times New Roman"/>
                <w:noProof/>
                <w:webHidden/>
                <w:sz w:val="28"/>
                <w:szCs w:val="28"/>
              </w:rPr>
            </w:r>
            <w:r w:rsidR="00A520A3" w:rsidRPr="00A520A3">
              <w:rPr>
                <w:rFonts w:ascii="Times New Roman" w:hAnsi="Times New Roman" w:cs="Times New Roman"/>
                <w:noProof/>
                <w:webHidden/>
                <w:sz w:val="28"/>
                <w:szCs w:val="28"/>
              </w:rPr>
              <w:fldChar w:fldCharType="separate"/>
            </w:r>
            <w:r w:rsidR="00541FFF">
              <w:rPr>
                <w:rFonts w:ascii="Times New Roman" w:hAnsi="Times New Roman" w:cs="Times New Roman"/>
                <w:noProof/>
                <w:webHidden/>
                <w:sz w:val="28"/>
                <w:szCs w:val="28"/>
              </w:rPr>
              <w:t>3</w:t>
            </w:r>
            <w:r w:rsidR="00A520A3" w:rsidRPr="00A520A3">
              <w:rPr>
                <w:rFonts w:ascii="Times New Roman" w:hAnsi="Times New Roman" w:cs="Times New Roman"/>
                <w:noProof/>
                <w:webHidden/>
                <w:sz w:val="28"/>
                <w:szCs w:val="28"/>
              </w:rPr>
              <w:fldChar w:fldCharType="end"/>
            </w:r>
          </w:hyperlink>
        </w:p>
        <w:p w:rsidR="00A520A3" w:rsidRPr="00A520A3" w:rsidRDefault="00A520A3">
          <w:pPr>
            <w:pStyle w:val="21"/>
            <w:tabs>
              <w:tab w:val="right" w:leader="dot" w:pos="9345"/>
            </w:tabs>
            <w:rPr>
              <w:rFonts w:ascii="Times New Roman" w:eastAsiaTheme="minorEastAsia" w:hAnsi="Times New Roman" w:cs="Times New Roman"/>
              <w:noProof/>
              <w:sz w:val="28"/>
              <w:szCs w:val="28"/>
              <w:lang w:eastAsia="ru-RU"/>
            </w:rPr>
          </w:pPr>
          <w:hyperlink w:anchor="_Toc513898690" w:history="1">
            <w:r w:rsidRPr="00A520A3">
              <w:rPr>
                <w:rStyle w:val="ac"/>
                <w:rFonts w:ascii="Times New Roman" w:hAnsi="Times New Roman" w:cs="Times New Roman"/>
                <w:noProof/>
                <w:sz w:val="28"/>
                <w:szCs w:val="28"/>
              </w:rPr>
              <w:t>Глава 1. Пропаганда в массовой коммуникации: теоретические основы</w:t>
            </w:r>
            <w:r w:rsidRPr="00A520A3">
              <w:rPr>
                <w:rFonts w:ascii="Times New Roman" w:hAnsi="Times New Roman" w:cs="Times New Roman"/>
                <w:noProof/>
                <w:webHidden/>
                <w:sz w:val="28"/>
                <w:szCs w:val="28"/>
              </w:rPr>
              <w:tab/>
            </w:r>
            <w:r w:rsidRPr="00A520A3">
              <w:rPr>
                <w:rFonts w:ascii="Times New Roman" w:hAnsi="Times New Roman" w:cs="Times New Roman"/>
                <w:noProof/>
                <w:webHidden/>
                <w:sz w:val="28"/>
                <w:szCs w:val="28"/>
              </w:rPr>
              <w:fldChar w:fldCharType="begin"/>
            </w:r>
            <w:r w:rsidRPr="00A520A3">
              <w:rPr>
                <w:rFonts w:ascii="Times New Roman" w:hAnsi="Times New Roman" w:cs="Times New Roman"/>
                <w:noProof/>
                <w:webHidden/>
                <w:sz w:val="28"/>
                <w:szCs w:val="28"/>
              </w:rPr>
              <w:instrText xml:space="preserve"> PAGEREF _Toc513898690 \h </w:instrText>
            </w:r>
            <w:r w:rsidRPr="00A520A3">
              <w:rPr>
                <w:rFonts w:ascii="Times New Roman" w:hAnsi="Times New Roman" w:cs="Times New Roman"/>
                <w:noProof/>
                <w:webHidden/>
                <w:sz w:val="28"/>
                <w:szCs w:val="28"/>
              </w:rPr>
            </w:r>
            <w:r w:rsidRPr="00A520A3">
              <w:rPr>
                <w:rFonts w:ascii="Times New Roman" w:hAnsi="Times New Roman" w:cs="Times New Roman"/>
                <w:noProof/>
                <w:webHidden/>
                <w:sz w:val="28"/>
                <w:szCs w:val="28"/>
              </w:rPr>
              <w:fldChar w:fldCharType="separate"/>
            </w:r>
            <w:r w:rsidR="00541FFF">
              <w:rPr>
                <w:rFonts w:ascii="Times New Roman" w:hAnsi="Times New Roman" w:cs="Times New Roman"/>
                <w:noProof/>
                <w:webHidden/>
                <w:sz w:val="28"/>
                <w:szCs w:val="28"/>
              </w:rPr>
              <w:t>7</w:t>
            </w:r>
            <w:r w:rsidRPr="00A520A3">
              <w:rPr>
                <w:rFonts w:ascii="Times New Roman" w:hAnsi="Times New Roman" w:cs="Times New Roman"/>
                <w:noProof/>
                <w:webHidden/>
                <w:sz w:val="28"/>
                <w:szCs w:val="28"/>
              </w:rPr>
              <w:fldChar w:fldCharType="end"/>
            </w:r>
          </w:hyperlink>
        </w:p>
        <w:p w:rsidR="00A520A3" w:rsidRPr="00A520A3" w:rsidRDefault="00A520A3">
          <w:pPr>
            <w:pStyle w:val="21"/>
            <w:tabs>
              <w:tab w:val="right" w:leader="dot" w:pos="9345"/>
            </w:tabs>
            <w:rPr>
              <w:rFonts w:ascii="Times New Roman" w:eastAsiaTheme="minorEastAsia" w:hAnsi="Times New Roman" w:cs="Times New Roman"/>
              <w:noProof/>
              <w:sz w:val="28"/>
              <w:szCs w:val="28"/>
              <w:lang w:eastAsia="ru-RU"/>
            </w:rPr>
          </w:pPr>
          <w:hyperlink w:anchor="_Toc513898691" w:history="1">
            <w:r w:rsidRPr="00A520A3">
              <w:rPr>
                <w:rStyle w:val="ac"/>
                <w:rFonts w:ascii="Times New Roman" w:hAnsi="Times New Roman" w:cs="Times New Roman"/>
                <w:noProof/>
                <w:sz w:val="28"/>
                <w:szCs w:val="28"/>
              </w:rPr>
              <w:t>1.1. Пропаганда в новых медиа</w:t>
            </w:r>
            <w:r w:rsidRPr="00A520A3">
              <w:rPr>
                <w:rFonts w:ascii="Times New Roman" w:hAnsi="Times New Roman" w:cs="Times New Roman"/>
                <w:noProof/>
                <w:webHidden/>
                <w:sz w:val="28"/>
                <w:szCs w:val="28"/>
              </w:rPr>
              <w:tab/>
            </w:r>
            <w:r w:rsidRPr="00A520A3">
              <w:rPr>
                <w:rFonts w:ascii="Times New Roman" w:hAnsi="Times New Roman" w:cs="Times New Roman"/>
                <w:noProof/>
                <w:webHidden/>
                <w:sz w:val="28"/>
                <w:szCs w:val="28"/>
              </w:rPr>
              <w:fldChar w:fldCharType="begin"/>
            </w:r>
            <w:r w:rsidRPr="00A520A3">
              <w:rPr>
                <w:rFonts w:ascii="Times New Roman" w:hAnsi="Times New Roman" w:cs="Times New Roman"/>
                <w:noProof/>
                <w:webHidden/>
                <w:sz w:val="28"/>
                <w:szCs w:val="28"/>
              </w:rPr>
              <w:instrText xml:space="preserve"> PAGEREF _Toc513898691 \h </w:instrText>
            </w:r>
            <w:r w:rsidRPr="00A520A3">
              <w:rPr>
                <w:rFonts w:ascii="Times New Roman" w:hAnsi="Times New Roman" w:cs="Times New Roman"/>
                <w:noProof/>
                <w:webHidden/>
                <w:sz w:val="28"/>
                <w:szCs w:val="28"/>
              </w:rPr>
            </w:r>
            <w:r w:rsidRPr="00A520A3">
              <w:rPr>
                <w:rFonts w:ascii="Times New Roman" w:hAnsi="Times New Roman" w:cs="Times New Roman"/>
                <w:noProof/>
                <w:webHidden/>
                <w:sz w:val="28"/>
                <w:szCs w:val="28"/>
              </w:rPr>
              <w:fldChar w:fldCharType="separate"/>
            </w:r>
            <w:r w:rsidR="00541FFF">
              <w:rPr>
                <w:rFonts w:ascii="Times New Roman" w:hAnsi="Times New Roman" w:cs="Times New Roman"/>
                <w:noProof/>
                <w:webHidden/>
                <w:sz w:val="28"/>
                <w:szCs w:val="28"/>
              </w:rPr>
              <w:t>13</w:t>
            </w:r>
            <w:r w:rsidRPr="00A520A3">
              <w:rPr>
                <w:rFonts w:ascii="Times New Roman" w:hAnsi="Times New Roman" w:cs="Times New Roman"/>
                <w:noProof/>
                <w:webHidden/>
                <w:sz w:val="28"/>
                <w:szCs w:val="28"/>
              </w:rPr>
              <w:fldChar w:fldCharType="end"/>
            </w:r>
          </w:hyperlink>
        </w:p>
        <w:p w:rsidR="00A520A3" w:rsidRPr="00A520A3" w:rsidRDefault="00A520A3">
          <w:pPr>
            <w:pStyle w:val="21"/>
            <w:tabs>
              <w:tab w:val="left" w:pos="880"/>
              <w:tab w:val="right" w:leader="dot" w:pos="9345"/>
            </w:tabs>
            <w:rPr>
              <w:rFonts w:ascii="Times New Roman" w:eastAsiaTheme="minorEastAsia" w:hAnsi="Times New Roman" w:cs="Times New Roman"/>
              <w:noProof/>
              <w:sz w:val="28"/>
              <w:szCs w:val="28"/>
              <w:lang w:eastAsia="ru-RU"/>
            </w:rPr>
          </w:pPr>
          <w:hyperlink w:anchor="_Toc513898692" w:history="1">
            <w:r w:rsidRPr="00A520A3">
              <w:rPr>
                <w:rStyle w:val="ac"/>
                <w:rFonts w:ascii="Times New Roman" w:hAnsi="Times New Roman" w:cs="Times New Roman"/>
                <w:noProof/>
                <w:sz w:val="28"/>
                <w:szCs w:val="28"/>
              </w:rPr>
              <w:t>1.2. Провокация как метод психологического воздействия</w:t>
            </w:r>
            <w:r w:rsidRPr="00A520A3">
              <w:rPr>
                <w:rFonts w:ascii="Times New Roman" w:hAnsi="Times New Roman" w:cs="Times New Roman"/>
                <w:noProof/>
                <w:webHidden/>
                <w:sz w:val="28"/>
                <w:szCs w:val="28"/>
              </w:rPr>
              <w:tab/>
            </w:r>
            <w:r w:rsidRPr="00A520A3">
              <w:rPr>
                <w:rFonts w:ascii="Times New Roman" w:hAnsi="Times New Roman" w:cs="Times New Roman"/>
                <w:noProof/>
                <w:webHidden/>
                <w:sz w:val="28"/>
                <w:szCs w:val="28"/>
              </w:rPr>
              <w:fldChar w:fldCharType="begin"/>
            </w:r>
            <w:r w:rsidRPr="00A520A3">
              <w:rPr>
                <w:rFonts w:ascii="Times New Roman" w:hAnsi="Times New Roman" w:cs="Times New Roman"/>
                <w:noProof/>
                <w:webHidden/>
                <w:sz w:val="28"/>
                <w:szCs w:val="28"/>
              </w:rPr>
              <w:instrText xml:space="preserve"> PAGEREF _Toc513898692 \h </w:instrText>
            </w:r>
            <w:r w:rsidRPr="00A520A3">
              <w:rPr>
                <w:rFonts w:ascii="Times New Roman" w:hAnsi="Times New Roman" w:cs="Times New Roman"/>
                <w:noProof/>
                <w:webHidden/>
                <w:sz w:val="28"/>
                <w:szCs w:val="28"/>
              </w:rPr>
            </w:r>
            <w:r w:rsidRPr="00A520A3">
              <w:rPr>
                <w:rFonts w:ascii="Times New Roman" w:hAnsi="Times New Roman" w:cs="Times New Roman"/>
                <w:noProof/>
                <w:webHidden/>
                <w:sz w:val="28"/>
                <w:szCs w:val="28"/>
              </w:rPr>
              <w:fldChar w:fldCharType="separate"/>
            </w:r>
            <w:r w:rsidR="00541FFF">
              <w:rPr>
                <w:rFonts w:ascii="Times New Roman" w:hAnsi="Times New Roman" w:cs="Times New Roman"/>
                <w:noProof/>
                <w:webHidden/>
                <w:sz w:val="28"/>
                <w:szCs w:val="28"/>
              </w:rPr>
              <w:t>19</w:t>
            </w:r>
            <w:r w:rsidRPr="00A520A3">
              <w:rPr>
                <w:rFonts w:ascii="Times New Roman" w:hAnsi="Times New Roman" w:cs="Times New Roman"/>
                <w:noProof/>
                <w:webHidden/>
                <w:sz w:val="28"/>
                <w:szCs w:val="28"/>
              </w:rPr>
              <w:fldChar w:fldCharType="end"/>
            </w:r>
          </w:hyperlink>
        </w:p>
        <w:p w:rsidR="00A520A3" w:rsidRPr="00A520A3" w:rsidRDefault="00A520A3">
          <w:pPr>
            <w:pStyle w:val="21"/>
            <w:tabs>
              <w:tab w:val="right" w:leader="dot" w:pos="9345"/>
            </w:tabs>
            <w:rPr>
              <w:rFonts w:ascii="Times New Roman" w:eastAsiaTheme="minorEastAsia" w:hAnsi="Times New Roman" w:cs="Times New Roman"/>
              <w:noProof/>
              <w:sz w:val="28"/>
              <w:szCs w:val="28"/>
              <w:lang w:eastAsia="ru-RU"/>
            </w:rPr>
          </w:pPr>
          <w:hyperlink w:anchor="_Toc513898693" w:history="1">
            <w:r w:rsidRPr="00A520A3">
              <w:rPr>
                <w:rStyle w:val="ac"/>
                <w:rFonts w:ascii="Times New Roman" w:hAnsi="Times New Roman" w:cs="Times New Roman"/>
                <w:noProof/>
                <w:sz w:val="28"/>
                <w:szCs w:val="28"/>
              </w:rPr>
              <w:t>Глава 2. Особенности продвижения социально-противоречивого продукта</w:t>
            </w:r>
            <w:r w:rsidRPr="00A520A3">
              <w:rPr>
                <w:rFonts w:ascii="Times New Roman" w:hAnsi="Times New Roman" w:cs="Times New Roman"/>
                <w:noProof/>
                <w:webHidden/>
                <w:sz w:val="28"/>
                <w:szCs w:val="28"/>
              </w:rPr>
              <w:tab/>
            </w:r>
            <w:r w:rsidRPr="00A520A3">
              <w:rPr>
                <w:rFonts w:ascii="Times New Roman" w:hAnsi="Times New Roman" w:cs="Times New Roman"/>
                <w:noProof/>
                <w:webHidden/>
                <w:sz w:val="28"/>
                <w:szCs w:val="28"/>
              </w:rPr>
              <w:fldChar w:fldCharType="begin"/>
            </w:r>
            <w:r w:rsidRPr="00A520A3">
              <w:rPr>
                <w:rFonts w:ascii="Times New Roman" w:hAnsi="Times New Roman" w:cs="Times New Roman"/>
                <w:noProof/>
                <w:webHidden/>
                <w:sz w:val="28"/>
                <w:szCs w:val="28"/>
              </w:rPr>
              <w:instrText xml:space="preserve"> PAGEREF _Toc513898693 \h </w:instrText>
            </w:r>
            <w:r w:rsidRPr="00A520A3">
              <w:rPr>
                <w:rFonts w:ascii="Times New Roman" w:hAnsi="Times New Roman" w:cs="Times New Roman"/>
                <w:noProof/>
                <w:webHidden/>
                <w:sz w:val="28"/>
                <w:szCs w:val="28"/>
              </w:rPr>
            </w:r>
            <w:r w:rsidRPr="00A520A3">
              <w:rPr>
                <w:rFonts w:ascii="Times New Roman" w:hAnsi="Times New Roman" w:cs="Times New Roman"/>
                <w:noProof/>
                <w:webHidden/>
                <w:sz w:val="28"/>
                <w:szCs w:val="28"/>
              </w:rPr>
              <w:fldChar w:fldCharType="separate"/>
            </w:r>
            <w:r w:rsidR="00541FFF">
              <w:rPr>
                <w:rFonts w:ascii="Times New Roman" w:hAnsi="Times New Roman" w:cs="Times New Roman"/>
                <w:noProof/>
                <w:webHidden/>
                <w:sz w:val="28"/>
                <w:szCs w:val="28"/>
              </w:rPr>
              <w:t>25</w:t>
            </w:r>
            <w:r w:rsidRPr="00A520A3">
              <w:rPr>
                <w:rFonts w:ascii="Times New Roman" w:hAnsi="Times New Roman" w:cs="Times New Roman"/>
                <w:noProof/>
                <w:webHidden/>
                <w:sz w:val="28"/>
                <w:szCs w:val="28"/>
              </w:rPr>
              <w:fldChar w:fldCharType="end"/>
            </w:r>
          </w:hyperlink>
        </w:p>
        <w:p w:rsidR="00A520A3" w:rsidRPr="00A520A3" w:rsidRDefault="00A520A3">
          <w:pPr>
            <w:pStyle w:val="21"/>
            <w:tabs>
              <w:tab w:val="right" w:leader="dot" w:pos="9345"/>
            </w:tabs>
            <w:rPr>
              <w:rFonts w:ascii="Times New Roman" w:eastAsiaTheme="minorEastAsia" w:hAnsi="Times New Roman" w:cs="Times New Roman"/>
              <w:noProof/>
              <w:sz w:val="28"/>
              <w:szCs w:val="28"/>
              <w:lang w:eastAsia="ru-RU"/>
            </w:rPr>
          </w:pPr>
          <w:hyperlink w:anchor="_Toc513898694" w:history="1">
            <w:r w:rsidRPr="00A520A3">
              <w:rPr>
                <w:rStyle w:val="ac"/>
                <w:rFonts w:ascii="Times New Roman" w:hAnsi="Times New Roman" w:cs="Times New Roman"/>
                <w:noProof/>
                <w:sz w:val="28"/>
                <w:szCs w:val="28"/>
              </w:rPr>
              <w:t>Глава 3. Анализ контента «ВКонтакте» и «</w:t>
            </w:r>
            <w:r w:rsidRPr="00A520A3">
              <w:rPr>
                <w:rStyle w:val="ac"/>
                <w:rFonts w:ascii="Times New Roman" w:hAnsi="Times New Roman" w:cs="Times New Roman"/>
                <w:noProof/>
                <w:sz w:val="28"/>
                <w:szCs w:val="28"/>
                <w:lang w:val="en-US"/>
              </w:rPr>
              <w:t>Instagram</w:t>
            </w:r>
            <w:r w:rsidRPr="00A520A3">
              <w:rPr>
                <w:rStyle w:val="ac"/>
                <w:rFonts w:ascii="Times New Roman" w:hAnsi="Times New Roman" w:cs="Times New Roman"/>
                <w:noProof/>
                <w:sz w:val="28"/>
                <w:szCs w:val="28"/>
              </w:rPr>
              <w:t>»</w:t>
            </w:r>
            <w:r w:rsidRPr="00A520A3">
              <w:rPr>
                <w:rFonts w:ascii="Times New Roman" w:hAnsi="Times New Roman" w:cs="Times New Roman"/>
                <w:noProof/>
                <w:webHidden/>
                <w:sz w:val="28"/>
                <w:szCs w:val="28"/>
              </w:rPr>
              <w:tab/>
            </w:r>
            <w:r w:rsidRPr="00A520A3">
              <w:rPr>
                <w:rFonts w:ascii="Times New Roman" w:hAnsi="Times New Roman" w:cs="Times New Roman"/>
                <w:noProof/>
                <w:webHidden/>
                <w:sz w:val="28"/>
                <w:szCs w:val="28"/>
              </w:rPr>
              <w:fldChar w:fldCharType="begin"/>
            </w:r>
            <w:r w:rsidRPr="00A520A3">
              <w:rPr>
                <w:rFonts w:ascii="Times New Roman" w:hAnsi="Times New Roman" w:cs="Times New Roman"/>
                <w:noProof/>
                <w:webHidden/>
                <w:sz w:val="28"/>
                <w:szCs w:val="28"/>
              </w:rPr>
              <w:instrText xml:space="preserve"> PAGEREF _Toc513898694 \h </w:instrText>
            </w:r>
            <w:r w:rsidRPr="00A520A3">
              <w:rPr>
                <w:rFonts w:ascii="Times New Roman" w:hAnsi="Times New Roman" w:cs="Times New Roman"/>
                <w:noProof/>
                <w:webHidden/>
                <w:sz w:val="28"/>
                <w:szCs w:val="28"/>
              </w:rPr>
            </w:r>
            <w:r w:rsidRPr="00A520A3">
              <w:rPr>
                <w:rFonts w:ascii="Times New Roman" w:hAnsi="Times New Roman" w:cs="Times New Roman"/>
                <w:noProof/>
                <w:webHidden/>
                <w:sz w:val="28"/>
                <w:szCs w:val="28"/>
              </w:rPr>
              <w:fldChar w:fldCharType="separate"/>
            </w:r>
            <w:r w:rsidR="00541FFF">
              <w:rPr>
                <w:rFonts w:ascii="Times New Roman" w:hAnsi="Times New Roman" w:cs="Times New Roman"/>
                <w:noProof/>
                <w:webHidden/>
                <w:sz w:val="28"/>
                <w:szCs w:val="28"/>
              </w:rPr>
              <w:t>35</w:t>
            </w:r>
            <w:r w:rsidRPr="00A520A3">
              <w:rPr>
                <w:rFonts w:ascii="Times New Roman" w:hAnsi="Times New Roman" w:cs="Times New Roman"/>
                <w:noProof/>
                <w:webHidden/>
                <w:sz w:val="28"/>
                <w:szCs w:val="28"/>
              </w:rPr>
              <w:fldChar w:fldCharType="end"/>
            </w:r>
          </w:hyperlink>
        </w:p>
        <w:p w:rsidR="00A520A3" w:rsidRPr="00A520A3" w:rsidRDefault="00A520A3">
          <w:pPr>
            <w:pStyle w:val="21"/>
            <w:tabs>
              <w:tab w:val="right" w:leader="dot" w:pos="9345"/>
            </w:tabs>
            <w:rPr>
              <w:rFonts w:ascii="Times New Roman" w:eastAsiaTheme="minorEastAsia" w:hAnsi="Times New Roman" w:cs="Times New Roman"/>
              <w:noProof/>
              <w:sz w:val="28"/>
              <w:szCs w:val="28"/>
              <w:lang w:eastAsia="ru-RU"/>
            </w:rPr>
          </w:pPr>
          <w:hyperlink w:anchor="_Toc513898695" w:history="1">
            <w:r w:rsidRPr="00A520A3">
              <w:rPr>
                <w:rStyle w:val="ac"/>
                <w:rFonts w:ascii="Times New Roman" w:hAnsi="Times New Roman" w:cs="Times New Roman"/>
                <w:noProof/>
                <w:sz w:val="28"/>
                <w:szCs w:val="28"/>
              </w:rPr>
              <w:t>Заключение</w:t>
            </w:r>
            <w:r w:rsidRPr="00A520A3">
              <w:rPr>
                <w:rFonts w:ascii="Times New Roman" w:hAnsi="Times New Roman" w:cs="Times New Roman"/>
                <w:noProof/>
                <w:webHidden/>
                <w:sz w:val="28"/>
                <w:szCs w:val="28"/>
              </w:rPr>
              <w:tab/>
            </w:r>
            <w:r w:rsidRPr="00A520A3">
              <w:rPr>
                <w:rFonts w:ascii="Times New Roman" w:hAnsi="Times New Roman" w:cs="Times New Roman"/>
                <w:noProof/>
                <w:webHidden/>
                <w:sz w:val="28"/>
                <w:szCs w:val="28"/>
              </w:rPr>
              <w:fldChar w:fldCharType="begin"/>
            </w:r>
            <w:r w:rsidRPr="00A520A3">
              <w:rPr>
                <w:rFonts w:ascii="Times New Roman" w:hAnsi="Times New Roman" w:cs="Times New Roman"/>
                <w:noProof/>
                <w:webHidden/>
                <w:sz w:val="28"/>
                <w:szCs w:val="28"/>
              </w:rPr>
              <w:instrText xml:space="preserve"> PAGEREF _Toc513898695 \h </w:instrText>
            </w:r>
            <w:r w:rsidRPr="00A520A3">
              <w:rPr>
                <w:rFonts w:ascii="Times New Roman" w:hAnsi="Times New Roman" w:cs="Times New Roman"/>
                <w:noProof/>
                <w:webHidden/>
                <w:sz w:val="28"/>
                <w:szCs w:val="28"/>
              </w:rPr>
            </w:r>
            <w:r w:rsidRPr="00A520A3">
              <w:rPr>
                <w:rFonts w:ascii="Times New Roman" w:hAnsi="Times New Roman" w:cs="Times New Roman"/>
                <w:noProof/>
                <w:webHidden/>
                <w:sz w:val="28"/>
                <w:szCs w:val="28"/>
              </w:rPr>
              <w:fldChar w:fldCharType="separate"/>
            </w:r>
            <w:r w:rsidR="00541FFF">
              <w:rPr>
                <w:rFonts w:ascii="Times New Roman" w:hAnsi="Times New Roman" w:cs="Times New Roman"/>
                <w:noProof/>
                <w:webHidden/>
                <w:sz w:val="28"/>
                <w:szCs w:val="28"/>
              </w:rPr>
              <w:t>58</w:t>
            </w:r>
            <w:r w:rsidRPr="00A520A3">
              <w:rPr>
                <w:rFonts w:ascii="Times New Roman" w:hAnsi="Times New Roman" w:cs="Times New Roman"/>
                <w:noProof/>
                <w:webHidden/>
                <w:sz w:val="28"/>
                <w:szCs w:val="28"/>
              </w:rPr>
              <w:fldChar w:fldCharType="end"/>
            </w:r>
          </w:hyperlink>
        </w:p>
        <w:p w:rsidR="00A520A3" w:rsidRPr="00A520A3" w:rsidRDefault="00E90E72">
          <w:pPr>
            <w:pStyle w:val="11"/>
            <w:tabs>
              <w:tab w:val="right" w:leader="dot" w:pos="9345"/>
            </w:tabs>
            <w:rPr>
              <w:rFonts w:ascii="Times New Roman" w:hAnsi="Times New Roman" w:cs="Times New Roman"/>
              <w:noProof/>
              <w:sz w:val="28"/>
              <w:szCs w:val="28"/>
            </w:rPr>
          </w:pPr>
          <w:r>
            <w:rPr>
              <w:rStyle w:val="ac"/>
              <w:rFonts w:ascii="Times New Roman" w:hAnsi="Times New Roman" w:cs="Times New Roman"/>
              <w:noProof/>
              <w:sz w:val="28"/>
              <w:szCs w:val="28"/>
              <w:u w:val="none"/>
            </w:rPr>
            <w:t xml:space="preserve">   </w:t>
          </w:r>
          <w:hyperlink w:anchor="_Toc513898696" w:history="1">
            <w:r w:rsidR="00A520A3" w:rsidRPr="00A520A3">
              <w:rPr>
                <w:rStyle w:val="ac"/>
                <w:rFonts w:ascii="Times New Roman" w:hAnsi="Times New Roman" w:cs="Times New Roman"/>
                <w:noProof/>
                <w:sz w:val="28"/>
                <w:szCs w:val="28"/>
              </w:rPr>
              <w:t>Список литературы</w:t>
            </w:r>
            <w:r w:rsidR="00A520A3" w:rsidRPr="00A520A3">
              <w:rPr>
                <w:rFonts w:ascii="Times New Roman" w:hAnsi="Times New Roman" w:cs="Times New Roman"/>
                <w:noProof/>
                <w:webHidden/>
                <w:sz w:val="28"/>
                <w:szCs w:val="28"/>
              </w:rPr>
              <w:tab/>
            </w:r>
            <w:r w:rsidR="00A520A3" w:rsidRPr="00A520A3">
              <w:rPr>
                <w:rFonts w:ascii="Times New Roman" w:hAnsi="Times New Roman" w:cs="Times New Roman"/>
                <w:noProof/>
                <w:webHidden/>
                <w:sz w:val="28"/>
                <w:szCs w:val="28"/>
              </w:rPr>
              <w:fldChar w:fldCharType="begin"/>
            </w:r>
            <w:r w:rsidR="00A520A3" w:rsidRPr="00A520A3">
              <w:rPr>
                <w:rFonts w:ascii="Times New Roman" w:hAnsi="Times New Roman" w:cs="Times New Roman"/>
                <w:noProof/>
                <w:webHidden/>
                <w:sz w:val="28"/>
                <w:szCs w:val="28"/>
              </w:rPr>
              <w:instrText xml:space="preserve"> PAGEREF _Toc513898696 \h </w:instrText>
            </w:r>
            <w:r w:rsidR="00A520A3" w:rsidRPr="00A520A3">
              <w:rPr>
                <w:rFonts w:ascii="Times New Roman" w:hAnsi="Times New Roman" w:cs="Times New Roman"/>
                <w:noProof/>
                <w:webHidden/>
                <w:sz w:val="28"/>
                <w:szCs w:val="28"/>
              </w:rPr>
            </w:r>
            <w:r w:rsidR="00A520A3" w:rsidRPr="00A520A3">
              <w:rPr>
                <w:rFonts w:ascii="Times New Roman" w:hAnsi="Times New Roman" w:cs="Times New Roman"/>
                <w:noProof/>
                <w:webHidden/>
                <w:sz w:val="28"/>
                <w:szCs w:val="28"/>
              </w:rPr>
              <w:fldChar w:fldCharType="separate"/>
            </w:r>
            <w:r w:rsidR="00541FFF">
              <w:rPr>
                <w:rFonts w:ascii="Times New Roman" w:hAnsi="Times New Roman" w:cs="Times New Roman"/>
                <w:noProof/>
                <w:webHidden/>
                <w:sz w:val="28"/>
                <w:szCs w:val="28"/>
              </w:rPr>
              <w:t>62</w:t>
            </w:r>
            <w:r w:rsidR="00A520A3" w:rsidRPr="00A520A3">
              <w:rPr>
                <w:rFonts w:ascii="Times New Roman" w:hAnsi="Times New Roman" w:cs="Times New Roman"/>
                <w:noProof/>
                <w:webHidden/>
                <w:sz w:val="28"/>
                <w:szCs w:val="28"/>
              </w:rPr>
              <w:fldChar w:fldCharType="end"/>
            </w:r>
          </w:hyperlink>
        </w:p>
        <w:p w:rsidR="00A520A3" w:rsidRPr="00A520A3" w:rsidRDefault="00A520A3">
          <w:pPr>
            <w:pStyle w:val="21"/>
            <w:tabs>
              <w:tab w:val="right" w:leader="dot" w:pos="9345"/>
            </w:tabs>
            <w:rPr>
              <w:rFonts w:ascii="Times New Roman" w:eastAsiaTheme="minorEastAsia" w:hAnsi="Times New Roman" w:cs="Times New Roman"/>
              <w:noProof/>
              <w:sz w:val="28"/>
              <w:szCs w:val="28"/>
              <w:lang w:eastAsia="ru-RU"/>
            </w:rPr>
          </w:pPr>
          <w:hyperlink w:anchor="_Toc513898697" w:history="1">
            <w:r w:rsidRPr="00A520A3">
              <w:rPr>
                <w:rStyle w:val="ac"/>
                <w:rFonts w:ascii="Times New Roman" w:hAnsi="Times New Roman" w:cs="Times New Roman"/>
                <w:noProof/>
                <w:sz w:val="28"/>
                <w:szCs w:val="28"/>
              </w:rPr>
              <w:t>Приложение</w:t>
            </w:r>
            <w:r w:rsidRPr="00A520A3">
              <w:rPr>
                <w:rFonts w:ascii="Times New Roman" w:hAnsi="Times New Roman" w:cs="Times New Roman"/>
                <w:noProof/>
                <w:webHidden/>
                <w:sz w:val="28"/>
                <w:szCs w:val="28"/>
              </w:rPr>
              <w:tab/>
            </w:r>
            <w:r w:rsidRPr="00A520A3">
              <w:rPr>
                <w:rFonts w:ascii="Times New Roman" w:hAnsi="Times New Roman" w:cs="Times New Roman"/>
                <w:noProof/>
                <w:webHidden/>
                <w:sz w:val="28"/>
                <w:szCs w:val="28"/>
              </w:rPr>
              <w:fldChar w:fldCharType="begin"/>
            </w:r>
            <w:r w:rsidRPr="00A520A3">
              <w:rPr>
                <w:rFonts w:ascii="Times New Roman" w:hAnsi="Times New Roman" w:cs="Times New Roman"/>
                <w:noProof/>
                <w:webHidden/>
                <w:sz w:val="28"/>
                <w:szCs w:val="28"/>
              </w:rPr>
              <w:instrText xml:space="preserve"> PAGEREF _Toc513898697 \h </w:instrText>
            </w:r>
            <w:r w:rsidRPr="00A520A3">
              <w:rPr>
                <w:rFonts w:ascii="Times New Roman" w:hAnsi="Times New Roman" w:cs="Times New Roman"/>
                <w:noProof/>
                <w:webHidden/>
                <w:sz w:val="28"/>
                <w:szCs w:val="28"/>
              </w:rPr>
            </w:r>
            <w:r w:rsidRPr="00A520A3">
              <w:rPr>
                <w:rFonts w:ascii="Times New Roman" w:hAnsi="Times New Roman" w:cs="Times New Roman"/>
                <w:noProof/>
                <w:webHidden/>
                <w:sz w:val="28"/>
                <w:szCs w:val="28"/>
              </w:rPr>
              <w:fldChar w:fldCharType="separate"/>
            </w:r>
            <w:r w:rsidR="00541FFF">
              <w:rPr>
                <w:rFonts w:ascii="Times New Roman" w:hAnsi="Times New Roman" w:cs="Times New Roman"/>
                <w:noProof/>
                <w:webHidden/>
                <w:sz w:val="28"/>
                <w:szCs w:val="28"/>
              </w:rPr>
              <w:t>66</w:t>
            </w:r>
            <w:r w:rsidRPr="00A520A3">
              <w:rPr>
                <w:rFonts w:ascii="Times New Roman" w:hAnsi="Times New Roman" w:cs="Times New Roman"/>
                <w:noProof/>
                <w:webHidden/>
                <w:sz w:val="28"/>
                <w:szCs w:val="28"/>
              </w:rPr>
              <w:fldChar w:fldCharType="end"/>
            </w:r>
          </w:hyperlink>
        </w:p>
        <w:p w:rsidR="000F0373" w:rsidRDefault="000F0373">
          <w:r w:rsidRPr="00A520A3">
            <w:rPr>
              <w:rFonts w:ascii="Times New Roman" w:hAnsi="Times New Roman" w:cs="Times New Roman"/>
              <w:bCs/>
              <w:sz w:val="28"/>
              <w:szCs w:val="28"/>
            </w:rPr>
            <w:fldChar w:fldCharType="end"/>
          </w:r>
        </w:p>
      </w:sdtContent>
    </w:sdt>
    <w:p w:rsidR="00676548" w:rsidRDefault="00676548" w:rsidP="00676548"/>
    <w:p w:rsidR="00676548" w:rsidRDefault="00676548" w:rsidP="00676548"/>
    <w:p w:rsidR="00676548" w:rsidRDefault="00676548" w:rsidP="00676548">
      <w:bookmarkStart w:id="0" w:name="_GoBack"/>
      <w:bookmarkEnd w:id="0"/>
    </w:p>
    <w:p w:rsidR="00676548" w:rsidRDefault="00676548" w:rsidP="00676548"/>
    <w:p w:rsidR="00676548" w:rsidRDefault="00676548" w:rsidP="00676548"/>
    <w:p w:rsidR="00676548" w:rsidRDefault="00676548" w:rsidP="00676548"/>
    <w:p w:rsidR="00676548" w:rsidRDefault="00676548" w:rsidP="00676548"/>
    <w:p w:rsidR="00676548" w:rsidRDefault="00676548" w:rsidP="00676548"/>
    <w:p w:rsidR="00676548" w:rsidRDefault="00676548" w:rsidP="00676548"/>
    <w:p w:rsidR="00676548" w:rsidRDefault="00676548" w:rsidP="00676548"/>
    <w:p w:rsidR="00676548" w:rsidRDefault="00676548" w:rsidP="00676548"/>
    <w:p w:rsidR="00676548" w:rsidRDefault="00676548" w:rsidP="00676548"/>
    <w:p w:rsidR="00676548" w:rsidRDefault="00676548" w:rsidP="00676548"/>
    <w:p w:rsidR="00676548" w:rsidRDefault="00676548" w:rsidP="00676548"/>
    <w:p w:rsidR="00676548" w:rsidRDefault="00676548" w:rsidP="00676548"/>
    <w:p w:rsidR="00676548" w:rsidRDefault="00676548" w:rsidP="00676548"/>
    <w:p w:rsidR="00676548" w:rsidRDefault="00676548" w:rsidP="00676548"/>
    <w:p w:rsidR="00996788" w:rsidRDefault="00996788" w:rsidP="00996788">
      <w:pPr>
        <w:pStyle w:val="2"/>
        <w:spacing w:line="240" w:lineRule="auto"/>
        <w:jc w:val="center"/>
        <w:rPr>
          <w:rFonts w:ascii="Times New Roman" w:hAnsi="Times New Roman" w:cs="Times New Roman"/>
          <w:b/>
          <w:color w:val="auto"/>
          <w:sz w:val="28"/>
          <w:szCs w:val="28"/>
        </w:rPr>
      </w:pPr>
    </w:p>
    <w:p w:rsidR="00996788" w:rsidRPr="00996788" w:rsidRDefault="00413888" w:rsidP="00996788">
      <w:pPr>
        <w:pStyle w:val="2"/>
        <w:spacing w:line="720" w:lineRule="auto"/>
        <w:jc w:val="center"/>
        <w:rPr>
          <w:rFonts w:ascii="Times New Roman" w:hAnsi="Times New Roman" w:cs="Times New Roman"/>
          <w:b/>
          <w:color w:val="auto"/>
          <w:sz w:val="28"/>
          <w:szCs w:val="28"/>
        </w:rPr>
      </w:pPr>
      <w:bookmarkStart w:id="1" w:name="_Toc513898689"/>
      <w:r w:rsidRPr="005A4EEC">
        <w:rPr>
          <w:rFonts w:ascii="Times New Roman" w:hAnsi="Times New Roman" w:cs="Times New Roman"/>
          <w:b/>
          <w:color w:val="auto"/>
          <w:sz w:val="28"/>
          <w:szCs w:val="28"/>
        </w:rPr>
        <w:t>Введение</w:t>
      </w:r>
      <w:bookmarkEnd w:id="1"/>
    </w:p>
    <w:p w:rsidR="00E4568E" w:rsidRPr="00210096" w:rsidRDefault="008971B3"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социальные сети стали неотъемлемо</w:t>
      </w:r>
      <w:r w:rsidR="00A7223F">
        <w:rPr>
          <w:rFonts w:ascii="Times New Roman" w:hAnsi="Times New Roman" w:cs="Times New Roman"/>
          <w:sz w:val="28"/>
          <w:szCs w:val="28"/>
        </w:rPr>
        <w:t xml:space="preserve">й частью общества и служат площадкой как для бизнеса и делового общения, так и для неформального взаимодействия между людьми. </w:t>
      </w:r>
      <w:r w:rsidR="00BA77A1">
        <w:rPr>
          <w:rFonts w:ascii="Times New Roman" w:hAnsi="Times New Roman" w:cs="Times New Roman"/>
          <w:sz w:val="28"/>
          <w:szCs w:val="28"/>
        </w:rPr>
        <w:t xml:space="preserve">Согласно рейтингу консалтингового сервиса </w:t>
      </w:r>
      <w:r w:rsidR="00BA77A1">
        <w:rPr>
          <w:rFonts w:ascii="Times New Roman" w:hAnsi="Times New Roman" w:cs="Times New Roman"/>
          <w:sz w:val="28"/>
          <w:szCs w:val="28"/>
          <w:lang w:val="en-US"/>
        </w:rPr>
        <w:t>SEO</w:t>
      </w:r>
      <w:r w:rsidR="00BA77A1" w:rsidRPr="00BA77A1">
        <w:rPr>
          <w:rFonts w:ascii="Times New Roman" w:hAnsi="Times New Roman" w:cs="Times New Roman"/>
          <w:sz w:val="28"/>
          <w:szCs w:val="28"/>
        </w:rPr>
        <w:t>-</w:t>
      </w:r>
      <w:r w:rsidR="00BA77A1">
        <w:rPr>
          <w:rFonts w:ascii="Times New Roman" w:hAnsi="Times New Roman" w:cs="Times New Roman"/>
          <w:sz w:val="28"/>
          <w:szCs w:val="28"/>
          <w:lang w:val="en-US"/>
        </w:rPr>
        <w:t>Auditor</w:t>
      </w:r>
      <w:r w:rsidR="00DE29FB">
        <w:rPr>
          <w:rStyle w:val="a5"/>
          <w:rFonts w:ascii="Times New Roman" w:hAnsi="Times New Roman" w:cs="Times New Roman"/>
          <w:sz w:val="28"/>
          <w:szCs w:val="28"/>
          <w:lang w:val="en-US"/>
        </w:rPr>
        <w:footnoteReference w:id="1"/>
      </w:r>
      <w:r w:rsidR="00BA77A1">
        <w:rPr>
          <w:rFonts w:ascii="Times New Roman" w:hAnsi="Times New Roman" w:cs="Times New Roman"/>
          <w:sz w:val="28"/>
          <w:szCs w:val="28"/>
        </w:rPr>
        <w:t xml:space="preserve">, на декабрь 2017 года «ВКонтакте» является самой популярной социальной сетью в России (так, 43,46% </w:t>
      </w:r>
      <w:r w:rsidR="009B0E10">
        <w:rPr>
          <w:rFonts w:ascii="Times New Roman" w:hAnsi="Times New Roman" w:cs="Times New Roman"/>
          <w:sz w:val="28"/>
          <w:szCs w:val="28"/>
        </w:rPr>
        <w:t xml:space="preserve">всех пользователей социальных сетей зарегистрированы на данном сайте). </w:t>
      </w:r>
    </w:p>
    <w:p w:rsidR="00A7223F" w:rsidRDefault="009B0E10"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Ежемесячно</w:t>
      </w:r>
      <w:r w:rsidR="00A7223F">
        <w:rPr>
          <w:rFonts w:ascii="Times New Roman" w:hAnsi="Times New Roman" w:cs="Times New Roman"/>
          <w:sz w:val="28"/>
          <w:szCs w:val="28"/>
        </w:rPr>
        <w:t xml:space="preserve"> «ВКонтакте» пользуются более 97 млн человек</w:t>
      </w:r>
      <w:r w:rsidR="007603D0">
        <w:rPr>
          <w:rStyle w:val="a5"/>
          <w:rFonts w:ascii="Times New Roman" w:hAnsi="Times New Roman" w:cs="Times New Roman"/>
          <w:sz w:val="28"/>
          <w:szCs w:val="28"/>
        </w:rPr>
        <w:footnoteReference w:id="2"/>
      </w:r>
      <w:r w:rsidR="00A7223F">
        <w:rPr>
          <w:rFonts w:ascii="Times New Roman" w:hAnsi="Times New Roman" w:cs="Times New Roman"/>
          <w:sz w:val="28"/>
          <w:szCs w:val="28"/>
        </w:rPr>
        <w:t xml:space="preserve">, а аудитория </w:t>
      </w:r>
      <w:r w:rsidR="00A13EF5">
        <w:rPr>
          <w:rFonts w:ascii="Times New Roman" w:hAnsi="Times New Roman" w:cs="Times New Roman"/>
          <w:sz w:val="28"/>
          <w:szCs w:val="28"/>
        </w:rPr>
        <w:t xml:space="preserve">фотохостинга </w:t>
      </w:r>
      <w:r w:rsidR="00A7223F">
        <w:rPr>
          <w:rFonts w:ascii="Times New Roman" w:hAnsi="Times New Roman" w:cs="Times New Roman"/>
          <w:sz w:val="28"/>
          <w:szCs w:val="28"/>
        </w:rPr>
        <w:t>«</w:t>
      </w:r>
      <w:r w:rsidR="00A7223F">
        <w:rPr>
          <w:rFonts w:ascii="Times New Roman" w:hAnsi="Times New Roman" w:cs="Times New Roman"/>
          <w:sz w:val="28"/>
          <w:szCs w:val="28"/>
          <w:lang w:val="de-DE"/>
        </w:rPr>
        <w:t>Instagram</w:t>
      </w:r>
      <w:r w:rsidR="00A7223F">
        <w:rPr>
          <w:rFonts w:ascii="Times New Roman" w:hAnsi="Times New Roman" w:cs="Times New Roman"/>
          <w:sz w:val="28"/>
          <w:szCs w:val="28"/>
        </w:rPr>
        <w:t>»</w:t>
      </w:r>
      <w:r w:rsidR="00D35983">
        <w:rPr>
          <w:rFonts w:ascii="Times New Roman" w:hAnsi="Times New Roman" w:cs="Times New Roman"/>
          <w:sz w:val="28"/>
          <w:szCs w:val="28"/>
        </w:rPr>
        <w:t xml:space="preserve"> составляет 14,</w:t>
      </w:r>
      <w:r w:rsidR="00A7223F">
        <w:rPr>
          <w:rFonts w:ascii="Times New Roman" w:hAnsi="Times New Roman" w:cs="Times New Roman"/>
          <w:sz w:val="28"/>
          <w:szCs w:val="28"/>
        </w:rPr>
        <w:t>4 млн человек, то есть 10% россиян</w:t>
      </w:r>
      <w:r w:rsidR="007603D0">
        <w:rPr>
          <w:rStyle w:val="a5"/>
          <w:rFonts w:ascii="Times New Roman" w:hAnsi="Times New Roman" w:cs="Times New Roman"/>
          <w:sz w:val="28"/>
          <w:szCs w:val="28"/>
        </w:rPr>
        <w:footnoteReference w:id="3"/>
      </w:r>
      <w:r w:rsidR="00A7223F">
        <w:rPr>
          <w:rFonts w:ascii="Times New Roman" w:hAnsi="Times New Roman" w:cs="Times New Roman"/>
          <w:sz w:val="28"/>
          <w:szCs w:val="28"/>
        </w:rPr>
        <w:t xml:space="preserve">. Благодаря этим социальным сетям пользователи имеют возможность общаться, обмениваться фотографиями, прослушивать музыку, а также вступать в различные тематические группы и сообщества, </w:t>
      </w:r>
      <w:r w:rsidR="00DF57AB">
        <w:rPr>
          <w:rFonts w:ascii="Times New Roman" w:hAnsi="Times New Roman" w:cs="Times New Roman"/>
          <w:sz w:val="28"/>
          <w:szCs w:val="28"/>
        </w:rPr>
        <w:t xml:space="preserve">где можно найти интересную и полезную информацию, </w:t>
      </w:r>
      <w:r w:rsidR="00B26A27">
        <w:rPr>
          <w:rFonts w:ascii="Times New Roman" w:hAnsi="Times New Roman" w:cs="Times New Roman"/>
          <w:sz w:val="28"/>
          <w:szCs w:val="28"/>
        </w:rPr>
        <w:t>подписа</w:t>
      </w:r>
      <w:r w:rsidR="00A7223F">
        <w:rPr>
          <w:rFonts w:ascii="Times New Roman" w:hAnsi="Times New Roman" w:cs="Times New Roman"/>
          <w:sz w:val="28"/>
          <w:szCs w:val="28"/>
        </w:rPr>
        <w:t xml:space="preserve">ться на известных блогеров. </w:t>
      </w:r>
      <w:r w:rsidR="00D41898">
        <w:rPr>
          <w:rFonts w:ascii="Times New Roman" w:hAnsi="Times New Roman" w:cs="Times New Roman"/>
          <w:sz w:val="28"/>
          <w:szCs w:val="28"/>
        </w:rPr>
        <w:t xml:space="preserve">Наибольшей популярностью у аудитории пользуется контент развлекательного характера. </w:t>
      </w:r>
    </w:p>
    <w:p w:rsidR="00915B0A" w:rsidRDefault="00A7223F"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41898">
        <w:rPr>
          <w:rFonts w:ascii="Times New Roman" w:hAnsi="Times New Roman" w:cs="Times New Roman"/>
          <w:sz w:val="28"/>
          <w:szCs w:val="28"/>
        </w:rPr>
        <w:t>Главной особенностью социальных сетей, в частности – «ВКонтакте» и «</w:t>
      </w:r>
      <w:r w:rsidR="00D41898">
        <w:rPr>
          <w:rFonts w:ascii="Times New Roman" w:hAnsi="Times New Roman" w:cs="Times New Roman"/>
          <w:sz w:val="28"/>
          <w:szCs w:val="28"/>
          <w:lang w:val="de-DE"/>
        </w:rPr>
        <w:t>Instagram</w:t>
      </w:r>
      <w:r w:rsidR="00D41898">
        <w:rPr>
          <w:rFonts w:ascii="Times New Roman" w:hAnsi="Times New Roman" w:cs="Times New Roman"/>
          <w:sz w:val="28"/>
          <w:szCs w:val="28"/>
        </w:rPr>
        <w:t xml:space="preserve">», является их массовость. Большое количество групп и сообществ не имеет строгой модерации, </w:t>
      </w:r>
      <w:r w:rsidR="00151027">
        <w:rPr>
          <w:rFonts w:ascii="Times New Roman" w:hAnsi="Times New Roman" w:cs="Times New Roman"/>
          <w:sz w:val="28"/>
          <w:szCs w:val="28"/>
        </w:rPr>
        <w:t xml:space="preserve">а деятельность блогеров не подвергается проверке и контролю, </w:t>
      </w:r>
      <w:r w:rsidR="00D41898">
        <w:rPr>
          <w:rFonts w:ascii="Times New Roman" w:hAnsi="Times New Roman" w:cs="Times New Roman"/>
          <w:sz w:val="28"/>
          <w:szCs w:val="28"/>
        </w:rPr>
        <w:t xml:space="preserve">поэтому подчас информация может носить деструктивный характер. </w:t>
      </w:r>
      <w:r w:rsidR="00E12207">
        <w:rPr>
          <w:rFonts w:ascii="Times New Roman" w:hAnsi="Times New Roman" w:cs="Times New Roman"/>
          <w:sz w:val="28"/>
          <w:szCs w:val="28"/>
        </w:rPr>
        <w:t>Так, во многих пабликах пользователи встречают сообщения, часто</w:t>
      </w:r>
      <w:r w:rsidR="00D36F49">
        <w:rPr>
          <w:rFonts w:ascii="Times New Roman" w:hAnsi="Times New Roman" w:cs="Times New Roman"/>
          <w:sz w:val="28"/>
          <w:szCs w:val="28"/>
        </w:rPr>
        <w:t xml:space="preserve"> сопровождаемые иллюстрациями, </w:t>
      </w:r>
      <w:r w:rsidR="00E12207">
        <w:rPr>
          <w:rFonts w:ascii="Times New Roman" w:hAnsi="Times New Roman" w:cs="Times New Roman"/>
          <w:sz w:val="28"/>
          <w:szCs w:val="28"/>
        </w:rPr>
        <w:t>о распитии алкогольны</w:t>
      </w:r>
      <w:r w:rsidR="00C67D30">
        <w:rPr>
          <w:rFonts w:ascii="Times New Roman" w:hAnsi="Times New Roman" w:cs="Times New Roman"/>
          <w:sz w:val="28"/>
          <w:szCs w:val="28"/>
        </w:rPr>
        <w:t>х напитков</w:t>
      </w:r>
      <w:r w:rsidR="00E12207">
        <w:rPr>
          <w:rFonts w:ascii="Times New Roman" w:hAnsi="Times New Roman" w:cs="Times New Roman"/>
          <w:sz w:val="28"/>
          <w:szCs w:val="28"/>
        </w:rPr>
        <w:t xml:space="preserve">. Кроме того, теме спиртного отводится значительное место в </w:t>
      </w:r>
      <w:r w:rsidR="00E12207">
        <w:rPr>
          <w:rFonts w:ascii="Times New Roman" w:hAnsi="Times New Roman" w:cs="Times New Roman"/>
          <w:sz w:val="28"/>
          <w:szCs w:val="28"/>
        </w:rPr>
        <w:lastRenderedPageBreak/>
        <w:t>твор</w:t>
      </w:r>
      <w:r w:rsidR="005A53D1">
        <w:rPr>
          <w:rFonts w:ascii="Times New Roman" w:hAnsi="Times New Roman" w:cs="Times New Roman"/>
          <w:sz w:val="28"/>
          <w:szCs w:val="28"/>
        </w:rPr>
        <w:t>честве блогеров: алкоголь п</w:t>
      </w:r>
      <w:r w:rsidR="00F75D03">
        <w:rPr>
          <w:rFonts w:ascii="Times New Roman" w:hAnsi="Times New Roman" w:cs="Times New Roman"/>
          <w:sz w:val="28"/>
          <w:szCs w:val="28"/>
        </w:rPr>
        <w:t>рис</w:t>
      </w:r>
      <w:r w:rsidR="005A53D1">
        <w:rPr>
          <w:rFonts w:ascii="Times New Roman" w:hAnsi="Times New Roman" w:cs="Times New Roman"/>
          <w:sz w:val="28"/>
          <w:szCs w:val="28"/>
        </w:rPr>
        <w:t>утствует в выпускаемых ими коротких ви</w:t>
      </w:r>
      <w:r w:rsidR="00D860A2">
        <w:rPr>
          <w:rFonts w:ascii="Times New Roman" w:hAnsi="Times New Roman" w:cs="Times New Roman"/>
          <w:sz w:val="28"/>
          <w:szCs w:val="28"/>
        </w:rPr>
        <w:t>деороликах на злободневные темы</w:t>
      </w:r>
      <w:r w:rsidR="00D36F49">
        <w:rPr>
          <w:rFonts w:ascii="Times New Roman" w:hAnsi="Times New Roman" w:cs="Times New Roman"/>
          <w:sz w:val="28"/>
          <w:szCs w:val="28"/>
        </w:rPr>
        <w:t xml:space="preserve">. </w:t>
      </w:r>
    </w:p>
    <w:p w:rsidR="00302238" w:rsidRDefault="00302238"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Среди обилия информационных сообщений подобные публикации просматриваются </w:t>
      </w:r>
      <w:r w:rsidR="00F52F24">
        <w:rPr>
          <w:rFonts w:ascii="Times New Roman" w:hAnsi="Times New Roman" w:cs="Times New Roman"/>
          <w:sz w:val="28"/>
          <w:szCs w:val="28"/>
        </w:rPr>
        <w:t>мельком, а потому могут быть восприняты человеческим мозгом без необходимого критического анализа</w:t>
      </w:r>
      <w:r w:rsidR="00C16F81">
        <w:rPr>
          <w:rFonts w:ascii="Times New Roman" w:hAnsi="Times New Roman" w:cs="Times New Roman"/>
          <w:sz w:val="28"/>
          <w:szCs w:val="28"/>
        </w:rPr>
        <w:t xml:space="preserve"> их содержания</w:t>
      </w:r>
      <w:r w:rsidR="00F52F24">
        <w:rPr>
          <w:rFonts w:ascii="Times New Roman" w:hAnsi="Times New Roman" w:cs="Times New Roman"/>
          <w:sz w:val="28"/>
          <w:szCs w:val="28"/>
        </w:rPr>
        <w:t xml:space="preserve">. </w:t>
      </w:r>
    </w:p>
    <w:p w:rsidR="006103EE" w:rsidRDefault="006103EE"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Особенно опасной деструктивную информацию делает свободный доступ к ней несовершеннолетних</w:t>
      </w:r>
      <w:r w:rsidR="00DD0E96">
        <w:rPr>
          <w:rFonts w:ascii="Times New Roman" w:hAnsi="Times New Roman" w:cs="Times New Roman"/>
          <w:sz w:val="28"/>
          <w:szCs w:val="28"/>
        </w:rPr>
        <w:t xml:space="preserve"> пользователей</w:t>
      </w:r>
      <w:r>
        <w:rPr>
          <w:rFonts w:ascii="Times New Roman" w:hAnsi="Times New Roman" w:cs="Times New Roman"/>
          <w:sz w:val="28"/>
          <w:szCs w:val="28"/>
        </w:rPr>
        <w:t xml:space="preserve">, которые составляют значительную часть аудитории социальных сетей. </w:t>
      </w:r>
      <w:r w:rsidR="00064112">
        <w:rPr>
          <w:rFonts w:ascii="Times New Roman" w:hAnsi="Times New Roman" w:cs="Times New Roman"/>
          <w:sz w:val="28"/>
          <w:szCs w:val="28"/>
        </w:rPr>
        <w:t>Администраторы пабликов нередко пренебрегают введением возрастных ограничений</w:t>
      </w:r>
      <w:r w:rsidR="002F5F4A">
        <w:rPr>
          <w:rFonts w:ascii="Times New Roman" w:hAnsi="Times New Roman" w:cs="Times New Roman"/>
          <w:sz w:val="28"/>
          <w:szCs w:val="28"/>
        </w:rPr>
        <w:t xml:space="preserve"> (в то же время, важно подчеркнуть, администрация «ВКонтакте» в правилах ведения сообществ указывает на необходимость </w:t>
      </w:r>
      <w:r w:rsidR="008D769F">
        <w:rPr>
          <w:rFonts w:ascii="Times New Roman" w:hAnsi="Times New Roman" w:cs="Times New Roman"/>
          <w:sz w:val="28"/>
          <w:szCs w:val="28"/>
        </w:rPr>
        <w:t xml:space="preserve">установки возрастных ограничений до 16 лет в </w:t>
      </w:r>
      <w:r w:rsidR="00842F1A">
        <w:rPr>
          <w:rFonts w:ascii="Times New Roman" w:hAnsi="Times New Roman" w:cs="Times New Roman"/>
          <w:sz w:val="28"/>
          <w:szCs w:val="28"/>
        </w:rPr>
        <w:t>группах, которые содержат «эпизодическое упоминание (без демонстрации) наркотиков, алкоголя и табака</w:t>
      </w:r>
      <w:r w:rsidR="00311980">
        <w:rPr>
          <w:rFonts w:ascii="Times New Roman" w:hAnsi="Times New Roman" w:cs="Times New Roman"/>
          <w:sz w:val="28"/>
          <w:szCs w:val="28"/>
        </w:rPr>
        <w:t>»</w:t>
      </w:r>
      <w:r w:rsidR="007603D0">
        <w:rPr>
          <w:rStyle w:val="a5"/>
          <w:rFonts w:ascii="Times New Roman" w:hAnsi="Times New Roman" w:cs="Times New Roman"/>
          <w:sz w:val="28"/>
          <w:szCs w:val="28"/>
        </w:rPr>
        <w:footnoteReference w:id="4"/>
      </w:r>
      <w:r w:rsidR="00842F1A">
        <w:rPr>
          <w:rFonts w:ascii="Times New Roman" w:hAnsi="Times New Roman" w:cs="Times New Roman"/>
          <w:sz w:val="28"/>
          <w:szCs w:val="28"/>
        </w:rPr>
        <w:t>), благодаря чему</w:t>
      </w:r>
      <w:r w:rsidR="00064112">
        <w:rPr>
          <w:rFonts w:ascii="Times New Roman" w:hAnsi="Times New Roman" w:cs="Times New Roman"/>
          <w:sz w:val="28"/>
          <w:szCs w:val="28"/>
        </w:rPr>
        <w:t xml:space="preserve"> контент доступен для всех пользователей. </w:t>
      </w:r>
      <w:r w:rsidR="008D3B87">
        <w:rPr>
          <w:rFonts w:ascii="Times New Roman" w:hAnsi="Times New Roman" w:cs="Times New Roman"/>
          <w:sz w:val="28"/>
          <w:szCs w:val="28"/>
        </w:rPr>
        <w:t>Публикации большинства блогеров можно просматривать без регистрации</w:t>
      </w:r>
      <w:r w:rsidR="00064112">
        <w:rPr>
          <w:rFonts w:ascii="Times New Roman" w:hAnsi="Times New Roman" w:cs="Times New Roman"/>
          <w:sz w:val="28"/>
          <w:szCs w:val="28"/>
        </w:rPr>
        <w:t xml:space="preserve">. </w:t>
      </w:r>
      <w:r w:rsidR="007635B5">
        <w:rPr>
          <w:rFonts w:ascii="Times New Roman" w:hAnsi="Times New Roman" w:cs="Times New Roman"/>
          <w:sz w:val="28"/>
          <w:szCs w:val="28"/>
        </w:rPr>
        <w:t>Между тем</w:t>
      </w:r>
      <w:r w:rsidR="00F41DAA">
        <w:rPr>
          <w:rFonts w:ascii="Times New Roman" w:hAnsi="Times New Roman" w:cs="Times New Roman"/>
          <w:sz w:val="28"/>
          <w:szCs w:val="28"/>
        </w:rPr>
        <w:t xml:space="preserve"> именно несовершеннолетние являются наиболее подверженной внешнему влиянию группой людей, так как их система ценностей ещё не до конца сформирована. </w:t>
      </w:r>
    </w:p>
    <w:p w:rsidR="0089096E" w:rsidRDefault="00652211"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Популярность</w:t>
      </w:r>
      <w:r w:rsidR="008A7412">
        <w:rPr>
          <w:rFonts w:ascii="Times New Roman" w:hAnsi="Times New Roman" w:cs="Times New Roman"/>
          <w:sz w:val="28"/>
          <w:szCs w:val="28"/>
        </w:rPr>
        <w:t xml:space="preserve"> социальных сетей, а также возможность мгновенного распространения информации посредством них создают благоприятные условия</w:t>
      </w:r>
      <w:r w:rsidR="00AF480C">
        <w:rPr>
          <w:rFonts w:ascii="Times New Roman" w:hAnsi="Times New Roman" w:cs="Times New Roman"/>
          <w:sz w:val="28"/>
          <w:szCs w:val="28"/>
        </w:rPr>
        <w:t xml:space="preserve"> для </w:t>
      </w:r>
      <w:r w:rsidR="008A7412">
        <w:rPr>
          <w:rFonts w:ascii="Times New Roman" w:hAnsi="Times New Roman" w:cs="Times New Roman"/>
          <w:sz w:val="28"/>
          <w:szCs w:val="28"/>
        </w:rPr>
        <w:t>пропаганды</w:t>
      </w:r>
      <w:r w:rsidR="00AF480C">
        <w:rPr>
          <w:rFonts w:ascii="Times New Roman" w:hAnsi="Times New Roman" w:cs="Times New Roman"/>
          <w:sz w:val="28"/>
          <w:szCs w:val="28"/>
        </w:rPr>
        <w:t xml:space="preserve">. </w:t>
      </w:r>
      <w:r w:rsidR="00D462D4">
        <w:rPr>
          <w:rFonts w:ascii="Times New Roman" w:hAnsi="Times New Roman" w:cs="Times New Roman"/>
          <w:sz w:val="28"/>
          <w:szCs w:val="28"/>
        </w:rPr>
        <w:t xml:space="preserve">Так, массовость позволяет мгновенно распространить сообщение среди большого количество людей, в том числе подростков. </w:t>
      </w:r>
      <w:r w:rsidR="005864CD">
        <w:rPr>
          <w:rFonts w:ascii="Times New Roman" w:hAnsi="Times New Roman" w:cs="Times New Roman"/>
          <w:sz w:val="28"/>
          <w:szCs w:val="28"/>
        </w:rPr>
        <w:t xml:space="preserve">Необходимо заметить, что в настоящее время массовая коммуникация служит </w:t>
      </w:r>
      <w:r w:rsidR="00680378">
        <w:rPr>
          <w:rFonts w:ascii="Times New Roman" w:hAnsi="Times New Roman" w:cs="Times New Roman"/>
          <w:sz w:val="28"/>
          <w:szCs w:val="28"/>
        </w:rPr>
        <w:t xml:space="preserve">видом управляющей деятельности, которая оказывает воздействие на формирование системы ценностей как отдельного индивида, так и </w:t>
      </w:r>
      <w:r w:rsidR="00D97EE2">
        <w:rPr>
          <w:rFonts w:ascii="Times New Roman" w:hAnsi="Times New Roman" w:cs="Times New Roman"/>
          <w:sz w:val="28"/>
          <w:szCs w:val="28"/>
        </w:rPr>
        <w:t>общества в целом</w:t>
      </w:r>
      <w:r w:rsidR="007603D0">
        <w:rPr>
          <w:rStyle w:val="a5"/>
          <w:rFonts w:ascii="Times New Roman" w:hAnsi="Times New Roman" w:cs="Times New Roman"/>
          <w:sz w:val="28"/>
          <w:szCs w:val="28"/>
        </w:rPr>
        <w:footnoteReference w:id="5"/>
      </w:r>
      <w:r w:rsidR="00D97EE2">
        <w:rPr>
          <w:rFonts w:ascii="Times New Roman" w:hAnsi="Times New Roman" w:cs="Times New Roman"/>
          <w:sz w:val="28"/>
          <w:szCs w:val="28"/>
        </w:rPr>
        <w:t xml:space="preserve">. Кроме того, авторитет виртуальных кумиров </w:t>
      </w:r>
      <w:r w:rsidR="007B334B">
        <w:rPr>
          <w:rFonts w:ascii="Times New Roman" w:hAnsi="Times New Roman" w:cs="Times New Roman"/>
          <w:sz w:val="28"/>
          <w:szCs w:val="28"/>
        </w:rPr>
        <w:t xml:space="preserve">молодёжи </w:t>
      </w:r>
      <w:r w:rsidR="00D97EE2">
        <w:rPr>
          <w:rFonts w:ascii="Times New Roman" w:hAnsi="Times New Roman" w:cs="Times New Roman"/>
          <w:sz w:val="28"/>
          <w:szCs w:val="28"/>
        </w:rPr>
        <w:t xml:space="preserve">также </w:t>
      </w:r>
      <w:r w:rsidR="007C5F40">
        <w:rPr>
          <w:rFonts w:ascii="Times New Roman" w:hAnsi="Times New Roman" w:cs="Times New Roman"/>
          <w:sz w:val="28"/>
          <w:szCs w:val="28"/>
        </w:rPr>
        <w:t>влияет на несовершеннолетних пользователей</w:t>
      </w:r>
      <w:r w:rsidR="007B334B">
        <w:rPr>
          <w:rFonts w:ascii="Times New Roman" w:hAnsi="Times New Roman" w:cs="Times New Roman"/>
          <w:sz w:val="28"/>
          <w:szCs w:val="28"/>
        </w:rPr>
        <w:t xml:space="preserve">. </w:t>
      </w:r>
    </w:p>
    <w:p w:rsidR="00345172" w:rsidRDefault="0089096E"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В </w:t>
      </w:r>
      <w:r w:rsidR="00794D3F">
        <w:rPr>
          <w:rFonts w:ascii="Times New Roman" w:hAnsi="Times New Roman" w:cs="Times New Roman"/>
          <w:sz w:val="28"/>
          <w:szCs w:val="28"/>
        </w:rPr>
        <w:t xml:space="preserve">данной работе </w:t>
      </w:r>
      <w:r w:rsidR="007B334B">
        <w:rPr>
          <w:rFonts w:ascii="Times New Roman" w:hAnsi="Times New Roman" w:cs="Times New Roman"/>
          <w:sz w:val="28"/>
          <w:szCs w:val="28"/>
        </w:rPr>
        <w:t>можно говорить о провокации, которая наиболе</w:t>
      </w:r>
      <w:r w:rsidR="00682CB8">
        <w:rPr>
          <w:rFonts w:ascii="Times New Roman" w:hAnsi="Times New Roman" w:cs="Times New Roman"/>
          <w:sz w:val="28"/>
          <w:szCs w:val="28"/>
        </w:rPr>
        <w:t>е ярко выражена среди блогеров</w:t>
      </w:r>
      <w:r w:rsidR="007C5F40">
        <w:rPr>
          <w:rFonts w:ascii="Times New Roman" w:hAnsi="Times New Roman" w:cs="Times New Roman"/>
          <w:sz w:val="28"/>
          <w:szCs w:val="28"/>
        </w:rPr>
        <w:t xml:space="preserve">. </w:t>
      </w:r>
      <w:r w:rsidR="00682CB8">
        <w:rPr>
          <w:rFonts w:ascii="Times New Roman" w:hAnsi="Times New Roman" w:cs="Times New Roman"/>
          <w:sz w:val="28"/>
          <w:szCs w:val="28"/>
        </w:rPr>
        <w:t xml:space="preserve">В их роликах, а также </w:t>
      </w:r>
      <w:r w:rsidR="00BC133B">
        <w:rPr>
          <w:rFonts w:ascii="Times New Roman" w:hAnsi="Times New Roman" w:cs="Times New Roman"/>
          <w:sz w:val="28"/>
          <w:szCs w:val="28"/>
        </w:rPr>
        <w:t xml:space="preserve">видеотрансляциях </w:t>
      </w:r>
      <w:r w:rsidR="00DC45EE">
        <w:rPr>
          <w:rFonts w:ascii="Times New Roman" w:hAnsi="Times New Roman" w:cs="Times New Roman"/>
          <w:sz w:val="28"/>
          <w:szCs w:val="28"/>
        </w:rPr>
        <w:t>фигурирует алкоголь, что делает его не просто атрибутом для создания</w:t>
      </w:r>
      <w:r w:rsidR="00073EB1">
        <w:rPr>
          <w:rFonts w:ascii="Times New Roman" w:hAnsi="Times New Roman" w:cs="Times New Roman"/>
          <w:sz w:val="28"/>
          <w:szCs w:val="28"/>
        </w:rPr>
        <w:t>, например,</w:t>
      </w:r>
      <w:r w:rsidR="00DC45EE">
        <w:rPr>
          <w:rFonts w:ascii="Times New Roman" w:hAnsi="Times New Roman" w:cs="Times New Roman"/>
          <w:sz w:val="28"/>
          <w:szCs w:val="28"/>
        </w:rPr>
        <w:t xml:space="preserve"> комической ситуации в юмо</w:t>
      </w:r>
      <w:r w:rsidR="00F75D03">
        <w:rPr>
          <w:rFonts w:ascii="Times New Roman" w:hAnsi="Times New Roman" w:cs="Times New Roman"/>
          <w:sz w:val="28"/>
          <w:szCs w:val="28"/>
        </w:rPr>
        <w:t>рис</w:t>
      </w:r>
      <w:r w:rsidR="00DC45EE">
        <w:rPr>
          <w:rFonts w:ascii="Times New Roman" w:hAnsi="Times New Roman" w:cs="Times New Roman"/>
          <w:sz w:val="28"/>
          <w:szCs w:val="28"/>
        </w:rPr>
        <w:t xml:space="preserve">тическом ролике, а неотъемлемой частью повседневности. </w:t>
      </w:r>
    </w:p>
    <w:p w:rsidR="00DC45EE" w:rsidRDefault="00DC45EE"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3556E">
        <w:rPr>
          <w:rFonts w:ascii="Times New Roman" w:hAnsi="Times New Roman" w:cs="Times New Roman"/>
          <w:sz w:val="28"/>
          <w:szCs w:val="28"/>
        </w:rPr>
        <w:t xml:space="preserve">Актуальность данной дипломной работы </w:t>
      </w:r>
      <w:r w:rsidR="00B13C36">
        <w:rPr>
          <w:rFonts w:ascii="Times New Roman" w:hAnsi="Times New Roman" w:cs="Times New Roman"/>
          <w:sz w:val="28"/>
          <w:szCs w:val="28"/>
        </w:rPr>
        <w:t xml:space="preserve">определяется большой </w:t>
      </w:r>
      <w:r w:rsidR="00C20DF7">
        <w:rPr>
          <w:rFonts w:ascii="Times New Roman" w:hAnsi="Times New Roman" w:cs="Times New Roman"/>
          <w:sz w:val="28"/>
          <w:szCs w:val="28"/>
        </w:rPr>
        <w:t>популярностью таких социальных сетей, как «ВКонтакте» и «</w:t>
      </w:r>
      <w:r w:rsidR="00C20DF7">
        <w:rPr>
          <w:rFonts w:ascii="Times New Roman" w:hAnsi="Times New Roman" w:cs="Times New Roman"/>
          <w:sz w:val="28"/>
          <w:szCs w:val="28"/>
          <w:lang w:val="de-DE"/>
        </w:rPr>
        <w:t>Instagram</w:t>
      </w:r>
      <w:r w:rsidR="00C20DF7">
        <w:rPr>
          <w:rFonts w:ascii="Times New Roman" w:hAnsi="Times New Roman" w:cs="Times New Roman"/>
          <w:sz w:val="28"/>
          <w:szCs w:val="28"/>
        </w:rPr>
        <w:t>», их массовость</w:t>
      </w:r>
      <w:r w:rsidR="001655E6">
        <w:rPr>
          <w:rFonts w:ascii="Times New Roman" w:hAnsi="Times New Roman" w:cs="Times New Roman"/>
          <w:sz w:val="28"/>
          <w:szCs w:val="28"/>
        </w:rPr>
        <w:t>ю</w:t>
      </w:r>
      <w:r w:rsidR="00C20DF7">
        <w:rPr>
          <w:rFonts w:ascii="Times New Roman" w:hAnsi="Times New Roman" w:cs="Times New Roman"/>
          <w:sz w:val="28"/>
          <w:szCs w:val="28"/>
        </w:rPr>
        <w:t>, а такж</w:t>
      </w:r>
      <w:r w:rsidR="00A40332">
        <w:rPr>
          <w:rFonts w:ascii="Times New Roman" w:hAnsi="Times New Roman" w:cs="Times New Roman"/>
          <w:sz w:val="28"/>
          <w:szCs w:val="28"/>
        </w:rPr>
        <w:t xml:space="preserve">е потенциальным </w:t>
      </w:r>
      <w:r w:rsidR="00F75D03">
        <w:rPr>
          <w:rFonts w:ascii="Times New Roman" w:hAnsi="Times New Roman" w:cs="Times New Roman"/>
          <w:sz w:val="28"/>
          <w:szCs w:val="28"/>
        </w:rPr>
        <w:t>рис</w:t>
      </w:r>
      <w:r w:rsidR="00A40332">
        <w:rPr>
          <w:rFonts w:ascii="Times New Roman" w:hAnsi="Times New Roman" w:cs="Times New Roman"/>
          <w:sz w:val="28"/>
          <w:szCs w:val="28"/>
        </w:rPr>
        <w:t xml:space="preserve">ком продвижения </w:t>
      </w:r>
      <w:r w:rsidR="00AA4B14">
        <w:rPr>
          <w:rFonts w:ascii="Times New Roman" w:hAnsi="Times New Roman" w:cs="Times New Roman"/>
          <w:sz w:val="28"/>
          <w:szCs w:val="28"/>
        </w:rPr>
        <w:t xml:space="preserve">деструктивного образа жизни. </w:t>
      </w:r>
    </w:p>
    <w:p w:rsidR="001D1259" w:rsidRDefault="001D1259"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Объектом исследования </w:t>
      </w:r>
      <w:r w:rsidR="003C6B43">
        <w:rPr>
          <w:rFonts w:ascii="Times New Roman" w:hAnsi="Times New Roman" w:cs="Times New Roman"/>
          <w:sz w:val="28"/>
          <w:szCs w:val="28"/>
        </w:rPr>
        <w:t>явилась</w:t>
      </w:r>
      <w:r>
        <w:rPr>
          <w:rFonts w:ascii="Times New Roman" w:hAnsi="Times New Roman" w:cs="Times New Roman"/>
          <w:sz w:val="28"/>
          <w:szCs w:val="28"/>
        </w:rPr>
        <w:t xml:space="preserve"> пропаганда</w:t>
      </w:r>
      <w:r w:rsidR="003C6B43">
        <w:rPr>
          <w:rFonts w:ascii="Times New Roman" w:hAnsi="Times New Roman" w:cs="Times New Roman"/>
          <w:sz w:val="28"/>
          <w:szCs w:val="28"/>
        </w:rPr>
        <w:t xml:space="preserve"> в массовых коммуникациях</w:t>
      </w:r>
      <w:r>
        <w:rPr>
          <w:rFonts w:ascii="Times New Roman" w:hAnsi="Times New Roman" w:cs="Times New Roman"/>
          <w:sz w:val="28"/>
          <w:szCs w:val="28"/>
        </w:rPr>
        <w:t xml:space="preserve">. </w:t>
      </w:r>
    </w:p>
    <w:p w:rsidR="001D1259" w:rsidRDefault="006A4F40"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Предметом определена пропаганда алкогольной зависимости в социальных сетях. </w:t>
      </w:r>
    </w:p>
    <w:p w:rsidR="00C20DF7" w:rsidRDefault="007746A5"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работы </w:t>
      </w:r>
      <w:r w:rsidR="004572A0">
        <w:rPr>
          <w:rFonts w:ascii="Times New Roman" w:hAnsi="Times New Roman" w:cs="Times New Roman"/>
          <w:sz w:val="28"/>
          <w:szCs w:val="28"/>
        </w:rPr>
        <w:t>–</w:t>
      </w:r>
      <w:r>
        <w:rPr>
          <w:rFonts w:ascii="Times New Roman" w:hAnsi="Times New Roman" w:cs="Times New Roman"/>
          <w:sz w:val="28"/>
          <w:szCs w:val="28"/>
        </w:rPr>
        <w:t xml:space="preserve"> </w:t>
      </w:r>
      <w:r w:rsidR="004572A0">
        <w:rPr>
          <w:rFonts w:ascii="Times New Roman" w:hAnsi="Times New Roman" w:cs="Times New Roman"/>
          <w:sz w:val="28"/>
          <w:szCs w:val="28"/>
        </w:rPr>
        <w:t xml:space="preserve">определить наличие пропаганды алкогольной зависимости </w:t>
      </w:r>
      <w:r w:rsidR="00406B47">
        <w:rPr>
          <w:rFonts w:ascii="Times New Roman" w:hAnsi="Times New Roman" w:cs="Times New Roman"/>
          <w:sz w:val="28"/>
          <w:szCs w:val="28"/>
        </w:rPr>
        <w:t>в социальной сети «ВКонтакте» и фотохостинге «</w:t>
      </w:r>
      <w:r w:rsidR="00406B47">
        <w:rPr>
          <w:rFonts w:ascii="Times New Roman" w:hAnsi="Times New Roman" w:cs="Times New Roman"/>
          <w:sz w:val="28"/>
          <w:szCs w:val="28"/>
          <w:lang w:val="de-DE"/>
        </w:rPr>
        <w:t>Instagram</w:t>
      </w:r>
      <w:r w:rsidR="00406B47">
        <w:rPr>
          <w:rFonts w:ascii="Times New Roman" w:hAnsi="Times New Roman" w:cs="Times New Roman"/>
          <w:sz w:val="28"/>
          <w:szCs w:val="28"/>
        </w:rPr>
        <w:t xml:space="preserve">»; </w:t>
      </w:r>
      <w:r w:rsidR="00647A98">
        <w:rPr>
          <w:rFonts w:ascii="Times New Roman" w:hAnsi="Times New Roman" w:cs="Times New Roman"/>
          <w:sz w:val="28"/>
          <w:szCs w:val="28"/>
        </w:rPr>
        <w:t>при её нал</w:t>
      </w:r>
      <w:r w:rsidR="00A623BD">
        <w:rPr>
          <w:rFonts w:ascii="Times New Roman" w:hAnsi="Times New Roman" w:cs="Times New Roman"/>
          <w:sz w:val="28"/>
          <w:szCs w:val="28"/>
        </w:rPr>
        <w:t>ичии оценить степень воздействия</w:t>
      </w:r>
      <w:r w:rsidR="00A71B01">
        <w:rPr>
          <w:rFonts w:ascii="Times New Roman" w:hAnsi="Times New Roman" w:cs="Times New Roman"/>
          <w:sz w:val="28"/>
          <w:szCs w:val="28"/>
        </w:rPr>
        <w:t xml:space="preserve"> на </w:t>
      </w:r>
      <w:r w:rsidR="00647A98">
        <w:rPr>
          <w:rFonts w:ascii="Times New Roman" w:hAnsi="Times New Roman" w:cs="Times New Roman"/>
          <w:sz w:val="28"/>
          <w:szCs w:val="28"/>
        </w:rPr>
        <w:t xml:space="preserve">аудиторию. </w:t>
      </w:r>
    </w:p>
    <w:p w:rsidR="00647A98" w:rsidRDefault="00AA5F40"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достижения поставленной цели необходимо решить следующие задачи:</w:t>
      </w:r>
    </w:p>
    <w:p w:rsidR="00894B1B" w:rsidRPr="00894B1B" w:rsidRDefault="00B4758B" w:rsidP="00A453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И</w:t>
      </w:r>
      <w:r w:rsidR="00894B1B" w:rsidRPr="00894B1B">
        <w:rPr>
          <w:rFonts w:ascii="Times New Roman" w:hAnsi="Times New Roman" w:cs="Times New Roman"/>
          <w:sz w:val="28"/>
          <w:szCs w:val="28"/>
        </w:rPr>
        <w:t xml:space="preserve">зучить литературу, рассматривающую методы воздействия на аудиторию в массовых коммуникациях; </w:t>
      </w:r>
    </w:p>
    <w:p w:rsidR="00894B1B" w:rsidRPr="00894B1B" w:rsidRDefault="00894B1B" w:rsidP="00A4536B">
      <w:pPr>
        <w:spacing w:after="0" w:line="360" w:lineRule="auto"/>
        <w:ind w:firstLine="709"/>
        <w:jc w:val="both"/>
        <w:rPr>
          <w:rFonts w:ascii="Times New Roman" w:hAnsi="Times New Roman" w:cs="Times New Roman"/>
          <w:sz w:val="28"/>
          <w:szCs w:val="28"/>
        </w:rPr>
      </w:pPr>
      <w:r w:rsidRPr="00894B1B">
        <w:rPr>
          <w:rFonts w:ascii="Times New Roman" w:hAnsi="Times New Roman" w:cs="Times New Roman"/>
          <w:sz w:val="28"/>
          <w:szCs w:val="28"/>
        </w:rPr>
        <w:t>2). Провести скрининг публикаций в пабликах «ВКонтакте»</w:t>
      </w:r>
      <w:r>
        <w:rPr>
          <w:rFonts w:ascii="Times New Roman" w:hAnsi="Times New Roman" w:cs="Times New Roman"/>
          <w:sz w:val="28"/>
          <w:szCs w:val="28"/>
        </w:rPr>
        <w:t xml:space="preserve"> и в профилях известных блогеров в «</w:t>
      </w:r>
      <w:r>
        <w:rPr>
          <w:rFonts w:ascii="Times New Roman" w:hAnsi="Times New Roman" w:cs="Times New Roman"/>
          <w:sz w:val="28"/>
          <w:szCs w:val="28"/>
          <w:lang w:val="de-DE"/>
        </w:rPr>
        <w:t>Instagram</w:t>
      </w:r>
      <w:r>
        <w:rPr>
          <w:rFonts w:ascii="Times New Roman" w:hAnsi="Times New Roman" w:cs="Times New Roman"/>
          <w:sz w:val="28"/>
          <w:szCs w:val="28"/>
        </w:rPr>
        <w:t>»</w:t>
      </w:r>
      <w:r w:rsidRPr="00894B1B">
        <w:rPr>
          <w:rFonts w:ascii="Times New Roman" w:hAnsi="Times New Roman" w:cs="Times New Roman"/>
          <w:sz w:val="28"/>
          <w:szCs w:val="28"/>
        </w:rPr>
        <w:t>, содержащих информацию на тему алкогольной продукции и изображения алкоголя;</w:t>
      </w:r>
    </w:p>
    <w:p w:rsidR="00894B1B" w:rsidRPr="00894B1B" w:rsidRDefault="00894B1B" w:rsidP="00A4536B">
      <w:pPr>
        <w:spacing w:after="0" w:line="360" w:lineRule="auto"/>
        <w:ind w:firstLine="709"/>
        <w:jc w:val="both"/>
        <w:rPr>
          <w:rFonts w:ascii="Times New Roman" w:hAnsi="Times New Roman" w:cs="Times New Roman"/>
          <w:sz w:val="28"/>
          <w:szCs w:val="28"/>
        </w:rPr>
      </w:pPr>
      <w:r w:rsidRPr="00894B1B">
        <w:rPr>
          <w:rFonts w:ascii="Times New Roman" w:hAnsi="Times New Roman" w:cs="Times New Roman"/>
          <w:sz w:val="28"/>
          <w:szCs w:val="28"/>
        </w:rPr>
        <w:t xml:space="preserve">3). </w:t>
      </w:r>
      <w:r w:rsidR="00B4758B">
        <w:rPr>
          <w:rFonts w:ascii="Times New Roman" w:hAnsi="Times New Roman" w:cs="Times New Roman"/>
          <w:sz w:val="28"/>
          <w:szCs w:val="28"/>
        </w:rPr>
        <w:t xml:space="preserve"> </w:t>
      </w:r>
      <w:r w:rsidRPr="00894B1B">
        <w:rPr>
          <w:rFonts w:ascii="Times New Roman" w:hAnsi="Times New Roman" w:cs="Times New Roman"/>
          <w:sz w:val="28"/>
          <w:szCs w:val="28"/>
        </w:rPr>
        <w:t>Оценить возраст аудитории соответствующих пабликов</w:t>
      </w:r>
      <w:r>
        <w:rPr>
          <w:rFonts w:ascii="Times New Roman" w:hAnsi="Times New Roman" w:cs="Times New Roman"/>
          <w:sz w:val="28"/>
          <w:szCs w:val="28"/>
        </w:rPr>
        <w:t xml:space="preserve"> и блогеров</w:t>
      </w:r>
      <w:r w:rsidRPr="00894B1B">
        <w:rPr>
          <w:rFonts w:ascii="Times New Roman" w:hAnsi="Times New Roman" w:cs="Times New Roman"/>
          <w:sz w:val="28"/>
          <w:szCs w:val="28"/>
        </w:rPr>
        <w:t xml:space="preserve">, а также легкость доступа к </w:t>
      </w:r>
      <w:r w:rsidR="00591FA9">
        <w:rPr>
          <w:rFonts w:ascii="Times New Roman" w:hAnsi="Times New Roman" w:cs="Times New Roman"/>
          <w:sz w:val="28"/>
          <w:szCs w:val="28"/>
        </w:rPr>
        <w:t>контенту</w:t>
      </w:r>
      <w:r w:rsidRPr="00894B1B">
        <w:rPr>
          <w:rFonts w:ascii="Times New Roman" w:hAnsi="Times New Roman" w:cs="Times New Roman"/>
          <w:sz w:val="28"/>
          <w:szCs w:val="28"/>
        </w:rPr>
        <w:t xml:space="preserve"> несовершеннолетними;</w:t>
      </w:r>
    </w:p>
    <w:p w:rsidR="00894B1B" w:rsidRPr="00894B1B" w:rsidRDefault="00A4536B" w:rsidP="00A453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94B1B" w:rsidRPr="00894B1B">
        <w:rPr>
          <w:rFonts w:ascii="Times New Roman" w:hAnsi="Times New Roman" w:cs="Times New Roman"/>
          <w:sz w:val="28"/>
          <w:szCs w:val="28"/>
        </w:rPr>
        <w:t>Выявить наличие или отсутствие пропаганды алкоголя в рассматриваемых пабликах «ВКонтакте»</w:t>
      </w:r>
      <w:r w:rsidR="00591FA9">
        <w:rPr>
          <w:rFonts w:ascii="Times New Roman" w:hAnsi="Times New Roman" w:cs="Times New Roman"/>
          <w:sz w:val="28"/>
          <w:szCs w:val="28"/>
        </w:rPr>
        <w:t xml:space="preserve"> и профилях в «</w:t>
      </w:r>
      <w:r w:rsidR="00591FA9">
        <w:rPr>
          <w:rFonts w:ascii="Times New Roman" w:hAnsi="Times New Roman" w:cs="Times New Roman"/>
          <w:sz w:val="28"/>
          <w:szCs w:val="28"/>
          <w:lang w:val="de-DE"/>
        </w:rPr>
        <w:t>Instagram</w:t>
      </w:r>
      <w:r w:rsidR="00591FA9">
        <w:rPr>
          <w:rFonts w:ascii="Times New Roman" w:hAnsi="Times New Roman" w:cs="Times New Roman"/>
          <w:sz w:val="28"/>
          <w:szCs w:val="28"/>
        </w:rPr>
        <w:t>»</w:t>
      </w:r>
      <w:r w:rsidR="00894B1B" w:rsidRPr="00894B1B">
        <w:rPr>
          <w:rFonts w:ascii="Times New Roman" w:hAnsi="Times New Roman" w:cs="Times New Roman"/>
          <w:sz w:val="28"/>
          <w:szCs w:val="28"/>
        </w:rPr>
        <w:t>;</w:t>
      </w:r>
    </w:p>
    <w:p w:rsidR="00AA5F40" w:rsidRDefault="00894B1B" w:rsidP="00A4536B">
      <w:pPr>
        <w:spacing w:after="0" w:line="360" w:lineRule="auto"/>
        <w:ind w:firstLine="709"/>
        <w:jc w:val="both"/>
        <w:rPr>
          <w:rFonts w:ascii="Times New Roman" w:hAnsi="Times New Roman" w:cs="Times New Roman"/>
          <w:sz w:val="28"/>
          <w:szCs w:val="28"/>
        </w:rPr>
      </w:pPr>
      <w:r w:rsidRPr="00894B1B">
        <w:rPr>
          <w:rFonts w:ascii="Times New Roman" w:hAnsi="Times New Roman" w:cs="Times New Roman"/>
          <w:sz w:val="28"/>
          <w:szCs w:val="28"/>
        </w:rPr>
        <w:t xml:space="preserve">5). </w:t>
      </w:r>
      <w:r w:rsidR="00B4758B">
        <w:rPr>
          <w:rFonts w:ascii="Times New Roman" w:hAnsi="Times New Roman" w:cs="Times New Roman"/>
          <w:sz w:val="28"/>
          <w:szCs w:val="28"/>
        </w:rPr>
        <w:t xml:space="preserve"> </w:t>
      </w:r>
      <w:r w:rsidRPr="00894B1B">
        <w:rPr>
          <w:rFonts w:ascii="Times New Roman" w:hAnsi="Times New Roman" w:cs="Times New Roman"/>
          <w:sz w:val="28"/>
          <w:szCs w:val="28"/>
        </w:rPr>
        <w:t>Оценить степень её возможного влияния на пользователей.</w:t>
      </w:r>
    </w:p>
    <w:p w:rsidR="00315F50" w:rsidRDefault="00D25BC4"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кроме общенаучных, были использованы такие методы, как контент-анализ и экспертный комментарий.  </w:t>
      </w:r>
    </w:p>
    <w:p w:rsidR="00E56652" w:rsidRDefault="00DA4269"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Материалом исследования послужили </w:t>
      </w:r>
      <w:r w:rsidR="00F57505">
        <w:rPr>
          <w:rFonts w:ascii="Times New Roman" w:hAnsi="Times New Roman" w:cs="Times New Roman"/>
          <w:sz w:val="28"/>
          <w:szCs w:val="28"/>
        </w:rPr>
        <w:t>72 поста</w:t>
      </w:r>
      <w:r>
        <w:rPr>
          <w:rFonts w:ascii="Times New Roman" w:hAnsi="Times New Roman" w:cs="Times New Roman"/>
          <w:sz w:val="28"/>
          <w:szCs w:val="28"/>
        </w:rPr>
        <w:t xml:space="preserve"> в пабликах «ВКонтакте»</w:t>
      </w:r>
      <w:r w:rsidR="00F57505">
        <w:rPr>
          <w:rFonts w:ascii="Times New Roman" w:hAnsi="Times New Roman" w:cs="Times New Roman"/>
          <w:sz w:val="28"/>
          <w:szCs w:val="28"/>
        </w:rPr>
        <w:t xml:space="preserve"> и</w:t>
      </w:r>
      <w:r>
        <w:rPr>
          <w:rFonts w:ascii="Times New Roman" w:hAnsi="Times New Roman" w:cs="Times New Roman"/>
          <w:sz w:val="28"/>
          <w:szCs w:val="28"/>
        </w:rPr>
        <w:t xml:space="preserve"> </w:t>
      </w:r>
      <w:r w:rsidR="00F57505">
        <w:rPr>
          <w:rFonts w:ascii="Times New Roman" w:hAnsi="Times New Roman" w:cs="Times New Roman"/>
          <w:sz w:val="28"/>
          <w:szCs w:val="28"/>
        </w:rPr>
        <w:t>публикации</w:t>
      </w:r>
      <w:r w:rsidR="00D93D08">
        <w:rPr>
          <w:rFonts w:ascii="Times New Roman" w:hAnsi="Times New Roman" w:cs="Times New Roman"/>
          <w:sz w:val="28"/>
          <w:szCs w:val="28"/>
        </w:rPr>
        <w:t xml:space="preserve"> в «</w:t>
      </w:r>
      <w:r w:rsidR="00BB2FB7">
        <w:rPr>
          <w:rFonts w:ascii="Times New Roman" w:hAnsi="Times New Roman" w:cs="Times New Roman"/>
          <w:sz w:val="28"/>
          <w:szCs w:val="28"/>
          <w:lang w:val="en-US"/>
        </w:rPr>
        <w:t>I</w:t>
      </w:r>
      <w:r w:rsidR="00BB2FB7">
        <w:rPr>
          <w:rFonts w:ascii="Times New Roman" w:hAnsi="Times New Roman" w:cs="Times New Roman"/>
          <w:sz w:val="28"/>
          <w:szCs w:val="28"/>
          <w:lang w:val="de-DE"/>
        </w:rPr>
        <w:t>n</w:t>
      </w:r>
      <w:r w:rsidR="00D93D08">
        <w:rPr>
          <w:rFonts w:ascii="Times New Roman" w:hAnsi="Times New Roman" w:cs="Times New Roman"/>
          <w:sz w:val="28"/>
          <w:szCs w:val="28"/>
          <w:lang w:val="en-US"/>
        </w:rPr>
        <w:t>stagram</w:t>
      </w:r>
      <w:r w:rsidR="00D93D08">
        <w:rPr>
          <w:rFonts w:ascii="Times New Roman" w:hAnsi="Times New Roman" w:cs="Times New Roman"/>
          <w:sz w:val="28"/>
          <w:szCs w:val="28"/>
        </w:rPr>
        <w:t xml:space="preserve">» за период с сентября 2017 года </w:t>
      </w:r>
      <w:r w:rsidR="00BB2FB7">
        <w:rPr>
          <w:rFonts w:ascii="Times New Roman" w:hAnsi="Times New Roman" w:cs="Times New Roman"/>
          <w:sz w:val="28"/>
          <w:szCs w:val="28"/>
        </w:rPr>
        <w:t>по февраль 2018 года</w:t>
      </w:r>
      <w:r w:rsidR="00A91EBA">
        <w:rPr>
          <w:rFonts w:ascii="Times New Roman" w:hAnsi="Times New Roman" w:cs="Times New Roman"/>
          <w:sz w:val="28"/>
          <w:szCs w:val="28"/>
        </w:rPr>
        <w:t xml:space="preserve"> и 1 публикация, датированная </w:t>
      </w:r>
      <w:r w:rsidR="00DC0DDC">
        <w:rPr>
          <w:rFonts w:ascii="Times New Roman" w:hAnsi="Times New Roman" w:cs="Times New Roman"/>
          <w:sz w:val="28"/>
          <w:szCs w:val="28"/>
        </w:rPr>
        <w:t>19 июня</w:t>
      </w:r>
      <w:r w:rsidR="00BB2FB7">
        <w:rPr>
          <w:rFonts w:ascii="Times New Roman" w:hAnsi="Times New Roman" w:cs="Times New Roman"/>
          <w:sz w:val="28"/>
          <w:szCs w:val="28"/>
        </w:rPr>
        <w:t xml:space="preserve">. </w:t>
      </w:r>
    </w:p>
    <w:p w:rsidR="00BB2FB7" w:rsidRDefault="004A5B06"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Теоретической базой исследования послужили работы по пропаганде, внушению и управлению в массовых коммуникациях, </w:t>
      </w:r>
      <w:r w:rsidR="00362327">
        <w:rPr>
          <w:rFonts w:ascii="Times New Roman" w:hAnsi="Times New Roman" w:cs="Times New Roman"/>
          <w:sz w:val="28"/>
          <w:szCs w:val="28"/>
        </w:rPr>
        <w:t>по психологии</w:t>
      </w:r>
      <w:r w:rsidR="009127C4">
        <w:rPr>
          <w:rFonts w:ascii="Times New Roman" w:hAnsi="Times New Roman" w:cs="Times New Roman"/>
          <w:sz w:val="28"/>
          <w:szCs w:val="28"/>
        </w:rPr>
        <w:t xml:space="preserve"> алкоголизма, </w:t>
      </w:r>
      <w:r>
        <w:rPr>
          <w:rFonts w:ascii="Times New Roman" w:hAnsi="Times New Roman" w:cs="Times New Roman"/>
          <w:sz w:val="28"/>
          <w:szCs w:val="28"/>
        </w:rPr>
        <w:t xml:space="preserve">статистические данные, а также </w:t>
      </w:r>
      <w:r w:rsidR="00E46523">
        <w:rPr>
          <w:rFonts w:ascii="Times New Roman" w:hAnsi="Times New Roman" w:cs="Times New Roman"/>
          <w:sz w:val="28"/>
          <w:szCs w:val="28"/>
        </w:rPr>
        <w:t xml:space="preserve">экспертные комментарии. </w:t>
      </w:r>
      <w:r w:rsidR="00347A5F">
        <w:rPr>
          <w:rFonts w:ascii="Times New Roman" w:hAnsi="Times New Roman" w:cs="Times New Roman"/>
          <w:sz w:val="28"/>
          <w:szCs w:val="28"/>
        </w:rPr>
        <w:t xml:space="preserve"> </w:t>
      </w:r>
    </w:p>
    <w:p w:rsidR="00347A5F" w:rsidRDefault="00347A5F"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Дипло</w:t>
      </w:r>
      <w:r w:rsidR="00DA7A51">
        <w:rPr>
          <w:rFonts w:ascii="Times New Roman" w:hAnsi="Times New Roman" w:cs="Times New Roman"/>
          <w:sz w:val="28"/>
          <w:szCs w:val="28"/>
        </w:rPr>
        <w:t>мная работа состоит из введения</w:t>
      </w:r>
      <w:r>
        <w:rPr>
          <w:rFonts w:ascii="Times New Roman" w:hAnsi="Times New Roman" w:cs="Times New Roman"/>
          <w:sz w:val="28"/>
          <w:szCs w:val="28"/>
        </w:rPr>
        <w:t xml:space="preserve">, трех глав, заключения, списка литературы и </w:t>
      </w:r>
      <w:r w:rsidR="00A62DEA">
        <w:rPr>
          <w:rFonts w:ascii="Times New Roman" w:hAnsi="Times New Roman" w:cs="Times New Roman"/>
          <w:sz w:val="28"/>
          <w:szCs w:val="28"/>
        </w:rPr>
        <w:t>прил</w:t>
      </w:r>
      <w:r>
        <w:rPr>
          <w:rFonts w:ascii="Times New Roman" w:hAnsi="Times New Roman" w:cs="Times New Roman"/>
          <w:sz w:val="28"/>
          <w:szCs w:val="28"/>
        </w:rPr>
        <w:t xml:space="preserve">ожения. </w:t>
      </w:r>
      <w:r w:rsidR="00DC6D90">
        <w:rPr>
          <w:rFonts w:ascii="Times New Roman" w:hAnsi="Times New Roman" w:cs="Times New Roman"/>
          <w:sz w:val="28"/>
          <w:szCs w:val="28"/>
        </w:rPr>
        <w:t xml:space="preserve">В первой главе рассматриваются теоретические аспекты </w:t>
      </w:r>
      <w:r w:rsidR="009B0696">
        <w:rPr>
          <w:rFonts w:ascii="Times New Roman" w:hAnsi="Times New Roman" w:cs="Times New Roman"/>
          <w:sz w:val="28"/>
          <w:szCs w:val="28"/>
        </w:rPr>
        <w:t xml:space="preserve">пропаганды, внушения и провоцирования в массовых коммуникациях. Вторая глава посвящена изучению специфики продвижения такого социально-противоречивого продукта, как алкоголь; также рассмотрены особенности психологии алкогольной зависимости. </w:t>
      </w:r>
      <w:r w:rsidR="00E456B2">
        <w:rPr>
          <w:rFonts w:ascii="Times New Roman" w:hAnsi="Times New Roman" w:cs="Times New Roman"/>
          <w:sz w:val="28"/>
          <w:szCs w:val="28"/>
        </w:rPr>
        <w:t xml:space="preserve">В третьей главе представлены примеры </w:t>
      </w:r>
      <w:r w:rsidR="00F478C1">
        <w:rPr>
          <w:rFonts w:ascii="Times New Roman" w:hAnsi="Times New Roman" w:cs="Times New Roman"/>
          <w:sz w:val="28"/>
          <w:szCs w:val="28"/>
        </w:rPr>
        <w:t>постов из п</w:t>
      </w:r>
      <w:r w:rsidR="00A245A0">
        <w:rPr>
          <w:rFonts w:ascii="Times New Roman" w:hAnsi="Times New Roman" w:cs="Times New Roman"/>
          <w:sz w:val="28"/>
          <w:szCs w:val="28"/>
        </w:rPr>
        <w:t>абликов «ВКонтакте» и публикаций</w:t>
      </w:r>
      <w:r w:rsidR="00F478C1">
        <w:rPr>
          <w:rFonts w:ascii="Times New Roman" w:hAnsi="Times New Roman" w:cs="Times New Roman"/>
          <w:sz w:val="28"/>
          <w:szCs w:val="28"/>
        </w:rPr>
        <w:t xml:space="preserve"> из фотохостинга «</w:t>
      </w:r>
      <w:r w:rsidR="00F478C1">
        <w:rPr>
          <w:rFonts w:ascii="Times New Roman" w:hAnsi="Times New Roman" w:cs="Times New Roman"/>
          <w:sz w:val="28"/>
          <w:szCs w:val="28"/>
          <w:lang w:val="de-DE"/>
        </w:rPr>
        <w:t>Instagram</w:t>
      </w:r>
      <w:r w:rsidR="00F478C1">
        <w:rPr>
          <w:rFonts w:ascii="Times New Roman" w:hAnsi="Times New Roman" w:cs="Times New Roman"/>
          <w:sz w:val="28"/>
          <w:szCs w:val="28"/>
        </w:rPr>
        <w:t xml:space="preserve">», содержащие информацию об алкогольной продукции, </w:t>
      </w:r>
      <w:r w:rsidR="008E0C31">
        <w:rPr>
          <w:rFonts w:ascii="Times New Roman" w:hAnsi="Times New Roman" w:cs="Times New Roman"/>
          <w:sz w:val="28"/>
          <w:szCs w:val="28"/>
        </w:rPr>
        <w:t xml:space="preserve">проведена их оценка с точки зрения наличия пропаганды. </w:t>
      </w:r>
    </w:p>
    <w:p w:rsidR="008E0C31" w:rsidRPr="00F478C1" w:rsidRDefault="008E0C31" w:rsidP="00C44B51">
      <w:pPr>
        <w:spacing w:after="0" w:line="360" w:lineRule="auto"/>
        <w:ind w:firstLine="709"/>
        <w:jc w:val="both"/>
        <w:rPr>
          <w:rFonts w:ascii="Times New Roman" w:hAnsi="Times New Roman" w:cs="Times New Roman"/>
          <w:sz w:val="28"/>
          <w:szCs w:val="28"/>
        </w:rPr>
      </w:pPr>
    </w:p>
    <w:p w:rsidR="00594C15" w:rsidRDefault="00594C15" w:rsidP="00C44B51">
      <w:pPr>
        <w:spacing w:after="0" w:line="360" w:lineRule="auto"/>
        <w:ind w:firstLine="709"/>
        <w:jc w:val="both"/>
        <w:rPr>
          <w:rFonts w:ascii="Times New Roman" w:hAnsi="Times New Roman" w:cs="Times New Roman"/>
          <w:sz w:val="28"/>
          <w:szCs w:val="28"/>
        </w:rPr>
      </w:pPr>
    </w:p>
    <w:p w:rsidR="009006F9" w:rsidRDefault="009006F9" w:rsidP="00C44B51">
      <w:pPr>
        <w:spacing w:after="0" w:line="360" w:lineRule="auto"/>
        <w:ind w:firstLine="709"/>
        <w:jc w:val="both"/>
        <w:rPr>
          <w:rFonts w:ascii="Times New Roman" w:hAnsi="Times New Roman" w:cs="Times New Roman"/>
          <w:sz w:val="28"/>
          <w:szCs w:val="28"/>
        </w:rPr>
      </w:pPr>
    </w:p>
    <w:p w:rsidR="009006F9" w:rsidRDefault="009006F9" w:rsidP="00C44B51">
      <w:pPr>
        <w:spacing w:after="0" w:line="360" w:lineRule="auto"/>
        <w:ind w:firstLine="709"/>
        <w:jc w:val="both"/>
        <w:rPr>
          <w:rFonts w:ascii="Times New Roman" w:hAnsi="Times New Roman" w:cs="Times New Roman"/>
          <w:sz w:val="28"/>
          <w:szCs w:val="28"/>
        </w:rPr>
      </w:pPr>
    </w:p>
    <w:p w:rsidR="00182730" w:rsidRDefault="00182730" w:rsidP="00C44B51">
      <w:pPr>
        <w:spacing w:after="0" w:line="360" w:lineRule="auto"/>
        <w:ind w:firstLine="709"/>
        <w:jc w:val="both"/>
        <w:rPr>
          <w:rFonts w:ascii="Times New Roman" w:hAnsi="Times New Roman" w:cs="Times New Roman"/>
          <w:sz w:val="28"/>
          <w:szCs w:val="28"/>
        </w:rPr>
      </w:pPr>
    </w:p>
    <w:p w:rsidR="00E56652" w:rsidRDefault="00E56652" w:rsidP="00C44B51">
      <w:pPr>
        <w:spacing w:after="0" w:line="360" w:lineRule="auto"/>
        <w:ind w:firstLine="709"/>
        <w:jc w:val="both"/>
        <w:rPr>
          <w:rFonts w:ascii="Times New Roman" w:hAnsi="Times New Roman" w:cs="Times New Roman"/>
          <w:sz w:val="28"/>
          <w:szCs w:val="28"/>
        </w:rPr>
      </w:pPr>
    </w:p>
    <w:p w:rsidR="00E56652" w:rsidRDefault="00E56652" w:rsidP="00C44B51">
      <w:pPr>
        <w:spacing w:after="0" w:line="360" w:lineRule="auto"/>
        <w:ind w:firstLine="709"/>
        <w:jc w:val="both"/>
        <w:rPr>
          <w:rFonts w:ascii="Times New Roman" w:hAnsi="Times New Roman" w:cs="Times New Roman"/>
          <w:sz w:val="28"/>
          <w:szCs w:val="28"/>
        </w:rPr>
      </w:pPr>
    </w:p>
    <w:p w:rsidR="00E56652" w:rsidRDefault="00E56652" w:rsidP="00C44B51">
      <w:pPr>
        <w:spacing w:after="0" w:line="360" w:lineRule="auto"/>
        <w:ind w:firstLine="709"/>
        <w:jc w:val="both"/>
        <w:rPr>
          <w:rFonts w:ascii="Times New Roman" w:hAnsi="Times New Roman" w:cs="Times New Roman"/>
          <w:sz w:val="28"/>
          <w:szCs w:val="28"/>
        </w:rPr>
      </w:pPr>
    </w:p>
    <w:p w:rsidR="00E56652" w:rsidRDefault="00E56652" w:rsidP="00C44B51">
      <w:pPr>
        <w:spacing w:after="0" w:line="360" w:lineRule="auto"/>
        <w:ind w:firstLine="709"/>
        <w:jc w:val="both"/>
        <w:rPr>
          <w:rFonts w:ascii="Times New Roman" w:hAnsi="Times New Roman" w:cs="Times New Roman"/>
          <w:sz w:val="28"/>
          <w:szCs w:val="28"/>
        </w:rPr>
      </w:pPr>
    </w:p>
    <w:p w:rsidR="00E56652" w:rsidRDefault="00E56652" w:rsidP="00C44B51">
      <w:pPr>
        <w:spacing w:after="0" w:line="360" w:lineRule="auto"/>
        <w:ind w:firstLine="709"/>
        <w:jc w:val="both"/>
        <w:rPr>
          <w:rFonts w:ascii="Times New Roman" w:hAnsi="Times New Roman" w:cs="Times New Roman"/>
          <w:sz w:val="28"/>
          <w:szCs w:val="28"/>
        </w:rPr>
      </w:pPr>
    </w:p>
    <w:p w:rsidR="00E56652" w:rsidRDefault="00E56652" w:rsidP="00C44B51">
      <w:pPr>
        <w:spacing w:after="0" w:line="360" w:lineRule="auto"/>
        <w:ind w:firstLine="709"/>
        <w:jc w:val="both"/>
        <w:rPr>
          <w:rFonts w:ascii="Times New Roman" w:hAnsi="Times New Roman" w:cs="Times New Roman"/>
          <w:sz w:val="28"/>
          <w:szCs w:val="28"/>
        </w:rPr>
      </w:pPr>
    </w:p>
    <w:p w:rsidR="008E0C31" w:rsidRDefault="008E0C31" w:rsidP="004A5B06">
      <w:pPr>
        <w:spacing w:after="0" w:line="360" w:lineRule="auto"/>
        <w:jc w:val="both"/>
        <w:rPr>
          <w:rFonts w:ascii="Times New Roman" w:hAnsi="Times New Roman" w:cs="Times New Roman"/>
          <w:sz w:val="28"/>
          <w:szCs w:val="28"/>
        </w:rPr>
      </w:pPr>
    </w:p>
    <w:p w:rsidR="00C75193" w:rsidRDefault="00C75193" w:rsidP="00C75193">
      <w:pPr>
        <w:pStyle w:val="2"/>
        <w:spacing w:line="276" w:lineRule="auto"/>
        <w:jc w:val="center"/>
        <w:rPr>
          <w:rFonts w:ascii="Times New Roman" w:hAnsi="Times New Roman" w:cs="Times New Roman"/>
          <w:b/>
          <w:color w:val="auto"/>
          <w:sz w:val="28"/>
          <w:szCs w:val="28"/>
        </w:rPr>
      </w:pPr>
    </w:p>
    <w:p w:rsidR="009006F9" w:rsidRPr="000936A5" w:rsidRDefault="00FE5445" w:rsidP="00E27DBB">
      <w:pPr>
        <w:pStyle w:val="2"/>
        <w:spacing w:line="720" w:lineRule="auto"/>
        <w:jc w:val="center"/>
        <w:rPr>
          <w:rFonts w:ascii="Times New Roman" w:hAnsi="Times New Roman" w:cs="Times New Roman"/>
          <w:b/>
          <w:color w:val="auto"/>
          <w:sz w:val="28"/>
          <w:szCs w:val="28"/>
        </w:rPr>
      </w:pPr>
      <w:bookmarkStart w:id="2" w:name="_Toc513898690"/>
      <w:r w:rsidRPr="000936A5">
        <w:rPr>
          <w:rFonts w:ascii="Times New Roman" w:hAnsi="Times New Roman" w:cs="Times New Roman"/>
          <w:b/>
          <w:color w:val="auto"/>
          <w:sz w:val="28"/>
          <w:szCs w:val="28"/>
        </w:rPr>
        <w:t xml:space="preserve">Глава 1. </w:t>
      </w:r>
      <w:r w:rsidR="00535CB8" w:rsidRPr="000936A5">
        <w:rPr>
          <w:rFonts w:ascii="Times New Roman" w:hAnsi="Times New Roman" w:cs="Times New Roman"/>
          <w:b/>
          <w:color w:val="auto"/>
          <w:sz w:val="28"/>
          <w:szCs w:val="28"/>
        </w:rPr>
        <w:t>Пропаганда в массовой коммуникации: теоретические основы</w:t>
      </w:r>
      <w:bookmarkEnd w:id="2"/>
    </w:p>
    <w:p w:rsidR="00535CB8" w:rsidRDefault="001E1857"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Пропаганда </w:t>
      </w:r>
      <w:r w:rsidR="00D55C2B">
        <w:rPr>
          <w:rFonts w:ascii="Times New Roman" w:hAnsi="Times New Roman" w:cs="Times New Roman"/>
          <w:sz w:val="28"/>
          <w:szCs w:val="28"/>
        </w:rPr>
        <w:t xml:space="preserve">– это популяризация и распространение политических, философских, </w:t>
      </w:r>
      <w:r w:rsidR="00AB4126">
        <w:rPr>
          <w:rFonts w:ascii="Times New Roman" w:hAnsi="Times New Roman" w:cs="Times New Roman"/>
          <w:sz w:val="28"/>
          <w:szCs w:val="28"/>
        </w:rPr>
        <w:t>художественных, научных, религиозных и других взглядов в обществе</w:t>
      </w:r>
      <w:r w:rsidR="003768F9">
        <w:rPr>
          <w:rStyle w:val="a5"/>
          <w:rFonts w:ascii="Times New Roman" w:hAnsi="Times New Roman" w:cs="Times New Roman"/>
          <w:sz w:val="28"/>
          <w:szCs w:val="28"/>
        </w:rPr>
        <w:footnoteReference w:id="6"/>
      </w:r>
      <w:r w:rsidR="00AB4126">
        <w:rPr>
          <w:rFonts w:ascii="Times New Roman" w:hAnsi="Times New Roman" w:cs="Times New Roman"/>
          <w:sz w:val="28"/>
          <w:szCs w:val="28"/>
        </w:rPr>
        <w:t xml:space="preserve">. Пропаганда может осуществляться посредством массовой информации и визуальных средств, способных воздействовать на массовое сознание. </w:t>
      </w:r>
      <w:r w:rsidR="00B54C44">
        <w:rPr>
          <w:rFonts w:ascii="Times New Roman" w:hAnsi="Times New Roman" w:cs="Times New Roman"/>
          <w:sz w:val="28"/>
          <w:szCs w:val="28"/>
        </w:rPr>
        <w:t xml:space="preserve">Таким образом, массовые коммуникации как посредники между источником информации и реципиентом выступают в качестве основной площадки для реализации пропагандистской функции. </w:t>
      </w:r>
    </w:p>
    <w:p w:rsidR="00F821C4" w:rsidRDefault="00F821C4"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главных черт пропаганды является её системность. </w:t>
      </w:r>
      <w:r w:rsidR="00D61CDD">
        <w:rPr>
          <w:rFonts w:ascii="Times New Roman" w:hAnsi="Times New Roman" w:cs="Times New Roman"/>
          <w:sz w:val="28"/>
          <w:szCs w:val="28"/>
        </w:rPr>
        <w:t>Так, согласно В. И</w:t>
      </w:r>
      <w:r w:rsidR="00DC229E">
        <w:rPr>
          <w:rFonts w:ascii="Times New Roman" w:hAnsi="Times New Roman" w:cs="Times New Roman"/>
          <w:sz w:val="28"/>
          <w:szCs w:val="28"/>
        </w:rPr>
        <w:t>. Ленину, от агитации пропаганда</w:t>
      </w:r>
      <w:r w:rsidR="00D61CDD">
        <w:rPr>
          <w:rFonts w:ascii="Times New Roman" w:hAnsi="Times New Roman" w:cs="Times New Roman"/>
          <w:sz w:val="28"/>
          <w:szCs w:val="28"/>
        </w:rPr>
        <w:t xml:space="preserve"> отличается именно системностью, а также </w:t>
      </w:r>
      <w:r w:rsidR="00714211">
        <w:rPr>
          <w:rFonts w:ascii="Times New Roman" w:hAnsi="Times New Roman" w:cs="Times New Roman"/>
          <w:sz w:val="28"/>
          <w:szCs w:val="28"/>
        </w:rPr>
        <w:t>разъяснительным и воспитательным характером</w:t>
      </w:r>
      <w:r w:rsidR="003768F9">
        <w:rPr>
          <w:rStyle w:val="a5"/>
          <w:rFonts w:ascii="Times New Roman" w:hAnsi="Times New Roman" w:cs="Times New Roman"/>
          <w:sz w:val="28"/>
          <w:szCs w:val="28"/>
        </w:rPr>
        <w:footnoteReference w:id="7"/>
      </w:r>
      <w:r w:rsidR="00714211">
        <w:rPr>
          <w:rFonts w:ascii="Times New Roman" w:hAnsi="Times New Roman" w:cs="Times New Roman"/>
          <w:sz w:val="28"/>
          <w:szCs w:val="28"/>
        </w:rPr>
        <w:t xml:space="preserve">. </w:t>
      </w:r>
      <w:r w:rsidR="00BB0A37">
        <w:rPr>
          <w:rFonts w:ascii="Times New Roman" w:hAnsi="Times New Roman" w:cs="Times New Roman"/>
          <w:sz w:val="28"/>
          <w:szCs w:val="28"/>
        </w:rPr>
        <w:t xml:space="preserve">Благодаря </w:t>
      </w:r>
      <w:r w:rsidR="00B30D38">
        <w:rPr>
          <w:rFonts w:ascii="Times New Roman" w:hAnsi="Times New Roman" w:cs="Times New Roman"/>
          <w:sz w:val="28"/>
          <w:szCs w:val="28"/>
        </w:rPr>
        <w:t xml:space="preserve">регулярному использованию массовых коммуникаций </w:t>
      </w:r>
      <w:r w:rsidR="00BB0A37">
        <w:rPr>
          <w:rFonts w:ascii="Times New Roman" w:hAnsi="Times New Roman" w:cs="Times New Roman"/>
          <w:sz w:val="28"/>
          <w:szCs w:val="28"/>
        </w:rPr>
        <w:t xml:space="preserve">требование к системности может быть удовлетворено: </w:t>
      </w:r>
      <w:r w:rsidR="00B83C0B">
        <w:rPr>
          <w:rFonts w:ascii="Times New Roman" w:hAnsi="Times New Roman" w:cs="Times New Roman"/>
          <w:sz w:val="28"/>
          <w:szCs w:val="28"/>
        </w:rPr>
        <w:t>по данным Фонда «Общественное мнение»</w:t>
      </w:r>
      <w:r w:rsidR="00C23B98">
        <w:rPr>
          <w:rFonts w:ascii="Times New Roman" w:hAnsi="Times New Roman" w:cs="Times New Roman"/>
          <w:sz w:val="28"/>
          <w:szCs w:val="28"/>
        </w:rPr>
        <w:t xml:space="preserve"> на лето 2017 года,</w:t>
      </w:r>
      <w:r w:rsidR="00F36E01">
        <w:rPr>
          <w:rFonts w:ascii="Times New Roman" w:hAnsi="Times New Roman" w:cs="Times New Roman"/>
          <w:sz w:val="28"/>
          <w:szCs w:val="28"/>
        </w:rPr>
        <w:t xml:space="preserve"> 60% взрослых россиян </w:t>
      </w:r>
      <w:r w:rsidR="00E40E1F">
        <w:rPr>
          <w:rFonts w:ascii="Times New Roman" w:hAnsi="Times New Roman" w:cs="Times New Roman"/>
          <w:sz w:val="28"/>
          <w:szCs w:val="28"/>
        </w:rPr>
        <w:t>п</w:t>
      </w:r>
      <w:r w:rsidR="00862E52">
        <w:rPr>
          <w:rFonts w:ascii="Times New Roman" w:hAnsi="Times New Roman" w:cs="Times New Roman"/>
          <w:sz w:val="28"/>
          <w:szCs w:val="28"/>
        </w:rPr>
        <w:t>ользуются И</w:t>
      </w:r>
      <w:r w:rsidR="005626D0">
        <w:rPr>
          <w:rFonts w:ascii="Times New Roman" w:hAnsi="Times New Roman" w:cs="Times New Roman"/>
          <w:sz w:val="28"/>
          <w:szCs w:val="28"/>
        </w:rPr>
        <w:t>нтернетом ежедневно; недельная аудитория составила 67%, а месячная – 70%</w:t>
      </w:r>
      <w:r w:rsidR="003768F9">
        <w:rPr>
          <w:rStyle w:val="a5"/>
          <w:rFonts w:ascii="Times New Roman" w:hAnsi="Times New Roman" w:cs="Times New Roman"/>
          <w:sz w:val="28"/>
          <w:szCs w:val="28"/>
        </w:rPr>
        <w:footnoteReference w:id="8"/>
      </w:r>
      <w:r w:rsidR="005626D0">
        <w:rPr>
          <w:rFonts w:ascii="Times New Roman" w:hAnsi="Times New Roman" w:cs="Times New Roman"/>
          <w:sz w:val="28"/>
          <w:szCs w:val="28"/>
        </w:rPr>
        <w:t xml:space="preserve">. </w:t>
      </w:r>
    </w:p>
    <w:p w:rsidR="00C36D20" w:rsidRDefault="009D2CCD" w:rsidP="00C36D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w:t>
      </w:r>
      <w:r w:rsidR="00040531">
        <w:rPr>
          <w:rFonts w:ascii="Times New Roman" w:hAnsi="Times New Roman" w:cs="Times New Roman"/>
          <w:sz w:val="28"/>
          <w:szCs w:val="28"/>
        </w:rPr>
        <w:t xml:space="preserve"> мы говорим о пропаганде не только в политическом контексте</w:t>
      </w:r>
      <w:r w:rsidR="005D1AC2">
        <w:rPr>
          <w:rFonts w:ascii="Times New Roman" w:hAnsi="Times New Roman" w:cs="Times New Roman"/>
          <w:sz w:val="28"/>
          <w:szCs w:val="28"/>
        </w:rPr>
        <w:t xml:space="preserve">: она переходит в сферу повседневности и становится </w:t>
      </w:r>
      <w:r w:rsidR="00BE5F8E">
        <w:rPr>
          <w:rFonts w:ascii="Times New Roman" w:hAnsi="Times New Roman" w:cs="Times New Roman"/>
          <w:sz w:val="28"/>
          <w:szCs w:val="28"/>
        </w:rPr>
        <w:t>способом продвижения стиля жизни и различных способов проведения досуга</w:t>
      </w:r>
      <w:r w:rsidR="00CD634E">
        <w:rPr>
          <w:rFonts w:ascii="Times New Roman" w:hAnsi="Times New Roman" w:cs="Times New Roman"/>
          <w:sz w:val="28"/>
          <w:szCs w:val="28"/>
        </w:rPr>
        <w:t xml:space="preserve">. Согласно </w:t>
      </w:r>
      <w:r w:rsidR="00E52C39" w:rsidRPr="00E52C39">
        <w:rPr>
          <w:rFonts w:ascii="Times New Roman" w:hAnsi="Times New Roman" w:cs="Times New Roman"/>
          <w:sz w:val="28"/>
          <w:szCs w:val="28"/>
        </w:rPr>
        <w:t>Г. С. Джоуэтту и В. О'Доннел</w:t>
      </w:r>
      <w:r w:rsidR="00E52C39">
        <w:rPr>
          <w:rFonts w:ascii="Times New Roman" w:hAnsi="Times New Roman" w:cs="Times New Roman"/>
          <w:sz w:val="28"/>
          <w:szCs w:val="28"/>
        </w:rPr>
        <w:t xml:space="preserve">у, </w:t>
      </w:r>
      <w:r>
        <w:rPr>
          <w:rFonts w:ascii="Times New Roman" w:hAnsi="Times New Roman" w:cs="Times New Roman"/>
          <w:sz w:val="28"/>
          <w:szCs w:val="28"/>
        </w:rPr>
        <w:t xml:space="preserve">пропаганда сегодня часто рассматривается и изучается в качестве </w:t>
      </w:r>
      <w:r w:rsidR="00761AD8">
        <w:rPr>
          <w:rFonts w:ascii="Times New Roman" w:hAnsi="Times New Roman" w:cs="Times New Roman"/>
          <w:sz w:val="28"/>
          <w:szCs w:val="28"/>
        </w:rPr>
        <w:t>массовой культуры</w:t>
      </w:r>
      <w:r w:rsidR="00B3751A">
        <w:rPr>
          <w:rFonts w:ascii="Times New Roman" w:hAnsi="Times New Roman" w:cs="Times New Roman"/>
          <w:sz w:val="28"/>
          <w:szCs w:val="28"/>
        </w:rPr>
        <w:t xml:space="preserve">, а также способа возможного </w:t>
      </w:r>
      <w:r w:rsidR="00B3751A">
        <w:rPr>
          <w:rFonts w:ascii="Times New Roman" w:hAnsi="Times New Roman" w:cs="Times New Roman"/>
          <w:sz w:val="28"/>
          <w:szCs w:val="28"/>
        </w:rPr>
        <w:lastRenderedPageBreak/>
        <w:t>воздействия на культуру</w:t>
      </w:r>
      <w:r w:rsidR="00987CBD">
        <w:rPr>
          <w:rStyle w:val="a5"/>
          <w:rFonts w:ascii="Times New Roman" w:hAnsi="Times New Roman" w:cs="Times New Roman"/>
          <w:sz w:val="28"/>
          <w:szCs w:val="28"/>
        </w:rPr>
        <w:footnoteReference w:id="9"/>
      </w:r>
      <w:r w:rsidR="00B3751A">
        <w:rPr>
          <w:rFonts w:ascii="Times New Roman" w:hAnsi="Times New Roman" w:cs="Times New Roman"/>
          <w:sz w:val="28"/>
          <w:szCs w:val="28"/>
        </w:rPr>
        <w:t xml:space="preserve">. </w:t>
      </w:r>
      <w:r w:rsidR="00361E9A">
        <w:rPr>
          <w:rFonts w:ascii="Times New Roman" w:hAnsi="Times New Roman" w:cs="Times New Roman"/>
          <w:sz w:val="28"/>
          <w:szCs w:val="28"/>
        </w:rPr>
        <w:t>При этом термин «пропаганда» чаще ис</w:t>
      </w:r>
      <w:r w:rsidR="007969F7">
        <w:rPr>
          <w:rFonts w:ascii="Times New Roman" w:hAnsi="Times New Roman" w:cs="Times New Roman"/>
          <w:sz w:val="28"/>
          <w:szCs w:val="28"/>
        </w:rPr>
        <w:t xml:space="preserve">пользуется в негативном смысле, то есть в качестве чего-то отрицательного и нечестного. </w:t>
      </w:r>
      <w:r w:rsidR="00B0577E">
        <w:rPr>
          <w:rFonts w:ascii="Times New Roman" w:hAnsi="Times New Roman" w:cs="Times New Roman"/>
          <w:sz w:val="28"/>
          <w:szCs w:val="28"/>
        </w:rPr>
        <w:t xml:space="preserve">Задача пропаганды состоит в </w:t>
      </w:r>
      <w:r w:rsidR="00EE732A">
        <w:rPr>
          <w:rFonts w:ascii="Times New Roman" w:hAnsi="Times New Roman" w:cs="Times New Roman"/>
          <w:sz w:val="28"/>
          <w:szCs w:val="28"/>
        </w:rPr>
        <w:t xml:space="preserve">распространении среди аудитории определённой идеи. </w:t>
      </w:r>
    </w:p>
    <w:p w:rsidR="000000FE" w:rsidRDefault="000000FE" w:rsidP="00C36D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Внушение Г. С. Джоуэтт и В. О</w:t>
      </w:r>
      <w:r w:rsidRPr="000000FE">
        <w:rPr>
          <w:rFonts w:ascii="Times New Roman" w:hAnsi="Times New Roman" w:cs="Times New Roman"/>
          <w:sz w:val="28"/>
          <w:szCs w:val="28"/>
        </w:rPr>
        <w:t>'Доннел</w:t>
      </w:r>
      <w:r>
        <w:rPr>
          <w:rFonts w:ascii="Times New Roman" w:hAnsi="Times New Roman" w:cs="Times New Roman"/>
          <w:sz w:val="28"/>
          <w:szCs w:val="28"/>
        </w:rPr>
        <w:t xml:space="preserve"> считают подразделом пропаганды. Так, с помощью внушения </w:t>
      </w:r>
      <w:r w:rsidR="00364B81">
        <w:rPr>
          <w:rFonts w:ascii="Times New Roman" w:hAnsi="Times New Roman" w:cs="Times New Roman"/>
          <w:sz w:val="28"/>
          <w:szCs w:val="28"/>
        </w:rPr>
        <w:t xml:space="preserve">навязываются идеи и формы поведения. </w:t>
      </w:r>
      <w:r w:rsidR="008C1C91">
        <w:rPr>
          <w:rFonts w:ascii="Times New Roman" w:hAnsi="Times New Roman" w:cs="Times New Roman"/>
          <w:sz w:val="28"/>
          <w:szCs w:val="28"/>
        </w:rPr>
        <w:t>Под внушением можно понимать</w:t>
      </w:r>
      <w:r w:rsidR="00464D9C">
        <w:rPr>
          <w:rFonts w:ascii="Times New Roman" w:hAnsi="Times New Roman" w:cs="Times New Roman"/>
          <w:sz w:val="28"/>
          <w:szCs w:val="28"/>
        </w:rPr>
        <w:t xml:space="preserve"> </w:t>
      </w:r>
      <w:r w:rsidR="008C1C91">
        <w:rPr>
          <w:rFonts w:ascii="Times New Roman" w:hAnsi="Times New Roman" w:cs="Times New Roman"/>
          <w:sz w:val="28"/>
          <w:szCs w:val="28"/>
        </w:rPr>
        <w:t>как воздействие на психическую сферу</w:t>
      </w:r>
      <w:r w:rsidR="00B50F35">
        <w:rPr>
          <w:rFonts w:ascii="Times New Roman" w:hAnsi="Times New Roman" w:cs="Times New Roman"/>
          <w:sz w:val="28"/>
          <w:szCs w:val="28"/>
        </w:rPr>
        <w:t xml:space="preserve"> определенного лица, так и результат этого воздействия. Обычно внушение производится «в обход» критическому мышлению и усваивается </w:t>
      </w:r>
      <w:r w:rsidR="000A73D4">
        <w:rPr>
          <w:rFonts w:ascii="Times New Roman" w:hAnsi="Times New Roman" w:cs="Times New Roman"/>
          <w:sz w:val="28"/>
          <w:szCs w:val="28"/>
        </w:rPr>
        <w:t xml:space="preserve">в форме готовой идеи или убеждения. Пропаганду можно представить как </w:t>
      </w:r>
      <w:r w:rsidR="0096391D">
        <w:rPr>
          <w:rFonts w:ascii="Times New Roman" w:hAnsi="Times New Roman" w:cs="Times New Roman"/>
          <w:sz w:val="28"/>
          <w:szCs w:val="28"/>
        </w:rPr>
        <w:t xml:space="preserve">психологический метод внушения. </w:t>
      </w:r>
    </w:p>
    <w:p w:rsidR="005B64C0" w:rsidRDefault="008630BE"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E196E">
        <w:rPr>
          <w:rFonts w:ascii="Times New Roman" w:hAnsi="Times New Roman" w:cs="Times New Roman"/>
          <w:sz w:val="28"/>
          <w:szCs w:val="28"/>
        </w:rPr>
        <w:t xml:space="preserve">Как полагает Э. </w:t>
      </w:r>
      <w:r w:rsidR="009200BE">
        <w:rPr>
          <w:rFonts w:ascii="Times New Roman" w:hAnsi="Times New Roman" w:cs="Times New Roman"/>
          <w:sz w:val="28"/>
          <w:szCs w:val="28"/>
        </w:rPr>
        <w:t xml:space="preserve">М. </w:t>
      </w:r>
      <w:r w:rsidR="002E196E">
        <w:rPr>
          <w:rFonts w:ascii="Times New Roman" w:hAnsi="Times New Roman" w:cs="Times New Roman"/>
          <w:sz w:val="28"/>
          <w:szCs w:val="28"/>
        </w:rPr>
        <w:t>Бернейс</w:t>
      </w:r>
      <w:r w:rsidR="00B66714" w:rsidRPr="00B66714">
        <w:rPr>
          <w:rFonts w:ascii="Times New Roman" w:hAnsi="Times New Roman" w:cs="Times New Roman"/>
          <w:sz w:val="28"/>
          <w:szCs w:val="28"/>
        </w:rPr>
        <w:t>, сегодня общество имеет дело с так называемой «современной пропагандой»</w:t>
      </w:r>
      <w:r w:rsidR="009200BE">
        <w:rPr>
          <w:rStyle w:val="a5"/>
          <w:rFonts w:ascii="Times New Roman" w:hAnsi="Times New Roman" w:cs="Times New Roman"/>
          <w:sz w:val="28"/>
          <w:szCs w:val="28"/>
        </w:rPr>
        <w:footnoteReference w:id="10"/>
      </w:r>
      <w:r w:rsidR="00B66714" w:rsidRPr="00B66714">
        <w:rPr>
          <w:rFonts w:ascii="Times New Roman" w:hAnsi="Times New Roman" w:cs="Times New Roman"/>
          <w:sz w:val="28"/>
          <w:szCs w:val="28"/>
        </w:rPr>
        <w:t xml:space="preserve">. Автор толкует данное явление как последовательную и достаточно продолжительную деятельность, которая направлена на создание или информационное оформление различных событий. Целью этих действий выступает влияние на отношение масс к предприятию, идее или группе. Благодаря массовым коммуникациям подобная практика получила широкое распространение, и теперь без неё сложно представить какое-либо значимое мероприятие (например, премьера нового фильма или благотворительность). </w:t>
      </w:r>
      <w:r w:rsidR="002E196E">
        <w:rPr>
          <w:rFonts w:ascii="Times New Roman" w:hAnsi="Times New Roman" w:cs="Times New Roman"/>
          <w:sz w:val="28"/>
          <w:szCs w:val="28"/>
        </w:rPr>
        <w:t xml:space="preserve">Ключевыми чертами пропаганды, пишет Э. </w:t>
      </w:r>
      <w:r w:rsidR="00BD0E4A">
        <w:rPr>
          <w:rFonts w:ascii="Times New Roman" w:hAnsi="Times New Roman" w:cs="Times New Roman"/>
          <w:sz w:val="28"/>
          <w:szCs w:val="28"/>
        </w:rPr>
        <w:t xml:space="preserve">М. </w:t>
      </w:r>
      <w:r w:rsidR="002E196E">
        <w:rPr>
          <w:rFonts w:ascii="Times New Roman" w:hAnsi="Times New Roman" w:cs="Times New Roman"/>
          <w:sz w:val="28"/>
          <w:szCs w:val="28"/>
        </w:rPr>
        <w:t xml:space="preserve">Бернейс, являются повсеместность и длительность, которые позволяют </w:t>
      </w:r>
      <w:r w:rsidR="005B64C0">
        <w:rPr>
          <w:rFonts w:ascii="Times New Roman" w:hAnsi="Times New Roman" w:cs="Times New Roman"/>
          <w:sz w:val="28"/>
          <w:szCs w:val="28"/>
        </w:rPr>
        <w:t xml:space="preserve">эффективно контролировать общественное сознание. </w:t>
      </w:r>
    </w:p>
    <w:p w:rsidR="00B66714" w:rsidRPr="00B66714" w:rsidRDefault="00B66714" w:rsidP="00C44B51">
      <w:pPr>
        <w:spacing w:after="0" w:line="360" w:lineRule="auto"/>
        <w:ind w:firstLine="709"/>
        <w:jc w:val="both"/>
        <w:rPr>
          <w:rFonts w:ascii="Times New Roman" w:hAnsi="Times New Roman" w:cs="Times New Roman"/>
          <w:sz w:val="28"/>
          <w:szCs w:val="28"/>
        </w:rPr>
      </w:pPr>
      <w:r w:rsidRPr="00B66714">
        <w:rPr>
          <w:rFonts w:ascii="Times New Roman" w:hAnsi="Times New Roman" w:cs="Times New Roman"/>
          <w:sz w:val="28"/>
          <w:szCs w:val="28"/>
        </w:rPr>
        <w:t>Э.</w:t>
      </w:r>
      <w:r w:rsidR="00EF1F42">
        <w:rPr>
          <w:rFonts w:ascii="Times New Roman" w:hAnsi="Times New Roman" w:cs="Times New Roman"/>
          <w:sz w:val="28"/>
          <w:szCs w:val="28"/>
        </w:rPr>
        <w:t xml:space="preserve"> </w:t>
      </w:r>
      <w:r w:rsidR="00BD0E4A">
        <w:rPr>
          <w:rFonts w:ascii="Times New Roman" w:hAnsi="Times New Roman" w:cs="Times New Roman"/>
          <w:sz w:val="28"/>
          <w:szCs w:val="28"/>
        </w:rPr>
        <w:t xml:space="preserve">М. </w:t>
      </w:r>
      <w:r w:rsidRPr="00B66714">
        <w:rPr>
          <w:rFonts w:ascii="Times New Roman" w:hAnsi="Times New Roman" w:cs="Times New Roman"/>
          <w:sz w:val="28"/>
          <w:szCs w:val="28"/>
        </w:rPr>
        <w:t xml:space="preserve">Бернейс подчеркивает, что «пропаганда» в широком смысле не предполагает исключительно негативную интерпретацию, так как может </w:t>
      </w:r>
      <w:r w:rsidRPr="00B66714">
        <w:rPr>
          <w:rFonts w:ascii="Times New Roman" w:hAnsi="Times New Roman" w:cs="Times New Roman"/>
          <w:sz w:val="28"/>
          <w:szCs w:val="28"/>
        </w:rPr>
        <w:lastRenderedPageBreak/>
        <w:t>служить во благо. В качестве доказательства тому автор приводит в пример деятельность Ассоциации по улучшению условий жизни бедняков Нью-Йорка – эта организация, ка</w:t>
      </w:r>
      <w:r w:rsidR="00F31C26">
        <w:rPr>
          <w:rFonts w:ascii="Times New Roman" w:hAnsi="Times New Roman" w:cs="Times New Roman"/>
          <w:sz w:val="28"/>
          <w:szCs w:val="28"/>
        </w:rPr>
        <w:t>к и почти все остальные, работае</w:t>
      </w:r>
      <w:r w:rsidRPr="00B66714">
        <w:rPr>
          <w:rFonts w:ascii="Times New Roman" w:hAnsi="Times New Roman" w:cs="Times New Roman"/>
          <w:sz w:val="28"/>
          <w:szCs w:val="28"/>
        </w:rPr>
        <w:t xml:space="preserve">т по таким же принципам, как и продавцы зубной пасты или косметики. </w:t>
      </w:r>
      <w:r w:rsidR="009340C1">
        <w:rPr>
          <w:rFonts w:ascii="Times New Roman" w:hAnsi="Times New Roman" w:cs="Times New Roman"/>
          <w:sz w:val="28"/>
          <w:szCs w:val="28"/>
        </w:rPr>
        <w:t xml:space="preserve">Использование пропаганды в любых целях – как положительных, так и отрицательных – обуславливается </w:t>
      </w:r>
      <w:r w:rsidR="006C2ED3">
        <w:rPr>
          <w:rFonts w:ascii="Times New Roman" w:hAnsi="Times New Roman" w:cs="Times New Roman"/>
          <w:sz w:val="28"/>
          <w:szCs w:val="28"/>
        </w:rPr>
        <w:t xml:space="preserve">сегодняшней социальной организацией, которая для признания любого мероприятия предполагает одобрение общественности. </w:t>
      </w:r>
      <w:r w:rsidRPr="00B66714">
        <w:rPr>
          <w:rFonts w:ascii="Times New Roman" w:hAnsi="Times New Roman" w:cs="Times New Roman"/>
          <w:sz w:val="28"/>
          <w:szCs w:val="28"/>
        </w:rPr>
        <w:t>Можно предположить, что характер пропаганды, её позитивное или негативное влияние во многом определяет «продвигаемый продукт». Другое дело, что сегодня эффективность пропаганды очевидна,</w:t>
      </w:r>
      <w:r w:rsidR="004D786E">
        <w:rPr>
          <w:rFonts w:ascii="Times New Roman" w:hAnsi="Times New Roman" w:cs="Times New Roman"/>
          <w:sz w:val="28"/>
          <w:szCs w:val="28"/>
        </w:rPr>
        <w:t xml:space="preserve"> а потому многие не гнушаются ею</w:t>
      </w:r>
      <w:r w:rsidRPr="00B66714">
        <w:rPr>
          <w:rFonts w:ascii="Times New Roman" w:hAnsi="Times New Roman" w:cs="Times New Roman"/>
          <w:sz w:val="28"/>
          <w:szCs w:val="28"/>
        </w:rPr>
        <w:t xml:space="preserve"> для продвижения не самых положительных идей, действуя при этом порой достаточно агрессивно. Внушение же определенной идеи или мысли может происходить незаметно для самого человека, так как его решение (которое, казалось бы, он принимает самостоятельно, руководствуясь своими интересами) представляет собой смешение впечатлений, которые были впечатаны в его сознание различными способами внешнего влияния. Так, отмечает Э. </w:t>
      </w:r>
      <w:r w:rsidR="00BD0E4A">
        <w:rPr>
          <w:rFonts w:ascii="Times New Roman" w:hAnsi="Times New Roman" w:cs="Times New Roman"/>
          <w:sz w:val="28"/>
          <w:szCs w:val="28"/>
        </w:rPr>
        <w:t xml:space="preserve">М. </w:t>
      </w:r>
      <w:r w:rsidRPr="00B66714">
        <w:rPr>
          <w:rFonts w:ascii="Times New Roman" w:hAnsi="Times New Roman" w:cs="Times New Roman"/>
          <w:sz w:val="28"/>
          <w:szCs w:val="28"/>
        </w:rPr>
        <w:t xml:space="preserve">Бернейс, человек покупает акции железной дороги потому, что вчера о ней писали на первых полосах газет. Название именно данной железной дороги первым приходит ему на ум. </w:t>
      </w:r>
      <w:r w:rsidR="00AC3C1E">
        <w:rPr>
          <w:rFonts w:ascii="Times New Roman" w:hAnsi="Times New Roman" w:cs="Times New Roman"/>
          <w:sz w:val="28"/>
          <w:szCs w:val="28"/>
        </w:rPr>
        <w:t xml:space="preserve">Путем </w:t>
      </w:r>
      <w:r w:rsidR="00FC5D55">
        <w:rPr>
          <w:rFonts w:ascii="Times New Roman" w:hAnsi="Times New Roman" w:cs="Times New Roman"/>
          <w:sz w:val="28"/>
          <w:szCs w:val="28"/>
        </w:rPr>
        <w:t>принятия «собственного» решения может стать невольное подражание</w:t>
      </w:r>
      <w:r w:rsidR="005E1D90">
        <w:rPr>
          <w:rFonts w:ascii="Times New Roman" w:hAnsi="Times New Roman" w:cs="Times New Roman"/>
          <w:sz w:val="28"/>
          <w:szCs w:val="28"/>
        </w:rPr>
        <w:t xml:space="preserve"> </w:t>
      </w:r>
      <w:r w:rsidR="005F5E13">
        <w:rPr>
          <w:rFonts w:ascii="Times New Roman" w:hAnsi="Times New Roman" w:cs="Times New Roman"/>
          <w:sz w:val="28"/>
          <w:szCs w:val="28"/>
        </w:rPr>
        <w:t>(</w:t>
      </w:r>
      <w:r w:rsidR="00AC3C1E">
        <w:rPr>
          <w:rFonts w:ascii="Times New Roman" w:hAnsi="Times New Roman" w:cs="Times New Roman"/>
          <w:sz w:val="28"/>
          <w:szCs w:val="28"/>
        </w:rPr>
        <w:t>например, производитель шелка предлагает обувной фирме начать обтягивать женские туфли шелковой тканью, после чего известную акт</w:t>
      </w:r>
      <w:r w:rsidR="00F75D03">
        <w:rPr>
          <w:rFonts w:ascii="Times New Roman" w:hAnsi="Times New Roman" w:cs="Times New Roman"/>
          <w:sz w:val="28"/>
          <w:szCs w:val="28"/>
        </w:rPr>
        <w:t>рис</w:t>
      </w:r>
      <w:r w:rsidR="00AC3C1E">
        <w:rPr>
          <w:rFonts w:ascii="Times New Roman" w:hAnsi="Times New Roman" w:cs="Times New Roman"/>
          <w:sz w:val="28"/>
          <w:szCs w:val="28"/>
        </w:rPr>
        <w:t>у убеждают появиться на публике в таких туфлях</w:t>
      </w:r>
      <w:r w:rsidR="00C335D3">
        <w:rPr>
          <w:rFonts w:ascii="Times New Roman" w:hAnsi="Times New Roman" w:cs="Times New Roman"/>
          <w:sz w:val="28"/>
          <w:szCs w:val="28"/>
        </w:rPr>
        <w:t xml:space="preserve">; созданный спрос удовлетворяется обувной фирмой, а производитель шелка уже припас необходимые ткани). </w:t>
      </w:r>
      <w:r w:rsidR="00392A6C">
        <w:rPr>
          <w:rFonts w:ascii="Times New Roman" w:hAnsi="Times New Roman" w:cs="Times New Roman"/>
          <w:sz w:val="28"/>
          <w:szCs w:val="28"/>
        </w:rPr>
        <w:t>Таким способом мыслит групповое сознание</w:t>
      </w:r>
      <w:r w:rsidRPr="00B66714">
        <w:rPr>
          <w:rFonts w:ascii="Times New Roman" w:hAnsi="Times New Roman" w:cs="Times New Roman"/>
          <w:sz w:val="28"/>
          <w:szCs w:val="28"/>
        </w:rPr>
        <w:t>: на место рационального мышления выходят привычки, импульсы и эмоции – в том числе и привитые извне. Как правило, принимая те или иные реше</w:t>
      </w:r>
      <w:r w:rsidR="00031661">
        <w:rPr>
          <w:rFonts w:ascii="Times New Roman" w:hAnsi="Times New Roman" w:cs="Times New Roman"/>
          <w:sz w:val="28"/>
          <w:szCs w:val="28"/>
        </w:rPr>
        <w:t>ния, люди руководствуются мнением</w:t>
      </w:r>
      <w:r w:rsidRPr="00B66714">
        <w:rPr>
          <w:rFonts w:ascii="Times New Roman" w:hAnsi="Times New Roman" w:cs="Times New Roman"/>
          <w:sz w:val="28"/>
          <w:szCs w:val="28"/>
        </w:rPr>
        <w:t xml:space="preserve"> условного «лидера», опираются на его опыт и одобрение. За них подчас определяют «престижный» пансионат и лучший способ проведения досуга. Если же в данный момент сослаться на лидера по какой-то причине невозможно, нередко люди обращаются к </w:t>
      </w:r>
      <w:r w:rsidRPr="00B66714">
        <w:rPr>
          <w:rFonts w:ascii="Times New Roman" w:hAnsi="Times New Roman" w:cs="Times New Roman"/>
          <w:sz w:val="28"/>
          <w:szCs w:val="28"/>
        </w:rPr>
        <w:lastRenderedPageBreak/>
        <w:t>«своему» опыту – заранее заготовленным и «заученным» клише и образам. Вкупе с постоянным повторением, систематичностью и довольно агрессивной подачей («НЕМЕДЛЕННО купите (тут мог быть на</w:t>
      </w:r>
      <w:r w:rsidR="00F75D03">
        <w:rPr>
          <w:rFonts w:ascii="Times New Roman" w:hAnsi="Times New Roman" w:cs="Times New Roman"/>
          <w:sz w:val="28"/>
          <w:szCs w:val="28"/>
        </w:rPr>
        <w:t>рис</w:t>
      </w:r>
      <w:r w:rsidRPr="00B66714">
        <w:rPr>
          <w:rFonts w:ascii="Times New Roman" w:hAnsi="Times New Roman" w:cs="Times New Roman"/>
          <w:sz w:val="28"/>
          <w:szCs w:val="28"/>
        </w:rPr>
        <w:t xml:space="preserve">ован указывающий прямо на читателя палец) резиновые набойки фирмы О'Лири!») пропагандистское давление становится сложным для сопротивляемости. </w:t>
      </w:r>
      <w:r w:rsidR="00834536">
        <w:rPr>
          <w:rFonts w:ascii="Times New Roman" w:hAnsi="Times New Roman" w:cs="Times New Roman"/>
          <w:sz w:val="28"/>
          <w:szCs w:val="28"/>
        </w:rPr>
        <w:t xml:space="preserve">Впрочем, современные пропагандисты </w:t>
      </w:r>
      <w:r w:rsidR="00A23DB8">
        <w:rPr>
          <w:rFonts w:ascii="Times New Roman" w:hAnsi="Times New Roman" w:cs="Times New Roman"/>
          <w:sz w:val="28"/>
          <w:szCs w:val="28"/>
        </w:rPr>
        <w:t xml:space="preserve">чаще не «атакуют» публику воззваниями, а создают </w:t>
      </w:r>
      <w:r w:rsidR="002C001F">
        <w:rPr>
          <w:rFonts w:ascii="Times New Roman" w:hAnsi="Times New Roman" w:cs="Times New Roman"/>
          <w:sz w:val="28"/>
          <w:szCs w:val="28"/>
        </w:rPr>
        <w:t xml:space="preserve">психологические и эмоциональные тенденции, </w:t>
      </w:r>
      <w:r w:rsidR="00810550">
        <w:rPr>
          <w:rFonts w:ascii="Times New Roman" w:hAnsi="Times New Roman" w:cs="Times New Roman"/>
          <w:sz w:val="28"/>
          <w:szCs w:val="28"/>
        </w:rPr>
        <w:t xml:space="preserve">определенные обстоятельства, </w:t>
      </w:r>
      <w:r w:rsidR="002C001F">
        <w:rPr>
          <w:rFonts w:ascii="Times New Roman" w:hAnsi="Times New Roman" w:cs="Times New Roman"/>
          <w:sz w:val="28"/>
          <w:szCs w:val="28"/>
        </w:rPr>
        <w:t>которые будут оказывать необходимое влияние</w:t>
      </w:r>
      <w:r w:rsidR="00810550">
        <w:rPr>
          <w:rFonts w:ascii="Times New Roman" w:hAnsi="Times New Roman" w:cs="Times New Roman"/>
          <w:sz w:val="28"/>
          <w:szCs w:val="28"/>
        </w:rPr>
        <w:t xml:space="preserve">, </w:t>
      </w:r>
      <w:r w:rsidR="00E31C9C">
        <w:rPr>
          <w:rFonts w:ascii="Times New Roman" w:hAnsi="Times New Roman" w:cs="Times New Roman"/>
          <w:sz w:val="28"/>
          <w:szCs w:val="28"/>
        </w:rPr>
        <w:t>запускать «спрос» на какой-либо продукт</w:t>
      </w:r>
      <w:r w:rsidR="002C001F">
        <w:rPr>
          <w:rFonts w:ascii="Times New Roman" w:hAnsi="Times New Roman" w:cs="Times New Roman"/>
          <w:sz w:val="28"/>
          <w:szCs w:val="28"/>
        </w:rPr>
        <w:t>.</w:t>
      </w:r>
      <w:r w:rsidR="000432F1">
        <w:rPr>
          <w:rFonts w:ascii="Times New Roman" w:hAnsi="Times New Roman" w:cs="Times New Roman"/>
          <w:sz w:val="28"/>
          <w:szCs w:val="28"/>
        </w:rPr>
        <w:t xml:space="preserve"> </w:t>
      </w:r>
      <w:r w:rsidR="00836BB3">
        <w:rPr>
          <w:rFonts w:ascii="Times New Roman" w:hAnsi="Times New Roman" w:cs="Times New Roman"/>
          <w:sz w:val="28"/>
          <w:szCs w:val="28"/>
        </w:rPr>
        <w:t xml:space="preserve">Так, пропаганда может действовать на человека посредством групп, в которых этот человек состоит. </w:t>
      </w:r>
      <w:r w:rsidR="00A23DB8">
        <w:rPr>
          <w:rFonts w:ascii="Times New Roman" w:hAnsi="Times New Roman" w:cs="Times New Roman"/>
          <w:sz w:val="28"/>
          <w:szCs w:val="28"/>
        </w:rPr>
        <w:t xml:space="preserve"> </w:t>
      </w:r>
      <w:r w:rsidR="00834536">
        <w:rPr>
          <w:rFonts w:ascii="Times New Roman" w:hAnsi="Times New Roman" w:cs="Times New Roman"/>
          <w:sz w:val="28"/>
          <w:szCs w:val="28"/>
        </w:rPr>
        <w:t xml:space="preserve"> </w:t>
      </w:r>
      <w:r w:rsidRPr="00B66714">
        <w:rPr>
          <w:rFonts w:ascii="Times New Roman" w:hAnsi="Times New Roman" w:cs="Times New Roman"/>
          <w:sz w:val="28"/>
          <w:szCs w:val="28"/>
        </w:rPr>
        <w:t xml:space="preserve">Массовые коммуникации позволяют с большой скоростью распространять пропагандистские установки среди самых разных слоев населения. </w:t>
      </w:r>
    </w:p>
    <w:p w:rsidR="00693FBF" w:rsidRDefault="00B66714" w:rsidP="00C44B51">
      <w:pPr>
        <w:spacing w:after="0" w:line="360" w:lineRule="auto"/>
        <w:ind w:firstLine="709"/>
        <w:jc w:val="both"/>
        <w:rPr>
          <w:rFonts w:ascii="Times New Roman" w:hAnsi="Times New Roman" w:cs="Times New Roman"/>
          <w:sz w:val="28"/>
          <w:szCs w:val="28"/>
        </w:rPr>
      </w:pPr>
      <w:r w:rsidRPr="00B66714">
        <w:rPr>
          <w:rFonts w:ascii="Times New Roman" w:hAnsi="Times New Roman" w:cs="Times New Roman"/>
          <w:sz w:val="28"/>
          <w:szCs w:val="28"/>
        </w:rPr>
        <w:t xml:space="preserve">  Как пишет Т. В. Науменко в статье «Массовая коммуникация и мето</w:t>
      </w:r>
      <w:r w:rsidR="009568DA">
        <w:rPr>
          <w:rFonts w:ascii="Times New Roman" w:hAnsi="Times New Roman" w:cs="Times New Roman"/>
          <w:sz w:val="28"/>
          <w:szCs w:val="28"/>
        </w:rPr>
        <w:t>ды ее воздействия на аудиторию»</w:t>
      </w:r>
      <w:r w:rsidRPr="00B66714">
        <w:rPr>
          <w:rFonts w:ascii="Times New Roman" w:hAnsi="Times New Roman" w:cs="Times New Roman"/>
          <w:sz w:val="28"/>
          <w:szCs w:val="28"/>
        </w:rPr>
        <w:t>, на сегодня массовая коммуникация служит видом у</w:t>
      </w:r>
      <w:r w:rsidR="003E1364">
        <w:rPr>
          <w:rFonts w:ascii="Times New Roman" w:hAnsi="Times New Roman" w:cs="Times New Roman"/>
          <w:sz w:val="28"/>
          <w:szCs w:val="28"/>
        </w:rPr>
        <w:t>правляющей деятельности, которая</w:t>
      </w:r>
      <w:r w:rsidRPr="00B66714">
        <w:rPr>
          <w:rFonts w:ascii="Times New Roman" w:hAnsi="Times New Roman" w:cs="Times New Roman"/>
          <w:sz w:val="28"/>
          <w:szCs w:val="28"/>
        </w:rPr>
        <w:t xml:space="preserve"> оказывает воздействие на формирование системы ценностей как отдельного индивида, так и общества в целом</w:t>
      </w:r>
      <w:r w:rsidR="0075193E">
        <w:rPr>
          <w:rStyle w:val="a5"/>
          <w:rFonts w:ascii="Times New Roman" w:hAnsi="Times New Roman" w:cs="Times New Roman"/>
          <w:sz w:val="28"/>
          <w:szCs w:val="28"/>
        </w:rPr>
        <w:footnoteReference w:id="11"/>
      </w:r>
      <w:r w:rsidRPr="00B66714">
        <w:rPr>
          <w:rFonts w:ascii="Times New Roman" w:hAnsi="Times New Roman" w:cs="Times New Roman"/>
          <w:sz w:val="28"/>
          <w:szCs w:val="28"/>
        </w:rPr>
        <w:t>. Это происходит посредством внедрения в массовое сознание определенных оценок актуальных событий (причем, необходимо подчеркнуть, СМК при выборе «актуальных» тем руководствуются интересами и потребностями самих масс). Эффект проявляется спустя некоторое время, а сама информация пропагандистского характера всегда подается сквозь призму общественных интересов, на выходе формируя определенный стиль мышления и последующее поведение, соответствующее этому стилю</w:t>
      </w:r>
      <w:r w:rsidR="0083793F">
        <w:rPr>
          <w:rFonts w:ascii="Times New Roman" w:hAnsi="Times New Roman" w:cs="Times New Roman"/>
          <w:sz w:val="28"/>
          <w:szCs w:val="28"/>
        </w:rPr>
        <w:t xml:space="preserve"> (агитация и контрпропаганда направлены на реализацию этих же задач)</w:t>
      </w:r>
      <w:r w:rsidRPr="00B66714">
        <w:rPr>
          <w:rFonts w:ascii="Times New Roman" w:hAnsi="Times New Roman" w:cs="Times New Roman"/>
          <w:sz w:val="28"/>
          <w:szCs w:val="28"/>
        </w:rPr>
        <w:t xml:space="preserve">. В современном мире наблюдается многообразие продуктов, идей и форм их подачи – отсюда и возникает суждение о возможности свободного выбора. Оно, однако, как полагает автор статьи, неверно: почти все психологические приемы, используемые в рекламе, дублируются и характеризуются схожестью </w:t>
      </w:r>
      <w:r w:rsidRPr="00B66714">
        <w:rPr>
          <w:rFonts w:ascii="Times New Roman" w:hAnsi="Times New Roman" w:cs="Times New Roman"/>
          <w:sz w:val="28"/>
          <w:szCs w:val="28"/>
        </w:rPr>
        <w:lastRenderedPageBreak/>
        <w:t xml:space="preserve">целей, становясь манипулятивными (то есть изменяющими сознание человека без его согласия). В свою очередь, манипуляция является видом психического воздействия, которое «ведет к скрытому возбуждению у другого человека намерений, не совпадающих с его актуально существующими желаниями». </w:t>
      </w:r>
      <w:r w:rsidR="00FD1734">
        <w:rPr>
          <w:rFonts w:ascii="Times New Roman" w:hAnsi="Times New Roman" w:cs="Times New Roman"/>
          <w:sz w:val="28"/>
          <w:szCs w:val="28"/>
        </w:rPr>
        <w:t xml:space="preserve">В массовой коммуникации манипулирование </w:t>
      </w:r>
      <w:r w:rsidR="00E36F2C">
        <w:rPr>
          <w:rFonts w:ascii="Times New Roman" w:hAnsi="Times New Roman" w:cs="Times New Roman"/>
          <w:sz w:val="28"/>
          <w:szCs w:val="28"/>
        </w:rPr>
        <w:t xml:space="preserve">является </w:t>
      </w:r>
      <w:r w:rsidR="008C6C3F">
        <w:rPr>
          <w:rFonts w:ascii="Times New Roman" w:hAnsi="Times New Roman" w:cs="Times New Roman"/>
          <w:sz w:val="28"/>
          <w:szCs w:val="28"/>
        </w:rPr>
        <w:t xml:space="preserve">способом управления поведением </w:t>
      </w:r>
      <w:r w:rsidR="00ED680E">
        <w:rPr>
          <w:rFonts w:ascii="Times New Roman" w:hAnsi="Times New Roman" w:cs="Times New Roman"/>
          <w:sz w:val="28"/>
          <w:szCs w:val="28"/>
        </w:rPr>
        <w:t xml:space="preserve">массовой аудитории, который осуществляется </w:t>
      </w:r>
      <w:r w:rsidR="00145167">
        <w:rPr>
          <w:rFonts w:ascii="Times New Roman" w:hAnsi="Times New Roman" w:cs="Times New Roman"/>
          <w:sz w:val="28"/>
          <w:szCs w:val="28"/>
        </w:rPr>
        <w:t xml:space="preserve">посредством формирования общественного мнения. </w:t>
      </w:r>
      <w:r w:rsidR="002B12EF">
        <w:rPr>
          <w:rFonts w:ascii="Times New Roman" w:hAnsi="Times New Roman" w:cs="Times New Roman"/>
          <w:sz w:val="28"/>
          <w:szCs w:val="28"/>
        </w:rPr>
        <w:t>При этом данное управление нельзя назвать абсолютным, как</w:t>
      </w:r>
      <w:r w:rsidR="00107B17">
        <w:rPr>
          <w:rFonts w:ascii="Times New Roman" w:hAnsi="Times New Roman" w:cs="Times New Roman"/>
          <w:sz w:val="28"/>
          <w:szCs w:val="28"/>
        </w:rPr>
        <w:t>, например, административно-прав</w:t>
      </w:r>
      <w:r w:rsidR="002B12EF">
        <w:rPr>
          <w:rFonts w:ascii="Times New Roman" w:hAnsi="Times New Roman" w:cs="Times New Roman"/>
          <w:sz w:val="28"/>
          <w:szCs w:val="28"/>
        </w:rPr>
        <w:t xml:space="preserve">овое. </w:t>
      </w:r>
      <w:r w:rsidR="00FA1D36">
        <w:rPr>
          <w:rFonts w:ascii="Times New Roman" w:hAnsi="Times New Roman" w:cs="Times New Roman"/>
          <w:sz w:val="28"/>
          <w:szCs w:val="28"/>
        </w:rPr>
        <w:t xml:space="preserve">Как пишет </w:t>
      </w:r>
      <w:r w:rsidR="00455A09">
        <w:rPr>
          <w:rFonts w:ascii="Times New Roman" w:hAnsi="Times New Roman" w:cs="Times New Roman"/>
          <w:sz w:val="28"/>
          <w:szCs w:val="28"/>
        </w:rPr>
        <w:t>А. А. Данилова, в процессе языкового манипулирования наиболее продуктивной сферой является лексика</w:t>
      </w:r>
      <w:r w:rsidR="000F6E0A">
        <w:rPr>
          <w:rStyle w:val="a5"/>
          <w:rFonts w:ascii="Times New Roman" w:hAnsi="Times New Roman" w:cs="Times New Roman"/>
          <w:sz w:val="28"/>
          <w:szCs w:val="28"/>
        </w:rPr>
        <w:footnoteReference w:id="12"/>
      </w:r>
      <w:r w:rsidR="00455A09">
        <w:rPr>
          <w:rFonts w:ascii="Times New Roman" w:hAnsi="Times New Roman" w:cs="Times New Roman"/>
          <w:sz w:val="28"/>
          <w:szCs w:val="28"/>
        </w:rPr>
        <w:t xml:space="preserve">. </w:t>
      </w:r>
    </w:p>
    <w:p w:rsidR="00EA5AF4" w:rsidRDefault="00DF776E"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Массовая информация актуализирует </w:t>
      </w:r>
      <w:r w:rsidR="00187D0E">
        <w:rPr>
          <w:rFonts w:ascii="Times New Roman" w:hAnsi="Times New Roman" w:cs="Times New Roman"/>
          <w:sz w:val="28"/>
          <w:szCs w:val="28"/>
        </w:rPr>
        <w:t>пропаганду и внушение. Для пропаганды, однако, информация есть спос</w:t>
      </w:r>
      <w:r w:rsidR="00067337">
        <w:rPr>
          <w:rFonts w:ascii="Times New Roman" w:hAnsi="Times New Roman" w:cs="Times New Roman"/>
          <w:sz w:val="28"/>
          <w:szCs w:val="28"/>
        </w:rPr>
        <w:t xml:space="preserve">об передачи смыслов, тогда как внушение представляет собой способ воздействия на восприятие этих смыслов. </w:t>
      </w:r>
      <w:r w:rsidR="001F5646">
        <w:rPr>
          <w:rFonts w:ascii="Times New Roman" w:hAnsi="Times New Roman" w:cs="Times New Roman"/>
          <w:sz w:val="28"/>
          <w:szCs w:val="28"/>
        </w:rPr>
        <w:t xml:space="preserve">Если внушение является индивидуальным психическим процессом, то роль пропаганды рассчитана </w:t>
      </w:r>
      <w:r w:rsidR="00BB583F">
        <w:rPr>
          <w:rFonts w:ascii="Times New Roman" w:hAnsi="Times New Roman" w:cs="Times New Roman"/>
          <w:sz w:val="28"/>
          <w:szCs w:val="28"/>
        </w:rPr>
        <w:t xml:space="preserve">на </w:t>
      </w:r>
      <w:r w:rsidR="00EA5AF4">
        <w:rPr>
          <w:rFonts w:ascii="Times New Roman" w:hAnsi="Times New Roman" w:cs="Times New Roman"/>
          <w:sz w:val="28"/>
          <w:szCs w:val="28"/>
        </w:rPr>
        <w:t xml:space="preserve">изменение и формирование социальных процессов в целом. </w:t>
      </w:r>
    </w:p>
    <w:p w:rsidR="0062120C" w:rsidRDefault="00D316FD"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способ внедрения оценок в массовое сознание пропаганда</w:t>
      </w:r>
      <w:r w:rsidR="00B66714" w:rsidRPr="00B66714">
        <w:rPr>
          <w:rFonts w:ascii="Times New Roman" w:hAnsi="Times New Roman" w:cs="Times New Roman"/>
          <w:sz w:val="28"/>
          <w:szCs w:val="28"/>
        </w:rPr>
        <w:t xml:space="preserve">, согласно Т. В. Науменко, </w:t>
      </w:r>
      <w:r>
        <w:rPr>
          <w:rFonts w:ascii="Times New Roman" w:hAnsi="Times New Roman" w:cs="Times New Roman"/>
          <w:sz w:val="28"/>
          <w:szCs w:val="28"/>
        </w:rPr>
        <w:t>включает в себя два</w:t>
      </w:r>
      <w:r w:rsidR="00B66714" w:rsidRPr="00B66714">
        <w:rPr>
          <w:rFonts w:ascii="Times New Roman" w:hAnsi="Times New Roman" w:cs="Times New Roman"/>
          <w:sz w:val="28"/>
          <w:szCs w:val="28"/>
        </w:rPr>
        <w:t xml:space="preserve"> этапа. На первом этапе пропагандируемый продукт представляется аудитории, опираясь на её систему ценностей, интересы и другие характе</w:t>
      </w:r>
      <w:r w:rsidR="00F75D03">
        <w:rPr>
          <w:rFonts w:ascii="Times New Roman" w:hAnsi="Times New Roman" w:cs="Times New Roman"/>
          <w:sz w:val="28"/>
          <w:szCs w:val="28"/>
        </w:rPr>
        <w:t>рис</w:t>
      </w:r>
      <w:r w:rsidR="00B66714" w:rsidRPr="00B66714">
        <w:rPr>
          <w:rFonts w:ascii="Times New Roman" w:hAnsi="Times New Roman" w:cs="Times New Roman"/>
          <w:sz w:val="28"/>
          <w:szCs w:val="28"/>
        </w:rPr>
        <w:t>тики. Следующая задача пропаганды – привить массам мысль о том, что</w:t>
      </w:r>
      <w:r w:rsidR="00BF3E06">
        <w:rPr>
          <w:rFonts w:ascii="Times New Roman" w:hAnsi="Times New Roman" w:cs="Times New Roman"/>
          <w:sz w:val="28"/>
          <w:szCs w:val="28"/>
        </w:rPr>
        <w:t xml:space="preserve"> данный объект им «необходим» </w:t>
      </w:r>
      <w:r w:rsidR="00BF3E06" w:rsidRPr="00BF3E06">
        <w:rPr>
          <w:rFonts w:ascii="Times New Roman" w:hAnsi="Times New Roman" w:cs="Times New Roman"/>
          <w:sz w:val="28"/>
          <w:szCs w:val="28"/>
        </w:rPr>
        <w:t>–</w:t>
      </w:r>
      <w:r w:rsidR="00BF3E06">
        <w:rPr>
          <w:rFonts w:ascii="Times New Roman" w:hAnsi="Times New Roman" w:cs="Times New Roman"/>
          <w:sz w:val="28"/>
          <w:szCs w:val="28"/>
        </w:rPr>
        <w:t xml:space="preserve"> </w:t>
      </w:r>
      <w:r w:rsidR="00B66714" w:rsidRPr="00B66714">
        <w:rPr>
          <w:rFonts w:ascii="Times New Roman" w:hAnsi="Times New Roman" w:cs="Times New Roman"/>
          <w:sz w:val="28"/>
          <w:szCs w:val="28"/>
        </w:rPr>
        <w:t xml:space="preserve">более того, они выбрали его самостоятельно. Так, пропаганда </w:t>
      </w:r>
      <w:r w:rsidR="00E37A0B">
        <w:rPr>
          <w:rFonts w:ascii="Times New Roman" w:hAnsi="Times New Roman" w:cs="Times New Roman"/>
          <w:sz w:val="28"/>
          <w:szCs w:val="28"/>
        </w:rPr>
        <w:t>направлена на изменение сознания</w:t>
      </w:r>
      <w:r w:rsidR="00B66714" w:rsidRPr="00B66714">
        <w:rPr>
          <w:rFonts w:ascii="Times New Roman" w:hAnsi="Times New Roman" w:cs="Times New Roman"/>
          <w:sz w:val="28"/>
          <w:szCs w:val="28"/>
        </w:rPr>
        <w:t xml:space="preserve"> людей в сфере восприятия социальных процессов и явлений с последующим формированием устойчивого поведения в отношении объекта. В итоге пропаганда воздействует не только на формирование общественного мнения, но и на личностные качества индивидов – в результате воздействия они должны быть изменены.</w:t>
      </w:r>
      <w:r w:rsidR="00FA1D36">
        <w:rPr>
          <w:rFonts w:ascii="Times New Roman" w:hAnsi="Times New Roman" w:cs="Times New Roman"/>
          <w:sz w:val="28"/>
          <w:szCs w:val="28"/>
        </w:rPr>
        <w:t xml:space="preserve"> </w:t>
      </w:r>
    </w:p>
    <w:p w:rsidR="00913729" w:rsidRDefault="00913729"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Со стороны</w:t>
      </w:r>
      <w:r w:rsidR="00184FFB">
        <w:rPr>
          <w:rFonts w:ascii="Times New Roman" w:hAnsi="Times New Roman" w:cs="Times New Roman"/>
          <w:sz w:val="28"/>
          <w:szCs w:val="28"/>
        </w:rPr>
        <w:t xml:space="preserve"> методов воздействия структура пропаганды основывается на трех </w:t>
      </w:r>
      <w:r w:rsidR="001D7C8D">
        <w:rPr>
          <w:rFonts w:ascii="Times New Roman" w:hAnsi="Times New Roman" w:cs="Times New Roman"/>
          <w:sz w:val="28"/>
          <w:szCs w:val="28"/>
        </w:rPr>
        <w:t>методах – информирования, убеждения</w:t>
      </w:r>
      <w:r w:rsidR="004062AA">
        <w:rPr>
          <w:rFonts w:ascii="Times New Roman" w:hAnsi="Times New Roman" w:cs="Times New Roman"/>
          <w:sz w:val="28"/>
          <w:szCs w:val="28"/>
        </w:rPr>
        <w:t xml:space="preserve"> и </w:t>
      </w:r>
      <w:r w:rsidR="00475F58">
        <w:rPr>
          <w:rFonts w:ascii="Times New Roman" w:hAnsi="Times New Roman" w:cs="Times New Roman"/>
          <w:sz w:val="28"/>
          <w:szCs w:val="28"/>
        </w:rPr>
        <w:t xml:space="preserve">внушения. </w:t>
      </w:r>
      <w:r w:rsidR="00D462B4">
        <w:rPr>
          <w:rFonts w:ascii="Times New Roman" w:hAnsi="Times New Roman" w:cs="Times New Roman"/>
          <w:sz w:val="28"/>
          <w:szCs w:val="28"/>
        </w:rPr>
        <w:t xml:space="preserve">Эти же методы существуют как неразрывные этапы пропагандисткой деятельности. </w:t>
      </w:r>
      <w:r w:rsidR="00A21188">
        <w:rPr>
          <w:rFonts w:ascii="Times New Roman" w:hAnsi="Times New Roman" w:cs="Times New Roman"/>
          <w:sz w:val="28"/>
          <w:szCs w:val="28"/>
        </w:rPr>
        <w:t>Эффект от воздействия</w:t>
      </w:r>
      <w:r w:rsidR="00680A86">
        <w:rPr>
          <w:rFonts w:ascii="Times New Roman" w:hAnsi="Times New Roman" w:cs="Times New Roman"/>
          <w:sz w:val="28"/>
          <w:szCs w:val="28"/>
        </w:rPr>
        <w:t xml:space="preserve"> на массы или на индивида</w:t>
      </w:r>
      <w:r w:rsidR="00A21188">
        <w:rPr>
          <w:rFonts w:ascii="Times New Roman" w:hAnsi="Times New Roman" w:cs="Times New Roman"/>
          <w:sz w:val="28"/>
          <w:szCs w:val="28"/>
        </w:rPr>
        <w:t>, достигнутый путём последнего метода – внушения,</w:t>
      </w:r>
      <w:r w:rsidR="001949C8">
        <w:rPr>
          <w:rFonts w:ascii="Times New Roman" w:hAnsi="Times New Roman" w:cs="Times New Roman"/>
          <w:sz w:val="28"/>
          <w:szCs w:val="28"/>
        </w:rPr>
        <w:t xml:space="preserve"> является, однако, </w:t>
      </w:r>
      <w:r w:rsidR="00A21188">
        <w:rPr>
          <w:rFonts w:ascii="Times New Roman" w:hAnsi="Times New Roman" w:cs="Times New Roman"/>
          <w:sz w:val="28"/>
          <w:szCs w:val="28"/>
        </w:rPr>
        <w:t xml:space="preserve">самым выразительным. </w:t>
      </w:r>
      <w:r w:rsidR="00D86E50">
        <w:rPr>
          <w:rFonts w:ascii="Times New Roman" w:hAnsi="Times New Roman" w:cs="Times New Roman"/>
          <w:sz w:val="28"/>
          <w:szCs w:val="28"/>
        </w:rPr>
        <w:t xml:space="preserve">Всего существует три формы реакции аудитории на внушение: </w:t>
      </w:r>
      <w:r w:rsidR="004F580D">
        <w:rPr>
          <w:rFonts w:ascii="Times New Roman" w:hAnsi="Times New Roman" w:cs="Times New Roman"/>
          <w:sz w:val="28"/>
          <w:szCs w:val="28"/>
        </w:rPr>
        <w:t>формирование новых реакций,</w:t>
      </w:r>
      <w:r w:rsidR="009E26FA">
        <w:rPr>
          <w:rFonts w:ascii="Times New Roman" w:hAnsi="Times New Roman" w:cs="Times New Roman"/>
          <w:sz w:val="28"/>
          <w:szCs w:val="28"/>
        </w:rPr>
        <w:t xml:space="preserve"> усиление уже имеющихся реакций и изменен</w:t>
      </w:r>
      <w:r w:rsidR="00171F43">
        <w:rPr>
          <w:rFonts w:ascii="Times New Roman" w:hAnsi="Times New Roman" w:cs="Times New Roman"/>
          <w:sz w:val="28"/>
          <w:szCs w:val="28"/>
        </w:rPr>
        <w:t>ие прежних реакций. Последняя форма является самой сложной, так как сознанию человек</w:t>
      </w:r>
      <w:r w:rsidR="00E47FE5">
        <w:rPr>
          <w:rFonts w:ascii="Times New Roman" w:hAnsi="Times New Roman" w:cs="Times New Roman"/>
          <w:sz w:val="28"/>
          <w:szCs w:val="28"/>
        </w:rPr>
        <w:t>а п</w:t>
      </w:r>
      <w:r w:rsidR="00F75D03">
        <w:rPr>
          <w:rFonts w:ascii="Times New Roman" w:hAnsi="Times New Roman" w:cs="Times New Roman"/>
          <w:sz w:val="28"/>
          <w:szCs w:val="28"/>
        </w:rPr>
        <w:t>рис</w:t>
      </w:r>
      <w:r w:rsidR="00E47FE5">
        <w:rPr>
          <w:rFonts w:ascii="Times New Roman" w:hAnsi="Times New Roman" w:cs="Times New Roman"/>
          <w:sz w:val="28"/>
          <w:szCs w:val="28"/>
        </w:rPr>
        <w:t>уща</w:t>
      </w:r>
      <w:r w:rsidR="00EA34EF">
        <w:rPr>
          <w:rFonts w:ascii="Times New Roman" w:hAnsi="Times New Roman" w:cs="Times New Roman"/>
          <w:sz w:val="28"/>
          <w:szCs w:val="28"/>
        </w:rPr>
        <w:t xml:space="preserve"> консервативность. </w:t>
      </w:r>
      <w:r w:rsidR="00EA026A">
        <w:rPr>
          <w:rFonts w:ascii="Times New Roman" w:hAnsi="Times New Roman" w:cs="Times New Roman"/>
          <w:sz w:val="28"/>
          <w:szCs w:val="28"/>
        </w:rPr>
        <w:t xml:space="preserve">Процесс изменения прежних реакций на новые требует использования всех трех методов пропаганды, при этом основной упор делается на внушение, так как оно влияет на </w:t>
      </w:r>
      <w:r w:rsidR="00D77046">
        <w:rPr>
          <w:rFonts w:ascii="Times New Roman" w:hAnsi="Times New Roman" w:cs="Times New Roman"/>
          <w:sz w:val="28"/>
          <w:szCs w:val="28"/>
        </w:rPr>
        <w:t xml:space="preserve">глубинные психические процессы. </w:t>
      </w:r>
      <w:r w:rsidR="00CB4F96">
        <w:rPr>
          <w:rFonts w:ascii="Times New Roman" w:hAnsi="Times New Roman" w:cs="Times New Roman"/>
          <w:sz w:val="28"/>
          <w:szCs w:val="28"/>
        </w:rPr>
        <w:t xml:space="preserve">Формирование новых реакций может осуществляться как методом информирования, так и </w:t>
      </w:r>
      <w:r w:rsidR="006F50AE">
        <w:rPr>
          <w:rFonts w:ascii="Times New Roman" w:hAnsi="Times New Roman" w:cs="Times New Roman"/>
          <w:sz w:val="28"/>
          <w:szCs w:val="28"/>
        </w:rPr>
        <w:t xml:space="preserve">внушения, а </w:t>
      </w:r>
      <w:r w:rsidR="0010629A">
        <w:rPr>
          <w:rFonts w:ascii="Times New Roman" w:hAnsi="Times New Roman" w:cs="Times New Roman"/>
          <w:sz w:val="28"/>
          <w:szCs w:val="28"/>
        </w:rPr>
        <w:t xml:space="preserve">в процессе закрепления имеющихся реакций </w:t>
      </w:r>
      <w:r w:rsidR="00E92427">
        <w:rPr>
          <w:rFonts w:ascii="Times New Roman" w:hAnsi="Times New Roman" w:cs="Times New Roman"/>
          <w:sz w:val="28"/>
          <w:szCs w:val="28"/>
        </w:rPr>
        <w:t xml:space="preserve">используются методы </w:t>
      </w:r>
      <w:r w:rsidR="009C406C">
        <w:rPr>
          <w:rFonts w:ascii="Times New Roman" w:hAnsi="Times New Roman" w:cs="Times New Roman"/>
          <w:sz w:val="28"/>
          <w:szCs w:val="28"/>
        </w:rPr>
        <w:t xml:space="preserve">внушения и убеждения. </w:t>
      </w:r>
    </w:p>
    <w:p w:rsidR="007723C1" w:rsidRDefault="007723C1"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49EB">
        <w:rPr>
          <w:rFonts w:ascii="Times New Roman" w:hAnsi="Times New Roman" w:cs="Times New Roman"/>
          <w:sz w:val="28"/>
          <w:szCs w:val="28"/>
        </w:rPr>
        <w:t>Г</w:t>
      </w:r>
      <w:r w:rsidR="00502881">
        <w:rPr>
          <w:rFonts w:ascii="Times New Roman" w:hAnsi="Times New Roman" w:cs="Times New Roman"/>
          <w:sz w:val="28"/>
          <w:szCs w:val="28"/>
        </w:rPr>
        <w:t xml:space="preserve">оворя о внушении в массовых коммуникациях, необходимо затронуть тему установок и стереотипов. </w:t>
      </w:r>
      <w:r w:rsidR="005C0036">
        <w:rPr>
          <w:rFonts w:ascii="Times New Roman" w:hAnsi="Times New Roman" w:cs="Times New Roman"/>
          <w:sz w:val="28"/>
          <w:szCs w:val="28"/>
        </w:rPr>
        <w:t xml:space="preserve">Так, они становятся основным объектом воздействия </w:t>
      </w:r>
      <w:r w:rsidR="003C7DD4">
        <w:rPr>
          <w:rFonts w:ascii="Times New Roman" w:hAnsi="Times New Roman" w:cs="Times New Roman"/>
          <w:sz w:val="28"/>
          <w:szCs w:val="28"/>
        </w:rPr>
        <w:t xml:space="preserve">массово-коммуникативного внушения. </w:t>
      </w:r>
      <w:r w:rsidR="00D76D93">
        <w:rPr>
          <w:rFonts w:ascii="Times New Roman" w:hAnsi="Times New Roman" w:cs="Times New Roman"/>
          <w:sz w:val="28"/>
          <w:szCs w:val="28"/>
        </w:rPr>
        <w:t xml:space="preserve">Под воздействием таких институтов социализации, как </w:t>
      </w:r>
      <w:r w:rsidR="00E01992">
        <w:rPr>
          <w:rFonts w:ascii="Times New Roman" w:hAnsi="Times New Roman" w:cs="Times New Roman"/>
          <w:sz w:val="28"/>
          <w:szCs w:val="28"/>
        </w:rPr>
        <w:t xml:space="preserve">семья и образование, а также под влиянием личного опыта формируются изначальные установки. </w:t>
      </w:r>
      <w:r w:rsidR="004B7704">
        <w:rPr>
          <w:rFonts w:ascii="Times New Roman" w:hAnsi="Times New Roman" w:cs="Times New Roman"/>
          <w:sz w:val="28"/>
          <w:szCs w:val="28"/>
        </w:rPr>
        <w:t xml:space="preserve">При этом свою роль играют и массовые коммуникации – например, телевидение: специальная подборка детских программ способствует формированию у детей определенных установок. </w:t>
      </w:r>
      <w:r w:rsidR="00DC0B89">
        <w:rPr>
          <w:rFonts w:ascii="Times New Roman" w:hAnsi="Times New Roman" w:cs="Times New Roman"/>
          <w:sz w:val="28"/>
          <w:szCs w:val="28"/>
        </w:rPr>
        <w:t xml:space="preserve">Однако в большинстве случаев массовые коммуникации </w:t>
      </w:r>
      <w:r w:rsidR="00836E37">
        <w:rPr>
          <w:rFonts w:ascii="Times New Roman" w:hAnsi="Times New Roman" w:cs="Times New Roman"/>
          <w:sz w:val="28"/>
          <w:szCs w:val="28"/>
        </w:rPr>
        <w:t xml:space="preserve">работают над уже сформировавшимися установками. </w:t>
      </w:r>
    </w:p>
    <w:p w:rsidR="003D1FA5" w:rsidRDefault="002E6DA5" w:rsidP="009427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Наряду с установками </w:t>
      </w:r>
      <w:r w:rsidR="0034139A">
        <w:rPr>
          <w:rFonts w:ascii="Times New Roman" w:hAnsi="Times New Roman" w:cs="Times New Roman"/>
          <w:sz w:val="28"/>
          <w:szCs w:val="28"/>
        </w:rPr>
        <w:t xml:space="preserve">массовые коммуникации имеют дело со стереотипами </w:t>
      </w:r>
      <w:r w:rsidR="001C0158">
        <w:rPr>
          <w:rFonts w:ascii="Times New Roman" w:hAnsi="Times New Roman" w:cs="Times New Roman"/>
          <w:sz w:val="28"/>
          <w:szCs w:val="28"/>
        </w:rPr>
        <w:t xml:space="preserve">– «устойчивыми психическими образованиями, существующими как </w:t>
      </w:r>
      <w:r w:rsidR="00D55334">
        <w:rPr>
          <w:rFonts w:ascii="Times New Roman" w:hAnsi="Times New Roman" w:cs="Times New Roman"/>
          <w:sz w:val="28"/>
          <w:szCs w:val="28"/>
        </w:rPr>
        <w:t xml:space="preserve">на уровне индивидов, так </w:t>
      </w:r>
      <w:r w:rsidR="000145F9">
        <w:rPr>
          <w:rFonts w:ascii="Times New Roman" w:hAnsi="Times New Roman" w:cs="Times New Roman"/>
          <w:sz w:val="28"/>
          <w:szCs w:val="28"/>
        </w:rPr>
        <w:t>и на уровне массового сознания»</w:t>
      </w:r>
      <w:r w:rsidR="00522EF2">
        <w:rPr>
          <w:rStyle w:val="a5"/>
          <w:rFonts w:ascii="Times New Roman" w:hAnsi="Times New Roman" w:cs="Times New Roman"/>
          <w:sz w:val="28"/>
          <w:szCs w:val="28"/>
        </w:rPr>
        <w:footnoteReference w:id="13"/>
      </w:r>
      <w:r w:rsidR="000145F9">
        <w:rPr>
          <w:rFonts w:ascii="Times New Roman" w:hAnsi="Times New Roman" w:cs="Times New Roman"/>
          <w:sz w:val="28"/>
          <w:szCs w:val="28"/>
        </w:rPr>
        <w:t xml:space="preserve">. </w:t>
      </w:r>
      <w:r w:rsidR="008615BB">
        <w:rPr>
          <w:rFonts w:ascii="Times New Roman" w:hAnsi="Times New Roman" w:cs="Times New Roman"/>
          <w:sz w:val="28"/>
          <w:szCs w:val="28"/>
        </w:rPr>
        <w:t xml:space="preserve">Стереотипы играют важную роль в деятельности массовых коммуникаций, так как </w:t>
      </w:r>
      <w:r w:rsidR="003005B0">
        <w:rPr>
          <w:rFonts w:ascii="Times New Roman" w:hAnsi="Times New Roman" w:cs="Times New Roman"/>
          <w:sz w:val="28"/>
          <w:szCs w:val="28"/>
        </w:rPr>
        <w:t>затрагивают вес</w:t>
      </w:r>
      <w:r w:rsidR="0003437D">
        <w:rPr>
          <w:rFonts w:ascii="Times New Roman" w:hAnsi="Times New Roman" w:cs="Times New Roman"/>
          <w:sz w:val="28"/>
          <w:szCs w:val="28"/>
        </w:rPr>
        <w:t xml:space="preserve">ь процесс восприятия информации и </w:t>
      </w:r>
      <w:r w:rsidR="0003437D">
        <w:rPr>
          <w:rFonts w:ascii="Times New Roman" w:hAnsi="Times New Roman" w:cs="Times New Roman"/>
          <w:sz w:val="28"/>
          <w:szCs w:val="28"/>
        </w:rPr>
        <w:lastRenderedPageBreak/>
        <w:t xml:space="preserve">служат опорой для </w:t>
      </w:r>
      <w:r w:rsidR="00E96F8C">
        <w:rPr>
          <w:rFonts w:ascii="Times New Roman" w:hAnsi="Times New Roman" w:cs="Times New Roman"/>
          <w:sz w:val="28"/>
          <w:szCs w:val="28"/>
        </w:rPr>
        <w:t xml:space="preserve">закрепления в массовом сознании тех или иных ценностей. </w:t>
      </w:r>
      <w:r w:rsidR="00336FD3">
        <w:rPr>
          <w:rFonts w:ascii="Times New Roman" w:hAnsi="Times New Roman" w:cs="Times New Roman"/>
          <w:sz w:val="28"/>
          <w:szCs w:val="28"/>
        </w:rPr>
        <w:t xml:space="preserve">В частности, создание новых стереотипов </w:t>
      </w:r>
      <w:r w:rsidR="002601E7">
        <w:rPr>
          <w:rFonts w:ascii="Times New Roman" w:hAnsi="Times New Roman" w:cs="Times New Roman"/>
          <w:sz w:val="28"/>
          <w:szCs w:val="28"/>
        </w:rPr>
        <w:t xml:space="preserve">используется в массовых коммуникациях </w:t>
      </w:r>
      <w:r w:rsidR="00911C77">
        <w:rPr>
          <w:rFonts w:ascii="Times New Roman" w:hAnsi="Times New Roman" w:cs="Times New Roman"/>
          <w:sz w:val="28"/>
          <w:szCs w:val="28"/>
        </w:rPr>
        <w:t xml:space="preserve">для формирования другой системы ценностей и изменения реакции аудитории. </w:t>
      </w:r>
      <w:r w:rsidR="00845F64">
        <w:rPr>
          <w:rFonts w:ascii="Times New Roman" w:hAnsi="Times New Roman" w:cs="Times New Roman"/>
          <w:sz w:val="28"/>
          <w:szCs w:val="28"/>
        </w:rPr>
        <w:t>Как пишет С. Г. Кара-Мурза, СМИ сыграли важнейшую роль в процессе «толпообразования» в западном обществе. Мыслящие стереотипами люди, подчеркивает он, «утрачивают способность опереться на устои даже своего привычного порядка</w:t>
      </w:r>
      <w:r w:rsidR="00AC6198">
        <w:rPr>
          <w:rStyle w:val="a5"/>
          <w:rFonts w:ascii="Times New Roman" w:hAnsi="Times New Roman" w:cs="Times New Roman"/>
          <w:sz w:val="28"/>
          <w:szCs w:val="28"/>
        </w:rPr>
        <w:footnoteReference w:id="14"/>
      </w:r>
      <w:r w:rsidR="00845F64">
        <w:rPr>
          <w:rFonts w:ascii="Times New Roman" w:hAnsi="Times New Roman" w:cs="Times New Roman"/>
          <w:sz w:val="28"/>
          <w:szCs w:val="28"/>
        </w:rPr>
        <w:t xml:space="preserve">». </w:t>
      </w:r>
    </w:p>
    <w:p w:rsidR="00F675E7" w:rsidRDefault="00F675E7" w:rsidP="009427D3">
      <w:pPr>
        <w:spacing w:after="0" w:line="360" w:lineRule="auto"/>
        <w:ind w:firstLine="709"/>
        <w:jc w:val="both"/>
        <w:rPr>
          <w:rFonts w:ascii="Times New Roman" w:hAnsi="Times New Roman" w:cs="Times New Roman"/>
          <w:sz w:val="28"/>
          <w:szCs w:val="28"/>
        </w:rPr>
      </w:pPr>
    </w:p>
    <w:p w:rsidR="00283365" w:rsidRPr="003849EB" w:rsidRDefault="009427D3" w:rsidP="00F675E7">
      <w:pPr>
        <w:pStyle w:val="2"/>
        <w:spacing w:line="720" w:lineRule="auto"/>
        <w:jc w:val="center"/>
        <w:rPr>
          <w:rFonts w:ascii="Times New Roman" w:hAnsi="Times New Roman" w:cs="Times New Roman"/>
          <w:b/>
          <w:color w:val="auto"/>
          <w:sz w:val="28"/>
          <w:szCs w:val="28"/>
        </w:rPr>
      </w:pPr>
      <w:bookmarkStart w:id="3" w:name="_Toc513898691"/>
      <w:r w:rsidRPr="003849EB">
        <w:rPr>
          <w:rFonts w:ascii="Times New Roman" w:hAnsi="Times New Roman" w:cs="Times New Roman"/>
          <w:b/>
          <w:color w:val="auto"/>
          <w:sz w:val="28"/>
          <w:szCs w:val="28"/>
        </w:rPr>
        <w:t>1.1</w:t>
      </w:r>
      <w:r w:rsidR="008F35CB" w:rsidRPr="003849EB">
        <w:rPr>
          <w:rFonts w:ascii="Times New Roman" w:hAnsi="Times New Roman" w:cs="Times New Roman"/>
          <w:b/>
          <w:color w:val="auto"/>
          <w:sz w:val="28"/>
          <w:szCs w:val="28"/>
        </w:rPr>
        <w:t>.</w:t>
      </w:r>
      <w:r w:rsidRPr="003849EB">
        <w:rPr>
          <w:rFonts w:ascii="Times New Roman" w:hAnsi="Times New Roman" w:cs="Times New Roman"/>
          <w:b/>
          <w:color w:val="auto"/>
          <w:sz w:val="28"/>
          <w:szCs w:val="28"/>
        </w:rPr>
        <w:t xml:space="preserve"> Пропаганда в новых</w:t>
      </w:r>
      <w:r w:rsidR="00283365" w:rsidRPr="003849EB">
        <w:rPr>
          <w:rFonts w:ascii="Times New Roman" w:hAnsi="Times New Roman" w:cs="Times New Roman"/>
          <w:b/>
          <w:color w:val="auto"/>
          <w:sz w:val="28"/>
          <w:szCs w:val="28"/>
        </w:rPr>
        <w:t xml:space="preserve"> медиа</w:t>
      </w:r>
      <w:bookmarkEnd w:id="3"/>
    </w:p>
    <w:p w:rsidR="00283365" w:rsidRPr="00E92867" w:rsidRDefault="00DF48FD" w:rsidP="00C44B51">
      <w:pPr>
        <w:spacing w:after="0" w:line="360" w:lineRule="auto"/>
        <w:ind w:firstLine="709"/>
        <w:jc w:val="both"/>
        <w:rPr>
          <w:rFonts w:ascii="Times New Roman" w:hAnsi="Times New Roman" w:cs="Times New Roman"/>
          <w:sz w:val="28"/>
          <w:szCs w:val="28"/>
        </w:rPr>
      </w:pPr>
      <w:r w:rsidRPr="00C36DC8">
        <w:rPr>
          <w:rFonts w:ascii="Times New Roman" w:hAnsi="Times New Roman"/>
          <w:sz w:val="28"/>
          <w:szCs w:val="28"/>
        </w:rPr>
        <w:t>«Информатизированая» и «технизированная» среда породила новые формы общественной жизни нового, «информационного» общества</w:t>
      </w:r>
      <w:r>
        <w:rPr>
          <w:rStyle w:val="a5"/>
          <w:rFonts w:ascii="Times New Roman" w:hAnsi="Times New Roman"/>
          <w:sz w:val="28"/>
          <w:szCs w:val="28"/>
        </w:rPr>
        <w:footnoteReference w:id="15"/>
      </w:r>
      <w:r w:rsidRPr="00DF48FD">
        <w:rPr>
          <w:rFonts w:ascii="Times New Roman" w:hAnsi="Times New Roman"/>
          <w:sz w:val="28"/>
          <w:szCs w:val="28"/>
        </w:rPr>
        <w:t>.</w:t>
      </w:r>
      <w:r>
        <w:rPr>
          <w:rFonts w:ascii="Times New Roman" w:hAnsi="Times New Roman" w:cs="Times New Roman"/>
          <w:sz w:val="28"/>
          <w:szCs w:val="28"/>
        </w:rPr>
        <w:t xml:space="preserve"> </w:t>
      </w:r>
      <w:r w:rsidR="005019E7">
        <w:rPr>
          <w:rFonts w:ascii="Times New Roman" w:hAnsi="Times New Roman" w:cs="Times New Roman"/>
          <w:sz w:val="28"/>
          <w:szCs w:val="28"/>
        </w:rPr>
        <w:t xml:space="preserve">Под цифровыми, или «новыми», медиа понимают </w:t>
      </w:r>
      <w:r w:rsidR="001836C9">
        <w:rPr>
          <w:rFonts w:ascii="Times New Roman" w:hAnsi="Times New Roman" w:cs="Times New Roman"/>
          <w:sz w:val="28"/>
          <w:szCs w:val="28"/>
        </w:rPr>
        <w:t xml:space="preserve">Интернет, мобильную связь, компьютерные игры, </w:t>
      </w:r>
      <w:r w:rsidR="00145098">
        <w:rPr>
          <w:rFonts w:ascii="Times New Roman" w:hAnsi="Times New Roman" w:cs="Times New Roman"/>
          <w:sz w:val="28"/>
          <w:szCs w:val="28"/>
        </w:rPr>
        <w:t>цифровые фильмы и фотографии</w:t>
      </w:r>
      <w:r w:rsidR="00E002B8">
        <w:rPr>
          <w:rStyle w:val="a5"/>
          <w:rFonts w:ascii="Times New Roman" w:hAnsi="Times New Roman" w:cs="Times New Roman"/>
          <w:sz w:val="28"/>
          <w:szCs w:val="28"/>
        </w:rPr>
        <w:footnoteReference w:id="16"/>
      </w:r>
      <w:r w:rsidR="00145098">
        <w:rPr>
          <w:rFonts w:ascii="Times New Roman" w:hAnsi="Times New Roman" w:cs="Times New Roman"/>
          <w:sz w:val="28"/>
          <w:szCs w:val="28"/>
        </w:rPr>
        <w:t xml:space="preserve">. </w:t>
      </w:r>
      <w:r w:rsidR="00E16171">
        <w:rPr>
          <w:rFonts w:ascii="Times New Roman" w:hAnsi="Times New Roman" w:cs="Times New Roman"/>
          <w:sz w:val="28"/>
          <w:szCs w:val="28"/>
        </w:rPr>
        <w:t xml:space="preserve">Они появляются в результате развития технологий и </w:t>
      </w:r>
      <w:r w:rsidR="0054017A">
        <w:rPr>
          <w:rFonts w:ascii="Times New Roman" w:hAnsi="Times New Roman" w:cs="Times New Roman"/>
          <w:sz w:val="28"/>
          <w:szCs w:val="28"/>
        </w:rPr>
        <w:t xml:space="preserve">как следствие изменений в человеческом поведении. </w:t>
      </w:r>
      <w:r w:rsidR="00D06D19">
        <w:rPr>
          <w:rFonts w:ascii="Times New Roman" w:hAnsi="Times New Roman" w:cs="Times New Roman"/>
          <w:sz w:val="28"/>
          <w:szCs w:val="28"/>
        </w:rPr>
        <w:t>Такие медиа отличаются от старых (</w:t>
      </w:r>
      <w:r w:rsidR="000169DF">
        <w:rPr>
          <w:rFonts w:ascii="Times New Roman" w:hAnsi="Times New Roman" w:cs="Times New Roman"/>
          <w:sz w:val="28"/>
          <w:szCs w:val="28"/>
        </w:rPr>
        <w:t xml:space="preserve">печать, телевидение и радио) </w:t>
      </w:r>
      <w:r w:rsidR="00381BEF">
        <w:rPr>
          <w:rFonts w:ascii="Times New Roman" w:hAnsi="Times New Roman" w:cs="Times New Roman"/>
          <w:sz w:val="28"/>
          <w:szCs w:val="28"/>
        </w:rPr>
        <w:t xml:space="preserve">большей оперативностью, </w:t>
      </w:r>
      <w:r w:rsidR="00716429">
        <w:rPr>
          <w:rFonts w:ascii="Times New Roman" w:hAnsi="Times New Roman" w:cs="Times New Roman"/>
          <w:sz w:val="28"/>
          <w:szCs w:val="28"/>
        </w:rPr>
        <w:t xml:space="preserve">пользователями вместо публики, </w:t>
      </w:r>
      <w:r w:rsidR="00281D05">
        <w:rPr>
          <w:rFonts w:ascii="Times New Roman" w:hAnsi="Times New Roman" w:cs="Times New Roman"/>
          <w:sz w:val="28"/>
          <w:szCs w:val="28"/>
        </w:rPr>
        <w:t>краткостью, прео</w:t>
      </w:r>
      <w:r w:rsidR="002B390C">
        <w:rPr>
          <w:rFonts w:ascii="Times New Roman" w:hAnsi="Times New Roman" w:cs="Times New Roman"/>
          <w:sz w:val="28"/>
          <w:szCs w:val="28"/>
        </w:rPr>
        <w:t xml:space="preserve">бладанием картинки над текстом и открытостью. </w:t>
      </w:r>
      <w:r w:rsidR="005E38BD">
        <w:rPr>
          <w:rFonts w:ascii="Times New Roman" w:hAnsi="Times New Roman" w:cs="Times New Roman"/>
          <w:sz w:val="28"/>
          <w:szCs w:val="28"/>
        </w:rPr>
        <w:t xml:space="preserve">При этом </w:t>
      </w:r>
      <w:r w:rsidR="00D76F4F">
        <w:rPr>
          <w:rFonts w:ascii="Times New Roman" w:hAnsi="Times New Roman" w:cs="Times New Roman"/>
          <w:sz w:val="28"/>
          <w:szCs w:val="28"/>
        </w:rPr>
        <w:t xml:space="preserve">необходимо учитывать, что на формирование новых напрямую влияют классические медиа: </w:t>
      </w:r>
      <w:r w:rsidR="00AA0B34">
        <w:rPr>
          <w:rFonts w:ascii="Times New Roman" w:hAnsi="Times New Roman" w:cs="Times New Roman"/>
          <w:sz w:val="28"/>
          <w:szCs w:val="28"/>
        </w:rPr>
        <w:t xml:space="preserve">используя новые медиа, экспериментируя с ними, производители и потребители обращаются к </w:t>
      </w:r>
      <w:r w:rsidR="00514573">
        <w:rPr>
          <w:rFonts w:ascii="Times New Roman" w:hAnsi="Times New Roman" w:cs="Times New Roman"/>
          <w:sz w:val="28"/>
          <w:szCs w:val="28"/>
        </w:rPr>
        <w:t xml:space="preserve">уже имеющимся знаниям и навыкам относительно старых. </w:t>
      </w:r>
      <w:r w:rsidR="00E92867">
        <w:rPr>
          <w:rFonts w:ascii="Times New Roman" w:hAnsi="Times New Roman" w:cs="Times New Roman"/>
          <w:sz w:val="28"/>
          <w:szCs w:val="28"/>
        </w:rPr>
        <w:t>Данный процесс носит название «</w:t>
      </w:r>
      <w:r w:rsidR="00E92867">
        <w:rPr>
          <w:rFonts w:ascii="Times New Roman" w:hAnsi="Times New Roman" w:cs="Times New Roman"/>
          <w:sz w:val="28"/>
          <w:szCs w:val="28"/>
          <w:lang w:val="de-DE"/>
        </w:rPr>
        <w:t>remediation</w:t>
      </w:r>
      <w:r w:rsidR="00E92867">
        <w:rPr>
          <w:rFonts w:ascii="Times New Roman" w:hAnsi="Times New Roman" w:cs="Times New Roman"/>
          <w:sz w:val="28"/>
          <w:szCs w:val="28"/>
        </w:rPr>
        <w:t>», что в переводе с английского означает «</w:t>
      </w:r>
      <w:r w:rsidR="001D7FCA">
        <w:rPr>
          <w:rFonts w:ascii="Times New Roman" w:hAnsi="Times New Roman" w:cs="Times New Roman"/>
          <w:sz w:val="28"/>
          <w:szCs w:val="28"/>
        </w:rPr>
        <w:t>перепосредничество»</w:t>
      </w:r>
      <w:r w:rsidR="008C4799">
        <w:rPr>
          <w:rFonts w:ascii="Times New Roman" w:hAnsi="Times New Roman" w:cs="Times New Roman"/>
          <w:sz w:val="28"/>
          <w:szCs w:val="28"/>
        </w:rPr>
        <w:t>. На русском языке</w:t>
      </w:r>
      <w:r w:rsidR="001D7FCA">
        <w:rPr>
          <w:rFonts w:ascii="Times New Roman" w:hAnsi="Times New Roman" w:cs="Times New Roman"/>
          <w:sz w:val="28"/>
          <w:szCs w:val="28"/>
        </w:rPr>
        <w:t xml:space="preserve"> это явление </w:t>
      </w:r>
      <w:r w:rsidR="00687D94">
        <w:rPr>
          <w:rFonts w:ascii="Times New Roman" w:hAnsi="Times New Roman" w:cs="Times New Roman"/>
          <w:sz w:val="28"/>
          <w:szCs w:val="28"/>
        </w:rPr>
        <w:t>удобнее обозначить как «</w:t>
      </w:r>
      <w:r w:rsidR="001036DE">
        <w:rPr>
          <w:rFonts w:ascii="Times New Roman" w:hAnsi="Times New Roman" w:cs="Times New Roman"/>
          <w:sz w:val="28"/>
          <w:szCs w:val="28"/>
        </w:rPr>
        <w:t xml:space="preserve">преемственность». </w:t>
      </w:r>
    </w:p>
    <w:p w:rsidR="007D432B" w:rsidRDefault="00C64A6C"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w:t>
      </w:r>
      <w:r w:rsidR="00281298">
        <w:rPr>
          <w:rFonts w:ascii="Times New Roman" w:hAnsi="Times New Roman" w:cs="Times New Roman"/>
          <w:sz w:val="28"/>
          <w:szCs w:val="28"/>
        </w:rPr>
        <w:t xml:space="preserve">открытости новых медиа, </w:t>
      </w:r>
      <w:r w:rsidR="002B7A1A">
        <w:rPr>
          <w:rFonts w:ascii="Times New Roman" w:hAnsi="Times New Roman" w:cs="Times New Roman"/>
          <w:sz w:val="28"/>
          <w:szCs w:val="28"/>
        </w:rPr>
        <w:t>аудитория получила</w:t>
      </w:r>
      <w:r w:rsidR="00C729A2">
        <w:rPr>
          <w:rFonts w:ascii="Times New Roman" w:hAnsi="Times New Roman" w:cs="Times New Roman"/>
          <w:sz w:val="28"/>
          <w:szCs w:val="28"/>
        </w:rPr>
        <w:t xml:space="preserve"> возможность уйти от пассивного употребления информации, </w:t>
      </w:r>
      <w:r>
        <w:rPr>
          <w:rFonts w:ascii="Times New Roman" w:hAnsi="Times New Roman" w:cs="Times New Roman"/>
          <w:sz w:val="28"/>
          <w:szCs w:val="28"/>
        </w:rPr>
        <w:t xml:space="preserve">генерировать контент </w:t>
      </w:r>
      <w:r>
        <w:rPr>
          <w:rFonts w:ascii="Times New Roman" w:hAnsi="Times New Roman" w:cs="Times New Roman"/>
          <w:sz w:val="28"/>
          <w:szCs w:val="28"/>
        </w:rPr>
        <w:lastRenderedPageBreak/>
        <w:t>самостоятельно, управлять им</w:t>
      </w:r>
      <w:r w:rsidR="005D1EFD">
        <w:rPr>
          <w:rFonts w:ascii="Times New Roman" w:hAnsi="Times New Roman" w:cs="Times New Roman"/>
          <w:sz w:val="28"/>
          <w:szCs w:val="28"/>
        </w:rPr>
        <w:t xml:space="preserve">. </w:t>
      </w:r>
      <w:r w:rsidR="0077412F">
        <w:rPr>
          <w:rFonts w:ascii="Times New Roman" w:hAnsi="Times New Roman" w:cs="Times New Roman"/>
          <w:sz w:val="28"/>
          <w:szCs w:val="28"/>
        </w:rPr>
        <w:t xml:space="preserve">Пользователи </w:t>
      </w:r>
      <w:r w:rsidR="0022730E">
        <w:rPr>
          <w:rFonts w:ascii="Times New Roman" w:hAnsi="Times New Roman" w:cs="Times New Roman"/>
          <w:sz w:val="28"/>
          <w:szCs w:val="28"/>
        </w:rPr>
        <w:t>сервисов занялись так называемой</w:t>
      </w:r>
      <w:r w:rsidR="0077412F">
        <w:rPr>
          <w:rFonts w:ascii="Times New Roman" w:hAnsi="Times New Roman" w:cs="Times New Roman"/>
          <w:sz w:val="28"/>
          <w:szCs w:val="28"/>
        </w:rPr>
        <w:t xml:space="preserve"> «гражданской журналистикой», которая </w:t>
      </w:r>
      <w:r w:rsidR="00B05ACD">
        <w:rPr>
          <w:rFonts w:ascii="Times New Roman" w:hAnsi="Times New Roman" w:cs="Times New Roman"/>
          <w:sz w:val="28"/>
          <w:szCs w:val="28"/>
        </w:rPr>
        <w:t xml:space="preserve">характеризуется </w:t>
      </w:r>
      <w:r w:rsidR="00DF11E5">
        <w:rPr>
          <w:rFonts w:ascii="Times New Roman" w:hAnsi="Times New Roman" w:cs="Times New Roman"/>
          <w:sz w:val="28"/>
          <w:szCs w:val="28"/>
        </w:rPr>
        <w:t xml:space="preserve">массовостью, </w:t>
      </w:r>
      <w:r w:rsidR="00D51C5C">
        <w:rPr>
          <w:rFonts w:ascii="Times New Roman" w:hAnsi="Times New Roman" w:cs="Times New Roman"/>
          <w:sz w:val="28"/>
          <w:szCs w:val="28"/>
        </w:rPr>
        <w:t>высочайшей скоростью публикации, наличи</w:t>
      </w:r>
      <w:r w:rsidR="00BB7488">
        <w:rPr>
          <w:rFonts w:ascii="Times New Roman" w:hAnsi="Times New Roman" w:cs="Times New Roman"/>
          <w:sz w:val="28"/>
          <w:szCs w:val="28"/>
        </w:rPr>
        <w:t xml:space="preserve">ем связей между пользователями одной сети, а также наличием публичной обратной связи. </w:t>
      </w:r>
    </w:p>
    <w:p w:rsidR="00213D8A" w:rsidRDefault="00552560"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64B0">
        <w:rPr>
          <w:rFonts w:ascii="Times New Roman" w:hAnsi="Times New Roman" w:cs="Times New Roman"/>
          <w:sz w:val="28"/>
          <w:szCs w:val="28"/>
        </w:rPr>
        <w:t xml:space="preserve">Под новыми медиа объединяются единомышленники со всего мира, что способствует </w:t>
      </w:r>
      <w:r w:rsidR="00386B47">
        <w:rPr>
          <w:rFonts w:ascii="Times New Roman" w:hAnsi="Times New Roman" w:cs="Times New Roman"/>
          <w:sz w:val="28"/>
          <w:szCs w:val="28"/>
        </w:rPr>
        <w:t>возрастанию возможностей внешней пропаганды</w:t>
      </w:r>
      <w:r w:rsidR="00906F9D">
        <w:rPr>
          <w:rFonts w:ascii="Times New Roman" w:hAnsi="Times New Roman" w:cs="Times New Roman"/>
          <w:sz w:val="28"/>
          <w:szCs w:val="28"/>
        </w:rPr>
        <w:t xml:space="preserve">. Прямое взаимодействие с </w:t>
      </w:r>
      <w:r w:rsidR="00177A15">
        <w:rPr>
          <w:rFonts w:ascii="Times New Roman" w:hAnsi="Times New Roman" w:cs="Times New Roman"/>
          <w:sz w:val="28"/>
          <w:szCs w:val="28"/>
        </w:rPr>
        <w:t xml:space="preserve">адресатом расширяет манипулятивный потенциал онлайн-ресурсов. Традиционное медиапространство </w:t>
      </w:r>
      <w:r w:rsidR="003D202A">
        <w:rPr>
          <w:rFonts w:ascii="Times New Roman" w:hAnsi="Times New Roman" w:cs="Times New Roman"/>
          <w:sz w:val="28"/>
          <w:szCs w:val="28"/>
        </w:rPr>
        <w:t xml:space="preserve">не располагает такими возможностями в связи с ограничением нежелательного контента. </w:t>
      </w:r>
    </w:p>
    <w:p w:rsidR="00B664BB" w:rsidRDefault="006E3A5B"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02AF">
        <w:rPr>
          <w:rFonts w:ascii="Times New Roman" w:hAnsi="Times New Roman" w:cs="Times New Roman"/>
          <w:sz w:val="28"/>
          <w:szCs w:val="28"/>
        </w:rPr>
        <w:t xml:space="preserve">Особенного внимания при изучении пропаганды заслуживает виртуальное пространство. </w:t>
      </w:r>
      <w:r w:rsidR="004E5D82">
        <w:rPr>
          <w:rFonts w:ascii="Times New Roman" w:hAnsi="Times New Roman" w:cs="Times New Roman"/>
          <w:sz w:val="28"/>
          <w:szCs w:val="28"/>
        </w:rPr>
        <w:t>Пр</w:t>
      </w:r>
      <w:r w:rsidR="002E41BE">
        <w:rPr>
          <w:rFonts w:ascii="Times New Roman" w:hAnsi="Times New Roman" w:cs="Times New Roman"/>
          <w:sz w:val="28"/>
          <w:szCs w:val="28"/>
        </w:rPr>
        <w:t>опаганда в И</w:t>
      </w:r>
      <w:r w:rsidR="006C089A">
        <w:rPr>
          <w:rFonts w:ascii="Times New Roman" w:hAnsi="Times New Roman" w:cs="Times New Roman"/>
          <w:sz w:val="28"/>
          <w:szCs w:val="28"/>
        </w:rPr>
        <w:t>нтернете специфична</w:t>
      </w:r>
      <w:r w:rsidR="004E5D82">
        <w:rPr>
          <w:rFonts w:ascii="Times New Roman" w:hAnsi="Times New Roman" w:cs="Times New Roman"/>
          <w:sz w:val="28"/>
          <w:szCs w:val="28"/>
        </w:rPr>
        <w:t xml:space="preserve"> благодаря особенностям </w:t>
      </w:r>
      <w:r w:rsidR="002D1EAE">
        <w:rPr>
          <w:rFonts w:ascii="Times New Roman" w:hAnsi="Times New Roman" w:cs="Times New Roman"/>
          <w:sz w:val="28"/>
          <w:szCs w:val="28"/>
        </w:rPr>
        <w:t xml:space="preserve">коммуникативного пространства в </w:t>
      </w:r>
      <w:r w:rsidR="004E5D82">
        <w:rPr>
          <w:rFonts w:ascii="Times New Roman" w:hAnsi="Times New Roman" w:cs="Times New Roman"/>
          <w:sz w:val="28"/>
          <w:szCs w:val="28"/>
        </w:rPr>
        <w:t xml:space="preserve">Сети: </w:t>
      </w:r>
      <w:r w:rsidR="002D1EAE">
        <w:rPr>
          <w:rFonts w:ascii="Times New Roman" w:hAnsi="Times New Roman" w:cs="Times New Roman"/>
          <w:sz w:val="28"/>
          <w:szCs w:val="28"/>
        </w:rPr>
        <w:t>субъективности информации и анонимности</w:t>
      </w:r>
      <w:r w:rsidR="00F25129">
        <w:rPr>
          <w:rStyle w:val="a5"/>
          <w:rFonts w:ascii="Times New Roman" w:hAnsi="Times New Roman" w:cs="Times New Roman"/>
          <w:sz w:val="28"/>
          <w:szCs w:val="28"/>
        </w:rPr>
        <w:footnoteReference w:id="17"/>
      </w:r>
      <w:r w:rsidR="002D1EAE">
        <w:rPr>
          <w:rFonts w:ascii="Times New Roman" w:hAnsi="Times New Roman" w:cs="Times New Roman"/>
          <w:sz w:val="28"/>
          <w:szCs w:val="28"/>
        </w:rPr>
        <w:t xml:space="preserve">. </w:t>
      </w:r>
      <w:r w:rsidR="00B664BB">
        <w:rPr>
          <w:rFonts w:ascii="Times New Roman" w:hAnsi="Times New Roman" w:cs="Times New Roman"/>
          <w:sz w:val="28"/>
          <w:szCs w:val="28"/>
        </w:rPr>
        <w:t xml:space="preserve">Автор сообщения имеет возможность действовать анонимно, оставаться в стороне – он как бы «стерт». Этой же чертой – отсутствием автора – отличаются и мифы. Можно говорить о процессе мифологизации – подстройке </w:t>
      </w:r>
      <w:r w:rsidR="00D20EAB">
        <w:rPr>
          <w:rFonts w:ascii="Times New Roman" w:hAnsi="Times New Roman" w:cs="Times New Roman"/>
          <w:sz w:val="28"/>
          <w:szCs w:val="28"/>
        </w:rPr>
        <w:t xml:space="preserve">под миф, который уже существует в массовом сознании. </w:t>
      </w:r>
      <w:r w:rsidR="00C40B19">
        <w:rPr>
          <w:rFonts w:ascii="Times New Roman" w:hAnsi="Times New Roman" w:cs="Times New Roman"/>
          <w:sz w:val="28"/>
          <w:szCs w:val="28"/>
        </w:rPr>
        <w:t>К таким мифам можно отнести следующие установки: «мужчины не плачут», «</w:t>
      </w:r>
      <w:r w:rsidR="00AE72C2">
        <w:rPr>
          <w:rFonts w:ascii="Times New Roman" w:hAnsi="Times New Roman" w:cs="Times New Roman"/>
          <w:sz w:val="28"/>
          <w:szCs w:val="28"/>
        </w:rPr>
        <w:t xml:space="preserve">хорошие дети послушны». Мифы подтверждаются такими фразами, как «все так говорят», «все это знают», </w:t>
      </w:r>
      <w:r w:rsidR="00DD5D7D">
        <w:rPr>
          <w:rFonts w:ascii="Times New Roman" w:hAnsi="Times New Roman" w:cs="Times New Roman"/>
          <w:sz w:val="28"/>
          <w:szCs w:val="28"/>
        </w:rPr>
        <w:t>что позволяет рассматривать их как определен</w:t>
      </w:r>
      <w:r w:rsidR="00250ED7">
        <w:rPr>
          <w:rFonts w:ascii="Times New Roman" w:hAnsi="Times New Roman" w:cs="Times New Roman"/>
          <w:sz w:val="28"/>
          <w:szCs w:val="28"/>
        </w:rPr>
        <w:t xml:space="preserve">ных операторов универсальности. Таким образом, мифотворчество является характерной особенностью интернет-пропаганды, а также эффективным инструментом её реализации. </w:t>
      </w:r>
    </w:p>
    <w:p w:rsidR="003846B3" w:rsidRDefault="00A55A69"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Функции пропаганды в интернете разнообразны: </w:t>
      </w:r>
      <w:r w:rsidR="005435E8">
        <w:rPr>
          <w:rFonts w:ascii="Times New Roman" w:hAnsi="Times New Roman" w:cs="Times New Roman"/>
          <w:sz w:val="28"/>
          <w:szCs w:val="28"/>
        </w:rPr>
        <w:t>информационная, дезинформационная, функция замалчивания, ко</w:t>
      </w:r>
      <w:r w:rsidR="00AD4F33">
        <w:rPr>
          <w:rFonts w:ascii="Times New Roman" w:hAnsi="Times New Roman" w:cs="Times New Roman"/>
          <w:sz w:val="28"/>
          <w:szCs w:val="28"/>
        </w:rPr>
        <w:t>ммуникативная, идеологическая, и</w:t>
      </w:r>
      <w:r w:rsidR="00E23FE5">
        <w:rPr>
          <w:rFonts w:ascii="Times New Roman" w:hAnsi="Times New Roman" w:cs="Times New Roman"/>
          <w:sz w:val="28"/>
          <w:szCs w:val="28"/>
        </w:rPr>
        <w:t>нтегрирующая, дезинтегрирующая и просветительская</w:t>
      </w:r>
      <w:r w:rsidR="00194374">
        <w:rPr>
          <w:rStyle w:val="a5"/>
          <w:rFonts w:ascii="Times New Roman" w:hAnsi="Times New Roman" w:cs="Times New Roman"/>
          <w:sz w:val="28"/>
          <w:szCs w:val="28"/>
        </w:rPr>
        <w:footnoteReference w:id="18"/>
      </w:r>
      <w:r w:rsidR="00E23FE5">
        <w:rPr>
          <w:rFonts w:ascii="Times New Roman" w:hAnsi="Times New Roman" w:cs="Times New Roman"/>
          <w:sz w:val="28"/>
          <w:szCs w:val="28"/>
        </w:rPr>
        <w:t>.</w:t>
      </w:r>
      <w:r w:rsidR="00D20EAB">
        <w:rPr>
          <w:rFonts w:ascii="Times New Roman" w:hAnsi="Times New Roman" w:cs="Times New Roman"/>
          <w:sz w:val="28"/>
          <w:szCs w:val="28"/>
        </w:rPr>
        <w:t xml:space="preserve"> </w:t>
      </w:r>
      <w:r w:rsidR="00C82063">
        <w:rPr>
          <w:rFonts w:ascii="Times New Roman" w:hAnsi="Times New Roman" w:cs="Times New Roman"/>
          <w:sz w:val="28"/>
          <w:szCs w:val="28"/>
        </w:rPr>
        <w:lastRenderedPageBreak/>
        <w:t xml:space="preserve">Информационная функция </w:t>
      </w:r>
      <w:r w:rsidR="006A7DF0">
        <w:rPr>
          <w:rFonts w:ascii="Times New Roman" w:hAnsi="Times New Roman" w:cs="Times New Roman"/>
          <w:sz w:val="28"/>
          <w:szCs w:val="28"/>
        </w:rPr>
        <w:t xml:space="preserve">обеспечивает доступность официальных сведений (принятие законов и управленческих решений, например) для </w:t>
      </w:r>
      <w:r w:rsidR="009C3918">
        <w:rPr>
          <w:rFonts w:ascii="Times New Roman" w:hAnsi="Times New Roman" w:cs="Times New Roman"/>
          <w:sz w:val="28"/>
          <w:szCs w:val="28"/>
        </w:rPr>
        <w:t xml:space="preserve">пользователей. </w:t>
      </w:r>
      <w:r w:rsidR="00737EC0">
        <w:rPr>
          <w:rFonts w:ascii="Times New Roman" w:hAnsi="Times New Roman" w:cs="Times New Roman"/>
          <w:sz w:val="28"/>
          <w:szCs w:val="28"/>
        </w:rPr>
        <w:t>Функция дезинформации выполняется</w:t>
      </w:r>
      <w:r w:rsidR="002E18D7">
        <w:rPr>
          <w:rFonts w:ascii="Times New Roman" w:hAnsi="Times New Roman" w:cs="Times New Roman"/>
          <w:sz w:val="28"/>
          <w:szCs w:val="28"/>
        </w:rPr>
        <w:t xml:space="preserve"> пропагандистскими материалами. Как указывает в своей монографии В. А.</w:t>
      </w:r>
      <w:r w:rsidR="004A7900">
        <w:rPr>
          <w:rFonts w:ascii="Times New Roman" w:hAnsi="Times New Roman" w:cs="Times New Roman"/>
          <w:sz w:val="28"/>
          <w:szCs w:val="28"/>
        </w:rPr>
        <w:t xml:space="preserve"> Евдокимов</w:t>
      </w:r>
      <w:r w:rsidR="002E18D7">
        <w:rPr>
          <w:rFonts w:ascii="Times New Roman" w:hAnsi="Times New Roman" w:cs="Times New Roman"/>
          <w:sz w:val="28"/>
          <w:szCs w:val="28"/>
        </w:rPr>
        <w:t xml:space="preserve">, </w:t>
      </w:r>
      <w:r w:rsidR="00B11898">
        <w:rPr>
          <w:rFonts w:ascii="Times New Roman" w:hAnsi="Times New Roman" w:cs="Times New Roman"/>
          <w:sz w:val="28"/>
          <w:szCs w:val="28"/>
        </w:rPr>
        <w:t xml:space="preserve">данная функция нацелена на «сокрытие истинных намерений и направления деятельности субъектов политики, создание в сознании граждан </w:t>
      </w:r>
      <w:r w:rsidR="006F6762">
        <w:rPr>
          <w:rFonts w:ascii="Times New Roman" w:hAnsi="Times New Roman" w:cs="Times New Roman"/>
          <w:sz w:val="28"/>
          <w:szCs w:val="28"/>
        </w:rPr>
        <w:t xml:space="preserve">ощущения того, что предлагаемые их вниманию сообщения соответствуют реальности, и побуждение </w:t>
      </w:r>
      <w:r w:rsidR="00DD606E">
        <w:rPr>
          <w:rFonts w:ascii="Times New Roman" w:hAnsi="Times New Roman" w:cs="Times New Roman"/>
          <w:sz w:val="28"/>
          <w:szCs w:val="28"/>
        </w:rPr>
        <w:t xml:space="preserve">их к желательным действиям». </w:t>
      </w:r>
      <w:r w:rsidR="00F94F23">
        <w:rPr>
          <w:rFonts w:ascii="Times New Roman" w:hAnsi="Times New Roman" w:cs="Times New Roman"/>
          <w:sz w:val="28"/>
          <w:szCs w:val="28"/>
        </w:rPr>
        <w:t xml:space="preserve">Функция замалчивания характеризуется </w:t>
      </w:r>
      <w:r w:rsidR="001F57C9">
        <w:rPr>
          <w:rFonts w:ascii="Times New Roman" w:hAnsi="Times New Roman" w:cs="Times New Roman"/>
          <w:sz w:val="28"/>
          <w:szCs w:val="28"/>
        </w:rPr>
        <w:t xml:space="preserve">неполным обеспечением </w:t>
      </w:r>
      <w:r w:rsidR="003D3A34">
        <w:rPr>
          <w:rFonts w:ascii="Times New Roman" w:hAnsi="Times New Roman" w:cs="Times New Roman"/>
          <w:sz w:val="28"/>
          <w:szCs w:val="28"/>
        </w:rPr>
        <w:t>публики информацией:</w:t>
      </w:r>
      <w:r w:rsidR="00CC3A5F">
        <w:rPr>
          <w:rFonts w:ascii="Times New Roman" w:hAnsi="Times New Roman" w:cs="Times New Roman"/>
          <w:sz w:val="28"/>
          <w:szCs w:val="28"/>
        </w:rPr>
        <w:t xml:space="preserve"> интернет-пользователи не имеют полное представление о событиях и явлениях социально-политической жизни</w:t>
      </w:r>
      <w:r w:rsidR="00602723">
        <w:rPr>
          <w:rFonts w:ascii="Times New Roman" w:hAnsi="Times New Roman" w:cs="Times New Roman"/>
          <w:sz w:val="28"/>
          <w:szCs w:val="28"/>
        </w:rPr>
        <w:t xml:space="preserve">. </w:t>
      </w:r>
      <w:r w:rsidR="00265089">
        <w:rPr>
          <w:rFonts w:ascii="Times New Roman" w:hAnsi="Times New Roman" w:cs="Times New Roman"/>
          <w:sz w:val="28"/>
          <w:szCs w:val="28"/>
        </w:rPr>
        <w:t xml:space="preserve">Сведения, снижающие эффективность пропаганды, </w:t>
      </w:r>
      <w:r w:rsidR="00305633">
        <w:rPr>
          <w:rFonts w:ascii="Times New Roman" w:hAnsi="Times New Roman" w:cs="Times New Roman"/>
          <w:sz w:val="28"/>
          <w:szCs w:val="28"/>
        </w:rPr>
        <w:t>утаиваются от публики.</w:t>
      </w:r>
      <w:r w:rsidR="00452C21">
        <w:rPr>
          <w:rFonts w:ascii="Times New Roman" w:hAnsi="Times New Roman" w:cs="Times New Roman"/>
          <w:sz w:val="28"/>
          <w:szCs w:val="28"/>
        </w:rPr>
        <w:t xml:space="preserve"> </w:t>
      </w:r>
      <w:r w:rsidR="00032CA1">
        <w:rPr>
          <w:rFonts w:ascii="Times New Roman" w:hAnsi="Times New Roman" w:cs="Times New Roman"/>
          <w:sz w:val="28"/>
          <w:szCs w:val="28"/>
        </w:rPr>
        <w:t xml:space="preserve">К коммуникативной функции пропаганды относятся диалоги между пользователями. Особенности интернет-среды позволяют </w:t>
      </w:r>
      <w:r w:rsidR="000C547B">
        <w:rPr>
          <w:rFonts w:ascii="Times New Roman" w:hAnsi="Times New Roman" w:cs="Times New Roman"/>
          <w:sz w:val="28"/>
          <w:szCs w:val="28"/>
        </w:rPr>
        <w:t xml:space="preserve">участникам обсуждений делиться своим опытом и осмыслять чужой, обмениваться новостями и взглядами, формировать </w:t>
      </w:r>
      <w:r w:rsidR="00BC5275">
        <w:rPr>
          <w:rFonts w:ascii="Times New Roman" w:hAnsi="Times New Roman" w:cs="Times New Roman"/>
          <w:sz w:val="28"/>
          <w:szCs w:val="28"/>
        </w:rPr>
        <w:t xml:space="preserve">гражданскую позицию. </w:t>
      </w:r>
      <w:r w:rsidR="00A270EF">
        <w:rPr>
          <w:rFonts w:ascii="Times New Roman" w:hAnsi="Times New Roman" w:cs="Times New Roman"/>
          <w:sz w:val="28"/>
          <w:szCs w:val="28"/>
        </w:rPr>
        <w:t xml:space="preserve">Идеологическую функцию осуществляют </w:t>
      </w:r>
      <w:r w:rsidR="007A3020">
        <w:rPr>
          <w:rFonts w:ascii="Times New Roman" w:hAnsi="Times New Roman" w:cs="Times New Roman"/>
          <w:sz w:val="28"/>
          <w:szCs w:val="28"/>
        </w:rPr>
        <w:t xml:space="preserve">пропагандистские материалы, которые содержат оценки </w:t>
      </w:r>
      <w:r w:rsidR="00566286">
        <w:rPr>
          <w:rFonts w:ascii="Times New Roman" w:hAnsi="Times New Roman" w:cs="Times New Roman"/>
          <w:sz w:val="28"/>
          <w:szCs w:val="28"/>
        </w:rPr>
        <w:t xml:space="preserve">социальных явлений и внушают гражданам доверие к определенному политическому курсу. </w:t>
      </w:r>
      <w:r w:rsidR="004A7900">
        <w:rPr>
          <w:rFonts w:ascii="Times New Roman" w:hAnsi="Times New Roman" w:cs="Times New Roman"/>
          <w:sz w:val="28"/>
          <w:szCs w:val="28"/>
        </w:rPr>
        <w:t>В И</w:t>
      </w:r>
      <w:r w:rsidR="00D57AB7">
        <w:rPr>
          <w:rFonts w:ascii="Times New Roman" w:hAnsi="Times New Roman" w:cs="Times New Roman"/>
          <w:sz w:val="28"/>
          <w:szCs w:val="28"/>
        </w:rPr>
        <w:t>нтернете также часто реализуется ин</w:t>
      </w:r>
      <w:r w:rsidR="00C80EDB">
        <w:rPr>
          <w:rFonts w:ascii="Times New Roman" w:hAnsi="Times New Roman" w:cs="Times New Roman"/>
          <w:sz w:val="28"/>
          <w:szCs w:val="28"/>
        </w:rPr>
        <w:t xml:space="preserve">тегрирующая функция пропаганды. Она активно используется организаторами избирательных кампаний, так как, благодаря особенностям коммуникации в виртуальном пространстве, поиск единомышленников оказывается весьма эффективным. </w:t>
      </w:r>
      <w:r w:rsidR="001576D6">
        <w:rPr>
          <w:rFonts w:ascii="Times New Roman" w:hAnsi="Times New Roman" w:cs="Times New Roman"/>
          <w:sz w:val="28"/>
          <w:szCs w:val="28"/>
        </w:rPr>
        <w:t>Дезинтегрирующая функция</w:t>
      </w:r>
      <w:r w:rsidR="00221245">
        <w:rPr>
          <w:rFonts w:ascii="Times New Roman" w:hAnsi="Times New Roman" w:cs="Times New Roman"/>
          <w:sz w:val="28"/>
          <w:szCs w:val="28"/>
        </w:rPr>
        <w:t xml:space="preserve"> </w:t>
      </w:r>
      <w:r w:rsidR="001576D6">
        <w:rPr>
          <w:rFonts w:ascii="Times New Roman" w:hAnsi="Times New Roman" w:cs="Times New Roman"/>
          <w:sz w:val="28"/>
          <w:szCs w:val="28"/>
        </w:rPr>
        <w:t xml:space="preserve">выражается в </w:t>
      </w:r>
      <w:r w:rsidR="00221245">
        <w:rPr>
          <w:rFonts w:ascii="Times New Roman" w:hAnsi="Times New Roman" w:cs="Times New Roman"/>
          <w:sz w:val="28"/>
          <w:szCs w:val="28"/>
        </w:rPr>
        <w:t>стремлении ослабить стабильность и устойчивость социальных групп. Пропаг</w:t>
      </w:r>
      <w:r w:rsidR="00257301">
        <w:rPr>
          <w:rFonts w:ascii="Times New Roman" w:hAnsi="Times New Roman" w:cs="Times New Roman"/>
          <w:sz w:val="28"/>
          <w:szCs w:val="28"/>
        </w:rPr>
        <w:t>андистские материалы, реализующие данную функцию, направлены</w:t>
      </w:r>
      <w:r w:rsidR="00E72B9B">
        <w:rPr>
          <w:rFonts w:ascii="Times New Roman" w:hAnsi="Times New Roman" w:cs="Times New Roman"/>
          <w:sz w:val="28"/>
          <w:szCs w:val="28"/>
        </w:rPr>
        <w:t xml:space="preserve"> на поддержание не согласующихся между собой тенденций</w:t>
      </w:r>
      <w:r w:rsidR="001560F8">
        <w:rPr>
          <w:rFonts w:ascii="Times New Roman" w:hAnsi="Times New Roman" w:cs="Times New Roman"/>
          <w:sz w:val="28"/>
          <w:szCs w:val="28"/>
        </w:rPr>
        <w:t xml:space="preserve"> и создание атмосферы недоверия и подозрительности. </w:t>
      </w:r>
      <w:r w:rsidR="00522ACB">
        <w:rPr>
          <w:rFonts w:ascii="Times New Roman" w:hAnsi="Times New Roman" w:cs="Times New Roman"/>
          <w:sz w:val="28"/>
          <w:szCs w:val="28"/>
        </w:rPr>
        <w:t xml:space="preserve">Наконец, просветительская функция </w:t>
      </w:r>
      <w:r w:rsidR="008D0E85">
        <w:rPr>
          <w:rFonts w:ascii="Times New Roman" w:hAnsi="Times New Roman" w:cs="Times New Roman"/>
          <w:sz w:val="28"/>
          <w:szCs w:val="28"/>
        </w:rPr>
        <w:t xml:space="preserve">обеспечивает распространение среди аудитории материалов, которые содержат не освоенные ею знания касательно социально-политических процессов, норм и ценностей. </w:t>
      </w:r>
    </w:p>
    <w:p w:rsidR="003A146A" w:rsidRDefault="003D202A"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13D8A">
        <w:rPr>
          <w:rFonts w:ascii="Times New Roman" w:hAnsi="Times New Roman" w:cs="Times New Roman"/>
          <w:sz w:val="28"/>
          <w:szCs w:val="28"/>
        </w:rPr>
        <w:t xml:space="preserve">Открытость и массовость новых медиа нередко делают пользователей источниками пропагандистской информации, транслируемой широкой аудитории. </w:t>
      </w:r>
      <w:r w:rsidR="002710A5">
        <w:rPr>
          <w:rFonts w:ascii="Times New Roman" w:hAnsi="Times New Roman" w:cs="Times New Roman"/>
          <w:sz w:val="28"/>
          <w:szCs w:val="28"/>
        </w:rPr>
        <w:t xml:space="preserve">Как правило, </w:t>
      </w:r>
      <w:r w:rsidR="00D82A47">
        <w:rPr>
          <w:rFonts w:ascii="Times New Roman" w:hAnsi="Times New Roman" w:cs="Times New Roman"/>
          <w:sz w:val="28"/>
          <w:szCs w:val="28"/>
        </w:rPr>
        <w:t xml:space="preserve">источниками информации выступают известные блогеры, аудитория которых исчисляется тысячами пользователей. </w:t>
      </w:r>
      <w:r w:rsidR="00111093">
        <w:rPr>
          <w:rFonts w:ascii="Times New Roman" w:hAnsi="Times New Roman" w:cs="Times New Roman"/>
          <w:sz w:val="28"/>
          <w:szCs w:val="28"/>
        </w:rPr>
        <w:t xml:space="preserve">Известные личности в интернет-пространстве не только становятся лидерами мнений, но и приобретают официальный статус средства массовой информации. </w:t>
      </w:r>
      <w:r w:rsidR="00FD55EF">
        <w:rPr>
          <w:rFonts w:ascii="Times New Roman" w:hAnsi="Times New Roman" w:cs="Times New Roman"/>
          <w:sz w:val="28"/>
          <w:szCs w:val="28"/>
        </w:rPr>
        <w:t xml:space="preserve">Массовые носители частных </w:t>
      </w:r>
      <w:r w:rsidR="00491822" w:rsidRPr="00491822">
        <w:rPr>
          <w:rFonts w:ascii="Times New Roman" w:hAnsi="Times New Roman" w:cs="Times New Roman"/>
          <w:sz w:val="28"/>
          <w:szCs w:val="28"/>
        </w:rPr>
        <w:t>мнений получают социальное одобрение</w:t>
      </w:r>
      <w:r w:rsidR="00491822">
        <w:rPr>
          <w:rFonts w:ascii="Times New Roman" w:hAnsi="Times New Roman" w:cs="Times New Roman"/>
          <w:sz w:val="28"/>
          <w:szCs w:val="28"/>
        </w:rPr>
        <w:t xml:space="preserve">, </w:t>
      </w:r>
      <w:r w:rsidR="00FD55EF">
        <w:rPr>
          <w:rFonts w:ascii="Times New Roman" w:hAnsi="Times New Roman" w:cs="Times New Roman"/>
          <w:sz w:val="28"/>
          <w:szCs w:val="28"/>
        </w:rPr>
        <w:t xml:space="preserve">а их «независимые» точки зрения и взгляды начинают разделять другие пользователи. </w:t>
      </w:r>
      <w:r w:rsidR="00111093" w:rsidRPr="00111093">
        <w:rPr>
          <w:rFonts w:ascii="Times New Roman" w:hAnsi="Times New Roman" w:cs="Times New Roman"/>
          <w:sz w:val="28"/>
          <w:szCs w:val="28"/>
        </w:rPr>
        <w:t xml:space="preserve">Тесная связь между </w:t>
      </w:r>
      <w:r w:rsidR="00AD01BD">
        <w:rPr>
          <w:rFonts w:ascii="Times New Roman" w:hAnsi="Times New Roman" w:cs="Times New Roman"/>
          <w:sz w:val="28"/>
          <w:szCs w:val="28"/>
        </w:rPr>
        <w:t>участниками данной виртуальной коммуникации</w:t>
      </w:r>
      <w:r w:rsidR="00111093" w:rsidRPr="00111093">
        <w:rPr>
          <w:rFonts w:ascii="Times New Roman" w:hAnsi="Times New Roman" w:cs="Times New Roman"/>
          <w:sz w:val="28"/>
          <w:szCs w:val="28"/>
        </w:rPr>
        <w:t xml:space="preserve"> способствует распространению пропагандируемых идей и увеличению их сторонников, так как подписчики не изолированы друг от друга, что характерно для традиционного медиапространства, и имеют возможность делиться публикуемой информацией в виртуальном пространстве. </w:t>
      </w:r>
      <w:r w:rsidR="00D65FF5">
        <w:rPr>
          <w:rFonts w:ascii="Times New Roman" w:hAnsi="Times New Roman" w:cs="Times New Roman"/>
          <w:sz w:val="28"/>
          <w:szCs w:val="28"/>
        </w:rPr>
        <w:t xml:space="preserve">Таким образом, пропаганда осуществляется вирусным способом на уровне горизонтального распространения информации. </w:t>
      </w:r>
      <w:r w:rsidR="00F67C54">
        <w:rPr>
          <w:rFonts w:ascii="Times New Roman" w:hAnsi="Times New Roman" w:cs="Times New Roman"/>
          <w:sz w:val="28"/>
          <w:szCs w:val="28"/>
        </w:rPr>
        <w:t xml:space="preserve">При этом эффект от пропаганды значительно увеличивается за счёт большего доверия к информации, полученной из неофициальных источников, </w:t>
      </w:r>
      <w:r w:rsidR="00BA0556">
        <w:rPr>
          <w:rFonts w:ascii="Times New Roman" w:hAnsi="Times New Roman" w:cs="Times New Roman"/>
          <w:sz w:val="28"/>
          <w:szCs w:val="28"/>
        </w:rPr>
        <w:t>чем при ис</w:t>
      </w:r>
      <w:r w:rsidR="00732C81">
        <w:rPr>
          <w:rFonts w:ascii="Times New Roman" w:hAnsi="Times New Roman" w:cs="Times New Roman"/>
          <w:sz w:val="28"/>
          <w:szCs w:val="28"/>
        </w:rPr>
        <w:t>пользовании официальных ресурсов</w:t>
      </w:r>
      <w:r w:rsidR="00BA0556">
        <w:rPr>
          <w:rFonts w:ascii="Times New Roman" w:hAnsi="Times New Roman" w:cs="Times New Roman"/>
          <w:sz w:val="28"/>
          <w:szCs w:val="28"/>
        </w:rPr>
        <w:t xml:space="preserve">. </w:t>
      </w:r>
    </w:p>
    <w:p w:rsidR="003A146A" w:rsidRDefault="003A146A" w:rsidP="00C44B51">
      <w:pPr>
        <w:spacing w:after="0" w:line="360" w:lineRule="auto"/>
        <w:ind w:firstLine="709"/>
        <w:jc w:val="both"/>
        <w:rPr>
          <w:rFonts w:ascii="Times New Roman" w:hAnsi="Times New Roman" w:cs="Times New Roman"/>
          <w:sz w:val="28"/>
          <w:szCs w:val="28"/>
        </w:rPr>
      </w:pPr>
      <w:r w:rsidRPr="003A146A">
        <w:rPr>
          <w:rFonts w:ascii="Times New Roman" w:hAnsi="Times New Roman" w:cs="Times New Roman"/>
          <w:sz w:val="28"/>
          <w:szCs w:val="28"/>
        </w:rPr>
        <w:t xml:space="preserve">Пропагандистские </w:t>
      </w:r>
      <w:r w:rsidR="00197365">
        <w:rPr>
          <w:rFonts w:ascii="Times New Roman" w:hAnsi="Times New Roman" w:cs="Times New Roman"/>
          <w:sz w:val="28"/>
          <w:szCs w:val="28"/>
        </w:rPr>
        <w:t>материалы, распространяемые в И</w:t>
      </w:r>
      <w:r w:rsidRPr="003A146A">
        <w:rPr>
          <w:rFonts w:ascii="Times New Roman" w:hAnsi="Times New Roman" w:cs="Times New Roman"/>
          <w:sz w:val="28"/>
          <w:szCs w:val="28"/>
        </w:rPr>
        <w:t xml:space="preserve">нтернете, также отличаются тематическим разнообразием. </w:t>
      </w:r>
      <w:r w:rsidR="00732C81">
        <w:rPr>
          <w:rFonts w:ascii="Times New Roman" w:hAnsi="Times New Roman" w:cs="Times New Roman"/>
          <w:sz w:val="28"/>
          <w:szCs w:val="28"/>
        </w:rPr>
        <w:t xml:space="preserve">Скорость ознакомления с ними и последующей реакции публики значительно больше, чем на митингах, пикетах и других общественных акциях, а обсуждение самой информации – активнее. </w:t>
      </w:r>
    </w:p>
    <w:p w:rsidR="00D71360" w:rsidRDefault="006D066F"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w:t>
      </w:r>
      <w:r w:rsidR="0034177A">
        <w:rPr>
          <w:rFonts w:ascii="Times New Roman" w:hAnsi="Times New Roman" w:cs="Times New Roman"/>
          <w:sz w:val="28"/>
          <w:szCs w:val="28"/>
        </w:rPr>
        <w:t xml:space="preserve"> повестки дня в интернет-пространстве и её дальнейшее распространение </w:t>
      </w:r>
      <w:r w:rsidR="008E2DD6">
        <w:rPr>
          <w:rFonts w:ascii="Times New Roman" w:hAnsi="Times New Roman" w:cs="Times New Roman"/>
          <w:sz w:val="28"/>
          <w:szCs w:val="28"/>
        </w:rPr>
        <w:t xml:space="preserve">вирусным путём </w:t>
      </w:r>
      <w:r w:rsidR="0034177A">
        <w:rPr>
          <w:rFonts w:ascii="Times New Roman" w:hAnsi="Times New Roman" w:cs="Times New Roman"/>
          <w:sz w:val="28"/>
          <w:szCs w:val="28"/>
        </w:rPr>
        <w:t xml:space="preserve">самими пользователями происходит в рамках </w:t>
      </w:r>
      <w:r w:rsidR="005C320C">
        <w:rPr>
          <w:rFonts w:ascii="Times New Roman" w:hAnsi="Times New Roman" w:cs="Times New Roman"/>
          <w:sz w:val="28"/>
          <w:szCs w:val="28"/>
        </w:rPr>
        <w:t xml:space="preserve">так называемых </w:t>
      </w:r>
      <w:r w:rsidR="005C320C">
        <w:rPr>
          <w:rFonts w:ascii="Times New Roman" w:hAnsi="Times New Roman" w:cs="Times New Roman"/>
          <w:sz w:val="28"/>
          <w:szCs w:val="28"/>
          <w:lang w:val="en-US"/>
        </w:rPr>
        <w:t>mainstream</w:t>
      </w:r>
      <w:r w:rsidR="005C320C" w:rsidRPr="005C320C">
        <w:rPr>
          <w:rFonts w:ascii="Times New Roman" w:hAnsi="Times New Roman" w:cs="Times New Roman"/>
          <w:sz w:val="28"/>
          <w:szCs w:val="28"/>
        </w:rPr>
        <w:t xml:space="preserve"> </w:t>
      </w:r>
      <w:r w:rsidR="005C320C">
        <w:rPr>
          <w:rFonts w:ascii="Times New Roman" w:hAnsi="Times New Roman" w:cs="Times New Roman"/>
          <w:sz w:val="28"/>
          <w:szCs w:val="28"/>
          <w:lang w:val="en-US"/>
        </w:rPr>
        <w:t>social</w:t>
      </w:r>
      <w:r w:rsidR="005C320C" w:rsidRPr="005C320C">
        <w:rPr>
          <w:rFonts w:ascii="Times New Roman" w:hAnsi="Times New Roman" w:cs="Times New Roman"/>
          <w:sz w:val="28"/>
          <w:szCs w:val="28"/>
        </w:rPr>
        <w:t xml:space="preserve"> </w:t>
      </w:r>
      <w:r w:rsidR="005C320C">
        <w:rPr>
          <w:rFonts w:ascii="Times New Roman" w:hAnsi="Times New Roman" w:cs="Times New Roman"/>
          <w:sz w:val="28"/>
          <w:szCs w:val="28"/>
          <w:lang w:val="en-US"/>
        </w:rPr>
        <w:t>media</w:t>
      </w:r>
      <w:r w:rsidR="000B52D9">
        <w:rPr>
          <w:rStyle w:val="a5"/>
          <w:rFonts w:ascii="Times New Roman" w:hAnsi="Times New Roman" w:cs="Times New Roman"/>
          <w:sz w:val="28"/>
          <w:szCs w:val="28"/>
          <w:lang w:val="en-US"/>
        </w:rPr>
        <w:footnoteReference w:id="19"/>
      </w:r>
      <w:r w:rsidR="008E2DD6">
        <w:rPr>
          <w:rFonts w:ascii="Times New Roman" w:hAnsi="Times New Roman" w:cs="Times New Roman"/>
          <w:sz w:val="28"/>
          <w:szCs w:val="28"/>
        </w:rPr>
        <w:t xml:space="preserve">. </w:t>
      </w:r>
      <w:r w:rsidR="008054D0">
        <w:rPr>
          <w:rFonts w:ascii="Times New Roman" w:hAnsi="Times New Roman" w:cs="Times New Roman"/>
          <w:sz w:val="28"/>
          <w:szCs w:val="28"/>
        </w:rPr>
        <w:t xml:space="preserve">Важной особенностью такой </w:t>
      </w:r>
      <w:r w:rsidR="008054D0">
        <w:rPr>
          <w:rFonts w:ascii="Times New Roman" w:hAnsi="Times New Roman" w:cs="Times New Roman"/>
          <w:sz w:val="28"/>
          <w:szCs w:val="28"/>
        </w:rPr>
        <w:lastRenderedPageBreak/>
        <w:t xml:space="preserve">пропаганды является её неочевидность: так, многие пользователи убеждены в истинности </w:t>
      </w:r>
      <w:r w:rsidR="00A318CA">
        <w:rPr>
          <w:rFonts w:ascii="Times New Roman" w:hAnsi="Times New Roman" w:cs="Times New Roman"/>
          <w:sz w:val="28"/>
          <w:szCs w:val="28"/>
        </w:rPr>
        <w:t xml:space="preserve">и независимости своих убеждений, которые ранее были сформированы в ходе </w:t>
      </w:r>
      <w:r w:rsidR="00A86D2B">
        <w:rPr>
          <w:rFonts w:ascii="Times New Roman" w:hAnsi="Times New Roman" w:cs="Times New Roman"/>
          <w:sz w:val="28"/>
          <w:szCs w:val="28"/>
        </w:rPr>
        <w:t xml:space="preserve">интернет-коммуникации. </w:t>
      </w:r>
      <w:r w:rsidR="00730667">
        <w:rPr>
          <w:rFonts w:ascii="Times New Roman" w:hAnsi="Times New Roman" w:cs="Times New Roman"/>
          <w:sz w:val="28"/>
          <w:szCs w:val="28"/>
        </w:rPr>
        <w:t xml:space="preserve">Неявная пропаганда опирается на </w:t>
      </w:r>
      <w:r w:rsidR="00AC5056">
        <w:rPr>
          <w:rFonts w:ascii="Times New Roman" w:hAnsi="Times New Roman" w:cs="Times New Roman"/>
          <w:sz w:val="28"/>
          <w:szCs w:val="28"/>
        </w:rPr>
        <w:t>косвенную трансляцию опре</w:t>
      </w:r>
      <w:r w:rsidR="00CC280C">
        <w:rPr>
          <w:rFonts w:ascii="Times New Roman" w:hAnsi="Times New Roman" w:cs="Times New Roman"/>
          <w:sz w:val="28"/>
          <w:szCs w:val="28"/>
        </w:rPr>
        <w:t>делённых ценностей и моделей поведения</w:t>
      </w:r>
      <w:r w:rsidR="00B00123">
        <w:rPr>
          <w:rFonts w:ascii="Times New Roman" w:hAnsi="Times New Roman" w:cs="Times New Roman"/>
          <w:sz w:val="28"/>
          <w:szCs w:val="28"/>
        </w:rPr>
        <w:t xml:space="preserve">. </w:t>
      </w:r>
      <w:r w:rsidR="00B00123" w:rsidRPr="00B00123">
        <w:rPr>
          <w:rFonts w:ascii="Times New Roman" w:hAnsi="Times New Roman" w:cs="Times New Roman"/>
          <w:sz w:val="28"/>
          <w:szCs w:val="28"/>
        </w:rPr>
        <w:t>Вирусный контент, распространённый таким способом, выглядит как самостоятельная точка зрения, в противовес принципу традиционных медиа «один ко многим» новые основаны на более эффективном принципе «многие ко многим».  Психологический эффект сплочённости и единства, который создаётся благодаря возможности комментировать публикации, также придаёт пользователям уверенности в своей правоте. Можно говорить о создании в интернет-пространстве отдельных групп, выступающих в роли новых общественных институтов, внутри которых «вырабатываются свои собственные модели реальности».</w:t>
      </w:r>
    </w:p>
    <w:p w:rsidR="00CD755A" w:rsidRDefault="00CD755A"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1D21F6">
        <w:rPr>
          <w:rFonts w:ascii="Times New Roman" w:hAnsi="Times New Roman" w:cs="Times New Roman"/>
          <w:sz w:val="28"/>
          <w:szCs w:val="28"/>
        </w:rPr>
        <w:t xml:space="preserve">овременные пропагандисты прибегают к хитрости, вуалируют идеи, замыслы и цели. </w:t>
      </w:r>
      <w:r w:rsidR="00AF07CE">
        <w:rPr>
          <w:rFonts w:ascii="Times New Roman" w:hAnsi="Times New Roman" w:cs="Times New Roman"/>
          <w:sz w:val="28"/>
          <w:szCs w:val="28"/>
        </w:rPr>
        <w:t>В качестве иллюстрации подобно</w:t>
      </w:r>
      <w:r w:rsidR="00EE3D25">
        <w:rPr>
          <w:rFonts w:ascii="Times New Roman" w:hAnsi="Times New Roman" w:cs="Times New Roman"/>
          <w:sz w:val="28"/>
          <w:szCs w:val="28"/>
        </w:rPr>
        <w:t xml:space="preserve">й «завуалированной» пропаганды </w:t>
      </w:r>
      <w:r w:rsidR="00AF07CE">
        <w:rPr>
          <w:rFonts w:ascii="Times New Roman" w:hAnsi="Times New Roman" w:cs="Times New Roman"/>
          <w:sz w:val="28"/>
          <w:szCs w:val="28"/>
        </w:rPr>
        <w:t xml:space="preserve">В. А. </w:t>
      </w:r>
      <w:r w:rsidR="00EE3D25">
        <w:rPr>
          <w:rFonts w:ascii="Times New Roman" w:hAnsi="Times New Roman" w:cs="Times New Roman"/>
          <w:sz w:val="28"/>
          <w:szCs w:val="28"/>
        </w:rPr>
        <w:t xml:space="preserve">Евдокимов </w:t>
      </w:r>
      <w:r w:rsidR="00AF07CE">
        <w:rPr>
          <w:rFonts w:ascii="Times New Roman" w:hAnsi="Times New Roman" w:cs="Times New Roman"/>
          <w:sz w:val="28"/>
          <w:szCs w:val="28"/>
        </w:rPr>
        <w:t>приводит «уловки» некоторых неонацистских сайтов, которые, предлагая бесплатно прослушать музыкальные произведения, вместо них пересылают пользователям антисемитские и ксенофобские материалы</w:t>
      </w:r>
      <w:r w:rsidR="0043402A">
        <w:rPr>
          <w:rStyle w:val="a5"/>
          <w:rFonts w:ascii="Times New Roman" w:hAnsi="Times New Roman" w:cs="Times New Roman"/>
          <w:sz w:val="28"/>
          <w:szCs w:val="28"/>
        </w:rPr>
        <w:footnoteReference w:id="20"/>
      </w:r>
      <w:r w:rsidR="00AF07CE">
        <w:rPr>
          <w:rFonts w:ascii="Times New Roman" w:hAnsi="Times New Roman" w:cs="Times New Roman"/>
          <w:sz w:val="28"/>
          <w:szCs w:val="28"/>
        </w:rPr>
        <w:t>.</w:t>
      </w:r>
      <w:r>
        <w:rPr>
          <w:rFonts w:ascii="Times New Roman" w:hAnsi="Times New Roman" w:cs="Times New Roman"/>
          <w:sz w:val="28"/>
          <w:szCs w:val="28"/>
        </w:rPr>
        <w:t xml:space="preserve"> </w:t>
      </w:r>
    </w:p>
    <w:p w:rsidR="005C288D" w:rsidRDefault="00CD755A"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D1D8F">
        <w:rPr>
          <w:rFonts w:ascii="Times New Roman" w:hAnsi="Times New Roman" w:cs="Times New Roman"/>
          <w:sz w:val="28"/>
          <w:szCs w:val="28"/>
        </w:rPr>
        <w:t xml:space="preserve">Наиболее точно модель пропагандистской деятельности новых медиа </w:t>
      </w:r>
      <w:r w:rsidR="002D2FB8">
        <w:rPr>
          <w:rFonts w:ascii="Times New Roman" w:hAnsi="Times New Roman" w:cs="Times New Roman"/>
          <w:sz w:val="28"/>
          <w:szCs w:val="28"/>
        </w:rPr>
        <w:t xml:space="preserve">может быть описана </w:t>
      </w:r>
      <w:r w:rsidR="00FA3D09">
        <w:rPr>
          <w:rFonts w:ascii="Times New Roman" w:hAnsi="Times New Roman" w:cs="Times New Roman"/>
          <w:sz w:val="28"/>
          <w:szCs w:val="28"/>
        </w:rPr>
        <w:t xml:space="preserve">концепцией «инженерии согласия» </w:t>
      </w:r>
      <w:r w:rsidR="00E92B15">
        <w:rPr>
          <w:rFonts w:ascii="Times New Roman" w:hAnsi="Times New Roman" w:cs="Times New Roman"/>
          <w:sz w:val="28"/>
          <w:szCs w:val="28"/>
        </w:rPr>
        <w:t xml:space="preserve">Э. </w:t>
      </w:r>
      <w:r w:rsidR="000F5076">
        <w:rPr>
          <w:rFonts w:ascii="Times New Roman" w:hAnsi="Times New Roman" w:cs="Times New Roman"/>
          <w:sz w:val="28"/>
          <w:szCs w:val="28"/>
        </w:rPr>
        <w:t xml:space="preserve">М. </w:t>
      </w:r>
      <w:r w:rsidR="00E92B15">
        <w:rPr>
          <w:rFonts w:ascii="Times New Roman" w:hAnsi="Times New Roman" w:cs="Times New Roman"/>
          <w:sz w:val="28"/>
          <w:szCs w:val="28"/>
        </w:rPr>
        <w:t xml:space="preserve">Бернейса. </w:t>
      </w:r>
      <w:r w:rsidR="000405CF">
        <w:rPr>
          <w:rFonts w:ascii="Times New Roman" w:hAnsi="Times New Roman" w:cs="Times New Roman"/>
          <w:sz w:val="28"/>
          <w:szCs w:val="28"/>
        </w:rPr>
        <w:t xml:space="preserve">Основой инженерии согласия является планирование пропаганды, причем таким образом, чтобы </w:t>
      </w:r>
      <w:r w:rsidR="00ED1C69">
        <w:rPr>
          <w:rFonts w:ascii="Times New Roman" w:hAnsi="Times New Roman" w:cs="Times New Roman"/>
          <w:sz w:val="28"/>
          <w:szCs w:val="28"/>
        </w:rPr>
        <w:t xml:space="preserve">между адресантом и адресатом были установлены гармония и взаимопонимание. </w:t>
      </w:r>
      <w:r w:rsidR="009B2496">
        <w:rPr>
          <w:rFonts w:ascii="Times New Roman" w:hAnsi="Times New Roman" w:cs="Times New Roman"/>
          <w:sz w:val="28"/>
          <w:szCs w:val="28"/>
        </w:rPr>
        <w:t xml:space="preserve">В новых медиа планирование также </w:t>
      </w:r>
      <w:r w:rsidR="00170C65">
        <w:rPr>
          <w:rFonts w:ascii="Times New Roman" w:hAnsi="Times New Roman" w:cs="Times New Roman"/>
          <w:sz w:val="28"/>
          <w:szCs w:val="28"/>
        </w:rPr>
        <w:t>признается принципом стаби</w:t>
      </w:r>
      <w:r w:rsidR="00A77756">
        <w:rPr>
          <w:rFonts w:ascii="Times New Roman" w:hAnsi="Times New Roman" w:cs="Times New Roman"/>
          <w:sz w:val="28"/>
          <w:szCs w:val="28"/>
        </w:rPr>
        <w:t xml:space="preserve">льной и эффективной пропаганды, при этом пропагандистская деятельность дополняется </w:t>
      </w:r>
      <w:r w:rsidR="00821CC3">
        <w:rPr>
          <w:rFonts w:ascii="Times New Roman" w:hAnsi="Times New Roman" w:cs="Times New Roman"/>
          <w:sz w:val="28"/>
          <w:szCs w:val="28"/>
        </w:rPr>
        <w:t>прин</w:t>
      </w:r>
      <w:r w:rsidR="004C24F5">
        <w:rPr>
          <w:rFonts w:ascii="Times New Roman" w:hAnsi="Times New Roman" w:cs="Times New Roman"/>
          <w:sz w:val="28"/>
          <w:szCs w:val="28"/>
        </w:rPr>
        <w:t xml:space="preserve">ципом самоорганизации </w:t>
      </w:r>
      <w:r w:rsidR="004C24F5">
        <w:rPr>
          <w:rFonts w:ascii="Times New Roman" w:hAnsi="Times New Roman" w:cs="Times New Roman"/>
          <w:sz w:val="28"/>
          <w:szCs w:val="28"/>
        </w:rPr>
        <w:lastRenderedPageBreak/>
        <w:t>контента. Пользователи, выбирая наиболее интересный для себя контент, сами распространяют пропагандистскую информацию</w:t>
      </w:r>
      <w:r w:rsidR="00E723D0">
        <w:rPr>
          <w:rStyle w:val="a5"/>
          <w:rFonts w:ascii="Times New Roman" w:hAnsi="Times New Roman" w:cs="Times New Roman"/>
          <w:sz w:val="28"/>
          <w:szCs w:val="28"/>
        </w:rPr>
        <w:footnoteReference w:id="21"/>
      </w:r>
      <w:r w:rsidR="004C24F5">
        <w:rPr>
          <w:rFonts w:ascii="Times New Roman" w:hAnsi="Times New Roman" w:cs="Times New Roman"/>
          <w:sz w:val="28"/>
          <w:szCs w:val="28"/>
        </w:rPr>
        <w:t xml:space="preserve">. </w:t>
      </w:r>
    </w:p>
    <w:p w:rsidR="00310A50" w:rsidRDefault="00D401FF"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85DB3">
        <w:rPr>
          <w:rFonts w:ascii="Times New Roman" w:hAnsi="Times New Roman" w:cs="Times New Roman"/>
          <w:sz w:val="28"/>
          <w:szCs w:val="28"/>
        </w:rPr>
        <w:t xml:space="preserve">Особенно опасно действие пропаганды по отношению к несовершеннолетним пользователям. </w:t>
      </w:r>
      <w:r w:rsidR="004A08BE">
        <w:rPr>
          <w:rFonts w:ascii="Times New Roman" w:hAnsi="Times New Roman" w:cs="Times New Roman"/>
          <w:sz w:val="28"/>
          <w:szCs w:val="28"/>
        </w:rPr>
        <w:t>Согласно статистике за 2016 год, 56% несовершеннолетних находятся в Интернете практически постоянно</w:t>
      </w:r>
      <w:r w:rsidR="0002132C">
        <w:rPr>
          <w:rStyle w:val="a5"/>
          <w:rFonts w:ascii="Times New Roman" w:hAnsi="Times New Roman" w:cs="Times New Roman"/>
          <w:sz w:val="28"/>
          <w:szCs w:val="28"/>
        </w:rPr>
        <w:footnoteReference w:id="22"/>
      </w:r>
      <w:r w:rsidR="004A08BE">
        <w:rPr>
          <w:rFonts w:ascii="Times New Roman" w:hAnsi="Times New Roman" w:cs="Times New Roman"/>
          <w:sz w:val="28"/>
          <w:szCs w:val="28"/>
        </w:rPr>
        <w:t xml:space="preserve">. </w:t>
      </w:r>
      <w:r w:rsidR="009F153D">
        <w:rPr>
          <w:rFonts w:ascii="Times New Roman" w:hAnsi="Times New Roman" w:cs="Times New Roman"/>
          <w:sz w:val="28"/>
          <w:szCs w:val="28"/>
        </w:rPr>
        <w:t xml:space="preserve">Данный показатель превышает результаты опроса в США и Европе </w:t>
      </w:r>
      <w:r w:rsidR="009E0856">
        <w:rPr>
          <w:rFonts w:ascii="Times New Roman" w:hAnsi="Times New Roman" w:cs="Times New Roman"/>
          <w:sz w:val="28"/>
          <w:szCs w:val="28"/>
        </w:rPr>
        <w:t>–</w:t>
      </w:r>
      <w:r w:rsidR="009F153D">
        <w:rPr>
          <w:rFonts w:ascii="Times New Roman" w:hAnsi="Times New Roman" w:cs="Times New Roman"/>
          <w:sz w:val="28"/>
          <w:szCs w:val="28"/>
        </w:rPr>
        <w:t xml:space="preserve"> </w:t>
      </w:r>
      <w:r w:rsidR="009E0856">
        <w:rPr>
          <w:rFonts w:ascii="Times New Roman" w:hAnsi="Times New Roman" w:cs="Times New Roman"/>
          <w:sz w:val="28"/>
          <w:szCs w:val="28"/>
        </w:rPr>
        <w:t xml:space="preserve">51% и 40% соответственно. </w:t>
      </w:r>
      <w:r w:rsidR="00C30F9B">
        <w:rPr>
          <w:rFonts w:ascii="Times New Roman" w:hAnsi="Times New Roman" w:cs="Times New Roman"/>
          <w:sz w:val="28"/>
          <w:szCs w:val="28"/>
        </w:rPr>
        <w:t xml:space="preserve">Влияние Интернета на детей </w:t>
      </w:r>
      <w:r w:rsidR="00F80C1A">
        <w:rPr>
          <w:rFonts w:ascii="Times New Roman" w:hAnsi="Times New Roman" w:cs="Times New Roman"/>
          <w:sz w:val="28"/>
          <w:szCs w:val="28"/>
        </w:rPr>
        <w:t>и молодежь в целом</w:t>
      </w:r>
      <w:r w:rsidR="00C30F9B">
        <w:rPr>
          <w:rFonts w:ascii="Times New Roman" w:hAnsi="Times New Roman" w:cs="Times New Roman"/>
          <w:sz w:val="28"/>
          <w:szCs w:val="28"/>
        </w:rPr>
        <w:t xml:space="preserve"> обусловлен</w:t>
      </w:r>
      <w:r w:rsidR="00485787">
        <w:rPr>
          <w:rFonts w:ascii="Times New Roman" w:hAnsi="Times New Roman" w:cs="Times New Roman"/>
          <w:sz w:val="28"/>
          <w:szCs w:val="28"/>
        </w:rPr>
        <w:t>о</w:t>
      </w:r>
      <w:r w:rsidR="00C30F9B">
        <w:rPr>
          <w:rFonts w:ascii="Times New Roman" w:hAnsi="Times New Roman" w:cs="Times New Roman"/>
          <w:sz w:val="28"/>
          <w:szCs w:val="28"/>
        </w:rPr>
        <w:t xml:space="preserve"> не только значимостью роли виртуального пространства в жизни</w:t>
      </w:r>
      <w:r w:rsidR="00F80C1A">
        <w:rPr>
          <w:rFonts w:ascii="Times New Roman" w:hAnsi="Times New Roman" w:cs="Times New Roman"/>
          <w:sz w:val="28"/>
          <w:szCs w:val="28"/>
        </w:rPr>
        <w:t xml:space="preserve"> пользователей</w:t>
      </w:r>
      <w:r w:rsidR="00C30F9B">
        <w:rPr>
          <w:rFonts w:ascii="Times New Roman" w:hAnsi="Times New Roman" w:cs="Times New Roman"/>
          <w:sz w:val="28"/>
          <w:szCs w:val="28"/>
        </w:rPr>
        <w:t xml:space="preserve">, но и не до конца сформированной системы ценностей, которую легче </w:t>
      </w:r>
      <w:r w:rsidR="00CF248D">
        <w:rPr>
          <w:rFonts w:ascii="Times New Roman" w:hAnsi="Times New Roman" w:cs="Times New Roman"/>
          <w:sz w:val="28"/>
          <w:szCs w:val="28"/>
        </w:rPr>
        <w:t xml:space="preserve">скорректировать, чем в случае со </w:t>
      </w:r>
      <w:r w:rsidR="00F80C1A">
        <w:rPr>
          <w:rFonts w:ascii="Times New Roman" w:hAnsi="Times New Roman" w:cs="Times New Roman"/>
          <w:sz w:val="28"/>
          <w:szCs w:val="28"/>
        </w:rPr>
        <w:t>зрелой</w:t>
      </w:r>
      <w:r w:rsidR="00CF248D">
        <w:rPr>
          <w:rFonts w:ascii="Times New Roman" w:hAnsi="Times New Roman" w:cs="Times New Roman"/>
          <w:sz w:val="28"/>
          <w:szCs w:val="28"/>
        </w:rPr>
        <w:t xml:space="preserve"> аудиторией. </w:t>
      </w:r>
      <w:r w:rsidR="0032278E">
        <w:rPr>
          <w:rFonts w:ascii="Times New Roman" w:hAnsi="Times New Roman" w:cs="Times New Roman"/>
          <w:sz w:val="28"/>
          <w:szCs w:val="28"/>
        </w:rPr>
        <w:t>Так, для молодежи социальные сети заменили привычные институты социализации – семью, школу друзей</w:t>
      </w:r>
      <w:r w:rsidR="00297FEC">
        <w:rPr>
          <w:rStyle w:val="a5"/>
          <w:rFonts w:ascii="Times New Roman" w:hAnsi="Times New Roman" w:cs="Times New Roman"/>
          <w:sz w:val="28"/>
          <w:szCs w:val="28"/>
        </w:rPr>
        <w:footnoteReference w:id="23"/>
      </w:r>
      <w:r w:rsidR="0032278E">
        <w:rPr>
          <w:rFonts w:ascii="Times New Roman" w:hAnsi="Times New Roman" w:cs="Times New Roman"/>
          <w:sz w:val="28"/>
          <w:szCs w:val="28"/>
        </w:rPr>
        <w:t xml:space="preserve">. Виртуальное общение, заменяя реальное, упрощает язык, негативно влияет на словарный запас. </w:t>
      </w:r>
      <w:r w:rsidR="00AB7099">
        <w:rPr>
          <w:rFonts w:ascii="Times New Roman" w:hAnsi="Times New Roman" w:cs="Times New Roman"/>
          <w:sz w:val="28"/>
          <w:szCs w:val="28"/>
        </w:rPr>
        <w:t xml:space="preserve">Одной из главных опасностей, помимо интернет-зависимости, информационных стрессов и нарушения способности коммуникации с людьми в реальности, </w:t>
      </w:r>
      <w:r w:rsidR="00F94A91">
        <w:rPr>
          <w:rFonts w:ascii="Times New Roman" w:hAnsi="Times New Roman" w:cs="Times New Roman"/>
          <w:sz w:val="28"/>
          <w:szCs w:val="28"/>
        </w:rPr>
        <w:t xml:space="preserve">специалисты называют распространение </w:t>
      </w:r>
      <w:r w:rsidR="007E7446">
        <w:rPr>
          <w:rFonts w:ascii="Times New Roman" w:hAnsi="Times New Roman" w:cs="Times New Roman"/>
          <w:sz w:val="28"/>
          <w:szCs w:val="28"/>
        </w:rPr>
        <w:t xml:space="preserve">опасной для психического здоровья несовершеннолетних информации. </w:t>
      </w:r>
      <w:r w:rsidR="00DD255E">
        <w:rPr>
          <w:rFonts w:ascii="Times New Roman" w:hAnsi="Times New Roman" w:cs="Times New Roman"/>
          <w:sz w:val="28"/>
          <w:szCs w:val="28"/>
        </w:rPr>
        <w:t xml:space="preserve">Как пишет в своей статье А. Б. Холмогорова, </w:t>
      </w:r>
      <w:r w:rsidR="00720C56">
        <w:rPr>
          <w:rFonts w:ascii="Times New Roman" w:hAnsi="Times New Roman" w:cs="Times New Roman"/>
          <w:sz w:val="28"/>
          <w:szCs w:val="28"/>
        </w:rPr>
        <w:t xml:space="preserve">речь идет о давлении на молодежь в </w:t>
      </w:r>
      <w:r w:rsidR="004E3CA0">
        <w:rPr>
          <w:rFonts w:ascii="Times New Roman" w:hAnsi="Times New Roman" w:cs="Times New Roman"/>
          <w:sz w:val="28"/>
          <w:szCs w:val="28"/>
        </w:rPr>
        <w:t>виде</w:t>
      </w:r>
      <w:r w:rsidR="00720C56">
        <w:rPr>
          <w:rFonts w:ascii="Times New Roman" w:hAnsi="Times New Roman" w:cs="Times New Roman"/>
          <w:sz w:val="28"/>
          <w:szCs w:val="28"/>
        </w:rPr>
        <w:t xml:space="preserve"> навязывания </w:t>
      </w:r>
      <w:r w:rsidR="005B29EC">
        <w:rPr>
          <w:rFonts w:ascii="Times New Roman" w:hAnsi="Times New Roman" w:cs="Times New Roman"/>
          <w:sz w:val="28"/>
          <w:szCs w:val="28"/>
        </w:rPr>
        <w:t>«</w:t>
      </w:r>
      <w:r w:rsidR="00777824">
        <w:rPr>
          <w:rFonts w:ascii="Times New Roman" w:hAnsi="Times New Roman" w:cs="Times New Roman"/>
          <w:sz w:val="28"/>
          <w:szCs w:val="28"/>
        </w:rPr>
        <w:t>определенных форм поведения и стандартов внешнего вида</w:t>
      </w:r>
      <w:r w:rsidR="005B29EC">
        <w:rPr>
          <w:rFonts w:ascii="Times New Roman" w:hAnsi="Times New Roman" w:cs="Times New Roman"/>
          <w:sz w:val="28"/>
          <w:szCs w:val="28"/>
        </w:rPr>
        <w:t>»</w:t>
      </w:r>
      <w:r w:rsidR="006D7BF1">
        <w:rPr>
          <w:rStyle w:val="a5"/>
          <w:rFonts w:ascii="Times New Roman" w:hAnsi="Times New Roman" w:cs="Times New Roman"/>
          <w:sz w:val="28"/>
          <w:szCs w:val="28"/>
        </w:rPr>
        <w:footnoteReference w:id="24"/>
      </w:r>
      <w:r w:rsidR="00777824">
        <w:rPr>
          <w:rFonts w:ascii="Times New Roman" w:hAnsi="Times New Roman" w:cs="Times New Roman"/>
          <w:sz w:val="28"/>
          <w:szCs w:val="28"/>
        </w:rPr>
        <w:t xml:space="preserve">. </w:t>
      </w:r>
      <w:r w:rsidR="00C779E2">
        <w:rPr>
          <w:rFonts w:ascii="Times New Roman" w:hAnsi="Times New Roman" w:cs="Times New Roman"/>
          <w:sz w:val="28"/>
          <w:szCs w:val="28"/>
        </w:rPr>
        <w:t xml:space="preserve">Так, в тексте рассматривается пропаганда </w:t>
      </w:r>
      <w:r w:rsidR="00585177">
        <w:rPr>
          <w:rFonts w:ascii="Times New Roman" w:hAnsi="Times New Roman" w:cs="Times New Roman"/>
          <w:sz w:val="28"/>
          <w:szCs w:val="28"/>
        </w:rPr>
        <w:t xml:space="preserve">анорексии, которая осуществляется посредством групп в социальных сетях, а </w:t>
      </w:r>
      <w:r w:rsidR="00585177">
        <w:rPr>
          <w:rFonts w:ascii="Times New Roman" w:hAnsi="Times New Roman" w:cs="Times New Roman"/>
          <w:sz w:val="28"/>
          <w:szCs w:val="28"/>
        </w:rPr>
        <w:lastRenderedPageBreak/>
        <w:t xml:space="preserve">также сайтов, посвященных </w:t>
      </w:r>
      <w:r w:rsidR="00585177">
        <w:rPr>
          <w:rFonts w:ascii="Times New Roman" w:hAnsi="Times New Roman" w:cs="Times New Roman"/>
          <w:sz w:val="28"/>
          <w:szCs w:val="28"/>
          <w:lang w:val="de-DE"/>
        </w:rPr>
        <w:t>fashion</w:t>
      </w:r>
      <w:r w:rsidR="00585177" w:rsidRPr="00585177">
        <w:rPr>
          <w:rFonts w:ascii="Times New Roman" w:hAnsi="Times New Roman" w:cs="Times New Roman"/>
          <w:sz w:val="28"/>
          <w:szCs w:val="28"/>
        </w:rPr>
        <w:t xml:space="preserve"> </w:t>
      </w:r>
      <w:r w:rsidR="00585177">
        <w:rPr>
          <w:rFonts w:ascii="Times New Roman" w:hAnsi="Times New Roman" w:cs="Times New Roman"/>
          <w:sz w:val="28"/>
          <w:szCs w:val="28"/>
          <w:lang w:val="de-DE"/>
        </w:rPr>
        <w:t>doll</w:t>
      </w:r>
      <w:r w:rsidR="00585177" w:rsidRPr="00585177">
        <w:rPr>
          <w:rFonts w:ascii="Times New Roman" w:hAnsi="Times New Roman" w:cs="Times New Roman"/>
          <w:sz w:val="28"/>
          <w:szCs w:val="28"/>
        </w:rPr>
        <w:t xml:space="preserve"> </w:t>
      </w:r>
      <w:r w:rsidR="00585177">
        <w:rPr>
          <w:rFonts w:ascii="Times New Roman" w:hAnsi="Times New Roman" w:cs="Times New Roman"/>
          <w:sz w:val="28"/>
          <w:szCs w:val="28"/>
        </w:rPr>
        <w:t>–</w:t>
      </w:r>
      <w:r w:rsidR="00585177" w:rsidRPr="00585177">
        <w:rPr>
          <w:rFonts w:ascii="Times New Roman" w:hAnsi="Times New Roman" w:cs="Times New Roman"/>
          <w:sz w:val="28"/>
          <w:szCs w:val="28"/>
        </w:rPr>
        <w:t xml:space="preserve"> </w:t>
      </w:r>
      <w:r w:rsidR="00585177">
        <w:rPr>
          <w:rFonts w:ascii="Times New Roman" w:hAnsi="Times New Roman" w:cs="Times New Roman"/>
          <w:sz w:val="28"/>
          <w:szCs w:val="28"/>
        </w:rPr>
        <w:t>модным куклам с неестественной худобой.</w:t>
      </w:r>
      <w:r w:rsidR="00310A50">
        <w:rPr>
          <w:rFonts w:ascii="Times New Roman" w:hAnsi="Times New Roman" w:cs="Times New Roman"/>
          <w:sz w:val="28"/>
          <w:szCs w:val="28"/>
        </w:rPr>
        <w:t xml:space="preserve"> </w:t>
      </w:r>
    </w:p>
    <w:p w:rsidR="00D401FF" w:rsidRPr="00585177" w:rsidRDefault="00310A50"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Необходимо отметить, что виртуальное пространство можно интерпретировать как повторение реального мира, поэтому, ка</w:t>
      </w:r>
      <w:r w:rsidR="000F5076">
        <w:rPr>
          <w:rFonts w:ascii="Times New Roman" w:hAnsi="Times New Roman" w:cs="Times New Roman"/>
          <w:sz w:val="28"/>
          <w:szCs w:val="28"/>
        </w:rPr>
        <w:t>к и в реальности, на просторах И</w:t>
      </w:r>
      <w:r>
        <w:rPr>
          <w:rFonts w:ascii="Times New Roman" w:hAnsi="Times New Roman" w:cs="Times New Roman"/>
          <w:sz w:val="28"/>
          <w:szCs w:val="28"/>
        </w:rPr>
        <w:t xml:space="preserve">нтернета можно столкнуться с </w:t>
      </w:r>
      <w:r w:rsidR="007D3D8B">
        <w:rPr>
          <w:rFonts w:ascii="Times New Roman" w:hAnsi="Times New Roman" w:cs="Times New Roman"/>
          <w:sz w:val="28"/>
          <w:szCs w:val="28"/>
        </w:rPr>
        <w:t>проявлениями девиаций</w:t>
      </w:r>
      <w:r>
        <w:rPr>
          <w:rFonts w:ascii="Times New Roman" w:hAnsi="Times New Roman" w:cs="Times New Roman"/>
          <w:sz w:val="28"/>
          <w:szCs w:val="28"/>
        </w:rPr>
        <w:t xml:space="preserve"> </w:t>
      </w:r>
      <w:r w:rsidR="007D3D8B">
        <w:rPr>
          <w:rFonts w:ascii="Times New Roman" w:hAnsi="Times New Roman" w:cs="Times New Roman"/>
          <w:sz w:val="28"/>
          <w:szCs w:val="28"/>
        </w:rPr>
        <w:t xml:space="preserve">(алкоголизм, наркотики, преступность и т.д.). </w:t>
      </w:r>
      <w:r w:rsidR="0038311A">
        <w:rPr>
          <w:rFonts w:ascii="Times New Roman" w:hAnsi="Times New Roman" w:cs="Times New Roman"/>
          <w:sz w:val="28"/>
          <w:szCs w:val="28"/>
        </w:rPr>
        <w:t xml:space="preserve">Интернет как бы дублирует реальные социальные проблемы и «отражает» </w:t>
      </w:r>
      <w:r w:rsidR="00F7327E">
        <w:rPr>
          <w:rFonts w:ascii="Times New Roman" w:hAnsi="Times New Roman" w:cs="Times New Roman"/>
          <w:sz w:val="28"/>
          <w:szCs w:val="28"/>
        </w:rPr>
        <w:t>общественные интересы и жизнь</w:t>
      </w:r>
      <w:r w:rsidR="00C84F0D">
        <w:rPr>
          <w:rStyle w:val="a5"/>
          <w:rFonts w:ascii="Times New Roman" w:hAnsi="Times New Roman" w:cs="Times New Roman"/>
          <w:sz w:val="28"/>
          <w:szCs w:val="28"/>
        </w:rPr>
        <w:footnoteReference w:id="25"/>
      </w:r>
      <w:r w:rsidR="00F7327E">
        <w:rPr>
          <w:rFonts w:ascii="Times New Roman" w:hAnsi="Times New Roman" w:cs="Times New Roman"/>
          <w:sz w:val="28"/>
          <w:szCs w:val="28"/>
        </w:rPr>
        <w:t xml:space="preserve">. </w:t>
      </w:r>
    </w:p>
    <w:p w:rsidR="006B59DA" w:rsidRDefault="006B59DA"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Таким обр</w:t>
      </w:r>
      <w:r w:rsidR="005073C2">
        <w:rPr>
          <w:rFonts w:ascii="Times New Roman" w:hAnsi="Times New Roman" w:cs="Times New Roman"/>
          <w:sz w:val="28"/>
          <w:szCs w:val="28"/>
        </w:rPr>
        <w:t xml:space="preserve">азом, с одной стороны, виртуальное </w:t>
      </w:r>
      <w:r>
        <w:rPr>
          <w:rFonts w:ascii="Times New Roman" w:hAnsi="Times New Roman" w:cs="Times New Roman"/>
          <w:sz w:val="28"/>
          <w:szCs w:val="28"/>
        </w:rPr>
        <w:t xml:space="preserve">пространство позволяет </w:t>
      </w:r>
      <w:r w:rsidR="005347EB">
        <w:rPr>
          <w:rFonts w:ascii="Times New Roman" w:hAnsi="Times New Roman" w:cs="Times New Roman"/>
          <w:sz w:val="28"/>
          <w:szCs w:val="28"/>
        </w:rPr>
        <w:t xml:space="preserve">вести обсуждения по глобальным вопросам, делиться мнениями, знаниями и опытом. С другой </w:t>
      </w:r>
      <w:r w:rsidR="005073C2">
        <w:rPr>
          <w:rFonts w:ascii="Times New Roman" w:hAnsi="Times New Roman" w:cs="Times New Roman"/>
          <w:sz w:val="28"/>
          <w:szCs w:val="28"/>
        </w:rPr>
        <w:t>–</w:t>
      </w:r>
      <w:r w:rsidR="005347EB">
        <w:rPr>
          <w:rFonts w:ascii="Times New Roman" w:hAnsi="Times New Roman" w:cs="Times New Roman"/>
          <w:sz w:val="28"/>
          <w:szCs w:val="28"/>
        </w:rPr>
        <w:t xml:space="preserve"> </w:t>
      </w:r>
      <w:r w:rsidR="00784B82">
        <w:rPr>
          <w:rFonts w:ascii="Times New Roman" w:hAnsi="Times New Roman" w:cs="Times New Roman"/>
          <w:sz w:val="28"/>
          <w:szCs w:val="28"/>
        </w:rPr>
        <w:t>И</w:t>
      </w:r>
      <w:r w:rsidR="005073C2">
        <w:rPr>
          <w:rFonts w:ascii="Times New Roman" w:hAnsi="Times New Roman" w:cs="Times New Roman"/>
          <w:sz w:val="28"/>
          <w:szCs w:val="28"/>
        </w:rPr>
        <w:t xml:space="preserve">нтернет может быть эффективным оружием пропаганды. </w:t>
      </w:r>
    </w:p>
    <w:p w:rsidR="005E0A7E" w:rsidRDefault="005E0A7E" w:rsidP="00C44B51">
      <w:pPr>
        <w:spacing w:after="0" w:line="360" w:lineRule="auto"/>
        <w:ind w:firstLine="709"/>
        <w:jc w:val="both"/>
        <w:rPr>
          <w:rFonts w:ascii="Times New Roman" w:hAnsi="Times New Roman" w:cs="Times New Roman"/>
          <w:sz w:val="28"/>
          <w:szCs w:val="28"/>
        </w:rPr>
      </w:pPr>
    </w:p>
    <w:p w:rsidR="005E0A7E" w:rsidRPr="005E0A7E" w:rsidRDefault="008F35CB" w:rsidP="005E0A7E">
      <w:pPr>
        <w:pStyle w:val="2"/>
        <w:numPr>
          <w:ilvl w:val="1"/>
          <w:numId w:val="3"/>
        </w:numPr>
        <w:spacing w:line="720" w:lineRule="auto"/>
        <w:jc w:val="center"/>
        <w:rPr>
          <w:rFonts w:ascii="Times New Roman" w:hAnsi="Times New Roman" w:cs="Times New Roman"/>
          <w:b/>
          <w:color w:val="auto"/>
          <w:sz w:val="28"/>
          <w:szCs w:val="28"/>
        </w:rPr>
      </w:pPr>
      <w:bookmarkStart w:id="4" w:name="_Toc513898692"/>
      <w:r w:rsidRPr="00C357B9">
        <w:rPr>
          <w:rFonts w:ascii="Times New Roman" w:hAnsi="Times New Roman" w:cs="Times New Roman"/>
          <w:b/>
          <w:color w:val="auto"/>
          <w:sz w:val="28"/>
          <w:szCs w:val="28"/>
        </w:rPr>
        <w:t xml:space="preserve">. </w:t>
      </w:r>
      <w:r w:rsidR="00414495" w:rsidRPr="00C357B9">
        <w:rPr>
          <w:rFonts w:ascii="Times New Roman" w:hAnsi="Times New Roman" w:cs="Times New Roman"/>
          <w:b/>
          <w:color w:val="auto"/>
          <w:sz w:val="28"/>
          <w:szCs w:val="28"/>
        </w:rPr>
        <w:t>Провокация как метод психологического воздействия</w:t>
      </w:r>
      <w:bookmarkEnd w:id="4"/>
    </w:p>
    <w:p w:rsidR="00B538BE" w:rsidRDefault="00FD28F2"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оперирования термином «провокация» необходимо разобраться в его толковании. Как пишет В. Н. Степанов, под провокацией можно понимать «</w:t>
      </w:r>
      <w:r w:rsidR="00DF5402">
        <w:rPr>
          <w:rFonts w:ascii="Times New Roman" w:hAnsi="Times New Roman" w:cs="Times New Roman"/>
          <w:sz w:val="28"/>
          <w:szCs w:val="28"/>
        </w:rPr>
        <w:t xml:space="preserve">неосознаваемые, как правило, </w:t>
      </w:r>
      <w:r w:rsidR="00A32DD0">
        <w:rPr>
          <w:rFonts w:ascii="Times New Roman" w:hAnsi="Times New Roman" w:cs="Times New Roman"/>
          <w:sz w:val="28"/>
          <w:szCs w:val="28"/>
        </w:rPr>
        <w:t xml:space="preserve">символические действия и операции, демонстрирующие психологическое состояние адресанта и вызывающие </w:t>
      </w:r>
      <w:r w:rsidR="00C65AA3">
        <w:rPr>
          <w:rFonts w:ascii="Times New Roman" w:hAnsi="Times New Roman" w:cs="Times New Roman"/>
          <w:sz w:val="28"/>
          <w:szCs w:val="28"/>
        </w:rPr>
        <w:t>аналогичное психол</w:t>
      </w:r>
      <w:r w:rsidR="007D3BD4">
        <w:rPr>
          <w:rFonts w:ascii="Times New Roman" w:hAnsi="Times New Roman" w:cs="Times New Roman"/>
          <w:sz w:val="28"/>
          <w:szCs w:val="28"/>
        </w:rPr>
        <w:t>огическое состояние у адресата»</w:t>
      </w:r>
      <w:r w:rsidR="00074C8F">
        <w:rPr>
          <w:rStyle w:val="a5"/>
          <w:rFonts w:ascii="Times New Roman" w:hAnsi="Times New Roman" w:cs="Times New Roman"/>
          <w:sz w:val="28"/>
          <w:szCs w:val="28"/>
        </w:rPr>
        <w:footnoteReference w:id="26"/>
      </w:r>
      <w:r w:rsidR="007D3BD4">
        <w:rPr>
          <w:rFonts w:ascii="Times New Roman" w:hAnsi="Times New Roman" w:cs="Times New Roman"/>
          <w:sz w:val="28"/>
          <w:szCs w:val="28"/>
        </w:rPr>
        <w:t xml:space="preserve">. Он также вводит понятие «провокативный дискурс», которым называет «комплексное жанровое образование в совокупности лингвистических и экстралингвистических факторов, выражающих провокативное намерение адресанта скорректировать коммуникативную активность провоцируемого и вызвать в нем демонстрируемое провоцирующее </w:t>
      </w:r>
      <w:r w:rsidR="0006218C">
        <w:rPr>
          <w:rFonts w:ascii="Times New Roman" w:hAnsi="Times New Roman" w:cs="Times New Roman"/>
          <w:sz w:val="28"/>
          <w:szCs w:val="28"/>
        </w:rPr>
        <w:t xml:space="preserve">психологическое состояние, которое не соответствует актуальному состоянию реципиента </w:t>
      </w:r>
      <w:r w:rsidR="0006218C">
        <w:rPr>
          <w:rFonts w:ascii="Times New Roman" w:hAnsi="Times New Roman" w:cs="Times New Roman"/>
          <w:sz w:val="28"/>
          <w:szCs w:val="28"/>
        </w:rPr>
        <w:lastRenderedPageBreak/>
        <w:t xml:space="preserve">провоцирования». </w:t>
      </w:r>
      <w:r w:rsidR="00DA3F80">
        <w:rPr>
          <w:rFonts w:ascii="Times New Roman" w:hAnsi="Times New Roman" w:cs="Times New Roman"/>
          <w:sz w:val="28"/>
          <w:szCs w:val="28"/>
        </w:rPr>
        <w:t xml:space="preserve">В. Н. Степанов предлагает рассматривать провокативные акты в качестве </w:t>
      </w:r>
      <w:r w:rsidR="00D86E76">
        <w:rPr>
          <w:rFonts w:ascii="Times New Roman" w:hAnsi="Times New Roman" w:cs="Times New Roman"/>
          <w:sz w:val="28"/>
          <w:szCs w:val="28"/>
        </w:rPr>
        <w:t xml:space="preserve">«социального продукта», так как </w:t>
      </w:r>
      <w:r w:rsidR="00BD6707">
        <w:rPr>
          <w:rFonts w:ascii="Times New Roman" w:hAnsi="Times New Roman" w:cs="Times New Roman"/>
          <w:sz w:val="28"/>
          <w:szCs w:val="28"/>
        </w:rPr>
        <w:t xml:space="preserve">способность и навыки провоцирования </w:t>
      </w:r>
      <w:r w:rsidR="000D7784">
        <w:rPr>
          <w:rFonts w:ascii="Times New Roman" w:hAnsi="Times New Roman" w:cs="Times New Roman"/>
          <w:sz w:val="28"/>
          <w:szCs w:val="28"/>
        </w:rPr>
        <w:t xml:space="preserve">формируются в социальной среде и </w:t>
      </w:r>
      <w:r w:rsidR="00C36FC0">
        <w:rPr>
          <w:rFonts w:ascii="Times New Roman" w:hAnsi="Times New Roman" w:cs="Times New Roman"/>
          <w:sz w:val="28"/>
          <w:szCs w:val="28"/>
        </w:rPr>
        <w:t xml:space="preserve">носят социальный характер. </w:t>
      </w:r>
      <w:r w:rsidR="004D4B09">
        <w:rPr>
          <w:rFonts w:ascii="Times New Roman" w:hAnsi="Times New Roman" w:cs="Times New Roman"/>
          <w:sz w:val="28"/>
          <w:szCs w:val="28"/>
        </w:rPr>
        <w:t>Так, провокативные навыки характерны для языковой личности с высоким уровнем социальной адаптации</w:t>
      </w:r>
      <w:r w:rsidR="00251C8B">
        <w:rPr>
          <w:rFonts w:ascii="Times New Roman" w:hAnsi="Times New Roman" w:cs="Times New Roman"/>
          <w:sz w:val="28"/>
          <w:szCs w:val="28"/>
        </w:rPr>
        <w:t xml:space="preserve">. </w:t>
      </w:r>
    </w:p>
    <w:p w:rsidR="00251C8B" w:rsidRDefault="00251C8B"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Провоцирование имеет ряд таких признаков, как: </w:t>
      </w:r>
      <w:r w:rsidR="00A665F8">
        <w:rPr>
          <w:rFonts w:ascii="Times New Roman" w:hAnsi="Times New Roman" w:cs="Times New Roman"/>
          <w:sz w:val="28"/>
          <w:szCs w:val="28"/>
        </w:rPr>
        <w:t xml:space="preserve">опосредованное выражение коммуникативного намерения говорящего, </w:t>
      </w:r>
      <w:r w:rsidR="00DA12EF">
        <w:rPr>
          <w:rFonts w:ascii="Times New Roman" w:hAnsi="Times New Roman" w:cs="Times New Roman"/>
          <w:sz w:val="28"/>
          <w:szCs w:val="28"/>
        </w:rPr>
        <w:t xml:space="preserve">использование наглядности, </w:t>
      </w:r>
      <w:r w:rsidR="00ED5F21">
        <w:rPr>
          <w:rFonts w:ascii="Times New Roman" w:hAnsi="Times New Roman" w:cs="Times New Roman"/>
          <w:sz w:val="28"/>
          <w:szCs w:val="28"/>
        </w:rPr>
        <w:t>о</w:t>
      </w:r>
      <w:r w:rsidR="0023485C">
        <w:rPr>
          <w:rFonts w:ascii="Times New Roman" w:hAnsi="Times New Roman" w:cs="Times New Roman"/>
          <w:sz w:val="28"/>
          <w:szCs w:val="28"/>
        </w:rPr>
        <w:t xml:space="preserve">пора на конкретную ситуацию общения, </w:t>
      </w:r>
      <w:r w:rsidR="00636F57">
        <w:rPr>
          <w:rFonts w:ascii="Times New Roman" w:hAnsi="Times New Roman" w:cs="Times New Roman"/>
          <w:sz w:val="28"/>
          <w:szCs w:val="28"/>
        </w:rPr>
        <w:t xml:space="preserve">внешнее отсутствие адресата (то есть по сути оно полиадресно), </w:t>
      </w:r>
      <w:r w:rsidR="00725BAF">
        <w:rPr>
          <w:rFonts w:ascii="Times New Roman" w:hAnsi="Times New Roman" w:cs="Times New Roman"/>
          <w:sz w:val="28"/>
          <w:szCs w:val="28"/>
        </w:rPr>
        <w:t>обли</w:t>
      </w:r>
      <w:r w:rsidR="00FC6AB3">
        <w:rPr>
          <w:rFonts w:ascii="Times New Roman" w:hAnsi="Times New Roman" w:cs="Times New Roman"/>
          <w:sz w:val="28"/>
          <w:szCs w:val="28"/>
        </w:rPr>
        <w:t>чение</w:t>
      </w:r>
      <w:r w:rsidR="00D97FC8">
        <w:rPr>
          <w:rFonts w:ascii="Times New Roman" w:hAnsi="Times New Roman" w:cs="Times New Roman"/>
          <w:sz w:val="28"/>
          <w:szCs w:val="28"/>
        </w:rPr>
        <w:t xml:space="preserve"> в форм</w:t>
      </w:r>
      <w:r w:rsidR="00B86F0D">
        <w:rPr>
          <w:rFonts w:ascii="Times New Roman" w:hAnsi="Times New Roman" w:cs="Times New Roman"/>
          <w:sz w:val="28"/>
          <w:szCs w:val="28"/>
        </w:rPr>
        <w:t xml:space="preserve">у провокативных речевых жанров. </w:t>
      </w:r>
    </w:p>
    <w:p w:rsidR="00E62CC9" w:rsidRDefault="00706610"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Использование провокативных приемов в рекламных и журналистских текстах значительно увеличивает воздействие на психику реципиентов. </w:t>
      </w:r>
      <w:r w:rsidR="00644012">
        <w:rPr>
          <w:rFonts w:ascii="Times New Roman" w:hAnsi="Times New Roman" w:cs="Times New Roman"/>
          <w:sz w:val="28"/>
          <w:szCs w:val="28"/>
        </w:rPr>
        <w:t xml:space="preserve">Эффективность провокации в массовой коммуникации обусловлена </w:t>
      </w:r>
      <w:r w:rsidR="00CA6D7C">
        <w:rPr>
          <w:rFonts w:ascii="Times New Roman" w:hAnsi="Times New Roman" w:cs="Times New Roman"/>
          <w:sz w:val="28"/>
          <w:szCs w:val="28"/>
        </w:rPr>
        <w:t>её автоматизмом</w:t>
      </w:r>
      <w:r w:rsidR="00403E53">
        <w:rPr>
          <w:rFonts w:ascii="Times New Roman" w:hAnsi="Times New Roman" w:cs="Times New Roman"/>
          <w:sz w:val="28"/>
          <w:szCs w:val="28"/>
        </w:rPr>
        <w:t xml:space="preserve">, </w:t>
      </w:r>
      <w:r w:rsidR="00DB40DE">
        <w:rPr>
          <w:rFonts w:ascii="Times New Roman" w:hAnsi="Times New Roman" w:cs="Times New Roman"/>
          <w:sz w:val="28"/>
          <w:szCs w:val="28"/>
        </w:rPr>
        <w:t xml:space="preserve">то есть действием, </w:t>
      </w:r>
      <w:r w:rsidR="00DF63F7">
        <w:rPr>
          <w:rFonts w:ascii="Times New Roman" w:hAnsi="Times New Roman" w:cs="Times New Roman"/>
          <w:sz w:val="28"/>
          <w:szCs w:val="28"/>
        </w:rPr>
        <w:t xml:space="preserve">происходящим без непосредственного участия сознания. </w:t>
      </w:r>
      <w:r w:rsidR="00FD20D7">
        <w:rPr>
          <w:rFonts w:ascii="Times New Roman" w:hAnsi="Times New Roman" w:cs="Times New Roman"/>
          <w:sz w:val="28"/>
          <w:szCs w:val="28"/>
        </w:rPr>
        <w:t xml:space="preserve">Здесь необходимо обратиться к </w:t>
      </w:r>
      <w:r w:rsidR="000D31F9">
        <w:rPr>
          <w:rFonts w:ascii="Times New Roman" w:hAnsi="Times New Roman" w:cs="Times New Roman"/>
          <w:sz w:val="28"/>
          <w:szCs w:val="28"/>
        </w:rPr>
        <w:t>особому виду мышления, которое с</w:t>
      </w:r>
      <w:r w:rsidR="00C357B9">
        <w:rPr>
          <w:rFonts w:ascii="Times New Roman" w:hAnsi="Times New Roman" w:cs="Times New Roman"/>
          <w:sz w:val="28"/>
          <w:szCs w:val="28"/>
        </w:rPr>
        <w:t xml:space="preserve">тановится объектом провокации, </w:t>
      </w:r>
      <w:r w:rsidR="00C357B9" w:rsidRPr="0062120C">
        <w:rPr>
          <w:rFonts w:ascii="Times New Roman" w:hAnsi="Times New Roman" w:cs="Times New Roman"/>
          <w:sz w:val="28"/>
          <w:szCs w:val="28"/>
        </w:rPr>
        <w:t>–</w:t>
      </w:r>
      <w:r w:rsidR="000D31F9">
        <w:rPr>
          <w:rFonts w:ascii="Times New Roman" w:hAnsi="Times New Roman" w:cs="Times New Roman"/>
          <w:sz w:val="28"/>
          <w:szCs w:val="28"/>
        </w:rPr>
        <w:t xml:space="preserve"> речевому мышлению. </w:t>
      </w:r>
      <w:r w:rsidR="008B5418">
        <w:rPr>
          <w:rFonts w:ascii="Times New Roman" w:hAnsi="Times New Roman" w:cs="Times New Roman"/>
          <w:sz w:val="28"/>
          <w:szCs w:val="28"/>
        </w:rPr>
        <w:t xml:space="preserve">Оно характеризуется использованием понятий и логических конструкций, действующих на базе языка. </w:t>
      </w:r>
      <w:r w:rsidR="00C00D18">
        <w:rPr>
          <w:rFonts w:ascii="Times New Roman" w:hAnsi="Times New Roman" w:cs="Times New Roman"/>
          <w:sz w:val="28"/>
          <w:szCs w:val="28"/>
        </w:rPr>
        <w:t xml:space="preserve">«Мыслительные навыки» и правила, которые протекают на неосознанном уровне, </w:t>
      </w:r>
      <w:r w:rsidR="00736BF9">
        <w:rPr>
          <w:rFonts w:ascii="Times New Roman" w:hAnsi="Times New Roman" w:cs="Times New Roman"/>
          <w:sz w:val="28"/>
          <w:szCs w:val="28"/>
        </w:rPr>
        <w:t xml:space="preserve">объясняют провокативное действие на человека. </w:t>
      </w:r>
      <w:r w:rsidR="00477EF0">
        <w:rPr>
          <w:rFonts w:ascii="Times New Roman" w:hAnsi="Times New Roman" w:cs="Times New Roman"/>
          <w:sz w:val="28"/>
          <w:szCs w:val="28"/>
        </w:rPr>
        <w:t xml:space="preserve">Так, </w:t>
      </w:r>
      <w:r w:rsidR="003871F3">
        <w:rPr>
          <w:rFonts w:ascii="Times New Roman" w:hAnsi="Times New Roman" w:cs="Times New Roman"/>
          <w:sz w:val="28"/>
          <w:szCs w:val="28"/>
        </w:rPr>
        <w:t xml:space="preserve">мышление человека примечательно тем, что некоторые его этапы могут замещаться </w:t>
      </w:r>
      <w:r w:rsidR="0087031C">
        <w:rPr>
          <w:rFonts w:ascii="Times New Roman" w:hAnsi="Times New Roman" w:cs="Times New Roman"/>
          <w:sz w:val="28"/>
          <w:szCs w:val="28"/>
        </w:rPr>
        <w:t xml:space="preserve">данными </w:t>
      </w:r>
      <w:r w:rsidR="003871F3">
        <w:rPr>
          <w:rFonts w:ascii="Times New Roman" w:hAnsi="Times New Roman" w:cs="Times New Roman"/>
          <w:sz w:val="28"/>
          <w:szCs w:val="28"/>
        </w:rPr>
        <w:t xml:space="preserve">навыками. </w:t>
      </w:r>
      <w:r w:rsidR="00ED2596">
        <w:rPr>
          <w:rFonts w:ascii="Times New Roman" w:hAnsi="Times New Roman" w:cs="Times New Roman"/>
          <w:sz w:val="28"/>
          <w:szCs w:val="28"/>
        </w:rPr>
        <w:t xml:space="preserve">Таким образом, мыслительный акт </w:t>
      </w:r>
      <w:r w:rsidR="00BF2372">
        <w:rPr>
          <w:rFonts w:ascii="Times New Roman" w:hAnsi="Times New Roman" w:cs="Times New Roman"/>
          <w:sz w:val="28"/>
          <w:szCs w:val="28"/>
        </w:rPr>
        <w:t xml:space="preserve">превращается в быстрые операции, которые составляют основу автоматизированного мышления. </w:t>
      </w:r>
      <w:r w:rsidR="002E597E">
        <w:rPr>
          <w:rFonts w:ascii="Times New Roman" w:hAnsi="Times New Roman" w:cs="Times New Roman"/>
          <w:sz w:val="28"/>
          <w:szCs w:val="28"/>
        </w:rPr>
        <w:t>Свернутость этих операция</w:t>
      </w:r>
      <w:r w:rsidR="00523EF1">
        <w:rPr>
          <w:rFonts w:ascii="Times New Roman" w:hAnsi="Times New Roman" w:cs="Times New Roman"/>
          <w:sz w:val="28"/>
          <w:szCs w:val="28"/>
        </w:rPr>
        <w:t>, пропуск этапов</w:t>
      </w:r>
      <w:r w:rsidR="00421130">
        <w:rPr>
          <w:rFonts w:ascii="Times New Roman" w:hAnsi="Times New Roman" w:cs="Times New Roman"/>
          <w:sz w:val="28"/>
          <w:szCs w:val="28"/>
        </w:rPr>
        <w:t xml:space="preserve"> мышления</w:t>
      </w:r>
      <w:r w:rsidR="003E6DF3">
        <w:rPr>
          <w:rFonts w:ascii="Times New Roman" w:hAnsi="Times New Roman" w:cs="Times New Roman"/>
          <w:sz w:val="28"/>
          <w:szCs w:val="28"/>
        </w:rPr>
        <w:t xml:space="preserve"> делают человека наиболее восприимчивым к </w:t>
      </w:r>
      <w:r w:rsidR="007971A3">
        <w:rPr>
          <w:rFonts w:ascii="Times New Roman" w:hAnsi="Times New Roman" w:cs="Times New Roman"/>
          <w:sz w:val="28"/>
          <w:szCs w:val="28"/>
        </w:rPr>
        <w:t xml:space="preserve">воздействию </w:t>
      </w:r>
      <w:r w:rsidR="003E6DF3">
        <w:rPr>
          <w:rFonts w:ascii="Times New Roman" w:hAnsi="Times New Roman" w:cs="Times New Roman"/>
          <w:sz w:val="28"/>
          <w:szCs w:val="28"/>
        </w:rPr>
        <w:t xml:space="preserve">провокации. </w:t>
      </w:r>
      <w:r w:rsidR="00421130">
        <w:rPr>
          <w:rFonts w:ascii="Times New Roman" w:hAnsi="Times New Roman" w:cs="Times New Roman"/>
          <w:sz w:val="28"/>
          <w:szCs w:val="28"/>
        </w:rPr>
        <w:t xml:space="preserve"> </w:t>
      </w:r>
    </w:p>
    <w:p w:rsidR="00706610" w:rsidRDefault="0094530B"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для реализации провокативного акта важную роль играет формирование «благоприятной среды». </w:t>
      </w:r>
      <w:r w:rsidR="00B22C65">
        <w:rPr>
          <w:rFonts w:ascii="Times New Roman" w:hAnsi="Times New Roman" w:cs="Times New Roman"/>
          <w:sz w:val="28"/>
          <w:szCs w:val="28"/>
        </w:rPr>
        <w:t xml:space="preserve">Такая среда создается благодаря следующим факторам: </w:t>
      </w:r>
      <w:r w:rsidR="00412203">
        <w:rPr>
          <w:rFonts w:ascii="Times New Roman" w:hAnsi="Times New Roman" w:cs="Times New Roman"/>
          <w:sz w:val="28"/>
          <w:szCs w:val="28"/>
        </w:rPr>
        <w:t xml:space="preserve">интеллектуальная усредненность «человека массы», его гиперэмоциональность и суггестивность, подвластность стереотипам массового сознания. </w:t>
      </w:r>
      <w:r>
        <w:rPr>
          <w:rFonts w:ascii="Times New Roman" w:hAnsi="Times New Roman" w:cs="Times New Roman"/>
          <w:sz w:val="28"/>
          <w:szCs w:val="28"/>
        </w:rPr>
        <w:t xml:space="preserve"> </w:t>
      </w:r>
    </w:p>
    <w:p w:rsidR="00781877" w:rsidRDefault="00CA630B"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инструментарии речевого воздействия на человека также можно встретить понятие «манипуляция». Его следует отличать от прово</w:t>
      </w:r>
      <w:r w:rsidR="00CB4569">
        <w:rPr>
          <w:rFonts w:ascii="Times New Roman" w:hAnsi="Times New Roman" w:cs="Times New Roman"/>
          <w:sz w:val="28"/>
          <w:szCs w:val="28"/>
        </w:rPr>
        <w:t>цирования</w:t>
      </w:r>
      <w:r>
        <w:rPr>
          <w:rFonts w:ascii="Times New Roman" w:hAnsi="Times New Roman" w:cs="Times New Roman"/>
          <w:sz w:val="28"/>
          <w:szCs w:val="28"/>
        </w:rPr>
        <w:t xml:space="preserve">. </w:t>
      </w:r>
      <w:r w:rsidR="00A43086">
        <w:rPr>
          <w:rFonts w:ascii="Times New Roman" w:hAnsi="Times New Roman" w:cs="Times New Roman"/>
          <w:sz w:val="28"/>
          <w:szCs w:val="28"/>
        </w:rPr>
        <w:t>Провокация</w:t>
      </w:r>
      <w:r>
        <w:rPr>
          <w:rFonts w:ascii="Times New Roman" w:hAnsi="Times New Roman" w:cs="Times New Roman"/>
          <w:sz w:val="28"/>
          <w:szCs w:val="28"/>
        </w:rPr>
        <w:t xml:space="preserve"> является одним из механизмов манипуляции. </w:t>
      </w:r>
      <w:r w:rsidR="008E04ED">
        <w:rPr>
          <w:rFonts w:ascii="Times New Roman" w:hAnsi="Times New Roman" w:cs="Times New Roman"/>
          <w:sz w:val="28"/>
          <w:szCs w:val="28"/>
        </w:rPr>
        <w:t xml:space="preserve">Манипуляцией служит осознаваемое действие манипулятора, использующего навыки провокации </w:t>
      </w:r>
      <w:r w:rsidR="00AB000E">
        <w:rPr>
          <w:rFonts w:ascii="Times New Roman" w:hAnsi="Times New Roman" w:cs="Times New Roman"/>
          <w:sz w:val="28"/>
          <w:szCs w:val="28"/>
        </w:rPr>
        <w:t>намеренно, в то время как мотивы, цели и действия</w:t>
      </w:r>
      <w:r w:rsidR="00912AD7">
        <w:rPr>
          <w:rFonts w:ascii="Times New Roman" w:hAnsi="Times New Roman" w:cs="Times New Roman"/>
          <w:sz w:val="28"/>
          <w:szCs w:val="28"/>
        </w:rPr>
        <w:t>, например, провокативного</w:t>
      </w:r>
      <w:r w:rsidR="00AB000E">
        <w:rPr>
          <w:rFonts w:ascii="Times New Roman" w:hAnsi="Times New Roman" w:cs="Times New Roman"/>
          <w:sz w:val="28"/>
          <w:szCs w:val="28"/>
        </w:rPr>
        <w:t xml:space="preserve"> </w:t>
      </w:r>
      <w:r w:rsidR="00912AD7">
        <w:rPr>
          <w:rFonts w:ascii="Times New Roman" w:hAnsi="Times New Roman" w:cs="Times New Roman"/>
          <w:sz w:val="28"/>
          <w:szCs w:val="28"/>
        </w:rPr>
        <w:t>поведения</w:t>
      </w:r>
      <w:r w:rsidR="00AB000E">
        <w:rPr>
          <w:rFonts w:ascii="Times New Roman" w:hAnsi="Times New Roman" w:cs="Times New Roman"/>
          <w:sz w:val="28"/>
          <w:szCs w:val="28"/>
        </w:rPr>
        <w:t xml:space="preserve"> могут </w:t>
      </w:r>
      <w:r w:rsidR="008A48CA">
        <w:rPr>
          <w:rFonts w:ascii="Times New Roman" w:hAnsi="Times New Roman" w:cs="Times New Roman"/>
          <w:sz w:val="28"/>
          <w:szCs w:val="28"/>
        </w:rPr>
        <w:t>быть неосознанными</w:t>
      </w:r>
      <w:r w:rsidR="00C2252A">
        <w:rPr>
          <w:rFonts w:ascii="Times New Roman" w:hAnsi="Times New Roman" w:cs="Times New Roman"/>
          <w:sz w:val="28"/>
          <w:szCs w:val="28"/>
        </w:rPr>
        <w:t xml:space="preserve"> (провокативное поведение заключается в бессознательных действиях, демонстрирующих </w:t>
      </w:r>
      <w:r w:rsidR="00912945">
        <w:rPr>
          <w:rFonts w:ascii="Times New Roman" w:hAnsi="Times New Roman" w:cs="Times New Roman"/>
          <w:sz w:val="28"/>
          <w:szCs w:val="28"/>
        </w:rPr>
        <w:t xml:space="preserve">психологическое состояние адресанта и </w:t>
      </w:r>
      <w:r w:rsidR="000A76E2">
        <w:rPr>
          <w:rFonts w:ascii="Times New Roman" w:hAnsi="Times New Roman" w:cs="Times New Roman"/>
          <w:sz w:val="28"/>
          <w:szCs w:val="28"/>
        </w:rPr>
        <w:t xml:space="preserve">вызывающее аналогичное состояние у адресата). </w:t>
      </w:r>
      <w:r w:rsidR="00E50E44">
        <w:rPr>
          <w:rFonts w:ascii="Times New Roman" w:hAnsi="Times New Roman" w:cs="Times New Roman"/>
          <w:sz w:val="28"/>
          <w:szCs w:val="28"/>
        </w:rPr>
        <w:t>Осознанной является провокативная деятельность, которая осуществляется с целью изменения психологического состояния адресата. Её первопричиной</w:t>
      </w:r>
      <w:r w:rsidR="009D55E7">
        <w:rPr>
          <w:rFonts w:ascii="Times New Roman" w:hAnsi="Times New Roman" w:cs="Times New Roman"/>
          <w:sz w:val="28"/>
          <w:szCs w:val="28"/>
        </w:rPr>
        <w:t xml:space="preserve"> выступает социальная потребность в общении, основным мотивом – координация внутренних состояний говорящего и собеседника, </w:t>
      </w:r>
      <w:r w:rsidR="001055FD">
        <w:rPr>
          <w:rFonts w:ascii="Times New Roman" w:hAnsi="Times New Roman" w:cs="Times New Roman"/>
          <w:sz w:val="28"/>
          <w:szCs w:val="28"/>
        </w:rPr>
        <w:t xml:space="preserve">намерением – стремление передать демонстрируемое психологическое состояние, </w:t>
      </w:r>
      <w:r w:rsidR="00F07805">
        <w:rPr>
          <w:rFonts w:ascii="Times New Roman" w:hAnsi="Times New Roman" w:cs="Times New Roman"/>
          <w:sz w:val="28"/>
          <w:szCs w:val="28"/>
        </w:rPr>
        <w:t xml:space="preserve">а целью – вызов ожидаемой реакции на свои действия. </w:t>
      </w:r>
      <w:r w:rsidR="004356E5">
        <w:rPr>
          <w:rFonts w:ascii="Times New Roman" w:hAnsi="Times New Roman" w:cs="Times New Roman"/>
          <w:sz w:val="28"/>
          <w:szCs w:val="28"/>
        </w:rPr>
        <w:t xml:space="preserve">Провокация в манипуляции </w:t>
      </w:r>
      <w:r w:rsidR="003D18FE">
        <w:rPr>
          <w:rFonts w:ascii="Times New Roman" w:hAnsi="Times New Roman" w:cs="Times New Roman"/>
          <w:sz w:val="28"/>
          <w:szCs w:val="28"/>
        </w:rPr>
        <w:t>состоит в стремлении подчинить волю человека собственной воле</w:t>
      </w:r>
      <w:r w:rsidR="007B034C">
        <w:rPr>
          <w:rFonts w:ascii="Times New Roman" w:hAnsi="Times New Roman" w:cs="Times New Roman"/>
          <w:sz w:val="28"/>
          <w:szCs w:val="28"/>
        </w:rPr>
        <w:t xml:space="preserve">: манипулятор уверен в своей силе и особых полномочиях. </w:t>
      </w:r>
      <w:r w:rsidR="00C80CC6">
        <w:rPr>
          <w:rFonts w:ascii="Times New Roman" w:hAnsi="Times New Roman" w:cs="Times New Roman"/>
          <w:sz w:val="28"/>
          <w:szCs w:val="28"/>
        </w:rPr>
        <w:t xml:space="preserve">Задачей </w:t>
      </w:r>
      <w:r w:rsidR="00B310D0">
        <w:rPr>
          <w:rFonts w:ascii="Times New Roman" w:hAnsi="Times New Roman" w:cs="Times New Roman"/>
          <w:sz w:val="28"/>
          <w:szCs w:val="28"/>
        </w:rPr>
        <w:t xml:space="preserve">провокации </w:t>
      </w:r>
      <w:r w:rsidR="00C80CC6">
        <w:rPr>
          <w:rFonts w:ascii="Times New Roman" w:hAnsi="Times New Roman" w:cs="Times New Roman"/>
          <w:sz w:val="28"/>
          <w:szCs w:val="28"/>
        </w:rPr>
        <w:t xml:space="preserve">выступает </w:t>
      </w:r>
      <w:r w:rsidR="00B71604">
        <w:rPr>
          <w:rFonts w:ascii="Times New Roman" w:hAnsi="Times New Roman" w:cs="Times New Roman"/>
          <w:sz w:val="28"/>
          <w:szCs w:val="28"/>
        </w:rPr>
        <w:t>ослабление психологического сопротивления провоцируемого и создание необходимого психологического климата</w:t>
      </w:r>
      <w:r w:rsidR="00FB2940">
        <w:rPr>
          <w:rFonts w:ascii="Times New Roman" w:hAnsi="Times New Roman" w:cs="Times New Roman"/>
          <w:sz w:val="28"/>
          <w:szCs w:val="28"/>
        </w:rPr>
        <w:t xml:space="preserve">. Решение этой задачи позволяет провоцирующему </w:t>
      </w:r>
      <w:r w:rsidR="008E4CC4">
        <w:rPr>
          <w:rFonts w:ascii="Times New Roman" w:hAnsi="Times New Roman" w:cs="Times New Roman"/>
          <w:sz w:val="28"/>
          <w:szCs w:val="28"/>
        </w:rPr>
        <w:t xml:space="preserve">корректировать </w:t>
      </w:r>
      <w:r w:rsidR="00BF3F33">
        <w:rPr>
          <w:rFonts w:ascii="Times New Roman" w:hAnsi="Times New Roman" w:cs="Times New Roman"/>
          <w:sz w:val="28"/>
          <w:szCs w:val="28"/>
        </w:rPr>
        <w:t xml:space="preserve">психическую активность провоцируемого. </w:t>
      </w:r>
    </w:p>
    <w:p w:rsidR="00CD4356" w:rsidRDefault="002D059E"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53CC">
        <w:rPr>
          <w:rFonts w:ascii="Times New Roman" w:hAnsi="Times New Roman" w:cs="Times New Roman"/>
          <w:sz w:val="28"/>
          <w:szCs w:val="28"/>
        </w:rPr>
        <w:t>В своём исследовании В. Н. Степанов опирается на анализ текстов массовой и межличностной коммуникации</w:t>
      </w:r>
      <w:r w:rsidR="00A43086">
        <w:rPr>
          <w:rFonts w:ascii="Times New Roman" w:hAnsi="Times New Roman" w:cs="Times New Roman"/>
          <w:sz w:val="28"/>
          <w:szCs w:val="28"/>
        </w:rPr>
        <w:t xml:space="preserve">, благодаря которым удалось выявить закономерность. Так, </w:t>
      </w:r>
      <w:r w:rsidR="00893A1D">
        <w:rPr>
          <w:rFonts w:ascii="Times New Roman" w:hAnsi="Times New Roman" w:cs="Times New Roman"/>
          <w:sz w:val="28"/>
          <w:szCs w:val="28"/>
        </w:rPr>
        <w:t xml:space="preserve">провоцирование изменяет психологическое состояние не только провоцируемого, но и самого провоцирующего. </w:t>
      </w:r>
      <w:r w:rsidR="00F25705">
        <w:rPr>
          <w:rFonts w:ascii="Times New Roman" w:hAnsi="Times New Roman" w:cs="Times New Roman"/>
          <w:sz w:val="28"/>
          <w:szCs w:val="28"/>
        </w:rPr>
        <w:t xml:space="preserve">Он также выделяет так называемые провокативные речевые жанры, с помощью которых возможно вызвать у адресата </w:t>
      </w:r>
      <w:r w:rsidR="00350D1F">
        <w:rPr>
          <w:rFonts w:ascii="Times New Roman" w:hAnsi="Times New Roman" w:cs="Times New Roman"/>
          <w:sz w:val="28"/>
          <w:szCs w:val="28"/>
        </w:rPr>
        <w:t xml:space="preserve">эмоциональное состояние, аналогичное состоянию адресанта. </w:t>
      </w:r>
      <w:r w:rsidR="005F1627">
        <w:rPr>
          <w:rFonts w:ascii="Times New Roman" w:hAnsi="Times New Roman" w:cs="Times New Roman"/>
          <w:sz w:val="28"/>
          <w:szCs w:val="28"/>
        </w:rPr>
        <w:t xml:space="preserve">Провокативные речевые жанры представляют собой </w:t>
      </w:r>
      <w:r w:rsidR="00B42EF3">
        <w:rPr>
          <w:rFonts w:ascii="Times New Roman" w:hAnsi="Times New Roman" w:cs="Times New Roman"/>
          <w:sz w:val="28"/>
          <w:szCs w:val="28"/>
        </w:rPr>
        <w:t xml:space="preserve">непрямое сообщение о реальном или имитируемом состоянии адресанта. </w:t>
      </w:r>
      <w:r w:rsidR="00C21709">
        <w:rPr>
          <w:rFonts w:ascii="Times New Roman" w:hAnsi="Times New Roman" w:cs="Times New Roman"/>
          <w:sz w:val="28"/>
          <w:szCs w:val="28"/>
        </w:rPr>
        <w:t xml:space="preserve">В. Н. Степанов предлагает разделить </w:t>
      </w:r>
      <w:r w:rsidR="005F1627">
        <w:rPr>
          <w:rFonts w:ascii="Times New Roman" w:hAnsi="Times New Roman" w:cs="Times New Roman"/>
          <w:sz w:val="28"/>
          <w:szCs w:val="28"/>
        </w:rPr>
        <w:t>их</w:t>
      </w:r>
      <w:r w:rsidR="00C21709">
        <w:rPr>
          <w:rFonts w:ascii="Times New Roman" w:hAnsi="Times New Roman" w:cs="Times New Roman"/>
          <w:sz w:val="28"/>
          <w:szCs w:val="28"/>
        </w:rPr>
        <w:t xml:space="preserve"> по признаку лежащих в их основе интенциональных состояний: </w:t>
      </w:r>
      <w:r w:rsidR="00721CA7">
        <w:rPr>
          <w:rFonts w:ascii="Times New Roman" w:hAnsi="Times New Roman" w:cs="Times New Roman"/>
          <w:sz w:val="28"/>
          <w:szCs w:val="28"/>
        </w:rPr>
        <w:t xml:space="preserve">толерантности и интолерантности. </w:t>
      </w:r>
      <w:r w:rsidR="00BE55D8">
        <w:rPr>
          <w:rFonts w:ascii="Times New Roman" w:hAnsi="Times New Roman" w:cs="Times New Roman"/>
          <w:sz w:val="28"/>
          <w:szCs w:val="28"/>
        </w:rPr>
        <w:t xml:space="preserve">Если </w:t>
      </w:r>
      <w:r w:rsidR="00BE55D8">
        <w:rPr>
          <w:rFonts w:ascii="Times New Roman" w:hAnsi="Times New Roman" w:cs="Times New Roman"/>
          <w:sz w:val="28"/>
          <w:szCs w:val="28"/>
        </w:rPr>
        <w:lastRenderedPageBreak/>
        <w:t xml:space="preserve">говорящий готов в полной мере участвовать в общении с партнёром, «уважая </w:t>
      </w:r>
      <w:r w:rsidR="0099506C">
        <w:rPr>
          <w:rFonts w:ascii="Times New Roman" w:hAnsi="Times New Roman" w:cs="Times New Roman"/>
          <w:sz w:val="28"/>
          <w:szCs w:val="28"/>
        </w:rPr>
        <w:t xml:space="preserve">его личностные мотивы данной интеракции и принимая его поведение как данность – определённую коммуникативную прагматическую константу, и выражают это с целью сделать коммуникацию успешной для обоих общающихся», имеют место провокативные жанры </w:t>
      </w:r>
      <w:r w:rsidR="00E31E15">
        <w:rPr>
          <w:rFonts w:ascii="Times New Roman" w:hAnsi="Times New Roman" w:cs="Times New Roman"/>
          <w:sz w:val="28"/>
          <w:szCs w:val="28"/>
        </w:rPr>
        <w:t xml:space="preserve">с интенциональным состоянием толерантности. Напротив, </w:t>
      </w:r>
      <w:r w:rsidR="0080501E">
        <w:rPr>
          <w:rFonts w:ascii="Times New Roman" w:hAnsi="Times New Roman" w:cs="Times New Roman"/>
          <w:sz w:val="28"/>
          <w:szCs w:val="28"/>
        </w:rPr>
        <w:t xml:space="preserve">провокативные жанры с интенциональным состоянием </w:t>
      </w:r>
      <w:r w:rsidR="00B16688">
        <w:rPr>
          <w:rFonts w:ascii="Times New Roman" w:hAnsi="Times New Roman" w:cs="Times New Roman"/>
          <w:sz w:val="28"/>
          <w:szCs w:val="28"/>
        </w:rPr>
        <w:t xml:space="preserve">интолерантности свидетельствуют </w:t>
      </w:r>
      <w:r w:rsidR="006A4042">
        <w:rPr>
          <w:rFonts w:ascii="Times New Roman" w:hAnsi="Times New Roman" w:cs="Times New Roman"/>
          <w:sz w:val="28"/>
          <w:szCs w:val="28"/>
        </w:rPr>
        <w:t xml:space="preserve">о нетерпимости адресанта по отношению к индивидуальной воле адресата; </w:t>
      </w:r>
      <w:r w:rsidR="00553033">
        <w:rPr>
          <w:rFonts w:ascii="Times New Roman" w:hAnsi="Times New Roman" w:cs="Times New Roman"/>
          <w:sz w:val="28"/>
          <w:szCs w:val="28"/>
        </w:rPr>
        <w:t xml:space="preserve">говорящий намеренно навязывает своему собеседнику </w:t>
      </w:r>
      <w:r w:rsidR="004D1A4D">
        <w:rPr>
          <w:rFonts w:ascii="Times New Roman" w:hAnsi="Times New Roman" w:cs="Times New Roman"/>
          <w:sz w:val="28"/>
          <w:szCs w:val="28"/>
        </w:rPr>
        <w:t xml:space="preserve">такую </w:t>
      </w:r>
      <w:r w:rsidR="00553033">
        <w:rPr>
          <w:rFonts w:ascii="Times New Roman" w:hAnsi="Times New Roman" w:cs="Times New Roman"/>
          <w:sz w:val="28"/>
          <w:szCs w:val="28"/>
        </w:rPr>
        <w:t xml:space="preserve">манеру общения, </w:t>
      </w:r>
      <w:r w:rsidR="004D1A4D">
        <w:rPr>
          <w:rFonts w:ascii="Times New Roman" w:hAnsi="Times New Roman" w:cs="Times New Roman"/>
          <w:sz w:val="28"/>
          <w:szCs w:val="28"/>
        </w:rPr>
        <w:t xml:space="preserve">«которая способна нанести программируемый ущерб </w:t>
      </w:r>
      <w:r w:rsidR="00F80B17">
        <w:rPr>
          <w:rFonts w:ascii="Times New Roman" w:hAnsi="Times New Roman" w:cs="Times New Roman"/>
          <w:sz w:val="28"/>
          <w:szCs w:val="28"/>
        </w:rPr>
        <w:t xml:space="preserve">той или иной сфере личности адресата». </w:t>
      </w:r>
      <w:r w:rsidR="00437E02">
        <w:rPr>
          <w:rFonts w:ascii="Times New Roman" w:hAnsi="Times New Roman" w:cs="Times New Roman"/>
          <w:sz w:val="28"/>
          <w:szCs w:val="28"/>
        </w:rPr>
        <w:t xml:space="preserve">Возможность использовать провокативные жанры для выражения противоположных интенциональных состояний </w:t>
      </w:r>
      <w:r w:rsidR="00F42886">
        <w:rPr>
          <w:rFonts w:ascii="Times New Roman" w:hAnsi="Times New Roman" w:cs="Times New Roman"/>
          <w:sz w:val="28"/>
          <w:szCs w:val="28"/>
        </w:rPr>
        <w:t xml:space="preserve">является их отличительной особенностью. </w:t>
      </w:r>
      <w:r w:rsidR="00960DBB">
        <w:rPr>
          <w:rFonts w:ascii="Times New Roman" w:hAnsi="Times New Roman" w:cs="Times New Roman"/>
          <w:sz w:val="28"/>
          <w:szCs w:val="28"/>
        </w:rPr>
        <w:t xml:space="preserve">Таким образом, одинаковые речевые конструкции </w:t>
      </w:r>
      <w:r w:rsidR="00E8642C">
        <w:rPr>
          <w:rFonts w:ascii="Times New Roman" w:hAnsi="Times New Roman" w:cs="Times New Roman"/>
          <w:sz w:val="28"/>
          <w:szCs w:val="28"/>
        </w:rPr>
        <w:t xml:space="preserve">могут отражать как состояние толерантности, так и интолерантности. </w:t>
      </w:r>
    </w:p>
    <w:p w:rsidR="00887D43" w:rsidRDefault="00887D43"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Более детальная классификация провокативных речевых жанров предполагает их разделение на </w:t>
      </w:r>
      <w:r w:rsidR="006D23E2">
        <w:rPr>
          <w:rFonts w:ascii="Times New Roman" w:hAnsi="Times New Roman" w:cs="Times New Roman"/>
          <w:sz w:val="28"/>
          <w:szCs w:val="28"/>
        </w:rPr>
        <w:t xml:space="preserve">комплексные и элементарные. </w:t>
      </w:r>
      <w:r w:rsidR="006225C9">
        <w:rPr>
          <w:rFonts w:ascii="Times New Roman" w:hAnsi="Times New Roman" w:cs="Times New Roman"/>
          <w:sz w:val="28"/>
          <w:szCs w:val="28"/>
        </w:rPr>
        <w:t xml:space="preserve">Комплексные провокативные жанры – заботы и признания – являются базовыми </w:t>
      </w:r>
      <w:r w:rsidR="00C03049">
        <w:rPr>
          <w:rFonts w:ascii="Times New Roman" w:hAnsi="Times New Roman" w:cs="Times New Roman"/>
          <w:sz w:val="28"/>
          <w:szCs w:val="28"/>
        </w:rPr>
        <w:t xml:space="preserve">для коммуникативной компетенции носителя языка. </w:t>
      </w:r>
      <w:r w:rsidR="006B43B3">
        <w:rPr>
          <w:rFonts w:ascii="Times New Roman" w:hAnsi="Times New Roman" w:cs="Times New Roman"/>
          <w:sz w:val="28"/>
          <w:szCs w:val="28"/>
        </w:rPr>
        <w:t xml:space="preserve">Провокативный жанр заботы характеризуется вниманием говорящего к своему собеседнику: адресант интересуется </w:t>
      </w:r>
      <w:r w:rsidR="00FF2D97">
        <w:rPr>
          <w:rFonts w:ascii="Times New Roman" w:hAnsi="Times New Roman" w:cs="Times New Roman"/>
          <w:sz w:val="28"/>
          <w:szCs w:val="28"/>
        </w:rPr>
        <w:t>внутренним миром адресата, внешним обликом. Использование данного речевого жанра свидетельствует о позитивном психологическом от</w:t>
      </w:r>
      <w:r w:rsidR="00EF264F">
        <w:rPr>
          <w:rFonts w:ascii="Times New Roman" w:hAnsi="Times New Roman" w:cs="Times New Roman"/>
          <w:sz w:val="28"/>
          <w:szCs w:val="28"/>
        </w:rPr>
        <w:t xml:space="preserve">ношении говорящего к реципиенту и намерении вызвать ответное аналогичное состояние. </w:t>
      </w:r>
      <w:r w:rsidR="004F3C57">
        <w:rPr>
          <w:rFonts w:ascii="Times New Roman" w:hAnsi="Times New Roman" w:cs="Times New Roman"/>
          <w:sz w:val="28"/>
          <w:szCs w:val="28"/>
        </w:rPr>
        <w:t xml:space="preserve">В состав провокативного жанра заботы могут входить такие элементарные речевые жанры, как </w:t>
      </w:r>
      <w:r w:rsidR="00A1090A">
        <w:rPr>
          <w:rFonts w:ascii="Times New Roman" w:hAnsi="Times New Roman" w:cs="Times New Roman"/>
          <w:sz w:val="28"/>
          <w:szCs w:val="28"/>
        </w:rPr>
        <w:t xml:space="preserve">упрек, вопрос, совет, согласие, предупреждение, сентенция, предложение, напоминание, </w:t>
      </w:r>
      <w:r w:rsidR="00C46B97">
        <w:rPr>
          <w:rFonts w:ascii="Times New Roman" w:hAnsi="Times New Roman" w:cs="Times New Roman"/>
          <w:sz w:val="28"/>
          <w:szCs w:val="28"/>
        </w:rPr>
        <w:t xml:space="preserve">нотация, предостережение, предположение. </w:t>
      </w:r>
    </w:p>
    <w:p w:rsidR="00285C4C" w:rsidRDefault="00285C4C"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Провокативный жанр признания используется в том случае, если адресант намерен продемонстрировать психологическое состояние откровенности, доверительности и вызвать у адресата аналогичное состояние. </w:t>
      </w:r>
      <w:r w:rsidR="00C30751">
        <w:rPr>
          <w:rFonts w:ascii="Times New Roman" w:hAnsi="Times New Roman" w:cs="Times New Roman"/>
          <w:sz w:val="28"/>
          <w:szCs w:val="28"/>
        </w:rPr>
        <w:lastRenderedPageBreak/>
        <w:t xml:space="preserve">Данный жанр составляют такие элементарные речевые жанры, как признание, сентенция, жалоба, обещание, предсказание. </w:t>
      </w:r>
    </w:p>
    <w:p w:rsidR="00CD4356" w:rsidRDefault="0070244A"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 элементарным провокативным жанрам относятся жанры провокативного вопроса</w:t>
      </w:r>
      <w:r w:rsidR="00585B34">
        <w:rPr>
          <w:rFonts w:ascii="Times New Roman" w:hAnsi="Times New Roman" w:cs="Times New Roman"/>
          <w:sz w:val="28"/>
          <w:szCs w:val="28"/>
        </w:rPr>
        <w:t xml:space="preserve"> и жалобы. Провокативный речевой жанр вопроса </w:t>
      </w:r>
      <w:r w:rsidR="00235228">
        <w:rPr>
          <w:rFonts w:ascii="Times New Roman" w:hAnsi="Times New Roman" w:cs="Times New Roman"/>
          <w:sz w:val="28"/>
          <w:szCs w:val="28"/>
        </w:rPr>
        <w:t xml:space="preserve">в массовой коммуникации выполняет жанрообразующую функцию и участвует в </w:t>
      </w:r>
      <w:r w:rsidR="00940330">
        <w:rPr>
          <w:rFonts w:ascii="Times New Roman" w:hAnsi="Times New Roman" w:cs="Times New Roman"/>
          <w:sz w:val="28"/>
          <w:szCs w:val="28"/>
        </w:rPr>
        <w:t xml:space="preserve">создании комплексных провокативных речевых жанров. Такой жанр представлен двумя уровнями: </w:t>
      </w:r>
      <w:r w:rsidR="007530AE">
        <w:rPr>
          <w:rFonts w:ascii="Times New Roman" w:hAnsi="Times New Roman" w:cs="Times New Roman"/>
          <w:sz w:val="28"/>
          <w:szCs w:val="28"/>
        </w:rPr>
        <w:t xml:space="preserve">внешним и внутренним. Внешний уровень составляют частичный диктальный вопрос, полный модальный вопрос или риторический вопрос, </w:t>
      </w:r>
      <w:r w:rsidR="00D835CE">
        <w:rPr>
          <w:rFonts w:ascii="Times New Roman" w:hAnsi="Times New Roman" w:cs="Times New Roman"/>
          <w:sz w:val="28"/>
          <w:szCs w:val="28"/>
        </w:rPr>
        <w:t xml:space="preserve">а внутренний – частичный диктальный вопрос, </w:t>
      </w:r>
      <w:r w:rsidR="009D3AF8">
        <w:rPr>
          <w:rFonts w:ascii="Times New Roman" w:hAnsi="Times New Roman" w:cs="Times New Roman"/>
          <w:sz w:val="28"/>
          <w:szCs w:val="28"/>
        </w:rPr>
        <w:t xml:space="preserve">частичный или полный модальный вопросы или другие элементарные речевые жанры (приглашение, </w:t>
      </w:r>
      <w:r w:rsidR="00835FB6">
        <w:rPr>
          <w:rFonts w:ascii="Times New Roman" w:hAnsi="Times New Roman" w:cs="Times New Roman"/>
          <w:sz w:val="28"/>
          <w:szCs w:val="28"/>
        </w:rPr>
        <w:t xml:space="preserve">побуждение, извинение). </w:t>
      </w:r>
    </w:p>
    <w:p w:rsidR="00C93693" w:rsidRDefault="00B83E7D"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Наконец, провокативный жанр жалобы </w:t>
      </w:r>
      <w:r w:rsidR="001D035C">
        <w:rPr>
          <w:rFonts w:ascii="Times New Roman" w:hAnsi="Times New Roman" w:cs="Times New Roman"/>
          <w:sz w:val="28"/>
          <w:szCs w:val="28"/>
        </w:rPr>
        <w:t xml:space="preserve">используется в ситуации, когда </w:t>
      </w:r>
      <w:r w:rsidR="001B36FF">
        <w:rPr>
          <w:rFonts w:ascii="Times New Roman" w:hAnsi="Times New Roman" w:cs="Times New Roman"/>
          <w:sz w:val="28"/>
          <w:szCs w:val="28"/>
        </w:rPr>
        <w:t xml:space="preserve">говорящий желает вызвать сочувствие и сострадание у собеседника, представить себя жертвой обстоятельств. </w:t>
      </w:r>
      <w:r w:rsidR="00840E26">
        <w:rPr>
          <w:rFonts w:ascii="Times New Roman" w:hAnsi="Times New Roman" w:cs="Times New Roman"/>
          <w:sz w:val="28"/>
          <w:szCs w:val="28"/>
        </w:rPr>
        <w:t xml:space="preserve">Целью данной коммуникации является побуждение адресата к действиям ради блага адресанта. </w:t>
      </w:r>
    </w:p>
    <w:p w:rsidR="00453C57" w:rsidRDefault="00726CB2"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Провоцирование широко используется в рекламной коммуникации</w:t>
      </w:r>
      <w:r w:rsidR="00CE7B9E">
        <w:rPr>
          <w:rFonts w:ascii="Times New Roman" w:hAnsi="Times New Roman" w:cs="Times New Roman"/>
          <w:sz w:val="28"/>
          <w:szCs w:val="28"/>
        </w:rPr>
        <w:t>, которая формирует вкусы и потребности массовой аудитории.</w:t>
      </w:r>
      <w:r w:rsidR="00784C6D">
        <w:rPr>
          <w:rFonts w:ascii="Times New Roman" w:hAnsi="Times New Roman" w:cs="Times New Roman"/>
          <w:sz w:val="28"/>
          <w:szCs w:val="28"/>
        </w:rPr>
        <w:t xml:space="preserve"> Рекламное сообщение обладает большим потенциалом воздействия и может вызвать сильную мотивацию на приобретени</w:t>
      </w:r>
      <w:r w:rsidR="000B0E14">
        <w:rPr>
          <w:rFonts w:ascii="Times New Roman" w:hAnsi="Times New Roman" w:cs="Times New Roman"/>
          <w:sz w:val="28"/>
          <w:szCs w:val="28"/>
        </w:rPr>
        <w:t>е представленного в нём товара. В. Н. </w:t>
      </w:r>
      <w:r w:rsidR="00027AF2">
        <w:rPr>
          <w:rFonts w:ascii="Times New Roman" w:hAnsi="Times New Roman" w:cs="Times New Roman"/>
          <w:sz w:val="28"/>
          <w:szCs w:val="28"/>
        </w:rPr>
        <w:t>Степанов предлагает рассмотреть провокацию на примере телевизионной рекламы как наиболее легкоусвояемой</w:t>
      </w:r>
      <w:r w:rsidR="00370FE5">
        <w:rPr>
          <w:rFonts w:ascii="Times New Roman" w:hAnsi="Times New Roman" w:cs="Times New Roman"/>
          <w:sz w:val="28"/>
          <w:szCs w:val="28"/>
        </w:rPr>
        <w:t xml:space="preserve"> и доступной. </w:t>
      </w:r>
    </w:p>
    <w:p w:rsidR="00844FBE" w:rsidRDefault="00370FE5"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6D01">
        <w:rPr>
          <w:rFonts w:ascii="Times New Roman" w:hAnsi="Times New Roman" w:cs="Times New Roman"/>
          <w:sz w:val="28"/>
          <w:szCs w:val="28"/>
        </w:rPr>
        <w:t xml:space="preserve">Так, эффективность провоцирования в рекламе достигается за счёт регулярного просмотра, причем независимо от воли реципиента. </w:t>
      </w:r>
      <w:r w:rsidR="003C403C">
        <w:rPr>
          <w:rFonts w:ascii="Times New Roman" w:hAnsi="Times New Roman" w:cs="Times New Roman"/>
          <w:sz w:val="28"/>
          <w:szCs w:val="28"/>
        </w:rPr>
        <w:t>Благодаря своей регулярности реклама начинает ошибочно восприниматься зрителем в качестве собственного «опыта»</w:t>
      </w:r>
      <w:r w:rsidR="008D0245">
        <w:rPr>
          <w:rFonts w:ascii="Times New Roman" w:hAnsi="Times New Roman" w:cs="Times New Roman"/>
          <w:sz w:val="28"/>
          <w:szCs w:val="28"/>
        </w:rPr>
        <w:t xml:space="preserve">, после чего человек усваивает определенный когнитивный стереотип. Таким образом, провокативной целью рекламы становится организация когнитивной деятельности </w:t>
      </w:r>
      <w:r w:rsidR="00607086">
        <w:rPr>
          <w:rFonts w:ascii="Times New Roman" w:hAnsi="Times New Roman" w:cs="Times New Roman"/>
          <w:sz w:val="28"/>
          <w:szCs w:val="28"/>
        </w:rPr>
        <w:t>адресата рекламного сообщения</w:t>
      </w:r>
      <w:r w:rsidR="008D0245">
        <w:rPr>
          <w:rFonts w:ascii="Times New Roman" w:hAnsi="Times New Roman" w:cs="Times New Roman"/>
          <w:sz w:val="28"/>
          <w:szCs w:val="28"/>
        </w:rPr>
        <w:t xml:space="preserve">. </w:t>
      </w:r>
      <w:r w:rsidR="00465968">
        <w:rPr>
          <w:rFonts w:ascii="Times New Roman" w:hAnsi="Times New Roman" w:cs="Times New Roman"/>
          <w:sz w:val="28"/>
          <w:szCs w:val="28"/>
        </w:rPr>
        <w:t>Важную роль при этом играют образы</w:t>
      </w:r>
      <w:r w:rsidR="00A31190">
        <w:rPr>
          <w:rFonts w:ascii="Times New Roman" w:hAnsi="Times New Roman" w:cs="Times New Roman"/>
          <w:sz w:val="28"/>
          <w:szCs w:val="28"/>
        </w:rPr>
        <w:t xml:space="preserve"> автора и собеседника: д</w:t>
      </w:r>
      <w:r w:rsidR="00607086">
        <w:rPr>
          <w:rFonts w:ascii="Times New Roman" w:hAnsi="Times New Roman" w:cs="Times New Roman"/>
          <w:sz w:val="28"/>
          <w:szCs w:val="28"/>
        </w:rPr>
        <w:t>иктор или персонаж рекламного ролика стремятся отождествить себя со зрителем</w:t>
      </w:r>
      <w:r w:rsidR="002F2F48">
        <w:rPr>
          <w:rFonts w:ascii="Times New Roman" w:hAnsi="Times New Roman" w:cs="Times New Roman"/>
          <w:sz w:val="28"/>
          <w:szCs w:val="28"/>
        </w:rPr>
        <w:t xml:space="preserve">. «Авторитетность» </w:t>
      </w:r>
      <w:r w:rsidR="00C44E9D">
        <w:rPr>
          <w:rFonts w:ascii="Times New Roman" w:hAnsi="Times New Roman" w:cs="Times New Roman"/>
          <w:sz w:val="28"/>
          <w:szCs w:val="28"/>
        </w:rPr>
        <w:t>высказываний говорящего</w:t>
      </w:r>
      <w:r w:rsidR="002F2F48">
        <w:rPr>
          <w:rFonts w:ascii="Times New Roman" w:hAnsi="Times New Roman" w:cs="Times New Roman"/>
          <w:sz w:val="28"/>
          <w:szCs w:val="28"/>
        </w:rPr>
        <w:t xml:space="preserve"> и </w:t>
      </w:r>
      <w:r w:rsidR="00C44E9D">
        <w:rPr>
          <w:rFonts w:ascii="Times New Roman" w:hAnsi="Times New Roman" w:cs="Times New Roman"/>
          <w:sz w:val="28"/>
          <w:szCs w:val="28"/>
        </w:rPr>
        <w:t xml:space="preserve">«расцепление» речи </w:t>
      </w:r>
      <w:r w:rsidR="00C44E9D">
        <w:rPr>
          <w:rFonts w:ascii="Times New Roman" w:hAnsi="Times New Roman" w:cs="Times New Roman"/>
          <w:sz w:val="28"/>
          <w:szCs w:val="28"/>
        </w:rPr>
        <w:lastRenderedPageBreak/>
        <w:t xml:space="preserve">персонажа и диктора </w:t>
      </w:r>
      <w:r w:rsidR="00EE290F">
        <w:rPr>
          <w:rFonts w:ascii="Times New Roman" w:hAnsi="Times New Roman" w:cs="Times New Roman"/>
          <w:sz w:val="28"/>
          <w:szCs w:val="28"/>
        </w:rPr>
        <w:t xml:space="preserve">(то есть говорящий как бы «озвучивает» мысли зрителя) </w:t>
      </w:r>
      <w:r w:rsidR="00C44E9D">
        <w:rPr>
          <w:rFonts w:ascii="Times New Roman" w:hAnsi="Times New Roman" w:cs="Times New Roman"/>
          <w:sz w:val="28"/>
          <w:szCs w:val="28"/>
        </w:rPr>
        <w:t>сопровождаются ви</w:t>
      </w:r>
      <w:r w:rsidR="007C4022">
        <w:rPr>
          <w:rFonts w:ascii="Times New Roman" w:hAnsi="Times New Roman" w:cs="Times New Roman"/>
          <w:sz w:val="28"/>
          <w:szCs w:val="28"/>
        </w:rPr>
        <w:t xml:space="preserve">зуальными и вербальными кодами. Результатом данной деятельности становится потенциальное восприятие звучащих по телевидению слов как своеобразной внутренней речи </w:t>
      </w:r>
      <w:r w:rsidR="00C74C2B">
        <w:rPr>
          <w:rFonts w:ascii="Times New Roman" w:hAnsi="Times New Roman" w:cs="Times New Roman"/>
          <w:sz w:val="28"/>
          <w:szCs w:val="28"/>
        </w:rPr>
        <w:t>адресат</w:t>
      </w:r>
      <w:r w:rsidR="006D6E5B">
        <w:rPr>
          <w:rFonts w:ascii="Times New Roman" w:hAnsi="Times New Roman" w:cs="Times New Roman"/>
          <w:sz w:val="28"/>
          <w:szCs w:val="28"/>
        </w:rPr>
        <w:t>а, а видеоряд превращается в мыслеобразы.</w:t>
      </w:r>
      <w:r w:rsidR="006254E5">
        <w:rPr>
          <w:rFonts w:ascii="Times New Roman" w:hAnsi="Times New Roman" w:cs="Times New Roman"/>
          <w:sz w:val="28"/>
          <w:szCs w:val="28"/>
        </w:rPr>
        <w:t xml:space="preserve"> </w:t>
      </w:r>
      <w:r w:rsidR="007D03A6">
        <w:rPr>
          <w:rFonts w:ascii="Times New Roman" w:hAnsi="Times New Roman" w:cs="Times New Roman"/>
          <w:sz w:val="28"/>
          <w:szCs w:val="28"/>
        </w:rPr>
        <w:t>Информация о рекламируемом товаре «закрепляется» текстом как «некий продукт как бы его собственного эмпирического познания»</w:t>
      </w:r>
      <w:r w:rsidR="002667BA">
        <w:rPr>
          <w:rFonts w:ascii="Times New Roman" w:hAnsi="Times New Roman" w:cs="Times New Roman"/>
          <w:sz w:val="28"/>
          <w:szCs w:val="28"/>
        </w:rPr>
        <w:t xml:space="preserve">. В итоге провоцирования с телеэкрана навязываемые потенциальному потребителю товара цели воспринимаются им как его собственные. </w:t>
      </w:r>
    </w:p>
    <w:p w:rsidR="00442C06" w:rsidRDefault="00442C06" w:rsidP="00C44B51">
      <w:pPr>
        <w:spacing w:after="0" w:line="360" w:lineRule="auto"/>
        <w:ind w:firstLine="709"/>
        <w:jc w:val="both"/>
        <w:rPr>
          <w:rFonts w:ascii="Times New Roman" w:hAnsi="Times New Roman" w:cs="Times New Roman"/>
          <w:sz w:val="28"/>
          <w:szCs w:val="28"/>
        </w:rPr>
      </w:pPr>
    </w:p>
    <w:p w:rsidR="00442C06" w:rsidRDefault="00442C06" w:rsidP="00C44B51">
      <w:pPr>
        <w:spacing w:after="0" w:line="360" w:lineRule="auto"/>
        <w:ind w:firstLine="709"/>
        <w:jc w:val="both"/>
        <w:rPr>
          <w:rFonts w:ascii="Times New Roman" w:hAnsi="Times New Roman" w:cs="Times New Roman"/>
          <w:sz w:val="28"/>
          <w:szCs w:val="28"/>
        </w:rPr>
      </w:pPr>
    </w:p>
    <w:p w:rsidR="00442C06" w:rsidRDefault="00442C06" w:rsidP="00C44B51">
      <w:pPr>
        <w:spacing w:after="0" w:line="360" w:lineRule="auto"/>
        <w:ind w:firstLine="709"/>
        <w:jc w:val="both"/>
        <w:rPr>
          <w:rFonts w:ascii="Times New Roman" w:hAnsi="Times New Roman" w:cs="Times New Roman"/>
          <w:sz w:val="28"/>
          <w:szCs w:val="28"/>
        </w:rPr>
      </w:pPr>
    </w:p>
    <w:p w:rsidR="007F1972" w:rsidRDefault="007F1972" w:rsidP="00C44B51">
      <w:pPr>
        <w:spacing w:after="0" w:line="360" w:lineRule="auto"/>
        <w:ind w:firstLine="709"/>
        <w:jc w:val="both"/>
        <w:rPr>
          <w:rFonts w:ascii="Times New Roman" w:hAnsi="Times New Roman" w:cs="Times New Roman"/>
          <w:sz w:val="28"/>
          <w:szCs w:val="28"/>
        </w:rPr>
      </w:pPr>
    </w:p>
    <w:p w:rsidR="005F4A81" w:rsidRDefault="005F4A81" w:rsidP="00C44B51">
      <w:pPr>
        <w:spacing w:after="0" w:line="360" w:lineRule="auto"/>
        <w:ind w:firstLine="709"/>
        <w:jc w:val="both"/>
        <w:rPr>
          <w:rFonts w:ascii="Times New Roman" w:hAnsi="Times New Roman" w:cs="Times New Roman"/>
          <w:sz w:val="28"/>
          <w:szCs w:val="28"/>
        </w:rPr>
      </w:pPr>
    </w:p>
    <w:p w:rsidR="00FA7920" w:rsidRDefault="00FA7920" w:rsidP="00FA7920">
      <w:pPr>
        <w:spacing w:after="0" w:line="360" w:lineRule="auto"/>
        <w:jc w:val="both"/>
        <w:rPr>
          <w:rFonts w:ascii="Times New Roman" w:hAnsi="Times New Roman" w:cs="Times New Roman"/>
          <w:sz w:val="28"/>
          <w:szCs w:val="28"/>
        </w:rPr>
      </w:pPr>
    </w:p>
    <w:p w:rsidR="007B7E21" w:rsidRDefault="007B7E21" w:rsidP="00FA7920">
      <w:pPr>
        <w:spacing w:after="0" w:line="360" w:lineRule="auto"/>
        <w:jc w:val="both"/>
        <w:rPr>
          <w:rFonts w:ascii="Times New Roman" w:hAnsi="Times New Roman" w:cs="Times New Roman"/>
          <w:sz w:val="28"/>
          <w:szCs w:val="28"/>
        </w:rPr>
      </w:pPr>
    </w:p>
    <w:p w:rsidR="007B7E21" w:rsidRDefault="007B7E21" w:rsidP="00FA7920">
      <w:pPr>
        <w:spacing w:after="0" w:line="360" w:lineRule="auto"/>
        <w:jc w:val="both"/>
        <w:rPr>
          <w:rFonts w:ascii="Times New Roman" w:hAnsi="Times New Roman" w:cs="Times New Roman"/>
          <w:sz w:val="28"/>
          <w:szCs w:val="28"/>
        </w:rPr>
      </w:pPr>
    </w:p>
    <w:p w:rsidR="00993E9D" w:rsidRDefault="00993E9D" w:rsidP="00993E9D">
      <w:pPr>
        <w:spacing w:after="0" w:line="360" w:lineRule="auto"/>
        <w:jc w:val="both"/>
        <w:rPr>
          <w:rFonts w:ascii="Times New Roman" w:hAnsi="Times New Roman" w:cs="Times New Roman"/>
          <w:sz w:val="28"/>
          <w:szCs w:val="28"/>
        </w:rPr>
      </w:pPr>
    </w:p>
    <w:p w:rsidR="00625E0F" w:rsidRDefault="00625E0F" w:rsidP="00993E9D">
      <w:pPr>
        <w:spacing w:after="0" w:line="360" w:lineRule="auto"/>
        <w:jc w:val="both"/>
        <w:rPr>
          <w:rFonts w:ascii="Times New Roman" w:hAnsi="Times New Roman" w:cs="Times New Roman"/>
          <w:sz w:val="28"/>
          <w:szCs w:val="28"/>
        </w:rPr>
      </w:pPr>
    </w:p>
    <w:p w:rsidR="00E16AD2" w:rsidRDefault="00E16AD2" w:rsidP="00993E9D">
      <w:pPr>
        <w:spacing w:after="0" w:line="360" w:lineRule="auto"/>
        <w:jc w:val="both"/>
        <w:rPr>
          <w:rFonts w:ascii="Times New Roman" w:hAnsi="Times New Roman" w:cs="Times New Roman"/>
          <w:sz w:val="28"/>
          <w:szCs w:val="28"/>
        </w:rPr>
      </w:pPr>
    </w:p>
    <w:p w:rsidR="00E16AD2" w:rsidRDefault="00E16AD2" w:rsidP="00993E9D">
      <w:pPr>
        <w:spacing w:after="0" w:line="360" w:lineRule="auto"/>
        <w:jc w:val="both"/>
        <w:rPr>
          <w:rFonts w:ascii="Times New Roman" w:hAnsi="Times New Roman" w:cs="Times New Roman"/>
          <w:sz w:val="28"/>
          <w:szCs w:val="28"/>
        </w:rPr>
      </w:pPr>
    </w:p>
    <w:p w:rsidR="00E16AD2" w:rsidRDefault="00E16AD2" w:rsidP="00993E9D">
      <w:pPr>
        <w:spacing w:after="0" w:line="360" w:lineRule="auto"/>
        <w:jc w:val="both"/>
        <w:rPr>
          <w:rFonts w:ascii="Times New Roman" w:hAnsi="Times New Roman" w:cs="Times New Roman"/>
          <w:sz w:val="28"/>
          <w:szCs w:val="28"/>
        </w:rPr>
      </w:pPr>
    </w:p>
    <w:p w:rsidR="00E16AD2" w:rsidRDefault="00E16AD2" w:rsidP="00993E9D">
      <w:pPr>
        <w:spacing w:after="0" w:line="360" w:lineRule="auto"/>
        <w:jc w:val="both"/>
        <w:rPr>
          <w:rFonts w:ascii="Times New Roman" w:hAnsi="Times New Roman" w:cs="Times New Roman"/>
          <w:sz w:val="28"/>
          <w:szCs w:val="28"/>
        </w:rPr>
      </w:pPr>
    </w:p>
    <w:p w:rsidR="00E16AD2" w:rsidRDefault="00E16AD2" w:rsidP="00993E9D">
      <w:pPr>
        <w:spacing w:after="0" w:line="360" w:lineRule="auto"/>
        <w:jc w:val="both"/>
        <w:rPr>
          <w:rFonts w:ascii="Times New Roman" w:hAnsi="Times New Roman" w:cs="Times New Roman"/>
          <w:sz w:val="28"/>
          <w:szCs w:val="28"/>
        </w:rPr>
      </w:pPr>
    </w:p>
    <w:p w:rsidR="00E16AD2" w:rsidRDefault="00E16AD2" w:rsidP="00993E9D">
      <w:pPr>
        <w:spacing w:after="0" w:line="360" w:lineRule="auto"/>
        <w:jc w:val="both"/>
        <w:rPr>
          <w:rFonts w:ascii="Times New Roman" w:hAnsi="Times New Roman" w:cs="Times New Roman"/>
          <w:sz w:val="28"/>
          <w:szCs w:val="28"/>
        </w:rPr>
      </w:pPr>
    </w:p>
    <w:p w:rsidR="00E16AD2" w:rsidRDefault="00E16AD2" w:rsidP="00993E9D">
      <w:pPr>
        <w:spacing w:after="0" w:line="360" w:lineRule="auto"/>
        <w:jc w:val="both"/>
        <w:rPr>
          <w:rFonts w:ascii="Times New Roman" w:hAnsi="Times New Roman" w:cs="Times New Roman"/>
          <w:sz w:val="28"/>
          <w:szCs w:val="28"/>
        </w:rPr>
      </w:pPr>
    </w:p>
    <w:p w:rsidR="00E16AD2" w:rsidRDefault="00E16AD2" w:rsidP="00993E9D">
      <w:pPr>
        <w:spacing w:after="0" w:line="360" w:lineRule="auto"/>
        <w:jc w:val="both"/>
        <w:rPr>
          <w:rFonts w:ascii="Times New Roman" w:hAnsi="Times New Roman" w:cs="Times New Roman"/>
          <w:sz w:val="28"/>
          <w:szCs w:val="28"/>
        </w:rPr>
      </w:pPr>
    </w:p>
    <w:p w:rsidR="00E16AD2" w:rsidRDefault="00E16AD2" w:rsidP="00993E9D">
      <w:pPr>
        <w:spacing w:after="0" w:line="360" w:lineRule="auto"/>
        <w:jc w:val="both"/>
        <w:rPr>
          <w:rFonts w:ascii="Times New Roman" w:hAnsi="Times New Roman" w:cs="Times New Roman"/>
          <w:sz w:val="28"/>
          <w:szCs w:val="28"/>
        </w:rPr>
      </w:pPr>
    </w:p>
    <w:p w:rsidR="00B56333" w:rsidRDefault="00B56333" w:rsidP="001605F4">
      <w:pPr>
        <w:pStyle w:val="2"/>
        <w:jc w:val="center"/>
        <w:rPr>
          <w:rFonts w:ascii="Times New Roman" w:hAnsi="Times New Roman" w:cs="Times New Roman"/>
          <w:b/>
          <w:color w:val="auto"/>
          <w:sz w:val="28"/>
          <w:szCs w:val="28"/>
        </w:rPr>
      </w:pPr>
      <w:bookmarkStart w:id="5" w:name="_Toc513898693"/>
      <w:r w:rsidRPr="00743303">
        <w:rPr>
          <w:rFonts w:ascii="Times New Roman" w:hAnsi="Times New Roman" w:cs="Times New Roman"/>
          <w:b/>
          <w:color w:val="auto"/>
          <w:sz w:val="28"/>
          <w:szCs w:val="28"/>
        </w:rPr>
        <w:lastRenderedPageBreak/>
        <w:t xml:space="preserve">Глава 2. </w:t>
      </w:r>
      <w:r w:rsidR="00DE0CDE" w:rsidRPr="00743303">
        <w:rPr>
          <w:rFonts w:ascii="Times New Roman" w:hAnsi="Times New Roman" w:cs="Times New Roman"/>
          <w:b/>
          <w:color w:val="auto"/>
          <w:sz w:val="28"/>
          <w:szCs w:val="28"/>
        </w:rPr>
        <w:t>Особенности продвижения социально-противоречивого продукта</w:t>
      </w:r>
      <w:bookmarkEnd w:id="5"/>
    </w:p>
    <w:p w:rsidR="00993E9D" w:rsidRPr="00993E9D" w:rsidRDefault="00993E9D" w:rsidP="00993E9D">
      <w:pPr>
        <w:spacing w:line="600" w:lineRule="auto"/>
      </w:pPr>
    </w:p>
    <w:p w:rsidR="00DE0CDE" w:rsidRDefault="00EB6295"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марта 2006 года в России действует Федеральный закон «О рекламе»</w:t>
      </w:r>
      <w:r w:rsidR="00F902AC">
        <w:rPr>
          <w:rStyle w:val="a5"/>
          <w:rFonts w:ascii="Times New Roman" w:hAnsi="Times New Roman" w:cs="Times New Roman"/>
          <w:sz w:val="28"/>
          <w:szCs w:val="28"/>
        </w:rPr>
        <w:footnoteReference w:id="27"/>
      </w:r>
      <w:r>
        <w:rPr>
          <w:rFonts w:ascii="Times New Roman" w:hAnsi="Times New Roman" w:cs="Times New Roman"/>
          <w:sz w:val="28"/>
          <w:szCs w:val="28"/>
        </w:rPr>
        <w:t xml:space="preserve">. </w:t>
      </w:r>
      <w:r w:rsidR="004E1947">
        <w:rPr>
          <w:rFonts w:ascii="Times New Roman" w:hAnsi="Times New Roman" w:cs="Times New Roman"/>
          <w:sz w:val="28"/>
          <w:szCs w:val="28"/>
        </w:rPr>
        <w:t xml:space="preserve">Специфики продвижения </w:t>
      </w:r>
      <w:r>
        <w:rPr>
          <w:rFonts w:ascii="Times New Roman" w:hAnsi="Times New Roman" w:cs="Times New Roman"/>
          <w:sz w:val="28"/>
          <w:szCs w:val="28"/>
        </w:rPr>
        <w:t xml:space="preserve">алкогольной продукции в данном документе посвящена Статья 21. В ней устанавливается ряд требований к рекламе данного продукта. </w:t>
      </w:r>
    </w:p>
    <w:p w:rsidR="00FA5AA3" w:rsidRDefault="00EB6295"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 согласно первому пункту Статьи, реклама алкогольной продукции не должна «содержать утверждение о том, что употребление алкогольной продукции имеет важное значение для достижения общественного признания, профессионального, спортивного или личного успеха либо </w:t>
      </w:r>
      <w:r w:rsidR="00370EBC">
        <w:rPr>
          <w:rFonts w:ascii="Times New Roman" w:hAnsi="Times New Roman" w:cs="Times New Roman"/>
          <w:sz w:val="28"/>
          <w:szCs w:val="28"/>
        </w:rPr>
        <w:t xml:space="preserve">способствует улучшению физического или эмоционального состояния». </w:t>
      </w:r>
      <w:r w:rsidR="00F60E2C">
        <w:rPr>
          <w:rFonts w:ascii="Times New Roman" w:hAnsi="Times New Roman" w:cs="Times New Roman"/>
          <w:sz w:val="28"/>
          <w:szCs w:val="28"/>
        </w:rPr>
        <w:t xml:space="preserve">Также законом в рекламе запрещается осуждать воздержание от распития алкоголя и утверждать, что спиртное безвредно или полезно для здоровья человека. </w:t>
      </w:r>
      <w:r w:rsidR="007F698F">
        <w:rPr>
          <w:rFonts w:ascii="Times New Roman" w:hAnsi="Times New Roman" w:cs="Times New Roman"/>
          <w:sz w:val="28"/>
          <w:szCs w:val="28"/>
        </w:rPr>
        <w:t xml:space="preserve">Таким образом, реклама алкоголя не должна формировать положительный образ его употребления. Кроме того, употребление алкоголя не должно позиционироваться как способ утоления жажды. В рекламе алкогольной продукции также запрещено обращаться к несовершеннолетним и </w:t>
      </w:r>
      <w:r w:rsidR="007D20FD">
        <w:rPr>
          <w:rFonts w:ascii="Times New Roman" w:hAnsi="Times New Roman" w:cs="Times New Roman"/>
          <w:sz w:val="28"/>
          <w:szCs w:val="28"/>
        </w:rPr>
        <w:t xml:space="preserve">использовать образы людей и животных, в том числе анимированных. </w:t>
      </w:r>
    </w:p>
    <w:p w:rsidR="00225BE7" w:rsidRDefault="00225BE7"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53B5D">
        <w:rPr>
          <w:rFonts w:ascii="Times New Roman" w:hAnsi="Times New Roman" w:cs="Times New Roman"/>
          <w:sz w:val="28"/>
          <w:szCs w:val="28"/>
        </w:rPr>
        <w:t>В отдельных частях</w:t>
      </w:r>
      <w:r>
        <w:rPr>
          <w:rFonts w:ascii="Times New Roman" w:hAnsi="Times New Roman" w:cs="Times New Roman"/>
          <w:sz w:val="28"/>
          <w:szCs w:val="28"/>
        </w:rPr>
        <w:t xml:space="preserve"> данной Статьи прописан порядок размещения рекламы, содержащей информацию о спиртных напитках. </w:t>
      </w:r>
      <w:r w:rsidR="00F53B5D">
        <w:rPr>
          <w:rFonts w:ascii="Times New Roman" w:hAnsi="Times New Roman" w:cs="Times New Roman"/>
          <w:sz w:val="28"/>
          <w:szCs w:val="28"/>
        </w:rPr>
        <w:t>Согласно первому пункту, рекламу алкоголя нельзя размещать в периодических печатных изданиях</w:t>
      </w:r>
      <w:r w:rsidR="003453B5">
        <w:rPr>
          <w:rFonts w:ascii="Times New Roman" w:hAnsi="Times New Roman" w:cs="Times New Roman"/>
          <w:sz w:val="28"/>
          <w:szCs w:val="28"/>
        </w:rPr>
        <w:t xml:space="preserve"> (исключением является реклама пива и изготавливаемых на его основе напитков, а также </w:t>
      </w:r>
      <w:r w:rsidR="00FA40FF">
        <w:rPr>
          <w:rFonts w:ascii="Times New Roman" w:hAnsi="Times New Roman" w:cs="Times New Roman"/>
          <w:sz w:val="28"/>
          <w:szCs w:val="28"/>
        </w:rPr>
        <w:t xml:space="preserve">произведенных в России вина и шампанского; такая реклама не должна размещаться на первой и последней полосах газет и страниц журналов). </w:t>
      </w:r>
      <w:r w:rsidR="00AD1861">
        <w:rPr>
          <w:rFonts w:ascii="Times New Roman" w:hAnsi="Times New Roman" w:cs="Times New Roman"/>
          <w:sz w:val="28"/>
          <w:szCs w:val="28"/>
        </w:rPr>
        <w:t xml:space="preserve">Реклама горячительных напитков также запрещена в телепрограммах и радиопрограммах, но с исключениями: так, </w:t>
      </w:r>
      <w:r w:rsidR="00660E22">
        <w:rPr>
          <w:rFonts w:ascii="Times New Roman" w:hAnsi="Times New Roman" w:cs="Times New Roman"/>
          <w:sz w:val="28"/>
          <w:szCs w:val="28"/>
        </w:rPr>
        <w:t xml:space="preserve">запрет не </w:t>
      </w:r>
      <w:r w:rsidR="00660E22">
        <w:rPr>
          <w:rFonts w:ascii="Times New Roman" w:hAnsi="Times New Roman" w:cs="Times New Roman"/>
          <w:sz w:val="28"/>
          <w:szCs w:val="28"/>
        </w:rPr>
        <w:lastRenderedPageBreak/>
        <w:t xml:space="preserve">применяется в части продвижения пива и напитков на его основе во время трансляции спортивных соревнований по телевидению. </w:t>
      </w:r>
      <w:r w:rsidR="00B37808">
        <w:rPr>
          <w:rFonts w:ascii="Times New Roman" w:hAnsi="Times New Roman" w:cs="Times New Roman"/>
          <w:sz w:val="28"/>
          <w:szCs w:val="28"/>
        </w:rPr>
        <w:t xml:space="preserve">В печатной, аудио- и видеопродукции для несовершеннолетних действует запрет на рекламу спиртного без исключений. </w:t>
      </w:r>
    </w:p>
    <w:p w:rsidR="00A46ABE" w:rsidRDefault="00A46ABE"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Рекламировать алкоголь нельзя на всех видах общественного транспорта, </w:t>
      </w:r>
      <w:r w:rsidR="00721B67">
        <w:rPr>
          <w:rFonts w:ascii="Times New Roman" w:hAnsi="Times New Roman" w:cs="Times New Roman"/>
          <w:sz w:val="28"/>
          <w:szCs w:val="28"/>
        </w:rPr>
        <w:t xml:space="preserve">а также в детских, образовательных, медицинских и других организациях. </w:t>
      </w:r>
      <w:r w:rsidR="00120EC6">
        <w:rPr>
          <w:rFonts w:ascii="Times New Roman" w:hAnsi="Times New Roman" w:cs="Times New Roman"/>
          <w:sz w:val="28"/>
          <w:szCs w:val="28"/>
        </w:rPr>
        <w:t xml:space="preserve">Ещё одно исключение касается пункта 7, в котором запрет на продвижение алкогольной продукции (пива и напитков на его основе) в спортивных сооружениях снимается на время проведения официальных спортивных мероприятий. </w:t>
      </w:r>
      <w:r w:rsidR="00E16D83">
        <w:rPr>
          <w:rFonts w:ascii="Times New Roman" w:hAnsi="Times New Roman" w:cs="Times New Roman"/>
          <w:sz w:val="28"/>
          <w:szCs w:val="28"/>
        </w:rPr>
        <w:t xml:space="preserve">Наконец, с июля 2012 года реклама алкоголя запрещена в Интернете. </w:t>
      </w:r>
      <w:r w:rsidR="0052278D">
        <w:rPr>
          <w:rFonts w:ascii="Times New Roman" w:hAnsi="Times New Roman" w:cs="Times New Roman"/>
          <w:sz w:val="28"/>
          <w:szCs w:val="28"/>
        </w:rPr>
        <w:t>В З</w:t>
      </w:r>
      <w:r w:rsidR="007574FD">
        <w:rPr>
          <w:rFonts w:ascii="Times New Roman" w:hAnsi="Times New Roman" w:cs="Times New Roman"/>
          <w:sz w:val="28"/>
          <w:szCs w:val="28"/>
        </w:rPr>
        <w:t>аконе говорится об обязательном сопровождении рекламы</w:t>
      </w:r>
      <w:r w:rsidR="00171198">
        <w:rPr>
          <w:rFonts w:ascii="Times New Roman" w:hAnsi="Times New Roman" w:cs="Times New Roman"/>
          <w:sz w:val="28"/>
          <w:szCs w:val="28"/>
        </w:rPr>
        <w:t xml:space="preserve"> алкогольной продукции </w:t>
      </w:r>
      <w:r w:rsidR="007574FD">
        <w:rPr>
          <w:rFonts w:ascii="Times New Roman" w:hAnsi="Times New Roman" w:cs="Times New Roman"/>
          <w:sz w:val="28"/>
          <w:szCs w:val="28"/>
        </w:rPr>
        <w:t>предупреждением о вре</w:t>
      </w:r>
      <w:r w:rsidR="0052278D">
        <w:rPr>
          <w:rFonts w:ascii="Times New Roman" w:hAnsi="Times New Roman" w:cs="Times New Roman"/>
          <w:sz w:val="28"/>
          <w:szCs w:val="28"/>
        </w:rPr>
        <w:t xml:space="preserve">де его чрезмерного употребления (причем сопровождение </w:t>
      </w:r>
      <w:r w:rsidR="00AC03E3">
        <w:rPr>
          <w:rFonts w:ascii="Times New Roman" w:hAnsi="Times New Roman" w:cs="Times New Roman"/>
          <w:sz w:val="28"/>
          <w:szCs w:val="28"/>
        </w:rPr>
        <w:t xml:space="preserve">должно занимать не менее 10% рекламной площади). </w:t>
      </w:r>
    </w:p>
    <w:p w:rsidR="007574FD" w:rsidRDefault="007574FD"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Необходимость </w:t>
      </w:r>
      <w:r w:rsidR="00466397">
        <w:rPr>
          <w:rFonts w:ascii="Times New Roman" w:hAnsi="Times New Roman" w:cs="Times New Roman"/>
          <w:sz w:val="28"/>
          <w:szCs w:val="28"/>
        </w:rPr>
        <w:t>введения в Закон отдельной C</w:t>
      </w:r>
      <w:r w:rsidR="009F6BEE">
        <w:rPr>
          <w:rFonts w:ascii="Times New Roman" w:hAnsi="Times New Roman" w:cs="Times New Roman"/>
          <w:sz w:val="28"/>
          <w:szCs w:val="28"/>
        </w:rPr>
        <w:t xml:space="preserve">татьи продиктована </w:t>
      </w:r>
      <w:r w:rsidR="005378A2">
        <w:rPr>
          <w:rFonts w:ascii="Times New Roman" w:hAnsi="Times New Roman" w:cs="Times New Roman"/>
          <w:sz w:val="28"/>
          <w:szCs w:val="28"/>
        </w:rPr>
        <w:t xml:space="preserve">не только </w:t>
      </w:r>
      <w:r w:rsidR="009F6BEE">
        <w:rPr>
          <w:rFonts w:ascii="Times New Roman" w:hAnsi="Times New Roman" w:cs="Times New Roman"/>
          <w:sz w:val="28"/>
          <w:szCs w:val="28"/>
        </w:rPr>
        <w:t>спецификой алкогольной пр</w:t>
      </w:r>
      <w:r w:rsidR="00C50AD1">
        <w:rPr>
          <w:rFonts w:ascii="Times New Roman" w:hAnsi="Times New Roman" w:cs="Times New Roman"/>
          <w:sz w:val="28"/>
          <w:szCs w:val="28"/>
        </w:rPr>
        <w:t>одукции (</w:t>
      </w:r>
      <w:r w:rsidR="005378A2">
        <w:rPr>
          <w:rFonts w:ascii="Times New Roman" w:hAnsi="Times New Roman" w:cs="Times New Roman"/>
          <w:sz w:val="28"/>
          <w:szCs w:val="28"/>
        </w:rPr>
        <w:t xml:space="preserve">негативном влиянии на здоровье человека при злоупотреблении), но и человеческим фактором. </w:t>
      </w:r>
      <w:r w:rsidR="0055348A">
        <w:rPr>
          <w:rFonts w:ascii="Times New Roman" w:hAnsi="Times New Roman" w:cs="Times New Roman"/>
          <w:sz w:val="28"/>
          <w:szCs w:val="28"/>
        </w:rPr>
        <w:t xml:space="preserve">Природа алкоголизма двойственна: с одной стороны, как считают психиатры, это </w:t>
      </w:r>
      <w:r w:rsidR="008B0FA9">
        <w:rPr>
          <w:rFonts w:ascii="Times New Roman" w:hAnsi="Times New Roman" w:cs="Times New Roman"/>
          <w:sz w:val="28"/>
          <w:szCs w:val="28"/>
        </w:rPr>
        <w:t xml:space="preserve">тяжелое прогрессирующее заболевание, с другой, </w:t>
      </w:r>
      <w:r w:rsidR="008423B8">
        <w:rPr>
          <w:rFonts w:ascii="Times New Roman" w:hAnsi="Times New Roman" w:cs="Times New Roman"/>
          <w:sz w:val="28"/>
          <w:szCs w:val="28"/>
        </w:rPr>
        <w:t>согласно общественному мнению, –</w:t>
      </w:r>
      <w:r w:rsidR="008B0FA9">
        <w:rPr>
          <w:rFonts w:ascii="Times New Roman" w:hAnsi="Times New Roman" w:cs="Times New Roman"/>
          <w:sz w:val="28"/>
          <w:szCs w:val="28"/>
        </w:rPr>
        <w:t xml:space="preserve"> проявление безо</w:t>
      </w:r>
      <w:r w:rsidR="00D80F2D">
        <w:rPr>
          <w:rFonts w:ascii="Times New Roman" w:hAnsi="Times New Roman" w:cs="Times New Roman"/>
          <w:sz w:val="28"/>
          <w:szCs w:val="28"/>
        </w:rPr>
        <w:t xml:space="preserve">тветственности и распущенности. </w:t>
      </w:r>
      <w:r w:rsidR="00666D91">
        <w:rPr>
          <w:rFonts w:ascii="Times New Roman" w:hAnsi="Times New Roman" w:cs="Times New Roman"/>
          <w:sz w:val="28"/>
          <w:szCs w:val="28"/>
        </w:rPr>
        <w:t xml:space="preserve">Если болезни соответствуют похмельное состояние, эпилептические припадки и алкогольные психозы, то под распущенностью подразумевается </w:t>
      </w:r>
      <w:r w:rsidR="003C561F">
        <w:rPr>
          <w:rFonts w:ascii="Times New Roman" w:hAnsi="Times New Roman" w:cs="Times New Roman"/>
          <w:sz w:val="28"/>
          <w:szCs w:val="28"/>
        </w:rPr>
        <w:t xml:space="preserve">приём больного алкоголизмом первой рюмки, до которой </w:t>
      </w:r>
      <w:r w:rsidR="00BE56E7">
        <w:rPr>
          <w:rFonts w:ascii="Times New Roman" w:hAnsi="Times New Roman" w:cs="Times New Roman"/>
          <w:sz w:val="28"/>
          <w:szCs w:val="28"/>
        </w:rPr>
        <w:t xml:space="preserve">человек находится в трезвом состоянии и полностью вменяем. </w:t>
      </w:r>
      <w:r w:rsidR="00C329B1">
        <w:rPr>
          <w:rFonts w:ascii="Times New Roman" w:hAnsi="Times New Roman" w:cs="Times New Roman"/>
          <w:sz w:val="28"/>
          <w:szCs w:val="28"/>
        </w:rPr>
        <w:t xml:space="preserve">Таким образом, возникновение, течение, а также исход болезни напрямую зависит от человека. </w:t>
      </w:r>
    </w:p>
    <w:p w:rsidR="00582879" w:rsidRDefault="00582879"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Как пишет в книге «Алкоголизм» А. В. Мельников, </w:t>
      </w:r>
      <w:r w:rsidR="00F75D03">
        <w:rPr>
          <w:rFonts w:ascii="Times New Roman" w:hAnsi="Times New Roman" w:cs="Times New Roman"/>
          <w:sz w:val="28"/>
          <w:szCs w:val="28"/>
        </w:rPr>
        <w:t>рис</w:t>
      </w:r>
      <w:r w:rsidR="00A54C7E">
        <w:rPr>
          <w:rFonts w:ascii="Times New Roman" w:hAnsi="Times New Roman" w:cs="Times New Roman"/>
          <w:sz w:val="28"/>
          <w:szCs w:val="28"/>
        </w:rPr>
        <w:t xml:space="preserve">ку стать зависимыми от спиртного подвержены люди любого возраста, социального </w:t>
      </w:r>
      <w:r w:rsidR="00A54C7E">
        <w:rPr>
          <w:rFonts w:ascii="Times New Roman" w:hAnsi="Times New Roman" w:cs="Times New Roman"/>
          <w:sz w:val="28"/>
          <w:szCs w:val="28"/>
        </w:rPr>
        <w:lastRenderedPageBreak/>
        <w:t>положения и темперамента</w:t>
      </w:r>
      <w:r w:rsidR="001E0F89">
        <w:rPr>
          <w:rStyle w:val="a5"/>
          <w:rFonts w:ascii="Times New Roman" w:hAnsi="Times New Roman" w:cs="Times New Roman"/>
          <w:sz w:val="28"/>
          <w:szCs w:val="28"/>
        </w:rPr>
        <w:footnoteReference w:id="28"/>
      </w:r>
      <w:r w:rsidR="00A54C7E">
        <w:rPr>
          <w:rFonts w:ascii="Times New Roman" w:hAnsi="Times New Roman" w:cs="Times New Roman"/>
          <w:sz w:val="28"/>
          <w:szCs w:val="28"/>
        </w:rPr>
        <w:t xml:space="preserve">. В каждом случае </w:t>
      </w:r>
      <w:r w:rsidR="0048652C">
        <w:rPr>
          <w:rFonts w:ascii="Times New Roman" w:hAnsi="Times New Roman" w:cs="Times New Roman"/>
          <w:sz w:val="28"/>
          <w:szCs w:val="28"/>
        </w:rPr>
        <w:t>недуга</w:t>
      </w:r>
      <w:r w:rsidR="00A54C7E">
        <w:rPr>
          <w:rFonts w:ascii="Times New Roman" w:hAnsi="Times New Roman" w:cs="Times New Roman"/>
          <w:sz w:val="28"/>
          <w:szCs w:val="28"/>
        </w:rPr>
        <w:t xml:space="preserve">, однако, отмечается закономерность: однотипное влияние алкоголя на личность, </w:t>
      </w:r>
      <w:r w:rsidR="00061CDF">
        <w:rPr>
          <w:rFonts w:ascii="Times New Roman" w:hAnsi="Times New Roman" w:cs="Times New Roman"/>
          <w:sz w:val="28"/>
          <w:szCs w:val="28"/>
        </w:rPr>
        <w:t xml:space="preserve">её нивелирование определенным образом. </w:t>
      </w:r>
      <w:r w:rsidR="009A7A38">
        <w:rPr>
          <w:rFonts w:ascii="Times New Roman" w:hAnsi="Times New Roman" w:cs="Times New Roman"/>
          <w:sz w:val="28"/>
          <w:szCs w:val="28"/>
        </w:rPr>
        <w:t xml:space="preserve">Данный процесс нивелировки обычно неизбежно заканчивается деградацией по алкогольному типу. </w:t>
      </w:r>
      <w:r w:rsidR="009C4B05">
        <w:rPr>
          <w:rFonts w:ascii="Times New Roman" w:hAnsi="Times New Roman" w:cs="Times New Roman"/>
          <w:sz w:val="28"/>
          <w:szCs w:val="28"/>
        </w:rPr>
        <w:t>П</w:t>
      </w:r>
      <w:r w:rsidR="00F75D03">
        <w:rPr>
          <w:rFonts w:ascii="Times New Roman" w:hAnsi="Times New Roman" w:cs="Times New Roman"/>
          <w:sz w:val="28"/>
          <w:szCs w:val="28"/>
        </w:rPr>
        <w:t>рис</w:t>
      </w:r>
      <w:r w:rsidR="009C4B05">
        <w:rPr>
          <w:rFonts w:ascii="Times New Roman" w:hAnsi="Times New Roman" w:cs="Times New Roman"/>
          <w:sz w:val="28"/>
          <w:szCs w:val="28"/>
        </w:rPr>
        <w:t>ущие пьющим людям определенные психологические особенности значительно усложняют избавление от зависимости</w:t>
      </w:r>
      <w:r w:rsidR="00BD3AEF">
        <w:rPr>
          <w:rFonts w:ascii="Times New Roman" w:hAnsi="Times New Roman" w:cs="Times New Roman"/>
          <w:sz w:val="28"/>
          <w:szCs w:val="28"/>
        </w:rPr>
        <w:t xml:space="preserve">. Речь идет об азогнозии, то есть полном отрицании болезни, недооценки тяжести своего состояния, </w:t>
      </w:r>
      <w:r w:rsidR="00F73E5F">
        <w:rPr>
          <w:rFonts w:ascii="Times New Roman" w:hAnsi="Times New Roman" w:cs="Times New Roman"/>
          <w:sz w:val="28"/>
          <w:szCs w:val="28"/>
        </w:rPr>
        <w:t xml:space="preserve">а также – в редком случае </w:t>
      </w:r>
      <w:r w:rsidR="00064EB0">
        <w:rPr>
          <w:rFonts w:ascii="Times New Roman" w:hAnsi="Times New Roman" w:cs="Times New Roman"/>
          <w:sz w:val="28"/>
          <w:szCs w:val="28"/>
        </w:rPr>
        <w:t>–</w:t>
      </w:r>
      <w:r w:rsidR="00F73E5F">
        <w:rPr>
          <w:rFonts w:ascii="Times New Roman" w:hAnsi="Times New Roman" w:cs="Times New Roman"/>
          <w:sz w:val="28"/>
          <w:szCs w:val="28"/>
        </w:rPr>
        <w:t xml:space="preserve"> </w:t>
      </w:r>
      <w:r w:rsidR="00064EB0">
        <w:rPr>
          <w:rFonts w:ascii="Times New Roman" w:hAnsi="Times New Roman" w:cs="Times New Roman"/>
          <w:sz w:val="28"/>
          <w:szCs w:val="28"/>
        </w:rPr>
        <w:t xml:space="preserve">переоценкой тяжести заболевания, когда больной не верит в возможность своего излечения и продолжает пить. </w:t>
      </w:r>
    </w:p>
    <w:p w:rsidR="00BE424F" w:rsidRDefault="003E3EA3"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Причин возникновения алкогольной зависимости много: финансовые проблемы, неурядицы в семье, напряженная работа. </w:t>
      </w:r>
      <w:r w:rsidR="001B5EB9">
        <w:rPr>
          <w:rFonts w:ascii="Times New Roman" w:hAnsi="Times New Roman" w:cs="Times New Roman"/>
          <w:sz w:val="28"/>
          <w:szCs w:val="28"/>
        </w:rPr>
        <w:t xml:space="preserve">Обстоятельства, влияющие на развитие алкоголизма и его течение, можно условно разделить на группы: </w:t>
      </w:r>
      <w:r w:rsidR="00281C24">
        <w:rPr>
          <w:rFonts w:ascii="Times New Roman" w:hAnsi="Times New Roman" w:cs="Times New Roman"/>
          <w:sz w:val="28"/>
          <w:szCs w:val="28"/>
        </w:rPr>
        <w:t xml:space="preserve">наследственные факторы, характер человека, его индивидуальные </w:t>
      </w:r>
      <w:r w:rsidR="00AD1BE1">
        <w:rPr>
          <w:rFonts w:ascii="Times New Roman" w:hAnsi="Times New Roman" w:cs="Times New Roman"/>
          <w:sz w:val="28"/>
          <w:szCs w:val="28"/>
        </w:rPr>
        <w:t>качества и особенности микро</w:t>
      </w:r>
      <w:r w:rsidR="00281C24">
        <w:rPr>
          <w:rFonts w:ascii="Times New Roman" w:hAnsi="Times New Roman" w:cs="Times New Roman"/>
          <w:sz w:val="28"/>
          <w:szCs w:val="28"/>
        </w:rPr>
        <w:t xml:space="preserve">среды, в которой он живёт. </w:t>
      </w:r>
    </w:p>
    <w:p w:rsidR="003E3EA3" w:rsidRDefault="00BE424F"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1645D">
        <w:rPr>
          <w:rFonts w:ascii="Times New Roman" w:hAnsi="Times New Roman" w:cs="Times New Roman"/>
          <w:sz w:val="28"/>
          <w:szCs w:val="28"/>
        </w:rPr>
        <w:t xml:space="preserve">В классическом исследовании </w:t>
      </w:r>
      <w:r w:rsidR="00EE45BE">
        <w:rPr>
          <w:rFonts w:ascii="Times New Roman" w:hAnsi="Times New Roman" w:cs="Times New Roman"/>
          <w:sz w:val="28"/>
          <w:szCs w:val="28"/>
        </w:rPr>
        <w:t xml:space="preserve">Д. У. </w:t>
      </w:r>
      <w:r w:rsidR="00F1645D">
        <w:rPr>
          <w:rFonts w:ascii="Times New Roman" w:hAnsi="Times New Roman" w:cs="Times New Roman"/>
          <w:sz w:val="28"/>
          <w:szCs w:val="28"/>
        </w:rPr>
        <w:t xml:space="preserve">Гудвина. </w:t>
      </w:r>
      <w:r w:rsidR="00945762">
        <w:rPr>
          <w:rFonts w:ascii="Times New Roman" w:hAnsi="Times New Roman" w:cs="Times New Roman"/>
          <w:sz w:val="28"/>
          <w:szCs w:val="28"/>
        </w:rPr>
        <w:t xml:space="preserve">«Алкоголизм» </w:t>
      </w:r>
      <w:r w:rsidR="00F1645D">
        <w:rPr>
          <w:rFonts w:ascii="Times New Roman" w:hAnsi="Times New Roman" w:cs="Times New Roman"/>
          <w:sz w:val="28"/>
          <w:szCs w:val="28"/>
        </w:rPr>
        <w:t xml:space="preserve">говорится о таких факторах </w:t>
      </w:r>
      <w:r w:rsidR="00F75D03">
        <w:rPr>
          <w:rFonts w:ascii="Times New Roman" w:hAnsi="Times New Roman" w:cs="Times New Roman"/>
          <w:sz w:val="28"/>
          <w:szCs w:val="28"/>
        </w:rPr>
        <w:t>рис</w:t>
      </w:r>
      <w:r>
        <w:rPr>
          <w:rFonts w:ascii="Times New Roman" w:hAnsi="Times New Roman" w:cs="Times New Roman"/>
          <w:sz w:val="28"/>
          <w:szCs w:val="28"/>
        </w:rPr>
        <w:t xml:space="preserve">ка, как доступность, семейная склонность, </w:t>
      </w:r>
      <w:r w:rsidR="00943B0B">
        <w:rPr>
          <w:rFonts w:ascii="Times New Roman" w:hAnsi="Times New Roman" w:cs="Times New Roman"/>
          <w:sz w:val="28"/>
          <w:szCs w:val="28"/>
        </w:rPr>
        <w:t>пол, возраст</w:t>
      </w:r>
      <w:r w:rsidR="00CB4E60">
        <w:rPr>
          <w:rStyle w:val="a5"/>
          <w:rFonts w:ascii="Times New Roman" w:hAnsi="Times New Roman" w:cs="Times New Roman"/>
          <w:sz w:val="28"/>
          <w:szCs w:val="28"/>
        </w:rPr>
        <w:footnoteReference w:id="29"/>
      </w:r>
      <w:r w:rsidR="00D074B0">
        <w:rPr>
          <w:rFonts w:ascii="Times New Roman" w:hAnsi="Times New Roman" w:cs="Times New Roman"/>
          <w:sz w:val="28"/>
          <w:szCs w:val="28"/>
        </w:rPr>
        <w:t xml:space="preserve">. </w:t>
      </w:r>
      <w:r w:rsidR="00F73356">
        <w:rPr>
          <w:rFonts w:ascii="Times New Roman" w:hAnsi="Times New Roman" w:cs="Times New Roman"/>
          <w:sz w:val="28"/>
          <w:szCs w:val="28"/>
        </w:rPr>
        <w:t xml:space="preserve">Опасность доступности алкоголя иллюстрируется его избыточным потреблением среди австралийских аборигенов. </w:t>
      </w:r>
      <w:r w:rsidR="003A738D">
        <w:rPr>
          <w:rFonts w:ascii="Times New Roman" w:hAnsi="Times New Roman" w:cs="Times New Roman"/>
          <w:sz w:val="28"/>
          <w:szCs w:val="28"/>
        </w:rPr>
        <w:t>Также</w:t>
      </w:r>
      <w:r w:rsidR="009F40B1">
        <w:rPr>
          <w:rFonts w:ascii="Times New Roman" w:hAnsi="Times New Roman" w:cs="Times New Roman"/>
          <w:sz w:val="28"/>
          <w:szCs w:val="28"/>
        </w:rPr>
        <w:t xml:space="preserve"> алкоголизм, утверждает автор,</w:t>
      </w:r>
      <w:r w:rsidR="003A738D">
        <w:rPr>
          <w:rFonts w:ascii="Times New Roman" w:hAnsi="Times New Roman" w:cs="Times New Roman"/>
          <w:sz w:val="28"/>
          <w:szCs w:val="28"/>
        </w:rPr>
        <w:t xml:space="preserve"> </w:t>
      </w:r>
      <w:r w:rsidR="009F40B1">
        <w:rPr>
          <w:rFonts w:ascii="Times New Roman" w:hAnsi="Times New Roman" w:cs="Times New Roman"/>
          <w:sz w:val="28"/>
          <w:szCs w:val="28"/>
        </w:rPr>
        <w:t>–</w:t>
      </w:r>
      <w:r w:rsidR="009F40B1" w:rsidRPr="009F40B1">
        <w:rPr>
          <w:rFonts w:ascii="Times New Roman" w:hAnsi="Times New Roman" w:cs="Times New Roman"/>
          <w:sz w:val="28"/>
          <w:szCs w:val="28"/>
        </w:rPr>
        <w:t xml:space="preserve"> </w:t>
      </w:r>
      <w:r w:rsidR="003A738D">
        <w:rPr>
          <w:rFonts w:ascii="Times New Roman" w:hAnsi="Times New Roman" w:cs="Times New Roman"/>
          <w:sz w:val="28"/>
          <w:szCs w:val="28"/>
        </w:rPr>
        <w:t xml:space="preserve">болезнь семейная (дети алкоголиков страдают от данной зависимости в четыре раза чаще, чем дети непьющих людей). </w:t>
      </w:r>
      <w:r w:rsidR="00FF5BF7">
        <w:rPr>
          <w:rFonts w:ascii="Times New Roman" w:hAnsi="Times New Roman" w:cs="Times New Roman"/>
          <w:sz w:val="28"/>
          <w:szCs w:val="28"/>
        </w:rPr>
        <w:t xml:space="preserve">По данным </w:t>
      </w:r>
      <w:r w:rsidR="00EE45BE">
        <w:rPr>
          <w:rFonts w:ascii="Times New Roman" w:hAnsi="Times New Roman" w:cs="Times New Roman"/>
          <w:sz w:val="28"/>
          <w:szCs w:val="28"/>
        </w:rPr>
        <w:t>Д. У. </w:t>
      </w:r>
      <w:r w:rsidR="00FF5BF7">
        <w:rPr>
          <w:rFonts w:ascii="Times New Roman" w:hAnsi="Times New Roman" w:cs="Times New Roman"/>
          <w:sz w:val="28"/>
          <w:szCs w:val="28"/>
        </w:rPr>
        <w:t>Гудвина</w:t>
      </w:r>
      <w:r w:rsidR="00335FB7">
        <w:rPr>
          <w:rFonts w:ascii="Times New Roman" w:hAnsi="Times New Roman" w:cs="Times New Roman"/>
          <w:sz w:val="28"/>
          <w:szCs w:val="28"/>
        </w:rPr>
        <w:t xml:space="preserve">, недуг чаще поражает мужчин, при этом женский алкоголизм протекает </w:t>
      </w:r>
      <w:r w:rsidR="009233EA">
        <w:rPr>
          <w:rFonts w:ascii="Times New Roman" w:hAnsi="Times New Roman" w:cs="Times New Roman"/>
          <w:sz w:val="28"/>
          <w:szCs w:val="28"/>
        </w:rPr>
        <w:t>тяжелее (с</w:t>
      </w:r>
      <w:r w:rsidR="002C7925">
        <w:rPr>
          <w:rFonts w:ascii="Times New Roman" w:hAnsi="Times New Roman" w:cs="Times New Roman"/>
          <w:sz w:val="28"/>
          <w:szCs w:val="28"/>
        </w:rPr>
        <w:t>пецифическое действие алкоголя на женщин обусловлено особенностями как женской физиологии, так и психологии</w:t>
      </w:r>
      <w:r w:rsidR="009233EA">
        <w:rPr>
          <w:rFonts w:ascii="Times New Roman" w:hAnsi="Times New Roman" w:cs="Times New Roman"/>
          <w:sz w:val="28"/>
          <w:szCs w:val="28"/>
        </w:rPr>
        <w:t>)</w:t>
      </w:r>
      <w:r w:rsidR="002C7925">
        <w:rPr>
          <w:rFonts w:ascii="Times New Roman" w:hAnsi="Times New Roman" w:cs="Times New Roman"/>
          <w:sz w:val="28"/>
          <w:szCs w:val="28"/>
        </w:rPr>
        <w:t xml:space="preserve">. </w:t>
      </w:r>
      <w:r w:rsidR="00821AAD">
        <w:rPr>
          <w:rFonts w:ascii="Times New Roman" w:hAnsi="Times New Roman" w:cs="Times New Roman"/>
          <w:sz w:val="28"/>
          <w:szCs w:val="28"/>
        </w:rPr>
        <w:t xml:space="preserve">Ещё один фактор – возраст развития алкоголизма – для мужчин и женщин является разным. Мужчины заболевают алкоголизмом в возрасте 20-30 лет, тогда как </w:t>
      </w:r>
      <w:r w:rsidR="00C44621">
        <w:rPr>
          <w:rFonts w:ascii="Times New Roman" w:hAnsi="Times New Roman" w:cs="Times New Roman"/>
          <w:sz w:val="28"/>
          <w:szCs w:val="28"/>
        </w:rPr>
        <w:t xml:space="preserve">у женщин зависимость развивается позднее. </w:t>
      </w:r>
      <w:r w:rsidR="00945762">
        <w:rPr>
          <w:rFonts w:ascii="Times New Roman" w:hAnsi="Times New Roman" w:cs="Times New Roman"/>
          <w:sz w:val="28"/>
          <w:szCs w:val="28"/>
        </w:rPr>
        <w:t xml:space="preserve">По мнению автора данной работы, такое </w:t>
      </w:r>
      <w:r w:rsidR="00945762">
        <w:rPr>
          <w:rFonts w:ascii="Times New Roman" w:hAnsi="Times New Roman" w:cs="Times New Roman"/>
          <w:sz w:val="28"/>
          <w:szCs w:val="28"/>
        </w:rPr>
        <w:lastRenderedPageBreak/>
        <w:t>различие может быть обусловлено не только особенностями мужского и женского организмов, но и отношением к выпивке в</w:t>
      </w:r>
      <w:r w:rsidR="000330CF">
        <w:rPr>
          <w:rFonts w:ascii="Times New Roman" w:hAnsi="Times New Roman" w:cs="Times New Roman"/>
          <w:sz w:val="28"/>
          <w:szCs w:val="28"/>
        </w:rPr>
        <w:t xml:space="preserve"> целом. Как отмечает Д. У. Гудвин</w:t>
      </w:r>
      <w:r w:rsidR="00945762">
        <w:rPr>
          <w:rFonts w:ascii="Times New Roman" w:hAnsi="Times New Roman" w:cs="Times New Roman"/>
          <w:sz w:val="28"/>
          <w:szCs w:val="28"/>
        </w:rPr>
        <w:t xml:space="preserve">, </w:t>
      </w:r>
      <w:r w:rsidR="005A102A">
        <w:rPr>
          <w:rFonts w:ascii="Times New Roman" w:hAnsi="Times New Roman" w:cs="Times New Roman"/>
          <w:sz w:val="28"/>
          <w:szCs w:val="28"/>
        </w:rPr>
        <w:t xml:space="preserve">женщины чаще обращаются к алкоголю как к «лекарству». Мужчины рассматривают спиртное как атрибут развлечения и общения.  </w:t>
      </w:r>
    </w:p>
    <w:p w:rsidR="006768E3" w:rsidRDefault="00084DBF"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формировании п</w:t>
      </w:r>
      <w:r w:rsidR="00F75D03">
        <w:rPr>
          <w:rFonts w:ascii="Times New Roman" w:hAnsi="Times New Roman" w:cs="Times New Roman"/>
          <w:sz w:val="28"/>
          <w:szCs w:val="28"/>
        </w:rPr>
        <w:t>рис</w:t>
      </w:r>
      <w:r>
        <w:rPr>
          <w:rFonts w:ascii="Times New Roman" w:hAnsi="Times New Roman" w:cs="Times New Roman"/>
          <w:sz w:val="28"/>
          <w:szCs w:val="28"/>
        </w:rPr>
        <w:t>трастия к алкоголю нередко играет определенную роль так называемая «ритуальная»</w:t>
      </w:r>
      <w:r w:rsidR="00E87CF5">
        <w:rPr>
          <w:rFonts w:ascii="Times New Roman" w:hAnsi="Times New Roman" w:cs="Times New Roman"/>
          <w:sz w:val="28"/>
          <w:szCs w:val="28"/>
        </w:rPr>
        <w:t xml:space="preserve"> выпивка, когда за праздничным столом люди обязательно употребляют алкоголь. </w:t>
      </w:r>
      <w:r w:rsidR="00F84404">
        <w:rPr>
          <w:rFonts w:ascii="Times New Roman" w:hAnsi="Times New Roman" w:cs="Times New Roman"/>
          <w:sz w:val="28"/>
          <w:szCs w:val="28"/>
        </w:rPr>
        <w:t>Так, спиртные напитки становятся неотъемлемой частью любого торжества, и в сознании человека (особенно это касается несовершеннолетних, чья система ценностей еще не до конца сформирована) создается стойкое убеждение, установка, что увеселительные меропр</w:t>
      </w:r>
      <w:r w:rsidR="00E74C3F">
        <w:rPr>
          <w:rFonts w:ascii="Times New Roman" w:hAnsi="Times New Roman" w:cs="Times New Roman"/>
          <w:sz w:val="28"/>
          <w:szCs w:val="28"/>
        </w:rPr>
        <w:t>иятия без спиртного не обходятся</w:t>
      </w:r>
      <w:r w:rsidR="00F84404">
        <w:rPr>
          <w:rFonts w:ascii="Times New Roman" w:hAnsi="Times New Roman" w:cs="Times New Roman"/>
          <w:sz w:val="28"/>
          <w:szCs w:val="28"/>
        </w:rPr>
        <w:t xml:space="preserve">. </w:t>
      </w:r>
      <w:r w:rsidR="00995981">
        <w:rPr>
          <w:rFonts w:ascii="Times New Roman" w:hAnsi="Times New Roman" w:cs="Times New Roman"/>
          <w:sz w:val="28"/>
          <w:szCs w:val="28"/>
        </w:rPr>
        <w:t xml:space="preserve">Кроме того, употребление спиртных напитков по праздникам может быть провокационным по отношению к тем, </w:t>
      </w:r>
      <w:r w:rsidR="00C117D7">
        <w:rPr>
          <w:rFonts w:ascii="Times New Roman" w:hAnsi="Times New Roman" w:cs="Times New Roman"/>
          <w:sz w:val="28"/>
          <w:szCs w:val="28"/>
        </w:rPr>
        <w:t>кто не умеет пить в меру или не пьет вообще.</w:t>
      </w:r>
      <w:r w:rsidR="00BB56FE">
        <w:rPr>
          <w:rFonts w:ascii="Times New Roman" w:hAnsi="Times New Roman" w:cs="Times New Roman"/>
          <w:sz w:val="28"/>
          <w:szCs w:val="28"/>
        </w:rPr>
        <w:t xml:space="preserve"> </w:t>
      </w:r>
      <w:r w:rsidR="0019163B">
        <w:rPr>
          <w:rFonts w:ascii="Times New Roman" w:hAnsi="Times New Roman" w:cs="Times New Roman"/>
          <w:sz w:val="28"/>
          <w:szCs w:val="28"/>
        </w:rPr>
        <w:t xml:space="preserve">Так, образ пьяного человека </w:t>
      </w:r>
      <w:r w:rsidR="00B65EC8">
        <w:rPr>
          <w:rFonts w:ascii="Times New Roman" w:hAnsi="Times New Roman" w:cs="Times New Roman"/>
          <w:sz w:val="28"/>
          <w:szCs w:val="28"/>
        </w:rPr>
        <w:t xml:space="preserve">(например, веселого гостя на семейном празднике) </w:t>
      </w:r>
      <w:r w:rsidR="0019163B">
        <w:rPr>
          <w:rFonts w:ascii="Times New Roman" w:hAnsi="Times New Roman" w:cs="Times New Roman"/>
          <w:sz w:val="28"/>
          <w:szCs w:val="28"/>
        </w:rPr>
        <w:t xml:space="preserve">в будущем может определить отношение ребенка к спиртному. </w:t>
      </w:r>
      <w:r w:rsidR="00A20468">
        <w:rPr>
          <w:rFonts w:ascii="Times New Roman" w:hAnsi="Times New Roman" w:cs="Times New Roman"/>
          <w:sz w:val="28"/>
          <w:szCs w:val="28"/>
        </w:rPr>
        <w:t xml:space="preserve">Стать «примером» для подражания может не только ближайший родственник, но и кумир. </w:t>
      </w:r>
      <w:r w:rsidR="004F5A8E">
        <w:rPr>
          <w:rFonts w:ascii="Times New Roman" w:hAnsi="Times New Roman" w:cs="Times New Roman"/>
          <w:sz w:val="28"/>
          <w:szCs w:val="28"/>
        </w:rPr>
        <w:t xml:space="preserve">Парадокс заключается в том, что привычки выпивать у человека ещё нет, однако регулярное употребление алкоголя им уже воспринимается как допустимое действие (а в некоторых случаях в силу традиций – «необходимое»). </w:t>
      </w:r>
    </w:p>
    <w:p w:rsidR="006768E3" w:rsidRDefault="0032306D"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00D99">
        <w:rPr>
          <w:rFonts w:ascii="Times New Roman" w:hAnsi="Times New Roman" w:cs="Times New Roman"/>
          <w:sz w:val="28"/>
          <w:szCs w:val="28"/>
        </w:rPr>
        <w:t>Влияние социальной среды, которая «навязывает» подобное отношение к алкоголю и вырабатывает привычку к его регулярному употреблению, по мнению многих специалистов, имеет огромное значение в формировании алкогольной зависимости</w:t>
      </w:r>
      <w:r w:rsidR="00DB6351">
        <w:rPr>
          <w:rStyle w:val="a5"/>
          <w:rFonts w:ascii="Times New Roman" w:hAnsi="Times New Roman" w:cs="Times New Roman"/>
          <w:sz w:val="28"/>
          <w:szCs w:val="28"/>
        </w:rPr>
        <w:footnoteReference w:id="30"/>
      </w:r>
      <w:r w:rsidR="00C00D99">
        <w:rPr>
          <w:rFonts w:ascii="Times New Roman" w:hAnsi="Times New Roman" w:cs="Times New Roman"/>
          <w:sz w:val="28"/>
          <w:szCs w:val="28"/>
        </w:rPr>
        <w:t xml:space="preserve">. </w:t>
      </w:r>
      <w:r w:rsidR="0067708F">
        <w:rPr>
          <w:rFonts w:ascii="Times New Roman" w:hAnsi="Times New Roman" w:cs="Times New Roman"/>
          <w:sz w:val="28"/>
          <w:szCs w:val="28"/>
        </w:rPr>
        <w:t xml:space="preserve">Такой подход к пониманию природы алкогольной зависимости опирается на социальную модель. Социальная модель </w:t>
      </w:r>
      <w:r w:rsidR="00B15B6B">
        <w:rPr>
          <w:rFonts w:ascii="Times New Roman" w:hAnsi="Times New Roman" w:cs="Times New Roman"/>
          <w:sz w:val="28"/>
          <w:szCs w:val="28"/>
        </w:rPr>
        <w:t xml:space="preserve">подчеркивает роль доступности спиртного, давления ближайшего окружения человека, </w:t>
      </w:r>
      <w:r w:rsidR="00F70F67">
        <w:rPr>
          <w:rFonts w:ascii="Times New Roman" w:hAnsi="Times New Roman" w:cs="Times New Roman"/>
          <w:sz w:val="28"/>
          <w:szCs w:val="28"/>
        </w:rPr>
        <w:t xml:space="preserve">влияния культурных ценностей, установок </w:t>
      </w:r>
      <w:r w:rsidR="00F70F67">
        <w:rPr>
          <w:rFonts w:ascii="Times New Roman" w:hAnsi="Times New Roman" w:cs="Times New Roman"/>
          <w:sz w:val="28"/>
          <w:szCs w:val="28"/>
        </w:rPr>
        <w:lastRenderedPageBreak/>
        <w:t xml:space="preserve">и нравов, регулирующих нормы потребления алкоголя. </w:t>
      </w:r>
      <w:r w:rsidR="00CE3B4E">
        <w:rPr>
          <w:rFonts w:ascii="Times New Roman" w:hAnsi="Times New Roman" w:cs="Times New Roman"/>
          <w:sz w:val="28"/>
          <w:szCs w:val="28"/>
        </w:rPr>
        <w:t xml:space="preserve">В этой модели алкогольная зависимость рассматривается как «социальная карьера». </w:t>
      </w:r>
    </w:p>
    <w:p w:rsidR="004E0540" w:rsidRDefault="00F1433B"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Регулярная выпивка является первым этапом алкоголизма. </w:t>
      </w:r>
      <w:r w:rsidR="004A6B30">
        <w:rPr>
          <w:rFonts w:ascii="Times New Roman" w:hAnsi="Times New Roman" w:cs="Times New Roman"/>
          <w:sz w:val="28"/>
          <w:szCs w:val="28"/>
        </w:rPr>
        <w:t xml:space="preserve">Начало употребления алкоголя, а также </w:t>
      </w:r>
      <w:r>
        <w:rPr>
          <w:rFonts w:ascii="Times New Roman" w:hAnsi="Times New Roman" w:cs="Times New Roman"/>
          <w:sz w:val="28"/>
          <w:szCs w:val="28"/>
        </w:rPr>
        <w:t xml:space="preserve">регулярное </w:t>
      </w:r>
      <w:r w:rsidR="004A6B30">
        <w:rPr>
          <w:rFonts w:ascii="Times New Roman" w:hAnsi="Times New Roman" w:cs="Times New Roman"/>
          <w:sz w:val="28"/>
          <w:szCs w:val="28"/>
        </w:rPr>
        <w:t>его распитие поддерживаются «праздничными» традициями и обычаями ближайшего окружения человека</w:t>
      </w:r>
      <w:r w:rsidR="00B71107">
        <w:rPr>
          <w:rStyle w:val="a5"/>
          <w:rFonts w:ascii="Times New Roman" w:hAnsi="Times New Roman" w:cs="Times New Roman"/>
          <w:sz w:val="28"/>
          <w:szCs w:val="28"/>
        </w:rPr>
        <w:footnoteReference w:id="31"/>
      </w:r>
      <w:r w:rsidR="004A6B30">
        <w:rPr>
          <w:rFonts w:ascii="Times New Roman" w:hAnsi="Times New Roman" w:cs="Times New Roman"/>
          <w:sz w:val="28"/>
          <w:szCs w:val="28"/>
        </w:rPr>
        <w:t xml:space="preserve">. </w:t>
      </w:r>
      <w:r w:rsidR="00E311C5">
        <w:rPr>
          <w:rFonts w:ascii="Times New Roman" w:hAnsi="Times New Roman" w:cs="Times New Roman"/>
          <w:sz w:val="28"/>
          <w:szCs w:val="28"/>
        </w:rPr>
        <w:t xml:space="preserve">Из-за социального давления даже отрицательный опыт знакомства с алкоголем не может гарантировать, что в дальнейшем человек воздержится от злоупотребления спиртными напитками: </w:t>
      </w:r>
      <w:r w:rsidR="007A1339">
        <w:rPr>
          <w:rFonts w:ascii="Times New Roman" w:hAnsi="Times New Roman" w:cs="Times New Roman"/>
          <w:sz w:val="28"/>
          <w:szCs w:val="28"/>
        </w:rPr>
        <w:t xml:space="preserve">привыкание может вызвать механическая выпивка «за компанию». </w:t>
      </w:r>
      <w:r w:rsidR="00D11C06">
        <w:rPr>
          <w:rFonts w:ascii="Times New Roman" w:hAnsi="Times New Roman" w:cs="Times New Roman"/>
          <w:sz w:val="28"/>
          <w:szCs w:val="28"/>
        </w:rPr>
        <w:t>Постепенно, чтобы опьянеть, человек вынужден увеличивать дозу выпитого, вследствие чего формируется зависимость на физиологическом уровне</w:t>
      </w:r>
      <w:r w:rsidR="00C75A2B">
        <w:rPr>
          <w:rFonts w:ascii="Times New Roman" w:hAnsi="Times New Roman" w:cs="Times New Roman"/>
          <w:sz w:val="28"/>
          <w:szCs w:val="28"/>
        </w:rPr>
        <w:t xml:space="preserve">. </w:t>
      </w:r>
      <w:r w:rsidR="004E0540">
        <w:rPr>
          <w:rFonts w:ascii="Times New Roman" w:hAnsi="Times New Roman" w:cs="Times New Roman"/>
          <w:sz w:val="28"/>
          <w:szCs w:val="28"/>
        </w:rPr>
        <w:t>Т</w:t>
      </w:r>
      <w:r w:rsidR="007A71C6">
        <w:rPr>
          <w:rFonts w:ascii="Times New Roman" w:hAnsi="Times New Roman" w:cs="Times New Roman"/>
          <w:sz w:val="28"/>
          <w:szCs w:val="28"/>
        </w:rPr>
        <w:t xml:space="preserve">акже, помимо физической, существует и психологическая </w:t>
      </w:r>
      <w:r w:rsidR="004E0540">
        <w:rPr>
          <w:rFonts w:ascii="Times New Roman" w:hAnsi="Times New Roman" w:cs="Times New Roman"/>
          <w:sz w:val="28"/>
          <w:szCs w:val="28"/>
        </w:rPr>
        <w:t>зависимость от спиртного</w:t>
      </w:r>
      <w:r w:rsidR="00D11C06">
        <w:rPr>
          <w:rFonts w:ascii="Times New Roman" w:hAnsi="Times New Roman" w:cs="Times New Roman"/>
          <w:sz w:val="28"/>
          <w:szCs w:val="28"/>
        </w:rPr>
        <w:t xml:space="preserve">. </w:t>
      </w:r>
      <w:r w:rsidR="004E0540">
        <w:rPr>
          <w:rFonts w:ascii="Times New Roman" w:hAnsi="Times New Roman" w:cs="Times New Roman"/>
          <w:sz w:val="28"/>
          <w:szCs w:val="28"/>
        </w:rPr>
        <w:t>Алкоголизм определяется по ряду признаков, относящихся как к физической зависимости, так и психологической. Основным признаком алкогол</w:t>
      </w:r>
      <w:r w:rsidR="001D33E1">
        <w:rPr>
          <w:rFonts w:ascii="Times New Roman" w:hAnsi="Times New Roman" w:cs="Times New Roman"/>
          <w:sz w:val="28"/>
          <w:szCs w:val="28"/>
        </w:rPr>
        <w:t>ьной наркотической зависимости</w:t>
      </w:r>
      <w:r w:rsidR="004E0540">
        <w:rPr>
          <w:rFonts w:ascii="Times New Roman" w:hAnsi="Times New Roman" w:cs="Times New Roman"/>
          <w:sz w:val="28"/>
          <w:szCs w:val="28"/>
        </w:rPr>
        <w:t xml:space="preserve"> является </w:t>
      </w:r>
      <w:r w:rsidR="001D33E1">
        <w:rPr>
          <w:rFonts w:ascii="Times New Roman" w:hAnsi="Times New Roman" w:cs="Times New Roman"/>
          <w:sz w:val="28"/>
          <w:szCs w:val="28"/>
        </w:rPr>
        <w:t xml:space="preserve">алкогольный абстинентный синдром, который возникает у пьющих людей через несколько часов после выпивки и выражается в дрожи пальцев рук (классическом алкогольном треморе), сердцебиении, повышении артериального давления, </w:t>
      </w:r>
      <w:r w:rsidR="009C4618">
        <w:rPr>
          <w:rFonts w:ascii="Times New Roman" w:hAnsi="Times New Roman" w:cs="Times New Roman"/>
          <w:sz w:val="28"/>
          <w:szCs w:val="28"/>
        </w:rPr>
        <w:t xml:space="preserve">тошноте и других симптомах. </w:t>
      </w:r>
      <w:r w:rsidR="00DB439D">
        <w:rPr>
          <w:rFonts w:ascii="Times New Roman" w:hAnsi="Times New Roman" w:cs="Times New Roman"/>
          <w:sz w:val="28"/>
          <w:szCs w:val="28"/>
        </w:rPr>
        <w:t xml:space="preserve">Данное явление свидетельствует о начале второй стадии алкоголизма. </w:t>
      </w:r>
      <w:r w:rsidR="00AB1D22">
        <w:rPr>
          <w:rFonts w:ascii="Times New Roman" w:hAnsi="Times New Roman" w:cs="Times New Roman"/>
          <w:sz w:val="28"/>
          <w:szCs w:val="28"/>
        </w:rPr>
        <w:t>Треть</w:t>
      </w:r>
      <w:r w:rsidR="00EE133A">
        <w:rPr>
          <w:rFonts w:ascii="Times New Roman" w:hAnsi="Times New Roman" w:cs="Times New Roman"/>
          <w:sz w:val="28"/>
          <w:szCs w:val="28"/>
        </w:rPr>
        <w:t>я стадия характеризуется особой тяжестью абстинентного синдрома,</w:t>
      </w:r>
      <w:r w:rsidR="008306AA">
        <w:rPr>
          <w:rFonts w:ascii="Times New Roman" w:hAnsi="Times New Roman" w:cs="Times New Roman"/>
          <w:sz w:val="28"/>
          <w:szCs w:val="28"/>
        </w:rPr>
        <w:t xml:space="preserve"> </w:t>
      </w:r>
      <w:r w:rsidR="004830CB">
        <w:rPr>
          <w:rFonts w:ascii="Times New Roman" w:hAnsi="Times New Roman" w:cs="Times New Roman"/>
          <w:sz w:val="28"/>
          <w:szCs w:val="28"/>
        </w:rPr>
        <w:t>алкогольным поражением печени и других органов, а также высокой смертностью.</w:t>
      </w:r>
      <w:r w:rsidR="00EE133A">
        <w:rPr>
          <w:rFonts w:ascii="Times New Roman" w:hAnsi="Times New Roman" w:cs="Times New Roman"/>
          <w:sz w:val="28"/>
          <w:szCs w:val="28"/>
        </w:rPr>
        <w:t xml:space="preserve"> </w:t>
      </w:r>
      <w:r w:rsidR="009C4618">
        <w:rPr>
          <w:rFonts w:ascii="Times New Roman" w:hAnsi="Times New Roman" w:cs="Times New Roman"/>
          <w:sz w:val="28"/>
          <w:szCs w:val="28"/>
        </w:rPr>
        <w:t xml:space="preserve">Симптомом психологической зависимости служит так называемое </w:t>
      </w:r>
      <w:r w:rsidR="00705A99">
        <w:rPr>
          <w:rFonts w:ascii="Times New Roman" w:hAnsi="Times New Roman" w:cs="Times New Roman"/>
          <w:sz w:val="28"/>
          <w:szCs w:val="28"/>
        </w:rPr>
        <w:t>«алкогольное сознание»</w:t>
      </w:r>
      <w:r w:rsidR="00287032">
        <w:rPr>
          <w:rFonts w:ascii="Times New Roman" w:hAnsi="Times New Roman" w:cs="Times New Roman"/>
          <w:sz w:val="28"/>
          <w:szCs w:val="28"/>
        </w:rPr>
        <w:t xml:space="preserve">. Термин применим к такому мировосприятию, когда человек </w:t>
      </w:r>
      <w:r w:rsidR="003E524B">
        <w:rPr>
          <w:rFonts w:ascii="Times New Roman" w:hAnsi="Times New Roman" w:cs="Times New Roman"/>
          <w:sz w:val="28"/>
          <w:szCs w:val="28"/>
        </w:rPr>
        <w:t xml:space="preserve">глубоко убежден, что </w:t>
      </w:r>
      <w:r w:rsidR="00884063">
        <w:rPr>
          <w:rFonts w:ascii="Times New Roman" w:hAnsi="Times New Roman" w:cs="Times New Roman"/>
          <w:sz w:val="28"/>
          <w:szCs w:val="28"/>
        </w:rPr>
        <w:t xml:space="preserve">жизнь без алкоголя невозможна. </w:t>
      </w:r>
      <w:r w:rsidR="00676A4D">
        <w:rPr>
          <w:rFonts w:ascii="Times New Roman" w:hAnsi="Times New Roman" w:cs="Times New Roman"/>
          <w:sz w:val="28"/>
          <w:szCs w:val="28"/>
        </w:rPr>
        <w:t xml:space="preserve">Алкогольным сознанием объясняются регулярные «срывы», так как для избавления от зависимости необходим пересмотр своего отношения к спиртному. </w:t>
      </w:r>
    </w:p>
    <w:p w:rsidR="00C329B1" w:rsidRDefault="008E41B4"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восприятие регулярного распития алкоголя в качестве нормы может стать серьезной проблемой </w:t>
      </w:r>
      <w:r w:rsidR="00B9753F">
        <w:rPr>
          <w:rFonts w:ascii="Times New Roman" w:hAnsi="Times New Roman" w:cs="Times New Roman"/>
          <w:sz w:val="28"/>
          <w:szCs w:val="28"/>
        </w:rPr>
        <w:t xml:space="preserve">практически </w:t>
      </w:r>
      <w:r>
        <w:rPr>
          <w:rFonts w:ascii="Times New Roman" w:hAnsi="Times New Roman" w:cs="Times New Roman"/>
          <w:sz w:val="28"/>
          <w:szCs w:val="28"/>
        </w:rPr>
        <w:t xml:space="preserve">для любого человека. </w:t>
      </w:r>
      <w:r w:rsidR="009D7022">
        <w:rPr>
          <w:rFonts w:ascii="Times New Roman" w:hAnsi="Times New Roman" w:cs="Times New Roman"/>
          <w:sz w:val="28"/>
          <w:szCs w:val="28"/>
        </w:rPr>
        <w:t xml:space="preserve">Именно поэтому в случае с продвижением такой неоднозначной социальной продукции, как спиртные напитки, обычная для рекламы цель – воздействий на потребителя – должна строго регулироваться. </w:t>
      </w:r>
    </w:p>
    <w:p w:rsidR="00901628" w:rsidRDefault="00901628"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B7162">
        <w:rPr>
          <w:rFonts w:ascii="Times New Roman" w:hAnsi="Times New Roman" w:cs="Times New Roman"/>
          <w:sz w:val="28"/>
          <w:szCs w:val="28"/>
        </w:rPr>
        <w:t xml:space="preserve">Однако, к сожалению, </w:t>
      </w:r>
      <w:r w:rsidR="00227059">
        <w:rPr>
          <w:rFonts w:ascii="Times New Roman" w:hAnsi="Times New Roman" w:cs="Times New Roman"/>
          <w:sz w:val="28"/>
          <w:szCs w:val="28"/>
        </w:rPr>
        <w:t xml:space="preserve">образ спиртного продолжает продвигаться – особенно это касается такой масштабной площадки, как Интернет. </w:t>
      </w:r>
      <w:r w:rsidR="001F1E40">
        <w:rPr>
          <w:rFonts w:ascii="Times New Roman" w:hAnsi="Times New Roman" w:cs="Times New Roman"/>
          <w:sz w:val="28"/>
          <w:szCs w:val="28"/>
        </w:rPr>
        <w:t>В рамках данного исследования был взят комментарий ю</w:t>
      </w:r>
      <w:r w:rsidR="00F75D03">
        <w:rPr>
          <w:rFonts w:ascii="Times New Roman" w:hAnsi="Times New Roman" w:cs="Times New Roman"/>
          <w:sz w:val="28"/>
          <w:szCs w:val="28"/>
        </w:rPr>
        <w:t>рис</w:t>
      </w:r>
      <w:r w:rsidR="001F1E40">
        <w:rPr>
          <w:rFonts w:ascii="Times New Roman" w:hAnsi="Times New Roman" w:cs="Times New Roman"/>
          <w:sz w:val="28"/>
          <w:szCs w:val="28"/>
        </w:rPr>
        <w:t>та</w:t>
      </w:r>
      <w:r w:rsidR="00E155CE">
        <w:rPr>
          <w:rStyle w:val="a5"/>
          <w:rFonts w:ascii="Times New Roman" w:hAnsi="Times New Roman" w:cs="Times New Roman"/>
          <w:sz w:val="28"/>
          <w:szCs w:val="28"/>
        </w:rPr>
        <w:footnoteReference w:id="32"/>
      </w:r>
      <w:r w:rsidR="001F1E40">
        <w:rPr>
          <w:rFonts w:ascii="Times New Roman" w:hAnsi="Times New Roman" w:cs="Times New Roman"/>
          <w:sz w:val="28"/>
          <w:szCs w:val="28"/>
        </w:rPr>
        <w:t xml:space="preserve">. Согласно частному мнению специалиста, </w:t>
      </w:r>
      <w:r w:rsidR="00BD560B">
        <w:rPr>
          <w:rFonts w:ascii="Times New Roman" w:hAnsi="Times New Roman" w:cs="Times New Roman"/>
          <w:sz w:val="28"/>
          <w:szCs w:val="28"/>
        </w:rPr>
        <w:t>существует ряд «уловок», позволяющих обойти запрет на рекламу алкоголя в Сети. Поскольку речь идет о глобальном информационном пространстве, часть которого не находится в ю</w:t>
      </w:r>
      <w:r w:rsidR="00F75D03">
        <w:rPr>
          <w:rFonts w:ascii="Times New Roman" w:hAnsi="Times New Roman" w:cs="Times New Roman"/>
          <w:sz w:val="28"/>
          <w:szCs w:val="28"/>
        </w:rPr>
        <w:t>рис</w:t>
      </w:r>
      <w:r w:rsidR="00BD560B">
        <w:rPr>
          <w:rFonts w:ascii="Times New Roman" w:hAnsi="Times New Roman" w:cs="Times New Roman"/>
          <w:sz w:val="28"/>
          <w:szCs w:val="28"/>
        </w:rPr>
        <w:t xml:space="preserve">дикции одного государства, </w:t>
      </w:r>
      <w:r w:rsidR="008B3176">
        <w:rPr>
          <w:rFonts w:ascii="Times New Roman" w:hAnsi="Times New Roman" w:cs="Times New Roman"/>
          <w:sz w:val="28"/>
          <w:szCs w:val="28"/>
        </w:rPr>
        <w:t xml:space="preserve">запрет не может распространяться на все ресурсы («запретительная часть законодательства распространяется </w:t>
      </w:r>
      <w:r w:rsidR="00640AA6">
        <w:rPr>
          <w:rFonts w:ascii="Times New Roman" w:hAnsi="Times New Roman" w:cs="Times New Roman"/>
          <w:sz w:val="28"/>
          <w:szCs w:val="28"/>
        </w:rPr>
        <w:t>исключительно на Рунет-зоны: .</w:t>
      </w:r>
      <w:r w:rsidR="00640AA6">
        <w:rPr>
          <w:rFonts w:ascii="Times New Roman" w:hAnsi="Times New Roman" w:cs="Times New Roman"/>
          <w:sz w:val="28"/>
          <w:szCs w:val="28"/>
          <w:lang w:val="de-DE"/>
        </w:rPr>
        <w:t>RU</w:t>
      </w:r>
      <w:r w:rsidR="00640AA6">
        <w:rPr>
          <w:rFonts w:ascii="Times New Roman" w:hAnsi="Times New Roman" w:cs="Times New Roman"/>
          <w:sz w:val="28"/>
          <w:szCs w:val="28"/>
        </w:rPr>
        <w:t>, .</w:t>
      </w:r>
      <w:r w:rsidR="00640AA6">
        <w:rPr>
          <w:rFonts w:ascii="Times New Roman" w:hAnsi="Times New Roman" w:cs="Times New Roman"/>
          <w:sz w:val="28"/>
          <w:szCs w:val="28"/>
          <w:lang w:val="de-DE"/>
        </w:rPr>
        <w:t>SU</w:t>
      </w:r>
      <w:r w:rsidR="00640AA6" w:rsidRPr="00640AA6">
        <w:rPr>
          <w:rFonts w:ascii="Times New Roman" w:hAnsi="Times New Roman" w:cs="Times New Roman"/>
          <w:sz w:val="28"/>
          <w:szCs w:val="28"/>
        </w:rPr>
        <w:t>.</w:t>
      </w:r>
      <w:r w:rsidR="00640AA6">
        <w:rPr>
          <w:rFonts w:ascii="Times New Roman" w:hAnsi="Times New Roman" w:cs="Times New Roman"/>
          <w:sz w:val="28"/>
          <w:szCs w:val="28"/>
        </w:rPr>
        <w:t>, РФ.</w:t>
      </w:r>
      <w:r w:rsidR="00C90E41">
        <w:rPr>
          <w:rFonts w:ascii="Times New Roman" w:hAnsi="Times New Roman" w:cs="Times New Roman"/>
          <w:sz w:val="28"/>
          <w:szCs w:val="28"/>
        </w:rPr>
        <w:t>, а также русскоязычного сегмента других секторов Сети»</w:t>
      </w:r>
      <w:r w:rsidR="00640AA6">
        <w:rPr>
          <w:rFonts w:ascii="Times New Roman" w:hAnsi="Times New Roman" w:cs="Times New Roman"/>
          <w:sz w:val="28"/>
          <w:szCs w:val="28"/>
        </w:rPr>
        <w:t xml:space="preserve">). </w:t>
      </w:r>
      <w:r w:rsidR="00DD2B44">
        <w:rPr>
          <w:rFonts w:ascii="Times New Roman" w:hAnsi="Times New Roman" w:cs="Times New Roman"/>
          <w:sz w:val="28"/>
          <w:szCs w:val="28"/>
        </w:rPr>
        <w:t xml:space="preserve">Однако даже на русскоязычном ресурсе может быть организована кампания по продвижению алкоголя. Например, создание закрытых групп </w:t>
      </w:r>
      <w:r w:rsidR="008A6C57">
        <w:rPr>
          <w:rFonts w:ascii="Times New Roman" w:hAnsi="Times New Roman" w:cs="Times New Roman"/>
          <w:sz w:val="28"/>
          <w:szCs w:val="28"/>
        </w:rPr>
        <w:t xml:space="preserve">«по интересам» </w:t>
      </w:r>
      <w:r w:rsidR="00DD2B44">
        <w:rPr>
          <w:rFonts w:ascii="Times New Roman" w:hAnsi="Times New Roman" w:cs="Times New Roman"/>
          <w:sz w:val="28"/>
          <w:szCs w:val="28"/>
        </w:rPr>
        <w:t xml:space="preserve">в социальных сетях, замаскированных под </w:t>
      </w:r>
      <w:r w:rsidR="008A6C57">
        <w:rPr>
          <w:rFonts w:ascii="Times New Roman" w:hAnsi="Times New Roman" w:cs="Times New Roman"/>
          <w:sz w:val="28"/>
          <w:szCs w:val="28"/>
        </w:rPr>
        <w:t xml:space="preserve">сигарные клубы, клубы любителей коньяка, интеллектуальные клубы. </w:t>
      </w:r>
      <w:r w:rsidR="00CF1398">
        <w:rPr>
          <w:rFonts w:ascii="Times New Roman" w:hAnsi="Times New Roman" w:cs="Times New Roman"/>
          <w:sz w:val="28"/>
          <w:szCs w:val="28"/>
        </w:rPr>
        <w:t xml:space="preserve">С одной стороны, данный вид рекламы ограничен, так как группа является закрытой, </w:t>
      </w:r>
      <w:r w:rsidR="00231595">
        <w:rPr>
          <w:rFonts w:ascii="Times New Roman" w:hAnsi="Times New Roman" w:cs="Times New Roman"/>
          <w:sz w:val="28"/>
          <w:szCs w:val="28"/>
        </w:rPr>
        <w:t xml:space="preserve">а число пользователей социальных сетей хоть и многочисленно, но ограничено, </w:t>
      </w:r>
      <w:r w:rsidR="00CF1398">
        <w:rPr>
          <w:rFonts w:ascii="Times New Roman" w:hAnsi="Times New Roman" w:cs="Times New Roman"/>
          <w:sz w:val="28"/>
          <w:szCs w:val="28"/>
        </w:rPr>
        <w:t xml:space="preserve">с другой </w:t>
      </w:r>
      <w:r w:rsidR="00156EE3">
        <w:rPr>
          <w:rFonts w:ascii="Times New Roman" w:hAnsi="Times New Roman" w:cs="Times New Roman"/>
          <w:sz w:val="28"/>
          <w:szCs w:val="28"/>
        </w:rPr>
        <w:t>–</w:t>
      </w:r>
      <w:r w:rsidR="00CF1398">
        <w:rPr>
          <w:rFonts w:ascii="Times New Roman" w:hAnsi="Times New Roman" w:cs="Times New Roman"/>
          <w:sz w:val="28"/>
          <w:szCs w:val="28"/>
        </w:rPr>
        <w:t xml:space="preserve"> </w:t>
      </w:r>
      <w:r w:rsidR="00156EE3">
        <w:rPr>
          <w:rFonts w:ascii="Times New Roman" w:hAnsi="Times New Roman" w:cs="Times New Roman"/>
          <w:sz w:val="28"/>
          <w:szCs w:val="28"/>
        </w:rPr>
        <w:t xml:space="preserve">реклама направлена на конкретную целевую аудиторию, которая посредством «сарафанного радио» </w:t>
      </w:r>
      <w:r w:rsidR="00821982">
        <w:rPr>
          <w:rFonts w:ascii="Times New Roman" w:hAnsi="Times New Roman" w:cs="Times New Roman"/>
          <w:sz w:val="28"/>
          <w:szCs w:val="28"/>
        </w:rPr>
        <w:t xml:space="preserve">распространит информацию о продукте среди </w:t>
      </w:r>
      <w:r w:rsidR="004406F0">
        <w:rPr>
          <w:rFonts w:ascii="Times New Roman" w:hAnsi="Times New Roman" w:cs="Times New Roman"/>
          <w:sz w:val="28"/>
          <w:szCs w:val="28"/>
        </w:rPr>
        <w:t>своих знакомых</w:t>
      </w:r>
      <w:r w:rsidR="00821982">
        <w:rPr>
          <w:rFonts w:ascii="Times New Roman" w:hAnsi="Times New Roman" w:cs="Times New Roman"/>
          <w:sz w:val="28"/>
          <w:szCs w:val="28"/>
        </w:rPr>
        <w:t xml:space="preserve">. </w:t>
      </w:r>
    </w:p>
    <w:p w:rsidR="006739B0" w:rsidRDefault="006739B0"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Кроме того, кампания по продвижению алкоголя может включать работу с отдельными пользователями – популярными блогерами, на которых подписано большое количество людей. </w:t>
      </w:r>
      <w:r w:rsidR="003F4F5E">
        <w:rPr>
          <w:rFonts w:ascii="Times New Roman" w:hAnsi="Times New Roman" w:cs="Times New Roman"/>
          <w:sz w:val="28"/>
          <w:szCs w:val="28"/>
        </w:rPr>
        <w:t xml:space="preserve">Так, блогер может протестировать определенный вид алкогольной продукции, составить о нём отчёт и поделиться впечатлениями со своими подписчиками </w:t>
      </w:r>
      <w:r w:rsidR="002229B6">
        <w:rPr>
          <w:rFonts w:ascii="Times New Roman" w:hAnsi="Times New Roman" w:cs="Times New Roman"/>
          <w:sz w:val="28"/>
          <w:szCs w:val="28"/>
        </w:rPr>
        <w:t xml:space="preserve">(причем отзыв не </w:t>
      </w:r>
      <w:r w:rsidR="002229B6">
        <w:rPr>
          <w:rFonts w:ascii="Times New Roman" w:hAnsi="Times New Roman" w:cs="Times New Roman"/>
          <w:sz w:val="28"/>
          <w:szCs w:val="28"/>
        </w:rPr>
        <w:lastRenderedPageBreak/>
        <w:t xml:space="preserve">обязательно должен быть исключительно положительным: </w:t>
      </w:r>
      <w:r w:rsidR="002C5480">
        <w:rPr>
          <w:rFonts w:ascii="Times New Roman" w:hAnsi="Times New Roman" w:cs="Times New Roman"/>
          <w:sz w:val="28"/>
          <w:szCs w:val="28"/>
        </w:rPr>
        <w:t xml:space="preserve">искренность внушает доверие к говорящему). </w:t>
      </w:r>
      <w:r w:rsidR="00107982">
        <w:rPr>
          <w:rFonts w:ascii="Times New Roman" w:hAnsi="Times New Roman" w:cs="Times New Roman"/>
          <w:sz w:val="28"/>
          <w:szCs w:val="28"/>
        </w:rPr>
        <w:t xml:space="preserve">Такая работа обычно проводится сразу с несколькими блогерами: </w:t>
      </w:r>
      <w:r w:rsidR="009D1482">
        <w:rPr>
          <w:rFonts w:ascii="Times New Roman" w:hAnsi="Times New Roman" w:cs="Times New Roman"/>
          <w:sz w:val="28"/>
          <w:szCs w:val="28"/>
        </w:rPr>
        <w:t>подобная</w:t>
      </w:r>
      <w:r w:rsidR="00107982">
        <w:rPr>
          <w:rFonts w:ascii="Times New Roman" w:hAnsi="Times New Roman" w:cs="Times New Roman"/>
          <w:sz w:val="28"/>
          <w:szCs w:val="28"/>
        </w:rPr>
        <w:t xml:space="preserve"> практика позволяет расширить аудиторию, на которую распространяется рекламная информация. </w:t>
      </w:r>
      <w:r w:rsidR="002378EA">
        <w:rPr>
          <w:rFonts w:ascii="Times New Roman" w:hAnsi="Times New Roman" w:cs="Times New Roman"/>
          <w:sz w:val="28"/>
          <w:szCs w:val="28"/>
        </w:rPr>
        <w:t xml:space="preserve">Также распространены так называемые специализироанные блог-туры (например, на пивоваренный завод). </w:t>
      </w:r>
    </w:p>
    <w:p w:rsidR="009E7ADD" w:rsidRDefault="009E7ADD"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Ещё одной «уловкой» </w:t>
      </w:r>
      <w:r w:rsidR="00043EE3">
        <w:rPr>
          <w:rFonts w:ascii="Times New Roman" w:hAnsi="Times New Roman" w:cs="Times New Roman"/>
          <w:sz w:val="28"/>
          <w:szCs w:val="28"/>
        </w:rPr>
        <w:t>служит неявная реклама алкоголя: на различных светских мероприятиях и в отчетах о них</w:t>
      </w:r>
      <w:r w:rsidR="005A06C8">
        <w:rPr>
          <w:rFonts w:ascii="Times New Roman" w:hAnsi="Times New Roman" w:cs="Times New Roman"/>
          <w:sz w:val="28"/>
          <w:szCs w:val="28"/>
        </w:rPr>
        <w:t xml:space="preserve">, когда производитель спиртного становится официальным поставщиком.  </w:t>
      </w:r>
      <w:r w:rsidR="005D5585">
        <w:rPr>
          <w:rFonts w:ascii="Times New Roman" w:hAnsi="Times New Roman" w:cs="Times New Roman"/>
          <w:sz w:val="28"/>
          <w:szCs w:val="28"/>
        </w:rPr>
        <w:t xml:space="preserve">Преимущество такой кампании заключается в целевой аудитории потенциальных производителей – дегустация «премиум-класса», а </w:t>
      </w:r>
      <w:r w:rsidR="00F33FE4">
        <w:rPr>
          <w:rFonts w:ascii="Times New Roman" w:hAnsi="Times New Roman" w:cs="Times New Roman"/>
          <w:sz w:val="28"/>
          <w:szCs w:val="28"/>
        </w:rPr>
        <w:t xml:space="preserve">также в последующих фотоотчетах, которые будут размещены в глянцевых журналах и социальных сетях. </w:t>
      </w:r>
      <w:r w:rsidR="00C77C72">
        <w:rPr>
          <w:rFonts w:ascii="Times New Roman" w:hAnsi="Times New Roman" w:cs="Times New Roman"/>
          <w:sz w:val="28"/>
          <w:szCs w:val="28"/>
        </w:rPr>
        <w:t>Рекламой послужат размещенные н</w:t>
      </w:r>
      <w:r w:rsidR="009F10BD">
        <w:rPr>
          <w:rFonts w:ascii="Times New Roman" w:hAnsi="Times New Roman" w:cs="Times New Roman"/>
          <w:sz w:val="28"/>
          <w:szCs w:val="28"/>
        </w:rPr>
        <w:t xml:space="preserve">а фотографиях бренды алкоголя, которые, однако, должны располагаться на втором плане, иначе </w:t>
      </w:r>
      <w:r w:rsidR="009077C4">
        <w:rPr>
          <w:rFonts w:ascii="Times New Roman" w:hAnsi="Times New Roman" w:cs="Times New Roman"/>
          <w:sz w:val="28"/>
          <w:szCs w:val="28"/>
        </w:rPr>
        <w:t xml:space="preserve">можно говорить о прямом запрещенном рекламировании. </w:t>
      </w:r>
    </w:p>
    <w:p w:rsidR="00355AC8" w:rsidRDefault="009320BC"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множество других способов распространения рекламы алкогольной продукции, но уже вне Интернета. Так, например, к ним относятся распространение листовок или рассылка по </w:t>
      </w:r>
      <w:r>
        <w:rPr>
          <w:rFonts w:ascii="Times New Roman" w:hAnsi="Times New Roman" w:cs="Times New Roman"/>
          <w:sz w:val="28"/>
          <w:szCs w:val="28"/>
          <w:lang w:val="de-DE"/>
        </w:rPr>
        <w:t>SMS</w:t>
      </w:r>
      <w:r w:rsidRPr="009320BC">
        <w:rPr>
          <w:rFonts w:ascii="Times New Roman" w:hAnsi="Times New Roman" w:cs="Times New Roman"/>
          <w:sz w:val="28"/>
          <w:szCs w:val="28"/>
        </w:rPr>
        <w:t xml:space="preserve">. </w:t>
      </w:r>
      <w:r>
        <w:rPr>
          <w:rFonts w:ascii="Times New Roman" w:hAnsi="Times New Roman" w:cs="Times New Roman"/>
          <w:sz w:val="28"/>
          <w:szCs w:val="28"/>
        </w:rPr>
        <w:t xml:space="preserve">Данные уловки являются вполне законными и рекомендуются </w:t>
      </w:r>
      <w:r w:rsidR="00A13CE5">
        <w:rPr>
          <w:rFonts w:ascii="Times New Roman" w:hAnsi="Times New Roman" w:cs="Times New Roman"/>
          <w:sz w:val="28"/>
          <w:szCs w:val="28"/>
        </w:rPr>
        <w:t xml:space="preserve">консультантами рекламодателям как испробованные и эффективные. </w:t>
      </w:r>
      <w:r w:rsidR="00A157CE">
        <w:rPr>
          <w:rFonts w:ascii="Times New Roman" w:hAnsi="Times New Roman" w:cs="Times New Roman"/>
          <w:sz w:val="28"/>
          <w:szCs w:val="28"/>
        </w:rPr>
        <w:t xml:space="preserve">Таким образом, можно говорить о ряде пробелов в законодательстве касательно распространения рекламы алкоголя в Интернете.  </w:t>
      </w:r>
    </w:p>
    <w:p w:rsidR="009320BC" w:rsidRDefault="00355AC8"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ходе написания дипломной работы был отправлен запрос на юридический сайт </w:t>
      </w:r>
      <w:r w:rsidRPr="00355AC8">
        <w:rPr>
          <w:rFonts w:ascii="Times New Roman" w:hAnsi="Times New Roman" w:cs="Times New Roman"/>
          <w:sz w:val="28"/>
          <w:szCs w:val="28"/>
        </w:rPr>
        <w:t>«Правовед.ru»</w:t>
      </w:r>
      <w:r>
        <w:rPr>
          <w:rFonts w:ascii="Times New Roman" w:hAnsi="Times New Roman" w:cs="Times New Roman"/>
          <w:sz w:val="28"/>
          <w:szCs w:val="28"/>
        </w:rPr>
        <w:t xml:space="preserve"> с просьбой объяснить </w:t>
      </w:r>
      <w:r w:rsidR="00A34B6C">
        <w:rPr>
          <w:rFonts w:ascii="Times New Roman" w:hAnsi="Times New Roman" w:cs="Times New Roman"/>
          <w:sz w:val="28"/>
          <w:szCs w:val="28"/>
        </w:rPr>
        <w:t>правомерность наличия алкогольной тематики в развлекательном контенте социальных сетей.</w:t>
      </w:r>
      <w:r>
        <w:rPr>
          <w:rFonts w:ascii="Times New Roman" w:hAnsi="Times New Roman" w:cs="Times New Roman"/>
          <w:sz w:val="28"/>
          <w:szCs w:val="28"/>
        </w:rPr>
        <w:t xml:space="preserve"> </w:t>
      </w:r>
      <w:r w:rsidR="00A34B6C">
        <w:rPr>
          <w:rFonts w:ascii="Times New Roman" w:hAnsi="Times New Roman" w:cs="Times New Roman"/>
          <w:sz w:val="28"/>
          <w:szCs w:val="28"/>
        </w:rPr>
        <w:t>Как по</w:t>
      </w:r>
      <w:r w:rsidR="00AC6202">
        <w:rPr>
          <w:rFonts w:ascii="Times New Roman" w:hAnsi="Times New Roman" w:cs="Times New Roman"/>
          <w:sz w:val="28"/>
          <w:szCs w:val="28"/>
        </w:rPr>
        <w:t>яснил один из ю</w:t>
      </w:r>
      <w:r w:rsidR="00F75D03">
        <w:rPr>
          <w:rFonts w:ascii="Times New Roman" w:hAnsi="Times New Roman" w:cs="Times New Roman"/>
          <w:sz w:val="28"/>
          <w:szCs w:val="28"/>
        </w:rPr>
        <w:t>рис</w:t>
      </w:r>
      <w:r w:rsidR="00AC6202">
        <w:rPr>
          <w:rFonts w:ascii="Times New Roman" w:hAnsi="Times New Roman" w:cs="Times New Roman"/>
          <w:sz w:val="28"/>
          <w:szCs w:val="28"/>
        </w:rPr>
        <w:t xml:space="preserve">тов сайта, </w:t>
      </w:r>
      <w:r w:rsidR="000D733D">
        <w:rPr>
          <w:rFonts w:ascii="Times New Roman" w:hAnsi="Times New Roman" w:cs="Times New Roman"/>
          <w:sz w:val="28"/>
          <w:szCs w:val="28"/>
        </w:rPr>
        <w:t>контроль над рекламой спиртного в Сети ведется, но по принципу «нельзя объять необъятное»</w:t>
      </w:r>
      <w:r w:rsidR="003E188B">
        <w:rPr>
          <w:rStyle w:val="a5"/>
          <w:rFonts w:ascii="Times New Roman" w:hAnsi="Times New Roman" w:cs="Times New Roman"/>
          <w:sz w:val="28"/>
          <w:szCs w:val="28"/>
        </w:rPr>
        <w:footnoteReference w:id="33"/>
      </w:r>
      <w:r w:rsidR="000D733D">
        <w:rPr>
          <w:rFonts w:ascii="Times New Roman" w:hAnsi="Times New Roman" w:cs="Times New Roman"/>
          <w:sz w:val="28"/>
          <w:szCs w:val="28"/>
        </w:rPr>
        <w:t xml:space="preserve">. </w:t>
      </w:r>
      <w:r w:rsidR="00EE6193">
        <w:rPr>
          <w:rFonts w:ascii="Times New Roman" w:hAnsi="Times New Roman" w:cs="Times New Roman"/>
          <w:sz w:val="28"/>
          <w:szCs w:val="28"/>
        </w:rPr>
        <w:t xml:space="preserve">Специалист также отметил возможность сделать обращение на сайте Федеральной службы </w:t>
      </w:r>
      <w:r w:rsidR="00CE7EB9">
        <w:rPr>
          <w:rFonts w:ascii="Times New Roman" w:hAnsi="Times New Roman" w:cs="Times New Roman"/>
          <w:sz w:val="28"/>
          <w:szCs w:val="28"/>
        </w:rPr>
        <w:t xml:space="preserve">по </w:t>
      </w:r>
      <w:r w:rsidR="00CE7EB9">
        <w:rPr>
          <w:rFonts w:ascii="Times New Roman" w:hAnsi="Times New Roman" w:cs="Times New Roman"/>
          <w:sz w:val="28"/>
          <w:szCs w:val="28"/>
        </w:rPr>
        <w:lastRenderedPageBreak/>
        <w:t xml:space="preserve">надзору в сфере связи, информационных технологий и массовых коммуникаций (Роскомнадзор) с требованием проверить опубликованную информацию, которая, по мнению пользователя, является незаконной.  </w:t>
      </w:r>
    </w:p>
    <w:p w:rsidR="00B6392A" w:rsidRDefault="006C7172"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16CD">
        <w:rPr>
          <w:rFonts w:ascii="Times New Roman" w:hAnsi="Times New Roman" w:cs="Times New Roman"/>
          <w:sz w:val="28"/>
          <w:szCs w:val="28"/>
        </w:rPr>
        <w:t xml:space="preserve">Действительно, </w:t>
      </w:r>
      <w:r w:rsidR="00292CDB">
        <w:rPr>
          <w:rFonts w:ascii="Times New Roman" w:hAnsi="Times New Roman" w:cs="Times New Roman"/>
          <w:sz w:val="28"/>
          <w:szCs w:val="28"/>
        </w:rPr>
        <w:t xml:space="preserve">отдельные случаи нарушения </w:t>
      </w:r>
      <w:r w:rsidR="007F606B">
        <w:rPr>
          <w:rFonts w:ascii="Times New Roman" w:hAnsi="Times New Roman" w:cs="Times New Roman"/>
          <w:sz w:val="28"/>
          <w:szCs w:val="28"/>
        </w:rPr>
        <w:t xml:space="preserve">правил продвижения алкогольной продукции рассматриваются судами. </w:t>
      </w:r>
      <w:r w:rsidR="005074C8">
        <w:rPr>
          <w:rFonts w:ascii="Times New Roman" w:hAnsi="Times New Roman" w:cs="Times New Roman"/>
          <w:sz w:val="28"/>
          <w:szCs w:val="28"/>
        </w:rPr>
        <w:t>Например</w:t>
      </w:r>
      <w:r w:rsidR="003E2F7B">
        <w:rPr>
          <w:rFonts w:ascii="Times New Roman" w:hAnsi="Times New Roman" w:cs="Times New Roman"/>
          <w:sz w:val="28"/>
          <w:szCs w:val="28"/>
        </w:rPr>
        <w:t>, фраза о вреде алкоголя в рекламе должна быть однозначной, в противном случае реклама является незаконной</w:t>
      </w:r>
      <w:r w:rsidR="009A4438">
        <w:rPr>
          <w:rFonts w:ascii="Times New Roman" w:hAnsi="Times New Roman" w:cs="Times New Roman"/>
          <w:sz w:val="28"/>
          <w:szCs w:val="28"/>
        </w:rPr>
        <w:t xml:space="preserve"> и </w:t>
      </w:r>
      <w:r w:rsidR="009D083F">
        <w:rPr>
          <w:rFonts w:ascii="Times New Roman" w:hAnsi="Times New Roman" w:cs="Times New Roman"/>
          <w:sz w:val="28"/>
          <w:szCs w:val="28"/>
        </w:rPr>
        <w:t>может стать причиной возбуждения дела об административном правонарушении</w:t>
      </w:r>
      <w:r w:rsidR="003E2F7B">
        <w:rPr>
          <w:rFonts w:ascii="Times New Roman" w:hAnsi="Times New Roman" w:cs="Times New Roman"/>
          <w:sz w:val="28"/>
          <w:szCs w:val="28"/>
        </w:rPr>
        <w:t>. Иллюстрацией к данному нарушению послужила размещенная организацией рекламная надпись «</w:t>
      </w:r>
      <w:r w:rsidR="008C212C">
        <w:rPr>
          <w:rFonts w:ascii="Times New Roman" w:hAnsi="Times New Roman" w:cs="Times New Roman"/>
          <w:sz w:val="28"/>
          <w:szCs w:val="28"/>
        </w:rPr>
        <w:t>только чрезмерное употребление алкоголя вредит вашему здоровью»</w:t>
      </w:r>
      <w:r w:rsidR="00FE18FD">
        <w:rPr>
          <w:rStyle w:val="a5"/>
          <w:rFonts w:ascii="Times New Roman" w:hAnsi="Times New Roman" w:cs="Times New Roman"/>
          <w:sz w:val="28"/>
          <w:szCs w:val="28"/>
        </w:rPr>
        <w:footnoteReference w:id="34"/>
      </w:r>
      <w:r w:rsidR="008C212C">
        <w:rPr>
          <w:rFonts w:ascii="Times New Roman" w:hAnsi="Times New Roman" w:cs="Times New Roman"/>
          <w:sz w:val="28"/>
          <w:szCs w:val="28"/>
        </w:rPr>
        <w:t xml:space="preserve">. </w:t>
      </w:r>
      <w:r w:rsidR="00336972">
        <w:rPr>
          <w:rFonts w:ascii="Times New Roman" w:hAnsi="Times New Roman" w:cs="Times New Roman"/>
          <w:sz w:val="28"/>
          <w:szCs w:val="28"/>
        </w:rPr>
        <w:t>Федеральный арбитражный суд Восточно-Сибирског</w:t>
      </w:r>
      <w:r w:rsidR="00B6392A">
        <w:rPr>
          <w:rFonts w:ascii="Times New Roman" w:hAnsi="Times New Roman" w:cs="Times New Roman"/>
          <w:sz w:val="28"/>
          <w:szCs w:val="28"/>
        </w:rPr>
        <w:t>о</w:t>
      </w:r>
      <w:r w:rsidR="00336972">
        <w:rPr>
          <w:rFonts w:ascii="Times New Roman" w:hAnsi="Times New Roman" w:cs="Times New Roman"/>
          <w:sz w:val="28"/>
          <w:szCs w:val="28"/>
        </w:rPr>
        <w:t xml:space="preserve"> округа указал, что размещение данной надписи нарушает требования Закона о рекламе. </w:t>
      </w:r>
      <w:r w:rsidR="00613B06">
        <w:rPr>
          <w:rFonts w:ascii="Times New Roman" w:hAnsi="Times New Roman" w:cs="Times New Roman"/>
          <w:sz w:val="28"/>
          <w:szCs w:val="28"/>
        </w:rPr>
        <w:t xml:space="preserve">При этом довод о том, что законом допустима реклама, в которой утверждается, что употребление алкоголя в умеренном количестве безвредно, органом был опровергнут. </w:t>
      </w:r>
      <w:r w:rsidR="00923A11">
        <w:rPr>
          <w:rFonts w:ascii="Times New Roman" w:hAnsi="Times New Roman" w:cs="Times New Roman"/>
          <w:sz w:val="28"/>
          <w:szCs w:val="28"/>
        </w:rPr>
        <w:t xml:space="preserve">Используемая в рекламе фраза, согласно заключению специалиста, </w:t>
      </w:r>
      <w:r w:rsidR="00A35270">
        <w:rPr>
          <w:rFonts w:ascii="Times New Roman" w:hAnsi="Times New Roman" w:cs="Times New Roman"/>
          <w:sz w:val="28"/>
          <w:szCs w:val="28"/>
        </w:rPr>
        <w:t xml:space="preserve">содержит два утверждения: чрезмерное употребление алкоголя вредит здоровью; </w:t>
      </w:r>
      <w:r w:rsidR="0001425D">
        <w:rPr>
          <w:rFonts w:ascii="Times New Roman" w:hAnsi="Times New Roman" w:cs="Times New Roman"/>
          <w:sz w:val="28"/>
          <w:szCs w:val="28"/>
        </w:rPr>
        <w:t xml:space="preserve">употребление </w:t>
      </w:r>
      <w:r w:rsidR="00A0710C">
        <w:rPr>
          <w:rFonts w:ascii="Times New Roman" w:hAnsi="Times New Roman" w:cs="Times New Roman"/>
          <w:sz w:val="28"/>
          <w:szCs w:val="28"/>
        </w:rPr>
        <w:t>алкоголя в любом другом количестве</w:t>
      </w:r>
      <w:r w:rsidR="00D76623">
        <w:rPr>
          <w:rFonts w:ascii="Times New Roman" w:hAnsi="Times New Roman" w:cs="Times New Roman"/>
          <w:sz w:val="28"/>
          <w:szCs w:val="28"/>
        </w:rPr>
        <w:t>нном отношении</w:t>
      </w:r>
      <w:r w:rsidR="00A0710C">
        <w:rPr>
          <w:rFonts w:ascii="Times New Roman" w:hAnsi="Times New Roman" w:cs="Times New Roman"/>
          <w:sz w:val="28"/>
          <w:szCs w:val="28"/>
        </w:rPr>
        <w:t xml:space="preserve"> </w:t>
      </w:r>
      <w:r w:rsidR="00D76623">
        <w:rPr>
          <w:rFonts w:ascii="Times New Roman" w:hAnsi="Times New Roman" w:cs="Times New Roman"/>
          <w:sz w:val="28"/>
          <w:szCs w:val="28"/>
        </w:rPr>
        <w:t>(умеренном, значительном, регулярном, постоянном</w:t>
      </w:r>
      <w:r w:rsidR="0001425D">
        <w:rPr>
          <w:rFonts w:ascii="Times New Roman" w:hAnsi="Times New Roman" w:cs="Times New Roman"/>
          <w:sz w:val="28"/>
          <w:szCs w:val="28"/>
        </w:rPr>
        <w:t xml:space="preserve"> и т.д.) </w:t>
      </w:r>
      <w:r w:rsidR="00D76623">
        <w:rPr>
          <w:rFonts w:ascii="Times New Roman" w:hAnsi="Times New Roman" w:cs="Times New Roman"/>
          <w:sz w:val="28"/>
          <w:szCs w:val="28"/>
        </w:rPr>
        <w:t xml:space="preserve">безопасен для здоровья человека. </w:t>
      </w:r>
      <w:r w:rsidR="00085AA5">
        <w:rPr>
          <w:rFonts w:ascii="Times New Roman" w:hAnsi="Times New Roman" w:cs="Times New Roman"/>
          <w:sz w:val="28"/>
          <w:szCs w:val="28"/>
        </w:rPr>
        <w:t xml:space="preserve">Под видом предупреждения об опасности чрезмерного употребления спиртного в рекламе распространялось утверждение о его безвредности. </w:t>
      </w:r>
      <w:r w:rsidR="00B6392A">
        <w:rPr>
          <w:rFonts w:ascii="Times New Roman" w:hAnsi="Times New Roman" w:cs="Times New Roman"/>
          <w:sz w:val="28"/>
          <w:szCs w:val="28"/>
        </w:rPr>
        <w:t>Случай, в котором также нарушался Закон о рекламе, рассматривался в Четырнадцатом арбитражном апелляционном суде</w:t>
      </w:r>
      <w:r w:rsidR="00FE18FD">
        <w:rPr>
          <w:rStyle w:val="a5"/>
          <w:rFonts w:ascii="Times New Roman" w:hAnsi="Times New Roman" w:cs="Times New Roman"/>
          <w:sz w:val="28"/>
          <w:szCs w:val="28"/>
        </w:rPr>
        <w:footnoteReference w:id="35"/>
      </w:r>
      <w:r w:rsidR="00B6392A">
        <w:rPr>
          <w:rFonts w:ascii="Times New Roman" w:hAnsi="Times New Roman" w:cs="Times New Roman"/>
          <w:sz w:val="28"/>
          <w:szCs w:val="28"/>
        </w:rPr>
        <w:t xml:space="preserve">. Согласно материалам </w:t>
      </w:r>
      <w:r w:rsidR="005A54E0">
        <w:rPr>
          <w:rFonts w:ascii="Times New Roman" w:hAnsi="Times New Roman" w:cs="Times New Roman"/>
          <w:sz w:val="28"/>
          <w:szCs w:val="28"/>
        </w:rPr>
        <w:t xml:space="preserve">дела, в газете была размещена рекламно-информационная статья об алкогольной продукции с указанием цен. </w:t>
      </w:r>
      <w:r w:rsidR="009C6991">
        <w:rPr>
          <w:rFonts w:ascii="Times New Roman" w:hAnsi="Times New Roman" w:cs="Times New Roman"/>
          <w:sz w:val="28"/>
          <w:szCs w:val="28"/>
        </w:rPr>
        <w:t>При этом данная статья не сопровождалась предупреждением о вреде чрезмерного употребления спиртных напитков.</w:t>
      </w:r>
      <w:r w:rsidR="00302517">
        <w:rPr>
          <w:rFonts w:ascii="Times New Roman" w:hAnsi="Times New Roman" w:cs="Times New Roman"/>
          <w:sz w:val="28"/>
          <w:szCs w:val="28"/>
        </w:rPr>
        <w:t xml:space="preserve"> Отсутствовало предупреждение о вреде </w:t>
      </w:r>
      <w:r w:rsidR="00302517">
        <w:rPr>
          <w:rFonts w:ascii="Times New Roman" w:hAnsi="Times New Roman" w:cs="Times New Roman"/>
          <w:sz w:val="28"/>
          <w:szCs w:val="28"/>
        </w:rPr>
        <w:lastRenderedPageBreak/>
        <w:t xml:space="preserve">алкоголя и в другой рекламе, которая, помимо этого, содержала изображение человека с бокалом </w:t>
      </w:r>
      <w:r w:rsidR="00C057E8">
        <w:rPr>
          <w:rFonts w:ascii="Times New Roman" w:hAnsi="Times New Roman" w:cs="Times New Roman"/>
          <w:sz w:val="28"/>
          <w:szCs w:val="28"/>
        </w:rPr>
        <w:t xml:space="preserve">темного пенного напитка (как было сказано ранее, использование изображений людей и животных в рекламе алкоголя запрещено). </w:t>
      </w:r>
    </w:p>
    <w:p w:rsidR="00F82D7A" w:rsidRDefault="00F82D7A"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 исполнением Закона о рекламе по части продвижения алкоголя также следит Федеральная антимонопольная служба. </w:t>
      </w:r>
      <w:r w:rsidR="006128D0">
        <w:rPr>
          <w:rFonts w:ascii="Times New Roman" w:hAnsi="Times New Roman" w:cs="Times New Roman"/>
          <w:sz w:val="28"/>
          <w:szCs w:val="28"/>
        </w:rPr>
        <w:t xml:space="preserve">Так, Московское УФАС России возбудило дело в отношении </w:t>
      </w:r>
      <w:r w:rsidR="00305469">
        <w:rPr>
          <w:rFonts w:ascii="Times New Roman" w:hAnsi="Times New Roman" w:cs="Times New Roman"/>
          <w:sz w:val="28"/>
          <w:szCs w:val="28"/>
        </w:rPr>
        <w:t>сети магазинов Азбука Вкуса (ООО «Городской супермаркет»)</w:t>
      </w:r>
      <w:r w:rsidR="00DD18A2">
        <w:rPr>
          <w:rStyle w:val="a5"/>
          <w:rFonts w:ascii="Times New Roman" w:hAnsi="Times New Roman" w:cs="Times New Roman"/>
          <w:sz w:val="28"/>
          <w:szCs w:val="28"/>
        </w:rPr>
        <w:footnoteReference w:id="36"/>
      </w:r>
      <w:r w:rsidR="00305469">
        <w:rPr>
          <w:rFonts w:ascii="Times New Roman" w:hAnsi="Times New Roman" w:cs="Times New Roman"/>
          <w:sz w:val="28"/>
          <w:szCs w:val="28"/>
        </w:rPr>
        <w:t xml:space="preserve">. </w:t>
      </w:r>
      <w:r w:rsidR="00E42F4E">
        <w:rPr>
          <w:rFonts w:ascii="Times New Roman" w:hAnsi="Times New Roman" w:cs="Times New Roman"/>
          <w:sz w:val="28"/>
          <w:szCs w:val="28"/>
        </w:rPr>
        <w:t xml:space="preserve">Согласно данным ведомства, </w:t>
      </w:r>
      <w:r w:rsidR="000028F8">
        <w:rPr>
          <w:rFonts w:ascii="Times New Roman" w:hAnsi="Times New Roman" w:cs="Times New Roman"/>
          <w:sz w:val="28"/>
          <w:szCs w:val="28"/>
        </w:rPr>
        <w:t xml:space="preserve">на сайте магазина опубликованы так называемые «каталоги Энотеки», в которых распространялась реклама спиртных напитков. </w:t>
      </w:r>
      <w:r w:rsidR="00847F99">
        <w:rPr>
          <w:rFonts w:ascii="Times New Roman" w:hAnsi="Times New Roman" w:cs="Times New Roman"/>
          <w:sz w:val="28"/>
          <w:szCs w:val="28"/>
        </w:rPr>
        <w:t xml:space="preserve">Данная информация была направлена на стимулирование продажи конкретной алкогольной продукции, а потому не могла рассматриваться в качестве справочного материала. </w:t>
      </w:r>
      <w:r w:rsidR="00CC367A">
        <w:rPr>
          <w:rFonts w:ascii="Times New Roman" w:hAnsi="Times New Roman" w:cs="Times New Roman"/>
          <w:sz w:val="28"/>
          <w:szCs w:val="28"/>
        </w:rPr>
        <w:t xml:space="preserve">В УФАС отметили, что </w:t>
      </w:r>
      <w:r w:rsidR="002A1CB8">
        <w:rPr>
          <w:rFonts w:ascii="Times New Roman" w:hAnsi="Times New Roman" w:cs="Times New Roman"/>
          <w:sz w:val="28"/>
          <w:szCs w:val="28"/>
        </w:rPr>
        <w:t xml:space="preserve">размещаемая информация может быть признана рекламой, </w:t>
      </w:r>
      <w:r w:rsidR="00EC684E">
        <w:rPr>
          <w:rFonts w:ascii="Times New Roman" w:hAnsi="Times New Roman" w:cs="Times New Roman"/>
          <w:sz w:val="28"/>
          <w:szCs w:val="28"/>
        </w:rPr>
        <w:t>если направлена преимущественно на выделение определенных товаров</w:t>
      </w:r>
      <w:r w:rsidR="00986AC8">
        <w:rPr>
          <w:rFonts w:ascii="Times New Roman" w:hAnsi="Times New Roman" w:cs="Times New Roman"/>
          <w:sz w:val="28"/>
          <w:szCs w:val="28"/>
        </w:rPr>
        <w:t>,</w:t>
      </w:r>
      <w:r w:rsidR="00EC684E">
        <w:rPr>
          <w:rFonts w:ascii="Times New Roman" w:hAnsi="Times New Roman" w:cs="Times New Roman"/>
          <w:sz w:val="28"/>
          <w:szCs w:val="28"/>
        </w:rPr>
        <w:t xml:space="preserve"> или </w:t>
      </w:r>
      <w:r w:rsidR="006C4BE0">
        <w:rPr>
          <w:rFonts w:ascii="Times New Roman" w:hAnsi="Times New Roman" w:cs="Times New Roman"/>
          <w:sz w:val="28"/>
          <w:szCs w:val="28"/>
        </w:rPr>
        <w:t>организации среди однородных товаров</w:t>
      </w:r>
      <w:r w:rsidR="00986AC8">
        <w:rPr>
          <w:rFonts w:ascii="Times New Roman" w:hAnsi="Times New Roman" w:cs="Times New Roman"/>
          <w:sz w:val="28"/>
          <w:szCs w:val="28"/>
        </w:rPr>
        <w:t>,</w:t>
      </w:r>
      <w:r w:rsidR="006C4BE0">
        <w:rPr>
          <w:rFonts w:ascii="Times New Roman" w:hAnsi="Times New Roman" w:cs="Times New Roman"/>
          <w:sz w:val="28"/>
          <w:szCs w:val="28"/>
        </w:rPr>
        <w:t xml:space="preserve"> или организаций. </w:t>
      </w:r>
    </w:p>
    <w:p w:rsidR="00EF0A63" w:rsidRDefault="00B065CD" w:rsidP="00C44B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Итак, в настоящее время существование всевозможных рекламных «уловок» значительно усложняет контроль над распространением алкогольной продукции</w:t>
      </w:r>
      <w:r w:rsidR="00126722">
        <w:rPr>
          <w:rFonts w:ascii="Times New Roman" w:hAnsi="Times New Roman" w:cs="Times New Roman"/>
          <w:sz w:val="28"/>
          <w:szCs w:val="28"/>
        </w:rPr>
        <w:t xml:space="preserve">. </w:t>
      </w:r>
      <w:r>
        <w:rPr>
          <w:rFonts w:ascii="Times New Roman" w:hAnsi="Times New Roman" w:cs="Times New Roman"/>
          <w:sz w:val="28"/>
          <w:szCs w:val="28"/>
        </w:rPr>
        <w:t xml:space="preserve"> </w:t>
      </w:r>
      <w:r w:rsidR="00126722">
        <w:rPr>
          <w:rFonts w:ascii="Times New Roman" w:hAnsi="Times New Roman" w:cs="Times New Roman"/>
          <w:sz w:val="28"/>
          <w:szCs w:val="28"/>
        </w:rPr>
        <w:t>По мнению специалистов, возможность обойти «антиалкогольное» законодательство в Интернет</w:t>
      </w:r>
      <w:r w:rsidR="008C1298">
        <w:rPr>
          <w:rFonts w:ascii="Times New Roman" w:hAnsi="Times New Roman" w:cs="Times New Roman"/>
          <w:sz w:val="28"/>
          <w:szCs w:val="28"/>
        </w:rPr>
        <w:t>е обусловлено его масштабностью</w:t>
      </w:r>
      <w:r w:rsidR="00555CC2">
        <w:rPr>
          <w:rFonts w:ascii="Times New Roman" w:hAnsi="Times New Roman" w:cs="Times New Roman"/>
          <w:sz w:val="28"/>
          <w:szCs w:val="28"/>
        </w:rPr>
        <w:t xml:space="preserve"> (то есть действовать можно против конкретной рекламы, доказывая её незаконность, в то время как </w:t>
      </w:r>
      <w:r w:rsidR="00A3612B">
        <w:rPr>
          <w:rFonts w:ascii="Times New Roman" w:hAnsi="Times New Roman" w:cs="Times New Roman"/>
          <w:sz w:val="28"/>
          <w:szCs w:val="28"/>
        </w:rPr>
        <w:t xml:space="preserve">значительная масса рекламной информации об алкогольной продукции продолжает оставаться доступной). </w:t>
      </w:r>
      <w:r w:rsidR="00EA5B1D">
        <w:rPr>
          <w:rFonts w:ascii="Times New Roman" w:hAnsi="Times New Roman" w:cs="Times New Roman"/>
          <w:sz w:val="28"/>
          <w:szCs w:val="28"/>
        </w:rPr>
        <w:t xml:space="preserve">Ещё одной версией </w:t>
      </w:r>
      <w:r w:rsidR="00483D40">
        <w:rPr>
          <w:rFonts w:ascii="Times New Roman" w:hAnsi="Times New Roman" w:cs="Times New Roman"/>
          <w:sz w:val="28"/>
          <w:szCs w:val="28"/>
        </w:rPr>
        <w:t xml:space="preserve">о причине </w:t>
      </w:r>
      <w:r w:rsidR="00EA5B1D">
        <w:rPr>
          <w:rFonts w:ascii="Times New Roman" w:hAnsi="Times New Roman" w:cs="Times New Roman"/>
          <w:sz w:val="28"/>
          <w:szCs w:val="28"/>
        </w:rPr>
        <w:t xml:space="preserve">эффективности «уловок» </w:t>
      </w:r>
      <w:r w:rsidR="00514047">
        <w:rPr>
          <w:rFonts w:ascii="Times New Roman" w:hAnsi="Times New Roman" w:cs="Times New Roman"/>
          <w:sz w:val="28"/>
          <w:szCs w:val="28"/>
        </w:rPr>
        <w:t xml:space="preserve">и относительной легкости в их реализации </w:t>
      </w:r>
      <w:r w:rsidR="00EA5B1D">
        <w:rPr>
          <w:rFonts w:ascii="Times New Roman" w:hAnsi="Times New Roman" w:cs="Times New Roman"/>
          <w:sz w:val="28"/>
          <w:szCs w:val="28"/>
        </w:rPr>
        <w:t xml:space="preserve">служит </w:t>
      </w:r>
      <w:r w:rsidR="00DF2148">
        <w:rPr>
          <w:rFonts w:ascii="Times New Roman" w:hAnsi="Times New Roman" w:cs="Times New Roman"/>
          <w:sz w:val="28"/>
          <w:szCs w:val="28"/>
        </w:rPr>
        <w:t xml:space="preserve">точка зрения, согласно которой государство, ориентируясь на торговый сектор, </w:t>
      </w:r>
      <w:r w:rsidR="00260FDF">
        <w:rPr>
          <w:rFonts w:ascii="Times New Roman" w:hAnsi="Times New Roman" w:cs="Times New Roman"/>
          <w:sz w:val="28"/>
          <w:szCs w:val="28"/>
        </w:rPr>
        <w:t xml:space="preserve">умышленно допускает распространение рекламы алкогольной продукции «обходными» путями. </w:t>
      </w:r>
      <w:r w:rsidR="0071150F">
        <w:rPr>
          <w:rFonts w:ascii="Times New Roman" w:hAnsi="Times New Roman" w:cs="Times New Roman"/>
          <w:sz w:val="28"/>
          <w:szCs w:val="28"/>
        </w:rPr>
        <w:t xml:space="preserve">При этом </w:t>
      </w:r>
      <w:r w:rsidR="0071150F">
        <w:rPr>
          <w:rFonts w:ascii="Times New Roman" w:hAnsi="Times New Roman" w:cs="Times New Roman"/>
          <w:sz w:val="28"/>
          <w:szCs w:val="28"/>
        </w:rPr>
        <w:lastRenderedPageBreak/>
        <w:t>возможность обойти законодательство обеспечивается</w:t>
      </w:r>
      <w:r w:rsidR="000E190E">
        <w:rPr>
          <w:rFonts w:ascii="Times New Roman" w:hAnsi="Times New Roman" w:cs="Times New Roman"/>
          <w:sz w:val="28"/>
          <w:szCs w:val="28"/>
        </w:rPr>
        <w:t xml:space="preserve"> </w:t>
      </w:r>
      <w:r w:rsidR="00770637">
        <w:rPr>
          <w:rFonts w:ascii="Times New Roman" w:hAnsi="Times New Roman" w:cs="Times New Roman"/>
          <w:sz w:val="28"/>
          <w:szCs w:val="28"/>
        </w:rPr>
        <w:t xml:space="preserve">недостаточной конкретностью </w:t>
      </w:r>
      <w:r w:rsidR="00C51080">
        <w:rPr>
          <w:rFonts w:ascii="Times New Roman" w:hAnsi="Times New Roman" w:cs="Times New Roman"/>
          <w:sz w:val="28"/>
          <w:szCs w:val="28"/>
        </w:rPr>
        <w:t>законодательных норм</w:t>
      </w:r>
      <w:r w:rsidR="00770637">
        <w:rPr>
          <w:rFonts w:ascii="Times New Roman" w:hAnsi="Times New Roman" w:cs="Times New Roman"/>
          <w:sz w:val="28"/>
          <w:szCs w:val="28"/>
        </w:rPr>
        <w:t xml:space="preserve"> и наличию в них «пробелов»</w:t>
      </w:r>
      <w:r w:rsidR="000E190E">
        <w:rPr>
          <w:rFonts w:ascii="Times New Roman" w:hAnsi="Times New Roman" w:cs="Times New Roman"/>
          <w:sz w:val="28"/>
          <w:szCs w:val="28"/>
        </w:rPr>
        <w:t xml:space="preserve">. </w:t>
      </w:r>
      <w:r w:rsidR="00770637">
        <w:rPr>
          <w:rFonts w:ascii="Times New Roman" w:hAnsi="Times New Roman" w:cs="Times New Roman"/>
          <w:sz w:val="28"/>
          <w:szCs w:val="28"/>
        </w:rPr>
        <w:t xml:space="preserve"> </w:t>
      </w:r>
    </w:p>
    <w:p w:rsidR="003066A2" w:rsidRDefault="00237596" w:rsidP="00894C9F">
      <w:pPr>
        <w:pStyle w:val="2"/>
        <w:tabs>
          <w:tab w:val="left" w:pos="2790"/>
          <w:tab w:val="left" w:pos="8310"/>
        </w:tabs>
        <w:spacing w:line="276" w:lineRule="auto"/>
        <w:rPr>
          <w:rFonts w:ascii="Times New Roman" w:hAnsi="Times New Roman" w:cs="Times New Roman"/>
          <w:b/>
          <w:color w:val="auto"/>
          <w:sz w:val="28"/>
          <w:szCs w:val="28"/>
        </w:rPr>
      </w:pPr>
      <w:r>
        <w:rPr>
          <w:rFonts w:ascii="Times New Roman" w:hAnsi="Times New Roman" w:cs="Times New Roman"/>
          <w:b/>
          <w:color w:val="auto"/>
          <w:sz w:val="28"/>
          <w:szCs w:val="28"/>
        </w:rPr>
        <w:tab/>
      </w: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Default="003066A2" w:rsidP="00894C9F">
      <w:pPr>
        <w:pStyle w:val="2"/>
        <w:tabs>
          <w:tab w:val="left" w:pos="2790"/>
          <w:tab w:val="left" w:pos="8310"/>
        </w:tabs>
        <w:spacing w:line="276" w:lineRule="auto"/>
        <w:rPr>
          <w:rFonts w:ascii="Times New Roman" w:hAnsi="Times New Roman" w:cs="Times New Roman"/>
          <w:b/>
          <w:color w:val="auto"/>
          <w:sz w:val="28"/>
          <w:szCs w:val="28"/>
        </w:rPr>
      </w:pPr>
    </w:p>
    <w:p w:rsidR="003066A2" w:rsidRPr="003066A2" w:rsidRDefault="003066A2" w:rsidP="003066A2"/>
    <w:p w:rsidR="00237596" w:rsidRDefault="00237596" w:rsidP="00894C9F">
      <w:pPr>
        <w:pStyle w:val="2"/>
        <w:tabs>
          <w:tab w:val="left" w:pos="2790"/>
          <w:tab w:val="left" w:pos="8310"/>
        </w:tabs>
        <w:spacing w:line="276" w:lineRule="auto"/>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ab/>
      </w:r>
      <w:r w:rsidR="003066A2">
        <w:rPr>
          <w:rFonts w:ascii="Times New Roman" w:hAnsi="Times New Roman" w:cs="Times New Roman"/>
          <w:b/>
          <w:color w:val="auto"/>
          <w:sz w:val="28"/>
          <w:szCs w:val="28"/>
        </w:rPr>
        <w:t xml:space="preserve">                                                                                                          </w:t>
      </w:r>
    </w:p>
    <w:p w:rsidR="007F2F98" w:rsidRPr="008E5B8B" w:rsidRDefault="00BB6021" w:rsidP="00237596">
      <w:pPr>
        <w:pStyle w:val="2"/>
        <w:spacing w:line="720" w:lineRule="auto"/>
        <w:jc w:val="center"/>
        <w:rPr>
          <w:rFonts w:ascii="Times New Roman" w:hAnsi="Times New Roman" w:cs="Times New Roman"/>
          <w:b/>
          <w:color w:val="auto"/>
          <w:sz w:val="28"/>
          <w:szCs w:val="28"/>
        </w:rPr>
      </w:pPr>
      <w:bookmarkStart w:id="6" w:name="_Toc513898694"/>
      <w:r w:rsidRPr="005C298A">
        <w:rPr>
          <w:rFonts w:ascii="Times New Roman" w:hAnsi="Times New Roman" w:cs="Times New Roman"/>
          <w:b/>
          <w:color w:val="auto"/>
          <w:sz w:val="28"/>
          <w:szCs w:val="28"/>
        </w:rPr>
        <w:t>Глава 3</w:t>
      </w:r>
      <w:r w:rsidR="001D20BC" w:rsidRPr="005C298A">
        <w:rPr>
          <w:rFonts w:ascii="Times New Roman" w:hAnsi="Times New Roman" w:cs="Times New Roman"/>
          <w:b/>
          <w:color w:val="auto"/>
          <w:sz w:val="28"/>
          <w:szCs w:val="28"/>
        </w:rPr>
        <w:t>.</w:t>
      </w:r>
      <w:r w:rsidR="008E5B8B">
        <w:rPr>
          <w:rFonts w:ascii="Times New Roman" w:hAnsi="Times New Roman" w:cs="Times New Roman"/>
          <w:b/>
          <w:color w:val="auto"/>
          <w:sz w:val="28"/>
          <w:szCs w:val="28"/>
        </w:rPr>
        <w:t xml:space="preserve"> Анализ контента «ВКонтакте» и «</w:t>
      </w:r>
      <w:r w:rsidR="008E5B8B">
        <w:rPr>
          <w:rFonts w:ascii="Times New Roman" w:hAnsi="Times New Roman" w:cs="Times New Roman"/>
          <w:b/>
          <w:color w:val="auto"/>
          <w:sz w:val="28"/>
          <w:szCs w:val="28"/>
          <w:lang w:val="en-US"/>
        </w:rPr>
        <w:t>Instagram</w:t>
      </w:r>
      <w:r w:rsidR="008E5B8B">
        <w:rPr>
          <w:rFonts w:ascii="Times New Roman" w:hAnsi="Times New Roman" w:cs="Times New Roman"/>
          <w:b/>
          <w:color w:val="auto"/>
          <w:sz w:val="28"/>
          <w:szCs w:val="28"/>
        </w:rPr>
        <w:t>»</w:t>
      </w:r>
      <w:bookmarkEnd w:id="6"/>
    </w:p>
    <w:p w:rsidR="007F2F98" w:rsidRDefault="00D43D01"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социальная сеть «ВКонтакте» является </w:t>
      </w:r>
      <w:r w:rsidR="009C3546">
        <w:rPr>
          <w:rFonts w:ascii="Times New Roman" w:hAnsi="Times New Roman" w:cs="Times New Roman"/>
          <w:sz w:val="28"/>
          <w:szCs w:val="28"/>
        </w:rPr>
        <w:t>одним из первых</w:t>
      </w:r>
      <w:r>
        <w:rPr>
          <w:rFonts w:ascii="Times New Roman" w:hAnsi="Times New Roman" w:cs="Times New Roman"/>
          <w:sz w:val="28"/>
          <w:szCs w:val="28"/>
        </w:rPr>
        <w:t xml:space="preserve"> по популярности ресурсом для общения на просторах Интернета. </w:t>
      </w:r>
      <w:r w:rsidR="00AC3997">
        <w:rPr>
          <w:rFonts w:ascii="Times New Roman" w:hAnsi="Times New Roman" w:cs="Times New Roman"/>
          <w:sz w:val="28"/>
          <w:szCs w:val="28"/>
        </w:rPr>
        <w:t>Ежедневно на данном сайте отправляются более 5 миллиардов сообщений</w:t>
      </w:r>
      <w:r w:rsidR="00FC491A">
        <w:rPr>
          <w:rFonts w:ascii="Times New Roman" w:hAnsi="Times New Roman" w:cs="Times New Roman"/>
          <w:sz w:val="28"/>
          <w:szCs w:val="28"/>
        </w:rPr>
        <w:t xml:space="preserve">. Возможность мгновенного обмена и поиска информации является основной чертой этой социальной сети.  </w:t>
      </w:r>
      <w:r w:rsidR="0091712D">
        <w:rPr>
          <w:rFonts w:ascii="Times New Roman" w:hAnsi="Times New Roman" w:cs="Times New Roman"/>
          <w:sz w:val="28"/>
          <w:szCs w:val="28"/>
        </w:rPr>
        <w:t xml:space="preserve">Наиболее востребованным (согласно сортировке пабликов «ВКонтакте» по количеству участников) остается контент развлекательного характера. </w:t>
      </w:r>
    </w:p>
    <w:p w:rsidR="00D15BAF" w:rsidRPr="00317799" w:rsidRDefault="00F65993"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w:t>
      </w:r>
      <w:r w:rsidR="00317799">
        <w:rPr>
          <w:rFonts w:ascii="Times New Roman" w:hAnsi="Times New Roman" w:cs="Times New Roman"/>
          <w:sz w:val="28"/>
          <w:szCs w:val="28"/>
        </w:rPr>
        <w:t>ожение «</w:t>
      </w:r>
      <w:r w:rsidR="00317799">
        <w:rPr>
          <w:rFonts w:ascii="Times New Roman" w:hAnsi="Times New Roman" w:cs="Times New Roman"/>
          <w:sz w:val="28"/>
          <w:szCs w:val="28"/>
          <w:lang w:val="de-DE"/>
        </w:rPr>
        <w:t>Instagram</w:t>
      </w:r>
      <w:r w:rsidR="00317799">
        <w:rPr>
          <w:rFonts w:ascii="Times New Roman" w:hAnsi="Times New Roman" w:cs="Times New Roman"/>
          <w:sz w:val="28"/>
          <w:szCs w:val="28"/>
        </w:rPr>
        <w:t xml:space="preserve">» служит крупнейшим фотохостингом, российская аудитория которого составляет 22 миллиона человек в месяц. </w:t>
      </w:r>
      <w:r w:rsidR="00170B75">
        <w:rPr>
          <w:rFonts w:ascii="Times New Roman" w:hAnsi="Times New Roman" w:cs="Times New Roman"/>
          <w:sz w:val="28"/>
          <w:szCs w:val="28"/>
        </w:rPr>
        <w:t>С помощью данного ресурса пользователи публикуют фотографии и видео</w:t>
      </w:r>
      <w:r w:rsidR="001325D5">
        <w:rPr>
          <w:rFonts w:ascii="Times New Roman" w:hAnsi="Times New Roman" w:cs="Times New Roman"/>
          <w:sz w:val="28"/>
          <w:szCs w:val="28"/>
        </w:rPr>
        <w:t xml:space="preserve">, следят за жизнью известных медийных личностей и творчеством популярных блогеров. </w:t>
      </w:r>
    </w:p>
    <w:p w:rsidR="00324AA3" w:rsidRDefault="00357865"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Формирование контента в пабликах «ВКонтакте»</w:t>
      </w:r>
      <w:r w:rsidR="004D22D7">
        <w:rPr>
          <w:rFonts w:ascii="Times New Roman" w:hAnsi="Times New Roman" w:cs="Times New Roman"/>
          <w:sz w:val="28"/>
          <w:szCs w:val="28"/>
        </w:rPr>
        <w:t xml:space="preserve"> и на страничках блогеров в «</w:t>
      </w:r>
      <w:r w:rsidR="004D22D7">
        <w:rPr>
          <w:rFonts w:ascii="Times New Roman" w:hAnsi="Times New Roman" w:cs="Times New Roman"/>
          <w:sz w:val="28"/>
          <w:szCs w:val="28"/>
          <w:lang w:val="en-US"/>
        </w:rPr>
        <w:t>Instagram</w:t>
      </w:r>
      <w:r w:rsidR="004D22D7">
        <w:rPr>
          <w:rFonts w:ascii="Times New Roman" w:hAnsi="Times New Roman" w:cs="Times New Roman"/>
          <w:sz w:val="28"/>
          <w:szCs w:val="28"/>
        </w:rPr>
        <w:t>»</w:t>
      </w:r>
      <w:r>
        <w:rPr>
          <w:rFonts w:ascii="Times New Roman" w:hAnsi="Times New Roman" w:cs="Times New Roman"/>
          <w:sz w:val="28"/>
          <w:szCs w:val="28"/>
        </w:rPr>
        <w:t xml:space="preserve"> </w:t>
      </w:r>
      <w:r w:rsidR="00B62E57">
        <w:rPr>
          <w:rFonts w:ascii="Times New Roman" w:hAnsi="Times New Roman" w:cs="Times New Roman"/>
          <w:sz w:val="28"/>
          <w:szCs w:val="28"/>
        </w:rPr>
        <w:t>основывается</w:t>
      </w:r>
      <w:r>
        <w:rPr>
          <w:rFonts w:ascii="Times New Roman" w:hAnsi="Times New Roman" w:cs="Times New Roman"/>
          <w:sz w:val="28"/>
          <w:szCs w:val="28"/>
        </w:rPr>
        <w:t xml:space="preserve">, с одной стороны, исходя из предпочтений аудитории, с другой – можно предположить, на посетителей сайта оказывается определенное влияние, причем подчас – деструктивное. </w:t>
      </w:r>
      <w:r w:rsidR="006363CE">
        <w:rPr>
          <w:rFonts w:ascii="Times New Roman" w:hAnsi="Times New Roman" w:cs="Times New Roman"/>
          <w:sz w:val="28"/>
          <w:szCs w:val="28"/>
        </w:rPr>
        <w:t xml:space="preserve">Так, во многих сообществах нередко можно встретить посты, содержащие информацию о распитии алкоголя. Как правило, </w:t>
      </w:r>
      <w:r w:rsidR="00D318D9">
        <w:rPr>
          <w:rFonts w:ascii="Times New Roman" w:hAnsi="Times New Roman" w:cs="Times New Roman"/>
          <w:sz w:val="28"/>
          <w:szCs w:val="28"/>
        </w:rPr>
        <w:t>публикации</w:t>
      </w:r>
      <w:r w:rsidR="006363CE">
        <w:rPr>
          <w:rFonts w:ascii="Times New Roman" w:hAnsi="Times New Roman" w:cs="Times New Roman"/>
          <w:sz w:val="28"/>
          <w:szCs w:val="28"/>
        </w:rPr>
        <w:t xml:space="preserve"> в общем потоке информации просматриваются мельком</w:t>
      </w:r>
      <w:r w:rsidR="009451F6">
        <w:rPr>
          <w:rFonts w:ascii="Times New Roman" w:hAnsi="Times New Roman" w:cs="Times New Roman"/>
          <w:sz w:val="28"/>
          <w:szCs w:val="28"/>
        </w:rPr>
        <w:t>. Благодаря большому количеству информации, которую</w:t>
      </w:r>
      <w:r w:rsidR="00C14814">
        <w:rPr>
          <w:rFonts w:ascii="Times New Roman" w:hAnsi="Times New Roman" w:cs="Times New Roman"/>
          <w:sz w:val="28"/>
          <w:szCs w:val="28"/>
        </w:rPr>
        <w:t xml:space="preserve"> содержат многочисленные </w:t>
      </w:r>
      <w:r w:rsidR="009451F6">
        <w:rPr>
          <w:rFonts w:ascii="Times New Roman" w:hAnsi="Times New Roman" w:cs="Times New Roman"/>
          <w:sz w:val="28"/>
          <w:szCs w:val="28"/>
        </w:rPr>
        <w:t xml:space="preserve">публикуемые посты, </w:t>
      </w:r>
      <w:r w:rsidR="00C14814">
        <w:rPr>
          <w:rFonts w:ascii="Times New Roman" w:hAnsi="Times New Roman" w:cs="Times New Roman"/>
          <w:sz w:val="28"/>
          <w:szCs w:val="28"/>
        </w:rPr>
        <w:t xml:space="preserve">сообщение деструктивного характера может быть воспринято </w:t>
      </w:r>
      <w:r w:rsidR="006C506A">
        <w:rPr>
          <w:rFonts w:ascii="Times New Roman" w:hAnsi="Times New Roman" w:cs="Times New Roman"/>
          <w:sz w:val="28"/>
          <w:szCs w:val="28"/>
        </w:rPr>
        <w:t xml:space="preserve">человеческим мозгом без критического анализа его наполнения. </w:t>
      </w:r>
      <w:r w:rsidR="00391425">
        <w:rPr>
          <w:rFonts w:ascii="Times New Roman" w:hAnsi="Times New Roman" w:cs="Times New Roman"/>
          <w:sz w:val="28"/>
          <w:szCs w:val="28"/>
        </w:rPr>
        <w:t xml:space="preserve">Особенную опасность таких сообщений </w:t>
      </w:r>
      <w:r w:rsidR="00B96FA1">
        <w:rPr>
          <w:rFonts w:ascii="Times New Roman" w:hAnsi="Times New Roman" w:cs="Times New Roman"/>
          <w:sz w:val="28"/>
          <w:szCs w:val="28"/>
        </w:rPr>
        <w:t>несёт их доступность, в том числе и для несовершеннолетних пользователей</w:t>
      </w:r>
      <w:r w:rsidR="00A52B5A">
        <w:rPr>
          <w:rFonts w:ascii="Times New Roman" w:hAnsi="Times New Roman" w:cs="Times New Roman"/>
          <w:sz w:val="28"/>
          <w:szCs w:val="28"/>
        </w:rPr>
        <w:t xml:space="preserve">, так как </w:t>
      </w:r>
      <w:r w:rsidR="00C43DB5">
        <w:rPr>
          <w:rFonts w:ascii="Times New Roman" w:hAnsi="Times New Roman" w:cs="Times New Roman"/>
          <w:sz w:val="28"/>
          <w:szCs w:val="28"/>
        </w:rPr>
        <w:t>модераторы</w:t>
      </w:r>
      <w:r w:rsidR="00A52B5A">
        <w:rPr>
          <w:rFonts w:ascii="Times New Roman" w:hAnsi="Times New Roman" w:cs="Times New Roman"/>
          <w:sz w:val="28"/>
          <w:szCs w:val="28"/>
        </w:rPr>
        <w:t xml:space="preserve"> многих пабликов пренебрегают введением функции возрастного ограничения, которая блокирует </w:t>
      </w:r>
      <w:r w:rsidR="00853524">
        <w:rPr>
          <w:rFonts w:ascii="Times New Roman" w:hAnsi="Times New Roman" w:cs="Times New Roman"/>
          <w:sz w:val="28"/>
          <w:szCs w:val="28"/>
        </w:rPr>
        <w:t>просмотр контента</w:t>
      </w:r>
      <w:r w:rsidR="00C43DB5">
        <w:rPr>
          <w:rFonts w:ascii="Times New Roman" w:hAnsi="Times New Roman" w:cs="Times New Roman"/>
          <w:sz w:val="28"/>
          <w:szCs w:val="28"/>
        </w:rPr>
        <w:t xml:space="preserve"> (администрация </w:t>
      </w:r>
      <w:r w:rsidR="00636B3E">
        <w:rPr>
          <w:rFonts w:ascii="Times New Roman" w:hAnsi="Times New Roman" w:cs="Times New Roman"/>
          <w:sz w:val="28"/>
          <w:szCs w:val="28"/>
        </w:rPr>
        <w:t xml:space="preserve">«ВКонтакте» настаивает на установке возрастных ограничений от 16 лет в сообществах, которые содержат «эпизодическое </w:t>
      </w:r>
      <w:r w:rsidR="00636B3E">
        <w:rPr>
          <w:rFonts w:ascii="Times New Roman" w:hAnsi="Times New Roman" w:cs="Times New Roman"/>
          <w:sz w:val="28"/>
          <w:szCs w:val="28"/>
        </w:rPr>
        <w:lastRenderedPageBreak/>
        <w:t xml:space="preserve">упоминание (без демонстрации) наркотиков, алкоголя или табака при условии выражения отрицательного отношения и указания на опасность их употребления». </w:t>
      </w:r>
      <w:r w:rsidR="007806CE">
        <w:rPr>
          <w:rFonts w:ascii="Times New Roman" w:hAnsi="Times New Roman" w:cs="Times New Roman"/>
          <w:sz w:val="28"/>
          <w:szCs w:val="28"/>
        </w:rPr>
        <w:t xml:space="preserve">Профили блогеров в </w:t>
      </w:r>
      <w:r w:rsidR="007806CE" w:rsidRPr="007806CE">
        <w:rPr>
          <w:rFonts w:ascii="Times New Roman" w:hAnsi="Times New Roman" w:cs="Times New Roman"/>
          <w:sz w:val="28"/>
          <w:szCs w:val="28"/>
        </w:rPr>
        <w:t>«Instagram»</w:t>
      </w:r>
      <w:r w:rsidR="007806CE">
        <w:rPr>
          <w:rFonts w:ascii="Times New Roman" w:hAnsi="Times New Roman" w:cs="Times New Roman"/>
          <w:sz w:val="28"/>
          <w:szCs w:val="28"/>
        </w:rPr>
        <w:t xml:space="preserve">, как правило, открыты для просмотров – более того, </w:t>
      </w:r>
      <w:r w:rsidR="005738C9">
        <w:rPr>
          <w:rFonts w:ascii="Times New Roman" w:hAnsi="Times New Roman" w:cs="Times New Roman"/>
          <w:sz w:val="28"/>
          <w:szCs w:val="28"/>
        </w:rPr>
        <w:t>прил</w:t>
      </w:r>
      <w:r w:rsidR="007806CE">
        <w:rPr>
          <w:rFonts w:ascii="Times New Roman" w:hAnsi="Times New Roman" w:cs="Times New Roman"/>
          <w:sz w:val="28"/>
          <w:szCs w:val="28"/>
        </w:rPr>
        <w:t xml:space="preserve">ожением предусмотрено отображение наиболее популярных фотографий и видео, а также публикаций, которые понравились </w:t>
      </w:r>
      <w:r w:rsidR="000226E2">
        <w:rPr>
          <w:rFonts w:ascii="Times New Roman" w:hAnsi="Times New Roman" w:cs="Times New Roman"/>
          <w:sz w:val="28"/>
          <w:szCs w:val="28"/>
        </w:rPr>
        <w:t xml:space="preserve">тем, на кого подписан пользователь. </w:t>
      </w:r>
      <w:r w:rsidR="00595EFB">
        <w:rPr>
          <w:rFonts w:ascii="Times New Roman" w:hAnsi="Times New Roman" w:cs="Times New Roman"/>
          <w:sz w:val="28"/>
          <w:szCs w:val="28"/>
        </w:rPr>
        <w:t>Между тем о</w:t>
      </w:r>
      <w:r w:rsidR="00A7786B">
        <w:rPr>
          <w:rFonts w:ascii="Times New Roman" w:hAnsi="Times New Roman" w:cs="Times New Roman"/>
          <w:sz w:val="28"/>
          <w:szCs w:val="28"/>
        </w:rPr>
        <w:t xml:space="preserve">сновную часть аудитории пабликов «ВКонтакте» и </w:t>
      </w:r>
      <w:r w:rsidR="00811257">
        <w:rPr>
          <w:rFonts w:ascii="Times New Roman" w:hAnsi="Times New Roman" w:cs="Times New Roman"/>
          <w:sz w:val="28"/>
          <w:szCs w:val="28"/>
        </w:rPr>
        <w:t>прил</w:t>
      </w:r>
      <w:r w:rsidR="00A7786B">
        <w:rPr>
          <w:rFonts w:ascii="Times New Roman" w:hAnsi="Times New Roman" w:cs="Times New Roman"/>
          <w:sz w:val="28"/>
          <w:szCs w:val="28"/>
        </w:rPr>
        <w:t>ожения «</w:t>
      </w:r>
      <w:r w:rsidR="00A7786B">
        <w:rPr>
          <w:rFonts w:ascii="Times New Roman" w:hAnsi="Times New Roman" w:cs="Times New Roman"/>
          <w:sz w:val="28"/>
          <w:szCs w:val="28"/>
          <w:lang w:val="de-DE"/>
        </w:rPr>
        <w:t>Instagram</w:t>
      </w:r>
      <w:r w:rsidR="00A7786B">
        <w:rPr>
          <w:rFonts w:ascii="Times New Roman" w:hAnsi="Times New Roman" w:cs="Times New Roman"/>
          <w:sz w:val="28"/>
          <w:szCs w:val="28"/>
        </w:rPr>
        <w:t>» составляют подростки и молодежь (</w:t>
      </w:r>
      <w:r w:rsidR="0009521E">
        <w:rPr>
          <w:rFonts w:ascii="Times New Roman" w:hAnsi="Times New Roman" w:cs="Times New Roman"/>
          <w:sz w:val="28"/>
          <w:szCs w:val="28"/>
        </w:rPr>
        <w:t xml:space="preserve">так, например, 12,30% зарегистрировавшимся в </w:t>
      </w:r>
      <w:r w:rsidR="0009521E" w:rsidRPr="0009521E">
        <w:rPr>
          <w:rFonts w:ascii="Times New Roman" w:hAnsi="Times New Roman" w:cs="Times New Roman"/>
          <w:sz w:val="28"/>
          <w:szCs w:val="28"/>
        </w:rPr>
        <w:t>«Instagram»</w:t>
      </w:r>
      <w:r w:rsidR="0009521E">
        <w:rPr>
          <w:rFonts w:ascii="Times New Roman" w:hAnsi="Times New Roman" w:cs="Times New Roman"/>
          <w:sz w:val="28"/>
          <w:szCs w:val="28"/>
        </w:rPr>
        <w:t xml:space="preserve"> от 13 до 17 лет, </w:t>
      </w:r>
      <w:r w:rsidR="00F212C0">
        <w:rPr>
          <w:rFonts w:ascii="Times New Roman" w:hAnsi="Times New Roman" w:cs="Times New Roman"/>
          <w:sz w:val="28"/>
          <w:szCs w:val="28"/>
        </w:rPr>
        <w:t xml:space="preserve">30,29% - от 18 до 24 лет, а 36,68% - от 25 до 34 лет). </w:t>
      </w:r>
      <w:r w:rsidR="0029442A">
        <w:rPr>
          <w:rFonts w:ascii="Times New Roman" w:hAnsi="Times New Roman" w:cs="Times New Roman"/>
          <w:sz w:val="28"/>
          <w:szCs w:val="28"/>
        </w:rPr>
        <w:t xml:space="preserve">В данной дипломной работе рассмотрены </w:t>
      </w:r>
      <w:r w:rsidR="00C657D6">
        <w:rPr>
          <w:rFonts w:ascii="Times New Roman" w:hAnsi="Times New Roman" w:cs="Times New Roman"/>
          <w:sz w:val="28"/>
          <w:szCs w:val="28"/>
        </w:rPr>
        <w:t xml:space="preserve">одни из самых популярных среди молодежи пабликов «ВКонтакте» и профили известных блогеров, в чьих контенте прослеживается тема употребления алкогольных напитков. </w:t>
      </w:r>
    </w:p>
    <w:p w:rsidR="00CF1237" w:rsidRDefault="00CC6AC8"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w:t>
      </w:r>
      <w:r w:rsidR="00C6217D">
        <w:rPr>
          <w:rFonts w:ascii="Times New Roman" w:hAnsi="Times New Roman" w:cs="Times New Roman"/>
          <w:sz w:val="28"/>
          <w:szCs w:val="28"/>
        </w:rPr>
        <w:t xml:space="preserve">из основных </w:t>
      </w:r>
      <w:r w:rsidR="00164D15">
        <w:rPr>
          <w:rFonts w:ascii="Times New Roman" w:hAnsi="Times New Roman" w:cs="Times New Roman"/>
          <w:sz w:val="28"/>
          <w:szCs w:val="28"/>
        </w:rPr>
        <w:t>характе</w:t>
      </w:r>
      <w:r w:rsidR="00F75D03">
        <w:rPr>
          <w:rFonts w:ascii="Times New Roman" w:hAnsi="Times New Roman" w:cs="Times New Roman"/>
          <w:sz w:val="28"/>
          <w:szCs w:val="28"/>
        </w:rPr>
        <w:t>рис</w:t>
      </w:r>
      <w:r w:rsidR="00164D15">
        <w:rPr>
          <w:rFonts w:ascii="Times New Roman" w:hAnsi="Times New Roman" w:cs="Times New Roman"/>
          <w:sz w:val="28"/>
          <w:szCs w:val="28"/>
        </w:rPr>
        <w:t>тик</w:t>
      </w:r>
      <w:r w:rsidR="00C6217D">
        <w:rPr>
          <w:rFonts w:ascii="Times New Roman" w:hAnsi="Times New Roman" w:cs="Times New Roman"/>
          <w:sz w:val="28"/>
          <w:szCs w:val="28"/>
        </w:rPr>
        <w:t xml:space="preserve"> публикац</w:t>
      </w:r>
      <w:r w:rsidR="00463E86">
        <w:rPr>
          <w:rFonts w:ascii="Times New Roman" w:hAnsi="Times New Roman" w:cs="Times New Roman"/>
          <w:sz w:val="28"/>
          <w:szCs w:val="28"/>
        </w:rPr>
        <w:t>ий, содержащих образ алкоголя,</w:t>
      </w:r>
      <w:r w:rsidR="00463E86" w:rsidRPr="00463E86">
        <w:rPr>
          <w:rFonts w:ascii="Times New Roman" w:hAnsi="Times New Roman" w:cs="Times New Roman"/>
          <w:sz w:val="28"/>
          <w:szCs w:val="28"/>
        </w:rPr>
        <w:t xml:space="preserve"> </w:t>
      </w:r>
      <w:r w:rsidR="00463E86">
        <w:rPr>
          <w:rFonts w:ascii="Times New Roman" w:hAnsi="Times New Roman" w:cs="Times New Roman"/>
          <w:sz w:val="28"/>
          <w:szCs w:val="28"/>
        </w:rPr>
        <w:t xml:space="preserve">– </w:t>
      </w:r>
      <w:r w:rsidR="00C6217D">
        <w:rPr>
          <w:rFonts w:ascii="Times New Roman" w:hAnsi="Times New Roman" w:cs="Times New Roman"/>
          <w:sz w:val="28"/>
          <w:szCs w:val="28"/>
        </w:rPr>
        <w:t xml:space="preserve"> их периодичность. </w:t>
      </w:r>
      <w:r w:rsidR="00701AFC">
        <w:rPr>
          <w:rFonts w:ascii="Times New Roman" w:hAnsi="Times New Roman" w:cs="Times New Roman"/>
          <w:sz w:val="28"/>
          <w:szCs w:val="28"/>
        </w:rPr>
        <w:t>Так, у известного блогера Анастасии Ивлеевой, на профиль которой подписаны более 6,5 миллионов человек, из 23 публикаций в период с сентября 2017 года по февраль 2018 года включительно в 12 видео юмо</w:t>
      </w:r>
      <w:r w:rsidR="00F75D03">
        <w:rPr>
          <w:rFonts w:ascii="Times New Roman" w:hAnsi="Times New Roman" w:cs="Times New Roman"/>
          <w:sz w:val="28"/>
          <w:szCs w:val="28"/>
        </w:rPr>
        <w:t>рис</w:t>
      </w:r>
      <w:r w:rsidR="00701AFC">
        <w:rPr>
          <w:rFonts w:ascii="Times New Roman" w:hAnsi="Times New Roman" w:cs="Times New Roman"/>
          <w:sz w:val="28"/>
          <w:szCs w:val="28"/>
        </w:rPr>
        <w:t xml:space="preserve">тического характера упоминается алкоголь. </w:t>
      </w:r>
      <w:r w:rsidR="00D9043C">
        <w:rPr>
          <w:rFonts w:ascii="Times New Roman" w:hAnsi="Times New Roman" w:cs="Times New Roman"/>
          <w:sz w:val="28"/>
          <w:szCs w:val="28"/>
        </w:rPr>
        <w:t xml:space="preserve">За этот же период блогер Ида Галич (более 3,1 миллионов подписчиков) </w:t>
      </w:r>
      <w:r w:rsidR="004818BE">
        <w:rPr>
          <w:rFonts w:ascii="Times New Roman" w:hAnsi="Times New Roman" w:cs="Times New Roman"/>
          <w:sz w:val="28"/>
          <w:szCs w:val="28"/>
        </w:rPr>
        <w:t>в 15 из 31 юмо</w:t>
      </w:r>
      <w:r w:rsidR="00F75D03">
        <w:rPr>
          <w:rFonts w:ascii="Times New Roman" w:hAnsi="Times New Roman" w:cs="Times New Roman"/>
          <w:sz w:val="28"/>
          <w:szCs w:val="28"/>
        </w:rPr>
        <w:t>рис</w:t>
      </w:r>
      <w:r w:rsidR="004818BE">
        <w:rPr>
          <w:rFonts w:ascii="Times New Roman" w:hAnsi="Times New Roman" w:cs="Times New Roman"/>
          <w:sz w:val="28"/>
          <w:szCs w:val="28"/>
        </w:rPr>
        <w:t>тического ролика использует спиртные напитки</w:t>
      </w:r>
      <w:r w:rsidR="008036CC">
        <w:rPr>
          <w:rFonts w:ascii="Times New Roman" w:hAnsi="Times New Roman" w:cs="Times New Roman"/>
          <w:sz w:val="28"/>
          <w:szCs w:val="28"/>
        </w:rPr>
        <w:t>.</w:t>
      </w:r>
      <w:r w:rsidR="00A82F09">
        <w:rPr>
          <w:rFonts w:ascii="Times New Roman" w:hAnsi="Times New Roman" w:cs="Times New Roman"/>
          <w:sz w:val="28"/>
          <w:szCs w:val="28"/>
        </w:rPr>
        <w:t xml:space="preserve"> </w:t>
      </w:r>
      <w:r w:rsidR="00FA5D87">
        <w:rPr>
          <w:rFonts w:ascii="Times New Roman" w:hAnsi="Times New Roman" w:cs="Times New Roman"/>
          <w:sz w:val="28"/>
          <w:szCs w:val="28"/>
        </w:rPr>
        <w:t xml:space="preserve">Таким образом, почти </w:t>
      </w:r>
      <w:r w:rsidR="00841850">
        <w:rPr>
          <w:rFonts w:ascii="Times New Roman" w:hAnsi="Times New Roman" w:cs="Times New Roman"/>
          <w:sz w:val="28"/>
          <w:szCs w:val="28"/>
        </w:rPr>
        <w:t>в половине</w:t>
      </w:r>
      <w:r w:rsidR="00FA5D87">
        <w:rPr>
          <w:rFonts w:ascii="Times New Roman" w:hAnsi="Times New Roman" w:cs="Times New Roman"/>
          <w:sz w:val="28"/>
          <w:szCs w:val="28"/>
        </w:rPr>
        <w:t xml:space="preserve"> снятых роликов </w:t>
      </w:r>
      <w:r w:rsidR="00841850">
        <w:rPr>
          <w:rFonts w:ascii="Times New Roman" w:hAnsi="Times New Roman" w:cs="Times New Roman"/>
          <w:sz w:val="28"/>
          <w:szCs w:val="28"/>
        </w:rPr>
        <w:t xml:space="preserve">используются спиртные напитки. </w:t>
      </w:r>
      <w:r w:rsidR="00015F34">
        <w:rPr>
          <w:rFonts w:ascii="Times New Roman" w:hAnsi="Times New Roman" w:cs="Times New Roman"/>
          <w:sz w:val="28"/>
          <w:szCs w:val="28"/>
        </w:rPr>
        <w:t xml:space="preserve">Блогеры могут как употреблять их перед камерой, так и использовать в качестве реквизита </w:t>
      </w:r>
      <w:r w:rsidR="00080D79">
        <w:rPr>
          <w:rFonts w:ascii="Times New Roman" w:hAnsi="Times New Roman" w:cs="Times New Roman"/>
          <w:sz w:val="28"/>
          <w:szCs w:val="28"/>
        </w:rPr>
        <w:t xml:space="preserve">для создания комической ситуации. </w:t>
      </w:r>
    </w:p>
    <w:p w:rsidR="00EB37F7" w:rsidRDefault="00CF1237"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Важной особенностью является время публикаций «алкогольного» контента. </w:t>
      </w:r>
      <w:r w:rsidR="00FA5D87">
        <w:rPr>
          <w:rFonts w:ascii="Times New Roman" w:hAnsi="Times New Roman" w:cs="Times New Roman"/>
          <w:sz w:val="28"/>
          <w:szCs w:val="28"/>
        </w:rPr>
        <w:t>К пятнице и выходным</w:t>
      </w:r>
      <w:r w:rsidR="00532C06">
        <w:rPr>
          <w:rFonts w:ascii="Times New Roman" w:hAnsi="Times New Roman" w:cs="Times New Roman"/>
          <w:sz w:val="28"/>
          <w:szCs w:val="28"/>
        </w:rPr>
        <w:t xml:space="preserve"> дням, когда люди размышляют о том, как провести досуг, </w:t>
      </w:r>
      <w:r w:rsidR="00FA5D87">
        <w:rPr>
          <w:rFonts w:ascii="Times New Roman" w:hAnsi="Times New Roman" w:cs="Times New Roman"/>
          <w:sz w:val="28"/>
          <w:szCs w:val="28"/>
        </w:rPr>
        <w:t xml:space="preserve">многие блогеры </w:t>
      </w:r>
      <w:r w:rsidR="00F54F3E">
        <w:rPr>
          <w:rFonts w:ascii="Times New Roman" w:hAnsi="Times New Roman" w:cs="Times New Roman"/>
          <w:sz w:val="28"/>
          <w:szCs w:val="28"/>
        </w:rPr>
        <w:t>выпускают ролики</w:t>
      </w:r>
      <w:r w:rsidR="001E7477">
        <w:rPr>
          <w:rFonts w:ascii="Times New Roman" w:hAnsi="Times New Roman" w:cs="Times New Roman"/>
          <w:sz w:val="28"/>
          <w:szCs w:val="28"/>
        </w:rPr>
        <w:t xml:space="preserve">, в которых демонстрируют </w:t>
      </w:r>
      <w:r w:rsidR="00725A5B">
        <w:rPr>
          <w:rFonts w:ascii="Times New Roman" w:hAnsi="Times New Roman" w:cs="Times New Roman"/>
          <w:sz w:val="28"/>
          <w:szCs w:val="28"/>
        </w:rPr>
        <w:t>распитие спиртных напитков</w:t>
      </w:r>
      <w:r w:rsidR="00F54F3E">
        <w:rPr>
          <w:rFonts w:ascii="Times New Roman" w:hAnsi="Times New Roman" w:cs="Times New Roman"/>
          <w:sz w:val="28"/>
          <w:szCs w:val="28"/>
        </w:rPr>
        <w:t xml:space="preserve">, </w:t>
      </w:r>
      <w:r>
        <w:rPr>
          <w:rFonts w:ascii="Times New Roman" w:hAnsi="Times New Roman" w:cs="Times New Roman"/>
          <w:sz w:val="28"/>
          <w:szCs w:val="28"/>
        </w:rPr>
        <w:t xml:space="preserve">а в группах «ВКонтакте» </w:t>
      </w:r>
      <w:r w:rsidR="00A762A8">
        <w:rPr>
          <w:rFonts w:ascii="Times New Roman" w:hAnsi="Times New Roman" w:cs="Times New Roman"/>
          <w:sz w:val="28"/>
          <w:szCs w:val="28"/>
        </w:rPr>
        <w:t>увеличивается количество постов</w:t>
      </w:r>
      <w:r>
        <w:rPr>
          <w:rFonts w:ascii="Times New Roman" w:hAnsi="Times New Roman" w:cs="Times New Roman"/>
          <w:sz w:val="28"/>
          <w:szCs w:val="28"/>
        </w:rPr>
        <w:t xml:space="preserve">, </w:t>
      </w:r>
      <w:r w:rsidR="00F54F3E">
        <w:rPr>
          <w:rFonts w:ascii="Times New Roman" w:hAnsi="Times New Roman" w:cs="Times New Roman"/>
          <w:sz w:val="28"/>
          <w:szCs w:val="28"/>
        </w:rPr>
        <w:t xml:space="preserve">в которых употребление алкоголя рассматривается в качестве способа </w:t>
      </w:r>
      <w:r w:rsidR="00A762A8">
        <w:rPr>
          <w:rFonts w:ascii="Times New Roman" w:hAnsi="Times New Roman" w:cs="Times New Roman"/>
          <w:sz w:val="28"/>
          <w:szCs w:val="28"/>
        </w:rPr>
        <w:t xml:space="preserve">отдохнуть и расслабиться. </w:t>
      </w:r>
      <w:r w:rsidR="008A0EBD">
        <w:rPr>
          <w:rFonts w:ascii="Times New Roman" w:hAnsi="Times New Roman" w:cs="Times New Roman"/>
          <w:sz w:val="28"/>
          <w:szCs w:val="28"/>
        </w:rPr>
        <w:t xml:space="preserve">Так, в паблике «Шедевры рекламы» в пятницу, первого сентября, появилось 6 постов на алкогольную тематику, </w:t>
      </w:r>
      <w:r w:rsidR="00BD4FA2">
        <w:rPr>
          <w:rFonts w:ascii="Times New Roman" w:hAnsi="Times New Roman" w:cs="Times New Roman"/>
          <w:sz w:val="28"/>
          <w:szCs w:val="28"/>
        </w:rPr>
        <w:t xml:space="preserve">один из которых </w:t>
      </w:r>
      <w:r w:rsidR="008856D4">
        <w:rPr>
          <w:rFonts w:ascii="Times New Roman" w:hAnsi="Times New Roman" w:cs="Times New Roman"/>
          <w:sz w:val="28"/>
          <w:szCs w:val="28"/>
        </w:rPr>
        <w:t xml:space="preserve">отображает прямую связь между последним </w:t>
      </w:r>
      <w:r w:rsidR="008856D4">
        <w:rPr>
          <w:rFonts w:ascii="Times New Roman" w:hAnsi="Times New Roman" w:cs="Times New Roman"/>
          <w:sz w:val="28"/>
          <w:szCs w:val="28"/>
        </w:rPr>
        <w:lastRenderedPageBreak/>
        <w:t xml:space="preserve">рабочим днём в неделе и </w:t>
      </w:r>
      <w:r w:rsidR="00A7685C">
        <w:rPr>
          <w:rFonts w:ascii="Times New Roman" w:hAnsi="Times New Roman" w:cs="Times New Roman"/>
          <w:sz w:val="28"/>
          <w:szCs w:val="28"/>
        </w:rPr>
        <w:t xml:space="preserve">распитием алкоголя (см. </w:t>
      </w:r>
      <w:r w:rsidR="00F75D03">
        <w:rPr>
          <w:rFonts w:ascii="Times New Roman" w:hAnsi="Times New Roman" w:cs="Times New Roman"/>
          <w:sz w:val="28"/>
          <w:szCs w:val="28"/>
        </w:rPr>
        <w:t>Рис</w:t>
      </w:r>
      <w:r w:rsidR="003441F6">
        <w:rPr>
          <w:rFonts w:ascii="Times New Roman" w:hAnsi="Times New Roman" w:cs="Times New Roman"/>
          <w:sz w:val="28"/>
          <w:szCs w:val="28"/>
        </w:rPr>
        <w:t>. 1</w:t>
      </w:r>
      <w:r w:rsidR="004D0073">
        <w:rPr>
          <w:rFonts w:ascii="Times New Roman" w:hAnsi="Times New Roman" w:cs="Times New Roman"/>
          <w:sz w:val="28"/>
          <w:szCs w:val="28"/>
        </w:rPr>
        <w:t xml:space="preserve">). </w:t>
      </w:r>
      <w:r w:rsidR="001E2497">
        <w:rPr>
          <w:rFonts w:ascii="Times New Roman" w:hAnsi="Times New Roman" w:cs="Times New Roman"/>
          <w:sz w:val="28"/>
          <w:szCs w:val="28"/>
        </w:rPr>
        <w:t>Фотография с бутылками спиртного, к которым прикреплен хорошо читаемый рекламный слоган «</w:t>
      </w:r>
      <w:r w:rsidR="00F40EAA">
        <w:rPr>
          <w:rFonts w:ascii="Times New Roman" w:hAnsi="Times New Roman" w:cs="Times New Roman"/>
          <w:sz w:val="28"/>
          <w:szCs w:val="28"/>
        </w:rPr>
        <w:t>Куба в сердце, ром в бокале»,</w:t>
      </w:r>
      <w:r w:rsidR="001E2497">
        <w:rPr>
          <w:rFonts w:ascii="Times New Roman" w:hAnsi="Times New Roman" w:cs="Times New Roman"/>
          <w:sz w:val="28"/>
          <w:szCs w:val="28"/>
        </w:rPr>
        <w:t xml:space="preserve"> сопровождается подписью </w:t>
      </w:r>
      <w:r w:rsidR="00F40EAA">
        <w:rPr>
          <w:rFonts w:ascii="Times New Roman" w:hAnsi="Times New Roman" w:cs="Times New Roman"/>
          <w:sz w:val="28"/>
          <w:szCs w:val="28"/>
        </w:rPr>
        <w:t xml:space="preserve">«пятница», оставленной самими администраторами данной группы. </w:t>
      </w:r>
      <w:r w:rsidR="00267683">
        <w:rPr>
          <w:rFonts w:ascii="Times New Roman" w:hAnsi="Times New Roman" w:cs="Times New Roman"/>
          <w:sz w:val="28"/>
          <w:szCs w:val="28"/>
        </w:rPr>
        <w:t>Аналогичная привязка распития сп</w:t>
      </w:r>
      <w:r w:rsidR="00E20077">
        <w:rPr>
          <w:rFonts w:ascii="Times New Roman" w:hAnsi="Times New Roman" w:cs="Times New Roman"/>
          <w:sz w:val="28"/>
          <w:szCs w:val="28"/>
        </w:rPr>
        <w:t>иртного к выходным дням наблюдае</w:t>
      </w:r>
      <w:r w:rsidR="00267683">
        <w:rPr>
          <w:rFonts w:ascii="Times New Roman" w:hAnsi="Times New Roman" w:cs="Times New Roman"/>
          <w:sz w:val="28"/>
          <w:szCs w:val="28"/>
        </w:rPr>
        <w:t xml:space="preserve">тся и в других группах. </w:t>
      </w:r>
      <w:r w:rsidR="00195942">
        <w:rPr>
          <w:rFonts w:ascii="Times New Roman" w:hAnsi="Times New Roman" w:cs="Times New Roman"/>
          <w:sz w:val="28"/>
          <w:szCs w:val="28"/>
        </w:rPr>
        <w:t xml:space="preserve">В </w:t>
      </w:r>
      <w:r w:rsidR="00AB2B65">
        <w:rPr>
          <w:rFonts w:ascii="Times New Roman" w:hAnsi="Times New Roman" w:cs="Times New Roman"/>
          <w:sz w:val="28"/>
          <w:szCs w:val="28"/>
        </w:rPr>
        <w:t xml:space="preserve">одну из пятниц в </w:t>
      </w:r>
      <w:r w:rsidR="00195942">
        <w:rPr>
          <w:rFonts w:ascii="Times New Roman" w:hAnsi="Times New Roman" w:cs="Times New Roman"/>
          <w:sz w:val="28"/>
          <w:szCs w:val="28"/>
        </w:rPr>
        <w:t xml:space="preserve">группе «ЁП» </w:t>
      </w:r>
      <w:r w:rsidR="00AB2B65">
        <w:rPr>
          <w:rFonts w:ascii="Times New Roman" w:hAnsi="Times New Roman" w:cs="Times New Roman"/>
          <w:sz w:val="28"/>
          <w:szCs w:val="28"/>
        </w:rPr>
        <w:t>разместили</w:t>
      </w:r>
      <w:r w:rsidR="00A7685C">
        <w:rPr>
          <w:rFonts w:ascii="Times New Roman" w:hAnsi="Times New Roman" w:cs="Times New Roman"/>
          <w:sz w:val="28"/>
          <w:szCs w:val="28"/>
        </w:rPr>
        <w:t xml:space="preserve"> фотографию мужчины (см. </w:t>
      </w:r>
      <w:r w:rsidR="00F75D03">
        <w:rPr>
          <w:rFonts w:ascii="Times New Roman" w:hAnsi="Times New Roman" w:cs="Times New Roman"/>
          <w:sz w:val="28"/>
          <w:szCs w:val="28"/>
        </w:rPr>
        <w:t>Рис</w:t>
      </w:r>
      <w:r w:rsidR="003441F6">
        <w:rPr>
          <w:rFonts w:ascii="Times New Roman" w:hAnsi="Times New Roman" w:cs="Times New Roman"/>
          <w:sz w:val="28"/>
          <w:szCs w:val="28"/>
        </w:rPr>
        <w:t>. 2</w:t>
      </w:r>
      <w:r w:rsidR="00AB2B65">
        <w:rPr>
          <w:rFonts w:ascii="Times New Roman" w:hAnsi="Times New Roman" w:cs="Times New Roman"/>
          <w:sz w:val="28"/>
          <w:szCs w:val="28"/>
        </w:rPr>
        <w:t xml:space="preserve">), наполняющего стакан содержимым двух бутылок алкоголя, подписав картинку «планы на вечер пятницы». </w:t>
      </w:r>
      <w:r w:rsidR="0018214D">
        <w:rPr>
          <w:rFonts w:ascii="Times New Roman" w:hAnsi="Times New Roman" w:cs="Times New Roman"/>
          <w:sz w:val="28"/>
          <w:szCs w:val="28"/>
        </w:rPr>
        <w:t xml:space="preserve">Данный пост продвигает не только выпивку по пятницам, но и чрезмерное употребление алкоголя, </w:t>
      </w:r>
      <w:r w:rsidR="000E76FA">
        <w:rPr>
          <w:rFonts w:ascii="Times New Roman" w:hAnsi="Times New Roman" w:cs="Times New Roman"/>
          <w:sz w:val="28"/>
          <w:szCs w:val="28"/>
        </w:rPr>
        <w:t>которое метафорично выр</w:t>
      </w:r>
      <w:r w:rsidR="00020C6F">
        <w:rPr>
          <w:rFonts w:ascii="Times New Roman" w:hAnsi="Times New Roman" w:cs="Times New Roman"/>
          <w:sz w:val="28"/>
          <w:szCs w:val="28"/>
        </w:rPr>
        <w:t>ажено в п</w:t>
      </w:r>
      <w:r w:rsidR="00F75D03">
        <w:rPr>
          <w:rFonts w:ascii="Times New Roman" w:hAnsi="Times New Roman" w:cs="Times New Roman"/>
          <w:sz w:val="28"/>
          <w:szCs w:val="28"/>
        </w:rPr>
        <w:t>рис</w:t>
      </w:r>
      <w:r w:rsidR="00020C6F">
        <w:rPr>
          <w:rFonts w:ascii="Times New Roman" w:hAnsi="Times New Roman" w:cs="Times New Roman"/>
          <w:sz w:val="28"/>
          <w:szCs w:val="28"/>
        </w:rPr>
        <w:t xml:space="preserve">утствии на фотографии двух бутылок. </w:t>
      </w:r>
      <w:r w:rsidR="001745EB">
        <w:rPr>
          <w:rFonts w:ascii="Times New Roman" w:hAnsi="Times New Roman" w:cs="Times New Roman"/>
          <w:sz w:val="28"/>
          <w:szCs w:val="28"/>
        </w:rPr>
        <w:t>В другой день администраторы «поздравляют» своих подписчиков с наступающими выходными записью «С пятницей кароч!»</w:t>
      </w:r>
      <w:r w:rsidR="001A161E">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1A161E">
        <w:rPr>
          <w:rFonts w:ascii="Times New Roman" w:hAnsi="Times New Roman" w:cs="Times New Roman"/>
          <w:sz w:val="28"/>
          <w:szCs w:val="28"/>
        </w:rPr>
        <w:t xml:space="preserve">. </w:t>
      </w:r>
      <w:r w:rsidR="003441F6">
        <w:rPr>
          <w:rFonts w:ascii="Times New Roman" w:hAnsi="Times New Roman" w:cs="Times New Roman"/>
          <w:sz w:val="28"/>
          <w:szCs w:val="28"/>
        </w:rPr>
        <w:t>3</w:t>
      </w:r>
      <w:r w:rsidR="0050574D">
        <w:rPr>
          <w:rFonts w:ascii="Times New Roman" w:hAnsi="Times New Roman" w:cs="Times New Roman"/>
          <w:sz w:val="28"/>
          <w:szCs w:val="28"/>
        </w:rPr>
        <w:t>)</w:t>
      </w:r>
      <w:r w:rsidR="001745EB">
        <w:rPr>
          <w:rFonts w:ascii="Times New Roman" w:hAnsi="Times New Roman" w:cs="Times New Roman"/>
          <w:sz w:val="28"/>
          <w:szCs w:val="28"/>
        </w:rPr>
        <w:t xml:space="preserve">, сопроводив пост фотографией человека, который держит в двух руках бутылки пива. </w:t>
      </w:r>
      <w:r w:rsidR="00917058">
        <w:rPr>
          <w:rFonts w:ascii="Times New Roman" w:hAnsi="Times New Roman" w:cs="Times New Roman"/>
          <w:sz w:val="28"/>
          <w:szCs w:val="28"/>
        </w:rPr>
        <w:t xml:space="preserve">Поздравление с пятницей </w:t>
      </w:r>
      <w:r w:rsidR="001C1FE9">
        <w:rPr>
          <w:rFonts w:ascii="Times New Roman" w:hAnsi="Times New Roman" w:cs="Times New Roman"/>
          <w:sz w:val="28"/>
          <w:szCs w:val="28"/>
        </w:rPr>
        <w:t xml:space="preserve">как бы позволяет отнести конец рабочей недели к празднику, </w:t>
      </w:r>
      <w:r w:rsidR="009D6A79">
        <w:rPr>
          <w:rFonts w:ascii="Times New Roman" w:hAnsi="Times New Roman" w:cs="Times New Roman"/>
          <w:sz w:val="28"/>
          <w:szCs w:val="28"/>
        </w:rPr>
        <w:t xml:space="preserve">то есть для подписчиков предлагается повод выпить. </w:t>
      </w:r>
      <w:r w:rsidR="000C1FC5">
        <w:rPr>
          <w:rFonts w:ascii="Times New Roman" w:hAnsi="Times New Roman" w:cs="Times New Roman"/>
          <w:sz w:val="28"/>
          <w:szCs w:val="28"/>
        </w:rPr>
        <w:t xml:space="preserve">Обилие постов с алкогольной тематикой создает иллюзию «массового опьянения», которое поддерживается и смысловым наполнением контента. </w:t>
      </w:r>
      <w:r w:rsidR="00462F36">
        <w:rPr>
          <w:rFonts w:ascii="Times New Roman" w:hAnsi="Times New Roman" w:cs="Times New Roman"/>
          <w:sz w:val="28"/>
          <w:szCs w:val="28"/>
        </w:rPr>
        <w:t xml:space="preserve">В данном посте (см. </w:t>
      </w:r>
      <w:r w:rsidR="00F75D03">
        <w:rPr>
          <w:rFonts w:ascii="Times New Roman" w:hAnsi="Times New Roman" w:cs="Times New Roman"/>
          <w:sz w:val="28"/>
          <w:szCs w:val="28"/>
        </w:rPr>
        <w:t>Рис</w:t>
      </w:r>
      <w:r w:rsidR="00462F36">
        <w:rPr>
          <w:rFonts w:ascii="Times New Roman" w:hAnsi="Times New Roman" w:cs="Times New Roman"/>
          <w:sz w:val="28"/>
          <w:szCs w:val="28"/>
        </w:rPr>
        <w:t xml:space="preserve">. </w:t>
      </w:r>
      <w:r w:rsidR="003441F6">
        <w:rPr>
          <w:rFonts w:ascii="Times New Roman" w:hAnsi="Times New Roman" w:cs="Times New Roman"/>
          <w:sz w:val="28"/>
          <w:szCs w:val="28"/>
        </w:rPr>
        <w:t>4</w:t>
      </w:r>
      <w:r w:rsidR="00EA7880">
        <w:rPr>
          <w:rFonts w:ascii="Times New Roman" w:hAnsi="Times New Roman" w:cs="Times New Roman"/>
          <w:sz w:val="28"/>
          <w:szCs w:val="28"/>
        </w:rPr>
        <w:t xml:space="preserve">) девушка, которая не покупает спиртное в пятницу вечером, чувствует «какую-то оторванность от родного народа». </w:t>
      </w:r>
      <w:r w:rsidR="005E5C1D">
        <w:rPr>
          <w:rFonts w:ascii="Times New Roman" w:hAnsi="Times New Roman" w:cs="Times New Roman"/>
          <w:sz w:val="28"/>
          <w:szCs w:val="28"/>
        </w:rPr>
        <w:t xml:space="preserve">При этом в тексте публикации подчеркивается, что из всей очереди не покупает алкоголь только автор поста, </w:t>
      </w:r>
      <w:r w:rsidR="00107196">
        <w:rPr>
          <w:rFonts w:ascii="Times New Roman" w:hAnsi="Times New Roman" w:cs="Times New Roman"/>
          <w:sz w:val="28"/>
          <w:szCs w:val="28"/>
        </w:rPr>
        <w:t xml:space="preserve">из-за чего испытывает психологический дискомфорт. </w:t>
      </w:r>
      <w:r w:rsidR="00A30868">
        <w:rPr>
          <w:rFonts w:ascii="Times New Roman" w:hAnsi="Times New Roman" w:cs="Times New Roman"/>
          <w:sz w:val="28"/>
          <w:szCs w:val="28"/>
        </w:rPr>
        <w:t xml:space="preserve">Кажется, будто пить по пятницам – это нормально, а </w:t>
      </w:r>
      <w:r w:rsidR="000F3D6C">
        <w:rPr>
          <w:rFonts w:ascii="Times New Roman" w:hAnsi="Times New Roman" w:cs="Times New Roman"/>
          <w:sz w:val="28"/>
          <w:szCs w:val="28"/>
        </w:rPr>
        <w:t xml:space="preserve">отказ от обязательного распития алкоголя перед выходными – некое «отступление» от негласных, но общепринятых «правил». </w:t>
      </w:r>
      <w:r w:rsidR="00443D4F">
        <w:rPr>
          <w:rFonts w:ascii="Times New Roman" w:hAnsi="Times New Roman" w:cs="Times New Roman"/>
          <w:sz w:val="28"/>
          <w:szCs w:val="28"/>
        </w:rPr>
        <w:t>Ещё од</w:t>
      </w:r>
      <w:r w:rsidR="00462F36">
        <w:rPr>
          <w:rFonts w:ascii="Times New Roman" w:hAnsi="Times New Roman" w:cs="Times New Roman"/>
          <w:sz w:val="28"/>
          <w:szCs w:val="28"/>
        </w:rPr>
        <w:t>ин «пятничный» пост (с</w:t>
      </w:r>
      <w:r w:rsidR="00A7685C">
        <w:rPr>
          <w:rFonts w:ascii="Times New Roman" w:hAnsi="Times New Roman" w:cs="Times New Roman"/>
          <w:sz w:val="28"/>
          <w:szCs w:val="28"/>
        </w:rPr>
        <w:t xml:space="preserve">м. </w:t>
      </w:r>
      <w:r w:rsidR="00F75D03">
        <w:rPr>
          <w:rFonts w:ascii="Times New Roman" w:hAnsi="Times New Roman" w:cs="Times New Roman"/>
          <w:sz w:val="28"/>
          <w:szCs w:val="28"/>
        </w:rPr>
        <w:t>Рис</w:t>
      </w:r>
      <w:r w:rsidR="003441F6">
        <w:rPr>
          <w:rFonts w:ascii="Times New Roman" w:hAnsi="Times New Roman" w:cs="Times New Roman"/>
          <w:sz w:val="28"/>
          <w:szCs w:val="28"/>
        </w:rPr>
        <w:t>. 5</w:t>
      </w:r>
      <w:r w:rsidR="00443D4F">
        <w:rPr>
          <w:rFonts w:ascii="Times New Roman" w:hAnsi="Times New Roman" w:cs="Times New Roman"/>
          <w:sz w:val="28"/>
          <w:szCs w:val="28"/>
        </w:rPr>
        <w:t xml:space="preserve">) </w:t>
      </w:r>
      <w:r w:rsidR="00C37F9B">
        <w:rPr>
          <w:rFonts w:ascii="Times New Roman" w:hAnsi="Times New Roman" w:cs="Times New Roman"/>
          <w:sz w:val="28"/>
          <w:szCs w:val="28"/>
        </w:rPr>
        <w:t xml:space="preserve">в группе </w:t>
      </w:r>
      <w:r w:rsidR="004A2579">
        <w:rPr>
          <w:rFonts w:ascii="Times New Roman" w:hAnsi="Times New Roman" w:cs="Times New Roman"/>
          <w:sz w:val="28"/>
          <w:szCs w:val="28"/>
        </w:rPr>
        <w:t xml:space="preserve">содержит фотографию алкотестера и подпись к ней: «Купил себе алкотестер, теперь каждую пятницу буду ставить рекорды». </w:t>
      </w:r>
      <w:r w:rsidR="00ED2C0D">
        <w:rPr>
          <w:rFonts w:ascii="Times New Roman" w:hAnsi="Times New Roman" w:cs="Times New Roman"/>
          <w:sz w:val="28"/>
          <w:szCs w:val="28"/>
        </w:rPr>
        <w:t>Можно говорить об определенной установке, которую несут эта и другие записи, в частности: постоянное упо</w:t>
      </w:r>
      <w:r w:rsidR="00D039DF">
        <w:rPr>
          <w:rFonts w:ascii="Times New Roman" w:hAnsi="Times New Roman" w:cs="Times New Roman"/>
          <w:sz w:val="28"/>
          <w:szCs w:val="28"/>
        </w:rPr>
        <w:t xml:space="preserve">минание алкоголя </w:t>
      </w:r>
      <w:r w:rsidR="00FE3F05">
        <w:rPr>
          <w:rFonts w:ascii="Times New Roman" w:hAnsi="Times New Roman" w:cs="Times New Roman"/>
          <w:sz w:val="28"/>
          <w:szCs w:val="28"/>
        </w:rPr>
        <w:t>накануне выходных</w:t>
      </w:r>
      <w:r w:rsidR="00D039DF">
        <w:rPr>
          <w:rFonts w:ascii="Times New Roman" w:hAnsi="Times New Roman" w:cs="Times New Roman"/>
          <w:sz w:val="28"/>
          <w:szCs w:val="28"/>
        </w:rPr>
        <w:t xml:space="preserve"> рождает ощущение нормальности регулярного распития спиртного, а также формирует ассоциативную связь</w:t>
      </w:r>
      <w:r w:rsidR="00F43853">
        <w:rPr>
          <w:rFonts w:ascii="Times New Roman" w:hAnsi="Times New Roman" w:cs="Times New Roman"/>
          <w:sz w:val="28"/>
          <w:szCs w:val="28"/>
        </w:rPr>
        <w:t xml:space="preserve"> (отдых в выходные дни, обязательно сопровождаемый </w:t>
      </w:r>
      <w:r w:rsidR="00F43853">
        <w:rPr>
          <w:rFonts w:ascii="Times New Roman" w:hAnsi="Times New Roman" w:cs="Times New Roman"/>
          <w:sz w:val="28"/>
          <w:szCs w:val="28"/>
        </w:rPr>
        <w:lastRenderedPageBreak/>
        <w:t>распитием алкогольных напитков)</w:t>
      </w:r>
      <w:r w:rsidR="00D039DF">
        <w:rPr>
          <w:rFonts w:ascii="Times New Roman" w:hAnsi="Times New Roman" w:cs="Times New Roman"/>
          <w:sz w:val="28"/>
          <w:szCs w:val="28"/>
        </w:rPr>
        <w:t xml:space="preserve">, которая прочно закрепляется в сознании человека путем повторений. </w:t>
      </w:r>
      <w:r w:rsidR="006E0C6C">
        <w:rPr>
          <w:rFonts w:ascii="Times New Roman" w:hAnsi="Times New Roman" w:cs="Times New Roman"/>
          <w:sz w:val="28"/>
          <w:szCs w:val="28"/>
        </w:rPr>
        <w:t xml:space="preserve">Так, некий анонимный персонаж, купивший алкотестер, заявляет, что намерен «ставить рекорды», то есть раз за разом увеличивать количество </w:t>
      </w:r>
      <w:r w:rsidR="00F43853">
        <w:rPr>
          <w:rFonts w:ascii="Times New Roman" w:hAnsi="Times New Roman" w:cs="Times New Roman"/>
          <w:sz w:val="28"/>
          <w:szCs w:val="28"/>
        </w:rPr>
        <w:t xml:space="preserve">потребляемого алкоголя; он ставит перед собой цель </w:t>
      </w:r>
      <w:r w:rsidR="00CA078A">
        <w:rPr>
          <w:rFonts w:ascii="Times New Roman" w:hAnsi="Times New Roman" w:cs="Times New Roman"/>
          <w:sz w:val="28"/>
          <w:szCs w:val="28"/>
        </w:rPr>
        <w:t xml:space="preserve">– выпить как можно больше. </w:t>
      </w:r>
      <w:r w:rsidR="008D77BD">
        <w:rPr>
          <w:rFonts w:ascii="Times New Roman" w:hAnsi="Times New Roman" w:cs="Times New Roman"/>
          <w:sz w:val="28"/>
          <w:szCs w:val="28"/>
        </w:rPr>
        <w:t xml:space="preserve">Между тем, как было отмечено во второй главе данной дипломной работы, </w:t>
      </w:r>
      <w:r w:rsidR="00DE2AB2">
        <w:rPr>
          <w:rFonts w:ascii="Times New Roman" w:hAnsi="Times New Roman" w:cs="Times New Roman"/>
          <w:sz w:val="28"/>
          <w:szCs w:val="28"/>
        </w:rPr>
        <w:t>постепенное увеличение до</w:t>
      </w:r>
      <w:r w:rsidR="004A2321">
        <w:rPr>
          <w:rFonts w:ascii="Times New Roman" w:hAnsi="Times New Roman" w:cs="Times New Roman"/>
          <w:sz w:val="28"/>
          <w:szCs w:val="28"/>
        </w:rPr>
        <w:t>зы употребляемого алкоголя ведет</w:t>
      </w:r>
      <w:r w:rsidR="00DE2AB2">
        <w:rPr>
          <w:rFonts w:ascii="Times New Roman" w:hAnsi="Times New Roman" w:cs="Times New Roman"/>
          <w:sz w:val="28"/>
          <w:szCs w:val="28"/>
        </w:rPr>
        <w:t xml:space="preserve"> к формированию алкогольной зависимости на физиологическом уровне. </w:t>
      </w:r>
      <w:r w:rsidR="001C1F67">
        <w:rPr>
          <w:rFonts w:ascii="Times New Roman" w:hAnsi="Times New Roman" w:cs="Times New Roman"/>
          <w:sz w:val="28"/>
          <w:szCs w:val="28"/>
        </w:rPr>
        <w:t xml:space="preserve">В посте также указывается, что «рекорды» </w:t>
      </w:r>
      <w:r w:rsidR="00F43853">
        <w:rPr>
          <w:rFonts w:ascii="Times New Roman" w:hAnsi="Times New Roman" w:cs="Times New Roman"/>
          <w:sz w:val="28"/>
          <w:szCs w:val="28"/>
        </w:rPr>
        <w:t>будут ставиться регулярно, каждую пятницу</w:t>
      </w:r>
      <w:r w:rsidR="007E0E9E">
        <w:rPr>
          <w:rFonts w:ascii="Times New Roman" w:hAnsi="Times New Roman" w:cs="Times New Roman"/>
          <w:sz w:val="28"/>
          <w:szCs w:val="28"/>
        </w:rPr>
        <w:t xml:space="preserve"> (регулярность употребления спиртного также является одним из факторов развития алкоголизма)</w:t>
      </w:r>
      <w:r w:rsidR="00F43853">
        <w:rPr>
          <w:rFonts w:ascii="Times New Roman" w:hAnsi="Times New Roman" w:cs="Times New Roman"/>
          <w:sz w:val="28"/>
          <w:szCs w:val="28"/>
        </w:rPr>
        <w:t xml:space="preserve">. </w:t>
      </w:r>
      <w:r w:rsidR="007B03BF">
        <w:rPr>
          <w:rFonts w:ascii="Times New Roman" w:hAnsi="Times New Roman" w:cs="Times New Roman"/>
          <w:sz w:val="28"/>
          <w:szCs w:val="28"/>
        </w:rPr>
        <w:t xml:space="preserve">При этом анонимность, отсутствие конкретного автора </w:t>
      </w:r>
      <w:r w:rsidR="00913099">
        <w:rPr>
          <w:rFonts w:ascii="Times New Roman" w:hAnsi="Times New Roman" w:cs="Times New Roman"/>
          <w:sz w:val="28"/>
          <w:szCs w:val="28"/>
        </w:rPr>
        <w:t xml:space="preserve">делают эту фразу неким неофициальным «слоганом дня» группы: публикуя подобные записи, администратор </w:t>
      </w:r>
      <w:r w:rsidR="009518FB">
        <w:rPr>
          <w:rFonts w:ascii="Times New Roman" w:hAnsi="Times New Roman" w:cs="Times New Roman"/>
          <w:sz w:val="28"/>
          <w:szCs w:val="28"/>
        </w:rPr>
        <w:t>выражает отношение группы к употреблению спиртных напитков, которое</w:t>
      </w:r>
      <w:r w:rsidR="00C65818">
        <w:rPr>
          <w:rFonts w:ascii="Times New Roman" w:hAnsi="Times New Roman" w:cs="Times New Roman"/>
          <w:sz w:val="28"/>
          <w:szCs w:val="28"/>
        </w:rPr>
        <w:t xml:space="preserve">, как предполагается, должны разделить подписчики. </w:t>
      </w:r>
      <w:r w:rsidR="00EC60DD">
        <w:rPr>
          <w:rFonts w:ascii="Times New Roman" w:hAnsi="Times New Roman" w:cs="Times New Roman"/>
          <w:sz w:val="28"/>
          <w:szCs w:val="28"/>
        </w:rPr>
        <w:t xml:space="preserve">Автор поста (см. </w:t>
      </w:r>
      <w:r w:rsidR="00F75D03">
        <w:rPr>
          <w:rFonts w:ascii="Times New Roman" w:hAnsi="Times New Roman" w:cs="Times New Roman"/>
          <w:sz w:val="28"/>
          <w:szCs w:val="28"/>
        </w:rPr>
        <w:t>Рис</w:t>
      </w:r>
      <w:r w:rsidR="00EC60DD">
        <w:rPr>
          <w:rFonts w:ascii="Times New Roman" w:hAnsi="Times New Roman" w:cs="Times New Roman"/>
          <w:sz w:val="28"/>
          <w:szCs w:val="28"/>
        </w:rPr>
        <w:t xml:space="preserve">. </w:t>
      </w:r>
      <w:r w:rsidR="003441F6">
        <w:rPr>
          <w:rFonts w:ascii="Times New Roman" w:hAnsi="Times New Roman" w:cs="Times New Roman"/>
          <w:sz w:val="28"/>
          <w:szCs w:val="28"/>
        </w:rPr>
        <w:t>6</w:t>
      </w:r>
      <w:r w:rsidR="00EC60DD">
        <w:rPr>
          <w:rFonts w:ascii="Times New Roman" w:hAnsi="Times New Roman" w:cs="Times New Roman"/>
          <w:sz w:val="28"/>
          <w:szCs w:val="28"/>
        </w:rPr>
        <w:t>) прямо заявляет, что пьет каждый день</w:t>
      </w:r>
      <w:r w:rsidR="00377CE6">
        <w:rPr>
          <w:rFonts w:ascii="Times New Roman" w:hAnsi="Times New Roman" w:cs="Times New Roman"/>
          <w:sz w:val="28"/>
          <w:szCs w:val="28"/>
        </w:rPr>
        <w:t>, то есть является жертвой алкогольной зависимости</w:t>
      </w:r>
      <w:r w:rsidR="00EC60DD">
        <w:rPr>
          <w:rFonts w:ascii="Times New Roman" w:hAnsi="Times New Roman" w:cs="Times New Roman"/>
          <w:sz w:val="28"/>
          <w:szCs w:val="28"/>
        </w:rPr>
        <w:t>. В данной публи</w:t>
      </w:r>
      <w:r w:rsidR="00B14575">
        <w:rPr>
          <w:rFonts w:ascii="Times New Roman" w:hAnsi="Times New Roman" w:cs="Times New Roman"/>
          <w:sz w:val="28"/>
          <w:szCs w:val="28"/>
        </w:rPr>
        <w:t xml:space="preserve">кации наблюдаются преуменьшение </w:t>
      </w:r>
      <w:r w:rsidR="00961A62">
        <w:rPr>
          <w:rFonts w:ascii="Times New Roman" w:hAnsi="Times New Roman" w:cs="Times New Roman"/>
          <w:sz w:val="28"/>
          <w:szCs w:val="28"/>
        </w:rPr>
        <w:t>вреда регулярной выпивки (благодаря использованию наречия «только», то есть «только по пятницам»), а также формирование отношения к употреблению спиртных напитков по пятницам как к безобидному и нормальному действу (</w:t>
      </w:r>
      <w:r w:rsidR="00990272">
        <w:rPr>
          <w:rFonts w:ascii="Times New Roman" w:hAnsi="Times New Roman" w:cs="Times New Roman"/>
          <w:sz w:val="28"/>
          <w:szCs w:val="28"/>
        </w:rPr>
        <w:t xml:space="preserve">здесь также важную роль играет </w:t>
      </w:r>
      <w:r w:rsidR="003D1142">
        <w:rPr>
          <w:rFonts w:ascii="Times New Roman" w:hAnsi="Times New Roman" w:cs="Times New Roman"/>
          <w:sz w:val="28"/>
          <w:szCs w:val="28"/>
        </w:rPr>
        <w:t xml:space="preserve">ограничительное </w:t>
      </w:r>
      <w:r w:rsidR="00990272">
        <w:rPr>
          <w:rFonts w:ascii="Times New Roman" w:hAnsi="Times New Roman" w:cs="Times New Roman"/>
          <w:sz w:val="28"/>
          <w:szCs w:val="28"/>
        </w:rPr>
        <w:t>наречие «только»</w:t>
      </w:r>
      <w:r w:rsidR="003D1142">
        <w:rPr>
          <w:rFonts w:ascii="Times New Roman" w:hAnsi="Times New Roman" w:cs="Times New Roman"/>
          <w:sz w:val="28"/>
          <w:szCs w:val="28"/>
        </w:rPr>
        <w:t xml:space="preserve">). </w:t>
      </w:r>
      <w:r w:rsidR="00AB1E3D">
        <w:rPr>
          <w:rFonts w:ascii="Times New Roman" w:hAnsi="Times New Roman" w:cs="Times New Roman"/>
          <w:sz w:val="28"/>
          <w:szCs w:val="28"/>
        </w:rPr>
        <w:t xml:space="preserve">Наряду с </w:t>
      </w:r>
      <w:r w:rsidR="00C43FCE">
        <w:rPr>
          <w:rFonts w:ascii="Times New Roman" w:hAnsi="Times New Roman" w:cs="Times New Roman"/>
          <w:sz w:val="28"/>
          <w:szCs w:val="28"/>
        </w:rPr>
        <w:t xml:space="preserve">психологической привязкой употребления алкоголя к определенным дням фигурирует и стериотипизация. Так, «пятница сильного независимого мужчины» видится модераторам группы «ЁП» </w:t>
      </w:r>
      <w:r w:rsidR="00961B3B">
        <w:rPr>
          <w:rFonts w:ascii="Times New Roman" w:hAnsi="Times New Roman" w:cs="Times New Roman"/>
          <w:sz w:val="28"/>
          <w:szCs w:val="28"/>
        </w:rPr>
        <w:t>как ужин с распитием водки</w:t>
      </w:r>
      <w:r w:rsidR="00A7685C">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3441F6">
        <w:rPr>
          <w:rFonts w:ascii="Times New Roman" w:hAnsi="Times New Roman" w:cs="Times New Roman"/>
          <w:sz w:val="28"/>
          <w:szCs w:val="28"/>
        </w:rPr>
        <w:t>. 7</w:t>
      </w:r>
      <w:r w:rsidR="00620AD4">
        <w:rPr>
          <w:rFonts w:ascii="Times New Roman" w:hAnsi="Times New Roman" w:cs="Times New Roman"/>
          <w:sz w:val="28"/>
          <w:szCs w:val="28"/>
        </w:rPr>
        <w:t>)</w:t>
      </w:r>
      <w:r w:rsidR="00961B3B">
        <w:rPr>
          <w:rFonts w:ascii="Times New Roman" w:hAnsi="Times New Roman" w:cs="Times New Roman"/>
          <w:sz w:val="28"/>
          <w:szCs w:val="28"/>
        </w:rPr>
        <w:t xml:space="preserve">. </w:t>
      </w:r>
      <w:r w:rsidR="00620AD4">
        <w:rPr>
          <w:rFonts w:ascii="Times New Roman" w:hAnsi="Times New Roman" w:cs="Times New Roman"/>
          <w:sz w:val="28"/>
          <w:szCs w:val="28"/>
        </w:rPr>
        <w:t xml:space="preserve">В данном посте не только говорится о нормальности регулярного употребления алкоголя, но и формируется положительный образ распивающего в одиночку спиртное человека </w:t>
      </w:r>
      <w:r w:rsidR="00601C7F">
        <w:rPr>
          <w:rFonts w:ascii="Times New Roman" w:hAnsi="Times New Roman" w:cs="Times New Roman"/>
          <w:sz w:val="28"/>
          <w:szCs w:val="28"/>
        </w:rPr>
        <w:t xml:space="preserve">(благодаря эпитетам «сильный» и «независимый»). </w:t>
      </w:r>
      <w:r w:rsidR="005762AF">
        <w:rPr>
          <w:rFonts w:ascii="Times New Roman" w:hAnsi="Times New Roman" w:cs="Times New Roman"/>
          <w:sz w:val="28"/>
          <w:szCs w:val="28"/>
        </w:rPr>
        <w:t xml:space="preserve">Также в постах, пропагандирующих распитие алкогольных напитков, нередко используются узнаваемые и любимые публикой персоны. В одну из пятниц февраля в группе «Шедевры рекламы» появился пост, представляющий собой фотографии </w:t>
      </w:r>
      <w:r w:rsidR="005762AF">
        <w:rPr>
          <w:rFonts w:ascii="Times New Roman" w:hAnsi="Times New Roman" w:cs="Times New Roman"/>
          <w:sz w:val="28"/>
          <w:szCs w:val="28"/>
        </w:rPr>
        <w:lastRenderedPageBreak/>
        <w:t>актера Райана Рейнольдса</w:t>
      </w:r>
      <w:r w:rsidR="007A607F">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7A607F">
        <w:rPr>
          <w:rFonts w:ascii="Times New Roman" w:hAnsi="Times New Roman" w:cs="Times New Roman"/>
          <w:sz w:val="28"/>
          <w:szCs w:val="28"/>
        </w:rPr>
        <w:t xml:space="preserve">. </w:t>
      </w:r>
      <w:r w:rsidR="003441F6">
        <w:rPr>
          <w:rFonts w:ascii="Times New Roman" w:hAnsi="Times New Roman" w:cs="Times New Roman"/>
          <w:sz w:val="28"/>
          <w:szCs w:val="28"/>
        </w:rPr>
        <w:t>8</w:t>
      </w:r>
      <w:r w:rsidR="00292511">
        <w:rPr>
          <w:rFonts w:ascii="Times New Roman" w:hAnsi="Times New Roman" w:cs="Times New Roman"/>
          <w:sz w:val="28"/>
          <w:szCs w:val="28"/>
        </w:rPr>
        <w:t>)</w:t>
      </w:r>
      <w:r w:rsidR="005762AF">
        <w:rPr>
          <w:rFonts w:ascii="Times New Roman" w:hAnsi="Times New Roman" w:cs="Times New Roman"/>
          <w:sz w:val="28"/>
          <w:szCs w:val="28"/>
        </w:rPr>
        <w:t xml:space="preserve">. На каждой из фотографий мужчина изображен со спиртными напитками. Автор поста подписал публикацию такой фразой: «Райан Рейнольдс к выходным готов». </w:t>
      </w:r>
      <w:r w:rsidR="00B9739D" w:rsidRPr="00B9739D">
        <w:rPr>
          <w:rFonts w:ascii="Times New Roman" w:hAnsi="Times New Roman" w:cs="Times New Roman"/>
          <w:sz w:val="28"/>
          <w:szCs w:val="28"/>
        </w:rPr>
        <w:t xml:space="preserve">Воздействие на аудиторию в представленном примере наиболее сильно, так как </w:t>
      </w:r>
      <w:r w:rsidR="003D1CF6">
        <w:rPr>
          <w:rFonts w:ascii="Times New Roman" w:hAnsi="Times New Roman" w:cs="Times New Roman"/>
          <w:sz w:val="28"/>
          <w:szCs w:val="28"/>
        </w:rPr>
        <w:t xml:space="preserve">в посте </w:t>
      </w:r>
      <w:r w:rsidR="006F7B75">
        <w:rPr>
          <w:rFonts w:ascii="Times New Roman" w:hAnsi="Times New Roman" w:cs="Times New Roman"/>
          <w:sz w:val="28"/>
          <w:szCs w:val="28"/>
        </w:rPr>
        <w:t>используе</w:t>
      </w:r>
      <w:r w:rsidR="003D1CF6">
        <w:rPr>
          <w:rFonts w:ascii="Times New Roman" w:hAnsi="Times New Roman" w:cs="Times New Roman"/>
          <w:sz w:val="28"/>
          <w:szCs w:val="28"/>
        </w:rPr>
        <w:t>тся изображение известной личности</w:t>
      </w:r>
      <w:r w:rsidR="00B9739D" w:rsidRPr="00B9739D">
        <w:rPr>
          <w:rFonts w:ascii="Times New Roman" w:hAnsi="Times New Roman" w:cs="Times New Roman"/>
          <w:sz w:val="28"/>
          <w:szCs w:val="28"/>
        </w:rPr>
        <w:t xml:space="preserve">, чье поведение является примером для подражания для наиболее подверженных влиянию несовершеннолетних пользователей. </w:t>
      </w:r>
      <w:r w:rsidR="0091041A">
        <w:rPr>
          <w:rFonts w:ascii="Times New Roman" w:hAnsi="Times New Roman" w:cs="Times New Roman"/>
          <w:sz w:val="28"/>
          <w:szCs w:val="28"/>
        </w:rPr>
        <w:t xml:space="preserve">Кроме того, успех актера </w:t>
      </w:r>
      <w:r w:rsidR="00EB37F7">
        <w:rPr>
          <w:rFonts w:ascii="Times New Roman" w:hAnsi="Times New Roman" w:cs="Times New Roman"/>
          <w:sz w:val="28"/>
          <w:szCs w:val="28"/>
        </w:rPr>
        <w:t xml:space="preserve">служит для подписчиков «доказательством» того, что якобы даже частое употребление алкоголя не может сказаться на повседневной жизни и стать преградой для самореализации. </w:t>
      </w:r>
    </w:p>
    <w:p w:rsidR="001825DC" w:rsidRDefault="002D0799"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 постах </w:t>
      </w:r>
      <w:r w:rsidR="00132D17">
        <w:rPr>
          <w:rFonts w:ascii="Times New Roman" w:hAnsi="Times New Roman" w:cs="Times New Roman"/>
          <w:sz w:val="28"/>
          <w:szCs w:val="28"/>
        </w:rPr>
        <w:t>сообществ</w:t>
      </w:r>
      <w:r>
        <w:rPr>
          <w:rFonts w:ascii="Times New Roman" w:hAnsi="Times New Roman" w:cs="Times New Roman"/>
          <w:sz w:val="28"/>
          <w:szCs w:val="28"/>
        </w:rPr>
        <w:t xml:space="preserve"> «ВКонтакте»</w:t>
      </w:r>
      <w:r w:rsidR="00132D17">
        <w:rPr>
          <w:rFonts w:ascii="Times New Roman" w:hAnsi="Times New Roman" w:cs="Times New Roman"/>
          <w:sz w:val="28"/>
          <w:szCs w:val="28"/>
        </w:rPr>
        <w:t xml:space="preserve"> нет авторства, но есть «позиция» </w:t>
      </w:r>
      <w:r w:rsidR="00063658">
        <w:rPr>
          <w:rFonts w:ascii="Times New Roman" w:hAnsi="Times New Roman" w:cs="Times New Roman"/>
          <w:sz w:val="28"/>
          <w:szCs w:val="28"/>
        </w:rPr>
        <w:t>групп, то в контенте блогеров представлено творчество конкретной персоны, «лидера мнений» и примера для подражания. Оди</w:t>
      </w:r>
      <w:r w:rsidR="008E23BB">
        <w:rPr>
          <w:rFonts w:ascii="Times New Roman" w:hAnsi="Times New Roman" w:cs="Times New Roman"/>
          <w:sz w:val="28"/>
          <w:szCs w:val="28"/>
        </w:rPr>
        <w:t xml:space="preserve">н из роликов Анастасии Ивлеевой, снятый вместе с другими девушками-блогерами, </w:t>
      </w:r>
      <w:r w:rsidR="00063658">
        <w:rPr>
          <w:rFonts w:ascii="Times New Roman" w:hAnsi="Times New Roman" w:cs="Times New Roman"/>
          <w:sz w:val="28"/>
          <w:szCs w:val="28"/>
        </w:rPr>
        <w:t>начинается со слов «девочки, сегодня же пятница»</w:t>
      </w:r>
      <w:r w:rsidR="0005130C">
        <w:rPr>
          <w:rFonts w:ascii="Times New Roman" w:hAnsi="Times New Roman" w:cs="Times New Roman"/>
          <w:sz w:val="28"/>
          <w:szCs w:val="28"/>
        </w:rPr>
        <w:t>, которые задаю</w:t>
      </w:r>
      <w:r w:rsidR="00F00F88">
        <w:rPr>
          <w:rFonts w:ascii="Times New Roman" w:hAnsi="Times New Roman" w:cs="Times New Roman"/>
          <w:sz w:val="28"/>
          <w:szCs w:val="28"/>
        </w:rPr>
        <w:t>т тон всему дальнейшему развитию событий</w:t>
      </w:r>
      <w:r w:rsidR="00077D63">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077D63">
        <w:rPr>
          <w:rFonts w:ascii="Times New Roman" w:hAnsi="Times New Roman" w:cs="Times New Roman"/>
          <w:sz w:val="28"/>
          <w:szCs w:val="28"/>
        </w:rPr>
        <w:t xml:space="preserve">. </w:t>
      </w:r>
      <w:r w:rsidR="003441F6">
        <w:rPr>
          <w:rFonts w:ascii="Times New Roman" w:hAnsi="Times New Roman" w:cs="Times New Roman"/>
          <w:sz w:val="28"/>
          <w:szCs w:val="28"/>
        </w:rPr>
        <w:t>9</w:t>
      </w:r>
      <w:r w:rsidR="00C959DD">
        <w:rPr>
          <w:rFonts w:ascii="Times New Roman" w:hAnsi="Times New Roman" w:cs="Times New Roman"/>
          <w:sz w:val="28"/>
          <w:szCs w:val="28"/>
        </w:rPr>
        <w:t>)</w:t>
      </w:r>
      <w:r w:rsidR="00063658">
        <w:rPr>
          <w:rFonts w:ascii="Times New Roman" w:hAnsi="Times New Roman" w:cs="Times New Roman"/>
          <w:sz w:val="28"/>
          <w:szCs w:val="28"/>
        </w:rPr>
        <w:t xml:space="preserve">. </w:t>
      </w:r>
      <w:r w:rsidR="008E23BB">
        <w:rPr>
          <w:rFonts w:ascii="Times New Roman" w:hAnsi="Times New Roman" w:cs="Times New Roman"/>
          <w:sz w:val="28"/>
          <w:szCs w:val="28"/>
        </w:rPr>
        <w:t xml:space="preserve">Подруги собираются в клуб, </w:t>
      </w:r>
      <w:r w:rsidR="00184CB8">
        <w:rPr>
          <w:rFonts w:ascii="Times New Roman" w:hAnsi="Times New Roman" w:cs="Times New Roman"/>
          <w:sz w:val="28"/>
          <w:szCs w:val="28"/>
        </w:rPr>
        <w:t xml:space="preserve">прихорашиваются, но перед самым выходом </w:t>
      </w:r>
      <w:r w:rsidR="0072473B">
        <w:rPr>
          <w:rFonts w:ascii="Times New Roman" w:hAnsi="Times New Roman" w:cs="Times New Roman"/>
          <w:sz w:val="28"/>
          <w:szCs w:val="28"/>
        </w:rPr>
        <w:t>решают выпить</w:t>
      </w:r>
      <w:r w:rsidR="00184CB8">
        <w:rPr>
          <w:rFonts w:ascii="Times New Roman" w:hAnsi="Times New Roman" w:cs="Times New Roman"/>
          <w:sz w:val="28"/>
          <w:szCs w:val="28"/>
        </w:rPr>
        <w:t>, так как «</w:t>
      </w:r>
      <w:r w:rsidR="0036383F">
        <w:rPr>
          <w:rFonts w:ascii="Times New Roman" w:hAnsi="Times New Roman" w:cs="Times New Roman"/>
          <w:sz w:val="28"/>
          <w:szCs w:val="28"/>
        </w:rPr>
        <w:t>в клубе дорого</w:t>
      </w:r>
      <w:r w:rsidR="00184CB8">
        <w:rPr>
          <w:rFonts w:ascii="Times New Roman" w:hAnsi="Times New Roman" w:cs="Times New Roman"/>
          <w:sz w:val="28"/>
          <w:szCs w:val="28"/>
        </w:rPr>
        <w:t>»</w:t>
      </w:r>
      <w:r w:rsidR="0036383F">
        <w:rPr>
          <w:rFonts w:ascii="Times New Roman" w:hAnsi="Times New Roman" w:cs="Times New Roman"/>
          <w:sz w:val="28"/>
          <w:szCs w:val="28"/>
        </w:rPr>
        <w:t xml:space="preserve">, после чего напиваются и остаются дома. </w:t>
      </w:r>
      <w:r w:rsidR="0005130C">
        <w:rPr>
          <w:rFonts w:ascii="Times New Roman" w:hAnsi="Times New Roman" w:cs="Times New Roman"/>
          <w:sz w:val="28"/>
          <w:szCs w:val="28"/>
        </w:rPr>
        <w:t>Прозвучавшая в начале фраза «сегодня же пятница» и мгновенные сборы в клуб без какого-либо обсуждения</w:t>
      </w:r>
      <w:r w:rsidR="00C96D56">
        <w:rPr>
          <w:rFonts w:ascii="Times New Roman" w:hAnsi="Times New Roman" w:cs="Times New Roman"/>
          <w:sz w:val="28"/>
          <w:szCs w:val="28"/>
        </w:rPr>
        <w:t xml:space="preserve"> о способе проведения досуга даю</w:t>
      </w:r>
      <w:r w:rsidR="0005130C">
        <w:rPr>
          <w:rFonts w:ascii="Times New Roman" w:hAnsi="Times New Roman" w:cs="Times New Roman"/>
          <w:sz w:val="28"/>
          <w:szCs w:val="28"/>
        </w:rPr>
        <w:t xml:space="preserve">т понять, что </w:t>
      </w:r>
      <w:r w:rsidR="007C4E76">
        <w:rPr>
          <w:rFonts w:ascii="Times New Roman" w:hAnsi="Times New Roman" w:cs="Times New Roman"/>
          <w:sz w:val="28"/>
          <w:szCs w:val="28"/>
        </w:rPr>
        <w:t>девушки давно избрали такой вид отдыха</w:t>
      </w:r>
      <w:r w:rsidR="00A527BF">
        <w:rPr>
          <w:rFonts w:ascii="Times New Roman" w:hAnsi="Times New Roman" w:cs="Times New Roman"/>
          <w:sz w:val="28"/>
          <w:szCs w:val="28"/>
        </w:rPr>
        <w:t xml:space="preserve"> (то есть пятница выступает как само собой разумеющийся повод выпить)</w:t>
      </w:r>
      <w:r w:rsidR="007C4E76">
        <w:rPr>
          <w:rFonts w:ascii="Times New Roman" w:hAnsi="Times New Roman" w:cs="Times New Roman"/>
          <w:sz w:val="28"/>
          <w:szCs w:val="28"/>
        </w:rPr>
        <w:t xml:space="preserve">, </w:t>
      </w:r>
      <w:r w:rsidR="00790B55">
        <w:rPr>
          <w:rFonts w:ascii="Times New Roman" w:hAnsi="Times New Roman" w:cs="Times New Roman"/>
          <w:sz w:val="28"/>
          <w:szCs w:val="28"/>
        </w:rPr>
        <w:t xml:space="preserve">а решение начать выпивать ещё дома из-за дороговизны алкоголя в заведении указывают, что выпивка была одной из целей посещения клуба. </w:t>
      </w:r>
      <w:r w:rsidR="00CB1283">
        <w:rPr>
          <w:rFonts w:ascii="Times New Roman" w:hAnsi="Times New Roman" w:cs="Times New Roman"/>
          <w:sz w:val="28"/>
          <w:szCs w:val="28"/>
        </w:rPr>
        <w:t xml:space="preserve">Блогер Александр Хоменко в своем профиле в </w:t>
      </w:r>
      <w:r w:rsidR="00ED7590">
        <w:rPr>
          <w:rFonts w:ascii="Times New Roman" w:hAnsi="Times New Roman" w:cs="Times New Roman"/>
          <w:sz w:val="28"/>
          <w:szCs w:val="28"/>
        </w:rPr>
        <w:t>«</w:t>
      </w:r>
      <w:r w:rsidR="00CB1283">
        <w:rPr>
          <w:rFonts w:ascii="Times New Roman" w:hAnsi="Times New Roman" w:cs="Times New Roman"/>
          <w:sz w:val="28"/>
          <w:szCs w:val="28"/>
          <w:lang w:val="de-DE"/>
        </w:rPr>
        <w:t>Instagram</w:t>
      </w:r>
      <w:r w:rsidR="00ED7590">
        <w:rPr>
          <w:rFonts w:ascii="Times New Roman" w:hAnsi="Times New Roman" w:cs="Times New Roman"/>
          <w:sz w:val="28"/>
          <w:szCs w:val="28"/>
        </w:rPr>
        <w:t>»</w:t>
      </w:r>
      <w:r w:rsidR="00CB1283" w:rsidRPr="00CB1283">
        <w:rPr>
          <w:rFonts w:ascii="Times New Roman" w:hAnsi="Times New Roman" w:cs="Times New Roman"/>
          <w:sz w:val="28"/>
          <w:szCs w:val="28"/>
        </w:rPr>
        <w:t xml:space="preserve"> </w:t>
      </w:r>
      <w:r w:rsidR="00CB1283">
        <w:rPr>
          <w:rFonts w:ascii="Times New Roman" w:hAnsi="Times New Roman" w:cs="Times New Roman"/>
          <w:sz w:val="28"/>
          <w:szCs w:val="28"/>
        </w:rPr>
        <w:t xml:space="preserve">выложил ролик с рецептом алкогольного коктейля «Прибухника» (в названии автор видео использует игру слов: оно ассоциируется с ягодой клубникой, но при этом представляет собой </w:t>
      </w:r>
      <w:r w:rsidR="00A56C80">
        <w:rPr>
          <w:rFonts w:ascii="Times New Roman" w:hAnsi="Times New Roman" w:cs="Times New Roman"/>
          <w:sz w:val="28"/>
          <w:szCs w:val="28"/>
        </w:rPr>
        <w:t>глагол в повелительном наклонении с частицей, написанные слитно)</w:t>
      </w:r>
      <w:r w:rsidR="00B6386C">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B6386C">
        <w:rPr>
          <w:rFonts w:ascii="Times New Roman" w:hAnsi="Times New Roman" w:cs="Times New Roman"/>
          <w:sz w:val="28"/>
          <w:szCs w:val="28"/>
        </w:rPr>
        <w:t xml:space="preserve">. </w:t>
      </w:r>
      <w:r w:rsidR="003441F6">
        <w:rPr>
          <w:rFonts w:ascii="Times New Roman" w:hAnsi="Times New Roman" w:cs="Times New Roman"/>
          <w:sz w:val="28"/>
          <w:szCs w:val="28"/>
        </w:rPr>
        <w:t>10</w:t>
      </w:r>
      <w:r w:rsidR="00B6386C">
        <w:rPr>
          <w:rFonts w:ascii="Times New Roman" w:hAnsi="Times New Roman" w:cs="Times New Roman"/>
          <w:sz w:val="28"/>
          <w:szCs w:val="28"/>
        </w:rPr>
        <w:t>)</w:t>
      </w:r>
      <w:r w:rsidR="00A56C80">
        <w:rPr>
          <w:rFonts w:ascii="Times New Roman" w:hAnsi="Times New Roman" w:cs="Times New Roman"/>
          <w:sz w:val="28"/>
          <w:szCs w:val="28"/>
        </w:rPr>
        <w:t xml:space="preserve">. </w:t>
      </w:r>
      <w:r w:rsidR="00EF0939">
        <w:rPr>
          <w:rFonts w:ascii="Times New Roman" w:hAnsi="Times New Roman" w:cs="Times New Roman"/>
          <w:sz w:val="28"/>
          <w:szCs w:val="28"/>
        </w:rPr>
        <w:t xml:space="preserve">В данном видео он называет зрителя «алкогольным несмышленышем» </w:t>
      </w:r>
      <w:r w:rsidR="00144E3D">
        <w:rPr>
          <w:rFonts w:ascii="Times New Roman" w:hAnsi="Times New Roman" w:cs="Times New Roman"/>
          <w:sz w:val="28"/>
          <w:szCs w:val="28"/>
        </w:rPr>
        <w:t xml:space="preserve">(обращение нарочито </w:t>
      </w:r>
      <w:r w:rsidR="002D38BC">
        <w:rPr>
          <w:rFonts w:ascii="Times New Roman" w:hAnsi="Times New Roman" w:cs="Times New Roman"/>
          <w:sz w:val="28"/>
          <w:szCs w:val="28"/>
        </w:rPr>
        <w:t>построено на</w:t>
      </w:r>
      <w:r w:rsidR="00160A4E">
        <w:rPr>
          <w:rFonts w:ascii="Times New Roman" w:hAnsi="Times New Roman" w:cs="Times New Roman"/>
          <w:sz w:val="28"/>
          <w:szCs w:val="28"/>
        </w:rPr>
        <w:t>подобие</w:t>
      </w:r>
      <w:r w:rsidR="002D38BC">
        <w:rPr>
          <w:rFonts w:ascii="Times New Roman" w:hAnsi="Times New Roman" w:cs="Times New Roman"/>
          <w:sz w:val="28"/>
          <w:szCs w:val="28"/>
        </w:rPr>
        <w:t xml:space="preserve"> коммуникативной ситуации «взрослый – ребенок»</w:t>
      </w:r>
      <w:r w:rsidR="00E47557">
        <w:rPr>
          <w:rFonts w:ascii="Times New Roman" w:hAnsi="Times New Roman" w:cs="Times New Roman"/>
          <w:sz w:val="28"/>
          <w:szCs w:val="28"/>
        </w:rPr>
        <w:t xml:space="preserve"> и повышает «авторитет» </w:t>
      </w:r>
      <w:r w:rsidR="00E47557">
        <w:rPr>
          <w:rFonts w:ascii="Times New Roman" w:hAnsi="Times New Roman" w:cs="Times New Roman"/>
          <w:sz w:val="28"/>
          <w:szCs w:val="28"/>
        </w:rPr>
        <w:lastRenderedPageBreak/>
        <w:t>говорящего перед своими зрителями</w:t>
      </w:r>
      <w:r w:rsidR="00160A4E">
        <w:rPr>
          <w:rFonts w:ascii="Times New Roman" w:hAnsi="Times New Roman" w:cs="Times New Roman"/>
          <w:sz w:val="28"/>
          <w:szCs w:val="28"/>
        </w:rPr>
        <w:t>)</w:t>
      </w:r>
      <w:r w:rsidR="002D38BC">
        <w:rPr>
          <w:rFonts w:ascii="Times New Roman" w:hAnsi="Times New Roman" w:cs="Times New Roman"/>
          <w:sz w:val="28"/>
          <w:szCs w:val="28"/>
        </w:rPr>
        <w:t xml:space="preserve"> </w:t>
      </w:r>
      <w:r w:rsidR="00F83BF1">
        <w:rPr>
          <w:rFonts w:ascii="Times New Roman" w:hAnsi="Times New Roman" w:cs="Times New Roman"/>
          <w:sz w:val="28"/>
          <w:szCs w:val="28"/>
        </w:rPr>
        <w:t xml:space="preserve">и обещает научить готовить коктейль из, по его словам, «вкуснейшей ягоды «Прибухники». </w:t>
      </w:r>
      <w:r w:rsidR="00645171">
        <w:rPr>
          <w:rFonts w:ascii="Times New Roman" w:hAnsi="Times New Roman" w:cs="Times New Roman"/>
          <w:sz w:val="28"/>
          <w:szCs w:val="28"/>
        </w:rPr>
        <w:t xml:space="preserve">В данном контексте «ягода» </w:t>
      </w:r>
      <w:r w:rsidR="009459B9">
        <w:rPr>
          <w:rFonts w:ascii="Times New Roman" w:hAnsi="Times New Roman" w:cs="Times New Roman"/>
          <w:sz w:val="28"/>
          <w:szCs w:val="28"/>
        </w:rPr>
        <w:t xml:space="preserve">является собирательным образом спиртных напитков, поэтому </w:t>
      </w:r>
      <w:r w:rsidR="00673604">
        <w:rPr>
          <w:rFonts w:ascii="Times New Roman" w:hAnsi="Times New Roman" w:cs="Times New Roman"/>
          <w:sz w:val="28"/>
          <w:szCs w:val="28"/>
        </w:rPr>
        <w:t>прил</w:t>
      </w:r>
      <w:r w:rsidR="009459B9">
        <w:rPr>
          <w:rFonts w:ascii="Times New Roman" w:hAnsi="Times New Roman" w:cs="Times New Roman"/>
          <w:sz w:val="28"/>
          <w:szCs w:val="28"/>
        </w:rPr>
        <w:t xml:space="preserve">агательное в совершенной степени «вкуснейшая» относится именно к алкоголю. </w:t>
      </w:r>
      <w:r w:rsidR="00707B06">
        <w:rPr>
          <w:rFonts w:ascii="Times New Roman" w:hAnsi="Times New Roman" w:cs="Times New Roman"/>
          <w:sz w:val="28"/>
          <w:szCs w:val="28"/>
        </w:rPr>
        <w:t>«Да, сегодня не пятница», –</w:t>
      </w:r>
      <w:r w:rsidR="001A6DF5">
        <w:rPr>
          <w:rFonts w:ascii="Times New Roman" w:hAnsi="Times New Roman" w:cs="Times New Roman"/>
          <w:sz w:val="28"/>
          <w:szCs w:val="28"/>
        </w:rPr>
        <w:t xml:space="preserve"> </w:t>
      </w:r>
      <w:r w:rsidR="008562F1">
        <w:rPr>
          <w:rFonts w:ascii="Times New Roman" w:hAnsi="Times New Roman" w:cs="Times New Roman"/>
          <w:sz w:val="28"/>
          <w:szCs w:val="28"/>
        </w:rPr>
        <w:t>отмечает блогер</w:t>
      </w:r>
      <w:r w:rsidR="00C32842">
        <w:rPr>
          <w:rFonts w:ascii="Times New Roman" w:hAnsi="Times New Roman" w:cs="Times New Roman"/>
          <w:sz w:val="28"/>
          <w:szCs w:val="28"/>
        </w:rPr>
        <w:t xml:space="preserve">, тут же добавив: «…но и мы не в Иране живем». </w:t>
      </w:r>
      <w:r w:rsidR="00AD00D3">
        <w:rPr>
          <w:rFonts w:ascii="Times New Roman" w:hAnsi="Times New Roman" w:cs="Times New Roman"/>
          <w:sz w:val="28"/>
          <w:szCs w:val="28"/>
        </w:rPr>
        <w:t xml:space="preserve">Благодаря произнесенной фразе создается ложное убеждение в том, что пить по пятницам – нормальное и даже привычное действо. </w:t>
      </w:r>
      <w:r w:rsidR="00191440">
        <w:rPr>
          <w:rFonts w:ascii="Times New Roman" w:hAnsi="Times New Roman" w:cs="Times New Roman"/>
          <w:sz w:val="28"/>
          <w:szCs w:val="28"/>
        </w:rPr>
        <w:t xml:space="preserve">Одновременно с этим </w:t>
      </w:r>
      <w:r w:rsidR="002A3EA3">
        <w:rPr>
          <w:rFonts w:ascii="Times New Roman" w:hAnsi="Times New Roman" w:cs="Times New Roman"/>
          <w:sz w:val="28"/>
          <w:szCs w:val="28"/>
        </w:rPr>
        <w:t>продвигается идея о том, что алкоголь м</w:t>
      </w:r>
      <w:r w:rsidR="00982E94">
        <w:rPr>
          <w:rFonts w:ascii="Times New Roman" w:hAnsi="Times New Roman" w:cs="Times New Roman"/>
          <w:sz w:val="28"/>
          <w:szCs w:val="28"/>
        </w:rPr>
        <w:t>ожно употреблять в любое время.</w:t>
      </w:r>
    </w:p>
    <w:p w:rsidR="00A82F09" w:rsidRPr="00F86319" w:rsidRDefault="00982E94"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3735">
        <w:rPr>
          <w:rFonts w:ascii="Times New Roman" w:hAnsi="Times New Roman" w:cs="Times New Roman"/>
          <w:sz w:val="28"/>
          <w:szCs w:val="28"/>
        </w:rPr>
        <w:t>Говоря о контенте блогеров, необходимо отметить, что не все публикации носят постановочный характер – многие известные личности в «</w:t>
      </w:r>
      <w:r w:rsidR="00FB3735">
        <w:rPr>
          <w:rFonts w:ascii="Times New Roman" w:hAnsi="Times New Roman" w:cs="Times New Roman"/>
          <w:sz w:val="28"/>
          <w:szCs w:val="28"/>
          <w:lang w:val="en-US"/>
        </w:rPr>
        <w:t>Instagram</w:t>
      </w:r>
      <w:r w:rsidR="00FB3735">
        <w:rPr>
          <w:rFonts w:ascii="Times New Roman" w:hAnsi="Times New Roman" w:cs="Times New Roman"/>
          <w:sz w:val="28"/>
          <w:szCs w:val="28"/>
        </w:rPr>
        <w:t xml:space="preserve">» делятся моментами из реальной жизни. </w:t>
      </w:r>
      <w:r w:rsidR="00ED2437">
        <w:rPr>
          <w:rFonts w:ascii="Times New Roman" w:hAnsi="Times New Roman" w:cs="Times New Roman"/>
          <w:sz w:val="28"/>
          <w:szCs w:val="28"/>
        </w:rPr>
        <w:t>Так, с</w:t>
      </w:r>
      <w:r w:rsidR="00AE0DDB">
        <w:rPr>
          <w:rFonts w:ascii="Times New Roman" w:hAnsi="Times New Roman" w:cs="Times New Roman"/>
          <w:sz w:val="28"/>
          <w:szCs w:val="28"/>
        </w:rPr>
        <w:t xml:space="preserve">упруги и блогеры-миллионники Александр и Ирина Шпаки каждую пятницу устраивают для своих подписчиков так называемый «Культурный бухыч». </w:t>
      </w:r>
      <w:r w:rsidR="00F86319">
        <w:rPr>
          <w:rFonts w:ascii="Times New Roman" w:hAnsi="Times New Roman" w:cs="Times New Roman"/>
          <w:sz w:val="28"/>
          <w:szCs w:val="28"/>
        </w:rPr>
        <w:t>Со своих профилей в «</w:t>
      </w:r>
      <w:r w:rsidR="00F86319">
        <w:rPr>
          <w:rFonts w:ascii="Times New Roman" w:hAnsi="Times New Roman" w:cs="Times New Roman"/>
          <w:sz w:val="28"/>
          <w:szCs w:val="28"/>
          <w:lang w:val="de-DE"/>
        </w:rPr>
        <w:t>Instagram</w:t>
      </w:r>
      <w:r w:rsidR="00F86319">
        <w:rPr>
          <w:rFonts w:ascii="Times New Roman" w:hAnsi="Times New Roman" w:cs="Times New Roman"/>
          <w:sz w:val="28"/>
          <w:szCs w:val="28"/>
        </w:rPr>
        <w:t>» они выходят в прямой</w:t>
      </w:r>
      <w:r w:rsidR="00672A49">
        <w:rPr>
          <w:rFonts w:ascii="Times New Roman" w:hAnsi="Times New Roman" w:cs="Times New Roman"/>
          <w:sz w:val="28"/>
          <w:szCs w:val="28"/>
        </w:rPr>
        <w:t xml:space="preserve"> эфир и общаются с подписчиками во время распития спиртных напитков. Шпаки заранее объявляют время начала трансляции и приглашают свою аудиторию п</w:t>
      </w:r>
      <w:r w:rsidR="00F75D03">
        <w:rPr>
          <w:rFonts w:ascii="Times New Roman" w:hAnsi="Times New Roman" w:cs="Times New Roman"/>
          <w:sz w:val="28"/>
          <w:szCs w:val="28"/>
        </w:rPr>
        <w:t>рис</w:t>
      </w:r>
      <w:r w:rsidR="00672A49">
        <w:rPr>
          <w:rFonts w:ascii="Times New Roman" w:hAnsi="Times New Roman" w:cs="Times New Roman"/>
          <w:sz w:val="28"/>
          <w:szCs w:val="28"/>
        </w:rPr>
        <w:t xml:space="preserve">оединиться к ним. </w:t>
      </w:r>
    </w:p>
    <w:p w:rsidR="00C13155" w:rsidRDefault="00C13155"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Помимо ассоциативной привязки к дням недели, в контенте групп и блогеров осуществляется привязка к праздникам. </w:t>
      </w:r>
      <w:r w:rsidR="00C96D56">
        <w:rPr>
          <w:rFonts w:ascii="Times New Roman" w:hAnsi="Times New Roman" w:cs="Times New Roman"/>
          <w:sz w:val="28"/>
          <w:szCs w:val="28"/>
        </w:rPr>
        <w:t xml:space="preserve">Новогодние </w:t>
      </w:r>
      <w:r w:rsidR="00CB30D5">
        <w:rPr>
          <w:rFonts w:ascii="Times New Roman" w:hAnsi="Times New Roman" w:cs="Times New Roman"/>
          <w:sz w:val="28"/>
          <w:szCs w:val="28"/>
        </w:rPr>
        <w:t>каникулы</w:t>
      </w:r>
      <w:r w:rsidR="00C96D56">
        <w:rPr>
          <w:rFonts w:ascii="Times New Roman" w:hAnsi="Times New Roman" w:cs="Times New Roman"/>
          <w:sz w:val="28"/>
          <w:szCs w:val="28"/>
        </w:rPr>
        <w:t xml:space="preserve">, а также канун </w:t>
      </w:r>
      <w:r w:rsidR="00B94A08">
        <w:rPr>
          <w:rFonts w:ascii="Times New Roman" w:hAnsi="Times New Roman" w:cs="Times New Roman"/>
          <w:sz w:val="28"/>
          <w:szCs w:val="28"/>
        </w:rPr>
        <w:t xml:space="preserve">Нового года </w:t>
      </w:r>
      <w:r w:rsidR="00C96D56">
        <w:rPr>
          <w:rFonts w:ascii="Times New Roman" w:hAnsi="Times New Roman" w:cs="Times New Roman"/>
          <w:sz w:val="28"/>
          <w:szCs w:val="28"/>
        </w:rPr>
        <w:t xml:space="preserve">сопровождаются увеличением количества постов и роликов, посвященных алкогольной тематике. </w:t>
      </w:r>
      <w:r w:rsidR="008520D1">
        <w:rPr>
          <w:rFonts w:ascii="Times New Roman" w:hAnsi="Times New Roman" w:cs="Times New Roman"/>
          <w:sz w:val="28"/>
          <w:szCs w:val="28"/>
        </w:rPr>
        <w:t>Так, 30</w:t>
      </w:r>
      <w:r w:rsidR="00C96D56">
        <w:rPr>
          <w:rFonts w:ascii="Times New Roman" w:hAnsi="Times New Roman" w:cs="Times New Roman"/>
          <w:sz w:val="28"/>
          <w:szCs w:val="28"/>
        </w:rPr>
        <w:t xml:space="preserve"> декабря Александр Хоменко выложил видео, в котором рассказал рецепт приг</w:t>
      </w:r>
      <w:r w:rsidR="00CA7D71">
        <w:rPr>
          <w:rFonts w:ascii="Times New Roman" w:hAnsi="Times New Roman" w:cs="Times New Roman"/>
          <w:sz w:val="28"/>
          <w:szCs w:val="28"/>
        </w:rPr>
        <w:t>отовления коктейля от похмелья</w:t>
      </w:r>
      <w:r w:rsidR="00B0383E">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B0383E">
        <w:rPr>
          <w:rFonts w:ascii="Times New Roman" w:hAnsi="Times New Roman" w:cs="Times New Roman"/>
          <w:sz w:val="28"/>
          <w:szCs w:val="28"/>
        </w:rPr>
        <w:t xml:space="preserve">. </w:t>
      </w:r>
      <w:r w:rsidR="003441F6">
        <w:rPr>
          <w:rFonts w:ascii="Times New Roman" w:hAnsi="Times New Roman" w:cs="Times New Roman"/>
          <w:sz w:val="28"/>
          <w:szCs w:val="28"/>
        </w:rPr>
        <w:t>11</w:t>
      </w:r>
      <w:r w:rsidR="00FC6EBD">
        <w:rPr>
          <w:rFonts w:ascii="Times New Roman" w:hAnsi="Times New Roman" w:cs="Times New Roman"/>
          <w:sz w:val="28"/>
          <w:szCs w:val="28"/>
        </w:rPr>
        <w:t>)</w:t>
      </w:r>
      <w:r w:rsidR="008A2246">
        <w:rPr>
          <w:rFonts w:ascii="Times New Roman" w:hAnsi="Times New Roman" w:cs="Times New Roman"/>
          <w:sz w:val="28"/>
          <w:szCs w:val="28"/>
        </w:rPr>
        <w:t xml:space="preserve"> (</w:t>
      </w:r>
      <w:r w:rsidR="002C0AB4">
        <w:rPr>
          <w:rFonts w:ascii="Times New Roman" w:hAnsi="Times New Roman" w:cs="Times New Roman"/>
          <w:sz w:val="28"/>
          <w:szCs w:val="28"/>
        </w:rPr>
        <w:t xml:space="preserve">такая «подготовка» «смиряет» подписчиков с мыслью о злоупотреблении спиртными напитками </w:t>
      </w:r>
      <w:r w:rsidR="00C33DDB">
        <w:rPr>
          <w:rFonts w:ascii="Times New Roman" w:hAnsi="Times New Roman" w:cs="Times New Roman"/>
          <w:sz w:val="28"/>
          <w:szCs w:val="28"/>
        </w:rPr>
        <w:t xml:space="preserve">в новогоднюю ночь </w:t>
      </w:r>
      <w:r w:rsidR="002C0AB4">
        <w:rPr>
          <w:rFonts w:ascii="Times New Roman" w:hAnsi="Times New Roman" w:cs="Times New Roman"/>
          <w:sz w:val="28"/>
          <w:szCs w:val="28"/>
        </w:rPr>
        <w:t>и, как следствие, плохого самочувствия)</w:t>
      </w:r>
      <w:r w:rsidR="00CA7D71">
        <w:rPr>
          <w:rFonts w:ascii="Times New Roman" w:hAnsi="Times New Roman" w:cs="Times New Roman"/>
          <w:sz w:val="28"/>
          <w:szCs w:val="28"/>
        </w:rPr>
        <w:t>, а 28 декабря бьюти-блогер Наталья Ящук опубликовала ролик, в котором давала себе обещание «не напиться» в новогоднюю ночь</w:t>
      </w:r>
      <w:r w:rsidR="00FC6EBD">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FC6EBD">
        <w:rPr>
          <w:rFonts w:ascii="Times New Roman" w:hAnsi="Times New Roman" w:cs="Times New Roman"/>
          <w:sz w:val="28"/>
          <w:szCs w:val="28"/>
        </w:rPr>
        <w:t xml:space="preserve">. </w:t>
      </w:r>
      <w:r w:rsidR="003441F6">
        <w:rPr>
          <w:rFonts w:ascii="Times New Roman" w:hAnsi="Times New Roman" w:cs="Times New Roman"/>
          <w:sz w:val="28"/>
          <w:szCs w:val="28"/>
        </w:rPr>
        <w:t>12</w:t>
      </w:r>
      <w:r w:rsidR="00FC6EBD">
        <w:rPr>
          <w:rFonts w:ascii="Times New Roman" w:hAnsi="Times New Roman" w:cs="Times New Roman"/>
          <w:sz w:val="28"/>
          <w:szCs w:val="28"/>
        </w:rPr>
        <w:t>)</w:t>
      </w:r>
      <w:r w:rsidR="00CA7D71">
        <w:rPr>
          <w:rFonts w:ascii="Times New Roman" w:hAnsi="Times New Roman" w:cs="Times New Roman"/>
          <w:sz w:val="28"/>
          <w:szCs w:val="28"/>
        </w:rPr>
        <w:t>. В конце ролика она достает бутылку шампанского, открывает её и пьет из горлышка, объясняя это тем, что «сегодня же не 31-е»</w:t>
      </w:r>
      <w:r w:rsidR="001E0534">
        <w:rPr>
          <w:rFonts w:ascii="Times New Roman" w:hAnsi="Times New Roman" w:cs="Times New Roman"/>
          <w:sz w:val="28"/>
          <w:szCs w:val="28"/>
        </w:rPr>
        <w:t xml:space="preserve"> (тем самым давая понять, что для выпивки не нужен повод</w:t>
      </w:r>
      <w:r w:rsidR="00902C7D">
        <w:rPr>
          <w:rFonts w:ascii="Times New Roman" w:hAnsi="Times New Roman" w:cs="Times New Roman"/>
          <w:sz w:val="28"/>
          <w:szCs w:val="28"/>
        </w:rPr>
        <w:t>)</w:t>
      </w:r>
      <w:r w:rsidR="00CA7D71">
        <w:rPr>
          <w:rFonts w:ascii="Times New Roman" w:hAnsi="Times New Roman" w:cs="Times New Roman"/>
          <w:sz w:val="28"/>
          <w:szCs w:val="28"/>
        </w:rPr>
        <w:t>.</w:t>
      </w:r>
      <w:r w:rsidR="007E3178">
        <w:rPr>
          <w:rFonts w:ascii="Times New Roman" w:hAnsi="Times New Roman" w:cs="Times New Roman"/>
          <w:sz w:val="28"/>
          <w:szCs w:val="28"/>
        </w:rPr>
        <w:t xml:space="preserve"> </w:t>
      </w:r>
      <w:r w:rsidR="00F77F68">
        <w:rPr>
          <w:rFonts w:ascii="Times New Roman" w:hAnsi="Times New Roman" w:cs="Times New Roman"/>
          <w:sz w:val="28"/>
          <w:szCs w:val="28"/>
        </w:rPr>
        <w:t xml:space="preserve">Таким образом, обещание «не пить» приобретает характер </w:t>
      </w:r>
      <w:r w:rsidR="00F77F68">
        <w:rPr>
          <w:rFonts w:ascii="Times New Roman" w:hAnsi="Times New Roman" w:cs="Times New Roman"/>
          <w:sz w:val="28"/>
          <w:szCs w:val="28"/>
        </w:rPr>
        <w:lastRenderedPageBreak/>
        <w:t xml:space="preserve">формальности, </w:t>
      </w:r>
      <w:r w:rsidR="0021219B">
        <w:rPr>
          <w:rFonts w:ascii="Times New Roman" w:hAnsi="Times New Roman" w:cs="Times New Roman"/>
          <w:sz w:val="28"/>
          <w:szCs w:val="28"/>
        </w:rPr>
        <w:t xml:space="preserve">а забота о здоровье, которая, как </w:t>
      </w:r>
      <w:r w:rsidR="00CD7354">
        <w:rPr>
          <w:rFonts w:ascii="Times New Roman" w:hAnsi="Times New Roman" w:cs="Times New Roman"/>
          <w:sz w:val="28"/>
          <w:szCs w:val="28"/>
        </w:rPr>
        <w:t xml:space="preserve">могло показаться, является темой видео, высмеивается. </w:t>
      </w:r>
      <w:r w:rsidR="008F7746">
        <w:rPr>
          <w:rFonts w:ascii="Times New Roman" w:hAnsi="Times New Roman" w:cs="Times New Roman"/>
          <w:sz w:val="28"/>
          <w:szCs w:val="28"/>
        </w:rPr>
        <w:t xml:space="preserve">Блогеры будто </w:t>
      </w:r>
      <w:r w:rsidR="00A74200">
        <w:rPr>
          <w:rFonts w:ascii="Times New Roman" w:hAnsi="Times New Roman" w:cs="Times New Roman"/>
          <w:sz w:val="28"/>
          <w:szCs w:val="28"/>
        </w:rPr>
        <w:t>настраивают своих подписчиков на то, что употребление алкоголя с дальнейшим опьянением неизбежны</w:t>
      </w:r>
      <w:r w:rsidR="008E1531">
        <w:rPr>
          <w:rFonts w:ascii="Times New Roman" w:hAnsi="Times New Roman" w:cs="Times New Roman"/>
          <w:sz w:val="28"/>
          <w:szCs w:val="28"/>
        </w:rPr>
        <w:t xml:space="preserve">, а также </w:t>
      </w:r>
      <w:r w:rsidR="009C0E31">
        <w:rPr>
          <w:rFonts w:ascii="Times New Roman" w:hAnsi="Times New Roman" w:cs="Times New Roman"/>
          <w:sz w:val="28"/>
          <w:szCs w:val="28"/>
        </w:rPr>
        <w:t xml:space="preserve">формируют установку на нормальность чрезмерного распития спиртного в </w:t>
      </w:r>
      <w:r w:rsidR="0007528F">
        <w:rPr>
          <w:rFonts w:ascii="Times New Roman" w:hAnsi="Times New Roman" w:cs="Times New Roman"/>
          <w:sz w:val="28"/>
          <w:szCs w:val="28"/>
        </w:rPr>
        <w:t xml:space="preserve">праздники. </w:t>
      </w:r>
      <w:r w:rsidR="008E0564">
        <w:rPr>
          <w:rFonts w:ascii="Times New Roman" w:hAnsi="Times New Roman" w:cs="Times New Roman"/>
          <w:sz w:val="28"/>
          <w:szCs w:val="28"/>
        </w:rPr>
        <w:t xml:space="preserve">Наконец, 31 декабря Анастасия Ивлеева </w:t>
      </w:r>
      <w:r w:rsidR="00AB1441">
        <w:rPr>
          <w:rFonts w:ascii="Times New Roman" w:hAnsi="Times New Roman" w:cs="Times New Roman"/>
          <w:sz w:val="28"/>
          <w:szCs w:val="28"/>
        </w:rPr>
        <w:t xml:space="preserve">опубликовала </w:t>
      </w:r>
      <w:r w:rsidR="008E0564">
        <w:rPr>
          <w:rFonts w:ascii="Times New Roman" w:hAnsi="Times New Roman" w:cs="Times New Roman"/>
          <w:sz w:val="28"/>
          <w:szCs w:val="28"/>
        </w:rPr>
        <w:t>по</w:t>
      </w:r>
      <w:r w:rsidR="007E4C38">
        <w:rPr>
          <w:rFonts w:ascii="Times New Roman" w:hAnsi="Times New Roman" w:cs="Times New Roman"/>
          <w:sz w:val="28"/>
          <w:szCs w:val="28"/>
        </w:rPr>
        <w:t>ст с поздравлением подписчиков и св</w:t>
      </w:r>
      <w:r w:rsidR="00E20F1F">
        <w:rPr>
          <w:rFonts w:ascii="Times New Roman" w:hAnsi="Times New Roman" w:cs="Times New Roman"/>
          <w:sz w:val="28"/>
          <w:szCs w:val="28"/>
        </w:rPr>
        <w:t>оей фотографией с бокалом вина</w:t>
      </w:r>
      <w:r w:rsidR="00FC6EBD">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FC6EBD">
        <w:rPr>
          <w:rFonts w:ascii="Times New Roman" w:hAnsi="Times New Roman" w:cs="Times New Roman"/>
          <w:sz w:val="28"/>
          <w:szCs w:val="28"/>
        </w:rPr>
        <w:t xml:space="preserve">. </w:t>
      </w:r>
      <w:r w:rsidR="003441F6">
        <w:rPr>
          <w:rFonts w:ascii="Times New Roman" w:hAnsi="Times New Roman" w:cs="Times New Roman"/>
          <w:sz w:val="28"/>
          <w:szCs w:val="28"/>
        </w:rPr>
        <w:t>13</w:t>
      </w:r>
      <w:r w:rsidR="00FC6EBD">
        <w:rPr>
          <w:rFonts w:ascii="Times New Roman" w:hAnsi="Times New Roman" w:cs="Times New Roman"/>
          <w:sz w:val="28"/>
          <w:szCs w:val="28"/>
        </w:rPr>
        <w:t>)</w:t>
      </w:r>
      <w:r w:rsidR="00E20F1F">
        <w:rPr>
          <w:rFonts w:ascii="Times New Roman" w:hAnsi="Times New Roman" w:cs="Times New Roman"/>
          <w:sz w:val="28"/>
          <w:szCs w:val="28"/>
        </w:rPr>
        <w:t xml:space="preserve">. </w:t>
      </w:r>
    </w:p>
    <w:p w:rsidR="00963FE4" w:rsidRDefault="00E20F1F"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64A8D">
        <w:rPr>
          <w:rFonts w:ascii="Times New Roman" w:hAnsi="Times New Roman" w:cs="Times New Roman"/>
          <w:sz w:val="28"/>
          <w:szCs w:val="28"/>
        </w:rPr>
        <w:t xml:space="preserve">В </w:t>
      </w:r>
      <w:r w:rsidR="007A6193">
        <w:rPr>
          <w:rFonts w:ascii="Times New Roman" w:hAnsi="Times New Roman" w:cs="Times New Roman"/>
          <w:sz w:val="28"/>
          <w:szCs w:val="28"/>
        </w:rPr>
        <w:t>пабликах</w:t>
      </w:r>
      <w:r w:rsidR="00164A8D">
        <w:rPr>
          <w:rFonts w:ascii="Times New Roman" w:hAnsi="Times New Roman" w:cs="Times New Roman"/>
          <w:sz w:val="28"/>
          <w:szCs w:val="28"/>
        </w:rPr>
        <w:t xml:space="preserve"> «ВКонтакте» алкоголь становится неким «символом» Нового года и его неизменным атрибутом. </w:t>
      </w:r>
      <w:r w:rsidR="00504C2C">
        <w:rPr>
          <w:rFonts w:ascii="Times New Roman" w:hAnsi="Times New Roman" w:cs="Times New Roman"/>
          <w:sz w:val="28"/>
          <w:szCs w:val="28"/>
        </w:rPr>
        <w:t xml:space="preserve">В посте паблика «Шедевры рекламы» 30 декабря (см. </w:t>
      </w:r>
      <w:r w:rsidR="00F75D03">
        <w:rPr>
          <w:rFonts w:ascii="Times New Roman" w:hAnsi="Times New Roman" w:cs="Times New Roman"/>
          <w:sz w:val="28"/>
          <w:szCs w:val="28"/>
        </w:rPr>
        <w:t>Рис</w:t>
      </w:r>
      <w:r w:rsidR="00504C2C">
        <w:rPr>
          <w:rFonts w:ascii="Times New Roman" w:hAnsi="Times New Roman" w:cs="Times New Roman"/>
          <w:sz w:val="28"/>
          <w:szCs w:val="28"/>
        </w:rPr>
        <w:t xml:space="preserve">. </w:t>
      </w:r>
      <w:r w:rsidR="003441F6">
        <w:rPr>
          <w:rFonts w:ascii="Times New Roman" w:hAnsi="Times New Roman" w:cs="Times New Roman"/>
          <w:sz w:val="28"/>
          <w:szCs w:val="28"/>
        </w:rPr>
        <w:t>14</w:t>
      </w:r>
      <w:r w:rsidR="00504C2C">
        <w:rPr>
          <w:rFonts w:ascii="Times New Roman" w:hAnsi="Times New Roman" w:cs="Times New Roman"/>
          <w:sz w:val="28"/>
          <w:szCs w:val="28"/>
        </w:rPr>
        <w:t xml:space="preserve">) </w:t>
      </w:r>
      <w:r w:rsidR="005A7628">
        <w:rPr>
          <w:rFonts w:ascii="Times New Roman" w:hAnsi="Times New Roman" w:cs="Times New Roman"/>
          <w:sz w:val="28"/>
          <w:szCs w:val="28"/>
        </w:rPr>
        <w:t xml:space="preserve">опубликовали запись, в которой говорится, что «если на работе семейным дают конфеты для детей к Новому году, одиноким должны выдавать алкоголь». </w:t>
      </w:r>
      <w:r w:rsidR="00A87548">
        <w:rPr>
          <w:rFonts w:ascii="Times New Roman" w:hAnsi="Times New Roman" w:cs="Times New Roman"/>
          <w:sz w:val="28"/>
          <w:szCs w:val="28"/>
        </w:rPr>
        <w:t xml:space="preserve">Данная публикация продвигает не только обязательное распитие алкоголя в Новый год, </w:t>
      </w:r>
      <w:r w:rsidR="00AE1959">
        <w:rPr>
          <w:rFonts w:ascii="Times New Roman" w:hAnsi="Times New Roman" w:cs="Times New Roman"/>
          <w:sz w:val="28"/>
          <w:szCs w:val="28"/>
        </w:rPr>
        <w:t>но и употребление спиртного в одиночестве. Между тем</w:t>
      </w:r>
      <w:r w:rsidR="006C1D46">
        <w:rPr>
          <w:rFonts w:ascii="Times New Roman" w:hAnsi="Times New Roman" w:cs="Times New Roman"/>
          <w:sz w:val="28"/>
          <w:szCs w:val="28"/>
        </w:rPr>
        <w:t>, с точки зрения развития алкоголизма,</w:t>
      </w:r>
      <w:r w:rsidR="00AE1959">
        <w:rPr>
          <w:rFonts w:ascii="Times New Roman" w:hAnsi="Times New Roman" w:cs="Times New Roman"/>
          <w:sz w:val="28"/>
          <w:szCs w:val="28"/>
        </w:rPr>
        <w:t xml:space="preserve"> </w:t>
      </w:r>
      <w:r w:rsidR="006C1D46">
        <w:rPr>
          <w:rFonts w:ascii="Times New Roman" w:hAnsi="Times New Roman" w:cs="Times New Roman"/>
          <w:sz w:val="28"/>
          <w:szCs w:val="28"/>
        </w:rPr>
        <w:t xml:space="preserve">распитие алкоголя в одиночестве является наиболее опасным. </w:t>
      </w:r>
      <w:r w:rsidR="00A968D7">
        <w:rPr>
          <w:rFonts w:ascii="Times New Roman" w:hAnsi="Times New Roman" w:cs="Times New Roman"/>
          <w:sz w:val="28"/>
          <w:szCs w:val="28"/>
        </w:rPr>
        <w:t xml:space="preserve">Кроме того, в этом тексте осуществляется подмена понятий, приравнивание алкогольных напитков к сладостям. </w:t>
      </w:r>
      <w:r w:rsidR="00900515">
        <w:rPr>
          <w:rFonts w:ascii="Times New Roman" w:hAnsi="Times New Roman" w:cs="Times New Roman"/>
          <w:sz w:val="28"/>
          <w:szCs w:val="28"/>
        </w:rPr>
        <w:t xml:space="preserve">Если дети любят конфеты и воспринимают их в качестве подарка, то для взрослых, согласно позиции автора данного поста, «конфетой» становится спиртное. </w:t>
      </w:r>
      <w:r w:rsidR="00885FB2">
        <w:rPr>
          <w:rFonts w:ascii="Times New Roman" w:hAnsi="Times New Roman" w:cs="Times New Roman"/>
          <w:sz w:val="28"/>
          <w:szCs w:val="28"/>
        </w:rPr>
        <w:t xml:space="preserve">Также к празднику приравнивается состояние алкогольного опьянения (см. </w:t>
      </w:r>
      <w:r w:rsidR="00F75D03">
        <w:rPr>
          <w:rFonts w:ascii="Times New Roman" w:hAnsi="Times New Roman" w:cs="Times New Roman"/>
          <w:sz w:val="28"/>
          <w:szCs w:val="28"/>
        </w:rPr>
        <w:t>Рис</w:t>
      </w:r>
      <w:r w:rsidR="00885FB2">
        <w:rPr>
          <w:rFonts w:ascii="Times New Roman" w:hAnsi="Times New Roman" w:cs="Times New Roman"/>
          <w:sz w:val="28"/>
          <w:szCs w:val="28"/>
        </w:rPr>
        <w:t xml:space="preserve">. </w:t>
      </w:r>
      <w:r w:rsidR="003441F6">
        <w:rPr>
          <w:rFonts w:ascii="Times New Roman" w:hAnsi="Times New Roman" w:cs="Times New Roman"/>
          <w:sz w:val="28"/>
          <w:szCs w:val="28"/>
        </w:rPr>
        <w:t>15</w:t>
      </w:r>
      <w:r w:rsidR="00885FB2">
        <w:rPr>
          <w:rFonts w:ascii="Times New Roman" w:hAnsi="Times New Roman" w:cs="Times New Roman"/>
          <w:sz w:val="28"/>
          <w:szCs w:val="28"/>
        </w:rPr>
        <w:t>). Так, в данной публикации дается своеобразное «толкование» новогоднего настроения: «…</w:t>
      </w:r>
      <w:r w:rsidR="00F62F39">
        <w:rPr>
          <w:rFonts w:ascii="Times New Roman" w:hAnsi="Times New Roman" w:cs="Times New Roman"/>
          <w:sz w:val="28"/>
          <w:szCs w:val="28"/>
        </w:rPr>
        <w:t xml:space="preserve">это когда </w:t>
      </w:r>
      <w:r w:rsidR="00885FB2">
        <w:rPr>
          <w:rFonts w:ascii="Times New Roman" w:hAnsi="Times New Roman" w:cs="Times New Roman"/>
          <w:sz w:val="28"/>
          <w:szCs w:val="28"/>
        </w:rPr>
        <w:t xml:space="preserve">собираешься вешать гирлянду, выпиваешь, а дальше все как в тумане». </w:t>
      </w:r>
      <w:r w:rsidR="0052510B">
        <w:rPr>
          <w:rFonts w:ascii="Times New Roman" w:hAnsi="Times New Roman" w:cs="Times New Roman"/>
          <w:sz w:val="28"/>
          <w:szCs w:val="28"/>
        </w:rPr>
        <w:t>В этот же день, 31 декабря, рассматриваемая группа публикует еще один пост, снова раскрывающий понятие «новогоднего настроения» по мнению данного сообщества</w:t>
      </w:r>
      <w:r w:rsidR="00E71234">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E71234">
        <w:rPr>
          <w:rFonts w:ascii="Times New Roman" w:hAnsi="Times New Roman" w:cs="Times New Roman"/>
          <w:sz w:val="28"/>
          <w:szCs w:val="28"/>
        </w:rPr>
        <w:t xml:space="preserve">. </w:t>
      </w:r>
      <w:r w:rsidR="003441F6">
        <w:rPr>
          <w:rFonts w:ascii="Times New Roman" w:hAnsi="Times New Roman" w:cs="Times New Roman"/>
          <w:sz w:val="28"/>
          <w:szCs w:val="28"/>
        </w:rPr>
        <w:t>16</w:t>
      </w:r>
      <w:r w:rsidR="00E71234">
        <w:rPr>
          <w:rFonts w:ascii="Times New Roman" w:hAnsi="Times New Roman" w:cs="Times New Roman"/>
          <w:sz w:val="28"/>
          <w:szCs w:val="28"/>
        </w:rPr>
        <w:t>)</w:t>
      </w:r>
      <w:r w:rsidR="0052510B">
        <w:rPr>
          <w:rFonts w:ascii="Times New Roman" w:hAnsi="Times New Roman" w:cs="Times New Roman"/>
          <w:sz w:val="28"/>
          <w:szCs w:val="28"/>
        </w:rPr>
        <w:t xml:space="preserve">. </w:t>
      </w:r>
      <w:r w:rsidR="00E71234">
        <w:rPr>
          <w:rFonts w:ascii="Times New Roman" w:hAnsi="Times New Roman" w:cs="Times New Roman"/>
          <w:sz w:val="28"/>
          <w:szCs w:val="28"/>
        </w:rPr>
        <w:t>Теперь публикация представляет собой не текст, а ряд фотографий, сопровождаемый подписью «настроение: новогоднее»</w:t>
      </w:r>
      <w:r w:rsidR="00A26521">
        <w:rPr>
          <w:rFonts w:ascii="Times New Roman" w:hAnsi="Times New Roman" w:cs="Times New Roman"/>
          <w:sz w:val="28"/>
          <w:szCs w:val="28"/>
        </w:rPr>
        <w:t xml:space="preserve">. </w:t>
      </w:r>
      <w:r w:rsidR="00E71234">
        <w:rPr>
          <w:rFonts w:ascii="Times New Roman" w:hAnsi="Times New Roman" w:cs="Times New Roman"/>
          <w:sz w:val="28"/>
          <w:szCs w:val="28"/>
        </w:rPr>
        <w:t>На фотографиях изображен</w:t>
      </w:r>
      <w:r w:rsidR="00AA7A92">
        <w:rPr>
          <w:rFonts w:ascii="Times New Roman" w:hAnsi="Times New Roman" w:cs="Times New Roman"/>
          <w:sz w:val="28"/>
          <w:szCs w:val="28"/>
        </w:rPr>
        <w:t xml:space="preserve">ы </w:t>
      </w:r>
      <w:r w:rsidR="009F12AF">
        <w:rPr>
          <w:rFonts w:ascii="Times New Roman" w:hAnsi="Times New Roman" w:cs="Times New Roman"/>
          <w:sz w:val="28"/>
          <w:szCs w:val="28"/>
        </w:rPr>
        <w:t>знаменитые</w:t>
      </w:r>
      <w:r w:rsidR="00AA7A92">
        <w:rPr>
          <w:rFonts w:ascii="Times New Roman" w:hAnsi="Times New Roman" w:cs="Times New Roman"/>
          <w:sz w:val="28"/>
          <w:szCs w:val="28"/>
        </w:rPr>
        <w:t xml:space="preserve"> </w:t>
      </w:r>
      <w:r w:rsidR="00394A6F">
        <w:rPr>
          <w:rFonts w:ascii="Times New Roman" w:hAnsi="Times New Roman" w:cs="Times New Roman"/>
          <w:sz w:val="28"/>
          <w:szCs w:val="28"/>
        </w:rPr>
        <w:t>актеры, распивающие алкогольные напитки</w:t>
      </w:r>
      <w:r w:rsidR="00E71234">
        <w:rPr>
          <w:rFonts w:ascii="Times New Roman" w:hAnsi="Times New Roman" w:cs="Times New Roman"/>
          <w:sz w:val="28"/>
          <w:szCs w:val="28"/>
        </w:rPr>
        <w:t xml:space="preserve">. </w:t>
      </w:r>
      <w:r w:rsidR="00E57638">
        <w:rPr>
          <w:rFonts w:ascii="Times New Roman" w:hAnsi="Times New Roman" w:cs="Times New Roman"/>
          <w:sz w:val="28"/>
          <w:szCs w:val="28"/>
        </w:rPr>
        <w:t>В этом примере, как и в еще одном, описанном ранее, воздействие на аудиторию усиливается «давлением»</w:t>
      </w:r>
      <w:r w:rsidR="00BC07C8">
        <w:rPr>
          <w:rFonts w:ascii="Times New Roman" w:hAnsi="Times New Roman" w:cs="Times New Roman"/>
          <w:sz w:val="28"/>
          <w:szCs w:val="28"/>
        </w:rPr>
        <w:t xml:space="preserve"> со стороны авторитета актеров, используемых в публикации.</w:t>
      </w:r>
      <w:r w:rsidR="00394A6F">
        <w:rPr>
          <w:rFonts w:ascii="Times New Roman" w:hAnsi="Times New Roman" w:cs="Times New Roman"/>
          <w:sz w:val="28"/>
          <w:szCs w:val="28"/>
        </w:rPr>
        <w:t xml:space="preserve"> </w:t>
      </w:r>
      <w:r w:rsidR="00DB384D">
        <w:rPr>
          <w:rFonts w:ascii="Times New Roman" w:hAnsi="Times New Roman" w:cs="Times New Roman"/>
          <w:sz w:val="28"/>
          <w:szCs w:val="28"/>
        </w:rPr>
        <w:t xml:space="preserve">«Новогоднее настроение» также раскрывается в </w:t>
      </w:r>
      <w:r w:rsidR="00DB384D">
        <w:rPr>
          <w:rFonts w:ascii="Times New Roman" w:hAnsi="Times New Roman" w:cs="Times New Roman"/>
          <w:sz w:val="28"/>
          <w:szCs w:val="28"/>
        </w:rPr>
        <w:lastRenderedPageBreak/>
        <w:t xml:space="preserve">ролике Александра Хоменко, посвященном приготовлению салата оливье. </w:t>
      </w:r>
      <w:r w:rsidR="003B6C52">
        <w:rPr>
          <w:rFonts w:ascii="Times New Roman" w:hAnsi="Times New Roman" w:cs="Times New Roman"/>
          <w:sz w:val="28"/>
          <w:szCs w:val="28"/>
        </w:rPr>
        <w:t xml:space="preserve">Блогер просит свою супругу создать это самое настроение, атрибутами которого, по мнению автора ролика, </w:t>
      </w:r>
      <w:r w:rsidR="00446CB9">
        <w:rPr>
          <w:rFonts w:ascii="Times New Roman" w:hAnsi="Times New Roman" w:cs="Times New Roman"/>
          <w:sz w:val="28"/>
          <w:szCs w:val="28"/>
        </w:rPr>
        <w:t xml:space="preserve">являются как </w:t>
      </w:r>
      <w:r w:rsidR="00EE0150">
        <w:rPr>
          <w:rFonts w:ascii="Times New Roman" w:hAnsi="Times New Roman" w:cs="Times New Roman"/>
          <w:sz w:val="28"/>
          <w:szCs w:val="28"/>
        </w:rPr>
        <w:t>традиционные елочные игрушки и мишура, так и бутылка шампанского, появление которой сопровождается радостной улыбкой самого Хоменко</w:t>
      </w:r>
      <w:r w:rsidR="00C959DD">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C959DD">
        <w:rPr>
          <w:rFonts w:ascii="Times New Roman" w:hAnsi="Times New Roman" w:cs="Times New Roman"/>
          <w:sz w:val="28"/>
          <w:szCs w:val="28"/>
        </w:rPr>
        <w:t xml:space="preserve">. </w:t>
      </w:r>
      <w:r w:rsidR="003441F6">
        <w:rPr>
          <w:rFonts w:ascii="Times New Roman" w:hAnsi="Times New Roman" w:cs="Times New Roman"/>
          <w:sz w:val="28"/>
          <w:szCs w:val="28"/>
        </w:rPr>
        <w:t>17</w:t>
      </w:r>
      <w:r w:rsidR="00C959DD">
        <w:rPr>
          <w:rFonts w:ascii="Times New Roman" w:hAnsi="Times New Roman" w:cs="Times New Roman"/>
          <w:sz w:val="28"/>
          <w:szCs w:val="28"/>
        </w:rPr>
        <w:t>)</w:t>
      </w:r>
      <w:r w:rsidR="00EE0150">
        <w:rPr>
          <w:rFonts w:ascii="Times New Roman" w:hAnsi="Times New Roman" w:cs="Times New Roman"/>
          <w:sz w:val="28"/>
          <w:szCs w:val="28"/>
        </w:rPr>
        <w:t xml:space="preserve">. </w:t>
      </w:r>
      <w:r w:rsidR="00735C48">
        <w:rPr>
          <w:rFonts w:ascii="Times New Roman" w:hAnsi="Times New Roman" w:cs="Times New Roman"/>
          <w:sz w:val="28"/>
          <w:szCs w:val="28"/>
        </w:rPr>
        <w:t xml:space="preserve">Автор поста (см. </w:t>
      </w:r>
      <w:r w:rsidR="00F75D03">
        <w:rPr>
          <w:rFonts w:ascii="Times New Roman" w:hAnsi="Times New Roman" w:cs="Times New Roman"/>
          <w:sz w:val="28"/>
          <w:szCs w:val="28"/>
        </w:rPr>
        <w:t>Рис</w:t>
      </w:r>
      <w:r w:rsidR="00735C48">
        <w:rPr>
          <w:rFonts w:ascii="Times New Roman" w:hAnsi="Times New Roman" w:cs="Times New Roman"/>
          <w:sz w:val="28"/>
          <w:szCs w:val="28"/>
        </w:rPr>
        <w:t xml:space="preserve">. </w:t>
      </w:r>
      <w:r w:rsidR="003441F6">
        <w:rPr>
          <w:rFonts w:ascii="Times New Roman" w:hAnsi="Times New Roman" w:cs="Times New Roman"/>
          <w:sz w:val="28"/>
          <w:szCs w:val="28"/>
        </w:rPr>
        <w:t>18</w:t>
      </w:r>
      <w:r w:rsidR="00735C48">
        <w:rPr>
          <w:rFonts w:ascii="Times New Roman" w:hAnsi="Times New Roman" w:cs="Times New Roman"/>
          <w:sz w:val="28"/>
          <w:szCs w:val="28"/>
        </w:rPr>
        <w:t>) как бы доказывает аудитории, что праздник без алкоголя невозможен, а злоупотребление спиртным на праздничном торжестве неизбежно</w:t>
      </w:r>
      <w:r w:rsidR="00D22AA6">
        <w:rPr>
          <w:rFonts w:ascii="Times New Roman" w:hAnsi="Times New Roman" w:cs="Times New Roman"/>
          <w:sz w:val="28"/>
          <w:szCs w:val="28"/>
        </w:rPr>
        <w:t xml:space="preserve">: для этого текст разбит на «пункты», которые представляют собой </w:t>
      </w:r>
      <w:r w:rsidR="00A53D2C">
        <w:rPr>
          <w:rFonts w:ascii="Times New Roman" w:hAnsi="Times New Roman" w:cs="Times New Roman"/>
          <w:sz w:val="28"/>
          <w:szCs w:val="28"/>
        </w:rPr>
        <w:t>«</w:t>
      </w:r>
      <w:r w:rsidR="00D22AA6">
        <w:rPr>
          <w:rFonts w:ascii="Times New Roman" w:hAnsi="Times New Roman" w:cs="Times New Roman"/>
          <w:sz w:val="28"/>
          <w:szCs w:val="28"/>
        </w:rPr>
        <w:t>инструкцию</w:t>
      </w:r>
      <w:r w:rsidR="00A53D2C">
        <w:rPr>
          <w:rFonts w:ascii="Times New Roman" w:hAnsi="Times New Roman" w:cs="Times New Roman"/>
          <w:sz w:val="28"/>
          <w:szCs w:val="28"/>
        </w:rPr>
        <w:t>»</w:t>
      </w:r>
      <w:r w:rsidR="00D22AA6">
        <w:rPr>
          <w:rFonts w:ascii="Times New Roman" w:hAnsi="Times New Roman" w:cs="Times New Roman"/>
          <w:sz w:val="28"/>
          <w:szCs w:val="28"/>
        </w:rPr>
        <w:t>, как избежать алкогольного опьянения в праздник</w:t>
      </w:r>
      <w:r w:rsidR="00735C48">
        <w:rPr>
          <w:rFonts w:ascii="Times New Roman" w:hAnsi="Times New Roman" w:cs="Times New Roman"/>
          <w:sz w:val="28"/>
          <w:szCs w:val="28"/>
        </w:rPr>
        <w:t xml:space="preserve">. </w:t>
      </w:r>
      <w:r w:rsidR="00A53D2C">
        <w:rPr>
          <w:rFonts w:ascii="Times New Roman" w:hAnsi="Times New Roman" w:cs="Times New Roman"/>
          <w:sz w:val="28"/>
          <w:szCs w:val="28"/>
        </w:rPr>
        <w:t xml:space="preserve">При этом «инструкция» о том, как не пить, для создания комического эффекта </w:t>
      </w:r>
      <w:r w:rsidR="00C65A43">
        <w:rPr>
          <w:rFonts w:ascii="Times New Roman" w:hAnsi="Times New Roman" w:cs="Times New Roman"/>
          <w:sz w:val="28"/>
          <w:szCs w:val="28"/>
        </w:rPr>
        <w:t>выполняет противоположную функцию</w:t>
      </w:r>
      <w:r w:rsidR="00E60F7B">
        <w:rPr>
          <w:rFonts w:ascii="Times New Roman" w:hAnsi="Times New Roman" w:cs="Times New Roman"/>
          <w:sz w:val="28"/>
          <w:szCs w:val="28"/>
        </w:rPr>
        <w:t>: становится алгоритмом действий</w:t>
      </w:r>
      <w:r w:rsidR="00C063E2">
        <w:rPr>
          <w:rFonts w:ascii="Times New Roman" w:hAnsi="Times New Roman" w:cs="Times New Roman"/>
          <w:sz w:val="28"/>
          <w:szCs w:val="28"/>
        </w:rPr>
        <w:t>, в результате которых наступает состояние алкогольного опьянения</w:t>
      </w:r>
      <w:r w:rsidR="00E60F7B">
        <w:rPr>
          <w:rFonts w:ascii="Times New Roman" w:hAnsi="Times New Roman" w:cs="Times New Roman"/>
          <w:sz w:val="28"/>
          <w:szCs w:val="28"/>
        </w:rPr>
        <w:t xml:space="preserve">. </w:t>
      </w:r>
      <w:r w:rsidR="00A468D6">
        <w:rPr>
          <w:rFonts w:ascii="Times New Roman" w:hAnsi="Times New Roman" w:cs="Times New Roman"/>
          <w:sz w:val="28"/>
          <w:szCs w:val="28"/>
        </w:rPr>
        <w:t>В публикации также используется обсценная лексика, призванная сделать текст более эмоциональным</w:t>
      </w:r>
      <w:r w:rsidR="0019079F">
        <w:rPr>
          <w:rFonts w:ascii="Times New Roman" w:hAnsi="Times New Roman" w:cs="Times New Roman"/>
          <w:sz w:val="28"/>
          <w:szCs w:val="28"/>
        </w:rPr>
        <w:t xml:space="preserve">, «приближенным» к младшей </w:t>
      </w:r>
      <w:r w:rsidR="003805BB">
        <w:rPr>
          <w:rFonts w:ascii="Times New Roman" w:hAnsi="Times New Roman" w:cs="Times New Roman"/>
          <w:sz w:val="28"/>
          <w:szCs w:val="28"/>
        </w:rPr>
        <w:t xml:space="preserve">части </w:t>
      </w:r>
      <w:r w:rsidR="0019079F">
        <w:rPr>
          <w:rFonts w:ascii="Times New Roman" w:hAnsi="Times New Roman" w:cs="Times New Roman"/>
          <w:sz w:val="28"/>
          <w:szCs w:val="28"/>
        </w:rPr>
        <w:t>аудитории</w:t>
      </w:r>
      <w:r w:rsidR="003661F8">
        <w:rPr>
          <w:rFonts w:ascii="Times New Roman" w:hAnsi="Times New Roman" w:cs="Times New Roman"/>
          <w:sz w:val="28"/>
          <w:szCs w:val="28"/>
        </w:rPr>
        <w:t xml:space="preserve">. </w:t>
      </w:r>
    </w:p>
    <w:p w:rsidR="00A72F45" w:rsidRDefault="003A2492" w:rsidP="001B5F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Алкогольная тематика </w:t>
      </w:r>
      <w:r w:rsidR="00963FE4">
        <w:rPr>
          <w:rFonts w:ascii="Times New Roman" w:hAnsi="Times New Roman" w:cs="Times New Roman"/>
          <w:sz w:val="28"/>
          <w:szCs w:val="28"/>
        </w:rPr>
        <w:t>в «</w:t>
      </w:r>
      <w:r w:rsidR="00963FE4">
        <w:rPr>
          <w:rFonts w:ascii="Times New Roman" w:hAnsi="Times New Roman" w:cs="Times New Roman"/>
          <w:sz w:val="28"/>
          <w:szCs w:val="28"/>
          <w:lang w:val="de-DE"/>
        </w:rPr>
        <w:t>Instagram</w:t>
      </w:r>
      <w:r w:rsidR="00963FE4">
        <w:rPr>
          <w:rFonts w:ascii="Times New Roman" w:hAnsi="Times New Roman" w:cs="Times New Roman"/>
          <w:sz w:val="28"/>
          <w:szCs w:val="28"/>
        </w:rPr>
        <w:t xml:space="preserve">» и группах «ВКонтакте» </w:t>
      </w:r>
      <w:r>
        <w:rPr>
          <w:rFonts w:ascii="Times New Roman" w:hAnsi="Times New Roman" w:cs="Times New Roman"/>
          <w:sz w:val="28"/>
          <w:szCs w:val="28"/>
        </w:rPr>
        <w:t xml:space="preserve">охватывает не только Новый год, но и другие праздники. В День всех влюбленных, 14 февраля, </w:t>
      </w:r>
      <w:r w:rsidR="0026139E">
        <w:rPr>
          <w:rFonts w:ascii="Times New Roman" w:hAnsi="Times New Roman" w:cs="Times New Roman"/>
          <w:sz w:val="28"/>
          <w:szCs w:val="28"/>
        </w:rPr>
        <w:t xml:space="preserve">паблики «Шедевры рекламы» и «Леонардо Дай Винчик» </w:t>
      </w:r>
      <w:r w:rsidR="001D76AB">
        <w:rPr>
          <w:rFonts w:ascii="Times New Roman" w:hAnsi="Times New Roman" w:cs="Times New Roman"/>
          <w:sz w:val="28"/>
          <w:szCs w:val="28"/>
        </w:rPr>
        <w:t xml:space="preserve">(название </w:t>
      </w:r>
      <w:r w:rsidR="00555E78">
        <w:rPr>
          <w:rFonts w:ascii="Times New Roman" w:hAnsi="Times New Roman" w:cs="Times New Roman"/>
          <w:sz w:val="28"/>
          <w:szCs w:val="28"/>
        </w:rPr>
        <w:t xml:space="preserve">второй </w:t>
      </w:r>
      <w:r w:rsidR="001D76AB">
        <w:rPr>
          <w:rFonts w:ascii="Times New Roman" w:hAnsi="Times New Roman" w:cs="Times New Roman"/>
          <w:sz w:val="28"/>
          <w:szCs w:val="28"/>
        </w:rPr>
        <w:t>группы</w:t>
      </w:r>
      <w:r w:rsidR="00555E78">
        <w:rPr>
          <w:rFonts w:ascii="Times New Roman" w:hAnsi="Times New Roman" w:cs="Times New Roman"/>
          <w:sz w:val="28"/>
          <w:szCs w:val="28"/>
        </w:rPr>
        <w:t xml:space="preserve"> </w:t>
      </w:r>
      <w:r w:rsidR="000E4A55">
        <w:rPr>
          <w:rFonts w:ascii="Times New Roman" w:hAnsi="Times New Roman" w:cs="Times New Roman"/>
          <w:sz w:val="28"/>
          <w:szCs w:val="28"/>
        </w:rPr>
        <w:t xml:space="preserve">представляет собой игру слов и является распространенным примером </w:t>
      </w:r>
      <w:r w:rsidR="0026387F">
        <w:rPr>
          <w:rFonts w:ascii="Times New Roman" w:hAnsi="Times New Roman" w:cs="Times New Roman"/>
          <w:sz w:val="28"/>
          <w:szCs w:val="28"/>
        </w:rPr>
        <w:t xml:space="preserve">формирования </w:t>
      </w:r>
      <w:r w:rsidR="00344438">
        <w:rPr>
          <w:rFonts w:ascii="Times New Roman" w:hAnsi="Times New Roman" w:cs="Times New Roman"/>
          <w:sz w:val="28"/>
          <w:szCs w:val="28"/>
        </w:rPr>
        <w:t xml:space="preserve">названий </w:t>
      </w:r>
      <w:r w:rsidR="009C47DF">
        <w:rPr>
          <w:rFonts w:ascii="Times New Roman" w:hAnsi="Times New Roman" w:cs="Times New Roman"/>
          <w:sz w:val="28"/>
          <w:szCs w:val="28"/>
        </w:rPr>
        <w:t>сообществ</w:t>
      </w:r>
      <w:r w:rsidR="00344438">
        <w:rPr>
          <w:rFonts w:ascii="Times New Roman" w:hAnsi="Times New Roman" w:cs="Times New Roman"/>
          <w:sz w:val="28"/>
          <w:szCs w:val="28"/>
        </w:rPr>
        <w:t>, специализирующихся на «алкогольной»</w:t>
      </w:r>
      <w:r w:rsidR="002D5A77">
        <w:rPr>
          <w:rFonts w:ascii="Times New Roman" w:hAnsi="Times New Roman" w:cs="Times New Roman"/>
          <w:sz w:val="28"/>
          <w:szCs w:val="28"/>
        </w:rPr>
        <w:t xml:space="preserve"> тематике</w:t>
      </w:r>
      <w:r w:rsidR="00140542">
        <w:rPr>
          <w:rFonts w:ascii="Times New Roman" w:hAnsi="Times New Roman" w:cs="Times New Roman"/>
          <w:sz w:val="28"/>
          <w:szCs w:val="28"/>
        </w:rPr>
        <w:t xml:space="preserve">, с упоминанием спиртного) </w:t>
      </w:r>
      <w:r w:rsidR="0026139E">
        <w:rPr>
          <w:rFonts w:ascii="Times New Roman" w:hAnsi="Times New Roman" w:cs="Times New Roman"/>
          <w:sz w:val="28"/>
          <w:szCs w:val="28"/>
        </w:rPr>
        <w:t>выложили гиф-анимацию</w:t>
      </w:r>
      <w:r w:rsidR="00BC5BC4">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BC5BC4">
        <w:rPr>
          <w:rFonts w:ascii="Times New Roman" w:hAnsi="Times New Roman" w:cs="Times New Roman"/>
          <w:sz w:val="28"/>
          <w:szCs w:val="28"/>
        </w:rPr>
        <w:t xml:space="preserve">. </w:t>
      </w:r>
      <w:r w:rsidR="003441F6">
        <w:rPr>
          <w:rFonts w:ascii="Times New Roman" w:hAnsi="Times New Roman" w:cs="Times New Roman"/>
          <w:sz w:val="28"/>
          <w:szCs w:val="28"/>
        </w:rPr>
        <w:t>19</w:t>
      </w:r>
      <w:r w:rsidR="00BC5BC4">
        <w:rPr>
          <w:rFonts w:ascii="Times New Roman" w:hAnsi="Times New Roman" w:cs="Times New Roman"/>
          <w:sz w:val="28"/>
          <w:szCs w:val="28"/>
        </w:rPr>
        <w:t>)</w:t>
      </w:r>
      <w:r w:rsidR="0026139E">
        <w:rPr>
          <w:rFonts w:ascii="Times New Roman" w:hAnsi="Times New Roman" w:cs="Times New Roman"/>
          <w:sz w:val="28"/>
          <w:szCs w:val="28"/>
        </w:rPr>
        <w:t xml:space="preserve">, на которой одинокий молодой человек проводит праздник перед зеркалом: он «ужинает» с собой и выпивает. </w:t>
      </w:r>
      <w:r w:rsidR="00887EE6">
        <w:rPr>
          <w:rFonts w:ascii="Times New Roman" w:hAnsi="Times New Roman" w:cs="Times New Roman"/>
          <w:sz w:val="28"/>
          <w:szCs w:val="28"/>
        </w:rPr>
        <w:t>В этот же день в группе «Орлёнок» (</w:t>
      </w:r>
      <w:r w:rsidR="00887EE6" w:rsidRPr="00887EE6">
        <w:rPr>
          <w:rFonts w:ascii="Times New Roman" w:hAnsi="Times New Roman" w:cs="Times New Roman"/>
          <w:sz w:val="28"/>
          <w:szCs w:val="28"/>
        </w:rPr>
        <w:t>говорящее название которого, к слову, отсылает нас к теме юности, а сатирическое наполнение сообщества эту юность как бы высмеивает)</w:t>
      </w:r>
      <w:r w:rsidR="00E54245">
        <w:rPr>
          <w:rFonts w:ascii="Times New Roman" w:hAnsi="Times New Roman" w:cs="Times New Roman"/>
          <w:sz w:val="28"/>
          <w:szCs w:val="28"/>
        </w:rPr>
        <w:t xml:space="preserve"> </w:t>
      </w:r>
      <w:r w:rsidR="00D50D35">
        <w:rPr>
          <w:rFonts w:ascii="Times New Roman" w:hAnsi="Times New Roman" w:cs="Times New Roman"/>
          <w:sz w:val="28"/>
          <w:szCs w:val="28"/>
        </w:rPr>
        <w:t xml:space="preserve">опубликовали фотографию, изображающую сложенные в форме сердца газеты, к которым привязаны бутылки пива </w:t>
      </w:r>
      <w:r w:rsidR="005F7647">
        <w:rPr>
          <w:rFonts w:ascii="Times New Roman" w:hAnsi="Times New Roman" w:cs="Times New Roman"/>
          <w:sz w:val="28"/>
          <w:szCs w:val="28"/>
        </w:rPr>
        <w:t xml:space="preserve">с рыбой (то есть закуской) (см. </w:t>
      </w:r>
      <w:r w:rsidR="00F75D03">
        <w:rPr>
          <w:rFonts w:ascii="Times New Roman" w:hAnsi="Times New Roman" w:cs="Times New Roman"/>
          <w:sz w:val="28"/>
          <w:szCs w:val="28"/>
        </w:rPr>
        <w:t>Рис</w:t>
      </w:r>
      <w:r w:rsidR="005F7647">
        <w:rPr>
          <w:rFonts w:ascii="Times New Roman" w:hAnsi="Times New Roman" w:cs="Times New Roman"/>
          <w:sz w:val="28"/>
          <w:szCs w:val="28"/>
        </w:rPr>
        <w:t xml:space="preserve">. </w:t>
      </w:r>
      <w:r w:rsidR="003441F6">
        <w:rPr>
          <w:rFonts w:ascii="Times New Roman" w:hAnsi="Times New Roman" w:cs="Times New Roman"/>
          <w:sz w:val="28"/>
          <w:szCs w:val="28"/>
        </w:rPr>
        <w:t>20</w:t>
      </w:r>
      <w:r w:rsidR="005F7647">
        <w:rPr>
          <w:rFonts w:ascii="Times New Roman" w:hAnsi="Times New Roman" w:cs="Times New Roman"/>
          <w:sz w:val="28"/>
          <w:szCs w:val="28"/>
        </w:rPr>
        <w:t xml:space="preserve">). </w:t>
      </w:r>
      <w:r w:rsidR="00E8570F">
        <w:rPr>
          <w:rFonts w:ascii="Times New Roman" w:hAnsi="Times New Roman" w:cs="Times New Roman"/>
          <w:sz w:val="28"/>
          <w:szCs w:val="28"/>
        </w:rPr>
        <w:t>«Единс</w:t>
      </w:r>
      <w:r w:rsidR="00983091">
        <w:rPr>
          <w:rFonts w:ascii="Times New Roman" w:hAnsi="Times New Roman" w:cs="Times New Roman"/>
          <w:sz w:val="28"/>
          <w:szCs w:val="28"/>
        </w:rPr>
        <w:t xml:space="preserve">твенная нормальная валентинка» – </w:t>
      </w:r>
      <w:r w:rsidR="00E8570F">
        <w:rPr>
          <w:rFonts w:ascii="Times New Roman" w:hAnsi="Times New Roman" w:cs="Times New Roman"/>
          <w:sz w:val="28"/>
          <w:szCs w:val="28"/>
        </w:rPr>
        <w:t>так по</w:t>
      </w:r>
      <w:r w:rsidR="00FC76BC">
        <w:rPr>
          <w:rFonts w:ascii="Times New Roman" w:hAnsi="Times New Roman" w:cs="Times New Roman"/>
          <w:sz w:val="28"/>
          <w:szCs w:val="28"/>
        </w:rPr>
        <w:t xml:space="preserve">дписал автор поста изображение. </w:t>
      </w:r>
      <w:r w:rsidR="00A76C47">
        <w:rPr>
          <w:rFonts w:ascii="Times New Roman" w:hAnsi="Times New Roman" w:cs="Times New Roman"/>
          <w:sz w:val="28"/>
          <w:szCs w:val="28"/>
        </w:rPr>
        <w:t>Прил</w:t>
      </w:r>
      <w:r w:rsidR="00FC76BC">
        <w:rPr>
          <w:rFonts w:ascii="Times New Roman" w:hAnsi="Times New Roman" w:cs="Times New Roman"/>
          <w:sz w:val="28"/>
          <w:szCs w:val="28"/>
        </w:rPr>
        <w:t xml:space="preserve">агательное «нормальная» является </w:t>
      </w:r>
      <w:r w:rsidR="00D656D9">
        <w:rPr>
          <w:rFonts w:ascii="Times New Roman" w:hAnsi="Times New Roman" w:cs="Times New Roman"/>
          <w:sz w:val="28"/>
          <w:szCs w:val="28"/>
        </w:rPr>
        <w:t xml:space="preserve">ключевым, так как </w:t>
      </w:r>
      <w:r w:rsidR="00615A21">
        <w:rPr>
          <w:rFonts w:ascii="Times New Roman" w:hAnsi="Times New Roman" w:cs="Times New Roman"/>
          <w:sz w:val="28"/>
          <w:szCs w:val="28"/>
        </w:rPr>
        <w:t>описывает отношение администрац</w:t>
      </w:r>
      <w:r w:rsidR="00706A2C">
        <w:rPr>
          <w:rFonts w:ascii="Times New Roman" w:hAnsi="Times New Roman" w:cs="Times New Roman"/>
          <w:sz w:val="28"/>
          <w:szCs w:val="28"/>
        </w:rPr>
        <w:t xml:space="preserve">ии паблика к спиртным напиткам и участвует в формировании отношения к распитию алкоголя как к </w:t>
      </w:r>
      <w:r w:rsidR="001B3DA9">
        <w:rPr>
          <w:rFonts w:ascii="Times New Roman" w:hAnsi="Times New Roman" w:cs="Times New Roman"/>
          <w:sz w:val="28"/>
          <w:szCs w:val="28"/>
        </w:rPr>
        <w:lastRenderedPageBreak/>
        <w:t xml:space="preserve">«нормальному» действу. В контексте данной публикации слово «нормальный» носит, скорее, не нейтральное значение, а положительное: достигается это благодаря уточнению – «единственная». </w:t>
      </w:r>
      <w:r w:rsidR="00E329BC">
        <w:rPr>
          <w:rFonts w:ascii="Times New Roman" w:hAnsi="Times New Roman" w:cs="Times New Roman"/>
          <w:sz w:val="28"/>
          <w:szCs w:val="28"/>
        </w:rPr>
        <w:t xml:space="preserve">День защитника Отечества также «отмечается» пабликами: в группе «ЁП» выложили пост с изображением пьющего пиво мужчины (см. </w:t>
      </w:r>
      <w:r w:rsidR="00F75D03">
        <w:rPr>
          <w:rFonts w:ascii="Times New Roman" w:hAnsi="Times New Roman" w:cs="Times New Roman"/>
          <w:sz w:val="28"/>
          <w:szCs w:val="28"/>
        </w:rPr>
        <w:t>Рис</w:t>
      </w:r>
      <w:r w:rsidR="00E329BC">
        <w:rPr>
          <w:rFonts w:ascii="Times New Roman" w:hAnsi="Times New Roman" w:cs="Times New Roman"/>
          <w:sz w:val="28"/>
          <w:szCs w:val="28"/>
        </w:rPr>
        <w:t xml:space="preserve">. </w:t>
      </w:r>
      <w:r w:rsidR="003441F6">
        <w:rPr>
          <w:rFonts w:ascii="Times New Roman" w:hAnsi="Times New Roman" w:cs="Times New Roman"/>
          <w:sz w:val="28"/>
          <w:szCs w:val="28"/>
        </w:rPr>
        <w:t>21</w:t>
      </w:r>
      <w:r w:rsidR="00E329BC">
        <w:rPr>
          <w:rFonts w:ascii="Times New Roman" w:hAnsi="Times New Roman" w:cs="Times New Roman"/>
          <w:sz w:val="28"/>
          <w:szCs w:val="28"/>
        </w:rPr>
        <w:t>). Фотография дополняется текстом в стихотворной форме: «</w:t>
      </w:r>
      <w:r w:rsidR="009D1B35">
        <w:rPr>
          <w:rFonts w:ascii="Times New Roman" w:hAnsi="Times New Roman" w:cs="Times New Roman"/>
          <w:sz w:val="28"/>
          <w:szCs w:val="28"/>
        </w:rPr>
        <w:t xml:space="preserve">В армии не служил, но пивасик заслужил». </w:t>
      </w:r>
      <w:r w:rsidR="007D2009">
        <w:rPr>
          <w:rFonts w:ascii="Times New Roman" w:hAnsi="Times New Roman" w:cs="Times New Roman"/>
          <w:sz w:val="28"/>
          <w:szCs w:val="28"/>
        </w:rPr>
        <w:t xml:space="preserve">В данной публикации </w:t>
      </w:r>
      <w:r w:rsidR="00C3077B">
        <w:rPr>
          <w:rFonts w:ascii="Times New Roman" w:hAnsi="Times New Roman" w:cs="Times New Roman"/>
          <w:sz w:val="28"/>
          <w:szCs w:val="28"/>
        </w:rPr>
        <w:t>алкогольный напиток выступает как «награда», которую нужно «заслужить»</w:t>
      </w:r>
      <w:r w:rsidR="00496030">
        <w:rPr>
          <w:rFonts w:ascii="Times New Roman" w:hAnsi="Times New Roman" w:cs="Times New Roman"/>
          <w:sz w:val="28"/>
          <w:szCs w:val="28"/>
        </w:rPr>
        <w:t xml:space="preserve">. </w:t>
      </w:r>
      <w:r w:rsidR="007A27F7">
        <w:rPr>
          <w:rFonts w:ascii="Times New Roman" w:hAnsi="Times New Roman" w:cs="Times New Roman"/>
          <w:sz w:val="28"/>
          <w:szCs w:val="28"/>
        </w:rPr>
        <w:t>Утром 23 февраля в группе «Орлёнок»</w:t>
      </w:r>
      <w:r w:rsidR="00152F87" w:rsidRPr="00152F87">
        <w:rPr>
          <w:rFonts w:ascii="Times New Roman" w:hAnsi="Times New Roman" w:cs="Times New Roman"/>
          <w:sz w:val="28"/>
          <w:szCs w:val="28"/>
        </w:rPr>
        <w:t xml:space="preserve"> </w:t>
      </w:r>
      <w:r w:rsidR="007A27F7">
        <w:rPr>
          <w:rFonts w:ascii="Times New Roman" w:hAnsi="Times New Roman" w:cs="Times New Roman"/>
          <w:sz w:val="28"/>
          <w:szCs w:val="28"/>
        </w:rPr>
        <w:t xml:space="preserve">опубликовали пост с фотографией и подписью к ней (см. </w:t>
      </w:r>
      <w:r w:rsidR="00F75D03">
        <w:rPr>
          <w:rFonts w:ascii="Times New Roman" w:hAnsi="Times New Roman" w:cs="Times New Roman"/>
          <w:sz w:val="28"/>
          <w:szCs w:val="28"/>
        </w:rPr>
        <w:t>Рис</w:t>
      </w:r>
      <w:r w:rsidR="007A27F7">
        <w:rPr>
          <w:rFonts w:ascii="Times New Roman" w:hAnsi="Times New Roman" w:cs="Times New Roman"/>
          <w:sz w:val="28"/>
          <w:szCs w:val="28"/>
        </w:rPr>
        <w:t xml:space="preserve">. </w:t>
      </w:r>
      <w:r w:rsidR="003441F6">
        <w:rPr>
          <w:rFonts w:ascii="Times New Roman" w:hAnsi="Times New Roman" w:cs="Times New Roman"/>
          <w:sz w:val="28"/>
          <w:szCs w:val="28"/>
        </w:rPr>
        <w:t>22</w:t>
      </w:r>
      <w:r w:rsidR="007A27F7">
        <w:rPr>
          <w:rFonts w:ascii="Times New Roman" w:hAnsi="Times New Roman" w:cs="Times New Roman"/>
          <w:sz w:val="28"/>
          <w:szCs w:val="28"/>
        </w:rPr>
        <w:t xml:space="preserve">). </w:t>
      </w:r>
      <w:r w:rsidR="00C7257C">
        <w:rPr>
          <w:rFonts w:ascii="Times New Roman" w:hAnsi="Times New Roman" w:cs="Times New Roman"/>
          <w:sz w:val="28"/>
          <w:szCs w:val="28"/>
        </w:rPr>
        <w:t>Мужчина на фото празднует в одиночестве (так, он «поздравляет» с праздником свои отражения в зеркалах, а сама иллюстрация</w:t>
      </w:r>
      <w:r w:rsidR="001B6FA4">
        <w:rPr>
          <w:rFonts w:ascii="Times New Roman" w:hAnsi="Times New Roman" w:cs="Times New Roman"/>
          <w:sz w:val="28"/>
          <w:szCs w:val="28"/>
        </w:rPr>
        <w:t xml:space="preserve"> подписана</w:t>
      </w:r>
      <w:r w:rsidR="00C7257C">
        <w:rPr>
          <w:rFonts w:ascii="Times New Roman" w:hAnsi="Times New Roman" w:cs="Times New Roman"/>
          <w:sz w:val="28"/>
          <w:szCs w:val="28"/>
        </w:rPr>
        <w:t xml:space="preserve"> автором «сам себя не поздравишь – никто не поздравит»)</w:t>
      </w:r>
      <w:r w:rsidR="004D6332">
        <w:rPr>
          <w:rFonts w:ascii="Times New Roman" w:hAnsi="Times New Roman" w:cs="Times New Roman"/>
          <w:sz w:val="28"/>
          <w:szCs w:val="28"/>
        </w:rPr>
        <w:t>, при этом держит рюмку</w:t>
      </w:r>
      <w:r w:rsidR="00C263F8">
        <w:rPr>
          <w:rFonts w:ascii="Times New Roman" w:hAnsi="Times New Roman" w:cs="Times New Roman"/>
          <w:sz w:val="28"/>
          <w:szCs w:val="28"/>
        </w:rPr>
        <w:t>, то есть и его «одинокое» празднование не обходится без алкоголя</w:t>
      </w:r>
      <w:r w:rsidR="00D14FAF">
        <w:rPr>
          <w:rFonts w:ascii="Times New Roman" w:hAnsi="Times New Roman" w:cs="Times New Roman"/>
          <w:sz w:val="28"/>
          <w:szCs w:val="28"/>
        </w:rPr>
        <w:t xml:space="preserve">. </w:t>
      </w:r>
      <w:r w:rsidR="000274F8">
        <w:rPr>
          <w:rFonts w:ascii="Times New Roman" w:hAnsi="Times New Roman" w:cs="Times New Roman"/>
          <w:sz w:val="28"/>
          <w:szCs w:val="28"/>
        </w:rPr>
        <w:t xml:space="preserve">Рюмка на изображении является единственным «атрибутом торжества», благодаря чему </w:t>
      </w:r>
      <w:r w:rsidR="006F3615">
        <w:rPr>
          <w:rFonts w:ascii="Times New Roman" w:hAnsi="Times New Roman" w:cs="Times New Roman"/>
          <w:sz w:val="28"/>
          <w:szCs w:val="28"/>
        </w:rPr>
        <w:t xml:space="preserve">закрепляет в сознании подписчиков установку на необходимость выпивки на праздник и на прямую связь между спиртными напитками и </w:t>
      </w:r>
      <w:r w:rsidR="00DC6466">
        <w:rPr>
          <w:rFonts w:ascii="Times New Roman" w:hAnsi="Times New Roman" w:cs="Times New Roman"/>
          <w:sz w:val="28"/>
          <w:szCs w:val="28"/>
        </w:rPr>
        <w:t xml:space="preserve">созданием праздничной атмосферы. </w:t>
      </w:r>
      <w:r w:rsidR="00F80217">
        <w:rPr>
          <w:rFonts w:ascii="Times New Roman" w:hAnsi="Times New Roman" w:cs="Times New Roman"/>
          <w:sz w:val="28"/>
          <w:szCs w:val="28"/>
        </w:rPr>
        <w:t>Кроме того, публикация продвигает описанное ранее чревато</w:t>
      </w:r>
      <w:r w:rsidR="00ED7139">
        <w:rPr>
          <w:rFonts w:ascii="Times New Roman" w:hAnsi="Times New Roman" w:cs="Times New Roman"/>
          <w:sz w:val="28"/>
          <w:szCs w:val="28"/>
        </w:rPr>
        <w:t>е развитием алкоголизма распитие</w:t>
      </w:r>
      <w:r w:rsidR="00F80217">
        <w:rPr>
          <w:rFonts w:ascii="Times New Roman" w:hAnsi="Times New Roman" w:cs="Times New Roman"/>
          <w:sz w:val="28"/>
          <w:szCs w:val="28"/>
        </w:rPr>
        <w:t xml:space="preserve"> спиртных напитков в одиночестве.  </w:t>
      </w:r>
    </w:p>
    <w:p w:rsidR="00D01C41" w:rsidRDefault="003722F1" w:rsidP="001B5F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Блогеры Александр и Ирина Шпаки также</w:t>
      </w:r>
      <w:r w:rsidR="00C7590D">
        <w:rPr>
          <w:rFonts w:ascii="Times New Roman" w:hAnsi="Times New Roman" w:cs="Times New Roman"/>
          <w:sz w:val="28"/>
          <w:szCs w:val="28"/>
        </w:rPr>
        <w:t>, как правило, «отмечают» праздники с обязательной трансляцией застолья в «</w:t>
      </w:r>
      <w:r w:rsidR="00C7590D">
        <w:rPr>
          <w:rFonts w:ascii="Times New Roman" w:hAnsi="Times New Roman" w:cs="Times New Roman"/>
          <w:sz w:val="28"/>
          <w:szCs w:val="28"/>
          <w:lang w:val="de-DE"/>
        </w:rPr>
        <w:t>Instagram</w:t>
      </w:r>
      <w:r w:rsidR="00C7590D">
        <w:rPr>
          <w:rFonts w:ascii="Times New Roman" w:hAnsi="Times New Roman" w:cs="Times New Roman"/>
          <w:sz w:val="28"/>
          <w:szCs w:val="28"/>
        </w:rPr>
        <w:t xml:space="preserve">» и с выкладыванием видео распития алкогольных напитков. День защитника </w:t>
      </w:r>
      <w:r w:rsidR="00751FE3">
        <w:rPr>
          <w:rFonts w:ascii="Times New Roman" w:hAnsi="Times New Roman" w:cs="Times New Roman"/>
          <w:sz w:val="28"/>
          <w:szCs w:val="28"/>
        </w:rPr>
        <w:t xml:space="preserve">Отечества супруги отметили в ресторане вместе со своими друзьями (см. </w:t>
      </w:r>
      <w:r w:rsidR="00F75D03">
        <w:rPr>
          <w:rFonts w:ascii="Times New Roman" w:hAnsi="Times New Roman" w:cs="Times New Roman"/>
          <w:sz w:val="28"/>
          <w:szCs w:val="28"/>
        </w:rPr>
        <w:t>Рис</w:t>
      </w:r>
      <w:r w:rsidR="00751FE3">
        <w:rPr>
          <w:rFonts w:ascii="Times New Roman" w:hAnsi="Times New Roman" w:cs="Times New Roman"/>
          <w:sz w:val="28"/>
          <w:szCs w:val="28"/>
        </w:rPr>
        <w:t xml:space="preserve">. </w:t>
      </w:r>
      <w:r w:rsidR="003441F6">
        <w:rPr>
          <w:rFonts w:ascii="Times New Roman" w:hAnsi="Times New Roman" w:cs="Times New Roman"/>
          <w:sz w:val="28"/>
          <w:szCs w:val="28"/>
        </w:rPr>
        <w:t>23</w:t>
      </w:r>
      <w:r w:rsidR="00751FE3">
        <w:rPr>
          <w:rFonts w:ascii="Times New Roman" w:hAnsi="Times New Roman" w:cs="Times New Roman"/>
          <w:sz w:val="28"/>
          <w:szCs w:val="28"/>
        </w:rPr>
        <w:t>).</w:t>
      </w:r>
      <w:r w:rsidR="000450E8">
        <w:rPr>
          <w:rFonts w:ascii="Times New Roman" w:hAnsi="Times New Roman" w:cs="Times New Roman"/>
          <w:sz w:val="28"/>
          <w:szCs w:val="28"/>
        </w:rPr>
        <w:t xml:space="preserve"> Одна из девушек отказалась пить спиртное</w:t>
      </w:r>
      <w:r w:rsidR="00751FE3">
        <w:rPr>
          <w:rFonts w:ascii="Times New Roman" w:hAnsi="Times New Roman" w:cs="Times New Roman"/>
          <w:sz w:val="28"/>
          <w:szCs w:val="28"/>
        </w:rPr>
        <w:t xml:space="preserve">, на что Александр </w:t>
      </w:r>
      <w:r w:rsidR="007E228E">
        <w:rPr>
          <w:rFonts w:ascii="Times New Roman" w:hAnsi="Times New Roman" w:cs="Times New Roman"/>
          <w:sz w:val="28"/>
          <w:szCs w:val="28"/>
        </w:rPr>
        <w:t>насме</w:t>
      </w:r>
      <w:r w:rsidR="00725E3A">
        <w:rPr>
          <w:rFonts w:ascii="Times New Roman" w:hAnsi="Times New Roman" w:cs="Times New Roman"/>
          <w:sz w:val="28"/>
          <w:szCs w:val="28"/>
        </w:rPr>
        <w:t xml:space="preserve">шливо поинтересовался: </w:t>
      </w:r>
      <w:r w:rsidR="00751FE3">
        <w:rPr>
          <w:rFonts w:ascii="Times New Roman" w:hAnsi="Times New Roman" w:cs="Times New Roman"/>
          <w:sz w:val="28"/>
          <w:szCs w:val="28"/>
        </w:rPr>
        <w:t xml:space="preserve">«тебе что, врач запретил?». </w:t>
      </w:r>
      <w:r w:rsidR="007E68E2">
        <w:rPr>
          <w:rFonts w:ascii="Times New Roman" w:hAnsi="Times New Roman" w:cs="Times New Roman"/>
          <w:sz w:val="28"/>
          <w:szCs w:val="28"/>
        </w:rPr>
        <w:t xml:space="preserve">В дальнейшем он так прокомментировал отказ выпивать: «Когда все приходят, почему-то «ломаются», а потом начинают всю карту винную пробовать». </w:t>
      </w:r>
      <w:r w:rsidR="004E6B56">
        <w:rPr>
          <w:rFonts w:ascii="Times New Roman" w:hAnsi="Times New Roman" w:cs="Times New Roman"/>
          <w:sz w:val="28"/>
          <w:szCs w:val="28"/>
        </w:rPr>
        <w:t xml:space="preserve">Насмешливая интонация, а также пренебрежительное разговорное слово «ломаться» можно расценивать как подстрекательство к употреблению спиртного, </w:t>
      </w:r>
      <w:r w:rsidR="009506D6">
        <w:rPr>
          <w:rFonts w:ascii="Times New Roman" w:hAnsi="Times New Roman" w:cs="Times New Roman"/>
          <w:sz w:val="28"/>
          <w:szCs w:val="28"/>
        </w:rPr>
        <w:t xml:space="preserve">которое, выйдя из рамок приватного разговора и став </w:t>
      </w:r>
      <w:r w:rsidR="00B4378A">
        <w:rPr>
          <w:rFonts w:ascii="Times New Roman" w:hAnsi="Times New Roman" w:cs="Times New Roman"/>
          <w:sz w:val="28"/>
          <w:szCs w:val="28"/>
        </w:rPr>
        <w:t xml:space="preserve">достоянием широкой </w:t>
      </w:r>
      <w:r w:rsidR="005049E9">
        <w:rPr>
          <w:rFonts w:ascii="Times New Roman" w:hAnsi="Times New Roman" w:cs="Times New Roman"/>
          <w:sz w:val="28"/>
          <w:szCs w:val="28"/>
        </w:rPr>
        <w:t>аудитории, становится направленным</w:t>
      </w:r>
      <w:r w:rsidR="00B4378A">
        <w:rPr>
          <w:rFonts w:ascii="Times New Roman" w:hAnsi="Times New Roman" w:cs="Times New Roman"/>
          <w:sz w:val="28"/>
          <w:szCs w:val="28"/>
        </w:rPr>
        <w:t xml:space="preserve"> не только на девушку, но и на подписчиков.</w:t>
      </w:r>
      <w:r w:rsidR="00917244">
        <w:rPr>
          <w:rFonts w:ascii="Times New Roman" w:hAnsi="Times New Roman" w:cs="Times New Roman"/>
          <w:sz w:val="28"/>
          <w:szCs w:val="28"/>
        </w:rPr>
        <w:t xml:space="preserve"> </w:t>
      </w:r>
      <w:r w:rsidR="00F70D26">
        <w:rPr>
          <w:rFonts w:ascii="Times New Roman" w:hAnsi="Times New Roman" w:cs="Times New Roman"/>
          <w:sz w:val="28"/>
          <w:szCs w:val="28"/>
        </w:rPr>
        <w:lastRenderedPageBreak/>
        <w:t xml:space="preserve">Обобщение «все» искажает объективную картину и </w:t>
      </w:r>
      <w:r w:rsidR="00DC28EA">
        <w:rPr>
          <w:rFonts w:ascii="Times New Roman" w:hAnsi="Times New Roman" w:cs="Times New Roman"/>
          <w:sz w:val="28"/>
          <w:szCs w:val="28"/>
        </w:rPr>
        <w:t xml:space="preserve">вводит публику в заблуждение о том, что якобы </w:t>
      </w:r>
      <w:r w:rsidR="00614027">
        <w:rPr>
          <w:rFonts w:ascii="Times New Roman" w:hAnsi="Times New Roman" w:cs="Times New Roman"/>
          <w:sz w:val="28"/>
          <w:szCs w:val="28"/>
        </w:rPr>
        <w:t>каждый человек в ресторане обязательно выпивает, даже если изначально не настроен</w:t>
      </w:r>
      <w:r w:rsidR="00A829E0">
        <w:rPr>
          <w:rFonts w:ascii="Times New Roman" w:hAnsi="Times New Roman" w:cs="Times New Roman"/>
          <w:sz w:val="28"/>
          <w:szCs w:val="28"/>
        </w:rPr>
        <w:t xml:space="preserve"> на употребление спиртного</w:t>
      </w:r>
      <w:r w:rsidR="00614027">
        <w:rPr>
          <w:rFonts w:ascii="Times New Roman" w:hAnsi="Times New Roman" w:cs="Times New Roman"/>
          <w:sz w:val="28"/>
          <w:szCs w:val="28"/>
        </w:rPr>
        <w:t xml:space="preserve">. </w:t>
      </w:r>
      <w:r w:rsidR="006447CB">
        <w:rPr>
          <w:rFonts w:ascii="Times New Roman" w:hAnsi="Times New Roman" w:cs="Times New Roman"/>
          <w:sz w:val="28"/>
          <w:szCs w:val="28"/>
        </w:rPr>
        <w:t xml:space="preserve">При этом, как сказал Шпак, люди «начинают пробовать всю винную карту», то есть можно говорить и о злоупотреблении спиртными напитками. </w:t>
      </w:r>
      <w:r w:rsidR="00917244">
        <w:rPr>
          <w:rFonts w:ascii="Times New Roman" w:hAnsi="Times New Roman" w:cs="Times New Roman"/>
          <w:sz w:val="28"/>
          <w:szCs w:val="28"/>
        </w:rPr>
        <w:t xml:space="preserve">Этим же вечером спустя некоторое время Александр опубликовал следующее видео, на </w:t>
      </w:r>
      <w:r w:rsidR="000F6CF9">
        <w:rPr>
          <w:rFonts w:ascii="Times New Roman" w:hAnsi="Times New Roman" w:cs="Times New Roman"/>
          <w:sz w:val="28"/>
          <w:szCs w:val="28"/>
        </w:rPr>
        <w:t>к</w:t>
      </w:r>
      <w:r w:rsidR="00914A99">
        <w:rPr>
          <w:rFonts w:ascii="Times New Roman" w:hAnsi="Times New Roman" w:cs="Times New Roman"/>
          <w:sz w:val="28"/>
          <w:szCs w:val="28"/>
        </w:rPr>
        <w:t>отором один за другим</w:t>
      </w:r>
      <w:r w:rsidR="000F6CF9">
        <w:rPr>
          <w:rFonts w:ascii="Times New Roman" w:hAnsi="Times New Roman" w:cs="Times New Roman"/>
          <w:sz w:val="28"/>
          <w:szCs w:val="28"/>
        </w:rPr>
        <w:t xml:space="preserve"> выпил несколько </w:t>
      </w:r>
      <w:r w:rsidR="00A97DC1">
        <w:rPr>
          <w:rFonts w:ascii="Times New Roman" w:hAnsi="Times New Roman" w:cs="Times New Roman"/>
          <w:sz w:val="28"/>
          <w:szCs w:val="28"/>
        </w:rPr>
        <w:t xml:space="preserve">шотов, а также рассказал, как правильно пить </w:t>
      </w:r>
      <w:r w:rsidR="00181486">
        <w:rPr>
          <w:rFonts w:ascii="Times New Roman" w:hAnsi="Times New Roman" w:cs="Times New Roman"/>
          <w:sz w:val="28"/>
          <w:szCs w:val="28"/>
        </w:rPr>
        <w:t>содержимое рюмок</w:t>
      </w:r>
      <w:r w:rsidR="00F965DB">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F965DB">
        <w:rPr>
          <w:rFonts w:ascii="Times New Roman" w:hAnsi="Times New Roman" w:cs="Times New Roman"/>
          <w:sz w:val="28"/>
          <w:szCs w:val="28"/>
        </w:rPr>
        <w:t xml:space="preserve">. </w:t>
      </w:r>
      <w:r w:rsidR="003441F6">
        <w:rPr>
          <w:rFonts w:ascii="Times New Roman" w:hAnsi="Times New Roman" w:cs="Times New Roman"/>
          <w:sz w:val="28"/>
          <w:szCs w:val="28"/>
        </w:rPr>
        <w:t>24</w:t>
      </w:r>
      <w:r w:rsidR="00F965DB">
        <w:rPr>
          <w:rFonts w:ascii="Times New Roman" w:hAnsi="Times New Roman" w:cs="Times New Roman"/>
          <w:sz w:val="28"/>
          <w:szCs w:val="28"/>
        </w:rPr>
        <w:t>)</w:t>
      </w:r>
      <w:r w:rsidR="00181486">
        <w:rPr>
          <w:rFonts w:ascii="Times New Roman" w:hAnsi="Times New Roman" w:cs="Times New Roman"/>
          <w:sz w:val="28"/>
          <w:szCs w:val="28"/>
        </w:rPr>
        <w:t>.</w:t>
      </w:r>
    </w:p>
    <w:p w:rsidR="00132086" w:rsidRDefault="00132086" w:rsidP="001B5F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Таким образом, можно отметить широкое продвижение «ритуальной» выпивки, о которой говорилось во второй главе данной работы. </w:t>
      </w:r>
      <w:r w:rsidR="002E0F8E">
        <w:rPr>
          <w:rFonts w:ascii="Times New Roman" w:hAnsi="Times New Roman" w:cs="Times New Roman"/>
          <w:sz w:val="28"/>
          <w:szCs w:val="28"/>
        </w:rPr>
        <w:t xml:space="preserve">К таким «ритуалам» можно отнести как употребление спиртных напитков непосредственно в праздничные даты, так и искусственно созданные и внедренные в среду подписчиков традиции выпивать вместе с блогерами во время прямой трансляции. </w:t>
      </w:r>
    </w:p>
    <w:p w:rsidR="002D12AD" w:rsidRDefault="003E3D21" w:rsidP="005748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Такое распространение алкогольной тематики</w:t>
      </w:r>
      <w:r w:rsidR="006B5145">
        <w:rPr>
          <w:rFonts w:ascii="Times New Roman" w:hAnsi="Times New Roman" w:cs="Times New Roman"/>
          <w:sz w:val="28"/>
          <w:szCs w:val="28"/>
        </w:rPr>
        <w:t xml:space="preserve"> «ВКонтакте» и </w:t>
      </w:r>
      <w:r>
        <w:rPr>
          <w:rFonts w:ascii="Times New Roman" w:hAnsi="Times New Roman" w:cs="Times New Roman"/>
          <w:sz w:val="28"/>
          <w:szCs w:val="28"/>
        </w:rPr>
        <w:t xml:space="preserve">в контенте блогеров обусловлено гиперболизацией значимости </w:t>
      </w:r>
      <w:r w:rsidR="00A869FF">
        <w:rPr>
          <w:rFonts w:ascii="Times New Roman" w:hAnsi="Times New Roman" w:cs="Times New Roman"/>
          <w:sz w:val="28"/>
          <w:szCs w:val="28"/>
        </w:rPr>
        <w:t>спиртных напитков. Одной из крайностей таких преувеличений является «вытеснение» алкоголем других сфер человеческой жизни</w:t>
      </w:r>
      <w:r w:rsidR="00F93017">
        <w:rPr>
          <w:rFonts w:ascii="Times New Roman" w:hAnsi="Times New Roman" w:cs="Times New Roman"/>
          <w:sz w:val="28"/>
          <w:szCs w:val="28"/>
        </w:rPr>
        <w:t xml:space="preserve">. </w:t>
      </w:r>
      <w:r w:rsidR="00E948CD">
        <w:rPr>
          <w:rFonts w:ascii="Times New Roman" w:hAnsi="Times New Roman" w:cs="Times New Roman"/>
          <w:sz w:val="28"/>
          <w:szCs w:val="28"/>
        </w:rPr>
        <w:t>«Пью и радуюсь жизни» –</w:t>
      </w:r>
      <w:r w:rsidR="002D12AD" w:rsidRPr="002D12AD">
        <w:rPr>
          <w:rFonts w:ascii="Times New Roman" w:hAnsi="Times New Roman" w:cs="Times New Roman"/>
          <w:sz w:val="28"/>
          <w:szCs w:val="28"/>
        </w:rPr>
        <w:t xml:space="preserve"> таков слоган группы с говорящим названием «Алкоголик» «ВКонтакте». Данное сообщество публикует посты исключительно на алкогольную тематику и продвигает положительный образ спиртных напитков. В частности, алкоголь выступает в качестве универсального «спутника жизни» человека. Так, в данном посте (см. </w:t>
      </w:r>
      <w:r w:rsidR="00F75D03">
        <w:rPr>
          <w:rFonts w:ascii="Times New Roman" w:hAnsi="Times New Roman" w:cs="Times New Roman"/>
          <w:sz w:val="28"/>
          <w:szCs w:val="28"/>
        </w:rPr>
        <w:t>Рис</w:t>
      </w:r>
      <w:r w:rsidR="002D12AD" w:rsidRPr="002D12AD">
        <w:rPr>
          <w:rFonts w:ascii="Times New Roman" w:hAnsi="Times New Roman" w:cs="Times New Roman"/>
          <w:sz w:val="28"/>
          <w:szCs w:val="28"/>
        </w:rPr>
        <w:t xml:space="preserve">. </w:t>
      </w:r>
      <w:r w:rsidR="003441F6">
        <w:rPr>
          <w:rFonts w:ascii="Times New Roman" w:hAnsi="Times New Roman" w:cs="Times New Roman"/>
          <w:sz w:val="28"/>
          <w:szCs w:val="28"/>
        </w:rPr>
        <w:t>25</w:t>
      </w:r>
      <w:r w:rsidR="002D12AD" w:rsidRPr="002D12AD">
        <w:rPr>
          <w:rFonts w:ascii="Times New Roman" w:hAnsi="Times New Roman" w:cs="Times New Roman"/>
          <w:sz w:val="28"/>
          <w:szCs w:val="28"/>
        </w:rPr>
        <w:t xml:space="preserve">) алкоголь и любовь ставятся на одну чашу весов – спиртные напитки и абстрактное понятие, по мнению автора публикации, являются «официальными спонсорами глупостей». </w:t>
      </w:r>
      <w:r w:rsidR="008A0144">
        <w:rPr>
          <w:rFonts w:ascii="Times New Roman" w:hAnsi="Times New Roman" w:cs="Times New Roman"/>
          <w:sz w:val="28"/>
          <w:szCs w:val="28"/>
        </w:rPr>
        <w:t>Ещё одна публикация</w:t>
      </w:r>
      <w:r w:rsidR="002D12AD" w:rsidRPr="002D12AD">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2D12AD" w:rsidRPr="002D12AD">
        <w:rPr>
          <w:rFonts w:ascii="Times New Roman" w:hAnsi="Times New Roman" w:cs="Times New Roman"/>
          <w:sz w:val="28"/>
          <w:szCs w:val="28"/>
        </w:rPr>
        <w:t>.</w:t>
      </w:r>
      <w:r w:rsidR="00E671E9">
        <w:rPr>
          <w:rFonts w:ascii="Times New Roman" w:hAnsi="Times New Roman" w:cs="Times New Roman"/>
          <w:sz w:val="28"/>
          <w:szCs w:val="28"/>
        </w:rPr>
        <w:t xml:space="preserve"> </w:t>
      </w:r>
      <w:r w:rsidR="003441F6">
        <w:rPr>
          <w:rFonts w:ascii="Times New Roman" w:hAnsi="Times New Roman" w:cs="Times New Roman"/>
          <w:sz w:val="28"/>
          <w:szCs w:val="28"/>
        </w:rPr>
        <w:t>26</w:t>
      </w:r>
      <w:r w:rsidR="002D12AD" w:rsidRPr="002D12AD">
        <w:rPr>
          <w:rFonts w:ascii="Times New Roman" w:hAnsi="Times New Roman" w:cs="Times New Roman"/>
          <w:sz w:val="28"/>
          <w:szCs w:val="28"/>
        </w:rPr>
        <w:t xml:space="preserve">) демонстрирует позиционирование алкоголя в качестве альтернативы любви. </w:t>
      </w:r>
      <w:r w:rsidR="00E82EA4">
        <w:rPr>
          <w:rFonts w:ascii="Times New Roman" w:hAnsi="Times New Roman" w:cs="Times New Roman"/>
          <w:sz w:val="28"/>
          <w:szCs w:val="28"/>
        </w:rPr>
        <w:t xml:space="preserve">Примечательно, что </w:t>
      </w:r>
      <w:r w:rsidR="00B34327">
        <w:rPr>
          <w:rFonts w:ascii="Times New Roman" w:hAnsi="Times New Roman" w:cs="Times New Roman"/>
          <w:sz w:val="28"/>
          <w:szCs w:val="28"/>
        </w:rPr>
        <w:t xml:space="preserve">персонаж данного поста, вероятно, </w:t>
      </w:r>
      <w:r w:rsidR="00B110ED">
        <w:rPr>
          <w:rFonts w:ascii="Times New Roman" w:hAnsi="Times New Roman" w:cs="Times New Roman"/>
          <w:sz w:val="28"/>
          <w:szCs w:val="28"/>
        </w:rPr>
        <w:t>страдает от зависимости и испытывает трудности с социализацией: вопрос о выборе между поиском девушки и пьянствованием с друзьями стоит ребром, то есть человек проводит много времени в состоянии алкогольного опьянения</w:t>
      </w:r>
      <w:r w:rsidR="00C7487D">
        <w:rPr>
          <w:rFonts w:ascii="Times New Roman" w:hAnsi="Times New Roman" w:cs="Times New Roman"/>
          <w:sz w:val="28"/>
          <w:szCs w:val="28"/>
        </w:rPr>
        <w:t xml:space="preserve"> и не </w:t>
      </w:r>
      <w:r w:rsidR="00C7487D">
        <w:rPr>
          <w:rFonts w:ascii="Times New Roman" w:hAnsi="Times New Roman" w:cs="Times New Roman"/>
          <w:sz w:val="28"/>
          <w:szCs w:val="28"/>
        </w:rPr>
        <w:lastRenderedPageBreak/>
        <w:t>может реализовываться в других сферах жизни</w:t>
      </w:r>
      <w:r w:rsidR="00B110ED">
        <w:rPr>
          <w:rFonts w:ascii="Times New Roman" w:hAnsi="Times New Roman" w:cs="Times New Roman"/>
          <w:sz w:val="28"/>
          <w:szCs w:val="28"/>
        </w:rPr>
        <w:t xml:space="preserve">. </w:t>
      </w:r>
      <w:r w:rsidR="003C787F">
        <w:rPr>
          <w:rFonts w:ascii="Times New Roman" w:hAnsi="Times New Roman" w:cs="Times New Roman"/>
          <w:sz w:val="28"/>
          <w:szCs w:val="28"/>
        </w:rPr>
        <w:t xml:space="preserve">Аналогичный пример (см. </w:t>
      </w:r>
      <w:r w:rsidR="00F75D03">
        <w:rPr>
          <w:rFonts w:ascii="Times New Roman" w:hAnsi="Times New Roman" w:cs="Times New Roman"/>
          <w:sz w:val="28"/>
          <w:szCs w:val="28"/>
        </w:rPr>
        <w:t>Рис</w:t>
      </w:r>
      <w:r w:rsidR="003C787F">
        <w:rPr>
          <w:rFonts w:ascii="Times New Roman" w:hAnsi="Times New Roman" w:cs="Times New Roman"/>
          <w:sz w:val="28"/>
          <w:szCs w:val="28"/>
        </w:rPr>
        <w:t xml:space="preserve">. </w:t>
      </w:r>
      <w:r w:rsidR="003441F6">
        <w:rPr>
          <w:rFonts w:ascii="Times New Roman" w:hAnsi="Times New Roman" w:cs="Times New Roman"/>
          <w:sz w:val="28"/>
          <w:szCs w:val="28"/>
        </w:rPr>
        <w:t>27</w:t>
      </w:r>
      <w:r w:rsidR="003C787F">
        <w:rPr>
          <w:rFonts w:ascii="Times New Roman" w:hAnsi="Times New Roman" w:cs="Times New Roman"/>
          <w:sz w:val="28"/>
          <w:szCs w:val="28"/>
        </w:rPr>
        <w:t xml:space="preserve">) демонстрирует «внедрение» спиртного в человеческую жизнь и «замещение» </w:t>
      </w:r>
      <w:r w:rsidR="00DD65AA">
        <w:rPr>
          <w:rFonts w:ascii="Times New Roman" w:hAnsi="Times New Roman" w:cs="Times New Roman"/>
          <w:sz w:val="28"/>
          <w:szCs w:val="28"/>
        </w:rPr>
        <w:t xml:space="preserve">собою чувств. </w:t>
      </w:r>
      <w:r w:rsidR="00D05AF6">
        <w:rPr>
          <w:rFonts w:ascii="Times New Roman" w:hAnsi="Times New Roman" w:cs="Times New Roman"/>
          <w:sz w:val="28"/>
          <w:szCs w:val="28"/>
        </w:rPr>
        <w:t xml:space="preserve">Персонажи комикса </w:t>
      </w:r>
      <w:r w:rsidR="007452F7">
        <w:rPr>
          <w:rFonts w:ascii="Times New Roman" w:hAnsi="Times New Roman" w:cs="Times New Roman"/>
          <w:sz w:val="28"/>
          <w:szCs w:val="28"/>
        </w:rPr>
        <w:t>– женщина и мужчина –</w:t>
      </w:r>
      <w:r w:rsidR="00FC37ED">
        <w:rPr>
          <w:rFonts w:ascii="Times New Roman" w:hAnsi="Times New Roman" w:cs="Times New Roman"/>
          <w:sz w:val="28"/>
          <w:szCs w:val="28"/>
        </w:rPr>
        <w:t xml:space="preserve"> </w:t>
      </w:r>
      <w:r w:rsidR="00D05AF6">
        <w:rPr>
          <w:rFonts w:ascii="Times New Roman" w:hAnsi="Times New Roman" w:cs="Times New Roman"/>
          <w:sz w:val="28"/>
          <w:szCs w:val="28"/>
        </w:rPr>
        <w:t>одн</w:t>
      </w:r>
      <w:r w:rsidR="001D701C">
        <w:rPr>
          <w:rFonts w:ascii="Times New Roman" w:hAnsi="Times New Roman" w:cs="Times New Roman"/>
          <w:sz w:val="28"/>
          <w:szCs w:val="28"/>
        </w:rPr>
        <w:t>овременно произносят две фразы</w:t>
      </w:r>
      <w:r w:rsidR="005E646D">
        <w:rPr>
          <w:rFonts w:ascii="Times New Roman" w:hAnsi="Times New Roman" w:cs="Times New Roman"/>
          <w:sz w:val="28"/>
          <w:szCs w:val="28"/>
        </w:rPr>
        <w:t xml:space="preserve">. </w:t>
      </w:r>
      <w:r w:rsidR="005D544F">
        <w:rPr>
          <w:rFonts w:ascii="Times New Roman" w:hAnsi="Times New Roman" w:cs="Times New Roman"/>
          <w:sz w:val="28"/>
          <w:szCs w:val="28"/>
        </w:rPr>
        <w:t xml:space="preserve">Произнесенное женщиной признание в любви сталкивается с просьбой мужчины дать денег на пиво. </w:t>
      </w:r>
      <w:r w:rsidR="004445BD">
        <w:rPr>
          <w:rFonts w:ascii="Times New Roman" w:hAnsi="Times New Roman" w:cs="Times New Roman"/>
          <w:sz w:val="28"/>
          <w:szCs w:val="28"/>
        </w:rPr>
        <w:t xml:space="preserve">Последний кадр комикса показывает, что женщина плачет, то есть чувства приносят боль и слезы, в то время как </w:t>
      </w:r>
      <w:r w:rsidR="009857D6">
        <w:rPr>
          <w:rFonts w:ascii="Times New Roman" w:hAnsi="Times New Roman" w:cs="Times New Roman"/>
          <w:sz w:val="28"/>
          <w:szCs w:val="28"/>
        </w:rPr>
        <w:t xml:space="preserve">отказ от них в пользу спиртного избавляет от потенциальных страданий. </w:t>
      </w:r>
      <w:r w:rsidR="00B449AB">
        <w:rPr>
          <w:rFonts w:ascii="Times New Roman" w:hAnsi="Times New Roman" w:cs="Times New Roman"/>
          <w:sz w:val="28"/>
          <w:szCs w:val="28"/>
        </w:rPr>
        <w:t>В да</w:t>
      </w:r>
      <w:r w:rsidR="005B61BA">
        <w:rPr>
          <w:rFonts w:ascii="Times New Roman" w:hAnsi="Times New Roman" w:cs="Times New Roman"/>
          <w:sz w:val="28"/>
          <w:szCs w:val="28"/>
        </w:rPr>
        <w:t xml:space="preserve">нном посте </w:t>
      </w:r>
      <w:r w:rsidR="006279FB">
        <w:rPr>
          <w:rFonts w:ascii="Times New Roman" w:hAnsi="Times New Roman" w:cs="Times New Roman"/>
          <w:sz w:val="28"/>
          <w:szCs w:val="28"/>
        </w:rPr>
        <w:t xml:space="preserve">(см. </w:t>
      </w:r>
      <w:r w:rsidR="00F75D03">
        <w:rPr>
          <w:rFonts w:ascii="Times New Roman" w:hAnsi="Times New Roman" w:cs="Times New Roman"/>
          <w:sz w:val="28"/>
          <w:szCs w:val="28"/>
        </w:rPr>
        <w:t>Рис</w:t>
      </w:r>
      <w:r w:rsidR="006279FB">
        <w:rPr>
          <w:rFonts w:ascii="Times New Roman" w:hAnsi="Times New Roman" w:cs="Times New Roman"/>
          <w:sz w:val="28"/>
          <w:szCs w:val="28"/>
        </w:rPr>
        <w:t xml:space="preserve">. </w:t>
      </w:r>
      <w:r w:rsidR="003441F6">
        <w:rPr>
          <w:rFonts w:ascii="Times New Roman" w:hAnsi="Times New Roman" w:cs="Times New Roman"/>
          <w:sz w:val="28"/>
          <w:szCs w:val="28"/>
        </w:rPr>
        <w:t>28</w:t>
      </w:r>
      <w:r w:rsidR="006279FB">
        <w:rPr>
          <w:rFonts w:ascii="Times New Roman" w:hAnsi="Times New Roman" w:cs="Times New Roman"/>
          <w:sz w:val="28"/>
          <w:szCs w:val="28"/>
        </w:rPr>
        <w:t>) предлаг</w:t>
      </w:r>
      <w:r w:rsidR="00354BF1">
        <w:rPr>
          <w:rFonts w:ascii="Times New Roman" w:hAnsi="Times New Roman" w:cs="Times New Roman"/>
          <w:sz w:val="28"/>
          <w:szCs w:val="28"/>
        </w:rPr>
        <w:t>а</w:t>
      </w:r>
      <w:r w:rsidR="006279FB">
        <w:rPr>
          <w:rFonts w:ascii="Times New Roman" w:hAnsi="Times New Roman" w:cs="Times New Roman"/>
          <w:sz w:val="28"/>
          <w:szCs w:val="28"/>
        </w:rPr>
        <w:t>ется «залить трещины» разбитого сердца к</w:t>
      </w:r>
      <w:r w:rsidR="00950504">
        <w:rPr>
          <w:rFonts w:ascii="Times New Roman" w:hAnsi="Times New Roman" w:cs="Times New Roman"/>
          <w:sz w:val="28"/>
          <w:szCs w:val="28"/>
        </w:rPr>
        <w:t xml:space="preserve">расным вином. </w:t>
      </w:r>
      <w:r w:rsidR="0069024D">
        <w:rPr>
          <w:rFonts w:ascii="Times New Roman" w:hAnsi="Times New Roman" w:cs="Times New Roman"/>
          <w:sz w:val="28"/>
          <w:szCs w:val="28"/>
        </w:rPr>
        <w:t>За и</w:t>
      </w:r>
      <w:r w:rsidR="00847873">
        <w:rPr>
          <w:rFonts w:ascii="Times New Roman" w:hAnsi="Times New Roman" w:cs="Times New Roman"/>
          <w:sz w:val="28"/>
          <w:szCs w:val="28"/>
        </w:rPr>
        <w:t xml:space="preserve">спользованной метафорой кроется начало алкоголизма: </w:t>
      </w:r>
      <w:r w:rsidR="0088431C">
        <w:rPr>
          <w:rFonts w:ascii="Times New Roman" w:hAnsi="Times New Roman" w:cs="Times New Roman"/>
          <w:sz w:val="28"/>
          <w:szCs w:val="28"/>
        </w:rPr>
        <w:t xml:space="preserve">как было сказано во второй главе, одной из причин начала алкогольной зависимости могут быть проблемы в жизни человека. </w:t>
      </w:r>
      <w:r w:rsidR="00950504">
        <w:rPr>
          <w:rFonts w:ascii="Times New Roman" w:hAnsi="Times New Roman" w:cs="Times New Roman"/>
          <w:sz w:val="28"/>
          <w:szCs w:val="28"/>
        </w:rPr>
        <w:t>Таким образом, лучшим способом преодоления трудностей авторы публикаций считают злоупотребление алкогольными напитками, ведущее к состоянию алкогольного опьянения</w:t>
      </w:r>
      <w:r w:rsidR="0088431C">
        <w:rPr>
          <w:rFonts w:ascii="Times New Roman" w:hAnsi="Times New Roman" w:cs="Times New Roman"/>
          <w:sz w:val="28"/>
          <w:szCs w:val="28"/>
        </w:rPr>
        <w:t xml:space="preserve">, </w:t>
      </w:r>
      <w:r w:rsidR="00382C81">
        <w:rPr>
          <w:rFonts w:ascii="Times New Roman" w:hAnsi="Times New Roman" w:cs="Times New Roman"/>
          <w:sz w:val="28"/>
          <w:szCs w:val="28"/>
        </w:rPr>
        <w:t>а при регулярном употреблении – к развитию алкоголизма</w:t>
      </w:r>
      <w:r w:rsidR="00950504">
        <w:rPr>
          <w:rFonts w:ascii="Times New Roman" w:hAnsi="Times New Roman" w:cs="Times New Roman"/>
          <w:sz w:val="28"/>
          <w:szCs w:val="28"/>
        </w:rPr>
        <w:t xml:space="preserve">. </w:t>
      </w:r>
      <w:r w:rsidR="008A5EE8">
        <w:rPr>
          <w:rFonts w:ascii="Times New Roman" w:hAnsi="Times New Roman" w:cs="Times New Roman"/>
          <w:sz w:val="28"/>
          <w:szCs w:val="28"/>
        </w:rPr>
        <w:t xml:space="preserve">В постах авторы как бы утверждают, что алкоголь может быть альтернативой дружбы, романтических отношений и даже продуктов питания. Так, в публикации группы «ЁП» (см. </w:t>
      </w:r>
      <w:r w:rsidR="00F75D03">
        <w:rPr>
          <w:rFonts w:ascii="Times New Roman" w:hAnsi="Times New Roman" w:cs="Times New Roman"/>
          <w:sz w:val="28"/>
          <w:szCs w:val="28"/>
        </w:rPr>
        <w:t>Рис</w:t>
      </w:r>
      <w:r w:rsidR="008A5EE8">
        <w:rPr>
          <w:rFonts w:ascii="Times New Roman" w:hAnsi="Times New Roman" w:cs="Times New Roman"/>
          <w:sz w:val="28"/>
          <w:szCs w:val="28"/>
        </w:rPr>
        <w:t xml:space="preserve">. </w:t>
      </w:r>
      <w:r w:rsidR="003441F6">
        <w:rPr>
          <w:rFonts w:ascii="Times New Roman" w:hAnsi="Times New Roman" w:cs="Times New Roman"/>
          <w:sz w:val="28"/>
          <w:szCs w:val="28"/>
        </w:rPr>
        <w:t>29</w:t>
      </w:r>
      <w:r w:rsidR="008A5EE8">
        <w:rPr>
          <w:rFonts w:ascii="Times New Roman" w:hAnsi="Times New Roman" w:cs="Times New Roman"/>
          <w:sz w:val="28"/>
          <w:szCs w:val="28"/>
        </w:rPr>
        <w:t xml:space="preserve">) </w:t>
      </w:r>
      <w:r w:rsidR="008D5507">
        <w:rPr>
          <w:rFonts w:ascii="Times New Roman" w:hAnsi="Times New Roman" w:cs="Times New Roman"/>
          <w:sz w:val="28"/>
          <w:szCs w:val="28"/>
        </w:rPr>
        <w:t xml:space="preserve">мужчина ходит по магазину и сетует на высокие цены на продукты. «Мне чо, с голоду помереть?» гласит подпись над одной из картинок. </w:t>
      </w:r>
      <w:r w:rsidR="00231C36">
        <w:rPr>
          <w:rFonts w:ascii="Times New Roman" w:hAnsi="Times New Roman" w:cs="Times New Roman"/>
          <w:sz w:val="28"/>
          <w:szCs w:val="28"/>
        </w:rPr>
        <w:t xml:space="preserve">Однако он все-таки находит </w:t>
      </w:r>
      <w:r w:rsidR="00113934">
        <w:rPr>
          <w:rFonts w:ascii="Times New Roman" w:hAnsi="Times New Roman" w:cs="Times New Roman"/>
          <w:sz w:val="28"/>
          <w:szCs w:val="28"/>
        </w:rPr>
        <w:t>продукт, который ему по карману: «</w:t>
      </w:r>
      <w:r w:rsidR="00521861">
        <w:rPr>
          <w:rFonts w:ascii="Times New Roman" w:hAnsi="Times New Roman" w:cs="Times New Roman"/>
          <w:sz w:val="28"/>
          <w:szCs w:val="28"/>
        </w:rPr>
        <w:t>Ого, ящик пива по скидосу»</w:t>
      </w:r>
      <w:r w:rsidR="00296970">
        <w:rPr>
          <w:rFonts w:ascii="Times New Roman" w:hAnsi="Times New Roman" w:cs="Times New Roman"/>
          <w:sz w:val="28"/>
          <w:szCs w:val="28"/>
        </w:rPr>
        <w:t xml:space="preserve">. </w:t>
      </w:r>
      <w:r w:rsidR="005943EF">
        <w:rPr>
          <w:rFonts w:ascii="Times New Roman" w:hAnsi="Times New Roman" w:cs="Times New Roman"/>
          <w:sz w:val="28"/>
          <w:szCs w:val="28"/>
        </w:rPr>
        <w:t xml:space="preserve">В данном посте персонаж решает купить «ящик пива», что говорит о потреблении </w:t>
      </w:r>
      <w:r w:rsidR="00C86F2F">
        <w:rPr>
          <w:rFonts w:ascii="Times New Roman" w:hAnsi="Times New Roman" w:cs="Times New Roman"/>
          <w:sz w:val="28"/>
          <w:szCs w:val="28"/>
        </w:rPr>
        <w:t>спиртного</w:t>
      </w:r>
      <w:r w:rsidR="005943EF">
        <w:rPr>
          <w:rFonts w:ascii="Times New Roman" w:hAnsi="Times New Roman" w:cs="Times New Roman"/>
          <w:sz w:val="28"/>
          <w:szCs w:val="28"/>
        </w:rPr>
        <w:t xml:space="preserve"> напитка в больших объемах, </w:t>
      </w:r>
      <w:r w:rsidR="00C86F2F">
        <w:rPr>
          <w:rFonts w:ascii="Times New Roman" w:hAnsi="Times New Roman" w:cs="Times New Roman"/>
          <w:sz w:val="28"/>
          <w:szCs w:val="28"/>
        </w:rPr>
        <w:t xml:space="preserve">а сама алкогольная продукция представлена в качестве доступного </w:t>
      </w:r>
      <w:r w:rsidR="00A5047F">
        <w:rPr>
          <w:rFonts w:ascii="Times New Roman" w:hAnsi="Times New Roman" w:cs="Times New Roman"/>
          <w:sz w:val="28"/>
          <w:szCs w:val="28"/>
        </w:rPr>
        <w:t xml:space="preserve">и желанного товара, </w:t>
      </w:r>
      <w:r w:rsidR="00E23058">
        <w:rPr>
          <w:rFonts w:ascii="Times New Roman" w:hAnsi="Times New Roman" w:cs="Times New Roman"/>
          <w:sz w:val="28"/>
          <w:szCs w:val="28"/>
        </w:rPr>
        <w:t>на который не жалко потратить деньги</w:t>
      </w:r>
      <w:r w:rsidR="000E0B60">
        <w:rPr>
          <w:rFonts w:ascii="Times New Roman" w:hAnsi="Times New Roman" w:cs="Times New Roman"/>
          <w:sz w:val="28"/>
          <w:szCs w:val="28"/>
        </w:rPr>
        <w:t xml:space="preserve"> (здесь необходимо вспомнить о упомянутой во второй главе доступности спиртных напитков в качестве одной из причин развития алкогольной зависимости)</w:t>
      </w:r>
      <w:r w:rsidR="00E23058">
        <w:rPr>
          <w:rFonts w:ascii="Times New Roman" w:hAnsi="Times New Roman" w:cs="Times New Roman"/>
          <w:sz w:val="28"/>
          <w:szCs w:val="28"/>
        </w:rPr>
        <w:t xml:space="preserve">. </w:t>
      </w:r>
      <w:r w:rsidR="00C00181">
        <w:rPr>
          <w:rFonts w:ascii="Times New Roman" w:hAnsi="Times New Roman" w:cs="Times New Roman"/>
          <w:sz w:val="28"/>
          <w:szCs w:val="28"/>
        </w:rPr>
        <w:t xml:space="preserve">Персонаж следующей публикации (см. </w:t>
      </w:r>
      <w:r w:rsidR="00F75D03">
        <w:rPr>
          <w:rFonts w:ascii="Times New Roman" w:hAnsi="Times New Roman" w:cs="Times New Roman"/>
          <w:sz w:val="28"/>
          <w:szCs w:val="28"/>
        </w:rPr>
        <w:t>Рис</w:t>
      </w:r>
      <w:r w:rsidR="00C00181">
        <w:rPr>
          <w:rFonts w:ascii="Times New Roman" w:hAnsi="Times New Roman" w:cs="Times New Roman"/>
          <w:sz w:val="28"/>
          <w:szCs w:val="28"/>
        </w:rPr>
        <w:t xml:space="preserve">. </w:t>
      </w:r>
      <w:r w:rsidR="003441F6">
        <w:rPr>
          <w:rFonts w:ascii="Times New Roman" w:hAnsi="Times New Roman" w:cs="Times New Roman"/>
          <w:sz w:val="28"/>
          <w:szCs w:val="28"/>
        </w:rPr>
        <w:t>30</w:t>
      </w:r>
      <w:r w:rsidR="00C00181">
        <w:rPr>
          <w:rFonts w:ascii="Times New Roman" w:hAnsi="Times New Roman" w:cs="Times New Roman"/>
          <w:sz w:val="28"/>
          <w:szCs w:val="28"/>
        </w:rPr>
        <w:t xml:space="preserve">) </w:t>
      </w:r>
      <w:r w:rsidR="00B42430">
        <w:rPr>
          <w:rFonts w:ascii="Times New Roman" w:hAnsi="Times New Roman" w:cs="Times New Roman"/>
          <w:sz w:val="28"/>
          <w:szCs w:val="28"/>
        </w:rPr>
        <w:t xml:space="preserve">открыто и лаконично выражает своё отношение к спиртному: «наливай». </w:t>
      </w:r>
      <w:r w:rsidR="00C84225">
        <w:rPr>
          <w:rFonts w:ascii="Times New Roman" w:hAnsi="Times New Roman" w:cs="Times New Roman"/>
          <w:sz w:val="28"/>
          <w:szCs w:val="28"/>
        </w:rPr>
        <w:t xml:space="preserve">Можно предположить, что </w:t>
      </w:r>
      <w:r w:rsidR="0047535E">
        <w:rPr>
          <w:rFonts w:ascii="Times New Roman" w:hAnsi="Times New Roman" w:cs="Times New Roman"/>
          <w:sz w:val="28"/>
          <w:szCs w:val="28"/>
        </w:rPr>
        <w:t xml:space="preserve">к спиртному он относится положительно и </w:t>
      </w:r>
      <w:r w:rsidR="003374BC">
        <w:rPr>
          <w:rFonts w:ascii="Times New Roman" w:hAnsi="Times New Roman" w:cs="Times New Roman"/>
          <w:sz w:val="28"/>
          <w:szCs w:val="28"/>
        </w:rPr>
        <w:t xml:space="preserve">всегда готов выпить, даже если для этого нет повода. </w:t>
      </w:r>
      <w:r w:rsidR="00AD13A1">
        <w:rPr>
          <w:rFonts w:ascii="Times New Roman" w:hAnsi="Times New Roman" w:cs="Times New Roman"/>
          <w:sz w:val="28"/>
          <w:szCs w:val="28"/>
        </w:rPr>
        <w:t xml:space="preserve">В посте групп «ЁП» (см. </w:t>
      </w:r>
      <w:r w:rsidR="00F75D03">
        <w:rPr>
          <w:rFonts w:ascii="Times New Roman" w:hAnsi="Times New Roman" w:cs="Times New Roman"/>
          <w:sz w:val="28"/>
          <w:szCs w:val="28"/>
        </w:rPr>
        <w:t>Рис</w:t>
      </w:r>
      <w:r w:rsidR="00AD13A1">
        <w:rPr>
          <w:rFonts w:ascii="Times New Roman" w:hAnsi="Times New Roman" w:cs="Times New Roman"/>
          <w:sz w:val="28"/>
          <w:szCs w:val="28"/>
        </w:rPr>
        <w:t xml:space="preserve">. </w:t>
      </w:r>
      <w:r w:rsidR="003441F6">
        <w:rPr>
          <w:rFonts w:ascii="Times New Roman" w:hAnsi="Times New Roman" w:cs="Times New Roman"/>
          <w:sz w:val="28"/>
          <w:szCs w:val="28"/>
        </w:rPr>
        <w:t>31</w:t>
      </w:r>
      <w:r w:rsidR="00AD13A1">
        <w:rPr>
          <w:rFonts w:ascii="Times New Roman" w:hAnsi="Times New Roman" w:cs="Times New Roman"/>
          <w:sz w:val="28"/>
          <w:szCs w:val="28"/>
        </w:rPr>
        <w:t xml:space="preserve">) используется </w:t>
      </w:r>
      <w:r w:rsidR="001B1CD8">
        <w:rPr>
          <w:rFonts w:ascii="Times New Roman" w:hAnsi="Times New Roman" w:cs="Times New Roman"/>
          <w:sz w:val="28"/>
          <w:szCs w:val="28"/>
        </w:rPr>
        <w:t xml:space="preserve">отсылка к стихотворению А. С. </w:t>
      </w:r>
      <w:r w:rsidR="001B1CD8">
        <w:rPr>
          <w:rFonts w:ascii="Times New Roman" w:hAnsi="Times New Roman" w:cs="Times New Roman"/>
          <w:sz w:val="28"/>
          <w:szCs w:val="28"/>
        </w:rPr>
        <w:lastRenderedPageBreak/>
        <w:t>Пушкина «Я помню чудное мгновенье»</w:t>
      </w:r>
      <w:r w:rsidR="00332CAA">
        <w:rPr>
          <w:rFonts w:ascii="Times New Roman" w:hAnsi="Times New Roman" w:cs="Times New Roman"/>
          <w:sz w:val="28"/>
          <w:szCs w:val="28"/>
        </w:rPr>
        <w:t xml:space="preserve"> (стоит отметить, что в публикациях на алкогольную тематику аллюзии встречаются часто: «не повезло в любви, повезет в алкоголизме» (см. </w:t>
      </w:r>
      <w:r w:rsidR="00F75D03">
        <w:rPr>
          <w:rFonts w:ascii="Times New Roman" w:hAnsi="Times New Roman" w:cs="Times New Roman"/>
          <w:sz w:val="28"/>
          <w:szCs w:val="28"/>
        </w:rPr>
        <w:t>Рис</w:t>
      </w:r>
      <w:r w:rsidR="00332CAA">
        <w:rPr>
          <w:rFonts w:ascii="Times New Roman" w:hAnsi="Times New Roman" w:cs="Times New Roman"/>
          <w:sz w:val="28"/>
          <w:szCs w:val="28"/>
        </w:rPr>
        <w:t xml:space="preserve">. </w:t>
      </w:r>
      <w:r w:rsidR="003441F6">
        <w:rPr>
          <w:rFonts w:ascii="Times New Roman" w:hAnsi="Times New Roman" w:cs="Times New Roman"/>
          <w:sz w:val="28"/>
          <w:szCs w:val="28"/>
        </w:rPr>
        <w:t>32</w:t>
      </w:r>
      <w:r w:rsidR="00332CAA">
        <w:rPr>
          <w:rFonts w:ascii="Times New Roman" w:hAnsi="Times New Roman" w:cs="Times New Roman"/>
          <w:sz w:val="28"/>
          <w:szCs w:val="28"/>
        </w:rPr>
        <w:t>), «</w:t>
      </w:r>
      <w:r w:rsidR="00F119AB">
        <w:rPr>
          <w:rFonts w:ascii="Times New Roman" w:hAnsi="Times New Roman" w:cs="Times New Roman"/>
          <w:sz w:val="28"/>
          <w:szCs w:val="28"/>
        </w:rPr>
        <w:t xml:space="preserve">истина в вине, вино во мне» (см. </w:t>
      </w:r>
      <w:r w:rsidR="00F75D03">
        <w:rPr>
          <w:rFonts w:ascii="Times New Roman" w:hAnsi="Times New Roman" w:cs="Times New Roman"/>
          <w:sz w:val="28"/>
          <w:szCs w:val="28"/>
        </w:rPr>
        <w:t>Рис</w:t>
      </w:r>
      <w:r w:rsidR="00F119AB">
        <w:rPr>
          <w:rFonts w:ascii="Times New Roman" w:hAnsi="Times New Roman" w:cs="Times New Roman"/>
          <w:sz w:val="28"/>
          <w:szCs w:val="28"/>
        </w:rPr>
        <w:t>.</w:t>
      </w:r>
      <w:r w:rsidR="003441F6">
        <w:rPr>
          <w:rFonts w:ascii="Times New Roman" w:hAnsi="Times New Roman" w:cs="Times New Roman"/>
          <w:sz w:val="28"/>
          <w:szCs w:val="28"/>
        </w:rPr>
        <w:t xml:space="preserve"> 33</w:t>
      </w:r>
      <w:r w:rsidR="00F119AB">
        <w:rPr>
          <w:rFonts w:ascii="Times New Roman" w:hAnsi="Times New Roman" w:cs="Times New Roman"/>
          <w:sz w:val="28"/>
          <w:szCs w:val="28"/>
        </w:rPr>
        <w:t>)</w:t>
      </w:r>
      <w:r w:rsidR="00423C5C">
        <w:rPr>
          <w:rFonts w:ascii="Times New Roman" w:hAnsi="Times New Roman" w:cs="Times New Roman"/>
          <w:sz w:val="28"/>
          <w:szCs w:val="28"/>
        </w:rPr>
        <w:t>)</w:t>
      </w:r>
      <w:r w:rsidR="001B1CD8">
        <w:rPr>
          <w:rFonts w:ascii="Times New Roman" w:hAnsi="Times New Roman" w:cs="Times New Roman"/>
          <w:sz w:val="28"/>
          <w:szCs w:val="28"/>
        </w:rPr>
        <w:t xml:space="preserve">. </w:t>
      </w:r>
      <w:r w:rsidR="00B1128C">
        <w:rPr>
          <w:rFonts w:ascii="Times New Roman" w:hAnsi="Times New Roman" w:cs="Times New Roman"/>
          <w:sz w:val="28"/>
          <w:szCs w:val="28"/>
        </w:rPr>
        <w:t>За знакомой всем строчк</w:t>
      </w:r>
      <w:r w:rsidR="00F119AB">
        <w:rPr>
          <w:rFonts w:ascii="Times New Roman" w:hAnsi="Times New Roman" w:cs="Times New Roman"/>
          <w:sz w:val="28"/>
          <w:szCs w:val="28"/>
        </w:rPr>
        <w:t>ой</w:t>
      </w:r>
      <w:r w:rsidR="00B1128C">
        <w:rPr>
          <w:rFonts w:ascii="Times New Roman" w:hAnsi="Times New Roman" w:cs="Times New Roman"/>
          <w:sz w:val="28"/>
          <w:szCs w:val="28"/>
        </w:rPr>
        <w:t xml:space="preserve"> следует другая: «…потом не помню ничего». </w:t>
      </w:r>
      <w:r w:rsidR="001D3DC6">
        <w:rPr>
          <w:rFonts w:ascii="Times New Roman" w:hAnsi="Times New Roman" w:cs="Times New Roman"/>
          <w:sz w:val="28"/>
          <w:szCs w:val="28"/>
        </w:rPr>
        <w:t>Речь идёт о состоянии алкогольного опьянения (так как на фотографии к посту из</w:t>
      </w:r>
      <w:r w:rsidR="00332CAA">
        <w:rPr>
          <w:rFonts w:ascii="Times New Roman" w:hAnsi="Times New Roman" w:cs="Times New Roman"/>
          <w:sz w:val="28"/>
          <w:szCs w:val="28"/>
        </w:rPr>
        <w:t xml:space="preserve">ображена рука с рюмкой, а само </w:t>
      </w:r>
      <w:r w:rsidR="00FC7284">
        <w:rPr>
          <w:rFonts w:ascii="Times New Roman" w:hAnsi="Times New Roman" w:cs="Times New Roman"/>
          <w:sz w:val="28"/>
          <w:szCs w:val="28"/>
        </w:rPr>
        <w:t>и</w:t>
      </w:r>
      <w:r w:rsidR="001D3DC6">
        <w:rPr>
          <w:rFonts w:ascii="Times New Roman" w:hAnsi="Times New Roman" w:cs="Times New Roman"/>
          <w:sz w:val="28"/>
          <w:szCs w:val="28"/>
        </w:rPr>
        <w:t xml:space="preserve">зображение слегка размыто, как бы имитируя </w:t>
      </w:r>
      <w:r w:rsidR="00E56150">
        <w:rPr>
          <w:rFonts w:ascii="Times New Roman" w:hAnsi="Times New Roman" w:cs="Times New Roman"/>
          <w:sz w:val="28"/>
          <w:szCs w:val="28"/>
        </w:rPr>
        <w:t>окружающую обстановку в глазах пьяного человека)</w:t>
      </w:r>
      <w:r w:rsidR="00983320">
        <w:rPr>
          <w:rFonts w:ascii="Times New Roman" w:hAnsi="Times New Roman" w:cs="Times New Roman"/>
          <w:sz w:val="28"/>
          <w:szCs w:val="28"/>
        </w:rPr>
        <w:t>, которое наступило «мгновенно»</w:t>
      </w:r>
      <w:r w:rsidR="00243A36">
        <w:rPr>
          <w:rFonts w:ascii="Times New Roman" w:hAnsi="Times New Roman" w:cs="Times New Roman"/>
          <w:sz w:val="28"/>
          <w:szCs w:val="28"/>
        </w:rPr>
        <w:t>, но при этом описывается эпитетом «чудное»</w:t>
      </w:r>
      <w:r w:rsidR="00F47AE9">
        <w:rPr>
          <w:rFonts w:ascii="Times New Roman" w:hAnsi="Times New Roman" w:cs="Times New Roman"/>
          <w:sz w:val="28"/>
          <w:szCs w:val="28"/>
        </w:rPr>
        <w:t>, создающим положительный образ</w:t>
      </w:r>
      <w:r w:rsidR="00243A36">
        <w:rPr>
          <w:rFonts w:ascii="Times New Roman" w:hAnsi="Times New Roman" w:cs="Times New Roman"/>
          <w:sz w:val="28"/>
          <w:szCs w:val="28"/>
        </w:rPr>
        <w:t xml:space="preserve">. </w:t>
      </w:r>
      <w:r w:rsidR="001A31FF">
        <w:rPr>
          <w:rFonts w:ascii="Times New Roman" w:hAnsi="Times New Roman" w:cs="Times New Roman"/>
          <w:sz w:val="28"/>
          <w:szCs w:val="28"/>
        </w:rPr>
        <w:t>Помимо сравнения с «чудом», алкоголь также приравнивают к счастью</w:t>
      </w:r>
      <w:r w:rsidR="001B5FEA">
        <w:rPr>
          <w:rFonts w:ascii="Times New Roman" w:hAnsi="Times New Roman" w:cs="Times New Roman"/>
          <w:sz w:val="28"/>
          <w:szCs w:val="28"/>
        </w:rPr>
        <w:t>, любви и заботе</w:t>
      </w:r>
      <w:r w:rsidR="001A31FF">
        <w:rPr>
          <w:rFonts w:ascii="Times New Roman" w:hAnsi="Times New Roman" w:cs="Times New Roman"/>
          <w:sz w:val="28"/>
          <w:szCs w:val="28"/>
        </w:rPr>
        <w:t xml:space="preserve">. Так, в группе </w:t>
      </w:r>
      <w:r w:rsidR="001B5FEA">
        <w:rPr>
          <w:rFonts w:ascii="Times New Roman" w:hAnsi="Times New Roman" w:cs="Times New Roman"/>
          <w:sz w:val="28"/>
          <w:szCs w:val="28"/>
        </w:rPr>
        <w:t>«Алкоголик»</w:t>
      </w:r>
      <w:r w:rsidR="001A31FF">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1A31FF">
        <w:rPr>
          <w:rFonts w:ascii="Times New Roman" w:hAnsi="Times New Roman" w:cs="Times New Roman"/>
          <w:sz w:val="28"/>
          <w:szCs w:val="28"/>
        </w:rPr>
        <w:t xml:space="preserve">. </w:t>
      </w:r>
      <w:r w:rsidR="003441F6">
        <w:rPr>
          <w:rFonts w:ascii="Times New Roman" w:hAnsi="Times New Roman" w:cs="Times New Roman"/>
          <w:sz w:val="28"/>
          <w:szCs w:val="28"/>
        </w:rPr>
        <w:t>34</w:t>
      </w:r>
      <w:r w:rsidR="001A31FF">
        <w:rPr>
          <w:rFonts w:ascii="Times New Roman" w:hAnsi="Times New Roman" w:cs="Times New Roman"/>
          <w:sz w:val="28"/>
          <w:szCs w:val="28"/>
        </w:rPr>
        <w:t>)</w:t>
      </w:r>
      <w:r w:rsidR="001B5FEA">
        <w:rPr>
          <w:rFonts w:ascii="Times New Roman" w:hAnsi="Times New Roman" w:cs="Times New Roman"/>
          <w:sz w:val="28"/>
          <w:szCs w:val="28"/>
        </w:rPr>
        <w:t xml:space="preserve"> налитый гостю алкоголь, по мнению автора поста, символизирует заботу</w:t>
      </w:r>
      <w:r w:rsidR="002B05B2">
        <w:rPr>
          <w:rFonts w:ascii="Times New Roman" w:hAnsi="Times New Roman" w:cs="Times New Roman"/>
          <w:sz w:val="28"/>
          <w:szCs w:val="28"/>
        </w:rPr>
        <w:t xml:space="preserve">. </w:t>
      </w:r>
      <w:r w:rsidR="00D7242A">
        <w:rPr>
          <w:rFonts w:ascii="Times New Roman" w:hAnsi="Times New Roman" w:cs="Times New Roman"/>
          <w:sz w:val="28"/>
          <w:szCs w:val="28"/>
        </w:rPr>
        <w:t xml:space="preserve">Согласно этому посту, одним из атрибутов счастья для мужчины является алкоголь. </w:t>
      </w:r>
      <w:r w:rsidR="00C057D3">
        <w:rPr>
          <w:rFonts w:ascii="Times New Roman" w:hAnsi="Times New Roman" w:cs="Times New Roman"/>
          <w:sz w:val="28"/>
          <w:szCs w:val="28"/>
        </w:rPr>
        <w:t xml:space="preserve">Данный тезис подтверждается другими примерами. </w:t>
      </w:r>
      <w:r w:rsidR="00AF601B">
        <w:rPr>
          <w:rFonts w:ascii="Times New Roman" w:hAnsi="Times New Roman" w:cs="Times New Roman"/>
          <w:sz w:val="28"/>
          <w:szCs w:val="28"/>
        </w:rPr>
        <w:t xml:space="preserve">В </w:t>
      </w:r>
      <w:r w:rsidR="001B5FEA">
        <w:rPr>
          <w:rFonts w:ascii="Times New Roman" w:hAnsi="Times New Roman" w:cs="Times New Roman"/>
          <w:sz w:val="28"/>
          <w:szCs w:val="28"/>
        </w:rPr>
        <w:t>этой же группе</w:t>
      </w:r>
      <w:r w:rsidR="00AF601B">
        <w:rPr>
          <w:rFonts w:ascii="Times New Roman" w:hAnsi="Times New Roman" w:cs="Times New Roman"/>
          <w:sz w:val="28"/>
          <w:szCs w:val="28"/>
        </w:rPr>
        <w:t xml:space="preserve"> представлен образ «идеальной» жены (см. </w:t>
      </w:r>
      <w:r w:rsidR="00F75D03">
        <w:rPr>
          <w:rFonts w:ascii="Times New Roman" w:hAnsi="Times New Roman" w:cs="Times New Roman"/>
          <w:sz w:val="28"/>
          <w:szCs w:val="28"/>
        </w:rPr>
        <w:t>Рис</w:t>
      </w:r>
      <w:r w:rsidR="00AF601B">
        <w:rPr>
          <w:rFonts w:ascii="Times New Roman" w:hAnsi="Times New Roman" w:cs="Times New Roman"/>
          <w:sz w:val="28"/>
          <w:szCs w:val="28"/>
        </w:rPr>
        <w:t xml:space="preserve">. </w:t>
      </w:r>
      <w:r w:rsidR="003441F6">
        <w:rPr>
          <w:rFonts w:ascii="Times New Roman" w:hAnsi="Times New Roman" w:cs="Times New Roman"/>
          <w:sz w:val="28"/>
          <w:szCs w:val="28"/>
        </w:rPr>
        <w:t>35</w:t>
      </w:r>
      <w:r w:rsidR="00AF601B">
        <w:rPr>
          <w:rFonts w:ascii="Times New Roman" w:hAnsi="Times New Roman" w:cs="Times New Roman"/>
          <w:sz w:val="28"/>
          <w:szCs w:val="28"/>
        </w:rPr>
        <w:t xml:space="preserve">). На фотографии женщина </w:t>
      </w:r>
      <w:r w:rsidR="00CC3F47">
        <w:rPr>
          <w:rFonts w:ascii="Times New Roman" w:hAnsi="Times New Roman" w:cs="Times New Roman"/>
          <w:sz w:val="28"/>
          <w:szCs w:val="28"/>
        </w:rPr>
        <w:t xml:space="preserve">идет за мужчиной и несет в руках ящики с бутылками пива.  </w:t>
      </w:r>
      <w:r w:rsidR="007A2603">
        <w:rPr>
          <w:rFonts w:ascii="Times New Roman" w:hAnsi="Times New Roman" w:cs="Times New Roman"/>
          <w:sz w:val="28"/>
          <w:szCs w:val="28"/>
        </w:rPr>
        <w:t xml:space="preserve">Таким образом, </w:t>
      </w:r>
      <w:r w:rsidR="00004BAC">
        <w:rPr>
          <w:rFonts w:ascii="Times New Roman" w:hAnsi="Times New Roman" w:cs="Times New Roman"/>
          <w:sz w:val="28"/>
          <w:szCs w:val="28"/>
        </w:rPr>
        <w:t xml:space="preserve">женщинам предлагается определенная модель поведения, которая, по мнению авторов </w:t>
      </w:r>
      <w:r w:rsidR="00E40CC3">
        <w:rPr>
          <w:rFonts w:ascii="Times New Roman" w:hAnsi="Times New Roman" w:cs="Times New Roman"/>
          <w:sz w:val="28"/>
          <w:szCs w:val="28"/>
        </w:rPr>
        <w:t>данных постов</w:t>
      </w:r>
      <w:r w:rsidR="00004BAC">
        <w:rPr>
          <w:rFonts w:ascii="Times New Roman" w:hAnsi="Times New Roman" w:cs="Times New Roman"/>
          <w:sz w:val="28"/>
          <w:szCs w:val="28"/>
        </w:rPr>
        <w:t xml:space="preserve">, </w:t>
      </w:r>
      <w:r w:rsidR="005748E2">
        <w:rPr>
          <w:rFonts w:ascii="Times New Roman" w:hAnsi="Times New Roman" w:cs="Times New Roman"/>
          <w:sz w:val="28"/>
          <w:szCs w:val="28"/>
        </w:rPr>
        <w:t xml:space="preserve">может быть одобрена мужчинами. </w:t>
      </w:r>
      <w:r w:rsidR="0030353B">
        <w:rPr>
          <w:rFonts w:ascii="Times New Roman" w:hAnsi="Times New Roman" w:cs="Times New Roman"/>
          <w:sz w:val="28"/>
          <w:szCs w:val="28"/>
        </w:rPr>
        <w:t xml:space="preserve">В результате ложного представления о «счастье» </w:t>
      </w:r>
      <w:r w:rsidR="00B96062">
        <w:rPr>
          <w:rFonts w:ascii="Times New Roman" w:hAnsi="Times New Roman" w:cs="Times New Roman"/>
          <w:sz w:val="28"/>
          <w:szCs w:val="28"/>
        </w:rPr>
        <w:t>в семье перестает осуществляться ко</w:t>
      </w:r>
      <w:r w:rsidR="00CA667E">
        <w:rPr>
          <w:rFonts w:ascii="Times New Roman" w:hAnsi="Times New Roman" w:cs="Times New Roman"/>
          <w:sz w:val="28"/>
          <w:szCs w:val="28"/>
        </w:rPr>
        <w:t xml:space="preserve">нтроль за выпивающим человеком, а ближайшее окружение </w:t>
      </w:r>
      <w:r w:rsidR="00194DAC">
        <w:rPr>
          <w:rFonts w:ascii="Times New Roman" w:hAnsi="Times New Roman" w:cs="Times New Roman"/>
          <w:sz w:val="28"/>
          <w:szCs w:val="28"/>
        </w:rPr>
        <w:t>создает необходимую для формирования алкогольной зависимости социальную среду.</w:t>
      </w:r>
      <w:r w:rsidR="00B96062">
        <w:rPr>
          <w:rFonts w:ascii="Times New Roman" w:hAnsi="Times New Roman" w:cs="Times New Roman"/>
          <w:sz w:val="28"/>
          <w:szCs w:val="28"/>
        </w:rPr>
        <w:t xml:space="preserve"> </w:t>
      </w:r>
      <w:r w:rsidR="00357ABF">
        <w:rPr>
          <w:rFonts w:ascii="Times New Roman" w:hAnsi="Times New Roman" w:cs="Times New Roman"/>
          <w:sz w:val="28"/>
          <w:szCs w:val="28"/>
        </w:rPr>
        <w:t xml:space="preserve">Автор </w:t>
      </w:r>
      <w:r w:rsidR="00AF601B">
        <w:rPr>
          <w:rFonts w:ascii="Times New Roman" w:hAnsi="Times New Roman" w:cs="Times New Roman"/>
          <w:sz w:val="28"/>
          <w:szCs w:val="28"/>
        </w:rPr>
        <w:t>другого</w:t>
      </w:r>
      <w:r w:rsidR="00357ABF">
        <w:rPr>
          <w:rFonts w:ascii="Times New Roman" w:hAnsi="Times New Roman" w:cs="Times New Roman"/>
          <w:sz w:val="28"/>
          <w:szCs w:val="28"/>
        </w:rPr>
        <w:t xml:space="preserve"> поста (см. </w:t>
      </w:r>
      <w:r w:rsidR="00F75D03">
        <w:rPr>
          <w:rFonts w:ascii="Times New Roman" w:hAnsi="Times New Roman" w:cs="Times New Roman"/>
          <w:sz w:val="28"/>
          <w:szCs w:val="28"/>
        </w:rPr>
        <w:t>Рис</w:t>
      </w:r>
      <w:r w:rsidR="00357ABF">
        <w:rPr>
          <w:rFonts w:ascii="Times New Roman" w:hAnsi="Times New Roman" w:cs="Times New Roman"/>
          <w:sz w:val="28"/>
          <w:szCs w:val="28"/>
        </w:rPr>
        <w:t xml:space="preserve">. </w:t>
      </w:r>
      <w:r w:rsidR="003441F6">
        <w:rPr>
          <w:rFonts w:ascii="Times New Roman" w:hAnsi="Times New Roman" w:cs="Times New Roman"/>
          <w:sz w:val="28"/>
          <w:szCs w:val="28"/>
        </w:rPr>
        <w:t>36</w:t>
      </w:r>
      <w:r w:rsidR="00357ABF">
        <w:rPr>
          <w:rFonts w:ascii="Times New Roman" w:hAnsi="Times New Roman" w:cs="Times New Roman"/>
          <w:sz w:val="28"/>
          <w:szCs w:val="28"/>
        </w:rPr>
        <w:t>) утверждает, что у каждого мужчины есть три вида одежды</w:t>
      </w:r>
      <w:r w:rsidR="00501B81">
        <w:rPr>
          <w:rFonts w:ascii="Times New Roman" w:hAnsi="Times New Roman" w:cs="Times New Roman"/>
          <w:sz w:val="28"/>
          <w:szCs w:val="28"/>
        </w:rPr>
        <w:t>: «на выход», «домашняя» и «домашняя, в которой можно сходить за пивком»</w:t>
      </w:r>
      <w:r w:rsidR="00FC7284">
        <w:rPr>
          <w:rFonts w:ascii="Times New Roman" w:hAnsi="Times New Roman" w:cs="Times New Roman"/>
          <w:sz w:val="28"/>
          <w:szCs w:val="28"/>
        </w:rPr>
        <w:t xml:space="preserve">. </w:t>
      </w:r>
      <w:r w:rsidR="00AF2E4F">
        <w:rPr>
          <w:rFonts w:ascii="Times New Roman" w:hAnsi="Times New Roman" w:cs="Times New Roman"/>
          <w:sz w:val="28"/>
          <w:szCs w:val="28"/>
        </w:rPr>
        <w:t xml:space="preserve">В этой публикации алкоголю отводится особая роль в жизни мужчины. </w:t>
      </w:r>
      <w:r w:rsidR="00975F64">
        <w:rPr>
          <w:rFonts w:ascii="Times New Roman" w:hAnsi="Times New Roman" w:cs="Times New Roman"/>
          <w:sz w:val="28"/>
          <w:szCs w:val="28"/>
        </w:rPr>
        <w:t>Ещё одним постом, «прославляющим» спиртное, стала публикация рекламы пива со слоганом «</w:t>
      </w:r>
      <w:r w:rsidR="00975F64">
        <w:rPr>
          <w:rFonts w:ascii="Times New Roman" w:hAnsi="Times New Roman" w:cs="Times New Roman"/>
          <w:sz w:val="28"/>
          <w:szCs w:val="28"/>
          <w:lang w:val="de-DE"/>
        </w:rPr>
        <w:t>Brewed</w:t>
      </w:r>
      <w:r w:rsidR="00975F64" w:rsidRPr="00975F64">
        <w:rPr>
          <w:rFonts w:ascii="Times New Roman" w:hAnsi="Times New Roman" w:cs="Times New Roman"/>
          <w:sz w:val="28"/>
          <w:szCs w:val="28"/>
        </w:rPr>
        <w:t xml:space="preserve"> </w:t>
      </w:r>
      <w:r w:rsidR="00975F64">
        <w:rPr>
          <w:rFonts w:ascii="Times New Roman" w:hAnsi="Times New Roman" w:cs="Times New Roman"/>
          <w:sz w:val="28"/>
          <w:szCs w:val="28"/>
          <w:lang w:val="de-DE"/>
        </w:rPr>
        <w:t>with</w:t>
      </w:r>
      <w:r w:rsidR="00975F64" w:rsidRPr="00975F64">
        <w:rPr>
          <w:rFonts w:ascii="Times New Roman" w:hAnsi="Times New Roman" w:cs="Times New Roman"/>
          <w:sz w:val="28"/>
          <w:szCs w:val="28"/>
        </w:rPr>
        <w:t xml:space="preserve"> </w:t>
      </w:r>
      <w:r w:rsidR="00975F64">
        <w:rPr>
          <w:rFonts w:ascii="Times New Roman" w:hAnsi="Times New Roman" w:cs="Times New Roman"/>
          <w:sz w:val="28"/>
          <w:szCs w:val="28"/>
          <w:lang w:val="de-DE"/>
        </w:rPr>
        <w:t>love</w:t>
      </w:r>
      <w:r w:rsidR="00975F64">
        <w:rPr>
          <w:rFonts w:ascii="Times New Roman" w:hAnsi="Times New Roman" w:cs="Times New Roman"/>
          <w:sz w:val="28"/>
          <w:szCs w:val="28"/>
        </w:rPr>
        <w:t>» (в переводе с английского – «сварено с любовью»)</w:t>
      </w:r>
      <w:r w:rsidR="00A23627">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A23627">
        <w:rPr>
          <w:rFonts w:ascii="Times New Roman" w:hAnsi="Times New Roman" w:cs="Times New Roman"/>
          <w:sz w:val="28"/>
          <w:szCs w:val="28"/>
        </w:rPr>
        <w:t xml:space="preserve">. </w:t>
      </w:r>
      <w:r w:rsidR="003441F6">
        <w:rPr>
          <w:rFonts w:ascii="Times New Roman" w:hAnsi="Times New Roman" w:cs="Times New Roman"/>
          <w:sz w:val="28"/>
          <w:szCs w:val="28"/>
        </w:rPr>
        <w:t>37</w:t>
      </w:r>
      <w:r w:rsidR="00A23627">
        <w:rPr>
          <w:rFonts w:ascii="Times New Roman" w:hAnsi="Times New Roman" w:cs="Times New Roman"/>
          <w:sz w:val="28"/>
          <w:szCs w:val="28"/>
        </w:rPr>
        <w:t>)</w:t>
      </w:r>
      <w:r w:rsidR="00975F64">
        <w:rPr>
          <w:rFonts w:ascii="Times New Roman" w:hAnsi="Times New Roman" w:cs="Times New Roman"/>
          <w:sz w:val="28"/>
          <w:szCs w:val="28"/>
        </w:rPr>
        <w:t xml:space="preserve">. </w:t>
      </w:r>
      <w:r w:rsidR="00A23627">
        <w:rPr>
          <w:rFonts w:ascii="Times New Roman" w:hAnsi="Times New Roman" w:cs="Times New Roman"/>
          <w:sz w:val="28"/>
          <w:szCs w:val="28"/>
        </w:rPr>
        <w:t xml:space="preserve">На фотографии </w:t>
      </w:r>
      <w:r w:rsidR="00BF4452">
        <w:rPr>
          <w:rFonts w:ascii="Times New Roman" w:hAnsi="Times New Roman" w:cs="Times New Roman"/>
          <w:sz w:val="28"/>
          <w:szCs w:val="28"/>
        </w:rPr>
        <w:t xml:space="preserve">мужчина стоит, обхватив руками живот (вероятно, пивной), наподобие беременной женщины. </w:t>
      </w:r>
      <w:r w:rsidR="0054797F">
        <w:rPr>
          <w:rFonts w:ascii="Times New Roman" w:hAnsi="Times New Roman" w:cs="Times New Roman"/>
          <w:sz w:val="28"/>
          <w:szCs w:val="28"/>
        </w:rPr>
        <w:t xml:space="preserve">Подмена одного образа другим </w:t>
      </w:r>
      <w:r w:rsidR="00EA52AC">
        <w:rPr>
          <w:rFonts w:ascii="Times New Roman" w:hAnsi="Times New Roman" w:cs="Times New Roman"/>
          <w:sz w:val="28"/>
          <w:szCs w:val="28"/>
        </w:rPr>
        <w:t xml:space="preserve">призвана подчеркнуть </w:t>
      </w:r>
      <w:r w:rsidR="00F11DE3">
        <w:rPr>
          <w:rFonts w:ascii="Times New Roman" w:hAnsi="Times New Roman" w:cs="Times New Roman"/>
          <w:sz w:val="28"/>
          <w:szCs w:val="28"/>
        </w:rPr>
        <w:t xml:space="preserve">значимость рекламируемого продукта для мужчины. </w:t>
      </w:r>
      <w:r w:rsidR="002D12AD" w:rsidRPr="002D12AD">
        <w:rPr>
          <w:rFonts w:ascii="Times New Roman" w:hAnsi="Times New Roman" w:cs="Times New Roman"/>
          <w:sz w:val="28"/>
          <w:szCs w:val="28"/>
        </w:rPr>
        <w:t xml:space="preserve">«Счастлив тот, кто пьяненький» (см. </w:t>
      </w:r>
      <w:r w:rsidR="00F75D03">
        <w:rPr>
          <w:rFonts w:ascii="Times New Roman" w:hAnsi="Times New Roman" w:cs="Times New Roman"/>
          <w:sz w:val="28"/>
          <w:szCs w:val="28"/>
        </w:rPr>
        <w:t>Рис</w:t>
      </w:r>
      <w:r w:rsidR="002D12AD" w:rsidRPr="002D12AD">
        <w:rPr>
          <w:rFonts w:ascii="Times New Roman" w:hAnsi="Times New Roman" w:cs="Times New Roman"/>
          <w:sz w:val="28"/>
          <w:szCs w:val="28"/>
        </w:rPr>
        <w:t xml:space="preserve">. </w:t>
      </w:r>
      <w:r w:rsidR="003441F6">
        <w:rPr>
          <w:rFonts w:ascii="Times New Roman" w:hAnsi="Times New Roman" w:cs="Times New Roman"/>
          <w:sz w:val="28"/>
          <w:szCs w:val="28"/>
        </w:rPr>
        <w:t>38</w:t>
      </w:r>
      <w:r w:rsidR="002D12AD" w:rsidRPr="002D12AD">
        <w:rPr>
          <w:rFonts w:ascii="Times New Roman" w:hAnsi="Times New Roman" w:cs="Times New Roman"/>
          <w:sz w:val="28"/>
          <w:szCs w:val="28"/>
        </w:rPr>
        <w:t xml:space="preserve">) – автор данной публикации </w:t>
      </w:r>
      <w:r w:rsidR="002D12AD" w:rsidRPr="002D12AD">
        <w:rPr>
          <w:rFonts w:ascii="Times New Roman" w:hAnsi="Times New Roman" w:cs="Times New Roman"/>
          <w:sz w:val="28"/>
          <w:szCs w:val="28"/>
        </w:rPr>
        <w:lastRenderedPageBreak/>
        <w:t>характеризует отношение к спиртному в рассматриваемых группах, то есть отождествляет состояние алкогольного</w:t>
      </w:r>
      <w:r w:rsidR="00412563">
        <w:rPr>
          <w:rFonts w:ascii="Times New Roman" w:hAnsi="Times New Roman" w:cs="Times New Roman"/>
          <w:sz w:val="28"/>
          <w:szCs w:val="28"/>
        </w:rPr>
        <w:t xml:space="preserve"> опьянения с состоянием счастья, а также нивелирует опасность пьянства использованием уменьшительно-ласкательной формы </w:t>
      </w:r>
      <w:r w:rsidR="005D1F72">
        <w:rPr>
          <w:rFonts w:ascii="Times New Roman" w:hAnsi="Times New Roman" w:cs="Times New Roman"/>
          <w:sz w:val="28"/>
          <w:szCs w:val="28"/>
        </w:rPr>
        <w:t>прил</w:t>
      </w:r>
      <w:r w:rsidR="00412563">
        <w:rPr>
          <w:rFonts w:ascii="Times New Roman" w:hAnsi="Times New Roman" w:cs="Times New Roman"/>
          <w:sz w:val="28"/>
          <w:szCs w:val="28"/>
        </w:rPr>
        <w:t xml:space="preserve">агательного «пьяный». </w:t>
      </w:r>
      <w:r w:rsidR="00492697">
        <w:rPr>
          <w:rFonts w:ascii="Times New Roman" w:hAnsi="Times New Roman" w:cs="Times New Roman"/>
          <w:sz w:val="28"/>
          <w:szCs w:val="28"/>
        </w:rPr>
        <w:t xml:space="preserve">Более того, в некоторых постах спиртное является частью «идеальной жизни» в представлении авторов. </w:t>
      </w:r>
      <w:r w:rsidR="00825990">
        <w:rPr>
          <w:rFonts w:ascii="Times New Roman" w:hAnsi="Times New Roman" w:cs="Times New Roman"/>
          <w:sz w:val="28"/>
          <w:szCs w:val="28"/>
        </w:rPr>
        <w:t xml:space="preserve">Автор данного поста (см. </w:t>
      </w:r>
      <w:r w:rsidR="00F75D03">
        <w:rPr>
          <w:rFonts w:ascii="Times New Roman" w:hAnsi="Times New Roman" w:cs="Times New Roman"/>
          <w:sz w:val="28"/>
          <w:szCs w:val="28"/>
        </w:rPr>
        <w:t>Рис</w:t>
      </w:r>
      <w:r w:rsidR="00825990">
        <w:rPr>
          <w:rFonts w:ascii="Times New Roman" w:hAnsi="Times New Roman" w:cs="Times New Roman"/>
          <w:sz w:val="28"/>
          <w:szCs w:val="28"/>
        </w:rPr>
        <w:t xml:space="preserve">. </w:t>
      </w:r>
      <w:r w:rsidR="003441F6">
        <w:rPr>
          <w:rFonts w:ascii="Times New Roman" w:hAnsi="Times New Roman" w:cs="Times New Roman"/>
          <w:sz w:val="28"/>
          <w:szCs w:val="28"/>
        </w:rPr>
        <w:t>39</w:t>
      </w:r>
      <w:r w:rsidR="00825990">
        <w:rPr>
          <w:rFonts w:ascii="Times New Roman" w:hAnsi="Times New Roman" w:cs="Times New Roman"/>
          <w:sz w:val="28"/>
          <w:szCs w:val="28"/>
        </w:rPr>
        <w:t xml:space="preserve">) </w:t>
      </w:r>
      <w:r w:rsidR="00BD5C70">
        <w:rPr>
          <w:rFonts w:ascii="Times New Roman" w:hAnsi="Times New Roman" w:cs="Times New Roman"/>
          <w:sz w:val="28"/>
          <w:szCs w:val="28"/>
        </w:rPr>
        <w:t>рассказывает о своих представлениях о взрослой жизни и о реальности, с которой ему пришлось столкнуться. В своих заблуждениях герой выделяет лишь один аспект «взрослой» жизни – это бар</w:t>
      </w:r>
      <w:r w:rsidR="00101423">
        <w:rPr>
          <w:rFonts w:ascii="Times New Roman" w:hAnsi="Times New Roman" w:cs="Times New Roman"/>
          <w:sz w:val="28"/>
          <w:szCs w:val="28"/>
        </w:rPr>
        <w:t xml:space="preserve"> (то есть «мечты» сводятся к доступности алкоголя по достижению «взрослости»)</w:t>
      </w:r>
      <w:r w:rsidR="00BD5C70">
        <w:rPr>
          <w:rFonts w:ascii="Times New Roman" w:hAnsi="Times New Roman" w:cs="Times New Roman"/>
          <w:sz w:val="28"/>
          <w:szCs w:val="28"/>
        </w:rPr>
        <w:t>. Важ</w:t>
      </w:r>
      <w:r w:rsidR="005F2A2D">
        <w:rPr>
          <w:rFonts w:ascii="Times New Roman" w:hAnsi="Times New Roman" w:cs="Times New Roman"/>
          <w:sz w:val="28"/>
          <w:szCs w:val="28"/>
        </w:rPr>
        <w:t>ной деталью является фраза воображаемого бармена</w:t>
      </w:r>
      <w:r w:rsidR="00847BA9">
        <w:rPr>
          <w:rFonts w:ascii="Times New Roman" w:hAnsi="Times New Roman" w:cs="Times New Roman"/>
          <w:sz w:val="28"/>
          <w:szCs w:val="28"/>
        </w:rPr>
        <w:t xml:space="preserve">: «Вам как всегда, Негрони?». </w:t>
      </w:r>
      <w:r w:rsidR="00FD76A6">
        <w:rPr>
          <w:rFonts w:ascii="Times New Roman" w:hAnsi="Times New Roman" w:cs="Times New Roman"/>
          <w:sz w:val="28"/>
          <w:szCs w:val="28"/>
        </w:rPr>
        <w:t xml:space="preserve">Вводное выражение «как всегда» </w:t>
      </w:r>
      <w:r w:rsidR="002F62E0">
        <w:rPr>
          <w:rFonts w:ascii="Times New Roman" w:hAnsi="Times New Roman" w:cs="Times New Roman"/>
          <w:sz w:val="28"/>
          <w:szCs w:val="28"/>
        </w:rPr>
        <w:t xml:space="preserve">подчеркивает регулярность употребления спиртного напитка, </w:t>
      </w:r>
      <w:r w:rsidR="00201CAF">
        <w:rPr>
          <w:rFonts w:ascii="Times New Roman" w:hAnsi="Times New Roman" w:cs="Times New Roman"/>
          <w:sz w:val="28"/>
          <w:szCs w:val="28"/>
        </w:rPr>
        <w:t>то есть, по мнению героя, в «идеальной взрослой жизни»</w:t>
      </w:r>
      <w:r w:rsidR="008049B8">
        <w:rPr>
          <w:rFonts w:ascii="Times New Roman" w:hAnsi="Times New Roman" w:cs="Times New Roman"/>
          <w:sz w:val="28"/>
          <w:szCs w:val="28"/>
        </w:rPr>
        <w:t xml:space="preserve"> алкоголь пьют регулярно. «Положительный» образ</w:t>
      </w:r>
      <w:r w:rsidR="004A1224">
        <w:rPr>
          <w:rFonts w:ascii="Times New Roman" w:hAnsi="Times New Roman" w:cs="Times New Roman"/>
          <w:sz w:val="28"/>
          <w:szCs w:val="28"/>
        </w:rPr>
        <w:t xml:space="preserve"> спиртного усиливается противопоставлением</w:t>
      </w:r>
      <w:r w:rsidR="008049B8">
        <w:rPr>
          <w:rFonts w:ascii="Times New Roman" w:hAnsi="Times New Roman" w:cs="Times New Roman"/>
          <w:sz w:val="28"/>
          <w:szCs w:val="28"/>
        </w:rPr>
        <w:t xml:space="preserve"> представлений с реальностью, в котором </w:t>
      </w:r>
      <w:r w:rsidR="006C21AE">
        <w:rPr>
          <w:rFonts w:ascii="Times New Roman" w:hAnsi="Times New Roman" w:cs="Times New Roman"/>
          <w:sz w:val="28"/>
          <w:szCs w:val="28"/>
        </w:rPr>
        <w:t xml:space="preserve">реальность не радует автора. </w:t>
      </w:r>
      <w:r w:rsidR="00EC402D">
        <w:rPr>
          <w:rFonts w:ascii="Times New Roman" w:hAnsi="Times New Roman" w:cs="Times New Roman"/>
          <w:sz w:val="28"/>
          <w:szCs w:val="28"/>
        </w:rPr>
        <w:t xml:space="preserve">Согласно данному посту, алкоголь является атрибутом успеха, «взрослости» и состоятельности. </w:t>
      </w:r>
    </w:p>
    <w:p w:rsidR="00464646" w:rsidRDefault="00D4487C" w:rsidP="001B5F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отношения к алкоголю как к действенному способу расслабиться прослеживается не только в молодежных пабликах, но и в группе для родителей «Нет, это нормально» («НЭН») «ВКонтакте». </w:t>
      </w:r>
      <w:r w:rsidR="00BC377A">
        <w:rPr>
          <w:rFonts w:ascii="Times New Roman" w:hAnsi="Times New Roman" w:cs="Times New Roman"/>
          <w:sz w:val="28"/>
          <w:szCs w:val="28"/>
        </w:rPr>
        <w:t xml:space="preserve">Данная группа призвана не только снабжать родителей полезной информацией о воспитании </w:t>
      </w:r>
      <w:r w:rsidR="00A428FB">
        <w:rPr>
          <w:rFonts w:ascii="Times New Roman" w:hAnsi="Times New Roman" w:cs="Times New Roman"/>
          <w:sz w:val="28"/>
          <w:szCs w:val="28"/>
        </w:rPr>
        <w:t xml:space="preserve">детей – в сообществе также принята моральная поддержка участниками </w:t>
      </w:r>
      <w:r w:rsidR="000C0E2A">
        <w:rPr>
          <w:rFonts w:ascii="Times New Roman" w:hAnsi="Times New Roman" w:cs="Times New Roman"/>
          <w:sz w:val="28"/>
          <w:szCs w:val="28"/>
        </w:rPr>
        <w:t xml:space="preserve">друг друга. </w:t>
      </w:r>
      <w:r w:rsidR="00B8680D">
        <w:rPr>
          <w:rFonts w:ascii="Times New Roman" w:hAnsi="Times New Roman" w:cs="Times New Roman"/>
          <w:sz w:val="28"/>
          <w:szCs w:val="28"/>
        </w:rPr>
        <w:t xml:space="preserve">Подписчики имеют возможность выговориться и </w:t>
      </w:r>
      <w:r w:rsidR="004E2FDD">
        <w:rPr>
          <w:rFonts w:ascii="Times New Roman" w:hAnsi="Times New Roman" w:cs="Times New Roman"/>
          <w:sz w:val="28"/>
          <w:szCs w:val="28"/>
        </w:rPr>
        <w:t xml:space="preserve">обсудить трудности родительства. </w:t>
      </w:r>
      <w:r w:rsidR="00125DF4">
        <w:rPr>
          <w:rFonts w:ascii="Times New Roman" w:hAnsi="Times New Roman" w:cs="Times New Roman"/>
          <w:sz w:val="28"/>
          <w:szCs w:val="28"/>
        </w:rPr>
        <w:t>Администраторы группы поддерживают эту тенденцию и стараются публиков</w:t>
      </w:r>
      <w:r w:rsidR="004E101C">
        <w:rPr>
          <w:rFonts w:ascii="Times New Roman" w:hAnsi="Times New Roman" w:cs="Times New Roman"/>
          <w:sz w:val="28"/>
          <w:szCs w:val="28"/>
        </w:rPr>
        <w:t>ать материалы в ироничном тоне, чтобы с</w:t>
      </w:r>
      <w:r w:rsidR="004A1224">
        <w:rPr>
          <w:rFonts w:ascii="Times New Roman" w:hAnsi="Times New Roman" w:cs="Times New Roman"/>
          <w:sz w:val="28"/>
          <w:szCs w:val="28"/>
        </w:rPr>
        <w:t>охранять неформальную обстановку</w:t>
      </w:r>
      <w:r w:rsidR="004E101C">
        <w:rPr>
          <w:rFonts w:ascii="Times New Roman" w:hAnsi="Times New Roman" w:cs="Times New Roman"/>
          <w:sz w:val="28"/>
          <w:szCs w:val="28"/>
        </w:rPr>
        <w:t xml:space="preserve"> в сообществе, а также </w:t>
      </w:r>
      <w:r w:rsidR="0053083E">
        <w:rPr>
          <w:rFonts w:ascii="Times New Roman" w:hAnsi="Times New Roman" w:cs="Times New Roman"/>
          <w:sz w:val="28"/>
          <w:szCs w:val="28"/>
        </w:rPr>
        <w:t>помочь участникам расслабиться</w:t>
      </w:r>
      <w:r w:rsidR="009319B6">
        <w:rPr>
          <w:rFonts w:ascii="Times New Roman" w:hAnsi="Times New Roman" w:cs="Times New Roman"/>
          <w:sz w:val="28"/>
          <w:szCs w:val="28"/>
        </w:rPr>
        <w:t xml:space="preserve">. </w:t>
      </w:r>
      <w:r w:rsidR="007441B9">
        <w:rPr>
          <w:rFonts w:ascii="Times New Roman" w:hAnsi="Times New Roman" w:cs="Times New Roman"/>
          <w:sz w:val="28"/>
          <w:szCs w:val="28"/>
        </w:rPr>
        <w:t xml:space="preserve">Несмотря на совершеннолетие участников группы и, как предполагается, сформировавшуюся систему ценностей, автор данной дипломной работы считает необходимым </w:t>
      </w:r>
      <w:r w:rsidR="00E3721D">
        <w:rPr>
          <w:rFonts w:ascii="Times New Roman" w:hAnsi="Times New Roman" w:cs="Times New Roman"/>
          <w:sz w:val="28"/>
          <w:szCs w:val="28"/>
        </w:rPr>
        <w:t xml:space="preserve">отнести подписчиков данного сообщества к социальной группе, для которой </w:t>
      </w:r>
      <w:r w:rsidR="00F75D03">
        <w:rPr>
          <w:rFonts w:ascii="Times New Roman" w:hAnsi="Times New Roman" w:cs="Times New Roman"/>
          <w:sz w:val="28"/>
          <w:szCs w:val="28"/>
        </w:rPr>
        <w:t>рис</w:t>
      </w:r>
      <w:r w:rsidR="00E3721D">
        <w:rPr>
          <w:rFonts w:ascii="Times New Roman" w:hAnsi="Times New Roman" w:cs="Times New Roman"/>
          <w:sz w:val="28"/>
          <w:szCs w:val="28"/>
        </w:rPr>
        <w:t xml:space="preserve">к попасть под внешнее </w:t>
      </w:r>
      <w:r w:rsidR="004E12A8">
        <w:rPr>
          <w:rFonts w:ascii="Times New Roman" w:hAnsi="Times New Roman" w:cs="Times New Roman"/>
          <w:sz w:val="28"/>
          <w:szCs w:val="28"/>
        </w:rPr>
        <w:lastRenderedPageBreak/>
        <w:t>влияние</w:t>
      </w:r>
      <w:r w:rsidR="00E3721D">
        <w:rPr>
          <w:rFonts w:ascii="Times New Roman" w:hAnsi="Times New Roman" w:cs="Times New Roman"/>
          <w:sz w:val="28"/>
          <w:szCs w:val="28"/>
        </w:rPr>
        <w:t xml:space="preserve"> повышен. </w:t>
      </w:r>
      <w:r w:rsidR="00E90F9D">
        <w:rPr>
          <w:rFonts w:ascii="Times New Roman" w:hAnsi="Times New Roman" w:cs="Times New Roman"/>
          <w:sz w:val="28"/>
          <w:szCs w:val="28"/>
        </w:rPr>
        <w:t xml:space="preserve">По мнению автора, </w:t>
      </w:r>
      <w:r w:rsidR="008E1E25">
        <w:rPr>
          <w:rFonts w:ascii="Times New Roman" w:hAnsi="Times New Roman" w:cs="Times New Roman"/>
          <w:sz w:val="28"/>
          <w:szCs w:val="28"/>
        </w:rPr>
        <w:t>опасность заключается в переживаниях, испытываемых родителями</w:t>
      </w:r>
      <w:r w:rsidR="005175EB">
        <w:rPr>
          <w:rFonts w:ascii="Times New Roman" w:hAnsi="Times New Roman" w:cs="Times New Roman"/>
          <w:sz w:val="28"/>
          <w:szCs w:val="28"/>
        </w:rPr>
        <w:t xml:space="preserve"> (особенно </w:t>
      </w:r>
      <w:r w:rsidR="000A44B6">
        <w:rPr>
          <w:rFonts w:ascii="Times New Roman" w:hAnsi="Times New Roman" w:cs="Times New Roman"/>
          <w:sz w:val="28"/>
          <w:szCs w:val="28"/>
        </w:rPr>
        <w:t>при рождении первого ребенка</w:t>
      </w:r>
      <w:r w:rsidR="005175EB">
        <w:rPr>
          <w:rFonts w:ascii="Times New Roman" w:hAnsi="Times New Roman" w:cs="Times New Roman"/>
          <w:sz w:val="28"/>
          <w:szCs w:val="28"/>
        </w:rPr>
        <w:t>)</w:t>
      </w:r>
      <w:r w:rsidR="008E1E25">
        <w:rPr>
          <w:rFonts w:ascii="Times New Roman" w:hAnsi="Times New Roman" w:cs="Times New Roman"/>
          <w:sz w:val="28"/>
          <w:szCs w:val="28"/>
        </w:rPr>
        <w:t xml:space="preserve">, </w:t>
      </w:r>
      <w:r w:rsidR="005175EB">
        <w:rPr>
          <w:rFonts w:ascii="Times New Roman" w:hAnsi="Times New Roman" w:cs="Times New Roman"/>
          <w:sz w:val="28"/>
          <w:szCs w:val="28"/>
        </w:rPr>
        <w:t>а также в стрессе, обусловленном кардинальными переменами в жизни</w:t>
      </w:r>
      <w:r w:rsidR="00CA0939">
        <w:rPr>
          <w:rFonts w:ascii="Times New Roman" w:hAnsi="Times New Roman" w:cs="Times New Roman"/>
          <w:sz w:val="28"/>
          <w:szCs w:val="28"/>
        </w:rPr>
        <w:t xml:space="preserve"> (человек вступает во внутренний конфликт с собой – с одной стороны, </w:t>
      </w:r>
      <w:r w:rsidR="007E21B9">
        <w:rPr>
          <w:rFonts w:ascii="Times New Roman" w:hAnsi="Times New Roman" w:cs="Times New Roman"/>
          <w:sz w:val="28"/>
          <w:szCs w:val="28"/>
        </w:rPr>
        <w:t>желание быть хорошим родителем и чувство ответственности, с другой – собственные потребности и привычный уклад жизни)</w:t>
      </w:r>
      <w:r w:rsidR="005175EB">
        <w:rPr>
          <w:rFonts w:ascii="Times New Roman" w:hAnsi="Times New Roman" w:cs="Times New Roman"/>
          <w:sz w:val="28"/>
          <w:szCs w:val="28"/>
        </w:rPr>
        <w:t xml:space="preserve">. </w:t>
      </w:r>
      <w:r w:rsidR="00615B52">
        <w:rPr>
          <w:rFonts w:ascii="Times New Roman" w:hAnsi="Times New Roman" w:cs="Times New Roman"/>
          <w:sz w:val="28"/>
          <w:szCs w:val="28"/>
        </w:rPr>
        <w:t xml:space="preserve">В психиатрии также известен такой термин, как «послеродовая депрессия». </w:t>
      </w:r>
      <w:r w:rsidR="004751EA">
        <w:rPr>
          <w:rFonts w:ascii="Times New Roman" w:hAnsi="Times New Roman" w:cs="Times New Roman"/>
          <w:sz w:val="28"/>
          <w:szCs w:val="28"/>
        </w:rPr>
        <w:t xml:space="preserve">Это </w:t>
      </w:r>
      <w:r w:rsidR="00C5558F">
        <w:rPr>
          <w:rFonts w:ascii="Times New Roman" w:hAnsi="Times New Roman" w:cs="Times New Roman"/>
          <w:sz w:val="28"/>
          <w:szCs w:val="28"/>
        </w:rPr>
        <w:t>опасное явление как для самих женщин, так и для их детей</w:t>
      </w:r>
      <w:r w:rsidR="008D2182">
        <w:rPr>
          <w:rFonts w:ascii="Times New Roman" w:hAnsi="Times New Roman" w:cs="Times New Roman"/>
          <w:sz w:val="28"/>
          <w:szCs w:val="28"/>
        </w:rPr>
        <w:t xml:space="preserve">: послеродовая депрессия может быть причиной жестокого обращения с ними. </w:t>
      </w:r>
      <w:r w:rsidR="00F06372">
        <w:rPr>
          <w:rFonts w:ascii="Times New Roman" w:hAnsi="Times New Roman" w:cs="Times New Roman"/>
          <w:sz w:val="28"/>
          <w:szCs w:val="28"/>
        </w:rPr>
        <w:t>Распространенным</w:t>
      </w:r>
      <w:r w:rsidR="00E02A6E">
        <w:rPr>
          <w:rFonts w:ascii="Times New Roman" w:hAnsi="Times New Roman" w:cs="Times New Roman"/>
          <w:sz w:val="28"/>
          <w:szCs w:val="28"/>
        </w:rPr>
        <w:t>и осложнениями</w:t>
      </w:r>
      <w:r w:rsidR="00F06372">
        <w:rPr>
          <w:rFonts w:ascii="Times New Roman" w:hAnsi="Times New Roman" w:cs="Times New Roman"/>
          <w:sz w:val="28"/>
          <w:szCs w:val="28"/>
        </w:rPr>
        <w:t xml:space="preserve"> этого состояния являются употребление алкоголя и наркотиков, а также </w:t>
      </w:r>
      <w:r w:rsidR="002D30DD">
        <w:rPr>
          <w:rFonts w:ascii="Times New Roman" w:hAnsi="Times New Roman" w:cs="Times New Roman"/>
          <w:sz w:val="28"/>
          <w:szCs w:val="28"/>
        </w:rPr>
        <w:t xml:space="preserve">увеличение </w:t>
      </w:r>
      <w:r w:rsidR="00F75D03">
        <w:rPr>
          <w:rFonts w:ascii="Times New Roman" w:hAnsi="Times New Roman" w:cs="Times New Roman"/>
          <w:sz w:val="28"/>
          <w:szCs w:val="28"/>
        </w:rPr>
        <w:t>рис</w:t>
      </w:r>
      <w:r w:rsidR="002D30DD">
        <w:rPr>
          <w:rFonts w:ascii="Times New Roman" w:hAnsi="Times New Roman" w:cs="Times New Roman"/>
          <w:sz w:val="28"/>
          <w:szCs w:val="28"/>
        </w:rPr>
        <w:t>ка самоубийства</w:t>
      </w:r>
      <w:r w:rsidR="00453CE7">
        <w:rPr>
          <w:rStyle w:val="a5"/>
          <w:rFonts w:ascii="Times New Roman" w:hAnsi="Times New Roman" w:cs="Times New Roman"/>
          <w:sz w:val="28"/>
          <w:szCs w:val="28"/>
        </w:rPr>
        <w:footnoteReference w:id="37"/>
      </w:r>
      <w:r w:rsidR="002D30DD">
        <w:rPr>
          <w:rFonts w:ascii="Times New Roman" w:hAnsi="Times New Roman" w:cs="Times New Roman"/>
          <w:sz w:val="28"/>
          <w:szCs w:val="28"/>
        </w:rPr>
        <w:t xml:space="preserve">. </w:t>
      </w:r>
      <w:r w:rsidR="00321D9A">
        <w:rPr>
          <w:rFonts w:ascii="Times New Roman" w:hAnsi="Times New Roman" w:cs="Times New Roman"/>
          <w:sz w:val="28"/>
          <w:szCs w:val="28"/>
        </w:rPr>
        <w:t xml:space="preserve">Уязвимость раннего материнства </w:t>
      </w:r>
      <w:r w:rsidR="00A579DB">
        <w:rPr>
          <w:rFonts w:ascii="Times New Roman" w:hAnsi="Times New Roman" w:cs="Times New Roman"/>
          <w:sz w:val="28"/>
          <w:szCs w:val="28"/>
        </w:rPr>
        <w:t xml:space="preserve">делает женщин </w:t>
      </w:r>
      <w:r w:rsidR="004E575D">
        <w:rPr>
          <w:rFonts w:ascii="Times New Roman" w:hAnsi="Times New Roman" w:cs="Times New Roman"/>
          <w:sz w:val="28"/>
          <w:szCs w:val="28"/>
        </w:rPr>
        <w:t xml:space="preserve">наиболее подверженными </w:t>
      </w:r>
      <w:r w:rsidR="00E875C1">
        <w:rPr>
          <w:rFonts w:ascii="Times New Roman" w:hAnsi="Times New Roman" w:cs="Times New Roman"/>
          <w:sz w:val="28"/>
          <w:szCs w:val="28"/>
        </w:rPr>
        <w:t xml:space="preserve">провокативному воздействию. </w:t>
      </w:r>
      <w:r w:rsidR="00BB7294">
        <w:rPr>
          <w:rFonts w:ascii="Times New Roman" w:hAnsi="Times New Roman" w:cs="Times New Roman"/>
          <w:sz w:val="28"/>
          <w:szCs w:val="28"/>
        </w:rPr>
        <w:t xml:space="preserve">Спиртное фигурирует в ряде постов группы и, как правило, </w:t>
      </w:r>
      <w:r w:rsidR="00471268">
        <w:rPr>
          <w:rFonts w:ascii="Times New Roman" w:hAnsi="Times New Roman" w:cs="Times New Roman"/>
          <w:sz w:val="28"/>
          <w:szCs w:val="28"/>
        </w:rPr>
        <w:t>олицетворяет собой один из доступных путей «ухода о</w:t>
      </w:r>
      <w:r w:rsidR="000131D9">
        <w:rPr>
          <w:rFonts w:ascii="Times New Roman" w:hAnsi="Times New Roman" w:cs="Times New Roman"/>
          <w:sz w:val="28"/>
          <w:szCs w:val="28"/>
        </w:rPr>
        <w:t>т домашних</w:t>
      </w:r>
      <w:r w:rsidR="00471268">
        <w:rPr>
          <w:rFonts w:ascii="Times New Roman" w:hAnsi="Times New Roman" w:cs="Times New Roman"/>
          <w:sz w:val="28"/>
          <w:szCs w:val="28"/>
        </w:rPr>
        <w:t xml:space="preserve"> проблем». </w:t>
      </w:r>
      <w:r w:rsidR="00F84230">
        <w:rPr>
          <w:rFonts w:ascii="Times New Roman" w:hAnsi="Times New Roman" w:cs="Times New Roman"/>
          <w:sz w:val="28"/>
          <w:szCs w:val="28"/>
        </w:rPr>
        <w:t xml:space="preserve">«Я пью вино, потому что </w:t>
      </w:r>
      <w:r w:rsidR="007B60A3">
        <w:rPr>
          <w:rFonts w:ascii="Times New Roman" w:hAnsi="Times New Roman" w:cs="Times New Roman"/>
          <w:sz w:val="28"/>
          <w:szCs w:val="28"/>
        </w:rPr>
        <w:t>дети пьют мою кровь», –</w:t>
      </w:r>
      <w:r w:rsidR="008D4716">
        <w:rPr>
          <w:rFonts w:ascii="Times New Roman" w:hAnsi="Times New Roman" w:cs="Times New Roman"/>
          <w:sz w:val="28"/>
          <w:szCs w:val="28"/>
        </w:rPr>
        <w:t xml:space="preserve"> говорится в одном из постов (см. </w:t>
      </w:r>
      <w:r w:rsidR="00F75D03">
        <w:rPr>
          <w:rFonts w:ascii="Times New Roman" w:hAnsi="Times New Roman" w:cs="Times New Roman"/>
          <w:sz w:val="28"/>
          <w:szCs w:val="28"/>
        </w:rPr>
        <w:t>Рис</w:t>
      </w:r>
      <w:r w:rsidR="008D4716">
        <w:rPr>
          <w:rFonts w:ascii="Times New Roman" w:hAnsi="Times New Roman" w:cs="Times New Roman"/>
          <w:sz w:val="28"/>
          <w:szCs w:val="28"/>
        </w:rPr>
        <w:t xml:space="preserve">. </w:t>
      </w:r>
      <w:r w:rsidR="003441F6">
        <w:rPr>
          <w:rFonts w:ascii="Times New Roman" w:hAnsi="Times New Roman" w:cs="Times New Roman"/>
          <w:sz w:val="28"/>
          <w:szCs w:val="28"/>
        </w:rPr>
        <w:t>40</w:t>
      </w:r>
      <w:r w:rsidR="001C451B">
        <w:rPr>
          <w:rFonts w:ascii="Times New Roman" w:hAnsi="Times New Roman" w:cs="Times New Roman"/>
          <w:sz w:val="28"/>
          <w:szCs w:val="28"/>
        </w:rPr>
        <w:t xml:space="preserve">). Автор публикации оправдывает употребление спиртного тем, что </w:t>
      </w:r>
      <w:r w:rsidR="00E471CF">
        <w:rPr>
          <w:rFonts w:ascii="Times New Roman" w:hAnsi="Times New Roman" w:cs="Times New Roman"/>
          <w:sz w:val="28"/>
          <w:szCs w:val="28"/>
        </w:rPr>
        <w:t xml:space="preserve">испытывает стресс при воспитании детей. </w:t>
      </w:r>
      <w:r w:rsidR="00632757">
        <w:rPr>
          <w:rFonts w:ascii="Times New Roman" w:hAnsi="Times New Roman" w:cs="Times New Roman"/>
          <w:sz w:val="28"/>
          <w:szCs w:val="28"/>
        </w:rPr>
        <w:t>Таким образом, регулярная выпивка становится оправданной</w:t>
      </w:r>
      <w:r w:rsidR="00000111">
        <w:rPr>
          <w:rFonts w:ascii="Times New Roman" w:hAnsi="Times New Roman" w:cs="Times New Roman"/>
          <w:sz w:val="28"/>
          <w:szCs w:val="28"/>
        </w:rPr>
        <w:t xml:space="preserve"> – более того, к ней относятся с юмором. </w:t>
      </w:r>
      <w:r w:rsidR="00E06D03">
        <w:rPr>
          <w:rFonts w:ascii="Times New Roman" w:hAnsi="Times New Roman" w:cs="Times New Roman"/>
          <w:sz w:val="28"/>
          <w:szCs w:val="28"/>
        </w:rPr>
        <w:t xml:space="preserve">Опубликованная в группе гиф-анимация (см. </w:t>
      </w:r>
      <w:r w:rsidR="00F75D03">
        <w:rPr>
          <w:rFonts w:ascii="Times New Roman" w:hAnsi="Times New Roman" w:cs="Times New Roman"/>
          <w:sz w:val="28"/>
          <w:szCs w:val="28"/>
        </w:rPr>
        <w:t>Рис</w:t>
      </w:r>
      <w:r w:rsidR="00E06D03">
        <w:rPr>
          <w:rFonts w:ascii="Times New Roman" w:hAnsi="Times New Roman" w:cs="Times New Roman"/>
          <w:sz w:val="28"/>
          <w:szCs w:val="28"/>
        </w:rPr>
        <w:t xml:space="preserve">. </w:t>
      </w:r>
      <w:r w:rsidR="003441F6">
        <w:rPr>
          <w:rFonts w:ascii="Times New Roman" w:hAnsi="Times New Roman" w:cs="Times New Roman"/>
          <w:sz w:val="28"/>
          <w:szCs w:val="28"/>
        </w:rPr>
        <w:t>41</w:t>
      </w:r>
      <w:r w:rsidR="00E06D03">
        <w:rPr>
          <w:rFonts w:ascii="Times New Roman" w:hAnsi="Times New Roman" w:cs="Times New Roman"/>
          <w:sz w:val="28"/>
          <w:szCs w:val="28"/>
        </w:rPr>
        <w:t xml:space="preserve">) </w:t>
      </w:r>
      <w:r w:rsidR="00493C8C">
        <w:rPr>
          <w:rFonts w:ascii="Times New Roman" w:hAnsi="Times New Roman" w:cs="Times New Roman"/>
          <w:sz w:val="28"/>
          <w:szCs w:val="28"/>
        </w:rPr>
        <w:t xml:space="preserve">является примером одного из </w:t>
      </w:r>
      <w:r w:rsidR="00000111">
        <w:rPr>
          <w:rFonts w:ascii="Times New Roman" w:hAnsi="Times New Roman" w:cs="Times New Roman"/>
          <w:sz w:val="28"/>
          <w:szCs w:val="28"/>
        </w:rPr>
        <w:t xml:space="preserve">постов, </w:t>
      </w:r>
      <w:r w:rsidR="00330D64">
        <w:rPr>
          <w:rFonts w:ascii="Times New Roman" w:hAnsi="Times New Roman" w:cs="Times New Roman"/>
          <w:sz w:val="28"/>
          <w:szCs w:val="28"/>
        </w:rPr>
        <w:t xml:space="preserve">смысл которых – демонстрация </w:t>
      </w:r>
      <w:r w:rsidR="00370243">
        <w:rPr>
          <w:rFonts w:ascii="Times New Roman" w:hAnsi="Times New Roman" w:cs="Times New Roman"/>
          <w:sz w:val="28"/>
          <w:szCs w:val="28"/>
        </w:rPr>
        <w:t>преувеличенной любви к алкогольным напиткам</w:t>
      </w:r>
      <w:r w:rsidR="00493C8C">
        <w:rPr>
          <w:rFonts w:ascii="Times New Roman" w:hAnsi="Times New Roman" w:cs="Times New Roman"/>
          <w:sz w:val="28"/>
          <w:szCs w:val="28"/>
        </w:rPr>
        <w:t>. Анимацию, на которой женщина выпивает из большого бокала, сопровождает подпись «Когда бросила кормить грудью» (употребление спи</w:t>
      </w:r>
      <w:r w:rsidR="00BC1ABA">
        <w:rPr>
          <w:rFonts w:ascii="Times New Roman" w:hAnsi="Times New Roman" w:cs="Times New Roman"/>
          <w:sz w:val="28"/>
          <w:szCs w:val="28"/>
        </w:rPr>
        <w:t xml:space="preserve">ртного при лактации запрещено). Нарочито большой бокал </w:t>
      </w:r>
      <w:r w:rsidR="002B7559">
        <w:rPr>
          <w:rFonts w:ascii="Times New Roman" w:hAnsi="Times New Roman" w:cs="Times New Roman"/>
          <w:sz w:val="28"/>
          <w:szCs w:val="28"/>
        </w:rPr>
        <w:t xml:space="preserve">является метафорой к гиперболизированному желанию кормящей матери выпить. </w:t>
      </w:r>
      <w:r w:rsidR="00EF0AC3">
        <w:rPr>
          <w:rFonts w:ascii="Times New Roman" w:hAnsi="Times New Roman" w:cs="Times New Roman"/>
          <w:sz w:val="28"/>
          <w:szCs w:val="28"/>
        </w:rPr>
        <w:t xml:space="preserve">«Мы созданы друг для друга! И для винишка» (см. </w:t>
      </w:r>
      <w:r w:rsidR="00F75D03">
        <w:rPr>
          <w:rFonts w:ascii="Times New Roman" w:hAnsi="Times New Roman" w:cs="Times New Roman"/>
          <w:sz w:val="28"/>
          <w:szCs w:val="28"/>
        </w:rPr>
        <w:t>Рис</w:t>
      </w:r>
      <w:r w:rsidR="00EF0AC3">
        <w:rPr>
          <w:rFonts w:ascii="Times New Roman" w:hAnsi="Times New Roman" w:cs="Times New Roman"/>
          <w:sz w:val="28"/>
          <w:szCs w:val="28"/>
        </w:rPr>
        <w:t xml:space="preserve">. </w:t>
      </w:r>
      <w:r w:rsidR="003441F6">
        <w:rPr>
          <w:rFonts w:ascii="Times New Roman" w:hAnsi="Times New Roman" w:cs="Times New Roman"/>
          <w:sz w:val="28"/>
          <w:szCs w:val="28"/>
        </w:rPr>
        <w:t>42</w:t>
      </w:r>
      <w:r w:rsidR="00EF0AC3">
        <w:rPr>
          <w:rFonts w:ascii="Times New Roman" w:hAnsi="Times New Roman" w:cs="Times New Roman"/>
          <w:sz w:val="28"/>
          <w:szCs w:val="28"/>
        </w:rPr>
        <w:t>)</w:t>
      </w:r>
      <w:r w:rsidR="008622DF">
        <w:rPr>
          <w:rFonts w:ascii="Times New Roman" w:hAnsi="Times New Roman" w:cs="Times New Roman"/>
          <w:sz w:val="28"/>
          <w:szCs w:val="28"/>
        </w:rPr>
        <w:t xml:space="preserve"> – в данной публикации автор открыто заявляет о том, что алкоголь является смыслом его жизни. </w:t>
      </w:r>
      <w:r w:rsidR="00D2551C">
        <w:rPr>
          <w:rFonts w:ascii="Times New Roman" w:hAnsi="Times New Roman" w:cs="Times New Roman"/>
          <w:sz w:val="28"/>
          <w:szCs w:val="28"/>
        </w:rPr>
        <w:t xml:space="preserve">«Мы созданы друг </w:t>
      </w:r>
      <w:r w:rsidR="00D2551C">
        <w:rPr>
          <w:rFonts w:ascii="Times New Roman" w:hAnsi="Times New Roman" w:cs="Times New Roman"/>
          <w:sz w:val="28"/>
          <w:szCs w:val="28"/>
        </w:rPr>
        <w:lastRenderedPageBreak/>
        <w:t>для друга»</w:t>
      </w:r>
      <w:r w:rsidR="00B124F5">
        <w:rPr>
          <w:rFonts w:ascii="Times New Roman" w:hAnsi="Times New Roman" w:cs="Times New Roman"/>
          <w:sz w:val="28"/>
          <w:szCs w:val="28"/>
        </w:rPr>
        <w:t xml:space="preserve"> –</w:t>
      </w:r>
      <w:r w:rsidR="007B1FFE">
        <w:rPr>
          <w:rFonts w:ascii="Times New Roman" w:hAnsi="Times New Roman" w:cs="Times New Roman"/>
          <w:sz w:val="28"/>
          <w:szCs w:val="28"/>
        </w:rPr>
        <w:t xml:space="preserve"> данную фразу можно интерпретировать как своеобразное признание в любви; </w:t>
      </w:r>
      <w:r w:rsidR="000B2CF8">
        <w:rPr>
          <w:rFonts w:ascii="Times New Roman" w:hAnsi="Times New Roman" w:cs="Times New Roman"/>
          <w:sz w:val="28"/>
          <w:szCs w:val="28"/>
        </w:rPr>
        <w:t>добавленное с помощью союза «и» слово «винишко»</w:t>
      </w:r>
      <w:r w:rsidR="00522CC4">
        <w:rPr>
          <w:rFonts w:ascii="Times New Roman" w:hAnsi="Times New Roman" w:cs="Times New Roman"/>
          <w:sz w:val="28"/>
          <w:szCs w:val="28"/>
        </w:rPr>
        <w:t xml:space="preserve"> делает для автора спиртной напиток равный по значимости с любимым человеком. </w:t>
      </w:r>
      <w:r w:rsidR="000B4480">
        <w:rPr>
          <w:rFonts w:ascii="Times New Roman" w:hAnsi="Times New Roman" w:cs="Times New Roman"/>
          <w:sz w:val="28"/>
          <w:szCs w:val="28"/>
        </w:rPr>
        <w:t xml:space="preserve">Понятие счастья, как и любви, также ассоциируется у </w:t>
      </w:r>
      <w:r w:rsidR="00455CF1">
        <w:rPr>
          <w:rFonts w:ascii="Times New Roman" w:hAnsi="Times New Roman" w:cs="Times New Roman"/>
          <w:sz w:val="28"/>
          <w:szCs w:val="28"/>
        </w:rPr>
        <w:t>подписчиков группы с «винишком», которое может сделать счастливым</w:t>
      </w:r>
      <w:r w:rsidR="00F45302">
        <w:rPr>
          <w:rFonts w:ascii="Times New Roman" w:hAnsi="Times New Roman" w:cs="Times New Roman"/>
          <w:sz w:val="28"/>
          <w:szCs w:val="28"/>
        </w:rPr>
        <w:t xml:space="preserve">. </w:t>
      </w:r>
      <w:r w:rsidR="000A0B9A">
        <w:rPr>
          <w:rFonts w:ascii="Times New Roman" w:hAnsi="Times New Roman" w:cs="Times New Roman"/>
          <w:sz w:val="28"/>
          <w:szCs w:val="28"/>
        </w:rPr>
        <w:t xml:space="preserve">Нивелирование вреда спиртных напитков усугубляется </w:t>
      </w:r>
      <w:r w:rsidR="001858F5">
        <w:rPr>
          <w:rFonts w:ascii="Times New Roman" w:hAnsi="Times New Roman" w:cs="Times New Roman"/>
          <w:sz w:val="28"/>
          <w:szCs w:val="28"/>
        </w:rPr>
        <w:t xml:space="preserve">прямыми высказываниями </w:t>
      </w:r>
      <w:r w:rsidR="00F14939">
        <w:rPr>
          <w:rFonts w:ascii="Times New Roman" w:hAnsi="Times New Roman" w:cs="Times New Roman"/>
          <w:sz w:val="28"/>
          <w:szCs w:val="28"/>
        </w:rPr>
        <w:t xml:space="preserve">о безопасности употребления алкоголя. </w:t>
      </w:r>
      <w:r w:rsidR="009B0673">
        <w:rPr>
          <w:rFonts w:ascii="Times New Roman" w:hAnsi="Times New Roman" w:cs="Times New Roman"/>
          <w:sz w:val="28"/>
          <w:szCs w:val="28"/>
        </w:rPr>
        <w:t xml:space="preserve">В очередном посте на алкогольную тематику (см. </w:t>
      </w:r>
      <w:r w:rsidR="00F75D03">
        <w:rPr>
          <w:rFonts w:ascii="Times New Roman" w:hAnsi="Times New Roman" w:cs="Times New Roman"/>
          <w:sz w:val="28"/>
          <w:szCs w:val="28"/>
        </w:rPr>
        <w:t>Рис</w:t>
      </w:r>
      <w:r w:rsidR="009B0673">
        <w:rPr>
          <w:rFonts w:ascii="Times New Roman" w:hAnsi="Times New Roman" w:cs="Times New Roman"/>
          <w:sz w:val="28"/>
          <w:szCs w:val="28"/>
        </w:rPr>
        <w:t xml:space="preserve">. </w:t>
      </w:r>
      <w:r w:rsidR="003441F6">
        <w:rPr>
          <w:rFonts w:ascii="Times New Roman" w:hAnsi="Times New Roman" w:cs="Times New Roman"/>
          <w:sz w:val="28"/>
          <w:szCs w:val="28"/>
        </w:rPr>
        <w:t>43</w:t>
      </w:r>
      <w:r w:rsidR="009B0673">
        <w:rPr>
          <w:rFonts w:ascii="Times New Roman" w:hAnsi="Times New Roman" w:cs="Times New Roman"/>
          <w:sz w:val="28"/>
          <w:szCs w:val="28"/>
        </w:rPr>
        <w:t xml:space="preserve">) автор </w:t>
      </w:r>
      <w:r w:rsidR="00570342">
        <w:rPr>
          <w:rFonts w:ascii="Times New Roman" w:hAnsi="Times New Roman" w:cs="Times New Roman"/>
          <w:sz w:val="28"/>
          <w:szCs w:val="28"/>
        </w:rPr>
        <w:t>отметил только одно негативное последс</w:t>
      </w:r>
      <w:r w:rsidR="0004731B">
        <w:rPr>
          <w:rFonts w:ascii="Times New Roman" w:hAnsi="Times New Roman" w:cs="Times New Roman"/>
          <w:sz w:val="28"/>
          <w:szCs w:val="28"/>
        </w:rPr>
        <w:t>твие от употребления «винишка» –</w:t>
      </w:r>
      <w:r w:rsidR="00570342">
        <w:rPr>
          <w:rFonts w:ascii="Times New Roman" w:hAnsi="Times New Roman" w:cs="Times New Roman"/>
          <w:sz w:val="28"/>
          <w:szCs w:val="28"/>
        </w:rPr>
        <w:t xml:space="preserve"> уменьшение объема напитка. </w:t>
      </w:r>
      <w:r w:rsidR="00AB08A5">
        <w:rPr>
          <w:rFonts w:ascii="Times New Roman" w:hAnsi="Times New Roman" w:cs="Times New Roman"/>
          <w:sz w:val="28"/>
          <w:szCs w:val="28"/>
        </w:rPr>
        <w:t xml:space="preserve">Некоторые подписчики в комментариях замечают </w:t>
      </w:r>
      <w:r w:rsidR="00F43103">
        <w:rPr>
          <w:rFonts w:ascii="Times New Roman" w:hAnsi="Times New Roman" w:cs="Times New Roman"/>
          <w:sz w:val="28"/>
          <w:szCs w:val="28"/>
        </w:rPr>
        <w:t>излишнее внимание админис</w:t>
      </w:r>
      <w:r w:rsidR="00174A57">
        <w:rPr>
          <w:rFonts w:ascii="Times New Roman" w:hAnsi="Times New Roman" w:cs="Times New Roman"/>
          <w:sz w:val="28"/>
          <w:szCs w:val="28"/>
        </w:rPr>
        <w:t xml:space="preserve">траторов группы к теме алкоголя. </w:t>
      </w:r>
      <w:r w:rsidR="009340AB">
        <w:rPr>
          <w:rFonts w:ascii="Times New Roman" w:hAnsi="Times New Roman" w:cs="Times New Roman"/>
          <w:sz w:val="28"/>
          <w:szCs w:val="28"/>
        </w:rPr>
        <w:t xml:space="preserve">Однако </w:t>
      </w:r>
      <w:r w:rsidR="00075BFA">
        <w:rPr>
          <w:rFonts w:ascii="Times New Roman" w:hAnsi="Times New Roman" w:cs="Times New Roman"/>
          <w:sz w:val="28"/>
          <w:szCs w:val="28"/>
        </w:rPr>
        <w:t>большинство</w:t>
      </w:r>
      <w:r w:rsidR="009340AB">
        <w:rPr>
          <w:rFonts w:ascii="Times New Roman" w:hAnsi="Times New Roman" w:cs="Times New Roman"/>
          <w:sz w:val="28"/>
          <w:szCs w:val="28"/>
        </w:rPr>
        <w:t xml:space="preserve"> п</w:t>
      </w:r>
      <w:r w:rsidR="00F75D03">
        <w:rPr>
          <w:rFonts w:ascii="Times New Roman" w:hAnsi="Times New Roman" w:cs="Times New Roman"/>
          <w:sz w:val="28"/>
          <w:szCs w:val="28"/>
        </w:rPr>
        <w:t>рис</w:t>
      </w:r>
      <w:r w:rsidR="009340AB">
        <w:rPr>
          <w:rFonts w:ascii="Times New Roman" w:hAnsi="Times New Roman" w:cs="Times New Roman"/>
          <w:sz w:val="28"/>
          <w:szCs w:val="28"/>
        </w:rPr>
        <w:t xml:space="preserve">утствие алкоголя в контенте </w:t>
      </w:r>
      <w:r w:rsidR="00075BFA">
        <w:rPr>
          <w:rFonts w:ascii="Times New Roman" w:hAnsi="Times New Roman" w:cs="Times New Roman"/>
          <w:sz w:val="28"/>
          <w:szCs w:val="28"/>
        </w:rPr>
        <w:t xml:space="preserve">не смущает – в комментариях участники группы </w:t>
      </w:r>
      <w:r w:rsidR="009D56A2">
        <w:rPr>
          <w:rFonts w:ascii="Times New Roman" w:hAnsi="Times New Roman" w:cs="Times New Roman"/>
          <w:sz w:val="28"/>
          <w:szCs w:val="28"/>
        </w:rPr>
        <w:t xml:space="preserve">активно поддерживают позицию администраторов. Так, одна из участниц группы жалуется, что ей назначили лечебную диету, при которой </w:t>
      </w:r>
      <w:r w:rsidR="00432A48">
        <w:rPr>
          <w:rFonts w:ascii="Times New Roman" w:hAnsi="Times New Roman" w:cs="Times New Roman"/>
          <w:sz w:val="28"/>
          <w:szCs w:val="28"/>
        </w:rPr>
        <w:t>необходимо исключить «винишко».</w:t>
      </w:r>
      <w:r w:rsidR="009D56A2">
        <w:rPr>
          <w:rFonts w:ascii="Times New Roman" w:hAnsi="Times New Roman" w:cs="Times New Roman"/>
          <w:sz w:val="28"/>
          <w:szCs w:val="28"/>
        </w:rPr>
        <w:t xml:space="preserve"> </w:t>
      </w:r>
      <w:r w:rsidR="00003A7A">
        <w:rPr>
          <w:rFonts w:ascii="Times New Roman" w:hAnsi="Times New Roman" w:cs="Times New Roman"/>
          <w:sz w:val="28"/>
          <w:szCs w:val="28"/>
        </w:rPr>
        <w:t>«Что делать, как жить теперь?» –</w:t>
      </w:r>
      <w:r w:rsidR="009D56A2">
        <w:rPr>
          <w:rFonts w:ascii="Times New Roman" w:hAnsi="Times New Roman" w:cs="Times New Roman"/>
          <w:sz w:val="28"/>
          <w:szCs w:val="28"/>
        </w:rPr>
        <w:t xml:space="preserve"> пишет женщина, добавляя, что «год ждала»</w:t>
      </w:r>
      <w:r w:rsidR="00406E92">
        <w:rPr>
          <w:rFonts w:ascii="Times New Roman" w:hAnsi="Times New Roman" w:cs="Times New Roman"/>
          <w:sz w:val="28"/>
          <w:szCs w:val="28"/>
        </w:rPr>
        <w:t xml:space="preserve">, чтобы выпить. </w:t>
      </w:r>
      <w:r w:rsidR="008B3693">
        <w:rPr>
          <w:rFonts w:ascii="Times New Roman" w:hAnsi="Times New Roman" w:cs="Times New Roman"/>
          <w:sz w:val="28"/>
          <w:szCs w:val="28"/>
        </w:rPr>
        <w:t xml:space="preserve">Под одним из постов админ группы Лена Аверьянова написала, что ей еще нужны почки, </w:t>
      </w:r>
      <w:r w:rsidR="00335569">
        <w:rPr>
          <w:rFonts w:ascii="Times New Roman" w:hAnsi="Times New Roman" w:cs="Times New Roman"/>
          <w:sz w:val="28"/>
          <w:szCs w:val="28"/>
        </w:rPr>
        <w:t>чтобы «фильтровать винишко»</w:t>
      </w:r>
      <w:r w:rsidR="00432A48">
        <w:rPr>
          <w:rFonts w:ascii="Times New Roman" w:hAnsi="Times New Roman" w:cs="Times New Roman"/>
          <w:sz w:val="28"/>
          <w:szCs w:val="28"/>
        </w:rPr>
        <w:t>.</w:t>
      </w:r>
    </w:p>
    <w:p w:rsidR="005F7E76" w:rsidRDefault="00DC703F" w:rsidP="001B5F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публикациях </w:t>
      </w:r>
      <w:r w:rsidR="0031008C">
        <w:rPr>
          <w:rFonts w:ascii="Times New Roman" w:hAnsi="Times New Roman" w:cs="Times New Roman"/>
          <w:sz w:val="28"/>
          <w:szCs w:val="28"/>
        </w:rPr>
        <w:t xml:space="preserve">в группах «ВКонтакте» </w:t>
      </w:r>
      <w:r w:rsidR="00DB66A3">
        <w:rPr>
          <w:rFonts w:ascii="Times New Roman" w:hAnsi="Times New Roman" w:cs="Times New Roman"/>
          <w:sz w:val="28"/>
          <w:szCs w:val="28"/>
        </w:rPr>
        <w:t>д</w:t>
      </w:r>
      <w:r w:rsidR="009E3276">
        <w:rPr>
          <w:rFonts w:ascii="Times New Roman" w:hAnsi="Times New Roman" w:cs="Times New Roman"/>
          <w:sz w:val="28"/>
          <w:szCs w:val="28"/>
        </w:rPr>
        <w:t xml:space="preserve">ля спиртного в жизни человека выделяется особое место. </w:t>
      </w:r>
      <w:r w:rsidR="00D15691">
        <w:rPr>
          <w:rFonts w:ascii="Times New Roman" w:hAnsi="Times New Roman" w:cs="Times New Roman"/>
          <w:sz w:val="28"/>
          <w:szCs w:val="28"/>
        </w:rPr>
        <w:t>Благодаря использованию обобщений алкоголь</w:t>
      </w:r>
      <w:r w:rsidR="00EC0EC8">
        <w:rPr>
          <w:rFonts w:ascii="Times New Roman" w:hAnsi="Times New Roman" w:cs="Times New Roman"/>
          <w:sz w:val="28"/>
          <w:szCs w:val="28"/>
        </w:rPr>
        <w:t xml:space="preserve"> становится чем-то</w:t>
      </w:r>
      <w:r w:rsidR="00D15691">
        <w:rPr>
          <w:rFonts w:ascii="Times New Roman" w:hAnsi="Times New Roman" w:cs="Times New Roman"/>
          <w:sz w:val="28"/>
          <w:szCs w:val="28"/>
        </w:rPr>
        <w:t xml:space="preserve"> повсеместным и всеобъемлющим. Кроме того, </w:t>
      </w:r>
      <w:r w:rsidR="00861F1A">
        <w:rPr>
          <w:rFonts w:ascii="Times New Roman" w:hAnsi="Times New Roman" w:cs="Times New Roman"/>
          <w:sz w:val="28"/>
          <w:szCs w:val="28"/>
        </w:rPr>
        <w:t xml:space="preserve">спиртное «оказывается» в тех </w:t>
      </w:r>
      <w:r w:rsidR="002B036C">
        <w:rPr>
          <w:rFonts w:ascii="Times New Roman" w:hAnsi="Times New Roman" w:cs="Times New Roman"/>
          <w:sz w:val="28"/>
          <w:szCs w:val="28"/>
        </w:rPr>
        <w:t xml:space="preserve">сферах жизни, где ему, </w:t>
      </w:r>
      <w:r w:rsidR="00063156">
        <w:rPr>
          <w:rFonts w:ascii="Times New Roman" w:hAnsi="Times New Roman" w:cs="Times New Roman"/>
          <w:sz w:val="28"/>
          <w:szCs w:val="28"/>
        </w:rPr>
        <w:t>на первый взгляд</w:t>
      </w:r>
      <w:r w:rsidR="002B036C">
        <w:rPr>
          <w:rFonts w:ascii="Times New Roman" w:hAnsi="Times New Roman" w:cs="Times New Roman"/>
          <w:sz w:val="28"/>
          <w:szCs w:val="28"/>
        </w:rPr>
        <w:t xml:space="preserve">, нет места. </w:t>
      </w:r>
      <w:r w:rsidR="00B61F43">
        <w:rPr>
          <w:rFonts w:ascii="Times New Roman" w:hAnsi="Times New Roman" w:cs="Times New Roman"/>
          <w:sz w:val="28"/>
          <w:szCs w:val="28"/>
        </w:rPr>
        <w:t xml:space="preserve">Блогер Александр Хоменко </w:t>
      </w:r>
      <w:r w:rsidR="00E1623C">
        <w:rPr>
          <w:rFonts w:ascii="Times New Roman" w:hAnsi="Times New Roman" w:cs="Times New Roman"/>
          <w:sz w:val="28"/>
          <w:szCs w:val="28"/>
        </w:rPr>
        <w:t>выложил в своем профиле в «</w:t>
      </w:r>
      <w:r w:rsidR="00E1623C">
        <w:rPr>
          <w:rFonts w:ascii="Times New Roman" w:hAnsi="Times New Roman" w:cs="Times New Roman"/>
          <w:sz w:val="28"/>
          <w:szCs w:val="28"/>
          <w:lang w:val="en-US"/>
        </w:rPr>
        <w:t>Instagram</w:t>
      </w:r>
      <w:r w:rsidR="00E1623C">
        <w:rPr>
          <w:rFonts w:ascii="Times New Roman" w:hAnsi="Times New Roman" w:cs="Times New Roman"/>
          <w:sz w:val="28"/>
          <w:szCs w:val="28"/>
        </w:rPr>
        <w:t xml:space="preserve">» несколько роликов, в которых показывает упражнения в домашних условиях для </w:t>
      </w:r>
      <w:r w:rsidR="009B4FDD">
        <w:rPr>
          <w:rFonts w:ascii="Times New Roman" w:hAnsi="Times New Roman" w:cs="Times New Roman"/>
          <w:sz w:val="28"/>
          <w:szCs w:val="28"/>
        </w:rPr>
        <w:t xml:space="preserve">коррекции фигуры. При этом в </w:t>
      </w:r>
      <w:r w:rsidR="00F965DB">
        <w:rPr>
          <w:rFonts w:ascii="Times New Roman" w:hAnsi="Times New Roman" w:cs="Times New Roman"/>
          <w:sz w:val="28"/>
          <w:szCs w:val="28"/>
        </w:rPr>
        <w:t xml:space="preserve">одном из них в </w:t>
      </w:r>
      <w:r w:rsidR="009B4FDD">
        <w:rPr>
          <w:rFonts w:ascii="Times New Roman" w:hAnsi="Times New Roman" w:cs="Times New Roman"/>
          <w:sz w:val="28"/>
          <w:szCs w:val="28"/>
        </w:rPr>
        <w:t xml:space="preserve">качестве </w:t>
      </w:r>
      <w:r w:rsidR="00DB66A3">
        <w:rPr>
          <w:rFonts w:ascii="Times New Roman" w:hAnsi="Times New Roman" w:cs="Times New Roman"/>
          <w:sz w:val="28"/>
          <w:szCs w:val="28"/>
        </w:rPr>
        <w:t xml:space="preserve">спортивного инвентаря он использует бутылки из-под алкоголя (см. </w:t>
      </w:r>
      <w:r w:rsidR="00F75D03">
        <w:rPr>
          <w:rFonts w:ascii="Times New Roman" w:hAnsi="Times New Roman" w:cs="Times New Roman"/>
          <w:sz w:val="28"/>
          <w:szCs w:val="28"/>
        </w:rPr>
        <w:t>Рис</w:t>
      </w:r>
      <w:r w:rsidR="00DB66A3">
        <w:rPr>
          <w:rFonts w:ascii="Times New Roman" w:hAnsi="Times New Roman" w:cs="Times New Roman"/>
          <w:sz w:val="28"/>
          <w:szCs w:val="28"/>
        </w:rPr>
        <w:t xml:space="preserve">. </w:t>
      </w:r>
      <w:r w:rsidR="003441F6">
        <w:rPr>
          <w:rFonts w:ascii="Times New Roman" w:hAnsi="Times New Roman" w:cs="Times New Roman"/>
          <w:sz w:val="28"/>
          <w:szCs w:val="28"/>
        </w:rPr>
        <w:t>44</w:t>
      </w:r>
      <w:r w:rsidR="00DB66A3">
        <w:rPr>
          <w:rFonts w:ascii="Times New Roman" w:hAnsi="Times New Roman" w:cs="Times New Roman"/>
          <w:sz w:val="28"/>
          <w:szCs w:val="28"/>
        </w:rPr>
        <w:t xml:space="preserve">). </w:t>
      </w:r>
      <w:r w:rsidR="00394C49">
        <w:rPr>
          <w:rFonts w:ascii="Times New Roman" w:hAnsi="Times New Roman" w:cs="Times New Roman"/>
          <w:sz w:val="28"/>
          <w:szCs w:val="28"/>
        </w:rPr>
        <w:t xml:space="preserve">Здоровый образ жизни, о котором, казалось бы, идёт речь, предполагает физические нагрузки, правильное питание, а также отказ от вредных привычек. </w:t>
      </w:r>
      <w:r w:rsidR="00F54543">
        <w:rPr>
          <w:rFonts w:ascii="Times New Roman" w:hAnsi="Times New Roman" w:cs="Times New Roman"/>
          <w:sz w:val="28"/>
          <w:szCs w:val="28"/>
        </w:rPr>
        <w:t>Как мы видим, для создания комичности п</w:t>
      </w:r>
      <w:r w:rsidR="00F75D03">
        <w:rPr>
          <w:rFonts w:ascii="Times New Roman" w:hAnsi="Times New Roman" w:cs="Times New Roman"/>
          <w:sz w:val="28"/>
          <w:szCs w:val="28"/>
        </w:rPr>
        <w:t>рис</w:t>
      </w:r>
      <w:r w:rsidR="00F54543">
        <w:rPr>
          <w:rFonts w:ascii="Times New Roman" w:hAnsi="Times New Roman" w:cs="Times New Roman"/>
          <w:sz w:val="28"/>
          <w:szCs w:val="28"/>
        </w:rPr>
        <w:t>утствие алкоголя всё равно остается – даже если он не употребляется</w:t>
      </w:r>
      <w:r w:rsidR="00EA4369">
        <w:rPr>
          <w:rFonts w:ascii="Times New Roman" w:hAnsi="Times New Roman" w:cs="Times New Roman"/>
          <w:sz w:val="28"/>
          <w:szCs w:val="28"/>
        </w:rPr>
        <w:t>, блогер предлагает использовать его иным способом</w:t>
      </w:r>
      <w:r w:rsidR="00AB5775">
        <w:rPr>
          <w:rFonts w:ascii="Times New Roman" w:hAnsi="Times New Roman" w:cs="Times New Roman"/>
          <w:sz w:val="28"/>
          <w:szCs w:val="28"/>
        </w:rPr>
        <w:t xml:space="preserve">. В </w:t>
      </w:r>
      <w:r w:rsidR="00AB5775">
        <w:rPr>
          <w:rFonts w:ascii="Times New Roman" w:hAnsi="Times New Roman" w:cs="Times New Roman"/>
          <w:sz w:val="28"/>
          <w:szCs w:val="28"/>
        </w:rPr>
        <w:lastRenderedPageBreak/>
        <w:t>одном из роликов Хоменко дает советы, «как скрасить серые будни»</w:t>
      </w:r>
      <w:r w:rsidR="000B369A">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0B369A">
        <w:rPr>
          <w:rFonts w:ascii="Times New Roman" w:hAnsi="Times New Roman" w:cs="Times New Roman"/>
          <w:sz w:val="28"/>
          <w:szCs w:val="28"/>
        </w:rPr>
        <w:t xml:space="preserve">. </w:t>
      </w:r>
      <w:r w:rsidR="00874C34">
        <w:rPr>
          <w:rFonts w:ascii="Times New Roman" w:hAnsi="Times New Roman" w:cs="Times New Roman"/>
          <w:sz w:val="28"/>
          <w:szCs w:val="28"/>
        </w:rPr>
        <w:t>4</w:t>
      </w:r>
      <w:r w:rsidR="003441F6">
        <w:rPr>
          <w:rFonts w:ascii="Times New Roman" w:hAnsi="Times New Roman" w:cs="Times New Roman"/>
          <w:sz w:val="28"/>
          <w:szCs w:val="28"/>
        </w:rPr>
        <w:t>5</w:t>
      </w:r>
      <w:r w:rsidR="000B369A">
        <w:rPr>
          <w:rFonts w:ascii="Times New Roman" w:hAnsi="Times New Roman" w:cs="Times New Roman"/>
          <w:sz w:val="28"/>
          <w:szCs w:val="28"/>
        </w:rPr>
        <w:t>)</w:t>
      </w:r>
      <w:r w:rsidR="00AB5775">
        <w:rPr>
          <w:rFonts w:ascii="Times New Roman" w:hAnsi="Times New Roman" w:cs="Times New Roman"/>
          <w:sz w:val="28"/>
          <w:szCs w:val="28"/>
        </w:rPr>
        <w:t>. Блогер рекомендует «сесть на «</w:t>
      </w:r>
      <w:r w:rsidR="000B369A">
        <w:rPr>
          <w:rFonts w:ascii="Times New Roman" w:hAnsi="Times New Roman" w:cs="Times New Roman"/>
          <w:sz w:val="28"/>
          <w:szCs w:val="28"/>
        </w:rPr>
        <w:t>ПП</w:t>
      </w:r>
      <w:r w:rsidR="00AB5775">
        <w:rPr>
          <w:rFonts w:ascii="Times New Roman" w:hAnsi="Times New Roman" w:cs="Times New Roman"/>
          <w:sz w:val="28"/>
          <w:szCs w:val="28"/>
        </w:rPr>
        <w:t xml:space="preserve">», при этом </w:t>
      </w:r>
      <w:r w:rsidR="000B369A">
        <w:rPr>
          <w:rFonts w:ascii="Times New Roman" w:hAnsi="Times New Roman" w:cs="Times New Roman"/>
          <w:sz w:val="28"/>
          <w:szCs w:val="28"/>
        </w:rPr>
        <w:t xml:space="preserve">аббревиатура, которая в интернет-среде обычно расшифровывается как «правильное питание», в версии Хоменко становится «правильным питьём». </w:t>
      </w:r>
      <w:r w:rsidR="00413894">
        <w:rPr>
          <w:rFonts w:ascii="Times New Roman" w:hAnsi="Times New Roman" w:cs="Times New Roman"/>
          <w:sz w:val="28"/>
          <w:szCs w:val="28"/>
        </w:rPr>
        <w:t>По словам блогера, водка «убьет плохое настроение»</w:t>
      </w:r>
      <w:r w:rsidR="00F90222">
        <w:rPr>
          <w:rFonts w:ascii="Times New Roman" w:hAnsi="Times New Roman" w:cs="Times New Roman"/>
          <w:sz w:val="28"/>
          <w:szCs w:val="28"/>
        </w:rPr>
        <w:t xml:space="preserve">. Свои слова Хоменко подкрепляет действием и выпивает рюмку водки. </w:t>
      </w:r>
      <w:r w:rsidR="003E484F">
        <w:rPr>
          <w:rFonts w:ascii="Times New Roman" w:hAnsi="Times New Roman" w:cs="Times New Roman"/>
          <w:sz w:val="28"/>
          <w:szCs w:val="28"/>
        </w:rPr>
        <w:t>Также блогер делит</w:t>
      </w:r>
      <w:r w:rsidR="00EA55DF">
        <w:rPr>
          <w:rFonts w:ascii="Times New Roman" w:hAnsi="Times New Roman" w:cs="Times New Roman"/>
          <w:sz w:val="28"/>
          <w:szCs w:val="28"/>
        </w:rPr>
        <w:t xml:space="preserve">ся с подписчиками рецептом </w:t>
      </w:r>
      <w:r w:rsidR="003E484F">
        <w:rPr>
          <w:rFonts w:ascii="Times New Roman" w:hAnsi="Times New Roman" w:cs="Times New Roman"/>
          <w:sz w:val="28"/>
          <w:szCs w:val="28"/>
        </w:rPr>
        <w:t>приготовления «антихандрового» глинтвейна, то есть глинтвейна от хандры, плохого настроения</w:t>
      </w:r>
      <w:r w:rsidR="005B1A9D">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5B1A9D">
        <w:rPr>
          <w:rFonts w:ascii="Times New Roman" w:hAnsi="Times New Roman" w:cs="Times New Roman"/>
          <w:sz w:val="28"/>
          <w:szCs w:val="28"/>
        </w:rPr>
        <w:t xml:space="preserve">. </w:t>
      </w:r>
      <w:r w:rsidR="00432A48">
        <w:rPr>
          <w:rFonts w:ascii="Times New Roman" w:hAnsi="Times New Roman" w:cs="Times New Roman"/>
          <w:sz w:val="28"/>
          <w:szCs w:val="28"/>
        </w:rPr>
        <w:t>4</w:t>
      </w:r>
      <w:r w:rsidR="003441F6">
        <w:rPr>
          <w:rFonts w:ascii="Times New Roman" w:hAnsi="Times New Roman" w:cs="Times New Roman"/>
          <w:sz w:val="28"/>
          <w:szCs w:val="28"/>
        </w:rPr>
        <w:t>6</w:t>
      </w:r>
      <w:r w:rsidR="005B1A9D">
        <w:rPr>
          <w:rFonts w:ascii="Times New Roman" w:hAnsi="Times New Roman" w:cs="Times New Roman"/>
          <w:sz w:val="28"/>
          <w:szCs w:val="28"/>
        </w:rPr>
        <w:t>)</w:t>
      </w:r>
      <w:r w:rsidR="003E484F">
        <w:rPr>
          <w:rFonts w:ascii="Times New Roman" w:hAnsi="Times New Roman" w:cs="Times New Roman"/>
          <w:sz w:val="28"/>
          <w:szCs w:val="28"/>
        </w:rPr>
        <w:t xml:space="preserve">. </w:t>
      </w:r>
      <w:r w:rsidR="0032381D">
        <w:rPr>
          <w:rFonts w:ascii="Times New Roman" w:hAnsi="Times New Roman" w:cs="Times New Roman"/>
          <w:sz w:val="28"/>
          <w:szCs w:val="28"/>
        </w:rPr>
        <w:t>Данный ролик продвигает употребление спиртно</w:t>
      </w:r>
      <w:r w:rsidR="00C32C85">
        <w:rPr>
          <w:rFonts w:ascii="Times New Roman" w:hAnsi="Times New Roman" w:cs="Times New Roman"/>
          <w:sz w:val="28"/>
          <w:szCs w:val="28"/>
        </w:rPr>
        <w:t>го в качестве средства от тоски.</w:t>
      </w:r>
      <w:r w:rsidR="00E64FC2">
        <w:rPr>
          <w:rFonts w:ascii="Times New Roman" w:hAnsi="Times New Roman" w:cs="Times New Roman"/>
          <w:sz w:val="28"/>
          <w:szCs w:val="28"/>
        </w:rPr>
        <w:t xml:space="preserve"> </w:t>
      </w:r>
    </w:p>
    <w:p w:rsidR="00F652C3" w:rsidRPr="00DC465A" w:rsidRDefault="0032381D" w:rsidP="001B5F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22E20">
        <w:rPr>
          <w:rFonts w:ascii="Times New Roman" w:hAnsi="Times New Roman" w:cs="Times New Roman"/>
          <w:sz w:val="28"/>
          <w:szCs w:val="28"/>
        </w:rPr>
        <w:t xml:space="preserve">Употребление алкоголя приписывается даже природным явлениям: </w:t>
      </w:r>
      <w:r w:rsidR="001E37D7">
        <w:rPr>
          <w:rFonts w:ascii="Times New Roman" w:hAnsi="Times New Roman" w:cs="Times New Roman"/>
          <w:sz w:val="28"/>
          <w:szCs w:val="28"/>
        </w:rPr>
        <w:t xml:space="preserve">с помощью олицетворения в рассматриваемом посте (см. </w:t>
      </w:r>
      <w:r w:rsidR="00F75D03">
        <w:rPr>
          <w:rFonts w:ascii="Times New Roman" w:hAnsi="Times New Roman" w:cs="Times New Roman"/>
          <w:sz w:val="28"/>
          <w:szCs w:val="28"/>
        </w:rPr>
        <w:t>Рис</w:t>
      </w:r>
      <w:r w:rsidR="001E37D7">
        <w:rPr>
          <w:rFonts w:ascii="Times New Roman" w:hAnsi="Times New Roman" w:cs="Times New Roman"/>
          <w:sz w:val="28"/>
          <w:szCs w:val="28"/>
        </w:rPr>
        <w:t xml:space="preserve">. </w:t>
      </w:r>
      <w:r w:rsidR="003441F6">
        <w:rPr>
          <w:rFonts w:ascii="Times New Roman" w:hAnsi="Times New Roman" w:cs="Times New Roman"/>
          <w:sz w:val="28"/>
          <w:szCs w:val="28"/>
        </w:rPr>
        <w:t>47</w:t>
      </w:r>
      <w:r w:rsidR="001E37D7">
        <w:rPr>
          <w:rFonts w:ascii="Times New Roman" w:hAnsi="Times New Roman" w:cs="Times New Roman"/>
          <w:sz w:val="28"/>
          <w:szCs w:val="28"/>
        </w:rPr>
        <w:t xml:space="preserve">) </w:t>
      </w:r>
      <w:r w:rsidR="007926C1">
        <w:rPr>
          <w:rFonts w:ascii="Times New Roman" w:hAnsi="Times New Roman" w:cs="Times New Roman"/>
          <w:sz w:val="28"/>
          <w:szCs w:val="28"/>
        </w:rPr>
        <w:t xml:space="preserve">природа «намерена» продемонстрировать человеку свою мощь и </w:t>
      </w:r>
      <w:r w:rsidR="0048794D">
        <w:rPr>
          <w:rFonts w:ascii="Times New Roman" w:hAnsi="Times New Roman" w:cs="Times New Roman"/>
          <w:sz w:val="28"/>
          <w:szCs w:val="28"/>
        </w:rPr>
        <w:t>затмить красотой грозового неба красоту фейерверков. «Ну-ка подержи моё п</w:t>
      </w:r>
      <w:r w:rsidR="00022023">
        <w:rPr>
          <w:rFonts w:ascii="Times New Roman" w:hAnsi="Times New Roman" w:cs="Times New Roman"/>
          <w:sz w:val="28"/>
          <w:szCs w:val="28"/>
        </w:rPr>
        <w:t>иво…», –</w:t>
      </w:r>
      <w:r w:rsidR="0048794D">
        <w:rPr>
          <w:rFonts w:ascii="Times New Roman" w:hAnsi="Times New Roman" w:cs="Times New Roman"/>
          <w:sz w:val="28"/>
          <w:szCs w:val="28"/>
        </w:rPr>
        <w:t xml:space="preserve"> «обращается» она к человеку</w:t>
      </w:r>
      <w:r w:rsidR="003C21FE">
        <w:rPr>
          <w:rFonts w:ascii="Times New Roman" w:hAnsi="Times New Roman" w:cs="Times New Roman"/>
          <w:sz w:val="28"/>
          <w:szCs w:val="28"/>
        </w:rPr>
        <w:t xml:space="preserve">. </w:t>
      </w:r>
      <w:r w:rsidR="00AC2532">
        <w:rPr>
          <w:rFonts w:ascii="Times New Roman" w:hAnsi="Times New Roman" w:cs="Times New Roman"/>
          <w:sz w:val="28"/>
          <w:szCs w:val="28"/>
        </w:rPr>
        <w:t xml:space="preserve">Во многих постах авторы ассоциируют алкоголь с романтичными образами, как, например, в данной публикации (см. </w:t>
      </w:r>
      <w:r w:rsidR="00F75D03">
        <w:rPr>
          <w:rFonts w:ascii="Times New Roman" w:hAnsi="Times New Roman" w:cs="Times New Roman"/>
          <w:sz w:val="28"/>
          <w:szCs w:val="28"/>
        </w:rPr>
        <w:t>Рис</w:t>
      </w:r>
      <w:r w:rsidR="00AC2532">
        <w:rPr>
          <w:rFonts w:ascii="Times New Roman" w:hAnsi="Times New Roman" w:cs="Times New Roman"/>
          <w:sz w:val="28"/>
          <w:szCs w:val="28"/>
        </w:rPr>
        <w:t xml:space="preserve">. </w:t>
      </w:r>
      <w:r w:rsidR="003441F6">
        <w:rPr>
          <w:rFonts w:ascii="Times New Roman" w:hAnsi="Times New Roman" w:cs="Times New Roman"/>
          <w:sz w:val="28"/>
          <w:szCs w:val="28"/>
        </w:rPr>
        <w:t>48</w:t>
      </w:r>
      <w:r w:rsidR="00AC2532">
        <w:rPr>
          <w:rFonts w:ascii="Times New Roman" w:hAnsi="Times New Roman" w:cs="Times New Roman"/>
          <w:sz w:val="28"/>
          <w:szCs w:val="28"/>
        </w:rPr>
        <w:t xml:space="preserve">). </w:t>
      </w:r>
      <w:r w:rsidR="00D87EB9">
        <w:rPr>
          <w:rFonts w:ascii="Times New Roman" w:hAnsi="Times New Roman" w:cs="Times New Roman"/>
          <w:sz w:val="28"/>
          <w:szCs w:val="28"/>
        </w:rPr>
        <w:t xml:space="preserve">Так происходит романтизация алкоголя, а </w:t>
      </w:r>
      <w:r w:rsidR="004A018B">
        <w:rPr>
          <w:rFonts w:ascii="Times New Roman" w:hAnsi="Times New Roman" w:cs="Times New Roman"/>
          <w:sz w:val="28"/>
          <w:szCs w:val="28"/>
        </w:rPr>
        <w:t>употребление уменьшительно-ласкательной формы «винишко» располагает к употреблению спир</w:t>
      </w:r>
      <w:r w:rsidR="00A21A38">
        <w:rPr>
          <w:rFonts w:ascii="Times New Roman" w:hAnsi="Times New Roman" w:cs="Times New Roman"/>
          <w:sz w:val="28"/>
          <w:szCs w:val="28"/>
        </w:rPr>
        <w:t xml:space="preserve">тного напитка. </w:t>
      </w:r>
      <w:r w:rsidR="00DC465A">
        <w:rPr>
          <w:rFonts w:ascii="Times New Roman" w:hAnsi="Times New Roman" w:cs="Times New Roman"/>
          <w:sz w:val="28"/>
          <w:szCs w:val="28"/>
        </w:rPr>
        <w:t xml:space="preserve">Наконец, чрезмерное употребление алкоголя и даже сам алкоголизм презентуются как особенности характера человека, его индивидуальная черта, а не опасная зависимость. </w:t>
      </w:r>
      <w:r w:rsidR="00A9023D">
        <w:rPr>
          <w:rFonts w:ascii="Times New Roman" w:hAnsi="Times New Roman" w:cs="Times New Roman"/>
          <w:sz w:val="28"/>
          <w:szCs w:val="28"/>
        </w:rPr>
        <w:t>В пост</w:t>
      </w:r>
      <w:r w:rsidR="00432D86">
        <w:rPr>
          <w:rFonts w:ascii="Times New Roman" w:hAnsi="Times New Roman" w:cs="Times New Roman"/>
          <w:sz w:val="28"/>
          <w:szCs w:val="28"/>
        </w:rPr>
        <w:t>е, опубликованном в</w:t>
      </w:r>
      <w:r w:rsidR="00517415">
        <w:rPr>
          <w:rFonts w:ascii="Times New Roman" w:hAnsi="Times New Roman" w:cs="Times New Roman"/>
          <w:sz w:val="28"/>
          <w:szCs w:val="28"/>
        </w:rPr>
        <w:t xml:space="preserve"> группе «ЁП»</w:t>
      </w:r>
      <w:r w:rsidR="00432D86">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432D86">
        <w:rPr>
          <w:rFonts w:ascii="Times New Roman" w:hAnsi="Times New Roman" w:cs="Times New Roman"/>
          <w:sz w:val="28"/>
          <w:szCs w:val="28"/>
        </w:rPr>
        <w:t xml:space="preserve">. </w:t>
      </w:r>
      <w:r w:rsidR="003441F6">
        <w:rPr>
          <w:rFonts w:ascii="Times New Roman" w:hAnsi="Times New Roman" w:cs="Times New Roman"/>
          <w:sz w:val="28"/>
          <w:szCs w:val="28"/>
        </w:rPr>
        <w:t>49</w:t>
      </w:r>
      <w:r w:rsidR="00432D86">
        <w:rPr>
          <w:rFonts w:ascii="Times New Roman" w:hAnsi="Times New Roman" w:cs="Times New Roman"/>
          <w:sz w:val="28"/>
          <w:szCs w:val="28"/>
        </w:rPr>
        <w:t xml:space="preserve">), автор противопоставляет «хорошее» впечатление и «незабываемое». </w:t>
      </w:r>
      <w:r w:rsidR="00C22096">
        <w:rPr>
          <w:rFonts w:ascii="Times New Roman" w:hAnsi="Times New Roman" w:cs="Times New Roman"/>
          <w:sz w:val="28"/>
          <w:szCs w:val="28"/>
        </w:rPr>
        <w:t xml:space="preserve">Второе </w:t>
      </w:r>
      <w:r w:rsidR="00337F15">
        <w:rPr>
          <w:rFonts w:ascii="Times New Roman" w:hAnsi="Times New Roman" w:cs="Times New Roman"/>
          <w:sz w:val="28"/>
          <w:szCs w:val="28"/>
        </w:rPr>
        <w:t>прил</w:t>
      </w:r>
      <w:r w:rsidR="00C22096">
        <w:rPr>
          <w:rFonts w:ascii="Times New Roman" w:hAnsi="Times New Roman" w:cs="Times New Roman"/>
          <w:sz w:val="28"/>
          <w:szCs w:val="28"/>
        </w:rPr>
        <w:t xml:space="preserve">агательное может нести как положительный смысл, так и отрицательный, но в данном контексте речь идёт именно о «незабываемом» как </w:t>
      </w:r>
      <w:r w:rsidR="00157F0F">
        <w:rPr>
          <w:rFonts w:ascii="Times New Roman" w:hAnsi="Times New Roman" w:cs="Times New Roman"/>
          <w:sz w:val="28"/>
          <w:szCs w:val="28"/>
        </w:rPr>
        <w:t>о негативной характе</w:t>
      </w:r>
      <w:r w:rsidR="00F75D03">
        <w:rPr>
          <w:rFonts w:ascii="Times New Roman" w:hAnsi="Times New Roman" w:cs="Times New Roman"/>
          <w:sz w:val="28"/>
          <w:szCs w:val="28"/>
        </w:rPr>
        <w:t>рис</w:t>
      </w:r>
      <w:r w:rsidR="00157F0F">
        <w:rPr>
          <w:rFonts w:ascii="Times New Roman" w:hAnsi="Times New Roman" w:cs="Times New Roman"/>
          <w:sz w:val="28"/>
          <w:szCs w:val="28"/>
        </w:rPr>
        <w:t xml:space="preserve">тике </w:t>
      </w:r>
      <w:r w:rsidR="00C22096">
        <w:rPr>
          <w:rFonts w:ascii="Times New Roman" w:hAnsi="Times New Roman" w:cs="Times New Roman"/>
          <w:sz w:val="28"/>
          <w:szCs w:val="28"/>
        </w:rPr>
        <w:t xml:space="preserve">(противопоставление «хорошему», а также </w:t>
      </w:r>
      <w:r w:rsidR="009778C0">
        <w:rPr>
          <w:rFonts w:ascii="Times New Roman" w:hAnsi="Times New Roman" w:cs="Times New Roman"/>
          <w:sz w:val="28"/>
          <w:szCs w:val="28"/>
        </w:rPr>
        <w:t xml:space="preserve">грубый синоним глагола «напился»). При этом </w:t>
      </w:r>
      <w:r w:rsidR="000422D4">
        <w:rPr>
          <w:rFonts w:ascii="Times New Roman" w:hAnsi="Times New Roman" w:cs="Times New Roman"/>
          <w:sz w:val="28"/>
          <w:szCs w:val="28"/>
        </w:rPr>
        <w:t xml:space="preserve">представленная в посте надпись является текстовым сопровождением фотографии с известным актером Джеком Николсоном, на которой он улыбается и разводит руками. Улыбка и </w:t>
      </w:r>
      <w:r w:rsidR="009F7F6D">
        <w:rPr>
          <w:rFonts w:ascii="Times New Roman" w:hAnsi="Times New Roman" w:cs="Times New Roman"/>
          <w:sz w:val="28"/>
          <w:szCs w:val="28"/>
        </w:rPr>
        <w:t xml:space="preserve">данный жест </w:t>
      </w:r>
      <w:r w:rsidR="00756BF6">
        <w:rPr>
          <w:rFonts w:ascii="Times New Roman" w:hAnsi="Times New Roman" w:cs="Times New Roman"/>
          <w:sz w:val="28"/>
          <w:szCs w:val="28"/>
        </w:rPr>
        <w:t xml:space="preserve">в контексте </w:t>
      </w:r>
      <w:r w:rsidR="00292F57">
        <w:rPr>
          <w:rFonts w:ascii="Times New Roman" w:hAnsi="Times New Roman" w:cs="Times New Roman"/>
          <w:sz w:val="28"/>
          <w:szCs w:val="28"/>
        </w:rPr>
        <w:t xml:space="preserve">этого поста </w:t>
      </w:r>
      <w:r w:rsidR="00756BF6">
        <w:rPr>
          <w:rFonts w:ascii="Times New Roman" w:hAnsi="Times New Roman" w:cs="Times New Roman"/>
          <w:sz w:val="28"/>
          <w:szCs w:val="28"/>
        </w:rPr>
        <w:t xml:space="preserve">придают фразе снисходительности, то есть критика </w:t>
      </w:r>
      <w:r w:rsidR="007F6568">
        <w:rPr>
          <w:rFonts w:ascii="Times New Roman" w:hAnsi="Times New Roman" w:cs="Times New Roman"/>
          <w:sz w:val="28"/>
          <w:szCs w:val="28"/>
        </w:rPr>
        <w:t xml:space="preserve">пьянства в </w:t>
      </w:r>
      <w:r w:rsidR="004839CC">
        <w:rPr>
          <w:rFonts w:ascii="Times New Roman" w:hAnsi="Times New Roman" w:cs="Times New Roman"/>
          <w:sz w:val="28"/>
          <w:szCs w:val="28"/>
        </w:rPr>
        <w:t>представленной</w:t>
      </w:r>
      <w:r w:rsidR="007F6568">
        <w:rPr>
          <w:rFonts w:ascii="Times New Roman" w:hAnsi="Times New Roman" w:cs="Times New Roman"/>
          <w:sz w:val="28"/>
          <w:szCs w:val="28"/>
        </w:rPr>
        <w:t xml:space="preserve"> публикации полностью исчезает. </w:t>
      </w:r>
      <w:r w:rsidR="00090438">
        <w:rPr>
          <w:rFonts w:ascii="Times New Roman" w:hAnsi="Times New Roman" w:cs="Times New Roman"/>
          <w:sz w:val="28"/>
          <w:szCs w:val="28"/>
        </w:rPr>
        <w:t xml:space="preserve">Данный пример демонстрирует определенную </w:t>
      </w:r>
      <w:r w:rsidR="00090438">
        <w:rPr>
          <w:rFonts w:ascii="Times New Roman" w:hAnsi="Times New Roman" w:cs="Times New Roman"/>
          <w:sz w:val="28"/>
          <w:szCs w:val="28"/>
        </w:rPr>
        <w:lastRenderedPageBreak/>
        <w:t>закономерность: многие посты написаны как бы от первого лица</w:t>
      </w:r>
      <w:r w:rsidR="00F165F2">
        <w:rPr>
          <w:rFonts w:ascii="Times New Roman" w:hAnsi="Times New Roman" w:cs="Times New Roman"/>
          <w:sz w:val="28"/>
          <w:szCs w:val="28"/>
        </w:rPr>
        <w:t>. Герои публикаций пьянствуют, но при этом не оценивают объективно опасности своего состояния</w:t>
      </w:r>
      <w:r w:rsidR="004E389F">
        <w:rPr>
          <w:rFonts w:ascii="Times New Roman" w:hAnsi="Times New Roman" w:cs="Times New Roman"/>
          <w:sz w:val="28"/>
          <w:szCs w:val="28"/>
        </w:rPr>
        <w:t xml:space="preserve"> и сводят его к шутке. </w:t>
      </w:r>
      <w:r w:rsidR="00F165F2">
        <w:rPr>
          <w:rFonts w:ascii="Times New Roman" w:hAnsi="Times New Roman" w:cs="Times New Roman"/>
          <w:sz w:val="28"/>
          <w:szCs w:val="28"/>
        </w:rPr>
        <w:t xml:space="preserve"> </w:t>
      </w:r>
    </w:p>
    <w:p w:rsidR="00367DF8" w:rsidRDefault="00756EF3"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Особого внимания заслуживает выделение в «алкогольной» тематике контента, ориентированного на женскую аудиторию. К такому контенту относится как творчество блогеров-женщин, так и женские паблики «ВКонтакте», а также отдельно взятые посты. </w:t>
      </w:r>
      <w:r w:rsidR="00BE529D">
        <w:rPr>
          <w:rFonts w:ascii="Times New Roman" w:hAnsi="Times New Roman" w:cs="Times New Roman"/>
          <w:sz w:val="28"/>
          <w:szCs w:val="28"/>
        </w:rPr>
        <w:t>К «женским» группа, продвигающим алкогольную продукцию, можно отнести сообщества «А</w:t>
      </w:r>
      <w:r w:rsidR="00F75D03">
        <w:rPr>
          <w:rFonts w:ascii="Times New Roman" w:hAnsi="Times New Roman" w:cs="Times New Roman"/>
          <w:sz w:val="28"/>
          <w:szCs w:val="28"/>
        </w:rPr>
        <w:t>рис</w:t>
      </w:r>
      <w:r w:rsidR="00BE529D">
        <w:rPr>
          <w:rFonts w:ascii="Times New Roman" w:hAnsi="Times New Roman" w:cs="Times New Roman"/>
          <w:sz w:val="28"/>
          <w:szCs w:val="28"/>
        </w:rPr>
        <w:t xml:space="preserve">тократичка» (в названии прослеживается </w:t>
      </w:r>
      <w:r w:rsidR="00185AE5">
        <w:rPr>
          <w:rFonts w:ascii="Times New Roman" w:hAnsi="Times New Roman" w:cs="Times New Roman"/>
          <w:sz w:val="28"/>
          <w:szCs w:val="28"/>
        </w:rPr>
        <w:t>каламбур</w:t>
      </w:r>
      <w:r w:rsidR="00BE529D">
        <w:rPr>
          <w:rFonts w:ascii="Times New Roman" w:hAnsi="Times New Roman" w:cs="Times New Roman"/>
          <w:sz w:val="28"/>
          <w:szCs w:val="28"/>
        </w:rPr>
        <w:t xml:space="preserve">, </w:t>
      </w:r>
      <w:r w:rsidR="00185AE5">
        <w:rPr>
          <w:rFonts w:ascii="Times New Roman" w:hAnsi="Times New Roman" w:cs="Times New Roman"/>
          <w:sz w:val="28"/>
          <w:szCs w:val="28"/>
        </w:rPr>
        <w:t xml:space="preserve">игра слов, аналогия с «алкоголичкой»), «Мона Гидропона» и «Леонардо Дай Винчик». </w:t>
      </w:r>
      <w:r w:rsidR="0069693F">
        <w:rPr>
          <w:rFonts w:ascii="Times New Roman" w:hAnsi="Times New Roman" w:cs="Times New Roman"/>
          <w:sz w:val="28"/>
          <w:szCs w:val="28"/>
        </w:rPr>
        <w:t>Аудитория в данных г</w:t>
      </w:r>
      <w:r w:rsidR="00317539">
        <w:rPr>
          <w:rFonts w:ascii="Times New Roman" w:hAnsi="Times New Roman" w:cs="Times New Roman"/>
          <w:sz w:val="28"/>
          <w:szCs w:val="28"/>
        </w:rPr>
        <w:t xml:space="preserve">руппах преимущественно женская, а публикуемые посты, как правило, посвящены женщинам и написаны от лица «абстрактной» женщины. </w:t>
      </w:r>
      <w:r w:rsidR="00220DB9">
        <w:rPr>
          <w:rFonts w:ascii="Times New Roman" w:hAnsi="Times New Roman" w:cs="Times New Roman"/>
          <w:sz w:val="28"/>
          <w:szCs w:val="28"/>
        </w:rPr>
        <w:t xml:space="preserve">Так, в паблике «Мона Гидропона» данная публикация (см. </w:t>
      </w:r>
      <w:r w:rsidR="00F75D03">
        <w:rPr>
          <w:rFonts w:ascii="Times New Roman" w:hAnsi="Times New Roman" w:cs="Times New Roman"/>
          <w:sz w:val="28"/>
          <w:szCs w:val="28"/>
        </w:rPr>
        <w:t>Рис</w:t>
      </w:r>
      <w:r w:rsidR="00220DB9">
        <w:rPr>
          <w:rFonts w:ascii="Times New Roman" w:hAnsi="Times New Roman" w:cs="Times New Roman"/>
          <w:sz w:val="28"/>
          <w:szCs w:val="28"/>
        </w:rPr>
        <w:t xml:space="preserve">. </w:t>
      </w:r>
      <w:r w:rsidR="003441F6">
        <w:rPr>
          <w:rFonts w:ascii="Times New Roman" w:hAnsi="Times New Roman" w:cs="Times New Roman"/>
          <w:sz w:val="28"/>
          <w:szCs w:val="28"/>
        </w:rPr>
        <w:t>50</w:t>
      </w:r>
      <w:r w:rsidR="00220DB9">
        <w:rPr>
          <w:rFonts w:ascii="Times New Roman" w:hAnsi="Times New Roman" w:cs="Times New Roman"/>
          <w:sz w:val="28"/>
          <w:szCs w:val="28"/>
        </w:rPr>
        <w:t xml:space="preserve">) анонимна, но из контекста становится ясно, что автором является женщина. </w:t>
      </w:r>
      <w:r w:rsidR="00855A40">
        <w:rPr>
          <w:rFonts w:ascii="Times New Roman" w:hAnsi="Times New Roman" w:cs="Times New Roman"/>
          <w:sz w:val="28"/>
          <w:szCs w:val="28"/>
        </w:rPr>
        <w:t>В публикации дается характе</w:t>
      </w:r>
      <w:r w:rsidR="00F75D03">
        <w:rPr>
          <w:rFonts w:ascii="Times New Roman" w:hAnsi="Times New Roman" w:cs="Times New Roman"/>
          <w:sz w:val="28"/>
          <w:szCs w:val="28"/>
        </w:rPr>
        <w:t>рис</w:t>
      </w:r>
      <w:r w:rsidR="00855A40">
        <w:rPr>
          <w:rFonts w:ascii="Times New Roman" w:hAnsi="Times New Roman" w:cs="Times New Roman"/>
          <w:sz w:val="28"/>
          <w:szCs w:val="28"/>
        </w:rPr>
        <w:t xml:space="preserve">тика «принцессы», причем с точки зрения «благородного рыцаря». </w:t>
      </w:r>
      <w:r w:rsidR="00216538">
        <w:rPr>
          <w:rFonts w:ascii="Times New Roman" w:hAnsi="Times New Roman" w:cs="Times New Roman"/>
          <w:sz w:val="28"/>
          <w:szCs w:val="28"/>
        </w:rPr>
        <w:t>Согласно представленному в пост</w:t>
      </w:r>
      <w:r w:rsidR="00E54F39">
        <w:rPr>
          <w:rFonts w:ascii="Times New Roman" w:hAnsi="Times New Roman" w:cs="Times New Roman"/>
          <w:sz w:val="28"/>
          <w:szCs w:val="28"/>
        </w:rPr>
        <w:t>е тексту, «благородный рыцарь» –</w:t>
      </w:r>
      <w:r w:rsidR="00216538">
        <w:rPr>
          <w:rFonts w:ascii="Times New Roman" w:hAnsi="Times New Roman" w:cs="Times New Roman"/>
          <w:sz w:val="28"/>
          <w:szCs w:val="28"/>
        </w:rPr>
        <w:t xml:space="preserve"> собирательный образ мужчины, обладающего исключительно положительными качествами </w:t>
      </w:r>
      <w:r w:rsidR="009369C8">
        <w:rPr>
          <w:rFonts w:ascii="Times New Roman" w:hAnsi="Times New Roman" w:cs="Times New Roman"/>
          <w:sz w:val="28"/>
          <w:szCs w:val="28"/>
        </w:rPr>
        <w:t>–</w:t>
      </w:r>
      <w:r w:rsidR="00216538">
        <w:rPr>
          <w:rFonts w:ascii="Times New Roman" w:hAnsi="Times New Roman" w:cs="Times New Roman"/>
          <w:sz w:val="28"/>
          <w:szCs w:val="28"/>
        </w:rPr>
        <w:t xml:space="preserve"> </w:t>
      </w:r>
      <w:r w:rsidR="009369C8">
        <w:rPr>
          <w:rFonts w:ascii="Times New Roman" w:hAnsi="Times New Roman" w:cs="Times New Roman"/>
          <w:sz w:val="28"/>
          <w:szCs w:val="28"/>
        </w:rPr>
        <w:t xml:space="preserve">мечтает о «самой пьющей» принцессе. </w:t>
      </w:r>
      <w:r w:rsidR="00796D0F">
        <w:rPr>
          <w:rFonts w:ascii="Times New Roman" w:hAnsi="Times New Roman" w:cs="Times New Roman"/>
          <w:sz w:val="28"/>
          <w:szCs w:val="28"/>
        </w:rPr>
        <w:t>Ещё одна «принцесса» описана в группе «А</w:t>
      </w:r>
      <w:r w:rsidR="00F75D03">
        <w:rPr>
          <w:rFonts w:ascii="Times New Roman" w:hAnsi="Times New Roman" w:cs="Times New Roman"/>
          <w:sz w:val="28"/>
          <w:szCs w:val="28"/>
        </w:rPr>
        <w:t>рис</w:t>
      </w:r>
      <w:r w:rsidR="00796D0F">
        <w:rPr>
          <w:rFonts w:ascii="Times New Roman" w:hAnsi="Times New Roman" w:cs="Times New Roman"/>
          <w:sz w:val="28"/>
          <w:szCs w:val="28"/>
        </w:rPr>
        <w:t>тократичка»</w:t>
      </w:r>
      <w:r w:rsidR="00BF4D6D">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BF4D6D">
        <w:rPr>
          <w:rFonts w:ascii="Times New Roman" w:hAnsi="Times New Roman" w:cs="Times New Roman"/>
          <w:sz w:val="28"/>
          <w:szCs w:val="28"/>
        </w:rPr>
        <w:t xml:space="preserve">. </w:t>
      </w:r>
      <w:r w:rsidR="003441F6">
        <w:rPr>
          <w:rFonts w:ascii="Times New Roman" w:hAnsi="Times New Roman" w:cs="Times New Roman"/>
          <w:sz w:val="28"/>
          <w:szCs w:val="28"/>
        </w:rPr>
        <w:t>51</w:t>
      </w:r>
      <w:r w:rsidR="00BF4D6D">
        <w:rPr>
          <w:rFonts w:ascii="Times New Roman" w:hAnsi="Times New Roman" w:cs="Times New Roman"/>
          <w:sz w:val="28"/>
          <w:szCs w:val="28"/>
        </w:rPr>
        <w:t xml:space="preserve">). Публикация представляет собой диалог между мужчиной (вероятно, тем самым «принцем»: из его речи можно </w:t>
      </w:r>
      <w:r w:rsidR="0013158B">
        <w:rPr>
          <w:rFonts w:ascii="Times New Roman" w:hAnsi="Times New Roman" w:cs="Times New Roman"/>
          <w:sz w:val="28"/>
          <w:szCs w:val="28"/>
        </w:rPr>
        <w:t xml:space="preserve">предположить, что он галантен и заботлив) и женщиной, которую </w:t>
      </w:r>
      <w:r w:rsidR="006A4C30">
        <w:rPr>
          <w:rFonts w:ascii="Times New Roman" w:hAnsi="Times New Roman" w:cs="Times New Roman"/>
          <w:sz w:val="28"/>
          <w:szCs w:val="28"/>
        </w:rPr>
        <w:t xml:space="preserve">мужчина называет «принцессой». </w:t>
      </w:r>
      <w:r w:rsidR="00115D95">
        <w:rPr>
          <w:rFonts w:ascii="Times New Roman" w:hAnsi="Times New Roman" w:cs="Times New Roman"/>
          <w:sz w:val="28"/>
          <w:szCs w:val="28"/>
        </w:rPr>
        <w:t xml:space="preserve">Наконец, </w:t>
      </w:r>
      <w:r w:rsidR="00F3028A">
        <w:rPr>
          <w:rFonts w:ascii="Times New Roman" w:hAnsi="Times New Roman" w:cs="Times New Roman"/>
          <w:sz w:val="28"/>
          <w:szCs w:val="28"/>
        </w:rPr>
        <w:t xml:space="preserve">положительный образ «прекрасной принцессы» </w:t>
      </w:r>
      <w:r w:rsidR="00280AFA">
        <w:rPr>
          <w:rFonts w:ascii="Times New Roman" w:hAnsi="Times New Roman" w:cs="Times New Roman"/>
          <w:sz w:val="28"/>
          <w:szCs w:val="28"/>
        </w:rPr>
        <w:t>в стихотворной форме уживается в одном контексте с «пивом», «воблой» и «семечками»</w:t>
      </w:r>
      <w:r w:rsidR="004B079D">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4B079D">
        <w:rPr>
          <w:rFonts w:ascii="Times New Roman" w:hAnsi="Times New Roman" w:cs="Times New Roman"/>
          <w:sz w:val="28"/>
          <w:szCs w:val="28"/>
        </w:rPr>
        <w:t xml:space="preserve">. </w:t>
      </w:r>
      <w:r w:rsidR="003441F6">
        <w:rPr>
          <w:rFonts w:ascii="Times New Roman" w:hAnsi="Times New Roman" w:cs="Times New Roman"/>
          <w:sz w:val="28"/>
          <w:szCs w:val="28"/>
        </w:rPr>
        <w:t>52</w:t>
      </w:r>
      <w:r w:rsidR="004B079D">
        <w:rPr>
          <w:rFonts w:ascii="Times New Roman" w:hAnsi="Times New Roman" w:cs="Times New Roman"/>
          <w:sz w:val="28"/>
          <w:szCs w:val="28"/>
        </w:rPr>
        <w:t xml:space="preserve">) </w:t>
      </w:r>
      <w:r w:rsidR="00F8136E">
        <w:rPr>
          <w:rFonts w:ascii="Times New Roman" w:hAnsi="Times New Roman" w:cs="Times New Roman"/>
          <w:sz w:val="28"/>
          <w:szCs w:val="28"/>
        </w:rPr>
        <w:t xml:space="preserve">– атрибутами проведения не слишком здорового досуга. </w:t>
      </w:r>
      <w:r w:rsidR="00410109">
        <w:rPr>
          <w:rFonts w:ascii="Times New Roman" w:hAnsi="Times New Roman" w:cs="Times New Roman"/>
          <w:sz w:val="28"/>
          <w:szCs w:val="28"/>
        </w:rPr>
        <w:t xml:space="preserve">Обобщение («у каждой») </w:t>
      </w:r>
      <w:r w:rsidR="00A42358">
        <w:rPr>
          <w:rFonts w:ascii="Times New Roman" w:hAnsi="Times New Roman" w:cs="Times New Roman"/>
          <w:sz w:val="28"/>
          <w:szCs w:val="28"/>
        </w:rPr>
        <w:t xml:space="preserve">создает ложное представление о том, конкретно какими должны быть женщины, </w:t>
      </w:r>
      <w:r w:rsidR="00A07711">
        <w:rPr>
          <w:rFonts w:ascii="Times New Roman" w:hAnsi="Times New Roman" w:cs="Times New Roman"/>
          <w:sz w:val="28"/>
          <w:szCs w:val="28"/>
        </w:rPr>
        <w:t>чтобы называться</w:t>
      </w:r>
      <w:r w:rsidR="00855127">
        <w:rPr>
          <w:rFonts w:ascii="Times New Roman" w:hAnsi="Times New Roman" w:cs="Times New Roman"/>
          <w:sz w:val="28"/>
          <w:szCs w:val="28"/>
        </w:rPr>
        <w:t xml:space="preserve"> «прекрасными принцессами». </w:t>
      </w:r>
      <w:r w:rsidR="006A4155">
        <w:rPr>
          <w:rFonts w:ascii="Times New Roman" w:hAnsi="Times New Roman" w:cs="Times New Roman"/>
          <w:sz w:val="28"/>
          <w:szCs w:val="28"/>
        </w:rPr>
        <w:t xml:space="preserve">Используемые рифма и </w:t>
      </w:r>
      <w:r w:rsidR="00F340B7">
        <w:rPr>
          <w:rFonts w:ascii="Times New Roman" w:hAnsi="Times New Roman" w:cs="Times New Roman"/>
          <w:sz w:val="28"/>
          <w:szCs w:val="28"/>
        </w:rPr>
        <w:t>аллитерация (</w:t>
      </w:r>
      <w:r w:rsidR="0099124B">
        <w:rPr>
          <w:rFonts w:ascii="Times New Roman" w:hAnsi="Times New Roman" w:cs="Times New Roman"/>
          <w:sz w:val="28"/>
          <w:szCs w:val="28"/>
        </w:rPr>
        <w:t xml:space="preserve">повторение «чк» в словах «кисулечка», «принцессочка», «сумочка» и «семечки») </w:t>
      </w:r>
      <w:r w:rsidR="009232AA">
        <w:rPr>
          <w:rFonts w:ascii="Times New Roman" w:hAnsi="Times New Roman" w:cs="Times New Roman"/>
          <w:sz w:val="28"/>
          <w:szCs w:val="28"/>
        </w:rPr>
        <w:t>делают текст</w:t>
      </w:r>
      <w:r w:rsidR="008F6D7E">
        <w:rPr>
          <w:rFonts w:ascii="Times New Roman" w:hAnsi="Times New Roman" w:cs="Times New Roman"/>
          <w:sz w:val="28"/>
          <w:szCs w:val="28"/>
        </w:rPr>
        <w:t xml:space="preserve"> поста более запоминающимся. </w:t>
      </w:r>
      <w:r w:rsidR="00FC4FBB">
        <w:rPr>
          <w:rFonts w:ascii="Times New Roman" w:hAnsi="Times New Roman" w:cs="Times New Roman"/>
          <w:sz w:val="28"/>
          <w:szCs w:val="28"/>
        </w:rPr>
        <w:t>М</w:t>
      </w:r>
      <w:r w:rsidR="00204AE0">
        <w:rPr>
          <w:rFonts w:ascii="Times New Roman" w:hAnsi="Times New Roman" w:cs="Times New Roman"/>
          <w:sz w:val="28"/>
          <w:szCs w:val="28"/>
        </w:rPr>
        <w:t xml:space="preserve">ожно говорить о </w:t>
      </w:r>
      <w:r w:rsidR="00BF3AC5">
        <w:rPr>
          <w:rFonts w:ascii="Times New Roman" w:hAnsi="Times New Roman" w:cs="Times New Roman"/>
          <w:sz w:val="28"/>
          <w:szCs w:val="28"/>
        </w:rPr>
        <w:t xml:space="preserve">создании образа «востребованной» </w:t>
      </w:r>
      <w:r w:rsidR="00BF3AC5">
        <w:rPr>
          <w:rFonts w:ascii="Times New Roman" w:hAnsi="Times New Roman" w:cs="Times New Roman"/>
          <w:sz w:val="28"/>
          <w:szCs w:val="28"/>
        </w:rPr>
        <w:lastRenderedPageBreak/>
        <w:t xml:space="preserve">женщины, одной из черт которой является злоупотребление алкоголем. </w:t>
      </w:r>
      <w:r w:rsidR="00E3356F">
        <w:rPr>
          <w:rFonts w:ascii="Times New Roman" w:hAnsi="Times New Roman" w:cs="Times New Roman"/>
          <w:sz w:val="28"/>
          <w:szCs w:val="28"/>
        </w:rPr>
        <w:t xml:space="preserve">Кроме того, </w:t>
      </w:r>
      <w:r w:rsidR="008F6D7E">
        <w:rPr>
          <w:rFonts w:ascii="Times New Roman" w:hAnsi="Times New Roman" w:cs="Times New Roman"/>
          <w:sz w:val="28"/>
          <w:szCs w:val="28"/>
        </w:rPr>
        <w:t xml:space="preserve">в некоторых постах </w:t>
      </w:r>
      <w:r w:rsidR="00E3356F">
        <w:rPr>
          <w:rFonts w:ascii="Times New Roman" w:hAnsi="Times New Roman" w:cs="Times New Roman"/>
          <w:sz w:val="28"/>
          <w:szCs w:val="28"/>
        </w:rPr>
        <w:t>чрезмерное увлечение спиртным стоит в одном ряду со сквернословием, циничностью и плохим характером, то есть погрешностями в воспитании, индивиду</w:t>
      </w:r>
      <w:r w:rsidR="0050685D">
        <w:rPr>
          <w:rFonts w:ascii="Times New Roman" w:hAnsi="Times New Roman" w:cs="Times New Roman"/>
          <w:sz w:val="28"/>
          <w:szCs w:val="28"/>
        </w:rPr>
        <w:t>альными особенностями человека</w:t>
      </w:r>
      <w:r w:rsidR="00E3356F">
        <w:rPr>
          <w:rFonts w:ascii="Times New Roman" w:hAnsi="Times New Roman" w:cs="Times New Roman"/>
          <w:sz w:val="28"/>
          <w:szCs w:val="28"/>
        </w:rPr>
        <w:t xml:space="preserve">. </w:t>
      </w:r>
      <w:r w:rsidR="00E8533F">
        <w:rPr>
          <w:rFonts w:ascii="Times New Roman" w:hAnsi="Times New Roman" w:cs="Times New Roman"/>
          <w:sz w:val="28"/>
          <w:szCs w:val="28"/>
        </w:rPr>
        <w:t xml:space="preserve">При этом значение злоупотребления алкоголем как пагубной зависимости нивелируется. </w:t>
      </w:r>
      <w:r w:rsidR="00DC5C1D">
        <w:rPr>
          <w:rFonts w:ascii="Times New Roman" w:hAnsi="Times New Roman" w:cs="Times New Roman"/>
          <w:sz w:val="28"/>
          <w:szCs w:val="28"/>
        </w:rPr>
        <w:t xml:space="preserve">В </w:t>
      </w:r>
      <w:r w:rsidR="00840FAE">
        <w:rPr>
          <w:rFonts w:ascii="Times New Roman" w:hAnsi="Times New Roman" w:cs="Times New Roman"/>
          <w:sz w:val="28"/>
          <w:szCs w:val="28"/>
        </w:rPr>
        <w:t xml:space="preserve">очередном посте группы «Шедевры рекламы» </w:t>
      </w:r>
      <w:r w:rsidR="00553198">
        <w:rPr>
          <w:rFonts w:ascii="Times New Roman" w:hAnsi="Times New Roman" w:cs="Times New Roman"/>
          <w:sz w:val="28"/>
          <w:szCs w:val="28"/>
        </w:rPr>
        <w:t xml:space="preserve">(см. </w:t>
      </w:r>
      <w:r w:rsidR="00F75D03">
        <w:rPr>
          <w:rFonts w:ascii="Times New Roman" w:hAnsi="Times New Roman" w:cs="Times New Roman"/>
          <w:sz w:val="28"/>
          <w:szCs w:val="28"/>
        </w:rPr>
        <w:t>Рис</w:t>
      </w:r>
      <w:r w:rsidR="00553198">
        <w:rPr>
          <w:rFonts w:ascii="Times New Roman" w:hAnsi="Times New Roman" w:cs="Times New Roman"/>
          <w:sz w:val="28"/>
          <w:szCs w:val="28"/>
        </w:rPr>
        <w:t xml:space="preserve">. </w:t>
      </w:r>
      <w:r w:rsidR="003441F6">
        <w:rPr>
          <w:rFonts w:ascii="Times New Roman" w:hAnsi="Times New Roman" w:cs="Times New Roman"/>
          <w:sz w:val="28"/>
          <w:szCs w:val="28"/>
        </w:rPr>
        <w:t>53</w:t>
      </w:r>
      <w:r w:rsidR="00553198">
        <w:rPr>
          <w:rFonts w:ascii="Times New Roman" w:hAnsi="Times New Roman" w:cs="Times New Roman"/>
          <w:sz w:val="28"/>
          <w:szCs w:val="28"/>
        </w:rPr>
        <w:t xml:space="preserve">) </w:t>
      </w:r>
      <w:r w:rsidR="008C66A0">
        <w:rPr>
          <w:rFonts w:ascii="Times New Roman" w:hAnsi="Times New Roman" w:cs="Times New Roman"/>
          <w:sz w:val="28"/>
          <w:szCs w:val="28"/>
        </w:rPr>
        <w:t xml:space="preserve">ярко описано </w:t>
      </w:r>
      <w:r w:rsidR="00B206D9">
        <w:rPr>
          <w:rFonts w:ascii="Times New Roman" w:hAnsi="Times New Roman" w:cs="Times New Roman"/>
          <w:sz w:val="28"/>
          <w:szCs w:val="28"/>
        </w:rPr>
        <w:t>чрезмерное распитие алкоголя девушкой</w:t>
      </w:r>
      <w:r w:rsidR="008C66A0">
        <w:rPr>
          <w:rFonts w:ascii="Times New Roman" w:hAnsi="Times New Roman" w:cs="Times New Roman"/>
          <w:sz w:val="28"/>
          <w:szCs w:val="28"/>
        </w:rPr>
        <w:t>: используется неодобрительное просторечие «хлещет», уточнение, введенное деепричастием («не смущаясь»)</w:t>
      </w:r>
      <w:r w:rsidR="00FF2AC7">
        <w:rPr>
          <w:rFonts w:ascii="Times New Roman" w:hAnsi="Times New Roman" w:cs="Times New Roman"/>
          <w:sz w:val="28"/>
          <w:szCs w:val="28"/>
        </w:rPr>
        <w:t xml:space="preserve">. </w:t>
      </w:r>
      <w:r w:rsidR="00FE2E26">
        <w:rPr>
          <w:rFonts w:ascii="Times New Roman" w:hAnsi="Times New Roman" w:cs="Times New Roman"/>
          <w:sz w:val="28"/>
          <w:szCs w:val="28"/>
        </w:rPr>
        <w:t xml:space="preserve">Вид девушки, пьющей спиртное «прямо из картонной упаковки», </w:t>
      </w:r>
      <w:r w:rsidR="00E37A77">
        <w:rPr>
          <w:rFonts w:ascii="Times New Roman" w:hAnsi="Times New Roman" w:cs="Times New Roman"/>
          <w:sz w:val="28"/>
          <w:szCs w:val="28"/>
        </w:rPr>
        <w:t xml:space="preserve">в данном контексте не критикуется – напротив, </w:t>
      </w:r>
      <w:r w:rsidR="00F40637">
        <w:rPr>
          <w:rFonts w:ascii="Times New Roman" w:hAnsi="Times New Roman" w:cs="Times New Roman"/>
          <w:sz w:val="28"/>
          <w:szCs w:val="28"/>
        </w:rPr>
        <w:t xml:space="preserve">автор поста </w:t>
      </w:r>
      <w:r w:rsidR="00D90A29">
        <w:rPr>
          <w:rFonts w:ascii="Times New Roman" w:hAnsi="Times New Roman" w:cs="Times New Roman"/>
          <w:sz w:val="28"/>
          <w:szCs w:val="28"/>
        </w:rPr>
        <w:t xml:space="preserve">характеризует чрезмерное употребление алкоголя как «настроение» и сопоставляет его со своим внутренним состоянием. </w:t>
      </w:r>
      <w:r w:rsidR="003F63E4">
        <w:rPr>
          <w:rFonts w:ascii="Times New Roman" w:hAnsi="Times New Roman" w:cs="Times New Roman"/>
          <w:sz w:val="28"/>
          <w:szCs w:val="28"/>
        </w:rPr>
        <w:t xml:space="preserve">В следующем примере (см. </w:t>
      </w:r>
      <w:r w:rsidR="00F75D03">
        <w:rPr>
          <w:rFonts w:ascii="Times New Roman" w:hAnsi="Times New Roman" w:cs="Times New Roman"/>
          <w:sz w:val="28"/>
          <w:szCs w:val="28"/>
        </w:rPr>
        <w:t>Рис</w:t>
      </w:r>
      <w:r w:rsidR="003F63E4">
        <w:rPr>
          <w:rFonts w:ascii="Times New Roman" w:hAnsi="Times New Roman" w:cs="Times New Roman"/>
          <w:sz w:val="28"/>
          <w:szCs w:val="28"/>
        </w:rPr>
        <w:t xml:space="preserve">. </w:t>
      </w:r>
      <w:r w:rsidR="003441F6">
        <w:rPr>
          <w:rFonts w:ascii="Times New Roman" w:hAnsi="Times New Roman" w:cs="Times New Roman"/>
          <w:sz w:val="28"/>
          <w:szCs w:val="28"/>
        </w:rPr>
        <w:t>54</w:t>
      </w:r>
      <w:r w:rsidR="003F63E4">
        <w:rPr>
          <w:rFonts w:ascii="Times New Roman" w:hAnsi="Times New Roman" w:cs="Times New Roman"/>
          <w:sz w:val="28"/>
          <w:szCs w:val="28"/>
        </w:rPr>
        <w:t>)</w:t>
      </w:r>
      <w:r w:rsidR="00931F84">
        <w:rPr>
          <w:rFonts w:ascii="Times New Roman" w:hAnsi="Times New Roman" w:cs="Times New Roman"/>
          <w:sz w:val="28"/>
          <w:szCs w:val="28"/>
        </w:rPr>
        <w:t xml:space="preserve"> в стихотворной форме говорится об обращении к женщине её, вероятно, «ангела-хранителя, который «налил себе виски до края»</w:t>
      </w:r>
      <w:r w:rsidR="00AD69B6">
        <w:rPr>
          <w:rFonts w:ascii="Times New Roman" w:hAnsi="Times New Roman" w:cs="Times New Roman"/>
          <w:sz w:val="28"/>
          <w:szCs w:val="28"/>
        </w:rPr>
        <w:t xml:space="preserve">. </w:t>
      </w:r>
      <w:r w:rsidR="00E45459">
        <w:rPr>
          <w:rFonts w:ascii="Times New Roman" w:hAnsi="Times New Roman" w:cs="Times New Roman"/>
          <w:sz w:val="28"/>
          <w:szCs w:val="28"/>
        </w:rPr>
        <w:t xml:space="preserve">Покровительствующее человеку существо, посланец Бога в религиозной мифологии в данной публикации является пьющим, что </w:t>
      </w:r>
      <w:r w:rsidR="00424AD6">
        <w:rPr>
          <w:rFonts w:ascii="Times New Roman" w:hAnsi="Times New Roman" w:cs="Times New Roman"/>
          <w:sz w:val="28"/>
          <w:szCs w:val="28"/>
        </w:rPr>
        <w:t>наводит на мысль о повсеместности употребления алкоголя, его п</w:t>
      </w:r>
      <w:r w:rsidR="00F75D03">
        <w:rPr>
          <w:rFonts w:ascii="Times New Roman" w:hAnsi="Times New Roman" w:cs="Times New Roman"/>
          <w:sz w:val="28"/>
          <w:szCs w:val="28"/>
        </w:rPr>
        <w:t>рис</w:t>
      </w:r>
      <w:r w:rsidR="00424AD6">
        <w:rPr>
          <w:rFonts w:ascii="Times New Roman" w:hAnsi="Times New Roman" w:cs="Times New Roman"/>
          <w:sz w:val="28"/>
          <w:szCs w:val="28"/>
        </w:rPr>
        <w:t xml:space="preserve">утствии даже в жизни олицетворения добра и невинности. </w:t>
      </w:r>
      <w:r w:rsidR="0090547D">
        <w:rPr>
          <w:rFonts w:ascii="Times New Roman" w:hAnsi="Times New Roman" w:cs="Times New Roman"/>
          <w:sz w:val="28"/>
          <w:szCs w:val="28"/>
        </w:rPr>
        <w:t xml:space="preserve">Ангел говорит женщине, что «сопьется с ней», поэтому речь идет не только о распитии спиртного, но и о злоупотреблении алкогольными напитками. </w:t>
      </w:r>
      <w:r w:rsidR="005C090D">
        <w:rPr>
          <w:rFonts w:ascii="Times New Roman" w:hAnsi="Times New Roman" w:cs="Times New Roman"/>
          <w:sz w:val="28"/>
          <w:szCs w:val="28"/>
        </w:rPr>
        <w:t>Парадокс заключается в том, что в</w:t>
      </w:r>
      <w:r w:rsidR="00752AFB">
        <w:rPr>
          <w:rFonts w:ascii="Times New Roman" w:hAnsi="Times New Roman" w:cs="Times New Roman"/>
          <w:sz w:val="28"/>
          <w:szCs w:val="28"/>
        </w:rPr>
        <w:t xml:space="preserve"> данном примере </w:t>
      </w:r>
      <w:r w:rsidR="005C090D">
        <w:rPr>
          <w:rFonts w:ascii="Times New Roman" w:hAnsi="Times New Roman" w:cs="Times New Roman"/>
          <w:sz w:val="28"/>
          <w:szCs w:val="28"/>
        </w:rPr>
        <w:t>пьянство выступает качеством, которое делает ангела «человечнее»</w:t>
      </w:r>
      <w:r w:rsidR="006B6EA1">
        <w:rPr>
          <w:rFonts w:ascii="Times New Roman" w:hAnsi="Times New Roman" w:cs="Times New Roman"/>
          <w:sz w:val="28"/>
          <w:szCs w:val="28"/>
        </w:rPr>
        <w:t xml:space="preserve"> (в данном тексте ангелу не чужды земные пороки)</w:t>
      </w:r>
      <w:r w:rsidR="00173CC7">
        <w:rPr>
          <w:rFonts w:ascii="Times New Roman" w:hAnsi="Times New Roman" w:cs="Times New Roman"/>
          <w:sz w:val="28"/>
          <w:szCs w:val="28"/>
        </w:rPr>
        <w:t xml:space="preserve">. </w:t>
      </w:r>
      <w:r w:rsidR="00C1360E">
        <w:rPr>
          <w:rFonts w:ascii="Times New Roman" w:hAnsi="Times New Roman" w:cs="Times New Roman"/>
          <w:sz w:val="28"/>
          <w:szCs w:val="28"/>
        </w:rPr>
        <w:t xml:space="preserve">Кроме того, в рассматриваемой публикации используется перечисление, и глагол «налил» употребляется в одном ряду с глаголами «вздохнул» и «сел», которые, в свою очередь, не только описывают </w:t>
      </w:r>
      <w:r w:rsidR="00D32EC9">
        <w:rPr>
          <w:rFonts w:ascii="Times New Roman" w:hAnsi="Times New Roman" w:cs="Times New Roman"/>
          <w:sz w:val="28"/>
          <w:szCs w:val="28"/>
        </w:rPr>
        <w:t>действия</w:t>
      </w:r>
      <w:r w:rsidR="00C1360E">
        <w:rPr>
          <w:rFonts w:ascii="Times New Roman" w:hAnsi="Times New Roman" w:cs="Times New Roman"/>
          <w:sz w:val="28"/>
          <w:szCs w:val="28"/>
        </w:rPr>
        <w:t xml:space="preserve"> ангела, но и призваны продемонстрировать его озабоченность судьбой оберегаемой женщины </w:t>
      </w:r>
      <w:r w:rsidR="00D32EC9">
        <w:rPr>
          <w:rFonts w:ascii="Times New Roman" w:hAnsi="Times New Roman" w:cs="Times New Roman"/>
          <w:sz w:val="28"/>
          <w:szCs w:val="28"/>
        </w:rPr>
        <w:t xml:space="preserve">(«вздохнул горячо», «сел на плечо»). </w:t>
      </w:r>
      <w:r w:rsidR="00173CC7">
        <w:rPr>
          <w:rFonts w:ascii="Times New Roman" w:hAnsi="Times New Roman" w:cs="Times New Roman"/>
          <w:sz w:val="28"/>
          <w:szCs w:val="28"/>
        </w:rPr>
        <w:t xml:space="preserve">Алкоголь становится не только атрибутом «настоящей женщины», но и способом борьбы с усталостью и плохим настроением. В данном посте (см. </w:t>
      </w:r>
      <w:r w:rsidR="00F75D03">
        <w:rPr>
          <w:rFonts w:ascii="Times New Roman" w:hAnsi="Times New Roman" w:cs="Times New Roman"/>
          <w:sz w:val="28"/>
          <w:szCs w:val="28"/>
        </w:rPr>
        <w:t>Рис</w:t>
      </w:r>
      <w:r w:rsidR="00173CC7">
        <w:rPr>
          <w:rFonts w:ascii="Times New Roman" w:hAnsi="Times New Roman" w:cs="Times New Roman"/>
          <w:sz w:val="28"/>
          <w:szCs w:val="28"/>
        </w:rPr>
        <w:t xml:space="preserve">. </w:t>
      </w:r>
      <w:r w:rsidR="003441F6">
        <w:rPr>
          <w:rFonts w:ascii="Times New Roman" w:hAnsi="Times New Roman" w:cs="Times New Roman"/>
          <w:sz w:val="28"/>
          <w:szCs w:val="28"/>
        </w:rPr>
        <w:t>55</w:t>
      </w:r>
      <w:r w:rsidR="00173CC7">
        <w:rPr>
          <w:rFonts w:ascii="Times New Roman" w:hAnsi="Times New Roman" w:cs="Times New Roman"/>
          <w:sz w:val="28"/>
          <w:szCs w:val="28"/>
        </w:rPr>
        <w:t xml:space="preserve">) автор «устала морально и физически» и «нуждается» в выходных, подруге и алкоголе. </w:t>
      </w:r>
      <w:r w:rsidR="00583E4E">
        <w:rPr>
          <w:rFonts w:ascii="Times New Roman" w:hAnsi="Times New Roman" w:cs="Times New Roman"/>
          <w:sz w:val="28"/>
          <w:szCs w:val="28"/>
        </w:rPr>
        <w:t xml:space="preserve">Спиртные </w:t>
      </w:r>
      <w:r w:rsidR="00583E4E">
        <w:rPr>
          <w:rFonts w:ascii="Times New Roman" w:hAnsi="Times New Roman" w:cs="Times New Roman"/>
          <w:sz w:val="28"/>
          <w:szCs w:val="28"/>
        </w:rPr>
        <w:lastRenderedPageBreak/>
        <w:t>напитки снова «вплетаются»</w:t>
      </w:r>
      <w:r w:rsidR="00B657D1">
        <w:rPr>
          <w:rFonts w:ascii="Times New Roman" w:hAnsi="Times New Roman" w:cs="Times New Roman"/>
          <w:sz w:val="28"/>
          <w:szCs w:val="28"/>
        </w:rPr>
        <w:t xml:space="preserve"> в ряд однородных членов («выходные» и «подруга»</w:t>
      </w:r>
      <w:r w:rsidR="00EC7981">
        <w:rPr>
          <w:rFonts w:ascii="Times New Roman" w:hAnsi="Times New Roman" w:cs="Times New Roman"/>
          <w:sz w:val="28"/>
          <w:szCs w:val="28"/>
        </w:rPr>
        <w:t>) и становятся частью</w:t>
      </w:r>
      <w:r w:rsidR="00F375A1">
        <w:rPr>
          <w:rFonts w:ascii="Times New Roman" w:hAnsi="Times New Roman" w:cs="Times New Roman"/>
          <w:sz w:val="28"/>
          <w:szCs w:val="28"/>
        </w:rPr>
        <w:t xml:space="preserve"> необходимого </w:t>
      </w:r>
      <w:r w:rsidR="00F42391">
        <w:rPr>
          <w:rFonts w:ascii="Times New Roman" w:hAnsi="Times New Roman" w:cs="Times New Roman"/>
          <w:sz w:val="28"/>
          <w:szCs w:val="28"/>
        </w:rPr>
        <w:t>«</w:t>
      </w:r>
      <w:r w:rsidR="00F375A1">
        <w:rPr>
          <w:rFonts w:ascii="Times New Roman" w:hAnsi="Times New Roman" w:cs="Times New Roman"/>
          <w:sz w:val="28"/>
          <w:szCs w:val="28"/>
        </w:rPr>
        <w:t>набора</w:t>
      </w:r>
      <w:r w:rsidR="00F42391">
        <w:rPr>
          <w:rFonts w:ascii="Times New Roman" w:hAnsi="Times New Roman" w:cs="Times New Roman"/>
          <w:sz w:val="28"/>
          <w:szCs w:val="28"/>
        </w:rPr>
        <w:t>»</w:t>
      </w:r>
      <w:r w:rsidR="00F375A1">
        <w:rPr>
          <w:rFonts w:ascii="Times New Roman" w:hAnsi="Times New Roman" w:cs="Times New Roman"/>
          <w:sz w:val="28"/>
          <w:szCs w:val="28"/>
        </w:rPr>
        <w:t xml:space="preserve"> для</w:t>
      </w:r>
      <w:r w:rsidR="00EC7981">
        <w:rPr>
          <w:rFonts w:ascii="Times New Roman" w:hAnsi="Times New Roman" w:cs="Times New Roman"/>
          <w:sz w:val="28"/>
          <w:szCs w:val="28"/>
        </w:rPr>
        <w:t xml:space="preserve"> расслабления, веселья и счастья. </w:t>
      </w:r>
      <w:r w:rsidR="00F375A1">
        <w:rPr>
          <w:rFonts w:ascii="Times New Roman" w:hAnsi="Times New Roman" w:cs="Times New Roman"/>
          <w:sz w:val="28"/>
          <w:szCs w:val="28"/>
        </w:rPr>
        <w:t xml:space="preserve">При этом для отдыха, </w:t>
      </w:r>
      <w:r w:rsidR="0076139B">
        <w:rPr>
          <w:rFonts w:ascii="Times New Roman" w:hAnsi="Times New Roman" w:cs="Times New Roman"/>
          <w:sz w:val="28"/>
          <w:szCs w:val="28"/>
        </w:rPr>
        <w:t>по мнению авторов данных постов</w:t>
      </w:r>
      <w:r w:rsidR="00F375A1">
        <w:rPr>
          <w:rFonts w:ascii="Times New Roman" w:hAnsi="Times New Roman" w:cs="Times New Roman"/>
          <w:sz w:val="28"/>
          <w:szCs w:val="28"/>
        </w:rPr>
        <w:t xml:space="preserve">, </w:t>
      </w:r>
      <w:r w:rsidR="0095423F">
        <w:rPr>
          <w:rFonts w:ascii="Times New Roman" w:hAnsi="Times New Roman" w:cs="Times New Roman"/>
          <w:sz w:val="28"/>
          <w:szCs w:val="28"/>
        </w:rPr>
        <w:t>требуется обязательное</w:t>
      </w:r>
      <w:r w:rsidR="00F375A1">
        <w:rPr>
          <w:rFonts w:ascii="Times New Roman" w:hAnsi="Times New Roman" w:cs="Times New Roman"/>
          <w:sz w:val="28"/>
          <w:szCs w:val="28"/>
        </w:rPr>
        <w:t xml:space="preserve"> достижение алкогольного опьянения</w:t>
      </w:r>
      <w:r w:rsidR="00063B0D">
        <w:rPr>
          <w:rFonts w:ascii="Times New Roman" w:hAnsi="Times New Roman" w:cs="Times New Roman"/>
          <w:sz w:val="28"/>
          <w:szCs w:val="28"/>
        </w:rPr>
        <w:t xml:space="preserve">. </w:t>
      </w:r>
      <w:r w:rsidR="002D67D6">
        <w:rPr>
          <w:rFonts w:ascii="Times New Roman" w:hAnsi="Times New Roman" w:cs="Times New Roman"/>
          <w:sz w:val="28"/>
          <w:szCs w:val="28"/>
        </w:rPr>
        <w:t xml:space="preserve">В другом посте (см. </w:t>
      </w:r>
      <w:r w:rsidR="00F75D03">
        <w:rPr>
          <w:rFonts w:ascii="Times New Roman" w:hAnsi="Times New Roman" w:cs="Times New Roman"/>
          <w:sz w:val="28"/>
          <w:szCs w:val="28"/>
        </w:rPr>
        <w:t>Рис</w:t>
      </w:r>
      <w:r w:rsidR="002D67D6">
        <w:rPr>
          <w:rFonts w:ascii="Times New Roman" w:hAnsi="Times New Roman" w:cs="Times New Roman"/>
          <w:sz w:val="28"/>
          <w:szCs w:val="28"/>
        </w:rPr>
        <w:t xml:space="preserve">. </w:t>
      </w:r>
      <w:r w:rsidR="003441F6">
        <w:rPr>
          <w:rFonts w:ascii="Times New Roman" w:hAnsi="Times New Roman" w:cs="Times New Roman"/>
          <w:sz w:val="28"/>
          <w:szCs w:val="28"/>
        </w:rPr>
        <w:t>56</w:t>
      </w:r>
      <w:r w:rsidR="002D67D6">
        <w:rPr>
          <w:rFonts w:ascii="Times New Roman" w:hAnsi="Times New Roman" w:cs="Times New Roman"/>
          <w:sz w:val="28"/>
          <w:szCs w:val="28"/>
        </w:rPr>
        <w:t>) высказы</w:t>
      </w:r>
      <w:r w:rsidR="00170D0A">
        <w:rPr>
          <w:rFonts w:ascii="Times New Roman" w:hAnsi="Times New Roman" w:cs="Times New Roman"/>
          <w:sz w:val="28"/>
          <w:szCs w:val="28"/>
        </w:rPr>
        <w:t>вание о завтраке как самом важно</w:t>
      </w:r>
      <w:r w:rsidR="002D67D6">
        <w:rPr>
          <w:rFonts w:ascii="Times New Roman" w:hAnsi="Times New Roman" w:cs="Times New Roman"/>
          <w:sz w:val="28"/>
          <w:szCs w:val="28"/>
        </w:rPr>
        <w:t>м приемом пищи искажается с целью создания комиче</w:t>
      </w:r>
      <w:r w:rsidR="00CD39E0">
        <w:rPr>
          <w:rFonts w:ascii="Times New Roman" w:hAnsi="Times New Roman" w:cs="Times New Roman"/>
          <w:sz w:val="28"/>
          <w:szCs w:val="28"/>
        </w:rPr>
        <w:t>ского эффекта</w:t>
      </w:r>
      <w:r w:rsidR="002D67D6">
        <w:rPr>
          <w:rFonts w:ascii="Times New Roman" w:hAnsi="Times New Roman" w:cs="Times New Roman"/>
          <w:sz w:val="28"/>
          <w:szCs w:val="28"/>
        </w:rPr>
        <w:t xml:space="preserve"> и «самой важной едой» становится пища, употребленная «перед пьянкой». </w:t>
      </w:r>
      <w:r w:rsidR="00686DA9">
        <w:rPr>
          <w:rFonts w:ascii="Times New Roman" w:hAnsi="Times New Roman" w:cs="Times New Roman"/>
          <w:sz w:val="28"/>
          <w:szCs w:val="28"/>
        </w:rPr>
        <w:t xml:space="preserve">Смысл поста </w:t>
      </w:r>
      <w:r w:rsidR="008D78DE">
        <w:rPr>
          <w:rFonts w:ascii="Times New Roman" w:hAnsi="Times New Roman" w:cs="Times New Roman"/>
          <w:sz w:val="28"/>
          <w:szCs w:val="28"/>
        </w:rPr>
        <w:t>меняется</w:t>
      </w:r>
      <w:r w:rsidR="00686DA9">
        <w:rPr>
          <w:rFonts w:ascii="Times New Roman" w:hAnsi="Times New Roman" w:cs="Times New Roman"/>
          <w:sz w:val="28"/>
          <w:szCs w:val="28"/>
        </w:rPr>
        <w:t xml:space="preserve">, и </w:t>
      </w:r>
      <w:r w:rsidR="00184F61">
        <w:rPr>
          <w:rFonts w:ascii="Times New Roman" w:hAnsi="Times New Roman" w:cs="Times New Roman"/>
          <w:sz w:val="28"/>
          <w:szCs w:val="28"/>
        </w:rPr>
        <w:t xml:space="preserve">главной целью публикации становится донесение информации о </w:t>
      </w:r>
      <w:r w:rsidR="00367DF8">
        <w:rPr>
          <w:rFonts w:ascii="Times New Roman" w:hAnsi="Times New Roman" w:cs="Times New Roman"/>
          <w:sz w:val="28"/>
          <w:szCs w:val="28"/>
        </w:rPr>
        <w:t xml:space="preserve">том, что необходимо делать, чтобы долго не пьянеть. </w:t>
      </w:r>
    </w:p>
    <w:p w:rsidR="00502F63" w:rsidRDefault="00367DF8"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публикациях наблюдае</w:t>
      </w:r>
      <w:r w:rsidR="00A13063">
        <w:rPr>
          <w:rFonts w:ascii="Times New Roman" w:hAnsi="Times New Roman" w:cs="Times New Roman"/>
          <w:sz w:val="28"/>
          <w:szCs w:val="28"/>
        </w:rPr>
        <w:t xml:space="preserve">тся абсолютное нивелирование вреда чрезмерного употребления алкоголя: </w:t>
      </w:r>
      <w:r w:rsidR="0076139B">
        <w:rPr>
          <w:rFonts w:ascii="Times New Roman" w:hAnsi="Times New Roman" w:cs="Times New Roman"/>
          <w:sz w:val="28"/>
          <w:szCs w:val="28"/>
        </w:rPr>
        <w:t xml:space="preserve">согласно посту в «Шедеврах рекламы» (см. </w:t>
      </w:r>
      <w:r w:rsidR="00F75D03">
        <w:rPr>
          <w:rFonts w:ascii="Times New Roman" w:hAnsi="Times New Roman" w:cs="Times New Roman"/>
          <w:sz w:val="28"/>
          <w:szCs w:val="28"/>
        </w:rPr>
        <w:t>Рис</w:t>
      </w:r>
      <w:r w:rsidR="0076139B">
        <w:rPr>
          <w:rFonts w:ascii="Times New Roman" w:hAnsi="Times New Roman" w:cs="Times New Roman"/>
          <w:sz w:val="28"/>
          <w:szCs w:val="28"/>
        </w:rPr>
        <w:t xml:space="preserve">. </w:t>
      </w:r>
      <w:r w:rsidR="003441F6">
        <w:rPr>
          <w:rFonts w:ascii="Times New Roman" w:hAnsi="Times New Roman" w:cs="Times New Roman"/>
          <w:sz w:val="28"/>
          <w:szCs w:val="28"/>
        </w:rPr>
        <w:t>57</w:t>
      </w:r>
      <w:r w:rsidR="0076139B">
        <w:rPr>
          <w:rFonts w:ascii="Times New Roman" w:hAnsi="Times New Roman" w:cs="Times New Roman"/>
          <w:sz w:val="28"/>
          <w:szCs w:val="28"/>
        </w:rPr>
        <w:t xml:space="preserve">), «напиться» женщина может «в любое время суток». </w:t>
      </w:r>
      <w:r w:rsidR="00FC6254">
        <w:rPr>
          <w:rFonts w:ascii="Times New Roman" w:hAnsi="Times New Roman" w:cs="Times New Roman"/>
          <w:sz w:val="28"/>
          <w:szCs w:val="28"/>
        </w:rPr>
        <w:t>Речь идет о женском пьянстве, которое выступае</w:t>
      </w:r>
      <w:r w:rsidR="00C93BF7">
        <w:rPr>
          <w:rFonts w:ascii="Times New Roman" w:hAnsi="Times New Roman" w:cs="Times New Roman"/>
          <w:sz w:val="28"/>
          <w:szCs w:val="28"/>
        </w:rPr>
        <w:t>т в качестве рядового явления</w:t>
      </w:r>
      <w:r w:rsidR="003A3062">
        <w:rPr>
          <w:rFonts w:ascii="Times New Roman" w:hAnsi="Times New Roman" w:cs="Times New Roman"/>
          <w:sz w:val="28"/>
          <w:szCs w:val="28"/>
        </w:rPr>
        <w:t xml:space="preserve"> (как, например, в этом посте (см. </w:t>
      </w:r>
      <w:r w:rsidR="00F75D03">
        <w:rPr>
          <w:rFonts w:ascii="Times New Roman" w:hAnsi="Times New Roman" w:cs="Times New Roman"/>
          <w:sz w:val="28"/>
          <w:szCs w:val="28"/>
        </w:rPr>
        <w:t>Рис</w:t>
      </w:r>
      <w:r w:rsidR="003A3062">
        <w:rPr>
          <w:rFonts w:ascii="Times New Roman" w:hAnsi="Times New Roman" w:cs="Times New Roman"/>
          <w:sz w:val="28"/>
          <w:szCs w:val="28"/>
        </w:rPr>
        <w:t xml:space="preserve">. </w:t>
      </w:r>
      <w:r w:rsidR="003441F6">
        <w:rPr>
          <w:rFonts w:ascii="Times New Roman" w:hAnsi="Times New Roman" w:cs="Times New Roman"/>
          <w:sz w:val="28"/>
          <w:szCs w:val="28"/>
        </w:rPr>
        <w:t>58</w:t>
      </w:r>
      <w:r w:rsidR="003A3062">
        <w:rPr>
          <w:rFonts w:ascii="Times New Roman" w:hAnsi="Times New Roman" w:cs="Times New Roman"/>
          <w:sz w:val="28"/>
          <w:szCs w:val="28"/>
        </w:rPr>
        <w:t xml:space="preserve">): бьюти-обзоры, как указывает автор публикации, «должны быть больше из реальной жизни», </w:t>
      </w:r>
      <w:r w:rsidR="001E4BF2">
        <w:rPr>
          <w:rFonts w:ascii="Times New Roman" w:hAnsi="Times New Roman" w:cs="Times New Roman"/>
          <w:sz w:val="28"/>
          <w:szCs w:val="28"/>
        </w:rPr>
        <w:t>при э</w:t>
      </w:r>
      <w:r w:rsidR="00B66F87">
        <w:rPr>
          <w:rFonts w:ascii="Times New Roman" w:hAnsi="Times New Roman" w:cs="Times New Roman"/>
          <w:sz w:val="28"/>
          <w:szCs w:val="28"/>
        </w:rPr>
        <w:t>том в качестве ситуации из этой «реальной жизни» представ</w:t>
      </w:r>
      <w:r w:rsidR="007D5E79">
        <w:rPr>
          <w:rFonts w:ascii="Times New Roman" w:hAnsi="Times New Roman" w:cs="Times New Roman"/>
          <w:sz w:val="28"/>
          <w:szCs w:val="28"/>
        </w:rPr>
        <w:t xml:space="preserve">лено злоупотребление спиртным напитком и последующее плохое самочувствие; однако и в этом примере </w:t>
      </w:r>
      <w:r w:rsidR="00855A16">
        <w:rPr>
          <w:rFonts w:ascii="Times New Roman" w:hAnsi="Times New Roman" w:cs="Times New Roman"/>
          <w:sz w:val="28"/>
          <w:szCs w:val="28"/>
        </w:rPr>
        <w:t>вред от  пьянства сводится на нет заключительной фразой «подводка на месте»)</w:t>
      </w:r>
      <w:r w:rsidR="00C93BF7">
        <w:rPr>
          <w:rFonts w:ascii="Times New Roman" w:hAnsi="Times New Roman" w:cs="Times New Roman"/>
          <w:sz w:val="28"/>
          <w:szCs w:val="28"/>
        </w:rPr>
        <w:t xml:space="preserve">, не подвергается критике и подается аудитории как </w:t>
      </w:r>
      <w:r w:rsidR="00C510A9">
        <w:rPr>
          <w:rFonts w:ascii="Times New Roman" w:hAnsi="Times New Roman" w:cs="Times New Roman"/>
          <w:sz w:val="28"/>
          <w:szCs w:val="28"/>
        </w:rPr>
        <w:t>особенность «</w:t>
      </w:r>
      <w:r w:rsidR="00B60A68">
        <w:rPr>
          <w:rFonts w:ascii="Times New Roman" w:hAnsi="Times New Roman" w:cs="Times New Roman"/>
          <w:sz w:val="28"/>
          <w:szCs w:val="28"/>
        </w:rPr>
        <w:t>веселой и востребованной» женщины (</w:t>
      </w:r>
      <w:r w:rsidR="00961488">
        <w:rPr>
          <w:rFonts w:ascii="Times New Roman" w:hAnsi="Times New Roman" w:cs="Times New Roman"/>
          <w:sz w:val="28"/>
          <w:szCs w:val="28"/>
        </w:rPr>
        <w:t>в посте из группы «А</w:t>
      </w:r>
      <w:r w:rsidR="00F75D03">
        <w:rPr>
          <w:rFonts w:ascii="Times New Roman" w:hAnsi="Times New Roman" w:cs="Times New Roman"/>
          <w:sz w:val="28"/>
          <w:szCs w:val="28"/>
        </w:rPr>
        <w:t>рис</w:t>
      </w:r>
      <w:r w:rsidR="00961488">
        <w:rPr>
          <w:rFonts w:ascii="Times New Roman" w:hAnsi="Times New Roman" w:cs="Times New Roman"/>
          <w:sz w:val="28"/>
          <w:szCs w:val="28"/>
        </w:rPr>
        <w:t xml:space="preserve">тократичка» (см. </w:t>
      </w:r>
      <w:r w:rsidR="00F75D03">
        <w:rPr>
          <w:rFonts w:ascii="Times New Roman" w:hAnsi="Times New Roman" w:cs="Times New Roman"/>
          <w:sz w:val="28"/>
          <w:szCs w:val="28"/>
        </w:rPr>
        <w:t>Рис</w:t>
      </w:r>
      <w:r w:rsidR="00961488">
        <w:rPr>
          <w:rFonts w:ascii="Times New Roman" w:hAnsi="Times New Roman" w:cs="Times New Roman"/>
          <w:sz w:val="28"/>
          <w:szCs w:val="28"/>
        </w:rPr>
        <w:t xml:space="preserve">. </w:t>
      </w:r>
      <w:r w:rsidR="003441F6">
        <w:rPr>
          <w:rFonts w:ascii="Times New Roman" w:hAnsi="Times New Roman" w:cs="Times New Roman"/>
          <w:sz w:val="28"/>
          <w:szCs w:val="28"/>
        </w:rPr>
        <w:t>59</w:t>
      </w:r>
      <w:r w:rsidR="00961488">
        <w:rPr>
          <w:rFonts w:ascii="Times New Roman" w:hAnsi="Times New Roman" w:cs="Times New Roman"/>
          <w:sz w:val="28"/>
          <w:szCs w:val="28"/>
        </w:rPr>
        <w:t xml:space="preserve">) </w:t>
      </w:r>
      <w:r w:rsidR="002B346F">
        <w:rPr>
          <w:rFonts w:ascii="Times New Roman" w:hAnsi="Times New Roman" w:cs="Times New Roman"/>
          <w:sz w:val="28"/>
          <w:szCs w:val="28"/>
        </w:rPr>
        <w:t>наблюдаются уже описанная ранее тенденция «введения» в ряд однородных членов предложени</w:t>
      </w:r>
      <w:r w:rsidR="00E84E33">
        <w:rPr>
          <w:rFonts w:ascii="Times New Roman" w:hAnsi="Times New Roman" w:cs="Times New Roman"/>
          <w:sz w:val="28"/>
          <w:szCs w:val="28"/>
        </w:rPr>
        <w:t xml:space="preserve">я (как правило, </w:t>
      </w:r>
      <w:r w:rsidR="00F75D03">
        <w:rPr>
          <w:rFonts w:ascii="Times New Roman" w:hAnsi="Times New Roman" w:cs="Times New Roman"/>
          <w:sz w:val="28"/>
          <w:szCs w:val="28"/>
        </w:rPr>
        <w:t>Рис</w:t>
      </w:r>
      <w:r w:rsidR="00E84E33">
        <w:rPr>
          <w:rFonts w:ascii="Times New Roman" w:hAnsi="Times New Roman" w:cs="Times New Roman"/>
          <w:sz w:val="28"/>
          <w:szCs w:val="28"/>
        </w:rPr>
        <w:t>агательных), имеющих положительную коннотацию, слово с негативной коннотацией</w:t>
      </w:r>
      <w:r w:rsidR="00A712E7">
        <w:rPr>
          <w:rFonts w:ascii="Times New Roman" w:hAnsi="Times New Roman" w:cs="Times New Roman"/>
          <w:sz w:val="28"/>
          <w:szCs w:val="28"/>
        </w:rPr>
        <w:t xml:space="preserve"> (отрицательность которой в контексте сводится к минимуму): </w:t>
      </w:r>
      <w:r w:rsidR="00F75D03">
        <w:rPr>
          <w:rFonts w:ascii="Times New Roman" w:hAnsi="Times New Roman" w:cs="Times New Roman"/>
          <w:sz w:val="28"/>
          <w:szCs w:val="28"/>
        </w:rPr>
        <w:t>Рис</w:t>
      </w:r>
      <w:r w:rsidR="002B346F">
        <w:rPr>
          <w:rFonts w:ascii="Times New Roman" w:hAnsi="Times New Roman" w:cs="Times New Roman"/>
          <w:sz w:val="28"/>
          <w:szCs w:val="28"/>
        </w:rPr>
        <w:t>агательное</w:t>
      </w:r>
      <w:r w:rsidR="00961488">
        <w:rPr>
          <w:rFonts w:ascii="Times New Roman" w:hAnsi="Times New Roman" w:cs="Times New Roman"/>
          <w:sz w:val="28"/>
          <w:szCs w:val="28"/>
        </w:rPr>
        <w:t xml:space="preserve"> «пьяная» </w:t>
      </w:r>
      <w:r w:rsidR="004C3BFB">
        <w:rPr>
          <w:rFonts w:ascii="Times New Roman" w:hAnsi="Times New Roman" w:cs="Times New Roman"/>
          <w:sz w:val="28"/>
          <w:szCs w:val="28"/>
        </w:rPr>
        <w:t xml:space="preserve">используется в одном ряду с </w:t>
      </w:r>
      <w:r w:rsidR="00F75D03">
        <w:rPr>
          <w:rFonts w:ascii="Times New Roman" w:hAnsi="Times New Roman" w:cs="Times New Roman"/>
          <w:sz w:val="28"/>
          <w:szCs w:val="28"/>
        </w:rPr>
        <w:t>Рис</w:t>
      </w:r>
      <w:r w:rsidR="004C3BFB">
        <w:rPr>
          <w:rFonts w:ascii="Times New Roman" w:hAnsi="Times New Roman" w:cs="Times New Roman"/>
          <w:sz w:val="28"/>
          <w:szCs w:val="28"/>
        </w:rPr>
        <w:t>агательными «красивая» и «веселая»</w:t>
      </w:r>
      <w:r w:rsidR="00DE7842">
        <w:rPr>
          <w:rFonts w:ascii="Times New Roman" w:hAnsi="Times New Roman" w:cs="Times New Roman"/>
          <w:sz w:val="28"/>
          <w:szCs w:val="28"/>
        </w:rPr>
        <w:t xml:space="preserve">). </w:t>
      </w:r>
    </w:p>
    <w:p w:rsidR="00173CC7" w:rsidRDefault="00805F02"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постах</w:t>
      </w:r>
      <w:r w:rsidR="003B6F30">
        <w:rPr>
          <w:rFonts w:ascii="Times New Roman" w:hAnsi="Times New Roman" w:cs="Times New Roman"/>
          <w:sz w:val="28"/>
          <w:szCs w:val="28"/>
        </w:rPr>
        <w:t>, адресованных женской аудитории,</w:t>
      </w:r>
      <w:r>
        <w:rPr>
          <w:rFonts w:ascii="Times New Roman" w:hAnsi="Times New Roman" w:cs="Times New Roman"/>
          <w:sz w:val="28"/>
          <w:szCs w:val="28"/>
        </w:rPr>
        <w:t xml:space="preserve"> также осуществляется описанная ранее привязка употребления алкоголя к выходным. «Современные девушки пьют каждую субботу больше, чем десантники на день ВДВ» (см. </w:t>
      </w:r>
      <w:r w:rsidR="00F75D03">
        <w:rPr>
          <w:rFonts w:ascii="Times New Roman" w:hAnsi="Times New Roman" w:cs="Times New Roman"/>
          <w:sz w:val="28"/>
          <w:szCs w:val="28"/>
        </w:rPr>
        <w:t>Рис</w:t>
      </w:r>
      <w:r>
        <w:rPr>
          <w:rFonts w:ascii="Times New Roman" w:hAnsi="Times New Roman" w:cs="Times New Roman"/>
          <w:sz w:val="28"/>
          <w:szCs w:val="28"/>
        </w:rPr>
        <w:t xml:space="preserve">. </w:t>
      </w:r>
      <w:r w:rsidR="003441F6">
        <w:rPr>
          <w:rFonts w:ascii="Times New Roman" w:hAnsi="Times New Roman" w:cs="Times New Roman"/>
          <w:sz w:val="28"/>
          <w:szCs w:val="28"/>
        </w:rPr>
        <w:t>60</w:t>
      </w:r>
      <w:r>
        <w:rPr>
          <w:rFonts w:ascii="Times New Roman" w:hAnsi="Times New Roman" w:cs="Times New Roman"/>
          <w:sz w:val="28"/>
          <w:szCs w:val="28"/>
        </w:rPr>
        <w:t>) –</w:t>
      </w:r>
      <w:r w:rsidR="00D43444">
        <w:rPr>
          <w:rFonts w:ascii="Times New Roman" w:hAnsi="Times New Roman" w:cs="Times New Roman"/>
          <w:sz w:val="28"/>
          <w:szCs w:val="28"/>
        </w:rPr>
        <w:t xml:space="preserve"> автор данной фразы, как и в примере с «принцессой», дает характе</w:t>
      </w:r>
      <w:r w:rsidR="00F75D03">
        <w:rPr>
          <w:rFonts w:ascii="Times New Roman" w:hAnsi="Times New Roman" w:cs="Times New Roman"/>
          <w:sz w:val="28"/>
          <w:szCs w:val="28"/>
        </w:rPr>
        <w:t>рис</w:t>
      </w:r>
      <w:r w:rsidR="00D43444">
        <w:rPr>
          <w:rFonts w:ascii="Times New Roman" w:hAnsi="Times New Roman" w:cs="Times New Roman"/>
          <w:sz w:val="28"/>
          <w:szCs w:val="28"/>
        </w:rPr>
        <w:t>тику «современным девушкам»</w:t>
      </w:r>
      <w:r w:rsidR="00AF79D0">
        <w:rPr>
          <w:rFonts w:ascii="Times New Roman" w:hAnsi="Times New Roman" w:cs="Times New Roman"/>
          <w:sz w:val="28"/>
          <w:szCs w:val="28"/>
        </w:rPr>
        <w:t xml:space="preserve">. </w:t>
      </w:r>
      <w:r w:rsidR="00C34662">
        <w:rPr>
          <w:rFonts w:ascii="Times New Roman" w:hAnsi="Times New Roman" w:cs="Times New Roman"/>
          <w:sz w:val="28"/>
          <w:szCs w:val="28"/>
        </w:rPr>
        <w:t>В предложенной характе</w:t>
      </w:r>
      <w:r w:rsidR="00F75D03">
        <w:rPr>
          <w:rFonts w:ascii="Times New Roman" w:hAnsi="Times New Roman" w:cs="Times New Roman"/>
          <w:sz w:val="28"/>
          <w:szCs w:val="28"/>
        </w:rPr>
        <w:t>рис</w:t>
      </w:r>
      <w:r w:rsidR="00C34662">
        <w:rPr>
          <w:rFonts w:ascii="Times New Roman" w:hAnsi="Times New Roman" w:cs="Times New Roman"/>
          <w:sz w:val="28"/>
          <w:szCs w:val="28"/>
        </w:rPr>
        <w:t xml:space="preserve">тике </w:t>
      </w:r>
      <w:r w:rsidR="00C34662">
        <w:rPr>
          <w:rFonts w:ascii="Times New Roman" w:hAnsi="Times New Roman" w:cs="Times New Roman"/>
          <w:sz w:val="28"/>
          <w:szCs w:val="28"/>
        </w:rPr>
        <w:lastRenderedPageBreak/>
        <w:t>девушки не только злоупотребляют алкоголем (о чрезмерном употреблении спиртными напитками можно догадаться благодаря сравнению девушек с празднующими военнослужащими воздушно-десантных войск), но и делают это регулярно (</w:t>
      </w:r>
      <w:r w:rsidR="000D5B6C">
        <w:rPr>
          <w:rFonts w:ascii="Times New Roman" w:hAnsi="Times New Roman" w:cs="Times New Roman"/>
          <w:sz w:val="28"/>
          <w:szCs w:val="28"/>
        </w:rPr>
        <w:t>«</w:t>
      </w:r>
      <w:r w:rsidR="00C34662">
        <w:rPr>
          <w:rFonts w:ascii="Times New Roman" w:hAnsi="Times New Roman" w:cs="Times New Roman"/>
          <w:sz w:val="28"/>
          <w:szCs w:val="28"/>
        </w:rPr>
        <w:t>каждую субботу</w:t>
      </w:r>
      <w:r w:rsidR="000D5B6C">
        <w:rPr>
          <w:rFonts w:ascii="Times New Roman" w:hAnsi="Times New Roman" w:cs="Times New Roman"/>
          <w:sz w:val="28"/>
          <w:szCs w:val="28"/>
        </w:rPr>
        <w:t>»</w:t>
      </w:r>
      <w:r w:rsidR="00C34662">
        <w:rPr>
          <w:rFonts w:ascii="Times New Roman" w:hAnsi="Times New Roman" w:cs="Times New Roman"/>
          <w:sz w:val="28"/>
          <w:szCs w:val="28"/>
        </w:rPr>
        <w:t xml:space="preserve">). </w:t>
      </w:r>
      <w:r w:rsidR="00620843">
        <w:rPr>
          <w:rFonts w:ascii="Times New Roman" w:hAnsi="Times New Roman" w:cs="Times New Roman"/>
          <w:sz w:val="28"/>
          <w:szCs w:val="28"/>
        </w:rPr>
        <w:t xml:space="preserve">Последствия злоупотребления спиртным в постах становятся предметом шуток, и очередная публикация (см. </w:t>
      </w:r>
      <w:r w:rsidR="00F75D03">
        <w:rPr>
          <w:rFonts w:ascii="Times New Roman" w:hAnsi="Times New Roman" w:cs="Times New Roman"/>
          <w:sz w:val="28"/>
          <w:szCs w:val="28"/>
        </w:rPr>
        <w:t>Рис</w:t>
      </w:r>
      <w:r w:rsidR="00620843">
        <w:rPr>
          <w:rFonts w:ascii="Times New Roman" w:hAnsi="Times New Roman" w:cs="Times New Roman"/>
          <w:sz w:val="28"/>
          <w:szCs w:val="28"/>
        </w:rPr>
        <w:t xml:space="preserve">. </w:t>
      </w:r>
      <w:r w:rsidR="003441F6">
        <w:rPr>
          <w:rFonts w:ascii="Times New Roman" w:hAnsi="Times New Roman" w:cs="Times New Roman"/>
          <w:sz w:val="28"/>
          <w:szCs w:val="28"/>
        </w:rPr>
        <w:t>61</w:t>
      </w:r>
      <w:r w:rsidR="00620843">
        <w:rPr>
          <w:rFonts w:ascii="Times New Roman" w:hAnsi="Times New Roman" w:cs="Times New Roman"/>
          <w:sz w:val="28"/>
          <w:szCs w:val="28"/>
        </w:rPr>
        <w:t xml:space="preserve">) в группе с говорящим названием «Леонардо Дай Винчик» </w:t>
      </w:r>
      <w:r w:rsidR="000F2C8E">
        <w:rPr>
          <w:rFonts w:ascii="Times New Roman" w:hAnsi="Times New Roman" w:cs="Times New Roman"/>
          <w:sz w:val="28"/>
          <w:szCs w:val="28"/>
        </w:rPr>
        <w:t xml:space="preserve">о том, как героиня «чуть не умерла после пьянки», </w:t>
      </w:r>
      <w:r w:rsidR="00EA78DC">
        <w:rPr>
          <w:rFonts w:ascii="Times New Roman" w:hAnsi="Times New Roman" w:cs="Times New Roman"/>
          <w:sz w:val="28"/>
          <w:szCs w:val="28"/>
        </w:rPr>
        <w:t xml:space="preserve">не предупреждает об опасности пьянства, а </w:t>
      </w:r>
      <w:r w:rsidR="00F21CBA">
        <w:rPr>
          <w:rFonts w:ascii="Times New Roman" w:hAnsi="Times New Roman" w:cs="Times New Roman"/>
          <w:sz w:val="28"/>
          <w:szCs w:val="28"/>
        </w:rPr>
        <w:t xml:space="preserve">демонстрирует его как </w:t>
      </w:r>
      <w:r w:rsidR="003F6C7F">
        <w:rPr>
          <w:rFonts w:ascii="Times New Roman" w:hAnsi="Times New Roman" w:cs="Times New Roman"/>
          <w:sz w:val="28"/>
          <w:szCs w:val="28"/>
        </w:rPr>
        <w:t xml:space="preserve">веселое времяпрепровождение. </w:t>
      </w:r>
    </w:p>
    <w:p w:rsidR="0065320D" w:rsidRDefault="00005DE1"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Пропаганда женского алкоголизма в «</w:t>
      </w:r>
      <w:r>
        <w:rPr>
          <w:rFonts w:ascii="Times New Roman" w:hAnsi="Times New Roman" w:cs="Times New Roman"/>
          <w:sz w:val="28"/>
          <w:szCs w:val="28"/>
          <w:lang w:val="de-DE"/>
        </w:rPr>
        <w:t>Instagram</w:t>
      </w:r>
      <w:r>
        <w:rPr>
          <w:rFonts w:ascii="Times New Roman" w:hAnsi="Times New Roman" w:cs="Times New Roman"/>
          <w:sz w:val="28"/>
          <w:szCs w:val="28"/>
        </w:rPr>
        <w:t>» осуществляется блогерами</w:t>
      </w:r>
      <w:r w:rsidR="00425EF2">
        <w:rPr>
          <w:rFonts w:ascii="Times New Roman" w:hAnsi="Times New Roman" w:cs="Times New Roman"/>
          <w:sz w:val="28"/>
          <w:szCs w:val="28"/>
        </w:rPr>
        <w:t xml:space="preserve">-девушками, в роликах которых регулярно фигурирует алкоголь. </w:t>
      </w:r>
      <w:r w:rsidR="006C5CC9">
        <w:rPr>
          <w:rFonts w:ascii="Times New Roman" w:hAnsi="Times New Roman" w:cs="Times New Roman"/>
          <w:sz w:val="28"/>
          <w:szCs w:val="28"/>
        </w:rPr>
        <w:t xml:space="preserve">Спиртные напитки при этом задействованы не только как атрибуты для создания </w:t>
      </w:r>
      <w:r w:rsidR="001769FC">
        <w:rPr>
          <w:rFonts w:ascii="Times New Roman" w:hAnsi="Times New Roman" w:cs="Times New Roman"/>
          <w:sz w:val="28"/>
          <w:szCs w:val="28"/>
        </w:rPr>
        <w:t xml:space="preserve">непосредственно </w:t>
      </w:r>
      <w:r w:rsidR="00CC6EC3">
        <w:rPr>
          <w:rFonts w:ascii="Times New Roman" w:hAnsi="Times New Roman" w:cs="Times New Roman"/>
          <w:sz w:val="28"/>
          <w:szCs w:val="28"/>
        </w:rPr>
        <w:t xml:space="preserve">комической ситуации, но и </w:t>
      </w:r>
      <w:r w:rsidR="00CA7EFA">
        <w:rPr>
          <w:rFonts w:ascii="Times New Roman" w:hAnsi="Times New Roman" w:cs="Times New Roman"/>
          <w:sz w:val="28"/>
          <w:szCs w:val="28"/>
        </w:rPr>
        <w:t xml:space="preserve">в качестве элемента антуража. </w:t>
      </w:r>
      <w:r w:rsidR="000373CD">
        <w:rPr>
          <w:rFonts w:ascii="Times New Roman" w:hAnsi="Times New Roman" w:cs="Times New Roman"/>
          <w:sz w:val="28"/>
          <w:szCs w:val="28"/>
        </w:rPr>
        <w:t>В первом случае герои роликов открыто выражают своё отношение к употребляемому напитку, причем необязательно вербально.</w:t>
      </w:r>
      <w:r w:rsidR="003C0F07">
        <w:rPr>
          <w:rFonts w:ascii="Times New Roman" w:hAnsi="Times New Roman" w:cs="Times New Roman"/>
          <w:sz w:val="28"/>
          <w:szCs w:val="28"/>
        </w:rPr>
        <w:t xml:space="preserve"> </w:t>
      </w:r>
      <w:r w:rsidR="000373CD">
        <w:rPr>
          <w:rFonts w:ascii="Times New Roman" w:hAnsi="Times New Roman" w:cs="Times New Roman"/>
          <w:sz w:val="28"/>
          <w:szCs w:val="28"/>
        </w:rPr>
        <w:t xml:space="preserve">Так, один из роликов Анастасии Ивлеевой (см. </w:t>
      </w:r>
      <w:r w:rsidR="00F75D03">
        <w:rPr>
          <w:rFonts w:ascii="Times New Roman" w:hAnsi="Times New Roman" w:cs="Times New Roman"/>
          <w:sz w:val="28"/>
          <w:szCs w:val="28"/>
        </w:rPr>
        <w:t>Рис</w:t>
      </w:r>
      <w:r w:rsidR="000373CD">
        <w:rPr>
          <w:rFonts w:ascii="Times New Roman" w:hAnsi="Times New Roman" w:cs="Times New Roman"/>
          <w:sz w:val="28"/>
          <w:szCs w:val="28"/>
        </w:rPr>
        <w:t xml:space="preserve">. </w:t>
      </w:r>
      <w:r w:rsidR="003441F6">
        <w:rPr>
          <w:rFonts w:ascii="Times New Roman" w:hAnsi="Times New Roman" w:cs="Times New Roman"/>
          <w:sz w:val="28"/>
          <w:szCs w:val="28"/>
        </w:rPr>
        <w:t>62</w:t>
      </w:r>
      <w:r w:rsidR="000373CD">
        <w:rPr>
          <w:rFonts w:ascii="Times New Roman" w:hAnsi="Times New Roman" w:cs="Times New Roman"/>
          <w:sz w:val="28"/>
          <w:szCs w:val="28"/>
        </w:rPr>
        <w:t xml:space="preserve">) задуман как фантазия на тему того, что было бы, если бы в нашей жизни многие вещи осуществлялись бы по щелчку пальцев. </w:t>
      </w:r>
      <w:r w:rsidR="00EB4BF0">
        <w:rPr>
          <w:rFonts w:ascii="Times New Roman" w:hAnsi="Times New Roman" w:cs="Times New Roman"/>
          <w:sz w:val="28"/>
          <w:szCs w:val="28"/>
        </w:rPr>
        <w:t xml:space="preserve">Показательной является сценка, в которой уставшая девушка приходит домой и первым делом </w:t>
      </w:r>
      <w:r w:rsidR="00BD3F87">
        <w:rPr>
          <w:rFonts w:ascii="Times New Roman" w:hAnsi="Times New Roman" w:cs="Times New Roman"/>
          <w:sz w:val="28"/>
          <w:szCs w:val="28"/>
        </w:rPr>
        <w:t>«загадывает» бокал спиртного, после чего блаж</w:t>
      </w:r>
      <w:r w:rsidR="00DC1427">
        <w:rPr>
          <w:rFonts w:ascii="Times New Roman" w:hAnsi="Times New Roman" w:cs="Times New Roman"/>
          <w:sz w:val="28"/>
          <w:szCs w:val="28"/>
        </w:rPr>
        <w:t xml:space="preserve">енно улыбается и расслабляется. </w:t>
      </w:r>
      <w:r w:rsidR="00740CBF">
        <w:rPr>
          <w:rFonts w:ascii="Times New Roman" w:hAnsi="Times New Roman" w:cs="Times New Roman"/>
          <w:sz w:val="28"/>
          <w:szCs w:val="28"/>
        </w:rPr>
        <w:t>О «полезных» качествах алкоголя в очередном своем ролике рассказала блогер Наталья Ящук</w:t>
      </w:r>
      <w:r w:rsidR="00DF2749">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DF2749">
        <w:rPr>
          <w:rFonts w:ascii="Times New Roman" w:hAnsi="Times New Roman" w:cs="Times New Roman"/>
          <w:sz w:val="28"/>
          <w:szCs w:val="28"/>
        </w:rPr>
        <w:t xml:space="preserve">. </w:t>
      </w:r>
      <w:r w:rsidR="00432A48">
        <w:rPr>
          <w:rFonts w:ascii="Times New Roman" w:hAnsi="Times New Roman" w:cs="Times New Roman"/>
          <w:sz w:val="28"/>
          <w:szCs w:val="28"/>
        </w:rPr>
        <w:t>6</w:t>
      </w:r>
      <w:r w:rsidR="003441F6">
        <w:rPr>
          <w:rFonts w:ascii="Times New Roman" w:hAnsi="Times New Roman" w:cs="Times New Roman"/>
          <w:sz w:val="28"/>
          <w:szCs w:val="28"/>
        </w:rPr>
        <w:t>3</w:t>
      </w:r>
      <w:r w:rsidR="00DF2749">
        <w:rPr>
          <w:rFonts w:ascii="Times New Roman" w:hAnsi="Times New Roman" w:cs="Times New Roman"/>
          <w:sz w:val="28"/>
          <w:szCs w:val="28"/>
        </w:rPr>
        <w:t>)</w:t>
      </w:r>
      <w:r w:rsidR="00740CBF">
        <w:rPr>
          <w:rFonts w:ascii="Times New Roman" w:hAnsi="Times New Roman" w:cs="Times New Roman"/>
          <w:sz w:val="28"/>
          <w:szCs w:val="28"/>
        </w:rPr>
        <w:t xml:space="preserve">. От простуды девушка советует своим подписчикам спиртовые растирания, а также глинтвейн. Ящук </w:t>
      </w:r>
      <w:r w:rsidR="003223DC">
        <w:rPr>
          <w:rFonts w:ascii="Times New Roman" w:hAnsi="Times New Roman" w:cs="Times New Roman"/>
          <w:sz w:val="28"/>
          <w:szCs w:val="28"/>
        </w:rPr>
        <w:t xml:space="preserve">выпивает горячительный напиток, отметив «как вкусно пахнет!». </w:t>
      </w:r>
      <w:r w:rsidR="00495CA6">
        <w:rPr>
          <w:rFonts w:ascii="Times New Roman" w:hAnsi="Times New Roman" w:cs="Times New Roman"/>
          <w:sz w:val="28"/>
          <w:szCs w:val="28"/>
        </w:rPr>
        <w:t>В другом ролике девушка говорит о необходимости «восстановить водный баланс», чтобы избавиться от синяков под глазами</w:t>
      </w:r>
      <w:r w:rsidR="000402F7">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0402F7">
        <w:rPr>
          <w:rFonts w:ascii="Times New Roman" w:hAnsi="Times New Roman" w:cs="Times New Roman"/>
          <w:sz w:val="28"/>
          <w:szCs w:val="28"/>
        </w:rPr>
        <w:t xml:space="preserve">. </w:t>
      </w:r>
      <w:r w:rsidR="00432A48">
        <w:rPr>
          <w:rFonts w:ascii="Times New Roman" w:hAnsi="Times New Roman" w:cs="Times New Roman"/>
          <w:sz w:val="28"/>
          <w:szCs w:val="28"/>
        </w:rPr>
        <w:t>6</w:t>
      </w:r>
      <w:r w:rsidR="003441F6">
        <w:rPr>
          <w:rFonts w:ascii="Times New Roman" w:hAnsi="Times New Roman" w:cs="Times New Roman"/>
          <w:sz w:val="28"/>
          <w:szCs w:val="28"/>
        </w:rPr>
        <w:t>4</w:t>
      </w:r>
      <w:r w:rsidR="000402F7">
        <w:rPr>
          <w:rFonts w:ascii="Times New Roman" w:hAnsi="Times New Roman" w:cs="Times New Roman"/>
          <w:sz w:val="28"/>
          <w:szCs w:val="28"/>
        </w:rPr>
        <w:t>)</w:t>
      </w:r>
      <w:r w:rsidR="00495CA6">
        <w:rPr>
          <w:rFonts w:ascii="Times New Roman" w:hAnsi="Times New Roman" w:cs="Times New Roman"/>
          <w:sz w:val="28"/>
          <w:szCs w:val="28"/>
        </w:rPr>
        <w:t xml:space="preserve">. </w:t>
      </w:r>
      <w:r w:rsidR="00F33DFB">
        <w:rPr>
          <w:rFonts w:ascii="Times New Roman" w:hAnsi="Times New Roman" w:cs="Times New Roman"/>
          <w:sz w:val="28"/>
          <w:szCs w:val="28"/>
        </w:rPr>
        <w:t>При этом в качестве жидкости используется бутылка спиртного напитка: девушка пьет прямо из горлышка</w:t>
      </w:r>
      <w:r w:rsidR="0064302A">
        <w:rPr>
          <w:rFonts w:ascii="Times New Roman" w:hAnsi="Times New Roman" w:cs="Times New Roman"/>
          <w:sz w:val="28"/>
          <w:szCs w:val="28"/>
        </w:rPr>
        <w:t xml:space="preserve">. Данная рекомендация, конечно, носит шуточный характер. Девушка иронизирует, </w:t>
      </w:r>
      <w:r w:rsidR="00AF03CF">
        <w:rPr>
          <w:rFonts w:ascii="Times New Roman" w:hAnsi="Times New Roman" w:cs="Times New Roman"/>
          <w:sz w:val="28"/>
          <w:szCs w:val="28"/>
        </w:rPr>
        <w:t>поэтому на первый взгляд может показаться, что данный ролик не несет негативный посыл</w:t>
      </w:r>
      <w:r w:rsidR="0069560F">
        <w:rPr>
          <w:rFonts w:ascii="Times New Roman" w:hAnsi="Times New Roman" w:cs="Times New Roman"/>
          <w:sz w:val="28"/>
          <w:szCs w:val="28"/>
        </w:rPr>
        <w:t>, хотя между спиртным и водой ставится знак равенства</w:t>
      </w:r>
      <w:r w:rsidR="00AF03CF">
        <w:rPr>
          <w:rFonts w:ascii="Times New Roman" w:hAnsi="Times New Roman" w:cs="Times New Roman"/>
          <w:sz w:val="28"/>
          <w:szCs w:val="28"/>
        </w:rPr>
        <w:t xml:space="preserve">. </w:t>
      </w:r>
      <w:r w:rsidR="0069560F">
        <w:rPr>
          <w:rFonts w:ascii="Times New Roman" w:hAnsi="Times New Roman" w:cs="Times New Roman"/>
          <w:sz w:val="28"/>
          <w:szCs w:val="28"/>
        </w:rPr>
        <w:t xml:space="preserve">Однако употребление алкоголя </w:t>
      </w:r>
      <w:r w:rsidR="002A6D98">
        <w:rPr>
          <w:rFonts w:ascii="Times New Roman" w:hAnsi="Times New Roman" w:cs="Times New Roman"/>
          <w:sz w:val="28"/>
          <w:szCs w:val="28"/>
        </w:rPr>
        <w:t xml:space="preserve">перед камерой </w:t>
      </w:r>
      <w:r w:rsidR="00D342C2">
        <w:rPr>
          <w:rFonts w:ascii="Times New Roman" w:hAnsi="Times New Roman" w:cs="Times New Roman"/>
          <w:sz w:val="28"/>
          <w:szCs w:val="28"/>
        </w:rPr>
        <w:t xml:space="preserve">прямо из бутылки и </w:t>
      </w:r>
      <w:r w:rsidR="0069560F">
        <w:rPr>
          <w:rFonts w:ascii="Times New Roman" w:hAnsi="Times New Roman" w:cs="Times New Roman"/>
          <w:sz w:val="28"/>
          <w:szCs w:val="28"/>
        </w:rPr>
        <w:t xml:space="preserve">залпом создает обратный эффект: </w:t>
      </w:r>
      <w:r w:rsidR="00746579">
        <w:rPr>
          <w:rFonts w:ascii="Times New Roman" w:hAnsi="Times New Roman" w:cs="Times New Roman"/>
          <w:sz w:val="28"/>
          <w:szCs w:val="28"/>
        </w:rPr>
        <w:lastRenderedPageBreak/>
        <w:t>тождество между водой и спиртным, которое должно было быть разрушено, подтверждается визуальным рядом</w:t>
      </w:r>
      <w:r w:rsidR="002A6D98">
        <w:rPr>
          <w:rFonts w:ascii="Times New Roman" w:hAnsi="Times New Roman" w:cs="Times New Roman"/>
          <w:sz w:val="28"/>
          <w:szCs w:val="28"/>
        </w:rPr>
        <w:t xml:space="preserve">. </w:t>
      </w:r>
      <w:r w:rsidR="00D12678">
        <w:rPr>
          <w:rFonts w:ascii="Times New Roman" w:hAnsi="Times New Roman" w:cs="Times New Roman"/>
          <w:sz w:val="28"/>
          <w:szCs w:val="28"/>
        </w:rPr>
        <w:t xml:space="preserve">Ещё одним примером </w:t>
      </w:r>
      <w:r w:rsidR="00DC5C15">
        <w:rPr>
          <w:rFonts w:ascii="Times New Roman" w:hAnsi="Times New Roman" w:cs="Times New Roman"/>
          <w:sz w:val="28"/>
          <w:szCs w:val="28"/>
        </w:rPr>
        <w:t>формирования отношения к злоупотреблению алкоголя как к нормальному действу и нивелирования опасности алкоголизма служит ролик Ящук, посвященный макияжу для прохождения собеседования</w:t>
      </w:r>
      <w:r w:rsidR="00EF0607">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EF0607">
        <w:rPr>
          <w:rFonts w:ascii="Times New Roman" w:hAnsi="Times New Roman" w:cs="Times New Roman"/>
          <w:sz w:val="28"/>
          <w:szCs w:val="28"/>
        </w:rPr>
        <w:t xml:space="preserve">. </w:t>
      </w:r>
      <w:r w:rsidR="00D014F3">
        <w:rPr>
          <w:rFonts w:ascii="Times New Roman" w:hAnsi="Times New Roman" w:cs="Times New Roman"/>
          <w:sz w:val="28"/>
          <w:szCs w:val="28"/>
        </w:rPr>
        <w:t>6</w:t>
      </w:r>
      <w:r w:rsidR="003441F6">
        <w:rPr>
          <w:rFonts w:ascii="Times New Roman" w:hAnsi="Times New Roman" w:cs="Times New Roman"/>
          <w:sz w:val="28"/>
          <w:szCs w:val="28"/>
        </w:rPr>
        <w:t>5</w:t>
      </w:r>
      <w:r w:rsidR="00EF0607">
        <w:rPr>
          <w:rFonts w:ascii="Times New Roman" w:hAnsi="Times New Roman" w:cs="Times New Roman"/>
          <w:sz w:val="28"/>
          <w:szCs w:val="28"/>
        </w:rPr>
        <w:t>)</w:t>
      </w:r>
      <w:r w:rsidR="00DC5C15">
        <w:rPr>
          <w:rFonts w:ascii="Times New Roman" w:hAnsi="Times New Roman" w:cs="Times New Roman"/>
          <w:sz w:val="28"/>
          <w:szCs w:val="28"/>
        </w:rPr>
        <w:t xml:space="preserve">. В начале видео девушка рекомендует </w:t>
      </w:r>
      <w:r w:rsidR="00EC4544">
        <w:rPr>
          <w:rFonts w:ascii="Times New Roman" w:hAnsi="Times New Roman" w:cs="Times New Roman"/>
          <w:sz w:val="28"/>
          <w:szCs w:val="28"/>
        </w:rPr>
        <w:t xml:space="preserve">маскировать синяки под глазами. «Ваши синяки под глазами и опухлости не должны выдавать, что вы, возможно, алкоголичка», - произносит Ящук. </w:t>
      </w:r>
      <w:r w:rsidR="005A5452">
        <w:rPr>
          <w:rFonts w:ascii="Times New Roman" w:hAnsi="Times New Roman" w:cs="Times New Roman"/>
          <w:sz w:val="28"/>
          <w:szCs w:val="28"/>
        </w:rPr>
        <w:t xml:space="preserve">Согласно данному ролику, </w:t>
      </w:r>
      <w:r w:rsidR="000C1A8A">
        <w:rPr>
          <w:rFonts w:ascii="Times New Roman" w:hAnsi="Times New Roman" w:cs="Times New Roman"/>
          <w:sz w:val="28"/>
          <w:szCs w:val="28"/>
        </w:rPr>
        <w:t xml:space="preserve">женский </w:t>
      </w:r>
      <w:r w:rsidR="005A5452">
        <w:rPr>
          <w:rFonts w:ascii="Times New Roman" w:hAnsi="Times New Roman" w:cs="Times New Roman"/>
          <w:sz w:val="28"/>
          <w:szCs w:val="28"/>
        </w:rPr>
        <w:t xml:space="preserve">алкоголизм чреват лишь </w:t>
      </w:r>
      <w:r w:rsidR="00400F40">
        <w:rPr>
          <w:rFonts w:ascii="Times New Roman" w:hAnsi="Times New Roman" w:cs="Times New Roman"/>
          <w:sz w:val="28"/>
          <w:szCs w:val="28"/>
        </w:rPr>
        <w:t xml:space="preserve">ухудшением состояния кожи, в то время как истинное значения понятия «алкоголизм» </w:t>
      </w:r>
      <w:r w:rsidR="000F1E3B">
        <w:rPr>
          <w:rFonts w:ascii="Times New Roman" w:hAnsi="Times New Roman" w:cs="Times New Roman"/>
          <w:sz w:val="28"/>
          <w:szCs w:val="28"/>
        </w:rPr>
        <w:t xml:space="preserve">нивелируется. </w:t>
      </w:r>
      <w:r w:rsidR="009C16C8">
        <w:rPr>
          <w:rFonts w:ascii="Times New Roman" w:hAnsi="Times New Roman" w:cs="Times New Roman"/>
          <w:sz w:val="28"/>
          <w:szCs w:val="28"/>
        </w:rPr>
        <w:t xml:space="preserve">В контенте Александра Хоменко также прослеживается продвижение конкретно женского алкоголизма. Так, блогер выпускает ролики, посвященные приготовлению алкогольных коктейлей, вместе с девушками-блогерами. </w:t>
      </w:r>
      <w:r w:rsidR="00722764">
        <w:rPr>
          <w:rFonts w:ascii="Times New Roman" w:hAnsi="Times New Roman" w:cs="Times New Roman"/>
          <w:sz w:val="28"/>
          <w:szCs w:val="28"/>
        </w:rPr>
        <w:t>Одним из таких роликов стало видео, записанное совместно с Идой Галич</w:t>
      </w:r>
      <w:r w:rsidR="005F12A3">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5F12A3">
        <w:rPr>
          <w:rFonts w:ascii="Times New Roman" w:hAnsi="Times New Roman" w:cs="Times New Roman"/>
          <w:sz w:val="28"/>
          <w:szCs w:val="28"/>
        </w:rPr>
        <w:t xml:space="preserve"> </w:t>
      </w:r>
      <w:r w:rsidR="003441F6">
        <w:rPr>
          <w:rFonts w:ascii="Times New Roman" w:hAnsi="Times New Roman" w:cs="Times New Roman"/>
          <w:sz w:val="28"/>
          <w:szCs w:val="28"/>
        </w:rPr>
        <w:t>66</w:t>
      </w:r>
      <w:r w:rsidR="005F12A3">
        <w:rPr>
          <w:rFonts w:ascii="Times New Roman" w:hAnsi="Times New Roman" w:cs="Times New Roman"/>
          <w:sz w:val="28"/>
          <w:szCs w:val="28"/>
        </w:rPr>
        <w:t>)</w:t>
      </w:r>
      <w:r w:rsidR="00722764">
        <w:rPr>
          <w:rFonts w:ascii="Times New Roman" w:hAnsi="Times New Roman" w:cs="Times New Roman"/>
          <w:sz w:val="28"/>
          <w:szCs w:val="28"/>
        </w:rPr>
        <w:t xml:space="preserve">. </w:t>
      </w:r>
      <w:r w:rsidR="00C3690C">
        <w:rPr>
          <w:rFonts w:ascii="Times New Roman" w:hAnsi="Times New Roman" w:cs="Times New Roman"/>
          <w:sz w:val="28"/>
          <w:szCs w:val="28"/>
        </w:rPr>
        <w:t>В ролике Ида пьет шампанское, а также водку прямо из бутылки</w:t>
      </w:r>
      <w:r w:rsidR="00D72D56">
        <w:rPr>
          <w:rFonts w:ascii="Times New Roman" w:hAnsi="Times New Roman" w:cs="Times New Roman"/>
          <w:sz w:val="28"/>
          <w:szCs w:val="28"/>
        </w:rPr>
        <w:t xml:space="preserve"> (благодаря чему границы между умеренным употреблением алкоголя и чрезмерным стираются)</w:t>
      </w:r>
      <w:r w:rsidR="00126686">
        <w:rPr>
          <w:rFonts w:ascii="Times New Roman" w:hAnsi="Times New Roman" w:cs="Times New Roman"/>
          <w:sz w:val="28"/>
          <w:szCs w:val="28"/>
        </w:rPr>
        <w:t xml:space="preserve">. Употребление спиртного из бутылки также встречается в ролике, записанном Хоменко с блогером Марией Миногаровой (см. </w:t>
      </w:r>
      <w:r w:rsidR="00F75D03">
        <w:rPr>
          <w:rFonts w:ascii="Times New Roman" w:hAnsi="Times New Roman" w:cs="Times New Roman"/>
          <w:sz w:val="28"/>
          <w:szCs w:val="28"/>
        </w:rPr>
        <w:t>Рис</w:t>
      </w:r>
      <w:r w:rsidR="00126686">
        <w:rPr>
          <w:rFonts w:ascii="Times New Roman" w:hAnsi="Times New Roman" w:cs="Times New Roman"/>
          <w:sz w:val="28"/>
          <w:szCs w:val="28"/>
        </w:rPr>
        <w:t xml:space="preserve">. </w:t>
      </w:r>
      <w:r w:rsidR="003441F6">
        <w:rPr>
          <w:rFonts w:ascii="Times New Roman" w:hAnsi="Times New Roman" w:cs="Times New Roman"/>
          <w:sz w:val="28"/>
          <w:szCs w:val="28"/>
        </w:rPr>
        <w:t>67</w:t>
      </w:r>
      <w:r w:rsidR="00126686">
        <w:rPr>
          <w:rFonts w:ascii="Times New Roman" w:hAnsi="Times New Roman" w:cs="Times New Roman"/>
          <w:sz w:val="28"/>
          <w:szCs w:val="28"/>
        </w:rPr>
        <w:t>). Видео посвящено приготовлению «женского» алкогольного коктейля</w:t>
      </w:r>
      <w:r w:rsidR="00813AB5">
        <w:rPr>
          <w:rFonts w:ascii="Times New Roman" w:hAnsi="Times New Roman" w:cs="Times New Roman"/>
          <w:sz w:val="28"/>
          <w:szCs w:val="28"/>
        </w:rPr>
        <w:t xml:space="preserve">, и в его финале гостья блогера признается, что пьяна (все ролики Александра Хоменко смонтированы, поэтому подписчик видит лишь </w:t>
      </w:r>
      <w:r w:rsidR="00AB3BE0">
        <w:rPr>
          <w:rFonts w:ascii="Times New Roman" w:hAnsi="Times New Roman" w:cs="Times New Roman"/>
          <w:sz w:val="28"/>
          <w:szCs w:val="28"/>
        </w:rPr>
        <w:t xml:space="preserve">«нарезку» действий героев видео). </w:t>
      </w:r>
      <w:r w:rsidR="00BD0BB6">
        <w:rPr>
          <w:rFonts w:ascii="Times New Roman" w:hAnsi="Times New Roman" w:cs="Times New Roman"/>
          <w:sz w:val="28"/>
          <w:szCs w:val="28"/>
        </w:rPr>
        <w:t>В совместном с акт</w:t>
      </w:r>
      <w:r w:rsidR="00F75D03">
        <w:rPr>
          <w:rFonts w:ascii="Times New Roman" w:hAnsi="Times New Roman" w:cs="Times New Roman"/>
          <w:sz w:val="28"/>
          <w:szCs w:val="28"/>
        </w:rPr>
        <w:t>рис</w:t>
      </w:r>
      <w:r w:rsidR="00BD0BB6">
        <w:rPr>
          <w:rFonts w:ascii="Times New Roman" w:hAnsi="Times New Roman" w:cs="Times New Roman"/>
          <w:sz w:val="28"/>
          <w:szCs w:val="28"/>
        </w:rPr>
        <w:t xml:space="preserve">ой Ольгой Медынич ролике «о винном этикете» блогер </w:t>
      </w:r>
      <w:r w:rsidR="0040261E">
        <w:rPr>
          <w:rFonts w:ascii="Times New Roman" w:hAnsi="Times New Roman" w:cs="Times New Roman"/>
          <w:sz w:val="28"/>
          <w:szCs w:val="28"/>
        </w:rPr>
        <w:t>сам употребляет спиртное из бутылки</w:t>
      </w:r>
      <w:r w:rsidR="006F4A86">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6F4A86">
        <w:rPr>
          <w:rFonts w:ascii="Times New Roman" w:hAnsi="Times New Roman" w:cs="Times New Roman"/>
          <w:sz w:val="28"/>
          <w:szCs w:val="28"/>
        </w:rPr>
        <w:t xml:space="preserve">. </w:t>
      </w:r>
      <w:r w:rsidR="003441F6">
        <w:rPr>
          <w:rFonts w:ascii="Times New Roman" w:hAnsi="Times New Roman" w:cs="Times New Roman"/>
          <w:sz w:val="28"/>
          <w:szCs w:val="28"/>
        </w:rPr>
        <w:t>68</w:t>
      </w:r>
      <w:r w:rsidR="006F4A86">
        <w:rPr>
          <w:rFonts w:ascii="Times New Roman" w:hAnsi="Times New Roman" w:cs="Times New Roman"/>
          <w:sz w:val="28"/>
          <w:szCs w:val="28"/>
        </w:rPr>
        <w:t>)</w:t>
      </w:r>
      <w:r w:rsidR="0040261E">
        <w:rPr>
          <w:rFonts w:ascii="Times New Roman" w:hAnsi="Times New Roman" w:cs="Times New Roman"/>
          <w:sz w:val="28"/>
          <w:szCs w:val="28"/>
        </w:rPr>
        <w:t xml:space="preserve">. </w:t>
      </w:r>
      <w:r w:rsidR="002460F9">
        <w:rPr>
          <w:rFonts w:ascii="Times New Roman" w:hAnsi="Times New Roman" w:cs="Times New Roman"/>
          <w:sz w:val="28"/>
          <w:szCs w:val="28"/>
        </w:rPr>
        <w:t xml:space="preserve">Если в начале видео герои </w:t>
      </w:r>
      <w:r w:rsidR="00767F97">
        <w:rPr>
          <w:rFonts w:ascii="Times New Roman" w:hAnsi="Times New Roman" w:cs="Times New Roman"/>
          <w:sz w:val="28"/>
          <w:szCs w:val="28"/>
        </w:rPr>
        <w:t xml:space="preserve">дают советы о том, как правильно пить вино (в свойственном роликам Хоменко комическом тоне), то в конце, согласно задумке автора ролика, </w:t>
      </w:r>
      <w:r w:rsidR="00F000E4">
        <w:rPr>
          <w:rFonts w:ascii="Times New Roman" w:hAnsi="Times New Roman" w:cs="Times New Roman"/>
          <w:sz w:val="28"/>
          <w:szCs w:val="28"/>
        </w:rPr>
        <w:t xml:space="preserve">они «срываются» и начинают бесконтрольно пить. В финале ролика оба герои показаны пьяными, распевающими песни.  </w:t>
      </w:r>
      <w:r w:rsidR="00BB63E4">
        <w:rPr>
          <w:rFonts w:ascii="Times New Roman" w:hAnsi="Times New Roman" w:cs="Times New Roman"/>
          <w:sz w:val="28"/>
          <w:szCs w:val="28"/>
        </w:rPr>
        <w:t>Все видео сопровождаются комментариями, многие из которых содержат оценку алкогольных напитков и употребления спиртного в целом («</w:t>
      </w:r>
      <w:r w:rsidR="00E34F93">
        <w:rPr>
          <w:rFonts w:ascii="Times New Roman" w:hAnsi="Times New Roman" w:cs="Times New Roman"/>
          <w:sz w:val="28"/>
          <w:szCs w:val="28"/>
        </w:rPr>
        <w:t>бухая» женщина – хорошая женщина</w:t>
      </w:r>
      <w:r w:rsidR="00BB63E4">
        <w:rPr>
          <w:rFonts w:ascii="Times New Roman" w:hAnsi="Times New Roman" w:cs="Times New Roman"/>
          <w:sz w:val="28"/>
          <w:szCs w:val="28"/>
        </w:rPr>
        <w:t xml:space="preserve">», </w:t>
      </w:r>
      <w:r w:rsidR="00A81C02">
        <w:rPr>
          <w:rFonts w:ascii="Times New Roman" w:hAnsi="Times New Roman" w:cs="Times New Roman"/>
          <w:sz w:val="28"/>
          <w:szCs w:val="28"/>
        </w:rPr>
        <w:t xml:space="preserve">«где «винчик» - там и Олечка Медынчик», </w:t>
      </w:r>
      <w:r w:rsidR="005D58CD">
        <w:rPr>
          <w:rFonts w:ascii="Times New Roman" w:hAnsi="Times New Roman" w:cs="Times New Roman"/>
          <w:sz w:val="28"/>
          <w:szCs w:val="28"/>
        </w:rPr>
        <w:t>«эту бутылочку я знаю»</w:t>
      </w:r>
      <w:r w:rsidR="00CB3FE1">
        <w:rPr>
          <w:rFonts w:ascii="Times New Roman" w:hAnsi="Times New Roman" w:cs="Times New Roman"/>
          <w:sz w:val="28"/>
          <w:szCs w:val="28"/>
        </w:rPr>
        <w:t xml:space="preserve">). </w:t>
      </w:r>
    </w:p>
    <w:p w:rsidR="00E169B3" w:rsidRDefault="007F2CD0" w:rsidP="000B35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Алкоголизм перестает воспринима</w:t>
      </w:r>
      <w:r w:rsidR="00761F01">
        <w:rPr>
          <w:rFonts w:ascii="Times New Roman" w:hAnsi="Times New Roman" w:cs="Times New Roman"/>
          <w:sz w:val="28"/>
          <w:szCs w:val="28"/>
        </w:rPr>
        <w:t xml:space="preserve">ться как опасное заболевание, соответственно, пропадают сдерживающие злоупотребление спиртными напитками барьеры. </w:t>
      </w:r>
      <w:r w:rsidR="00524D76">
        <w:rPr>
          <w:rFonts w:ascii="Times New Roman" w:hAnsi="Times New Roman" w:cs="Times New Roman"/>
          <w:sz w:val="28"/>
          <w:szCs w:val="28"/>
        </w:rPr>
        <w:t xml:space="preserve">Некоторые блогеры </w:t>
      </w:r>
      <w:r w:rsidR="00864876">
        <w:rPr>
          <w:rFonts w:ascii="Times New Roman" w:hAnsi="Times New Roman" w:cs="Times New Roman"/>
          <w:sz w:val="28"/>
          <w:szCs w:val="28"/>
        </w:rPr>
        <w:t xml:space="preserve">«борются» не только с психологическими барьерами, но и с физическими. </w:t>
      </w:r>
      <w:r w:rsidR="002A5C48">
        <w:rPr>
          <w:rFonts w:ascii="Times New Roman" w:hAnsi="Times New Roman" w:cs="Times New Roman"/>
          <w:sz w:val="28"/>
          <w:szCs w:val="28"/>
        </w:rPr>
        <w:t>Блогер Александр Хоменко выпустил ролики, в которых рассказывает о том, «как пить и не напиваться»</w:t>
      </w:r>
      <w:r w:rsidR="00DE7D63">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DE7D63">
        <w:rPr>
          <w:rFonts w:ascii="Times New Roman" w:hAnsi="Times New Roman" w:cs="Times New Roman"/>
          <w:sz w:val="28"/>
          <w:szCs w:val="28"/>
        </w:rPr>
        <w:t xml:space="preserve">. </w:t>
      </w:r>
      <w:r w:rsidR="003441F6">
        <w:rPr>
          <w:rFonts w:ascii="Times New Roman" w:hAnsi="Times New Roman" w:cs="Times New Roman"/>
          <w:sz w:val="28"/>
          <w:szCs w:val="28"/>
        </w:rPr>
        <w:t>69</w:t>
      </w:r>
      <w:r w:rsidR="00DE7D63">
        <w:rPr>
          <w:rFonts w:ascii="Times New Roman" w:hAnsi="Times New Roman" w:cs="Times New Roman"/>
          <w:sz w:val="28"/>
          <w:szCs w:val="28"/>
        </w:rPr>
        <w:t>)</w:t>
      </w:r>
      <w:r w:rsidR="003959CA">
        <w:rPr>
          <w:rFonts w:ascii="Times New Roman" w:hAnsi="Times New Roman" w:cs="Times New Roman"/>
          <w:sz w:val="28"/>
          <w:szCs w:val="28"/>
        </w:rPr>
        <w:t>. В видео Хоменко употребляет спиртное, советует «разгонять печень</w:t>
      </w:r>
      <w:r w:rsidR="00153E0A">
        <w:rPr>
          <w:rFonts w:ascii="Times New Roman" w:hAnsi="Times New Roman" w:cs="Times New Roman"/>
          <w:sz w:val="28"/>
          <w:szCs w:val="28"/>
        </w:rPr>
        <w:t xml:space="preserve"> соточкой беленькой»</w:t>
      </w:r>
      <w:r w:rsidR="00B84CFA">
        <w:rPr>
          <w:rFonts w:ascii="Times New Roman" w:hAnsi="Times New Roman" w:cs="Times New Roman"/>
          <w:sz w:val="28"/>
          <w:szCs w:val="28"/>
        </w:rPr>
        <w:t>, то есть водкой</w:t>
      </w:r>
      <w:r w:rsidR="00153E0A">
        <w:rPr>
          <w:rFonts w:ascii="Times New Roman" w:hAnsi="Times New Roman" w:cs="Times New Roman"/>
          <w:sz w:val="28"/>
          <w:szCs w:val="28"/>
        </w:rPr>
        <w:t xml:space="preserve">. </w:t>
      </w:r>
      <w:r w:rsidR="00DC1427">
        <w:rPr>
          <w:rFonts w:ascii="Times New Roman" w:hAnsi="Times New Roman" w:cs="Times New Roman"/>
          <w:sz w:val="28"/>
          <w:szCs w:val="28"/>
        </w:rPr>
        <w:t>Кроме того, встречается и открытая реклама конкретной алкогольной продукции. В сентябре 2017 года в профиле Иды Галич появилось видео, в котором девушка показывает, как не надо вести себя на вечеринке</w:t>
      </w:r>
      <w:r w:rsidR="006F4A86">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6F4A86">
        <w:rPr>
          <w:rFonts w:ascii="Times New Roman" w:hAnsi="Times New Roman" w:cs="Times New Roman"/>
          <w:sz w:val="28"/>
          <w:szCs w:val="28"/>
        </w:rPr>
        <w:t>.</w:t>
      </w:r>
      <w:r w:rsidR="00E671E9">
        <w:rPr>
          <w:rFonts w:ascii="Times New Roman" w:hAnsi="Times New Roman" w:cs="Times New Roman"/>
          <w:sz w:val="28"/>
          <w:szCs w:val="28"/>
        </w:rPr>
        <w:t xml:space="preserve"> 7</w:t>
      </w:r>
      <w:r w:rsidR="003441F6">
        <w:rPr>
          <w:rFonts w:ascii="Times New Roman" w:hAnsi="Times New Roman" w:cs="Times New Roman"/>
          <w:sz w:val="28"/>
          <w:szCs w:val="28"/>
        </w:rPr>
        <w:t>0</w:t>
      </w:r>
      <w:r w:rsidR="006F4A86">
        <w:rPr>
          <w:rFonts w:ascii="Times New Roman" w:hAnsi="Times New Roman" w:cs="Times New Roman"/>
          <w:sz w:val="28"/>
          <w:szCs w:val="28"/>
        </w:rPr>
        <w:t>)</w:t>
      </w:r>
      <w:r w:rsidR="00DC1427">
        <w:rPr>
          <w:rFonts w:ascii="Times New Roman" w:hAnsi="Times New Roman" w:cs="Times New Roman"/>
          <w:sz w:val="28"/>
          <w:szCs w:val="28"/>
        </w:rPr>
        <w:t xml:space="preserve">. Раз за разом она попадает в глупые ситуации и вызывает недоумение и раздражение у окружающих, пока не </w:t>
      </w:r>
      <w:r w:rsidR="00C66CF5">
        <w:rPr>
          <w:rFonts w:ascii="Times New Roman" w:hAnsi="Times New Roman" w:cs="Times New Roman"/>
          <w:sz w:val="28"/>
          <w:szCs w:val="28"/>
        </w:rPr>
        <w:t>пробует пивной напиток определенной марки и не угощает п</w:t>
      </w:r>
      <w:r w:rsidR="00F75D03">
        <w:rPr>
          <w:rFonts w:ascii="Times New Roman" w:hAnsi="Times New Roman" w:cs="Times New Roman"/>
          <w:sz w:val="28"/>
          <w:szCs w:val="28"/>
        </w:rPr>
        <w:t>рис</w:t>
      </w:r>
      <w:r w:rsidR="00C66CF5">
        <w:rPr>
          <w:rFonts w:ascii="Times New Roman" w:hAnsi="Times New Roman" w:cs="Times New Roman"/>
          <w:sz w:val="28"/>
          <w:szCs w:val="28"/>
        </w:rPr>
        <w:t xml:space="preserve">утствующих. </w:t>
      </w:r>
      <w:r w:rsidR="00EC0881">
        <w:rPr>
          <w:rFonts w:ascii="Times New Roman" w:hAnsi="Times New Roman" w:cs="Times New Roman"/>
          <w:sz w:val="28"/>
          <w:szCs w:val="28"/>
        </w:rPr>
        <w:t xml:space="preserve">Выпивку встречают одобрительными возгласами, а Ида становится центром внимания компании. </w:t>
      </w:r>
      <w:r w:rsidR="00466A25">
        <w:rPr>
          <w:rFonts w:ascii="Times New Roman" w:hAnsi="Times New Roman" w:cs="Times New Roman"/>
          <w:sz w:val="28"/>
          <w:szCs w:val="28"/>
        </w:rPr>
        <w:t xml:space="preserve">Встречаются также «дегустации» спиртных напитков на камеру. Одно из таких «дегустационных» видео опубликовали Александр и Ирина Шпаки (см. </w:t>
      </w:r>
      <w:r w:rsidR="00F75D03">
        <w:rPr>
          <w:rFonts w:ascii="Times New Roman" w:hAnsi="Times New Roman" w:cs="Times New Roman"/>
          <w:sz w:val="28"/>
          <w:szCs w:val="28"/>
        </w:rPr>
        <w:t>Рис</w:t>
      </w:r>
      <w:r w:rsidR="00466A25">
        <w:rPr>
          <w:rFonts w:ascii="Times New Roman" w:hAnsi="Times New Roman" w:cs="Times New Roman"/>
          <w:sz w:val="28"/>
          <w:szCs w:val="28"/>
        </w:rPr>
        <w:t xml:space="preserve">. </w:t>
      </w:r>
      <w:r w:rsidR="003441F6">
        <w:rPr>
          <w:rFonts w:ascii="Times New Roman" w:hAnsi="Times New Roman" w:cs="Times New Roman"/>
          <w:sz w:val="28"/>
          <w:szCs w:val="28"/>
        </w:rPr>
        <w:t>71</w:t>
      </w:r>
      <w:r w:rsidR="00466A25">
        <w:rPr>
          <w:rFonts w:ascii="Times New Roman" w:hAnsi="Times New Roman" w:cs="Times New Roman"/>
          <w:sz w:val="28"/>
          <w:szCs w:val="28"/>
        </w:rPr>
        <w:t>). «</w:t>
      </w:r>
      <w:r w:rsidR="00466A25">
        <w:rPr>
          <w:rFonts w:ascii="Times New Roman" w:hAnsi="Times New Roman" w:cs="Times New Roman"/>
          <w:sz w:val="28"/>
          <w:szCs w:val="28"/>
          <w:lang w:val="de-DE"/>
        </w:rPr>
        <w:t>The</w:t>
      </w:r>
      <w:r w:rsidR="00466A25">
        <w:rPr>
          <w:rFonts w:ascii="Times New Roman" w:hAnsi="Times New Roman" w:cs="Times New Roman"/>
          <w:sz w:val="28"/>
          <w:szCs w:val="28"/>
        </w:rPr>
        <w:t xml:space="preserve"> magic of taste»</w:t>
      </w:r>
      <w:r w:rsidR="00466A25" w:rsidRPr="00466A25">
        <w:rPr>
          <w:rFonts w:ascii="Times New Roman" w:hAnsi="Times New Roman" w:cs="Times New Roman"/>
          <w:sz w:val="28"/>
          <w:szCs w:val="28"/>
        </w:rPr>
        <w:t xml:space="preserve"> (</w:t>
      </w:r>
      <w:r w:rsidR="00466A25">
        <w:rPr>
          <w:rFonts w:ascii="Times New Roman" w:hAnsi="Times New Roman" w:cs="Times New Roman"/>
          <w:sz w:val="28"/>
          <w:szCs w:val="28"/>
        </w:rPr>
        <w:t xml:space="preserve">в переводе с английского – «магия вкуса») </w:t>
      </w:r>
      <w:r w:rsidR="00761175">
        <w:rPr>
          <w:rFonts w:ascii="Times New Roman" w:hAnsi="Times New Roman" w:cs="Times New Roman"/>
          <w:sz w:val="28"/>
          <w:szCs w:val="28"/>
        </w:rPr>
        <w:t xml:space="preserve">– так подписал видео Александр. </w:t>
      </w:r>
      <w:r w:rsidR="00036BCE">
        <w:rPr>
          <w:rFonts w:ascii="Times New Roman" w:hAnsi="Times New Roman" w:cs="Times New Roman"/>
          <w:sz w:val="28"/>
          <w:szCs w:val="28"/>
        </w:rPr>
        <w:t>Блогеры пробуют конкретную марку шампанского, проговаривают название напитка и показывают этикетку крупным планом.</w:t>
      </w:r>
      <w:r w:rsidR="009C342E">
        <w:rPr>
          <w:rFonts w:ascii="Times New Roman" w:hAnsi="Times New Roman" w:cs="Times New Roman"/>
          <w:sz w:val="28"/>
          <w:szCs w:val="28"/>
        </w:rPr>
        <w:t xml:space="preserve"> </w:t>
      </w:r>
      <w:r w:rsidR="007F7136">
        <w:rPr>
          <w:rFonts w:ascii="Times New Roman" w:hAnsi="Times New Roman" w:cs="Times New Roman"/>
          <w:sz w:val="28"/>
          <w:szCs w:val="28"/>
        </w:rPr>
        <w:t xml:space="preserve">Ещё одно видео с демонстрацией крупным планом бутылки пива </w:t>
      </w:r>
      <w:r w:rsidR="00404FC4">
        <w:rPr>
          <w:rFonts w:ascii="Times New Roman" w:hAnsi="Times New Roman" w:cs="Times New Roman"/>
          <w:sz w:val="28"/>
          <w:szCs w:val="28"/>
        </w:rPr>
        <w:t>блогеры опубликовали во время путешествия по Доминикане</w:t>
      </w:r>
      <w:r w:rsidR="004B21F6">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4B21F6">
        <w:rPr>
          <w:rFonts w:ascii="Times New Roman" w:hAnsi="Times New Roman" w:cs="Times New Roman"/>
          <w:sz w:val="28"/>
          <w:szCs w:val="28"/>
        </w:rPr>
        <w:t xml:space="preserve">. </w:t>
      </w:r>
      <w:r w:rsidR="00874C34">
        <w:rPr>
          <w:rFonts w:ascii="Times New Roman" w:hAnsi="Times New Roman" w:cs="Times New Roman"/>
          <w:sz w:val="28"/>
          <w:szCs w:val="28"/>
        </w:rPr>
        <w:t>7</w:t>
      </w:r>
      <w:r w:rsidR="003441F6">
        <w:rPr>
          <w:rFonts w:ascii="Times New Roman" w:hAnsi="Times New Roman" w:cs="Times New Roman"/>
          <w:sz w:val="28"/>
          <w:szCs w:val="28"/>
        </w:rPr>
        <w:t>2</w:t>
      </w:r>
      <w:r w:rsidR="004B21F6">
        <w:rPr>
          <w:rFonts w:ascii="Times New Roman" w:hAnsi="Times New Roman" w:cs="Times New Roman"/>
          <w:sz w:val="28"/>
          <w:szCs w:val="28"/>
        </w:rPr>
        <w:t>)</w:t>
      </w:r>
      <w:r w:rsidR="00404FC4">
        <w:rPr>
          <w:rFonts w:ascii="Times New Roman" w:hAnsi="Times New Roman" w:cs="Times New Roman"/>
          <w:sz w:val="28"/>
          <w:szCs w:val="28"/>
        </w:rPr>
        <w:t xml:space="preserve">. </w:t>
      </w:r>
      <w:r w:rsidR="007309E3">
        <w:rPr>
          <w:rFonts w:ascii="Times New Roman" w:hAnsi="Times New Roman" w:cs="Times New Roman"/>
          <w:sz w:val="28"/>
          <w:szCs w:val="28"/>
        </w:rPr>
        <w:t xml:space="preserve">Ненавязчивое продвижение спиртных напитков представлено в роликах, где алкоголь не играет </w:t>
      </w:r>
      <w:r w:rsidR="005E0851">
        <w:rPr>
          <w:rFonts w:ascii="Times New Roman" w:hAnsi="Times New Roman" w:cs="Times New Roman"/>
          <w:sz w:val="28"/>
          <w:szCs w:val="28"/>
        </w:rPr>
        <w:t>значительной роли, то есть его можно убрать из кадра, не исказив смысла ролика.</w:t>
      </w:r>
      <w:r w:rsidR="009C05C0">
        <w:rPr>
          <w:rFonts w:ascii="Times New Roman" w:hAnsi="Times New Roman" w:cs="Times New Roman"/>
          <w:sz w:val="28"/>
          <w:szCs w:val="28"/>
        </w:rPr>
        <w:t xml:space="preserve"> </w:t>
      </w:r>
      <w:r w:rsidR="00405492">
        <w:rPr>
          <w:rFonts w:ascii="Times New Roman" w:hAnsi="Times New Roman" w:cs="Times New Roman"/>
          <w:sz w:val="28"/>
          <w:szCs w:val="28"/>
        </w:rPr>
        <w:t xml:space="preserve">Примером такого </w:t>
      </w:r>
      <w:r w:rsidR="00674BA0">
        <w:rPr>
          <w:rFonts w:ascii="Times New Roman" w:hAnsi="Times New Roman" w:cs="Times New Roman"/>
          <w:sz w:val="28"/>
          <w:szCs w:val="28"/>
        </w:rPr>
        <w:t xml:space="preserve">косвенного формирования </w:t>
      </w:r>
      <w:r w:rsidR="00557A7A">
        <w:rPr>
          <w:rFonts w:ascii="Times New Roman" w:hAnsi="Times New Roman" w:cs="Times New Roman"/>
          <w:sz w:val="28"/>
          <w:szCs w:val="28"/>
        </w:rPr>
        <w:t>терпимого или даже положительного</w:t>
      </w:r>
      <w:r w:rsidR="00674BA0">
        <w:rPr>
          <w:rFonts w:ascii="Times New Roman" w:hAnsi="Times New Roman" w:cs="Times New Roman"/>
          <w:sz w:val="28"/>
          <w:szCs w:val="28"/>
        </w:rPr>
        <w:t xml:space="preserve"> отношения к спиртному </w:t>
      </w:r>
      <w:r w:rsidR="00557A7A">
        <w:rPr>
          <w:rFonts w:ascii="Times New Roman" w:hAnsi="Times New Roman" w:cs="Times New Roman"/>
          <w:sz w:val="28"/>
          <w:szCs w:val="28"/>
        </w:rPr>
        <w:t>(</w:t>
      </w:r>
      <w:r w:rsidR="00AC4CB9">
        <w:rPr>
          <w:rFonts w:ascii="Times New Roman" w:hAnsi="Times New Roman" w:cs="Times New Roman"/>
          <w:sz w:val="28"/>
          <w:szCs w:val="28"/>
        </w:rPr>
        <w:t xml:space="preserve">за счет положительного отношения к самим блогерам) </w:t>
      </w:r>
      <w:r w:rsidR="00674BA0">
        <w:rPr>
          <w:rFonts w:ascii="Times New Roman" w:hAnsi="Times New Roman" w:cs="Times New Roman"/>
          <w:sz w:val="28"/>
          <w:szCs w:val="28"/>
        </w:rPr>
        <w:t>служит совместный ролик Анастасии Ивлеевой и Иды Галич</w:t>
      </w:r>
      <w:r w:rsidR="00690651">
        <w:rPr>
          <w:rFonts w:ascii="Times New Roman" w:hAnsi="Times New Roman" w:cs="Times New Roman"/>
          <w:sz w:val="28"/>
          <w:szCs w:val="28"/>
        </w:rPr>
        <w:t xml:space="preserve"> (см. </w:t>
      </w:r>
      <w:r w:rsidR="00F75D03">
        <w:rPr>
          <w:rFonts w:ascii="Times New Roman" w:hAnsi="Times New Roman" w:cs="Times New Roman"/>
          <w:sz w:val="28"/>
          <w:szCs w:val="28"/>
        </w:rPr>
        <w:t>Рис</w:t>
      </w:r>
      <w:r w:rsidR="00690651">
        <w:rPr>
          <w:rFonts w:ascii="Times New Roman" w:hAnsi="Times New Roman" w:cs="Times New Roman"/>
          <w:sz w:val="28"/>
          <w:szCs w:val="28"/>
        </w:rPr>
        <w:t xml:space="preserve">. </w:t>
      </w:r>
      <w:r w:rsidR="00432A48">
        <w:rPr>
          <w:rFonts w:ascii="Times New Roman" w:hAnsi="Times New Roman" w:cs="Times New Roman"/>
          <w:sz w:val="28"/>
          <w:szCs w:val="28"/>
        </w:rPr>
        <w:t>7</w:t>
      </w:r>
      <w:r w:rsidR="003441F6">
        <w:rPr>
          <w:rFonts w:ascii="Times New Roman" w:hAnsi="Times New Roman" w:cs="Times New Roman"/>
          <w:sz w:val="28"/>
          <w:szCs w:val="28"/>
        </w:rPr>
        <w:t>3</w:t>
      </w:r>
      <w:r w:rsidR="00690651">
        <w:rPr>
          <w:rFonts w:ascii="Times New Roman" w:hAnsi="Times New Roman" w:cs="Times New Roman"/>
          <w:sz w:val="28"/>
          <w:szCs w:val="28"/>
        </w:rPr>
        <w:t>)</w:t>
      </w:r>
      <w:r w:rsidR="00674BA0">
        <w:rPr>
          <w:rFonts w:ascii="Times New Roman" w:hAnsi="Times New Roman" w:cs="Times New Roman"/>
          <w:sz w:val="28"/>
          <w:szCs w:val="28"/>
        </w:rPr>
        <w:t xml:space="preserve">. </w:t>
      </w:r>
      <w:r w:rsidR="00A63C7F">
        <w:rPr>
          <w:rFonts w:ascii="Times New Roman" w:hAnsi="Times New Roman" w:cs="Times New Roman"/>
          <w:sz w:val="28"/>
          <w:szCs w:val="28"/>
        </w:rPr>
        <w:t>Девушки представляются моделями и «дают интервью» сидя за столом, на которо</w:t>
      </w:r>
      <w:r w:rsidR="00D12678">
        <w:rPr>
          <w:rFonts w:ascii="Times New Roman" w:hAnsi="Times New Roman" w:cs="Times New Roman"/>
          <w:sz w:val="28"/>
          <w:szCs w:val="28"/>
        </w:rPr>
        <w:t xml:space="preserve">м стоят два наполненных бокала. </w:t>
      </w:r>
      <w:r w:rsidR="00D4521A">
        <w:rPr>
          <w:rFonts w:ascii="Times New Roman" w:hAnsi="Times New Roman" w:cs="Times New Roman"/>
          <w:sz w:val="28"/>
          <w:szCs w:val="28"/>
        </w:rPr>
        <w:t xml:space="preserve">По мнению автора данной дипломной работы, </w:t>
      </w:r>
      <w:r w:rsidR="00C80AB1">
        <w:rPr>
          <w:rFonts w:ascii="Times New Roman" w:hAnsi="Times New Roman" w:cs="Times New Roman"/>
          <w:sz w:val="28"/>
          <w:szCs w:val="28"/>
        </w:rPr>
        <w:t xml:space="preserve">демонстрацию алкогольных напитков в роликах блогеров, а также съемку </w:t>
      </w:r>
      <w:r w:rsidR="00C80AB1">
        <w:rPr>
          <w:rFonts w:ascii="Times New Roman" w:hAnsi="Times New Roman" w:cs="Times New Roman"/>
          <w:sz w:val="28"/>
          <w:szCs w:val="28"/>
        </w:rPr>
        <w:lastRenderedPageBreak/>
        <w:t xml:space="preserve">самих блогеров, употребляющих алкоголь, можно считать пропагандой </w:t>
      </w:r>
      <w:r w:rsidR="001844C7">
        <w:rPr>
          <w:rFonts w:ascii="Times New Roman" w:hAnsi="Times New Roman" w:cs="Times New Roman"/>
          <w:sz w:val="28"/>
          <w:szCs w:val="28"/>
        </w:rPr>
        <w:t xml:space="preserve">алкоголизма (в частности, женского) </w:t>
      </w:r>
      <w:r w:rsidR="00C80AB1">
        <w:rPr>
          <w:rFonts w:ascii="Times New Roman" w:hAnsi="Times New Roman" w:cs="Times New Roman"/>
          <w:sz w:val="28"/>
          <w:szCs w:val="28"/>
        </w:rPr>
        <w:t xml:space="preserve">наравне с </w:t>
      </w:r>
      <w:r w:rsidR="009E021F">
        <w:rPr>
          <w:rFonts w:ascii="Times New Roman" w:hAnsi="Times New Roman" w:cs="Times New Roman"/>
          <w:sz w:val="28"/>
          <w:szCs w:val="28"/>
        </w:rPr>
        <w:t xml:space="preserve">открытым продвижением с проговариванием «положительных» качеств горячительных напитков. </w:t>
      </w:r>
      <w:r w:rsidR="00112749">
        <w:rPr>
          <w:rFonts w:ascii="Times New Roman" w:hAnsi="Times New Roman" w:cs="Times New Roman"/>
          <w:sz w:val="28"/>
          <w:szCs w:val="28"/>
        </w:rPr>
        <w:t>Пропагандистская деятельность осуществляется путем многократной регулярной</w:t>
      </w:r>
      <w:r w:rsidR="00F92E78">
        <w:rPr>
          <w:rFonts w:ascii="Times New Roman" w:hAnsi="Times New Roman" w:cs="Times New Roman"/>
          <w:sz w:val="28"/>
          <w:szCs w:val="28"/>
        </w:rPr>
        <w:t xml:space="preserve"> </w:t>
      </w:r>
      <w:r w:rsidR="00112749">
        <w:rPr>
          <w:rFonts w:ascii="Times New Roman" w:hAnsi="Times New Roman" w:cs="Times New Roman"/>
          <w:sz w:val="28"/>
          <w:szCs w:val="28"/>
        </w:rPr>
        <w:t xml:space="preserve">демонстрации алкогольной продукции, </w:t>
      </w:r>
      <w:r w:rsidR="00F92E78">
        <w:rPr>
          <w:rFonts w:ascii="Times New Roman" w:hAnsi="Times New Roman" w:cs="Times New Roman"/>
          <w:sz w:val="28"/>
          <w:szCs w:val="28"/>
        </w:rPr>
        <w:t>которая п</w:t>
      </w:r>
      <w:r w:rsidR="00F75D03">
        <w:rPr>
          <w:rFonts w:ascii="Times New Roman" w:hAnsi="Times New Roman" w:cs="Times New Roman"/>
          <w:sz w:val="28"/>
          <w:szCs w:val="28"/>
        </w:rPr>
        <w:t>рис</w:t>
      </w:r>
      <w:r w:rsidR="00F92E78">
        <w:rPr>
          <w:rFonts w:ascii="Times New Roman" w:hAnsi="Times New Roman" w:cs="Times New Roman"/>
          <w:sz w:val="28"/>
          <w:szCs w:val="28"/>
        </w:rPr>
        <w:t xml:space="preserve">утствует в большинстве роликов. Таким образом, </w:t>
      </w:r>
      <w:r w:rsidR="00F83B22">
        <w:rPr>
          <w:rFonts w:ascii="Times New Roman" w:hAnsi="Times New Roman" w:cs="Times New Roman"/>
          <w:sz w:val="28"/>
          <w:szCs w:val="28"/>
        </w:rPr>
        <w:t xml:space="preserve">чрезмерное </w:t>
      </w:r>
      <w:r w:rsidR="00625455">
        <w:rPr>
          <w:rFonts w:ascii="Times New Roman" w:hAnsi="Times New Roman" w:cs="Times New Roman"/>
          <w:sz w:val="28"/>
          <w:szCs w:val="28"/>
        </w:rPr>
        <w:t>у</w:t>
      </w:r>
      <w:r w:rsidR="00F92E78">
        <w:rPr>
          <w:rFonts w:ascii="Times New Roman" w:hAnsi="Times New Roman" w:cs="Times New Roman"/>
          <w:sz w:val="28"/>
          <w:szCs w:val="28"/>
        </w:rPr>
        <w:t>потребление алкоголя для зрителя становится привычным действом</w:t>
      </w:r>
      <w:r w:rsidR="00A65D09">
        <w:rPr>
          <w:rFonts w:ascii="Times New Roman" w:hAnsi="Times New Roman" w:cs="Times New Roman"/>
          <w:sz w:val="28"/>
          <w:szCs w:val="28"/>
        </w:rPr>
        <w:t>.</w:t>
      </w:r>
      <w:r w:rsidR="00F83B22">
        <w:rPr>
          <w:rFonts w:ascii="Times New Roman" w:hAnsi="Times New Roman" w:cs="Times New Roman"/>
          <w:sz w:val="28"/>
          <w:szCs w:val="28"/>
        </w:rPr>
        <w:t xml:space="preserve"> </w:t>
      </w:r>
    </w:p>
    <w:p w:rsidR="008F6F94" w:rsidRDefault="008F6F94" w:rsidP="00B47B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96714" w:rsidRDefault="00796714" w:rsidP="00B47B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2510B" w:rsidRPr="008851B4" w:rsidRDefault="0052510B" w:rsidP="00B47B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47BD1" w:rsidRDefault="00B47BD1">
      <w:pPr>
        <w:spacing w:after="0" w:line="360" w:lineRule="auto"/>
        <w:rPr>
          <w:rFonts w:ascii="Times New Roman" w:hAnsi="Times New Roman" w:cs="Times New Roman"/>
          <w:sz w:val="28"/>
          <w:szCs w:val="28"/>
        </w:rPr>
      </w:pPr>
    </w:p>
    <w:p w:rsidR="00A21D96" w:rsidRDefault="00A21D96">
      <w:pPr>
        <w:spacing w:after="0" w:line="360" w:lineRule="auto"/>
        <w:rPr>
          <w:rFonts w:ascii="Times New Roman" w:hAnsi="Times New Roman" w:cs="Times New Roman"/>
          <w:sz w:val="28"/>
          <w:szCs w:val="28"/>
        </w:rPr>
      </w:pPr>
    </w:p>
    <w:p w:rsidR="00A21D96" w:rsidRDefault="00A21D96">
      <w:pPr>
        <w:spacing w:after="0" w:line="360" w:lineRule="auto"/>
        <w:rPr>
          <w:rFonts w:ascii="Times New Roman" w:hAnsi="Times New Roman" w:cs="Times New Roman"/>
          <w:sz w:val="28"/>
          <w:szCs w:val="28"/>
        </w:rPr>
      </w:pPr>
    </w:p>
    <w:p w:rsidR="00A21D96" w:rsidRDefault="00A21D96">
      <w:pPr>
        <w:spacing w:after="0" w:line="360" w:lineRule="auto"/>
        <w:rPr>
          <w:rFonts w:ascii="Times New Roman" w:hAnsi="Times New Roman" w:cs="Times New Roman"/>
          <w:sz w:val="28"/>
          <w:szCs w:val="28"/>
        </w:rPr>
      </w:pPr>
    </w:p>
    <w:p w:rsidR="00A21D96" w:rsidRDefault="00A21D96">
      <w:pPr>
        <w:spacing w:after="0" w:line="360" w:lineRule="auto"/>
        <w:rPr>
          <w:rFonts w:ascii="Times New Roman" w:hAnsi="Times New Roman" w:cs="Times New Roman"/>
          <w:sz w:val="28"/>
          <w:szCs w:val="28"/>
        </w:rPr>
      </w:pPr>
    </w:p>
    <w:p w:rsidR="00A21D96" w:rsidRDefault="00A21D96">
      <w:pPr>
        <w:spacing w:after="0" w:line="360" w:lineRule="auto"/>
        <w:rPr>
          <w:rFonts w:ascii="Times New Roman" w:hAnsi="Times New Roman" w:cs="Times New Roman"/>
          <w:sz w:val="28"/>
          <w:szCs w:val="28"/>
        </w:rPr>
      </w:pPr>
    </w:p>
    <w:p w:rsidR="00A21D96" w:rsidRDefault="00A21D96">
      <w:pPr>
        <w:spacing w:after="0" w:line="360" w:lineRule="auto"/>
        <w:rPr>
          <w:rFonts w:ascii="Times New Roman" w:hAnsi="Times New Roman" w:cs="Times New Roman"/>
          <w:sz w:val="28"/>
          <w:szCs w:val="28"/>
        </w:rPr>
      </w:pPr>
    </w:p>
    <w:p w:rsidR="00A21D96" w:rsidRDefault="00A21D96">
      <w:pPr>
        <w:spacing w:after="0" w:line="360" w:lineRule="auto"/>
        <w:rPr>
          <w:rFonts w:ascii="Times New Roman" w:hAnsi="Times New Roman" w:cs="Times New Roman"/>
          <w:sz w:val="28"/>
          <w:szCs w:val="28"/>
        </w:rPr>
      </w:pPr>
    </w:p>
    <w:p w:rsidR="00A21D96" w:rsidRDefault="00A21D96">
      <w:pPr>
        <w:spacing w:after="0" w:line="360" w:lineRule="auto"/>
        <w:rPr>
          <w:rFonts w:ascii="Times New Roman" w:hAnsi="Times New Roman" w:cs="Times New Roman"/>
          <w:sz w:val="28"/>
          <w:szCs w:val="28"/>
        </w:rPr>
      </w:pPr>
    </w:p>
    <w:p w:rsidR="004F7AAB" w:rsidRDefault="004F7AAB" w:rsidP="004F7AAB">
      <w:pPr>
        <w:pStyle w:val="2"/>
        <w:spacing w:line="240" w:lineRule="auto"/>
        <w:jc w:val="center"/>
        <w:rPr>
          <w:rFonts w:ascii="Times New Roman" w:hAnsi="Times New Roman" w:cs="Times New Roman"/>
          <w:b/>
          <w:color w:val="auto"/>
          <w:sz w:val="28"/>
          <w:szCs w:val="28"/>
        </w:rPr>
      </w:pPr>
    </w:p>
    <w:p w:rsidR="0064367D" w:rsidRDefault="0064367D" w:rsidP="0064367D"/>
    <w:p w:rsidR="0064367D" w:rsidRDefault="0064367D" w:rsidP="0064367D"/>
    <w:p w:rsidR="0064367D" w:rsidRPr="0064367D" w:rsidRDefault="0064367D" w:rsidP="0064367D"/>
    <w:p w:rsidR="0064367D" w:rsidRDefault="0064367D" w:rsidP="0064367D">
      <w:pPr>
        <w:pStyle w:val="2"/>
        <w:spacing w:line="240" w:lineRule="auto"/>
        <w:jc w:val="center"/>
        <w:rPr>
          <w:rFonts w:ascii="Times New Roman" w:hAnsi="Times New Roman" w:cs="Times New Roman"/>
          <w:b/>
          <w:color w:val="auto"/>
          <w:sz w:val="28"/>
          <w:szCs w:val="28"/>
        </w:rPr>
      </w:pPr>
    </w:p>
    <w:p w:rsidR="00F75D03" w:rsidRDefault="00F75D03" w:rsidP="00F75D03"/>
    <w:p w:rsidR="00F75D03" w:rsidRDefault="00F75D03" w:rsidP="00F75D03"/>
    <w:p w:rsidR="00F75D03" w:rsidRDefault="00F75D03" w:rsidP="00F75D03"/>
    <w:p w:rsidR="00F75D03" w:rsidRPr="00F75D03" w:rsidRDefault="00F75D03" w:rsidP="00F75D03"/>
    <w:p w:rsidR="00F75D03" w:rsidRDefault="00F75D03" w:rsidP="00F75D03">
      <w:pPr>
        <w:pStyle w:val="2"/>
        <w:spacing w:line="240" w:lineRule="auto"/>
        <w:jc w:val="center"/>
        <w:rPr>
          <w:rFonts w:ascii="Times New Roman" w:hAnsi="Times New Roman" w:cs="Times New Roman"/>
          <w:b/>
          <w:color w:val="auto"/>
          <w:sz w:val="28"/>
          <w:szCs w:val="28"/>
        </w:rPr>
      </w:pPr>
    </w:p>
    <w:p w:rsidR="00A21D96" w:rsidRPr="009A757C" w:rsidRDefault="004154DF" w:rsidP="000F268A">
      <w:pPr>
        <w:pStyle w:val="2"/>
        <w:spacing w:line="720" w:lineRule="auto"/>
        <w:jc w:val="center"/>
        <w:rPr>
          <w:rFonts w:ascii="Times New Roman" w:hAnsi="Times New Roman" w:cs="Times New Roman"/>
          <w:b/>
          <w:sz w:val="28"/>
          <w:szCs w:val="28"/>
        </w:rPr>
      </w:pPr>
      <w:bookmarkStart w:id="7" w:name="_Toc513898695"/>
      <w:r w:rsidRPr="009A757C">
        <w:rPr>
          <w:rFonts w:ascii="Times New Roman" w:hAnsi="Times New Roman" w:cs="Times New Roman"/>
          <w:b/>
          <w:color w:val="auto"/>
          <w:sz w:val="28"/>
          <w:szCs w:val="28"/>
        </w:rPr>
        <w:t>Заключение</w:t>
      </w:r>
      <w:bookmarkEnd w:id="7"/>
    </w:p>
    <w:p w:rsidR="004154DF" w:rsidRDefault="005D1595" w:rsidP="001664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социальные сети представляют собой масштабную площадку для общения людей всех возрастов, в том числе подростков и молодежи. </w:t>
      </w:r>
      <w:r w:rsidR="00B82536">
        <w:rPr>
          <w:rFonts w:ascii="Times New Roman" w:hAnsi="Times New Roman" w:cs="Times New Roman"/>
          <w:sz w:val="28"/>
          <w:szCs w:val="28"/>
        </w:rPr>
        <w:t xml:space="preserve">Наибольший успех у </w:t>
      </w:r>
      <w:r w:rsidR="005D5650">
        <w:rPr>
          <w:rFonts w:ascii="Times New Roman" w:hAnsi="Times New Roman" w:cs="Times New Roman"/>
          <w:sz w:val="28"/>
          <w:szCs w:val="28"/>
        </w:rPr>
        <w:t xml:space="preserve">сегодняшней аудитории </w:t>
      </w:r>
      <w:r w:rsidR="00B82536">
        <w:rPr>
          <w:rFonts w:ascii="Times New Roman" w:hAnsi="Times New Roman" w:cs="Times New Roman"/>
          <w:sz w:val="28"/>
          <w:szCs w:val="28"/>
        </w:rPr>
        <w:t>имеют социальная сеть «ВКонтакте» и фотохостинг «</w:t>
      </w:r>
      <w:r w:rsidR="00B82536">
        <w:rPr>
          <w:rFonts w:ascii="Times New Roman" w:hAnsi="Times New Roman" w:cs="Times New Roman"/>
          <w:sz w:val="28"/>
          <w:szCs w:val="28"/>
          <w:lang w:val="en-US"/>
        </w:rPr>
        <w:t>Instagram</w:t>
      </w:r>
      <w:r w:rsidR="00B82536">
        <w:rPr>
          <w:rFonts w:ascii="Times New Roman" w:hAnsi="Times New Roman" w:cs="Times New Roman"/>
          <w:sz w:val="28"/>
          <w:szCs w:val="28"/>
        </w:rPr>
        <w:t xml:space="preserve">». </w:t>
      </w:r>
      <w:r w:rsidR="005D5650">
        <w:rPr>
          <w:rFonts w:ascii="Times New Roman" w:hAnsi="Times New Roman" w:cs="Times New Roman"/>
          <w:sz w:val="28"/>
          <w:szCs w:val="28"/>
        </w:rPr>
        <w:t>По</w:t>
      </w:r>
      <w:r w:rsidR="00220F04">
        <w:rPr>
          <w:rFonts w:ascii="Times New Roman" w:hAnsi="Times New Roman" w:cs="Times New Roman"/>
          <w:sz w:val="28"/>
          <w:szCs w:val="28"/>
        </w:rPr>
        <w:t>льзователи</w:t>
      </w:r>
      <w:r w:rsidR="005D5650">
        <w:rPr>
          <w:rFonts w:ascii="Times New Roman" w:hAnsi="Times New Roman" w:cs="Times New Roman"/>
          <w:sz w:val="28"/>
          <w:szCs w:val="28"/>
        </w:rPr>
        <w:t xml:space="preserve"> вступают в группы «ВКонтакте», а также следят за творчес</w:t>
      </w:r>
      <w:r w:rsidR="00044D08">
        <w:rPr>
          <w:rFonts w:ascii="Times New Roman" w:hAnsi="Times New Roman" w:cs="Times New Roman"/>
          <w:sz w:val="28"/>
          <w:szCs w:val="28"/>
        </w:rPr>
        <w:t>твом известных блогеров, профили</w:t>
      </w:r>
      <w:r w:rsidR="005D5650">
        <w:rPr>
          <w:rFonts w:ascii="Times New Roman" w:hAnsi="Times New Roman" w:cs="Times New Roman"/>
          <w:sz w:val="28"/>
          <w:szCs w:val="28"/>
        </w:rPr>
        <w:t xml:space="preserve"> которых размещены в «</w:t>
      </w:r>
      <w:r w:rsidR="005D5650">
        <w:rPr>
          <w:rFonts w:ascii="Times New Roman" w:hAnsi="Times New Roman" w:cs="Times New Roman"/>
          <w:sz w:val="28"/>
          <w:szCs w:val="28"/>
          <w:lang w:val="en-US"/>
        </w:rPr>
        <w:t>Instagram</w:t>
      </w:r>
      <w:r w:rsidR="005D5650">
        <w:rPr>
          <w:rFonts w:ascii="Times New Roman" w:hAnsi="Times New Roman" w:cs="Times New Roman"/>
          <w:sz w:val="28"/>
          <w:szCs w:val="28"/>
        </w:rPr>
        <w:t xml:space="preserve">». </w:t>
      </w:r>
      <w:r w:rsidR="00044D08">
        <w:rPr>
          <w:rFonts w:ascii="Times New Roman" w:hAnsi="Times New Roman" w:cs="Times New Roman"/>
          <w:sz w:val="28"/>
          <w:szCs w:val="28"/>
        </w:rPr>
        <w:t>Контент сообществ, а также странички блогеров, как правило,</w:t>
      </w:r>
      <w:r w:rsidR="00220F04">
        <w:rPr>
          <w:rFonts w:ascii="Times New Roman" w:hAnsi="Times New Roman" w:cs="Times New Roman"/>
          <w:sz w:val="28"/>
          <w:szCs w:val="28"/>
        </w:rPr>
        <w:t xml:space="preserve"> находятся в свободном доступе и могут быть просмотрены </w:t>
      </w:r>
      <w:r w:rsidR="00CE13A0">
        <w:rPr>
          <w:rFonts w:ascii="Times New Roman" w:hAnsi="Times New Roman" w:cs="Times New Roman"/>
          <w:sz w:val="28"/>
          <w:szCs w:val="28"/>
        </w:rPr>
        <w:t xml:space="preserve">любым желающим, в том числе несовершеннолетним. </w:t>
      </w:r>
      <w:r w:rsidR="001534DE">
        <w:rPr>
          <w:rFonts w:ascii="Times New Roman" w:hAnsi="Times New Roman" w:cs="Times New Roman"/>
          <w:sz w:val="28"/>
          <w:szCs w:val="28"/>
        </w:rPr>
        <w:t xml:space="preserve">К сожалению, далеко не вся публикуемая информация является безопасной. </w:t>
      </w:r>
      <w:r w:rsidR="0047378A">
        <w:rPr>
          <w:rFonts w:ascii="Times New Roman" w:hAnsi="Times New Roman" w:cs="Times New Roman"/>
          <w:sz w:val="28"/>
          <w:szCs w:val="28"/>
        </w:rPr>
        <w:t>В данной дипломной</w:t>
      </w:r>
      <w:r w:rsidR="009F596E">
        <w:rPr>
          <w:rFonts w:ascii="Times New Roman" w:hAnsi="Times New Roman" w:cs="Times New Roman"/>
          <w:sz w:val="28"/>
          <w:szCs w:val="28"/>
        </w:rPr>
        <w:t xml:space="preserve"> работе рассмотрены публикации, смысловой посыл которых можно расценивать как пропаганду алкогольной зависимости. </w:t>
      </w:r>
    </w:p>
    <w:p w:rsidR="0047378A" w:rsidRDefault="00F0132E" w:rsidP="001664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показало исследование, </w:t>
      </w:r>
      <w:r w:rsidR="008933B7">
        <w:rPr>
          <w:rFonts w:ascii="Times New Roman" w:hAnsi="Times New Roman" w:cs="Times New Roman"/>
          <w:sz w:val="28"/>
          <w:szCs w:val="28"/>
        </w:rPr>
        <w:t xml:space="preserve">тема алкоголя занимает </w:t>
      </w:r>
      <w:r w:rsidR="005E449E">
        <w:rPr>
          <w:rFonts w:ascii="Times New Roman" w:hAnsi="Times New Roman" w:cs="Times New Roman"/>
          <w:sz w:val="28"/>
          <w:szCs w:val="28"/>
        </w:rPr>
        <w:t xml:space="preserve">большую часть развлекательного контента. </w:t>
      </w:r>
      <w:r w:rsidR="00311D39">
        <w:rPr>
          <w:rFonts w:ascii="Times New Roman" w:hAnsi="Times New Roman" w:cs="Times New Roman"/>
          <w:sz w:val="28"/>
          <w:szCs w:val="28"/>
        </w:rPr>
        <w:t xml:space="preserve">Такие известные блогеры, как Анастасия Ивлеева и Ида Галич, в 50% рассматриваемых публикаций демонстрировали спиртные напитки. </w:t>
      </w:r>
      <w:r w:rsidR="000A72AA">
        <w:rPr>
          <w:rFonts w:ascii="Times New Roman" w:hAnsi="Times New Roman" w:cs="Times New Roman"/>
          <w:sz w:val="28"/>
          <w:szCs w:val="28"/>
        </w:rPr>
        <w:t xml:space="preserve">Наиболее часто посты «ВКонтакте» и ролики блогеров публикуются в пятницу, выходные дни, а также в праздники. </w:t>
      </w:r>
      <w:r w:rsidR="0061220E">
        <w:rPr>
          <w:rFonts w:ascii="Times New Roman" w:hAnsi="Times New Roman" w:cs="Times New Roman"/>
          <w:sz w:val="28"/>
          <w:szCs w:val="28"/>
        </w:rPr>
        <w:t xml:space="preserve">Рост количества публикаций на тему спиртного </w:t>
      </w:r>
      <w:r w:rsidR="00AC6452">
        <w:rPr>
          <w:rFonts w:ascii="Times New Roman" w:hAnsi="Times New Roman" w:cs="Times New Roman"/>
          <w:sz w:val="28"/>
          <w:szCs w:val="28"/>
        </w:rPr>
        <w:t xml:space="preserve">в указанные периоды обусловлен </w:t>
      </w:r>
      <w:r w:rsidR="0043524E">
        <w:rPr>
          <w:rFonts w:ascii="Times New Roman" w:hAnsi="Times New Roman" w:cs="Times New Roman"/>
          <w:sz w:val="28"/>
          <w:szCs w:val="28"/>
        </w:rPr>
        <w:t>появлением у людей свободного времени и размышлениями о способах проведения досуга</w:t>
      </w:r>
      <w:r w:rsidR="00311D39">
        <w:rPr>
          <w:rFonts w:ascii="Times New Roman" w:hAnsi="Times New Roman" w:cs="Times New Roman"/>
          <w:sz w:val="28"/>
          <w:szCs w:val="28"/>
        </w:rPr>
        <w:t xml:space="preserve"> (за одну пятницу в группе «ВКонтакте» могут появиться до пяти публикаций, содержащих информацию о спиртных напитках)</w:t>
      </w:r>
      <w:r w:rsidR="0043524E">
        <w:rPr>
          <w:rFonts w:ascii="Times New Roman" w:hAnsi="Times New Roman" w:cs="Times New Roman"/>
          <w:sz w:val="28"/>
          <w:szCs w:val="28"/>
        </w:rPr>
        <w:t xml:space="preserve">. </w:t>
      </w:r>
      <w:r w:rsidR="00192E04">
        <w:rPr>
          <w:rFonts w:ascii="Times New Roman" w:hAnsi="Times New Roman" w:cs="Times New Roman"/>
          <w:sz w:val="28"/>
          <w:szCs w:val="28"/>
        </w:rPr>
        <w:t xml:space="preserve">В рассмотренных эмпирических материалах алкоголь </w:t>
      </w:r>
      <w:r w:rsidR="00E72122">
        <w:rPr>
          <w:rFonts w:ascii="Times New Roman" w:hAnsi="Times New Roman" w:cs="Times New Roman"/>
          <w:sz w:val="28"/>
          <w:szCs w:val="28"/>
        </w:rPr>
        <w:t xml:space="preserve">также </w:t>
      </w:r>
      <w:r w:rsidR="00192E04">
        <w:rPr>
          <w:rFonts w:ascii="Times New Roman" w:hAnsi="Times New Roman" w:cs="Times New Roman"/>
          <w:sz w:val="28"/>
          <w:szCs w:val="28"/>
        </w:rPr>
        <w:t xml:space="preserve">выступает в качестве незаменимого атрибута любого праздника. </w:t>
      </w:r>
      <w:r w:rsidR="00B062A1">
        <w:rPr>
          <w:rFonts w:ascii="Times New Roman" w:hAnsi="Times New Roman" w:cs="Times New Roman"/>
          <w:sz w:val="28"/>
          <w:szCs w:val="28"/>
        </w:rPr>
        <w:t>В публикациях осуществляется «привязка» к дням недели, а та</w:t>
      </w:r>
      <w:r w:rsidR="00023FA4">
        <w:rPr>
          <w:rFonts w:ascii="Times New Roman" w:hAnsi="Times New Roman" w:cs="Times New Roman"/>
          <w:sz w:val="28"/>
          <w:szCs w:val="28"/>
        </w:rPr>
        <w:t xml:space="preserve">кже к праздничным датам, когда употребление спиртного (в том числе чрезмерное) </w:t>
      </w:r>
      <w:r w:rsidR="00624575">
        <w:rPr>
          <w:rFonts w:ascii="Times New Roman" w:hAnsi="Times New Roman" w:cs="Times New Roman"/>
          <w:sz w:val="28"/>
          <w:szCs w:val="28"/>
        </w:rPr>
        <w:t xml:space="preserve">расценивается как </w:t>
      </w:r>
      <w:r w:rsidR="002758BD">
        <w:rPr>
          <w:rFonts w:ascii="Times New Roman" w:hAnsi="Times New Roman" w:cs="Times New Roman"/>
          <w:sz w:val="28"/>
          <w:szCs w:val="28"/>
        </w:rPr>
        <w:t xml:space="preserve">обязательное действо. При этом </w:t>
      </w:r>
      <w:r w:rsidR="002A7B5C">
        <w:rPr>
          <w:rFonts w:ascii="Times New Roman" w:hAnsi="Times New Roman" w:cs="Times New Roman"/>
          <w:sz w:val="28"/>
          <w:szCs w:val="28"/>
        </w:rPr>
        <w:t xml:space="preserve">создается иллюзия «массового алкогольного опьянения», а также формируется положительное отношение к так называемой «ритуальной» выпивке, которая </w:t>
      </w:r>
      <w:r w:rsidR="002A7B5C">
        <w:rPr>
          <w:rFonts w:ascii="Times New Roman" w:hAnsi="Times New Roman" w:cs="Times New Roman"/>
          <w:sz w:val="28"/>
          <w:szCs w:val="28"/>
        </w:rPr>
        <w:lastRenderedPageBreak/>
        <w:t xml:space="preserve">является </w:t>
      </w:r>
      <w:r w:rsidR="00C16DF8">
        <w:rPr>
          <w:rFonts w:ascii="Times New Roman" w:hAnsi="Times New Roman" w:cs="Times New Roman"/>
          <w:sz w:val="28"/>
          <w:szCs w:val="28"/>
        </w:rPr>
        <w:t xml:space="preserve">одним из главных факторов в формировании алкогольной зависимости. </w:t>
      </w:r>
    </w:p>
    <w:p w:rsidR="00D851EB" w:rsidRDefault="001640AB" w:rsidP="001664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Посты на алкогольную тематику можно классифицировать не только исходя из времени их появления в контенте групп и творчества блогеров, но и согласно </w:t>
      </w:r>
      <w:r w:rsidR="00BC0040">
        <w:rPr>
          <w:rFonts w:ascii="Times New Roman" w:hAnsi="Times New Roman" w:cs="Times New Roman"/>
          <w:sz w:val="28"/>
          <w:szCs w:val="28"/>
        </w:rPr>
        <w:t xml:space="preserve">адресату. Так, в социальных сетях распространена опасная тенденция </w:t>
      </w:r>
      <w:r w:rsidR="0053114E">
        <w:rPr>
          <w:rFonts w:ascii="Times New Roman" w:hAnsi="Times New Roman" w:cs="Times New Roman"/>
          <w:sz w:val="28"/>
          <w:szCs w:val="28"/>
        </w:rPr>
        <w:t xml:space="preserve">продвижения женского алкоголизма, </w:t>
      </w:r>
      <w:r w:rsidR="0039520B">
        <w:rPr>
          <w:rFonts w:ascii="Times New Roman" w:hAnsi="Times New Roman" w:cs="Times New Roman"/>
          <w:sz w:val="28"/>
          <w:szCs w:val="28"/>
        </w:rPr>
        <w:t>который перестает восприниматься как серьезное заболевание и переходит в разряд «особенностей характера», «женской индивид</w:t>
      </w:r>
      <w:r w:rsidR="00D851EB">
        <w:rPr>
          <w:rFonts w:ascii="Times New Roman" w:hAnsi="Times New Roman" w:cs="Times New Roman"/>
          <w:sz w:val="28"/>
          <w:szCs w:val="28"/>
        </w:rPr>
        <w:t>уальности» и даже привлекательных для мужчин черт</w:t>
      </w:r>
      <w:r w:rsidR="0039520B">
        <w:rPr>
          <w:rFonts w:ascii="Times New Roman" w:hAnsi="Times New Roman" w:cs="Times New Roman"/>
          <w:sz w:val="28"/>
          <w:szCs w:val="28"/>
        </w:rPr>
        <w:t xml:space="preserve">. </w:t>
      </w:r>
      <w:r w:rsidR="00A80458">
        <w:rPr>
          <w:rFonts w:ascii="Times New Roman" w:hAnsi="Times New Roman" w:cs="Times New Roman"/>
          <w:sz w:val="28"/>
          <w:szCs w:val="28"/>
        </w:rPr>
        <w:t>П</w:t>
      </w:r>
      <w:r w:rsidR="00F75D03">
        <w:rPr>
          <w:rFonts w:ascii="Times New Roman" w:hAnsi="Times New Roman" w:cs="Times New Roman"/>
          <w:sz w:val="28"/>
          <w:szCs w:val="28"/>
        </w:rPr>
        <w:t>рис</w:t>
      </w:r>
      <w:r w:rsidR="00A80458">
        <w:rPr>
          <w:rFonts w:ascii="Times New Roman" w:hAnsi="Times New Roman" w:cs="Times New Roman"/>
          <w:sz w:val="28"/>
          <w:szCs w:val="28"/>
        </w:rPr>
        <w:t xml:space="preserve">трастие к спиртному приписывается большинству женщин, а </w:t>
      </w:r>
      <w:r w:rsidR="00381CC6">
        <w:rPr>
          <w:rFonts w:ascii="Times New Roman" w:hAnsi="Times New Roman" w:cs="Times New Roman"/>
          <w:sz w:val="28"/>
          <w:szCs w:val="28"/>
        </w:rPr>
        <w:t xml:space="preserve">сам алкоголь предлагается женщинам как </w:t>
      </w:r>
      <w:r w:rsidR="00377240">
        <w:rPr>
          <w:rFonts w:ascii="Times New Roman" w:hAnsi="Times New Roman" w:cs="Times New Roman"/>
          <w:sz w:val="28"/>
          <w:szCs w:val="28"/>
        </w:rPr>
        <w:t>способ расслабиться и снять напряжение. Спиртное в качестве своеобразного «антидепрессанта» также рассматривается в постах группы «НЭН», основная аудитория которой – молодые родители. По мнению автора данной дипломной работы, подписчиков этой группы также можно выделить как отдельный «класс» пользователей, подверженных наибольшему</w:t>
      </w:r>
      <w:r w:rsidR="00FD3630">
        <w:rPr>
          <w:rFonts w:ascii="Times New Roman" w:hAnsi="Times New Roman" w:cs="Times New Roman"/>
          <w:sz w:val="28"/>
          <w:szCs w:val="28"/>
        </w:rPr>
        <w:t xml:space="preserve"> пропагандистскому влиянию</w:t>
      </w:r>
      <w:r w:rsidR="00377240">
        <w:rPr>
          <w:rFonts w:ascii="Times New Roman" w:hAnsi="Times New Roman" w:cs="Times New Roman"/>
          <w:sz w:val="28"/>
          <w:szCs w:val="28"/>
        </w:rPr>
        <w:t xml:space="preserve">. </w:t>
      </w:r>
      <w:r w:rsidR="002C4B35">
        <w:rPr>
          <w:rFonts w:ascii="Times New Roman" w:hAnsi="Times New Roman" w:cs="Times New Roman"/>
          <w:sz w:val="28"/>
          <w:szCs w:val="28"/>
        </w:rPr>
        <w:t>Такая уязвимость объясняется стрессами, связанными с масштабными переменами в жизни, а также «послеродовой де</w:t>
      </w:r>
      <w:r w:rsidR="00D851EB">
        <w:rPr>
          <w:rFonts w:ascii="Times New Roman" w:hAnsi="Times New Roman" w:cs="Times New Roman"/>
          <w:sz w:val="28"/>
          <w:szCs w:val="28"/>
        </w:rPr>
        <w:t xml:space="preserve">прессией» </w:t>
      </w:r>
      <w:r w:rsidR="00D851EB">
        <w:rPr>
          <w:rFonts w:ascii="Times New Roman" w:hAnsi="Times New Roman" w:cs="Times New Roman"/>
          <w:sz w:val="28"/>
          <w:szCs w:val="28"/>
        </w:rPr>
        <w:t xml:space="preserve">– </w:t>
      </w:r>
      <w:r w:rsidR="002C4B35">
        <w:rPr>
          <w:rFonts w:ascii="Times New Roman" w:hAnsi="Times New Roman" w:cs="Times New Roman"/>
          <w:sz w:val="28"/>
          <w:szCs w:val="28"/>
        </w:rPr>
        <w:t xml:space="preserve">опасным состоянием, осложнением которой может стать алкогольная зависимость. </w:t>
      </w:r>
      <w:r w:rsidR="00EA06EB">
        <w:rPr>
          <w:rFonts w:ascii="Times New Roman" w:hAnsi="Times New Roman" w:cs="Times New Roman"/>
          <w:sz w:val="28"/>
          <w:szCs w:val="28"/>
        </w:rPr>
        <w:t xml:space="preserve">Частота публикаций на тему спиртных напитков, а также создание исключительно положительного образа алкоголя </w:t>
      </w:r>
      <w:r w:rsidR="00424603">
        <w:rPr>
          <w:rFonts w:ascii="Times New Roman" w:hAnsi="Times New Roman" w:cs="Times New Roman"/>
          <w:sz w:val="28"/>
          <w:szCs w:val="28"/>
        </w:rPr>
        <w:t>сочетаются с продвижением и</w:t>
      </w:r>
      <w:r w:rsidR="00C71E97">
        <w:rPr>
          <w:rFonts w:ascii="Times New Roman" w:hAnsi="Times New Roman" w:cs="Times New Roman"/>
          <w:sz w:val="28"/>
          <w:szCs w:val="28"/>
        </w:rPr>
        <w:t xml:space="preserve">деи об употреблении алкоголя с целью избавления от усталости, </w:t>
      </w:r>
      <w:r w:rsidR="00D763D6">
        <w:rPr>
          <w:rFonts w:ascii="Times New Roman" w:hAnsi="Times New Roman" w:cs="Times New Roman"/>
          <w:sz w:val="28"/>
          <w:szCs w:val="28"/>
        </w:rPr>
        <w:t xml:space="preserve">беспокойства, неудовлетворенности жизнью. </w:t>
      </w:r>
    </w:p>
    <w:p w:rsidR="00781D58" w:rsidRDefault="00A752EA" w:rsidP="001664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в социальных сетях </w:t>
      </w:r>
      <w:r w:rsidR="0064470A">
        <w:rPr>
          <w:rFonts w:ascii="Times New Roman" w:hAnsi="Times New Roman" w:cs="Times New Roman"/>
          <w:sz w:val="28"/>
          <w:szCs w:val="28"/>
        </w:rPr>
        <w:t>употребление</w:t>
      </w:r>
      <w:r w:rsidR="0043328F">
        <w:rPr>
          <w:rFonts w:ascii="Times New Roman" w:hAnsi="Times New Roman" w:cs="Times New Roman"/>
          <w:sz w:val="28"/>
          <w:szCs w:val="28"/>
        </w:rPr>
        <w:t xml:space="preserve"> алкоголя позиционируется как доступный способ борьбы с плохим настроением, а само спиртное расценивается как неотъемлемая часть человеческой жизни. </w:t>
      </w:r>
      <w:r w:rsidR="00F84B2B">
        <w:rPr>
          <w:rFonts w:ascii="Times New Roman" w:hAnsi="Times New Roman" w:cs="Times New Roman"/>
          <w:sz w:val="28"/>
          <w:szCs w:val="28"/>
        </w:rPr>
        <w:t xml:space="preserve">Нередко в постах понятия «алкоголь» и «счастье» оказываются тождественными и неразрывно связанными. </w:t>
      </w:r>
      <w:r w:rsidR="00402B31">
        <w:rPr>
          <w:rFonts w:ascii="Times New Roman" w:hAnsi="Times New Roman" w:cs="Times New Roman"/>
          <w:sz w:val="28"/>
          <w:szCs w:val="28"/>
        </w:rPr>
        <w:t>Важность п</w:t>
      </w:r>
      <w:r w:rsidR="00F75D03">
        <w:rPr>
          <w:rFonts w:ascii="Times New Roman" w:hAnsi="Times New Roman" w:cs="Times New Roman"/>
          <w:sz w:val="28"/>
          <w:szCs w:val="28"/>
        </w:rPr>
        <w:t>рис</w:t>
      </w:r>
      <w:r w:rsidR="00402B31">
        <w:rPr>
          <w:rFonts w:ascii="Times New Roman" w:hAnsi="Times New Roman" w:cs="Times New Roman"/>
          <w:sz w:val="28"/>
          <w:szCs w:val="28"/>
        </w:rPr>
        <w:t xml:space="preserve">утствия алкоголя как на праздничном столе, так и в повседневности гиперболизируется, подчас до </w:t>
      </w:r>
      <w:r w:rsidR="0033205E">
        <w:rPr>
          <w:rFonts w:ascii="Times New Roman" w:hAnsi="Times New Roman" w:cs="Times New Roman"/>
          <w:sz w:val="28"/>
          <w:szCs w:val="28"/>
        </w:rPr>
        <w:t xml:space="preserve">гротеска. </w:t>
      </w:r>
      <w:r w:rsidR="00B70436" w:rsidRPr="00B70436">
        <w:rPr>
          <w:rFonts w:ascii="Times New Roman" w:hAnsi="Times New Roman" w:cs="Times New Roman"/>
          <w:sz w:val="28"/>
          <w:szCs w:val="28"/>
        </w:rPr>
        <w:t>«Бутылка» выступает альтернативой от</w:t>
      </w:r>
      <w:r w:rsidR="00B70436">
        <w:rPr>
          <w:rFonts w:ascii="Times New Roman" w:hAnsi="Times New Roman" w:cs="Times New Roman"/>
          <w:sz w:val="28"/>
          <w:szCs w:val="28"/>
        </w:rPr>
        <w:t xml:space="preserve">ношений, человеческого общения. </w:t>
      </w:r>
      <w:r w:rsidR="00F1125A">
        <w:rPr>
          <w:rFonts w:ascii="Times New Roman" w:hAnsi="Times New Roman" w:cs="Times New Roman"/>
          <w:sz w:val="28"/>
          <w:szCs w:val="28"/>
        </w:rPr>
        <w:t xml:space="preserve">Авторы постов используют обобщения, </w:t>
      </w:r>
      <w:r w:rsidR="00DB57CB">
        <w:rPr>
          <w:rFonts w:ascii="Times New Roman" w:hAnsi="Times New Roman" w:cs="Times New Roman"/>
          <w:sz w:val="28"/>
          <w:szCs w:val="28"/>
        </w:rPr>
        <w:t xml:space="preserve">призванное сформировать заблуждение о </w:t>
      </w:r>
      <w:r w:rsidR="00C01070">
        <w:rPr>
          <w:rFonts w:ascii="Times New Roman" w:hAnsi="Times New Roman" w:cs="Times New Roman"/>
          <w:sz w:val="28"/>
          <w:szCs w:val="28"/>
        </w:rPr>
        <w:t xml:space="preserve">том, что </w:t>
      </w:r>
      <w:r w:rsidR="00C01070">
        <w:rPr>
          <w:rFonts w:ascii="Times New Roman" w:hAnsi="Times New Roman" w:cs="Times New Roman"/>
          <w:sz w:val="28"/>
          <w:szCs w:val="28"/>
        </w:rPr>
        <w:lastRenderedPageBreak/>
        <w:t xml:space="preserve">выпивают все, </w:t>
      </w:r>
      <w:r w:rsidR="00E60025">
        <w:rPr>
          <w:rFonts w:ascii="Times New Roman" w:hAnsi="Times New Roman" w:cs="Times New Roman"/>
          <w:sz w:val="28"/>
          <w:szCs w:val="28"/>
        </w:rPr>
        <w:t xml:space="preserve">метафоры, через которые </w:t>
      </w:r>
      <w:r w:rsidR="00765EB3">
        <w:rPr>
          <w:rFonts w:ascii="Times New Roman" w:hAnsi="Times New Roman" w:cs="Times New Roman"/>
          <w:sz w:val="28"/>
          <w:szCs w:val="28"/>
        </w:rPr>
        <w:t xml:space="preserve">передается отношение к спиртному, </w:t>
      </w:r>
      <w:r w:rsidR="00DA497F">
        <w:rPr>
          <w:rFonts w:ascii="Times New Roman" w:hAnsi="Times New Roman" w:cs="Times New Roman"/>
          <w:sz w:val="28"/>
          <w:szCs w:val="28"/>
        </w:rPr>
        <w:t xml:space="preserve">цепочки однородных членов, в которых слова, обозначающие распитие алкоголя, стоят в одном ряду со словами с выраженной положительной коннотацией, </w:t>
      </w:r>
      <w:r w:rsidR="00765EB3">
        <w:rPr>
          <w:rFonts w:ascii="Times New Roman" w:hAnsi="Times New Roman" w:cs="Times New Roman"/>
          <w:sz w:val="28"/>
          <w:szCs w:val="28"/>
        </w:rPr>
        <w:t xml:space="preserve">а также </w:t>
      </w:r>
      <w:r w:rsidR="00FC1433">
        <w:rPr>
          <w:rFonts w:ascii="Times New Roman" w:hAnsi="Times New Roman" w:cs="Times New Roman"/>
          <w:sz w:val="28"/>
          <w:szCs w:val="28"/>
        </w:rPr>
        <w:t xml:space="preserve">разнообразные </w:t>
      </w:r>
      <w:r w:rsidR="00765EB3">
        <w:rPr>
          <w:rFonts w:ascii="Times New Roman" w:hAnsi="Times New Roman" w:cs="Times New Roman"/>
          <w:sz w:val="28"/>
          <w:szCs w:val="28"/>
        </w:rPr>
        <w:t>эпитеты</w:t>
      </w:r>
      <w:r w:rsidR="00073383">
        <w:rPr>
          <w:rFonts w:ascii="Times New Roman" w:hAnsi="Times New Roman" w:cs="Times New Roman"/>
          <w:sz w:val="28"/>
          <w:szCs w:val="28"/>
        </w:rPr>
        <w:t xml:space="preserve">, </w:t>
      </w:r>
      <w:r w:rsidR="00AC0FE1">
        <w:rPr>
          <w:rFonts w:ascii="Times New Roman" w:hAnsi="Times New Roman" w:cs="Times New Roman"/>
          <w:sz w:val="28"/>
          <w:szCs w:val="28"/>
        </w:rPr>
        <w:t>создающи</w:t>
      </w:r>
      <w:r w:rsidR="00FB5F92">
        <w:rPr>
          <w:rFonts w:ascii="Times New Roman" w:hAnsi="Times New Roman" w:cs="Times New Roman"/>
          <w:sz w:val="28"/>
          <w:szCs w:val="28"/>
        </w:rPr>
        <w:t xml:space="preserve">е </w:t>
      </w:r>
      <w:r w:rsidR="00B47BF0">
        <w:rPr>
          <w:rFonts w:ascii="Times New Roman" w:hAnsi="Times New Roman" w:cs="Times New Roman"/>
          <w:sz w:val="28"/>
          <w:szCs w:val="28"/>
        </w:rPr>
        <w:t xml:space="preserve">позитивное </w:t>
      </w:r>
      <w:r w:rsidR="00FB5F92">
        <w:rPr>
          <w:rFonts w:ascii="Times New Roman" w:hAnsi="Times New Roman" w:cs="Times New Roman"/>
          <w:sz w:val="28"/>
          <w:szCs w:val="28"/>
        </w:rPr>
        <w:t>представление о состоянии алкогольного опь</w:t>
      </w:r>
      <w:r w:rsidR="004C29F2">
        <w:rPr>
          <w:rFonts w:ascii="Times New Roman" w:hAnsi="Times New Roman" w:cs="Times New Roman"/>
          <w:sz w:val="28"/>
          <w:szCs w:val="28"/>
        </w:rPr>
        <w:t>янения и</w:t>
      </w:r>
      <w:r w:rsidR="008C0FD8">
        <w:rPr>
          <w:rFonts w:ascii="Times New Roman" w:hAnsi="Times New Roman" w:cs="Times New Roman"/>
          <w:sz w:val="28"/>
          <w:szCs w:val="28"/>
        </w:rPr>
        <w:t xml:space="preserve"> о самом алкоголе. </w:t>
      </w:r>
      <w:r w:rsidR="005C6892">
        <w:rPr>
          <w:rFonts w:ascii="Times New Roman" w:hAnsi="Times New Roman" w:cs="Times New Roman"/>
          <w:sz w:val="28"/>
          <w:szCs w:val="28"/>
        </w:rPr>
        <w:t xml:space="preserve">Социальные сети являются средой распространения таких уменьшительно-ласкательных номинаций, как «винишко», «пивко» и «пивасик», которые являются важным инструментом формирования положительного образа алкоголя. </w:t>
      </w:r>
      <w:r w:rsidR="001F5C94">
        <w:rPr>
          <w:rFonts w:ascii="Times New Roman" w:hAnsi="Times New Roman" w:cs="Times New Roman"/>
          <w:sz w:val="28"/>
          <w:szCs w:val="28"/>
        </w:rPr>
        <w:t>Особую эмоциональность по</w:t>
      </w:r>
      <w:r w:rsidR="00A23DBD">
        <w:rPr>
          <w:rFonts w:ascii="Times New Roman" w:hAnsi="Times New Roman" w:cs="Times New Roman"/>
          <w:sz w:val="28"/>
          <w:szCs w:val="28"/>
        </w:rPr>
        <w:t xml:space="preserve">стам придает обсценная лексика. </w:t>
      </w:r>
      <w:r w:rsidR="00FD3541">
        <w:rPr>
          <w:rFonts w:ascii="Times New Roman" w:hAnsi="Times New Roman" w:cs="Times New Roman"/>
          <w:sz w:val="28"/>
          <w:szCs w:val="28"/>
        </w:rPr>
        <w:t>Важной особенностью подобных публикаций является замещение алкоголем таких понятий, как любовь и</w:t>
      </w:r>
      <w:r w:rsidR="008D2F7B">
        <w:rPr>
          <w:rFonts w:ascii="Times New Roman" w:hAnsi="Times New Roman" w:cs="Times New Roman"/>
          <w:sz w:val="28"/>
          <w:szCs w:val="28"/>
        </w:rPr>
        <w:t xml:space="preserve"> дружба, и приравнивание важн</w:t>
      </w:r>
      <w:r w:rsidR="00D2220C">
        <w:rPr>
          <w:rFonts w:ascii="Times New Roman" w:hAnsi="Times New Roman" w:cs="Times New Roman"/>
          <w:sz w:val="28"/>
          <w:szCs w:val="28"/>
        </w:rPr>
        <w:t>ости спиртного к этим понятиям</w:t>
      </w:r>
      <w:r w:rsidR="00B70436">
        <w:rPr>
          <w:rFonts w:ascii="Times New Roman" w:hAnsi="Times New Roman" w:cs="Times New Roman"/>
          <w:sz w:val="28"/>
          <w:szCs w:val="28"/>
        </w:rPr>
        <w:t xml:space="preserve">. </w:t>
      </w:r>
      <w:r w:rsidR="00E1579E">
        <w:rPr>
          <w:rFonts w:ascii="Times New Roman" w:hAnsi="Times New Roman" w:cs="Times New Roman"/>
          <w:sz w:val="28"/>
          <w:szCs w:val="28"/>
        </w:rPr>
        <w:t>Нередко в публикациях используется такой худ</w:t>
      </w:r>
      <w:r w:rsidR="00B75247">
        <w:rPr>
          <w:rFonts w:ascii="Times New Roman" w:hAnsi="Times New Roman" w:cs="Times New Roman"/>
          <w:sz w:val="28"/>
          <w:szCs w:val="28"/>
        </w:rPr>
        <w:t xml:space="preserve">ожественный прием, как аллюзия, которая призвана </w:t>
      </w:r>
      <w:r w:rsidR="00F05EA2">
        <w:rPr>
          <w:rFonts w:ascii="Times New Roman" w:hAnsi="Times New Roman" w:cs="Times New Roman"/>
          <w:sz w:val="28"/>
          <w:szCs w:val="28"/>
        </w:rPr>
        <w:t xml:space="preserve">обеспечить посту больший отклик от аудитории, узнавшей, например, знакомые строки из стихотворения. </w:t>
      </w:r>
      <w:r w:rsidR="00E1579E">
        <w:rPr>
          <w:rFonts w:ascii="Times New Roman" w:hAnsi="Times New Roman" w:cs="Times New Roman"/>
          <w:sz w:val="28"/>
          <w:szCs w:val="28"/>
        </w:rPr>
        <w:t xml:space="preserve"> </w:t>
      </w:r>
      <w:r w:rsidR="00E42CE1">
        <w:rPr>
          <w:rFonts w:ascii="Times New Roman" w:hAnsi="Times New Roman" w:cs="Times New Roman"/>
          <w:sz w:val="28"/>
          <w:szCs w:val="28"/>
        </w:rPr>
        <w:t xml:space="preserve">Воздействие на публику в проанализированном материале также усиливается в силу использования </w:t>
      </w:r>
      <w:r w:rsidR="009E5798">
        <w:rPr>
          <w:rFonts w:ascii="Times New Roman" w:hAnsi="Times New Roman" w:cs="Times New Roman"/>
          <w:sz w:val="28"/>
          <w:szCs w:val="28"/>
        </w:rPr>
        <w:t>изображений</w:t>
      </w:r>
      <w:r w:rsidR="00564D2C">
        <w:rPr>
          <w:rFonts w:ascii="Times New Roman" w:hAnsi="Times New Roman" w:cs="Times New Roman"/>
          <w:sz w:val="28"/>
          <w:szCs w:val="28"/>
        </w:rPr>
        <w:t xml:space="preserve"> известных личностей, </w:t>
      </w:r>
      <w:r w:rsidR="00A74855">
        <w:rPr>
          <w:rFonts w:ascii="Times New Roman" w:hAnsi="Times New Roman" w:cs="Times New Roman"/>
          <w:sz w:val="28"/>
          <w:szCs w:val="28"/>
        </w:rPr>
        <w:t xml:space="preserve">которые являются примером для подражания для своих поклонников, особенно несовершеннолетних. </w:t>
      </w:r>
      <w:r w:rsidR="0056140F">
        <w:rPr>
          <w:rFonts w:ascii="Times New Roman" w:hAnsi="Times New Roman" w:cs="Times New Roman"/>
          <w:sz w:val="28"/>
          <w:szCs w:val="28"/>
        </w:rPr>
        <w:t xml:space="preserve">Опора на «авторитет» имеет место и в творчестве блогеров, </w:t>
      </w:r>
      <w:r w:rsidR="00B94CEB">
        <w:rPr>
          <w:rFonts w:ascii="Times New Roman" w:hAnsi="Times New Roman" w:cs="Times New Roman"/>
          <w:sz w:val="28"/>
          <w:szCs w:val="28"/>
        </w:rPr>
        <w:t xml:space="preserve">контент которых во многом формирует представление о них самих. </w:t>
      </w:r>
      <w:r w:rsidR="000606E5">
        <w:rPr>
          <w:rFonts w:ascii="Times New Roman" w:hAnsi="Times New Roman" w:cs="Times New Roman"/>
          <w:sz w:val="28"/>
          <w:szCs w:val="28"/>
        </w:rPr>
        <w:t xml:space="preserve">Блогеры обращаются к спиртным напиткам </w:t>
      </w:r>
      <w:r w:rsidR="00BA1D3D">
        <w:rPr>
          <w:rFonts w:ascii="Times New Roman" w:hAnsi="Times New Roman" w:cs="Times New Roman"/>
          <w:sz w:val="28"/>
          <w:szCs w:val="28"/>
        </w:rPr>
        <w:t xml:space="preserve">не только </w:t>
      </w:r>
      <w:r w:rsidR="000606E5">
        <w:rPr>
          <w:rFonts w:ascii="Times New Roman" w:hAnsi="Times New Roman" w:cs="Times New Roman"/>
          <w:sz w:val="28"/>
          <w:szCs w:val="28"/>
        </w:rPr>
        <w:t>для создани</w:t>
      </w:r>
      <w:r w:rsidR="00BA1D3D">
        <w:rPr>
          <w:rFonts w:ascii="Times New Roman" w:hAnsi="Times New Roman" w:cs="Times New Roman"/>
          <w:sz w:val="28"/>
          <w:szCs w:val="28"/>
        </w:rPr>
        <w:t>я комической ситуации в роликах – многие известные пользователи «</w:t>
      </w:r>
      <w:r w:rsidR="00BA1D3D">
        <w:rPr>
          <w:rFonts w:ascii="Times New Roman" w:hAnsi="Times New Roman" w:cs="Times New Roman"/>
          <w:sz w:val="28"/>
          <w:szCs w:val="28"/>
          <w:lang w:val="en-US"/>
        </w:rPr>
        <w:t>Instagram</w:t>
      </w:r>
      <w:r w:rsidR="00BA1D3D">
        <w:rPr>
          <w:rFonts w:ascii="Times New Roman" w:hAnsi="Times New Roman" w:cs="Times New Roman"/>
          <w:sz w:val="28"/>
          <w:szCs w:val="28"/>
        </w:rPr>
        <w:t xml:space="preserve">» делятся моментами своей жизни, </w:t>
      </w:r>
      <w:r w:rsidR="00AA3C7E">
        <w:rPr>
          <w:rFonts w:ascii="Times New Roman" w:hAnsi="Times New Roman" w:cs="Times New Roman"/>
          <w:sz w:val="28"/>
          <w:szCs w:val="28"/>
        </w:rPr>
        <w:t xml:space="preserve">не исключая и процесс распития спиртного. </w:t>
      </w:r>
      <w:r w:rsidR="004C6D08">
        <w:rPr>
          <w:rFonts w:ascii="Times New Roman" w:hAnsi="Times New Roman" w:cs="Times New Roman"/>
          <w:sz w:val="28"/>
          <w:szCs w:val="28"/>
        </w:rPr>
        <w:t>В обоих случаях можно встретить «проговаривание» положительных качеств алкоголя</w:t>
      </w:r>
      <w:r w:rsidR="002B0411">
        <w:rPr>
          <w:rFonts w:ascii="Times New Roman" w:hAnsi="Times New Roman" w:cs="Times New Roman"/>
          <w:sz w:val="28"/>
          <w:szCs w:val="28"/>
        </w:rPr>
        <w:t xml:space="preserve">. </w:t>
      </w:r>
      <w:r w:rsidR="005F2C28">
        <w:rPr>
          <w:rFonts w:ascii="Times New Roman" w:hAnsi="Times New Roman" w:cs="Times New Roman"/>
          <w:sz w:val="28"/>
          <w:szCs w:val="28"/>
        </w:rPr>
        <w:t xml:space="preserve">Так, среди роликов блогеров можно встретить «дегустационные», </w:t>
      </w:r>
      <w:r w:rsidR="00CE72CD">
        <w:rPr>
          <w:rFonts w:ascii="Times New Roman" w:hAnsi="Times New Roman" w:cs="Times New Roman"/>
          <w:sz w:val="28"/>
          <w:szCs w:val="28"/>
        </w:rPr>
        <w:t xml:space="preserve">в которых участники видео пробуют определенные спиртные напитки, оценивают их и </w:t>
      </w:r>
      <w:r w:rsidR="008160DE">
        <w:rPr>
          <w:rFonts w:ascii="Times New Roman" w:hAnsi="Times New Roman" w:cs="Times New Roman"/>
          <w:sz w:val="28"/>
          <w:szCs w:val="28"/>
        </w:rPr>
        <w:t>демонстрируют кру</w:t>
      </w:r>
      <w:r w:rsidR="00457411">
        <w:rPr>
          <w:rFonts w:ascii="Times New Roman" w:hAnsi="Times New Roman" w:cs="Times New Roman"/>
          <w:sz w:val="28"/>
          <w:szCs w:val="28"/>
        </w:rPr>
        <w:t xml:space="preserve">пным планом этикетку от бутылки. </w:t>
      </w:r>
      <w:r w:rsidR="00B450D6">
        <w:rPr>
          <w:rFonts w:ascii="Times New Roman" w:hAnsi="Times New Roman" w:cs="Times New Roman"/>
          <w:sz w:val="28"/>
          <w:szCs w:val="28"/>
        </w:rPr>
        <w:t xml:space="preserve">Регулярность появления спиртных напитков в </w:t>
      </w:r>
      <w:r w:rsidR="00C40065">
        <w:rPr>
          <w:rFonts w:ascii="Times New Roman" w:hAnsi="Times New Roman" w:cs="Times New Roman"/>
          <w:sz w:val="28"/>
          <w:szCs w:val="28"/>
        </w:rPr>
        <w:t xml:space="preserve">прямых эфирах, а также повседневных видео </w:t>
      </w:r>
      <w:r w:rsidR="00594A32">
        <w:rPr>
          <w:rFonts w:ascii="Times New Roman" w:hAnsi="Times New Roman" w:cs="Times New Roman"/>
          <w:sz w:val="28"/>
          <w:szCs w:val="28"/>
        </w:rPr>
        <w:t xml:space="preserve">создает впечатление о </w:t>
      </w:r>
      <w:r w:rsidR="00457411">
        <w:rPr>
          <w:rFonts w:ascii="Times New Roman" w:hAnsi="Times New Roman" w:cs="Times New Roman"/>
          <w:sz w:val="28"/>
          <w:szCs w:val="28"/>
        </w:rPr>
        <w:t>частом</w:t>
      </w:r>
      <w:r w:rsidR="00594A32">
        <w:rPr>
          <w:rFonts w:ascii="Times New Roman" w:hAnsi="Times New Roman" w:cs="Times New Roman"/>
          <w:sz w:val="28"/>
          <w:szCs w:val="28"/>
        </w:rPr>
        <w:t xml:space="preserve"> употребления алкоголя самими</w:t>
      </w:r>
      <w:r w:rsidR="00457411">
        <w:rPr>
          <w:rFonts w:ascii="Times New Roman" w:hAnsi="Times New Roman" w:cs="Times New Roman"/>
          <w:sz w:val="28"/>
          <w:szCs w:val="28"/>
        </w:rPr>
        <w:t xml:space="preserve"> блогерами</w:t>
      </w:r>
      <w:r w:rsidR="008720D2">
        <w:rPr>
          <w:rFonts w:ascii="Times New Roman" w:hAnsi="Times New Roman" w:cs="Times New Roman"/>
          <w:sz w:val="28"/>
          <w:szCs w:val="28"/>
        </w:rPr>
        <w:t xml:space="preserve">. </w:t>
      </w:r>
      <w:r w:rsidR="00592140">
        <w:rPr>
          <w:rFonts w:ascii="Times New Roman" w:hAnsi="Times New Roman" w:cs="Times New Roman"/>
          <w:sz w:val="28"/>
          <w:szCs w:val="28"/>
        </w:rPr>
        <w:t>При этом у</w:t>
      </w:r>
      <w:r w:rsidR="008720D2">
        <w:rPr>
          <w:rFonts w:ascii="Times New Roman" w:hAnsi="Times New Roman" w:cs="Times New Roman"/>
          <w:sz w:val="28"/>
          <w:szCs w:val="28"/>
        </w:rPr>
        <w:t xml:space="preserve">спех </w:t>
      </w:r>
      <w:r w:rsidR="00592140">
        <w:rPr>
          <w:rFonts w:ascii="Times New Roman" w:hAnsi="Times New Roman" w:cs="Times New Roman"/>
          <w:sz w:val="28"/>
          <w:szCs w:val="28"/>
        </w:rPr>
        <w:t>знаменитостей в «</w:t>
      </w:r>
      <w:r w:rsidR="00592140">
        <w:rPr>
          <w:rFonts w:ascii="Times New Roman" w:hAnsi="Times New Roman" w:cs="Times New Roman"/>
          <w:sz w:val="28"/>
          <w:szCs w:val="28"/>
          <w:lang w:val="en-US"/>
        </w:rPr>
        <w:t>Instagram</w:t>
      </w:r>
      <w:r w:rsidR="00592140">
        <w:rPr>
          <w:rFonts w:ascii="Times New Roman" w:hAnsi="Times New Roman" w:cs="Times New Roman"/>
          <w:sz w:val="28"/>
          <w:szCs w:val="28"/>
        </w:rPr>
        <w:t xml:space="preserve">» и их хороший внешний вид наводят на мысль о возможности употребления спиртных </w:t>
      </w:r>
      <w:r w:rsidR="00592140">
        <w:rPr>
          <w:rFonts w:ascii="Times New Roman" w:hAnsi="Times New Roman" w:cs="Times New Roman"/>
          <w:sz w:val="28"/>
          <w:szCs w:val="28"/>
        </w:rPr>
        <w:lastRenderedPageBreak/>
        <w:t xml:space="preserve">напитков без последствий для здоровья. </w:t>
      </w:r>
      <w:r w:rsidR="00340115">
        <w:rPr>
          <w:rFonts w:ascii="Times New Roman" w:hAnsi="Times New Roman" w:cs="Times New Roman"/>
          <w:sz w:val="28"/>
          <w:szCs w:val="28"/>
        </w:rPr>
        <w:t xml:space="preserve">Вред от алкоголя нивелируется настолько, что алкоголизм перестает восприниматься </w:t>
      </w:r>
      <w:r w:rsidR="00640D2F">
        <w:rPr>
          <w:rFonts w:ascii="Times New Roman" w:hAnsi="Times New Roman" w:cs="Times New Roman"/>
          <w:sz w:val="28"/>
          <w:szCs w:val="28"/>
        </w:rPr>
        <w:t>в качестве опасного заболевания.</w:t>
      </w:r>
    </w:p>
    <w:p w:rsidR="00204B4B" w:rsidRDefault="00204B4B" w:rsidP="001664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результатам проведенного исследования, </w:t>
      </w:r>
      <w:r w:rsidR="00F33ED6">
        <w:rPr>
          <w:rFonts w:ascii="Times New Roman" w:hAnsi="Times New Roman" w:cs="Times New Roman"/>
          <w:sz w:val="28"/>
          <w:szCs w:val="28"/>
        </w:rPr>
        <w:t>публикац</w:t>
      </w:r>
      <w:r w:rsidR="00683865">
        <w:rPr>
          <w:rFonts w:ascii="Times New Roman" w:hAnsi="Times New Roman" w:cs="Times New Roman"/>
          <w:sz w:val="28"/>
          <w:szCs w:val="28"/>
        </w:rPr>
        <w:t>ия</w:t>
      </w:r>
      <w:r>
        <w:rPr>
          <w:rFonts w:ascii="Times New Roman" w:hAnsi="Times New Roman" w:cs="Times New Roman"/>
          <w:sz w:val="28"/>
          <w:szCs w:val="28"/>
        </w:rPr>
        <w:t xml:space="preserve"> постов на алкогольную тематику, </w:t>
      </w:r>
      <w:r w:rsidR="00683865">
        <w:rPr>
          <w:rFonts w:ascii="Times New Roman" w:hAnsi="Times New Roman" w:cs="Times New Roman"/>
          <w:sz w:val="28"/>
          <w:szCs w:val="28"/>
        </w:rPr>
        <w:t>увеличение количества подобных постов в выходные и праздничные дни, а также смысловое наполнение делают их пропагандистского характера</w:t>
      </w:r>
      <w:r w:rsidR="00E25E7C">
        <w:rPr>
          <w:rFonts w:ascii="Times New Roman" w:hAnsi="Times New Roman" w:cs="Times New Roman"/>
          <w:sz w:val="28"/>
          <w:szCs w:val="28"/>
        </w:rPr>
        <w:t xml:space="preserve"> и способствуют формированию стереотипов</w:t>
      </w:r>
      <w:r w:rsidR="00683865">
        <w:rPr>
          <w:rFonts w:ascii="Times New Roman" w:hAnsi="Times New Roman" w:cs="Times New Roman"/>
          <w:sz w:val="28"/>
          <w:szCs w:val="28"/>
        </w:rPr>
        <w:t xml:space="preserve">. </w:t>
      </w:r>
      <w:r w:rsidR="007E3471">
        <w:rPr>
          <w:rFonts w:ascii="Times New Roman" w:hAnsi="Times New Roman" w:cs="Times New Roman"/>
          <w:sz w:val="28"/>
          <w:szCs w:val="28"/>
        </w:rPr>
        <w:t xml:space="preserve">Массовость групп </w:t>
      </w:r>
      <w:r w:rsidR="00640D2F">
        <w:rPr>
          <w:rFonts w:ascii="Times New Roman" w:hAnsi="Times New Roman" w:cs="Times New Roman"/>
          <w:sz w:val="28"/>
          <w:szCs w:val="28"/>
        </w:rPr>
        <w:t xml:space="preserve">и миллионы подписчиков </w:t>
      </w:r>
      <w:r w:rsidR="007E3471">
        <w:rPr>
          <w:rFonts w:ascii="Times New Roman" w:hAnsi="Times New Roman" w:cs="Times New Roman"/>
          <w:sz w:val="28"/>
          <w:szCs w:val="28"/>
        </w:rPr>
        <w:t xml:space="preserve">позволяют </w:t>
      </w:r>
      <w:r w:rsidR="008D0038">
        <w:rPr>
          <w:rFonts w:ascii="Times New Roman" w:hAnsi="Times New Roman" w:cs="Times New Roman"/>
          <w:sz w:val="28"/>
          <w:szCs w:val="28"/>
        </w:rPr>
        <w:t xml:space="preserve">мгновенно распространять публикуемую информацию среди огромного количества пользователей, которые, в свою очередь, </w:t>
      </w:r>
      <w:r w:rsidR="00E022FD">
        <w:rPr>
          <w:rFonts w:ascii="Times New Roman" w:hAnsi="Times New Roman" w:cs="Times New Roman"/>
          <w:sz w:val="28"/>
          <w:szCs w:val="28"/>
        </w:rPr>
        <w:t xml:space="preserve">делятся публикациями с другими пользователями. </w:t>
      </w:r>
      <w:r w:rsidR="00BA3ED0">
        <w:rPr>
          <w:rFonts w:ascii="Times New Roman" w:hAnsi="Times New Roman" w:cs="Times New Roman"/>
          <w:sz w:val="28"/>
          <w:szCs w:val="28"/>
        </w:rPr>
        <w:t>С одной стороны, публикуя соответствующий контент, администраторы групп и блогеры опираются на интересы аудитории, с другой – «подогревают» интерес к подобным публикациям</w:t>
      </w:r>
      <w:r w:rsidR="007F5432">
        <w:rPr>
          <w:rFonts w:ascii="Times New Roman" w:hAnsi="Times New Roman" w:cs="Times New Roman"/>
          <w:sz w:val="28"/>
          <w:szCs w:val="28"/>
        </w:rPr>
        <w:t xml:space="preserve">, подменяют ценности, прививают деструктивные привычки, формируют искаженное представление относительно вреда употребления алкогольных напитков. </w:t>
      </w:r>
    </w:p>
    <w:p w:rsidR="00640655" w:rsidRDefault="00056AE7" w:rsidP="001664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точки зрения психологии алкоголизма, </w:t>
      </w:r>
      <w:r w:rsidR="007814D4">
        <w:rPr>
          <w:rFonts w:ascii="Times New Roman" w:hAnsi="Times New Roman" w:cs="Times New Roman"/>
          <w:sz w:val="28"/>
          <w:szCs w:val="28"/>
        </w:rPr>
        <w:t xml:space="preserve">рассмотренные в данной работе публикации могут играть роль в формировании алкогольной зависимости как </w:t>
      </w:r>
      <w:r w:rsidR="00F76290">
        <w:rPr>
          <w:rFonts w:ascii="Times New Roman" w:hAnsi="Times New Roman" w:cs="Times New Roman"/>
          <w:sz w:val="28"/>
          <w:szCs w:val="28"/>
        </w:rPr>
        <w:t xml:space="preserve">создающие определенную социальную среду, в которой алкоголь является доступным и </w:t>
      </w:r>
      <w:r w:rsidR="009C3D47">
        <w:rPr>
          <w:rFonts w:ascii="Times New Roman" w:hAnsi="Times New Roman" w:cs="Times New Roman"/>
          <w:sz w:val="28"/>
          <w:szCs w:val="28"/>
        </w:rPr>
        <w:t>распространенным способом якобы «отдыха».</w:t>
      </w:r>
      <w:r w:rsidR="007E7FFA">
        <w:rPr>
          <w:rFonts w:ascii="Times New Roman" w:hAnsi="Times New Roman" w:cs="Times New Roman"/>
          <w:sz w:val="28"/>
          <w:szCs w:val="28"/>
        </w:rPr>
        <w:t xml:space="preserve"> </w:t>
      </w:r>
      <w:r w:rsidR="00A662BD">
        <w:rPr>
          <w:rFonts w:ascii="Times New Roman" w:hAnsi="Times New Roman" w:cs="Times New Roman"/>
          <w:sz w:val="28"/>
          <w:szCs w:val="28"/>
        </w:rPr>
        <w:t>Распространенность и системность публикаций</w:t>
      </w:r>
      <w:r w:rsidR="00B112DD">
        <w:rPr>
          <w:rFonts w:ascii="Times New Roman" w:hAnsi="Times New Roman" w:cs="Times New Roman"/>
          <w:sz w:val="28"/>
          <w:szCs w:val="28"/>
        </w:rPr>
        <w:t>, в которых реальный вред от распития алкоголя сведен к минимуму,</w:t>
      </w:r>
      <w:r w:rsidR="00A662BD">
        <w:rPr>
          <w:rFonts w:ascii="Times New Roman" w:hAnsi="Times New Roman" w:cs="Times New Roman"/>
          <w:sz w:val="28"/>
          <w:szCs w:val="28"/>
        </w:rPr>
        <w:t xml:space="preserve"> формирует иллюзию «нормальности» злоупотребления спиртными напитками</w:t>
      </w:r>
      <w:r w:rsidR="00B251D2">
        <w:rPr>
          <w:rFonts w:ascii="Times New Roman" w:hAnsi="Times New Roman" w:cs="Times New Roman"/>
          <w:sz w:val="28"/>
          <w:szCs w:val="28"/>
        </w:rPr>
        <w:t xml:space="preserve">, тем самым «снимая» психологические, а постепенно и физические барьеры, сдерживающие </w:t>
      </w:r>
      <w:r w:rsidR="0072682F">
        <w:rPr>
          <w:rFonts w:ascii="Times New Roman" w:hAnsi="Times New Roman" w:cs="Times New Roman"/>
          <w:sz w:val="28"/>
          <w:szCs w:val="28"/>
        </w:rPr>
        <w:t>развит</w:t>
      </w:r>
      <w:r w:rsidR="001F5640">
        <w:rPr>
          <w:rFonts w:ascii="Times New Roman" w:hAnsi="Times New Roman" w:cs="Times New Roman"/>
          <w:sz w:val="28"/>
          <w:szCs w:val="28"/>
        </w:rPr>
        <w:t>и</w:t>
      </w:r>
      <w:r w:rsidR="0072682F">
        <w:rPr>
          <w:rFonts w:ascii="Times New Roman" w:hAnsi="Times New Roman" w:cs="Times New Roman"/>
          <w:sz w:val="28"/>
          <w:szCs w:val="28"/>
        </w:rPr>
        <w:t xml:space="preserve">е пагубной привычки. </w:t>
      </w:r>
    </w:p>
    <w:p w:rsidR="008D6D2D" w:rsidRDefault="001F5640" w:rsidP="004574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показало исследование, сдерживающие юридические механизмы в данном вопросе несовершенны и имеют множество пробелов, благодаря которым удается «обходить» закон и продвигать алкогольную продукцию. </w:t>
      </w:r>
      <w:r w:rsidR="00FC65F5">
        <w:rPr>
          <w:rFonts w:ascii="Times New Roman" w:hAnsi="Times New Roman" w:cs="Times New Roman"/>
          <w:sz w:val="28"/>
          <w:szCs w:val="28"/>
        </w:rPr>
        <w:t xml:space="preserve">По мнению автора данной дипломной работы, </w:t>
      </w:r>
      <w:r w:rsidR="00424EA5">
        <w:rPr>
          <w:rFonts w:ascii="Times New Roman" w:hAnsi="Times New Roman" w:cs="Times New Roman"/>
          <w:sz w:val="28"/>
          <w:szCs w:val="28"/>
        </w:rPr>
        <w:t xml:space="preserve">проблема пропаганды алкоголизма в социальных сетях заслуживает глубокого рассмотрения и </w:t>
      </w:r>
      <w:r w:rsidR="00AF7B03">
        <w:rPr>
          <w:rFonts w:ascii="Times New Roman" w:hAnsi="Times New Roman" w:cs="Times New Roman"/>
          <w:sz w:val="28"/>
          <w:szCs w:val="28"/>
        </w:rPr>
        <w:t>решения</w:t>
      </w:r>
      <w:r w:rsidR="0096066B">
        <w:rPr>
          <w:rFonts w:ascii="Times New Roman" w:hAnsi="Times New Roman" w:cs="Times New Roman"/>
          <w:sz w:val="28"/>
          <w:szCs w:val="28"/>
        </w:rPr>
        <w:t xml:space="preserve">. </w:t>
      </w:r>
      <w:r w:rsidR="00AF7B03">
        <w:rPr>
          <w:rFonts w:ascii="Times New Roman" w:hAnsi="Times New Roman" w:cs="Times New Roman"/>
          <w:sz w:val="28"/>
          <w:szCs w:val="28"/>
        </w:rPr>
        <w:t xml:space="preserve"> </w:t>
      </w:r>
    </w:p>
    <w:bookmarkStart w:id="8" w:name="_Toc513898696" w:displacedByCustomXml="next"/>
    <w:sdt>
      <w:sdtPr>
        <w:id w:val="1079799434"/>
        <w:docPartObj>
          <w:docPartGallery w:val="Bibliographies"/>
          <w:docPartUnique/>
        </w:docPartObj>
      </w:sdtPr>
      <w:sdtEndPr>
        <w:rPr>
          <w:rFonts w:asciiTheme="minorHAnsi" w:eastAsiaTheme="minorHAnsi" w:hAnsiTheme="minorHAnsi" w:cstheme="minorBidi"/>
          <w:color w:val="auto"/>
          <w:sz w:val="22"/>
          <w:szCs w:val="22"/>
        </w:rPr>
      </w:sdtEndPr>
      <w:sdtContent>
        <w:p w:rsidR="003B50C5" w:rsidRPr="001F2A43" w:rsidRDefault="003B50C5" w:rsidP="006047D7">
          <w:pPr>
            <w:pStyle w:val="1"/>
            <w:spacing w:line="720" w:lineRule="auto"/>
            <w:jc w:val="center"/>
            <w:rPr>
              <w:rFonts w:ascii="Times New Roman" w:hAnsi="Times New Roman" w:cs="Times New Roman"/>
              <w:b/>
              <w:color w:val="000000" w:themeColor="text1"/>
              <w:sz w:val="28"/>
              <w:szCs w:val="28"/>
            </w:rPr>
          </w:pPr>
          <w:r w:rsidRPr="001F2A43">
            <w:rPr>
              <w:rFonts w:ascii="Times New Roman" w:hAnsi="Times New Roman" w:cs="Times New Roman"/>
              <w:b/>
              <w:color w:val="000000" w:themeColor="text1"/>
              <w:sz w:val="28"/>
              <w:szCs w:val="28"/>
            </w:rPr>
            <w:t>Список литературы</w:t>
          </w:r>
          <w:bookmarkEnd w:id="8"/>
        </w:p>
        <w:sdt>
          <w:sdtPr>
            <w:rPr>
              <w:rFonts w:ascii="Times New Roman" w:hAnsi="Times New Roman" w:cs="Times New Roman"/>
              <w:sz w:val="28"/>
              <w:szCs w:val="28"/>
            </w:rPr>
            <w:id w:val="111145805"/>
            <w:bibliography/>
          </w:sdtPr>
          <w:sdtEndPr>
            <w:rPr>
              <w:rFonts w:asciiTheme="minorHAnsi" w:hAnsiTheme="minorHAnsi" w:cstheme="minorBidi"/>
              <w:sz w:val="22"/>
              <w:szCs w:val="22"/>
            </w:rPr>
          </w:sdtEndPr>
          <w:sdtContent>
            <w:p w:rsidR="003B50C5" w:rsidRPr="00D02311" w:rsidRDefault="00D02311" w:rsidP="001F2A43">
              <w:pPr>
                <w:pStyle w:val="a6"/>
                <w:numPr>
                  <w:ilvl w:val="0"/>
                  <w:numId w:val="5"/>
                </w:numPr>
                <w:spacing w:line="360" w:lineRule="auto"/>
                <w:rPr>
                  <w:rFonts w:ascii="Times New Roman" w:hAnsi="Times New Roman" w:cs="Times New Roman"/>
                  <w:sz w:val="28"/>
                  <w:szCs w:val="28"/>
                </w:rPr>
              </w:pPr>
              <w:r w:rsidRPr="00D02311">
                <w:rPr>
                  <w:rFonts w:ascii="Times New Roman" w:hAnsi="Times New Roman" w:cs="Times New Roman"/>
                  <w:sz w:val="28"/>
                  <w:szCs w:val="28"/>
                </w:rPr>
                <w:t xml:space="preserve">Федеральный закон Российской Федерации от 13.03.2006 г. N 38-ФЗ (последняя редакция) «О рекламе» // [Электронный ресурс]. Режим доступа: </w:t>
              </w:r>
              <w:hyperlink r:id="rId8" w:history="1">
                <w:r w:rsidRPr="00D02311">
                  <w:rPr>
                    <w:rStyle w:val="ac"/>
                    <w:rFonts w:ascii="Times New Roman" w:hAnsi="Times New Roman" w:cs="Times New Roman"/>
                    <w:sz w:val="28"/>
                    <w:szCs w:val="28"/>
                  </w:rPr>
                  <w:t>http://www.consultant.ru/document/cons_doc_LAW_58968/</w:t>
                </w:r>
              </w:hyperlink>
              <w:r w:rsidRPr="00D02311">
                <w:rPr>
                  <w:rFonts w:ascii="Times New Roman" w:hAnsi="Times New Roman" w:cs="Times New Roman"/>
                  <w:sz w:val="28"/>
                  <w:szCs w:val="28"/>
                </w:rPr>
                <w:t>. Доступен: 12.02.18.</w:t>
              </w:r>
            </w:p>
            <w:p w:rsidR="003B50C5" w:rsidRPr="00897F67" w:rsidRDefault="00D02311" w:rsidP="001F2A43">
              <w:pPr>
                <w:pStyle w:val="a6"/>
                <w:numPr>
                  <w:ilvl w:val="0"/>
                  <w:numId w:val="5"/>
                </w:numPr>
                <w:spacing w:line="360" w:lineRule="auto"/>
                <w:rPr>
                  <w:rFonts w:ascii="Times New Roman" w:hAnsi="Times New Roman" w:cs="Times New Roman"/>
                  <w:sz w:val="28"/>
                  <w:szCs w:val="28"/>
                </w:rPr>
              </w:pPr>
              <w:r w:rsidRPr="00D02311">
                <w:rPr>
                  <w:rFonts w:ascii="Times New Roman" w:hAnsi="Times New Roman" w:cs="Times New Roman"/>
                  <w:sz w:val="28"/>
                  <w:szCs w:val="28"/>
                </w:rPr>
                <w:t>Афлетонова С. М. Интернет как среда проявления социальных девиаций. // Курск: Журнал «Российская наука и образование сегодня: проблемы и перспективы», № 2 (15), 2017.</w:t>
              </w:r>
            </w:p>
            <w:p w:rsidR="003B50C5" w:rsidRPr="00D02311" w:rsidRDefault="00D02311" w:rsidP="001F2A43">
              <w:pPr>
                <w:pStyle w:val="a6"/>
                <w:numPr>
                  <w:ilvl w:val="0"/>
                  <w:numId w:val="5"/>
                </w:numPr>
                <w:spacing w:line="360" w:lineRule="auto"/>
                <w:rPr>
                  <w:rFonts w:ascii="Times New Roman" w:hAnsi="Times New Roman" w:cs="Times New Roman"/>
                  <w:sz w:val="28"/>
                  <w:szCs w:val="28"/>
                </w:rPr>
              </w:pPr>
              <w:r w:rsidRPr="00D02311">
                <w:rPr>
                  <w:rFonts w:ascii="Times New Roman" w:hAnsi="Times New Roman" w:cs="Times New Roman"/>
                  <w:sz w:val="28"/>
                  <w:szCs w:val="28"/>
                </w:rPr>
                <w:t xml:space="preserve">Бернейс Э. М. Пропаганда. </w:t>
              </w:r>
              <w:r w:rsidRPr="00D02311">
                <w:rPr>
                  <w:rFonts w:ascii="Times New Roman" w:hAnsi="Times New Roman" w:cs="Times New Roman"/>
                  <w:color w:val="000000" w:themeColor="text1"/>
                  <w:sz w:val="28"/>
                  <w:szCs w:val="28"/>
                </w:rPr>
                <w:t xml:space="preserve">// </w:t>
              </w:r>
              <w:r w:rsidRPr="00D02311">
                <w:rPr>
                  <w:rFonts w:ascii="Times New Roman" w:hAnsi="Times New Roman" w:cs="Times New Roman"/>
                  <w:color w:val="000000" w:themeColor="text1"/>
                  <w:sz w:val="28"/>
                  <w:szCs w:val="28"/>
                  <w:shd w:val="clear" w:color="auto" w:fill="FFFFFF"/>
                </w:rPr>
                <w:t>М.: Hippo Publishing, 2010.</w:t>
              </w:r>
              <w:r w:rsidRPr="00D02311">
                <w:rPr>
                  <w:rFonts w:ascii="Times New Roman" w:hAnsi="Times New Roman" w:cs="Times New Roman"/>
                  <w:color w:val="000000" w:themeColor="text1"/>
                  <w:sz w:val="28"/>
                  <w:szCs w:val="28"/>
                </w:rPr>
                <w:t xml:space="preserve"> </w:t>
              </w:r>
              <w:r w:rsidRPr="00D02311">
                <w:rPr>
                  <w:rFonts w:ascii="Times New Roman" w:hAnsi="Times New Roman" w:cs="Times New Roman"/>
                  <w:sz w:val="28"/>
                  <w:szCs w:val="28"/>
                </w:rPr>
                <w:t xml:space="preserve">[Электрон. версия печ. публикации]. Режим доступа: </w:t>
              </w:r>
              <w:hyperlink r:id="rId9" w:history="1">
                <w:r w:rsidRPr="00D02311">
                  <w:rPr>
                    <w:rStyle w:val="ac"/>
                    <w:rFonts w:ascii="Times New Roman" w:hAnsi="Times New Roman" w:cs="Times New Roman"/>
                    <w:sz w:val="28"/>
                    <w:szCs w:val="28"/>
                  </w:rPr>
                  <w:t>http://commondatastorage.googleapis.com/brainmod/book/Edward-Bernays-Propaganda.pdf</w:t>
                </w:r>
              </w:hyperlink>
              <w:r w:rsidRPr="00D02311">
                <w:rPr>
                  <w:rFonts w:ascii="Times New Roman" w:hAnsi="Times New Roman" w:cs="Times New Roman"/>
                  <w:sz w:val="28"/>
                  <w:szCs w:val="28"/>
                </w:rPr>
                <w:t>. Доступен 23.01.18.</w:t>
              </w:r>
            </w:p>
            <w:p w:rsidR="003B50C5" w:rsidRPr="00743C89" w:rsidRDefault="00E83425" w:rsidP="001F2A43">
              <w:pPr>
                <w:pStyle w:val="a6"/>
                <w:numPr>
                  <w:ilvl w:val="0"/>
                  <w:numId w:val="5"/>
                </w:numPr>
                <w:spacing w:line="360" w:lineRule="auto"/>
                <w:rPr>
                  <w:rFonts w:ascii="Times New Roman" w:hAnsi="Times New Roman" w:cs="Times New Roman"/>
                  <w:sz w:val="28"/>
                  <w:szCs w:val="28"/>
                </w:rPr>
              </w:pPr>
              <w:r w:rsidRPr="00E83425">
                <w:rPr>
                  <w:rFonts w:ascii="Times New Roman" w:hAnsi="Times New Roman" w:cs="Times New Roman"/>
                  <w:sz w:val="28"/>
                  <w:szCs w:val="28"/>
                </w:rPr>
                <w:t xml:space="preserve">Бехтерев В. М. Внушение и его роль в общественной жизни. // СПб: Издание К. Л. Риккера, 1908. [Электронная версия ]. Режим доступа: </w:t>
              </w:r>
              <w:hyperlink r:id="rId10" w:history="1">
                <w:r w:rsidRPr="00E83425">
                  <w:rPr>
                    <w:rStyle w:val="ac"/>
                    <w:rFonts w:ascii="Times New Roman" w:hAnsi="Times New Roman" w:cs="Times New Roman"/>
                    <w:sz w:val="28"/>
                    <w:szCs w:val="28"/>
                  </w:rPr>
                  <w:t>http://www.psylib.org.ua/books/behtv01/index.htm</w:t>
                </w:r>
              </w:hyperlink>
              <w:r w:rsidRPr="00E83425">
                <w:rPr>
                  <w:rFonts w:ascii="Times New Roman" w:hAnsi="Times New Roman" w:cs="Times New Roman"/>
                  <w:sz w:val="28"/>
                  <w:szCs w:val="28"/>
                </w:rPr>
                <w:t>. Доступен 23.01.18.</w:t>
              </w:r>
            </w:p>
            <w:p w:rsidR="003B50C5" w:rsidRPr="00743C89" w:rsidRDefault="002327C2" w:rsidP="002327C2">
              <w:pPr>
                <w:pStyle w:val="a6"/>
                <w:numPr>
                  <w:ilvl w:val="0"/>
                  <w:numId w:val="5"/>
                </w:numPr>
                <w:spacing w:line="360" w:lineRule="auto"/>
                <w:rPr>
                  <w:rFonts w:ascii="Times New Roman" w:hAnsi="Times New Roman" w:cs="Times New Roman"/>
                  <w:sz w:val="28"/>
                  <w:szCs w:val="28"/>
                </w:rPr>
              </w:pPr>
              <w:r w:rsidRPr="002327C2">
                <w:rPr>
                  <w:rFonts w:ascii="Times New Roman" w:hAnsi="Times New Roman" w:cs="Times New Roman"/>
                  <w:sz w:val="28"/>
                  <w:szCs w:val="28"/>
                </w:rPr>
                <w:t>Викторова А.С., Свертков И.А. Социальные сети и молодежь. // Воронеж: Территория науки, №3, 2013.</w:t>
              </w:r>
            </w:p>
            <w:p w:rsidR="00997E23" w:rsidRPr="00743C89" w:rsidRDefault="002327C2" w:rsidP="002327C2">
              <w:pPr>
                <w:pStyle w:val="a6"/>
                <w:numPr>
                  <w:ilvl w:val="0"/>
                  <w:numId w:val="5"/>
                </w:numPr>
                <w:spacing w:line="360" w:lineRule="auto"/>
                <w:rPr>
                  <w:rFonts w:ascii="Times New Roman" w:hAnsi="Times New Roman" w:cs="Times New Roman"/>
                  <w:sz w:val="28"/>
                  <w:szCs w:val="28"/>
                </w:rPr>
              </w:pPr>
              <w:r w:rsidRPr="002327C2">
                <w:rPr>
                  <w:rFonts w:ascii="Times New Roman" w:hAnsi="Times New Roman" w:cs="Times New Roman"/>
                  <w:sz w:val="28"/>
                  <w:szCs w:val="28"/>
                </w:rPr>
                <w:t>Володенков С. В. Интернет-коммуникация в глобальном пространстве современного политического управления // М.: Издательство МГУ, Проспект, 2015. [Электрон. версия печ. публикации]. Режим доступа: https://books.google.ru/books?id=I3uFCgAAQBAJ&amp;pg=PT4&amp;hl=ru&amp;source=gbs_toc_r&amp;cad=4#v=onepage&amp;q&amp;f=false. Доступен 15.02.18.</w:t>
              </w:r>
            </w:p>
            <w:p w:rsidR="00997E23" w:rsidRPr="00743C89" w:rsidRDefault="00997E23" w:rsidP="001F2A43">
              <w:pPr>
                <w:pStyle w:val="a6"/>
                <w:numPr>
                  <w:ilvl w:val="0"/>
                  <w:numId w:val="5"/>
                </w:numPr>
                <w:spacing w:line="360" w:lineRule="auto"/>
                <w:rPr>
                  <w:rFonts w:ascii="Times New Roman" w:hAnsi="Times New Roman" w:cs="Times New Roman"/>
                  <w:sz w:val="28"/>
                  <w:szCs w:val="28"/>
                </w:rPr>
              </w:pPr>
              <w:r w:rsidRPr="00743C89">
                <w:rPr>
                  <w:rFonts w:ascii="Times New Roman" w:hAnsi="Times New Roman" w:cs="Times New Roman"/>
                  <w:sz w:val="28"/>
                  <w:szCs w:val="28"/>
                </w:rPr>
                <w:t>Гарант.ру. Информационно-правовой портал</w:t>
              </w:r>
              <w:r w:rsidR="007822C8">
                <w:rPr>
                  <w:rFonts w:ascii="Times New Roman" w:hAnsi="Times New Roman" w:cs="Times New Roman"/>
                  <w:sz w:val="28"/>
                  <w:szCs w:val="28"/>
                </w:rPr>
                <w:t xml:space="preserve">. </w:t>
              </w:r>
              <w:r w:rsidR="007822C8" w:rsidRPr="007822C8">
                <w:rPr>
                  <w:rFonts w:ascii="Times New Roman" w:hAnsi="Times New Roman" w:cs="Times New Roman"/>
                  <w:sz w:val="28"/>
                  <w:szCs w:val="28"/>
                </w:rPr>
                <w:t xml:space="preserve">[Электронный ресурс]. Режим доступа: </w:t>
              </w:r>
              <w:hyperlink r:id="rId11" w:history="1">
                <w:r w:rsidR="007822C8" w:rsidRPr="007822C8">
                  <w:rPr>
                    <w:rStyle w:val="ac"/>
                    <w:rFonts w:ascii="Times New Roman" w:hAnsi="Times New Roman" w:cs="Times New Roman"/>
                    <w:sz w:val="28"/>
                    <w:szCs w:val="28"/>
                  </w:rPr>
                  <w:t>http://www.garant.ru/products/ipo/prime/doc/21597429/</w:t>
                </w:r>
              </w:hyperlink>
              <w:r w:rsidR="007822C8" w:rsidRPr="007822C8">
                <w:rPr>
                  <w:rFonts w:ascii="Times New Roman" w:hAnsi="Times New Roman" w:cs="Times New Roman"/>
                  <w:sz w:val="28"/>
                  <w:szCs w:val="28"/>
                </w:rPr>
                <w:t>. Доступен 19.02.18.</w:t>
              </w:r>
            </w:p>
            <w:p w:rsidR="003803F7" w:rsidRPr="00743C89" w:rsidRDefault="009F3D46" w:rsidP="009F3D46">
              <w:pPr>
                <w:pStyle w:val="a6"/>
                <w:numPr>
                  <w:ilvl w:val="0"/>
                  <w:numId w:val="5"/>
                </w:numPr>
                <w:spacing w:line="360" w:lineRule="auto"/>
                <w:rPr>
                  <w:rFonts w:ascii="Times New Roman" w:hAnsi="Times New Roman" w:cs="Times New Roman"/>
                  <w:sz w:val="28"/>
                  <w:szCs w:val="28"/>
                </w:rPr>
              </w:pPr>
              <w:r w:rsidRPr="009F3D46">
                <w:rPr>
                  <w:rFonts w:ascii="Times New Roman" w:hAnsi="Times New Roman" w:cs="Times New Roman"/>
                  <w:sz w:val="28"/>
                  <w:szCs w:val="28"/>
                </w:rPr>
                <w:t>Гудвин Д. У. Алкоголизм. // М.: Издательство «Олимп-Бизнес», 2002.</w:t>
              </w:r>
            </w:p>
            <w:p w:rsidR="003803F7" w:rsidRPr="00743C89" w:rsidRDefault="009F3D46" w:rsidP="001F2A43">
              <w:pPr>
                <w:pStyle w:val="a6"/>
                <w:numPr>
                  <w:ilvl w:val="0"/>
                  <w:numId w:val="5"/>
                </w:numPr>
                <w:spacing w:line="360" w:lineRule="auto"/>
                <w:rPr>
                  <w:rFonts w:ascii="Times New Roman" w:hAnsi="Times New Roman" w:cs="Times New Roman"/>
                  <w:sz w:val="28"/>
                  <w:szCs w:val="28"/>
                </w:rPr>
              </w:pPr>
              <w:r w:rsidRPr="009F3D46">
                <w:rPr>
                  <w:rFonts w:ascii="Times New Roman" w:hAnsi="Times New Roman" w:cs="Times New Roman"/>
                  <w:sz w:val="28"/>
                  <w:szCs w:val="28"/>
                </w:rPr>
                <w:t>Данилова А. А. Манипулирование словом в средствах массовой информации. // М.: Добросвет, КДУ, 2009.</w:t>
              </w:r>
            </w:p>
            <w:p w:rsidR="003803F7" w:rsidRPr="00743C89" w:rsidRDefault="00F4581B" w:rsidP="006A6FCE">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A6FCE" w:rsidRPr="006A6FCE">
                <w:rPr>
                  <w:rFonts w:ascii="Times New Roman" w:hAnsi="Times New Roman" w:cs="Times New Roman"/>
                  <w:sz w:val="28"/>
                  <w:szCs w:val="28"/>
                </w:rPr>
                <w:t>Джууэтт Г. С., О'Доннел В. Пропаганда и внушение. // М.: Реферат К.С. Гаджиева, 1988. [Электрон. версия печ. публикации]. Режим доступа: https://vk.com/doc8457127_437303205?hash=edf2e10d5430edd6f0&amp;dl=2cc7f21ab7ef8f5624. Доступен 23.01.18.</w:t>
              </w:r>
            </w:p>
            <w:p w:rsidR="00C94346" w:rsidRPr="00743C89" w:rsidRDefault="00F4581B" w:rsidP="006A6FCE">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A6FCE" w:rsidRPr="006A6FCE">
                <w:rPr>
                  <w:rFonts w:ascii="Times New Roman" w:hAnsi="Times New Roman" w:cs="Times New Roman"/>
                  <w:sz w:val="28"/>
                  <w:szCs w:val="28"/>
                </w:rPr>
                <w:t>Евдокимов В. А. Пропаганда в Интернете. // М.: Журнал «Полис. Политические исследования», № 4, 2012.</w:t>
              </w:r>
            </w:p>
            <w:p w:rsidR="0070690E" w:rsidRPr="00743C89" w:rsidRDefault="00F4581B" w:rsidP="001F2A43">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0690E" w:rsidRPr="00743C89">
                <w:rPr>
                  <w:rFonts w:ascii="Times New Roman" w:hAnsi="Times New Roman" w:cs="Times New Roman"/>
                  <w:sz w:val="28"/>
                  <w:szCs w:val="28"/>
                </w:rPr>
                <w:t xml:space="preserve">«Как создать группу «ВКонтакте». </w:t>
              </w:r>
              <w:r w:rsidR="00B66E9E" w:rsidRPr="00B66E9E">
                <w:rPr>
                  <w:rFonts w:ascii="Times New Roman" w:hAnsi="Times New Roman" w:cs="Times New Roman"/>
                  <w:sz w:val="28"/>
                  <w:szCs w:val="28"/>
                </w:rPr>
                <w:t xml:space="preserve">[Электронный ресурс]. Режим доступа: </w:t>
              </w:r>
              <w:hyperlink r:id="rId12" w:history="1">
                <w:r w:rsidR="004A0618" w:rsidRPr="00C611EC">
                  <w:rPr>
                    <w:rStyle w:val="ac"/>
                    <w:rFonts w:ascii="Times New Roman" w:hAnsi="Times New Roman" w:cs="Times New Roman"/>
                    <w:sz w:val="28"/>
                    <w:szCs w:val="28"/>
                  </w:rPr>
                  <w:t>https://vk.com/page-64975608_49687833</w:t>
                </w:r>
              </w:hyperlink>
              <w:r w:rsidR="004A0618">
                <w:rPr>
                  <w:rFonts w:ascii="Times New Roman" w:hAnsi="Times New Roman" w:cs="Times New Roman"/>
                  <w:sz w:val="28"/>
                  <w:szCs w:val="28"/>
                </w:rPr>
                <w:t xml:space="preserve">. Доступен: 17.10.17. </w:t>
              </w:r>
            </w:p>
            <w:p w:rsidR="00C94346" w:rsidRPr="00743C89" w:rsidRDefault="00F4581B" w:rsidP="0007118E">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7118E" w:rsidRPr="0007118E">
                <w:rPr>
                  <w:rFonts w:ascii="Times New Roman" w:hAnsi="Times New Roman" w:cs="Times New Roman"/>
                  <w:sz w:val="28"/>
                  <w:szCs w:val="28"/>
                </w:rPr>
                <w:t>Кара-Мурза С. Г. Манипуляция сознанием. // М.: Эксмо-пресс, 2000.</w:t>
              </w:r>
            </w:p>
            <w:p w:rsidR="00C94346" w:rsidRPr="00EC2FA5" w:rsidRDefault="00F4581B" w:rsidP="001F2A43">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94346" w:rsidRPr="00743C89">
                <w:rPr>
                  <w:rFonts w:ascii="Times New Roman" w:hAnsi="Times New Roman" w:cs="Times New Roman"/>
                  <w:sz w:val="28"/>
                  <w:szCs w:val="28"/>
                </w:rPr>
                <w:t>Касперский. Официальный сайт.</w:t>
              </w:r>
              <w:r w:rsidR="00EC2FA5">
                <w:rPr>
                  <w:rFonts w:ascii="Times New Roman" w:hAnsi="Times New Roman" w:cs="Times New Roman"/>
                  <w:sz w:val="28"/>
                  <w:szCs w:val="28"/>
                </w:rPr>
                <w:t xml:space="preserve"> </w:t>
              </w:r>
              <w:r w:rsidR="00EC2FA5" w:rsidRPr="00EC2FA5">
                <w:rPr>
                  <w:rFonts w:ascii="Times New Roman" w:hAnsi="Times New Roman" w:cs="Times New Roman"/>
                  <w:sz w:val="28"/>
                  <w:szCs w:val="28"/>
                </w:rPr>
                <w:t xml:space="preserve">[Электронный ресурс]. Режим доступа: </w:t>
              </w:r>
              <w:hyperlink r:id="rId13" w:history="1">
                <w:r w:rsidR="00EC2FA5" w:rsidRPr="00EC2FA5">
                  <w:rPr>
                    <w:rStyle w:val="ac"/>
                    <w:rFonts w:ascii="Times New Roman" w:hAnsi="Times New Roman" w:cs="Times New Roman"/>
                    <w:sz w:val="28"/>
                    <w:szCs w:val="28"/>
                  </w:rPr>
                  <w:t>https://www.kaspersky.ru/about/press-releases/2016_news-12-05-16</w:t>
                </w:r>
              </w:hyperlink>
              <w:r w:rsidR="00EC2FA5" w:rsidRPr="00EC2FA5">
                <w:rPr>
                  <w:rFonts w:ascii="Times New Roman" w:hAnsi="Times New Roman" w:cs="Times New Roman"/>
                  <w:sz w:val="28"/>
                  <w:szCs w:val="28"/>
                </w:rPr>
                <w:t>. Доступен 17.02.18.</w:t>
              </w:r>
            </w:p>
            <w:p w:rsidR="00C94346" w:rsidRPr="002E61A9" w:rsidRDefault="00F4581B" w:rsidP="00F4581B">
              <w:pPr>
                <w:pStyle w:val="a6"/>
                <w:numPr>
                  <w:ilvl w:val="0"/>
                  <w:numId w:val="5"/>
                </w:numPr>
                <w:spacing w:line="360" w:lineRule="auto"/>
                <w:rPr>
                  <w:rFonts w:ascii="Times New Roman" w:hAnsi="Times New Roman" w:cs="Times New Roman"/>
                  <w:color w:val="000000" w:themeColor="text1"/>
                  <w:sz w:val="28"/>
                  <w:szCs w:val="28"/>
                </w:rPr>
              </w:pPr>
              <w:r w:rsidRPr="002E61A9">
                <w:rPr>
                  <w:rFonts w:ascii="Times New Roman" w:hAnsi="Times New Roman" w:cs="Times New Roman"/>
                  <w:color w:val="000000" w:themeColor="text1"/>
                  <w:sz w:val="28"/>
                  <w:szCs w:val="28"/>
                  <w:shd w:val="clear" w:color="auto" w:fill="FFFFFF"/>
                </w:rPr>
                <w:t>Корнетов Н. А. Послеродовая депрессия – центральная проблема охраны психического здоровья раннего материнства. // Томск: Бюллетень сибирской медицины, том 14, № 6, 2015. [Электрон. версия печ. публикации]. Режим доступа: https://cyberleninka.ru/article/v/poslerodovaya-depressiya-tsentralnaya-problema-ohrany-psihicheskogo-zdorovya-rannego-materinstva. Доступен 05.05.18.</w:t>
              </w:r>
            </w:p>
            <w:p w:rsidR="00224C41" w:rsidRPr="00743C89" w:rsidRDefault="002E61A9" w:rsidP="002E61A9">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E61A9">
                <w:rPr>
                  <w:rFonts w:ascii="Times New Roman" w:hAnsi="Times New Roman" w:cs="Times New Roman"/>
                  <w:sz w:val="28"/>
                  <w:szCs w:val="28"/>
                </w:rPr>
                <w:t>Мельников А. В. Алкоголизм. // М.: Издательство «Практическая медицина», 2007. [Электрон. версия печ. публикации]. Режим доступа: http://www.rulit.me/books/alkogolizm-read-189889-1.html. Доступен 17.02.18.</w:t>
              </w:r>
            </w:p>
            <w:p w:rsidR="00224C41" w:rsidRPr="00743C89" w:rsidRDefault="002E61A9" w:rsidP="00E62C3A">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62C3A" w:rsidRPr="00E62C3A">
                <w:rPr>
                  <w:rFonts w:ascii="Times New Roman" w:hAnsi="Times New Roman" w:cs="Times New Roman"/>
                  <w:sz w:val="28"/>
                  <w:szCs w:val="28"/>
                </w:rPr>
                <w:t>Науменко Т. В. Массовая коммуникация и ее методы воздействия на аудиторию. // М.: Журнал «Философия и общество», № 1 (34), 2004.</w:t>
              </w:r>
            </w:p>
            <w:p w:rsidR="0070690E" w:rsidRPr="00743C89" w:rsidRDefault="00666FAB" w:rsidP="001F2A43">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0690E" w:rsidRPr="00743C89">
                <w:rPr>
                  <w:rFonts w:ascii="Times New Roman" w:hAnsi="Times New Roman" w:cs="Times New Roman"/>
                  <w:sz w:val="28"/>
                  <w:szCs w:val="28"/>
                </w:rPr>
                <w:t>Официальная статистика «ВКонтакте».</w:t>
              </w:r>
              <w:r w:rsidR="00F75A47">
                <w:rPr>
                  <w:rFonts w:ascii="Times New Roman" w:hAnsi="Times New Roman" w:cs="Times New Roman"/>
                  <w:sz w:val="28"/>
                  <w:szCs w:val="28"/>
                </w:rPr>
                <w:t xml:space="preserve"> </w:t>
              </w:r>
              <w:r w:rsidR="006B69C3" w:rsidRPr="006B69C3">
                <w:rPr>
                  <w:rFonts w:ascii="Times New Roman" w:hAnsi="Times New Roman" w:cs="Times New Roman"/>
                  <w:sz w:val="28"/>
                  <w:szCs w:val="28"/>
                </w:rPr>
                <w:t xml:space="preserve">[Электронный ресурс]. Режим доступа: </w:t>
              </w:r>
              <w:hyperlink r:id="rId14" w:history="1">
                <w:r w:rsidR="006B69C3" w:rsidRPr="006B69C3">
                  <w:rPr>
                    <w:rStyle w:val="ac"/>
                    <w:rFonts w:ascii="Times New Roman" w:hAnsi="Times New Roman" w:cs="Times New Roman"/>
                    <w:sz w:val="28"/>
                    <w:szCs w:val="28"/>
                  </w:rPr>
                  <w:t>https://vk.com/page-47200925_44240810</w:t>
                </w:r>
              </w:hyperlink>
              <w:r w:rsidR="006B69C3" w:rsidRPr="006B69C3">
                <w:rPr>
                  <w:rFonts w:ascii="Times New Roman" w:hAnsi="Times New Roman" w:cs="Times New Roman"/>
                  <w:sz w:val="28"/>
                  <w:szCs w:val="28"/>
                </w:rPr>
                <w:t>. Доступен 17.10.17.</w:t>
              </w:r>
            </w:p>
            <w:p w:rsidR="00B23252" w:rsidRPr="00743C89" w:rsidRDefault="00666FAB" w:rsidP="00666FAB">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66FAB">
                <w:rPr>
                  <w:rFonts w:ascii="Times New Roman" w:hAnsi="Times New Roman" w:cs="Times New Roman"/>
                  <w:sz w:val="28"/>
                  <w:szCs w:val="28"/>
                </w:rPr>
                <w:t>Степанов В. Н. Провоцирование в социальной и массовой коммуникации. // СПб: Роза мира, 2008. [Электрон. версия печ. публикации]. Режим доступа: http://siberia-</w:t>
              </w:r>
              <w:r w:rsidRPr="00666FAB">
                <w:rPr>
                  <w:rFonts w:ascii="Times New Roman" w:hAnsi="Times New Roman" w:cs="Times New Roman"/>
                  <w:sz w:val="28"/>
                  <w:szCs w:val="28"/>
                </w:rPr>
                <w:lastRenderedPageBreak/>
                <w:t>expert.com/works/stepanov_provozirovanie_v_socialnoi_i_massovoi_com.pdf. Доступен 21.01.18.</w:t>
              </w:r>
            </w:p>
            <w:p w:rsidR="00923EBE" w:rsidRPr="00743C89" w:rsidRDefault="00650D7F" w:rsidP="00650D7F">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50D7F">
                <w:rPr>
                  <w:rFonts w:ascii="Times New Roman" w:hAnsi="Times New Roman" w:cs="Times New Roman"/>
                  <w:sz w:val="28"/>
                  <w:szCs w:val="28"/>
                </w:rPr>
                <w:t>Стинс О, Ван Фухт Д. Новые медиа. // Волгоград: Вестник ВолГУ. Серия 8, Выпуск 7, 2008.</w:t>
              </w:r>
            </w:p>
            <w:p w:rsidR="00C013EE" w:rsidRPr="00743C89" w:rsidRDefault="00EB7948" w:rsidP="001F2A43">
              <w:pPr>
                <w:pStyle w:val="a6"/>
                <w:numPr>
                  <w:ilvl w:val="0"/>
                  <w:numId w:val="5"/>
                </w:numPr>
                <w:spacing w:line="360" w:lineRule="auto"/>
                <w:rPr>
                  <w:rFonts w:ascii="Times New Roman" w:hAnsi="Times New Roman" w:cs="Times New Roman"/>
                  <w:sz w:val="28"/>
                  <w:szCs w:val="28"/>
                </w:rPr>
              </w:pPr>
              <w:r w:rsidRPr="00743C89">
                <w:rPr>
                  <w:rFonts w:ascii="Times New Roman" w:hAnsi="Times New Roman" w:cs="Times New Roman"/>
                  <w:sz w:val="28"/>
                  <w:szCs w:val="28"/>
                </w:rPr>
                <w:t>Управление Федеральной антимонопольной службы по г. Москве. Официальный сайт.</w:t>
              </w:r>
              <w:r w:rsidR="00CB5027">
                <w:rPr>
                  <w:rFonts w:ascii="Times New Roman" w:hAnsi="Times New Roman" w:cs="Times New Roman"/>
                  <w:sz w:val="28"/>
                  <w:szCs w:val="28"/>
                </w:rPr>
                <w:t xml:space="preserve"> </w:t>
              </w:r>
              <w:r w:rsidR="00CB5027" w:rsidRPr="00CB5027">
                <w:rPr>
                  <w:rFonts w:ascii="Times New Roman" w:hAnsi="Times New Roman" w:cs="Times New Roman"/>
                  <w:sz w:val="28"/>
                  <w:szCs w:val="28"/>
                </w:rPr>
                <w:t>[Электронный ресурс]. Режим доступа:</w:t>
              </w:r>
              <w:r w:rsidR="00CB5027" w:rsidRPr="00CB5027">
                <w:rPr>
                  <w:rFonts w:ascii="Times New Roman" w:hAnsi="Times New Roman" w:cs="Times New Roman"/>
                  <w:sz w:val="28"/>
                  <w:szCs w:val="28"/>
                  <w:u w:val="single"/>
                </w:rPr>
                <w:t xml:space="preserve"> </w:t>
              </w:r>
              <w:hyperlink r:id="rId15" w:history="1">
                <w:r w:rsidR="00CB5027" w:rsidRPr="00CB5027">
                  <w:rPr>
                    <w:rStyle w:val="ac"/>
                    <w:rFonts w:ascii="Times New Roman" w:hAnsi="Times New Roman" w:cs="Times New Roman"/>
                    <w:sz w:val="28"/>
                    <w:szCs w:val="28"/>
                  </w:rPr>
                  <w:t>http://moscow.fas.gov.ru/news/16081</w:t>
                </w:r>
              </w:hyperlink>
              <w:r w:rsidR="00CB5027" w:rsidRPr="00CB5027">
                <w:rPr>
                  <w:rFonts w:ascii="Times New Roman" w:hAnsi="Times New Roman" w:cs="Times New Roman"/>
                  <w:sz w:val="28"/>
                  <w:szCs w:val="28"/>
                  <w:u w:val="single"/>
                </w:rPr>
                <w:t xml:space="preserve">. </w:t>
              </w:r>
              <w:r w:rsidR="00CB5027" w:rsidRPr="00CB5027">
                <w:rPr>
                  <w:rFonts w:ascii="Times New Roman" w:hAnsi="Times New Roman" w:cs="Times New Roman"/>
                  <w:sz w:val="28"/>
                  <w:szCs w:val="28"/>
                </w:rPr>
                <w:t>Доступен 19.02.18.</w:t>
              </w:r>
            </w:p>
            <w:p w:rsidR="00C013EE" w:rsidRPr="00743C89" w:rsidRDefault="00A659B6" w:rsidP="001F2A43">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013EE" w:rsidRPr="00743C89">
                <w:rPr>
                  <w:rFonts w:ascii="Times New Roman" w:hAnsi="Times New Roman" w:cs="Times New Roman"/>
                  <w:sz w:val="28"/>
                  <w:szCs w:val="28"/>
                </w:rPr>
                <w:t xml:space="preserve">Фонд «Общественное мнение». Официальный сайт. </w:t>
              </w:r>
              <w:r w:rsidR="00F917EC" w:rsidRPr="00F917EC">
                <w:rPr>
                  <w:rFonts w:ascii="Times New Roman" w:hAnsi="Times New Roman" w:cs="Times New Roman"/>
                  <w:sz w:val="28"/>
                  <w:szCs w:val="28"/>
                </w:rPr>
                <w:t xml:space="preserve">[Электронный ресурс]. Режим доступа: </w:t>
              </w:r>
              <w:hyperlink r:id="rId16" w:history="1">
                <w:r w:rsidR="00F917EC" w:rsidRPr="00F917EC">
                  <w:rPr>
                    <w:rStyle w:val="ac"/>
                    <w:rFonts w:ascii="Times New Roman" w:hAnsi="Times New Roman" w:cs="Times New Roman"/>
                    <w:sz w:val="28"/>
                    <w:szCs w:val="28"/>
                  </w:rPr>
                  <w:t>http://fom.ru/SMI-i-internet/13783</w:t>
                </w:r>
              </w:hyperlink>
              <w:r w:rsidR="00F917EC" w:rsidRPr="00F917EC">
                <w:rPr>
                  <w:rFonts w:ascii="Times New Roman" w:hAnsi="Times New Roman" w:cs="Times New Roman"/>
                  <w:sz w:val="28"/>
                  <w:szCs w:val="28"/>
                </w:rPr>
                <w:t>. Доступен 23.01.18.</w:t>
              </w:r>
            </w:p>
            <w:p w:rsidR="00EB4AD3" w:rsidRPr="00743C89" w:rsidRDefault="00A659B6" w:rsidP="00A659B6">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659B6">
                <w:rPr>
                  <w:rFonts w:ascii="Times New Roman" w:hAnsi="Times New Roman" w:cs="Times New Roman"/>
                  <w:sz w:val="28"/>
                  <w:szCs w:val="28"/>
                </w:rPr>
                <w:t>Ходяков В. В., Федосеев С.В. Интернет как средство массовой коммуникации. // М.: Журнал Фундаментальные исследования, № 11, 2008. С. 68-70.</w:t>
              </w:r>
            </w:p>
            <w:p w:rsidR="00051432" w:rsidRPr="00743C89" w:rsidRDefault="00A62264" w:rsidP="00A62264">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62264">
                <w:rPr>
                  <w:rFonts w:ascii="Times New Roman" w:hAnsi="Times New Roman" w:cs="Times New Roman"/>
                  <w:sz w:val="28"/>
                  <w:szCs w:val="28"/>
                </w:rPr>
                <w:t>Холмогорова А. Б. Психическое здоровье детей и молодежи в эпоху информационной революции. // М.: Психическое здоровье человека XXI века: Сборник научных статей по материалам Конгресса «Психическое здоровье человека XXI века», Издательство «Городец», 2016.</w:t>
              </w:r>
            </w:p>
            <w:p w:rsidR="00D7710A" w:rsidRPr="00743C89" w:rsidRDefault="00D7710A" w:rsidP="001F2A43">
              <w:pPr>
                <w:pStyle w:val="a6"/>
                <w:numPr>
                  <w:ilvl w:val="0"/>
                  <w:numId w:val="5"/>
                </w:numPr>
                <w:spacing w:line="360" w:lineRule="auto"/>
                <w:rPr>
                  <w:rFonts w:ascii="Times New Roman" w:hAnsi="Times New Roman" w:cs="Times New Roman"/>
                  <w:sz w:val="28"/>
                  <w:szCs w:val="28"/>
                </w:rPr>
              </w:pPr>
              <w:r w:rsidRPr="00743C89">
                <w:rPr>
                  <w:rFonts w:ascii="Times New Roman" w:hAnsi="Times New Roman" w:cs="Times New Roman"/>
                  <w:sz w:val="28"/>
                  <w:szCs w:val="28"/>
                </w:rPr>
                <w:t>Четырнадцатый арбитражный апелляционный суд. Официальный сайт.</w:t>
              </w:r>
              <w:r w:rsidR="009D25F8">
                <w:rPr>
                  <w:rFonts w:ascii="Times New Roman" w:hAnsi="Times New Roman" w:cs="Times New Roman"/>
                  <w:sz w:val="28"/>
                  <w:szCs w:val="28"/>
                </w:rPr>
                <w:t xml:space="preserve"> </w:t>
              </w:r>
              <w:r w:rsidR="009D25F8" w:rsidRPr="009D25F8">
                <w:rPr>
                  <w:rFonts w:ascii="Times New Roman" w:hAnsi="Times New Roman" w:cs="Times New Roman"/>
                  <w:sz w:val="28"/>
                  <w:szCs w:val="28"/>
                </w:rPr>
                <w:t xml:space="preserve">Официальный сайт. [Электронный ресурс]. Режим доступа: </w:t>
              </w:r>
              <w:hyperlink r:id="rId17" w:history="1">
                <w:r w:rsidR="009D25F8" w:rsidRPr="009D25F8">
                  <w:rPr>
                    <w:rStyle w:val="ac"/>
                    <w:rFonts w:ascii="Times New Roman" w:hAnsi="Times New Roman" w:cs="Times New Roman"/>
                    <w:sz w:val="28"/>
                    <w:szCs w:val="28"/>
                  </w:rPr>
                  <w:t>http://14aas.arbitr.ru/welcome/show/633200033/458201864</w:t>
                </w:r>
              </w:hyperlink>
              <w:r w:rsidR="009D25F8" w:rsidRPr="009D25F8">
                <w:rPr>
                  <w:rFonts w:ascii="Times New Roman" w:hAnsi="Times New Roman" w:cs="Times New Roman"/>
                  <w:sz w:val="28"/>
                  <w:szCs w:val="28"/>
                </w:rPr>
                <w:t>. Доступен 19.02.18.</w:t>
              </w:r>
            </w:p>
            <w:p w:rsidR="005E5743" w:rsidRPr="00743C89" w:rsidRDefault="002E1A99" w:rsidP="002E1A99">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E1A99">
                <w:rPr>
                  <w:rFonts w:ascii="Times New Roman" w:hAnsi="Times New Roman" w:cs="Times New Roman"/>
                  <w:sz w:val="28"/>
                  <w:szCs w:val="28"/>
                </w:rPr>
                <w:t>Чуркина Е. А., Гаврикова Ю. А. Коммуникативные стратегии и тактики пропаганды в Интернете. Вопросы языкознания в когнитивном аспекте сборник научных статей. // Чебоксары: Чувашский государственный педагогический университет им. И.Я. Яковлева, 2015. С. 85-88.</w:t>
              </w:r>
            </w:p>
            <w:p w:rsidR="009A5E1C" w:rsidRPr="00743C89" w:rsidRDefault="009A5E1C" w:rsidP="001F2A43">
              <w:pPr>
                <w:pStyle w:val="a6"/>
                <w:numPr>
                  <w:ilvl w:val="0"/>
                  <w:numId w:val="5"/>
                </w:numPr>
                <w:spacing w:line="360" w:lineRule="auto"/>
                <w:rPr>
                  <w:rFonts w:ascii="Times New Roman" w:hAnsi="Times New Roman" w:cs="Times New Roman"/>
                  <w:sz w:val="28"/>
                  <w:szCs w:val="28"/>
                </w:rPr>
              </w:pPr>
              <w:r w:rsidRPr="00743C89">
                <w:rPr>
                  <w:rFonts w:ascii="Times New Roman" w:hAnsi="Times New Roman" w:cs="Times New Roman"/>
                  <w:sz w:val="28"/>
                  <w:szCs w:val="28"/>
                  <w:lang w:val="de-DE"/>
                </w:rPr>
                <w:t>SEO</w:t>
              </w:r>
              <w:r w:rsidRPr="00743C89">
                <w:rPr>
                  <w:rFonts w:ascii="Times New Roman" w:hAnsi="Times New Roman" w:cs="Times New Roman"/>
                  <w:sz w:val="28"/>
                  <w:szCs w:val="28"/>
                </w:rPr>
                <w:t>-</w:t>
              </w:r>
              <w:r w:rsidRPr="00743C89">
                <w:rPr>
                  <w:rFonts w:ascii="Times New Roman" w:hAnsi="Times New Roman" w:cs="Times New Roman"/>
                  <w:sz w:val="28"/>
                  <w:szCs w:val="28"/>
                  <w:lang w:val="en-US"/>
                </w:rPr>
                <w:t>Auditor</w:t>
              </w:r>
              <w:r w:rsidRPr="00743C89">
                <w:rPr>
                  <w:rFonts w:ascii="Times New Roman" w:hAnsi="Times New Roman" w:cs="Times New Roman"/>
                  <w:sz w:val="28"/>
                  <w:szCs w:val="28"/>
                </w:rPr>
                <w:t xml:space="preserve">. Поисковый аудит. </w:t>
              </w:r>
              <w:r w:rsidR="00796AF9" w:rsidRPr="00796AF9">
                <w:rPr>
                  <w:rFonts w:ascii="Times New Roman" w:hAnsi="Times New Roman" w:cs="Times New Roman"/>
                  <w:sz w:val="28"/>
                  <w:szCs w:val="28"/>
                </w:rPr>
                <w:t xml:space="preserve">Режим доступа: </w:t>
              </w:r>
              <w:hyperlink r:id="rId18" w:history="1">
                <w:r w:rsidR="00796AF9" w:rsidRPr="00796AF9">
                  <w:rPr>
                    <w:rStyle w:val="ac"/>
                    <w:rFonts w:ascii="Times New Roman" w:hAnsi="Times New Roman" w:cs="Times New Roman"/>
                    <w:sz w:val="28"/>
                    <w:szCs w:val="28"/>
                    <w:lang w:val="en-US"/>
                  </w:rPr>
                  <w:t>http</w:t>
                </w:r>
                <w:r w:rsidR="00796AF9" w:rsidRPr="00796AF9">
                  <w:rPr>
                    <w:rStyle w:val="ac"/>
                    <w:rFonts w:ascii="Times New Roman" w:hAnsi="Times New Roman" w:cs="Times New Roman"/>
                    <w:sz w:val="28"/>
                    <w:szCs w:val="28"/>
                  </w:rPr>
                  <w:t>://</w:t>
                </w:r>
                <w:r w:rsidR="00796AF9" w:rsidRPr="00796AF9">
                  <w:rPr>
                    <w:rStyle w:val="ac"/>
                    <w:rFonts w:ascii="Times New Roman" w:hAnsi="Times New Roman" w:cs="Times New Roman"/>
                    <w:sz w:val="28"/>
                    <w:szCs w:val="28"/>
                    <w:lang w:val="en-US"/>
                  </w:rPr>
                  <w:t>gs</w:t>
                </w:r>
                <w:r w:rsidR="00796AF9" w:rsidRPr="00796AF9">
                  <w:rPr>
                    <w:rStyle w:val="ac"/>
                    <w:rFonts w:ascii="Times New Roman" w:hAnsi="Times New Roman" w:cs="Times New Roman"/>
                    <w:sz w:val="28"/>
                    <w:szCs w:val="28"/>
                  </w:rPr>
                  <w:t>.</w:t>
                </w:r>
                <w:r w:rsidR="00796AF9" w:rsidRPr="00796AF9">
                  <w:rPr>
                    <w:rStyle w:val="ac"/>
                    <w:rFonts w:ascii="Times New Roman" w:hAnsi="Times New Roman" w:cs="Times New Roman"/>
                    <w:sz w:val="28"/>
                    <w:szCs w:val="28"/>
                    <w:lang w:val="en-US"/>
                  </w:rPr>
                  <w:t>seo</w:t>
                </w:r>
                <w:r w:rsidR="00796AF9" w:rsidRPr="00796AF9">
                  <w:rPr>
                    <w:rStyle w:val="ac"/>
                    <w:rFonts w:ascii="Times New Roman" w:hAnsi="Times New Roman" w:cs="Times New Roman"/>
                    <w:sz w:val="28"/>
                    <w:szCs w:val="28"/>
                  </w:rPr>
                  <w:t>-</w:t>
                </w:r>
                <w:r w:rsidR="00796AF9" w:rsidRPr="00796AF9">
                  <w:rPr>
                    <w:rStyle w:val="ac"/>
                    <w:rFonts w:ascii="Times New Roman" w:hAnsi="Times New Roman" w:cs="Times New Roman"/>
                    <w:sz w:val="28"/>
                    <w:szCs w:val="28"/>
                    <w:lang w:val="en-US"/>
                  </w:rPr>
                  <w:t>auditor</w:t>
                </w:r>
                <w:r w:rsidR="00796AF9" w:rsidRPr="00796AF9">
                  <w:rPr>
                    <w:rStyle w:val="ac"/>
                    <w:rFonts w:ascii="Times New Roman" w:hAnsi="Times New Roman" w:cs="Times New Roman"/>
                    <w:sz w:val="28"/>
                    <w:szCs w:val="28"/>
                  </w:rPr>
                  <w:t>.</w:t>
                </w:r>
                <w:r w:rsidR="00796AF9" w:rsidRPr="00796AF9">
                  <w:rPr>
                    <w:rStyle w:val="ac"/>
                    <w:rFonts w:ascii="Times New Roman" w:hAnsi="Times New Roman" w:cs="Times New Roman"/>
                    <w:sz w:val="28"/>
                    <w:szCs w:val="28"/>
                    <w:lang w:val="en-US"/>
                  </w:rPr>
                  <w:t>com</w:t>
                </w:r>
                <w:r w:rsidR="00796AF9" w:rsidRPr="00796AF9">
                  <w:rPr>
                    <w:rStyle w:val="ac"/>
                    <w:rFonts w:ascii="Times New Roman" w:hAnsi="Times New Roman" w:cs="Times New Roman"/>
                    <w:sz w:val="28"/>
                    <w:szCs w:val="28"/>
                  </w:rPr>
                  <w:t>.</w:t>
                </w:r>
                <w:r w:rsidR="00796AF9" w:rsidRPr="00796AF9">
                  <w:rPr>
                    <w:rStyle w:val="ac"/>
                    <w:rFonts w:ascii="Times New Roman" w:hAnsi="Times New Roman" w:cs="Times New Roman"/>
                    <w:sz w:val="28"/>
                    <w:szCs w:val="28"/>
                    <w:lang w:val="en-US"/>
                  </w:rPr>
                  <w:t>ru</w:t>
                </w:r>
                <w:r w:rsidR="00796AF9" w:rsidRPr="00796AF9">
                  <w:rPr>
                    <w:rStyle w:val="ac"/>
                    <w:rFonts w:ascii="Times New Roman" w:hAnsi="Times New Roman" w:cs="Times New Roman"/>
                    <w:sz w:val="28"/>
                    <w:szCs w:val="28"/>
                  </w:rPr>
                  <w:t>/</w:t>
                </w:r>
                <w:r w:rsidR="00796AF9" w:rsidRPr="00796AF9">
                  <w:rPr>
                    <w:rStyle w:val="ac"/>
                    <w:rFonts w:ascii="Times New Roman" w:hAnsi="Times New Roman" w:cs="Times New Roman"/>
                    <w:sz w:val="28"/>
                    <w:szCs w:val="28"/>
                    <w:lang w:val="en-US"/>
                  </w:rPr>
                  <w:t>socials</w:t>
                </w:r>
                <w:r w:rsidR="00796AF9" w:rsidRPr="00796AF9">
                  <w:rPr>
                    <w:rStyle w:val="ac"/>
                    <w:rFonts w:ascii="Times New Roman" w:hAnsi="Times New Roman" w:cs="Times New Roman"/>
                    <w:sz w:val="28"/>
                    <w:szCs w:val="28"/>
                  </w:rPr>
                  <w:t>/</w:t>
                </w:r>
              </w:hyperlink>
              <w:r w:rsidR="00796AF9" w:rsidRPr="00796AF9">
                <w:rPr>
                  <w:rFonts w:ascii="Times New Roman" w:hAnsi="Times New Roman" w:cs="Times New Roman"/>
                  <w:sz w:val="28"/>
                  <w:szCs w:val="28"/>
                </w:rPr>
                <w:t>. Доступен 17.10.17.</w:t>
              </w:r>
            </w:p>
            <w:p w:rsidR="001F2A43" w:rsidRPr="001F2A43" w:rsidRDefault="009A5E1C" w:rsidP="001F2A43">
              <w:pPr>
                <w:pStyle w:val="a6"/>
                <w:numPr>
                  <w:ilvl w:val="0"/>
                  <w:numId w:val="5"/>
                </w:numPr>
                <w:spacing w:line="360" w:lineRule="auto"/>
                <w:rPr>
                  <w:rFonts w:ascii="Times New Roman" w:hAnsi="Times New Roman" w:cs="Times New Roman"/>
                  <w:sz w:val="28"/>
                  <w:szCs w:val="28"/>
                </w:rPr>
              </w:pPr>
              <w:r w:rsidRPr="00743C89">
                <w:rPr>
                  <w:rFonts w:ascii="Times New Roman" w:hAnsi="Times New Roman" w:cs="Times New Roman"/>
                  <w:sz w:val="28"/>
                  <w:szCs w:val="28"/>
                  <w:lang w:val="de-DE"/>
                </w:rPr>
                <w:t>Forbes</w:t>
              </w:r>
              <w:r w:rsidRPr="00743C89">
                <w:rPr>
                  <w:rFonts w:ascii="Times New Roman" w:hAnsi="Times New Roman" w:cs="Times New Roman"/>
                  <w:sz w:val="28"/>
                  <w:szCs w:val="28"/>
                </w:rPr>
                <w:t>.</w:t>
              </w:r>
              <w:r w:rsidR="00796AF9" w:rsidRPr="00ED7FE8">
                <w:rPr>
                  <w:rFonts w:ascii="Times New Roman" w:hAnsi="Times New Roman" w:cs="Times New Roman"/>
                  <w:sz w:val="28"/>
                  <w:szCs w:val="28"/>
                </w:rPr>
                <w:t xml:space="preserve"> </w:t>
              </w:r>
              <w:r w:rsidR="00ED7FE8" w:rsidRPr="00ED7FE8">
                <w:rPr>
                  <w:rFonts w:ascii="Times New Roman" w:hAnsi="Times New Roman" w:cs="Times New Roman"/>
                  <w:sz w:val="28"/>
                  <w:szCs w:val="28"/>
                </w:rPr>
                <w:t xml:space="preserve">[Электронный ресурс]. Режим доступа: </w:t>
              </w:r>
              <w:hyperlink r:id="rId19" w:history="1">
                <w:r w:rsidR="00ED7FE8" w:rsidRPr="00ED7FE8">
                  <w:rPr>
                    <w:rStyle w:val="ac"/>
                    <w:rFonts w:ascii="Times New Roman" w:hAnsi="Times New Roman" w:cs="Times New Roman"/>
                    <w:sz w:val="28"/>
                    <w:szCs w:val="28"/>
                  </w:rPr>
                  <w:t>http://www.forbes.ru/tehnologii/343331-issledovanie-auditorii-instagram-servisom-polzuetsya-kazhdyy-desyatyy-v-rossii</w:t>
                </w:r>
              </w:hyperlink>
              <w:r w:rsidR="00ED7FE8" w:rsidRPr="00ED7FE8">
                <w:rPr>
                  <w:rFonts w:ascii="Times New Roman" w:hAnsi="Times New Roman" w:cs="Times New Roman"/>
                  <w:sz w:val="28"/>
                  <w:szCs w:val="28"/>
                </w:rPr>
                <w:t>. Достуен 17.10.17.</w:t>
              </w:r>
            </w:p>
          </w:sdtContent>
        </w:sdt>
      </w:sdtContent>
    </w:sdt>
    <w:p w:rsidR="009A5E1C" w:rsidRPr="001F2A43" w:rsidRDefault="009A5E1C" w:rsidP="001F2A43">
      <w:pPr>
        <w:pStyle w:val="a6"/>
        <w:spacing w:line="360" w:lineRule="auto"/>
        <w:ind w:left="360"/>
      </w:pPr>
      <w:r>
        <w:rPr>
          <w:rFonts w:ascii="Times New Roman" w:hAnsi="Times New Roman" w:cs="Times New Roman"/>
          <w:b/>
          <w:sz w:val="28"/>
          <w:szCs w:val="28"/>
        </w:rPr>
        <w:lastRenderedPageBreak/>
        <w:t>Справочные издания</w:t>
      </w:r>
    </w:p>
    <w:p w:rsidR="00542D64" w:rsidRPr="00311D39" w:rsidRDefault="001D4116" w:rsidP="001D4116">
      <w:pPr>
        <w:pStyle w:val="a6"/>
        <w:numPr>
          <w:ilvl w:val="0"/>
          <w:numId w:val="6"/>
        </w:numPr>
        <w:spacing w:line="360" w:lineRule="auto"/>
        <w:rPr>
          <w:sz w:val="28"/>
          <w:szCs w:val="28"/>
        </w:rPr>
      </w:pPr>
      <w:r w:rsidRPr="001D4116">
        <w:rPr>
          <w:rFonts w:ascii="Times New Roman" w:hAnsi="Times New Roman" w:cs="Times New Roman"/>
          <w:sz w:val="28"/>
          <w:szCs w:val="28"/>
        </w:rPr>
        <w:t xml:space="preserve">Энциклопедический словарь. М.: Гардарики. Под редакцией А.А. Ивина, 2004. [Электронный ресурс]. Режим доступа: http://dic.academic.ru/dic.nsf/enc_philosophy/991/%D0%9F%D0%A0%D0%9E%D0%9F%D0%90%D0%93%D0%90%D0%9D%D0%94%D0%90. Доступен 19.01.18. </w:t>
      </w:r>
    </w:p>
    <w:p w:rsidR="00542D64" w:rsidRDefault="00542D64" w:rsidP="00542D64">
      <w:pPr>
        <w:pStyle w:val="2"/>
        <w:spacing w:line="240" w:lineRule="auto"/>
        <w:jc w:val="center"/>
        <w:rPr>
          <w:rFonts w:ascii="Times New Roman" w:hAnsi="Times New Roman" w:cs="Times New Roman"/>
          <w:b/>
          <w:color w:val="auto"/>
          <w:sz w:val="28"/>
          <w:szCs w:val="28"/>
        </w:rPr>
      </w:pPr>
    </w:p>
    <w:p w:rsidR="00D22F97" w:rsidRDefault="00D22F97" w:rsidP="00D22F97"/>
    <w:p w:rsidR="00D22F97" w:rsidRDefault="00D22F97" w:rsidP="00D22F97"/>
    <w:p w:rsidR="00D22F97" w:rsidRDefault="00D22F97"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Default="001D4116" w:rsidP="00D22F97"/>
    <w:p w:rsidR="001D4116" w:rsidRPr="00D22F97" w:rsidRDefault="001D4116" w:rsidP="00D22F97"/>
    <w:p w:rsidR="00D22F97" w:rsidRPr="00D22F97" w:rsidRDefault="005942BF" w:rsidP="00D22F97">
      <w:pPr>
        <w:pStyle w:val="2"/>
        <w:spacing w:line="720" w:lineRule="auto"/>
        <w:jc w:val="center"/>
        <w:rPr>
          <w:rFonts w:ascii="Times New Roman" w:hAnsi="Times New Roman" w:cs="Times New Roman"/>
          <w:b/>
          <w:color w:val="auto"/>
          <w:sz w:val="28"/>
          <w:szCs w:val="28"/>
        </w:rPr>
      </w:pPr>
      <w:bookmarkStart w:id="9" w:name="_Toc513898697"/>
      <w:r>
        <w:rPr>
          <w:rFonts w:ascii="Times New Roman" w:hAnsi="Times New Roman" w:cs="Times New Roman"/>
          <w:b/>
          <w:color w:val="auto"/>
          <w:sz w:val="28"/>
          <w:szCs w:val="28"/>
        </w:rPr>
        <w:lastRenderedPageBreak/>
        <w:t>Прил</w:t>
      </w:r>
      <w:r w:rsidR="00760CFC" w:rsidRPr="005B3798">
        <w:rPr>
          <w:rFonts w:ascii="Times New Roman" w:hAnsi="Times New Roman" w:cs="Times New Roman"/>
          <w:b/>
          <w:color w:val="auto"/>
          <w:sz w:val="28"/>
          <w:szCs w:val="28"/>
        </w:rPr>
        <w:t>ожение</w:t>
      </w:r>
      <w:bookmarkEnd w:id="9"/>
    </w:p>
    <w:p w:rsidR="005942BF" w:rsidRPr="005942BF" w:rsidRDefault="005942BF" w:rsidP="005942BF">
      <w:pPr>
        <w:rPr>
          <w:rFonts w:ascii="Times New Roman" w:hAnsi="Times New Roman" w:cs="Times New Roman"/>
          <w:b/>
          <w:sz w:val="28"/>
          <w:szCs w:val="28"/>
        </w:rPr>
      </w:pPr>
      <w:r w:rsidRPr="005942BF">
        <w:rPr>
          <w:rFonts w:ascii="Times New Roman" w:hAnsi="Times New Roman" w:cs="Times New Roman"/>
          <w:b/>
          <w:sz w:val="28"/>
          <w:szCs w:val="28"/>
        </w:rPr>
        <w:t>Приложение 1</w:t>
      </w:r>
    </w:p>
    <w:p w:rsidR="005942BF" w:rsidRDefault="00542D64" w:rsidP="006A47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Текст</w:t>
      </w:r>
      <w:r w:rsidR="00B527B0" w:rsidRPr="005B3798">
        <w:rPr>
          <w:rFonts w:ascii="Times New Roman" w:hAnsi="Times New Roman" w:cs="Times New Roman"/>
          <w:sz w:val="24"/>
          <w:szCs w:val="24"/>
        </w:rPr>
        <w:t xml:space="preserve"> </w:t>
      </w:r>
      <w:r w:rsidR="005942BF">
        <w:rPr>
          <w:rFonts w:ascii="Times New Roman" w:hAnsi="Times New Roman" w:cs="Times New Roman"/>
          <w:sz w:val="24"/>
          <w:szCs w:val="24"/>
        </w:rPr>
        <w:t>1</w:t>
      </w:r>
    </w:p>
    <w:p w:rsidR="00B527B0" w:rsidRDefault="008E0724" w:rsidP="008E072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Частное мнение юриста</w:t>
      </w:r>
    </w:p>
    <w:p w:rsidR="008E0724" w:rsidRDefault="008E0724" w:rsidP="00AA52D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sidRPr="008E0724">
        <w:rPr>
          <w:rFonts w:ascii="Times New Roman" w:hAnsi="Times New Roman" w:cs="Times New Roman"/>
          <w:b/>
          <w:sz w:val="28"/>
          <w:szCs w:val="28"/>
        </w:rPr>
        <w:t xml:space="preserve">комментарий </w:t>
      </w:r>
      <w:r>
        <w:rPr>
          <w:rFonts w:ascii="Times New Roman" w:hAnsi="Times New Roman" w:cs="Times New Roman"/>
          <w:b/>
          <w:sz w:val="28"/>
          <w:szCs w:val="28"/>
        </w:rPr>
        <w:t>об особенностях продвижения</w:t>
      </w:r>
      <w:r w:rsidRPr="008E0724">
        <w:rPr>
          <w:rFonts w:ascii="Times New Roman" w:hAnsi="Times New Roman" w:cs="Times New Roman"/>
          <w:b/>
          <w:sz w:val="28"/>
          <w:szCs w:val="28"/>
        </w:rPr>
        <w:t xml:space="preserve"> спиртных </w:t>
      </w:r>
      <w:r>
        <w:rPr>
          <w:rFonts w:ascii="Times New Roman" w:hAnsi="Times New Roman" w:cs="Times New Roman"/>
          <w:b/>
          <w:sz w:val="28"/>
          <w:szCs w:val="28"/>
        </w:rPr>
        <w:t xml:space="preserve">напитков в России </w:t>
      </w:r>
      <w:r w:rsidRPr="008E0724">
        <w:rPr>
          <w:rFonts w:ascii="Times New Roman" w:hAnsi="Times New Roman" w:cs="Times New Roman"/>
          <w:b/>
          <w:sz w:val="28"/>
          <w:szCs w:val="28"/>
        </w:rPr>
        <w:t>О. П. Агафоновой,</w:t>
      </w:r>
      <w:r w:rsidR="00F11308">
        <w:rPr>
          <w:rFonts w:ascii="Times New Roman" w:hAnsi="Times New Roman" w:cs="Times New Roman"/>
          <w:b/>
          <w:sz w:val="28"/>
          <w:szCs w:val="28"/>
        </w:rPr>
        <w:t xml:space="preserve">  г</w:t>
      </w:r>
      <w:r>
        <w:rPr>
          <w:rFonts w:ascii="Times New Roman" w:hAnsi="Times New Roman" w:cs="Times New Roman"/>
          <w:b/>
          <w:sz w:val="28"/>
          <w:szCs w:val="28"/>
        </w:rPr>
        <w:t xml:space="preserve">енерального директора </w:t>
      </w:r>
      <w:r w:rsidRPr="008E0724">
        <w:rPr>
          <w:rFonts w:ascii="Times New Roman" w:hAnsi="Times New Roman" w:cs="Times New Roman"/>
          <w:b/>
          <w:sz w:val="28"/>
          <w:szCs w:val="28"/>
        </w:rPr>
        <w:t>ООО "Юридическая компания "ПЕТРОВСКИЙ КОРПУС"</w:t>
      </w:r>
      <w:r>
        <w:rPr>
          <w:rFonts w:ascii="Times New Roman" w:hAnsi="Times New Roman" w:cs="Times New Roman"/>
          <w:b/>
          <w:sz w:val="28"/>
          <w:szCs w:val="28"/>
        </w:rPr>
        <w:t>)</w:t>
      </w:r>
    </w:p>
    <w:p w:rsidR="00AA52D0" w:rsidRDefault="00AA52D0" w:rsidP="000A37D1">
      <w:pPr>
        <w:spacing w:after="0" w:line="360" w:lineRule="auto"/>
        <w:rPr>
          <w:rFonts w:ascii="Times New Roman" w:hAnsi="Times New Roman" w:cs="Times New Roman"/>
          <w:b/>
          <w:sz w:val="28"/>
          <w:szCs w:val="28"/>
        </w:rPr>
      </w:pPr>
      <w:r w:rsidRPr="000A37D1">
        <w:rPr>
          <w:rFonts w:ascii="Times New Roman" w:hAnsi="Times New Roman" w:cs="Times New Roman"/>
          <w:i/>
          <w:sz w:val="28"/>
          <w:szCs w:val="28"/>
        </w:rPr>
        <w:t>Информация об эксперте: высшее юридическое образование ЛГУ (СПбГУ), специальность «Правоведение». Работает по специальности с 1988 года (уголовное и гражданское право), вела научную (НИИКСИ при ЛГУ) и преподавательскую деятельность</w:t>
      </w:r>
      <w:r>
        <w:rPr>
          <w:rFonts w:ascii="Times New Roman" w:hAnsi="Times New Roman" w:cs="Times New Roman"/>
          <w:b/>
          <w:sz w:val="28"/>
          <w:szCs w:val="28"/>
        </w:rPr>
        <w:t xml:space="preserve">. </w:t>
      </w:r>
    </w:p>
    <w:p w:rsidR="000A37D1" w:rsidRPr="000A37D1" w:rsidRDefault="000A37D1" w:rsidP="000A37D1">
      <w:pPr>
        <w:spacing w:after="0" w:line="360" w:lineRule="auto"/>
        <w:rPr>
          <w:rFonts w:ascii="Times New Roman" w:hAnsi="Times New Roman" w:cs="Times New Roman"/>
          <w:sz w:val="28"/>
          <w:szCs w:val="28"/>
        </w:rPr>
      </w:pPr>
      <w:r w:rsidRPr="000A37D1">
        <w:rPr>
          <w:rFonts w:ascii="Times New Roman" w:hAnsi="Times New Roman" w:cs="Times New Roman"/>
          <w:sz w:val="28"/>
          <w:szCs w:val="28"/>
        </w:rPr>
        <w:t xml:space="preserve">Перед экспертом была поставлена задача дать развернутое пояснение на вопрос о правомерности размещения контента, содержащего информацию о спиртных напитках, при запрете рекламы алкоголя </w:t>
      </w:r>
      <w:r>
        <w:rPr>
          <w:rFonts w:ascii="Times New Roman" w:hAnsi="Times New Roman" w:cs="Times New Roman"/>
          <w:sz w:val="28"/>
          <w:szCs w:val="28"/>
        </w:rPr>
        <w:t xml:space="preserve">в России (выделения жирным шрифтом и курсивом сделаны нами для удобства чтения). </w:t>
      </w:r>
    </w:p>
    <w:p w:rsidR="00B527B0" w:rsidRPr="00B527B0" w:rsidRDefault="00AA52D0" w:rsidP="000A37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527B0" w:rsidRPr="00B527B0">
        <w:rPr>
          <w:rFonts w:ascii="Times New Roman" w:hAnsi="Times New Roman" w:cs="Times New Roman"/>
          <w:sz w:val="28"/>
          <w:szCs w:val="28"/>
        </w:rPr>
        <w:t>Вопрос о рекламе спиртных напитков традиционно рассматривается в аспекте действующего законод</w:t>
      </w:r>
      <w:r w:rsidR="00990F29">
        <w:rPr>
          <w:rFonts w:ascii="Times New Roman" w:hAnsi="Times New Roman" w:cs="Times New Roman"/>
          <w:sz w:val="28"/>
          <w:szCs w:val="28"/>
        </w:rPr>
        <w:t xml:space="preserve">ательства и почти всегда </w:t>
      </w:r>
      <w:r w:rsidR="00990F29" w:rsidRPr="00743C89">
        <w:rPr>
          <w:rFonts w:ascii="Times New Roman" w:hAnsi="Times New Roman" w:cs="Times New Roman"/>
          <w:sz w:val="28"/>
          <w:szCs w:val="28"/>
        </w:rPr>
        <w:t>—</w:t>
      </w:r>
      <w:r w:rsidR="00B527B0" w:rsidRPr="00B527B0">
        <w:rPr>
          <w:rFonts w:ascii="Times New Roman" w:hAnsi="Times New Roman" w:cs="Times New Roman"/>
          <w:sz w:val="28"/>
          <w:szCs w:val="28"/>
        </w:rPr>
        <w:t xml:space="preserve"> применительно к конкретному случаю. Именно этот ракурс обеспечивает заказные выводы и отсутствие защиты интересов граждан.</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Почему же так происходит?</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Для ответа на этот вопрос нужно определить, какого рода проблема перед нами стоит</w:t>
      </w:r>
      <w:r w:rsidR="00B14345">
        <w:rPr>
          <w:rFonts w:ascii="Times New Roman" w:hAnsi="Times New Roman" w:cs="Times New Roman"/>
          <w:sz w:val="28"/>
          <w:szCs w:val="28"/>
        </w:rPr>
        <w:t>: беспокоит ли нас какой-</w:t>
      </w:r>
      <w:r w:rsidRPr="00B527B0">
        <w:rPr>
          <w:rFonts w:ascii="Times New Roman" w:hAnsi="Times New Roman" w:cs="Times New Roman"/>
          <w:sz w:val="28"/>
          <w:szCs w:val="28"/>
        </w:rPr>
        <w:t>либо частный случай распространения рекламного материала или обстановка по вопросу рекламы, которая сложилась и поддерживается в государстве?</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Если мы не поставим себе задачу разобраться с нормативной обстановкой в целом, любые наши умозаключения по частному вопросу не представят никакой ценности: мы погрязнем в предлагаемых нам уловках, «обходных» путях и рассуждениях на тему их соответствия закону. И мы забудем о корне проблемы.</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lastRenderedPageBreak/>
        <w:t>А этот корень состоит в том, что общественному интересу государством не оказывается должная защита.</w:t>
      </w:r>
    </w:p>
    <w:p w:rsidR="00B527B0" w:rsidRPr="00B527B0" w:rsidRDefault="00B14345" w:rsidP="008F37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Есть два полюса: </w:t>
      </w:r>
      <w:r w:rsidR="00B527B0" w:rsidRPr="00B527B0">
        <w:rPr>
          <w:rFonts w:ascii="Times New Roman" w:hAnsi="Times New Roman" w:cs="Times New Roman"/>
          <w:sz w:val="28"/>
          <w:szCs w:val="28"/>
        </w:rPr>
        <w:t xml:space="preserve">общество и государство. И, являясь полюсами, они противоположны друг другу. Интересы общества состоят в том, чтобы его </w:t>
      </w:r>
      <w:r w:rsidR="00B527B0" w:rsidRPr="00B527B0">
        <w:rPr>
          <w:rFonts w:ascii="Times New Roman" w:hAnsi="Times New Roman" w:cs="Times New Roman"/>
          <w:b/>
          <w:i/>
          <w:sz w:val="28"/>
          <w:szCs w:val="28"/>
        </w:rPr>
        <w:t>не</w:t>
      </w:r>
      <w:r w:rsidR="00B527B0" w:rsidRPr="00B527B0">
        <w:rPr>
          <w:rFonts w:ascii="Times New Roman" w:hAnsi="Times New Roman" w:cs="Times New Roman"/>
          <w:sz w:val="28"/>
          <w:szCs w:val="28"/>
        </w:rPr>
        <w:t xml:space="preserve"> спаивали, чтобы ему </w:t>
      </w:r>
      <w:r w:rsidR="00B527B0" w:rsidRPr="00B527B0">
        <w:rPr>
          <w:rFonts w:ascii="Times New Roman" w:hAnsi="Times New Roman" w:cs="Times New Roman"/>
          <w:b/>
          <w:i/>
          <w:sz w:val="28"/>
          <w:szCs w:val="28"/>
        </w:rPr>
        <w:t>не</w:t>
      </w:r>
      <w:r w:rsidR="00B527B0" w:rsidRPr="00B527B0">
        <w:rPr>
          <w:rFonts w:ascii="Times New Roman" w:hAnsi="Times New Roman" w:cs="Times New Roman"/>
          <w:sz w:val="28"/>
          <w:szCs w:val="28"/>
        </w:rPr>
        <w:t xml:space="preserve"> внедряли программу приобщения к винопитию, чтобы </w:t>
      </w:r>
      <w:r w:rsidR="00B527B0" w:rsidRPr="00B527B0">
        <w:rPr>
          <w:rFonts w:ascii="Times New Roman" w:hAnsi="Times New Roman" w:cs="Times New Roman"/>
          <w:b/>
          <w:i/>
          <w:sz w:val="28"/>
          <w:szCs w:val="28"/>
        </w:rPr>
        <w:t>не</w:t>
      </w:r>
      <w:r w:rsidR="00B527B0" w:rsidRPr="00B527B0">
        <w:rPr>
          <w:rFonts w:ascii="Times New Roman" w:hAnsi="Times New Roman" w:cs="Times New Roman"/>
          <w:sz w:val="28"/>
          <w:szCs w:val="28"/>
        </w:rPr>
        <w:t xml:space="preserve"> формировали прямо или косвенно социальную среду пропойц и </w:t>
      </w:r>
      <w:r w:rsidR="00B527B0" w:rsidRPr="00B527B0">
        <w:rPr>
          <w:rFonts w:ascii="Times New Roman" w:hAnsi="Times New Roman" w:cs="Times New Roman"/>
          <w:b/>
          <w:i/>
          <w:sz w:val="28"/>
          <w:szCs w:val="28"/>
        </w:rPr>
        <w:t>не</w:t>
      </w:r>
      <w:r w:rsidR="00B527B0" w:rsidRPr="00B527B0">
        <w:rPr>
          <w:rFonts w:ascii="Times New Roman" w:hAnsi="Times New Roman" w:cs="Times New Roman"/>
          <w:sz w:val="28"/>
          <w:szCs w:val="28"/>
        </w:rPr>
        <w:t xml:space="preserve"> предлагали жить именно в такой среде (без права выбора) и т.п. А вот государство, будучи жестко ориентированным на торговый сектор (даже не на бизнес, а именно на торговлю), как раз все эти</w:t>
      </w:r>
      <w:r w:rsidR="00E67697">
        <w:rPr>
          <w:rFonts w:ascii="Times New Roman" w:hAnsi="Times New Roman" w:cs="Times New Roman"/>
          <w:sz w:val="28"/>
          <w:szCs w:val="28"/>
        </w:rPr>
        <w:t xml:space="preserve"> «не» убирает </w:t>
      </w:r>
      <w:r w:rsidR="00B527B0" w:rsidRPr="00B527B0">
        <w:rPr>
          <w:rFonts w:ascii="Times New Roman" w:hAnsi="Times New Roman" w:cs="Times New Roman"/>
          <w:sz w:val="28"/>
          <w:szCs w:val="28"/>
        </w:rPr>
        <w:t>и делает прямо противоположное тому, что желает общество.</w:t>
      </w:r>
    </w:p>
    <w:p w:rsidR="00B527B0" w:rsidRPr="00B527B0" w:rsidRDefault="00B527B0" w:rsidP="008F3769">
      <w:pPr>
        <w:spacing w:after="0" w:line="360" w:lineRule="auto"/>
        <w:ind w:firstLine="709"/>
        <w:jc w:val="both"/>
        <w:rPr>
          <w:rFonts w:ascii="Times New Roman" w:hAnsi="Times New Roman" w:cs="Times New Roman"/>
          <w:b/>
          <w:sz w:val="28"/>
          <w:szCs w:val="28"/>
        </w:rPr>
      </w:pPr>
      <w:r w:rsidRPr="00B527B0">
        <w:rPr>
          <w:rFonts w:ascii="Times New Roman" w:hAnsi="Times New Roman" w:cs="Times New Roman"/>
          <w:b/>
          <w:sz w:val="28"/>
          <w:szCs w:val="28"/>
        </w:rPr>
        <w:t>Теоретическая основа трюка</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 xml:space="preserve">Итак, у общества есть право требовать, чтобы сфера торговли не оказывала на граждан давление, не понуждала граждан к алкоголизации. Это </w:t>
      </w:r>
      <w:r w:rsidRPr="00B527B0">
        <w:rPr>
          <w:rFonts w:ascii="Times New Roman" w:hAnsi="Times New Roman" w:cs="Times New Roman"/>
          <w:b/>
          <w:i/>
          <w:sz w:val="28"/>
          <w:szCs w:val="28"/>
        </w:rPr>
        <w:t xml:space="preserve">право </w:t>
      </w:r>
      <w:r w:rsidRPr="00B527B0">
        <w:rPr>
          <w:rFonts w:ascii="Times New Roman" w:hAnsi="Times New Roman" w:cs="Times New Roman"/>
          <w:sz w:val="28"/>
          <w:szCs w:val="28"/>
        </w:rPr>
        <w:t>существует само по себе, оно объективно выражено (настроения людей), оно полностью сформировано. Важно, что право ни от какой</w:t>
      </w:r>
      <w:r w:rsidR="00435837">
        <w:rPr>
          <w:rFonts w:ascii="Times New Roman" w:hAnsi="Times New Roman" w:cs="Times New Roman"/>
          <w:sz w:val="28"/>
          <w:szCs w:val="28"/>
        </w:rPr>
        <w:t xml:space="preserve"> властной структуры не зависит </w:t>
      </w:r>
      <w:r w:rsidRPr="00B527B0">
        <w:rPr>
          <w:rFonts w:ascii="Times New Roman" w:hAnsi="Times New Roman" w:cs="Times New Roman"/>
          <w:sz w:val="28"/>
          <w:szCs w:val="28"/>
        </w:rPr>
        <w:t>и воздействовать на него властная структура не может (хотя и очень желает этого). Данное право на НЕалкоголизацию принадлежит обществу и каждому человеку. Это право отменить, «изъ</w:t>
      </w:r>
      <w:r w:rsidR="00942C0B">
        <w:rPr>
          <w:rFonts w:ascii="Times New Roman" w:hAnsi="Times New Roman" w:cs="Times New Roman"/>
          <w:sz w:val="28"/>
          <w:szCs w:val="28"/>
        </w:rPr>
        <w:t xml:space="preserve">ять из оборота» не может никто </w:t>
      </w:r>
      <w:r w:rsidR="00942C0B" w:rsidRPr="00743C89">
        <w:rPr>
          <w:rFonts w:ascii="Times New Roman" w:hAnsi="Times New Roman" w:cs="Times New Roman"/>
          <w:sz w:val="28"/>
          <w:szCs w:val="28"/>
        </w:rPr>
        <w:t>—</w:t>
      </w:r>
      <w:r w:rsidR="00942C0B">
        <w:rPr>
          <w:rFonts w:ascii="Times New Roman" w:hAnsi="Times New Roman" w:cs="Times New Roman"/>
          <w:sz w:val="28"/>
          <w:szCs w:val="28"/>
        </w:rPr>
        <w:t xml:space="preserve"> </w:t>
      </w:r>
      <w:r w:rsidRPr="00B527B0">
        <w:rPr>
          <w:rFonts w:ascii="Times New Roman" w:hAnsi="Times New Roman" w:cs="Times New Roman"/>
          <w:sz w:val="28"/>
          <w:szCs w:val="28"/>
        </w:rPr>
        <w:t>даже всемогущее государство. Нал</w:t>
      </w:r>
      <w:r w:rsidR="00942C0B">
        <w:rPr>
          <w:rFonts w:ascii="Times New Roman" w:hAnsi="Times New Roman" w:cs="Times New Roman"/>
          <w:sz w:val="28"/>
          <w:szCs w:val="28"/>
        </w:rPr>
        <w:t xml:space="preserve">ичие вполне определенного прав </w:t>
      </w:r>
      <w:r w:rsidR="00942C0B" w:rsidRPr="00743C89">
        <w:rPr>
          <w:rFonts w:ascii="Times New Roman" w:hAnsi="Times New Roman" w:cs="Times New Roman"/>
          <w:sz w:val="28"/>
          <w:szCs w:val="28"/>
        </w:rPr>
        <w:t>—</w:t>
      </w:r>
      <w:r w:rsidR="00942C0B">
        <w:rPr>
          <w:rFonts w:ascii="Times New Roman" w:hAnsi="Times New Roman" w:cs="Times New Roman"/>
          <w:sz w:val="28"/>
          <w:szCs w:val="28"/>
        </w:rPr>
        <w:t xml:space="preserve"> </w:t>
      </w:r>
      <w:r w:rsidRPr="00B527B0">
        <w:rPr>
          <w:rFonts w:ascii="Times New Roman" w:hAnsi="Times New Roman" w:cs="Times New Roman"/>
          <w:sz w:val="28"/>
          <w:szCs w:val="28"/>
        </w:rPr>
        <w:t>это сильная сторона, служащая интересам нашего общества.</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Инструментом государства является закон (законодательство). А что делать государству, если оно отменить право людей на НЕалкоголизацию не может, но ему это все же очень нужно обеспечить (не будем сейчас отклоняться в рассуждения о том, зачем ему это нужно)? Конечно же, государство использует адекват</w:t>
      </w:r>
      <w:r w:rsidR="009D3E47">
        <w:rPr>
          <w:rFonts w:ascii="Times New Roman" w:hAnsi="Times New Roman" w:cs="Times New Roman"/>
          <w:sz w:val="28"/>
          <w:szCs w:val="28"/>
        </w:rPr>
        <w:t xml:space="preserve">ный и привычные ему инструмент </w:t>
      </w:r>
      <w:r w:rsidR="009D3E47" w:rsidRPr="00743C89">
        <w:rPr>
          <w:rFonts w:ascii="Times New Roman" w:hAnsi="Times New Roman" w:cs="Times New Roman"/>
          <w:sz w:val="28"/>
          <w:szCs w:val="28"/>
        </w:rPr>
        <w:t>—</w:t>
      </w:r>
      <w:r w:rsidR="009D3E47">
        <w:rPr>
          <w:rFonts w:ascii="Times New Roman" w:hAnsi="Times New Roman" w:cs="Times New Roman"/>
          <w:sz w:val="28"/>
          <w:szCs w:val="28"/>
        </w:rPr>
        <w:t>законодательство</w:t>
      </w:r>
      <w:r w:rsidRPr="00B527B0">
        <w:rPr>
          <w:rFonts w:ascii="Times New Roman" w:hAnsi="Times New Roman" w:cs="Times New Roman"/>
          <w:sz w:val="28"/>
          <w:szCs w:val="28"/>
        </w:rPr>
        <w:t>.</w:t>
      </w:r>
    </w:p>
    <w:p w:rsidR="00B527B0" w:rsidRPr="00B527B0" w:rsidRDefault="00B527B0" w:rsidP="008F3769">
      <w:pPr>
        <w:spacing w:after="0" w:line="360" w:lineRule="auto"/>
        <w:ind w:firstLine="709"/>
        <w:jc w:val="both"/>
        <w:rPr>
          <w:rFonts w:ascii="Times New Roman" w:hAnsi="Times New Roman" w:cs="Times New Roman"/>
          <w:b/>
          <w:i/>
          <w:sz w:val="28"/>
          <w:szCs w:val="28"/>
        </w:rPr>
      </w:pPr>
      <w:r w:rsidRPr="00B527B0">
        <w:rPr>
          <w:rFonts w:ascii="Times New Roman" w:hAnsi="Times New Roman" w:cs="Times New Roman"/>
          <w:b/>
          <w:i/>
          <w:sz w:val="28"/>
          <w:szCs w:val="28"/>
        </w:rPr>
        <w:t>Получается следующее:</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b/>
          <w:sz w:val="28"/>
          <w:szCs w:val="28"/>
        </w:rPr>
        <w:t>Проблема:</w:t>
      </w:r>
      <w:r w:rsidRPr="00B527B0">
        <w:rPr>
          <w:rFonts w:ascii="Times New Roman" w:hAnsi="Times New Roman" w:cs="Times New Roman"/>
          <w:sz w:val="28"/>
          <w:szCs w:val="28"/>
        </w:rPr>
        <w:t xml:space="preserve"> У общества есть </w:t>
      </w:r>
      <w:r w:rsidRPr="00B527B0">
        <w:rPr>
          <w:rFonts w:ascii="Times New Roman" w:hAnsi="Times New Roman" w:cs="Times New Roman"/>
          <w:b/>
          <w:i/>
          <w:sz w:val="28"/>
          <w:szCs w:val="28"/>
        </w:rPr>
        <w:t>право,</w:t>
      </w:r>
      <w:r w:rsidRPr="00B527B0">
        <w:rPr>
          <w:rFonts w:ascii="Times New Roman" w:hAnsi="Times New Roman" w:cs="Times New Roman"/>
          <w:sz w:val="28"/>
          <w:szCs w:val="28"/>
        </w:rPr>
        <w:t xml:space="preserve"> а у государства есть </w:t>
      </w:r>
      <w:r w:rsidRPr="00B527B0">
        <w:rPr>
          <w:rFonts w:ascii="Times New Roman" w:hAnsi="Times New Roman" w:cs="Times New Roman"/>
          <w:b/>
          <w:i/>
          <w:sz w:val="28"/>
          <w:szCs w:val="28"/>
        </w:rPr>
        <w:t>закон</w:t>
      </w:r>
      <w:r w:rsidR="00541490">
        <w:rPr>
          <w:rFonts w:ascii="Times New Roman" w:hAnsi="Times New Roman" w:cs="Times New Roman"/>
          <w:sz w:val="28"/>
          <w:szCs w:val="28"/>
        </w:rPr>
        <w:t xml:space="preserve"> (писанные нормы </w:t>
      </w:r>
      <w:r w:rsidR="00541490" w:rsidRPr="00743C89">
        <w:rPr>
          <w:rFonts w:ascii="Times New Roman" w:hAnsi="Times New Roman" w:cs="Times New Roman"/>
          <w:sz w:val="28"/>
          <w:szCs w:val="28"/>
        </w:rPr>
        <w:t>—</w:t>
      </w:r>
      <w:r w:rsidR="00541490">
        <w:rPr>
          <w:rFonts w:ascii="Times New Roman" w:hAnsi="Times New Roman" w:cs="Times New Roman"/>
          <w:sz w:val="28"/>
          <w:szCs w:val="28"/>
        </w:rPr>
        <w:t xml:space="preserve"> </w:t>
      </w:r>
      <w:r w:rsidRPr="00B527B0">
        <w:rPr>
          <w:rFonts w:ascii="Times New Roman" w:hAnsi="Times New Roman" w:cs="Times New Roman"/>
          <w:sz w:val="28"/>
          <w:szCs w:val="28"/>
        </w:rPr>
        <w:t xml:space="preserve">законодательство). Суть проблемы в вопросе «алкогольной рекламы» в том и состоит, что </w:t>
      </w:r>
      <w:r w:rsidRPr="00B527B0">
        <w:rPr>
          <w:rFonts w:ascii="Times New Roman" w:hAnsi="Times New Roman" w:cs="Times New Roman"/>
          <w:b/>
          <w:i/>
          <w:sz w:val="28"/>
          <w:szCs w:val="28"/>
        </w:rPr>
        <w:t xml:space="preserve">право общества не обеспечено законом </w:t>
      </w:r>
      <w:r w:rsidRPr="00B527B0">
        <w:rPr>
          <w:rFonts w:ascii="Times New Roman" w:hAnsi="Times New Roman" w:cs="Times New Roman"/>
          <w:b/>
          <w:i/>
          <w:sz w:val="28"/>
          <w:szCs w:val="28"/>
        </w:rPr>
        <w:lastRenderedPageBreak/>
        <w:t xml:space="preserve">государства. </w:t>
      </w:r>
      <w:r w:rsidRPr="00B527B0">
        <w:rPr>
          <w:rFonts w:ascii="Times New Roman" w:hAnsi="Times New Roman" w:cs="Times New Roman"/>
          <w:sz w:val="28"/>
          <w:szCs w:val="28"/>
        </w:rPr>
        <w:t xml:space="preserve">А это означает, что степень защиты общественного интереса (не быть обращенными поголовно в пьяниц) </w:t>
      </w:r>
      <w:r w:rsidRPr="00B527B0">
        <w:rPr>
          <w:rFonts w:ascii="Times New Roman" w:hAnsi="Times New Roman" w:cs="Times New Roman"/>
          <w:b/>
          <w:i/>
          <w:sz w:val="28"/>
          <w:szCs w:val="28"/>
        </w:rPr>
        <w:t>крайне низкая</w:t>
      </w:r>
      <w:r w:rsidRPr="00B527B0">
        <w:rPr>
          <w:rFonts w:ascii="Times New Roman" w:hAnsi="Times New Roman" w:cs="Times New Roman"/>
          <w:sz w:val="28"/>
          <w:szCs w:val="28"/>
        </w:rPr>
        <w:t>: государство не заинтересовано в обеспечении такого общественного интереса. Но заявлять об этом прямо на го</w:t>
      </w:r>
      <w:r w:rsidR="00541490">
        <w:rPr>
          <w:rFonts w:ascii="Times New Roman" w:hAnsi="Times New Roman" w:cs="Times New Roman"/>
          <w:sz w:val="28"/>
          <w:szCs w:val="28"/>
        </w:rPr>
        <w:t xml:space="preserve">сударственном уровне </w:t>
      </w:r>
      <w:r w:rsidR="00541490" w:rsidRPr="00743C89">
        <w:rPr>
          <w:rFonts w:ascii="Times New Roman" w:hAnsi="Times New Roman" w:cs="Times New Roman"/>
          <w:sz w:val="28"/>
          <w:szCs w:val="28"/>
        </w:rPr>
        <w:t>—</w:t>
      </w:r>
      <w:r w:rsidR="00541490">
        <w:rPr>
          <w:rFonts w:ascii="Times New Roman" w:hAnsi="Times New Roman" w:cs="Times New Roman"/>
          <w:sz w:val="28"/>
          <w:szCs w:val="28"/>
        </w:rPr>
        <w:t xml:space="preserve"> </w:t>
      </w:r>
      <w:r w:rsidRPr="00B527B0">
        <w:rPr>
          <w:rFonts w:ascii="Times New Roman" w:hAnsi="Times New Roman" w:cs="Times New Roman"/>
          <w:sz w:val="28"/>
          <w:szCs w:val="28"/>
        </w:rPr>
        <w:t>вещь неумная, и поэтому несоответствие целей государства целям и интересам граждан следует камуфлировать. В этом помогает политика: конечно, это не та политика, которая выстраивает отношения между странами, эта политика куда более глу</w:t>
      </w:r>
      <w:r w:rsidR="00F22850">
        <w:rPr>
          <w:rFonts w:ascii="Times New Roman" w:hAnsi="Times New Roman" w:cs="Times New Roman"/>
          <w:sz w:val="28"/>
          <w:szCs w:val="28"/>
        </w:rPr>
        <w:t xml:space="preserve">бокая и важная </w:t>
      </w:r>
      <w:r w:rsidR="00F22850" w:rsidRPr="00743C89">
        <w:rPr>
          <w:rFonts w:ascii="Times New Roman" w:hAnsi="Times New Roman" w:cs="Times New Roman"/>
          <w:sz w:val="28"/>
          <w:szCs w:val="28"/>
        </w:rPr>
        <w:t>—</w:t>
      </w:r>
      <w:r w:rsidR="00F22850">
        <w:rPr>
          <w:rFonts w:ascii="Times New Roman" w:hAnsi="Times New Roman" w:cs="Times New Roman"/>
          <w:sz w:val="28"/>
          <w:szCs w:val="28"/>
        </w:rPr>
        <w:t xml:space="preserve"> </w:t>
      </w:r>
      <w:r w:rsidRPr="00B527B0">
        <w:rPr>
          <w:rFonts w:ascii="Times New Roman" w:hAnsi="Times New Roman" w:cs="Times New Roman"/>
          <w:sz w:val="28"/>
          <w:szCs w:val="28"/>
        </w:rPr>
        <w:t>она нацелена на своих собственных граждан и в значительной мере определяет судьбу каждого.</w:t>
      </w:r>
    </w:p>
    <w:p w:rsidR="00B527B0" w:rsidRPr="00B527B0" w:rsidRDefault="00B527B0" w:rsidP="008F3769">
      <w:pPr>
        <w:spacing w:after="0" w:line="360" w:lineRule="auto"/>
        <w:ind w:firstLine="709"/>
        <w:jc w:val="both"/>
        <w:rPr>
          <w:rFonts w:ascii="Times New Roman" w:hAnsi="Times New Roman" w:cs="Times New Roman"/>
          <w:b/>
          <w:sz w:val="28"/>
          <w:szCs w:val="28"/>
        </w:rPr>
      </w:pPr>
      <w:r w:rsidRPr="00B527B0">
        <w:rPr>
          <w:rFonts w:ascii="Times New Roman" w:hAnsi="Times New Roman" w:cs="Times New Roman"/>
          <w:b/>
          <w:sz w:val="28"/>
          <w:szCs w:val="28"/>
        </w:rPr>
        <w:t>Способ, обеспечивающий отсутствие защиты общественного интереса государством:</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-недостаточная конкретность норм законодательства, наличие пробелов законодательства;</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-в вопросах, для решения которых законодательство предлагает действительно эффективные правовые инструменты воздействия на ситуацию, целенаправленно формируется недостойная практика правоприменения и таким способом уже на уровне практики полезные нормы закона гарантированно исключаются из применения.</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b/>
          <w:sz w:val="28"/>
          <w:szCs w:val="28"/>
        </w:rPr>
        <w:t>Сущность трюка:</w:t>
      </w:r>
      <w:r w:rsidRPr="00B527B0">
        <w:rPr>
          <w:rFonts w:ascii="Times New Roman" w:hAnsi="Times New Roman" w:cs="Times New Roman"/>
          <w:sz w:val="28"/>
          <w:szCs w:val="28"/>
        </w:rPr>
        <w:t xml:space="preserve"> Законодател</w:t>
      </w:r>
      <w:r w:rsidR="003230F3">
        <w:rPr>
          <w:rFonts w:ascii="Times New Roman" w:hAnsi="Times New Roman" w:cs="Times New Roman"/>
          <w:sz w:val="28"/>
          <w:szCs w:val="28"/>
        </w:rPr>
        <w:t xml:space="preserve">ьство имеется, оно внушительно </w:t>
      </w:r>
      <w:r w:rsidR="003230F3" w:rsidRPr="00743C89">
        <w:rPr>
          <w:rFonts w:ascii="Times New Roman" w:hAnsi="Times New Roman" w:cs="Times New Roman"/>
          <w:sz w:val="28"/>
          <w:szCs w:val="28"/>
        </w:rPr>
        <w:t>—</w:t>
      </w:r>
      <w:r w:rsidR="003230F3">
        <w:rPr>
          <w:rFonts w:ascii="Times New Roman" w:hAnsi="Times New Roman" w:cs="Times New Roman"/>
          <w:sz w:val="28"/>
          <w:szCs w:val="28"/>
        </w:rPr>
        <w:t xml:space="preserve"> </w:t>
      </w:r>
      <w:r w:rsidRPr="00B527B0">
        <w:rPr>
          <w:rFonts w:ascii="Times New Roman" w:hAnsi="Times New Roman" w:cs="Times New Roman"/>
          <w:sz w:val="28"/>
          <w:szCs w:val="28"/>
        </w:rPr>
        <w:t>на уровне федерального. И практика его применения сформирована немалая. Следовательно, деятельность ведется, «забота» о гражданах проявляется. А фокус в том, что результатом</w:t>
      </w:r>
      <w:r w:rsidR="007C1354">
        <w:rPr>
          <w:rFonts w:ascii="Times New Roman" w:hAnsi="Times New Roman" w:cs="Times New Roman"/>
          <w:sz w:val="28"/>
          <w:szCs w:val="28"/>
        </w:rPr>
        <w:t xml:space="preserve"> этой «заботы» является почему-</w:t>
      </w:r>
      <w:r w:rsidRPr="00B527B0">
        <w:rPr>
          <w:rFonts w:ascii="Times New Roman" w:hAnsi="Times New Roman" w:cs="Times New Roman"/>
          <w:sz w:val="28"/>
          <w:szCs w:val="28"/>
        </w:rPr>
        <w:t>то не укрепление здорового образа жизни, а увеличение пр</w:t>
      </w:r>
      <w:r w:rsidR="007C1354">
        <w:rPr>
          <w:rFonts w:ascii="Times New Roman" w:hAnsi="Times New Roman" w:cs="Times New Roman"/>
          <w:sz w:val="28"/>
          <w:szCs w:val="28"/>
        </w:rPr>
        <w:t xml:space="preserve">ибыли в «алкосекторе». То есть </w:t>
      </w:r>
      <w:r w:rsidRPr="00B527B0">
        <w:rPr>
          <w:rFonts w:ascii="Times New Roman" w:hAnsi="Times New Roman" w:cs="Times New Roman"/>
          <w:sz w:val="28"/>
          <w:szCs w:val="28"/>
        </w:rPr>
        <w:t>провозгласили одно, а достигли прямо противоположного.</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Схема проста: создается негодное законодательство, а действенные нормы закона извращаются на уровне применения.</w:t>
      </w:r>
    </w:p>
    <w:p w:rsidR="00B527B0" w:rsidRPr="00B527B0" w:rsidRDefault="00B527B0" w:rsidP="008F3769">
      <w:pPr>
        <w:spacing w:after="0" w:line="360" w:lineRule="auto"/>
        <w:ind w:firstLine="709"/>
        <w:jc w:val="both"/>
        <w:rPr>
          <w:rFonts w:ascii="Times New Roman" w:hAnsi="Times New Roman" w:cs="Times New Roman"/>
          <w:b/>
          <w:sz w:val="28"/>
          <w:szCs w:val="28"/>
        </w:rPr>
      </w:pPr>
      <w:r w:rsidRPr="00B527B0">
        <w:rPr>
          <w:rFonts w:ascii="Times New Roman" w:hAnsi="Times New Roman" w:cs="Times New Roman"/>
          <w:b/>
          <w:sz w:val="28"/>
          <w:szCs w:val="28"/>
        </w:rPr>
        <w:t>Определившись с подходом к проблеме (уровнем ее теоретического рассмотрения), перейдем к анализу действующего законодательства.</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lastRenderedPageBreak/>
        <w:t>Казалось бы, п</w:t>
      </w:r>
      <w:r w:rsidR="00E7238D">
        <w:rPr>
          <w:rFonts w:ascii="Times New Roman" w:hAnsi="Times New Roman" w:cs="Times New Roman"/>
          <w:sz w:val="28"/>
          <w:szCs w:val="28"/>
        </w:rPr>
        <w:t xml:space="preserve">рактикам не на что пожаловаться </w:t>
      </w:r>
      <w:r w:rsidR="00E7238D" w:rsidRPr="00743C89">
        <w:rPr>
          <w:rFonts w:ascii="Times New Roman" w:hAnsi="Times New Roman" w:cs="Times New Roman"/>
          <w:sz w:val="28"/>
          <w:szCs w:val="28"/>
        </w:rPr>
        <w:t>—</w:t>
      </w:r>
      <w:r w:rsidRPr="00B527B0">
        <w:rPr>
          <w:rFonts w:ascii="Times New Roman" w:hAnsi="Times New Roman" w:cs="Times New Roman"/>
          <w:sz w:val="28"/>
          <w:szCs w:val="28"/>
        </w:rPr>
        <w:t xml:space="preserve"> законодательство определяет и то, чего не должно быть в рекламных материалах, определяет, где и при каких условиях нельзя размещать такие рекламные материалы.</w:t>
      </w:r>
    </w:p>
    <w:p w:rsidR="00B527B0" w:rsidRPr="00B527B0" w:rsidRDefault="00B527B0" w:rsidP="008F3769">
      <w:pPr>
        <w:spacing w:after="0" w:line="360" w:lineRule="auto"/>
        <w:ind w:firstLine="709"/>
        <w:jc w:val="both"/>
        <w:rPr>
          <w:rFonts w:ascii="Times New Roman" w:hAnsi="Times New Roman" w:cs="Times New Roman"/>
          <w:b/>
          <w:sz w:val="28"/>
          <w:szCs w:val="28"/>
        </w:rPr>
      </w:pPr>
      <w:r w:rsidRPr="00B527B0">
        <w:rPr>
          <w:rFonts w:ascii="Times New Roman" w:hAnsi="Times New Roman" w:cs="Times New Roman"/>
          <w:b/>
          <w:sz w:val="28"/>
          <w:szCs w:val="28"/>
        </w:rPr>
        <w:t>Указание Закона на то, чего не должно быть в рекламных материалах:</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 xml:space="preserve">Закон о рекламе алкоголя запрещает </w:t>
      </w:r>
      <w:r w:rsidRPr="00B527B0">
        <w:rPr>
          <w:rFonts w:ascii="Times New Roman" w:hAnsi="Times New Roman" w:cs="Times New Roman"/>
          <w:b/>
          <w:i/>
          <w:sz w:val="28"/>
          <w:szCs w:val="28"/>
        </w:rPr>
        <w:t>утверждать,</w:t>
      </w:r>
      <w:r w:rsidRPr="00B527B0">
        <w:rPr>
          <w:rFonts w:ascii="Times New Roman" w:hAnsi="Times New Roman" w:cs="Times New Roman"/>
          <w:sz w:val="28"/>
          <w:szCs w:val="28"/>
        </w:rPr>
        <w:t xml:space="preserve"> что употребление крепких напитков (имеется ввиду содержание спирта больше 5%, а также пиво и пивные напитки крепостью от 0,5%) ведет к общественному признанию и достижению успеха в профессиональном плане, в спорте, в личной жизни и т. д.</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 xml:space="preserve">Закон о рекламе алкоголя запрещает </w:t>
      </w:r>
      <w:r w:rsidRPr="00B527B0">
        <w:rPr>
          <w:rFonts w:ascii="Times New Roman" w:hAnsi="Times New Roman" w:cs="Times New Roman"/>
          <w:b/>
          <w:i/>
          <w:sz w:val="28"/>
          <w:szCs w:val="28"/>
        </w:rPr>
        <w:t>осуждать</w:t>
      </w:r>
      <w:r w:rsidRPr="00B527B0">
        <w:rPr>
          <w:rFonts w:ascii="Times New Roman" w:hAnsi="Times New Roman" w:cs="Times New Roman"/>
          <w:sz w:val="28"/>
          <w:szCs w:val="28"/>
        </w:rPr>
        <w:t xml:space="preserve"> тех, кто не употребляет алкоголь</w:t>
      </w:r>
      <w:r w:rsidR="00920CC8">
        <w:rPr>
          <w:rFonts w:ascii="Times New Roman" w:hAnsi="Times New Roman" w:cs="Times New Roman"/>
          <w:sz w:val="28"/>
          <w:szCs w:val="28"/>
        </w:rPr>
        <w:t>,</w:t>
      </w:r>
      <w:r w:rsidRPr="00B527B0">
        <w:rPr>
          <w:rFonts w:ascii="Times New Roman" w:hAnsi="Times New Roman" w:cs="Times New Roman"/>
          <w:sz w:val="28"/>
          <w:szCs w:val="28"/>
        </w:rPr>
        <w:t xml:space="preserve"> и осуждать сам трезвый образ жизни.</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 xml:space="preserve">Нельзя говорить о том, что алкогольные напитки и пиво </w:t>
      </w:r>
      <w:r w:rsidRPr="00B527B0">
        <w:rPr>
          <w:rFonts w:ascii="Times New Roman" w:hAnsi="Times New Roman" w:cs="Times New Roman"/>
          <w:b/>
          <w:i/>
          <w:sz w:val="28"/>
          <w:szCs w:val="28"/>
        </w:rPr>
        <w:t>безвредны</w:t>
      </w:r>
      <w:r w:rsidRPr="00B527B0">
        <w:rPr>
          <w:rFonts w:ascii="Times New Roman" w:hAnsi="Times New Roman" w:cs="Times New Roman"/>
          <w:sz w:val="28"/>
          <w:szCs w:val="28"/>
        </w:rPr>
        <w:t xml:space="preserve"> для здоровья</w:t>
      </w:r>
      <w:r w:rsidR="004C42EA">
        <w:rPr>
          <w:rFonts w:ascii="Times New Roman" w:hAnsi="Times New Roman" w:cs="Times New Roman"/>
          <w:sz w:val="28"/>
          <w:szCs w:val="28"/>
        </w:rPr>
        <w:t>,</w:t>
      </w:r>
      <w:r w:rsidRPr="00B527B0">
        <w:rPr>
          <w:rFonts w:ascii="Times New Roman" w:hAnsi="Times New Roman" w:cs="Times New Roman"/>
          <w:sz w:val="28"/>
          <w:szCs w:val="28"/>
        </w:rPr>
        <w:t xml:space="preserve"> и тем более нельзя говорить, что они </w:t>
      </w:r>
      <w:r w:rsidRPr="00B527B0">
        <w:rPr>
          <w:rFonts w:ascii="Times New Roman" w:hAnsi="Times New Roman" w:cs="Times New Roman"/>
          <w:b/>
          <w:i/>
          <w:sz w:val="28"/>
          <w:szCs w:val="28"/>
        </w:rPr>
        <w:t>полезны,</w:t>
      </w:r>
      <w:r w:rsidRPr="00B527B0">
        <w:rPr>
          <w:rFonts w:ascii="Times New Roman" w:hAnsi="Times New Roman" w:cs="Times New Roman"/>
          <w:sz w:val="28"/>
          <w:szCs w:val="28"/>
        </w:rPr>
        <w:t xml:space="preserve"> например, потому что содержат в себе какие-то биологически активные или другие якобы полезные добавки.</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 xml:space="preserve">В рекламе алкогольной продукции нельзя говорить о том, что она </w:t>
      </w:r>
      <w:r w:rsidRPr="00B527B0">
        <w:rPr>
          <w:rFonts w:ascii="Times New Roman" w:hAnsi="Times New Roman" w:cs="Times New Roman"/>
          <w:b/>
          <w:i/>
          <w:sz w:val="28"/>
          <w:szCs w:val="28"/>
        </w:rPr>
        <w:t>утоляет жажду.</w:t>
      </w:r>
    </w:p>
    <w:p w:rsidR="00B527B0" w:rsidRPr="00B527B0" w:rsidRDefault="00B527B0" w:rsidP="008F3769">
      <w:pPr>
        <w:spacing w:after="0" w:line="360" w:lineRule="auto"/>
        <w:ind w:firstLine="709"/>
        <w:jc w:val="both"/>
        <w:rPr>
          <w:rFonts w:ascii="Times New Roman" w:hAnsi="Times New Roman" w:cs="Times New Roman"/>
          <w:b/>
          <w:i/>
          <w:sz w:val="28"/>
          <w:szCs w:val="28"/>
        </w:rPr>
      </w:pPr>
      <w:r w:rsidRPr="00B527B0">
        <w:rPr>
          <w:rFonts w:ascii="Times New Roman" w:hAnsi="Times New Roman" w:cs="Times New Roman"/>
          <w:sz w:val="28"/>
          <w:szCs w:val="28"/>
        </w:rPr>
        <w:t xml:space="preserve">Контент рекламного объявления (ролика, статьи) не должен </w:t>
      </w:r>
      <w:r w:rsidRPr="00B527B0">
        <w:rPr>
          <w:rFonts w:ascii="Times New Roman" w:hAnsi="Times New Roman" w:cs="Times New Roman"/>
          <w:b/>
          <w:i/>
          <w:sz w:val="28"/>
          <w:szCs w:val="28"/>
        </w:rPr>
        <w:t>иметь в себе прямого или косвенного обращения к несовершеннолетним.</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 xml:space="preserve">Недопустимо в рекламе алкоголя и пива </w:t>
      </w:r>
      <w:r w:rsidRPr="00B527B0">
        <w:rPr>
          <w:rFonts w:ascii="Times New Roman" w:hAnsi="Times New Roman" w:cs="Times New Roman"/>
          <w:b/>
          <w:i/>
          <w:sz w:val="28"/>
          <w:szCs w:val="28"/>
        </w:rPr>
        <w:t>использовать людей и животных,</w:t>
      </w:r>
      <w:r w:rsidRPr="00B527B0">
        <w:rPr>
          <w:rFonts w:ascii="Times New Roman" w:hAnsi="Times New Roman" w:cs="Times New Roman"/>
          <w:sz w:val="28"/>
          <w:szCs w:val="28"/>
        </w:rPr>
        <w:t xml:space="preserve"> даже на</w:t>
      </w:r>
      <w:r w:rsidR="00F75D03">
        <w:rPr>
          <w:rFonts w:ascii="Times New Roman" w:hAnsi="Times New Roman" w:cs="Times New Roman"/>
          <w:sz w:val="28"/>
          <w:szCs w:val="28"/>
        </w:rPr>
        <w:t>рис</w:t>
      </w:r>
      <w:r w:rsidRPr="00B527B0">
        <w:rPr>
          <w:rFonts w:ascii="Times New Roman" w:hAnsi="Times New Roman" w:cs="Times New Roman"/>
          <w:sz w:val="28"/>
          <w:szCs w:val="28"/>
        </w:rPr>
        <w:t>ованных (анимационные ролики или анимационные вставки в ролики).</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b/>
          <w:sz w:val="28"/>
          <w:szCs w:val="28"/>
        </w:rPr>
        <w:t>Указание Закона на то, где нельзя рекламировать:</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В газетах, журналах и других периодических печа</w:t>
      </w:r>
      <w:r w:rsidR="00B64CC1">
        <w:rPr>
          <w:rFonts w:ascii="Times New Roman" w:hAnsi="Times New Roman" w:cs="Times New Roman"/>
          <w:sz w:val="28"/>
          <w:szCs w:val="28"/>
        </w:rPr>
        <w:t>тных изданиях (с исключениями);</w:t>
      </w:r>
    </w:p>
    <w:p w:rsidR="00B527B0" w:rsidRPr="00B527B0" w:rsidRDefault="006E2816" w:rsidP="008F37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детских газетах и журналах —</w:t>
      </w:r>
      <w:r w:rsidR="00B64CC1">
        <w:rPr>
          <w:rFonts w:ascii="Times New Roman" w:hAnsi="Times New Roman" w:cs="Times New Roman"/>
          <w:sz w:val="28"/>
          <w:szCs w:val="28"/>
        </w:rPr>
        <w:t xml:space="preserve"> без исключения;</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На телевиде</w:t>
      </w:r>
      <w:r w:rsidR="00B64CC1">
        <w:rPr>
          <w:rFonts w:ascii="Times New Roman" w:hAnsi="Times New Roman" w:cs="Times New Roman"/>
          <w:sz w:val="28"/>
          <w:szCs w:val="28"/>
        </w:rPr>
        <w:t>нии и на радио (с исключениями);</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 xml:space="preserve">Так называемая «наружка»: рекламные щиты, конструкции и баннеры, а </w:t>
      </w:r>
      <w:r w:rsidR="00B64CC1">
        <w:rPr>
          <w:rFonts w:ascii="Times New Roman" w:hAnsi="Times New Roman" w:cs="Times New Roman"/>
          <w:sz w:val="28"/>
          <w:szCs w:val="28"/>
        </w:rPr>
        <w:t>также на транспортных средствах;</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lastRenderedPageBreak/>
        <w:t>В детских, медицинских, образовательных, культурных, спортивных учреждениях и на расстоянии до 100 метров от них.</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b/>
          <w:i/>
          <w:sz w:val="28"/>
          <w:szCs w:val="28"/>
        </w:rPr>
        <w:t>В сети Интернет.</w:t>
      </w:r>
      <w:r w:rsidR="00B64CC1">
        <w:rPr>
          <w:rFonts w:ascii="Times New Roman" w:hAnsi="Times New Roman" w:cs="Times New Roman"/>
          <w:sz w:val="28"/>
          <w:szCs w:val="28"/>
        </w:rPr>
        <w:t xml:space="preserve"> Но поскольку Интернет </w:t>
      </w:r>
      <w:r w:rsidR="00B64CC1" w:rsidRPr="00743C89">
        <w:rPr>
          <w:rFonts w:ascii="Times New Roman" w:hAnsi="Times New Roman" w:cs="Times New Roman"/>
          <w:sz w:val="28"/>
          <w:szCs w:val="28"/>
        </w:rPr>
        <w:t>—</w:t>
      </w:r>
      <w:r w:rsidR="00B64CC1">
        <w:rPr>
          <w:rFonts w:ascii="Times New Roman" w:hAnsi="Times New Roman" w:cs="Times New Roman"/>
          <w:sz w:val="28"/>
          <w:szCs w:val="28"/>
        </w:rPr>
        <w:t xml:space="preserve"> </w:t>
      </w:r>
      <w:r w:rsidRPr="00B527B0">
        <w:rPr>
          <w:rFonts w:ascii="Times New Roman" w:hAnsi="Times New Roman" w:cs="Times New Roman"/>
          <w:sz w:val="28"/>
          <w:szCs w:val="28"/>
        </w:rPr>
        <w:t>это глобальная информационная сеть, которая не находится в ю</w:t>
      </w:r>
      <w:r w:rsidR="00F75D03">
        <w:rPr>
          <w:rFonts w:ascii="Times New Roman" w:hAnsi="Times New Roman" w:cs="Times New Roman"/>
          <w:sz w:val="28"/>
          <w:szCs w:val="28"/>
        </w:rPr>
        <w:t>рис</w:t>
      </w:r>
      <w:r w:rsidRPr="00B527B0">
        <w:rPr>
          <w:rFonts w:ascii="Times New Roman" w:hAnsi="Times New Roman" w:cs="Times New Roman"/>
          <w:sz w:val="28"/>
          <w:szCs w:val="28"/>
        </w:rPr>
        <w:t>дикции одного государства, запрет, установленный в Законе Российской Федерации, не может распространяться на все, что содержится в сети Интернет. Поэтому запретительная часть законодательства распространяется исключительно на рунет – зоны .RU .SU и .РФ, а также русскоязычного сегмента других секторов сети. Нельзя зарегистрировать сайт, например, в американской зоне .COM и размещать там рекламу алкоголя и пива в обычном понимании на русском языке.</w:t>
      </w:r>
    </w:p>
    <w:p w:rsidR="00B527B0" w:rsidRPr="00B527B0" w:rsidRDefault="00B527B0" w:rsidP="008F3769">
      <w:pPr>
        <w:spacing w:after="0" w:line="360" w:lineRule="auto"/>
        <w:jc w:val="both"/>
        <w:rPr>
          <w:rFonts w:ascii="Times New Roman" w:hAnsi="Times New Roman" w:cs="Times New Roman"/>
          <w:sz w:val="28"/>
          <w:szCs w:val="28"/>
        </w:rPr>
      </w:pPr>
      <w:r w:rsidRPr="00B527B0">
        <w:rPr>
          <w:rFonts w:ascii="Times New Roman" w:hAnsi="Times New Roman" w:cs="Times New Roman"/>
          <w:sz w:val="28"/>
          <w:szCs w:val="28"/>
        </w:rPr>
        <w:t>Итак, прекрасная описательная часть, предста</w:t>
      </w:r>
      <w:r w:rsidR="005D5537">
        <w:rPr>
          <w:rFonts w:ascii="Times New Roman" w:hAnsi="Times New Roman" w:cs="Times New Roman"/>
          <w:sz w:val="28"/>
          <w:szCs w:val="28"/>
        </w:rPr>
        <w:t>вленная нормами Закона, дает на</w:t>
      </w:r>
      <w:r w:rsidRPr="00B527B0">
        <w:rPr>
          <w:rFonts w:ascii="Times New Roman" w:hAnsi="Times New Roman" w:cs="Times New Roman"/>
          <w:sz w:val="28"/>
          <w:szCs w:val="28"/>
        </w:rPr>
        <w:t>м основание считать, что эти нормы обеспечивают очень хорошую для общественного интереса ситуацию. Однако засорение сети Интернет явной и скрытой рекламой алкоголя свидетельствует о противоположном.</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Действительно, внешний блеск Закона удивительным образом не помешал на уровне его применения внедрить способы обхода запретов. Эти способы многочисленны, и они несложны.</w:t>
      </w:r>
    </w:p>
    <w:p w:rsidR="00B527B0" w:rsidRPr="00B527B0" w:rsidRDefault="00552F06" w:rsidP="008F3769">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Соцсети и блогеры</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Мы помним, что реклама алкогольной продукции в Интернете запрещена. Это касается и социальных сетей, хоть самые популярные из них и не находятся в ю</w:t>
      </w:r>
      <w:r w:rsidR="00F75D03">
        <w:rPr>
          <w:rFonts w:ascii="Times New Roman" w:hAnsi="Times New Roman" w:cs="Times New Roman"/>
          <w:sz w:val="28"/>
          <w:szCs w:val="28"/>
        </w:rPr>
        <w:t>рис</w:t>
      </w:r>
      <w:r w:rsidRPr="00B527B0">
        <w:rPr>
          <w:rFonts w:ascii="Times New Roman" w:hAnsi="Times New Roman" w:cs="Times New Roman"/>
          <w:sz w:val="28"/>
          <w:szCs w:val="28"/>
        </w:rPr>
        <w:t xml:space="preserve">дикции российских законов (зарегистрированы в зоне .COM): разработчики «ВКонтакте» и «Facebook» самостоятельно приняли решение (оно не основано на том или ином законе, это их личное решение) запретить в своих соцсетях рекламировать алкоголь и табак. Но рекламу размещать в социальных сетях (это касается и площадок для ведения блогов) можно двумя способами: Реклама алкоголя в закрытых группах. Говоря о рекламе продукции алкогольной, можно создавать </w:t>
      </w:r>
      <w:r w:rsidRPr="00B527B0">
        <w:rPr>
          <w:rFonts w:ascii="Times New Roman" w:hAnsi="Times New Roman" w:cs="Times New Roman"/>
          <w:b/>
          <w:i/>
          <w:sz w:val="28"/>
          <w:szCs w:val="28"/>
        </w:rPr>
        <w:t>специальные группы по интересам (сигарные клубы, клубы любителей коньяка, виски, какие-то интеллектуальные клубы и т. п.),</w:t>
      </w:r>
      <w:r w:rsidRPr="00B527B0">
        <w:rPr>
          <w:rFonts w:ascii="Times New Roman" w:hAnsi="Times New Roman" w:cs="Times New Roman"/>
          <w:sz w:val="28"/>
          <w:szCs w:val="28"/>
        </w:rPr>
        <w:t xml:space="preserve"> приглашать в них людей и распространять </w:t>
      </w:r>
      <w:r w:rsidRPr="00B527B0">
        <w:rPr>
          <w:rFonts w:ascii="Times New Roman" w:hAnsi="Times New Roman" w:cs="Times New Roman"/>
          <w:sz w:val="28"/>
          <w:szCs w:val="28"/>
        </w:rPr>
        <w:lastRenderedPageBreak/>
        <w:t>рекламу среди них. Данный вид рекламы, конечно, сильно ограничен ввиду того, что группы сами по себе имеют не бесконечное количество пользователей соцсетей; а также и потому</w:t>
      </w:r>
      <w:r w:rsidR="001E0918">
        <w:rPr>
          <w:rFonts w:ascii="Times New Roman" w:hAnsi="Times New Roman" w:cs="Times New Roman"/>
          <w:sz w:val="28"/>
          <w:szCs w:val="28"/>
        </w:rPr>
        <w:t>,</w:t>
      </w:r>
      <w:r w:rsidRPr="00B527B0">
        <w:rPr>
          <w:rFonts w:ascii="Times New Roman" w:hAnsi="Times New Roman" w:cs="Times New Roman"/>
          <w:sz w:val="28"/>
          <w:szCs w:val="28"/>
        </w:rPr>
        <w:t xml:space="preserve"> что группа закрытая. Но и преимущества у этого способа тоже есть – реклама алкогольной продукции среди точно целевой аудитории и эффект «сарафанного радио»: хоть группа и закрытая, но о стоящем продукте члены группы расскажут своему окружению.</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b/>
          <w:i/>
          <w:sz w:val="28"/>
          <w:szCs w:val="28"/>
        </w:rPr>
        <w:t>Работа с отдельными блогерами.</w:t>
      </w:r>
      <w:r w:rsidRPr="00B527B0">
        <w:rPr>
          <w:rFonts w:ascii="Times New Roman" w:hAnsi="Times New Roman" w:cs="Times New Roman"/>
          <w:sz w:val="28"/>
          <w:szCs w:val="28"/>
        </w:rPr>
        <w:t xml:space="preserve"> Популярного блогера можно попросить протестировать какой-то вид алкогольной продукции или пива и рассказать в своем блоге (на своей странице в соцсети) о своих впечатлениях. При этом блогера можно попросить, чтобы он сделал честный отчет, выделив, что ему понравилось и не понравилось в продукте. Это даже будет лучше, чем если блогер будет только хвалить то, что пробует: искренность всегда имеет положительный эффект. Отзыв прочтут все читатели блогера. </w:t>
      </w:r>
      <w:r w:rsidRPr="00B527B0">
        <w:rPr>
          <w:rFonts w:ascii="Times New Roman" w:hAnsi="Times New Roman" w:cs="Times New Roman"/>
          <w:b/>
          <w:i/>
          <w:sz w:val="28"/>
          <w:szCs w:val="28"/>
        </w:rPr>
        <w:t>Обычно такая работа проводится не с одним, а сразу с несколькими блогерами, тем самым расширяется аудитория, на которую распространяется рекламная информация.</w:t>
      </w:r>
      <w:r w:rsidRPr="00B527B0">
        <w:rPr>
          <w:rFonts w:ascii="Times New Roman" w:hAnsi="Times New Roman" w:cs="Times New Roman"/>
          <w:sz w:val="28"/>
          <w:szCs w:val="28"/>
        </w:rPr>
        <w:t xml:space="preserve"> В этом контексте актуальн</w:t>
      </w:r>
      <w:r w:rsidR="002C3E49">
        <w:rPr>
          <w:rFonts w:ascii="Times New Roman" w:hAnsi="Times New Roman" w:cs="Times New Roman"/>
          <w:sz w:val="28"/>
          <w:szCs w:val="28"/>
        </w:rPr>
        <w:t>а организация специализированных</w:t>
      </w:r>
      <w:r w:rsidRPr="00B527B0">
        <w:rPr>
          <w:rFonts w:ascii="Times New Roman" w:hAnsi="Times New Roman" w:cs="Times New Roman"/>
          <w:sz w:val="28"/>
          <w:szCs w:val="28"/>
        </w:rPr>
        <w:t xml:space="preserve"> </w:t>
      </w:r>
      <w:r w:rsidRPr="00B527B0">
        <w:rPr>
          <w:rFonts w:ascii="Times New Roman" w:hAnsi="Times New Roman" w:cs="Times New Roman"/>
          <w:b/>
          <w:i/>
          <w:sz w:val="28"/>
          <w:szCs w:val="28"/>
        </w:rPr>
        <w:t>блог-туров,</w:t>
      </w:r>
      <w:r w:rsidRPr="00B527B0">
        <w:rPr>
          <w:rFonts w:ascii="Times New Roman" w:hAnsi="Times New Roman" w:cs="Times New Roman"/>
          <w:sz w:val="28"/>
          <w:szCs w:val="28"/>
        </w:rPr>
        <w:t xml:space="preserve"> например, на пивоваренный завод. Или спонсорство других блог-туров. Об этом прочтут десятки и </w:t>
      </w:r>
      <w:r w:rsidR="00D632C0">
        <w:rPr>
          <w:rFonts w:ascii="Times New Roman" w:hAnsi="Times New Roman" w:cs="Times New Roman"/>
          <w:sz w:val="28"/>
          <w:szCs w:val="28"/>
        </w:rPr>
        <w:t>сотни тысяч читателей социальных</w:t>
      </w:r>
      <w:r w:rsidRPr="00B527B0">
        <w:rPr>
          <w:rFonts w:ascii="Times New Roman" w:hAnsi="Times New Roman" w:cs="Times New Roman"/>
          <w:sz w:val="28"/>
          <w:szCs w:val="28"/>
        </w:rPr>
        <w:t xml:space="preserve"> сете</w:t>
      </w:r>
      <w:r w:rsidR="00D632C0">
        <w:rPr>
          <w:rFonts w:ascii="Times New Roman" w:hAnsi="Times New Roman" w:cs="Times New Roman"/>
          <w:sz w:val="28"/>
          <w:szCs w:val="28"/>
        </w:rPr>
        <w:t>й</w:t>
      </w:r>
      <w:r w:rsidRPr="00B527B0">
        <w:rPr>
          <w:rFonts w:ascii="Times New Roman" w:hAnsi="Times New Roman" w:cs="Times New Roman"/>
          <w:sz w:val="28"/>
          <w:szCs w:val="28"/>
        </w:rPr>
        <w:t xml:space="preserve"> и блогерских площадок.</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b/>
          <w:i/>
          <w:sz w:val="28"/>
          <w:szCs w:val="28"/>
        </w:rPr>
        <w:t>Реклама алкоголя на вечеринках и в отчетах о них в глянцевых журналах</w:t>
      </w:r>
      <w:r w:rsidRPr="00B527B0">
        <w:rPr>
          <w:rFonts w:ascii="Times New Roman" w:hAnsi="Times New Roman" w:cs="Times New Roman"/>
          <w:sz w:val="28"/>
          <w:szCs w:val="28"/>
        </w:rPr>
        <w:t xml:space="preserve">. Очень эффективный способ продвижения алкогольной продукции и пива. Это когда производитель (дистрибьютор) является официальным поставщиком какого-то мероприятия, светской вечеринки. Преимущества здесь два: во-первых, целевая аудитория возможных потребителей – это </w:t>
      </w:r>
      <w:r w:rsidR="00C85B05">
        <w:rPr>
          <w:rFonts w:ascii="Times New Roman" w:hAnsi="Times New Roman" w:cs="Times New Roman"/>
          <w:sz w:val="28"/>
          <w:szCs w:val="28"/>
        </w:rPr>
        <w:t>своего рода дегустация премиум-</w:t>
      </w:r>
      <w:r w:rsidRPr="00B527B0">
        <w:rPr>
          <w:rFonts w:ascii="Times New Roman" w:hAnsi="Times New Roman" w:cs="Times New Roman"/>
          <w:sz w:val="28"/>
          <w:szCs w:val="28"/>
        </w:rPr>
        <w:t>класса; а во-вторых, в фотоотчеты в глянцевых журналах (тираж которых измеряется тысячами и десятками тысяч) и в социальных сетях (аудитория измеряется сотнями тысяч) попадут фотографии, на которых изображены нужные бренды. Главное, чтобы эти бренды были на втором и далее планах, в противном случае это будет уже прямая запрещенная реклама.</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b/>
          <w:i/>
          <w:sz w:val="28"/>
          <w:szCs w:val="28"/>
        </w:rPr>
        <w:lastRenderedPageBreak/>
        <w:t>Использование зонтичного бренда</w:t>
      </w:r>
      <w:r w:rsidRPr="00B527B0">
        <w:rPr>
          <w:rFonts w:ascii="Times New Roman" w:hAnsi="Times New Roman" w:cs="Times New Roman"/>
          <w:sz w:val="28"/>
          <w:szCs w:val="28"/>
        </w:rPr>
        <w:t>. Этим пользуются производители пива в рекламе своей безалкогольной продукции. Это дает им возможность привлечь внимание потребителей к самой марке. Упор в рекламных сообщениях делается на сам бренд, а значит, и все остальные сорта будут привлекать покупателей.</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b/>
          <w:i/>
          <w:sz w:val="28"/>
          <w:szCs w:val="28"/>
        </w:rPr>
        <w:t>Брендирование другой продукции.</w:t>
      </w:r>
      <w:r w:rsidRPr="00B527B0">
        <w:rPr>
          <w:rFonts w:ascii="Times New Roman" w:hAnsi="Times New Roman" w:cs="Times New Roman"/>
          <w:b/>
          <w:sz w:val="28"/>
          <w:szCs w:val="28"/>
        </w:rPr>
        <w:t xml:space="preserve"> </w:t>
      </w:r>
      <w:r w:rsidRPr="00B527B0">
        <w:rPr>
          <w:rFonts w:ascii="Times New Roman" w:hAnsi="Times New Roman" w:cs="Times New Roman"/>
          <w:sz w:val="28"/>
          <w:szCs w:val="28"/>
        </w:rPr>
        <w:t>Реклама алкоголя таким способом больше касается производителей алкоголя и пива. Они могут начать производить что-то еще, что можно рекламировать, но под узнаваемым алкогольным брендом. Это могут быть пищевые продукты, например, закуска, это может быть минеральная вода. Те, кто хочет воспользоваться этим способом, должны иметь в</w:t>
      </w:r>
      <w:r w:rsidR="009F6FF9">
        <w:rPr>
          <w:rFonts w:ascii="Times New Roman" w:hAnsi="Times New Roman" w:cs="Times New Roman"/>
          <w:sz w:val="28"/>
          <w:szCs w:val="28"/>
        </w:rPr>
        <w:t xml:space="preserve"> </w:t>
      </w:r>
      <w:r w:rsidRPr="00B527B0">
        <w:rPr>
          <w:rFonts w:ascii="Times New Roman" w:hAnsi="Times New Roman" w:cs="Times New Roman"/>
          <w:sz w:val="28"/>
          <w:szCs w:val="28"/>
        </w:rPr>
        <w:t>виду два очень важных момента: Производство другого продукта – это довольно серьезное мероприятие, требующее инвестиций, проведения дополнительных маркетинговых мероприятий, что в итоге повлечет отвлечение денежных средств из оборота. Поэтому для начала нужно будет все тщательно просчитать. А то получится, что дополнительные расходы превысят увеличение доходов от продажи основного бренда. Самое главное – антимонопольная служба за такими «ухищрениями» следит очень тщательно. Нужно приготовиться защищать свою правоту в суде, потому что однозначного ответа о легальности такого рода рекламы до сих пор нет.</w:t>
      </w:r>
    </w:p>
    <w:p w:rsidR="00B527B0" w:rsidRPr="008F3769"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b/>
          <w:i/>
          <w:sz w:val="28"/>
          <w:szCs w:val="28"/>
        </w:rPr>
        <w:t>Существуют и другие способы обой</w:t>
      </w:r>
      <w:r w:rsidR="001766A8">
        <w:rPr>
          <w:rFonts w:ascii="Times New Roman" w:hAnsi="Times New Roman" w:cs="Times New Roman"/>
          <w:b/>
          <w:i/>
          <w:sz w:val="28"/>
          <w:szCs w:val="28"/>
        </w:rPr>
        <w:t>ти запрет по рекламе алкогольной продукции</w:t>
      </w:r>
      <w:r w:rsidRPr="00B527B0">
        <w:rPr>
          <w:rFonts w:ascii="Times New Roman" w:hAnsi="Times New Roman" w:cs="Times New Roman"/>
          <w:b/>
          <w:i/>
          <w:sz w:val="28"/>
          <w:szCs w:val="28"/>
        </w:rPr>
        <w:t xml:space="preserve">. Например, рассылки по SMS или E-mail или распространение листовок на улицах. </w:t>
      </w:r>
      <w:r w:rsidRPr="00B527B0">
        <w:rPr>
          <w:rFonts w:ascii="Times New Roman" w:hAnsi="Times New Roman" w:cs="Times New Roman"/>
          <w:sz w:val="28"/>
          <w:szCs w:val="28"/>
        </w:rPr>
        <w:t>Листовки, кстати, можно выполнить в виде бутылок и т. п. Это самые дешевые и краткосрочные способы рекламы. Применяя их, нужно помнить, что делать рассылку и вручать листовки можно только при условии согласия людей, и чт</w:t>
      </w:r>
      <w:r w:rsidR="008F3769">
        <w:rPr>
          <w:rFonts w:ascii="Times New Roman" w:hAnsi="Times New Roman" w:cs="Times New Roman"/>
          <w:sz w:val="28"/>
          <w:szCs w:val="28"/>
        </w:rPr>
        <w:t>обы они были совершеннолетними.</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Перечисленные способы</w:t>
      </w:r>
      <w:r w:rsidR="008F3769">
        <w:rPr>
          <w:rFonts w:ascii="Times New Roman" w:hAnsi="Times New Roman" w:cs="Times New Roman"/>
          <w:sz w:val="28"/>
          <w:szCs w:val="28"/>
        </w:rPr>
        <w:t xml:space="preserve"> заявляются как вполне законные</w:t>
      </w:r>
      <w:r w:rsidRPr="00B527B0">
        <w:rPr>
          <w:rFonts w:ascii="Times New Roman" w:hAnsi="Times New Roman" w:cs="Times New Roman"/>
          <w:sz w:val="28"/>
          <w:szCs w:val="28"/>
        </w:rPr>
        <w:t xml:space="preserve"> и предлагаются консультантами рекламодателям в качестве испробованных и рекомендованных.</w:t>
      </w:r>
    </w:p>
    <w:p w:rsidR="00B527B0" w:rsidRPr="00B527B0" w:rsidRDefault="00B527B0" w:rsidP="008F3769">
      <w:pPr>
        <w:spacing w:after="0" w:line="360" w:lineRule="auto"/>
        <w:ind w:firstLine="709"/>
        <w:jc w:val="both"/>
        <w:rPr>
          <w:rFonts w:ascii="Times New Roman" w:hAnsi="Times New Roman" w:cs="Times New Roman"/>
          <w:b/>
          <w:sz w:val="28"/>
          <w:szCs w:val="28"/>
        </w:rPr>
      </w:pPr>
      <w:r w:rsidRPr="00B527B0">
        <w:rPr>
          <w:rFonts w:ascii="Times New Roman" w:hAnsi="Times New Roman" w:cs="Times New Roman"/>
          <w:b/>
          <w:sz w:val="28"/>
          <w:szCs w:val="28"/>
        </w:rPr>
        <w:t>Что это означает:</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lastRenderedPageBreak/>
        <w:t>Наличие Закона и параллельное с ним существование целого веерного поля «уловок» по его «обходу» свидетельствует о том, что на уровне руководителей органов правоприменения действует указание (политика) о манипулировании Законом, о его выхолащивании практикой и о проявлении лояльности к «уловкам». Если бы такой политики не было, «уловки» не могли бы считаться рабочим вариантом.</w:t>
      </w:r>
    </w:p>
    <w:p w:rsidR="00B527B0" w:rsidRPr="00B527B0" w:rsidRDefault="00B527B0" w:rsidP="008F3769">
      <w:pPr>
        <w:spacing w:after="0" w:line="360" w:lineRule="auto"/>
        <w:ind w:firstLine="709"/>
        <w:jc w:val="both"/>
        <w:rPr>
          <w:rFonts w:ascii="Times New Roman" w:hAnsi="Times New Roman" w:cs="Times New Roman"/>
          <w:b/>
          <w:i/>
          <w:sz w:val="28"/>
          <w:szCs w:val="28"/>
        </w:rPr>
      </w:pPr>
      <w:r w:rsidRPr="00B527B0">
        <w:rPr>
          <w:rFonts w:ascii="Times New Roman" w:hAnsi="Times New Roman" w:cs="Times New Roman"/>
          <w:b/>
          <w:i/>
          <w:sz w:val="28"/>
          <w:szCs w:val="28"/>
        </w:rPr>
        <w:t>Ситуация такова:</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Каждая из перечисленных «уловок» может быть доказательно (юридическими методами) признана несостоятельной, нормативное регулирование для этого достаточное. «Уловки» незаконны. Но на практике борьба с ними бесполезна: обращения в прокуратуру, в Роспотребнадзор, в суд не будут эффективными, так как заявителю будет противопоставлена единая система органов, считающихся с «уловками».</w:t>
      </w:r>
    </w:p>
    <w:p w:rsidR="00B527B0" w:rsidRPr="00B527B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sz w:val="28"/>
          <w:szCs w:val="28"/>
        </w:rPr>
        <w:t>Это стало реальностью потому, что доказательства и способы дока</w:t>
      </w:r>
      <w:r w:rsidR="00396F98">
        <w:rPr>
          <w:rFonts w:ascii="Times New Roman" w:hAnsi="Times New Roman" w:cs="Times New Roman"/>
          <w:sz w:val="28"/>
          <w:szCs w:val="28"/>
        </w:rPr>
        <w:t xml:space="preserve">зывания в гражданском процессе </w:t>
      </w:r>
      <w:r w:rsidR="00396F98" w:rsidRPr="00743C89">
        <w:rPr>
          <w:rFonts w:ascii="Times New Roman" w:hAnsi="Times New Roman" w:cs="Times New Roman"/>
          <w:sz w:val="28"/>
          <w:szCs w:val="28"/>
        </w:rPr>
        <w:t>—</w:t>
      </w:r>
      <w:r w:rsidR="00396F98">
        <w:rPr>
          <w:rFonts w:ascii="Times New Roman" w:hAnsi="Times New Roman" w:cs="Times New Roman"/>
          <w:sz w:val="28"/>
          <w:szCs w:val="28"/>
        </w:rPr>
        <w:t xml:space="preserve"> </w:t>
      </w:r>
      <w:r w:rsidRPr="00B527B0">
        <w:rPr>
          <w:rFonts w:ascii="Times New Roman" w:hAnsi="Times New Roman" w:cs="Times New Roman"/>
          <w:sz w:val="28"/>
          <w:szCs w:val="28"/>
        </w:rPr>
        <w:t>понятие определен</w:t>
      </w:r>
      <w:r w:rsidR="004D327E">
        <w:rPr>
          <w:rFonts w:ascii="Times New Roman" w:hAnsi="Times New Roman" w:cs="Times New Roman"/>
          <w:sz w:val="28"/>
          <w:szCs w:val="28"/>
        </w:rPr>
        <w:t>н</w:t>
      </w:r>
      <w:r w:rsidRPr="00B527B0">
        <w:rPr>
          <w:rFonts w:ascii="Times New Roman" w:hAnsi="Times New Roman" w:cs="Times New Roman"/>
          <w:sz w:val="28"/>
          <w:szCs w:val="28"/>
        </w:rPr>
        <w:t>ое, но ставшее условным</w:t>
      </w:r>
      <w:r w:rsidR="004D327E">
        <w:rPr>
          <w:rFonts w:ascii="Times New Roman" w:hAnsi="Times New Roman" w:cs="Times New Roman"/>
          <w:sz w:val="28"/>
          <w:szCs w:val="28"/>
        </w:rPr>
        <w:t xml:space="preserve">. Доказательства и доказывание </w:t>
      </w:r>
      <w:r w:rsidR="004D327E" w:rsidRPr="00743C89">
        <w:rPr>
          <w:rFonts w:ascii="Times New Roman" w:hAnsi="Times New Roman" w:cs="Times New Roman"/>
          <w:sz w:val="28"/>
          <w:szCs w:val="28"/>
        </w:rPr>
        <w:t>—</w:t>
      </w:r>
      <w:r w:rsidR="004D327E">
        <w:rPr>
          <w:rFonts w:ascii="Times New Roman" w:hAnsi="Times New Roman" w:cs="Times New Roman"/>
          <w:sz w:val="28"/>
          <w:szCs w:val="28"/>
        </w:rPr>
        <w:t xml:space="preserve"> </w:t>
      </w:r>
      <w:r w:rsidRPr="00B527B0">
        <w:rPr>
          <w:rFonts w:ascii="Times New Roman" w:hAnsi="Times New Roman" w:cs="Times New Roman"/>
          <w:sz w:val="28"/>
          <w:szCs w:val="28"/>
        </w:rPr>
        <w:t>это краеугольные камни судебной системы. А на деле все привыкли к тому, что доказывать нужно не всё и не всем, что усмотрение судьи чрезмерно велико (оно безгранично, вплоть до полного игнорирования законодательства), а обязанность судьи мотивировать и обосновывать свое усмотрение давно забыта и вышла из употребления.</w:t>
      </w:r>
    </w:p>
    <w:p w:rsidR="00B527B0" w:rsidRPr="00AA52D0" w:rsidRDefault="00B527B0" w:rsidP="008F3769">
      <w:pPr>
        <w:spacing w:after="0" w:line="360" w:lineRule="auto"/>
        <w:ind w:firstLine="709"/>
        <w:jc w:val="both"/>
        <w:rPr>
          <w:rFonts w:ascii="Times New Roman" w:hAnsi="Times New Roman" w:cs="Times New Roman"/>
          <w:sz w:val="28"/>
          <w:szCs w:val="28"/>
        </w:rPr>
      </w:pPr>
      <w:r w:rsidRPr="00B527B0">
        <w:rPr>
          <w:rFonts w:ascii="Times New Roman" w:hAnsi="Times New Roman" w:cs="Times New Roman"/>
          <w:b/>
          <w:sz w:val="28"/>
          <w:szCs w:val="28"/>
        </w:rPr>
        <w:t>Таким образом, в нашем вопросе политика государства реализуется не через отсутствие законодательства (достаточная нормативная база имеется), а через систему «правоприменения», которая неподобающим образ</w:t>
      </w:r>
      <w:r w:rsidR="00AA52D0">
        <w:rPr>
          <w:rFonts w:ascii="Times New Roman" w:hAnsi="Times New Roman" w:cs="Times New Roman"/>
          <w:b/>
          <w:sz w:val="28"/>
          <w:szCs w:val="28"/>
        </w:rPr>
        <w:t>ом ориентирована</w:t>
      </w:r>
      <w:r w:rsidR="00AA52D0">
        <w:rPr>
          <w:rFonts w:ascii="Times New Roman" w:hAnsi="Times New Roman" w:cs="Times New Roman"/>
          <w:sz w:val="28"/>
          <w:szCs w:val="28"/>
        </w:rPr>
        <w:t>».</w:t>
      </w:r>
    </w:p>
    <w:p w:rsidR="00760CFC" w:rsidRDefault="00760CFC" w:rsidP="001664CC">
      <w:pPr>
        <w:spacing w:after="0" w:line="360" w:lineRule="auto"/>
        <w:ind w:firstLine="709"/>
        <w:jc w:val="both"/>
        <w:rPr>
          <w:rFonts w:ascii="Times New Roman" w:hAnsi="Times New Roman" w:cs="Times New Roman"/>
          <w:sz w:val="28"/>
          <w:szCs w:val="28"/>
        </w:rPr>
      </w:pPr>
    </w:p>
    <w:p w:rsidR="00760CFC" w:rsidRDefault="00760CFC" w:rsidP="001664CC">
      <w:pPr>
        <w:spacing w:after="0" w:line="360" w:lineRule="auto"/>
        <w:ind w:firstLine="709"/>
        <w:jc w:val="both"/>
        <w:rPr>
          <w:rFonts w:ascii="Times New Roman" w:hAnsi="Times New Roman" w:cs="Times New Roman"/>
          <w:sz w:val="28"/>
          <w:szCs w:val="28"/>
        </w:rPr>
      </w:pPr>
    </w:p>
    <w:p w:rsidR="00760CFC" w:rsidRDefault="00760CFC" w:rsidP="001664CC">
      <w:pPr>
        <w:spacing w:after="0" w:line="360" w:lineRule="auto"/>
        <w:ind w:firstLine="709"/>
        <w:jc w:val="both"/>
        <w:rPr>
          <w:rFonts w:ascii="Times New Roman" w:hAnsi="Times New Roman" w:cs="Times New Roman"/>
          <w:sz w:val="28"/>
          <w:szCs w:val="28"/>
        </w:rPr>
      </w:pPr>
    </w:p>
    <w:p w:rsidR="00760CFC" w:rsidRDefault="00760CFC" w:rsidP="001664CC">
      <w:pPr>
        <w:spacing w:after="0" w:line="360" w:lineRule="auto"/>
        <w:ind w:firstLine="709"/>
        <w:jc w:val="both"/>
        <w:rPr>
          <w:rFonts w:ascii="Times New Roman" w:hAnsi="Times New Roman" w:cs="Times New Roman"/>
          <w:sz w:val="28"/>
          <w:szCs w:val="28"/>
        </w:rPr>
      </w:pPr>
    </w:p>
    <w:p w:rsidR="00291CD1" w:rsidRDefault="00291CD1" w:rsidP="00B527B0">
      <w:pPr>
        <w:spacing w:after="0" w:line="360" w:lineRule="auto"/>
        <w:jc w:val="both"/>
        <w:rPr>
          <w:rFonts w:ascii="Times New Roman" w:hAnsi="Times New Roman" w:cs="Times New Roman"/>
          <w:b/>
          <w:sz w:val="28"/>
          <w:szCs w:val="28"/>
        </w:rPr>
      </w:pPr>
    </w:p>
    <w:p w:rsidR="006A4734" w:rsidRDefault="005E34B5" w:rsidP="00B527B0">
      <w:pPr>
        <w:spacing w:after="0" w:line="360" w:lineRule="auto"/>
        <w:jc w:val="both"/>
        <w:rPr>
          <w:rFonts w:ascii="Times New Roman" w:hAnsi="Times New Roman" w:cs="Times New Roman"/>
          <w:sz w:val="28"/>
          <w:szCs w:val="28"/>
        </w:rPr>
      </w:pPr>
      <w:r w:rsidRPr="005942BF">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2</w:t>
      </w:r>
    </w:p>
    <w:p w:rsidR="00BE58BB" w:rsidRDefault="00AC6E29"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Текст 2</w:t>
      </w:r>
    </w:p>
    <w:p w:rsidR="00F01A4C" w:rsidRPr="00F01A4C" w:rsidRDefault="00F01A4C" w:rsidP="00F01A4C">
      <w:pPr>
        <w:spacing w:after="0" w:line="360" w:lineRule="auto"/>
        <w:ind w:firstLine="709"/>
        <w:jc w:val="center"/>
        <w:rPr>
          <w:rFonts w:ascii="Times New Roman" w:hAnsi="Times New Roman" w:cs="Times New Roman"/>
          <w:b/>
          <w:sz w:val="28"/>
          <w:szCs w:val="28"/>
        </w:rPr>
      </w:pPr>
      <w:r w:rsidRPr="00F01A4C">
        <w:rPr>
          <w:rFonts w:ascii="Times New Roman" w:hAnsi="Times New Roman" w:cs="Times New Roman"/>
          <w:b/>
          <w:sz w:val="28"/>
          <w:szCs w:val="28"/>
        </w:rPr>
        <w:t xml:space="preserve">Комментарий </w:t>
      </w:r>
      <w:r>
        <w:rPr>
          <w:rFonts w:ascii="Times New Roman" w:hAnsi="Times New Roman" w:cs="Times New Roman"/>
          <w:b/>
          <w:sz w:val="28"/>
          <w:szCs w:val="28"/>
        </w:rPr>
        <w:t>юриста</w:t>
      </w:r>
    </w:p>
    <w:p w:rsidR="005E34B5" w:rsidRPr="00F01A4C" w:rsidRDefault="00F01A4C" w:rsidP="005E34B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(о</w:t>
      </w:r>
      <w:r w:rsidR="005E34B5">
        <w:rPr>
          <w:rFonts w:ascii="Times New Roman" w:hAnsi="Times New Roman" w:cs="Times New Roman"/>
          <w:b/>
          <w:sz w:val="28"/>
          <w:szCs w:val="28"/>
        </w:rPr>
        <w:t xml:space="preserve">твет эксперта </w:t>
      </w:r>
      <w:r>
        <w:rPr>
          <w:rFonts w:ascii="Times New Roman" w:hAnsi="Times New Roman" w:cs="Times New Roman"/>
          <w:b/>
          <w:sz w:val="28"/>
          <w:szCs w:val="28"/>
        </w:rPr>
        <w:t xml:space="preserve">юридического </w:t>
      </w:r>
      <w:r w:rsidR="005E34B5">
        <w:rPr>
          <w:rFonts w:ascii="Times New Roman" w:hAnsi="Times New Roman" w:cs="Times New Roman"/>
          <w:b/>
          <w:sz w:val="28"/>
          <w:szCs w:val="28"/>
        </w:rPr>
        <w:t>сайта «</w:t>
      </w:r>
      <w:r>
        <w:rPr>
          <w:rFonts w:ascii="Times New Roman" w:hAnsi="Times New Roman" w:cs="Times New Roman"/>
          <w:b/>
          <w:sz w:val="28"/>
          <w:szCs w:val="28"/>
        </w:rPr>
        <w:t>Правовед.</w:t>
      </w:r>
      <w:r>
        <w:rPr>
          <w:rFonts w:ascii="Times New Roman" w:hAnsi="Times New Roman" w:cs="Times New Roman"/>
          <w:b/>
          <w:sz w:val="28"/>
          <w:szCs w:val="28"/>
          <w:lang w:val="en-US"/>
        </w:rPr>
        <w:t>ru</w:t>
      </w:r>
      <w:r>
        <w:rPr>
          <w:rFonts w:ascii="Times New Roman" w:hAnsi="Times New Roman" w:cs="Times New Roman"/>
          <w:b/>
          <w:sz w:val="28"/>
          <w:szCs w:val="28"/>
        </w:rPr>
        <w:t xml:space="preserve">» </w:t>
      </w:r>
      <w:r w:rsidR="00C66851">
        <w:rPr>
          <w:rFonts w:ascii="Times New Roman" w:hAnsi="Times New Roman" w:cs="Times New Roman"/>
          <w:b/>
          <w:sz w:val="28"/>
          <w:szCs w:val="28"/>
        </w:rPr>
        <w:t xml:space="preserve"> (</w:t>
      </w:r>
      <w:hyperlink r:id="rId20" w:history="1">
        <w:r w:rsidR="00C66851" w:rsidRPr="00C611EC">
          <w:rPr>
            <w:rStyle w:val="ac"/>
            <w:rFonts w:ascii="Times New Roman" w:hAnsi="Times New Roman" w:cs="Times New Roman"/>
            <w:b/>
            <w:sz w:val="28"/>
            <w:szCs w:val="28"/>
          </w:rPr>
          <w:t>https://pravoved.ru/question/1902899/</w:t>
        </w:r>
      </w:hyperlink>
      <w:r w:rsidR="00C66851">
        <w:rPr>
          <w:rFonts w:ascii="Times New Roman" w:hAnsi="Times New Roman" w:cs="Times New Roman"/>
          <w:b/>
          <w:sz w:val="28"/>
          <w:szCs w:val="28"/>
        </w:rPr>
        <w:t xml:space="preserve">) </w:t>
      </w:r>
      <w:r>
        <w:rPr>
          <w:rFonts w:ascii="Times New Roman" w:hAnsi="Times New Roman" w:cs="Times New Roman"/>
          <w:b/>
          <w:sz w:val="28"/>
          <w:szCs w:val="28"/>
        </w:rPr>
        <w:t>на вопрос о правомерности размещения в Интернете контента, содержащего информацию об алкогольной продукции)</w:t>
      </w:r>
    </w:p>
    <w:p w:rsidR="00BE58BB" w:rsidRDefault="00BE58BB" w:rsidP="001664CC">
      <w:pPr>
        <w:spacing w:after="0" w:line="360" w:lineRule="auto"/>
        <w:ind w:firstLine="709"/>
        <w:jc w:val="both"/>
        <w:rPr>
          <w:rFonts w:ascii="Times New Roman" w:hAnsi="Times New Roman" w:cs="Times New Roman"/>
          <w:sz w:val="28"/>
          <w:szCs w:val="28"/>
        </w:rPr>
      </w:pPr>
    </w:p>
    <w:p w:rsidR="00D7497C" w:rsidRDefault="00BE58BB" w:rsidP="00BE58B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894A5A" wp14:editId="42F60B21">
            <wp:extent cx="5857875" cy="25241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Безымянный.png"/>
                    <pic:cNvPicPr/>
                  </pic:nvPicPr>
                  <pic:blipFill>
                    <a:blip r:embed="rId21">
                      <a:extLst>
                        <a:ext uri="{28A0092B-C50C-407E-A947-70E740481C1C}">
                          <a14:useLocalDpi xmlns:a14="http://schemas.microsoft.com/office/drawing/2010/main" val="0"/>
                        </a:ext>
                      </a:extLst>
                    </a:blip>
                    <a:stretch>
                      <a:fillRect/>
                    </a:stretch>
                  </pic:blipFill>
                  <pic:spPr>
                    <a:xfrm>
                      <a:off x="0" y="0"/>
                      <a:ext cx="5858709" cy="2524484"/>
                    </a:xfrm>
                    <a:prstGeom prst="rect">
                      <a:avLst/>
                    </a:prstGeom>
                  </pic:spPr>
                </pic:pic>
              </a:graphicData>
            </a:graphic>
          </wp:inline>
        </w:drawing>
      </w:r>
    </w:p>
    <w:p w:rsidR="00D7497C" w:rsidRDefault="00D7497C" w:rsidP="001664CC">
      <w:pPr>
        <w:spacing w:after="0" w:line="360" w:lineRule="auto"/>
        <w:ind w:firstLine="709"/>
        <w:jc w:val="both"/>
        <w:rPr>
          <w:rFonts w:ascii="Times New Roman" w:hAnsi="Times New Roman" w:cs="Times New Roman"/>
          <w:sz w:val="28"/>
          <w:szCs w:val="28"/>
        </w:rPr>
      </w:pPr>
    </w:p>
    <w:p w:rsidR="00BE58BB" w:rsidRDefault="00476BC1" w:rsidP="00476BC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903" cy="2772162"/>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Безымянный 1.png"/>
                    <pic:cNvPicPr/>
                  </pic:nvPicPr>
                  <pic:blipFill>
                    <a:blip r:embed="rId22">
                      <a:extLst>
                        <a:ext uri="{28A0092B-C50C-407E-A947-70E740481C1C}">
                          <a14:useLocalDpi xmlns:a14="http://schemas.microsoft.com/office/drawing/2010/main" val="0"/>
                        </a:ext>
                      </a:extLst>
                    </a:blip>
                    <a:stretch>
                      <a:fillRect/>
                    </a:stretch>
                  </pic:blipFill>
                  <pic:spPr>
                    <a:xfrm>
                      <a:off x="0" y="0"/>
                      <a:ext cx="5934903" cy="2772162"/>
                    </a:xfrm>
                    <a:prstGeom prst="rect">
                      <a:avLst/>
                    </a:prstGeom>
                  </pic:spPr>
                </pic:pic>
              </a:graphicData>
            </a:graphic>
          </wp:inline>
        </w:drawing>
      </w:r>
    </w:p>
    <w:p w:rsidR="00D7497C" w:rsidRDefault="00D7497C" w:rsidP="001664CC">
      <w:pPr>
        <w:spacing w:after="0" w:line="360" w:lineRule="auto"/>
        <w:ind w:firstLine="709"/>
        <w:jc w:val="both"/>
        <w:rPr>
          <w:rFonts w:ascii="Times New Roman" w:hAnsi="Times New Roman" w:cs="Times New Roman"/>
          <w:sz w:val="28"/>
          <w:szCs w:val="28"/>
        </w:rPr>
      </w:pPr>
    </w:p>
    <w:p w:rsidR="00D7497C" w:rsidRDefault="00D7497C" w:rsidP="001664CC">
      <w:pPr>
        <w:spacing w:after="0" w:line="360" w:lineRule="auto"/>
        <w:ind w:firstLine="709"/>
        <w:jc w:val="both"/>
        <w:rPr>
          <w:rFonts w:ascii="Times New Roman" w:hAnsi="Times New Roman" w:cs="Times New Roman"/>
          <w:sz w:val="28"/>
          <w:szCs w:val="28"/>
        </w:rPr>
      </w:pPr>
    </w:p>
    <w:p w:rsidR="00D7497C" w:rsidRDefault="00D7497C" w:rsidP="00822DD7">
      <w:pPr>
        <w:spacing w:after="0" w:line="360" w:lineRule="auto"/>
        <w:jc w:val="both"/>
        <w:rPr>
          <w:rFonts w:ascii="Times New Roman" w:hAnsi="Times New Roman" w:cs="Times New Roman"/>
          <w:sz w:val="28"/>
          <w:szCs w:val="28"/>
        </w:rPr>
      </w:pPr>
    </w:p>
    <w:p w:rsidR="00DA2F74" w:rsidRDefault="00DA2F74" w:rsidP="00DA2F7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760CFC" w:rsidRPr="00DA2F74" w:rsidRDefault="00F75D03" w:rsidP="00DA2F7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4"/>
          <w:szCs w:val="24"/>
        </w:rPr>
        <w:t>Рис</w:t>
      </w:r>
      <w:r w:rsidR="0015701C">
        <w:rPr>
          <w:rFonts w:ascii="Times New Roman" w:hAnsi="Times New Roman" w:cs="Times New Roman"/>
          <w:sz w:val="24"/>
          <w:szCs w:val="24"/>
        </w:rPr>
        <w:t>. 1</w:t>
      </w:r>
    </w:p>
    <w:p w:rsidR="00760CFC" w:rsidRPr="00476BC1" w:rsidRDefault="001A161E"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316430" cy="28956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уба в сердце.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2629" cy="2915849"/>
                    </a:xfrm>
                    <a:prstGeom prst="rect">
                      <a:avLst/>
                    </a:prstGeom>
                  </pic:spPr>
                </pic:pic>
              </a:graphicData>
            </a:graphic>
          </wp:inline>
        </w:drawing>
      </w:r>
    </w:p>
    <w:p w:rsidR="00B527B0" w:rsidRPr="00476BC1" w:rsidRDefault="00B527B0" w:rsidP="001664CC">
      <w:pPr>
        <w:spacing w:after="0" w:line="360" w:lineRule="auto"/>
        <w:ind w:firstLine="709"/>
        <w:jc w:val="both"/>
        <w:rPr>
          <w:rFonts w:ascii="Times New Roman" w:hAnsi="Times New Roman" w:cs="Times New Roman"/>
          <w:sz w:val="24"/>
          <w:szCs w:val="24"/>
        </w:rPr>
      </w:pPr>
    </w:p>
    <w:p w:rsidR="00B527B0"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2</w:t>
      </w:r>
    </w:p>
    <w:p w:rsidR="00ED7883" w:rsidRPr="00476BC1" w:rsidRDefault="001A161E"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162300" cy="20028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ланы.jpg"/>
                    <pic:cNvPicPr/>
                  </pic:nvPicPr>
                  <pic:blipFill>
                    <a:blip r:embed="rId24">
                      <a:extLst>
                        <a:ext uri="{28A0092B-C50C-407E-A947-70E740481C1C}">
                          <a14:useLocalDpi xmlns:a14="http://schemas.microsoft.com/office/drawing/2010/main" val="0"/>
                        </a:ext>
                      </a:extLst>
                    </a:blip>
                    <a:stretch>
                      <a:fillRect/>
                    </a:stretch>
                  </pic:blipFill>
                  <pic:spPr>
                    <a:xfrm>
                      <a:off x="0" y="0"/>
                      <a:ext cx="3277172" cy="2075600"/>
                    </a:xfrm>
                    <a:prstGeom prst="rect">
                      <a:avLst/>
                    </a:prstGeom>
                  </pic:spPr>
                </pic:pic>
              </a:graphicData>
            </a:graphic>
          </wp:inline>
        </w:drawing>
      </w:r>
    </w:p>
    <w:p w:rsidR="00B527B0" w:rsidRPr="00476BC1" w:rsidRDefault="00B527B0" w:rsidP="001664CC">
      <w:pPr>
        <w:spacing w:after="0" w:line="360" w:lineRule="auto"/>
        <w:ind w:firstLine="709"/>
        <w:jc w:val="both"/>
        <w:rPr>
          <w:rFonts w:ascii="Times New Roman" w:hAnsi="Times New Roman" w:cs="Times New Roman"/>
          <w:sz w:val="24"/>
          <w:szCs w:val="24"/>
        </w:rPr>
      </w:pPr>
    </w:p>
    <w:p w:rsidR="00646163"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3</w:t>
      </w:r>
    </w:p>
    <w:p w:rsidR="00476BC1" w:rsidRDefault="00646163" w:rsidP="0015701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518833" cy="239077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 пятницей.jpg"/>
                    <pic:cNvPicPr/>
                  </pic:nvPicPr>
                  <pic:blipFill>
                    <a:blip r:embed="rId25">
                      <a:extLst>
                        <a:ext uri="{28A0092B-C50C-407E-A947-70E740481C1C}">
                          <a14:useLocalDpi xmlns:a14="http://schemas.microsoft.com/office/drawing/2010/main" val="0"/>
                        </a:ext>
                      </a:extLst>
                    </a:blip>
                    <a:stretch>
                      <a:fillRect/>
                    </a:stretch>
                  </pic:blipFill>
                  <pic:spPr>
                    <a:xfrm>
                      <a:off x="0" y="0"/>
                      <a:ext cx="3524255" cy="2394459"/>
                    </a:xfrm>
                    <a:prstGeom prst="rect">
                      <a:avLst/>
                    </a:prstGeom>
                  </pic:spPr>
                </pic:pic>
              </a:graphicData>
            </a:graphic>
          </wp:inline>
        </w:drawing>
      </w:r>
    </w:p>
    <w:p w:rsidR="00B527B0"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15701C">
        <w:rPr>
          <w:rFonts w:ascii="Times New Roman" w:hAnsi="Times New Roman" w:cs="Times New Roman"/>
          <w:sz w:val="24"/>
          <w:szCs w:val="24"/>
        </w:rPr>
        <w:t>. 4</w:t>
      </w:r>
    </w:p>
    <w:p w:rsidR="00646163" w:rsidRPr="00476BC1" w:rsidRDefault="00462F36"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438400" cy="2438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торванность.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p w:rsidR="00462F36" w:rsidRPr="00476BC1" w:rsidRDefault="00462F36" w:rsidP="001664CC">
      <w:pPr>
        <w:spacing w:after="0" w:line="360" w:lineRule="auto"/>
        <w:ind w:firstLine="709"/>
        <w:jc w:val="both"/>
        <w:rPr>
          <w:rFonts w:ascii="Times New Roman" w:hAnsi="Times New Roman" w:cs="Times New Roman"/>
          <w:sz w:val="24"/>
          <w:szCs w:val="24"/>
        </w:rPr>
      </w:pPr>
    </w:p>
    <w:p w:rsidR="00B527B0"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5</w:t>
      </w:r>
    </w:p>
    <w:p w:rsidR="00462F36" w:rsidRPr="00476BC1" w:rsidRDefault="00462F36"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457450" cy="269965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лкотестер.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5825" cy="2708850"/>
                    </a:xfrm>
                    <a:prstGeom prst="rect">
                      <a:avLst/>
                    </a:prstGeom>
                  </pic:spPr>
                </pic:pic>
              </a:graphicData>
            </a:graphic>
          </wp:inline>
        </w:drawing>
      </w:r>
    </w:p>
    <w:p w:rsidR="00462F36" w:rsidRPr="00476BC1" w:rsidRDefault="00462F36" w:rsidP="001664CC">
      <w:pPr>
        <w:spacing w:after="0" w:line="360" w:lineRule="auto"/>
        <w:ind w:firstLine="709"/>
        <w:jc w:val="both"/>
        <w:rPr>
          <w:rFonts w:ascii="Times New Roman" w:hAnsi="Times New Roman" w:cs="Times New Roman"/>
          <w:sz w:val="24"/>
          <w:szCs w:val="24"/>
        </w:rPr>
      </w:pPr>
    </w:p>
    <w:p w:rsidR="00B527B0"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6</w:t>
      </w:r>
    </w:p>
    <w:p w:rsidR="00462F36" w:rsidRPr="00476BC1" w:rsidRDefault="00B76E20"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143125" cy="2143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только по пятницам.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476BC1" w:rsidRDefault="00476BC1" w:rsidP="001664CC">
      <w:pPr>
        <w:spacing w:after="0" w:line="360" w:lineRule="auto"/>
        <w:ind w:firstLine="709"/>
        <w:jc w:val="both"/>
        <w:rPr>
          <w:rFonts w:ascii="Times New Roman" w:hAnsi="Times New Roman" w:cs="Times New Roman"/>
          <w:sz w:val="24"/>
          <w:szCs w:val="24"/>
        </w:rPr>
      </w:pPr>
    </w:p>
    <w:p w:rsidR="00476BC1" w:rsidRDefault="00476BC1" w:rsidP="001664CC">
      <w:pPr>
        <w:spacing w:after="0" w:line="360" w:lineRule="auto"/>
        <w:ind w:firstLine="709"/>
        <w:jc w:val="both"/>
        <w:rPr>
          <w:rFonts w:ascii="Times New Roman" w:hAnsi="Times New Roman" w:cs="Times New Roman"/>
          <w:sz w:val="24"/>
          <w:szCs w:val="24"/>
        </w:rPr>
      </w:pPr>
    </w:p>
    <w:p w:rsidR="007A607F"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7</w:t>
      </w:r>
    </w:p>
    <w:p w:rsidR="007A607F" w:rsidRPr="00476BC1" w:rsidRDefault="007A607F"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752725" cy="24646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ятница сильного.jpg"/>
                    <pic:cNvPicPr/>
                  </pic:nvPicPr>
                  <pic:blipFill>
                    <a:blip r:embed="rId29">
                      <a:extLst>
                        <a:ext uri="{28A0092B-C50C-407E-A947-70E740481C1C}">
                          <a14:useLocalDpi xmlns:a14="http://schemas.microsoft.com/office/drawing/2010/main" val="0"/>
                        </a:ext>
                      </a:extLst>
                    </a:blip>
                    <a:stretch>
                      <a:fillRect/>
                    </a:stretch>
                  </pic:blipFill>
                  <pic:spPr>
                    <a:xfrm>
                      <a:off x="0" y="0"/>
                      <a:ext cx="2760123" cy="2471277"/>
                    </a:xfrm>
                    <a:prstGeom prst="rect">
                      <a:avLst/>
                    </a:prstGeom>
                  </pic:spPr>
                </pic:pic>
              </a:graphicData>
            </a:graphic>
          </wp:inline>
        </w:drawing>
      </w:r>
    </w:p>
    <w:p w:rsidR="007A607F" w:rsidRPr="00476BC1" w:rsidRDefault="007A607F" w:rsidP="001664CC">
      <w:pPr>
        <w:spacing w:after="0" w:line="360" w:lineRule="auto"/>
        <w:ind w:firstLine="709"/>
        <w:jc w:val="both"/>
        <w:rPr>
          <w:rFonts w:ascii="Times New Roman" w:hAnsi="Times New Roman" w:cs="Times New Roman"/>
          <w:sz w:val="24"/>
          <w:szCs w:val="24"/>
        </w:rPr>
      </w:pPr>
    </w:p>
    <w:p w:rsidR="00B527B0"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8</w:t>
      </w:r>
    </w:p>
    <w:p w:rsidR="007A607F" w:rsidRPr="00476BC1" w:rsidRDefault="007A607F"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348720" cy="41910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айан.jpg"/>
                    <pic:cNvPicPr/>
                  </pic:nvPicPr>
                  <pic:blipFill>
                    <a:blip r:embed="rId30">
                      <a:extLst>
                        <a:ext uri="{28A0092B-C50C-407E-A947-70E740481C1C}">
                          <a14:useLocalDpi xmlns:a14="http://schemas.microsoft.com/office/drawing/2010/main" val="0"/>
                        </a:ext>
                      </a:extLst>
                    </a:blip>
                    <a:stretch>
                      <a:fillRect/>
                    </a:stretch>
                  </pic:blipFill>
                  <pic:spPr>
                    <a:xfrm>
                      <a:off x="0" y="0"/>
                      <a:ext cx="3362052" cy="4207686"/>
                    </a:xfrm>
                    <a:prstGeom prst="rect">
                      <a:avLst/>
                    </a:prstGeom>
                  </pic:spPr>
                </pic:pic>
              </a:graphicData>
            </a:graphic>
          </wp:inline>
        </w:drawing>
      </w:r>
    </w:p>
    <w:p w:rsidR="007A607F" w:rsidRPr="00476BC1" w:rsidRDefault="007A607F"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2AB00EF2" wp14:editId="3F3A21EC">
            <wp:simplePos x="0" y="0"/>
            <wp:positionH relativeFrom="margin">
              <wp:align>left</wp:align>
            </wp:positionH>
            <wp:positionV relativeFrom="paragraph">
              <wp:posOffset>307975</wp:posOffset>
            </wp:positionV>
            <wp:extent cx="3905250" cy="3654425"/>
            <wp:effectExtent l="0" t="0" r="0" b="317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xsh29ngpbU.jpg"/>
                    <pic:cNvPicPr/>
                  </pic:nvPicPr>
                  <pic:blipFill>
                    <a:blip r:embed="rId31">
                      <a:extLst>
                        <a:ext uri="{28A0092B-C50C-407E-A947-70E740481C1C}">
                          <a14:useLocalDpi xmlns:a14="http://schemas.microsoft.com/office/drawing/2010/main" val="0"/>
                        </a:ext>
                      </a:extLst>
                    </a:blip>
                    <a:stretch>
                      <a:fillRect/>
                    </a:stretch>
                  </pic:blipFill>
                  <pic:spPr>
                    <a:xfrm>
                      <a:off x="0" y="0"/>
                      <a:ext cx="3905250" cy="3654425"/>
                    </a:xfrm>
                    <a:prstGeom prst="rect">
                      <a:avLst/>
                    </a:prstGeom>
                  </pic:spPr>
                </pic:pic>
              </a:graphicData>
            </a:graphic>
            <wp14:sizeRelH relativeFrom="margin">
              <wp14:pctWidth>0</wp14:pctWidth>
            </wp14:sizeRelH>
            <wp14:sizeRelV relativeFrom="margin">
              <wp14:pctHeight>0</wp14:pctHeight>
            </wp14:sizeRelV>
          </wp:anchor>
        </w:drawing>
      </w:r>
      <w:r w:rsidR="00F75D03">
        <w:rPr>
          <w:rFonts w:ascii="Times New Roman" w:hAnsi="Times New Roman" w:cs="Times New Roman"/>
          <w:sz w:val="24"/>
          <w:szCs w:val="24"/>
        </w:rPr>
        <w:t>Рис</w:t>
      </w:r>
      <w:r w:rsidR="0015701C">
        <w:rPr>
          <w:rFonts w:ascii="Times New Roman" w:hAnsi="Times New Roman" w:cs="Times New Roman"/>
          <w:sz w:val="24"/>
          <w:szCs w:val="24"/>
        </w:rPr>
        <w:t>. 9</w:t>
      </w:r>
    </w:p>
    <w:p w:rsidR="007A607F" w:rsidRPr="00476BC1" w:rsidRDefault="00B527B0"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sz w:val="24"/>
          <w:szCs w:val="24"/>
        </w:rPr>
        <w:br w:type="textWrapping" w:clear="all"/>
      </w:r>
    </w:p>
    <w:p w:rsidR="00B0383E"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10</w:t>
      </w:r>
    </w:p>
    <w:p w:rsidR="00B0383E" w:rsidRPr="00476BC1" w:rsidRDefault="00B0383E"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217220" cy="3171825"/>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VWdXCdC_lE.jpg"/>
                    <pic:cNvPicPr/>
                  </pic:nvPicPr>
                  <pic:blipFill>
                    <a:blip r:embed="rId32">
                      <a:extLst>
                        <a:ext uri="{28A0092B-C50C-407E-A947-70E740481C1C}">
                          <a14:useLocalDpi xmlns:a14="http://schemas.microsoft.com/office/drawing/2010/main" val="0"/>
                        </a:ext>
                      </a:extLst>
                    </a:blip>
                    <a:stretch>
                      <a:fillRect/>
                    </a:stretch>
                  </pic:blipFill>
                  <pic:spPr>
                    <a:xfrm>
                      <a:off x="0" y="0"/>
                      <a:ext cx="3233655" cy="3188028"/>
                    </a:xfrm>
                    <a:prstGeom prst="rect">
                      <a:avLst/>
                    </a:prstGeom>
                  </pic:spPr>
                </pic:pic>
              </a:graphicData>
            </a:graphic>
          </wp:inline>
        </w:drawing>
      </w:r>
    </w:p>
    <w:p w:rsidR="00B0383E" w:rsidRPr="00476BC1" w:rsidRDefault="00B0383E"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noProof/>
          <w:sz w:val="24"/>
          <w:szCs w:val="24"/>
          <w:lang w:eastAsia="ru-RU"/>
        </w:rPr>
      </w:pPr>
    </w:p>
    <w:p w:rsidR="00476BC1" w:rsidRDefault="00476BC1" w:rsidP="001664CC">
      <w:pPr>
        <w:spacing w:after="0" w:line="360" w:lineRule="auto"/>
        <w:ind w:firstLine="709"/>
        <w:jc w:val="both"/>
        <w:rPr>
          <w:rFonts w:ascii="Times New Roman" w:hAnsi="Times New Roman" w:cs="Times New Roman"/>
          <w:sz w:val="24"/>
          <w:szCs w:val="24"/>
        </w:rPr>
      </w:pPr>
    </w:p>
    <w:p w:rsidR="00B527B0"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15701C">
        <w:rPr>
          <w:rFonts w:ascii="Times New Roman" w:hAnsi="Times New Roman" w:cs="Times New Roman"/>
          <w:sz w:val="24"/>
          <w:szCs w:val="24"/>
        </w:rPr>
        <w:t>. 11</w:t>
      </w:r>
    </w:p>
    <w:p w:rsidR="00ED1009" w:rsidRPr="00476BC1" w:rsidRDefault="00ED1009"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534376" cy="2514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bSST72g0I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9907" cy="2520088"/>
                    </a:xfrm>
                    <a:prstGeom prst="rect">
                      <a:avLst/>
                    </a:prstGeom>
                  </pic:spPr>
                </pic:pic>
              </a:graphicData>
            </a:graphic>
          </wp:inline>
        </w:drawing>
      </w:r>
    </w:p>
    <w:p w:rsidR="00B527B0" w:rsidRPr="00476BC1" w:rsidRDefault="00B527B0" w:rsidP="001664CC">
      <w:pPr>
        <w:spacing w:after="0" w:line="360" w:lineRule="auto"/>
        <w:ind w:firstLine="709"/>
        <w:jc w:val="both"/>
        <w:rPr>
          <w:rFonts w:ascii="Times New Roman" w:hAnsi="Times New Roman" w:cs="Times New Roman"/>
          <w:sz w:val="24"/>
          <w:szCs w:val="24"/>
        </w:rPr>
      </w:pPr>
    </w:p>
    <w:p w:rsidR="00B0383E"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12</w:t>
      </w:r>
    </w:p>
    <w:p w:rsidR="00ED1009" w:rsidRPr="00476BC1" w:rsidRDefault="004520D8"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962340" cy="418147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s-BJ7CoxAo.jpg"/>
                    <pic:cNvPicPr/>
                  </pic:nvPicPr>
                  <pic:blipFill>
                    <a:blip r:embed="rId34">
                      <a:extLst>
                        <a:ext uri="{28A0092B-C50C-407E-A947-70E740481C1C}">
                          <a14:useLocalDpi xmlns:a14="http://schemas.microsoft.com/office/drawing/2010/main" val="0"/>
                        </a:ext>
                      </a:extLst>
                    </a:blip>
                    <a:stretch>
                      <a:fillRect/>
                    </a:stretch>
                  </pic:blipFill>
                  <pic:spPr>
                    <a:xfrm>
                      <a:off x="0" y="0"/>
                      <a:ext cx="2967505" cy="4188766"/>
                    </a:xfrm>
                    <a:prstGeom prst="rect">
                      <a:avLst/>
                    </a:prstGeom>
                  </pic:spPr>
                </pic:pic>
              </a:graphicData>
            </a:graphic>
          </wp:inline>
        </w:drawing>
      </w:r>
    </w:p>
    <w:p w:rsidR="004520D8" w:rsidRPr="00476BC1" w:rsidRDefault="004520D8"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noProof/>
          <w:sz w:val="24"/>
          <w:szCs w:val="24"/>
          <w:lang w:eastAsia="ru-RU"/>
        </w:rPr>
      </w:pPr>
    </w:p>
    <w:p w:rsidR="00B527B0" w:rsidRPr="00476BC1" w:rsidRDefault="00B527B0" w:rsidP="001664CC">
      <w:pPr>
        <w:spacing w:after="0" w:line="360" w:lineRule="auto"/>
        <w:ind w:firstLine="709"/>
        <w:jc w:val="both"/>
        <w:rPr>
          <w:rFonts w:ascii="Times New Roman" w:hAnsi="Times New Roman" w:cs="Times New Roman"/>
          <w:noProof/>
          <w:sz w:val="24"/>
          <w:szCs w:val="24"/>
          <w:lang w:eastAsia="ru-RU"/>
        </w:rPr>
      </w:pPr>
    </w:p>
    <w:p w:rsidR="00476BC1" w:rsidRDefault="00476BC1" w:rsidP="0015701C">
      <w:pPr>
        <w:spacing w:after="0" w:line="360" w:lineRule="auto"/>
        <w:jc w:val="both"/>
        <w:rPr>
          <w:rFonts w:ascii="Times New Roman" w:hAnsi="Times New Roman" w:cs="Times New Roman"/>
          <w:sz w:val="24"/>
          <w:szCs w:val="24"/>
        </w:rPr>
      </w:pPr>
    </w:p>
    <w:p w:rsidR="00B527B0"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15701C">
        <w:rPr>
          <w:rFonts w:ascii="Times New Roman" w:hAnsi="Times New Roman" w:cs="Times New Roman"/>
          <w:sz w:val="24"/>
          <w:szCs w:val="24"/>
        </w:rPr>
        <w:t>. 13</w:t>
      </w:r>
    </w:p>
    <w:p w:rsidR="004520D8" w:rsidRPr="00476BC1" w:rsidRDefault="0089113B"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476549" cy="3343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rhIc6M8eHE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1244" cy="3349613"/>
                    </a:xfrm>
                    <a:prstGeom prst="rect">
                      <a:avLst/>
                    </a:prstGeom>
                  </pic:spPr>
                </pic:pic>
              </a:graphicData>
            </a:graphic>
          </wp:inline>
        </w:drawing>
      </w:r>
    </w:p>
    <w:p w:rsidR="0089113B" w:rsidRPr="00476BC1" w:rsidRDefault="0089113B" w:rsidP="001664CC">
      <w:pPr>
        <w:spacing w:after="0" w:line="360" w:lineRule="auto"/>
        <w:ind w:firstLine="709"/>
        <w:jc w:val="both"/>
        <w:rPr>
          <w:rFonts w:ascii="Times New Roman" w:hAnsi="Times New Roman" w:cs="Times New Roman"/>
          <w:sz w:val="24"/>
          <w:szCs w:val="24"/>
        </w:rPr>
      </w:pPr>
    </w:p>
    <w:p w:rsidR="0089113B" w:rsidRPr="00476BC1" w:rsidRDefault="0089113B" w:rsidP="001664CC">
      <w:pPr>
        <w:spacing w:after="0" w:line="360" w:lineRule="auto"/>
        <w:ind w:firstLine="709"/>
        <w:jc w:val="both"/>
        <w:rPr>
          <w:rFonts w:ascii="Times New Roman" w:hAnsi="Times New Roman" w:cs="Times New Roman"/>
          <w:sz w:val="24"/>
          <w:szCs w:val="24"/>
        </w:rPr>
      </w:pPr>
    </w:p>
    <w:p w:rsidR="0089113B" w:rsidRPr="00476BC1" w:rsidRDefault="0089113B" w:rsidP="001664CC">
      <w:pPr>
        <w:spacing w:after="0" w:line="360" w:lineRule="auto"/>
        <w:ind w:firstLine="709"/>
        <w:jc w:val="both"/>
        <w:rPr>
          <w:rFonts w:ascii="Times New Roman" w:hAnsi="Times New Roman" w:cs="Times New Roman"/>
          <w:sz w:val="24"/>
          <w:szCs w:val="24"/>
        </w:rPr>
      </w:pPr>
    </w:p>
    <w:p w:rsidR="0089113B"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14</w:t>
      </w:r>
    </w:p>
    <w:p w:rsidR="0089113B" w:rsidRPr="00476BC1" w:rsidRDefault="00EB0BE0"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114675" cy="31146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8Sm7RDCwK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14675" cy="3114675"/>
                    </a:xfrm>
                    <a:prstGeom prst="rect">
                      <a:avLst/>
                    </a:prstGeom>
                  </pic:spPr>
                </pic:pic>
              </a:graphicData>
            </a:graphic>
          </wp:inline>
        </w:drawing>
      </w:r>
    </w:p>
    <w:p w:rsidR="00EB0BE0" w:rsidRPr="00476BC1" w:rsidRDefault="00EB0BE0" w:rsidP="001664CC">
      <w:pPr>
        <w:spacing w:after="0" w:line="360" w:lineRule="auto"/>
        <w:ind w:firstLine="709"/>
        <w:jc w:val="both"/>
        <w:rPr>
          <w:rFonts w:ascii="Times New Roman" w:hAnsi="Times New Roman" w:cs="Times New Roman"/>
          <w:sz w:val="24"/>
          <w:szCs w:val="24"/>
        </w:rPr>
      </w:pPr>
    </w:p>
    <w:p w:rsidR="00476BC1" w:rsidRDefault="00476BC1" w:rsidP="0015701C">
      <w:pPr>
        <w:spacing w:after="0" w:line="360" w:lineRule="auto"/>
        <w:jc w:val="both"/>
        <w:rPr>
          <w:rFonts w:ascii="Times New Roman" w:hAnsi="Times New Roman" w:cs="Times New Roman"/>
          <w:sz w:val="24"/>
          <w:szCs w:val="24"/>
        </w:rPr>
      </w:pPr>
    </w:p>
    <w:p w:rsidR="0015701C" w:rsidRDefault="0015701C" w:rsidP="001664CC">
      <w:pPr>
        <w:spacing w:after="0" w:line="360" w:lineRule="auto"/>
        <w:ind w:firstLine="709"/>
        <w:jc w:val="both"/>
        <w:rPr>
          <w:rFonts w:ascii="Times New Roman" w:hAnsi="Times New Roman" w:cs="Times New Roman"/>
          <w:sz w:val="24"/>
          <w:szCs w:val="24"/>
        </w:rPr>
      </w:pPr>
    </w:p>
    <w:p w:rsidR="0015701C" w:rsidRDefault="0015701C" w:rsidP="001664CC">
      <w:pPr>
        <w:spacing w:after="0" w:line="360" w:lineRule="auto"/>
        <w:ind w:firstLine="709"/>
        <w:jc w:val="both"/>
        <w:rPr>
          <w:rFonts w:ascii="Times New Roman" w:hAnsi="Times New Roman" w:cs="Times New Roman"/>
          <w:sz w:val="24"/>
          <w:szCs w:val="24"/>
        </w:rPr>
      </w:pPr>
    </w:p>
    <w:p w:rsidR="00B527B0"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15701C">
        <w:rPr>
          <w:rFonts w:ascii="Times New Roman" w:hAnsi="Times New Roman" w:cs="Times New Roman"/>
          <w:sz w:val="24"/>
          <w:szCs w:val="24"/>
        </w:rPr>
        <w:t>. 15</w:t>
      </w:r>
    </w:p>
    <w:p w:rsidR="00EB0BE0" w:rsidRPr="00476BC1" w:rsidRDefault="00A7311E"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448050" cy="3448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Caq2QvwhL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48050" cy="3448050"/>
                    </a:xfrm>
                    <a:prstGeom prst="rect">
                      <a:avLst/>
                    </a:prstGeom>
                  </pic:spPr>
                </pic:pic>
              </a:graphicData>
            </a:graphic>
          </wp:inline>
        </w:drawing>
      </w:r>
    </w:p>
    <w:p w:rsidR="00A7311E" w:rsidRPr="00476BC1" w:rsidRDefault="00A7311E" w:rsidP="001664CC">
      <w:pPr>
        <w:spacing w:after="0" w:line="360" w:lineRule="auto"/>
        <w:ind w:firstLine="709"/>
        <w:jc w:val="both"/>
        <w:rPr>
          <w:rFonts w:ascii="Times New Roman" w:hAnsi="Times New Roman" w:cs="Times New Roman"/>
          <w:sz w:val="24"/>
          <w:szCs w:val="24"/>
        </w:rPr>
      </w:pPr>
    </w:p>
    <w:p w:rsidR="000D7D9F"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16</w:t>
      </w:r>
    </w:p>
    <w:p w:rsidR="00476BC1" w:rsidRDefault="000D7D9F" w:rsidP="0015701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697085" cy="3743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rhV_AYXCeU.jpg"/>
                    <pic:cNvPicPr/>
                  </pic:nvPicPr>
                  <pic:blipFill>
                    <a:blip r:embed="rId38">
                      <a:extLst>
                        <a:ext uri="{28A0092B-C50C-407E-A947-70E740481C1C}">
                          <a14:useLocalDpi xmlns:a14="http://schemas.microsoft.com/office/drawing/2010/main" val="0"/>
                        </a:ext>
                      </a:extLst>
                    </a:blip>
                    <a:stretch>
                      <a:fillRect/>
                    </a:stretch>
                  </pic:blipFill>
                  <pic:spPr>
                    <a:xfrm>
                      <a:off x="0" y="0"/>
                      <a:ext cx="3717421" cy="3763915"/>
                    </a:xfrm>
                    <a:prstGeom prst="rect">
                      <a:avLst/>
                    </a:prstGeom>
                  </pic:spPr>
                </pic:pic>
              </a:graphicData>
            </a:graphic>
          </wp:inline>
        </w:drawing>
      </w:r>
    </w:p>
    <w:p w:rsidR="0015701C" w:rsidRDefault="0015701C" w:rsidP="001664CC">
      <w:pPr>
        <w:spacing w:after="0" w:line="360" w:lineRule="auto"/>
        <w:ind w:firstLine="709"/>
        <w:jc w:val="both"/>
        <w:rPr>
          <w:rFonts w:ascii="Times New Roman" w:hAnsi="Times New Roman" w:cs="Times New Roman"/>
          <w:sz w:val="24"/>
          <w:szCs w:val="24"/>
        </w:rPr>
      </w:pPr>
    </w:p>
    <w:p w:rsidR="0015701C" w:rsidRDefault="0015701C" w:rsidP="001664CC">
      <w:pPr>
        <w:spacing w:after="0" w:line="360" w:lineRule="auto"/>
        <w:ind w:firstLine="709"/>
        <w:jc w:val="both"/>
        <w:rPr>
          <w:rFonts w:ascii="Times New Roman" w:hAnsi="Times New Roman" w:cs="Times New Roman"/>
          <w:sz w:val="24"/>
          <w:szCs w:val="24"/>
        </w:rPr>
      </w:pPr>
    </w:p>
    <w:p w:rsidR="0015701C" w:rsidRDefault="0015701C" w:rsidP="001664CC">
      <w:pPr>
        <w:spacing w:after="0" w:line="360" w:lineRule="auto"/>
        <w:ind w:firstLine="709"/>
        <w:jc w:val="both"/>
        <w:rPr>
          <w:rFonts w:ascii="Times New Roman" w:hAnsi="Times New Roman" w:cs="Times New Roman"/>
          <w:sz w:val="24"/>
          <w:szCs w:val="24"/>
        </w:rPr>
      </w:pPr>
    </w:p>
    <w:p w:rsidR="00B527B0"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15701C">
        <w:rPr>
          <w:rFonts w:ascii="Times New Roman" w:hAnsi="Times New Roman" w:cs="Times New Roman"/>
          <w:sz w:val="24"/>
          <w:szCs w:val="24"/>
        </w:rPr>
        <w:t>. 17</w:t>
      </w:r>
    </w:p>
    <w:p w:rsidR="001F188D" w:rsidRDefault="007B4751" w:rsidP="0015701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342894" cy="4533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NTE4l9QHQg.jpg"/>
                    <pic:cNvPicPr/>
                  </pic:nvPicPr>
                  <pic:blipFill>
                    <a:blip r:embed="rId39">
                      <a:extLst>
                        <a:ext uri="{28A0092B-C50C-407E-A947-70E740481C1C}">
                          <a14:useLocalDpi xmlns:a14="http://schemas.microsoft.com/office/drawing/2010/main" val="0"/>
                        </a:ext>
                      </a:extLst>
                    </a:blip>
                    <a:stretch>
                      <a:fillRect/>
                    </a:stretch>
                  </pic:blipFill>
                  <pic:spPr>
                    <a:xfrm>
                      <a:off x="0" y="0"/>
                      <a:ext cx="3349081" cy="4542292"/>
                    </a:xfrm>
                    <a:prstGeom prst="rect">
                      <a:avLst/>
                    </a:prstGeom>
                  </pic:spPr>
                </pic:pic>
              </a:graphicData>
            </a:graphic>
          </wp:inline>
        </w:drawing>
      </w:r>
    </w:p>
    <w:p w:rsidR="001F188D" w:rsidRDefault="001F188D" w:rsidP="00CE340A">
      <w:pPr>
        <w:spacing w:after="0" w:line="360" w:lineRule="auto"/>
        <w:jc w:val="both"/>
        <w:rPr>
          <w:rFonts w:ascii="Times New Roman" w:hAnsi="Times New Roman" w:cs="Times New Roman"/>
          <w:sz w:val="24"/>
          <w:szCs w:val="24"/>
        </w:rPr>
      </w:pPr>
    </w:p>
    <w:p w:rsidR="001F188D" w:rsidRDefault="00DA2F74" w:rsidP="00CE34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701C">
        <w:rPr>
          <w:rFonts w:ascii="Times New Roman" w:hAnsi="Times New Roman" w:cs="Times New Roman"/>
          <w:sz w:val="24"/>
          <w:szCs w:val="24"/>
        </w:rPr>
        <w:t xml:space="preserve">   Рис. 18</w:t>
      </w:r>
    </w:p>
    <w:p w:rsidR="007B4751" w:rsidRDefault="00835962" w:rsidP="00CE340A">
      <w:pPr>
        <w:spacing w:after="0" w:line="360" w:lineRule="auto"/>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533775" cy="35337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FjPEIs2k1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33775" cy="3533775"/>
                    </a:xfrm>
                    <a:prstGeom prst="rect">
                      <a:avLst/>
                    </a:prstGeom>
                  </pic:spPr>
                </pic:pic>
              </a:graphicData>
            </a:graphic>
          </wp:inline>
        </w:drawing>
      </w:r>
    </w:p>
    <w:p w:rsidR="00835962" w:rsidRPr="00476BC1" w:rsidRDefault="0015701C" w:rsidP="00157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75D03">
        <w:rPr>
          <w:rFonts w:ascii="Times New Roman" w:hAnsi="Times New Roman" w:cs="Times New Roman"/>
          <w:sz w:val="24"/>
          <w:szCs w:val="24"/>
        </w:rPr>
        <w:t>Рис</w:t>
      </w:r>
      <w:r>
        <w:rPr>
          <w:rFonts w:ascii="Times New Roman" w:hAnsi="Times New Roman" w:cs="Times New Roman"/>
          <w:sz w:val="24"/>
          <w:szCs w:val="24"/>
        </w:rPr>
        <w:t>. 19</w:t>
      </w:r>
    </w:p>
    <w:p w:rsidR="00835962" w:rsidRPr="00476BC1" w:rsidRDefault="00156268"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901592" cy="3114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eapgHYODw.jpg"/>
                    <pic:cNvPicPr/>
                  </pic:nvPicPr>
                  <pic:blipFill>
                    <a:blip r:embed="rId41">
                      <a:extLst>
                        <a:ext uri="{28A0092B-C50C-407E-A947-70E740481C1C}">
                          <a14:useLocalDpi xmlns:a14="http://schemas.microsoft.com/office/drawing/2010/main" val="0"/>
                        </a:ext>
                      </a:extLst>
                    </a:blip>
                    <a:stretch>
                      <a:fillRect/>
                    </a:stretch>
                  </pic:blipFill>
                  <pic:spPr>
                    <a:xfrm>
                      <a:off x="0" y="0"/>
                      <a:ext cx="2908029" cy="3121584"/>
                    </a:xfrm>
                    <a:prstGeom prst="rect">
                      <a:avLst/>
                    </a:prstGeom>
                  </pic:spPr>
                </pic:pic>
              </a:graphicData>
            </a:graphic>
          </wp:inline>
        </w:drawing>
      </w:r>
    </w:p>
    <w:p w:rsidR="00156268" w:rsidRPr="00476BC1" w:rsidRDefault="00156268" w:rsidP="001664CC">
      <w:pPr>
        <w:spacing w:after="0" w:line="360" w:lineRule="auto"/>
        <w:ind w:firstLine="709"/>
        <w:jc w:val="both"/>
        <w:rPr>
          <w:rFonts w:ascii="Times New Roman" w:hAnsi="Times New Roman" w:cs="Times New Roman"/>
          <w:sz w:val="24"/>
          <w:szCs w:val="24"/>
        </w:rPr>
      </w:pPr>
    </w:p>
    <w:p w:rsidR="00E671E9" w:rsidRPr="00476BC1" w:rsidRDefault="00E671E9" w:rsidP="001664CC">
      <w:pPr>
        <w:spacing w:after="0" w:line="360" w:lineRule="auto"/>
        <w:ind w:firstLine="709"/>
        <w:jc w:val="both"/>
        <w:rPr>
          <w:rFonts w:ascii="Times New Roman" w:hAnsi="Times New Roman" w:cs="Times New Roman"/>
          <w:sz w:val="24"/>
          <w:szCs w:val="24"/>
        </w:rPr>
      </w:pPr>
    </w:p>
    <w:p w:rsidR="00E671E9" w:rsidRPr="00476BC1" w:rsidRDefault="00E671E9" w:rsidP="001664CC">
      <w:pPr>
        <w:spacing w:after="0" w:line="360" w:lineRule="auto"/>
        <w:ind w:firstLine="709"/>
        <w:jc w:val="both"/>
        <w:rPr>
          <w:rFonts w:ascii="Times New Roman" w:hAnsi="Times New Roman" w:cs="Times New Roman"/>
          <w:sz w:val="24"/>
          <w:szCs w:val="24"/>
        </w:rPr>
      </w:pPr>
    </w:p>
    <w:p w:rsidR="00E671E9" w:rsidRPr="00476BC1" w:rsidRDefault="00E671E9" w:rsidP="001664CC">
      <w:pPr>
        <w:spacing w:after="0" w:line="360" w:lineRule="auto"/>
        <w:ind w:firstLine="709"/>
        <w:jc w:val="both"/>
        <w:rPr>
          <w:rFonts w:ascii="Times New Roman" w:hAnsi="Times New Roman" w:cs="Times New Roman"/>
          <w:sz w:val="24"/>
          <w:szCs w:val="24"/>
        </w:rPr>
      </w:pPr>
    </w:p>
    <w:p w:rsidR="00E671E9"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20</w:t>
      </w:r>
    </w:p>
    <w:p w:rsidR="00E671E9" w:rsidRPr="00476BC1" w:rsidRDefault="00E671E9" w:rsidP="001664CC">
      <w:pPr>
        <w:spacing w:after="0" w:line="360" w:lineRule="auto"/>
        <w:ind w:firstLine="709"/>
        <w:jc w:val="both"/>
        <w:rPr>
          <w:rFonts w:ascii="Times New Roman" w:hAnsi="Times New Roman" w:cs="Times New Roman"/>
          <w:sz w:val="24"/>
          <w:szCs w:val="24"/>
        </w:rPr>
      </w:pPr>
    </w:p>
    <w:p w:rsidR="00156268" w:rsidRPr="00476BC1" w:rsidRDefault="007B3458"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790703" cy="29813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Fel6TC5YZg.jpg"/>
                    <pic:cNvPicPr/>
                  </pic:nvPicPr>
                  <pic:blipFill>
                    <a:blip r:embed="rId42">
                      <a:extLst>
                        <a:ext uri="{28A0092B-C50C-407E-A947-70E740481C1C}">
                          <a14:useLocalDpi xmlns:a14="http://schemas.microsoft.com/office/drawing/2010/main" val="0"/>
                        </a:ext>
                      </a:extLst>
                    </a:blip>
                    <a:stretch>
                      <a:fillRect/>
                    </a:stretch>
                  </pic:blipFill>
                  <pic:spPr>
                    <a:xfrm>
                      <a:off x="0" y="0"/>
                      <a:ext cx="2802755" cy="2994200"/>
                    </a:xfrm>
                    <a:prstGeom prst="rect">
                      <a:avLst/>
                    </a:prstGeom>
                  </pic:spPr>
                </pic:pic>
              </a:graphicData>
            </a:graphic>
          </wp:inline>
        </w:drawing>
      </w:r>
    </w:p>
    <w:p w:rsidR="005F7046" w:rsidRPr="00476BC1" w:rsidRDefault="005F7046"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noProof/>
          <w:sz w:val="24"/>
          <w:szCs w:val="24"/>
          <w:lang w:eastAsia="ru-RU"/>
        </w:rPr>
      </w:pPr>
    </w:p>
    <w:p w:rsidR="00476BC1" w:rsidRDefault="00476BC1" w:rsidP="001664CC">
      <w:pPr>
        <w:spacing w:after="0" w:line="360" w:lineRule="auto"/>
        <w:ind w:firstLine="709"/>
        <w:jc w:val="both"/>
        <w:rPr>
          <w:rFonts w:ascii="Times New Roman" w:hAnsi="Times New Roman" w:cs="Times New Roman"/>
          <w:noProof/>
          <w:sz w:val="24"/>
          <w:szCs w:val="24"/>
          <w:lang w:eastAsia="ru-RU"/>
        </w:rPr>
      </w:pPr>
    </w:p>
    <w:p w:rsidR="00476BC1" w:rsidRDefault="00476BC1" w:rsidP="0015701C">
      <w:pPr>
        <w:spacing w:after="0" w:line="360" w:lineRule="auto"/>
        <w:jc w:val="both"/>
        <w:rPr>
          <w:rFonts w:ascii="Times New Roman" w:hAnsi="Times New Roman" w:cs="Times New Roman"/>
          <w:noProof/>
          <w:sz w:val="24"/>
          <w:szCs w:val="24"/>
          <w:lang w:eastAsia="ru-RU"/>
        </w:rPr>
      </w:pPr>
    </w:p>
    <w:p w:rsidR="00B527B0" w:rsidRPr="00476BC1" w:rsidRDefault="00F75D03" w:rsidP="001664CC">
      <w:pPr>
        <w:spacing w:after="0" w:line="36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Рис</w:t>
      </w:r>
      <w:r w:rsidR="0015701C">
        <w:rPr>
          <w:rFonts w:ascii="Times New Roman" w:hAnsi="Times New Roman" w:cs="Times New Roman"/>
          <w:noProof/>
          <w:sz w:val="24"/>
          <w:szCs w:val="24"/>
          <w:lang w:eastAsia="ru-RU"/>
        </w:rPr>
        <w:t>. 21</w:t>
      </w:r>
    </w:p>
    <w:p w:rsidR="005F7046" w:rsidRPr="00476BC1" w:rsidRDefault="00AE73AD"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609975" cy="341780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wIJJOt0QoA.jpg"/>
                    <pic:cNvPicPr/>
                  </pic:nvPicPr>
                  <pic:blipFill>
                    <a:blip r:embed="rId43">
                      <a:extLst>
                        <a:ext uri="{28A0092B-C50C-407E-A947-70E740481C1C}">
                          <a14:useLocalDpi xmlns:a14="http://schemas.microsoft.com/office/drawing/2010/main" val="0"/>
                        </a:ext>
                      </a:extLst>
                    </a:blip>
                    <a:stretch>
                      <a:fillRect/>
                    </a:stretch>
                  </pic:blipFill>
                  <pic:spPr>
                    <a:xfrm>
                      <a:off x="0" y="0"/>
                      <a:ext cx="3617323" cy="3424760"/>
                    </a:xfrm>
                    <a:prstGeom prst="rect">
                      <a:avLst/>
                    </a:prstGeom>
                  </pic:spPr>
                </pic:pic>
              </a:graphicData>
            </a:graphic>
          </wp:inline>
        </w:drawing>
      </w:r>
    </w:p>
    <w:p w:rsidR="000D7D9F" w:rsidRPr="00476BC1" w:rsidRDefault="000D7D9F" w:rsidP="001664CC">
      <w:pPr>
        <w:spacing w:after="0" w:line="360" w:lineRule="auto"/>
        <w:ind w:firstLine="709"/>
        <w:jc w:val="both"/>
        <w:rPr>
          <w:rFonts w:ascii="Times New Roman" w:hAnsi="Times New Roman" w:cs="Times New Roman"/>
          <w:sz w:val="24"/>
          <w:szCs w:val="24"/>
        </w:rPr>
      </w:pPr>
    </w:p>
    <w:p w:rsidR="00B527B0"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22</w:t>
      </w:r>
    </w:p>
    <w:p w:rsidR="00B0383E" w:rsidRPr="00476BC1" w:rsidRDefault="00AE73AD"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4121602" cy="2952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BXlCGj-D9U.jpg"/>
                    <pic:cNvPicPr/>
                  </pic:nvPicPr>
                  <pic:blipFill>
                    <a:blip r:embed="rId44">
                      <a:extLst>
                        <a:ext uri="{28A0092B-C50C-407E-A947-70E740481C1C}">
                          <a14:useLocalDpi xmlns:a14="http://schemas.microsoft.com/office/drawing/2010/main" val="0"/>
                        </a:ext>
                      </a:extLst>
                    </a:blip>
                    <a:stretch>
                      <a:fillRect/>
                    </a:stretch>
                  </pic:blipFill>
                  <pic:spPr>
                    <a:xfrm>
                      <a:off x="0" y="0"/>
                      <a:ext cx="4131950" cy="2960163"/>
                    </a:xfrm>
                    <a:prstGeom prst="rect">
                      <a:avLst/>
                    </a:prstGeom>
                  </pic:spPr>
                </pic:pic>
              </a:graphicData>
            </a:graphic>
          </wp:inline>
        </w:drawing>
      </w:r>
    </w:p>
    <w:p w:rsidR="0000126B" w:rsidRPr="00476BC1" w:rsidRDefault="0000126B"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sz w:val="24"/>
          <w:szCs w:val="24"/>
        </w:rPr>
      </w:pPr>
    </w:p>
    <w:p w:rsidR="00B527B0" w:rsidRPr="00476BC1" w:rsidRDefault="00B527B0" w:rsidP="001664CC">
      <w:pPr>
        <w:spacing w:after="0" w:line="360" w:lineRule="auto"/>
        <w:ind w:firstLine="709"/>
        <w:jc w:val="both"/>
        <w:rPr>
          <w:rFonts w:ascii="Times New Roman" w:hAnsi="Times New Roman" w:cs="Times New Roman"/>
          <w:sz w:val="24"/>
          <w:szCs w:val="24"/>
        </w:rPr>
      </w:pPr>
    </w:p>
    <w:p w:rsidR="0015701C" w:rsidRDefault="0015701C" w:rsidP="0015701C">
      <w:pPr>
        <w:spacing w:after="0" w:line="360" w:lineRule="auto"/>
        <w:jc w:val="both"/>
        <w:rPr>
          <w:rFonts w:ascii="Times New Roman" w:hAnsi="Times New Roman" w:cs="Times New Roman"/>
          <w:sz w:val="24"/>
          <w:szCs w:val="24"/>
        </w:rPr>
      </w:pPr>
    </w:p>
    <w:p w:rsidR="0015701C" w:rsidRDefault="0015701C" w:rsidP="00157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527B0" w:rsidRPr="00476BC1" w:rsidRDefault="00D971BB" w:rsidP="001570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5701C">
        <w:rPr>
          <w:rFonts w:ascii="Times New Roman" w:hAnsi="Times New Roman" w:cs="Times New Roman"/>
          <w:sz w:val="24"/>
          <w:szCs w:val="24"/>
        </w:rPr>
        <w:t xml:space="preserve"> </w:t>
      </w:r>
      <w:r w:rsidR="00F75D03">
        <w:rPr>
          <w:rFonts w:ascii="Times New Roman" w:hAnsi="Times New Roman" w:cs="Times New Roman"/>
          <w:sz w:val="24"/>
          <w:szCs w:val="24"/>
        </w:rPr>
        <w:t>Рис</w:t>
      </w:r>
      <w:r w:rsidR="0015701C">
        <w:rPr>
          <w:rFonts w:ascii="Times New Roman" w:hAnsi="Times New Roman" w:cs="Times New Roman"/>
          <w:sz w:val="24"/>
          <w:szCs w:val="24"/>
        </w:rPr>
        <w:t>. 23</w:t>
      </w:r>
    </w:p>
    <w:p w:rsidR="0000126B" w:rsidRPr="00476BC1" w:rsidRDefault="00773137"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680970" cy="3757656"/>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yKARxFwUtR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2211" cy="3773412"/>
                    </a:xfrm>
                    <a:prstGeom prst="rect">
                      <a:avLst/>
                    </a:prstGeom>
                  </pic:spPr>
                </pic:pic>
              </a:graphicData>
            </a:graphic>
          </wp:inline>
        </w:drawing>
      </w:r>
    </w:p>
    <w:p w:rsidR="00773137"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15701C">
        <w:rPr>
          <w:rFonts w:ascii="Times New Roman" w:hAnsi="Times New Roman" w:cs="Times New Roman"/>
          <w:sz w:val="24"/>
          <w:szCs w:val="24"/>
        </w:rPr>
        <w:t>. 24</w:t>
      </w:r>
    </w:p>
    <w:p w:rsidR="00773137" w:rsidRPr="00476BC1" w:rsidRDefault="00773137" w:rsidP="001664C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681472" cy="376237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EJlpHjUeE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1780" cy="3790869"/>
                    </a:xfrm>
                    <a:prstGeom prst="rect">
                      <a:avLst/>
                    </a:prstGeom>
                  </pic:spPr>
                </pic:pic>
              </a:graphicData>
            </a:graphic>
          </wp:inline>
        </w:drawing>
      </w:r>
    </w:p>
    <w:p w:rsidR="00476BC1" w:rsidRDefault="00476BC1" w:rsidP="000477A2">
      <w:pPr>
        <w:spacing w:after="0" w:line="360" w:lineRule="auto"/>
        <w:jc w:val="both"/>
        <w:rPr>
          <w:rFonts w:ascii="Times New Roman" w:hAnsi="Times New Roman" w:cs="Times New Roman"/>
          <w:sz w:val="24"/>
          <w:szCs w:val="24"/>
        </w:rPr>
      </w:pPr>
    </w:p>
    <w:p w:rsidR="0015701C" w:rsidRDefault="0015701C" w:rsidP="001664CC">
      <w:pPr>
        <w:spacing w:after="0" w:line="360" w:lineRule="auto"/>
        <w:ind w:firstLine="709"/>
        <w:jc w:val="both"/>
        <w:rPr>
          <w:rFonts w:ascii="Times New Roman" w:hAnsi="Times New Roman" w:cs="Times New Roman"/>
          <w:sz w:val="24"/>
          <w:szCs w:val="24"/>
        </w:rPr>
      </w:pPr>
    </w:p>
    <w:p w:rsidR="0015701C" w:rsidRDefault="0015701C" w:rsidP="001664CC">
      <w:pPr>
        <w:spacing w:after="0" w:line="360" w:lineRule="auto"/>
        <w:ind w:firstLine="709"/>
        <w:jc w:val="both"/>
        <w:rPr>
          <w:rFonts w:ascii="Times New Roman" w:hAnsi="Times New Roman" w:cs="Times New Roman"/>
          <w:sz w:val="24"/>
          <w:szCs w:val="24"/>
        </w:rPr>
      </w:pPr>
    </w:p>
    <w:p w:rsidR="00773137" w:rsidRPr="00476BC1" w:rsidRDefault="00F75D03" w:rsidP="001664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15701C">
        <w:rPr>
          <w:rFonts w:ascii="Times New Roman" w:hAnsi="Times New Roman" w:cs="Times New Roman"/>
          <w:sz w:val="24"/>
          <w:szCs w:val="24"/>
        </w:rPr>
        <w:t>. 25</w:t>
      </w:r>
    </w:p>
    <w:p w:rsidR="000477A2" w:rsidRDefault="008F573C" w:rsidP="000477A2">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618756" cy="2352675"/>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GmuQE7TQ7g.jpg"/>
                    <pic:cNvPicPr/>
                  </pic:nvPicPr>
                  <pic:blipFill>
                    <a:blip r:embed="rId47">
                      <a:extLst>
                        <a:ext uri="{28A0092B-C50C-407E-A947-70E740481C1C}">
                          <a14:useLocalDpi xmlns:a14="http://schemas.microsoft.com/office/drawing/2010/main" val="0"/>
                        </a:ext>
                      </a:extLst>
                    </a:blip>
                    <a:stretch>
                      <a:fillRect/>
                    </a:stretch>
                  </pic:blipFill>
                  <pic:spPr>
                    <a:xfrm>
                      <a:off x="0" y="0"/>
                      <a:ext cx="3621602" cy="2354526"/>
                    </a:xfrm>
                    <a:prstGeom prst="rect">
                      <a:avLst/>
                    </a:prstGeom>
                  </pic:spPr>
                </pic:pic>
              </a:graphicData>
            </a:graphic>
          </wp:inline>
        </w:drawing>
      </w:r>
    </w:p>
    <w:p w:rsidR="008F573C" w:rsidRPr="00476BC1" w:rsidRDefault="00F75D03" w:rsidP="000477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26</w:t>
      </w:r>
    </w:p>
    <w:p w:rsidR="008F573C" w:rsidRPr="00476BC1" w:rsidRDefault="008F573C" w:rsidP="000477A2">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647950" cy="198164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IMbJknvQ1k.jpg"/>
                    <pic:cNvPicPr/>
                  </pic:nvPicPr>
                  <pic:blipFill>
                    <a:blip r:embed="rId48">
                      <a:extLst>
                        <a:ext uri="{28A0092B-C50C-407E-A947-70E740481C1C}">
                          <a14:useLocalDpi xmlns:a14="http://schemas.microsoft.com/office/drawing/2010/main" val="0"/>
                        </a:ext>
                      </a:extLst>
                    </a:blip>
                    <a:stretch>
                      <a:fillRect/>
                    </a:stretch>
                  </pic:blipFill>
                  <pic:spPr>
                    <a:xfrm>
                      <a:off x="0" y="0"/>
                      <a:ext cx="2668346" cy="1996909"/>
                    </a:xfrm>
                    <a:prstGeom prst="rect">
                      <a:avLst/>
                    </a:prstGeom>
                  </pic:spPr>
                </pic:pic>
              </a:graphicData>
            </a:graphic>
          </wp:inline>
        </w:drawing>
      </w: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27</w:t>
      </w:r>
    </w:p>
    <w:p w:rsidR="008F573C" w:rsidRPr="00476BC1" w:rsidRDefault="00C93F52"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731547" cy="2514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xSAzvG80F8.jpg"/>
                    <pic:cNvPicPr/>
                  </pic:nvPicPr>
                  <pic:blipFill>
                    <a:blip r:embed="rId49">
                      <a:extLst>
                        <a:ext uri="{28A0092B-C50C-407E-A947-70E740481C1C}">
                          <a14:useLocalDpi xmlns:a14="http://schemas.microsoft.com/office/drawing/2010/main" val="0"/>
                        </a:ext>
                      </a:extLst>
                    </a:blip>
                    <a:stretch>
                      <a:fillRect/>
                    </a:stretch>
                  </pic:blipFill>
                  <pic:spPr>
                    <a:xfrm>
                      <a:off x="0" y="0"/>
                      <a:ext cx="2745745" cy="2527670"/>
                    </a:xfrm>
                    <a:prstGeom prst="rect">
                      <a:avLst/>
                    </a:prstGeom>
                  </pic:spPr>
                </pic:pic>
              </a:graphicData>
            </a:graphic>
          </wp:inline>
        </w:drawing>
      </w:r>
    </w:p>
    <w:p w:rsidR="00C93F52" w:rsidRPr="00476BC1" w:rsidRDefault="00C93F52" w:rsidP="008F573C">
      <w:pPr>
        <w:spacing w:after="0" w:line="360" w:lineRule="auto"/>
        <w:ind w:firstLine="709"/>
        <w:jc w:val="both"/>
        <w:rPr>
          <w:rFonts w:ascii="Times New Roman" w:hAnsi="Times New Roman" w:cs="Times New Roman"/>
          <w:sz w:val="24"/>
          <w:szCs w:val="24"/>
        </w:rPr>
      </w:pPr>
    </w:p>
    <w:p w:rsidR="0015701C" w:rsidRDefault="0015701C" w:rsidP="008F573C">
      <w:pPr>
        <w:spacing w:after="0" w:line="360" w:lineRule="auto"/>
        <w:ind w:firstLine="709"/>
        <w:jc w:val="both"/>
        <w:rPr>
          <w:rFonts w:ascii="Times New Roman" w:hAnsi="Times New Roman" w:cs="Times New Roman"/>
          <w:sz w:val="24"/>
          <w:szCs w:val="24"/>
        </w:rPr>
      </w:pPr>
    </w:p>
    <w:p w:rsidR="0015701C" w:rsidRDefault="0015701C" w:rsidP="008F573C">
      <w:pPr>
        <w:spacing w:after="0" w:line="360" w:lineRule="auto"/>
        <w:ind w:firstLine="709"/>
        <w:jc w:val="both"/>
        <w:rPr>
          <w:rFonts w:ascii="Times New Roman" w:hAnsi="Times New Roman" w:cs="Times New Roman"/>
          <w:sz w:val="24"/>
          <w:szCs w:val="24"/>
        </w:rPr>
      </w:pPr>
    </w:p>
    <w:p w:rsidR="0015701C" w:rsidRDefault="0015701C" w:rsidP="008F573C">
      <w:pPr>
        <w:spacing w:after="0" w:line="360" w:lineRule="auto"/>
        <w:ind w:firstLine="709"/>
        <w:jc w:val="both"/>
        <w:rPr>
          <w:rFonts w:ascii="Times New Roman" w:hAnsi="Times New Roman" w:cs="Times New Roman"/>
          <w:sz w:val="24"/>
          <w:szCs w:val="24"/>
        </w:rPr>
      </w:pPr>
    </w:p>
    <w:p w:rsidR="00C93F52"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D971BB">
        <w:rPr>
          <w:rFonts w:ascii="Times New Roman" w:hAnsi="Times New Roman" w:cs="Times New Roman"/>
          <w:sz w:val="24"/>
          <w:szCs w:val="24"/>
        </w:rPr>
        <w:t>. 28</w:t>
      </w:r>
    </w:p>
    <w:p w:rsidR="00C93F52" w:rsidRPr="00476BC1" w:rsidRDefault="00F41D9B"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704630" cy="299085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zZMOsagtSI.jpg"/>
                    <pic:cNvPicPr/>
                  </pic:nvPicPr>
                  <pic:blipFill>
                    <a:blip r:embed="rId50">
                      <a:extLst>
                        <a:ext uri="{28A0092B-C50C-407E-A947-70E740481C1C}">
                          <a14:useLocalDpi xmlns:a14="http://schemas.microsoft.com/office/drawing/2010/main" val="0"/>
                        </a:ext>
                      </a:extLst>
                    </a:blip>
                    <a:stretch>
                      <a:fillRect/>
                    </a:stretch>
                  </pic:blipFill>
                  <pic:spPr>
                    <a:xfrm>
                      <a:off x="0" y="0"/>
                      <a:ext cx="2714320" cy="3001565"/>
                    </a:xfrm>
                    <a:prstGeom prst="rect">
                      <a:avLst/>
                    </a:prstGeom>
                  </pic:spPr>
                </pic:pic>
              </a:graphicData>
            </a:graphic>
          </wp:inline>
        </w:drawing>
      </w:r>
    </w:p>
    <w:p w:rsidR="00C93F52" w:rsidRPr="00476BC1" w:rsidRDefault="00C93F52" w:rsidP="008F573C">
      <w:pPr>
        <w:spacing w:after="0" w:line="360" w:lineRule="auto"/>
        <w:ind w:firstLine="709"/>
        <w:jc w:val="both"/>
        <w:rPr>
          <w:rFonts w:ascii="Times New Roman" w:hAnsi="Times New Roman" w:cs="Times New Roman"/>
          <w:sz w:val="24"/>
          <w:szCs w:val="24"/>
        </w:rPr>
      </w:pP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29</w:t>
      </w:r>
    </w:p>
    <w:p w:rsidR="00F41D9B" w:rsidRPr="00476BC1" w:rsidRDefault="008748B6"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886075" cy="204632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CQbTrHmMXI.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8134" cy="2069054"/>
                    </a:xfrm>
                    <a:prstGeom prst="rect">
                      <a:avLst/>
                    </a:prstGeom>
                  </pic:spPr>
                </pic:pic>
              </a:graphicData>
            </a:graphic>
          </wp:inline>
        </w:drawing>
      </w:r>
    </w:p>
    <w:p w:rsidR="00B527B0" w:rsidRPr="00476BC1" w:rsidRDefault="00117D17" w:rsidP="00117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5D03">
        <w:rPr>
          <w:rFonts w:ascii="Times New Roman" w:hAnsi="Times New Roman" w:cs="Times New Roman"/>
          <w:sz w:val="24"/>
          <w:szCs w:val="24"/>
        </w:rPr>
        <w:t>Рис</w:t>
      </w:r>
      <w:r w:rsidR="001F188D">
        <w:rPr>
          <w:rFonts w:ascii="Times New Roman" w:hAnsi="Times New Roman" w:cs="Times New Roman"/>
          <w:sz w:val="24"/>
          <w:szCs w:val="24"/>
        </w:rPr>
        <w:t xml:space="preserve">. </w:t>
      </w:r>
      <w:r w:rsidR="00D971BB">
        <w:rPr>
          <w:rFonts w:ascii="Times New Roman" w:hAnsi="Times New Roman" w:cs="Times New Roman"/>
          <w:sz w:val="24"/>
          <w:szCs w:val="24"/>
        </w:rPr>
        <w:t>30</w:t>
      </w:r>
    </w:p>
    <w:p w:rsidR="008748B6" w:rsidRPr="00476BC1" w:rsidRDefault="008748B6"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648075" cy="2509782"/>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ZIOk776oI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52548" cy="2512859"/>
                    </a:xfrm>
                    <a:prstGeom prst="rect">
                      <a:avLst/>
                    </a:prstGeom>
                  </pic:spPr>
                </pic:pic>
              </a:graphicData>
            </a:graphic>
          </wp:inline>
        </w:drawing>
      </w:r>
    </w:p>
    <w:p w:rsidR="005E614C" w:rsidRPr="00476BC1" w:rsidRDefault="005E614C" w:rsidP="008F573C">
      <w:pPr>
        <w:spacing w:after="0" w:line="360" w:lineRule="auto"/>
        <w:ind w:firstLine="709"/>
        <w:jc w:val="both"/>
        <w:rPr>
          <w:rFonts w:ascii="Times New Roman" w:hAnsi="Times New Roman" w:cs="Times New Roman"/>
          <w:sz w:val="24"/>
          <w:szCs w:val="24"/>
        </w:rPr>
      </w:pP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D971BB">
        <w:rPr>
          <w:rFonts w:ascii="Times New Roman" w:hAnsi="Times New Roman" w:cs="Times New Roman"/>
          <w:sz w:val="24"/>
          <w:szCs w:val="24"/>
        </w:rPr>
        <w:t>. 31</w:t>
      </w:r>
    </w:p>
    <w:p w:rsidR="005E614C" w:rsidRPr="00476BC1" w:rsidRDefault="005E614C"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283910" cy="3800475"/>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FgsekisZEg.jpg"/>
                    <pic:cNvPicPr/>
                  </pic:nvPicPr>
                  <pic:blipFill>
                    <a:blip r:embed="rId53">
                      <a:extLst>
                        <a:ext uri="{28A0092B-C50C-407E-A947-70E740481C1C}">
                          <a14:useLocalDpi xmlns:a14="http://schemas.microsoft.com/office/drawing/2010/main" val="0"/>
                        </a:ext>
                      </a:extLst>
                    </a:blip>
                    <a:stretch>
                      <a:fillRect/>
                    </a:stretch>
                  </pic:blipFill>
                  <pic:spPr>
                    <a:xfrm>
                      <a:off x="0" y="0"/>
                      <a:ext cx="2292678" cy="3815065"/>
                    </a:xfrm>
                    <a:prstGeom prst="rect">
                      <a:avLst/>
                    </a:prstGeom>
                  </pic:spPr>
                </pic:pic>
              </a:graphicData>
            </a:graphic>
          </wp:inline>
        </w:drawing>
      </w:r>
    </w:p>
    <w:p w:rsidR="00476BC1" w:rsidRDefault="00476BC1" w:rsidP="00902EB8">
      <w:pPr>
        <w:spacing w:after="0" w:line="360" w:lineRule="auto"/>
        <w:jc w:val="both"/>
        <w:rPr>
          <w:rFonts w:ascii="Times New Roman" w:hAnsi="Times New Roman" w:cs="Times New Roman"/>
          <w:sz w:val="24"/>
          <w:szCs w:val="24"/>
        </w:rPr>
      </w:pP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32</w:t>
      </w:r>
    </w:p>
    <w:p w:rsidR="00261BCA" w:rsidRPr="00476BC1" w:rsidRDefault="00261BCA"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629025" cy="11909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YyBcNBGcGH0.jpg"/>
                    <pic:cNvPicPr/>
                  </pic:nvPicPr>
                  <pic:blipFill>
                    <a:blip r:embed="rId54">
                      <a:extLst>
                        <a:ext uri="{28A0092B-C50C-407E-A947-70E740481C1C}">
                          <a14:useLocalDpi xmlns:a14="http://schemas.microsoft.com/office/drawing/2010/main" val="0"/>
                        </a:ext>
                      </a:extLst>
                    </a:blip>
                    <a:stretch>
                      <a:fillRect/>
                    </a:stretch>
                  </pic:blipFill>
                  <pic:spPr>
                    <a:xfrm>
                      <a:off x="0" y="0"/>
                      <a:ext cx="3639001" cy="1194199"/>
                    </a:xfrm>
                    <a:prstGeom prst="rect">
                      <a:avLst/>
                    </a:prstGeom>
                  </pic:spPr>
                </pic:pic>
              </a:graphicData>
            </a:graphic>
          </wp:inline>
        </w:drawing>
      </w: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33</w:t>
      </w:r>
    </w:p>
    <w:p w:rsidR="00261BCA" w:rsidRPr="00476BC1" w:rsidRDefault="00261BCA"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1847850" cy="2682935"/>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pRHM-n5DUQ.jpg"/>
                    <pic:cNvPicPr/>
                  </pic:nvPicPr>
                  <pic:blipFill>
                    <a:blip r:embed="rId55">
                      <a:extLst>
                        <a:ext uri="{28A0092B-C50C-407E-A947-70E740481C1C}">
                          <a14:useLocalDpi xmlns:a14="http://schemas.microsoft.com/office/drawing/2010/main" val="0"/>
                        </a:ext>
                      </a:extLst>
                    </a:blip>
                    <a:stretch>
                      <a:fillRect/>
                    </a:stretch>
                  </pic:blipFill>
                  <pic:spPr>
                    <a:xfrm>
                      <a:off x="0" y="0"/>
                      <a:ext cx="1850701" cy="2687075"/>
                    </a:xfrm>
                    <a:prstGeom prst="rect">
                      <a:avLst/>
                    </a:prstGeom>
                  </pic:spPr>
                </pic:pic>
              </a:graphicData>
            </a:graphic>
          </wp:inline>
        </w:drawing>
      </w:r>
    </w:p>
    <w:p w:rsidR="00261BCA"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D971BB">
        <w:rPr>
          <w:rFonts w:ascii="Times New Roman" w:hAnsi="Times New Roman" w:cs="Times New Roman"/>
          <w:sz w:val="24"/>
          <w:szCs w:val="24"/>
        </w:rPr>
        <w:t>. 34</w:t>
      </w:r>
    </w:p>
    <w:p w:rsidR="00476BC1" w:rsidRDefault="00585716" w:rsidP="0015701C">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71925" cy="2660404"/>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юбят и ждут.jpg"/>
                    <pic:cNvPicPr/>
                  </pic:nvPicPr>
                  <pic:blipFill>
                    <a:blip r:embed="rId56">
                      <a:extLst>
                        <a:ext uri="{28A0092B-C50C-407E-A947-70E740481C1C}">
                          <a14:useLocalDpi xmlns:a14="http://schemas.microsoft.com/office/drawing/2010/main" val="0"/>
                        </a:ext>
                      </a:extLst>
                    </a:blip>
                    <a:stretch>
                      <a:fillRect/>
                    </a:stretch>
                  </pic:blipFill>
                  <pic:spPr>
                    <a:xfrm>
                      <a:off x="0" y="0"/>
                      <a:ext cx="3981504" cy="2666820"/>
                    </a:xfrm>
                    <a:prstGeom prst="rect">
                      <a:avLst/>
                    </a:prstGeom>
                  </pic:spPr>
                </pic:pic>
              </a:graphicData>
            </a:graphic>
          </wp:inline>
        </w:drawing>
      </w:r>
    </w:p>
    <w:p w:rsidR="00273D23" w:rsidRPr="00476BC1" w:rsidRDefault="0015701C"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75D03">
        <w:rPr>
          <w:rFonts w:ascii="Times New Roman" w:hAnsi="Times New Roman" w:cs="Times New Roman"/>
          <w:sz w:val="24"/>
          <w:szCs w:val="24"/>
        </w:rPr>
        <w:t>Рис</w:t>
      </w:r>
      <w:r w:rsidR="00D971BB">
        <w:rPr>
          <w:rFonts w:ascii="Times New Roman" w:hAnsi="Times New Roman" w:cs="Times New Roman"/>
          <w:sz w:val="24"/>
          <w:szCs w:val="24"/>
        </w:rPr>
        <w:t>. 35</w:t>
      </w:r>
    </w:p>
    <w:p w:rsidR="00273D23" w:rsidRPr="00476BC1" w:rsidRDefault="00273D23" w:rsidP="008F573C">
      <w:pPr>
        <w:spacing w:after="0" w:line="360" w:lineRule="auto"/>
        <w:ind w:firstLine="709"/>
        <w:jc w:val="both"/>
        <w:rPr>
          <w:rFonts w:ascii="Times New Roman" w:hAnsi="Times New Roman" w:cs="Times New Roman"/>
          <w:sz w:val="24"/>
          <w:szCs w:val="24"/>
        </w:rPr>
      </w:pPr>
    </w:p>
    <w:p w:rsidR="00273D23" w:rsidRPr="00476BC1" w:rsidRDefault="00E60D1B"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804920" cy="2900195"/>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nBrms_4yRU.jpg"/>
                    <pic:cNvPicPr/>
                  </pic:nvPicPr>
                  <pic:blipFill>
                    <a:blip r:embed="rId57">
                      <a:extLst>
                        <a:ext uri="{28A0092B-C50C-407E-A947-70E740481C1C}">
                          <a14:useLocalDpi xmlns:a14="http://schemas.microsoft.com/office/drawing/2010/main" val="0"/>
                        </a:ext>
                      </a:extLst>
                    </a:blip>
                    <a:stretch>
                      <a:fillRect/>
                    </a:stretch>
                  </pic:blipFill>
                  <pic:spPr>
                    <a:xfrm>
                      <a:off x="0" y="0"/>
                      <a:ext cx="3813112" cy="2906439"/>
                    </a:xfrm>
                    <a:prstGeom prst="rect">
                      <a:avLst/>
                    </a:prstGeom>
                  </pic:spPr>
                </pic:pic>
              </a:graphicData>
            </a:graphic>
          </wp:inline>
        </w:drawing>
      </w:r>
    </w:p>
    <w:p w:rsidR="00B67C6C" w:rsidRPr="00476BC1" w:rsidRDefault="00B67C6C" w:rsidP="00B67C6C">
      <w:pPr>
        <w:spacing w:after="0" w:line="360" w:lineRule="auto"/>
        <w:jc w:val="both"/>
        <w:rPr>
          <w:rFonts w:ascii="Times New Roman" w:hAnsi="Times New Roman" w:cs="Times New Roman"/>
          <w:sz w:val="24"/>
          <w:szCs w:val="24"/>
        </w:rPr>
      </w:pPr>
    </w:p>
    <w:p w:rsidR="0015701C" w:rsidRDefault="00B527B0" w:rsidP="00B67C6C">
      <w:pPr>
        <w:spacing w:after="0" w:line="360" w:lineRule="auto"/>
        <w:jc w:val="both"/>
        <w:rPr>
          <w:rFonts w:ascii="Times New Roman" w:hAnsi="Times New Roman" w:cs="Times New Roman"/>
          <w:sz w:val="24"/>
          <w:szCs w:val="24"/>
        </w:rPr>
      </w:pPr>
      <w:r w:rsidRPr="00476BC1">
        <w:rPr>
          <w:rFonts w:ascii="Times New Roman" w:hAnsi="Times New Roman" w:cs="Times New Roman"/>
          <w:sz w:val="24"/>
          <w:szCs w:val="24"/>
        </w:rPr>
        <w:t xml:space="preserve">            </w:t>
      </w:r>
    </w:p>
    <w:p w:rsidR="0015701C" w:rsidRDefault="0015701C" w:rsidP="00B67C6C">
      <w:pPr>
        <w:spacing w:after="0" w:line="360" w:lineRule="auto"/>
        <w:jc w:val="both"/>
        <w:rPr>
          <w:rFonts w:ascii="Times New Roman" w:hAnsi="Times New Roman" w:cs="Times New Roman"/>
          <w:sz w:val="24"/>
          <w:szCs w:val="24"/>
        </w:rPr>
      </w:pPr>
    </w:p>
    <w:p w:rsidR="0015701C" w:rsidRDefault="0015701C" w:rsidP="00B67C6C">
      <w:pPr>
        <w:spacing w:after="0" w:line="360" w:lineRule="auto"/>
        <w:jc w:val="both"/>
        <w:rPr>
          <w:rFonts w:ascii="Times New Roman" w:hAnsi="Times New Roman" w:cs="Times New Roman"/>
          <w:sz w:val="24"/>
          <w:szCs w:val="24"/>
        </w:rPr>
      </w:pPr>
    </w:p>
    <w:p w:rsidR="0015701C" w:rsidRDefault="0015701C" w:rsidP="00B67C6C">
      <w:pPr>
        <w:spacing w:after="0" w:line="360" w:lineRule="auto"/>
        <w:jc w:val="both"/>
        <w:rPr>
          <w:rFonts w:ascii="Times New Roman" w:hAnsi="Times New Roman" w:cs="Times New Roman"/>
          <w:sz w:val="24"/>
          <w:szCs w:val="24"/>
        </w:rPr>
      </w:pPr>
    </w:p>
    <w:p w:rsidR="0015701C" w:rsidRDefault="0015701C" w:rsidP="00B67C6C">
      <w:pPr>
        <w:spacing w:after="0" w:line="360" w:lineRule="auto"/>
        <w:jc w:val="both"/>
        <w:rPr>
          <w:rFonts w:ascii="Times New Roman" w:hAnsi="Times New Roman" w:cs="Times New Roman"/>
          <w:sz w:val="24"/>
          <w:szCs w:val="24"/>
        </w:rPr>
      </w:pPr>
    </w:p>
    <w:p w:rsidR="0015701C" w:rsidRDefault="0015701C" w:rsidP="00B67C6C">
      <w:pPr>
        <w:spacing w:after="0" w:line="360" w:lineRule="auto"/>
        <w:jc w:val="both"/>
        <w:rPr>
          <w:rFonts w:ascii="Times New Roman" w:hAnsi="Times New Roman" w:cs="Times New Roman"/>
          <w:sz w:val="24"/>
          <w:szCs w:val="24"/>
        </w:rPr>
      </w:pPr>
    </w:p>
    <w:p w:rsidR="0015701C" w:rsidRDefault="0015701C" w:rsidP="00B67C6C">
      <w:pPr>
        <w:spacing w:after="0" w:line="360" w:lineRule="auto"/>
        <w:jc w:val="both"/>
        <w:rPr>
          <w:rFonts w:ascii="Times New Roman" w:hAnsi="Times New Roman" w:cs="Times New Roman"/>
          <w:sz w:val="24"/>
          <w:szCs w:val="24"/>
        </w:rPr>
      </w:pPr>
    </w:p>
    <w:p w:rsidR="0015701C" w:rsidRDefault="0015701C" w:rsidP="00B67C6C">
      <w:pPr>
        <w:spacing w:after="0" w:line="360" w:lineRule="auto"/>
        <w:jc w:val="both"/>
        <w:rPr>
          <w:rFonts w:ascii="Times New Roman" w:hAnsi="Times New Roman" w:cs="Times New Roman"/>
          <w:sz w:val="24"/>
          <w:szCs w:val="24"/>
        </w:rPr>
      </w:pPr>
    </w:p>
    <w:p w:rsidR="0015701C" w:rsidRDefault="0015701C" w:rsidP="00B67C6C">
      <w:pPr>
        <w:spacing w:after="0" w:line="360" w:lineRule="auto"/>
        <w:jc w:val="both"/>
        <w:rPr>
          <w:rFonts w:ascii="Times New Roman" w:hAnsi="Times New Roman" w:cs="Times New Roman"/>
          <w:sz w:val="24"/>
          <w:szCs w:val="24"/>
        </w:rPr>
      </w:pPr>
    </w:p>
    <w:p w:rsidR="00B527B0" w:rsidRPr="00476BC1" w:rsidRDefault="0015701C" w:rsidP="00B67C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75D03">
        <w:rPr>
          <w:rFonts w:ascii="Times New Roman" w:hAnsi="Times New Roman" w:cs="Times New Roman"/>
          <w:sz w:val="24"/>
          <w:szCs w:val="24"/>
        </w:rPr>
        <w:t>Рис</w:t>
      </w:r>
      <w:r w:rsidR="00D971BB">
        <w:rPr>
          <w:rFonts w:ascii="Times New Roman" w:hAnsi="Times New Roman" w:cs="Times New Roman"/>
          <w:sz w:val="24"/>
          <w:szCs w:val="24"/>
        </w:rPr>
        <w:t>. 36</w:t>
      </w:r>
    </w:p>
    <w:p w:rsidR="00476BC1" w:rsidRDefault="00B67C6C" w:rsidP="0015701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4734912" cy="3105150"/>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pkO49oyKE.jpg"/>
                    <pic:cNvPicPr/>
                  </pic:nvPicPr>
                  <pic:blipFill>
                    <a:blip r:embed="rId58">
                      <a:extLst>
                        <a:ext uri="{28A0092B-C50C-407E-A947-70E740481C1C}">
                          <a14:useLocalDpi xmlns:a14="http://schemas.microsoft.com/office/drawing/2010/main" val="0"/>
                        </a:ext>
                      </a:extLst>
                    </a:blip>
                    <a:stretch>
                      <a:fillRect/>
                    </a:stretch>
                  </pic:blipFill>
                  <pic:spPr>
                    <a:xfrm>
                      <a:off x="0" y="0"/>
                      <a:ext cx="4766966" cy="3126171"/>
                    </a:xfrm>
                    <a:prstGeom prst="rect">
                      <a:avLst/>
                    </a:prstGeom>
                  </pic:spPr>
                </pic:pic>
              </a:graphicData>
            </a:graphic>
          </wp:inline>
        </w:drawing>
      </w: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37</w:t>
      </w:r>
    </w:p>
    <w:p w:rsidR="00B67C6C" w:rsidRPr="00476BC1" w:rsidRDefault="00B67C6C"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809875" cy="3960856"/>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kNd19vlGJQ.jpg"/>
                    <pic:cNvPicPr/>
                  </pic:nvPicPr>
                  <pic:blipFill>
                    <a:blip r:embed="rId59">
                      <a:extLst>
                        <a:ext uri="{28A0092B-C50C-407E-A947-70E740481C1C}">
                          <a14:useLocalDpi xmlns:a14="http://schemas.microsoft.com/office/drawing/2010/main" val="0"/>
                        </a:ext>
                      </a:extLst>
                    </a:blip>
                    <a:stretch>
                      <a:fillRect/>
                    </a:stretch>
                  </pic:blipFill>
                  <pic:spPr>
                    <a:xfrm>
                      <a:off x="0" y="0"/>
                      <a:ext cx="2824663" cy="3981701"/>
                    </a:xfrm>
                    <a:prstGeom prst="rect">
                      <a:avLst/>
                    </a:prstGeom>
                  </pic:spPr>
                </pic:pic>
              </a:graphicData>
            </a:graphic>
          </wp:inline>
        </w:drawing>
      </w:r>
    </w:p>
    <w:p w:rsidR="00B67C6C" w:rsidRPr="00476BC1" w:rsidRDefault="00B67C6C" w:rsidP="008F573C">
      <w:pPr>
        <w:spacing w:after="0" w:line="360" w:lineRule="auto"/>
        <w:ind w:firstLine="709"/>
        <w:jc w:val="both"/>
        <w:rPr>
          <w:rFonts w:ascii="Times New Roman" w:hAnsi="Times New Roman" w:cs="Times New Roman"/>
          <w:sz w:val="24"/>
          <w:szCs w:val="24"/>
        </w:rPr>
      </w:pPr>
    </w:p>
    <w:p w:rsidR="0015701C" w:rsidRDefault="0015701C" w:rsidP="008F573C">
      <w:pPr>
        <w:spacing w:after="0" w:line="360" w:lineRule="auto"/>
        <w:ind w:firstLine="709"/>
        <w:jc w:val="both"/>
        <w:rPr>
          <w:rFonts w:ascii="Times New Roman" w:hAnsi="Times New Roman" w:cs="Times New Roman"/>
          <w:noProof/>
          <w:sz w:val="24"/>
          <w:szCs w:val="24"/>
          <w:lang w:eastAsia="ru-RU"/>
        </w:rPr>
      </w:pPr>
    </w:p>
    <w:p w:rsidR="0015701C" w:rsidRDefault="0015701C" w:rsidP="008F573C">
      <w:pPr>
        <w:spacing w:after="0" w:line="360" w:lineRule="auto"/>
        <w:ind w:firstLine="709"/>
        <w:jc w:val="both"/>
        <w:rPr>
          <w:rFonts w:ascii="Times New Roman" w:hAnsi="Times New Roman" w:cs="Times New Roman"/>
          <w:noProof/>
          <w:sz w:val="24"/>
          <w:szCs w:val="24"/>
          <w:lang w:eastAsia="ru-RU"/>
        </w:rPr>
      </w:pPr>
    </w:p>
    <w:p w:rsidR="0015701C" w:rsidRDefault="0015701C" w:rsidP="008F573C">
      <w:pPr>
        <w:spacing w:after="0" w:line="360" w:lineRule="auto"/>
        <w:ind w:firstLine="709"/>
        <w:jc w:val="both"/>
        <w:rPr>
          <w:rFonts w:ascii="Times New Roman" w:hAnsi="Times New Roman" w:cs="Times New Roman"/>
          <w:noProof/>
          <w:sz w:val="24"/>
          <w:szCs w:val="24"/>
          <w:lang w:eastAsia="ru-RU"/>
        </w:rPr>
      </w:pPr>
    </w:p>
    <w:p w:rsidR="0015701C" w:rsidRDefault="0015701C" w:rsidP="008F573C">
      <w:pPr>
        <w:spacing w:after="0" w:line="360" w:lineRule="auto"/>
        <w:ind w:firstLine="709"/>
        <w:jc w:val="both"/>
        <w:rPr>
          <w:rFonts w:ascii="Times New Roman" w:hAnsi="Times New Roman" w:cs="Times New Roman"/>
          <w:noProof/>
          <w:sz w:val="24"/>
          <w:szCs w:val="24"/>
          <w:lang w:eastAsia="ru-RU"/>
        </w:rPr>
      </w:pPr>
    </w:p>
    <w:p w:rsidR="00B527B0" w:rsidRPr="00476BC1" w:rsidRDefault="00F75D03" w:rsidP="008F573C">
      <w:pPr>
        <w:spacing w:after="0" w:line="360" w:lineRule="auto"/>
        <w:ind w:firstLine="709"/>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Рис</w:t>
      </w:r>
      <w:r w:rsidR="00D971BB">
        <w:rPr>
          <w:rFonts w:ascii="Times New Roman" w:hAnsi="Times New Roman" w:cs="Times New Roman"/>
          <w:noProof/>
          <w:sz w:val="24"/>
          <w:szCs w:val="24"/>
          <w:lang w:eastAsia="ru-RU"/>
        </w:rPr>
        <w:t>. 38</w:t>
      </w:r>
    </w:p>
    <w:p w:rsidR="00B67C6C" w:rsidRPr="00476BC1" w:rsidRDefault="00255514"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943339" cy="21907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L7kJMCsuZw.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49716" cy="2195497"/>
                    </a:xfrm>
                    <a:prstGeom prst="rect">
                      <a:avLst/>
                    </a:prstGeom>
                  </pic:spPr>
                </pic:pic>
              </a:graphicData>
            </a:graphic>
          </wp:inline>
        </w:drawing>
      </w:r>
    </w:p>
    <w:p w:rsidR="00117D17" w:rsidRDefault="00117D17" w:rsidP="00117D17">
      <w:pPr>
        <w:spacing w:after="0" w:line="360" w:lineRule="auto"/>
        <w:jc w:val="both"/>
        <w:rPr>
          <w:rFonts w:ascii="Times New Roman" w:hAnsi="Times New Roman" w:cs="Times New Roman"/>
          <w:sz w:val="24"/>
          <w:szCs w:val="24"/>
        </w:rPr>
      </w:pPr>
    </w:p>
    <w:p w:rsidR="00B527B0" w:rsidRPr="00476BC1" w:rsidRDefault="00117D17" w:rsidP="00117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5D03">
        <w:rPr>
          <w:rFonts w:ascii="Times New Roman" w:hAnsi="Times New Roman" w:cs="Times New Roman"/>
          <w:sz w:val="24"/>
          <w:szCs w:val="24"/>
        </w:rPr>
        <w:t>Рис</w:t>
      </w:r>
      <w:r w:rsidR="00D971BB">
        <w:rPr>
          <w:rFonts w:ascii="Times New Roman" w:hAnsi="Times New Roman" w:cs="Times New Roman"/>
          <w:sz w:val="24"/>
          <w:szCs w:val="24"/>
        </w:rPr>
        <w:t>. 39</w:t>
      </w:r>
    </w:p>
    <w:p w:rsidR="008A6D1E" w:rsidRPr="00476BC1" w:rsidRDefault="0084366A"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752725" cy="27527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jiORuFgoo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inline>
        </w:drawing>
      </w:r>
    </w:p>
    <w:p w:rsidR="0084366A" w:rsidRPr="00476BC1" w:rsidRDefault="0084366A" w:rsidP="008F573C">
      <w:pPr>
        <w:spacing w:after="0" w:line="360" w:lineRule="auto"/>
        <w:ind w:firstLine="709"/>
        <w:jc w:val="both"/>
        <w:rPr>
          <w:rFonts w:ascii="Times New Roman" w:hAnsi="Times New Roman" w:cs="Times New Roman"/>
          <w:sz w:val="24"/>
          <w:szCs w:val="24"/>
        </w:rPr>
      </w:pPr>
    </w:p>
    <w:p w:rsidR="00CE6D9B"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40</w:t>
      </w:r>
    </w:p>
    <w:p w:rsidR="00247EFC" w:rsidRPr="00476BC1" w:rsidRDefault="00247EFC" w:rsidP="00EC33CB">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647950" cy="2647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GDQ0ryIyW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p w:rsidR="0015701C" w:rsidRDefault="00F75D03" w:rsidP="001570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D971BB">
        <w:rPr>
          <w:rFonts w:ascii="Times New Roman" w:hAnsi="Times New Roman" w:cs="Times New Roman"/>
          <w:sz w:val="24"/>
          <w:szCs w:val="24"/>
        </w:rPr>
        <w:t>. 41</w:t>
      </w:r>
    </w:p>
    <w:p w:rsidR="005A3AD0" w:rsidRPr="00476BC1" w:rsidRDefault="005A3AD0" w:rsidP="0015701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895594" cy="1958975"/>
            <wp:effectExtent l="0" t="0" r="635"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GbHpdN7wAo.jpg"/>
                    <pic:cNvPicPr/>
                  </pic:nvPicPr>
                  <pic:blipFill>
                    <a:blip r:embed="rId63">
                      <a:extLst>
                        <a:ext uri="{28A0092B-C50C-407E-A947-70E740481C1C}">
                          <a14:useLocalDpi xmlns:a14="http://schemas.microsoft.com/office/drawing/2010/main" val="0"/>
                        </a:ext>
                      </a:extLst>
                    </a:blip>
                    <a:stretch>
                      <a:fillRect/>
                    </a:stretch>
                  </pic:blipFill>
                  <pic:spPr>
                    <a:xfrm>
                      <a:off x="0" y="0"/>
                      <a:ext cx="2903797" cy="1964524"/>
                    </a:xfrm>
                    <a:prstGeom prst="rect">
                      <a:avLst/>
                    </a:prstGeom>
                  </pic:spPr>
                </pic:pic>
              </a:graphicData>
            </a:graphic>
          </wp:inline>
        </w:drawing>
      </w:r>
    </w:p>
    <w:p w:rsidR="00476BC1" w:rsidRDefault="00476BC1" w:rsidP="008F573C">
      <w:pPr>
        <w:spacing w:after="0" w:line="360" w:lineRule="auto"/>
        <w:ind w:firstLine="709"/>
        <w:jc w:val="both"/>
        <w:rPr>
          <w:rFonts w:ascii="Times New Roman" w:hAnsi="Times New Roman" w:cs="Times New Roman"/>
          <w:sz w:val="24"/>
          <w:szCs w:val="24"/>
        </w:rPr>
      </w:pPr>
    </w:p>
    <w:p w:rsidR="00476BC1" w:rsidRDefault="00476BC1" w:rsidP="008F573C">
      <w:pPr>
        <w:spacing w:after="0" w:line="360" w:lineRule="auto"/>
        <w:ind w:firstLine="709"/>
        <w:jc w:val="both"/>
        <w:rPr>
          <w:rFonts w:ascii="Times New Roman" w:hAnsi="Times New Roman" w:cs="Times New Roman"/>
          <w:sz w:val="24"/>
          <w:szCs w:val="24"/>
        </w:rPr>
      </w:pPr>
    </w:p>
    <w:p w:rsidR="005A3AD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42</w:t>
      </w:r>
    </w:p>
    <w:p w:rsidR="005A3AD0" w:rsidRPr="00476BC1" w:rsidRDefault="00156AE0"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647950" cy="2647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twdTzhDgCI.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p w:rsidR="00247EFC" w:rsidRPr="00476BC1" w:rsidRDefault="00247EFC" w:rsidP="008F573C">
      <w:pPr>
        <w:spacing w:after="0" w:line="360" w:lineRule="auto"/>
        <w:ind w:firstLine="709"/>
        <w:jc w:val="both"/>
        <w:rPr>
          <w:rFonts w:ascii="Times New Roman" w:hAnsi="Times New Roman" w:cs="Times New Roman"/>
          <w:sz w:val="24"/>
          <w:szCs w:val="24"/>
        </w:rPr>
      </w:pPr>
    </w:p>
    <w:p w:rsidR="00156AE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43</w:t>
      </w:r>
    </w:p>
    <w:p w:rsidR="00156AE0" w:rsidRPr="00476BC1" w:rsidRDefault="00156AE0"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676525" cy="26765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4RgYeNUhBI.jpg"/>
                    <pic:cNvPicPr/>
                  </pic:nvPicPr>
                  <pic:blipFill>
                    <a:blip r:embed="rId65">
                      <a:extLst>
                        <a:ext uri="{28A0092B-C50C-407E-A947-70E740481C1C}">
                          <a14:useLocalDpi xmlns:a14="http://schemas.microsoft.com/office/drawing/2010/main" val="0"/>
                        </a:ext>
                      </a:extLst>
                    </a:blip>
                    <a:stretch>
                      <a:fillRect/>
                    </a:stretch>
                  </pic:blipFill>
                  <pic:spPr>
                    <a:xfrm>
                      <a:off x="0" y="0"/>
                      <a:ext cx="2676525" cy="2676525"/>
                    </a:xfrm>
                    <a:prstGeom prst="rect">
                      <a:avLst/>
                    </a:prstGeom>
                  </pic:spPr>
                </pic:pic>
              </a:graphicData>
            </a:graphic>
          </wp:inline>
        </w:drawing>
      </w:r>
    </w:p>
    <w:p w:rsidR="00476BC1" w:rsidRDefault="008A6D1E" w:rsidP="00EC33CB">
      <w:pPr>
        <w:tabs>
          <w:tab w:val="left" w:pos="1230"/>
        </w:tabs>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sz w:val="24"/>
          <w:szCs w:val="24"/>
        </w:rPr>
        <w:lastRenderedPageBreak/>
        <w:tab/>
      </w: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44</w:t>
      </w:r>
    </w:p>
    <w:p w:rsidR="005725B4" w:rsidRPr="00476BC1" w:rsidRDefault="005725B4"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800350" cy="3216134"/>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pIGQUjGWOI.jpg"/>
                    <pic:cNvPicPr/>
                  </pic:nvPicPr>
                  <pic:blipFill>
                    <a:blip r:embed="rId66">
                      <a:extLst>
                        <a:ext uri="{28A0092B-C50C-407E-A947-70E740481C1C}">
                          <a14:useLocalDpi xmlns:a14="http://schemas.microsoft.com/office/drawing/2010/main" val="0"/>
                        </a:ext>
                      </a:extLst>
                    </a:blip>
                    <a:stretch>
                      <a:fillRect/>
                    </a:stretch>
                  </pic:blipFill>
                  <pic:spPr>
                    <a:xfrm>
                      <a:off x="0" y="0"/>
                      <a:ext cx="2813317" cy="3231026"/>
                    </a:xfrm>
                    <a:prstGeom prst="rect">
                      <a:avLst/>
                    </a:prstGeom>
                  </pic:spPr>
                </pic:pic>
              </a:graphicData>
            </a:graphic>
          </wp:inline>
        </w:drawing>
      </w:r>
    </w:p>
    <w:p w:rsidR="00B527B0" w:rsidRPr="00476BC1" w:rsidRDefault="00B527B0" w:rsidP="008F573C">
      <w:pPr>
        <w:spacing w:after="0" w:line="360" w:lineRule="auto"/>
        <w:ind w:firstLine="709"/>
        <w:jc w:val="both"/>
        <w:rPr>
          <w:rFonts w:ascii="Times New Roman" w:hAnsi="Times New Roman" w:cs="Times New Roman"/>
          <w:sz w:val="24"/>
          <w:szCs w:val="24"/>
        </w:rPr>
      </w:pP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45</w:t>
      </w:r>
    </w:p>
    <w:p w:rsidR="001314A8" w:rsidRPr="00476BC1" w:rsidRDefault="001314A8"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579308" cy="29622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f-meIPcR9M.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91005" cy="2975708"/>
                    </a:xfrm>
                    <a:prstGeom prst="rect">
                      <a:avLst/>
                    </a:prstGeom>
                  </pic:spPr>
                </pic:pic>
              </a:graphicData>
            </a:graphic>
          </wp:inline>
        </w:drawing>
      </w:r>
    </w:p>
    <w:p w:rsidR="001314A8" w:rsidRPr="00476BC1" w:rsidRDefault="001314A8" w:rsidP="008F573C">
      <w:pPr>
        <w:spacing w:after="0" w:line="360" w:lineRule="auto"/>
        <w:ind w:firstLine="709"/>
        <w:jc w:val="both"/>
        <w:rPr>
          <w:rFonts w:ascii="Times New Roman" w:hAnsi="Times New Roman" w:cs="Times New Roman"/>
          <w:sz w:val="24"/>
          <w:szCs w:val="24"/>
        </w:rPr>
      </w:pPr>
    </w:p>
    <w:p w:rsidR="00B527B0" w:rsidRPr="00476BC1" w:rsidRDefault="00B527B0" w:rsidP="008F573C">
      <w:pPr>
        <w:spacing w:after="0" w:line="360" w:lineRule="auto"/>
        <w:ind w:firstLine="709"/>
        <w:jc w:val="both"/>
        <w:rPr>
          <w:rFonts w:ascii="Times New Roman" w:hAnsi="Times New Roman" w:cs="Times New Roman"/>
          <w:sz w:val="24"/>
          <w:szCs w:val="24"/>
        </w:rPr>
      </w:pPr>
    </w:p>
    <w:p w:rsidR="00B527B0" w:rsidRPr="00476BC1" w:rsidRDefault="00B527B0" w:rsidP="008F573C">
      <w:pPr>
        <w:spacing w:after="0" w:line="360" w:lineRule="auto"/>
        <w:ind w:firstLine="709"/>
        <w:jc w:val="both"/>
        <w:rPr>
          <w:rFonts w:ascii="Times New Roman" w:hAnsi="Times New Roman" w:cs="Times New Roman"/>
          <w:sz w:val="24"/>
          <w:szCs w:val="24"/>
        </w:rPr>
      </w:pPr>
    </w:p>
    <w:p w:rsidR="00B527B0" w:rsidRPr="00476BC1" w:rsidRDefault="00B527B0" w:rsidP="008F573C">
      <w:pPr>
        <w:spacing w:after="0" w:line="360" w:lineRule="auto"/>
        <w:ind w:firstLine="709"/>
        <w:jc w:val="both"/>
        <w:rPr>
          <w:rFonts w:ascii="Times New Roman" w:hAnsi="Times New Roman" w:cs="Times New Roman"/>
          <w:sz w:val="24"/>
          <w:szCs w:val="24"/>
        </w:rPr>
      </w:pPr>
    </w:p>
    <w:p w:rsidR="00EC33CB" w:rsidRDefault="00117D17" w:rsidP="00117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C33CB" w:rsidRDefault="00EC33CB" w:rsidP="00117D17">
      <w:pPr>
        <w:spacing w:after="0" w:line="360" w:lineRule="auto"/>
        <w:jc w:val="both"/>
        <w:rPr>
          <w:rFonts w:ascii="Times New Roman" w:hAnsi="Times New Roman" w:cs="Times New Roman"/>
          <w:sz w:val="24"/>
          <w:szCs w:val="24"/>
        </w:rPr>
      </w:pPr>
    </w:p>
    <w:p w:rsidR="00B527B0" w:rsidRPr="00476BC1" w:rsidRDefault="00EC33CB" w:rsidP="00117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75D03">
        <w:rPr>
          <w:rFonts w:ascii="Times New Roman" w:hAnsi="Times New Roman" w:cs="Times New Roman"/>
          <w:sz w:val="24"/>
          <w:szCs w:val="24"/>
        </w:rPr>
        <w:t>Рис</w:t>
      </w:r>
      <w:r w:rsidR="00D971BB">
        <w:rPr>
          <w:rFonts w:ascii="Times New Roman" w:hAnsi="Times New Roman" w:cs="Times New Roman"/>
          <w:sz w:val="24"/>
          <w:szCs w:val="24"/>
        </w:rPr>
        <w:t>. 46</w:t>
      </w:r>
    </w:p>
    <w:p w:rsidR="001314A8" w:rsidRPr="00476BC1" w:rsidRDefault="00F814F3"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209925" cy="3839559"/>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yZqAJ-3_pVg.jpg"/>
                    <pic:cNvPicPr/>
                  </pic:nvPicPr>
                  <pic:blipFill>
                    <a:blip r:embed="rId68">
                      <a:extLst>
                        <a:ext uri="{28A0092B-C50C-407E-A947-70E740481C1C}">
                          <a14:useLocalDpi xmlns:a14="http://schemas.microsoft.com/office/drawing/2010/main" val="0"/>
                        </a:ext>
                      </a:extLst>
                    </a:blip>
                    <a:stretch>
                      <a:fillRect/>
                    </a:stretch>
                  </pic:blipFill>
                  <pic:spPr>
                    <a:xfrm>
                      <a:off x="0" y="0"/>
                      <a:ext cx="3217395" cy="3848494"/>
                    </a:xfrm>
                    <a:prstGeom prst="rect">
                      <a:avLst/>
                    </a:prstGeom>
                  </pic:spPr>
                </pic:pic>
              </a:graphicData>
            </a:graphic>
          </wp:inline>
        </w:drawing>
      </w:r>
    </w:p>
    <w:p w:rsidR="001314A8" w:rsidRPr="00476BC1" w:rsidRDefault="001314A8" w:rsidP="008F573C">
      <w:pPr>
        <w:spacing w:after="0" w:line="360" w:lineRule="auto"/>
        <w:ind w:firstLine="709"/>
        <w:jc w:val="both"/>
        <w:rPr>
          <w:rFonts w:ascii="Times New Roman" w:hAnsi="Times New Roman" w:cs="Times New Roman"/>
          <w:sz w:val="24"/>
          <w:szCs w:val="24"/>
        </w:rPr>
      </w:pP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47</w:t>
      </w:r>
    </w:p>
    <w:p w:rsidR="00F814F3" w:rsidRPr="00476BC1" w:rsidRDefault="00216164"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228975" cy="3554805"/>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iVhph-5bIU.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40558" cy="3567556"/>
                    </a:xfrm>
                    <a:prstGeom prst="rect">
                      <a:avLst/>
                    </a:prstGeom>
                  </pic:spPr>
                </pic:pic>
              </a:graphicData>
            </a:graphic>
          </wp:inline>
        </w:drawing>
      </w:r>
    </w:p>
    <w:p w:rsidR="00216164" w:rsidRPr="00476BC1" w:rsidRDefault="00216164" w:rsidP="008F573C">
      <w:pPr>
        <w:spacing w:after="0" w:line="360" w:lineRule="auto"/>
        <w:ind w:firstLine="709"/>
        <w:jc w:val="both"/>
        <w:rPr>
          <w:rFonts w:ascii="Times New Roman" w:hAnsi="Times New Roman" w:cs="Times New Roman"/>
          <w:sz w:val="24"/>
          <w:szCs w:val="24"/>
        </w:rPr>
      </w:pPr>
    </w:p>
    <w:p w:rsidR="00216164" w:rsidRDefault="00216164" w:rsidP="008F573C">
      <w:pPr>
        <w:spacing w:after="0" w:line="360" w:lineRule="auto"/>
        <w:ind w:firstLine="709"/>
        <w:jc w:val="both"/>
        <w:rPr>
          <w:rFonts w:ascii="Times New Roman" w:hAnsi="Times New Roman" w:cs="Times New Roman"/>
          <w:sz w:val="24"/>
          <w:szCs w:val="24"/>
        </w:rPr>
      </w:pPr>
    </w:p>
    <w:p w:rsidR="00476BC1" w:rsidRPr="00476BC1" w:rsidRDefault="00476BC1" w:rsidP="00EC33CB">
      <w:pPr>
        <w:spacing w:after="0" w:line="360" w:lineRule="auto"/>
        <w:jc w:val="both"/>
        <w:rPr>
          <w:rFonts w:ascii="Times New Roman" w:hAnsi="Times New Roman" w:cs="Times New Roman"/>
          <w:sz w:val="24"/>
          <w:szCs w:val="24"/>
        </w:rPr>
      </w:pP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D971BB">
        <w:rPr>
          <w:rFonts w:ascii="Times New Roman" w:hAnsi="Times New Roman" w:cs="Times New Roman"/>
          <w:sz w:val="24"/>
          <w:szCs w:val="24"/>
        </w:rPr>
        <w:t>. 48</w:t>
      </w:r>
    </w:p>
    <w:p w:rsidR="00216164" w:rsidRPr="00476BC1" w:rsidRDefault="00216164"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181225" cy="21812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L1D_P3CI0g.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inline>
        </w:drawing>
      </w:r>
    </w:p>
    <w:p w:rsidR="00542071" w:rsidRPr="00476BC1" w:rsidRDefault="00542071" w:rsidP="008F573C">
      <w:pPr>
        <w:spacing w:after="0" w:line="360" w:lineRule="auto"/>
        <w:ind w:firstLine="709"/>
        <w:jc w:val="both"/>
        <w:rPr>
          <w:rFonts w:ascii="Times New Roman" w:hAnsi="Times New Roman" w:cs="Times New Roman"/>
          <w:sz w:val="24"/>
          <w:szCs w:val="24"/>
        </w:rPr>
      </w:pPr>
    </w:p>
    <w:p w:rsidR="00542071"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49</w:t>
      </w:r>
    </w:p>
    <w:p w:rsidR="00542071" w:rsidRPr="00476BC1" w:rsidRDefault="00542071"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702143" cy="200025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IEaGhvfYiI.jpg"/>
                    <pic:cNvPicPr/>
                  </pic:nvPicPr>
                  <pic:blipFill>
                    <a:blip r:embed="rId71">
                      <a:extLst>
                        <a:ext uri="{28A0092B-C50C-407E-A947-70E740481C1C}">
                          <a14:useLocalDpi xmlns:a14="http://schemas.microsoft.com/office/drawing/2010/main" val="0"/>
                        </a:ext>
                      </a:extLst>
                    </a:blip>
                    <a:stretch>
                      <a:fillRect/>
                    </a:stretch>
                  </pic:blipFill>
                  <pic:spPr>
                    <a:xfrm>
                      <a:off x="0" y="0"/>
                      <a:ext cx="2705876" cy="2003014"/>
                    </a:xfrm>
                    <a:prstGeom prst="rect">
                      <a:avLst/>
                    </a:prstGeom>
                  </pic:spPr>
                </pic:pic>
              </a:graphicData>
            </a:graphic>
          </wp:inline>
        </w:drawing>
      </w:r>
    </w:p>
    <w:p w:rsidR="00D7547D" w:rsidRPr="00476BC1" w:rsidRDefault="00D7547D" w:rsidP="008F573C">
      <w:pPr>
        <w:spacing w:after="0" w:line="360" w:lineRule="auto"/>
        <w:ind w:firstLine="709"/>
        <w:jc w:val="both"/>
        <w:rPr>
          <w:rFonts w:ascii="Times New Roman" w:hAnsi="Times New Roman" w:cs="Times New Roman"/>
          <w:sz w:val="24"/>
          <w:szCs w:val="24"/>
        </w:rPr>
      </w:pPr>
    </w:p>
    <w:p w:rsidR="00D7547D"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50</w:t>
      </w:r>
    </w:p>
    <w:p w:rsidR="00D7547D" w:rsidRPr="00476BC1" w:rsidRDefault="00081225"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237672" cy="2409825"/>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0KjTvwja7w.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43357" cy="2414056"/>
                    </a:xfrm>
                    <a:prstGeom prst="rect">
                      <a:avLst/>
                    </a:prstGeom>
                  </pic:spPr>
                </pic:pic>
              </a:graphicData>
            </a:graphic>
          </wp:inline>
        </w:drawing>
      </w:r>
    </w:p>
    <w:p w:rsidR="00081225" w:rsidRPr="00476BC1" w:rsidRDefault="00081225" w:rsidP="008F573C">
      <w:pPr>
        <w:spacing w:after="0" w:line="360" w:lineRule="auto"/>
        <w:ind w:firstLine="709"/>
        <w:jc w:val="both"/>
        <w:rPr>
          <w:rFonts w:ascii="Times New Roman" w:hAnsi="Times New Roman" w:cs="Times New Roman"/>
          <w:sz w:val="24"/>
          <w:szCs w:val="24"/>
        </w:rPr>
      </w:pPr>
    </w:p>
    <w:p w:rsidR="00476BC1" w:rsidRPr="00476BC1" w:rsidRDefault="00476BC1" w:rsidP="00EC33CB">
      <w:pPr>
        <w:spacing w:after="0" w:line="360" w:lineRule="auto"/>
        <w:jc w:val="both"/>
        <w:rPr>
          <w:rFonts w:ascii="Times New Roman" w:hAnsi="Times New Roman" w:cs="Times New Roman"/>
          <w:sz w:val="24"/>
          <w:szCs w:val="24"/>
        </w:rPr>
      </w:pPr>
    </w:p>
    <w:p w:rsidR="00EC33CB" w:rsidRDefault="00EC33CB" w:rsidP="008F573C">
      <w:pPr>
        <w:spacing w:after="0" w:line="360" w:lineRule="auto"/>
        <w:ind w:firstLine="709"/>
        <w:jc w:val="both"/>
        <w:rPr>
          <w:rFonts w:ascii="Times New Roman" w:hAnsi="Times New Roman" w:cs="Times New Roman"/>
          <w:sz w:val="24"/>
          <w:szCs w:val="24"/>
        </w:rPr>
      </w:pP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D971BB">
        <w:rPr>
          <w:rFonts w:ascii="Times New Roman" w:hAnsi="Times New Roman" w:cs="Times New Roman"/>
          <w:sz w:val="24"/>
          <w:szCs w:val="24"/>
        </w:rPr>
        <w:t>. 51</w:t>
      </w:r>
    </w:p>
    <w:p w:rsidR="00081225" w:rsidRPr="00476BC1" w:rsidRDefault="008D2935"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263267" cy="24288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97O7B-PVRv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67418" cy="2431965"/>
                    </a:xfrm>
                    <a:prstGeom prst="rect">
                      <a:avLst/>
                    </a:prstGeom>
                  </pic:spPr>
                </pic:pic>
              </a:graphicData>
            </a:graphic>
          </wp:inline>
        </w:drawing>
      </w:r>
    </w:p>
    <w:p w:rsidR="008D2935"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52</w:t>
      </w:r>
    </w:p>
    <w:p w:rsidR="008D2935" w:rsidRPr="00476BC1" w:rsidRDefault="008D2935"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224875" cy="24003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B_Kspl1JyI.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28789" cy="2403214"/>
                    </a:xfrm>
                    <a:prstGeom prst="rect">
                      <a:avLst/>
                    </a:prstGeom>
                  </pic:spPr>
                </pic:pic>
              </a:graphicData>
            </a:graphic>
          </wp:inline>
        </w:drawing>
      </w:r>
    </w:p>
    <w:p w:rsidR="003C26C6" w:rsidRPr="00476BC1" w:rsidRDefault="003C26C6" w:rsidP="008F573C">
      <w:pPr>
        <w:spacing w:after="0" w:line="360" w:lineRule="auto"/>
        <w:ind w:firstLine="709"/>
        <w:jc w:val="both"/>
        <w:rPr>
          <w:rFonts w:ascii="Times New Roman" w:hAnsi="Times New Roman" w:cs="Times New Roman"/>
          <w:sz w:val="24"/>
          <w:szCs w:val="24"/>
        </w:rPr>
      </w:pPr>
    </w:p>
    <w:p w:rsidR="003C26C6"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53</w:t>
      </w:r>
    </w:p>
    <w:p w:rsidR="003C26C6" w:rsidRPr="00476BC1" w:rsidRDefault="003C26C6" w:rsidP="008F573C">
      <w:pPr>
        <w:spacing w:after="0" w:line="360" w:lineRule="auto"/>
        <w:ind w:firstLine="709"/>
        <w:jc w:val="both"/>
        <w:rPr>
          <w:rFonts w:ascii="Times New Roman" w:hAnsi="Times New Roman" w:cs="Times New Roman"/>
          <w:sz w:val="24"/>
          <w:szCs w:val="24"/>
        </w:rPr>
      </w:pPr>
    </w:p>
    <w:p w:rsidR="003C26C6" w:rsidRPr="00476BC1" w:rsidRDefault="00692F0E"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4184554" cy="1619250"/>
            <wp:effectExtent l="0" t="0" r="698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4xw93HvWus.jpg"/>
                    <pic:cNvPicPr/>
                  </pic:nvPicPr>
                  <pic:blipFill>
                    <a:blip r:embed="rId75">
                      <a:extLst>
                        <a:ext uri="{28A0092B-C50C-407E-A947-70E740481C1C}">
                          <a14:useLocalDpi xmlns:a14="http://schemas.microsoft.com/office/drawing/2010/main" val="0"/>
                        </a:ext>
                      </a:extLst>
                    </a:blip>
                    <a:stretch>
                      <a:fillRect/>
                    </a:stretch>
                  </pic:blipFill>
                  <pic:spPr>
                    <a:xfrm>
                      <a:off x="0" y="0"/>
                      <a:ext cx="4197862" cy="1624400"/>
                    </a:xfrm>
                    <a:prstGeom prst="rect">
                      <a:avLst/>
                    </a:prstGeom>
                  </pic:spPr>
                </pic:pic>
              </a:graphicData>
            </a:graphic>
          </wp:inline>
        </w:drawing>
      </w:r>
    </w:p>
    <w:p w:rsidR="00476BC1" w:rsidRDefault="00476BC1" w:rsidP="00EC33CB">
      <w:pPr>
        <w:spacing w:after="0" w:line="360" w:lineRule="auto"/>
        <w:jc w:val="both"/>
        <w:rPr>
          <w:rFonts w:ascii="Times New Roman" w:hAnsi="Times New Roman" w:cs="Times New Roman"/>
          <w:sz w:val="24"/>
          <w:szCs w:val="24"/>
        </w:rPr>
      </w:pPr>
    </w:p>
    <w:p w:rsidR="00EC33CB" w:rsidRDefault="00EC33CB" w:rsidP="008F573C">
      <w:pPr>
        <w:spacing w:after="0" w:line="360" w:lineRule="auto"/>
        <w:ind w:firstLine="709"/>
        <w:jc w:val="both"/>
        <w:rPr>
          <w:rFonts w:ascii="Times New Roman" w:hAnsi="Times New Roman" w:cs="Times New Roman"/>
          <w:sz w:val="24"/>
          <w:szCs w:val="24"/>
        </w:rPr>
      </w:pPr>
    </w:p>
    <w:p w:rsidR="00EC33CB" w:rsidRDefault="00EC33CB" w:rsidP="008F573C">
      <w:pPr>
        <w:spacing w:after="0" w:line="360" w:lineRule="auto"/>
        <w:ind w:firstLine="709"/>
        <w:jc w:val="both"/>
        <w:rPr>
          <w:rFonts w:ascii="Times New Roman" w:hAnsi="Times New Roman" w:cs="Times New Roman"/>
          <w:sz w:val="24"/>
          <w:szCs w:val="24"/>
        </w:rPr>
      </w:pPr>
    </w:p>
    <w:p w:rsidR="00EC33CB" w:rsidRDefault="00EC33CB" w:rsidP="008F573C">
      <w:pPr>
        <w:spacing w:after="0" w:line="360" w:lineRule="auto"/>
        <w:ind w:firstLine="709"/>
        <w:jc w:val="both"/>
        <w:rPr>
          <w:rFonts w:ascii="Times New Roman" w:hAnsi="Times New Roman" w:cs="Times New Roman"/>
          <w:sz w:val="24"/>
          <w:szCs w:val="24"/>
        </w:rPr>
      </w:pP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D971BB">
        <w:rPr>
          <w:rFonts w:ascii="Times New Roman" w:hAnsi="Times New Roman" w:cs="Times New Roman"/>
          <w:sz w:val="24"/>
          <w:szCs w:val="24"/>
        </w:rPr>
        <w:t>. 54</w:t>
      </w:r>
    </w:p>
    <w:p w:rsidR="00692F0E" w:rsidRPr="00476BC1" w:rsidRDefault="00D7386C"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4495800" cy="3346258"/>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QYk4gyoGvE.jpg"/>
                    <pic:cNvPicPr/>
                  </pic:nvPicPr>
                  <pic:blipFill>
                    <a:blip r:embed="rId76">
                      <a:extLst>
                        <a:ext uri="{28A0092B-C50C-407E-A947-70E740481C1C}">
                          <a14:useLocalDpi xmlns:a14="http://schemas.microsoft.com/office/drawing/2010/main" val="0"/>
                        </a:ext>
                      </a:extLst>
                    </a:blip>
                    <a:stretch>
                      <a:fillRect/>
                    </a:stretch>
                  </pic:blipFill>
                  <pic:spPr>
                    <a:xfrm>
                      <a:off x="0" y="0"/>
                      <a:ext cx="4515729" cy="3361091"/>
                    </a:xfrm>
                    <a:prstGeom prst="rect">
                      <a:avLst/>
                    </a:prstGeom>
                  </pic:spPr>
                </pic:pic>
              </a:graphicData>
            </a:graphic>
          </wp:inline>
        </w:drawing>
      </w:r>
    </w:p>
    <w:p w:rsidR="00D7386C" w:rsidRPr="00476BC1" w:rsidRDefault="00D7386C" w:rsidP="008F573C">
      <w:pPr>
        <w:spacing w:after="0" w:line="360" w:lineRule="auto"/>
        <w:ind w:firstLine="709"/>
        <w:jc w:val="both"/>
        <w:rPr>
          <w:rFonts w:ascii="Times New Roman" w:hAnsi="Times New Roman" w:cs="Times New Roman"/>
          <w:sz w:val="24"/>
          <w:szCs w:val="24"/>
        </w:rPr>
      </w:pPr>
    </w:p>
    <w:p w:rsidR="00B527B0"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55</w:t>
      </w:r>
    </w:p>
    <w:p w:rsidR="00D7386C" w:rsidRPr="00476BC1" w:rsidRDefault="00D7386C"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4709340" cy="35052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fEdS19GUvc.jpg"/>
                    <pic:cNvPicPr/>
                  </pic:nvPicPr>
                  <pic:blipFill>
                    <a:blip r:embed="rId77">
                      <a:extLst>
                        <a:ext uri="{28A0092B-C50C-407E-A947-70E740481C1C}">
                          <a14:useLocalDpi xmlns:a14="http://schemas.microsoft.com/office/drawing/2010/main" val="0"/>
                        </a:ext>
                      </a:extLst>
                    </a:blip>
                    <a:stretch>
                      <a:fillRect/>
                    </a:stretch>
                  </pic:blipFill>
                  <pic:spPr>
                    <a:xfrm>
                      <a:off x="0" y="0"/>
                      <a:ext cx="4721183" cy="3514015"/>
                    </a:xfrm>
                    <a:prstGeom prst="rect">
                      <a:avLst/>
                    </a:prstGeom>
                  </pic:spPr>
                </pic:pic>
              </a:graphicData>
            </a:graphic>
          </wp:inline>
        </w:drawing>
      </w:r>
    </w:p>
    <w:p w:rsidR="00D7386C" w:rsidRPr="00476BC1" w:rsidRDefault="00D7386C" w:rsidP="008F573C">
      <w:pPr>
        <w:spacing w:after="0" w:line="360" w:lineRule="auto"/>
        <w:ind w:firstLine="709"/>
        <w:jc w:val="both"/>
        <w:rPr>
          <w:rFonts w:ascii="Times New Roman" w:hAnsi="Times New Roman" w:cs="Times New Roman"/>
          <w:sz w:val="24"/>
          <w:szCs w:val="24"/>
        </w:rPr>
      </w:pPr>
    </w:p>
    <w:p w:rsidR="00D7386C" w:rsidRPr="00476BC1" w:rsidRDefault="00D7386C" w:rsidP="008F573C">
      <w:pPr>
        <w:spacing w:after="0" w:line="360" w:lineRule="auto"/>
        <w:ind w:firstLine="709"/>
        <w:jc w:val="both"/>
        <w:rPr>
          <w:rFonts w:ascii="Times New Roman" w:hAnsi="Times New Roman" w:cs="Times New Roman"/>
          <w:sz w:val="24"/>
          <w:szCs w:val="24"/>
        </w:rPr>
      </w:pPr>
    </w:p>
    <w:p w:rsidR="00D7386C" w:rsidRPr="00476BC1" w:rsidRDefault="00D7386C" w:rsidP="008F573C">
      <w:pPr>
        <w:spacing w:after="0" w:line="360" w:lineRule="auto"/>
        <w:ind w:firstLine="709"/>
        <w:jc w:val="both"/>
        <w:rPr>
          <w:rFonts w:ascii="Times New Roman" w:hAnsi="Times New Roman" w:cs="Times New Roman"/>
          <w:sz w:val="24"/>
          <w:szCs w:val="24"/>
        </w:rPr>
      </w:pPr>
    </w:p>
    <w:p w:rsidR="00D7386C" w:rsidRPr="00476BC1" w:rsidRDefault="00D7386C" w:rsidP="008F573C">
      <w:pPr>
        <w:spacing w:after="0" w:line="360" w:lineRule="auto"/>
        <w:ind w:firstLine="709"/>
        <w:jc w:val="both"/>
        <w:rPr>
          <w:rFonts w:ascii="Times New Roman" w:hAnsi="Times New Roman" w:cs="Times New Roman"/>
          <w:sz w:val="24"/>
          <w:szCs w:val="24"/>
        </w:rPr>
      </w:pPr>
    </w:p>
    <w:p w:rsidR="00476BC1" w:rsidRDefault="00476BC1" w:rsidP="008F573C">
      <w:pPr>
        <w:spacing w:after="0" w:line="360" w:lineRule="auto"/>
        <w:ind w:firstLine="709"/>
        <w:jc w:val="both"/>
        <w:rPr>
          <w:rFonts w:ascii="Times New Roman" w:hAnsi="Times New Roman" w:cs="Times New Roman"/>
          <w:sz w:val="24"/>
          <w:szCs w:val="24"/>
        </w:rPr>
      </w:pPr>
    </w:p>
    <w:p w:rsidR="00476BC1" w:rsidRDefault="00476BC1" w:rsidP="008F573C">
      <w:pPr>
        <w:spacing w:after="0" w:line="360" w:lineRule="auto"/>
        <w:ind w:firstLine="709"/>
        <w:jc w:val="both"/>
        <w:rPr>
          <w:rFonts w:ascii="Times New Roman" w:hAnsi="Times New Roman" w:cs="Times New Roman"/>
          <w:sz w:val="24"/>
          <w:szCs w:val="24"/>
        </w:rPr>
      </w:pPr>
    </w:p>
    <w:p w:rsidR="00D7386C"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56</w:t>
      </w:r>
    </w:p>
    <w:p w:rsidR="00D7386C" w:rsidRPr="00476BC1" w:rsidRDefault="00647F3E"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467100" cy="3293653"/>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jVSGzfdZOcQ.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82660" cy="3308434"/>
                    </a:xfrm>
                    <a:prstGeom prst="rect">
                      <a:avLst/>
                    </a:prstGeom>
                  </pic:spPr>
                </pic:pic>
              </a:graphicData>
            </a:graphic>
          </wp:inline>
        </w:drawing>
      </w:r>
    </w:p>
    <w:p w:rsidR="00647F3E"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57</w:t>
      </w:r>
    </w:p>
    <w:p w:rsidR="00647F3E" w:rsidRPr="00476BC1" w:rsidRDefault="00647F3E"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686050" cy="26860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XH0XZlX9Q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rsidR="00647F3E" w:rsidRPr="00476BC1" w:rsidRDefault="00647F3E" w:rsidP="008F573C">
      <w:pPr>
        <w:spacing w:after="0" w:line="360" w:lineRule="auto"/>
        <w:ind w:firstLine="709"/>
        <w:jc w:val="both"/>
        <w:rPr>
          <w:rFonts w:ascii="Times New Roman" w:hAnsi="Times New Roman" w:cs="Times New Roman"/>
          <w:sz w:val="24"/>
          <w:szCs w:val="24"/>
        </w:rPr>
      </w:pPr>
    </w:p>
    <w:p w:rsidR="00647F3E" w:rsidRPr="00476BC1" w:rsidRDefault="00647F3E" w:rsidP="008F573C">
      <w:pPr>
        <w:spacing w:after="0" w:line="360" w:lineRule="auto"/>
        <w:ind w:firstLine="709"/>
        <w:jc w:val="both"/>
        <w:rPr>
          <w:rFonts w:ascii="Times New Roman" w:hAnsi="Times New Roman" w:cs="Times New Roman"/>
          <w:sz w:val="24"/>
          <w:szCs w:val="24"/>
        </w:rPr>
      </w:pPr>
    </w:p>
    <w:p w:rsidR="007C01C7" w:rsidRPr="00476BC1" w:rsidRDefault="007C01C7" w:rsidP="008F573C">
      <w:pPr>
        <w:spacing w:after="0" w:line="360" w:lineRule="auto"/>
        <w:ind w:firstLine="709"/>
        <w:jc w:val="both"/>
        <w:rPr>
          <w:rFonts w:ascii="Times New Roman" w:hAnsi="Times New Roman" w:cs="Times New Roman"/>
          <w:sz w:val="24"/>
          <w:szCs w:val="24"/>
        </w:rPr>
      </w:pPr>
    </w:p>
    <w:p w:rsidR="007C01C7" w:rsidRPr="00476BC1" w:rsidRDefault="007C01C7" w:rsidP="008F573C">
      <w:pPr>
        <w:spacing w:after="0" w:line="360" w:lineRule="auto"/>
        <w:ind w:firstLine="709"/>
        <w:jc w:val="both"/>
        <w:rPr>
          <w:rFonts w:ascii="Times New Roman" w:hAnsi="Times New Roman" w:cs="Times New Roman"/>
          <w:sz w:val="24"/>
          <w:szCs w:val="24"/>
        </w:rPr>
      </w:pPr>
    </w:p>
    <w:p w:rsidR="00EC33CB" w:rsidRDefault="008E2F27" w:rsidP="008E2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C33CB" w:rsidRDefault="00EC33CB" w:rsidP="008E2F27">
      <w:pPr>
        <w:spacing w:after="0" w:line="360" w:lineRule="auto"/>
        <w:jc w:val="both"/>
        <w:rPr>
          <w:rFonts w:ascii="Times New Roman" w:hAnsi="Times New Roman" w:cs="Times New Roman"/>
          <w:sz w:val="24"/>
          <w:szCs w:val="24"/>
        </w:rPr>
      </w:pPr>
    </w:p>
    <w:p w:rsidR="00EC33CB" w:rsidRDefault="00EC33CB" w:rsidP="008E2F27">
      <w:pPr>
        <w:spacing w:after="0" w:line="360" w:lineRule="auto"/>
        <w:jc w:val="both"/>
        <w:rPr>
          <w:rFonts w:ascii="Times New Roman" w:hAnsi="Times New Roman" w:cs="Times New Roman"/>
          <w:sz w:val="24"/>
          <w:szCs w:val="24"/>
        </w:rPr>
      </w:pPr>
    </w:p>
    <w:p w:rsidR="00EC33CB" w:rsidRDefault="00EC33CB" w:rsidP="008E2F27">
      <w:pPr>
        <w:spacing w:after="0" w:line="360" w:lineRule="auto"/>
        <w:jc w:val="both"/>
        <w:rPr>
          <w:rFonts w:ascii="Times New Roman" w:hAnsi="Times New Roman" w:cs="Times New Roman"/>
          <w:sz w:val="24"/>
          <w:szCs w:val="24"/>
        </w:rPr>
      </w:pPr>
    </w:p>
    <w:p w:rsidR="007C01C7" w:rsidRPr="00476BC1" w:rsidRDefault="00EC33CB" w:rsidP="008E2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E2F27">
        <w:rPr>
          <w:rFonts w:ascii="Times New Roman" w:hAnsi="Times New Roman" w:cs="Times New Roman"/>
          <w:sz w:val="24"/>
          <w:szCs w:val="24"/>
        </w:rPr>
        <w:t xml:space="preserve">  </w:t>
      </w:r>
      <w:r w:rsidR="00F75D03">
        <w:rPr>
          <w:rFonts w:ascii="Times New Roman" w:hAnsi="Times New Roman" w:cs="Times New Roman"/>
          <w:sz w:val="24"/>
          <w:szCs w:val="24"/>
        </w:rPr>
        <w:t>Рис</w:t>
      </w:r>
      <w:r w:rsidR="00D971BB">
        <w:rPr>
          <w:rFonts w:ascii="Times New Roman" w:hAnsi="Times New Roman" w:cs="Times New Roman"/>
          <w:sz w:val="24"/>
          <w:szCs w:val="24"/>
        </w:rPr>
        <w:t>. 58</w:t>
      </w:r>
    </w:p>
    <w:p w:rsidR="00647F3E" w:rsidRPr="00476BC1" w:rsidRDefault="00647F3E"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428875" cy="24288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yAMK8wCa8-k.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p>
    <w:p w:rsidR="009C731E" w:rsidRPr="00476BC1" w:rsidRDefault="009C731E" w:rsidP="008F573C">
      <w:pPr>
        <w:spacing w:after="0" w:line="360" w:lineRule="auto"/>
        <w:ind w:firstLine="709"/>
        <w:jc w:val="both"/>
        <w:rPr>
          <w:rFonts w:ascii="Times New Roman" w:hAnsi="Times New Roman" w:cs="Times New Roman"/>
          <w:sz w:val="24"/>
          <w:szCs w:val="24"/>
        </w:rPr>
      </w:pPr>
    </w:p>
    <w:p w:rsidR="009C731E"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59</w:t>
      </w:r>
    </w:p>
    <w:p w:rsidR="009C731E" w:rsidRPr="00476BC1" w:rsidRDefault="00034FE2"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468021" cy="25812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UDVO5VY03PA.jpg"/>
                    <pic:cNvPicPr/>
                  </pic:nvPicPr>
                  <pic:blipFill>
                    <a:blip r:embed="rId81">
                      <a:extLst>
                        <a:ext uri="{28A0092B-C50C-407E-A947-70E740481C1C}">
                          <a14:useLocalDpi xmlns:a14="http://schemas.microsoft.com/office/drawing/2010/main" val="0"/>
                        </a:ext>
                      </a:extLst>
                    </a:blip>
                    <a:stretch>
                      <a:fillRect/>
                    </a:stretch>
                  </pic:blipFill>
                  <pic:spPr>
                    <a:xfrm>
                      <a:off x="0" y="0"/>
                      <a:ext cx="3470481" cy="2583106"/>
                    </a:xfrm>
                    <a:prstGeom prst="rect">
                      <a:avLst/>
                    </a:prstGeom>
                  </pic:spPr>
                </pic:pic>
              </a:graphicData>
            </a:graphic>
          </wp:inline>
        </w:drawing>
      </w:r>
    </w:p>
    <w:p w:rsidR="004A0C1D"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60</w:t>
      </w:r>
    </w:p>
    <w:p w:rsidR="004A0C1D" w:rsidRPr="00476BC1" w:rsidRDefault="004A0C1D"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389774" cy="1228725"/>
            <wp:effectExtent l="0" t="0" r="127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hMAXn4nXGs.jpg"/>
                    <pic:cNvPicPr/>
                  </pic:nvPicPr>
                  <pic:blipFill>
                    <a:blip r:embed="rId82">
                      <a:extLst>
                        <a:ext uri="{28A0092B-C50C-407E-A947-70E740481C1C}">
                          <a14:useLocalDpi xmlns:a14="http://schemas.microsoft.com/office/drawing/2010/main" val="0"/>
                        </a:ext>
                      </a:extLst>
                    </a:blip>
                    <a:stretch>
                      <a:fillRect/>
                    </a:stretch>
                  </pic:blipFill>
                  <pic:spPr>
                    <a:xfrm>
                      <a:off x="0" y="0"/>
                      <a:ext cx="3398357" cy="1231836"/>
                    </a:xfrm>
                    <a:prstGeom prst="rect">
                      <a:avLst/>
                    </a:prstGeom>
                  </pic:spPr>
                </pic:pic>
              </a:graphicData>
            </a:graphic>
          </wp:inline>
        </w:drawing>
      </w:r>
    </w:p>
    <w:p w:rsidR="00052A80" w:rsidRPr="00476BC1" w:rsidRDefault="00052A80" w:rsidP="008F573C">
      <w:pPr>
        <w:spacing w:after="0" w:line="360" w:lineRule="auto"/>
        <w:ind w:firstLine="709"/>
        <w:jc w:val="both"/>
        <w:rPr>
          <w:rFonts w:ascii="Times New Roman" w:hAnsi="Times New Roman" w:cs="Times New Roman"/>
          <w:sz w:val="24"/>
          <w:szCs w:val="24"/>
        </w:rPr>
      </w:pPr>
    </w:p>
    <w:p w:rsidR="00052A80" w:rsidRPr="00476BC1" w:rsidRDefault="00052A80" w:rsidP="008F573C">
      <w:pPr>
        <w:spacing w:after="0" w:line="360" w:lineRule="auto"/>
        <w:ind w:firstLine="709"/>
        <w:jc w:val="both"/>
        <w:rPr>
          <w:rFonts w:ascii="Times New Roman" w:hAnsi="Times New Roman" w:cs="Times New Roman"/>
          <w:sz w:val="24"/>
          <w:szCs w:val="24"/>
        </w:rPr>
      </w:pPr>
    </w:p>
    <w:p w:rsidR="007C01C7" w:rsidRPr="00476BC1" w:rsidRDefault="007C01C7" w:rsidP="008F573C">
      <w:pPr>
        <w:spacing w:after="0" w:line="360" w:lineRule="auto"/>
        <w:ind w:firstLine="709"/>
        <w:jc w:val="both"/>
        <w:rPr>
          <w:rFonts w:ascii="Times New Roman" w:hAnsi="Times New Roman" w:cs="Times New Roman"/>
          <w:sz w:val="24"/>
          <w:szCs w:val="24"/>
        </w:rPr>
      </w:pPr>
    </w:p>
    <w:p w:rsidR="007C01C7" w:rsidRPr="00476BC1" w:rsidRDefault="007C01C7" w:rsidP="008F573C">
      <w:pPr>
        <w:spacing w:after="0" w:line="360" w:lineRule="auto"/>
        <w:ind w:firstLine="709"/>
        <w:jc w:val="both"/>
        <w:rPr>
          <w:rFonts w:ascii="Times New Roman" w:hAnsi="Times New Roman" w:cs="Times New Roman"/>
          <w:sz w:val="24"/>
          <w:szCs w:val="24"/>
        </w:rPr>
      </w:pPr>
    </w:p>
    <w:p w:rsidR="00476BC1" w:rsidRDefault="00476BC1" w:rsidP="008F573C">
      <w:pPr>
        <w:spacing w:after="0" w:line="360" w:lineRule="auto"/>
        <w:ind w:firstLine="709"/>
        <w:jc w:val="both"/>
        <w:rPr>
          <w:rFonts w:ascii="Times New Roman" w:hAnsi="Times New Roman" w:cs="Times New Roman"/>
          <w:sz w:val="24"/>
          <w:szCs w:val="24"/>
        </w:rPr>
      </w:pPr>
    </w:p>
    <w:p w:rsidR="00476BC1" w:rsidRDefault="00476BC1" w:rsidP="008F573C">
      <w:pPr>
        <w:spacing w:after="0" w:line="360" w:lineRule="auto"/>
        <w:ind w:firstLine="709"/>
        <w:jc w:val="both"/>
        <w:rPr>
          <w:rFonts w:ascii="Times New Roman" w:hAnsi="Times New Roman" w:cs="Times New Roman"/>
          <w:sz w:val="24"/>
          <w:szCs w:val="24"/>
        </w:rPr>
      </w:pPr>
    </w:p>
    <w:p w:rsidR="00476BC1" w:rsidRDefault="00476BC1" w:rsidP="008F573C">
      <w:pPr>
        <w:spacing w:after="0" w:line="360" w:lineRule="auto"/>
        <w:ind w:firstLine="709"/>
        <w:jc w:val="both"/>
        <w:rPr>
          <w:rFonts w:ascii="Times New Roman" w:hAnsi="Times New Roman" w:cs="Times New Roman"/>
          <w:sz w:val="24"/>
          <w:szCs w:val="24"/>
        </w:rPr>
      </w:pPr>
    </w:p>
    <w:p w:rsidR="007C01C7"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61</w:t>
      </w:r>
    </w:p>
    <w:p w:rsidR="004731F6" w:rsidRPr="00476BC1" w:rsidRDefault="004731F6"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238500" cy="3878585"/>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xOEIScuDZVo.jpg"/>
                    <pic:cNvPicPr/>
                  </pic:nvPicPr>
                  <pic:blipFill>
                    <a:blip r:embed="rId83">
                      <a:extLst>
                        <a:ext uri="{28A0092B-C50C-407E-A947-70E740481C1C}">
                          <a14:useLocalDpi xmlns:a14="http://schemas.microsoft.com/office/drawing/2010/main" val="0"/>
                        </a:ext>
                      </a:extLst>
                    </a:blip>
                    <a:stretch>
                      <a:fillRect/>
                    </a:stretch>
                  </pic:blipFill>
                  <pic:spPr>
                    <a:xfrm>
                      <a:off x="0" y="0"/>
                      <a:ext cx="3249762" cy="3892073"/>
                    </a:xfrm>
                    <a:prstGeom prst="rect">
                      <a:avLst/>
                    </a:prstGeom>
                  </pic:spPr>
                </pic:pic>
              </a:graphicData>
            </a:graphic>
          </wp:inline>
        </w:drawing>
      </w:r>
    </w:p>
    <w:p w:rsidR="00E14F3B" w:rsidRPr="00476BC1" w:rsidRDefault="00E14F3B" w:rsidP="008F573C">
      <w:pPr>
        <w:spacing w:after="0" w:line="360" w:lineRule="auto"/>
        <w:ind w:firstLine="709"/>
        <w:jc w:val="both"/>
        <w:rPr>
          <w:rFonts w:ascii="Times New Roman" w:hAnsi="Times New Roman" w:cs="Times New Roman"/>
          <w:sz w:val="24"/>
          <w:szCs w:val="24"/>
        </w:rPr>
      </w:pPr>
    </w:p>
    <w:p w:rsidR="00E14F3B" w:rsidRPr="00476BC1" w:rsidRDefault="00E14F3B" w:rsidP="008F573C">
      <w:pPr>
        <w:spacing w:after="0" w:line="360" w:lineRule="auto"/>
        <w:ind w:firstLine="709"/>
        <w:jc w:val="both"/>
        <w:rPr>
          <w:rFonts w:ascii="Times New Roman" w:hAnsi="Times New Roman" w:cs="Times New Roman"/>
          <w:sz w:val="24"/>
          <w:szCs w:val="24"/>
        </w:rPr>
      </w:pPr>
    </w:p>
    <w:p w:rsidR="00E14F3B" w:rsidRPr="00476BC1" w:rsidRDefault="007C01C7"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F9472E4" wp14:editId="3D085E1C">
            <wp:simplePos x="0" y="0"/>
            <wp:positionH relativeFrom="margin">
              <wp:align>left</wp:align>
            </wp:positionH>
            <wp:positionV relativeFrom="paragraph">
              <wp:posOffset>305435</wp:posOffset>
            </wp:positionV>
            <wp:extent cx="3785870" cy="2714625"/>
            <wp:effectExtent l="0" t="0" r="5080" b="9525"/>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nTIQHGcZlqE.jpg"/>
                    <pic:cNvPicPr/>
                  </pic:nvPicPr>
                  <pic:blipFill>
                    <a:blip r:embed="rId84">
                      <a:extLst>
                        <a:ext uri="{28A0092B-C50C-407E-A947-70E740481C1C}">
                          <a14:useLocalDpi xmlns:a14="http://schemas.microsoft.com/office/drawing/2010/main" val="0"/>
                        </a:ext>
                      </a:extLst>
                    </a:blip>
                    <a:stretch>
                      <a:fillRect/>
                    </a:stretch>
                  </pic:blipFill>
                  <pic:spPr>
                    <a:xfrm>
                      <a:off x="0" y="0"/>
                      <a:ext cx="3785870" cy="2714625"/>
                    </a:xfrm>
                    <a:prstGeom prst="rect">
                      <a:avLst/>
                    </a:prstGeom>
                  </pic:spPr>
                </pic:pic>
              </a:graphicData>
            </a:graphic>
            <wp14:sizeRelH relativeFrom="margin">
              <wp14:pctWidth>0</wp14:pctWidth>
            </wp14:sizeRelH>
            <wp14:sizeRelV relativeFrom="margin">
              <wp14:pctHeight>0</wp14:pctHeight>
            </wp14:sizeRelV>
          </wp:anchor>
        </w:drawing>
      </w:r>
      <w:r w:rsidR="00F75D03">
        <w:rPr>
          <w:rFonts w:ascii="Times New Roman" w:hAnsi="Times New Roman" w:cs="Times New Roman"/>
          <w:sz w:val="24"/>
          <w:szCs w:val="24"/>
        </w:rPr>
        <w:t>Рис</w:t>
      </w:r>
      <w:r w:rsidR="00D971BB">
        <w:rPr>
          <w:rFonts w:ascii="Times New Roman" w:hAnsi="Times New Roman" w:cs="Times New Roman"/>
          <w:sz w:val="24"/>
          <w:szCs w:val="24"/>
        </w:rPr>
        <w:t>. 62</w:t>
      </w:r>
    </w:p>
    <w:p w:rsidR="00E14F3B" w:rsidRPr="00476BC1" w:rsidRDefault="00E14F3B" w:rsidP="008F573C">
      <w:pPr>
        <w:spacing w:after="0" w:line="360" w:lineRule="auto"/>
        <w:ind w:firstLine="709"/>
        <w:jc w:val="both"/>
        <w:rPr>
          <w:rFonts w:ascii="Times New Roman" w:hAnsi="Times New Roman" w:cs="Times New Roman"/>
          <w:sz w:val="24"/>
          <w:szCs w:val="24"/>
        </w:rPr>
      </w:pPr>
    </w:p>
    <w:p w:rsidR="00771559" w:rsidRPr="00476BC1" w:rsidRDefault="00771559" w:rsidP="008F573C">
      <w:pPr>
        <w:spacing w:after="0" w:line="360" w:lineRule="auto"/>
        <w:ind w:firstLine="709"/>
        <w:jc w:val="both"/>
        <w:rPr>
          <w:rFonts w:ascii="Times New Roman" w:hAnsi="Times New Roman" w:cs="Times New Roman"/>
          <w:sz w:val="24"/>
          <w:szCs w:val="24"/>
        </w:rPr>
      </w:pPr>
    </w:p>
    <w:p w:rsidR="00771559" w:rsidRPr="00476BC1" w:rsidRDefault="00771559" w:rsidP="008F573C">
      <w:pPr>
        <w:spacing w:after="0" w:line="360" w:lineRule="auto"/>
        <w:ind w:firstLine="709"/>
        <w:jc w:val="both"/>
        <w:rPr>
          <w:rFonts w:ascii="Times New Roman" w:hAnsi="Times New Roman" w:cs="Times New Roman"/>
          <w:sz w:val="24"/>
          <w:szCs w:val="24"/>
        </w:rPr>
      </w:pPr>
    </w:p>
    <w:p w:rsidR="00771559" w:rsidRPr="00476BC1" w:rsidRDefault="00771559" w:rsidP="008F573C">
      <w:pPr>
        <w:spacing w:after="0" w:line="360" w:lineRule="auto"/>
        <w:ind w:firstLine="709"/>
        <w:jc w:val="both"/>
        <w:rPr>
          <w:rFonts w:ascii="Times New Roman" w:hAnsi="Times New Roman" w:cs="Times New Roman"/>
          <w:sz w:val="24"/>
          <w:szCs w:val="24"/>
        </w:rPr>
      </w:pPr>
    </w:p>
    <w:p w:rsidR="00771559" w:rsidRPr="00476BC1" w:rsidRDefault="00771559" w:rsidP="008F573C">
      <w:pPr>
        <w:spacing w:after="0" w:line="360" w:lineRule="auto"/>
        <w:ind w:firstLine="709"/>
        <w:jc w:val="both"/>
        <w:rPr>
          <w:rFonts w:ascii="Times New Roman" w:hAnsi="Times New Roman" w:cs="Times New Roman"/>
          <w:sz w:val="24"/>
          <w:szCs w:val="24"/>
        </w:rPr>
      </w:pPr>
    </w:p>
    <w:p w:rsidR="00771559" w:rsidRPr="00476BC1" w:rsidRDefault="00771559" w:rsidP="008F573C">
      <w:pPr>
        <w:spacing w:after="0" w:line="360" w:lineRule="auto"/>
        <w:ind w:firstLine="709"/>
        <w:jc w:val="both"/>
        <w:rPr>
          <w:rFonts w:ascii="Times New Roman" w:hAnsi="Times New Roman" w:cs="Times New Roman"/>
          <w:sz w:val="24"/>
          <w:szCs w:val="24"/>
        </w:rPr>
      </w:pPr>
    </w:p>
    <w:p w:rsidR="00771559" w:rsidRPr="00476BC1" w:rsidRDefault="00771559" w:rsidP="008F573C">
      <w:pPr>
        <w:spacing w:after="0" w:line="360" w:lineRule="auto"/>
        <w:ind w:firstLine="709"/>
        <w:jc w:val="both"/>
        <w:rPr>
          <w:rFonts w:ascii="Times New Roman" w:hAnsi="Times New Roman" w:cs="Times New Roman"/>
          <w:sz w:val="24"/>
          <w:szCs w:val="24"/>
        </w:rPr>
      </w:pPr>
    </w:p>
    <w:p w:rsidR="00771559" w:rsidRPr="00476BC1" w:rsidRDefault="00771559" w:rsidP="008F573C">
      <w:pPr>
        <w:spacing w:after="0" w:line="360" w:lineRule="auto"/>
        <w:ind w:firstLine="709"/>
        <w:jc w:val="both"/>
        <w:rPr>
          <w:rFonts w:ascii="Times New Roman" w:hAnsi="Times New Roman" w:cs="Times New Roman"/>
          <w:sz w:val="24"/>
          <w:szCs w:val="24"/>
        </w:rPr>
      </w:pPr>
    </w:p>
    <w:p w:rsidR="00771559" w:rsidRPr="00476BC1" w:rsidRDefault="00771559" w:rsidP="008F573C">
      <w:pPr>
        <w:spacing w:after="0" w:line="360" w:lineRule="auto"/>
        <w:ind w:firstLine="709"/>
        <w:jc w:val="both"/>
        <w:rPr>
          <w:rFonts w:ascii="Times New Roman" w:hAnsi="Times New Roman" w:cs="Times New Roman"/>
          <w:sz w:val="24"/>
          <w:szCs w:val="24"/>
        </w:rPr>
      </w:pPr>
    </w:p>
    <w:p w:rsidR="00771559" w:rsidRPr="00476BC1" w:rsidRDefault="00771559" w:rsidP="008F573C">
      <w:pPr>
        <w:spacing w:after="0" w:line="360" w:lineRule="auto"/>
        <w:ind w:firstLine="709"/>
        <w:jc w:val="both"/>
        <w:rPr>
          <w:rFonts w:ascii="Times New Roman" w:hAnsi="Times New Roman" w:cs="Times New Roman"/>
          <w:sz w:val="24"/>
          <w:szCs w:val="24"/>
        </w:rPr>
      </w:pPr>
    </w:p>
    <w:p w:rsidR="007C01C7" w:rsidRPr="00476BC1" w:rsidRDefault="007C01C7" w:rsidP="008F573C">
      <w:pPr>
        <w:spacing w:after="0" w:line="360" w:lineRule="auto"/>
        <w:ind w:firstLine="709"/>
        <w:jc w:val="both"/>
        <w:rPr>
          <w:rFonts w:ascii="Times New Roman" w:hAnsi="Times New Roman" w:cs="Times New Roman"/>
          <w:sz w:val="24"/>
          <w:szCs w:val="24"/>
        </w:rPr>
      </w:pPr>
    </w:p>
    <w:p w:rsidR="007C01C7" w:rsidRPr="00476BC1" w:rsidRDefault="007C01C7" w:rsidP="008F573C">
      <w:pPr>
        <w:spacing w:after="0" w:line="360" w:lineRule="auto"/>
        <w:ind w:firstLine="709"/>
        <w:jc w:val="both"/>
        <w:rPr>
          <w:rFonts w:ascii="Times New Roman" w:hAnsi="Times New Roman" w:cs="Times New Roman"/>
          <w:noProof/>
          <w:sz w:val="24"/>
          <w:szCs w:val="24"/>
          <w:lang w:eastAsia="ru-RU"/>
        </w:rPr>
      </w:pPr>
    </w:p>
    <w:p w:rsidR="007C01C7" w:rsidRPr="00476BC1" w:rsidRDefault="007C01C7" w:rsidP="008F573C">
      <w:pPr>
        <w:spacing w:after="0" w:line="360" w:lineRule="auto"/>
        <w:ind w:firstLine="709"/>
        <w:jc w:val="both"/>
        <w:rPr>
          <w:rFonts w:ascii="Times New Roman" w:hAnsi="Times New Roman" w:cs="Times New Roman"/>
          <w:sz w:val="24"/>
          <w:szCs w:val="24"/>
        </w:rPr>
      </w:pPr>
    </w:p>
    <w:p w:rsidR="00476BC1" w:rsidRDefault="00476BC1" w:rsidP="008F573C">
      <w:pPr>
        <w:spacing w:after="0" w:line="360" w:lineRule="auto"/>
        <w:ind w:firstLine="709"/>
        <w:jc w:val="both"/>
        <w:rPr>
          <w:rFonts w:ascii="Times New Roman" w:hAnsi="Times New Roman" w:cs="Times New Roman"/>
          <w:sz w:val="24"/>
          <w:szCs w:val="24"/>
        </w:rPr>
      </w:pPr>
    </w:p>
    <w:p w:rsidR="00476BC1" w:rsidRDefault="00476BC1" w:rsidP="008F573C">
      <w:pPr>
        <w:spacing w:after="0" w:line="360" w:lineRule="auto"/>
        <w:ind w:firstLine="709"/>
        <w:jc w:val="both"/>
        <w:rPr>
          <w:rFonts w:ascii="Times New Roman" w:hAnsi="Times New Roman" w:cs="Times New Roman"/>
          <w:sz w:val="24"/>
          <w:szCs w:val="24"/>
        </w:rPr>
      </w:pPr>
    </w:p>
    <w:p w:rsidR="007C01C7"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63</w:t>
      </w:r>
    </w:p>
    <w:p w:rsidR="00771559" w:rsidRPr="00476BC1" w:rsidRDefault="003E5F8A"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152130" cy="35814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X6BUWRqv6Co.jpg"/>
                    <pic:cNvPicPr/>
                  </pic:nvPicPr>
                  <pic:blipFill>
                    <a:blip r:embed="rId85">
                      <a:extLst>
                        <a:ext uri="{28A0092B-C50C-407E-A947-70E740481C1C}">
                          <a14:useLocalDpi xmlns:a14="http://schemas.microsoft.com/office/drawing/2010/main" val="0"/>
                        </a:ext>
                      </a:extLst>
                    </a:blip>
                    <a:stretch>
                      <a:fillRect/>
                    </a:stretch>
                  </pic:blipFill>
                  <pic:spPr>
                    <a:xfrm>
                      <a:off x="0" y="0"/>
                      <a:ext cx="3174512" cy="3606831"/>
                    </a:xfrm>
                    <a:prstGeom prst="rect">
                      <a:avLst/>
                    </a:prstGeom>
                  </pic:spPr>
                </pic:pic>
              </a:graphicData>
            </a:graphic>
          </wp:inline>
        </w:drawing>
      </w:r>
    </w:p>
    <w:p w:rsidR="003E5F8A" w:rsidRPr="00476BC1" w:rsidRDefault="003E5F8A" w:rsidP="008F573C">
      <w:pPr>
        <w:spacing w:after="0" w:line="360" w:lineRule="auto"/>
        <w:ind w:firstLine="709"/>
        <w:jc w:val="both"/>
        <w:rPr>
          <w:rFonts w:ascii="Times New Roman" w:hAnsi="Times New Roman" w:cs="Times New Roman"/>
          <w:sz w:val="24"/>
          <w:szCs w:val="24"/>
        </w:rPr>
      </w:pPr>
    </w:p>
    <w:p w:rsidR="007C01C7"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64</w:t>
      </w:r>
    </w:p>
    <w:p w:rsidR="008E2F27" w:rsidRDefault="003E5F8A" w:rsidP="008E2F27">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151505" cy="362414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6mfXpa6Xt_o.jpg"/>
                    <pic:cNvPicPr/>
                  </pic:nvPicPr>
                  <pic:blipFill>
                    <a:blip r:embed="rId86">
                      <a:extLst>
                        <a:ext uri="{28A0092B-C50C-407E-A947-70E740481C1C}">
                          <a14:useLocalDpi xmlns:a14="http://schemas.microsoft.com/office/drawing/2010/main" val="0"/>
                        </a:ext>
                      </a:extLst>
                    </a:blip>
                    <a:stretch>
                      <a:fillRect/>
                    </a:stretch>
                  </pic:blipFill>
                  <pic:spPr>
                    <a:xfrm>
                      <a:off x="0" y="0"/>
                      <a:ext cx="3173342" cy="3649258"/>
                    </a:xfrm>
                    <a:prstGeom prst="rect">
                      <a:avLst/>
                    </a:prstGeom>
                  </pic:spPr>
                </pic:pic>
              </a:graphicData>
            </a:graphic>
          </wp:inline>
        </w:drawing>
      </w:r>
    </w:p>
    <w:p w:rsidR="00C31D91" w:rsidRDefault="00C31D91" w:rsidP="008E2F27">
      <w:pPr>
        <w:spacing w:after="0" w:line="360" w:lineRule="auto"/>
        <w:ind w:firstLine="709"/>
        <w:jc w:val="both"/>
        <w:rPr>
          <w:rFonts w:ascii="Times New Roman" w:hAnsi="Times New Roman" w:cs="Times New Roman"/>
          <w:sz w:val="24"/>
          <w:szCs w:val="24"/>
        </w:rPr>
      </w:pPr>
    </w:p>
    <w:p w:rsidR="00C31D91" w:rsidRDefault="00C31D91" w:rsidP="008E2F27">
      <w:pPr>
        <w:spacing w:after="0" w:line="360" w:lineRule="auto"/>
        <w:ind w:firstLine="709"/>
        <w:jc w:val="both"/>
        <w:rPr>
          <w:rFonts w:ascii="Times New Roman" w:hAnsi="Times New Roman" w:cs="Times New Roman"/>
          <w:sz w:val="24"/>
          <w:szCs w:val="24"/>
        </w:rPr>
      </w:pPr>
    </w:p>
    <w:p w:rsidR="007C01C7" w:rsidRPr="00476BC1" w:rsidRDefault="00F75D03" w:rsidP="008E2F2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D971BB">
        <w:rPr>
          <w:rFonts w:ascii="Times New Roman" w:hAnsi="Times New Roman" w:cs="Times New Roman"/>
          <w:sz w:val="24"/>
          <w:szCs w:val="24"/>
        </w:rPr>
        <w:t>. 65</w:t>
      </w:r>
    </w:p>
    <w:p w:rsidR="003E5F8A" w:rsidRPr="00476BC1" w:rsidRDefault="00FA3154"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152775" cy="3596286"/>
            <wp:effectExtent l="0" t="0" r="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O1n8eBI7b0.jpg"/>
                    <pic:cNvPicPr/>
                  </pic:nvPicPr>
                  <pic:blipFill>
                    <a:blip r:embed="rId87">
                      <a:extLst>
                        <a:ext uri="{28A0092B-C50C-407E-A947-70E740481C1C}">
                          <a14:useLocalDpi xmlns:a14="http://schemas.microsoft.com/office/drawing/2010/main" val="0"/>
                        </a:ext>
                      </a:extLst>
                    </a:blip>
                    <a:stretch>
                      <a:fillRect/>
                    </a:stretch>
                  </pic:blipFill>
                  <pic:spPr>
                    <a:xfrm>
                      <a:off x="0" y="0"/>
                      <a:ext cx="3159571" cy="3604038"/>
                    </a:xfrm>
                    <a:prstGeom prst="rect">
                      <a:avLst/>
                    </a:prstGeom>
                  </pic:spPr>
                </pic:pic>
              </a:graphicData>
            </a:graphic>
          </wp:inline>
        </w:drawing>
      </w:r>
    </w:p>
    <w:p w:rsidR="0092736E" w:rsidRPr="00476BC1" w:rsidRDefault="0092736E" w:rsidP="008F573C">
      <w:pPr>
        <w:spacing w:after="0" w:line="360" w:lineRule="auto"/>
        <w:ind w:firstLine="709"/>
        <w:jc w:val="both"/>
        <w:rPr>
          <w:rFonts w:ascii="Times New Roman" w:hAnsi="Times New Roman" w:cs="Times New Roman"/>
          <w:sz w:val="24"/>
          <w:szCs w:val="24"/>
        </w:rPr>
      </w:pPr>
    </w:p>
    <w:p w:rsidR="0092736E"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66</w:t>
      </w:r>
    </w:p>
    <w:p w:rsidR="0092736E" w:rsidRPr="00476BC1" w:rsidRDefault="0092736E"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133725" cy="3628153"/>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bBRyX5QB9Q.jpg"/>
                    <pic:cNvPicPr/>
                  </pic:nvPicPr>
                  <pic:blipFill>
                    <a:blip r:embed="rId88">
                      <a:extLst>
                        <a:ext uri="{28A0092B-C50C-407E-A947-70E740481C1C}">
                          <a14:useLocalDpi xmlns:a14="http://schemas.microsoft.com/office/drawing/2010/main" val="0"/>
                        </a:ext>
                      </a:extLst>
                    </a:blip>
                    <a:stretch>
                      <a:fillRect/>
                    </a:stretch>
                  </pic:blipFill>
                  <pic:spPr>
                    <a:xfrm>
                      <a:off x="0" y="0"/>
                      <a:ext cx="3142494" cy="3638305"/>
                    </a:xfrm>
                    <a:prstGeom prst="rect">
                      <a:avLst/>
                    </a:prstGeom>
                  </pic:spPr>
                </pic:pic>
              </a:graphicData>
            </a:graphic>
          </wp:inline>
        </w:drawing>
      </w:r>
    </w:p>
    <w:p w:rsidR="0092736E" w:rsidRPr="00476BC1" w:rsidRDefault="0092736E" w:rsidP="008F573C">
      <w:pPr>
        <w:spacing w:after="0" w:line="360" w:lineRule="auto"/>
        <w:ind w:firstLine="709"/>
        <w:jc w:val="both"/>
        <w:rPr>
          <w:rFonts w:ascii="Times New Roman" w:hAnsi="Times New Roman" w:cs="Times New Roman"/>
          <w:sz w:val="24"/>
          <w:szCs w:val="24"/>
        </w:rPr>
      </w:pPr>
    </w:p>
    <w:p w:rsidR="007C01C7" w:rsidRPr="00476BC1" w:rsidRDefault="007C01C7" w:rsidP="008F573C">
      <w:pPr>
        <w:spacing w:after="0" w:line="360" w:lineRule="auto"/>
        <w:ind w:firstLine="709"/>
        <w:jc w:val="both"/>
        <w:rPr>
          <w:rFonts w:ascii="Times New Roman" w:hAnsi="Times New Roman" w:cs="Times New Roman"/>
          <w:sz w:val="24"/>
          <w:szCs w:val="24"/>
        </w:rPr>
      </w:pPr>
    </w:p>
    <w:p w:rsidR="00476BC1" w:rsidRDefault="00476BC1" w:rsidP="00C31D91">
      <w:pPr>
        <w:spacing w:after="0" w:line="360" w:lineRule="auto"/>
        <w:jc w:val="both"/>
        <w:rPr>
          <w:rFonts w:ascii="Times New Roman" w:hAnsi="Times New Roman" w:cs="Times New Roman"/>
          <w:sz w:val="24"/>
          <w:szCs w:val="24"/>
        </w:rPr>
      </w:pPr>
    </w:p>
    <w:p w:rsidR="007C01C7"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D971BB">
        <w:rPr>
          <w:rFonts w:ascii="Times New Roman" w:hAnsi="Times New Roman" w:cs="Times New Roman"/>
          <w:sz w:val="24"/>
          <w:szCs w:val="24"/>
        </w:rPr>
        <w:t>. 67</w:t>
      </w:r>
    </w:p>
    <w:p w:rsidR="0092736E" w:rsidRPr="00476BC1" w:rsidRDefault="00CC1D3D"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2973781" cy="34385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xeGh3uNJIw.jpg"/>
                    <pic:cNvPicPr/>
                  </pic:nvPicPr>
                  <pic:blipFill>
                    <a:blip r:embed="rId89">
                      <a:extLst>
                        <a:ext uri="{28A0092B-C50C-407E-A947-70E740481C1C}">
                          <a14:useLocalDpi xmlns:a14="http://schemas.microsoft.com/office/drawing/2010/main" val="0"/>
                        </a:ext>
                      </a:extLst>
                    </a:blip>
                    <a:stretch>
                      <a:fillRect/>
                    </a:stretch>
                  </pic:blipFill>
                  <pic:spPr>
                    <a:xfrm>
                      <a:off x="0" y="0"/>
                      <a:ext cx="2991378" cy="3458873"/>
                    </a:xfrm>
                    <a:prstGeom prst="rect">
                      <a:avLst/>
                    </a:prstGeom>
                  </pic:spPr>
                </pic:pic>
              </a:graphicData>
            </a:graphic>
          </wp:inline>
        </w:drawing>
      </w:r>
    </w:p>
    <w:p w:rsidR="0092736E" w:rsidRPr="00476BC1" w:rsidRDefault="0092736E" w:rsidP="008F573C">
      <w:pPr>
        <w:spacing w:after="0" w:line="360" w:lineRule="auto"/>
        <w:ind w:firstLine="709"/>
        <w:jc w:val="both"/>
        <w:rPr>
          <w:rFonts w:ascii="Times New Roman" w:hAnsi="Times New Roman" w:cs="Times New Roman"/>
          <w:sz w:val="24"/>
          <w:szCs w:val="24"/>
        </w:rPr>
      </w:pPr>
    </w:p>
    <w:p w:rsidR="00CC1D3D"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68</w:t>
      </w:r>
    </w:p>
    <w:p w:rsidR="00CC1D3D" w:rsidRPr="00476BC1" w:rsidRDefault="00CC1D3D"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038475" cy="3542561"/>
            <wp:effectExtent l="0" t="0" r="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QNq9lqiemBk.jpg"/>
                    <pic:cNvPicPr/>
                  </pic:nvPicPr>
                  <pic:blipFill>
                    <a:blip r:embed="rId90">
                      <a:extLst>
                        <a:ext uri="{28A0092B-C50C-407E-A947-70E740481C1C}">
                          <a14:useLocalDpi xmlns:a14="http://schemas.microsoft.com/office/drawing/2010/main" val="0"/>
                        </a:ext>
                      </a:extLst>
                    </a:blip>
                    <a:stretch>
                      <a:fillRect/>
                    </a:stretch>
                  </pic:blipFill>
                  <pic:spPr>
                    <a:xfrm>
                      <a:off x="0" y="0"/>
                      <a:ext cx="3049333" cy="3555220"/>
                    </a:xfrm>
                    <a:prstGeom prst="rect">
                      <a:avLst/>
                    </a:prstGeom>
                  </pic:spPr>
                </pic:pic>
              </a:graphicData>
            </a:graphic>
          </wp:inline>
        </w:drawing>
      </w:r>
    </w:p>
    <w:p w:rsidR="00CC1D3D" w:rsidRPr="00476BC1" w:rsidRDefault="00CC1D3D" w:rsidP="008F573C">
      <w:pPr>
        <w:spacing w:after="0" w:line="360" w:lineRule="auto"/>
        <w:ind w:firstLine="709"/>
        <w:jc w:val="both"/>
        <w:rPr>
          <w:rFonts w:ascii="Times New Roman" w:hAnsi="Times New Roman" w:cs="Times New Roman"/>
          <w:sz w:val="24"/>
          <w:szCs w:val="24"/>
        </w:rPr>
      </w:pPr>
    </w:p>
    <w:p w:rsidR="00476BC1" w:rsidRDefault="00476BC1" w:rsidP="00EC33CB">
      <w:pPr>
        <w:spacing w:after="0" w:line="360" w:lineRule="auto"/>
        <w:jc w:val="both"/>
        <w:rPr>
          <w:rFonts w:ascii="Times New Roman" w:hAnsi="Times New Roman" w:cs="Times New Roman"/>
          <w:sz w:val="24"/>
          <w:szCs w:val="24"/>
        </w:rPr>
      </w:pPr>
    </w:p>
    <w:p w:rsidR="00C31D91" w:rsidRDefault="00C31D91" w:rsidP="008F573C">
      <w:pPr>
        <w:spacing w:after="0" w:line="360" w:lineRule="auto"/>
        <w:ind w:firstLine="709"/>
        <w:jc w:val="both"/>
        <w:rPr>
          <w:rFonts w:ascii="Times New Roman" w:hAnsi="Times New Roman" w:cs="Times New Roman"/>
          <w:sz w:val="24"/>
          <w:szCs w:val="24"/>
        </w:rPr>
      </w:pPr>
    </w:p>
    <w:p w:rsidR="00C31D91" w:rsidRDefault="00C31D91" w:rsidP="008F573C">
      <w:pPr>
        <w:spacing w:after="0" w:line="360" w:lineRule="auto"/>
        <w:ind w:firstLine="709"/>
        <w:jc w:val="both"/>
        <w:rPr>
          <w:rFonts w:ascii="Times New Roman" w:hAnsi="Times New Roman" w:cs="Times New Roman"/>
          <w:sz w:val="24"/>
          <w:szCs w:val="24"/>
        </w:rPr>
      </w:pPr>
    </w:p>
    <w:p w:rsidR="00CC1D3D"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D971BB">
        <w:rPr>
          <w:rFonts w:ascii="Times New Roman" w:hAnsi="Times New Roman" w:cs="Times New Roman"/>
          <w:sz w:val="24"/>
          <w:szCs w:val="24"/>
        </w:rPr>
        <w:t>. 69</w:t>
      </w:r>
    </w:p>
    <w:p w:rsidR="00CC1D3D" w:rsidRPr="00476BC1" w:rsidRDefault="00310355"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362325" cy="3920137"/>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lxNpr7SjuA.jpg"/>
                    <pic:cNvPicPr/>
                  </pic:nvPicPr>
                  <pic:blipFill>
                    <a:blip r:embed="rId91">
                      <a:extLst>
                        <a:ext uri="{28A0092B-C50C-407E-A947-70E740481C1C}">
                          <a14:useLocalDpi xmlns:a14="http://schemas.microsoft.com/office/drawing/2010/main" val="0"/>
                        </a:ext>
                      </a:extLst>
                    </a:blip>
                    <a:stretch>
                      <a:fillRect/>
                    </a:stretch>
                  </pic:blipFill>
                  <pic:spPr>
                    <a:xfrm>
                      <a:off x="0" y="0"/>
                      <a:ext cx="3373578" cy="3933257"/>
                    </a:xfrm>
                    <a:prstGeom prst="rect">
                      <a:avLst/>
                    </a:prstGeom>
                  </pic:spPr>
                </pic:pic>
              </a:graphicData>
            </a:graphic>
          </wp:inline>
        </w:drawing>
      </w:r>
    </w:p>
    <w:p w:rsidR="00310355" w:rsidRPr="00476BC1" w:rsidRDefault="00310355" w:rsidP="008F573C">
      <w:pPr>
        <w:spacing w:after="0" w:line="360" w:lineRule="auto"/>
        <w:ind w:firstLine="709"/>
        <w:jc w:val="both"/>
        <w:rPr>
          <w:rFonts w:ascii="Times New Roman" w:hAnsi="Times New Roman" w:cs="Times New Roman"/>
          <w:sz w:val="24"/>
          <w:szCs w:val="24"/>
        </w:rPr>
      </w:pPr>
    </w:p>
    <w:p w:rsidR="00310355"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D971BB">
        <w:rPr>
          <w:rFonts w:ascii="Times New Roman" w:hAnsi="Times New Roman" w:cs="Times New Roman"/>
          <w:sz w:val="24"/>
          <w:szCs w:val="24"/>
        </w:rPr>
        <w:t>. 70</w:t>
      </w:r>
    </w:p>
    <w:p w:rsidR="00310355" w:rsidRPr="00476BC1" w:rsidRDefault="00E10166"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14:anchorId="30C07B29" wp14:editId="6341B407">
            <wp:extent cx="4438349" cy="3238500"/>
            <wp:effectExtent l="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nxJyonwOnuU.jpg"/>
                    <pic:cNvPicPr/>
                  </pic:nvPicPr>
                  <pic:blipFill>
                    <a:blip r:embed="rId92">
                      <a:extLst>
                        <a:ext uri="{28A0092B-C50C-407E-A947-70E740481C1C}">
                          <a14:useLocalDpi xmlns:a14="http://schemas.microsoft.com/office/drawing/2010/main" val="0"/>
                        </a:ext>
                      </a:extLst>
                    </a:blip>
                    <a:stretch>
                      <a:fillRect/>
                    </a:stretch>
                  </pic:blipFill>
                  <pic:spPr>
                    <a:xfrm>
                      <a:off x="0" y="0"/>
                      <a:ext cx="4453065" cy="3249238"/>
                    </a:xfrm>
                    <a:prstGeom prst="rect">
                      <a:avLst/>
                    </a:prstGeom>
                  </pic:spPr>
                </pic:pic>
              </a:graphicData>
            </a:graphic>
          </wp:inline>
        </w:drawing>
      </w:r>
    </w:p>
    <w:p w:rsidR="00C31D91" w:rsidRDefault="008E2F27" w:rsidP="008E2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31D91" w:rsidRDefault="00C31D91" w:rsidP="008E2F27">
      <w:pPr>
        <w:spacing w:after="0" w:line="360" w:lineRule="auto"/>
        <w:jc w:val="both"/>
        <w:rPr>
          <w:rFonts w:ascii="Times New Roman" w:hAnsi="Times New Roman" w:cs="Times New Roman"/>
          <w:sz w:val="24"/>
          <w:szCs w:val="24"/>
        </w:rPr>
      </w:pPr>
    </w:p>
    <w:p w:rsidR="00C31D91" w:rsidRDefault="00C31D91" w:rsidP="008E2F27">
      <w:pPr>
        <w:spacing w:after="0" w:line="360" w:lineRule="auto"/>
        <w:jc w:val="both"/>
        <w:rPr>
          <w:rFonts w:ascii="Times New Roman" w:hAnsi="Times New Roman" w:cs="Times New Roman"/>
          <w:sz w:val="24"/>
          <w:szCs w:val="24"/>
        </w:rPr>
      </w:pPr>
    </w:p>
    <w:p w:rsidR="00C31D91" w:rsidRDefault="00C31D91" w:rsidP="008E2F27">
      <w:pPr>
        <w:spacing w:after="0" w:line="360" w:lineRule="auto"/>
        <w:jc w:val="both"/>
        <w:rPr>
          <w:rFonts w:ascii="Times New Roman" w:hAnsi="Times New Roman" w:cs="Times New Roman"/>
          <w:sz w:val="24"/>
          <w:szCs w:val="24"/>
        </w:rPr>
      </w:pPr>
    </w:p>
    <w:p w:rsidR="007C01C7" w:rsidRPr="00476BC1" w:rsidRDefault="00C31D91" w:rsidP="008E2F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75D03">
        <w:rPr>
          <w:rFonts w:ascii="Times New Roman" w:hAnsi="Times New Roman" w:cs="Times New Roman"/>
          <w:sz w:val="24"/>
          <w:szCs w:val="24"/>
        </w:rPr>
        <w:t>Рис</w:t>
      </w:r>
      <w:r>
        <w:rPr>
          <w:rFonts w:ascii="Times New Roman" w:hAnsi="Times New Roman" w:cs="Times New Roman"/>
          <w:sz w:val="24"/>
          <w:szCs w:val="24"/>
        </w:rPr>
        <w:t>. 71</w:t>
      </w:r>
    </w:p>
    <w:p w:rsidR="00310355" w:rsidRPr="00476BC1" w:rsidRDefault="00E10166"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114675" cy="3597107"/>
            <wp:effectExtent l="0" t="0" r="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iqU8EzOIfI.jpg"/>
                    <pic:cNvPicPr/>
                  </pic:nvPicPr>
                  <pic:blipFill>
                    <a:blip r:embed="rId93">
                      <a:extLst>
                        <a:ext uri="{28A0092B-C50C-407E-A947-70E740481C1C}">
                          <a14:useLocalDpi xmlns:a14="http://schemas.microsoft.com/office/drawing/2010/main" val="0"/>
                        </a:ext>
                      </a:extLst>
                    </a:blip>
                    <a:stretch>
                      <a:fillRect/>
                    </a:stretch>
                  </pic:blipFill>
                  <pic:spPr>
                    <a:xfrm>
                      <a:off x="0" y="0"/>
                      <a:ext cx="3148354" cy="3636002"/>
                    </a:xfrm>
                    <a:prstGeom prst="rect">
                      <a:avLst/>
                    </a:prstGeom>
                  </pic:spPr>
                </pic:pic>
              </a:graphicData>
            </a:graphic>
          </wp:inline>
        </w:drawing>
      </w:r>
    </w:p>
    <w:p w:rsidR="00E10166" w:rsidRPr="00476BC1" w:rsidRDefault="00E10166" w:rsidP="008F573C">
      <w:pPr>
        <w:spacing w:after="0" w:line="360" w:lineRule="auto"/>
        <w:ind w:firstLine="709"/>
        <w:jc w:val="both"/>
        <w:rPr>
          <w:rFonts w:ascii="Times New Roman" w:hAnsi="Times New Roman" w:cs="Times New Roman"/>
          <w:sz w:val="24"/>
          <w:szCs w:val="24"/>
        </w:rPr>
      </w:pPr>
    </w:p>
    <w:p w:rsidR="00E10166"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w:t>
      </w:r>
      <w:r w:rsidR="00C31D91">
        <w:rPr>
          <w:rFonts w:ascii="Times New Roman" w:hAnsi="Times New Roman" w:cs="Times New Roman"/>
          <w:sz w:val="24"/>
          <w:szCs w:val="24"/>
        </w:rPr>
        <w:t>. 72</w:t>
      </w:r>
    </w:p>
    <w:p w:rsidR="00E10166" w:rsidRPr="00476BC1" w:rsidRDefault="00E10166"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3133725" cy="3593987"/>
            <wp:effectExtent l="0" t="0" r="0"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h9CkmwS9b8.jpg"/>
                    <pic:cNvPicPr/>
                  </pic:nvPicPr>
                  <pic:blipFill>
                    <a:blip r:embed="rId94">
                      <a:extLst>
                        <a:ext uri="{28A0092B-C50C-407E-A947-70E740481C1C}">
                          <a14:useLocalDpi xmlns:a14="http://schemas.microsoft.com/office/drawing/2010/main" val="0"/>
                        </a:ext>
                      </a:extLst>
                    </a:blip>
                    <a:stretch>
                      <a:fillRect/>
                    </a:stretch>
                  </pic:blipFill>
                  <pic:spPr>
                    <a:xfrm>
                      <a:off x="0" y="0"/>
                      <a:ext cx="3144580" cy="3606436"/>
                    </a:xfrm>
                    <a:prstGeom prst="rect">
                      <a:avLst/>
                    </a:prstGeom>
                  </pic:spPr>
                </pic:pic>
              </a:graphicData>
            </a:graphic>
          </wp:inline>
        </w:drawing>
      </w:r>
    </w:p>
    <w:p w:rsidR="00E10166" w:rsidRPr="00476BC1" w:rsidRDefault="00E10166" w:rsidP="008F573C">
      <w:pPr>
        <w:spacing w:after="0" w:line="360" w:lineRule="auto"/>
        <w:ind w:firstLine="709"/>
        <w:jc w:val="both"/>
        <w:rPr>
          <w:rFonts w:ascii="Times New Roman" w:hAnsi="Times New Roman" w:cs="Times New Roman"/>
          <w:sz w:val="24"/>
          <w:szCs w:val="24"/>
        </w:rPr>
      </w:pPr>
    </w:p>
    <w:p w:rsidR="00E10166" w:rsidRPr="00476BC1" w:rsidRDefault="00E10166" w:rsidP="008F573C">
      <w:pPr>
        <w:spacing w:after="0" w:line="360" w:lineRule="auto"/>
        <w:ind w:firstLine="709"/>
        <w:jc w:val="both"/>
        <w:rPr>
          <w:rFonts w:ascii="Times New Roman" w:hAnsi="Times New Roman" w:cs="Times New Roman"/>
          <w:sz w:val="24"/>
          <w:szCs w:val="24"/>
        </w:rPr>
      </w:pPr>
    </w:p>
    <w:p w:rsidR="00476BC1" w:rsidRDefault="00476BC1" w:rsidP="00C31D91">
      <w:pPr>
        <w:spacing w:after="0" w:line="360" w:lineRule="auto"/>
        <w:jc w:val="both"/>
        <w:rPr>
          <w:rFonts w:ascii="Times New Roman" w:hAnsi="Times New Roman" w:cs="Times New Roman"/>
          <w:sz w:val="24"/>
          <w:szCs w:val="24"/>
        </w:rPr>
      </w:pPr>
    </w:p>
    <w:p w:rsidR="00E10166" w:rsidRPr="00476BC1" w:rsidRDefault="00F75D03" w:rsidP="008F5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Рис</w:t>
      </w:r>
      <w:r w:rsidR="00C31D91">
        <w:rPr>
          <w:rFonts w:ascii="Times New Roman" w:hAnsi="Times New Roman" w:cs="Times New Roman"/>
          <w:sz w:val="24"/>
          <w:szCs w:val="24"/>
        </w:rPr>
        <w:t>. 73</w:t>
      </w:r>
    </w:p>
    <w:p w:rsidR="00E10166" w:rsidRPr="00476BC1" w:rsidRDefault="00236037" w:rsidP="008F573C">
      <w:pPr>
        <w:spacing w:after="0" w:line="360" w:lineRule="auto"/>
        <w:ind w:firstLine="709"/>
        <w:jc w:val="both"/>
        <w:rPr>
          <w:rFonts w:ascii="Times New Roman" w:hAnsi="Times New Roman" w:cs="Times New Roman"/>
          <w:sz w:val="24"/>
          <w:szCs w:val="24"/>
        </w:rPr>
      </w:pPr>
      <w:r w:rsidRPr="00476BC1">
        <w:rPr>
          <w:rFonts w:ascii="Times New Roman" w:hAnsi="Times New Roman" w:cs="Times New Roman"/>
          <w:noProof/>
          <w:sz w:val="24"/>
          <w:szCs w:val="24"/>
          <w:lang w:eastAsia="ru-RU"/>
        </w:rPr>
        <w:drawing>
          <wp:inline distT="0" distB="0" distL="0" distR="0">
            <wp:extent cx="4363490" cy="31908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EoDjVfs0MM.jpg"/>
                    <pic:cNvPicPr/>
                  </pic:nvPicPr>
                  <pic:blipFill>
                    <a:blip r:embed="rId95">
                      <a:extLst>
                        <a:ext uri="{28A0092B-C50C-407E-A947-70E740481C1C}">
                          <a14:useLocalDpi xmlns:a14="http://schemas.microsoft.com/office/drawing/2010/main" val="0"/>
                        </a:ext>
                      </a:extLst>
                    </a:blip>
                    <a:stretch>
                      <a:fillRect/>
                    </a:stretch>
                  </pic:blipFill>
                  <pic:spPr>
                    <a:xfrm>
                      <a:off x="0" y="0"/>
                      <a:ext cx="4368436" cy="3194492"/>
                    </a:xfrm>
                    <a:prstGeom prst="rect">
                      <a:avLst/>
                    </a:prstGeom>
                  </pic:spPr>
                </pic:pic>
              </a:graphicData>
            </a:graphic>
          </wp:inline>
        </w:drawing>
      </w:r>
    </w:p>
    <w:p w:rsidR="00E10166" w:rsidRPr="00476BC1" w:rsidRDefault="00E10166" w:rsidP="008F573C">
      <w:pPr>
        <w:spacing w:after="0" w:line="360" w:lineRule="auto"/>
        <w:ind w:firstLine="709"/>
        <w:jc w:val="both"/>
        <w:rPr>
          <w:rFonts w:ascii="Times New Roman" w:hAnsi="Times New Roman" w:cs="Times New Roman"/>
          <w:sz w:val="24"/>
          <w:szCs w:val="24"/>
        </w:rPr>
      </w:pPr>
    </w:p>
    <w:sectPr w:rsidR="00E10166" w:rsidRPr="00476BC1" w:rsidSect="00C2660C">
      <w:headerReference w:type="default" r:id="rId96"/>
      <w:footerReference w:type="default" r:id="rId97"/>
      <w:footerReference w:type="first" r:id="rId9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00D" w:rsidRDefault="0069400D" w:rsidP="007603D0">
      <w:pPr>
        <w:spacing w:after="0" w:line="240" w:lineRule="auto"/>
      </w:pPr>
      <w:r>
        <w:separator/>
      </w:r>
    </w:p>
  </w:endnote>
  <w:endnote w:type="continuationSeparator" w:id="0">
    <w:p w:rsidR="0069400D" w:rsidRDefault="0069400D" w:rsidP="00760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EB8" w:rsidRDefault="00902EB8">
    <w:pPr>
      <w:pStyle w:val="a9"/>
      <w:jc w:val="center"/>
    </w:pPr>
  </w:p>
  <w:p w:rsidR="00902EB8" w:rsidRDefault="00902EB8" w:rsidP="00C2660C">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992374712"/>
      <w:docPartObj>
        <w:docPartGallery w:val="Page Numbers (Bottom of Page)"/>
        <w:docPartUnique/>
      </w:docPartObj>
    </w:sdtPr>
    <w:sdtContent>
      <w:p w:rsidR="00902EB8" w:rsidRDefault="00902EB8" w:rsidP="006E00B5">
        <w:pPr>
          <w:pStyle w:val="a9"/>
          <w:jc w:val="center"/>
          <w:rPr>
            <w:rFonts w:ascii="Times New Roman" w:hAnsi="Times New Roman" w:cs="Times New Roman"/>
            <w:sz w:val="24"/>
            <w:szCs w:val="24"/>
          </w:rPr>
        </w:pPr>
        <w:r w:rsidRPr="00D16257">
          <w:rPr>
            <w:rFonts w:ascii="Times New Roman" w:hAnsi="Times New Roman" w:cs="Times New Roman"/>
            <w:sz w:val="24"/>
            <w:szCs w:val="24"/>
          </w:rPr>
          <w:t>Санкт-Петербург</w:t>
        </w:r>
      </w:p>
      <w:p w:rsidR="00902EB8" w:rsidRPr="00D16257" w:rsidRDefault="00902EB8" w:rsidP="006E00B5">
        <w:pPr>
          <w:pStyle w:val="a9"/>
          <w:jc w:val="center"/>
          <w:rPr>
            <w:rFonts w:ascii="Times New Roman" w:hAnsi="Times New Roman" w:cs="Times New Roman"/>
            <w:sz w:val="24"/>
            <w:szCs w:val="24"/>
          </w:rPr>
        </w:pPr>
      </w:p>
      <w:p w:rsidR="00902EB8" w:rsidRPr="00D16257" w:rsidRDefault="00902EB8" w:rsidP="006E00B5">
        <w:pPr>
          <w:pStyle w:val="a9"/>
          <w:jc w:val="center"/>
          <w:rPr>
            <w:rFonts w:ascii="Times New Roman" w:hAnsi="Times New Roman" w:cs="Times New Roman"/>
            <w:sz w:val="24"/>
            <w:szCs w:val="24"/>
          </w:rPr>
        </w:pPr>
        <w:r w:rsidRPr="00D16257">
          <w:rPr>
            <w:rFonts w:ascii="Times New Roman" w:hAnsi="Times New Roman" w:cs="Times New Roman"/>
            <w:sz w:val="24"/>
            <w:szCs w:val="24"/>
          </w:rPr>
          <w:t>2018</w:t>
        </w:r>
      </w:p>
    </w:sdtContent>
  </w:sdt>
  <w:p w:rsidR="00902EB8" w:rsidRDefault="00902EB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00D" w:rsidRDefault="0069400D" w:rsidP="007603D0">
      <w:pPr>
        <w:spacing w:after="0" w:line="240" w:lineRule="auto"/>
      </w:pPr>
      <w:r>
        <w:separator/>
      </w:r>
    </w:p>
  </w:footnote>
  <w:footnote w:type="continuationSeparator" w:id="0">
    <w:p w:rsidR="0069400D" w:rsidRDefault="0069400D" w:rsidP="007603D0">
      <w:pPr>
        <w:spacing w:after="0" w:line="240" w:lineRule="auto"/>
      </w:pPr>
      <w:r>
        <w:continuationSeparator/>
      </w:r>
    </w:p>
  </w:footnote>
  <w:footnote w:id="1">
    <w:p w:rsidR="00902EB8" w:rsidRPr="00645074" w:rsidRDefault="00902EB8" w:rsidP="0047644B">
      <w:pPr>
        <w:pStyle w:val="a3"/>
        <w:rPr>
          <w:rFonts w:ascii="Times New Roman" w:hAnsi="Times New Roman" w:cs="Times New Roman"/>
          <w:sz w:val="24"/>
          <w:szCs w:val="24"/>
        </w:rPr>
      </w:pPr>
      <w:r w:rsidRPr="00645074">
        <w:rPr>
          <w:rStyle w:val="a5"/>
          <w:rFonts w:ascii="Times New Roman" w:hAnsi="Times New Roman" w:cs="Times New Roman"/>
          <w:sz w:val="24"/>
          <w:szCs w:val="24"/>
        </w:rPr>
        <w:footnoteRef/>
      </w:r>
      <w:r w:rsidRPr="00645074">
        <w:rPr>
          <w:rFonts w:ascii="Times New Roman" w:hAnsi="Times New Roman" w:cs="Times New Roman"/>
          <w:sz w:val="24"/>
          <w:szCs w:val="24"/>
        </w:rPr>
        <w:t xml:space="preserve"> </w:t>
      </w:r>
      <w:r w:rsidRPr="00645074">
        <w:rPr>
          <w:rFonts w:ascii="Times New Roman" w:hAnsi="Times New Roman" w:cs="Times New Roman"/>
          <w:sz w:val="24"/>
          <w:szCs w:val="24"/>
          <w:lang w:val="de-DE"/>
        </w:rPr>
        <w:t>SEO</w:t>
      </w:r>
      <w:r w:rsidRPr="00645074">
        <w:rPr>
          <w:rFonts w:ascii="Times New Roman" w:hAnsi="Times New Roman" w:cs="Times New Roman"/>
          <w:sz w:val="24"/>
          <w:szCs w:val="24"/>
        </w:rPr>
        <w:t>-</w:t>
      </w:r>
      <w:r w:rsidRPr="00645074">
        <w:rPr>
          <w:rFonts w:ascii="Times New Roman" w:hAnsi="Times New Roman" w:cs="Times New Roman"/>
          <w:sz w:val="24"/>
          <w:szCs w:val="24"/>
          <w:lang w:val="en-US"/>
        </w:rPr>
        <w:t>Auditor</w:t>
      </w:r>
      <w:r w:rsidRPr="00645074">
        <w:rPr>
          <w:rFonts w:ascii="Times New Roman" w:hAnsi="Times New Roman" w:cs="Times New Roman"/>
          <w:sz w:val="24"/>
          <w:szCs w:val="24"/>
        </w:rPr>
        <w:t xml:space="preserve">. [Электронный ресурс]. Режим доступа: </w:t>
      </w:r>
      <w:hyperlink r:id="rId1" w:history="1">
        <w:r w:rsidRPr="00C611EC">
          <w:rPr>
            <w:rStyle w:val="ac"/>
            <w:rFonts w:ascii="Times New Roman" w:hAnsi="Times New Roman" w:cs="Times New Roman"/>
            <w:sz w:val="24"/>
            <w:szCs w:val="24"/>
            <w:lang w:val="en-US"/>
          </w:rPr>
          <w:t>http</w:t>
        </w:r>
        <w:r w:rsidRPr="00C611EC">
          <w:rPr>
            <w:rStyle w:val="ac"/>
            <w:rFonts w:ascii="Times New Roman" w:hAnsi="Times New Roman" w:cs="Times New Roman"/>
            <w:sz w:val="24"/>
            <w:szCs w:val="24"/>
          </w:rPr>
          <w:t>://</w:t>
        </w:r>
        <w:r w:rsidRPr="00C611EC">
          <w:rPr>
            <w:rStyle w:val="ac"/>
            <w:rFonts w:ascii="Times New Roman" w:hAnsi="Times New Roman" w:cs="Times New Roman"/>
            <w:sz w:val="24"/>
            <w:szCs w:val="24"/>
            <w:lang w:val="en-US"/>
          </w:rPr>
          <w:t>gs</w:t>
        </w:r>
        <w:r w:rsidRPr="00C611EC">
          <w:rPr>
            <w:rStyle w:val="ac"/>
            <w:rFonts w:ascii="Times New Roman" w:hAnsi="Times New Roman" w:cs="Times New Roman"/>
            <w:sz w:val="24"/>
            <w:szCs w:val="24"/>
          </w:rPr>
          <w:t>.</w:t>
        </w:r>
        <w:r w:rsidRPr="00C611EC">
          <w:rPr>
            <w:rStyle w:val="ac"/>
            <w:rFonts w:ascii="Times New Roman" w:hAnsi="Times New Roman" w:cs="Times New Roman"/>
            <w:sz w:val="24"/>
            <w:szCs w:val="24"/>
            <w:lang w:val="en-US"/>
          </w:rPr>
          <w:t>seo</w:t>
        </w:r>
        <w:r w:rsidRPr="00C611EC">
          <w:rPr>
            <w:rStyle w:val="ac"/>
            <w:rFonts w:ascii="Times New Roman" w:hAnsi="Times New Roman" w:cs="Times New Roman"/>
            <w:sz w:val="24"/>
            <w:szCs w:val="24"/>
          </w:rPr>
          <w:t>-</w:t>
        </w:r>
        <w:r w:rsidRPr="00C611EC">
          <w:rPr>
            <w:rStyle w:val="ac"/>
            <w:rFonts w:ascii="Times New Roman" w:hAnsi="Times New Roman" w:cs="Times New Roman"/>
            <w:sz w:val="24"/>
            <w:szCs w:val="24"/>
            <w:lang w:val="en-US"/>
          </w:rPr>
          <w:t>auditor</w:t>
        </w:r>
        <w:r w:rsidRPr="00C611EC">
          <w:rPr>
            <w:rStyle w:val="ac"/>
            <w:rFonts w:ascii="Times New Roman" w:hAnsi="Times New Roman" w:cs="Times New Roman"/>
            <w:sz w:val="24"/>
            <w:szCs w:val="24"/>
          </w:rPr>
          <w:t>.</w:t>
        </w:r>
        <w:r w:rsidRPr="00C611EC">
          <w:rPr>
            <w:rStyle w:val="ac"/>
            <w:rFonts w:ascii="Times New Roman" w:hAnsi="Times New Roman" w:cs="Times New Roman"/>
            <w:sz w:val="24"/>
            <w:szCs w:val="24"/>
            <w:lang w:val="en-US"/>
          </w:rPr>
          <w:t>com</w:t>
        </w:r>
        <w:r w:rsidRPr="00C611EC">
          <w:rPr>
            <w:rStyle w:val="ac"/>
            <w:rFonts w:ascii="Times New Roman" w:hAnsi="Times New Roman" w:cs="Times New Roman"/>
            <w:sz w:val="24"/>
            <w:szCs w:val="24"/>
          </w:rPr>
          <w:t>.</w:t>
        </w:r>
        <w:r w:rsidRPr="00C611EC">
          <w:rPr>
            <w:rStyle w:val="ac"/>
            <w:rFonts w:ascii="Times New Roman" w:hAnsi="Times New Roman" w:cs="Times New Roman"/>
            <w:sz w:val="24"/>
            <w:szCs w:val="24"/>
            <w:lang w:val="en-US"/>
          </w:rPr>
          <w:t>ru</w:t>
        </w:r>
        <w:r w:rsidRPr="00C611EC">
          <w:rPr>
            <w:rStyle w:val="ac"/>
            <w:rFonts w:ascii="Times New Roman" w:hAnsi="Times New Roman" w:cs="Times New Roman"/>
            <w:sz w:val="24"/>
            <w:szCs w:val="24"/>
          </w:rPr>
          <w:t>/</w:t>
        </w:r>
        <w:r w:rsidRPr="00C611EC">
          <w:rPr>
            <w:rStyle w:val="ac"/>
            <w:rFonts w:ascii="Times New Roman" w:hAnsi="Times New Roman" w:cs="Times New Roman"/>
            <w:sz w:val="24"/>
            <w:szCs w:val="24"/>
            <w:lang w:val="en-US"/>
          </w:rPr>
          <w:t>socials</w:t>
        </w:r>
        <w:r w:rsidRPr="00C611EC">
          <w:rPr>
            <w:rStyle w:val="ac"/>
            <w:rFonts w:ascii="Times New Roman" w:hAnsi="Times New Roman" w:cs="Times New Roman"/>
            <w:sz w:val="24"/>
            <w:szCs w:val="24"/>
          </w:rPr>
          <w:t>/</w:t>
        </w:r>
      </w:hyperlink>
      <w:r>
        <w:rPr>
          <w:rFonts w:ascii="Times New Roman" w:hAnsi="Times New Roman" w:cs="Times New Roman"/>
          <w:sz w:val="24"/>
          <w:szCs w:val="24"/>
        </w:rPr>
        <w:t xml:space="preserve">. Доступен 17.10.17. </w:t>
      </w:r>
    </w:p>
  </w:footnote>
  <w:footnote w:id="2">
    <w:p w:rsidR="00902EB8" w:rsidRPr="00645074" w:rsidRDefault="00902EB8" w:rsidP="0047644B">
      <w:pPr>
        <w:pStyle w:val="a3"/>
        <w:rPr>
          <w:rFonts w:ascii="Times New Roman" w:hAnsi="Times New Roman" w:cs="Times New Roman"/>
          <w:sz w:val="24"/>
          <w:szCs w:val="24"/>
        </w:rPr>
      </w:pPr>
      <w:r w:rsidRPr="00645074">
        <w:rPr>
          <w:rStyle w:val="a5"/>
          <w:rFonts w:ascii="Times New Roman" w:hAnsi="Times New Roman" w:cs="Times New Roman"/>
          <w:sz w:val="24"/>
          <w:szCs w:val="24"/>
        </w:rPr>
        <w:footnoteRef/>
      </w:r>
      <w:r w:rsidRPr="00645074">
        <w:rPr>
          <w:rFonts w:ascii="Times New Roman" w:hAnsi="Times New Roman" w:cs="Times New Roman"/>
          <w:sz w:val="24"/>
          <w:szCs w:val="24"/>
        </w:rPr>
        <w:t xml:space="preserve"> Официальная статистика «ВКонтакте». [Электронный ресурс]. Режим доступа: </w:t>
      </w:r>
      <w:hyperlink r:id="rId2" w:history="1">
        <w:r w:rsidRPr="00C611EC">
          <w:rPr>
            <w:rStyle w:val="ac"/>
            <w:rFonts w:ascii="Times New Roman" w:hAnsi="Times New Roman" w:cs="Times New Roman"/>
            <w:sz w:val="24"/>
            <w:szCs w:val="24"/>
          </w:rPr>
          <w:t>https://vk.com/page-47200925_44240810</w:t>
        </w:r>
      </w:hyperlink>
      <w:r>
        <w:rPr>
          <w:rFonts w:ascii="Times New Roman" w:hAnsi="Times New Roman" w:cs="Times New Roman"/>
          <w:sz w:val="24"/>
          <w:szCs w:val="24"/>
        </w:rPr>
        <w:t>. Доступен 17.10.17.</w:t>
      </w:r>
    </w:p>
  </w:footnote>
  <w:footnote w:id="3">
    <w:p w:rsidR="00902EB8" w:rsidRPr="007603D0" w:rsidRDefault="00902EB8" w:rsidP="0047644B">
      <w:pPr>
        <w:pStyle w:val="a3"/>
      </w:pPr>
      <w:r w:rsidRPr="00645074">
        <w:rPr>
          <w:rStyle w:val="a5"/>
          <w:rFonts w:ascii="Times New Roman" w:hAnsi="Times New Roman" w:cs="Times New Roman"/>
          <w:sz w:val="24"/>
          <w:szCs w:val="24"/>
        </w:rPr>
        <w:footnoteRef/>
      </w:r>
      <w:r w:rsidRPr="00645074">
        <w:rPr>
          <w:rFonts w:ascii="Times New Roman" w:hAnsi="Times New Roman" w:cs="Times New Roman"/>
          <w:sz w:val="24"/>
          <w:szCs w:val="24"/>
        </w:rPr>
        <w:t xml:space="preserve"> </w:t>
      </w:r>
      <w:r w:rsidRPr="00645074">
        <w:rPr>
          <w:rFonts w:ascii="Times New Roman" w:hAnsi="Times New Roman" w:cs="Times New Roman"/>
          <w:sz w:val="24"/>
          <w:szCs w:val="24"/>
          <w:lang w:val="de-DE"/>
        </w:rPr>
        <w:t>Forbes</w:t>
      </w:r>
      <w:r w:rsidRPr="00645074">
        <w:rPr>
          <w:rFonts w:ascii="Times New Roman" w:hAnsi="Times New Roman" w:cs="Times New Roman"/>
          <w:sz w:val="24"/>
          <w:szCs w:val="24"/>
        </w:rPr>
        <w:t xml:space="preserve">. [Электронный ресурс]. Режим доступа: </w:t>
      </w:r>
      <w:hyperlink r:id="rId3" w:history="1">
        <w:r w:rsidRPr="00C611EC">
          <w:rPr>
            <w:rStyle w:val="ac"/>
            <w:rFonts w:ascii="Times New Roman" w:hAnsi="Times New Roman" w:cs="Times New Roman"/>
            <w:sz w:val="24"/>
            <w:szCs w:val="24"/>
          </w:rPr>
          <w:t>http://www.forbes.ru/tehnologii/343331-issledovanie-auditorii-instagram-servisom-polzuetsya-kazhdyy-desyatyy-v-rossii</w:t>
        </w:r>
      </w:hyperlink>
      <w:r>
        <w:rPr>
          <w:rFonts w:ascii="Times New Roman" w:hAnsi="Times New Roman" w:cs="Times New Roman"/>
          <w:sz w:val="24"/>
          <w:szCs w:val="24"/>
        </w:rPr>
        <w:t>. Досту</w:t>
      </w:r>
      <w:r w:rsidR="00216B55">
        <w:rPr>
          <w:rFonts w:ascii="Times New Roman" w:hAnsi="Times New Roman" w:cs="Times New Roman"/>
          <w:sz w:val="24"/>
          <w:szCs w:val="24"/>
        </w:rPr>
        <w:t>п</w:t>
      </w:r>
      <w:r>
        <w:rPr>
          <w:rFonts w:ascii="Times New Roman" w:hAnsi="Times New Roman" w:cs="Times New Roman"/>
          <w:sz w:val="24"/>
          <w:szCs w:val="24"/>
        </w:rPr>
        <w:t>ен 17.10.17.</w:t>
      </w:r>
    </w:p>
  </w:footnote>
  <w:footnote w:id="4">
    <w:p w:rsidR="00902EB8" w:rsidRPr="00645074" w:rsidRDefault="00902EB8" w:rsidP="00645074">
      <w:pPr>
        <w:pStyle w:val="a3"/>
        <w:rPr>
          <w:rFonts w:ascii="Times New Roman" w:hAnsi="Times New Roman" w:cs="Times New Roman"/>
          <w:sz w:val="24"/>
          <w:szCs w:val="24"/>
        </w:rPr>
      </w:pPr>
      <w:r w:rsidRPr="00645074">
        <w:rPr>
          <w:rStyle w:val="a5"/>
          <w:rFonts w:ascii="Times New Roman" w:hAnsi="Times New Roman" w:cs="Times New Roman"/>
          <w:sz w:val="24"/>
          <w:szCs w:val="24"/>
        </w:rPr>
        <w:footnoteRef/>
      </w:r>
      <w:r w:rsidRPr="00645074">
        <w:rPr>
          <w:rFonts w:ascii="Times New Roman" w:hAnsi="Times New Roman" w:cs="Times New Roman"/>
          <w:sz w:val="24"/>
          <w:szCs w:val="24"/>
        </w:rPr>
        <w:t xml:space="preserve"> Как создать группу «ВКонтакте». [Электронный ресурс]. Режим доступа: </w:t>
      </w:r>
      <w:hyperlink r:id="rId4" w:history="1">
        <w:r w:rsidRPr="00C611EC">
          <w:rPr>
            <w:rStyle w:val="ac"/>
            <w:rFonts w:ascii="Times New Roman" w:hAnsi="Times New Roman" w:cs="Times New Roman"/>
            <w:sz w:val="24"/>
            <w:szCs w:val="24"/>
          </w:rPr>
          <w:t>https://vk.com/page-64975608_49687833</w:t>
        </w:r>
      </w:hyperlink>
      <w:r>
        <w:rPr>
          <w:rFonts w:ascii="Times New Roman" w:hAnsi="Times New Roman" w:cs="Times New Roman"/>
          <w:sz w:val="24"/>
          <w:szCs w:val="24"/>
        </w:rPr>
        <w:t>. Доступен: 17.10.17.</w:t>
      </w:r>
    </w:p>
  </w:footnote>
  <w:footnote w:id="5">
    <w:p w:rsidR="00902EB8" w:rsidRPr="00645074" w:rsidRDefault="00902EB8" w:rsidP="00645074">
      <w:pPr>
        <w:pStyle w:val="a3"/>
        <w:rPr>
          <w:rFonts w:ascii="Times New Roman" w:hAnsi="Times New Roman" w:cs="Times New Roman"/>
          <w:sz w:val="24"/>
          <w:szCs w:val="24"/>
        </w:rPr>
      </w:pPr>
      <w:r w:rsidRPr="00645074">
        <w:rPr>
          <w:rStyle w:val="a5"/>
          <w:rFonts w:ascii="Times New Roman" w:hAnsi="Times New Roman" w:cs="Times New Roman"/>
          <w:sz w:val="24"/>
          <w:szCs w:val="24"/>
        </w:rPr>
        <w:footnoteRef/>
      </w:r>
      <w:r w:rsidRPr="00645074">
        <w:rPr>
          <w:rFonts w:ascii="Times New Roman" w:hAnsi="Times New Roman" w:cs="Times New Roman"/>
          <w:sz w:val="24"/>
          <w:szCs w:val="24"/>
        </w:rPr>
        <w:t xml:space="preserve"> Науменко Т. В. Массовая коммуникация и ее методы воздействия на аудиторию. // </w:t>
      </w:r>
      <w:r w:rsidR="00E447D2">
        <w:rPr>
          <w:rFonts w:ascii="Times New Roman" w:hAnsi="Times New Roman" w:cs="Times New Roman"/>
          <w:sz w:val="24"/>
          <w:szCs w:val="24"/>
        </w:rPr>
        <w:t xml:space="preserve">М.: </w:t>
      </w:r>
      <w:r w:rsidRPr="00645074">
        <w:rPr>
          <w:rFonts w:ascii="Times New Roman" w:hAnsi="Times New Roman" w:cs="Times New Roman"/>
          <w:sz w:val="24"/>
          <w:szCs w:val="24"/>
        </w:rPr>
        <w:t>Журнал «Ф</w:t>
      </w:r>
      <w:r w:rsidR="002E61A9">
        <w:rPr>
          <w:rFonts w:ascii="Times New Roman" w:hAnsi="Times New Roman" w:cs="Times New Roman"/>
          <w:sz w:val="24"/>
          <w:szCs w:val="24"/>
        </w:rPr>
        <w:t xml:space="preserve">илософия и общество», № 1 (34), </w:t>
      </w:r>
      <w:r w:rsidRPr="00645074">
        <w:rPr>
          <w:rFonts w:ascii="Times New Roman" w:hAnsi="Times New Roman" w:cs="Times New Roman"/>
          <w:sz w:val="24"/>
          <w:szCs w:val="24"/>
        </w:rPr>
        <w:t xml:space="preserve">2004. </w:t>
      </w:r>
    </w:p>
  </w:footnote>
  <w:footnote w:id="6">
    <w:p w:rsidR="00902EB8" w:rsidRPr="00987CBD" w:rsidRDefault="00902EB8" w:rsidP="00B15567">
      <w:pPr>
        <w:pStyle w:val="a3"/>
        <w:keepLines/>
        <w:rPr>
          <w:rFonts w:ascii="Times New Roman" w:hAnsi="Times New Roman" w:cs="Times New Roman"/>
          <w:sz w:val="24"/>
          <w:szCs w:val="24"/>
        </w:rPr>
      </w:pPr>
      <w:r w:rsidRPr="00987CBD">
        <w:rPr>
          <w:rStyle w:val="a5"/>
          <w:rFonts w:ascii="Times New Roman" w:hAnsi="Times New Roman" w:cs="Times New Roman"/>
          <w:sz w:val="24"/>
          <w:szCs w:val="24"/>
        </w:rPr>
        <w:footnoteRef/>
      </w:r>
      <w:r w:rsidR="00EB7225">
        <w:rPr>
          <w:rFonts w:ascii="Times New Roman" w:hAnsi="Times New Roman" w:cs="Times New Roman"/>
          <w:sz w:val="24"/>
          <w:szCs w:val="24"/>
        </w:rPr>
        <w:t xml:space="preserve"> Энциклопедический словарь.</w:t>
      </w:r>
      <w:r w:rsidRPr="00987CBD">
        <w:rPr>
          <w:rFonts w:ascii="Times New Roman" w:hAnsi="Times New Roman" w:cs="Times New Roman"/>
          <w:sz w:val="24"/>
          <w:szCs w:val="24"/>
        </w:rPr>
        <w:t xml:space="preserve"> М.: Гарда</w:t>
      </w:r>
      <w:r w:rsidR="00EB7225">
        <w:rPr>
          <w:rFonts w:ascii="Times New Roman" w:hAnsi="Times New Roman" w:cs="Times New Roman"/>
          <w:sz w:val="24"/>
          <w:szCs w:val="24"/>
        </w:rPr>
        <w:t xml:space="preserve">рики. Под редакцией А.А. Ивина, </w:t>
      </w:r>
      <w:r w:rsidRPr="00987CBD">
        <w:rPr>
          <w:rFonts w:ascii="Times New Roman" w:hAnsi="Times New Roman" w:cs="Times New Roman"/>
          <w:sz w:val="24"/>
          <w:szCs w:val="24"/>
        </w:rPr>
        <w:t>2004. [Электронный ресурс]. Режим доступа:</w:t>
      </w:r>
      <w:r w:rsidR="00B15567">
        <w:rPr>
          <w:rFonts w:ascii="Times New Roman" w:hAnsi="Times New Roman" w:cs="Times New Roman"/>
          <w:sz w:val="24"/>
          <w:szCs w:val="24"/>
        </w:rPr>
        <w:t xml:space="preserve"> </w:t>
      </w:r>
      <w:hyperlink r:id="rId5" w:history="1">
        <w:r w:rsidRPr="00C611EC">
          <w:rPr>
            <w:rStyle w:val="ac"/>
            <w:rFonts w:ascii="Times New Roman" w:hAnsi="Times New Roman" w:cs="Times New Roman"/>
            <w:sz w:val="24"/>
            <w:szCs w:val="24"/>
          </w:rPr>
          <w:t>http://dic.academic.ru/dic.nsf/enc_philosophy/991/%D0%9F%D0%A0%D0%9E%D0%9F%D0%90%D0%93%D0%90%D0%9D%D0%94%D0%90</w:t>
        </w:r>
      </w:hyperlink>
      <w:r>
        <w:rPr>
          <w:rFonts w:ascii="Times New Roman" w:hAnsi="Times New Roman" w:cs="Times New Roman"/>
          <w:sz w:val="24"/>
          <w:szCs w:val="24"/>
        </w:rPr>
        <w:t>. Доступен 19.01.18.</w:t>
      </w:r>
    </w:p>
  </w:footnote>
  <w:footnote w:id="7">
    <w:p w:rsidR="00902EB8" w:rsidRPr="00987CBD" w:rsidRDefault="00902EB8" w:rsidP="00B15567">
      <w:pPr>
        <w:pStyle w:val="a3"/>
        <w:keepLines/>
        <w:rPr>
          <w:rFonts w:ascii="Times New Roman" w:hAnsi="Times New Roman" w:cs="Times New Roman"/>
          <w:sz w:val="24"/>
          <w:szCs w:val="24"/>
        </w:rPr>
      </w:pPr>
      <w:r w:rsidRPr="00987CBD">
        <w:rPr>
          <w:rStyle w:val="a5"/>
          <w:rFonts w:ascii="Times New Roman" w:hAnsi="Times New Roman" w:cs="Times New Roman"/>
          <w:sz w:val="24"/>
          <w:szCs w:val="24"/>
        </w:rPr>
        <w:footnoteRef/>
      </w:r>
      <w:r w:rsidRPr="00987CBD">
        <w:rPr>
          <w:rFonts w:ascii="Times New Roman" w:hAnsi="Times New Roman" w:cs="Times New Roman"/>
          <w:sz w:val="24"/>
          <w:szCs w:val="24"/>
        </w:rPr>
        <w:t xml:space="preserve"> Бехтерев В. М. Внушение и его роль в общественной жизни.</w:t>
      </w:r>
      <w:r w:rsidR="00EB7225">
        <w:rPr>
          <w:rFonts w:ascii="Times New Roman" w:hAnsi="Times New Roman" w:cs="Times New Roman"/>
          <w:sz w:val="24"/>
          <w:szCs w:val="24"/>
        </w:rPr>
        <w:t xml:space="preserve"> </w:t>
      </w:r>
      <w:r w:rsidR="00EB7225" w:rsidRPr="00EB7225">
        <w:rPr>
          <w:rFonts w:ascii="Times New Roman" w:hAnsi="Times New Roman" w:cs="Times New Roman"/>
          <w:sz w:val="24"/>
          <w:szCs w:val="24"/>
        </w:rPr>
        <w:t xml:space="preserve">// </w:t>
      </w:r>
      <w:r w:rsidR="00EB7225">
        <w:rPr>
          <w:rFonts w:ascii="Times New Roman" w:hAnsi="Times New Roman" w:cs="Times New Roman"/>
          <w:sz w:val="24"/>
          <w:szCs w:val="24"/>
        </w:rPr>
        <w:t>СПб</w:t>
      </w:r>
      <w:r w:rsidR="00812834">
        <w:rPr>
          <w:rFonts w:ascii="Times New Roman" w:hAnsi="Times New Roman" w:cs="Times New Roman"/>
          <w:sz w:val="24"/>
          <w:szCs w:val="24"/>
        </w:rPr>
        <w:t xml:space="preserve">: Издание </w:t>
      </w:r>
      <w:r w:rsidR="00EB7225">
        <w:rPr>
          <w:rFonts w:ascii="Times New Roman" w:hAnsi="Times New Roman" w:cs="Times New Roman"/>
          <w:sz w:val="24"/>
          <w:szCs w:val="24"/>
        </w:rPr>
        <w:t>К. Л. Риккера, 1908.</w:t>
      </w:r>
      <w:r>
        <w:rPr>
          <w:rFonts w:ascii="Times New Roman" w:hAnsi="Times New Roman" w:cs="Times New Roman"/>
          <w:sz w:val="24"/>
          <w:szCs w:val="24"/>
        </w:rPr>
        <w:t xml:space="preserve"> [Электронная версия </w:t>
      </w:r>
      <w:r w:rsidRPr="00987CBD">
        <w:rPr>
          <w:rFonts w:ascii="Times New Roman" w:hAnsi="Times New Roman" w:cs="Times New Roman"/>
          <w:sz w:val="24"/>
          <w:szCs w:val="24"/>
        </w:rPr>
        <w:t xml:space="preserve">]. Режим доступа: </w:t>
      </w:r>
      <w:hyperlink r:id="rId6" w:history="1">
        <w:r w:rsidRPr="00C611EC">
          <w:rPr>
            <w:rStyle w:val="ac"/>
            <w:rFonts w:ascii="Times New Roman" w:hAnsi="Times New Roman" w:cs="Times New Roman"/>
            <w:sz w:val="24"/>
            <w:szCs w:val="24"/>
          </w:rPr>
          <w:t>http://www.psylib.org.ua/books/behtv01/index.htm</w:t>
        </w:r>
      </w:hyperlink>
      <w:r>
        <w:rPr>
          <w:rFonts w:ascii="Times New Roman" w:hAnsi="Times New Roman" w:cs="Times New Roman"/>
          <w:sz w:val="24"/>
          <w:szCs w:val="24"/>
        </w:rPr>
        <w:t>. Доступен 23.01.18.</w:t>
      </w:r>
    </w:p>
  </w:footnote>
  <w:footnote w:id="8">
    <w:p w:rsidR="00902EB8" w:rsidRPr="00987CBD" w:rsidRDefault="00902EB8" w:rsidP="00B15567">
      <w:pPr>
        <w:pStyle w:val="a3"/>
        <w:keepLines/>
        <w:rPr>
          <w:rFonts w:ascii="Times New Roman" w:hAnsi="Times New Roman" w:cs="Times New Roman"/>
          <w:sz w:val="24"/>
          <w:szCs w:val="24"/>
        </w:rPr>
      </w:pPr>
      <w:r w:rsidRPr="00987CBD">
        <w:rPr>
          <w:rStyle w:val="a5"/>
          <w:rFonts w:ascii="Times New Roman" w:hAnsi="Times New Roman" w:cs="Times New Roman"/>
          <w:sz w:val="24"/>
          <w:szCs w:val="24"/>
        </w:rPr>
        <w:footnoteRef/>
      </w:r>
      <w:r w:rsidRPr="00987CBD">
        <w:rPr>
          <w:rFonts w:ascii="Times New Roman" w:hAnsi="Times New Roman" w:cs="Times New Roman"/>
          <w:sz w:val="24"/>
          <w:szCs w:val="24"/>
        </w:rPr>
        <w:t xml:space="preserve"> Фонд «Общественное мнение». </w:t>
      </w:r>
      <w:r>
        <w:rPr>
          <w:rFonts w:ascii="Times New Roman" w:hAnsi="Times New Roman" w:cs="Times New Roman"/>
          <w:sz w:val="24"/>
          <w:szCs w:val="24"/>
        </w:rPr>
        <w:t xml:space="preserve">Официальный сайт. </w:t>
      </w:r>
      <w:r w:rsidRPr="00987CBD">
        <w:rPr>
          <w:rFonts w:ascii="Times New Roman" w:hAnsi="Times New Roman" w:cs="Times New Roman"/>
          <w:sz w:val="24"/>
          <w:szCs w:val="24"/>
        </w:rPr>
        <w:t xml:space="preserve">[Электронный ресурс]. Режим доступа: </w:t>
      </w:r>
      <w:hyperlink r:id="rId7" w:history="1">
        <w:r w:rsidRPr="00C611EC">
          <w:rPr>
            <w:rStyle w:val="ac"/>
            <w:rFonts w:ascii="Times New Roman" w:hAnsi="Times New Roman" w:cs="Times New Roman"/>
            <w:sz w:val="24"/>
            <w:szCs w:val="24"/>
          </w:rPr>
          <w:t>http://fom.ru/SMI-i-internet/13783</w:t>
        </w:r>
      </w:hyperlink>
      <w:r>
        <w:rPr>
          <w:rFonts w:ascii="Times New Roman" w:hAnsi="Times New Roman" w:cs="Times New Roman"/>
          <w:sz w:val="24"/>
          <w:szCs w:val="24"/>
        </w:rPr>
        <w:t>. Доступен 23.01.18.</w:t>
      </w:r>
    </w:p>
  </w:footnote>
  <w:footnote w:id="9">
    <w:p w:rsidR="00902EB8" w:rsidRDefault="00902EB8" w:rsidP="00B15567">
      <w:pPr>
        <w:pStyle w:val="a3"/>
        <w:keepLines/>
      </w:pPr>
      <w:r w:rsidRPr="00987CBD">
        <w:rPr>
          <w:rStyle w:val="a5"/>
          <w:rFonts w:ascii="Times New Roman" w:hAnsi="Times New Roman" w:cs="Times New Roman"/>
          <w:sz w:val="24"/>
          <w:szCs w:val="24"/>
        </w:rPr>
        <w:footnoteRef/>
      </w:r>
      <w:r w:rsidRPr="00987CBD">
        <w:rPr>
          <w:rFonts w:ascii="Times New Roman" w:hAnsi="Times New Roman" w:cs="Times New Roman"/>
          <w:sz w:val="24"/>
          <w:szCs w:val="24"/>
        </w:rPr>
        <w:t xml:space="preserve"> Джууэтт</w:t>
      </w:r>
      <w:r w:rsidR="006A6FCE">
        <w:rPr>
          <w:rFonts w:ascii="Times New Roman" w:hAnsi="Times New Roman" w:cs="Times New Roman"/>
          <w:sz w:val="24"/>
          <w:szCs w:val="24"/>
        </w:rPr>
        <w:t xml:space="preserve"> Г. С., </w:t>
      </w:r>
      <w:r w:rsidRPr="00987CBD">
        <w:rPr>
          <w:rFonts w:ascii="Times New Roman" w:hAnsi="Times New Roman" w:cs="Times New Roman"/>
          <w:sz w:val="24"/>
          <w:szCs w:val="24"/>
        </w:rPr>
        <w:t>О'Донне</w:t>
      </w:r>
      <w:r w:rsidR="00EB7225">
        <w:rPr>
          <w:rFonts w:ascii="Times New Roman" w:hAnsi="Times New Roman" w:cs="Times New Roman"/>
          <w:sz w:val="24"/>
          <w:szCs w:val="24"/>
        </w:rPr>
        <w:t>л</w:t>
      </w:r>
      <w:r w:rsidR="006A6FCE">
        <w:rPr>
          <w:rFonts w:ascii="Times New Roman" w:hAnsi="Times New Roman" w:cs="Times New Roman"/>
          <w:sz w:val="24"/>
          <w:szCs w:val="24"/>
        </w:rPr>
        <w:t xml:space="preserve"> В</w:t>
      </w:r>
      <w:r w:rsidR="00EB7225">
        <w:rPr>
          <w:rFonts w:ascii="Times New Roman" w:hAnsi="Times New Roman" w:cs="Times New Roman"/>
          <w:sz w:val="24"/>
          <w:szCs w:val="24"/>
        </w:rPr>
        <w:t xml:space="preserve">. Пропаганда и внушение. </w:t>
      </w:r>
      <w:r w:rsidR="00EB7225" w:rsidRPr="00EB7225">
        <w:rPr>
          <w:rFonts w:ascii="Times New Roman" w:hAnsi="Times New Roman" w:cs="Times New Roman"/>
          <w:sz w:val="24"/>
          <w:szCs w:val="24"/>
        </w:rPr>
        <w:t xml:space="preserve">// </w:t>
      </w:r>
      <w:r w:rsidR="00E447D2">
        <w:rPr>
          <w:rFonts w:ascii="Times New Roman" w:hAnsi="Times New Roman" w:cs="Times New Roman"/>
          <w:sz w:val="24"/>
          <w:szCs w:val="24"/>
        </w:rPr>
        <w:t xml:space="preserve">М.: </w:t>
      </w:r>
      <w:r w:rsidR="00812834" w:rsidRPr="00987CBD">
        <w:rPr>
          <w:rFonts w:ascii="Times New Roman" w:hAnsi="Times New Roman" w:cs="Times New Roman"/>
          <w:sz w:val="24"/>
          <w:szCs w:val="24"/>
        </w:rPr>
        <w:t>Реферат К.С. Гаджиева</w:t>
      </w:r>
      <w:r w:rsidR="00812834">
        <w:rPr>
          <w:rFonts w:ascii="Times New Roman" w:hAnsi="Times New Roman" w:cs="Times New Roman"/>
          <w:sz w:val="24"/>
          <w:szCs w:val="24"/>
        </w:rPr>
        <w:t xml:space="preserve">, </w:t>
      </w:r>
      <w:r w:rsidR="00EB7225">
        <w:rPr>
          <w:rFonts w:ascii="Times New Roman" w:hAnsi="Times New Roman" w:cs="Times New Roman"/>
          <w:sz w:val="24"/>
          <w:szCs w:val="24"/>
        </w:rPr>
        <w:t>1988</w:t>
      </w:r>
      <w:r w:rsidRPr="00987CBD">
        <w:rPr>
          <w:rFonts w:ascii="Times New Roman" w:hAnsi="Times New Roman" w:cs="Times New Roman"/>
          <w:sz w:val="24"/>
          <w:szCs w:val="24"/>
        </w:rPr>
        <w:t xml:space="preserve">. [Электрон. версия печ. публикации]. Режим доступа: </w:t>
      </w:r>
      <w:hyperlink r:id="rId8" w:history="1">
        <w:r w:rsidR="00812834" w:rsidRPr="00C611EC">
          <w:rPr>
            <w:rStyle w:val="ac"/>
            <w:rFonts w:ascii="Times New Roman" w:hAnsi="Times New Roman" w:cs="Times New Roman"/>
            <w:sz w:val="24"/>
            <w:szCs w:val="24"/>
          </w:rPr>
          <w:t>https://vk.com/doc8457127_437303205?hash=edf2e10d5430edd6f0&amp;dl=2cc7f21ab7ef8f5624</w:t>
        </w:r>
      </w:hyperlink>
      <w:r w:rsidR="00812834">
        <w:rPr>
          <w:rFonts w:ascii="Times New Roman" w:hAnsi="Times New Roman" w:cs="Times New Roman"/>
          <w:sz w:val="24"/>
          <w:szCs w:val="24"/>
        </w:rPr>
        <w:t>. Доступен 23.01.18.</w:t>
      </w:r>
    </w:p>
  </w:footnote>
  <w:footnote w:id="10">
    <w:p w:rsidR="00902EB8" w:rsidRPr="009200BE" w:rsidRDefault="00902EB8">
      <w:pPr>
        <w:pStyle w:val="a3"/>
        <w:rPr>
          <w:rFonts w:ascii="Times New Roman" w:hAnsi="Times New Roman" w:cs="Times New Roman"/>
          <w:sz w:val="24"/>
          <w:szCs w:val="24"/>
        </w:rPr>
      </w:pPr>
      <w:r w:rsidRPr="009200BE">
        <w:rPr>
          <w:rStyle w:val="a5"/>
          <w:rFonts w:ascii="Times New Roman" w:hAnsi="Times New Roman" w:cs="Times New Roman"/>
          <w:sz w:val="24"/>
          <w:szCs w:val="24"/>
        </w:rPr>
        <w:footnoteRef/>
      </w:r>
      <w:r w:rsidRPr="009200BE">
        <w:rPr>
          <w:rFonts w:ascii="Times New Roman" w:hAnsi="Times New Roman" w:cs="Times New Roman"/>
          <w:sz w:val="24"/>
          <w:szCs w:val="24"/>
        </w:rPr>
        <w:t xml:space="preserve"> Бернейс Э. М. Пропаганда. </w:t>
      </w:r>
      <w:r w:rsidR="00E14848" w:rsidRPr="00E14848">
        <w:rPr>
          <w:rFonts w:ascii="Times New Roman" w:hAnsi="Times New Roman" w:cs="Times New Roman"/>
          <w:color w:val="000000" w:themeColor="text1"/>
          <w:sz w:val="24"/>
          <w:szCs w:val="24"/>
        </w:rPr>
        <w:t xml:space="preserve">// </w:t>
      </w:r>
      <w:r w:rsidR="00E14848" w:rsidRPr="00E14848">
        <w:rPr>
          <w:rFonts w:ascii="Times New Roman" w:hAnsi="Times New Roman" w:cs="Times New Roman"/>
          <w:color w:val="000000" w:themeColor="text1"/>
          <w:sz w:val="24"/>
          <w:szCs w:val="24"/>
          <w:shd w:val="clear" w:color="auto" w:fill="FFFFFF"/>
        </w:rPr>
        <w:t>М.</w:t>
      </w:r>
      <w:r w:rsidR="00E14848" w:rsidRPr="00E14848">
        <w:rPr>
          <w:rFonts w:ascii="Times New Roman" w:hAnsi="Times New Roman" w:cs="Times New Roman"/>
          <w:color w:val="000000" w:themeColor="text1"/>
          <w:sz w:val="24"/>
          <w:szCs w:val="24"/>
          <w:shd w:val="clear" w:color="auto" w:fill="FFFFFF"/>
        </w:rPr>
        <w:t>: Hippo Publishing, 2010</w:t>
      </w:r>
      <w:r w:rsidR="00E14848" w:rsidRPr="00E14848">
        <w:rPr>
          <w:rFonts w:ascii="Times New Roman" w:hAnsi="Times New Roman" w:cs="Times New Roman"/>
          <w:color w:val="000000" w:themeColor="text1"/>
          <w:sz w:val="24"/>
          <w:szCs w:val="24"/>
          <w:shd w:val="clear" w:color="auto" w:fill="FFFFFF"/>
        </w:rPr>
        <w:t>.</w:t>
      </w:r>
      <w:r w:rsidR="00E14848" w:rsidRPr="00E14848">
        <w:rPr>
          <w:rFonts w:ascii="Times New Roman" w:hAnsi="Times New Roman" w:cs="Times New Roman"/>
          <w:color w:val="000000" w:themeColor="text1"/>
          <w:sz w:val="24"/>
          <w:szCs w:val="24"/>
        </w:rPr>
        <w:t xml:space="preserve"> </w:t>
      </w:r>
      <w:r w:rsidRPr="009200BE">
        <w:rPr>
          <w:rFonts w:ascii="Times New Roman" w:hAnsi="Times New Roman" w:cs="Times New Roman"/>
          <w:sz w:val="24"/>
          <w:szCs w:val="24"/>
        </w:rPr>
        <w:t xml:space="preserve">[Электрон. версия печ. публикации]. Режим доступа: </w:t>
      </w:r>
      <w:hyperlink r:id="rId9" w:history="1">
        <w:r w:rsidR="00E14848" w:rsidRPr="00C611EC">
          <w:rPr>
            <w:rStyle w:val="ac"/>
            <w:rFonts w:ascii="Times New Roman" w:hAnsi="Times New Roman" w:cs="Times New Roman"/>
            <w:sz w:val="24"/>
            <w:szCs w:val="24"/>
          </w:rPr>
          <w:t>http://commondatastorage.googleapis.com/brainmod/book/Edward-Bernays-Propaganda.pdf</w:t>
        </w:r>
      </w:hyperlink>
      <w:r w:rsidR="00E14848">
        <w:rPr>
          <w:rFonts w:ascii="Times New Roman" w:hAnsi="Times New Roman" w:cs="Times New Roman"/>
          <w:sz w:val="24"/>
          <w:szCs w:val="24"/>
        </w:rPr>
        <w:t xml:space="preserve">. </w:t>
      </w:r>
      <w:r w:rsidR="00B15567">
        <w:rPr>
          <w:rFonts w:ascii="Times New Roman" w:hAnsi="Times New Roman" w:cs="Times New Roman"/>
          <w:sz w:val="24"/>
          <w:szCs w:val="24"/>
        </w:rPr>
        <w:t>Доступен 23.01.18.</w:t>
      </w:r>
    </w:p>
  </w:footnote>
  <w:footnote w:id="11">
    <w:p w:rsidR="00902EB8" w:rsidRPr="00116F39" w:rsidRDefault="00902EB8">
      <w:pPr>
        <w:pStyle w:val="a3"/>
        <w:rPr>
          <w:rFonts w:ascii="Times New Roman" w:hAnsi="Times New Roman" w:cs="Times New Roman"/>
          <w:sz w:val="24"/>
          <w:szCs w:val="24"/>
        </w:rPr>
      </w:pPr>
      <w:r w:rsidRPr="00116F39">
        <w:rPr>
          <w:rStyle w:val="a5"/>
          <w:rFonts w:ascii="Times New Roman" w:hAnsi="Times New Roman" w:cs="Times New Roman"/>
          <w:sz w:val="24"/>
          <w:szCs w:val="24"/>
        </w:rPr>
        <w:footnoteRef/>
      </w:r>
      <w:r w:rsidRPr="00116F39">
        <w:rPr>
          <w:rFonts w:ascii="Times New Roman" w:hAnsi="Times New Roman" w:cs="Times New Roman"/>
          <w:sz w:val="24"/>
          <w:szCs w:val="24"/>
        </w:rPr>
        <w:t xml:space="preserve"> Науменко Т. В. Массовая коммуникация и ее методы воздействия на аудиторию. // </w:t>
      </w:r>
      <w:r w:rsidR="002379E2">
        <w:rPr>
          <w:rFonts w:ascii="Times New Roman" w:hAnsi="Times New Roman" w:cs="Times New Roman"/>
          <w:sz w:val="24"/>
          <w:szCs w:val="24"/>
        </w:rPr>
        <w:t xml:space="preserve">М.: </w:t>
      </w:r>
      <w:r w:rsidRPr="00116F39">
        <w:rPr>
          <w:rFonts w:ascii="Times New Roman" w:hAnsi="Times New Roman" w:cs="Times New Roman"/>
          <w:sz w:val="24"/>
          <w:szCs w:val="24"/>
        </w:rPr>
        <w:t>Журнал «Ф</w:t>
      </w:r>
      <w:r w:rsidR="00E447D2">
        <w:rPr>
          <w:rFonts w:ascii="Times New Roman" w:hAnsi="Times New Roman" w:cs="Times New Roman"/>
          <w:sz w:val="24"/>
          <w:szCs w:val="24"/>
        </w:rPr>
        <w:t xml:space="preserve">илософия и общество», </w:t>
      </w:r>
      <w:r w:rsidR="002168D3">
        <w:rPr>
          <w:rFonts w:ascii="Times New Roman" w:hAnsi="Times New Roman" w:cs="Times New Roman"/>
          <w:sz w:val="24"/>
          <w:szCs w:val="24"/>
        </w:rPr>
        <w:t>№ 1 (34),</w:t>
      </w:r>
      <w:r w:rsidRPr="00116F39">
        <w:rPr>
          <w:rFonts w:ascii="Times New Roman" w:hAnsi="Times New Roman" w:cs="Times New Roman"/>
          <w:sz w:val="24"/>
          <w:szCs w:val="24"/>
        </w:rPr>
        <w:t xml:space="preserve"> 2004. </w:t>
      </w:r>
    </w:p>
  </w:footnote>
  <w:footnote w:id="12">
    <w:p w:rsidR="00902EB8" w:rsidRDefault="00902EB8">
      <w:pPr>
        <w:pStyle w:val="a3"/>
      </w:pPr>
      <w:r>
        <w:rPr>
          <w:rStyle w:val="a5"/>
        </w:rPr>
        <w:footnoteRef/>
      </w:r>
      <w:r>
        <w:t xml:space="preserve"> </w:t>
      </w:r>
      <w:r w:rsidRPr="000F6E0A">
        <w:rPr>
          <w:rFonts w:ascii="Times New Roman" w:hAnsi="Times New Roman" w:cs="Times New Roman"/>
          <w:sz w:val="24"/>
          <w:szCs w:val="24"/>
        </w:rPr>
        <w:t>Данилова А. А. Манипулирование словом в</w:t>
      </w:r>
      <w:r w:rsidR="00437DB1">
        <w:rPr>
          <w:rFonts w:ascii="Times New Roman" w:hAnsi="Times New Roman" w:cs="Times New Roman"/>
          <w:sz w:val="24"/>
          <w:szCs w:val="24"/>
        </w:rPr>
        <w:t xml:space="preserve"> средствах массовой информации. </w:t>
      </w:r>
      <w:r w:rsidR="00437DB1" w:rsidRPr="00437DB1">
        <w:rPr>
          <w:rFonts w:ascii="Times New Roman" w:hAnsi="Times New Roman" w:cs="Times New Roman"/>
          <w:sz w:val="24"/>
          <w:szCs w:val="24"/>
        </w:rPr>
        <w:t>//</w:t>
      </w:r>
      <w:r w:rsidRPr="000F6E0A">
        <w:rPr>
          <w:rFonts w:ascii="Times New Roman" w:hAnsi="Times New Roman" w:cs="Times New Roman"/>
          <w:sz w:val="24"/>
          <w:szCs w:val="24"/>
        </w:rPr>
        <w:t xml:space="preserve"> М.</w:t>
      </w:r>
      <w:r w:rsidR="002168D3">
        <w:rPr>
          <w:rFonts w:ascii="Times New Roman" w:hAnsi="Times New Roman" w:cs="Times New Roman"/>
          <w:sz w:val="24"/>
          <w:szCs w:val="24"/>
        </w:rPr>
        <w:t xml:space="preserve">: Добросвет, КДУ, </w:t>
      </w:r>
      <w:r w:rsidRPr="000F6E0A">
        <w:rPr>
          <w:rFonts w:ascii="Times New Roman" w:hAnsi="Times New Roman" w:cs="Times New Roman"/>
          <w:sz w:val="24"/>
          <w:szCs w:val="24"/>
        </w:rPr>
        <w:t>2009</w:t>
      </w:r>
      <w:r>
        <w:rPr>
          <w:rFonts w:ascii="Times New Roman" w:hAnsi="Times New Roman" w:cs="Times New Roman"/>
          <w:sz w:val="24"/>
          <w:szCs w:val="24"/>
        </w:rPr>
        <w:t xml:space="preserve">. </w:t>
      </w:r>
    </w:p>
  </w:footnote>
  <w:footnote w:id="13">
    <w:p w:rsidR="00902EB8" w:rsidRPr="00DF48FD" w:rsidRDefault="00902EB8" w:rsidP="00DF48FD">
      <w:pPr>
        <w:pStyle w:val="a3"/>
        <w:rPr>
          <w:rFonts w:ascii="Times New Roman" w:hAnsi="Times New Roman" w:cs="Times New Roman"/>
          <w:sz w:val="24"/>
          <w:szCs w:val="24"/>
        </w:rPr>
      </w:pPr>
      <w:r w:rsidRPr="00DF48FD">
        <w:rPr>
          <w:rStyle w:val="a5"/>
          <w:rFonts w:ascii="Times New Roman" w:hAnsi="Times New Roman" w:cs="Times New Roman"/>
          <w:sz w:val="24"/>
          <w:szCs w:val="24"/>
        </w:rPr>
        <w:footnoteRef/>
      </w:r>
      <w:r w:rsidRPr="00DF48FD">
        <w:rPr>
          <w:rFonts w:ascii="Times New Roman" w:hAnsi="Times New Roman" w:cs="Times New Roman"/>
          <w:sz w:val="24"/>
          <w:szCs w:val="24"/>
        </w:rPr>
        <w:t xml:space="preserve"> Науменко Т. В. Массовая коммуникация и ее методы воздействия на аудиторию. // </w:t>
      </w:r>
      <w:r w:rsidR="00437DB1">
        <w:rPr>
          <w:rFonts w:ascii="Times New Roman" w:hAnsi="Times New Roman" w:cs="Times New Roman"/>
          <w:sz w:val="24"/>
          <w:szCs w:val="24"/>
        </w:rPr>
        <w:t xml:space="preserve">М.: </w:t>
      </w:r>
      <w:r w:rsidRPr="00DF48FD">
        <w:rPr>
          <w:rFonts w:ascii="Times New Roman" w:hAnsi="Times New Roman" w:cs="Times New Roman"/>
          <w:sz w:val="24"/>
          <w:szCs w:val="24"/>
        </w:rPr>
        <w:t>Журнал «Фи</w:t>
      </w:r>
      <w:r w:rsidR="00437DB1">
        <w:rPr>
          <w:rFonts w:ascii="Times New Roman" w:hAnsi="Times New Roman" w:cs="Times New Roman"/>
          <w:sz w:val="24"/>
          <w:szCs w:val="24"/>
        </w:rPr>
        <w:t xml:space="preserve">лософия и общество», № 1 (34), </w:t>
      </w:r>
      <w:r w:rsidRPr="00DF48FD">
        <w:rPr>
          <w:rFonts w:ascii="Times New Roman" w:hAnsi="Times New Roman" w:cs="Times New Roman"/>
          <w:sz w:val="24"/>
          <w:szCs w:val="24"/>
        </w:rPr>
        <w:t xml:space="preserve">2004. </w:t>
      </w:r>
    </w:p>
  </w:footnote>
  <w:footnote w:id="14">
    <w:p w:rsidR="00902EB8" w:rsidRDefault="00902EB8">
      <w:pPr>
        <w:pStyle w:val="a3"/>
      </w:pPr>
      <w:r>
        <w:rPr>
          <w:rStyle w:val="a5"/>
        </w:rPr>
        <w:footnoteRef/>
      </w:r>
      <w:r>
        <w:t xml:space="preserve"> </w:t>
      </w:r>
      <w:r w:rsidRPr="00AC6198">
        <w:rPr>
          <w:rFonts w:ascii="Times New Roman" w:hAnsi="Times New Roman" w:cs="Times New Roman"/>
          <w:sz w:val="24"/>
          <w:szCs w:val="24"/>
        </w:rPr>
        <w:t>Кара-Мурза С. Г. Манипуляци</w:t>
      </w:r>
      <w:r w:rsidR="00B92566">
        <w:rPr>
          <w:rFonts w:ascii="Times New Roman" w:hAnsi="Times New Roman" w:cs="Times New Roman"/>
          <w:sz w:val="24"/>
          <w:szCs w:val="24"/>
        </w:rPr>
        <w:t xml:space="preserve">я сознанием. </w:t>
      </w:r>
      <w:r w:rsidR="00B92566" w:rsidRPr="00B92566">
        <w:rPr>
          <w:rFonts w:ascii="Times New Roman" w:hAnsi="Times New Roman" w:cs="Times New Roman"/>
          <w:sz w:val="24"/>
          <w:szCs w:val="24"/>
        </w:rPr>
        <w:t xml:space="preserve">// </w:t>
      </w:r>
      <w:r w:rsidR="00B92566">
        <w:rPr>
          <w:rFonts w:ascii="Times New Roman" w:hAnsi="Times New Roman" w:cs="Times New Roman"/>
          <w:sz w:val="24"/>
          <w:szCs w:val="24"/>
        </w:rPr>
        <w:t xml:space="preserve">М.: Эксмо-пресс, </w:t>
      </w:r>
      <w:r w:rsidRPr="00AC6198">
        <w:rPr>
          <w:rFonts w:ascii="Times New Roman" w:hAnsi="Times New Roman" w:cs="Times New Roman"/>
          <w:sz w:val="24"/>
          <w:szCs w:val="24"/>
        </w:rPr>
        <w:t>2000</w:t>
      </w:r>
      <w:r>
        <w:rPr>
          <w:rFonts w:ascii="Times New Roman" w:hAnsi="Times New Roman" w:cs="Times New Roman"/>
          <w:sz w:val="24"/>
          <w:szCs w:val="24"/>
        </w:rPr>
        <w:t>.</w:t>
      </w:r>
    </w:p>
  </w:footnote>
  <w:footnote w:id="15">
    <w:p w:rsidR="00902EB8" w:rsidRPr="00DC3576" w:rsidRDefault="00902EB8" w:rsidP="00B92566">
      <w:pPr>
        <w:pStyle w:val="a3"/>
        <w:rPr>
          <w:rFonts w:ascii="Times New Roman" w:eastAsiaTheme="minorEastAsia" w:hAnsi="Times New Roman" w:cs="Times New Roman"/>
          <w:sz w:val="24"/>
          <w:szCs w:val="24"/>
        </w:rPr>
      </w:pPr>
      <w:r w:rsidRPr="00DF48FD">
        <w:rPr>
          <w:rStyle w:val="a5"/>
          <w:rFonts w:ascii="Times New Roman" w:hAnsi="Times New Roman" w:cs="Times New Roman"/>
          <w:sz w:val="24"/>
          <w:szCs w:val="24"/>
        </w:rPr>
        <w:footnoteRef/>
      </w:r>
      <w:r w:rsidRPr="00DF48FD">
        <w:rPr>
          <w:rFonts w:ascii="Times New Roman" w:hAnsi="Times New Roman" w:cs="Times New Roman"/>
          <w:sz w:val="24"/>
          <w:szCs w:val="24"/>
        </w:rPr>
        <w:t xml:space="preserve"> </w:t>
      </w:r>
      <w:r w:rsidRPr="00DF48FD">
        <w:rPr>
          <w:rFonts w:ascii="Times New Roman" w:eastAsiaTheme="minorEastAsia" w:hAnsi="Times New Roman" w:cs="Times New Roman"/>
          <w:sz w:val="24"/>
          <w:szCs w:val="24"/>
        </w:rPr>
        <w:t>Ходяков В.</w:t>
      </w:r>
      <w:r w:rsidR="00B92566">
        <w:rPr>
          <w:rFonts w:ascii="Times New Roman" w:eastAsiaTheme="minorEastAsia" w:hAnsi="Times New Roman" w:cs="Times New Roman"/>
          <w:sz w:val="24"/>
          <w:szCs w:val="24"/>
        </w:rPr>
        <w:t xml:space="preserve"> </w:t>
      </w:r>
      <w:r w:rsidRPr="00DF48FD">
        <w:rPr>
          <w:rFonts w:ascii="Times New Roman" w:eastAsiaTheme="minorEastAsia" w:hAnsi="Times New Roman" w:cs="Times New Roman"/>
          <w:sz w:val="24"/>
          <w:szCs w:val="24"/>
        </w:rPr>
        <w:t xml:space="preserve">В., Федосеев С.В. Интернет как средство массовой коммуникации. </w:t>
      </w:r>
      <w:r w:rsidR="00B92566" w:rsidRPr="00B92566">
        <w:rPr>
          <w:rFonts w:ascii="Times New Roman" w:eastAsiaTheme="minorEastAsia" w:hAnsi="Times New Roman" w:cs="Times New Roman"/>
          <w:sz w:val="24"/>
          <w:szCs w:val="24"/>
        </w:rPr>
        <w:t>//</w:t>
      </w:r>
      <w:r w:rsidR="00B92566">
        <w:rPr>
          <w:rFonts w:ascii="Times New Roman" w:eastAsiaTheme="minorEastAsia" w:hAnsi="Times New Roman" w:cs="Times New Roman"/>
          <w:sz w:val="24"/>
          <w:szCs w:val="24"/>
        </w:rPr>
        <w:t xml:space="preserve"> М.: Журнал </w:t>
      </w:r>
      <w:r w:rsidRPr="00DF48FD">
        <w:rPr>
          <w:rFonts w:ascii="Times New Roman" w:eastAsiaTheme="minorEastAsia" w:hAnsi="Times New Roman" w:cs="Times New Roman"/>
          <w:sz w:val="24"/>
          <w:szCs w:val="24"/>
        </w:rPr>
        <w:t>Фундаментальные и</w:t>
      </w:r>
      <w:r w:rsidR="00B92566">
        <w:rPr>
          <w:rFonts w:ascii="Times New Roman" w:eastAsiaTheme="minorEastAsia" w:hAnsi="Times New Roman" w:cs="Times New Roman"/>
          <w:sz w:val="24"/>
          <w:szCs w:val="24"/>
        </w:rPr>
        <w:t xml:space="preserve">сследования, № 11, </w:t>
      </w:r>
      <w:r w:rsidRPr="00DF48FD">
        <w:rPr>
          <w:rFonts w:ascii="Times New Roman" w:eastAsiaTheme="minorEastAsia" w:hAnsi="Times New Roman" w:cs="Times New Roman"/>
          <w:sz w:val="24"/>
          <w:szCs w:val="24"/>
        </w:rPr>
        <w:t xml:space="preserve">2008. </w:t>
      </w:r>
      <w:r w:rsidR="00B92566">
        <w:rPr>
          <w:rFonts w:ascii="Times New Roman" w:eastAsiaTheme="minorEastAsia" w:hAnsi="Times New Roman" w:cs="Times New Roman"/>
          <w:sz w:val="24"/>
          <w:szCs w:val="24"/>
        </w:rPr>
        <w:t>С. 68-70</w:t>
      </w:r>
      <w:r w:rsidR="00B92566">
        <w:rPr>
          <w:rFonts w:ascii="Times New Roman" w:eastAsiaTheme="minorEastAsia" w:hAnsi="Times New Roman" w:cs="Times New Roman"/>
          <w:sz w:val="24"/>
          <w:szCs w:val="24"/>
        </w:rPr>
        <w:t>.</w:t>
      </w:r>
    </w:p>
  </w:footnote>
  <w:footnote w:id="16">
    <w:p w:rsidR="00902EB8" w:rsidRDefault="00902EB8" w:rsidP="00CE542F">
      <w:pPr>
        <w:pStyle w:val="a3"/>
      </w:pPr>
      <w:r w:rsidRPr="00DF48FD">
        <w:rPr>
          <w:rStyle w:val="a5"/>
          <w:rFonts w:ascii="Times New Roman" w:hAnsi="Times New Roman" w:cs="Times New Roman"/>
          <w:sz w:val="24"/>
          <w:szCs w:val="24"/>
        </w:rPr>
        <w:footnoteRef/>
      </w:r>
      <w:r w:rsidR="00650D7F">
        <w:rPr>
          <w:rFonts w:ascii="Times New Roman" w:hAnsi="Times New Roman" w:cs="Times New Roman"/>
          <w:sz w:val="24"/>
          <w:szCs w:val="24"/>
        </w:rPr>
        <w:t xml:space="preserve"> </w:t>
      </w:r>
      <w:r w:rsidR="00B92566">
        <w:rPr>
          <w:rFonts w:ascii="Times New Roman" w:hAnsi="Times New Roman" w:cs="Times New Roman"/>
          <w:sz w:val="24"/>
          <w:szCs w:val="24"/>
        </w:rPr>
        <w:t>Стинс</w:t>
      </w:r>
      <w:r w:rsidR="00650D7F">
        <w:rPr>
          <w:rFonts w:ascii="Times New Roman" w:hAnsi="Times New Roman" w:cs="Times New Roman"/>
          <w:sz w:val="24"/>
          <w:szCs w:val="24"/>
        </w:rPr>
        <w:t xml:space="preserve"> О, </w:t>
      </w:r>
      <w:r w:rsidR="00B92566">
        <w:rPr>
          <w:rFonts w:ascii="Times New Roman" w:hAnsi="Times New Roman" w:cs="Times New Roman"/>
          <w:sz w:val="24"/>
          <w:szCs w:val="24"/>
        </w:rPr>
        <w:t>Ван Фухт</w:t>
      </w:r>
      <w:r w:rsidR="00650D7F">
        <w:rPr>
          <w:rFonts w:ascii="Times New Roman" w:hAnsi="Times New Roman" w:cs="Times New Roman"/>
          <w:sz w:val="24"/>
          <w:szCs w:val="24"/>
        </w:rPr>
        <w:t xml:space="preserve"> Д</w:t>
      </w:r>
      <w:r w:rsidR="00B92566">
        <w:rPr>
          <w:rFonts w:ascii="Times New Roman" w:hAnsi="Times New Roman" w:cs="Times New Roman"/>
          <w:sz w:val="24"/>
          <w:szCs w:val="24"/>
        </w:rPr>
        <w:t>. Новые</w:t>
      </w:r>
      <w:r w:rsidRPr="00DF48FD">
        <w:rPr>
          <w:rFonts w:ascii="Times New Roman" w:hAnsi="Times New Roman" w:cs="Times New Roman"/>
          <w:sz w:val="24"/>
          <w:szCs w:val="24"/>
        </w:rPr>
        <w:t xml:space="preserve"> медиа. </w:t>
      </w:r>
      <w:r w:rsidR="00B92566" w:rsidRPr="00B92566">
        <w:rPr>
          <w:rFonts w:ascii="Times New Roman" w:hAnsi="Times New Roman" w:cs="Times New Roman"/>
          <w:sz w:val="24"/>
          <w:szCs w:val="24"/>
        </w:rPr>
        <w:t xml:space="preserve">// </w:t>
      </w:r>
      <w:r w:rsidR="00B92566">
        <w:rPr>
          <w:rFonts w:ascii="Times New Roman" w:hAnsi="Times New Roman" w:cs="Times New Roman"/>
          <w:sz w:val="24"/>
          <w:szCs w:val="24"/>
        </w:rPr>
        <w:t xml:space="preserve">Волгоград: Вестник ВолГУ. Серия 8, Выпуск 7, </w:t>
      </w:r>
      <w:r w:rsidRPr="00DF48FD">
        <w:rPr>
          <w:rFonts w:ascii="Times New Roman" w:hAnsi="Times New Roman" w:cs="Times New Roman"/>
          <w:sz w:val="24"/>
          <w:szCs w:val="24"/>
        </w:rPr>
        <w:t xml:space="preserve">2008. </w:t>
      </w:r>
    </w:p>
  </w:footnote>
  <w:footnote w:id="17">
    <w:p w:rsidR="00902EB8" w:rsidRPr="00B6035C" w:rsidRDefault="00902EB8">
      <w:pPr>
        <w:pStyle w:val="a3"/>
        <w:rPr>
          <w:rFonts w:ascii="Times New Roman" w:hAnsi="Times New Roman" w:cs="Times New Roman"/>
          <w:sz w:val="24"/>
          <w:szCs w:val="24"/>
        </w:rPr>
      </w:pPr>
      <w:r w:rsidRPr="00B6035C">
        <w:rPr>
          <w:rStyle w:val="a5"/>
          <w:rFonts w:ascii="Times New Roman" w:hAnsi="Times New Roman" w:cs="Times New Roman"/>
          <w:sz w:val="24"/>
          <w:szCs w:val="24"/>
        </w:rPr>
        <w:footnoteRef/>
      </w:r>
      <w:r w:rsidRPr="00B6035C">
        <w:rPr>
          <w:rFonts w:ascii="Times New Roman" w:hAnsi="Times New Roman" w:cs="Times New Roman"/>
          <w:sz w:val="24"/>
          <w:szCs w:val="24"/>
        </w:rPr>
        <w:t xml:space="preserve"> Чуркина Е. А., Гаврикова Ю. А. Коммуникативные стратегии и тактики пропаганды в Интернете. Вопросы языкознания в когнитивном аспекте сборник научных статей. </w:t>
      </w:r>
      <w:r w:rsidR="008F3235">
        <w:rPr>
          <w:rFonts w:ascii="Times New Roman" w:hAnsi="Times New Roman" w:cs="Times New Roman"/>
          <w:sz w:val="24"/>
          <w:szCs w:val="24"/>
        </w:rPr>
        <w:t xml:space="preserve">// Чебоксары: </w:t>
      </w:r>
      <w:r w:rsidRPr="00B6035C">
        <w:rPr>
          <w:rFonts w:ascii="Times New Roman" w:hAnsi="Times New Roman" w:cs="Times New Roman"/>
          <w:sz w:val="24"/>
          <w:szCs w:val="24"/>
        </w:rPr>
        <w:t>Чувашский государственный педагогический университе</w:t>
      </w:r>
      <w:r w:rsidR="008F3235">
        <w:rPr>
          <w:rFonts w:ascii="Times New Roman" w:hAnsi="Times New Roman" w:cs="Times New Roman"/>
          <w:sz w:val="24"/>
          <w:szCs w:val="24"/>
        </w:rPr>
        <w:t xml:space="preserve">т им. И.Я. Яковлева, </w:t>
      </w:r>
      <w:r w:rsidRPr="00B6035C">
        <w:rPr>
          <w:rFonts w:ascii="Times New Roman" w:hAnsi="Times New Roman" w:cs="Times New Roman"/>
          <w:sz w:val="24"/>
          <w:szCs w:val="24"/>
        </w:rPr>
        <w:t xml:space="preserve">2015. С. 85-88. </w:t>
      </w:r>
    </w:p>
  </w:footnote>
  <w:footnote w:id="18">
    <w:p w:rsidR="00902EB8" w:rsidRPr="00194374" w:rsidRDefault="00902EB8">
      <w:pPr>
        <w:pStyle w:val="a3"/>
        <w:rPr>
          <w:rFonts w:ascii="Times New Roman" w:hAnsi="Times New Roman" w:cs="Times New Roman"/>
          <w:sz w:val="24"/>
          <w:szCs w:val="24"/>
        </w:rPr>
      </w:pPr>
      <w:r w:rsidRPr="00194374">
        <w:rPr>
          <w:rStyle w:val="a5"/>
          <w:rFonts w:ascii="Times New Roman" w:hAnsi="Times New Roman" w:cs="Times New Roman"/>
          <w:sz w:val="24"/>
          <w:szCs w:val="24"/>
        </w:rPr>
        <w:footnoteRef/>
      </w:r>
      <w:r w:rsidRPr="00194374">
        <w:rPr>
          <w:rFonts w:ascii="Times New Roman" w:hAnsi="Times New Roman" w:cs="Times New Roman"/>
          <w:sz w:val="24"/>
          <w:szCs w:val="24"/>
        </w:rPr>
        <w:t xml:space="preserve"> Евдокимов В. А. Пропаганда в Интернете. // </w:t>
      </w:r>
      <w:r w:rsidR="00A0415A">
        <w:rPr>
          <w:rFonts w:ascii="Times New Roman" w:hAnsi="Times New Roman" w:cs="Times New Roman"/>
          <w:sz w:val="24"/>
          <w:szCs w:val="24"/>
        </w:rPr>
        <w:t xml:space="preserve">М.: </w:t>
      </w:r>
      <w:r w:rsidRPr="00194374">
        <w:rPr>
          <w:rFonts w:ascii="Times New Roman" w:hAnsi="Times New Roman" w:cs="Times New Roman"/>
          <w:sz w:val="24"/>
          <w:szCs w:val="24"/>
        </w:rPr>
        <w:t>Журнал «Полис. П</w:t>
      </w:r>
      <w:r w:rsidR="00A0415A">
        <w:rPr>
          <w:rFonts w:ascii="Times New Roman" w:hAnsi="Times New Roman" w:cs="Times New Roman"/>
          <w:sz w:val="24"/>
          <w:szCs w:val="24"/>
        </w:rPr>
        <w:t xml:space="preserve">олитические исследования», № 4, </w:t>
      </w:r>
      <w:r w:rsidRPr="00194374">
        <w:rPr>
          <w:rFonts w:ascii="Times New Roman" w:hAnsi="Times New Roman" w:cs="Times New Roman"/>
          <w:sz w:val="24"/>
          <w:szCs w:val="24"/>
        </w:rPr>
        <w:t xml:space="preserve">2012. </w:t>
      </w:r>
    </w:p>
  </w:footnote>
  <w:footnote w:id="19">
    <w:p w:rsidR="00902EB8" w:rsidRPr="00E723D0" w:rsidRDefault="00902EB8">
      <w:pPr>
        <w:pStyle w:val="a3"/>
        <w:rPr>
          <w:rFonts w:ascii="Times New Roman" w:hAnsi="Times New Roman" w:cs="Times New Roman"/>
          <w:sz w:val="24"/>
          <w:szCs w:val="24"/>
        </w:rPr>
      </w:pPr>
      <w:r w:rsidRPr="00E723D0">
        <w:rPr>
          <w:rStyle w:val="a5"/>
          <w:rFonts w:ascii="Times New Roman" w:hAnsi="Times New Roman" w:cs="Times New Roman"/>
          <w:sz w:val="24"/>
          <w:szCs w:val="24"/>
        </w:rPr>
        <w:footnoteRef/>
      </w:r>
      <w:r w:rsidRPr="00E723D0">
        <w:rPr>
          <w:rFonts w:ascii="Times New Roman" w:hAnsi="Times New Roman" w:cs="Times New Roman"/>
          <w:sz w:val="24"/>
          <w:szCs w:val="24"/>
        </w:rPr>
        <w:t xml:space="preserve"> Володенков С. В. Интернет-коммуникация в глобальном пространстве совреме</w:t>
      </w:r>
      <w:r w:rsidR="003A58A8">
        <w:rPr>
          <w:rFonts w:ascii="Times New Roman" w:hAnsi="Times New Roman" w:cs="Times New Roman"/>
          <w:sz w:val="24"/>
          <w:szCs w:val="24"/>
        </w:rPr>
        <w:t>нного политического управления</w:t>
      </w:r>
      <w:r w:rsidR="003A58A8" w:rsidRPr="003A58A8">
        <w:rPr>
          <w:rFonts w:ascii="Times New Roman" w:hAnsi="Times New Roman" w:cs="Times New Roman"/>
          <w:sz w:val="24"/>
          <w:szCs w:val="24"/>
        </w:rPr>
        <w:t xml:space="preserve"> // </w:t>
      </w:r>
      <w:r w:rsidR="003A58A8">
        <w:rPr>
          <w:rFonts w:ascii="Times New Roman" w:hAnsi="Times New Roman" w:cs="Times New Roman"/>
          <w:sz w:val="24"/>
          <w:szCs w:val="24"/>
        </w:rPr>
        <w:t>М.: Издательство МГУ, Проспект,</w:t>
      </w:r>
      <w:r>
        <w:rPr>
          <w:rFonts w:ascii="Times New Roman" w:hAnsi="Times New Roman" w:cs="Times New Roman"/>
          <w:sz w:val="24"/>
          <w:szCs w:val="24"/>
        </w:rPr>
        <w:t xml:space="preserve"> </w:t>
      </w:r>
      <w:r w:rsidRPr="00E723D0">
        <w:rPr>
          <w:rFonts w:ascii="Times New Roman" w:hAnsi="Times New Roman" w:cs="Times New Roman"/>
          <w:sz w:val="24"/>
          <w:szCs w:val="24"/>
        </w:rPr>
        <w:t xml:space="preserve">2015. [Электрон. версия печ. публикации]. Режим доступа: </w:t>
      </w:r>
      <w:hyperlink r:id="rId10" w:history="1">
        <w:r w:rsidRPr="00C611EC">
          <w:rPr>
            <w:rStyle w:val="ac"/>
            <w:rFonts w:ascii="Times New Roman" w:hAnsi="Times New Roman" w:cs="Times New Roman"/>
            <w:sz w:val="24"/>
            <w:szCs w:val="24"/>
          </w:rPr>
          <w:t>https://books.google.ru/books?id=I3uFCgAAQBAJ&amp;pg=PT4&amp;hl=ru&amp;source=gbs_toc_r&amp;cad=4#v=onepage&amp;q&amp;f=false</w:t>
        </w:r>
      </w:hyperlink>
      <w:r>
        <w:rPr>
          <w:rFonts w:ascii="Times New Roman" w:hAnsi="Times New Roman" w:cs="Times New Roman"/>
          <w:sz w:val="24"/>
          <w:szCs w:val="24"/>
        </w:rPr>
        <w:t xml:space="preserve">. Доступен 15.02.18. </w:t>
      </w:r>
    </w:p>
  </w:footnote>
  <w:footnote w:id="20">
    <w:p w:rsidR="00902EB8" w:rsidRDefault="00902EB8">
      <w:pPr>
        <w:pStyle w:val="a3"/>
      </w:pPr>
      <w:r>
        <w:rPr>
          <w:rStyle w:val="a5"/>
        </w:rPr>
        <w:footnoteRef/>
      </w:r>
      <w:r>
        <w:t xml:space="preserve"> </w:t>
      </w:r>
      <w:r w:rsidR="009346F8" w:rsidRPr="00194374">
        <w:rPr>
          <w:rFonts w:ascii="Times New Roman" w:hAnsi="Times New Roman" w:cs="Times New Roman"/>
          <w:sz w:val="24"/>
          <w:szCs w:val="24"/>
        </w:rPr>
        <w:t xml:space="preserve">Евдокимов В. А. Пропаганда в Интернете. // </w:t>
      </w:r>
      <w:r w:rsidR="009346F8">
        <w:rPr>
          <w:rFonts w:ascii="Times New Roman" w:hAnsi="Times New Roman" w:cs="Times New Roman"/>
          <w:sz w:val="24"/>
          <w:szCs w:val="24"/>
        </w:rPr>
        <w:t xml:space="preserve">М.: </w:t>
      </w:r>
      <w:r w:rsidR="009346F8" w:rsidRPr="00194374">
        <w:rPr>
          <w:rFonts w:ascii="Times New Roman" w:hAnsi="Times New Roman" w:cs="Times New Roman"/>
          <w:sz w:val="24"/>
          <w:szCs w:val="24"/>
        </w:rPr>
        <w:t>Журнал «Полис. П</w:t>
      </w:r>
      <w:r w:rsidR="009346F8">
        <w:rPr>
          <w:rFonts w:ascii="Times New Roman" w:hAnsi="Times New Roman" w:cs="Times New Roman"/>
          <w:sz w:val="24"/>
          <w:szCs w:val="24"/>
        </w:rPr>
        <w:t xml:space="preserve">олитические исследования», № 4, </w:t>
      </w:r>
      <w:r w:rsidR="009346F8" w:rsidRPr="00194374">
        <w:rPr>
          <w:rFonts w:ascii="Times New Roman" w:hAnsi="Times New Roman" w:cs="Times New Roman"/>
          <w:sz w:val="24"/>
          <w:szCs w:val="24"/>
        </w:rPr>
        <w:t>2012.</w:t>
      </w:r>
    </w:p>
  </w:footnote>
  <w:footnote w:id="21">
    <w:p w:rsidR="00902EB8" w:rsidRPr="00E723D0" w:rsidRDefault="00902EB8">
      <w:pPr>
        <w:pStyle w:val="a3"/>
        <w:rPr>
          <w:rFonts w:ascii="Times New Roman" w:hAnsi="Times New Roman" w:cs="Times New Roman"/>
          <w:sz w:val="24"/>
          <w:szCs w:val="24"/>
        </w:rPr>
      </w:pPr>
      <w:r w:rsidRPr="00E723D0">
        <w:rPr>
          <w:rStyle w:val="a5"/>
          <w:rFonts w:ascii="Times New Roman" w:hAnsi="Times New Roman" w:cs="Times New Roman"/>
          <w:sz w:val="24"/>
          <w:szCs w:val="24"/>
        </w:rPr>
        <w:footnoteRef/>
      </w:r>
      <w:r w:rsidRPr="00E723D0">
        <w:rPr>
          <w:rFonts w:ascii="Times New Roman" w:hAnsi="Times New Roman" w:cs="Times New Roman"/>
          <w:sz w:val="24"/>
          <w:szCs w:val="24"/>
        </w:rPr>
        <w:t xml:space="preserve"> Володенков С. В. Интернет-коммуникация в глобальном пространстве современного политического управления. </w:t>
      </w:r>
      <w:r w:rsidR="00C10003" w:rsidRPr="00C10003">
        <w:rPr>
          <w:rFonts w:ascii="Times New Roman" w:eastAsiaTheme="minorEastAsia" w:hAnsi="Times New Roman" w:cs="Times New Roman"/>
          <w:sz w:val="24"/>
          <w:szCs w:val="24"/>
        </w:rPr>
        <w:t xml:space="preserve">// </w:t>
      </w:r>
      <w:r w:rsidR="00C10003">
        <w:rPr>
          <w:rFonts w:ascii="Times New Roman" w:hAnsi="Times New Roman" w:cs="Times New Roman"/>
          <w:sz w:val="24"/>
          <w:szCs w:val="24"/>
        </w:rPr>
        <w:t xml:space="preserve">М.: Издательство МГУ, Проспект, </w:t>
      </w:r>
      <w:r w:rsidR="00C10003" w:rsidRPr="00E723D0">
        <w:rPr>
          <w:rFonts w:ascii="Times New Roman" w:hAnsi="Times New Roman" w:cs="Times New Roman"/>
          <w:sz w:val="24"/>
          <w:szCs w:val="24"/>
        </w:rPr>
        <w:t>2015</w:t>
      </w:r>
      <w:r>
        <w:rPr>
          <w:rFonts w:ascii="Times New Roman" w:hAnsi="Times New Roman" w:cs="Times New Roman"/>
          <w:sz w:val="24"/>
          <w:szCs w:val="24"/>
        </w:rPr>
        <w:t xml:space="preserve"> </w:t>
      </w:r>
      <w:r w:rsidRPr="00E723D0">
        <w:rPr>
          <w:rFonts w:ascii="Times New Roman" w:hAnsi="Times New Roman" w:cs="Times New Roman"/>
          <w:sz w:val="24"/>
          <w:szCs w:val="24"/>
        </w:rPr>
        <w:t>2015. [Электрон. версия печ. публикации]. Режим доступа:</w:t>
      </w:r>
      <w:r>
        <w:rPr>
          <w:rFonts w:ascii="Times New Roman" w:hAnsi="Times New Roman" w:cs="Times New Roman"/>
          <w:sz w:val="24"/>
          <w:szCs w:val="24"/>
        </w:rPr>
        <w:t xml:space="preserve"> </w:t>
      </w:r>
      <w:hyperlink r:id="rId11" w:history="1">
        <w:r w:rsidRPr="00C611EC">
          <w:rPr>
            <w:rStyle w:val="ac"/>
            <w:rFonts w:ascii="Times New Roman" w:hAnsi="Times New Roman" w:cs="Times New Roman"/>
            <w:sz w:val="24"/>
            <w:szCs w:val="24"/>
          </w:rPr>
          <w:t>https://books.google.ru/books?id=I3uFCgAAQBAJ&amp;pg=PT4&amp;hl=ru&amp;source=gbs_toc_r&amp;cad=4#v=onepage&amp;q&amp;f=false</w:t>
        </w:r>
      </w:hyperlink>
      <w:r>
        <w:rPr>
          <w:rFonts w:ascii="Times New Roman" w:hAnsi="Times New Roman" w:cs="Times New Roman"/>
          <w:sz w:val="24"/>
          <w:szCs w:val="24"/>
        </w:rPr>
        <w:t>. Доступен 15.02.18.</w:t>
      </w:r>
    </w:p>
  </w:footnote>
  <w:footnote w:id="22">
    <w:p w:rsidR="00902EB8" w:rsidRPr="0002132C" w:rsidRDefault="00902EB8">
      <w:pPr>
        <w:pStyle w:val="a3"/>
        <w:rPr>
          <w:rFonts w:ascii="Times New Roman" w:hAnsi="Times New Roman" w:cs="Times New Roman"/>
          <w:sz w:val="24"/>
          <w:szCs w:val="24"/>
        </w:rPr>
      </w:pPr>
      <w:r w:rsidRPr="0002132C">
        <w:rPr>
          <w:rStyle w:val="a5"/>
          <w:rFonts w:ascii="Times New Roman" w:hAnsi="Times New Roman" w:cs="Times New Roman"/>
          <w:sz w:val="24"/>
          <w:szCs w:val="24"/>
        </w:rPr>
        <w:footnoteRef/>
      </w:r>
      <w:r w:rsidRPr="0002132C">
        <w:rPr>
          <w:rFonts w:ascii="Times New Roman" w:hAnsi="Times New Roman" w:cs="Times New Roman"/>
          <w:sz w:val="24"/>
          <w:szCs w:val="24"/>
        </w:rPr>
        <w:t xml:space="preserve"> Касперский. Официальный сайт. [Электронный ресурс]. Режим доступа: </w:t>
      </w:r>
      <w:hyperlink r:id="rId12" w:history="1">
        <w:r w:rsidRPr="00C611EC">
          <w:rPr>
            <w:rStyle w:val="ac"/>
            <w:rFonts w:ascii="Times New Roman" w:hAnsi="Times New Roman" w:cs="Times New Roman"/>
            <w:sz w:val="24"/>
            <w:szCs w:val="24"/>
          </w:rPr>
          <w:t>https://www.kaspersky.ru/about/press-releases/2016_news-12-05-16</w:t>
        </w:r>
      </w:hyperlink>
      <w:r>
        <w:rPr>
          <w:rFonts w:ascii="Times New Roman" w:hAnsi="Times New Roman" w:cs="Times New Roman"/>
          <w:sz w:val="24"/>
          <w:szCs w:val="24"/>
        </w:rPr>
        <w:t>. Доступен 17.02.18.</w:t>
      </w:r>
    </w:p>
  </w:footnote>
  <w:footnote w:id="23">
    <w:p w:rsidR="00902EB8" w:rsidRDefault="00902EB8">
      <w:pPr>
        <w:pStyle w:val="a3"/>
      </w:pPr>
      <w:r>
        <w:rPr>
          <w:rStyle w:val="a5"/>
        </w:rPr>
        <w:footnoteRef/>
      </w:r>
      <w:r>
        <w:t xml:space="preserve"> </w:t>
      </w:r>
      <w:r w:rsidRPr="00297FEC">
        <w:rPr>
          <w:rFonts w:ascii="Times New Roman" w:hAnsi="Times New Roman" w:cs="Times New Roman"/>
          <w:sz w:val="24"/>
          <w:szCs w:val="24"/>
        </w:rPr>
        <w:t>Викторова А.С., Свертков И.А. Социальные сети и</w:t>
      </w:r>
      <w:r w:rsidR="00AC3EC8">
        <w:rPr>
          <w:rFonts w:ascii="Times New Roman" w:hAnsi="Times New Roman" w:cs="Times New Roman"/>
          <w:sz w:val="24"/>
          <w:szCs w:val="24"/>
        </w:rPr>
        <w:t xml:space="preserve"> молодежь. </w:t>
      </w:r>
      <w:r w:rsidR="00AC3EC8" w:rsidRPr="00AC3EC8">
        <w:rPr>
          <w:rFonts w:ascii="Times New Roman" w:hAnsi="Times New Roman" w:cs="Times New Roman"/>
          <w:sz w:val="24"/>
          <w:szCs w:val="24"/>
        </w:rPr>
        <w:t xml:space="preserve">// </w:t>
      </w:r>
      <w:r w:rsidR="00AC3EC8">
        <w:rPr>
          <w:rFonts w:ascii="Times New Roman" w:hAnsi="Times New Roman" w:cs="Times New Roman"/>
          <w:sz w:val="24"/>
          <w:szCs w:val="24"/>
        </w:rPr>
        <w:t xml:space="preserve">Воронеж: Территория науки, №3, </w:t>
      </w:r>
      <w:r w:rsidRPr="00297FEC">
        <w:rPr>
          <w:rFonts w:ascii="Times New Roman" w:hAnsi="Times New Roman" w:cs="Times New Roman"/>
          <w:sz w:val="24"/>
          <w:szCs w:val="24"/>
        </w:rPr>
        <w:t>2013.</w:t>
      </w:r>
      <w:r>
        <w:rPr>
          <w:rFonts w:ascii="Times New Roman" w:hAnsi="Times New Roman" w:cs="Times New Roman"/>
          <w:sz w:val="24"/>
          <w:szCs w:val="24"/>
        </w:rPr>
        <w:t xml:space="preserve"> </w:t>
      </w:r>
    </w:p>
  </w:footnote>
  <w:footnote w:id="24">
    <w:p w:rsidR="00902EB8" w:rsidRPr="0002132C" w:rsidRDefault="00902EB8">
      <w:pPr>
        <w:pStyle w:val="a3"/>
        <w:rPr>
          <w:rFonts w:ascii="Times New Roman" w:hAnsi="Times New Roman" w:cs="Times New Roman"/>
          <w:sz w:val="24"/>
          <w:szCs w:val="24"/>
        </w:rPr>
      </w:pPr>
      <w:r w:rsidRPr="0002132C">
        <w:rPr>
          <w:rStyle w:val="a5"/>
          <w:rFonts w:ascii="Times New Roman" w:hAnsi="Times New Roman" w:cs="Times New Roman"/>
          <w:sz w:val="24"/>
          <w:szCs w:val="24"/>
        </w:rPr>
        <w:footnoteRef/>
      </w:r>
      <w:r w:rsidRPr="0002132C">
        <w:rPr>
          <w:rFonts w:ascii="Times New Roman" w:hAnsi="Times New Roman" w:cs="Times New Roman"/>
          <w:sz w:val="24"/>
          <w:szCs w:val="24"/>
        </w:rPr>
        <w:t xml:space="preserve"> Холмогорова А. Б. Психическое здоровье детей и молодежи в </w:t>
      </w:r>
      <w:r w:rsidR="00AC3EC8">
        <w:rPr>
          <w:rFonts w:ascii="Times New Roman" w:hAnsi="Times New Roman" w:cs="Times New Roman"/>
          <w:sz w:val="24"/>
          <w:szCs w:val="24"/>
        </w:rPr>
        <w:t xml:space="preserve">эпоху информационной революции. </w:t>
      </w:r>
      <w:r w:rsidR="00AC3EC8" w:rsidRPr="00AC3EC8">
        <w:rPr>
          <w:rFonts w:ascii="Times New Roman" w:hAnsi="Times New Roman" w:cs="Times New Roman"/>
          <w:sz w:val="24"/>
          <w:szCs w:val="24"/>
        </w:rPr>
        <w:t xml:space="preserve">// </w:t>
      </w:r>
      <w:r w:rsidR="00097503">
        <w:rPr>
          <w:rFonts w:ascii="Times New Roman" w:hAnsi="Times New Roman" w:cs="Times New Roman"/>
          <w:sz w:val="24"/>
          <w:szCs w:val="24"/>
        </w:rPr>
        <w:t xml:space="preserve">М.: </w:t>
      </w:r>
      <w:r w:rsidR="00097503" w:rsidRPr="00097503">
        <w:rPr>
          <w:rFonts w:ascii="Times New Roman" w:hAnsi="Times New Roman" w:cs="Times New Roman"/>
          <w:sz w:val="24"/>
          <w:szCs w:val="24"/>
        </w:rPr>
        <w:t>Психическое здоровье человека</w:t>
      </w:r>
      <w:r w:rsidR="00097503">
        <w:rPr>
          <w:rFonts w:ascii="Times New Roman" w:hAnsi="Times New Roman" w:cs="Times New Roman"/>
          <w:sz w:val="24"/>
          <w:szCs w:val="24"/>
        </w:rPr>
        <w:t xml:space="preserve"> </w:t>
      </w:r>
      <w:r w:rsidR="00097503" w:rsidRPr="00097503">
        <w:rPr>
          <w:rFonts w:ascii="Times New Roman" w:hAnsi="Times New Roman" w:cs="Times New Roman"/>
          <w:sz w:val="24"/>
          <w:szCs w:val="24"/>
        </w:rPr>
        <w:t>XXI века: Сборник научных статей по материалам Конгресса «Психическое</w:t>
      </w:r>
      <w:r w:rsidR="00097503">
        <w:rPr>
          <w:rFonts w:ascii="Times New Roman" w:hAnsi="Times New Roman" w:cs="Times New Roman"/>
          <w:sz w:val="24"/>
          <w:szCs w:val="24"/>
        </w:rPr>
        <w:t xml:space="preserve"> здоровье человека XXI века», Издательство </w:t>
      </w:r>
      <w:r w:rsidR="00097503" w:rsidRPr="00097503">
        <w:rPr>
          <w:rFonts w:ascii="Times New Roman" w:hAnsi="Times New Roman" w:cs="Times New Roman"/>
          <w:sz w:val="24"/>
          <w:szCs w:val="24"/>
        </w:rPr>
        <w:t>«Городец»</w:t>
      </w:r>
      <w:r w:rsidR="00097503">
        <w:rPr>
          <w:rFonts w:ascii="Times New Roman" w:hAnsi="Times New Roman" w:cs="Times New Roman"/>
          <w:sz w:val="24"/>
          <w:szCs w:val="24"/>
        </w:rPr>
        <w:t xml:space="preserve">, </w:t>
      </w:r>
      <w:r w:rsidRPr="0002132C">
        <w:rPr>
          <w:rFonts w:ascii="Times New Roman" w:hAnsi="Times New Roman" w:cs="Times New Roman"/>
          <w:sz w:val="24"/>
          <w:szCs w:val="24"/>
        </w:rPr>
        <w:t xml:space="preserve">2016. </w:t>
      </w:r>
    </w:p>
  </w:footnote>
  <w:footnote w:id="25">
    <w:p w:rsidR="00902EB8" w:rsidRPr="0002132C" w:rsidRDefault="00902EB8">
      <w:pPr>
        <w:pStyle w:val="a3"/>
        <w:rPr>
          <w:rFonts w:ascii="Times New Roman" w:hAnsi="Times New Roman" w:cs="Times New Roman"/>
          <w:sz w:val="24"/>
          <w:szCs w:val="24"/>
        </w:rPr>
      </w:pPr>
      <w:r w:rsidRPr="0002132C">
        <w:rPr>
          <w:rStyle w:val="a5"/>
          <w:rFonts w:ascii="Times New Roman" w:hAnsi="Times New Roman" w:cs="Times New Roman"/>
          <w:sz w:val="24"/>
          <w:szCs w:val="24"/>
        </w:rPr>
        <w:footnoteRef/>
      </w:r>
      <w:r w:rsidRPr="0002132C">
        <w:rPr>
          <w:rFonts w:ascii="Times New Roman" w:hAnsi="Times New Roman" w:cs="Times New Roman"/>
          <w:sz w:val="24"/>
          <w:szCs w:val="24"/>
        </w:rPr>
        <w:t xml:space="preserve"> Афлетонова С. М. Интернет как среда проявления социальных девиаций. // </w:t>
      </w:r>
      <w:r w:rsidR="00344FF0">
        <w:rPr>
          <w:rFonts w:ascii="Times New Roman" w:hAnsi="Times New Roman" w:cs="Times New Roman"/>
          <w:sz w:val="24"/>
          <w:szCs w:val="24"/>
        </w:rPr>
        <w:t xml:space="preserve">Курск: </w:t>
      </w:r>
      <w:r w:rsidRPr="0002132C">
        <w:rPr>
          <w:rFonts w:ascii="Times New Roman" w:hAnsi="Times New Roman" w:cs="Times New Roman"/>
          <w:sz w:val="24"/>
          <w:szCs w:val="24"/>
        </w:rPr>
        <w:t>Журнал «Российская наука и образование сегодня: про</w:t>
      </w:r>
      <w:r w:rsidR="006A5C3D">
        <w:rPr>
          <w:rFonts w:ascii="Times New Roman" w:hAnsi="Times New Roman" w:cs="Times New Roman"/>
          <w:sz w:val="24"/>
          <w:szCs w:val="24"/>
        </w:rPr>
        <w:t xml:space="preserve">блемы и перспективы», № 2 (15), </w:t>
      </w:r>
      <w:r w:rsidRPr="0002132C">
        <w:rPr>
          <w:rFonts w:ascii="Times New Roman" w:hAnsi="Times New Roman" w:cs="Times New Roman"/>
          <w:sz w:val="24"/>
          <w:szCs w:val="24"/>
        </w:rPr>
        <w:t xml:space="preserve">2017. </w:t>
      </w:r>
    </w:p>
  </w:footnote>
  <w:footnote w:id="26">
    <w:p w:rsidR="00902EB8" w:rsidRPr="00E07693" w:rsidRDefault="00902EB8">
      <w:pPr>
        <w:pStyle w:val="a3"/>
        <w:rPr>
          <w:rFonts w:ascii="Times New Roman" w:hAnsi="Times New Roman" w:cs="Times New Roman"/>
          <w:sz w:val="24"/>
          <w:szCs w:val="24"/>
        </w:rPr>
      </w:pPr>
      <w:r w:rsidRPr="00E07693">
        <w:rPr>
          <w:rStyle w:val="a5"/>
          <w:rFonts w:ascii="Times New Roman" w:hAnsi="Times New Roman" w:cs="Times New Roman"/>
          <w:sz w:val="24"/>
          <w:szCs w:val="24"/>
        </w:rPr>
        <w:footnoteRef/>
      </w:r>
      <w:r w:rsidRPr="00E07693">
        <w:rPr>
          <w:rFonts w:ascii="Times New Roman" w:hAnsi="Times New Roman" w:cs="Times New Roman"/>
          <w:sz w:val="24"/>
          <w:szCs w:val="24"/>
        </w:rPr>
        <w:t xml:space="preserve"> Степанов В. Н. Провоцирование в соци</w:t>
      </w:r>
      <w:r w:rsidR="00E07894">
        <w:rPr>
          <w:rFonts w:ascii="Times New Roman" w:hAnsi="Times New Roman" w:cs="Times New Roman"/>
          <w:sz w:val="24"/>
          <w:szCs w:val="24"/>
        </w:rPr>
        <w:t xml:space="preserve">альной и массовой коммуникации. </w:t>
      </w:r>
      <w:r w:rsidR="00E07894" w:rsidRPr="00E07894">
        <w:rPr>
          <w:rFonts w:ascii="Times New Roman" w:hAnsi="Times New Roman" w:cs="Times New Roman"/>
          <w:sz w:val="24"/>
          <w:szCs w:val="24"/>
        </w:rPr>
        <w:t>//</w:t>
      </w:r>
      <w:r w:rsidR="00E07894">
        <w:rPr>
          <w:rFonts w:ascii="Times New Roman" w:hAnsi="Times New Roman" w:cs="Times New Roman"/>
          <w:sz w:val="24"/>
          <w:szCs w:val="24"/>
        </w:rPr>
        <w:t xml:space="preserve"> </w:t>
      </w:r>
      <w:r w:rsidR="0008531F">
        <w:rPr>
          <w:rFonts w:ascii="Times New Roman" w:hAnsi="Times New Roman" w:cs="Times New Roman"/>
          <w:sz w:val="24"/>
          <w:szCs w:val="24"/>
        </w:rPr>
        <w:t xml:space="preserve">СПб: Роза мира, </w:t>
      </w:r>
      <w:r w:rsidRPr="00E07693">
        <w:rPr>
          <w:rFonts w:ascii="Times New Roman" w:hAnsi="Times New Roman" w:cs="Times New Roman"/>
          <w:sz w:val="24"/>
          <w:szCs w:val="24"/>
        </w:rPr>
        <w:t xml:space="preserve">2008. [Электрон. версия печ. публикации]. Режим доступа: </w:t>
      </w:r>
      <w:hyperlink r:id="rId13" w:history="1">
        <w:r w:rsidRPr="00C611EC">
          <w:rPr>
            <w:rStyle w:val="ac"/>
            <w:rFonts w:ascii="Times New Roman" w:hAnsi="Times New Roman" w:cs="Times New Roman"/>
            <w:sz w:val="24"/>
            <w:szCs w:val="24"/>
          </w:rPr>
          <w:t>http://siberia-expert.com/works/stepanov_provozirovanie_v_socialnoi_i_massovoi_com.pdf</w:t>
        </w:r>
      </w:hyperlink>
      <w:r>
        <w:rPr>
          <w:rFonts w:ascii="Times New Roman" w:hAnsi="Times New Roman" w:cs="Times New Roman"/>
          <w:sz w:val="24"/>
          <w:szCs w:val="24"/>
        </w:rPr>
        <w:t>. Доступен 21.01.18.</w:t>
      </w:r>
    </w:p>
  </w:footnote>
  <w:footnote w:id="27">
    <w:p w:rsidR="00F902AC" w:rsidRDefault="00F902AC">
      <w:pPr>
        <w:pStyle w:val="a3"/>
      </w:pPr>
      <w:r>
        <w:rPr>
          <w:rStyle w:val="a5"/>
        </w:rPr>
        <w:footnoteRef/>
      </w:r>
      <w:r>
        <w:t xml:space="preserve"> </w:t>
      </w:r>
      <w:r w:rsidRPr="002F0362">
        <w:rPr>
          <w:rFonts w:ascii="Times New Roman" w:hAnsi="Times New Roman" w:cs="Times New Roman"/>
          <w:sz w:val="24"/>
          <w:szCs w:val="24"/>
        </w:rPr>
        <w:t xml:space="preserve">Федеральный </w:t>
      </w:r>
      <w:r>
        <w:rPr>
          <w:rFonts w:ascii="Times New Roman" w:hAnsi="Times New Roman" w:cs="Times New Roman"/>
          <w:sz w:val="24"/>
          <w:szCs w:val="24"/>
        </w:rPr>
        <w:t xml:space="preserve">закон Российской Федерации от 13.03.2006 г. </w:t>
      </w:r>
      <w:r w:rsidRPr="002F0362">
        <w:rPr>
          <w:rFonts w:ascii="Times New Roman" w:hAnsi="Times New Roman" w:cs="Times New Roman"/>
          <w:sz w:val="24"/>
          <w:szCs w:val="24"/>
        </w:rPr>
        <w:t>N 38-ФЗ (последняя редакция)</w:t>
      </w:r>
      <w:r>
        <w:rPr>
          <w:rFonts w:ascii="Times New Roman" w:hAnsi="Times New Roman" w:cs="Times New Roman"/>
          <w:sz w:val="24"/>
          <w:szCs w:val="24"/>
        </w:rPr>
        <w:t xml:space="preserve"> «О рекламе» </w:t>
      </w:r>
      <w:r w:rsidRPr="002F0362">
        <w:rPr>
          <w:rFonts w:ascii="Times New Roman" w:hAnsi="Times New Roman" w:cs="Times New Roman"/>
          <w:sz w:val="24"/>
          <w:szCs w:val="24"/>
        </w:rPr>
        <w:t xml:space="preserve">// </w:t>
      </w:r>
      <w:r w:rsidRPr="0002132C">
        <w:rPr>
          <w:rFonts w:ascii="Times New Roman" w:hAnsi="Times New Roman" w:cs="Times New Roman"/>
          <w:sz w:val="24"/>
          <w:szCs w:val="24"/>
        </w:rPr>
        <w:t>[Электронный ресурс]. Режим доступа:</w:t>
      </w:r>
      <w:r>
        <w:rPr>
          <w:rFonts w:ascii="Times New Roman" w:hAnsi="Times New Roman" w:cs="Times New Roman"/>
          <w:sz w:val="24"/>
          <w:szCs w:val="24"/>
        </w:rPr>
        <w:t xml:space="preserve"> </w:t>
      </w:r>
      <w:hyperlink r:id="rId14" w:history="1">
        <w:r w:rsidRPr="00C611EC">
          <w:rPr>
            <w:rStyle w:val="ac"/>
            <w:rFonts w:ascii="Times New Roman" w:hAnsi="Times New Roman" w:cs="Times New Roman"/>
            <w:sz w:val="24"/>
            <w:szCs w:val="24"/>
          </w:rPr>
          <w:t>http://www.consultant.ru/document/cons_doc_LAW_58968/</w:t>
        </w:r>
      </w:hyperlink>
      <w:r>
        <w:rPr>
          <w:rFonts w:ascii="Times New Roman" w:hAnsi="Times New Roman" w:cs="Times New Roman"/>
          <w:sz w:val="24"/>
          <w:szCs w:val="24"/>
        </w:rPr>
        <w:t>. Доступен: 12.02.18.</w:t>
      </w:r>
    </w:p>
  </w:footnote>
  <w:footnote w:id="28">
    <w:p w:rsidR="00902EB8" w:rsidRPr="00185D25" w:rsidRDefault="00902EB8" w:rsidP="00976B98">
      <w:pPr>
        <w:pStyle w:val="a3"/>
        <w:keepLines/>
        <w:rPr>
          <w:rFonts w:ascii="Times New Roman" w:hAnsi="Times New Roman" w:cs="Times New Roman"/>
          <w:sz w:val="24"/>
          <w:szCs w:val="24"/>
        </w:rPr>
      </w:pPr>
      <w:r w:rsidRPr="00185D25">
        <w:rPr>
          <w:rStyle w:val="a5"/>
          <w:rFonts w:ascii="Times New Roman" w:hAnsi="Times New Roman" w:cs="Times New Roman"/>
          <w:sz w:val="24"/>
          <w:szCs w:val="24"/>
        </w:rPr>
        <w:footnoteRef/>
      </w:r>
      <w:r w:rsidR="00976B98">
        <w:rPr>
          <w:rFonts w:ascii="Times New Roman" w:hAnsi="Times New Roman" w:cs="Times New Roman"/>
          <w:sz w:val="24"/>
          <w:szCs w:val="24"/>
        </w:rPr>
        <w:t xml:space="preserve"> </w:t>
      </w:r>
      <w:r w:rsidR="003E061F">
        <w:rPr>
          <w:rFonts w:ascii="Times New Roman" w:hAnsi="Times New Roman" w:cs="Times New Roman"/>
          <w:sz w:val="24"/>
          <w:szCs w:val="24"/>
        </w:rPr>
        <w:t>Мельников А. В</w:t>
      </w:r>
      <w:r w:rsidR="00976B98">
        <w:rPr>
          <w:rFonts w:ascii="Times New Roman" w:hAnsi="Times New Roman" w:cs="Times New Roman"/>
          <w:sz w:val="24"/>
          <w:szCs w:val="24"/>
        </w:rPr>
        <w:t xml:space="preserve">. Алкоголизм. </w:t>
      </w:r>
      <w:r w:rsidR="00976B98" w:rsidRPr="00976B98">
        <w:rPr>
          <w:rFonts w:ascii="Times New Roman" w:hAnsi="Times New Roman" w:cs="Times New Roman"/>
          <w:sz w:val="24"/>
          <w:szCs w:val="24"/>
        </w:rPr>
        <w:t xml:space="preserve">// </w:t>
      </w:r>
      <w:r w:rsidR="00976B98">
        <w:rPr>
          <w:rFonts w:ascii="Times New Roman" w:hAnsi="Times New Roman" w:cs="Times New Roman"/>
          <w:sz w:val="24"/>
          <w:szCs w:val="24"/>
        </w:rPr>
        <w:t xml:space="preserve">М.: Издательство «Практическая медицина», </w:t>
      </w:r>
      <w:r w:rsidRPr="00185D25">
        <w:rPr>
          <w:rFonts w:ascii="Times New Roman" w:hAnsi="Times New Roman" w:cs="Times New Roman"/>
          <w:sz w:val="24"/>
          <w:szCs w:val="24"/>
        </w:rPr>
        <w:t xml:space="preserve">2007. [Электрон. версия печ. публикации]. Режим доступа: </w:t>
      </w:r>
      <w:hyperlink r:id="rId15" w:history="1">
        <w:r w:rsidRPr="00C611EC">
          <w:rPr>
            <w:rStyle w:val="ac"/>
            <w:rFonts w:ascii="Times New Roman" w:hAnsi="Times New Roman" w:cs="Times New Roman"/>
            <w:sz w:val="24"/>
            <w:szCs w:val="24"/>
          </w:rPr>
          <w:t>http://www.rulit.me/books/alkogolizm-read-189889-1.html</w:t>
        </w:r>
      </w:hyperlink>
      <w:r>
        <w:rPr>
          <w:rFonts w:ascii="Times New Roman" w:hAnsi="Times New Roman" w:cs="Times New Roman"/>
          <w:sz w:val="24"/>
          <w:szCs w:val="24"/>
        </w:rPr>
        <w:t>. Доступен 17.02.18.</w:t>
      </w:r>
    </w:p>
  </w:footnote>
  <w:footnote w:id="29">
    <w:p w:rsidR="00902EB8" w:rsidRPr="00CB4E60" w:rsidRDefault="00902EB8">
      <w:pPr>
        <w:pStyle w:val="a3"/>
        <w:rPr>
          <w:rFonts w:ascii="Times New Roman" w:hAnsi="Times New Roman" w:cs="Times New Roman"/>
          <w:sz w:val="24"/>
          <w:szCs w:val="24"/>
        </w:rPr>
      </w:pPr>
      <w:r w:rsidRPr="00CB4E60">
        <w:rPr>
          <w:rStyle w:val="a5"/>
          <w:rFonts w:ascii="Times New Roman" w:hAnsi="Times New Roman" w:cs="Times New Roman"/>
          <w:sz w:val="24"/>
          <w:szCs w:val="24"/>
        </w:rPr>
        <w:footnoteRef/>
      </w:r>
      <w:r w:rsidR="003E061F">
        <w:rPr>
          <w:rFonts w:ascii="Times New Roman" w:hAnsi="Times New Roman" w:cs="Times New Roman"/>
          <w:sz w:val="24"/>
          <w:szCs w:val="24"/>
        </w:rPr>
        <w:t xml:space="preserve"> Гудвин Д. У</w:t>
      </w:r>
      <w:r w:rsidRPr="00CB4E60">
        <w:rPr>
          <w:rFonts w:ascii="Times New Roman" w:hAnsi="Times New Roman" w:cs="Times New Roman"/>
          <w:sz w:val="24"/>
          <w:szCs w:val="24"/>
        </w:rPr>
        <w:t xml:space="preserve">. Алкоголизм. </w:t>
      </w:r>
      <w:r w:rsidR="003E061F" w:rsidRPr="002B0D04">
        <w:rPr>
          <w:rFonts w:ascii="Times New Roman" w:hAnsi="Times New Roman" w:cs="Times New Roman"/>
          <w:sz w:val="24"/>
          <w:szCs w:val="24"/>
        </w:rPr>
        <w:t xml:space="preserve">// </w:t>
      </w:r>
      <w:r w:rsidR="002B0D04">
        <w:rPr>
          <w:rFonts w:ascii="Times New Roman" w:hAnsi="Times New Roman" w:cs="Times New Roman"/>
          <w:sz w:val="24"/>
          <w:szCs w:val="24"/>
        </w:rPr>
        <w:t xml:space="preserve">М.: Издательство «Олимп-Бизнес», </w:t>
      </w:r>
      <w:r>
        <w:rPr>
          <w:rFonts w:ascii="Times New Roman" w:hAnsi="Times New Roman" w:cs="Times New Roman"/>
          <w:sz w:val="24"/>
          <w:szCs w:val="24"/>
        </w:rPr>
        <w:t>2002.</w:t>
      </w:r>
    </w:p>
  </w:footnote>
  <w:footnote w:id="30">
    <w:p w:rsidR="00902EB8" w:rsidRDefault="00902EB8">
      <w:pPr>
        <w:pStyle w:val="a3"/>
      </w:pPr>
      <w:r w:rsidRPr="00DB6351">
        <w:rPr>
          <w:rStyle w:val="a5"/>
          <w:rFonts w:ascii="Times New Roman" w:hAnsi="Times New Roman" w:cs="Times New Roman"/>
          <w:sz w:val="24"/>
          <w:szCs w:val="24"/>
        </w:rPr>
        <w:footnoteRef/>
      </w:r>
      <w:r w:rsidRPr="00DB6351">
        <w:rPr>
          <w:rFonts w:ascii="Times New Roman" w:hAnsi="Times New Roman" w:cs="Times New Roman"/>
          <w:sz w:val="24"/>
          <w:szCs w:val="24"/>
        </w:rPr>
        <w:t xml:space="preserve"> </w:t>
      </w:r>
      <w:r w:rsidR="009018B7">
        <w:rPr>
          <w:rFonts w:ascii="Times New Roman" w:hAnsi="Times New Roman" w:cs="Times New Roman"/>
          <w:sz w:val="24"/>
          <w:szCs w:val="24"/>
        </w:rPr>
        <w:t>Гудвин Д. У</w:t>
      </w:r>
      <w:r w:rsidR="009018B7" w:rsidRPr="00CB4E60">
        <w:rPr>
          <w:rFonts w:ascii="Times New Roman" w:hAnsi="Times New Roman" w:cs="Times New Roman"/>
          <w:sz w:val="24"/>
          <w:szCs w:val="24"/>
        </w:rPr>
        <w:t xml:space="preserve">. Алкоголизм. </w:t>
      </w:r>
      <w:r w:rsidR="009018B7" w:rsidRPr="002B0D04">
        <w:rPr>
          <w:rFonts w:ascii="Times New Roman" w:hAnsi="Times New Roman" w:cs="Times New Roman"/>
          <w:sz w:val="24"/>
          <w:szCs w:val="24"/>
        </w:rPr>
        <w:t xml:space="preserve">// </w:t>
      </w:r>
      <w:r w:rsidR="009018B7">
        <w:rPr>
          <w:rFonts w:ascii="Times New Roman" w:hAnsi="Times New Roman" w:cs="Times New Roman"/>
          <w:sz w:val="24"/>
          <w:szCs w:val="24"/>
        </w:rPr>
        <w:t>М.: Издательство «Олимп-Бизнес», 2002.</w:t>
      </w:r>
    </w:p>
  </w:footnote>
  <w:footnote w:id="31">
    <w:p w:rsidR="00902EB8" w:rsidRPr="00B71107" w:rsidRDefault="00902EB8">
      <w:pPr>
        <w:pStyle w:val="a3"/>
        <w:rPr>
          <w:rFonts w:ascii="Times New Roman" w:hAnsi="Times New Roman" w:cs="Times New Roman"/>
          <w:sz w:val="24"/>
          <w:szCs w:val="24"/>
        </w:rPr>
      </w:pPr>
      <w:r w:rsidRPr="00B71107">
        <w:rPr>
          <w:rStyle w:val="a5"/>
          <w:rFonts w:ascii="Times New Roman" w:hAnsi="Times New Roman" w:cs="Times New Roman"/>
          <w:sz w:val="24"/>
          <w:szCs w:val="24"/>
        </w:rPr>
        <w:footnoteRef/>
      </w:r>
      <w:r w:rsidR="008F5CC3">
        <w:rPr>
          <w:rFonts w:ascii="Times New Roman" w:hAnsi="Times New Roman" w:cs="Times New Roman"/>
          <w:sz w:val="24"/>
          <w:szCs w:val="24"/>
        </w:rPr>
        <w:t xml:space="preserve">Мельников А. В. Алкоголизм. </w:t>
      </w:r>
      <w:r w:rsidR="008F5CC3" w:rsidRPr="00976B98">
        <w:rPr>
          <w:rFonts w:ascii="Times New Roman" w:hAnsi="Times New Roman" w:cs="Times New Roman"/>
          <w:sz w:val="24"/>
          <w:szCs w:val="24"/>
        </w:rPr>
        <w:t xml:space="preserve">// </w:t>
      </w:r>
      <w:r w:rsidR="008F5CC3">
        <w:rPr>
          <w:rFonts w:ascii="Times New Roman" w:hAnsi="Times New Roman" w:cs="Times New Roman"/>
          <w:sz w:val="24"/>
          <w:szCs w:val="24"/>
        </w:rPr>
        <w:t xml:space="preserve">М.: Издательство «Практическая медицина», </w:t>
      </w:r>
      <w:r w:rsidR="008F5CC3" w:rsidRPr="00185D25">
        <w:rPr>
          <w:rFonts w:ascii="Times New Roman" w:hAnsi="Times New Roman" w:cs="Times New Roman"/>
          <w:sz w:val="24"/>
          <w:szCs w:val="24"/>
        </w:rPr>
        <w:t>2007</w:t>
      </w:r>
      <w:r w:rsidRPr="00B71107">
        <w:rPr>
          <w:rFonts w:ascii="Times New Roman" w:hAnsi="Times New Roman" w:cs="Times New Roman"/>
          <w:sz w:val="24"/>
          <w:szCs w:val="24"/>
        </w:rPr>
        <w:t xml:space="preserve">. [Электрон. версия печ. публикации]. Режим доступа: </w:t>
      </w:r>
      <w:hyperlink r:id="rId16" w:history="1">
        <w:r w:rsidRPr="00C611EC">
          <w:rPr>
            <w:rStyle w:val="ac"/>
            <w:rFonts w:ascii="Times New Roman" w:hAnsi="Times New Roman" w:cs="Times New Roman"/>
            <w:sz w:val="24"/>
            <w:szCs w:val="24"/>
          </w:rPr>
          <w:t>http://www.rulit.me/books/alkogolizm-download-free-189889.html</w:t>
        </w:r>
      </w:hyperlink>
      <w:r>
        <w:rPr>
          <w:rFonts w:ascii="Times New Roman" w:hAnsi="Times New Roman" w:cs="Times New Roman"/>
          <w:sz w:val="24"/>
          <w:szCs w:val="24"/>
        </w:rPr>
        <w:t xml:space="preserve">. Доступен 17.02.18. </w:t>
      </w:r>
    </w:p>
  </w:footnote>
  <w:footnote w:id="32">
    <w:p w:rsidR="00902EB8" w:rsidRPr="00E155CE" w:rsidRDefault="00902EB8">
      <w:pPr>
        <w:pStyle w:val="a3"/>
        <w:rPr>
          <w:rFonts w:ascii="Times New Roman" w:hAnsi="Times New Roman" w:cs="Times New Roman"/>
          <w:sz w:val="24"/>
          <w:szCs w:val="24"/>
        </w:rPr>
      </w:pPr>
      <w:r w:rsidRPr="00E155CE">
        <w:rPr>
          <w:rStyle w:val="a5"/>
          <w:rFonts w:ascii="Times New Roman" w:hAnsi="Times New Roman" w:cs="Times New Roman"/>
          <w:sz w:val="24"/>
          <w:szCs w:val="24"/>
        </w:rPr>
        <w:footnoteRef/>
      </w:r>
      <w:r>
        <w:rPr>
          <w:rFonts w:ascii="Times New Roman" w:hAnsi="Times New Roman" w:cs="Times New Roman"/>
          <w:sz w:val="24"/>
          <w:szCs w:val="24"/>
        </w:rPr>
        <w:t xml:space="preserve"> См. прил. 1</w:t>
      </w:r>
    </w:p>
  </w:footnote>
  <w:footnote w:id="33">
    <w:p w:rsidR="00902EB8" w:rsidRPr="003E188B" w:rsidRDefault="00902EB8">
      <w:pPr>
        <w:pStyle w:val="a3"/>
        <w:rPr>
          <w:rFonts w:ascii="Times New Roman" w:hAnsi="Times New Roman" w:cs="Times New Roman"/>
          <w:sz w:val="24"/>
          <w:szCs w:val="24"/>
        </w:rPr>
      </w:pPr>
      <w:r w:rsidRPr="003E188B">
        <w:rPr>
          <w:rStyle w:val="a5"/>
          <w:rFonts w:ascii="Times New Roman" w:hAnsi="Times New Roman" w:cs="Times New Roman"/>
          <w:sz w:val="24"/>
          <w:szCs w:val="24"/>
        </w:rPr>
        <w:footnoteRef/>
      </w:r>
      <w:r>
        <w:rPr>
          <w:rFonts w:ascii="Times New Roman" w:hAnsi="Times New Roman" w:cs="Times New Roman"/>
          <w:sz w:val="24"/>
          <w:szCs w:val="24"/>
        </w:rPr>
        <w:t xml:space="preserve"> См. прил. 2</w:t>
      </w:r>
    </w:p>
  </w:footnote>
  <w:footnote w:id="34">
    <w:p w:rsidR="00902EB8" w:rsidRPr="00351578" w:rsidRDefault="00902EB8">
      <w:pPr>
        <w:pStyle w:val="a3"/>
        <w:rPr>
          <w:rFonts w:ascii="Times New Roman" w:hAnsi="Times New Roman" w:cs="Times New Roman"/>
          <w:sz w:val="24"/>
          <w:szCs w:val="24"/>
        </w:rPr>
      </w:pPr>
      <w:r w:rsidRPr="00351578">
        <w:rPr>
          <w:rStyle w:val="a5"/>
          <w:rFonts w:ascii="Times New Roman" w:hAnsi="Times New Roman" w:cs="Times New Roman"/>
          <w:sz w:val="24"/>
          <w:szCs w:val="24"/>
        </w:rPr>
        <w:footnoteRef/>
      </w:r>
      <w:r w:rsidRPr="00351578">
        <w:rPr>
          <w:rFonts w:ascii="Times New Roman" w:hAnsi="Times New Roman" w:cs="Times New Roman"/>
          <w:sz w:val="24"/>
          <w:szCs w:val="24"/>
        </w:rPr>
        <w:t xml:space="preserve"> </w:t>
      </w:r>
      <w:r>
        <w:rPr>
          <w:rFonts w:ascii="Times New Roman" w:hAnsi="Times New Roman" w:cs="Times New Roman"/>
          <w:sz w:val="24"/>
          <w:szCs w:val="24"/>
        </w:rPr>
        <w:t xml:space="preserve">Информационно-правовой портал Гарант.ру. </w:t>
      </w:r>
      <w:r w:rsidRPr="0049631E">
        <w:rPr>
          <w:rFonts w:ascii="Times New Roman" w:hAnsi="Times New Roman" w:cs="Times New Roman"/>
          <w:sz w:val="24"/>
          <w:szCs w:val="24"/>
        </w:rPr>
        <w:t>[Электронный ресурс]</w:t>
      </w:r>
      <w:r>
        <w:rPr>
          <w:rFonts w:ascii="Times New Roman" w:hAnsi="Times New Roman" w:cs="Times New Roman"/>
          <w:sz w:val="24"/>
          <w:szCs w:val="24"/>
        </w:rPr>
        <w:t xml:space="preserve">. Режим доступа: </w:t>
      </w:r>
      <w:hyperlink r:id="rId17" w:history="1">
        <w:r w:rsidRPr="00C611EC">
          <w:rPr>
            <w:rStyle w:val="ac"/>
            <w:rFonts w:ascii="Times New Roman" w:hAnsi="Times New Roman" w:cs="Times New Roman"/>
            <w:sz w:val="24"/>
            <w:szCs w:val="24"/>
          </w:rPr>
          <w:t>http://www.garant.ru/products/ipo/prime/doc/21597429/</w:t>
        </w:r>
      </w:hyperlink>
      <w:r>
        <w:rPr>
          <w:rFonts w:ascii="Times New Roman" w:hAnsi="Times New Roman" w:cs="Times New Roman"/>
          <w:sz w:val="24"/>
          <w:szCs w:val="24"/>
        </w:rPr>
        <w:t>. Доступен 19.02.18.</w:t>
      </w:r>
    </w:p>
  </w:footnote>
  <w:footnote w:id="35">
    <w:p w:rsidR="00902EB8" w:rsidRDefault="00902EB8">
      <w:pPr>
        <w:pStyle w:val="a3"/>
      </w:pPr>
      <w:r w:rsidRPr="00351578">
        <w:rPr>
          <w:rStyle w:val="a5"/>
          <w:rFonts w:ascii="Times New Roman" w:hAnsi="Times New Roman" w:cs="Times New Roman"/>
          <w:sz w:val="24"/>
          <w:szCs w:val="24"/>
        </w:rPr>
        <w:footnoteRef/>
      </w:r>
      <w:r w:rsidRPr="00351578">
        <w:rPr>
          <w:rFonts w:ascii="Times New Roman" w:hAnsi="Times New Roman" w:cs="Times New Roman"/>
          <w:sz w:val="24"/>
          <w:szCs w:val="24"/>
        </w:rPr>
        <w:t xml:space="preserve"> Четырнадцатый арбитражный апелляционный суд. Официальный сайт. [Электронный ресурс]. Режим доступа: </w:t>
      </w:r>
      <w:hyperlink r:id="rId18" w:history="1">
        <w:r w:rsidRPr="00C611EC">
          <w:rPr>
            <w:rStyle w:val="ac"/>
            <w:rFonts w:ascii="Times New Roman" w:hAnsi="Times New Roman" w:cs="Times New Roman"/>
            <w:sz w:val="24"/>
            <w:szCs w:val="24"/>
          </w:rPr>
          <w:t>http://14aas.arbitr.ru/welcome/show/633200033/458201864</w:t>
        </w:r>
      </w:hyperlink>
      <w:r>
        <w:rPr>
          <w:rFonts w:ascii="Times New Roman" w:hAnsi="Times New Roman" w:cs="Times New Roman"/>
          <w:sz w:val="24"/>
          <w:szCs w:val="24"/>
        </w:rPr>
        <w:t xml:space="preserve">. Доступен 19.02.18. </w:t>
      </w:r>
    </w:p>
  </w:footnote>
  <w:footnote w:id="36">
    <w:p w:rsidR="00902EB8" w:rsidRPr="00862E02" w:rsidRDefault="00902EB8">
      <w:pPr>
        <w:pStyle w:val="a3"/>
        <w:rPr>
          <w:rFonts w:ascii="Times New Roman" w:hAnsi="Times New Roman" w:cs="Times New Roman"/>
          <w:sz w:val="24"/>
          <w:szCs w:val="24"/>
        </w:rPr>
      </w:pPr>
      <w:r w:rsidRPr="00761A53">
        <w:rPr>
          <w:rStyle w:val="a5"/>
          <w:rFonts w:ascii="Times New Roman" w:hAnsi="Times New Roman" w:cs="Times New Roman"/>
          <w:sz w:val="24"/>
          <w:szCs w:val="24"/>
        </w:rPr>
        <w:footnoteRef/>
      </w:r>
      <w:r w:rsidRPr="00761A53">
        <w:rPr>
          <w:rFonts w:ascii="Times New Roman" w:hAnsi="Times New Roman" w:cs="Times New Roman"/>
          <w:sz w:val="24"/>
          <w:szCs w:val="24"/>
        </w:rPr>
        <w:t xml:space="preserve"> Управление Федеральной антимонопольной службы по г. Москве. Официальный сайт. [Электронный ресурс]. Режим доступа:</w:t>
      </w:r>
      <w:r>
        <w:rPr>
          <w:rStyle w:val="ac"/>
          <w:rFonts w:ascii="Times New Roman" w:hAnsi="Times New Roman" w:cs="Times New Roman"/>
          <w:sz w:val="24"/>
          <w:szCs w:val="24"/>
        </w:rPr>
        <w:t xml:space="preserve"> </w:t>
      </w:r>
      <w:hyperlink r:id="rId19" w:history="1">
        <w:r w:rsidRPr="00456E7A">
          <w:rPr>
            <w:rStyle w:val="ac"/>
            <w:rFonts w:ascii="Times New Roman" w:hAnsi="Times New Roman" w:cs="Times New Roman"/>
            <w:sz w:val="24"/>
            <w:szCs w:val="24"/>
          </w:rPr>
          <w:t>http://moscow.fas.gov.ru/news/16081</w:t>
        </w:r>
      </w:hyperlink>
      <w:r>
        <w:rPr>
          <w:rStyle w:val="ac"/>
          <w:rFonts w:ascii="Times New Roman" w:hAnsi="Times New Roman" w:cs="Times New Roman"/>
          <w:sz w:val="24"/>
          <w:szCs w:val="24"/>
        </w:rPr>
        <w:t xml:space="preserve">. </w:t>
      </w:r>
      <w:r>
        <w:rPr>
          <w:rFonts w:ascii="Times New Roman" w:hAnsi="Times New Roman" w:cs="Times New Roman"/>
          <w:sz w:val="24"/>
          <w:szCs w:val="24"/>
        </w:rPr>
        <w:t>Доступен 19.02.18.</w:t>
      </w:r>
    </w:p>
  </w:footnote>
  <w:footnote w:id="37">
    <w:p w:rsidR="00902EB8" w:rsidRPr="00691068" w:rsidRDefault="00902EB8">
      <w:pPr>
        <w:pStyle w:val="a3"/>
        <w:rPr>
          <w:rFonts w:ascii="Times New Roman" w:hAnsi="Times New Roman" w:cs="Times New Roman"/>
          <w:sz w:val="24"/>
          <w:szCs w:val="24"/>
        </w:rPr>
      </w:pPr>
      <w:r w:rsidRPr="00691068">
        <w:rPr>
          <w:rStyle w:val="a5"/>
          <w:rFonts w:ascii="Times New Roman" w:hAnsi="Times New Roman" w:cs="Times New Roman"/>
          <w:sz w:val="24"/>
          <w:szCs w:val="24"/>
        </w:rPr>
        <w:footnoteRef/>
      </w:r>
      <w:r w:rsidRPr="00691068">
        <w:rPr>
          <w:rFonts w:ascii="Times New Roman" w:hAnsi="Times New Roman" w:cs="Times New Roman"/>
          <w:sz w:val="24"/>
          <w:szCs w:val="24"/>
        </w:rPr>
        <w:t xml:space="preserve"> Корнетов Н. А. Послеродовая депрессия – центральная проблема охраны психического здоровья раннего материнства. </w:t>
      </w:r>
      <w:r w:rsidR="00264280" w:rsidRPr="00264280">
        <w:rPr>
          <w:rFonts w:ascii="Times New Roman" w:hAnsi="Times New Roman" w:cs="Times New Roman"/>
          <w:sz w:val="24"/>
          <w:szCs w:val="24"/>
        </w:rPr>
        <w:t xml:space="preserve">// </w:t>
      </w:r>
      <w:r w:rsidR="00264280">
        <w:rPr>
          <w:rFonts w:ascii="Times New Roman" w:hAnsi="Times New Roman" w:cs="Times New Roman"/>
          <w:sz w:val="24"/>
          <w:szCs w:val="24"/>
        </w:rPr>
        <w:t xml:space="preserve">Томск: </w:t>
      </w:r>
      <w:r w:rsidRPr="00691068">
        <w:rPr>
          <w:rFonts w:ascii="Times New Roman" w:hAnsi="Times New Roman" w:cs="Times New Roman"/>
          <w:sz w:val="24"/>
          <w:szCs w:val="24"/>
        </w:rPr>
        <w:t xml:space="preserve">Бюллетень сибирской медицины, </w:t>
      </w:r>
      <w:r w:rsidRPr="00264280">
        <w:rPr>
          <w:rFonts w:ascii="Times New Roman" w:hAnsi="Times New Roman" w:cs="Times New Roman"/>
          <w:color w:val="000000" w:themeColor="text1"/>
          <w:sz w:val="24"/>
          <w:szCs w:val="24"/>
        </w:rPr>
        <w:t xml:space="preserve">том 14, </w:t>
      </w:r>
      <w:r w:rsidRPr="00264280">
        <w:rPr>
          <w:rFonts w:ascii="Times New Roman" w:hAnsi="Times New Roman" w:cs="Times New Roman"/>
          <w:color w:val="000000" w:themeColor="text1"/>
          <w:sz w:val="24"/>
          <w:szCs w:val="24"/>
          <w:shd w:val="clear" w:color="auto" w:fill="FFFFFF"/>
        </w:rPr>
        <w:t>№ 6</w:t>
      </w:r>
      <w:r w:rsidR="00264280" w:rsidRPr="00264280">
        <w:rPr>
          <w:rFonts w:ascii="Times New Roman" w:hAnsi="Times New Roman" w:cs="Times New Roman"/>
          <w:color w:val="000000" w:themeColor="text1"/>
          <w:sz w:val="24"/>
          <w:szCs w:val="24"/>
          <w:shd w:val="clear" w:color="auto" w:fill="FFFFFF"/>
        </w:rPr>
        <w:t>,</w:t>
      </w:r>
      <w:r w:rsidRPr="00264280">
        <w:rPr>
          <w:rFonts w:ascii="Times New Roman" w:hAnsi="Times New Roman" w:cs="Times New Roman"/>
          <w:color w:val="000000" w:themeColor="text1"/>
          <w:sz w:val="24"/>
          <w:szCs w:val="24"/>
          <w:shd w:val="clear" w:color="auto" w:fill="FFFFFF"/>
        </w:rPr>
        <w:t xml:space="preserve"> 2015</w:t>
      </w:r>
      <w:r w:rsidRPr="00691068">
        <w:rPr>
          <w:rFonts w:ascii="Times New Roman" w:hAnsi="Times New Roman" w:cs="Times New Roman"/>
          <w:color w:val="545454"/>
          <w:sz w:val="24"/>
          <w:szCs w:val="24"/>
          <w:shd w:val="clear" w:color="auto" w:fill="FFFFFF"/>
        </w:rPr>
        <w:t xml:space="preserve">. </w:t>
      </w:r>
      <w:r w:rsidRPr="00B71107">
        <w:rPr>
          <w:rFonts w:ascii="Times New Roman" w:hAnsi="Times New Roman" w:cs="Times New Roman"/>
          <w:sz w:val="24"/>
          <w:szCs w:val="24"/>
        </w:rPr>
        <w:t>[Электрон. версия печ. публикации]. Режим доступа</w:t>
      </w:r>
      <w:r>
        <w:rPr>
          <w:rFonts w:ascii="Times New Roman" w:hAnsi="Times New Roman" w:cs="Times New Roman"/>
          <w:sz w:val="24"/>
          <w:szCs w:val="24"/>
        </w:rPr>
        <w:t xml:space="preserve">: </w:t>
      </w:r>
      <w:hyperlink r:id="rId20" w:history="1">
        <w:r w:rsidRPr="00C611EC">
          <w:rPr>
            <w:rStyle w:val="ac"/>
            <w:rFonts w:ascii="Times New Roman" w:hAnsi="Times New Roman" w:cs="Times New Roman"/>
            <w:sz w:val="24"/>
            <w:szCs w:val="24"/>
          </w:rPr>
          <w:t>https://cyberleninka.ru/article/v/poslerodovaya-depressiya-tsentralnaya-problema-ohrany-psihicheskogo-zdorovya-rannego-materinstva</w:t>
        </w:r>
      </w:hyperlink>
      <w:r>
        <w:rPr>
          <w:rFonts w:ascii="Times New Roman" w:hAnsi="Times New Roman" w:cs="Times New Roman"/>
          <w:sz w:val="24"/>
          <w:szCs w:val="24"/>
        </w:rPr>
        <w:t xml:space="preserve">. Доступен 05.05.18.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907069"/>
      <w:docPartObj>
        <w:docPartGallery w:val="Page Numbers (Top of Page)"/>
        <w:docPartUnique/>
      </w:docPartObj>
    </w:sdtPr>
    <w:sdtContent>
      <w:p w:rsidR="00902EB8" w:rsidRDefault="00902EB8">
        <w:pPr>
          <w:pStyle w:val="a7"/>
          <w:jc w:val="center"/>
        </w:pPr>
        <w:r>
          <w:fldChar w:fldCharType="begin"/>
        </w:r>
        <w:r>
          <w:instrText>PAGE   \* MERGEFORMAT</w:instrText>
        </w:r>
        <w:r>
          <w:fldChar w:fldCharType="separate"/>
        </w:r>
        <w:r w:rsidR="00541FFF">
          <w:rPr>
            <w:noProof/>
          </w:rPr>
          <w:t>76</w:t>
        </w:r>
        <w:r>
          <w:fldChar w:fldCharType="end"/>
        </w:r>
      </w:p>
    </w:sdtContent>
  </w:sdt>
  <w:p w:rsidR="00902EB8" w:rsidRDefault="00902EB8" w:rsidP="00D9763A">
    <w:pPr>
      <w:pStyle w:val="a7"/>
      <w:tabs>
        <w:tab w:val="clear" w:pos="4677"/>
        <w:tab w:val="clear" w:pos="9355"/>
        <w:tab w:val="left" w:pos="29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6B2DA6"/>
    <w:multiLevelType w:val="multilevel"/>
    <w:tmpl w:val="F4AE37C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42E622AF"/>
    <w:multiLevelType w:val="hybridMultilevel"/>
    <w:tmpl w:val="4AD09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914361"/>
    <w:multiLevelType w:val="hybridMultilevel"/>
    <w:tmpl w:val="A4249D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734FD6"/>
    <w:multiLevelType w:val="multilevel"/>
    <w:tmpl w:val="1FCAEA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B60474A"/>
    <w:multiLevelType w:val="hybridMultilevel"/>
    <w:tmpl w:val="460C9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ED2240B"/>
    <w:multiLevelType w:val="hybridMultilevel"/>
    <w:tmpl w:val="B90C7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68E"/>
    <w:rsid w:val="000000FE"/>
    <w:rsid w:val="00000111"/>
    <w:rsid w:val="000002D6"/>
    <w:rsid w:val="0000126B"/>
    <w:rsid w:val="000028F8"/>
    <w:rsid w:val="000037D1"/>
    <w:rsid w:val="00003A7A"/>
    <w:rsid w:val="00004BAC"/>
    <w:rsid w:val="00005DE1"/>
    <w:rsid w:val="00007A70"/>
    <w:rsid w:val="00010B9C"/>
    <w:rsid w:val="00011F5C"/>
    <w:rsid w:val="00012104"/>
    <w:rsid w:val="00012A96"/>
    <w:rsid w:val="000131D9"/>
    <w:rsid w:val="000134D5"/>
    <w:rsid w:val="00013AFD"/>
    <w:rsid w:val="0001425D"/>
    <w:rsid w:val="000145F9"/>
    <w:rsid w:val="000154C6"/>
    <w:rsid w:val="00015F34"/>
    <w:rsid w:val="0001683C"/>
    <w:rsid w:val="000169DF"/>
    <w:rsid w:val="00020882"/>
    <w:rsid w:val="00020A99"/>
    <w:rsid w:val="00020C6F"/>
    <w:rsid w:val="0002132C"/>
    <w:rsid w:val="00021ECF"/>
    <w:rsid w:val="00021FE0"/>
    <w:rsid w:val="00022023"/>
    <w:rsid w:val="000226E2"/>
    <w:rsid w:val="00023FA4"/>
    <w:rsid w:val="000240B3"/>
    <w:rsid w:val="000241B2"/>
    <w:rsid w:val="00024AB2"/>
    <w:rsid w:val="000259B8"/>
    <w:rsid w:val="00025B66"/>
    <w:rsid w:val="00026CC8"/>
    <w:rsid w:val="000274F8"/>
    <w:rsid w:val="000277C3"/>
    <w:rsid w:val="00027A98"/>
    <w:rsid w:val="00027AF2"/>
    <w:rsid w:val="00030383"/>
    <w:rsid w:val="00031661"/>
    <w:rsid w:val="00031905"/>
    <w:rsid w:val="000324C6"/>
    <w:rsid w:val="00032CA1"/>
    <w:rsid w:val="000330CF"/>
    <w:rsid w:val="0003437D"/>
    <w:rsid w:val="00034FE2"/>
    <w:rsid w:val="00036BCE"/>
    <w:rsid w:val="000373CD"/>
    <w:rsid w:val="00040222"/>
    <w:rsid w:val="000402F7"/>
    <w:rsid w:val="00040531"/>
    <w:rsid w:val="000405CF"/>
    <w:rsid w:val="00040690"/>
    <w:rsid w:val="00040BDA"/>
    <w:rsid w:val="00041373"/>
    <w:rsid w:val="000420A9"/>
    <w:rsid w:val="000422D4"/>
    <w:rsid w:val="000432F1"/>
    <w:rsid w:val="0004377D"/>
    <w:rsid w:val="00043EE3"/>
    <w:rsid w:val="00044D08"/>
    <w:rsid w:val="00044D3F"/>
    <w:rsid w:val="000450E8"/>
    <w:rsid w:val="00045A7C"/>
    <w:rsid w:val="00045EA9"/>
    <w:rsid w:val="000463A8"/>
    <w:rsid w:val="000466C9"/>
    <w:rsid w:val="00046DF2"/>
    <w:rsid w:val="0004731B"/>
    <w:rsid w:val="000477A2"/>
    <w:rsid w:val="000502A2"/>
    <w:rsid w:val="0005130C"/>
    <w:rsid w:val="00051432"/>
    <w:rsid w:val="00051FA3"/>
    <w:rsid w:val="00052276"/>
    <w:rsid w:val="00052A80"/>
    <w:rsid w:val="000538DE"/>
    <w:rsid w:val="000546FB"/>
    <w:rsid w:val="00056971"/>
    <w:rsid w:val="00056AE7"/>
    <w:rsid w:val="00056B08"/>
    <w:rsid w:val="00060035"/>
    <w:rsid w:val="00060271"/>
    <w:rsid w:val="000606E5"/>
    <w:rsid w:val="00061CDF"/>
    <w:rsid w:val="0006218C"/>
    <w:rsid w:val="0006236E"/>
    <w:rsid w:val="00063156"/>
    <w:rsid w:val="00063276"/>
    <w:rsid w:val="00063603"/>
    <w:rsid w:val="00063658"/>
    <w:rsid w:val="000639F4"/>
    <w:rsid w:val="00063B0D"/>
    <w:rsid w:val="00064112"/>
    <w:rsid w:val="00064432"/>
    <w:rsid w:val="00064A2E"/>
    <w:rsid w:val="00064EB0"/>
    <w:rsid w:val="00066E35"/>
    <w:rsid w:val="00067337"/>
    <w:rsid w:val="0006752B"/>
    <w:rsid w:val="000704EF"/>
    <w:rsid w:val="0007118E"/>
    <w:rsid w:val="00073383"/>
    <w:rsid w:val="00073630"/>
    <w:rsid w:val="00073EB1"/>
    <w:rsid w:val="00074C8F"/>
    <w:rsid w:val="0007528F"/>
    <w:rsid w:val="00075BFA"/>
    <w:rsid w:val="00076D55"/>
    <w:rsid w:val="00077D63"/>
    <w:rsid w:val="00080D79"/>
    <w:rsid w:val="00081225"/>
    <w:rsid w:val="00081828"/>
    <w:rsid w:val="00083F93"/>
    <w:rsid w:val="00084DBF"/>
    <w:rsid w:val="00085057"/>
    <w:rsid w:val="0008531F"/>
    <w:rsid w:val="00085AA5"/>
    <w:rsid w:val="00085E29"/>
    <w:rsid w:val="000864E5"/>
    <w:rsid w:val="00086D40"/>
    <w:rsid w:val="00090438"/>
    <w:rsid w:val="00091329"/>
    <w:rsid w:val="00091831"/>
    <w:rsid w:val="00093301"/>
    <w:rsid w:val="000936A5"/>
    <w:rsid w:val="0009495B"/>
    <w:rsid w:val="0009521E"/>
    <w:rsid w:val="000973C6"/>
    <w:rsid w:val="00097503"/>
    <w:rsid w:val="000A0B9A"/>
    <w:rsid w:val="000A13EB"/>
    <w:rsid w:val="000A1B71"/>
    <w:rsid w:val="000A37D1"/>
    <w:rsid w:val="000A44B6"/>
    <w:rsid w:val="000A4DD1"/>
    <w:rsid w:val="000A5C31"/>
    <w:rsid w:val="000A5FB1"/>
    <w:rsid w:val="000A6181"/>
    <w:rsid w:val="000A68C4"/>
    <w:rsid w:val="000A72AA"/>
    <w:rsid w:val="000A73D4"/>
    <w:rsid w:val="000A76E2"/>
    <w:rsid w:val="000A798F"/>
    <w:rsid w:val="000B0E14"/>
    <w:rsid w:val="000B2468"/>
    <w:rsid w:val="000B2CF8"/>
    <w:rsid w:val="000B355B"/>
    <w:rsid w:val="000B369A"/>
    <w:rsid w:val="000B4480"/>
    <w:rsid w:val="000B52D9"/>
    <w:rsid w:val="000B53BF"/>
    <w:rsid w:val="000B5604"/>
    <w:rsid w:val="000B5819"/>
    <w:rsid w:val="000B7785"/>
    <w:rsid w:val="000B796A"/>
    <w:rsid w:val="000C03F1"/>
    <w:rsid w:val="000C0E2A"/>
    <w:rsid w:val="000C1A8A"/>
    <w:rsid w:val="000C1FC5"/>
    <w:rsid w:val="000C3AF5"/>
    <w:rsid w:val="000C431C"/>
    <w:rsid w:val="000C547B"/>
    <w:rsid w:val="000C5A87"/>
    <w:rsid w:val="000C5D2D"/>
    <w:rsid w:val="000C6442"/>
    <w:rsid w:val="000C6927"/>
    <w:rsid w:val="000C72D9"/>
    <w:rsid w:val="000D26B7"/>
    <w:rsid w:val="000D31F9"/>
    <w:rsid w:val="000D336C"/>
    <w:rsid w:val="000D43EF"/>
    <w:rsid w:val="000D4A00"/>
    <w:rsid w:val="000D5B6C"/>
    <w:rsid w:val="000D5D99"/>
    <w:rsid w:val="000D64B0"/>
    <w:rsid w:val="000D733D"/>
    <w:rsid w:val="000D74D8"/>
    <w:rsid w:val="000D7784"/>
    <w:rsid w:val="000D7D9F"/>
    <w:rsid w:val="000D7E43"/>
    <w:rsid w:val="000E09F6"/>
    <w:rsid w:val="000E0B60"/>
    <w:rsid w:val="000E1674"/>
    <w:rsid w:val="000E170C"/>
    <w:rsid w:val="000E180F"/>
    <w:rsid w:val="000E190E"/>
    <w:rsid w:val="000E1B8E"/>
    <w:rsid w:val="000E2576"/>
    <w:rsid w:val="000E3DA0"/>
    <w:rsid w:val="000E4A55"/>
    <w:rsid w:val="000E5691"/>
    <w:rsid w:val="000E6A4F"/>
    <w:rsid w:val="000E6ADE"/>
    <w:rsid w:val="000E6F2E"/>
    <w:rsid w:val="000E7339"/>
    <w:rsid w:val="000E76FA"/>
    <w:rsid w:val="000F0373"/>
    <w:rsid w:val="000F0B8E"/>
    <w:rsid w:val="000F0FC7"/>
    <w:rsid w:val="000F1E3B"/>
    <w:rsid w:val="000F268A"/>
    <w:rsid w:val="000F2C8E"/>
    <w:rsid w:val="000F3657"/>
    <w:rsid w:val="000F3D6C"/>
    <w:rsid w:val="000F5076"/>
    <w:rsid w:val="000F6C60"/>
    <w:rsid w:val="000F6CF9"/>
    <w:rsid w:val="000F6E0A"/>
    <w:rsid w:val="000F705F"/>
    <w:rsid w:val="00100548"/>
    <w:rsid w:val="00101423"/>
    <w:rsid w:val="001015DA"/>
    <w:rsid w:val="00102C73"/>
    <w:rsid w:val="001036DE"/>
    <w:rsid w:val="001055FD"/>
    <w:rsid w:val="0010629A"/>
    <w:rsid w:val="00106400"/>
    <w:rsid w:val="00106927"/>
    <w:rsid w:val="00106F52"/>
    <w:rsid w:val="00107196"/>
    <w:rsid w:val="00107982"/>
    <w:rsid w:val="00107B17"/>
    <w:rsid w:val="00110532"/>
    <w:rsid w:val="00110A64"/>
    <w:rsid w:val="00110EE6"/>
    <w:rsid w:val="00111093"/>
    <w:rsid w:val="00112749"/>
    <w:rsid w:val="00112825"/>
    <w:rsid w:val="001135B6"/>
    <w:rsid w:val="00113880"/>
    <w:rsid w:val="00113934"/>
    <w:rsid w:val="00115440"/>
    <w:rsid w:val="00115627"/>
    <w:rsid w:val="001156B8"/>
    <w:rsid w:val="00115D95"/>
    <w:rsid w:val="00116573"/>
    <w:rsid w:val="00116F39"/>
    <w:rsid w:val="00117D17"/>
    <w:rsid w:val="0012006B"/>
    <w:rsid w:val="00120EC6"/>
    <w:rsid w:val="00123061"/>
    <w:rsid w:val="00124BBC"/>
    <w:rsid w:val="00125DF4"/>
    <w:rsid w:val="00126686"/>
    <w:rsid w:val="00126722"/>
    <w:rsid w:val="0013072E"/>
    <w:rsid w:val="001314A8"/>
    <w:rsid w:val="0013158B"/>
    <w:rsid w:val="00132086"/>
    <w:rsid w:val="0013220E"/>
    <w:rsid w:val="001325D5"/>
    <w:rsid w:val="0013274B"/>
    <w:rsid w:val="00132D17"/>
    <w:rsid w:val="00132FBC"/>
    <w:rsid w:val="00135B99"/>
    <w:rsid w:val="00135D00"/>
    <w:rsid w:val="00136973"/>
    <w:rsid w:val="00136DD5"/>
    <w:rsid w:val="00140542"/>
    <w:rsid w:val="00140F06"/>
    <w:rsid w:val="00142F33"/>
    <w:rsid w:val="00144E3D"/>
    <w:rsid w:val="00145098"/>
    <w:rsid w:val="00145167"/>
    <w:rsid w:val="001477CE"/>
    <w:rsid w:val="00147D48"/>
    <w:rsid w:val="00150FC4"/>
    <w:rsid w:val="00151027"/>
    <w:rsid w:val="00152623"/>
    <w:rsid w:val="00152F87"/>
    <w:rsid w:val="001534DE"/>
    <w:rsid w:val="00153C19"/>
    <w:rsid w:val="00153E0A"/>
    <w:rsid w:val="001544F9"/>
    <w:rsid w:val="00155450"/>
    <w:rsid w:val="0015578A"/>
    <w:rsid w:val="001560F8"/>
    <w:rsid w:val="0015617A"/>
    <w:rsid w:val="00156268"/>
    <w:rsid w:val="00156AE0"/>
    <w:rsid w:val="00156EE3"/>
    <w:rsid w:val="0015701C"/>
    <w:rsid w:val="00157038"/>
    <w:rsid w:val="001576D6"/>
    <w:rsid w:val="00157F0F"/>
    <w:rsid w:val="001605F4"/>
    <w:rsid w:val="00160A4E"/>
    <w:rsid w:val="00160FAC"/>
    <w:rsid w:val="001640AB"/>
    <w:rsid w:val="00164A8D"/>
    <w:rsid w:val="00164D15"/>
    <w:rsid w:val="00164D9C"/>
    <w:rsid w:val="00164EC1"/>
    <w:rsid w:val="001654BF"/>
    <w:rsid w:val="001655E6"/>
    <w:rsid w:val="0016565B"/>
    <w:rsid w:val="001664CC"/>
    <w:rsid w:val="00170472"/>
    <w:rsid w:val="00170B75"/>
    <w:rsid w:val="00170C65"/>
    <w:rsid w:val="00170D0A"/>
    <w:rsid w:val="00170EB5"/>
    <w:rsid w:val="00171198"/>
    <w:rsid w:val="001712A6"/>
    <w:rsid w:val="00171F43"/>
    <w:rsid w:val="00172C83"/>
    <w:rsid w:val="00173CC7"/>
    <w:rsid w:val="001745EB"/>
    <w:rsid w:val="00174909"/>
    <w:rsid w:val="00174A57"/>
    <w:rsid w:val="001752FA"/>
    <w:rsid w:val="001759AE"/>
    <w:rsid w:val="00176053"/>
    <w:rsid w:val="001766A8"/>
    <w:rsid w:val="001769FC"/>
    <w:rsid w:val="001774EE"/>
    <w:rsid w:val="00177A15"/>
    <w:rsid w:val="00180018"/>
    <w:rsid w:val="00180BCD"/>
    <w:rsid w:val="00181486"/>
    <w:rsid w:val="0018214D"/>
    <w:rsid w:val="001825DC"/>
    <w:rsid w:val="00182730"/>
    <w:rsid w:val="001830E7"/>
    <w:rsid w:val="001833C9"/>
    <w:rsid w:val="001836C9"/>
    <w:rsid w:val="001844C7"/>
    <w:rsid w:val="00184CB8"/>
    <w:rsid w:val="00184F61"/>
    <w:rsid w:val="00184FFB"/>
    <w:rsid w:val="001858F5"/>
    <w:rsid w:val="00185AE5"/>
    <w:rsid w:val="00185D25"/>
    <w:rsid w:val="001879E7"/>
    <w:rsid w:val="00187D0E"/>
    <w:rsid w:val="0019032E"/>
    <w:rsid w:val="0019079F"/>
    <w:rsid w:val="00191440"/>
    <w:rsid w:val="0019163B"/>
    <w:rsid w:val="00192E04"/>
    <w:rsid w:val="00194374"/>
    <w:rsid w:val="001945E4"/>
    <w:rsid w:val="001948C0"/>
    <w:rsid w:val="001949C8"/>
    <w:rsid w:val="00194DAC"/>
    <w:rsid w:val="00195942"/>
    <w:rsid w:val="00195E3C"/>
    <w:rsid w:val="00196BD3"/>
    <w:rsid w:val="00197076"/>
    <w:rsid w:val="001972E3"/>
    <w:rsid w:val="00197365"/>
    <w:rsid w:val="001975FB"/>
    <w:rsid w:val="00197F45"/>
    <w:rsid w:val="001A1087"/>
    <w:rsid w:val="001A1571"/>
    <w:rsid w:val="001A161E"/>
    <w:rsid w:val="001A1906"/>
    <w:rsid w:val="001A1E59"/>
    <w:rsid w:val="001A1F38"/>
    <w:rsid w:val="001A30F7"/>
    <w:rsid w:val="001A31FF"/>
    <w:rsid w:val="001A3AF4"/>
    <w:rsid w:val="001A57B0"/>
    <w:rsid w:val="001A6DF5"/>
    <w:rsid w:val="001B0B04"/>
    <w:rsid w:val="001B1CD8"/>
    <w:rsid w:val="001B3211"/>
    <w:rsid w:val="001B36FF"/>
    <w:rsid w:val="001B3BA7"/>
    <w:rsid w:val="001B3D74"/>
    <w:rsid w:val="001B3DA9"/>
    <w:rsid w:val="001B4969"/>
    <w:rsid w:val="001B4D3D"/>
    <w:rsid w:val="001B57EF"/>
    <w:rsid w:val="001B5EB9"/>
    <w:rsid w:val="001B5F38"/>
    <w:rsid w:val="001B5FEA"/>
    <w:rsid w:val="001B6FA4"/>
    <w:rsid w:val="001B7AD8"/>
    <w:rsid w:val="001C0158"/>
    <w:rsid w:val="001C159A"/>
    <w:rsid w:val="001C1F67"/>
    <w:rsid w:val="001C1FE9"/>
    <w:rsid w:val="001C29D9"/>
    <w:rsid w:val="001C2B39"/>
    <w:rsid w:val="001C451B"/>
    <w:rsid w:val="001C4E81"/>
    <w:rsid w:val="001C4FA7"/>
    <w:rsid w:val="001C61DB"/>
    <w:rsid w:val="001D0247"/>
    <w:rsid w:val="001D035C"/>
    <w:rsid w:val="001D1259"/>
    <w:rsid w:val="001D1BA0"/>
    <w:rsid w:val="001D20BC"/>
    <w:rsid w:val="001D21F6"/>
    <w:rsid w:val="001D33E1"/>
    <w:rsid w:val="001D3DC6"/>
    <w:rsid w:val="001D4116"/>
    <w:rsid w:val="001D49CE"/>
    <w:rsid w:val="001D5278"/>
    <w:rsid w:val="001D5DFA"/>
    <w:rsid w:val="001D701C"/>
    <w:rsid w:val="001D76AB"/>
    <w:rsid w:val="001D7C8D"/>
    <w:rsid w:val="001D7FCA"/>
    <w:rsid w:val="001E0534"/>
    <w:rsid w:val="001E0918"/>
    <w:rsid w:val="001E0F89"/>
    <w:rsid w:val="001E1857"/>
    <w:rsid w:val="001E1911"/>
    <w:rsid w:val="001E2497"/>
    <w:rsid w:val="001E37D7"/>
    <w:rsid w:val="001E38F0"/>
    <w:rsid w:val="001E4B30"/>
    <w:rsid w:val="001E4BF2"/>
    <w:rsid w:val="001E70C4"/>
    <w:rsid w:val="001E7477"/>
    <w:rsid w:val="001F188D"/>
    <w:rsid w:val="001F1E40"/>
    <w:rsid w:val="001F2A43"/>
    <w:rsid w:val="001F306F"/>
    <w:rsid w:val="001F3E73"/>
    <w:rsid w:val="001F46D9"/>
    <w:rsid w:val="001F53D0"/>
    <w:rsid w:val="001F5588"/>
    <w:rsid w:val="001F5640"/>
    <w:rsid w:val="001F5646"/>
    <w:rsid w:val="001F57C9"/>
    <w:rsid w:val="001F5C94"/>
    <w:rsid w:val="001F7299"/>
    <w:rsid w:val="001F77A0"/>
    <w:rsid w:val="00200E8A"/>
    <w:rsid w:val="00201CAF"/>
    <w:rsid w:val="002025CD"/>
    <w:rsid w:val="00203880"/>
    <w:rsid w:val="00204AD3"/>
    <w:rsid w:val="00204AE0"/>
    <w:rsid w:val="00204B4B"/>
    <w:rsid w:val="00210096"/>
    <w:rsid w:val="002104F2"/>
    <w:rsid w:val="00210FCC"/>
    <w:rsid w:val="0021219B"/>
    <w:rsid w:val="002126BD"/>
    <w:rsid w:val="00212AD0"/>
    <w:rsid w:val="00213D8A"/>
    <w:rsid w:val="00214916"/>
    <w:rsid w:val="00215C81"/>
    <w:rsid w:val="00216164"/>
    <w:rsid w:val="00216538"/>
    <w:rsid w:val="002168D3"/>
    <w:rsid w:val="00216B55"/>
    <w:rsid w:val="00220DB9"/>
    <w:rsid w:val="00220F04"/>
    <w:rsid w:val="00221245"/>
    <w:rsid w:val="002225E0"/>
    <w:rsid w:val="002229B6"/>
    <w:rsid w:val="0022390D"/>
    <w:rsid w:val="00224C41"/>
    <w:rsid w:val="00225238"/>
    <w:rsid w:val="00225BE7"/>
    <w:rsid w:val="00226A1C"/>
    <w:rsid w:val="00226AD4"/>
    <w:rsid w:val="00226BA9"/>
    <w:rsid w:val="00226DEB"/>
    <w:rsid w:val="00226E31"/>
    <w:rsid w:val="00227059"/>
    <w:rsid w:val="0022730E"/>
    <w:rsid w:val="00231595"/>
    <w:rsid w:val="00231C36"/>
    <w:rsid w:val="002327C2"/>
    <w:rsid w:val="00232D6F"/>
    <w:rsid w:val="00233976"/>
    <w:rsid w:val="0023485C"/>
    <w:rsid w:val="00235228"/>
    <w:rsid w:val="00236037"/>
    <w:rsid w:val="0023661F"/>
    <w:rsid w:val="002367EA"/>
    <w:rsid w:val="00236A0F"/>
    <w:rsid w:val="00237596"/>
    <w:rsid w:val="002378EA"/>
    <w:rsid w:val="002379E2"/>
    <w:rsid w:val="00240003"/>
    <w:rsid w:val="00240033"/>
    <w:rsid w:val="00240C72"/>
    <w:rsid w:val="00240D53"/>
    <w:rsid w:val="00240DE1"/>
    <w:rsid w:val="00243812"/>
    <w:rsid w:val="0024384E"/>
    <w:rsid w:val="00243A36"/>
    <w:rsid w:val="0024604D"/>
    <w:rsid w:val="002460F9"/>
    <w:rsid w:val="002471C5"/>
    <w:rsid w:val="00247EFC"/>
    <w:rsid w:val="00250A30"/>
    <w:rsid w:val="00250ED7"/>
    <w:rsid w:val="00251C8B"/>
    <w:rsid w:val="00251D0F"/>
    <w:rsid w:val="00251F81"/>
    <w:rsid w:val="002522B9"/>
    <w:rsid w:val="002531D2"/>
    <w:rsid w:val="002544D8"/>
    <w:rsid w:val="00255514"/>
    <w:rsid w:val="00256A65"/>
    <w:rsid w:val="00257301"/>
    <w:rsid w:val="00257EAA"/>
    <w:rsid w:val="00257F44"/>
    <w:rsid w:val="002601E7"/>
    <w:rsid w:val="002609D6"/>
    <w:rsid w:val="00260D10"/>
    <w:rsid w:val="00260FDF"/>
    <w:rsid w:val="0026139E"/>
    <w:rsid w:val="00261BCA"/>
    <w:rsid w:val="0026219E"/>
    <w:rsid w:val="00262278"/>
    <w:rsid w:val="00262414"/>
    <w:rsid w:val="0026387F"/>
    <w:rsid w:val="00264280"/>
    <w:rsid w:val="00264B18"/>
    <w:rsid w:val="00265089"/>
    <w:rsid w:val="002667BA"/>
    <w:rsid w:val="00266DFC"/>
    <w:rsid w:val="00267683"/>
    <w:rsid w:val="002702AF"/>
    <w:rsid w:val="002710A5"/>
    <w:rsid w:val="0027145E"/>
    <w:rsid w:val="00271AFB"/>
    <w:rsid w:val="00272DCA"/>
    <w:rsid w:val="00273D23"/>
    <w:rsid w:val="00273FB1"/>
    <w:rsid w:val="00274448"/>
    <w:rsid w:val="0027528D"/>
    <w:rsid w:val="002758BD"/>
    <w:rsid w:val="002759F1"/>
    <w:rsid w:val="0027646B"/>
    <w:rsid w:val="00276ABA"/>
    <w:rsid w:val="002779CA"/>
    <w:rsid w:val="00277CA2"/>
    <w:rsid w:val="0028033D"/>
    <w:rsid w:val="00280511"/>
    <w:rsid w:val="00280AFA"/>
    <w:rsid w:val="00281298"/>
    <w:rsid w:val="00281C24"/>
    <w:rsid w:val="00281D05"/>
    <w:rsid w:val="00283365"/>
    <w:rsid w:val="00283F1C"/>
    <w:rsid w:val="00284203"/>
    <w:rsid w:val="00285C4C"/>
    <w:rsid w:val="00285D35"/>
    <w:rsid w:val="00287032"/>
    <w:rsid w:val="0029122F"/>
    <w:rsid w:val="00291CD1"/>
    <w:rsid w:val="002921CF"/>
    <w:rsid w:val="00292511"/>
    <w:rsid w:val="00292CDB"/>
    <w:rsid w:val="00292F57"/>
    <w:rsid w:val="002933FE"/>
    <w:rsid w:val="00293B9B"/>
    <w:rsid w:val="0029442A"/>
    <w:rsid w:val="00294A48"/>
    <w:rsid w:val="00295CC1"/>
    <w:rsid w:val="00296970"/>
    <w:rsid w:val="00297FEC"/>
    <w:rsid w:val="002A10DB"/>
    <w:rsid w:val="002A1CB8"/>
    <w:rsid w:val="002A3EA3"/>
    <w:rsid w:val="002A43E6"/>
    <w:rsid w:val="002A595D"/>
    <w:rsid w:val="002A5C48"/>
    <w:rsid w:val="002A6C5E"/>
    <w:rsid w:val="002A6D98"/>
    <w:rsid w:val="002A7B5C"/>
    <w:rsid w:val="002B036C"/>
    <w:rsid w:val="002B03AB"/>
    <w:rsid w:val="002B0411"/>
    <w:rsid w:val="002B05B2"/>
    <w:rsid w:val="002B0D04"/>
    <w:rsid w:val="002B12EF"/>
    <w:rsid w:val="002B1863"/>
    <w:rsid w:val="002B1BB2"/>
    <w:rsid w:val="002B346F"/>
    <w:rsid w:val="002B390C"/>
    <w:rsid w:val="002B5C82"/>
    <w:rsid w:val="002B6118"/>
    <w:rsid w:val="002B7559"/>
    <w:rsid w:val="002B77A6"/>
    <w:rsid w:val="002B7A1A"/>
    <w:rsid w:val="002C001F"/>
    <w:rsid w:val="002C0AB4"/>
    <w:rsid w:val="002C2BBA"/>
    <w:rsid w:val="002C2FE5"/>
    <w:rsid w:val="002C3E49"/>
    <w:rsid w:val="002C4B35"/>
    <w:rsid w:val="002C4C1C"/>
    <w:rsid w:val="002C5480"/>
    <w:rsid w:val="002C5A34"/>
    <w:rsid w:val="002C6CD3"/>
    <w:rsid w:val="002C730B"/>
    <w:rsid w:val="002C73B5"/>
    <w:rsid w:val="002C7925"/>
    <w:rsid w:val="002C7B9E"/>
    <w:rsid w:val="002D059E"/>
    <w:rsid w:val="002D0799"/>
    <w:rsid w:val="002D09E6"/>
    <w:rsid w:val="002D0C0E"/>
    <w:rsid w:val="002D0C10"/>
    <w:rsid w:val="002D12AD"/>
    <w:rsid w:val="002D1AFC"/>
    <w:rsid w:val="002D1EAE"/>
    <w:rsid w:val="002D1F43"/>
    <w:rsid w:val="002D2918"/>
    <w:rsid w:val="002D2EA9"/>
    <w:rsid w:val="002D2FB8"/>
    <w:rsid w:val="002D30DD"/>
    <w:rsid w:val="002D38BC"/>
    <w:rsid w:val="002D3B75"/>
    <w:rsid w:val="002D439E"/>
    <w:rsid w:val="002D4F5E"/>
    <w:rsid w:val="002D5A77"/>
    <w:rsid w:val="002D67D6"/>
    <w:rsid w:val="002D6C35"/>
    <w:rsid w:val="002D7586"/>
    <w:rsid w:val="002D78B4"/>
    <w:rsid w:val="002E0F8E"/>
    <w:rsid w:val="002E139D"/>
    <w:rsid w:val="002E18D7"/>
    <w:rsid w:val="002E196A"/>
    <w:rsid w:val="002E196E"/>
    <w:rsid w:val="002E1A99"/>
    <w:rsid w:val="002E31D0"/>
    <w:rsid w:val="002E3B68"/>
    <w:rsid w:val="002E41BE"/>
    <w:rsid w:val="002E42D1"/>
    <w:rsid w:val="002E42D5"/>
    <w:rsid w:val="002E4348"/>
    <w:rsid w:val="002E45F2"/>
    <w:rsid w:val="002E597E"/>
    <w:rsid w:val="002E61A9"/>
    <w:rsid w:val="002E698D"/>
    <w:rsid w:val="002E6D3A"/>
    <w:rsid w:val="002E6DA5"/>
    <w:rsid w:val="002E78AA"/>
    <w:rsid w:val="002F0362"/>
    <w:rsid w:val="002F08BA"/>
    <w:rsid w:val="002F2F48"/>
    <w:rsid w:val="002F3EAD"/>
    <w:rsid w:val="002F4299"/>
    <w:rsid w:val="002F4891"/>
    <w:rsid w:val="002F516D"/>
    <w:rsid w:val="002F59B0"/>
    <w:rsid w:val="002F5BE3"/>
    <w:rsid w:val="002F5C78"/>
    <w:rsid w:val="002F5F4A"/>
    <w:rsid w:val="002F62E0"/>
    <w:rsid w:val="002F68CA"/>
    <w:rsid w:val="002F7451"/>
    <w:rsid w:val="0030018E"/>
    <w:rsid w:val="003002E6"/>
    <w:rsid w:val="003005B0"/>
    <w:rsid w:val="00302238"/>
    <w:rsid w:val="003022A6"/>
    <w:rsid w:val="00302517"/>
    <w:rsid w:val="003034FC"/>
    <w:rsid w:val="0030353B"/>
    <w:rsid w:val="00303971"/>
    <w:rsid w:val="003041FA"/>
    <w:rsid w:val="00305469"/>
    <w:rsid w:val="00305633"/>
    <w:rsid w:val="003066A2"/>
    <w:rsid w:val="0030726F"/>
    <w:rsid w:val="0031008C"/>
    <w:rsid w:val="00310355"/>
    <w:rsid w:val="00310A50"/>
    <w:rsid w:val="00311980"/>
    <w:rsid w:val="00311D39"/>
    <w:rsid w:val="00312505"/>
    <w:rsid w:val="003130C1"/>
    <w:rsid w:val="003150E6"/>
    <w:rsid w:val="00315B65"/>
    <w:rsid w:val="00315F50"/>
    <w:rsid w:val="003162DB"/>
    <w:rsid w:val="003171B7"/>
    <w:rsid w:val="003172FC"/>
    <w:rsid w:val="00317539"/>
    <w:rsid w:val="00317799"/>
    <w:rsid w:val="00321711"/>
    <w:rsid w:val="00321842"/>
    <w:rsid w:val="00321D9A"/>
    <w:rsid w:val="00321F1F"/>
    <w:rsid w:val="003223DC"/>
    <w:rsid w:val="00322531"/>
    <w:rsid w:val="0032278E"/>
    <w:rsid w:val="00322E13"/>
    <w:rsid w:val="0032306D"/>
    <w:rsid w:val="003230F3"/>
    <w:rsid w:val="0032381D"/>
    <w:rsid w:val="00324AA3"/>
    <w:rsid w:val="003257BF"/>
    <w:rsid w:val="00326CDE"/>
    <w:rsid w:val="00327543"/>
    <w:rsid w:val="0033021B"/>
    <w:rsid w:val="00330D64"/>
    <w:rsid w:val="00331603"/>
    <w:rsid w:val="00331DD6"/>
    <w:rsid w:val="0033205E"/>
    <w:rsid w:val="00332CAA"/>
    <w:rsid w:val="00334AAC"/>
    <w:rsid w:val="00335569"/>
    <w:rsid w:val="00335FB7"/>
    <w:rsid w:val="00336972"/>
    <w:rsid w:val="00336FD3"/>
    <w:rsid w:val="003374BC"/>
    <w:rsid w:val="00337F15"/>
    <w:rsid w:val="00340115"/>
    <w:rsid w:val="0034012E"/>
    <w:rsid w:val="003403C3"/>
    <w:rsid w:val="003412C4"/>
    <w:rsid w:val="0034139A"/>
    <w:rsid w:val="0034177A"/>
    <w:rsid w:val="00341E60"/>
    <w:rsid w:val="0034238D"/>
    <w:rsid w:val="003441F6"/>
    <w:rsid w:val="00344438"/>
    <w:rsid w:val="00344FF0"/>
    <w:rsid w:val="00345172"/>
    <w:rsid w:val="003453B5"/>
    <w:rsid w:val="003455F9"/>
    <w:rsid w:val="00345BC2"/>
    <w:rsid w:val="00345C65"/>
    <w:rsid w:val="00345F49"/>
    <w:rsid w:val="00346404"/>
    <w:rsid w:val="0034666F"/>
    <w:rsid w:val="003470F1"/>
    <w:rsid w:val="00347629"/>
    <w:rsid w:val="00347A5F"/>
    <w:rsid w:val="00350D1F"/>
    <w:rsid w:val="0035125B"/>
    <w:rsid w:val="00351578"/>
    <w:rsid w:val="003522E7"/>
    <w:rsid w:val="003530C0"/>
    <w:rsid w:val="00354BF1"/>
    <w:rsid w:val="0035514E"/>
    <w:rsid w:val="00355AC8"/>
    <w:rsid w:val="00357865"/>
    <w:rsid w:val="00357A6A"/>
    <w:rsid w:val="00357ABF"/>
    <w:rsid w:val="00360905"/>
    <w:rsid w:val="00360A7F"/>
    <w:rsid w:val="00361220"/>
    <w:rsid w:val="00361E9A"/>
    <w:rsid w:val="00362327"/>
    <w:rsid w:val="003632B6"/>
    <w:rsid w:val="0036383F"/>
    <w:rsid w:val="003638DF"/>
    <w:rsid w:val="00363AEC"/>
    <w:rsid w:val="00364B81"/>
    <w:rsid w:val="00365840"/>
    <w:rsid w:val="003661F8"/>
    <w:rsid w:val="00366832"/>
    <w:rsid w:val="00367DF8"/>
    <w:rsid w:val="00370243"/>
    <w:rsid w:val="003707E8"/>
    <w:rsid w:val="00370EBC"/>
    <w:rsid w:val="00370FE5"/>
    <w:rsid w:val="003722F1"/>
    <w:rsid w:val="00372611"/>
    <w:rsid w:val="0037274C"/>
    <w:rsid w:val="00373058"/>
    <w:rsid w:val="00375548"/>
    <w:rsid w:val="00376850"/>
    <w:rsid w:val="003768F9"/>
    <w:rsid w:val="00377240"/>
    <w:rsid w:val="003773D5"/>
    <w:rsid w:val="00377CE6"/>
    <w:rsid w:val="003803F7"/>
    <w:rsid w:val="003805BB"/>
    <w:rsid w:val="00381BEF"/>
    <w:rsid w:val="00381CC6"/>
    <w:rsid w:val="00382C81"/>
    <w:rsid w:val="0038311A"/>
    <w:rsid w:val="00383819"/>
    <w:rsid w:val="003846B3"/>
    <w:rsid w:val="003849EB"/>
    <w:rsid w:val="003856BF"/>
    <w:rsid w:val="00385B26"/>
    <w:rsid w:val="00386A17"/>
    <w:rsid w:val="00386B47"/>
    <w:rsid w:val="003871F3"/>
    <w:rsid w:val="00390A15"/>
    <w:rsid w:val="00391425"/>
    <w:rsid w:val="0039263B"/>
    <w:rsid w:val="00392A6C"/>
    <w:rsid w:val="00393324"/>
    <w:rsid w:val="00394A6F"/>
    <w:rsid w:val="00394C49"/>
    <w:rsid w:val="00394C94"/>
    <w:rsid w:val="0039520B"/>
    <w:rsid w:val="003959CA"/>
    <w:rsid w:val="00396F98"/>
    <w:rsid w:val="003A146A"/>
    <w:rsid w:val="003A2492"/>
    <w:rsid w:val="003A3062"/>
    <w:rsid w:val="003A3C1A"/>
    <w:rsid w:val="003A476C"/>
    <w:rsid w:val="003A54E7"/>
    <w:rsid w:val="003A58A8"/>
    <w:rsid w:val="003A738D"/>
    <w:rsid w:val="003B0BB7"/>
    <w:rsid w:val="003B3718"/>
    <w:rsid w:val="003B3769"/>
    <w:rsid w:val="003B3D50"/>
    <w:rsid w:val="003B4B19"/>
    <w:rsid w:val="003B50C5"/>
    <w:rsid w:val="003B6C52"/>
    <w:rsid w:val="003B6F30"/>
    <w:rsid w:val="003C0F07"/>
    <w:rsid w:val="003C1341"/>
    <w:rsid w:val="003C21FE"/>
    <w:rsid w:val="003C26C6"/>
    <w:rsid w:val="003C3256"/>
    <w:rsid w:val="003C403C"/>
    <w:rsid w:val="003C4A02"/>
    <w:rsid w:val="003C4ADC"/>
    <w:rsid w:val="003C5233"/>
    <w:rsid w:val="003C561F"/>
    <w:rsid w:val="003C6B43"/>
    <w:rsid w:val="003C787F"/>
    <w:rsid w:val="003C7AE5"/>
    <w:rsid w:val="003C7DD4"/>
    <w:rsid w:val="003D0187"/>
    <w:rsid w:val="003D065D"/>
    <w:rsid w:val="003D1142"/>
    <w:rsid w:val="003D12AE"/>
    <w:rsid w:val="003D18FE"/>
    <w:rsid w:val="003D1CF6"/>
    <w:rsid w:val="003D1FA5"/>
    <w:rsid w:val="003D202A"/>
    <w:rsid w:val="003D23D0"/>
    <w:rsid w:val="003D25C4"/>
    <w:rsid w:val="003D3A34"/>
    <w:rsid w:val="003D3DF7"/>
    <w:rsid w:val="003D5E90"/>
    <w:rsid w:val="003D6646"/>
    <w:rsid w:val="003D6BC7"/>
    <w:rsid w:val="003E061F"/>
    <w:rsid w:val="003E1364"/>
    <w:rsid w:val="003E188B"/>
    <w:rsid w:val="003E2F7B"/>
    <w:rsid w:val="003E30A2"/>
    <w:rsid w:val="003E3506"/>
    <w:rsid w:val="003E3B6C"/>
    <w:rsid w:val="003E3D21"/>
    <w:rsid w:val="003E3EA3"/>
    <w:rsid w:val="003E484F"/>
    <w:rsid w:val="003E48A1"/>
    <w:rsid w:val="003E524B"/>
    <w:rsid w:val="003E5F8A"/>
    <w:rsid w:val="003E6913"/>
    <w:rsid w:val="003E6D01"/>
    <w:rsid w:val="003E6DF3"/>
    <w:rsid w:val="003F09DF"/>
    <w:rsid w:val="003F1134"/>
    <w:rsid w:val="003F35ED"/>
    <w:rsid w:val="003F4E68"/>
    <w:rsid w:val="003F4F5E"/>
    <w:rsid w:val="003F5EE1"/>
    <w:rsid w:val="003F63E4"/>
    <w:rsid w:val="003F64A5"/>
    <w:rsid w:val="003F66AD"/>
    <w:rsid w:val="003F6911"/>
    <w:rsid w:val="003F6C7F"/>
    <w:rsid w:val="003F768C"/>
    <w:rsid w:val="0040016F"/>
    <w:rsid w:val="00400A0A"/>
    <w:rsid w:val="00400F40"/>
    <w:rsid w:val="00400F6C"/>
    <w:rsid w:val="0040261E"/>
    <w:rsid w:val="00402654"/>
    <w:rsid w:val="00402B31"/>
    <w:rsid w:val="00403E53"/>
    <w:rsid w:val="004040B0"/>
    <w:rsid w:val="00404F25"/>
    <w:rsid w:val="00404FC4"/>
    <w:rsid w:val="00405492"/>
    <w:rsid w:val="004062AA"/>
    <w:rsid w:val="00406B47"/>
    <w:rsid w:val="00406E92"/>
    <w:rsid w:val="00410109"/>
    <w:rsid w:val="00410814"/>
    <w:rsid w:val="00412203"/>
    <w:rsid w:val="00412563"/>
    <w:rsid w:val="00413888"/>
    <w:rsid w:val="00413894"/>
    <w:rsid w:val="00414495"/>
    <w:rsid w:val="004154DF"/>
    <w:rsid w:val="00415624"/>
    <w:rsid w:val="0041621C"/>
    <w:rsid w:val="004165F1"/>
    <w:rsid w:val="00416C7D"/>
    <w:rsid w:val="004177DA"/>
    <w:rsid w:val="00417AC4"/>
    <w:rsid w:val="00421130"/>
    <w:rsid w:val="00422E20"/>
    <w:rsid w:val="00423A18"/>
    <w:rsid w:val="00423C5C"/>
    <w:rsid w:val="00424437"/>
    <w:rsid w:val="00424603"/>
    <w:rsid w:val="00424AD6"/>
    <w:rsid w:val="00424EA5"/>
    <w:rsid w:val="00425EF2"/>
    <w:rsid w:val="00426CD6"/>
    <w:rsid w:val="00426E44"/>
    <w:rsid w:val="004329DE"/>
    <w:rsid w:val="00432A48"/>
    <w:rsid w:val="00432D86"/>
    <w:rsid w:val="0043328F"/>
    <w:rsid w:val="0043402A"/>
    <w:rsid w:val="00434A8C"/>
    <w:rsid w:val="0043524E"/>
    <w:rsid w:val="004356D2"/>
    <w:rsid w:val="004356E5"/>
    <w:rsid w:val="00435837"/>
    <w:rsid w:val="00436652"/>
    <w:rsid w:val="00436B3D"/>
    <w:rsid w:val="00437DB1"/>
    <w:rsid w:val="00437E02"/>
    <w:rsid w:val="004401FC"/>
    <w:rsid w:val="004406F0"/>
    <w:rsid w:val="00441FBD"/>
    <w:rsid w:val="00442070"/>
    <w:rsid w:val="00442C06"/>
    <w:rsid w:val="004431DA"/>
    <w:rsid w:val="004433D6"/>
    <w:rsid w:val="004434E4"/>
    <w:rsid w:val="00443D4F"/>
    <w:rsid w:val="00444000"/>
    <w:rsid w:val="004445BD"/>
    <w:rsid w:val="00445181"/>
    <w:rsid w:val="00446CB9"/>
    <w:rsid w:val="00447031"/>
    <w:rsid w:val="00447FAC"/>
    <w:rsid w:val="00450314"/>
    <w:rsid w:val="00450EA1"/>
    <w:rsid w:val="0045129B"/>
    <w:rsid w:val="004517AC"/>
    <w:rsid w:val="00451DC3"/>
    <w:rsid w:val="004520D8"/>
    <w:rsid w:val="00452C21"/>
    <w:rsid w:val="00453B86"/>
    <w:rsid w:val="00453C57"/>
    <w:rsid w:val="00453CE7"/>
    <w:rsid w:val="004554DA"/>
    <w:rsid w:val="0045553F"/>
    <w:rsid w:val="00455869"/>
    <w:rsid w:val="00455A09"/>
    <w:rsid w:val="00455CF1"/>
    <w:rsid w:val="00456672"/>
    <w:rsid w:val="00456FDD"/>
    <w:rsid w:val="004572A0"/>
    <w:rsid w:val="00457411"/>
    <w:rsid w:val="004606BE"/>
    <w:rsid w:val="00460D4B"/>
    <w:rsid w:val="0046105E"/>
    <w:rsid w:val="0046116D"/>
    <w:rsid w:val="004620D0"/>
    <w:rsid w:val="00462F36"/>
    <w:rsid w:val="00463905"/>
    <w:rsid w:val="00463E86"/>
    <w:rsid w:val="00463F2F"/>
    <w:rsid w:val="00464646"/>
    <w:rsid w:val="00464D9C"/>
    <w:rsid w:val="0046587D"/>
    <w:rsid w:val="00465968"/>
    <w:rsid w:val="00466397"/>
    <w:rsid w:val="00466A25"/>
    <w:rsid w:val="00466C7B"/>
    <w:rsid w:val="00467998"/>
    <w:rsid w:val="00470333"/>
    <w:rsid w:val="00471180"/>
    <w:rsid w:val="00471268"/>
    <w:rsid w:val="00471470"/>
    <w:rsid w:val="00471DCB"/>
    <w:rsid w:val="00471E1C"/>
    <w:rsid w:val="004723E7"/>
    <w:rsid w:val="00472A78"/>
    <w:rsid w:val="004731F6"/>
    <w:rsid w:val="00473715"/>
    <w:rsid w:val="0047378A"/>
    <w:rsid w:val="00473D99"/>
    <w:rsid w:val="00473F55"/>
    <w:rsid w:val="00474F56"/>
    <w:rsid w:val="004751EA"/>
    <w:rsid w:val="0047535E"/>
    <w:rsid w:val="0047551C"/>
    <w:rsid w:val="00475F58"/>
    <w:rsid w:val="004760A7"/>
    <w:rsid w:val="00476378"/>
    <w:rsid w:val="0047644B"/>
    <w:rsid w:val="0047646F"/>
    <w:rsid w:val="00476BC1"/>
    <w:rsid w:val="00477660"/>
    <w:rsid w:val="00477EF0"/>
    <w:rsid w:val="00480099"/>
    <w:rsid w:val="004818BE"/>
    <w:rsid w:val="004830CB"/>
    <w:rsid w:val="004839CC"/>
    <w:rsid w:val="00483C9E"/>
    <w:rsid w:val="00483D40"/>
    <w:rsid w:val="0048425E"/>
    <w:rsid w:val="00484459"/>
    <w:rsid w:val="0048465D"/>
    <w:rsid w:val="004847EE"/>
    <w:rsid w:val="004848E2"/>
    <w:rsid w:val="00485787"/>
    <w:rsid w:val="00485DB3"/>
    <w:rsid w:val="00485DBC"/>
    <w:rsid w:val="0048652C"/>
    <w:rsid w:val="004867C4"/>
    <w:rsid w:val="0048794D"/>
    <w:rsid w:val="00490592"/>
    <w:rsid w:val="00491822"/>
    <w:rsid w:val="00491CE5"/>
    <w:rsid w:val="0049233C"/>
    <w:rsid w:val="00492697"/>
    <w:rsid w:val="004926B7"/>
    <w:rsid w:val="00493C8C"/>
    <w:rsid w:val="00494226"/>
    <w:rsid w:val="004956D1"/>
    <w:rsid w:val="00495CA6"/>
    <w:rsid w:val="00496030"/>
    <w:rsid w:val="0049631E"/>
    <w:rsid w:val="004964B3"/>
    <w:rsid w:val="00497231"/>
    <w:rsid w:val="004A018B"/>
    <w:rsid w:val="004A0618"/>
    <w:rsid w:val="004A08BE"/>
    <w:rsid w:val="004A0C1D"/>
    <w:rsid w:val="004A1224"/>
    <w:rsid w:val="004A166A"/>
    <w:rsid w:val="004A1ABE"/>
    <w:rsid w:val="004A1FDB"/>
    <w:rsid w:val="004A2321"/>
    <w:rsid w:val="004A2579"/>
    <w:rsid w:val="004A38CE"/>
    <w:rsid w:val="004A51EB"/>
    <w:rsid w:val="004A5B06"/>
    <w:rsid w:val="004A6B30"/>
    <w:rsid w:val="004A7900"/>
    <w:rsid w:val="004A79A1"/>
    <w:rsid w:val="004A7E6A"/>
    <w:rsid w:val="004B079D"/>
    <w:rsid w:val="004B1502"/>
    <w:rsid w:val="004B21F6"/>
    <w:rsid w:val="004B2CF7"/>
    <w:rsid w:val="004B433C"/>
    <w:rsid w:val="004B4FBC"/>
    <w:rsid w:val="004B59D1"/>
    <w:rsid w:val="004B7704"/>
    <w:rsid w:val="004C0A59"/>
    <w:rsid w:val="004C1B28"/>
    <w:rsid w:val="004C24F5"/>
    <w:rsid w:val="004C29F2"/>
    <w:rsid w:val="004C3BFB"/>
    <w:rsid w:val="004C42EA"/>
    <w:rsid w:val="004C6236"/>
    <w:rsid w:val="004C6D08"/>
    <w:rsid w:val="004D0073"/>
    <w:rsid w:val="004D0CBC"/>
    <w:rsid w:val="004D1A4D"/>
    <w:rsid w:val="004D22D7"/>
    <w:rsid w:val="004D327E"/>
    <w:rsid w:val="004D36D7"/>
    <w:rsid w:val="004D4B09"/>
    <w:rsid w:val="004D5A07"/>
    <w:rsid w:val="004D6332"/>
    <w:rsid w:val="004D694B"/>
    <w:rsid w:val="004D786E"/>
    <w:rsid w:val="004D79B0"/>
    <w:rsid w:val="004E0540"/>
    <w:rsid w:val="004E101C"/>
    <w:rsid w:val="004E12A8"/>
    <w:rsid w:val="004E1947"/>
    <w:rsid w:val="004E23D9"/>
    <w:rsid w:val="004E2FDD"/>
    <w:rsid w:val="004E389F"/>
    <w:rsid w:val="004E38F4"/>
    <w:rsid w:val="004E3CA0"/>
    <w:rsid w:val="004E575D"/>
    <w:rsid w:val="004E5D82"/>
    <w:rsid w:val="004E6B56"/>
    <w:rsid w:val="004E714F"/>
    <w:rsid w:val="004E71C6"/>
    <w:rsid w:val="004F0A58"/>
    <w:rsid w:val="004F363D"/>
    <w:rsid w:val="004F3C57"/>
    <w:rsid w:val="004F4B4F"/>
    <w:rsid w:val="004F55C0"/>
    <w:rsid w:val="004F580D"/>
    <w:rsid w:val="004F5A8E"/>
    <w:rsid w:val="004F72A0"/>
    <w:rsid w:val="004F7AAB"/>
    <w:rsid w:val="005019E7"/>
    <w:rsid w:val="00501B81"/>
    <w:rsid w:val="0050255F"/>
    <w:rsid w:val="00502881"/>
    <w:rsid w:val="00502A4B"/>
    <w:rsid w:val="00502F63"/>
    <w:rsid w:val="005032AD"/>
    <w:rsid w:val="005049E9"/>
    <w:rsid w:val="00504C2C"/>
    <w:rsid w:val="0050574D"/>
    <w:rsid w:val="0050606A"/>
    <w:rsid w:val="005060D5"/>
    <w:rsid w:val="00506128"/>
    <w:rsid w:val="0050685D"/>
    <w:rsid w:val="00506EB3"/>
    <w:rsid w:val="005073C2"/>
    <w:rsid w:val="005074C8"/>
    <w:rsid w:val="00507C93"/>
    <w:rsid w:val="005120C3"/>
    <w:rsid w:val="00512C75"/>
    <w:rsid w:val="00514047"/>
    <w:rsid w:val="00514573"/>
    <w:rsid w:val="00514674"/>
    <w:rsid w:val="00514B8F"/>
    <w:rsid w:val="005155A5"/>
    <w:rsid w:val="0051581B"/>
    <w:rsid w:val="00516EEC"/>
    <w:rsid w:val="00517415"/>
    <w:rsid w:val="005175EB"/>
    <w:rsid w:val="00521861"/>
    <w:rsid w:val="00521EBD"/>
    <w:rsid w:val="0052278D"/>
    <w:rsid w:val="00522ACB"/>
    <w:rsid w:val="00522CC4"/>
    <w:rsid w:val="00522E78"/>
    <w:rsid w:val="00522EF2"/>
    <w:rsid w:val="00522F73"/>
    <w:rsid w:val="00523EF1"/>
    <w:rsid w:val="00524D76"/>
    <w:rsid w:val="00524E94"/>
    <w:rsid w:val="0052510B"/>
    <w:rsid w:val="005256E2"/>
    <w:rsid w:val="0052734F"/>
    <w:rsid w:val="005273C7"/>
    <w:rsid w:val="0053083E"/>
    <w:rsid w:val="00530D28"/>
    <w:rsid w:val="0053114E"/>
    <w:rsid w:val="00531BA0"/>
    <w:rsid w:val="00532C06"/>
    <w:rsid w:val="005347EB"/>
    <w:rsid w:val="0053556E"/>
    <w:rsid w:val="00535CB8"/>
    <w:rsid w:val="005378A2"/>
    <w:rsid w:val="00537D55"/>
    <w:rsid w:val="0054017A"/>
    <w:rsid w:val="00540C71"/>
    <w:rsid w:val="00541490"/>
    <w:rsid w:val="00541A96"/>
    <w:rsid w:val="00541FFF"/>
    <w:rsid w:val="00542071"/>
    <w:rsid w:val="00542708"/>
    <w:rsid w:val="00542D64"/>
    <w:rsid w:val="005435E8"/>
    <w:rsid w:val="0054797F"/>
    <w:rsid w:val="00551443"/>
    <w:rsid w:val="00551F54"/>
    <w:rsid w:val="00552494"/>
    <w:rsid w:val="00552560"/>
    <w:rsid w:val="005528DC"/>
    <w:rsid w:val="00552F06"/>
    <w:rsid w:val="00553033"/>
    <w:rsid w:val="00553198"/>
    <w:rsid w:val="0055348A"/>
    <w:rsid w:val="00553E9D"/>
    <w:rsid w:val="00554B76"/>
    <w:rsid w:val="00555CC2"/>
    <w:rsid w:val="00555E78"/>
    <w:rsid w:val="00557A7A"/>
    <w:rsid w:val="00560C22"/>
    <w:rsid w:val="005611DD"/>
    <w:rsid w:val="0056140F"/>
    <w:rsid w:val="0056211F"/>
    <w:rsid w:val="005626D0"/>
    <w:rsid w:val="00563F34"/>
    <w:rsid w:val="00564433"/>
    <w:rsid w:val="0056491E"/>
    <w:rsid w:val="00564D2C"/>
    <w:rsid w:val="00566286"/>
    <w:rsid w:val="005671CF"/>
    <w:rsid w:val="0056796C"/>
    <w:rsid w:val="00570342"/>
    <w:rsid w:val="00570510"/>
    <w:rsid w:val="005713D0"/>
    <w:rsid w:val="00572167"/>
    <w:rsid w:val="005725B4"/>
    <w:rsid w:val="0057263D"/>
    <w:rsid w:val="005738C9"/>
    <w:rsid w:val="00573ECF"/>
    <w:rsid w:val="0057408C"/>
    <w:rsid w:val="0057470D"/>
    <w:rsid w:val="00574836"/>
    <w:rsid w:val="005748E2"/>
    <w:rsid w:val="00574D77"/>
    <w:rsid w:val="00575029"/>
    <w:rsid w:val="00575F20"/>
    <w:rsid w:val="005762AF"/>
    <w:rsid w:val="005765E1"/>
    <w:rsid w:val="005776B9"/>
    <w:rsid w:val="00577DAB"/>
    <w:rsid w:val="00577F4B"/>
    <w:rsid w:val="005810DD"/>
    <w:rsid w:val="00582879"/>
    <w:rsid w:val="005836BF"/>
    <w:rsid w:val="00583E4E"/>
    <w:rsid w:val="005842DF"/>
    <w:rsid w:val="00584DB1"/>
    <w:rsid w:val="00585177"/>
    <w:rsid w:val="00585716"/>
    <w:rsid w:val="00585B34"/>
    <w:rsid w:val="005864CD"/>
    <w:rsid w:val="00586B14"/>
    <w:rsid w:val="00586C19"/>
    <w:rsid w:val="005917F6"/>
    <w:rsid w:val="00591FA9"/>
    <w:rsid w:val="00592140"/>
    <w:rsid w:val="00592B7C"/>
    <w:rsid w:val="00593078"/>
    <w:rsid w:val="005931CF"/>
    <w:rsid w:val="00593DC6"/>
    <w:rsid w:val="005942BF"/>
    <w:rsid w:val="005943EF"/>
    <w:rsid w:val="00594A32"/>
    <w:rsid w:val="00594C15"/>
    <w:rsid w:val="00594E3A"/>
    <w:rsid w:val="00595EFB"/>
    <w:rsid w:val="00596DD0"/>
    <w:rsid w:val="005A06C8"/>
    <w:rsid w:val="005A102A"/>
    <w:rsid w:val="005A1108"/>
    <w:rsid w:val="005A189E"/>
    <w:rsid w:val="005A1E41"/>
    <w:rsid w:val="005A2423"/>
    <w:rsid w:val="005A2C68"/>
    <w:rsid w:val="005A3166"/>
    <w:rsid w:val="005A39B7"/>
    <w:rsid w:val="005A3AD0"/>
    <w:rsid w:val="005A3F1A"/>
    <w:rsid w:val="005A4EEC"/>
    <w:rsid w:val="005A53D1"/>
    <w:rsid w:val="005A5452"/>
    <w:rsid w:val="005A54E0"/>
    <w:rsid w:val="005A6C4C"/>
    <w:rsid w:val="005A6F2C"/>
    <w:rsid w:val="005A757D"/>
    <w:rsid w:val="005A7628"/>
    <w:rsid w:val="005A7F78"/>
    <w:rsid w:val="005B0D55"/>
    <w:rsid w:val="005B1A9D"/>
    <w:rsid w:val="005B25DE"/>
    <w:rsid w:val="005B29EC"/>
    <w:rsid w:val="005B2F9A"/>
    <w:rsid w:val="005B34C5"/>
    <w:rsid w:val="005B3798"/>
    <w:rsid w:val="005B3890"/>
    <w:rsid w:val="005B47E7"/>
    <w:rsid w:val="005B4B15"/>
    <w:rsid w:val="005B4B5A"/>
    <w:rsid w:val="005B582B"/>
    <w:rsid w:val="005B61BA"/>
    <w:rsid w:val="005B64C0"/>
    <w:rsid w:val="005C0036"/>
    <w:rsid w:val="005C01BF"/>
    <w:rsid w:val="005C0590"/>
    <w:rsid w:val="005C090D"/>
    <w:rsid w:val="005C10F7"/>
    <w:rsid w:val="005C288D"/>
    <w:rsid w:val="005C298A"/>
    <w:rsid w:val="005C320C"/>
    <w:rsid w:val="005C36D9"/>
    <w:rsid w:val="005C3DD8"/>
    <w:rsid w:val="005C4A7E"/>
    <w:rsid w:val="005C4DFA"/>
    <w:rsid w:val="005C66AE"/>
    <w:rsid w:val="005C6892"/>
    <w:rsid w:val="005C760A"/>
    <w:rsid w:val="005C787E"/>
    <w:rsid w:val="005D1595"/>
    <w:rsid w:val="005D1AC2"/>
    <w:rsid w:val="005D1EFD"/>
    <w:rsid w:val="005D1F72"/>
    <w:rsid w:val="005D2003"/>
    <w:rsid w:val="005D3FFB"/>
    <w:rsid w:val="005D43C5"/>
    <w:rsid w:val="005D544F"/>
    <w:rsid w:val="005D5537"/>
    <w:rsid w:val="005D5585"/>
    <w:rsid w:val="005D5650"/>
    <w:rsid w:val="005D58CD"/>
    <w:rsid w:val="005D5BCF"/>
    <w:rsid w:val="005D6775"/>
    <w:rsid w:val="005D70AD"/>
    <w:rsid w:val="005D7C27"/>
    <w:rsid w:val="005E0851"/>
    <w:rsid w:val="005E0A7E"/>
    <w:rsid w:val="005E1D90"/>
    <w:rsid w:val="005E22B6"/>
    <w:rsid w:val="005E2874"/>
    <w:rsid w:val="005E319D"/>
    <w:rsid w:val="005E34B5"/>
    <w:rsid w:val="005E38BD"/>
    <w:rsid w:val="005E3A9A"/>
    <w:rsid w:val="005E449E"/>
    <w:rsid w:val="005E50A9"/>
    <w:rsid w:val="005E5743"/>
    <w:rsid w:val="005E57F7"/>
    <w:rsid w:val="005E5C1D"/>
    <w:rsid w:val="005E5DF4"/>
    <w:rsid w:val="005E5E52"/>
    <w:rsid w:val="005E614C"/>
    <w:rsid w:val="005E646D"/>
    <w:rsid w:val="005E71D3"/>
    <w:rsid w:val="005F0898"/>
    <w:rsid w:val="005F0A3D"/>
    <w:rsid w:val="005F12A3"/>
    <w:rsid w:val="005F1627"/>
    <w:rsid w:val="005F2A2D"/>
    <w:rsid w:val="005F2C28"/>
    <w:rsid w:val="005F3053"/>
    <w:rsid w:val="005F4347"/>
    <w:rsid w:val="005F4A81"/>
    <w:rsid w:val="005F5E13"/>
    <w:rsid w:val="005F7046"/>
    <w:rsid w:val="005F7310"/>
    <w:rsid w:val="005F7647"/>
    <w:rsid w:val="005F7E76"/>
    <w:rsid w:val="006000C1"/>
    <w:rsid w:val="00601A56"/>
    <w:rsid w:val="00601C7F"/>
    <w:rsid w:val="00601D33"/>
    <w:rsid w:val="00602723"/>
    <w:rsid w:val="006047D7"/>
    <w:rsid w:val="00606077"/>
    <w:rsid w:val="00606C2C"/>
    <w:rsid w:val="00607086"/>
    <w:rsid w:val="0060767A"/>
    <w:rsid w:val="006103EE"/>
    <w:rsid w:val="00610506"/>
    <w:rsid w:val="0061220E"/>
    <w:rsid w:val="006128D0"/>
    <w:rsid w:val="00612B53"/>
    <w:rsid w:val="00613B06"/>
    <w:rsid w:val="00614027"/>
    <w:rsid w:val="006140C2"/>
    <w:rsid w:val="00614D82"/>
    <w:rsid w:val="00615A21"/>
    <w:rsid w:val="00615B52"/>
    <w:rsid w:val="006160ED"/>
    <w:rsid w:val="0061666A"/>
    <w:rsid w:val="00616DD9"/>
    <w:rsid w:val="00617161"/>
    <w:rsid w:val="00617363"/>
    <w:rsid w:val="00620843"/>
    <w:rsid w:val="006209BB"/>
    <w:rsid w:val="00620AD4"/>
    <w:rsid w:val="0062120C"/>
    <w:rsid w:val="00621A68"/>
    <w:rsid w:val="006225C9"/>
    <w:rsid w:val="006234EA"/>
    <w:rsid w:val="006237DC"/>
    <w:rsid w:val="00623FA9"/>
    <w:rsid w:val="00624575"/>
    <w:rsid w:val="00624705"/>
    <w:rsid w:val="00624B2C"/>
    <w:rsid w:val="00625455"/>
    <w:rsid w:val="006254E5"/>
    <w:rsid w:val="00625CCF"/>
    <w:rsid w:val="00625E0F"/>
    <w:rsid w:val="00626A78"/>
    <w:rsid w:val="006279FB"/>
    <w:rsid w:val="006322B8"/>
    <w:rsid w:val="00632584"/>
    <w:rsid w:val="006325DF"/>
    <w:rsid w:val="00632757"/>
    <w:rsid w:val="0063415A"/>
    <w:rsid w:val="0063556C"/>
    <w:rsid w:val="006355BC"/>
    <w:rsid w:val="00635AB6"/>
    <w:rsid w:val="006363CE"/>
    <w:rsid w:val="00636451"/>
    <w:rsid w:val="00636931"/>
    <w:rsid w:val="00636B3E"/>
    <w:rsid w:val="00636F57"/>
    <w:rsid w:val="006400A9"/>
    <w:rsid w:val="00640655"/>
    <w:rsid w:val="00640AA6"/>
    <w:rsid w:val="00640D2F"/>
    <w:rsid w:val="006416BE"/>
    <w:rsid w:val="00641E16"/>
    <w:rsid w:val="00641F5C"/>
    <w:rsid w:val="0064302A"/>
    <w:rsid w:val="0064367D"/>
    <w:rsid w:val="00643DBD"/>
    <w:rsid w:val="00644012"/>
    <w:rsid w:val="006441C3"/>
    <w:rsid w:val="0064470A"/>
    <w:rsid w:val="006447CB"/>
    <w:rsid w:val="00645074"/>
    <w:rsid w:val="00645171"/>
    <w:rsid w:val="00646163"/>
    <w:rsid w:val="0064766D"/>
    <w:rsid w:val="00647A98"/>
    <w:rsid w:val="00647D0F"/>
    <w:rsid w:val="00647F3E"/>
    <w:rsid w:val="006507A7"/>
    <w:rsid w:val="00650D7F"/>
    <w:rsid w:val="00650E8E"/>
    <w:rsid w:val="00651B66"/>
    <w:rsid w:val="00652211"/>
    <w:rsid w:val="00652D45"/>
    <w:rsid w:val="00652FB4"/>
    <w:rsid w:val="0065320D"/>
    <w:rsid w:val="0065339F"/>
    <w:rsid w:val="00653DE9"/>
    <w:rsid w:val="00654B2E"/>
    <w:rsid w:val="00654E61"/>
    <w:rsid w:val="006566B1"/>
    <w:rsid w:val="00657630"/>
    <w:rsid w:val="00660E22"/>
    <w:rsid w:val="006625DC"/>
    <w:rsid w:val="00663C2C"/>
    <w:rsid w:val="00666690"/>
    <w:rsid w:val="00666D91"/>
    <w:rsid w:val="00666F22"/>
    <w:rsid w:val="00666FAB"/>
    <w:rsid w:val="006674DF"/>
    <w:rsid w:val="00670AF4"/>
    <w:rsid w:val="00670EF0"/>
    <w:rsid w:val="00672A49"/>
    <w:rsid w:val="00673604"/>
    <w:rsid w:val="00673945"/>
    <w:rsid w:val="006739B0"/>
    <w:rsid w:val="00673F3F"/>
    <w:rsid w:val="00674347"/>
    <w:rsid w:val="00674BA0"/>
    <w:rsid w:val="00675557"/>
    <w:rsid w:val="00676548"/>
    <w:rsid w:val="006768E3"/>
    <w:rsid w:val="00676A4D"/>
    <w:rsid w:val="0067708F"/>
    <w:rsid w:val="00677DD8"/>
    <w:rsid w:val="00680378"/>
    <w:rsid w:val="00680A86"/>
    <w:rsid w:val="00682CB8"/>
    <w:rsid w:val="00683865"/>
    <w:rsid w:val="00686DA9"/>
    <w:rsid w:val="00687D94"/>
    <w:rsid w:val="0069024D"/>
    <w:rsid w:val="00690651"/>
    <w:rsid w:val="0069088F"/>
    <w:rsid w:val="00690A8F"/>
    <w:rsid w:val="00691068"/>
    <w:rsid w:val="00691166"/>
    <w:rsid w:val="0069139D"/>
    <w:rsid w:val="00692ABB"/>
    <w:rsid w:val="00692F0E"/>
    <w:rsid w:val="00693FBF"/>
    <w:rsid w:val="0069400D"/>
    <w:rsid w:val="0069560F"/>
    <w:rsid w:val="0069581A"/>
    <w:rsid w:val="00695EF4"/>
    <w:rsid w:val="0069693F"/>
    <w:rsid w:val="006977EC"/>
    <w:rsid w:val="006979BD"/>
    <w:rsid w:val="006A0B2C"/>
    <w:rsid w:val="006A1F3B"/>
    <w:rsid w:val="006A3422"/>
    <w:rsid w:val="006A3C4D"/>
    <w:rsid w:val="006A3F8D"/>
    <w:rsid w:val="006A4042"/>
    <w:rsid w:val="006A4155"/>
    <w:rsid w:val="006A4571"/>
    <w:rsid w:val="006A4734"/>
    <w:rsid w:val="006A4C30"/>
    <w:rsid w:val="006A4F40"/>
    <w:rsid w:val="006A5217"/>
    <w:rsid w:val="006A5C3D"/>
    <w:rsid w:val="006A6675"/>
    <w:rsid w:val="006A6FCE"/>
    <w:rsid w:val="006A722E"/>
    <w:rsid w:val="006A7DF0"/>
    <w:rsid w:val="006B112E"/>
    <w:rsid w:val="006B330B"/>
    <w:rsid w:val="006B431A"/>
    <w:rsid w:val="006B43B3"/>
    <w:rsid w:val="006B5145"/>
    <w:rsid w:val="006B59DA"/>
    <w:rsid w:val="006B69C3"/>
    <w:rsid w:val="006B6D9F"/>
    <w:rsid w:val="006B6EA1"/>
    <w:rsid w:val="006B7939"/>
    <w:rsid w:val="006B7F6D"/>
    <w:rsid w:val="006C009D"/>
    <w:rsid w:val="006C089A"/>
    <w:rsid w:val="006C116B"/>
    <w:rsid w:val="006C126F"/>
    <w:rsid w:val="006C1D46"/>
    <w:rsid w:val="006C21AE"/>
    <w:rsid w:val="006C2690"/>
    <w:rsid w:val="006C2ED3"/>
    <w:rsid w:val="006C4BE0"/>
    <w:rsid w:val="006C506A"/>
    <w:rsid w:val="006C5CC9"/>
    <w:rsid w:val="006C7172"/>
    <w:rsid w:val="006C7468"/>
    <w:rsid w:val="006C7A10"/>
    <w:rsid w:val="006D0026"/>
    <w:rsid w:val="006D066F"/>
    <w:rsid w:val="006D1A9D"/>
    <w:rsid w:val="006D1F0C"/>
    <w:rsid w:val="006D23E2"/>
    <w:rsid w:val="006D27D6"/>
    <w:rsid w:val="006D2ADF"/>
    <w:rsid w:val="006D3058"/>
    <w:rsid w:val="006D3AAA"/>
    <w:rsid w:val="006D4EEF"/>
    <w:rsid w:val="006D517E"/>
    <w:rsid w:val="006D56D6"/>
    <w:rsid w:val="006D5881"/>
    <w:rsid w:val="006D6895"/>
    <w:rsid w:val="006D6E5B"/>
    <w:rsid w:val="006D7812"/>
    <w:rsid w:val="006D7BF1"/>
    <w:rsid w:val="006E00B5"/>
    <w:rsid w:val="006E01CE"/>
    <w:rsid w:val="006E0C6C"/>
    <w:rsid w:val="006E10B2"/>
    <w:rsid w:val="006E1531"/>
    <w:rsid w:val="006E16CD"/>
    <w:rsid w:val="006E16F6"/>
    <w:rsid w:val="006E2816"/>
    <w:rsid w:val="006E3569"/>
    <w:rsid w:val="006E3A5B"/>
    <w:rsid w:val="006E4349"/>
    <w:rsid w:val="006E5271"/>
    <w:rsid w:val="006E68C6"/>
    <w:rsid w:val="006E716F"/>
    <w:rsid w:val="006F0680"/>
    <w:rsid w:val="006F121F"/>
    <w:rsid w:val="006F1694"/>
    <w:rsid w:val="006F3615"/>
    <w:rsid w:val="006F3AE2"/>
    <w:rsid w:val="006F4A86"/>
    <w:rsid w:val="006F50AE"/>
    <w:rsid w:val="006F6523"/>
    <w:rsid w:val="006F6762"/>
    <w:rsid w:val="006F6D53"/>
    <w:rsid w:val="006F7B75"/>
    <w:rsid w:val="00700E76"/>
    <w:rsid w:val="00700F1F"/>
    <w:rsid w:val="00701AFC"/>
    <w:rsid w:val="0070244A"/>
    <w:rsid w:val="00703F04"/>
    <w:rsid w:val="007056E6"/>
    <w:rsid w:val="00705A99"/>
    <w:rsid w:val="00705D60"/>
    <w:rsid w:val="00706610"/>
    <w:rsid w:val="0070690E"/>
    <w:rsid w:val="00706A2C"/>
    <w:rsid w:val="00707B06"/>
    <w:rsid w:val="00707F3B"/>
    <w:rsid w:val="0071150F"/>
    <w:rsid w:val="00712A0C"/>
    <w:rsid w:val="00713241"/>
    <w:rsid w:val="00713569"/>
    <w:rsid w:val="00714211"/>
    <w:rsid w:val="00714C02"/>
    <w:rsid w:val="00716093"/>
    <w:rsid w:val="0071625A"/>
    <w:rsid w:val="00716429"/>
    <w:rsid w:val="00717312"/>
    <w:rsid w:val="00717B81"/>
    <w:rsid w:val="00720103"/>
    <w:rsid w:val="00720C56"/>
    <w:rsid w:val="00721B67"/>
    <w:rsid w:val="00721CA7"/>
    <w:rsid w:val="00721FDF"/>
    <w:rsid w:val="007220AA"/>
    <w:rsid w:val="007224C8"/>
    <w:rsid w:val="00722764"/>
    <w:rsid w:val="007234D5"/>
    <w:rsid w:val="0072368E"/>
    <w:rsid w:val="00723A68"/>
    <w:rsid w:val="007244BE"/>
    <w:rsid w:val="0072473B"/>
    <w:rsid w:val="00725A5B"/>
    <w:rsid w:val="00725B55"/>
    <w:rsid w:val="00725BAF"/>
    <w:rsid w:val="00725E3A"/>
    <w:rsid w:val="0072682F"/>
    <w:rsid w:val="00726B56"/>
    <w:rsid w:val="00726CB2"/>
    <w:rsid w:val="0072708B"/>
    <w:rsid w:val="00727875"/>
    <w:rsid w:val="00730667"/>
    <w:rsid w:val="0073095A"/>
    <w:rsid w:val="007309E3"/>
    <w:rsid w:val="0073116D"/>
    <w:rsid w:val="00732C81"/>
    <w:rsid w:val="0073315D"/>
    <w:rsid w:val="007331CD"/>
    <w:rsid w:val="00734AB2"/>
    <w:rsid w:val="0073531B"/>
    <w:rsid w:val="0073588B"/>
    <w:rsid w:val="00735C48"/>
    <w:rsid w:val="00735C53"/>
    <w:rsid w:val="00736BF9"/>
    <w:rsid w:val="0073788D"/>
    <w:rsid w:val="00737EC0"/>
    <w:rsid w:val="0074065C"/>
    <w:rsid w:val="00740CBF"/>
    <w:rsid w:val="007420C6"/>
    <w:rsid w:val="0074283C"/>
    <w:rsid w:val="00743303"/>
    <w:rsid w:val="00743C89"/>
    <w:rsid w:val="00743FF5"/>
    <w:rsid w:val="007441B9"/>
    <w:rsid w:val="00744B18"/>
    <w:rsid w:val="007452F7"/>
    <w:rsid w:val="007462F4"/>
    <w:rsid w:val="0074642E"/>
    <w:rsid w:val="00746579"/>
    <w:rsid w:val="007466CC"/>
    <w:rsid w:val="0074728C"/>
    <w:rsid w:val="00747CC2"/>
    <w:rsid w:val="00751546"/>
    <w:rsid w:val="0075193E"/>
    <w:rsid w:val="007519AF"/>
    <w:rsid w:val="00751FE3"/>
    <w:rsid w:val="007523FF"/>
    <w:rsid w:val="007525D0"/>
    <w:rsid w:val="00752AFB"/>
    <w:rsid w:val="007530AE"/>
    <w:rsid w:val="0075372D"/>
    <w:rsid w:val="00756058"/>
    <w:rsid w:val="00756BF6"/>
    <w:rsid w:val="00756EF3"/>
    <w:rsid w:val="007574FD"/>
    <w:rsid w:val="007603D0"/>
    <w:rsid w:val="00760CFC"/>
    <w:rsid w:val="00761175"/>
    <w:rsid w:val="0076139B"/>
    <w:rsid w:val="00761A53"/>
    <w:rsid w:val="00761AD8"/>
    <w:rsid w:val="00761F01"/>
    <w:rsid w:val="007623A3"/>
    <w:rsid w:val="007626AE"/>
    <w:rsid w:val="007635B5"/>
    <w:rsid w:val="00763F06"/>
    <w:rsid w:val="00764154"/>
    <w:rsid w:val="00765EB3"/>
    <w:rsid w:val="00766260"/>
    <w:rsid w:val="00767062"/>
    <w:rsid w:val="00767F97"/>
    <w:rsid w:val="00770637"/>
    <w:rsid w:val="00771559"/>
    <w:rsid w:val="00771802"/>
    <w:rsid w:val="007719BF"/>
    <w:rsid w:val="00771FE9"/>
    <w:rsid w:val="00772366"/>
    <w:rsid w:val="007723C1"/>
    <w:rsid w:val="00773137"/>
    <w:rsid w:val="007739B0"/>
    <w:rsid w:val="00773B46"/>
    <w:rsid w:val="0077412F"/>
    <w:rsid w:val="007742F6"/>
    <w:rsid w:val="007746A5"/>
    <w:rsid w:val="007765BA"/>
    <w:rsid w:val="00776D04"/>
    <w:rsid w:val="007770F5"/>
    <w:rsid w:val="00777824"/>
    <w:rsid w:val="00780482"/>
    <w:rsid w:val="007806CE"/>
    <w:rsid w:val="007814D4"/>
    <w:rsid w:val="00781623"/>
    <w:rsid w:val="00781877"/>
    <w:rsid w:val="00781D58"/>
    <w:rsid w:val="007822C8"/>
    <w:rsid w:val="007835AB"/>
    <w:rsid w:val="00784B82"/>
    <w:rsid w:val="00784C6D"/>
    <w:rsid w:val="0078525E"/>
    <w:rsid w:val="00786933"/>
    <w:rsid w:val="00786B4A"/>
    <w:rsid w:val="007874BF"/>
    <w:rsid w:val="00787538"/>
    <w:rsid w:val="00787927"/>
    <w:rsid w:val="00790B55"/>
    <w:rsid w:val="00791628"/>
    <w:rsid w:val="007926C1"/>
    <w:rsid w:val="0079291A"/>
    <w:rsid w:val="00792CEB"/>
    <w:rsid w:val="0079323F"/>
    <w:rsid w:val="00793570"/>
    <w:rsid w:val="00793629"/>
    <w:rsid w:val="007938B9"/>
    <w:rsid w:val="00793DF4"/>
    <w:rsid w:val="00794D3F"/>
    <w:rsid w:val="00796714"/>
    <w:rsid w:val="007969F7"/>
    <w:rsid w:val="00796AF9"/>
    <w:rsid w:val="00796D0F"/>
    <w:rsid w:val="007971A3"/>
    <w:rsid w:val="007971DB"/>
    <w:rsid w:val="007A1339"/>
    <w:rsid w:val="007A230F"/>
    <w:rsid w:val="007A23DA"/>
    <w:rsid w:val="007A2603"/>
    <w:rsid w:val="007A27F7"/>
    <w:rsid w:val="007A3015"/>
    <w:rsid w:val="007A3020"/>
    <w:rsid w:val="007A39DC"/>
    <w:rsid w:val="007A607F"/>
    <w:rsid w:val="007A6193"/>
    <w:rsid w:val="007A71C6"/>
    <w:rsid w:val="007B034C"/>
    <w:rsid w:val="007B03BF"/>
    <w:rsid w:val="007B16EC"/>
    <w:rsid w:val="007B1FFE"/>
    <w:rsid w:val="007B21F2"/>
    <w:rsid w:val="007B2EF4"/>
    <w:rsid w:val="007B334B"/>
    <w:rsid w:val="007B3458"/>
    <w:rsid w:val="007B3E99"/>
    <w:rsid w:val="007B4205"/>
    <w:rsid w:val="007B4751"/>
    <w:rsid w:val="007B60A3"/>
    <w:rsid w:val="007B6BA2"/>
    <w:rsid w:val="007B6DE9"/>
    <w:rsid w:val="007B7E21"/>
    <w:rsid w:val="007C01C7"/>
    <w:rsid w:val="007C1354"/>
    <w:rsid w:val="007C305C"/>
    <w:rsid w:val="007C326C"/>
    <w:rsid w:val="007C4022"/>
    <w:rsid w:val="007C46AB"/>
    <w:rsid w:val="007C4E76"/>
    <w:rsid w:val="007C53BB"/>
    <w:rsid w:val="007C5F40"/>
    <w:rsid w:val="007C60F8"/>
    <w:rsid w:val="007D03A6"/>
    <w:rsid w:val="007D2009"/>
    <w:rsid w:val="007D20FD"/>
    <w:rsid w:val="007D3108"/>
    <w:rsid w:val="007D3417"/>
    <w:rsid w:val="007D3BD4"/>
    <w:rsid w:val="007D3D8B"/>
    <w:rsid w:val="007D432B"/>
    <w:rsid w:val="007D52BE"/>
    <w:rsid w:val="007D55D7"/>
    <w:rsid w:val="007D5E79"/>
    <w:rsid w:val="007D5F2D"/>
    <w:rsid w:val="007D7E1A"/>
    <w:rsid w:val="007E0E9E"/>
    <w:rsid w:val="007E1321"/>
    <w:rsid w:val="007E21B9"/>
    <w:rsid w:val="007E228E"/>
    <w:rsid w:val="007E3178"/>
    <w:rsid w:val="007E3391"/>
    <w:rsid w:val="007E3471"/>
    <w:rsid w:val="007E44D7"/>
    <w:rsid w:val="007E4C38"/>
    <w:rsid w:val="007E68E2"/>
    <w:rsid w:val="007E6914"/>
    <w:rsid w:val="007E7446"/>
    <w:rsid w:val="007E7FE2"/>
    <w:rsid w:val="007E7FFA"/>
    <w:rsid w:val="007F16F0"/>
    <w:rsid w:val="007F1972"/>
    <w:rsid w:val="007F1D3A"/>
    <w:rsid w:val="007F2A40"/>
    <w:rsid w:val="007F2CD0"/>
    <w:rsid w:val="007F2D11"/>
    <w:rsid w:val="007F2F98"/>
    <w:rsid w:val="007F5432"/>
    <w:rsid w:val="007F5A0D"/>
    <w:rsid w:val="007F606B"/>
    <w:rsid w:val="007F6568"/>
    <w:rsid w:val="007F698F"/>
    <w:rsid w:val="007F7136"/>
    <w:rsid w:val="00800003"/>
    <w:rsid w:val="0080088A"/>
    <w:rsid w:val="008036CC"/>
    <w:rsid w:val="008049B8"/>
    <w:rsid w:val="0080501E"/>
    <w:rsid w:val="008054D0"/>
    <w:rsid w:val="00805F02"/>
    <w:rsid w:val="00807A48"/>
    <w:rsid w:val="00807B05"/>
    <w:rsid w:val="00810550"/>
    <w:rsid w:val="008105A1"/>
    <w:rsid w:val="00811257"/>
    <w:rsid w:val="00812834"/>
    <w:rsid w:val="00812AE8"/>
    <w:rsid w:val="00813AB5"/>
    <w:rsid w:val="0081431E"/>
    <w:rsid w:val="008159E5"/>
    <w:rsid w:val="008160DE"/>
    <w:rsid w:val="00821776"/>
    <w:rsid w:val="0082196B"/>
    <w:rsid w:val="00821982"/>
    <w:rsid w:val="00821AAD"/>
    <w:rsid w:val="00821CC3"/>
    <w:rsid w:val="00822DD7"/>
    <w:rsid w:val="00823F69"/>
    <w:rsid w:val="00825990"/>
    <w:rsid w:val="00825FC8"/>
    <w:rsid w:val="00826B21"/>
    <w:rsid w:val="00826CAD"/>
    <w:rsid w:val="00826ED4"/>
    <w:rsid w:val="008306AA"/>
    <w:rsid w:val="00831753"/>
    <w:rsid w:val="0083233A"/>
    <w:rsid w:val="00832A92"/>
    <w:rsid w:val="00834536"/>
    <w:rsid w:val="00835962"/>
    <w:rsid w:val="00835FB6"/>
    <w:rsid w:val="0083612B"/>
    <w:rsid w:val="00836BB3"/>
    <w:rsid w:val="00836E37"/>
    <w:rsid w:val="00836F65"/>
    <w:rsid w:val="00836FD4"/>
    <w:rsid w:val="00837188"/>
    <w:rsid w:val="0083793F"/>
    <w:rsid w:val="008406F5"/>
    <w:rsid w:val="008409AF"/>
    <w:rsid w:val="00840E26"/>
    <w:rsid w:val="00840FAE"/>
    <w:rsid w:val="00841127"/>
    <w:rsid w:val="008411D4"/>
    <w:rsid w:val="00841850"/>
    <w:rsid w:val="008423B8"/>
    <w:rsid w:val="00842EC8"/>
    <w:rsid w:val="00842F1A"/>
    <w:rsid w:val="0084366A"/>
    <w:rsid w:val="00843788"/>
    <w:rsid w:val="008447EE"/>
    <w:rsid w:val="00844FBE"/>
    <w:rsid w:val="00845F64"/>
    <w:rsid w:val="00846771"/>
    <w:rsid w:val="008467F5"/>
    <w:rsid w:val="00846E28"/>
    <w:rsid w:val="0084703E"/>
    <w:rsid w:val="00847550"/>
    <w:rsid w:val="00847795"/>
    <w:rsid w:val="00847873"/>
    <w:rsid w:val="00847BA9"/>
    <w:rsid w:val="00847F99"/>
    <w:rsid w:val="00847FC9"/>
    <w:rsid w:val="00850023"/>
    <w:rsid w:val="0085054A"/>
    <w:rsid w:val="008513EB"/>
    <w:rsid w:val="0085200C"/>
    <w:rsid w:val="008520D1"/>
    <w:rsid w:val="00853274"/>
    <w:rsid w:val="00853524"/>
    <w:rsid w:val="0085358B"/>
    <w:rsid w:val="00853C3E"/>
    <w:rsid w:val="00854ABA"/>
    <w:rsid w:val="00854F90"/>
    <w:rsid w:val="00855127"/>
    <w:rsid w:val="00855A16"/>
    <w:rsid w:val="00855A40"/>
    <w:rsid w:val="00855D80"/>
    <w:rsid w:val="008562F1"/>
    <w:rsid w:val="0085652F"/>
    <w:rsid w:val="00857BAB"/>
    <w:rsid w:val="008615BB"/>
    <w:rsid w:val="00861F1A"/>
    <w:rsid w:val="008622DF"/>
    <w:rsid w:val="00862754"/>
    <w:rsid w:val="008629AA"/>
    <w:rsid w:val="00862BA3"/>
    <w:rsid w:val="00862E02"/>
    <w:rsid w:val="00862E52"/>
    <w:rsid w:val="0086300E"/>
    <w:rsid w:val="008630BE"/>
    <w:rsid w:val="0086358E"/>
    <w:rsid w:val="0086364C"/>
    <w:rsid w:val="00864876"/>
    <w:rsid w:val="00864BCD"/>
    <w:rsid w:val="008653AE"/>
    <w:rsid w:val="0087031C"/>
    <w:rsid w:val="008720D2"/>
    <w:rsid w:val="008726DC"/>
    <w:rsid w:val="008748B6"/>
    <w:rsid w:val="00874B29"/>
    <w:rsid w:val="00874C34"/>
    <w:rsid w:val="00876658"/>
    <w:rsid w:val="00884063"/>
    <w:rsid w:val="0088431C"/>
    <w:rsid w:val="0088492A"/>
    <w:rsid w:val="00884B9A"/>
    <w:rsid w:val="00884F34"/>
    <w:rsid w:val="008851B4"/>
    <w:rsid w:val="008856D4"/>
    <w:rsid w:val="00885BC8"/>
    <w:rsid w:val="00885FB2"/>
    <w:rsid w:val="00885FFA"/>
    <w:rsid w:val="00887D43"/>
    <w:rsid w:val="00887DEF"/>
    <w:rsid w:val="00887EE6"/>
    <w:rsid w:val="0089096E"/>
    <w:rsid w:val="00890994"/>
    <w:rsid w:val="00890F87"/>
    <w:rsid w:val="0089113B"/>
    <w:rsid w:val="0089177E"/>
    <w:rsid w:val="00891B92"/>
    <w:rsid w:val="00891F8C"/>
    <w:rsid w:val="00892890"/>
    <w:rsid w:val="00892967"/>
    <w:rsid w:val="008933B7"/>
    <w:rsid w:val="00893A1D"/>
    <w:rsid w:val="008946D1"/>
    <w:rsid w:val="00894B1B"/>
    <w:rsid w:val="00894C9F"/>
    <w:rsid w:val="008968CE"/>
    <w:rsid w:val="00896BC4"/>
    <w:rsid w:val="008971B3"/>
    <w:rsid w:val="00897284"/>
    <w:rsid w:val="00897F67"/>
    <w:rsid w:val="008A0144"/>
    <w:rsid w:val="008A0EBD"/>
    <w:rsid w:val="008A2246"/>
    <w:rsid w:val="008A2671"/>
    <w:rsid w:val="008A48CA"/>
    <w:rsid w:val="008A53D9"/>
    <w:rsid w:val="008A54B8"/>
    <w:rsid w:val="008A5EE8"/>
    <w:rsid w:val="008A631D"/>
    <w:rsid w:val="008A6C57"/>
    <w:rsid w:val="008A6D1E"/>
    <w:rsid w:val="008A7412"/>
    <w:rsid w:val="008B0425"/>
    <w:rsid w:val="008B0621"/>
    <w:rsid w:val="008B0FA9"/>
    <w:rsid w:val="008B0FEA"/>
    <w:rsid w:val="008B16D7"/>
    <w:rsid w:val="008B2635"/>
    <w:rsid w:val="008B3064"/>
    <w:rsid w:val="008B3176"/>
    <w:rsid w:val="008B3693"/>
    <w:rsid w:val="008B4668"/>
    <w:rsid w:val="008B4899"/>
    <w:rsid w:val="008B52CB"/>
    <w:rsid w:val="008B52D0"/>
    <w:rsid w:val="008B5418"/>
    <w:rsid w:val="008B6251"/>
    <w:rsid w:val="008C01E9"/>
    <w:rsid w:val="008C0FD8"/>
    <w:rsid w:val="008C1298"/>
    <w:rsid w:val="008C1C91"/>
    <w:rsid w:val="008C212C"/>
    <w:rsid w:val="008C2EEE"/>
    <w:rsid w:val="008C41D7"/>
    <w:rsid w:val="008C451B"/>
    <w:rsid w:val="008C4799"/>
    <w:rsid w:val="008C601E"/>
    <w:rsid w:val="008C66A0"/>
    <w:rsid w:val="008C6821"/>
    <w:rsid w:val="008C6C3F"/>
    <w:rsid w:val="008C7A6E"/>
    <w:rsid w:val="008D0038"/>
    <w:rsid w:val="008D0245"/>
    <w:rsid w:val="008D0E85"/>
    <w:rsid w:val="008D1D8F"/>
    <w:rsid w:val="008D2182"/>
    <w:rsid w:val="008D2935"/>
    <w:rsid w:val="008D2F7B"/>
    <w:rsid w:val="008D3B87"/>
    <w:rsid w:val="008D4716"/>
    <w:rsid w:val="008D52FD"/>
    <w:rsid w:val="008D5507"/>
    <w:rsid w:val="008D5898"/>
    <w:rsid w:val="008D6D2D"/>
    <w:rsid w:val="008D7226"/>
    <w:rsid w:val="008D769F"/>
    <w:rsid w:val="008D77BD"/>
    <w:rsid w:val="008D78DE"/>
    <w:rsid w:val="008D7B70"/>
    <w:rsid w:val="008D7B7E"/>
    <w:rsid w:val="008E04ED"/>
    <w:rsid w:val="008E0564"/>
    <w:rsid w:val="008E063E"/>
    <w:rsid w:val="008E0724"/>
    <w:rsid w:val="008E0C31"/>
    <w:rsid w:val="008E1531"/>
    <w:rsid w:val="008E1706"/>
    <w:rsid w:val="008E1E25"/>
    <w:rsid w:val="008E23BB"/>
    <w:rsid w:val="008E26CF"/>
    <w:rsid w:val="008E2DD6"/>
    <w:rsid w:val="008E2E9F"/>
    <w:rsid w:val="008E2F27"/>
    <w:rsid w:val="008E3833"/>
    <w:rsid w:val="008E3BE1"/>
    <w:rsid w:val="008E41B4"/>
    <w:rsid w:val="008E42F6"/>
    <w:rsid w:val="008E4CC4"/>
    <w:rsid w:val="008E57BB"/>
    <w:rsid w:val="008E5B8B"/>
    <w:rsid w:val="008E6085"/>
    <w:rsid w:val="008E7421"/>
    <w:rsid w:val="008E7817"/>
    <w:rsid w:val="008F044F"/>
    <w:rsid w:val="008F1601"/>
    <w:rsid w:val="008F206A"/>
    <w:rsid w:val="008F2C87"/>
    <w:rsid w:val="008F3235"/>
    <w:rsid w:val="008F35CB"/>
    <w:rsid w:val="008F35E6"/>
    <w:rsid w:val="008F3769"/>
    <w:rsid w:val="008F39D2"/>
    <w:rsid w:val="008F4F3C"/>
    <w:rsid w:val="008F573C"/>
    <w:rsid w:val="008F589B"/>
    <w:rsid w:val="008F5CC3"/>
    <w:rsid w:val="008F6906"/>
    <w:rsid w:val="008F6D7E"/>
    <w:rsid w:val="008F6F94"/>
    <w:rsid w:val="008F7746"/>
    <w:rsid w:val="0090033E"/>
    <w:rsid w:val="00900515"/>
    <w:rsid w:val="009006F9"/>
    <w:rsid w:val="009007D6"/>
    <w:rsid w:val="00901628"/>
    <w:rsid w:val="0090184C"/>
    <w:rsid w:val="009018B7"/>
    <w:rsid w:val="00902A8D"/>
    <w:rsid w:val="00902C7D"/>
    <w:rsid w:val="00902EB8"/>
    <w:rsid w:val="00904619"/>
    <w:rsid w:val="0090503A"/>
    <w:rsid w:val="0090547D"/>
    <w:rsid w:val="00906F9D"/>
    <w:rsid w:val="009077C4"/>
    <w:rsid w:val="0091041A"/>
    <w:rsid w:val="00911C77"/>
    <w:rsid w:val="009127C4"/>
    <w:rsid w:val="00912945"/>
    <w:rsid w:val="00912971"/>
    <w:rsid w:val="00912A65"/>
    <w:rsid w:val="00912AD7"/>
    <w:rsid w:val="00913013"/>
    <w:rsid w:val="00913099"/>
    <w:rsid w:val="00913729"/>
    <w:rsid w:val="00914A99"/>
    <w:rsid w:val="00914CB1"/>
    <w:rsid w:val="00915B0A"/>
    <w:rsid w:val="00915B2A"/>
    <w:rsid w:val="00916CE4"/>
    <w:rsid w:val="00917058"/>
    <w:rsid w:val="0091712D"/>
    <w:rsid w:val="00917244"/>
    <w:rsid w:val="009200BE"/>
    <w:rsid w:val="00920CC8"/>
    <w:rsid w:val="0092185F"/>
    <w:rsid w:val="00922A3E"/>
    <w:rsid w:val="00922BA0"/>
    <w:rsid w:val="00923093"/>
    <w:rsid w:val="009232AA"/>
    <w:rsid w:val="009233AB"/>
    <w:rsid w:val="009233B4"/>
    <w:rsid w:val="009233EA"/>
    <w:rsid w:val="00923A11"/>
    <w:rsid w:val="00923BF7"/>
    <w:rsid w:val="00923EBE"/>
    <w:rsid w:val="00925462"/>
    <w:rsid w:val="0092608B"/>
    <w:rsid w:val="00926B7B"/>
    <w:rsid w:val="0092736E"/>
    <w:rsid w:val="009306A0"/>
    <w:rsid w:val="00930782"/>
    <w:rsid w:val="009310D3"/>
    <w:rsid w:val="009319B6"/>
    <w:rsid w:val="00931F84"/>
    <w:rsid w:val="009320BC"/>
    <w:rsid w:val="00932815"/>
    <w:rsid w:val="00932ED7"/>
    <w:rsid w:val="00932EDD"/>
    <w:rsid w:val="00933FCF"/>
    <w:rsid w:val="009340AB"/>
    <w:rsid w:val="009340C1"/>
    <w:rsid w:val="009344CB"/>
    <w:rsid w:val="0093462F"/>
    <w:rsid w:val="009346F8"/>
    <w:rsid w:val="00934ADA"/>
    <w:rsid w:val="00935D90"/>
    <w:rsid w:val="00935ECB"/>
    <w:rsid w:val="009369C8"/>
    <w:rsid w:val="00936A15"/>
    <w:rsid w:val="00936A25"/>
    <w:rsid w:val="00937CCD"/>
    <w:rsid w:val="00937D54"/>
    <w:rsid w:val="00940330"/>
    <w:rsid w:val="00941428"/>
    <w:rsid w:val="009427D3"/>
    <w:rsid w:val="00942C0B"/>
    <w:rsid w:val="0094339F"/>
    <w:rsid w:val="00943A2E"/>
    <w:rsid w:val="00943B0B"/>
    <w:rsid w:val="009442A7"/>
    <w:rsid w:val="009449D9"/>
    <w:rsid w:val="009451F6"/>
    <w:rsid w:val="0094530B"/>
    <w:rsid w:val="00945762"/>
    <w:rsid w:val="009459B9"/>
    <w:rsid w:val="00945A36"/>
    <w:rsid w:val="009460B5"/>
    <w:rsid w:val="009468A1"/>
    <w:rsid w:val="009476EA"/>
    <w:rsid w:val="00950504"/>
    <w:rsid w:val="009506D6"/>
    <w:rsid w:val="009518FB"/>
    <w:rsid w:val="00951B0F"/>
    <w:rsid w:val="00952C37"/>
    <w:rsid w:val="0095423F"/>
    <w:rsid w:val="009549C4"/>
    <w:rsid w:val="00954C69"/>
    <w:rsid w:val="00955398"/>
    <w:rsid w:val="009568DA"/>
    <w:rsid w:val="0096066B"/>
    <w:rsid w:val="00960785"/>
    <w:rsid w:val="00960DBB"/>
    <w:rsid w:val="00961488"/>
    <w:rsid w:val="00961793"/>
    <w:rsid w:val="00961A62"/>
    <w:rsid w:val="00961B3B"/>
    <w:rsid w:val="00961C0B"/>
    <w:rsid w:val="00961FE2"/>
    <w:rsid w:val="00962FA1"/>
    <w:rsid w:val="0096391D"/>
    <w:rsid w:val="00963FE4"/>
    <w:rsid w:val="00965AB7"/>
    <w:rsid w:val="00965CFE"/>
    <w:rsid w:val="00965ED3"/>
    <w:rsid w:val="00970590"/>
    <w:rsid w:val="0097329F"/>
    <w:rsid w:val="0097355D"/>
    <w:rsid w:val="00974E0D"/>
    <w:rsid w:val="00975D4A"/>
    <w:rsid w:val="00975F64"/>
    <w:rsid w:val="00975FE3"/>
    <w:rsid w:val="00976B98"/>
    <w:rsid w:val="009773E4"/>
    <w:rsid w:val="00977876"/>
    <w:rsid w:val="009778C0"/>
    <w:rsid w:val="00977AE0"/>
    <w:rsid w:val="00977F92"/>
    <w:rsid w:val="00980513"/>
    <w:rsid w:val="00981355"/>
    <w:rsid w:val="0098229C"/>
    <w:rsid w:val="009825A5"/>
    <w:rsid w:val="00982E94"/>
    <w:rsid w:val="00983091"/>
    <w:rsid w:val="00983320"/>
    <w:rsid w:val="009837B1"/>
    <w:rsid w:val="00984721"/>
    <w:rsid w:val="00984AEB"/>
    <w:rsid w:val="0098524F"/>
    <w:rsid w:val="009857D6"/>
    <w:rsid w:val="00985BED"/>
    <w:rsid w:val="009861C2"/>
    <w:rsid w:val="00986AC8"/>
    <w:rsid w:val="00987CBD"/>
    <w:rsid w:val="00990272"/>
    <w:rsid w:val="00990597"/>
    <w:rsid w:val="00990F29"/>
    <w:rsid w:val="0099124B"/>
    <w:rsid w:val="00991BF8"/>
    <w:rsid w:val="009928D4"/>
    <w:rsid w:val="00992F69"/>
    <w:rsid w:val="00993B86"/>
    <w:rsid w:val="00993E9D"/>
    <w:rsid w:val="0099506C"/>
    <w:rsid w:val="00995981"/>
    <w:rsid w:val="00995996"/>
    <w:rsid w:val="00996788"/>
    <w:rsid w:val="00996C0E"/>
    <w:rsid w:val="00997E23"/>
    <w:rsid w:val="009A00EE"/>
    <w:rsid w:val="009A0AC1"/>
    <w:rsid w:val="009A1B80"/>
    <w:rsid w:val="009A2C58"/>
    <w:rsid w:val="009A4364"/>
    <w:rsid w:val="009A4438"/>
    <w:rsid w:val="009A59EE"/>
    <w:rsid w:val="009A5E1C"/>
    <w:rsid w:val="009A672E"/>
    <w:rsid w:val="009A6A98"/>
    <w:rsid w:val="009A6B36"/>
    <w:rsid w:val="009A757C"/>
    <w:rsid w:val="009A78FF"/>
    <w:rsid w:val="009A7A38"/>
    <w:rsid w:val="009B049E"/>
    <w:rsid w:val="009B0673"/>
    <w:rsid w:val="009B0696"/>
    <w:rsid w:val="009B0E10"/>
    <w:rsid w:val="009B2496"/>
    <w:rsid w:val="009B33D8"/>
    <w:rsid w:val="009B47F6"/>
    <w:rsid w:val="009B4FDD"/>
    <w:rsid w:val="009B5C76"/>
    <w:rsid w:val="009B5D66"/>
    <w:rsid w:val="009B6CBB"/>
    <w:rsid w:val="009C010C"/>
    <w:rsid w:val="009C0555"/>
    <w:rsid w:val="009C05C0"/>
    <w:rsid w:val="009C0E31"/>
    <w:rsid w:val="009C0F18"/>
    <w:rsid w:val="009C16C8"/>
    <w:rsid w:val="009C342E"/>
    <w:rsid w:val="009C3546"/>
    <w:rsid w:val="009C3918"/>
    <w:rsid w:val="009C397E"/>
    <w:rsid w:val="009C3C29"/>
    <w:rsid w:val="009C3D47"/>
    <w:rsid w:val="009C3D61"/>
    <w:rsid w:val="009C406C"/>
    <w:rsid w:val="009C4550"/>
    <w:rsid w:val="009C4618"/>
    <w:rsid w:val="009C47DF"/>
    <w:rsid w:val="009C4B05"/>
    <w:rsid w:val="009C5544"/>
    <w:rsid w:val="009C682D"/>
    <w:rsid w:val="009C6991"/>
    <w:rsid w:val="009C6F58"/>
    <w:rsid w:val="009C731E"/>
    <w:rsid w:val="009C7E80"/>
    <w:rsid w:val="009D083F"/>
    <w:rsid w:val="009D0C3D"/>
    <w:rsid w:val="009D1086"/>
    <w:rsid w:val="009D1482"/>
    <w:rsid w:val="009D1B35"/>
    <w:rsid w:val="009D25F8"/>
    <w:rsid w:val="009D2BF4"/>
    <w:rsid w:val="009D2CCD"/>
    <w:rsid w:val="009D32DA"/>
    <w:rsid w:val="009D3AF8"/>
    <w:rsid w:val="009D3E47"/>
    <w:rsid w:val="009D55E7"/>
    <w:rsid w:val="009D56A2"/>
    <w:rsid w:val="009D5D7A"/>
    <w:rsid w:val="009D6A79"/>
    <w:rsid w:val="009D7022"/>
    <w:rsid w:val="009D7D34"/>
    <w:rsid w:val="009E021F"/>
    <w:rsid w:val="009E0856"/>
    <w:rsid w:val="009E0C69"/>
    <w:rsid w:val="009E23A9"/>
    <w:rsid w:val="009E26FA"/>
    <w:rsid w:val="009E3276"/>
    <w:rsid w:val="009E48AA"/>
    <w:rsid w:val="009E5353"/>
    <w:rsid w:val="009E5798"/>
    <w:rsid w:val="009E630A"/>
    <w:rsid w:val="009E764E"/>
    <w:rsid w:val="009E7ADD"/>
    <w:rsid w:val="009F10BD"/>
    <w:rsid w:val="009F12AF"/>
    <w:rsid w:val="009F153D"/>
    <w:rsid w:val="009F17F5"/>
    <w:rsid w:val="009F34BD"/>
    <w:rsid w:val="009F3D46"/>
    <w:rsid w:val="009F40B1"/>
    <w:rsid w:val="009F4EDF"/>
    <w:rsid w:val="009F588B"/>
    <w:rsid w:val="009F596E"/>
    <w:rsid w:val="009F5B0A"/>
    <w:rsid w:val="009F69BC"/>
    <w:rsid w:val="009F6BEE"/>
    <w:rsid w:val="009F6FF9"/>
    <w:rsid w:val="009F7517"/>
    <w:rsid w:val="009F7F6D"/>
    <w:rsid w:val="00A00FA2"/>
    <w:rsid w:val="00A02C41"/>
    <w:rsid w:val="00A0415A"/>
    <w:rsid w:val="00A0688D"/>
    <w:rsid w:val="00A0710C"/>
    <w:rsid w:val="00A07711"/>
    <w:rsid w:val="00A07971"/>
    <w:rsid w:val="00A1076B"/>
    <w:rsid w:val="00A1090A"/>
    <w:rsid w:val="00A13063"/>
    <w:rsid w:val="00A1397B"/>
    <w:rsid w:val="00A13CE5"/>
    <w:rsid w:val="00A13EF5"/>
    <w:rsid w:val="00A15540"/>
    <w:rsid w:val="00A1574A"/>
    <w:rsid w:val="00A157CE"/>
    <w:rsid w:val="00A1668B"/>
    <w:rsid w:val="00A17608"/>
    <w:rsid w:val="00A20468"/>
    <w:rsid w:val="00A21188"/>
    <w:rsid w:val="00A21901"/>
    <w:rsid w:val="00A21A38"/>
    <w:rsid w:val="00A21D96"/>
    <w:rsid w:val="00A21E9F"/>
    <w:rsid w:val="00A21EAF"/>
    <w:rsid w:val="00A22C70"/>
    <w:rsid w:val="00A22F76"/>
    <w:rsid w:val="00A23627"/>
    <w:rsid w:val="00A23DB8"/>
    <w:rsid w:val="00A23DBD"/>
    <w:rsid w:val="00A23E09"/>
    <w:rsid w:val="00A245A0"/>
    <w:rsid w:val="00A25245"/>
    <w:rsid w:val="00A25B22"/>
    <w:rsid w:val="00A26521"/>
    <w:rsid w:val="00A270EF"/>
    <w:rsid w:val="00A27486"/>
    <w:rsid w:val="00A30868"/>
    <w:rsid w:val="00A30D82"/>
    <w:rsid w:val="00A31190"/>
    <w:rsid w:val="00A3123E"/>
    <w:rsid w:val="00A318CA"/>
    <w:rsid w:val="00A31A56"/>
    <w:rsid w:val="00A32DD0"/>
    <w:rsid w:val="00A33C60"/>
    <w:rsid w:val="00A34182"/>
    <w:rsid w:val="00A34B67"/>
    <w:rsid w:val="00A34B6C"/>
    <w:rsid w:val="00A35165"/>
    <w:rsid w:val="00A35270"/>
    <w:rsid w:val="00A35A17"/>
    <w:rsid w:val="00A3612B"/>
    <w:rsid w:val="00A36A7F"/>
    <w:rsid w:val="00A37100"/>
    <w:rsid w:val="00A40332"/>
    <w:rsid w:val="00A42205"/>
    <w:rsid w:val="00A42358"/>
    <w:rsid w:val="00A428FB"/>
    <w:rsid w:val="00A43086"/>
    <w:rsid w:val="00A44CD2"/>
    <w:rsid w:val="00A4536B"/>
    <w:rsid w:val="00A45754"/>
    <w:rsid w:val="00A468D6"/>
    <w:rsid w:val="00A46ABE"/>
    <w:rsid w:val="00A47503"/>
    <w:rsid w:val="00A47B5B"/>
    <w:rsid w:val="00A47BB2"/>
    <w:rsid w:val="00A5047F"/>
    <w:rsid w:val="00A518F5"/>
    <w:rsid w:val="00A51B5E"/>
    <w:rsid w:val="00A520A3"/>
    <w:rsid w:val="00A520F3"/>
    <w:rsid w:val="00A527BF"/>
    <w:rsid w:val="00A52B5A"/>
    <w:rsid w:val="00A53768"/>
    <w:rsid w:val="00A53D2C"/>
    <w:rsid w:val="00A54C7E"/>
    <w:rsid w:val="00A54D34"/>
    <w:rsid w:val="00A557F2"/>
    <w:rsid w:val="00A55A69"/>
    <w:rsid w:val="00A55F77"/>
    <w:rsid w:val="00A55FCD"/>
    <w:rsid w:val="00A5628A"/>
    <w:rsid w:val="00A56C80"/>
    <w:rsid w:val="00A56EDC"/>
    <w:rsid w:val="00A579DB"/>
    <w:rsid w:val="00A610D1"/>
    <w:rsid w:val="00A61481"/>
    <w:rsid w:val="00A62264"/>
    <w:rsid w:val="00A623BD"/>
    <w:rsid w:val="00A62CEA"/>
    <w:rsid w:val="00A62DEA"/>
    <w:rsid w:val="00A63C7F"/>
    <w:rsid w:val="00A65032"/>
    <w:rsid w:val="00A659B6"/>
    <w:rsid w:val="00A65AAE"/>
    <w:rsid w:val="00A65D09"/>
    <w:rsid w:val="00A662BD"/>
    <w:rsid w:val="00A665F8"/>
    <w:rsid w:val="00A6697B"/>
    <w:rsid w:val="00A669C2"/>
    <w:rsid w:val="00A67927"/>
    <w:rsid w:val="00A711C5"/>
    <w:rsid w:val="00A712E7"/>
    <w:rsid w:val="00A71B01"/>
    <w:rsid w:val="00A7223F"/>
    <w:rsid w:val="00A72A8D"/>
    <w:rsid w:val="00A72F45"/>
    <w:rsid w:val="00A7311E"/>
    <w:rsid w:val="00A73404"/>
    <w:rsid w:val="00A737A8"/>
    <w:rsid w:val="00A74200"/>
    <w:rsid w:val="00A74855"/>
    <w:rsid w:val="00A74E2A"/>
    <w:rsid w:val="00A752EA"/>
    <w:rsid w:val="00A759E4"/>
    <w:rsid w:val="00A75FCC"/>
    <w:rsid w:val="00A762A8"/>
    <w:rsid w:val="00A76641"/>
    <w:rsid w:val="00A7685C"/>
    <w:rsid w:val="00A76C47"/>
    <w:rsid w:val="00A76DF8"/>
    <w:rsid w:val="00A76ED4"/>
    <w:rsid w:val="00A7759F"/>
    <w:rsid w:val="00A77756"/>
    <w:rsid w:val="00A7786B"/>
    <w:rsid w:val="00A77FF7"/>
    <w:rsid w:val="00A80458"/>
    <w:rsid w:val="00A8099D"/>
    <w:rsid w:val="00A81062"/>
    <w:rsid w:val="00A81C02"/>
    <w:rsid w:val="00A829E0"/>
    <w:rsid w:val="00A82F09"/>
    <w:rsid w:val="00A832AA"/>
    <w:rsid w:val="00A845AD"/>
    <w:rsid w:val="00A84E1B"/>
    <w:rsid w:val="00A85F03"/>
    <w:rsid w:val="00A8665A"/>
    <w:rsid w:val="00A869FF"/>
    <w:rsid w:val="00A86D2B"/>
    <w:rsid w:val="00A87548"/>
    <w:rsid w:val="00A8791A"/>
    <w:rsid w:val="00A9023D"/>
    <w:rsid w:val="00A9025F"/>
    <w:rsid w:val="00A91EBA"/>
    <w:rsid w:val="00A944A4"/>
    <w:rsid w:val="00A95576"/>
    <w:rsid w:val="00A95A4B"/>
    <w:rsid w:val="00A9620E"/>
    <w:rsid w:val="00A968D7"/>
    <w:rsid w:val="00A96C1B"/>
    <w:rsid w:val="00A97DC1"/>
    <w:rsid w:val="00AA03E4"/>
    <w:rsid w:val="00AA0B34"/>
    <w:rsid w:val="00AA35DF"/>
    <w:rsid w:val="00AA3C7E"/>
    <w:rsid w:val="00AA43D8"/>
    <w:rsid w:val="00AA4B14"/>
    <w:rsid w:val="00AA52D0"/>
    <w:rsid w:val="00AA5F40"/>
    <w:rsid w:val="00AA7A92"/>
    <w:rsid w:val="00AA7F86"/>
    <w:rsid w:val="00AB000E"/>
    <w:rsid w:val="00AB08A5"/>
    <w:rsid w:val="00AB0A92"/>
    <w:rsid w:val="00AB0FD5"/>
    <w:rsid w:val="00AB1441"/>
    <w:rsid w:val="00AB1D22"/>
    <w:rsid w:val="00AB1E3D"/>
    <w:rsid w:val="00AB2B65"/>
    <w:rsid w:val="00AB2DCA"/>
    <w:rsid w:val="00AB2DF3"/>
    <w:rsid w:val="00AB3BE0"/>
    <w:rsid w:val="00AB4030"/>
    <w:rsid w:val="00AB4126"/>
    <w:rsid w:val="00AB4BA6"/>
    <w:rsid w:val="00AB4EC0"/>
    <w:rsid w:val="00AB5775"/>
    <w:rsid w:val="00AB5800"/>
    <w:rsid w:val="00AB69F6"/>
    <w:rsid w:val="00AB7099"/>
    <w:rsid w:val="00AB7409"/>
    <w:rsid w:val="00AB7A44"/>
    <w:rsid w:val="00AC03E3"/>
    <w:rsid w:val="00AC0F1C"/>
    <w:rsid w:val="00AC0FE1"/>
    <w:rsid w:val="00AC2532"/>
    <w:rsid w:val="00AC3997"/>
    <w:rsid w:val="00AC3C1E"/>
    <w:rsid w:val="00AC3EC8"/>
    <w:rsid w:val="00AC4CB9"/>
    <w:rsid w:val="00AC5056"/>
    <w:rsid w:val="00AC59C4"/>
    <w:rsid w:val="00AC5DBC"/>
    <w:rsid w:val="00AC6198"/>
    <w:rsid w:val="00AC6202"/>
    <w:rsid w:val="00AC6452"/>
    <w:rsid w:val="00AC65CC"/>
    <w:rsid w:val="00AC6B2F"/>
    <w:rsid w:val="00AC6E29"/>
    <w:rsid w:val="00AD00D3"/>
    <w:rsid w:val="00AD01BD"/>
    <w:rsid w:val="00AD09CB"/>
    <w:rsid w:val="00AD0E71"/>
    <w:rsid w:val="00AD13A1"/>
    <w:rsid w:val="00AD1861"/>
    <w:rsid w:val="00AD1BE1"/>
    <w:rsid w:val="00AD27F5"/>
    <w:rsid w:val="00AD454B"/>
    <w:rsid w:val="00AD4F33"/>
    <w:rsid w:val="00AD615E"/>
    <w:rsid w:val="00AD6355"/>
    <w:rsid w:val="00AD69B6"/>
    <w:rsid w:val="00AD785D"/>
    <w:rsid w:val="00AD7C48"/>
    <w:rsid w:val="00AE068C"/>
    <w:rsid w:val="00AE0DDB"/>
    <w:rsid w:val="00AE1959"/>
    <w:rsid w:val="00AE398E"/>
    <w:rsid w:val="00AE455D"/>
    <w:rsid w:val="00AE65B8"/>
    <w:rsid w:val="00AE6C84"/>
    <w:rsid w:val="00AE72C2"/>
    <w:rsid w:val="00AE73AD"/>
    <w:rsid w:val="00AF03CF"/>
    <w:rsid w:val="00AF07CE"/>
    <w:rsid w:val="00AF0CFF"/>
    <w:rsid w:val="00AF2CEF"/>
    <w:rsid w:val="00AF2E4F"/>
    <w:rsid w:val="00AF3223"/>
    <w:rsid w:val="00AF4123"/>
    <w:rsid w:val="00AF47DD"/>
    <w:rsid w:val="00AF480C"/>
    <w:rsid w:val="00AF4E51"/>
    <w:rsid w:val="00AF601B"/>
    <w:rsid w:val="00AF79D0"/>
    <w:rsid w:val="00AF7B03"/>
    <w:rsid w:val="00B00123"/>
    <w:rsid w:val="00B00A8E"/>
    <w:rsid w:val="00B016DB"/>
    <w:rsid w:val="00B03323"/>
    <w:rsid w:val="00B0383E"/>
    <w:rsid w:val="00B03F18"/>
    <w:rsid w:val="00B04EF4"/>
    <w:rsid w:val="00B05236"/>
    <w:rsid w:val="00B0577E"/>
    <w:rsid w:val="00B05ACD"/>
    <w:rsid w:val="00B062A1"/>
    <w:rsid w:val="00B065CD"/>
    <w:rsid w:val="00B07444"/>
    <w:rsid w:val="00B0759C"/>
    <w:rsid w:val="00B079B7"/>
    <w:rsid w:val="00B07B86"/>
    <w:rsid w:val="00B108DD"/>
    <w:rsid w:val="00B110ED"/>
    <w:rsid w:val="00B1128C"/>
    <w:rsid w:val="00B112DD"/>
    <w:rsid w:val="00B11898"/>
    <w:rsid w:val="00B1191D"/>
    <w:rsid w:val="00B124F5"/>
    <w:rsid w:val="00B12D24"/>
    <w:rsid w:val="00B13C36"/>
    <w:rsid w:val="00B13F41"/>
    <w:rsid w:val="00B13FA5"/>
    <w:rsid w:val="00B14345"/>
    <w:rsid w:val="00B14575"/>
    <w:rsid w:val="00B15567"/>
    <w:rsid w:val="00B155FF"/>
    <w:rsid w:val="00B159F8"/>
    <w:rsid w:val="00B15B6B"/>
    <w:rsid w:val="00B16688"/>
    <w:rsid w:val="00B16806"/>
    <w:rsid w:val="00B1719F"/>
    <w:rsid w:val="00B17A36"/>
    <w:rsid w:val="00B17B5B"/>
    <w:rsid w:val="00B202F2"/>
    <w:rsid w:val="00B206D9"/>
    <w:rsid w:val="00B219E3"/>
    <w:rsid w:val="00B225D9"/>
    <w:rsid w:val="00B2285B"/>
    <w:rsid w:val="00B2292A"/>
    <w:rsid w:val="00B22C65"/>
    <w:rsid w:val="00B23252"/>
    <w:rsid w:val="00B251D2"/>
    <w:rsid w:val="00B25C0A"/>
    <w:rsid w:val="00B26482"/>
    <w:rsid w:val="00B26A27"/>
    <w:rsid w:val="00B2749B"/>
    <w:rsid w:val="00B27770"/>
    <w:rsid w:val="00B27888"/>
    <w:rsid w:val="00B30B74"/>
    <w:rsid w:val="00B30D38"/>
    <w:rsid w:val="00B30DCB"/>
    <w:rsid w:val="00B310D0"/>
    <w:rsid w:val="00B31E00"/>
    <w:rsid w:val="00B3281B"/>
    <w:rsid w:val="00B32CBE"/>
    <w:rsid w:val="00B335DC"/>
    <w:rsid w:val="00B34327"/>
    <w:rsid w:val="00B344F2"/>
    <w:rsid w:val="00B34BC3"/>
    <w:rsid w:val="00B361B0"/>
    <w:rsid w:val="00B3697F"/>
    <w:rsid w:val="00B369C7"/>
    <w:rsid w:val="00B371DA"/>
    <w:rsid w:val="00B3751A"/>
    <w:rsid w:val="00B37808"/>
    <w:rsid w:val="00B3786B"/>
    <w:rsid w:val="00B4024D"/>
    <w:rsid w:val="00B40CEC"/>
    <w:rsid w:val="00B42430"/>
    <w:rsid w:val="00B42864"/>
    <w:rsid w:val="00B42EF3"/>
    <w:rsid w:val="00B42F1B"/>
    <w:rsid w:val="00B4378A"/>
    <w:rsid w:val="00B4381A"/>
    <w:rsid w:val="00B449AB"/>
    <w:rsid w:val="00B450D6"/>
    <w:rsid w:val="00B45CAC"/>
    <w:rsid w:val="00B46415"/>
    <w:rsid w:val="00B4688B"/>
    <w:rsid w:val="00B46B21"/>
    <w:rsid w:val="00B4750A"/>
    <w:rsid w:val="00B4758B"/>
    <w:rsid w:val="00B47BD1"/>
    <w:rsid w:val="00B47BF0"/>
    <w:rsid w:val="00B50F35"/>
    <w:rsid w:val="00B527B0"/>
    <w:rsid w:val="00B538BE"/>
    <w:rsid w:val="00B5395B"/>
    <w:rsid w:val="00B54B12"/>
    <w:rsid w:val="00B54C44"/>
    <w:rsid w:val="00B558E3"/>
    <w:rsid w:val="00B56333"/>
    <w:rsid w:val="00B563C0"/>
    <w:rsid w:val="00B56F09"/>
    <w:rsid w:val="00B5756E"/>
    <w:rsid w:val="00B6035C"/>
    <w:rsid w:val="00B60A68"/>
    <w:rsid w:val="00B6163D"/>
    <w:rsid w:val="00B61F43"/>
    <w:rsid w:val="00B62E57"/>
    <w:rsid w:val="00B6386C"/>
    <w:rsid w:val="00B6392A"/>
    <w:rsid w:val="00B649D2"/>
    <w:rsid w:val="00B64CC1"/>
    <w:rsid w:val="00B653F7"/>
    <w:rsid w:val="00B657D1"/>
    <w:rsid w:val="00B65A16"/>
    <w:rsid w:val="00B65EC8"/>
    <w:rsid w:val="00B664BB"/>
    <w:rsid w:val="00B66714"/>
    <w:rsid w:val="00B66E9E"/>
    <w:rsid w:val="00B66F87"/>
    <w:rsid w:val="00B67C6C"/>
    <w:rsid w:val="00B70436"/>
    <w:rsid w:val="00B71107"/>
    <w:rsid w:val="00B71604"/>
    <w:rsid w:val="00B72B3A"/>
    <w:rsid w:val="00B72ECD"/>
    <w:rsid w:val="00B73536"/>
    <w:rsid w:val="00B75247"/>
    <w:rsid w:val="00B755C3"/>
    <w:rsid w:val="00B7688E"/>
    <w:rsid w:val="00B76DE6"/>
    <w:rsid w:val="00B76E20"/>
    <w:rsid w:val="00B8088B"/>
    <w:rsid w:val="00B80F32"/>
    <w:rsid w:val="00B82536"/>
    <w:rsid w:val="00B83986"/>
    <w:rsid w:val="00B83C0B"/>
    <w:rsid w:val="00B83E7D"/>
    <w:rsid w:val="00B84CFA"/>
    <w:rsid w:val="00B8680D"/>
    <w:rsid w:val="00B86A3D"/>
    <w:rsid w:val="00B86F0D"/>
    <w:rsid w:val="00B870EB"/>
    <w:rsid w:val="00B8795E"/>
    <w:rsid w:val="00B87DF1"/>
    <w:rsid w:val="00B90899"/>
    <w:rsid w:val="00B9219E"/>
    <w:rsid w:val="00B92566"/>
    <w:rsid w:val="00B92CF3"/>
    <w:rsid w:val="00B93DDB"/>
    <w:rsid w:val="00B93F76"/>
    <w:rsid w:val="00B944A4"/>
    <w:rsid w:val="00B94A08"/>
    <w:rsid w:val="00B94CE8"/>
    <w:rsid w:val="00B94CEB"/>
    <w:rsid w:val="00B96062"/>
    <w:rsid w:val="00B962D0"/>
    <w:rsid w:val="00B9642F"/>
    <w:rsid w:val="00B96B75"/>
    <w:rsid w:val="00B96FA1"/>
    <w:rsid w:val="00B9719B"/>
    <w:rsid w:val="00B9728E"/>
    <w:rsid w:val="00B9739D"/>
    <w:rsid w:val="00B974F9"/>
    <w:rsid w:val="00B9753F"/>
    <w:rsid w:val="00B97663"/>
    <w:rsid w:val="00BA0556"/>
    <w:rsid w:val="00BA0822"/>
    <w:rsid w:val="00BA1B14"/>
    <w:rsid w:val="00BA1D3D"/>
    <w:rsid w:val="00BA2BB1"/>
    <w:rsid w:val="00BA3ED0"/>
    <w:rsid w:val="00BA5EE0"/>
    <w:rsid w:val="00BA6691"/>
    <w:rsid w:val="00BA77A1"/>
    <w:rsid w:val="00BB0161"/>
    <w:rsid w:val="00BB0A37"/>
    <w:rsid w:val="00BB2FB7"/>
    <w:rsid w:val="00BB419F"/>
    <w:rsid w:val="00BB56FE"/>
    <w:rsid w:val="00BB583F"/>
    <w:rsid w:val="00BB6021"/>
    <w:rsid w:val="00BB630E"/>
    <w:rsid w:val="00BB6379"/>
    <w:rsid w:val="00BB63E4"/>
    <w:rsid w:val="00BB6932"/>
    <w:rsid w:val="00BB6A83"/>
    <w:rsid w:val="00BB7294"/>
    <w:rsid w:val="00BB7488"/>
    <w:rsid w:val="00BB7DB1"/>
    <w:rsid w:val="00BC0040"/>
    <w:rsid w:val="00BC07C8"/>
    <w:rsid w:val="00BC0D8D"/>
    <w:rsid w:val="00BC0FC2"/>
    <w:rsid w:val="00BC133B"/>
    <w:rsid w:val="00BC1ABA"/>
    <w:rsid w:val="00BC377A"/>
    <w:rsid w:val="00BC383D"/>
    <w:rsid w:val="00BC4845"/>
    <w:rsid w:val="00BC513C"/>
    <w:rsid w:val="00BC5275"/>
    <w:rsid w:val="00BC5BC4"/>
    <w:rsid w:val="00BC785B"/>
    <w:rsid w:val="00BD01FF"/>
    <w:rsid w:val="00BD0B96"/>
    <w:rsid w:val="00BD0BB6"/>
    <w:rsid w:val="00BD0E4A"/>
    <w:rsid w:val="00BD1E79"/>
    <w:rsid w:val="00BD25D2"/>
    <w:rsid w:val="00BD3347"/>
    <w:rsid w:val="00BD3AEF"/>
    <w:rsid w:val="00BD3F87"/>
    <w:rsid w:val="00BD4FA2"/>
    <w:rsid w:val="00BD560B"/>
    <w:rsid w:val="00BD5C70"/>
    <w:rsid w:val="00BD6707"/>
    <w:rsid w:val="00BD6745"/>
    <w:rsid w:val="00BD6832"/>
    <w:rsid w:val="00BD6ED0"/>
    <w:rsid w:val="00BE2277"/>
    <w:rsid w:val="00BE3C9F"/>
    <w:rsid w:val="00BE424F"/>
    <w:rsid w:val="00BE4A4F"/>
    <w:rsid w:val="00BE529D"/>
    <w:rsid w:val="00BE55D8"/>
    <w:rsid w:val="00BE56E7"/>
    <w:rsid w:val="00BE58BB"/>
    <w:rsid w:val="00BE5F8E"/>
    <w:rsid w:val="00BE6BD1"/>
    <w:rsid w:val="00BF062F"/>
    <w:rsid w:val="00BF0CC5"/>
    <w:rsid w:val="00BF115A"/>
    <w:rsid w:val="00BF1974"/>
    <w:rsid w:val="00BF2372"/>
    <w:rsid w:val="00BF366B"/>
    <w:rsid w:val="00BF3A1F"/>
    <w:rsid w:val="00BF3AC5"/>
    <w:rsid w:val="00BF3E06"/>
    <w:rsid w:val="00BF3F33"/>
    <w:rsid w:val="00BF40FE"/>
    <w:rsid w:val="00BF412E"/>
    <w:rsid w:val="00BF4452"/>
    <w:rsid w:val="00BF4D6D"/>
    <w:rsid w:val="00BF4E3E"/>
    <w:rsid w:val="00BF63F2"/>
    <w:rsid w:val="00BF70A5"/>
    <w:rsid w:val="00BF7AA8"/>
    <w:rsid w:val="00C00181"/>
    <w:rsid w:val="00C00D18"/>
    <w:rsid w:val="00C00D99"/>
    <w:rsid w:val="00C01070"/>
    <w:rsid w:val="00C011AD"/>
    <w:rsid w:val="00C013EE"/>
    <w:rsid w:val="00C01BAC"/>
    <w:rsid w:val="00C020DC"/>
    <w:rsid w:val="00C03049"/>
    <w:rsid w:val="00C03664"/>
    <w:rsid w:val="00C0569E"/>
    <w:rsid w:val="00C057D3"/>
    <w:rsid w:val="00C057E8"/>
    <w:rsid w:val="00C063E2"/>
    <w:rsid w:val="00C10003"/>
    <w:rsid w:val="00C10346"/>
    <w:rsid w:val="00C1085D"/>
    <w:rsid w:val="00C10C7C"/>
    <w:rsid w:val="00C117D7"/>
    <w:rsid w:val="00C12200"/>
    <w:rsid w:val="00C12D93"/>
    <w:rsid w:val="00C13012"/>
    <w:rsid w:val="00C13155"/>
    <w:rsid w:val="00C1360E"/>
    <w:rsid w:val="00C139CA"/>
    <w:rsid w:val="00C13A32"/>
    <w:rsid w:val="00C13A42"/>
    <w:rsid w:val="00C13D50"/>
    <w:rsid w:val="00C14814"/>
    <w:rsid w:val="00C15916"/>
    <w:rsid w:val="00C15955"/>
    <w:rsid w:val="00C15EC1"/>
    <w:rsid w:val="00C16C8B"/>
    <w:rsid w:val="00C16DF8"/>
    <w:rsid w:val="00C16F81"/>
    <w:rsid w:val="00C17B16"/>
    <w:rsid w:val="00C20DF7"/>
    <w:rsid w:val="00C21709"/>
    <w:rsid w:val="00C22096"/>
    <w:rsid w:val="00C2252A"/>
    <w:rsid w:val="00C23B98"/>
    <w:rsid w:val="00C24893"/>
    <w:rsid w:val="00C263F8"/>
    <w:rsid w:val="00C2660C"/>
    <w:rsid w:val="00C26D98"/>
    <w:rsid w:val="00C30751"/>
    <w:rsid w:val="00C3077B"/>
    <w:rsid w:val="00C30F9B"/>
    <w:rsid w:val="00C31766"/>
    <w:rsid w:val="00C31D91"/>
    <w:rsid w:val="00C32842"/>
    <w:rsid w:val="00C329B1"/>
    <w:rsid w:val="00C32BB5"/>
    <w:rsid w:val="00C32C85"/>
    <w:rsid w:val="00C335D3"/>
    <w:rsid w:val="00C33DDB"/>
    <w:rsid w:val="00C34662"/>
    <w:rsid w:val="00C34720"/>
    <w:rsid w:val="00C357B9"/>
    <w:rsid w:val="00C3690C"/>
    <w:rsid w:val="00C36D20"/>
    <w:rsid w:val="00C36FC0"/>
    <w:rsid w:val="00C37517"/>
    <w:rsid w:val="00C37CCC"/>
    <w:rsid w:val="00C37CF9"/>
    <w:rsid w:val="00C37DFD"/>
    <w:rsid w:val="00C37F9B"/>
    <w:rsid w:val="00C40065"/>
    <w:rsid w:val="00C40B19"/>
    <w:rsid w:val="00C40EBB"/>
    <w:rsid w:val="00C4263A"/>
    <w:rsid w:val="00C43DB5"/>
    <w:rsid w:val="00C43FCE"/>
    <w:rsid w:val="00C44621"/>
    <w:rsid w:val="00C44B51"/>
    <w:rsid w:val="00C44E9D"/>
    <w:rsid w:val="00C451C0"/>
    <w:rsid w:val="00C461E3"/>
    <w:rsid w:val="00C46B97"/>
    <w:rsid w:val="00C474CC"/>
    <w:rsid w:val="00C47956"/>
    <w:rsid w:val="00C47B1C"/>
    <w:rsid w:val="00C47D6D"/>
    <w:rsid w:val="00C50AD1"/>
    <w:rsid w:val="00C50FFB"/>
    <w:rsid w:val="00C51080"/>
    <w:rsid w:val="00C510A9"/>
    <w:rsid w:val="00C51572"/>
    <w:rsid w:val="00C51ABE"/>
    <w:rsid w:val="00C529EE"/>
    <w:rsid w:val="00C53380"/>
    <w:rsid w:val="00C54216"/>
    <w:rsid w:val="00C5475A"/>
    <w:rsid w:val="00C54B2D"/>
    <w:rsid w:val="00C54F7B"/>
    <w:rsid w:val="00C54FE7"/>
    <w:rsid w:val="00C5558F"/>
    <w:rsid w:val="00C55770"/>
    <w:rsid w:val="00C603DE"/>
    <w:rsid w:val="00C60E5D"/>
    <w:rsid w:val="00C6217D"/>
    <w:rsid w:val="00C62620"/>
    <w:rsid w:val="00C62B66"/>
    <w:rsid w:val="00C631F0"/>
    <w:rsid w:val="00C64A6C"/>
    <w:rsid w:val="00C65111"/>
    <w:rsid w:val="00C655F7"/>
    <w:rsid w:val="00C657D6"/>
    <w:rsid w:val="00C65818"/>
    <w:rsid w:val="00C65A43"/>
    <w:rsid w:val="00C65AA3"/>
    <w:rsid w:val="00C65BDA"/>
    <w:rsid w:val="00C665BE"/>
    <w:rsid w:val="00C66851"/>
    <w:rsid w:val="00C66ABC"/>
    <w:rsid w:val="00C66B1F"/>
    <w:rsid w:val="00C66CF5"/>
    <w:rsid w:val="00C6766C"/>
    <w:rsid w:val="00C67D30"/>
    <w:rsid w:val="00C70C70"/>
    <w:rsid w:val="00C71E52"/>
    <w:rsid w:val="00C71E97"/>
    <w:rsid w:val="00C7257C"/>
    <w:rsid w:val="00C729A2"/>
    <w:rsid w:val="00C72C33"/>
    <w:rsid w:val="00C7404F"/>
    <w:rsid w:val="00C7487D"/>
    <w:rsid w:val="00C74C2B"/>
    <w:rsid w:val="00C75193"/>
    <w:rsid w:val="00C75394"/>
    <w:rsid w:val="00C7590D"/>
    <w:rsid w:val="00C7591B"/>
    <w:rsid w:val="00C75A2B"/>
    <w:rsid w:val="00C76399"/>
    <w:rsid w:val="00C779E2"/>
    <w:rsid w:val="00C77C72"/>
    <w:rsid w:val="00C80A8C"/>
    <w:rsid w:val="00C80AB1"/>
    <w:rsid w:val="00C80CC6"/>
    <w:rsid w:val="00C80EDB"/>
    <w:rsid w:val="00C82063"/>
    <w:rsid w:val="00C8307A"/>
    <w:rsid w:val="00C84225"/>
    <w:rsid w:val="00C84F0D"/>
    <w:rsid w:val="00C85B05"/>
    <w:rsid w:val="00C8694B"/>
    <w:rsid w:val="00C86F2F"/>
    <w:rsid w:val="00C87640"/>
    <w:rsid w:val="00C87A1C"/>
    <w:rsid w:val="00C87EB6"/>
    <w:rsid w:val="00C90E41"/>
    <w:rsid w:val="00C9149F"/>
    <w:rsid w:val="00C93693"/>
    <w:rsid w:val="00C93BF7"/>
    <w:rsid w:val="00C93F52"/>
    <w:rsid w:val="00C94346"/>
    <w:rsid w:val="00C94C40"/>
    <w:rsid w:val="00C95095"/>
    <w:rsid w:val="00C959DD"/>
    <w:rsid w:val="00C96687"/>
    <w:rsid w:val="00C96D56"/>
    <w:rsid w:val="00C97B52"/>
    <w:rsid w:val="00CA078A"/>
    <w:rsid w:val="00CA0939"/>
    <w:rsid w:val="00CA333A"/>
    <w:rsid w:val="00CA372F"/>
    <w:rsid w:val="00CA3F7D"/>
    <w:rsid w:val="00CA61E7"/>
    <w:rsid w:val="00CA630B"/>
    <w:rsid w:val="00CA667E"/>
    <w:rsid w:val="00CA6D7C"/>
    <w:rsid w:val="00CA7797"/>
    <w:rsid w:val="00CA7D71"/>
    <w:rsid w:val="00CA7EFA"/>
    <w:rsid w:val="00CB038C"/>
    <w:rsid w:val="00CB0400"/>
    <w:rsid w:val="00CB0DB2"/>
    <w:rsid w:val="00CB1283"/>
    <w:rsid w:val="00CB30D5"/>
    <w:rsid w:val="00CB3FE1"/>
    <w:rsid w:val="00CB4569"/>
    <w:rsid w:val="00CB4E60"/>
    <w:rsid w:val="00CB4F96"/>
    <w:rsid w:val="00CB5027"/>
    <w:rsid w:val="00CC04AB"/>
    <w:rsid w:val="00CC13E4"/>
    <w:rsid w:val="00CC1D3D"/>
    <w:rsid w:val="00CC218B"/>
    <w:rsid w:val="00CC280C"/>
    <w:rsid w:val="00CC2990"/>
    <w:rsid w:val="00CC367A"/>
    <w:rsid w:val="00CC3A5F"/>
    <w:rsid w:val="00CC3F47"/>
    <w:rsid w:val="00CC5CBF"/>
    <w:rsid w:val="00CC6AC8"/>
    <w:rsid w:val="00CC6EC3"/>
    <w:rsid w:val="00CD08B9"/>
    <w:rsid w:val="00CD1FE0"/>
    <w:rsid w:val="00CD39E0"/>
    <w:rsid w:val="00CD3FF4"/>
    <w:rsid w:val="00CD413E"/>
    <w:rsid w:val="00CD4356"/>
    <w:rsid w:val="00CD4940"/>
    <w:rsid w:val="00CD4CAD"/>
    <w:rsid w:val="00CD54C4"/>
    <w:rsid w:val="00CD5675"/>
    <w:rsid w:val="00CD634E"/>
    <w:rsid w:val="00CD6B00"/>
    <w:rsid w:val="00CD7354"/>
    <w:rsid w:val="00CD753E"/>
    <w:rsid w:val="00CD755A"/>
    <w:rsid w:val="00CD7C9A"/>
    <w:rsid w:val="00CE0D98"/>
    <w:rsid w:val="00CE13A0"/>
    <w:rsid w:val="00CE1A9F"/>
    <w:rsid w:val="00CE1FDF"/>
    <w:rsid w:val="00CE2F74"/>
    <w:rsid w:val="00CE3199"/>
    <w:rsid w:val="00CE340A"/>
    <w:rsid w:val="00CE3B4E"/>
    <w:rsid w:val="00CE3F05"/>
    <w:rsid w:val="00CE542F"/>
    <w:rsid w:val="00CE59DB"/>
    <w:rsid w:val="00CE6A8E"/>
    <w:rsid w:val="00CE6D9B"/>
    <w:rsid w:val="00CE72CD"/>
    <w:rsid w:val="00CE73C6"/>
    <w:rsid w:val="00CE7B9E"/>
    <w:rsid w:val="00CE7EB9"/>
    <w:rsid w:val="00CF1237"/>
    <w:rsid w:val="00CF1398"/>
    <w:rsid w:val="00CF2052"/>
    <w:rsid w:val="00CF248D"/>
    <w:rsid w:val="00CF2771"/>
    <w:rsid w:val="00CF449E"/>
    <w:rsid w:val="00CF4E74"/>
    <w:rsid w:val="00CF4F64"/>
    <w:rsid w:val="00CF69A9"/>
    <w:rsid w:val="00CF6FDA"/>
    <w:rsid w:val="00D00232"/>
    <w:rsid w:val="00D014F3"/>
    <w:rsid w:val="00D016C3"/>
    <w:rsid w:val="00D01C41"/>
    <w:rsid w:val="00D01EFD"/>
    <w:rsid w:val="00D02311"/>
    <w:rsid w:val="00D025D6"/>
    <w:rsid w:val="00D039DF"/>
    <w:rsid w:val="00D03DD2"/>
    <w:rsid w:val="00D044CF"/>
    <w:rsid w:val="00D0476D"/>
    <w:rsid w:val="00D055AD"/>
    <w:rsid w:val="00D05AF6"/>
    <w:rsid w:val="00D0624C"/>
    <w:rsid w:val="00D06CBD"/>
    <w:rsid w:val="00D06D19"/>
    <w:rsid w:val="00D074B0"/>
    <w:rsid w:val="00D10EDE"/>
    <w:rsid w:val="00D11686"/>
    <w:rsid w:val="00D11C06"/>
    <w:rsid w:val="00D11ED7"/>
    <w:rsid w:val="00D1252C"/>
    <w:rsid w:val="00D12678"/>
    <w:rsid w:val="00D13A95"/>
    <w:rsid w:val="00D14D56"/>
    <w:rsid w:val="00D14FAF"/>
    <w:rsid w:val="00D15581"/>
    <w:rsid w:val="00D15691"/>
    <w:rsid w:val="00D15BAF"/>
    <w:rsid w:val="00D1622E"/>
    <w:rsid w:val="00D16257"/>
    <w:rsid w:val="00D20235"/>
    <w:rsid w:val="00D2074E"/>
    <w:rsid w:val="00D20EAB"/>
    <w:rsid w:val="00D2117E"/>
    <w:rsid w:val="00D2220C"/>
    <w:rsid w:val="00D2262D"/>
    <w:rsid w:val="00D22AA6"/>
    <w:rsid w:val="00D22F97"/>
    <w:rsid w:val="00D23D5B"/>
    <w:rsid w:val="00D24378"/>
    <w:rsid w:val="00D2551C"/>
    <w:rsid w:val="00D25BC4"/>
    <w:rsid w:val="00D26C4F"/>
    <w:rsid w:val="00D278FF"/>
    <w:rsid w:val="00D27DCD"/>
    <w:rsid w:val="00D30FEA"/>
    <w:rsid w:val="00D316FD"/>
    <w:rsid w:val="00D318D9"/>
    <w:rsid w:val="00D31B16"/>
    <w:rsid w:val="00D31DDF"/>
    <w:rsid w:val="00D32EC9"/>
    <w:rsid w:val="00D342C2"/>
    <w:rsid w:val="00D34A3A"/>
    <w:rsid w:val="00D34D8D"/>
    <w:rsid w:val="00D35983"/>
    <w:rsid w:val="00D36F49"/>
    <w:rsid w:val="00D3736D"/>
    <w:rsid w:val="00D37B2F"/>
    <w:rsid w:val="00D37BFF"/>
    <w:rsid w:val="00D401FF"/>
    <w:rsid w:val="00D41898"/>
    <w:rsid w:val="00D4208E"/>
    <w:rsid w:val="00D42FE9"/>
    <w:rsid w:val="00D43444"/>
    <w:rsid w:val="00D43D01"/>
    <w:rsid w:val="00D43E7E"/>
    <w:rsid w:val="00D4487C"/>
    <w:rsid w:val="00D44D04"/>
    <w:rsid w:val="00D4521A"/>
    <w:rsid w:val="00D45A44"/>
    <w:rsid w:val="00D462B4"/>
    <w:rsid w:val="00D462D4"/>
    <w:rsid w:val="00D50D35"/>
    <w:rsid w:val="00D51C5C"/>
    <w:rsid w:val="00D531B5"/>
    <w:rsid w:val="00D55334"/>
    <w:rsid w:val="00D55C2B"/>
    <w:rsid w:val="00D57245"/>
    <w:rsid w:val="00D57907"/>
    <w:rsid w:val="00D57AB7"/>
    <w:rsid w:val="00D601CB"/>
    <w:rsid w:val="00D60329"/>
    <w:rsid w:val="00D60CA7"/>
    <w:rsid w:val="00D61009"/>
    <w:rsid w:val="00D6177E"/>
    <w:rsid w:val="00D61CDD"/>
    <w:rsid w:val="00D61EB0"/>
    <w:rsid w:val="00D61F2B"/>
    <w:rsid w:val="00D632C0"/>
    <w:rsid w:val="00D640D1"/>
    <w:rsid w:val="00D64A82"/>
    <w:rsid w:val="00D656D9"/>
    <w:rsid w:val="00D65B02"/>
    <w:rsid w:val="00D65FF5"/>
    <w:rsid w:val="00D668F6"/>
    <w:rsid w:val="00D66C9D"/>
    <w:rsid w:val="00D674F8"/>
    <w:rsid w:val="00D67832"/>
    <w:rsid w:val="00D70FE7"/>
    <w:rsid w:val="00D71360"/>
    <w:rsid w:val="00D71C84"/>
    <w:rsid w:val="00D7239E"/>
    <w:rsid w:val="00D7242A"/>
    <w:rsid w:val="00D72D56"/>
    <w:rsid w:val="00D72DAE"/>
    <w:rsid w:val="00D7386C"/>
    <w:rsid w:val="00D7497C"/>
    <w:rsid w:val="00D74B08"/>
    <w:rsid w:val="00D7547D"/>
    <w:rsid w:val="00D75AF8"/>
    <w:rsid w:val="00D76244"/>
    <w:rsid w:val="00D763D6"/>
    <w:rsid w:val="00D7649B"/>
    <w:rsid w:val="00D76623"/>
    <w:rsid w:val="00D76D93"/>
    <w:rsid w:val="00D76F4F"/>
    <w:rsid w:val="00D76F65"/>
    <w:rsid w:val="00D77046"/>
    <w:rsid w:val="00D7710A"/>
    <w:rsid w:val="00D80F2D"/>
    <w:rsid w:val="00D82A47"/>
    <w:rsid w:val="00D835CE"/>
    <w:rsid w:val="00D8437D"/>
    <w:rsid w:val="00D851EB"/>
    <w:rsid w:val="00D8559E"/>
    <w:rsid w:val="00D8609B"/>
    <w:rsid w:val="00D860A2"/>
    <w:rsid w:val="00D86E50"/>
    <w:rsid w:val="00D86E76"/>
    <w:rsid w:val="00D87EB9"/>
    <w:rsid w:val="00D90372"/>
    <w:rsid w:val="00D9043C"/>
    <w:rsid w:val="00D904BA"/>
    <w:rsid w:val="00D90A29"/>
    <w:rsid w:val="00D9127C"/>
    <w:rsid w:val="00D922FE"/>
    <w:rsid w:val="00D92508"/>
    <w:rsid w:val="00D93D08"/>
    <w:rsid w:val="00D955BA"/>
    <w:rsid w:val="00D955F5"/>
    <w:rsid w:val="00D95A05"/>
    <w:rsid w:val="00D96300"/>
    <w:rsid w:val="00D969E4"/>
    <w:rsid w:val="00D971BB"/>
    <w:rsid w:val="00D9763A"/>
    <w:rsid w:val="00D97EE2"/>
    <w:rsid w:val="00D97FC8"/>
    <w:rsid w:val="00DA12EF"/>
    <w:rsid w:val="00DA279E"/>
    <w:rsid w:val="00DA2F74"/>
    <w:rsid w:val="00DA38DC"/>
    <w:rsid w:val="00DA3ECF"/>
    <w:rsid w:val="00DA3ED8"/>
    <w:rsid w:val="00DA3F80"/>
    <w:rsid w:val="00DA4269"/>
    <w:rsid w:val="00DA497F"/>
    <w:rsid w:val="00DA589C"/>
    <w:rsid w:val="00DA6C20"/>
    <w:rsid w:val="00DA7779"/>
    <w:rsid w:val="00DA7A51"/>
    <w:rsid w:val="00DB2AAF"/>
    <w:rsid w:val="00DB384D"/>
    <w:rsid w:val="00DB40DE"/>
    <w:rsid w:val="00DB439D"/>
    <w:rsid w:val="00DB516B"/>
    <w:rsid w:val="00DB57CB"/>
    <w:rsid w:val="00DB6351"/>
    <w:rsid w:val="00DB66A3"/>
    <w:rsid w:val="00DB7162"/>
    <w:rsid w:val="00DC04CF"/>
    <w:rsid w:val="00DC0B89"/>
    <w:rsid w:val="00DC0DBF"/>
    <w:rsid w:val="00DC0DDC"/>
    <w:rsid w:val="00DC1427"/>
    <w:rsid w:val="00DC20EF"/>
    <w:rsid w:val="00DC229E"/>
    <w:rsid w:val="00DC28EA"/>
    <w:rsid w:val="00DC3576"/>
    <w:rsid w:val="00DC3ECD"/>
    <w:rsid w:val="00DC3F07"/>
    <w:rsid w:val="00DC45EE"/>
    <w:rsid w:val="00DC465A"/>
    <w:rsid w:val="00DC5C15"/>
    <w:rsid w:val="00DC5C1D"/>
    <w:rsid w:val="00DC6182"/>
    <w:rsid w:val="00DC6466"/>
    <w:rsid w:val="00DC6D90"/>
    <w:rsid w:val="00DC703F"/>
    <w:rsid w:val="00DC7142"/>
    <w:rsid w:val="00DD0E96"/>
    <w:rsid w:val="00DD11F6"/>
    <w:rsid w:val="00DD18A2"/>
    <w:rsid w:val="00DD255E"/>
    <w:rsid w:val="00DD266F"/>
    <w:rsid w:val="00DD26EA"/>
    <w:rsid w:val="00DD2B44"/>
    <w:rsid w:val="00DD2E10"/>
    <w:rsid w:val="00DD4AD1"/>
    <w:rsid w:val="00DD4BC4"/>
    <w:rsid w:val="00DD5D7D"/>
    <w:rsid w:val="00DD606E"/>
    <w:rsid w:val="00DD65AA"/>
    <w:rsid w:val="00DD713E"/>
    <w:rsid w:val="00DE0CDE"/>
    <w:rsid w:val="00DE105D"/>
    <w:rsid w:val="00DE1AAC"/>
    <w:rsid w:val="00DE29FB"/>
    <w:rsid w:val="00DE2AB2"/>
    <w:rsid w:val="00DE6AD6"/>
    <w:rsid w:val="00DE7842"/>
    <w:rsid w:val="00DE7D63"/>
    <w:rsid w:val="00DF0825"/>
    <w:rsid w:val="00DF0C62"/>
    <w:rsid w:val="00DF0EA9"/>
    <w:rsid w:val="00DF11E5"/>
    <w:rsid w:val="00DF2148"/>
    <w:rsid w:val="00DF2749"/>
    <w:rsid w:val="00DF2E15"/>
    <w:rsid w:val="00DF48FD"/>
    <w:rsid w:val="00DF5402"/>
    <w:rsid w:val="00DF57AB"/>
    <w:rsid w:val="00DF63F7"/>
    <w:rsid w:val="00DF6F59"/>
    <w:rsid w:val="00DF73D2"/>
    <w:rsid w:val="00DF776E"/>
    <w:rsid w:val="00E002B8"/>
    <w:rsid w:val="00E01590"/>
    <w:rsid w:val="00E01992"/>
    <w:rsid w:val="00E01E5A"/>
    <w:rsid w:val="00E021C5"/>
    <w:rsid w:val="00E022FD"/>
    <w:rsid w:val="00E023E5"/>
    <w:rsid w:val="00E02423"/>
    <w:rsid w:val="00E02A6E"/>
    <w:rsid w:val="00E03391"/>
    <w:rsid w:val="00E04FE3"/>
    <w:rsid w:val="00E05BAB"/>
    <w:rsid w:val="00E061F6"/>
    <w:rsid w:val="00E06262"/>
    <w:rsid w:val="00E0663C"/>
    <w:rsid w:val="00E06D03"/>
    <w:rsid w:val="00E07693"/>
    <w:rsid w:val="00E07869"/>
    <w:rsid w:val="00E07894"/>
    <w:rsid w:val="00E10166"/>
    <w:rsid w:val="00E108DF"/>
    <w:rsid w:val="00E10938"/>
    <w:rsid w:val="00E1125D"/>
    <w:rsid w:val="00E12207"/>
    <w:rsid w:val="00E13487"/>
    <w:rsid w:val="00E139E3"/>
    <w:rsid w:val="00E13C7C"/>
    <w:rsid w:val="00E14848"/>
    <w:rsid w:val="00E14F3B"/>
    <w:rsid w:val="00E155CE"/>
    <w:rsid w:val="00E1566D"/>
    <w:rsid w:val="00E1579E"/>
    <w:rsid w:val="00E159CE"/>
    <w:rsid w:val="00E16171"/>
    <w:rsid w:val="00E1623C"/>
    <w:rsid w:val="00E169B3"/>
    <w:rsid w:val="00E16AD2"/>
    <w:rsid w:val="00E16D83"/>
    <w:rsid w:val="00E17BED"/>
    <w:rsid w:val="00E20077"/>
    <w:rsid w:val="00E2049D"/>
    <w:rsid w:val="00E20B7E"/>
    <w:rsid w:val="00E20F1F"/>
    <w:rsid w:val="00E211E5"/>
    <w:rsid w:val="00E223BE"/>
    <w:rsid w:val="00E23058"/>
    <w:rsid w:val="00E239C0"/>
    <w:rsid w:val="00E23FE5"/>
    <w:rsid w:val="00E246CA"/>
    <w:rsid w:val="00E25BD7"/>
    <w:rsid w:val="00E25E7C"/>
    <w:rsid w:val="00E26541"/>
    <w:rsid w:val="00E26DFD"/>
    <w:rsid w:val="00E27882"/>
    <w:rsid w:val="00E27A8B"/>
    <w:rsid w:val="00E27DBB"/>
    <w:rsid w:val="00E3023B"/>
    <w:rsid w:val="00E30288"/>
    <w:rsid w:val="00E30D1F"/>
    <w:rsid w:val="00E311C5"/>
    <w:rsid w:val="00E31C9C"/>
    <w:rsid w:val="00E31E15"/>
    <w:rsid w:val="00E31F5A"/>
    <w:rsid w:val="00E329BC"/>
    <w:rsid w:val="00E32F45"/>
    <w:rsid w:val="00E3356F"/>
    <w:rsid w:val="00E3458C"/>
    <w:rsid w:val="00E34E72"/>
    <w:rsid w:val="00E34F93"/>
    <w:rsid w:val="00E352FA"/>
    <w:rsid w:val="00E36F2C"/>
    <w:rsid w:val="00E370EA"/>
    <w:rsid w:val="00E3721D"/>
    <w:rsid w:val="00E37A0B"/>
    <w:rsid w:val="00E37A77"/>
    <w:rsid w:val="00E37E7D"/>
    <w:rsid w:val="00E402E3"/>
    <w:rsid w:val="00E40CC3"/>
    <w:rsid w:val="00E40E1F"/>
    <w:rsid w:val="00E40F5F"/>
    <w:rsid w:val="00E41328"/>
    <w:rsid w:val="00E41DFC"/>
    <w:rsid w:val="00E42CE1"/>
    <w:rsid w:val="00E42F4E"/>
    <w:rsid w:val="00E43546"/>
    <w:rsid w:val="00E43635"/>
    <w:rsid w:val="00E442C1"/>
    <w:rsid w:val="00E447D2"/>
    <w:rsid w:val="00E45459"/>
    <w:rsid w:val="00E4568E"/>
    <w:rsid w:val="00E456B2"/>
    <w:rsid w:val="00E46523"/>
    <w:rsid w:val="00E46BEC"/>
    <w:rsid w:val="00E471CF"/>
    <w:rsid w:val="00E47557"/>
    <w:rsid w:val="00E47FE5"/>
    <w:rsid w:val="00E50D9D"/>
    <w:rsid w:val="00E50E44"/>
    <w:rsid w:val="00E5265B"/>
    <w:rsid w:val="00E52C39"/>
    <w:rsid w:val="00E53920"/>
    <w:rsid w:val="00E54245"/>
    <w:rsid w:val="00E5499E"/>
    <w:rsid w:val="00E54F39"/>
    <w:rsid w:val="00E56150"/>
    <w:rsid w:val="00E56652"/>
    <w:rsid w:val="00E56C6F"/>
    <w:rsid w:val="00E57638"/>
    <w:rsid w:val="00E57D37"/>
    <w:rsid w:val="00E60025"/>
    <w:rsid w:val="00E60D1B"/>
    <w:rsid w:val="00E60F7B"/>
    <w:rsid w:val="00E62C3A"/>
    <w:rsid w:val="00E62CC9"/>
    <w:rsid w:val="00E63177"/>
    <w:rsid w:val="00E6467A"/>
    <w:rsid w:val="00E64FC2"/>
    <w:rsid w:val="00E65B6F"/>
    <w:rsid w:val="00E65CBE"/>
    <w:rsid w:val="00E66828"/>
    <w:rsid w:val="00E671E9"/>
    <w:rsid w:val="00E67697"/>
    <w:rsid w:val="00E70EAD"/>
    <w:rsid w:val="00E71234"/>
    <w:rsid w:val="00E71F43"/>
    <w:rsid w:val="00E71F8F"/>
    <w:rsid w:val="00E72122"/>
    <w:rsid w:val="00E7238D"/>
    <w:rsid w:val="00E723D0"/>
    <w:rsid w:val="00E72890"/>
    <w:rsid w:val="00E72B9B"/>
    <w:rsid w:val="00E73195"/>
    <w:rsid w:val="00E74709"/>
    <w:rsid w:val="00E74C3F"/>
    <w:rsid w:val="00E76196"/>
    <w:rsid w:val="00E77059"/>
    <w:rsid w:val="00E8002C"/>
    <w:rsid w:val="00E8025C"/>
    <w:rsid w:val="00E80509"/>
    <w:rsid w:val="00E8163C"/>
    <w:rsid w:val="00E81891"/>
    <w:rsid w:val="00E829A5"/>
    <w:rsid w:val="00E82EA4"/>
    <w:rsid w:val="00E83425"/>
    <w:rsid w:val="00E8369A"/>
    <w:rsid w:val="00E84BA7"/>
    <w:rsid w:val="00E84E33"/>
    <w:rsid w:val="00E8533F"/>
    <w:rsid w:val="00E8570F"/>
    <w:rsid w:val="00E8642C"/>
    <w:rsid w:val="00E875C1"/>
    <w:rsid w:val="00E87863"/>
    <w:rsid w:val="00E87CF5"/>
    <w:rsid w:val="00E90E72"/>
    <w:rsid w:val="00E90EC8"/>
    <w:rsid w:val="00E90F9D"/>
    <w:rsid w:val="00E9163D"/>
    <w:rsid w:val="00E917DC"/>
    <w:rsid w:val="00E92180"/>
    <w:rsid w:val="00E92427"/>
    <w:rsid w:val="00E9244B"/>
    <w:rsid w:val="00E92867"/>
    <w:rsid w:val="00E92B0F"/>
    <w:rsid w:val="00E92B15"/>
    <w:rsid w:val="00E9417A"/>
    <w:rsid w:val="00E942D3"/>
    <w:rsid w:val="00E948CD"/>
    <w:rsid w:val="00E94DC1"/>
    <w:rsid w:val="00E96F8C"/>
    <w:rsid w:val="00E97F46"/>
    <w:rsid w:val="00EA026A"/>
    <w:rsid w:val="00EA06EB"/>
    <w:rsid w:val="00EA09E9"/>
    <w:rsid w:val="00EA2672"/>
    <w:rsid w:val="00EA34C1"/>
    <w:rsid w:val="00EA34EF"/>
    <w:rsid w:val="00EA3EED"/>
    <w:rsid w:val="00EA4369"/>
    <w:rsid w:val="00EA52AC"/>
    <w:rsid w:val="00EA55DF"/>
    <w:rsid w:val="00EA57E5"/>
    <w:rsid w:val="00EA5AF4"/>
    <w:rsid w:val="00EA5B1D"/>
    <w:rsid w:val="00EA7512"/>
    <w:rsid w:val="00EA7880"/>
    <w:rsid w:val="00EA78DC"/>
    <w:rsid w:val="00EA7DC3"/>
    <w:rsid w:val="00EB0BE0"/>
    <w:rsid w:val="00EB0ED8"/>
    <w:rsid w:val="00EB1004"/>
    <w:rsid w:val="00EB276C"/>
    <w:rsid w:val="00EB294B"/>
    <w:rsid w:val="00EB3347"/>
    <w:rsid w:val="00EB344E"/>
    <w:rsid w:val="00EB3499"/>
    <w:rsid w:val="00EB37F7"/>
    <w:rsid w:val="00EB4AD3"/>
    <w:rsid w:val="00EB4BF0"/>
    <w:rsid w:val="00EB5824"/>
    <w:rsid w:val="00EB6295"/>
    <w:rsid w:val="00EB631C"/>
    <w:rsid w:val="00EB6BE6"/>
    <w:rsid w:val="00EB6D15"/>
    <w:rsid w:val="00EB7129"/>
    <w:rsid w:val="00EB7225"/>
    <w:rsid w:val="00EB73C5"/>
    <w:rsid w:val="00EB7948"/>
    <w:rsid w:val="00EC0881"/>
    <w:rsid w:val="00EC0EC8"/>
    <w:rsid w:val="00EC1867"/>
    <w:rsid w:val="00EC1F16"/>
    <w:rsid w:val="00EC2FA5"/>
    <w:rsid w:val="00EC2FAD"/>
    <w:rsid w:val="00EC33CB"/>
    <w:rsid w:val="00EC402D"/>
    <w:rsid w:val="00EC4152"/>
    <w:rsid w:val="00EC4544"/>
    <w:rsid w:val="00EC467C"/>
    <w:rsid w:val="00EC5EE0"/>
    <w:rsid w:val="00EC60DD"/>
    <w:rsid w:val="00EC6133"/>
    <w:rsid w:val="00EC684E"/>
    <w:rsid w:val="00EC7981"/>
    <w:rsid w:val="00ED09A0"/>
    <w:rsid w:val="00ED0BC5"/>
    <w:rsid w:val="00ED1009"/>
    <w:rsid w:val="00ED1C69"/>
    <w:rsid w:val="00ED21E2"/>
    <w:rsid w:val="00ED2437"/>
    <w:rsid w:val="00ED2596"/>
    <w:rsid w:val="00ED2901"/>
    <w:rsid w:val="00ED2C0D"/>
    <w:rsid w:val="00ED2F98"/>
    <w:rsid w:val="00ED407C"/>
    <w:rsid w:val="00ED4A86"/>
    <w:rsid w:val="00ED5D91"/>
    <w:rsid w:val="00ED5F21"/>
    <w:rsid w:val="00ED680E"/>
    <w:rsid w:val="00ED7139"/>
    <w:rsid w:val="00ED7590"/>
    <w:rsid w:val="00ED7883"/>
    <w:rsid w:val="00ED7FE8"/>
    <w:rsid w:val="00EE0150"/>
    <w:rsid w:val="00EE10FC"/>
    <w:rsid w:val="00EE133A"/>
    <w:rsid w:val="00EE1F1E"/>
    <w:rsid w:val="00EE290F"/>
    <w:rsid w:val="00EE3D25"/>
    <w:rsid w:val="00EE45BE"/>
    <w:rsid w:val="00EE4AA0"/>
    <w:rsid w:val="00EE6193"/>
    <w:rsid w:val="00EE6C47"/>
    <w:rsid w:val="00EE732A"/>
    <w:rsid w:val="00EF0607"/>
    <w:rsid w:val="00EF0939"/>
    <w:rsid w:val="00EF0A63"/>
    <w:rsid w:val="00EF0AC3"/>
    <w:rsid w:val="00EF0E6F"/>
    <w:rsid w:val="00EF1691"/>
    <w:rsid w:val="00EF1884"/>
    <w:rsid w:val="00EF1A28"/>
    <w:rsid w:val="00EF1EFA"/>
    <w:rsid w:val="00EF1F42"/>
    <w:rsid w:val="00EF21C3"/>
    <w:rsid w:val="00EF264F"/>
    <w:rsid w:val="00EF2C2D"/>
    <w:rsid w:val="00EF31E7"/>
    <w:rsid w:val="00EF4216"/>
    <w:rsid w:val="00EF5B8D"/>
    <w:rsid w:val="00EF6660"/>
    <w:rsid w:val="00EF6EE7"/>
    <w:rsid w:val="00EF7A93"/>
    <w:rsid w:val="00F000E4"/>
    <w:rsid w:val="00F00EEB"/>
    <w:rsid w:val="00F00F88"/>
    <w:rsid w:val="00F0132E"/>
    <w:rsid w:val="00F01A4C"/>
    <w:rsid w:val="00F043A7"/>
    <w:rsid w:val="00F04580"/>
    <w:rsid w:val="00F045B4"/>
    <w:rsid w:val="00F053CC"/>
    <w:rsid w:val="00F05EA2"/>
    <w:rsid w:val="00F06372"/>
    <w:rsid w:val="00F06ABA"/>
    <w:rsid w:val="00F0758B"/>
    <w:rsid w:val="00F07805"/>
    <w:rsid w:val="00F0797D"/>
    <w:rsid w:val="00F10368"/>
    <w:rsid w:val="00F10E27"/>
    <w:rsid w:val="00F111E4"/>
    <w:rsid w:val="00F1125A"/>
    <w:rsid w:val="00F11308"/>
    <w:rsid w:val="00F119AB"/>
    <w:rsid w:val="00F11DE3"/>
    <w:rsid w:val="00F11E96"/>
    <w:rsid w:val="00F12960"/>
    <w:rsid w:val="00F131AE"/>
    <w:rsid w:val="00F1433B"/>
    <w:rsid w:val="00F1451A"/>
    <w:rsid w:val="00F14939"/>
    <w:rsid w:val="00F153CE"/>
    <w:rsid w:val="00F1645D"/>
    <w:rsid w:val="00F165F2"/>
    <w:rsid w:val="00F17B7B"/>
    <w:rsid w:val="00F20153"/>
    <w:rsid w:val="00F20419"/>
    <w:rsid w:val="00F212C0"/>
    <w:rsid w:val="00F216CB"/>
    <w:rsid w:val="00F21CBA"/>
    <w:rsid w:val="00F22850"/>
    <w:rsid w:val="00F23293"/>
    <w:rsid w:val="00F23DC0"/>
    <w:rsid w:val="00F24111"/>
    <w:rsid w:val="00F250B6"/>
    <w:rsid w:val="00F25129"/>
    <w:rsid w:val="00F25705"/>
    <w:rsid w:val="00F260A2"/>
    <w:rsid w:val="00F273E5"/>
    <w:rsid w:val="00F27DAB"/>
    <w:rsid w:val="00F3028A"/>
    <w:rsid w:val="00F31C26"/>
    <w:rsid w:val="00F32B87"/>
    <w:rsid w:val="00F336B0"/>
    <w:rsid w:val="00F33DFB"/>
    <w:rsid w:val="00F33ED6"/>
    <w:rsid w:val="00F33FE4"/>
    <w:rsid w:val="00F340B7"/>
    <w:rsid w:val="00F35F19"/>
    <w:rsid w:val="00F36E01"/>
    <w:rsid w:val="00F36E85"/>
    <w:rsid w:val="00F375A1"/>
    <w:rsid w:val="00F4012F"/>
    <w:rsid w:val="00F40637"/>
    <w:rsid w:val="00F40EAA"/>
    <w:rsid w:val="00F41D9B"/>
    <w:rsid w:val="00F41DAA"/>
    <w:rsid w:val="00F42391"/>
    <w:rsid w:val="00F426D1"/>
    <w:rsid w:val="00F42886"/>
    <w:rsid w:val="00F42D6B"/>
    <w:rsid w:val="00F43103"/>
    <w:rsid w:val="00F43853"/>
    <w:rsid w:val="00F45302"/>
    <w:rsid w:val="00F4581B"/>
    <w:rsid w:val="00F46867"/>
    <w:rsid w:val="00F478C1"/>
    <w:rsid w:val="00F47AE9"/>
    <w:rsid w:val="00F50E52"/>
    <w:rsid w:val="00F51675"/>
    <w:rsid w:val="00F52F24"/>
    <w:rsid w:val="00F53142"/>
    <w:rsid w:val="00F5325C"/>
    <w:rsid w:val="00F53B5D"/>
    <w:rsid w:val="00F54543"/>
    <w:rsid w:val="00F54F21"/>
    <w:rsid w:val="00F54F3E"/>
    <w:rsid w:val="00F54F84"/>
    <w:rsid w:val="00F57505"/>
    <w:rsid w:val="00F60E2C"/>
    <w:rsid w:val="00F617C0"/>
    <w:rsid w:val="00F6279B"/>
    <w:rsid w:val="00F62F39"/>
    <w:rsid w:val="00F633BD"/>
    <w:rsid w:val="00F63C3B"/>
    <w:rsid w:val="00F63C7C"/>
    <w:rsid w:val="00F647DD"/>
    <w:rsid w:val="00F652C3"/>
    <w:rsid w:val="00F65993"/>
    <w:rsid w:val="00F66BBF"/>
    <w:rsid w:val="00F675E7"/>
    <w:rsid w:val="00F67633"/>
    <w:rsid w:val="00F67C54"/>
    <w:rsid w:val="00F67D2F"/>
    <w:rsid w:val="00F703BA"/>
    <w:rsid w:val="00F70D26"/>
    <w:rsid w:val="00F70F5A"/>
    <w:rsid w:val="00F70F67"/>
    <w:rsid w:val="00F7294E"/>
    <w:rsid w:val="00F73187"/>
    <w:rsid w:val="00F7327E"/>
    <w:rsid w:val="00F73356"/>
    <w:rsid w:val="00F73E5F"/>
    <w:rsid w:val="00F75A47"/>
    <w:rsid w:val="00F75D03"/>
    <w:rsid w:val="00F76290"/>
    <w:rsid w:val="00F77282"/>
    <w:rsid w:val="00F774DC"/>
    <w:rsid w:val="00F77F68"/>
    <w:rsid w:val="00F80217"/>
    <w:rsid w:val="00F804D3"/>
    <w:rsid w:val="00F80571"/>
    <w:rsid w:val="00F80B17"/>
    <w:rsid w:val="00F80C1A"/>
    <w:rsid w:val="00F8136E"/>
    <w:rsid w:val="00F814F3"/>
    <w:rsid w:val="00F821C4"/>
    <w:rsid w:val="00F82C10"/>
    <w:rsid w:val="00F82D7A"/>
    <w:rsid w:val="00F83B22"/>
    <w:rsid w:val="00F83BF1"/>
    <w:rsid w:val="00F83CAC"/>
    <w:rsid w:val="00F84230"/>
    <w:rsid w:val="00F84404"/>
    <w:rsid w:val="00F84B2B"/>
    <w:rsid w:val="00F86319"/>
    <w:rsid w:val="00F86F30"/>
    <w:rsid w:val="00F8716E"/>
    <w:rsid w:val="00F87A01"/>
    <w:rsid w:val="00F90222"/>
    <w:rsid w:val="00F902AC"/>
    <w:rsid w:val="00F917EC"/>
    <w:rsid w:val="00F9220C"/>
    <w:rsid w:val="00F92641"/>
    <w:rsid w:val="00F92DA4"/>
    <w:rsid w:val="00F92E78"/>
    <w:rsid w:val="00F93017"/>
    <w:rsid w:val="00F936DA"/>
    <w:rsid w:val="00F94A91"/>
    <w:rsid w:val="00F94F23"/>
    <w:rsid w:val="00F951E8"/>
    <w:rsid w:val="00F9555F"/>
    <w:rsid w:val="00F959DA"/>
    <w:rsid w:val="00F965DB"/>
    <w:rsid w:val="00FA0625"/>
    <w:rsid w:val="00FA1C6D"/>
    <w:rsid w:val="00FA1D36"/>
    <w:rsid w:val="00FA2160"/>
    <w:rsid w:val="00FA2A10"/>
    <w:rsid w:val="00FA3154"/>
    <w:rsid w:val="00FA3D09"/>
    <w:rsid w:val="00FA40FF"/>
    <w:rsid w:val="00FA42E0"/>
    <w:rsid w:val="00FA5AA3"/>
    <w:rsid w:val="00FA5D55"/>
    <w:rsid w:val="00FA5D87"/>
    <w:rsid w:val="00FA7920"/>
    <w:rsid w:val="00FB1C15"/>
    <w:rsid w:val="00FB218B"/>
    <w:rsid w:val="00FB2940"/>
    <w:rsid w:val="00FB2F3C"/>
    <w:rsid w:val="00FB3735"/>
    <w:rsid w:val="00FB3B89"/>
    <w:rsid w:val="00FB5F92"/>
    <w:rsid w:val="00FB6066"/>
    <w:rsid w:val="00FB64EF"/>
    <w:rsid w:val="00FB71EA"/>
    <w:rsid w:val="00FC021A"/>
    <w:rsid w:val="00FC060A"/>
    <w:rsid w:val="00FC1433"/>
    <w:rsid w:val="00FC1584"/>
    <w:rsid w:val="00FC1690"/>
    <w:rsid w:val="00FC37ED"/>
    <w:rsid w:val="00FC491A"/>
    <w:rsid w:val="00FC4FBB"/>
    <w:rsid w:val="00FC5D55"/>
    <w:rsid w:val="00FC6254"/>
    <w:rsid w:val="00FC65F5"/>
    <w:rsid w:val="00FC6AB3"/>
    <w:rsid w:val="00FC6AE4"/>
    <w:rsid w:val="00FC6EBD"/>
    <w:rsid w:val="00FC721E"/>
    <w:rsid w:val="00FC7284"/>
    <w:rsid w:val="00FC76BC"/>
    <w:rsid w:val="00FD0ED1"/>
    <w:rsid w:val="00FD1734"/>
    <w:rsid w:val="00FD20D7"/>
    <w:rsid w:val="00FD2408"/>
    <w:rsid w:val="00FD28F2"/>
    <w:rsid w:val="00FD3541"/>
    <w:rsid w:val="00FD3630"/>
    <w:rsid w:val="00FD4073"/>
    <w:rsid w:val="00FD4C7A"/>
    <w:rsid w:val="00FD523A"/>
    <w:rsid w:val="00FD55EF"/>
    <w:rsid w:val="00FD76A6"/>
    <w:rsid w:val="00FE07E1"/>
    <w:rsid w:val="00FE11C5"/>
    <w:rsid w:val="00FE18FD"/>
    <w:rsid w:val="00FE1C37"/>
    <w:rsid w:val="00FE1F1C"/>
    <w:rsid w:val="00FE2D67"/>
    <w:rsid w:val="00FE2E26"/>
    <w:rsid w:val="00FE3F05"/>
    <w:rsid w:val="00FE4DBC"/>
    <w:rsid w:val="00FE5445"/>
    <w:rsid w:val="00FE655A"/>
    <w:rsid w:val="00FE6CA9"/>
    <w:rsid w:val="00FF0135"/>
    <w:rsid w:val="00FF15A4"/>
    <w:rsid w:val="00FF2007"/>
    <w:rsid w:val="00FF2AC7"/>
    <w:rsid w:val="00FF2D97"/>
    <w:rsid w:val="00FF5BF7"/>
    <w:rsid w:val="00FF7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F6B398-9B53-4132-A477-06DDDF73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A4E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138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13888"/>
    <w:rPr>
      <w:rFonts w:asciiTheme="majorHAnsi" w:eastAsiaTheme="majorEastAsia" w:hAnsiTheme="majorHAnsi" w:cstheme="majorBidi"/>
      <w:color w:val="2E74B5" w:themeColor="accent1" w:themeShade="BF"/>
      <w:sz w:val="26"/>
      <w:szCs w:val="26"/>
    </w:rPr>
  </w:style>
  <w:style w:type="paragraph" w:styleId="a3">
    <w:name w:val="footnote text"/>
    <w:basedOn w:val="a"/>
    <w:link w:val="a4"/>
    <w:uiPriority w:val="99"/>
    <w:unhideWhenUsed/>
    <w:rsid w:val="007603D0"/>
    <w:pPr>
      <w:spacing w:after="0" w:line="240" w:lineRule="auto"/>
    </w:pPr>
    <w:rPr>
      <w:sz w:val="20"/>
      <w:szCs w:val="20"/>
    </w:rPr>
  </w:style>
  <w:style w:type="character" w:customStyle="1" w:styleId="a4">
    <w:name w:val="Текст сноски Знак"/>
    <w:basedOn w:val="a0"/>
    <w:link w:val="a3"/>
    <w:uiPriority w:val="99"/>
    <w:rsid w:val="007603D0"/>
    <w:rPr>
      <w:sz w:val="20"/>
      <w:szCs w:val="20"/>
    </w:rPr>
  </w:style>
  <w:style w:type="character" w:styleId="a5">
    <w:name w:val="footnote reference"/>
    <w:basedOn w:val="a0"/>
    <w:uiPriority w:val="99"/>
    <w:semiHidden/>
    <w:unhideWhenUsed/>
    <w:rsid w:val="007603D0"/>
    <w:rPr>
      <w:vertAlign w:val="superscript"/>
    </w:rPr>
  </w:style>
  <w:style w:type="paragraph" w:styleId="a6">
    <w:name w:val="List Paragraph"/>
    <w:basedOn w:val="a"/>
    <w:uiPriority w:val="34"/>
    <w:qFormat/>
    <w:rsid w:val="00935ECB"/>
    <w:pPr>
      <w:ind w:left="720"/>
      <w:contextualSpacing/>
    </w:pPr>
  </w:style>
  <w:style w:type="paragraph" w:styleId="a7">
    <w:name w:val="header"/>
    <w:basedOn w:val="a"/>
    <w:link w:val="a8"/>
    <w:uiPriority w:val="99"/>
    <w:unhideWhenUsed/>
    <w:rsid w:val="0067654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6548"/>
  </w:style>
  <w:style w:type="paragraph" w:styleId="a9">
    <w:name w:val="footer"/>
    <w:basedOn w:val="a"/>
    <w:link w:val="aa"/>
    <w:uiPriority w:val="99"/>
    <w:unhideWhenUsed/>
    <w:rsid w:val="0067654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6548"/>
  </w:style>
  <w:style w:type="character" w:customStyle="1" w:styleId="10">
    <w:name w:val="Заголовок 1 Знак"/>
    <w:basedOn w:val="a0"/>
    <w:link w:val="1"/>
    <w:uiPriority w:val="9"/>
    <w:rsid w:val="005A4EE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0F0373"/>
    <w:pPr>
      <w:outlineLvl w:val="9"/>
    </w:pPr>
    <w:rPr>
      <w:lang w:eastAsia="ru-RU"/>
    </w:rPr>
  </w:style>
  <w:style w:type="paragraph" w:styleId="21">
    <w:name w:val="toc 2"/>
    <w:basedOn w:val="a"/>
    <w:next w:val="a"/>
    <w:autoRedefine/>
    <w:uiPriority w:val="39"/>
    <w:unhideWhenUsed/>
    <w:rsid w:val="000F0373"/>
    <w:pPr>
      <w:spacing w:after="100"/>
      <w:ind w:left="220"/>
    </w:pPr>
  </w:style>
  <w:style w:type="character" w:styleId="ac">
    <w:name w:val="Hyperlink"/>
    <w:basedOn w:val="a0"/>
    <w:uiPriority w:val="99"/>
    <w:unhideWhenUsed/>
    <w:rsid w:val="000F0373"/>
    <w:rPr>
      <w:color w:val="0563C1" w:themeColor="hyperlink"/>
      <w:u w:val="single"/>
    </w:rPr>
  </w:style>
  <w:style w:type="paragraph" w:styleId="ad">
    <w:name w:val="Normal (Web)"/>
    <w:basedOn w:val="a"/>
    <w:uiPriority w:val="99"/>
    <w:semiHidden/>
    <w:unhideWhenUsed/>
    <w:rsid w:val="00606C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A520A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6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1.png"/><Relationship Id="rId34" Type="http://schemas.openxmlformats.org/officeDocument/2006/relationships/image" Target="media/image14.jpg"/><Relationship Id="rId42" Type="http://schemas.openxmlformats.org/officeDocument/2006/relationships/image" Target="media/image22.jpg"/><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image" Target="media/image35.jpg"/><Relationship Id="rId63" Type="http://schemas.openxmlformats.org/officeDocument/2006/relationships/image" Target="media/image43.jpg"/><Relationship Id="rId68" Type="http://schemas.openxmlformats.org/officeDocument/2006/relationships/image" Target="media/image48.jpg"/><Relationship Id="rId76" Type="http://schemas.openxmlformats.org/officeDocument/2006/relationships/image" Target="media/image56.jpg"/><Relationship Id="rId84" Type="http://schemas.openxmlformats.org/officeDocument/2006/relationships/image" Target="media/image64.jpg"/><Relationship Id="rId89" Type="http://schemas.openxmlformats.org/officeDocument/2006/relationships/image" Target="media/image69.jp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1.jpg"/><Relationship Id="rId92" Type="http://schemas.openxmlformats.org/officeDocument/2006/relationships/image" Target="media/image72.jpg"/><Relationship Id="rId2" Type="http://schemas.openxmlformats.org/officeDocument/2006/relationships/numbering" Target="numbering.xml"/><Relationship Id="rId16" Type="http://schemas.openxmlformats.org/officeDocument/2006/relationships/hyperlink" Target="http://fom.ru/SMI-i-internet/13783" TargetMode="External"/><Relationship Id="rId29" Type="http://schemas.openxmlformats.org/officeDocument/2006/relationships/image" Target="media/image9.jpg"/><Relationship Id="rId11" Type="http://schemas.openxmlformats.org/officeDocument/2006/relationships/hyperlink" Target="http://www.garant.ru/products/ipo/prime/doc/21597429/" TargetMode="External"/><Relationship Id="rId24" Type="http://schemas.openxmlformats.org/officeDocument/2006/relationships/image" Target="media/image4.jp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image" Target="media/image38.jpg"/><Relationship Id="rId66" Type="http://schemas.openxmlformats.org/officeDocument/2006/relationships/image" Target="media/image46.jpg"/><Relationship Id="rId74" Type="http://schemas.openxmlformats.org/officeDocument/2006/relationships/image" Target="media/image54.jpg"/><Relationship Id="rId79" Type="http://schemas.openxmlformats.org/officeDocument/2006/relationships/image" Target="media/image59.jpeg"/><Relationship Id="rId87" Type="http://schemas.openxmlformats.org/officeDocument/2006/relationships/image" Target="media/image67.jp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jpg"/><Relationship Id="rId90" Type="http://schemas.openxmlformats.org/officeDocument/2006/relationships/image" Target="media/image70.jpg"/><Relationship Id="rId95" Type="http://schemas.openxmlformats.org/officeDocument/2006/relationships/image" Target="media/image75.jpg"/><Relationship Id="rId19" Type="http://schemas.openxmlformats.org/officeDocument/2006/relationships/hyperlink" Target="http://www.forbes.ru/tehnologii/343331-issledovanie-auditorii-instagram-servisom-polzuetsya-kazhdyy-desyatyy-v-rossii" TargetMode="External"/><Relationship Id="rId14" Type="http://schemas.openxmlformats.org/officeDocument/2006/relationships/hyperlink" Target="https://vk.com/page-47200925_44240810" TargetMode="External"/><Relationship Id="rId22" Type="http://schemas.openxmlformats.org/officeDocument/2006/relationships/image" Target="media/image2.pn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image" Target="media/image36.jpg"/><Relationship Id="rId64" Type="http://schemas.openxmlformats.org/officeDocument/2006/relationships/image" Target="media/image44.jpg"/><Relationship Id="rId69" Type="http://schemas.openxmlformats.org/officeDocument/2006/relationships/image" Target="media/image49.jpg"/><Relationship Id="rId77" Type="http://schemas.openxmlformats.org/officeDocument/2006/relationships/image" Target="media/image57.jpg"/><Relationship Id="rId100" Type="http://schemas.openxmlformats.org/officeDocument/2006/relationships/theme" Target="theme/theme1.xml"/><Relationship Id="rId8" Type="http://schemas.openxmlformats.org/officeDocument/2006/relationships/hyperlink" Target="http://www.consultant.ru/document/cons_doc_LAW_58968/" TargetMode="External"/><Relationship Id="rId51" Type="http://schemas.openxmlformats.org/officeDocument/2006/relationships/image" Target="media/image31.jpeg"/><Relationship Id="rId72" Type="http://schemas.openxmlformats.org/officeDocument/2006/relationships/image" Target="media/image52.jpg"/><Relationship Id="rId80" Type="http://schemas.openxmlformats.org/officeDocument/2006/relationships/image" Target="media/image60.jpeg"/><Relationship Id="rId85" Type="http://schemas.openxmlformats.org/officeDocument/2006/relationships/image" Target="media/image65.jpg"/><Relationship Id="rId93" Type="http://schemas.openxmlformats.org/officeDocument/2006/relationships/image" Target="media/image73.jp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vk.com/page-64975608_49687833" TargetMode="External"/><Relationship Id="rId17" Type="http://schemas.openxmlformats.org/officeDocument/2006/relationships/hyperlink" Target="http://14aas.arbitr.ru/welcome/show/633200033/458201864" TargetMode="External"/><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image" Target="media/image39.jpg"/><Relationship Id="rId67" Type="http://schemas.openxmlformats.org/officeDocument/2006/relationships/image" Target="media/image47.jpg"/><Relationship Id="rId20" Type="http://schemas.openxmlformats.org/officeDocument/2006/relationships/hyperlink" Target="https://pravoved.ru/question/1902899/" TargetMode="External"/><Relationship Id="rId41" Type="http://schemas.openxmlformats.org/officeDocument/2006/relationships/image" Target="media/image21.jpg"/><Relationship Id="rId54" Type="http://schemas.openxmlformats.org/officeDocument/2006/relationships/image" Target="media/image34.jpg"/><Relationship Id="rId62" Type="http://schemas.openxmlformats.org/officeDocument/2006/relationships/image" Target="media/image42.jpg"/><Relationship Id="rId70" Type="http://schemas.openxmlformats.org/officeDocument/2006/relationships/image" Target="media/image50.jpeg"/><Relationship Id="rId75" Type="http://schemas.openxmlformats.org/officeDocument/2006/relationships/image" Target="media/image55.jpg"/><Relationship Id="rId83" Type="http://schemas.openxmlformats.org/officeDocument/2006/relationships/image" Target="media/image63.jpg"/><Relationship Id="rId88" Type="http://schemas.openxmlformats.org/officeDocument/2006/relationships/image" Target="media/image68.jpg"/><Relationship Id="rId91" Type="http://schemas.openxmlformats.org/officeDocument/2006/relationships/image" Target="media/image71.jp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oscow.fas.gov.ru/news/16081"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g"/><Relationship Id="rId49" Type="http://schemas.openxmlformats.org/officeDocument/2006/relationships/image" Target="media/image29.jpg"/><Relationship Id="rId57" Type="http://schemas.openxmlformats.org/officeDocument/2006/relationships/image" Target="media/image37.jpg"/><Relationship Id="rId10" Type="http://schemas.openxmlformats.org/officeDocument/2006/relationships/hyperlink" Target="http://www.psylib.org.ua/books/behtv01/index.htm" TargetMode="External"/><Relationship Id="rId31" Type="http://schemas.openxmlformats.org/officeDocument/2006/relationships/image" Target="media/image11.jpg"/><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image" Target="media/image40.jpg"/><Relationship Id="rId65" Type="http://schemas.openxmlformats.org/officeDocument/2006/relationships/image" Target="media/image45.jpg"/><Relationship Id="rId73" Type="http://schemas.openxmlformats.org/officeDocument/2006/relationships/image" Target="media/image53.jpg"/><Relationship Id="rId78" Type="http://schemas.openxmlformats.org/officeDocument/2006/relationships/image" Target="media/image58.jpg"/><Relationship Id="rId81" Type="http://schemas.openxmlformats.org/officeDocument/2006/relationships/image" Target="media/image61.jpg"/><Relationship Id="rId86" Type="http://schemas.openxmlformats.org/officeDocument/2006/relationships/image" Target="media/image66.jpg"/><Relationship Id="rId94" Type="http://schemas.openxmlformats.org/officeDocument/2006/relationships/image" Target="media/image74.jp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mmondatastorage.googleapis.com/brainmod/book/Edward-Bernays-Propaganda.pdf" TargetMode="External"/><Relationship Id="rId13" Type="http://schemas.openxmlformats.org/officeDocument/2006/relationships/hyperlink" Target="https://www.kaspersky.ru/about/press-releases/2016_news-12-05-16" TargetMode="External"/><Relationship Id="rId18" Type="http://schemas.openxmlformats.org/officeDocument/2006/relationships/hyperlink" Target="http://gs.seo-auditor.com.ru/socials/" TargetMode="External"/><Relationship Id="rId39" Type="http://schemas.openxmlformats.org/officeDocument/2006/relationships/image" Target="media/image19.jpg"/></Relationships>
</file>

<file path=word/_rels/footnotes.xml.rels><?xml version="1.0" encoding="UTF-8" standalone="yes"?>
<Relationships xmlns="http://schemas.openxmlformats.org/package/2006/relationships"><Relationship Id="rId8" Type="http://schemas.openxmlformats.org/officeDocument/2006/relationships/hyperlink" Target="https://vk.com/doc8457127_437303205?hash=edf2e10d5430edd6f0&amp;dl=2cc7f21ab7ef8f5624" TargetMode="External"/><Relationship Id="rId13" Type="http://schemas.openxmlformats.org/officeDocument/2006/relationships/hyperlink" Target="http://siberia-expert.com/works/stepanov_provozirovanie_v_socialnoi_i_massovoi_com.pdf" TargetMode="External"/><Relationship Id="rId18" Type="http://schemas.openxmlformats.org/officeDocument/2006/relationships/hyperlink" Target="http://14aas.arbitr.ru/welcome/show/633200033/458201864" TargetMode="External"/><Relationship Id="rId3" Type="http://schemas.openxmlformats.org/officeDocument/2006/relationships/hyperlink" Target="http://www.forbes.ru/tehnologii/343331-issledovanie-auditorii-instagram-servisom-polzuetsya-kazhdyy-desyatyy-v-rossii" TargetMode="External"/><Relationship Id="rId7" Type="http://schemas.openxmlformats.org/officeDocument/2006/relationships/hyperlink" Target="http://fom.ru/SMI-i-internet/13783" TargetMode="External"/><Relationship Id="rId12" Type="http://schemas.openxmlformats.org/officeDocument/2006/relationships/hyperlink" Target="https://www.kaspersky.ru/about/press-releases/2016_news-12-05-16" TargetMode="External"/><Relationship Id="rId17" Type="http://schemas.openxmlformats.org/officeDocument/2006/relationships/hyperlink" Target="http://www.garant.ru/products/ipo/prime/doc/21597429/" TargetMode="External"/><Relationship Id="rId2" Type="http://schemas.openxmlformats.org/officeDocument/2006/relationships/hyperlink" Target="https://vk.com/page-47200925_44240810" TargetMode="External"/><Relationship Id="rId16" Type="http://schemas.openxmlformats.org/officeDocument/2006/relationships/hyperlink" Target="http://www.rulit.me/books/alkogolizm-download-free-189889.html" TargetMode="External"/><Relationship Id="rId20" Type="http://schemas.openxmlformats.org/officeDocument/2006/relationships/hyperlink" Target="https://cyberleninka.ru/article/v/poslerodovaya-depressiya-tsentralnaya-problema-ohrany-psihicheskogo-zdorovya-rannego-materinstva" TargetMode="External"/><Relationship Id="rId1" Type="http://schemas.openxmlformats.org/officeDocument/2006/relationships/hyperlink" Target="http://gs.seo-auditor.com.ru/socials/" TargetMode="External"/><Relationship Id="rId6" Type="http://schemas.openxmlformats.org/officeDocument/2006/relationships/hyperlink" Target="http://www.psylib.org.ua/books/behtv01/index.htm" TargetMode="External"/><Relationship Id="rId11" Type="http://schemas.openxmlformats.org/officeDocument/2006/relationships/hyperlink" Target="https://books.google.ru/books?id=I3uFCgAAQBAJ&amp;pg=PT4&amp;hl=ru&amp;source=gbs_toc_r&amp;cad=4#v=onepage&amp;q&amp;f=false" TargetMode="External"/><Relationship Id="rId5" Type="http://schemas.openxmlformats.org/officeDocument/2006/relationships/hyperlink" Target="http://dic.academic.ru/dic.nsf/enc_philosophy/991/%D0%9F%D0%A0%D0%9E%D0%9F%D0%90%D0%93%D0%90%D0%9D%D0%94%D0%90" TargetMode="External"/><Relationship Id="rId15" Type="http://schemas.openxmlformats.org/officeDocument/2006/relationships/hyperlink" Target="http://www.rulit.me/books/alkogolizm-read-189889-1.html" TargetMode="External"/><Relationship Id="rId10" Type="http://schemas.openxmlformats.org/officeDocument/2006/relationships/hyperlink" Target="https://books.google.ru/books?id=I3uFCgAAQBAJ&amp;pg=PT4&amp;hl=ru&amp;source=gbs_toc_r&amp;cad=4#v=onepage&amp;q&amp;f=false" TargetMode="External"/><Relationship Id="rId19" Type="http://schemas.openxmlformats.org/officeDocument/2006/relationships/hyperlink" Target="http://moscow.fas.gov.ru/news/16081" TargetMode="External"/><Relationship Id="rId4" Type="http://schemas.openxmlformats.org/officeDocument/2006/relationships/hyperlink" Target="https://vk.com/page-64975608_49687833" TargetMode="External"/><Relationship Id="rId9" Type="http://schemas.openxmlformats.org/officeDocument/2006/relationships/hyperlink" Target="http://commondatastorage.googleapis.com/brainmod/book/Edward-Bernays-Propaganda.pdf" TargetMode="External"/><Relationship Id="rId14" Type="http://schemas.openxmlformats.org/officeDocument/2006/relationships/hyperlink" Target="http://www.consultant.ru/document/cons_doc_LAW_589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1A418-7E5F-4D96-BD93-36E64BC23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106</Pages>
  <Words>18986</Words>
  <Characters>108222</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4</cp:revision>
  <dcterms:created xsi:type="dcterms:W3CDTF">2018-05-15T12:36:00Z</dcterms:created>
  <dcterms:modified xsi:type="dcterms:W3CDTF">2018-05-15T12:40:00Z</dcterms:modified>
</cp:coreProperties>
</file>