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7E5FD" w14:textId="77777777" w:rsidR="005376B7" w:rsidRPr="005C7F8D" w:rsidRDefault="005376B7"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40FBC0C" w14:textId="77777777" w:rsidR="00C8573A" w:rsidRPr="005C7F8D" w:rsidRDefault="00C8573A" w:rsidP="005376B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САНКТ-ПЕТЕРБУРГСКИЙ ГОСУДАРСТВЕННЫЙ УНИВЕРСИТЕТ</w:t>
      </w:r>
    </w:p>
    <w:p w14:paraId="4AADF652"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Институт «Высшая школа журналистики и массовых коммуникаций»</w:t>
      </w:r>
    </w:p>
    <w:p w14:paraId="0ECF7917"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14:paraId="48651DE7"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14:paraId="6A3909BF"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14:paraId="2937D4A2"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14:paraId="5DE50212"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5C7F8D">
        <w:rPr>
          <w:rFonts w:ascii="Times New Roman" w:eastAsia="Times New Roman" w:hAnsi="Times New Roman" w:cs="Times New Roman"/>
          <w:i/>
          <w:sz w:val="28"/>
          <w:szCs w:val="28"/>
          <w:lang w:eastAsia="ru-RU"/>
        </w:rPr>
        <w:t xml:space="preserve">На правах рукописи </w:t>
      </w:r>
    </w:p>
    <w:p w14:paraId="358D67B9"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14:paraId="0CD0EF5D"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14:paraId="467B7D61"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14:paraId="0A85CDBB"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A322A18"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185A62D"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C7F8D">
        <w:rPr>
          <w:rFonts w:ascii="Times New Roman" w:eastAsia="Times New Roman" w:hAnsi="Times New Roman" w:cs="Times New Roman"/>
          <w:b/>
          <w:sz w:val="28"/>
          <w:szCs w:val="28"/>
          <w:lang w:eastAsia="ru-RU"/>
        </w:rPr>
        <w:t>Емельянова София Николаевна</w:t>
      </w:r>
    </w:p>
    <w:p w14:paraId="7F44BC73"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AFE7926" w14:textId="77777777" w:rsidR="00C8573A" w:rsidRPr="005C7F8D" w:rsidRDefault="00C8573A" w:rsidP="00C8573A">
      <w:pPr>
        <w:widowControl w:val="0"/>
        <w:tabs>
          <w:tab w:val="left" w:pos="5392"/>
        </w:tabs>
        <w:autoSpaceDE w:val="0"/>
        <w:autoSpaceDN w:val="0"/>
        <w:adjustRightInd w:val="0"/>
        <w:spacing w:after="0" w:line="240" w:lineRule="auto"/>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ab/>
      </w:r>
    </w:p>
    <w:p w14:paraId="5F7A5F13"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b/>
          <w:sz w:val="28"/>
          <w:szCs w:val="28"/>
          <w:lang w:val="en-GB" w:eastAsia="ru-RU"/>
        </w:rPr>
        <w:t>PR</w:t>
      </w:r>
      <w:r w:rsidRPr="005C7F8D">
        <w:rPr>
          <w:rFonts w:ascii="Times New Roman" w:eastAsia="Times New Roman" w:hAnsi="Times New Roman" w:cs="Times New Roman"/>
          <w:b/>
          <w:sz w:val="28"/>
          <w:szCs w:val="28"/>
          <w:lang w:eastAsia="ru-RU"/>
        </w:rPr>
        <w:t xml:space="preserve"> в ресторанном бизнесе на примере региона (Санкт- Петербург)</w:t>
      </w:r>
    </w:p>
    <w:p w14:paraId="749E458C"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6DF1068" w14:textId="77777777" w:rsidR="00C8573A" w:rsidRPr="005C7F8D" w:rsidRDefault="00C8573A" w:rsidP="00C8573A">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66854C0E"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ВЫПУСКНАЯ КВАЛИФИКАЦИОННАЯ РАБОТА</w:t>
      </w:r>
    </w:p>
    <w:p w14:paraId="22C3B30B"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по направлению «Реклама и связи с общественностью»</w:t>
      </w:r>
    </w:p>
    <w:p w14:paraId="48B86D6F"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(научно-исследовательская работа)</w:t>
      </w:r>
    </w:p>
    <w:p w14:paraId="664B1D41" w14:textId="77777777" w:rsidR="00C8573A" w:rsidRPr="005C7F8D" w:rsidRDefault="00C8573A" w:rsidP="00C8573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AAE2FF6"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14:paraId="3772D90B" w14:textId="77777777" w:rsidR="00C8573A" w:rsidRPr="005C7F8D" w:rsidRDefault="00C8573A" w:rsidP="00C8573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BFD4B52"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p>
    <w:p w14:paraId="4F3F57D6"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 xml:space="preserve">Научный руководитель – </w:t>
      </w:r>
    </w:p>
    <w:p w14:paraId="4C199EC8"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r w:rsidRPr="005C7F8D">
        <w:rPr>
          <w:rFonts w:ascii="Times New Roman" w:eastAsia="Calibri" w:hAnsi="Times New Roman" w:cs="Times New Roman"/>
          <w:sz w:val="28"/>
          <w:szCs w:val="28"/>
        </w:rPr>
        <w:t>профессор, доктор социологических наук</w:t>
      </w:r>
      <w:r w:rsidR="00314A45" w:rsidRPr="005C7F8D">
        <w:rPr>
          <w:rFonts w:ascii="Times New Roman" w:eastAsia="Calibri" w:hAnsi="Times New Roman" w:cs="Times New Roman"/>
          <w:sz w:val="28"/>
          <w:szCs w:val="28"/>
        </w:rPr>
        <w:t xml:space="preserve"> </w:t>
      </w:r>
      <w:r w:rsidRPr="005C7F8D">
        <w:rPr>
          <w:rFonts w:ascii="Times New Roman" w:eastAsia="Times New Roman" w:hAnsi="Times New Roman" w:cs="Times New Roman"/>
          <w:sz w:val="28"/>
          <w:szCs w:val="28"/>
          <w:lang w:eastAsia="ru-RU"/>
        </w:rPr>
        <w:t xml:space="preserve">Д. П. Гавра </w:t>
      </w:r>
    </w:p>
    <w:p w14:paraId="0DED4A08"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Кафедра</w:t>
      </w:r>
      <w:r w:rsidRPr="005C7F8D">
        <w:rPr>
          <w:rFonts w:ascii="Times New Roman" w:hAnsi="Times New Roman" w:cs="Times New Roman"/>
        </w:rPr>
        <w:t xml:space="preserve"> </w:t>
      </w:r>
      <w:r w:rsidRPr="005C7F8D">
        <w:rPr>
          <w:rFonts w:ascii="Times New Roman" w:eastAsia="Times New Roman" w:hAnsi="Times New Roman" w:cs="Times New Roman"/>
          <w:sz w:val="28"/>
          <w:szCs w:val="28"/>
          <w:lang w:eastAsia="ru-RU"/>
        </w:rPr>
        <w:t>связей с общественностью в бизнесе</w:t>
      </w:r>
    </w:p>
    <w:p w14:paraId="633DD38B"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Очная форма обучения</w:t>
      </w:r>
    </w:p>
    <w:p w14:paraId="55E97601" w14:textId="77777777" w:rsidR="00C8573A" w:rsidRPr="005C7F8D" w:rsidRDefault="00C8573A" w:rsidP="00C8573A">
      <w:pPr>
        <w:spacing w:after="0" w:line="240" w:lineRule="auto"/>
        <w:jc w:val="right"/>
        <w:rPr>
          <w:rFonts w:ascii="Times New Roman" w:eastAsia="Times New Roman" w:hAnsi="Times New Roman" w:cs="Times New Roman"/>
          <w:sz w:val="28"/>
          <w:szCs w:val="28"/>
          <w:lang w:eastAsia="ru-RU"/>
        </w:rPr>
      </w:pPr>
    </w:p>
    <w:p w14:paraId="7860DD86"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14:paraId="371F63BA"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14:paraId="4A41AEC3"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Вх. №______от__________________</w:t>
      </w:r>
    </w:p>
    <w:p w14:paraId="54DA40A9"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Секретарь _____________________</w:t>
      </w:r>
    </w:p>
    <w:p w14:paraId="53EF7AB8"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14:paraId="2543D131" w14:textId="77777777" w:rsidR="00C8573A" w:rsidRPr="005C7F8D" w:rsidRDefault="00C8573A" w:rsidP="00C8573A">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14:paraId="35BD114E"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14:paraId="314DA245" w14:textId="77777777" w:rsidR="00C8573A" w:rsidRPr="005C7F8D" w:rsidRDefault="00C8573A" w:rsidP="00C8573A">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14:paraId="0A570F1B" w14:textId="77777777" w:rsidR="00C8573A" w:rsidRPr="005C7F8D" w:rsidRDefault="00C8573A" w:rsidP="00C857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C7F8D">
        <w:rPr>
          <w:rFonts w:ascii="Times New Roman" w:eastAsia="Times New Roman" w:hAnsi="Times New Roman" w:cs="Times New Roman"/>
          <w:sz w:val="28"/>
          <w:szCs w:val="28"/>
          <w:lang w:eastAsia="ru-RU"/>
        </w:rPr>
        <w:t xml:space="preserve">Санкт-Петербург </w:t>
      </w:r>
    </w:p>
    <w:p w14:paraId="04214204" w14:textId="77777777" w:rsidR="000B50C9" w:rsidRPr="005C7F8D" w:rsidRDefault="000B50C9" w:rsidP="00632313">
      <w:pPr>
        <w:spacing w:line="360" w:lineRule="auto"/>
        <w:jc w:val="both"/>
        <w:rPr>
          <w:rFonts w:ascii="Times New Roman" w:eastAsia="Calibri" w:hAnsi="Times New Roman" w:cs="Times New Roman"/>
          <w:b/>
          <w:sz w:val="28"/>
          <w:szCs w:val="28"/>
        </w:rPr>
      </w:pPr>
    </w:p>
    <w:p w14:paraId="0AEE3673" w14:textId="77777777" w:rsidR="000B50C9" w:rsidRDefault="000B50C9" w:rsidP="00632313">
      <w:pPr>
        <w:spacing w:line="360" w:lineRule="auto"/>
        <w:jc w:val="both"/>
        <w:rPr>
          <w:rFonts w:ascii="Times New Roman" w:hAnsi="Times New Roman" w:cs="Times New Roman"/>
          <w:b/>
          <w:color w:val="000000" w:themeColor="text1"/>
          <w:sz w:val="28"/>
          <w:szCs w:val="28"/>
          <w:shd w:val="clear" w:color="auto" w:fill="FFFFFF"/>
        </w:rPr>
      </w:pPr>
    </w:p>
    <w:p w14:paraId="0B12181C" w14:textId="77777777" w:rsidR="005C7F8D" w:rsidRDefault="005C7F8D" w:rsidP="00632313">
      <w:pPr>
        <w:spacing w:line="360" w:lineRule="auto"/>
        <w:jc w:val="both"/>
        <w:rPr>
          <w:rFonts w:ascii="Times New Roman" w:hAnsi="Times New Roman" w:cs="Times New Roman"/>
          <w:b/>
          <w:color w:val="000000" w:themeColor="text1"/>
          <w:sz w:val="28"/>
          <w:szCs w:val="28"/>
          <w:shd w:val="clear" w:color="auto" w:fill="FFFFFF"/>
        </w:rPr>
      </w:pPr>
    </w:p>
    <w:p w14:paraId="3C99F977" w14:textId="77777777" w:rsidR="005C7F8D" w:rsidRPr="005C7F8D" w:rsidRDefault="005C7F8D" w:rsidP="005C7F8D">
      <w:pPr>
        <w:spacing w:line="360" w:lineRule="auto"/>
        <w:jc w:val="both"/>
        <w:rPr>
          <w:rFonts w:ascii="Times New Roman" w:hAnsi="Times New Roman" w:cs="Times New Roman"/>
          <w:b/>
          <w:color w:val="000000" w:themeColor="text1"/>
          <w:sz w:val="28"/>
          <w:szCs w:val="28"/>
          <w:shd w:val="clear" w:color="auto" w:fill="FFFFFF"/>
        </w:rPr>
      </w:pPr>
    </w:p>
    <w:bookmarkStart w:id="0" w:name="_Toc506153452" w:displacedByCustomXml="next"/>
    <w:sdt>
      <w:sdtPr>
        <w:rPr>
          <w:rFonts w:ascii="Times New Roman" w:hAnsi="Times New Roman" w:cs="Times New Roman"/>
          <w:bCs/>
          <w:sz w:val="28"/>
          <w:szCs w:val="28"/>
        </w:rPr>
        <w:id w:val="-306016548"/>
        <w:docPartObj>
          <w:docPartGallery w:val="Table of Contents"/>
          <w:docPartUnique/>
        </w:docPartObj>
      </w:sdtPr>
      <w:sdtEndPr>
        <w:rPr>
          <w:bCs w:val="0"/>
        </w:rPr>
      </w:sdtEndPr>
      <w:sdtContent>
        <w:p w14:paraId="23BDC53B" w14:textId="71056431" w:rsidR="00BB178F" w:rsidRPr="005C7F8D" w:rsidRDefault="00BB178F" w:rsidP="005C7F8D">
          <w:pPr>
            <w:pStyle w:val="21"/>
            <w:jc w:val="center"/>
            <w:rPr>
              <w:rFonts w:ascii="Times New Roman" w:hAnsi="Times New Roman" w:cs="Times New Roman"/>
              <w:b/>
              <w:sz w:val="28"/>
              <w:szCs w:val="28"/>
            </w:rPr>
          </w:pPr>
          <w:r w:rsidRPr="005C7F8D">
            <w:rPr>
              <w:rFonts w:ascii="Times New Roman" w:hAnsi="Times New Roman" w:cs="Times New Roman"/>
              <w:b/>
              <w:sz w:val="28"/>
              <w:szCs w:val="28"/>
            </w:rPr>
            <w:t>Оглавление</w:t>
          </w:r>
        </w:p>
        <w:p w14:paraId="184869E7" w14:textId="77777777" w:rsidR="005C7F8D" w:rsidRPr="005C7F8D" w:rsidRDefault="00BB178F" w:rsidP="005C7F8D">
          <w:pPr>
            <w:pStyle w:val="11"/>
            <w:rPr>
              <w:rFonts w:eastAsiaTheme="minorEastAsia"/>
              <w:lang w:eastAsia="ru-RU"/>
            </w:rPr>
          </w:pPr>
          <w:r w:rsidRPr="005C7F8D">
            <w:rPr>
              <w:u w:val="single"/>
            </w:rPr>
            <w:fldChar w:fldCharType="begin"/>
          </w:r>
          <w:r w:rsidRPr="005C7F8D">
            <w:rPr>
              <w:u w:val="single"/>
            </w:rPr>
            <w:instrText xml:space="preserve"> TOC \o "1-3" \h \z \u </w:instrText>
          </w:r>
          <w:r w:rsidRPr="005C7F8D">
            <w:rPr>
              <w:u w:val="single"/>
            </w:rPr>
            <w:fldChar w:fldCharType="separate"/>
          </w:r>
          <w:hyperlink w:anchor="_Toc513368037" w:history="1">
            <w:r w:rsidR="005C7F8D" w:rsidRPr="005C7F8D">
              <w:rPr>
                <w:rStyle w:val="a4"/>
                <w:shd w:val="clear" w:color="auto" w:fill="FFFFFF"/>
              </w:rPr>
              <w:t>Введение</w:t>
            </w:r>
            <w:r w:rsidR="005C7F8D" w:rsidRPr="005C7F8D">
              <w:rPr>
                <w:webHidden/>
              </w:rPr>
              <w:tab/>
            </w:r>
            <w:r w:rsidR="005C7F8D" w:rsidRPr="005C7F8D">
              <w:rPr>
                <w:webHidden/>
              </w:rPr>
              <w:fldChar w:fldCharType="begin"/>
            </w:r>
            <w:r w:rsidR="005C7F8D" w:rsidRPr="005C7F8D">
              <w:rPr>
                <w:webHidden/>
              </w:rPr>
              <w:instrText xml:space="preserve"> PAGEREF _Toc513368037 \h </w:instrText>
            </w:r>
            <w:r w:rsidR="005C7F8D" w:rsidRPr="005C7F8D">
              <w:rPr>
                <w:webHidden/>
              </w:rPr>
            </w:r>
            <w:r w:rsidR="005C7F8D" w:rsidRPr="005C7F8D">
              <w:rPr>
                <w:webHidden/>
              </w:rPr>
              <w:fldChar w:fldCharType="separate"/>
            </w:r>
            <w:r w:rsidR="00C15C78">
              <w:rPr>
                <w:webHidden/>
              </w:rPr>
              <w:t>4</w:t>
            </w:r>
            <w:r w:rsidR="005C7F8D" w:rsidRPr="005C7F8D">
              <w:rPr>
                <w:webHidden/>
              </w:rPr>
              <w:fldChar w:fldCharType="end"/>
            </w:r>
          </w:hyperlink>
        </w:p>
        <w:p w14:paraId="2D1388AD" w14:textId="77777777" w:rsidR="005C7F8D" w:rsidRPr="005C7F8D" w:rsidRDefault="00133552" w:rsidP="005C7F8D">
          <w:pPr>
            <w:pStyle w:val="11"/>
            <w:rPr>
              <w:rFonts w:eastAsiaTheme="minorEastAsia"/>
              <w:lang w:eastAsia="ru-RU"/>
            </w:rPr>
          </w:pPr>
          <w:hyperlink w:anchor="_Toc513368038" w:history="1">
            <w:r w:rsidR="005C7F8D" w:rsidRPr="005C7F8D">
              <w:rPr>
                <w:rStyle w:val="a4"/>
                <w:shd w:val="clear" w:color="auto" w:fill="FFFFFF"/>
              </w:rPr>
              <w:t>Глава 1. Ресторанный бизнес в мире</w:t>
            </w:r>
            <w:r w:rsidR="005C7F8D" w:rsidRPr="005C7F8D">
              <w:rPr>
                <w:webHidden/>
              </w:rPr>
              <w:tab/>
            </w:r>
            <w:r w:rsidR="005C7F8D" w:rsidRPr="005C7F8D">
              <w:rPr>
                <w:webHidden/>
              </w:rPr>
              <w:fldChar w:fldCharType="begin"/>
            </w:r>
            <w:r w:rsidR="005C7F8D" w:rsidRPr="005C7F8D">
              <w:rPr>
                <w:webHidden/>
              </w:rPr>
              <w:instrText xml:space="preserve"> PAGEREF _Toc513368038 \h </w:instrText>
            </w:r>
            <w:r w:rsidR="005C7F8D" w:rsidRPr="005C7F8D">
              <w:rPr>
                <w:webHidden/>
              </w:rPr>
            </w:r>
            <w:r w:rsidR="005C7F8D" w:rsidRPr="005C7F8D">
              <w:rPr>
                <w:webHidden/>
              </w:rPr>
              <w:fldChar w:fldCharType="separate"/>
            </w:r>
            <w:r w:rsidR="00C15C78">
              <w:rPr>
                <w:webHidden/>
              </w:rPr>
              <w:t>6</w:t>
            </w:r>
            <w:r w:rsidR="005C7F8D" w:rsidRPr="005C7F8D">
              <w:rPr>
                <w:webHidden/>
              </w:rPr>
              <w:fldChar w:fldCharType="end"/>
            </w:r>
          </w:hyperlink>
        </w:p>
        <w:p w14:paraId="616F32CE" w14:textId="1DCB2D1F"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39" w:history="1">
            <w:r w:rsidR="005C7F8D" w:rsidRPr="005C7F8D">
              <w:rPr>
                <w:rStyle w:val="a4"/>
                <w:rFonts w:ascii="Times New Roman" w:hAnsi="Times New Roman" w:cs="Times New Roman"/>
                <w:noProof/>
                <w:sz w:val="28"/>
                <w:szCs w:val="28"/>
              </w:rPr>
              <w:t>1.1.</w:t>
            </w:r>
            <w:r w:rsidR="004E7429">
              <w:rPr>
                <w:rStyle w:val="a4"/>
                <w:rFonts w:ascii="Times New Roman" w:hAnsi="Times New Roman" w:cs="Times New Roman"/>
                <w:noProof/>
                <w:sz w:val="28"/>
                <w:szCs w:val="28"/>
              </w:rPr>
              <w:t xml:space="preserve"> </w:t>
            </w:r>
            <w:r w:rsidR="005C7F8D" w:rsidRPr="005C7F8D">
              <w:rPr>
                <w:rStyle w:val="a4"/>
                <w:rFonts w:ascii="Times New Roman" w:hAnsi="Times New Roman" w:cs="Times New Roman"/>
                <w:noProof/>
                <w:sz w:val="28"/>
                <w:szCs w:val="28"/>
              </w:rPr>
              <w:t>Состояние мирового рынка общественного питания</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_Toc513368039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6</w:t>
            </w:r>
            <w:r w:rsidR="005C7F8D" w:rsidRPr="005C7F8D">
              <w:rPr>
                <w:rFonts w:ascii="Times New Roman" w:hAnsi="Times New Roman" w:cs="Times New Roman"/>
                <w:noProof/>
                <w:webHidden/>
                <w:sz w:val="28"/>
                <w:szCs w:val="28"/>
              </w:rPr>
              <w:fldChar w:fldCharType="end"/>
            </w:r>
          </w:hyperlink>
        </w:p>
        <w:p w14:paraId="01FD0080"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0" w:history="1">
            <w:r w:rsidR="005C7F8D" w:rsidRPr="005C7F8D">
              <w:rPr>
                <w:rStyle w:val="a4"/>
                <w:rFonts w:ascii="Times New Roman" w:hAnsi="Times New Roman" w:cs="Times New Roman"/>
                <w:noProof/>
                <w:sz w:val="28"/>
                <w:szCs w:val="28"/>
              </w:rPr>
              <w:t>2.2. Анализ ресторанного рынка в России</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_Toc513368040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11</w:t>
            </w:r>
            <w:r w:rsidR="005C7F8D" w:rsidRPr="005C7F8D">
              <w:rPr>
                <w:rFonts w:ascii="Times New Roman" w:hAnsi="Times New Roman" w:cs="Times New Roman"/>
                <w:noProof/>
                <w:webHidden/>
                <w:sz w:val="28"/>
                <w:szCs w:val="28"/>
              </w:rPr>
              <w:fldChar w:fldCharType="end"/>
            </w:r>
          </w:hyperlink>
        </w:p>
        <w:p w14:paraId="6208E50C"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1" w:history="1">
            <w:r w:rsidR="005C7F8D" w:rsidRPr="005C7F8D">
              <w:rPr>
                <w:rStyle w:val="a4"/>
                <w:rFonts w:ascii="Times New Roman" w:hAnsi="Times New Roman" w:cs="Times New Roman"/>
                <w:noProof/>
                <w:sz w:val="28"/>
                <w:szCs w:val="28"/>
              </w:rPr>
              <w:t>2.3. Анализ ресторанного рынка Санкт-Петербурга</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_Toc513368041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24</w:t>
            </w:r>
            <w:r w:rsidR="005C7F8D" w:rsidRPr="005C7F8D">
              <w:rPr>
                <w:rFonts w:ascii="Times New Roman" w:hAnsi="Times New Roman" w:cs="Times New Roman"/>
                <w:noProof/>
                <w:webHidden/>
                <w:sz w:val="28"/>
                <w:szCs w:val="28"/>
              </w:rPr>
              <w:fldChar w:fldCharType="end"/>
            </w:r>
          </w:hyperlink>
        </w:p>
        <w:p w14:paraId="0A47E032" w14:textId="77777777" w:rsidR="005C7F8D" w:rsidRPr="005C7F8D" w:rsidRDefault="00133552" w:rsidP="005C7F8D">
          <w:pPr>
            <w:pStyle w:val="11"/>
            <w:rPr>
              <w:rFonts w:eastAsiaTheme="minorEastAsia"/>
              <w:lang w:eastAsia="ru-RU"/>
            </w:rPr>
          </w:pPr>
          <w:hyperlink w:anchor="_Toc513368042" w:history="1">
            <w:r w:rsidR="005C7F8D" w:rsidRPr="005C7F8D">
              <w:rPr>
                <w:rStyle w:val="a4"/>
              </w:rPr>
              <w:t>Глава 2. Тренды и тенденции в ресторанном бизнесе</w:t>
            </w:r>
            <w:r w:rsidR="005C7F8D" w:rsidRPr="005C7F8D">
              <w:rPr>
                <w:webHidden/>
              </w:rPr>
              <w:tab/>
            </w:r>
            <w:r w:rsidR="005C7F8D" w:rsidRPr="005C7F8D">
              <w:rPr>
                <w:webHidden/>
              </w:rPr>
              <w:fldChar w:fldCharType="begin"/>
            </w:r>
            <w:r w:rsidR="005C7F8D" w:rsidRPr="005C7F8D">
              <w:rPr>
                <w:webHidden/>
              </w:rPr>
              <w:instrText xml:space="preserve"> PAGEREF _Toc513368042 \h </w:instrText>
            </w:r>
            <w:r w:rsidR="005C7F8D" w:rsidRPr="005C7F8D">
              <w:rPr>
                <w:webHidden/>
              </w:rPr>
            </w:r>
            <w:r w:rsidR="005C7F8D" w:rsidRPr="005C7F8D">
              <w:rPr>
                <w:webHidden/>
              </w:rPr>
              <w:fldChar w:fldCharType="separate"/>
            </w:r>
            <w:r w:rsidR="00C15C78">
              <w:rPr>
                <w:webHidden/>
              </w:rPr>
              <w:t>39</w:t>
            </w:r>
            <w:r w:rsidR="005C7F8D" w:rsidRPr="005C7F8D">
              <w:rPr>
                <w:webHidden/>
              </w:rPr>
              <w:fldChar w:fldCharType="end"/>
            </w:r>
          </w:hyperlink>
        </w:p>
        <w:p w14:paraId="027098B0" w14:textId="6B82B2C5"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3" w:history="1">
            <w:r w:rsidR="005C7F8D">
              <w:rPr>
                <w:rStyle w:val="a4"/>
                <w:rFonts w:ascii="Times New Roman" w:hAnsi="Times New Roman" w:cs="Times New Roman"/>
                <w:noProof/>
                <w:sz w:val="28"/>
                <w:szCs w:val="28"/>
              </w:rPr>
              <w:t>2.1.</w:t>
            </w:r>
            <w:r w:rsidR="005C7F8D" w:rsidRPr="005C7F8D">
              <w:rPr>
                <w:rStyle w:val="a4"/>
                <w:rFonts w:ascii="Times New Roman" w:hAnsi="Times New Roman" w:cs="Times New Roman"/>
                <w:noProof/>
                <w:sz w:val="28"/>
                <w:szCs w:val="28"/>
              </w:rPr>
              <w:t>Тренды и тенденции развития отрасли общественного питания</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_Toc513368043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39</w:t>
            </w:r>
            <w:r w:rsidR="005C7F8D" w:rsidRPr="005C7F8D">
              <w:rPr>
                <w:rFonts w:ascii="Times New Roman" w:hAnsi="Times New Roman" w:cs="Times New Roman"/>
                <w:noProof/>
                <w:webHidden/>
                <w:sz w:val="28"/>
                <w:szCs w:val="28"/>
              </w:rPr>
              <w:fldChar w:fldCharType="end"/>
            </w:r>
          </w:hyperlink>
        </w:p>
        <w:p w14:paraId="349E4618"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4" w:history="1">
            <w:r w:rsidR="005C7F8D" w:rsidRPr="005C7F8D">
              <w:rPr>
                <w:rStyle w:val="a4"/>
                <w:rFonts w:ascii="Times New Roman" w:hAnsi="Times New Roman" w:cs="Times New Roman"/>
                <w:noProof/>
                <w:sz w:val="28"/>
                <w:szCs w:val="28"/>
              </w:rPr>
              <w:t xml:space="preserve">2.2.Современные маркетинговые и </w:t>
            </w:r>
            <w:r w:rsidR="005C7F8D" w:rsidRPr="005C7F8D">
              <w:rPr>
                <w:rStyle w:val="a4"/>
                <w:rFonts w:ascii="Times New Roman" w:hAnsi="Times New Roman" w:cs="Times New Roman"/>
                <w:noProof/>
                <w:sz w:val="28"/>
                <w:szCs w:val="28"/>
                <w:lang w:val="en-GB"/>
              </w:rPr>
              <w:t>PR</w:t>
            </w:r>
            <w:r w:rsidR="005C7F8D" w:rsidRPr="005C7F8D">
              <w:rPr>
                <w:rStyle w:val="a4"/>
                <w:rFonts w:ascii="Times New Roman" w:hAnsi="Times New Roman" w:cs="Times New Roman"/>
                <w:noProof/>
                <w:sz w:val="28"/>
                <w:szCs w:val="28"/>
              </w:rPr>
              <w:t xml:space="preserve"> коммуникации в ресторанном бизнесе</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_Toc513368044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52</w:t>
            </w:r>
            <w:r w:rsidR="005C7F8D" w:rsidRPr="005C7F8D">
              <w:rPr>
                <w:rFonts w:ascii="Times New Roman" w:hAnsi="Times New Roman" w:cs="Times New Roman"/>
                <w:noProof/>
                <w:webHidden/>
                <w:sz w:val="28"/>
                <w:szCs w:val="28"/>
              </w:rPr>
              <w:fldChar w:fldCharType="end"/>
            </w:r>
          </w:hyperlink>
        </w:p>
        <w:p w14:paraId="36F3DC5D" w14:textId="77777777" w:rsidR="005C7F8D" w:rsidRPr="005C7F8D" w:rsidRDefault="00133552" w:rsidP="005C7F8D">
          <w:pPr>
            <w:pStyle w:val="11"/>
            <w:rPr>
              <w:rFonts w:eastAsiaTheme="minorEastAsia"/>
              <w:lang w:eastAsia="ru-RU"/>
            </w:rPr>
          </w:pPr>
          <w:hyperlink w:anchor="_Toc513368045" w:history="1">
            <w:r w:rsidR="005C7F8D" w:rsidRPr="005C7F8D">
              <w:rPr>
                <w:rStyle w:val="a4"/>
              </w:rPr>
              <w:t xml:space="preserve">Глава 3. </w:t>
            </w:r>
            <w:r w:rsidR="005C7F8D" w:rsidRPr="005C7F8D">
              <w:rPr>
                <w:rStyle w:val="a4"/>
                <w:lang w:val="en-GB"/>
              </w:rPr>
              <w:t>Tucano</w:t>
            </w:r>
            <w:r w:rsidR="005C7F8D" w:rsidRPr="005C7F8D">
              <w:rPr>
                <w:rStyle w:val="a4"/>
              </w:rPr>
              <w:t xml:space="preserve"> </w:t>
            </w:r>
            <w:r w:rsidR="005C7F8D" w:rsidRPr="005C7F8D">
              <w:rPr>
                <w:rStyle w:val="a4"/>
                <w:lang w:val="en-GB"/>
              </w:rPr>
              <w:t>Coffee</w:t>
            </w:r>
            <w:r w:rsidR="005C7F8D" w:rsidRPr="005C7F8D">
              <w:rPr>
                <w:rStyle w:val="a4"/>
              </w:rPr>
              <w:t xml:space="preserve"> как объект коммуникационной поддержки и информационного продвижения</w:t>
            </w:r>
            <w:r w:rsidR="005C7F8D" w:rsidRPr="005C7F8D">
              <w:rPr>
                <w:webHidden/>
              </w:rPr>
              <w:tab/>
            </w:r>
            <w:r w:rsidR="005C7F8D" w:rsidRPr="005C7F8D">
              <w:rPr>
                <w:webHidden/>
              </w:rPr>
              <w:fldChar w:fldCharType="begin"/>
            </w:r>
            <w:r w:rsidR="005C7F8D" w:rsidRPr="005C7F8D">
              <w:rPr>
                <w:webHidden/>
              </w:rPr>
              <w:instrText xml:space="preserve"> PAGEREF _Toc513368045 \h </w:instrText>
            </w:r>
            <w:r w:rsidR="005C7F8D" w:rsidRPr="005C7F8D">
              <w:rPr>
                <w:webHidden/>
              </w:rPr>
            </w:r>
            <w:r w:rsidR="005C7F8D" w:rsidRPr="005C7F8D">
              <w:rPr>
                <w:webHidden/>
              </w:rPr>
              <w:fldChar w:fldCharType="separate"/>
            </w:r>
            <w:r w:rsidR="00C15C78">
              <w:rPr>
                <w:webHidden/>
              </w:rPr>
              <w:t>67</w:t>
            </w:r>
            <w:r w:rsidR="005C7F8D" w:rsidRPr="005C7F8D">
              <w:rPr>
                <w:webHidden/>
              </w:rPr>
              <w:fldChar w:fldCharType="end"/>
            </w:r>
          </w:hyperlink>
        </w:p>
        <w:p w14:paraId="4459BDDE"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6" w:history="1">
            <w:r w:rsidR="005C7F8D" w:rsidRPr="005C7F8D">
              <w:rPr>
                <w:rStyle w:val="a4"/>
                <w:rFonts w:ascii="Times New Roman" w:eastAsia="Calibri" w:hAnsi="Times New Roman" w:cs="Times New Roman"/>
                <w:noProof/>
                <w:sz w:val="28"/>
                <w:szCs w:val="28"/>
              </w:rPr>
              <w:t>3.1.</w:t>
            </w:r>
            <w:r w:rsidR="005C7F8D" w:rsidRPr="005C7F8D">
              <w:rPr>
                <w:rStyle w:val="a4"/>
                <w:rFonts w:ascii="Times New Roman" w:hAnsi="Times New Roman" w:cs="Times New Roman"/>
                <w:noProof/>
                <w:sz w:val="28"/>
                <w:szCs w:val="28"/>
              </w:rPr>
              <w:t xml:space="preserve"> Характеристика сети кофе</w:t>
            </w:r>
            <w:r w:rsidR="005C7F8D" w:rsidRPr="005C7F8D">
              <w:rPr>
                <w:rStyle w:val="a4"/>
                <w:rFonts w:ascii="Times New Roman" w:hAnsi="Times New Roman" w:cs="Times New Roman"/>
                <w:noProof/>
                <w:sz w:val="28"/>
                <w:szCs w:val="28"/>
                <w:lang w:val="en-US"/>
              </w:rPr>
              <w:t>e</w:t>
            </w:r>
            <w:r w:rsidR="005C7F8D" w:rsidRPr="005C7F8D">
              <w:rPr>
                <w:rStyle w:val="a4"/>
                <w:rFonts w:ascii="Times New Roman" w:hAnsi="Times New Roman" w:cs="Times New Roman"/>
                <w:noProof/>
                <w:sz w:val="28"/>
                <w:szCs w:val="28"/>
              </w:rPr>
              <w:t xml:space="preserve">н </w:t>
            </w:r>
            <w:r w:rsidR="005C7F8D" w:rsidRPr="005C7F8D">
              <w:rPr>
                <w:rStyle w:val="a4"/>
                <w:rFonts w:ascii="Times New Roman" w:hAnsi="Times New Roman" w:cs="Times New Roman"/>
                <w:noProof/>
                <w:sz w:val="28"/>
                <w:szCs w:val="28"/>
                <w:lang w:val="en-GB"/>
              </w:rPr>
              <w:t>Tucano</w:t>
            </w:r>
            <w:r w:rsidR="005C7F8D" w:rsidRPr="005C7F8D">
              <w:rPr>
                <w:rStyle w:val="a4"/>
                <w:rFonts w:ascii="Times New Roman" w:hAnsi="Times New Roman" w:cs="Times New Roman"/>
                <w:noProof/>
                <w:sz w:val="28"/>
                <w:szCs w:val="28"/>
              </w:rPr>
              <w:t xml:space="preserve"> </w:t>
            </w:r>
            <w:r w:rsidR="005C7F8D" w:rsidRPr="005C7F8D">
              <w:rPr>
                <w:rStyle w:val="a4"/>
                <w:rFonts w:ascii="Times New Roman" w:hAnsi="Times New Roman" w:cs="Times New Roman"/>
                <w:noProof/>
                <w:sz w:val="28"/>
                <w:szCs w:val="28"/>
                <w:lang w:val="en-GB"/>
              </w:rPr>
              <w:t>Coffee</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_Toc513368046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67</w:t>
            </w:r>
            <w:r w:rsidR="005C7F8D" w:rsidRPr="005C7F8D">
              <w:rPr>
                <w:rFonts w:ascii="Times New Roman" w:hAnsi="Times New Roman" w:cs="Times New Roman"/>
                <w:noProof/>
                <w:webHidden/>
                <w:sz w:val="28"/>
                <w:szCs w:val="28"/>
              </w:rPr>
              <w:fldChar w:fldCharType="end"/>
            </w:r>
          </w:hyperlink>
        </w:p>
        <w:p w14:paraId="41D5BE92"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7" w:history="1">
            <w:r w:rsidR="005C7F8D" w:rsidRPr="005C7F8D">
              <w:rPr>
                <w:rStyle w:val="a4"/>
                <w:rFonts w:ascii="Times New Roman" w:hAnsi="Times New Roman" w:cs="Times New Roman"/>
                <w:noProof/>
                <w:sz w:val="28"/>
                <w:szCs w:val="28"/>
              </w:rPr>
              <w:t xml:space="preserve">3.2. Коммуникационные технологии в продвижении кофейни </w:t>
            </w:r>
            <w:r w:rsidR="005C7F8D" w:rsidRPr="005C7F8D">
              <w:rPr>
                <w:rStyle w:val="a4"/>
                <w:rFonts w:ascii="Times New Roman" w:hAnsi="Times New Roman" w:cs="Times New Roman"/>
                <w:noProof/>
                <w:sz w:val="28"/>
                <w:szCs w:val="28"/>
                <w:lang w:val="en-GB"/>
              </w:rPr>
              <w:t>Tucano</w:t>
            </w:r>
            <w:r w:rsidR="005C7F8D" w:rsidRPr="005C7F8D">
              <w:rPr>
                <w:rStyle w:val="a4"/>
                <w:rFonts w:ascii="Times New Roman" w:hAnsi="Times New Roman" w:cs="Times New Roman"/>
                <w:noProof/>
                <w:sz w:val="28"/>
                <w:szCs w:val="28"/>
              </w:rPr>
              <w:t xml:space="preserve"> </w:t>
            </w:r>
            <w:r w:rsidR="005C7F8D" w:rsidRPr="005C7F8D">
              <w:rPr>
                <w:rStyle w:val="a4"/>
                <w:rFonts w:ascii="Times New Roman" w:hAnsi="Times New Roman" w:cs="Times New Roman"/>
                <w:noProof/>
                <w:sz w:val="28"/>
                <w:szCs w:val="28"/>
                <w:lang w:val="en-GB"/>
              </w:rPr>
              <w:t>Coffee</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_Toc513368047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82</w:t>
            </w:r>
            <w:r w:rsidR="005C7F8D" w:rsidRPr="005C7F8D">
              <w:rPr>
                <w:rFonts w:ascii="Times New Roman" w:hAnsi="Times New Roman" w:cs="Times New Roman"/>
                <w:noProof/>
                <w:webHidden/>
                <w:sz w:val="28"/>
                <w:szCs w:val="28"/>
              </w:rPr>
              <w:fldChar w:fldCharType="end"/>
            </w:r>
          </w:hyperlink>
        </w:p>
        <w:p w14:paraId="3FFCC779" w14:textId="77777777" w:rsidR="005C7F8D" w:rsidRPr="005C7F8D" w:rsidRDefault="00133552" w:rsidP="005C7F8D">
          <w:pPr>
            <w:pStyle w:val="21"/>
            <w:rPr>
              <w:rFonts w:ascii="Times New Roman" w:eastAsiaTheme="minorEastAsia" w:hAnsi="Times New Roman" w:cs="Times New Roman"/>
              <w:noProof/>
              <w:sz w:val="28"/>
              <w:szCs w:val="28"/>
              <w:lang w:eastAsia="ru-RU"/>
            </w:rPr>
          </w:pPr>
          <w:hyperlink w:anchor="_Toc513368048" w:history="1">
            <w:r w:rsidR="005C7F8D" w:rsidRPr="005C7F8D">
              <w:rPr>
                <w:rStyle w:val="a4"/>
                <w:rFonts w:ascii="Times New Roman" w:hAnsi="Times New Roman" w:cs="Times New Roman"/>
                <w:noProof/>
                <w:sz w:val="28"/>
                <w:szCs w:val="28"/>
              </w:rPr>
              <w:t xml:space="preserve">3.3. Рекомендации по улучшению PR-деятельности кофейни </w:t>
            </w:r>
            <w:r w:rsidR="005C7F8D" w:rsidRPr="005C7F8D">
              <w:rPr>
                <w:rStyle w:val="a4"/>
                <w:rFonts w:ascii="Times New Roman" w:hAnsi="Times New Roman" w:cs="Times New Roman"/>
                <w:noProof/>
                <w:sz w:val="28"/>
                <w:szCs w:val="28"/>
                <w:lang w:val="en-GB"/>
              </w:rPr>
              <w:t>Tucano</w:t>
            </w:r>
            <w:r w:rsidR="005C7F8D" w:rsidRPr="005C7F8D">
              <w:rPr>
                <w:rStyle w:val="a4"/>
                <w:rFonts w:ascii="Times New Roman" w:hAnsi="Times New Roman" w:cs="Times New Roman"/>
                <w:noProof/>
                <w:sz w:val="28"/>
                <w:szCs w:val="28"/>
              </w:rPr>
              <w:t xml:space="preserve"> </w:t>
            </w:r>
            <w:r w:rsidR="005C7F8D" w:rsidRPr="005C7F8D">
              <w:rPr>
                <w:rStyle w:val="a4"/>
                <w:rFonts w:ascii="Times New Roman" w:hAnsi="Times New Roman" w:cs="Times New Roman"/>
                <w:noProof/>
                <w:sz w:val="28"/>
                <w:szCs w:val="28"/>
                <w:lang w:val="en-GB"/>
              </w:rPr>
              <w:t>Coffee</w:t>
            </w:r>
            <w:r w:rsidR="005C7F8D" w:rsidRPr="005C7F8D">
              <w:rPr>
                <w:rFonts w:ascii="Times New Roman" w:hAnsi="Times New Roman" w:cs="Times New Roman"/>
                <w:noProof/>
                <w:webHidden/>
                <w:sz w:val="28"/>
                <w:szCs w:val="28"/>
              </w:rPr>
              <w:tab/>
            </w:r>
            <w:r w:rsidR="005C7F8D" w:rsidRPr="005C7F8D">
              <w:rPr>
                <w:rFonts w:ascii="Times New Roman" w:hAnsi="Times New Roman" w:cs="Times New Roman"/>
                <w:noProof/>
                <w:webHidden/>
                <w:sz w:val="28"/>
                <w:szCs w:val="28"/>
              </w:rPr>
              <w:fldChar w:fldCharType="begin"/>
            </w:r>
            <w:r w:rsidR="005C7F8D" w:rsidRPr="005C7F8D">
              <w:rPr>
                <w:rFonts w:ascii="Times New Roman" w:hAnsi="Times New Roman" w:cs="Times New Roman"/>
                <w:noProof/>
                <w:webHidden/>
                <w:sz w:val="28"/>
                <w:szCs w:val="28"/>
              </w:rPr>
              <w:instrText xml:space="preserve"> PAGEREF _Toc513368048 \h </w:instrText>
            </w:r>
            <w:r w:rsidR="005C7F8D" w:rsidRPr="005C7F8D">
              <w:rPr>
                <w:rFonts w:ascii="Times New Roman" w:hAnsi="Times New Roman" w:cs="Times New Roman"/>
                <w:noProof/>
                <w:webHidden/>
                <w:sz w:val="28"/>
                <w:szCs w:val="28"/>
              </w:rPr>
            </w:r>
            <w:r w:rsidR="005C7F8D" w:rsidRPr="005C7F8D">
              <w:rPr>
                <w:rFonts w:ascii="Times New Roman" w:hAnsi="Times New Roman" w:cs="Times New Roman"/>
                <w:noProof/>
                <w:webHidden/>
                <w:sz w:val="28"/>
                <w:szCs w:val="28"/>
              </w:rPr>
              <w:fldChar w:fldCharType="separate"/>
            </w:r>
            <w:r w:rsidR="00C15C78">
              <w:rPr>
                <w:rFonts w:ascii="Times New Roman" w:hAnsi="Times New Roman" w:cs="Times New Roman"/>
                <w:noProof/>
                <w:webHidden/>
                <w:sz w:val="28"/>
                <w:szCs w:val="28"/>
              </w:rPr>
              <w:t>103</w:t>
            </w:r>
            <w:r w:rsidR="005C7F8D" w:rsidRPr="005C7F8D">
              <w:rPr>
                <w:rFonts w:ascii="Times New Roman" w:hAnsi="Times New Roman" w:cs="Times New Roman"/>
                <w:noProof/>
                <w:webHidden/>
                <w:sz w:val="28"/>
                <w:szCs w:val="28"/>
              </w:rPr>
              <w:fldChar w:fldCharType="end"/>
            </w:r>
          </w:hyperlink>
        </w:p>
        <w:p w14:paraId="5F7D3E07" w14:textId="77777777" w:rsidR="005C7F8D" w:rsidRPr="005C7F8D" w:rsidRDefault="00133552" w:rsidP="005C7F8D">
          <w:pPr>
            <w:pStyle w:val="11"/>
            <w:rPr>
              <w:rFonts w:eastAsiaTheme="minorEastAsia"/>
              <w:lang w:eastAsia="ru-RU"/>
            </w:rPr>
          </w:pPr>
          <w:hyperlink w:anchor="_Toc513368049" w:history="1">
            <w:r w:rsidR="005C7F8D" w:rsidRPr="005C7F8D">
              <w:rPr>
                <w:rStyle w:val="a4"/>
                <w:rFonts w:eastAsia="Times New Roman"/>
                <w:lang w:eastAsia="ru-RU"/>
              </w:rPr>
              <w:t>Заключение</w:t>
            </w:r>
            <w:r w:rsidR="005C7F8D" w:rsidRPr="005C7F8D">
              <w:rPr>
                <w:webHidden/>
              </w:rPr>
              <w:tab/>
            </w:r>
            <w:r w:rsidR="005C7F8D" w:rsidRPr="005C7F8D">
              <w:rPr>
                <w:webHidden/>
              </w:rPr>
              <w:fldChar w:fldCharType="begin"/>
            </w:r>
            <w:r w:rsidR="005C7F8D" w:rsidRPr="005C7F8D">
              <w:rPr>
                <w:webHidden/>
              </w:rPr>
              <w:instrText xml:space="preserve"> PAGEREF _Toc513368049 \h </w:instrText>
            </w:r>
            <w:r w:rsidR="005C7F8D" w:rsidRPr="005C7F8D">
              <w:rPr>
                <w:webHidden/>
              </w:rPr>
            </w:r>
            <w:r w:rsidR="005C7F8D" w:rsidRPr="005C7F8D">
              <w:rPr>
                <w:webHidden/>
              </w:rPr>
              <w:fldChar w:fldCharType="separate"/>
            </w:r>
            <w:r w:rsidR="00C15C78">
              <w:rPr>
                <w:webHidden/>
              </w:rPr>
              <w:t>109</w:t>
            </w:r>
            <w:r w:rsidR="005C7F8D" w:rsidRPr="005C7F8D">
              <w:rPr>
                <w:webHidden/>
              </w:rPr>
              <w:fldChar w:fldCharType="end"/>
            </w:r>
          </w:hyperlink>
        </w:p>
        <w:p w14:paraId="62C180E9" w14:textId="77777777" w:rsidR="005C7F8D" w:rsidRPr="005C7F8D" w:rsidRDefault="00133552" w:rsidP="005C7F8D">
          <w:pPr>
            <w:pStyle w:val="11"/>
            <w:rPr>
              <w:rFonts w:eastAsiaTheme="minorEastAsia"/>
              <w:lang w:eastAsia="ru-RU"/>
            </w:rPr>
          </w:pPr>
          <w:hyperlink w:anchor="_Toc513368050" w:history="1">
            <w:r w:rsidR="005C7F8D" w:rsidRPr="005C7F8D">
              <w:rPr>
                <w:rStyle w:val="a4"/>
                <w:rFonts w:eastAsia="Times New Roman"/>
                <w:lang w:eastAsia="ru-RU"/>
              </w:rPr>
              <w:t>Список литературы</w:t>
            </w:r>
            <w:r w:rsidR="005C7F8D" w:rsidRPr="005C7F8D">
              <w:rPr>
                <w:webHidden/>
              </w:rPr>
              <w:tab/>
            </w:r>
            <w:r w:rsidR="005C7F8D" w:rsidRPr="005C7F8D">
              <w:rPr>
                <w:webHidden/>
              </w:rPr>
              <w:fldChar w:fldCharType="begin"/>
            </w:r>
            <w:r w:rsidR="005C7F8D" w:rsidRPr="005C7F8D">
              <w:rPr>
                <w:webHidden/>
              </w:rPr>
              <w:instrText xml:space="preserve"> PAGEREF _Toc513368050 \h </w:instrText>
            </w:r>
            <w:r w:rsidR="005C7F8D" w:rsidRPr="005C7F8D">
              <w:rPr>
                <w:webHidden/>
              </w:rPr>
            </w:r>
            <w:r w:rsidR="005C7F8D" w:rsidRPr="005C7F8D">
              <w:rPr>
                <w:webHidden/>
              </w:rPr>
              <w:fldChar w:fldCharType="separate"/>
            </w:r>
            <w:r w:rsidR="00C15C78">
              <w:rPr>
                <w:webHidden/>
              </w:rPr>
              <w:t>113</w:t>
            </w:r>
            <w:r w:rsidR="005C7F8D" w:rsidRPr="005C7F8D">
              <w:rPr>
                <w:webHidden/>
              </w:rPr>
              <w:fldChar w:fldCharType="end"/>
            </w:r>
          </w:hyperlink>
        </w:p>
        <w:p w14:paraId="347B59D7" w14:textId="77777777" w:rsidR="005C7F8D" w:rsidRPr="005C7F8D" w:rsidRDefault="00133552" w:rsidP="005C7F8D">
          <w:pPr>
            <w:pStyle w:val="11"/>
            <w:rPr>
              <w:rFonts w:eastAsiaTheme="minorEastAsia"/>
              <w:lang w:eastAsia="ru-RU"/>
            </w:rPr>
          </w:pPr>
          <w:hyperlink w:anchor="_Toc513368051" w:history="1">
            <w:r w:rsidR="005C7F8D" w:rsidRPr="005C7F8D">
              <w:rPr>
                <w:rStyle w:val="a4"/>
              </w:rPr>
              <w:t>Приложения</w:t>
            </w:r>
            <w:r w:rsidR="005C7F8D" w:rsidRPr="005C7F8D">
              <w:rPr>
                <w:webHidden/>
              </w:rPr>
              <w:tab/>
            </w:r>
            <w:r w:rsidR="005C7F8D" w:rsidRPr="005C7F8D">
              <w:rPr>
                <w:webHidden/>
              </w:rPr>
              <w:fldChar w:fldCharType="begin"/>
            </w:r>
            <w:r w:rsidR="005C7F8D" w:rsidRPr="005C7F8D">
              <w:rPr>
                <w:webHidden/>
              </w:rPr>
              <w:instrText xml:space="preserve"> PAGEREF _Toc513368051 \h </w:instrText>
            </w:r>
            <w:r w:rsidR="005C7F8D" w:rsidRPr="005C7F8D">
              <w:rPr>
                <w:webHidden/>
              </w:rPr>
            </w:r>
            <w:r w:rsidR="005C7F8D" w:rsidRPr="005C7F8D">
              <w:rPr>
                <w:webHidden/>
              </w:rPr>
              <w:fldChar w:fldCharType="separate"/>
            </w:r>
            <w:r w:rsidR="00C15C78">
              <w:rPr>
                <w:webHidden/>
              </w:rPr>
              <w:t>124</w:t>
            </w:r>
            <w:r w:rsidR="005C7F8D" w:rsidRPr="005C7F8D">
              <w:rPr>
                <w:webHidden/>
              </w:rPr>
              <w:fldChar w:fldCharType="end"/>
            </w:r>
          </w:hyperlink>
        </w:p>
        <w:p w14:paraId="42443ADB" w14:textId="176DF965" w:rsidR="00BB178F" w:rsidRPr="005C7F8D" w:rsidRDefault="00BB178F" w:rsidP="005C7F8D">
          <w:pPr>
            <w:pStyle w:val="21"/>
            <w:rPr>
              <w:rFonts w:ascii="Times New Roman" w:hAnsi="Times New Roman" w:cs="Times New Roman"/>
              <w:sz w:val="28"/>
              <w:szCs w:val="28"/>
            </w:rPr>
          </w:pPr>
          <w:r w:rsidRPr="005C7F8D">
            <w:rPr>
              <w:rFonts w:ascii="Times New Roman" w:hAnsi="Times New Roman" w:cs="Times New Roman"/>
              <w:bCs/>
              <w:sz w:val="28"/>
              <w:szCs w:val="28"/>
              <w:u w:val="single"/>
            </w:rPr>
            <w:fldChar w:fldCharType="end"/>
          </w:r>
        </w:p>
      </w:sdtContent>
    </w:sdt>
    <w:p w14:paraId="4861D49B" w14:textId="77777777" w:rsidR="00BB178F" w:rsidRDefault="00BB178F" w:rsidP="005C7F8D">
      <w:pPr>
        <w:pStyle w:val="1"/>
        <w:ind w:left="-142"/>
        <w:jc w:val="center"/>
        <w:rPr>
          <w:rFonts w:ascii="Times New Roman" w:hAnsi="Times New Roman" w:cs="Times New Roman"/>
          <w:color w:val="000000" w:themeColor="text1"/>
          <w:shd w:val="clear" w:color="auto" w:fill="FFFFFF"/>
        </w:rPr>
      </w:pPr>
    </w:p>
    <w:p w14:paraId="1ED9529C" w14:textId="77777777" w:rsidR="00BB178F" w:rsidRDefault="00BB178F" w:rsidP="005C7F8D">
      <w:pPr>
        <w:pStyle w:val="1"/>
        <w:jc w:val="center"/>
        <w:rPr>
          <w:rFonts w:ascii="Times New Roman" w:hAnsi="Times New Roman" w:cs="Times New Roman"/>
          <w:color w:val="000000" w:themeColor="text1"/>
          <w:shd w:val="clear" w:color="auto" w:fill="FFFFFF"/>
        </w:rPr>
      </w:pPr>
    </w:p>
    <w:p w14:paraId="1242E68B" w14:textId="77777777" w:rsidR="00BB178F" w:rsidRDefault="00BB178F" w:rsidP="00BB178F"/>
    <w:p w14:paraId="30969DBB" w14:textId="77777777" w:rsidR="008D4F87" w:rsidRDefault="004A2924" w:rsidP="00BB178F">
      <w:pPr>
        <w:pStyle w:val="1"/>
        <w:jc w:val="center"/>
        <w:rPr>
          <w:rFonts w:ascii="Times New Roman" w:hAnsi="Times New Roman" w:cs="Times New Roman"/>
          <w:color w:val="000000" w:themeColor="text1"/>
          <w:shd w:val="clear" w:color="auto" w:fill="FFFFFF"/>
        </w:rPr>
      </w:pPr>
      <w:bookmarkStart w:id="1" w:name="_Toc513368037"/>
      <w:r w:rsidRPr="004D3EBA">
        <w:rPr>
          <w:rFonts w:ascii="Times New Roman" w:hAnsi="Times New Roman" w:cs="Times New Roman"/>
          <w:color w:val="000000" w:themeColor="text1"/>
          <w:shd w:val="clear" w:color="auto" w:fill="FFFFFF"/>
        </w:rPr>
        <w:lastRenderedPageBreak/>
        <w:t>Введение</w:t>
      </w:r>
      <w:bookmarkEnd w:id="0"/>
      <w:bookmarkEnd w:id="1"/>
    </w:p>
    <w:p w14:paraId="2FA0D6EB" w14:textId="77777777" w:rsidR="00BB178F" w:rsidRPr="00200241" w:rsidRDefault="00BB178F" w:rsidP="00200241"/>
    <w:p w14:paraId="0295E4A5" w14:textId="77777777" w:rsidR="00632313" w:rsidRDefault="002F131D" w:rsidP="008D4F87">
      <w:pPr>
        <w:spacing w:line="360" w:lineRule="auto"/>
        <w:ind w:left="-142"/>
        <w:jc w:val="both"/>
        <w:rPr>
          <w:rFonts w:ascii="Times New Roman" w:hAnsi="Times New Roman" w:cs="Times New Roman"/>
          <w:color w:val="000000" w:themeColor="text1"/>
          <w:sz w:val="28"/>
          <w:szCs w:val="28"/>
          <w:shd w:val="clear" w:color="auto" w:fill="FFFFFF"/>
        </w:rPr>
      </w:pPr>
      <w:r w:rsidRPr="004D3EBA">
        <w:rPr>
          <w:rFonts w:ascii="Times New Roman" w:hAnsi="Times New Roman" w:cs="Times New Roman"/>
          <w:color w:val="000000" w:themeColor="text1"/>
          <w:sz w:val="28"/>
          <w:szCs w:val="28"/>
          <w:shd w:val="clear" w:color="auto" w:fill="FFFFFF"/>
        </w:rPr>
        <w:t>Ресторанная индустрия</w:t>
      </w:r>
      <w:r w:rsidR="00B45E7A" w:rsidRPr="004D3EBA">
        <w:rPr>
          <w:rFonts w:ascii="Times New Roman" w:hAnsi="Times New Roman" w:cs="Times New Roman"/>
          <w:color w:val="000000" w:themeColor="text1"/>
          <w:sz w:val="28"/>
          <w:szCs w:val="28"/>
          <w:shd w:val="clear" w:color="auto" w:fill="FFFFFF"/>
        </w:rPr>
        <w:t xml:space="preserve"> – постоянно трансформирующийся вид деятельности. Из года в год </w:t>
      </w:r>
      <w:r w:rsidR="008B4B95" w:rsidRPr="004D3EBA">
        <w:rPr>
          <w:rFonts w:ascii="Times New Roman" w:hAnsi="Times New Roman" w:cs="Times New Roman"/>
          <w:color w:val="000000" w:themeColor="text1"/>
          <w:sz w:val="28"/>
          <w:szCs w:val="28"/>
          <w:shd w:val="clear" w:color="auto" w:fill="FFFFFF"/>
        </w:rPr>
        <w:t>темпы развития рынка общественного питания ускоряются. «Тенденцией развития ресторанного бизнеса является е</w:t>
      </w:r>
      <w:r w:rsidR="00D24832" w:rsidRPr="004D3EBA">
        <w:rPr>
          <w:rFonts w:ascii="Times New Roman" w:hAnsi="Times New Roman" w:cs="Times New Roman"/>
          <w:color w:val="000000" w:themeColor="text1"/>
          <w:sz w:val="28"/>
          <w:szCs w:val="28"/>
          <w:shd w:val="clear" w:color="auto" w:fill="FFFFFF"/>
        </w:rPr>
        <w:t>го стремительное развитие»</w:t>
      </w:r>
      <w:r w:rsidR="008B4B95" w:rsidRPr="004D3EBA">
        <w:rPr>
          <w:rFonts w:ascii="Times New Roman" w:hAnsi="Times New Roman" w:cs="Times New Roman"/>
          <w:color w:val="000000" w:themeColor="text1"/>
          <w:sz w:val="28"/>
          <w:szCs w:val="28"/>
          <w:shd w:val="clear" w:color="auto" w:fill="FFFFFF"/>
        </w:rPr>
        <w:t>.</w:t>
      </w:r>
      <w:r w:rsidR="008B4B95" w:rsidRPr="004D3EBA">
        <w:rPr>
          <w:rStyle w:val="ad"/>
          <w:rFonts w:ascii="Times New Roman" w:hAnsi="Times New Roman" w:cs="Times New Roman"/>
          <w:color w:val="000000" w:themeColor="text1"/>
          <w:sz w:val="28"/>
          <w:szCs w:val="28"/>
          <w:shd w:val="clear" w:color="auto" w:fill="FFFFFF"/>
        </w:rPr>
        <w:footnoteReference w:id="1"/>
      </w:r>
      <w:r w:rsidR="00D24832" w:rsidRPr="004D3EBA">
        <w:rPr>
          <w:color w:val="000000" w:themeColor="text1"/>
        </w:rPr>
        <w:t xml:space="preserve"> </w:t>
      </w:r>
      <w:r w:rsidR="005E291A">
        <w:rPr>
          <w:rFonts w:ascii="Times New Roman" w:hAnsi="Times New Roman" w:cs="Times New Roman"/>
          <w:color w:val="000000" w:themeColor="text1"/>
          <w:sz w:val="28"/>
          <w:szCs w:val="28"/>
          <w:shd w:val="clear" w:color="auto" w:fill="FFFFFF"/>
        </w:rPr>
        <w:t xml:space="preserve">Закономерным </w:t>
      </w:r>
      <w:r w:rsidR="00D24832" w:rsidRPr="004D3EBA">
        <w:rPr>
          <w:rFonts w:ascii="Times New Roman" w:hAnsi="Times New Roman" w:cs="Times New Roman"/>
          <w:color w:val="000000" w:themeColor="text1"/>
          <w:sz w:val="28"/>
          <w:szCs w:val="28"/>
          <w:shd w:val="clear" w:color="auto" w:fill="FFFFFF"/>
        </w:rPr>
        <w:t>след</w:t>
      </w:r>
      <w:r w:rsidR="008D4F87">
        <w:rPr>
          <w:rFonts w:ascii="Times New Roman" w:hAnsi="Times New Roman" w:cs="Times New Roman"/>
          <w:color w:val="000000" w:themeColor="text1"/>
          <w:sz w:val="28"/>
          <w:szCs w:val="28"/>
          <w:shd w:val="clear" w:color="auto" w:fill="FFFFFF"/>
        </w:rPr>
        <w:t xml:space="preserve">ствием развития рынка является нарастание </w:t>
      </w:r>
      <w:r w:rsidR="00D24832" w:rsidRPr="004D3EBA">
        <w:rPr>
          <w:rFonts w:ascii="Times New Roman" w:hAnsi="Times New Roman" w:cs="Times New Roman"/>
          <w:color w:val="000000" w:themeColor="text1"/>
          <w:sz w:val="28"/>
          <w:szCs w:val="28"/>
          <w:shd w:val="clear" w:color="auto" w:fill="FFFFFF"/>
        </w:rPr>
        <w:t xml:space="preserve">конкурентной борьбы. В условиях усиливающейся конкуренции рестораторы начинают уделять особое внимание </w:t>
      </w:r>
      <w:r w:rsidR="00D24832" w:rsidRPr="00314A45">
        <w:rPr>
          <w:rFonts w:ascii="Times New Roman" w:hAnsi="Times New Roman" w:cs="Times New Roman"/>
          <w:caps/>
          <w:color w:val="000000" w:themeColor="text1"/>
          <w:sz w:val="28"/>
          <w:szCs w:val="28"/>
          <w:shd w:val="clear" w:color="auto" w:fill="FFFFFF"/>
        </w:rPr>
        <w:t>pr</w:t>
      </w:r>
      <w:r w:rsidR="00314A45">
        <w:rPr>
          <w:rFonts w:ascii="Times New Roman" w:hAnsi="Times New Roman" w:cs="Times New Roman"/>
          <w:color w:val="000000" w:themeColor="text1"/>
          <w:sz w:val="28"/>
          <w:szCs w:val="28"/>
          <w:shd w:val="clear" w:color="auto" w:fill="FFFFFF"/>
        </w:rPr>
        <w:t xml:space="preserve"> </w:t>
      </w:r>
      <w:r w:rsidR="00D24832" w:rsidRPr="004D3EBA">
        <w:rPr>
          <w:rFonts w:ascii="Times New Roman" w:hAnsi="Times New Roman" w:cs="Times New Roman"/>
          <w:color w:val="000000" w:themeColor="text1"/>
          <w:sz w:val="28"/>
          <w:szCs w:val="28"/>
          <w:shd w:val="clear" w:color="auto" w:fill="FFFFFF"/>
        </w:rPr>
        <w:t xml:space="preserve">и маркетинговым коммуникациям. В связи с этим в данной работе будут рассмотрены тренды и тенденции </w:t>
      </w:r>
      <w:r w:rsidR="00314A45">
        <w:rPr>
          <w:rFonts w:ascii="Times New Roman" w:hAnsi="Times New Roman" w:cs="Times New Roman"/>
          <w:color w:val="000000" w:themeColor="text1"/>
          <w:sz w:val="28"/>
          <w:szCs w:val="28"/>
          <w:shd w:val="clear" w:color="auto" w:fill="FFFFFF"/>
        </w:rPr>
        <w:t>PR</w:t>
      </w:r>
      <w:r w:rsidR="00632313">
        <w:rPr>
          <w:rFonts w:ascii="Times New Roman" w:hAnsi="Times New Roman" w:cs="Times New Roman"/>
          <w:color w:val="000000" w:themeColor="text1"/>
          <w:sz w:val="28"/>
          <w:szCs w:val="28"/>
          <w:shd w:val="clear" w:color="auto" w:fill="FFFFFF"/>
        </w:rPr>
        <w:t xml:space="preserve"> и маркетинговых коммуникаций,</w:t>
      </w:r>
      <w:r w:rsidR="00314A45">
        <w:rPr>
          <w:rFonts w:ascii="Times New Roman" w:hAnsi="Times New Roman" w:cs="Times New Roman"/>
          <w:color w:val="000000" w:themeColor="text1"/>
          <w:sz w:val="28"/>
          <w:szCs w:val="28"/>
          <w:shd w:val="clear" w:color="auto" w:fill="FFFFFF"/>
        </w:rPr>
        <w:t xml:space="preserve"> </w:t>
      </w:r>
      <w:r w:rsidR="00D24832" w:rsidRPr="004D3EBA">
        <w:rPr>
          <w:rFonts w:ascii="Times New Roman" w:hAnsi="Times New Roman" w:cs="Times New Roman"/>
          <w:color w:val="000000" w:themeColor="text1"/>
          <w:sz w:val="28"/>
          <w:szCs w:val="28"/>
          <w:shd w:val="clear" w:color="auto" w:fill="FFFFFF"/>
        </w:rPr>
        <w:t>мировая практика деятельности рест</w:t>
      </w:r>
      <w:r w:rsidR="000337A4">
        <w:rPr>
          <w:rFonts w:ascii="Times New Roman" w:hAnsi="Times New Roman" w:cs="Times New Roman"/>
          <w:color w:val="000000" w:themeColor="text1"/>
          <w:sz w:val="28"/>
          <w:szCs w:val="28"/>
          <w:shd w:val="clear" w:color="auto" w:fill="FFFFFF"/>
        </w:rPr>
        <w:t>оранов в области</w:t>
      </w:r>
      <w:r w:rsidR="00314A45">
        <w:rPr>
          <w:rFonts w:ascii="Times New Roman" w:hAnsi="Times New Roman" w:cs="Times New Roman"/>
          <w:color w:val="000000" w:themeColor="text1"/>
          <w:sz w:val="28"/>
          <w:szCs w:val="28"/>
          <w:shd w:val="clear" w:color="auto" w:fill="FFFFFF"/>
        </w:rPr>
        <w:t xml:space="preserve"> </w:t>
      </w:r>
      <w:r w:rsidR="000337A4">
        <w:rPr>
          <w:rFonts w:ascii="Times New Roman" w:hAnsi="Times New Roman" w:cs="Times New Roman"/>
          <w:color w:val="000000" w:themeColor="text1"/>
          <w:sz w:val="28"/>
          <w:szCs w:val="28"/>
          <w:shd w:val="clear" w:color="auto" w:fill="FFFFFF"/>
        </w:rPr>
        <w:t>продвижения</w:t>
      </w:r>
      <w:r w:rsidR="00632313">
        <w:rPr>
          <w:rFonts w:ascii="Times New Roman" w:hAnsi="Times New Roman" w:cs="Times New Roman"/>
          <w:color w:val="000000" w:themeColor="text1"/>
          <w:sz w:val="28"/>
          <w:szCs w:val="28"/>
          <w:shd w:val="clear" w:color="auto" w:fill="FFFFFF"/>
        </w:rPr>
        <w:t>.</w:t>
      </w:r>
      <w:r w:rsidR="008D4F87">
        <w:rPr>
          <w:rFonts w:ascii="Times New Roman" w:hAnsi="Times New Roman" w:cs="Times New Roman"/>
          <w:color w:val="000000" w:themeColor="text1"/>
          <w:sz w:val="28"/>
          <w:szCs w:val="28"/>
          <w:shd w:val="clear" w:color="auto" w:fill="FFFFFF"/>
        </w:rPr>
        <w:t xml:space="preserve"> </w:t>
      </w:r>
      <w:r w:rsidR="00632313" w:rsidRPr="00632313">
        <w:rPr>
          <w:rFonts w:ascii="Times New Roman" w:hAnsi="Times New Roman" w:cs="Times New Roman"/>
          <w:color w:val="000000" w:themeColor="text1"/>
          <w:sz w:val="28"/>
          <w:szCs w:val="28"/>
          <w:shd w:val="clear" w:color="auto" w:fill="FFFFFF"/>
        </w:rPr>
        <w:t>Автор</w:t>
      </w:r>
      <w:r w:rsidR="00314A45">
        <w:rPr>
          <w:rFonts w:ascii="Times New Roman" w:hAnsi="Times New Roman" w:cs="Times New Roman"/>
          <w:color w:val="000000" w:themeColor="text1"/>
          <w:sz w:val="28"/>
          <w:szCs w:val="28"/>
          <w:shd w:val="clear" w:color="auto" w:fill="FFFFFF"/>
        </w:rPr>
        <w:t xml:space="preserve"> </w:t>
      </w:r>
      <w:r w:rsidR="00632313" w:rsidRPr="00632313">
        <w:rPr>
          <w:rFonts w:ascii="Times New Roman" w:hAnsi="Times New Roman" w:cs="Times New Roman"/>
          <w:color w:val="000000" w:themeColor="text1"/>
          <w:sz w:val="28"/>
          <w:szCs w:val="28"/>
          <w:shd w:val="clear" w:color="auto" w:fill="FFFFFF"/>
        </w:rPr>
        <w:t>работы</w:t>
      </w:r>
      <w:r w:rsidR="00314A45">
        <w:rPr>
          <w:rFonts w:ascii="Times New Roman" w:hAnsi="Times New Roman" w:cs="Times New Roman"/>
          <w:color w:val="000000" w:themeColor="text1"/>
          <w:sz w:val="28"/>
          <w:szCs w:val="28"/>
          <w:shd w:val="clear" w:color="auto" w:fill="FFFFFF"/>
        </w:rPr>
        <w:t xml:space="preserve"> </w:t>
      </w:r>
      <w:r w:rsidR="00632313" w:rsidRPr="00632313">
        <w:rPr>
          <w:rFonts w:ascii="Times New Roman" w:hAnsi="Times New Roman" w:cs="Times New Roman"/>
          <w:color w:val="000000" w:themeColor="text1"/>
          <w:sz w:val="28"/>
          <w:szCs w:val="28"/>
          <w:shd w:val="clear" w:color="auto" w:fill="FFFFFF"/>
        </w:rPr>
        <w:t>предпринимает</w:t>
      </w:r>
      <w:r w:rsidR="00314A45">
        <w:rPr>
          <w:rFonts w:ascii="Times New Roman" w:hAnsi="Times New Roman" w:cs="Times New Roman"/>
          <w:color w:val="000000" w:themeColor="text1"/>
          <w:sz w:val="28"/>
          <w:szCs w:val="28"/>
          <w:shd w:val="clear" w:color="auto" w:fill="FFFFFF"/>
        </w:rPr>
        <w:t xml:space="preserve"> </w:t>
      </w:r>
      <w:r w:rsidR="00632313" w:rsidRPr="00632313">
        <w:rPr>
          <w:rFonts w:ascii="Times New Roman" w:hAnsi="Times New Roman" w:cs="Times New Roman"/>
          <w:color w:val="000000" w:themeColor="text1"/>
          <w:sz w:val="28"/>
          <w:szCs w:val="28"/>
          <w:shd w:val="clear" w:color="auto" w:fill="FFFFFF"/>
        </w:rPr>
        <w:t>попытку</w:t>
      </w:r>
      <w:r w:rsidR="00632313">
        <w:rPr>
          <w:rFonts w:ascii="Times New Roman" w:hAnsi="Times New Roman" w:cs="Times New Roman"/>
          <w:color w:val="000000" w:themeColor="text1"/>
          <w:sz w:val="28"/>
          <w:szCs w:val="28"/>
          <w:shd w:val="clear" w:color="auto" w:fill="FFFFFF"/>
        </w:rPr>
        <w:t xml:space="preserve"> выявить специфику развития ресторанного бизнеса в регионе (Санкт-Петербург) и</w:t>
      </w:r>
      <w:r w:rsidR="00314A45">
        <w:rPr>
          <w:rFonts w:ascii="Times New Roman" w:hAnsi="Times New Roman" w:cs="Times New Roman"/>
          <w:color w:val="000000" w:themeColor="text1"/>
          <w:sz w:val="28"/>
          <w:szCs w:val="28"/>
          <w:shd w:val="clear" w:color="auto" w:fill="FFFFFF"/>
        </w:rPr>
        <w:t xml:space="preserve"> </w:t>
      </w:r>
      <w:r w:rsidR="00632313" w:rsidRPr="00632313">
        <w:rPr>
          <w:rFonts w:ascii="Times New Roman" w:hAnsi="Times New Roman" w:cs="Times New Roman"/>
          <w:color w:val="000000" w:themeColor="text1"/>
          <w:sz w:val="28"/>
          <w:szCs w:val="28"/>
          <w:shd w:val="clear" w:color="auto" w:fill="FFFFFF"/>
        </w:rPr>
        <w:t>рас</w:t>
      </w:r>
      <w:r w:rsidR="00632313">
        <w:rPr>
          <w:rFonts w:ascii="Times New Roman" w:hAnsi="Times New Roman" w:cs="Times New Roman"/>
          <w:color w:val="000000" w:themeColor="text1"/>
          <w:sz w:val="28"/>
          <w:szCs w:val="28"/>
          <w:shd w:val="clear" w:color="auto" w:fill="FFFFFF"/>
        </w:rPr>
        <w:t>смотреть особенности</w:t>
      </w:r>
      <w:r w:rsidR="00314A45">
        <w:rPr>
          <w:rFonts w:ascii="Times New Roman" w:hAnsi="Times New Roman" w:cs="Times New Roman"/>
          <w:color w:val="000000" w:themeColor="text1"/>
          <w:sz w:val="28"/>
          <w:szCs w:val="28"/>
          <w:shd w:val="clear" w:color="auto" w:fill="FFFFFF"/>
        </w:rPr>
        <w:t xml:space="preserve"> </w:t>
      </w:r>
      <w:r w:rsidR="00632313">
        <w:rPr>
          <w:rFonts w:ascii="Times New Roman" w:hAnsi="Times New Roman" w:cs="Times New Roman"/>
          <w:color w:val="000000" w:themeColor="text1"/>
          <w:sz w:val="28"/>
          <w:szCs w:val="28"/>
          <w:shd w:val="clear" w:color="auto" w:fill="FFFFFF"/>
        </w:rPr>
        <w:t xml:space="preserve">применения коммуникационных </w:t>
      </w:r>
      <w:r w:rsidR="00632313" w:rsidRPr="00632313">
        <w:rPr>
          <w:rFonts w:ascii="Times New Roman" w:hAnsi="Times New Roman" w:cs="Times New Roman"/>
          <w:color w:val="000000" w:themeColor="text1"/>
          <w:sz w:val="28"/>
          <w:szCs w:val="28"/>
          <w:shd w:val="clear" w:color="auto" w:fill="FFFFFF"/>
        </w:rPr>
        <w:t xml:space="preserve">технологий </w:t>
      </w:r>
      <w:r w:rsidR="00632313">
        <w:rPr>
          <w:rFonts w:ascii="Times New Roman" w:hAnsi="Times New Roman" w:cs="Times New Roman"/>
          <w:color w:val="000000" w:themeColor="text1"/>
          <w:sz w:val="28"/>
          <w:szCs w:val="28"/>
          <w:shd w:val="clear" w:color="auto" w:fill="FFFFFF"/>
        </w:rPr>
        <w:t>в рамках деятельности по продвижению конкретного ресторанного предприятия данного региона.</w:t>
      </w:r>
    </w:p>
    <w:p w14:paraId="4B713893" w14:textId="77777777" w:rsidR="00020B91" w:rsidRPr="00020B91" w:rsidRDefault="00176EE6" w:rsidP="00020B91">
      <w:pPr>
        <w:spacing w:line="360" w:lineRule="auto"/>
        <w:ind w:left="-142"/>
        <w:jc w:val="both"/>
        <w:rPr>
          <w:rFonts w:ascii="Times New Roman" w:hAnsi="Times New Roman" w:cs="Times New Roman"/>
          <w:color w:val="000000" w:themeColor="text1"/>
          <w:sz w:val="28"/>
          <w:szCs w:val="28"/>
          <w:shd w:val="clear" w:color="auto" w:fill="FFFFFF"/>
        </w:rPr>
      </w:pPr>
      <w:r w:rsidRPr="00200241">
        <w:rPr>
          <w:rFonts w:ascii="Times New Roman" w:hAnsi="Times New Roman" w:cs="Times New Roman"/>
          <w:b/>
          <w:color w:val="000000" w:themeColor="text1"/>
          <w:sz w:val="28"/>
          <w:szCs w:val="28"/>
          <w:shd w:val="clear" w:color="auto" w:fill="FFFFFF"/>
        </w:rPr>
        <w:t>Актуаль</w:t>
      </w:r>
      <w:r w:rsidR="00443B5F" w:rsidRPr="00200241">
        <w:rPr>
          <w:rFonts w:ascii="Times New Roman" w:hAnsi="Times New Roman" w:cs="Times New Roman"/>
          <w:b/>
          <w:color w:val="000000" w:themeColor="text1"/>
          <w:sz w:val="28"/>
          <w:szCs w:val="28"/>
          <w:shd w:val="clear" w:color="auto" w:fill="FFFFFF"/>
        </w:rPr>
        <w:t>ность</w:t>
      </w:r>
      <w:r w:rsidR="00632313">
        <w:rPr>
          <w:rFonts w:ascii="Times New Roman" w:hAnsi="Times New Roman" w:cs="Times New Roman"/>
          <w:b/>
          <w:color w:val="000000" w:themeColor="text1"/>
          <w:sz w:val="28"/>
          <w:szCs w:val="28"/>
          <w:shd w:val="clear" w:color="auto" w:fill="FFFFFF"/>
        </w:rPr>
        <w:t xml:space="preserve"> </w:t>
      </w:r>
      <w:r w:rsidR="00443B5F" w:rsidRPr="004D3EBA">
        <w:rPr>
          <w:rFonts w:ascii="Times New Roman" w:hAnsi="Times New Roman" w:cs="Times New Roman"/>
          <w:color w:val="000000" w:themeColor="text1"/>
          <w:sz w:val="28"/>
          <w:szCs w:val="28"/>
          <w:shd w:val="clear" w:color="auto" w:fill="FFFFFF"/>
        </w:rPr>
        <w:t>работы обусловлена</w:t>
      </w:r>
      <w:r w:rsidR="00314A45">
        <w:rPr>
          <w:rFonts w:ascii="Times New Roman" w:hAnsi="Times New Roman" w:cs="Times New Roman"/>
          <w:color w:val="000000" w:themeColor="text1"/>
          <w:sz w:val="28"/>
          <w:szCs w:val="28"/>
          <w:shd w:val="clear" w:color="auto" w:fill="FFFFFF"/>
        </w:rPr>
        <w:t xml:space="preserve"> </w:t>
      </w:r>
      <w:r w:rsidR="00443B5F" w:rsidRPr="004D3EBA">
        <w:rPr>
          <w:rFonts w:ascii="Times New Roman" w:hAnsi="Times New Roman" w:cs="Times New Roman"/>
          <w:color w:val="000000" w:themeColor="text1"/>
          <w:sz w:val="28"/>
          <w:szCs w:val="28"/>
          <w:shd w:val="clear" w:color="auto" w:fill="FFFFFF"/>
        </w:rPr>
        <w:t>перспективностью</w:t>
      </w:r>
      <w:r w:rsidR="004A2924" w:rsidRPr="004D3EBA">
        <w:rPr>
          <w:rFonts w:ascii="Times New Roman" w:hAnsi="Times New Roman" w:cs="Times New Roman"/>
          <w:color w:val="000000" w:themeColor="text1"/>
          <w:sz w:val="28"/>
          <w:szCs w:val="28"/>
          <w:shd w:val="clear" w:color="auto" w:fill="FFFFFF"/>
        </w:rPr>
        <w:t xml:space="preserve"> отрасли</w:t>
      </w:r>
      <w:r w:rsidR="00443B5F" w:rsidRPr="004D3EBA">
        <w:rPr>
          <w:rFonts w:ascii="Times New Roman" w:hAnsi="Times New Roman" w:cs="Times New Roman"/>
          <w:color w:val="000000" w:themeColor="text1"/>
          <w:sz w:val="28"/>
          <w:szCs w:val="28"/>
          <w:shd w:val="clear" w:color="auto" w:fill="FFFFFF"/>
        </w:rPr>
        <w:t xml:space="preserve"> общественного питания, так как на </w:t>
      </w:r>
      <w:r w:rsidR="004A2924" w:rsidRPr="004D3EBA">
        <w:rPr>
          <w:rFonts w:ascii="Times New Roman" w:hAnsi="Times New Roman" w:cs="Times New Roman"/>
          <w:color w:val="000000" w:themeColor="text1"/>
          <w:sz w:val="28"/>
          <w:szCs w:val="28"/>
          <w:shd w:val="clear" w:color="auto" w:fill="FFFFFF"/>
        </w:rPr>
        <w:t>сегодняшний</w:t>
      </w:r>
      <w:r w:rsidR="00632313">
        <w:rPr>
          <w:rFonts w:ascii="Times New Roman" w:hAnsi="Times New Roman" w:cs="Times New Roman"/>
          <w:color w:val="000000" w:themeColor="text1"/>
          <w:sz w:val="28"/>
          <w:szCs w:val="28"/>
          <w:shd w:val="clear" w:color="auto" w:fill="FFFFFF"/>
        </w:rPr>
        <w:t xml:space="preserve"> день она</w:t>
      </w:r>
      <w:r w:rsidR="004A2924" w:rsidRPr="004D3EBA">
        <w:rPr>
          <w:rFonts w:ascii="Times New Roman" w:hAnsi="Times New Roman" w:cs="Times New Roman"/>
          <w:color w:val="000000" w:themeColor="text1"/>
          <w:sz w:val="28"/>
          <w:szCs w:val="28"/>
          <w:shd w:val="clear" w:color="auto" w:fill="FFFFFF"/>
        </w:rPr>
        <w:t xml:space="preserve"> является одним из самых быстроразвивающихся направлений народного хозяйства</w:t>
      </w:r>
      <w:r w:rsidR="00443B5F" w:rsidRPr="004D3EBA">
        <w:rPr>
          <w:rFonts w:ascii="Times New Roman" w:hAnsi="Times New Roman" w:cs="Times New Roman"/>
          <w:color w:val="000000" w:themeColor="text1"/>
          <w:sz w:val="28"/>
          <w:szCs w:val="28"/>
          <w:shd w:val="clear" w:color="auto" w:fill="FFFFFF"/>
        </w:rPr>
        <w:t>.</w:t>
      </w:r>
      <w:r w:rsidR="00151237" w:rsidRPr="004D3EBA">
        <w:rPr>
          <w:rFonts w:ascii="Times New Roman" w:hAnsi="Times New Roman" w:cs="Times New Roman"/>
          <w:color w:val="000000" w:themeColor="text1"/>
          <w:sz w:val="28"/>
          <w:szCs w:val="28"/>
          <w:shd w:val="clear" w:color="auto" w:fill="FFFFFF"/>
        </w:rPr>
        <w:t xml:space="preserve"> </w:t>
      </w:r>
      <w:r w:rsidR="004A2924" w:rsidRPr="004D3EBA">
        <w:rPr>
          <w:rFonts w:ascii="Times New Roman" w:hAnsi="Times New Roman" w:cs="Times New Roman"/>
          <w:color w:val="000000" w:themeColor="text1"/>
          <w:sz w:val="28"/>
          <w:szCs w:val="28"/>
          <w:shd w:val="clear" w:color="auto" w:fill="FFFFFF"/>
        </w:rPr>
        <w:t>Анализ рынка и и</w:t>
      </w:r>
      <w:r w:rsidR="00151237" w:rsidRPr="004D3EBA">
        <w:rPr>
          <w:rFonts w:ascii="Times New Roman" w:hAnsi="Times New Roman" w:cs="Times New Roman"/>
          <w:color w:val="000000" w:themeColor="text1"/>
          <w:sz w:val="28"/>
          <w:szCs w:val="28"/>
          <w:shd w:val="clear" w:color="auto" w:fill="FFFFFF"/>
        </w:rPr>
        <w:t>зучение трендов и тенденций</w:t>
      </w:r>
      <w:r w:rsidR="00443B5F" w:rsidRPr="004D3EBA">
        <w:rPr>
          <w:rFonts w:ascii="Times New Roman" w:hAnsi="Times New Roman" w:cs="Times New Roman"/>
          <w:color w:val="000000" w:themeColor="text1"/>
          <w:sz w:val="28"/>
          <w:szCs w:val="28"/>
          <w:shd w:val="clear" w:color="auto" w:fill="FFFFFF"/>
        </w:rPr>
        <w:t xml:space="preserve"> ресторанного бизн</w:t>
      </w:r>
      <w:r w:rsidR="00151237" w:rsidRPr="004D3EBA">
        <w:rPr>
          <w:rFonts w:ascii="Times New Roman" w:hAnsi="Times New Roman" w:cs="Times New Roman"/>
          <w:color w:val="000000" w:themeColor="text1"/>
          <w:sz w:val="28"/>
          <w:szCs w:val="28"/>
          <w:shd w:val="clear" w:color="auto" w:fill="FFFFFF"/>
        </w:rPr>
        <w:t>еса делает возможным выявление</w:t>
      </w:r>
      <w:r w:rsidR="0003582B" w:rsidRPr="004D3EBA">
        <w:rPr>
          <w:rFonts w:ascii="Times New Roman" w:hAnsi="Times New Roman" w:cs="Times New Roman"/>
          <w:color w:val="000000" w:themeColor="text1"/>
          <w:sz w:val="28"/>
          <w:szCs w:val="28"/>
          <w:shd w:val="clear" w:color="auto" w:fill="FFFFFF"/>
        </w:rPr>
        <w:t xml:space="preserve"> и применение</w:t>
      </w:r>
      <w:r w:rsidR="00151237" w:rsidRPr="004D3EBA">
        <w:rPr>
          <w:rFonts w:ascii="Times New Roman" w:hAnsi="Times New Roman" w:cs="Times New Roman"/>
          <w:color w:val="000000" w:themeColor="text1"/>
          <w:sz w:val="28"/>
          <w:szCs w:val="28"/>
          <w:shd w:val="clear" w:color="auto" w:fill="FFFFFF"/>
        </w:rPr>
        <w:t xml:space="preserve"> </w:t>
      </w:r>
      <w:r w:rsidR="004A2924" w:rsidRPr="004D3EBA">
        <w:rPr>
          <w:rFonts w:ascii="Times New Roman" w:hAnsi="Times New Roman" w:cs="Times New Roman"/>
          <w:color w:val="000000" w:themeColor="text1"/>
          <w:sz w:val="28"/>
          <w:szCs w:val="28"/>
          <w:shd w:val="clear" w:color="auto" w:fill="FFFFFF"/>
        </w:rPr>
        <w:t xml:space="preserve">наиболее эффективных методов </w:t>
      </w:r>
      <w:r w:rsidR="0003582B" w:rsidRPr="004D3EBA">
        <w:rPr>
          <w:rFonts w:ascii="Times New Roman" w:hAnsi="Times New Roman" w:cs="Times New Roman"/>
          <w:color w:val="000000" w:themeColor="text1"/>
          <w:sz w:val="28"/>
          <w:szCs w:val="28"/>
          <w:shd w:val="clear" w:color="auto" w:fill="FFFFFF"/>
        </w:rPr>
        <w:t xml:space="preserve">маркетинговых и </w:t>
      </w:r>
      <w:r w:rsidR="00314A45">
        <w:rPr>
          <w:rFonts w:ascii="Times New Roman" w:hAnsi="Times New Roman" w:cs="Times New Roman"/>
          <w:color w:val="000000" w:themeColor="text1"/>
          <w:sz w:val="28"/>
          <w:szCs w:val="28"/>
          <w:shd w:val="clear" w:color="auto" w:fill="FFFFFF"/>
          <w:lang w:val="en-GB"/>
        </w:rPr>
        <w:t>PR</w:t>
      </w:r>
      <w:r w:rsidR="0003582B" w:rsidRPr="004D3EBA">
        <w:rPr>
          <w:rFonts w:ascii="Times New Roman" w:hAnsi="Times New Roman" w:cs="Times New Roman"/>
          <w:color w:val="000000" w:themeColor="text1"/>
          <w:sz w:val="28"/>
          <w:szCs w:val="28"/>
          <w:shd w:val="clear" w:color="auto" w:fill="FFFFFF"/>
        </w:rPr>
        <w:t>-</w:t>
      </w:r>
      <w:r w:rsidR="004A2924" w:rsidRPr="004D3EBA">
        <w:rPr>
          <w:rFonts w:ascii="Times New Roman" w:hAnsi="Times New Roman" w:cs="Times New Roman"/>
          <w:color w:val="000000" w:themeColor="text1"/>
          <w:sz w:val="28"/>
          <w:szCs w:val="28"/>
          <w:shd w:val="clear" w:color="auto" w:fill="FFFFFF"/>
        </w:rPr>
        <w:t>коммуникаций</w:t>
      </w:r>
      <w:r w:rsidR="0003582B" w:rsidRPr="004D3EBA">
        <w:rPr>
          <w:rFonts w:ascii="Times New Roman" w:hAnsi="Times New Roman" w:cs="Times New Roman"/>
          <w:color w:val="000000" w:themeColor="text1"/>
          <w:sz w:val="28"/>
          <w:szCs w:val="28"/>
          <w:shd w:val="clear" w:color="auto" w:fill="FFFFFF"/>
        </w:rPr>
        <w:t>.</w:t>
      </w:r>
    </w:p>
    <w:p w14:paraId="519446CE" w14:textId="77777777" w:rsidR="00F90CD2" w:rsidRDefault="0078346D" w:rsidP="00F90CD2">
      <w:pPr>
        <w:spacing w:line="360" w:lineRule="auto"/>
        <w:ind w:left="-142"/>
        <w:jc w:val="both"/>
        <w:rPr>
          <w:rFonts w:ascii="Times New Roman" w:hAnsi="Times New Roman" w:cs="Times New Roman"/>
          <w:color w:val="000000" w:themeColor="text1"/>
          <w:sz w:val="28"/>
          <w:szCs w:val="28"/>
          <w:shd w:val="clear" w:color="auto" w:fill="FFFFFF"/>
        </w:rPr>
      </w:pPr>
      <w:r w:rsidRPr="00200241">
        <w:rPr>
          <w:rFonts w:ascii="Times New Roman" w:hAnsi="Times New Roman" w:cs="Times New Roman"/>
          <w:b/>
          <w:color w:val="000000" w:themeColor="text1"/>
          <w:sz w:val="28"/>
          <w:szCs w:val="28"/>
          <w:shd w:val="clear" w:color="auto" w:fill="FFFFFF"/>
        </w:rPr>
        <w:t xml:space="preserve">Объектом </w:t>
      </w:r>
      <w:r w:rsidRPr="00200241">
        <w:rPr>
          <w:rFonts w:ascii="Times New Roman" w:hAnsi="Times New Roman" w:cs="Times New Roman"/>
          <w:color w:val="000000" w:themeColor="text1"/>
          <w:sz w:val="28"/>
          <w:szCs w:val="28"/>
          <w:shd w:val="clear" w:color="auto" w:fill="FFFFFF"/>
        </w:rPr>
        <w:t>исследования в данной работе</w:t>
      </w:r>
      <w:r>
        <w:rPr>
          <w:rFonts w:ascii="Times New Roman" w:hAnsi="Times New Roman" w:cs="Times New Roman"/>
          <w:color w:val="000000" w:themeColor="text1"/>
          <w:sz w:val="28"/>
          <w:szCs w:val="28"/>
          <w:shd w:val="clear" w:color="auto" w:fill="FFFFFF"/>
        </w:rPr>
        <w:t xml:space="preserve"> являются </w:t>
      </w:r>
      <w:r>
        <w:rPr>
          <w:rFonts w:ascii="Times New Roman" w:hAnsi="Times New Roman" w:cs="Times New Roman"/>
          <w:color w:val="000000" w:themeColor="text1"/>
          <w:sz w:val="28"/>
          <w:szCs w:val="28"/>
          <w:shd w:val="clear" w:color="auto" w:fill="FFFFFF"/>
          <w:lang w:val="en-GB"/>
        </w:rPr>
        <w:t>PR</w:t>
      </w:r>
      <w:r w:rsidRPr="0078346D">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технологии в сфере ресторанного бизнеса</w:t>
      </w:r>
      <w:r w:rsidR="00F90CD2">
        <w:rPr>
          <w:rFonts w:ascii="Times New Roman" w:hAnsi="Times New Roman" w:cs="Times New Roman"/>
          <w:color w:val="000000" w:themeColor="text1"/>
          <w:sz w:val="28"/>
          <w:szCs w:val="28"/>
          <w:shd w:val="clear" w:color="auto" w:fill="FFFFFF"/>
        </w:rPr>
        <w:t>.</w:t>
      </w:r>
    </w:p>
    <w:p w14:paraId="406D30CA" w14:textId="77777777" w:rsidR="00020B91" w:rsidRPr="00020B91" w:rsidRDefault="00F90CD2" w:rsidP="00F90CD2">
      <w:pPr>
        <w:spacing w:line="360" w:lineRule="auto"/>
        <w:ind w:left="-142"/>
        <w:jc w:val="both"/>
        <w:rPr>
          <w:rFonts w:ascii="Times New Roman" w:hAnsi="Times New Roman" w:cs="Times New Roman"/>
          <w:color w:val="000000" w:themeColor="text1"/>
          <w:sz w:val="28"/>
          <w:szCs w:val="28"/>
          <w:shd w:val="clear" w:color="auto" w:fill="FFFFFF"/>
        </w:rPr>
      </w:pPr>
      <w:r w:rsidRPr="00200241">
        <w:rPr>
          <w:rFonts w:ascii="Times New Roman" w:hAnsi="Times New Roman" w:cs="Times New Roman"/>
          <w:b/>
          <w:color w:val="000000" w:themeColor="text1"/>
          <w:sz w:val="28"/>
          <w:szCs w:val="28"/>
          <w:shd w:val="clear" w:color="auto" w:fill="FFFFFF"/>
        </w:rPr>
        <w:t>Предметом</w:t>
      </w:r>
      <w:r>
        <w:rPr>
          <w:rFonts w:ascii="Times New Roman" w:hAnsi="Times New Roman" w:cs="Times New Roman"/>
          <w:color w:val="000000" w:themeColor="text1"/>
          <w:sz w:val="28"/>
          <w:szCs w:val="28"/>
          <w:shd w:val="clear" w:color="auto" w:fill="FFFFFF"/>
        </w:rPr>
        <w:t xml:space="preserve"> дипломной работы выступает</w:t>
      </w:r>
      <w:r w:rsidR="0078346D">
        <w:rPr>
          <w:rFonts w:ascii="Times New Roman" w:hAnsi="Times New Roman" w:cs="Times New Roman"/>
          <w:color w:val="000000" w:themeColor="text1"/>
          <w:sz w:val="28"/>
          <w:szCs w:val="28"/>
          <w:shd w:val="clear" w:color="auto" w:fill="FFFFFF"/>
        </w:rPr>
        <w:t xml:space="preserve"> практика применения </w:t>
      </w:r>
      <w:r w:rsidR="0078346D">
        <w:rPr>
          <w:rFonts w:ascii="Times New Roman" w:hAnsi="Times New Roman" w:cs="Times New Roman"/>
          <w:color w:val="000000" w:themeColor="text1"/>
          <w:sz w:val="28"/>
          <w:szCs w:val="28"/>
          <w:shd w:val="clear" w:color="auto" w:fill="FFFFFF"/>
          <w:lang w:val="en-GB"/>
        </w:rPr>
        <w:t>PR</w:t>
      </w:r>
      <w:r w:rsidR="0078346D" w:rsidRPr="0078346D">
        <w:rPr>
          <w:rFonts w:ascii="Times New Roman" w:hAnsi="Times New Roman" w:cs="Times New Roman"/>
          <w:color w:val="000000" w:themeColor="text1"/>
          <w:sz w:val="28"/>
          <w:szCs w:val="28"/>
          <w:shd w:val="clear" w:color="auto" w:fill="FFFFFF"/>
        </w:rPr>
        <w:t xml:space="preserve"> </w:t>
      </w:r>
      <w:r w:rsidR="00020B91" w:rsidRPr="00020B91">
        <w:rPr>
          <w:rFonts w:ascii="Times New Roman" w:hAnsi="Times New Roman" w:cs="Times New Roman"/>
          <w:color w:val="000000" w:themeColor="text1"/>
          <w:sz w:val="28"/>
          <w:szCs w:val="28"/>
          <w:shd w:val="clear" w:color="auto" w:fill="FFFFFF"/>
        </w:rPr>
        <w:t xml:space="preserve">технологий </w:t>
      </w:r>
      <w:r w:rsidR="0078346D">
        <w:rPr>
          <w:rFonts w:ascii="Times New Roman" w:hAnsi="Times New Roman" w:cs="Times New Roman"/>
          <w:color w:val="000000" w:themeColor="text1"/>
          <w:sz w:val="28"/>
          <w:szCs w:val="28"/>
          <w:shd w:val="clear" w:color="auto" w:fill="FFFFFF"/>
        </w:rPr>
        <w:t>в ресторанном бизнесе региона (Санкт-Петербург) на примере ресторанного предприятия «</w:t>
      </w:r>
      <w:r w:rsidR="00020B91" w:rsidRPr="00020B91">
        <w:rPr>
          <w:rFonts w:ascii="Times New Roman" w:hAnsi="Times New Roman" w:cs="Times New Roman"/>
          <w:color w:val="000000" w:themeColor="text1"/>
          <w:sz w:val="28"/>
          <w:szCs w:val="28"/>
          <w:shd w:val="clear" w:color="auto" w:fill="FFFFFF"/>
        </w:rPr>
        <w:t>Tucano Coffee</w:t>
      </w:r>
      <w:r w:rsidR="0078346D">
        <w:rPr>
          <w:rFonts w:ascii="Times New Roman" w:hAnsi="Times New Roman" w:cs="Times New Roman"/>
          <w:color w:val="000000" w:themeColor="text1"/>
          <w:sz w:val="28"/>
          <w:szCs w:val="28"/>
          <w:shd w:val="clear" w:color="auto" w:fill="FFFFFF"/>
        </w:rPr>
        <w:t>».</w:t>
      </w:r>
    </w:p>
    <w:p w14:paraId="37F59B10" w14:textId="77777777" w:rsidR="00020B91" w:rsidRPr="00020B91" w:rsidRDefault="00020B91" w:rsidP="00020B91">
      <w:pPr>
        <w:spacing w:line="360" w:lineRule="auto"/>
        <w:ind w:left="-142"/>
        <w:jc w:val="both"/>
        <w:rPr>
          <w:rFonts w:ascii="Times New Roman" w:hAnsi="Times New Roman" w:cs="Times New Roman"/>
          <w:color w:val="000000" w:themeColor="text1"/>
          <w:sz w:val="28"/>
          <w:szCs w:val="28"/>
          <w:shd w:val="clear" w:color="auto" w:fill="FFFFFF"/>
        </w:rPr>
      </w:pPr>
      <w:r w:rsidRPr="00200241">
        <w:rPr>
          <w:rFonts w:ascii="Times New Roman" w:hAnsi="Times New Roman" w:cs="Times New Roman"/>
          <w:b/>
          <w:color w:val="000000" w:themeColor="text1"/>
          <w:sz w:val="28"/>
          <w:szCs w:val="28"/>
          <w:shd w:val="clear" w:color="auto" w:fill="FFFFFF"/>
        </w:rPr>
        <w:lastRenderedPageBreak/>
        <w:t>Цель</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ис</w:t>
      </w:r>
      <w:r w:rsidR="00936C8A">
        <w:rPr>
          <w:rFonts w:ascii="Times New Roman" w:hAnsi="Times New Roman" w:cs="Times New Roman"/>
          <w:color w:val="000000" w:themeColor="text1"/>
          <w:sz w:val="28"/>
          <w:szCs w:val="28"/>
          <w:shd w:val="clear" w:color="auto" w:fill="FFFFFF"/>
        </w:rPr>
        <w:t>следования</w:t>
      </w:r>
      <w:r w:rsidR="00314A45">
        <w:rPr>
          <w:rFonts w:ascii="Times New Roman" w:hAnsi="Times New Roman" w:cs="Times New Roman"/>
          <w:color w:val="000000" w:themeColor="text1"/>
          <w:sz w:val="28"/>
          <w:szCs w:val="28"/>
          <w:shd w:val="clear" w:color="auto" w:fill="FFFFFF"/>
        </w:rPr>
        <w:t xml:space="preserve"> </w:t>
      </w:r>
      <w:r w:rsidR="00200241">
        <w:rPr>
          <w:rFonts w:ascii="Times New Roman" w:hAnsi="Times New Roman" w:cs="Times New Roman"/>
          <w:color w:val="000000" w:themeColor="text1"/>
          <w:sz w:val="28"/>
          <w:szCs w:val="28"/>
          <w:shd w:val="clear" w:color="auto" w:fill="FFFFFF"/>
        </w:rPr>
        <w:t>дипломной работ</w:t>
      </w:r>
      <w:r w:rsidR="00936C8A">
        <w:rPr>
          <w:rFonts w:ascii="Times New Roman" w:hAnsi="Times New Roman" w:cs="Times New Roman"/>
          <w:color w:val="000000" w:themeColor="text1"/>
          <w:sz w:val="28"/>
          <w:szCs w:val="28"/>
          <w:shd w:val="clear" w:color="auto" w:fill="FFFFFF"/>
        </w:rPr>
        <w:t>ы -</w:t>
      </w:r>
      <w:r w:rsidRPr="00020B91">
        <w:rPr>
          <w:rFonts w:ascii="Times New Roman" w:hAnsi="Times New Roman" w:cs="Times New Roman"/>
          <w:color w:val="000000" w:themeColor="text1"/>
          <w:sz w:val="28"/>
          <w:szCs w:val="28"/>
          <w:shd w:val="clear" w:color="auto" w:fill="FFFFFF"/>
        </w:rPr>
        <w:t xml:space="preserve"> изучить </w:t>
      </w:r>
      <w:r w:rsidR="0078346D">
        <w:rPr>
          <w:rFonts w:ascii="Times New Roman" w:hAnsi="Times New Roman" w:cs="Times New Roman"/>
          <w:color w:val="000000" w:themeColor="text1"/>
          <w:sz w:val="28"/>
          <w:szCs w:val="28"/>
          <w:shd w:val="clear" w:color="auto" w:fill="FFFFFF"/>
        </w:rPr>
        <w:t>коммуникационные технологии</w:t>
      </w:r>
      <w:r w:rsidRPr="00020B91">
        <w:rPr>
          <w:rFonts w:ascii="Times New Roman" w:hAnsi="Times New Roman" w:cs="Times New Roman"/>
          <w:color w:val="000000" w:themeColor="text1"/>
          <w:sz w:val="28"/>
          <w:szCs w:val="28"/>
          <w:shd w:val="clear" w:color="auto" w:fill="FFFFFF"/>
        </w:rPr>
        <w:t>, применяемые для</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продвижения</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предприятий</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ресторанного</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бизнеса</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и выработать</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рекомендации</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по</w:t>
      </w:r>
      <w:r w:rsidR="00314A45">
        <w:rPr>
          <w:rFonts w:ascii="Times New Roman" w:hAnsi="Times New Roman" w:cs="Times New Roman"/>
          <w:color w:val="000000" w:themeColor="text1"/>
          <w:sz w:val="28"/>
          <w:szCs w:val="28"/>
          <w:shd w:val="clear" w:color="auto" w:fill="FFFFFF"/>
        </w:rPr>
        <w:t xml:space="preserve"> </w:t>
      </w:r>
      <w:r w:rsidRPr="00020B91">
        <w:rPr>
          <w:rFonts w:ascii="Times New Roman" w:hAnsi="Times New Roman" w:cs="Times New Roman"/>
          <w:color w:val="000000" w:themeColor="text1"/>
          <w:sz w:val="28"/>
          <w:szCs w:val="28"/>
          <w:shd w:val="clear" w:color="auto" w:fill="FFFFFF"/>
        </w:rPr>
        <w:t xml:space="preserve">совершенствованию PR-деятельности кофейни </w:t>
      </w:r>
      <w:r w:rsidR="0078346D">
        <w:rPr>
          <w:rFonts w:ascii="Times New Roman" w:hAnsi="Times New Roman" w:cs="Times New Roman"/>
          <w:color w:val="000000" w:themeColor="text1"/>
          <w:sz w:val="28"/>
          <w:szCs w:val="28"/>
          <w:shd w:val="clear" w:color="auto" w:fill="FFFFFF"/>
        </w:rPr>
        <w:t>«</w:t>
      </w:r>
      <w:r w:rsidRPr="00020B91">
        <w:rPr>
          <w:rFonts w:ascii="Times New Roman" w:hAnsi="Times New Roman" w:cs="Times New Roman"/>
          <w:color w:val="000000" w:themeColor="text1"/>
          <w:sz w:val="28"/>
          <w:szCs w:val="28"/>
          <w:shd w:val="clear" w:color="auto" w:fill="FFFFFF"/>
        </w:rPr>
        <w:t>Tucano Coffee</w:t>
      </w:r>
      <w:r w:rsidR="0078346D">
        <w:rPr>
          <w:rFonts w:ascii="Times New Roman" w:hAnsi="Times New Roman" w:cs="Times New Roman"/>
          <w:color w:val="000000" w:themeColor="text1"/>
          <w:sz w:val="28"/>
          <w:szCs w:val="28"/>
          <w:shd w:val="clear" w:color="auto" w:fill="FFFFFF"/>
        </w:rPr>
        <w:t>».</w:t>
      </w:r>
    </w:p>
    <w:p w14:paraId="644A7AF2" w14:textId="77777777" w:rsidR="00020B91" w:rsidRPr="007F7C4B" w:rsidRDefault="00020B91" w:rsidP="00020B91">
      <w:pPr>
        <w:spacing w:line="360" w:lineRule="auto"/>
        <w:ind w:left="-142"/>
        <w:jc w:val="both"/>
        <w:rPr>
          <w:rFonts w:ascii="Times New Roman" w:hAnsi="Times New Roman" w:cs="Times New Roman"/>
          <w:color w:val="000000" w:themeColor="text1"/>
          <w:sz w:val="28"/>
          <w:szCs w:val="28"/>
          <w:shd w:val="clear" w:color="auto" w:fill="FFFFFF"/>
        </w:rPr>
      </w:pPr>
      <w:r w:rsidRPr="00020B91">
        <w:rPr>
          <w:rFonts w:ascii="Times New Roman" w:hAnsi="Times New Roman" w:cs="Times New Roman"/>
          <w:color w:val="000000" w:themeColor="text1"/>
          <w:sz w:val="28"/>
          <w:szCs w:val="28"/>
          <w:shd w:val="clear" w:color="auto" w:fill="FFFFFF"/>
        </w:rPr>
        <w:t>Достижение цели предполагает выполнение следующих научно-исследовательских задач:</w:t>
      </w:r>
    </w:p>
    <w:p w14:paraId="185B705B" w14:textId="7D5B8574" w:rsidR="00F90CD2"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w:t>
      </w:r>
      <w:r w:rsidR="00F90CD2">
        <w:rPr>
          <w:rFonts w:ascii="Times New Roman" w:hAnsi="Times New Roman" w:cs="Times New Roman"/>
          <w:color w:val="000000" w:themeColor="text1"/>
          <w:sz w:val="28"/>
          <w:szCs w:val="28"/>
          <w:shd w:val="clear" w:color="auto" w:fill="FFFFFF"/>
        </w:rPr>
        <w:t>зучить состояние ресторанного рынка в мире</w:t>
      </w:r>
      <w:r w:rsidR="00200241">
        <w:rPr>
          <w:rFonts w:ascii="Times New Roman" w:hAnsi="Times New Roman" w:cs="Times New Roman"/>
          <w:color w:val="000000" w:themeColor="text1"/>
          <w:sz w:val="28"/>
          <w:szCs w:val="28"/>
          <w:shd w:val="clear" w:color="auto" w:fill="FFFFFF"/>
        </w:rPr>
        <w:t>;</w:t>
      </w:r>
    </w:p>
    <w:p w14:paraId="06F20FC1" w14:textId="6618C2A8" w:rsidR="00200241"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F90CD2" w:rsidRPr="00200241">
        <w:rPr>
          <w:rFonts w:ascii="Times New Roman" w:hAnsi="Times New Roman" w:cs="Times New Roman"/>
          <w:color w:val="000000" w:themeColor="text1"/>
          <w:sz w:val="28"/>
          <w:szCs w:val="28"/>
          <w:shd w:val="clear" w:color="auto" w:fill="FFFFFF"/>
        </w:rPr>
        <w:t xml:space="preserve">роанализировать рынок общественного питания </w:t>
      </w:r>
      <w:r w:rsidR="00200241" w:rsidRPr="00200241">
        <w:rPr>
          <w:rFonts w:ascii="Times New Roman" w:hAnsi="Times New Roman" w:cs="Times New Roman"/>
          <w:color w:val="000000" w:themeColor="text1"/>
          <w:sz w:val="28"/>
          <w:szCs w:val="28"/>
          <w:shd w:val="clear" w:color="auto" w:fill="FFFFFF"/>
        </w:rPr>
        <w:t xml:space="preserve">на мировом, </w:t>
      </w:r>
      <w:r w:rsidR="002C5274">
        <w:rPr>
          <w:rFonts w:ascii="Times New Roman" w:hAnsi="Times New Roman" w:cs="Times New Roman"/>
          <w:color w:val="000000" w:themeColor="text1"/>
          <w:sz w:val="28"/>
          <w:szCs w:val="28"/>
          <w:shd w:val="clear" w:color="auto" w:fill="FFFFFF"/>
        </w:rPr>
        <w:t xml:space="preserve">национальном </w:t>
      </w:r>
      <w:r w:rsidR="00200241" w:rsidRPr="00200241">
        <w:rPr>
          <w:rFonts w:ascii="Times New Roman" w:hAnsi="Times New Roman" w:cs="Times New Roman"/>
          <w:color w:val="000000" w:themeColor="text1"/>
          <w:sz w:val="28"/>
          <w:szCs w:val="28"/>
          <w:shd w:val="clear" w:color="auto" w:fill="FFFFFF"/>
        </w:rPr>
        <w:t>и региональном уровнях</w:t>
      </w:r>
      <w:r w:rsidR="00200241">
        <w:rPr>
          <w:rFonts w:ascii="Times New Roman" w:hAnsi="Times New Roman" w:cs="Times New Roman"/>
          <w:color w:val="000000" w:themeColor="text1"/>
          <w:sz w:val="28"/>
          <w:szCs w:val="28"/>
          <w:shd w:val="clear" w:color="auto" w:fill="FFFFFF"/>
        </w:rPr>
        <w:t>;</w:t>
      </w:r>
      <w:r w:rsidR="00200241" w:rsidRPr="00200241">
        <w:rPr>
          <w:rFonts w:ascii="Times New Roman" w:hAnsi="Times New Roman" w:cs="Times New Roman"/>
          <w:color w:val="000000" w:themeColor="text1"/>
          <w:sz w:val="28"/>
          <w:szCs w:val="28"/>
          <w:shd w:val="clear" w:color="auto" w:fill="FFFFFF"/>
        </w:rPr>
        <w:t xml:space="preserve"> </w:t>
      </w:r>
    </w:p>
    <w:p w14:paraId="0F53178A" w14:textId="11AB77FB" w:rsidR="00F90CD2" w:rsidRPr="00200241"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w:t>
      </w:r>
      <w:r w:rsidR="00F90CD2" w:rsidRPr="00200241">
        <w:rPr>
          <w:rFonts w:ascii="Times New Roman" w:hAnsi="Times New Roman" w:cs="Times New Roman"/>
          <w:color w:val="000000" w:themeColor="text1"/>
          <w:sz w:val="28"/>
          <w:szCs w:val="28"/>
          <w:shd w:val="clear" w:color="auto" w:fill="FFFFFF"/>
        </w:rPr>
        <w:t>сследовать тренды и тенденции отрасли</w:t>
      </w:r>
      <w:r w:rsidR="007A65E0" w:rsidRPr="00200241">
        <w:rPr>
          <w:rFonts w:ascii="Times New Roman" w:hAnsi="Times New Roman" w:cs="Times New Roman"/>
          <w:color w:val="000000" w:themeColor="text1"/>
          <w:sz w:val="28"/>
          <w:szCs w:val="28"/>
          <w:shd w:val="clear" w:color="auto" w:fill="FFFFFF"/>
        </w:rPr>
        <w:t xml:space="preserve"> </w:t>
      </w:r>
      <w:r w:rsidR="00F90CD2" w:rsidRPr="00200241">
        <w:rPr>
          <w:rFonts w:ascii="Times New Roman" w:hAnsi="Times New Roman" w:cs="Times New Roman"/>
          <w:color w:val="000000" w:themeColor="text1"/>
          <w:sz w:val="28"/>
          <w:szCs w:val="28"/>
          <w:shd w:val="clear" w:color="auto" w:fill="FFFFFF"/>
        </w:rPr>
        <w:t>общественного питания</w:t>
      </w:r>
      <w:r w:rsidR="00200241">
        <w:rPr>
          <w:rFonts w:ascii="Times New Roman" w:hAnsi="Times New Roman" w:cs="Times New Roman"/>
          <w:color w:val="000000" w:themeColor="text1"/>
          <w:sz w:val="28"/>
          <w:szCs w:val="28"/>
          <w:shd w:val="clear" w:color="auto" w:fill="FFFFFF"/>
        </w:rPr>
        <w:t>;</w:t>
      </w:r>
    </w:p>
    <w:p w14:paraId="01BAB3FF" w14:textId="3712F52E" w:rsidR="00F90CD2"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w:t>
      </w:r>
      <w:r w:rsidR="00F90CD2">
        <w:rPr>
          <w:rFonts w:ascii="Times New Roman" w:hAnsi="Times New Roman" w:cs="Times New Roman"/>
          <w:color w:val="000000" w:themeColor="text1"/>
          <w:sz w:val="28"/>
          <w:szCs w:val="28"/>
          <w:shd w:val="clear" w:color="auto" w:fill="FFFFFF"/>
        </w:rPr>
        <w:t xml:space="preserve">зучить </w:t>
      </w:r>
      <w:proofErr w:type="gramStart"/>
      <w:r w:rsidR="00F90CD2">
        <w:rPr>
          <w:rFonts w:ascii="Times New Roman" w:hAnsi="Times New Roman" w:cs="Times New Roman"/>
          <w:color w:val="000000" w:themeColor="text1"/>
          <w:sz w:val="28"/>
          <w:szCs w:val="28"/>
          <w:shd w:val="clear" w:color="auto" w:fill="FFFFFF"/>
        </w:rPr>
        <w:t>маркетинговые</w:t>
      </w:r>
      <w:proofErr w:type="gramEnd"/>
      <w:r w:rsidR="00F90CD2">
        <w:rPr>
          <w:rFonts w:ascii="Times New Roman" w:hAnsi="Times New Roman" w:cs="Times New Roman"/>
          <w:color w:val="000000" w:themeColor="text1"/>
          <w:sz w:val="28"/>
          <w:szCs w:val="28"/>
          <w:shd w:val="clear" w:color="auto" w:fill="FFFFFF"/>
        </w:rPr>
        <w:t xml:space="preserve"> и</w:t>
      </w:r>
      <w:r w:rsidR="00F90CD2" w:rsidRPr="00F90CD2">
        <w:rPr>
          <w:rFonts w:ascii="Times New Roman" w:hAnsi="Times New Roman" w:cs="Times New Roman"/>
          <w:color w:val="000000" w:themeColor="text1"/>
          <w:sz w:val="28"/>
          <w:szCs w:val="28"/>
          <w:shd w:val="clear" w:color="auto" w:fill="FFFFFF"/>
        </w:rPr>
        <w:t xml:space="preserve"> </w:t>
      </w:r>
      <w:r w:rsidR="00314A45">
        <w:rPr>
          <w:rFonts w:ascii="Times New Roman" w:hAnsi="Times New Roman" w:cs="Times New Roman"/>
          <w:color w:val="000000" w:themeColor="text1"/>
          <w:sz w:val="28"/>
          <w:szCs w:val="28"/>
          <w:shd w:val="clear" w:color="auto" w:fill="FFFFFF"/>
          <w:lang w:val="en-US"/>
        </w:rPr>
        <w:t>PR</w:t>
      </w:r>
      <w:r w:rsidR="00F90CD2">
        <w:rPr>
          <w:rFonts w:ascii="Times New Roman" w:hAnsi="Times New Roman" w:cs="Times New Roman"/>
          <w:color w:val="000000" w:themeColor="text1"/>
          <w:sz w:val="28"/>
          <w:szCs w:val="28"/>
          <w:shd w:val="clear" w:color="auto" w:fill="FFFFFF"/>
        </w:rPr>
        <w:t>-коммуникации в сфере ресторанного бизнеса</w:t>
      </w:r>
      <w:r w:rsidR="00200241">
        <w:rPr>
          <w:rFonts w:ascii="Times New Roman" w:hAnsi="Times New Roman" w:cs="Times New Roman"/>
          <w:color w:val="000000" w:themeColor="text1"/>
          <w:sz w:val="28"/>
          <w:szCs w:val="28"/>
          <w:shd w:val="clear" w:color="auto" w:fill="FFFFFF"/>
        </w:rPr>
        <w:t>;</w:t>
      </w:r>
    </w:p>
    <w:p w14:paraId="7297ED37" w14:textId="6323857C" w:rsidR="00F90CD2"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w:t>
      </w:r>
      <w:r w:rsidR="00F90CD2">
        <w:rPr>
          <w:rFonts w:ascii="Times New Roman" w:hAnsi="Times New Roman" w:cs="Times New Roman"/>
          <w:color w:val="000000" w:themeColor="text1"/>
          <w:sz w:val="28"/>
          <w:szCs w:val="28"/>
          <w:shd w:val="clear" w:color="auto" w:fill="FFFFFF"/>
        </w:rPr>
        <w:t>ать характеристику сети кофеен</w:t>
      </w:r>
      <w:r w:rsidR="00200241">
        <w:rPr>
          <w:rFonts w:ascii="Times New Roman" w:hAnsi="Times New Roman" w:cs="Times New Roman"/>
          <w:color w:val="000000" w:themeColor="text1"/>
          <w:sz w:val="28"/>
          <w:szCs w:val="28"/>
          <w:shd w:val="clear" w:color="auto" w:fill="FFFFFF"/>
        </w:rPr>
        <w:t>;</w:t>
      </w:r>
    </w:p>
    <w:p w14:paraId="49743DEF" w14:textId="6E04967A" w:rsidR="00020B91"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w:t>
      </w:r>
      <w:r w:rsidR="00020B91" w:rsidRPr="00020B91">
        <w:rPr>
          <w:rFonts w:ascii="Times New Roman" w:hAnsi="Times New Roman" w:cs="Times New Roman"/>
          <w:color w:val="000000" w:themeColor="text1"/>
          <w:sz w:val="28"/>
          <w:szCs w:val="28"/>
          <w:shd w:val="clear" w:color="auto" w:fill="FFFFFF"/>
        </w:rPr>
        <w:t>писать PR - технологии в продвижении кофейни</w:t>
      </w:r>
      <w:r w:rsidR="00200241">
        <w:rPr>
          <w:rFonts w:ascii="Times New Roman" w:hAnsi="Times New Roman" w:cs="Times New Roman"/>
          <w:color w:val="000000" w:themeColor="text1"/>
          <w:sz w:val="28"/>
          <w:szCs w:val="28"/>
          <w:shd w:val="clear" w:color="auto" w:fill="FFFFFF"/>
        </w:rPr>
        <w:t>;</w:t>
      </w:r>
      <w:r w:rsidR="00020B91" w:rsidRPr="00020B91">
        <w:rPr>
          <w:rFonts w:ascii="Times New Roman" w:hAnsi="Times New Roman" w:cs="Times New Roman"/>
          <w:color w:val="000000" w:themeColor="text1"/>
          <w:sz w:val="28"/>
          <w:szCs w:val="28"/>
          <w:shd w:val="clear" w:color="auto" w:fill="FFFFFF"/>
        </w:rPr>
        <w:t xml:space="preserve"> </w:t>
      </w:r>
    </w:p>
    <w:p w14:paraId="0B78DA69" w14:textId="43EB4973" w:rsidR="00020B91" w:rsidRPr="00020B91" w:rsidRDefault="002961CE" w:rsidP="00020B91">
      <w:pPr>
        <w:pStyle w:val="a3"/>
        <w:numPr>
          <w:ilvl w:val="0"/>
          <w:numId w:val="5"/>
        </w:numPr>
        <w:spacing w:line="36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w:t>
      </w:r>
      <w:r w:rsidR="00020B91" w:rsidRPr="00020B91">
        <w:rPr>
          <w:rFonts w:ascii="Times New Roman" w:hAnsi="Times New Roman" w:cs="Times New Roman"/>
          <w:color w:val="000000" w:themeColor="text1"/>
          <w:sz w:val="28"/>
          <w:szCs w:val="28"/>
          <w:shd w:val="clear" w:color="auto" w:fill="FFFFFF"/>
        </w:rPr>
        <w:t>азработать рекомендации по улучшению PR-деятельности</w:t>
      </w:r>
      <w:r w:rsidR="00314A45">
        <w:rPr>
          <w:rFonts w:ascii="Times New Roman" w:hAnsi="Times New Roman" w:cs="Times New Roman"/>
          <w:color w:val="000000" w:themeColor="text1"/>
          <w:sz w:val="28"/>
          <w:szCs w:val="28"/>
          <w:shd w:val="clear" w:color="auto" w:fill="FFFFFF"/>
        </w:rPr>
        <w:t xml:space="preserve"> </w:t>
      </w:r>
      <w:r w:rsidR="00020B91" w:rsidRPr="00020B91">
        <w:rPr>
          <w:rFonts w:ascii="Times New Roman" w:hAnsi="Times New Roman" w:cs="Times New Roman"/>
          <w:color w:val="000000" w:themeColor="text1"/>
          <w:sz w:val="28"/>
          <w:szCs w:val="28"/>
          <w:shd w:val="clear" w:color="auto" w:fill="FFFFFF"/>
        </w:rPr>
        <w:t>по</w:t>
      </w:r>
      <w:r w:rsidR="00314A45">
        <w:rPr>
          <w:rFonts w:ascii="Times New Roman" w:hAnsi="Times New Roman" w:cs="Times New Roman"/>
          <w:color w:val="000000" w:themeColor="text1"/>
          <w:sz w:val="28"/>
          <w:szCs w:val="28"/>
          <w:shd w:val="clear" w:color="auto" w:fill="FFFFFF"/>
        </w:rPr>
        <w:t xml:space="preserve"> </w:t>
      </w:r>
      <w:r w:rsidR="00020B91" w:rsidRPr="00020B91">
        <w:rPr>
          <w:rFonts w:ascii="Times New Roman" w:hAnsi="Times New Roman" w:cs="Times New Roman"/>
          <w:color w:val="000000" w:themeColor="text1"/>
          <w:sz w:val="28"/>
          <w:szCs w:val="28"/>
          <w:shd w:val="clear" w:color="auto" w:fill="FFFFFF"/>
        </w:rPr>
        <w:t>продвижению кофейни</w:t>
      </w:r>
      <w:r w:rsidR="00200241">
        <w:rPr>
          <w:rFonts w:ascii="Times New Roman" w:hAnsi="Times New Roman" w:cs="Times New Roman"/>
          <w:color w:val="000000" w:themeColor="text1"/>
          <w:sz w:val="28"/>
          <w:szCs w:val="28"/>
          <w:shd w:val="clear" w:color="auto" w:fill="FFFFFF"/>
        </w:rPr>
        <w:t>.</w:t>
      </w:r>
    </w:p>
    <w:p w14:paraId="365FA6CB" w14:textId="03BF35B1" w:rsidR="007A65E0" w:rsidRDefault="00EC009C" w:rsidP="007A65E0">
      <w:pPr>
        <w:spacing w:line="360" w:lineRule="auto"/>
        <w:ind w:left="-142"/>
        <w:jc w:val="both"/>
      </w:pPr>
      <w:proofErr w:type="gramStart"/>
      <w:r w:rsidRPr="00200241">
        <w:rPr>
          <w:rFonts w:ascii="Times New Roman" w:hAnsi="Times New Roman" w:cs="Times New Roman"/>
          <w:b/>
          <w:color w:val="000000" w:themeColor="text1"/>
          <w:sz w:val="28"/>
          <w:szCs w:val="28"/>
          <w:shd w:val="clear" w:color="auto" w:fill="FFFFFF"/>
        </w:rPr>
        <w:t>Т</w:t>
      </w:r>
      <w:r w:rsidR="00FD089D" w:rsidRPr="00200241">
        <w:rPr>
          <w:rFonts w:ascii="Times New Roman" w:hAnsi="Times New Roman" w:cs="Times New Roman"/>
          <w:b/>
          <w:color w:val="000000" w:themeColor="text1"/>
          <w:sz w:val="28"/>
          <w:szCs w:val="28"/>
          <w:shd w:val="clear" w:color="auto" w:fill="FFFFFF"/>
        </w:rPr>
        <w:t>еоретическую базу</w:t>
      </w:r>
      <w:r w:rsidR="00FD089D" w:rsidRPr="004D3EBA">
        <w:rPr>
          <w:rFonts w:ascii="Times New Roman" w:hAnsi="Times New Roman" w:cs="Times New Roman"/>
          <w:color w:val="000000" w:themeColor="text1"/>
          <w:sz w:val="28"/>
          <w:szCs w:val="28"/>
          <w:shd w:val="clear" w:color="auto" w:fill="FFFFFF"/>
        </w:rPr>
        <w:t xml:space="preserve"> </w:t>
      </w:r>
      <w:r w:rsidR="00743519">
        <w:rPr>
          <w:rFonts w:ascii="Times New Roman" w:hAnsi="Times New Roman" w:cs="Times New Roman"/>
          <w:color w:val="000000" w:themeColor="text1"/>
          <w:sz w:val="28"/>
          <w:szCs w:val="28"/>
          <w:shd w:val="clear" w:color="auto" w:fill="FFFFFF"/>
        </w:rPr>
        <w:t xml:space="preserve">дипломной </w:t>
      </w:r>
      <w:r w:rsidRPr="004D3EBA">
        <w:rPr>
          <w:rFonts w:ascii="Times New Roman" w:hAnsi="Times New Roman" w:cs="Times New Roman"/>
          <w:color w:val="000000" w:themeColor="text1"/>
          <w:sz w:val="28"/>
          <w:szCs w:val="28"/>
          <w:shd w:val="clear" w:color="auto" w:fill="FFFFFF"/>
        </w:rPr>
        <w:t>работы составили исследования российских и зарубежных ученых по таким</w:t>
      </w:r>
      <w:r w:rsidR="001339BD" w:rsidRPr="004D3EBA">
        <w:rPr>
          <w:rFonts w:ascii="Times New Roman" w:hAnsi="Times New Roman" w:cs="Times New Roman"/>
          <w:color w:val="000000" w:themeColor="text1"/>
          <w:sz w:val="28"/>
          <w:szCs w:val="28"/>
          <w:shd w:val="clear" w:color="auto" w:fill="FFFFFF"/>
        </w:rPr>
        <w:t xml:space="preserve"> направлениям как</w:t>
      </w:r>
      <w:r w:rsidRPr="004D3EBA">
        <w:rPr>
          <w:rFonts w:ascii="Times New Roman" w:hAnsi="Times New Roman" w:cs="Times New Roman"/>
          <w:color w:val="000000" w:themeColor="text1"/>
          <w:sz w:val="28"/>
          <w:szCs w:val="28"/>
          <w:shd w:val="clear" w:color="auto" w:fill="FFFFFF"/>
        </w:rPr>
        <w:t xml:space="preserve"> маркетинг,</w:t>
      </w:r>
      <w:r w:rsidR="001339BD" w:rsidRPr="004D3EBA">
        <w:rPr>
          <w:rFonts w:ascii="Times New Roman" w:hAnsi="Times New Roman" w:cs="Times New Roman"/>
          <w:color w:val="000000" w:themeColor="text1"/>
          <w:sz w:val="28"/>
          <w:szCs w:val="28"/>
          <w:shd w:val="clear" w:color="auto" w:fill="FFFFFF"/>
        </w:rPr>
        <w:t xml:space="preserve"> менеджмент и</w:t>
      </w:r>
      <w:r w:rsidRPr="004D3EBA">
        <w:rPr>
          <w:rFonts w:ascii="Times New Roman" w:hAnsi="Times New Roman" w:cs="Times New Roman"/>
          <w:color w:val="000000" w:themeColor="text1"/>
          <w:sz w:val="28"/>
          <w:szCs w:val="28"/>
          <w:shd w:val="clear" w:color="auto" w:fill="FFFFFF"/>
        </w:rPr>
        <w:t xml:space="preserve"> связи с общ</w:t>
      </w:r>
      <w:r w:rsidR="001339BD" w:rsidRPr="004D3EBA">
        <w:rPr>
          <w:rFonts w:ascii="Times New Roman" w:hAnsi="Times New Roman" w:cs="Times New Roman"/>
          <w:color w:val="000000" w:themeColor="text1"/>
          <w:sz w:val="28"/>
          <w:szCs w:val="28"/>
          <w:shd w:val="clear" w:color="auto" w:fill="FFFFFF"/>
        </w:rPr>
        <w:t>ественностью (</w:t>
      </w:r>
      <w:r w:rsidR="008D4F87">
        <w:rPr>
          <w:rFonts w:ascii="Times New Roman" w:hAnsi="Times New Roman" w:cs="Times New Roman"/>
          <w:color w:val="000000" w:themeColor="text1"/>
          <w:sz w:val="28"/>
          <w:szCs w:val="28"/>
          <w:shd w:val="clear" w:color="auto" w:fill="FFFFFF"/>
        </w:rPr>
        <w:t>И. Г. Авруцкая,</w:t>
      </w:r>
      <w:r w:rsidR="00CE0B2D">
        <w:rPr>
          <w:rFonts w:ascii="Times New Roman" w:hAnsi="Times New Roman" w:cs="Times New Roman"/>
          <w:color w:val="000000" w:themeColor="text1"/>
          <w:sz w:val="28"/>
          <w:szCs w:val="28"/>
          <w:shd w:val="clear" w:color="auto" w:fill="FFFFFF"/>
        </w:rPr>
        <w:t xml:space="preserve"> </w:t>
      </w:r>
      <w:r w:rsidR="00CE0B2D" w:rsidRPr="00CE0B2D">
        <w:rPr>
          <w:rFonts w:ascii="Times New Roman" w:hAnsi="Times New Roman" w:cs="Times New Roman"/>
          <w:color w:val="000000" w:themeColor="text1"/>
          <w:sz w:val="28"/>
          <w:szCs w:val="28"/>
          <w:shd w:val="clear" w:color="auto" w:fill="FFFFFF"/>
        </w:rPr>
        <w:t xml:space="preserve">Е. С. Алехин, </w:t>
      </w:r>
      <w:r w:rsidR="008D4F87">
        <w:rPr>
          <w:rFonts w:ascii="Times New Roman" w:hAnsi="Times New Roman" w:cs="Times New Roman"/>
          <w:color w:val="000000" w:themeColor="text1"/>
          <w:sz w:val="28"/>
          <w:szCs w:val="28"/>
          <w:shd w:val="clear" w:color="auto" w:fill="FFFFFF"/>
        </w:rPr>
        <w:t xml:space="preserve"> </w:t>
      </w:r>
      <w:r w:rsidR="00CE0B2D" w:rsidRPr="00CE0B2D">
        <w:rPr>
          <w:rFonts w:ascii="Times New Roman" w:hAnsi="Times New Roman" w:cs="Times New Roman"/>
          <w:color w:val="000000" w:themeColor="text1"/>
          <w:sz w:val="28"/>
          <w:szCs w:val="28"/>
          <w:shd w:val="clear" w:color="auto" w:fill="FFFFFF"/>
        </w:rPr>
        <w:t xml:space="preserve">В. В. Бородина, </w:t>
      </w:r>
      <w:r w:rsidR="00CE0B2D">
        <w:rPr>
          <w:rFonts w:ascii="Times New Roman" w:hAnsi="Times New Roman" w:cs="Times New Roman"/>
          <w:color w:val="000000" w:themeColor="text1"/>
          <w:sz w:val="28"/>
          <w:szCs w:val="28"/>
          <w:shd w:val="clear" w:color="auto" w:fill="FFFFFF"/>
        </w:rPr>
        <w:t>Д. П. Гавра,</w:t>
      </w:r>
      <w:r w:rsidR="008D4F87">
        <w:rPr>
          <w:rFonts w:ascii="Times New Roman" w:hAnsi="Times New Roman" w:cs="Times New Roman"/>
          <w:color w:val="000000" w:themeColor="text1"/>
          <w:sz w:val="28"/>
          <w:szCs w:val="28"/>
          <w:shd w:val="clear" w:color="auto" w:fill="FFFFFF"/>
        </w:rPr>
        <w:t xml:space="preserve"> </w:t>
      </w:r>
      <w:r w:rsidR="00792C19" w:rsidRPr="004D3EBA">
        <w:rPr>
          <w:rFonts w:ascii="Times New Roman" w:hAnsi="Times New Roman" w:cs="Times New Roman"/>
          <w:color w:val="000000" w:themeColor="text1"/>
          <w:sz w:val="28"/>
          <w:szCs w:val="28"/>
          <w:shd w:val="clear" w:color="auto" w:fill="FFFFFF"/>
        </w:rPr>
        <w:t xml:space="preserve">С. Л. Ефимов, </w:t>
      </w:r>
      <w:r w:rsidR="00CE0B2D" w:rsidRPr="00CE0B2D">
        <w:rPr>
          <w:rFonts w:ascii="Times New Roman" w:hAnsi="Times New Roman" w:cs="Times New Roman"/>
          <w:color w:val="000000" w:themeColor="text1"/>
          <w:sz w:val="28"/>
          <w:szCs w:val="28"/>
          <w:shd w:val="clear" w:color="auto" w:fill="FFFFFF"/>
        </w:rPr>
        <w:t xml:space="preserve">Л. А. Лазаренко, А.В. Сасим, </w:t>
      </w:r>
      <w:r w:rsidR="00792C19" w:rsidRPr="004D3EBA">
        <w:rPr>
          <w:rFonts w:ascii="Times New Roman" w:hAnsi="Times New Roman" w:cs="Times New Roman"/>
          <w:color w:val="000000" w:themeColor="text1"/>
          <w:sz w:val="28"/>
          <w:szCs w:val="28"/>
          <w:shd w:val="clear" w:color="auto" w:fill="FFFFFF"/>
        </w:rPr>
        <w:t>Ф. Котлер,</w:t>
      </w:r>
      <w:r w:rsidR="008D4F87">
        <w:rPr>
          <w:rFonts w:ascii="Times New Roman" w:hAnsi="Times New Roman" w:cs="Times New Roman"/>
          <w:color w:val="000000" w:themeColor="text1"/>
          <w:sz w:val="28"/>
          <w:szCs w:val="28"/>
          <w:shd w:val="clear" w:color="auto" w:fill="FFFFFF"/>
        </w:rPr>
        <w:t xml:space="preserve"> Ш. Патти, Дж. Боуэн, Дж. Хикс</w:t>
      </w:r>
      <w:r w:rsidR="00DF0D03">
        <w:rPr>
          <w:rFonts w:ascii="Times New Roman" w:hAnsi="Times New Roman" w:cs="Times New Roman"/>
          <w:color w:val="000000" w:themeColor="text1"/>
          <w:sz w:val="28"/>
          <w:szCs w:val="28"/>
          <w:shd w:val="clear" w:color="auto" w:fill="FFFFFF"/>
        </w:rPr>
        <w:t>, Б. Джи</w:t>
      </w:r>
      <w:r w:rsidR="008D4F87" w:rsidRPr="008D4F87">
        <w:rPr>
          <w:rFonts w:ascii="Times New Roman" w:hAnsi="Times New Roman" w:cs="Times New Roman"/>
          <w:color w:val="000000" w:themeColor="text1"/>
          <w:sz w:val="28"/>
          <w:szCs w:val="28"/>
          <w:shd w:val="clear" w:color="auto" w:fill="FFFFFF"/>
        </w:rPr>
        <w:t xml:space="preserve"> и пр.</w:t>
      </w:r>
      <w:r w:rsidR="00685875">
        <w:rPr>
          <w:rFonts w:ascii="Times New Roman" w:hAnsi="Times New Roman" w:cs="Times New Roman"/>
          <w:color w:val="000000" w:themeColor="text1"/>
          <w:sz w:val="28"/>
          <w:szCs w:val="28"/>
          <w:shd w:val="clear" w:color="auto" w:fill="FFFFFF"/>
        </w:rPr>
        <w:t xml:space="preserve">), </w:t>
      </w:r>
      <w:r w:rsidR="008D4F87">
        <w:rPr>
          <w:rFonts w:ascii="Times New Roman" w:hAnsi="Times New Roman" w:cs="Times New Roman"/>
          <w:color w:val="000000" w:themeColor="text1"/>
          <w:sz w:val="28"/>
          <w:szCs w:val="28"/>
          <w:shd w:val="clear" w:color="auto" w:fill="FFFFFF"/>
        </w:rPr>
        <w:t>а также статьи</w:t>
      </w:r>
      <w:r w:rsidR="008D4F87" w:rsidRPr="008D4F87">
        <w:rPr>
          <w:rFonts w:ascii="Times New Roman" w:hAnsi="Times New Roman" w:cs="Times New Roman"/>
          <w:color w:val="000000" w:themeColor="text1"/>
          <w:sz w:val="28"/>
          <w:szCs w:val="28"/>
          <w:shd w:val="clear" w:color="auto" w:fill="FFFFFF"/>
        </w:rPr>
        <w:t xml:space="preserve"> отрасле</w:t>
      </w:r>
      <w:r w:rsidR="00685875">
        <w:rPr>
          <w:rFonts w:ascii="Times New Roman" w:hAnsi="Times New Roman" w:cs="Times New Roman"/>
          <w:color w:val="000000" w:themeColor="text1"/>
          <w:sz w:val="28"/>
          <w:szCs w:val="28"/>
          <w:shd w:val="clear" w:color="auto" w:fill="FFFFFF"/>
        </w:rPr>
        <w:t>вых порталов и научных</w:t>
      </w:r>
      <w:proofErr w:type="gramEnd"/>
      <w:r w:rsidR="00685875">
        <w:rPr>
          <w:rFonts w:ascii="Times New Roman" w:hAnsi="Times New Roman" w:cs="Times New Roman"/>
          <w:color w:val="000000" w:themeColor="text1"/>
          <w:sz w:val="28"/>
          <w:szCs w:val="28"/>
          <w:shd w:val="clear" w:color="auto" w:fill="FFFFFF"/>
        </w:rPr>
        <w:t xml:space="preserve"> журналов,</w:t>
      </w:r>
      <w:r w:rsidR="007A65E0">
        <w:rPr>
          <w:rFonts w:ascii="Times New Roman" w:hAnsi="Times New Roman" w:cs="Times New Roman"/>
          <w:color w:val="000000" w:themeColor="text1"/>
          <w:sz w:val="28"/>
          <w:szCs w:val="28"/>
          <w:shd w:val="clear" w:color="auto" w:fill="FFFFFF"/>
        </w:rPr>
        <w:t xml:space="preserve"> </w:t>
      </w:r>
      <w:r w:rsidR="00792C19" w:rsidRPr="004D3EBA">
        <w:rPr>
          <w:rFonts w:ascii="Times New Roman" w:hAnsi="Times New Roman" w:cs="Times New Roman"/>
          <w:color w:val="000000" w:themeColor="text1"/>
          <w:sz w:val="28"/>
          <w:szCs w:val="28"/>
          <w:shd w:val="clear" w:color="auto" w:fill="FFFFFF"/>
        </w:rPr>
        <w:t>зарубежные и отечественные отраслевые отчеты и обзоры по состоянию рынка отрасли общественного питания.</w:t>
      </w:r>
      <w:r w:rsidR="008D4F87" w:rsidRPr="008D4F87">
        <w:t xml:space="preserve"> </w:t>
      </w:r>
    </w:p>
    <w:p w14:paraId="0E8E7983" w14:textId="49B58143" w:rsidR="00C93284" w:rsidRPr="004D3EBA" w:rsidRDefault="00936C8A" w:rsidP="00C93284">
      <w:pPr>
        <w:spacing w:line="360" w:lineRule="auto"/>
        <w:ind w:left="-142"/>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Методологическую базу исследования </w:t>
      </w:r>
      <w:r>
        <w:rPr>
          <w:rFonts w:ascii="Times New Roman" w:hAnsi="Times New Roman" w:cs="Times New Roman"/>
          <w:color w:val="000000" w:themeColor="text1"/>
          <w:sz w:val="28"/>
          <w:szCs w:val="28"/>
          <w:shd w:val="clear" w:color="auto" w:fill="FFFFFF"/>
        </w:rPr>
        <w:t xml:space="preserve">составили </w:t>
      </w:r>
      <w:r w:rsidR="004E53F8" w:rsidRPr="004D3EBA">
        <w:rPr>
          <w:rFonts w:ascii="Times New Roman" w:hAnsi="Times New Roman" w:cs="Times New Roman"/>
          <w:color w:val="000000" w:themeColor="text1"/>
          <w:sz w:val="28"/>
          <w:szCs w:val="28"/>
          <w:shd w:val="clear" w:color="auto" w:fill="FFFFFF"/>
        </w:rPr>
        <w:t xml:space="preserve">следующие </w:t>
      </w:r>
      <w:r w:rsidR="00C93284">
        <w:rPr>
          <w:rFonts w:ascii="Times New Roman" w:hAnsi="Times New Roman" w:cs="Times New Roman"/>
          <w:color w:val="000000" w:themeColor="text1"/>
          <w:sz w:val="28"/>
          <w:szCs w:val="28"/>
          <w:shd w:val="clear" w:color="auto" w:fill="FFFFFF"/>
        </w:rPr>
        <w:t xml:space="preserve">теоретические и эмпирические </w:t>
      </w:r>
      <w:r w:rsidR="004E53F8" w:rsidRPr="004D3EBA">
        <w:rPr>
          <w:rFonts w:ascii="Times New Roman" w:hAnsi="Times New Roman" w:cs="Times New Roman"/>
          <w:color w:val="000000" w:themeColor="text1"/>
          <w:sz w:val="28"/>
          <w:szCs w:val="28"/>
          <w:shd w:val="clear" w:color="auto" w:fill="FFFFFF"/>
        </w:rPr>
        <w:t>м</w:t>
      </w:r>
      <w:r w:rsidR="00685875">
        <w:rPr>
          <w:rFonts w:ascii="Times New Roman" w:hAnsi="Times New Roman" w:cs="Times New Roman"/>
          <w:color w:val="000000" w:themeColor="text1"/>
          <w:sz w:val="28"/>
          <w:szCs w:val="28"/>
          <w:shd w:val="clear" w:color="auto" w:fill="FFFFFF"/>
        </w:rPr>
        <w:t>етоды: сбор и анализ документов,</w:t>
      </w:r>
      <w:r w:rsidR="004E53F8" w:rsidRPr="004D3EBA">
        <w:rPr>
          <w:rFonts w:ascii="Times New Roman" w:hAnsi="Times New Roman" w:cs="Times New Roman"/>
          <w:color w:val="000000" w:themeColor="text1"/>
          <w:sz w:val="28"/>
          <w:szCs w:val="28"/>
          <w:shd w:val="clear" w:color="auto" w:fill="FFFFFF"/>
        </w:rPr>
        <w:t xml:space="preserve"> </w:t>
      </w:r>
      <w:r w:rsidR="00261813" w:rsidRPr="004D3EBA">
        <w:rPr>
          <w:rFonts w:ascii="Times New Roman" w:hAnsi="Times New Roman" w:cs="Times New Roman"/>
          <w:color w:val="000000" w:themeColor="text1"/>
          <w:sz w:val="28"/>
          <w:szCs w:val="28"/>
          <w:shd w:val="clear" w:color="auto" w:fill="FFFFFF"/>
        </w:rPr>
        <w:t>сравнител</w:t>
      </w:r>
      <w:r w:rsidR="00A03675">
        <w:rPr>
          <w:rFonts w:ascii="Times New Roman" w:hAnsi="Times New Roman" w:cs="Times New Roman"/>
          <w:color w:val="000000" w:themeColor="text1"/>
          <w:sz w:val="28"/>
          <w:szCs w:val="28"/>
          <w:shd w:val="clear" w:color="auto" w:fill="FFFFFF"/>
        </w:rPr>
        <w:t xml:space="preserve">ьный </w:t>
      </w:r>
      <w:r w:rsidR="00C93284">
        <w:rPr>
          <w:rFonts w:ascii="Times New Roman" w:hAnsi="Times New Roman" w:cs="Times New Roman"/>
          <w:color w:val="000000" w:themeColor="text1"/>
          <w:sz w:val="28"/>
          <w:szCs w:val="28"/>
          <w:shd w:val="clear" w:color="auto" w:fill="FFFFFF"/>
        </w:rPr>
        <w:t>анализ,</w:t>
      </w:r>
      <w:r w:rsidR="006B592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наблюдение,</w:t>
      </w:r>
      <w:r w:rsidR="00C93284">
        <w:rPr>
          <w:rFonts w:ascii="Times New Roman" w:hAnsi="Times New Roman" w:cs="Times New Roman"/>
          <w:color w:val="000000" w:themeColor="text1"/>
          <w:sz w:val="28"/>
          <w:szCs w:val="28"/>
          <w:shd w:val="clear" w:color="auto" w:fill="FFFFFF"/>
        </w:rPr>
        <w:t xml:space="preserve"> кейс-ста</w:t>
      </w:r>
      <w:r w:rsidR="007A65E0">
        <w:rPr>
          <w:rFonts w:ascii="Times New Roman" w:hAnsi="Times New Roman" w:cs="Times New Roman"/>
          <w:color w:val="000000" w:themeColor="text1"/>
          <w:sz w:val="28"/>
          <w:szCs w:val="28"/>
          <w:shd w:val="clear" w:color="auto" w:fill="FFFFFF"/>
        </w:rPr>
        <w:t>д</w:t>
      </w:r>
      <w:r>
        <w:rPr>
          <w:rFonts w:ascii="Times New Roman" w:hAnsi="Times New Roman" w:cs="Times New Roman"/>
          <w:color w:val="000000" w:themeColor="text1"/>
          <w:sz w:val="28"/>
          <w:szCs w:val="28"/>
          <w:shd w:val="clear" w:color="auto" w:fill="FFFFFF"/>
        </w:rPr>
        <w:t>и</w:t>
      </w:r>
      <w:r w:rsidR="007A65E0">
        <w:rPr>
          <w:rFonts w:ascii="Times New Roman" w:hAnsi="Times New Roman" w:cs="Times New Roman"/>
          <w:color w:val="000000" w:themeColor="text1"/>
          <w:sz w:val="28"/>
          <w:szCs w:val="28"/>
          <w:shd w:val="clear" w:color="auto" w:fill="FFFFFF"/>
        </w:rPr>
        <w:t xml:space="preserve">, SWOT-анализ </w:t>
      </w:r>
      <w:r w:rsidR="00C93284">
        <w:rPr>
          <w:rFonts w:ascii="Times New Roman" w:hAnsi="Times New Roman" w:cs="Times New Roman"/>
          <w:color w:val="000000" w:themeColor="text1"/>
          <w:sz w:val="28"/>
          <w:szCs w:val="28"/>
          <w:shd w:val="clear" w:color="auto" w:fill="FFFFFF"/>
        </w:rPr>
        <w:t xml:space="preserve">и экспертное интервью. </w:t>
      </w:r>
    </w:p>
    <w:p w14:paraId="0AD8602C" w14:textId="22DB9435" w:rsidR="00792C19" w:rsidRDefault="000C4D44" w:rsidP="000337A4">
      <w:pPr>
        <w:spacing w:line="360" w:lineRule="auto"/>
        <w:ind w:left="-142"/>
        <w:jc w:val="both"/>
        <w:rPr>
          <w:rFonts w:ascii="Times New Roman" w:hAnsi="Times New Roman" w:cs="Times New Roman"/>
          <w:color w:val="000000" w:themeColor="text1"/>
          <w:sz w:val="28"/>
          <w:szCs w:val="28"/>
          <w:shd w:val="clear" w:color="auto" w:fill="FFFFFF"/>
        </w:rPr>
      </w:pPr>
      <w:r w:rsidRPr="004D3EBA">
        <w:rPr>
          <w:rFonts w:ascii="Times New Roman" w:hAnsi="Times New Roman" w:cs="Times New Roman"/>
          <w:color w:val="000000" w:themeColor="text1"/>
          <w:sz w:val="28"/>
          <w:szCs w:val="28"/>
          <w:shd w:val="clear" w:color="auto" w:fill="FFFFFF"/>
        </w:rPr>
        <w:t>Структурно работа состои</w:t>
      </w:r>
      <w:r w:rsidR="00685875">
        <w:rPr>
          <w:rFonts w:ascii="Times New Roman" w:hAnsi="Times New Roman" w:cs="Times New Roman"/>
          <w:color w:val="000000" w:themeColor="text1"/>
          <w:sz w:val="28"/>
          <w:szCs w:val="28"/>
          <w:shd w:val="clear" w:color="auto" w:fill="FFFFFF"/>
        </w:rPr>
        <w:t xml:space="preserve">т из: введения, </w:t>
      </w:r>
      <w:r w:rsidR="00D804C4" w:rsidRPr="004D3EBA">
        <w:rPr>
          <w:rFonts w:ascii="Times New Roman" w:hAnsi="Times New Roman" w:cs="Times New Roman"/>
          <w:color w:val="000000" w:themeColor="text1"/>
          <w:sz w:val="28"/>
          <w:szCs w:val="28"/>
          <w:shd w:val="clear" w:color="auto" w:fill="FFFFFF"/>
        </w:rPr>
        <w:t>трех глав</w:t>
      </w:r>
      <w:r w:rsidRPr="004D3EBA">
        <w:rPr>
          <w:rFonts w:ascii="Times New Roman" w:hAnsi="Times New Roman" w:cs="Times New Roman"/>
          <w:color w:val="000000" w:themeColor="text1"/>
          <w:sz w:val="28"/>
          <w:szCs w:val="28"/>
          <w:shd w:val="clear" w:color="auto" w:fill="FFFFFF"/>
        </w:rPr>
        <w:t xml:space="preserve"> и заключения.</w:t>
      </w:r>
    </w:p>
    <w:p w14:paraId="29EE39B3" w14:textId="77777777" w:rsidR="007A6931" w:rsidRPr="00200241" w:rsidRDefault="00853A93" w:rsidP="00200241">
      <w:pPr>
        <w:pStyle w:val="1"/>
        <w:ind w:left="-142"/>
        <w:jc w:val="center"/>
        <w:rPr>
          <w:rFonts w:ascii="Times New Roman" w:hAnsi="Times New Roman" w:cs="Times New Roman"/>
          <w:color w:val="000000" w:themeColor="text1"/>
          <w:shd w:val="clear" w:color="auto" w:fill="FFFFFF"/>
        </w:rPr>
      </w:pPr>
      <w:bookmarkStart w:id="2" w:name="_Toc513368038"/>
      <w:bookmarkStart w:id="3" w:name="_Toc506153453"/>
      <w:r w:rsidRPr="004D3EBA">
        <w:rPr>
          <w:rFonts w:ascii="Times New Roman" w:hAnsi="Times New Roman" w:cs="Times New Roman"/>
          <w:color w:val="000000" w:themeColor="text1"/>
          <w:shd w:val="clear" w:color="auto" w:fill="FFFFFF"/>
        </w:rPr>
        <w:lastRenderedPageBreak/>
        <w:t xml:space="preserve">Глава </w:t>
      </w:r>
      <w:r w:rsidR="007C4DD1">
        <w:rPr>
          <w:rFonts w:ascii="Times New Roman" w:hAnsi="Times New Roman" w:cs="Times New Roman"/>
          <w:color w:val="000000" w:themeColor="text1"/>
          <w:shd w:val="clear" w:color="auto" w:fill="FFFFFF"/>
        </w:rPr>
        <w:t>1</w:t>
      </w:r>
      <w:r w:rsidR="007A6931" w:rsidRPr="004D3EBA">
        <w:rPr>
          <w:rFonts w:ascii="Times New Roman" w:hAnsi="Times New Roman" w:cs="Times New Roman"/>
          <w:color w:val="000000" w:themeColor="text1"/>
          <w:shd w:val="clear" w:color="auto" w:fill="FFFFFF"/>
        </w:rPr>
        <w:t>.</w:t>
      </w:r>
      <w:r w:rsidR="003013B8" w:rsidRPr="003013B8">
        <w:rPr>
          <w:rFonts w:ascii="Times New Roman" w:hAnsi="Times New Roman" w:cs="Times New Roman"/>
          <w:color w:val="000000" w:themeColor="text1"/>
          <w:shd w:val="clear" w:color="auto" w:fill="FFFFFF"/>
        </w:rPr>
        <w:t xml:space="preserve"> Ресторанный бизнес в мире</w:t>
      </w:r>
      <w:bookmarkEnd w:id="2"/>
      <w:r w:rsidR="003013B8" w:rsidRPr="004D3EBA">
        <w:rPr>
          <w:rFonts w:ascii="Times New Roman" w:hAnsi="Times New Roman" w:cs="Times New Roman"/>
          <w:color w:val="000000" w:themeColor="text1"/>
          <w:shd w:val="clear" w:color="auto" w:fill="FFFFFF"/>
        </w:rPr>
        <w:t xml:space="preserve"> </w:t>
      </w:r>
      <w:bookmarkEnd w:id="3"/>
    </w:p>
    <w:p w14:paraId="332846F8" w14:textId="55D5763A" w:rsidR="008B4B95" w:rsidRDefault="005C7F8D" w:rsidP="005C7F8D">
      <w:pPr>
        <w:pStyle w:val="2"/>
        <w:ind w:left="720"/>
        <w:jc w:val="center"/>
        <w:rPr>
          <w:rStyle w:val="af0"/>
          <w:rFonts w:ascii="Times New Roman" w:hAnsi="Times New Roman" w:cs="Times New Roman"/>
          <w:b/>
          <w:color w:val="000000" w:themeColor="text1"/>
          <w:sz w:val="28"/>
          <w:szCs w:val="28"/>
        </w:rPr>
      </w:pPr>
      <w:bookmarkStart w:id="4" w:name="_Toc506153454"/>
      <w:bookmarkStart w:id="5" w:name="_Toc513368039"/>
      <w:r w:rsidRPr="005C7F8D">
        <w:rPr>
          <w:rStyle w:val="af0"/>
          <w:rFonts w:ascii="Times New Roman" w:hAnsi="Times New Roman" w:cs="Times New Roman"/>
          <w:b/>
          <w:color w:val="000000" w:themeColor="text1"/>
          <w:sz w:val="28"/>
          <w:szCs w:val="28"/>
        </w:rPr>
        <w:t>1.1.</w:t>
      </w:r>
      <w:r>
        <w:rPr>
          <w:rStyle w:val="af0"/>
          <w:rFonts w:ascii="Times New Roman" w:hAnsi="Times New Roman" w:cs="Times New Roman"/>
          <w:b/>
          <w:color w:val="000000" w:themeColor="text1"/>
          <w:sz w:val="28"/>
          <w:szCs w:val="28"/>
        </w:rPr>
        <w:t xml:space="preserve"> </w:t>
      </w:r>
      <w:r w:rsidR="003013B8" w:rsidRPr="003013B8">
        <w:rPr>
          <w:rStyle w:val="af0"/>
          <w:rFonts w:ascii="Times New Roman" w:hAnsi="Times New Roman" w:cs="Times New Roman"/>
          <w:b/>
          <w:color w:val="000000" w:themeColor="text1"/>
          <w:sz w:val="28"/>
          <w:szCs w:val="28"/>
        </w:rPr>
        <w:t>Состояние мирового рынка общественного питания</w:t>
      </w:r>
      <w:bookmarkEnd w:id="4"/>
      <w:bookmarkEnd w:id="5"/>
    </w:p>
    <w:p w14:paraId="2B3761C0" w14:textId="77777777" w:rsidR="00200241" w:rsidRPr="00200241" w:rsidRDefault="00200241" w:rsidP="00200241"/>
    <w:p w14:paraId="06ADCB6F" w14:textId="346DA2C9" w:rsidR="003013B8" w:rsidRPr="003013B8" w:rsidRDefault="008B4B95" w:rsidP="003013B8">
      <w:pPr>
        <w:spacing w:line="360" w:lineRule="auto"/>
        <w:ind w:left="-142"/>
        <w:jc w:val="both"/>
        <w:rPr>
          <w:rFonts w:ascii="Times New Roman" w:hAnsi="Times New Roman" w:cs="Times New Roman"/>
          <w:color w:val="000000" w:themeColor="text1"/>
          <w:sz w:val="28"/>
          <w:szCs w:val="28"/>
          <w:shd w:val="clear" w:color="auto" w:fill="FFFFFF"/>
        </w:rPr>
      </w:pPr>
      <w:r w:rsidRPr="004D3EBA">
        <w:rPr>
          <w:rFonts w:ascii="Times New Roman" w:hAnsi="Times New Roman" w:cs="Times New Roman"/>
          <w:color w:val="000000" w:themeColor="text1"/>
          <w:sz w:val="28"/>
          <w:szCs w:val="28"/>
        </w:rPr>
        <w:t>Предметом нашего</w:t>
      </w:r>
      <w:r w:rsidR="003013B8">
        <w:rPr>
          <w:rFonts w:ascii="Times New Roman" w:hAnsi="Times New Roman" w:cs="Times New Roman"/>
          <w:color w:val="000000" w:themeColor="text1"/>
          <w:sz w:val="28"/>
          <w:szCs w:val="28"/>
        </w:rPr>
        <w:t xml:space="preserve"> </w:t>
      </w:r>
      <w:r w:rsidR="006B592B">
        <w:rPr>
          <w:rFonts w:ascii="Times New Roman" w:hAnsi="Times New Roman" w:cs="Times New Roman"/>
          <w:color w:val="000000" w:themeColor="text1"/>
          <w:sz w:val="28"/>
          <w:szCs w:val="28"/>
        </w:rPr>
        <w:t xml:space="preserve">исследования является </w:t>
      </w:r>
      <w:r w:rsidR="003013B8">
        <w:rPr>
          <w:rFonts w:ascii="Times New Roman" w:hAnsi="Times New Roman" w:cs="Times New Roman"/>
          <w:color w:val="000000" w:themeColor="text1"/>
          <w:sz w:val="28"/>
          <w:szCs w:val="28"/>
          <w:shd w:val="clear" w:color="auto" w:fill="FFFFFF"/>
        </w:rPr>
        <w:t xml:space="preserve">практика применения </w:t>
      </w:r>
      <w:r w:rsidR="003013B8">
        <w:rPr>
          <w:rFonts w:ascii="Times New Roman" w:hAnsi="Times New Roman" w:cs="Times New Roman"/>
          <w:color w:val="000000" w:themeColor="text1"/>
          <w:sz w:val="28"/>
          <w:szCs w:val="28"/>
          <w:shd w:val="clear" w:color="auto" w:fill="FFFFFF"/>
          <w:lang w:val="en-GB"/>
        </w:rPr>
        <w:t>PR</w:t>
      </w:r>
      <w:r w:rsidR="003013B8" w:rsidRPr="0078346D">
        <w:rPr>
          <w:rFonts w:ascii="Times New Roman" w:hAnsi="Times New Roman" w:cs="Times New Roman"/>
          <w:color w:val="000000" w:themeColor="text1"/>
          <w:sz w:val="28"/>
          <w:szCs w:val="28"/>
          <w:shd w:val="clear" w:color="auto" w:fill="FFFFFF"/>
        </w:rPr>
        <w:t xml:space="preserve"> </w:t>
      </w:r>
      <w:r w:rsidR="003013B8" w:rsidRPr="00020B91">
        <w:rPr>
          <w:rFonts w:ascii="Times New Roman" w:hAnsi="Times New Roman" w:cs="Times New Roman"/>
          <w:color w:val="000000" w:themeColor="text1"/>
          <w:sz w:val="28"/>
          <w:szCs w:val="28"/>
          <w:shd w:val="clear" w:color="auto" w:fill="FFFFFF"/>
        </w:rPr>
        <w:t xml:space="preserve">технологий </w:t>
      </w:r>
      <w:r w:rsidR="003013B8">
        <w:rPr>
          <w:rFonts w:ascii="Times New Roman" w:hAnsi="Times New Roman" w:cs="Times New Roman"/>
          <w:color w:val="000000" w:themeColor="text1"/>
          <w:sz w:val="28"/>
          <w:szCs w:val="28"/>
          <w:shd w:val="clear" w:color="auto" w:fill="FFFFFF"/>
        </w:rPr>
        <w:t>в ресторанном бизнесе региона (Санкт-Петербург) на примере ресторанного предприятия «</w:t>
      </w:r>
      <w:r w:rsidR="003013B8" w:rsidRPr="00020B91">
        <w:rPr>
          <w:rFonts w:ascii="Times New Roman" w:hAnsi="Times New Roman" w:cs="Times New Roman"/>
          <w:color w:val="000000" w:themeColor="text1"/>
          <w:sz w:val="28"/>
          <w:szCs w:val="28"/>
          <w:shd w:val="clear" w:color="auto" w:fill="FFFFFF"/>
        </w:rPr>
        <w:t>Tucano Coffee</w:t>
      </w:r>
      <w:r w:rsidR="003013B8">
        <w:rPr>
          <w:rFonts w:ascii="Times New Roman" w:hAnsi="Times New Roman" w:cs="Times New Roman"/>
          <w:color w:val="000000" w:themeColor="text1"/>
          <w:sz w:val="28"/>
          <w:szCs w:val="28"/>
          <w:shd w:val="clear" w:color="auto" w:fill="FFFFFF"/>
        </w:rPr>
        <w:t>».</w:t>
      </w:r>
      <w:r w:rsidR="003013B8" w:rsidRPr="003013B8">
        <w:t xml:space="preserve"> </w:t>
      </w:r>
      <w:r w:rsidR="003013B8" w:rsidRPr="003013B8">
        <w:rPr>
          <w:rFonts w:ascii="Times New Roman" w:hAnsi="Times New Roman" w:cs="Times New Roman"/>
          <w:color w:val="000000" w:themeColor="text1"/>
          <w:sz w:val="28"/>
          <w:szCs w:val="28"/>
          <w:shd w:val="clear" w:color="auto" w:fill="FFFFFF"/>
        </w:rPr>
        <w:t>Для того</w:t>
      </w:r>
      <w:proofErr w:type="gramStart"/>
      <w:r w:rsidR="003013B8" w:rsidRPr="003013B8">
        <w:rPr>
          <w:rFonts w:ascii="Times New Roman" w:hAnsi="Times New Roman" w:cs="Times New Roman"/>
          <w:color w:val="000000" w:themeColor="text1"/>
          <w:sz w:val="28"/>
          <w:szCs w:val="28"/>
          <w:shd w:val="clear" w:color="auto" w:fill="FFFFFF"/>
        </w:rPr>
        <w:t>,</w:t>
      </w:r>
      <w:proofErr w:type="gramEnd"/>
      <w:r w:rsidR="003013B8" w:rsidRPr="003013B8">
        <w:rPr>
          <w:rFonts w:ascii="Times New Roman" w:hAnsi="Times New Roman" w:cs="Times New Roman"/>
          <w:color w:val="000000" w:themeColor="text1"/>
          <w:sz w:val="28"/>
          <w:szCs w:val="28"/>
          <w:shd w:val="clear" w:color="auto" w:fill="FFFFFF"/>
        </w:rPr>
        <w:t xml:space="preserve"> чтобы перейти к изучению коммуникационной деятельности ресторанных предприятий</w:t>
      </w:r>
      <w:r w:rsidR="003013B8">
        <w:rPr>
          <w:rFonts w:ascii="Times New Roman" w:hAnsi="Times New Roman" w:cs="Times New Roman"/>
          <w:color w:val="000000" w:themeColor="text1"/>
          <w:sz w:val="28"/>
          <w:szCs w:val="28"/>
          <w:shd w:val="clear" w:color="auto" w:fill="FFFFFF"/>
        </w:rPr>
        <w:t xml:space="preserve"> на региональном уровне</w:t>
      </w:r>
      <w:r w:rsidR="003013B8" w:rsidRPr="003013B8">
        <w:rPr>
          <w:rFonts w:ascii="Times New Roman" w:hAnsi="Times New Roman" w:cs="Times New Roman"/>
          <w:color w:val="000000" w:themeColor="text1"/>
          <w:sz w:val="28"/>
          <w:szCs w:val="28"/>
          <w:shd w:val="clear" w:color="auto" w:fill="FFFFFF"/>
        </w:rPr>
        <w:t xml:space="preserve"> необходимо оценить </w:t>
      </w:r>
      <w:r w:rsidR="003013B8">
        <w:rPr>
          <w:rFonts w:ascii="Times New Roman" w:hAnsi="Times New Roman" w:cs="Times New Roman"/>
          <w:color w:val="000000" w:themeColor="text1"/>
          <w:sz w:val="28"/>
          <w:szCs w:val="28"/>
          <w:shd w:val="clear" w:color="auto" w:fill="FFFFFF"/>
        </w:rPr>
        <w:t xml:space="preserve">общее </w:t>
      </w:r>
      <w:r w:rsidR="003013B8" w:rsidRPr="003013B8">
        <w:rPr>
          <w:rFonts w:ascii="Times New Roman" w:hAnsi="Times New Roman" w:cs="Times New Roman"/>
          <w:color w:val="000000" w:themeColor="text1"/>
          <w:sz w:val="28"/>
          <w:szCs w:val="28"/>
          <w:shd w:val="clear" w:color="auto" w:fill="FFFFFF"/>
        </w:rPr>
        <w:t xml:space="preserve">состояние рынка отрасли общественного питания. В данной главе мы поговорим о состоянии ресторанного рынка на трех уровнях: мировом, </w:t>
      </w:r>
      <w:r w:rsidR="006B592B">
        <w:rPr>
          <w:rFonts w:ascii="Times New Roman" w:hAnsi="Times New Roman" w:cs="Times New Roman"/>
          <w:color w:val="000000" w:themeColor="text1"/>
          <w:sz w:val="28"/>
          <w:szCs w:val="28"/>
          <w:shd w:val="clear" w:color="auto" w:fill="FFFFFF"/>
        </w:rPr>
        <w:t>национальном</w:t>
      </w:r>
      <w:r w:rsidR="006B592B" w:rsidRPr="003013B8">
        <w:rPr>
          <w:rFonts w:ascii="Times New Roman" w:hAnsi="Times New Roman" w:cs="Times New Roman"/>
          <w:color w:val="000000" w:themeColor="text1"/>
          <w:sz w:val="28"/>
          <w:szCs w:val="28"/>
          <w:shd w:val="clear" w:color="auto" w:fill="FFFFFF"/>
        </w:rPr>
        <w:t xml:space="preserve"> </w:t>
      </w:r>
      <w:r w:rsidR="003013B8" w:rsidRPr="003013B8">
        <w:rPr>
          <w:rFonts w:ascii="Times New Roman" w:hAnsi="Times New Roman" w:cs="Times New Roman"/>
          <w:color w:val="000000" w:themeColor="text1"/>
          <w:sz w:val="28"/>
          <w:szCs w:val="28"/>
          <w:shd w:val="clear" w:color="auto" w:fill="FFFFFF"/>
        </w:rPr>
        <w:t>(российский рынок) и региональном (рынок Санкт-Петербурга).</w:t>
      </w:r>
    </w:p>
    <w:p w14:paraId="54621C24" w14:textId="77777777" w:rsidR="000938C0" w:rsidRPr="004D3EBA" w:rsidRDefault="008B4B95"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Изучение практики невозможно без знакомства с теорией, поэтому представляется целесообразным нач</w:t>
      </w:r>
      <w:r w:rsidR="005E291A">
        <w:rPr>
          <w:rFonts w:ascii="Times New Roman" w:hAnsi="Times New Roman" w:cs="Times New Roman"/>
          <w:color w:val="000000" w:themeColor="text1"/>
          <w:sz w:val="28"/>
          <w:szCs w:val="28"/>
        </w:rPr>
        <w:t xml:space="preserve">ать настоящее исследование с определения </w:t>
      </w:r>
      <w:r w:rsidRPr="004D3EBA">
        <w:rPr>
          <w:rFonts w:ascii="Times New Roman" w:hAnsi="Times New Roman" w:cs="Times New Roman"/>
          <w:color w:val="000000" w:themeColor="text1"/>
          <w:sz w:val="28"/>
          <w:szCs w:val="28"/>
        </w:rPr>
        <w:t xml:space="preserve">основных понятий и </w:t>
      </w:r>
      <w:r w:rsidR="005E291A">
        <w:rPr>
          <w:rFonts w:ascii="Times New Roman" w:hAnsi="Times New Roman" w:cs="Times New Roman"/>
          <w:color w:val="000000" w:themeColor="text1"/>
          <w:sz w:val="28"/>
          <w:szCs w:val="28"/>
        </w:rPr>
        <w:t>классификаций</w:t>
      </w:r>
      <w:r w:rsidR="006B592B">
        <w:rPr>
          <w:rFonts w:ascii="Times New Roman" w:hAnsi="Times New Roman" w:cs="Times New Roman"/>
          <w:color w:val="000000" w:themeColor="text1"/>
          <w:sz w:val="28"/>
          <w:szCs w:val="28"/>
        </w:rPr>
        <w:t>, применяемых</w:t>
      </w:r>
      <w:r w:rsidR="005E291A">
        <w:rPr>
          <w:rFonts w:ascii="Times New Roman" w:hAnsi="Times New Roman" w:cs="Times New Roman"/>
          <w:color w:val="000000" w:themeColor="text1"/>
          <w:sz w:val="28"/>
          <w:szCs w:val="28"/>
        </w:rPr>
        <w:t xml:space="preserve"> в ресторанной сфере</w:t>
      </w:r>
      <w:r w:rsidRPr="004D3EBA">
        <w:rPr>
          <w:rFonts w:ascii="Times New Roman" w:hAnsi="Times New Roman" w:cs="Times New Roman"/>
          <w:color w:val="000000" w:themeColor="text1"/>
          <w:sz w:val="28"/>
          <w:szCs w:val="28"/>
        </w:rPr>
        <w:t xml:space="preserve">. Для этого, в первую очередь, обратимся к официальным документам. </w:t>
      </w:r>
      <w:r w:rsidR="005F000B" w:rsidRPr="004D3EBA">
        <w:rPr>
          <w:rFonts w:ascii="Times New Roman" w:hAnsi="Times New Roman" w:cs="Times New Roman"/>
          <w:color w:val="000000" w:themeColor="text1"/>
          <w:sz w:val="28"/>
          <w:szCs w:val="28"/>
        </w:rPr>
        <w:t>С</w:t>
      </w:r>
      <w:r w:rsidR="000938C0" w:rsidRPr="004D3EBA">
        <w:rPr>
          <w:rFonts w:ascii="Times New Roman" w:hAnsi="Times New Roman" w:cs="Times New Roman"/>
          <w:color w:val="000000" w:themeColor="text1"/>
          <w:sz w:val="28"/>
          <w:szCs w:val="28"/>
        </w:rPr>
        <w:t xml:space="preserve">огласно ГОСТ </w:t>
      </w:r>
      <w:proofErr w:type="gramStart"/>
      <w:r w:rsidR="000938C0" w:rsidRPr="004D3EBA">
        <w:rPr>
          <w:rFonts w:ascii="Times New Roman" w:hAnsi="Times New Roman" w:cs="Times New Roman"/>
          <w:color w:val="000000" w:themeColor="text1"/>
          <w:sz w:val="28"/>
          <w:szCs w:val="28"/>
        </w:rPr>
        <w:t>Р</w:t>
      </w:r>
      <w:proofErr w:type="gramEnd"/>
      <w:r w:rsidR="000938C0" w:rsidRPr="004D3EBA">
        <w:rPr>
          <w:rFonts w:ascii="Times New Roman" w:hAnsi="Times New Roman" w:cs="Times New Roman"/>
          <w:color w:val="000000" w:themeColor="text1"/>
          <w:sz w:val="28"/>
          <w:szCs w:val="28"/>
        </w:rPr>
        <w:t xml:space="preserve"> 50647-2010 «Услуги общественного п</w:t>
      </w:r>
      <w:r w:rsidR="005F000B" w:rsidRPr="004D3EBA">
        <w:rPr>
          <w:rFonts w:ascii="Times New Roman" w:hAnsi="Times New Roman" w:cs="Times New Roman"/>
          <w:color w:val="000000" w:themeColor="text1"/>
          <w:sz w:val="28"/>
          <w:szCs w:val="28"/>
        </w:rPr>
        <w:t xml:space="preserve">итания. </w:t>
      </w:r>
      <w:proofErr w:type="gramStart"/>
      <w:r w:rsidR="005F000B" w:rsidRPr="004D3EBA">
        <w:rPr>
          <w:rFonts w:ascii="Times New Roman" w:hAnsi="Times New Roman" w:cs="Times New Roman"/>
          <w:color w:val="000000" w:themeColor="text1"/>
          <w:sz w:val="28"/>
          <w:szCs w:val="28"/>
        </w:rPr>
        <w:t>Термины и определения»</w:t>
      </w:r>
      <w:r w:rsidR="005F000B" w:rsidRPr="004D3EBA">
        <w:rPr>
          <w:color w:val="000000" w:themeColor="text1"/>
        </w:rPr>
        <w:t xml:space="preserve"> </w:t>
      </w:r>
      <w:r w:rsidR="005F000B" w:rsidRPr="004D3EBA">
        <w:rPr>
          <w:rFonts w:ascii="Times New Roman" w:hAnsi="Times New Roman" w:cs="Times New Roman"/>
          <w:color w:val="000000" w:themeColor="text1"/>
          <w:sz w:val="28"/>
          <w:szCs w:val="28"/>
        </w:rPr>
        <w:t>понятие «общественное питание» обозначает</w:t>
      </w:r>
      <w:r w:rsidR="000938C0" w:rsidRPr="004D3EBA">
        <w:rPr>
          <w:rFonts w:ascii="Times New Roman" w:hAnsi="Times New Roman" w:cs="Times New Roman"/>
          <w:color w:val="000000" w:themeColor="text1"/>
          <w:sz w:val="28"/>
          <w:szCs w:val="28"/>
        </w:rPr>
        <w:t xml:space="preserve"> «самостоятельную отрасль экономики, состоящую из предприятий различных форм собственности и организационно-управленческой структуры, организующую питание населения, а также производство и реализацию готовой продукции и полуфабрикатов, как на предприятии общественного питания, так и вне его, с возможностью оказания широкого перечня услуг по организации досуга и других дополнительных услуг</w:t>
      </w:r>
      <w:r w:rsidR="005F000B" w:rsidRPr="004D3EBA">
        <w:rPr>
          <w:rFonts w:ascii="Times New Roman" w:hAnsi="Times New Roman" w:cs="Times New Roman"/>
          <w:color w:val="000000" w:themeColor="text1"/>
          <w:sz w:val="28"/>
          <w:szCs w:val="28"/>
        </w:rPr>
        <w:t>»</w:t>
      </w:r>
      <w:r w:rsidR="005F000B" w:rsidRPr="004D3EBA">
        <w:rPr>
          <w:rStyle w:val="ad"/>
          <w:rFonts w:ascii="Times New Roman" w:hAnsi="Times New Roman" w:cs="Times New Roman"/>
          <w:color w:val="000000" w:themeColor="text1"/>
          <w:sz w:val="28"/>
          <w:szCs w:val="28"/>
        </w:rPr>
        <w:footnoteReference w:id="2"/>
      </w:r>
      <w:proofErr w:type="gramEnd"/>
    </w:p>
    <w:p w14:paraId="52DE8178" w14:textId="6D0AC2F9" w:rsidR="008B4B95" w:rsidRPr="004D3EBA" w:rsidRDefault="008B4B95"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При изучении мнений экспертов индустрии можно столкнуться с различными трактовками поняти</w:t>
      </w:r>
      <w:r w:rsidR="00F14098">
        <w:rPr>
          <w:rFonts w:ascii="Times New Roman" w:hAnsi="Times New Roman" w:cs="Times New Roman"/>
          <w:color w:val="000000" w:themeColor="text1"/>
          <w:sz w:val="28"/>
          <w:szCs w:val="28"/>
        </w:rPr>
        <w:t>я</w:t>
      </w:r>
      <w:r w:rsidRPr="004D3EBA">
        <w:rPr>
          <w:rFonts w:ascii="Times New Roman" w:hAnsi="Times New Roman" w:cs="Times New Roman"/>
          <w:color w:val="000000" w:themeColor="text1"/>
          <w:sz w:val="28"/>
          <w:szCs w:val="28"/>
        </w:rPr>
        <w:t xml:space="preserve"> «ресторанный бизнес».</w:t>
      </w:r>
    </w:p>
    <w:p w14:paraId="3D19C41E" w14:textId="77777777" w:rsidR="00571229" w:rsidRPr="004D3EBA" w:rsidRDefault="008B4B95"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 xml:space="preserve">Так, В. В. Бородина предлагает следующую интерпретацию: </w:t>
      </w:r>
      <w:r w:rsidR="005F000B"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Р</w:t>
      </w:r>
      <w:r w:rsidR="006527D7" w:rsidRPr="004D3EBA">
        <w:rPr>
          <w:rFonts w:ascii="Times New Roman" w:hAnsi="Times New Roman" w:cs="Times New Roman"/>
          <w:color w:val="000000" w:themeColor="text1"/>
          <w:sz w:val="28"/>
          <w:szCs w:val="28"/>
        </w:rPr>
        <w:t>есторанный бизнес - организация такого вида обслуживания, которое обеспечивает клиента едой и напитками в специально отведенном для этого месте и отвечает некоторым основным гигиеническим и законодательным требованиям. Ресторан, в качестве самостоятельной единицы или как часть гостиницы, производит и предлагает клиентам питание с целью удовлетворения их гастрономических потребностей. Экономической целью данного вида деятельности является получение прибыли, независимо от того, имеем ли мы дело с чисто ресторанным бизнесом (отдельно взятые рестораны в специально отведенных местах), или с ресторанами, составляющими часть другого учреждения (нап</w:t>
      </w:r>
      <w:r w:rsidR="00954F00" w:rsidRPr="004D3EBA">
        <w:rPr>
          <w:rFonts w:ascii="Times New Roman" w:hAnsi="Times New Roman" w:cs="Times New Roman"/>
          <w:color w:val="000000" w:themeColor="text1"/>
          <w:sz w:val="28"/>
          <w:szCs w:val="28"/>
        </w:rPr>
        <w:t>ример, ресторан в университете</w:t>
      </w:r>
      <w:r w:rsidR="00571229" w:rsidRPr="004D3EBA">
        <w:rPr>
          <w:rFonts w:ascii="Times New Roman" w:hAnsi="Times New Roman" w:cs="Times New Roman"/>
          <w:color w:val="000000" w:themeColor="text1"/>
          <w:sz w:val="28"/>
          <w:szCs w:val="28"/>
        </w:rPr>
        <w:t>)</w:t>
      </w:r>
      <w:r w:rsidR="005F000B" w:rsidRPr="004D3EBA">
        <w:rPr>
          <w:rFonts w:ascii="Times New Roman" w:hAnsi="Times New Roman" w:cs="Times New Roman"/>
          <w:color w:val="000000" w:themeColor="text1"/>
          <w:sz w:val="28"/>
          <w:szCs w:val="28"/>
        </w:rPr>
        <w:t>»</w:t>
      </w:r>
      <w:r w:rsidR="00571229" w:rsidRPr="004D3EBA">
        <w:rPr>
          <w:rFonts w:ascii="Times New Roman" w:hAnsi="Times New Roman" w:cs="Times New Roman"/>
          <w:color w:val="000000" w:themeColor="text1"/>
          <w:sz w:val="28"/>
          <w:szCs w:val="28"/>
        </w:rPr>
        <w:t xml:space="preserve">. </w:t>
      </w:r>
      <w:r w:rsidR="00571229" w:rsidRPr="004D3EBA">
        <w:rPr>
          <w:rStyle w:val="ad"/>
          <w:rFonts w:ascii="Times New Roman" w:hAnsi="Times New Roman" w:cs="Times New Roman"/>
          <w:color w:val="000000" w:themeColor="text1"/>
          <w:sz w:val="28"/>
          <w:szCs w:val="28"/>
        </w:rPr>
        <w:footnoteReference w:id="3"/>
      </w:r>
      <w:r w:rsidR="006527D7" w:rsidRPr="004D3EBA">
        <w:rPr>
          <w:rFonts w:ascii="Times New Roman" w:hAnsi="Times New Roman" w:cs="Times New Roman"/>
          <w:color w:val="000000" w:themeColor="text1"/>
          <w:sz w:val="28"/>
          <w:szCs w:val="28"/>
        </w:rPr>
        <w:t xml:space="preserve"> </w:t>
      </w:r>
    </w:p>
    <w:p w14:paraId="20857F7A" w14:textId="77777777" w:rsidR="00535FD8" w:rsidRPr="004D3EBA" w:rsidRDefault="00535FD8"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Некоторые </w:t>
      </w:r>
      <w:r w:rsidR="00571229" w:rsidRPr="004D3EBA">
        <w:rPr>
          <w:rFonts w:ascii="Times New Roman" w:hAnsi="Times New Roman" w:cs="Times New Roman"/>
          <w:color w:val="000000" w:themeColor="text1"/>
          <w:sz w:val="28"/>
          <w:szCs w:val="28"/>
        </w:rPr>
        <w:t>исследователи рассматривают понятие ресторанного бизнеса</w:t>
      </w:r>
      <w:r w:rsidR="007D1D3E" w:rsidRPr="004D3EBA">
        <w:rPr>
          <w:rFonts w:ascii="Times New Roman" w:hAnsi="Times New Roman" w:cs="Times New Roman"/>
          <w:color w:val="000000" w:themeColor="text1"/>
          <w:sz w:val="28"/>
          <w:szCs w:val="28"/>
        </w:rPr>
        <w:t>,</w:t>
      </w:r>
      <w:r w:rsidR="00571229" w:rsidRPr="004D3EBA">
        <w:rPr>
          <w:rFonts w:ascii="Times New Roman" w:hAnsi="Times New Roman" w:cs="Times New Roman"/>
          <w:color w:val="000000" w:themeColor="text1"/>
          <w:sz w:val="28"/>
          <w:szCs w:val="28"/>
        </w:rPr>
        <w:t xml:space="preserve"> опираясь, в первую очередь, на коммерческую составляющую сферы общественного питания. </w:t>
      </w:r>
      <w:r w:rsidR="00F50D06" w:rsidRPr="004D3EBA">
        <w:rPr>
          <w:rFonts w:ascii="Times New Roman" w:hAnsi="Times New Roman" w:cs="Times New Roman"/>
          <w:color w:val="000000" w:themeColor="text1"/>
          <w:sz w:val="28"/>
          <w:szCs w:val="28"/>
        </w:rPr>
        <w:t>«</w:t>
      </w:r>
      <w:r w:rsidR="006527D7" w:rsidRPr="004D3EBA">
        <w:rPr>
          <w:rFonts w:ascii="Times New Roman" w:hAnsi="Times New Roman" w:cs="Times New Roman"/>
          <w:color w:val="000000" w:themeColor="text1"/>
          <w:sz w:val="28"/>
          <w:szCs w:val="28"/>
        </w:rPr>
        <w:t>Ресторанный бизнес - это интегрированная сфера предпринимательской деятельности, связанная с организацией производства и управлением рестораном и направленная на удовлетворение потребностей населения в разнообразной, здоровой и вкусной пище, сервисных услугах, а также получение прибыли</w:t>
      </w:r>
      <w:r w:rsidR="00AA272E" w:rsidRPr="004D3EBA">
        <w:rPr>
          <w:rFonts w:ascii="Times New Roman" w:hAnsi="Times New Roman" w:cs="Times New Roman"/>
          <w:color w:val="000000" w:themeColor="text1"/>
          <w:sz w:val="28"/>
          <w:szCs w:val="28"/>
        </w:rPr>
        <w:t>»</w:t>
      </w:r>
      <w:r w:rsidR="006527D7" w:rsidRPr="004D3EBA">
        <w:rPr>
          <w:rFonts w:ascii="Times New Roman" w:hAnsi="Times New Roman" w:cs="Times New Roman"/>
          <w:color w:val="000000" w:themeColor="text1"/>
          <w:sz w:val="28"/>
          <w:szCs w:val="28"/>
        </w:rPr>
        <w:t>.</w:t>
      </w:r>
      <w:r w:rsidR="00571229" w:rsidRPr="004D3EBA">
        <w:rPr>
          <w:rStyle w:val="ad"/>
          <w:rFonts w:ascii="Times New Roman" w:hAnsi="Times New Roman" w:cs="Times New Roman"/>
          <w:color w:val="000000" w:themeColor="text1"/>
          <w:sz w:val="28"/>
          <w:szCs w:val="28"/>
        </w:rPr>
        <w:footnoteReference w:id="4"/>
      </w:r>
      <w:r w:rsidR="00571229" w:rsidRPr="004D3EBA">
        <w:rPr>
          <w:rFonts w:ascii="Times New Roman" w:hAnsi="Times New Roman" w:cs="Times New Roman"/>
          <w:color w:val="000000" w:themeColor="text1"/>
          <w:sz w:val="28"/>
          <w:szCs w:val="28"/>
        </w:rPr>
        <w:t xml:space="preserve"> </w:t>
      </w:r>
    </w:p>
    <w:p w14:paraId="3C783739" w14:textId="77777777" w:rsidR="004E53F8" w:rsidRPr="004D3EBA" w:rsidRDefault="00535FD8"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Понимание ресторанного бизнеса, как составляющей индустрии развлечений,</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раскрывается в следующем определении: </w:t>
      </w:r>
      <w:r w:rsidR="00D91A7F"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Ресторан - это предприятие питания, где наряду с приемом пищи гостю предоставляютс</w:t>
      </w:r>
      <w:r w:rsidR="00AA272E" w:rsidRPr="004D3EBA">
        <w:rPr>
          <w:rFonts w:ascii="Times New Roman" w:hAnsi="Times New Roman" w:cs="Times New Roman"/>
          <w:color w:val="000000" w:themeColor="text1"/>
          <w:sz w:val="28"/>
          <w:szCs w:val="28"/>
        </w:rPr>
        <w:t xml:space="preserve">я услуги по организации отдыха. </w:t>
      </w:r>
      <w:r w:rsidRPr="004D3EBA">
        <w:rPr>
          <w:rFonts w:ascii="Times New Roman" w:hAnsi="Times New Roman" w:cs="Times New Roman"/>
          <w:color w:val="000000" w:themeColor="text1"/>
          <w:sz w:val="28"/>
          <w:szCs w:val="28"/>
        </w:rPr>
        <w:t xml:space="preserve">Ресторан предполагает высокий уровень комфорта, широкий ассортимент блюд и напитков, интерьер в художественном исполнении, совершенную подачу блюд и напитков, соответствующую организацию обслуживания и отдыха. В зависимости от того, насколько </w:t>
      </w:r>
      <w:r w:rsidRPr="004D3EBA">
        <w:rPr>
          <w:rFonts w:ascii="Times New Roman" w:hAnsi="Times New Roman" w:cs="Times New Roman"/>
          <w:color w:val="000000" w:themeColor="text1"/>
          <w:sz w:val="28"/>
          <w:szCs w:val="28"/>
        </w:rPr>
        <w:lastRenderedPageBreak/>
        <w:t xml:space="preserve">ресторан, кафе, бар </w:t>
      </w:r>
      <w:proofErr w:type="gramStart"/>
      <w:r w:rsidRPr="004D3EBA">
        <w:rPr>
          <w:rFonts w:ascii="Times New Roman" w:hAnsi="Times New Roman" w:cs="Times New Roman"/>
          <w:color w:val="000000" w:themeColor="text1"/>
          <w:sz w:val="28"/>
          <w:szCs w:val="28"/>
        </w:rPr>
        <w:t>соответствуют вышеуказанным требованиям им присваиваются</w:t>
      </w:r>
      <w:proofErr w:type="gramEnd"/>
      <w:r w:rsidRPr="004D3EBA">
        <w:rPr>
          <w:rFonts w:ascii="Times New Roman" w:hAnsi="Times New Roman" w:cs="Times New Roman"/>
          <w:color w:val="000000" w:themeColor="text1"/>
          <w:sz w:val="28"/>
          <w:szCs w:val="28"/>
        </w:rPr>
        <w:t xml:space="preserve"> следующие категории: люкс, высшая, первая».</w:t>
      </w:r>
      <w:r w:rsidR="00D91A7F" w:rsidRPr="004D3EBA">
        <w:rPr>
          <w:rStyle w:val="ad"/>
          <w:rFonts w:ascii="Times New Roman" w:hAnsi="Times New Roman" w:cs="Times New Roman"/>
          <w:color w:val="000000" w:themeColor="text1"/>
          <w:sz w:val="28"/>
          <w:szCs w:val="28"/>
        </w:rPr>
        <w:footnoteReference w:id="5"/>
      </w:r>
    </w:p>
    <w:p w14:paraId="6AEB5F9E" w14:textId="77777777" w:rsidR="00B1678E"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Расцвет постиндустриальной цивилизации в конце 20 века ознаменовал новую фазу развития экономических от</w:t>
      </w:r>
      <w:r w:rsidR="00B1678E" w:rsidRPr="004D3EBA">
        <w:rPr>
          <w:rFonts w:ascii="Times New Roman" w:hAnsi="Times New Roman" w:cs="Times New Roman"/>
          <w:color w:val="000000" w:themeColor="text1"/>
          <w:sz w:val="28"/>
          <w:szCs w:val="28"/>
        </w:rPr>
        <w:t xml:space="preserve">ношений. «По типологии Фишера— </w:t>
      </w:r>
      <w:proofErr w:type="gramStart"/>
      <w:r w:rsidR="00B1678E" w:rsidRPr="004D3EBA">
        <w:rPr>
          <w:rFonts w:ascii="Times New Roman" w:hAnsi="Times New Roman" w:cs="Times New Roman"/>
          <w:color w:val="000000" w:themeColor="text1"/>
          <w:sz w:val="28"/>
          <w:szCs w:val="28"/>
        </w:rPr>
        <w:t>Кл</w:t>
      </w:r>
      <w:proofErr w:type="gramEnd"/>
      <w:r w:rsidR="00B1678E" w:rsidRPr="004D3EBA">
        <w:rPr>
          <w:rFonts w:ascii="Times New Roman" w:hAnsi="Times New Roman" w:cs="Times New Roman"/>
          <w:color w:val="000000" w:themeColor="text1"/>
          <w:sz w:val="28"/>
          <w:szCs w:val="28"/>
        </w:rPr>
        <w:t>арка различают три сектора экономики: первичный (primary), к которому относится деятельность, связанная с получением первичных ресурсов, ассоциируемых с факторами производства типа «земля» (сельское и лесное хозяйство, рыболовство, горнодобывающая промышленность); вторичный (secondary), к которому относятся отрасли обрабатывающей промышленности; третичный (tertiary), который охватывает сферу услуг, строительство и некоторые виды ремонтной деятельности (булочные, швейные ателье, ремонт обуви и т.д.)».</w:t>
      </w:r>
      <w:r w:rsidR="00B1678E" w:rsidRPr="004D3EBA">
        <w:rPr>
          <w:rStyle w:val="ad"/>
          <w:rFonts w:ascii="Times New Roman" w:hAnsi="Times New Roman" w:cs="Times New Roman"/>
          <w:color w:val="000000" w:themeColor="text1"/>
          <w:sz w:val="28"/>
          <w:szCs w:val="28"/>
        </w:rPr>
        <w:footnoteReference w:id="6"/>
      </w:r>
    </w:p>
    <w:p w14:paraId="62C02F66" w14:textId="77777777" w:rsidR="00BC292D" w:rsidRPr="004D3EBA" w:rsidRDefault="00B1678E"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Если опи</w:t>
      </w:r>
      <w:r w:rsidR="00492264" w:rsidRPr="004D3EBA">
        <w:rPr>
          <w:rFonts w:ascii="Times New Roman" w:hAnsi="Times New Roman" w:cs="Times New Roman"/>
          <w:color w:val="000000" w:themeColor="text1"/>
          <w:sz w:val="28"/>
          <w:szCs w:val="28"/>
        </w:rPr>
        <w:t xml:space="preserve">раться на трехсекторную модель </w:t>
      </w:r>
      <w:r w:rsidR="00AC7A2A" w:rsidRPr="004D3EBA">
        <w:rPr>
          <w:rFonts w:ascii="Times New Roman" w:hAnsi="Times New Roman" w:cs="Times New Roman"/>
          <w:color w:val="000000" w:themeColor="text1"/>
          <w:sz w:val="28"/>
          <w:szCs w:val="28"/>
        </w:rPr>
        <w:t>Фишера</w:t>
      </w:r>
      <w:r w:rsidRPr="004D3EBA">
        <w:rPr>
          <w:rFonts w:ascii="Times New Roman" w:hAnsi="Times New Roman" w:cs="Times New Roman"/>
          <w:color w:val="000000" w:themeColor="text1"/>
          <w:sz w:val="28"/>
          <w:szCs w:val="28"/>
        </w:rPr>
        <w:t>–</w:t>
      </w:r>
      <w:r w:rsidR="00AC7A2A" w:rsidRPr="004D3EBA">
        <w:rPr>
          <w:rFonts w:ascii="Times New Roman" w:hAnsi="Times New Roman" w:cs="Times New Roman"/>
          <w:color w:val="000000" w:themeColor="text1"/>
          <w:sz w:val="28"/>
          <w:szCs w:val="28"/>
        </w:rPr>
        <w:t>Кларка</w:t>
      </w:r>
      <w:r w:rsidRPr="004D3EBA">
        <w:rPr>
          <w:rFonts w:ascii="Times New Roman" w:hAnsi="Times New Roman" w:cs="Times New Roman"/>
          <w:color w:val="000000" w:themeColor="text1"/>
          <w:sz w:val="28"/>
          <w:szCs w:val="28"/>
        </w:rPr>
        <w:t xml:space="preserve">, то на сегодняшний день мы можем наблюдать деформацию экономических систем. </w:t>
      </w:r>
      <w:r w:rsidR="00BC292D" w:rsidRPr="004D3EBA">
        <w:rPr>
          <w:rFonts w:ascii="Times New Roman" w:hAnsi="Times New Roman" w:cs="Times New Roman"/>
          <w:color w:val="000000" w:themeColor="text1"/>
          <w:sz w:val="28"/>
          <w:szCs w:val="28"/>
        </w:rPr>
        <w:t>П</w:t>
      </w:r>
      <w:r w:rsidRPr="004D3EBA">
        <w:rPr>
          <w:rFonts w:ascii="Times New Roman" w:hAnsi="Times New Roman" w:cs="Times New Roman"/>
          <w:color w:val="000000" w:themeColor="text1"/>
          <w:sz w:val="28"/>
          <w:szCs w:val="28"/>
        </w:rPr>
        <w:t xml:space="preserve">о причине снижения роли сельского хозяйства и промышленности </w:t>
      </w:r>
      <w:r w:rsidR="00BC292D" w:rsidRPr="004D3EBA">
        <w:rPr>
          <w:rFonts w:ascii="Times New Roman" w:hAnsi="Times New Roman" w:cs="Times New Roman"/>
          <w:color w:val="000000" w:themeColor="text1"/>
          <w:sz w:val="28"/>
          <w:szCs w:val="28"/>
        </w:rPr>
        <w:t>именно третичная сфера</w:t>
      </w:r>
      <w:r w:rsidR="00AC7A2A" w:rsidRPr="004D3EBA">
        <w:rPr>
          <w:rFonts w:ascii="Times New Roman" w:hAnsi="Times New Roman" w:cs="Times New Roman"/>
          <w:color w:val="000000" w:themeColor="text1"/>
          <w:sz w:val="28"/>
          <w:szCs w:val="28"/>
        </w:rPr>
        <w:t xml:space="preserve"> (сфера услуг</w:t>
      </w:r>
      <w:r w:rsidRPr="004D3EBA">
        <w:rPr>
          <w:rFonts w:ascii="Times New Roman" w:hAnsi="Times New Roman" w:cs="Times New Roman"/>
          <w:color w:val="000000" w:themeColor="text1"/>
          <w:sz w:val="28"/>
          <w:szCs w:val="28"/>
        </w:rPr>
        <w:t>)</w:t>
      </w:r>
      <w:r w:rsidR="00BC292D" w:rsidRPr="004D3EBA">
        <w:rPr>
          <w:rFonts w:ascii="Times New Roman" w:hAnsi="Times New Roman" w:cs="Times New Roman"/>
          <w:color w:val="000000" w:themeColor="text1"/>
          <w:sz w:val="28"/>
          <w:szCs w:val="28"/>
        </w:rPr>
        <w:t xml:space="preserve"> на сегодняшний день занимает доминирующее положение. Такая расстановка сил означает переход к постиндустриальному обществу, в экономике которого преобладает производство услуг. </w:t>
      </w:r>
    </w:p>
    <w:p w14:paraId="01E757C4" w14:textId="77777777" w:rsidR="009A1176" w:rsidRPr="004D3EBA" w:rsidRDefault="00F50D0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С</w:t>
      </w:r>
      <w:r w:rsidR="00BC292D" w:rsidRPr="004D3EBA">
        <w:rPr>
          <w:rFonts w:ascii="Times New Roman" w:hAnsi="Times New Roman" w:cs="Times New Roman"/>
          <w:color w:val="000000" w:themeColor="text1"/>
          <w:sz w:val="28"/>
          <w:szCs w:val="28"/>
        </w:rPr>
        <w:t>двиг в сторону сферы услуг объясняет стремительное</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развитие отрасли общественного питания.</w:t>
      </w:r>
      <w:r w:rsidR="00372CA2" w:rsidRPr="004D3EBA">
        <w:rPr>
          <w:rFonts w:ascii="Times New Roman" w:hAnsi="Times New Roman" w:cs="Times New Roman"/>
          <w:color w:val="000000" w:themeColor="text1"/>
          <w:sz w:val="28"/>
          <w:szCs w:val="28"/>
        </w:rPr>
        <w:t xml:space="preserve"> </w:t>
      </w:r>
      <w:r w:rsidR="009A1176" w:rsidRPr="004D3EBA">
        <w:rPr>
          <w:rFonts w:ascii="Times New Roman" w:hAnsi="Times New Roman" w:cs="Times New Roman"/>
          <w:color w:val="000000" w:themeColor="text1"/>
          <w:sz w:val="28"/>
          <w:szCs w:val="28"/>
        </w:rPr>
        <w:t>«По своей сути общественное питание – это реальный сектор экономики государства, особенность которого состоит в том, что в отличие от других отраслей оно выполняет не одну функцию (производство или обращение), а сразу три: производство, доведение продукции до потребителя, организация потребления на месте».</w:t>
      </w:r>
      <w:r w:rsidR="009A1176" w:rsidRPr="004D3EBA">
        <w:rPr>
          <w:rStyle w:val="ad"/>
          <w:rFonts w:ascii="Times New Roman" w:hAnsi="Times New Roman" w:cs="Times New Roman"/>
          <w:color w:val="000000" w:themeColor="text1"/>
          <w:sz w:val="28"/>
          <w:szCs w:val="28"/>
        </w:rPr>
        <w:footnoteReference w:id="7"/>
      </w:r>
      <w:r w:rsidR="009A1176" w:rsidRPr="004D3EBA">
        <w:rPr>
          <w:rFonts w:ascii="Times New Roman" w:hAnsi="Times New Roman" w:cs="Times New Roman"/>
          <w:color w:val="000000" w:themeColor="text1"/>
          <w:sz w:val="28"/>
          <w:szCs w:val="28"/>
        </w:rPr>
        <w:t xml:space="preserve"> Данная отрасль занимает важное место в национальной экономике практически любой </w:t>
      </w:r>
      <w:r w:rsidR="009A1176" w:rsidRPr="004D3EBA">
        <w:rPr>
          <w:rFonts w:ascii="Times New Roman" w:hAnsi="Times New Roman" w:cs="Times New Roman"/>
          <w:color w:val="000000" w:themeColor="text1"/>
          <w:sz w:val="28"/>
          <w:szCs w:val="28"/>
        </w:rPr>
        <w:lastRenderedPageBreak/>
        <w:t>страны и представляет собой развивающееся и богатое потенциалом направление.</w:t>
      </w:r>
    </w:p>
    <w:p w14:paraId="231EA969" w14:textId="79737790" w:rsidR="00AC7A2A" w:rsidRPr="004D3EBA" w:rsidRDefault="00AC7A2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Международный портал статистики </w:t>
      </w:r>
      <w:r w:rsidR="00267F8B" w:rsidRPr="004D3EBA">
        <w:rPr>
          <w:rFonts w:ascii="Times New Roman" w:hAnsi="Times New Roman" w:cs="Times New Roman"/>
          <w:color w:val="000000" w:themeColor="text1"/>
          <w:sz w:val="28"/>
          <w:szCs w:val="28"/>
        </w:rPr>
        <w:t xml:space="preserve">и исследований </w:t>
      </w:r>
      <w:r w:rsidRPr="004D3EBA">
        <w:rPr>
          <w:rFonts w:ascii="Times New Roman" w:hAnsi="Times New Roman" w:cs="Times New Roman"/>
          <w:color w:val="000000" w:themeColor="text1"/>
          <w:sz w:val="28"/>
          <w:szCs w:val="28"/>
          <w:lang w:val="en-GB"/>
        </w:rPr>
        <w:t>Statista</w:t>
      </w:r>
      <w:r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lang w:val="en-GB"/>
        </w:rPr>
        <w:t>com</w:t>
      </w:r>
      <w:r w:rsidRPr="004D3EBA">
        <w:rPr>
          <w:rFonts w:ascii="Times New Roman" w:hAnsi="Times New Roman" w:cs="Times New Roman"/>
          <w:color w:val="000000" w:themeColor="text1"/>
          <w:sz w:val="28"/>
          <w:szCs w:val="28"/>
        </w:rPr>
        <w:t xml:space="preserve"> приводит </w:t>
      </w:r>
      <w:r w:rsidR="00D12058" w:rsidRPr="004D3EBA">
        <w:rPr>
          <w:rFonts w:ascii="Times New Roman" w:hAnsi="Times New Roman" w:cs="Times New Roman"/>
          <w:color w:val="000000" w:themeColor="text1"/>
          <w:sz w:val="28"/>
          <w:szCs w:val="28"/>
        </w:rPr>
        <w:t>следующий рейтинг по размеру рынков ресторанной индустрии в мире</w:t>
      </w:r>
      <w:proofErr w:type="gramStart"/>
      <w:r w:rsidR="00D12058" w:rsidRPr="004D3EBA">
        <w:rPr>
          <w:rFonts w:ascii="Times New Roman" w:hAnsi="Times New Roman" w:cs="Times New Roman"/>
          <w:color w:val="000000" w:themeColor="text1"/>
          <w:sz w:val="28"/>
          <w:szCs w:val="28"/>
        </w:rPr>
        <w:t>.</w:t>
      </w:r>
      <w:proofErr w:type="gramEnd"/>
      <w:r w:rsidR="00D12058" w:rsidRPr="004D3EBA">
        <w:rPr>
          <w:rFonts w:ascii="Times New Roman" w:hAnsi="Times New Roman" w:cs="Times New Roman"/>
          <w:color w:val="000000" w:themeColor="text1"/>
          <w:sz w:val="28"/>
          <w:szCs w:val="28"/>
        </w:rPr>
        <w:t xml:space="preserve"> </w:t>
      </w:r>
      <w:r w:rsidR="00314190">
        <w:rPr>
          <w:rFonts w:ascii="Times New Roman" w:hAnsi="Times New Roman" w:cs="Times New Roman"/>
          <w:color w:val="000000" w:themeColor="text1"/>
          <w:sz w:val="28"/>
          <w:szCs w:val="28"/>
        </w:rPr>
        <w:t>(</w:t>
      </w:r>
      <w:proofErr w:type="gramStart"/>
      <w:r w:rsidR="00314190">
        <w:rPr>
          <w:rFonts w:ascii="Times New Roman" w:hAnsi="Times New Roman" w:cs="Times New Roman"/>
          <w:color w:val="000000" w:themeColor="text1"/>
          <w:sz w:val="28"/>
          <w:szCs w:val="28"/>
        </w:rPr>
        <w:t>с</w:t>
      </w:r>
      <w:proofErr w:type="gramEnd"/>
      <w:r w:rsidR="00314190">
        <w:rPr>
          <w:rFonts w:ascii="Times New Roman" w:hAnsi="Times New Roman" w:cs="Times New Roman"/>
          <w:color w:val="000000" w:themeColor="text1"/>
          <w:sz w:val="28"/>
          <w:szCs w:val="28"/>
        </w:rPr>
        <w:t>м. Приложение 2</w:t>
      </w:r>
      <w:r w:rsidR="004D3EBA">
        <w:rPr>
          <w:rFonts w:ascii="Times New Roman" w:hAnsi="Times New Roman" w:cs="Times New Roman"/>
          <w:color w:val="000000" w:themeColor="text1"/>
          <w:sz w:val="28"/>
          <w:szCs w:val="28"/>
        </w:rPr>
        <w:t>).</w:t>
      </w:r>
      <w:r w:rsidR="00D12058" w:rsidRPr="004D3EBA">
        <w:rPr>
          <w:rStyle w:val="ad"/>
          <w:rFonts w:ascii="Times New Roman" w:hAnsi="Times New Roman" w:cs="Times New Roman"/>
          <w:color w:val="000000" w:themeColor="text1"/>
          <w:sz w:val="28"/>
          <w:szCs w:val="28"/>
        </w:rPr>
        <w:footnoteReference w:id="8"/>
      </w:r>
    </w:p>
    <w:p w14:paraId="6A55E541" w14:textId="3CD4D6F0" w:rsidR="006D5E29" w:rsidRPr="004D3EBA" w:rsidRDefault="006D5E29"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График демонстрирует, что в тройке лидеров находятся 3 развитых государства: США, Китай и Япония. Америка является безусловным лидером индустрии с объемом рынка в 782 млрд. долларов и уверенно занимает первую строчку рейтинга с отрывом от Китая (480 млрд. долларов) в 302 млрд. долларо</w:t>
      </w:r>
      <w:r w:rsidR="003A5BFA" w:rsidRPr="004D3EBA">
        <w:rPr>
          <w:rFonts w:ascii="Times New Roman" w:hAnsi="Times New Roman" w:cs="Times New Roman"/>
          <w:color w:val="000000" w:themeColor="text1"/>
          <w:sz w:val="28"/>
          <w:szCs w:val="28"/>
        </w:rPr>
        <w:t>в. В связи с этим представляется целесообразным изучить ресторанный рынок в стране</w:t>
      </w:r>
      <w:r w:rsidR="00CC18E9">
        <w:rPr>
          <w:rFonts w:ascii="Times New Roman" w:hAnsi="Times New Roman" w:cs="Times New Roman"/>
          <w:color w:val="000000" w:themeColor="text1"/>
          <w:sz w:val="28"/>
          <w:szCs w:val="28"/>
        </w:rPr>
        <w:t>-</w:t>
      </w:r>
      <w:r w:rsidR="003A5BFA" w:rsidRPr="004D3EBA">
        <w:rPr>
          <w:rFonts w:ascii="Times New Roman" w:hAnsi="Times New Roman" w:cs="Times New Roman"/>
          <w:color w:val="000000" w:themeColor="text1"/>
          <w:sz w:val="28"/>
          <w:szCs w:val="28"/>
        </w:rPr>
        <w:t>лидер</w:t>
      </w:r>
      <w:r w:rsidR="00CC18E9">
        <w:rPr>
          <w:rFonts w:ascii="Times New Roman" w:hAnsi="Times New Roman" w:cs="Times New Roman"/>
          <w:color w:val="000000" w:themeColor="text1"/>
          <w:sz w:val="28"/>
          <w:szCs w:val="28"/>
        </w:rPr>
        <w:t>е</w:t>
      </w:r>
      <w:r w:rsidR="003A5BFA" w:rsidRPr="004D3EBA">
        <w:rPr>
          <w:rFonts w:ascii="Times New Roman" w:hAnsi="Times New Roman" w:cs="Times New Roman"/>
          <w:color w:val="000000" w:themeColor="text1"/>
          <w:sz w:val="28"/>
          <w:szCs w:val="28"/>
        </w:rPr>
        <w:t xml:space="preserve"> более подробно.</w:t>
      </w:r>
    </w:p>
    <w:p w14:paraId="7C48E3B9" w14:textId="08FCB8CB" w:rsidR="003A5BFA" w:rsidRPr="004D3EBA" w:rsidRDefault="004B64E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Согласно отраслевому отчету</w:t>
      </w:r>
      <w:r w:rsidRPr="004D3EBA">
        <w:rPr>
          <w:color w:val="000000" w:themeColor="text1"/>
        </w:rPr>
        <w:t xml:space="preserve"> </w:t>
      </w:r>
      <w:r w:rsidRPr="004D3EBA">
        <w:rPr>
          <w:rFonts w:ascii="Times New Roman" w:hAnsi="Times New Roman" w:cs="Times New Roman"/>
          <w:color w:val="000000" w:themeColor="text1"/>
          <w:sz w:val="28"/>
          <w:szCs w:val="28"/>
          <w:lang w:val="en-GB"/>
        </w:rPr>
        <w:t>N</w:t>
      </w:r>
      <w:r w:rsidRPr="004D3EBA">
        <w:rPr>
          <w:rFonts w:ascii="Times New Roman" w:hAnsi="Times New Roman" w:cs="Times New Roman"/>
          <w:color w:val="000000" w:themeColor="text1"/>
          <w:sz w:val="28"/>
          <w:szCs w:val="28"/>
        </w:rPr>
        <w:t xml:space="preserve">ational </w:t>
      </w:r>
      <w:r w:rsidRPr="004D3EBA">
        <w:rPr>
          <w:rFonts w:ascii="Times New Roman" w:hAnsi="Times New Roman" w:cs="Times New Roman"/>
          <w:color w:val="000000" w:themeColor="text1"/>
          <w:sz w:val="28"/>
          <w:szCs w:val="28"/>
          <w:lang w:val="en-GB"/>
        </w:rPr>
        <w:t>R</w:t>
      </w:r>
      <w:r w:rsidRPr="004D3EBA">
        <w:rPr>
          <w:rFonts w:ascii="Times New Roman" w:hAnsi="Times New Roman" w:cs="Times New Roman"/>
          <w:color w:val="000000" w:themeColor="text1"/>
          <w:sz w:val="28"/>
          <w:szCs w:val="28"/>
        </w:rPr>
        <w:t xml:space="preserve">estaurant </w:t>
      </w:r>
      <w:r w:rsidRPr="004D3EBA">
        <w:rPr>
          <w:rFonts w:ascii="Times New Roman" w:hAnsi="Times New Roman" w:cs="Times New Roman"/>
          <w:color w:val="000000" w:themeColor="text1"/>
          <w:sz w:val="28"/>
          <w:szCs w:val="28"/>
          <w:lang w:val="en-GB"/>
        </w:rPr>
        <w:t>A</w:t>
      </w:r>
      <w:r w:rsidRPr="004D3EBA">
        <w:rPr>
          <w:rFonts w:ascii="Times New Roman" w:hAnsi="Times New Roman" w:cs="Times New Roman"/>
          <w:color w:val="000000" w:themeColor="text1"/>
          <w:sz w:val="28"/>
          <w:szCs w:val="28"/>
        </w:rPr>
        <w:t>ssociation</w:t>
      </w:r>
      <w:r w:rsidR="005B5184" w:rsidRPr="004D3EBA">
        <w:rPr>
          <w:rFonts w:ascii="Times New Roman" w:hAnsi="Times New Roman" w:cs="Times New Roman"/>
          <w:color w:val="000000" w:themeColor="text1"/>
          <w:sz w:val="28"/>
          <w:szCs w:val="28"/>
        </w:rPr>
        <w:t xml:space="preserve"> </w:t>
      </w:r>
      <w:r w:rsidR="002B608D" w:rsidRPr="004D3EBA">
        <w:rPr>
          <w:rFonts w:ascii="Times New Roman" w:hAnsi="Times New Roman" w:cs="Times New Roman"/>
          <w:color w:val="000000" w:themeColor="text1"/>
          <w:sz w:val="28"/>
          <w:szCs w:val="28"/>
        </w:rPr>
        <w:t xml:space="preserve">с 1970 года </w:t>
      </w:r>
      <w:r w:rsidR="005B5184" w:rsidRPr="004D3EBA">
        <w:rPr>
          <w:rFonts w:ascii="Times New Roman" w:hAnsi="Times New Roman" w:cs="Times New Roman"/>
          <w:color w:val="000000" w:themeColor="text1"/>
          <w:sz w:val="28"/>
          <w:szCs w:val="28"/>
        </w:rPr>
        <w:t>2017</w:t>
      </w:r>
      <w:r w:rsidRPr="004D3EBA">
        <w:rPr>
          <w:rFonts w:ascii="Times New Roman" w:hAnsi="Times New Roman" w:cs="Times New Roman"/>
          <w:color w:val="000000" w:themeColor="text1"/>
          <w:sz w:val="28"/>
          <w:szCs w:val="28"/>
        </w:rPr>
        <w:t xml:space="preserve"> </w:t>
      </w:r>
      <w:r w:rsidR="005B5184" w:rsidRPr="004D3EBA">
        <w:rPr>
          <w:rFonts w:ascii="Times New Roman" w:hAnsi="Times New Roman" w:cs="Times New Roman"/>
          <w:color w:val="000000" w:themeColor="text1"/>
          <w:sz w:val="28"/>
          <w:szCs w:val="28"/>
        </w:rPr>
        <w:t>размер рынка общественного питания</w:t>
      </w:r>
      <w:r w:rsidRPr="004D3EBA">
        <w:rPr>
          <w:rFonts w:ascii="Times New Roman" w:hAnsi="Times New Roman" w:cs="Times New Roman"/>
          <w:color w:val="000000" w:themeColor="text1"/>
          <w:sz w:val="28"/>
          <w:szCs w:val="28"/>
        </w:rPr>
        <w:t xml:space="preserve"> США</w:t>
      </w:r>
      <w:r w:rsidR="002B608D" w:rsidRPr="004D3EBA">
        <w:rPr>
          <w:rFonts w:ascii="Times New Roman" w:hAnsi="Times New Roman" w:cs="Times New Roman"/>
          <w:color w:val="000000" w:themeColor="text1"/>
          <w:sz w:val="28"/>
          <w:szCs w:val="28"/>
        </w:rPr>
        <w:t xml:space="preserve"> демонстрирует непрерывный рост </w:t>
      </w:r>
      <w:r w:rsidRPr="004D3EBA">
        <w:rPr>
          <w:rFonts w:ascii="Times New Roman" w:hAnsi="Times New Roman" w:cs="Times New Roman"/>
          <w:color w:val="000000" w:themeColor="text1"/>
          <w:sz w:val="28"/>
          <w:szCs w:val="28"/>
        </w:rPr>
        <w:t xml:space="preserve">и на сегодняшний день оценивается в 798, 7 </w:t>
      </w:r>
      <w:r w:rsidR="005B5184" w:rsidRPr="004D3EBA">
        <w:rPr>
          <w:rFonts w:ascii="Times New Roman" w:hAnsi="Times New Roman" w:cs="Times New Roman"/>
          <w:color w:val="000000" w:themeColor="text1"/>
          <w:sz w:val="28"/>
          <w:szCs w:val="28"/>
        </w:rPr>
        <w:t>миллиардов долларов</w:t>
      </w:r>
      <w:r w:rsidRPr="004D3EBA">
        <w:rPr>
          <w:rStyle w:val="ad"/>
          <w:rFonts w:ascii="Times New Roman" w:hAnsi="Times New Roman" w:cs="Times New Roman"/>
          <w:color w:val="000000" w:themeColor="text1"/>
          <w:sz w:val="28"/>
          <w:szCs w:val="28"/>
        </w:rPr>
        <w:footnoteReference w:id="9"/>
      </w:r>
      <w:r w:rsidR="005B5184" w:rsidRPr="004D3EBA">
        <w:rPr>
          <w:rFonts w:ascii="Times New Roman" w:hAnsi="Times New Roman" w:cs="Times New Roman"/>
          <w:color w:val="000000" w:themeColor="text1"/>
          <w:sz w:val="28"/>
          <w:szCs w:val="28"/>
        </w:rPr>
        <w:t>.</w:t>
      </w:r>
      <w:r w:rsidRPr="004D3EBA">
        <w:rPr>
          <w:color w:val="000000" w:themeColor="text1"/>
        </w:rPr>
        <w:t xml:space="preserve"> </w:t>
      </w:r>
      <w:r w:rsidR="003A5BFA" w:rsidRPr="004D3EBA">
        <w:rPr>
          <w:rFonts w:ascii="Times New Roman" w:hAnsi="Times New Roman" w:cs="Times New Roman"/>
          <w:color w:val="000000" w:themeColor="text1"/>
          <w:sz w:val="28"/>
          <w:szCs w:val="28"/>
        </w:rPr>
        <w:t>Если в 2007 года в ресторанной индустрии</w:t>
      </w:r>
      <w:r w:rsidR="002B270C" w:rsidRPr="004D3EBA">
        <w:rPr>
          <w:rFonts w:ascii="Times New Roman" w:hAnsi="Times New Roman" w:cs="Times New Roman"/>
          <w:color w:val="000000" w:themeColor="text1"/>
          <w:sz w:val="28"/>
          <w:szCs w:val="28"/>
        </w:rPr>
        <w:t xml:space="preserve"> США</w:t>
      </w:r>
      <w:r w:rsidR="003A5BFA" w:rsidRPr="004D3EBA">
        <w:rPr>
          <w:rFonts w:ascii="Times New Roman" w:hAnsi="Times New Roman" w:cs="Times New Roman"/>
          <w:color w:val="000000" w:themeColor="text1"/>
          <w:sz w:val="28"/>
          <w:szCs w:val="28"/>
        </w:rPr>
        <w:t xml:space="preserve"> было занято 12,5 миллионов человек, то в 2017 эта цифра достигла 16, 3 миллионов. </w:t>
      </w:r>
      <w:r w:rsidR="002B270C" w:rsidRPr="004D3EBA">
        <w:rPr>
          <w:rFonts w:ascii="Times New Roman" w:hAnsi="Times New Roman" w:cs="Times New Roman"/>
          <w:color w:val="000000" w:themeColor="text1"/>
          <w:sz w:val="28"/>
          <w:szCs w:val="28"/>
        </w:rPr>
        <w:t>Из отчета следует так же, что рестораны являются</w:t>
      </w:r>
      <w:r w:rsidRPr="004D3EBA">
        <w:rPr>
          <w:rFonts w:ascii="Times New Roman" w:hAnsi="Times New Roman" w:cs="Times New Roman"/>
          <w:color w:val="000000" w:themeColor="text1"/>
          <w:sz w:val="28"/>
          <w:szCs w:val="28"/>
        </w:rPr>
        <w:t xml:space="preserve"> вторым по величине работодателем частного сектора</w:t>
      </w:r>
      <w:r w:rsidR="003A5BFA" w:rsidRPr="004D3EBA">
        <w:rPr>
          <w:rFonts w:ascii="Times New Roman" w:hAnsi="Times New Roman" w:cs="Times New Roman"/>
          <w:color w:val="000000" w:themeColor="text1"/>
          <w:sz w:val="28"/>
          <w:szCs w:val="28"/>
        </w:rPr>
        <w:t xml:space="preserve"> в Америке</w:t>
      </w:r>
      <w:r w:rsidRPr="004D3EBA">
        <w:rPr>
          <w:rFonts w:ascii="Times New Roman" w:hAnsi="Times New Roman" w:cs="Times New Roman"/>
          <w:color w:val="000000" w:themeColor="text1"/>
          <w:sz w:val="28"/>
          <w:szCs w:val="28"/>
        </w:rPr>
        <w:t>, что подтверждает важнейшую роль ресторанного б</w:t>
      </w:r>
      <w:r w:rsidR="003A5BFA" w:rsidRPr="004D3EBA">
        <w:rPr>
          <w:rFonts w:ascii="Times New Roman" w:hAnsi="Times New Roman" w:cs="Times New Roman"/>
          <w:color w:val="000000" w:themeColor="text1"/>
          <w:sz w:val="28"/>
          <w:szCs w:val="28"/>
        </w:rPr>
        <w:t>изнеса в экономике государства</w:t>
      </w:r>
      <w:proofErr w:type="gramStart"/>
      <w:r w:rsidR="003A5BFA" w:rsidRPr="004D3EBA">
        <w:rPr>
          <w:rFonts w:ascii="Times New Roman" w:hAnsi="Times New Roman" w:cs="Times New Roman"/>
          <w:color w:val="000000" w:themeColor="text1"/>
          <w:sz w:val="28"/>
          <w:szCs w:val="28"/>
        </w:rPr>
        <w:t>.</w:t>
      </w:r>
      <w:proofErr w:type="gramEnd"/>
      <w:r w:rsidR="00314190">
        <w:rPr>
          <w:rFonts w:ascii="Times New Roman" w:hAnsi="Times New Roman" w:cs="Times New Roman"/>
          <w:color w:val="000000" w:themeColor="text1"/>
          <w:sz w:val="28"/>
          <w:szCs w:val="28"/>
        </w:rPr>
        <w:t xml:space="preserve"> (</w:t>
      </w:r>
      <w:proofErr w:type="gramStart"/>
      <w:r w:rsidR="00314190">
        <w:rPr>
          <w:rFonts w:ascii="Times New Roman" w:hAnsi="Times New Roman" w:cs="Times New Roman"/>
          <w:color w:val="000000" w:themeColor="text1"/>
          <w:sz w:val="28"/>
          <w:szCs w:val="28"/>
        </w:rPr>
        <w:t>с</w:t>
      </w:r>
      <w:proofErr w:type="gramEnd"/>
      <w:r w:rsidR="00314190">
        <w:rPr>
          <w:rFonts w:ascii="Times New Roman" w:hAnsi="Times New Roman" w:cs="Times New Roman"/>
          <w:color w:val="000000" w:themeColor="text1"/>
          <w:sz w:val="28"/>
          <w:szCs w:val="28"/>
        </w:rPr>
        <w:t>м. Приложение 3</w:t>
      </w:r>
      <w:r w:rsidR="004D3EBA">
        <w:rPr>
          <w:rFonts w:ascii="Times New Roman" w:hAnsi="Times New Roman" w:cs="Times New Roman"/>
          <w:color w:val="000000" w:themeColor="text1"/>
          <w:sz w:val="28"/>
          <w:szCs w:val="28"/>
        </w:rPr>
        <w:t>).</w:t>
      </w:r>
      <w:r w:rsidR="004D3EBA">
        <w:rPr>
          <w:rStyle w:val="ad"/>
          <w:rFonts w:ascii="Times New Roman" w:hAnsi="Times New Roman" w:cs="Times New Roman"/>
          <w:color w:val="000000" w:themeColor="text1"/>
          <w:sz w:val="28"/>
          <w:szCs w:val="28"/>
        </w:rPr>
        <w:footnoteReference w:id="10"/>
      </w:r>
    </w:p>
    <w:p w14:paraId="13552CBE" w14:textId="6778603A" w:rsidR="00267F8B" w:rsidRPr="004D3EBA" w:rsidRDefault="00AA354E"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Что касается европейских рынков стран Большой пятерки (Германия, Франция, Великобритания, Испания и Италия), размер их рынков варьируется от 38</w:t>
      </w:r>
      <w:r w:rsidR="002961CE">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до 74</w:t>
      </w:r>
      <w:r w:rsidR="002961CE">
        <w:rPr>
          <w:rFonts w:ascii="Times New Roman" w:hAnsi="Times New Roman" w:cs="Times New Roman"/>
          <w:color w:val="000000" w:themeColor="text1"/>
          <w:sz w:val="28"/>
          <w:szCs w:val="28"/>
        </w:rPr>
        <w:t xml:space="preserve"> миллиардов долларов</w:t>
      </w:r>
      <w:r w:rsidRPr="004D3EBA">
        <w:rPr>
          <w:rFonts w:ascii="Times New Roman" w:hAnsi="Times New Roman" w:cs="Times New Roman"/>
          <w:color w:val="000000" w:themeColor="text1"/>
          <w:sz w:val="28"/>
          <w:szCs w:val="28"/>
        </w:rPr>
        <w:t>, что говорит об отставании от страны</w:t>
      </w:r>
      <w:r w:rsidR="00CC18E9">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лидер</w:t>
      </w:r>
      <w:r w:rsidR="00CC18E9">
        <w:rPr>
          <w:rFonts w:ascii="Times New Roman" w:hAnsi="Times New Roman" w:cs="Times New Roman"/>
          <w:color w:val="000000" w:themeColor="text1"/>
          <w:sz w:val="28"/>
          <w:szCs w:val="28"/>
        </w:rPr>
        <w:t>а</w:t>
      </w:r>
      <w:r w:rsidRPr="004D3EBA">
        <w:rPr>
          <w:rFonts w:ascii="Times New Roman" w:hAnsi="Times New Roman" w:cs="Times New Roman"/>
          <w:color w:val="000000" w:themeColor="text1"/>
          <w:sz w:val="28"/>
          <w:szCs w:val="28"/>
        </w:rPr>
        <w:t xml:space="preserve"> более чем в 10 раз.</w:t>
      </w:r>
      <w:r w:rsidR="00267F8B" w:rsidRPr="004D3EBA">
        <w:rPr>
          <w:rFonts w:ascii="Times New Roman" w:hAnsi="Times New Roman" w:cs="Times New Roman"/>
          <w:color w:val="000000" w:themeColor="text1"/>
          <w:sz w:val="28"/>
          <w:szCs w:val="28"/>
        </w:rPr>
        <w:t xml:space="preserve"> Однак</w:t>
      </w:r>
      <w:r w:rsidR="00D12058" w:rsidRPr="004D3EBA">
        <w:rPr>
          <w:rFonts w:ascii="Times New Roman" w:hAnsi="Times New Roman" w:cs="Times New Roman"/>
          <w:color w:val="000000" w:themeColor="text1"/>
          <w:sz w:val="28"/>
          <w:szCs w:val="28"/>
        </w:rPr>
        <w:t>о</w:t>
      </w:r>
      <w:r w:rsidR="00267F8B" w:rsidRPr="004D3EBA">
        <w:rPr>
          <w:rFonts w:ascii="Times New Roman" w:hAnsi="Times New Roman" w:cs="Times New Roman"/>
          <w:color w:val="000000" w:themeColor="text1"/>
          <w:sz w:val="28"/>
          <w:szCs w:val="28"/>
        </w:rPr>
        <w:t>, согласно исследованию международного портала статистки</w:t>
      </w:r>
      <w:r w:rsidR="00314A45">
        <w:rPr>
          <w:rFonts w:ascii="Times New Roman" w:hAnsi="Times New Roman" w:cs="Times New Roman"/>
          <w:color w:val="000000" w:themeColor="text1"/>
          <w:sz w:val="28"/>
          <w:szCs w:val="28"/>
        </w:rPr>
        <w:t xml:space="preserve"> </w:t>
      </w:r>
      <w:r w:rsidR="00267F8B" w:rsidRPr="004D3EBA">
        <w:rPr>
          <w:rFonts w:ascii="Times New Roman" w:hAnsi="Times New Roman" w:cs="Times New Roman"/>
          <w:color w:val="000000" w:themeColor="text1"/>
          <w:sz w:val="28"/>
          <w:szCs w:val="28"/>
          <w:lang w:val="en-GB"/>
        </w:rPr>
        <w:t>Statista</w:t>
      </w:r>
      <w:r w:rsidR="00267F8B" w:rsidRPr="004D3EBA">
        <w:rPr>
          <w:rFonts w:ascii="Times New Roman" w:hAnsi="Times New Roman" w:cs="Times New Roman"/>
          <w:color w:val="000000" w:themeColor="text1"/>
          <w:sz w:val="28"/>
          <w:szCs w:val="28"/>
        </w:rPr>
        <w:t>.</w:t>
      </w:r>
      <w:r w:rsidR="00267F8B" w:rsidRPr="004D3EBA">
        <w:rPr>
          <w:rFonts w:ascii="Times New Roman" w:hAnsi="Times New Roman" w:cs="Times New Roman"/>
          <w:color w:val="000000" w:themeColor="text1"/>
          <w:sz w:val="28"/>
          <w:szCs w:val="28"/>
          <w:lang w:val="en-GB"/>
        </w:rPr>
        <w:t>com</w:t>
      </w:r>
      <w:r w:rsidR="00D15100"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00267F8B" w:rsidRPr="004D3EBA">
        <w:rPr>
          <w:rFonts w:ascii="Times New Roman" w:hAnsi="Times New Roman" w:cs="Times New Roman"/>
          <w:color w:val="000000" w:themeColor="text1"/>
          <w:sz w:val="28"/>
          <w:szCs w:val="28"/>
        </w:rPr>
        <w:t xml:space="preserve">«Рестораны и продовольственные услуги в Европе - </w:t>
      </w:r>
      <w:r w:rsidR="00267F8B" w:rsidRPr="004D3EBA">
        <w:rPr>
          <w:rFonts w:ascii="Times New Roman" w:hAnsi="Times New Roman" w:cs="Times New Roman"/>
          <w:color w:val="000000" w:themeColor="text1"/>
          <w:sz w:val="28"/>
          <w:szCs w:val="28"/>
        </w:rPr>
        <w:lastRenderedPageBreak/>
        <w:t xml:space="preserve">Статистика и факты» потребительский рынок общественного питания в Западной Европе был оценен в 427 </w:t>
      </w:r>
      <w:proofErr w:type="gramStart"/>
      <w:r w:rsidR="00267F8B" w:rsidRPr="004D3EBA">
        <w:rPr>
          <w:rFonts w:ascii="Times New Roman" w:hAnsi="Times New Roman" w:cs="Times New Roman"/>
          <w:color w:val="000000" w:themeColor="text1"/>
          <w:sz w:val="28"/>
          <w:szCs w:val="28"/>
        </w:rPr>
        <w:t>млрд</w:t>
      </w:r>
      <w:proofErr w:type="gramEnd"/>
      <w:r w:rsidR="00267F8B" w:rsidRPr="004D3EBA">
        <w:rPr>
          <w:rFonts w:ascii="Times New Roman" w:hAnsi="Times New Roman" w:cs="Times New Roman"/>
          <w:color w:val="000000" w:themeColor="text1"/>
          <w:sz w:val="28"/>
          <w:szCs w:val="28"/>
        </w:rPr>
        <w:t xml:space="preserve"> евро в 2016 году и на рынке Во</w:t>
      </w:r>
      <w:r w:rsidR="004D3EBA">
        <w:rPr>
          <w:rFonts w:ascii="Times New Roman" w:hAnsi="Times New Roman" w:cs="Times New Roman"/>
          <w:color w:val="000000" w:themeColor="text1"/>
          <w:sz w:val="28"/>
          <w:szCs w:val="28"/>
        </w:rPr>
        <w:t>сточной Европы в 45,6 млрд евро</w:t>
      </w:r>
      <w:r w:rsidR="002961CE">
        <w:rPr>
          <w:rFonts w:ascii="Times New Roman" w:hAnsi="Times New Roman" w:cs="Times New Roman"/>
          <w:color w:val="000000" w:themeColor="text1"/>
          <w:sz w:val="28"/>
          <w:szCs w:val="28"/>
        </w:rPr>
        <w:t>.</w:t>
      </w:r>
      <w:r w:rsidR="00267F8B" w:rsidRPr="004D3EBA">
        <w:rPr>
          <w:rFonts w:ascii="Times New Roman" w:hAnsi="Times New Roman" w:cs="Times New Roman"/>
          <w:color w:val="000000" w:themeColor="text1"/>
          <w:sz w:val="28"/>
          <w:szCs w:val="28"/>
        </w:rPr>
        <w:t xml:space="preserve"> </w:t>
      </w:r>
      <w:r w:rsidR="00267F8B" w:rsidRPr="004D3EBA">
        <w:rPr>
          <w:rStyle w:val="ad"/>
          <w:rFonts w:ascii="Times New Roman" w:hAnsi="Times New Roman" w:cs="Times New Roman"/>
          <w:color w:val="000000" w:themeColor="text1"/>
          <w:sz w:val="28"/>
          <w:szCs w:val="28"/>
        </w:rPr>
        <w:footnoteReference w:id="11"/>
      </w:r>
    </w:p>
    <w:p w14:paraId="45A2244E" w14:textId="77777777" w:rsidR="00267F8B" w:rsidRPr="004D3EBA" w:rsidRDefault="00D1510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вышеупомянутом </w:t>
      </w:r>
      <w:r w:rsidR="002B270C" w:rsidRPr="004D3EBA">
        <w:rPr>
          <w:rFonts w:ascii="Times New Roman" w:hAnsi="Times New Roman" w:cs="Times New Roman"/>
          <w:color w:val="000000" w:themeColor="text1"/>
          <w:sz w:val="28"/>
          <w:szCs w:val="28"/>
        </w:rPr>
        <w:t>исследовании</w:t>
      </w:r>
      <w:r w:rsidRPr="004D3EBA">
        <w:rPr>
          <w:rFonts w:ascii="Times New Roman" w:hAnsi="Times New Roman" w:cs="Times New Roman"/>
          <w:color w:val="000000" w:themeColor="text1"/>
          <w:sz w:val="28"/>
          <w:szCs w:val="28"/>
        </w:rPr>
        <w:t xml:space="preserve"> говорится так</w:t>
      </w:r>
      <w:r w:rsidR="00267F8B" w:rsidRPr="004D3EBA">
        <w:rPr>
          <w:rFonts w:ascii="Times New Roman" w:hAnsi="Times New Roman" w:cs="Times New Roman"/>
          <w:color w:val="000000" w:themeColor="text1"/>
          <w:sz w:val="28"/>
          <w:szCs w:val="28"/>
        </w:rPr>
        <w:t>же о том, что Великобритания и Франция остаются крупнейшими игроками европейского ресторанного рынка</w:t>
      </w:r>
      <w:r w:rsidR="00D12058" w:rsidRPr="004D3EBA">
        <w:rPr>
          <w:rFonts w:ascii="Times New Roman" w:hAnsi="Times New Roman" w:cs="Times New Roman"/>
          <w:color w:val="000000" w:themeColor="text1"/>
          <w:sz w:val="28"/>
          <w:szCs w:val="28"/>
        </w:rPr>
        <w:t>: в</w:t>
      </w:r>
      <w:r w:rsidR="00267F8B" w:rsidRPr="004D3EBA">
        <w:rPr>
          <w:rFonts w:ascii="Times New Roman" w:hAnsi="Times New Roman" w:cs="Times New Roman"/>
          <w:color w:val="000000" w:themeColor="text1"/>
          <w:sz w:val="28"/>
          <w:szCs w:val="28"/>
        </w:rPr>
        <w:t xml:space="preserve"> 2015 году предприятия получили доходы в размере 87,8 млрд. евро и 63,2 млрд. евро соответственно. </w:t>
      </w:r>
    </w:p>
    <w:p w14:paraId="78578F69" w14:textId="77777777" w:rsidR="00267F8B" w:rsidRPr="004D3EBA" w:rsidRDefault="00267F8B"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Рестораны быстрого питания являются ключевым сегментом европейской ресторанной индустрии. В этой связи, стоит отметить, что игроки американского рынка </w:t>
      </w:r>
      <w:r w:rsidR="00D12058" w:rsidRPr="004D3EBA">
        <w:rPr>
          <w:rFonts w:ascii="Times New Roman" w:hAnsi="Times New Roman" w:cs="Times New Roman"/>
          <w:color w:val="000000" w:themeColor="text1"/>
          <w:sz w:val="28"/>
          <w:szCs w:val="28"/>
          <w:lang w:val="en-GB"/>
        </w:rPr>
        <w:t>Fast</w:t>
      </w:r>
      <w:r w:rsidR="00D12058" w:rsidRPr="004D3EBA">
        <w:rPr>
          <w:rFonts w:ascii="Times New Roman" w:hAnsi="Times New Roman" w:cs="Times New Roman"/>
          <w:color w:val="000000" w:themeColor="text1"/>
          <w:sz w:val="28"/>
          <w:szCs w:val="28"/>
        </w:rPr>
        <w:t>-</w:t>
      </w:r>
      <w:r w:rsidR="00D12058" w:rsidRPr="004D3EBA">
        <w:rPr>
          <w:rFonts w:ascii="Times New Roman" w:hAnsi="Times New Roman" w:cs="Times New Roman"/>
          <w:color w:val="000000" w:themeColor="text1"/>
          <w:sz w:val="28"/>
          <w:szCs w:val="28"/>
          <w:lang w:val="en-GB"/>
        </w:rPr>
        <w:t>food</w:t>
      </w:r>
      <w:r w:rsidR="00D12058" w:rsidRPr="004D3EBA">
        <w:rPr>
          <w:rFonts w:ascii="Times New Roman" w:hAnsi="Times New Roman" w:cs="Times New Roman"/>
          <w:color w:val="000000" w:themeColor="text1"/>
          <w:sz w:val="28"/>
          <w:szCs w:val="28"/>
        </w:rPr>
        <w:t xml:space="preserve"> совершают экспансию в Европу</w:t>
      </w:r>
      <w:r w:rsidRPr="004D3EBA">
        <w:rPr>
          <w:rFonts w:ascii="Times New Roman" w:hAnsi="Times New Roman" w:cs="Times New Roman"/>
          <w:color w:val="000000" w:themeColor="text1"/>
          <w:sz w:val="28"/>
          <w:szCs w:val="28"/>
        </w:rPr>
        <w:t xml:space="preserve">. </w:t>
      </w:r>
      <w:r w:rsidR="00D12058" w:rsidRPr="004D3EBA">
        <w:rPr>
          <w:rFonts w:ascii="Times New Roman" w:hAnsi="Times New Roman" w:cs="Times New Roman"/>
          <w:color w:val="000000" w:themeColor="text1"/>
          <w:sz w:val="28"/>
          <w:szCs w:val="28"/>
        </w:rPr>
        <w:t>«Т</w:t>
      </w:r>
      <w:r w:rsidRPr="004D3EBA">
        <w:rPr>
          <w:rFonts w:ascii="Times New Roman" w:hAnsi="Times New Roman" w:cs="Times New Roman"/>
          <w:color w:val="000000" w:themeColor="text1"/>
          <w:sz w:val="28"/>
          <w:szCs w:val="28"/>
        </w:rPr>
        <w:t>акие бренды быстрого питания как Subway, McDonalds, Burger King и KFC, доминируют в ландшафте франшиз ресторанов в Европе</w:t>
      </w:r>
      <w:r w:rsidR="00D12058"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00D12058" w:rsidRPr="004D3EBA">
        <w:rPr>
          <w:rFonts w:ascii="Times New Roman" w:hAnsi="Times New Roman" w:cs="Times New Roman"/>
          <w:color w:val="000000" w:themeColor="text1"/>
          <w:sz w:val="28"/>
          <w:szCs w:val="28"/>
        </w:rPr>
        <w:t>А</w:t>
      </w:r>
      <w:r w:rsidRPr="004D3EBA">
        <w:rPr>
          <w:rFonts w:ascii="Times New Roman" w:hAnsi="Times New Roman" w:cs="Times New Roman"/>
          <w:color w:val="000000" w:themeColor="text1"/>
          <w:sz w:val="28"/>
          <w:szCs w:val="28"/>
        </w:rPr>
        <w:t>мериканский гигант быстрого питания McDonalds присутствует в большинстве европейских стран</w:t>
      </w:r>
      <w:r w:rsidR="00D12058"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w:t>
      </w:r>
      <w:r w:rsidR="00D12058" w:rsidRPr="004D3EBA">
        <w:rPr>
          <w:rStyle w:val="ad"/>
          <w:rFonts w:ascii="Times New Roman" w:hAnsi="Times New Roman" w:cs="Times New Roman"/>
          <w:color w:val="000000" w:themeColor="text1"/>
          <w:sz w:val="28"/>
          <w:szCs w:val="28"/>
        </w:rPr>
        <w:footnoteReference w:id="12"/>
      </w:r>
    </w:p>
    <w:p w14:paraId="5225AF7F" w14:textId="68F53176" w:rsidR="003A5BFA" w:rsidRPr="004D3EBA" w:rsidRDefault="00267F8B"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 </w:t>
      </w:r>
      <w:r w:rsidR="00AA354E" w:rsidRPr="004D3EBA">
        <w:rPr>
          <w:rFonts w:ascii="Times New Roman" w:hAnsi="Times New Roman" w:cs="Times New Roman"/>
          <w:color w:val="000000" w:themeColor="text1"/>
          <w:sz w:val="28"/>
          <w:szCs w:val="28"/>
        </w:rPr>
        <w:t>мнению Марии</w:t>
      </w:r>
      <w:r w:rsidR="002B608D" w:rsidRPr="004D3EBA">
        <w:rPr>
          <w:rFonts w:ascii="Times New Roman" w:hAnsi="Times New Roman" w:cs="Times New Roman"/>
          <w:color w:val="000000" w:themeColor="text1"/>
          <w:sz w:val="28"/>
          <w:szCs w:val="28"/>
        </w:rPr>
        <w:t xml:space="preserve"> Бертох, эксперт</w:t>
      </w:r>
      <w:r w:rsidR="00D12058" w:rsidRPr="004D3EBA">
        <w:rPr>
          <w:rFonts w:ascii="Times New Roman" w:hAnsi="Times New Roman" w:cs="Times New Roman"/>
          <w:color w:val="000000" w:themeColor="text1"/>
          <w:sz w:val="28"/>
          <w:szCs w:val="28"/>
        </w:rPr>
        <w:t>а</w:t>
      </w:r>
      <w:r w:rsidR="002B608D" w:rsidRPr="004D3EBA">
        <w:rPr>
          <w:rFonts w:ascii="Times New Roman" w:hAnsi="Times New Roman" w:cs="Times New Roman"/>
          <w:color w:val="000000" w:themeColor="text1"/>
          <w:sz w:val="28"/>
          <w:szCs w:val="28"/>
        </w:rPr>
        <w:t xml:space="preserve"> по пищевой промышленност</w:t>
      </w:r>
      <w:r w:rsidR="00AA354E" w:rsidRPr="004D3EBA">
        <w:rPr>
          <w:rFonts w:ascii="Times New Roman" w:hAnsi="Times New Roman" w:cs="Times New Roman"/>
          <w:color w:val="000000" w:themeColor="text1"/>
          <w:sz w:val="28"/>
          <w:szCs w:val="28"/>
        </w:rPr>
        <w:t>и в Европе и России компании</w:t>
      </w:r>
      <w:r w:rsidR="002B608D" w:rsidRPr="004D3EBA">
        <w:rPr>
          <w:rFonts w:ascii="Times New Roman" w:hAnsi="Times New Roman" w:cs="Times New Roman"/>
          <w:color w:val="000000" w:themeColor="text1"/>
          <w:sz w:val="28"/>
          <w:szCs w:val="28"/>
        </w:rPr>
        <w:t xml:space="preserve"> NPD</w:t>
      </w:r>
      <w:r w:rsidR="00AA354E" w:rsidRPr="004D3EBA">
        <w:rPr>
          <w:rFonts w:ascii="Times New Roman" w:hAnsi="Times New Roman" w:cs="Times New Roman"/>
          <w:color w:val="000000" w:themeColor="text1"/>
          <w:sz w:val="28"/>
          <w:szCs w:val="28"/>
        </w:rPr>
        <w:t xml:space="preserve"> </w:t>
      </w:r>
      <w:r w:rsidR="00AA354E" w:rsidRPr="004D3EBA">
        <w:rPr>
          <w:rFonts w:ascii="Times New Roman" w:hAnsi="Times New Roman" w:cs="Times New Roman"/>
          <w:color w:val="000000" w:themeColor="text1"/>
          <w:sz w:val="28"/>
          <w:szCs w:val="28"/>
          <w:lang w:val="en-GB"/>
        </w:rPr>
        <w:t>Group</w:t>
      </w:r>
      <w:r w:rsidR="00AA354E" w:rsidRPr="004D3EBA">
        <w:rPr>
          <w:rFonts w:ascii="Times New Roman" w:hAnsi="Times New Roman" w:cs="Times New Roman"/>
          <w:color w:val="000000" w:themeColor="text1"/>
          <w:sz w:val="28"/>
          <w:szCs w:val="28"/>
        </w:rPr>
        <w:t>,</w:t>
      </w:r>
      <w:r w:rsidR="00CC18E9">
        <w:rPr>
          <w:rFonts w:ascii="Times New Roman" w:hAnsi="Times New Roman" w:cs="Times New Roman"/>
          <w:color w:val="000000" w:themeColor="text1"/>
          <w:sz w:val="28"/>
          <w:szCs w:val="28"/>
        </w:rPr>
        <w:t xml:space="preserve"> </w:t>
      </w:r>
      <w:r w:rsidR="00AA354E" w:rsidRPr="004D3EBA">
        <w:rPr>
          <w:rFonts w:ascii="Times New Roman" w:hAnsi="Times New Roman" w:cs="Times New Roman"/>
          <w:color w:val="000000" w:themeColor="text1"/>
          <w:sz w:val="28"/>
          <w:szCs w:val="28"/>
        </w:rPr>
        <w:t>занимающейся изучением рыночной конъюнктуры: «Р</w:t>
      </w:r>
      <w:r w:rsidR="002B608D" w:rsidRPr="004D3EBA">
        <w:rPr>
          <w:rFonts w:ascii="Times New Roman" w:hAnsi="Times New Roman" w:cs="Times New Roman"/>
          <w:color w:val="000000" w:themeColor="text1"/>
          <w:sz w:val="28"/>
          <w:szCs w:val="28"/>
        </w:rPr>
        <w:t xml:space="preserve">ост посещений </w:t>
      </w:r>
      <w:r w:rsidR="00AA354E" w:rsidRPr="004D3EBA">
        <w:rPr>
          <w:rFonts w:ascii="Times New Roman" w:hAnsi="Times New Roman" w:cs="Times New Roman"/>
          <w:color w:val="000000" w:themeColor="text1"/>
          <w:sz w:val="28"/>
          <w:szCs w:val="28"/>
        </w:rPr>
        <w:t xml:space="preserve">заведений </w:t>
      </w:r>
      <w:r w:rsidR="002B608D" w:rsidRPr="004D3EBA">
        <w:rPr>
          <w:rFonts w:ascii="Times New Roman" w:hAnsi="Times New Roman" w:cs="Times New Roman"/>
          <w:color w:val="000000" w:themeColor="text1"/>
          <w:sz w:val="28"/>
          <w:szCs w:val="28"/>
        </w:rPr>
        <w:t>общественного питания наблюдается во всех странах</w:t>
      </w:r>
      <w:r w:rsidR="00AA354E" w:rsidRPr="004D3EBA">
        <w:rPr>
          <w:rFonts w:ascii="Times New Roman" w:hAnsi="Times New Roman" w:cs="Times New Roman"/>
          <w:color w:val="000000" w:themeColor="text1"/>
          <w:sz w:val="28"/>
          <w:szCs w:val="28"/>
        </w:rPr>
        <w:t xml:space="preserve"> Большой пятерки</w:t>
      </w:r>
      <w:r w:rsidR="00580CE1"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002B608D" w:rsidRPr="004D3EBA">
        <w:rPr>
          <w:rFonts w:ascii="Times New Roman" w:hAnsi="Times New Roman" w:cs="Times New Roman"/>
          <w:color w:val="000000" w:themeColor="text1"/>
          <w:sz w:val="28"/>
          <w:szCs w:val="28"/>
        </w:rPr>
        <w:t xml:space="preserve">Кроме того, </w:t>
      </w:r>
      <w:r w:rsidR="00AA354E" w:rsidRPr="004D3EBA">
        <w:rPr>
          <w:rFonts w:ascii="Times New Roman" w:hAnsi="Times New Roman" w:cs="Times New Roman"/>
          <w:color w:val="000000" w:themeColor="text1"/>
          <w:sz w:val="28"/>
          <w:szCs w:val="28"/>
        </w:rPr>
        <w:t xml:space="preserve">под влиянием улучшения общих экономических условий вырос уровень потребительского доверия, что позитивным образом влияет на ресторанную индустрию». </w:t>
      </w:r>
      <w:r w:rsidR="00AA354E" w:rsidRPr="004D3EBA">
        <w:rPr>
          <w:rStyle w:val="ad"/>
          <w:rFonts w:ascii="Times New Roman" w:hAnsi="Times New Roman" w:cs="Times New Roman"/>
          <w:color w:val="000000" w:themeColor="text1"/>
          <w:sz w:val="28"/>
          <w:szCs w:val="28"/>
        </w:rPr>
        <w:footnoteReference w:id="13"/>
      </w:r>
    </w:p>
    <w:p w14:paraId="0ACA7AD3" w14:textId="77777777" w:rsidR="004B64EA" w:rsidRPr="004D3EBA" w:rsidRDefault="004B64E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Если сравнивать российский и американский рынок, то размер рынка США более чем в 43 раза превышает размер рынка ресторанной индустрии в России. </w:t>
      </w:r>
    </w:p>
    <w:p w14:paraId="125CB2D8" w14:textId="0945B368" w:rsidR="00AD3D12" w:rsidRPr="004D3EBA" w:rsidRDefault="004B64EA" w:rsidP="00AD3D12">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Исходя из приведенных данных</w:t>
      </w:r>
      <w:r w:rsidR="00D12058" w:rsidRPr="004D3EBA">
        <w:rPr>
          <w:rFonts w:ascii="Times New Roman" w:hAnsi="Times New Roman" w:cs="Times New Roman"/>
          <w:color w:val="000000" w:themeColor="text1"/>
          <w:sz w:val="28"/>
          <w:szCs w:val="28"/>
        </w:rPr>
        <w:t xml:space="preserve"> исследований</w:t>
      </w:r>
      <w:r w:rsidRPr="004D3EBA">
        <w:rPr>
          <w:rFonts w:ascii="Times New Roman" w:hAnsi="Times New Roman" w:cs="Times New Roman"/>
          <w:color w:val="000000" w:themeColor="text1"/>
          <w:sz w:val="28"/>
          <w:szCs w:val="28"/>
        </w:rPr>
        <w:t xml:space="preserve">, можно сделать вывод о том, что состояние </w:t>
      </w:r>
      <w:r w:rsidR="00DE75D8">
        <w:rPr>
          <w:rFonts w:ascii="Times New Roman" w:hAnsi="Times New Roman" w:cs="Times New Roman"/>
          <w:color w:val="000000" w:themeColor="text1"/>
          <w:sz w:val="28"/>
          <w:szCs w:val="28"/>
        </w:rPr>
        <w:t xml:space="preserve">ресторанной индустрии отражает </w:t>
      </w:r>
      <w:r w:rsidRPr="004D3EBA">
        <w:rPr>
          <w:rFonts w:ascii="Times New Roman" w:hAnsi="Times New Roman" w:cs="Times New Roman"/>
          <w:color w:val="000000" w:themeColor="text1"/>
          <w:sz w:val="28"/>
          <w:szCs w:val="28"/>
        </w:rPr>
        <w:t>общий уровень экономического развития страны.</w:t>
      </w:r>
      <w:r w:rsidR="00314A45">
        <w:rPr>
          <w:rFonts w:ascii="Times New Roman" w:hAnsi="Times New Roman" w:cs="Times New Roman"/>
          <w:color w:val="000000" w:themeColor="text1"/>
          <w:sz w:val="28"/>
          <w:szCs w:val="28"/>
        </w:rPr>
        <w:t xml:space="preserve"> </w:t>
      </w:r>
      <w:r w:rsidR="00B60FAA">
        <w:rPr>
          <w:rFonts w:ascii="Times New Roman" w:hAnsi="Times New Roman" w:cs="Times New Roman"/>
          <w:color w:val="000000" w:themeColor="text1"/>
          <w:sz w:val="28"/>
          <w:szCs w:val="28"/>
        </w:rPr>
        <w:t>Несмотря</w:t>
      </w:r>
      <w:r w:rsidR="003960C8" w:rsidRPr="004D3EBA">
        <w:rPr>
          <w:rFonts w:ascii="Times New Roman" w:hAnsi="Times New Roman" w:cs="Times New Roman"/>
          <w:color w:val="000000" w:themeColor="text1"/>
          <w:sz w:val="28"/>
          <w:szCs w:val="28"/>
        </w:rPr>
        <w:t xml:space="preserve"> на сложный </w:t>
      </w:r>
      <w:r w:rsidR="00580CE1" w:rsidRPr="004D3EBA">
        <w:rPr>
          <w:rFonts w:ascii="Times New Roman" w:hAnsi="Times New Roman" w:cs="Times New Roman"/>
          <w:color w:val="000000" w:themeColor="text1"/>
          <w:sz w:val="28"/>
          <w:szCs w:val="28"/>
        </w:rPr>
        <w:t xml:space="preserve">мировой </w:t>
      </w:r>
      <w:r w:rsidR="003960C8" w:rsidRPr="004D3EBA">
        <w:rPr>
          <w:rFonts w:ascii="Times New Roman" w:hAnsi="Times New Roman" w:cs="Times New Roman"/>
          <w:color w:val="000000" w:themeColor="text1"/>
          <w:sz w:val="28"/>
          <w:szCs w:val="28"/>
        </w:rPr>
        <w:t xml:space="preserve">экономико-политический фон, затрудняющий развитие бизнеса, рынок общественного питания </w:t>
      </w:r>
      <w:r w:rsidR="00D12058" w:rsidRPr="004D3EBA">
        <w:rPr>
          <w:rFonts w:ascii="Times New Roman" w:hAnsi="Times New Roman" w:cs="Times New Roman"/>
          <w:color w:val="000000" w:themeColor="text1"/>
          <w:sz w:val="28"/>
          <w:szCs w:val="28"/>
        </w:rPr>
        <w:t xml:space="preserve">во всех странах </w:t>
      </w:r>
      <w:r w:rsidR="003960C8" w:rsidRPr="004D3EBA">
        <w:rPr>
          <w:rFonts w:ascii="Times New Roman" w:hAnsi="Times New Roman" w:cs="Times New Roman"/>
          <w:color w:val="000000" w:themeColor="text1"/>
          <w:sz w:val="28"/>
          <w:szCs w:val="28"/>
        </w:rPr>
        <w:t>демон</w:t>
      </w:r>
      <w:r w:rsidR="00580CE1" w:rsidRPr="004D3EBA">
        <w:rPr>
          <w:rFonts w:ascii="Times New Roman" w:hAnsi="Times New Roman" w:cs="Times New Roman"/>
          <w:color w:val="000000" w:themeColor="text1"/>
          <w:sz w:val="28"/>
          <w:szCs w:val="28"/>
        </w:rPr>
        <w:t>стрирует положительную динамику</w:t>
      </w:r>
      <w:r w:rsidR="00CC18E9">
        <w:rPr>
          <w:rFonts w:ascii="Times New Roman" w:hAnsi="Times New Roman" w:cs="Times New Roman"/>
          <w:color w:val="000000" w:themeColor="text1"/>
          <w:sz w:val="28"/>
          <w:szCs w:val="28"/>
        </w:rPr>
        <w:t>, хотя и</w:t>
      </w:r>
      <w:r w:rsidR="00D12058" w:rsidRPr="004D3EBA">
        <w:rPr>
          <w:rFonts w:ascii="Times New Roman" w:hAnsi="Times New Roman" w:cs="Times New Roman"/>
          <w:color w:val="000000" w:themeColor="text1"/>
          <w:sz w:val="28"/>
          <w:szCs w:val="28"/>
        </w:rPr>
        <w:t xml:space="preserve"> в разной степени</w:t>
      </w:r>
      <w:r w:rsidR="00B60FAA">
        <w:rPr>
          <w:rFonts w:ascii="Times New Roman" w:hAnsi="Times New Roman" w:cs="Times New Roman"/>
          <w:color w:val="000000" w:themeColor="text1"/>
          <w:sz w:val="28"/>
          <w:szCs w:val="28"/>
        </w:rPr>
        <w:t>. Данный фа</w:t>
      </w:r>
      <w:r w:rsidR="00DE75D8">
        <w:rPr>
          <w:rFonts w:ascii="Times New Roman" w:hAnsi="Times New Roman" w:cs="Times New Roman"/>
          <w:color w:val="000000" w:themeColor="text1"/>
          <w:sz w:val="28"/>
          <w:szCs w:val="28"/>
        </w:rPr>
        <w:t>к</w:t>
      </w:r>
      <w:r w:rsidR="00B60FAA">
        <w:rPr>
          <w:rFonts w:ascii="Times New Roman" w:hAnsi="Times New Roman" w:cs="Times New Roman"/>
          <w:color w:val="000000" w:themeColor="text1"/>
          <w:sz w:val="28"/>
          <w:szCs w:val="28"/>
        </w:rPr>
        <w:t xml:space="preserve">т </w:t>
      </w:r>
      <w:r w:rsidR="00580CE1" w:rsidRPr="004D3EBA">
        <w:rPr>
          <w:rFonts w:ascii="Times New Roman" w:hAnsi="Times New Roman" w:cs="Times New Roman"/>
          <w:color w:val="000000" w:themeColor="text1"/>
          <w:sz w:val="28"/>
          <w:szCs w:val="28"/>
        </w:rPr>
        <w:t>позволяет говорит</w:t>
      </w:r>
      <w:r w:rsidR="00D12058" w:rsidRPr="004D3EBA">
        <w:rPr>
          <w:rFonts w:ascii="Times New Roman" w:hAnsi="Times New Roman" w:cs="Times New Roman"/>
          <w:color w:val="000000" w:themeColor="text1"/>
          <w:sz w:val="28"/>
          <w:szCs w:val="28"/>
        </w:rPr>
        <w:t>ь</w:t>
      </w:r>
      <w:r w:rsidR="00580CE1" w:rsidRPr="004D3EBA">
        <w:rPr>
          <w:rFonts w:ascii="Times New Roman" w:hAnsi="Times New Roman" w:cs="Times New Roman"/>
          <w:color w:val="000000" w:themeColor="text1"/>
          <w:sz w:val="28"/>
          <w:szCs w:val="28"/>
        </w:rPr>
        <w:t xml:space="preserve"> об устойчивости и гибкости</w:t>
      </w:r>
      <w:r w:rsidR="00B60FAA">
        <w:rPr>
          <w:rFonts w:ascii="Times New Roman" w:hAnsi="Times New Roman" w:cs="Times New Roman"/>
          <w:color w:val="000000" w:themeColor="text1"/>
          <w:sz w:val="28"/>
          <w:szCs w:val="28"/>
        </w:rPr>
        <w:t xml:space="preserve"> такой</w:t>
      </w:r>
      <w:r w:rsidR="00D12058" w:rsidRPr="004D3EBA">
        <w:rPr>
          <w:rFonts w:ascii="Times New Roman" w:hAnsi="Times New Roman" w:cs="Times New Roman"/>
          <w:color w:val="000000" w:themeColor="text1"/>
          <w:sz w:val="28"/>
          <w:szCs w:val="28"/>
        </w:rPr>
        <w:t xml:space="preserve"> отрасли государственной экономики</w:t>
      </w:r>
      <w:r w:rsidR="00B60FAA">
        <w:rPr>
          <w:rFonts w:ascii="Times New Roman" w:hAnsi="Times New Roman" w:cs="Times New Roman"/>
          <w:color w:val="000000" w:themeColor="text1"/>
          <w:sz w:val="28"/>
          <w:szCs w:val="28"/>
        </w:rPr>
        <w:t xml:space="preserve"> как </w:t>
      </w:r>
      <w:r w:rsidR="00DE75D8">
        <w:rPr>
          <w:rFonts w:ascii="Times New Roman" w:hAnsi="Times New Roman" w:cs="Times New Roman"/>
          <w:color w:val="000000" w:themeColor="text1"/>
          <w:sz w:val="28"/>
          <w:szCs w:val="28"/>
        </w:rPr>
        <w:t>общественное питание.</w:t>
      </w:r>
    </w:p>
    <w:p w14:paraId="5AD3444C" w14:textId="63614DAE" w:rsidR="007A6931" w:rsidRDefault="007A6931" w:rsidP="00AD3D12">
      <w:pPr>
        <w:pStyle w:val="2"/>
        <w:ind w:left="-142"/>
        <w:jc w:val="center"/>
        <w:rPr>
          <w:rFonts w:ascii="Times New Roman" w:hAnsi="Times New Roman" w:cs="Times New Roman"/>
          <w:color w:val="000000" w:themeColor="text1"/>
          <w:sz w:val="28"/>
          <w:szCs w:val="28"/>
        </w:rPr>
      </w:pPr>
      <w:bookmarkStart w:id="6" w:name="_Toc506153457"/>
      <w:bookmarkStart w:id="7" w:name="_Toc513368040"/>
      <w:r w:rsidRPr="004D3EBA">
        <w:rPr>
          <w:rFonts w:ascii="Times New Roman" w:hAnsi="Times New Roman" w:cs="Times New Roman"/>
          <w:color w:val="000000" w:themeColor="text1"/>
          <w:sz w:val="28"/>
          <w:szCs w:val="28"/>
        </w:rPr>
        <w:t xml:space="preserve">2.2. </w:t>
      </w:r>
      <w:bookmarkEnd w:id="6"/>
      <w:r w:rsidR="003013B8" w:rsidRPr="004D3EBA">
        <w:rPr>
          <w:rFonts w:ascii="Times New Roman" w:hAnsi="Times New Roman" w:cs="Times New Roman"/>
          <w:color w:val="000000" w:themeColor="text1"/>
          <w:sz w:val="28"/>
          <w:szCs w:val="28"/>
        </w:rPr>
        <w:t xml:space="preserve">Анализ </w:t>
      </w:r>
      <w:r w:rsidR="003013B8">
        <w:rPr>
          <w:rFonts w:ascii="Times New Roman" w:hAnsi="Times New Roman" w:cs="Times New Roman"/>
          <w:color w:val="000000" w:themeColor="text1"/>
          <w:sz w:val="28"/>
          <w:szCs w:val="28"/>
        </w:rPr>
        <w:t xml:space="preserve">ресторанного рынка </w:t>
      </w:r>
      <w:r w:rsidR="003013B8" w:rsidRPr="004D3EBA">
        <w:rPr>
          <w:rFonts w:ascii="Times New Roman" w:hAnsi="Times New Roman" w:cs="Times New Roman"/>
          <w:color w:val="000000" w:themeColor="text1"/>
          <w:sz w:val="28"/>
          <w:szCs w:val="28"/>
        </w:rPr>
        <w:t>в России</w:t>
      </w:r>
      <w:bookmarkEnd w:id="7"/>
    </w:p>
    <w:p w14:paraId="26EDF856" w14:textId="77777777" w:rsidR="00AD3D12" w:rsidRPr="00AD3D12" w:rsidRDefault="00AD3D12" w:rsidP="00AD3D12"/>
    <w:p w14:paraId="75F00394" w14:textId="145E4548" w:rsidR="00372CA2"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Для того</w:t>
      </w:r>
      <w:proofErr w:type="gramStart"/>
      <w:r w:rsidR="00CC18E9">
        <w:rPr>
          <w:rFonts w:ascii="Times New Roman" w:hAnsi="Times New Roman" w:cs="Times New Roman"/>
          <w:color w:val="000000" w:themeColor="text1"/>
          <w:sz w:val="28"/>
          <w:szCs w:val="28"/>
        </w:rPr>
        <w:t>,</w:t>
      </w:r>
      <w:proofErr w:type="gramEnd"/>
      <w:r w:rsidRPr="004D3EBA">
        <w:rPr>
          <w:rFonts w:ascii="Times New Roman" w:hAnsi="Times New Roman" w:cs="Times New Roman"/>
          <w:color w:val="000000" w:themeColor="text1"/>
          <w:sz w:val="28"/>
          <w:szCs w:val="28"/>
        </w:rPr>
        <w:t xml:space="preserve"> чтобы </w:t>
      </w:r>
      <w:r w:rsidR="00505D40" w:rsidRPr="004D3EBA">
        <w:rPr>
          <w:rFonts w:ascii="Times New Roman" w:hAnsi="Times New Roman" w:cs="Times New Roman"/>
          <w:color w:val="000000" w:themeColor="text1"/>
          <w:sz w:val="28"/>
          <w:szCs w:val="28"/>
        </w:rPr>
        <w:t>рассмотреть рынок обществ</w:t>
      </w:r>
      <w:r w:rsidR="003960C8" w:rsidRPr="004D3EBA">
        <w:rPr>
          <w:rFonts w:ascii="Times New Roman" w:hAnsi="Times New Roman" w:cs="Times New Roman"/>
          <w:color w:val="000000" w:themeColor="text1"/>
          <w:sz w:val="28"/>
          <w:szCs w:val="28"/>
        </w:rPr>
        <w:t xml:space="preserve">енного питания в России необходимо проследить </w:t>
      </w:r>
      <w:r w:rsidR="00372CA2" w:rsidRPr="004D3EBA">
        <w:rPr>
          <w:rFonts w:ascii="Times New Roman" w:hAnsi="Times New Roman" w:cs="Times New Roman"/>
          <w:color w:val="000000" w:themeColor="text1"/>
          <w:sz w:val="28"/>
          <w:szCs w:val="28"/>
        </w:rPr>
        <w:t xml:space="preserve">динамику его оборота за последнее десятилетие и </w:t>
      </w:r>
      <w:r w:rsidR="00505D40" w:rsidRPr="004D3EBA">
        <w:rPr>
          <w:rFonts w:ascii="Times New Roman" w:hAnsi="Times New Roman" w:cs="Times New Roman"/>
          <w:color w:val="000000" w:themeColor="text1"/>
          <w:sz w:val="28"/>
          <w:szCs w:val="28"/>
        </w:rPr>
        <w:t xml:space="preserve">сравнить некоторые показатели отечественного рынка с </w:t>
      </w:r>
      <w:r w:rsidR="00DE75D8">
        <w:rPr>
          <w:rFonts w:ascii="Times New Roman" w:hAnsi="Times New Roman" w:cs="Times New Roman"/>
          <w:color w:val="000000" w:themeColor="text1"/>
          <w:sz w:val="28"/>
          <w:szCs w:val="28"/>
        </w:rPr>
        <w:t>аналогичными показателями рынков</w:t>
      </w:r>
      <w:r w:rsidR="00505D40" w:rsidRPr="004D3EBA">
        <w:rPr>
          <w:rFonts w:ascii="Times New Roman" w:hAnsi="Times New Roman" w:cs="Times New Roman"/>
          <w:color w:val="000000" w:themeColor="text1"/>
          <w:sz w:val="28"/>
          <w:szCs w:val="28"/>
        </w:rPr>
        <w:t xml:space="preserve"> зарубежных стран. </w:t>
      </w:r>
    </w:p>
    <w:p w14:paraId="13C63B28" w14:textId="4B3ECE6C" w:rsidR="00F67864"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 данным РБК.research оборот общественного питания в США составляет 43 488 </w:t>
      </w:r>
      <w:proofErr w:type="gramStart"/>
      <w:r w:rsidRPr="004D3EBA">
        <w:rPr>
          <w:rFonts w:ascii="Times New Roman" w:hAnsi="Times New Roman" w:cs="Times New Roman"/>
          <w:color w:val="000000" w:themeColor="text1"/>
          <w:sz w:val="28"/>
          <w:szCs w:val="28"/>
        </w:rPr>
        <w:t>млрд</w:t>
      </w:r>
      <w:proofErr w:type="gramEnd"/>
      <w:r w:rsidRPr="004D3EBA">
        <w:rPr>
          <w:rFonts w:ascii="Times New Roman" w:hAnsi="Times New Roman" w:cs="Times New Roman"/>
          <w:color w:val="000000" w:themeColor="text1"/>
          <w:sz w:val="28"/>
          <w:szCs w:val="28"/>
        </w:rPr>
        <w:t xml:space="preserve"> руб., в Великобритании — 4490 миллиардов рублей., в Канаде — 3556 миллиардов рублей, в Германии — 3400 миллиардов рублей . Для России рекордный показатель был достигнут в 2014 году - 1376,4 миллиардов рублей, с тех пор аналитики фикс</w:t>
      </w:r>
      <w:r w:rsidR="004D3EBA">
        <w:rPr>
          <w:rFonts w:ascii="Times New Roman" w:hAnsi="Times New Roman" w:cs="Times New Roman"/>
          <w:color w:val="000000" w:themeColor="text1"/>
          <w:sz w:val="28"/>
          <w:szCs w:val="28"/>
        </w:rPr>
        <w:t xml:space="preserve">ируют сокращение объемов рынка. </w:t>
      </w:r>
      <w:r w:rsidR="00DE75D8" w:rsidRPr="00DE75D8">
        <w:rPr>
          <w:rFonts w:ascii="Times New Roman" w:hAnsi="Times New Roman" w:cs="Times New Roman"/>
          <w:color w:val="000000" w:themeColor="text1"/>
          <w:sz w:val="28"/>
          <w:szCs w:val="28"/>
        </w:rPr>
        <w:t>Проследим динамику рынка оборота общественного питания в Росси</w:t>
      </w:r>
      <w:r w:rsidR="00DE75D8">
        <w:rPr>
          <w:rFonts w:ascii="Times New Roman" w:hAnsi="Times New Roman" w:cs="Times New Roman"/>
          <w:color w:val="000000" w:themeColor="text1"/>
          <w:sz w:val="28"/>
          <w:szCs w:val="28"/>
        </w:rPr>
        <w:t xml:space="preserve">и в период с 2005 до 2015 года </w:t>
      </w:r>
      <w:r w:rsidR="00314190">
        <w:rPr>
          <w:rFonts w:ascii="Times New Roman" w:hAnsi="Times New Roman" w:cs="Times New Roman"/>
          <w:color w:val="000000" w:themeColor="text1"/>
          <w:sz w:val="28"/>
          <w:szCs w:val="28"/>
        </w:rPr>
        <w:t>(см. Приложение 4</w:t>
      </w:r>
      <w:r w:rsidR="004D3EBA">
        <w:rPr>
          <w:rFonts w:ascii="Times New Roman" w:hAnsi="Times New Roman" w:cs="Times New Roman"/>
          <w:color w:val="000000" w:themeColor="text1"/>
          <w:sz w:val="28"/>
          <w:szCs w:val="28"/>
        </w:rPr>
        <w:t>).</w:t>
      </w:r>
      <w:r w:rsidR="00D7021A" w:rsidRPr="004D3EBA">
        <w:rPr>
          <w:rStyle w:val="ad"/>
          <w:rFonts w:ascii="Times New Roman" w:hAnsi="Times New Roman" w:cs="Times New Roman"/>
          <w:color w:val="000000" w:themeColor="text1"/>
          <w:sz w:val="28"/>
          <w:szCs w:val="28"/>
        </w:rPr>
        <w:footnoteReference w:id="14"/>
      </w:r>
    </w:p>
    <w:p w14:paraId="36D820B5" w14:textId="77777777" w:rsidR="00372CA2" w:rsidRPr="004D3EBA" w:rsidRDefault="005529AE"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Показатели диаграммы свидетельствую о том, что общая динамика рынка яв</w:t>
      </w:r>
      <w:r w:rsidR="00372CA2" w:rsidRPr="004D3EBA">
        <w:rPr>
          <w:rFonts w:ascii="Times New Roman" w:hAnsi="Times New Roman" w:cs="Times New Roman"/>
          <w:color w:val="000000" w:themeColor="text1"/>
          <w:sz w:val="28"/>
          <w:szCs w:val="28"/>
        </w:rPr>
        <w:t>ляется положительной</w:t>
      </w:r>
      <w:r w:rsidRPr="004D3EBA">
        <w:rPr>
          <w:rFonts w:ascii="Times New Roman" w:hAnsi="Times New Roman" w:cs="Times New Roman"/>
          <w:color w:val="000000" w:themeColor="text1"/>
          <w:sz w:val="28"/>
          <w:szCs w:val="28"/>
        </w:rPr>
        <w:t>. Снижение оборотов всегда свидетельствую о неблагоприятных экономических условиях</w:t>
      </w:r>
      <w:r w:rsidR="00372CA2" w:rsidRPr="004D3EBA">
        <w:rPr>
          <w:rFonts w:ascii="Times New Roman" w:hAnsi="Times New Roman" w:cs="Times New Roman"/>
          <w:color w:val="000000" w:themeColor="text1"/>
          <w:sz w:val="28"/>
          <w:szCs w:val="28"/>
        </w:rPr>
        <w:t>, что иллюстрирует реакцию рынка на кризисные явления (кризис 2008-2009 г.г.</w:t>
      </w:r>
      <w:r w:rsidRPr="004D3EBA">
        <w:rPr>
          <w:rFonts w:ascii="Times New Roman" w:hAnsi="Times New Roman" w:cs="Times New Roman"/>
          <w:color w:val="000000" w:themeColor="text1"/>
          <w:sz w:val="28"/>
          <w:szCs w:val="28"/>
        </w:rPr>
        <w:t xml:space="preserve">), затем следует возврат к докризисным показателям </w:t>
      </w:r>
      <w:r w:rsidR="00372CA2" w:rsidRPr="004D3EBA">
        <w:rPr>
          <w:rFonts w:ascii="Times New Roman" w:hAnsi="Times New Roman" w:cs="Times New Roman"/>
          <w:color w:val="000000" w:themeColor="text1"/>
          <w:sz w:val="28"/>
          <w:szCs w:val="28"/>
        </w:rPr>
        <w:t>(2010 г.</w:t>
      </w:r>
      <w:r w:rsidR="00F67864" w:rsidRPr="004D3EBA">
        <w:rPr>
          <w:rFonts w:ascii="Times New Roman" w:hAnsi="Times New Roman" w:cs="Times New Roman"/>
          <w:color w:val="000000" w:themeColor="text1"/>
          <w:sz w:val="28"/>
          <w:szCs w:val="28"/>
        </w:rPr>
        <w:t>) и последующий</w:t>
      </w:r>
      <w:r w:rsidRPr="004D3EBA">
        <w:rPr>
          <w:rFonts w:ascii="Times New Roman" w:hAnsi="Times New Roman" w:cs="Times New Roman"/>
          <w:color w:val="000000" w:themeColor="text1"/>
          <w:sz w:val="28"/>
          <w:szCs w:val="28"/>
        </w:rPr>
        <w:t xml:space="preserve"> подъем </w:t>
      </w:r>
      <w:r w:rsidR="00F67864" w:rsidRPr="004D3EBA">
        <w:rPr>
          <w:rFonts w:ascii="Times New Roman" w:hAnsi="Times New Roman" w:cs="Times New Roman"/>
          <w:color w:val="000000" w:themeColor="text1"/>
          <w:sz w:val="28"/>
          <w:szCs w:val="28"/>
        </w:rPr>
        <w:t>(2011-2014 г</w:t>
      </w:r>
      <w:proofErr w:type="gramStart"/>
      <w:r w:rsidR="00F67864" w:rsidRPr="004D3EBA">
        <w:rPr>
          <w:rFonts w:ascii="Times New Roman" w:hAnsi="Times New Roman" w:cs="Times New Roman"/>
          <w:color w:val="000000" w:themeColor="text1"/>
          <w:sz w:val="28"/>
          <w:szCs w:val="28"/>
        </w:rPr>
        <w:t>.г</w:t>
      </w:r>
      <w:proofErr w:type="gramEnd"/>
      <w:r w:rsidR="00F67864" w:rsidRPr="004D3EBA">
        <w:rPr>
          <w:rFonts w:ascii="Times New Roman" w:hAnsi="Times New Roman" w:cs="Times New Roman"/>
          <w:color w:val="000000" w:themeColor="text1"/>
          <w:sz w:val="28"/>
          <w:szCs w:val="28"/>
        </w:rPr>
        <w:t xml:space="preserve">), который </w:t>
      </w:r>
      <w:r w:rsidRPr="004D3EBA">
        <w:rPr>
          <w:rFonts w:ascii="Times New Roman" w:hAnsi="Times New Roman" w:cs="Times New Roman"/>
          <w:color w:val="000000" w:themeColor="text1"/>
          <w:sz w:val="28"/>
          <w:szCs w:val="28"/>
        </w:rPr>
        <w:t xml:space="preserve">говорит о стабилизации экономики. </w:t>
      </w:r>
    </w:p>
    <w:p w14:paraId="1C6B9BEB" w14:textId="77777777" w:rsidR="00BC292D" w:rsidRPr="004D3EBA" w:rsidRDefault="00372CA2"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 xml:space="preserve">Аналогичными изменениями в диаграмме </w:t>
      </w:r>
      <w:r w:rsidR="005529AE" w:rsidRPr="004D3EBA">
        <w:rPr>
          <w:rFonts w:ascii="Times New Roman" w:hAnsi="Times New Roman" w:cs="Times New Roman"/>
          <w:color w:val="000000" w:themeColor="text1"/>
          <w:sz w:val="28"/>
          <w:szCs w:val="28"/>
        </w:rPr>
        <w:t>отражен кризис 2014-2015</w:t>
      </w:r>
      <w:r w:rsidR="00BC292D" w:rsidRPr="004D3EBA">
        <w:rPr>
          <w:rFonts w:ascii="Times New Roman" w:hAnsi="Times New Roman" w:cs="Times New Roman"/>
          <w:color w:val="000000" w:themeColor="text1"/>
          <w:sz w:val="28"/>
          <w:szCs w:val="28"/>
        </w:rPr>
        <w:t xml:space="preserve">. </w:t>
      </w:r>
      <w:r w:rsidR="00F67864" w:rsidRPr="004D3EBA">
        <w:rPr>
          <w:rFonts w:ascii="Times New Roman" w:hAnsi="Times New Roman" w:cs="Times New Roman"/>
          <w:color w:val="000000" w:themeColor="text1"/>
          <w:sz w:val="28"/>
          <w:szCs w:val="28"/>
        </w:rPr>
        <w:t>Корреляция между доходами населения и спросом на услуги ресторанного бизнеса очевидна, так в 2015 году реальные доходы населения в России снизились на 4% по сравнению с 2014 годом, этот факт повлек за собой уменьшение расходов на питание вне дома.</w:t>
      </w:r>
    </w:p>
    <w:p w14:paraId="674949E1" w14:textId="77777777" w:rsidR="000C4210" w:rsidRPr="004D3EBA" w:rsidRDefault="00B86E24"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Исследователи РБК</w:t>
      </w:r>
      <w:r w:rsidR="00C7007A" w:rsidRPr="004D3EBA">
        <w:rPr>
          <w:rFonts w:ascii="Times New Roman" w:hAnsi="Times New Roman" w:cs="Times New Roman"/>
          <w:color w:val="000000" w:themeColor="text1"/>
          <w:sz w:val="28"/>
          <w:szCs w:val="28"/>
        </w:rPr>
        <w:t xml:space="preserve"> выделили ряд событий, которые стали причинами </w:t>
      </w:r>
      <w:r w:rsidR="00F67864" w:rsidRPr="004D3EBA">
        <w:rPr>
          <w:rFonts w:ascii="Times New Roman" w:hAnsi="Times New Roman" w:cs="Times New Roman"/>
          <w:color w:val="000000" w:themeColor="text1"/>
          <w:sz w:val="28"/>
          <w:szCs w:val="28"/>
        </w:rPr>
        <w:t xml:space="preserve">столь резкого спада потребительского спроса и </w:t>
      </w:r>
      <w:r w:rsidR="00372CA2" w:rsidRPr="004D3EBA">
        <w:rPr>
          <w:rFonts w:ascii="Times New Roman" w:hAnsi="Times New Roman" w:cs="Times New Roman"/>
          <w:color w:val="000000" w:themeColor="text1"/>
          <w:sz w:val="28"/>
          <w:szCs w:val="28"/>
        </w:rPr>
        <w:t xml:space="preserve">потребительской активности: </w:t>
      </w:r>
      <w:r w:rsidR="00F67864" w:rsidRPr="004D3EBA">
        <w:rPr>
          <w:rFonts w:ascii="Times New Roman" w:hAnsi="Times New Roman" w:cs="Times New Roman"/>
          <w:color w:val="000000" w:themeColor="text1"/>
          <w:sz w:val="28"/>
          <w:szCs w:val="28"/>
        </w:rPr>
        <w:t>продовольственное эмбарго, санкции, обвал национальной валюты и снижение доходов населения</w:t>
      </w:r>
      <w:r w:rsidR="009A1176" w:rsidRPr="004D3EBA">
        <w:rPr>
          <w:rStyle w:val="ad"/>
          <w:rFonts w:ascii="Times New Roman" w:hAnsi="Times New Roman" w:cs="Times New Roman"/>
          <w:color w:val="000000" w:themeColor="text1"/>
          <w:sz w:val="28"/>
          <w:szCs w:val="28"/>
        </w:rPr>
        <w:footnoteReference w:id="15"/>
      </w:r>
      <w:r w:rsidR="00F67864" w:rsidRPr="004D3EBA">
        <w:rPr>
          <w:rFonts w:ascii="Times New Roman" w:hAnsi="Times New Roman" w:cs="Times New Roman"/>
          <w:color w:val="000000" w:themeColor="text1"/>
          <w:sz w:val="28"/>
          <w:szCs w:val="28"/>
        </w:rPr>
        <w:t>.</w:t>
      </w:r>
    </w:p>
    <w:p w14:paraId="01A42FD5" w14:textId="77777777" w:rsidR="00BC292D" w:rsidRPr="004D3EBA" w:rsidRDefault="009A117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В данном исследовании приводятся также данные о тратах на питание вне дома граждан различных государств. Так в</w:t>
      </w:r>
      <w:r w:rsidR="00BC292D" w:rsidRPr="004D3EBA">
        <w:rPr>
          <w:rFonts w:ascii="Times New Roman" w:hAnsi="Times New Roman" w:cs="Times New Roman"/>
          <w:color w:val="000000" w:themeColor="text1"/>
          <w:sz w:val="28"/>
          <w:szCs w:val="28"/>
        </w:rPr>
        <w:t xml:space="preserve"> 2015 году среднестатистический россиянин тратил на питание на улице 741 рубль в месяц, в США аналогичный показатель за соответствующий год достиг 11 130 р</w:t>
      </w:r>
      <w:r w:rsidRPr="004D3EBA">
        <w:rPr>
          <w:rFonts w:ascii="Times New Roman" w:hAnsi="Times New Roman" w:cs="Times New Roman"/>
          <w:color w:val="000000" w:themeColor="text1"/>
          <w:sz w:val="28"/>
          <w:szCs w:val="28"/>
        </w:rPr>
        <w:t>ублей, в Канаде – 8 305 рублей</w:t>
      </w:r>
      <w:r w:rsidR="00C7007A" w:rsidRPr="004D3EBA">
        <w:rPr>
          <w:rFonts w:ascii="Times New Roman" w:hAnsi="Times New Roman" w:cs="Times New Roman"/>
          <w:color w:val="000000" w:themeColor="text1"/>
          <w:sz w:val="28"/>
          <w:szCs w:val="28"/>
        </w:rPr>
        <w:t xml:space="preserve">. </w:t>
      </w:r>
    </w:p>
    <w:p w14:paraId="12CBB1DC" w14:textId="77777777" w:rsidR="00AD14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Таким образом, доля затрат жителей разных стран на питание вне дома отличается широким диапазоном. </w:t>
      </w:r>
      <w:r w:rsidR="00010551"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Например, в 2016 году российские граждане потратили на питание на улице лишь 11%, в то время как в США </w:t>
      </w:r>
      <w:r w:rsidR="00010551" w:rsidRPr="004D3EBA">
        <w:rPr>
          <w:rFonts w:ascii="Times New Roman" w:hAnsi="Times New Roman" w:cs="Times New Roman"/>
          <w:color w:val="000000" w:themeColor="text1"/>
          <w:sz w:val="28"/>
          <w:szCs w:val="28"/>
        </w:rPr>
        <w:t>и Канаде эти показатели равны 42</w:t>
      </w:r>
      <w:r w:rsidRPr="004D3EBA">
        <w:rPr>
          <w:rFonts w:ascii="Times New Roman" w:hAnsi="Times New Roman" w:cs="Times New Roman"/>
          <w:color w:val="000000" w:themeColor="text1"/>
          <w:sz w:val="28"/>
          <w:szCs w:val="28"/>
        </w:rPr>
        <w:t>% и 39 %</w:t>
      </w:r>
      <w:r w:rsidR="00010551"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w:t>
      </w:r>
      <w:r w:rsidR="00010551" w:rsidRPr="004D3EBA">
        <w:rPr>
          <w:rStyle w:val="ad"/>
          <w:rFonts w:ascii="Times New Roman" w:hAnsi="Times New Roman" w:cs="Times New Roman"/>
          <w:color w:val="000000" w:themeColor="text1"/>
          <w:sz w:val="28"/>
          <w:szCs w:val="28"/>
        </w:rPr>
        <w:footnoteReference w:id="16"/>
      </w:r>
    </w:p>
    <w:p w14:paraId="2B72F03C" w14:textId="77777777" w:rsidR="00232B3C" w:rsidRPr="004D3EBA" w:rsidRDefault="00AD14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Однако</w:t>
      </w:r>
      <w:proofErr w:type="gramStart"/>
      <w:r w:rsidRPr="004D3EBA">
        <w:rPr>
          <w:rFonts w:ascii="Times New Roman" w:hAnsi="Times New Roman" w:cs="Times New Roman"/>
          <w:color w:val="000000" w:themeColor="text1"/>
          <w:sz w:val="28"/>
          <w:szCs w:val="28"/>
        </w:rPr>
        <w:t>,</w:t>
      </w:r>
      <w:proofErr w:type="gramEnd"/>
      <w:r w:rsidRPr="004D3EBA">
        <w:rPr>
          <w:rFonts w:ascii="Times New Roman" w:hAnsi="Times New Roman" w:cs="Times New Roman"/>
          <w:color w:val="000000" w:themeColor="text1"/>
          <w:sz w:val="28"/>
          <w:szCs w:val="28"/>
        </w:rPr>
        <w:t xml:space="preserve"> данные показатели можно рассматривать только в контексте уровня доходов населения и экономического развития страны в целом. Поэтому следует отметить, что подобная статистика не может быть ориентиром роста для российского рынка ресторанной индустрии на ближайшие годы.</w:t>
      </w:r>
    </w:p>
    <w:p w14:paraId="7376EC52" w14:textId="77777777" w:rsidR="00232B3C" w:rsidRPr="004D3EBA" w:rsidRDefault="00232B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eastAsia="Calibri" w:hAnsi="Times New Roman" w:cs="Times New Roman"/>
          <w:color w:val="000000" w:themeColor="text1"/>
          <w:sz w:val="28"/>
          <w:szCs w:val="28"/>
        </w:rPr>
        <w:t>Для того</w:t>
      </w:r>
      <w:proofErr w:type="gramStart"/>
      <w:r w:rsidRPr="004D3EBA">
        <w:rPr>
          <w:rFonts w:ascii="Times New Roman" w:eastAsia="Calibri" w:hAnsi="Times New Roman" w:cs="Times New Roman"/>
          <w:color w:val="000000" w:themeColor="text1"/>
          <w:sz w:val="28"/>
          <w:szCs w:val="28"/>
        </w:rPr>
        <w:t>,</w:t>
      </w:r>
      <w:proofErr w:type="gramEnd"/>
      <w:r w:rsidRPr="004D3EBA">
        <w:rPr>
          <w:rFonts w:ascii="Times New Roman" w:eastAsia="Calibri" w:hAnsi="Times New Roman" w:cs="Times New Roman"/>
          <w:color w:val="000000" w:themeColor="text1"/>
          <w:sz w:val="28"/>
          <w:szCs w:val="28"/>
        </w:rPr>
        <w:t xml:space="preserve"> чтобы оценить современные реалии российской ресторанной индустрии, необходимо помимо сравнительного анализа отечественного </w:t>
      </w:r>
      <w:r w:rsidRPr="004D3EBA">
        <w:rPr>
          <w:rFonts w:ascii="Times New Roman" w:eastAsia="Calibri" w:hAnsi="Times New Roman" w:cs="Times New Roman"/>
          <w:color w:val="000000" w:themeColor="text1"/>
          <w:sz w:val="28"/>
          <w:szCs w:val="28"/>
        </w:rPr>
        <w:lastRenderedPageBreak/>
        <w:t xml:space="preserve">рынка общественного питания с зарубежными, провести сравнительный анализ по состоянию ресторанного рынка в субъектах РФ. </w:t>
      </w:r>
    </w:p>
    <w:p w14:paraId="34550907" w14:textId="647DA686" w:rsidR="00232B3C" w:rsidRPr="004D3EBA" w:rsidRDefault="00232B3C" w:rsidP="000337A4">
      <w:pPr>
        <w:spacing w:line="360" w:lineRule="auto"/>
        <w:ind w:left="-142"/>
        <w:jc w:val="both"/>
        <w:rPr>
          <w:rFonts w:ascii="Times New Roman" w:eastAsia="Calibri" w:hAnsi="Times New Roman" w:cs="Times New Roman"/>
          <w:color w:val="000000" w:themeColor="text1"/>
          <w:sz w:val="28"/>
          <w:szCs w:val="28"/>
        </w:rPr>
      </w:pPr>
      <w:r w:rsidRPr="004D3EBA">
        <w:rPr>
          <w:rFonts w:ascii="Times New Roman" w:eastAsia="Calibri" w:hAnsi="Times New Roman" w:cs="Times New Roman"/>
          <w:color w:val="000000" w:themeColor="text1"/>
          <w:sz w:val="28"/>
          <w:szCs w:val="28"/>
        </w:rPr>
        <w:t xml:space="preserve">Согласно данным РБК </w:t>
      </w:r>
      <w:r w:rsidRPr="004D3EBA">
        <w:rPr>
          <w:rFonts w:ascii="Times New Roman" w:eastAsia="Calibri" w:hAnsi="Times New Roman" w:cs="Times New Roman"/>
          <w:color w:val="000000" w:themeColor="text1"/>
          <w:sz w:val="28"/>
          <w:szCs w:val="28"/>
          <w:lang w:val="en-GB"/>
        </w:rPr>
        <w:t>Research</w:t>
      </w:r>
      <w:r w:rsidRPr="004D3EBA">
        <w:rPr>
          <w:rFonts w:ascii="Times New Roman" w:eastAsia="Calibri" w:hAnsi="Times New Roman" w:cs="Times New Roman"/>
          <w:color w:val="000000" w:themeColor="text1"/>
          <w:sz w:val="28"/>
          <w:szCs w:val="28"/>
        </w:rPr>
        <w:t xml:space="preserve"> 2013 года, российский ресторанный рынок характеризуется неравномерным развитием</w:t>
      </w:r>
      <w:r w:rsidR="00DE75D8">
        <w:rPr>
          <w:rFonts w:ascii="Times New Roman" w:eastAsia="Calibri" w:hAnsi="Times New Roman" w:cs="Times New Roman"/>
          <w:color w:val="000000" w:themeColor="text1"/>
          <w:sz w:val="28"/>
          <w:szCs w:val="28"/>
        </w:rPr>
        <w:t xml:space="preserve"> </w:t>
      </w:r>
      <w:r w:rsidR="00DE75D8" w:rsidRPr="00DE75D8">
        <w:rPr>
          <w:rFonts w:ascii="Times New Roman" w:eastAsia="Calibri" w:hAnsi="Times New Roman" w:cs="Times New Roman"/>
          <w:color w:val="000000" w:themeColor="text1"/>
          <w:sz w:val="28"/>
          <w:szCs w:val="28"/>
        </w:rPr>
        <w:t>(см. Пр</w:t>
      </w:r>
      <w:r w:rsidR="00314190">
        <w:rPr>
          <w:rFonts w:ascii="Times New Roman" w:eastAsia="Calibri" w:hAnsi="Times New Roman" w:cs="Times New Roman"/>
          <w:color w:val="000000" w:themeColor="text1"/>
          <w:sz w:val="28"/>
          <w:szCs w:val="28"/>
        </w:rPr>
        <w:t>иложение 5</w:t>
      </w:r>
      <w:r w:rsidR="00DE75D8" w:rsidRPr="00DE75D8">
        <w:rPr>
          <w:rFonts w:ascii="Times New Roman" w:eastAsia="Calibri" w:hAnsi="Times New Roman" w:cs="Times New Roman"/>
          <w:color w:val="000000" w:themeColor="text1"/>
          <w:sz w:val="28"/>
          <w:szCs w:val="28"/>
        </w:rPr>
        <w:t>)</w:t>
      </w:r>
      <w:r w:rsidR="00DE75D8">
        <w:rPr>
          <w:rFonts w:ascii="Times New Roman" w:eastAsia="Calibri" w:hAnsi="Times New Roman" w:cs="Times New Roman"/>
          <w:color w:val="000000" w:themeColor="text1"/>
          <w:sz w:val="28"/>
          <w:szCs w:val="28"/>
        </w:rPr>
        <w:t>.</w:t>
      </w:r>
      <w:r w:rsidRPr="004D3EBA">
        <w:rPr>
          <w:rFonts w:ascii="Times New Roman" w:eastAsia="Calibri" w:hAnsi="Times New Roman" w:cs="Times New Roman"/>
          <w:color w:val="000000" w:themeColor="text1"/>
          <w:sz w:val="28"/>
          <w:szCs w:val="28"/>
          <w:vertAlign w:val="superscript"/>
        </w:rPr>
        <w:footnoteReference w:id="17"/>
      </w:r>
    </w:p>
    <w:p w14:paraId="3D481DBF" w14:textId="77777777" w:rsidR="00232B3C" w:rsidRPr="004D3EBA" w:rsidRDefault="00232B3C" w:rsidP="000337A4">
      <w:pPr>
        <w:spacing w:line="360" w:lineRule="auto"/>
        <w:ind w:left="-142"/>
        <w:jc w:val="both"/>
        <w:rPr>
          <w:rFonts w:ascii="Times New Roman" w:eastAsia="Calibri" w:hAnsi="Times New Roman" w:cs="Times New Roman"/>
          <w:color w:val="000000" w:themeColor="text1"/>
          <w:sz w:val="28"/>
          <w:szCs w:val="28"/>
        </w:rPr>
      </w:pPr>
      <w:r w:rsidRPr="004D3EBA">
        <w:rPr>
          <w:rFonts w:ascii="Times New Roman" w:eastAsia="Calibri" w:hAnsi="Times New Roman" w:cs="Times New Roman"/>
          <w:color w:val="000000" w:themeColor="text1"/>
          <w:sz w:val="28"/>
          <w:szCs w:val="28"/>
        </w:rPr>
        <w:t>Около 30 % от общего количества заведений в стране приходится на Центральный регион. Для того</w:t>
      </w:r>
      <w:proofErr w:type="gramStart"/>
      <w:r w:rsidRPr="004D3EBA">
        <w:rPr>
          <w:rFonts w:ascii="Times New Roman" w:eastAsia="Calibri" w:hAnsi="Times New Roman" w:cs="Times New Roman"/>
          <w:color w:val="000000" w:themeColor="text1"/>
          <w:sz w:val="28"/>
          <w:szCs w:val="28"/>
        </w:rPr>
        <w:t>,</w:t>
      </w:r>
      <w:proofErr w:type="gramEnd"/>
      <w:r w:rsidRPr="004D3EBA">
        <w:rPr>
          <w:rFonts w:ascii="Times New Roman" w:eastAsia="Calibri" w:hAnsi="Times New Roman" w:cs="Times New Roman"/>
          <w:color w:val="000000" w:themeColor="text1"/>
          <w:sz w:val="28"/>
          <w:szCs w:val="28"/>
        </w:rPr>
        <w:t xml:space="preserve"> чтобы выявить причины такого распределения субъектов ресторанного бизнеса на территории России обратимся к</w:t>
      </w:r>
      <w:r w:rsidR="00314A45">
        <w:rPr>
          <w:rFonts w:ascii="Times New Roman" w:eastAsia="Calibri" w:hAnsi="Times New Roman" w:cs="Times New Roman"/>
          <w:color w:val="000000" w:themeColor="text1"/>
          <w:sz w:val="28"/>
          <w:szCs w:val="28"/>
        </w:rPr>
        <w:t xml:space="preserve"> </w:t>
      </w:r>
      <w:r w:rsidRPr="004D3EBA">
        <w:rPr>
          <w:rFonts w:ascii="Times New Roman" w:eastAsia="Calibri" w:hAnsi="Times New Roman" w:cs="Times New Roman"/>
          <w:color w:val="000000" w:themeColor="text1"/>
          <w:sz w:val="28"/>
          <w:szCs w:val="28"/>
        </w:rPr>
        <w:t xml:space="preserve">исследованию компании </w:t>
      </w:r>
      <w:r w:rsidRPr="004D3EBA">
        <w:rPr>
          <w:rFonts w:ascii="Times New Roman" w:eastAsia="Calibri" w:hAnsi="Times New Roman" w:cs="Times New Roman"/>
          <w:color w:val="000000" w:themeColor="text1"/>
          <w:sz w:val="28"/>
          <w:szCs w:val="28"/>
          <w:lang w:val="en-GB"/>
        </w:rPr>
        <w:t>Discovery</w:t>
      </w:r>
      <w:r w:rsidRPr="004D3EBA">
        <w:rPr>
          <w:rFonts w:ascii="Times New Roman" w:eastAsia="Calibri" w:hAnsi="Times New Roman" w:cs="Times New Roman"/>
          <w:color w:val="000000" w:themeColor="text1"/>
          <w:sz w:val="28"/>
          <w:szCs w:val="28"/>
        </w:rPr>
        <w:t>, согласно которому потребительские расходы на питание вне дома резко отличаются в зависимости от региона. «Наиболее высокие потребительские расходы на питание вне дома в 2015 году, по данным ФСГС РФ, отмечаются в Северо-Западном федеральном округе. Также выше среднего по России расходы в Дальневосточном, Центральном, Уральском и Приволжском округах. Средние потребительские расходы на общественное питание в этих округах превышают значение 451,2 руб. на одного члена домохозяйства в месяц. В 2014 году в число округов с уровнем расходов выше среднего не входил Приволжский федеральный округ. Примерно на уровне среднего по России расходы на питание вне дома отмечаются в Южном федеральном округе – 432,0 руб. на одного члена домохозяйства в месяц. Намного хуже обстоит дело в Северо-Кавказском, Крымском и Сибирском округах, где средние расходы на общественное питание составили 119,0</w:t>
      </w:r>
      <w:r w:rsidR="00383805">
        <w:rPr>
          <w:rFonts w:ascii="Times New Roman" w:eastAsia="Calibri" w:hAnsi="Times New Roman" w:cs="Times New Roman"/>
          <w:color w:val="000000" w:themeColor="text1"/>
          <w:sz w:val="28"/>
          <w:szCs w:val="28"/>
        </w:rPr>
        <w:t xml:space="preserve"> руб., 189,7 руб. и 280,6 руб., </w:t>
      </w:r>
      <w:r w:rsidRPr="004D3EBA">
        <w:rPr>
          <w:rFonts w:ascii="Times New Roman" w:eastAsia="Calibri" w:hAnsi="Times New Roman" w:cs="Times New Roman"/>
          <w:color w:val="000000" w:themeColor="text1"/>
          <w:sz w:val="28"/>
          <w:szCs w:val="28"/>
        </w:rPr>
        <w:t>соответственно».</w:t>
      </w:r>
      <w:r w:rsidRPr="004D3EBA">
        <w:rPr>
          <w:rFonts w:ascii="Times New Roman" w:eastAsia="Calibri" w:hAnsi="Times New Roman" w:cs="Times New Roman"/>
          <w:color w:val="000000" w:themeColor="text1"/>
          <w:sz w:val="28"/>
          <w:szCs w:val="28"/>
          <w:vertAlign w:val="superscript"/>
        </w:rPr>
        <w:footnoteReference w:id="18"/>
      </w:r>
      <w:r w:rsidRPr="004D3EBA">
        <w:rPr>
          <w:rFonts w:ascii="Times New Roman" w:eastAsia="Calibri" w:hAnsi="Times New Roman" w:cs="Times New Roman"/>
          <w:color w:val="000000" w:themeColor="text1"/>
          <w:sz w:val="28"/>
          <w:szCs w:val="28"/>
        </w:rPr>
        <w:t xml:space="preserve"> Неравномерность развития российского рынка общественного питания можно объяснить ранее выявленной зависимостью между общим уровнем экономического благосостояния субъекта и уровнем развития ресторанного бизнеса, а также численностью и платёжеспособностью населения в представленных регионах.</w:t>
      </w:r>
      <w:r w:rsidRPr="004D3EBA">
        <w:rPr>
          <w:rFonts w:ascii="Calibri" w:eastAsia="Calibri" w:hAnsi="Calibri" w:cs="Times New Roman"/>
          <w:color w:val="000000" w:themeColor="text1"/>
        </w:rPr>
        <w:t xml:space="preserve"> </w:t>
      </w:r>
    </w:p>
    <w:p w14:paraId="12A9F7D0" w14:textId="77777777" w:rsidR="007D0A66" w:rsidRPr="004D3EBA" w:rsidRDefault="007D0A66" w:rsidP="000337A4">
      <w:pPr>
        <w:spacing w:line="360" w:lineRule="auto"/>
        <w:ind w:left="-142" w:right="-1"/>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 xml:space="preserve">Что касается столицы России, то, по словам руководителя столичного департамента торговли и услуг Алексея Немерюка: «Количество ресторанов в 2017 году увеличилось на 400 и составило на первое сентября 9546 ресторанов открытой сети. В ресторанном секторе зафиксировали спад в 2014 году. </w:t>
      </w:r>
      <w:proofErr w:type="gramStart"/>
      <w:r w:rsidRPr="004D3EBA">
        <w:rPr>
          <w:rFonts w:ascii="Times New Roman" w:hAnsi="Times New Roman" w:cs="Times New Roman"/>
          <w:color w:val="000000" w:themeColor="text1"/>
          <w:sz w:val="28"/>
          <w:szCs w:val="28"/>
        </w:rPr>
        <w:t>Начиная с 2015 года ежемесячно отмечается рост</w:t>
      </w:r>
      <w:proofErr w:type="gramEnd"/>
      <w:r w:rsidRPr="004D3EBA">
        <w:rPr>
          <w:rFonts w:ascii="Times New Roman" w:hAnsi="Times New Roman" w:cs="Times New Roman"/>
          <w:color w:val="000000" w:themeColor="text1"/>
          <w:sz w:val="28"/>
          <w:szCs w:val="28"/>
        </w:rPr>
        <w:t>»</w:t>
      </w:r>
      <w:r w:rsidRPr="004D3EBA">
        <w:rPr>
          <w:rStyle w:val="ad"/>
          <w:rFonts w:ascii="Times New Roman" w:hAnsi="Times New Roman" w:cs="Times New Roman"/>
          <w:color w:val="000000" w:themeColor="text1"/>
          <w:sz w:val="28"/>
          <w:szCs w:val="28"/>
        </w:rPr>
        <w:footnoteReference w:id="19"/>
      </w:r>
      <w:r w:rsidRPr="004D3EBA">
        <w:rPr>
          <w:rFonts w:ascii="Times New Roman" w:hAnsi="Times New Roman" w:cs="Times New Roman"/>
          <w:color w:val="000000" w:themeColor="text1"/>
          <w:sz w:val="28"/>
          <w:szCs w:val="28"/>
        </w:rPr>
        <w:t>.</w:t>
      </w:r>
    </w:p>
    <w:p w14:paraId="1D94AEB9" w14:textId="77777777" w:rsidR="007D0A66" w:rsidRPr="004D3EBA" w:rsidRDefault="007D0A6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Подобную ситуацию можно наблюдать в другом городе Федерального значения - Санкт-Петербурге. По статистическим исследованиям группы компаний «БестЪ», за 2016 год в Санкт-Петербурге появилось 270 новых ресторанных проектов, и закрылось 126 заведений.</w:t>
      </w:r>
      <w:r w:rsidRPr="004D3EBA">
        <w:rPr>
          <w:rStyle w:val="ad"/>
          <w:rFonts w:ascii="Times New Roman" w:hAnsi="Times New Roman" w:cs="Times New Roman"/>
          <w:color w:val="000000" w:themeColor="text1"/>
          <w:sz w:val="28"/>
          <w:szCs w:val="28"/>
        </w:rPr>
        <w:footnoteReference w:id="20"/>
      </w:r>
      <w:r w:rsidRPr="004D3EBA">
        <w:rPr>
          <w:rFonts w:ascii="Times New Roman" w:hAnsi="Times New Roman" w:cs="Times New Roman"/>
          <w:color w:val="000000" w:themeColor="text1"/>
          <w:sz w:val="28"/>
          <w:szCs w:val="28"/>
        </w:rPr>
        <w:t xml:space="preserve"> </w:t>
      </w:r>
    </w:p>
    <w:p w14:paraId="6BFF9F9C" w14:textId="77777777" w:rsidR="00BC05C4" w:rsidRPr="004D3EBA" w:rsidRDefault="00BC05C4" w:rsidP="000337A4">
      <w:pPr>
        <w:spacing w:line="360" w:lineRule="auto"/>
        <w:ind w:left="-142"/>
        <w:jc w:val="both"/>
        <w:rPr>
          <w:rFonts w:ascii="Times New Roman" w:hAnsi="Times New Roman" w:cs="Times New Roman"/>
          <w:color w:val="000000" w:themeColor="text1"/>
          <w:sz w:val="28"/>
          <w:szCs w:val="28"/>
        </w:rPr>
      </w:pPr>
      <w:proofErr w:type="gramStart"/>
      <w:r w:rsidRPr="004D3EBA">
        <w:rPr>
          <w:rFonts w:ascii="Times New Roman" w:hAnsi="Times New Roman" w:cs="Times New Roman"/>
          <w:color w:val="000000" w:themeColor="text1"/>
          <w:sz w:val="28"/>
          <w:szCs w:val="28"/>
        </w:rPr>
        <w:t>В свою очередь, Игорь Бухаров — президент Федерации рестораторов и отельеров России, отметил, что, несмотря на стабильный рост рынка, обороты ресторанов в кризисный 2016, по словам предпринимателей, сократились на 20–40%.</w:t>
      </w:r>
      <w:r w:rsidRPr="004D3EBA">
        <w:rPr>
          <w:rStyle w:val="ad"/>
          <w:rFonts w:ascii="Times New Roman" w:hAnsi="Times New Roman" w:cs="Times New Roman"/>
          <w:color w:val="000000" w:themeColor="text1"/>
          <w:sz w:val="28"/>
          <w:szCs w:val="28"/>
        </w:rPr>
        <w:footnoteReference w:id="21"/>
      </w:r>
      <w:r w:rsidRPr="004D3EBA">
        <w:rPr>
          <w:rFonts w:ascii="Times New Roman" w:hAnsi="Times New Roman" w:cs="Times New Roman"/>
          <w:color w:val="000000" w:themeColor="text1"/>
          <w:sz w:val="28"/>
          <w:szCs w:val="28"/>
        </w:rPr>
        <w:t xml:space="preserve"> </w:t>
      </w:r>
      <w:proofErr w:type="gramEnd"/>
    </w:p>
    <w:p w14:paraId="489B0A8C" w14:textId="5251F622" w:rsidR="00BC29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Кризисные явления сказываются в первую очередь на способах проведения досуга</w:t>
      </w:r>
      <w:r w:rsidR="00CC18E9">
        <w:rPr>
          <w:rFonts w:ascii="Times New Roman" w:hAnsi="Times New Roman" w:cs="Times New Roman"/>
          <w:color w:val="000000" w:themeColor="text1"/>
          <w:sz w:val="28"/>
          <w:szCs w:val="28"/>
        </w:rPr>
        <w:t>. Н</w:t>
      </w:r>
      <w:r w:rsidRPr="004D3EBA">
        <w:rPr>
          <w:rFonts w:ascii="Times New Roman" w:hAnsi="Times New Roman" w:cs="Times New Roman"/>
          <w:color w:val="000000" w:themeColor="text1"/>
          <w:sz w:val="28"/>
          <w:szCs w:val="28"/>
        </w:rPr>
        <w:t xml:space="preserve">аходясь в неблагоприятных экономических условиях, россияне предпочитают ресторанам менее затратный отдых. </w:t>
      </w:r>
      <w:r w:rsidR="00010551"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Согласно результатам опроса Ромир: лишь 41% жителей России предпочитают посетить кафе или ресторан, в то время как 56%</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выбирает остаться дома</w:t>
      </w:r>
      <w:r w:rsidR="00010551" w:rsidRPr="004D3EBA">
        <w:rPr>
          <w:rFonts w:ascii="Times New Roman" w:hAnsi="Times New Roman" w:cs="Times New Roman"/>
          <w:color w:val="000000" w:themeColor="text1"/>
          <w:sz w:val="28"/>
          <w:szCs w:val="28"/>
        </w:rPr>
        <w:t>»</w:t>
      </w:r>
      <w:r w:rsidR="00010551" w:rsidRPr="004D3EBA">
        <w:rPr>
          <w:rStyle w:val="ad"/>
          <w:rFonts w:ascii="Times New Roman" w:hAnsi="Times New Roman" w:cs="Times New Roman"/>
          <w:color w:val="000000" w:themeColor="text1"/>
          <w:sz w:val="28"/>
          <w:szCs w:val="28"/>
        </w:rPr>
        <w:footnoteReference w:id="22"/>
      </w:r>
      <w:r w:rsidRPr="004D3EBA">
        <w:rPr>
          <w:rFonts w:ascii="Times New Roman" w:hAnsi="Times New Roman" w:cs="Times New Roman"/>
          <w:color w:val="000000" w:themeColor="text1"/>
          <w:sz w:val="28"/>
          <w:szCs w:val="28"/>
        </w:rPr>
        <w:t>. По данным Росстата индекс потребительской уверенности в 2016 г. достиг 30%, снизившись по сравнению с 2015 годом на 6%.</w:t>
      </w:r>
      <w:r w:rsidR="00314A45">
        <w:rPr>
          <w:rFonts w:ascii="Times New Roman" w:hAnsi="Times New Roman" w:cs="Times New Roman"/>
          <w:color w:val="000000" w:themeColor="text1"/>
          <w:sz w:val="28"/>
          <w:szCs w:val="28"/>
        </w:rPr>
        <w:t xml:space="preserve"> </w:t>
      </w:r>
      <w:r w:rsidR="00000392" w:rsidRPr="004D3EBA">
        <w:rPr>
          <w:rFonts w:ascii="Times New Roman" w:hAnsi="Times New Roman" w:cs="Times New Roman"/>
          <w:color w:val="000000" w:themeColor="text1"/>
          <w:sz w:val="28"/>
          <w:szCs w:val="28"/>
        </w:rPr>
        <w:t xml:space="preserve">осле ежеквартального восстановления. «ИПУ на протяжении всего 2016 года его значение расположилось примерно посередине между максимальной за последние восемь лет величиной II </w:t>
      </w:r>
      <w:r w:rsidR="00000392" w:rsidRPr="004D3EBA">
        <w:rPr>
          <w:rFonts w:ascii="Times New Roman" w:hAnsi="Times New Roman" w:cs="Times New Roman"/>
          <w:color w:val="000000" w:themeColor="text1"/>
          <w:sz w:val="28"/>
          <w:szCs w:val="28"/>
        </w:rPr>
        <w:lastRenderedPageBreak/>
        <w:t>квартала 2012 г. (-4%) и рекордно низкой точкой I квартала 2016 г. (-30%). Таким образом, несмотря на определенный рост уверенности потребителей, индекс сохранил выраженное отрицательное значение и указывает на сохранение неблагоприятного потребительского климата среди населения страны»</w:t>
      </w:r>
      <w:r w:rsidR="00000392" w:rsidRPr="004D3EBA">
        <w:rPr>
          <w:rStyle w:val="ad"/>
          <w:rFonts w:ascii="Times New Roman" w:hAnsi="Times New Roman" w:cs="Times New Roman"/>
          <w:color w:val="000000" w:themeColor="text1"/>
          <w:sz w:val="28"/>
          <w:szCs w:val="28"/>
        </w:rPr>
        <w:footnoteReference w:id="23"/>
      </w:r>
    </w:p>
    <w:p w14:paraId="7EF085D5" w14:textId="77777777" w:rsidR="00F67864"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Кроме того, Центральный банк увеличил ставки, что привело к увеличению стоимости кредита с 12 до 25 % и повлияло на себестоимость продуктов производимых на территории России. Повышение затрат и снижение спроса на ресторанные услуги стали очевидными барьерами для развития индустрии. </w:t>
      </w:r>
    </w:p>
    <w:p w14:paraId="6C4B2893" w14:textId="650B4246" w:rsidR="00F67864" w:rsidRPr="004D3EBA" w:rsidRDefault="00F67864"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Согласно данным Росстата:</w:t>
      </w:r>
      <w:r w:rsidR="00D7021A" w:rsidRPr="004D3EBA">
        <w:rPr>
          <w:rStyle w:val="ad"/>
          <w:rFonts w:ascii="Times New Roman" w:hAnsi="Times New Roman" w:cs="Times New Roman"/>
          <w:color w:val="000000" w:themeColor="text1"/>
          <w:sz w:val="28"/>
          <w:szCs w:val="28"/>
        </w:rPr>
        <w:footnoteReference w:id="24"/>
      </w:r>
      <w:r w:rsidRPr="004D3EBA">
        <w:rPr>
          <w:rFonts w:ascii="Times New Roman" w:hAnsi="Times New Roman" w:cs="Times New Roman"/>
          <w:color w:val="000000" w:themeColor="text1"/>
          <w:sz w:val="28"/>
          <w:szCs w:val="28"/>
        </w:rPr>
        <w:t xml:space="preserve"> в 2015 году оборот общественного питания (ключевой индикатор рынка)</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впервые за шесть лет показал отрицательный прирост в размере 5.5%. На протяжении 2016 года так же наблюдалось снижение оборотов отрасли (на 5,3 %) и объемы рынка составляли 97 миллиардов рублей. Но по итогам января 2017 года, российский рынок общественного питания встал на путь реабилитации, продемонстрировав рост на 0,1% по сравнению с аналогичным периодом прошлого года, и составил 101,2 миллиардов рублей</w:t>
      </w:r>
      <w:r w:rsidR="001D6E43">
        <w:rPr>
          <w:rFonts w:ascii="Times New Roman" w:hAnsi="Times New Roman" w:cs="Times New Roman"/>
          <w:color w:val="000000" w:themeColor="text1"/>
          <w:sz w:val="28"/>
          <w:szCs w:val="28"/>
        </w:rPr>
        <w:t>.</w:t>
      </w:r>
    </w:p>
    <w:p w14:paraId="1A607455" w14:textId="77777777" w:rsidR="009D5D68" w:rsidRPr="004D3EBA" w:rsidRDefault="000C421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Ресторанный рынок реагирует на глобальные изменения в российской экономике</w:t>
      </w:r>
      <w:r w:rsidR="00AD142D" w:rsidRPr="004D3EBA">
        <w:rPr>
          <w:rFonts w:ascii="Times New Roman" w:hAnsi="Times New Roman" w:cs="Times New Roman"/>
          <w:color w:val="000000" w:themeColor="text1"/>
          <w:sz w:val="28"/>
          <w:szCs w:val="28"/>
        </w:rPr>
        <w:t xml:space="preserve"> и запускает процесс адаптации к</w:t>
      </w:r>
      <w:r w:rsidRPr="004D3EBA">
        <w:rPr>
          <w:rFonts w:ascii="Times New Roman" w:hAnsi="Times New Roman" w:cs="Times New Roman"/>
          <w:color w:val="000000" w:themeColor="text1"/>
          <w:sz w:val="28"/>
          <w:szCs w:val="28"/>
        </w:rPr>
        <w:t xml:space="preserve"> новым условиям. </w:t>
      </w:r>
    </w:p>
    <w:p w14:paraId="015BAE22" w14:textId="77777777" w:rsidR="009D5D68" w:rsidRPr="004D3EBA" w:rsidRDefault="009D5D68"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noProof/>
          <w:color w:val="000000" w:themeColor="text1"/>
          <w:sz w:val="28"/>
          <w:szCs w:val="28"/>
          <w:lang w:eastAsia="ru-RU"/>
        </w:rPr>
        <w:lastRenderedPageBreak/>
        <w:drawing>
          <wp:inline distT="0" distB="0" distL="0" distR="0" wp14:anchorId="1799EDFB" wp14:editId="074B6CE3">
            <wp:extent cx="4895215" cy="287782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215" cy="2877820"/>
                    </a:xfrm>
                    <a:prstGeom prst="rect">
                      <a:avLst/>
                    </a:prstGeom>
                    <a:noFill/>
                  </pic:spPr>
                </pic:pic>
              </a:graphicData>
            </a:graphic>
          </wp:inline>
        </w:drawing>
      </w:r>
    </w:p>
    <w:p w14:paraId="35340C3E" w14:textId="77777777" w:rsidR="009D5D68" w:rsidRPr="004D3EBA" w:rsidRDefault="009D5D68" w:rsidP="000337A4">
      <w:pPr>
        <w:spacing w:line="360" w:lineRule="auto"/>
        <w:ind w:left="-142"/>
        <w:jc w:val="both"/>
        <w:rPr>
          <w:rFonts w:ascii="Times New Roman" w:hAnsi="Times New Roman" w:cs="Times New Roman"/>
          <w:color w:val="000000" w:themeColor="text1"/>
          <w:sz w:val="28"/>
          <w:szCs w:val="28"/>
        </w:rPr>
      </w:pPr>
    </w:p>
    <w:p w14:paraId="28C681B7" w14:textId="447D5CB0" w:rsidR="00581468" w:rsidRPr="004D3EBA" w:rsidRDefault="00D7021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Процентное соотношение долей сегментов позволяет сделать вывод о том, что </w:t>
      </w:r>
      <w:r w:rsidR="000C6324" w:rsidRPr="004D3EBA">
        <w:rPr>
          <w:rFonts w:ascii="Times New Roman" w:hAnsi="Times New Roman" w:cs="Times New Roman"/>
          <w:color w:val="000000" w:themeColor="text1"/>
          <w:sz w:val="28"/>
          <w:szCs w:val="28"/>
        </w:rPr>
        <w:t xml:space="preserve">самым востребованным форматов на </w:t>
      </w:r>
      <w:r w:rsidRPr="004D3EBA">
        <w:rPr>
          <w:rFonts w:ascii="Times New Roman" w:hAnsi="Times New Roman" w:cs="Times New Roman"/>
          <w:color w:val="000000" w:themeColor="text1"/>
          <w:sz w:val="28"/>
          <w:szCs w:val="28"/>
        </w:rPr>
        <w:t>р</w:t>
      </w:r>
      <w:r w:rsidR="000C6324" w:rsidRPr="004D3EBA">
        <w:rPr>
          <w:rFonts w:ascii="Times New Roman" w:hAnsi="Times New Roman" w:cs="Times New Roman"/>
          <w:color w:val="000000" w:themeColor="text1"/>
          <w:sz w:val="28"/>
          <w:szCs w:val="28"/>
        </w:rPr>
        <w:t>оссийском рын</w:t>
      </w:r>
      <w:r w:rsidR="00646E57" w:rsidRPr="004D3EBA">
        <w:rPr>
          <w:rFonts w:ascii="Times New Roman" w:hAnsi="Times New Roman" w:cs="Times New Roman"/>
          <w:color w:val="000000" w:themeColor="text1"/>
          <w:sz w:val="28"/>
          <w:szCs w:val="28"/>
        </w:rPr>
        <w:t>к</w:t>
      </w:r>
      <w:r w:rsidR="000C6324" w:rsidRPr="004D3EBA">
        <w:rPr>
          <w:rFonts w:ascii="Times New Roman" w:hAnsi="Times New Roman" w:cs="Times New Roman"/>
          <w:color w:val="000000" w:themeColor="text1"/>
          <w:sz w:val="28"/>
          <w:szCs w:val="28"/>
        </w:rPr>
        <w:t>е считается фаст-фуд. Обращаясь к исследованию РБК</w:t>
      </w:r>
      <w:r w:rsidR="00B50706" w:rsidRPr="004D3EBA">
        <w:rPr>
          <w:rFonts w:ascii="Times New Roman" w:hAnsi="Times New Roman" w:cs="Times New Roman"/>
          <w:color w:val="000000" w:themeColor="text1"/>
          <w:sz w:val="28"/>
          <w:szCs w:val="28"/>
        </w:rPr>
        <w:t xml:space="preserve"> </w:t>
      </w:r>
      <w:r w:rsidR="00E77A12">
        <w:rPr>
          <w:rFonts w:ascii="Times New Roman" w:hAnsi="Times New Roman" w:cs="Times New Roman"/>
          <w:color w:val="000000" w:themeColor="text1"/>
          <w:sz w:val="28"/>
          <w:szCs w:val="28"/>
        </w:rPr>
        <w:t xml:space="preserve">отметим, что </w:t>
      </w:r>
      <w:r w:rsidR="00B50706" w:rsidRPr="004D3EBA">
        <w:rPr>
          <w:rFonts w:ascii="Times New Roman" w:hAnsi="Times New Roman" w:cs="Times New Roman"/>
          <w:color w:val="000000" w:themeColor="text1"/>
          <w:sz w:val="28"/>
          <w:szCs w:val="28"/>
        </w:rPr>
        <w:t>кризис 2015 года повлиял по разному повлиял на различные сегменты общепита</w:t>
      </w:r>
      <w:proofErr w:type="gramStart"/>
      <w:r w:rsidR="00B50706" w:rsidRPr="004D3EBA">
        <w:rPr>
          <w:rFonts w:ascii="Times New Roman" w:hAnsi="Times New Roman" w:cs="Times New Roman"/>
          <w:color w:val="000000" w:themeColor="text1"/>
          <w:sz w:val="28"/>
          <w:szCs w:val="28"/>
        </w:rPr>
        <w:t>.</w:t>
      </w:r>
      <w:proofErr w:type="gramEnd"/>
      <w:r w:rsidR="00314A45">
        <w:rPr>
          <w:rFonts w:ascii="Times New Roman" w:hAnsi="Times New Roman" w:cs="Times New Roman"/>
          <w:color w:val="000000" w:themeColor="text1"/>
          <w:sz w:val="28"/>
          <w:szCs w:val="28"/>
        </w:rPr>
        <w:t xml:space="preserve"> </w:t>
      </w:r>
      <w:proofErr w:type="gramStart"/>
      <w:r w:rsidR="000C6324" w:rsidRPr="004D3EBA">
        <w:rPr>
          <w:rFonts w:ascii="Times New Roman" w:hAnsi="Times New Roman" w:cs="Times New Roman"/>
          <w:color w:val="000000" w:themeColor="text1"/>
          <w:sz w:val="28"/>
          <w:szCs w:val="28"/>
        </w:rPr>
        <w:t>н</w:t>
      </w:r>
      <w:proofErr w:type="gramEnd"/>
      <w:r w:rsidR="000C6324" w:rsidRPr="004D3EBA">
        <w:rPr>
          <w:rFonts w:ascii="Times New Roman" w:hAnsi="Times New Roman" w:cs="Times New Roman"/>
          <w:color w:val="000000" w:themeColor="text1"/>
          <w:sz w:val="28"/>
          <w:szCs w:val="28"/>
        </w:rPr>
        <w:t xml:space="preserve">е все сегменты падали одинаково. </w:t>
      </w:r>
      <w:r w:rsidR="00B50706" w:rsidRPr="004D3EBA">
        <w:rPr>
          <w:rFonts w:ascii="Times New Roman" w:hAnsi="Times New Roman" w:cs="Times New Roman"/>
          <w:color w:val="000000" w:themeColor="text1"/>
          <w:sz w:val="28"/>
          <w:szCs w:val="28"/>
        </w:rPr>
        <w:t>«</w:t>
      </w:r>
      <w:r w:rsidR="000C6324" w:rsidRPr="004D3EBA">
        <w:rPr>
          <w:rFonts w:ascii="Times New Roman" w:hAnsi="Times New Roman" w:cs="Times New Roman"/>
          <w:color w:val="000000" w:themeColor="text1"/>
          <w:sz w:val="28"/>
          <w:szCs w:val="28"/>
        </w:rPr>
        <w:t>Сильнее всего пострадали рестораны среднего сегмента – в прошлом году их закрылось 255. От этого выиграли фастфуд-рестораны: доля п</w:t>
      </w:r>
      <w:r w:rsidR="00B50706" w:rsidRPr="004D3EBA">
        <w:rPr>
          <w:rFonts w:ascii="Times New Roman" w:hAnsi="Times New Roman" w:cs="Times New Roman"/>
          <w:color w:val="000000" w:themeColor="text1"/>
          <w:sz w:val="28"/>
          <w:szCs w:val="28"/>
        </w:rPr>
        <w:t>осетителей в них выросла до 74%». Таким образом, к</w:t>
      </w:r>
      <w:r w:rsidR="009D5D68" w:rsidRPr="004D3EBA">
        <w:rPr>
          <w:rFonts w:ascii="Times New Roman" w:hAnsi="Times New Roman" w:cs="Times New Roman"/>
          <w:color w:val="000000" w:themeColor="text1"/>
          <w:sz w:val="28"/>
          <w:szCs w:val="28"/>
        </w:rPr>
        <w:t xml:space="preserve">ризис диктует свои тренды, формируя новую структуру рынка общественного питания. </w:t>
      </w:r>
      <w:r w:rsidR="00B50706" w:rsidRPr="004D3EBA">
        <w:rPr>
          <w:rFonts w:ascii="Times New Roman" w:hAnsi="Times New Roman" w:cs="Times New Roman"/>
          <w:color w:val="000000" w:themeColor="text1"/>
          <w:sz w:val="28"/>
          <w:szCs w:val="28"/>
        </w:rPr>
        <w:t xml:space="preserve">Меняется </w:t>
      </w:r>
      <w:r w:rsidR="00F67864" w:rsidRPr="004D3EBA">
        <w:rPr>
          <w:rFonts w:ascii="Times New Roman" w:hAnsi="Times New Roman" w:cs="Times New Roman"/>
          <w:color w:val="000000" w:themeColor="text1"/>
          <w:sz w:val="28"/>
          <w:szCs w:val="28"/>
        </w:rPr>
        <w:t xml:space="preserve">модель потребительского поведения, клиенты придерживаются более экономичных стратегий, однако вместе с этим, становятся более требовательными к качеству продуктов и услуг. Изменение поведения гостей на фоне стремительного роста себестоимости и иных кризисных явлений поставило бизнес в тяжелые условия. </w:t>
      </w:r>
      <w:r w:rsidR="00B50706" w:rsidRPr="004D3EBA">
        <w:rPr>
          <w:rFonts w:ascii="Times New Roman" w:hAnsi="Times New Roman" w:cs="Times New Roman"/>
          <w:color w:val="000000" w:themeColor="text1"/>
          <w:sz w:val="28"/>
          <w:szCs w:val="28"/>
        </w:rPr>
        <w:t xml:space="preserve">Больше всего пострадали заведения </w:t>
      </w:r>
      <w:r w:rsidR="006F63BB" w:rsidRPr="004D3EBA">
        <w:rPr>
          <w:rFonts w:ascii="Times New Roman" w:hAnsi="Times New Roman" w:cs="Times New Roman"/>
          <w:color w:val="000000" w:themeColor="text1"/>
          <w:sz w:val="28"/>
          <w:szCs w:val="28"/>
        </w:rPr>
        <w:t>среднего ценового сегмента (casual dining), в</w:t>
      </w:r>
      <w:r w:rsidR="009D5D68" w:rsidRPr="004D3EBA">
        <w:rPr>
          <w:rFonts w:ascii="Times New Roman" w:hAnsi="Times New Roman" w:cs="Times New Roman"/>
          <w:color w:val="000000" w:themeColor="text1"/>
          <w:sz w:val="28"/>
          <w:szCs w:val="28"/>
        </w:rPr>
        <w:t xml:space="preserve"> 2015 году их доля в структуре рынка составляла лишь 14%.</w:t>
      </w:r>
      <w:r w:rsidR="00314A45">
        <w:rPr>
          <w:rFonts w:ascii="Times New Roman" w:hAnsi="Times New Roman" w:cs="Times New Roman"/>
          <w:color w:val="000000" w:themeColor="text1"/>
          <w:sz w:val="28"/>
          <w:szCs w:val="28"/>
        </w:rPr>
        <w:t xml:space="preserve"> </w:t>
      </w:r>
      <w:r w:rsidR="006F63BB" w:rsidRPr="004D3EBA">
        <w:rPr>
          <w:rFonts w:ascii="Times New Roman" w:hAnsi="Times New Roman" w:cs="Times New Roman"/>
          <w:color w:val="000000" w:themeColor="text1"/>
          <w:sz w:val="28"/>
          <w:szCs w:val="28"/>
        </w:rPr>
        <w:t>Динамика развития отрицательная и п</w:t>
      </w:r>
      <w:r w:rsidR="00F67864" w:rsidRPr="004D3EBA">
        <w:rPr>
          <w:rFonts w:ascii="Times New Roman" w:hAnsi="Times New Roman" w:cs="Times New Roman"/>
          <w:color w:val="000000" w:themeColor="text1"/>
          <w:sz w:val="28"/>
          <w:szCs w:val="28"/>
        </w:rPr>
        <w:t>о данным РБК research в 2016 году этот сегмент российс</w:t>
      </w:r>
      <w:r w:rsidR="009D5D68" w:rsidRPr="004D3EBA">
        <w:rPr>
          <w:rFonts w:ascii="Times New Roman" w:hAnsi="Times New Roman" w:cs="Times New Roman"/>
          <w:color w:val="000000" w:themeColor="text1"/>
          <w:sz w:val="28"/>
          <w:szCs w:val="28"/>
        </w:rPr>
        <w:t>кого общепита продемонстрировал падение на уровень</w:t>
      </w:r>
      <w:r w:rsidR="00F67864" w:rsidRPr="004D3EBA">
        <w:rPr>
          <w:rFonts w:ascii="Times New Roman" w:hAnsi="Times New Roman" w:cs="Times New Roman"/>
          <w:color w:val="000000" w:themeColor="text1"/>
          <w:sz w:val="28"/>
          <w:szCs w:val="28"/>
        </w:rPr>
        <w:t xml:space="preserve"> 12, 4 %.</w:t>
      </w:r>
    </w:p>
    <w:p w14:paraId="626B0AA1" w14:textId="77777777" w:rsidR="00581468" w:rsidRPr="004D3EBA" w:rsidRDefault="00581468"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 xml:space="preserve">«Столь стремительное падение было обусловлено действием </w:t>
      </w:r>
      <w:proofErr w:type="gramStart"/>
      <w:r w:rsidRPr="004D3EBA">
        <w:rPr>
          <w:rFonts w:ascii="Times New Roman" w:hAnsi="Times New Roman" w:cs="Times New Roman"/>
          <w:color w:val="000000" w:themeColor="text1"/>
          <w:sz w:val="28"/>
          <w:szCs w:val="28"/>
        </w:rPr>
        <w:t>продовольственных</w:t>
      </w:r>
      <w:proofErr w:type="gramEnd"/>
      <w:r w:rsidRPr="004D3EBA">
        <w:rPr>
          <w:rFonts w:ascii="Times New Roman" w:hAnsi="Times New Roman" w:cs="Times New Roman"/>
          <w:color w:val="000000" w:themeColor="text1"/>
          <w:sz w:val="28"/>
          <w:szCs w:val="28"/>
        </w:rPr>
        <w:t xml:space="preserve"> контрсанкций. Рост издержек компаний, переход на отечественные продукты, изменение меню, повышение цен на блюда, – все это является болезненным эффектом от эмбарго»</w:t>
      </w:r>
      <w:r w:rsidRPr="004D3EBA">
        <w:rPr>
          <w:rStyle w:val="ad"/>
          <w:rFonts w:ascii="Times New Roman" w:hAnsi="Times New Roman" w:cs="Times New Roman"/>
          <w:color w:val="000000" w:themeColor="text1"/>
          <w:sz w:val="28"/>
          <w:szCs w:val="28"/>
        </w:rPr>
        <w:footnoteReference w:id="25"/>
      </w:r>
    </w:p>
    <w:p w14:paraId="3F83AD13" w14:textId="77777777" w:rsidR="00117919" w:rsidRPr="004D3EBA" w:rsidRDefault="00B5070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Но </w:t>
      </w:r>
      <w:r w:rsidR="00F67864" w:rsidRPr="004D3EBA">
        <w:rPr>
          <w:rFonts w:ascii="Times New Roman" w:hAnsi="Times New Roman" w:cs="Times New Roman"/>
          <w:color w:val="000000" w:themeColor="text1"/>
          <w:sz w:val="28"/>
          <w:szCs w:val="28"/>
        </w:rPr>
        <w:t xml:space="preserve">не все сегменты </w:t>
      </w:r>
      <w:r w:rsidR="009D5D68" w:rsidRPr="004D3EBA">
        <w:rPr>
          <w:rFonts w:ascii="Times New Roman" w:hAnsi="Times New Roman" w:cs="Times New Roman"/>
          <w:color w:val="000000" w:themeColor="text1"/>
          <w:sz w:val="28"/>
          <w:szCs w:val="28"/>
        </w:rPr>
        <w:t xml:space="preserve">пребывают в упадке, для некоторых из них кризис открывает новые возможности для развития бизнеса. </w:t>
      </w:r>
      <w:r w:rsidR="00D7021A" w:rsidRPr="004D3EBA">
        <w:rPr>
          <w:rFonts w:ascii="Times New Roman" w:hAnsi="Times New Roman" w:cs="Times New Roman"/>
          <w:color w:val="000000" w:themeColor="text1"/>
          <w:sz w:val="28"/>
          <w:szCs w:val="28"/>
        </w:rPr>
        <w:t>О</w:t>
      </w:r>
      <w:r w:rsidR="00BC292D" w:rsidRPr="004D3EBA">
        <w:rPr>
          <w:rFonts w:ascii="Times New Roman" w:hAnsi="Times New Roman" w:cs="Times New Roman"/>
          <w:color w:val="000000" w:themeColor="text1"/>
          <w:sz w:val="28"/>
          <w:szCs w:val="28"/>
        </w:rPr>
        <w:t>казавшись под влиянием кризиса, потребители стали отдавать предпочтение демократичным заведениям или выбирать иной более экономичный вариант досуга. Ресторанная индустрия подстраивается под изменившиеся возможности и запросы людей</w:t>
      </w:r>
      <w:r w:rsidR="00AD142D" w:rsidRPr="004D3EBA">
        <w:rPr>
          <w:rFonts w:ascii="Times New Roman" w:hAnsi="Times New Roman" w:cs="Times New Roman"/>
          <w:color w:val="000000" w:themeColor="text1"/>
          <w:sz w:val="28"/>
          <w:szCs w:val="28"/>
        </w:rPr>
        <w:t xml:space="preserve"> и дорогой сегмент уступает </w:t>
      </w:r>
      <w:r w:rsidR="000137DE" w:rsidRPr="004D3EBA">
        <w:rPr>
          <w:rFonts w:ascii="Times New Roman" w:hAnsi="Times New Roman" w:cs="Times New Roman"/>
          <w:color w:val="000000" w:themeColor="text1"/>
          <w:sz w:val="28"/>
          <w:szCs w:val="28"/>
        </w:rPr>
        <w:t xml:space="preserve">место </w:t>
      </w:r>
      <w:proofErr w:type="gramStart"/>
      <w:r w:rsidR="00AD142D" w:rsidRPr="004D3EBA">
        <w:rPr>
          <w:rFonts w:ascii="Times New Roman" w:hAnsi="Times New Roman" w:cs="Times New Roman"/>
          <w:color w:val="000000" w:themeColor="text1"/>
          <w:sz w:val="28"/>
          <w:szCs w:val="28"/>
        </w:rPr>
        <w:t>дешевому</w:t>
      </w:r>
      <w:proofErr w:type="gramEnd"/>
      <w:r w:rsidR="00AD142D" w:rsidRPr="004D3EBA">
        <w:rPr>
          <w:rFonts w:ascii="Times New Roman" w:hAnsi="Times New Roman" w:cs="Times New Roman"/>
          <w:color w:val="000000" w:themeColor="text1"/>
          <w:sz w:val="28"/>
          <w:szCs w:val="28"/>
        </w:rPr>
        <w:t xml:space="preserve">. Рост сектора </w:t>
      </w:r>
      <w:r w:rsidR="00BC292D" w:rsidRPr="004D3EBA">
        <w:rPr>
          <w:rFonts w:ascii="Times New Roman" w:hAnsi="Times New Roman" w:cs="Times New Roman"/>
          <w:color w:val="000000" w:themeColor="text1"/>
          <w:sz w:val="28"/>
          <w:szCs w:val="28"/>
        </w:rPr>
        <w:t>быстрого питания (англ. fast-food) является свидетельством переход</w:t>
      </w:r>
      <w:r w:rsidR="000137DE" w:rsidRPr="004D3EBA">
        <w:rPr>
          <w:rFonts w:ascii="Times New Roman" w:hAnsi="Times New Roman" w:cs="Times New Roman"/>
          <w:color w:val="000000" w:themeColor="text1"/>
          <w:sz w:val="28"/>
          <w:szCs w:val="28"/>
        </w:rPr>
        <w:t>а</w:t>
      </w:r>
      <w:r w:rsidR="00BC292D" w:rsidRPr="004D3EBA">
        <w:rPr>
          <w:rFonts w:ascii="Times New Roman" w:hAnsi="Times New Roman" w:cs="Times New Roman"/>
          <w:color w:val="000000" w:themeColor="text1"/>
          <w:sz w:val="28"/>
          <w:szCs w:val="28"/>
        </w:rPr>
        <w:t xml:space="preserve"> рынка к более экономичному формату. В условиях кризиса лишь fast-food смог показать положительные темпы роста (в 2015 году fast-food оборот составил прирост в 5,2 %).</w:t>
      </w:r>
      <w:r w:rsidR="009D5D68" w:rsidRPr="004D3EBA">
        <w:rPr>
          <w:rFonts w:ascii="Times New Roman" w:hAnsi="Times New Roman" w:cs="Times New Roman"/>
          <w:color w:val="000000" w:themeColor="text1"/>
          <w:sz w:val="28"/>
          <w:szCs w:val="28"/>
        </w:rPr>
        <w:t xml:space="preserve"> Так по </w:t>
      </w:r>
      <w:r w:rsidR="000137DE" w:rsidRPr="004D3EBA">
        <w:rPr>
          <w:rFonts w:ascii="Times New Roman" w:hAnsi="Times New Roman" w:cs="Times New Roman"/>
          <w:color w:val="000000" w:themeColor="text1"/>
          <w:sz w:val="28"/>
          <w:szCs w:val="28"/>
        </w:rPr>
        <w:t>данным на 2015 год сегмент fast-</w:t>
      </w:r>
      <w:r w:rsidR="009D5D68" w:rsidRPr="004D3EBA">
        <w:rPr>
          <w:rFonts w:ascii="Times New Roman" w:hAnsi="Times New Roman" w:cs="Times New Roman"/>
          <w:color w:val="000000" w:themeColor="text1"/>
          <w:sz w:val="28"/>
          <w:szCs w:val="28"/>
        </w:rPr>
        <w:t>food занимает практически половину рынка (47%).</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Данное явление обусловлено перетеканием клиентов из</w:t>
      </w:r>
      <w:r w:rsidRPr="004D3EBA">
        <w:rPr>
          <w:rFonts w:ascii="Times New Roman" w:hAnsi="Times New Roman" w:cs="Times New Roman"/>
          <w:color w:val="000000" w:themeColor="text1"/>
          <w:sz w:val="28"/>
          <w:szCs w:val="28"/>
        </w:rPr>
        <w:t xml:space="preserve"> сегментов высокого уровня и современным темпом жизни, который формирует свои</w:t>
      </w:r>
      <w:r w:rsidR="00581468" w:rsidRPr="004D3EBA">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правила питания: быстро, дешево, вкусно.</w:t>
      </w:r>
      <w:r w:rsidRPr="004D3EBA">
        <w:rPr>
          <w:rFonts w:ascii="Times New Roman" w:hAnsi="Times New Roman" w:cs="Times New Roman"/>
          <w:color w:val="000000" w:themeColor="text1"/>
          <w:sz w:val="28"/>
          <w:szCs w:val="28"/>
        </w:rPr>
        <w:t xml:space="preserve"> Можно говорить о том</w:t>
      </w:r>
      <w:r w:rsidR="00BC292D"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что</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fast-food становится отражением образа жизни современного жителя мегаполиса. В период с 2015 по 2016 год</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 xml:space="preserve">открылось 408 ресторанов быстрого питания. </w:t>
      </w:r>
    </w:p>
    <w:p w14:paraId="39938752" w14:textId="0718FF6A" w:rsidR="00BC292D" w:rsidRPr="004D3EBA" w:rsidRDefault="0075238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Развитие экономичных сегментов рынка на фоне кризиса </w:t>
      </w:r>
      <w:r w:rsidR="009442F3" w:rsidRPr="004D3EBA">
        <w:rPr>
          <w:rFonts w:ascii="Times New Roman" w:hAnsi="Times New Roman" w:cs="Times New Roman"/>
          <w:color w:val="000000" w:themeColor="text1"/>
          <w:sz w:val="28"/>
          <w:szCs w:val="28"/>
        </w:rPr>
        <w:t xml:space="preserve">является закономерным процессом. </w:t>
      </w:r>
      <w:r w:rsidR="00005D95" w:rsidRPr="004D3EBA">
        <w:rPr>
          <w:rFonts w:ascii="Times New Roman" w:hAnsi="Times New Roman" w:cs="Times New Roman"/>
          <w:color w:val="000000" w:themeColor="text1"/>
          <w:sz w:val="28"/>
          <w:szCs w:val="28"/>
        </w:rPr>
        <w:t>Населению, поставленному</w:t>
      </w:r>
      <w:r w:rsidRPr="004D3EBA">
        <w:rPr>
          <w:rFonts w:ascii="Times New Roman" w:hAnsi="Times New Roman" w:cs="Times New Roman"/>
          <w:color w:val="000000" w:themeColor="text1"/>
          <w:sz w:val="28"/>
          <w:szCs w:val="28"/>
        </w:rPr>
        <w:t xml:space="preserve"> в тяжелые экономические условия, свойственно утешать себя недорогими покуп</w:t>
      </w:r>
      <w:r w:rsidR="00005D95" w:rsidRPr="004D3EBA">
        <w:rPr>
          <w:rFonts w:ascii="Times New Roman" w:hAnsi="Times New Roman" w:cs="Times New Roman"/>
          <w:color w:val="000000" w:themeColor="text1"/>
          <w:sz w:val="28"/>
          <w:szCs w:val="28"/>
        </w:rPr>
        <w:t xml:space="preserve">ками. Данный феномен вошел в историю под </w:t>
      </w:r>
      <w:r w:rsidRPr="004D3EBA">
        <w:rPr>
          <w:rFonts w:ascii="Times New Roman" w:hAnsi="Times New Roman" w:cs="Times New Roman"/>
          <w:color w:val="000000" w:themeColor="text1"/>
          <w:sz w:val="28"/>
          <w:szCs w:val="28"/>
        </w:rPr>
        <w:t>название</w:t>
      </w:r>
      <w:r w:rsidR="00005D95" w:rsidRPr="004D3EBA">
        <w:rPr>
          <w:rFonts w:ascii="Times New Roman" w:hAnsi="Times New Roman" w:cs="Times New Roman"/>
          <w:color w:val="000000" w:themeColor="text1"/>
          <w:sz w:val="28"/>
          <w:szCs w:val="28"/>
        </w:rPr>
        <w:t>м</w:t>
      </w:r>
      <w:r w:rsidRPr="004D3EBA">
        <w:rPr>
          <w:rFonts w:ascii="Times New Roman" w:hAnsi="Times New Roman" w:cs="Times New Roman"/>
          <w:color w:val="000000" w:themeColor="text1"/>
          <w:sz w:val="28"/>
          <w:szCs w:val="28"/>
        </w:rPr>
        <w:t xml:space="preserve"> «эффекта губной помады». </w:t>
      </w:r>
      <w:r w:rsidR="00BC05C4" w:rsidRPr="004D3EBA">
        <w:rPr>
          <w:rFonts w:ascii="Times New Roman" w:hAnsi="Times New Roman" w:cs="Times New Roman"/>
          <w:color w:val="000000" w:themeColor="text1"/>
          <w:sz w:val="28"/>
          <w:szCs w:val="28"/>
        </w:rPr>
        <w:t>«Эффект губной помады» был замечен еще во времена Великой депрессии 1930-х гг. Тогда с 1929 до 1933 гг. пром</w:t>
      </w:r>
      <w:r w:rsidR="00D36599" w:rsidRPr="004D3EBA">
        <w:rPr>
          <w:rFonts w:ascii="Times New Roman" w:hAnsi="Times New Roman" w:cs="Times New Roman"/>
          <w:color w:val="000000" w:themeColor="text1"/>
          <w:sz w:val="28"/>
          <w:szCs w:val="28"/>
        </w:rPr>
        <w:t xml:space="preserve">ышленное </w:t>
      </w:r>
      <w:r w:rsidR="00BC05C4" w:rsidRPr="004D3EBA">
        <w:rPr>
          <w:rFonts w:ascii="Times New Roman" w:hAnsi="Times New Roman" w:cs="Times New Roman"/>
          <w:color w:val="000000" w:themeColor="text1"/>
          <w:sz w:val="28"/>
          <w:szCs w:val="28"/>
        </w:rPr>
        <w:t xml:space="preserve">производство США </w:t>
      </w:r>
      <w:r w:rsidR="00BC05C4" w:rsidRPr="004D3EBA">
        <w:rPr>
          <w:rFonts w:ascii="Times New Roman" w:hAnsi="Times New Roman" w:cs="Times New Roman"/>
          <w:color w:val="000000" w:themeColor="text1"/>
          <w:sz w:val="28"/>
          <w:szCs w:val="28"/>
        </w:rPr>
        <w:lastRenderedPageBreak/>
        <w:t xml:space="preserve">сократилось вдвое, </w:t>
      </w:r>
      <w:r w:rsidR="00D36599" w:rsidRPr="004D3EBA">
        <w:rPr>
          <w:rFonts w:ascii="Times New Roman" w:hAnsi="Times New Roman" w:cs="Times New Roman"/>
          <w:color w:val="000000" w:themeColor="text1"/>
          <w:sz w:val="28"/>
          <w:szCs w:val="28"/>
        </w:rPr>
        <w:t xml:space="preserve">а продажи косметики увеличились». </w:t>
      </w:r>
      <w:r w:rsidR="00D36599" w:rsidRPr="004D3EBA">
        <w:rPr>
          <w:rStyle w:val="ad"/>
          <w:rFonts w:ascii="Times New Roman" w:hAnsi="Times New Roman" w:cs="Times New Roman"/>
          <w:color w:val="000000" w:themeColor="text1"/>
          <w:sz w:val="28"/>
          <w:szCs w:val="28"/>
        </w:rPr>
        <w:footnoteReference w:id="26"/>
      </w:r>
      <w:r w:rsidR="00D36599"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В ресторанной сфере в качестве </w:t>
      </w:r>
      <w:r w:rsidR="00005D95"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губной помады</w:t>
      </w:r>
      <w:r w:rsidR="00005D95"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выступают рестораны быстрого питания. </w:t>
      </w:r>
      <w:r w:rsidR="009D5D68" w:rsidRPr="004D3EBA">
        <w:rPr>
          <w:rFonts w:ascii="Times New Roman" w:hAnsi="Times New Roman" w:cs="Times New Roman"/>
          <w:color w:val="000000" w:themeColor="text1"/>
          <w:sz w:val="28"/>
          <w:szCs w:val="28"/>
        </w:rPr>
        <w:t xml:space="preserve">По статистике сегмент заведений быстрого питания в неблагоприятных макроэкономических условиях показывает максимальную </w:t>
      </w:r>
      <w:proofErr w:type="gramStart"/>
      <w:r w:rsidR="009D5D68" w:rsidRPr="004D3EBA">
        <w:rPr>
          <w:rFonts w:ascii="Times New Roman" w:hAnsi="Times New Roman" w:cs="Times New Roman"/>
          <w:color w:val="000000" w:themeColor="text1"/>
          <w:sz w:val="28"/>
          <w:szCs w:val="28"/>
        </w:rPr>
        <w:t>устойчивость</w:t>
      </w:r>
      <w:proofErr w:type="gramEnd"/>
      <w:r w:rsidR="009D5D68" w:rsidRPr="004D3EBA">
        <w:rPr>
          <w:rFonts w:ascii="Times New Roman" w:hAnsi="Times New Roman" w:cs="Times New Roman"/>
          <w:color w:val="000000" w:themeColor="text1"/>
          <w:sz w:val="28"/>
          <w:szCs w:val="28"/>
        </w:rPr>
        <w:t xml:space="preserve"> и даже стабильный рост.</w:t>
      </w:r>
      <w:r w:rsidR="009442F3" w:rsidRPr="004D3EBA">
        <w:rPr>
          <w:rFonts w:ascii="Times New Roman" w:hAnsi="Times New Roman" w:cs="Times New Roman"/>
          <w:color w:val="000000" w:themeColor="text1"/>
          <w:sz w:val="28"/>
          <w:szCs w:val="28"/>
        </w:rPr>
        <w:t xml:space="preserve"> </w:t>
      </w:r>
      <w:r w:rsidR="00117919" w:rsidRPr="004D3EBA">
        <w:rPr>
          <w:rFonts w:ascii="Times New Roman" w:hAnsi="Times New Roman" w:cs="Times New Roman"/>
          <w:color w:val="000000" w:themeColor="text1"/>
          <w:sz w:val="28"/>
          <w:szCs w:val="28"/>
        </w:rPr>
        <w:t xml:space="preserve">Таким образом, </w:t>
      </w:r>
      <w:r w:rsidR="009442F3" w:rsidRPr="004D3EBA">
        <w:rPr>
          <w:rFonts w:ascii="Times New Roman" w:hAnsi="Times New Roman" w:cs="Times New Roman"/>
          <w:color w:val="000000" w:themeColor="text1"/>
          <w:sz w:val="28"/>
          <w:szCs w:val="28"/>
        </w:rPr>
        <w:t xml:space="preserve">недорогие товары и услуги во время кризиса находятся в приоритетном положении, </w:t>
      </w:r>
      <w:r w:rsidR="007512D7" w:rsidRPr="004D3EBA">
        <w:rPr>
          <w:rFonts w:ascii="Times New Roman" w:hAnsi="Times New Roman" w:cs="Times New Roman"/>
          <w:color w:val="000000" w:themeColor="text1"/>
          <w:sz w:val="28"/>
          <w:szCs w:val="28"/>
        </w:rPr>
        <w:t xml:space="preserve">в данной обстановке </w:t>
      </w:r>
      <w:r w:rsidR="009442F3" w:rsidRPr="004D3EBA">
        <w:rPr>
          <w:rFonts w:ascii="Times New Roman" w:hAnsi="Times New Roman" w:cs="Times New Roman"/>
          <w:color w:val="000000" w:themeColor="text1"/>
          <w:sz w:val="28"/>
          <w:szCs w:val="28"/>
          <w:lang w:val="en-US"/>
        </w:rPr>
        <w:t>fast</w:t>
      </w:r>
      <w:r w:rsidR="007512D7" w:rsidRPr="004D3EBA">
        <w:rPr>
          <w:rFonts w:ascii="Times New Roman" w:hAnsi="Times New Roman" w:cs="Times New Roman"/>
          <w:color w:val="000000" w:themeColor="text1"/>
          <w:sz w:val="28"/>
          <w:szCs w:val="28"/>
        </w:rPr>
        <w:t>-</w:t>
      </w:r>
      <w:r w:rsidR="009442F3" w:rsidRPr="004D3EBA">
        <w:rPr>
          <w:rFonts w:ascii="Times New Roman" w:hAnsi="Times New Roman" w:cs="Times New Roman"/>
          <w:color w:val="000000" w:themeColor="text1"/>
          <w:sz w:val="28"/>
          <w:szCs w:val="28"/>
          <w:lang w:val="en-US"/>
        </w:rPr>
        <w:t>food</w:t>
      </w:r>
      <w:r w:rsidR="009442F3" w:rsidRPr="004D3EBA">
        <w:rPr>
          <w:rFonts w:ascii="Times New Roman" w:hAnsi="Times New Roman" w:cs="Times New Roman"/>
          <w:color w:val="000000" w:themeColor="text1"/>
          <w:sz w:val="28"/>
          <w:szCs w:val="28"/>
        </w:rPr>
        <w:t xml:space="preserve"> демонстрирует высокую степень</w:t>
      </w:r>
      <w:r w:rsidR="00117919" w:rsidRPr="004D3EBA">
        <w:rPr>
          <w:rFonts w:ascii="Times New Roman" w:hAnsi="Times New Roman" w:cs="Times New Roman"/>
          <w:color w:val="000000" w:themeColor="text1"/>
          <w:sz w:val="28"/>
          <w:szCs w:val="28"/>
        </w:rPr>
        <w:t xml:space="preserve"> стрессоустойчивости</w:t>
      </w:r>
      <w:r w:rsidR="00D36599" w:rsidRPr="004D3EBA">
        <w:rPr>
          <w:rFonts w:ascii="Times New Roman" w:hAnsi="Times New Roman" w:cs="Times New Roman"/>
          <w:color w:val="000000" w:themeColor="text1"/>
          <w:sz w:val="28"/>
          <w:szCs w:val="28"/>
        </w:rPr>
        <w:t xml:space="preserve">, </w:t>
      </w:r>
      <w:r w:rsidR="009442F3" w:rsidRPr="004D3EBA">
        <w:rPr>
          <w:rFonts w:ascii="Times New Roman" w:hAnsi="Times New Roman" w:cs="Times New Roman"/>
          <w:color w:val="000000" w:themeColor="text1"/>
          <w:sz w:val="28"/>
          <w:szCs w:val="28"/>
        </w:rPr>
        <w:t>из чего вытекает</w:t>
      </w:r>
      <w:r w:rsidR="007512D7" w:rsidRPr="004D3EBA">
        <w:rPr>
          <w:rFonts w:ascii="Times New Roman" w:hAnsi="Times New Roman" w:cs="Times New Roman"/>
          <w:color w:val="000000" w:themeColor="text1"/>
          <w:sz w:val="28"/>
          <w:szCs w:val="28"/>
        </w:rPr>
        <w:t xml:space="preserve"> привлекательность и</w:t>
      </w:r>
      <w:r w:rsidR="00314A45">
        <w:rPr>
          <w:rFonts w:ascii="Times New Roman" w:hAnsi="Times New Roman" w:cs="Times New Roman"/>
          <w:color w:val="000000" w:themeColor="text1"/>
          <w:sz w:val="28"/>
          <w:szCs w:val="28"/>
        </w:rPr>
        <w:t xml:space="preserve"> </w:t>
      </w:r>
      <w:r w:rsidR="00117919" w:rsidRPr="004D3EBA">
        <w:rPr>
          <w:rFonts w:ascii="Times New Roman" w:hAnsi="Times New Roman" w:cs="Times New Roman"/>
          <w:color w:val="000000" w:themeColor="text1"/>
          <w:sz w:val="28"/>
          <w:szCs w:val="28"/>
        </w:rPr>
        <w:t xml:space="preserve">доступностью приобретения франшиз </w:t>
      </w:r>
      <w:r w:rsidR="007512D7" w:rsidRPr="004D3EBA">
        <w:rPr>
          <w:rFonts w:ascii="Times New Roman" w:hAnsi="Times New Roman" w:cs="Times New Roman"/>
          <w:color w:val="000000" w:themeColor="text1"/>
          <w:sz w:val="28"/>
          <w:szCs w:val="28"/>
          <w:lang w:val="en-GB"/>
        </w:rPr>
        <w:t>fast</w:t>
      </w:r>
      <w:r w:rsidR="007512D7" w:rsidRPr="004D3EBA">
        <w:rPr>
          <w:rFonts w:ascii="Times New Roman" w:hAnsi="Times New Roman" w:cs="Times New Roman"/>
          <w:color w:val="000000" w:themeColor="text1"/>
          <w:sz w:val="28"/>
          <w:szCs w:val="28"/>
        </w:rPr>
        <w:t xml:space="preserve">- </w:t>
      </w:r>
      <w:r w:rsidR="007512D7" w:rsidRPr="004D3EBA">
        <w:rPr>
          <w:rFonts w:ascii="Times New Roman" w:hAnsi="Times New Roman" w:cs="Times New Roman"/>
          <w:color w:val="000000" w:themeColor="text1"/>
          <w:sz w:val="28"/>
          <w:szCs w:val="28"/>
          <w:lang w:val="en-GB"/>
        </w:rPr>
        <w:t>food</w:t>
      </w:r>
      <w:r w:rsidR="007512D7" w:rsidRPr="004D3EBA">
        <w:rPr>
          <w:rFonts w:ascii="Times New Roman" w:hAnsi="Times New Roman" w:cs="Times New Roman"/>
          <w:color w:val="000000" w:themeColor="text1"/>
          <w:sz w:val="28"/>
          <w:szCs w:val="28"/>
        </w:rPr>
        <w:t xml:space="preserve"> </w:t>
      </w:r>
      <w:r w:rsidR="00117919" w:rsidRPr="004D3EBA">
        <w:rPr>
          <w:rFonts w:ascii="Times New Roman" w:hAnsi="Times New Roman" w:cs="Times New Roman"/>
          <w:color w:val="000000" w:themeColor="text1"/>
          <w:sz w:val="28"/>
          <w:szCs w:val="28"/>
        </w:rPr>
        <w:t>новыми игроками.</w:t>
      </w:r>
      <w:r w:rsidR="00314A45">
        <w:rPr>
          <w:rFonts w:ascii="Times New Roman" w:hAnsi="Times New Roman" w:cs="Times New Roman"/>
          <w:color w:val="000000" w:themeColor="text1"/>
          <w:sz w:val="28"/>
          <w:szCs w:val="28"/>
        </w:rPr>
        <w:t xml:space="preserve"> </w:t>
      </w:r>
      <w:r w:rsidR="007512D7" w:rsidRPr="004D3EBA">
        <w:rPr>
          <w:rFonts w:ascii="Times New Roman" w:hAnsi="Times New Roman" w:cs="Times New Roman"/>
          <w:color w:val="000000" w:themeColor="text1"/>
          <w:sz w:val="28"/>
          <w:szCs w:val="28"/>
        </w:rPr>
        <w:t>Тенденцию подтверждают</w:t>
      </w:r>
      <w:r w:rsidR="00B6107F" w:rsidRPr="004D3EBA">
        <w:rPr>
          <w:rFonts w:ascii="Times New Roman" w:hAnsi="Times New Roman" w:cs="Times New Roman"/>
          <w:color w:val="000000" w:themeColor="text1"/>
          <w:sz w:val="28"/>
          <w:szCs w:val="28"/>
        </w:rPr>
        <w:t xml:space="preserve"> </w:t>
      </w:r>
      <w:r w:rsidR="007512D7" w:rsidRPr="004D3EBA">
        <w:rPr>
          <w:rFonts w:ascii="Times New Roman" w:hAnsi="Times New Roman" w:cs="Times New Roman"/>
          <w:color w:val="000000" w:themeColor="text1"/>
          <w:sz w:val="28"/>
          <w:szCs w:val="28"/>
        </w:rPr>
        <w:t>данные</w:t>
      </w:r>
      <w:r w:rsidR="00B6107F" w:rsidRPr="004D3EBA">
        <w:rPr>
          <w:rFonts w:ascii="Times New Roman" w:hAnsi="Times New Roman" w:cs="Times New Roman"/>
          <w:color w:val="000000" w:themeColor="text1"/>
          <w:sz w:val="28"/>
          <w:szCs w:val="28"/>
        </w:rPr>
        <w:t xml:space="preserve"> Российской Ассоциации Франчайзинга: </w:t>
      </w:r>
      <w:r w:rsidR="007512D7" w:rsidRPr="004D3EBA">
        <w:rPr>
          <w:rFonts w:ascii="Times New Roman" w:hAnsi="Times New Roman" w:cs="Times New Roman"/>
          <w:color w:val="000000" w:themeColor="text1"/>
          <w:sz w:val="28"/>
          <w:szCs w:val="28"/>
        </w:rPr>
        <w:t xml:space="preserve">в период с мая 2015 г. до мая 2016 в России открылось около 408 новых точек быстрого питания, в то время как количество ресторанов формата </w:t>
      </w:r>
      <w:r w:rsidR="007512D7" w:rsidRPr="004D3EBA">
        <w:rPr>
          <w:rFonts w:ascii="Times New Roman" w:hAnsi="Times New Roman" w:cs="Times New Roman"/>
          <w:color w:val="000000" w:themeColor="text1"/>
          <w:sz w:val="28"/>
          <w:szCs w:val="28"/>
          <w:lang w:val="en-GB"/>
        </w:rPr>
        <w:t>casual</w:t>
      </w:r>
      <w:r w:rsidR="007512D7" w:rsidRPr="004D3EBA">
        <w:rPr>
          <w:rFonts w:ascii="Times New Roman" w:hAnsi="Times New Roman" w:cs="Times New Roman"/>
          <w:color w:val="000000" w:themeColor="text1"/>
          <w:sz w:val="28"/>
          <w:szCs w:val="28"/>
        </w:rPr>
        <w:t xml:space="preserve"> </w:t>
      </w:r>
      <w:r w:rsidR="007512D7" w:rsidRPr="004D3EBA">
        <w:rPr>
          <w:rFonts w:ascii="Times New Roman" w:hAnsi="Times New Roman" w:cs="Times New Roman"/>
          <w:color w:val="000000" w:themeColor="text1"/>
          <w:sz w:val="28"/>
          <w:szCs w:val="28"/>
          <w:lang w:val="en-GB"/>
        </w:rPr>
        <w:t>dining</w:t>
      </w:r>
      <w:r w:rsidR="007512D7" w:rsidRPr="004D3EBA">
        <w:rPr>
          <w:rFonts w:ascii="Times New Roman" w:hAnsi="Times New Roman" w:cs="Times New Roman"/>
          <w:color w:val="000000" w:themeColor="text1"/>
          <w:sz w:val="28"/>
          <w:szCs w:val="28"/>
        </w:rPr>
        <w:t xml:space="preserve"> сократилось на 250</w:t>
      </w:r>
      <w:r w:rsidR="00B6107F" w:rsidRPr="004D3EBA">
        <w:rPr>
          <w:rStyle w:val="ad"/>
          <w:rFonts w:ascii="Times New Roman" w:hAnsi="Times New Roman" w:cs="Times New Roman"/>
          <w:color w:val="000000" w:themeColor="text1"/>
          <w:sz w:val="28"/>
          <w:szCs w:val="28"/>
        </w:rPr>
        <w:footnoteReference w:id="27"/>
      </w:r>
      <w:r w:rsidR="007512D7"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p>
    <w:p w14:paraId="6BBB3153" w14:textId="408D483C" w:rsidR="00BC292D" w:rsidRPr="004D3EBA" w:rsidRDefault="000137DE"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Другой тенденцией, вытекающей из кризиса, наряду с демократизацией сферы общепита, </w:t>
      </w:r>
      <w:r w:rsidR="00B03F9B" w:rsidRPr="004D3EBA">
        <w:rPr>
          <w:rFonts w:ascii="Times New Roman" w:hAnsi="Times New Roman" w:cs="Times New Roman"/>
          <w:color w:val="000000" w:themeColor="text1"/>
          <w:sz w:val="28"/>
          <w:szCs w:val="28"/>
        </w:rPr>
        <w:t>становится</w:t>
      </w:r>
      <w:r w:rsidR="007D3CB4"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увеличение</w:t>
      </w:r>
      <w:r w:rsidR="00005D95" w:rsidRPr="004D3EBA">
        <w:rPr>
          <w:rFonts w:ascii="Times New Roman" w:hAnsi="Times New Roman" w:cs="Times New Roman"/>
          <w:color w:val="000000" w:themeColor="text1"/>
          <w:sz w:val="28"/>
          <w:szCs w:val="28"/>
        </w:rPr>
        <w:t xml:space="preserve"> количества сетевых заведений. </w:t>
      </w:r>
      <w:r w:rsidR="00B03F9B" w:rsidRPr="004D3EBA">
        <w:rPr>
          <w:rFonts w:ascii="Times New Roman" w:hAnsi="Times New Roman" w:cs="Times New Roman"/>
          <w:color w:val="000000" w:themeColor="text1"/>
          <w:sz w:val="28"/>
          <w:szCs w:val="28"/>
        </w:rPr>
        <w:t xml:space="preserve">Сделать такой вывод позволяют </w:t>
      </w:r>
      <w:r w:rsidR="00BC292D" w:rsidRPr="004D3EBA">
        <w:rPr>
          <w:rFonts w:ascii="Times New Roman" w:hAnsi="Times New Roman" w:cs="Times New Roman"/>
          <w:color w:val="000000" w:themeColor="text1"/>
          <w:sz w:val="28"/>
          <w:szCs w:val="28"/>
        </w:rPr>
        <w:t xml:space="preserve">итоги исследования </w:t>
      </w:r>
      <w:bookmarkStart w:id="8" w:name="OLE_LINK23"/>
      <w:r w:rsidR="00BC292D" w:rsidRPr="004D3EBA">
        <w:rPr>
          <w:rFonts w:ascii="Times New Roman" w:hAnsi="Times New Roman" w:cs="Times New Roman"/>
          <w:color w:val="000000" w:themeColor="text1"/>
          <w:sz w:val="28"/>
          <w:szCs w:val="28"/>
        </w:rPr>
        <w:t>РБК Research 2016 года</w:t>
      </w:r>
      <w:r w:rsidR="00005D95" w:rsidRPr="004D3EBA">
        <w:rPr>
          <w:rStyle w:val="ad"/>
          <w:rFonts w:ascii="Times New Roman" w:hAnsi="Times New Roman" w:cs="Times New Roman"/>
          <w:color w:val="000000" w:themeColor="text1"/>
          <w:sz w:val="28"/>
          <w:szCs w:val="28"/>
        </w:rPr>
        <w:footnoteReference w:id="28"/>
      </w:r>
      <w:r w:rsidR="00BC292D" w:rsidRPr="004D3EBA">
        <w:rPr>
          <w:rFonts w:ascii="Times New Roman" w:hAnsi="Times New Roman" w:cs="Times New Roman"/>
          <w:color w:val="000000" w:themeColor="text1"/>
          <w:sz w:val="28"/>
          <w:szCs w:val="28"/>
        </w:rPr>
        <w:t>, в ходе которого был проведен опрос более 500 сетев</w:t>
      </w:r>
      <w:bookmarkEnd w:id="8"/>
      <w:r w:rsidR="007649A0" w:rsidRPr="004D3EBA">
        <w:rPr>
          <w:rFonts w:ascii="Times New Roman" w:hAnsi="Times New Roman" w:cs="Times New Roman"/>
          <w:color w:val="000000" w:themeColor="text1"/>
          <w:sz w:val="28"/>
          <w:szCs w:val="28"/>
        </w:rPr>
        <w:t xml:space="preserve">ых точек общественного питания, </w:t>
      </w:r>
      <w:r w:rsidR="00BC292D" w:rsidRPr="004D3EBA">
        <w:rPr>
          <w:rFonts w:ascii="Times New Roman" w:hAnsi="Times New Roman" w:cs="Times New Roman"/>
          <w:color w:val="000000" w:themeColor="text1"/>
          <w:sz w:val="28"/>
          <w:szCs w:val="28"/>
        </w:rPr>
        <w:t>включающи</w:t>
      </w:r>
      <w:r w:rsidR="00E77A12">
        <w:rPr>
          <w:rFonts w:ascii="Times New Roman" w:hAnsi="Times New Roman" w:cs="Times New Roman"/>
          <w:color w:val="000000" w:themeColor="text1"/>
          <w:sz w:val="28"/>
          <w:szCs w:val="28"/>
        </w:rPr>
        <w:t>их</w:t>
      </w:r>
      <w:r w:rsidR="00BC292D" w:rsidRPr="004D3EBA">
        <w:rPr>
          <w:rFonts w:ascii="Times New Roman" w:hAnsi="Times New Roman" w:cs="Times New Roman"/>
          <w:color w:val="000000" w:themeColor="text1"/>
          <w:sz w:val="28"/>
          <w:szCs w:val="28"/>
        </w:rPr>
        <w:t xml:space="preserve"> рестораны, кафе, бары, fast-food, кофейни, уличные киоски (street food) и суши-магазины.</w:t>
      </w:r>
      <w:r w:rsidR="00314A45">
        <w:rPr>
          <w:rFonts w:ascii="Times New Roman" w:hAnsi="Times New Roman" w:cs="Times New Roman"/>
          <w:color w:val="000000" w:themeColor="text1"/>
          <w:sz w:val="28"/>
          <w:szCs w:val="28"/>
        </w:rPr>
        <w:t xml:space="preserve"> </w:t>
      </w:r>
      <w:r w:rsidR="00005D95" w:rsidRPr="004D3EBA">
        <w:rPr>
          <w:rFonts w:ascii="Times New Roman" w:hAnsi="Times New Roman" w:cs="Times New Roman"/>
          <w:color w:val="000000" w:themeColor="text1"/>
          <w:sz w:val="28"/>
          <w:szCs w:val="28"/>
        </w:rPr>
        <w:t xml:space="preserve">В </w:t>
      </w:r>
      <w:r w:rsidR="00BC292D" w:rsidRPr="004D3EBA">
        <w:rPr>
          <w:rFonts w:ascii="Times New Roman" w:hAnsi="Times New Roman" w:cs="Times New Roman"/>
          <w:color w:val="000000" w:themeColor="text1"/>
          <w:sz w:val="28"/>
          <w:szCs w:val="28"/>
        </w:rPr>
        <w:t>2015 году 48% сетевых ресторанов были открыты по франшизе, а в 2016 число открытий увеличилось на 3,3% по сравнению с прошлым годом. Для сравнения, в 2013 и 2014 годах прирост сетевых ресторанов был на уровне соответственно 13,4% и 11,1%.</w:t>
      </w:r>
      <w:r w:rsidR="00314A45">
        <w:rPr>
          <w:rFonts w:ascii="Times New Roman" w:hAnsi="Times New Roman" w:cs="Times New Roman"/>
          <w:color w:val="000000" w:themeColor="text1"/>
          <w:sz w:val="28"/>
          <w:szCs w:val="28"/>
        </w:rPr>
        <w:t xml:space="preserve"> </w:t>
      </w:r>
      <w:r w:rsidR="0036199B" w:rsidRPr="004D3EBA">
        <w:rPr>
          <w:rFonts w:ascii="Times New Roman" w:hAnsi="Times New Roman" w:cs="Times New Roman"/>
          <w:color w:val="000000" w:themeColor="text1"/>
          <w:sz w:val="28"/>
          <w:szCs w:val="28"/>
        </w:rPr>
        <w:t>Предприниматели стремятся снизить риски и выбирают готовый концепт.</w:t>
      </w:r>
      <w:r w:rsidR="00BC292D" w:rsidRPr="004D3EBA">
        <w:rPr>
          <w:rFonts w:ascii="Times New Roman" w:hAnsi="Times New Roman" w:cs="Times New Roman"/>
          <w:color w:val="000000" w:themeColor="text1"/>
          <w:sz w:val="28"/>
          <w:szCs w:val="28"/>
        </w:rPr>
        <w:t xml:space="preserve"> Подъем франчайзинга </w:t>
      </w:r>
      <w:r w:rsidR="0036199B" w:rsidRPr="004D3EBA">
        <w:rPr>
          <w:rFonts w:ascii="Times New Roman" w:hAnsi="Times New Roman" w:cs="Times New Roman"/>
          <w:color w:val="000000" w:themeColor="text1"/>
          <w:sz w:val="28"/>
          <w:szCs w:val="28"/>
        </w:rPr>
        <w:t>объясняется так же</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изменениями условий сотрудничества: расширение франчайзинговой поддержки, снижение</w:t>
      </w:r>
      <w:r w:rsidR="00E77A12">
        <w:rPr>
          <w:rFonts w:ascii="Times New Roman" w:hAnsi="Times New Roman" w:cs="Times New Roman"/>
          <w:color w:val="000000" w:themeColor="text1"/>
          <w:sz w:val="28"/>
          <w:szCs w:val="28"/>
        </w:rPr>
        <w:t>м</w:t>
      </w:r>
      <w:r w:rsidR="00BC292D" w:rsidRPr="004D3EBA">
        <w:rPr>
          <w:rFonts w:ascii="Times New Roman" w:hAnsi="Times New Roman" w:cs="Times New Roman"/>
          <w:color w:val="000000" w:themeColor="text1"/>
          <w:sz w:val="28"/>
          <w:szCs w:val="28"/>
        </w:rPr>
        <w:t xml:space="preserve"> стоимости франшиз и размера ежемесячного роялти.</w:t>
      </w:r>
    </w:p>
    <w:p w14:paraId="07602382" w14:textId="785C13CA" w:rsidR="00BC29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Однако помимо экономических барьеров развития бизнеса, существуют</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препятствия, находящиеся в области регуляторной политики. В настоящее время в России существует пробел в стратегических документах для такой важной отрасли как общественное питание.</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Инициатором появления данной стратегической программы</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выступает Министерств</w:t>
      </w:r>
      <w:r w:rsidR="007D3CB4" w:rsidRPr="004D3EBA">
        <w:rPr>
          <w:rFonts w:ascii="Times New Roman" w:hAnsi="Times New Roman" w:cs="Times New Roman"/>
          <w:color w:val="000000" w:themeColor="text1"/>
          <w:sz w:val="28"/>
          <w:szCs w:val="28"/>
        </w:rPr>
        <w:t xml:space="preserve">о промышленности и торговли РФ. </w:t>
      </w:r>
      <w:r w:rsidR="00F17574">
        <w:rPr>
          <w:rFonts w:ascii="Times New Roman" w:hAnsi="Times New Roman" w:cs="Times New Roman"/>
          <w:color w:val="000000" w:themeColor="text1"/>
          <w:sz w:val="28"/>
          <w:szCs w:val="28"/>
        </w:rPr>
        <w:t>«</w:t>
      </w:r>
      <w:r w:rsidR="007D3CB4" w:rsidRPr="004D3EBA">
        <w:rPr>
          <w:rFonts w:ascii="Times New Roman" w:hAnsi="Times New Roman" w:cs="Times New Roman"/>
          <w:color w:val="000000" w:themeColor="text1"/>
          <w:sz w:val="28"/>
          <w:szCs w:val="28"/>
        </w:rPr>
        <w:t>С</w:t>
      </w:r>
      <w:r w:rsidRPr="004D3EBA">
        <w:rPr>
          <w:rFonts w:ascii="Times New Roman" w:hAnsi="Times New Roman" w:cs="Times New Roman"/>
          <w:color w:val="000000" w:themeColor="text1"/>
          <w:sz w:val="28"/>
          <w:szCs w:val="28"/>
        </w:rPr>
        <w:t>овместно с заинтересованными отраслевыми ассоциациями Минпромторг разрабатывает стратегию развития отрасли на период до 2025 года</w:t>
      </w:r>
      <w:r w:rsidR="00F17574">
        <w:rPr>
          <w:rFonts w:ascii="Times New Roman" w:hAnsi="Times New Roman" w:cs="Times New Roman"/>
          <w:color w:val="000000" w:themeColor="text1"/>
          <w:sz w:val="28"/>
          <w:szCs w:val="28"/>
        </w:rPr>
        <w:t>»</w:t>
      </w:r>
      <w:r w:rsidR="00F17574">
        <w:rPr>
          <w:rStyle w:val="ad"/>
          <w:rFonts w:ascii="Times New Roman" w:hAnsi="Times New Roman" w:cs="Times New Roman"/>
          <w:color w:val="000000" w:themeColor="text1"/>
          <w:sz w:val="28"/>
          <w:szCs w:val="28"/>
        </w:rPr>
        <w:footnoteReference w:id="29"/>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По итогам опроса предпринимателей были выявлены главные барьеры, мешающие полноценному р</w:t>
      </w:r>
      <w:r w:rsidR="00005D95" w:rsidRPr="004D3EBA">
        <w:rPr>
          <w:rFonts w:ascii="Times New Roman" w:hAnsi="Times New Roman" w:cs="Times New Roman"/>
          <w:color w:val="000000" w:themeColor="text1"/>
          <w:sz w:val="28"/>
          <w:szCs w:val="28"/>
        </w:rPr>
        <w:t>азвитию индустрии. Первостепенная задача стратегии:</w:t>
      </w:r>
      <w:r w:rsidRPr="004D3EBA">
        <w:rPr>
          <w:rFonts w:ascii="Times New Roman" w:hAnsi="Times New Roman" w:cs="Times New Roman"/>
          <w:color w:val="000000" w:themeColor="text1"/>
          <w:sz w:val="28"/>
          <w:szCs w:val="28"/>
        </w:rPr>
        <w:t xml:space="preserve"> построение правового и </w:t>
      </w:r>
      <w:proofErr w:type="gramStart"/>
      <w:r w:rsidRPr="004D3EBA">
        <w:rPr>
          <w:rFonts w:ascii="Times New Roman" w:hAnsi="Times New Roman" w:cs="Times New Roman"/>
          <w:color w:val="000000" w:themeColor="text1"/>
          <w:sz w:val="28"/>
          <w:szCs w:val="28"/>
        </w:rPr>
        <w:t>экономического механизма</w:t>
      </w:r>
      <w:proofErr w:type="gramEnd"/>
      <w:r w:rsidRPr="004D3EBA">
        <w:rPr>
          <w:rFonts w:ascii="Times New Roman" w:hAnsi="Times New Roman" w:cs="Times New Roman"/>
          <w:color w:val="000000" w:themeColor="text1"/>
          <w:sz w:val="28"/>
          <w:szCs w:val="28"/>
        </w:rPr>
        <w:t>, способного обеспечить все возможности для развития отрасли. Приоритетным направлением формирования стратегии является обеспечение разумного баланса</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интересов потребителей и бизнесменов. По словам министра промышленности и торговли Российской Федерации, Дениса</w:t>
      </w:r>
      <w:r w:rsidR="007D3CB4" w:rsidRPr="004D3EBA">
        <w:rPr>
          <w:rFonts w:ascii="Times New Roman" w:hAnsi="Times New Roman" w:cs="Times New Roman"/>
          <w:color w:val="000000" w:themeColor="text1"/>
          <w:sz w:val="28"/>
          <w:szCs w:val="28"/>
        </w:rPr>
        <w:t xml:space="preserve"> </w:t>
      </w:r>
      <w:r w:rsidR="00005D95" w:rsidRPr="004D3EBA">
        <w:rPr>
          <w:rFonts w:ascii="Times New Roman" w:hAnsi="Times New Roman" w:cs="Times New Roman"/>
          <w:color w:val="000000" w:themeColor="text1"/>
          <w:sz w:val="28"/>
          <w:szCs w:val="28"/>
        </w:rPr>
        <w:t xml:space="preserve">Валентиновича Мантурова, </w:t>
      </w:r>
      <w:r w:rsidRPr="004D3EBA">
        <w:rPr>
          <w:rFonts w:ascii="Times New Roman" w:hAnsi="Times New Roman" w:cs="Times New Roman"/>
          <w:color w:val="000000" w:themeColor="text1"/>
          <w:sz w:val="28"/>
          <w:szCs w:val="28"/>
        </w:rPr>
        <w:t>данная программа действий позволит обеспечит</w:t>
      </w:r>
      <w:r w:rsidR="00DF3914" w:rsidRPr="004D3EBA">
        <w:rPr>
          <w:rFonts w:ascii="Times New Roman" w:hAnsi="Times New Roman" w:cs="Times New Roman"/>
          <w:color w:val="000000" w:themeColor="text1"/>
          <w:sz w:val="28"/>
          <w:szCs w:val="28"/>
        </w:rPr>
        <w:t>ь</w:t>
      </w:r>
      <w:r w:rsidRPr="004D3EBA">
        <w:rPr>
          <w:rFonts w:ascii="Times New Roman" w:hAnsi="Times New Roman" w:cs="Times New Roman"/>
          <w:color w:val="000000" w:themeColor="text1"/>
          <w:sz w:val="28"/>
          <w:szCs w:val="28"/>
        </w:rPr>
        <w:t xml:space="preserve"> приток новых игроков на рынок, сделает заведения общественного пи</w:t>
      </w:r>
      <w:r w:rsidR="00F9728B">
        <w:rPr>
          <w:rFonts w:ascii="Times New Roman" w:hAnsi="Times New Roman" w:cs="Times New Roman"/>
          <w:color w:val="000000" w:themeColor="text1"/>
          <w:sz w:val="28"/>
          <w:szCs w:val="28"/>
        </w:rPr>
        <w:t>тания доступными для населения. «</w:t>
      </w:r>
      <w:r w:rsidRPr="004D3EBA">
        <w:rPr>
          <w:rFonts w:ascii="Times New Roman" w:hAnsi="Times New Roman" w:cs="Times New Roman"/>
          <w:color w:val="000000" w:themeColor="text1"/>
          <w:sz w:val="28"/>
          <w:szCs w:val="28"/>
        </w:rPr>
        <w:t>В законодательство внесут поправки, направленные на стимулирование малого бизнеса и привлечение ин</w:t>
      </w:r>
      <w:r w:rsidR="00005D95" w:rsidRPr="004D3EBA">
        <w:rPr>
          <w:rFonts w:ascii="Times New Roman" w:hAnsi="Times New Roman" w:cs="Times New Roman"/>
          <w:color w:val="000000" w:themeColor="text1"/>
          <w:sz w:val="28"/>
          <w:szCs w:val="28"/>
        </w:rPr>
        <w:t>весторов в новые форматы бизнеса</w:t>
      </w:r>
      <w:r w:rsidR="00F9728B">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w:t>
      </w:r>
      <w:r w:rsidR="00005D95" w:rsidRPr="004D3EBA">
        <w:rPr>
          <w:rStyle w:val="ad"/>
          <w:rFonts w:ascii="Times New Roman" w:hAnsi="Times New Roman" w:cs="Times New Roman"/>
          <w:color w:val="000000" w:themeColor="text1"/>
          <w:sz w:val="28"/>
          <w:szCs w:val="28"/>
        </w:rPr>
        <w:footnoteReference w:id="30"/>
      </w:r>
    </w:p>
    <w:p w14:paraId="0E3EEA80" w14:textId="4CF000C2" w:rsidR="00BC292D" w:rsidRPr="004D3EBA" w:rsidRDefault="00A03C38"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Нельзя исключать и политические факторы, которые оказывают прямое влияние на любой бизнес. Так </w:t>
      </w:r>
      <w:r w:rsidR="00355FF9" w:rsidRPr="004D3EBA">
        <w:rPr>
          <w:rFonts w:ascii="Times New Roman" w:hAnsi="Times New Roman" w:cs="Times New Roman"/>
          <w:color w:val="000000" w:themeColor="text1"/>
          <w:sz w:val="28"/>
          <w:szCs w:val="28"/>
        </w:rPr>
        <w:t>Федеральным законом от 29.06.2015 № 182-ФЗ</w:t>
      </w:r>
      <w:r w:rsidR="00355FF9" w:rsidRPr="004D3EBA">
        <w:rPr>
          <w:rStyle w:val="ad"/>
          <w:rFonts w:ascii="Times New Roman" w:hAnsi="Times New Roman" w:cs="Times New Roman"/>
          <w:color w:val="000000" w:themeColor="text1"/>
          <w:sz w:val="28"/>
          <w:szCs w:val="28"/>
        </w:rPr>
        <w:footnoteReference w:id="31"/>
      </w:r>
      <w:r w:rsidR="00355FF9" w:rsidRPr="004D3EBA">
        <w:rPr>
          <w:rFonts w:ascii="Times New Roman" w:hAnsi="Times New Roman" w:cs="Times New Roman"/>
          <w:color w:val="000000" w:themeColor="text1"/>
          <w:sz w:val="28"/>
          <w:szCs w:val="28"/>
        </w:rPr>
        <w:t xml:space="preserve"> внесены изменения в Федеральный закон №171 в плане подключения к ЕГАИС оптового и розничного звена, а также производителей пива и пивных </w:t>
      </w:r>
      <w:r w:rsidR="00355FF9" w:rsidRPr="004D3EBA">
        <w:rPr>
          <w:rFonts w:ascii="Times New Roman" w:hAnsi="Times New Roman" w:cs="Times New Roman"/>
          <w:color w:val="000000" w:themeColor="text1"/>
          <w:sz w:val="28"/>
          <w:szCs w:val="28"/>
        </w:rPr>
        <w:lastRenderedPageBreak/>
        <w:t>напитков. З</w:t>
      </w:r>
      <w:r w:rsidR="00BC292D" w:rsidRPr="004D3EBA">
        <w:rPr>
          <w:rFonts w:ascii="Times New Roman" w:hAnsi="Times New Roman" w:cs="Times New Roman"/>
          <w:color w:val="000000" w:themeColor="text1"/>
          <w:sz w:val="28"/>
          <w:szCs w:val="28"/>
        </w:rPr>
        <w:t xml:space="preserve">акон, обязывающий все предприятия общепита подключиться к системе ЕГАИС (Единая государственная автоматизированная информационная система объема производства и оборота этилового спирта, алкогольной и спиртосодержащей продукции), оператором которой является Федеральная служба по регулированию алкогольного рынка. Выполнение требований ЕГАИС означает дополнительные расходы для владельцев бизнеса. </w:t>
      </w:r>
    </w:p>
    <w:p w14:paraId="1EB6F3CA" w14:textId="77777777" w:rsidR="00BC29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 С 1 января 2017 года вступил</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 силу</w:t>
      </w:r>
      <w:r w:rsidR="00314A45">
        <w:rPr>
          <w:rFonts w:ascii="Times New Roman" w:hAnsi="Times New Roman" w:cs="Times New Roman"/>
          <w:color w:val="000000" w:themeColor="text1"/>
          <w:sz w:val="28"/>
          <w:szCs w:val="28"/>
        </w:rPr>
        <w:t xml:space="preserve"> </w:t>
      </w:r>
      <w:r w:rsidR="00355FF9" w:rsidRPr="004D3EBA">
        <w:rPr>
          <w:rFonts w:ascii="Times New Roman" w:hAnsi="Times New Roman" w:cs="Times New Roman"/>
          <w:color w:val="000000" w:themeColor="text1"/>
          <w:sz w:val="28"/>
          <w:szCs w:val="28"/>
        </w:rPr>
        <w:t>Федеральный закон от 3 июля 2016 г. N 238-ФЗ "О независимой оценке квалификации"</w:t>
      </w:r>
      <w:r w:rsidR="00355FF9" w:rsidRPr="004D3EBA">
        <w:rPr>
          <w:rStyle w:val="ad"/>
          <w:rFonts w:ascii="Times New Roman" w:hAnsi="Times New Roman" w:cs="Times New Roman"/>
          <w:color w:val="000000" w:themeColor="text1"/>
          <w:sz w:val="28"/>
          <w:szCs w:val="28"/>
        </w:rPr>
        <w:footnoteReference w:id="32"/>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согласно которому все работники сферы общественного питания должны будут подтвердить свою профессиональную квалификацию. Теоретические и практические экзамены будут проходить в независимых Центрах оценки квалификаций. Благодаря новому закону ожидается изменение к подходу обучения персонала и рост востребованности кадров с профильным образованием. </w:t>
      </w:r>
    </w:p>
    <w:p w14:paraId="6BB34434" w14:textId="055BE6A5" w:rsidR="00F34846" w:rsidRPr="004D3EBA" w:rsidRDefault="00BC292D" w:rsidP="003013B8">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Так же в стремлении к прозрачности бизнеса, в июле 2016 года был принят 290 Федеральный закон об онлайн-кассах. По новым правилам предприниматели обязаны осуществить переход на онлайн-кассы, которые передают данные о пробитых чеках в налоговую службу через интернет.</w:t>
      </w:r>
      <w:r w:rsidR="00F23FF5" w:rsidRPr="004D3EBA">
        <w:rPr>
          <w:rFonts w:ascii="Times New Roman" w:hAnsi="Times New Roman" w:cs="Times New Roman"/>
          <w:color w:val="000000" w:themeColor="text1"/>
          <w:sz w:val="28"/>
          <w:szCs w:val="28"/>
        </w:rPr>
        <w:t xml:space="preserve"> С одной стороны, п</w:t>
      </w:r>
      <w:r w:rsidRPr="004D3EBA">
        <w:rPr>
          <w:rFonts w:ascii="Times New Roman" w:hAnsi="Times New Roman" w:cs="Times New Roman"/>
          <w:color w:val="000000" w:themeColor="text1"/>
          <w:sz w:val="28"/>
          <w:szCs w:val="28"/>
        </w:rPr>
        <w:t>окупка программно</w:t>
      </w:r>
      <w:r w:rsidR="00602CEC">
        <w:rPr>
          <w:rFonts w:ascii="Times New Roman" w:hAnsi="Times New Roman" w:cs="Times New Roman"/>
          <w:color w:val="000000" w:themeColor="text1"/>
          <w:sz w:val="28"/>
          <w:szCs w:val="28"/>
        </w:rPr>
        <w:t>го</w:t>
      </w:r>
      <w:r w:rsidRPr="004D3EBA">
        <w:rPr>
          <w:rFonts w:ascii="Times New Roman" w:hAnsi="Times New Roman" w:cs="Times New Roman"/>
          <w:color w:val="000000" w:themeColor="text1"/>
          <w:sz w:val="28"/>
          <w:szCs w:val="28"/>
        </w:rPr>
        <w:t xml:space="preserve"> обеспечени</w:t>
      </w:r>
      <w:r w:rsidR="00602CEC">
        <w:rPr>
          <w:rFonts w:ascii="Times New Roman" w:hAnsi="Times New Roman" w:cs="Times New Roman"/>
          <w:color w:val="000000" w:themeColor="text1"/>
          <w:sz w:val="28"/>
          <w:szCs w:val="28"/>
        </w:rPr>
        <w:t>я</w:t>
      </w:r>
      <w:r w:rsidRPr="004D3EBA">
        <w:rPr>
          <w:rFonts w:ascii="Times New Roman" w:hAnsi="Times New Roman" w:cs="Times New Roman"/>
          <w:color w:val="000000" w:themeColor="text1"/>
          <w:sz w:val="28"/>
          <w:szCs w:val="28"/>
        </w:rPr>
        <w:t xml:space="preserve"> и обслуживание новых кассовых аппаратов - дополнительная статья расходов для предпринимателей. С другой стороны</w:t>
      </w:r>
      <w:r w:rsidR="00602CEC">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введение онлайн-касс значительно упрощает систему ведения отчетности. </w:t>
      </w:r>
    </w:p>
    <w:p w14:paraId="28CF1A45" w14:textId="1843185F" w:rsidR="00F34846" w:rsidRPr="004D3EBA" w:rsidRDefault="00F34846" w:rsidP="00654C99">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 данным аналитической группы «РБК. Исследования рынков» о состоянии российского ресторанного рынка за 2015-2016 год рынок упал на 8 %, за </w:t>
      </w:r>
      <w:r w:rsidRPr="004D3EBA">
        <w:rPr>
          <w:rFonts w:ascii="Times New Roman" w:hAnsi="Times New Roman" w:cs="Times New Roman"/>
          <w:color w:val="000000" w:themeColor="text1"/>
          <w:sz w:val="28"/>
          <w:szCs w:val="28"/>
        </w:rPr>
        <w:lastRenderedPageBreak/>
        <w:t>первую половину 2017 уже виден рост оборотов – 0,1%. По итогам 2018 ожидается рост в 1,2%.</w:t>
      </w:r>
      <w:r w:rsidR="00314190">
        <w:rPr>
          <w:rFonts w:ascii="Times New Roman" w:hAnsi="Times New Roman" w:cs="Times New Roman"/>
          <w:color w:val="000000" w:themeColor="text1"/>
          <w:sz w:val="28"/>
          <w:szCs w:val="28"/>
        </w:rPr>
        <w:t>(См. Приложение 6</w:t>
      </w:r>
      <w:r w:rsidR="004D3EBA" w:rsidRPr="004D3EBA">
        <w:rPr>
          <w:rFonts w:ascii="Times New Roman" w:hAnsi="Times New Roman" w:cs="Times New Roman"/>
          <w:color w:val="000000" w:themeColor="text1"/>
          <w:sz w:val="28"/>
          <w:szCs w:val="28"/>
        </w:rPr>
        <w:t>)</w:t>
      </w:r>
      <w:r w:rsidR="005B6F0B" w:rsidRPr="004D3EBA">
        <w:rPr>
          <w:rStyle w:val="ad"/>
          <w:rFonts w:ascii="Times New Roman" w:eastAsia="Times New Roman" w:hAnsi="Times New Roman" w:cs="Times New Roman"/>
          <w:color w:val="000000" w:themeColor="text1"/>
          <w:sz w:val="28"/>
          <w:szCs w:val="28"/>
          <w:lang w:eastAsia="ru-RU"/>
        </w:rPr>
        <w:footnoteReference w:id="33"/>
      </w:r>
    </w:p>
    <w:p w14:paraId="2C2F86A9" w14:textId="77777777" w:rsidR="005A1B3B" w:rsidRPr="004D3EBA" w:rsidRDefault="00187595"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Основными катализаторами</w:t>
      </w:r>
      <w:r w:rsidR="00314A45">
        <w:rPr>
          <w:rFonts w:ascii="Times New Roman" w:hAnsi="Times New Roman" w:cs="Times New Roman"/>
          <w:color w:val="000000" w:themeColor="text1"/>
          <w:sz w:val="28"/>
          <w:szCs w:val="28"/>
        </w:rPr>
        <w:t xml:space="preserve"> </w:t>
      </w:r>
      <w:r w:rsidR="00BC292D" w:rsidRPr="004D3EBA">
        <w:rPr>
          <w:rFonts w:ascii="Times New Roman" w:hAnsi="Times New Roman" w:cs="Times New Roman"/>
          <w:color w:val="000000" w:themeColor="text1"/>
          <w:sz w:val="28"/>
          <w:szCs w:val="28"/>
        </w:rPr>
        <w:t>рынка</w:t>
      </w:r>
      <w:r w:rsidRPr="004D3EBA">
        <w:rPr>
          <w:rFonts w:ascii="Times New Roman" w:hAnsi="Times New Roman" w:cs="Times New Roman"/>
          <w:color w:val="000000" w:themeColor="text1"/>
          <w:sz w:val="28"/>
          <w:szCs w:val="28"/>
        </w:rPr>
        <w:t xml:space="preserve"> эксперты называют</w:t>
      </w:r>
      <w:r w:rsidR="00BC292D"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w:t>
      </w:r>
      <w:r w:rsidR="00BC292D" w:rsidRPr="004D3EBA">
        <w:rPr>
          <w:rFonts w:ascii="Times New Roman" w:hAnsi="Times New Roman" w:cs="Times New Roman"/>
          <w:color w:val="000000" w:themeColor="text1"/>
          <w:sz w:val="28"/>
          <w:szCs w:val="28"/>
        </w:rPr>
        <w:t>восстановление потребительской уверенности, рост доходов домохозяйств, а также нарастающий темп жизни населения, «навязывающий» культуру питания «вне дома»</w:t>
      </w:r>
      <w:r w:rsidRPr="004D3EBA">
        <w:rPr>
          <w:rFonts w:ascii="Times New Roman" w:hAnsi="Times New Roman" w:cs="Times New Roman"/>
          <w:color w:val="000000" w:themeColor="text1"/>
          <w:sz w:val="28"/>
          <w:szCs w:val="28"/>
        </w:rPr>
        <w:t>»</w:t>
      </w:r>
      <w:r w:rsidRPr="004D3EBA">
        <w:rPr>
          <w:rStyle w:val="ad"/>
          <w:rFonts w:ascii="Times New Roman" w:hAnsi="Times New Roman" w:cs="Times New Roman"/>
          <w:color w:val="000000" w:themeColor="text1"/>
          <w:sz w:val="28"/>
          <w:szCs w:val="28"/>
        </w:rPr>
        <w:footnoteReference w:id="34"/>
      </w:r>
      <w:r w:rsidR="005A1B3B" w:rsidRPr="004D3EBA">
        <w:rPr>
          <w:rFonts w:ascii="Times New Roman" w:hAnsi="Times New Roman" w:cs="Times New Roman"/>
          <w:color w:val="000000" w:themeColor="text1"/>
          <w:sz w:val="28"/>
          <w:szCs w:val="28"/>
        </w:rPr>
        <w:t>.</w:t>
      </w:r>
    </w:p>
    <w:p w14:paraId="5FE6CC40" w14:textId="4C9FA3B5" w:rsidR="00AE0E5C" w:rsidRPr="004D3EBA" w:rsidRDefault="00F9728B" w:rsidP="000337A4">
      <w:pPr>
        <w:spacing w:line="36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w:t>
      </w:r>
      <w:r w:rsidR="00AE0E5C" w:rsidRPr="004D3EBA">
        <w:rPr>
          <w:rFonts w:ascii="Times New Roman" w:hAnsi="Times New Roman" w:cs="Times New Roman"/>
          <w:color w:val="000000" w:themeColor="text1"/>
          <w:sz w:val="28"/>
          <w:szCs w:val="28"/>
        </w:rPr>
        <w:t>ксперты ресторанной индустрии</w:t>
      </w:r>
      <w:r w:rsidR="00AA40BC" w:rsidRPr="004D3EBA">
        <w:rPr>
          <w:rFonts w:ascii="Times New Roman" w:hAnsi="Times New Roman" w:cs="Times New Roman"/>
          <w:color w:val="000000" w:themeColor="text1"/>
          <w:sz w:val="28"/>
          <w:szCs w:val="28"/>
        </w:rPr>
        <w:t xml:space="preserve"> отмечают</w:t>
      </w:r>
      <w:r w:rsidR="005A1B3B" w:rsidRPr="004D3EBA">
        <w:rPr>
          <w:rFonts w:ascii="Times New Roman" w:hAnsi="Times New Roman" w:cs="Times New Roman"/>
          <w:color w:val="000000" w:themeColor="text1"/>
          <w:sz w:val="28"/>
          <w:szCs w:val="28"/>
        </w:rPr>
        <w:t xml:space="preserve">, что </w:t>
      </w:r>
      <w:r w:rsidR="00BC292D" w:rsidRPr="004D3EBA">
        <w:rPr>
          <w:rFonts w:ascii="Times New Roman" w:hAnsi="Times New Roman" w:cs="Times New Roman"/>
          <w:color w:val="000000" w:themeColor="text1"/>
          <w:sz w:val="28"/>
          <w:szCs w:val="28"/>
        </w:rPr>
        <w:t xml:space="preserve">именно затрудненные экономические условия развития бизнеса и неоднозначная политическая обстановка, оказывающая прямое воздействие на индустрию, смогут открыть новые возможности для российского общепита и вывести ресторанный бизнес на новый </w:t>
      </w:r>
      <w:r w:rsidR="005A1B3B" w:rsidRPr="004D3EBA">
        <w:rPr>
          <w:rFonts w:ascii="Times New Roman" w:hAnsi="Times New Roman" w:cs="Times New Roman"/>
          <w:color w:val="000000" w:themeColor="text1"/>
          <w:sz w:val="28"/>
          <w:szCs w:val="28"/>
        </w:rPr>
        <w:t xml:space="preserve">уровень. </w:t>
      </w:r>
      <w:r w:rsidR="00AA40BC" w:rsidRPr="004D3EBA">
        <w:rPr>
          <w:rFonts w:ascii="Times New Roman" w:hAnsi="Times New Roman" w:cs="Times New Roman"/>
          <w:color w:val="000000" w:themeColor="text1"/>
          <w:sz w:val="28"/>
          <w:szCs w:val="28"/>
        </w:rPr>
        <w:t xml:space="preserve">Так, Томас Гуглер, </w:t>
      </w:r>
      <w:r w:rsidR="00AE0E5C" w:rsidRPr="004D3EBA">
        <w:rPr>
          <w:rFonts w:ascii="Times New Roman" w:hAnsi="Times New Roman" w:cs="Times New Roman"/>
          <w:color w:val="000000" w:themeColor="text1"/>
          <w:sz w:val="28"/>
          <w:szCs w:val="28"/>
        </w:rPr>
        <w:t>континентальный директор WACS</w:t>
      </w:r>
      <w:r w:rsidR="00AA40BC" w:rsidRPr="004D3EBA">
        <w:rPr>
          <w:color w:val="000000" w:themeColor="text1"/>
        </w:rPr>
        <w:t xml:space="preserve"> </w:t>
      </w:r>
      <w:r w:rsidR="00AA40BC" w:rsidRPr="004D3EBA">
        <w:rPr>
          <w:rFonts w:ascii="Times New Roman" w:hAnsi="Times New Roman" w:cs="Times New Roman"/>
          <w:color w:val="000000" w:themeColor="text1"/>
          <w:sz w:val="28"/>
          <w:szCs w:val="28"/>
        </w:rPr>
        <w:t>(объединение поваров для развития профессионального обучения и поднятия кулинарных стандартов)</w:t>
      </w:r>
      <w:r w:rsidR="00602CEC">
        <w:rPr>
          <w:rFonts w:ascii="Times New Roman" w:hAnsi="Times New Roman" w:cs="Times New Roman"/>
          <w:color w:val="000000" w:themeColor="text1"/>
          <w:sz w:val="28"/>
          <w:szCs w:val="28"/>
        </w:rPr>
        <w:t xml:space="preserve"> </w:t>
      </w:r>
      <w:r w:rsidR="00AA40BC" w:rsidRPr="004D3EBA">
        <w:rPr>
          <w:rFonts w:ascii="Times New Roman" w:hAnsi="Times New Roman" w:cs="Times New Roman"/>
          <w:color w:val="000000" w:themeColor="text1"/>
          <w:sz w:val="28"/>
          <w:szCs w:val="28"/>
        </w:rPr>
        <w:t>говорит о качественном росте российского ресторанного рынка, благодаря «превосходному использованию локальных продуктов и современному творческому</w:t>
      </w:r>
      <w:r w:rsidR="00314A45">
        <w:rPr>
          <w:rFonts w:ascii="Times New Roman" w:hAnsi="Times New Roman" w:cs="Times New Roman"/>
          <w:color w:val="000000" w:themeColor="text1"/>
          <w:sz w:val="28"/>
          <w:szCs w:val="28"/>
        </w:rPr>
        <w:t xml:space="preserve"> </w:t>
      </w:r>
      <w:r w:rsidR="00AA40BC" w:rsidRPr="004D3EBA">
        <w:rPr>
          <w:rFonts w:ascii="Times New Roman" w:hAnsi="Times New Roman" w:cs="Times New Roman"/>
          <w:color w:val="000000" w:themeColor="text1"/>
          <w:sz w:val="28"/>
          <w:szCs w:val="28"/>
        </w:rPr>
        <w:t>подходу к их обработке».</w:t>
      </w:r>
      <w:r w:rsidR="00AA40BC" w:rsidRPr="004D3EBA">
        <w:rPr>
          <w:rStyle w:val="ad"/>
          <w:rFonts w:ascii="Times New Roman" w:hAnsi="Times New Roman" w:cs="Times New Roman"/>
          <w:color w:val="000000" w:themeColor="text1"/>
          <w:sz w:val="28"/>
          <w:szCs w:val="28"/>
        </w:rPr>
        <w:footnoteReference w:id="35"/>
      </w:r>
    </w:p>
    <w:p w14:paraId="34368DB1" w14:textId="77777777" w:rsidR="005A1B3B" w:rsidRPr="004D3EBA" w:rsidRDefault="00AA40B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Солидарен с ним </w:t>
      </w:r>
      <w:r w:rsidR="005A1B3B" w:rsidRPr="004D3EBA">
        <w:rPr>
          <w:rFonts w:ascii="Times New Roman" w:hAnsi="Times New Roman" w:cs="Times New Roman"/>
          <w:color w:val="000000" w:themeColor="text1"/>
          <w:sz w:val="28"/>
          <w:szCs w:val="28"/>
        </w:rPr>
        <w:t>Дэвид Шачи</w:t>
      </w:r>
      <w:r w:rsidRPr="004D3EBA">
        <w:rPr>
          <w:rFonts w:ascii="Times New Roman" w:hAnsi="Times New Roman" w:cs="Times New Roman"/>
          <w:color w:val="000000" w:themeColor="text1"/>
          <w:sz w:val="28"/>
          <w:szCs w:val="28"/>
        </w:rPr>
        <w:t xml:space="preserve"> </w:t>
      </w:r>
      <w:r w:rsidR="005A1B3B" w:rsidRPr="004D3EBA">
        <w:rPr>
          <w:rFonts w:ascii="Times New Roman" w:hAnsi="Times New Roman" w:cs="Times New Roman"/>
          <w:color w:val="000000" w:themeColor="text1"/>
          <w:sz w:val="28"/>
          <w:szCs w:val="28"/>
        </w:rPr>
        <w:t xml:space="preserve">- оператор телеканала </w:t>
      </w:r>
      <w:r w:rsidR="005A1B3B" w:rsidRPr="004D3EBA">
        <w:rPr>
          <w:rFonts w:ascii="Times New Roman" w:hAnsi="Times New Roman" w:cs="Times New Roman"/>
          <w:color w:val="000000" w:themeColor="text1"/>
          <w:sz w:val="28"/>
          <w:szCs w:val="28"/>
          <w:lang w:val="en-GB"/>
        </w:rPr>
        <w:t>ABC</w:t>
      </w:r>
      <w:r w:rsidR="005A1B3B" w:rsidRPr="004D3EBA">
        <w:rPr>
          <w:rFonts w:ascii="Times New Roman" w:hAnsi="Times New Roman" w:cs="Times New Roman"/>
          <w:color w:val="000000" w:themeColor="text1"/>
          <w:sz w:val="28"/>
          <w:szCs w:val="28"/>
        </w:rPr>
        <w:t xml:space="preserve"> в своей статье посвященной современной России утверждает: «Российский ресторанный бизнес процветает, несмотря на санкции, а русская кухня удивляет своим разнообразием».</w:t>
      </w:r>
      <w:r w:rsidR="005A1B3B" w:rsidRPr="004D3EBA">
        <w:rPr>
          <w:rStyle w:val="ad"/>
          <w:rFonts w:ascii="Times New Roman" w:hAnsi="Times New Roman" w:cs="Times New Roman"/>
          <w:color w:val="000000" w:themeColor="text1"/>
          <w:sz w:val="28"/>
          <w:szCs w:val="28"/>
        </w:rPr>
        <w:footnoteReference w:id="36"/>
      </w:r>
    </w:p>
    <w:p w14:paraId="2BE67BFF" w14:textId="77777777" w:rsidR="00BC292D" w:rsidRPr="004D3EBA" w:rsidRDefault="0036025B"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Санкции становятся </w:t>
      </w:r>
      <w:r w:rsidR="00BC292D" w:rsidRPr="004D3EBA">
        <w:rPr>
          <w:rFonts w:ascii="Times New Roman" w:hAnsi="Times New Roman" w:cs="Times New Roman"/>
          <w:color w:val="000000" w:themeColor="text1"/>
          <w:sz w:val="28"/>
          <w:szCs w:val="28"/>
        </w:rPr>
        <w:t>стимулятор</w:t>
      </w:r>
      <w:r w:rsidRPr="004D3EBA">
        <w:rPr>
          <w:rFonts w:ascii="Times New Roman" w:hAnsi="Times New Roman" w:cs="Times New Roman"/>
          <w:color w:val="000000" w:themeColor="text1"/>
          <w:sz w:val="28"/>
          <w:szCs w:val="28"/>
        </w:rPr>
        <w:t>ом</w:t>
      </w:r>
      <w:r w:rsidR="00BC292D" w:rsidRPr="004D3EBA">
        <w:rPr>
          <w:rFonts w:ascii="Times New Roman" w:hAnsi="Times New Roman" w:cs="Times New Roman"/>
          <w:color w:val="000000" w:themeColor="text1"/>
          <w:sz w:val="28"/>
          <w:szCs w:val="28"/>
        </w:rPr>
        <w:t xml:space="preserve"> развития внутреннего производства продуктов и подъема национальной кулинарной идеи</w:t>
      </w:r>
      <w:r w:rsidRPr="004D3EBA">
        <w:rPr>
          <w:rFonts w:ascii="Times New Roman" w:hAnsi="Times New Roman" w:cs="Times New Roman"/>
          <w:color w:val="000000" w:themeColor="text1"/>
          <w:sz w:val="28"/>
          <w:szCs w:val="28"/>
        </w:rPr>
        <w:t>, которая уже привела</w:t>
      </w:r>
      <w:r w:rsidR="00BC292D" w:rsidRPr="004D3EBA">
        <w:rPr>
          <w:rFonts w:ascii="Times New Roman" w:hAnsi="Times New Roman" w:cs="Times New Roman"/>
          <w:color w:val="000000" w:themeColor="text1"/>
          <w:sz w:val="28"/>
          <w:szCs w:val="28"/>
        </w:rPr>
        <w:t xml:space="preserve"> к зарождению и уверенному шествию тренда национальной р</w:t>
      </w:r>
      <w:r w:rsidR="005A1B3B" w:rsidRPr="004D3EBA">
        <w:rPr>
          <w:rFonts w:ascii="Times New Roman" w:hAnsi="Times New Roman" w:cs="Times New Roman"/>
          <w:color w:val="000000" w:themeColor="text1"/>
          <w:sz w:val="28"/>
          <w:szCs w:val="28"/>
        </w:rPr>
        <w:t>усской кухни не только в России</w:t>
      </w:r>
      <w:r w:rsidR="00BC292D" w:rsidRPr="004D3EBA">
        <w:rPr>
          <w:rFonts w:ascii="Times New Roman" w:hAnsi="Times New Roman" w:cs="Times New Roman"/>
          <w:color w:val="000000" w:themeColor="text1"/>
          <w:sz w:val="28"/>
          <w:szCs w:val="28"/>
        </w:rPr>
        <w:t xml:space="preserve">, но и за ее пределами. </w:t>
      </w:r>
      <w:r w:rsidRPr="004D3EBA">
        <w:rPr>
          <w:rFonts w:ascii="Times New Roman" w:hAnsi="Times New Roman" w:cs="Times New Roman"/>
          <w:color w:val="000000" w:themeColor="text1"/>
          <w:sz w:val="28"/>
          <w:szCs w:val="28"/>
        </w:rPr>
        <w:t>«</w:t>
      </w:r>
      <w:r w:rsidR="00BC292D" w:rsidRPr="004D3EBA">
        <w:rPr>
          <w:rFonts w:ascii="Times New Roman" w:hAnsi="Times New Roman" w:cs="Times New Roman"/>
          <w:color w:val="000000" w:themeColor="text1"/>
          <w:sz w:val="28"/>
          <w:szCs w:val="28"/>
        </w:rPr>
        <w:t xml:space="preserve">Так, впервые в истории сразу три </w:t>
      </w:r>
      <w:r w:rsidR="00BC292D" w:rsidRPr="004D3EBA">
        <w:rPr>
          <w:rFonts w:ascii="Times New Roman" w:hAnsi="Times New Roman" w:cs="Times New Roman"/>
          <w:color w:val="000000" w:themeColor="text1"/>
          <w:sz w:val="28"/>
          <w:szCs w:val="28"/>
        </w:rPr>
        <w:lastRenderedPageBreak/>
        <w:t>российских ресторана вошли в расширенный список топ-100 самой престижной мировой премии The World’s 50 Best Restaurants, зан</w:t>
      </w:r>
      <w:r w:rsidR="00444B9E" w:rsidRPr="004D3EBA">
        <w:rPr>
          <w:rFonts w:ascii="Times New Roman" w:hAnsi="Times New Roman" w:cs="Times New Roman"/>
          <w:color w:val="000000" w:themeColor="text1"/>
          <w:sz w:val="28"/>
          <w:szCs w:val="28"/>
        </w:rPr>
        <w:t>яв 100-е, 75-е и 18-е места. Примечательно</w:t>
      </w:r>
      <w:r w:rsidR="00DF3914" w:rsidRPr="004D3EBA">
        <w:rPr>
          <w:rFonts w:ascii="Times New Roman" w:hAnsi="Times New Roman" w:cs="Times New Roman"/>
          <w:color w:val="000000" w:themeColor="text1"/>
          <w:sz w:val="28"/>
          <w:szCs w:val="28"/>
        </w:rPr>
        <w:t>, что все</w:t>
      </w:r>
      <w:r w:rsidR="00BC292D" w:rsidRPr="004D3EBA">
        <w:rPr>
          <w:rFonts w:ascii="Times New Roman" w:hAnsi="Times New Roman" w:cs="Times New Roman"/>
          <w:color w:val="000000" w:themeColor="text1"/>
          <w:sz w:val="28"/>
          <w:szCs w:val="28"/>
        </w:rPr>
        <w:t xml:space="preserve"> три российских ресторана-победителя являются ресторанами русской кухни</w:t>
      </w:r>
      <w:r w:rsidRPr="004D3EBA">
        <w:rPr>
          <w:rFonts w:ascii="Times New Roman" w:hAnsi="Times New Roman" w:cs="Times New Roman"/>
          <w:color w:val="000000" w:themeColor="text1"/>
          <w:sz w:val="28"/>
          <w:szCs w:val="28"/>
        </w:rPr>
        <w:t>»</w:t>
      </w:r>
      <w:r w:rsidR="00BC292D" w:rsidRPr="004D3EBA">
        <w:rPr>
          <w:rFonts w:ascii="Times New Roman" w:hAnsi="Times New Roman" w:cs="Times New Roman"/>
          <w:color w:val="000000" w:themeColor="text1"/>
          <w:sz w:val="28"/>
          <w:szCs w:val="28"/>
        </w:rPr>
        <w:t xml:space="preserve">. </w:t>
      </w:r>
      <w:r w:rsidRPr="004D3EBA">
        <w:rPr>
          <w:rStyle w:val="ad"/>
          <w:rFonts w:ascii="Times New Roman" w:hAnsi="Times New Roman" w:cs="Times New Roman"/>
          <w:color w:val="000000" w:themeColor="text1"/>
          <w:sz w:val="28"/>
          <w:szCs w:val="28"/>
        </w:rPr>
        <w:footnoteReference w:id="37"/>
      </w:r>
    </w:p>
    <w:p w14:paraId="442F9E0F" w14:textId="07F6F849" w:rsidR="00BC29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Подводя итоги анализу российского рынка и сравнительному анализу показателей отечественного рынка общественного питания с рынками зарубежных стран, </w:t>
      </w:r>
      <w:r w:rsidR="00602CEC">
        <w:rPr>
          <w:rFonts w:ascii="Times New Roman" w:hAnsi="Times New Roman" w:cs="Times New Roman"/>
          <w:color w:val="000000" w:themeColor="text1"/>
          <w:sz w:val="28"/>
          <w:szCs w:val="28"/>
        </w:rPr>
        <w:t>можно сделать вывод</w:t>
      </w:r>
      <w:r w:rsidRPr="004D3EBA">
        <w:rPr>
          <w:rFonts w:ascii="Times New Roman" w:hAnsi="Times New Roman" w:cs="Times New Roman"/>
          <w:color w:val="000000" w:themeColor="text1"/>
          <w:sz w:val="28"/>
          <w:szCs w:val="28"/>
        </w:rPr>
        <w:t xml:space="preserve">, что в сравнении с такими крупными игроками как США и Канада российский </w:t>
      </w:r>
      <w:r w:rsidR="00602CEC">
        <w:rPr>
          <w:rFonts w:ascii="Times New Roman" w:hAnsi="Times New Roman" w:cs="Times New Roman"/>
          <w:color w:val="000000" w:themeColor="text1"/>
          <w:sz w:val="28"/>
          <w:szCs w:val="28"/>
        </w:rPr>
        <w:t xml:space="preserve">ресторанный </w:t>
      </w:r>
      <w:r w:rsidRPr="004D3EBA">
        <w:rPr>
          <w:rFonts w:ascii="Times New Roman" w:hAnsi="Times New Roman" w:cs="Times New Roman"/>
          <w:color w:val="000000" w:themeColor="text1"/>
          <w:sz w:val="28"/>
          <w:szCs w:val="28"/>
        </w:rPr>
        <w:t>рынок не насыщен.</w:t>
      </w:r>
    </w:p>
    <w:p w14:paraId="71CF76AB" w14:textId="3E02EF88" w:rsidR="00BC292D"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Такой серьезный разрыв</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 затратах на общественное питание и неравномерность развития ресторанной индустрии по регионам России говорит о больших перспективах рынка, возможностях его развития как вглубь (качественные изменения), так и вширь (количеств</w:t>
      </w:r>
      <w:r w:rsidR="00DF3914" w:rsidRPr="004D3EBA">
        <w:rPr>
          <w:rFonts w:ascii="Times New Roman" w:hAnsi="Times New Roman" w:cs="Times New Roman"/>
          <w:color w:val="000000" w:themeColor="text1"/>
          <w:sz w:val="28"/>
          <w:szCs w:val="28"/>
        </w:rPr>
        <w:t>енно – географическая экспансия)</w:t>
      </w:r>
      <w:r w:rsidRPr="004D3EBA">
        <w:rPr>
          <w:rFonts w:ascii="Times New Roman" w:hAnsi="Times New Roman" w:cs="Times New Roman"/>
          <w:color w:val="000000" w:themeColor="text1"/>
          <w:sz w:val="28"/>
          <w:szCs w:val="28"/>
        </w:rPr>
        <w:t xml:space="preserve">. </w:t>
      </w:r>
      <w:r w:rsidR="00F17574">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По прогнозам аналитиков, объем российского рынка в ближайшие 50 лет должен приблизиться к аналогичным показателям США и Канады, что означает рост более чем на 200%</w:t>
      </w:r>
      <w:r w:rsidR="00F17574">
        <w:rPr>
          <w:rFonts w:ascii="Times New Roman" w:hAnsi="Times New Roman" w:cs="Times New Roman"/>
          <w:color w:val="000000" w:themeColor="text1"/>
          <w:sz w:val="28"/>
          <w:szCs w:val="28"/>
        </w:rPr>
        <w:t>»</w:t>
      </w:r>
      <w:r w:rsidR="00F17574">
        <w:rPr>
          <w:rStyle w:val="ad"/>
          <w:rFonts w:ascii="Times New Roman" w:hAnsi="Times New Roman" w:cs="Times New Roman"/>
          <w:color w:val="000000" w:themeColor="text1"/>
          <w:sz w:val="28"/>
          <w:szCs w:val="28"/>
        </w:rPr>
        <w:footnoteReference w:id="38"/>
      </w:r>
      <w:r w:rsidRPr="004D3EBA">
        <w:rPr>
          <w:rFonts w:ascii="Times New Roman" w:hAnsi="Times New Roman" w:cs="Times New Roman"/>
          <w:color w:val="000000" w:themeColor="text1"/>
          <w:sz w:val="28"/>
          <w:szCs w:val="28"/>
        </w:rPr>
        <w:t xml:space="preserve">. </w:t>
      </w:r>
    </w:p>
    <w:p w14:paraId="3F087A6D" w14:textId="01410644" w:rsidR="000C4D44" w:rsidRPr="004D3EBA" w:rsidRDefault="00BC292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 мнению исследователей маркетингового агентства DISCOVERY Research Group</w:t>
      </w:r>
      <w:r w:rsidR="00760CB7"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на</w:t>
      </w:r>
      <w:r w:rsidR="00947D39"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рынке общественного питания в России предполагается дальнейшее увеличение числа бургерных, кофеен, прочих недорогих форматов заведений по продаже готовой еды. Особенное</w:t>
      </w:r>
      <w:r w:rsidR="00DF3914" w:rsidRPr="004D3EBA">
        <w:rPr>
          <w:rFonts w:ascii="Times New Roman" w:hAnsi="Times New Roman" w:cs="Times New Roman"/>
          <w:color w:val="000000" w:themeColor="text1"/>
          <w:sz w:val="28"/>
          <w:szCs w:val="28"/>
        </w:rPr>
        <w:t xml:space="preserve"> </w:t>
      </w:r>
      <w:r w:rsidR="00602CEC" w:rsidRPr="004D3EBA">
        <w:rPr>
          <w:rFonts w:ascii="Times New Roman" w:hAnsi="Times New Roman" w:cs="Times New Roman"/>
          <w:color w:val="000000" w:themeColor="text1"/>
          <w:sz w:val="28"/>
          <w:szCs w:val="28"/>
        </w:rPr>
        <w:t>внимание</w:t>
      </w:r>
      <w:r w:rsidRPr="004D3EBA">
        <w:rPr>
          <w:rFonts w:ascii="Times New Roman" w:hAnsi="Times New Roman" w:cs="Times New Roman"/>
          <w:color w:val="000000" w:themeColor="text1"/>
          <w:sz w:val="28"/>
          <w:szCs w:val="28"/>
        </w:rPr>
        <w:t xml:space="preserve"> эксперты уделяют относительной новой и свободной для России ниши "экофастфуда". В 2018 году ожидается появление ресторанов, предлагающих именно такую еду, или дальнейшая переориентация меню действующих ресторанов быстрого питания под формат здоровой пищи. Кроме этого, продолжат развитие «Макдоналдс», Burger King и KFC. По оценке Euromonitor International, при </w:t>
      </w:r>
      <w:r w:rsidRPr="004D3EBA">
        <w:rPr>
          <w:rFonts w:ascii="Times New Roman" w:hAnsi="Times New Roman" w:cs="Times New Roman"/>
          <w:color w:val="000000" w:themeColor="text1"/>
          <w:sz w:val="28"/>
          <w:szCs w:val="28"/>
        </w:rPr>
        <w:lastRenderedPageBreak/>
        <w:t>благоприятных обстоятельствах можно ожидать, что объем рынка общественного питания в 2018 году приблизится к 2 трлн. руб.</w:t>
      </w:r>
      <w:r w:rsidR="00005D95" w:rsidRPr="004D3EBA">
        <w:rPr>
          <w:rStyle w:val="ad"/>
          <w:rFonts w:ascii="Times New Roman" w:hAnsi="Times New Roman" w:cs="Times New Roman"/>
          <w:color w:val="000000" w:themeColor="text1"/>
          <w:sz w:val="28"/>
          <w:szCs w:val="28"/>
        </w:rPr>
        <w:footnoteReference w:id="39"/>
      </w:r>
    </w:p>
    <w:p w14:paraId="434D8EA0" w14:textId="77777777" w:rsidR="00BF5AC6" w:rsidRPr="004D3EBA" w:rsidRDefault="00BF5AC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 мнению руководителя компании </w:t>
      </w:r>
      <w:r w:rsidRPr="004D3EBA">
        <w:rPr>
          <w:rFonts w:ascii="Times New Roman" w:hAnsi="Times New Roman" w:cs="Times New Roman"/>
          <w:color w:val="000000" w:themeColor="text1"/>
          <w:sz w:val="28"/>
          <w:szCs w:val="28"/>
          <w:lang w:val="en-GB"/>
        </w:rPr>
        <w:t>NPD</w:t>
      </w:r>
      <w:r w:rsidRPr="004D3EBA">
        <w:rPr>
          <w:rFonts w:ascii="Times New Roman" w:hAnsi="Times New Roman" w:cs="Times New Roman"/>
          <w:color w:val="000000" w:themeColor="text1"/>
          <w:sz w:val="28"/>
          <w:szCs w:val="28"/>
        </w:rPr>
        <w:t xml:space="preserve"> в России Марии Ванифатовой: «В России выросло целое поколение, которое не противопоставляет рестораны домашней готовке. По дороге с работы или учебы молодые люди заходят в демократичный ресторан, чтобы не готовить дома, едят прямо в заведении или заказывают на вынос. Для них ужин в демократичном заведении также привычен как покупка продуктов в супермаркете».</w:t>
      </w:r>
      <w:r w:rsidRPr="004D3EBA">
        <w:rPr>
          <w:rStyle w:val="ad"/>
          <w:rFonts w:ascii="Times New Roman" w:hAnsi="Times New Roman" w:cs="Times New Roman"/>
          <w:color w:val="000000" w:themeColor="text1"/>
          <w:sz w:val="28"/>
          <w:szCs w:val="28"/>
        </w:rPr>
        <w:footnoteReference w:id="40"/>
      </w:r>
    </w:p>
    <w:p w14:paraId="1165609A" w14:textId="77777777" w:rsidR="003013B8" w:rsidRDefault="00BF5AC6" w:rsidP="003013B8">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Тем не менее, р</w:t>
      </w:r>
      <w:r w:rsidR="00710C21" w:rsidRPr="004D3EBA">
        <w:rPr>
          <w:rFonts w:ascii="Times New Roman" w:hAnsi="Times New Roman" w:cs="Times New Roman"/>
          <w:color w:val="000000" w:themeColor="text1"/>
          <w:sz w:val="28"/>
          <w:szCs w:val="28"/>
        </w:rPr>
        <w:t>оссийский рынок далек от насыщения, поэтому можно утверждать, что в случае задействования возможных активов,</w:t>
      </w:r>
      <w:r w:rsidRPr="004D3EBA">
        <w:rPr>
          <w:rFonts w:ascii="Times New Roman" w:hAnsi="Times New Roman" w:cs="Times New Roman"/>
          <w:color w:val="000000" w:themeColor="text1"/>
          <w:sz w:val="28"/>
          <w:szCs w:val="28"/>
        </w:rPr>
        <w:t xml:space="preserve"> и продолжения перемен в потребительском поведении,</w:t>
      </w:r>
      <w:r w:rsidR="00710C21" w:rsidRPr="004D3EBA">
        <w:rPr>
          <w:rFonts w:ascii="Times New Roman" w:hAnsi="Times New Roman" w:cs="Times New Roman"/>
          <w:color w:val="000000" w:themeColor="text1"/>
          <w:sz w:val="28"/>
          <w:szCs w:val="28"/>
        </w:rPr>
        <w:t xml:space="preserve"> рынок общественного питания будет демонстрировать высокие темп роста.</w:t>
      </w:r>
    </w:p>
    <w:p w14:paraId="7937AA91" w14:textId="77777777" w:rsidR="003013B8" w:rsidRDefault="003013B8" w:rsidP="003013B8">
      <w:pPr>
        <w:spacing w:line="36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исследования рынка можно заключить, что р</w:t>
      </w:r>
      <w:r w:rsidRPr="004D3EBA">
        <w:rPr>
          <w:rFonts w:ascii="Times New Roman" w:hAnsi="Times New Roman" w:cs="Times New Roman"/>
          <w:color w:val="000000" w:themeColor="text1"/>
          <w:sz w:val="28"/>
          <w:szCs w:val="28"/>
        </w:rPr>
        <w:t>есторанная индустрия в каждом отдельном государстве сегодня отражает внутриэкономическую обстановку и уровень социально – экономического развития страны. На сегодняшний день индустрия общественного питания в Российской Федерации отличается разнообразием и неоднородностью. Такой широкий диапазон представленных услуг обусловлен стремление рестораторов охватить все слои населения. Общественное питание призвано обеспечить удовлетворение потребностей широкого спектра: от физических потребностей в питании</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до потребностей самореализации и самоидентификации. Люди подходят к выбору места принятия пищи исходя из положения в обществе, статусных притязаний, модных тенденций. </w:t>
      </w:r>
    </w:p>
    <w:p w14:paraId="67976679" w14:textId="77777777" w:rsidR="00E23E6A" w:rsidRDefault="007C4DD1" w:rsidP="00643D02">
      <w:pPr>
        <w:pStyle w:val="2"/>
        <w:jc w:val="center"/>
        <w:rPr>
          <w:rFonts w:ascii="Times New Roman" w:hAnsi="Times New Roman" w:cs="Times New Roman"/>
          <w:color w:val="000000" w:themeColor="text1"/>
          <w:sz w:val="28"/>
          <w:szCs w:val="28"/>
        </w:rPr>
      </w:pPr>
      <w:bookmarkStart w:id="11" w:name="_Toc513368041"/>
      <w:r w:rsidRPr="00643D02">
        <w:rPr>
          <w:rFonts w:ascii="Times New Roman" w:hAnsi="Times New Roman" w:cs="Times New Roman"/>
          <w:color w:val="000000" w:themeColor="text1"/>
          <w:sz w:val="28"/>
          <w:szCs w:val="28"/>
        </w:rPr>
        <w:lastRenderedPageBreak/>
        <w:t>2</w:t>
      </w:r>
      <w:r w:rsidR="00F9728B" w:rsidRPr="00643D02">
        <w:rPr>
          <w:rFonts w:ascii="Times New Roman" w:hAnsi="Times New Roman" w:cs="Times New Roman"/>
          <w:color w:val="000000" w:themeColor="text1"/>
          <w:sz w:val="28"/>
          <w:szCs w:val="28"/>
        </w:rPr>
        <w:t>.3. Анализ ресторанного рынка Санкт-Петербурга</w:t>
      </w:r>
      <w:bookmarkEnd w:id="11"/>
    </w:p>
    <w:p w14:paraId="4E4CE31E" w14:textId="77777777" w:rsidR="00133552" w:rsidRPr="00133552" w:rsidRDefault="00133552" w:rsidP="00133552"/>
    <w:p w14:paraId="36431C14" w14:textId="77777777" w:rsidR="00E23E6A" w:rsidRDefault="00E23E6A" w:rsidP="00A97EAA">
      <w:pPr>
        <w:pStyle w:val="a7"/>
        <w:spacing w:before="0" w:beforeAutospacing="0" w:after="0" w:afterAutospacing="0" w:line="360" w:lineRule="auto"/>
        <w:jc w:val="both"/>
        <w:textAlignment w:val="baseline"/>
        <w:rPr>
          <w:color w:val="000000" w:themeColor="text1"/>
          <w:sz w:val="28"/>
          <w:szCs w:val="28"/>
        </w:rPr>
      </w:pPr>
      <w:r>
        <w:rPr>
          <w:color w:val="000000" w:themeColor="text1"/>
          <w:sz w:val="28"/>
          <w:szCs w:val="28"/>
        </w:rPr>
        <w:t>Рынок региона неизбежно включен в систему более масштабных рынков: государственного и</w:t>
      </w:r>
      <w:r w:rsidR="00314A45">
        <w:rPr>
          <w:color w:val="000000" w:themeColor="text1"/>
          <w:sz w:val="28"/>
          <w:szCs w:val="28"/>
        </w:rPr>
        <w:t xml:space="preserve"> </w:t>
      </w:r>
      <w:r>
        <w:rPr>
          <w:color w:val="000000" w:themeColor="text1"/>
          <w:sz w:val="28"/>
          <w:szCs w:val="28"/>
        </w:rPr>
        <w:t xml:space="preserve">мирового. После </w:t>
      </w:r>
      <w:r w:rsidR="00CF32C7">
        <w:rPr>
          <w:color w:val="000000" w:themeColor="text1"/>
          <w:sz w:val="28"/>
          <w:szCs w:val="28"/>
        </w:rPr>
        <w:t xml:space="preserve">анализа </w:t>
      </w:r>
      <w:r>
        <w:rPr>
          <w:color w:val="000000" w:themeColor="text1"/>
          <w:sz w:val="28"/>
          <w:szCs w:val="28"/>
        </w:rPr>
        <w:t xml:space="preserve">данных рынков перейдем </w:t>
      </w:r>
      <w:proofErr w:type="gramStart"/>
      <w:r>
        <w:rPr>
          <w:color w:val="000000" w:themeColor="text1"/>
          <w:sz w:val="28"/>
          <w:szCs w:val="28"/>
        </w:rPr>
        <w:t>к</w:t>
      </w:r>
      <w:proofErr w:type="gramEnd"/>
      <w:r>
        <w:rPr>
          <w:color w:val="000000" w:themeColor="text1"/>
          <w:sz w:val="28"/>
          <w:szCs w:val="28"/>
        </w:rPr>
        <w:t xml:space="preserve"> </w:t>
      </w:r>
      <w:r w:rsidR="00CF32C7">
        <w:rPr>
          <w:color w:val="000000" w:themeColor="text1"/>
          <w:sz w:val="28"/>
          <w:szCs w:val="28"/>
        </w:rPr>
        <w:t>сфокусируемся на ресторанном рынке региона (Санкт- Петербург)</w:t>
      </w:r>
      <w:r>
        <w:rPr>
          <w:color w:val="000000" w:themeColor="text1"/>
          <w:sz w:val="28"/>
          <w:szCs w:val="28"/>
        </w:rPr>
        <w:t xml:space="preserve">, </w:t>
      </w:r>
      <w:r w:rsidR="00CF32C7">
        <w:rPr>
          <w:color w:val="000000" w:themeColor="text1"/>
          <w:sz w:val="28"/>
          <w:szCs w:val="28"/>
        </w:rPr>
        <w:t xml:space="preserve">в рамках которого будет происходить дальнейшее исследование предмета настоящей дипломной работы. </w:t>
      </w:r>
    </w:p>
    <w:p w14:paraId="4799093A" w14:textId="4E75884A" w:rsidR="00E23E6A" w:rsidRDefault="00E23E6A" w:rsidP="00A97EAA">
      <w:pPr>
        <w:pStyle w:val="a7"/>
        <w:spacing w:before="0" w:beforeAutospacing="0" w:after="0" w:afterAutospacing="0" w:line="360" w:lineRule="auto"/>
        <w:jc w:val="both"/>
        <w:textAlignment w:val="baseline"/>
        <w:rPr>
          <w:color w:val="000000" w:themeColor="text1"/>
          <w:sz w:val="28"/>
          <w:szCs w:val="28"/>
        </w:rPr>
      </w:pPr>
      <w:r>
        <w:rPr>
          <w:color w:val="000000" w:themeColor="text1"/>
          <w:sz w:val="28"/>
          <w:szCs w:val="28"/>
        </w:rPr>
        <w:t>Ресторанный бизнес в Санкт-Петербурге, как в любом современном мегаполисе, является неотъемлемой и динамично развивающейся отраслью.</w:t>
      </w:r>
      <w:r w:rsidRPr="00DA7894">
        <w:rPr>
          <w:color w:val="000000" w:themeColor="text1"/>
          <w:sz w:val="28"/>
          <w:szCs w:val="28"/>
        </w:rPr>
        <w:t xml:space="preserve"> По последним данным аналитиков компании Maris Part of the CBRE Affiliate network на 2017 год</w:t>
      </w:r>
      <w:r w:rsidR="00314A45">
        <w:rPr>
          <w:color w:val="000000" w:themeColor="text1"/>
          <w:sz w:val="28"/>
          <w:szCs w:val="28"/>
        </w:rPr>
        <w:t xml:space="preserve"> </w:t>
      </w:r>
      <w:r w:rsidRPr="00DA7894">
        <w:rPr>
          <w:color w:val="000000" w:themeColor="text1"/>
          <w:sz w:val="28"/>
          <w:szCs w:val="28"/>
        </w:rPr>
        <w:t>«в Санкт-Петербурге насчитывается около 5 000 заведений общественного питания, среди которых 1 300 - рестораны. В исследовании отмечается, что рынок общественного питания демонстрирует положительную динамику: появляются новые форматы, увеличивается количество заведений»</w:t>
      </w:r>
      <w:r w:rsidRPr="00DA7894">
        <w:rPr>
          <w:rStyle w:val="ad"/>
          <w:color w:val="000000" w:themeColor="text1"/>
          <w:sz w:val="28"/>
          <w:szCs w:val="28"/>
        </w:rPr>
        <w:footnoteReference w:id="41"/>
      </w:r>
      <w:r w:rsidRPr="00DA7894">
        <w:rPr>
          <w:color w:val="000000" w:themeColor="text1"/>
          <w:sz w:val="28"/>
          <w:szCs w:val="28"/>
        </w:rPr>
        <w:t xml:space="preserve">. </w:t>
      </w:r>
      <w:r w:rsidRPr="00E23E6A">
        <w:rPr>
          <w:rStyle w:val="af0"/>
          <w:b w:val="0"/>
          <w:color w:val="000000" w:themeColor="text1"/>
          <w:sz w:val="28"/>
          <w:szCs w:val="28"/>
          <w:bdr w:val="none" w:sz="0" w:space="0" w:color="auto" w:frame="1"/>
        </w:rPr>
        <w:t>Для изучения состояния рынка общественного питания Санкт-Петербурга</w:t>
      </w:r>
      <w:r w:rsidR="00314A45">
        <w:rPr>
          <w:rStyle w:val="af0"/>
          <w:b w:val="0"/>
          <w:color w:val="000000" w:themeColor="text1"/>
          <w:sz w:val="28"/>
          <w:szCs w:val="28"/>
          <w:bdr w:val="none" w:sz="0" w:space="0" w:color="auto" w:frame="1"/>
        </w:rPr>
        <w:t xml:space="preserve"> </w:t>
      </w:r>
      <w:r w:rsidRPr="00E23E6A">
        <w:rPr>
          <w:rStyle w:val="af0"/>
          <w:b w:val="0"/>
          <w:color w:val="000000" w:themeColor="text1"/>
          <w:sz w:val="28"/>
          <w:szCs w:val="28"/>
          <w:bdr w:val="none" w:sz="0" w:space="0" w:color="auto" w:frame="1"/>
        </w:rPr>
        <w:t xml:space="preserve">мы будем использовать метод сбора и анализа данных, для чего обратимся к мониторингу и контент-анализу интервью и документов. </w:t>
      </w:r>
      <w:r w:rsidRPr="00D44726">
        <w:rPr>
          <w:color w:val="000000" w:themeColor="text1"/>
          <w:sz w:val="28"/>
          <w:szCs w:val="28"/>
        </w:rPr>
        <w:t>Цель исследования заключается в сборе, систематизации и анализе показателей, характеризующих состояние рынка общепита в Санкт-Петербурге, а также в выявлении прогнозов развития отрасли в регионе.</w:t>
      </w:r>
      <w:r w:rsidR="00314A45">
        <w:rPr>
          <w:color w:val="000000" w:themeColor="text1"/>
          <w:sz w:val="28"/>
          <w:szCs w:val="28"/>
        </w:rPr>
        <w:t xml:space="preserve"> </w:t>
      </w:r>
    </w:p>
    <w:p w14:paraId="5503C75E" w14:textId="021AFF1F" w:rsidR="00E23E6A" w:rsidRDefault="00E23E6A" w:rsidP="00A97EAA">
      <w:pPr>
        <w:pStyle w:val="a7"/>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В первую очередь, </w:t>
      </w:r>
      <w:r w:rsidRPr="0081147B">
        <w:rPr>
          <w:color w:val="000000" w:themeColor="text1"/>
          <w:sz w:val="28"/>
          <w:szCs w:val="28"/>
        </w:rPr>
        <w:t>приведем данные об обороте петербургского рынка общественного питания с 2015 по 2017 г. г</w:t>
      </w:r>
      <w:r>
        <w:rPr>
          <w:color w:val="000000" w:themeColor="text1"/>
          <w:sz w:val="28"/>
          <w:szCs w:val="28"/>
        </w:rPr>
        <w:t>. и рассмотрим динамику его развития</w:t>
      </w:r>
      <w:r w:rsidRPr="0081147B">
        <w:rPr>
          <w:color w:val="000000" w:themeColor="text1"/>
          <w:sz w:val="28"/>
          <w:szCs w:val="28"/>
        </w:rPr>
        <w:t>. «По данным Петростата рынок в последний раз снижался по итогам года в 2013 году — на 4%. В 2015 году</w:t>
      </w:r>
      <w:r w:rsidR="00314A45">
        <w:rPr>
          <w:color w:val="000000" w:themeColor="text1"/>
          <w:sz w:val="28"/>
          <w:szCs w:val="28"/>
        </w:rPr>
        <w:t xml:space="preserve"> </w:t>
      </w:r>
      <w:r w:rsidRPr="0081147B">
        <w:rPr>
          <w:color w:val="000000" w:themeColor="text1"/>
          <w:sz w:val="28"/>
          <w:szCs w:val="28"/>
        </w:rPr>
        <w:t>Петростат оценивал рынок общественного питания в 57,2 млрд., в 2016 году -</w:t>
      </w:r>
      <w:r w:rsidR="00314A45">
        <w:rPr>
          <w:color w:val="000000" w:themeColor="text1"/>
          <w:sz w:val="28"/>
          <w:szCs w:val="28"/>
        </w:rPr>
        <w:t xml:space="preserve"> </w:t>
      </w:r>
      <w:proofErr w:type="gramStart"/>
      <w:r w:rsidRPr="0081147B">
        <w:rPr>
          <w:color w:val="000000" w:themeColor="text1"/>
          <w:sz w:val="28"/>
          <w:szCs w:val="28"/>
        </w:rPr>
        <w:t>в</w:t>
      </w:r>
      <w:proofErr w:type="gramEnd"/>
      <w:r w:rsidRPr="0081147B">
        <w:rPr>
          <w:color w:val="000000" w:themeColor="text1"/>
          <w:sz w:val="28"/>
          <w:szCs w:val="28"/>
        </w:rPr>
        <w:t xml:space="preserve"> 67,7 млрд. рублей. Так, оборот петербургского рынка общественного питания в январе-апреле 2016 года вырос на 1,6%».</w:t>
      </w:r>
      <w:r w:rsidRPr="0081147B">
        <w:rPr>
          <w:rStyle w:val="ad"/>
          <w:color w:val="000000" w:themeColor="text1"/>
          <w:sz w:val="28"/>
          <w:szCs w:val="28"/>
        </w:rPr>
        <w:footnoteReference w:id="42"/>
      </w:r>
      <w:r w:rsidR="00314A45">
        <w:rPr>
          <w:color w:val="000000" w:themeColor="text1"/>
          <w:sz w:val="28"/>
          <w:szCs w:val="28"/>
        </w:rPr>
        <w:t xml:space="preserve"> </w:t>
      </w:r>
      <w:r w:rsidRPr="0081147B">
        <w:rPr>
          <w:color w:val="000000" w:themeColor="text1"/>
          <w:sz w:val="28"/>
          <w:szCs w:val="28"/>
        </w:rPr>
        <w:t>По данным Санкт-Петербургского информационно-</w:t>
      </w:r>
      <w:r w:rsidRPr="0081147B">
        <w:rPr>
          <w:color w:val="000000" w:themeColor="text1"/>
          <w:sz w:val="28"/>
          <w:szCs w:val="28"/>
        </w:rPr>
        <w:lastRenderedPageBreak/>
        <w:t>аналитического центра: «Оборот общественного питания в январе-сентябре 2017 года составил 52,9 млрд. руб., что в сопоставимых ценах на 3,7% больше, чем в соответствующем периоде предыдущего года»</w:t>
      </w:r>
      <w:r w:rsidRPr="0081147B">
        <w:rPr>
          <w:rStyle w:val="ad"/>
          <w:color w:val="000000" w:themeColor="text1"/>
          <w:sz w:val="28"/>
          <w:szCs w:val="28"/>
        </w:rPr>
        <w:footnoteReference w:id="43"/>
      </w:r>
      <w:r w:rsidRPr="0081147B">
        <w:rPr>
          <w:color w:val="000000" w:themeColor="text1"/>
          <w:sz w:val="28"/>
          <w:szCs w:val="28"/>
        </w:rPr>
        <w:t>. В то же самое время исследователи отмечают снижение темпов роста оборотов рынка в 2017 году по сравнению с предыдущим годом.</w:t>
      </w:r>
      <w:r w:rsidR="00314A45">
        <w:rPr>
          <w:color w:val="000000" w:themeColor="text1"/>
          <w:sz w:val="28"/>
          <w:szCs w:val="28"/>
        </w:rPr>
        <w:t xml:space="preserve"> </w:t>
      </w:r>
      <w:r w:rsidRPr="0081147B">
        <w:rPr>
          <w:color w:val="000000" w:themeColor="text1"/>
          <w:sz w:val="28"/>
          <w:szCs w:val="28"/>
        </w:rPr>
        <w:t>Исходя из приведенных данных, можно утверждать, чт</w:t>
      </w:r>
      <w:r>
        <w:rPr>
          <w:color w:val="000000" w:themeColor="text1"/>
          <w:sz w:val="28"/>
          <w:szCs w:val="28"/>
        </w:rPr>
        <w:t xml:space="preserve">о рынок общественного питания Петербурга </w:t>
      </w:r>
      <w:r w:rsidRPr="0081147B">
        <w:rPr>
          <w:color w:val="000000" w:themeColor="text1"/>
          <w:sz w:val="28"/>
          <w:szCs w:val="28"/>
        </w:rPr>
        <w:t>стабилизируется и демонстрирует положительную динамику.</w:t>
      </w:r>
    </w:p>
    <w:p w14:paraId="0D043E10" w14:textId="77777777" w:rsidR="00E23E6A" w:rsidRPr="0081147B" w:rsidRDefault="00E23E6A" w:rsidP="00A97EAA">
      <w:pPr>
        <w:pStyle w:val="a7"/>
        <w:spacing w:before="0" w:beforeAutospacing="0" w:after="0" w:afterAutospacing="0" w:line="360" w:lineRule="auto"/>
        <w:jc w:val="both"/>
        <w:textAlignment w:val="baseline"/>
        <w:rPr>
          <w:color w:val="000000" w:themeColor="text1"/>
          <w:sz w:val="28"/>
          <w:szCs w:val="28"/>
        </w:rPr>
      </w:pPr>
    </w:p>
    <w:p w14:paraId="76CDA847" w14:textId="27770E39"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Для того</w:t>
      </w:r>
      <w:proofErr w:type="gramStart"/>
      <w:r w:rsidR="00D04C1D">
        <w:rPr>
          <w:rFonts w:ascii="Times New Roman" w:hAnsi="Times New Roman" w:cs="Times New Roman"/>
          <w:color w:val="000000" w:themeColor="text1"/>
          <w:sz w:val="28"/>
          <w:szCs w:val="28"/>
        </w:rPr>
        <w:t>,</w:t>
      </w:r>
      <w:proofErr w:type="gramEnd"/>
      <w:r w:rsidRPr="0081147B">
        <w:rPr>
          <w:rFonts w:ascii="Times New Roman" w:hAnsi="Times New Roman" w:cs="Times New Roman"/>
          <w:color w:val="000000" w:themeColor="text1"/>
          <w:sz w:val="28"/>
          <w:szCs w:val="28"/>
        </w:rPr>
        <w:t xml:space="preserve"> чтобы выявить причины изменений представляется целесообразным обратиться к современному состоянию потребительского рынка города.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Начнем со структуры использования денежных доходов населения, так как данный показатель является одним из ключевых в вопросах колебания потребительского спроса. Согласно исследованию Санкт-Петербургского информационно – аналитического центра «в 2017 году доля потребительских расходов в структуре использования денежных доходов по сравнению с 2016 годом увеличилась значительно – на 5 п.п. – и достигла 80,4%. Это произошло за счет снижения долей расходов на создание сбережений и приобретение валют. Превышение расходов населения над доходами связано как с уменьшением остатка денег на руках у населения, так и с приобретением товаров и оплатой услуг приезжим населением». </w:t>
      </w:r>
      <w:r w:rsidRPr="0081147B">
        <w:rPr>
          <w:rFonts w:ascii="Times New Roman" w:hAnsi="Times New Roman" w:cs="Times New Roman"/>
          <w:color w:val="000000" w:themeColor="text1"/>
          <w:sz w:val="28"/>
          <w:szCs w:val="28"/>
          <w:vertAlign w:val="superscript"/>
        </w:rPr>
        <w:footnoteReference w:id="44"/>
      </w:r>
    </w:p>
    <w:p w14:paraId="4ABD9C09" w14:textId="77777777" w:rsidR="00E23E6A" w:rsidRPr="00DA7894"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Что касается покупательной способности населения, то под влиянием кризиса «товарный эквивалент среднемесячного денежного дохода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в 2016 году по сравнению с 2015 годом снизился по большинству товаров».</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Следствием ограниченного платежеспособного спроса становится снижение индекса предпринимательской уверенности в сфере услуг. </w:t>
      </w:r>
    </w:p>
    <w:p w14:paraId="6717E301" w14:textId="1D6961F9"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lastRenderedPageBreak/>
        <w:t>Так, по данным центра, большинство опрошенных</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предпринимателей считают ограниченный платежеспособный спрос главным фактором</w:t>
      </w:r>
      <w:r w:rsidR="00D04C1D">
        <w:rPr>
          <w:rFonts w:ascii="Times New Roman" w:hAnsi="Times New Roman" w:cs="Times New Roman"/>
          <w:color w:val="000000" w:themeColor="text1"/>
          <w:sz w:val="28"/>
          <w:szCs w:val="28"/>
        </w:rPr>
        <w:t>,</w:t>
      </w:r>
      <w:r w:rsidRPr="0081147B">
        <w:rPr>
          <w:rFonts w:ascii="Times New Roman" w:hAnsi="Times New Roman" w:cs="Times New Roman"/>
          <w:color w:val="000000" w:themeColor="text1"/>
          <w:sz w:val="28"/>
          <w:szCs w:val="28"/>
        </w:rPr>
        <w:t xml:space="preserve"> препятствующим развитию бизнеса</w:t>
      </w:r>
      <w:r>
        <w:rPr>
          <w:rStyle w:val="ad"/>
          <w:rFonts w:ascii="Times New Roman" w:hAnsi="Times New Roman" w:cs="Times New Roman"/>
          <w:color w:val="000000" w:themeColor="text1"/>
          <w:sz w:val="28"/>
          <w:szCs w:val="28"/>
        </w:rPr>
        <w:footnoteReference w:id="45"/>
      </w:r>
      <w:r w:rsidRPr="0081147B">
        <w:rPr>
          <w:rFonts w:ascii="Times New Roman" w:hAnsi="Times New Roman" w:cs="Times New Roman"/>
          <w:color w:val="000000" w:themeColor="text1"/>
          <w:sz w:val="28"/>
          <w:szCs w:val="28"/>
        </w:rPr>
        <w:t xml:space="preserve">. Таким образом, ограниченный платежеспособный спрос и снижение индекса предпринимательской уверенности оказывают негативное воздействие на ресторанную отрасль и тормозят ее развитие. </w:t>
      </w:r>
    </w:p>
    <w:p w14:paraId="1A6C801F"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Однако, несмотря на отсутствие роста реальных доходов населения, аналитики </w:t>
      </w:r>
      <w:r w:rsidRPr="0081147B">
        <w:rPr>
          <w:rFonts w:ascii="Times New Roman" w:hAnsi="Times New Roman" w:cs="Times New Roman"/>
          <w:color w:val="000000" w:themeColor="text1"/>
          <w:sz w:val="28"/>
          <w:szCs w:val="28"/>
          <w:lang w:val="en-GB"/>
        </w:rPr>
        <w:t>NGP</w:t>
      </w:r>
      <w:r w:rsidRPr="0081147B">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lang w:val="en-US"/>
        </w:rPr>
        <w:t>Group</w:t>
      </w:r>
      <w:r w:rsidRPr="0081147B">
        <w:rPr>
          <w:rFonts w:ascii="Times New Roman" w:hAnsi="Times New Roman" w:cs="Times New Roman"/>
          <w:color w:val="000000" w:themeColor="text1"/>
          <w:sz w:val="28"/>
          <w:szCs w:val="28"/>
        </w:rPr>
        <w:t xml:space="preserve"> отмечают «высокие траты петербуржцев на рестораны и уровень среднего чека, который сопоставим с </w:t>
      </w:r>
      <w:proofErr w:type="gramStart"/>
      <w:r w:rsidRPr="0081147B">
        <w:rPr>
          <w:rFonts w:ascii="Times New Roman" w:hAnsi="Times New Roman" w:cs="Times New Roman"/>
          <w:color w:val="000000" w:themeColor="text1"/>
          <w:sz w:val="28"/>
          <w:szCs w:val="28"/>
        </w:rPr>
        <w:t>московским</w:t>
      </w:r>
      <w:proofErr w:type="gramEnd"/>
      <w:r w:rsidRPr="0081147B">
        <w:rPr>
          <w:rFonts w:ascii="Times New Roman" w:hAnsi="Times New Roman" w:cs="Times New Roman"/>
          <w:color w:val="000000" w:themeColor="text1"/>
          <w:sz w:val="28"/>
          <w:szCs w:val="28"/>
        </w:rPr>
        <w:t>»</w:t>
      </w:r>
      <w:r w:rsidRPr="0081147B">
        <w:rPr>
          <w:rFonts w:ascii="Times New Roman" w:hAnsi="Times New Roman" w:cs="Times New Roman"/>
          <w:color w:val="000000" w:themeColor="text1"/>
          <w:sz w:val="28"/>
          <w:szCs w:val="28"/>
          <w:vertAlign w:val="superscript"/>
        </w:rPr>
        <w:footnoteReference w:id="46"/>
      </w:r>
      <w:r w:rsidRPr="0081147B">
        <w:rPr>
          <w:rFonts w:ascii="Times New Roman" w:hAnsi="Times New Roman" w:cs="Times New Roman"/>
          <w:color w:val="000000" w:themeColor="text1"/>
          <w:sz w:val="28"/>
          <w:szCs w:val="28"/>
        </w:rPr>
        <w:t>, в то время как доходы жителей Петербурга существенно ниже столичных. Сравнивая ресторанную индустрию в Москве и Петербурге, исследователи выделили некоторые отличия в поведении потребителей. Так, москвичи часто посещают рестораны в одиночку, в то время как петербуржцы предпочитают ходить в рестораны и кафе с компанией. Кроме того, жители Петербурга не признают еду на ходу и выбирают неторопливые приемы пищи,</w:t>
      </w:r>
      <w:r w:rsidR="00314A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отличие от жителей столицы.</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«Расходы жителей Северной столицы растут год к году»</w:t>
      </w:r>
      <w:r w:rsidRPr="0081147B">
        <w:rPr>
          <w:rFonts w:ascii="Times New Roman" w:hAnsi="Times New Roman" w:cs="Times New Roman"/>
          <w:color w:val="000000" w:themeColor="text1"/>
          <w:sz w:val="28"/>
          <w:szCs w:val="28"/>
          <w:vertAlign w:val="superscript"/>
        </w:rPr>
        <w:footnoteReference w:id="47"/>
      </w:r>
      <w:r w:rsidRPr="0081147B">
        <w:rPr>
          <w:rFonts w:ascii="Times New Roman" w:hAnsi="Times New Roman" w:cs="Times New Roman"/>
          <w:color w:val="000000" w:themeColor="text1"/>
          <w:sz w:val="28"/>
          <w:szCs w:val="28"/>
        </w:rPr>
        <w:t>- утверждают аналитики исс</w:t>
      </w:r>
      <w:r>
        <w:rPr>
          <w:rFonts w:ascii="Times New Roman" w:hAnsi="Times New Roman" w:cs="Times New Roman"/>
          <w:color w:val="000000" w:themeColor="text1"/>
          <w:sz w:val="28"/>
          <w:szCs w:val="28"/>
        </w:rPr>
        <w:t>ледовательского холдинга Ромир</w:t>
      </w:r>
      <w:r w:rsidRPr="0081147B">
        <w:rPr>
          <w:rFonts w:ascii="Times New Roman" w:hAnsi="Times New Roman" w:cs="Times New Roman"/>
          <w:color w:val="000000" w:themeColor="text1"/>
          <w:sz w:val="28"/>
          <w:szCs w:val="28"/>
        </w:rPr>
        <w:t xml:space="preserve">. </w:t>
      </w:r>
    </w:p>
    <w:p w14:paraId="4F7BE82C"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Исследователи фокусируются на сравнении </w:t>
      </w:r>
      <w:proofErr w:type="gramStart"/>
      <w:r w:rsidRPr="0081147B">
        <w:rPr>
          <w:rFonts w:ascii="Times New Roman" w:hAnsi="Times New Roman" w:cs="Times New Roman"/>
          <w:color w:val="000000" w:themeColor="text1"/>
          <w:sz w:val="28"/>
          <w:szCs w:val="28"/>
        </w:rPr>
        <w:t>петербургского</w:t>
      </w:r>
      <w:proofErr w:type="gramEnd"/>
      <w:r w:rsidRPr="0081147B">
        <w:rPr>
          <w:rFonts w:ascii="Times New Roman" w:hAnsi="Times New Roman" w:cs="Times New Roman"/>
          <w:color w:val="000000" w:themeColor="text1"/>
          <w:sz w:val="28"/>
          <w:szCs w:val="28"/>
        </w:rPr>
        <w:t xml:space="preserve"> и московского потребительского: «В декабре 2016 жители города на Неве оставили в магазинах, ресторанах и заведениях сферы услуг на 14,5% больше денег, чем год назад. А столичные граждане увеличили предновогодние траты лишь на 5,2% по сравнению с декабрем 2015-го. В январе 2017 года петербуржцы потратили на повседневные покупки на 16,7% больше, чем в январе 2016-го, а у москвичей эта прибавка составила лишь 8,1%».</w:t>
      </w:r>
      <w:r w:rsidRPr="0081147B">
        <w:rPr>
          <w:rFonts w:ascii="Times New Roman" w:hAnsi="Times New Roman" w:cs="Times New Roman"/>
          <w:color w:val="000000" w:themeColor="text1"/>
          <w:sz w:val="28"/>
          <w:szCs w:val="28"/>
          <w:vertAlign w:val="superscript"/>
        </w:rPr>
        <w:footnoteReference w:id="48"/>
      </w:r>
    </w:p>
    <w:p w14:paraId="5F86C1B0"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lastRenderedPageBreak/>
        <w:t xml:space="preserve"> «Стоимость минимального набора продуктов питания в столицах почти сравнялась: по данным Росстата, в январе она составила в Москве 4,5 тыс. рублей, в Петербурге — 4,48 </w:t>
      </w:r>
      <w:proofErr w:type="gramStart"/>
      <w:r w:rsidRPr="0081147B">
        <w:rPr>
          <w:rFonts w:ascii="Times New Roman" w:hAnsi="Times New Roman" w:cs="Times New Roman"/>
          <w:color w:val="000000" w:themeColor="text1"/>
          <w:sz w:val="28"/>
          <w:szCs w:val="28"/>
        </w:rPr>
        <w:t>тыс</w:t>
      </w:r>
      <w:proofErr w:type="gramEnd"/>
      <w:r w:rsidRPr="0081147B">
        <w:rPr>
          <w:rFonts w:ascii="Times New Roman" w:hAnsi="Times New Roman" w:cs="Times New Roman"/>
          <w:color w:val="000000" w:themeColor="text1"/>
          <w:sz w:val="28"/>
          <w:szCs w:val="28"/>
        </w:rPr>
        <w:t>»</w:t>
      </w:r>
      <w:r w:rsidRPr="0081147B">
        <w:rPr>
          <w:rFonts w:ascii="Times New Roman" w:hAnsi="Times New Roman" w:cs="Times New Roman"/>
          <w:color w:val="000000" w:themeColor="text1"/>
          <w:sz w:val="28"/>
          <w:szCs w:val="28"/>
          <w:vertAlign w:val="superscript"/>
        </w:rPr>
        <w:footnoteReference w:id="49"/>
      </w:r>
      <w:r w:rsidRPr="0081147B">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«В среднем за раз петербуржцы тратят в продуктовых интернет-магазинах - 2280 рублей. Далее идут кафе и рестораны — 2100 рублей, затем службы доставки еды — 1150 рублей»</w:t>
      </w:r>
      <w:r w:rsidRPr="0081147B">
        <w:rPr>
          <w:rFonts w:ascii="Times New Roman" w:hAnsi="Times New Roman" w:cs="Times New Roman"/>
          <w:color w:val="000000" w:themeColor="text1"/>
          <w:sz w:val="28"/>
          <w:szCs w:val="28"/>
          <w:vertAlign w:val="superscript"/>
        </w:rPr>
        <w:footnoteReference w:id="50"/>
      </w:r>
      <w:r w:rsidRPr="0081147B">
        <w:rPr>
          <w:rFonts w:ascii="Times New Roman" w:hAnsi="Times New Roman" w:cs="Times New Roman"/>
          <w:color w:val="000000" w:themeColor="text1"/>
          <w:sz w:val="28"/>
          <w:szCs w:val="28"/>
        </w:rPr>
        <w:t xml:space="preserve">. </w:t>
      </w:r>
    </w:p>
    <w:p w14:paraId="4FC177BF"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Однако, по данным Петростата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«уровень заработной платы за 2017 год увеличился лишь на 1 %». </w:t>
      </w:r>
      <w:r w:rsidRPr="0081147B">
        <w:rPr>
          <w:rFonts w:ascii="Times New Roman" w:hAnsi="Times New Roman" w:cs="Times New Roman"/>
          <w:color w:val="000000" w:themeColor="text1"/>
          <w:sz w:val="28"/>
          <w:szCs w:val="28"/>
          <w:vertAlign w:val="superscript"/>
        </w:rPr>
        <w:footnoteReference w:id="51"/>
      </w:r>
      <w:r w:rsidRPr="0081147B">
        <w:rPr>
          <w:rFonts w:ascii="Times New Roman" w:hAnsi="Times New Roman" w:cs="Times New Roman"/>
          <w:color w:val="000000" w:themeColor="text1"/>
          <w:sz w:val="28"/>
          <w:szCs w:val="28"/>
        </w:rPr>
        <w:t xml:space="preserve"> Повышение покупательской способности можно связать с сокращением задолженности предприятий по зарплате перед работниками.</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На основе данных «Петростата» на 1 января 2017 года «задолженность</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составила 99,6 </w:t>
      </w:r>
      <w:proofErr w:type="gramStart"/>
      <w:r w:rsidRPr="0081147B">
        <w:rPr>
          <w:rFonts w:ascii="Times New Roman" w:hAnsi="Times New Roman" w:cs="Times New Roman"/>
          <w:color w:val="000000" w:themeColor="text1"/>
          <w:sz w:val="28"/>
          <w:szCs w:val="28"/>
        </w:rPr>
        <w:t>млн</w:t>
      </w:r>
      <w:proofErr w:type="gramEnd"/>
      <w:r w:rsidRPr="0081147B">
        <w:rPr>
          <w:rFonts w:ascii="Times New Roman" w:hAnsi="Times New Roman" w:cs="Times New Roman"/>
          <w:color w:val="000000" w:themeColor="text1"/>
          <w:sz w:val="28"/>
          <w:szCs w:val="28"/>
        </w:rPr>
        <w:t xml:space="preserve"> рублей и за год уменьшилась в 7,6 раза»</w:t>
      </w:r>
      <w:r w:rsidRPr="0081147B">
        <w:rPr>
          <w:rFonts w:ascii="Times New Roman" w:hAnsi="Times New Roman" w:cs="Times New Roman"/>
          <w:color w:val="000000" w:themeColor="text1"/>
          <w:sz w:val="28"/>
          <w:szCs w:val="28"/>
          <w:vertAlign w:val="superscript"/>
        </w:rPr>
        <w:footnoteReference w:id="52"/>
      </w:r>
      <w:r w:rsidRPr="0081147B">
        <w:rPr>
          <w:rFonts w:ascii="Times New Roman" w:hAnsi="Times New Roman" w:cs="Times New Roman"/>
          <w:color w:val="000000" w:themeColor="text1"/>
          <w:sz w:val="28"/>
          <w:szCs w:val="28"/>
        </w:rPr>
        <w:t xml:space="preserve">. </w:t>
      </w:r>
    </w:p>
    <w:p w14:paraId="4C1BA910"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Еще одной возможной причиной роста </w:t>
      </w:r>
      <w:r>
        <w:rPr>
          <w:rFonts w:ascii="Times New Roman" w:hAnsi="Times New Roman" w:cs="Times New Roman"/>
          <w:color w:val="000000" w:themeColor="text1"/>
          <w:sz w:val="28"/>
          <w:szCs w:val="28"/>
        </w:rPr>
        <w:t xml:space="preserve">покупательной способности </w:t>
      </w:r>
      <w:r w:rsidRPr="0081147B">
        <w:rPr>
          <w:rFonts w:ascii="Times New Roman" w:hAnsi="Times New Roman" w:cs="Times New Roman"/>
          <w:color w:val="000000" w:themeColor="text1"/>
          <w:sz w:val="28"/>
          <w:szCs w:val="28"/>
        </w:rPr>
        <w:t>становится привы</w:t>
      </w:r>
      <w:r>
        <w:rPr>
          <w:rFonts w:ascii="Times New Roman" w:hAnsi="Times New Roman" w:cs="Times New Roman"/>
          <w:color w:val="000000" w:themeColor="text1"/>
          <w:sz w:val="28"/>
          <w:szCs w:val="28"/>
        </w:rPr>
        <w:t>кание</w:t>
      </w:r>
      <w:r w:rsidRPr="0081147B">
        <w:rPr>
          <w:rFonts w:ascii="Times New Roman" w:hAnsi="Times New Roman" w:cs="Times New Roman"/>
          <w:color w:val="000000" w:themeColor="text1"/>
          <w:sz w:val="28"/>
          <w:szCs w:val="28"/>
        </w:rPr>
        <w:t xml:space="preserve"> петербуржцев</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к </w:t>
      </w:r>
      <w:r>
        <w:rPr>
          <w:rFonts w:ascii="Times New Roman" w:hAnsi="Times New Roman" w:cs="Times New Roman"/>
          <w:color w:val="000000" w:themeColor="text1"/>
          <w:sz w:val="28"/>
          <w:szCs w:val="28"/>
        </w:rPr>
        <w:t xml:space="preserve">текущему </w:t>
      </w:r>
      <w:r w:rsidRPr="0081147B">
        <w:rPr>
          <w:rFonts w:ascii="Times New Roman" w:hAnsi="Times New Roman" w:cs="Times New Roman"/>
          <w:color w:val="000000" w:themeColor="text1"/>
          <w:sz w:val="28"/>
          <w:szCs w:val="28"/>
        </w:rPr>
        <w:t>кризису. По мнению экспертов Высшей школы экономики: «Если в начале 2016 года они придерживали имеющуюся наличность, не будучи уверенными в завтрашнем дне, то к концу года, когда экономическая ситуация в стране стабилизировалась, они получили возможность строить более-менее долгосрочные планы насчет своего бюджета».</w:t>
      </w:r>
      <w:r w:rsidRPr="0081147B">
        <w:rPr>
          <w:rFonts w:ascii="Times New Roman" w:hAnsi="Times New Roman" w:cs="Times New Roman"/>
          <w:color w:val="000000" w:themeColor="text1"/>
          <w:sz w:val="28"/>
          <w:szCs w:val="28"/>
          <w:vertAlign w:val="superscript"/>
        </w:rPr>
        <w:footnoteReference w:id="53"/>
      </w:r>
    </w:p>
    <w:p w14:paraId="5C319A03"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На основе описания потребительского рынка Санкт-Петербурга, можно сделать следующие выводы: в вопросе распределения доходов жители</w:t>
      </w:r>
      <w:proofErr w:type="gramStart"/>
      <w:r w:rsidRPr="0081147B">
        <w:rPr>
          <w:rFonts w:ascii="Times New Roman" w:hAnsi="Times New Roman" w:cs="Times New Roman"/>
          <w:color w:val="000000" w:themeColor="text1"/>
          <w:sz w:val="28"/>
          <w:szCs w:val="28"/>
        </w:rPr>
        <w:t xml:space="preserve"> С</w:t>
      </w:r>
      <w:proofErr w:type="gramEnd"/>
      <w:r w:rsidRPr="0081147B">
        <w:rPr>
          <w:rFonts w:ascii="Times New Roman" w:hAnsi="Times New Roman" w:cs="Times New Roman"/>
          <w:color w:val="000000" w:themeColor="text1"/>
          <w:sz w:val="28"/>
          <w:szCs w:val="28"/>
        </w:rPr>
        <w:t xml:space="preserve">анкт- Петербурга не урезают свои повседневные траты, а расходы на продукты питания и сферу услуг остаются приоритетными направлениями и даже </w:t>
      </w:r>
      <w:r w:rsidRPr="0081147B">
        <w:rPr>
          <w:rFonts w:ascii="Times New Roman" w:hAnsi="Times New Roman" w:cs="Times New Roman"/>
          <w:color w:val="000000" w:themeColor="text1"/>
          <w:sz w:val="28"/>
          <w:szCs w:val="28"/>
        </w:rPr>
        <w:lastRenderedPageBreak/>
        <w:t xml:space="preserve">демонстрируют рост. Таким образом, потребительское поведение петербуржцев на фоне кризиса нельзя назвать экономным, этот факт позволяет сделать оптимистичные прогнозы для развития ресторанной индустрии города. </w:t>
      </w:r>
    </w:p>
    <w:p w14:paraId="75EE3EB3" w14:textId="77777777" w:rsidR="00E23E6A" w:rsidRPr="0081147B" w:rsidRDefault="00E23E6A" w:rsidP="00A97EAA">
      <w:pPr>
        <w:spacing w:after="0" w:line="360" w:lineRule="auto"/>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r w:rsidRPr="0081147B">
        <w:rPr>
          <w:rFonts w:ascii="Times New Roman" w:eastAsia="Times New Roman" w:hAnsi="Times New Roman" w:cs="Times New Roman"/>
          <w:bCs/>
          <w:color w:val="000000" w:themeColor="text1"/>
          <w:sz w:val="28"/>
          <w:szCs w:val="28"/>
          <w:bdr w:val="none" w:sz="0" w:space="0" w:color="auto" w:frame="1"/>
          <w:lang w:eastAsia="ru-RU"/>
        </w:rPr>
        <w:t>Исследователи отмечают, что рынок общепита в Петербурге демонстрирует самые быстрые темпы роста. «Оборот точек питания по России в 2015 году составил 95% по отношению к 2014-му. А в 2016-м — 97,3%. В 2015 году по сравнению с 2014-м оборот столичного общепита составил 91,5%, а в 2016-м — 86,1% от уровня 2015-го»</w:t>
      </w:r>
      <w:r w:rsidRPr="0081147B">
        <w:rPr>
          <w:rFonts w:ascii="Times New Roman" w:eastAsia="Times New Roman" w:hAnsi="Times New Roman" w:cs="Times New Roman"/>
          <w:bCs/>
          <w:color w:val="000000" w:themeColor="text1"/>
          <w:sz w:val="28"/>
          <w:szCs w:val="28"/>
          <w:bdr w:val="none" w:sz="0" w:space="0" w:color="auto" w:frame="1"/>
          <w:vertAlign w:val="superscript"/>
          <w:lang w:eastAsia="ru-RU"/>
        </w:rPr>
        <w:footnoteReference w:id="54"/>
      </w:r>
      <w:r w:rsidRPr="0081147B">
        <w:rPr>
          <w:rFonts w:ascii="Times New Roman" w:eastAsia="Times New Roman" w:hAnsi="Times New Roman" w:cs="Times New Roman"/>
          <w:bCs/>
          <w:color w:val="000000" w:themeColor="text1"/>
          <w:sz w:val="28"/>
          <w:szCs w:val="28"/>
          <w:bdr w:val="none" w:sz="0" w:space="0" w:color="auto" w:frame="1"/>
          <w:lang w:eastAsia="ru-RU"/>
        </w:rPr>
        <w:t>.</w:t>
      </w:r>
    </w:p>
    <w:p w14:paraId="4FE86285" w14:textId="77777777" w:rsidR="00E23E6A" w:rsidRPr="0081147B" w:rsidRDefault="00E23E6A" w:rsidP="00A97EAA">
      <w:pPr>
        <w:spacing w:after="0" w:line="360" w:lineRule="auto"/>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r w:rsidRPr="0081147B">
        <w:rPr>
          <w:rFonts w:ascii="Times New Roman" w:eastAsia="Times New Roman" w:hAnsi="Times New Roman" w:cs="Times New Roman"/>
          <w:bCs/>
          <w:color w:val="000000" w:themeColor="text1"/>
          <w:sz w:val="28"/>
          <w:szCs w:val="28"/>
          <w:bdr w:val="none" w:sz="0" w:space="0" w:color="auto" w:frame="1"/>
          <w:lang w:eastAsia="ru-RU"/>
        </w:rPr>
        <w:t xml:space="preserve">Алексей Коренев - аналитик «ГК Финам» приводит аналогичные сравнительные данные по рынку Петербурга: «Оборот заведений общественного питания в Санкт-Петербурге в 2015 году показал 96% от уровня 2014-го, а в 2016-м вырос относительно предыдущего года на 13% — это один из лучших показателей в стране. В 2017 году тенденция, хоть и не такими ускоренными темпами, но в целом сохранилась: за январь — август оборот рынка вырос на 3,7% по сравнению с аналогичным периодом 2016 года, составив 46,5%» </w:t>
      </w:r>
      <w:r w:rsidRPr="0081147B">
        <w:rPr>
          <w:rFonts w:ascii="Times New Roman" w:eastAsia="Times New Roman" w:hAnsi="Times New Roman" w:cs="Times New Roman"/>
          <w:bCs/>
          <w:color w:val="000000" w:themeColor="text1"/>
          <w:sz w:val="28"/>
          <w:szCs w:val="28"/>
          <w:bdr w:val="none" w:sz="0" w:space="0" w:color="auto" w:frame="1"/>
          <w:vertAlign w:val="superscript"/>
          <w:lang w:eastAsia="ru-RU"/>
        </w:rPr>
        <w:footnoteReference w:id="55"/>
      </w:r>
      <w:r w:rsidRPr="0081147B">
        <w:rPr>
          <w:rFonts w:ascii="Times New Roman" w:eastAsia="Times New Roman" w:hAnsi="Times New Roman" w:cs="Times New Roman"/>
          <w:bCs/>
          <w:color w:val="000000" w:themeColor="text1"/>
          <w:sz w:val="28"/>
          <w:szCs w:val="28"/>
          <w:bdr w:val="none" w:sz="0" w:space="0" w:color="auto" w:frame="1"/>
          <w:lang w:eastAsia="ru-RU"/>
        </w:rPr>
        <w:t xml:space="preserve">. </w:t>
      </w:r>
    </w:p>
    <w:p w14:paraId="21186E25" w14:textId="77777777" w:rsidR="00E23E6A" w:rsidRPr="0081147B" w:rsidRDefault="00E23E6A" w:rsidP="00A97EAA">
      <w:pPr>
        <w:spacing w:line="360" w:lineRule="auto"/>
        <w:jc w:val="both"/>
        <w:rPr>
          <w:rFonts w:ascii="Times New Roman" w:eastAsia="Times New Roman" w:hAnsi="Times New Roman" w:cs="Times New Roman"/>
          <w:bCs/>
          <w:color w:val="000000" w:themeColor="text1"/>
          <w:sz w:val="28"/>
          <w:szCs w:val="28"/>
          <w:bdr w:val="none" w:sz="0" w:space="0" w:color="auto" w:frame="1"/>
          <w:lang w:eastAsia="ru-RU"/>
        </w:rPr>
      </w:pPr>
      <w:r w:rsidRPr="0081147B">
        <w:rPr>
          <w:rFonts w:ascii="Times New Roman" w:eastAsia="Times New Roman" w:hAnsi="Times New Roman" w:cs="Times New Roman"/>
          <w:bCs/>
          <w:color w:val="000000" w:themeColor="text1"/>
          <w:sz w:val="28"/>
          <w:szCs w:val="28"/>
          <w:bdr w:val="none" w:sz="0" w:space="0" w:color="auto" w:frame="1"/>
          <w:lang w:eastAsia="ru-RU"/>
        </w:rPr>
        <w:t xml:space="preserve">Туристическая отрасль оказывает прямое влияние на состояние ресторанного рынка. </w:t>
      </w:r>
      <w:r w:rsidRPr="0081147B">
        <w:rPr>
          <w:rFonts w:ascii="Times New Roman" w:hAnsi="Times New Roman" w:cs="Times New Roman"/>
          <w:color w:val="000000" w:themeColor="text1"/>
          <w:sz w:val="28"/>
          <w:szCs w:val="28"/>
        </w:rPr>
        <w:t xml:space="preserve">Роль туризма в экономике города достаточно высока: «Туристы приносят городскому бюджету доход примерно 40-44 </w:t>
      </w:r>
      <w:proofErr w:type="gramStart"/>
      <w:r w:rsidRPr="0081147B">
        <w:rPr>
          <w:rFonts w:ascii="Times New Roman" w:hAnsi="Times New Roman" w:cs="Times New Roman"/>
          <w:color w:val="000000" w:themeColor="text1"/>
          <w:sz w:val="28"/>
          <w:szCs w:val="28"/>
        </w:rPr>
        <w:t>млрд</w:t>
      </w:r>
      <w:proofErr w:type="gramEnd"/>
      <w:r w:rsidRPr="0081147B">
        <w:rPr>
          <w:rFonts w:ascii="Times New Roman" w:hAnsi="Times New Roman" w:cs="Times New Roman"/>
          <w:color w:val="000000" w:themeColor="text1"/>
          <w:sz w:val="28"/>
          <w:szCs w:val="28"/>
        </w:rPr>
        <w:t xml:space="preserve"> рублей в год».</w:t>
      </w:r>
      <w:r w:rsidRPr="0081147B">
        <w:rPr>
          <w:rFonts w:ascii="Times New Roman" w:hAnsi="Times New Roman" w:cs="Times New Roman"/>
          <w:color w:val="000000" w:themeColor="text1"/>
          <w:sz w:val="28"/>
          <w:szCs w:val="28"/>
          <w:vertAlign w:val="superscript"/>
        </w:rPr>
        <w:footnoteReference w:id="56"/>
      </w:r>
      <w:r w:rsidRPr="0081147B">
        <w:rPr>
          <w:rFonts w:ascii="Times New Roman" w:hAnsi="Times New Roman" w:cs="Times New Roman"/>
          <w:color w:val="000000" w:themeColor="text1"/>
          <w:sz w:val="28"/>
          <w:szCs w:val="28"/>
        </w:rPr>
        <w:t xml:space="preserve"> Кроме того, туристическая отрасль обеспечивает рабочие места для жителей города, что непосредственно влияет на доходы населения. </w:t>
      </w:r>
      <w:r w:rsidRPr="0081147B">
        <w:rPr>
          <w:rFonts w:ascii="Times New Roman" w:eastAsia="Times New Roman" w:hAnsi="Times New Roman" w:cs="Times New Roman"/>
          <w:bCs/>
          <w:color w:val="000000" w:themeColor="text1"/>
          <w:sz w:val="28"/>
          <w:szCs w:val="28"/>
          <w:bdr w:val="none" w:sz="0" w:space="0" w:color="auto" w:frame="1"/>
          <w:lang w:eastAsia="ru-RU"/>
        </w:rPr>
        <w:t xml:space="preserve">Председатель Комитета по развитию предпринимательства и потребительского рынка Эльгиз Качаев отмечает, рост туристического потока, который является катализатором открытия новых точек и дает уже существующим ресторанам </w:t>
      </w:r>
      <w:r w:rsidRPr="0081147B">
        <w:rPr>
          <w:rFonts w:ascii="Times New Roman" w:eastAsia="Times New Roman" w:hAnsi="Times New Roman" w:cs="Times New Roman"/>
          <w:bCs/>
          <w:color w:val="000000" w:themeColor="text1"/>
          <w:sz w:val="28"/>
          <w:szCs w:val="28"/>
          <w:bdr w:val="none" w:sz="0" w:space="0" w:color="auto" w:frame="1"/>
          <w:lang w:eastAsia="ru-RU"/>
        </w:rPr>
        <w:lastRenderedPageBreak/>
        <w:t>дополнительные возможности для увеличения оборотов. «Я слышу много положительных отзывов от гостей нашего города, которые отмечают, что Петербург очень комфортный, и здесь сформировался очень высокий уровень общественного питания.</w:t>
      </w:r>
      <w:r w:rsidRPr="0081147B">
        <w:rPr>
          <w:rFonts w:ascii="Times New Roman" w:eastAsia="Times New Roman" w:hAnsi="Times New Roman" w:cs="Times New Roman"/>
          <w:color w:val="000000" w:themeColor="text1"/>
          <w:sz w:val="28"/>
          <w:szCs w:val="28"/>
          <w:lang w:eastAsia="ru-RU"/>
        </w:rPr>
        <w:t xml:space="preserve"> Кризис кризисом, но столик в хорошем ресторане не заказать</w:t>
      </w:r>
      <w:r w:rsidRPr="0081147B">
        <w:rPr>
          <w:rFonts w:ascii="Times New Roman" w:eastAsia="Times New Roman" w:hAnsi="Times New Roman" w:cs="Times New Roman"/>
          <w:bCs/>
          <w:color w:val="000000" w:themeColor="text1"/>
          <w:sz w:val="28"/>
          <w:szCs w:val="28"/>
          <w:bdr w:val="none" w:sz="0" w:space="0" w:color="auto" w:frame="1"/>
          <w:lang w:eastAsia="ru-RU"/>
        </w:rPr>
        <w:t>»</w:t>
      </w:r>
      <w:r w:rsidRPr="0081147B">
        <w:rPr>
          <w:rFonts w:ascii="Times New Roman" w:eastAsia="Times New Roman" w:hAnsi="Times New Roman" w:cs="Times New Roman"/>
          <w:bCs/>
          <w:color w:val="000000" w:themeColor="text1"/>
          <w:sz w:val="28"/>
          <w:szCs w:val="28"/>
          <w:bdr w:val="none" w:sz="0" w:space="0" w:color="auto" w:frame="1"/>
          <w:vertAlign w:val="superscript"/>
          <w:lang w:eastAsia="ru-RU"/>
        </w:rPr>
        <w:footnoteReference w:id="57"/>
      </w:r>
      <w:r w:rsidRPr="0081147B">
        <w:rPr>
          <w:rFonts w:ascii="Times New Roman" w:eastAsia="Times New Roman" w:hAnsi="Times New Roman" w:cs="Times New Roman"/>
          <w:bCs/>
          <w:color w:val="000000" w:themeColor="text1"/>
          <w:sz w:val="28"/>
          <w:szCs w:val="28"/>
          <w:bdr w:val="none" w:sz="0" w:space="0" w:color="auto" w:frame="1"/>
          <w:lang w:eastAsia="ru-RU"/>
        </w:rPr>
        <w:t xml:space="preserve">- утверждает Эльгиз Качаев. </w:t>
      </w:r>
    </w:p>
    <w:p w14:paraId="41465583" w14:textId="7508E386"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Петербург обладает уникальным историческим и культурным наследием, его туристический потенциал и меры по его продвижению приносят городу мировое признание.</w:t>
      </w:r>
      <w:r w:rsidRPr="0081147B">
        <w:rPr>
          <w:rFonts w:ascii="Times New Roman" w:eastAsia="Times New Roman" w:hAnsi="Times New Roman" w:cs="Times New Roman"/>
          <w:color w:val="000000" w:themeColor="text1"/>
          <w:sz w:val="28"/>
          <w:szCs w:val="28"/>
          <w:lang w:eastAsia="ru-RU"/>
        </w:rPr>
        <w:t xml:space="preserve"> «В декабре 2016 года</w:t>
      </w:r>
      <w:proofErr w:type="gramStart"/>
      <w:r w:rsidRPr="0081147B">
        <w:rPr>
          <w:rFonts w:ascii="Times New Roman" w:eastAsia="Times New Roman" w:hAnsi="Times New Roman" w:cs="Times New Roman"/>
          <w:color w:val="000000" w:themeColor="text1"/>
          <w:sz w:val="28"/>
          <w:szCs w:val="28"/>
          <w:lang w:eastAsia="ru-RU"/>
        </w:rPr>
        <w:t xml:space="preserve"> С</w:t>
      </w:r>
      <w:proofErr w:type="gramEnd"/>
      <w:r w:rsidRPr="0081147B">
        <w:rPr>
          <w:rFonts w:ascii="Times New Roman" w:eastAsia="Times New Roman" w:hAnsi="Times New Roman" w:cs="Times New Roman"/>
          <w:color w:val="000000" w:themeColor="text1"/>
          <w:sz w:val="28"/>
          <w:szCs w:val="28"/>
          <w:lang w:eastAsia="ru-RU"/>
        </w:rPr>
        <w:t>анкт- Петербург назван лучшей в мире дестинацией для культурно-познавательного туризма. Высокое признание туристских возможностей Санкт-Петербурга позволило нашему городу претендовать на статус города проведения очередной церемонии World Travel Awards. По итогам работы в 2016 году учредителями премии принято решение о проведении очередной церемонии в Санкт-Петербурге осенью 2017 года», – говорит Андрей Мушкарев.»</w:t>
      </w:r>
      <w:r w:rsidRPr="0081147B">
        <w:rPr>
          <w:rStyle w:val="ad"/>
          <w:rFonts w:ascii="Times New Roman" w:eastAsia="Times New Roman" w:hAnsi="Times New Roman" w:cs="Times New Roman"/>
          <w:color w:val="000000" w:themeColor="text1"/>
          <w:sz w:val="28"/>
          <w:szCs w:val="28"/>
          <w:lang w:eastAsia="ru-RU"/>
        </w:rPr>
        <w:footnoteReference w:id="58"/>
      </w:r>
      <w:r>
        <w:rPr>
          <w:rFonts w:ascii="Times New Roman" w:hAnsi="Times New Roman" w:cs="Times New Roman"/>
          <w:color w:val="000000" w:themeColor="text1"/>
          <w:sz w:val="28"/>
          <w:szCs w:val="28"/>
        </w:rPr>
        <w:t xml:space="preserve"> </w:t>
      </w:r>
      <w:r w:rsidRPr="0081147B">
        <w:rPr>
          <w:rFonts w:ascii="Times New Roman" w:hAnsi="Times New Roman" w:cs="Times New Roman"/>
          <w:bCs/>
          <w:color w:val="000000" w:themeColor="text1"/>
          <w:sz w:val="28"/>
          <w:szCs w:val="28"/>
          <w:bdr w:val="none" w:sz="0" w:space="0" w:color="auto" w:frame="1"/>
        </w:rPr>
        <w:t>О развитии туристического направления свидетельствуют данные комитета по развитию туризма: «Общегодовой туристический</w:t>
      </w:r>
      <w:r w:rsidR="00314A45">
        <w:rPr>
          <w:rFonts w:ascii="Times New Roman" w:hAnsi="Times New Roman" w:cs="Times New Roman"/>
          <w:bCs/>
          <w:color w:val="000000" w:themeColor="text1"/>
          <w:sz w:val="28"/>
          <w:szCs w:val="28"/>
          <w:bdr w:val="none" w:sz="0" w:space="0" w:color="auto" w:frame="1"/>
        </w:rPr>
        <w:t xml:space="preserve"> </w:t>
      </w:r>
      <w:r w:rsidRPr="0081147B">
        <w:rPr>
          <w:rFonts w:ascii="Times New Roman" w:hAnsi="Times New Roman" w:cs="Times New Roman"/>
          <w:bCs/>
          <w:color w:val="000000" w:themeColor="text1"/>
          <w:sz w:val="28"/>
          <w:szCs w:val="28"/>
          <w:bdr w:val="none" w:sz="0" w:space="0" w:color="auto" w:frame="1"/>
        </w:rPr>
        <w:t xml:space="preserve">поток стабильно растет: 7 </w:t>
      </w:r>
      <w:proofErr w:type="gramStart"/>
      <w:r w:rsidRPr="0081147B">
        <w:rPr>
          <w:rFonts w:ascii="Times New Roman" w:hAnsi="Times New Roman" w:cs="Times New Roman"/>
          <w:bCs/>
          <w:color w:val="000000" w:themeColor="text1"/>
          <w:sz w:val="28"/>
          <w:szCs w:val="28"/>
          <w:bdr w:val="none" w:sz="0" w:space="0" w:color="auto" w:frame="1"/>
        </w:rPr>
        <w:t>млн</w:t>
      </w:r>
      <w:proofErr w:type="gramEnd"/>
      <w:r w:rsidRPr="0081147B">
        <w:rPr>
          <w:rFonts w:ascii="Times New Roman" w:hAnsi="Times New Roman" w:cs="Times New Roman"/>
          <w:bCs/>
          <w:color w:val="000000" w:themeColor="text1"/>
          <w:sz w:val="28"/>
          <w:szCs w:val="28"/>
          <w:bdr w:val="none" w:sz="0" w:space="0" w:color="auto" w:frame="1"/>
        </w:rPr>
        <w:t xml:space="preserve"> человек в 2016 году против 6,5 млн в 2015-м.</w:t>
      </w:r>
      <w:r w:rsidRPr="0081147B">
        <w:rPr>
          <w:rFonts w:ascii="Times New Roman" w:hAnsi="Times New Roman" w:cs="Times New Roman"/>
          <w:color w:val="000000" w:themeColor="text1"/>
          <w:sz w:val="28"/>
          <w:szCs w:val="28"/>
        </w:rPr>
        <w:t xml:space="preserve"> В новогодние праздники 2017-го в Петербург приехали около 390 тыс. гостей — на 30% больше, чем год назад</w:t>
      </w:r>
      <w:r w:rsidRPr="0081147B">
        <w:rPr>
          <w:rFonts w:ascii="Times New Roman" w:hAnsi="Times New Roman" w:cs="Times New Roman"/>
          <w:bCs/>
          <w:color w:val="000000" w:themeColor="text1"/>
          <w:sz w:val="28"/>
          <w:szCs w:val="28"/>
          <w:bdr w:val="none" w:sz="0" w:space="0" w:color="auto" w:frame="1"/>
          <w:vertAlign w:val="superscript"/>
        </w:rPr>
        <w:t xml:space="preserve">. </w:t>
      </w:r>
      <w:r w:rsidRPr="0081147B">
        <w:rPr>
          <w:rFonts w:ascii="Times New Roman" w:hAnsi="Times New Roman" w:cs="Times New Roman"/>
          <w:bCs/>
          <w:color w:val="000000" w:themeColor="text1"/>
          <w:sz w:val="28"/>
          <w:szCs w:val="28"/>
          <w:bdr w:val="none" w:sz="0" w:space="0" w:color="auto" w:frame="1"/>
          <w:vertAlign w:val="superscript"/>
        </w:rPr>
        <w:footnoteReference w:id="59"/>
      </w:r>
      <w:r>
        <w:rPr>
          <w:rFonts w:ascii="Times New Roman" w:hAnsi="Times New Roman" w:cs="Times New Roman"/>
          <w:color w:val="000000" w:themeColor="text1"/>
          <w:sz w:val="28"/>
          <w:szCs w:val="28"/>
        </w:rPr>
        <w:t xml:space="preserve"> Таким образом, можно проследить, </w:t>
      </w:r>
      <w:r w:rsidRPr="0081147B">
        <w:rPr>
          <w:rFonts w:ascii="Times New Roman" w:hAnsi="Times New Roman" w:cs="Times New Roman"/>
          <w:color w:val="000000" w:themeColor="text1"/>
          <w:sz w:val="28"/>
          <w:szCs w:val="28"/>
        </w:rPr>
        <w:t xml:space="preserve">как рост туристического потока сказывается на состоянии рынка общепита: «оборот ресторанов и кафе за 2016 год вырос на 9%, до 65,3 </w:t>
      </w:r>
      <w:proofErr w:type="gramStart"/>
      <w:r w:rsidRPr="0081147B">
        <w:rPr>
          <w:rFonts w:ascii="Times New Roman" w:hAnsi="Times New Roman" w:cs="Times New Roman"/>
          <w:color w:val="000000" w:themeColor="text1"/>
          <w:sz w:val="28"/>
          <w:szCs w:val="28"/>
        </w:rPr>
        <w:t>млрд</w:t>
      </w:r>
      <w:proofErr w:type="gramEnd"/>
      <w:r w:rsidRPr="0081147B">
        <w:rPr>
          <w:rFonts w:ascii="Times New Roman" w:hAnsi="Times New Roman" w:cs="Times New Roman"/>
          <w:color w:val="000000" w:themeColor="text1"/>
          <w:sz w:val="28"/>
          <w:szCs w:val="28"/>
        </w:rPr>
        <w:t xml:space="preserve"> рублей, в то время как розничная торговля, наоборот, просела на 1,5%, до 1,2 трлн рублей»</w:t>
      </w:r>
      <w:r w:rsidRPr="0081147B">
        <w:rPr>
          <w:rFonts w:ascii="Times New Roman" w:hAnsi="Times New Roman" w:cs="Times New Roman"/>
          <w:color w:val="000000" w:themeColor="text1"/>
          <w:sz w:val="28"/>
          <w:szCs w:val="28"/>
          <w:vertAlign w:val="superscript"/>
        </w:rPr>
        <w:footnoteReference w:id="60"/>
      </w:r>
      <w:r w:rsidRPr="0081147B">
        <w:rPr>
          <w:rFonts w:ascii="Times New Roman" w:hAnsi="Times New Roman" w:cs="Times New Roman"/>
          <w:color w:val="000000" w:themeColor="text1"/>
          <w:sz w:val="28"/>
          <w:szCs w:val="28"/>
        </w:rPr>
        <w:t xml:space="preserve">. Крупные игроки ресторанной отрасли подтверждают эту связь: "Туристы уже знают, что в </w:t>
      </w:r>
      <w:r w:rsidRPr="0081147B">
        <w:rPr>
          <w:rFonts w:ascii="Times New Roman" w:hAnsi="Times New Roman" w:cs="Times New Roman"/>
          <w:color w:val="000000" w:themeColor="text1"/>
          <w:sz w:val="28"/>
          <w:szCs w:val="28"/>
        </w:rPr>
        <w:lastRenderedPageBreak/>
        <w:t>Петербург приезжают вкусно поесть", — подтверждает совладелец сети ресторанов «Теремок» Виталий Свидовский</w:t>
      </w:r>
      <w:r w:rsidRPr="0081147B">
        <w:rPr>
          <w:rFonts w:ascii="Times New Roman" w:hAnsi="Times New Roman" w:cs="Times New Roman"/>
          <w:color w:val="000000" w:themeColor="text1"/>
          <w:sz w:val="28"/>
          <w:szCs w:val="28"/>
          <w:vertAlign w:val="superscript"/>
        </w:rPr>
        <w:footnoteReference w:id="61"/>
      </w:r>
      <w:r w:rsidRPr="0081147B">
        <w:rPr>
          <w:rFonts w:ascii="Times New Roman" w:hAnsi="Times New Roman" w:cs="Times New Roman"/>
          <w:color w:val="000000" w:themeColor="text1"/>
          <w:sz w:val="28"/>
          <w:szCs w:val="28"/>
        </w:rPr>
        <w:t>.</w:t>
      </w:r>
    </w:p>
    <w:p w14:paraId="424B54C9" w14:textId="77777777" w:rsidR="00E23E6A" w:rsidRPr="0081147B" w:rsidRDefault="00E23E6A" w:rsidP="00A97EAA">
      <w:pPr>
        <w:pStyle w:val="b-articletext"/>
        <w:spacing w:before="240" w:beforeAutospacing="0" w:after="240" w:afterAutospacing="0" w:line="360" w:lineRule="auto"/>
        <w:jc w:val="both"/>
        <w:textAlignment w:val="baseline"/>
        <w:rPr>
          <w:color w:val="000000" w:themeColor="text1"/>
          <w:sz w:val="28"/>
          <w:szCs w:val="28"/>
        </w:rPr>
      </w:pPr>
      <w:r w:rsidRPr="0081147B">
        <w:rPr>
          <w:color w:val="000000" w:themeColor="text1"/>
          <w:sz w:val="28"/>
          <w:szCs w:val="28"/>
        </w:rPr>
        <w:t>Что касается востребованности определенных форматов, то, согласно исследованию ГК «БЕСТЪ»,</w:t>
      </w:r>
      <w:r w:rsidR="00314A45">
        <w:rPr>
          <w:color w:val="000000" w:themeColor="text1"/>
          <w:sz w:val="28"/>
          <w:szCs w:val="28"/>
        </w:rPr>
        <w:t xml:space="preserve"> </w:t>
      </w:r>
      <w:r w:rsidRPr="0081147B">
        <w:rPr>
          <w:color w:val="000000" w:themeColor="text1"/>
          <w:sz w:val="28"/>
          <w:szCs w:val="28"/>
        </w:rPr>
        <w:t>более 50%</w:t>
      </w:r>
      <w:r w:rsidR="00314A45">
        <w:rPr>
          <w:color w:val="000000" w:themeColor="text1"/>
          <w:sz w:val="28"/>
          <w:szCs w:val="28"/>
        </w:rPr>
        <w:t xml:space="preserve"> </w:t>
      </w:r>
      <w:r w:rsidRPr="0081147B">
        <w:rPr>
          <w:color w:val="000000" w:themeColor="text1"/>
          <w:sz w:val="28"/>
          <w:szCs w:val="28"/>
        </w:rPr>
        <w:t>процентов рынка занимают кафе и рестораны. Вторую половину делят между собой все остальные форматы.</w:t>
      </w:r>
    </w:p>
    <w:p w14:paraId="5F0086D3"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noProof/>
          <w:color w:val="000000" w:themeColor="text1"/>
          <w:sz w:val="28"/>
          <w:szCs w:val="28"/>
          <w:lang w:eastAsia="ru-RU"/>
        </w:rPr>
        <w:drawing>
          <wp:inline distT="0" distB="0" distL="0" distR="0" wp14:anchorId="739CE481" wp14:editId="64F710DD">
            <wp:extent cx="4642226" cy="2603350"/>
            <wp:effectExtent l="0" t="0" r="635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495" cy="2604622"/>
                    </a:xfrm>
                    <a:prstGeom prst="rect">
                      <a:avLst/>
                    </a:prstGeom>
                    <a:noFill/>
                  </pic:spPr>
                </pic:pic>
              </a:graphicData>
            </a:graphic>
          </wp:inline>
        </w:drawing>
      </w:r>
    </w:p>
    <w:p w14:paraId="32412465"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Style w:val="ad"/>
          <w:rFonts w:ascii="Times New Roman" w:hAnsi="Times New Roman" w:cs="Times New Roman"/>
          <w:color w:val="000000" w:themeColor="text1"/>
          <w:sz w:val="28"/>
          <w:szCs w:val="28"/>
        </w:rPr>
        <w:footnoteReference w:id="62"/>
      </w:r>
    </w:p>
    <w:p w14:paraId="081E0512" w14:textId="77777777" w:rsidR="00E23E6A" w:rsidRPr="0081147B" w:rsidRDefault="00E23E6A" w:rsidP="00A97EAA">
      <w:pPr>
        <w:pStyle w:val="b-articletext"/>
        <w:spacing w:before="240" w:beforeAutospacing="0" w:after="240" w:afterAutospacing="0" w:line="360" w:lineRule="auto"/>
        <w:jc w:val="both"/>
        <w:textAlignment w:val="baseline"/>
        <w:rPr>
          <w:color w:val="000000" w:themeColor="text1"/>
          <w:sz w:val="28"/>
          <w:szCs w:val="28"/>
        </w:rPr>
      </w:pPr>
      <w:r w:rsidRPr="0081147B">
        <w:rPr>
          <w:color w:val="000000" w:themeColor="text1"/>
          <w:sz w:val="28"/>
          <w:szCs w:val="28"/>
        </w:rPr>
        <w:t>Кирилл Шнуров - основатель ресторанного портала "ТоМесто" подтверждает официальную статистику по оборотам рынка, и в доказательство приводит</w:t>
      </w:r>
      <w:r w:rsidR="00314A45">
        <w:rPr>
          <w:color w:val="000000" w:themeColor="text1"/>
          <w:sz w:val="28"/>
          <w:szCs w:val="28"/>
        </w:rPr>
        <w:t xml:space="preserve"> </w:t>
      </w:r>
      <w:r w:rsidRPr="0081147B">
        <w:rPr>
          <w:color w:val="000000" w:themeColor="text1"/>
          <w:sz w:val="28"/>
          <w:szCs w:val="28"/>
        </w:rPr>
        <w:t xml:space="preserve">следующие данные по сумме чека и трафику </w:t>
      </w:r>
      <w:proofErr w:type="gramStart"/>
      <w:r w:rsidRPr="0081147B">
        <w:rPr>
          <w:color w:val="000000" w:themeColor="text1"/>
          <w:sz w:val="28"/>
          <w:szCs w:val="28"/>
        </w:rPr>
        <w:t>гостей</w:t>
      </w:r>
      <w:proofErr w:type="gramEnd"/>
      <w:r w:rsidRPr="0081147B">
        <w:rPr>
          <w:color w:val="000000" w:themeColor="text1"/>
          <w:sz w:val="28"/>
          <w:szCs w:val="28"/>
        </w:rPr>
        <w:t xml:space="preserve"> исходя из</w:t>
      </w:r>
      <w:r w:rsidR="00314A45">
        <w:rPr>
          <w:color w:val="000000" w:themeColor="text1"/>
          <w:sz w:val="28"/>
          <w:szCs w:val="28"/>
        </w:rPr>
        <w:t xml:space="preserve"> </w:t>
      </w:r>
      <w:r w:rsidRPr="0081147B">
        <w:rPr>
          <w:color w:val="000000" w:themeColor="text1"/>
          <w:sz w:val="28"/>
          <w:szCs w:val="28"/>
        </w:rPr>
        <w:t xml:space="preserve">форматов ресторанных предприятий: "Ресторанный рынок Санкт-Петербурга вырос по итогам девяти месяцев 2017 года по сравнению с аналогичным периодом прошлого года. Средний чек увеличился на 3% и составил 5,8 тыс. рублей (без учета заведений фаст-фуда). Количество посетителей выросло при этом на 10%, в основном за счет демократичных заведений (до 1000 рублей) — это </w:t>
      </w:r>
      <w:r w:rsidRPr="0081147B">
        <w:rPr>
          <w:color w:val="000000" w:themeColor="text1"/>
          <w:sz w:val="28"/>
          <w:szCs w:val="28"/>
        </w:rPr>
        <w:lastRenderedPageBreak/>
        <w:t xml:space="preserve">различные бургерные, пиццерии. Трафик в более дорогих ресторанах рос медленнее — примерно на 4-5%". </w:t>
      </w:r>
      <w:r w:rsidRPr="0081147B">
        <w:rPr>
          <w:rStyle w:val="ad"/>
          <w:color w:val="000000" w:themeColor="text1"/>
          <w:sz w:val="28"/>
          <w:szCs w:val="28"/>
        </w:rPr>
        <w:footnoteReference w:id="63"/>
      </w:r>
      <w:r w:rsidR="00314A45">
        <w:rPr>
          <w:color w:val="000000" w:themeColor="text1"/>
          <w:sz w:val="28"/>
          <w:szCs w:val="28"/>
        </w:rPr>
        <w:t xml:space="preserve"> </w:t>
      </w:r>
      <w:r w:rsidRPr="0081147B">
        <w:rPr>
          <w:color w:val="000000" w:themeColor="text1"/>
          <w:sz w:val="28"/>
          <w:szCs w:val="28"/>
        </w:rPr>
        <w:t xml:space="preserve"> </w:t>
      </w:r>
    </w:p>
    <w:p w14:paraId="02B536DE" w14:textId="77777777" w:rsidR="00E23E6A" w:rsidRPr="0081147B" w:rsidRDefault="00E23E6A" w:rsidP="00A97EAA">
      <w:pPr>
        <w:pStyle w:val="b-articletext"/>
        <w:spacing w:before="240" w:beforeAutospacing="0" w:after="240" w:afterAutospacing="0" w:line="360" w:lineRule="auto"/>
        <w:jc w:val="both"/>
        <w:textAlignment w:val="baseline"/>
        <w:rPr>
          <w:color w:val="000000" w:themeColor="text1"/>
          <w:sz w:val="28"/>
          <w:szCs w:val="28"/>
        </w:rPr>
      </w:pPr>
      <w:r w:rsidRPr="0081147B">
        <w:rPr>
          <w:color w:val="000000" w:themeColor="text1"/>
          <w:sz w:val="28"/>
          <w:szCs w:val="28"/>
        </w:rPr>
        <w:t>Что касается региональных предпочтений кухни, то 43% петербуржцев отдают предпочтение традиционной европейской кухне, на втором место по популярности славянская кухня</w:t>
      </w:r>
      <w:r>
        <w:rPr>
          <w:color w:val="000000" w:themeColor="text1"/>
          <w:sz w:val="28"/>
          <w:szCs w:val="28"/>
        </w:rPr>
        <w:t xml:space="preserve"> </w:t>
      </w:r>
      <w:r w:rsidRPr="0081147B">
        <w:rPr>
          <w:color w:val="000000" w:themeColor="text1"/>
          <w:sz w:val="28"/>
          <w:szCs w:val="28"/>
        </w:rPr>
        <w:t xml:space="preserve">(21 %), третье место занимает кавказская и восточная кухня. </w:t>
      </w:r>
    </w:p>
    <w:p w14:paraId="7D06A661" w14:textId="77777777" w:rsidR="00E23E6A" w:rsidRPr="0081147B" w:rsidRDefault="00E23E6A" w:rsidP="00A97EAA">
      <w:pPr>
        <w:spacing w:before="240" w:after="240" w:line="360" w:lineRule="auto"/>
        <w:jc w:val="both"/>
        <w:textAlignment w:val="baseline"/>
        <w:rPr>
          <w:rFonts w:ascii="Times New Roman" w:eastAsia="Times New Roman" w:hAnsi="Times New Roman" w:cs="Times New Roman"/>
          <w:color w:val="000000" w:themeColor="text1"/>
          <w:sz w:val="28"/>
          <w:szCs w:val="28"/>
          <w:lang w:eastAsia="ru-RU"/>
        </w:rPr>
      </w:pPr>
      <w:r w:rsidRPr="0081147B">
        <w:rPr>
          <w:rFonts w:ascii="Times New Roman" w:eastAsia="Times New Roman" w:hAnsi="Times New Roman" w:cs="Times New Roman"/>
          <w:noProof/>
          <w:color w:val="000000" w:themeColor="text1"/>
          <w:sz w:val="28"/>
          <w:szCs w:val="28"/>
          <w:lang w:eastAsia="ru-RU"/>
        </w:rPr>
        <w:drawing>
          <wp:inline distT="0" distB="0" distL="0" distR="0" wp14:anchorId="754ECC9E" wp14:editId="6B0CBD89">
            <wp:extent cx="5086831" cy="2861534"/>
            <wp:effectExtent l="0" t="0" r="0" b="0"/>
            <wp:docPr id="5" name="Рисунок 5" descr="http://bestgroup.ru/filer/canonical/1513338139/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tgroup.ru/filer/canonical/1513338139/19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823" cy="2864905"/>
                    </a:xfrm>
                    <a:prstGeom prst="rect">
                      <a:avLst/>
                    </a:prstGeom>
                    <a:noFill/>
                    <a:ln>
                      <a:noFill/>
                    </a:ln>
                  </pic:spPr>
                </pic:pic>
              </a:graphicData>
            </a:graphic>
          </wp:inline>
        </w:drawing>
      </w:r>
    </w:p>
    <w:p w14:paraId="7865E546" w14:textId="295977E5" w:rsidR="00E23E6A" w:rsidRPr="0081147B" w:rsidRDefault="00E23E6A" w:rsidP="00A97EAA">
      <w:pPr>
        <w:spacing w:before="240" w:after="240" w:line="360" w:lineRule="auto"/>
        <w:jc w:val="both"/>
        <w:textAlignment w:val="baseline"/>
        <w:rPr>
          <w:rFonts w:ascii="Times New Roman" w:eastAsia="Times New Roman" w:hAnsi="Times New Roman" w:cs="Times New Roman"/>
          <w:color w:val="000000" w:themeColor="text1"/>
          <w:sz w:val="28"/>
          <w:szCs w:val="28"/>
          <w:lang w:eastAsia="ru-RU"/>
        </w:rPr>
      </w:pPr>
      <w:r w:rsidRPr="0081147B">
        <w:rPr>
          <w:rStyle w:val="ad"/>
          <w:rFonts w:ascii="Times New Roman" w:eastAsia="Times New Roman" w:hAnsi="Times New Roman" w:cs="Times New Roman"/>
          <w:color w:val="000000" w:themeColor="text1"/>
          <w:sz w:val="28"/>
          <w:szCs w:val="28"/>
          <w:lang w:eastAsia="ru-RU"/>
        </w:rPr>
        <w:footnoteReference w:id="64"/>
      </w:r>
    </w:p>
    <w:p w14:paraId="09E36169" w14:textId="68595014" w:rsidR="00E23E6A" w:rsidRPr="0081147B" w:rsidRDefault="00E23E6A" w:rsidP="00A97EAA">
      <w:pPr>
        <w:spacing w:line="360" w:lineRule="auto"/>
        <w:contextualSpacing/>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По данным соцопроса СПбГУ, самыми популярными повседневными ресторанами горожане признают «Токио Сити», на втором месте по популярности - рестораны «Евразия», на третьем - «Две палочки»»</w:t>
      </w:r>
      <w:r w:rsidRPr="0081147B">
        <w:rPr>
          <w:rFonts w:ascii="Times New Roman" w:hAnsi="Times New Roman" w:cs="Times New Roman"/>
          <w:color w:val="000000" w:themeColor="text1"/>
          <w:sz w:val="28"/>
          <w:szCs w:val="28"/>
          <w:vertAlign w:val="superscript"/>
        </w:rPr>
        <w:footnoteReference w:id="65"/>
      </w:r>
      <w:r w:rsidRPr="0081147B">
        <w:rPr>
          <w:rFonts w:ascii="Times New Roman" w:hAnsi="Times New Roman" w:cs="Times New Roman"/>
          <w:color w:val="000000" w:themeColor="text1"/>
          <w:sz w:val="28"/>
          <w:szCs w:val="28"/>
        </w:rPr>
        <w:t>.</w:t>
      </w:r>
    </w:p>
    <w:p w14:paraId="731CADD1" w14:textId="77777777" w:rsidR="00E23E6A" w:rsidRPr="0081147B" w:rsidRDefault="00E23E6A" w:rsidP="00A97EAA">
      <w:pPr>
        <w:spacing w:before="240" w:after="240" w:line="360" w:lineRule="auto"/>
        <w:jc w:val="both"/>
        <w:textAlignment w:val="baseline"/>
        <w:rPr>
          <w:rFonts w:ascii="Times New Roman" w:eastAsia="Times New Roman" w:hAnsi="Times New Roman" w:cs="Times New Roman"/>
          <w:color w:val="000000" w:themeColor="text1"/>
          <w:sz w:val="28"/>
          <w:szCs w:val="28"/>
          <w:lang w:eastAsia="ru-RU"/>
        </w:rPr>
      </w:pPr>
      <w:r w:rsidRPr="0081147B">
        <w:rPr>
          <w:rFonts w:ascii="Times New Roman" w:eastAsia="Times New Roman" w:hAnsi="Times New Roman" w:cs="Times New Roman"/>
          <w:color w:val="000000" w:themeColor="text1"/>
          <w:sz w:val="28"/>
          <w:szCs w:val="28"/>
          <w:lang w:eastAsia="ru-RU"/>
        </w:rPr>
        <w:t>Если говорить</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о региональных трендах, то в целом, Санкт- Петербург</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 xml:space="preserve">следует мировым ресторанным тенденциям. В последнее время авторские </w:t>
      </w:r>
      <w:r w:rsidRPr="0081147B">
        <w:rPr>
          <w:rFonts w:ascii="Times New Roman" w:eastAsia="Times New Roman" w:hAnsi="Times New Roman" w:cs="Times New Roman"/>
          <w:color w:val="000000" w:themeColor="text1"/>
          <w:sz w:val="28"/>
          <w:szCs w:val="28"/>
          <w:lang w:eastAsia="ru-RU"/>
        </w:rPr>
        <w:lastRenderedPageBreak/>
        <w:t>концепции начинают теснить традиционные ресторанные решения. Люди находятся в поисках гастрономических впечатлений, поэтому авторский подход к ресторанному делу находит отклик, как у местных жителей, так и у гостей города.</w:t>
      </w:r>
      <w:r>
        <w:rPr>
          <w:rFonts w:ascii="Times New Roman" w:eastAsia="Times New Roman" w:hAnsi="Times New Roman" w:cs="Times New Roman"/>
          <w:color w:val="000000" w:themeColor="text1"/>
          <w:sz w:val="28"/>
          <w:szCs w:val="28"/>
          <w:lang w:eastAsia="ru-RU"/>
        </w:rPr>
        <w:t xml:space="preserve"> </w:t>
      </w:r>
      <w:r w:rsidRPr="0081147B">
        <w:rPr>
          <w:rFonts w:ascii="Times New Roman" w:hAnsi="Times New Roman" w:cs="Times New Roman"/>
          <w:color w:val="000000" w:themeColor="text1"/>
          <w:sz w:val="28"/>
          <w:szCs w:val="28"/>
        </w:rPr>
        <w:t>О популярности оригинальных концептов свидетельствуют следующие</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данные международной консалтинговой компании Colliers International о новых игроках рынка Санкт-Петербурга: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«С начала 2016 года в городе открылись свыше 130 новых концептуальных кафе, ресторанов и баров. В среднем, это три новых заведения каждую неделю. Следуя современным тенденциям, новые заведения общественного питания предлагают посетителям большое разнообразие модных направлений – стрит-фуд, вегетарианская, этническая кухни, гастропабы, кафе и рестораны с креативными пространствами и пр. Из трех подобных заведений, которые каждую неделю открываются в Петербурге, два – несетевые – их доля составляет 80% в общем объеме открытий. Из новых несетевых игроков рынка, появившихся в III квартале 2016 года, можно отметить такие, как Doggy Dog, Pho'n'Roll cafe, Cucumbers cafe, «Бар, которого нет», «Всё просто!», «Квартира Кости Кройца» и пр</w:t>
      </w:r>
      <w:proofErr w:type="gramStart"/>
      <w:r w:rsidRPr="0081147B">
        <w:rPr>
          <w:rFonts w:ascii="Times New Roman" w:hAnsi="Times New Roman" w:cs="Times New Roman"/>
          <w:color w:val="000000" w:themeColor="text1"/>
          <w:sz w:val="28"/>
          <w:szCs w:val="28"/>
        </w:rPr>
        <w:t>..</w:t>
      </w:r>
      <w:r w:rsidRPr="0081147B">
        <w:rPr>
          <w:rStyle w:val="ad"/>
          <w:rFonts w:ascii="Times New Roman" w:hAnsi="Times New Roman" w:cs="Times New Roman"/>
          <w:color w:val="000000" w:themeColor="text1"/>
          <w:sz w:val="28"/>
          <w:szCs w:val="28"/>
        </w:rPr>
        <w:footnoteReference w:id="66"/>
      </w:r>
      <w:r>
        <w:rPr>
          <w:color w:val="000000" w:themeColor="text1"/>
          <w:sz w:val="28"/>
          <w:szCs w:val="28"/>
        </w:rPr>
        <w:t xml:space="preserve"> </w:t>
      </w:r>
      <w:proofErr w:type="gramEnd"/>
      <w:r w:rsidRPr="0081147B">
        <w:rPr>
          <w:rFonts w:ascii="Times New Roman" w:hAnsi="Times New Roman" w:cs="Times New Roman"/>
          <w:color w:val="000000" w:themeColor="text1"/>
          <w:sz w:val="28"/>
          <w:szCs w:val="28"/>
        </w:rPr>
        <w:t xml:space="preserve">Таким образом, новые потребительские предпочтения и кризисные явления вынуждают рестораторов сочетать низкий средний чек и нетривиальную подачу. </w:t>
      </w:r>
      <w:r w:rsidRPr="0081147B">
        <w:rPr>
          <w:rFonts w:ascii="Times New Roman" w:eastAsia="Times New Roman" w:hAnsi="Times New Roman" w:cs="Times New Roman"/>
          <w:color w:val="000000" w:themeColor="text1"/>
          <w:sz w:val="28"/>
          <w:szCs w:val="28"/>
          <w:lang w:eastAsia="ru-RU"/>
        </w:rPr>
        <w:t>«</w:t>
      </w:r>
      <w:r w:rsidRPr="0081147B">
        <w:rPr>
          <w:rFonts w:ascii="Times New Roman" w:hAnsi="Times New Roman" w:cs="Times New Roman"/>
          <w:color w:val="000000" w:themeColor="text1"/>
          <w:sz w:val="28"/>
          <w:szCs w:val="28"/>
        </w:rPr>
        <w:t>Логика проста: уровень платежеспособности упал, но желание вкусно поужинать в приятной атмосфере осталось»</w:t>
      </w:r>
      <w:r w:rsidRPr="0081147B">
        <w:rPr>
          <w:rStyle w:val="ad"/>
          <w:rFonts w:ascii="Times New Roman" w:hAnsi="Times New Roman" w:cs="Times New Roman"/>
          <w:color w:val="000000" w:themeColor="text1"/>
          <w:sz w:val="28"/>
          <w:szCs w:val="28"/>
        </w:rPr>
        <w:footnoteReference w:id="67"/>
      </w:r>
      <w:r w:rsidRPr="0081147B">
        <w:rPr>
          <w:rFonts w:ascii="Times New Roman" w:hAnsi="Times New Roman" w:cs="Times New Roman"/>
          <w:color w:val="000000" w:themeColor="text1"/>
          <w:sz w:val="28"/>
          <w:szCs w:val="28"/>
        </w:rPr>
        <w:t>.</w:t>
      </w:r>
    </w:p>
    <w:p w14:paraId="2E451F5E"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По мнению управляющего ГК «Васаби-Розарио» Руслана Галиуллина на рынке практически не осталось специализированных </w:t>
      </w:r>
      <w:proofErr w:type="gramStart"/>
      <w:r w:rsidRPr="0081147B">
        <w:rPr>
          <w:rFonts w:ascii="Times New Roman" w:hAnsi="Times New Roman" w:cs="Times New Roman"/>
          <w:color w:val="000000" w:themeColor="text1"/>
          <w:sz w:val="28"/>
          <w:szCs w:val="28"/>
        </w:rPr>
        <w:t>суши-ресторанов</w:t>
      </w:r>
      <w:proofErr w:type="gramEnd"/>
      <w:r w:rsidRPr="0081147B">
        <w:rPr>
          <w:rFonts w:ascii="Times New Roman" w:hAnsi="Times New Roman" w:cs="Times New Roman"/>
          <w:color w:val="000000" w:themeColor="text1"/>
          <w:sz w:val="28"/>
          <w:szCs w:val="28"/>
        </w:rPr>
        <w:t xml:space="preserve"> или пиццерий. Заведения отказываются концентрироваться на определенном наборе блюд, стремятся максимально удовлетворить потребности клиента и </w:t>
      </w:r>
      <w:r w:rsidRPr="0081147B">
        <w:rPr>
          <w:rFonts w:ascii="Times New Roman" w:hAnsi="Times New Roman" w:cs="Times New Roman"/>
          <w:color w:val="000000" w:themeColor="text1"/>
          <w:sz w:val="28"/>
          <w:szCs w:val="28"/>
        </w:rPr>
        <w:lastRenderedPageBreak/>
        <w:t>расширяют меню: «Могу предположить, что это связано с большим разнообразием рынка общепита в Петербурге, здесь много форматов, много концепций, а в последние год-два открываются авторские рестораны, которые тоже забирают часть аудитории».</w:t>
      </w:r>
      <w:r w:rsidRPr="0081147B">
        <w:rPr>
          <w:rStyle w:val="ad"/>
          <w:rFonts w:ascii="Times New Roman" w:hAnsi="Times New Roman" w:cs="Times New Roman"/>
          <w:color w:val="000000" w:themeColor="text1"/>
          <w:sz w:val="28"/>
          <w:szCs w:val="28"/>
        </w:rPr>
        <w:footnoteReference w:id="68"/>
      </w:r>
      <w:r w:rsidR="00314A45">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 xml:space="preserve">Можно предположить </w:t>
      </w:r>
      <w:r w:rsidRPr="0081147B">
        <w:rPr>
          <w:rFonts w:ascii="Times New Roman" w:eastAsia="Times New Roman" w:hAnsi="Times New Roman" w:cs="Times New Roman"/>
          <w:color w:val="000000" w:themeColor="text1"/>
          <w:sz w:val="28"/>
          <w:szCs w:val="28"/>
          <w:lang w:eastAsia="ru-RU"/>
        </w:rPr>
        <w:t>рост числа заведений, сочетающих низкий средний чек</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 xml:space="preserve">и оригинальную концепцию. </w:t>
      </w:r>
    </w:p>
    <w:p w14:paraId="2CD1171E"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Соответствует мировым трендам, вытекающим из кризиса и рост популярности фаст-фуда в регионе. «По данным Comcon, почти треть опрошенных петербуржцев посещают фаст-фуд, это больше, чем по России в целом (менее 20%)».</w:t>
      </w:r>
      <w:r w:rsidRPr="0081147B">
        <w:rPr>
          <w:rStyle w:val="ad"/>
          <w:rFonts w:ascii="Times New Roman" w:hAnsi="Times New Roman" w:cs="Times New Roman"/>
          <w:color w:val="000000" w:themeColor="text1"/>
          <w:sz w:val="28"/>
          <w:szCs w:val="28"/>
        </w:rPr>
        <w:footnoteReference w:id="69"/>
      </w:r>
    </w:p>
    <w:p w14:paraId="6C7095B0"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Активное развитие наблюдается в сегменте кондитерских и булочных. «Жители Петербурга чаще остальных россиян ходят в кафе и кофейни, и доля посетителей этих заведений стабильна с 2012 года. За последнее время на рынок вышли или активно открывали новые заведения сеть "Булочные Ф. Вольчека", "Жан Руа", "Булка хлеба", "Коржов", "Хлеб с маслом" и многие другие».</w:t>
      </w:r>
      <w:r w:rsidRPr="0081147B">
        <w:rPr>
          <w:rStyle w:val="ad"/>
          <w:rFonts w:ascii="Times New Roman" w:hAnsi="Times New Roman" w:cs="Times New Roman"/>
          <w:color w:val="000000" w:themeColor="text1"/>
          <w:sz w:val="28"/>
          <w:szCs w:val="28"/>
        </w:rPr>
        <w:footnoteReference w:id="70"/>
      </w:r>
    </w:p>
    <w:p w14:paraId="362B7F31" w14:textId="77777777" w:rsidR="00E23E6A" w:rsidRPr="0081147B" w:rsidRDefault="00E23E6A" w:rsidP="00A97EAA">
      <w:pPr>
        <w:spacing w:line="360" w:lineRule="auto"/>
        <w:jc w:val="both"/>
        <w:rPr>
          <w:rFonts w:ascii="Times New Roman" w:eastAsia="Times New Roman" w:hAnsi="Times New Roman" w:cs="Times New Roman"/>
          <w:color w:val="000000" w:themeColor="text1"/>
          <w:sz w:val="28"/>
          <w:szCs w:val="28"/>
          <w:lang w:eastAsia="ru-RU"/>
        </w:rPr>
      </w:pPr>
      <w:r w:rsidRPr="0081147B">
        <w:rPr>
          <w:rFonts w:ascii="Times New Roman" w:hAnsi="Times New Roman" w:cs="Times New Roman"/>
          <w:color w:val="000000" w:themeColor="text1"/>
          <w:sz w:val="28"/>
          <w:szCs w:val="28"/>
        </w:rPr>
        <w:t xml:space="preserve">Особенностью рынка Петербурга </w:t>
      </w:r>
      <w:r>
        <w:rPr>
          <w:rFonts w:ascii="Times New Roman" w:hAnsi="Times New Roman" w:cs="Times New Roman"/>
          <w:color w:val="000000" w:themeColor="text1"/>
          <w:sz w:val="28"/>
          <w:szCs w:val="28"/>
        </w:rPr>
        <w:t xml:space="preserve">в рассматриваемой сфере </w:t>
      </w:r>
      <w:r w:rsidRPr="0081147B">
        <w:rPr>
          <w:rFonts w:ascii="Times New Roman" w:hAnsi="Times New Roman" w:cs="Times New Roman"/>
          <w:color w:val="000000" w:themeColor="text1"/>
          <w:sz w:val="28"/>
          <w:szCs w:val="28"/>
        </w:rPr>
        <w:t>является барная индустрия. На гастрономической карте города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выделяются определенные зоны, в которых сконцентрирована большая часть питейных заведений. </w:t>
      </w:r>
      <w:proofErr w:type="gramStart"/>
      <w:r w:rsidRPr="0081147B">
        <w:rPr>
          <w:rFonts w:ascii="Times New Roman" w:eastAsia="Times New Roman" w:hAnsi="Times New Roman" w:cs="Times New Roman"/>
          <w:color w:val="000000" w:themeColor="text1"/>
          <w:sz w:val="28"/>
          <w:szCs w:val="28"/>
          <w:lang w:eastAsia="ru-RU"/>
        </w:rPr>
        <w:t>«Бары открывались преимущественно на улицах со сложившейся ресторанной зоной – таких как Рубинштейна (Format, Commode, HXGN), Думская («Дачники», Four Rooms) и Ломоносова (The Playground), на Конюшенной площади («Танцплощадка»), а также на улицах в зоне влияния основных центральных торговых коридоров – таких как Казанская («Идикомне»), Маяковского (The Pipeline Bar), Белинского (Pinch!,</w:t>
      </w:r>
      <w:proofErr w:type="gramEnd"/>
      <w:r w:rsidRPr="0081147B">
        <w:rPr>
          <w:rFonts w:ascii="Times New Roman" w:eastAsia="Times New Roman" w:hAnsi="Times New Roman" w:cs="Times New Roman"/>
          <w:color w:val="000000" w:themeColor="text1"/>
          <w:sz w:val="28"/>
          <w:szCs w:val="28"/>
          <w:lang w:eastAsia="ru-RU"/>
        </w:rPr>
        <w:t xml:space="preserve"> </w:t>
      </w:r>
      <w:proofErr w:type="gramStart"/>
      <w:r w:rsidRPr="0081147B">
        <w:rPr>
          <w:rFonts w:ascii="Times New Roman" w:eastAsia="Times New Roman" w:hAnsi="Times New Roman" w:cs="Times New Roman"/>
          <w:color w:val="000000" w:themeColor="text1"/>
          <w:sz w:val="28"/>
          <w:szCs w:val="28"/>
          <w:lang w:eastAsia="ru-RU"/>
        </w:rPr>
        <w:t>«Бар, которого нет») и пр.</w:t>
      </w:r>
      <w:proofErr w:type="gramEnd"/>
      <w:r w:rsidRPr="0081147B">
        <w:rPr>
          <w:rFonts w:ascii="Times New Roman" w:eastAsia="Times New Roman" w:hAnsi="Times New Roman" w:cs="Times New Roman"/>
          <w:color w:val="000000" w:themeColor="text1"/>
          <w:sz w:val="28"/>
          <w:szCs w:val="28"/>
          <w:lang w:eastAsia="ru-RU"/>
        </w:rPr>
        <w:t xml:space="preserve"> По результатам девяти месяцев 2016 года Санкт-Петербург упрочил свое звание барной столицы: почти треть новых </w:t>
      </w:r>
      <w:r w:rsidRPr="0081147B">
        <w:rPr>
          <w:rFonts w:ascii="Times New Roman" w:eastAsia="Times New Roman" w:hAnsi="Times New Roman" w:cs="Times New Roman"/>
          <w:color w:val="000000" w:themeColor="text1"/>
          <w:sz w:val="28"/>
          <w:szCs w:val="28"/>
          <w:lang w:eastAsia="ru-RU"/>
        </w:rPr>
        <w:lastRenderedPageBreak/>
        <w:t>заведений – питейные.</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Для сравнения, доля таких заведений, открывшихся с начала года в Москве, не превышает 22%. При этом многие рестораны диверсифицируют концепцию: в будние дни работают в формате кафе или ресторана, а по выходным – ночного клуба или бара. С учетом заведений такого формата доля баров и гастропабов, открывшихся в третьем квартале 2016 года в Петербурге, составила 50%.»</w:t>
      </w:r>
      <w:r w:rsidRPr="0081147B">
        <w:rPr>
          <w:rStyle w:val="ad"/>
          <w:rFonts w:ascii="Times New Roman" w:eastAsia="Times New Roman" w:hAnsi="Times New Roman" w:cs="Times New Roman"/>
          <w:color w:val="000000" w:themeColor="text1"/>
          <w:sz w:val="28"/>
          <w:szCs w:val="28"/>
          <w:lang w:eastAsia="ru-RU"/>
        </w:rPr>
        <w:footnoteReference w:id="71"/>
      </w:r>
    </w:p>
    <w:p w14:paraId="3DBB5730"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Исследователи компании Comcon отмечают, что для жителей города посещение бара – традиционный вид досуга, поэтому данный вид ресторанных предприятий демонстрирует постоянное развитие на протяжении многих лет: «Аудитория баров стабильна, несмотря на </w:t>
      </w:r>
      <w:proofErr w:type="gramStart"/>
      <w:r w:rsidRPr="0081147B">
        <w:rPr>
          <w:rFonts w:ascii="Times New Roman" w:hAnsi="Times New Roman" w:cs="Times New Roman"/>
          <w:color w:val="000000" w:themeColor="text1"/>
          <w:sz w:val="28"/>
          <w:szCs w:val="28"/>
        </w:rPr>
        <w:t>то</w:t>
      </w:r>
      <w:proofErr w:type="gramEnd"/>
      <w:r w:rsidRPr="0081147B">
        <w:rPr>
          <w:rFonts w:ascii="Times New Roman" w:hAnsi="Times New Roman" w:cs="Times New Roman"/>
          <w:color w:val="000000" w:themeColor="text1"/>
          <w:sz w:val="28"/>
          <w:szCs w:val="28"/>
        </w:rPr>
        <w:t xml:space="preserve"> что в этих заведениях довольно высокий средний счет — свыше 1 тыс. рублей»</w:t>
      </w:r>
      <w:r w:rsidRPr="0081147B">
        <w:rPr>
          <w:rStyle w:val="ad"/>
          <w:rFonts w:ascii="Times New Roman" w:hAnsi="Times New Roman" w:cs="Times New Roman"/>
          <w:color w:val="000000" w:themeColor="text1"/>
          <w:sz w:val="28"/>
          <w:szCs w:val="28"/>
        </w:rPr>
        <w:footnoteReference w:id="72"/>
      </w:r>
    </w:p>
    <w:p w14:paraId="570CA4DA"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Перечисленные особенности развития петербургского рынка коррелируют с результатами исследования доктора социологических наук, профессора и ведущего эксперта по теме: «социология и экономика питания» Юрия Веселова. В его исследовании «Повседневные социальные практики питания жителей Санкт-Петербурга»</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выделена главная категория потребителей ресторанных услуг: «Основными посетителями заведений общепита в городе</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является молодежь — 72% из них посещают рестораны и кафе. Около 6,6% петербуржцев посещают ресторан каждый день или несколько раз в неделю, 20% — один или несколько раз в месяц, при этом 50% петербуржцев ни разу за последний год не были в ресторане»</w:t>
      </w:r>
      <w:r w:rsidRPr="0081147B">
        <w:rPr>
          <w:rStyle w:val="ad"/>
          <w:rFonts w:ascii="Times New Roman" w:hAnsi="Times New Roman" w:cs="Times New Roman"/>
          <w:color w:val="000000" w:themeColor="text1"/>
          <w:sz w:val="28"/>
          <w:szCs w:val="28"/>
        </w:rPr>
        <w:footnoteReference w:id="73"/>
      </w:r>
      <w:r w:rsidRPr="0081147B">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p>
    <w:p w14:paraId="1B1D25ED" w14:textId="710D8330"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Именно возрастными особенностями аудитории можно объяснить популярность таких специфических форматов как</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фаст фуд, кофейня и бар.</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lastRenderedPageBreak/>
        <w:t>Стоит упомянуть также туристов, как отдельную аудиторию,</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 xml:space="preserve">для которой перечисленные форматы так же являются приоритетными. </w:t>
      </w:r>
    </w:p>
    <w:p w14:paraId="0D2EFF23" w14:textId="2783E862" w:rsidR="00E23E6A" w:rsidRPr="002F749B" w:rsidRDefault="00E23E6A" w:rsidP="002F749B">
      <w:pPr>
        <w:spacing w:before="240" w:after="240" w:line="360" w:lineRule="auto"/>
        <w:jc w:val="both"/>
        <w:textAlignment w:val="baseline"/>
        <w:rPr>
          <w:rFonts w:ascii="Times New Roman" w:eastAsia="Times New Roman" w:hAnsi="Times New Roman" w:cs="Times New Roman"/>
          <w:color w:val="000000" w:themeColor="text1"/>
          <w:sz w:val="28"/>
          <w:szCs w:val="28"/>
          <w:lang w:eastAsia="ru-RU"/>
        </w:rPr>
      </w:pPr>
      <w:r w:rsidRPr="0081147B">
        <w:rPr>
          <w:rFonts w:ascii="Times New Roman" w:eastAsia="Times New Roman" w:hAnsi="Times New Roman" w:cs="Times New Roman"/>
          <w:color w:val="000000" w:themeColor="text1"/>
          <w:sz w:val="28"/>
          <w:szCs w:val="28"/>
          <w:lang w:eastAsia="ru-RU"/>
        </w:rPr>
        <w:t xml:space="preserve">На фоне популярности «быстрой еды» Петербург не обходит общемировой курс на здоровый образ жизни. «Среди трендов в Санкт-Петербурге можно отметить растущий уже несколько лет интерес к здоровой пище». </w:t>
      </w:r>
      <w:r w:rsidRPr="0081147B">
        <w:rPr>
          <w:rStyle w:val="ad"/>
          <w:rFonts w:ascii="Times New Roman" w:eastAsia="Times New Roman" w:hAnsi="Times New Roman" w:cs="Times New Roman"/>
          <w:color w:val="000000" w:themeColor="text1"/>
          <w:sz w:val="28"/>
          <w:szCs w:val="28"/>
          <w:lang w:eastAsia="ru-RU"/>
        </w:rPr>
        <w:footnoteReference w:id="74"/>
      </w:r>
      <w:r w:rsidRPr="0081147B">
        <w:rPr>
          <w:rFonts w:ascii="Times New Roman" w:eastAsia="Times New Roman" w:hAnsi="Times New Roman" w:cs="Times New Roman"/>
          <w:color w:val="000000" w:themeColor="text1"/>
          <w:sz w:val="28"/>
          <w:szCs w:val="28"/>
          <w:lang w:eastAsia="ru-RU"/>
        </w:rPr>
        <w:t xml:space="preserve"> Так, в</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городе открываются все больше</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заведений, специализирующихся исключительно на здоровой пище, одни из самых заметных игроков</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новой ниши:</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««Кафе Укроп», «Рада&amp;</w:t>
      </w:r>
      <w:r w:rsidRPr="0081147B">
        <w:rPr>
          <w:rFonts w:ascii="Times New Roman" w:eastAsia="Times New Roman" w:hAnsi="Times New Roman" w:cs="Times New Roman"/>
          <w:color w:val="000000" w:themeColor="text1"/>
          <w:sz w:val="28"/>
          <w:szCs w:val="28"/>
          <w:lang w:val="en-GB" w:eastAsia="ru-RU"/>
        </w:rPr>
        <w:t>K</w:t>
      </w:r>
      <w:r w:rsidRPr="0081147B">
        <w:rPr>
          <w:rFonts w:ascii="Times New Roman" w:eastAsia="Times New Roman" w:hAnsi="Times New Roman" w:cs="Times New Roman"/>
          <w:color w:val="000000" w:themeColor="text1"/>
          <w:sz w:val="28"/>
          <w:szCs w:val="28"/>
          <w:lang w:eastAsia="ru-RU"/>
        </w:rPr>
        <w:t>», Сеть вегетарианских кафе «Троицкий мост», «На парах»</w:t>
      </w:r>
      <w:r w:rsidRPr="0081147B">
        <w:rPr>
          <w:rFonts w:ascii="Times New Roman" w:hAnsi="Times New Roman" w:cs="Times New Roman"/>
          <w:color w:val="000000" w:themeColor="text1"/>
          <w:sz w:val="28"/>
          <w:szCs w:val="28"/>
        </w:rPr>
        <w:t xml:space="preserve"> «</w:t>
      </w:r>
      <w:r w:rsidRPr="0081147B">
        <w:rPr>
          <w:rFonts w:ascii="Times New Roman" w:eastAsia="Times New Roman" w:hAnsi="Times New Roman" w:cs="Times New Roman"/>
          <w:color w:val="000000" w:themeColor="text1"/>
          <w:sz w:val="28"/>
          <w:szCs w:val="28"/>
          <w:lang w:eastAsia="ru-RU"/>
        </w:rPr>
        <w:t>Greenbox», «Ботаника», «Клюква», «Фрида»».</w:t>
      </w:r>
      <w:r w:rsidRPr="0081147B">
        <w:rPr>
          <w:rStyle w:val="ad"/>
          <w:rFonts w:ascii="Times New Roman" w:eastAsia="Times New Roman" w:hAnsi="Times New Roman" w:cs="Times New Roman"/>
          <w:color w:val="000000" w:themeColor="text1"/>
          <w:sz w:val="28"/>
          <w:szCs w:val="28"/>
          <w:lang w:eastAsia="ru-RU"/>
        </w:rPr>
        <w:footnoteReference w:id="75"/>
      </w:r>
      <w:r w:rsidR="002F749B">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Кирил</w:t>
      </w:r>
      <w:r w:rsidR="002F749B">
        <w:rPr>
          <w:rFonts w:ascii="Times New Roman" w:eastAsia="Times New Roman" w:hAnsi="Times New Roman" w:cs="Times New Roman"/>
          <w:color w:val="000000" w:themeColor="text1"/>
          <w:sz w:val="28"/>
          <w:szCs w:val="28"/>
          <w:lang w:eastAsia="ru-RU"/>
        </w:rPr>
        <w:t>л</w:t>
      </w:r>
      <w:r w:rsidRPr="0081147B">
        <w:rPr>
          <w:rFonts w:ascii="Times New Roman" w:eastAsia="Times New Roman" w:hAnsi="Times New Roman" w:cs="Times New Roman"/>
          <w:color w:val="000000" w:themeColor="text1"/>
          <w:sz w:val="28"/>
          <w:szCs w:val="28"/>
          <w:lang w:eastAsia="ru-RU"/>
        </w:rPr>
        <w:t xml:space="preserve"> Шнуров – основатель ресторанного портала «ТоМесто» отмечает еще один региональный тренд – этническая кухня. «По нашей статистике, неплохо "выстрелили" сербская и мексиканская кухни, хотя в целом в Петербурге таких ресторанов по-прежнему очень мало». </w:t>
      </w:r>
      <w:r w:rsidRPr="0081147B">
        <w:rPr>
          <w:rStyle w:val="ad"/>
          <w:rFonts w:ascii="Times New Roman" w:eastAsia="Times New Roman" w:hAnsi="Times New Roman" w:cs="Times New Roman"/>
          <w:color w:val="000000" w:themeColor="text1"/>
          <w:sz w:val="28"/>
          <w:szCs w:val="28"/>
          <w:lang w:eastAsia="ru-RU"/>
        </w:rPr>
        <w:footnoteReference w:id="76"/>
      </w:r>
      <w:r w:rsidRPr="0081147B">
        <w:rPr>
          <w:rFonts w:ascii="Times New Roman" w:hAnsi="Times New Roman" w:cs="Times New Roman"/>
          <w:color w:val="000000" w:themeColor="text1"/>
          <w:sz w:val="28"/>
          <w:szCs w:val="28"/>
          <w:shd w:val="clear" w:color="auto" w:fill="FFFFFF"/>
        </w:rPr>
        <w:t xml:space="preserve">Отдельную роль в современной ресторанной индустрии Петербурга сыграли китайские туристы, приток которых увеличивается с каждым годом: «В </w:t>
      </w:r>
      <w:r w:rsidRPr="0081147B">
        <w:rPr>
          <w:rFonts w:ascii="Times New Roman" w:hAnsi="Times New Roman" w:cs="Times New Roman"/>
          <w:color w:val="000000" w:themeColor="text1"/>
          <w:spacing w:val="3"/>
          <w:sz w:val="28"/>
          <w:szCs w:val="28"/>
        </w:rPr>
        <w:t>новогодние праздники в 2016 году прибыли четыре тысячи туристов, что превышает показатели 2015 года в два раза»</w:t>
      </w:r>
      <w:r w:rsidRPr="0081147B">
        <w:rPr>
          <w:rFonts w:ascii="Times New Roman" w:hAnsi="Times New Roman" w:cs="Times New Roman"/>
          <w:color w:val="000000" w:themeColor="text1"/>
          <w:sz w:val="28"/>
          <w:szCs w:val="28"/>
          <w:shd w:val="clear" w:color="auto" w:fill="FFFFFF"/>
        </w:rPr>
        <w:t>.</w:t>
      </w:r>
      <w:r w:rsidRPr="0081147B">
        <w:rPr>
          <w:rStyle w:val="ad"/>
          <w:rFonts w:ascii="Times New Roman" w:hAnsi="Times New Roman" w:cs="Times New Roman"/>
          <w:color w:val="000000" w:themeColor="text1"/>
          <w:sz w:val="28"/>
          <w:szCs w:val="28"/>
          <w:shd w:val="clear" w:color="auto" w:fill="FFFFFF"/>
        </w:rPr>
        <w:footnoteReference w:id="77"/>
      </w:r>
      <w:r w:rsidR="00314A45">
        <w:rPr>
          <w:rFonts w:ascii="Times New Roman" w:hAnsi="Times New Roman" w:cs="Times New Roman"/>
          <w:color w:val="000000" w:themeColor="text1"/>
          <w:sz w:val="28"/>
          <w:szCs w:val="28"/>
          <w:shd w:val="clear" w:color="auto" w:fill="FFFFFF"/>
        </w:rPr>
        <w:t xml:space="preserve"> </w:t>
      </w:r>
      <w:r w:rsidRPr="0081147B">
        <w:rPr>
          <w:rFonts w:ascii="Times New Roman" w:hAnsi="Times New Roman" w:cs="Times New Roman"/>
          <w:color w:val="000000" w:themeColor="text1"/>
          <w:sz w:val="28"/>
          <w:szCs w:val="28"/>
          <w:shd w:val="clear" w:color="auto" w:fill="FFFFFF"/>
        </w:rPr>
        <w:t>Жестом гостеприимства становится внимание рестораторов к китайской кухне и открытие заведений с восточной, преимущественно китайской кухни в 2016- 2017 г. г. «Только за последнее время были открыты такие заведения, как "Москва — Пекин" на Аптекарской набережной, "Китайская грамота" на набережной Мойки, "Нихао" по соседству с БДТ, "Мари V</w:t>
      </w:r>
      <w:proofErr w:type="gramStart"/>
      <w:r w:rsidRPr="0081147B">
        <w:rPr>
          <w:rFonts w:ascii="Times New Roman" w:hAnsi="Times New Roman" w:cs="Times New Roman"/>
          <w:color w:val="000000" w:themeColor="text1"/>
          <w:sz w:val="28"/>
          <w:szCs w:val="28"/>
          <w:shd w:val="clear" w:color="auto" w:fill="FFFFFF"/>
        </w:rPr>
        <w:t>а</w:t>
      </w:r>
      <w:proofErr w:type="gramEnd"/>
      <w:r w:rsidRPr="0081147B">
        <w:rPr>
          <w:rFonts w:ascii="Times New Roman" w:hAnsi="Times New Roman" w:cs="Times New Roman"/>
          <w:color w:val="000000" w:themeColor="text1"/>
          <w:sz w:val="28"/>
          <w:szCs w:val="28"/>
          <w:shd w:val="clear" w:color="auto" w:fill="FFFFFF"/>
        </w:rPr>
        <w:t>nnа", "Сули-Гули" в Т</w:t>
      </w:r>
      <w:r w:rsidR="00A97EAA">
        <w:rPr>
          <w:rFonts w:ascii="Times New Roman" w:hAnsi="Times New Roman" w:cs="Times New Roman"/>
          <w:color w:val="000000" w:themeColor="text1"/>
          <w:sz w:val="28"/>
          <w:szCs w:val="28"/>
          <w:shd w:val="clear" w:color="auto" w:fill="FFFFFF"/>
        </w:rPr>
        <w:t xml:space="preserve">РК "Порт </w:t>
      </w:r>
      <w:r w:rsidR="00A97EAA">
        <w:rPr>
          <w:rFonts w:ascii="Times New Roman" w:hAnsi="Times New Roman" w:cs="Times New Roman"/>
          <w:color w:val="000000" w:themeColor="text1"/>
          <w:sz w:val="28"/>
          <w:szCs w:val="28"/>
          <w:shd w:val="clear" w:color="auto" w:fill="FFFFFF"/>
        </w:rPr>
        <w:lastRenderedPageBreak/>
        <w:t>Находка" в Рыбацком"».</w:t>
      </w:r>
      <w:r w:rsidRPr="0081147B">
        <w:rPr>
          <w:rStyle w:val="ad"/>
          <w:rFonts w:ascii="Times New Roman" w:hAnsi="Times New Roman" w:cs="Times New Roman"/>
          <w:color w:val="000000" w:themeColor="text1"/>
          <w:sz w:val="28"/>
          <w:szCs w:val="28"/>
          <w:shd w:val="clear" w:color="auto" w:fill="FFFFFF"/>
        </w:rPr>
        <w:footnoteReference w:id="78"/>
      </w:r>
      <w:r w:rsidR="00A97EAA" w:rsidRPr="00A97EAA">
        <w:rPr>
          <w:rFonts w:ascii="Times New Roman" w:hAnsi="Times New Roman" w:cs="Times New Roman"/>
          <w:color w:val="000000" w:themeColor="text1"/>
          <w:sz w:val="28"/>
          <w:szCs w:val="28"/>
          <w:shd w:val="clear" w:color="auto" w:fill="FFFFFF"/>
        </w:rPr>
        <w:t xml:space="preserve"> </w:t>
      </w:r>
      <w:r w:rsidRPr="0081147B">
        <w:rPr>
          <w:rFonts w:ascii="Times New Roman" w:hAnsi="Times New Roman" w:cs="Times New Roman"/>
          <w:color w:val="000000" w:themeColor="text1"/>
          <w:sz w:val="28"/>
          <w:szCs w:val="28"/>
          <w:shd w:val="clear" w:color="auto" w:fill="FFFFFF"/>
        </w:rPr>
        <w:t xml:space="preserve">Таким образом, мировая мода на все «национальное и локальное» находит свое отражение в гастрономической действительности Петербурга. </w:t>
      </w:r>
    </w:p>
    <w:p w14:paraId="5EFEA3A6" w14:textId="0D105EEB" w:rsidR="00E23E6A" w:rsidRPr="00D4430A" w:rsidRDefault="00E23E6A" w:rsidP="00A97EAA">
      <w:pPr>
        <w:shd w:val="clear" w:color="auto" w:fill="FFFFFF"/>
        <w:spacing w:before="450" w:after="0" w:line="360" w:lineRule="auto"/>
        <w:jc w:val="both"/>
        <w:rPr>
          <w:rFonts w:ascii="Times New Roman" w:hAnsi="Times New Roman" w:cs="Times New Roman"/>
          <w:color w:val="000000" w:themeColor="text1"/>
          <w:sz w:val="28"/>
          <w:szCs w:val="28"/>
          <w:shd w:val="clear" w:color="auto" w:fill="FFFFFF"/>
        </w:rPr>
      </w:pPr>
      <w:r w:rsidRPr="0081147B">
        <w:rPr>
          <w:rFonts w:ascii="Times New Roman" w:hAnsi="Times New Roman" w:cs="Times New Roman"/>
          <w:color w:val="000000" w:themeColor="text1"/>
          <w:sz w:val="28"/>
          <w:szCs w:val="28"/>
          <w:shd w:val="clear" w:color="auto" w:fill="FFFFFF"/>
        </w:rPr>
        <w:t>Особое место в Петербурге занимает русская кухня, что так же соответствует модным кулинарным</w:t>
      </w:r>
      <w:r w:rsidR="00314A45">
        <w:rPr>
          <w:rFonts w:ascii="Times New Roman" w:hAnsi="Times New Roman" w:cs="Times New Roman"/>
          <w:color w:val="000000" w:themeColor="text1"/>
          <w:sz w:val="28"/>
          <w:szCs w:val="28"/>
          <w:shd w:val="clear" w:color="auto" w:fill="FFFFFF"/>
        </w:rPr>
        <w:t xml:space="preserve"> </w:t>
      </w:r>
      <w:r w:rsidRPr="0081147B">
        <w:rPr>
          <w:rFonts w:ascii="Times New Roman" w:hAnsi="Times New Roman" w:cs="Times New Roman"/>
          <w:color w:val="000000" w:themeColor="text1"/>
          <w:sz w:val="28"/>
          <w:szCs w:val="28"/>
          <w:shd w:val="clear" w:color="auto" w:fill="FFFFFF"/>
        </w:rPr>
        <w:t xml:space="preserve">направлениям в мире. </w:t>
      </w:r>
      <w:r w:rsidRPr="0081147B">
        <w:rPr>
          <w:rFonts w:ascii="Times New Roman" w:eastAsia="Times New Roman" w:hAnsi="Times New Roman" w:cs="Times New Roman"/>
          <w:color w:val="000000" w:themeColor="text1"/>
          <w:sz w:val="28"/>
          <w:szCs w:val="28"/>
          <w:lang w:eastAsia="ru-RU"/>
        </w:rPr>
        <w:t>Комитет по развитию предпринимательства и потребительского рынка Санкт-Петербурга занимается продвижением</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 xml:space="preserve">русской кулинарной традиции на уровне региона. </w:t>
      </w:r>
      <w:proofErr w:type="gramStart"/>
      <w:r w:rsidRPr="0081147B">
        <w:rPr>
          <w:rFonts w:ascii="Times New Roman" w:eastAsia="Times New Roman" w:hAnsi="Times New Roman" w:cs="Times New Roman"/>
          <w:color w:val="000000" w:themeColor="text1"/>
          <w:sz w:val="28"/>
          <w:szCs w:val="28"/>
          <w:lang w:eastAsia="ru-RU"/>
        </w:rPr>
        <w:t>«Как отмечает председатель комитета Эльгиз Качаев, для развития богатой традициями петербургской кулинарной школы ежегодно проводятся различные профессиональные конкурсы с акцентом на использование региональных продуктов и приготовление, выбор национальных и исконно-петербургских блюд»</w:t>
      </w:r>
      <w:r w:rsidRPr="0081147B">
        <w:rPr>
          <w:rStyle w:val="ad"/>
          <w:rFonts w:ascii="Times New Roman" w:eastAsia="Times New Roman" w:hAnsi="Times New Roman" w:cs="Times New Roman"/>
          <w:color w:val="000000" w:themeColor="text1"/>
          <w:sz w:val="28"/>
          <w:szCs w:val="28"/>
          <w:lang w:eastAsia="ru-RU"/>
        </w:rPr>
        <w:footnoteReference w:id="79"/>
      </w:r>
      <w:r w:rsidRPr="0081147B">
        <w:rPr>
          <w:rFonts w:ascii="Times New Roman" w:eastAsia="Times New Roman" w:hAnsi="Times New Roman" w:cs="Times New Roman"/>
          <w:color w:val="000000" w:themeColor="text1"/>
          <w:sz w:val="28"/>
          <w:szCs w:val="28"/>
          <w:lang w:eastAsia="ru-RU"/>
        </w:rPr>
        <w:t>.</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Отдельного внимания заслуживает проект «Петербургская кухня»</w:t>
      </w:r>
      <w:r w:rsidRPr="0081147B">
        <w:rPr>
          <w:rStyle w:val="ad"/>
          <w:rFonts w:ascii="Times New Roman" w:eastAsia="Times New Roman" w:hAnsi="Times New Roman" w:cs="Times New Roman"/>
          <w:color w:val="000000" w:themeColor="text1"/>
          <w:sz w:val="28"/>
          <w:szCs w:val="28"/>
          <w:lang w:eastAsia="ru-RU"/>
        </w:rPr>
        <w:footnoteReference w:id="80"/>
      </w:r>
      <w:r w:rsidRPr="0081147B">
        <w:rPr>
          <w:rFonts w:ascii="Times New Roman" w:eastAsia="Times New Roman" w:hAnsi="Times New Roman" w:cs="Times New Roman"/>
          <w:color w:val="000000" w:themeColor="text1"/>
          <w:sz w:val="28"/>
          <w:szCs w:val="28"/>
          <w:lang w:eastAsia="ru-RU"/>
        </w:rPr>
        <w:t>, в рамках которого жители города имеют возможность делиться семейными рецептами, которые впоследствии смогут занять</w:t>
      </w:r>
      <w:r w:rsidR="00314A45">
        <w:rPr>
          <w:rFonts w:ascii="Times New Roman" w:eastAsia="Times New Roman" w:hAnsi="Times New Roman" w:cs="Times New Roman"/>
          <w:color w:val="000000" w:themeColor="text1"/>
          <w:sz w:val="28"/>
          <w:szCs w:val="28"/>
          <w:lang w:eastAsia="ru-RU"/>
        </w:rPr>
        <w:t xml:space="preserve"> </w:t>
      </w:r>
      <w:r w:rsidRPr="0081147B">
        <w:rPr>
          <w:rFonts w:ascii="Times New Roman" w:eastAsia="Times New Roman" w:hAnsi="Times New Roman" w:cs="Times New Roman"/>
          <w:color w:val="000000" w:themeColor="text1"/>
          <w:sz w:val="28"/>
          <w:szCs w:val="28"/>
          <w:lang w:eastAsia="ru-RU"/>
        </w:rPr>
        <w:t>место в меню ведущих ресторанов города.</w:t>
      </w:r>
      <w:proofErr w:type="gramEnd"/>
      <w:r w:rsidRPr="0081147B">
        <w:rPr>
          <w:rFonts w:ascii="Times New Roman" w:eastAsia="Times New Roman" w:hAnsi="Times New Roman" w:cs="Times New Roman"/>
          <w:color w:val="000000" w:themeColor="text1"/>
          <w:sz w:val="28"/>
          <w:szCs w:val="28"/>
          <w:lang w:eastAsia="ru-RU"/>
        </w:rPr>
        <w:t xml:space="preserve"> Таким образом, русская кухня становится частью бренда Санкт-Петербурга, в котором соединяются история культура и гастрономия.</w:t>
      </w:r>
      <w:r w:rsidR="00314A45">
        <w:rPr>
          <w:rFonts w:ascii="Times New Roman" w:eastAsia="Times New Roman" w:hAnsi="Times New Roman" w:cs="Times New Roman"/>
          <w:color w:val="000000" w:themeColor="text1"/>
          <w:sz w:val="28"/>
          <w:szCs w:val="28"/>
          <w:lang w:eastAsia="ru-RU"/>
        </w:rPr>
        <w:t xml:space="preserve"> </w:t>
      </w:r>
    </w:p>
    <w:p w14:paraId="69D91183" w14:textId="77777777" w:rsidR="00E23E6A" w:rsidRPr="0081147B" w:rsidRDefault="00E23E6A" w:rsidP="00A97EAA">
      <w:pPr>
        <w:spacing w:line="360" w:lineRule="auto"/>
        <w:jc w:val="both"/>
        <w:rPr>
          <w:rFonts w:ascii="Times New Roman" w:hAnsi="Times New Roman" w:cs="Times New Roman"/>
          <w:color w:val="000000" w:themeColor="text1"/>
          <w:sz w:val="28"/>
          <w:szCs w:val="28"/>
          <w:shd w:val="clear" w:color="auto" w:fill="FFFFFF"/>
        </w:rPr>
      </w:pPr>
      <w:r w:rsidRPr="0081147B">
        <w:rPr>
          <w:rFonts w:ascii="Times New Roman" w:hAnsi="Times New Roman" w:cs="Times New Roman"/>
          <w:color w:val="000000" w:themeColor="text1"/>
          <w:sz w:val="28"/>
          <w:szCs w:val="28"/>
        </w:rPr>
        <w:t xml:space="preserve">Активное развитие в Петербурге получил еще один мировой тренд: доставка еды на дом. По мнению </w:t>
      </w:r>
      <w:r w:rsidRPr="0081147B">
        <w:rPr>
          <w:rStyle w:val="af8"/>
          <w:rFonts w:ascii="Times New Roman" w:hAnsi="Times New Roman" w:cs="Times New Roman"/>
          <w:bCs/>
          <w:color w:val="000000" w:themeColor="text1"/>
          <w:sz w:val="28"/>
          <w:szCs w:val="28"/>
          <w:shd w:val="clear" w:color="auto" w:fill="FFFFFF"/>
        </w:rPr>
        <w:t>Андрей Лукашевича</w:t>
      </w:r>
      <w:r w:rsidRPr="0081147B">
        <w:rPr>
          <w:rFonts w:ascii="Times New Roman" w:hAnsi="Times New Roman" w:cs="Times New Roman"/>
          <w:color w:val="000000" w:themeColor="text1"/>
          <w:sz w:val="28"/>
          <w:szCs w:val="28"/>
          <w:shd w:val="clear" w:color="auto" w:fill="FFFFFF"/>
        </w:rPr>
        <w:t>, управляющего директора сервиса доставки </w:t>
      </w:r>
      <w:r w:rsidRPr="0081147B">
        <w:rPr>
          <w:rStyle w:val="af8"/>
          <w:rFonts w:ascii="Times New Roman" w:hAnsi="Times New Roman" w:cs="Times New Roman"/>
          <w:bCs/>
          <w:color w:val="000000" w:themeColor="text1"/>
          <w:sz w:val="28"/>
          <w:szCs w:val="28"/>
          <w:shd w:val="clear" w:color="auto" w:fill="FFFFFF"/>
        </w:rPr>
        <w:t>Delivery Club</w:t>
      </w:r>
      <w:r w:rsidRPr="0081147B">
        <w:rPr>
          <w:rFonts w:ascii="Times New Roman" w:hAnsi="Times New Roman" w:cs="Times New Roman"/>
          <w:color w:val="000000" w:themeColor="text1"/>
          <w:sz w:val="28"/>
          <w:szCs w:val="28"/>
          <w:shd w:val="clear" w:color="auto" w:fill="FFFFFF"/>
        </w:rPr>
        <w:t xml:space="preserve">: «В Петербурге доставка может стать альтернативой ритейлу — такой плотности крупных служб доставки с низкой </w:t>
      </w:r>
      <w:r w:rsidRPr="0081147B">
        <w:rPr>
          <w:rFonts w:ascii="Times New Roman" w:hAnsi="Times New Roman" w:cs="Times New Roman"/>
          <w:color w:val="000000" w:themeColor="text1"/>
          <w:sz w:val="28"/>
          <w:szCs w:val="28"/>
          <w:shd w:val="clear" w:color="auto" w:fill="FFFFFF"/>
        </w:rPr>
        <w:lastRenderedPageBreak/>
        <w:t>минимальной суммой заказа, которые предлагают разнообразные блюда и быстро их привозят, нет больше ни в одном другом российском городе».</w:t>
      </w:r>
      <w:r w:rsidRPr="0081147B">
        <w:rPr>
          <w:rStyle w:val="ad"/>
          <w:rFonts w:ascii="Times New Roman" w:hAnsi="Times New Roman" w:cs="Times New Roman"/>
          <w:color w:val="000000" w:themeColor="text1"/>
          <w:sz w:val="28"/>
          <w:szCs w:val="28"/>
          <w:shd w:val="clear" w:color="auto" w:fill="FFFFFF"/>
        </w:rPr>
        <w:footnoteReference w:id="81"/>
      </w:r>
    </w:p>
    <w:p w14:paraId="4781B23F" w14:textId="73B47940" w:rsidR="00E23E6A" w:rsidRPr="00801CAE" w:rsidRDefault="00E23E6A" w:rsidP="00A97EAA">
      <w:pPr>
        <w:spacing w:before="240" w:beforeAutospacing="1" w:after="240" w:afterAutospacing="1" w:line="360" w:lineRule="auto"/>
        <w:jc w:val="both"/>
        <w:textAlignment w:val="baseline"/>
        <w:rPr>
          <w:rFonts w:ascii="Times New Roman" w:eastAsia="Times New Roman" w:hAnsi="Times New Roman" w:cs="Times New Roman"/>
          <w:color w:val="000000" w:themeColor="text1"/>
          <w:sz w:val="28"/>
          <w:szCs w:val="28"/>
          <w:shd w:val="clear" w:color="auto" w:fill="FFFFFF"/>
          <w:lang w:eastAsia="ru-RU"/>
        </w:rPr>
      </w:pPr>
      <w:r w:rsidRPr="0081147B">
        <w:rPr>
          <w:rFonts w:ascii="Times New Roman" w:eastAsia="Times New Roman" w:hAnsi="Times New Roman" w:cs="Times New Roman"/>
          <w:color w:val="000000" w:themeColor="text1"/>
          <w:sz w:val="28"/>
          <w:szCs w:val="28"/>
          <w:shd w:val="clear" w:color="auto" w:fill="FFFFFF"/>
          <w:lang w:eastAsia="ru-RU"/>
        </w:rPr>
        <w:t>Однако росту популярности доставки противостоят именитые рестораторы, например, основатель ресторанной группы «Скайрест» Александр Затуливетров рассуждает об этом так:</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81147B">
        <w:rPr>
          <w:rFonts w:ascii="Times New Roman" w:eastAsia="Times New Roman" w:hAnsi="Times New Roman" w:cs="Times New Roman"/>
          <w:color w:val="000000" w:themeColor="text1"/>
          <w:sz w:val="28"/>
          <w:szCs w:val="28"/>
          <w:shd w:val="clear" w:color="auto" w:fill="FFFFFF"/>
          <w:lang w:eastAsia="ru-RU"/>
        </w:rPr>
        <w:t>«Для петербуржцев еда не стоит на первом месте. Все приходят в рестораны для досуга — дома уже сидеть невозможно. Поэтому мы продаем не еду, а атмосферу и общение»</w:t>
      </w:r>
      <w:r w:rsidRPr="0081147B">
        <w:rPr>
          <w:rStyle w:val="ad"/>
          <w:rFonts w:ascii="Times New Roman" w:eastAsia="Times New Roman" w:hAnsi="Times New Roman" w:cs="Times New Roman"/>
          <w:color w:val="000000" w:themeColor="text1"/>
          <w:sz w:val="28"/>
          <w:szCs w:val="28"/>
          <w:shd w:val="clear" w:color="auto" w:fill="FFFFFF"/>
          <w:lang w:eastAsia="ru-RU"/>
        </w:rPr>
        <w:footnoteReference w:id="82"/>
      </w:r>
      <w:r w:rsidRPr="0081147B">
        <w:rPr>
          <w:rFonts w:ascii="Times New Roman" w:eastAsia="Times New Roman" w:hAnsi="Times New Roman" w:cs="Times New Roman"/>
          <w:color w:val="000000" w:themeColor="text1"/>
          <w:sz w:val="28"/>
          <w:szCs w:val="28"/>
          <w:shd w:val="clear" w:color="auto" w:fill="FFFFFF"/>
          <w:lang w:eastAsia="ru-RU"/>
        </w:rPr>
        <w:t>. Суждения эксперта подтверждает исследование</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81147B">
        <w:rPr>
          <w:rFonts w:ascii="Times New Roman" w:eastAsia="Times New Roman" w:hAnsi="Times New Roman" w:cs="Times New Roman"/>
          <w:color w:val="000000" w:themeColor="text1"/>
          <w:sz w:val="28"/>
          <w:szCs w:val="28"/>
          <w:shd w:val="clear" w:color="auto" w:fill="FFFFFF"/>
          <w:lang w:eastAsia="ru-RU"/>
        </w:rPr>
        <w:t>ресторанных предпочтений петербуржцев, проведенное СПбГУ, согласно которому, «48,3% петербуржцев ходит в заведения общепита для общения и только 36,6% опрошенных ходят в ресторан, чтобы поесть»</w:t>
      </w:r>
      <w:r w:rsidRPr="0081147B">
        <w:rPr>
          <w:rFonts w:ascii="Times New Roman" w:eastAsia="Times New Roman" w:hAnsi="Times New Roman" w:cs="Times New Roman"/>
          <w:color w:val="000000" w:themeColor="text1"/>
          <w:sz w:val="28"/>
          <w:szCs w:val="28"/>
          <w:shd w:val="clear" w:color="auto" w:fill="FFFFFF"/>
          <w:vertAlign w:val="superscript"/>
          <w:lang w:eastAsia="ru-RU"/>
        </w:rPr>
        <w:footnoteReference w:id="83"/>
      </w:r>
      <w:r w:rsidRPr="0081147B">
        <w:rPr>
          <w:rFonts w:ascii="Times New Roman" w:eastAsia="Times New Roman" w:hAnsi="Times New Roman" w:cs="Times New Roman"/>
          <w:color w:val="000000" w:themeColor="text1"/>
          <w:sz w:val="28"/>
          <w:szCs w:val="28"/>
          <w:shd w:val="clear" w:color="auto" w:fill="FFFFFF"/>
          <w:lang w:eastAsia="ru-RU"/>
        </w:rPr>
        <w:t>.</w:t>
      </w:r>
    </w:p>
    <w:p w14:paraId="559FE4B1" w14:textId="77777777" w:rsidR="00E23E6A" w:rsidRPr="0081147B" w:rsidRDefault="00E23E6A" w:rsidP="00A97EAA">
      <w:pPr>
        <w:spacing w:line="360" w:lineRule="auto"/>
        <w:jc w:val="both"/>
        <w:rPr>
          <w:rFonts w:ascii="Times New Roman" w:eastAsia="Times New Roman" w:hAnsi="Times New Roman" w:cs="Times New Roman"/>
          <w:color w:val="000000" w:themeColor="text1"/>
          <w:sz w:val="28"/>
          <w:szCs w:val="28"/>
          <w:lang w:eastAsia="ru-RU"/>
        </w:rPr>
      </w:pPr>
      <w:r w:rsidRPr="0081147B">
        <w:rPr>
          <w:rFonts w:ascii="Times New Roman" w:hAnsi="Times New Roman" w:cs="Times New Roman"/>
          <w:color w:val="000000" w:themeColor="text1"/>
          <w:sz w:val="28"/>
          <w:szCs w:val="28"/>
          <w:shd w:val="clear" w:color="auto" w:fill="FFFFFF"/>
        </w:rPr>
        <w:t>Можно говорить, что</w:t>
      </w:r>
      <w:r w:rsidR="00314A45">
        <w:rPr>
          <w:rFonts w:ascii="Times New Roman" w:hAnsi="Times New Roman" w:cs="Times New Roman"/>
          <w:color w:val="000000" w:themeColor="text1"/>
          <w:sz w:val="28"/>
          <w:szCs w:val="28"/>
          <w:shd w:val="clear" w:color="auto" w:fill="FFFFFF"/>
        </w:rPr>
        <w:t xml:space="preserve"> </w:t>
      </w:r>
      <w:r w:rsidRPr="0081147B">
        <w:rPr>
          <w:rFonts w:ascii="Times New Roman" w:hAnsi="Times New Roman" w:cs="Times New Roman"/>
          <w:color w:val="000000" w:themeColor="text1"/>
          <w:sz w:val="28"/>
          <w:szCs w:val="28"/>
          <w:shd w:val="clear" w:color="auto" w:fill="FFFFFF"/>
        </w:rPr>
        <w:t xml:space="preserve">рынок общественного питания Санкт-Петербурга претендует как на качественное, так и на количественное развитие. По мнению </w:t>
      </w:r>
      <w:r w:rsidRPr="0081147B">
        <w:rPr>
          <w:rFonts w:ascii="Times New Roman" w:eastAsia="Times New Roman" w:hAnsi="Times New Roman" w:cs="Times New Roman"/>
          <w:color w:val="000000" w:themeColor="text1"/>
          <w:sz w:val="28"/>
          <w:szCs w:val="28"/>
          <w:lang w:eastAsia="ru-RU"/>
        </w:rPr>
        <w:t>Станислава Ступникова - руководителя направления торговой недвижимости «Бестъ. Коммерческая недвижимость» - ресторанный бизнес сам по себе становится трендом и одной из самых инвестиционно – привлекательных отраслей на сегодняшний день: «В таких инвестиционных сделках присутствует фактор «моды», желание «быть в тренде» — иметь собственный успешный ресторан — стало не только прибыльно, но и модно. Судя по запросам и сделкам, спрос растет на мясные рестораны, стрит-фуд, барные проекты. Продолжают хорошо развиваться кондитерские с расширенным ассортиментом не только десертов и выпечки, но и с полноценным меню».</w:t>
      </w:r>
      <w:r w:rsidRPr="0081147B">
        <w:rPr>
          <w:rStyle w:val="ad"/>
          <w:rFonts w:ascii="Times New Roman" w:eastAsia="Times New Roman" w:hAnsi="Times New Roman" w:cs="Times New Roman"/>
          <w:color w:val="000000" w:themeColor="text1"/>
          <w:sz w:val="28"/>
          <w:szCs w:val="28"/>
          <w:lang w:eastAsia="ru-RU"/>
        </w:rPr>
        <w:footnoteReference w:id="84"/>
      </w:r>
      <w:r w:rsidRPr="0081147B">
        <w:rPr>
          <w:rFonts w:ascii="Times New Roman" w:eastAsia="Times New Roman" w:hAnsi="Times New Roman" w:cs="Times New Roman"/>
          <w:color w:val="000000" w:themeColor="text1"/>
          <w:sz w:val="28"/>
          <w:szCs w:val="28"/>
          <w:lang w:eastAsia="ru-RU"/>
        </w:rPr>
        <w:t xml:space="preserve"> Такие заведения требуют гораздо меньше ресурсов: </w:t>
      </w:r>
      <w:r w:rsidRPr="0081147B">
        <w:rPr>
          <w:rFonts w:ascii="Times New Roman" w:eastAsia="Times New Roman" w:hAnsi="Times New Roman" w:cs="Times New Roman"/>
          <w:color w:val="000000" w:themeColor="text1"/>
          <w:sz w:val="28"/>
          <w:szCs w:val="28"/>
          <w:lang w:eastAsia="ru-RU"/>
        </w:rPr>
        <w:lastRenderedPageBreak/>
        <w:t xml:space="preserve">занимаемая площадь, количество персонала и т. д., поэтому именно от перечисленных экспертом форматов можно ожидать наиболее активного развития в следующем году. </w:t>
      </w:r>
    </w:p>
    <w:p w14:paraId="721530EA"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Ресторанный бизнес в регионе поддерживается на </w:t>
      </w:r>
      <w:r>
        <w:rPr>
          <w:rFonts w:ascii="Times New Roman" w:hAnsi="Times New Roman" w:cs="Times New Roman"/>
          <w:color w:val="000000" w:themeColor="text1"/>
          <w:sz w:val="28"/>
          <w:szCs w:val="28"/>
        </w:rPr>
        <w:t xml:space="preserve">уровне Правительства города, </w:t>
      </w:r>
      <w:r w:rsidRPr="0081147B">
        <w:rPr>
          <w:rFonts w:ascii="Times New Roman" w:hAnsi="Times New Roman" w:cs="Times New Roman"/>
          <w:color w:val="000000" w:themeColor="text1"/>
          <w:sz w:val="28"/>
          <w:szCs w:val="28"/>
        </w:rPr>
        <w:t>в рамках программы:</w:t>
      </w:r>
      <w:r w:rsidR="00314A45">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rPr>
        <w:t>«Развитие предпринимательства и потребительского рынка Санкт-Петербурга» на 2015–2020 существует подпрограмма: «Развитие оптовой и розничной торговли, общественного питания, бытового обслуживания и сферы ритуальных услуг».</w:t>
      </w:r>
    </w:p>
    <w:p w14:paraId="32028050" w14:textId="77777777"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Основными задачами подпрограммы являются: </w:t>
      </w:r>
    </w:p>
    <w:p w14:paraId="250147EB" w14:textId="05DA39A0" w:rsidR="00E23E6A" w:rsidRPr="0081147B" w:rsidRDefault="00E23E6A" w:rsidP="00A97EAA">
      <w:pPr>
        <w:spacing w:line="360" w:lineRule="auto"/>
        <w:jc w:val="both"/>
        <w:rPr>
          <w:rFonts w:ascii="Times New Roman" w:hAnsi="Times New Roman" w:cs="Times New Roman"/>
          <w:color w:val="000000" w:themeColor="text1"/>
          <w:sz w:val="28"/>
          <w:szCs w:val="28"/>
        </w:rPr>
      </w:pPr>
      <w:r w:rsidRPr="0081147B">
        <w:rPr>
          <w:rFonts w:ascii="Times New Roman" w:hAnsi="Times New Roman" w:cs="Times New Roman"/>
          <w:color w:val="000000" w:themeColor="text1"/>
          <w:sz w:val="28"/>
          <w:szCs w:val="28"/>
        </w:rPr>
        <w:t xml:space="preserve">1. </w:t>
      </w:r>
      <w:r w:rsidR="00160CCC">
        <w:rPr>
          <w:rFonts w:ascii="Times New Roman" w:hAnsi="Times New Roman" w:cs="Times New Roman"/>
          <w:color w:val="000000" w:themeColor="text1"/>
          <w:sz w:val="28"/>
          <w:szCs w:val="28"/>
        </w:rPr>
        <w:t>об</w:t>
      </w:r>
      <w:r w:rsidRPr="0081147B">
        <w:rPr>
          <w:rFonts w:ascii="Times New Roman" w:hAnsi="Times New Roman" w:cs="Times New Roman"/>
          <w:color w:val="000000" w:themeColor="text1"/>
          <w:sz w:val="28"/>
          <w:szCs w:val="28"/>
        </w:rPr>
        <w:t xml:space="preserve">еспечение сбалансированного развития и размещения инфраструктуры оптовой и розничной торговли, общественного питания, бытового обслуживания и сферы ритуальных услуг в Санкт-Петербурге; </w:t>
      </w:r>
    </w:p>
    <w:p w14:paraId="3D30C775" w14:textId="485C00C1" w:rsidR="00E23E6A" w:rsidRPr="0081147B" w:rsidRDefault="00160CCC" w:rsidP="00A9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п</w:t>
      </w:r>
      <w:r w:rsidR="00E23E6A" w:rsidRPr="0081147B">
        <w:rPr>
          <w:rFonts w:ascii="Times New Roman" w:hAnsi="Times New Roman" w:cs="Times New Roman"/>
          <w:color w:val="000000" w:themeColor="text1"/>
          <w:sz w:val="28"/>
          <w:szCs w:val="28"/>
        </w:rPr>
        <w:t>овышение экономической доступности товаров и услуг для населения Санкт-Петербурга;</w:t>
      </w:r>
    </w:p>
    <w:p w14:paraId="1360991E" w14:textId="4650EA48" w:rsidR="00E23E6A" w:rsidRPr="0081147B" w:rsidRDefault="00160CCC" w:rsidP="00A97EA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3. с</w:t>
      </w:r>
      <w:r w:rsidR="00E23E6A" w:rsidRPr="0081147B">
        <w:rPr>
          <w:rFonts w:ascii="Times New Roman" w:hAnsi="Times New Roman" w:cs="Times New Roman"/>
          <w:color w:val="000000" w:themeColor="text1"/>
          <w:sz w:val="28"/>
          <w:szCs w:val="28"/>
        </w:rPr>
        <w:t>оздание условий для обеспечения защиты прав потребителей и повышения качества и безопасности товаров и услуг, реализуемых в Санкт-Петербурге».</w:t>
      </w:r>
      <w:r w:rsidR="00E23E6A" w:rsidRPr="0081147B">
        <w:rPr>
          <w:rStyle w:val="ad"/>
          <w:rFonts w:ascii="Times New Roman" w:hAnsi="Times New Roman" w:cs="Times New Roman"/>
          <w:color w:val="000000" w:themeColor="text1"/>
          <w:sz w:val="28"/>
          <w:szCs w:val="28"/>
        </w:rPr>
        <w:footnoteReference w:id="85"/>
      </w:r>
    </w:p>
    <w:p w14:paraId="7BDEBD8E" w14:textId="77777777" w:rsidR="00E23E6A" w:rsidRDefault="00E23E6A" w:rsidP="00A97EAA">
      <w:pPr>
        <w:spacing w:line="360" w:lineRule="auto"/>
        <w:jc w:val="both"/>
        <w:rPr>
          <w:rFonts w:ascii="Times New Roman" w:hAnsi="Times New Roman" w:cs="Times New Roman"/>
          <w:color w:val="000000" w:themeColor="text1"/>
          <w:sz w:val="28"/>
          <w:szCs w:val="28"/>
          <w:shd w:val="clear" w:color="auto" w:fill="FFFFFF"/>
        </w:rPr>
      </w:pPr>
      <w:r w:rsidRPr="0081147B">
        <w:rPr>
          <w:rFonts w:ascii="Times New Roman" w:hAnsi="Times New Roman" w:cs="Times New Roman"/>
          <w:color w:val="000000" w:themeColor="text1"/>
          <w:sz w:val="28"/>
          <w:szCs w:val="28"/>
          <w:shd w:val="clear" w:color="auto" w:fill="FFFFFF"/>
        </w:rPr>
        <w:t xml:space="preserve">Подводя итог, можно утверждать, что рынок общественного питания в Санкт-Петербурге </w:t>
      </w:r>
      <w:r>
        <w:rPr>
          <w:rFonts w:ascii="Times New Roman" w:hAnsi="Times New Roman" w:cs="Times New Roman"/>
          <w:color w:val="000000" w:themeColor="text1"/>
          <w:sz w:val="28"/>
          <w:szCs w:val="28"/>
          <w:shd w:val="clear" w:color="auto" w:fill="FFFFFF"/>
        </w:rPr>
        <w:t>демонстрирует положительную динамику развития.</w:t>
      </w:r>
      <w:r w:rsidRPr="0081147B">
        <w:rPr>
          <w:rFonts w:ascii="Times New Roman" w:hAnsi="Times New Roman" w:cs="Times New Roman"/>
          <w:color w:val="000000" w:themeColor="text1"/>
          <w:sz w:val="28"/>
          <w:szCs w:val="28"/>
        </w:rPr>
        <w:t xml:space="preserve"> </w:t>
      </w:r>
      <w:r w:rsidRPr="0081147B">
        <w:rPr>
          <w:rFonts w:ascii="Times New Roman" w:hAnsi="Times New Roman" w:cs="Times New Roman"/>
          <w:color w:val="000000" w:themeColor="text1"/>
          <w:sz w:val="28"/>
          <w:szCs w:val="28"/>
          <w:shd w:val="clear" w:color="auto" w:fill="FFFFFF"/>
        </w:rPr>
        <w:t xml:space="preserve">Стоит отметить, что зарубежные тренды оказывают непосредственное влияние на рынок общественного питания региона. В то же самое время, ресторанная индустрия Санкт-Петербурга имеет свою специфику, но развивается по общемировому сценарию. Ресторанная индустрия сегодня не ограничивается экономическими целями, так, с помощью популяризации русской кухни, она претендует на развитие культурно-национальной идеи. В этой связи именно </w:t>
      </w:r>
      <w:r w:rsidRPr="0081147B">
        <w:rPr>
          <w:rFonts w:ascii="Times New Roman" w:hAnsi="Times New Roman" w:cs="Times New Roman"/>
          <w:color w:val="000000" w:themeColor="text1"/>
          <w:sz w:val="28"/>
          <w:szCs w:val="28"/>
          <w:shd w:val="clear" w:color="auto" w:fill="FFFFFF"/>
        </w:rPr>
        <w:lastRenderedPageBreak/>
        <w:t>Санкт-Петербургу отводится ключевая роль:</w:t>
      </w:r>
      <w:r w:rsidR="00314A45">
        <w:rPr>
          <w:rFonts w:ascii="Times New Roman" w:hAnsi="Times New Roman" w:cs="Times New Roman"/>
          <w:color w:val="000000" w:themeColor="text1"/>
          <w:sz w:val="28"/>
          <w:szCs w:val="28"/>
          <w:shd w:val="clear" w:color="auto" w:fill="FFFFFF"/>
        </w:rPr>
        <w:t xml:space="preserve"> </w:t>
      </w:r>
      <w:r w:rsidRPr="0081147B">
        <w:rPr>
          <w:rFonts w:ascii="Times New Roman" w:hAnsi="Times New Roman" w:cs="Times New Roman"/>
          <w:color w:val="000000" w:themeColor="text1"/>
          <w:sz w:val="28"/>
          <w:szCs w:val="28"/>
          <w:shd w:val="clear" w:color="auto" w:fill="FFFFFF"/>
        </w:rPr>
        <w:t>«Туроператоры, отельеры и владельцы ресторанов уже разрабатывают бренд Петербурга как гастрономической столицы России».</w:t>
      </w:r>
      <w:r w:rsidRPr="0081147B">
        <w:rPr>
          <w:rStyle w:val="ad"/>
          <w:rFonts w:ascii="Times New Roman" w:hAnsi="Times New Roman" w:cs="Times New Roman"/>
          <w:color w:val="000000" w:themeColor="text1"/>
          <w:sz w:val="28"/>
          <w:szCs w:val="28"/>
          <w:shd w:val="clear" w:color="auto" w:fill="FFFFFF"/>
        </w:rPr>
        <w:footnoteReference w:id="86"/>
      </w:r>
    </w:p>
    <w:p w14:paraId="2E10AAD9" w14:textId="77777777" w:rsidR="00795E6A" w:rsidRPr="00597E93" w:rsidRDefault="00795E6A" w:rsidP="00A97EAA">
      <w:pPr>
        <w:spacing w:line="360" w:lineRule="auto"/>
        <w:jc w:val="both"/>
        <w:rPr>
          <w:rFonts w:ascii="Times New Roman" w:hAnsi="Times New Roman" w:cs="Times New Roman"/>
          <w:color w:val="000000" w:themeColor="text1"/>
          <w:sz w:val="28"/>
          <w:szCs w:val="28"/>
          <w:shd w:val="clear" w:color="auto" w:fill="FFFFFF"/>
        </w:rPr>
      </w:pPr>
    </w:p>
    <w:p w14:paraId="2B1AF07D" w14:textId="77777777" w:rsidR="00FC2D3C" w:rsidRPr="004D3EBA" w:rsidRDefault="00853A93" w:rsidP="00CF32C7">
      <w:pPr>
        <w:pStyle w:val="1"/>
        <w:jc w:val="center"/>
        <w:rPr>
          <w:rFonts w:ascii="Times New Roman" w:hAnsi="Times New Roman" w:cs="Times New Roman"/>
          <w:color w:val="000000" w:themeColor="text1"/>
        </w:rPr>
      </w:pPr>
      <w:bookmarkStart w:id="13" w:name="_Toc506153459"/>
      <w:bookmarkStart w:id="14" w:name="_Toc513368042"/>
      <w:r w:rsidRPr="004D3EBA">
        <w:rPr>
          <w:rFonts w:ascii="Times New Roman" w:hAnsi="Times New Roman" w:cs="Times New Roman"/>
          <w:color w:val="000000" w:themeColor="text1"/>
        </w:rPr>
        <w:t xml:space="preserve">Глава </w:t>
      </w:r>
      <w:r w:rsidR="00CF32C7">
        <w:rPr>
          <w:rFonts w:ascii="Times New Roman" w:hAnsi="Times New Roman" w:cs="Times New Roman"/>
          <w:color w:val="000000" w:themeColor="text1"/>
        </w:rPr>
        <w:t>2</w:t>
      </w:r>
      <w:r w:rsidR="00710C21" w:rsidRPr="004D3EBA">
        <w:rPr>
          <w:rFonts w:ascii="Times New Roman" w:hAnsi="Times New Roman" w:cs="Times New Roman"/>
          <w:color w:val="000000" w:themeColor="text1"/>
        </w:rPr>
        <w:t xml:space="preserve">. </w:t>
      </w:r>
      <w:r w:rsidR="00FC2D3C" w:rsidRPr="004D3EBA">
        <w:rPr>
          <w:rFonts w:ascii="Times New Roman" w:hAnsi="Times New Roman" w:cs="Times New Roman"/>
          <w:color w:val="000000" w:themeColor="text1"/>
        </w:rPr>
        <w:t>Тр</w:t>
      </w:r>
      <w:r w:rsidR="00CF32C7">
        <w:rPr>
          <w:rFonts w:ascii="Times New Roman" w:hAnsi="Times New Roman" w:cs="Times New Roman"/>
          <w:color w:val="000000" w:themeColor="text1"/>
        </w:rPr>
        <w:t xml:space="preserve">енды и тенденции в ресторанном </w:t>
      </w:r>
      <w:r w:rsidR="00FC2D3C" w:rsidRPr="004D3EBA">
        <w:rPr>
          <w:rFonts w:ascii="Times New Roman" w:hAnsi="Times New Roman" w:cs="Times New Roman"/>
          <w:color w:val="000000" w:themeColor="text1"/>
        </w:rPr>
        <w:t>бизнес</w:t>
      </w:r>
      <w:bookmarkEnd w:id="13"/>
      <w:r w:rsidR="00CF32C7">
        <w:rPr>
          <w:rFonts w:ascii="Times New Roman" w:hAnsi="Times New Roman" w:cs="Times New Roman"/>
          <w:color w:val="000000" w:themeColor="text1"/>
        </w:rPr>
        <w:t>е</w:t>
      </w:r>
      <w:bookmarkEnd w:id="14"/>
    </w:p>
    <w:p w14:paraId="4388C7A6" w14:textId="30FC304B" w:rsidR="00710C21" w:rsidRPr="004D3EBA" w:rsidRDefault="00CF32C7" w:rsidP="00CF32C7">
      <w:pPr>
        <w:pStyle w:val="2"/>
        <w:ind w:left="-142"/>
        <w:jc w:val="center"/>
        <w:rPr>
          <w:rFonts w:ascii="Times New Roman" w:hAnsi="Times New Roman" w:cs="Times New Roman"/>
          <w:color w:val="000000" w:themeColor="text1"/>
          <w:sz w:val="28"/>
          <w:szCs w:val="28"/>
        </w:rPr>
      </w:pPr>
      <w:bookmarkStart w:id="15" w:name="_Toc506153460"/>
      <w:bookmarkStart w:id="16" w:name="_Toc513368043"/>
      <w:r>
        <w:rPr>
          <w:rFonts w:ascii="Times New Roman" w:hAnsi="Times New Roman" w:cs="Times New Roman"/>
          <w:color w:val="000000" w:themeColor="text1"/>
          <w:sz w:val="28"/>
          <w:szCs w:val="28"/>
        </w:rPr>
        <w:t>2</w:t>
      </w:r>
      <w:r w:rsidR="005C7F8D">
        <w:rPr>
          <w:rFonts w:ascii="Times New Roman" w:hAnsi="Times New Roman" w:cs="Times New Roman"/>
          <w:color w:val="000000" w:themeColor="text1"/>
          <w:sz w:val="28"/>
          <w:szCs w:val="28"/>
        </w:rPr>
        <w:t>.1.</w:t>
      </w:r>
      <w:r w:rsidR="00710C21" w:rsidRPr="004D3EBA">
        <w:rPr>
          <w:rFonts w:ascii="Times New Roman" w:hAnsi="Times New Roman" w:cs="Times New Roman"/>
          <w:color w:val="000000" w:themeColor="text1"/>
          <w:sz w:val="28"/>
          <w:szCs w:val="28"/>
        </w:rPr>
        <w:t>Тренды и тенденции</w:t>
      </w:r>
      <w:r w:rsidR="00792C19" w:rsidRPr="004D3EBA">
        <w:rPr>
          <w:rFonts w:ascii="Times New Roman" w:hAnsi="Times New Roman" w:cs="Times New Roman"/>
          <w:color w:val="000000" w:themeColor="text1"/>
          <w:sz w:val="28"/>
          <w:szCs w:val="28"/>
        </w:rPr>
        <w:t xml:space="preserve"> развития </w:t>
      </w:r>
      <w:r w:rsidR="00710C21" w:rsidRPr="004D3EBA">
        <w:rPr>
          <w:rFonts w:ascii="Times New Roman" w:hAnsi="Times New Roman" w:cs="Times New Roman"/>
          <w:color w:val="000000" w:themeColor="text1"/>
          <w:sz w:val="28"/>
          <w:szCs w:val="28"/>
        </w:rPr>
        <w:t>отрасли общественного питания</w:t>
      </w:r>
      <w:bookmarkEnd w:id="15"/>
      <w:bookmarkEnd w:id="16"/>
    </w:p>
    <w:p w14:paraId="715FF5C8" w14:textId="77777777" w:rsidR="00710C21" w:rsidRPr="004D3EBA" w:rsidRDefault="00710C21" w:rsidP="000337A4">
      <w:pPr>
        <w:ind w:left="-142"/>
        <w:jc w:val="both"/>
        <w:rPr>
          <w:color w:val="000000" w:themeColor="text1"/>
          <w:sz w:val="28"/>
          <w:szCs w:val="28"/>
        </w:rPr>
      </w:pPr>
    </w:p>
    <w:p w14:paraId="0964E8A1" w14:textId="77777777" w:rsidR="004818B2" w:rsidRPr="004D3EBA" w:rsidRDefault="00383805" w:rsidP="000337A4">
      <w:pPr>
        <w:spacing w:line="36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Настоящую </w:t>
      </w:r>
      <w:r w:rsidR="00BF5AC6" w:rsidRPr="004D3EBA">
        <w:rPr>
          <w:rFonts w:ascii="Times New Roman" w:hAnsi="Times New Roman" w:cs="Times New Roman"/>
          <w:color w:val="000000" w:themeColor="text1"/>
          <w:sz w:val="28"/>
          <w:szCs w:val="28"/>
        </w:rPr>
        <w:t xml:space="preserve">главу мы посвятим рассмотрению трендов и тенденций в отрасли </w:t>
      </w:r>
      <w:r w:rsidR="004818B2" w:rsidRPr="004D3EBA">
        <w:rPr>
          <w:rFonts w:ascii="Times New Roman" w:hAnsi="Times New Roman" w:cs="Times New Roman"/>
          <w:color w:val="000000" w:themeColor="text1"/>
          <w:sz w:val="28"/>
          <w:szCs w:val="28"/>
        </w:rPr>
        <w:t>общественного питания, для чего проведем исследование ресторанного бизнеса, применяя методы</w:t>
      </w:r>
      <w:r>
        <w:rPr>
          <w:rFonts w:ascii="Times New Roman" w:hAnsi="Times New Roman" w:cs="Times New Roman"/>
          <w:color w:val="000000" w:themeColor="text1"/>
          <w:sz w:val="28"/>
          <w:szCs w:val="28"/>
        </w:rPr>
        <w:t xml:space="preserve"> сравнения </w:t>
      </w:r>
      <w:r w:rsidR="004818B2" w:rsidRPr="004D3EBA">
        <w:rPr>
          <w:rFonts w:ascii="Times New Roman" w:hAnsi="Times New Roman" w:cs="Times New Roman"/>
          <w:color w:val="000000" w:themeColor="text1"/>
          <w:sz w:val="28"/>
          <w:szCs w:val="28"/>
        </w:rPr>
        <w:t>и кейс-стади</w:t>
      </w:r>
      <w:r>
        <w:rPr>
          <w:rFonts w:ascii="Times New Roman" w:hAnsi="Times New Roman" w:cs="Times New Roman"/>
          <w:color w:val="000000" w:themeColor="text1"/>
          <w:sz w:val="28"/>
          <w:szCs w:val="28"/>
        </w:rPr>
        <w:t>.</w:t>
      </w:r>
      <w:r w:rsidR="004818B2" w:rsidRPr="004D3EBA">
        <w:rPr>
          <w:rFonts w:ascii="Times New Roman" w:hAnsi="Times New Roman" w:cs="Times New Roman"/>
          <w:color w:val="000000" w:themeColor="text1"/>
          <w:sz w:val="28"/>
          <w:szCs w:val="28"/>
        </w:rPr>
        <w:t xml:space="preserve"> </w:t>
      </w:r>
    </w:p>
    <w:p w14:paraId="7F3D1C69" w14:textId="77777777" w:rsidR="001018C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условиях постоянно усиливающейся конкуренции для ресторанов большое значение будет иметь идея. </w:t>
      </w:r>
      <w:r w:rsidR="00B5790D" w:rsidRPr="004D3EBA">
        <w:rPr>
          <w:rFonts w:ascii="Times New Roman" w:hAnsi="Times New Roman" w:cs="Times New Roman"/>
          <w:color w:val="000000" w:themeColor="text1"/>
          <w:sz w:val="28"/>
          <w:szCs w:val="28"/>
        </w:rPr>
        <w:t>«Одним из современных условий ведения бизнеса и являются инновации – неординарными интересные подходы, ради которых гостям хочется вновь и вновь приходить в то или иное заведение».</w:t>
      </w:r>
      <w:r w:rsidR="00B5790D" w:rsidRPr="004D3EBA">
        <w:rPr>
          <w:rStyle w:val="ad"/>
          <w:rFonts w:ascii="Times New Roman" w:hAnsi="Times New Roman" w:cs="Times New Roman"/>
          <w:color w:val="000000" w:themeColor="text1"/>
          <w:sz w:val="28"/>
          <w:szCs w:val="28"/>
        </w:rPr>
        <w:footnoteReference w:id="87"/>
      </w:r>
      <w:r w:rsidR="00B5790D"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Идеей может выступить концепция питания, например палео-рестораны (блюда без использования «химических» компонентов, которые несет с собой цивилизация) или рестораны для сыроедов, где блюда не подвергаются термической обработке. Особенностью ресторана может стать открытая кухня, когда процесс приготовления блюда превращается в шоу, а иногда даже граничит с искусством. Иногда личность шеф-повара является идеей, на которой базируется весь имидж заведения. Сама личность становится магнитом для привлечения клиентов и мотивом для пос</w:t>
      </w:r>
      <w:r w:rsidR="00435340" w:rsidRPr="004D3EBA">
        <w:rPr>
          <w:rFonts w:ascii="Times New Roman" w:hAnsi="Times New Roman" w:cs="Times New Roman"/>
          <w:color w:val="000000" w:themeColor="text1"/>
          <w:sz w:val="28"/>
          <w:szCs w:val="28"/>
        </w:rPr>
        <w:t xml:space="preserve">ещения заведения. Таким образом, </w:t>
      </w:r>
      <w:r w:rsidRPr="004D3EBA">
        <w:rPr>
          <w:rFonts w:ascii="Times New Roman" w:hAnsi="Times New Roman" w:cs="Times New Roman"/>
          <w:color w:val="000000" w:themeColor="text1"/>
          <w:sz w:val="28"/>
          <w:szCs w:val="28"/>
        </w:rPr>
        <w:t>гарантией успеха может стать</w:t>
      </w:r>
      <w:r w:rsidR="00435340" w:rsidRPr="004D3EBA">
        <w:rPr>
          <w:rFonts w:ascii="Times New Roman" w:hAnsi="Times New Roman" w:cs="Times New Roman"/>
          <w:color w:val="000000" w:themeColor="text1"/>
          <w:sz w:val="28"/>
          <w:szCs w:val="28"/>
        </w:rPr>
        <w:t xml:space="preserve"> </w:t>
      </w:r>
      <w:r w:rsidR="00383805">
        <w:rPr>
          <w:rFonts w:ascii="Times New Roman" w:hAnsi="Times New Roman" w:cs="Times New Roman"/>
          <w:color w:val="000000" w:themeColor="text1"/>
          <w:sz w:val="28"/>
          <w:szCs w:val="28"/>
        </w:rPr>
        <w:t xml:space="preserve">неординарная инновационная </w:t>
      </w:r>
      <w:r w:rsidR="00383805">
        <w:rPr>
          <w:rFonts w:ascii="Times New Roman" w:hAnsi="Times New Roman" w:cs="Times New Roman"/>
          <w:color w:val="000000" w:themeColor="text1"/>
          <w:sz w:val="28"/>
          <w:szCs w:val="28"/>
        </w:rPr>
        <w:lastRenderedPageBreak/>
        <w:t>идея</w:t>
      </w:r>
      <w:r w:rsidR="00435340" w:rsidRPr="004D3EBA">
        <w:rPr>
          <w:rFonts w:ascii="Times New Roman" w:hAnsi="Times New Roman" w:cs="Times New Roman"/>
          <w:color w:val="000000" w:themeColor="text1"/>
          <w:sz w:val="28"/>
          <w:szCs w:val="28"/>
        </w:rPr>
        <w:t>, детально разработанная концепция,</w:t>
      </w:r>
      <w:r w:rsidRPr="004D3EBA">
        <w:rPr>
          <w:rFonts w:ascii="Times New Roman" w:hAnsi="Times New Roman" w:cs="Times New Roman"/>
          <w:color w:val="000000" w:themeColor="text1"/>
          <w:sz w:val="28"/>
          <w:szCs w:val="28"/>
        </w:rPr>
        <w:t xml:space="preserve"> неукоснительное следование выбранной стратегии позиционирования</w:t>
      </w:r>
      <w:r w:rsidR="00435340" w:rsidRPr="004D3EBA">
        <w:rPr>
          <w:rFonts w:ascii="Times New Roman" w:hAnsi="Times New Roman" w:cs="Times New Roman"/>
          <w:color w:val="000000" w:themeColor="text1"/>
          <w:sz w:val="28"/>
          <w:szCs w:val="28"/>
        </w:rPr>
        <w:t xml:space="preserve"> и продвижения</w:t>
      </w:r>
      <w:r w:rsidRPr="004D3EBA">
        <w:rPr>
          <w:rFonts w:ascii="Times New Roman" w:hAnsi="Times New Roman" w:cs="Times New Roman"/>
          <w:color w:val="000000" w:themeColor="text1"/>
          <w:sz w:val="28"/>
          <w:szCs w:val="28"/>
        </w:rPr>
        <w:t>.</w:t>
      </w:r>
    </w:p>
    <w:p w14:paraId="6677E3A0" w14:textId="7CAF8008" w:rsidR="000A33F8" w:rsidRPr="004D3EBA" w:rsidRDefault="00B5790D"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Общемировым трендом</w:t>
      </w:r>
      <w:r w:rsidR="001018CC" w:rsidRPr="004D3EBA">
        <w:rPr>
          <w:rFonts w:ascii="Times New Roman" w:hAnsi="Times New Roman" w:cs="Times New Roman"/>
          <w:color w:val="000000" w:themeColor="text1"/>
          <w:sz w:val="28"/>
          <w:szCs w:val="28"/>
        </w:rPr>
        <w:t xml:space="preserve"> последних лет стал культ здорового питания. </w:t>
      </w:r>
      <w:r w:rsidR="000A33F8" w:rsidRPr="004D3EBA">
        <w:rPr>
          <w:rFonts w:ascii="Times New Roman" w:hAnsi="Times New Roman" w:cs="Times New Roman"/>
          <w:color w:val="000000" w:themeColor="text1"/>
          <w:sz w:val="28"/>
          <w:szCs w:val="28"/>
        </w:rPr>
        <w:t>Обратившись к статистике Google Трендов за 2016</w:t>
      </w:r>
      <w:r w:rsidR="00383805">
        <w:rPr>
          <w:rStyle w:val="ad"/>
          <w:rFonts w:ascii="Times New Roman" w:hAnsi="Times New Roman" w:cs="Times New Roman"/>
          <w:color w:val="000000" w:themeColor="text1"/>
          <w:sz w:val="28"/>
          <w:szCs w:val="28"/>
        </w:rPr>
        <w:footnoteReference w:id="88"/>
      </w:r>
      <w:r w:rsidR="000A33F8" w:rsidRPr="004D3EBA">
        <w:rPr>
          <w:rFonts w:ascii="Times New Roman" w:hAnsi="Times New Roman" w:cs="Times New Roman"/>
          <w:color w:val="000000" w:themeColor="text1"/>
          <w:sz w:val="28"/>
          <w:szCs w:val="28"/>
        </w:rPr>
        <w:t xml:space="preserve"> год</w:t>
      </w:r>
      <w:r w:rsidR="009413CE">
        <w:rPr>
          <w:rFonts w:ascii="Times New Roman" w:hAnsi="Times New Roman" w:cs="Times New Roman"/>
          <w:color w:val="000000" w:themeColor="text1"/>
          <w:sz w:val="28"/>
          <w:szCs w:val="28"/>
        </w:rPr>
        <w:t>, автор выявил</w:t>
      </w:r>
      <w:r w:rsidR="000A33F8" w:rsidRPr="004D3EBA">
        <w:rPr>
          <w:rFonts w:ascii="Times New Roman" w:hAnsi="Times New Roman" w:cs="Times New Roman"/>
          <w:color w:val="000000" w:themeColor="text1"/>
          <w:sz w:val="28"/>
          <w:szCs w:val="28"/>
        </w:rPr>
        <w:t>, что</w:t>
      </w:r>
      <w:r w:rsidR="00314A45">
        <w:rPr>
          <w:rFonts w:ascii="Times New Roman" w:hAnsi="Times New Roman" w:cs="Times New Roman"/>
          <w:color w:val="000000" w:themeColor="text1"/>
          <w:sz w:val="28"/>
          <w:szCs w:val="28"/>
        </w:rPr>
        <w:t xml:space="preserve"> </w:t>
      </w:r>
      <w:r w:rsidR="000A33F8" w:rsidRPr="004D3EBA">
        <w:rPr>
          <w:rFonts w:ascii="Times New Roman" w:hAnsi="Times New Roman" w:cs="Times New Roman"/>
          <w:color w:val="000000" w:themeColor="text1"/>
          <w:sz w:val="28"/>
          <w:szCs w:val="28"/>
        </w:rPr>
        <w:t xml:space="preserve">с 2005 года число запросов со словами "какая еда полезна </w:t>
      </w:r>
      <w:proofErr w:type="gramStart"/>
      <w:r w:rsidR="000A33F8" w:rsidRPr="004D3EBA">
        <w:rPr>
          <w:rFonts w:ascii="Times New Roman" w:hAnsi="Times New Roman" w:cs="Times New Roman"/>
          <w:color w:val="000000" w:themeColor="text1"/>
          <w:sz w:val="28"/>
          <w:szCs w:val="28"/>
        </w:rPr>
        <w:t>для</w:t>
      </w:r>
      <w:proofErr w:type="gramEnd"/>
      <w:r w:rsidR="000A33F8" w:rsidRPr="004D3EBA">
        <w:rPr>
          <w:rFonts w:ascii="Times New Roman" w:hAnsi="Times New Roman" w:cs="Times New Roman"/>
          <w:color w:val="000000" w:themeColor="text1"/>
          <w:sz w:val="28"/>
          <w:szCs w:val="28"/>
        </w:rPr>
        <w:t xml:space="preserve">" выросло в десять раз. Этот факт говорит о популярности здоровой еды. Пользователи стремятся питаться правильно, а ресторанная индустрия реагирует на спрос. </w:t>
      </w:r>
    </w:p>
    <w:p w14:paraId="20645827" w14:textId="73CFA2C5" w:rsidR="00FC2D3C" w:rsidRPr="004D3EBA" w:rsidRDefault="001018C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Здоровая</w:t>
      </w:r>
      <w:r w:rsidR="00FC2D3C" w:rsidRPr="004D3EBA">
        <w:rPr>
          <w:rFonts w:ascii="Times New Roman" w:hAnsi="Times New Roman" w:cs="Times New Roman"/>
          <w:color w:val="000000" w:themeColor="text1"/>
          <w:sz w:val="28"/>
          <w:szCs w:val="28"/>
        </w:rPr>
        <w:t xml:space="preserve"> еда становится решением многих актуальных проблем: плохая экология, давление городско</w:t>
      </w:r>
      <w:r w:rsidRPr="004D3EBA">
        <w:rPr>
          <w:rFonts w:ascii="Times New Roman" w:hAnsi="Times New Roman" w:cs="Times New Roman"/>
          <w:color w:val="000000" w:themeColor="text1"/>
          <w:sz w:val="28"/>
          <w:szCs w:val="28"/>
        </w:rPr>
        <w:t xml:space="preserve">й среды, переизбыток фаст-фуда. </w:t>
      </w:r>
      <w:r w:rsidR="00FC2D3C" w:rsidRPr="004D3EBA">
        <w:rPr>
          <w:rFonts w:ascii="Times New Roman" w:hAnsi="Times New Roman" w:cs="Times New Roman"/>
          <w:color w:val="000000" w:themeColor="text1"/>
          <w:sz w:val="28"/>
          <w:szCs w:val="28"/>
        </w:rPr>
        <w:t>Естественным результатом является появление ресторанов, меню которых составлено на основе принципов диетологии и здорового образа жизни.</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Набирают популярность безглютеиновые и гипоаллергенные продукты - рестораны внедряют такие блюда в меню. В данной системе координат работают вегетарианские, фермерские рестораны, а также Slow Food Restaraunts. Последние символизируют собой движение, противодействующее системе быстрого питания (англ. slow «медленный» и food «пища»). Это движение не ново,</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оно зародилось в Италии еще в 1986 году. Сегодня Slow Food –это глобальное движение, включающее тысячи проектов и миллионы людей в более чем 160 странах.</w:t>
      </w:r>
      <w:r w:rsidR="000A33F8" w:rsidRPr="004D3EBA">
        <w:rPr>
          <w:rStyle w:val="ad"/>
          <w:rFonts w:ascii="Times New Roman" w:hAnsi="Times New Roman" w:cs="Times New Roman"/>
          <w:color w:val="000000" w:themeColor="text1"/>
          <w:sz w:val="28"/>
          <w:szCs w:val="28"/>
        </w:rPr>
        <w:footnoteReference w:id="89"/>
      </w:r>
      <w:r w:rsidR="00FC2D3C" w:rsidRPr="004D3EBA">
        <w:rPr>
          <w:rFonts w:ascii="Times New Roman" w:hAnsi="Times New Roman" w:cs="Times New Roman"/>
          <w:color w:val="000000" w:themeColor="text1"/>
          <w:sz w:val="28"/>
          <w:szCs w:val="28"/>
        </w:rPr>
        <w:t xml:space="preserve"> Цель Slow Food – популяризировать здоровое питание, предлагая клиентам исключительно правильные блюда. Как дополнение к основной миссии выступает сохранение и развитие традиционной национальной и региональной кухни. Slow Food становится стилем жизни, идеологи предлагают замедлить темп, остановиться и почувствовать ее вкус. Slow Food делает акцент на экологически чистые </w:t>
      </w:r>
      <w:r w:rsidR="00FC2D3C" w:rsidRPr="004D3EBA">
        <w:rPr>
          <w:rFonts w:ascii="Times New Roman" w:hAnsi="Times New Roman" w:cs="Times New Roman"/>
          <w:color w:val="000000" w:themeColor="text1"/>
          <w:sz w:val="28"/>
          <w:szCs w:val="28"/>
        </w:rPr>
        <w:lastRenderedPageBreak/>
        <w:t>продукты и особенную подачу блюд. Сторонники движения призывают относиться к приему пищу как к некому таинству, получая удовольствие от процесса.</w:t>
      </w:r>
      <w:r w:rsidR="00314A45">
        <w:rPr>
          <w:rFonts w:ascii="Times New Roman" w:hAnsi="Times New Roman" w:cs="Times New Roman"/>
          <w:color w:val="000000" w:themeColor="text1"/>
          <w:sz w:val="28"/>
          <w:szCs w:val="28"/>
        </w:rPr>
        <w:t xml:space="preserve"> </w:t>
      </w:r>
      <w:r w:rsidR="007D1D3E" w:rsidRPr="004D3EBA">
        <w:rPr>
          <w:rFonts w:ascii="Times New Roman" w:hAnsi="Times New Roman" w:cs="Times New Roman"/>
          <w:color w:val="000000" w:themeColor="text1"/>
          <w:sz w:val="28"/>
          <w:szCs w:val="28"/>
        </w:rPr>
        <w:t>Первый ресторан</w:t>
      </w:r>
      <w:r w:rsidR="00654B79" w:rsidRPr="004D3EBA">
        <w:rPr>
          <w:rFonts w:ascii="Times New Roman" w:hAnsi="Times New Roman" w:cs="Times New Roman"/>
          <w:color w:val="000000" w:themeColor="text1"/>
          <w:sz w:val="28"/>
          <w:szCs w:val="28"/>
        </w:rPr>
        <w:t xml:space="preserve"> Slow Food в России</w:t>
      </w:r>
      <w:r w:rsidR="007D1D3E" w:rsidRPr="004D3EBA">
        <w:rPr>
          <w:rFonts w:ascii="Times New Roman" w:hAnsi="Times New Roman" w:cs="Times New Roman"/>
          <w:color w:val="000000" w:themeColor="text1"/>
          <w:sz w:val="28"/>
          <w:szCs w:val="28"/>
        </w:rPr>
        <w:t xml:space="preserve"> </w:t>
      </w:r>
      <w:proofErr w:type="gramStart"/>
      <w:r w:rsidR="00654B79" w:rsidRPr="004D3EBA">
        <w:rPr>
          <w:rFonts w:ascii="Times New Roman" w:hAnsi="Times New Roman" w:cs="Times New Roman"/>
          <w:color w:val="000000" w:themeColor="text1"/>
          <w:sz w:val="28"/>
          <w:szCs w:val="28"/>
        </w:rPr>
        <w:t>-м</w:t>
      </w:r>
      <w:proofErr w:type="gramEnd"/>
      <w:r w:rsidR="007D1D3E" w:rsidRPr="004D3EBA">
        <w:rPr>
          <w:rFonts w:ascii="Times New Roman" w:hAnsi="Times New Roman" w:cs="Times New Roman"/>
          <w:color w:val="000000" w:themeColor="text1"/>
          <w:sz w:val="28"/>
          <w:szCs w:val="28"/>
        </w:rPr>
        <w:t>осковский ресторан Beatrice</w:t>
      </w:r>
      <w:r w:rsidR="00F34846" w:rsidRPr="004D3EBA">
        <w:rPr>
          <w:rStyle w:val="ad"/>
          <w:rFonts w:ascii="Times New Roman" w:hAnsi="Times New Roman" w:cs="Times New Roman"/>
          <w:color w:val="000000" w:themeColor="text1"/>
          <w:sz w:val="28"/>
          <w:szCs w:val="28"/>
        </w:rPr>
        <w:footnoteReference w:id="90"/>
      </w:r>
      <w:r w:rsidR="007D1D3E" w:rsidRPr="004D3EBA">
        <w:rPr>
          <w:rFonts w:ascii="Times New Roman" w:hAnsi="Times New Roman" w:cs="Times New Roman"/>
          <w:color w:val="000000" w:themeColor="text1"/>
          <w:sz w:val="28"/>
          <w:szCs w:val="28"/>
        </w:rPr>
        <w:t xml:space="preserve">. </w:t>
      </w:r>
      <w:r w:rsidR="00654B79" w:rsidRPr="004D3EBA">
        <w:rPr>
          <w:rFonts w:ascii="Times New Roman" w:hAnsi="Times New Roman" w:cs="Times New Roman"/>
          <w:color w:val="000000" w:themeColor="text1"/>
          <w:sz w:val="28"/>
          <w:szCs w:val="28"/>
        </w:rPr>
        <w:t>Первоначально ресторан придерживался идеологии здорового питания, затем сменив ориентацию на продукцию местных производителей и сезонность меню, Beatrice заслужил знак Snail of Approval – символ вступления в международную</w:t>
      </w:r>
      <w:r w:rsidR="00314A45">
        <w:rPr>
          <w:rFonts w:ascii="Times New Roman" w:hAnsi="Times New Roman" w:cs="Times New Roman"/>
          <w:color w:val="000000" w:themeColor="text1"/>
          <w:sz w:val="28"/>
          <w:szCs w:val="28"/>
        </w:rPr>
        <w:t xml:space="preserve"> </w:t>
      </w:r>
      <w:r w:rsidR="00654B79" w:rsidRPr="004D3EBA">
        <w:rPr>
          <w:rFonts w:ascii="Times New Roman" w:hAnsi="Times New Roman" w:cs="Times New Roman"/>
          <w:color w:val="000000" w:themeColor="text1"/>
          <w:sz w:val="28"/>
          <w:szCs w:val="28"/>
        </w:rPr>
        <w:t>эко-гастрономическую организацию Slow Food International. Реализация ключевого принципа движения</w:t>
      </w:r>
      <w:r w:rsidR="00314A45">
        <w:rPr>
          <w:rFonts w:ascii="Times New Roman" w:hAnsi="Times New Roman" w:cs="Times New Roman"/>
          <w:color w:val="000000" w:themeColor="text1"/>
          <w:sz w:val="28"/>
          <w:szCs w:val="28"/>
        </w:rPr>
        <w:t xml:space="preserve"> </w:t>
      </w:r>
      <w:r w:rsidR="00654B79" w:rsidRPr="004D3EBA">
        <w:rPr>
          <w:rFonts w:ascii="Times New Roman" w:hAnsi="Times New Roman" w:cs="Times New Roman"/>
          <w:color w:val="000000" w:themeColor="text1"/>
          <w:sz w:val="28"/>
          <w:szCs w:val="28"/>
        </w:rPr>
        <w:t>Slow Food</w:t>
      </w:r>
      <w:r w:rsidR="00314A45">
        <w:rPr>
          <w:rFonts w:ascii="Times New Roman" w:hAnsi="Times New Roman" w:cs="Times New Roman"/>
          <w:color w:val="000000" w:themeColor="text1"/>
          <w:sz w:val="28"/>
          <w:szCs w:val="28"/>
        </w:rPr>
        <w:t xml:space="preserve"> </w:t>
      </w:r>
      <w:r w:rsidR="00654B79" w:rsidRPr="004D3EBA">
        <w:rPr>
          <w:rFonts w:ascii="Times New Roman" w:hAnsi="Times New Roman" w:cs="Times New Roman"/>
          <w:color w:val="000000" w:themeColor="text1"/>
          <w:sz w:val="28"/>
          <w:szCs w:val="28"/>
        </w:rPr>
        <w:t>стала девизом заведения:</w:t>
      </w:r>
      <w:r w:rsidR="00314A45">
        <w:rPr>
          <w:rFonts w:ascii="Times New Roman" w:hAnsi="Times New Roman" w:cs="Times New Roman"/>
          <w:color w:val="000000" w:themeColor="text1"/>
          <w:sz w:val="28"/>
          <w:szCs w:val="28"/>
        </w:rPr>
        <w:t xml:space="preserve"> </w:t>
      </w:r>
      <w:r w:rsidR="007D1D3E" w:rsidRPr="004D3EBA">
        <w:rPr>
          <w:rFonts w:ascii="Times New Roman" w:hAnsi="Times New Roman" w:cs="Times New Roman"/>
          <w:color w:val="000000" w:themeColor="text1"/>
          <w:sz w:val="28"/>
          <w:szCs w:val="28"/>
        </w:rPr>
        <w:t>«Еда должна</w:t>
      </w:r>
      <w:r w:rsidR="00654B79" w:rsidRPr="004D3EBA">
        <w:rPr>
          <w:rFonts w:ascii="Times New Roman" w:hAnsi="Times New Roman" w:cs="Times New Roman"/>
          <w:color w:val="000000" w:themeColor="text1"/>
          <w:sz w:val="28"/>
          <w:szCs w:val="28"/>
        </w:rPr>
        <w:t xml:space="preserve"> быть вкусной, чистой и честной».</w:t>
      </w:r>
      <w:r w:rsidR="00F34846" w:rsidRPr="004D3EBA">
        <w:rPr>
          <w:rStyle w:val="ad"/>
          <w:rFonts w:ascii="Times New Roman" w:hAnsi="Times New Roman" w:cs="Times New Roman"/>
          <w:color w:val="000000" w:themeColor="text1"/>
          <w:sz w:val="28"/>
          <w:szCs w:val="28"/>
        </w:rPr>
        <w:footnoteReference w:id="91"/>
      </w:r>
      <w:r w:rsidR="00654B79" w:rsidRPr="004D3EBA">
        <w:rPr>
          <w:rFonts w:ascii="Times New Roman" w:hAnsi="Times New Roman" w:cs="Times New Roman"/>
          <w:color w:val="000000" w:themeColor="text1"/>
          <w:sz w:val="28"/>
          <w:szCs w:val="28"/>
        </w:rPr>
        <w:t xml:space="preserve"> </w:t>
      </w:r>
    </w:p>
    <w:p w14:paraId="4496A0A4" w14:textId="0A4D26BF" w:rsidR="00435340"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Еще одним трендом</w:t>
      </w:r>
      <w:r w:rsidR="009413CE">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набирающим обороты</w:t>
      </w:r>
      <w:r w:rsidR="009413CE">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ста</w:t>
      </w:r>
      <w:r w:rsidR="00F34846" w:rsidRPr="004D3EBA">
        <w:rPr>
          <w:rFonts w:ascii="Times New Roman" w:hAnsi="Times New Roman" w:cs="Times New Roman"/>
          <w:color w:val="000000" w:themeColor="text1"/>
          <w:sz w:val="28"/>
          <w:szCs w:val="28"/>
        </w:rPr>
        <w:t>новится простая и понятная пища</w:t>
      </w:r>
      <w:r w:rsidRPr="004D3EBA">
        <w:rPr>
          <w:rFonts w:ascii="Times New Roman" w:hAnsi="Times New Roman" w:cs="Times New Roman"/>
          <w:color w:val="000000" w:themeColor="text1"/>
          <w:sz w:val="28"/>
          <w:szCs w:val="28"/>
        </w:rPr>
        <w:t>: бабушкин омлет или хлеб с маслом. «Посетители ресторанов устают от желе и пены, а рынок изысканной кухни насыщен поварами, которые маринуют и ферментируют», — индийский шеф-повар Ананд Ганнан, владелец ресторана Gaggan в Бангкоке.</w:t>
      </w:r>
    </w:p>
    <w:p w14:paraId="619D9090"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Появление палео-ресторанов стало ярким примером данного тренда. Меню</w:t>
      </w:r>
      <w:r w:rsidR="00435340"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состоящее из экологически чистых </w:t>
      </w:r>
      <w:r w:rsidR="00435340" w:rsidRPr="004D3EBA">
        <w:rPr>
          <w:rFonts w:ascii="Times New Roman" w:hAnsi="Times New Roman" w:cs="Times New Roman"/>
          <w:color w:val="000000" w:themeColor="text1"/>
          <w:sz w:val="28"/>
          <w:szCs w:val="28"/>
        </w:rPr>
        <w:t>ингредиентов</w:t>
      </w:r>
      <w:r w:rsidRPr="004D3EBA">
        <w:rPr>
          <w:rFonts w:ascii="Times New Roman" w:hAnsi="Times New Roman" w:cs="Times New Roman"/>
          <w:color w:val="000000" w:themeColor="text1"/>
          <w:sz w:val="28"/>
          <w:szCs w:val="28"/>
        </w:rPr>
        <w:t>, полный отказ от химических добавок и других продуктов цивилизации</w:t>
      </w:r>
      <w:r w:rsidR="000A33F8" w:rsidRPr="004D3EBA">
        <w:rPr>
          <w:rStyle w:val="ad"/>
          <w:rFonts w:ascii="Times New Roman" w:hAnsi="Times New Roman" w:cs="Times New Roman"/>
          <w:color w:val="000000" w:themeColor="text1"/>
          <w:sz w:val="28"/>
          <w:szCs w:val="28"/>
        </w:rPr>
        <w:footnoteReference w:id="92"/>
      </w:r>
      <w:r w:rsidRPr="004D3EBA">
        <w:rPr>
          <w:rFonts w:ascii="Times New Roman" w:hAnsi="Times New Roman" w:cs="Times New Roman"/>
          <w:color w:val="000000" w:themeColor="text1"/>
          <w:sz w:val="28"/>
          <w:szCs w:val="28"/>
        </w:rPr>
        <w:t>.</w:t>
      </w:r>
    </w:p>
    <w:p w14:paraId="74BFCE1C" w14:textId="256A9C96" w:rsidR="00605B3B"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Клиентов все больше привлекает аутентичность. В кулинарную моду входят локальные продукты и национальная кухня</w:t>
      </w:r>
      <w:r w:rsidR="005B6F0B" w:rsidRPr="004D3EBA">
        <w:rPr>
          <w:rStyle w:val="ad"/>
          <w:rFonts w:ascii="Times New Roman" w:hAnsi="Times New Roman" w:cs="Times New Roman"/>
          <w:color w:val="000000" w:themeColor="text1"/>
          <w:sz w:val="28"/>
          <w:szCs w:val="28"/>
        </w:rPr>
        <w:footnoteReference w:id="93"/>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 В противовес</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европеизации и глобализации такие рестораны предоставляют гостям интересные рецепты и интерпретации блюд. Такие рестораны дают почувствовать гостю особенную атмосферу: по-домашнему душевные и теплые или уникальные, выбивающиеся из привычных понятий о ресторане.</w:t>
      </w:r>
      <w:r w:rsidR="00C953D6" w:rsidRPr="004D3EBA">
        <w:rPr>
          <w:color w:val="000000" w:themeColor="text1"/>
        </w:rPr>
        <w:t xml:space="preserve"> </w:t>
      </w:r>
      <w:r w:rsidR="00C953D6" w:rsidRPr="004D3EBA">
        <w:rPr>
          <w:rFonts w:ascii="Times New Roman" w:hAnsi="Times New Roman" w:cs="Times New Roman"/>
          <w:color w:val="000000" w:themeColor="text1"/>
          <w:sz w:val="28"/>
          <w:szCs w:val="28"/>
        </w:rPr>
        <w:t>Кроме того,</w:t>
      </w:r>
      <w:r w:rsidR="009413CE">
        <w:rPr>
          <w:rFonts w:ascii="Times New Roman" w:hAnsi="Times New Roman" w:cs="Times New Roman"/>
          <w:color w:val="000000" w:themeColor="text1"/>
          <w:sz w:val="28"/>
          <w:szCs w:val="28"/>
        </w:rPr>
        <w:t xml:space="preserve"> </w:t>
      </w:r>
      <w:r w:rsidR="00C953D6" w:rsidRPr="004D3EBA">
        <w:rPr>
          <w:rFonts w:ascii="Times New Roman" w:hAnsi="Times New Roman" w:cs="Times New Roman"/>
          <w:color w:val="000000" w:themeColor="text1"/>
          <w:sz w:val="28"/>
          <w:szCs w:val="28"/>
        </w:rPr>
        <w:t xml:space="preserve">с помощью </w:t>
      </w:r>
      <w:r w:rsidR="00C953D6" w:rsidRPr="004D3EBA">
        <w:rPr>
          <w:rFonts w:ascii="Times New Roman" w:hAnsi="Times New Roman" w:cs="Times New Roman"/>
          <w:color w:val="000000" w:themeColor="text1"/>
          <w:sz w:val="28"/>
          <w:szCs w:val="28"/>
        </w:rPr>
        <w:lastRenderedPageBreak/>
        <w:t>еды происходит знакомство с другой культурой.</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Локальные продукты становятся ключевым акцентом в меню. </w:t>
      </w:r>
      <w:r w:rsidR="00605B3B" w:rsidRPr="004D3EBA">
        <w:rPr>
          <w:rFonts w:ascii="Times New Roman" w:hAnsi="Times New Roman" w:cs="Times New Roman"/>
          <w:color w:val="000000" w:themeColor="text1"/>
          <w:sz w:val="28"/>
          <w:szCs w:val="28"/>
        </w:rPr>
        <w:t xml:space="preserve">Так всемирная сеть ресторанов «Nobu» </w:t>
      </w:r>
      <w:r w:rsidR="00C953D6" w:rsidRPr="004D3EBA">
        <w:rPr>
          <w:rStyle w:val="ad"/>
          <w:rFonts w:ascii="Times New Roman" w:hAnsi="Times New Roman" w:cs="Times New Roman"/>
          <w:color w:val="000000" w:themeColor="text1"/>
          <w:sz w:val="28"/>
          <w:szCs w:val="28"/>
        </w:rPr>
        <w:footnoteReference w:id="94"/>
      </w:r>
      <w:r w:rsidR="00605B3B" w:rsidRPr="004D3EBA">
        <w:rPr>
          <w:rFonts w:ascii="Times New Roman" w:hAnsi="Times New Roman" w:cs="Times New Roman"/>
          <w:color w:val="000000" w:themeColor="text1"/>
          <w:sz w:val="28"/>
          <w:szCs w:val="28"/>
        </w:rPr>
        <w:t>завоевала поклонников по всему миру.</w:t>
      </w:r>
      <w:r w:rsidR="00314A45">
        <w:rPr>
          <w:rFonts w:ascii="Times New Roman" w:hAnsi="Times New Roman" w:cs="Times New Roman"/>
          <w:color w:val="000000" w:themeColor="text1"/>
          <w:sz w:val="28"/>
          <w:szCs w:val="28"/>
        </w:rPr>
        <w:t xml:space="preserve"> </w:t>
      </w:r>
      <w:r w:rsidR="00605B3B" w:rsidRPr="004D3EBA">
        <w:rPr>
          <w:rFonts w:ascii="Times New Roman" w:hAnsi="Times New Roman" w:cs="Times New Roman"/>
          <w:color w:val="000000" w:themeColor="text1"/>
          <w:sz w:val="28"/>
          <w:szCs w:val="28"/>
        </w:rPr>
        <w:t>Блюда ресторанов</w:t>
      </w:r>
      <w:r w:rsidR="00314A45">
        <w:rPr>
          <w:rFonts w:ascii="Times New Roman" w:hAnsi="Times New Roman" w:cs="Times New Roman"/>
          <w:color w:val="000000" w:themeColor="text1"/>
          <w:sz w:val="28"/>
          <w:szCs w:val="28"/>
        </w:rPr>
        <w:t xml:space="preserve"> </w:t>
      </w:r>
      <w:r w:rsidR="00605B3B" w:rsidRPr="004D3EBA">
        <w:rPr>
          <w:rFonts w:ascii="Times New Roman" w:hAnsi="Times New Roman" w:cs="Times New Roman"/>
          <w:color w:val="000000" w:themeColor="text1"/>
          <w:sz w:val="28"/>
          <w:szCs w:val="28"/>
        </w:rPr>
        <w:t>«Nob</w:t>
      </w:r>
      <w:r w:rsidR="00605B3B" w:rsidRPr="004D3EBA">
        <w:rPr>
          <w:rFonts w:ascii="Times New Roman" w:hAnsi="Times New Roman" w:cs="Times New Roman"/>
          <w:color w:val="000000" w:themeColor="text1"/>
          <w:sz w:val="28"/>
          <w:szCs w:val="28"/>
          <w:lang w:val="en-GB"/>
        </w:rPr>
        <w:t>u</w:t>
      </w:r>
      <w:r w:rsidR="00605B3B" w:rsidRPr="004D3EBA">
        <w:rPr>
          <w:rFonts w:ascii="Times New Roman" w:hAnsi="Times New Roman" w:cs="Times New Roman"/>
          <w:color w:val="000000" w:themeColor="text1"/>
          <w:sz w:val="28"/>
          <w:szCs w:val="28"/>
        </w:rPr>
        <w:t xml:space="preserve">» представляют японскую национальную кухню с использованием таких ингредиентов, которые можно найти лишь в Японии. Владельцы сети - актер Роберт де Ниро и повар Нобу Мацухиса. Сегодня «Nobu» – это империя из 33 ресторана в 28 городах мира. </w:t>
      </w:r>
    </w:p>
    <w:p w14:paraId="7D52F44A" w14:textId="77777777" w:rsidR="00192E5B"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В России этот тренд имеет и политические п</w:t>
      </w:r>
      <w:r w:rsidR="00435340" w:rsidRPr="004D3EBA">
        <w:rPr>
          <w:rFonts w:ascii="Times New Roman" w:hAnsi="Times New Roman" w:cs="Times New Roman"/>
          <w:color w:val="000000" w:themeColor="text1"/>
          <w:sz w:val="28"/>
          <w:szCs w:val="28"/>
        </w:rPr>
        <w:t>редпосылки: падение национальной</w:t>
      </w:r>
      <w:r w:rsidRPr="004D3EBA">
        <w:rPr>
          <w:rFonts w:ascii="Times New Roman" w:hAnsi="Times New Roman" w:cs="Times New Roman"/>
          <w:color w:val="000000" w:themeColor="text1"/>
          <w:sz w:val="28"/>
          <w:szCs w:val="28"/>
        </w:rPr>
        <w:t xml:space="preserve"> валю</w:t>
      </w:r>
      <w:r w:rsidR="00435340" w:rsidRPr="004D3EBA">
        <w:rPr>
          <w:rFonts w:ascii="Times New Roman" w:hAnsi="Times New Roman" w:cs="Times New Roman"/>
          <w:color w:val="000000" w:themeColor="text1"/>
          <w:sz w:val="28"/>
          <w:szCs w:val="28"/>
        </w:rPr>
        <w:t>ты</w:t>
      </w:r>
      <w:r w:rsidRPr="004D3EBA">
        <w:rPr>
          <w:rFonts w:ascii="Times New Roman" w:hAnsi="Times New Roman" w:cs="Times New Roman"/>
          <w:color w:val="000000" w:themeColor="text1"/>
          <w:sz w:val="28"/>
          <w:szCs w:val="28"/>
        </w:rPr>
        <w:t xml:space="preserve"> привело к вн</w:t>
      </w:r>
      <w:r w:rsidR="00C953D6" w:rsidRPr="004D3EBA">
        <w:rPr>
          <w:rFonts w:ascii="Times New Roman" w:hAnsi="Times New Roman" w:cs="Times New Roman"/>
          <w:color w:val="000000" w:themeColor="text1"/>
          <w:sz w:val="28"/>
          <w:szCs w:val="28"/>
        </w:rPr>
        <w:t>утренней реорганизации экономики</w:t>
      </w:r>
      <w:r w:rsidRPr="004D3EBA">
        <w:rPr>
          <w:rFonts w:ascii="Times New Roman" w:hAnsi="Times New Roman" w:cs="Times New Roman"/>
          <w:color w:val="000000" w:themeColor="text1"/>
          <w:sz w:val="28"/>
          <w:szCs w:val="28"/>
        </w:rPr>
        <w:t>, что повлияло на сектор общественного питания. Шеф-повара были вынуждены перерабатывать меню, наполняя свои кухни отечественными продуктами. Локальные продукты являются составляющей любой национально</w:t>
      </w:r>
      <w:r w:rsidR="00435340" w:rsidRPr="004D3EBA">
        <w:rPr>
          <w:rFonts w:ascii="Times New Roman" w:hAnsi="Times New Roman" w:cs="Times New Roman"/>
          <w:color w:val="000000" w:themeColor="text1"/>
          <w:sz w:val="28"/>
          <w:szCs w:val="28"/>
        </w:rPr>
        <w:t>й кухни, в этой связи очевидно</w:t>
      </w:r>
      <w:r w:rsidRPr="004D3EBA">
        <w:rPr>
          <w:rFonts w:ascii="Times New Roman" w:hAnsi="Times New Roman" w:cs="Times New Roman"/>
          <w:color w:val="000000" w:themeColor="text1"/>
          <w:sz w:val="28"/>
          <w:szCs w:val="28"/>
        </w:rPr>
        <w:t xml:space="preserve"> появление большого количества ресторанов н</w:t>
      </w:r>
      <w:r w:rsidR="00435340" w:rsidRPr="004D3EBA">
        <w:rPr>
          <w:rFonts w:ascii="Times New Roman" w:hAnsi="Times New Roman" w:cs="Times New Roman"/>
          <w:color w:val="000000" w:themeColor="text1"/>
          <w:sz w:val="28"/>
          <w:szCs w:val="28"/>
        </w:rPr>
        <w:t>ациональной и региональной кухонь</w:t>
      </w:r>
      <w:r w:rsidRPr="004D3EBA">
        <w:rPr>
          <w:rFonts w:ascii="Times New Roman" w:hAnsi="Times New Roman" w:cs="Times New Roman"/>
          <w:color w:val="000000" w:themeColor="text1"/>
          <w:sz w:val="28"/>
          <w:szCs w:val="28"/>
        </w:rPr>
        <w:t>.</w:t>
      </w:r>
      <w:r w:rsidR="00435340" w:rsidRPr="004D3EBA">
        <w:rPr>
          <w:rFonts w:ascii="Times New Roman" w:hAnsi="Times New Roman" w:cs="Times New Roman"/>
          <w:color w:val="000000" w:themeColor="text1"/>
          <w:sz w:val="28"/>
          <w:szCs w:val="28"/>
        </w:rPr>
        <w:t xml:space="preserve"> Например, ресторанный проект</w:t>
      </w:r>
      <w:r w:rsidR="00314A45">
        <w:rPr>
          <w:rFonts w:ascii="Times New Roman" w:hAnsi="Times New Roman" w:cs="Times New Roman"/>
          <w:color w:val="000000" w:themeColor="text1"/>
          <w:sz w:val="28"/>
          <w:szCs w:val="28"/>
        </w:rPr>
        <w:t xml:space="preserve"> </w:t>
      </w:r>
      <w:r w:rsidR="00435340" w:rsidRPr="004D3EBA">
        <w:rPr>
          <w:rFonts w:ascii="Times New Roman" w:hAnsi="Times New Roman" w:cs="Times New Roman"/>
          <w:color w:val="000000" w:themeColor="text1"/>
          <w:sz w:val="28"/>
          <w:szCs w:val="28"/>
        </w:rPr>
        <w:t>Сергея и Матильды Шнуровых «Кококо». Известность владельцев в сочетании с гастрономическим патриотизмом за короткий промежуток времени об</w:t>
      </w:r>
      <w:r w:rsidR="00605B3B" w:rsidRPr="004D3EBA">
        <w:rPr>
          <w:rFonts w:ascii="Times New Roman" w:hAnsi="Times New Roman" w:cs="Times New Roman"/>
          <w:color w:val="000000" w:themeColor="text1"/>
          <w:sz w:val="28"/>
          <w:szCs w:val="28"/>
        </w:rPr>
        <w:t>еспечили ресторану популярность. Рецепты русских блюд с оригинальной текстурой, формой и сочетаниями</w:t>
      </w:r>
      <w:r w:rsidR="00435340" w:rsidRPr="004D3EBA">
        <w:rPr>
          <w:rFonts w:ascii="Times New Roman" w:hAnsi="Times New Roman" w:cs="Times New Roman"/>
          <w:color w:val="000000" w:themeColor="text1"/>
          <w:sz w:val="28"/>
          <w:szCs w:val="28"/>
        </w:rPr>
        <w:t>.</w:t>
      </w:r>
      <w:r w:rsidR="00C953D6"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Развитие туризма и появление такого направления как гастрономический туризм, </w:t>
      </w:r>
      <w:r w:rsidR="00605B3B" w:rsidRPr="004D3EBA">
        <w:rPr>
          <w:rFonts w:ascii="Times New Roman" w:hAnsi="Times New Roman" w:cs="Times New Roman"/>
          <w:color w:val="000000" w:themeColor="text1"/>
          <w:sz w:val="28"/>
          <w:szCs w:val="28"/>
        </w:rPr>
        <w:t>так же способствуют популярности</w:t>
      </w:r>
      <w:r w:rsidRPr="004D3EBA">
        <w:rPr>
          <w:rFonts w:ascii="Times New Roman" w:hAnsi="Times New Roman" w:cs="Times New Roman"/>
          <w:color w:val="000000" w:themeColor="text1"/>
          <w:sz w:val="28"/>
          <w:szCs w:val="28"/>
        </w:rPr>
        <w:t xml:space="preserve"> национальной кухни. </w:t>
      </w:r>
    </w:p>
    <w:p w14:paraId="7272BF47" w14:textId="6ECC26CE" w:rsidR="006D5BD3" w:rsidRPr="004D3EBA" w:rsidRDefault="00192E5B"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Рестораторы расширяют границы и экспериментируют с форматами: кондитерские, пабы, кофейни, фас</w:t>
      </w:r>
      <w:r w:rsidR="009413CE">
        <w:rPr>
          <w:rFonts w:ascii="Times New Roman" w:hAnsi="Times New Roman" w:cs="Times New Roman"/>
          <w:color w:val="000000" w:themeColor="text1"/>
          <w:sz w:val="28"/>
          <w:szCs w:val="28"/>
        </w:rPr>
        <w:t>т</w:t>
      </w:r>
      <w:r w:rsidR="00160CCC">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фуд с аутентичными блюдами местной кухни.</w:t>
      </w:r>
      <w:r w:rsidR="006D5BD3" w:rsidRPr="004D3EBA">
        <w:rPr>
          <w:rFonts w:ascii="Times New Roman" w:hAnsi="Times New Roman" w:cs="Times New Roman"/>
          <w:color w:val="000000" w:themeColor="text1"/>
          <w:sz w:val="28"/>
          <w:szCs w:val="28"/>
        </w:rPr>
        <w:t xml:space="preserve"> Вариация на тему мексиканского фаст-фуд</w:t>
      </w:r>
      <w:proofErr w:type="gramStart"/>
      <w:r w:rsidR="006D5BD3" w:rsidRPr="004D3EBA">
        <w:rPr>
          <w:rFonts w:ascii="Times New Roman" w:hAnsi="Times New Roman" w:cs="Times New Roman"/>
          <w:color w:val="000000" w:themeColor="text1"/>
          <w:sz w:val="28"/>
          <w:szCs w:val="28"/>
        </w:rPr>
        <w:t>а-</w:t>
      </w:r>
      <w:proofErr w:type="gramEnd"/>
      <w:r w:rsidR="006D5BD3" w:rsidRPr="004D3EBA">
        <w:rPr>
          <w:rFonts w:ascii="Times New Roman" w:hAnsi="Times New Roman" w:cs="Times New Roman"/>
          <w:color w:val="000000" w:themeColor="text1"/>
          <w:sz w:val="28"/>
          <w:szCs w:val="28"/>
        </w:rPr>
        <w:t xml:space="preserve"> кафе</w:t>
      </w:r>
      <w:r w:rsidR="00314A45">
        <w:rPr>
          <w:rFonts w:ascii="Times New Roman" w:hAnsi="Times New Roman" w:cs="Times New Roman"/>
          <w:color w:val="000000" w:themeColor="text1"/>
          <w:sz w:val="28"/>
          <w:szCs w:val="28"/>
        </w:rPr>
        <w:t xml:space="preserve"> </w:t>
      </w:r>
      <w:r w:rsidR="006D5BD3" w:rsidRPr="004D3EBA">
        <w:rPr>
          <w:rFonts w:ascii="Times New Roman" w:hAnsi="Times New Roman" w:cs="Times New Roman"/>
          <w:color w:val="000000" w:themeColor="text1"/>
          <w:sz w:val="28"/>
          <w:szCs w:val="28"/>
        </w:rPr>
        <w:t>«BROS BURRITOS» в Санкт-Петербурге, предлагающая исключительно «еду в лепешках»</w:t>
      </w:r>
      <w:r w:rsidR="00C953D6" w:rsidRPr="004D3EBA">
        <w:rPr>
          <w:rStyle w:val="ad"/>
          <w:rFonts w:ascii="Times New Roman" w:hAnsi="Times New Roman" w:cs="Times New Roman"/>
          <w:color w:val="000000" w:themeColor="text1"/>
          <w:sz w:val="28"/>
          <w:szCs w:val="28"/>
        </w:rPr>
        <w:footnoteReference w:id="95"/>
      </w:r>
      <w:r w:rsidR="006D5BD3" w:rsidRPr="004D3EBA">
        <w:rPr>
          <w:rFonts w:ascii="Times New Roman" w:hAnsi="Times New Roman" w:cs="Times New Roman"/>
          <w:color w:val="000000" w:themeColor="text1"/>
          <w:sz w:val="28"/>
          <w:szCs w:val="28"/>
        </w:rPr>
        <w:t xml:space="preserve">. </w:t>
      </w:r>
    </w:p>
    <w:p w14:paraId="3721057F" w14:textId="28F9A972" w:rsidR="00C953D6"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Социальная ответственность ресторатора становится неотъемлемой частью бизнеса, ведь современный человек начинает придавать ей большой значение. </w:t>
      </w:r>
      <w:r w:rsidRPr="004D3EBA">
        <w:rPr>
          <w:rFonts w:ascii="Times New Roman" w:hAnsi="Times New Roman" w:cs="Times New Roman"/>
          <w:color w:val="000000" w:themeColor="text1"/>
          <w:sz w:val="28"/>
          <w:szCs w:val="28"/>
        </w:rPr>
        <w:lastRenderedPageBreak/>
        <w:t>Для ресторанов социальная ответственность начинается на кухне. «Гуманитарная роль шеф-повара – ключевая», — Хуан Роки, шеф-повар и владелец ресторана El Celler de Can Roca.</w:t>
      </w:r>
      <w:r w:rsidR="00C953D6" w:rsidRPr="004D3EBA">
        <w:rPr>
          <w:rStyle w:val="ad"/>
          <w:rFonts w:ascii="Times New Roman" w:hAnsi="Times New Roman" w:cs="Times New Roman"/>
          <w:color w:val="000000" w:themeColor="text1"/>
          <w:sz w:val="28"/>
          <w:szCs w:val="28"/>
        </w:rPr>
        <w:footnoteReference w:id="96"/>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Мастера кухни проявляют бережное отношение к продукту,</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становятся более осознанными в вопросах управления пищевыми отходами, уделяют внимание помощи голодающим. Не последним пунктом в процессе приготовления пищи становится снижение foodcost. Что касается растительной пищи, то такой тренд является не только следствием ориентации на сокращение отходов, но и повышенного внимания к овощам, </w:t>
      </w:r>
      <w:r w:rsidR="00C953D6" w:rsidRPr="004D3EBA">
        <w:rPr>
          <w:rFonts w:ascii="Times New Roman" w:hAnsi="Times New Roman" w:cs="Times New Roman"/>
          <w:color w:val="000000" w:themeColor="text1"/>
          <w:sz w:val="28"/>
          <w:szCs w:val="28"/>
        </w:rPr>
        <w:t>рост</w:t>
      </w:r>
      <w:r w:rsidR="009413CE">
        <w:rPr>
          <w:rFonts w:ascii="Times New Roman" w:hAnsi="Times New Roman" w:cs="Times New Roman"/>
          <w:color w:val="000000" w:themeColor="text1"/>
          <w:sz w:val="28"/>
          <w:szCs w:val="28"/>
        </w:rPr>
        <w:t>у</w:t>
      </w:r>
      <w:r w:rsidR="00C953D6" w:rsidRPr="004D3EBA">
        <w:rPr>
          <w:rFonts w:ascii="Times New Roman" w:hAnsi="Times New Roman" w:cs="Times New Roman"/>
          <w:color w:val="000000" w:themeColor="text1"/>
          <w:sz w:val="28"/>
          <w:szCs w:val="28"/>
        </w:rPr>
        <w:t xml:space="preserve"> их употребления в целом. </w:t>
      </w:r>
      <w:r w:rsidRPr="004D3EBA">
        <w:rPr>
          <w:rFonts w:ascii="Times New Roman" w:hAnsi="Times New Roman" w:cs="Times New Roman"/>
          <w:color w:val="000000" w:themeColor="text1"/>
          <w:sz w:val="28"/>
          <w:szCs w:val="28"/>
        </w:rPr>
        <w:t xml:space="preserve">Идея устойчивого развития и практически безотходного использования мяса, включая потроха и субпродукты, нашла отражение в книге The Whole Beast: Nose to Tail Eating — «Целый зверь: </w:t>
      </w:r>
      <w:r w:rsidR="009413CE">
        <w:rPr>
          <w:rFonts w:ascii="Times New Roman" w:hAnsi="Times New Roman" w:cs="Times New Roman"/>
          <w:color w:val="000000" w:themeColor="text1"/>
          <w:sz w:val="28"/>
          <w:szCs w:val="28"/>
        </w:rPr>
        <w:t xml:space="preserve">едим </w:t>
      </w:r>
      <w:r w:rsidRPr="004D3EBA">
        <w:rPr>
          <w:rFonts w:ascii="Times New Roman" w:hAnsi="Times New Roman" w:cs="Times New Roman"/>
          <w:color w:val="000000" w:themeColor="text1"/>
          <w:sz w:val="28"/>
          <w:szCs w:val="28"/>
        </w:rPr>
        <w:t>от носа до хвоста»</w:t>
      </w:r>
      <w:r w:rsidR="00C953D6" w:rsidRPr="004D3EBA">
        <w:rPr>
          <w:rStyle w:val="ad"/>
          <w:rFonts w:ascii="Times New Roman" w:hAnsi="Times New Roman" w:cs="Times New Roman"/>
          <w:color w:val="000000" w:themeColor="text1"/>
          <w:sz w:val="28"/>
          <w:szCs w:val="28"/>
        </w:rPr>
        <w:footnoteReference w:id="97"/>
      </w:r>
      <w:r w:rsidRPr="004D3EBA">
        <w:rPr>
          <w:rFonts w:ascii="Times New Roman" w:hAnsi="Times New Roman" w:cs="Times New Roman"/>
          <w:color w:val="000000" w:themeColor="text1"/>
          <w:sz w:val="28"/>
          <w:szCs w:val="28"/>
        </w:rPr>
        <w:t>. Автора книг</w:t>
      </w:r>
      <w:proofErr w:type="gramStart"/>
      <w:r w:rsidRPr="004D3EBA">
        <w:rPr>
          <w:rFonts w:ascii="Times New Roman" w:hAnsi="Times New Roman" w:cs="Times New Roman"/>
          <w:color w:val="000000" w:themeColor="text1"/>
          <w:sz w:val="28"/>
          <w:szCs w:val="28"/>
        </w:rPr>
        <w:t>и-</w:t>
      </w:r>
      <w:proofErr w:type="gramEnd"/>
      <w:r w:rsidRPr="004D3EBA">
        <w:rPr>
          <w:rFonts w:ascii="Times New Roman" w:hAnsi="Times New Roman" w:cs="Times New Roman"/>
          <w:color w:val="000000" w:themeColor="text1"/>
          <w:sz w:val="28"/>
          <w:szCs w:val="28"/>
        </w:rPr>
        <w:t xml:space="preserve"> знаменитый шеф-повар из Великобритании</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Фергюс Хендерсон создал настоящую философию употребления в пищу всех частей животного. Популярными становятся так называемые рестораны «от мясников», в которых гостям предлагается попробовать</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тушеные петушиные головы, жареные свиные хвосты, куриные сердца, приготовленные на гриле.</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 Мадриде существует ресторан, шеф которого, Хави Эстевес,</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прославился своей кухней, основанной на субпродуктах, доведенных до совершенства</w:t>
      </w:r>
      <w:r w:rsidR="00C953D6" w:rsidRPr="004D3EBA">
        <w:rPr>
          <w:rStyle w:val="ad"/>
          <w:rFonts w:ascii="Times New Roman" w:hAnsi="Times New Roman" w:cs="Times New Roman"/>
          <w:color w:val="000000" w:themeColor="text1"/>
          <w:sz w:val="28"/>
          <w:szCs w:val="28"/>
        </w:rPr>
        <w:footnoteReference w:id="98"/>
      </w:r>
      <w:r w:rsidRPr="004D3EBA">
        <w:rPr>
          <w:rFonts w:ascii="Times New Roman" w:hAnsi="Times New Roman" w:cs="Times New Roman"/>
          <w:color w:val="000000" w:themeColor="text1"/>
          <w:sz w:val="28"/>
          <w:szCs w:val="28"/>
        </w:rPr>
        <w:t xml:space="preserve">. </w:t>
      </w:r>
      <w:r w:rsidR="00C953D6" w:rsidRPr="004D3EBA">
        <w:rPr>
          <w:rFonts w:ascii="Times New Roman" w:hAnsi="Times New Roman" w:cs="Times New Roman"/>
          <w:color w:val="000000" w:themeColor="text1"/>
          <w:sz w:val="28"/>
          <w:szCs w:val="28"/>
        </w:rPr>
        <w:t>Таким образом, можно говорить о появлении нового стиля меню: «съесть от носа до хвоста» и «от корня до листика».</w:t>
      </w:r>
    </w:p>
    <w:p w14:paraId="08DCB8F9"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«Фуд-тренд 2018 — это не ингредиент, а отношение», — итальянский шеф Массимо Боттура, чей ресторан Osteria Francescana в Модене был назван </w:t>
      </w:r>
      <w:r w:rsidRPr="004D3EBA">
        <w:rPr>
          <w:rFonts w:ascii="Times New Roman" w:hAnsi="Times New Roman" w:cs="Times New Roman"/>
          <w:color w:val="000000" w:themeColor="text1"/>
          <w:sz w:val="28"/>
          <w:szCs w:val="28"/>
        </w:rPr>
        <w:lastRenderedPageBreak/>
        <w:t>лучшим рестораном 2016 года</w:t>
      </w:r>
      <w:r w:rsidR="002C37B6" w:rsidRPr="004D3EBA">
        <w:rPr>
          <w:rStyle w:val="ad"/>
          <w:rFonts w:ascii="Times New Roman" w:hAnsi="Times New Roman" w:cs="Times New Roman"/>
          <w:color w:val="000000" w:themeColor="text1"/>
          <w:sz w:val="28"/>
          <w:szCs w:val="28"/>
        </w:rPr>
        <w:footnoteReference w:id="99"/>
      </w:r>
      <w:r w:rsidRPr="004D3EBA">
        <w:rPr>
          <w:rFonts w:ascii="Times New Roman" w:hAnsi="Times New Roman" w:cs="Times New Roman"/>
          <w:color w:val="000000" w:themeColor="text1"/>
          <w:sz w:val="28"/>
          <w:szCs w:val="28"/>
        </w:rPr>
        <w:t>.</w:t>
      </w:r>
      <w:r w:rsidR="002C37B6"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Все больше ресторанов ставят перед собо</w:t>
      </w:r>
      <w:r w:rsidR="002C37B6" w:rsidRPr="004D3EBA">
        <w:rPr>
          <w:rFonts w:ascii="Times New Roman" w:hAnsi="Times New Roman" w:cs="Times New Roman"/>
          <w:color w:val="000000" w:themeColor="text1"/>
          <w:sz w:val="28"/>
          <w:szCs w:val="28"/>
        </w:rPr>
        <w:t xml:space="preserve">й гуманитарные задачи, стремятся сделать </w:t>
      </w:r>
      <w:r w:rsidRPr="004D3EBA">
        <w:rPr>
          <w:rFonts w:ascii="Times New Roman" w:hAnsi="Times New Roman" w:cs="Times New Roman"/>
          <w:color w:val="000000" w:themeColor="text1"/>
          <w:sz w:val="28"/>
          <w:szCs w:val="28"/>
        </w:rPr>
        <w:t>еду доступнее для множества людей,</w:t>
      </w:r>
      <w:r w:rsidR="002C37B6" w:rsidRPr="004D3EBA">
        <w:rPr>
          <w:rFonts w:ascii="Times New Roman" w:hAnsi="Times New Roman" w:cs="Times New Roman"/>
          <w:color w:val="000000" w:themeColor="text1"/>
          <w:sz w:val="28"/>
          <w:szCs w:val="28"/>
        </w:rPr>
        <w:t xml:space="preserve"> тем самым решая общественные проблемы. Ш</w:t>
      </w:r>
      <w:r w:rsidRPr="004D3EBA">
        <w:rPr>
          <w:rFonts w:ascii="Times New Roman" w:hAnsi="Times New Roman" w:cs="Times New Roman"/>
          <w:color w:val="000000" w:themeColor="text1"/>
          <w:sz w:val="28"/>
          <w:szCs w:val="28"/>
        </w:rPr>
        <w:t>еф-повар приобретает статус лидера мнений и сам становится каналом продвижения ресторана. В последние годы появилось понятие «шеф-селебрити». Репутация заведения сегодня напрямую зависимость от репутации хозяина кухни. Все социальные активности повара (публичные выступления, участие в светских мероприятиях, общественные инициативы, создание и ведение аккаунтов в социальных сетях, генерация привлекательного контента, постоянное взаимодействие с подписчиками) выполняют функцию привлечения внимания к ресторану. Таким образом, образ, шеф-повар становится лицом заведения. Ассоциативная связь между шефом и рестораном делает образ заведения живым, повышает лояльность клиентов.</w:t>
      </w:r>
    </w:p>
    <w:p w14:paraId="16B0E826" w14:textId="70ECAD5B"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Такие повара влияют на аудиторию и формируют тренды. Примером превращения шеф-повара в лидера мнений и лидера отрасли можно считать</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Джеймса Тревора Оливера, широко известного как</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Джейми Оливер. </w:t>
      </w:r>
      <w:proofErr w:type="gramStart"/>
      <w:r w:rsidRPr="004D3EBA">
        <w:rPr>
          <w:rFonts w:ascii="Times New Roman" w:hAnsi="Times New Roman" w:cs="Times New Roman"/>
          <w:color w:val="000000" w:themeColor="text1"/>
          <w:sz w:val="28"/>
          <w:szCs w:val="28"/>
        </w:rPr>
        <w:t>Английский повар, автор книг по кулинарии</w:t>
      </w:r>
      <w:r w:rsidR="002C37B6" w:rsidRPr="004D3EBA">
        <w:rPr>
          <w:rFonts w:ascii="Times New Roman" w:hAnsi="Times New Roman" w:cs="Times New Roman"/>
          <w:color w:val="000000" w:themeColor="text1"/>
          <w:sz w:val="28"/>
          <w:szCs w:val="28"/>
        </w:rPr>
        <w:t xml:space="preserve"> («Министерство питания.</w:t>
      </w:r>
      <w:proofErr w:type="gramEnd"/>
      <w:r w:rsidR="002C37B6" w:rsidRPr="004D3EBA">
        <w:rPr>
          <w:rFonts w:ascii="Times New Roman" w:hAnsi="Times New Roman" w:cs="Times New Roman"/>
          <w:color w:val="000000" w:themeColor="text1"/>
          <w:sz w:val="28"/>
          <w:szCs w:val="28"/>
        </w:rPr>
        <w:t xml:space="preserve"> </w:t>
      </w:r>
      <w:proofErr w:type="gramStart"/>
      <w:r w:rsidR="002C37B6" w:rsidRPr="004D3EBA">
        <w:rPr>
          <w:rFonts w:ascii="Times New Roman" w:hAnsi="Times New Roman" w:cs="Times New Roman"/>
          <w:color w:val="000000" w:themeColor="text1"/>
          <w:sz w:val="28"/>
          <w:szCs w:val="28"/>
        </w:rPr>
        <w:t xml:space="preserve">Любого можно научить готовить за 24 часа», «Душевная еда», серия книг «Выбор Джейми Оливера», «Через кухню к лучшей жизни»), </w:t>
      </w:r>
      <w:r w:rsidRPr="004D3EBA">
        <w:rPr>
          <w:rFonts w:ascii="Times New Roman" w:hAnsi="Times New Roman" w:cs="Times New Roman"/>
          <w:color w:val="000000" w:themeColor="text1"/>
          <w:sz w:val="28"/>
          <w:szCs w:val="28"/>
        </w:rPr>
        <w:t>ресторатор, телеведущий, популяризатор домашней кухни и здоровой пищи.</w:t>
      </w:r>
      <w:proofErr w:type="gramEnd"/>
      <w:r w:rsidRPr="004D3EBA">
        <w:rPr>
          <w:rFonts w:ascii="Times New Roman" w:hAnsi="Times New Roman" w:cs="Times New Roman"/>
          <w:color w:val="000000" w:themeColor="text1"/>
          <w:sz w:val="28"/>
          <w:szCs w:val="28"/>
        </w:rPr>
        <w:t xml:space="preserve"> Он давно вышел за рамки своей профессиональной деятельности, доказал</w:t>
      </w:r>
      <w:r w:rsidR="009413CE">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что миссия повара не заканчивается приготовлением блюд.</w:t>
      </w:r>
    </w:p>
    <w:p w14:paraId="1BC6BC6B" w14:textId="42C367BB"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Первый благотворительный проект Оливера - рестораны «Fifteen»</w:t>
      </w:r>
      <w:r w:rsidR="002C37B6" w:rsidRPr="004D3EBA">
        <w:rPr>
          <w:rStyle w:val="ad"/>
          <w:rFonts w:ascii="Times New Roman" w:hAnsi="Times New Roman" w:cs="Times New Roman"/>
          <w:color w:val="000000" w:themeColor="text1"/>
          <w:sz w:val="28"/>
          <w:szCs w:val="28"/>
        </w:rPr>
        <w:footnoteReference w:id="100"/>
      </w:r>
      <w:r w:rsidRPr="004D3EBA">
        <w:rPr>
          <w:rFonts w:ascii="Times New Roman" w:hAnsi="Times New Roman" w:cs="Times New Roman"/>
          <w:color w:val="000000" w:themeColor="text1"/>
          <w:sz w:val="28"/>
          <w:szCs w:val="28"/>
        </w:rPr>
        <w:t xml:space="preserve"> в Лондоне, Амстердаме, в Корнуолле и Мельбурне. Сотрудники ресторанов - молодые люди без профессионального образования и кулинарных навыков. </w:t>
      </w:r>
      <w:r w:rsidRPr="004D3EBA">
        <w:rPr>
          <w:rFonts w:ascii="Times New Roman" w:hAnsi="Times New Roman" w:cs="Times New Roman"/>
          <w:color w:val="000000" w:themeColor="text1"/>
          <w:sz w:val="28"/>
          <w:szCs w:val="28"/>
        </w:rPr>
        <w:lastRenderedPageBreak/>
        <w:t>Персонал состоял из людей</w:t>
      </w:r>
      <w:r w:rsidR="009413CE">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находящихся в тяжелой жизненной ситуа</w:t>
      </w:r>
      <w:r w:rsidR="004D3EBA">
        <w:rPr>
          <w:rFonts w:ascii="Times New Roman" w:hAnsi="Times New Roman" w:cs="Times New Roman"/>
          <w:color w:val="000000" w:themeColor="text1"/>
          <w:sz w:val="28"/>
          <w:szCs w:val="28"/>
        </w:rPr>
        <w:t>ции: трудные подростки, судимые</w:t>
      </w:r>
      <w:r w:rsidRPr="004D3EBA">
        <w:rPr>
          <w:rFonts w:ascii="Times New Roman" w:hAnsi="Times New Roman" w:cs="Times New Roman"/>
          <w:color w:val="000000" w:themeColor="text1"/>
          <w:sz w:val="28"/>
          <w:szCs w:val="28"/>
        </w:rPr>
        <w:t>.</w:t>
      </w:r>
    </w:p>
    <w:p w14:paraId="32371AB5" w14:textId="521328B8" w:rsidR="00B376EA"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Затем Джейми Оливер стал иниц</w:t>
      </w:r>
      <w:r w:rsidR="002C37B6" w:rsidRPr="004D3EBA">
        <w:rPr>
          <w:rFonts w:ascii="Times New Roman" w:hAnsi="Times New Roman" w:cs="Times New Roman"/>
          <w:color w:val="000000" w:themeColor="text1"/>
          <w:sz w:val="28"/>
          <w:szCs w:val="28"/>
        </w:rPr>
        <w:t>иатором кампании под названием «Накорми меня лучше»</w:t>
      </w:r>
      <w:r w:rsidR="002C37B6" w:rsidRPr="004D3EBA">
        <w:rPr>
          <w:rStyle w:val="ad"/>
          <w:rFonts w:ascii="Times New Roman" w:hAnsi="Times New Roman" w:cs="Times New Roman"/>
          <w:color w:val="000000" w:themeColor="text1"/>
          <w:sz w:val="28"/>
          <w:szCs w:val="28"/>
        </w:rPr>
        <w:footnoteReference w:id="101"/>
      </w:r>
      <w:r w:rsidRPr="004D3EBA">
        <w:rPr>
          <w:rFonts w:ascii="Times New Roman" w:hAnsi="Times New Roman" w:cs="Times New Roman"/>
          <w:color w:val="000000" w:themeColor="text1"/>
          <w:sz w:val="28"/>
          <w:szCs w:val="28"/>
        </w:rPr>
        <w:t>. Цель проекта: изменение привычек питания британских школьников, развитие культуры потребления здоровой пищи. Результатом деятельности Оливера стала поддержка правительства Англии в решени</w:t>
      </w:r>
      <w:r w:rsidR="009413CE">
        <w:rPr>
          <w:rFonts w:ascii="Times New Roman" w:hAnsi="Times New Roman" w:cs="Times New Roman"/>
          <w:color w:val="000000" w:themeColor="text1"/>
          <w:sz w:val="28"/>
          <w:szCs w:val="28"/>
        </w:rPr>
        <w:t>и</w:t>
      </w:r>
      <w:r w:rsidRPr="004D3EBA">
        <w:rPr>
          <w:rFonts w:ascii="Times New Roman" w:hAnsi="Times New Roman" w:cs="Times New Roman"/>
          <w:color w:val="000000" w:themeColor="text1"/>
          <w:sz w:val="28"/>
          <w:szCs w:val="28"/>
        </w:rPr>
        <w:t xml:space="preserve"> данного вопроса и изменение в системе школьного питания.</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 Джеймс Оливер стал заниматься политикой, чтобы пропагандировать здоровое питание. Оливер был награжден Орденом Британской империи за вклад в общественное питание, почётной стипендией за борьбу с детским ожирением и пропаганду здорового питания и принят в члены Королевского колледжа врачей общей практики.</w:t>
      </w:r>
      <w:r w:rsidR="002C37B6"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На данный момент Джейми Оливер предлагает ввести налог на сахар.</w:t>
      </w:r>
      <w:r w:rsidR="00B376EA" w:rsidRPr="004D3EBA">
        <w:rPr>
          <w:rStyle w:val="ad"/>
          <w:rFonts w:ascii="Times New Roman" w:hAnsi="Times New Roman" w:cs="Times New Roman"/>
          <w:color w:val="000000" w:themeColor="text1"/>
          <w:sz w:val="28"/>
          <w:szCs w:val="28"/>
        </w:rPr>
        <w:footnoteReference w:id="102"/>
      </w:r>
      <w:r w:rsidR="00314A45">
        <w:rPr>
          <w:rFonts w:ascii="Times New Roman" w:hAnsi="Times New Roman" w:cs="Times New Roman"/>
          <w:color w:val="000000" w:themeColor="text1"/>
          <w:sz w:val="28"/>
          <w:szCs w:val="28"/>
        </w:rPr>
        <w:t xml:space="preserve"> </w:t>
      </w:r>
    </w:p>
    <w:p w14:paraId="07085053" w14:textId="77777777" w:rsidR="00605B3B"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Тем не менее, можно наблюдать усиление развития</w:t>
      </w:r>
      <w:r w:rsidR="00314A45">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lang w:val="en-GB"/>
        </w:rPr>
        <w:t>fast</w:t>
      </w:r>
      <w:r w:rsidR="000B2E84" w:rsidRPr="004D3EBA">
        <w:rPr>
          <w:rFonts w:ascii="Times New Roman" w:hAnsi="Times New Roman" w:cs="Times New Roman"/>
          <w:color w:val="000000" w:themeColor="text1"/>
          <w:sz w:val="28"/>
          <w:szCs w:val="28"/>
        </w:rPr>
        <w:t>-</w:t>
      </w:r>
      <w:r w:rsidR="000B2E84" w:rsidRPr="004D3EBA">
        <w:rPr>
          <w:rFonts w:ascii="Times New Roman" w:hAnsi="Times New Roman" w:cs="Times New Roman"/>
          <w:color w:val="000000" w:themeColor="text1"/>
          <w:sz w:val="28"/>
          <w:szCs w:val="28"/>
          <w:lang w:val="en-GB"/>
        </w:rPr>
        <w:t>food</w:t>
      </w:r>
      <w:r w:rsidR="000B2E84" w:rsidRPr="004D3EBA">
        <w:rPr>
          <w:rFonts w:ascii="Times New Roman" w:hAnsi="Times New Roman" w:cs="Times New Roman"/>
          <w:color w:val="000000" w:themeColor="text1"/>
          <w:sz w:val="28"/>
          <w:szCs w:val="28"/>
        </w:rPr>
        <w:t xml:space="preserve"> </w:t>
      </w:r>
      <w:r w:rsidR="00B376EA" w:rsidRPr="004D3EBA">
        <w:rPr>
          <w:rFonts w:ascii="Times New Roman" w:hAnsi="Times New Roman" w:cs="Times New Roman"/>
          <w:color w:val="000000" w:themeColor="text1"/>
          <w:sz w:val="28"/>
          <w:szCs w:val="28"/>
        </w:rPr>
        <w:t xml:space="preserve">рынка. </w:t>
      </w:r>
      <w:r w:rsidR="000B2E84" w:rsidRPr="004D3EBA">
        <w:rPr>
          <w:rFonts w:ascii="Times New Roman" w:hAnsi="Times New Roman" w:cs="Times New Roman"/>
          <w:color w:val="000000" w:themeColor="text1"/>
          <w:sz w:val="28"/>
          <w:szCs w:val="28"/>
        </w:rPr>
        <w:t xml:space="preserve">Мировой рынок продуктов быстрого питания достигнет 690,80 млрд. Долл. США в 2022 году. </w:t>
      </w:r>
      <w:proofErr w:type="gramStart"/>
      <w:r w:rsidR="000B2E84" w:rsidRPr="004D3EBA">
        <w:rPr>
          <w:rFonts w:ascii="Times New Roman" w:hAnsi="Times New Roman" w:cs="Times New Roman"/>
          <w:color w:val="000000" w:themeColor="text1"/>
          <w:sz w:val="28"/>
          <w:szCs w:val="28"/>
        </w:rPr>
        <w:t>Согласно исследованиям</w:t>
      </w:r>
      <w:r w:rsidR="00314A45">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lang w:val="en-GB"/>
        </w:rPr>
        <w:t>Zion</w:t>
      </w:r>
      <w:r w:rsidR="000B2E84" w:rsidRPr="004D3EBA">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lang w:val="en-GB"/>
        </w:rPr>
        <w:t>Market</w:t>
      </w:r>
      <w:r w:rsidR="000B2E84" w:rsidRPr="004D3EBA">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lang w:val="en-GB"/>
        </w:rPr>
        <w:t>Research</w:t>
      </w:r>
      <w:r w:rsidR="0025105E" w:rsidRPr="004D3EBA">
        <w:rPr>
          <w:rFonts w:ascii="Times New Roman" w:hAnsi="Times New Roman" w:cs="Times New Roman"/>
          <w:color w:val="000000" w:themeColor="text1"/>
          <w:sz w:val="28"/>
          <w:szCs w:val="28"/>
        </w:rPr>
        <w:t xml:space="preserve">, </w:t>
      </w:r>
      <w:r w:rsidR="00C73EC5" w:rsidRPr="004D3EBA">
        <w:rPr>
          <w:rFonts w:ascii="Times New Roman" w:hAnsi="Times New Roman" w:cs="Times New Roman"/>
          <w:color w:val="000000" w:themeColor="text1"/>
          <w:sz w:val="28"/>
          <w:szCs w:val="28"/>
        </w:rPr>
        <w:t xml:space="preserve">мировой рынок ресторанов быстрого </w:t>
      </w:r>
      <w:r w:rsidR="000B2E84" w:rsidRPr="004D3EBA">
        <w:rPr>
          <w:rFonts w:ascii="Times New Roman" w:hAnsi="Times New Roman" w:cs="Times New Roman"/>
          <w:color w:val="000000" w:themeColor="text1"/>
          <w:sz w:val="28"/>
          <w:szCs w:val="28"/>
        </w:rPr>
        <w:t>питания оценивал</w:t>
      </w:r>
      <w:r w:rsidR="00C73EC5" w:rsidRPr="004D3EBA">
        <w:rPr>
          <w:rFonts w:ascii="Times New Roman" w:hAnsi="Times New Roman" w:cs="Times New Roman"/>
          <w:color w:val="000000" w:themeColor="text1"/>
          <w:sz w:val="28"/>
          <w:szCs w:val="28"/>
        </w:rPr>
        <w:t>ся в более чем 539,63 млрд. долларов</w:t>
      </w:r>
      <w:r w:rsidR="000B2E84" w:rsidRPr="004D3EBA">
        <w:rPr>
          <w:rFonts w:ascii="Times New Roman" w:hAnsi="Times New Roman" w:cs="Times New Roman"/>
          <w:color w:val="000000" w:themeColor="text1"/>
          <w:sz w:val="28"/>
          <w:szCs w:val="28"/>
        </w:rPr>
        <w:t xml:space="preserve"> США в 2016 году, ожидается, что он достигнет</w:t>
      </w:r>
      <w:r w:rsidR="00314A45">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rPr>
        <w:t>690,80 млрд. долларов</w:t>
      </w:r>
      <w:r w:rsidR="00314A45">
        <w:rPr>
          <w:rFonts w:ascii="Times New Roman" w:hAnsi="Times New Roman" w:cs="Times New Roman"/>
          <w:color w:val="000000" w:themeColor="text1"/>
          <w:sz w:val="28"/>
          <w:szCs w:val="28"/>
        </w:rPr>
        <w:t xml:space="preserve"> </w:t>
      </w:r>
      <w:r w:rsidR="000B2E84" w:rsidRPr="004D3EBA">
        <w:rPr>
          <w:rFonts w:ascii="Times New Roman" w:hAnsi="Times New Roman" w:cs="Times New Roman"/>
          <w:color w:val="000000" w:themeColor="text1"/>
          <w:sz w:val="28"/>
          <w:szCs w:val="28"/>
        </w:rPr>
        <w:t>США в 2022 году</w:t>
      </w:r>
      <w:r w:rsidR="000B2E84" w:rsidRPr="004D3EBA">
        <w:rPr>
          <w:rStyle w:val="ad"/>
          <w:rFonts w:ascii="Times New Roman" w:hAnsi="Times New Roman" w:cs="Times New Roman"/>
          <w:color w:val="000000" w:themeColor="text1"/>
          <w:sz w:val="28"/>
          <w:szCs w:val="28"/>
        </w:rPr>
        <w:footnoteReference w:id="103"/>
      </w:r>
      <w:r w:rsidR="000B2E84"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Возрастает спрос на возможность поесть вкусно, дешево и быстро при этом не навредить фигуре и получить удовольствие </w:t>
      </w:r>
      <w:r w:rsidR="00605B3B" w:rsidRPr="004D3EBA">
        <w:rPr>
          <w:rFonts w:ascii="Times New Roman" w:hAnsi="Times New Roman" w:cs="Times New Roman"/>
          <w:color w:val="000000" w:themeColor="text1"/>
          <w:sz w:val="28"/>
          <w:szCs w:val="28"/>
        </w:rPr>
        <w:t>от атмосферы внутри заведения.</w:t>
      </w:r>
      <w:proofErr w:type="gramEnd"/>
      <w:r w:rsidR="00605B3B"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Бургеры и роллы появляются теперь не только в точках фаст-фуда, но и в ресторанах высокого ценового сегмента.</w:t>
      </w:r>
    </w:p>
    <w:p w14:paraId="64FE26F7" w14:textId="28C88AFE"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Закономерным результатом смешения форматов</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является появлен</w:t>
      </w:r>
      <w:r w:rsidR="00160CCC">
        <w:rPr>
          <w:rFonts w:ascii="Times New Roman" w:hAnsi="Times New Roman" w:cs="Times New Roman"/>
          <w:color w:val="000000" w:themeColor="text1"/>
          <w:sz w:val="28"/>
          <w:szCs w:val="28"/>
        </w:rPr>
        <w:t xml:space="preserve">ие новой ниши: </w:t>
      </w:r>
      <w:proofErr w:type="gramStart"/>
      <w:r w:rsidR="00160CCC">
        <w:rPr>
          <w:rFonts w:ascii="Times New Roman" w:hAnsi="Times New Roman" w:cs="Times New Roman"/>
          <w:color w:val="000000" w:themeColor="text1"/>
          <w:sz w:val="28"/>
          <w:szCs w:val="28"/>
        </w:rPr>
        <w:t>премиальный</w:t>
      </w:r>
      <w:proofErr w:type="gramEnd"/>
      <w:r w:rsidR="00160CCC">
        <w:rPr>
          <w:rFonts w:ascii="Times New Roman" w:hAnsi="Times New Roman" w:cs="Times New Roman"/>
          <w:color w:val="000000" w:themeColor="text1"/>
          <w:sz w:val="28"/>
          <w:szCs w:val="28"/>
        </w:rPr>
        <w:t xml:space="preserve"> фаст-</w:t>
      </w:r>
      <w:r w:rsidRPr="004D3EBA">
        <w:rPr>
          <w:rFonts w:ascii="Times New Roman" w:hAnsi="Times New Roman" w:cs="Times New Roman"/>
          <w:color w:val="000000" w:themeColor="text1"/>
          <w:sz w:val="28"/>
          <w:szCs w:val="28"/>
        </w:rPr>
        <w:t xml:space="preserve">фуд или (fast casual). </w:t>
      </w:r>
      <w:r w:rsidR="00B376EA" w:rsidRPr="004D3EBA">
        <w:rPr>
          <w:rFonts w:ascii="Times New Roman" w:hAnsi="Times New Roman" w:cs="Times New Roman"/>
          <w:color w:val="000000" w:themeColor="text1"/>
          <w:sz w:val="28"/>
          <w:szCs w:val="28"/>
        </w:rPr>
        <w:t xml:space="preserve">«Сейчас fast casual обходит по темпам роста все сегменты: так, в 2014 году его рост составил 10,5% по сравнению с предыдущим годом, в то время как fast food </w:t>
      </w:r>
      <w:r w:rsidR="00B245C5">
        <w:rPr>
          <w:rFonts w:ascii="Times New Roman" w:hAnsi="Times New Roman" w:cs="Times New Roman"/>
          <w:color w:val="000000" w:themeColor="text1"/>
          <w:sz w:val="28"/>
          <w:szCs w:val="28"/>
        </w:rPr>
        <w:t>— только 6,1%</w:t>
      </w:r>
      <w:r w:rsidR="00B376EA" w:rsidRPr="004D3EBA">
        <w:rPr>
          <w:rFonts w:ascii="Times New Roman" w:hAnsi="Times New Roman" w:cs="Times New Roman"/>
          <w:color w:val="000000" w:themeColor="text1"/>
          <w:sz w:val="28"/>
          <w:szCs w:val="28"/>
        </w:rPr>
        <w:t>»</w:t>
      </w:r>
      <w:r w:rsidR="00B245C5" w:rsidRPr="00B245C5">
        <w:rPr>
          <w:rFonts w:ascii="Times New Roman" w:hAnsi="Times New Roman" w:cs="Times New Roman"/>
          <w:color w:val="000000" w:themeColor="text1"/>
          <w:sz w:val="28"/>
          <w:szCs w:val="28"/>
        </w:rPr>
        <w:t>.</w:t>
      </w:r>
      <w:r w:rsidR="00B376EA" w:rsidRPr="004D3EBA">
        <w:rPr>
          <w:rStyle w:val="ad"/>
          <w:rFonts w:ascii="Times New Roman" w:hAnsi="Times New Roman" w:cs="Times New Roman"/>
          <w:color w:val="000000" w:themeColor="text1"/>
          <w:sz w:val="28"/>
          <w:szCs w:val="28"/>
        </w:rPr>
        <w:footnoteReference w:id="104"/>
      </w:r>
      <w:r w:rsidRPr="004D3EBA">
        <w:rPr>
          <w:rFonts w:ascii="Times New Roman" w:hAnsi="Times New Roman" w:cs="Times New Roman"/>
          <w:color w:val="000000" w:themeColor="text1"/>
          <w:sz w:val="28"/>
          <w:szCs w:val="28"/>
        </w:rPr>
        <w:t>Мировые звезды кулинарии предлагают гостям здоровую версию фаст-фуда: натуральные ингредиенты, пониженное количество калорий. Некоторые шефы применяют авторскую интерпретацию. Таким образом, новый формат – это ответ на возникновение иной потребительской системы ценностей, удовлетворяющий высокие требования к каче</w:t>
      </w:r>
      <w:r w:rsidR="006D5BD3" w:rsidRPr="004D3EBA">
        <w:rPr>
          <w:rFonts w:ascii="Times New Roman" w:hAnsi="Times New Roman" w:cs="Times New Roman"/>
          <w:color w:val="000000" w:themeColor="text1"/>
          <w:sz w:val="28"/>
          <w:szCs w:val="28"/>
        </w:rPr>
        <w:t>ству еды и усл</w:t>
      </w:r>
      <w:r w:rsidR="00B376EA" w:rsidRPr="004D3EBA">
        <w:rPr>
          <w:rFonts w:ascii="Times New Roman" w:hAnsi="Times New Roman" w:cs="Times New Roman"/>
          <w:color w:val="000000" w:themeColor="text1"/>
          <w:sz w:val="28"/>
          <w:szCs w:val="28"/>
        </w:rPr>
        <w:t>овиям заведения. «</w:t>
      </w:r>
      <w:r w:rsidRPr="004D3EBA">
        <w:rPr>
          <w:rFonts w:ascii="Times New Roman" w:hAnsi="Times New Roman" w:cs="Times New Roman"/>
          <w:color w:val="000000" w:themeColor="text1"/>
          <w:sz w:val="28"/>
          <w:szCs w:val="28"/>
        </w:rPr>
        <w:t xml:space="preserve">Fast casual –аутлеты высокого ценового сегмента ресторанного рынка, </w:t>
      </w:r>
      <w:proofErr w:type="gramStart"/>
      <w:r w:rsidRPr="004D3EBA">
        <w:rPr>
          <w:rFonts w:ascii="Times New Roman" w:hAnsi="Times New Roman" w:cs="Times New Roman"/>
          <w:color w:val="000000" w:themeColor="text1"/>
          <w:sz w:val="28"/>
          <w:szCs w:val="28"/>
        </w:rPr>
        <w:t>возникшие</w:t>
      </w:r>
      <w:proofErr w:type="gramEnd"/>
      <w:r w:rsidRPr="004D3EBA">
        <w:rPr>
          <w:rFonts w:ascii="Times New Roman" w:hAnsi="Times New Roman" w:cs="Times New Roman"/>
          <w:color w:val="000000" w:themeColor="text1"/>
          <w:sz w:val="28"/>
          <w:szCs w:val="28"/>
        </w:rPr>
        <w:t xml:space="preserve"> под влиянием кризиса. Пример – сеть бургерных «Far</w:t>
      </w:r>
      <w:proofErr w:type="gramStart"/>
      <w:r w:rsidRPr="004D3EBA">
        <w:rPr>
          <w:rFonts w:ascii="Times New Roman" w:hAnsi="Times New Roman" w:cs="Times New Roman"/>
          <w:color w:val="000000" w:themeColor="text1"/>
          <w:sz w:val="28"/>
          <w:szCs w:val="28"/>
        </w:rPr>
        <w:t>ш</w:t>
      </w:r>
      <w:proofErr w:type="gramEnd"/>
      <w:r w:rsidRPr="004D3EBA">
        <w:rPr>
          <w:rFonts w:ascii="Times New Roman" w:hAnsi="Times New Roman" w:cs="Times New Roman"/>
          <w:color w:val="000000" w:themeColor="text1"/>
          <w:sz w:val="28"/>
          <w:szCs w:val="28"/>
        </w:rPr>
        <w:t>» Аркадия Новикова в Москве и Санкт-Петербурге. «Мокко бургер» от</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холдинга Ginza Project в Санкт-Петербурге</w:t>
      </w:r>
      <w:r w:rsidR="00B376EA"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w:t>
      </w:r>
      <w:r w:rsidR="00B376EA" w:rsidRPr="004D3EBA">
        <w:rPr>
          <w:rStyle w:val="ad"/>
          <w:rFonts w:ascii="Times New Roman" w:hAnsi="Times New Roman" w:cs="Times New Roman"/>
          <w:color w:val="000000" w:themeColor="text1"/>
          <w:sz w:val="28"/>
          <w:szCs w:val="28"/>
        </w:rPr>
        <w:footnoteReference w:id="105"/>
      </w:r>
      <w:r w:rsidR="00B376EA" w:rsidRPr="004D3EBA">
        <w:rPr>
          <w:color w:val="000000" w:themeColor="text1"/>
        </w:rPr>
        <w:t xml:space="preserve"> </w:t>
      </w:r>
      <w:r w:rsidR="00B376EA" w:rsidRPr="004D3EBA">
        <w:rPr>
          <w:rFonts w:ascii="Times New Roman" w:hAnsi="Times New Roman" w:cs="Times New Roman"/>
          <w:color w:val="000000" w:themeColor="text1"/>
          <w:sz w:val="28"/>
          <w:szCs w:val="28"/>
        </w:rPr>
        <w:t>Клиент fast casual – повзрослевший клиент McDonald’s. Успешный молодой человек (25-40 лет), ведущий активный образ жизни, у него нет времени на посещение классического ресторана, где придётся потратить время на ожидание заказа.</w:t>
      </w:r>
    </w:p>
    <w:p w14:paraId="0529AF05" w14:textId="77777777" w:rsidR="00B376EA" w:rsidRPr="004D3EBA" w:rsidRDefault="00B376E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Таким образом, Fast casual позволяет ресторанным холдингам среднего и высокого ценового сегмента адаптироваться к новым условиям рынка. Понижая средний чек, качественно новый формат</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решает проблему «перетекания» целевой аудитории в рестораны более низкого сегмента.</w:t>
      </w:r>
    </w:p>
    <w:p w14:paraId="2B2C0BC3" w14:textId="77777777" w:rsidR="00605B3B" w:rsidRPr="004D3EBA" w:rsidRDefault="00FC2D3C" w:rsidP="00597E93">
      <w:pPr>
        <w:shd w:val="clear" w:color="auto" w:fill="FFFFFF"/>
        <w:spacing w:after="0"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Можно считать, что ключевой тенденцией ресторанного бизнеса является стремление рестораторов создать</w:t>
      </w:r>
      <w:r w:rsidR="00E4546E" w:rsidRPr="004D3EBA">
        <w:rPr>
          <w:rFonts w:ascii="Times New Roman" w:eastAsia="Times New Roman" w:hAnsi="Times New Roman" w:cs="Times New Roman"/>
          <w:color w:val="000000" w:themeColor="text1"/>
          <w:sz w:val="28"/>
          <w:szCs w:val="28"/>
          <w:lang w:eastAsia="ru-RU"/>
        </w:rPr>
        <w:t xml:space="preserve"> заведения для всех социальных слоев </w:t>
      </w:r>
      <w:r w:rsidRPr="004D3EBA">
        <w:rPr>
          <w:rFonts w:ascii="Times New Roman" w:eastAsia="Times New Roman" w:hAnsi="Times New Roman" w:cs="Times New Roman"/>
          <w:color w:val="000000" w:themeColor="text1"/>
          <w:sz w:val="28"/>
          <w:szCs w:val="28"/>
          <w:lang w:eastAsia="ru-RU"/>
        </w:rPr>
        <w:t>населения. Владельцы ресторанов любого уровня стараются стать ближе к клиентам во время кризиса, при этом максимально удовлетворить их потребности.</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Этот факт подразумевает запуск не только премиальных проектов, но и открытие демократичных</w:t>
      </w:r>
      <w:r w:rsidR="00597E93">
        <w:rPr>
          <w:rFonts w:ascii="Times New Roman" w:eastAsia="Times New Roman" w:hAnsi="Times New Roman" w:cs="Times New Roman"/>
          <w:color w:val="000000" w:themeColor="text1"/>
          <w:sz w:val="28"/>
          <w:szCs w:val="28"/>
          <w:lang w:eastAsia="ru-RU"/>
        </w:rPr>
        <w:t xml:space="preserve"> заведений с доступными ценами.</w:t>
      </w:r>
    </w:p>
    <w:p w14:paraId="53CC137A"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lastRenderedPageBreak/>
        <w:t xml:space="preserve">Одновременно с ростом популярности фаст-фуда набирает обороты тенденция полного отказа от быстрой еды. </w:t>
      </w:r>
      <w:r w:rsidR="00887323" w:rsidRPr="004D3EBA">
        <w:rPr>
          <w:rFonts w:ascii="Times New Roman" w:hAnsi="Times New Roman" w:cs="Times New Roman"/>
          <w:color w:val="000000" w:themeColor="text1"/>
          <w:sz w:val="28"/>
          <w:szCs w:val="28"/>
        </w:rPr>
        <w:t>«Британское Бюро по пищевым стандартам (FSA) впервые опубликовало официальное определение многогранного понятия «джанк-фуд». «Джанк» (junk) по-английски означает «мусор». «Джанк-фуд», соответственно, еда, которой самое место на свалке, а не в желудке потребителя.</w:t>
      </w:r>
      <w:r w:rsidRPr="004D3EBA">
        <w:rPr>
          <w:rFonts w:ascii="Times New Roman" w:hAnsi="Times New Roman" w:cs="Times New Roman"/>
          <w:color w:val="000000" w:themeColor="text1"/>
          <w:sz w:val="28"/>
          <w:szCs w:val="28"/>
        </w:rPr>
        <w:t xml:space="preserve"> Тем не менее, фаст-фуд можно считать самым гибким сегментом ресторанного бизнеса, и в стремлении адаптироваться к новым условиям он находит компромиссные решения.</w:t>
      </w:r>
      <w:r w:rsidR="003A1F02" w:rsidRPr="004D3EBA">
        <w:rPr>
          <w:rFonts w:ascii="Times New Roman" w:hAnsi="Times New Roman" w:cs="Times New Roman"/>
          <w:color w:val="000000" w:themeColor="text1"/>
          <w:sz w:val="28"/>
          <w:szCs w:val="28"/>
        </w:rPr>
        <w:t xml:space="preserve"> Р</w:t>
      </w:r>
      <w:r w:rsidRPr="004D3EBA">
        <w:rPr>
          <w:rFonts w:ascii="Times New Roman" w:hAnsi="Times New Roman" w:cs="Times New Roman"/>
          <w:color w:val="000000" w:themeColor="text1"/>
          <w:sz w:val="28"/>
          <w:szCs w:val="28"/>
        </w:rPr>
        <w:t>еакция на моду на вегетарианство заключается в пересмотре всех ингредиентов фаст-фуда</w:t>
      </w:r>
      <w:r w:rsidR="00605B3B" w:rsidRPr="004D3EBA">
        <w:rPr>
          <w:rFonts w:ascii="Times New Roman" w:hAnsi="Times New Roman" w:cs="Times New Roman"/>
          <w:color w:val="000000" w:themeColor="text1"/>
          <w:sz w:val="28"/>
          <w:szCs w:val="28"/>
        </w:rPr>
        <w:t xml:space="preserve">, </w:t>
      </w:r>
      <w:r w:rsidR="006D5BD3" w:rsidRPr="004D3EBA">
        <w:rPr>
          <w:rFonts w:ascii="Times New Roman" w:hAnsi="Times New Roman" w:cs="Times New Roman"/>
          <w:color w:val="000000" w:themeColor="text1"/>
          <w:sz w:val="28"/>
          <w:szCs w:val="28"/>
        </w:rPr>
        <w:t xml:space="preserve">замене мясных компонентов </w:t>
      </w:r>
      <w:proofErr w:type="gramStart"/>
      <w:r w:rsidR="006D5BD3" w:rsidRPr="004D3EBA">
        <w:rPr>
          <w:rFonts w:ascii="Times New Roman" w:hAnsi="Times New Roman" w:cs="Times New Roman"/>
          <w:color w:val="000000" w:themeColor="text1"/>
          <w:sz w:val="28"/>
          <w:szCs w:val="28"/>
        </w:rPr>
        <w:t>растительными</w:t>
      </w:r>
      <w:proofErr w:type="gramEnd"/>
      <w:r w:rsidR="006D5BD3" w:rsidRPr="004D3EBA">
        <w:rPr>
          <w:rFonts w:ascii="Times New Roman" w:hAnsi="Times New Roman" w:cs="Times New Roman"/>
          <w:color w:val="000000" w:themeColor="text1"/>
          <w:sz w:val="28"/>
          <w:szCs w:val="28"/>
        </w:rPr>
        <w:t>, снижением калорийности блюд</w:t>
      </w:r>
      <w:r w:rsidR="003A1F02" w:rsidRPr="004D3EBA">
        <w:rPr>
          <w:rFonts w:ascii="Times New Roman" w:hAnsi="Times New Roman" w:cs="Times New Roman"/>
          <w:color w:val="000000" w:themeColor="text1"/>
          <w:sz w:val="28"/>
          <w:szCs w:val="28"/>
        </w:rPr>
        <w:t>. «Билл Гейтс, например, инвестирует в проект производства гамбургеров без мяса, обладающих мясным вкусом».</w:t>
      </w:r>
      <w:r w:rsidR="003A1F02" w:rsidRPr="004D3EBA">
        <w:rPr>
          <w:rStyle w:val="ad"/>
          <w:rFonts w:ascii="Times New Roman" w:hAnsi="Times New Roman" w:cs="Times New Roman"/>
          <w:color w:val="000000" w:themeColor="text1"/>
          <w:sz w:val="28"/>
          <w:szCs w:val="28"/>
        </w:rPr>
        <w:footnoteReference w:id="106"/>
      </w:r>
      <w:r w:rsidR="003A1F02" w:rsidRPr="004D3EBA">
        <w:rPr>
          <w:rFonts w:ascii="Times New Roman" w:hAnsi="Times New Roman" w:cs="Times New Roman"/>
          <w:color w:val="000000" w:themeColor="text1"/>
          <w:sz w:val="28"/>
          <w:szCs w:val="28"/>
        </w:rPr>
        <w:t xml:space="preserve"> Наличие серьезных инвесторов и появление заведений такого рода можно считать свидетельством перспективности направления здорового фаст-фуда.</w:t>
      </w:r>
    </w:p>
    <w:p w14:paraId="57140EC7" w14:textId="46EC07C7" w:rsidR="00FC2D3C" w:rsidRPr="004D3EBA" w:rsidRDefault="006D5BD3"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Новшеством для ресторанного бизнеса </w:t>
      </w:r>
      <w:r w:rsidR="00FC2D3C" w:rsidRPr="004D3EBA">
        <w:rPr>
          <w:rFonts w:ascii="Times New Roman" w:hAnsi="Times New Roman" w:cs="Times New Roman"/>
          <w:color w:val="000000" w:themeColor="text1"/>
          <w:sz w:val="28"/>
          <w:szCs w:val="28"/>
        </w:rPr>
        <w:t xml:space="preserve">становится </w:t>
      </w:r>
      <w:r w:rsidRPr="004D3EBA">
        <w:rPr>
          <w:rFonts w:ascii="Times New Roman" w:hAnsi="Times New Roman" w:cs="Times New Roman"/>
          <w:color w:val="000000" w:themeColor="text1"/>
          <w:sz w:val="28"/>
          <w:szCs w:val="28"/>
        </w:rPr>
        <w:t xml:space="preserve">формат </w:t>
      </w:r>
      <w:r w:rsidR="003A1F02" w:rsidRPr="004D3EBA">
        <w:rPr>
          <w:rFonts w:ascii="Times New Roman" w:hAnsi="Times New Roman" w:cs="Times New Roman"/>
          <w:color w:val="000000" w:themeColor="text1"/>
          <w:sz w:val="28"/>
          <w:szCs w:val="28"/>
        </w:rPr>
        <w:t>«</w:t>
      </w:r>
      <w:r w:rsidR="00FC2D3C" w:rsidRPr="004D3EBA">
        <w:rPr>
          <w:rFonts w:ascii="Times New Roman" w:hAnsi="Times New Roman" w:cs="Times New Roman"/>
          <w:color w:val="000000" w:themeColor="text1"/>
          <w:sz w:val="28"/>
          <w:szCs w:val="28"/>
        </w:rPr>
        <w:t>chef-driven fast casuals</w:t>
      </w:r>
      <w:r w:rsidR="003A1F02" w:rsidRPr="004D3EBA">
        <w:rPr>
          <w:rFonts w:ascii="Times New Roman" w:hAnsi="Times New Roman" w:cs="Times New Roman"/>
          <w:color w:val="000000" w:themeColor="text1"/>
          <w:sz w:val="28"/>
          <w:szCs w:val="28"/>
        </w:rPr>
        <w:t>»</w:t>
      </w:r>
      <w:r w:rsidR="003A1F02" w:rsidRPr="004D3EBA">
        <w:rPr>
          <w:rStyle w:val="ad"/>
          <w:rFonts w:ascii="Times New Roman" w:hAnsi="Times New Roman" w:cs="Times New Roman"/>
          <w:color w:val="000000" w:themeColor="text1"/>
          <w:sz w:val="28"/>
          <w:szCs w:val="28"/>
        </w:rPr>
        <w:footnoteReference w:id="107"/>
      </w:r>
      <w:r w:rsidR="00FC2D3C" w:rsidRPr="004D3EBA">
        <w:rPr>
          <w:rFonts w:ascii="Times New Roman" w:hAnsi="Times New Roman" w:cs="Times New Roman"/>
          <w:color w:val="000000" w:themeColor="text1"/>
          <w:sz w:val="28"/>
          <w:szCs w:val="28"/>
        </w:rPr>
        <w:t>, представляющий собой смешанную модель традиционного ресторана среднего или высокого ценового сегмента и фаст-фуда с точки зрения скорости обслуживания клиентов.</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 xml:space="preserve">Именитые повара находят абсолютно новое применение своей квалификации и делают качественную еду доступнее для людей. Они создают меню и оптимизируют процессы приготовления таким образом, чтобы повара более низкой квалификации смогли в точности повторить блюда. </w:t>
      </w:r>
      <w:r w:rsidRPr="004D3EBA">
        <w:rPr>
          <w:rFonts w:ascii="Times New Roman" w:hAnsi="Times New Roman" w:cs="Times New Roman"/>
          <w:color w:val="000000" w:themeColor="text1"/>
          <w:sz w:val="28"/>
          <w:szCs w:val="28"/>
        </w:rPr>
        <w:t>Ключевая составляющая формата</w:t>
      </w:r>
      <w:r w:rsidR="00C541A0"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 разработка </w:t>
      </w:r>
      <w:r w:rsidR="00FC2D3C" w:rsidRPr="004D3EBA">
        <w:rPr>
          <w:rFonts w:ascii="Times New Roman" w:hAnsi="Times New Roman" w:cs="Times New Roman"/>
          <w:color w:val="000000" w:themeColor="text1"/>
          <w:sz w:val="28"/>
          <w:szCs w:val="28"/>
        </w:rPr>
        <w:t>определенной последовательн</w:t>
      </w:r>
      <w:r w:rsidRPr="004D3EBA">
        <w:rPr>
          <w:rFonts w:ascii="Times New Roman" w:hAnsi="Times New Roman" w:cs="Times New Roman"/>
          <w:color w:val="000000" w:themeColor="text1"/>
          <w:sz w:val="28"/>
          <w:szCs w:val="28"/>
        </w:rPr>
        <w:t xml:space="preserve">ости действий профессионалами </w:t>
      </w:r>
      <w:r w:rsidR="00FC2D3C" w:rsidRPr="004D3EBA">
        <w:rPr>
          <w:rFonts w:ascii="Times New Roman" w:hAnsi="Times New Roman" w:cs="Times New Roman"/>
          <w:color w:val="000000" w:themeColor="text1"/>
          <w:sz w:val="28"/>
          <w:szCs w:val="28"/>
        </w:rPr>
        <w:t>высокого уровня. Данную систему работы можно назвать новым видом франшизы, адаптацией к переменам потребительского поведения. По словам известного японского шеф-повара и владельца ресторана французской кухни L’Effervescence в Токио Намаэ Синобу: «Люди устали от скучных обедов по высоким ценам».</w:t>
      </w:r>
      <w:r w:rsidR="00CC4BB3">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 xml:space="preserve">По данным опроса членов Американской кулинарной </w:t>
      </w:r>
      <w:r w:rsidR="00FC2D3C" w:rsidRPr="004D3EBA">
        <w:rPr>
          <w:rFonts w:ascii="Times New Roman" w:hAnsi="Times New Roman" w:cs="Times New Roman"/>
          <w:color w:val="000000" w:themeColor="text1"/>
          <w:sz w:val="28"/>
          <w:szCs w:val="28"/>
        </w:rPr>
        <w:lastRenderedPageBreak/>
        <w:t xml:space="preserve">федерации в 2016 году этот тренд стал второй по значимости ресторанной тенденцией. </w:t>
      </w:r>
      <w:r w:rsidR="00F10AFB" w:rsidRPr="004D3EBA">
        <w:rPr>
          <w:rStyle w:val="ad"/>
          <w:rFonts w:ascii="Times New Roman" w:hAnsi="Times New Roman" w:cs="Times New Roman"/>
          <w:color w:val="000000" w:themeColor="text1"/>
          <w:sz w:val="28"/>
          <w:szCs w:val="28"/>
        </w:rPr>
        <w:footnoteReference w:id="108"/>
      </w:r>
    </w:p>
    <w:p w14:paraId="3787D1DE" w14:textId="77777777" w:rsidR="00FC2D3C" w:rsidRPr="004D3EBA" w:rsidRDefault="00C541A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С</w:t>
      </w:r>
      <w:r w:rsidR="00FC2D3C" w:rsidRPr="004D3EBA">
        <w:rPr>
          <w:rFonts w:ascii="Times New Roman" w:hAnsi="Times New Roman" w:cs="Times New Roman"/>
          <w:color w:val="000000" w:themeColor="text1"/>
          <w:sz w:val="28"/>
          <w:szCs w:val="28"/>
        </w:rPr>
        <w:t>овременный гость зачастую отдает предпочтение не комфорту и вкусу, а воз</w:t>
      </w:r>
      <w:r w:rsidR="00072BDA" w:rsidRPr="004D3EBA">
        <w:rPr>
          <w:rFonts w:ascii="Times New Roman" w:hAnsi="Times New Roman" w:cs="Times New Roman"/>
          <w:color w:val="000000" w:themeColor="text1"/>
          <w:sz w:val="28"/>
          <w:szCs w:val="28"/>
        </w:rPr>
        <w:t xml:space="preserve">можности получить впечатления. </w:t>
      </w:r>
      <w:r w:rsidR="00991BE6" w:rsidRPr="004D3EBA">
        <w:rPr>
          <w:rFonts w:ascii="Times New Roman" w:hAnsi="Times New Roman" w:cs="Times New Roman"/>
          <w:color w:val="000000" w:themeColor="text1"/>
          <w:sz w:val="28"/>
          <w:szCs w:val="28"/>
        </w:rPr>
        <w:t>«</w:t>
      </w:r>
      <w:r w:rsidR="00FC2D3C" w:rsidRPr="004D3EBA">
        <w:rPr>
          <w:rFonts w:ascii="Times New Roman" w:hAnsi="Times New Roman" w:cs="Times New Roman"/>
          <w:color w:val="000000" w:themeColor="text1"/>
          <w:sz w:val="28"/>
          <w:szCs w:val="28"/>
        </w:rPr>
        <w:t>Попытка выделиться среди других — путь к уникальности. Для этого требуется особое упорство. Предоставьте посетителям то, что они ценят, и сде</w:t>
      </w:r>
      <w:r w:rsidR="00072BDA" w:rsidRPr="004D3EBA">
        <w:rPr>
          <w:rFonts w:ascii="Times New Roman" w:hAnsi="Times New Roman" w:cs="Times New Roman"/>
          <w:color w:val="000000" w:themeColor="text1"/>
          <w:sz w:val="28"/>
          <w:szCs w:val="28"/>
        </w:rPr>
        <w:t>лайте это лучше, чем конкуренты</w:t>
      </w:r>
      <w:r w:rsidR="00FC2D3C" w:rsidRPr="004D3EBA">
        <w:rPr>
          <w:rFonts w:ascii="Times New Roman" w:hAnsi="Times New Roman" w:cs="Times New Roman"/>
          <w:color w:val="000000" w:themeColor="text1"/>
          <w:sz w:val="28"/>
          <w:szCs w:val="28"/>
        </w:rPr>
        <w:t>.</w:t>
      </w:r>
      <w:r w:rsidR="00072BDA" w:rsidRPr="004D3EBA">
        <w:rPr>
          <w:rStyle w:val="ad"/>
          <w:rFonts w:ascii="Times New Roman" w:hAnsi="Times New Roman" w:cs="Times New Roman"/>
          <w:color w:val="000000" w:themeColor="text1"/>
          <w:sz w:val="28"/>
          <w:szCs w:val="28"/>
        </w:rPr>
        <w:footnoteReference w:id="109"/>
      </w:r>
      <w:r w:rsidR="00FC2D3C" w:rsidRPr="004D3EBA">
        <w:rPr>
          <w:rFonts w:ascii="Times New Roman" w:hAnsi="Times New Roman" w:cs="Times New Roman"/>
          <w:color w:val="000000" w:themeColor="text1"/>
          <w:sz w:val="28"/>
          <w:szCs w:val="28"/>
        </w:rPr>
        <w:t xml:space="preserve"> Ресторан становится местом, где человек отдыхает от работы и проблем, информационной загруженности и темпа городской среды - получает эмоциональный детокс. Включение в другую</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реальность становится действенным инструментом для решения этой задачи. Например, fan-spitality – использование популярных сериалов в качестве способа коммуникаций с потребителями.</w:t>
      </w:r>
      <w:r w:rsidR="00991BE6" w:rsidRPr="004D3EBA">
        <w:rPr>
          <w:rFonts w:ascii="Times New Roman" w:hAnsi="Times New Roman" w:cs="Times New Roman"/>
          <w:color w:val="000000" w:themeColor="text1"/>
          <w:sz w:val="28"/>
          <w:szCs w:val="28"/>
        </w:rPr>
        <w:t xml:space="preserve"> Например, ресторан</w:t>
      </w:r>
      <w:r w:rsidR="00314A45">
        <w:rPr>
          <w:rFonts w:ascii="Times New Roman" w:hAnsi="Times New Roman" w:cs="Times New Roman"/>
          <w:color w:val="000000" w:themeColor="text1"/>
          <w:sz w:val="28"/>
          <w:szCs w:val="28"/>
        </w:rPr>
        <w:t xml:space="preserve"> </w:t>
      </w:r>
      <w:r w:rsidR="00991BE6" w:rsidRPr="004D3EBA">
        <w:rPr>
          <w:rFonts w:ascii="Times New Roman" w:hAnsi="Times New Roman" w:cs="Times New Roman"/>
          <w:color w:val="000000" w:themeColor="text1"/>
          <w:sz w:val="28"/>
          <w:szCs w:val="28"/>
        </w:rPr>
        <w:t xml:space="preserve">по мотивам сериала </w:t>
      </w:r>
      <w:r w:rsidR="00991BE6" w:rsidRPr="004D3EBA">
        <w:rPr>
          <w:rFonts w:ascii="Times New Roman" w:hAnsi="Times New Roman" w:cs="Times New Roman"/>
          <w:color w:val="000000" w:themeColor="text1"/>
          <w:sz w:val="28"/>
          <w:szCs w:val="28"/>
          <w:lang w:val="en-GB"/>
        </w:rPr>
        <w:t>Twin</w:t>
      </w:r>
      <w:r w:rsidR="00991BE6" w:rsidRPr="004D3EBA">
        <w:rPr>
          <w:rFonts w:ascii="Times New Roman" w:hAnsi="Times New Roman" w:cs="Times New Roman"/>
          <w:color w:val="000000" w:themeColor="text1"/>
          <w:sz w:val="28"/>
          <w:szCs w:val="28"/>
        </w:rPr>
        <w:t xml:space="preserve"> </w:t>
      </w:r>
      <w:r w:rsidR="00991BE6" w:rsidRPr="004D3EBA">
        <w:rPr>
          <w:rFonts w:ascii="Times New Roman" w:hAnsi="Times New Roman" w:cs="Times New Roman"/>
          <w:color w:val="000000" w:themeColor="text1"/>
          <w:sz w:val="28"/>
          <w:szCs w:val="28"/>
          <w:lang w:val="en-GB"/>
        </w:rPr>
        <w:t>Pix</w:t>
      </w:r>
      <w:r w:rsidR="001D05FC" w:rsidRPr="004D3EBA">
        <w:rPr>
          <w:rFonts w:ascii="Times New Roman" w:hAnsi="Times New Roman" w:cs="Times New Roman"/>
          <w:color w:val="000000" w:themeColor="text1"/>
          <w:sz w:val="28"/>
          <w:szCs w:val="28"/>
        </w:rPr>
        <w:t>:</w:t>
      </w:r>
      <w:r w:rsidR="00991BE6" w:rsidRPr="004D3EBA">
        <w:rPr>
          <w:rFonts w:ascii="Times New Roman" w:hAnsi="Times New Roman" w:cs="Times New Roman"/>
          <w:color w:val="000000" w:themeColor="text1"/>
          <w:sz w:val="28"/>
          <w:szCs w:val="28"/>
        </w:rPr>
        <w:t xml:space="preserve"> «The Owls Are Not What They Seem - так называется тематический ресторан, посвященный безумно знаменитому сериалу Дэвида Линча»</w:t>
      </w:r>
      <w:r w:rsidR="00991BE6" w:rsidRPr="004D3EBA">
        <w:rPr>
          <w:rStyle w:val="ad"/>
          <w:rFonts w:ascii="Times New Roman" w:hAnsi="Times New Roman" w:cs="Times New Roman"/>
          <w:color w:val="000000" w:themeColor="text1"/>
          <w:sz w:val="28"/>
          <w:szCs w:val="28"/>
        </w:rPr>
        <w:footnoteReference w:id="110"/>
      </w:r>
      <w:proofErr w:type="gramStart"/>
      <w:r w:rsidR="00A475F8" w:rsidRPr="004D3EBA">
        <w:rPr>
          <w:rFonts w:ascii="Times New Roman" w:hAnsi="Times New Roman" w:cs="Times New Roman"/>
          <w:color w:val="000000" w:themeColor="text1"/>
          <w:sz w:val="28"/>
          <w:szCs w:val="28"/>
        </w:rPr>
        <w:t xml:space="preserve"> .</w:t>
      </w:r>
      <w:proofErr w:type="gramEnd"/>
      <w:r w:rsidR="00A475F8" w:rsidRPr="004D3EBA">
        <w:rPr>
          <w:rFonts w:ascii="Times New Roman" w:hAnsi="Times New Roman" w:cs="Times New Roman"/>
          <w:color w:val="000000" w:themeColor="text1"/>
          <w:sz w:val="28"/>
          <w:szCs w:val="28"/>
        </w:rPr>
        <w:t xml:space="preserve"> </w:t>
      </w:r>
    </w:p>
    <w:p w14:paraId="708B08DD" w14:textId="77777777" w:rsidR="00A475F8" w:rsidRPr="004D3EBA" w:rsidRDefault="001D05F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Согласно исследованию, проведенному </w:t>
      </w:r>
      <w:proofErr w:type="gramStart"/>
      <w:r w:rsidRPr="004D3EBA">
        <w:rPr>
          <w:rFonts w:ascii="Times New Roman" w:hAnsi="Times New Roman" w:cs="Times New Roman"/>
          <w:color w:val="000000" w:themeColor="text1"/>
          <w:sz w:val="28"/>
          <w:szCs w:val="28"/>
        </w:rPr>
        <w:t>Гарвардской</w:t>
      </w:r>
      <w:proofErr w:type="gramEnd"/>
      <w:r w:rsidRPr="004D3EBA">
        <w:rPr>
          <w:rFonts w:ascii="Times New Roman" w:hAnsi="Times New Roman" w:cs="Times New Roman"/>
          <w:color w:val="000000" w:themeColor="text1"/>
          <w:sz w:val="28"/>
          <w:szCs w:val="28"/>
        </w:rPr>
        <w:t xml:space="preserve"> бизнес-школой, лучшими ресторанами будут заведения формата </w:t>
      </w:r>
      <w:r w:rsidR="00FC2D3C" w:rsidRPr="004D3EBA">
        <w:rPr>
          <w:rFonts w:ascii="Times New Roman" w:hAnsi="Times New Roman" w:cs="Times New Roman"/>
          <w:color w:val="000000" w:themeColor="text1"/>
          <w:sz w:val="28"/>
          <w:szCs w:val="28"/>
        </w:rPr>
        <w:t>- open kitc</w:t>
      </w:r>
      <w:r w:rsidRPr="004D3EBA">
        <w:rPr>
          <w:rFonts w:ascii="Times New Roman" w:hAnsi="Times New Roman" w:cs="Times New Roman"/>
          <w:color w:val="000000" w:themeColor="text1"/>
          <w:sz w:val="28"/>
          <w:szCs w:val="28"/>
        </w:rPr>
        <w:t>hen (</w:t>
      </w:r>
      <w:r w:rsidR="00FC2D3C" w:rsidRPr="004D3EBA">
        <w:rPr>
          <w:rFonts w:ascii="Times New Roman" w:hAnsi="Times New Roman" w:cs="Times New Roman"/>
          <w:color w:val="000000" w:themeColor="text1"/>
          <w:sz w:val="28"/>
          <w:szCs w:val="28"/>
        </w:rPr>
        <w:t>кухня-витрина</w:t>
      </w:r>
      <w:r w:rsidRPr="004D3EBA">
        <w:rPr>
          <w:rFonts w:ascii="Times New Roman" w:hAnsi="Times New Roman" w:cs="Times New Roman"/>
          <w:color w:val="000000" w:themeColor="text1"/>
          <w:sz w:val="28"/>
          <w:szCs w:val="28"/>
        </w:rPr>
        <w:t>)</w:t>
      </w:r>
      <w:r w:rsidR="00FC2D3C"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В исследовании</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приводятся мнения поваров, которые говорят о том, что контроль клиента мотивирует делать свою работу лучше</w:t>
      </w:r>
      <w:r w:rsidRPr="004D3EBA">
        <w:rPr>
          <w:rStyle w:val="ad"/>
          <w:rFonts w:ascii="Times New Roman" w:hAnsi="Times New Roman" w:cs="Times New Roman"/>
          <w:color w:val="000000" w:themeColor="text1"/>
          <w:sz w:val="28"/>
          <w:szCs w:val="28"/>
        </w:rPr>
        <w:footnoteReference w:id="111"/>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Кроме того,</w:t>
      </w:r>
      <w:r w:rsidR="00FC2D3C" w:rsidRPr="004D3EBA">
        <w:rPr>
          <w:rFonts w:ascii="Times New Roman" w:hAnsi="Times New Roman" w:cs="Times New Roman"/>
          <w:color w:val="000000" w:themeColor="text1"/>
          <w:sz w:val="28"/>
          <w:szCs w:val="28"/>
        </w:rPr>
        <w:t xml:space="preserve"> приготовление блюд превращается в искусство</w:t>
      </w:r>
      <w:r w:rsidRPr="004D3EBA">
        <w:rPr>
          <w:rFonts w:ascii="Times New Roman" w:hAnsi="Times New Roman" w:cs="Times New Roman"/>
          <w:color w:val="000000" w:themeColor="text1"/>
          <w:sz w:val="28"/>
          <w:szCs w:val="28"/>
        </w:rPr>
        <w:t>, а пребывание в ресторане приобретает форму развлекательного досуга</w:t>
      </w:r>
      <w:r w:rsidR="00FC2D3C" w:rsidRPr="004D3EBA">
        <w:rPr>
          <w:rFonts w:ascii="Times New Roman" w:hAnsi="Times New Roman" w:cs="Times New Roman"/>
          <w:color w:val="000000" w:themeColor="text1"/>
          <w:sz w:val="28"/>
          <w:szCs w:val="28"/>
        </w:rPr>
        <w:t xml:space="preserve">. </w:t>
      </w:r>
    </w:p>
    <w:p w14:paraId="20DFF09C" w14:textId="1E4C26FE" w:rsidR="00FC2D3C" w:rsidRPr="004D3EBA" w:rsidRDefault="00B0669A"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«Набирает актуальность так называемый menu engineering, т.е. в прямом смысле проектирование таких блюд и их подачи, которые повлекут за собой </w:t>
      </w:r>
      <w:r w:rsidRPr="004D3EBA">
        <w:rPr>
          <w:rFonts w:ascii="Times New Roman" w:hAnsi="Times New Roman" w:cs="Times New Roman"/>
          <w:color w:val="000000" w:themeColor="text1"/>
          <w:sz w:val="28"/>
          <w:szCs w:val="28"/>
        </w:rPr>
        <w:lastRenderedPageBreak/>
        <w:t>большое количество размещений в социальных сетях и сформируют эффект сарафанного радио».</w:t>
      </w:r>
      <w:r w:rsidRPr="004D3EBA">
        <w:rPr>
          <w:rStyle w:val="ad"/>
          <w:rFonts w:ascii="Times New Roman" w:hAnsi="Times New Roman" w:cs="Times New Roman"/>
          <w:color w:val="000000" w:themeColor="text1"/>
          <w:sz w:val="28"/>
          <w:szCs w:val="28"/>
        </w:rPr>
        <w:footnoteReference w:id="112"/>
      </w:r>
      <w:r w:rsidRPr="004D3EBA">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С появлением и развитием такого направления как фуд-блоггинг, где еда становится главным героем публикаций в социальных сетях, menu engineering влечет за собой большое количество размещений в социальных сетях.</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 xml:space="preserve"> Menu engineering призван запускать механизм реферального маркетинга.</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Успешным примером 2016 года стало мороженое-гибрид</w:t>
      </w:r>
      <w:r w:rsidR="00314A45">
        <w:rPr>
          <w:rFonts w:ascii="Times New Roman" w:hAnsi="Times New Roman" w:cs="Times New Roman"/>
          <w:color w:val="000000" w:themeColor="text1"/>
          <w:sz w:val="28"/>
          <w:szCs w:val="28"/>
        </w:rPr>
        <w:t xml:space="preserve"> </w:t>
      </w:r>
      <w:r w:rsidR="00FC2D3C" w:rsidRPr="004D3EBA">
        <w:rPr>
          <w:rFonts w:ascii="Times New Roman" w:hAnsi="Times New Roman" w:cs="Times New Roman"/>
          <w:color w:val="000000" w:themeColor="text1"/>
          <w:sz w:val="28"/>
          <w:szCs w:val="28"/>
        </w:rPr>
        <w:t>«freakshakes»</w:t>
      </w:r>
      <w:r w:rsidRPr="004D3EBA">
        <w:rPr>
          <w:rStyle w:val="ad"/>
          <w:rFonts w:ascii="Times New Roman" w:hAnsi="Times New Roman" w:cs="Times New Roman"/>
          <w:color w:val="000000" w:themeColor="text1"/>
          <w:sz w:val="28"/>
          <w:szCs w:val="28"/>
        </w:rPr>
        <w:footnoteReference w:id="113"/>
      </w:r>
      <w:r w:rsidR="00FC2D3C" w:rsidRPr="004D3EBA">
        <w:rPr>
          <w:rFonts w:ascii="Times New Roman" w:hAnsi="Times New Roman" w:cs="Times New Roman"/>
          <w:color w:val="000000" w:themeColor="text1"/>
          <w:sz w:val="28"/>
          <w:szCs w:val="28"/>
        </w:rPr>
        <w:t>, получив огромное количество размещений в социальных сетях, такое блюдо часто становилось повод</w:t>
      </w:r>
      <w:r w:rsidR="00CC4BB3">
        <w:rPr>
          <w:rFonts w:ascii="Times New Roman" w:hAnsi="Times New Roman" w:cs="Times New Roman"/>
          <w:color w:val="000000" w:themeColor="text1"/>
          <w:sz w:val="28"/>
          <w:szCs w:val="28"/>
        </w:rPr>
        <w:t>ом</w:t>
      </w:r>
      <w:r w:rsidR="00FC2D3C" w:rsidRPr="004D3EBA">
        <w:rPr>
          <w:rFonts w:ascii="Times New Roman" w:hAnsi="Times New Roman" w:cs="Times New Roman"/>
          <w:color w:val="000000" w:themeColor="text1"/>
          <w:sz w:val="28"/>
          <w:szCs w:val="28"/>
        </w:rPr>
        <w:t xml:space="preserve"> для визита</w:t>
      </w:r>
      <w:r w:rsidR="00B245C5" w:rsidRPr="00B245C5">
        <w:rPr>
          <w:rFonts w:ascii="Times New Roman" w:hAnsi="Times New Roman" w:cs="Times New Roman"/>
          <w:color w:val="000000" w:themeColor="text1"/>
          <w:sz w:val="28"/>
          <w:szCs w:val="28"/>
        </w:rPr>
        <w:t xml:space="preserve"> </w:t>
      </w:r>
      <w:r w:rsidR="00B245C5">
        <w:rPr>
          <w:rFonts w:ascii="Times New Roman" w:hAnsi="Times New Roman" w:cs="Times New Roman"/>
          <w:color w:val="000000" w:themeColor="text1"/>
          <w:sz w:val="28"/>
          <w:szCs w:val="28"/>
        </w:rPr>
        <w:t>в заведение, предлагающее необычный десерт</w:t>
      </w:r>
      <w:r w:rsidR="00C541A0" w:rsidRPr="004D3EBA">
        <w:rPr>
          <w:rFonts w:ascii="Times New Roman" w:hAnsi="Times New Roman" w:cs="Times New Roman"/>
          <w:color w:val="000000" w:themeColor="text1"/>
          <w:sz w:val="28"/>
          <w:szCs w:val="28"/>
        </w:rPr>
        <w:t>.</w:t>
      </w:r>
      <w:r w:rsidRPr="004D3EBA">
        <w:rPr>
          <w:color w:val="000000" w:themeColor="text1"/>
        </w:rPr>
        <w:t xml:space="preserve"> </w:t>
      </w:r>
    </w:p>
    <w:p w14:paraId="4A1E60EB"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Подводя итог, можно говорить о том, что ресторан стремиться </w:t>
      </w:r>
      <w:proofErr w:type="gramStart"/>
      <w:r w:rsidRPr="004D3EBA">
        <w:rPr>
          <w:rFonts w:ascii="Times New Roman" w:hAnsi="Times New Roman" w:cs="Times New Roman"/>
          <w:color w:val="000000" w:themeColor="text1"/>
          <w:sz w:val="28"/>
          <w:szCs w:val="28"/>
        </w:rPr>
        <w:t>максимально</w:t>
      </w:r>
      <w:proofErr w:type="gramEnd"/>
      <w:r w:rsidRPr="004D3EBA">
        <w:rPr>
          <w:rFonts w:ascii="Times New Roman" w:hAnsi="Times New Roman" w:cs="Times New Roman"/>
          <w:color w:val="000000" w:themeColor="text1"/>
          <w:sz w:val="28"/>
          <w:szCs w:val="28"/>
        </w:rPr>
        <w:t xml:space="preserve"> погрузить гостя в жиз</w:t>
      </w:r>
      <w:r w:rsidR="00C541A0" w:rsidRPr="004D3EBA">
        <w:rPr>
          <w:rFonts w:ascii="Times New Roman" w:hAnsi="Times New Roman" w:cs="Times New Roman"/>
          <w:color w:val="000000" w:themeColor="text1"/>
          <w:sz w:val="28"/>
          <w:szCs w:val="28"/>
        </w:rPr>
        <w:t>нь заведения, предлагая ему</w:t>
      </w:r>
      <w:r w:rsidRPr="004D3EBA">
        <w:rPr>
          <w:rFonts w:ascii="Times New Roman" w:hAnsi="Times New Roman" w:cs="Times New Roman"/>
          <w:color w:val="000000" w:themeColor="text1"/>
          <w:sz w:val="28"/>
          <w:szCs w:val="28"/>
        </w:rPr>
        <w:t>,</w:t>
      </w:r>
      <w:r w:rsidR="00C541A0"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помимо еды, историю, стиль, чувство, атмосферу и даже образ жизни.</w:t>
      </w:r>
    </w:p>
    <w:p w14:paraId="0A7905D2"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ресторанной индустрии наступает новая эпоха: </w:t>
      </w:r>
      <w:r w:rsidR="00094137"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на смену клиентоориентированности приходят customer-first-технологии</w:t>
      </w:r>
      <w:r w:rsidR="00094137"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w:t>
      </w:r>
      <w:r w:rsidR="00094137" w:rsidRPr="004D3EBA">
        <w:rPr>
          <w:rStyle w:val="ad"/>
          <w:rFonts w:ascii="Times New Roman" w:hAnsi="Times New Roman" w:cs="Times New Roman"/>
          <w:color w:val="000000" w:themeColor="text1"/>
          <w:sz w:val="28"/>
          <w:szCs w:val="28"/>
        </w:rPr>
        <w:footnoteReference w:id="114"/>
      </w:r>
      <w:r w:rsidRPr="004D3EBA">
        <w:rPr>
          <w:rFonts w:ascii="Times New Roman" w:hAnsi="Times New Roman" w:cs="Times New Roman"/>
          <w:color w:val="000000" w:themeColor="text1"/>
          <w:sz w:val="28"/>
          <w:szCs w:val="28"/>
        </w:rPr>
        <w:t xml:space="preserve"> Если ранее клиент был объектом, на который направлены все активности заведения, то</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сегодня гость становится частью заведения, полноправным участником процесса и вместе с рестораном созда</w:t>
      </w:r>
      <w:r w:rsidR="00094137" w:rsidRPr="004D3EBA">
        <w:rPr>
          <w:rFonts w:ascii="Times New Roman" w:hAnsi="Times New Roman" w:cs="Times New Roman"/>
          <w:color w:val="000000" w:themeColor="text1"/>
          <w:sz w:val="28"/>
          <w:szCs w:val="28"/>
        </w:rPr>
        <w:t>ет и корректирует его историю.</w:t>
      </w:r>
      <w:r w:rsidR="00314A45">
        <w:rPr>
          <w:rFonts w:ascii="Times New Roman" w:hAnsi="Times New Roman" w:cs="Times New Roman"/>
          <w:color w:val="000000" w:themeColor="text1"/>
          <w:sz w:val="28"/>
          <w:szCs w:val="28"/>
        </w:rPr>
        <w:t xml:space="preserve"> </w:t>
      </w:r>
    </w:p>
    <w:p w14:paraId="5FE0F2B9" w14:textId="77777777" w:rsidR="00C541A0" w:rsidRPr="004D3EBA" w:rsidRDefault="00C541A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Неизменным трендом ресторанного бизнеса остается гостеприимство. «Независимо от того, куда приходит человек — в элитный ресторан или придорожное кафе, он ждет подлинного гостеприимства и радушия, ведь это то, что делает опыт особенным», — швейцарский шеф-повар Дэниэл Хамм</w:t>
      </w:r>
      <w:r w:rsidR="00094137" w:rsidRPr="004D3EBA">
        <w:rPr>
          <w:rStyle w:val="ad"/>
          <w:rFonts w:ascii="Times New Roman" w:hAnsi="Times New Roman" w:cs="Times New Roman"/>
          <w:color w:val="000000" w:themeColor="text1"/>
          <w:sz w:val="28"/>
          <w:szCs w:val="28"/>
        </w:rPr>
        <w:footnoteReference w:id="115"/>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Сегодня вопрос обеспечения абсолютного комфорта для гостя становится </w:t>
      </w:r>
      <w:r w:rsidRPr="004D3EBA">
        <w:rPr>
          <w:rFonts w:ascii="Times New Roman" w:hAnsi="Times New Roman" w:cs="Times New Roman"/>
          <w:color w:val="000000" w:themeColor="text1"/>
          <w:sz w:val="28"/>
          <w:szCs w:val="28"/>
        </w:rPr>
        <w:lastRenderedPageBreak/>
        <w:t>доминирующей темой. В первую очередь, клиенту должно быть удобно и комфортно проводить время в заведении. Для того</w:t>
      </w:r>
      <w:proofErr w:type="gramStart"/>
      <w:r w:rsidRPr="004D3EBA">
        <w:rPr>
          <w:rFonts w:ascii="Times New Roman" w:hAnsi="Times New Roman" w:cs="Times New Roman"/>
          <w:color w:val="000000" w:themeColor="text1"/>
          <w:sz w:val="28"/>
          <w:szCs w:val="28"/>
        </w:rPr>
        <w:t>,</w:t>
      </w:r>
      <w:proofErr w:type="gramEnd"/>
      <w:r w:rsidRPr="004D3EBA">
        <w:rPr>
          <w:rFonts w:ascii="Times New Roman" w:hAnsi="Times New Roman" w:cs="Times New Roman"/>
          <w:color w:val="000000" w:themeColor="text1"/>
          <w:sz w:val="28"/>
          <w:szCs w:val="28"/>
        </w:rPr>
        <w:t xml:space="preserve"> чтобы превратить случайного клиента в постоянного рестораторам приходится прикладывать множество усилий, </w:t>
      </w:r>
      <w:r w:rsidR="00605B3B" w:rsidRPr="004D3EBA">
        <w:rPr>
          <w:rFonts w:ascii="Times New Roman" w:hAnsi="Times New Roman" w:cs="Times New Roman"/>
          <w:color w:val="000000" w:themeColor="text1"/>
          <w:sz w:val="28"/>
          <w:szCs w:val="28"/>
        </w:rPr>
        <w:t xml:space="preserve">генерировать идеи, </w:t>
      </w:r>
      <w:r w:rsidRPr="004D3EBA">
        <w:rPr>
          <w:rFonts w:ascii="Times New Roman" w:hAnsi="Times New Roman" w:cs="Times New Roman"/>
          <w:color w:val="000000" w:themeColor="text1"/>
          <w:sz w:val="28"/>
          <w:szCs w:val="28"/>
        </w:rPr>
        <w:t>создавать для клиента уникальные причины вернуться.</w:t>
      </w:r>
    </w:p>
    <w:p w14:paraId="53CC8E34" w14:textId="77777777" w:rsidR="00605B3B"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ходе исследования зарубежного опыта был так же выявлен ряд тенденций, который радикальным образом меняет представление о ресторанной индустрии. Крупнейшие города мира, такие как, </w:t>
      </w:r>
      <w:proofErr w:type="gramStart"/>
      <w:r w:rsidRPr="004D3EBA">
        <w:rPr>
          <w:rFonts w:ascii="Times New Roman" w:hAnsi="Times New Roman" w:cs="Times New Roman"/>
          <w:color w:val="000000" w:themeColor="text1"/>
          <w:sz w:val="28"/>
          <w:szCs w:val="28"/>
        </w:rPr>
        <w:t>Нью Йорк</w:t>
      </w:r>
      <w:proofErr w:type="gramEnd"/>
      <w:r w:rsidRPr="004D3EBA">
        <w:rPr>
          <w:rFonts w:ascii="Times New Roman" w:hAnsi="Times New Roman" w:cs="Times New Roman"/>
          <w:color w:val="000000" w:themeColor="text1"/>
          <w:sz w:val="28"/>
          <w:szCs w:val="28"/>
        </w:rPr>
        <w:t>, Гонконг, Лондон, Барселона, Сингапур инициируют и развивают новые концепции.</w:t>
      </w:r>
      <w:r w:rsidR="00605B3B" w:rsidRPr="004D3EBA">
        <w:rPr>
          <w:rFonts w:ascii="Times New Roman" w:hAnsi="Times New Roman" w:cs="Times New Roman"/>
          <w:color w:val="000000" w:themeColor="text1"/>
          <w:sz w:val="28"/>
          <w:szCs w:val="28"/>
        </w:rPr>
        <w:t xml:space="preserve"> </w:t>
      </w:r>
    </w:p>
    <w:p w14:paraId="6978496A"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Новое поколение поваров не нуждаются в ресторанах, молодые кулинары все чаще становятся самостоятельными единицами. В качестве доступа к своим </w:t>
      </w:r>
      <w:r w:rsidR="00605B3B" w:rsidRPr="004D3EBA">
        <w:rPr>
          <w:rFonts w:ascii="Times New Roman" w:hAnsi="Times New Roman" w:cs="Times New Roman"/>
          <w:color w:val="000000" w:themeColor="text1"/>
          <w:sz w:val="28"/>
          <w:szCs w:val="28"/>
        </w:rPr>
        <w:t>гостям</w:t>
      </w:r>
      <w:r w:rsidRPr="004D3EBA">
        <w:rPr>
          <w:rFonts w:ascii="Times New Roman" w:hAnsi="Times New Roman" w:cs="Times New Roman"/>
          <w:color w:val="000000" w:themeColor="text1"/>
          <w:sz w:val="28"/>
          <w:szCs w:val="28"/>
        </w:rPr>
        <w:t xml:space="preserve"> они используют онлайн платформы по типу EatWith.com</w:t>
      </w:r>
      <w:r w:rsidR="00094137" w:rsidRPr="004D3EBA">
        <w:rPr>
          <w:rStyle w:val="ad"/>
          <w:rFonts w:ascii="Times New Roman" w:hAnsi="Times New Roman" w:cs="Times New Roman"/>
          <w:color w:val="000000" w:themeColor="text1"/>
          <w:sz w:val="28"/>
          <w:szCs w:val="28"/>
        </w:rPr>
        <w:footnoteReference w:id="116"/>
      </w:r>
      <w:r w:rsidRPr="004D3EBA">
        <w:rPr>
          <w:rFonts w:ascii="Times New Roman" w:hAnsi="Times New Roman" w:cs="Times New Roman"/>
          <w:color w:val="000000" w:themeColor="text1"/>
          <w:sz w:val="28"/>
          <w:szCs w:val="28"/>
        </w:rPr>
        <w:t>, Tripadvisor</w:t>
      </w:r>
      <w:r w:rsidR="00094137" w:rsidRPr="004D3EBA">
        <w:rPr>
          <w:rStyle w:val="ad"/>
          <w:rFonts w:ascii="Times New Roman" w:hAnsi="Times New Roman" w:cs="Times New Roman"/>
          <w:color w:val="000000" w:themeColor="text1"/>
          <w:sz w:val="28"/>
          <w:szCs w:val="28"/>
        </w:rPr>
        <w:footnoteReference w:id="117"/>
      </w:r>
      <w:r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Их преимущество состоит в отсутствии привязки к заведению, они путешествуют по всему миру, проходят стажировки в лучших ресторанах, перенимают передовой опыт и выходят в свет с кулинарными коворкингами, домашними приемами гостей. Таким образом, у ресторанов появляются конкуренты в лице отдельных личностей. </w:t>
      </w:r>
    </w:p>
    <w:p w14:paraId="46A55042"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Другими косвенными конкурентами для ресторанов стали домохозяйки</w:t>
      </w:r>
      <w:r w:rsidR="00094137" w:rsidRPr="004D3EBA">
        <w:rPr>
          <w:rFonts w:ascii="Times New Roman" w:hAnsi="Times New Roman" w:cs="Times New Roman"/>
          <w:color w:val="000000" w:themeColor="text1"/>
          <w:sz w:val="28"/>
          <w:szCs w:val="28"/>
        </w:rPr>
        <w:t xml:space="preserve">. «Домохозяйки захватывают рынок», пишут журналисты международного профессионального журнала для рестораторов </w:t>
      </w:r>
      <w:r w:rsidR="00094137" w:rsidRPr="004D3EBA">
        <w:rPr>
          <w:rFonts w:ascii="Times New Roman" w:hAnsi="Times New Roman" w:cs="Times New Roman"/>
          <w:color w:val="000000" w:themeColor="text1"/>
          <w:sz w:val="28"/>
          <w:szCs w:val="28"/>
          <w:lang w:val="en-GB"/>
        </w:rPr>
        <w:t>Food</w:t>
      </w:r>
      <w:r w:rsidR="009465F0" w:rsidRPr="004D3EBA">
        <w:rPr>
          <w:rFonts w:ascii="Times New Roman" w:hAnsi="Times New Roman" w:cs="Times New Roman"/>
          <w:color w:val="000000" w:themeColor="text1"/>
          <w:sz w:val="28"/>
          <w:szCs w:val="28"/>
        </w:rPr>
        <w:t>&amp;</w:t>
      </w:r>
      <w:r w:rsidR="009465F0" w:rsidRPr="004D3EBA">
        <w:rPr>
          <w:rFonts w:ascii="Times New Roman" w:hAnsi="Times New Roman" w:cs="Times New Roman"/>
          <w:color w:val="000000" w:themeColor="text1"/>
          <w:sz w:val="28"/>
          <w:szCs w:val="28"/>
          <w:lang w:val="en-GB"/>
        </w:rPr>
        <w:t>Success</w:t>
      </w:r>
      <w:r w:rsidR="00094137" w:rsidRPr="004D3EBA">
        <w:rPr>
          <w:rFonts w:ascii="Times New Roman" w:hAnsi="Times New Roman" w:cs="Times New Roman"/>
          <w:color w:val="000000" w:themeColor="text1"/>
          <w:sz w:val="28"/>
          <w:szCs w:val="28"/>
        </w:rPr>
        <w:t xml:space="preserve"> </w:t>
      </w:r>
      <w:r w:rsidR="00094137" w:rsidRPr="004D3EBA">
        <w:rPr>
          <w:rStyle w:val="ad"/>
          <w:rFonts w:ascii="Times New Roman" w:hAnsi="Times New Roman" w:cs="Times New Roman"/>
          <w:color w:val="000000" w:themeColor="text1"/>
          <w:sz w:val="28"/>
          <w:szCs w:val="28"/>
        </w:rPr>
        <w:footnoteReference w:id="118"/>
      </w:r>
      <w:r w:rsidRPr="004D3EBA">
        <w:rPr>
          <w:rFonts w:ascii="Times New Roman" w:hAnsi="Times New Roman" w:cs="Times New Roman"/>
          <w:color w:val="000000" w:themeColor="text1"/>
          <w:sz w:val="28"/>
          <w:szCs w:val="28"/>
        </w:rPr>
        <w:t>. Домашние повара становятся популярными</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поставщиками еды на дом и забирают клиентов, пользующихся доставкой еды от ресторанов. Данная тенденция коррелирует с возрастающей популярностью домашней еды, а помогают ей развиться интернет технологии. Появляются платформы, позволяющие домохозяйкам выкладывать фотографии и рецепты своих блюд. В 2016 году </w:t>
      </w:r>
      <w:r w:rsidRPr="004D3EBA">
        <w:rPr>
          <w:rFonts w:ascii="Times New Roman" w:hAnsi="Times New Roman" w:cs="Times New Roman"/>
          <w:color w:val="000000" w:themeColor="text1"/>
          <w:sz w:val="28"/>
          <w:szCs w:val="28"/>
        </w:rPr>
        <w:lastRenderedPageBreak/>
        <w:t>дочь одного из самых влиятельных рестораторов Америки Дэнни Мейера Хэлли Мейер реализовала проект UMI</w:t>
      </w:r>
      <w:r w:rsidR="009465F0" w:rsidRPr="004D3EBA">
        <w:rPr>
          <w:rStyle w:val="ad"/>
          <w:rFonts w:ascii="Times New Roman" w:hAnsi="Times New Roman" w:cs="Times New Roman"/>
          <w:color w:val="000000" w:themeColor="text1"/>
          <w:sz w:val="28"/>
          <w:szCs w:val="28"/>
        </w:rPr>
        <w:footnoteReference w:id="119"/>
      </w:r>
      <w:r w:rsidRPr="004D3EBA">
        <w:rPr>
          <w:rFonts w:ascii="Times New Roman" w:hAnsi="Times New Roman" w:cs="Times New Roman"/>
          <w:color w:val="000000" w:themeColor="text1"/>
          <w:sz w:val="28"/>
          <w:szCs w:val="28"/>
        </w:rPr>
        <w:t xml:space="preserve">, представляющий такую платформу. Чтобы попасть в рейтинги </w:t>
      </w:r>
      <w:r w:rsidR="009465F0" w:rsidRPr="004D3EBA">
        <w:rPr>
          <w:rFonts w:ascii="Times New Roman" w:hAnsi="Times New Roman" w:cs="Times New Roman"/>
          <w:color w:val="000000" w:themeColor="text1"/>
          <w:sz w:val="28"/>
          <w:szCs w:val="28"/>
        </w:rPr>
        <w:t xml:space="preserve">такой </w:t>
      </w:r>
      <w:proofErr w:type="gramStart"/>
      <w:r w:rsidRPr="004D3EBA">
        <w:rPr>
          <w:rFonts w:ascii="Times New Roman" w:hAnsi="Times New Roman" w:cs="Times New Roman"/>
          <w:color w:val="000000" w:themeColor="text1"/>
          <w:sz w:val="28"/>
          <w:szCs w:val="28"/>
        </w:rPr>
        <w:t>интернет-площадки</w:t>
      </w:r>
      <w:proofErr w:type="gramEnd"/>
      <w:r w:rsidRPr="004D3EBA">
        <w:rPr>
          <w:rFonts w:ascii="Times New Roman" w:hAnsi="Times New Roman" w:cs="Times New Roman"/>
          <w:color w:val="000000" w:themeColor="text1"/>
          <w:sz w:val="28"/>
          <w:szCs w:val="28"/>
        </w:rPr>
        <w:t xml:space="preserve"> домашние повара проходят определенную систему отбора и контроль качества. </w:t>
      </w:r>
    </w:p>
    <w:p w14:paraId="4F04CB44" w14:textId="52E907C2" w:rsidR="00FC2D3C" w:rsidRPr="004D3EBA" w:rsidRDefault="009465F0"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Новый взгляд на приготовление еды дома – доставка продуктов по</w:t>
      </w:r>
      <w:r w:rsidR="00673CC6" w:rsidRPr="004D3EBA">
        <w:rPr>
          <w:rFonts w:ascii="Times New Roman" w:hAnsi="Times New Roman" w:cs="Times New Roman"/>
          <w:color w:val="000000" w:themeColor="text1"/>
          <w:sz w:val="28"/>
          <w:szCs w:val="28"/>
        </w:rPr>
        <w:t>д</w:t>
      </w:r>
      <w:r w:rsidRPr="004D3EBA">
        <w:rPr>
          <w:rFonts w:ascii="Times New Roman" w:hAnsi="Times New Roman" w:cs="Times New Roman"/>
          <w:color w:val="000000" w:themeColor="text1"/>
          <w:sz w:val="28"/>
          <w:szCs w:val="28"/>
        </w:rPr>
        <w:t xml:space="preserve"> рецепт. В России сегодня существуют </w:t>
      </w:r>
      <w:proofErr w:type="gramStart"/>
      <w:r w:rsidRPr="004D3EBA">
        <w:rPr>
          <w:rFonts w:ascii="Times New Roman" w:hAnsi="Times New Roman" w:cs="Times New Roman"/>
          <w:color w:val="000000" w:themeColor="text1"/>
          <w:sz w:val="28"/>
          <w:szCs w:val="28"/>
        </w:rPr>
        <w:t>сервисы</w:t>
      </w:r>
      <w:proofErr w:type="gramEnd"/>
      <w:r w:rsidRPr="004D3EBA">
        <w:rPr>
          <w:rFonts w:ascii="Times New Roman" w:hAnsi="Times New Roman" w:cs="Times New Roman"/>
          <w:color w:val="000000" w:themeColor="text1"/>
          <w:sz w:val="28"/>
          <w:szCs w:val="28"/>
        </w:rPr>
        <w:t xml:space="preserve"> представляющие подобные услуги: ,</w:t>
      </w:r>
      <w:r w:rsidRPr="004D3EBA">
        <w:rPr>
          <w:rFonts w:ascii="Times New Roman" w:hAnsi="Times New Roman" w:cs="Times New Roman"/>
          <w:color w:val="000000" w:themeColor="text1"/>
          <w:sz w:val="28"/>
          <w:szCs w:val="28"/>
          <w:lang w:val="en-GB"/>
        </w:rPr>
        <w:t>Easy</w:t>
      </w:r>
      <w:r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lang w:val="en-GB"/>
        </w:rPr>
        <w:t>Meal</w:t>
      </w:r>
      <w:r w:rsidRPr="004D3EBA">
        <w:rPr>
          <w:rStyle w:val="ad"/>
          <w:rFonts w:ascii="Times New Roman" w:hAnsi="Times New Roman" w:cs="Times New Roman"/>
          <w:color w:val="000000" w:themeColor="text1"/>
          <w:sz w:val="28"/>
          <w:szCs w:val="28"/>
          <w:lang w:val="en-GB"/>
        </w:rPr>
        <w:footnoteReference w:id="120"/>
      </w:r>
      <w:r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lang w:val="en-GB"/>
        </w:rPr>
        <w:t>What</w:t>
      </w:r>
      <w:r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lang w:val="en-GB"/>
        </w:rPr>
        <w:t>the</w:t>
      </w:r>
      <w:r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lang w:val="en-GB"/>
        </w:rPr>
        <w:t>Food</w:t>
      </w:r>
      <w:r w:rsidRPr="004D3EBA">
        <w:rPr>
          <w:rStyle w:val="ad"/>
          <w:rFonts w:ascii="Times New Roman" w:hAnsi="Times New Roman" w:cs="Times New Roman"/>
          <w:color w:val="000000" w:themeColor="text1"/>
          <w:sz w:val="28"/>
          <w:szCs w:val="28"/>
          <w:lang w:val="en-GB"/>
        </w:rPr>
        <w:footnoteReference w:id="121"/>
      </w:r>
      <w:r w:rsidRPr="004D3EBA">
        <w:rPr>
          <w:rFonts w:ascii="Times New Roman" w:hAnsi="Times New Roman" w:cs="Times New Roman"/>
          <w:color w:val="000000" w:themeColor="text1"/>
          <w:sz w:val="28"/>
          <w:szCs w:val="28"/>
        </w:rPr>
        <w:t xml:space="preserve">. Любопытно, что каждый сервис </w:t>
      </w:r>
      <w:r w:rsidR="00CC4BB3" w:rsidRPr="004D3EBA">
        <w:rPr>
          <w:rFonts w:ascii="Times New Roman" w:hAnsi="Times New Roman" w:cs="Times New Roman"/>
          <w:color w:val="000000" w:themeColor="text1"/>
          <w:sz w:val="28"/>
          <w:szCs w:val="28"/>
        </w:rPr>
        <w:t>предлагает</w:t>
      </w:r>
      <w:r w:rsidRPr="004D3EBA">
        <w:rPr>
          <w:rFonts w:ascii="Times New Roman" w:hAnsi="Times New Roman" w:cs="Times New Roman"/>
          <w:color w:val="000000" w:themeColor="text1"/>
          <w:sz w:val="28"/>
          <w:szCs w:val="28"/>
        </w:rPr>
        <w:t xml:space="preserve"> свою уникальную концепцию: от </w:t>
      </w:r>
      <w:r w:rsidR="00673CC6" w:rsidRPr="004D3EBA">
        <w:rPr>
          <w:rFonts w:ascii="Times New Roman" w:hAnsi="Times New Roman" w:cs="Times New Roman"/>
          <w:color w:val="000000" w:themeColor="text1"/>
          <w:sz w:val="28"/>
          <w:szCs w:val="28"/>
        </w:rPr>
        <w:t xml:space="preserve">доставки исключительно </w:t>
      </w:r>
      <w:r w:rsidRPr="004D3EBA">
        <w:rPr>
          <w:rFonts w:ascii="Times New Roman" w:hAnsi="Times New Roman" w:cs="Times New Roman"/>
          <w:color w:val="000000" w:themeColor="text1"/>
          <w:sz w:val="28"/>
          <w:szCs w:val="28"/>
        </w:rPr>
        <w:t>здоровых продуктов до доставки обеда</w:t>
      </w:r>
      <w:r w:rsidR="00673CC6" w:rsidRPr="004D3EBA">
        <w:rPr>
          <w:rFonts w:ascii="Times New Roman" w:hAnsi="Times New Roman" w:cs="Times New Roman"/>
          <w:color w:val="000000" w:themeColor="text1"/>
          <w:sz w:val="28"/>
          <w:szCs w:val="28"/>
        </w:rPr>
        <w:t>-сюрприза на усмотрение сервиса</w:t>
      </w:r>
      <w:r w:rsidR="00FC2D3C" w:rsidRPr="004D3EBA">
        <w:rPr>
          <w:rFonts w:ascii="Times New Roman" w:hAnsi="Times New Roman" w:cs="Times New Roman"/>
          <w:color w:val="000000" w:themeColor="text1"/>
          <w:sz w:val="28"/>
          <w:szCs w:val="28"/>
        </w:rPr>
        <w:t>.</w:t>
      </w:r>
      <w:r w:rsidR="00673CC6" w:rsidRPr="004D3EBA">
        <w:rPr>
          <w:rFonts w:ascii="Times New Roman" w:hAnsi="Times New Roman" w:cs="Times New Roman"/>
          <w:color w:val="000000" w:themeColor="text1"/>
          <w:sz w:val="28"/>
          <w:szCs w:val="28"/>
        </w:rPr>
        <w:t xml:space="preserve"> Объединяет проекты идея п</w:t>
      </w:r>
      <w:r w:rsidR="00FC2D3C" w:rsidRPr="004D3EBA">
        <w:rPr>
          <w:rFonts w:ascii="Times New Roman" w:hAnsi="Times New Roman" w:cs="Times New Roman"/>
          <w:color w:val="000000" w:themeColor="text1"/>
          <w:sz w:val="28"/>
          <w:szCs w:val="28"/>
        </w:rPr>
        <w:t>роцесс</w:t>
      </w:r>
      <w:r w:rsidR="00673CC6" w:rsidRPr="004D3EBA">
        <w:rPr>
          <w:rFonts w:ascii="Times New Roman" w:hAnsi="Times New Roman" w:cs="Times New Roman"/>
          <w:color w:val="000000" w:themeColor="text1"/>
          <w:sz w:val="28"/>
          <w:szCs w:val="28"/>
        </w:rPr>
        <w:t xml:space="preserve">а приготовления блюда, которая </w:t>
      </w:r>
      <w:r w:rsidR="00FC2D3C" w:rsidRPr="004D3EBA">
        <w:rPr>
          <w:rFonts w:ascii="Times New Roman" w:hAnsi="Times New Roman" w:cs="Times New Roman"/>
          <w:color w:val="000000" w:themeColor="text1"/>
          <w:sz w:val="28"/>
          <w:szCs w:val="28"/>
        </w:rPr>
        <w:t>приобретает игровую форму «сделай сам», предположительно, поэтом</w:t>
      </w:r>
      <w:r w:rsidR="00673CC6" w:rsidRPr="004D3EBA">
        <w:rPr>
          <w:rFonts w:ascii="Times New Roman" w:hAnsi="Times New Roman" w:cs="Times New Roman"/>
          <w:color w:val="000000" w:themeColor="text1"/>
          <w:sz w:val="28"/>
          <w:szCs w:val="28"/>
        </w:rPr>
        <w:t>у</w:t>
      </w:r>
      <w:r w:rsidR="00FC2D3C" w:rsidRPr="004D3EBA">
        <w:rPr>
          <w:rFonts w:ascii="Times New Roman" w:hAnsi="Times New Roman" w:cs="Times New Roman"/>
          <w:color w:val="000000" w:themeColor="text1"/>
          <w:sz w:val="28"/>
          <w:szCs w:val="28"/>
        </w:rPr>
        <w:t xml:space="preserve"> данным формат становится популярным.</w:t>
      </w:r>
    </w:p>
    <w:p w14:paraId="05F6E100" w14:textId="5AABEA99" w:rsidR="00673CC6"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Качественно новым форматом точки общественного питания стали фудтраки.</w:t>
      </w:r>
      <w:r w:rsidR="00673CC6" w:rsidRPr="004D3EBA">
        <w:rPr>
          <w:color w:val="000000" w:themeColor="text1"/>
        </w:rPr>
        <w:t xml:space="preserve"> </w:t>
      </w:r>
      <w:r w:rsidR="00673CC6" w:rsidRPr="004D3EBA">
        <w:rPr>
          <w:rFonts w:ascii="Times New Roman" w:hAnsi="Times New Roman" w:cs="Times New Roman"/>
          <w:color w:val="000000" w:themeColor="text1"/>
          <w:sz w:val="28"/>
          <w:szCs w:val="28"/>
        </w:rPr>
        <w:t>Директор по развитию Street Food Company Дмитрий Жуков подтверждает популярность формата:</w:t>
      </w:r>
      <w:r w:rsidR="00673CC6" w:rsidRPr="004D3EBA">
        <w:rPr>
          <w:color w:val="000000" w:themeColor="text1"/>
        </w:rPr>
        <w:t xml:space="preserve"> – </w:t>
      </w:r>
      <w:r w:rsidR="00673CC6" w:rsidRPr="004D3EBA">
        <w:rPr>
          <w:rFonts w:ascii="Times New Roman" w:hAnsi="Times New Roman" w:cs="Times New Roman"/>
          <w:color w:val="000000" w:themeColor="text1"/>
          <w:sz w:val="28"/>
          <w:szCs w:val="28"/>
        </w:rPr>
        <w:t>«Как крупные игроки рынка, мы чувствуем хорошие перспективы. Перспективность направления чувствуют многие. За последние годы фудтраки стали очень популярными.</w:t>
      </w:r>
      <w:r w:rsidR="00A97EAA" w:rsidRPr="00A97EAA">
        <w:rPr>
          <w:rFonts w:ascii="Times New Roman" w:hAnsi="Times New Roman" w:cs="Times New Roman"/>
          <w:color w:val="000000" w:themeColor="text1"/>
          <w:sz w:val="28"/>
          <w:szCs w:val="28"/>
        </w:rPr>
        <w:t xml:space="preserve"> </w:t>
      </w:r>
      <w:r w:rsidR="00673CC6" w:rsidRPr="004D3EBA">
        <w:rPr>
          <w:rFonts w:ascii="Times New Roman" w:hAnsi="Times New Roman" w:cs="Times New Roman"/>
          <w:color w:val="000000" w:themeColor="text1"/>
          <w:sz w:val="28"/>
          <w:szCs w:val="28"/>
        </w:rPr>
        <w:t>Сейчас без фудтраков не обходится ни одно мероприятие».</w:t>
      </w:r>
      <w:r w:rsidR="00673CC6" w:rsidRPr="004D3EBA">
        <w:rPr>
          <w:rStyle w:val="ad"/>
          <w:rFonts w:ascii="Times New Roman" w:hAnsi="Times New Roman" w:cs="Times New Roman"/>
          <w:color w:val="000000" w:themeColor="text1"/>
          <w:sz w:val="28"/>
          <w:szCs w:val="28"/>
        </w:rPr>
        <w:footnoteReference w:id="122"/>
      </w:r>
    </w:p>
    <w:p w14:paraId="6B2262B0"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 Еда на колесах экономит время и деньги, а по качеству и вкусу иногда даже может конкурировать с ресторанными блюдами. </w:t>
      </w:r>
    </w:p>
    <w:p w14:paraId="2130E1CA" w14:textId="77777777" w:rsidR="00FC2D3C" w:rsidRPr="004D3EBA" w:rsidRDefault="00FC2D3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Еда становится самым эффективным каналом для создания эмоциональной привязанности и лояльности клиентов. Логичным явлением становятся рестораны, открытые брендами. </w:t>
      </w:r>
      <w:proofErr w:type="gramStart"/>
      <w:r w:rsidR="001561C8" w:rsidRPr="004D3EBA">
        <w:rPr>
          <w:rFonts w:ascii="Times New Roman" w:hAnsi="Times New Roman" w:cs="Times New Roman"/>
          <w:color w:val="000000" w:themeColor="text1"/>
          <w:sz w:val="28"/>
          <w:szCs w:val="28"/>
          <w:lang w:val="en-GB"/>
        </w:rPr>
        <w:t>Pop</w:t>
      </w:r>
      <w:r w:rsidR="001561C8" w:rsidRPr="004D3EBA">
        <w:rPr>
          <w:rFonts w:ascii="Times New Roman" w:hAnsi="Times New Roman" w:cs="Times New Roman"/>
          <w:color w:val="000000" w:themeColor="text1"/>
          <w:sz w:val="28"/>
          <w:szCs w:val="28"/>
        </w:rPr>
        <w:t>-</w:t>
      </w:r>
      <w:r w:rsidR="001561C8" w:rsidRPr="004D3EBA">
        <w:rPr>
          <w:rFonts w:ascii="Times New Roman" w:hAnsi="Times New Roman" w:cs="Times New Roman"/>
          <w:color w:val="000000" w:themeColor="text1"/>
          <w:sz w:val="28"/>
          <w:szCs w:val="28"/>
          <w:lang w:val="en-GB"/>
        </w:rPr>
        <w:t>up</w:t>
      </w:r>
      <w:r w:rsidR="001561C8"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рестораны внутри бутиков — </w:t>
      </w:r>
      <w:r w:rsidRPr="004D3EBA">
        <w:rPr>
          <w:rFonts w:ascii="Times New Roman" w:hAnsi="Times New Roman" w:cs="Times New Roman"/>
          <w:color w:val="000000" w:themeColor="text1"/>
          <w:sz w:val="28"/>
          <w:szCs w:val="28"/>
        </w:rPr>
        <w:lastRenderedPageBreak/>
        <w:t>сложившаяся традиция, которая сегодня захватывает все больше брендов.</w:t>
      </w:r>
      <w:proofErr w:type="gramEnd"/>
      <w:r w:rsidRPr="004D3EBA">
        <w:rPr>
          <w:rFonts w:ascii="Times New Roman" w:hAnsi="Times New Roman" w:cs="Times New Roman"/>
          <w:color w:val="000000" w:themeColor="text1"/>
          <w:sz w:val="28"/>
          <w:szCs w:val="28"/>
        </w:rPr>
        <w:t xml:space="preserve"> </w:t>
      </w:r>
      <w:r w:rsidR="00072BDA" w:rsidRPr="004D3EBA">
        <w:rPr>
          <w:rStyle w:val="ad"/>
          <w:rFonts w:ascii="Times New Roman" w:hAnsi="Times New Roman" w:cs="Times New Roman"/>
          <w:color w:val="000000" w:themeColor="text1"/>
          <w:sz w:val="28"/>
          <w:szCs w:val="28"/>
        </w:rPr>
        <w:footnoteReference w:id="123"/>
      </w:r>
      <w:r w:rsidR="001561C8"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Бренд одежды Armani открыл свой отель,</w:t>
      </w:r>
      <w:r w:rsidR="007D7B14" w:rsidRPr="004D3EBA">
        <w:rPr>
          <w:rStyle w:val="ad"/>
          <w:rFonts w:ascii="Times New Roman" w:hAnsi="Times New Roman" w:cs="Times New Roman"/>
          <w:color w:val="000000" w:themeColor="text1"/>
          <w:sz w:val="28"/>
          <w:szCs w:val="28"/>
        </w:rPr>
        <w:footnoteReference w:id="124"/>
      </w:r>
      <w:r w:rsidRPr="004D3EBA">
        <w:rPr>
          <w:rFonts w:ascii="Times New Roman" w:hAnsi="Times New Roman" w:cs="Times New Roman"/>
          <w:color w:val="000000" w:themeColor="text1"/>
          <w:sz w:val="28"/>
          <w:szCs w:val="28"/>
        </w:rPr>
        <w:t xml:space="preserve"> ресторан и кондитерскую, канцелярский бренд Moleskine</w:t>
      </w:r>
      <w:r w:rsidR="007D7B14" w:rsidRPr="004D3EBA">
        <w:rPr>
          <w:rStyle w:val="ad"/>
          <w:rFonts w:ascii="Times New Roman" w:hAnsi="Times New Roman" w:cs="Times New Roman"/>
          <w:color w:val="000000" w:themeColor="text1"/>
          <w:sz w:val="28"/>
          <w:szCs w:val="28"/>
        </w:rPr>
        <w:footnoteReference w:id="125"/>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предлагает клиентам в уютной обстановке изучить продукцию за чашкой кофе. </w:t>
      </w:r>
      <w:proofErr w:type="gramStart"/>
      <w:r w:rsidRPr="004D3EBA">
        <w:rPr>
          <w:rFonts w:ascii="Times New Roman" w:hAnsi="Times New Roman" w:cs="Times New Roman"/>
          <w:color w:val="000000" w:themeColor="text1"/>
          <w:sz w:val="28"/>
          <w:szCs w:val="28"/>
        </w:rPr>
        <w:t>Логичным продолжением</w:t>
      </w:r>
      <w:proofErr w:type="gramEnd"/>
      <w:r w:rsidRPr="004D3EBA">
        <w:rPr>
          <w:rFonts w:ascii="Times New Roman" w:hAnsi="Times New Roman" w:cs="Times New Roman"/>
          <w:color w:val="000000" w:themeColor="text1"/>
          <w:sz w:val="28"/>
          <w:szCs w:val="28"/>
        </w:rPr>
        <w:t xml:space="preserve"> традиции выступают</w:t>
      </w:r>
      <w:r w:rsidR="007D7B14" w:rsidRPr="004D3EBA">
        <w:rPr>
          <w:rFonts w:ascii="Times New Roman" w:hAnsi="Times New Roman" w:cs="Times New Roman"/>
          <w:color w:val="000000" w:themeColor="text1"/>
          <w:sz w:val="28"/>
          <w:szCs w:val="28"/>
        </w:rPr>
        <w:t xml:space="preserve"> «гибридные пространства и ресторанные коворкинги»</w:t>
      </w:r>
      <w:r w:rsidRPr="004D3EBA">
        <w:rPr>
          <w:rFonts w:ascii="Times New Roman" w:hAnsi="Times New Roman" w:cs="Times New Roman"/>
          <w:color w:val="000000" w:themeColor="text1"/>
          <w:sz w:val="28"/>
          <w:szCs w:val="28"/>
        </w:rPr>
        <w:t xml:space="preserve"> </w:t>
      </w:r>
      <w:r w:rsidR="007D7B14" w:rsidRPr="004D3EBA">
        <w:rPr>
          <w:rStyle w:val="ad"/>
          <w:rFonts w:ascii="Times New Roman" w:hAnsi="Times New Roman" w:cs="Times New Roman"/>
          <w:color w:val="000000" w:themeColor="text1"/>
          <w:sz w:val="28"/>
          <w:szCs w:val="28"/>
        </w:rPr>
        <w:footnoteReference w:id="126"/>
      </w:r>
      <w:r w:rsidR="007D7B14"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когда в одном пространстве гость может получить набор самых разных услуг. Распространенными примерами становятся объединения ресторанов с магазинами, коворкингами или салонами красоты.</w:t>
      </w:r>
    </w:p>
    <w:p w14:paraId="6372D86A" w14:textId="0C59958A" w:rsidR="00597E93" w:rsidRPr="004D3EBA" w:rsidRDefault="007D7B14" w:rsidP="005C7F8D">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Появление новых форматов в ресторанном бизнесе говорит о развитии рынка и конкуренции. Можно сделать вывод о том, что изучение рынка и знание потребительских предпочтений необходимо для предвосхищения трендов и успешной конкурентной борьбы.</w:t>
      </w:r>
      <w:r w:rsidR="006F4482" w:rsidRPr="004D3EBA">
        <w:rPr>
          <w:rFonts w:ascii="Times New Roman" w:hAnsi="Times New Roman" w:cs="Times New Roman"/>
          <w:color w:val="000000" w:themeColor="text1"/>
          <w:sz w:val="28"/>
          <w:szCs w:val="28"/>
        </w:rPr>
        <w:t xml:space="preserve"> Но в погоне за трендами</w:t>
      </w:r>
      <w:r w:rsidR="00314A45">
        <w:rPr>
          <w:rFonts w:ascii="Times New Roman" w:hAnsi="Times New Roman" w:cs="Times New Roman"/>
          <w:color w:val="000000" w:themeColor="text1"/>
          <w:sz w:val="28"/>
          <w:szCs w:val="28"/>
        </w:rPr>
        <w:t xml:space="preserve"> </w:t>
      </w:r>
      <w:r w:rsidR="006F4482" w:rsidRPr="004D3EBA">
        <w:rPr>
          <w:rFonts w:ascii="Times New Roman" w:hAnsi="Times New Roman" w:cs="Times New Roman"/>
          <w:color w:val="000000" w:themeColor="text1"/>
          <w:sz w:val="28"/>
          <w:szCs w:val="28"/>
        </w:rPr>
        <w:t>нельзя забывать о главно</w:t>
      </w:r>
      <w:r w:rsidR="00CC4BB3">
        <w:rPr>
          <w:rFonts w:ascii="Times New Roman" w:hAnsi="Times New Roman" w:cs="Times New Roman"/>
          <w:color w:val="000000" w:themeColor="text1"/>
          <w:sz w:val="28"/>
          <w:szCs w:val="28"/>
        </w:rPr>
        <w:t>м</w:t>
      </w:r>
      <w:r w:rsidR="001C0A6C">
        <w:rPr>
          <w:rFonts w:ascii="Times New Roman" w:hAnsi="Times New Roman" w:cs="Times New Roman"/>
          <w:color w:val="000000" w:themeColor="text1"/>
          <w:sz w:val="28"/>
          <w:szCs w:val="28"/>
        </w:rPr>
        <w:t xml:space="preserve"> </w:t>
      </w:r>
      <w:r w:rsidR="006F4482" w:rsidRPr="004D3EBA">
        <w:rPr>
          <w:rFonts w:ascii="Times New Roman" w:hAnsi="Times New Roman" w:cs="Times New Roman"/>
          <w:color w:val="000000" w:themeColor="text1"/>
          <w:sz w:val="28"/>
          <w:szCs w:val="28"/>
        </w:rPr>
        <w:t>- отношении к гостю. Соглашаясь со словами эксперта в области ресторанного маркетинга И. Авруцкой</w:t>
      </w:r>
      <w:proofErr w:type="gramStart"/>
      <w:r w:rsidR="006F4482" w:rsidRPr="004D3EBA">
        <w:rPr>
          <w:rFonts w:ascii="Times New Roman" w:hAnsi="Times New Roman" w:cs="Times New Roman"/>
          <w:color w:val="000000" w:themeColor="text1"/>
          <w:sz w:val="28"/>
          <w:szCs w:val="28"/>
        </w:rPr>
        <w:t xml:space="preserve"> :</w:t>
      </w:r>
      <w:proofErr w:type="gramEnd"/>
      <w:r w:rsidR="006F4482" w:rsidRPr="004D3EBA">
        <w:rPr>
          <w:rFonts w:ascii="Times New Roman" w:hAnsi="Times New Roman" w:cs="Times New Roman"/>
          <w:color w:val="000000" w:themeColor="text1"/>
          <w:sz w:val="28"/>
          <w:szCs w:val="28"/>
        </w:rPr>
        <w:t xml:space="preserve"> «Битва за гостя» — это не война с конкурентами. </w:t>
      </w:r>
      <w:proofErr w:type="gramStart"/>
      <w:r w:rsidR="006F4482" w:rsidRPr="004D3EBA">
        <w:rPr>
          <w:rFonts w:ascii="Times New Roman" w:hAnsi="Times New Roman" w:cs="Times New Roman"/>
          <w:color w:val="000000" w:themeColor="text1"/>
          <w:sz w:val="28"/>
          <w:szCs w:val="28"/>
        </w:rPr>
        <w:t>Это</w:t>
      </w:r>
      <w:proofErr w:type="gramEnd"/>
      <w:r w:rsidR="006F4482" w:rsidRPr="004D3EBA">
        <w:rPr>
          <w:rFonts w:ascii="Times New Roman" w:hAnsi="Times New Roman" w:cs="Times New Roman"/>
          <w:color w:val="000000" w:themeColor="text1"/>
          <w:sz w:val="28"/>
          <w:szCs w:val="28"/>
        </w:rPr>
        <w:t xml:space="preserve"> прежде всего попытка превзойти самих себя».</w:t>
      </w:r>
      <w:r w:rsidR="006F4482" w:rsidRPr="004D3EBA">
        <w:rPr>
          <w:rStyle w:val="ad"/>
          <w:rFonts w:ascii="Times New Roman" w:hAnsi="Times New Roman" w:cs="Times New Roman"/>
          <w:color w:val="000000" w:themeColor="text1"/>
          <w:sz w:val="28"/>
          <w:szCs w:val="28"/>
        </w:rPr>
        <w:footnoteReference w:id="127"/>
      </w:r>
    </w:p>
    <w:p w14:paraId="47E54056" w14:textId="191EC7AD" w:rsidR="008D0482" w:rsidRDefault="00597E93" w:rsidP="000337A4">
      <w:pPr>
        <w:pStyle w:val="2"/>
        <w:ind w:left="-142"/>
        <w:jc w:val="center"/>
        <w:rPr>
          <w:rFonts w:ascii="Times New Roman" w:hAnsi="Times New Roman" w:cs="Times New Roman"/>
          <w:color w:val="000000" w:themeColor="text1"/>
          <w:sz w:val="28"/>
          <w:szCs w:val="28"/>
        </w:rPr>
      </w:pPr>
      <w:bookmarkStart w:id="17" w:name="_Toc506153461"/>
      <w:bookmarkStart w:id="18" w:name="_Toc513368044"/>
      <w:r>
        <w:rPr>
          <w:rFonts w:ascii="Times New Roman" w:hAnsi="Times New Roman" w:cs="Times New Roman"/>
          <w:color w:val="000000" w:themeColor="text1"/>
          <w:sz w:val="28"/>
          <w:szCs w:val="28"/>
        </w:rPr>
        <w:t>2</w:t>
      </w:r>
      <w:r w:rsidR="00710C21" w:rsidRPr="004D3EBA">
        <w:rPr>
          <w:rFonts w:ascii="Times New Roman" w:hAnsi="Times New Roman" w:cs="Times New Roman"/>
          <w:color w:val="000000" w:themeColor="text1"/>
          <w:sz w:val="28"/>
          <w:szCs w:val="28"/>
        </w:rPr>
        <w:t>.2.</w:t>
      </w:r>
      <w:bookmarkEnd w:id="17"/>
      <w:r w:rsidR="005A2410">
        <w:rPr>
          <w:rFonts w:ascii="Times New Roman" w:hAnsi="Times New Roman" w:cs="Times New Roman"/>
          <w:color w:val="000000" w:themeColor="text1"/>
          <w:sz w:val="28"/>
          <w:szCs w:val="28"/>
        </w:rPr>
        <w:t xml:space="preserve">Современные маркетинговые и </w:t>
      </w:r>
      <w:r w:rsidR="00314A45">
        <w:rPr>
          <w:rFonts w:ascii="Times New Roman" w:hAnsi="Times New Roman" w:cs="Times New Roman"/>
          <w:color w:val="000000" w:themeColor="text1"/>
          <w:sz w:val="28"/>
          <w:szCs w:val="28"/>
          <w:lang w:val="en-GB"/>
        </w:rPr>
        <w:t>PR</w:t>
      </w:r>
      <w:r w:rsidR="005A2410" w:rsidRPr="005A2410">
        <w:rPr>
          <w:rFonts w:ascii="Times New Roman" w:hAnsi="Times New Roman" w:cs="Times New Roman"/>
          <w:color w:val="000000" w:themeColor="text1"/>
          <w:sz w:val="28"/>
          <w:szCs w:val="28"/>
        </w:rPr>
        <w:t xml:space="preserve"> </w:t>
      </w:r>
      <w:r w:rsidR="005A2410">
        <w:rPr>
          <w:rFonts w:ascii="Times New Roman" w:hAnsi="Times New Roman" w:cs="Times New Roman"/>
          <w:color w:val="000000" w:themeColor="text1"/>
          <w:sz w:val="28"/>
          <w:szCs w:val="28"/>
        </w:rPr>
        <w:t>коммуникации</w:t>
      </w:r>
      <w:r w:rsidR="00CF32C7">
        <w:rPr>
          <w:rFonts w:ascii="Times New Roman" w:hAnsi="Times New Roman" w:cs="Times New Roman"/>
          <w:color w:val="000000" w:themeColor="text1"/>
          <w:sz w:val="28"/>
          <w:szCs w:val="28"/>
        </w:rPr>
        <w:t xml:space="preserve"> в ресторанном бизнесе</w:t>
      </w:r>
      <w:bookmarkEnd w:id="18"/>
    </w:p>
    <w:p w14:paraId="40E1F750" w14:textId="77777777" w:rsidR="000337A4" w:rsidRPr="000337A4" w:rsidRDefault="005A2410" w:rsidP="005A2410">
      <w:pPr>
        <w:tabs>
          <w:tab w:val="left" w:pos="3998"/>
        </w:tabs>
        <w:ind w:left="-142"/>
      </w:pPr>
      <w:r>
        <w:tab/>
      </w:r>
    </w:p>
    <w:p w14:paraId="37D98A42" w14:textId="72E464CD" w:rsidR="00A91086" w:rsidRPr="004D3EBA" w:rsidRDefault="00A9108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данном параграфе перейдем к изучению </w:t>
      </w:r>
      <w:r w:rsidR="008D0482" w:rsidRPr="004D3EBA">
        <w:rPr>
          <w:rFonts w:ascii="Times New Roman" w:hAnsi="Times New Roman" w:cs="Times New Roman"/>
          <w:color w:val="000000" w:themeColor="text1"/>
          <w:sz w:val="28"/>
          <w:szCs w:val="28"/>
        </w:rPr>
        <w:t xml:space="preserve">ресторанного бизнеса со стороны маркетинга и </w:t>
      </w:r>
      <w:r w:rsidR="008D0482" w:rsidRPr="004D3EBA">
        <w:rPr>
          <w:rFonts w:ascii="Times New Roman" w:hAnsi="Times New Roman" w:cs="Times New Roman"/>
          <w:color w:val="000000" w:themeColor="text1"/>
          <w:sz w:val="28"/>
          <w:szCs w:val="28"/>
          <w:lang w:val="en-GB"/>
        </w:rPr>
        <w:t>pr</w:t>
      </w:r>
      <w:r w:rsidR="008D0482" w:rsidRPr="004D3EBA">
        <w:rPr>
          <w:rFonts w:ascii="Times New Roman" w:hAnsi="Times New Roman" w:cs="Times New Roman"/>
          <w:color w:val="000000" w:themeColor="text1"/>
          <w:sz w:val="28"/>
          <w:szCs w:val="28"/>
        </w:rPr>
        <w:t>, исследуем применение современных технологий и трендов</w:t>
      </w:r>
      <w:r w:rsidRPr="004D3EBA">
        <w:rPr>
          <w:rFonts w:ascii="Times New Roman" w:hAnsi="Times New Roman" w:cs="Times New Roman"/>
          <w:color w:val="000000" w:themeColor="text1"/>
          <w:sz w:val="28"/>
          <w:szCs w:val="28"/>
        </w:rPr>
        <w:t xml:space="preserve"> коммуникаций в ресторанном бизнесе. </w:t>
      </w:r>
    </w:p>
    <w:p w14:paraId="2F99E9C8" w14:textId="650F2B25" w:rsidR="002C0A9C" w:rsidRPr="004D3EBA" w:rsidRDefault="002C0A9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В статье «Роль мероприятий по связям с общественностью в ресторанном бизнесе» А.</w:t>
      </w:r>
      <w:r w:rsidR="00CC4BB3">
        <w:rPr>
          <w:rFonts w:ascii="Times New Roman" w:hAnsi="Times New Roman" w:cs="Times New Roman"/>
          <w:color w:val="000000" w:themeColor="text1"/>
          <w:sz w:val="28"/>
          <w:szCs w:val="28"/>
        </w:rPr>
        <w:t> </w:t>
      </w:r>
      <w:r w:rsidRPr="004D3EBA">
        <w:rPr>
          <w:rFonts w:ascii="Times New Roman" w:hAnsi="Times New Roman" w:cs="Times New Roman"/>
          <w:color w:val="000000" w:themeColor="text1"/>
          <w:sz w:val="28"/>
          <w:szCs w:val="28"/>
        </w:rPr>
        <w:t>В</w:t>
      </w:r>
      <w:r w:rsidR="00CC4BB3">
        <w:rPr>
          <w:rFonts w:ascii="Times New Roman" w:hAnsi="Times New Roman" w:cs="Times New Roman"/>
          <w:color w:val="000000" w:themeColor="text1"/>
          <w:sz w:val="28"/>
          <w:szCs w:val="28"/>
        </w:rPr>
        <w:t>. </w:t>
      </w:r>
      <w:r w:rsidRPr="004D3EBA">
        <w:rPr>
          <w:rFonts w:ascii="Times New Roman" w:hAnsi="Times New Roman" w:cs="Times New Roman"/>
          <w:color w:val="000000" w:themeColor="text1"/>
          <w:sz w:val="28"/>
          <w:szCs w:val="28"/>
        </w:rPr>
        <w:t xml:space="preserve">Сасим, рассуждая о природе коммуникаций в ресторанном </w:t>
      </w:r>
      <w:r w:rsidRPr="004D3EBA">
        <w:rPr>
          <w:rFonts w:ascii="Times New Roman" w:hAnsi="Times New Roman" w:cs="Times New Roman"/>
          <w:color w:val="000000" w:themeColor="text1"/>
          <w:sz w:val="28"/>
          <w:szCs w:val="28"/>
        </w:rPr>
        <w:lastRenderedPageBreak/>
        <w:t>бизнесе, подчеркивает ее бинарную суть</w:t>
      </w:r>
      <w:r w:rsidR="00D24832" w:rsidRPr="004D3EBA">
        <w:rPr>
          <w:rFonts w:ascii="Times New Roman" w:hAnsi="Times New Roman" w:cs="Times New Roman"/>
          <w:color w:val="000000" w:themeColor="text1"/>
          <w:sz w:val="28"/>
          <w:szCs w:val="28"/>
        </w:rPr>
        <w:t>, в которой внешние</w:t>
      </w:r>
      <w:r w:rsidRPr="004D3EBA">
        <w:rPr>
          <w:rFonts w:ascii="Times New Roman" w:hAnsi="Times New Roman" w:cs="Times New Roman"/>
          <w:color w:val="000000" w:themeColor="text1"/>
          <w:sz w:val="28"/>
          <w:szCs w:val="28"/>
        </w:rPr>
        <w:t xml:space="preserve"> и внутренние коммуникации направлены на </w:t>
      </w:r>
      <w:r w:rsidR="00383805">
        <w:rPr>
          <w:rFonts w:ascii="Times New Roman" w:hAnsi="Times New Roman" w:cs="Times New Roman"/>
          <w:color w:val="000000" w:themeColor="text1"/>
          <w:sz w:val="28"/>
          <w:szCs w:val="28"/>
        </w:rPr>
        <w:t xml:space="preserve">привлечение целевой аудитории. </w:t>
      </w:r>
      <w:r w:rsidRPr="004D3EBA">
        <w:rPr>
          <w:rFonts w:ascii="Times New Roman" w:hAnsi="Times New Roman" w:cs="Times New Roman"/>
          <w:color w:val="000000" w:themeColor="text1"/>
          <w:sz w:val="28"/>
          <w:szCs w:val="28"/>
        </w:rPr>
        <w:t>«В последнее время актуализируется тенденция клиентоориентированого маркетинга и, соответственно, внутренние и внешние коммуникации должны выстраиваться с учетом специфики взаимодействия с конкретным представителем определенной целевой аудитории и это, в свою очередь, должно отражаться в единой концепции продвижения ресторана. Именно в коммуникационной политике ресторана должен присутствовать единый стандарт, а не при выборе инструментов продвижения».</w:t>
      </w:r>
      <w:r w:rsidR="00D24832" w:rsidRPr="004D3EBA">
        <w:rPr>
          <w:rStyle w:val="ad"/>
          <w:rFonts w:ascii="Times New Roman" w:hAnsi="Times New Roman" w:cs="Times New Roman"/>
          <w:color w:val="000000" w:themeColor="text1"/>
          <w:sz w:val="28"/>
          <w:szCs w:val="28"/>
        </w:rPr>
        <w:footnoteReference w:id="128"/>
      </w:r>
      <w:r w:rsidRPr="004D3EBA">
        <w:rPr>
          <w:rFonts w:ascii="Times New Roman" w:hAnsi="Times New Roman" w:cs="Times New Roman"/>
          <w:color w:val="000000" w:themeColor="text1"/>
          <w:sz w:val="28"/>
          <w:szCs w:val="28"/>
        </w:rPr>
        <w:t xml:space="preserve"> Таким образом, ресторан должен иметь стратегию продвижения, на основе которой буду</w:t>
      </w:r>
      <w:r w:rsidR="00D24832" w:rsidRPr="004D3EBA">
        <w:rPr>
          <w:rFonts w:ascii="Times New Roman" w:hAnsi="Times New Roman" w:cs="Times New Roman"/>
          <w:color w:val="000000" w:themeColor="text1"/>
          <w:sz w:val="28"/>
          <w:szCs w:val="28"/>
        </w:rPr>
        <w:t>т</w:t>
      </w:r>
      <w:r w:rsidRPr="004D3EBA">
        <w:rPr>
          <w:rFonts w:ascii="Times New Roman" w:hAnsi="Times New Roman" w:cs="Times New Roman"/>
          <w:color w:val="000000" w:themeColor="text1"/>
          <w:sz w:val="28"/>
          <w:szCs w:val="28"/>
        </w:rPr>
        <w:t xml:space="preserve"> построены все активности заведения.</w:t>
      </w:r>
      <w:r w:rsidR="00D24832" w:rsidRPr="004D3EBA">
        <w:rPr>
          <w:rFonts w:ascii="Times New Roman" w:hAnsi="Times New Roman" w:cs="Times New Roman"/>
          <w:color w:val="000000" w:themeColor="text1"/>
          <w:sz w:val="28"/>
          <w:szCs w:val="28"/>
        </w:rPr>
        <w:t xml:space="preserve"> В условиях отсутствия стратегии все активности ресторана будут происходить стихийно и</w:t>
      </w:r>
      <w:r w:rsidR="00314A45">
        <w:rPr>
          <w:rFonts w:ascii="Times New Roman" w:hAnsi="Times New Roman" w:cs="Times New Roman"/>
          <w:color w:val="000000" w:themeColor="text1"/>
          <w:sz w:val="28"/>
          <w:szCs w:val="28"/>
        </w:rPr>
        <w:t xml:space="preserve"> </w:t>
      </w:r>
      <w:r w:rsidR="00D24832" w:rsidRPr="004D3EBA">
        <w:rPr>
          <w:rFonts w:ascii="Times New Roman" w:hAnsi="Times New Roman" w:cs="Times New Roman"/>
          <w:color w:val="000000" w:themeColor="text1"/>
          <w:sz w:val="28"/>
          <w:szCs w:val="28"/>
        </w:rPr>
        <w:t>хаотично, а отсутствие системы в бизнесе зачастую приводит к разрушительным последствиям.</w:t>
      </w:r>
    </w:p>
    <w:p w14:paraId="3EAA7566" w14:textId="77777777" w:rsidR="00B5636F" w:rsidRPr="004D3EBA" w:rsidRDefault="002C0A9C"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Переходя к вопросу о тенденциях</w:t>
      </w:r>
      <w:r w:rsidR="00D24832" w:rsidRPr="004D3EBA">
        <w:rPr>
          <w:rFonts w:ascii="Times New Roman" w:hAnsi="Times New Roman" w:cs="Times New Roman"/>
          <w:color w:val="000000" w:themeColor="text1"/>
          <w:sz w:val="28"/>
          <w:szCs w:val="28"/>
        </w:rPr>
        <w:t xml:space="preserve"> в</w:t>
      </w:r>
      <w:r w:rsidRPr="004D3EBA">
        <w:rPr>
          <w:rFonts w:ascii="Times New Roman" w:hAnsi="Times New Roman" w:cs="Times New Roman"/>
          <w:color w:val="000000" w:themeColor="text1"/>
          <w:sz w:val="28"/>
          <w:szCs w:val="28"/>
        </w:rPr>
        <w:t xml:space="preserve"> сфере коммуникаций, следует выделить доминирующий тренд, характерный для многих отраслей бизнеса -</w:t>
      </w:r>
      <w:r w:rsidR="00B5636F" w:rsidRPr="004D3EBA">
        <w:rPr>
          <w:rFonts w:ascii="Times New Roman" w:hAnsi="Times New Roman" w:cs="Times New Roman"/>
          <w:color w:val="000000" w:themeColor="text1"/>
          <w:sz w:val="28"/>
          <w:szCs w:val="28"/>
        </w:rPr>
        <w:t xml:space="preserve"> рост влияния интернета и социальных с</w:t>
      </w:r>
      <w:r w:rsidR="001435AB" w:rsidRPr="004D3EBA">
        <w:rPr>
          <w:rFonts w:ascii="Times New Roman" w:hAnsi="Times New Roman" w:cs="Times New Roman"/>
          <w:color w:val="000000" w:themeColor="text1"/>
          <w:sz w:val="28"/>
          <w:szCs w:val="28"/>
        </w:rPr>
        <w:t>етей. Но эта тенденция не нова,</w:t>
      </w:r>
      <w:r w:rsidR="00B5636F" w:rsidRPr="004D3EBA">
        <w:rPr>
          <w:rFonts w:ascii="Times New Roman" w:hAnsi="Times New Roman" w:cs="Times New Roman"/>
          <w:color w:val="000000" w:themeColor="text1"/>
          <w:sz w:val="28"/>
          <w:szCs w:val="28"/>
        </w:rPr>
        <w:t xml:space="preserve"> еще в 1967 году Филипп Котлер говорил о цифровой революции и новой экономике, которая влечет за собой изме</w:t>
      </w:r>
      <w:r w:rsidR="001435AB" w:rsidRPr="004D3EBA">
        <w:rPr>
          <w:rFonts w:ascii="Times New Roman" w:hAnsi="Times New Roman" w:cs="Times New Roman"/>
          <w:color w:val="000000" w:themeColor="text1"/>
          <w:sz w:val="28"/>
          <w:szCs w:val="28"/>
        </w:rPr>
        <w:t xml:space="preserve">нение маркетинговых стратегий. </w:t>
      </w:r>
      <w:r w:rsidR="00B5636F" w:rsidRPr="004D3EBA">
        <w:rPr>
          <w:rFonts w:ascii="Times New Roman" w:hAnsi="Times New Roman" w:cs="Times New Roman"/>
          <w:color w:val="000000" w:themeColor="text1"/>
          <w:sz w:val="28"/>
          <w:szCs w:val="28"/>
        </w:rPr>
        <w:t>«В отличие от старой, новая экономика базируется на цифровой революции и управлении информацией о клиентах, продуктах, ценах, конкурентах и всех прочих аспектах маркетинговой среды. Информацию можно бесконечно менять, анализировать, персонализировать и за короткий период отправлять в электронном виде многочисленным адресатам».</w:t>
      </w:r>
      <w:r w:rsidR="00B5636F" w:rsidRPr="004D3EBA">
        <w:rPr>
          <w:rStyle w:val="ad"/>
          <w:rFonts w:ascii="Times New Roman" w:hAnsi="Times New Roman" w:cs="Times New Roman"/>
          <w:color w:val="000000" w:themeColor="text1"/>
          <w:sz w:val="28"/>
          <w:szCs w:val="28"/>
        </w:rPr>
        <w:footnoteReference w:id="129"/>
      </w:r>
    </w:p>
    <w:p w14:paraId="2C66986E" w14:textId="4CAF67BE" w:rsidR="006F7D29" w:rsidRPr="004D3EBA" w:rsidRDefault="006F7D29"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Ресторанный рынок сегодня можно разделить на две категории – тех, кто осознал причины</w:t>
      </w:r>
      <w:r w:rsidR="00A475F8"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по которым стоит внедрять современные методы </w:t>
      </w:r>
      <w:r w:rsidR="002D0DDE" w:rsidRPr="004D3EBA">
        <w:rPr>
          <w:rFonts w:ascii="Times New Roman" w:hAnsi="Times New Roman" w:cs="Times New Roman"/>
          <w:color w:val="000000" w:themeColor="text1"/>
          <w:sz w:val="28"/>
          <w:szCs w:val="28"/>
        </w:rPr>
        <w:lastRenderedPageBreak/>
        <w:t>коммуникации</w:t>
      </w:r>
      <w:r w:rsidRPr="004D3EBA">
        <w:rPr>
          <w:rFonts w:ascii="Times New Roman" w:hAnsi="Times New Roman" w:cs="Times New Roman"/>
          <w:color w:val="000000" w:themeColor="text1"/>
          <w:sz w:val="28"/>
          <w:szCs w:val="28"/>
        </w:rPr>
        <w:t>, и тех</w:t>
      </w:r>
      <w:r w:rsidR="00A447C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кто, игнорирует новые способы</w:t>
      </w:r>
      <w:r w:rsidR="002D0DDE" w:rsidRPr="004D3EBA">
        <w:rPr>
          <w:rFonts w:ascii="Times New Roman" w:hAnsi="Times New Roman" w:cs="Times New Roman"/>
          <w:color w:val="000000" w:themeColor="text1"/>
          <w:sz w:val="28"/>
          <w:szCs w:val="28"/>
        </w:rPr>
        <w:t xml:space="preserve"> общения с клиентом</w:t>
      </w:r>
      <w:r w:rsidRPr="004D3EBA">
        <w:rPr>
          <w:rFonts w:ascii="Times New Roman" w:hAnsi="Times New Roman" w:cs="Times New Roman"/>
          <w:color w:val="000000" w:themeColor="text1"/>
          <w:sz w:val="28"/>
          <w:szCs w:val="28"/>
        </w:rPr>
        <w:t>, которые предлагает интернет.</w:t>
      </w:r>
    </w:p>
    <w:p w14:paraId="76F28DA6" w14:textId="77777777" w:rsidR="00E004F6" w:rsidRPr="004D3EBA" w:rsidRDefault="00E004F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«Вся деятельность предприятия сферы сервиса должна быть направлена на достижение целей удовлетворения потребностей населения в различного рода </w:t>
      </w:r>
      <w:proofErr w:type="gramStart"/>
      <w:r w:rsidRPr="004D3EBA">
        <w:rPr>
          <w:rFonts w:ascii="Times New Roman" w:hAnsi="Times New Roman" w:cs="Times New Roman"/>
          <w:color w:val="000000" w:themeColor="text1"/>
          <w:sz w:val="28"/>
          <w:szCs w:val="28"/>
        </w:rPr>
        <w:t>услугах</w:t>
      </w:r>
      <w:proofErr w:type="gramEnd"/>
      <w:r w:rsidRPr="004D3EBA">
        <w:rPr>
          <w:rFonts w:ascii="Times New Roman" w:hAnsi="Times New Roman" w:cs="Times New Roman"/>
          <w:color w:val="000000" w:themeColor="text1"/>
          <w:sz w:val="28"/>
          <w:szCs w:val="28"/>
        </w:rPr>
        <w:t xml:space="preserve"> и извлечение прибыли, для чего важно использовать современные принципы, методы и формы организации выполнения услуг, производства работ и изготовления продукции по заказам потребителя».</w:t>
      </w:r>
      <w:r w:rsidR="00D24832" w:rsidRPr="004D3EBA">
        <w:rPr>
          <w:rStyle w:val="ad"/>
          <w:rFonts w:ascii="Times New Roman" w:hAnsi="Times New Roman" w:cs="Times New Roman"/>
          <w:color w:val="000000" w:themeColor="text1"/>
          <w:sz w:val="28"/>
          <w:szCs w:val="28"/>
        </w:rPr>
        <w:footnoteReference w:id="130"/>
      </w:r>
      <w:r w:rsidRPr="004D3EBA">
        <w:rPr>
          <w:rFonts w:ascii="Times New Roman" w:hAnsi="Times New Roman" w:cs="Times New Roman"/>
          <w:color w:val="000000" w:themeColor="text1"/>
          <w:sz w:val="28"/>
          <w:szCs w:val="28"/>
        </w:rPr>
        <w:t xml:space="preserve"> </w:t>
      </w:r>
    </w:p>
    <w:p w14:paraId="52310367" w14:textId="11F72793" w:rsidR="00E004F6" w:rsidRPr="004D3EBA" w:rsidRDefault="00E004F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Спад в мировой экономике и политические разногласия между странами на мировой арене, усиливающие последствия кризисных явлений, неминуемым образом отражаются на бизнесе. Сокращение маркетинговых бюджетов заставляют компании минимизировать расходы на продвижение бизнеса и искать новые каналы коммуникации с потребителем, поэтому все большее количество компаний обращаются </w:t>
      </w:r>
      <w:proofErr w:type="gramStart"/>
      <w:r w:rsidRPr="004D3EBA">
        <w:rPr>
          <w:rFonts w:ascii="Times New Roman" w:hAnsi="Times New Roman" w:cs="Times New Roman"/>
          <w:color w:val="000000" w:themeColor="text1"/>
          <w:sz w:val="28"/>
          <w:szCs w:val="28"/>
        </w:rPr>
        <w:t>к</w:t>
      </w:r>
      <w:proofErr w:type="gramEnd"/>
      <w:r w:rsidRPr="004D3EBA">
        <w:rPr>
          <w:rFonts w:ascii="Times New Roman" w:hAnsi="Times New Roman" w:cs="Times New Roman"/>
          <w:color w:val="000000" w:themeColor="text1"/>
          <w:sz w:val="28"/>
          <w:szCs w:val="28"/>
        </w:rPr>
        <w:t xml:space="preserve"> социальным медиа. Популярность данного канала коммуникации обусловлена также общей возросшей ролью </w:t>
      </w:r>
      <w:proofErr w:type="gramStart"/>
      <w:r w:rsidRPr="004D3EBA">
        <w:rPr>
          <w:rFonts w:ascii="Times New Roman" w:hAnsi="Times New Roman" w:cs="Times New Roman"/>
          <w:color w:val="000000" w:themeColor="text1"/>
          <w:sz w:val="28"/>
          <w:szCs w:val="28"/>
        </w:rPr>
        <w:t>интернет-технологий</w:t>
      </w:r>
      <w:proofErr w:type="gramEnd"/>
      <w:r w:rsidRPr="004D3EBA">
        <w:rPr>
          <w:rFonts w:ascii="Times New Roman" w:hAnsi="Times New Roman" w:cs="Times New Roman"/>
          <w:color w:val="000000" w:themeColor="text1"/>
          <w:sz w:val="28"/>
          <w:szCs w:val="28"/>
        </w:rPr>
        <w:t xml:space="preserve"> в маркетинге по причине проникновения интернета во все сферы жизни современного человека.</w:t>
      </w:r>
    </w:p>
    <w:p w14:paraId="3D5C680D" w14:textId="1DC2BF6C" w:rsidR="00E004F6" w:rsidRPr="004D3EBA" w:rsidRDefault="001435AB" w:rsidP="000337A4">
      <w:pPr>
        <w:spacing w:line="360" w:lineRule="auto"/>
        <w:ind w:left="-142"/>
        <w:jc w:val="both"/>
        <w:rPr>
          <w:color w:val="000000" w:themeColor="text1"/>
        </w:rPr>
      </w:pPr>
      <w:r w:rsidRPr="004D3EBA">
        <w:rPr>
          <w:rFonts w:ascii="Times New Roman" w:hAnsi="Times New Roman" w:cs="Times New Roman"/>
          <w:color w:val="000000" w:themeColor="text1"/>
          <w:sz w:val="28"/>
          <w:szCs w:val="28"/>
        </w:rPr>
        <w:t xml:space="preserve">По данным исследования </w:t>
      </w:r>
      <w:r w:rsidRPr="004D3EBA">
        <w:rPr>
          <w:rFonts w:ascii="Times New Roman" w:hAnsi="Times New Roman" w:cs="Times New Roman"/>
          <w:color w:val="000000" w:themeColor="text1"/>
          <w:sz w:val="28"/>
          <w:szCs w:val="28"/>
          <w:lang w:val="en-US"/>
        </w:rPr>
        <w:t>TripAdvisor</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о трендах ресторанного маркетинга, </w:t>
      </w:r>
      <w:r w:rsidR="00E004F6" w:rsidRPr="004D3EBA">
        <w:rPr>
          <w:rFonts w:ascii="Times New Roman" w:hAnsi="Times New Roman" w:cs="Times New Roman"/>
          <w:color w:val="000000" w:themeColor="text1"/>
          <w:sz w:val="28"/>
          <w:szCs w:val="28"/>
        </w:rPr>
        <w:t>охватывающего</w:t>
      </w:r>
      <w:r w:rsidRPr="004D3EBA">
        <w:rPr>
          <w:rFonts w:ascii="Times New Roman" w:hAnsi="Times New Roman" w:cs="Times New Roman"/>
          <w:color w:val="000000" w:themeColor="text1"/>
          <w:sz w:val="28"/>
          <w:szCs w:val="28"/>
        </w:rPr>
        <w:t xml:space="preserve"> пять рынков, включая США, Великобританию, Испанию, Францию и Италию</w:t>
      </w:r>
      <w:r w:rsidR="00E004F6" w:rsidRPr="004D3EBA">
        <w:rPr>
          <w:rFonts w:ascii="Times New Roman" w:hAnsi="Times New Roman" w:cs="Times New Roman"/>
          <w:color w:val="000000" w:themeColor="text1"/>
          <w:sz w:val="28"/>
          <w:szCs w:val="28"/>
        </w:rPr>
        <w:t>,</w:t>
      </w:r>
      <w:r w:rsidR="00314A45">
        <w:rPr>
          <w:rStyle w:val="ad"/>
          <w:rFonts w:ascii="Times New Roman" w:hAnsi="Times New Roman" w:cs="Times New Roman"/>
          <w:color w:val="000000" w:themeColor="text1"/>
          <w:sz w:val="28"/>
          <w:szCs w:val="28"/>
          <w:vertAlign w:val="baseline"/>
        </w:rPr>
        <w:t xml:space="preserve"> </w:t>
      </w:r>
      <w:r w:rsidR="00E004F6" w:rsidRPr="004D3EBA">
        <w:rPr>
          <w:rFonts w:ascii="Times New Roman" w:hAnsi="Times New Roman" w:cs="Times New Roman"/>
          <w:color w:val="000000" w:themeColor="text1"/>
          <w:sz w:val="28"/>
          <w:szCs w:val="28"/>
        </w:rPr>
        <w:t>самым эффективным</w:t>
      </w:r>
      <w:r w:rsidR="00314A45">
        <w:rPr>
          <w:rFonts w:ascii="Times New Roman" w:hAnsi="Times New Roman" w:cs="Times New Roman"/>
          <w:color w:val="000000" w:themeColor="text1"/>
          <w:sz w:val="28"/>
          <w:szCs w:val="28"/>
        </w:rPr>
        <w:t xml:space="preserve"> </w:t>
      </w:r>
      <w:r w:rsidR="00E004F6" w:rsidRPr="004D3EBA">
        <w:rPr>
          <w:rFonts w:ascii="Times New Roman" w:hAnsi="Times New Roman" w:cs="Times New Roman"/>
          <w:color w:val="000000" w:themeColor="text1"/>
          <w:sz w:val="28"/>
          <w:szCs w:val="28"/>
        </w:rPr>
        <w:t>каналом коммуникации, по мнению рестораторов, признан</w:t>
      </w:r>
      <w:r w:rsidR="00A447CA">
        <w:rPr>
          <w:rFonts w:ascii="Times New Roman" w:hAnsi="Times New Roman" w:cs="Times New Roman"/>
          <w:color w:val="000000" w:themeColor="text1"/>
          <w:sz w:val="28"/>
          <w:szCs w:val="28"/>
        </w:rPr>
        <w:t>ы</w:t>
      </w:r>
      <w:r w:rsidR="00314A45">
        <w:rPr>
          <w:rFonts w:ascii="Times New Roman" w:hAnsi="Times New Roman" w:cs="Times New Roman"/>
          <w:color w:val="000000" w:themeColor="text1"/>
          <w:sz w:val="28"/>
          <w:szCs w:val="28"/>
        </w:rPr>
        <w:t xml:space="preserve"> </w:t>
      </w:r>
      <w:r w:rsidR="00E004F6" w:rsidRPr="004D3EBA">
        <w:rPr>
          <w:rFonts w:ascii="Times New Roman" w:hAnsi="Times New Roman" w:cs="Times New Roman"/>
          <w:color w:val="000000" w:themeColor="text1"/>
          <w:sz w:val="28"/>
          <w:szCs w:val="28"/>
        </w:rPr>
        <w:t>Social Media.</w:t>
      </w:r>
      <w:r w:rsidR="005E291A" w:rsidRPr="005E291A">
        <w:t xml:space="preserve"> </w:t>
      </w:r>
      <w:r w:rsidR="00314190">
        <w:rPr>
          <w:rFonts w:ascii="Times New Roman" w:hAnsi="Times New Roman" w:cs="Times New Roman"/>
          <w:color w:val="000000" w:themeColor="text1"/>
          <w:sz w:val="28"/>
          <w:szCs w:val="28"/>
        </w:rPr>
        <w:t>(см. Приложение 7</w:t>
      </w:r>
      <w:r w:rsidR="005E291A" w:rsidRPr="005E291A">
        <w:rPr>
          <w:rFonts w:ascii="Times New Roman" w:hAnsi="Times New Roman" w:cs="Times New Roman"/>
          <w:color w:val="000000" w:themeColor="text1"/>
          <w:sz w:val="28"/>
          <w:szCs w:val="28"/>
        </w:rPr>
        <w:t>)</w:t>
      </w:r>
      <w:r w:rsidRPr="004D3EBA">
        <w:rPr>
          <w:rStyle w:val="ad"/>
          <w:rFonts w:ascii="Times New Roman" w:hAnsi="Times New Roman" w:cs="Times New Roman"/>
          <w:color w:val="000000" w:themeColor="text1"/>
          <w:sz w:val="28"/>
          <w:szCs w:val="28"/>
        </w:rPr>
        <w:footnoteReference w:id="131"/>
      </w:r>
      <w:r w:rsidR="00314A45">
        <w:rPr>
          <w:rFonts w:ascii="Times New Roman" w:hAnsi="Times New Roman" w:cs="Times New Roman"/>
          <w:color w:val="000000" w:themeColor="text1"/>
          <w:sz w:val="28"/>
          <w:szCs w:val="28"/>
        </w:rPr>
        <w:t xml:space="preserve"> </w:t>
      </w:r>
    </w:p>
    <w:p w14:paraId="1D108833" w14:textId="36016AC5" w:rsidR="005E291A" w:rsidRDefault="00E004F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Интересен тот факт, что печатная реклама до сих пор остается одним из самых</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востребованных каналов коммуникации с потребителем</w:t>
      </w:r>
      <w:r w:rsidR="00C5457D">
        <w:rPr>
          <w:rFonts w:ascii="Times New Roman" w:hAnsi="Times New Roman" w:cs="Times New Roman"/>
          <w:color w:val="000000" w:themeColor="text1"/>
          <w:sz w:val="28"/>
          <w:szCs w:val="28"/>
        </w:rPr>
        <w:t>.</w:t>
      </w:r>
      <w:r w:rsidR="00B245C5">
        <w:rPr>
          <w:rStyle w:val="ad"/>
          <w:rFonts w:ascii="Times New Roman" w:hAnsi="Times New Roman" w:cs="Times New Roman"/>
          <w:color w:val="000000" w:themeColor="text1"/>
          <w:sz w:val="28"/>
          <w:szCs w:val="28"/>
        </w:rPr>
        <w:footnoteReference w:id="132"/>
      </w:r>
    </w:p>
    <w:p w14:paraId="1E45DF53" w14:textId="28AC1FF8" w:rsidR="005E291A" w:rsidRPr="004D3EBA" w:rsidRDefault="006F7D29"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По данным «Ассоциации коммуникационных агентств России» (АКАР) общий объем рынка </w:t>
      </w:r>
      <w:proofErr w:type="gramStart"/>
      <w:r w:rsidRPr="004D3EBA">
        <w:rPr>
          <w:rFonts w:ascii="Times New Roman" w:hAnsi="Times New Roman" w:cs="Times New Roman"/>
          <w:color w:val="000000" w:themeColor="text1"/>
          <w:sz w:val="28"/>
          <w:szCs w:val="28"/>
        </w:rPr>
        <w:t>интернет-рекламы</w:t>
      </w:r>
      <w:proofErr w:type="gramEnd"/>
      <w:r w:rsidRPr="004D3EBA">
        <w:rPr>
          <w:rFonts w:ascii="Times New Roman" w:hAnsi="Times New Roman" w:cs="Times New Roman"/>
          <w:color w:val="000000" w:themeColor="text1"/>
          <w:sz w:val="28"/>
          <w:szCs w:val="28"/>
        </w:rPr>
        <w:t xml:space="preserve"> в России за январь – сентябрь 2017 года </w:t>
      </w:r>
      <w:r w:rsidRPr="004D3EBA">
        <w:rPr>
          <w:rFonts w:ascii="Times New Roman" w:hAnsi="Times New Roman" w:cs="Times New Roman"/>
          <w:color w:val="000000" w:themeColor="text1"/>
          <w:sz w:val="28"/>
          <w:szCs w:val="28"/>
        </w:rPr>
        <w:lastRenderedPageBreak/>
        <w:t>составил 115-116 миллиарда рублей. По словам Сергея Веселова – сопредседателя комитета исследований, аудита и рекламных технологий АКАР и директора по маркетинговым исследовани</w:t>
      </w:r>
      <w:r w:rsidR="00072BDA" w:rsidRPr="004D3EBA">
        <w:rPr>
          <w:rFonts w:ascii="Times New Roman" w:hAnsi="Times New Roman" w:cs="Times New Roman"/>
          <w:color w:val="000000" w:themeColor="text1"/>
          <w:sz w:val="28"/>
          <w:szCs w:val="28"/>
        </w:rPr>
        <w:t>ям аналитического центра НСК</w:t>
      </w:r>
      <w:r w:rsidR="00A447CA">
        <w:rPr>
          <w:rFonts w:ascii="Times New Roman" w:hAnsi="Times New Roman" w:cs="Times New Roman"/>
          <w:color w:val="000000" w:themeColor="text1"/>
          <w:sz w:val="28"/>
          <w:szCs w:val="28"/>
        </w:rPr>
        <w:t xml:space="preserve">, </w:t>
      </w:r>
      <w:r w:rsidR="00A97EAA">
        <w:rPr>
          <w:rFonts w:ascii="Times New Roman" w:hAnsi="Times New Roman" w:cs="Times New Roman"/>
          <w:color w:val="000000" w:themeColor="text1"/>
          <w:sz w:val="28"/>
          <w:szCs w:val="28"/>
        </w:rPr>
        <w:t>н</w:t>
      </w:r>
      <w:r w:rsidRPr="004D3EBA">
        <w:rPr>
          <w:rFonts w:ascii="Times New Roman" w:hAnsi="Times New Roman" w:cs="Times New Roman"/>
          <w:color w:val="000000" w:themeColor="text1"/>
          <w:sz w:val="28"/>
          <w:szCs w:val="28"/>
        </w:rPr>
        <w:t>аиболее динамичный на рынке сегмент – интернет – все три квартала демонстрировал удивительную стабильность, прирастая ежеквартально на 22-23%.</w:t>
      </w:r>
      <w:r w:rsidR="00072BDA" w:rsidRPr="004D3EBA">
        <w:rPr>
          <w:rStyle w:val="ad"/>
          <w:rFonts w:ascii="Times New Roman" w:hAnsi="Times New Roman" w:cs="Times New Roman"/>
          <w:color w:val="000000" w:themeColor="text1"/>
          <w:sz w:val="28"/>
          <w:szCs w:val="28"/>
        </w:rPr>
        <w:footnoteReference w:id="133"/>
      </w:r>
    </w:p>
    <w:p w14:paraId="799541F9" w14:textId="6AE11F13" w:rsidR="00D940F3" w:rsidRPr="004D3EBA" w:rsidRDefault="006F7D29"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Таким образом, интернет, как канал продвижения, на сегодняшний день яв</w:t>
      </w:r>
      <w:r w:rsidR="002D0DDE" w:rsidRPr="004D3EBA">
        <w:rPr>
          <w:rFonts w:ascii="Times New Roman" w:hAnsi="Times New Roman" w:cs="Times New Roman"/>
          <w:color w:val="000000" w:themeColor="text1"/>
          <w:sz w:val="28"/>
          <w:szCs w:val="28"/>
        </w:rPr>
        <w:t xml:space="preserve">ляется одним из самых действенных </w:t>
      </w:r>
      <w:r w:rsidR="001561C8" w:rsidRPr="004D3EBA">
        <w:rPr>
          <w:rFonts w:ascii="Times New Roman" w:hAnsi="Times New Roman" w:cs="Times New Roman"/>
          <w:color w:val="000000" w:themeColor="text1"/>
          <w:sz w:val="28"/>
          <w:szCs w:val="28"/>
        </w:rPr>
        <w:t xml:space="preserve">и вместе с тем доступных с финансовой точки зрения </w:t>
      </w:r>
      <w:r w:rsidR="002D0DDE" w:rsidRPr="004D3EBA">
        <w:rPr>
          <w:rFonts w:ascii="Times New Roman" w:hAnsi="Times New Roman" w:cs="Times New Roman"/>
          <w:color w:val="000000" w:themeColor="text1"/>
          <w:sz w:val="28"/>
          <w:szCs w:val="28"/>
        </w:rPr>
        <w:t>каналов</w:t>
      </w:r>
      <w:r w:rsidRPr="004D3EBA">
        <w:rPr>
          <w:rFonts w:ascii="Times New Roman" w:hAnsi="Times New Roman" w:cs="Times New Roman"/>
          <w:color w:val="000000" w:themeColor="text1"/>
          <w:sz w:val="28"/>
          <w:szCs w:val="28"/>
        </w:rPr>
        <w:t>. Популярность социальных медиа объясняется также общей и</w:t>
      </w:r>
      <w:r w:rsidR="00E94464" w:rsidRPr="004D3EBA">
        <w:rPr>
          <w:rFonts w:ascii="Times New Roman" w:hAnsi="Times New Roman" w:cs="Times New Roman"/>
          <w:color w:val="000000" w:themeColor="text1"/>
          <w:sz w:val="28"/>
          <w:szCs w:val="28"/>
        </w:rPr>
        <w:t>нформационной перенасыщенностью</w:t>
      </w:r>
      <w:r w:rsidRPr="004D3EBA">
        <w:rPr>
          <w:rFonts w:ascii="Times New Roman" w:hAnsi="Times New Roman" w:cs="Times New Roman"/>
          <w:color w:val="000000" w:themeColor="text1"/>
          <w:sz w:val="28"/>
          <w:szCs w:val="28"/>
        </w:rPr>
        <w:t xml:space="preserve"> и переизбытком рекламы, которые заставляют потребителей строить барьеры восприятия. Таким образом, уровень рекламн</w:t>
      </w:r>
      <w:r w:rsidR="002D0DDE" w:rsidRPr="004D3EBA">
        <w:rPr>
          <w:rFonts w:ascii="Times New Roman" w:hAnsi="Times New Roman" w:cs="Times New Roman"/>
          <w:color w:val="000000" w:themeColor="text1"/>
          <w:sz w:val="28"/>
          <w:szCs w:val="28"/>
        </w:rPr>
        <w:t>ого воздействия снижается, современный человек становится</w:t>
      </w:r>
      <w:r w:rsidR="00314A45">
        <w:rPr>
          <w:rFonts w:ascii="Times New Roman" w:hAnsi="Times New Roman" w:cs="Times New Roman"/>
          <w:color w:val="000000" w:themeColor="text1"/>
          <w:sz w:val="28"/>
          <w:szCs w:val="28"/>
        </w:rPr>
        <w:t xml:space="preserve"> </w:t>
      </w:r>
      <w:r w:rsidR="002D0DDE" w:rsidRPr="004D3EBA">
        <w:rPr>
          <w:rFonts w:ascii="Times New Roman" w:hAnsi="Times New Roman" w:cs="Times New Roman"/>
          <w:color w:val="000000" w:themeColor="text1"/>
          <w:sz w:val="28"/>
          <w:szCs w:val="28"/>
        </w:rPr>
        <w:t>менее восприимчивым</w:t>
      </w:r>
      <w:r w:rsidRPr="004D3EBA">
        <w:rPr>
          <w:rFonts w:ascii="Times New Roman" w:hAnsi="Times New Roman" w:cs="Times New Roman"/>
          <w:color w:val="000000" w:themeColor="text1"/>
          <w:sz w:val="28"/>
          <w:szCs w:val="28"/>
        </w:rPr>
        <w:t xml:space="preserve"> к рекламным обращениям, сознательно блокируя их. Социальные сети помогают решить эту проблему, ведь уровень дов</w:t>
      </w:r>
      <w:r w:rsidR="002D0DDE" w:rsidRPr="004D3EBA">
        <w:rPr>
          <w:rFonts w:ascii="Times New Roman" w:hAnsi="Times New Roman" w:cs="Times New Roman"/>
          <w:color w:val="000000" w:themeColor="text1"/>
          <w:sz w:val="28"/>
          <w:szCs w:val="28"/>
        </w:rPr>
        <w:t xml:space="preserve">ерия к информации в </w:t>
      </w:r>
      <w:proofErr w:type="gramStart"/>
      <w:r w:rsidR="002D0DDE" w:rsidRPr="004D3EBA">
        <w:rPr>
          <w:rFonts w:ascii="Times New Roman" w:hAnsi="Times New Roman" w:cs="Times New Roman"/>
          <w:color w:val="000000" w:themeColor="text1"/>
          <w:sz w:val="28"/>
          <w:szCs w:val="28"/>
        </w:rPr>
        <w:t>социальных</w:t>
      </w:r>
      <w:proofErr w:type="gramEnd"/>
      <w:r w:rsidR="002D0DDE" w:rsidRPr="004D3EBA">
        <w:rPr>
          <w:rFonts w:ascii="Times New Roman" w:hAnsi="Times New Roman" w:cs="Times New Roman"/>
          <w:color w:val="000000" w:themeColor="text1"/>
          <w:sz w:val="28"/>
          <w:szCs w:val="28"/>
        </w:rPr>
        <w:t xml:space="preserve"> медиа </w:t>
      </w:r>
      <w:r w:rsidRPr="004D3EBA">
        <w:rPr>
          <w:rFonts w:ascii="Times New Roman" w:hAnsi="Times New Roman" w:cs="Times New Roman"/>
          <w:color w:val="000000" w:themeColor="text1"/>
          <w:sz w:val="28"/>
          <w:szCs w:val="28"/>
        </w:rPr>
        <w:t>значительно выше, чем к традиционным рекламным объявлениям</w:t>
      </w:r>
      <w:r w:rsidR="00A97EA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Согласно</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исследованию Nielsen, рекомендациям пользователей в интернете доверяют 92% потребителей, и при этом у 47% стоит блокировщик рекламы, который скрывает привычные баннеры.</w:t>
      </w:r>
      <w:r w:rsidR="00E933D3" w:rsidRPr="004D3EBA">
        <w:rPr>
          <w:rStyle w:val="ad"/>
          <w:rFonts w:ascii="Times New Roman" w:hAnsi="Times New Roman" w:cs="Times New Roman"/>
          <w:color w:val="000000" w:themeColor="text1"/>
          <w:sz w:val="28"/>
          <w:szCs w:val="28"/>
        </w:rPr>
        <w:footnoteReference w:id="134"/>
      </w:r>
      <w:r w:rsidR="00D940F3"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Пользователи</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часто приходят в интернет за советом, поэтому реклама воспринимается потребителями, в первую очередь, как рекомендация</w:t>
      </w:r>
      <w:r w:rsidR="00A97EAA">
        <w:rPr>
          <w:rFonts w:ascii="Times New Roman" w:hAnsi="Times New Roman" w:cs="Times New Roman"/>
          <w:color w:val="000000" w:themeColor="text1"/>
          <w:sz w:val="28"/>
          <w:szCs w:val="28"/>
        </w:rPr>
        <w:t>, основанная на реальном опыте</w:t>
      </w:r>
      <w:r w:rsidR="002B5F7C">
        <w:rPr>
          <w:rFonts w:ascii="Times New Roman" w:hAnsi="Times New Roman" w:cs="Times New Roman"/>
          <w:color w:val="000000" w:themeColor="text1"/>
          <w:sz w:val="28"/>
          <w:szCs w:val="28"/>
        </w:rPr>
        <w:t xml:space="preserve"> потребителя</w:t>
      </w:r>
      <w:r w:rsidRPr="004D3EBA">
        <w:rPr>
          <w:rFonts w:ascii="Times New Roman" w:hAnsi="Times New Roman" w:cs="Times New Roman"/>
          <w:color w:val="000000" w:themeColor="text1"/>
          <w:sz w:val="28"/>
          <w:szCs w:val="28"/>
        </w:rPr>
        <w:t xml:space="preserve">. </w:t>
      </w:r>
    </w:p>
    <w:p w14:paraId="6E10F0F4" w14:textId="597210B7" w:rsidR="00D940F3" w:rsidRPr="004D3EBA" w:rsidRDefault="00D940F3"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По мнению соучредителя и председателя ведущей цифровой маркетинговой компании Didit</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Кевина</w:t>
      </w:r>
      <w:proofErr w:type="gramStart"/>
      <w:r w:rsidRPr="004D3EBA">
        <w:rPr>
          <w:rFonts w:ascii="Times New Roman" w:hAnsi="Times New Roman" w:cs="Times New Roman"/>
          <w:color w:val="000000" w:themeColor="text1"/>
          <w:sz w:val="28"/>
          <w:szCs w:val="28"/>
        </w:rPr>
        <w:t xml:space="preserve"> Л</w:t>
      </w:r>
      <w:proofErr w:type="gramEnd"/>
      <w:r w:rsidRPr="004D3EBA">
        <w:rPr>
          <w:rFonts w:ascii="Times New Roman" w:hAnsi="Times New Roman" w:cs="Times New Roman"/>
          <w:color w:val="000000" w:themeColor="text1"/>
          <w:sz w:val="28"/>
          <w:szCs w:val="28"/>
        </w:rPr>
        <w:t>и</w:t>
      </w:r>
      <w:r w:rsidR="00A447C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одним из самых эффективных форм </w:t>
      </w:r>
      <w:r w:rsidR="00A447CA" w:rsidRPr="004D3EBA">
        <w:rPr>
          <w:rFonts w:ascii="Times New Roman" w:hAnsi="Times New Roman" w:cs="Times New Roman"/>
          <w:color w:val="000000" w:themeColor="text1"/>
          <w:sz w:val="28"/>
          <w:szCs w:val="28"/>
        </w:rPr>
        <w:t>интернет</w:t>
      </w:r>
      <w:r w:rsidR="00A447C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маркетинга на сегодняшний день является маркетинг влияния (influencer </w:t>
      </w:r>
      <w:r w:rsidRPr="004D3EBA">
        <w:rPr>
          <w:rFonts w:ascii="Times New Roman" w:hAnsi="Times New Roman" w:cs="Times New Roman"/>
          <w:color w:val="000000" w:themeColor="text1"/>
          <w:sz w:val="28"/>
          <w:szCs w:val="28"/>
        </w:rPr>
        <w:lastRenderedPageBreak/>
        <w:t>marketing).</w:t>
      </w:r>
      <w:r w:rsidR="00314A45">
        <w:rPr>
          <w:rFonts w:ascii="Times New Roman" w:hAnsi="Times New Roman" w:cs="Times New Roman"/>
          <w:color w:val="000000" w:themeColor="text1"/>
          <w:sz w:val="28"/>
          <w:szCs w:val="28"/>
        </w:rPr>
        <w:t xml:space="preserve"> </w:t>
      </w:r>
      <w:r w:rsidR="00E9750D" w:rsidRPr="004D3EBA">
        <w:rPr>
          <w:rFonts w:ascii="Times New Roman" w:hAnsi="Times New Roman" w:cs="Times New Roman"/>
          <w:color w:val="000000" w:themeColor="text1"/>
          <w:sz w:val="28"/>
          <w:szCs w:val="28"/>
        </w:rPr>
        <w:t>«Если вы еще не применяли маркетинг влияния в своем бизнесе, вы находитесь в меньшинстве».</w:t>
      </w:r>
      <w:r w:rsidR="00E9750D" w:rsidRPr="004D3EBA">
        <w:rPr>
          <w:rStyle w:val="ad"/>
          <w:rFonts w:ascii="Times New Roman" w:hAnsi="Times New Roman" w:cs="Times New Roman"/>
          <w:color w:val="000000" w:themeColor="text1"/>
          <w:sz w:val="28"/>
          <w:szCs w:val="28"/>
        </w:rPr>
        <w:footnoteReference w:id="135"/>
      </w:r>
    </w:p>
    <w:p w14:paraId="1AF8B874" w14:textId="0AAA1992" w:rsidR="007649A0" w:rsidRPr="004D3EBA" w:rsidRDefault="002B5F7C" w:rsidP="000337A4">
      <w:pPr>
        <w:spacing w:line="36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41D01" w:rsidRPr="004D3EBA">
        <w:rPr>
          <w:rFonts w:ascii="Times New Roman" w:hAnsi="Times New Roman" w:cs="Times New Roman"/>
          <w:color w:val="000000" w:themeColor="text1"/>
          <w:sz w:val="28"/>
          <w:szCs w:val="28"/>
        </w:rPr>
        <w:t xml:space="preserve">В мире, по оценкам MediaKi, на Instagram-блогеров бренды тратят по $1 </w:t>
      </w:r>
      <w:proofErr w:type="gramStart"/>
      <w:r w:rsidR="00C41D01" w:rsidRPr="004D3EBA">
        <w:rPr>
          <w:rFonts w:ascii="Times New Roman" w:hAnsi="Times New Roman" w:cs="Times New Roman"/>
          <w:color w:val="000000" w:themeColor="text1"/>
          <w:sz w:val="28"/>
          <w:szCs w:val="28"/>
        </w:rPr>
        <w:t>млрд</w:t>
      </w:r>
      <w:proofErr w:type="gramEnd"/>
      <w:r w:rsidR="00C41D01" w:rsidRPr="004D3EBA">
        <w:rPr>
          <w:rFonts w:ascii="Times New Roman" w:hAnsi="Times New Roman" w:cs="Times New Roman"/>
          <w:color w:val="000000" w:themeColor="text1"/>
          <w:sz w:val="28"/>
          <w:szCs w:val="28"/>
        </w:rPr>
        <w:t xml:space="preserve"> в год. Ожидается, что к 2019 году рынок вырастет в два раза. По оценкам агентства по работе с блогерами WildJam, в России рынок только зарождается: в 2016-м на YouTube-блогеров рекламодатели потратили около 3 </w:t>
      </w:r>
      <w:proofErr w:type="gramStart"/>
      <w:r w:rsidR="00C41D01" w:rsidRPr="004D3EBA">
        <w:rPr>
          <w:rFonts w:ascii="Times New Roman" w:hAnsi="Times New Roman" w:cs="Times New Roman"/>
          <w:color w:val="000000" w:themeColor="text1"/>
          <w:sz w:val="28"/>
          <w:szCs w:val="28"/>
        </w:rPr>
        <w:t>млрд</w:t>
      </w:r>
      <w:proofErr w:type="gramEnd"/>
      <w:r w:rsidR="00C41D01" w:rsidRPr="004D3EBA">
        <w:rPr>
          <w:rFonts w:ascii="Times New Roman" w:hAnsi="Times New Roman" w:cs="Times New Roman"/>
          <w:color w:val="000000" w:themeColor="text1"/>
          <w:sz w:val="28"/>
          <w:szCs w:val="28"/>
        </w:rPr>
        <w:t xml:space="preserve"> руб. и в два раза меньше на Instagram-блогеров</w:t>
      </w:r>
      <w:r>
        <w:rPr>
          <w:rFonts w:ascii="Times New Roman" w:hAnsi="Times New Roman" w:cs="Times New Roman"/>
          <w:color w:val="000000" w:themeColor="text1"/>
          <w:sz w:val="28"/>
          <w:szCs w:val="28"/>
        </w:rPr>
        <w:t>»</w:t>
      </w:r>
      <w:r w:rsidR="00C41D01" w:rsidRPr="004D3EBA">
        <w:rPr>
          <w:rFonts w:ascii="Times New Roman" w:hAnsi="Times New Roman" w:cs="Times New Roman"/>
          <w:color w:val="000000" w:themeColor="text1"/>
          <w:sz w:val="28"/>
          <w:szCs w:val="28"/>
        </w:rPr>
        <w:t xml:space="preserve">. </w:t>
      </w:r>
      <w:r>
        <w:rPr>
          <w:rStyle w:val="ad"/>
          <w:rFonts w:ascii="Times New Roman" w:hAnsi="Times New Roman" w:cs="Times New Roman"/>
          <w:color w:val="000000" w:themeColor="text1"/>
          <w:sz w:val="28"/>
          <w:szCs w:val="28"/>
        </w:rPr>
        <w:footnoteReference w:id="136"/>
      </w:r>
    </w:p>
    <w:p w14:paraId="52C8FEB3" w14:textId="6B081D27" w:rsidR="00116A6B" w:rsidRPr="004D3EBA" w:rsidRDefault="00C41D01"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Рестораторы все чаще прибегают к услугам известных в интернете личностей с большим количеством подписчиков в социальных сетях, размещая рекламу своих заведений </w:t>
      </w:r>
      <w:proofErr w:type="gramStart"/>
      <w:r w:rsidRPr="004D3EBA">
        <w:rPr>
          <w:rFonts w:ascii="Times New Roman" w:hAnsi="Times New Roman" w:cs="Times New Roman"/>
          <w:color w:val="000000" w:themeColor="text1"/>
          <w:sz w:val="28"/>
          <w:szCs w:val="28"/>
        </w:rPr>
        <w:t>на</w:t>
      </w:r>
      <w:proofErr w:type="gramEnd"/>
      <w:r w:rsidRPr="004D3EBA">
        <w:rPr>
          <w:rFonts w:ascii="Times New Roman" w:hAnsi="Times New Roman" w:cs="Times New Roman"/>
          <w:color w:val="000000" w:themeColor="text1"/>
          <w:sz w:val="28"/>
          <w:szCs w:val="28"/>
        </w:rPr>
        <w:t xml:space="preserve"> страниц их профилей в приложении «Instagram». Instagram —приложение для обмена фотографиями и видеозаписями с элементами социальной сети, позволяющее снимать фотографии и видео, применять к ним фильтры, а также распространять их через свой сервис и ряд других социальных сетей. В продвижении ресторана крайне важна визуальная составляющая. Instagram </w:t>
      </w:r>
      <w:r w:rsidR="00E9750D" w:rsidRPr="004D3EBA">
        <w:rPr>
          <w:rFonts w:ascii="Times New Roman" w:hAnsi="Times New Roman" w:cs="Times New Roman"/>
          <w:color w:val="000000" w:themeColor="text1"/>
          <w:sz w:val="28"/>
          <w:szCs w:val="28"/>
        </w:rPr>
        <w:t>позволяет применить два эффективных инструмента продвижения в рамках одной площадки:</w:t>
      </w:r>
      <w:r w:rsidRPr="004D3EBA">
        <w:rPr>
          <w:rFonts w:ascii="Times New Roman" w:hAnsi="Times New Roman" w:cs="Times New Roman"/>
          <w:color w:val="000000" w:themeColor="text1"/>
          <w:sz w:val="28"/>
          <w:szCs w:val="28"/>
        </w:rPr>
        <w:t xml:space="preserve"> демонстрация блюда и рекомендация от реального человека. Таким образом,</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I</w:t>
      </w:r>
      <w:r w:rsidR="00E9750D" w:rsidRPr="004D3EBA">
        <w:rPr>
          <w:rFonts w:ascii="Times New Roman" w:hAnsi="Times New Roman" w:cs="Times New Roman"/>
          <w:color w:val="000000" w:themeColor="text1"/>
          <w:sz w:val="28"/>
          <w:szCs w:val="28"/>
        </w:rPr>
        <w:t>nstagram можно назвать инновационным</w:t>
      </w:r>
      <w:r w:rsidRPr="004D3EBA">
        <w:rPr>
          <w:rFonts w:ascii="Times New Roman" w:hAnsi="Times New Roman" w:cs="Times New Roman"/>
          <w:color w:val="000000" w:themeColor="text1"/>
          <w:sz w:val="28"/>
          <w:szCs w:val="28"/>
        </w:rPr>
        <w:t xml:space="preserve"> механизмом запуска реферального маркетинга.</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Этот новый формат рекламы стремительно набира</w:t>
      </w:r>
      <w:r w:rsidR="00116A6B" w:rsidRPr="004D3EBA">
        <w:rPr>
          <w:rFonts w:ascii="Times New Roman" w:hAnsi="Times New Roman" w:cs="Times New Roman"/>
          <w:color w:val="000000" w:themeColor="text1"/>
          <w:sz w:val="28"/>
          <w:szCs w:val="28"/>
        </w:rPr>
        <w:t>ет популярность во всем мире.</w:t>
      </w:r>
      <w:r w:rsidR="00314A45">
        <w:rPr>
          <w:rFonts w:ascii="Times New Roman" w:hAnsi="Times New Roman" w:cs="Times New Roman"/>
          <w:color w:val="000000" w:themeColor="text1"/>
          <w:sz w:val="28"/>
          <w:szCs w:val="28"/>
        </w:rPr>
        <w:t xml:space="preserve"> </w:t>
      </w:r>
      <w:r w:rsidR="00116A6B" w:rsidRPr="004D3EBA">
        <w:rPr>
          <w:rFonts w:ascii="Times New Roman" w:hAnsi="Times New Roman" w:cs="Times New Roman"/>
          <w:color w:val="000000" w:themeColor="text1"/>
          <w:sz w:val="28"/>
          <w:szCs w:val="28"/>
        </w:rPr>
        <w:t xml:space="preserve">Журнал </w:t>
      </w:r>
      <w:r w:rsidR="00116A6B" w:rsidRPr="004D3EBA">
        <w:rPr>
          <w:rFonts w:ascii="Times New Roman" w:hAnsi="Times New Roman" w:cs="Times New Roman"/>
          <w:color w:val="000000" w:themeColor="text1"/>
          <w:sz w:val="28"/>
          <w:szCs w:val="28"/>
          <w:lang w:val="en-GB"/>
        </w:rPr>
        <w:t>Forbes</w:t>
      </w:r>
      <w:r w:rsidR="00116A6B" w:rsidRPr="004D3EBA">
        <w:rPr>
          <w:rFonts w:ascii="Times New Roman" w:hAnsi="Times New Roman" w:cs="Times New Roman"/>
          <w:color w:val="000000" w:themeColor="text1"/>
          <w:sz w:val="28"/>
          <w:szCs w:val="28"/>
        </w:rPr>
        <w:t xml:space="preserve"> сообщает, что п</w:t>
      </w:r>
      <w:r w:rsidRPr="004D3EBA">
        <w:rPr>
          <w:rFonts w:ascii="Times New Roman" w:hAnsi="Times New Roman" w:cs="Times New Roman"/>
          <w:color w:val="000000" w:themeColor="text1"/>
          <w:sz w:val="28"/>
          <w:szCs w:val="28"/>
        </w:rPr>
        <w:t>о данным на апрель 2017 года, количество активных пользователей в Instagram</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достигло 700 </w:t>
      </w:r>
      <w:proofErr w:type="gramStart"/>
      <w:r w:rsidRPr="004D3EBA">
        <w:rPr>
          <w:rFonts w:ascii="Times New Roman" w:hAnsi="Times New Roman" w:cs="Times New Roman"/>
          <w:color w:val="000000" w:themeColor="text1"/>
          <w:sz w:val="28"/>
          <w:szCs w:val="28"/>
        </w:rPr>
        <w:t>млн</w:t>
      </w:r>
      <w:proofErr w:type="gramEnd"/>
      <w:r w:rsidRPr="004D3EBA">
        <w:rPr>
          <w:rFonts w:ascii="Times New Roman" w:hAnsi="Times New Roman" w:cs="Times New Roman"/>
          <w:color w:val="000000" w:themeColor="text1"/>
          <w:sz w:val="28"/>
          <w:szCs w:val="28"/>
        </w:rPr>
        <w:t xml:space="preserve"> человек, в том числе 22 миллиона российских пользователей</w:t>
      </w:r>
      <w:r w:rsidR="00116A6B"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w:t>
      </w:r>
      <w:r w:rsidR="00116A6B" w:rsidRPr="004D3EBA">
        <w:rPr>
          <w:rStyle w:val="ad"/>
          <w:rFonts w:ascii="Times New Roman" w:hAnsi="Times New Roman" w:cs="Times New Roman"/>
          <w:color w:val="000000" w:themeColor="text1"/>
          <w:sz w:val="28"/>
          <w:szCs w:val="28"/>
        </w:rPr>
        <w:footnoteReference w:id="137"/>
      </w:r>
      <w:r w:rsidR="00314A45">
        <w:rPr>
          <w:rFonts w:ascii="Times New Roman" w:hAnsi="Times New Roman" w:cs="Times New Roman"/>
          <w:color w:val="000000" w:themeColor="text1"/>
          <w:sz w:val="28"/>
          <w:szCs w:val="28"/>
        </w:rPr>
        <w:t xml:space="preserve"> </w:t>
      </w:r>
      <w:r w:rsidR="00904516" w:rsidRPr="004D3EBA">
        <w:rPr>
          <w:rFonts w:ascii="Times New Roman" w:hAnsi="Times New Roman" w:cs="Times New Roman"/>
          <w:color w:val="000000" w:themeColor="text1"/>
          <w:sz w:val="28"/>
          <w:szCs w:val="28"/>
        </w:rPr>
        <w:t xml:space="preserve"> </w:t>
      </w:r>
    </w:p>
    <w:p w14:paraId="03DFFA97" w14:textId="730CB70D" w:rsidR="00116A6B" w:rsidRPr="004D3EBA" w:rsidRDefault="00314190" w:rsidP="000337A4">
      <w:pPr>
        <w:spacing w:line="36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(См. Приложение 8</w:t>
      </w:r>
      <w:r w:rsidR="005E291A">
        <w:rPr>
          <w:rFonts w:ascii="Times New Roman" w:hAnsi="Times New Roman" w:cs="Times New Roman"/>
          <w:color w:val="000000" w:themeColor="text1"/>
          <w:sz w:val="28"/>
          <w:szCs w:val="28"/>
        </w:rPr>
        <w:t>)</w:t>
      </w:r>
      <w:r w:rsidR="00116A6B" w:rsidRPr="004D3EBA">
        <w:rPr>
          <w:rStyle w:val="ad"/>
          <w:rFonts w:ascii="Times New Roman" w:hAnsi="Times New Roman" w:cs="Times New Roman"/>
          <w:color w:val="000000" w:themeColor="text1"/>
          <w:sz w:val="28"/>
          <w:szCs w:val="28"/>
        </w:rPr>
        <w:footnoteReference w:id="138"/>
      </w:r>
    </w:p>
    <w:p w14:paraId="429D1300" w14:textId="315351B6" w:rsidR="00116A6B" w:rsidRPr="004D3EBA" w:rsidRDefault="00904516"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Возвращаясь к </w:t>
      </w:r>
      <w:r w:rsidR="00116A6B" w:rsidRPr="004D3EBA">
        <w:rPr>
          <w:rFonts w:ascii="Times New Roman" w:hAnsi="Times New Roman" w:cs="Times New Roman"/>
          <w:color w:val="000000" w:themeColor="text1"/>
          <w:sz w:val="28"/>
          <w:szCs w:val="28"/>
        </w:rPr>
        <w:t>п</w:t>
      </w:r>
      <w:r w:rsidRPr="004D3EBA">
        <w:rPr>
          <w:rFonts w:ascii="Times New Roman" w:hAnsi="Times New Roman" w:cs="Times New Roman"/>
          <w:color w:val="000000" w:themeColor="text1"/>
          <w:sz w:val="28"/>
          <w:szCs w:val="28"/>
        </w:rPr>
        <w:t>рименению</w:t>
      </w:r>
      <w:r w:rsidR="00116A6B" w:rsidRPr="004D3EBA">
        <w:rPr>
          <w:rFonts w:ascii="Times New Roman" w:hAnsi="Times New Roman" w:cs="Times New Roman"/>
          <w:color w:val="000000" w:themeColor="text1"/>
          <w:sz w:val="28"/>
          <w:szCs w:val="28"/>
        </w:rPr>
        <w:t xml:space="preserve"> технологий маркетинга влияния</w:t>
      </w:r>
      <w:r w:rsidRPr="004D3EBA">
        <w:rPr>
          <w:rFonts w:ascii="Times New Roman" w:hAnsi="Times New Roman" w:cs="Times New Roman"/>
          <w:color w:val="000000" w:themeColor="text1"/>
          <w:sz w:val="28"/>
          <w:szCs w:val="28"/>
        </w:rPr>
        <w:t xml:space="preserve">, </w:t>
      </w:r>
      <w:r w:rsidR="0053346A" w:rsidRPr="004D3EBA">
        <w:rPr>
          <w:rFonts w:ascii="Times New Roman" w:hAnsi="Times New Roman" w:cs="Times New Roman"/>
          <w:color w:val="000000" w:themeColor="text1"/>
          <w:sz w:val="28"/>
          <w:szCs w:val="28"/>
        </w:rPr>
        <w:t>необходимо отметить, что</w:t>
      </w:r>
      <w:r w:rsidRPr="004D3EBA">
        <w:rPr>
          <w:rFonts w:ascii="Times New Roman" w:hAnsi="Times New Roman" w:cs="Times New Roman"/>
          <w:color w:val="000000" w:themeColor="text1"/>
          <w:sz w:val="28"/>
          <w:szCs w:val="28"/>
        </w:rPr>
        <w:t xml:space="preserve"> оно</w:t>
      </w:r>
      <w:r w:rsidR="00116A6B" w:rsidRPr="004D3EBA">
        <w:rPr>
          <w:rFonts w:ascii="Times New Roman" w:hAnsi="Times New Roman" w:cs="Times New Roman"/>
          <w:color w:val="000000" w:themeColor="text1"/>
          <w:sz w:val="28"/>
          <w:szCs w:val="28"/>
        </w:rPr>
        <w:t xml:space="preserve"> не должно происходить стихийно</w:t>
      </w:r>
      <w:r w:rsidRPr="004D3EBA">
        <w:rPr>
          <w:rFonts w:ascii="Times New Roman" w:hAnsi="Times New Roman" w:cs="Times New Roman"/>
          <w:color w:val="000000" w:themeColor="text1"/>
          <w:sz w:val="28"/>
          <w:szCs w:val="28"/>
        </w:rPr>
        <w:t>,</w:t>
      </w:r>
      <w:r w:rsidR="00116A6B" w:rsidRPr="004D3EBA">
        <w:rPr>
          <w:rFonts w:ascii="Times New Roman" w:hAnsi="Times New Roman" w:cs="Times New Roman"/>
          <w:color w:val="000000" w:themeColor="text1"/>
          <w:sz w:val="28"/>
          <w:szCs w:val="28"/>
        </w:rPr>
        <w:t xml:space="preserve"> в отрыве от общей маркетинговой стратегии. </w:t>
      </w:r>
      <w:r w:rsidR="0053346A" w:rsidRPr="004D3EBA">
        <w:rPr>
          <w:rFonts w:ascii="Times New Roman" w:hAnsi="Times New Roman" w:cs="Times New Roman"/>
          <w:color w:val="000000" w:themeColor="text1"/>
          <w:sz w:val="28"/>
          <w:szCs w:val="28"/>
        </w:rPr>
        <w:t>В</w:t>
      </w:r>
      <w:r w:rsidR="00116A6B" w:rsidRPr="004D3EBA">
        <w:rPr>
          <w:rFonts w:ascii="Times New Roman" w:hAnsi="Times New Roman" w:cs="Times New Roman"/>
          <w:color w:val="000000" w:themeColor="text1"/>
          <w:sz w:val="28"/>
          <w:szCs w:val="28"/>
        </w:rPr>
        <w:t>ыбор партнера в социальных сетях - это своего</w:t>
      </w:r>
      <w:r w:rsidR="0053346A" w:rsidRPr="004D3EBA">
        <w:rPr>
          <w:rFonts w:ascii="Times New Roman" w:hAnsi="Times New Roman" w:cs="Times New Roman"/>
          <w:color w:val="000000" w:themeColor="text1"/>
          <w:sz w:val="28"/>
          <w:szCs w:val="28"/>
        </w:rPr>
        <w:t xml:space="preserve"> рода выбор бренд-амбас</w:t>
      </w:r>
      <w:proofErr w:type="gramStart"/>
      <w:r w:rsidR="0053346A" w:rsidRPr="004D3EBA">
        <w:rPr>
          <w:rFonts w:ascii="Times New Roman" w:hAnsi="Times New Roman" w:cs="Times New Roman"/>
          <w:color w:val="000000" w:themeColor="text1"/>
          <w:sz w:val="28"/>
          <w:szCs w:val="28"/>
        </w:rPr>
        <w:t>c</w:t>
      </w:r>
      <w:proofErr w:type="gramEnd"/>
      <w:r w:rsidR="0053346A" w:rsidRPr="004D3EBA">
        <w:rPr>
          <w:rFonts w:ascii="Times New Roman" w:hAnsi="Times New Roman" w:cs="Times New Roman"/>
          <w:color w:val="000000" w:themeColor="text1"/>
          <w:sz w:val="28"/>
          <w:szCs w:val="28"/>
        </w:rPr>
        <w:t>адора</w:t>
      </w:r>
      <w:r w:rsidR="00116A6B" w:rsidRPr="004D3EBA">
        <w:rPr>
          <w:rFonts w:ascii="Times New Roman" w:hAnsi="Times New Roman" w:cs="Times New Roman"/>
          <w:color w:val="000000" w:themeColor="text1"/>
          <w:sz w:val="28"/>
          <w:szCs w:val="28"/>
        </w:rPr>
        <w:t>. Недостаточно</w:t>
      </w:r>
      <w:r w:rsidRPr="004D3EBA">
        <w:rPr>
          <w:rFonts w:ascii="Times New Roman" w:hAnsi="Times New Roman" w:cs="Times New Roman"/>
          <w:color w:val="000000" w:themeColor="text1"/>
          <w:sz w:val="28"/>
          <w:szCs w:val="28"/>
        </w:rPr>
        <w:t xml:space="preserve"> найти </w:t>
      </w:r>
      <w:r w:rsidR="00116A6B" w:rsidRPr="004D3EBA">
        <w:rPr>
          <w:rFonts w:ascii="Times New Roman" w:hAnsi="Times New Roman" w:cs="Times New Roman"/>
          <w:color w:val="000000" w:themeColor="text1"/>
          <w:sz w:val="28"/>
          <w:szCs w:val="28"/>
        </w:rPr>
        <w:t>человека с</w:t>
      </w:r>
      <w:r w:rsidRPr="004D3EBA">
        <w:rPr>
          <w:rFonts w:ascii="Times New Roman" w:hAnsi="Times New Roman" w:cs="Times New Roman"/>
          <w:color w:val="000000" w:themeColor="text1"/>
          <w:sz w:val="28"/>
          <w:szCs w:val="28"/>
        </w:rPr>
        <w:t xml:space="preserve"> большим количеством подписчиков</w:t>
      </w:r>
      <w:r w:rsidR="0053346A" w:rsidRPr="004D3EBA">
        <w:rPr>
          <w:rFonts w:ascii="Times New Roman" w:hAnsi="Times New Roman" w:cs="Times New Roman"/>
          <w:color w:val="000000" w:themeColor="text1"/>
          <w:sz w:val="28"/>
          <w:szCs w:val="28"/>
        </w:rPr>
        <w:t>, важно</w:t>
      </w:r>
      <w:r w:rsidR="00116A6B" w:rsidRPr="004D3EBA">
        <w:rPr>
          <w:rFonts w:ascii="Times New Roman" w:hAnsi="Times New Roman" w:cs="Times New Roman"/>
          <w:color w:val="000000" w:themeColor="text1"/>
          <w:sz w:val="28"/>
          <w:szCs w:val="28"/>
        </w:rPr>
        <w:t xml:space="preserve">, чтобы он соответствовал целевой </w:t>
      </w:r>
      <w:r w:rsidR="0053346A" w:rsidRPr="004D3EBA">
        <w:rPr>
          <w:rFonts w:ascii="Times New Roman" w:hAnsi="Times New Roman" w:cs="Times New Roman"/>
          <w:color w:val="000000" w:themeColor="text1"/>
          <w:sz w:val="28"/>
          <w:szCs w:val="28"/>
        </w:rPr>
        <w:t>аудитории</w:t>
      </w:r>
      <w:r w:rsidR="00116A6B" w:rsidRPr="004D3EBA">
        <w:rPr>
          <w:rFonts w:ascii="Times New Roman" w:hAnsi="Times New Roman" w:cs="Times New Roman"/>
          <w:color w:val="000000" w:themeColor="text1"/>
          <w:sz w:val="28"/>
          <w:szCs w:val="28"/>
        </w:rPr>
        <w:t>, был лидером мнений для данной категории потребителей.</w:t>
      </w:r>
      <w:r w:rsidR="00314A45">
        <w:rPr>
          <w:rFonts w:ascii="Times New Roman" w:hAnsi="Times New Roman" w:cs="Times New Roman"/>
          <w:color w:val="000000" w:themeColor="text1"/>
          <w:sz w:val="28"/>
          <w:szCs w:val="28"/>
        </w:rPr>
        <w:t xml:space="preserve"> </w:t>
      </w:r>
      <w:r w:rsidR="00116A6B" w:rsidRPr="004D3EBA">
        <w:rPr>
          <w:rFonts w:ascii="Times New Roman" w:hAnsi="Times New Roman" w:cs="Times New Roman"/>
          <w:color w:val="000000" w:themeColor="text1"/>
          <w:sz w:val="28"/>
          <w:szCs w:val="28"/>
        </w:rPr>
        <w:t>По мнению Романа Кумара Виас, основателя агентства Qmarketing и совладел</w:t>
      </w:r>
      <w:r w:rsidRPr="004D3EBA">
        <w:rPr>
          <w:rFonts w:ascii="Times New Roman" w:hAnsi="Times New Roman" w:cs="Times New Roman"/>
          <w:color w:val="000000" w:themeColor="text1"/>
          <w:sz w:val="28"/>
          <w:szCs w:val="28"/>
        </w:rPr>
        <w:t>ьца компании Qlean:</w:t>
      </w:r>
      <w:r w:rsidR="00116A6B" w:rsidRPr="004D3EBA">
        <w:rPr>
          <w:rFonts w:ascii="Times New Roman" w:hAnsi="Times New Roman" w:cs="Times New Roman"/>
          <w:color w:val="000000" w:themeColor="text1"/>
          <w:sz w:val="28"/>
          <w:szCs w:val="28"/>
        </w:rPr>
        <w:t xml:space="preserve"> «Привлечение блогеров работает сильнее других каналов продвижения в интернете из-за баннерной слепоты. При интеграции с блогерами вы, по сути, показываете потенциальным клиентам впечатление, user experience, связанное с вашим продуктом, человека, который является для них ролевой моделью».</w:t>
      </w:r>
      <w:r w:rsidRPr="004D3EBA">
        <w:rPr>
          <w:rStyle w:val="ad"/>
          <w:rFonts w:ascii="Times New Roman" w:hAnsi="Times New Roman" w:cs="Times New Roman"/>
          <w:color w:val="000000" w:themeColor="text1"/>
          <w:sz w:val="28"/>
          <w:szCs w:val="28"/>
        </w:rPr>
        <w:footnoteReference w:id="139"/>
      </w:r>
    </w:p>
    <w:p w14:paraId="1EEEBDEB" w14:textId="77777777" w:rsidR="006F7D29" w:rsidRPr="004D3EBA" w:rsidRDefault="00C41D01"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Так или иначе, в </w:t>
      </w:r>
      <w:r w:rsidR="006F7D29" w:rsidRPr="004D3EBA">
        <w:rPr>
          <w:rFonts w:ascii="Times New Roman" w:hAnsi="Times New Roman" w:cs="Times New Roman"/>
          <w:color w:val="000000" w:themeColor="text1"/>
          <w:sz w:val="28"/>
          <w:szCs w:val="28"/>
        </w:rPr>
        <w:t>эпоху развития современных технологий и роста потребительских требований к уровню сервиса, любое заведение должно иметь представительство в интернете (сайт, аккаунты в социальных сетях), иначе оно рискует остаться незамеченным.</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Согласно опросу 2016 года портала</w:t>
      </w:r>
      <w:r w:rsidR="00314A45">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 xml:space="preserve">«Афиша - Рестораны»: </w:t>
      </w:r>
      <w:r w:rsidR="00CB1719"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39% россиян просматривают сайты ресторанов перед их посещением. После посещения заведений общепита около 16% опрошенных делятся положительными отзывами о них </w:t>
      </w:r>
      <w:proofErr w:type="gramStart"/>
      <w:r w:rsidRPr="004D3EBA">
        <w:rPr>
          <w:rFonts w:ascii="Times New Roman" w:hAnsi="Times New Roman" w:cs="Times New Roman"/>
          <w:color w:val="000000" w:themeColor="text1"/>
          <w:sz w:val="28"/>
          <w:szCs w:val="28"/>
        </w:rPr>
        <w:t>в</w:t>
      </w:r>
      <w:proofErr w:type="gramEnd"/>
      <w:r w:rsidRPr="004D3EBA">
        <w:rPr>
          <w:rFonts w:ascii="Times New Roman" w:hAnsi="Times New Roman" w:cs="Times New Roman"/>
          <w:color w:val="000000" w:themeColor="text1"/>
          <w:sz w:val="28"/>
          <w:szCs w:val="28"/>
        </w:rPr>
        <w:t xml:space="preserve"> социальных медиа, а 12% рассказывают о негативном опыте</w:t>
      </w:r>
      <w:r w:rsidR="00CB1719" w:rsidRPr="004D3EBA">
        <w:rPr>
          <w:rFonts w:ascii="Times New Roman" w:hAnsi="Times New Roman" w:cs="Times New Roman"/>
          <w:color w:val="000000" w:themeColor="text1"/>
          <w:sz w:val="28"/>
          <w:szCs w:val="28"/>
        </w:rPr>
        <w:t>»</w:t>
      </w:r>
      <w:r w:rsidR="0053346A" w:rsidRPr="004D3EBA">
        <w:rPr>
          <w:rFonts w:ascii="Times New Roman" w:hAnsi="Times New Roman" w:cs="Times New Roman"/>
          <w:color w:val="000000" w:themeColor="text1"/>
          <w:sz w:val="28"/>
          <w:szCs w:val="28"/>
        </w:rPr>
        <w:t>.</w:t>
      </w:r>
      <w:r w:rsidR="00CB1719" w:rsidRPr="004D3EBA">
        <w:rPr>
          <w:rStyle w:val="ad"/>
          <w:rFonts w:ascii="Times New Roman" w:hAnsi="Times New Roman" w:cs="Times New Roman"/>
          <w:color w:val="000000" w:themeColor="text1"/>
          <w:sz w:val="28"/>
          <w:szCs w:val="28"/>
        </w:rPr>
        <w:footnoteReference w:id="140"/>
      </w:r>
      <w:r w:rsidRPr="004D3EBA">
        <w:rPr>
          <w:rFonts w:ascii="Times New Roman" w:hAnsi="Times New Roman" w:cs="Times New Roman"/>
          <w:color w:val="000000" w:themeColor="text1"/>
          <w:sz w:val="28"/>
          <w:szCs w:val="28"/>
        </w:rPr>
        <w:t xml:space="preserve"> Это позволяет другим пользователем сформировать определенное мнение о заведении, а самими рестораторам получить обратную связь с клиентами.</w:t>
      </w:r>
      <w:r w:rsidR="006F7D29" w:rsidRPr="004D3EBA">
        <w:rPr>
          <w:rFonts w:ascii="Times New Roman" w:hAnsi="Times New Roman" w:cs="Times New Roman"/>
          <w:color w:val="000000" w:themeColor="text1"/>
          <w:sz w:val="28"/>
          <w:szCs w:val="28"/>
        </w:rPr>
        <w:t xml:space="preserve"> </w:t>
      </w:r>
      <w:r w:rsidR="00A56643" w:rsidRPr="004D3EBA">
        <w:rPr>
          <w:rFonts w:ascii="Times New Roman" w:hAnsi="Times New Roman" w:cs="Times New Roman"/>
          <w:color w:val="000000" w:themeColor="text1"/>
          <w:sz w:val="28"/>
          <w:szCs w:val="28"/>
        </w:rPr>
        <w:t xml:space="preserve">«Сайт ресторана – это </w:t>
      </w:r>
      <w:r w:rsidR="00A56643" w:rsidRPr="004D3EBA">
        <w:rPr>
          <w:rFonts w:ascii="Times New Roman" w:hAnsi="Times New Roman" w:cs="Times New Roman"/>
          <w:color w:val="000000" w:themeColor="text1"/>
          <w:sz w:val="28"/>
          <w:szCs w:val="28"/>
        </w:rPr>
        <w:lastRenderedPageBreak/>
        <w:t>его главная визитка, книга отзывов и рекомендация».</w:t>
      </w:r>
      <w:r w:rsidR="00A56643" w:rsidRPr="004D3EBA">
        <w:rPr>
          <w:rStyle w:val="ad"/>
          <w:rFonts w:ascii="Times New Roman" w:hAnsi="Times New Roman" w:cs="Times New Roman"/>
          <w:color w:val="000000" w:themeColor="text1"/>
          <w:sz w:val="28"/>
          <w:szCs w:val="28"/>
        </w:rPr>
        <w:footnoteReference w:id="141"/>
      </w:r>
      <w:r w:rsidR="00020879" w:rsidRPr="004D3EBA">
        <w:rPr>
          <w:color w:val="000000" w:themeColor="text1"/>
        </w:rPr>
        <w:t xml:space="preserve"> </w:t>
      </w:r>
      <w:r w:rsidR="00020879" w:rsidRPr="004D3EBA">
        <w:rPr>
          <w:rFonts w:ascii="Times New Roman" w:hAnsi="Times New Roman" w:cs="Times New Roman"/>
          <w:color w:val="000000" w:themeColor="text1"/>
          <w:sz w:val="28"/>
          <w:szCs w:val="28"/>
        </w:rPr>
        <w:t>Наличие и удобство сайта заведения, контент и стиль общения в социальных сетях на сегодняшний день являются частью сервиса. Таким образом, можно говорить о том, что виртуальный имидж становится</w:t>
      </w:r>
      <w:r w:rsidR="00314A45">
        <w:rPr>
          <w:rFonts w:ascii="Times New Roman" w:hAnsi="Times New Roman" w:cs="Times New Roman"/>
          <w:color w:val="000000" w:themeColor="text1"/>
          <w:sz w:val="28"/>
          <w:szCs w:val="28"/>
        </w:rPr>
        <w:t xml:space="preserve"> </w:t>
      </w:r>
      <w:r w:rsidR="00020879" w:rsidRPr="004D3EBA">
        <w:rPr>
          <w:rFonts w:ascii="Times New Roman" w:hAnsi="Times New Roman" w:cs="Times New Roman"/>
          <w:color w:val="000000" w:themeColor="text1"/>
          <w:sz w:val="28"/>
          <w:szCs w:val="28"/>
        </w:rPr>
        <w:t>частью общего реального имиджа ресторана.</w:t>
      </w:r>
    </w:p>
    <w:p w14:paraId="47F8AED2" w14:textId="77777777" w:rsidR="004F2CDB" w:rsidRPr="004D3EBA" w:rsidRDefault="006F7D29"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Возможности интернет-маркетинга</w:t>
      </w:r>
      <w:r w:rsidR="0053346A" w:rsidRPr="004D3EBA">
        <w:rPr>
          <w:rFonts w:ascii="Times New Roman" w:hAnsi="Times New Roman" w:cs="Times New Roman"/>
          <w:color w:val="000000" w:themeColor="text1"/>
          <w:sz w:val="28"/>
          <w:szCs w:val="28"/>
        </w:rPr>
        <w:t>,</w:t>
      </w:r>
      <w:r w:rsidRPr="004D3EBA">
        <w:rPr>
          <w:rFonts w:ascii="Times New Roman" w:hAnsi="Times New Roman" w:cs="Times New Roman"/>
          <w:color w:val="000000" w:themeColor="text1"/>
          <w:sz w:val="28"/>
          <w:szCs w:val="28"/>
        </w:rPr>
        <w:t xml:space="preserve"> с одной стороны</w:t>
      </w:r>
      <w:r w:rsidR="00572489" w:rsidRPr="004D3EBA">
        <w:rPr>
          <w:rFonts w:ascii="Times New Roman" w:hAnsi="Times New Roman" w:cs="Times New Roman"/>
          <w:color w:val="000000" w:themeColor="text1"/>
          <w:sz w:val="28"/>
          <w:szCs w:val="28"/>
        </w:rPr>
        <w:t xml:space="preserve">, </w:t>
      </w:r>
      <w:r w:rsidRPr="004D3EBA">
        <w:rPr>
          <w:rFonts w:ascii="Times New Roman" w:hAnsi="Times New Roman" w:cs="Times New Roman"/>
          <w:color w:val="000000" w:themeColor="text1"/>
          <w:sz w:val="28"/>
          <w:szCs w:val="28"/>
        </w:rPr>
        <w:t>обостряют конкурентную борьбу между заведениями о</w:t>
      </w:r>
      <w:r w:rsidR="0053346A" w:rsidRPr="004D3EBA">
        <w:rPr>
          <w:rFonts w:ascii="Times New Roman" w:hAnsi="Times New Roman" w:cs="Times New Roman"/>
          <w:color w:val="000000" w:themeColor="text1"/>
          <w:sz w:val="28"/>
          <w:szCs w:val="28"/>
        </w:rPr>
        <w:t>бщественного питания,</w:t>
      </w:r>
      <w:r w:rsidR="00314A45">
        <w:rPr>
          <w:rFonts w:ascii="Times New Roman" w:hAnsi="Times New Roman" w:cs="Times New Roman"/>
          <w:color w:val="000000" w:themeColor="text1"/>
          <w:sz w:val="28"/>
          <w:szCs w:val="28"/>
        </w:rPr>
        <w:t xml:space="preserve"> </w:t>
      </w:r>
      <w:r w:rsidR="0053346A" w:rsidRPr="004D3EBA">
        <w:rPr>
          <w:rFonts w:ascii="Times New Roman" w:hAnsi="Times New Roman" w:cs="Times New Roman"/>
          <w:color w:val="000000" w:themeColor="text1"/>
          <w:sz w:val="28"/>
          <w:szCs w:val="28"/>
        </w:rPr>
        <w:t>с друго</w:t>
      </w:r>
      <w:proofErr w:type="gramStart"/>
      <w:r w:rsidR="0053346A" w:rsidRPr="004D3EBA">
        <w:rPr>
          <w:rFonts w:ascii="Times New Roman" w:hAnsi="Times New Roman" w:cs="Times New Roman"/>
          <w:color w:val="000000" w:themeColor="text1"/>
          <w:sz w:val="28"/>
          <w:szCs w:val="28"/>
        </w:rPr>
        <w:t>й-</w:t>
      </w:r>
      <w:proofErr w:type="gramEnd"/>
      <w:r w:rsidRPr="004D3EBA">
        <w:rPr>
          <w:rFonts w:ascii="Times New Roman" w:hAnsi="Times New Roman" w:cs="Times New Roman"/>
          <w:color w:val="000000" w:themeColor="text1"/>
          <w:sz w:val="28"/>
          <w:szCs w:val="28"/>
        </w:rPr>
        <w:t xml:space="preserve"> делают ее более честной. Маленькие рестораны и кафе могут встать на один уровень с крупными игроками рынка, благодаря системам ресторанного букинга и возможности заказа столика на сайте.</w:t>
      </w:r>
      <w:r w:rsidR="00314A45">
        <w:rPr>
          <w:rFonts w:ascii="Times New Roman" w:hAnsi="Times New Roman" w:cs="Times New Roman"/>
          <w:color w:val="000000" w:themeColor="text1"/>
          <w:sz w:val="28"/>
          <w:szCs w:val="28"/>
        </w:rPr>
        <w:t xml:space="preserve"> </w:t>
      </w:r>
    </w:p>
    <w:p w14:paraId="2A578EF3" w14:textId="77777777" w:rsidR="006F7D29" w:rsidRPr="004D3EBA" w:rsidRDefault="006F5B07" w:rsidP="000337A4">
      <w:pPr>
        <w:spacing w:line="360" w:lineRule="auto"/>
        <w:ind w:left="-142"/>
        <w:jc w:val="both"/>
        <w:rPr>
          <w:rFonts w:ascii="Times New Roman" w:hAnsi="Times New Roman" w:cs="Times New Roman"/>
          <w:color w:val="000000" w:themeColor="text1"/>
          <w:sz w:val="28"/>
          <w:szCs w:val="28"/>
        </w:rPr>
      </w:pPr>
      <w:r w:rsidRPr="004D3EBA">
        <w:rPr>
          <w:rFonts w:ascii="Times New Roman" w:hAnsi="Times New Roman" w:cs="Times New Roman"/>
          <w:color w:val="000000" w:themeColor="text1"/>
          <w:sz w:val="28"/>
          <w:szCs w:val="28"/>
        </w:rPr>
        <w:t xml:space="preserve">«В отличие от России, за рубежом системы онлайн-бронирований реализуются на существенно другом уровне, при этом между ними уже начинают происходить слияния и поглощения, что свидетельствует о насыщенности данного рынка». </w:t>
      </w:r>
      <w:r w:rsidRPr="004D3EBA">
        <w:rPr>
          <w:rStyle w:val="ad"/>
          <w:rFonts w:ascii="Times New Roman" w:hAnsi="Times New Roman" w:cs="Times New Roman"/>
          <w:color w:val="000000" w:themeColor="text1"/>
          <w:sz w:val="28"/>
          <w:szCs w:val="28"/>
        </w:rPr>
        <w:footnoteReference w:id="142"/>
      </w:r>
      <w:r w:rsidRPr="004D3EBA">
        <w:rPr>
          <w:rFonts w:ascii="Times New Roman" w:hAnsi="Times New Roman" w:cs="Times New Roman"/>
          <w:color w:val="000000" w:themeColor="text1"/>
          <w:sz w:val="28"/>
          <w:szCs w:val="28"/>
        </w:rPr>
        <w:t xml:space="preserve"> </w:t>
      </w:r>
      <w:r w:rsidR="006F7D29" w:rsidRPr="004D3EBA">
        <w:rPr>
          <w:rFonts w:ascii="Times New Roman" w:hAnsi="Times New Roman" w:cs="Times New Roman"/>
          <w:color w:val="000000" w:themeColor="text1"/>
          <w:sz w:val="28"/>
          <w:szCs w:val="28"/>
        </w:rPr>
        <w:t>Примером успешной реализации такого проекта можно считать booking.com</w:t>
      </w:r>
      <w:r w:rsidR="0053346A" w:rsidRPr="004D3EBA">
        <w:rPr>
          <w:rStyle w:val="ad"/>
          <w:rFonts w:ascii="Times New Roman" w:hAnsi="Times New Roman" w:cs="Times New Roman"/>
          <w:color w:val="000000" w:themeColor="text1"/>
          <w:sz w:val="28"/>
          <w:szCs w:val="28"/>
        </w:rPr>
        <w:footnoteReference w:id="143"/>
      </w:r>
      <w:r w:rsidR="006F7D29" w:rsidRPr="004D3EBA">
        <w:rPr>
          <w:rFonts w:ascii="Times New Roman" w:hAnsi="Times New Roman" w:cs="Times New Roman"/>
          <w:color w:val="000000" w:themeColor="text1"/>
          <w:sz w:val="28"/>
          <w:szCs w:val="28"/>
        </w:rPr>
        <w:t>, который</w:t>
      </w:r>
      <w:r w:rsidR="00314A45">
        <w:rPr>
          <w:rFonts w:ascii="Times New Roman" w:hAnsi="Times New Roman" w:cs="Times New Roman"/>
          <w:color w:val="000000" w:themeColor="text1"/>
          <w:sz w:val="28"/>
          <w:szCs w:val="28"/>
        </w:rPr>
        <w:t xml:space="preserve"> </w:t>
      </w:r>
      <w:r w:rsidR="006F7D29" w:rsidRPr="004D3EBA">
        <w:rPr>
          <w:rFonts w:ascii="Times New Roman" w:hAnsi="Times New Roman" w:cs="Times New Roman"/>
          <w:color w:val="000000" w:themeColor="text1"/>
          <w:sz w:val="28"/>
          <w:szCs w:val="28"/>
        </w:rPr>
        <w:t>осуществлял работу по смещению спроса с заказа номеров на сайтах гостиниц на выбор среди нескольких отелей посредством сравнения вариантов через данный портал.</w:t>
      </w:r>
      <w:r w:rsidR="004F2CDB" w:rsidRPr="004D3EBA">
        <w:rPr>
          <w:color w:val="000000" w:themeColor="text1"/>
        </w:rPr>
        <w:t xml:space="preserve"> </w:t>
      </w:r>
      <w:r w:rsidR="004F2CDB" w:rsidRPr="004D3EBA">
        <w:rPr>
          <w:rFonts w:ascii="Times New Roman" w:hAnsi="Times New Roman" w:cs="Times New Roman"/>
          <w:color w:val="000000" w:themeColor="text1"/>
          <w:sz w:val="28"/>
          <w:szCs w:val="28"/>
        </w:rPr>
        <w:t>«По данным зарубежной статистики, за первую половину 2016 года доля онлайн–бронирования в ресторанах Европы составляла 30–36%, в США — 20–25%, а в России показатель неуверенно перешагнул за 3%»</w:t>
      </w:r>
      <w:r w:rsidR="004F2CDB" w:rsidRPr="004D3EBA">
        <w:rPr>
          <w:rStyle w:val="ad"/>
          <w:rFonts w:ascii="Times New Roman" w:hAnsi="Times New Roman" w:cs="Times New Roman"/>
          <w:color w:val="000000" w:themeColor="text1"/>
          <w:sz w:val="28"/>
          <w:szCs w:val="28"/>
        </w:rPr>
        <w:footnoteReference w:id="144"/>
      </w:r>
      <w:r w:rsidR="004F2CDB" w:rsidRPr="004D3EBA">
        <w:rPr>
          <w:rFonts w:ascii="Times New Roman" w:hAnsi="Times New Roman" w:cs="Times New Roman"/>
          <w:color w:val="000000" w:themeColor="text1"/>
          <w:sz w:val="28"/>
          <w:szCs w:val="28"/>
        </w:rPr>
        <w:t>.</w:t>
      </w:r>
      <w:r w:rsidR="00314A45">
        <w:rPr>
          <w:rFonts w:ascii="Times New Roman" w:hAnsi="Times New Roman" w:cs="Times New Roman"/>
          <w:color w:val="000000" w:themeColor="text1"/>
          <w:sz w:val="28"/>
          <w:szCs w:val="28"/>
        </w:rPr>
        <w:t xml:space="preserve"> </w:t>
      </w:r>
      <w:r w:rsidR="004F2CDB" w:rsidRPr="004D3EBA">
        <w:rPr>
          <w:rFonts w:ascii="Times New Roman" w:hAnsi="Times New Roman" w:cs="Times New Roman"/>
          <w:color w:val="000000" w:themeColor="text1"/>
          <w:sz w:val="28"/>
          <w:szCs w:val="28"/>
        </w:rPr>
        <w:t xml:space="preserve"> Очевидно, что России только ожидается развитие данного тренда. </w:t>
      </w:r>
    </w:p>
    <w:p w14:paraId="7C13BFE3" w14:textId="77777777" w:rsidR="006F7D29" w:rsidRPr="004D3EBA" w:rsidRDefault="006F5B07" w:rsidP="000337A4">
      <w:pPr>
        <w:spacing w:line="360" w:lineRule="auto"/>
        <w:ind w:left="-142"/>
        <w:jc w:val="both"/>
        <w:rPr>
          <w:rFonts w:ascii="Times New Roman" w:hAnsi="Times New Roman" w:cs="Times New Roman"/>
          <w:color w:val="000000" w:themeColor="text1"/>
          <w:sz w:val="28"/>
          <w:szCs w:val="28"/>
        </w:rPr>
      </w:pPr>
      <w:proofErr w:type="gramStart"/>
      <w:r w:rsidRPr="004D3EBA">
        <w:rPr>
          <w:rFonts w:ascii="Times New Roman" w:hAnsi="Times New Roman" w:cs="Times New Roman"/>
          <w:color w:val="000000" w:themeColor="text1"/>
          <w:sz w:val="28"/>
          <w:szCs w:val="28"/>
        </w:rPr>
        <w:t>«</w:t>
      </w:r>
      <w:r w:rsidR="004F2CDB" w:rsidRPr="004D3EBA">
        <w:rPr>
          <w:rFonts w:ascii="Times New Roman" w:hAnsi="Times New Roman" w:cs="Times New Roman"/>
          <w:color w:val="000000" w:themeColor="text1"/>
          <w:sz w:val="28"/>
          <w:szCs w:val="28"/>
        </w:rPr>
        <w:t>Однако, существует противоположный нишевой тренд: кафе</w:t>
      </w:r>
      <w:r w:rsidR="00314A45">
        <w:rPr>
          <w:rFonts w:ascii="Times New Roman" w:hAnsi="Times New Roman" w:cs="Times New Roman"/>
          <w:color w:val="000000" w:themeColor="text1"/>
          <w:sz w:val="28"/>
          <w:szCs w:val="28"/>
        </w:rPr>
        <w:t xml:space="preserve"> </w:t>
      </w:r>
      <w:r w:rsidR="004F2CDB" w:rsidRPr="004D3EBA">
        <w:rPr>
          <w:rFonts w:ascii="Times New Roman" w:hAnsi="Times New Roman" w:cs="Times New Roman"/>
          <w:color w:val="000000" w:themeColor="text1"/>
          <w:sz w:val="28"/>
          <w:szCs w:val="28"/>
        </w:rPr>
        <w:t>и рестораны отдают предпочтение работе «по факту» и</w:t>
      </w:r>
      <w:r w:rsidRPr="004D3EBA">
        <w:rPr>
          <w:rFonts w:ascii="Times New Roman" w:hAnsi="Times New Roman" w:cs="Times New Roman"/>
          <w:color w:val="000000" w:themeColor="text1"/>
          <w:sz w:val="28"/>
          <w:szCs w:val="28"/>
        </w:rPr>
        <w:t xml:space="preserve"> помогают решить проблемы тех клиентов, которые не могут попасть в другие рестораны, где столики </w:t>
      </w:r>
      <w:r w:rsidRPr="004D3EBA">
        <w:rPr>
          <w:rFonts w:ascii="Times New Roman" w:hAnsi="Times New Roman" w:cs="Times New Roman"/>
          <w:color w:val="000000" w:themeColor="text1"/>
          <w:sz w:val="28"/>
          <w:szCs w:val="28"/>
        </w:rPr>
        <w:lastRenderedPageBreak/>
        <w:t>забронированы заранее»</w:t>
      </w:r>
      <w:r w:rsidRPr="004D3EBA">
        <w:rPr>
          <w:rStyle w:val="ad"/>
          <w:rFonts w:ascii="Times New Roman" w:hAnsi="Times New Roman" w:cs="Times New Roman"/>
          <w:color w:val="000000" w:themeColor="text1"/>
          <w:sz w:val="28"/>
          <w:szCs w:val="28"/>
        </w:rPr>
        <w:footnoteReference w:id="145"/>
      </w:r>
      <w:r w:rsidRPr="004D3EBA">
        <w:rPr>
          <w:rFonts w:ascii="Times New Roman" w:hAnsi="Times New Roman" w:cs="Times New Roman"/>
          <w:color w:val="000000" w:themeColor="text1"/>
          <w:sz w:val="28"/>
          <w:szCs w:val="28"/>
        </w:rPr>
        <w:t xml:space="preserve">. </w:t>
      </w:r>
      <w:r w:rsidR="006F7D29" w:rsidRPr="004D3EBA">
        <w:rPr>
          <w:rFonts w:ascii="Times New Roman" w:hAnsi="Times New Roman" w:cs="Times New Roman"/>
          <w:color w:val="000000" w:themeColor="text1"/>
          <w:sz w:val="28"/>
          <w:szCs w:val="28"/>
        </w:rPr>
        <w:t>Основанием для такого стиля работы становится</w:t>
      </w:r>
      <w:r w:rsidR="00314A45">
        <w:rPr>
          <w:rFonts w:ascii="Times New Roman" w:hAnsi="Times New Roman" w:cs="Times New Roman"/>
          <w:color w:val="000000" w:themeColor="text1"/>
          <w:sz w:val="28"/>
          <w:szCs w:val="28"/>
        </w:rPr>
        <w:t xml:space="preserve"> </w:t>
      </w:r>
      <w:r w:rsidR="006F7D29" w:rsidRPr="004D3EBA">
        <w:rPr>
          <w:rFonts w:ascii="Times New Roman" w:hAnsi="Times New Roman" w:cs="Times New Roman"/>
          <w:color w:val="000000" w:themeColor="text1"/>
          <w:sz w:val="28"/>
          <w:szCs w:val="28"/>
        </w:rPr>
        <w:t>удовлетворения потребности той категории потребителей, которые не любят планировать визиты в ресторан заранее, предпочитая спонтанные ужины, или просто не успевают забронировать столик.</w:t>
      </w:r>
      <w:proofErr w:type="gramEnd"/>
      <w:r w:rsidR="006F7D29" w:rsidRPr="004D3EBA">
        <w:rPr>
          <w:rFonts w:ascii="Times New Roman" w:hAnsi="Times New Roman" w:cs="Times New Roman"/>
          <w:color w:val="000000" w:themeColor="text1"/>
          <w:sz w:val="28"/>
          <w:szCs w:val="28"/>
        </w:rPr>
        <w:t xml:space="preserve"> При условии востребованности заведения такие рестораны обеспечивают максимальную загрузку столиков. </w:t>
      </w:r>
    </w:p>
    <w:p w14:paraId="77902EB1" w14:textId="3B77B55D" w:rsidR="00C41D01" w:rsidRPr="004D3EBA" w:rsidRDefault="006F5B07" w:rsidP="005C7F8D">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bookmarkStart w:id="19" w:name="habracut"/>
      <w:bookmarkEnd w:id="19"/>
      <w:r w:rsidRPr="004D3EBA">
        <w:rPr>
          <w:rFonts w:ascii="Times New Roman" w:eastAsia="Times New Roman" w:hAnsi="Times New Roman" w:cs="Times New Roman"/>
          <w:color w:val="000000" w:themeColor="text1"/>
          <w:sz w:val="28"/>
          <w:szCs w:val="28"/>
          <w:shd w:val="clear" w:color="auto" w:fill="FFFFFF"/>
          <w:lang w:eastAsia="ru-RU"/>
        </w:rPr>
        <w:t>«Самый известный в мире сервис бронирования ресторанов — американский OpenTable. Помогает бронировать столики в ресторанах США и еще в девятнадцати странах мира, на него равняется основная масса конкурентов»</w:t>
      </w:r>
      <w:r w:rsidR="0053346A" w:rsidRPr="004D3EBA">
        <w:rPr>
          <w:rFonts w:ascii="Times New Roman" w:eastAsia="Times New Roman" w:hAnsi="Times New Roman" w:cs="Times New Roman"/>
          <w:color w:val="000000" w:themeColor="text1"/>
          <w:sz w:val="28"/>
          <w:szCs w:val="28"/>
          <w:shd w:val="clear" w:color="auto" w:fill="FFFFFF"/>
          <w:lang w:eastAsia="ru-RU"/>
        </w:rPr>
        <w:t>.</w:t>
      </w:r>
      <w:r w:rsidRPr="004D3EBA">
        <w:rPr>
          <w:rStyle w:val="ad"/>
          <w:rFonts w:ascii="Times New Roman" w:eastAsia="Times New Roman" w:hAnsi="Times New Roman" w:cs="Times New Roman"/>
          <w:color w:val="000000" w:themeColor="text1"/>
          <w:sz w:val="28"/>
          <w:szCs w:val="28"/>
          <w:shd w:val="clear" w:color="auto" w:fill="FFFFFF"/>
          <w:lang w:eastAsia="ru-RU"/>
        </w:rPr>
        <w:footnoteReference w:id="146"/>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С</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006F7D29" w:rsidRPr="004D3EBA">
        <w:rPr>
          <w:rFonts w:ascii="Times New Roman" w:eastAsia="Times New Roman" w:hAnsi="Times New Roman" w:cs="Times New Roman"/>
          <w:color w:val="000000" w:themeColor="text1"/>
          <w:sz w:val="28"/>
          <w:szCs w:val="28"/>
          <w:shd w:val="clear" w:color="auto" w:fill="FFFFFF"/>
          <w:lang w:eastAsia="ru-RU"/>
        </w:rPr>
        <w:t>увеличением спроса появ</w:t>
      </w:r>
      <w:r w:rsidR="001E717F" w:rsidRPr="004D3EBA">
        <w:rPr>
          <w:rFonts w:ascii="Times New Roman" w:eastAsia="Times New Roman" w:hAnsi="Times New Roman" w:cs="Times New Roman"/>
          <w:color w:val="000000" w:themeColor="text1"/>
          <w:sz w:val="28"/>
          <w:szCs w:val="28"/>
          <w:shd w:val="clear" w:color="auto" w:fill="FFFFFF"/>
          <w:lang w:eastAsia="ru-RU"/>
        </w:rPr>
        <w:t xml:space="preserve">илось </w:t>
      </w:r>
      <w:r w:rsidR="006F7D29" w:rsidRPr="004D3EBA">
        <w:rPr>
          <w:rFonts w:ascii="Times New Roman" w:eastAsia="Times New Roman" w:hAnsi="Times New Roman" w:cs="Times New Roman"/>
          <w:color w:val="000000" w:themeColor="text1"/>
          <w:sz w:val="28"/>
          <w:szCs w:val="28"/>
          <w:shd w:val="clear" w:color="auto" w:fill="FFFFFF"/>
          <w:lang w:eastAsia="ru-RU"/>
        </w:rPr>
        <w:t>множество подобных проектов, которые открывают перед потребител</w:t>
      </w:r>
      <w:r w:rsidR="00677D54" w:rsidRPr="004D3EBA">
        <w:rPr>
          <w:rFonts w:ascii="Times New Roman" w:eastAsia="Times New Roman" w:hAnsi="Times New Roman" w:cs="Times New Roman"/>
          <w:color w:val="000000" w:themeColor="text1"/>
          <w:sz w:val="28"/>
          <w:szCs w:val="28"/>
          <w:shd w:val="clear" w:color="auto" w:fill="FFFFFF"/>
          <w:lang w:eastAsia="ru-RU"/>
        </w:rPr>
        <w:t>ями новые опции. Например, сайт</w:t>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для оплаты бронирования </w:t>
      </w:r>
      <w:hyperlink r:id="rId12" w:anchor="_blank" w:history="1">
        <w:r w:rsidR="006F7D29" w:rsidRPr="004D3EBA">
          <w:rPr>
            <w:rFonts w:ascii="Times New Roman" w:eastAsia="Times New Roman" w:hAnsi="Times New Roman" w:cs="Times New Roman"/>
            <w:color w:val="000000" w:themeColor="text1"/>
            <w:sz w:val="28"/>
            <w:szCs w:val="28"/>
            <w:shd w:val="clear" w:color="auto" w:fill="FFFFFF"/>
            <w:lang w:eastAsia="ru-RU"/>
          </w:rPr>
          <w:t>Resy</w:t>
        </w:r>
      </w:hyperlink>
      <w:r w:rsidR="006F7D29" w:rsidRPr="004D3EBA">
        <w:rPr>
          <w:rFonts w:ascii="Times New Roman" w:eastAsia="Times New Roman" w:hAnsi="Times New Roman" w:cs="Times New Roman"/>
          <w:color w:val="000000" w:themeColor="text1"/>
          <w:sz w:val="28"/>
          <w:szCs w:val="28"/>
          <w:shd w:val="clear" w:color="auto" w:fill="FFFFFF"/>
          <w:lang w:eastAsia="ru-RU"/>
        </w:rPr>
        <w:t> </w:t>
      </w:r>
      <w:r w:rsidR="00855002" w:rsidRPr="004D3EBA">
        <w:rPr>
          <w:rStyle w:val="ad"/>
          <w:rFonts w:ascii="Times New Roman" w:eastAsia="Times New Roman" w:hAnsi="Times New Roman" w:cs="Times New Roman"/>
          <w:color w:val="000000" w:themeColor="text1"/>
          <w:sz w:val="28"/>
          <w:szCs w:val="28"/>
          <w:shd w:val="clear" w:color="auto" w:fill="FFFFFF"/>
          <w:lang w:eastAsia="ru-RU"/>
        </w:rPr>
        <w:footnoteReference w:id="147"/>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w:t>
      </w:r>
      <w:r w:rsidR="00677D54" w:rsidRPr="004D3EBA">
        <w:rPr>
          <w:rFonts w:ascii="Times New Roman" w:eastAsia="Times New Roman" w:hAnsi="Times New Roman" w:cs="Times New Roman"/>
          <w:color w:val="000000" w:themeColor="text1"/>
          <w:sz w:val="28"/>
          <w:szCs w:val="28"/>
          <w:shd w:val="clear" w:color="auto" w:fill="FFFFFF"/>
          <w:lang w:eastAsia="ru-RU"/>
        </w:rPr>
        <w:t>заранее бронируе</w:t>
      </w:r>
      <w:r w:rsidR="006F7D29" w:rsidRPr="004D3EBA">
        <w:rPr>
          <w:rFonts w:ascii="Times New Roman" w:eastAsia="Times New Roman" w:hAnsi="Times New Roman" w:cs="Times New Roman"/>
          <w:color w:val="000000" w:themeColor="text1"/>
          <w:sz w:val="28"/>
          <w:szCs w:val="28"/>
          <w:shd w:val="clear" w:color="auto" w:fill="FFFFFF"/>
          <w:lang w:eastAsia="ru-RU"/>
        </w:rPr>
        <w:t>т столики в самых элитных и «труднодоступных» ресторанах,</w:t>
      </w:r>
      <w:r w:rsidR="001E717F" w:rsidRPr="004D3EBA">
        <w:rPr>
          <w:rFonts w:ascii="Times New Roman" w:eastAsia="Times New Roman" w:hAnsi="Times New Roman" w:cs="Times New Roman"/>
          <w:color w:val="000000" w:themeColor="text1"/>
          <w:sz w:val="28"/>
          <w:szCs w:val="28"/>
          <w:shd w:val="clear" w:color="auto" w:fill="FFFFFF"/>
          <w:lang w:eastAsia="ru-RU"/>
        </w:rPr>
        <w:t xml:space="preserve"> </w:t>
      </w:r>
      <w:r w:rsidR="00677D54" w:rsidRPr="004D3EBA">
        <w:rPr>
          <w:rFonts w:ascii="Times New Roman" w:eastAsia="Times New Roman" w:hAnsi="Times New Roman" w:cs="Times New Roman"/>
          <w:color w:val="000000" w:themeColor="text1"/>
          <w:sz w:val="28"/>
          <w:szCs w:val="28"/>
          <w:shd w:val="clear" w:color="auto" w:fill="FFFFFF"/>
          <w:lang w:eastAsia="ru-RU"/>
        </w:rPr>
        <w:t>чтобы с наценкой продать</w:t>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бронь пользователям.</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006F7D29" w:rsidRPr="004D3EBA">
        <w:rPr>
          <w:rFonts w:ascii="Times New Roman" w:eastAsia="Times New Roman" w:hAnsi="Times New Roman" w:cs="Times New Roman"/>
          <w:color w:val="000000" w:themeColor="text1"/>
          <w:sz w:val="28"/>
          <w:szCs w:val="28"/>
          <w:shd w:val="clear" w:color="auto" w:fill="FFFFFF"/>
          <w:lang w:eastAsia="ru-RU"/>
        </w:rPr>
        <w:t>Приложение</w:t>
      </w:r>
      <w:r w:rsidR="00314A45">
        <w:rPr>
          <w:rFonts w:ascii="Times New Roman" w:eastAsia="Times New Roman" w:hAnsi="Times New Roman" w:cs="Times New Roman"/>
          <w:color w:val="000000" w:themeColor="text1"/>
          <w:sz w:val="28"/>
          <w:szCs w:val="28"/>
          <w:shd w:val="clear" w:color="auto" w:fill="FFFFFF"/>
          <w:lang w:eastAsia="ru-RU"/>
        </w:rPr>
        <w:t xml:space="preserve"> </w:t>
      </w:r>
      <w:hyperlink r:id="rId13" w:anchor="_blank" w:history="1">
        <w:r w:rsidR="006F7D29" w:rsidRPr="004D3EBA">
          <w:rPr>
            <w:rFonts w:ascii="Times New Roman" w:eastAsia="Times New Roman" w:hAnsi="Times New Roman" w:cs="Times New Roman"/>
            <w:color w:val="000000" w:themeColor="text1"/>
            <w:sz w:val="28"/>
            <w:szCs w:val="28"/>
            <w:shd w:val="clear" w:color="auto" w:fill="FFFFFF"/>
            <w:lang w:eastAsia="ru-RU"/>
          </w:rPr>
          <w:t>Reserve</w:t>
        </w:r>
      </w:hyperlink>
      <w:r w:rsidR="00677D54" w:rsidRPr="004D3EBA">
        <w:rPr>
          <w:rStyle w:val="ad"/>
          <w:rFonts w:ascii="Times New Roman" w:eastAsia="Times New Roman" w:hAnsi="Times New Roman" w:cs="Times New Roman"/>
          <w:color w:val="000000" w:themeColor="text1"/>
          <w:sz w:val="28"/>
          <w:szCs w:val="28"/>
          <w:shd w:val="clear" w:color="auto" w:fill="FFFFFF"/>
          <w:lang w:eastAsia="ru-RU"/>
        </w:rPr>
        <w:footnoteReference w:id="148"/>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можно сравнить с виртуальным портье. Reserve бронирует столик, передаёт администратору ресторана имя и фотографию гостя и оплачивает счёт, с помощью заранее </w:t>
      </w:r>
      <w:r w:rsidR="00383805">
        <w:rPr>
          <w:rFonts w:ascii="Times New Roman" w:eastAsia="Times New Roman" w:hAnsi="Times New Roman" w:cs="Times New Roman"/>
          <w:color w:val="000000" w:themeColor="text1"/>
          <w:sz w:val="28"/>
          <w:szCs w:val="28"/>
          <w:shd w:val="clear" w:color="auto" w:fill="FFFFFF"/>
          <w:lang w:eastAsia="ru-RU"/>
        </w:rPr>
        <w:t>введенных пользователем данных.</w:t>
      </w:r>
      <w:r w:rsidR="00553864">
        <w:rPr>
          <w:rFonts w:ascii="Times New Roman" w:eastAsia="Times New Roman" w:hAnsi="Times New Roman" w:cs="Times New Roman"/>
          <w:color w:val="000000" w:themeColor="text1"/>
          <w:sz w:val="28"/>
          <w:szCs w:val="28"/>
          <w:shd w:val="clear" w:color="auto" w:fill="FFFFFF"/>
          <w:lang w:eastAsia="ru-RU"/>
        </w:rPr>
        <w:t xml:space="preserve"> </w:t>
      </w:r>
      <w:r w:rsidR="00B62EF9" w:rsidRPr="004D3EBA">
        <w:rPr>
          <w:rFonts w:ascii="Times New Roman" w:eastAsia="Times New Roman" w:hAnsi="Times New Roman" w:cs="Times New Roman"/>
          <w:color w:val="000000" w:themeColor="text1"/>
          <w:sz w:val="28"/>
          <w:szCs w:val="28"/>
          <w:shd w:val="clear" w:color="auto" w:fill="FFFFFF"/>
          <w:lang w:eastAsia="ru-RU"/>
        </w:rPr>
        <w:t>«</w:t>
      </w:r>
      <w:r w:rsidR="006F7D29" w:rsidRPr="004D3EBA">
        <w:rPr>
          <w:rFonts w:ascii="Times New Roman" w:eastAsia="Times New Roman" w:hAnsi="Times New Roman" w:cs="Times New Roman"/>
          <w:color w:val="000000" w:themeColor="text1"/>
          <w:sz w:val="28"/>
          <w:szCs w:val="28"/>
          <w:shd w:val="clear" w:color="auto" w:fill="FFFFFF"/>
          <w:lang w:eastAsia="ru-RU"/>
        </w:rPr>
        <w:t>Следующим новшеством в системе бронирования становится покупка «билетов» в ресторан</w:t>
      </w:r>
      <w:r w:rsidR="00B62EF9" w:rsidRPr="004D3EBA">
        <w:rPr>
          <w:rFonts w:ascii="Times New Roman" w:eastAsia="Times New Roman" w:hAnsi="Times New Roman" w:cs="Times New Roman"/>
          <w:color w:val="000000" w:themeColor="text1"/>
          <w:sz w:val="28"/>
          <w:szCs w:val="28"/>
          <w:shd w:val="clear" w:color="auto" w:fill="FFFFFF"/>
          <w:lang w:eastAsia="ru-RU"/>
        </w:rPr>
        <w:t>»</w:t>
      </w:r>
      <w:r w:rsidR="00B62EF9" w:rsidRPr="004D3EBA">
        <w:rPr>
          <w:rStyle w:val="ad"/>
          <w:rFonts w:ascii="Times New Roman" w:eastAsia="Times New Roman" w:hAnsi="Times New Roman" w:cs="Times New Roman"/>
          <w:color w:val="000000" w:themeColor="text1"/>
          <w:sz w:val="28"/>
          <w:szCs w:val="28"/>
          <w:shd w:val="clear" w:color="auto" w:fill="FFFFFF"/>
          <w:lang w:eastAsia="ru-RU"/>
        </w:rPr>
        <w:footnoteReference w:id="149"/>
      </w:r>
      <w:r w:rsidR="006F7D29" w:rsidRPr="004D3EBA">
        <w:rPr>
          <w:rFonts w:ascii="Times New Roman" w:eastAsia="Times New Roman" w:hAnsi="Times New Roman" w:cs="Times New Roman"/>
          <w:color w:val="000000" w:themeColor="text1"/>
          <w:sz w:val="28"/>
          <w:szCs w:val="28"/>
          <w:shd w:val="clear" w:color="auto" w:fill="FFFFFF"/>
          <w:lang w:eastAsia="ru-RU"/>
        </w:rPr>
        <w:t>. Потенциальные гости заранее заказывают и оплачивают блюда. Этот факт можно считать показательным примером того, как в сознании потребителей меняется взгляд на потребление пищи. Таким образом, визит в ресторан становится такой же формой досуга как пос</w:t>
      </w:r>
      <w:r w:rsidR="00677D54" w:rsidRPr="004D3EBA">
        <w:rPr>
          <w:rFonts w:ascii="Times New Roman" w:eastAsia="Times New Roman" w:hAnsi="Times New Roman" w:cs="Times New Roman"/>
          <w:color w:val="000000" w:themeColor="text1"/>
          <w:sz w:val="28"/>
          <w:szCs w:val="28"/>
          <w:shd w:val="clear" w:color="auto" w:fill="FFFFFF"/>
          <w:lang w:eastAsia="ru-RU"/>
        </w:rPr>
        <w:t>ещение концерта или спектакля. «</w:t>
      </w:r>
      <w:r w:rsidR="006F7D29" w:rsidRPr="004D3EBA">
        <w:rPr>
          <w:rFonts w:ascii="Times New Roman" w:eastAsia="Times New Roman" w:hAnsi="Times New Roman" w:cs="Times New Roman"/>
          <w:color w:val="000000" w:themeColor="text1"/>
          <w:sz w:val="28"/>
          <w:szCs w:val="28"/>
          <w:shd w:val="clear" w:color="auto" w:fill="FFFFFF"/>
          <w:lang w:eastAsia="ru-RU"/>
        </w:rPr>
        <w:t>Самая известная система онлайн-бронирования «билетов» в ресторан – </w:t>
      </w:r>
      <w:hyperlink r:id="rId14" w:history="1">
        <w:r w:rsidR="006F7D29" w:rsidRPr="004D3EBA">
          <w:rPr>
            <w:rFonts w:ascii="Times New Roman" w:eastAsia="Times New Roman" w:hAnsi="Times New Roman" w:cs="Times New Roman"/>
            <w:color w:val="000000" w:themeColor="text1"/>
            <w:sz w:val="28"/>
            <w:szCs w:val="28"/>
            <w:shd w:val="clear" w:color="auto" w:fill="FFFFFF"/>
            <w:lang w:eastAsia="ru-RU"/>
          </w:rPr>
          <w:t>Tock</w:t>
        </w:r>
      </w:hyperlink>
      <w:r w:rsidR="006F7D29" w:rsidRPr="004D3EBA">
        <w:rPr>
          <w:rFonts w:ascii="Times New Roman" w:eastAsia="Times New Roman" w:hAnsi="Times New Roman" w:cs="Times New Roman"/>
          <w:color w:val="000000" w:themeColor="text1"/>
          <w:sz w:val="28"/>
          <w:szCs w:val="28"/>
          <w:shd w:val="clear" w:color="auto" w:fill="FFFFFF"/>
          <w:lang w:eastAsia="ru-RU"/>
        </w:rPr>
        <w:t xml:space="preserve">, которую представили Грант Акац </w:t>
      </w:r>
      <w:r w:rsidR="006F7D29" w:rsidRPr="004D3EBA">
        <w:rPr>
          <w:rFonts w:ascii="Times New Roman" w:eastAsia="Times New Roman" w:hAnsi="Times New Roman" w:cs="Times New Roman"/>
          <w:color w:val="000000" w:themeColor="text1"/>
          <w:sz w:val="28"/>
          <w:szCs w:val="28"/>
          <w:shd w:val="clear" w:color="auto" w:fill="FFFFFF"/>
          <w:lang w:eastAsia="ru-RU"/>
        </w:rPr>
        <w:lastRenderedPageBreak/>
        <w:t>(Grant Achatz) и Ник Коконас (Nick Kokonas), шеф-повара ресторанов Alinea и Next в Чикаго</w:t>
      </w:r>
      <w:r w:rsidR="00677D54" w:rsidRPr="004D3EBA">
        <w:rPr>
          <w:rFonts w:ascii="Times New Roman" w:eastAsia="Times New Roman" w:hAnsi="Times New Roman" w:cs="Times New Roman"/>
          <w:color w:val="000000" w:themeColor="text1"/>
          <w:sz w:val="28"/>
          <w:szCs w:val="28"/>
          <w:shd w:val="clear" w:color="auto" w:fill="FFFFFF"/>
          <w:lang w:eastAsia="ru-RU"/>
        </w:rPr>
        <w:t>».</w:t>
      </w:r>
      <w:r w:rsidR="00677D54"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0"/>
      </w:r>
      <w:r w:rsidR="00677D54" w:rsidRPr="004D3EBA">
        <w:rPr>
          <w:rFonts w:ascii="Times New Roman" w:eastAsia="Times New Roman" w:hAnsi="Times New Roman" w:cs="Times New Roman"/>
          <w:color w:val="000000" w:themeColor="text1"/>
          <w:sz w:val="28"/>
          <w:szCs w:val="28"/>
          <w:shd w:val="clear" w:color="auto" w:fill="FFFFFF"/>
          <w:lang w:eastAsia="ru-RU"/>
        </w:rPr>
        <w:t xml:space="preserve"> </w:t>
      </w:r>
      <w:r w:rsidR="006F7D29" w:rsidRPr="004D3EBA">
        <w:rPr>
          <w:rFonts w:ascii="Times New Roman" w:eastAsia="Times New Roman" w:hAnsi="Times New Roman" w:cs="Times New Roman"/>
          <w:color w:val="000000" w:themeColor="text1"/>
          <w:sz w:val="28"/>
          <w:szCs w:val="28"/>
          <w:shd w:val="clear" w:color="auto" w:fill="FFFFFF"/>
          <w:lang w:eastAsia="ru-RU"/>
        </w:rPr>
        <w:t>Принцип покупки билетов в ресторан аналогичен покупкам билетов в театр: клиенту предлагается выбрать точную дату, время и оплатить заказ.</w:t>
      </w:r>
      <w:r w:rsidR="006F7D29" w:rsidRPr="004D3EBA">
        <w:rPr>
          <w:rFonts w:ascii="Times New Roman" w:hAnsi="Times New Roman" w:cs="Times New Roman"/>
          <w:color w:val="000000" w:themeColor="text1"/>
          <w:sz w:val="28"/>
          <w:szCs w:val="28"/>
        </w:rPr>
        <w:t xml:space="preserve"> </w:t>
      </w:r>
      <w:r w:rsidR="006F7D29" w:rsidRPr="004D3EBA">
        <w:rPr>
          <w:rFonts w:ascii="Times New Roman" w:eastAsia="Times New Roman" w:hAnsi="Times New Roman" w:cs="Times New Roman"/>
          <w:color w:val="000000" w:themeColor="text1"/>
          <w:sz w:val="28"/>
          <w:szCs w:val="28"/>
          <w:shd w:val="clear" w:color="auto" w:fill="FFFFFF"/>
          <w:lang w:eastAsia="ru-RU"/>
        </w:rPr>
        <w:t>Tock</w:t>
      </w:r>
      <w:r w:rsidR="00677D54"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1"/>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не предоставляет возможность перепродать чужое бронирование. Для рестораторов плюсы внедр</w:t>
      </w:r>
      <w:r w:rsidR="00792C19" w:rsidRPr="004D3EBA">
        <w:rPr>
          <w:rFonts w:ascii="Times New Roman" w:eastAsia="Times New Roman" w:hAnsi="Times New Roman" w:cs="Times New Roman"/>
          <w:color w:val="000000" w:themeColor="text1"/>
          <w:sz w:val="28"/>
          <w:szCs w:val="28"/>
          <w:shd w:val="clear" w:color="auto" w:fill="FFFFFF"/>
          <w:lang w:eastAsia="ru-RU"/>
        </w:rPr>
        <w:t>ения подобных сервисов очевидны</w:t>
      </w:r>
      <w:r w:rsidR="006F7D29" w:rsidRPr="004D3EBA">
        <w:rPr>
          <w:rFonts w:ascii="Times New Roman" w:eastAsia="Times New Roman" w:hAnsi="Times New Roman" w:cs="Times New Roman"/>
          <w:color w:val="000000" w:themeColor="text1"/>
          <w:sz w:val="28"/>
          <w:szCs w:val="28"/>
          <w:shd w:val="clear" w:color="auto" w:fill="FFFFFF"/>
          <w:lang w:eastAsia="ru-RU"/>
        </w:rPr>
        <w:t>:</w:t>
      </w:r>
      <w:r w:rsidR="00792C19" w:rsidRPr="004D3EBA">
        <w:rPr>
          <w:rFonts w:ascii="Times New Roman" w:eastAsia="Times New Roman" w:hAnsi="Times New Roman" w:cs="Times New Roman"/>
          <w:color w:val="000000" w:themeColor="text1"/>
          <w:sz w:val="28"/>
          <w:szCs w:val="28"/>
          <w:shd w:val="clear" w:color="auto" w:fill="FFFFFF"/>
          <w:lang w:eastAsia="ru-RU"/>
        </w:rPr>
        <w:t xml:space="preserve"> </w:t>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минимизация убытков от брони посетителей, которые не совершают визит. Однако, подобные сервисы могут принести ощутимый ущерб репутации заведения, реализуя операции продажи забронированных мест в популярных местах, с большой наценкой. Такие схемы работают без участия ресторанов и не приносят им никакой выгоды. </w:t>
      </w:r>
    </w:p>
    <w:p w14:paraId="273EDF70" w14:textId="2A8D776F" w:rsidR="00553864" w:rsidRDefault="00C41D01"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lang w:eastAsia="ru-RU"/>
        </w:rPr>
        <w:t xml:space="preserve">Наблюдается так же качественно новый подход к </w:t>
      </w:r>
      <w:proofErr w:type="gramStart"/>
      <w:r w:rsidRPr="004D3EBA">
        <w:rPr>
          <w:rFonts w:ascii="Times New Roman" w:eastAsia="Times New Roman" w:hAnsi="Times New Roman" w:cs="Times New Roman"/>
          <w:color w:val="000000" w:themeColor="text1"/>
          <w:sz w:val="28"/>
          <w:szCs w:val="28"/>
          <w:lang w:eastAsia="ru-RU"/>
        </w:rPr>
        <w:t>е</w:t>
      </w:r>
      <w:proofErr w:type="gramEnd"/>
      <w:r w:rsidRPr="004D3EBA">
        <w:rPr>
          <w:rFonts w:ascii="Times New Roman" w:eastAsia="Times New Roman" w:hAnsi="Times New Roman" w:cs="Times New Roman"/>
          <w:color w:val="000000" w:themeColor="text1"/>
          <w:sz w:val="28"/>
          <w:szCs w:val="28"/>
          <w:lang w:eastAsia="ru-RU"/>
        </w:rPr>
        <w:t xml:space="preserve">-mail рассылкам. </w:t>
      </w:r>
      <w:r w:rsidR="0065029B" w:rsidRPr="004D3EBA">
        <w:rPr>
          <w:rFonts w:ascii="Times New Roman" w:eastAsia="Times New Roman" w:hAnsi="Times New Roman" w:cs="Times New Roman"/>
          <w:color w:val="000000" w:themeColor="text1"/>
          <w:sz w:val="28"/>
          <w:szCs w:val="28"/>
          <w:lang w:eastAsia="ru-RU"/>
        </w:rPr>
        <w:t>«Пока ещё мало, кто делает это, но тренд созревает — данные о поведении пользователей помогают сделать рассылки более персонализированными, более точно отвечающими потребностям пользователей, более эффективными. Мы полагаем, что в ближайшие годы всё больше компаний обратятся к связке аналитика поведения + email»</w:t>
      </w:r>
      <w:r w:rsidR="0053346A" w:rsidRPr="004D3EBA">
        <w:rPr>
          <w:rFonts w:ascii="Times New Roman" w:eastAsia="Times New Roman" w:hAnsi="Times New Roman" w:cs="Times New Roman"/>
          <w:color w:val="000000" w:themeColor="text1"/>
          <w:sz w:val="28"/>
          <w:szCs w:val="28"/>
          <w:lang w:eastAsia="ru-RU"/>
        </w:rPr>
        <w:t>,</w:t>
      </w:r>
      <w:r w:rsidR="0065029B" w:rsidRPr="004D3EBA">
        <w:rPr>
          <w:rStyle w:val="ad"/>
          <w:rFonts w:ascii="Times New Roman" w:eastAsia="Times New Roman" w:hAnsi="Times New Roman" w:cs="Times New Roman"/>
          <w:color w:val="000000" w:themeColor="text1"/>
          <w:sz w:val="28"/>
          <w:szCs w:val="28"/>
          <w:lang w:eastAsia="ru-RU"/>
        </w:rPr>
        <w:footnoteReference w:id="152"/>
      </w:r>
      <w:r w:rsidR="0065029B" w:rsidRPr="004D3EBA">
        <w:rPr>
          <w:rFonts w:ascii="Times New Roman" w:eastAsia="Times New Roman" w:hAnsi="Times New Roman" w:cs="Times New Roman"/>
          <w:color w:val="000000" w:themeColor="text1"/>
          <w:sz w:val="28"/>
          <w:szCs w:val="28"/>
          <w:lang w:eastAsia="ru-RU"/>
        </w:rPr>
        <w:t xml:space="preserve"> - утверждает управляющий агентства емейл-маркетинга «Email Soldiers» Владимир Ильин. </w:t>
      </w:r>
      <w:r w:rsidRPr="004D3EBA">
        <w:rPr>
          <w:rFonts w:ascii="Times New Roman" w:eastAsia="Times New Roman" w:hAnsi="Times New Roman" w:cs="Times New Roman"/>
          <w:color w:val="000000" w:themeColor="text1"/>
          <w:sz w:val="28"/>
          <w:szCs w:val="28"/>
          <w:lang w:eastAsia="ru-RU"/>
        </w:rPr>
        <w:t>Традиционный спам уходит в прошлое, e-mail рассылки сегодня отходят от модели фатической коммуникации и становятся содержательными. С помощью рассылок рестораны делятся рецептами блюд, советами,</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фотоотчетами мероприятий, рассказывают познавательные истории, связанные с кулинарией. Рассылки призваны наладить связь с клиентом, сформировать доверительные отношения. Система полезных рассылок переходит в новый и набирающий популярность формат месенджеров.</w:t>
      </w:r>
      <w:r w:rsidR="00553864">
        <w:rPr>
          <w:rFonts w:ascii="Times New Roman" w:eastAsia="Times New Roman" w:hAnsi="Times New Roman" w:cs="Times New Roman"/>
          <w:color w:val="000000" w:themeColor="text1"/>
          <w:sz w:val="28"/>
          <w:szCs w:val="28"/>
          <w:lang w:eastAsia="ru-RU"/>
        </w:rPr>
        <w:t xml:space="preserve"> </w:t>
      </w:r>
    </w:p>
    <w:p w14:paraId="7C250030" w14:textId="28DC51E7" w:rsidR="00873779" w:rsidRPr="004D3EBA" w:rsidRDefault="00873779"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Массовое использование потребителями смартфонов открывает новые перспективы для бизнеса. «Технологии на кончиках пальцев»</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по</w:t>
      </w:r>
      <w:r w:rsidR="00C41D01" w:rsidRPr="004D3EBA">
        <w:rPr>
          <w:rFonts w:ascii="Times New Roman" w:eastAsia="Times New Roman" w:hAnsi="Times New Roman" w:cs="Times New Roman"/>
          <w:color w:val="000000" w:themeColor="text1"/>
          <w:sz w:val="28"/>
          <w:szCs w:val="28"/>
          <w:shd w:val="clear" w:color="auto" w:fill="FFFFFF"/>
          <w:lang w:eastAsia="ru-RU"/>
        </w:rPr>
        <w:t xml:space="preserve">зволяют ресторанам становиться </w:t>
      </w:r>
      <w:r w:rsidRPr="004D3EBA">
        <w:rPr>
          <w:rFonts w:ascii="Times New Roman" w:eastAsia="Times New Roman" w:hAnsi="Times New Roman" w:cs="Times New Roman"/>
          <w:color w:val="000000" w:themeColor="text1"/>
          <w:sz w:val="28"/>
          <w:szCs w:val="28"/>
          <w:shd w:val="clear" w:color="auto" w:fill="FFFFFF"/>
          <w:lang w:eastAsia="ru-RU"/>
        </w:rPr>
        <w:t xml:space="preserve">ближе к </w:t>
      </w:r>
      <w:r w:rsidR="006672A0" w:rsidRPr="004D3EBA">
        <w:rPr>
          <w:rFonts w:ascii="Times New Roman" w:eastAsia="Times New Roman" w:hAnsi="Times New Roman" w:cs="Times New Roman"/>
          <w:color w:val="000000" w:themeColor="text1"/>
          <w:sz w:val="28"/>
          <w:szCs w:val="28"/>
          <w:shd w:val="clear" w:color="auto" w:fill="FFFFFF"/>
          <w:lang w:eastAsia="ru-RU"/>
        </w:rPr>
        <w:t>целевой аудитории.</w:t>
      </w:r>
      <w:r w:rsidRPr="004D3EBA">
        <w:rPr>
          <w:rFonts w:ascii="Times New Roman" w:eastAsia="Times New Roman" w:hAnsi="Times New Roman" w:cs="Times New Roman"/>
          <w:color w:val="000000" w:themeColor="text1"/>
          <w:sz w:val="28"/>
          <w:szCs w:val="28"/>
          <w:shd w:val="clear" w:color="auto" w:fill="FFFFFF"/>
          <w:lang w:eastAsia="ru-RU"/>
        </w:rPr>
        <w:t xml:space="preserve"> Различные</w:t>
      </w:r>
      <w:r w:rsidR="00C41D01" w:rsidRPr="004D3EBA">
        <w:rPr>
          <w:rFonts w:ascii="Times New Roman" w:eastAsia="Times New Roman" w:hAnsi="Times New Roman" w:cs="Times New Roman"/>
          <w:color w:val="000000" w:themeColor="text1"/>
          <w:sz w:val="28"/>
          <w:szCs w:val="28"/>
          <w:shd w:val="clear" w:color="auto" w:fill="FFFFFF"/>
          <w:lang w:eastAsia="ru-RU"/>
        </w:rPr>
        <w:t xml:space="preserve"> приложения </w:t>
      </w:r>
      <w:r w:rsidR="00C41D01" w:rsidRPr="004D3EBA">
        <w:rPr>
          <w:rFonts w:ascii="Times New Roman" w:eastAsia="Times New Roman" w:hAnsi="Times New Roman" w:cs="Times New Roman"/>
          <w:color w:val="000000" w:themeColor="text1"/>
          <w:sz w:val="28"/>
          <w:szCs w:val="28"/>
          <w:shd w:val="clear" w:color="auto" w:fill="FFFFFF"/>
          <w:lang w:eastAsia="ru-RU"/>
        </w:rPr>
        <w:lastRenderedPageBreak/>
        <w:t>для смартфонов выполняет большое к</w:t>
      </w:r>
      <w:r w:rsidR="00B3725A" w:rsidRPr="004D3EBA">
        <w:rPr>
          <w:rFonts w:ascii="Times New Roman" w:eastAsia="Times New Roman" w:hAnsi="Times New Roman" w:cs="Times New Roman"/>
          <w:color w:val="000000" w:themeColor="text1"/>
          <w:sz w:val="28"/>
          <w:szCs w:val="28"/>
          <w:shd w:val="clear" w:color="auto" w:fill="FFFFFF"/>
          <w:lang w:eastAsia="ru-RU"/>
        </w:rPr>
        <w:t xml:space="preserve">оличество операций, которые выводят уровень обслуживания на новый уровень. Приложения способны </w:t>
      </w:r>
      <w:r w:rsidR="00C41D01" w:rsidRPr="004D3EBA">
        <w:rPr>
          <w:rFonts w:ascii="Times New Roman" w:eastAsia="Times New Roman" w:hAnsi="Times New Roman" w:cs="Times New Roman"/>
          <w:color w:val="000000" w:themeColor="text1"/>
          <w:sz w:val="28"/>
          <w:szCs w:val="28"/>
          <w:shd w:val="clear" w:color="auto" w:fill="FFFFFF"/>
          <w:lang w:eastAsia="ru-RU"/>
        </w:rPr>
        <w:t>определи</w:t>
      </w:r>
      <w:r w:rsidR="00B3725A" w:rsidRPr="004D3EBA">
        <w:rPr>
          <w:rFonts w:ascii="Times New Roman" w:eastAsia="Times New Roman" w:hAnsi="Times New Roman" w:cs="Times New Roman"/>
          <w:color w:val="000000" w:themeColor="text1"/>
          <w:sz w:val="28"/>
          <w:szCs w:val="28"/>
          <w:shd w:val="clear" w:color="auto" w:fill="FFFFFF"/>
          <w:lang w:eastAsia="ru-RU"/>
        </w:rPr>
        <w:t>ть геопозици</w:t>
      </w:r>
      <w:r w:rsidR="00792C19" w:rsidRPr="004D3EBA">
        <w:rPr>
          <w:rFonts w:ascii="Times New Roman" w:eastAsia="Times New Roman" w:hAnsi="Times New Roman" w:cs="Times New Roman"/>
          <w:color w:val="000000" w:themeColor="text1"/>
          <w:sz w:val="28"/>
          <w:szCs w:val="28"/>
          <w:shd w:val="clear" w:color="auto" w:fill="FFFFFF"/>
          <w:lang w:eastAsia="ru-RU"/>
        </w:rPr>
        <w:t>ю и указать маршрут до ресторана</w:t>
      </w:r>
      <w:r w:rsidR="00B3725A" w:rsidRPr="004D3EBA">
        <w:rPr>
          <w:rFonts w:ascii="Times New Roman" w:eastAsia="Times New Roman" w:hAnsi="Times New Roman" w:cs="Times New Roman"/>
          <w:color w:val="000000" w:themeColor="text1"/>
          <w:sz w:val="28"/>
          <w:szCs w:val="28"/>
          <w:shd w:val="clear" w:color="auto" w:fill="FFFFFF"/>
          <w:lang w:eastAsia="ru-RU"/>
        </w:rPr>
        <w:t xml:space="preserve">, </w:t>
      </w:r>
      <w:r w:rsidR="006672A0" w:rsidRPr="004D3EBA">
        <w:rPr>
          <w:rFonts w:ascii="Times New Roman" w:eastAsia="Times New Roman" w:hAnsi="Times New Roman" w:cs="Times New Roman"/>
          <w:color w:val="000000" w:themeColor="text1"/>
          <w:sz w:val="28"/>
          <w:szCs w:val="28"/>
          <w:shd w:val="clear" w:color="auto" w:fill="FFFFFF"/>
          <w:lang w:eastAsia="ru-RU"/>
        </w:rPr>
        <w:t>о</w:t>
      </w:r>
      <w:r w:rsidR="00C41D01" w:rsidRPr="004D3EBA">
        <w:rPr>
          <w:rFonts w:ascii="Times New Roman" w:eastAsia="Times New Roman" w:hAnsi="Times New Roman" w:cs="Times New Roman"/>
          <w:color w:val="000000" w:themeColor="text1"/>
          <w:sz w:val="28"/>
          <w:szCs w:val="28"/>
          <w:shd w:val="clear" w:color="auto" w:fill="FFFFFF"/>
          <w:lang w:eastAsia="ru-RU"/>
        </w:rPr>
        <w:t>перативно донести</w:t>
      </w:r>
      <w:r w:rsidR="006672A0" w:rsidRPr="004D3EBA">
        <w:rPr>
          <w:rFonts w:ascii="Times New Roman" w:eastAsia="Times New Roman" w:hAnsi="Times New Roman" w:cs="Times New Roman"/>
          <w:color w:val="000000" w:themeColor="text1"/>
          <w:sz w:val="28"/>
          <w:szCs w:val="28"/>
          <w:shd w:val="clear" w:color="auto" w:fill="FFFFFF"/>
          <w:lang w:eastAsia="ru-RU"/>
        </w:rPr>
        <w:t xml:space="preserve"> ак</w:t>
      </w:r>
      <w:r w:rsidR="00C41D01" w:rsidRPr="004D3EBA">
        <w:rPr>
          <w:rFonts w:ascii="Times New Roman" w:eastAsia="Times New Roman" w:hAnsi="Times New Roman" w:cs="Times New Roman"/>
          <w:color w:val="000000" w:themeColor="text1"/>
          <w:sz w:val="28"/>
          <w:szCs w:val="28"/>
          <w:shd w:val="clear" w:color="auto" w:fill="FFFFFF"/>
          <w:lang w:eastAsia="ru-RU"/>
        </w:rPr>
        <w:t>туальную информацию, осуществит</w:t>
      </w:r>
      <w:r w:rsidR="006672A0" w:rsidRPr="004D3EBA">
        <w:rPr>
          <w:rFonts w:ascii="Times New Roman" w:eastAsia="Times New Roman" w:hAnsi="Times New Roman" w:cs="Times New Roman"/>
          <w:color w:val="000000" w:themeColor="text1"/>
          <w:sz w:val="28"/>
          <w:szCs w:val="28"/>
          <w:shd w:val="clear" w:color="auto" w:fill="FFFFFF"/>
          <w:lang w:eastAsia="ru-RU"/>
        </w:rPr>
        <w:t>ь дистанционную моментальную оплату заказов.</w:t>
      </w:r>
      <w:r w:rsidR="00493A52" w:rsidRPr="004D3EBA">
        <w:rPr>
          <w:color w:val="000000" w:themeColor="text1"/>
        </w:rPr>
        <w:t xml:space="preserve"> </w:t>
      </w:r>
      <w:r w:rsidR="00493A52" w:rsidRPr="004D3EBA">
        <w:rPr>
          <w:rFonts w:ascii="Times New Roman" w:eastAsia="Times New Roman" w:hAnsi="Times New Roman" w:cs="Times New Roman"/>
          <w:color w:val="000000" w:themeColor="text1"/>
          <w:sz w:val="28"/>
          <w:szCs w:val="28"/>
          <w:shd w:val="clear" w:color="auto" w:fill="FFFFFF"/>
          <w:lang w:eastAsia="ru-RU"/>
        </w:rPr>
        <w:t>«Было время, когда основная функция мобильных приложений ресторанов заключалась в том, чтобы помочь клиентам найти ближайшее заведение и ознакомиться с меню. Теперь это не так»</w:t>
      </w:r>
      <w:r w:rsidR="006672A0" w:rsidRPr="004D3EBA">
        <w:rPr>
          <w:rFonts w:ascii="Times New Roman" w:eastAsia="Times New Roman" w:hAnsi="Times New Roman" w:cs="Times New Roman"/>
          <w:color w:val="000000" w:themeColor="text1"/>
          <w:sz w:val="28"/>
          <w:szCs w:val="28"/>
          <w:shd w:val="clear" w:color="auto" w:fill="FFFFFF"/>
          <w:lang w:eastAsia="ru-RU"/>
        </w:rPr>
        <w:t xml:space="preserve"> </w:t>
      </w:r>
      <w:r w:rsidR="00493A52"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3"/>
      </w:r>
    </w:p>
    <w:p w14:paraId="32853157" w14:textId="77777777" w:rsidR="00397E56" w:rsidRPr="004D3EBA" w:rsidRDefault="00A61F2B"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Сетевые игроки ресторанного бизнеса мирового уровня</w:t>
      </w:r>
      <w:r w:rsidRPr="004D3EBA">
        <w:rPr>
          <w:color w:val="000000" w:themeColor="text1"/>
        </w:rPr>
        <w:t xml:space="preserve"> </w:t>
      </w:r>
      <w:r w:rsidRPr="004D3EBA">
        <w:rPr>
          <w:rFonts w:ascii="Times New Roman" w:eastAsia="Times New Roman" w:hAnsi="Times New Roman" w:cs="Times New Roman"/>
          <w:color w:val="000000" w:themeColor="text1"/>
          <w:sz w:val="28"/>
          <w:szCs w:val="28"/>
          <w:shd w:val="clear" w:color="auto" w:fill="FFFFFF"/>
          <w:lang w:eastAsia="ru-RU"/>
        </w:rPr>
        <w:t xml:space="preserve">первыми стали внедрять мобильные технологии в бизнес. </w:t>
      </w:r>
    </w:p>
    <w:p w14:paraId="3AC2B2D8" w14:textId="320EA155" w:rsidR="00397E56" w:rsidRPr="004D3EBA" w:rsidRDefault="00A61F2B"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Так, п</w:t>
      </w:r>
      <w:r w:rsidR="00397E56" w:rsidRPr="004D3EBA">
        <w:rPr>
          <w:rFonts w:ascii="Times New Roman" w:eastAsia="Times New Roman" w:hAnsi="Times New Roman" w:cs="Times New Roman"/>
          <w:color w:val="000000" w:themeColor="text1"/>
          <w:sz w:val="28"/>
          <w:szCs w:val="28"/>
          <w:shd w:val="clear" w:color="auto" w:fill="FFFFFF"/>
          <w:lang w:eastAsia="ru-RU"/>
        </w:rPr>
        <w:t xml:space="preserve">ионерами в запуске мобильных приложений была сеть пиццерий </w:t>
      </w:r>
      <w:r w:rsidR="00397E56" w:rsidRPr="004D3EBA">
        <w:rPr>
          <w:rFonts w:ascii="Times New Roman" w:eastAsia="Times New Roman" w:hAnsi="Times New Roman" w:cs="Times New Roman"/>
          <w:color w:val="000000" w:themeColor="text1"/>
          <w:sz w:val="28"/>
          <w:szCs w:val="28"/>
          <w:shd w:val="clear" w:color="auto" w:fill="FFFFFF"/>
          <w:lang w:val="en-GB" w:eastAsia="ru-RU"/>
        </w:rPr>
        <w:t>Pizza</w:t>
      </w:r>
      <w:r w:rsidR="00397E56" w:rsidRPr="004D3EBA">
        <w:rPr>
          <w:rFonts w:ascii="Times New Roman" w:eastAsia="Times New Roman" w:hAnsi="Times New Roman" w:cs="Times New Roman"/>
          <w:color w:val="000000" w:themeColor="text1"/>
          <w:sz w:val="28"/>
          <w:szCs w:val="28"/>
          <w:shd w:val="clear" w:color="auto" w:fill="FFFFFF"/>
          <w:lang w:eastAsia="ru-RU"/>
        </w:rPr>
        <w:t xml:space="preserve"> </w:t>
      </w:r>
      <w:r w:rsidR="00397E56" w:rsidRPr="004D3EBA">
        <w:rPr>
          <w:rFonts w:ascii="Times New Roman" w:eastAsia="Times New Roman" w:hAnsi="Times New Roman" w:cs="Times New Roman"/>
          <w:color w:val="000000" w:themeColor="text1"/>
          <w:sz w:val="28"/>
          <w:szCs w:val="28"/>
          <w:shd w:val="clear" w:color="auto" w:fill="FFFFFF"/>
          <w:lang w:val="en-GB" w:eastAsia="ru-RU"/>
        </w:rPr>
        <w:t>Hut</w:t>
      </w:r>
      <w:r w:rsidR="00397E56" w:rsidRPr="004D3EBA">
        <w:rPr>
          <w:rFonts w:ascii="Times New Roman" w:eastAsia="Times New Roman" w:hAnsi="Times New Roman" w:cs="Times New Roman"/>
          <w:color w:val="000000" w:themeColor="text1"/>
          <w:sz w:val="28"/>
          <w:szCs w:val="28"/>
          <w:shd w:val="clear" w:color="auto" w:fill="FFFFFF"/>
          <w:lang w:eastAsia="ru-RU"/>
        </w:rPr>
        <w:t>. «Каждое действие, которое должен сделать пользователь, чтобы заказать пиццу, превращено в увлекательную и красочную игру. Раньше нужно было набрать номер телефона доставки и уныло продиктовать оператору свой заказ. А теперь можно увидеть, как пепперони сыпется на пиццу, а соус барбекю аппетитно проливается на крылышки»</w:t>
      </w:r>
      <w:r w:rsidR="00397E56"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4"/>
      </w:r>
      <w:r w:rsidR="00397E56" w:rsidRPr="004D3EBA">
        <w:rPr>
          <w:rFonts w:ascii="Times New Roman" w:eastAsia="Times New Roman" w:hAnsi="Times New Roman" w:cs="Times New Roman"/>
          <w:color w:val="000000" w:themeColor="text1"/>
          <w:sz w:val="28"/>
          <w:szCs w:val="28"/>
          <w:shd w:val="clear" w:color="auto" w:fill="FFFFFF"/>
          <w:lang w:eastAsia="ru-RU"/>
        </w:rPr>
        <w:t xml:space="preserve">. Таким образом, соединив мобильные технологии и геймификацию рутинный заказ </w:t>
      </w:r>
      <w:proofErr w:type="gramStart"/>
      <w:r w:rsidR="00397E56" w:rsidRPr="004D3EBA">
        <w:rPr>
          <w:rFonts w:ascii="Times New Roman" w:eastAsia="Times New Roman" w:hAnsi="Times New Roman" w:cs="Times New Roman"/>
          <w:color w:val="000000" w:themeColor="text1"/>
          <w:sz w:val="28"/>
          <w:szCs w:val="28"/>
          <w:shd w:val="clear" w:color="auto" w:fill="FFFFFF"/>
          <w:lang w:eastAsia="ru-RU"/>
        </w:rPr>
        <w:t>блюда</w:t>
      </w:r>
      <w:proofErr w:type="gramEnd"/>
      <w:r w:rsidR="00397E56" w:rsidRPr="004D3EBA">
        <w:rPr>
          <w:rFonts w:ascii="Times New Roman" w:eastAsia="Times New Roman" w:hAnsi="Times New Roman" w:cs="Times New Roman"/>
          <w:color w:val="000000" w:themeColor="text1"/>
          <w:sz w:val="28"/>
          <w:szCs w:val="28"/>
          <w:shd w:val="clear" w:color="auto" w:fill="FFFFFF"/>
          <w:lang w:eastAsia="ru-RU"/>
        </w:rPr>
        <w:t xml:space="preserve"> становится развлечением</w:t>
      </w:r>
      <w:r w:rsidR="00553864">
        <w:rPr>
          <w:rFonts w:ascii="Times New Roman" w:eastAsia="Times New Roman" w:hAnsi="Times New Roman" w:cs="Times New Roman"/>
          <w:color w:val="000000" w:themeColor="text1"/>
          <w:sz w:val="28"/>
          <w:szCs w:val="28"/>
          <w:shd w:val="clear" w:color="auto" w:fill="FFFFFF"/>
          <w:lang w:eastAsia="ru-RU"/>
        </w:rPr>
        <w:t>,</w:t>
      </w:r>
      <w:r w:rsidR="00397E56" w:rsidRPr="004D3EBA">
        <w:rPr>
          <w:rFonts w:ascii="Times New Roman" w:eastAsia="Times New Roman" w:hAnsi="Times New Roman" w:cs="Times New Roman"/>
          <w:color w:val="000000" w:themeColor="text1"/>
          <w:sz w:val="28"/>
          <w:szCs w:val="28"/>
          <w:shd w:val="clear" w:color="auto" w:fill="FFFFFF"/>
          <w:lang w:eastAsia="ru-RU"/>
        </w:rPr>
        <w:t xml:space="preserve"> и потребитель получает положительные эмоции еще на этапе оформления заказа. </w:t>
      </w:r>
    </w:p>
    <w:p w14:paraId="5A53D2F2" w14:textId="765004F4" w:rsidR="00493A52" w:rsidRPr="004D3EBA" w:rsidRDefault="00493A52"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Например</w:t>
      </w:r>
      <w:r w:rsidR="00A61F2B" w:rsidRPr="004D3EBA">
        <w:rPr>
          <w:rFonts w:ascii="Times New Roman" w:eastAsia="Times New Roman" w:hAnsi="Times New Roman" w:cs="Times New Roman"/>
          <w:color w:val="000000" w:themeColor="text1"/>
          <w:sz w:val="28"/>
          <w:szCs w:val="28"/>
          <w:shd w:val="clear" w:color="auto" w:fill="FFFFFF"/>
          <w:lang w:eastAsia="ru-RU"/>
        </w:rPr>
        <w:t>,</w:t>
      </w:r>
      <w:r w:rsidRPr="004D3EBA">
        <w:rPr>
          <w:color w:val="000000" w:themeColor="text1"/>
        </w:rPr>
        <w:t xml:space="preserve"> </w:t>
      </w:r>
      <w:r w:rsidRPr="004D3EBA">
        <w:rPr>
          <w:rFonts w:ascii="Times New Roman" w:eastAsia="Times New Roman" w:hAnsi="Times New Roman" w:cs="Times New Roman"/>
          <w:color w:val="000000" w:themeColor="text1"/>
          <w:sz w:val="28"/>
          <w:szCs w:val="28"/>
          <w:shd w:val="clear" w:color="auto" w:fill="FFFFFF"/>
          <w:lang w:eastAsia="ru-RU"/>
        </w:rPr>
        <w:t>сеть кофеен Starbucks создала приложение</w:t>
      </w:r>
      <w:r w:rsidR="00553864">
        <w:rPr>
          <w:rFonts w:ascii="Times New Roman" w:eastAsia="Times New Roman" w:hAnsi="Times New Roman" w:cs="Times New Roman"/>
          <w:color w:val="000000" w:themeColor="text1"/>
          <w:sz w:val="28"/>
          <w:szCs w:val="28"/>
          <w:shd w:val="clear" w:color="auto" w:fill="FFFFFF"/>
          <w:lang w:eastAsia="ru-RU"/>
        </w:rPr>
        <w:t>,</w:t>
      </w:r>
      <w:r w:rsidRPr="004D3EBA">
        <w:rPr>
          <w:rFonts w:ascii="Times New Roman" w:eastAsia="Times New Roman" w:hAnsi="Times New Roman" w:cs="Times New Roman"/>
          <w:color w:val="000000" w:themeColor="text1"/>
          <w:sz w:val="28"/>
          <w:szCs w:val="28"/>
          <w:shd w:val="clear" w:color="auto" w:fill="FFFFFF"/>
          <w:lang w:eastAsia="ru-RU"/>
        </w:rPr>
        <w:t xml:space="preserve"> с помощью которого можно совершить и оплатить заказ. </w:t>
      </w:r>
    </w:p>
    <w:p w14:paraId="5CD07CE2" w14:textId="77777777" w:rsidR="00DA3557" w:rsidRPr="004D3EBA" w:rsidRDefault="00493A52"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«Официальные представители компании сообщили, что оформление и оплата заказов через мобильное приложение составили 20 процентов всех т</w:t>
      </w:r>
      <w:r w:rsidR="00A61F2B" w:rsidRPr="004D3EBA">
        <w:rPr>
          <w:rFonts w:ascii="Times New Roman" w:eastAsia="Times New Roman" w:hAnsi="Times New Roman" w:cs="Times New Roman"/>
          <w:color w:val="000000" w:themeColor="text1"/>
          <w:sz w:val="28"/>
          <w:szCs w:val="28"/>
          <w:shd w:val="clear" w:color="auto" w:fill="FFFFFF"/>
          <w:lang w:eastAsia="ru-RU"/>
        </w:rPr>
        <w:t xml:space="preserve">ранзакций, или приблизительно девять </w:t>
      </w:r>
      <w:r w:rsidRPr="004D3EBA">
        <w:rPr>
          <w:rFonts w:ascii="Times New Roman" w:eastAsia="Times New Roman" w:hAnsi="Times New Roman" w:cs="Times New Roman"/>
          <w:color w:val="000000" w:themeColor="text1"/>
          <w:sz w:val="28"/>
          <w:szCs w:val="28"/>
          <w:shd w:val="clear" w:color="auto" w:fill="FFFFFF"/>
          <w:lang w:eastAsia="ru-RU"/>
        </w:rPr>
        <w:t>миллионов долларов в неделю»</w:t>
      </w:r>
      <w:r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5"/>
      </w:r>
      <w:r w:rsidRPr="004D3EBA">
        <w:rPr>
          <w:rFonts w:ascii="Times New Roman" w:eastAsia="Times New Roman" w:hAnsi="Times New Roman" w:cs="Times New Roman"/>
          <w:color w:val="000000" w:themeColor="text1"/>
          <w:sz w:val="28"/>
          <w:szCs w:val="28"/>
          <w:shd w:val="clear" w:color="auto" w:fill="FFFFFF"/>
          <w:lang w:eastAsia="ru-RU"/>
        </w:rPr>
        <w:t>.</w:t>
      </w:r>
    </w:p>
    <w:p w14:paraId="4553C451" w14:textId="77777777" w:rsidR="00DA3557" w:rsidRPr="004D3EBA" w:rsidRDefault="00DA3557"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lastRenderedPageBreak/>
        <w:t>Приложение сети ресторанов Domino’s Pizza имеет расширенный пакет опций. «С его помощью пользователи могут не только найти ближайший ресторан, но и изучить меню, сделать заказ и отследить передвижения курьера».</w:t>
      </w:r>
      <w:r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6"/>
      </w:r>
    </w:p>
    <w:p w14:paraId="2971638D" w14:textId="77777777" w:rsidR="00BD5AAD" w:rsidRPr="004D3EBA" w:rsidRDefault="00B3725A" w:rsidP="000337A4">
      <w:pPr>
        <w:spacing w:after="0"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Так, ц</w:t>
      </w:r>
      <w:r w:rsidR="006F7D29" w:rsidRPr="004D3EBA">
        <w:rPr>
          <w:rFonts w:ascii="Times New Roman" w:eastAsia="Times New Roman" w:hAnsi="Times New Roman" w:cs="Times New Roman"/>
          <w:color w:val="000000" w:themeColor="text1"/>
          <w:sz w:val="28"/>
          <w:szCs w:val="28"/>
          <w:lang w:eastAsia="ru-RU"/>
        </w:rPr>
        <w:t xml:space="preserve">ифровые технологии </w:t>
      </w:r>
      <w:r w:rsidR="006672A0" w:rsidRPr="004D3EBA">
        <w:rPr>
          <w:rFonts w:ascii="Times New Roman" w:eastAsia="Times New Roman" w:hAnsi="Times New Roman" w:cs="Times New Roman"/>
          <w:color w:val="000000" w:themeColor="text1"/>
          <w:sz w:val="28"/>
          <w:szCs w:val="28"/>
          <w:lang w:eastAsia="ru-RU"/>
        </w:rPr>
        <w:t xml:space="preserve">прочно вошли </w:t>
      </w:r>
      <w:r w:rsidR="006F7D29" w:rsidRPr="004D3EBA">
        <w:rPr>
          <w:rFonts w:ascii="Times New Roman" w:eastAsia="Times New Roman" w:hAnsi="Times New Roman" w:cs="Times New Roman"/>
          <w:color w:val="000000" w:themeColor="text1"/>
          <w:sz w:val="28"/>
          <w:szCs w:val="28"/>
          <w:lang w:eastAsia="ru-RU"/>
        </w:rPr>
        <w:t>на территорию оплаты заказов</w:t>
      </w:r>
      <w:r w:rsidR="006672A0" w:rsidRPr="004D3EBA">
        <w:rPr>
          <w:rFonts w:ascii="Times New Roman" w:eastAsia="Times New Roman" w:hAnsi="Times New Roman" w:cs="Times New Roman"/>
          <w:color w:val="000000" w:themeColor="text1"/>
          <w:sz w:val="28"/>
          <w:szCs w:val="28"/>
          <w:lang w:eastAsia="ru-RU"/>
        </w:rPr>
        <w:t xml:space="preserve">. </w:t>
      </w:r>
      <w:r w:rsidR="004D0B8F" w:rsidRPr="004D3EBA">
        <w:rPr>
          <w:rFonts w:ascii="Times New Roman" w:eastAsia="Times New Roman" w:hAnsi="Times New Roman" w:cs="Times New Roman"/>
          <w:color w:val="000000" w:themeColor="text1"/>
          <w:sz w:val="28"/>
          <w:szCs w:val="28"/>
          <w:lang w:eastAsia="ru-RU"/>
        </w:rPr>
        <w:t>По словам Алекса Барротти основателя приложения TouchBistro iPad POS Solution для ресторанов и баров: «Мир становится мобильным, а посетители ресторанов</w:t>
      </w:r>
      <w:r w:rsidR="00CA3A10" w:rsidRPr="004D3EBA">
        <w:rPr>
          <w:rFonts w:ascii="Times New Roman" w:eastAsia="Times New Roman" w:hAnsi="Times New Roman" w:cs="Times New Roman"/>
          <w:color w:val="000000" w:themeColor="text1"/>
          <w:sz w:val="28"/>
          <w:szCs w:val="28"/>
          <w:lang w:eastAsia="ru-RU"/>
        </w:rPr>
        <w:t xml:space="preserve"> ждут</w:t>
      </w:r>
      <w:r w:rsidR="004D0B8F" w:rsidRPr="004D3EBA">
        <w:rPr>
          <w:rFonts w:ascii="Times New Roman" w:eastAsia="Times New Roman" w:hAnsi="Times New Roman" w:cs="Times New Roman"/>
          <w:color w:val="000000" w:themeColor="text1"/>
          <w:sz w:val="28"/>
          <w:szCs w:val="28"/>
          <w:lang w:eastAsia="ru-RU"/>
        </w:rPr>
        <w:t xml:space="preserve"> удобства мобильных платежей там, где они обедают. Когда-то люди не решались делать покупки в Интернете, но </w:t>
      </w:r>
      <w:r w:rsidR="00CA3A10" w:rsidRPr="004D3EBA">
        <w:rPr>
          <w:rFonts w:ascii="Times New Roman" w:eastAsia="Times New Roman" w:hAnsi="Times New Roman" w:cs="Times New Roman"/>
          <w:color w:val="000000" w:themeColor="text1"/>
          <w:sz w:val="28"/>
          <w:szCs w:val="28"/>
          <w:lang w:eastAsia="ru-RU"/>
        </w:rPr>
        <w:t xml:space="preserve">сегодня это обычная практика. Такое же будущее ждет и мобильные платежные приложения. </w:t>
      </w:r>
      <w:r w:rsidR="004D0B8F" w:rsidRPr="004D3EBA">
        <w:rPr>
          <w:rFonts w:ascii="Times New Roman" w:eastAsia="Times New Roman" w:hAnsi="Times New Roman" w:cs="Times New Roman"/>
          <w:color w:val="000000" w:themeColor="text1"/>
          <w:sz w:val="28"/>
          <w:szCs w:val="28"/>
          <w:lang w:eastAsia="ru-RU"/>
        </w:rPr>
        <w:t>Разумные рестораторы хотят опередить</w:t>
      </w:r>
      <w:r w:rsidR="00CA3A10" w:rsidRPr="004D3EBA">
        <w:rPr>
          <w:rFonts w:ascii="Times New Roman" w:eastAsia="Times New Roman" w:hAnsi="Times New Roman" w:cs="Times New Roman"/>
          <w:color w:val="000000" w:themeColor="text1"/>
          <w:sz w:val="28"/>
          <w:szCs w:val="28"/>
          <w:lang w:eastAsia="ru-RU"/>
        </w:rPr>
        <w:t xml:space="preserve"> эту тенденцию, предлагая гостям максимум удобства</w:t>
      </w:r>
      <w:r w:rsidR="004D0B8F" w:rsidRPr="004D3EBA">
        <w:rPr>
          <w:rFonts w:ascii="Times New Roman" w:eastAsia="Times New Roman" w:hAnsi="Times New Roman" w:cs="Times New Roman"/>
          <w:color w:val="000000" w:themeColor="text1"/>
          <w:sz w:val="28"/>
          <w:szCs w:val="28"/>
          <w:lang w:eastAsia="ru-RU"/>
        </w:rPr>
        <w:t>, которое могут обеспечить мобильные платежи</w:t>
      </w:r>
      <w:r w:rsidR="00CA3A10" w:rsidRPr="004D3EBA">
        <w:rPr>
          <w:rFonts w:ascii="Times New Roman" w:eastAsia="Times New Roman" w:hAnsi="Times New Roman" w:cs="Times New Roman"/>
          <w:color w:val="000000" w:themeColor="text1"/>
          <w:sz w:val="28"/>
          <w:szCs w:val="28"/>
          <w:lang w:eastAsia="ru-RU"/>
        </w:rPr>
        <w:t>»</w:t>
      </w:r>
      <w:r w:rsidR="00CA3A10" w:rsidRPr="004D3EBA">
        <w:rPr>
          <w:rStyle w:val="ad"/>
          <w:rFonts w:ascii="Times New Roman" w:eastAsia="Times New Roman" w:hAnsi="Times New Roman" w:cs="Times New Roman"/>
          <w:color w:val="000000" w:themeColor="text1"/>
          <w:sz w:val="28"/>
          <w:szCs w:val="28"/>
          <w:lang w:eastAsia="ru-RU"/>
        </w:rPr>
        <w:footnoteReference w:id="157"/>
      </w:r>
      <w:r w:rsidR="00CA3A10" w:rsidRPr="004D3EBA">
        <w:rPr>
          <w:rFonts w:ascii="Times New Roman" w:eastAsia="Times New Roman" w:hAnsi="Times New Roman" w:cs="Times New Roman"/>
          <w:color w:val="000000" w:themeColor="text1"/>
          <w:sz w:val="28"/>
          <w:szCs w:val="28"/>
          <w:lang w:eastAsia="ru-RU"/>
        </w:rPr>
        <w:t xml:space="preserve">. </w:t>
      </w:r>
    </w:p>
    <w:p w14:paraId="7E04E851" w14:textId="77777777" w:rsidR="00CA3A10" w:rsidRPr="004D3EBA" w:rsidRDefault="00BD5AAD" w:rsidP="000337A4">
      <w:pPr>
        <w:spacing w:after="0"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w:t>
      </w:r>
      <w:r w:rsidR="00CA3A10" w:rsidRPr="004D3EBA">
        <w:rPr>
          <w:rFonts w:ascii="Times New Roman" w:eastAsia="Times New Roman" w:hAnsi="Times New Roman" w:cs="Times New Roman"/>
          <w:color w:val="000000" w:themeColor="text1"/>
          <w:sz w:val="28"/>
          <w:szCs w:val="28"/>
          <w:lang w:eastAsia="ru-RU"/>
        </w:rPr>
        <w:t>о данным исследования РБК</w:t>
      </w:r>
      <w:r w:rsidRPr="004D3EBA">
        <w:rPr>
          <w:rFonts w:ascii="Times New Roman" w:eastAsia="Times New Roman" w:hAnsi="Times New Roman" w:cs="Times New Roman"/>
          <w:color w:val="000000" w:themeColor="text1"/>
          <w:sz w:val="28"/>
          <w:szCs w:val="28"/>
          <w:lang w:eastAsia="ru-RU"/>
        </w:rPr>
        <w:t xml:space="preserve"> 2017 года</w:t>
      </w:r>
      <w:r w:rsidR="00CA3A10" w:rsidRPr="004D3EBA">
        <w:rPr>
          <w:rFonts w:ascii="Times New Roman" w:eastAsia="Times New Roman" w:hAnsi="Times New Roman" w:cs="Times New Roman"/>
          <w:color w:val="000000" w:themeColor="text1"/>
          <w:sz w:val="28"/>
          <w:szCs w:val="28"/>
          <w:lang w:eastAsia="ru-RU"/>
        </w:rPr>
        <w:t xml:space="preserve"> онлайн-платежами в России пользуется 91,5% российских пользователей интернета</w:t>
      </w:r>
      <w:r w:rsidRPr="004D3EBA">
        <w:rPr>
          <w:rStyle w:val="ad"/>
          <w:rFonts w:ascii="Times New Roman" w:eastAsia="Times New Roman" w:hAnsi="Times New Roman" w:cs="Times New Roman"/>
          <w:color w:val="000000" w:themeColor="text1"/>
          <w:sz w:val="28"/>
          <w:szCs w:val="28"/>
          <w:lang w:eastAsia="ru-RU"/>
        </w:rPr>
        <w:footnoteReference w:id="158"/>
      </w:r>
      <w:r w:rsidR="00CA3A10" w:rsidRPr="004D3EBA">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 xml:space="preserve">Такие высокие проценты позволяют предположить, что мобильные приложения для оплаты заказов в ресторанах в России будут востребованы в ближайшем будущем. </w:t>
      </w:r>
    </w:p>
    <w:p w14:paraId="589AA5A6" w14:textId="75CE7291" w:rsidR="006F7D29" w:rsidRPr="004D3EBA" w:rsidRDefault="006F7D29" w:rsidP="000337A4">
      <w:pPr>
        <w:spacing w:after="0" w:line="360" w:lineRule="auto"/>
        <w:ind w:left="-142"/>
        <w:jc w:val="both"/>
        <w:rPr>
          <w:rFonts w:ascii="Times New Roman" w:hAnsi="Times New Roman" w:cs="Times New Roman"/>
          <w:b/>
          <w:color w:val="000000" w:themeColor="text1"/>
          <w:sz w:val="28"/>
          <w:szCs w:val="28"/>
        </w:rPr>
      </w:pPr>
      <w:r w:rsidRPr="004D3EBA">
        <w:rPr>
          <w:rFonts w:ascii="Times New Roman" w:eastAsia="Times New Roman" w:hAnsi="Times New Roman" w:cs="Times New Roman"/>
          <w:color w:val="000000" w:themeColor="text1"/>
          <w:sz w:val="28"/>
          <w:szCs w:val="28"/>
          <w:lang w:eastAsia="ru-RU"/>
        </w:rPr>
        <w:t xml:space="preserve">Препятствиями в развитии данной тенденции выступают сложности освоения технологий (требуется время для подготовки и обучения персонала). Например, приложение </w:t>
      </w:r>
      <w:hyperlink r:id="rId15" w:anchor="_blank" w:history="1">
        <w:r w:rsidRPr="004D3EBA">
          <w:rPr>
            <w:rFonts w:ascii="Times New Roman" w:eastAsia="Times New Roman" w:hAnsi="Times New Roman" w:cs="Times New Roman"/>
            <w:color w:val="000000" w:themeColor="text1"/>
            <w:sz w:val="28"/>
            <w:szCs w:val="28"/>
            <w:shd w:val="clear" w:color="auto" w:fill="FFFFFF"/>
            <w:lang w:eastAsia="ru-RU"/>
          </w:rPr>
          <w:t>Cover</w:t>
        </w:r>
      </w:hyperlink>
      <w:r w:rsidR="003428C5" w:rsidRPr="004D3EBA">
        <w:rPr>
          <w:rStyle w:val="ad"/>
          <w:rFonts w:ascii="Times New Roman" w:eastAsia="Times New Roman" w:hAnsi="Times New Roman" w:cs="Times New Roman"/>
          <w:color w:val="000000" w:themeColor="text1"/>
          <w:sz w:val="28"/>
          <w:szCs w:val="28"/>
          <w:shd w:val="clear" w:color="auto" w:fill="FFFFFF"/>
          <w:lang w:eastAsia="ru-RU"/>
        </w:rPr>
        <w:footnoteReference w:id="159"/>
      </w:r>
      <w:r w:rsidRPr="004D3EBA">
        <w:rPr>
          <w:rFonts w:ascii="Times New Roman" w:eastAsia="Times New Roman" w:hAnsi="Times New Roman" w:cs="Times New Roman"/>
          <w:color w:val="000000" w:themeColor="text1"/>
          <w:sz w:val="28"/>
          <w:szCs w:val="28"/>
          <w:shd w:val="clear" w:color="auto" w:fill="FFFFFF"/>
          <w:lang w:eastAsia="ru-RU"/>
        </w:rPr>
        <w:t xml:space="preserve"> позволяет </w:t>
      </w:r>
      <w:r w:rsidR="00792C19" w:rsidRPr="004D3EBA">
        <w:rPr>
          <w:rFonts w:ascii="Times New Roman" w:eastAsia="Times New Roman" w:hAnsi="Times New Roman" w:cs="Times New Roman"/>
          <w:color w:val="000000" w:themeColor="text1"/>
          <w:sz w:val="28"/>
          <w:szCs w:val="28"/>
          <w:shd w:val="clear" w:color="auto" w:fill="FFFFFF"/>
          <w:lang w:eastAsia="ru-RU"/>
        </w:rPr>
        <w:t>оплатить заказ</w:t>
      </w:r>
      <w:r w:rsidRPr="004D3EBA">
        <w:rPr>
          <w:rFonts w:ascii="Times New Roman" w:eastAsia="Times New Roman" w:hAnsi="Times New Roman" w:cs="Times New Roman"/>
          <w:color w:val="000000" w:themeColor="text1"/>
          <w:sz w:val="28"/>
          <w:szCs w:val="28"/>
          <w:shd w:val="clear" w:color="auto" w:fill="FFFFFF"/>
          <w:lang w:eastAsia="ru-RU"/>
        </w:rPr>
        <w:t>,</w:t>
      </w:r>
      <w:r w:rsidR="00792C19" w:rsidRPr="004D3EBA">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не дожидаясь официанта. Нужно зарегистрироваться и сообщить заранее об оплате с помощью данного сервера. Приложение работает</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так же с любой системой терминалов.</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 xml:space="preserve">Приложение </w:t>
      </w:r>
      <w:hyperlink r:id="rId16" w:anchor="_blank" w:history="1">
        <w:r w:rsidRPr="004D3EBA">
          <w:rPr>
            <w:rFonts w:ascii="Times New Roman" w:eastAsia="Times New Roman" w:hAnsi="Times New Roman" w:cs="Times New Roman"/>
            <w:color w:val="000000" w:themeColor="text1"/>
            <w:sz w:val="28"/>
            <w:szCs w:val="28"/>
            <w:shd w:val="clear" w:color="auto" w:fill="FFFFFF"/>
            <w:lang w:eastAsia="ru-RU"/>
          </w:rPr>
          <w:t>LevelUp</w:t>
        </w:r>
      </w:hyperlink>
      <w:r w:rsidR="003428C5" w:rsidRPr="004D3EBA">
        <w:rPr>
          <w:rStyle w:val="ad"/>
          <w:rFonts w:ascii="Times New Roman" w:eastAsia="Times New Roman" w:hAnsi="Times New Roman" w:cs="Times New Roman"/>
          <w:color w:val="000000" w:themeColor="text1"/>
          <w:sz w:val="28"/>
          <w:szCs w:val="28"/>
          <w:shd w:val="clear" w:color="auto" w:fill="FFFFFF"/>
          <w:lang w:eastAsia="ru-RU"/>
        </w:rPr>
        <w:footnoteReference w:id="160"/>
      </w:r>
      <w:r w:rsidRPr="004D3EBA">
        <w:rPr>
          <w:rFonts w:ascii="Times New Roman" w:eastAsia="Times New Roman" w:hAnsi="Times New Roman" w:cs="Times New Roman"/>
          <w:color w:val="000000" w:themeColor="text1"/>
          <w:sz w:val="28"/>
          <w:szCs w:val="28"/>
          <w:shd w:val="clear" w:color="auto" w:fill="FFFFFF"/>
          <w:lang w:eastAsia="ru-RU"/>
        </w:rPr>
        <w:t xml:space="preserve"> дает клиентам возможность указать </w:t>
      </w:r>
      <w:r w:rsidRPr="004D3EBA">
        <w:rPr>
          <w:rFonts w:ascii="Times New Roman" w:eastAsia="Times New Roman" w:hAnsi="Times New Roman" w:cs="Times New Roman"/>
          <w:color w:val="000000" w:themeColor="text1"/>
          <w:sz w:val="28"/>
          <w:szCs w:val="28"/>
          <w:shd w:val="clear" w:color="auto" w:fill="FFFFFF"/>
          <w:lang w:eastAsia="ru-RU"/>
        </w:rPr>
        <w:lastRenderedPageBreak/>
        <w:t>данные своей кредитной карты при регистрации и оплачивать заказы с помощью сканирования QR-кода или введения учётных данных. С помощью LevelUp рестораны могут не только принимать оплату, но и отслеживать ход своих маркетинговых кампаний.</w:t>
      </w:r>
      <w:r w:rsidR="00B3725A" w:rsidRPr="004D3EBA">
        <w:rPr>
          <w:rFonts w:ascii="Times New Roman" w:eastAsia="Times New Roman" w:hAnsi="Times New Roman" w:cs="Times New Roman"/>
          <w:color w:val="000000" w:themeColor="text1"/>
          <w:sz w:val="28"/>
          <w:szCs w:val="28"/>
          <w:shd w:val="clear" w:color="auto" w:fill="FFFFFF"/>
          <w:lang w:eastAsia="ru-RU"/>
        </w:rPr>
        <w:t xml:space="preserve"> Или TabbedOut</w:t>
      </w:r>
      <w:r w:rsidR="003428C5" w:rsidRPr="004D3EBA">
        <w:rPr>
          <w:rStyle w:val="ad"/>
          <w:rFonts w:ascii="Times New Roman" w:eastAsia="Times New Roman" w:hAnsi="Times New Roman" w:cs="Times New Roman"/>
          <w:color w:val="000000" w:themeColor="text1"/>
          <w:sz w:val="28"/>
          <w:szCs w:val="28"/>
          <w:shd w:val="clear" w:color="auto" w:fill="FFFFFF"/>
          <w:lang w:eastAsia="ru-RU"/>
        </w:rPr>
        <w:footnoteReference w:id="161"/>
      </w:r>
      <w:r w:rsidR="00B3725A" w:rsidRPr="004D3EBA">
        <w:rPr>
          <w:rFonts w:ascii="Times New Roman" w:eastAsia="Times New Roman" w:hAnsi="Times New Roman" w:cs="Times New Roman"/>
          <w:color w:val="000000" w:themeColor="text1"/>
          <w:sz w:val="28"/>
          <w:szCs w:val="28"/>
          <w:shd w:val="clear" w:color="auto" w:fill="FFFFFF"/>
          <w:lang w:eastAsia="ru-RU"/>
        </w:rPr>
        <w:t>- сервис, который помогает решить вопрос разделения счета между членами одной компании.</w:t>
      </w:r>
      <w:r w:rsidRPr="004D3EBA">
        <w:rPr>
          <w:rFonts w:ascii="Times New Roman" w:eastAsia="Times New Roman" w:hAnsi="Times New Roman" w:cs="Times New Roman"/>
          <w:color w:val="000000" w:themeColor="text1"/>
          <w:sz w:val="28"/>
          <w:szCs w:val="28"/>
          <w:lang w:eastAsia="ru-RU"/>
        </w:rPr>
        <w:br/>
      </w:r>
      <w:r w:rsidR="005D3B88" w:rsidRPr="004D3EBA">
        <w:rPr>
          <w:rFonts w:ascii="Times New Roman" w:eastAsia="Times New Roman" w:hAnsi="Times New Roman" w:cs="Times New Roman"/>
          <w:color w:val="000000" w:themeColor="text1"/>
          <w:sz w:val="28"/>
          <w:szCs w:val="28"/>
          <w:shd w:val="clear" w:color="auto" w:fill="FFFFFF"/>
          <w:lang w:eastAsia="ru-RU"/>
        </w:rPr>
        <w:t xml:space="preserve">Существует даже встроенное в смартфон от </w:t>
      </w:r>
      <w:r w:rsidR="005D3B88" w:rsidRPr="004D3EBA">
        <w:rPr>
          <w:rFonts w:ascii="Times New Roman" w:eastAsia="Times New Roman" w:hAnsi="Times New Roman" w:cs="Times New Roman"/>
          <w:color w:val="000000" w:themeColor="text1"/>
          <w:sz w:val="28"/>
          <w:szCs w:val="28"/>
          <w:shd w:val="clear" w:color="auto" w:fill="FFFFFF"/>
          <w:lang w:val="en-GB" w:eastAsia="ru-RU"/>
        </w:rPr>
        <w:t>Apple</w:t>
      </w:r>
      <w:r w:rsidR="005D3B88" w:rsidRPr="004D3EBA">
        <w:rPr>
          <w:rFonts w:ascii="Times New Roman" w:eastAsia="Times New Roman" w:hAnsi="Times New Roman" w:cs="Times New Roman"/>
          <w:color w:val="000000" w:themeColor="text1"/>
          <w:sz w:val="28"/>
          <w:szCs w:val="28"/>
          <w:shd w:val="clear" w:color="auto" w:fill="FFFFFF"/>
          <w:lang w:eastAsia="ru-RU"/>
        </w:rPr>
        <w:t xml:space="preserve"> приложение </w:t>
      </w:r>
      <w:r w:rsidR="005D3B88" w:rsidRPr="004D3EBA">
        <w:rPr>
          <w:rFonts w:ascii="Times New Roman" w:eastAsia="Times New Roman" w:hAnsi="Times New Roman" w:cs="Times New Roman"/>
          <w:color w:val="000000" w:themeColor="text1"/>
          <w:sz w:val="28"/>
          <w:szCs w:val="28"/>
          <w:shd w:val="clear" w:color="auto" w:fill="FFFFFF"/>
          <w:lang w:val="en-GB" w:eastAsia="ru-RU"/>
        </w:rPr>
        <w:t>Apple</w:t>
      </w:r>
      <w:r w:rsidR="005D3B88" w:rsidRPr="004D3EBA">
        <w:rPr>
          <w:rFonts w:ascii="Times New Roman" w:eastAsia="Times New Roman" w:hAnsi="Times New Roman" w:cs="Times New Roman"/>
          <w:color w:val="000000" w:themeColor="text1"/>
          <w:sz w:val="28"/>
          <w:szCs w:val="28"/>
          <w:shd w:val="clear" w:color="auto" w:fill="FFFFFF"/>
          <w:lang w:eastAsia="ru-RU"/>
        </w:rPr>
        <w:t xml:space="preserve"> </w:t>
      </w:r>
      <w:r w:rsidR="005D3B88" w:rsidRPr="004D3EBA">
        <w:rPr>
          <w:rFonts w:ascii="Times New Roman" w:eastAsia="Times New Roman" w:hAnsi="Times New Roman" w:cs="Times New Roman"/>
          <w:color w:val="000000" w:themeColor="text1"/>
          <w:sz w:val="28"/>
          <w:szCs w:val="28"/>
          <w:shd w:val="clear" w:color="auto" w:fill="FFFFFF"/>
          <w:lang w:val="en-GB" w:eastAsia="ru-RU"/>
        </w:rPr>
        <w:t>Pay</w:t>
      </w:r>
      <w:r w:rsidR="005D3B88" w:rsidRPr="004D3EBA">
        <w:rPr>
          <w:rFonts w:ascii="Times New Roman" w:eastAsia="Times New Roman" w:hAnsi="Times New Roman" w:cs="Times New Roman"/>
          <w:color w:val="000000" w:themeColor="text1"/>
          <w:sz w:val="28"/>
          <w:szCs w:val="28"/>
          <w:shd w:val="clear" w:color="auto" w:fill="FFFFFF"/>
          <w:lang w:eastAsia="ru-RU"/>
        </w:rPr>
        <w:t xml:space="preserve">, которое позволяет провести оплату заказа с помощью технологии NFC или посредством приложений, поддерживающих </w:t>
      </w:r>
      <w:r w:rsidRPr="004D3EBA">
        <w:rPr>
          <w:rFonts w:ascii="Times New Roman" w:eastAsia="Times New Roman" w:hAnsi="Times New Roman" w:cs="Times New Roman"/>
          <w:color w:val="000000" w:themeColor="text1"/>
          <w:sz w:val="28"/>
          <w:szCs w:val="28"/>
          <w:shd w:val="clear" w:color="auto" w:fill="FFFFFF"/>
          <w:lang w:eastAsia="ru-RU"/>
        </w:rPr>
        <w:t>Touch ID.</w:t>
      </w:r>
    </w:p>
    <w:p w14:paraId="3FD1BB8E" w14:textId="77777777" w:rsidR="006F7D29" w:rsidRPr="004D3EBA" w:rsidRDefault="006F7D29"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Использование мобильных платежных систем, помимо удобства для клиентов, становится надежным источником информации о предпочтениях потребителей. Анализ данных о заказанных блюдах и платежах помогут отследить динамику и колебание спроса, модифицировать меню и прогнозировать тренды. Мобильные платежные системы открывают перед бизнесом новые возможности, сокращают дистанцию между клиентом и рестораном, позволяют максимально персонифицировать предложения.</w:t>
      </w:r>
    </w:p>
    <w:p w14:paraId="6C14FFCA" w14:textId="0C0E2961" w:rsidR="00AC142C" w:rsidRPr="004D3EBA" w:rsidRDefault="006F7D29"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В сфере ресторанного бизнеса все показатели подлежат измерению.</w:t>
      </w:r>
      <w:r w:rsidRPr="004D3EBA">
        <w:rPr>
          <w:rFonts w:ascii="Times New Roman" w:hAnsi="Times New Roman" w:cs="Times New Roman"/>
          <w:color w:val="000000" w:themeColor="text1"/>
          <w:sz w:val="28"/>
          <w:szCs w:val="28"/>
        </w:rPr>
        <w:t xml:space="preserve"> </w:t>
      </w:r>
      <w:r w:rsidRPr="004D3EBA">
        <w:rPr>
          <w:rFonts w:ascii="Times New Roman" w:eastAsia="Times New Roman" w:hAnsi="Times New Roman" w:cs="Times New Roman"/>
          <w:color w:val="000000" w:themeColor="text1"/>
          <w:sz w:val="28"/>
          <w:szCs w:val="28"/>
          <w:lang w:eastAsia="ru-RU"/>
        </w:rPr>
        <w:t>Для того</w:t>
      </w:r>
      <w:proofErr w:type="gramStart"/>
      <w:r w:rsidRPr="004D3EBA">
        <w:rPr>
          <w:rFonts w:ascii="Times New Roman" w:eastAsia="Times New Roman" w:hAnsi="Times New Roman" w:cs="Times New Roman"/>
          <w:color w:val="000000" w:themeColor="text1"/>
          <w:sz w:val="28"/>
          <w:szCs w:val="28"/>
          <w:lang w:eastAsia="ru-RU"/>
        </w:rPr>
        <w:t>,</w:t>
      </w:r>
      <w:proofErr w:type="gramEnd"/>
      <w:r w:rsidRPr="004D3EBA">
        <w:rPr>
          <w:rFonts w:ascii="Times New Roman" w:eastAsia="Times New Roman" w:hAnsi="Times New Roman" w:cs="Times New Roman"/>
          <w:color w:val="000000" w:themeColor="text1"/>
          <w:sz w:val="28"/>
          <w:szCs w:val="28"/>
          <w:lang w:eastAsia="ru-RU"/>
        </w:rPr>
        <w:t xml:space="preserve"> чтобы облегчить процессы измерений и отследить все процессы</w:t>
      </w:r>
      <w:r w:rsidR="00553864">
        <w:rPr>
          <w:rFonts w:ascii="Times New Roman" w:eastAsia="Times New Roman" w:hAnsi="Times New Roman" w:cs="Times New Roman"/>
          <w:color w:val="000000" w:themeColor="text1"/>
          <w:sz w:val="28"/>
          <w:szCs w:val="28"/>
          <w:lang w:eastAsia="ru-RU"/>
        </w:rPr>
        <w:t>,</w:t>
      </w:r>
      <w:r w:rsidRPr="004D3EBA">
        <w:rPr>
          <w:rFonts w:ascii="Times New Roman" w:eastAsia="Times New Roman" w:hAnsi="Times New Roman" w:cs="Times New Roman"/>
          <w:color w:val="000000" w:themeColor="text1"/>
          <w:sz w:val="28"/>
          <w:szCs w:val="28"/>
          <w:lang w:eastAsia="ru-RU"/>
        </w:rPr>
        <w:t xml:space="preserve"> сфера общественного питания все активней внедряет процессы автоматизации, которые в свою очередь выступают помощником в решении множества проблем: упрощение контроля работы персонала, контроля бухгалтерских финансовых отчетностей, повышение скор</w:t>
      </w:r>
      <w:r w:rsidR="005F3177" w:rsidRPr="004D3EBA">
        <w:rPr>
          <w:rFonts w:ascii="Times New Roman" w:eastAsia="Times New Roman" w:hAnsi="Times New Roman" w:cs="Times New Roman"/>
          <w:color w:val="000000" w:themeColor="text1"/>
          <w:sz w:val="28"/>
          <w:szCs w:val="28"/>
          <w:lang w:eastAsia="ru-RU"/>
        </w:rPr>
        <w:t xml:space="preserve">ости обслуживания посетителей. </w:t>
      </w:r>
    </w:p>
    <w:p w14:paraId="7CA5D3FA" w14:textId="77777777" w:rsidR="00AC142C" w:rsidRPr="004D3EBA" w:rsidRDefault="00AC142C"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Согласно данным отраслевого отчета Toast - компании по производству программного обеспечения для ресторанов «Технологии будущего в ресторанном бизнесе» 2017 года: 95% рестораторов согласны с тем, что системы автоматизации повышают эффективность бизнеса; 78 % рестораторов ежедневно просматриваются финансовые</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 xml:space="preserve">показатели в системах </w:t>
      </w:r>
      <w:r w:rsidRPr="004D3EBA">
        <w:rPr>
          <w:rFonts w:ascii="Times New Roman" w:eastAsia="Times New Roman" w:hAnsi="Times New Roman" w:cs="Times New Roman"/>
          <w:color w:val="000000" w:themeColor="text1"/>
          <w:sz w:val="28"/>
          <w:szCs w:val="28"/>
          <w:lang w:eastAsia="ru-RU"/>
        </w:rPr>
        <w:lastRenderedPageBreak/>
        <w:t xml:space="preserve">автоматизации; 81% посетителей пользуются сайтом ресторана для совершения заказа. </w:t>
      </w:r>
      <w:r w:rsidRPr="004D3EBA">
        <w:rPr>
          <w:rStyle w:val="ad"/>
          <w:rFonts w:ascii="Times New Roman" w:eastAsia="Times New Roman" w:hAnsi="Times New Roman" w:cs="Times New Roman"/>
          <w:color w:val="000000" w:themeColor="text1"/>
          <w:sz w:val="28"/>
          <w:szCs w:val="28"/>
          <w:lang w:eastAsia="ru-RU"/>
        </w:rPr>
        <w:footnoteReference w:id="162"/>
      </w:r>
    </w:p>
    <w:p w14:paraId="00C217BC" w14:textId="77777777" w:rsidR="00297FE0" w:rsidRPr="004D3EBA" w:rsidRDefault="00D8389F"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Цезарь Кинтеро основатель Fit2Gо - службы доставки здоровой еды и автор книги Amazon «Рецепт прибыли» утверждает: «Удовлетворение потребностей клиентов – основной фактор перехода к автоматизации, однако доступность</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технологий и увеличение затрат на рабочую силу также способствуют этой тенденции»</w:t>
      </w:r>
      <w:r w:rsidRPr="004D3EBA">
        <w:rPr>
          <w:rStyle w:val="ad"/>
          <w:rFonts w:ascii="Times New Roman" w:eastAsia="Times New Roman" w:hAnsi="Times New Roman" w:cs="Times New Roman"/>
          <w:color w:val="000000" w:themeColor="text1"/>
          <w:sz w:val="28"/>
          <w:szCs w:val="28"/>
          <w:lang w:eastAsia="ru-RU"/>
        </w:rPr>
        <w:footnoteReference w:id="163"/>
      </w:r>
      <w:r w:rsidRPr="004D3EBA">
        <w:rPr>
          <w:rFonts w:ascii="Times New Roman" w:eastAsia="Times New Roman" w:hAnsi="Times New Roman" w:cs="Times New Roman"/>
          <w:color w:val="000000" w:themeColor="text1"/>
          <w:sz w:val="28"/>
          <w:szCs w:val="28"/>
          <w:lang w:eastAsia="ru-RU"/>
        </w:rPr>
        <w:t xml:space="preserve">. </w:t>
      </w:r>
    </w:p>
    <w:p w14:paraId="311528CB" w14:textId="165615BA" w:rsidR="00297FE0" w:rsidRPr="004D3EBA" w:rsidRDefault="00297FE0"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 мнению ресторанного эксперта</w:t>
      </w:r>
      <w:r w:rsidR="00AC142C" w:rsidRPr="004D3EBA">
        <w:rPr>
          <w:rFonts w:ascii="Times New Roman" w:eastAsia="Times New Roman" w:hAnsi="Times New Roman" w:cs="Times New Roman"/>
          <w:color w:val="000000" w:themeColor="text1"/>
          <w:sz w:val="28"/>
          <w:szCs w:val="28"/>
          <w:lang w:eastAsia="ru-RU"/>
        </w:rPr>
        <w:t xml:space="preserve"> и бизнес</w:t>
      </w:r>
      <w:r w:rsidR="00553864">
        <w:rPr>
          <w:rFonts w:ascii="Times New Roman" w:eastAsia="Times New Roman" w:hAnsi="Times New Roman" w:cs="Times New Roman"/>
          <w:color w:val="000000" w:themeColor="text1"/>
          <w:sz w:val="28"/>
          <w:szCs w:val="28"/>
          <w:lang w:eastAsia="ru-RU"/>
        </w:rPr>
        <w:t>-</w:t>
      </w:r>
      <w:r w:rsidR="00AC142C" w:rsidRPr="004D3EBA">
        <w:rPr>
          <w:rFonts w:ascii="Times New Roman" w:eastAsia="Times New Roman" w:hAnsi="Times New Roman" w:cs="Times New Roman"/>
          <w:color w:val="000000" w:themeColor="text1"/>
          <w:sz w:val="28"/>
          <w:szCs w:val="28"/>
          <w:lang w:eastAsia="ru-RU"/>
        </w:rPr>
        <w:t>консультанта</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Дэвида Скотта</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 xml:space="preserve">Петерса: «По мере того, как технологии становятся дешевле, а программное обеспечение </w:t>
      </w:r>
      <w:r w:rsidR="001302AA" w:rsidRPr="004D3EBA">
        <w:rPr>
          <w:rFonts w:ascii="Times New Roman" w:eastAsia="Times New Roman" w:hAnsi="Times New Roman" w:cs="Times New Roman"/>
          <w:color w:val="000000" w:themeColor="text1"/>
          <w:sz w:val="28"/>
          <w:szCs w:val="28"/>
          <w:lang w:eastAsia="ru-RU"/>
        </w:rPr>
        <w:t>совершеннее, рестораторы будут активнее внедрять системы автоматизации в свой бизнес, так как подобные системы могут стать главным помощником</w:t>
      </w:r>
      <w:r w:rsidR="00314A45">
        <w:rPr>
          <w:rFonts w:ascii="Times New Roman" w:eastAsia="Times New Roman" w:hAnsi="Times New Roman" w:cs="Times New Roman"/>
          <w:color w:val="000000" w:themeColor="text1"/>
          <w:sz w:val="28"/>
          <w:szCs w:val="28"/>
          <w:lang w:eastAsia="ru-RU"/>
        </w:rPr>
        <w:t xml:space="preserve"> </w:t>
      </w:r>
      <w:r w:rsidR="001302AA" w:rsidRPr="004D3EBA">
        <w:rPr>
          <w:rFonts w:ascii="Times New Roman" w:eastAsia="Times New Roman" w:hAnsi="Times New Roman" w:cs="Times New Roman"/>
          <w:color w:val="000000" w:themeColor="text1"/>
          <w:sz w:val="28"/>
          <w:szCs w:val="28"/>
          <w:lang w:eastAsia="ru-RU"/>
        </w:rPr>
        <w:t>в оперативном обнаружении проблем и их устранении»</w:t>
      </w:r>
      <w:r w:rsidR="00AC142C" w:rsidRPr="004D3EBA">
        <w:rPr>
          <w:rStyle w:val="ad"/>
          <w:rFonts w:ascii="Times New Roman" w:eastAsia="Times New Roman" w:hAnsi="Times New Roman" w:cs="Times New Roman"/>
          <w:color w:val="000000" w:themeColor="text1"/>
          <w:sz w:val="28"/>
          <w:szCs w:val="28"/>
          <w:lang w:eastAsia="ru-RU"/>
        </w:rPr>
        <w:footnoteReference w:id="164"/>
      </w:r>
      <w:r w:rsidR="001302AA" w:rsidRPr="004D3EBA">
        <w:rPr>
          <w:rFonts w:ascii="Times New Roman" w:eastAsia="Times New Roman" w:hAnsi="Times New Roman" w:cs="Times New Roman"/>
          <w:color w:val="000000" w:themeColor="text1"/>
          <w:sz w:val="28"/>
          <w:szCs w:val="28"/>
          <w:lang w:eastAsia="ru-RU"/>
        </w:rPr>
        <w:t>.</w:t>
      </w:r>
    </w:p>
    <w:p w14:paraId="13CAAEA5" w14:textId="4AA287B5" w:rsidR="0036199B" w:rsidRPr="004D3EBA" w:rsidRDefault="00D8389F" w:rsidP="000337A4">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Таким образом, можно выдвинуть гипотезу о том, </w:t>
      </w:r>
      <w:r w:rsidR="00553864">
        <w:rPr>
          <w:rFonts w:ascii="Times New Roman" w:eastAsia="Times New Roman" w:hAnsi="Times New Roman" w:cs="Times New Roman"/>
          <w:color w:val="000000" w:themeColor="text1"/>
          <w:sz w:val="28"/>
          <w:szCs w:val="28"/>
          <w:lang w:eastAsia="ru-RU"/>
        </w:rPr>
        <w:t xml:space="preserve">что </w:t>
      </w:r>
      <w:r w:rsidR="006F7D29" w:rsidRPr="004D3EBA">
        <w:rPr>
          <w:rFonts w:ascii="Times New Roman" w:eastAsia="Times New Roman" w:hAnsi="Times New Roman" w:cs="Times New Roman"/>
          <w:color w:val="000000" w:themeColor="text1"/>
          <w:sz w:val="28"/>
          <w:szCs w:val="28"/>
          <w:lang w:eastAsia="ru-RU"/>
        </w:rPr>
        <w:t>количество заведений переходящих на процессы автом</w:t>
      </w:r>
      <w:r w:rsidR="00DE0FD9" w:rsidRPr="004D3EBA">
        <w:rPr>
          <w:rFonts w:ascii="Times New Roman" w:eastAsia="Times New Roman" w:hAnsi="Times New Roman" w:cs="Times New Roman"/>
          <w:color w:val="000000" w:themeColor="text1"/>
          <w:sz w:val="28"/>
          <w:szCs w:val="28"/>
          <w:lang w:eastAsia="ru-RU"/>
        </w:rPr>
        <w:t>атизации</w:t>
      </w:r>
      <w:r w:rsidR="00802775" w:rsidRPr="004D3EBA">
        <w:rPr>
          <w:rFonts w:ascii="Times New Roman" w:eastAsia="Times New Roman" w:hAnsi="Times New Roman" w:cs="Times New Roman"/>
          <w:color w:val="000000" w:themeColor="text1"/>
          <w:sz w:val="28"/>
          <w:szCs w:val="28"/>
          <w:lang w:eastAsia="ru-RU"/>
        </w:rPr>
        <w:t xml:space="preserve"> в будущем будет расти. «Сегодня уже вполне ясно, что разнообразные решения автоматизации позволяют бизнесу в любой сфере, в том числе и ресторанной, максимально эффективно налаживать все процессы. Более того, применение современных технологий различного плана — от визуальных непосредственно в заведении до wifi дает возможность </w:t>
      </w:r>
      <w:proofErr w:type="gramStart"/>
      <w:r w:rsidR="00802775" w:rsidRPr="004D3EBA">
        <w:rPr>
          <w:rFonts w:ascii="Times New Roman" w:eastAsia="Times New Roman" w:hAnsi="Times New Roman" w:cs="Times New Roman"/>
          <w:color w:val="000000" w:themeColor="text1"/>
          <w:sz w:val="28"/>
          <w:szCs w:val="28"/>
          <w:lang w:eastAsia="ru-RU"/>
        </w:rPr>
        <w:t>увеличить</w:t>
      </w:r>
      <w:proofErr w:type="gramEnd"/>
      <w:r w:rsidR="00802775" w:rsidRPr="004D3EBA">
        <w:rPr>
          <w:rFonts w:ascii="Times New Roman" w:eastAsia="Times New Roman" w:hAnsi="Times New Roman" w:cs="Times New Roman"/>
          <w:color w:val="000000" w:themeColor="text1"/>
          <w:sz w:val="28"/>
          <w:szCs w:val="28"/>
          <w:lang w:eastAsia="ru-RU"/>
        </w:rPr>
        <w:t xml:space="preserve"> в том числе и прибыльность как отдельного предприятия общественного питания, так и целой сети».</w:t>
      </w:r>
      <w:r w:rsidR="00314A45">
        <w:rPr>
          <w:rFonts w:ascii="Times New Roman" w:eastAsia="Times New Roman" w:hAnsi="Times New Roman" w:cs="Times New Roman"/>
          <w:color w:val="000000" w:themeColor="text1"/>
          <w:sz w:val="28"/>
          <w:szCs w:val="28"/>
          <w:lang w:eastAsia="ru-RU"/>
        </w:rPr>
        <w:t xml:space="preserve"> </w:t>
      </w:r>
      <w:r w:rsidR="00802775" w:rsidRPr="004D3EBA">
        <w:rPr>
          <w:rStyle w:val="ad"/>
          <w:rFonts w:ascii="Times New Roman" w:eastAsia="Times New Roman" w:hAnsi="Times New Roman" w:cs="Times New Roman"/>
          <w:color w:val="000000" w:themeColor="text1"/>
          <w:sz w:val="28"/>
          <w:szCs w:val="28"/>
          <w:lang w:eastAsia="ru-RU"/>
        </w:rPr>
        <w:footnoteReference w:id="165"/>
      </w:r>
    </w:p>
    <w:p w14:paraId="619AA613" w14:textId="135B253F" w:rsidR="00075BB1" w:rsidRPr="004D3EBA" w:rsidRDefault="00155E23" w:rsidP="00BB178F">
      <w:pPr>
        <w:spacing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На сегодняшний день ресторанная еда выходит за пределы стен заведений и проникает в дом.</w:t>
      </w:r>
      <w:r w:rsidR="00580CE1" w:rsidRPr="004D3EBA">
        <w:rPr>
          <w:color w:val="000000" w:themeColor="text1"/>
        </w:rPr>
        <w:t xml:space="preserve"> </w:t>
      </w:r>
      <w:r w:rsidR="00580CE1" w:rsidRPr="004D3EBA">
        <w:rPr>
          <w:rFonts w:ascii="Times New Roman" w:hAnsi="Times New Roman" w:cs="Times New Roman"/>
          <w:color w:val="000000" w:themeColor="text1"/>
          <w:sz w:val="28"/>
          <w:szCs w:val="28"/>
        </w:rPr>
        <w:t xml:space="preserve">Согласно отчету компании </w:t>
      </w:r>
      <w:r w:rsidR="00580CE1" w:rsidRPr="004D3EBA">
        <w:rPr>
          <w:rFonts w:ascii="Times New Roman" w:hAnsi="Times New Roman" w:cs="Times New Roman"/>
          <w:color w:val="000000" w:themeColor="text1"/>
          <w:sz w:val="28"/>
          <w:szCs w:val="28"/>
          <w:lang w:val="en-GB"/>
        </w:rPr>
        <w:t>Deloitte</w:t>
      </w:r>
      <w:r w:rsidR="00580CE1" w:rsidRPr="004D3EBA">
        <w:rPr>
          <w:rFonts w:ascii="Times New Roman" w:hAnsi="Times New Roman" w:cs="Times New Roman"/>
          <w:color w:val="000000" w:themeColor="text1"/>
          <w:sz w:val="28"/>
          <w:szCs w:val="28"/>
        </w:rPr>
        <w:t xml:space="preserve"> </w:t>
      </w:r>
      <w:r w:rsidR="00580CE1" w:rsidRPr="004D3EBA">
        <w:rPr>
          <w:rFonts w:ascii="Times New Roman" w:eastAsia="Times New Roman" w:hAnsi="Times New Roman" w:cs="Times New Roman"/>
          <w:color w:val="000000" w:themeColor="text1"/>
          <w:sz w:val="28"/>
          <w:szCs w:val="28"/>
          <w:lang w:eastAsia="ru-RU"/>
        </w:rPr>
        <w:t xml:space="preserve">американцы теперь </w:t>
      </w:r>
      <w:r w:rsidR="00580CE1" w:rsidRPr="004D3EBA">
        <w:rPr>
          <w:rFonts w:ascii="Times New Roman" w:eastAsia="Times New Roman" w:hAnsi="Times New Roman" w:cs="Times New Roman"/>
          <w:color w:val="000000" w:themeColor="text1"/>
          <w:sz w:val="28"/>
          <w:szCs w:val="28"/>
          <w:lang w:eastAsia="ru-RU"/>
        </w:rPr>
        <w:lastRenderedPageBreak/>
        <w:t xml:space="preserve">тратят 44% своих продовольственных бюджетов на общественное питание. Эти данные способствуют развитию бизнеса и увеличению вариантов доставки еды. </w:t>
      </w:r>
      <w:r w:rsidRPr="004D3EBA">
        <w:rPr>
          <w:rFonts w:ascii="Times New Roman" w:eastAsia="Times New Roman" w:hAnsi="Times New Roman" w:cs="Times New Roman"/>
          <w:color w:val="000000" w:themeColor="text1"/>
          <w:sz w:val="28"/>
          <w:szCs w:val="28"/>
          <w:lang w:eastAsia="ru-RU"/>
        </w:rPr>
        <w:t>Появляются сервисы с различ</w:t>
      </w:r>
      <w:r w:rsidR="007D4D91" w:rsidRPr="004D3EBA">
        <w:rPr>
          <w:rFonts w:ascii="Times New Roman" w:eastAsia="Times New Roman" w:hAnsi="Times New Roman" w:cs="Times New Roman"/>
          <w:color w:val="000000" w:themeColor="text1"/>
          <w:sz w:val="28"/>
          <w:szCs w:val="28"/>
          <w:lang w:eastAsia="ru-RU"/>
        </w:rPr>
        <w:t>ны</w:t>
      </w:r>
      <w:r w:rsidR="00553864">
        <w:rPr>
          <w:rFonts w:ascii="Times New Roman" w:eastAsia="Times New Roman" w:hAnsi="Times New Roman" w:cs="Times New Roman"/>
          <w:color w:val="000000" w:themeColor="text1"/>
          <w:sz w:val="28"/>
          <w:szCs w:val="28"/>
          <w:lang w:eastAsia="ru-RU"/>
        </w:rPr>
        <w:t>м</w:t>
      </w:r>
      <w:r w:rsidR="007D4D91" w:rsidRPr="004D3EBA">
        <w:rPr>
          <w:rFonts w:ascii="Times New Roman" w:eastAsia="Times New Roman" w:hAnsi="Times New Roman" w:cs="Times New Roman"/>
          <w:color w:val="000000" w:themeColor="text1"/>
          <w:sz w:val="28"/>
          <w:szCs w:val="28"/>
          <w:lang w:eastAsia="ru-RU"/>
        </w:rPr>
        <w:t xml:space="preserve"> спектром ресторанных услуг</w:t>
      </w:r>
      <w:r w:rsidR="00580CE1" w:rsidRPr="004D3EBA">
        <w:rPr>
          <w:rStyle w:val="ad"/>
          <w:rFonts w:ascii="Times New Roman" w:eastAsia="Times New Roman" w:hAnsi="Times New Roman" w:cs="Times New Roman"/>
          <w:color w:val="000000" w:themeColor="text1"/>
          <w:sz w:val="28"/>
          <w:szCs w:val="28"/>
          <w:lang w:eastAsia="ru-RU"/>
        </w:rPr>
        <w:footnoteReference w:id="166"/>
      </w:r>
      <w:r w:rsidR="007D4D91" w:rsidRPr="004D3EBA">
        <w:rPr>
          <w:rFonts w:ascii="Times New Roman" w:eastAsia="Times New Roman" w:hAnsi="Times New Roman" w:cs="Times New Roman"/>
          <w:color w:val="000000" w:themeColor="text1"/>
          <w:sz w:val="28"/>
          <w:szCs w:val="28"/>
          <w:lang w:eastAsia="ru-RU"/>
        </w:rPr>
        <w:t>. Например, с</w:t>
      </w:r>
      <w:r w:rsidRPr="004D3EBA">
        <w:rPr>
          <w:rFonts w:ascii="Times New Roman" w:eastAsia="Times New Roman" w:hAnsi="Times New Roman" w:cs="Times New Roman"/>
          <w:color w:val="000000" w:themeColor="text1"/>
          <w:sz w:val="28"/>
          <w:szCs w:val="28"/>
          <w:lang w:eastAsia="ru-RU"/>
        </w:rPr>
        <w:t>ервис Caviar</w:t>
      </w:r>
      <w:r w:rsidRPr="004D3EBA">
        <w:rPr>
          <w:rStyle w:val="ad"/>
          <w:rFonts w:ascii="Times New Roman" w:eastAsia="Times New Roman" w:hAnsi="Times New Roman" w:cs="Times New Roman"/>
          <w:color w:val="000000" w:themeColor="text1"/>
          <w:sz w:val="28"/>
          <w:szCs w:val="28"/>
          <w:lang w:eastAsia="ru-RU"/>
        </w:rPr>
        <w:footnoteReference w:id="167"/>
      </w:r>
      <w:r w:rsidRPr="004D3EBA">
        <w:rPr>
          <w:rFonts w:ascii="Times New Roman" w:eastAsia="Times New Roman" w:hAnsi="Times New Roman" w:cs="Times New Roman"/>
          <w:color w:val="000000" w:themeColor="text1"/>
          <w:sz w:val="28"/>
          <w:szCs w:val="28"/>
          <w:lang w:eastAsia="ru-RU"/>
        </w:rPr>
        <w:t xml:space="preserve"> дает возможность оформить доставку ед</w:t>
      </w:r>
      <w:r w:rsidR="00553864">
        <w:rPr>
          <w:rFonts w:ascii="Times New Roman" w:eastAsia="Times New Roman" w:hAnsi="Times New Roman" w:cs="Times New Roman"/>
          <w:color w:val="000000" w:themeColor="text1"/>
          <w:sz w:val="28"/>
          <w:szCs w:val="28"/>
          <w:lang w:eastAsia="ru-RU"/>
        </w:rPr>
        <w:t>ы</w:t>
      </w:r>
      <w:r w:rsidRPr="004D3EBA">
        <w:rPr>
          <w:rFonts w:ascii="Times New Roman" w:eastAsia="Times New Roman" w:hAnsi="Times New Roman" w:cs="Times New Roman"/>
          <w:color w:val="000000" w:themeColor="text1"/>
          <w:sz w:val="28"/>
          <w:szCs w:val="28"/>
          <w:lang w:eastAsia="ru-RU"/>
        </w:rPr>
        <w:t xml:space="preserve"> из тех ресторанов, где отсутствует данная функция. Кулинарные стартапы </w:t>
      </w:r>
      <w:r w:rsidR="00075BB1" w:rsidRPr="004D3EBA">
        <w:rPr>
          <w:rFonts w:ascii="Times New Roman" w:eastAsia="Times New Roman" w:hAnsi="Times New Roman" w:cs="Times New Roman"/>
          <w:color w:val="000000" w:themeColor="text1"/>
          <w:sz w:val="28"/>
          <w:szCs w:val="28"/>
          <w:lang w:eastAsia="ru-RU"/>
        </w:rPr>
        <w:t>Sprig</w:t>
      </w:r>
      <w:r w:rsidRPr="004D3EBA">
        <w:rPr>
          <w:rStyle w:val="ad"/>
          <w:rFonts w:ascii="Times New Roman" w:eastAsia="Times New Roman" w:hAnsi="Times New Roman" w:cs="Times New Roman"/>
          <w:color w:val="000000" w:themeColor="text1"/>
          <w:sz w:val="28"/>
          <w:szCs w:val="28"/>
          <w:lang w:eastAsia="ru-RU"/>
        </w:rPr>
        <w:footnoteReference w:id="168"/>
      </w:r>
      <w:r w:rsidRPr="004D3EBA">
        <w:rPr>
          <w:rFonts w:ascii="Times New Roman" w:eastAsia="Times New Roman" w:hAnsi="Times New Roman" w:cs="Times New Roman"/>
          <w:color w:val="000000" w:themeColor="text1"/>
          <w:sz w:val="28"/>
          <w:szCs w:val="28"/>
          <w:lang w:eastAsia="ru-RU"/>
        </w:rPr>
        <w:t xml:space="preserve"> и</w:t>
      </w:r>
      <w:r w:rsidR="00314A45">
        <w:rPr>
          <w:rFonts w:ascii="Times New Roman" w:eastAsia="Times New Roman" w:hAnsi="Times New Roman" w:cs="Times New Roman"/>
          <w:color w:val="000000" w:themeColor="text1"/>
          <w:sz w:val="28"/>
          <w:szCs w:val="28"/>
          <w:lang w:eastAsia="ru-RU"/>
        </w:rPr>
        <w:t xml:space="preserve"> </w:t>
      </w:r>
      <w:r w:rsidR="00075BB1" w:rsidRPr="004D3EBA">
        <w:rPr>
          <w:rFonts w:ascii="Times New Roman" w:eastAsia="Times New Roman" w:hAnsi="Times New Roman" w:cs="Times New Roman"/>
          <w:color w:val="000000" w:themeColor="text1"/>
          <w:sz w:val="28"/>
          <w:szCs w:val="28"/>
          <w:lang w:eastAsia="ru-RU"/>
        </w:rPr>
        <w:t>Munchery</w:t>
      </w:r>
      <w:r w:rsidRPr="004D3EBA">
        <w:rPr>
          <w:rStyle w:val="ad"/>
          <w:rFonts w:ascii="Times New Roman" w:eastAsia="Times New Roman" w:hAnsi="Times New Roman" w:cs="Times New Roman"/>
          <w:color w:val="000000" w:themeColor="text1"/>
          <w:sz w:val="28"/>
          <w:szCs w:val="28"/>
          <w:lang w:eastAsia="ru-RU"/>
        </w:rPr>
        <w:footnoteReference w:id="169"/>
      </w:r>
      <w:r w:rsidR="00075BB1" w:rsidRPr="004D3EBA">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доставляют</w:t>
      </w:r>
      <w:r w:rsidR="007D4D91" w:rsidRPr="004D3EBA">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правильные блюда</w:t>
      </w:r>
      <w:r w:rsidR="007D4D91" w:rsidRPr="004D3EBA">
        <w:rPr>
          <w:rFonts w:ascii="Times New Roman" w:eastAsia="Times New Roman" w:hAnsi="Times New Roman" w:cs="Times New Roman"/>
          <w:color w:val="000000" w:themeColor="text1"/>
          <w:sz w:val="28"/>
          <w:szCs w:val="28"/>
          <w:lang w:eastAsia="ru-RU"/>
        </w:rPr>
        <w:t>, приготовленные из исключительно полезных продуктов,</w:t>
      </w:r>
      <w:r w:rsidRPr="004D3EBA">
        <w:rPr>
          <w:rFonts w:ascii="Times New Roman" w:eastAsia="Times New Roman" w:hAnsi="Times New Roman" w:cs="Times New Roman"/>
          <w:color w:val="000000" w:themeColor="text1"/>
          <w:sz w:val="28"/>
          <w:szCs w:val="28"/>
          <w:lang w:eastAsia="ru-RU"/>
        </w:rPr>
        <w:t xml:space="preserve"> от </w:t>
      </w:r>
      <w:proofErr w:type="gramStart"/>
      <w:r w:rsidRPr="004D3EBA">
        <w:rPr>
          <w:rFonts w:ascii="Times New Roman" w:eastAsia="Times New Roman" w:hAnsi="Times New Roman" w:cs="Times New Roman"/>
          <w:color w:val="000000" w:themeColor="text1"/>
          <w:sz w:val="28"/>
          <w:szCs w:val="28"/>
          <w:lang w:eastAsia="ru-RU"/>
        </w:rPr>
        <w:t>шефа-поваров</w:t>
      </w:r>
      <w:proofErr w:type="gramEnd"/>
      <w:r w:rsidRPr="004D3EBA">
        <w:rPr>
          <w:rFonts w:ascii="Times New Roman" w:eastAsia="Times New Roman" w:hAnsi="Times New Roman" w:cs="Times New Roman"/>
          <w:color w:val="000000" w:themeColor="text1"/>
          <w:sz w:val="28"/>
          <w:szCs w:val="28"/>
          <w:lang w:eastAsia="ru-RU"/>
        </w:rPr>
        <w:t xml:space="preserve">. </w:t>
      </w:r>
      <w:r w:rsidR="006A0BB3">
        <w:rPr>
          <w:rFonts w:ascii="Times New Roman" w:eastAsia="Times New Roman" w:hAnsi="Times New Roman" w:cs="Times New Roman"/>
          <w:color w:val="000000" w:themeColor="text1"/>
          <w:sz w:val="28"/>
          <w:szCs w:val="28"/>
          <w:lang w:eastAsia="ru-RU"/>
        </w:rPr>
        <w:t xml:space="preserve">Другой набор опций предлагает российский сервис </w:t>
      </w:r>
      <w:r w:rsidR="00D87655">
        <w:rPr>
          <w:rFonts w:ascii="Times New Roman" w:eastAsia="Times New Roman" w:hAnsi="Times New Roman" w:cs="Times New Roman"/>
          <w:color w:val="000000" w:themeColor="text1"/>
          <w:sz w:val="28"/>
          <w:szCs w:val="28"/>
          <w:lang w:eastAsia="ru-RU"/>
        </w:rPr>
        <w:t>ШефМаркет</w:t>
      </w:r>
      <w:r w:rsidR="00D87655">
        <w:rPr>
          <w:rStyle w:val="ad"/>
          <w:rFonts w:ascii="Times New Roman" w:eastAsia="Times New Roman" w:hAnsi="Times New Roman" w:cs="Times New Roman"/>
          <w:color w:val="000000" w:themeColor="text1"/>
          <w:sz w:val="28"/>
          <w:szCs w:val="28"/>
          <w:lang w:eastAsia="ru-RU"/>
        </w:rPr>
        <w:footnoteReference w:id="170"/>
      </w:r>
      <w:r w:rsidR="007D4D91" w:rsidRPr="004D3EBA">
        <w:rPr>
          <w:rFonts w:ascii="Times New Roman" w:eastAsia="Times New Roman" w:hAnsi="Times New Roman" w:cs="Times New Roman"/>
          <w:color w:val="000000" w:themeColor="text1"/>
          <w:sz w:val="28"/>
          <w:szCs w:val="28"/>
          <w:lang w:eastAsia="ru-RU"/>
        </w:rPr>
        <w:t>, он</w:t>
      </w:r>
      <w:r w:rsidR="00075BB1" w:rsidRPr="004D3EBA">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доставляет ингредиенты ресторанных блюд на дом, чтобы заказчики сами смогли воссоздать блюда высокой кухни.</w:t>
      </w:r>
    </w:p>
    <w:p w14:paraId="04E21CF5" w14:textId="77777777" w:rsidR="005651F5" w:rsidRPr="004D3EBA" w:rsidRDefault="00626433"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Такая тенденция иллюстрирует изменение потребительского поведения: люди привыкают питаться ресторанной едой за пределами ресторанов, что позволяет сделать вывод о перспективности ресторанов на дому.</w:t>
      </w:r>
    </w:p>
    <w:p w14:paraId="717D89F7" w14:textId="4588BA75" w:rsidR="005F3177" w:rsidRPr="004D3EBA" w:rsidRDefault="005F3177"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В настоящее время появляется все большее количество заведений, которые предлагают оформить или оплатить заказ с помощью сенсорных экранов. Некоторые рестораны заменяют обычное бумажное меню электронным меню на планшете. «Впервые израильский бренд Concepric</w:t>
      </w:r>
      <w:proofErr w:type="gramStart"/>
      <w:r w:rsidRPr="004D3EBA">
        <w:rPr>
          <w:rFonts w:ascii="Times New Roman" w:eastAsia="Times New Roman" w:hAnsi="Times New Roman" w:cs="Times New Roman"/>
          <w:color w:val="000000" w:themeColor="text1"/>
          <w:sz w:val="28"/>
          <w:szCs w:val="28"/>
          <w:shd w:val="clear" w:color="auto" w:fill="FFFFFF"/>
          <w:lang w:eastAsia="ru-RU"/>
        </w:rPr>
        <w:t>т</w:t>
      </w:r>
      <w:proofErr w:type="gramEnd"/>
      <w:r w:rsidRPr="004D3EBA">
        <w:rPr>
          <w:rFonts w:ascii="Times New Roman" w:eastAsia="Times New Roman" w:hAnsi="Times New Roman" w:cs="Times New Roman"/>
          <w:color w:val="000000" w:themeColor="text1"/>
          <w:sz w:val="28"/>
          <w:szCs w:val="28"/>
          <w:shd w:val="clear" w:color="auto" w:fill="FFFFFF"/>
          <w:lang w:eastAsia="ru-RU"/>
        </w:rPr>
        <w:t xml:space="preserve"> предложил заведениям систему e-Menu — табло онлайн-заказа, что позволило увеличить доход от </w:t>
      </w:r>
      <w:r w:rsidRPr="004D3EBA">
        <w:rPr>
          <w:rFonts w:ascii="Times New Roman" w:eastAsia="Times New Roman" w:hAnsi="Times New Roman" w:cs="Times New Roman"/>
          <w:color w:val="000000" w:themeColor="text1"/>
          <w:sz w:val="28"/>
          <w:szCs w:val="28"/>
          <w:shd w:val="clear" w:color="auto" w:fill="FFFFFF"/>
          <w:lang w:eastAsia="ru-RU"/>
        </w:rPr>
        <w:lastRenderedPageBreak/>
        <w:t>столиков на 11%»</w:t>
      </w:r>
      <w:r w:rsidRPr="004D3EBA">
        <w:rPr>
          <w:rStyle w:val="ad"/>
          <w:rFonts w:ascii="Times New Roman" w:eastAsia="Times New Roman" w:hAnsi="Times New Roman" w:cs="Times New Roman"/>
          <w:color w:val="000000" w:themeColor="text1"/>
          <w:sz w:val="28"/>
          <w:szCs w:val="28"/>
          <w:shd w:val="clear" w:color="auto" w:fill="FFFFFF"/>
          <w:lang w:eastAsia="ru-RU"/>
        </w:rPr>
        <w:footnoteReference w:id="171"/>
      </w:r>
      <w:r w:rsidRPr="004D3EBA">
        <w:rPr>
          <w:rFonts w:ascii="Times New Roman" w:eastAsia="Times New Roman" w:hAnsi="Times New Roman" w:cs="Times New Roman"/>
          <w:color w:val="000000" w:themeColor="text1"/>
          <w:sz w:val="28"/>
          <w:szCs w:val="28"/>
          <w:shd w:val="clear" w:color="auto" w:fill="FFFFFF"/>
          <w:lang w:eastAsia="ru-RU"/>
        </w:rPr>
        <w:t>.</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Такое электронное интерактивное меню становится новым каналом связи гостей с рестораном. Администрация ресторана получает доступ к оперативному редактированию меню, посетители используют планшет для развлечений или средства связи. Ярким примером является размещение планшета</w:t>
      </w:r>
      <w:r w:rsidR="00553864">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 xml:space="preserve">в </w:t>
      </w:r>
      <w:proofErr w:type="gramStart"/>
      <w:r w:rsidRPr="004D3EBA">
        <w:rPr>
          <w:rFonts w:ascii="Times New Roman" w:eastAsia="Times New Roman" w:hAnsi="Times New Roman" w:cs="Times New Roman"/>
          <w:color w:val="000000" w:themeColor="text1"/>
          <w:sz w:val="28"/>
          <w:szCs w:val="28"/>
          <w:shd w:val="clear" w:color="auto" w:fill="FFFFFF"/>
          <w:lang w:eastAsia="ru-RU"/>
        </w:rPr>
        <w:t>в</w:t>
      </w:r>
      <w:proofErr w:type="gramEnd"/>
      <w:r w:rsidRPr="004D3EBA">
        <w:rPr>
          <w:rFonts w:ascii="Times New Roman" w:eastAsia="Times New Roman" w:hAnsi="Times New Roman" w:cs="Times New Roman"/>
          <w:color w:val="000000" w:themeColor="text1"/>
          <w:sz w:val="28"/>
          <w:szCs w:val="28"/>
          <w:shd w:val="clear" w:color="auto" w:fill="FFFFFF"/>
          <w:lang w:eastAsia="ru-RU"/>
        </w:rPr>
        <w:t xml:space="preserve"> аэропортах, где устройства выполняют функции по организации досуга.</w:t>
      </w:r>
      <w:r w:rsidR="00314A45">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«Так, в 2012 г. компания “OTG” разместила более 7000 планшетов в своих ресторанах, расположенных в трех международных аэропортах».</w:t>
      </w:r>
      <w:r w:rsidR="00314A45">
        <w:rPr>
          <w:rFonts w:ascii="Times New Roman" w:eastAsia="Times New Roman" w:hAnsi="Times New Roman" w:cs="Times New Roman"/>
          <w:color w:val="000000" w:themeColor="text1"/>
          <w:sz w:val="28"/>
          <w:szCs w:val="28"/>
          <w:shd w:val="clear" w:color="auto" w:fill="FFFFFF"/>
          <w:lang w:eastAsia="ru-RU"/>
        </w:rPr>
        <w:t xml:space="preserve"> </w:t>
      </w:r>
    </w:p>
    <w:p w14:paraId="665E6EC8" w14:textId="77777777" w:rsidR="005F3177" w:rsidRPr="004D3EBA" w:rsidRDefault="005F3177"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 xml:space="preserve">Рестораторы обыгрывают тему внедрения новых технологий по-разному, </w:t>
      </w:r>
      <w:r w:rsidR="00580CE1" w:rsidRPr="004D3EBA">
        <w:rPr>
          <w:rFonts w:ascii="Times New Roman" w:eastAsia="Times New Roman" w:hAnsi="Times New Roman" w:cs="Times New Roman"/>
          <w:color w:val="000000" w:themeColor="text1"/>
          <w:sz w:val="28"/>
          <w:szCs w:val="28"/>
          <w:shd w:val="clear" w:color="auto" w:fill="FFFFFF"/>
          <w:lang w:eastAsia="ru-RU"/>
        </w:rPr>
        <w:t>например размещение сенсорных</w:t>
      </w:r>
      <w:r w:rsidRPr="004D3EBA">
        <w:rPr>
          <w:rFonts w:ascii="Times New Roman" w:eastAsia="Times New Roman" w:hAnsi="Times New Roman" w:cs="Times New Roman"/>
          <w:color w:val="000000" w:themeColor="text1"/>
          <w:sz w:val="28"/>
          <w:szCs w:val="28"/>
          <w:shd w:val="clear" w:color="auto" w:fill="FFFFFF"/>
          <w:lang w:eastAsia="ru-RU"/>
        </w:rPr>
        <w:t xml:space="preserve"> стол</w:t>
      </w:r>
      <w:r w:rsidR="00580CE1" w:rsidRPr="004D3EBA">
        <w:rPr>
          <w:rFonts w:ascii="Times New Roman" w:eastAsia="Times New Roman" w:hAnsi="Times New Roman" w:cs="Times New Roman"/>
          <w:color w:val="000000" w:themeColor="text1"/>
          <w:sz w:val="28"/>
          <w:szCs w:val="28"/>
          <w:shd w:val="clear" w:color="auto" w:fill="FFFFFF"/>
          <w:lang w:eastAsia="ru-RU"/>
        </w:rPr>
        <w:t xml:space="preserve">ов от </w:t>
      </w:r>
      <w:r w:rsidRPr="004D3EBA">
        <w:rPr>
          <w:rFonts w:ascii="Times New Roman" w:eastAsia="Times New Roman" w:hAnsi="Times New Roman" w:cs="Times New Roman"/>
          <w:color w:val="000000" w:themeColor="text1"/>
          <w:sz w:val="28"/>
          <w:szCs w:val="28"/>
          <w:shd w:val="clear" w:color="auto" w:fill="FFFFFF"/>
          <w:lang w:eastAsia="ru-RU"/>
        </w:rPr>
        <w:t>Pizza Hut. «В марте 2014 г. Pizza Hut совместно с Chaotic</w:t>
      </w:r>
      <w:r w:rsidR="00580CE1" w:rsidRPr="004D3EBA">
        <w:rPr>
          <w:rFonts w:ascii="Times New Roman" w:eastAsia="Times New Roman" w:hAnsi="Times New Roman" w:cs="Times New Roman"/>
          <w:color w:val="000000" w:themeColor="text1"/>
          <w:sz w:val="28"/>
          <w:szCs w:val="28"/>
          <w:shd w:val="clear" w:color="auto" w:fill="FFFFFF"/>
          <w:lang w:eastAsia="ru-RU"/>
        </w:rPr>
        <w:t xml:space="preserve"> </w:t>
      </w:r>
      <w:r w:rsidRPr="004D3EBA">
        <w:rPr>
          <w:rFonts w:ascii="Times New Roman" w:eastAsia="Times New Roman" w:hAnsi="Times New Roman" w:cs="Times New Roman"/>
          <w:color w:val="000000" w:themeColor="text1"/>
          <w:sz w:val="28"/>
          <w:szCs w:val="28"/>
          <w:shd w:val="clear" w:color="auto" w:fill="FFFFFF"/>
          <w:lang w:eastAsia="ru-RU"/>
        </w:rPr>
        <w:t>Moon Studios презентовала собственное видение относительно своего дальнейшего развития, предложив концепт сенсорного стола</w:t>
      </w:r>
      <w:r w:rsidR="00580CE1" w:rsidRPr="004D3EBA">
        <w:rPr>
          <w:rFonts w:ascii="Times New Roman" w:eastAsia="Times New Roman" w:hAnsi="Times New Roman" w:cs="Times New Roman"/>
          <w:color w:val="000000" w:themeColor="text1"/>
          <w:sz w:val="28"/>
          <w:szCs w:val="28"/>
          <w:shd w:val="clear" w:color="auto" w:fill="FFFFFF"/>
          <w:lang w:eastAsia="ru-RU"/>
        </w:rPr>
        <w:t xml:space="preserve"> для заказа пиццы</w:t>
      </w:r>
      <w:r w:rsidRPr="004D3EBA">
        <w:rPr>
          <w:rFonts w:ascii="Times New Roman" w:eastAsia="Times New Roman" w:hAnsi="Times New Roman" w:cs="Times New Roman"/>
          <w:color w:val="000000" w:themeColor="text1"/>
          <w:sz w:val="28"/>
          <w:szCs w:val="28"/>
          <w:shd w:val="clear" w:color="auto" w:fill="FFFFFF"/>
          <w:lang w:eastAsia="ru-RU"/>
        </w:rPr>
        <w:t>»</w:t>
      </w:r>
      <w:r w:rsidR="00580CE1" w:rsidRPr="004D3EBA">
        <w:rPr>
          <w:rFonts w:ascii="Times New Roman" w:eastAsia="Times New Roman" w:hAnsi="Times New Roman" w:cs="Times New Roman"/>
          <w:color w:val="000000" w:themeColor="text1"/>
          <w:sz w:val="28"/>
          <w:szCs w:val="28"/>
          <w:shd w:val="clear" w:color="auto" w:fill="FFFFFF"/>
          <w:lang w:eastAsia="ru-RU"/>
        </w:rPr>
        <w:t>.</w:t>
      </w:r>
      <w:r w:rsidR="00580CE1" w:rsidRPr="004D3EBA">
        <w:rPr>
          <w:rStyle w:val="ad"/>
          <w:rFonts w:ascii="Times New Roman" w:eastAsia="Times New Roman" w:hAnsi="Times New Roman" w:cs="Times New Roman"/>
          <w:color w:val="000000" w:themeColor="text1"/>
          <w:sz w:val="28"/>
          <w:szCs w:val="28"/>
          <w:shd w:val="clear" w:color="auto" w:fill="FFFFFF"/>
          <w:lang w:eastAsia="ru-RU"/>
        </w:rPr>
        <w:footnoteReference w:id="172"/>
      </w:r>
    </w:p>
    <w:p w14:paraId="4FCCD216" w14:textId="77777777" w:rsidR="006F7D29" w:rsidRPr="004D3EBA" w:rsidRDefault="00155E23"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Под влиянием</w:t>
      </w:r>
      <w:r w:rsidR="00626433" w:rsidRPr="004D3EBA">
        <w:rPr>
          <w:rFonts w:ascii="Times New Roman" w:eastAsia="Times New Roman" w:hAnsi="Times New Roman" w:cs="Times New Roman"/>
          <w:color w:val="000000" w:themeColor="text1"/>
          <w:sz w:val="28"/>
          <w:szCs w:val="28"/>
          <w:shd w:val="clear" w:color="auto" w:fill="FFFFFF"/>
          <w:lang w:eastAsia="ru-RU"/>
        </w:rPr>
        <w:t xml:space="preserve"> новейших</w:t>
      </w:r>
      <w:r w:rsidRPr="004D3EBA">
        <w:rPr>
          <w:rFonts w:ascii="Times New Roman" w:eastAsia="Times New Roman" w:hAnsi="Times New Roman" w:cs="Times New Roman"/>
          <w:color w:val="000000" w:themeColor="text1"/>
          <w:sz w:val="28"/>
          <w:szCs w:val="28"/>
          <w:shd w:val="clear" w:color="auto" w:fill="FFFFFF"/>
          <w:lang w:eastAsia="ru-RU"/>
        </w:rPr>
        <w:t xml:space="preserve"> технологий меняются </w:t>
      </w:r>
      <w:r w:rsidR="007D4D91" w:rsidRPr="004D3EBA">
        <w:rPr>
          <w:rFonts w:ascii="Times New Roman" w:eastAsia="Times New Roman" w:hAnsi="Times New Roman" w:cs="Times New Roman"/>
          <w:color w:val="000000" w:themeColor="text1"/>
          <w:sz w:val="28"/>
          <w:szCs w:val="28"/>
          <w:shd w:val="clear" w:color="auto" w:fill="FFFFFF"/>
          <w:lang w:eastAsia="ru-RU"/>
        </w:rPr>
        <w:t xml:space="preserve">и </w:t>
      </w:r>
      <w:r w:rsidRPr="004D3EBA">
        <w:rPr>
          <w:rFonts w:ascii="Times New Roman" w:eastAsia="Times New Roman" w:hAnsi="Times New Roman" w:cs="Times New Roman"/>
          <w:color w:val="000000" w:themeColor="text1"/>
          <w:sz w:val="28"/>
          <w:szCs w:val="28"/>
          <w:shd w:val="clear" w:color="auto" w:fill="FFFFFF"/>
          <w:lang w:eastAsia="ru-RU"/>
        </w:rPr>
        <w:t>традиционные приложени</w:t>
      </w:r>
      <w:r w:rsidR="00626433" w:rsidRPr="004D3EBA">
        <w:rPr>
          <w:rFonts w:ascii="Times New Roman" w:eastAsia="Times New Roman" w:hAnsi="Times New Roman" w:cs="Times New Roman"/>
          <w:color w:val="000000" w:themeColor="text1"/>
          <w:sz w:val="28"/>
          <w:szCs w:val="28"/>
          <w:shd w:val="clear" w:color="auto" w:fill="FFFFFF"/>
          <w:lang w:eastAsia="ru-RU"/>
        </w:rPr>
        <w:t xml:space="preserve">я по доставке блюд на дом. Международная сеть ресторанов Dominos установила голосовое сопровождение, так что теперь вы можете просто озвучить свой заказ приложению (вы даже можете сделать заказ через Twitter). </w:t>
      </w:r>
      <w:r w:rsidR="00626433" w:rsidRPr="004D3EBA">
        <w:rPr>
          <w:rStyle w:val="ad"/>
          <w:rFonts w:ascii="Times New Roman" w:eastAsia="Times New Roman" w:hAnsi="Times New Roman" w:cs="Times New Roman"/>
          <w:color w:val="000000" w:themeColor="text1"/>
          <w:sz w:val="28"/>
          <w:szCs w:val="28"/>
          <w:shd w:val="clear" w:color="auto" w:fill="FFFFFF"/>
          <w:lang w:eastAsia="ru-RU"/>
        </w:rPr>
        <w:footnoteReference w:id="173"/>
      </w:r>
      <w:r w:rsidR="006F7D29" w:rsidRPr="004D3EBA">
        <w:rPr>
          <w:rFonts w:ascii="Times New Roman" w:eastAsia="Times New Roman" w:hAnsi="Times New Roman" w:cs="Times New Roman"/>
          <w:color w:val="000000" w:themeColor="text1"/>
          <w:sz w:val="28"/>
          <w:szCs w:val="28"/>
          <w:shd w:val="clear" w:color="auto" w:fill="FFFFFF"/>
          <w:lang w:eastAsia="ru-RU"/>
        </w:rPr>
        <w:t xml:space="preserve"> С одной стороны, минимизируя человеческий фактор, такие системы позволяют избежать ошибок персонала. С другой, роботизация ведет к уменьшению кол</w:t>
      </w:r>
      <w:r w:rsidR="00B3725A" w:rsidRPr="004D3EBA">
        <w:rPr>
          <w:rFonts w:ascii="Times New Roman" w:eastAsia="Times New Roman" w:hAnsi="Times New Roman" w:cs="Times New Roman"/>
          <w:color w:val="000000" w:themeColor="text1"/>
          <w:sz w:val="28"/>
          <w:szCs w:val="28"/>
          <w:shd w:val="clear" w:color="auto" w:fill="FFFFFF"/>
          <w:lang w:eastAsia="ru-RU"/>
        </w:rPr>
        <w:t xml:space="preserve">ичества рабочих мест, что </w:t>
      </w:r>
      <w:r w:rsidR="006F7D29" w:rsidRPr="004D3EBA">
        <w:rPr>
          <w:rFonts w:ascii="Times New Roman" w:eastAsia="Times New Roman" w:hAnsi="Times New Roman" w:cs="Times New Roman"/>
          <w:color w:val="000000" w:themeColor="text1"/>
          <w:sz w:val="28"/>
          <w:szCs w:val="28"/>
          <w:shd w:val="clear" w:color="auto" w:fill="FFFFFF"/>
          <w:lang w:eastAsia="ru-RU"/>
        </w:rPr>
        <w:t>может стать серьезной проблемой.</w:t>
      </w:r>
    </w:p>
    <w:p w14:paraId="7FA47140" w14:textId="77777777" w:rsidR="00B3725A" w:rsidRPr="005E291A" w:rsidRDefault="00155E23" w:rsidP="000337A4">
      <w:pPr>
        <w:spacing w:after="0" w:line="360" w:lineRule="auto"/>
        <w:ind w:left="-142"/>
        <w:jc w:val="both"/>
        <w:rPr>
          <w:rFonts w:ascii="Times New Roman" w:eastAsia="Times New Roman" w:hAnsi="Times New Roman" w:cs="Times New Roman"/>
          <w:color w:val="000000" w:themeColor="text1"/>
          <w:sz w:val="28"/>
          <w:szCs w:val="28"/>
          <w:shd w:val="clear" w:color="auto" w:fill="FFFFFF"/>
          <w:lang w:eastAsia="ru-RU"/>
        </w:rPr>
      </w:pPr>
      <w:r w:rsidRPr="004D3EBA">
        <w:rPr>
          <w:rFonts w:ascii="Times New Roman" w:eastAsia="Times New Roman" w:hAnsi="Times New Roman" w:cs="Times New Roman"/>
          <w:color w:val="000000" w:themeColor="text1"/>
          <w:sz w:val="28"/>
          <w:szCs w:val="28"/>
          <w:shd w:val="clear" w:color="auto" w:fill="FFFFFF"/>
          <w:lang w:eastAsia="ru-RU"/>
        </w:rPr>
        <w:t xml:space="preserve">В настоящее время появляется все большее количество заведений, которые предлагают оформить или оплатить заказ с помощью сенсорных экранов. Некоторые рестораны заменяют обычное бумажное меню электронным меню на планшете. Такое электронное интерактивное меню становится новым </w:t>
      </w:r>
      <w:r w:rsidRPr="004D3EBA">
        <w:rPr>
          <w:rFonts w:ascii="Times New Roman" w:eastAsia="Times New Roman" w:hAnsi="Times New Roman" w:cs="Times New Roman"/>
          <w:color w:val="000000" w:themeColor="text1"/>
          <w:sz w:val="28"/>
          <w:szCs w:val="28"/>
          <w:shd w:val="clear" w:color="auto" w:fill="FFFFFF"/>
          <w:lang w:eastAsia="ru-RU"/>
        </w:rPr>
        <w:lastRenderedPageBreak/>
        <w:t>каналом связи гостей с рестораном. Администрация ресторана получает доступ к оперативному редактированию меню, посетители используют планшет для развлечений или средства связи. Впервые израильский бренд Concepric</w:t>
      </w:r>
      <w:proofErr w:type="gramStart"/>
      <w:r w:rsidRPr="004D3EBA">
        <w:rPr>
          <w:rFonts w:ascii="Times New Roman" w:eastAsia="Times New Roman" w:hAnsi="Times New Roman" w:cs="Times New Roman"/>
          <w:color w:val="000000" w:themeColor="text1"/>
          <w:sz w:val="28"/>
          <w:szCs w:val="28"/>
          <w:shd w:val="clear" w:color="auto" w:fill="FFFFFF"/>
          <w:lang w:eastAsia="ru-RU"/>
        </w:rPr>
        <w:t>т</w:t>
      </w:r>
      <w:proofErr w:type="gramEnd"/>
      <w:r w:rsidRPr="004D3EBA">
        <w:rPr>
          <w:rFonts w:ascii="Times New Roman" w:eastAsia="Times New Roman" w:hAnsi="Times New Roman" w:cs="Times New Roman"/>
          <w:color w:val="000000" w:themeColor="text1"/>
          <w:sz w:val="28"/>
          <w:szCs w:val="28"/>
          <w:shd w:val="clear" w:color="auto" w:fill="FFFFFF"/>
          <w:lang w:eastAsia="ru-RU"/>
        </w:rPr>
        <w:t xml:space="preserve"> предложил заведениям систему e-Menu — табло онлайн-заказа, что позволило увеличить доход от столиков на 11%.</w:t>
      </w:r>
    </w:p>
    <w:p w14:paraId="6299AD97" w14:textId="77777777" w:rsidR="00377211" w:rsidRPr="004D3EBA" w:rsidRDefault="00377211" w:rsidP="000337A4">
      <w:pPr>
        <w:spacing w:after="0"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Цифровизация заставляет рестораторов сочетать традиционные методы ведения бизнеса</w:t>
      </w:r>
      <w:r w:rsidR="00A65584" w:rsidRPr="004D3EBA">
        <w:rPr>
          <w:rFonts w:ascii="Times New Roman" w:eastAsia="Times New Roman" w:hAnsi="Times New Roman" w:cs="Times New Roman"/>
          <w:color w:val="000000" w:themeColor="text1"/>
          <w:sz w:val="28"/>
          <w:szCs w:val="28"/>
          <w:lang w:eastAsia="ru-RU"/>
        </w:rPr>
        <w:t xml:space="preserve"> с новыми технологиями</w:t>
      </w:r>
      <w:r w:rsidRPr="004D3EBA">
        <w:rPr>
          <w:rFonts w:ascii="Times New Roman" w:eastAsia="Times New Roman" w:hAnsi="Times New Roman" w:cs="Times New Roman"/>
          <w:color w:val="000000" w:themeColor="text1"/>
          <w:sz w:val="28"/>
          <w:szCs w:val="28"/>
          <w:lang w:eastAsia="ru-RU"/>
        </w:rPr>
        <w:t xml:space="preserve">. Современные потребители привыкли к тому, чтобы их удивляли, они </w:t>
      </w:r>
      <w:r w:rsidR="005F230D" w:rsidRPr="004D3EBA">
        <w:rPr>
          <w:rFonts w:ascii="Times New Roman" w:eastAsia="Times New Roman" w:hAnsi="Times New Roman" w:cs="Times New Roman"/>
          <w:color w:val="000000" w:themeColor="text1"/>
          <w:sz w:val="28"/>
          <w:szCs w:val="28"/>
          <w:lang w:eastAsia="ru-RU"/>
        </w:rPr>
        <w:t>ждут от бизнеса свежих решений. Для развития успешного ресторанного проекта на сегодняшний день недостаточно иметь каче</w:t>
      </w:r>
      <w:r w:rsidR="0066002B" w:rsidRPr="004D3EBA">
        <w:rPr>
          <w:rFonts w:ascii="Times New Roman" w:eastAsia="Times New Roman" w:hAnsi="Times New Roman" w:cs="Times New Roman"/>
          <w:color w:val="000000" w:themeColor="text1"/>
          <w:sz w:val="28"/>
          <w:szCs w:val="28"/>
          <w:lang w:eastAsia="ru-RU"/>
        </w:rPr>
        <w:t xml:space="preserve">ственный сервис и вкусную кухню. </w:t>
      </w:r>
      <w:r w:rsidRPr="004D3EBA">
        <w:rPr>
          <w:rFonts w:ascii="Times New Roman" w:eastAsia="Times New Roman" w:hAnsi="Times New Roman" w:cs="Times New Roman"/>
          <w:color w:val="000000" w:themeColor="text1"/>
          <w:sz w:val="28"/>
          <w:szCs w:val="28"/>
          <w:lang w:eastAsia="ru-RU"/>
        </w:rPr>
        <w:t>Таким образом, рестораторы вынуждены</w:t>
      </w:r>
      <w:r w:rsidR="005F230D" w:rsidRPr="004D3EBA">
        <w:rPr>
          <w:rFonts w:ascii="Times New Roman" w:eastAsia="Times New Roman" w:hAnsi="Times New Roman" w:cs="Times New Roman"/>
          <w:color w:val="000000" w:themeColor="text1"/>
          <w:sz w:val="28"/>
          <w:szCs w:val="28"/>
          <w:lang w:eastAsia="ru-RU"/>
        </w:rPr>
        <w:t xml:space="preserve"> обращаться к новым технологиям,</w:t>
      </w:r>
      <w:r w:rsidRPr="004D3EBA">
        <w:rPr>
          <w:rFonts w:ascii="Times New Roman" w:eastAsia="Times New Roman" w:hAnsi="Times New Roman" w:cs="Times New Roman"/>
          <w:color w:val="000000" w:themeColor="text1"/>
          <w:sz w:val="28"/>
          <w:szCs w:val="28"/>
          <w:lang w:eastAsia="ru-RU"/>
        </w:rPr>
        <w:t xml:space="preserve"> систематически обновлять и совершенствовать модели бизнеса, удовлетворяя запросы потребителя.</w:t>
      </w:r>
    </w:p>
    <w:p w14:paraId="63764C10" w14:textId="235F176A" w:rsidR="00BB178F" w:rsidRPr="00BB178F" w:rsidRDefault="00072BDA" w:rsidP="00BB178F">
      <w:pPr>
        <w:spacing w:after="0" w:line="360" w:lineRule="auto"/>
        <w:ind w:left="-142"/>
        <w:jc w:val="both"/>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«Шеф-повара находятся в бесконечном поиске новых взглядов на </w:t>
      </w:r>
      <w:r w:rsidR="001507A2" w:rsidRPr="004D3EBA">
        <w:rPr>
          <w:rFonts w:ascii="Times New Roman" w:eastAsia="Times New Roman" w:hAnsi="Times New Roman" w:cs="Times New Roman"/>
          <w:color w:val="000000" w:themeColor="text1"/>
          <w:sz w:val="28"/>
          <w:szCs w:val="28"/>
          <w:lang w:eastAsia="ru-RU"/>
        </w:rPr>
        <w:t xml:space="preserve">удовлетворение потребностей клиента, </w:t>
      </w:r>
      <w:r w:rsidRPr="004D3EBA">
        <w:rPr>
          <w:rFonts w:ascii="Times New Roman" w:eastAsia="Times New Roman" w:hAnsi="Times New Roman" w:cs="Times New Roman"/>
          <w:color w:val="000000" w:themeColor="text1"/>
          <w:sz w:val="28"/>
          <w:szCs w:val="28"/>
          <w:lang w:eastAsia="ru-RU"/>
        </w:rPr>
        <w:t>благодаря своему мастерству</w:t>
      </w:r>
      <w:r w:rsidR="001507A2" w:rsidRPr="004D3EBA">
        <w:rPr>
          <w:rFonts w:ascii="Times New Roman" w:eastAsia="Times New Roman" w:hAnsi="Times New Roman" w:cs="Times New Roman"/>
          <w:color w:val="000000" w:themeColor="text1"/>
          <w:sz w:val="28"/>
          <w:szCs w:val="28"/>
          <w:lang w:eastAsia="ru-RU"/>
        </w:rPr>
        <w:t xml:space="preserve"> они превращают</w:t>
      </w:r>
      <w:r w:rsidRPr="004D3EBA">
        <w:rPr>
          <w:rFonts w:ascii="Times New Roman" w:eastAsia="Times New Roman" w:hAnsi="Times New Roman" w:cs="Times New Roman"/>
          <w:color w:val="000000" w:themeColor="text1"/>
          <w:sz w:val="28"/>
          <w:szCs w:val="28"/>
          <w:lang w:eastAsia="ru-RU"/>
        </w:rPr>
        <w:t xml:space="preserve"> ординарное </w:t>
      </w:r>
      <w:proofErr w:type="gramStart"/>
      <w:r w:rsidRPr="004D3EBA">
        <w:rPr>
          <w:rFonts w:ascii="Times New Roman" w:eastAsia="Times New Roman" w:hAnsi="Times New Roman" w:cs="Times New Roman"/>
          <w:color w:val="000000" w:themeColor="text1"/>
          <w:sz w:val="28"/>
          <w:szCs w:val="28"/>
          <w:lang w:eastAsia="ru-RU"/>
        </w:rPr>
        <w:t>в</w:t>
      </w:r>
      <w:proofErr w:type="gramEnd"/>
      <w:r w:rsidRPr="004D3EBA">
        <w:rPr>
          <w:rFonts w:ascii="Times New Roman" w:eastAsia="Times New Roman" w:hAnsi="Times New Roman" w:cs="Times New Roman"/>
          <w:color w:val="000000" w:themeColor="text1"/>
          <w:sz w:val="28"/>
          <w:szCs w:val="28"/>
          <w:lang w:eastAsia="ru-RU"/>
        </w:rPr>
        <w:t xml:space="preserve"> экстраординарное</w:t>
      </w:r>
      <w:r w:rsidR="00151237" w:rsidRPr="004D3EBA">
        <w:rPr>
          <w:rFonts w:ascii="Times New Roman" w:eastAsia="Times New Roman" w:hAnsi="Times New Roman" w:cs="Times New Roman"/>
          <w:color w:val="000000" w:themeColor="text1"/>
          <w:sz w:val="28"/>
          <w:szCs w:val="28"/>
          <w:lang w:eastAsia="ru-RU"/>
        </w:rPr>
        <w:t xml:space="preserve">. </w:t>
      </w:r>
      <w:r w:rsidR="00626433" w:rsidRPr="004D3EBA">
        <w:rPr>
          <w:rFonts w:ascii="Times New Roman" w:eastAsia="Times New Roman" w:hAnsi="Times New Roman" w:cs="Times New Roman"/>
          <w:color w:val="000000" w:themeColor="text1"/>
          <w:sz w:val="28"/>
          <w:szCs w:val="28"/>
          <w:lang w:eastAsia="ru-RU"/>
        </w:rPr>
        <w:t>Так создаются тренды</w:t>
      </w:r>
      <w:r w:rsidR="00B3725A" w:rsidRPr="004D3EBA">
        <w:rPr>
          <w:rFonts w:ascii="Times New Roman" w:eastAsia="Times New Roman" w:hAnsi="Times New Roman" w:cs="Times New Roman"/>
          <w:color w:val="000000" w:themeColor="text1"/>
          <w:sz w:val="28"/>
          <w:szCs w:val="28"/>
          <w:lang w:eastAsia="ru-RU"/>
        </w:rPr>
        <w:t>»</w:t>
      </w:r>
      <w:r w:rsidR="00A65584" w:rsidRPr="004D3EBA">
        <w:rPr>
          <w:rStyle w:val="ad"/>
          <w:rFonts w:ascii="Times New Roman" w:eastAsia="Times New Roman" w:hAnsi="Times New Roman" w:cs="Times New Roman"/>
          <w:color w:val="000000" w:themeColor="text1"/>
          <w:sz w:val="28"/>
          <w:szCs w:val="28"/>
          <w:lang w:eastAsia="ru-RU"/>
        </w:rPr>
        <w:footnoteReference w:id="174"/>
      </w:r>
      <w:r w:rsidR="00B3725A" w:rsidRPr="004D3EBA">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 xml:space="preserve">- </w:t>
      </w:r>
      <w:r w:rsidR="00102AF0">
        <w:rPr>
          <w:rFonts w:ascii="Times New Roman" w:eastAsia="Times New Roman" w:hAnsi="Times New Roman" w:cs="Times New Roman"/>
          <w:color w:val="000000" w:themeColor="text1"/>
          <w:sz w:val="28"/>
          <w:szCs w:val="28"/>
          <w:lang w:eastAsia="ru-RU"/>
        </w:rPr>
        <w:t xml:space="preserve">пишет </w:t>
      </w:r>
      <w:r w:rsidR="00B3725A" w:rsidRPr="004D3EBA">
        <w:rPr>
          <w:rFonts w:ascii="Times New Roman" w:eastAsia="Times New Roman" w:hAnsi="Times New Roman" w:cs="Times New Roman"/>
          <w:color w:val="000000" w:themeColor="text1"/>
          <w:sz w:val="28"/>
          <w:szCs w:val="28"/>
          <w:lang w:eastAsia="ru-RU"/>
        </w:rPr>
        <w:t xml:space="preserve">Томас Макрин - </w:t>
      </w:r>
      <w:r w:rsidRPr="004D3EBA">
        <w:rPr>
          <w:rFonts w:ascii="Times New Roman" w:eastAsia="Times New Roman" w:hAnsi="Times New Roman" w:cs="Times New Roman"/>
          <w:color w:val="000000" w:themeColor="text1"/>
          <w:sz w:val="28"/>
          <w:szCs w:val="28"/>
          <w:lang w:eastAsia="ru-RU"/>
        </w:rPr>
        <w:t xml:space="preserve">национальный президент </w:t>
      </w:r>
      <w:r w:rsidR="001507A2" w:rsidRPr="004D3EBA">
        <w:rPr>
          <w:rFonts w:ascii="Times New Roman" w:eastAsia="Times New Roman" w:hAnsi="Times New Roman" w:cs="Times New Roman"/>
          <w:color w:val="000000" w:themeColor="text1"/>
          <w:sz w:val="28"/>
          <w:szCs w:val="28"/>
          <w:lang w:eastAsia="ru-RU"/>
        </w:rPr>
        <w:t xml:space="preserve">American Culinary Federation </w:t>
      </w:r>
      <w:r w:rsidR="00DE0FD9" w:rsidRPr="004D3EBA">
        <w:rPr>
          <w:rFonts w:ascii="Times New Roman" w:eastAsia="Times New Roman" w:hAnsi="Times New Roman" w:cs="Times New Roman"/>
          <w:color w:val="000000" w:themeColor="text1"/>
          <w:sz w:val="28"/>
          <w:szCs w:val="28"/>
          <w:lang w:eastAsia="ru-RU"/>
        </w:rPr>
        <w:t>.</w:t>
      </w:r>
      <w:bookmarkStart w:id="22" w:name="_Toc506153462"/>
    </w:p>
    <w:p w14:paraId="4561309F" w14:textId="77777777" w:rsidR="00597E93" w:rsidRPr="00BB178F" w:rsidRDefault="007C4DD1" w:rsidP="00BB178F">
      <w:pPr>
        <w:pStyle w:val="1"/>
        <w:jc w:val="center"/>
        <w:rPr>
          <w:rFonts w:ascii="Times New Roman" w:hAnsi="Times New Roman" w:cs="Times New Roman"/>
          <w:color w:val="auto"/>
        </w:rPr>
      </w:pPr>
      <w:bookmarkStart w:id="23" w:name="_Toc513368045"/>
      <w:r w:rsidRPr="00BB178F">
        <w:rPr>
          <w:rFonts w:ascii="Times New Roman" w:hAnsi="Times New Roman" w:cs="Times New Roman"/>
          <w:color w:val="auto"/>
        </w:rPr>
        <w:t xml:space="preserve">Глава 3. </w:t>
      </w:r>
      <w:r w:rsidR="00597E93" w:rsidRPr="00BB178F">
        <w:rPr>
          <w:rFonts w:ascii="Times New Roman" w:hAnsi="Times New Roman" w:cs="Times New Roman"/>
          <w:color w:val="auto"/>
          <w:lang w:val="en-GB"/>
        </w:rPr>
        <w:t>Tucano</w:t>
      </w:r>
      <w:r w:rsidR="00597E93" w:rsidRPr="00BB178F">
        <w:rPr>
          <w:rFonts w:ascii="Times New Roman" w:hAnsi="Times New Roman" w:cs="Times New Roman"/>
          <w:color w:val="auto"/>
        </w:rPr>
        <w:t xml:space="preserve"> </w:t>
      </w:r>
      <w:r w:rsidR="00597E93" w:rsidRPr="00BB178F">
        <w:rPr>
          <w:rFonts w:ascii="Times New Roman" w:hAnsi="Times New Roman" w:cs="Times New Roman"/>
          <w:color w:val="auto"/>
          <w:lang w:val="en-GB"/>
        </w:rPr>
        <w:t>Coffee</w:t>
      </w:r>
      <w:r w:rsidR="00597E93" w:rsidRPr="00BB178F">
        <w:rPr>
          <w:rFonts w:ascii="Times New Roman" w:hAnsi="Times New Roman" w:cs="Times New Roman"/>
          <w:color w:val="auto"/>
        </w:rPr>
        <w:t xml:space="preserve"> как объект коммуникационной поддержк</w:t>
      </w:r>
      <w:r w:rsidRPr="00BB178F">
        <w:rPr>
          <w:rFonts w:ascii="Times New Roman" w:hAnsi="Times New Roman" w:cs="Times New Roman"/>
          <w:color w:val="auto"/>
        </w:rPr>
        <w:t>и и информационного продвижения</w:t>
      </w:r>
      <w:bookmarkEnd w:id="23"/>
    </w:p>
    <w:p w14:paraId="3C931E5A" w14:textId="5514C112" w:rsidR="007C4DD1" w:rsidRDefault="007C4DD1" w:rsidP="00BB178F">
      <w:pPr>
        <w:pStyle w:val="2"/>
        <w:jc w:val="center"/>
        <w:rPr>
          <w:rFonts w:ascii="Times New Roman" w:hAnsi="Times New Roman" w:cs="Times New Roman"/>
          <w:color w:val="auto"/>
          <w:sz w:val="28"/>
          <w:szCs w:val="28"/>
        </w:rPr>
      </w:pPr>
      <w:bookmarkStart w:id="24" w:name="_Toc513368046"/>
      <w:r w:rsidRPr="00BB178F">
        <w:rPr>
          <w:rFonts w:ascii="Times New Roman" w:eastAsia="Calibri" w:hAnsi="Times New Roman" w:cs="Times New Roman"/>
          <w:color w:val="auto"/>
          <w:sz w:val="28"/>
          <w:szCs w:val="28"/>
        </w:rPr>
        <w:t>3.1.</w:t>
      </w:r>
      <w:r w:rsidR="005C7F8D">
        <w:rPr>
          <w:color w:val="auto"/>
          <w:sz w:val="28"/>
          <w:szCs w:val="28"/>
        </w:rPr>
        <w:t xml:space="preserve"> </w:t>
      </w:r>
      <w:r w:rsidRPr="00BB178F">
        <w:rPr>
          <w:rFonts w:ascii="Times New Roman" w:hAnsi="Times New Roman" w:cs="Times New Roman"/>
          <w:color w:val="auto"/>
          <w:sz w:val="28"/>
          <w:szCs w:val="28"/>
        </w:rPr>
        <w:t>Характеристика сети кофе</w:t>
      </w:r>
      <w:proofErr w:type="gramStart"/>
      <w:r w:rsidRPr="00BB178F">
        <w:rPr>
          <w:rFonts w:ascii="Times New Roman" w:hAnsi="Times New Roman" w:cs="Times New Roman"/>
          <w:color w:val="auto"/>
          <w:sz w:val="28"/>
          <w:szCs w:val="28"/>
          <w:lang w:val="en-US"/>
        </w:rPr>
        <w:t>e</w:t>
      </w:r>
      <w:proofErr w:type="gramEnd"/>
      <w:r w:rsidRPr="00BB178F">
        <w:rPr>
          <w:rFonts w:ascii="Times New Roman" w:hAnsi="Times New Roman" w:cs="Times New Roman"/>
          <w:color w:val="auto"/>
          <w:sz w:val="28"/>
          <w:szCs w:val="28"/>
        </w:rPr>
        <w:t xml:space="preserve">н </w:t>
      </w:r>
      <w:r w:rsidRPr="00BB178F">
        <w:rPr>
          <w:rFonts w:ascii="Times New Roman" w:hAnsi="Times New Roman" w:cs="Times New Roman"/>
          <w:color w:val="auto"/>
          <w:sz w:val="28"/>
          <w:szCs w:val="28"/>
          <w:lang w:val="en-GB"/>
        </w:rPr>
        <w:t>Tucano</w:t>
      </w:r>
      <w:r w:rsidRPr="00BB178F">
        <w:rPr>
          <w:rFonts w:ascii="Times New Roman" w:hAnsi="Times New Roman" w:cs="Times New Roman"/>
          <w:color w:val="auto"/>
          <w:sz w:val="28"/>
          <w:szCs w:val="28"/>
        </w:rPr>
        <w:t xml:space="preserve"> </w:t>
      </w:r>
      <w:r w:rsidRPr="00BB178F">
        <w:rPr>
          <w:rFonts w:ascii="Times New Roman" w:hAnsi="Times New Roman" w:cs="Times New Roman"/>
          <w:color w:val="auto"/>
          <w:sz w:val="28"/>
          <w:szCs w:val="28"/>
          <w:lang w:val="en-GB"/>
        </w:rPr>
        <w:t>Coffee</w:t>
      </w:r>
      <w:bookmarkEnd w:id="24"/>
    </w:p>
    <w:p w14:paraId="0E652B1E" w14:textId="77777777" w:rsidR="00BB178F" w:rsidRPr="00BB178F" w:rsidRDefault="00BB178F" w:rsidP="00BB178F"/>
    <w:p w14:paraId="57B212D8" w14:textId="78347C39" w:rsidR="00102AF0" w:rsidRDefault="00597E93" w:rsidP="00597E93">
      <w:pPr>
        <w:spacing w:line="360" w:lineRule="auto"/>
        <w:jc w:val="both"/>
        <w:rPr>
          <w:rFonts w:ascii="Times New Roman" w:hAnsi="Times New Roman" w:cs="Times New Roman"/>
          <w:color w:val="000000" w:themeColor="text1"/>
          <w:sz w:val="28"/>
          <w:szCs w:val="28"/>
          <w:shd w:val="clear" w:color="auto" w:fill="FFFFFF"/>
        </w:rPr>
      </w:pPr>
      <w:r w:rsidRPr="00B10E2F">
        <w:rPr>
          <w:rFonts w:ascii="Times New Roman" w:hAnsi="Times New Roman" w:cs="Times New Roman"/>
          <w:color w:val="000000" w:themeColor="text1"/>
          <w:sz w:val="28"/>
          <w:szCs w:val="28"/>
        </w:rPr>
        <w:t>«</w:t>
      </w:r>
      <w:r w:rsidRPr="00A6516E">
        <w:rPr>
          <w:rFonts w:ascii="Times New Roman" w:hAnsi="Times New Roman" w:cs="Times New Roman"/>
          <w:bCs/>
          <w:color w:val="000000" w:themeColor="text1"/>
          <w:sz w:val="28"/>
          <w:szCs w:val="28"/>
          <w:shd w:val="clear" w:color="auto" w:fill="FFFFFF"/>
        </w:rPr>
        <w:t>Термин HoReCa</w:t>
      </w:r>
      <w:r w:rsidRPr="00A6516E">
        <w:rPr>
          <w:rFonts w:ascii="Times New Roman" w:hAnsi="Times New Roman" w:cs="Times New Roman"/>
          <w:color w:val="000000" w:themeColor="text1"/>
          <w:sz w:val="28"/>
          <w:szCs w:val="28"/>
          <w:shd w:val="clear" w:color="auto" w:fill="FFFFFF"/>
        </w:rPr>
        <w:t> – аббревиатура от слов, обозначающих места продажи с непосредственным потреблением товаров и услуг: </w:t>
      </w:r>
      <w:r w:rsidRPr="00A6516E">
        <w:rPr>
          <w:rStyle w:val="af8"/>
          <w:rFonts w:ascii="Times New Roman" w:hAnsi="Times New Roman" w:cs="Times New Roman"/>
          <w:color w:val="000000" w:themeColor="text1"/>
          <w:sz w:val="28"/>
          <w:szCs w:val="28"/>
          <w:shd w:val="clear" w:color="auto" w:fill="FFFFFF"/>
        </w:rPr>
        <w:t>Hotel</w:t>
      </w:r>
      <w:r w:rsidRPr="00A6516E">
        <w:rPr>
          <w:rFonts w:ascii="Times New Roman" w:hAnsi="Times New Roman" w:cs="Times New Roman"/>
          <w:color w:val="000000" w:themeColor="text1"/>
          <w:sz w:val="28"/>
          <w:szCs w:val="28"/>
          <w:shd w:val="clear" w:color="auto" w:fill="FFFFFF"/>
        </w:rPr>
        <w:t>, </w:t>
      </w:r>
      <w:r w:rsidRPr="00A6516E">
        <w:rPr>
          <w:rStyle w:val="af8"/>
          <w:rFonts w:ascii="Times New Roman" w:hAnsi="Times New Roman" w:cs="Times New Roman"/>
          <w:color w:val="000000" w:themeColor="text1"/>
          <w:sz w:val="28"/>
          <w:szCs w:val="28"/>
          <w:shd w:val="clear" w:color="auto" w:fill="FFFFFF"/>
        </w:rPr>
        <w:t>Restaurant</w:t>
      </w:r>
      <w:r w:rsidRPr="00A6516E">
        <w:rPr>
          <w:rFonts w:ascii="Times New Roman" w:hAnsi="Times New Roman" w:cs="Times New Roman"/>
          <w:color w:val="000000" w:themeColor="text1"/>
          <w:sz w:val="28"/>
          <w:szCs w:val="28"/>
          <w:shd w:val="clear" w:color="auto" w:fill="FFFFFF"/>
        </w:rPr>
        <w:t>, </w:t>
      </w:r>
      <w:r w:rsidRPr="00A6516E">
        <w:rPr>
          <w:rFonts w:ascii="Times New Roman" w:hAnsi="Times New Roman" w:cs="Times New Roman"/>
          <w:i/>
          <w:iCs/>
          <w:color w:val="000000" w:themeColor="text1"/>
          <w:sz w:val="28"/>
          <w:szCs w:val="28"/>
          <w:shd w:val="clear" w:color="auto" w:fill="FFFFFF"/>
        </w:rPr>
        <w:t>Catering / Cafe</w:t>
      </w:r>
      <w:r w:rsidRPr="00A6516E">
        <w:rPr>
          <w:rFonts w:ascii="Times New Roman" w:hAnsi="Times New Roman" w:cs="Times New Roman"/>
          <w:color w:val="000000" w:themeColor="text1"/>
          <w:sz w:val="28"/>
          <w:szCs w:val="28"/>
          <w:shd w:val="clear" w:color="auto" w:fill="FFFFFF"/>
        </w:rPr>
        <w:t>. </w:t>
      </w:r>
    </w:p>
    <w:p w14:paraId="73002D52" w14:textId="7F897748" w:rsidR="00597E93" w:rsidRPr="00A6516E" w:rsidRDefault="00597E93" w:rsidP="00597E93">
      <w:pPr>
        <w:spacing w:line="360" w:lineRule="auto"/>
        <w:jc w:val="both"/>
        <w:rPr>
          <w:rFonts w:ascii="Times New Roman" w:hAnsi="Times New Roman" w:cs="Times New Roman"/>
          <w:color w:val="000000" w:themeColor="text1"/>
          <w:sz w:val="28"/>
          <w:szCs w:val="28"/>
          <w:shd w:val="clear" w:color="auto" w:fill="FFFFFF"/>
        </w:rPr>
      </w:pPr>
      <w:r w:rsidRPr="00A6516E">
        <w:rPr>
          <w:rFonts w:ascii="Times New Roman" w:hAnsi="Times New Roman" w:cs="Times New Roman"/>
          <w:color w:val="000000" w:themeColor="text1"/>
          <w:sz w:val="28"/>
          <w:szCs w:val="28"/>
          <w:shd w:val="clear" w:color="auto" w:fill="FFFFFF"/>
        </w:rPr>
        <w:t xml:space="preserve">Под определение точки продажи Horeca подпадают все точки оказания услуг общественного питания. Точки продаж HoReCa объединяет процесс </w:t>
      </w:r>
      <w:r w:rsidRPr="00A6516E">
        <w:rPr>
          <w:rFonts w:ascii="Times New Roman" w:hAnsi="Times New Roman" w:cs="Times New Roman"/>
          <w:color w:val="000000" w:themeColor="text1"/>
          <w:sz w:val="28"/>
          <w:szCs w:val="28"/>
          <w:shd w:val="clear" w:color="auto" w:fill="FFFFFF"/>
        </w:rPr>
        <w:lastRenderedPageBreak/>
        <w:t xml:space="preserve">непосредственного употребления продукции на месте приобретения потребителем услуги. </w:t>
      </w:r>
      <w:proofErr w:type="gramStart"/>
      <w:r w:rsidRPr="00A6516E">
        <w:rPr>
          <w:rFonts w:ascii="Times New Roman" w:hAnsi="Times New Roman" w:cs="Times New Roman"/>
          <w:color w:val="000000" w:themeColor="text1"/>
          <w:sz w:val="28"/>
          <w:szCs w:val="28"/>
          <w:shd w:val="clear" w:color="auto" w:fill="FFFFFF"/>
        </w:rPr>
        <w:t>К сегменту HoReCa можно отнести: рестораны, гостиницы, кафе, закусочные, ночные клубы, столовые, кофейни, бистро, фуд-корты».</w:t>
      </w:r>
      <w:r w:rsidRPr="00A6516E">
        <w:rPr>
          <w:rStyle w:val="ad"/>
          <w:rFonts w:ascii="Times New Roman" w:hAnsi="Times New Roman" w:cs="Times New Roman"/>
          <w:color w:val="000000" w:themeColor="text1"/>
          <w:sz w:val="28"/>
          <w:szCs w:val="28"/>
          <w:shd w:val="clear" w:color="auto" w:fill="FFFFFF"/>
        </w:rPr>
        <w:footnoteReference w:id="175"/>
      </w:r>
      <w:proofErr w:type="gramEnd"/>
    </w:p>
    <w:p w14:paraId="68D79FB1" w14:textId="6589D4E3" w:rsidR="00597E93" w:rsidRPr="00A6516E" w:rsidRDefault="00597E93" w:rsidP="00597E93">
      <w:pPr>
        <w:pStyle w:val="b-articletext"/>
        <w:spacing w:before="240" w:beforeAutospacing="0" w:after="240" w:afterAutospacing="0" w:line="360" w:lineRule="auto"/>
        <w:jc w:val="both"/>
        <w:textAlignment w:val="baseline"/>
        <w:rPr>
          <w:color w:val="000000" w:themeColor="text1"/>
          <w:sz w:val="28"/>
          <w:szCs w:val="28"/>
        </w:rPr>
      </w:pPr>
      <w:r w:rsidRPr="00A6516E">
        <w:rPr>
          <w:color w:val="000000" w:themeColor="text1"/>
          <w:sz w:val="28"/>
          <w:szCs w:val="28"/>
          <w:shd w:val="clear" w:color="auto" w:fill="FFFFFF"/>
        </w:rPr>
        <w:t xml:space="preserve">Мы сосредоточим свое внимание на последних двух буквах аббревиатуры, а именно «Са», что обозначает </w:t>
      </w:r>
      <w:proofErr w:type="gramStart"/>
      <w:r w:rsidRPr="00A6516E">
        <w:rPr>
          <w:color w:val="000000" w:themeColor="text1"/>
          <w:sz w:val="28"/>
          <w:szCs w:val="28"/>
          <w:shd w:val="clear" w:color="auto" w:fill="FFFFFF"/>
        </w:rPr>
        <w:t>С</w:t>
      </w:r>
      <w:proofErr w:type="gramEnd"/>
      <w:r w:rsidRPr="00A6516E">
        <w:rPr>
          <w:color w:val="000000" w:themeColor="text1"/>
          <w:sz w:val="28"/>
          <w:szCs w:val="28"/>
          <w:shd w:val="clear" w:color="auto" w:fill="FFFFFF"/>
          <w:lang w:val="en-GB"/>
        </w:rPr>
        <w:t>afe</w:t>
      </w:r>
      <w:r w:rsidR="00102AF0">
        <w:rPr>
          <w:color w:val="000000" w:themeColor="text1"/>
          <w:sz w:val="28"/>
          <w:szCs w:val="28"/>
          <w:shd w:val="clear" w:color="auto" w:fill="FFFFFF"/>
        </w:rPr>
        <w:t xml:space="preserve"> </w:t>
      </w:r>
      <w:r w:rsidRPr="00A6516E">
        <w:rPr>
          <w:color w:val="000000" w:themeColor="text1"/>
          <w:sz w:val="28"/>
          <w:szCs w:val="28"/>
          <w:shd w:val="clear" w:color="auto" w:fill="FFFFFF"/>
        </w:rPr>
        <w:t>(кафе). Специфика региона играет ключевую роль в выборе формата кафе в качестве объекта исследования. Кафе наряду с ресторанами являются одним из самых популярных форматов в Петербурге, и в последние годы именно этот сегмент демонстрирует уверенный рост. Для обоснования настоящих утверждений вернемся к приведенным в предыдущей главе данным исследования рынка общественного питания</w:t>
      </w:r>
      <w:proofErr w:type="gramStart"/>
      <w:r w:rsidRPr="00A6516E">
        <w:rPr>
          <w:color w:val="000000" w:themeColor="text1"/>
          <w:sz w:val="28"/>
          <w:szCs w:val="28"/>
          <w:shd w:val="clear" w:color="auto" w:fill="FFFFFF"/>
        </w:rPr>
        <w:t xml:space="preserve"> С</w:t>
      </w:r>
      <w:proofErr w:type="gramEnd"/>
      <w:r w:rsidRPr="00A6516E">
        <w:rPr>
          <w:color w:val="000000" w:themeColor="text1"/>
          <w:sz w:val="28"/>
          <w:szCs w:val="28"/>
          <w:shd w:val="clear" w:color="auto" w:fill="FFFFFF"/>
        </w:rPr>
        <w:t>анкт - Петербурга</w:t>
      </w:r>
      <w:r w:rsidRPr="00A6516E">
        <w:rPr>
          <w:color w:val="000000" w:themeColor="text1"/>
          <w:sz w:val="28"/>
          <w:szCs w:val="28"/>
        </w:rPr>
        <w:t>. Согласно исследованию ГК «БЕСТЪ»,</w:t>
      </w:r>
      <w:r w:rsidRPr="00A6516E">
        <w:rPr>
          <w:rStyle w:val="ad"/>
          <w:color w:val="000000" w:themeColor="text1"/>
          <w:sz w:val="28"/>
          <w:szCs w:val="28"/>
        </w:rPr>
        <w:footnoteReference w:id="176"/>
      </w:r>
      <w:r w:rsidRPr="00A6516E">
        <w:rPr>
          <w:color w:val="000000" w:themeColor="text1"/>
          <w:sz w:val="28"/>
          <w:szCs w:val="28"/>
        </w:rPr>
        <w:t xml:space="preserve"> более 50%</w:t>
      </w:r>
      <w:r w:rsidR="00314A45">
        <w:rPr>
          <w:color w:val="000000" w:themeColor="text1"/>
          <w:sz w:val="28"/>
          <w:szCs w:val="28"/>
        </w:rPr>
        <w:t xml:space="preserve"> </w:t>
      </w:r>
      <w:r w:rsidRPr="00A6516E">
        <w:rPr>
          <w:color w:val="000000" w:themeColor="text1"/>
          <w:sz w:val="28"/>
          <w:szCs w:val="28"/>
        </w:rPr>
        <w:t>процентов рынка занимают кафе и рестораны. Вторую половину делят между собой все остальные форматы. «Жители Петербурга чаще остальных россиян ходят в кафе и кофейни, и доля посетителей этих заведений стабильна с 2012 года».</w:t>
      </w:r>
      <w:r w:rsidRPr="00A6516E">
        <w:rPr>
          <w:rStyle w:val="ad"/>
          <w:color w:val="000000" w:themeColor="text1"/>
          <w:sz w:val="28"/>
          <w:szCs w:val="28"/>
        </w:rPr>
        <w:footnoteReference w:id="177"/>
      </w:r>
      <w:r w:rsidRPr="00A6516E">
        <w:rPr>
          <w:color w:val="000000" w:themeColor="text1"/>
          <w:sz w:val="28"/>
          <w:szCs w:val="28"/>
        </w:rPr>
        <w:t xml:space="preserve"> Можно заключить, что кризисные явления не влияют на развитие формата, что свидетельствует о высокой степени устойчивости рынка кафе. Стабильное состояние рынка позволяет прогнозировать его развитие в случае улучшения общей экономической ситуации. Популярность формата кафе в регионе</w:t>
      </w:r>
      <w:r w:rsidR="00314A45">
        <w:rPr>
          <w:color w:val="000000" w:themeColor="text1"/>
          <w:sz w:val="28"/>
          <w:szCs w:val="28"/>
        </w:rPr>
        <w:t xml:space="preserve"> </w:t>
      </w:r>
      <w:r w:rsidRPr="00A6516E">
        <w:rPr>
          <w:color w:val="000000" w:themeColor="text1"/>
          <w:sz w:val="28"/>
          <w:szCs w:val="28"/>
        </w:rPr>
        <w:t xml:space="preserve">актуализирует выбор в качестве объекта исследования одной из представленных на рынке кофейни. </w:t>
      </w:r>
    </w:p>
    <w:p w14:paraId="331641B6" w14:textId="77777777" w:rsidR="00597E93" w:rsidRPr="00A6516E" w:rsidRDefault="00597E93" w:rsidP="00597E93">
      <w:pPr>
        <w:pStyle w:val="b-articletext"/>
        <w:spacing w:before="240" w:after="240" w:line="360" w:lineRule="auto"/>
        <w:jc w:val="both"/>
        <w:textAlignment w:val="baseline"/>
        <w:rPr>
          <w:color w:val="000000" w:themeColor="text1"/>
          <w:sz w:val="28"/>
          <w:szCs w:val="28"/>
        </w:rPr>
      </w:pPr>
      <w:r w:rsidRPr="00A6516E">
        <w:rPr>
          <w:color w:val="000000" w:themeColor="text1"/>
          <w:sz w:val="28"/>
          <w:szCs w:val="28"/>
        </w:rPr>
        <w:lastRenderedPageBreak/>
        <w:t xml:space="preserve">Работа </w:t>
      </w:r>
      <w:r w:rsidRPr="00A6516E">
        <w:rPr>
          <w:color w:val="000000" w:themeColor="text1"/>
          <w:sz w:val="28"/>
          <w:szCs w:val="28"/>
          <w:lang w:val="en-GB"/>
        </w:rPr>
        <w:t>PR</w:t>
      </w:r>
      <w:r w:rsidRPr="00A6516E">
        <w:rPr>
          <w:color w:val="000000" w:themeColor="text1"/>
          <w:sz w:val="28"/>
          <w:szCs w:val="28"/>
        </w:rPr>
        <w:t>-специалистом в конкретном заведении и возможность доступа к внутренней информации обусловили выбор кофейни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как объекта коммуникационной поддержки и информационного продвижения.</w:t>
      </w:r>
    </w:p>
    <w:p w14:paraId="77E3B8FB" w14:textId="77777777" w:rsidR="00597E93" w:rsidRPr="00A6516E" w:rsidRDefault="00597E93" w:rsidP="00597E93">
      <w:pPr>
        <w:pStyle w:val="b-articletext"/>
        <w:spacing w:before="240" w:after="240" w:line="360" w:lineRule="auto"/>
        <w:jc w:val="both"/>
        <w:textAlignment w:val="baseline"/>
        <w:rPr>
          <w:color w:val="000000" w:themeColor="text1"/>
          <w:sz w:val="28"/>
          <w:szCs w:val="28"/>
        </w:rPr>
      </w:pPr>
      <w:r w:rsidRPr="00A6516E">
        <w:rPr>
          <w:color w:val="000000" w:themeColor="text1"/>
          <w:sz w:val="28"/>
          <w:szCs w:val="28"/>
        </w:rPr>
        <w:t>Для характеристики объекта исследования воспользуемся следующими методами исследования: анализ корпоративных документов и сайта компании, полуструктурированное экспертное интервью. В качестве эксперта был выбран владелец сети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Руслан Кожокару, как компетентный специалист, которому известны специфические стороны ресторанной индустрии (опыт ведения ресторанного бизнеса более 10 лет), а также создатель и идеолог концепции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xml:space="preserve">». </w:t>
      </w:r>
    </w:p>
    <w:p w14:paraId="763C7B87" w14:textId="77777777" w:rsidR="00597E93" w:rsidRPr="00A6516E" w:rsidRDefault="00597E93" w:rsidP="00597E93">
      <w:pPr>
        <w:pStyle w:val="b-articletext"/>
        <w:spacing w:before="240" w:after="240" w:line="360" w:lineRule="auto"/>
        <w:jc w:val="both"/>
        <w:textAlignment w:val="baseline"/>
        <w:rPr>
          <w:color w:val="000000" w:themeColor="text1"/>
          <w:sz w:val="28"/>
          <w:szCs w:val="28"/>
        </w:rPr>
      </w:pPr>
      <w:r w:rsidRPr="00A6516E">
        <w:rPr>
          <w:color w:val="000000" w:themeColor="text1"/>
          <w:sz w:val="28"/>
          <w:szCs w:val="28"/>
        </w:rPr>
        <w:t>Начнем с характеристики заведения.</w:t>
      </w:r>
      <w:r w:rsidR="00314A45">
        <w:rPr>
          <w:color w:val="000000" w:themeColor="text1"/>
          <w:sz w:val="28"/>
          <w:szCs w:val="28"/>
        </w:rPr>
        <w:t xml:space="preserve"> </w:t>
      </w:r>
      <w:r w:rsidRPr="00A6516E">
        <w:rPr>
          <w:color w:val="000000" w:themeColor="text1"/>
          <w:sz w:val="28"/>
          <w:szCs w:val="28"/>
        </w:rPr>
        <w:t>«</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xml:space="preserve"> </w:t>
      </w:r>
      <w:r w:rsidRPr="00A6516E">
        <w:rPr>
          <w:color w:val="000000" w:themeColor="text1"/>
          <w:sz w:val="28"/>
          <w:szCs w:val="28"/>
          <w:lang w:val="en-GB"/>
        </w:rPr>
        <w:t>Ecuador</w:t>
      </w:r>
      <w:r w:rsidRPr="00A6516E">
        <w:rPr>
          <w:color w:val="000000" w:themeColor="text1"/>
          <w:sz w:val="28"/>
          <w:szCs w:val="28"/>
        </w:rPr>
        <w:t>» – кофейня, открытая по системе франчайзинга в Санкт-Петербурге 24 сентября 2017 года на ул. Кирочная д. 8 (метро Чернышевская, Центральный район).</w:t>
      </w:r>
      <w:r w:rsidRPr="00A6516E">
        <w:rPr>
          <w:color w:val="C00000"/>
          <w:sz w:val="28"/>
          <w:szCs w:val="28"/>
        </w:rPr>
        <w:t xml:space="preserve"> </w:t>
      </w:r>
      <w:r w:rsidRPr="00A6516E">
        <w:rPr>
          <w:color w:val="000000" w:themeColor="text1"/>
          <w:sz w:val="28"/>
          <w:szCs w:val="28"/>
        </w:rPr>
        <w:t xml:space="preserve">Средний чек составляет 450 рублей (без напитков). </w:t>
      </w:r>
    </w:p>
    <w:p w14:paraId="095BDE1C" w14:textId="17DD86A9" w:rsidR="00597E93" w:rsidRPr="00A6516E" w:rsidRDefault="00597E93" w:rsidP="00597E93">
      <w:pPr>
        <w:pStyle w:val="a7"/>
        <w:shd w:val="clear" w:color="auto" w:fill="FFFFFF"/>
        <w:spacing w:before="0" w:beforeAutospacing="0" w:after="375" w:afterAutospacing="0" w:line="360" w:lineRule="auto"/>
        <w:jc w:val="both"/>
        <w:rPr>
          <w:color w:val="000000" w:themeColor="text1"/>
          <w:sz w:val="28"/>
          <w:szCs w:val="28"/>
        </w:rPr>
      </w:pPr>
      <w:r w:rsidRPr="00A6516E">
        <w:rPr>
          <w:color w:val="000000" w:themeColor="text1"/>
          <w:sz w:val="28"/>
          <w:szCs w:val="28"/>
        </w:rPr>
        <w:t>«</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 международная сеть кофеен, которая имеет представительство в 7 странах: Молдова, Кипр, Румыния, Арабские Эмираты, Кыргыстан, Россия. Первая кофейня была открыта в Молдове в 2011 году. На сегодняшний день количество точек достигло пятнадцати, на этапе подготовки к открытию находятся еще четыре точки. Таким образом,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можно назвать динамично развивающейся сетью.</w:t>
      </w:r>
      <w:r w:rsidR="00314A45">
        <w:rPr>
          <w:color w:val="000000" w:themeColor="text1"/>
          <w:sz w:val="28"/>
          <w:szCs w:val="28"/>
        </w:rPr>
        <w:t xml:space="preserve"> </w:t>
      </w:r>
      <w:r w:rsidRPr="00A6516E">
        <w:rPr>
          <w:color w:val="000000" w:themeColor="text1"/>
          <w:sz w:val="28"/>
          <w:szCs w:val="28"/>
        </w:rPr>
        <w:t>В качестве доказательства успешного развития сети рассмотрим показатели по общим продажам, отдельно выделив страны, где функционируют кофейни открытые владельцами сети (Молдо</w:t>
      </w:r>
      <w:r w:rsidR="009F6C93">
        <w:rPr>
          <w:color w:val="000000" w:themeColor="text1"/>
          <w:sz w:val="28"/>
          <w:szCs w:val="28"/>
        </w:rPr>
        <w:t>ва и Румыния)</w:t>
      </w:r>
      <w:proofErr w:type="gramStart"/>
      <w:r w:rsidR="009F6C93">
        <w:rPr>
          <w:color w:val="000000" w:themeColor="text1"/>
          <w:sz w:val="28"/>
          <w:szCs w:val="28"/>
        </w:rPr>
        <w:t>.</w:t>
      </w:r>
      <w:proofErr w:type="gramEnd"/>
      <w:r w:rsidR="009F6C93">
        <w:rPr>
          <w:color w:val="000000" w:themeColor="text1"/>
          <w:sz w:val="28"/>
          <w:szCs w:val="28"/>
        </w:rPr>
        <w:t xml:space="preserve"> (</w:t>
      </w:r>
      <w:proofErr w:type="gramStart"/>
      <w:r w:rsidR="009F6C93">
        <w:rPr>
          <w:color w:val="000000" w:themeColor="text1"/>
          <w:sz w:val="28"/>
          <w:szCs w:val="28"/>
        </w:rPr>
        <w:t>с</w:t>
      </w:r>
      <w:proofErr w:type="gramEnd"/>
      <w:r w:rsidR="009F6C93">
        <w:rPr>
          <w:color w:val="000000" w:themeColor="text1"/>
          <w:sz w:val="28"/>
          <w:szCs w:val="28"/>
        </w:rPr>
        <w:t>м. Приложение 9</w:t>
      </w:r>
      <w:r w:rsidRPr="00A6516E">
        <w:rPr>
          <w:color w:val="000000" w:themeColor="text1"/>
          <w:sz w:val="28"/>
          <w:szCs w:val="28"/>
        </w:rPr>
        <w:t>)</w:t>
      </w:r>
    </w:p>
    <w:p w14:paraId="24649996" w14:textId="77777777" w:rsidR="00597E93" w:rsidRPr="00A6516E" w:rsidRDefault="00597E93" w:rsidP="00597E93">
      <w:pPr>
        <w:pStyle w:val="a7"/>
        <w:shd w:val="clear" w:color="auto" w:fill="FFFFFF"/>
        <w:spacing w:before="0" w:beforeAutospacing="0" w:after="375" w:afterAutospacing="0" w:line="360" w:lineRule="auto"/>
        <w:jc w:val="both"/>
        <w:rPr>
          <w:color w:val="000000" w:themeColor="text1"/>
          <w:sz w:val="28"/>
          <w:szCs w:val="28"/>
        </w:rPr>
      </w:pPr>
      <w:r w:rsidRPr="00A6516E">
        <w:rPr>
          <w:color w:val="000000" w:themeColor="text1"/>
          <w:sz w:val="28"/>
          <w:szCs w:val="28"/>
        </w:rPr>
        <w:t xml:space="preserve"> * Данные предоставлены сетью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w:t>
      </w:r>
    </w:p>
    <w:p w14:paraId="5802459E" w14:textId="4D32DF2B" w:rsidR="00CE0B2D" w:rsidRPr="00F95173" w:rsidRDefault="00CE0B2D" w:rsidP="00F60769">
      <w:pPr>
        <w:pStyle w:val="b-articletext"/>
        <w:spacing w:before="240" w:after="240" w:line="360" w:lineRule="auto"/>
        <w:jc w:val="both"/>
        <w:textAlignment w:val="baseline"/>
        <w:rPr>
          <w:color w:val="000000" w:themeColor="text1"/>
          <w:sz w:val="28"/>
          <w:szCs w:val="28"/>
        </w:rPr>
      </w:pPr>
      <w:bookmarkStart w:id="28" w:name="OLE_LINK5"/>
      <w:r w:rsidRPr="00F95173">
        <w:rPr>
          <w:color w:val="000000" w:themeColor="text1"/>
          <w:sz w:val="28"/>
          <w:szCs w:val="28"/>
        </w:rPr>
        <w:t>Для описания имиджа сети «</w:t>
      </w:r>
      <w:r w:rsidRPr="00F95173">
        <w:rPr>
          <w:color w:val="000000" w:themeColor="text1"/>
          <w:sz w:val="28"/>
          <w:szCs w:val="28"/>
          <w:lang w:val="en-GB"/>
        </w:rPr>
        <w:t>Tucano</w:t>
      </w:r>
      <w:r w:rsidRPr="00F95173">
        <w:rPr>
          <w:color w:val="000000" w:themeColor="text1"/>
          <w:sz w:val="28"/>
          <w:szCs w:val="28"/>
        </w:rPr>
        <w:t xml:space="preserve"> </w:t>
      </w:r>
      <w:r w:rsidRPr="00F95173">
        <w:rPr>
          <w:color w:val="000000" w:themeColor="text1"/>
          <w:sz w:val="28"/>
          <w:szCs w:val="28"/>
          <w:lang w:val="en-GB"/>
        </w:rPr>
        <w:t>Coffee</w:t>
      </w:r>
      <w:r w:rsidRPr="00F95173">
        <w:rPr>
          <w:color w:val="000000" w:themeColor="text1"/>
          <w:sz w:val="28"/>
          <w:szCs w:val="28"/>
        </w:rPr>
        <w:t>» воспользуемся структурой Д. П. Гавры.</w:t>
      </w:r>
      <w:r w:rsidR="00F60769">
        <w:rPr>
          <w:color w:val="000000" w:themeColor="text1"/>
          <w:sz w:val="28"/>
          <w:szCs w:val="28"/>
        </w:rPr>
        <w:t xml:space="preserve"> В  своей работе «</w:t>
      </w:r>
      <w:r w:rsidR="00F60769" w:rsidRPr="00F60769">
        <w:rPr>
          <w:color w:val="000000" w:themeColor="text1"/>
          <w:sz w:val="28"/>
          <w:szCs w:val="28"/>
        </w:rPr>
        <w:t xml:space="preserve">Феномен имиджа: сущность и основные </w:t>
      </w:r>
      <w:r w:rsidR="00F60769" w:rsidRPr="00F60769">
        <w:rPr>
          <w:color w:val="000000" w:themeColor="text1"/>
          <w:sz w:val="28"/>
          <w:szCs w:val="28"/>
        </w:rPr>
        <w:lastRenderedPageBreak/>
        <w:t>характеристики</w:t>
      </w:r>
      <w:r w:rsidR="00F60769">
        <w:rPr>
          <w:color w:val="000000" w:themeColor="text1"/>
          <w:sz w:val="28"/>
          <w:szCs w:val="28"/>
        </w:rPr>
        <w:t>»</w:t>
      </w:r>
      <w:r w:rsidR="00F60769" w:rsidRPr="00F60769">
        <w:rPr>
          <w:color w:val="000000" w:themeColor="text1"/>
          <w:sz w:val="28"/>
          <w:szCs w:val="28"/>
        </w:rPr>
        <w:t xml:space="preserve"> </w:t>
      </w:r>
      <w:r w:rsidR="00F60769">
        <w:rPr>
          <w:color w:val="000000" w:themeColor="text1"/>
          <w:sz w:val="28"/>
          <w:szCs w:val="28"/>
        </w:rPr>
        <w:t>а</w:t>
      </w:r>
      <w:r w:rsidRPr="00F95173">
        <w:rPr>
          <w:color w:val="000000" w:themeColor="text1"/>
          <w:sz w:val="28"/>
          <w:szCs w:val="28"/>
        </w:rPr>
        <w:t xml:space="preserve">втор выделяет компоненты деятельности базисного субъекта, которые порождают имиджевую динамику: </w:t>
      </w:r>
      <w:r>
        <w:rPr>
          <w:color w:val="000000" w:themeColor="text1"/>
          <w:sz w:val="28"/>
          <w:szCs w:val="28"/>
        </w:rPr>
        <w:t xml:space="preserve">«Это </w:t>
      </w:r>
      <w:r w:rsidR="00F60769">
        <w:rPr>
          <w:color w:val="000000" w:themeColor="text1"/>
          <w:sz w:val="28"/>
          <w:szCs w:val="28"/>
        </w:rPr>
        <w:t>основная/</w:t>
      </w:r>
      <w:r w:rsidRPr="00F95173">
        <w:rPr>
          <w:color w:val="000000" w:themeColor="text1"/>
          <w:sz w:val="28"/>
          <w:szCs w:val="28"/>
        </w:rPr>
        <w:t xml:space="preserve">профильная, </w:t>
      </w:r>
      <w:bookmarkStart w:id="29" w:name="OLE_LINK8"/>
      <w:r w:rsidRPr="00F95173">
        <w:rPr>
          <w:color w:val="000000"/>
          <w:sz w:val="28"/>
          <w:szCs w:val="28"/>
        </w:rPr>
        <w:t>неосновная профильная</w:t>
      </w:r>
      <w:r w:rsidRPr="00F95173">
        <w:rPr>
          <w:color w:val="000000" w:themeColor="text1"/>
          <w:sz w:val="28"/>
          <w:szCs w:val="28"/>
        </w:rPr>
        <w:t xml:space="preserve"> и обыденная деятельность.</w:t>
      </w:r>
      <w:bookmarkEnd w:id="29"/>
      <w:r>
        <w:rPr>
          <w:sz w:val="28"/>
          <w:szCs w:val="28"/>
        </w:rPr>
        <w:t xml:space="preserve"> </w:t>
      </w:r>
      <w:r w:rsidRPr="00F95173">
        <w:rPr>
          <w:color w:val="000000" w:themeColor="text1"/>
          <w:sz w:val="28"/>
          <w:szCs w:val="28"/>
        </w:rPr>
        <w:t>Данные компоненты могут рассматриваться как структурные элементы имиджа базисного субъекта имиджевой динамики».</w:t>
      </w:r>
      <w:r w:rsidRPr="00F95173">
        <w:rPr>
          <w:rStyle w:val="ad"/>
          <w:color w:val="000000" w:themeColor="text1"/>
          <w:sz w:val="28"/>
          <w:szCs w:val="28"/>
        </w:rPr>
        <w:footnoteReference w:id="178"/>
      </w:r>
      <w:r w:rsidRPr="00F95173">
        <w:rPr>
          <w:color w:val="000000" w:themeColor="text1"/>
          <w:sz w:val="28"/>
          <w:szCs w:val="28"/>
        </w:rPr>
        <w:t xml:space="preserve"> </w:t>
      </w:r>
    </w:p>
    <w:p w14:paraId="6A35A353" w14:textId="77777777" w:rsidR="00CE0B2D" w:rsidRPr="00F95173" w:rsidRDefault="00CE0B2D" w:rsidP="00F60769">
      <w:pPr>
        <w:spacing w:line="360" w:lineRule="auto"/>
        <w:jc w:val="both"/>
        <w:rPr>
          <w:rFonts w:ascii="Times New Roman" w:hAnsi="Times New Roman" w:cs="Times New Roman"/>
          <w:color w:val="000000" w:themeColor="text1"/>
          <w:sz w:val="28"/>
          <w:szCs w:val="28"/>
        </w:rPr>
      </w:pPr>
      <w:r w:rsidRPr="00F95173">
        <w:rPr>
          <w:rFonts w:ascii="Times New Roman" w:hAnsi="Times New Roman" w:cs="Times New Roman"/>
          <w:color w:val="000000" w:themeColor="text1"/>
          <w:sz w:val="28"/>
          <w:szCs w:val="28"/>
        </w:rPr>
        <w:t xml:space="preserve">Стоит отметить, философию, миссию, видение компании, на которых основаны все виды деятельность сети, поэтому для того, чтобы перейти к конкретным ее проявлениям, опишем подробнее перечисленные составляющие. </w:t>
      </w:r>
    </w:p>
    <w:p w14:paraId="26C79AB2" w14:textId="5ED1D71B" w:rsidR="00CE0B2D" w:rsidRPr="009150FD" w:rsidRDefault="00CE0B2D" w:rsidP="00F60769">
      <w:pPr>
        <w:spacing w:line="360" w:lineRule="auto"/>
        <w:jc w:val="both"/>
        <w:rPr>
          <w:rFonts w:ascii="Times New Roman" w:hAnsi="Times New Roman" w:cs="Times New Roman"/>
          <w:color w:val="000000" w:themeColor="text1"/>
          <w:sz w:val="28"/>
          <w:szCs w:val="28"/>
        </w:rPr>
      </w:pPr>
      <w:r w:rsidRPr="00F95173">
        <w:rPr>
          <w:rFonts w:ascii="Times New Roman" w:hAnsi="Times New Roman" w:cs="Times New Roman"/>
          <w:color w:val="000000" w:themeColor="text1"/>
          <w:sz w:val="28"/>
          <w:szCs w:val="28"/>
        </w:rPr>
        <w:t>Обратимся к корпоративному кодексу «</w:t>
      </w:r>
      <w:r w:rsidRPr="00F95173">
        <w:rPr>
          <w:rFonts w:ascii="Times New Roman" w:hAnsi="Times New Roman" w:cs="Times New Roman"/>
          <w:color w:val="000000" w:themeColor="text1"/>
          <w:sz w:val="28"/>
          <w:szCs w:val="28"/>
          <w:lang w:val="en-GB"/>
        </w:rPr>
        <w:t>Tucano</w:t>
      </w:r>
      <w:r w:rsidRPr="00F95173">
        <w:rPr>
          <w:rFonts w:ascii="Times New Roman" w:hAnsi="Times New Roman" w:cs="Times New Roman"/>
          <w:color w:val="000000" w:themeColor="text1"/>
          <w:sz w:val="28"/>
          <w:szCs w:val="28"/>
        </w:rPr>
        <w:t xml:space="preserve"> </w:t>
      </w:r>
      <w:r w:rsidRPr="00F95173">
        <w:rPr>
          <w:rFonts w:ascii="Times New Roman" w:hAnsi="Times New Roman" w:cs="Times New Roman"/>
          <w:color w:val="000000" w:themeColor="text1"/>
          <w:sz w:val="28"/>
          <w:szCs w:val="28"/>
          <w:lang w:val="en-GB"/>
        </w:rPr>
        <w:t>Coffee</w:t>
      </w:r>
      <w:r w:rsidRPr="00F95173">
        <w:rPr>
          <w:rFonts w:ascii="Times New Roman" w:hAnsi="Times New Roman" w:cs="Times New Roman"/>
          <w:color w:val="000000" w:themeColor="text1"/>
          <w:sz w:val="28"/>
          <w:szCs w:val="28"/>
        </w:rPr>
        <w:t>», главные идеи которого представлены на сайте компании в разделе «Манифесто»</w:t>
      </w:r>
      <w:r w:rsidRPr="00F95173">
        <w:rPr>
          <w:rStyle w:val="ad"/>
          <w:rFonts w:ascii="Times New Roman" w:hAnsi="Times New Roman" w:cs="Times New Roman"/>
          <w:color w:val="000000" w:themeColor="text1"/>
          <w:sz w:val="28"/>
          <w:szCs w:val="28"/>
        </w:rPr>
        <w:footnoteReference w:id="179"/>
      </w:r>
      <w:r w:rsidRPr="00F95173">
        <w:rPr>
          <w:rFonts w:ascii="Times New Roman" w:hAnsi="Times New Roman" w:cs="Times New Roman"/>
          <w:color w:val="000000" w:themeColor="text1"/>
          <w:sz w:val="28"/>
          <w:szCs w:val="28"/>
        </w:rPr>
        <w:t>. Представим выдержки из «Манифесто», в которых раскрываются основные ценности «</w:t>
      </w:r>
      <w:r w:rsidRPr="00F95173">
        <w:rPr>
          <w:rFonts w:ascii="Times New Roman" w:hAnsi="Times New Roman" w:cs="Times New Roman"/>
          <w:color w:val="000000" w:themeColor="text1"/>
          <w:sz w:val="28"/>
          <w:szCs w:val="28"/>
          <w:lang w:val="en-GB"/>
        </w:rPr>
        <w:t>Tucano</w:t>
      </w:r>
      <w:r w:rsidRPr="00F95173">
        <w:rPr>
          <w:rFonts w:ascii="Times New Roman" w:hAnsi="Times New Roman" w:cs="Times New Roman"/>
          <w:color w:val="000000" w:themeColor="text1"/>
          <w:sz w:val="28"/>
          <w:szCs w:val="28"/>
        </w:rPr>
        <w:t xml:space="preserve"> </w:t>
      </w:r>
      <w:r w:rsidRPr="00F95173">
        <w:rPr>
          <w:rFonts w:ascii="Times New Roman" w:hAnsi="Times New Roman" w:cs="Times New Roman"/>
          <w:color w:val="000000" w:themeColor="text1"/>
          <w:sz w:val="28"/>
          <w:szCs w:val="28"/>
          <w:lang w:val="en-GB"/>
        </w:rPr>
        <w:t>Coffee</w:t>
      </w:r>
      <w:r w:rsidRPr="00F95173">
        <w:rPr>
          <w:rFonts w:ascii="Times New Roman" w:hAnsi="Times New Roman" w:cs="Times New Roman"/>
          <w:color w:val="000000" w:themeColor="text1"/>
          <w:sz w:val="28"/>
          <w:szCs w:val="28"/>
        </w:rPr>
        <w:t xml:space="preserve">»: ««Wow» – создание особенной атмосферы творчества и вдохновения для гостей. </w:t>
      </w:r>
      <w:r w:rsidRPr="00F95173">
        <w:rPr>
          <w:rFonts w:ascii="Times New Roman" w:hAnsi="Times New Roman" w:cs="Times New Roman"/>
          <w:color w:val="000000" w:themeColor="text1"/>
          <w:sz w:val="28"/>
          <w:szCs w:val="28"/>
          <w:lang w:val="en-GB"/>
        </w:rPr>
        <w:t>Wow</w:t>
      </w:r>
      <w:r w:rsidRPr="00F95173">
        <w:rPr>
          <w:rFonts w:ascii="Times New Roman" w:hAnsi="Times New Roman" w:cs="Times New Roman"/>
          <w:color w:val="000000" w:themeColor="text1"/>
          <w:sz w:val="28"/>
          <w:szCs w:val="28"/>
        </w:rPr>
        <w:t xml:space="preserve"> - атмосфера предполагает отказ от стандартных решений, цель компании – впечатлить гостя. «Open» – означает быть честным. Делать все, чтобы завоевать доверие окружающих и стараться открыто отображать всю информацию, даже если ты ошибся или испытываешь некие трудности с Гостями, Командой или Партнерами. Это правильный и честный подход. Мы точно знаем, что, сделав публичными показатели эффективности нашего бизнеса, мы еще раз подтверждаем нашу искренности и смелость. Green – символизирует любовь к природе, бережное отношение к ней. </w:t>
      </w:r>
      <w:proofErr w:type="gramStart"/>
      <w:r w:rsidRPr="00F95173">
        <w:rPr>
          <w:rFonts w:ascii="Times New Roman" w:hAnsi="Times New Roman" w:cs="Times New Roman"/>
          <w:color w:val="000000" w:themeColor="text1"/>
          <w:sz w:val="28"/>
          <w:szCs w:val="28"/>
          <w:lang w:val="en-GB"/>
        </w:rPr>
        <w:t>Tucano</w:t>
      </w:r>
      <w:r w:rsidRPr="00F95173">
        <w:rPr>
          <w:rFonts w:ascii="Times New Roman" w:hAnsi="Times New Roman" w:cs="Times New Roman"/>
          <w:color w:val="000000" w:themeColor="text1"/>
          <w:sz w:val="28"/>
          <w:szCs w:val="28"/>
        </w:rPr>
        <w:t xml:space="preserve"> </w:t>
      </w:r>
      <w:r w:rsidRPr="00F95173">
        <w:rPr>
          <w:rFonts w:ascii="Times New Roman" w:hAnsi="Times New Roman" w:cs="Times New Roman"/>
          <w:color w:val="000000" w:themeColor="text1"/>
          <w:sz w:val="28"/>
          <w:szCs w:val="28"/>
          <w:lang w:val="en-GB"/>
        </w:rPr>
        <w:t>Coffee</w:t>
      </w:r>
      <w:r w:rsidRPr="00F95173">
        <w:rPr>
          <w:rFonts w:ascii="Times New Roman" w:hAnsi="Times New Roman" w:cs="Times New Roman"/>
          <w:color w:val="000000" w:themeColor="text1"/>
          <w:sz w:val="28"/>
          <w:szCs w:val="28"/>
        </w:rPr>
        <w:t xml:space="preserve"> призывает путешествовать, открывать для себя новые места и самому открыться миру.</w:t>
      </w:r>
      <w:proofErr w:type="gramEnd"/>
      <w:r w:rsidRPr="00F95173">
        <w:rPr>
          <w:rFonts w:ascii="Times New Roman" w:hAnsi="Times New Roman" w:cs="Times New Roman"/>
          <w:color w:val="000000" w:themeColor="text1"/>
          <w:sz w:val="28"/>
          <w:szCs w:val="28"/>
        </w:rPr>
        <w:t xml:space="preserve"> Team – один из главных принципов деятельности сети, за которым стоит нечто большее, чем команда. Команда для </w:t>
      </w:r>
      <w:r w:rsidRPr="00F95173">
        <w:rPr>
          <w:rFonts w:ascii="Times New Roman" w:hAnsi="Times New Roman" w:cs="Times New Roman"/>
          <w:color w:val="000000" w:themeColor="text1"/>
          <w:sz w:val="28"/>
          <w:szCs w:val="28"/>
          <w:lang w:val="en-GB"/>
        </w:rPr>
        <w:t>Tucano</w:t>
      </w:r>
      <w:r w:rsidRPr="00F95173">
        <w:rPr>
          <w:rFonts w:ascii="Times New Roman" w:hAnsi="Times New Roman" w:cs="Times New Roman"/>
          <w:color w:val="000000" w:themeColor="text1"/>
          <w:sz w:val="28"/>
          <w:szCs w:val="28"/>
        </w:rPr>
        <w:t xml:space="preserve"> </w:t>
      </w:r>
      <w:r w:rsidRPr="00F95173">
        <w:rPr>
          <w:rFonts w:ascii="Times New Roman" w:hAnsi="Times New Roman" w:cs="Times New Roman"/>
          <w:color w:val="000000" w:themeColor="text1"/>
          <w:sz w:val="28"/>
          <w:szCs w:val="28"/>
          <w:lang w:val="en-GB"/>
        </w:rPr>
        <w:t>Coffee</w:t>
      </w:r>
      <w:r w:rsidRPr="00F95173">
        <w:rPr>
          <w:rFonts w:ascii="Times New Roman" w:hAnsi="Times New Roman" w:cs="Times New Roman"/>
          <w:color w:val="000000" w:themeColor="text1"/>
          <w:sz w:val="28"/>
          <w:szCs w:val="28"/>
        </w:rPr>
        <w:t xml:space="preserve"> – это семья, в основе которой лежит доверие, отзывчивость и ответственность. Simple - эта ценность отражает стремление </w:t>
      </w:r>
      <w:r w:rsidRPr="00F95173">
        <w:rPr>
          <w:rFonts w:ascii="Times New Roman" w:hAnsi="Times New Roman" w:cs="Times New Roman"/>
          <w:color w:val="000000" w:themeColor="text1"/>
          <w:sz w:val="28"/>
          <w:szCs w:val="28"/>
        </w:rPr>
        <w:lastRenderedPageBreak/>
        <w:t xml:space="preserve">к справедливости и уважению друг к другу. Кроме того, </w:t>
      </w:r>
      <w:r w:rsidRPr="00F95173">
        <w:rPr>
          <w:rFonts w:ascii="Times New Roman" w:hAnsi="Times New Roman" w:cs="Times New Roman"/>
          <w:color w:val="000000" w:themeColor="text1"/>
          <w:sz w:val="28"/>
          <w:szCs w:val="28"/>
          <w:lang w:val="en-GB"/>
        </w:rPr>
        <w:t>simple</w:t>
      </w:r>
      <w:r w:rsidRPr="00F95173">
        <w:rPr>
          <w:rFonts w:ascii="Times New Roman" w:hAnsi="Times New Roman" w:cs="Times New Roman"/>
          <w:color w:val="000000" w:themeColor="text1"/>
          <w:sz w:val="28"/>
          <w:szCs w:val="28"/>
        </w:rPr>
        <w:t xml:space="preserve"> позволяет нам видеть красоту в простых вещах и ценить каждый момент жизни. </w:t>
      </w:r>
      <w:proofErr w:type="gramStart"/>
      <w:r w:rsidRPr="00F95173">
        <w:rPr>
          <w:rFonts w:ascii="Times New Roman" w:hAnsi="Times New Roman" w:cs="Times New Roman"/>
          <w:color w:val="000000" w:themeColor="text1"/>
          <w:sz w:val="28"/>
          <w:szCs w:val="28"/>
          <w:lang w:val="en-GB"/>
        </w:rPr>
        <w:t>Tucano</w:t>
      </w:r>
      <w:r w:rsidRPr="00F95173">
        <w:rPr>
          <w:rFonts w:ascii="Times New Roman" w:hAnsi="Times New Roman" w:cs="Times New Roman"/>
          <w:color w:val="000000" w:themeColor="text1"/>
          <w:sz w:val="28"/>
          <w:szCs w:val="28"/>
        </w:rPr>
        <w:t xml:space="preserve"> </w:t>
      </w:r>
      <w:r w:rsidRPr="00F95173">
        <w:rPr>
          <w:rFonts w:ascii="Times New Roman" w:hAnsi="Times New Roman" w:cs="Times New Roman"/>
          <w:color w:val="000000" w:themeColor="text1"/>
          <w:sz w:val="28"/>
          <w:szCs w:val="28"/>
          <w:lang w:val="en-GB"/>
        </w:rPr>
        <w:t>Coffee</w:t>
      </w:r>
      <w:r w:rsidRPr="00F95173">
        <w:rPr>
          <w:rFonts w:ascii="Times New Roman" w:hAnsi="Times New Roman" w:cs="Times New Roman"/>
          <w:color w:val="000000" w:themeColor="text1"/>
          <w:sz w:val="28"/>
          <w:szCs w:val="28"/>
        </w:rPr>
        <w:t xml:space="preserve"> призывает быть проще, ведь, когда ты проще, ты не переступаешь порог снобизма и придирчивости.</w:t>
      </w:r>
      <w:proofErr w:type="gramEnd"/>
      <w:r w:rsidRPr="00F95173">
        <w:rPr>
          <w:rFonts w:ascii="Times New Roman" w:hAnsi="Times New Roman" w:cs="Times New Roman"/>
          <w:color w:val="000000" w:themeColor="text1"/>
          <w:sz w:val="28"/>
          <w:szCs w:val="28"/>
        </w:rPr>
        <w:t xml:space="preserve"> Проще - это когда мы создаем новые связи с Гостями или Партнерами. Проще - когда берем правильное решение. Проще - когда мы проявляем уважение к индивидуальности каждой личности».</w:t>
      </w:r>
      <w:r w:rsidRPr="00F95173">
        <w:rPr>
          <w:rStyle w:val="ad"/>
          <w:rFonts w:ascii="Times New Roman" w:hAnsi="Times New Roman" w:cs="Times New Roman"/>
          <w:color w:val="000000" w:themeColor="text1"/>
          <w:sz w:val="28"/>
          <w:szCs w:val="28"/>
        </w:rPr>
        <w:footnoteReference w:id="180"/>
      </w:r>
      <w:r>
        <w:rPr>
          <w:rFonts w:ascii="Times New Roman" w:hAnsi="Times New Roman" w:cs="Times New Roman"/>
          <w:color w:val="000000" w:themeColor="text1"/>
          <w:sz w:val="28"/>
          <w:szCs w:val="28"/>
        </w:rPr>
        <w:t xml:space="preserve">  Можно предположить, что  вышеперечисленные четко сформулированные, простые и понятные ценности позволяют компании не </w:t>
      </w:r>
      <w:r w:rsidR="00F60769">
        <w:rPr>
          <w:rFonts w:ascii="Times New Roman" w:hAnsi="Times New Roman" w:cs="Times New Roman"/>
          <w:color w:val="000000" w:themeColor="text1"/>
          <w:sz w:val="28"/>
          <w:szCs w:val="28"/>
        </w:rPr>
        <w:t>тольк</w:t>
      </w:r>
      <w:r>
        <w:rPr>
          <w:rFonts w:ascii="Times New Roman" w:hAnsi="Times New Roman" w:cs="Times New Roman"/>
          <w:color w:val="000000" w:themeColor="text1"/>
          <w:sz w:val="28"/>
          <w:szCs w:val="28"/>
        </w:rPr>
        <w:t xml:space="preserve">о привлечь клиентов, они позволяют найти единомышленников, что служит первым шагом для построения благоприятных и </w:t>
      </w:r>
      <w:r w:rsidR="00F60769">
        <w:rPr>
          <w:rFonts w:ascii="Times New Roman" w:hAnsi="Times New Roman" w:cs="Times New Roman"/>
          <w:color w:val="000000" w:themeColor="text1"/>
          <w:sz w:val="28"/>
          <w:szCs w:val="28"/>
        </w:rPr>
        <w:t>доверительных отношений с гостями</w:t>
      </w:r>
      <w:r>
        <w:rPr>
          <w:rFonts w:ascii="Times New Roman" w:hAnsi="Times New Roman" w:cs="Times New Roman"/>
          <w:color w:val="000000" w:themeColor="text1"/>
          <w:sz w:val="28"/>
          <w:szCs w:val="28"/>
        </w:rPr>
        <w:t>.</w:t>
      </w:r>
    </w:p>
    <w:p w14:paraId="52865596" w14:textId="77777777" w:rsidR="00CE0B2D" w:rsidRPr="00F95173" w:rsidRDefault="00CE0B2D" w:rsidP="00F60769">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 xml:space="preserve">Далее перейдем к рассмотрению миссии и видения. Компания формулирует свою миссию следующим образом: «Мы хотим создать новую модель кофейни - кофейня, как креативное пространство. Наши заведения - не просто места, где подают </w:t>
      </w:r>
      <w:r w:rsidRPr="00F95173">
        <w:rPr>
          <w:color w:val="000000" w:themeColor="text1"/>
          <w:sz w:val="28"/>
          <w:szCs w:val="28"/>
          <w:lang w:val="en-GB"/>
        </w:rPr>
        <w:t>s</w:t>
      </w:r>
      <w:r w:rsidRPr="00F95173">
        <w:rPr>
          <w:color w:val="000000" w:themeColor="text1"/>
          <w:sz w:val="28"/>
          <w:szCs w:val="28"/>
        </w:rPr>
        <w:t xml:space="preserve">pecialty </w:t>
      </w:r>
      <w:r w:rsidRPr="00F95173">
        <w:rPr>
          <w:color w:val="000000" w:themeColor="text1"/>
          <w:sz w:val="28"/>
          <w:szCs w:val="28"/>
          <w:lang w:val="en-GB"/>
        </w:rPr>
        <w:t>c</w:t>
      </w:r>
      <w:r w:rsidRPr="00F95173">
        <w:rPr>
          <w:color w:val="000000" w:themeColor="text1"/>
          <w:sz w:val="28"/>
          <w:szCs w:val="28"/>
        </w:rPr>
        <w:t>offee. Наши креативные кофейни вдохновляют и меняют к лучшему нашу Команду, наших Гостей и Партнеров. Они становятся более открытыми и искренними, более сплоченными и креативными, они становятся проще и ближе к природе»</w:t>
      </w:r>
      <w:r w:rsidRPr="00F95173">
        <w:rPr>
          <w:rStyle w:val="ad"/>
          <w:color w:val="000000" w:themeColor="text1"/>
          <w:sz w:val="28"/>
          <w:szCs w:val="28"/>
        </w:rPr>
        <w:footnoteReference w:id="181"/>
      </w:r>
      <w:r w:rsidRPr="00F95173">
        <w:rPr>
          <w:color w:val="000000" w:themeColor="text1"/>
          <w:sz w:val="28"/>
          <w:szCs w:val="28"/>
        </w:rPr>
        <w:t>. Компания сформулировала и конкретные цели, ограниченные временными рамками, которые отражаются в видении: «Мы настроились открыть, до конца 2021 года, 300 креативных кофеен, где можно будет насладиться самой крутой атмосферой в мире».</w:t>
      </w:r>
      <w:r w:rsidRPr="00F95173">
        <w:rPr>
          <w:rStyle w:val="ad"/>
          <w:color w:val="000000" w:themeColor="text1"/>
          <w:sz w:val="28"/>
          <w:szCs w:val="28"/>
        </w:rPr>
        <w:footnoteReference w:id="182"/>
      </w:r>
      <w:r>
        <w:rPr>
          <w:color w:val="000000" w:themeColor="text1"/>
          <w:sz w:val="28"/>
          <w:szCs w:val="28"/>
        </w:rPr>
        <w:t xml:space="preserve"> </w:t>
      </w:r>
      <w:r w:rsidRPr="00F95173">
        <w:rPr>
          <w:color w:val="000000" w:themeColor="text1"/>
          <w:sz w:val="28"/>
          <w:szCs w:val="28"/>
        </w:rPr>
        <w:t>Стоит отметить и наличие слогана «Love.Peace.Coffee», в котором отражается главная мысль философии компан</w:t>
      </w:r>
      <w:proofErr w:type="gramStart"/>
      <w:r w:rsidRPr="00F95173">
        <w:rPr>
          <w:color w:val="000000" w:themeColor="text1"/>
          <w:sz w:val="28"/>
          <w:szCs w:val="28"/>
        </w:rPr>
        <w:t>ии и ее</w:t>
      </w:r>
      <w:proofErr w:type="gramEnd"/>
      <w:r w:rsidRPr="00F95173">
        <w:rPr>
          <w:color w:val="000000" w:themeColor="text1"/>
          <w:sz w:val="28"/>
          <w:szCs w:val="28"/>
        </w:rPr>
        <w:t xml:space="preserve"> принципы деятельности. «На создание слогана кофешопов нас вдохновили эпоха зарождения рок-н-ролла и субкультура хиппи, которая выделялась своей философией и стремлением людей вернуться к природе </w:t>
      </w:r>
      <w:r w:rsidRPr="00F95173">
        <w:rPr>
          <w:color w:val="000000" w:themeColor="text1"/>
          <w:sz w:val="28"/>
          <w:szCs w:val="28"/>
        </w:rPr>
        <w:lastRenderedPageBreak/>
        <w:t>через любовь, пацифизм и свободомыслие».</w:t>
      </w:r>
      <w:r w:rsidRPr="00F95173">
        <w:rPr>
          <w:rStyle w:val="ad"/>
          <w:color w:val="000000" w:themeColor="text1"/>
          <w:sz w:val="28"/>
          <w:szCs w:val="28"/>
        </w:rPr>
        <w:footnoteReference w:id="183"/>
      </w:r>
      <w:r w:rsidRPr="00F95173">
        <w:rPr>
          <w:color w:val="000000" w:themeColor="text1"/>
          <w:sz w:val="28"/>
          <w:szCs w:val="28"/>
        </w:rPr>
        <w:t xml:space="preserve"> Таким образом, именно убеждения хиппи становятся основой концепта сети. Владелец сети раскрывает составляющие слогана так: «Love» – это та любовь, которую мы дарим ребятам, которые у нас работают, она ретранслируется нашим гостям. Мы стараемся сделать наших ребят более открытыми и креативными, стараемся сделать их близкими к самим себе и надеемся, что это передастся нашим гостям. «Peace» – наша уникальная, радушная и радужная атмосфера, которую мы пытаемся создать c помощью всех «touch points», а главное с помощью нашей команды. И, конечно, «Coffee»! </w:t>
      </w:r>
      <w:proofErr w:type="gramStart"/>
      <w:r w:rsidRPr="00F95173">
        <w:rPr>
          <w:color w:val="000000" w:themeColor="text1"/>
          <w:sz w:val="28"/>
          <w:szCs w:val="28"/>
        </w:rPr>
        <w:t xml:space="preserve">Наш свежеобжаренный и высококачественный specialty coffee, благодаря которому и создается атмосфера экзотичных стран (см. Приложение 10). </w:t>
      </w:r>
      <w:proofErr w:type="gramEnd"/>
    </w:p>
    <w:p w14:paraId="068E3ACE" w14:textId="333614E1"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sidRPr="00F95173">
        <w:rPr>
          <w:color w:val="000000" w:themeColor="text1"/>
          <w:sz w:val="28"/>
          <w:szCs w:val="28"/>
        </w:rPr>
        <w:t>Далее перейдем к символу кофеен - тропическая ярко окрашенная птица тукан, которая подчеркивает этно-направление сети</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11) Символ кофейни является частью логотипа компании (см. Приложение 12) и закреплен и в ее названии: «</w:t>
      </w:r>
      <w:r w:rsidRPr="00F95173">
        <w:rPr>
          <w:color w:val="000000" w:themeColor="text1"/>
          <w:sz w:val="28"/>
          <w:szCs w:val="28"/>
          <w:lang w:val="en-GB"/>
        </w:rPr>
        <w:t>Tucano</w:t>
      </w:r>
      <w:r w:rsidRPr="00F95173">
        <w:rPr>
          <w:color w:val="000000" w:themeColor="text1"/>
          <w:sz w:val="28"/>
          <w:szCs w:val="28"/>
        </w:rPr>
        <w:t xml:space="preserve"> </w:t>
      </w:r>
      <w:r w:rsidRPr="00F95173">
        <w:rPr>
          <w:color w:val="000000" w:themeColor="text1"/>
          <w:sz w:val="28"/>
          <w:szCs w:val="28"/>
          <w:lang w:val="en-US"/>
        </w:rPr>
        <w:t>Coffee</w:t>
      </w:r>
      <w:r w:rsidRPr="00F95173">
        <w:rPr>
          <w:color w:val="000000" w:themeColor="text1"/>
          <w:sz w:val="28"/>
          <w:szCs w:val="28"/>
        </w:rPr>
        <w:t>». Для характеристики названия воспользуемся типологией названий, которую предлагает Ник Коленда:</w:t>
      </w:r>
      <w:r w:rsidRPr="00F95173">
        <w:rPr>
          <w:color w:val="000000" w:themeColor="text1"/>
          <w:sz w:val="28"/>
          <w:szCs w:val="28"/>
        </w:rPr>
        <w:tab/>
      </w:r>
    </w:p>
    <w:p w14:paraId="1972A61D" w14:textId="77777777"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sidRPr="00F95173">
        <w:rPr>
          <w:color w:val="000000" w:themeColor="text1"/>
          <w:sz w:val="28"/>
          <w:szCs w:val="28"/>
        </w:rPr>
        <w:t>«</w:t>
      </w:r>
      <w:r>
        <w:rPr>
          <w:color w:val="000000" w:themeColor="text1"/>
          <w:sz w:val="28"/>
          <w:szCs w:val="28"/>
        </w:rPr>
        <w:t>-</w:t>
      </w:r>
      <w:r w:rsidRPr="00F95173">
        <w:rPr>
          <w:color w:val="000000" w:themeColor="text1"/>
          <w:sz w:val="28"/>
          <w:szCs w:val="28"/>
        </w:rPr>
        <w:t>описательные - слова или фразы, описывающие продукт;</w:t>
      </w:r>
    </w:p>
    <w:p w14:paraId="5E5B5FA1" w14:textId="77777777"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sidRPr="00F95173">
        <w:rPr>
          <w:color w:val="000000" w:themeColor="text1"/>
          <w:sz w:val="28"/>
          <w:szCs w:val="28"/>
        </w:rPr>
        <w:t xml:space="preserve"> </w:t>
      </w:r>
      <w:r>
        <w:rPr>
          <w:color w:val="000000" w:themeColor="text1"/>
          <w:sz w:val="28"/>
          <w:szCs w:val="28"/>
        </w:rPr>
        <w:t>-</w:t>
      </w:r>
      <w:r w:rsidRPr="00F95173">
        <w:rPr>
          <w:color w:val="000000" w:themeColor="text1"/>
          <w:sz w:val="28"/>
          <w:szCs w:val="28"/>
        </w:rPr>
        <w:t>ассоциативные – не-слова («псевдослова», не присутствующие в обычном языке, новые слова или бессмысленные вне бренда наборы букв), описывающие продукт;</w:t>
      </w:r>
    </w:p>
    <w:p w14:paraId="72708D0F" w14:textId="77777777"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Pr>
          <w:color w:val="000000" w:themeColor="text1"/>
          <w:sz w:val="28"/>
          <w:szCs w:val="28"/>
        </w:rPr>
        <w:t>-</w:t>
      </w:r>
      <w:r w:rsidRPr="00F95173">
        <w:rPr>
          <w:color w:val="000000" w:themeColor="text1"/>
          <w:sz w:val="28"/>
          <w:szCs w:val="28"/>
        </w:rPr>
        <w:t xml:space="preserve">девиантные - слова или фразы, не имеющие отношения к продукту; </w:t>
      </w:r>
    </w:p>
    <w:p w14:paraId="62E07607" w14:textId="77777777"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Pr>
          <w:color w:val="000000" w:themeColor="text1"/>
          <w:sz w:val="28"/>
          <w:szCs w:val="28"/>
        </w:rPr>
        <w:t>-</w:t>
      </w:r>
      <w:r w:rsidRPr="00F95173">
        <w:rPr>
          <w:color w:val="000000" w:themeColor="text1"/>
          <w:sz w:val="28"/>
          <w:szCs w:val="28"/>
        </w:rPr>
        <w:t>неологизмы – не-слова, не имеющие отношения к продукту</w:t>
      </w:r>
      <w:proofErr w:type="gramStart"/>
      <w:r w:rsidRPr="00F95173">
        <w:rPr>
          <w:color w:val="000000" w:themeColor="text1"/>
          <w:sz w:val="28"/>
          <w:szCs w:val="28"/>
        </w:rPr>
        <w:t>.»</w:t>
      </w:r>
      <w:r w:rsidRPr="00F95173">
        <w:rPr>
          <w:rStyle w:val="ad"/>
          <w:color w:val="000000" w:themeColor="text1"/>
          <w:sz w:val="28"/>
          <w:szCs w:val="28"/>
        </w:rPr>
        <w:footnoteReference w:id="184"/>
      </w:r>
      <w:proofErr w:type="gramEnd"/>
    </w:p>
    <w:p w14:paraId="581CD4DD" w14:textId="77777777" w:rsidR="00CE0B2D" w:rsidRPr="00F95173" w:rsidRDefault="00CE0B2D" w:rsidP="00F60769">
      <w:pPr>
        <w:pStyle w:val="b-articletext"/>
        <w:spacing w:before="240" w:beforeAutospacing="0" w:after="240" w:afterAutospacing="0" w:line="360" w:lineRule="auto"/>
        <w:jc w:val="both"/>
        <w:textAlignment w:val="baseline"/>
        <w:rPr>
          <w:color w:val="000000" w:themeColor="text1"/>
          <w:sz w:val="28"/>
          <w:szCs w:val="28"/>
        </w:rPr>
      </w:pPr>
      <w:r w:rsidRPr="00F95173">
        <w:rPr>
          <w:color w:val="000000" w:themeColor="text1"/>
          <w:sz w:val="28"/>
          <w:szCs w:val="28"/>
        </w:rPr>
        <w:t>Название сети состоит из двух слов: слово «</w:t>
      </w:r>
      <w:r w:rsidRPr="00F95173">
        <w:rPr>
          <w:color w:val="000000" w:themeColor="text1"/>
          <w:sz w:val="28"/>
          <w:szCs w:val="28"/>
          <w:lang w:val="en-GB"/>
        </w:rPr>
        <w:t>tucano</w:t>
      </w:r>
      <w:r w:rsidRPr="00F95173">
        <w:rPr>
          <w:color w:val="000000" w:themeColor="text1"/>
          <w:sz w:val="28"/>
          <w:szCs w:val="28"/>
        </w:rPr>
        <w:t>» («птица тукан» в переводе в португальского языка) выступает идентификатором и выделяет сеть среди конкурентов, а слово «</w:t>
      </w:r>
      <w:proofErr w:type="gramStart"/>
      <w:r w:rsidRPr="00F95173">
        <w:rPr>
          <w:color w:val="000000" w:themeColor="text1"/>
          <w:sz w:val="28"/>
          <w:szCs w:val="28"/>
        </w:rPr>
        <w:t>с</w:t>
      </w:r>
      <w:proofErr w:type="gramEnd"/>
      <w:r w:rsidRPr="00F95173">
        <w:rPr>
          <w:color w:val="000000" w:themeColor="text1"/>
          <w:sz w:val="28"/>
          <w:szCs w:val="28"/>
          <w:lang w:val="en-GB"/>
        </w:rPr>
        <w:t>offee</w:t>
      </w:r>
      <w:r w:rsidRPr="00F95173">
        <w:rPr>
          <w:color w:val="000000" w:themeColor="text1"/>
          <w:sz w:val="28"/>
          <w:szCs w:val="28"/>
        </w:rPr>
        <w:t xml:space="preserve">» обозначает принадлежность к </w:t>
      </w:r>
      <w:r w:rsidRPr="00F95173">
        <w:rPr>
          <w:color w:val="000000" w:themeColor="text1"/>
          <w:sz w:val="28"/>
          <w:szCs w:val="28"/>
        </w:rPr>
        <w:lastRenderedPageBreak/>
        <w:t>отрасли и выполняет разъяснительную для потенциальных потребителей функцию. Таким образом, название сети можно отнести к описательно-девиантному типу.</w:t>
      </w:r>
    </w:p>
    <w:p w14:paraId="651F18D2" w14:textId="71D34BB0" w:rsidR="00CE0B2D" w:rsidRPr="00F95173" w:rsidRDefault="00CE0B2D" w:rsidP="00F60769">
      <w:pPr>
        <w:pStyle w:val="b-articletext"/>
        <w:spacing w:before="240" w:after="240" w:line="360" w:lineRule="auto"/>
        <w:jc w:val="both"/>
        <w:textAlignment w:val="baseline"/>
        <w:rPr>
          <w:color w:val="000000" w:themeColor="text1"/>
          <w:sz w:val="28"/>
          <w:szCs w:val="28"/>
        </w:rPr>
      </w:pPr>
      <w:r>
        <w:rPr>
          <w:color w:val="000000" w:themeColor="text1"/>
          <w:sz w:val="28"/>
          <w:szCs w:val="28"/>
        </w:rPr>
        <w:t xml:space="preserve">Необходимо отметить, что единый комплекс из </w:t>
      </w:r>
      <w:r w:rsidR="00F60769">
        <w:rPr>
          <w:color w:val="000000" w:themeColor="text1"/>
          <w:sz w:val="28"/>
          <w:szCs w:val="28"/>
        </w:rPr>
        <w:t>корпоративной</w:t>
      </w:r>
      <w:r>
        <w:rPr>
          <w:color w:val="000000" w:themeColor="text1"/>
          <w:sz w:val="28"/>
          <w:szCs w:val="28"/>
        </w:rPr>
        <w:t xml:space="preserve"> философии, миссии и видения компании иллюстрирую</w:t>
      </w:r>
      <w:r w:rsidRPr="00F95173">
        <w:rPr>
          <w:color w:val="000000" w:themeColor="text1"/>
          <w:sz w:val="28"/>
          <w:szCs w:val="28"/>
        </w:rPr>
        <w:t xml:space="preserve">т </w:t>
      </w:r>
      <w:r>
        <w:rPr>
          <w:color w:val="000000" w:themeColor="text1"/>
          <w:sz w:val="28"/>
          <w:szCs w:val="28"/>
        </w:rPr>
        <w:t xml:space="preserve">наличие </w:t>
      </w:r>
      <w:r w:rsidRPr="00F95173">
        <w:rPr>
          <w:color w:val="000000" w:themeColor="text1"/>
          <w:sz w:val="28"/>
          <w:szCs w:val="28"/>
        </w:rPr>
        <w:t>стратегического подхода к ведению бизнеса, платформ</w:t>
      </w:r>
      <w:r>
        <w:rPr>
          <w:color w:val="000000" w:themeColor="text1"/>
          <w:sz w:val="28"/>
          <w:szCs w:val="28"/>
        </w:rPr>
        <w:t xml:space="preserve">ы для расстановки приоритетов, </w:t>
      </w:r>
      <w:r w:rsidRPr="00F95173">
        <w:rPr>
          <w:color w:val="000000" w:themeColor="text1"/>
          <w:sz w:val="28"/>
          <w:szCs w:val="28"/>
        </w:rPr>
        <w:t>постановки целей. После изучения теоретических основ деятельности сети, обратимся к ее практическим проявлениям</w:t>
      </w:r>
      <w:r>
        <w:rPr>
          <w:color w:val="000000" w:themeColor="text1"/>
          <w:sz w:val="28"/>
          <w:szCs w:val="28"/>
        </w:rPr>
        <w:t xml:space="preserve"> в имиджевой динамике. </w:t>
      </w:r>
    </w:p>
    <w:p w14:paraId="750817C3" w14:textId="1F10C601" w:rsidR="00CE0B2D" w:rsidRPr="00F95173" w:rsidRDefault="00F60769" w:rsidP="00CE0B2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мнению Д. П. Гавры</w:t>
      </w:r>
      <w:r w:rsidR="00CE0B2D" w:rsidRPr="00C961E7">
        <w:rPr>
          <w:rFonts w:ascii="Times New Roman" w:hAnsi="Times New Roman" w:cs="Times New Roman"/>
          <w:color w:val="000000" w:themeColor="text1"/>
          <w:sz w:val="28"/>
          <w:szCs w:val="28"/>
        </w:rPr>
        <w:t xml:space="preserve">: </w:t>
      </w:r>
      <w:r w:rsidR="00CE0B2D" w:rsidRPr="00C961E7">
        <w:rPr>
          <w:rFonts w:ascii="Times New Roman" w:hAnsi="Times New Roman" w:cs="Times New Roman"/>
          <w:color w:val="000000"/>
          <w:sz w:val="28"/>
          <w:szCs w:val="28"/>
        </w:rPr>
        <w:t>«Ядро имиджа, или, если пользоваться другой метафорой, его фундамент образуют имиджевые параметры основной деятельности».</w:t>
      </w:r>
      <w:r w:rsidR="00CE0B2D" w:rsidRPr="00C961E7">
        <w:rPr>
          <w:rStyle w:val="ad"/>
          <w:rFonts w:ascii="Times New Roman" w:hAnsi="Times New Roman" w:cs="Times New Roman"/>
          <w:color w:val="000000"/>
          <w:sz w:val="28"/>
          <w:szCs w:val="28"/>
        </w:rPr>
        <w:footnoteReference w:id="185"/>
      </w:r>
      <w:r w:rsidR="00CE0B2D" w:rsidRPr="00F95173">
        <w:rPr>
          <w:rFonts w:ascii="Times New Roman" w:hAnsi="Times New Roman" w:cs="Times New Roman"/>
          <w:color w:val="000000" w:themeColor="text1"/>
          <w:sz w:val="28"/>
          <w:szCs w:val="28"/>
        </w:rPr>
        <w:t xml:space="preserve"> Основной деятельностью для кофейни, как для любого ресторанного предприятия, является оказание услуг в сфере общественного питания. Центральным звеном профильной деятельности сети кофеен является качество самого товара / услуги. Так, «</w:t>
      </w:r>
      <w:r w:rsidR="00CE0B2D" w:rsidRPr="00F95173">
        <w:rPr>
          <w:rFonts w:ascii="Times New Roman" w:hAnsi="Times New Roman" w:cs="Times New Roman"/>
          <w:color w:val="000000" w:themeColor="text1"/>
          <w:sz w:val="28"/>
          <w:szCs w:val="28"/>
          <w:lang w:val="en-US"/>
        </w:rPr>
        <w:t>Tucano</w:t>
      </w:r>
      <w:r w:rsidR="00CE0B2D" w:rsidRPr="00F95173">
        <w:rPr>
          <w:rFonts w:ascii="Times New Roman" w:hAnsi="Times New Roman" w:cs="Times New Roman"/>
          <w:color w:val="000000" w:themeColor="text1"/>
          <w:sz w:val="28"/>
          <w:szCs w:val="28"/>
        </w:rPr>
        <w:t xml:space="preserve"> </w:t>
      </w:r>
      <w:r w:rsidR="00CE0B2D" w:rsidRPr="00F95173">
        <w:rPr>
          <w:rFonts w:ascii="Times New Roman" w:hAnsi="Times New Roman" w:cs="Times New Roman"/>
          <w:color w:val="000000" w:themeColor="text1"/>
          <w:sz w:val="28"/>
          <w:szCs w:val="28"/>
          <w:lang w:val="en-US"/>
        </w:rPr>
        <w:t>Coffee</w:t>
      </w:r>
      <w:r w:rsidR="00CE0B2D" w:rsidRPr="00F95173">
        <w:rPr>
          <w:rFonts w:ascii="Times New Roman" w:hAnsi="Times New Roman" w:cs="Times New Roman"/>
          <w:color w:val="000000" w:themeColor="text1"/>
          <w:sz w:val="28"/>
          <w:szCs w:val="28"/>
        </w:rPr>
        <w:t>» позиционирует себя с помощью своего ключевого продукта – кофе, делает ставку на его высоком качестве и подчеркивает свою принадлежность к организации Speciality Coffee Association of Europe</w:t>
      </w:r>
      <w:r w:rsidR="00CE0B2D" w:rsidRPr="00F95173">
        <w:rPr>
          <w:rStyle w:val="ad"/>
          <w:rFonts w:ascii="Times New Roman" w:hAnsi="Times New Roman" w:cs="Times New Roman"/>
          <w:color w:val="000000" w:themeColor="text1"/>
          <w:sz w:val="28"/>
          <w:szCs w:val="28"/>
        </w:rPr>
        <w:footnoteReference w:id="186"/>
      </w:r>
      <w:r w:rsidR="00CE0B2D" w:rsidRPr="00F95173">
        <w:rPr>
          <w:rFonts w:ascii="Times New Roman" w:hAnsi="Times New Roman" w:cs="Times New Roman"/>
          <w:color w:val="000000" w:themeColor="text1"/>
          <w:sz w:val="28"/>
          <w:szCs w:val="28"/>
        </w:rPr>
        <w:t xml:space="preserve"> (авторитетной организации в кофейной индустрии). «Являясь членами SCA, мы готовим кофе только из отборной 100% спешелти арабика, </w:t>
      </w:r>
      <w:proofErr w:type="gramStart"/>
      <w:r w:rsidR="00CE0B2D" w:rsidRPr="00F95173">
        <w:rPr>
          <w:rFonts w:ascii="Times New Roman" w:hAnsi="Times New Roman" w:cs="Times New Roman"/>
          <w:color w:val="000000" w:themeColor="text1"/>
          <w:sz w:val="28"/>
          <w:szCs w:val="28"/>
        </w:rPr>
        <w:t>которая</w:t>
      </w:r>
      <w:proofErr w:type="gramEnd"/>
      <w:r w:rsidR="00CE0B2D" w:rsidRPr="00F95173">
        <w:rPr>
          <w:rFonts w:ascii="Times New Roman" w:hAnsi="Times New Roman" w:cs="Times New Roman"/>
          <w:color w:val="000000" w:themeColor="text1"/>
          <w:sz w:val="28"/>
          <w:szCs w:val="28"/>
        </w:rPr>
        <w:t xml:space="preserve"> выращивается на плантациях регионов Африки и Латинской Америки только в экологически чистых условиях на высокогорье, вручную собирается и обрабатывается без применения химических элементов».</w:t>
      </w:r>
      <w:r w:rsidR="00CE0B2D" w:rsidRPr="00F95173">
        <w:rPr>
          <w:rStyle w:val="ad"/>
          <w:rFonts w:ascii="Times New Roman" w:hAnsi="Times New Roman" w:cs="Times New Roman"/>
          <w:color w:val="000000" w:themeColor="text1"/>
          <w:sz w:val="28"/>
          <w:szCs w:val="28"/>
        </w:rPr>
        <w:footnoteReference w:id="187"/>
      </w:r>
      <w:r w:rsidR="00CE0B2D" w:rsidRPr="00F95173">
        <w:rPr>
          <w:rFonts w:ascii="Times New Roman" w:hAnsi="Times New Roman" w:cs="Times New Roman"/>
          <w:color w:val="000000" w:themeColor="text1"/>
          <w:sz w:val="28"/>
          <w:szCs w:val="28"/>
        </w:rPr>
        <w:t xml:space="preserve"> Для описания полного спектра услуг кофейни обратимся к меню, при этом рассмотрим его в качестве  канала коммуникации с гостем, двигаясь от содержания к оформлению</w:t>
      </w:r>
      <w:proofErr w:type="gramStart"/>
      <w:r w:rsidR="00CE0B2D" w:rsidRPr="00F95173">
        <w:rPr>
          <w:rFonts w:ascii="Times New Roman" w:hAnsi="Times New Roman" w:cs="Times New Roman"/>
          <w:color w:val="000000" w:themeColor="text1"/>
          <w:sz w:val="28"/>
          <w:szCs w:val="28"/>
        </w:rPr>
        <w:t>.</w:t>
      </w:r>
      <w:proofErr w:type="gramEnd"/>
      <w:r w:rsidR="00CE0B2D" w:rsidRPr="00F95173">
        <w:rPr>
          <w:rFonts w:ascii="Times New Roman" w:hAnsi="Times New Roman" w:cs="Times New Roman"/>
          <w:color w:val="000000" w:themeColor="text1"/>
          <w:sz w:val="28"/>
          <w:szCs w:val="28"/>
        </w:rPr>
        <w:t xml:space="preserve"> (</w:t>
      </w:r>
      <w:proofErr w:type="gramStart"/>
      <w:r w:rsidR="00CE0B2D" w:rsidRPr="00F95173">
        <w:rPr>
          <w:rFonts w:ascii="Times New Roman" w:hAnsi="Times New Roman" w:cs="Times New Roman"/>
          <w:color w:val="000000" w:themeColor="text1"/>
          <w:sz w:val="28"/>
          <w:szCs w:val="28"/>
        </w:rPr>
        <w:t>с</w:t>
      </w:r>
      <w:proofErr w:type="gramEnd"/>
      <w:r w:rsidR="00CE0B2D" w:rsidRPr="00F95173">
        <w:rPr>
          <w:rFonts w:ascii="Times New Roman" w:hAnsi="Times New Roman" w:cs="Times New Roman"/>
          <w:color w:val="000000" w:themeColor="text1"/>
          <w:sz w:val="28"/>
          <w:szCs w:val="28"/>
        </w:rPr>
        <w:t xml:space="preserve">м. Приложение 15) Меню составлено в соответствии с ценностями сети: </w:t>
      </w:r>
      <w:r w:rsidR="00CE0B2D" w:rsidRPr="00F95173">
        <w:rPr>
          <w:rFonts w:ascii="Times New Roman" w:hAnsi="Times New Roman" w:cs="Times New Roman"/>
          <w:color w:val="000000" w:themeColor="text1"/>
          <w:sz w:val="28"/>
          <w:szCs w:val="28"/>
        </w:rPr>
        <w:lastRenderedPageBreak/>
        <w:t>экологичность и натуральность лежат в основе всех блюд. Все добавки к напиткам и блюдам готовятся по авторской рецептуре «</w:t>
      </w:r>
      <w:r w:rsidR="00CE0B2D" w:rsidRPr="00F95173">
        <w:rPr>
          <w:rFonts w:ascii="Times New Roman" w:hAnsi="Times New Roman" w:cs="Times New Roman"/>
          <w:color w:val="000000" w:themeColor="text1"/>
          <w:sz w:val="28"/>
          <w:szCs w:val="28"/>
          <w:lang w:val="en-GB"/>
        </w:rPr>
        <w:t>Tucano</w:t>
      </w:r>
      <w:r w:rsidR="00CE0B2D" w:rsidRPr="00F95173">
        <w:rPr>
          <w:rFonts w:ascii="Times New Roman" w:hAnsi="Times New Roman" w:cs="Times New Roman"/>
          <w:color w:val="000000" w:themeColor="text1"/>
          <w:sz w:val="28"/>
          <w:szCs w:val="28"/>
        </w:rPr>
        <w:t xml:space="preserve"> </w:t>
      </w:r>
      <w:r w:rsidR="00CE0B2D" w:rsidRPr="00F95173">
        <w:rPr>
          <w:rFonts w:ascii="Times New Roman" w:hAnsi="Times New Roman" w:cs="Times New Roman"/>
          <w:color w:val="000000" w:themeColor="text1"/>
          <w:sz w:val="28"/>
          <w:szCs w:val="28"/>
          <w:lang w:val="en-GB"/>
        </w:rPr>
        <w:t>Coffee</w:t>
      </w:r>
      <w:r w:rsidR="00CE0B2D" w:rsidRPr="00F95173">
        <w:rPr>
          <w:rFonts w:ascii="Times New Roman" w:hAnsi="Times New Roman" w:cs="Times New Roman"/>
          <w:color w:val="000000" w:themeColor="text1"/>
          <w:sz w:val="28"/>
          <w:szCs w:val="28"/>
        </w:rPr>
        <w:t xml:space="preserve">» локально в каждой точке сети, что также подтверждает отсутствие консервантов. В соответствии с форматом в заведении представлена широкая кофейная карта: классический кофе (эспрессо, капучино, американо, латте), авторские кофейные сочетания (конопляный кофе, лавандовый раф, свекольный латте, кофе с лепестками роз), кофе приготовленный по альтернативным методам завариваниям </w:t>
      </w:r>
      <w:proofErr w:type="gramStart"/>
      <w:r w:rsidR="00CE0B2D" w:rsidRPr="00F95173">
        <w:rPr>
          <w:rFonts w:ascii="Times New Roman" w:hAnsi="Times New Roman" w:cs="Times New Roman"/>
          <w:color w:val="000000" w:themeColor="text1"/>
          <w:sz w:val="28"/>
          <w:szCs w:val="28"/>
        </w:rPr>
        <w:t xml:space="preserve">( </w:t>
      </w:r>
      <w:proofErr w:type="gramEnd"/>
      <w:r w:rsidR="00CE0B2D" w:rsidRPr="00F95173">
        <w:rPr>
          <w:rFonts w:ascii="Times New Roman" w:hAnsi="Times New Roman" w:cs="Times New Roman"/>
          <w:color w:val="000000" w:themeColor="text1"/>
          <w:sz w:val="28"/>
          <w:szCs w:val="28"/>
        </w:rPr>
        <w:t xml:space="preserve">аэропресс, кемекс, пуровер </w:t>
      </w:r>
      <w:r w:rsidR="00CE0B2D" w:rsidRPr="00F95173">
        <w:rPr>
          <w:rFonts w:ascii="Times New Roman" w:hAnsi="Times New Roman" w:cs="Times New Roman"/>
          <w:color w:val="000000" w:themeColor="text1"/>
          <w:sz w:val="28"/>
          <w:szCs w:val="28"/>
          <w:lang w:val="en-GB"/>
        </w:rPr>
        <w:t>V</w:t>
      </w:r>
      <w:r w:rsidR="00CE0B2D" w:rsidRPr="00F95173">
        <w:rPr>
          <w:rFonts w:ascii="Times New Roman" w:hAnsi="Times New Roman" w:cs="Times New Roman"/>
          <w:color w:val="000000" w:themeColor="text1"/>
          <w:sz w:val="28"/>
          <w:szCs w:val="28"/>
        </w:rPr>
        <w:t xml:space="preserve">60). Вторым акцентом в меню после кофе являются чизкейки, приготовленные из натуральных ингредиентов и сезонных продуктов по уникальной рецептуре (более 30 вариантов десерта, которые появляются в меню в зависимости от сезона). Кофейня предлагает и сытные блюда: бейглы, супы и салаты. В меню присутствуют блюда категории «Green», предназначенные для вегетарианцев и сторонников здорового образа жизни. Таким образом, </w:t>
      </w:r>
      <w:r w:rsidR="00CE0B2D" w:rsidRPr="00F95173">
        <w:rPr>
          <w:rFonts w:ascii="Times New Roman" w:hAnsi="Times New Roman" w:cs="Times New Roman"/>
          <w:color w:val="000000" w:themeColor="text1"/>
          <w:sz w:val="28"/>
          <w:szCs w:val="28"/>
          <w:lang w:val="en-GB"/>
        </w:rPr>
        <w:t>Tucano</w:t>
      </w:r>
      <w:r w:rsidR="00CE0B2D" w:rsidRPr="00F95173">
        <w:rPr>
          <w:rFonts w:ascii="Times New Roman" w:hAnsi="Times New Roman" w:cs="Times New Roman"/>
          <w:color w:val="000000" w:themeColor="text1"/>
          <w:sz w:val="28"/>
          <w:szCs w:val="28"/>
        </w:rPr>
        <w:t xml:space="preserve"> </w:t>
      </w:r>
      <w:r w:rsidR="00CE0B2D" w:rsidRPr="00F95173">
        <w:rPr>
          <w:rFonts w:ascii="Times New Roman" w:hAnsi="Times New Roman" w:cs="Times New Roman"/>
          <w:color w:val="000000" w:themeColor="text1"/>
          <w:sz w:val="28"/>
          <w:szCs w:val="28"/>
          <w:lang w:val="en-GB"/>
        </w:rPr>
        <w:t>Coffee</w:t>
      </w:r>
      <w:r w:rsidR="00CE0B2D" w:rsidRPr="00F95173">
        <w:rPr>
          <w:rFonts w:ascii="Times New Roman" w:hAnsi="Times New Roman" w:cs="Times New Roman"/>
          <w:color w:val="000000" w:themeColor="text1"/>
          <w:sz w:val="28"/>
          <w:szCs w:val="28"/>
        </w:rPr>
        <w:t xml:space="preserve"> можно назвать кофейней полного цикла. Кроме того, каждый сезон согласно общепринятым стандартам </w:t>
      </w:r>
      <w:proofErr w:type="gramStart"/>
      <w:r w:rsidR="00CE0B2D" w:rsidRPr="00F95173">
        <w:rPr>
          <w:rFonts w:ascii="Times New Roman" w:hAnsi="Times New Roman" w:cs="Times New Roman"/>
          <w:color w:val="000000" w:themeColor="text1"/>
          <w:sz w:val="28"/>
          <w:szCs w:val="28"/>
          <w:lang w:val="en-US"/>
        </w:rPr>
        <w:t>c</w:t>
      </w:r>
      <w:proofErr w:type="gramEnd"/>
      <w:r w:rsidR="00CE0B2D" w:rsidRPr="00F95173">
        <w:rPr>
          <w:rFonts w:ascii="Times New Roman" w:hAnsi="Times New Roman" w:cs="Times New Roman"/>
          <w:color w:val="000000" w:themeColor="text1"/>
          <w:sz w:val="28"/>
          <w:szCs w:val="28"/>
        </w:rPr>
        <w:t>ети, в меню появляются новые продукты: напиток и/ или десерт. Новый продукт обязательно характеризует настоящий сезон, так зимой 2017-2018 напитком сезона стал свекольный латте со слоганом: «Для здорового румянца», а десертом зимы был рождественский шоколадный пирог. С приходом весны в меню появляется кофе с лепестками роз - «</w:t>
      </w:r>
      <w:r w:rsidR="00CE0B2D" w:rsidRPr="00F95173">
        <w:rPr>
          <w:rFonts w:ascii="Times New Roman" w:hAnsi="Times New Roman" w:cs="Times New Roman"/>
          <w:color w:val="000000" w:themeColor="text1"/>
          <w:sz w:val="28"/>
          <w:szCs w:val="28"/>
          <w:lang w:val="en-GB"/>
        </w:rPr>
        <w:t>Pink</w:t>
      </w:r>
      <w:r w:rsidR="00CE0B2D" w:rsidRPr="00F95173">
        <w:rPr>
          <w:rFonts w:ascii="Times New Roman" w:hAnsi="Times New Roman" w:cs="Times New Roman"/>
          <w:color w:val="000000" w:themeColor="text1"/>
          <w:sz w:val="28"/>
          <w:szCs w:val="28"/>
        </w:rPr>
        <w:t xml:space="preserve"> </w:t>
      </w:r>
      <w:r w:rsidR="00CE0B2D" w:rsidRPr="00F95173">
        <w:rPr>
          <w:rFonts w:ascii="Times New Roman" w:hAnsi="Times New Roman" w:cs="Times New Roman"/>
          <w:color w:val="000000" w:themeColor="text1"/>
          <w:sz w:val="28"/>
          <w:szCs w:val="28"/>
          <w:lang w:val="en-GB"/>
        </w:rPr>
        <w:t>Ecuador</w:t>
      </w:r>
      <w:r w:rsidR="00CE0B2D" w:rsidRPr="00F95173">
        <w:rPr>
          <w:rFonts w:ascii="Times New Roman" w:hAnsi="Times New Roman" w:cs="Times New Roman"/>
          <w:color w:val="000000" w:themeColor="text1"/>
          <w:sz w:val="28"/>
          <w:szCs w:val="28"/>
        </w:rPr>
        <w:t xml:space="preserve">»- как символ романтичного периода года. Принцип сезонности обыгрывается и в коммуникациях: «Каждое время года приносит с изменениями в погоде и изменения в нашем меню. Зимой мы согреваем наших гостей, весной поддерживаем расцветающую природу и наш кофе так же расцветает ароматными цветочными напитками, летом мы добавляем много льда, чтобы освежиться, а осенью мы кладем в каждую чашку ароматные фрукты и орехи, которыми с нами делится природа». </w:t>
      </w:r>
      <w:r w:rsidR="00CE0B2D" w:rsidRPr="00F95173">
        <w:rPr>
          <w:rStyle w:val="ad"/>
          <w:rFonts w:ascii="Times New Roman" w:hAnsi="Times New Roman" w:cs="Times New Roman"/>
          <w:color w:val="000000" w:themeColor="text1"/>
          <w:sz w:val="28"/>
          <w:szCs w:val="28"/>
        </w:rPr>
        <w:footnoteReference w:id="188"/>
      </w:r>
    </w:p>
    <w:p w14:paraId="52848E1F"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lastRenderedPageBreak/>
        <w:t xml:space="preserve">Что касается оформления меню, то в нем сохранен фирменный шрифт, однако не использованы фирменные цвета. Меню напечатано на плотной крафтовой светло- бежевой бумаге. </w:t>
      </w:r>
      <w:proofErr w:type="gramStart"/>
      <w:r w:rsidRPr="00F95173">
        <w:rPr>
          <w:color w:val="000000" w:themeColor="text1"/>
          <w:sz w:val="28"/>
          <w:szCs w:val="28"/>
        </w:rPr>
        <w:t>Отход от оформления в фирменном стилем, в данном случае, преследует определенные коммуникационные цели и представляется оправданным.</w:t>
      </w:r>
      <w:proofErr w:type="gramEnd"/>
      <w:r w:rsidRPr="00F95173">
        <w:rPr>
          <w:color w:val="000000" w:themeColor="text1"/>
          <w:sz w:val="28"/>
          <w:szCs w:val="28"/>
        </w:rPr>
        <w:t xml:space="preserve"> Использование крафтовой бумаги и натуральных цветов усиливает акцент на отсутствии консервантов и экологически чистых продуктах в составе блюд. Таким образом, благодаря выбранному дизайну и материалам, из которых изготовлено меню, ключевое сообщение: «Мы за натуральность во всех проявлениях» находит наиболее гармоничное и эффективное выражение, а значит, звучит убедительней.</w:t>
      </w:r>
    </w:p>
    <w:p w14:paraId="424D25E3"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 xml:space="preserve">Проанализировав содержание и оформление меню, можно заключить, что оно отвечает последним трендам ресторанного дела: здоровые продукты, вегетарианские предложения, авторские вариации кофейных напитков, необычные сочетания ингредиентов в блюдах. Перечисленные характеристики отражают как новые, так и уже приобретшие популярность веяния кулинарной моды на сегодняшний день. </w:t>
      </w:r>
    </w:p>
    <w:p w14:paraId="24B33B26" w14:textId="27857ADA"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Однако</w:t>
      </w:r>
      <w:proofErr w:type="gramStart"/>
      <w:r w:rsidRPr="00F95173">
        <w:rPr>
          <w:color w:val="000000" w:themeColor="text1"/>
          <w:sz w:val="28"/>
          <w:szCs w:val="28"/>
        </w:rPr>
        <w:t>,</w:t>
      </w:r>
      <w:proofErr w:type="gramEnd"/>
      <w:r w:rsidRPr="00F95173">
        <w:rPr>
          <w:color w:val="000000" w:themeColor="text1"/>
          <w:sz w:val="28"/>
          <w:szCs w:val="28"/>
        </w:rPr>
        <w:t xml:space="preserve"> деятельность ресторанного предприятия </w:t>
      </w:r>
      <w:r w:rsidR="00F60769">
        <w:rPr>
          <w:color w:val="000000" w:themeColor="text1"/>
          <w:sz w:val="28"/>
          <w:szCs w:val="28"/>
        </w:rPr>
        <w:t>находит проявление</w:t>
      </w:r>
      <w:r w:rsidRPr="00F95173">
        <w:rPr>
          <w:color w:val="000000" w:themeColor="text1"/>
          <w:sz w:val="28"/>
          <w:szCs w:val="28"/>
        </w:rPr>
        <w:t xml:space="preserve"> не только </w:t>
      </w:r>
      <w:r>
        <w:rPr>
          <w:color w:val="000000" w:themeColor="text1"/>
          <w:sz w:val="28"/>
          <w:szCs w:val="28"/>
        </w:rPr>
        <w:t>в качестве</w:t>
      </w:r>
      <w:r w:rsidRPr="00F95173">
        <w:rPr>
          <w:color w:val="000000" w:themeColor="text1"/>
          <w:sz w:val="28"/>
          <w:szCs w:val="28"/>
        </w:rPr>
        <w:t xml:space="preserve"> предлагаемого продукта,</w:t>
      </w:r>
      <w:r>
        <w:rPr>
          <w:color w:val="000000" w:themeColor="text1"/>
          <w:sz w:val="28"/>
          <w:szCs w:val="28"/>
        </w:rPr>
        <w:t xml:space="preserve"> </w:t>
      </w:r>
      <w:r w:rsidR="00F60769">
        <w:rPr>
          <w:color w:val="000000" w:themeColor="text1"/>
          <w:sz w:val="28"/>
          <w:szCs w:val="28"/>
        </w:rPr>
        <w:t xml:space="preserve">но </w:t>
      </w:r>
      <w:r>
        <w:rPr>
          <w:color w:val="000000" w:themeColor="text1"/>
          <w:sz w:val="28"/>
          <w:szCs w:val="28"/>
        </w:rPr>
        <w:t>и в уровне</w:t>
      </w:r>
      <w:r w:rsidRPr="00F95173">
        <w:rPr>
          <w:color w:val="000000" w:themeColor="text1"/>
          <w:sz w:val="28"/>
          <w:szCs w:val="28"/>
        </w:rPr>
        <w:t xml:space="preserve"> сервиса. Непосредственное влияние на качество услуг оказывает корпоративная культура, система отношений и связей внутри компании. Начнем изучение данного вопроса с рассмотрения системы франчайзинга и условий договора франшизы «Tucano Coffee»: «Роялти: 3.5 – 4.5% от продаж. Бюджет маркетинга: 1% от продаж. Стоимость франшизы: 9 000 USD*. Инвестиции для создания стандартной </w:t>
      </w:r>
      <w:proofErr w:type="gramStart"/>
      <w:r w:rsidRPr="00F95173">
        <w:rPr>
          <w:color w:val="000000" w:themeColor="text1"/>
          <w:sz w:val="28"/>
          <w:szCs w:val="28"/>
        </w:rPr>
        <w:t>бизнес-единицы</w:t>
      </w:r>
      <w:proofErr w:type="gramEnd"/>
      <w:r w:rsidRPr="00F95173">
        <w:rPr>
          <w:color w:val="000000" w:themeColor="text1"/>
          <w:sz w:val="28"/>
          <w:szCs w:val="28"/>
        </w:rPr>
        <w:t xml:space="preserve"> Tucano Coffee: в среднем, 96 000 USD. Средняя площадь кофейни: 120 кв.м. *Для стран СНГ, на 2017-й год».  Стоит отметить, что для обозначения отношений по договору франшизы владельцы сети намеренно избегают слова «франчайзинг» и предпочитают использовать слово «партнерство», тем самым отказываясь от иерархичной структуры организации сети</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 xml:space="preserve">м. Приложение 10) Владельцы гарантируют </w:t>
      </w:r>
      <w:r w:rsidRPr="00F95173">
        <w:rPr>
          <w:color w:val="000000" w:themeColor="text1"/>
          <w:sz w:val="28"/>
          <w:szCs w:val="28"/>
        </w:rPr>
        <w:lastRenderedPageBreak/>
        <w:t>обеспечение всесторонней поддержки в развитии бизнеса по франшизе, которая заключается в следующих аспектах: помощь в выборе местоположения и правильного помещения, обучение персонала в учебном центре и онлайн-обучение с периодической аттестацией, поддержка стартап-модуля и логистического центра, поддержка на этапе открытия (неделя до и после), комплексный маркетинг-план, еженедельный контроль над процессами для улучшения качества работы. Свое отношение к франчайзи компания формулирует так: «Наша цель — быть всегда в твоем распоряжении. В этом отражается философия Tucano Coffee»</w:t>
      </w:r>
      <w:r w:rsidRPr="00F95173">
        <w:rPr>
          <w:rStyle w:val="ad"/>
          <w:color w:val="000000" w:themeColor="text1"/>
          <w:sz w:val="28"/>
          <w:szCs w:val="28"/>
        </w:rPr>
        <w:footnoteReference w:id="189"/>
      </w:r>
      <w:r w:rsidRPr="00F95173">
        <w:rPr>
          <w:color w:val="000000" w:themeColor="text1"/>
          <w:sz w:val="28"/>
          <w:szCs w:val="28"/>
        </w:rPr>
        <w:t>. Владельцы намеренно обращаются к потенциальным партнерам на «ты», чтобы сократить дистанцию и продемонстрировать особый подход к ведению бизнеса, в основе которого лежит сотрудничество и дружба.</w:t>
      </w:r>
    </w:p>
    <w:p w14:paraId="0AF0F7CD"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Pr>
          <w:color w:val="000000" w:themeColor="text1"/>
          <w:sz w:val="28"/>
          <w:szCs w:val="28"/>
        </w:rPr>
        <w:t>Как следует из вышесказанного, д</w:t>
      </w:r>
      <w:r w:rsidRPr="00F95173">
        <w:rPr>
          <w:color w:val="000000" w:themeColor="text1"/>
          <w:sz w:val="28"/>
          <w:szCs w:val="28"/>
        </w:rPr>
        <w:t>ля продвижения сети кофеен «Tucano Coffee» используется коммерческая концессия (ф</w:t>
      </w:r>
      <w:r>
        <w:rPr>
          <w:color w:val="000000" w:themeColor="text1"/>
          <w:sz w:val="28"/>
          <w:szCs w:val="28"/>
        </w:rPr>
        <w:t>ранчайзинг). Продвижением сети</w:t>
      </w:r>
      <w:r w:rsidRPr="00F95173">
        <w:rPr>
          <w:color w:val="000000" w:themeColor="text1"/>
          <w:sz w:val="28"/>
          <w:szCs w:val="28"/>
        </w:rPr>
        <w:t xml:space="preserve"> занимается маркетинговый отдел «Tucano Coffee Global». Для штата сотрудников каждой точки сети предусмотрен маркетинг-ассистент, в обязанности которого входит адаптация и дополнение общего маркетингового плана исходя их реалий местного рынка. Несмотря на то, что франчайзи имеют некоторую самостоятельность действия, идеи всех маркетинговых активностей должны быть предварительно одобрены Global - отделом маркетинга. В Санкт-Петербурге маркетинг-отдел отсутствует, предусмотрена лишь должность </w:t>
      </w:r>
      <w:proofErr w:type="gramStart"/>
      <w:r w:rsidRPr="00F95173">
        <w:rPr>
          <w:color w:val="000000" w:themeColor="text1"/>
          <w:sz w:val="28"/>
          <w:szCs w:val="28"/>
        </w:rPr>
        <w:t>маркетинг-ассистент</w:t>
      </w:r>
      <w:proofErr w:type="gramEnd"/>
      <w:r w:rsidRPr="00F95173">
        <w:rPr>
          <w:color w:val="000000" w:themeColor="text1"/>
          <w:sz w:val="28"/>
          <w:szCs w:val="28"/>
        </w:rPr>
        <w:t xml:space="preserve"> в обязанности которого входит: планирование текущих задач, составление и выполнение маркетингового плана, измерение показателей, организация мероприятий, налаживание партнерских отношений с внешними организациями, работа с дизайнером и типографией, ведение социальных сетей, таргетирование рекламы, организация промо акций.  </w:t>
      </w:r>
    </w:p>
    <w:p w14:paraId="595F2287"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lastRenderedPageBreak/>
        <w:t>По словам владельца: «Все заведения сети имеют единые стандарты качества и обладают схожей ценовой политикой»</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10</w:t>
      </w:r>
      <w:r>
        <w:rPr>
          <w:color w:val="000000" w:themeColor="text1"/>
          <w:sz w:val="28"/>
          <w:szCs w:val="28"/>
        </w:rPr>
        <w:t>)</w:t>
      </w:r>
      <w:r w:rsidRPr="00F95173">
        <w:rPr>
          <w:color w:val="000000" w:themeColor="text1"/>
          <w:sz w:val="28"/>
          <w:szCs w:val="28"/>
        </w:rPr>
        <w:t xml:space="preserve"> Однако, учитывая международный характер сети, каждая кофейня имеет свои отличительные черты и особенности функционирования. «Каждый кафетерий «Tucano Coffee» является уникальным и особенным, с его историей, традициями и характерной атмосферой. Но у всех их есть что-то общее - Любовь. Любовь к кофе высокого качества, свежие и вкусные торты, оригинальные десерты, инди-музыка, теплая и дружелюбная атмосфера. Мы уверены, что каждый гость найдет здесь свое любимое место, где он может скрыться с книгой или ноутбуком или, наоборот, провести забавное и интересное время со своими друзьями»</w:t>
      </w:r>
      <w:r w:rsidRPr="00F95173">
        <w:rPr>
          <w:rStyle w:val="ad"/>
          <w:color w:val="000000" w:themeColor="text1"/>
          <w:sz w:val="28"/>
          <w:szCs w:val="28"/>
        </w:rPr>
        <w:footnoteReference w:id="190"/>
      </w:r>
      <w:r w:rsidRPr="00F95173">
        <w:rPr>
          <w:color w:val="000000" w:themeColor="text1"/>
          <w:sz w:val="28"/>
          <w:szCs w:val="28"/>
        </w:rPr>
        <w:t xml:space="preserve">. </w:t>
      </w:r>
      <w:r w:rsidRPr="00F95173">
        <w:rPr>
          <w:bCs/>
          <w:color w:val="000000" w:themeColor="text1"/>
          <w:sz w:val="28"/>
          <w:szCs w:val="28"/>
          <w:shd w:val="clear" w:color="auto" w:fill="FFFFFF"/>
        </w:rPr>
        <w:t xml:space="preserve">По словам владельца </w:t>
      </w:r>
      <w:proofErr w:type="gramStart"/>
      <w:r w:rsidRPr="00F95173">
        <w:rPr>
          <w:bCs/>
          <w:color w:val="000000" w:themeColor="text1"/>
          <w:sz w:val="28"/>
          <w:szCs w:val="28"/>
          <w:shd w:val="clear" w:color="auto" w:fill="FFFFFF"/>
        </w:rPr>
        <w:t>сети</w:t>
      </w:r>
      <w:proofErr w:type="gramEnd"/>
      <w:r w:rsidRPr="00F95173">
        <w:rPr>
          <w:bCs/>
          <w:color w:val="000000" w:themeColor="text1"/>
          <w:sz w:val="28"/>
          <w:szCs w:val="28"/>
          <w:shd w:val="clear" w:color="auto" w:fill="FFFFFF"/>
        </w:rPr>
        <w:t xml:space="preserve"> партнерские отношения с франчайзи начинаются уже на уровне нейминга: «Каждая кофейня в своем названии имеет страну – производителя, благодаря чему происходит персонификация каждой точки. Мы стараемся избежать иерархии в структуре бизнеса»</w:t>
      </w:r>
      <w:proofErr w:type="gramStart"/>
      <w:r w:rsidRPr="00F95173">
        <w:rPr>
          <w:bCs/>
          <w:color w:val="000000" w:themeColor="text1"/>
          <w:sz w:val="28"/>
          <w:szCs w:val="28"/>
          <w:shd w:val="clear" w:color="auto" w:fill="FFFFFF"/>
        </w:rPr>
        <w:t>.</w:t>
      </w:r>
      <w:proofErr w:type="gramEnd"/>
      <w:r w:rsidRPr="00F95173">
        <w:rPr>
          <w:bCs/>
          <w:color w:val="000000" w:themeColor="text1"/>
          <w:sz w:val="28"/>
          <w:szCs w:val="28"/>
          <w:shd w:val="clear" w:color="auto" w:fill="FFFFFF"/>
        </w:rPr>
        <w:t xml:space="preserve"> (</w:t>
      </w:r>
      <w:proofErr w:type="gramStart"/>
      <w:r w:rsidRPr="00F95173">
        <w:rPr>
          <w:bCs/>
          <w:color w:val="000000" w:themeColor="text1"/>
          <w:sz w:val="28"/>
          <w:szCs w:val="28"/>
          <w:shd w:val="clear" w:color="auto" w:fill="FFFFFF"/>
        </w:rPr>
        <w:t>с</w:t>
      </w:r>
      <w:proofErr w:type="gramEnd"/>
      <w:r w:rsidRPr="00F95173">
        <w:rPr>
          <w:bCs/>
          <w:color w:val="000000" w:themeColor="text1"/>
          <w:sz w:val="28"/>
          <w:szCs w:val="28"/>
          <w:shd w:val="clear" w:color="auto" w:fill="FFFFFF"/>
        </w:rPr>
        <w:t xml:space="preserve">м. Приложение 10) </w:t>
      </w:r>
      <w:r w:rsidRPr="00F95173">
        <w:rPr>
          <w:color w:val="000000" w:themeColor="text1"/>
          <w:sz w:val="28"/>
          <w:szCs w:val="28"/>
        </w:rPr>
        <w:t>Например, «</w:t>
      </w:r>
      <w:r w:rsidRPr="00F95173">
        <w:rPr>
          <w:color w:val="000000" w:themeColor="text1"/>
          <w:sz w:val="28"/>
          <w:szCs w:val="28"/>
          <w:lang w:val="en-GB"/>
        </w:rPr>
        <w:t>Tucano</w:t>
      </w:r>
      <w:r w:rsidRPr="00F95173">
        <w:rPr>
          <w:color w:val="000000" w:themeColor="text1"/>
          <w:sz w:val="28"/>
          <w:szCs w:val="28"/>
        </w:rPr>
        <w:t xml:space="preserve"> </w:t>
      </w:r>
      <w:r w:rsidRPr="00F95173">
        <w:rPr>
          <w:color w:val="000000" w:themeColor="text1"/>
          <w:sz w:val="28"/>
          <w:szCs w:val="28"/>
          <w:lang w:val="en-GB"/>
        </w:rPr>
        <w:t>Coffee</w:t>
      </w:r>
      <w:r w:rsidRPr="00F95173">
        <w:rPr>
          <w:color w:val="000000" w:themeColor="text1"/>
          <w:sz w:val="28"/>
          <w:szCs w:val="28"/>
        </w:rPr>
        <w:t xml:space="preserve"> </w:t>
      </w:r>
      <w:r w:rsidRPr="00F95173">
        <w:rPr>
          <w:color w:val="000000" w:themeColor="text1"/>
          <w:sz w:val="28"/>
          <w:szCs w:val="28"/>
          <w:lang w:val="en-GB"/>
        </w:rPr>
        <w:t>Ecuador</w:t>
      </w:r>
      <w:r w:rsidRPr="00F95173">
        <w:rPr>
          <w:color w:val="000000" w:themeColor="text1"/>
          <w:sz w:val="28"/>
          <w:szCs w:val="28"/>
        </w:rPr>
        <w:t>» в Петербурге, «Tucano Coffee Cuba» на Кипре или «Tucano Coffee Colombia» в Арабских Эмиратах.  Таким образом, можно говорить о том, что каждая точка сети «</w:t>
      </w:r>
      <w:r w:rsidRPr="00F95173">
        <w:rPr>
          <w:color w:val="000000" w:themeColor="text1"/>
          <w:sz w:val="28"/>
          <w:szCs w:val="28"/>
          <w:lang w:val="en-GB"/>
        </w:rPr>
        <w:t>Tucano</w:t>
      </w:r>
      <w:r w:rsidRPr="00F95173">
        <w:rPr>
          <w:color w:val="000000" w:themeColor="text1"/>
          <w:sz w:val="28"/>
          <w:szCs w:val="28"/>
        </w:rPr>
        <w:t xml:space="preserve"> </w:t>
      </w:r>
      <w:r w:rsidRPr="00F95173">
        <w:rPr>
          <w:color w:val="000000" w:themeColor="text1"/>
          <w:sz w:val="28"/>
          <w:szCs w:val="28"/>
          <w:lang w:val="en-GB"/>
        </w:rPr>
        <w:t>Coffee</w:t>
      </w:r>
      <w:r w:rsidRPr="00F95173">
        <w:rPr>
          <w:color w:val="000000" w:themeColor="text1"/>
          <w:sz w:val="28"/>
          <w:szCs w:val="28"/>
        </w:rPr>
        <w:t>» –  ее равноправная и уникальная часть. Однако, по словам владельца сети, именно внутренний имидж является слабым местом компании на сегодняшний день: «Иногда, свобода, как наша основополагающая ценность, воспринимается сотрудниками слишком буквально, это влечет за собой проблемы с дисциплиной. Следующая проблема - это текучка кадров. Наши сотрудники - часть концепта, очень важно образовать сильную, дружную и стабильную команду» (см. Приложение 10</w:t>
      </w:r>
      <w:r>
        <w:rPr>
          <w:color w:val="000000" w:themeColor="text1"/>
          <w:sz w:val="28"/>
          <w:szCs w:val="28"/>
        </w:rPr>
        <w:t>).  В целях улучшения качества работы к</w:t>
      </w:r>
      <w:r w:rsidRPr="00F95173">
        <w:rPr>
          <w:color w:val="000000" w:themeColor="text1"/>
          <w:sz w:val="28"/>
          <w:szCs w:val="28"/>
        </w:rPr>
        <w:t xml:space="preserve">омпания уделяет внимание повышению квалификации бариста и внедряет авторские курсы. «У нас уже существует Академия бариста, которая направлена на обучение всех бариста нашей сети. В скором времени мы </w:t>
      </w:r>
      <w:r w:rsidRPr="00F95173">
        <w:rPr>
          <w:color w:val="000000" w:themeColor="text1"/>
          <w:sz w:val="28"/>
          <w:szCs w:val="28"/>
        </w:rPr>
        <w:lastRenderedPageBreak/>
        <w:t>хотим запустить программу обучения для управляющих»</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10) Однако, на сегодняшний день</w:t>
      </w:r>
      <w:r>
        <w:rPr>
          <w:color w:val="000000" w:themeColor="text1"/>
          <w:sz w:val="28"/>
          <w:szCs w:val="28"/>
        </w:rPr>
        <w:t>,</w:t>
      </w:r>
      <w:r w:rsidRPr="00F95173">
        <w:rPr>
          <w:color w:val="000000" w:themeColor="text1"/>
          <w:sz w:val="28"/>
          <w:szCs w:val="28"/>
        </w:rPr>
        <w:t xml:space="preserve"> сеть не имеет программ, направленных на улучшение качества сервиса. Серьезным упущением является </w:t>
      </w:r>
      <w:r>
        <w:rPr>
          <w:color w:val="000000" w:themeColor="text1"/>
          <w:sz w:val="28"/>
          <w:szCs w:val="28"/>
        </w:rPr>
        <w:t xml:space="preserve">и </w:t>
      </w:r>
      <w:r w:rsidRPr="00F95173">
        <w:rPr>
          <w:color w:val="000000" w:themeColor="text1"/>
          <w:sz w:val="28"/>
          <w:szCs w:val="28"/>
        </w:rPr>
        <w:t>отсутствие командобразующих мероприятий, которые позволили бы повысить уровень корпоративной культуры.</w:t>
      </w:r>
    </w:p>
    <w:p w14:paraId="31BC7195"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 xml:space="preserve">Если говорить о </w:t>
      </w:r>
      <w:r w:rsidRPr="00F95173">
        <w:rPr>
          <w:color w:val="000000"/>
          <w:sz w:val="28"/>
          <w:szCs w:val="28"/>
        </w:rPr>
        <w:t>неосновной профильной</w:t>
      </w:r>
      <w:r w:rsidRPr="00F95173">
        <w:rPr>
          <w:color w:val="000000" w:themeColor="text1"/>
          <w:sz w:val="28"/>
          <w:szCs w:val="28"/>
        </w:rPr>
        <w:t xml:space="preserve"> и обыденной непрофильной </w:t>
      </w:r>
      <w:r w:rsidRPr="00F95173">
        <w:rPr>
          <w:color w:val="000000"/>
          <w:sz w:val="28"/>
          <w:szCs w:val="28"/>
        </w:rPr>
        <w:t>деятельности сети кофеен, то к ней можно отнести  деятельность по созданию уникальной атмосферы, сочетающей в себе этнические мотивы и европейский уют.</w:t>
      </w:r>
      <w:r w:rsidRPr="00F95173">
        <w:rPr>
          <w:color w:val="000000" w:themeColor="text1"/>
          <w:sz w:val="28"/>
          <w:szCs w:val="28"/>
        </w:rPr>
        <w:t xml:space="preserve"> Такая атмосфера создается благодаря элементам корпоративного стиля, и носителем стиля, в данном случае, выступают сами кофешопы. Фирменные цвета соответствуют символу сети (окрасу птицы тукан): синий, желтый, зеленый, фиолетовый, оранжевый и черный.</w:t>
      </w:r>
      <w:r w:rsidRPr="00F95173">
        <w:rPr>
          <w:sz w:val="28"/>
          <w:szCs w:val="28"/>
        </w:rPr>
        <w:t xml:space="preserve"> </w:t>
      </w:r>
      <w:r w:rsidRPr="00F95173">
        <w:rPr>
          <w:color w:val="000000" w:themeColor="text1"/>
          <w:sz w:val="28"/>
          <w:szCs w:val="28"/>
        </w:rPr>
        <w:t>Слоган «Love.Peace.Coffee», как основа философии кофеен, становится материальной частью фирменного стиля, находит свое отражение в дизайне и выступает самостоятельным его элементом: он нанесен на всю посуду, столы, салфетницы, униформу сотрудников, сувенирную продукцию.  Компания имеет свой фирменный набор шрифтов</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14) Вся печатная коммуникация осуществляется исключительно с помощью фирменного шрифта. Таким образом, можно говорить о том, что единство стиля поддерживается на всех уровнях визуальной составляющей: печатная и сувенирная продукция,</w:t>
      </w:r>
      <w:r>
        <w:rPr>
          <w:color w:val="000000" w:themeColor="text1"/>
          <w:sz w:val="28"/>
          <w:szCs w:val="28"/>
        </w:rPr>
        <w:t xml:space="preserve"> униформа сотрудников,</w:t>
      </w:r>
      <w:r w:rsidRPr="00F95173">
        <w:rPr>
          <w:color w:val="000000" w:themeColor="text1"/>
          <w:sz w:val="28"/>
          <w:szCs w:val="28"/>
        </w:rPr>
        <w:t xml:space="preserve"> элементы интерьера</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13)</w:t>
      </w:r>
    </w:p>
    <w:p w14:paraId="46C6D6BC" w14:textId="77777777" w:rsidR="00F60769"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Помимо визуальной составляющей атмосфера создается посредством организации специальных мероприятий и реализации проектов в области корпоративной социальной ответственности</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 xml:space="preserve">м. </w:t>
      </w:r>
      <w:r w:rsidRPr="00F95173">
        <w:rPr>
          <w:color w:val="545454"/>
          <w:sz w:val="28"/>
          <w:szCs w:val="28"/>
          <w:shd w:val="clear" w:color="auto" w:fill="FFFFFF"/>
        </w:rPr>
        <w:t xml:space="preserve">§ </w:t>
      </w:r>
      <w:r w:rsidRPr="00F95173">
        <w:rPr>
          <w:color w:val="000000" w:themeColor="text1"/>
          <w:sz w:val="28"/>
          <w:szCs w:val="28"/>
        </w:rPr>
        <w:t xml:space="preserve">3.2. </w:t>
      </w:r>
      <w:proofErr w:type="gramStart"/>
      <w:r w:rsidRPr="00F95173">
        <w:rPr>
          <w:color w:val="000000" w:themeColor="text1"/>
          <w:sz w:val="28"/>
          <w:szCs w:val="28"/>
        </w:rPr>
        <w:t xml:space="preserve">Коммуникационные технологии в продвижении кофейни Tucano Coffee) </w:t>
      </w:r>
      <w:proofErr w:type="gramEnd"/>
    </w:p>
    <w:p w14:paraId="255E211F" w14:textId="5528C675"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 xml:space="preserve">По словам владельца: «В наших кофейнях царит потрясающая атмосфера. Мы убеждены, что дизайн, свет, события, эмоций, ароматы и, конечно же, </w:t>
      </w:r>
      <w:r w:rsidRPr="00F95173">
        <w:rPr>
          <w:color w:val="000000" w:themeColor="text1"/>
          <w:sz w:val="28"/>
          <w:szCs w:val="28"/>
        </w:rPr>
        <w:lastRenderedPageBreak/>
        <w:t>наши гости, являются ключевыми элементами того, что мы называем «лучшей в мире атмосферой»</w:t>
      </w:r>
      <w:proofErr w:type="gramStart"/>
      <w:r w:rsidRPr="00F95173">
        <w:rPr>
          <w:color w:val="000000" w:themeColor="text1"/>
          <w:sz w:val="28"/>
          <w:szCs w:val="28"/>
        </w:rPr>
        <w:t>.</w:t>
      </w:r>
      <w:proofErr w:type="gramEnd"/>
      <w:r w:rsidRPr="00F95173">
        <w:rPr>
          <w:color w:val="000000" w:themeColor="text1"/>
          <w:sz w:val="28"/>
          <w:szCs w:val="28"/>
        </w:rPr>
        <w:t xml:space="preserve"> (</w:t>
      </w:r>
      <w:proofErr w:type="gramStart"/>
      <w:r w:rsidRPr="00F95173">
        <w:rPr>
          <w:color w:val="000000" w:themeColor="text1"/>
          <w:sz w:val="28"/>
          <w:szCs w:val="28"/>
        </w:rPr>
        <w:t>с</w:t>
      </w:r>
      <w:proofErr w:type="gramEnd"/>
      <w:r w:rsidRPr="00F95173">
        <w:rPr>
          <w:color w:val="000000" w:themeColor="text1"/>
          <w:sz w:val="28"/>
          <w:szCs w:val="28"/>
        </w:rPr>
        <w:t>м. Приложение 10) На основании представленной информации, можно сформулировать ключевое имиджевое послание компании: «в «</w:t>
      </w:r>
      <w:r w:rsidRPr="00F95173">
        <w:rPr>
          <w:color w:val="000000" w:themeColor="text1"/>
          <w:sz w:val="28"/>
          <w:szCs w:val="28"/>
          <w:lang w:val="en-GB"/>
        </w:rPr>
        <w:t>Tucano</w:t>
      </w:r>
      <w:r w:rsidRPr="00F95173">
        <w:rPr>
          <w:color w:val="000000" w:themeColor="text1"/>
          <w:sz w:val="28"/>
          <w:szCs w:val="28"/>
        </w:rPr>
        <w:t xml:space="preserve"> </w:t>
      </w:r>
      <w:r w:rsidRPr="00F95173">
        <w:rPr>
          <w:color w:val="000000" w:themeColor="text1"/>
          <w:sz w:val="28"/>
          <w:szCs w:val="28"/>
          <w:lang w:val="en-GB"/>
        </w:rPr>
        <w:t>Coffee</w:t>
      </w:r>
      <w:r w:rsidRPr="00F95173">
        <w:rPr>
          <w:color w:val="000000" w:themeColor="text1"/>
          <w:sz w:val="28"/>
          <w:szCs w:val="28"/>
        </w:rPr>
        <w:t>» нет гостей и тем более посетителей, есть только друзья».</w:t>
      </w:r>
    </w:p>
    <w:p w14:paraId="27295A63" w14:textId="77777777" w:rsidR="00CE0B2D" w:rsidRPr="00F95173" w:rsidRDefault="00CE0B2D" w:rsidP="00CE0B2D">
      <w:pPr>
        <w:pStyle w:val="b-articletext"/>
        <w:spacing w:before="240" w:after="240" w:line="360" w:lineRule="auto"/>
        <w:jc w:val="both"/>
        <w:textAlignment w:val="baseline"/>
        <w:rPr>
          <w:color w:val="000000" w:themeColor="text1"/>
          <w:sz w:val="28"/>
          <w:szCs w:val="28"/>
        </w:rPr>
      </w:pPr>
      <w:r w:rsidRPr="00F95173">
        <w:rPr>
          <w:color w:val="000000" w:themeColor="text1"/>
          <w:sz w:val="28"/>
          <w:szCs w:val="28"/>
        </w:rPr>
        <w:t xml:space="preserve">Таким образом, опираясь на предложенный подход к изучению структуры имиджа базисного субъекта можно расставить основные акценты и определить конкурентные преимущества сети: высококачественный спешиалти кофе - ключевой элемент основной/профильной деятельности и уникальная атмосфера - главный ориентир </w:t>
      </w:r>
      <w:r>
        <w:rPr>
          <w:color w:val="000000" w:themeColor="text1"/>
          <w:sz w:val="28"/>
          <w:szCs w:val="28"/>
        </w:rPr>
        <w:t>неосновной профильной и обыденной непрофильной</w:t>
      </w:r>
      <w:r w:rsidRPr="00C961E7">
        <w:rPr>
          <w:color w:val="000000" w:themeColor="text1"/>
          <w:sz w:val="28"/>
          <w:szCs w:val="28"/>
        </w:rPr>
        <w:t xml:space="preserve"> де</w:t>
      </w:r>
      <w:r>
        <w:rPr>
          <w:color w:val="000000" w:themeColor="text1"/>
          <w:sz w:val="28"/>
          <w:szCs w:val="28"/>
        </w:rPr>
        <w:t>ятельности</w:t>
      </w:r>
      <w:r w:rsidRPr="00F95173">
        <w:rPr>
          <w:color w:val="000000" w:themeColor="text1"/>
          <w:sz w:val="28"/>
          <w:szCs w:val="28"/>
        </w:rPr>
        <w:t xml:space="preserve"> «</w:t>
      </w:r>
      <w:r w:rsidRPr="00F95173">
        <w:rPr>
          <w:color w:val="000000" w:themeColor="text1"/>
          <w:sz w:val="28"/>
          <w:szCs w:val="28"/>
          <w:lang w:val="en-US"/>
        </w:rPr>
        <w:t>Tucano</w:t>
      </w:r>
      <w:r w:rsidRPr="00F95173">
        <w:rPr>
          <w:color w:val="000000" w:themeColor="text1"/>
          <w:sz w:val="28"/>
          <w:szCs w:val="28"/>
        </w:rPr>
        <w:t xml:space="preserve"> </w:t>
      </w:r>
      <w:r w:rsidRPr="00F95173">
        <w:rPr>
          <w:color w:val="000000" w:themeColor="text1"/>
          <w:sz w:val="28"/>
          <w:szCs w:val="28"/>
          <w:lang w:val="en-US"/>
        </w:rPr>
        <w:t>Coffee</w:t>
      </w:r>
      <w:r w:rsidRPr="00F95173">
        <w:rPr>
          <w:color w:val="000000" w:themeColor="text1"/>
          <w:sz w:val="28"/>
          <w:szCs w:val="28"/>
        </w:rPr>
        <w:t xml:space="preserve">». </w:t>
      </w:r>
    </w:p>
    <w:bookmarkEnd w:id="28"/>
    <w:p w14:paraId="6C78FA68" w14:textId="77777777" w:rsidR="00597E93" w:rsidRPr="00A6516E" w:rsidRDefault="00597E93" w:rsidP="00597E93">
      <w:pPr>
        <w:spacing w:line="360" w:lineRule="auto"/>
        <w:jc w:val="both"/>
        <w:rPr>
          <w:rFonts w:ascii="Times New Roman" w:hAnsi="Times New Roman" w:cs="Times New Roman"/>
          <w:sz w:val="28"/>
          <w:szCs w:val="28"/>
        </w:rPr>
      </w:pPr>
      <w:proofErr w:type="gramStart"/>
      <w:r w:rsidRPr="00A6516E">
        <w:rPr>
          <w:rFonts w:ascii="Times New Roman" w:hAnsi="Times New Roman" w:cs="Times New Roman"/>
          <w:sz w:val="28"/>
          <w:szCs w:val="28"/>
        </w:rPr>
        <w:t xml:space="preserve">Далее обратимся к методу </w:t>
      </w:r>
      <w:r w:rsidRPr="00A6516E">
        <w:rPr>
          <w:rFonts w:ascii="Times New Roman" w:hAnsi="Times New Roman" w:cs="Times New Roman"/>
          <w:sz w:val="28"/>
          <w:szCs w:val="28"/>
          <w:lang w:val="en-GB"/>
        </w:rPr>
        <w:t>S</w:t>
      </w:r>
      <w:r w:rsidRPr="00A6516E">
        <w:rPr>
          <w:rFonts w:ascii="Times New Roman" w:hAnsi="Times New Roman" w:cs="Times New Roman"/>
          <w:sz w:val="28"/>
          <w:szCs w:val="28"/>
        </w:rPr>
        <w:t>WOT-анализа, позволяющему оценить положение компании, посредством выявления сильных и слабых сторон бизнеса, а также возможностей и угроз</w:t>
      </w:r>
      <w:r>
        <w:rPr>
          <w:rFonts w:ascii="Times New Roman" w:hAnsi="Times New Roman" w:cs="Times New Roman"/>
          <w:sz w:val="28"/>
          <w:szCs w:val="28"/>
        </w:rPr>
        <w:t xml:space="preserve"> </w:t>
      </w:r>
      <w:r w:rsidRPr="00A6516E">
        <w:rPr>
          <w:rFonts w:ascii="Times New Roman" w:hAnsi="Times New Roman" w:cs="Times New Roman"/>
          <w:sz w:val="28"/>
          <w:szCs w:val="28"/>
        </w:rPr>
        <w:t>(</w:t>
      </w:r>
      <w:r>
        <w:rPr>
          <w:rFonts w:ascii="Times New Roman" w:hAnsi="Times New Roman" w:cs="Times New Roman"/>
          <w:sz w:val="28"/>
          <w:szCs w:val="28"/>
        </w:rPr>
        <w:t>«</w:t>
      </w:r>
      <w:r w:rsidRPr="00A6516E">
        <w:rPr>
          <w:rFonts w:ascii="Times New Roman" w:hAnsi="Times New Roman" w:cs="Times New Roman"/>
          <w:sz w:val="28"/>
          <w:szCs w:val="28"/>
        </w:rPr>
        <w:t>происходит от сокращения слов:</w:t>
      </w:r>
      <w:proofErr w:type="gramEnd"/>
      <w:r w:rsidRPr="00A6516E">
        <w:rPr>
          <w:rFonts w:ascii="Times New Roman" w:hAnsi="Times New Roman" w:cs="Times New Roman"/>
          <w:sz w:val="28"/>
          <w:szCs w:val="28"/>
        </w:rPr>
        <w:t xml:space="preserve"> </w:t>
      </w:r>
      <w:proofErr w:type="gramStart"/>
      <w:r w:rsidRPr="00A6516E">
        <w:rPr>
          <w:rFonts w:ascii="Times New Roman" w:hAnsi="Times New Roman" w:cs="Times New Roman"/>
          <w:sz w:val="28"/>
          <w:szCs w:val="28"/>
        </w:rPr>
        <w:t>Strengths - силы, сильные стороны;Weaknesses - слабости; Opportunities - возможности;Treats – угрозы</w:t>
      </w:r>
      <w:r>
        <w:rPr>
          <w:rFonts w:ascii="Times New Roman" w:hAnsi="Times New Roman" w:cs="Times New Roman"/>
          <w:sz w:val="28"/>
          <w:szCs w:val="28"/>
        </w:rPr>
        <w:t>»</w:t>
      </w:r>
      <w:r w:rsidRPr="00A6516E">
        <w:rPr>
          <w:rFonts w:ascii="Times New Roman" w:hAnsi="Times New Roman" w:cs="Times New Roman"/>
          <w:sz w:val="28"/>
          <w:szCs w:val="28"/>
        </w:rPr>
        <w:t>)</w:t>
      </w:r>
      <w:r>
        <w:rPr>
          <w:rFonts w:ascii="Times New Roman" w:hAnsi="Times New Roman" w:cs="Times New Roman"/>
          <w:sz w:val="28"/>
          <w:szCs w:val="28"/>
        </w:rPr>
        <w:t>.</w:t>
      </w:r>
      <w:r w:rsidRPr="00A6516E">
        <w:rPr>
          <w:rStyle w:val="ad"/>
          <w:rFonts w:ascii="Times New Roman" w:hAnsi="Times New Roman" w:cs="Times New Roman"/>
          <w:sz w:val="28"/>
          <w:szCs w:val="28"/>
        </w:rPr>
        <w:footnoteReference w:id="191"/>
      </w:r>
      <w:proofErr w:type="gramEnd"/>
    </w:p>
    <w:p w14:paraId="67276CB9" w14:textId="32F5B290" w:rsidR="00F36225" w:rsidRPr="0074758E" w:rsidRDefault="00597E93" w:rsidP="0074758E">
      <w:pPr>
        <w:spacing w:line="360" w:lineRule="auto"/>
        <w:jc w:val="both"/>
        <w:rPr>
          <w:rFonts w:ascii="Times New Roman" w:hAnsi="Times New Roman" w:cs="Times New Roman"/>
          <w:sz w:val="28"/>
          <w:szCs w:val="28"/>
        </w:rPr>
      </w:pPr>
      <w:r w:rsidRPr="00A6516E">
        <w:rPr>
          <w:rFonts w:ascii="Times New Roman" w:hAnsi="Times New Roman" w:cs="Times New Roman"/>
          <w:color w:val="333333"/>
          <w:sz w:val="28"/>
          <w:szCs w:val="28"/>
          <w:shd w:val="clear" w:color="auto" w:fill="FFFFFF"/>
        </w:rPr>
        <w:t xml:space="preserve">Проведем </w:t>
      </w:r>
      <w:r w:rsidRPr="00A6516E">
        <w:rPr>
          <w:rFonts w:ascii="Times New Roman" w:hAnsi="Times New Roman" w:cs="Times New Roman"/>
          <w:sz w:val="28"/>
          <w:szCs w:val="28"/>
          <w:lang w:val="en-GB"/>
        </w:rPr>
        <w:t>S</w:t>
      </w:r>
      <w:r w:rsidRPr="00A6516E">
        <w:rPr>
          <w:rFonts w:ascii="Times New Roman" w:hAnsi="Times New Roman" w:cs="Times New Roman"/>
          <w:sz w:val="28"/>
          <w:szCs w:val="28"/>
        </w:rPr>
        <w:t>WOT-анализ на основе экспертного интервью, наблюдения и выводов, которые мы сделали в ходе изучения корпоративны</w:t>
      </w:r>
      <w:r w:rsidR="0074758E">
        <w:rPr>
          <w:rFonts w:ascii="Times New Roman" w:hAnsi="Times New Roman" w:cs="Times New Roman"/>
          <w:sz w:val="28"/>
          <w:szCs w:val="28"/>
        </w:rPr>
        <w:t xml:space="preserve">х документов и сайта компании. </w:t>
      </w:r>
    </w:p>
    <w:tbl>
      <w:tblPr>
        <w:tblStyle w:val="af9"/>
        <w:tblW w:w="0" w:type="auto"/>
        <w:tblLook w:val="04A0" w:firstRow="1" w:lastRow="0" w:firstColumn="1" w:lastColumn="0" w:noHBand="0" w:noVBand="1"/>
      </w:tblPr>
      <w:tblGrid>
        <w:gridCol w:w="4785"/>
        <w:gridCol w:w="4786"/>
      </w:tblGrid>
      <w:tr w:rsidR="00597E93" w:rsidRPr="00A6516E" w14:paraId="2B374364" w14:textId="77777777" w:rsidTr="00C8573A">
        <w:tc>
          <w:tcPr>
            <w:tcW w:w="4785" w:type="dxa"/>
          </w:tcPr>
          <w:p w14:paraId="32C87129" w14:textId="77777777" w:rsidR="00597E93" w:rsidRPr="00A6516E" w:rsidRDefault="00597E93" w:rsidP="00C8573A">
            <w:pPr>
              <w:rPr>
                <w:rFonts w:ascii="Times New Roman" w:hAnsi="Times New Roman" w:cs="Times New Roman"/>
                <w:sz w:val="24"/>
                <w:szCs w:val="24"/>
              </w:rPr>
            </w:pPr>
          </w:p>
          <w:p w14:paraId="4EAA0E21" w14:textId="77777777" w:rsidR="00597E93" w:rsidRPr="00A6516E" w:rsidRDefault="00597E93" w:rsidP="00C8573A">
            <w:pPr>
              <w:rPr>
                <w:rFonts w:ascii="Times New Roman" w:hAnsi="Times New Roman" w:cs="Times New Roman"/>
                <w:sz w:val="24"/>
                <w:szCs w:val="24"/>
              </w:rPr>
            </w:pPr>
            <w:r w:rsidRPr="00A6516E">
              <w:rPr>
                <w:rFonts w:ascii="Times New Roman" w:hAnsi="Times New Roman" w:cs="Times New Roman"/>
                <w:sz w:val="24"/>
                <w:szCs w:val="24"/>
              </w:rPr>
              <w:t>Strengths (сильные стороны)</w:t>
            </w:r>
          </w:p>
          <w:p w14:paraId="6CECF8D4" w14:textId="77777777" w:rsidR="00597E93" w:rsidRPr="00A6516E" w:rsidRDefault="00597E93" w:rsidP="00C8573A">
            <w:pPr>
              <w:rPr>
                <w:rFonts w:ascii="Times New Roman" w:hAnsi="Times New Roman" w:cs="Times New Roman"/>
                <w:sz w:val="24"/>
                <w:szCs w:val="24"/>
              </w:rPr>
            </w:pPr>
          </w:p>
          <w:p w14:paraId="5A12CBFC"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Устойчивое стабильное развития рынка кафе</w:t>
            </w:r>
          </w:p>
          <w:p w14:paraId="1E285CD6"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Популярность формата кафе у жителей Петербурга</w:t>
            </w:r>
          </w:p>
          <w:p w14:paraId="0D7E52DD"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Центральное расположение кофешопа</w:t>
            </w:r>
          </w:p>
          <w:p w14:paraId="423DA8F3"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 xml:space="preserve">Наличие продуманного концепта, в основе которого лежит философия, </w:t>
            </w:r>
            <w:r w:rsidRPr="00A6516E">
              <w:rPr>
                <w:rFonts w:ascii="Times New Roman" w:hAnsi="Times New Roman" w:cs="Times New Roman"/>
                <w:sz w:val="24"/>
                <w:szCs w:val="24"/>
              </w:rPr>
              <w:lastRenderedPageBreak/>
              <w:t>стратегия, миссия и видение</w:t>
            </w:r>
          </w:p>
          <w:p w14:paraId="528742C0"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 xml:space="preserve">Высококачественный кофе категории </w:t>
            </w:r>
            <w:r w:rsidRPr="00A6516E">
              <w:rPr>
                <w:rFonts w:ascii="Times New Roman" w:hAnsi="Times New Roman" w:cs="Times New Roman"/>
                <w:sz w:val="24"/>
                <w:szCs w:val="24"/>
                <w:lang w:val="en-GB"/>
              </w:rPr>
              <w:t>specialty</w:t>
            </w:r>
          </w:p>
          <w:p w14:paraId="2A189CBD" w14:textId="77777777" w:rsidR="00597E93" w:rsidRPr="00A6516E" w:rsidRDefault="00C8573A" w:rsidP="00597E93">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Небольшое количество</w:t>
            </w:r>
            <w:r w:rsidR="00597E93" w:rsidRPr="00A6516E">
              <w:rPr>
                <w:rFonts w:ascii="Times New Roman" w:hAnsi="Times New Roman" w:cs="Times New Roman"/>
                <w:sz w:val="24"/>
                <w:szCs w:val="24"/>
              </w:rPr>
              <w:t xml:space="preserve"> заведений, предлагающих</w:t>
            </w:r>
            <w:r w:rsidR="00314A45">
              <w:rPr>
                <w:rFonts w:ascii="Times New Roman" w:hAnsi="Times New Roman" w:cs="Times New Roman"/>
                <w:sz w:val="24"/>
                <w:szCs w:val="24"/>
              </w:rPr>
              <w:t xml:space="preserve"> </w:t>
            </w:r>
            <w:r w:rsidR="00597E93" w:rsidRPr="00A6516E">
              <w:rPr>
                <w:rFonts w:ascii="Times New Roman" w:hAnsi="Times New Roman" w:cs="Times New Roman"/>
                <w:sz w:val="24"/>
                <w:szCs w:val="24"/>
                <w:lang w:val="en-US"/>
              </w:rPr>
              <w:t>specialty</w:t>
            </w:r>
            <w:r w:rsidR="00597E93" w:rsidRPr="00A6516E">
              <w:rPr>
                <w:rFonts w:ascii="Times New Roman" w:hAnsi="Times New Roman" w:cs="Times New Roman"/>
                <w:sz w:val="24"/>
                <w:szCs w:val="24"/>
              </w:rPr>
              <w:t xml:space="preserve"> кофе на рынке СПб (относительно свободная ниша)</w:t>
            </w:r>
          </w:p>
          <w:p w14:paraId="0D41C219"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Доступная ценовая политика</w:t>
            </w:r>
          </w:p>
          <w:p w14:paraId="2EBFFED7"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Опыт владельца сети в ресторанном бизнесе</w:t>
            </w:r>
          </w:p>
          <w:p w14:paraId="16A05C12"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Всесторонняя поддержка франчайзера в развитии бизнеса фанчайзи</w:t>
            </w:r>
          </w:p>
          <w:p w14:paraId="20F8C97A"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Единые высокие стандарты качества</w:t>
            </w:r>
            <w:r w:rsidR="00C8573A">
              <w:rPr>
                <w:rFonts w:ascii="Times New Roman" w:hAnsi="Times New Roman" w:cs="Times New Roman"/>
                <w:sz w:val="24"/>
                <w:szCs w:val="24"/>
              </w:rPr>
              <w:t xml:space="preserve"> сети</w:t>
            </w:r>
          </w:p>
          <w:p w14:paraId="035603DF"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Меню полного цикла</w:t>
            </w:r>
          </w:p>
          <w:p w14:paraId="15DF3E7B"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Фирменные авторские позиции в меню</w:t>
            </w:r>
          </w:p>
          <w:p w14:paraId="306CBE90"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Натуральные ингредиенты напитков и блюд и добавки собственного производства</w:t>
            </w:r>
          </w:p>
          <w:p w14:paraId="56D777E6"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Сезонные обновления в меню</w:t>
            </w:r>
          </w:p>
          <w:p w14:paraId="231F8760"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Кофейное оборудование класса люкс</w:t>
            </w:r>
          </w:p>
          <w:p w14:paraId="0B993908" w14:textId="77777777" w:rsidR="00597E93" w:rsidRPr="00A6516E" w:rsidRDefault="00597E93" w:rsidP="00597E93">
            <w:pPr>
              <w:pStyle w:val="a3"/>
              <w:numPr>
                <w:ilvl w:val="0"/>
                <w:numId w:val="17"/>
              </w:numPr>
              <w:rPr>
                <w:rFonts w:ascii="Times New Roman" w:hAnsi="Times New Roman" w:cs="Times New Roman"/>
                <w:sz w:val="24"/>
                <w:szCs w:val="24"/>
              </w:rPr>
            </w:pPr>
            <w:proofErr w:type="gramStart"/>
            <w:r w:rsidRPr="00A6516E">
              <w:rPr>
                <w:rFonts w:ascii="Times New Roman" w:hAnsi="Times New Roman" w:cs="Times New Roman"/>
                <w:sz w:val="24"/>
                <w:szCs w:val="24"/>
              </w:rPr>
              <w:t>Собственная</w:t>
            </w:r>
            <w:proofErr w:type="gramEnd"/>
            <w:r w:rsidRPr="00A6516E">
              <w:rPr>
                <w:rFonts w:ascii="Times New Roman" w:hAnsi="Times New Roman" w:cs="Times New Roman"/>
                <w:sz w:val="24"/>
                <w:szCs w:val="24"/>
              </w:rPr>
              <w:t xml:space="preserve"> обжарочная мини-фабрика</w:t>
            </w:r>
          </w:p>
          <w:p w14:paraId="102DA281"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Налаженные и надежные каналы поставок кофе</w:t>
            </w:r>
          </w:p>
          <w:p w14:paraId="41BFE3FD"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Продуманный и привлекательный дизайн интерьера</w:t>
            </w:r>
          </w:p>
          <w:p w14:paraId="799A326E"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Наличие системы обучения и повышения квалификации персонала</w:t>
            </w:r>
          </w:p>
          <w:p w14:paraId="2B8D97C7"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УТП, которое заключается в сочетании</w:t>
            </w:r>
            <w:r w:rsidR="00314A45">
              <w:rPr>
                <w:rFonts w:ascii="Times New Roman" w:hAnsi="Times New Roman" w:cs="Times New Roman"/>
                <w:sz w:val="24"/>
                <w:szCs w:val="24"/>
              </w:rPr>
              <w:t xml:space="preserve"> </w:t>
            </w:r>
            <w:r w:rsidRPr="00A6516E">
              <w:rPr>
                <w:rFonts w:ascii="Times New Roman" w:hAnsi="Times New Roman" w:cs="Times New Roman"/>
                <w:sz w:val="24"/>
                <w:szCs w:val="24"/>
              </w:rPr>
              <w:t>предложений</w:t>
            </w:r>
            <w:r w:rsidR="00C8573A">
              <w:rPr>
                <w:rFonts w:ascii="Times New Roman" w:hAnsi="Times New Roman" w:cs="Times New Roman"/>
                <w:sz w:val="24"/>
                <w:szCs w:val="24"/>
              </w:rPr>
              <w:t>: высококачественный</w:t>
            </w:r>
            <w:r w:rsidRPr="00A6516E">
              <w:rPr>
                <w:rFonts w:ascii="Times New Roman" w:hAnsi="Times New Roman" w:cs="Times New Roman"/>
                <w:sz w:val="24"/>
                <w:szCs w:val="24"/>
              </w:rPr>
              <w:t xml:space="preserve"> к</w:t>
            </w:r>
            <w:r w:rsidR="00C8573A">
              <w:rPr>
                <w:rFonts w:ascii="Times New Roman" w:hAnsi="Times New Roman" w:cs="Times New Roman"/>
                <w:sz w:val="24"/>
                <w:szCs w:val="24"/>
              </w:rPr>
              <w:t>офе, меню полного цикла и досуг</w:t>
            </w:r>
          </w:p>
          <w:p w14:paraId="720483D5"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Наличие акций и специальных предложений</w:t>
            </w:r>
          </w:p>
          <w:p w14:paraId="32427AB7" w14:textId="77777777" w:rsidR="00597E93" w:rsidRPr="00A6516E" w:rsidRDefault="00597E93" w:rsidP="00597E93">
            <w:pPr>
              <w:pStyle w:val="a3"/>
              <w:numPr>
                <w:ilvl w:val="0"/>
                <w:numId w:val="17"/>
              </w:numPr>
              <w:rPr>
                <w:rFonts w:ascii="Times New Roman" w:hAnsi="Times New Roman" w:cs="Times New Roman"/>
                <w:sz w:val="24"/>
                <w:szCs w:val="24"/>
              </w:rPr>
            </w:pPr>
            <w:r w:rsidRPr="00A6516E">
              <w:rPr>
                <w:rFonts w:ascii="Times New Roman" w:hAnsi="Times New Roman" w:cs="Times New Roman"/>
                <w:sz w:val="24"/>
                <w:szCs w:val="24"/>
              </w:rPr>
              <w:t>Наличие серии блюд «</w:t>
            </w:r>
            <w:r w:rsidRPr="00A6516E">
              <w:rPr>
                <w:rFonts w:ascii="Times New Roman" w:hAnsi="Times New Roman" w:cs="Times New Roman"/>
                <w:sz w:val="24"/>
                <w:szCs w:val="24"/>
                <w:lang w:val="en-GB"/>
              </w:rPr>
              <w:t>green</w:t>
            </w:r>
            <w:r w:rsidRPr="00A6516E">
              <w:rPr>
                <w:rFonts w:ascii="Times New Roman" w:hAnsi="Times New Roman" w:cs="Times New Roman"/>
                <w:sz w:val="24"/>
                <w:szCs w:val="24"/>
              </w:rPr>
              <w:t>» в меню (следование тренду на вегетарианскую еду)</w:t>
            </w:r>
          </w:p>
          <w:p w14:paraId="3B6A8D88" w14:textId="77777777" w:rsidR="00597E93" w:rsidRPr="00A6516E" w:rsidRDefault="00597E93" w:rsidP="00C8573A">
            <w:pPr>
              <w:rPr>
                <w:rFonts w:ascii="Times New Roman" w:hAnsi="Times New Roman" w:cs="Times New Roman"/>
                <w:sz w:val="24"/>
                <w:szCs w:val="24"/>
              </w:rPr>
            </w:pPr>
          </w:p>
        </w:tc>
        <w:tc>
          <w:tcPr>
            <w:tcW w:w="4786" w:type="dxa"/>
          </w:tcPr>
          <w:p w14:paraId="01C46617" w14:textId="77777777" w:rsidR="00597E93" w:rsidRPr="00A6516E" w:rsidRDefault="00597E93" w:rsidP="00C8573A">
            <w:pPr>
              <w:rPr>
                <w:rFonts w:ascii="Times New Roman" w:hAnsi="Times New Roman" w:cs="Times New Roman"/>
                <w:sz w:val="24"/>
                <w:szCs w:val="24"/>
              </w:rPr>
            </w:pPr>
          </w:p>
          <w:p w14:paraId="668D1F00" w14:textId="77777777" w:rsidR="00597E93" w:rsidRPr="00A6516E" w:rsidRDefault="00597E93" w:rsidP="00C8573A">
            <w:pPr>
              <w:rPr>
                <w:rFonts w:ascii="Times New Roman" w:hAnsi="Times New Roman" w:cs="Times New Roman"/>
                <w:sz w:val="24"/>
                <w:szCs w:val="24"/>
              </w:rPr>
            </w:pPr>
            <w:r w:rsidRPr="00A6516E">
              <w:rPr>
                <w:rFonts w:ascii="Times New Roman" w:hAnsi="Times New Roman" w:cs="Times New Roman"/>
                <w:sz w:val="24"/>
                <w:szCs w:val="24"/>
              </w:rPr>
              <w:t>Weaknesses (слабые стороны)</w:t>
            </w:r>
          </w:p>
          <w:p w14:paraId="4EEB2801" w14:textId="77777777" w:rsidR="00597E93" w:rsidRPr="00A6516E" w:rsidRDefault="00597E93" w:rsidP="00C8573A">
            <w:pPr>
              <w:rPr>
                <w:rFonts w:ascii="Times New Roman" w:hAnsi="Times New Roman" w:cs="Times New Roman"/>
                <w:sz w:val="24"/>
                <w:szCs w:val="24"/>
              </w:rPr>
            </w:pPr>
          </w:p>
          <w:p w14:paraId="2E6A9983"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Кофешоп не обладает постоянной клиентурой и стабильной популярностью</w:t>
            </w:r>
          </w:p>
          <w:p w14:paraId="4A9006B0"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Низкая скорость обслуживания</w:t>
            </w:r>
          </w:p>
          <w:p w14:paraId="125D6E73"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Преобладание декларативного характера корпоративной культуры</w:t>
            </w:r>
          </w:p>
          <w:p w14:paraId="2562E375"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Высокая степень текучести кадров</w:t>
            </w:r>
          </w:p>
          <w:p w14:paraId="5DBCC363"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Отсутствие слаженной команды</w:t>
            </w:r>
          </w:p>
          <w:p w14:paraId="2DA09C89"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lastRenderedPageBreak/>
              <w:t>Отсутствие системы мотивации сотрудников</w:t>
            </w:r>
          </w:p>
          <w:p w14:paraId="05A1F902"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 xml:space="preserve">Отсутствие четкой системы </w:t>
            </w:r>
            <w:proofErr w:type="gramStart"/>
            <w:r w:rsidRPr="00A6516E">
              <w:rPr>
                <w:rFonts w:ascii="Times New Roman" w:hAnsi="Times New Roman" w:cs="Times New Roman"/>
                <w:sz w:val="24"/>
                <w:szCs w:val="24"/>
              </w:rPr>
              <w:t>контроля</w:t>
            </w:r>
            <w:r w:rsidR="00C8573A">
              <w:rPr>
                <w:rFonts w:ascii="Times New Roman" w:hAnsi="Times New Roman" w:cs="Times New Roman"/>
                <w:sz w:val="24"/>
                <w:szCs w:val="24"/>
              </w:rPr>
              <w:t xml:space="preserve"> за</w:t>
            </w:r>
            <w:proofErr w:type="gramEnd"/>
            <w:r w:rsidR="00C8573A">
              <w:rPr>
                <w:rFonts w:ascii="Times New Roman" w:hAnsi="Times New Roman" w:cs="Times New Roman"/>
                <w:sz w:val="24"/>
                <w:szCs w:val="24"/>
              </w:rPr>
              <w:t xml:space="preserve"> деятельностью</w:t>
            </w:r>
            <w:r w:rsidRPr="00A6516E">
              <w:rPr>
                <w:rFonts w:ascii="Times New Roman" w:hAnsi="Times New Roman" w:cs="Times New Roman"/>
                <w:sz w:val="24"/>
                <w:szCs w:val="24"/>
              </w:rPr>
              <w:t xml:space="preserve"> ф</w:t>
            </w:r>
            <w:r w:rsidR="00C8573A">
              <w:rPr>
                <w:rFonts w:ascii="Times New Roman" w:hAnsi="Times New Roman" w:cs="Times New Roman"/>
                <w:sz w:val="24"/>
                <w:szCs w:val="24"/>
              </w:rPr>
              <w:t>ранчайзи</w:t>
            </w:r>
          </w:p>
          <w:p w14:paraId="31DA6EE9"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Высокая арендная плата</w:t>
            </w:r>
          </w:p>
          <w:p w14:paraId="23DDA86E"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Отсутствие репутации и узнаваемости бренда на местном рынке</w:t>
            </w:r>
          </w:p>
          <w:p w14:paraId="099337E4"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Отсутствие налаженных связей с поставщиками продуктов на местном рынке</w:t>
            </w:r>
          </w:p>
          <w:p w14:paraId="6FD3D495"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Отсутствие маркетингового отдела в Петербурге</w:t>
            </w:r>
          </w:p>
          <w:p w14:paraId="2C8F3F28" w14:textId="77777777" w:rsidR="00597E93" w:rsidRPr="00A6516E" w:rsidRDefault="00597E93" w:rsidP="00597E93">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Неиспользование маркетингового инструментария в текущей работе сотрудниками зала</w:t>
            </w:r>
          </w:p>
          <w:p w14:paraId="0E76B215" w14:textId="77777777" w:rsidR="00C8573A" w:rsidRDefault="00597E93" w:rsidP="00C8573A">
            <w:pPr>
              <w:pStyle w:val="a3"/>
              <w:numPr>
                <w:ilvl w:val="0"/>
                <w:numId w:val="18"/>
              </w:numPr>
              <w:rPr>
                <w:rFonts w:ascii="Times New Roman" w:hAnsi="Times New Roman" w:cs="Times New Roman"/>
                <w:sz w:val="24"/>
                <w:szCs w:val="24"/>
              </w:rPr>
            </w:pPr>
            <w:r w:rsidRPr="00A6516E">
              <w:rPr>
                <w:rFonts w:ascii="Times New Roman" w:hAnsi="Times New Roman" w:cs="Times New Roman"/>
                <w:sz w:val="24"/>
                <w:szCs w:val="24"/>
              </w:rPr>
              <w:t>Недостаточный управленческий опыт на местном уровне</w:t>
            </w:r>
          </w:p>
          <w:p w14:paraId="7A9A8D37" w14:textId="77777777" w:rsidR="00597E93" w:rsidRPr="00C8573A" w:rsidRDefault="00C8573A" w:rsidP="00C8573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 xml:space="preserve">Маленький </w:t>
            </w:r>
            <w:r w:rsidR="00597E93" w:rsidRPr="00C8573A">
              <w:rPr>
                <w:rFonts w:ascii="Times New Roman" w:hAnsi="Times New Roman" w:cs="Times New Roman"/>
                <w:sz w:val="24"/>
                <w:szCs w:val="24"/>
              </w:rPr>
              <w:t>размер реального маркетингового бюджета</w:t>
            </w:r>
          </w:p>
          <w:p w14:paraId="16288306" w14:textId="77777777" w:rsidR="00597E93" w:rsidRPr="00A6516E" w:rsidRDefault="00597E93" w:rsidP="00C8573A">
            <w:pPr>
              <w:pStyle w:val="a3"/>
              <w:rPr>
                <w:rFonts w:ascii="Times New Roman" w:hAnsi="Times New Roman" w:cs="Times New Roman"/>
                <w:sz w:val="24"/>
                <w:szCs w:val="24"/>
              </w:rPr>
            </w:pPr>
          </w:p>
        </w:tc>
      </w:tr>
      <w:tr w:rsidR="00597E93" w:rsidRPr="00A6516E" w14:paraId="2A8F6920" w14:textId="77777777" w:rsidTr="00C8573A">
        <w:tc>
          <w:tcPr>
            <w:tcW w:w="4785" w:type="dxa"/>
          </w:tcPr>
          <w:p w14:paraId="02210E60" w14:textId="77777777" w:rsidR="00597E93" w:rsidRPr="00A6516E" w:rsidRDefault="00597E93" w:rsidP="00C8573A">
            <w:pPr>
              <w:rPr>
                <w:rFonts w:ascii="Times New Roman" w:hAnsi="Times New Roman" w:cs="Times New Roman"/>
                <w:sz w:val="24"/>
                <w:szCs w:val="24"/>
              </w:rPr>
            </w:pPr>
          </w:p>
          <w:p w14:paraId="49313172" w14:textId="77777777" w:rsidR="00597E93" w:rsidRPr="00A6516E" w:rsidRDefault="00597E93" w:rsidP="00C8573A">
            <w:pPr>
              <w:rPr>
                <w:rFonts w:ascii="Times New Roman" w:hAnsi="Times New Roman" w:cs="Times New Roman"/>
                <w:sz w:val="24"/>
                <w:szCs w:val="24"/>
              </w:rPr>
            </w:pPr>
            <w:r w:rsidRPr="00A6516E">
              <w:rPr>
                <w:rFonts w:ascii="Times New Roman" w:hAnsi="Times New Roman" w:cs="Times New Roman"/>
                <w:sz w:val="24"/>
                <w:szCs w:val="24"/>
              </w:rPr>
              <w:t>Opportunities (возможности)</w:t>
            </w:r>
          </w:p>
          <w:p w14:paraId="7F42C192" w14:textId="77777777" w:rsidR="00597E93" w:rsidRPr="00A6516E" w:rsidRDefault="00597E93" w:rsidP="00C8573A">
            <w:pPr>
              <w:rPr>
                <w:rFonts w:ascii="Times New Roman" w:hAnsi="Times New Roman" w:cs="Times New Roman"/>
                <w:sz w:val="24"/>
                <w:szCs w:val="24"/>
              </w:rPr>
            </w:pPr>
          </w:p>
          <w:p w14:paraId="3F09091B" w14:textId="77777777" w:rsidR="0074758E" w:rsidRPr="0074758E" w:rsidRDefault="00597E93" w:rsidP="0074758E">
            <w:pPr>
              <w:pStyle w:val="a3"/>
              <w:numPr>
                <w:ilvl w:val="0"/>
                <w:numId w:val="19"/>
              </w:numPr>
              <w:rPr>
                <w:rFonts w:ascii="Times New Roman" w:hAnsi="Times New Roman" w:cs="Times New Roman"/>
                <w:sz w:val="24"/>
                <w:szCs w:val="24"/>
              </w:rPr>
            </w:pPr>
            <w:r w:rsidRPr="00A6516E">
              <w:rPr>
                <w:rFonts w:ascii="Times New Roman" w:hAnsi="Times New Roman" w:cs="Times New Roman"/>
                <w:sz w:val="24"/>
                <w:szCs w:val="24"/>
              </w:rPr>
              <w:t xml:space="preserve">Большой потенциал рынка </w:t>
            </w:r>
            <w:r w:rsidRPr="00A6516E">
              <w:rPr>
                <w:rFonts w:ascii="Times New Roman" w:hAnsi="Times New Roman" w:cs="Times New Roman"/>
                <w:sz w:val="24"/>
                <w:szCs w:val="24"/>
                <w:lang w:val="en-GB"/>
              </w:rPr>
              <w:t>specialty</w:t>
            </w:r>
            <w:r w:rsidRPr="00A6516E">
              <w:rPr>
                <w:rFonts w:ascii="Times New Roman" w:hAnsi="Times New Roman" w:cs="Times New Roman"/>
                <w:sz w:val="24"/>
                <w:szCs w:val="24"/>
              </w:rPr>
              <w:t xml:space="preserve"> </w:t>
            </w:r>
            <w:r w:rsidRPr="00A6516E">
              <w:rPr>
                <w:rFonts w:ascii="Times New Roman" w:hAnsi="Times New Roman" w:cs="Times New Roman"/>
                <w:sz w:val="24"/>
                <w:szCs w:val="24"/>
                <w:lang w:val="en-GB"/>
              </w:rPr>
              <w:t>coffee</w:t>
            </w:r>
            <w:r w:rsidRPr="00A6516E">
              <w:rPr>
                <w:rFonts w:ascii="Times New Roman" w:hAnsi="Times New Roman" w:cs="Times New Roman"/>
                <w:sz w:val="24"/>
                <w:szCs w:val="24"/>
              </w:rPr>
              <w:t xml:space="preserve"> в Петербурге</w:t>
            </w:r>
          </w:p>
          <w:p w14:paraId="58AF2F71" w14:textId="77777777" w:rsidR="0074758E" w:rsidRPr="0074758E" w:rsidRDefault="0074758E" w:rsidP="0074758E">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Открытие точек сети</w:t>
            </w:r>
          </w:p>
          <w:p w14:paraId="53BBEBB3" w14:textId="77777777" w:rsidR="00597E93" w:rsidRPr="00A6516E" w:rsidRDefault="00597E93" w:rsidP="00597E93">
            <w:pPr>
              <w:pStyle w:val="a3"/>
              <w:numPr>
                <w:ilvl w:val="0"/>
                <w:numId w:val="19"/>
              </w:numPr>
              <w:rPr>
                <w:rFonts w:ascii="Times New Roman" w:hAnsi="Times New Roman" w:cs="Times New Roman"/>
                <w:sz w:val="24"/>
                <w:szCs w:val="24"/>
              </w:rPr>
            </w:pPr>
            <w:r w:rsidRPr="00A6516E">
              <w:rPr>
                <w:rFonts w:ascii="Times New Roman" w:hAnsi="Times New Roman" w:cs="Times New Roman"/>
                <w:sz w:val="24"/>
                <w:szCs w:val="24"/>
              </w:rPr>
              <w:t xml:space="preserve">Введение системы </w:t>
            </w:r>
            <w:r w:rsidRPr="00A6516E">
              <w:rPr>
                <w:rFonts w:ascii="Times New Roman" w:hAnsi="Times New Roman" w:cs="Times New Roman"/>
                <w:sz w:val="24"/>
                <w:szCs w:val="24"/>
                <w:lang w:val="en-GB"/>
              </w:rPr>
              <w:t>self</w:t>
            </w:r>
            <w:r w:rsidRPr="00A6516E">
              <w:rPr>
                <w:rFonts w:ascii="Times New Roman" w:hAnsi="Times New Roman" w:cs="Times New Roman"/>
                <w:sz w:val="24"/>
                <w:szCs w:val="24"/>
              </w:rPr>
              <w:t xml:space="preserve"> </w:t>
            </w:r>
            <w:r w:rsidR="00C8573A">
              <w:rPr>
                <w:rFonts w:ascii="Times New Roman" w:hAnsi="Times New Roman" w:cs="Times New Roman"/>
                <w:sz w:val="24"/>
                <w:szCs w:val="24"/>
              </w:rPr>
              <w:t>-</w:t>
            </w:r>
            <w:r w:rsidRPr="00A6516E">
              <w:rPr>
                <w:rFonts w:ascii="Times New Roman" w:hAnsi="Times New Roman" w:cs="Times New Roman"/>
                <w:sz w:val="24"/>
                <w:szCs w:val="24"/>
                <w:lang w:val="en-US"/>
              </w:rPr>
              <w:t>service</w:t>
            </w:r>
            <w:r w:rsidRPr="00A6516E">
              <w:rPr>
                <w:rFonts w:ascii="Times New Roman" w:hAnsi="Times New Roman" w:cs="Times New Roman"/>
                <w:sz w:val="24"/>
                <w:szCs w:val="24"/>
              </w:rPr>
              <w:t xml:space="preserve"> в целях повышения скорости обслуживания</w:t>
            </w:r>
          </w:p>
          <w:p w14:paraId="6B4E1036" w14:textId="77777777" w:rsidR="00597E93" w:rsidRPr="00A6516E" w:rsidRDefault="00597E93" w:rsidP="00597E93">
            <w:pPr>
              <w:pStyle w:val="a3"/>
              <w:numPr>
                <w:ilvl w:val="0"/>
                <w:numId w:val="19"/>
              </w:numPr>
              <w:rPr>
                <w:rFonts w:ascii="Times New Roman" w:hAnsi="Times New Roman" w:cs="Times New Roman"/>
                <w:sz w:val="24"/>
                <w:szCs w:val="24"/>
              </w:rPr>
            </w:pPr>
            <w:r w:rsidRPr="00A6516E">
              <w:rPr>
                <w:rFonts w:ascii="Times New Roman" w:hAnsi="Times New Roman" w:cs="Times New Roman"/>
                <w:sz w:val="24"/>
                <w:szCs w:val="24"/>
              </w:rPr>
              <w:lastRenderedPageBreak/>
              <w:t>Внедрение системы мотивации сотрудников</w:t>
            </w:r>
          </w:p>
          <w:p w14:paraId="2CD0CDD2" w14:textId="77777777" w:rsidR="00597E93" w:rsidRPr="00A6516E" w:rsidRDefault="00597E93" w:rsidP="00597E93">
            <w:pPr>
              <w:pStyle w:val="a3"/>
              <w:numPr>
                <w:ilvl w:val="0"/>
                <w:numId w:val="19"/>
              </w:numPr>
              <w:rPr>
                <w:rFonts w:ascii="Times New Roman" w:hAnsi="Times New Roman" w:cs="Times New Roman"/>
                <w:sz w:val="24"/>
                <w:szCs w:val="24"/>
              </w:rPr>
            </w:pPr>
            <w:r w:rsidRPr="00A6516E">
              <w:rPr>
                <w:rFonts w:ascii="Times New Roman" w:hAnsi="Times New Roman" w:cs="Times New Roman"/>
                <w:sz w:val="24"/>
                <w:szCs w:val="24"/>
              </w:rPr>
              <w:t>Раскрытие потенциала кофейни по нескольким направлениям: место для формальных и неформальных встреч, площадка для мероприятий, место для работы</w:t>
            </w:r>
          </w:p>
          <w:p w14:paraId="6174C1D6" w14:textId="77777777" w:rsidR="00597E93" w:rsidRPr="00A6516E" w:rsidRDefault="00597E93" w:rsidP="00C8573A">
            <w:pPr>
              <w:rPr>
                <w:rFonts w:ascii="Times New Roman" w:hAnsi="Times New Roman" w:cs="Times New Roman"/>
                <w:sz w:val="24"/>
                <w:szCs w:val="24"/>
              </w:rPr>
            </w:pPr>
          </w:p>
          <w:p w14:paraId="573D12B2" w14:textId="77777777" w:rsidR="00597E93" w:rsidRPr="00A6516E" w:rsidRDefault="00597E93" w:rsidP="00C8573A">
            <w:pPr>
              <w:rPr>
                <w:rFonts w:ascii="Times New Roman" w:hAnsi="Times New Roman" w:cs="Times New Roman"/>
                <w:sz w:val="24"/>
                <w:szCs w:val="24"/>
              </w:rPr>
            </w:pPr>
          </w:p>
          <w:p w14:paraId="5D031C57" w14:textId="77777777" w:rsidR="00597E93" w:rsidRPr="00A6516E" w:rsidRDefault="00597E93" w:rsidP="00C8573A">
            <w:pPr>
              <w:rPr>
                <w:rFonts w:ascii="Times New Roman" w:hAnsi="Times New Roman" w:cs="Times New Roman"/>
                <w:sz w:val="24"/>
                <w:szCs w:val="24"/>
              </w:rPr>
            </w:pPr>
          </w:p>
        </w:tc>
        <w:tc>
          <w:tcPr>
            <w:tcW w:w="4786" w:type="dxa"/>
          </w:tcPr>
          <w:p w14:paraId="5B63221A" w14:textId="77777777" w:rsidR="00597E93" w:rsidRPr="00A6516E" w:rsidRDefault="00597E93" w:rsidP="00C8573A">
            <w:pPr>
              <w:rPr>
                <w:rFonts w:ascii="Times New Roman" w:hAnsi="Times New Roman" w:cs="Times New Roman"/>
                <w:sz w:val="24"/>
                <w:szCs w:val="24"/>
              </w:rPr>
            </w:pPr>
          </w:p>
          <w:p w14:paraId="052019E3" w14:textId="77777777" w:rsidR="00597E93" w:rsidRPr="00A6516E" w:rsidRDefault="00597E93" w:rsidP="00C8573A">
            <w:pPr>
              <w:rPr>
                <w:rFonts w:ascii="Times New Roman" w:hAnsi="Times New Roman" w:cs="Times New Roman"/>
                <w:sz w:val="24"/>
                <w:szCs w:val="24"/>
              </w:rPr>
            </w:pPr>
            <w:r w:rsidRPr="00A6516E">
              <w:rPr>
                <w:rFonts w:ascii="Times New Roman" w:hAnsi="Times New Roman" w:cs="Times New Roman"/>
                <w:sz w:val="24"/>
                <w:szCs w:val="24"/>
              </w:rPr>
              <w:t>Threats (угрозы)</w:t>
            </w:r>
          </w:p>
          <w:p w14:paraId="3B8DD628" w14:textId="77777777" w:rsidR="00597E93" w:rsidRPr="00A6516E" w:rsidRDefault="00597E93" w:rsidP="00C8573A">
            <w:pPr>
              <w:rPr>
                <w:rFonts w:ascii="Times New Roman" w:hAnsi="Times New Roman" w:cs="Times New Roman"/>
                <w:sz w:val="24"/>
                <w:szCs w:val="24"/>
                <w:lang w:val="en-US"/>
              </w:rPr>
            </w:pPr>
          </w:p>
          <w:p w14:paraId="4B5D9B51"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Появление новых игроков на рынке</w:t>
            </w:r>
          </w:p>
          <w:p w14:paraId="611C43A5"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Агрессивное развитие существующих конкурентов</w:t>
            </w:r>
          </w:p>
          <w:p w14:paraId="145C0D40"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 xml:space="preserve">Негативный сетевой эффект (плохая работа отдельных франчайзи может повлиять на имидж всех заведений </w:t>
            </w:r>
            <w:r w:rsidRPr="00A6516E">
              <w:rPr>
                <w:rFonts w:ascii="Times New Roman" w:hAnsi="Times New Roman" w:cs="Times New Roman"/>
                <w:sz w:val="24"/>
                <w:szCs w:val="24"/>
              </w:rPr>
              <w:lastRenderedPageBreak/>
              <w:t>сети)</w:t>
            </w:r>
          </w:p>
          <w:p w14:paraId="2A7510D7"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Снижение общего уровня покупательной способности населения</w:t>
            </w:r>
          </w:p>
          <w:p w14:paraId="6813D19C"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Увеличение налогообложения со стороны государства</w:t>
            </w:r>
          </w:p>
          <w:p w14:paraId="5B5D2EC7"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Изменения в политике поставщиков</w:t>
            </w:r>
          </w:p>
          <w:p w14:paraId="20D871B8" w14:textId="77777777" w:rsidR="00597E93" w:rsidRPr="00A6516E" w:rsidRDefault="00597E93" w:rsidP="00597E93">
            <w:pPr>
              <w:pStyle w:val="a3"/>
              <w:numPr>
                <w:ilvl w:val="0"/>
                <w:numId w:val="20"/>
              </w:numPr>
              <w:rPr>
                <w:rFonts w:ascii="Times New Roman" w:hAnsi="Times New Roman" w:cs="Times New Roman"/>
                <w:sz w:val="24"/>
                <w:szCs w:val="24"/>
              </w:rPr>
            </w:pPr>
            <w:r w:rsidRPr="00A6516E">
              <w:rPr>
                <w:rFonts w:ascii="Times New Roman" w:hAnsi="Times New Roman" w:cs="Times New Roman"/>
                <w:sz w:val="24"/>
                <w:szCs w:val="24"/>
              </w:rPr>
              <w:t>Изменения условий аренды</w:t>
            </w:r>
          </w:p>
        </w:tc>
      </w:tr>
    </w:tbl>
    <w:p w14:paraId="5AC0BCD3" w14:textId="77777777" w:rsidR="00597E93" w:rsidRPr="00A6516E" w:rsidRDefault="00597E93" w:rsidP="00C8573A">
      <w:pPr>
        <w:rPr>
          <w:rFonts w:ascii="Times New Roman" w:hAnsi="Times New Roman" w:cs="Times New Roman"/>
          <w:color w:val="000000" w:themeColor="text1"/>
          <w:sz w:val="28"/>
          <w:szCs w:val="28"/>
        </w:rPr>
      </w:pPr>
    </w:p>
    <w:p w14:paraId="09B5436F" w14:textId="04F71826" w:rsidR="002E0CCC" w:rsidRDefault="00F36225" w:rsidP="00884A75">
      <w:pPr>
        <w:spacing w:line="360" w:lineRule="auto"/>
        <w:ind w:lef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основании приведенных данных</w:t>
      </w:r>
      <w:r w:rsidR="00597E93" w:rsidRPr="00A6516E">
        <w:rPr>
          <w:rFonts w:ascii="Times New Roman" w:hAnsi="Times New Roman" w:cs="Times New Roman"/>
          <w:color w:val="000000" w:themeColor="text1"/>
          <w:sz w:val="28"/>
          <w:szCs w:val="28"/>
        </w:rPr>
        <w:t xml:space="preserve"> можно заключить, что сеть «</w:t>
      </w:r>
      <w:r w:rsidR="00597E93" w:rsidRPr="00A6516E">
        <w:rPr>
          <w:rFonts w:ascii="Times New Roman" w:hAnsi="Times New Roman" w:cs="Times New Roman"/>
          <w:color w:val="000000" w:themeColor="text1"/>
          <w:sz w:val="28"/>
          <w:szCs w:val="28"/>
          <w:lang w:val="en-GB"/>
        </w:rPr>
        <w:t>Tucano</w:t>
      </w:r>
      <w:r w:rsidR="00597E93" w:rsidRPr="00A6516E">
        <w:rPr>
          <w:rFonts w:ascii="Times New Roman" w:hAnsi="Times New Roman" w:cs="Times New Roman"/>
          <w:color w:val="000000" w:themeColor="text1"/>
          <w:sz w:val="28"/>
          <w:szCs w:val="28"/>
        </w:rPr>
        <w:t xml:space="preserve"> </w:t>
      </w:r>
      <w:r w:rsidR="00597E93" w:rsidRPr="00A6516E">
        <w:rPr>
          <w:rFonts w:ascii="Times New Roman" w:hAnsi="Times New Roman" w:cs="Times New Roman"/>
          <w:color w:val="000000" w:themeColor="text1"/>
          <w:sz w:val="28"/>
          <w:szCs w:val="28"/>
          <w:lang w:val="en-GB"/>
        </w:rPr>
        <w:t>Coffee</w:t>
      </w:r>
      <w:r w:rsidR="00597E93" w:rsidRPr="00A6516E">
        <w:rPr>
          <w:rFonts w:ascii="Times New Roman" w:hAnsi="Times New Roman" w:cs="Times New Roman"/>
          <w:color w:val="000000" w:themeColor="text1"/>
          <w:sz w:val="28"/>
          <w:szCs w:val="28"/>
        </w:rPr>
        <w:t xml:space="preserve">» имеет сильную и обоснованную эмоциональную составляющую, которая выражается в наличии корпоративного имиджа, его корреляции с корпоративной идентичностью. </w:t>
      </w:r>
    </w:p>
    <w:p w14:paraId="3E8D6DE5" w14:textId="77777777" w:rsidR="002E0CCC" w:rsidRDefault="00597E93" w:rsidP="00884A75">
      <w:pPr>
        <w:spacing w:line="360" w:lineRule="auto"/>
        <w:ind w:left="-284"/>
        <w:jc w:val="both"/>
        <w:rPr>
          <w:rFonts w:ascii="Times New Roman" w:hAnsi="Times New Roman" w:cs="Times New Roman"/>
          <w:color w:val="000000" w:themeColor="text1"/>
          <w:sz w:val="28"/>
          <w:szCs w:val="28"/>
        </w:rPr>
      </w:pPr>
      <w:r w:rsidRPr="00A6516E">
        <w:rPr>
          <w:rFonts w:ascii="Times New Roman" w:hAnsi="Times New Roman" w:cs="Times New Roman"/>
          <w:color w:val="000000" w:themeColor="text1"/>
          <w:sz w:val="28"/>
          <w:szCs w:val="28"/>
        </w:rPr>
        <w:t xml:space="preserve">Можно говорить о том, что компания в своей деятельности использует модель ИМК (интегрированных маркетинговых коммуникаций), характерной чертой которой является смысловое и стилевое единство всей деятельности организации, благодаря чему возникает синергетический эффект, продуктивность маркетинговой деятельности возрастает и прямым следствием становится увеличение прибыли и успешное развитие бизнеса. </w:t>
      </w:r>
    </w:p>
    <w:p w14:paraId="2F18E071" w14:textId="09E8AEFA" w:rsidR="0012467E" w:rsidRDefault="00597E93" w:rsidP="00884A75">
      <w:pPr>
        <w:spacing w:line="360" w:lineRule="auto"/>
        <w:ind w:left="-284"/>
        <w:jc w:val="both"/>
        <w:rPr>
          <w:rFonts w:ascii="Times New Roman" w:hAnsi="Times New Roman" w:cs="Times New Roman"/>
          <w:color w:val="000000" w:themeColor="text1"/>
          <w:sz w:val="28"/>
          <w:szCs w:val="28"/>
        </w:rPr>
      </w:pPr>
      <w:r w:rsidRPr="00A6516E">
        <w:rPr>
          <w:rFonts w:ascii="Times New Roman" w:hAnsi="Times New Roman" w:cs="Times New Roman"/>
          <w:color w:val="000000" w:themeColor="text1"/>
          <w:sz w:val="28"/>
          <w:szCs w:val="28"/>
        </w:rPr>
        <w:t xml:space="preserve">Здесь можно проследить связь двух концепций: ИМК и </w:t>
      </w:r>
      <w:r w:rsidRPr="00A6516E">
        <w:rPr>
          <w:rFonts w:ascii="Times New Roman" w:hAnsi="Times New Roman" w:cs="Times New Roman"/>
          <w:sz w:val="28"/>
          <w:szCs w:val="28"/>
          <w:lang w:val="en-GB"/>
        </w:rPr>
        <w:t>CRM</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Customer</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Relationship</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Management</w:t>
      </w:r>
      <w:r w:rsidRPr="00A6516E">
        <w:rPr>
          <w:rFonts w:ascii="Times New Roman" w:hAnsi="Times New Roman" w:cs="Times New Roman"/>
          <w:sz w:val="28"/>
          <w:szCs w:val="28"/>
        </w:rPr>
        <w:t>) – концепция управления взаимоотношениями с клиентом. Владельцы называют своих гостей друзьями, что говорит о явном стремлении к построению доверительных и надежных отношений.</w:t>
      </w:r>
      <w:r w:rsidRPr="00A6516E">
        <w:rPr>
          <w:rFonts w:ascii="Times New Roman" w:hAnsi="Times New Roman" w:cs="Times New Roman"/>
          <w:color w:val="000000" w:themeColor="text1"/>
          <w:sz w:val="28"/>
          <w:szCs w:val="28"/>
        </w:rPr>
        <w:t xml:space="preserve"> </w:t>
      </w:r>
      <w:r w:rsidRPr="00A6516E">
        <w:rPr>
          <w:rFonts w:ascii="Times New Roman" w:hAnsi="Times New Roman" w:cs="Times New Roman"/>
          <w:sz w:val="28"/>
          <w:szCs w:val="28"/>
        </w:rPr>
        <w:t>«ИМК хорошо вписываются в систему маркетинга отношений. Основными факторами повышения эффективности коммуникаций в системе ИМК стала реализация синергического эффекта при комплексном использовании СМК, а также ликвидация противоречивых посланий, снижавших общий эффект».</w:t>
      </w:r>
      <w:r w:rsidRPr="00A6516E">
        <w:rPr>
          <w:rStyle w:val="ad"/>
          <w:rFonts w:ascii="Times New Roman" w:hAnsi="Times New Roman" w:cs="Times New Roman"/>
          <w:sz w:val="28"/>
          <w:szCs w:val="28"/>
        </w:rPr>
        <w:footnoteReference w:id="192"/>
      </w:r>
      <w:r w:rsidRPr="00A6516E">
        <w:rPr>
          <w:rFonts w:ascii="Times New Roman" w:hAnsi="Times New Roman" w:cs="Times New Roman"/>
          <w:sz w:val="28"/>
          <w:szCs w:val="28"/>
        </w:rPr>
        <w:t xml:space="preserve"> </w:t>
      </w:r>
      <w:r w:rsidRPr="00A6516E">
        <w:rPr>
          <w:rFonts w:ascii="Times New Roman" w:hAnsi="Times New Roman" w:cs="Times New Roman"/>
          <w:color w:val="000000" w:themeColor="text1"/>
          <w:sz w:val="28"/>
          <w:szCs w:val="28"/>
        </w:rPr>
        <w:t xml:space="preserve">Комплексность всей деятельности сети позволяет сделать вывод о наличии бренда. Сеть позиционирует себя в соответствии с эмоциональными ожиданиями потребителей и подкрепляет их реальными действиями. На рынке </w:t>
      </w:r>
      <w:r w:rsidRPr="00A6516E">
        <w:rPr>
          <w:rFonts w:ascii="Times New Roman" w:hAnsi="Times New Roman" w:cs="Times New Roman"/>
          <w:color w:val="000000" w:themeColor="text1"/>
          <w:sz w:val="28"/>
          <w:szCs w:val="28"/>
        </w:rPr>
        <w:lastRenderedPageBreak/>
        <w:t xml:space="preserve">кофеен в условиях высокой конкуренции сложно выработать абсолютно уникальное торговое предложение в области предлагаемого продукта, именно поэтому сеть фокусируется на атмосфере. Атмосфера становится уникальным торговым предложением и конкурентным преимуществом, она возникает на основе философии сети. Ключевым фактором в создании атмосферы выступает высокий уровень корпоративной культуры. </w:t>
      </w:r>
      <w:r w:rsidR="00C8573A">
        <w:rPr>
          <w:rFonts w:ascii="Times New Roman" w:hAnsi="Times New Roman" w:cs="Times New Roman"/>
          <w:color w:val="000000" w:themeColor="text1"/>
          <w:sz w:val="28"/>
          <w:szCs w:val="28"/>
        </w:rPr>
        <w:t xml:space="preserve">На основе </w:t>
      </w:r>
      <w:r w:rsidR="00C8573A">
        <w:rPr>
          <w:rFonts w:ascii="Times New Roman" w:hAnsi="Times New Roman" w:cs="Times New Roman"/>
          <w:color w:val="000000" w:themeColor="text1"/>
          <w:sz w:val="28"/>
          <w:szCs w:val="28"/>
          <w:lang w:val="en-GB"/>
        </w:rPr>
        <w:t>SWOT</w:t>
      </w:r>
      <w:r w:rsidR="00C8573A" w:rsidRPr="00C8573A">
        <w:rPr>
          <w:rFonts w:ascii="Times New Roman" w:hAnsi="Times New Roman" w:cs="Times New Roman"/>
          <w:color w:val="000000" w:themeColor="text1"/>
          <w:sz w:val="28"/>
          <w:szCs w:val="28"/>
        </w:rPr>
        <w:t xml:space="preserve"> </w:t>
      </w:r>
      <w:r w:rsidR="00C8573A">
        <w:rPr>
          <w:rFonts w:ascii="Times New Roman" w:hAnsi="Times New Roman" w:cs="Times New Roman"/>
          <w:color w:val="000000" w:themeColor="text1"/>
          <w:sz w:val="28"/>
          <w:szCs w:val="28"/>
        </w:rPr>
        <w:t>анализа</w:t>
      </w:r>
      <w:r w:rsidR="0012467E">
        <w:rPr>
          <w:rFonts w:ascii="Times New Roman" w:hAnsi="Times New Roman" w:cs="Times New Roman"/>
          <w:color w:val="000000" w:themeColor="text1"/>
          <w:sz w:val="28"/>
          <w:szCs w:val="28"/>
        </w:rPr>
        <w:t xml:space="preserve"> можно сделать несколько ключевых выводов:</w:t>
      </w:r>
    </w:p>
    <w:p w14:paraId="68671734" w14:textId="0C48DD17" w:rsidR="0012467E" w:rsidRDefault="0012467E" w:rsidP="00884A75">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Можно наблюдать несовпадение реального и траслируемого уровня корпоративной культуры. По словам владельца сети Руслана Кожокару: </w:t>
      </w:r>
      <w:r w:rsidR="00597E93" w:rsidRPr="0012467E">
        <w:rPr>
          <w:rFonts w:ascii="Times New Roman" w:hAnsi="Times New Roman" w:cs="Times New Roman"/>
          <w:sz w:val="28"/>
          <w:szCs w:val="28"/>
        </w:rPr>
        <w:t>«</w:t>
      </w:r>
      <w:r w:rsidR="00597E93" w:rsidRPr="0012467E">
        <w:rPr>
          <w:rFonts w:ascii="Times New Roman" w:hAnsi="Times New Roman" w:cs="Times New Roman"/>
          <w:color w:val="000000" w:themeColor="text1"/>
          <w:sz w:val="28"/>
          <w:szCs w:val="28"/>
        </w:rPr>
        <w:t>Наши сотрудники -</w:t>
      </w:r>
      <w:r w:rsidR="00314A45">
        <w:rPr>
          <w:rFonts w:ascii="Times New Roman" w:hAnsi="Times New Roman" w:cs="Times New Roman"/>
          <w:color w:val="000000" w:themeColor="text1"/>
          <w:sz w:val="28"/>
          <w:szCs w:val="28"/>
        </w:rPr>
        <w:t xml:space="preserve"> </w:t>
      </w:r>
      <w:r w:rsidR="00597E93" w:rsidRPr="0012467E">
        <w:rPr>
          <w:rFonts w:ascii="Times New Roman" w:hAnsi="Times New Roman" w:cs="Times New Roman"/>
          <w:color w:val="000000" w:themeColor="text1"/>
          <w:sz w:val="28"/>
          <w:szCs w:val="28"/>
        </w:rPr>
        <w:t>часть концепта, очень важно образовать</w:t>
      </w:r>
      <w:r w:rsidR="00314A45">
        <w:rPr>
          <w:rFonts w:ascii="Times New Roman" w:hAnsi="Times New Roman" w:cs="Times New Roman"/>
          <w:color w:val="000000" w:themeColor="text1"/>
          <w:sz w:val="28"/>
          <w:szCs w:val="28"/>
        </w:rPr>
        <w:t xml:space="preserve"> </w:t>
      </w:r>
      <w:r w:rsidR="00597E93" w:rsidRPr="0012467E">
        <w:rPr>
          <w:rFonts w:ascii="Times New Roman" w:hAnsi="Times New Roman" w:cs="Times New Roman"/>
          <w:color w:val="000000" w:themeColor="text1"/>
          <w:sz w:val="28"/>
          <w:szCs w:val="28"/>
        </w:rPr>
        <w:t>сильную, дружную и стабильную команду. «</w:t>
      </w:r>
      <w:r w:rsidR="00597E93" w:rsidRPr="0012467E">
        <w:rPr>
          <w:rFonts w:ascii="Times New Roman" w:hAnsi="Times New Roman" w:cs="Times New Roman"/>
          <w:sz w:val="28"/>
          <w:szCs w:val="28"/>
        </w:rPr>
        <w:t>Нашим слабым местом является декларативный характер корпоративной культуры, она не спускается вниз. Первостепенная цель на сегодня: сделать наши ценности частью реальной ж</w:t>
      </w:r>
      <w:r w:rsidR="00654C99">
        <w:rPr>
          <w:rFonts w:ascii="Times New Roman" w:hAnsi="Times New Roman" w:cs="Times New Roman"/>
          <w:sz w:val="28"/>
          <w:szCs w:val="28"/>
        </w:rPr>
        <w:t>и</w:t>
      </w:r>
      <w:r w:rsidR="009F6C93">
        <w:rPr>
          <w:rFonts w:ascii="Times New Roman" w:hAnsi="Times New Roman" w:cs="Times New Roman"/>
          <w:sz w:val="28"/>
          <w:szCs w:val="28"/>
        </w:rPr>
        <w:t>зни компании» (см. Приложение 10</w:t>
      </w:r>
      <w:r w:rsidR="00597E93" w:rsidRPr="0012467E">
        <w:rPr>
          <w:rFonts w:ascii="Times New Roman" w:hAnsi="Times New Roman" w:cs="Times New Roman"/>
          <w:sz w:val="28"/>
          <w:szCs w:val="28"/>
        </w:rPr>
        <w:t xml:space="preserve">). </w:t>
      </w:r>
    </w:p>
    <w:p w14:paraId="55F22305" w14:textId="77777777" w:rsidR="0012467E" w:rsidRPr="0012467E" w:rsidRDefault="0012467E" w:rsidP="00884A75">
      <w:pPr>
        <w:pStyle w:val="a3"/>
        <w:numPr>
          <w:ilvl w:val="0"/>
          <w:numId w:val="28"/>
        </w:numPr>
        <w:spacing w:line="360" w:lineRule="auto"/>
        <w:jc w:val="both"/>
        <w:rPr>
          <w:rFonts w:ascii="Times New Roman" w:hAnsi="Times New Roman" w:cs="Times New Roman"/>
          <w:color w:val="000000" w:themeColor="text1"/>
          <w:sz w:val="28"/>
          <w:szCs w:val="28"/>
        </w:rPr>
      </w:pPr>
      <w:r w:rsidRPr="0012467E">
        <w:rPr>
          <w:rFonts w:ascii="Times New Roman" w:hAnsi="Times New Roman" w:cs="Times New Roman"/>
          <w:color w:val="000000" w:themeColor="text1"/>
          <w:sz w:val="28"/>
          <w:szCs w:val="28"/>
        </w:rPr>
        <w:t>По причине недавнего открытия кофешопа в Санкт-Петербурге многи</w:t>
      </w:r>
      <w:r>
        <w:rPr>
          <w:rFonts w:ascii="Times New Roman" w:hAnsi="Times New Roman" w:cs="Times New Roman"/>
          <w:color w:val="000000" w:themeColor="text1"/>
          <w:sz w:val="28"/>
          <w:szCs w:val="28"/>
        </w:rPr>
        <w:t>е имеющиеся механизмы организации работы сети еще не внедрены на локальном уровне</w:t>
      </w:r>
      <w:r w:rsidRPr="0012467E">
        <w:rPr>
          <w:rFonts w:ascii="Times New Roman" w:hAnsi="Times New Roman" w:cs="Times New Roman"/>
          <w:color w:val="000000" w:themeColor="text1"/>
          <w:sz w:val="28"/>
          <w:szCs w:val="28"/>
        </w:rPr>
        <w:t>, что с одной стороны является минусом, а с другой</w:t>
      </w:r>
      <w:r>
        <w:rPr>
          <w:rFonts w:ascii="Times New Roman" w:hAnsi="Times New Roman" w:cs="Times New Roman"/>
          <w:color w:val="000000" w:themeColor="text1"/>
          <w:sz w:val="28"/>
          <w:szCs w:val="28"/>
        </w:rPr>
        <w:t>,</w:t>
      </w:r>
      <w:r w:rsidRPr="0012467E">
        <w:rPr>
          <w:rFonts w:ascii="Times New Roman" w:hAnsi="Times New Roman" w:cs="Times New Roman"/>
          <w:color w:val="000000" w:themeColor="text1"/>
          <w:sz w:val="28"/>
          <w:szCs w:val="28"/>
        </w:rPr>
        <w:t xml:space="preserve"> представляет возможности для развития.</w:t>
      </w:r>
    </w:p>
    <w:p w14:paraId="325C6A43" w14:textId="32CB756D" w:rsidR="004E7429" w:rsidRDefault="0012467E" w:rsidP="004E7429">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1066CC">
        <w:rPr>
          <w:rFonts w:ascii="Times New Roman" w:hAnsi="Times New Roman" w:cs="Times New Roman"/>
          <w:sz w:val="28"/>
          <w:szCs w:val="28"/>
        </w:rPr>
        <w:t xml:space="preserve">характеристик </w:t>
      </w:r>
      <w:r>
        <w:rPr>
          <w:rFonts w:ascii="Times New Roman" w:hAnsi="Times New Roman" w:cs="Times New Roman"/>
          <w:sz w:val="28"/>
          <w:szCs w:val="28"/>
        </w:rPr>
        <w:t>рынка</w:t>
      </w:r>
      <w:r w:rsidR="00597E93" w:rsidRPr="0012467E">
        <w:rPr>
          <w:rFonts w:ascii="Times New Roman" w:hAnsi="Times New Roman" w:cs="Times New Roman"/>
          <w:sz w:val="28"/>
          <w:szCs w:val="28"/>
        </w:rPr>
        <w:t xml:space="preserve">, то наряду с положительной динамикой развития </w:t>
      </w:r>
      <w:r>
        <w:rPr>
          <w:rFonts w:ascii="Times New Roman" w:hAnsi="Times New Roman" w:cs="Times New Roman"/>
          <w:sz w:val="28"/>
          <w:szCs w:val="28"/>
        </w:rPr>
        <w:t xml:space="preserve">существует </w:t>
      </w:r>
      <w:r w:rsidR="00597E93" w:rsidRPr="0012467E">
        <w:rPr>
          <w:rFonts w:ascii="Times New Roman" w:hAnsi="Times New Roman" w:cs="Times New Roman"/>
          <w:sz w:val="28"/>
          <w:szCs w:val="28"/>
        </w:rPr>
        <w:t>угро</w:t>
      </w:r>
      <w:r>
        <w:rPr>
          <w:rFonts w:ascii="Times New Roman" w:hAnsi="Times New Roman" w:cs="Times New Roman"/>
          <w:sz w:val="28"/>
          <w:szCs w:val="28"/>
        </w:rPr>
        <w:t>за повышения уровня конкуренции</w:t>
      </w:r>
      <w:r w:rsidR="00597E93" w:rsidRPr="0012467E">
        <w:rPr>
          <w:rFonts w:ascii="Times New Roman" w:hAnsi="Times New Roman" w:cs="Times New Roman"/>
          <w:sz w:val="28"/>
          <w:szCs w:val="28"/>
        </w:rPr>
        <w:t>,</w:t>
      </w:r>
      <w:r>
        <w:rPr>
          <w:rFonts w:ascii="Times New Roman" w:hAnsi="Times New Roman" w:cs="Times New Roman"/>
          <w:sz w:val="28"/>
          <w:szCs w:val="28"/>
        </w:rPr>
        <w:t xml:space="preserve"> </w:t>
      </w:r>
      <w:r w:rsidR="00597E93" w:rsidRPr="0012467E">
        <w:rPr>
          <w:rFonts w:ascii="Times New Roman" w:hAnsi="Times New Roman" w:cs="Times New Roman"/>
          <w:sz w:val="28"/>
          <w:szCs w:val="28"/>
        </w:rPr>
        <w:t xml:space="preserve">ввиду привлекательности рынка. </w:t>
      </w:r>
    </w:p>
    <w:p w14:paraId="5307C2A6" w14:textId="77777777" w:rsidR="004E7429" w:rsidRPr="004E7429" w:rsidRDefault="004E7429" w:rsidP="004E7429">
      <w:pPr>
        <w:pStyle w:val="a3"/>
        <w:spacing w:line="360" w:lineRule="auto"/>
        <w:ind w:left="246"/>
        <w:jc w:val="both"/>
        <w:rPr>
          <w:rFonts w:ascii="Times New Roman" w:hAnsi="Times New Roman" w:cs="Times New Roman"/>
          <w:sz w:val="28"/>
          <w:szCs w:val="28"/>
        </w:rPr>
      </w:pPr>
    </w:p>
    <w:p w14:paraId="74C51D45" w14:textId="50359330" w:rsidR="00A80BA6" w:rsidRDefault="007C4DD1" w:rsidP="004E7429">
      <w:pPr>
        <w:pStyle w:val="2"/>
        <w:jc w:val="center"/>
        <w:rPr>
          <w:rFonts w:ascii="Times New Roman" w:hAnsi="Times New Roman" w:cs="Times New Roman"/>
          <w:color w:val="auto"/>
          <w:sz w:val="28"/>
          <w:szCs w:val="28"/>
        </w:rPr>
      </w:pPr>
      <w:bookmarkStart w:id="35" w:name="_Toc513368047"/>
      <w:r w:rsidRPr="00BB178F">
        <w:rPr>
          <w:rFonts w:ascii="Times New Roman" w:hAnsi="Times New Roman" w:cs="Times New Roman"/>
          <w:color w:val="auto"/>
          <w:sz w:val="28"/>
          <w:szCs w:val="28"/>
        </w:rPr>
        <w:t xml:space="preserve">3.2. </w:t>
      </w:r>
      <w:r w:rsidR="00597E93" w:rsidRPr="00BB178F">
        <w:rPr>
          <w:rFonts w:ascii="Times New Roman" w:hAnsi="Times New Roman" w:cs="Times New Roman"/>
          <w:color w:val="auto"/>
          <w:sz w:val="28"/>
          <w:szCs w:val="28"/>
        </w:rPr>
        <w:t>Коммуникационные технологии в продвижении</w:t>
      </w:r>
      <w:r w:rsidR="00314A45" w:rsidRPr="00BB178F">
        <w:rPr>
          <w:rFonts w:ascii="Times New Roman" w:hAnsi="Times New Roman" w:cs="Times New Roman"/>
          <w:color w:val="auto"/>
          <w:sz w:val="28"/>
          <w:szCs w:val="28"/>
        </w:rPr>
        <w:t xml:space="preserve"> </w:t>
      </w:r>
      <w:r w:rsidR="00597E93" w:rsidRPr="00BB178F">
        <w:rPr>
          <w:rFonts w:ascii="Times New Roman" w:hAnsi="Times New Roman" w:cs="Times New Roman"/>
          <w:color w:val="auto"/>
          <w:sz w:val="28"/>
          <w:szCs w:val="28"/>
        </w:rPr>
        <w:t xml:space="preserve">кофейни </w:t>
      </w:r>
      <w:r w:rsidR="00597E93" w:rsidRPr="00BB178F">
        <w:rPr>
          <w:rFonts w:ascii="Times New Roman" w:hAnsi="Times New Roman" w:cs="Times New Roman"/>
          <w:color w:val="auto"/>
          <w:sz w:val="28"/>
          <w:szCs w:val="28"/>
          <w:lang w:val="en-GB"/>
        </w:rPr>
        <w:t>Tucano</w:t>
      </w:r>
      <w:r w:rsidR="00597E93" w:rsidRPr="00BB178F">
        <w:rPr>
          <w:rFonts w:ascii="Times New Roman" w:hAnsi="Times New Roman" w:cs="Times New Roman"/>
          <w:color w:val="auto"/>
          <w:sz w:val="28"/>
          <w:szCs w:val="28"/>
        </w:rPr>
        <w:t xml:space="preserve"> </w:t>
      </w:r>
      <w:r w:rsidR="00597E93" w:rsidRPr="00BB178F">
        <w:rPr>
          <w:rFonts w:ascii="Times New Roman" w:hAnsi="Times New Roman" w:cs="Times New Roman"/>
          <w:color w:val="auto"/>
          <w:sz w:val="28"/>
          <w:szCs w:val="28"/>
          <w:lang w:val="en-GB"/>
        </w:rPr>
        <w:t>Coffee</w:t>
      </w:r>
      <w:bookmarkEnd w:id="35"/>
    </w:p>
    <w:p w14:paraId="04F8ACBF" w14:textId="77777777" w:rsidR="004E7429" w:rsidRPr="004E7429" w:rsidRDefault="004E7429" w:rsidP="004E7429"/>
    <w:p w14:paraId="26722210" w14:textId="4264B1C9"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 </w:t>
      </w:r>
      <w:proofErr w:type="gramStart"/>
      <w:r w:rsidRPr="00A6516E">
        <w:rPr>
          <w:rFonts w:ascii="Times New Roman" w:hAnsi="Times New Roman" w:cs="Times New Roman"/>
          <w:sz w:val="28"/>
          <w:szCs w:val="28"/>
          <w:lang w:val="en-GB"/>
        </w:rPr>
        <w:t>c</w:t>
      </w:r>
      <w:proofErr w:type="gramEnd"/>
      <w:r w:rsidRPr="00A6516E">
        <w:rPr>
          <w:rFonts w:ascii="Times New Roman" w:hAnsi="Times New Roman" w:cs="Times New Roman"/>
          <w:sz w:val="28"/>
          <w:szCs w:val="28"/>
        </w:rPr>
        <w:t>етевой проект, поэтому вся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маркетинговая деятельность осуществляется в рамках единой политики с учетом</w:t>
      </w:r>
      <w:r w:rsidR="00314A45">
        <w:rPr>
          <w:rFonts w:ascii="Times New Roman" w:hAnsi="Times New Roman" w:cs="Times New Roman"/>
          <w:sz w:val="28"/>
          <w:szCs w:val="28"/>
        </w:rPr>
        <w:t xml:space="preserve"> </w:t>
      </w:r>
      <w:r w:rsidR="001066CC">
        <w:rPr>
          <w:rFonts w:ascii="Times New Roman" w:hAnsi="Times New Roman" w:cs="Times New Roman"/>
          <w:sz w:val="28"/>
          <w:szCs w:val="28"/>
        </w:rPr>
        <w:t>локальных</w:t>
      </w:r>
      <w:r w:rsidR="001066CC" w:rsidRPr="00A6516E">
        <w:rPr>
          <w:rFonts w:ascii="Times New Roman" w:hAnsi="Times New Roman" w:cs="Times New Roman"/>
          <w:sz w:val="28"/>
          <w:szCs w:val="28"/>
        </w:rPr>
        <w:t xml:space="preserve"> </w:t>
      </w:r>
      <w:r w:rsidRPr="00A6516E">
        <w:rPr>
          <w:rFonts w:ascii="Times New Roman" w:hAnsi="Times New Roman" w:cs="Times New Roman"/>
          <w:sz w:val="28"/>
          <w:szCs w:val="28"/>
        </w:rPr>
        <w:t xml:space="preserve">особенностей. С одной стороны, развитие бизнеса по данной системе способно быстро увеличить количество точек, что, соответственно, ведет к </w:t>
      </w:r>
      <w:r w:rsidRPr="00A6516E">
        <w:rPr>
          <w:rFonts w:ascii="Times New Roman" w:hAnsi="Times New Roman" w:cs="Times New Roman"/>
          <w:sz w:val="28"/>
          <w:szCs w:val="28"/>
        </w:rPr>
        <w:lastRenderedPageBreak/>
        <w:t>увеличению прибыли 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повышению известности бренда. С другой стороны, угроза отрицательного воздействия на бренд в виду сложности организации работы (географическая отдаленность объектов) и контроля деятельности каждой отдельной точки (относительная самостоятельность деятельности франчайзи). </w:t>
      </w:r>
    </w:p>
    <w:p w14:paraId="03917A43" w14:textId="036A0B4D"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 общей программе продвижения сети кофеен «</w:t>
      </w:r>
      <w:r w:rsidRPr="00A6516E">
        <w:rPr>
          <w:rFonts w:ascii="Times New Roman" w:hAnsi="Times New Roman" w:cs="Times New Roman"/>
          <w:sz w:val="28"/>
          <w:szCs w:val="28"/>
          <w:lang w:val="en-US"/>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Coffee</w:t>
      </w:r>
      <w:r w:rsidRPr="00A6516E">
        <w:rPr>
          <w:rFonts w:ascii="Times New Roman" w:hAnsi="Times New Roman" w:cs="Times New Roman"/>
          <w:sz w:val="28"/>
          <w:szCs w:val="28"/>
        </w:rPr>
        <w:t>» можно выделить следующие</w:t>
      </w:r>
      <w:r w:rsidR="001D51E4">
        <w:rPr>
          <w:rFonts w:ascii="Times New Roman" w:hAnsi="Times New Roman" w:cs="Times New Roman"/>
          <w:sz w:val="28"/>
          <w:szCs w:val="28"/>
        </w:rPr>
        <w:t xml:space="preserve"> направления</w:t>
      </w:r>
      <w:r w:rsidRPr="00A6516E">
        <w:rPr>
          <w:rFonts w:ascii="Times New Roman" w:hAnsi="Times New Roman" w:cs="Times New Roman"/>
          <w:sz w:val="28"/>
          <w:szCs w:val="28"/>
        </w:rPr>
        <w:t>:</w:t>
      </w:r>
    </w:p>
    <w:p w14:paraId="7F0C0386" w14:textId="314C5CDB"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00597E93" w:rsidRPr="00A6516E">
        <w:rPr>
          <w:rFonts w:ascii="Times New Roman" w:hAnsi="Times New Roman" w:cs="Times New Roman"/>
          <w:sz w:val="28"/>
          <w:szCs w:val="28"/>
        </w:rPr>
        <w:t>рендинг;</w:t>
      </w:r>
    </w:p>
    <w:p w14:paraId="0AF02BD0" w14:textId="7BA7ADB4"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597E93" w:rsidRPr="00A6516E">
        <w:rPr>
          <w:rFonts w:ascii="Times New Roman" w:hAnsi="Times New Roman" w:cs="Times New Roman"/>
          <w:sz w:val="28"/>
          <w:szCs w:val="28"/>
        </w:rPr>
        <w:t>етевой PR;</w:t>
      </w:r>
    </w:p>
    <w:p w14:paraId="3ACD6F0E" w14:textId="5DE1CD3D"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597E93" w:rsidRPr="00A6516E">
        <w:rPr>
          <w:rFonts w:ascii="Times New Roman" w:hAnsi="Times New Roman" w:cs="Times New Roman"/>
          <w:sz w:val="28"/>
          <w:szCs w:val="28"/>
        </w:rPr>
        <w:t>едиариле</w:t>
      </w:r>
      <w:r w:rsidR="002E0CCC">
        <w:rPr>
          <w:rFonts w:ascii="Times New Roman" w:hAnsi="Times New Roman" w:cs="Times New Roman"/>
          <w:sz w:val="28"/>
          <w:szCs w:val="28"/>
        </w:rPr>
        <w:t>й</w:t>
      </w:r>
      <w:r w:rsidR="00597E93" w:rsidRPr="00A6516E">
        <w:rPr>
          <w:rFonts w:ascii="Times New Roman" w:hAnsi="Times New Roman" w:cs="Times New Roman"/>
          <w:sz w:val="28"/>
          <w:szCs w:val="28"/>
        </w:rPr>
        <w:t>шнз</w:t>
      </w:r>
      <w:r w:rsidR="00597E93">
        <w:rPr>
          <w:rFonts w:ascii="Times New Roman" w:hAnsi="Times New Roman" w:cs="Times New Roman"/>
          <w:sz w:val="28"/>
          <w:szCs w:val="28"/>
        </w:rPr>
        <w:t>;</w:t>
      </w:r>
    </w:p>
    <w:p w14:paraId="762A312B" w14:textId="14162487"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597E93" w:rsidRPr="00A6516E">
        <w:rPr>
          <w:rFonts w:ascii="Times New Roman" w:hAnsi="Times New Roman" w:cs="Times New Roman"/>
          <w:sz w:val="28"/>
          <w:szCs w:val="28"/>
        </w:rPr>
        <w:t>абота с блогосферой</w:t>
      </w:r>
      <w:r w:rsidR="00597E93">
        <w:rPr>
          <w:rFonts w:ascii="Times New Roman" w:hAnsi="Times New Roman" w:cs="Times New Roman"/>
          <w:sz w:val="28"/>
          <w:szCs w:val="28"/>
        </w:rPr>
        <w:t>;</w:t>
      </w:r>
    </w:p>
    <w:p w14:paraId="4BAD2A98" w14:textId="54A64B60"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597E93" w:rsidRPr="00A6516E">
        <w:rPr>
          <w:rFonts w:ascii="Times New Roman" w:hAnsi="Times New Roman" w:cs="Times New Roman"/>
          <w:sz w:val="28"/>
          <w:szCs w:val="28"/>
        </w:rPr>
        <w:t>роведение мероприятий</w:t>
      </w:r>
      <w:r w:rsidR="00597E93">
        <w:rPr>
          <w:rFonts w:ascii="Times New Roman" w:hAnsi="Times New Roman" w:cs="Times New Roman"/>
          <w:sz w:val="28"/>
          <w:szCs w:val="28"/>
        </w:rPr>
        <w:t>;</w:t>
      </w:r>
    </w:p>
    <w:p w14:paraId="4D47D951" w14:textId="2F07971D"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597E93" w:rsidRPr="00A6516E">
        <w:rPr>
          <w:rFonts w:ascii="Times New Roman" w:hAnsi="Times New Roman" w:cs="Times New Roman"/>
          <w:sz w:val="28"/>
          <w:szCs w:val="28"/>
        </w:rPr>
        <w:t>орпоративная социальная ответственность</w:t>
      </w:r>
      <w:r w:rsidR="00597E93">
        <w:rPr>
          <w:rFonts w:ascii="Times New Roman" w:hAnsi="Times New Roman" w:cs="Times New Roman"/>
          <w:sz w:val="28"/>
          <w:szCs w:val="28"/>
        </w:rPr>
        <w:t>;</w:t>
      </w:r>
    </w:p>
    <w:p w14:paraId="5868D8EF" w14:textId="29F57E90"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597E93" w:rsidRPr="00A6516E">
        <w:rPr>
          <w:rFonts w:ascii="Times New Roman" w:hAnsi="Times New Roman" w:cs="Times New Roman"/>
          <w:sz w:val="28"/>
          <w:szCs w:val="28"/>
        </w:rPr>
        <w:t>оздание дополнительных ценностей</w:t>
      </w:r>
      <w:r w:rsidR="00597E93">
        <w:rPr>
          <w:rFonts w:ascii="Times New Roman" w:hAnsi="Times New Roman" w:cs="Times New Roman"/>
          <w:sz w:val="28"/>
          <w:szCs w:val="28"/>
        </w:rPr>
        <w:t>;</w:t>
      </w:r>
    </w:p>
    <w:p w14:paraId="495720DD" w14:textId="42F6C1A0" w:rsidR="00597E93" w:rsidRPr="00A6516E" w:rsidRDefault="000B50C9" w:rsidP="00884A7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00597E93" w:rsidRPr="00A6516E">
        <w:rPr>
          <w:rFonts w:ascii="Times New Roman" w:hAnsi="Times New Roman" w:cs="Times New Roman"/>
          <w:sz w:val="28"/>
          <w:szCs w:val="28"/>
        </w:rPr>
        <w:t>миджмейкинг.</w:t>
      </w:r>
    </w:p>
    <w:p w14:paraId="2E94A889"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 настоящем параграфе рассмотрим подробно каждую из них. Коммуникационная деятельность сети строится на осно</w:t>
      </w:r>
      <w:r w:rsidR="0012467E">
        <w:rPr>
          <w:rFonts w:ascii="Times New Roman" w:hAnsi="Times New Roman" w:cs="Times New Roman"/>
          <w:sz w:val="28"/>
          <w:szCs w:val="28"/>
        </w:rPr>
        <w:t>ве двух корпоративных документов</w:t>
      </w:r>
      <w:r w:rsidRPr="00A6516E">
        <w:rPr>
          <w:rFonts w:ascii="Times New Roman" w:hAnsi="Times New Roman" w:cs="Times New Roman"/>
          <w:sz w:val="28"/>
          <w:szCs w:val="28"/>
        </w:rPr>
        <w:t>: брендбука и гайдлайна. Наличие данных документов говорит об основательном подходе к ведению бизнеса. Однако</w:t>
      </w:r>
      <w:proofErr w:type="gramStart"/>
      <w:r w:rsidRPr="00A6516E">
        <w:rPr>
          <w:rFonts w:ascii="Times New Roman" w:hAnsi="Times New Roman" w:cs="Times New Roman"/>
          <w:sz w:val="28"/>
          <w:szCs w:val="28"/>
        </w:rPr>
        <w:t>,</w:t>
      </w:r>
      <w:proofErr w:type="gramEnd"/>
      <w:r w:rsidRPr="00A6516E">
        <w:rPr>
          <w:rFonts w:ascii="Times New Roman" w:hAnsi="Times New Roman" w:cs="Times New Roman"/>
          <w:sz w:val="28"/>
          <w:szCs w:val="28"/>
        </w:rPr>
        <w:t xml:space="preserve"> сеть не имеет единого собранного брендбука, все его материалы разрознены и представлены в разных презентациях компании. Основное внимание в брендбуке сосредоточено на визуальной составляющей бренда. В документах содержится подробная информация об использовании фирменных изображений пату, шрифтов, макетов для онлайн и оффлайн коммуникации. В гайдлайне раскрываются основные принципы применения логотипа, с помощью визуальных примеров демонстрируются верные и неверные стилевые решения.</w:t>
      </w:r>
      <w:r w:rsidR="00314A45">
        <w:rPr>
          <w:rFonts w:ascii="Times New Roman" w:hAnsi="Times New Roman" w:cs="Times New Roman"/>
          <w:sz w:val="28"/>
          <w:szCs w:val="28"/>
        </w:rPr>
        <w:t xml:space="preserve"> </w:t>
      </w:r>
    </w:p>
    <w:p w14:paraId="181258FA"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lastRenderedPageBreak/>
        <w:t>Успешное развитие франчайзинга подразумевает наличие сильного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узнаваемого бренда, именно поэтому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уделяет особенное внимание поддержке визуальной идентичности на всех уровнях. Благодаря технологиям брендинга в сознании потребителей создается четкий, а главное единый образ всех заведений сети. В идеале именно этот идентифицируемый образ сам по себе должен стать гарантом доверия и добавленной стоимостью для потенциальных потребителей, партнеров и инвесторов.</w:t>
      </w:r>
    </w:p>
    <w:p w14:paraId="12EC340F" w14:textId="77777777" w:rsidR="00597E93" w:rsidRPr="00A6516E" w:rsidRDefault="00597E93" w:rsidP="00884A75">
      <w:pPr>
        <w:spacing w:line="360" w:lineRule="auto"/>
        <w:jc w:val="both"/>
        <w:rPr>
          <w:rFonts w:ascii="Times New Roman" w:hAnsi="Times New Roman" w:cs="Times New Roman"/>
          <w:color w:val="000000" w:themeColor="text1"/>
          <w:sz w:val="28"/>
          <w:szCs w:val="28"/>
        </w:rPr>
      </w:pPr>
      <w:r w:rsidRPr="00A6516E">
        <w:rPr>
          <w:rFonts w:ascii="Times New Roman" w:hAnsi="Times New Roman" w:cs="Times New Roman"/>
          <w:sz w:val="28"/>
          <w:szCs w:val="28"/>
        </w:rPr>
        <w:t>Следуя принципу единства</w:t>
      </w:r>
      <w:r w:rsidR="00C8573A">
        <w:rPr>
          <w:rFonts w:ascii="Times New Roman" w:hAnsi="Times New Roman" w:cs="Times New Roman"/>
          <w:sz w:val="28"/>
          <w:szCs w:val="28"/>
        </w:rPr>
        <w:t>,</w:t>
      </w:r>
      <w:r w:rsidRPr="00A6516E">
        <w:rPr>
          <w:rFonts w:ascii="Times New Roman" w:hAnsi="Times New Roman" w:cs="Times New Roman"/>
          <w:sz w:val="28"/>
          <w:szCs w:val="28"/>
        </w:rPr>
        <w:t xml:space="preserve"> франчайзер </w:t>
      </w:r>
      <w:r w:rsidRPr="00A6516E">
        <w:rPr>
          <w:rFonts w:ascii="Times New Roman" w:hAnsi="Times New Roman" w:cs="Times New Roman"/>
          <w:color w:val="000000" w:themeColor="text1"/>
          <w:sz w:val="28"/>
          <w:szCs w:val="28"/>
        </w:rPr>
        <w:t xml:space="preserve">предоставляет единый маркетинговый план всем франчайзи, который адаптируется для каждой точки и становится определенным каркасом для разработки локального маркетингового плана. </w:t>
      </w:r>
    </w:p>
    <w:tbl>
      <w:tblPr>
        <w:tblW w:w="9786" w:type="dxa"/>
        <w:tblInd w:w="103" w:type="dxa"/>
        <w:tblLook w:val="04A0" w:firstRow="1" w:lastRow="0" w:firstColumn="1" w:lastColumn="0" w:noHBand="0" w:noVBand="1"/>
      </w:tblPr>
      <w:tblGrid>
        <w:gridCol w:w="2557"/>
        <w:gridCol w:w="7229"/>
      </w:tblGrid>
      <w:tr w:rsidR="00597E93" w:rsidRPr="00A6516E" w14:paraId="11DF8725" w14:textId="77777777" w:rsidTr="00CD3487">
        <w:trPr>
          <w:trHeight w:val="483"/>
        </w:trPr>
        <w:tc>
          <w:tcPr>
            <w:tcW w:w="2557" w:type="dxa"/>
            <w:vMerge w:val="restart"/>
            <w:tcBorders>
              <w:top w:val="single" w:sz="4" w:space="0" w:color="4A86E8"/>
              <w:left w:val="single" w:sz="4" w:space="0" w:color="4A86E8"/>
              <w:bottom w:val="single" w:sz="4" w:space="0" w:color="4A86E8"/>
              <w:right w:val="single" w:sz="4" w:space="0" w:color="4A86E8"/>
            </w:tcBorders>
            <w:shd w:val="clear" w:color="D9D2E9" w:fill="D9D2E9"/>
            <w:vAlign w:val="center"/>
            <w:hideMark/>
          </w:tcPr>
          <w:p w14:paraId="2B682918" w14:textId="77777777" w:rsidR="001066CC"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WoW</w:t>
            </w:r>
            <w:r w:rsidR="00314A45">
              <w:rPr>
                <w:rFonts w:ascii="Times New Roman" w:eastAsia="Times New Roman" w:hAnsi="Times New Roman" w:cs="Times New Roman"/>
                <w:b/>
                <w:bCs/>
                <w:sz w:val="28"/>
                <w:szCs w:val="28"/>
                <w:lang w:eastAsia="ru-RU"/>
              </w:rPr>
              <w:t xml:space="preserve"> </w:t>
            </w:r>
          </w:p>
          <w:p w14:paraId="6E748FE7" w14:textId="61A936D7" w:rsidR="001066CC"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 xml:space="preserve">Open </w:t>
            </w:r>
          </w:p>
          <w:p w14:paraId="009395EF" w14:textId="77777777" w:rsidR="001066CC"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 xml:space="preserve">Green </w:t>
            </w:r>
          </w:p>
          <w:p w14:paraId="0A95D0A2" w14:textId="08C17434"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Simple</w:t>
            </w:r>
          </w:p>
        </w:tc>
        <w:tc>
          <w:tcPr>
            <w:tcW w:w="7229" w:type="dxa"/>
            <w:vMerge w:val="restart"/>
            <w:tcBorders>
              <w:top w:val="single" w:sz="4" w:space="0" w:color="4A86E8"/>
              <w:left w:val="single" w:sz="4" w:space="0" w:color="4A86E8"/>
              <w:bottom w:val="single" w:sz="4" w:space="0" w:color="4A86E8"/>
              <w:right w:val="dotted" w:sz="4" w:space="0" w:color="000000"/>
            </w:tcBorders>
            <w:shd w:val="clear" w:color="D9D2E9" w:fill="D9D2E9"/>
            <w:noWrap/>
            <w:vAlign w:val="center"/>
            <w:hideMark/>
          </w:tcPr>
          <w:p w14:paraId="30719EA2"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Campaigns</w:t>
            </w:r>
          </w:p>
        </w:tc>
      </w:tr>
      <w:tr w:rsidR="00597E93" w:rsidRPr="00A6516E" w14:paraId="34720646"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7504532"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single" w:sz="4" w:space="0" w:color="4A86E8"/>
              <w:left w:val="single" w:sz="4" w:space="0" w:color="4A86E8"/>
              <w:bottom w:val="single" w:sz="4" w:space="0" w:color="4A86E8"/>
              <w:right w:val="dotted" w:sz="4" w:space="0" w:color="000000"/>
            </w:tcBorders>
            <w:vAlign w:val="center"/>
            <w:hideMark/>
          </w:tcPr>
          <w:p w14:paraId="6D7B7630"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4D15543D"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15678892"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single" w:sz="4" w:space="0" w:color="4A86E8"/>
              <w:left w:val="single" w:sz="4" w:space="0" w:color="4A86E8"/>
              <w:bottom w:val="single" w:sz="4" w:space="0" w:color="4A86E8"/>
              <w:right w:val="dotted" w:sz="4" w:space="0" w:color="000000"/>
            </w:tcBorders>
            <w:vAlign w:val="center"/>
            <w:hideMark/>
          </w:tcPr>
          <w:p w14:paraId="3FEEF40C"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3F8A81C4"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64D86D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val="restart"/>
            <w:tcBorders>
              <w:top w:val="nil"/>
              <w:left w:val="single" w:sz="4" w:space="0" w:color="4A86E8"/>
              <w:bottom w:val="single" w:sz="4" w:space="0" w:color="4A86E8"/>
              <w:right w:val="dotted" w:sz="4" w:space="0" w:color="000000"/>
            </w:tcBorders>
            <w:shd w:val="clear" w:color="D9D2E9" w:fill="D9D2E9"/>
            <w:noWrap/>
            <w:vAlign w:val="center"/>
            <w:hideMark/>
          </w:tcPr>
          <w:p w14:paraId="273BE344"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Events</w:t>
            </w:r>
          </w:p>
        </w:tc>
      </w:tr>
      <w:tr w:rsidR="00597E93" w:rsidRPr="00A6516E" w14:paraId="1C8C4BED"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3FA122C8"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23C01FA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6C0FDF48"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D498449"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1864BF69"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097962D9"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37F5B994"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68DD364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7C6E7B3E"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10D1D2C3"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5C8F3198"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392AFD52"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357AF05C"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4863D68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5958C1A2"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14516AB"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12837CD5"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5B83E784"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3D093DEA"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val="restart"/>
            <w:tcBorders>
              <w:top w:val="nil"/>
              <w:left w:val="single" w:sz="4" w:space="0" w:color="4A86E8"/>
              <w:bottom w:val="dotted" w:sz="4" w:space="0" w:color="000000"/>
              <w:right w:val="dotted" w:sz="4" w:space="0" w:color="000000"/>
            </w:tcBorders>
            <w:shd w:val="clear" w:color="D9D2E9" w:fill="D9D2E9"/>
            <w:noWrap/>
            <w:vAlign w:val="center"/>
            <w:hideMark/>
          </w:tcPr>
          <w:p w14:paraId="26992096"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Wow moments</w:t>
            </w:r>
          </w:p>
        </w:tc>
      </w:tr>
      <w:tr w:rsidR="00597E93" w:rsidRPr="00A6516E" w14:paraId="60B8D6BC"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6E55A8AA"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dotted" w:sz="4" w:space="0" w:color="000000"/>
              <w:right w:val="dotted" w:sz="4" w:space="0" w:color="000000"/>
            </w:tcBorders>
            <w:vAlign w:val="center"/>
            <w:hideMark/>
          </w:tcPr>
          <w:p w14:paraId="6734694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4E203A8A"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2E12DEBD"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dotted" w:sz="4" w:space="0" w:color="000000"/>
              <w:right w:val="dotted" w:sz="4" w:space="0" w:color="000000"/>
            </w:tcBorders>
            <w:vAlign w:val="center"/>
            <w:hideMark/>
          </w:tcPr>
          <w:p w14:paraId="24F7B67A"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655E0531"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572A044"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597B2C44"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735350AA"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62FA167E"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2F3DDCFB"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7A16F8E8"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5E4A6E89"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val="restart"/>
            <w:tcBorders>
              <w:top w:val="nil"/>
              <w:left w:val="single" w:sz="4" w:space="0" w:color="4A86E8"/>
              <w:bottom w:val="single" w:sz="4" w:space="0" w:color="4A86E8"/>
              <w:right w:val="dotted" w:sz="4" w:space="0" w:color="000000"/>
            </w:tcBorders>
            <w:shd w:val="clear" w:color="D9D2E9" w:fill="D9D2E9"/>
            <w:noWrap/>
            <w:vAlign w:val="center"/>
            <w:hideMark/>
          </w:tcPr>
          <w:p w14:paraId="687F6372"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Specialty coffee</w:t>
            </w:r>
          </w:p>
        </w:tc>
      </w:tr>
      <w:tr w:rsidR="00597E93" w:rsidRPr="00A6516E" w14:paraId="2552653B"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5E57DD15"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6BC951C2"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3945E634" w14:textId="77777777" w:rsidTr="00CD3487">
        <w:trPr>
          <w:trHeight w:val="483"/>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650255A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vMerge/>
            <w:tcBorders>
              <w:top w:val="nil"/>
              <w:left w:val="single" w:sz="4" w:space="0" w:color="4A86E8"/>
              <w:bottom w:val="single" w:sz="4" w:space="0" w:color="4A86E8"/>
              <w:right w:val="dotted" w:sz="4" w:space="0" w:color="000000"/>
            </w:tcBorders>
            <w:vAlign w:val="center"/>
            <w:hideMark/>
          </w:tcPr>
          <w:p w14:paraId="259DFED5"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r>
      <w:tr w:rsidR="00597E93" w:rsidRPr="00A6516E" w14:paraId="2F346F87"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499D34E7"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dotted" w:sz="4" w:space="0" w:color="000000"/>
              <w:right w:val="dotted" w:sz="4" w:space="0" w:color="000000"/>
            </w:tcBorders>
            <w:shd w:val="clear" w:color="D9D2E9" w:fill="D9D2E9"/>
            <w:noWrap/>
            <w:vAlign w:val="center"/>
            <w:hideMark/>
          </w:tcPr>
          <w:p w14:paraId="2F035DDB"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Active lifestyle</w:t>
            </w:r>
          </w:p>
        </w:tc>
      </w:tr>
      <w:tr w:rsidR="00597E93" w:rsidRPr="00A6516E" w14:paraId="1ED4D46A"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09A76723"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dotted" w:sz="4" w:space="0" w:color="000000"/>
              <w:right w:val="dotted" w:sz="4" w:space="0" w:color="000000"/>
            </w:tcBorders>
            <w:shd w:val="clear" w:color="D9D2E9" w:fill="D9D2E9"/>
            <w:noWrap/>
            <w:vAlign w:val="bottom"/>
            <w:hideMark/>
          </w:tcPr>
          <w:p w14:paraId="762C5C10"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Menu</w:t>
            </w:r>
          </w:p>
        </w:tc>
      </w:tr>
      <w:tr w:rsidR="00597E93" w:rsidRPr="00A6516E" w14:paraId="5584E60E"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65E5B10F"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dotted" w:sz="4" w:space="0" w:color="000000"/>
              <w:right w:val="dotted" w:sz="4" w:space="0" w:color="000000"/>
            </w:tcBorders>
            <w:shd w:val="clear" w:color="D9D2E9" w:fill="D9D2E9"/>
            <w:noWrap/>
            <w:vAlign w:val="bottom"/>
            <w:hideMark/>
          </w:tcPr>
          <w:p w14:paraId="37C68263"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Shop</w:t>
            </w:r>
          </w:p>
        </w:tc>
      </w:tr>
      <w:tr w:rsidR="00597E93" w:rsidRPr="00A6516E" w14:paraId="1051127D"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667A9BF9"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dotted" w:sz="4" w:space="0" w:color="000000"/>
              <w:right w:val="dotted" w:sz="4" w:space="0" w:color="000000"/>
            </w:tcBorders>
            <w:shd w:val="clear" w:color="D9D2E9" w:fill="D9D2E9"/>
            <w:noWrap/>
            <w:vAlign w:val="bottom"/>
            <w:hideMark/>
          </w:tcPr>
          <w:p w14:paraId="08BE8716"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Tucano Friends</w:t>
            </w:r>
          </w:p>
        </w:tc>
      </w:tr>
      <w:tr w:rsidR="00597E93" w:rsidRPr="00A6516E" w14:paraId="19BDB5A4"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113F016E"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dotted" w:sz="4" w:space="0" w:color="000000"/>
              <w:right w:val="dotted" w:sz="4" w:space="0" w:color="000000"/>
            </w:tcBorders>
            <w:shd w:val="clear" w:color="D9D2E9" w:fill="D9D2E9"/>
            <w:noWrap/>
            <w:vAlign w:val="bottom"/>
            <w:hideMark/>
          </w:tcPr>
          <w:p w14:paraId="39269F65"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r w:rsidRPr="00A6516E">
              <w:rPr>
                <w:rFonts w:ascii="Times New Roman" w:eastAsia="Times New Roman" w:hAnsi="Times New Roman" w:cs="Times New Roman"/>
                <w:b/>
                <w:bCs/>
                <w:sz w:val="28"/>
                <w:szCs w:val="28"/>
                <w:lang w:eastAsia="ru-RU"/>
              </w:rPr>
              <w:t>Cross-marketing</w:t>
            </w:r>
          </w:p>
        </w:tc>
      </w:tr>
      <w:tr w:rsidR="00597E93" w:rsidRPr="00A6516E" w14:paraId="1E42DE7E" w14:textId="77777777" w:rsidTr="00CD3487">
        <w:trPr>
          <w:trHeight w:val="260"/>
        </w:trPr>
        <w:tc>
          <w:tcPr>
            <w:tcW w:w="2557" w:type="dxa"/>
            <w:vMerge/>
            <w:tcBorders>
              <w:top w:val="single" w:sz="4" w:space="0" w:color="4A86E8"/>
              <w:left w:val="single" w:sz="4" w:space="0" w:color="4A86E8"/>
              <w:bottom w:val="single" w:sz="4" w:space="0" w:color="4A86E8"/>
              <w:right w:val="single" w:sz="4" w:space="0" w:color="4A86E8"/>
            </w:tcBorders>
            <w:vAlign w:val="center"/>
            <w:hideMark/>
          </w:tcPr>
          <w:p w14:paraId="1DEE2727"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eastAsia="ru-RU"/>
              </w:rPr>
            </w:pPr>
          </w:p>
        </w:tc>
        <w:tc>
          <w:tcPr>
            <w:tcW w:w="7229" w:type="dxa"/>
            <w:tcBorders>
              <w:top w:val="nil"/>
              <w:left w:val="nil"/>
              <w:bottom w:val="nil"/>
              <w:right w:val="dotted" w:sz="4" w:space="0" w:color="000000"/>
            </w:tcBorders>
            <w:shd w:val="clear" w:color="D9D2E9" w:fill="D9D2E9"/>
            <w:noWrap/>
            <w:vAlign w:val="bottom"/>
            <w:hideMark/>
          </w:tcPr>
          <w:p w14:paraId="5460BD16" w14:textId="77777777" w:rsidR="00597E93" w:rsidRPr="00A6516E" w:rsidRDefault="00597E93" w:rsidP="00C8573A">
            <w:pPr>
              <w:spacing w:after="0" w:line="360" w:lineRule="auto"/>
              <w:jc w:val="both"/>
              <w:rPr>
                <w:rFonts w:ascii="Times New Roman" w:eastAsia="Times New Roman" w:hAnsi="Times New Roman" w:cs="Times New Roman"/>
                <w:b/>
                <w:bCs/>
                <w:sz w:val="28"/>
                <w:szCs w:val="28"/>
                <w:lang w:val="en-GB" w:eastAsia="ru-RU"/>
              </w:rPr>
            </w:pPr>
            <w:r w:rsidRPr="00A6516E">
              <w:rPr>
                <w:rFonts w:ascii="Times New Roman" w:eastAsia="Times New Roman" w:hAnsi="Times New Roman" w:cs="Times New Roman"/>
                <w:b/>
                <w:bCs/>
                <w:sz w:val="28"/>
                <w:szCs w:val="28"/>
                <w:lang w:eastAsia="ru-RU"/>
              </w:rPr>
              <w:t>Co</w:t>
            </w:r>
            <w:r w:rsidRPr="00A6516E">
              <w:rPr>
                <w:rFonts w:ascii="Times New Roman" w:eastAsia="Times New Roman" w:hAnsi="Times New Roman" w:cs="Times New Roman"/>
                <w:b/>
                <w:bCs/>
                <w:sz w:val="28"/>
                <w:szCs w:val="28"/>
                <w:lang w:val="en-GB" w:eastAsia="ru-RU"/>
              </w:rPr>
              <w:t>- b</w:t>
            </w:r>
            <w:r w:rsidRPr="00A6516E">
              <w:rPr>
                <w:rFonts w:ascii="Times New Roman" w:eastAsia="Times New Roman" w:hAnsi="Times New Roman" w:cs="Times New Roman"/>
                <w:b/>
                <w:bCs/>
                <w:sz w:val="28"/>
                <w:szCs w:val="28"/>
                <w:lang w:eastAsia="ru-RU"/>
              </w:rPr>
              <w:t>rand</w:t>
            </w:r>
            <w:r w:rsidRPr="00A6516E">
              <w:rPr>
                <w:rFonts w:ascii="Times New Roman" w:eastAsia="Times New Roman" w:hAnsi="Times New Roman" w:cs="Times New Roman"/>
                <w:b/>
                <w:bCs/>
                <w:sz w:val="28"/>
                <w:szCs w:val="28"/>
                <w:lang w:val="en-GB" w:eastAsia="ru-RU"/>
              </w:rPr>
              <w:t>ing</w:t>
            </w:r>
          </w:p>
        </w:tc>
      </w:tr>
    </w:tbl>
    <w:p w14:paraId="065E5807" w14:textId="77777777" w:rsidR="00597E93" w:rsidRPr="00B10E2F" w:rsidRDefault="00597E93" w:rsidP="00597E93">
      <w:pPr>
        <w:pStyle w:val="b-articletext"/>
        <w:spacing w:before="240" w:after="240" w:line="360" w:lineRule="auto"/>
        <w:ind w:left="142"/>
        <w:jc w:val="both"/>
        <w:textAlignment w:val="baseline"/>
        <w:rPr>
          <w:color w:val="000000" w:themeColor="text1"/>
          <w:sz w:val="28"/>
          <w:szCs w:val="28"/>
        </w:rPr>
      </w:pPr>
      <w:r w:rsidRPr="00A6516E">
        <w:rPr>
          <w:color w:val="000000" w:themeColor="text1"/>
          <w:sz w:val="28"/>
          <w:szCs w:val="28"/>
        </w:rPr>
        <w:t>Франчайзер предлагает календарь событий, который так же служит основой</w:t>
      </w:r>
      <w:r w:rsidRPr="00B10E2F">
        <w:rPr>
          <w:color w:val="000000" w:themeColor="text1"/>
          <w:sz w:val="28"/>
          <w:szCs w:val="28"/>
        </w:rPr>
        <w:t xml:space="preserve"> для генерации идей.</w:t>
      </w:r>
    </w:p>
    <w:p w14:paraId="6C63A642" w14:textId="77777777" w:rsidR="00597E93" w:rsidRPr="00B10E2F" w:rsidRDefault="00597E93" w:rsidP="00C8573A">
      <w:pPr>
        <w:pStyle w:val="b-articletext"/>
        <w:spacing w:before="240" w:after="240" w:line="360" w:lineRule="auto"/>
        <w:ind w:left="-142"/>
        <w:jc w:val="both"/>
        <w:textAlignment w:val="baseline"/>
        <w:rPr>
          <w:color w:val="000000" w:themeColor="text1"/>
          <w:sz w:val="28"/>
          <w:szCs w:val="28"/>
        </w:rPr>
      </w:pPr>
      <w:r w:rsidRPr="00B10E2F">
        <w:rPr>
          <w:noProof/>
          <w:sz w:val="28"/>
          <w:szCs w:val="28"/>
        </w:rPr>
        <w:drawing>
          <wp:inline distT="0" distB="0" distL="0" distR="0" wp14:anchorId="62D01F96" wp14:editId="6558B035">
            <wp:extent cx="3130550" cy="596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0550" cy="5969000"/>
                    </a:xfrm>
                    <a:prstGeom prst="rect">
                      <a:avLst/>
                    </a:prstGeom>
                    <a:noFill/>
                    <a:ln>
                      <a:noFill/>
                    </a:ln>
                  </pic:spPr>
                </pic:pic>
              </a:graphicData>
            </a:graphic>
          </wp:inline>
        </w:drawing>
      </w:r>
    </w:p>
    <w:p w14:paraId="45EE2823" w14:textId="77777777" w:rsidR="00597E93" w:rsidRPr="00A6516E" w:rsidRDefault="00597E93" w:rsidP="00C8573A">
      <w:pPr>
        <w:pStyle w:val="b-articletext"/>
        <w:spacing w:before="240" w:after="240" w:line="360" w:lineRule="auto"/>
        <w:ind w:left="-142"/>
        <w:jc w:val="both"/>
        <w:textAlignment w:val="baseline"/>
        <w:rPr>
          <w:color w:val="000000" w:themeColor="text1"/>
          <w:sz w:val="28"/>
          <w:szCs w:val="28"/>
        </w:rPr>
      </w:pPr>
      <w:r w:rsidRPr="00B10E2F">
        <w:rPr>
          <w:color w:val="000000" w:themeColor="text1"/>
          <w:sz w:val="28"/>
          <w:szCs w:val="28"/>
        </w:rPr>
        <w:lastRenderedPageBreak/>
        <w:t>*</w:t>
      </w:r>
      <w:r w:rsidRPr="00A6516E">
        <w:rPr>
          <w:color w:val="000000" w:themeColor="text1"/>
          <w:sz w:val="28"/>
          <w:szCs w:val="28"/>
        </w:rPr>
        <w:t>Выдержка из маркетингового плана, предоставленного франчайзером.</w:t>
      </w:r>
      <w:r w:rsidR="00314A45">
        <w:rPr>
          <w:color w:val="000000" w:themeColor="text1"/>
          <w:sz w:val="28"/>
          <w:szCs w:val="28"/>
        </w:rPr>
        <w:t xml:space="preserve"> </w:t>
      </w:r>
    </w:p>
    <w:p w14:paraId="5C86B1C9" w14:textId="77777777" w:rsidR="00597E93" w:rsidRPr="00A6516E" w:rsidRDefault="00597E93" w:rsidP="00C8573A">
      <w:pPr>
        <w:pStyle w:val="b-articletext"/>
        <w:spacing w:before="240" w:after="240" w:line="360" w:lineRule="auto"/>
        <w:ind w:left="-142"/>
        <w:jc w:val="both"/>
        <w:textAlignment w:val="baseline"/>
        <w:rPr>
          <w:color w:val="000000" w:themeColor="text1"/>
          <w:sz w:val="28"/>
          <w:szCs w:val="28"/>
        </w:rPr>
      </w:pPr>
      <w:r w:rsidRPr="00A6516E">
        <w:rPr>
          <w:color w:val="000000" w:themeColor="text1"/>
          <w:sz w:val="28"/>
          <w:szCs w:val="28"/>
        </w:rPr>
        <w:t>Документы носят рекомендательный характер. Каждый из пунктов плана дает направление маркетинговой деятельности кофейни. Таким образом, все кофейни сети имеют идентичную концепцию оформления и развития, с корректировками, которые вносят франчайзи исходя из местных предпочтений потребителей и условий рынка. Однако</w:t>
      </w:r>
      <w:proofErr w:type="gramStart"/>
      <w:r w:rsidRPr="00A6516E">
        <w:rPr>
          <w:color w:val="000000" w:themeColor="text1"/>
          <w:sz w:val="28"/>
          <w:szCs w:val="28"/>
        </w:rPr>
        <w:t>,</w:t>
      </w:r>
      <w:proofErr w:type="gramEnd"/>
      <w:r w:rsidRPr="00A6516E">
        <w:rPr>
          <w:color w:val="000000" w:themeColor="text1"/>
          <w:sz w:val="28"/>
          <w:szCs w:val="28"/>
        </w:rPr>
        <w:t xml:space="preserve"> представляется необходимым отметить недостатки существующего плана – сложность в определении принципа деления маркетинговых активностей. Происходит смешение маркетинговых инструментов (</w:t>
      </w:r>
      <w:r w:rsidRPr="00A6516E">
        <w:rPr>
          <w:color w:val="000000" w:themeColor="text1"/>
          <w:sz w:val="28"/>
          <w:szCs w:val="28"/>
          <w:lang w:val="en-GB"/>
        </w:rPr>
        <w:t>events</w:t>
      </w:r>
      <w:r w:rsidRPr="00A6516E">
        <w:rPr>
          <w:color w:val="000000" w:themeColor="text1"/>
          <w:sz w:val="28"/>
          <w:szCs w:val="28"/>
        </w:rPr>
        <w:t>), ценностей бренда (</w:t>
      </w:r>
      <w:r w:rsidRPr="00A6516E">
        <w:rPr>
          <w:color w:val="000000" w:themeColor="text1"/>
          <w:sz w:val="28"/>
          <w:szCs w:val="28"/>
          <w:lang w:val="en-GB"/>
        </w:rPr>
        <w:t>wow</w:t>
      </w:r>
      <w:r w:rsidRPr="00A6516E">
        <w:rPr>
          <w:color w:val="000000" w:themeColor="text1"/>
          <w:sz w:val="28"/>
          <w:szCs w:val="28"/>
        </w:rPr>
        <w:t xml:space="preserve"> </w:t>
      </w:r>
      <w:r w:rsidRPr="00A6516E">
        <w:rPr>
          <w:color w:val="000000" w:themeColor="text1"/>
          <w:sz w:val="28"/>
          <w:szCs w:val="28"/>
          <w:lang w:val="en-GB"/>
        </w:rPr>
        <w:t>moments</w:t>
      </w:r>
      <w:r w:rsidRPr="00A6516E">
        <w:rPr>
          <w:color w:val="000000" w:themeColor="text1"/>
          <w:sz w:val="28"/>
          <w:szCs w:val="28"/>
        </w:rPr>
        <w:t xml:space="preserve">, </w:t>
      </w:r>
      <w:r w:rsidRPr="00A6516E">
        <w:rPr>
          <w:color w:val="000000" w:themeColor="text1"/>
          <w:sz w:val="28"/>
          <w:szCs w:val="28"/>
          <w:lang w:val="en-US"/>
        </w:rPr>
        <w:t>active</w:t>
      </w:r>
      <w:r w:rsidRPr="00A6516E">
        <w:rPr>
          <w:color w:val="000000" w:themeColor="text1"/>
          <w:sz w:val="28"/>
          <w:szCs w:val="28"/>
        </w:rPr>
        <w:t xml:space="preserve"> </w:t>
      </w:r>
      <w:r w:rsidRPr="00A6516E">
        <w:rPr>
          <w:color w:val="000000" w:themeColor="text1"/>
          <w:sz w:val="28"/>
          <w:szCs w:val="28"/>
          <w:lang w:val="en-US"/>
        </w:rPr>
        <w:t>lifestyle</w:t>
      </w:r>
      <w:r w:rsidRPr="00A6516E">
        <w:rPr>
          <w:color w:val="000000" w:themeColor="text1"/>
          <w:sz w:val="28"/>
          <w:szCs w:val="28"/>
        </w:rPr>
        <w:t xml:space="preserve">,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friends</w:t>
      </w:r>
      <w:r w:rsidRPr="00A6516E">
        <w:rPr>
          <w:color w:val="000000" w:themeColor="text1"/>
          <w:sz w:val="28"/>
          <w:szCs w:val="28"/>
        </w:rPr>
        <w:t>), технологий продвижения (</w:t>
      </w:r>
      <w:r w:rsidRPr="00A6516E">
        <w:rPr>
          <w:color w:val="000000" w:themeColor="text1"/>
          <w:sz w:val="28"/>
          <w:szCs w:val="28"/>
          <w:lang w:val="en-GB"/>
        </w:rPr>
        <w:t>cross</w:t>
      </w:r>
      <w:r w:rsidRPr="00A6516E">
        <w:rPr>
          <w:color w:val="000000" w:themeColor="text1"/>
          <w:sz w:val="28"/>
          <w:szCs w:val="28"/>
        </w:rPr>
        <w:t>-</w:t>
      </w:r>
      <w:r w:rsidRPr="00A6516E">
        <w:rPr>
          <w:color w:val="000000" w:themeColor="text1"/>
          <w:sz w:val="28"/>
          <w:szCs w:val="28"/>
          <w:lang w:val="en-GB"/>
        </w:rPr>
        <w:t>marketing</w:t>
      </w:r>
      <w:r w:rsidRPr="00A6516E">
        <w:rPr>
          <w:color w:val="000000" w:themeColor="text1"/>
          <w:sz w:val="28"/>
          <w:szCs w:val="28"/>
        </w:rPr>
        <w:t xml:space="preserve">, </w:t>
      </w:r>
      <w:r w:rsidRPr="00A6516E">
        <w:rPr>
          <w:color w:val="222222"/>
          <w:sz w:val="28"/>
          <w:szCs w:val="28"/>
          <w:shd w:val="clear" w:color="auto" w:fill="FFFFFF"/>
        </w:rPr>
        <w:t>cobranding</w:t>
      </w:r>
      <w:r w:rsidRPr="00A6516E">
        <w:rPr>
          <w:color w:val="000000" w:themeColor="text1"/>
          <w:sz w:val="28"/>
          <w:szCs w:val="28"/>
        </w:rPr>
        <w:t>),и товарных категорий (</w:t>
      </w:r>
      <w:r w:rsidRPr="00A6516E">
        <w:rPr>
          <w:color w:val="000000" w:themeColor="text1"/>
          <w:sz w:val="28"/>
          <w:szCs w:val="28"/>
          <w:lang w:val="en-GB"/>
        </w:rPr>
        <w:t>specialty</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Отсутствие принципа соответствия в организации плана</w:t>
      </w:r>
      <w:r w:rsidR="00314A45">
        <w:rPr>
          <w:color w:val="000000" w:themeColor="text1"/>
          <w:sz w:val="28"/>
          <w:szCs w:val="28"/>
        </w:rPr>
        <w:t xml:space="preserve"> </w:t>
      </w:r>
      <w:r w:rsidRPr="00A6516E">
        <w:rPr>
          <w:color w:val="000000" w:themeColor="text1"/>
          <w:sz w:val="28"/>
          <w:szCs w:val="28"/>
        </w:rPr>
        <w:t>может привести к возникновению сложностей в организации работы.</w:t>
      </w:r>
    </w:p>
    <w:p w14:paraId="365F5B84" w14:textId="14D48EC8" w:rsidR="00597E93" w:rsidRPr="00A6516E" w:rsidRDefault="00597E93" w:rsidP="00C8573A">
      <w:pPr>
        <w:pStyle w:val="b-articletext"/>
        <w:spacing w:before="240" w:after="240" w:line="360" w:lineRule="auto"/>
        <w:ind w:left="-142"/>
        <w:jc w:val="both"/>
        <w:textAlignment w:val="baseline"/>
        <w:rPr>
          <w:color w:val="000000" w:themeColor="text1"/>
          <w:sz w:val="28"/>
          <w:szCs w:val="28"/>
        </w:rPr>
      </w:pPr>
      <w:r w:rsidRPr="00A6516E">
        <w:rPr>
          <w:color w:val="000000" w:themeColor="text1"/>
          <w:sz w:val="28"/>
          <w:szCs w:val="28"/>
        </w:rPr>
        <w:t>Что касается локального маркетингового плана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xml:space="preserve"> </w:t>
      </w:r>
      <w:r w:rsidRPr="00A6516E">
        <w:rPr>
          <w:color w:val="000000" w:themeColor="text1"/>
          <w:sz w:val="28"/>
          <w:szCs w:val="28"/>
          <w:lang w:val="en-GB"/>
        </w:rPr>
        <w:t>Ecuador</w:t>
      </w:r>
      <w:r w:rsidRPr="00A6516E">
        <w:rPr>
          <w:color w:val="000000" w:themeColor="text1"/>
          <w:sz w:val="28"/>
          <w:szCs w:val="28"/>
        </w:rPr>
        <w:t xml:space="preserve">» в Петербурге, </w:t>
      </w:r>
      <w:r w:rsidR="001066CC">
        <w:rPr>
          <w:color w:val="000000" w:themeColor="text1"/>
          <w:sz w:val="28"/>
          <w:szCs w:val="28"/>
        </w:rPr>
        <w:t>как показывает анализ</w:t>
      </w:r>
      <w:r w:rsidRPr="00A6516E">
        <w:rPr>
          <w:color w:val="000000" w:themeColor="text1"/>
          <w:sz w:val="28"/>
          <w:szCs w:val="28"/>
        </w:rPr>
        <w:t>, он составлен в соответствии с жизненным циклом кофейни. Так, в связи с недавним открытием, приоритетным направлением развития будет проникновение на рынок за счет привлечения клиентов. Однако, по ходу анализа деятельности по продвижению, мы будем отмечать некоторые отличия на этапе запуска и на этапе стабильного функционирования кафе.</w:t>
      </w:r>
    </w:p>
    <w:p w14:paraId="03469539" w14:textId="16660A07" w:rsidR="00597E93" w:rsidRPr="00A6516E" w:rsidRDefault="00597E93" w:rsidP="00C8573A">
      <w:pPr>
        <w:pStyle w:val="b-articletext"/>
        <w:spacing w:before="240" w:after="240" w:line="360" w:lineRule="auto"/>
        <w:ind w:left="-142"/>
        <w:jc w:val="both"/>
        <w:textAlignment w:val="baseline"/>
        <w:rPr>
          <w:color w:val="000000" w:themeColor="text1"/>
          <w:sz w:val="28"/>
          <w:szCs w:val="28"/>
        </w:rPr>
      </w:pPr>
      <w:r w:rsidRPr="00A6516E">
        <w:rPr>
          <w:color w:val="000000" w:themeColor="text1"/>
          <w:sz w:val="28"/>
          <w:szCs w:val="28"/>
        </w:rPr>
        <w:t>Для того</w:t>
      </w:r>
      <w:proofErr w:type="gramStart"/>
      <w:r w:rsidR="002E0CCC">
        <w:rPr>
          <w:color w:val="000000" w:themeColor="text1"/>
          <w:sz w:val="28"/>
          <w:szCs w:val="28"/>
        </w:rPr>
        <w:t>,</w:t>
      </w:r>
      <w:proofErr w:type="gramEnd"/>
      <w:r w:rsidRPr="00A6516E">
        <w:rPr>
          <w:color w:val="000000" w:themeColor="text1"/>
          <w:sz w:val="28"/>
          <w:szCs w:val="28"/>
        </w:rPr>
        <w:t xml:space="preserve"> чтобы регламентировать деятельность франчайзи,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Global</w:t>
      </w:r>
      <w:r w:rsidRPr="00A6516E">
        <w:rPr>
          <w:color w:val="000000" w:themeColor="text1"/>
          <w:sz w:val="28"/>
          <w:szCs w:val="28"/>
        </w:rPr>
        <w:t>» предоставляет также маркетинговые инструкции: «Мануал по маркетингу». Однако</w:t>
      </w:r>
      <w:proofErr w:type="gramStart"/>
      <w:r w:rsidRPr="00A6516E">
        <w:rPr>
          <w:color w:val="000000" w:themeColor="text1"/>
          <w:sz w:val="28"/>
          <w:szCs w:val="28"/>
        </w:rPr>
        <w:t>,</w:t>
      </w:r>
      <w:proofErr w:type="gramEnd"/>
      <w:r w:rsidRPr="00A6516E">
        <w:rPr>
          <w:color w:val="000000" w:themeColor="text1"/>
          <w:sz w:val="28"/>
          <w:szCs w:val="28"/>
        </w:rPr>
        <w:t xml:space="preserve"> существующие инструкции не принадлежат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они представляют собой инструкции сети пиццерий, которые франчайзер предлагает адаптировать под деятельность кофеен. Учитывая разницу форматов (пиццерия и кофейня), специфику сети «</w:t>
      </w:r>
      <w:r w:rsidRPr="00A6516E">
        <w:rPr>
          <w:color w:val="000000" w:themeColor="text1"/>
          <w:sz w:val="28"/>
          <w:szCs w:val="28"/>
          <w:lang w:val="en-GB"/>
        </w:rPr>
        <w:t>Tucano</w:t>
      </w:r>
      <w:r w:rsidRPr="00A6516E">
        <w:rPr>
          <w:color w:val="000000" w:themeColor="text1"/>
          <w:sz w:val="28"/>
          <w:szCs w:val="28"/>
        </w:rPr>
        <w:t xml:space="preserve"> </w:t>
      </w:r>
      <w:r w:rsidRPr="00A6516E">
        <w:rPr>
          <w:color w:val="000000" w:themeColor="text1"/>
          <w:sz w:val="28"/>
          <w:szCs w:val="28"/>
          <w:lang w:val="en-GB"/>
        </w:rPr>
        <w:t>Coffee</w:t>
      </w:r>
      <w:r w:rsidRPr="00A6516E">
        <w:rPr>
          <w:color w:val="000000" w:themeColor="text1"/>
          <w:sz w:val="28"/>
          <w:szCs w:val="28"/>
        </w:rPr>
        <w:t xml:space="preserve">», применение и следование инструкциям в полной мере не представляется возможным. Можно предположить, что данные инструкции не несут прямой практической </w:t>
      </w:r>
      <w:r w:rsidRPr="00A6516E">
        <w:rPr>
          <w:color w:val="000000" w:themeColor="text1"/>
          <w:sz w:val="28"/>
          <w:szCs w:val="28"/>
        </w:rPr>
        <w:lastRenderedPageBreak/>
        <w:t>значимости, а для того, чтобы стать эффективным инструментом организации и координации маркетинговой деятельности они должны быть составлены в полном соответствии с</w:t>
      </w:r>
      <w:r w:rsidR="002E0CCC">
        <w:rPr>
          <w:color w:val="000000" w:themeColor="text1"/>
          <w:sz w:val="28"/>
          <w:szCs w:val="28"/>
        </w:rPr>
        <w:t xml:space="preserve"> особенностями базисного</w:t>
      </w:r>
      <w:r w:rsidRPr="00A6516E">
        <w:rPr>
          <w:color w:val="000000" w:themeColor="text1"/>
          <w:sz w:val="28"/>
          <w:szCs w:val="28"/>
        </w:rPr>
        <w:t xml:space="preserve"> субъект</w:t>
      </w:r>
      <w:r w:rsidR="002E0CCC">
        <w:rPr>
          <w:color w:val="000000" w:themeColor="text1"/>
          <w:sz w:val="28"/>
          <w:szCs w:val="28"/>
        </w:rPr>
        <w:t>а</w:t>
      </w:r>
      <w:r w:rsidRPr="00A6516E">
        <w:rPr>
          <w:color w:val="000000" w:themeColor="text1"/>
          <w:sz w:val="28"/>
          <w:szCs w:val="28"/>
        </w:rPr>
        <w:t>. В противном случае настоящие инструкции, вероятнее всего, останутся на уровне теории маркетинга.</w:t>
      </w:r>
    </w:p>
    <w:p w14:paraId="45D75D03" w14:textId="39764102" w:rsidR="00597E93" w:rsidRPr="00A6516E" w:rsidRDefault="00597E93" w:rsidP="00597E93">
      <w:pPr>
        <w:tabs>
          <w:tab w:val="left" w:pos="-284"/>
          <w:tab w:val="left" w:pos="-142"/>
        </w:tabs>
        <w:spacing w:line="360" w:lineRule="auto"/>
        <w:ind w:left="-142"/>
        <w:jc w:val="both"/>
        <w:rPr>
          <w:rFonts w:ascii="Times New Roman" w:hAnsi="Times New Roman" w:cs="Times New Roman"/>
          <w:sz w:val="28"/>
          <w:szCs w:val="28"/>
        </w:rPr>
      </w:pPr>
      <w:r w:rsidRPr="00A6516E">
        <w:rPr>
          <w:rFonts w:ascii="Times New Roman" w:hAnsi="Times New Roman" w:cs="Times New Roman"/>
          <w:sz w:val="28"/>
          <w:szCs w:val="28"/>
        </w:rPr>
        <w:t xml:space="preserve">Опираясь на </w:t>
      </w:r>
      <w:r w:rsidR="001066CC">
        <w:rPr>
          <w:rFonts w:ascii="Times New Roman" w:hAnsi="Times New Roman" w:cs="Times New Roman"/>
          <w:sz w:val="28"/>
          <w:szCs w:val="28"/>
        </w:rPr>
        <w:t>концепцию</w:t>
      </w:r>
      <w:r w:rsidR="001066CC" w:rsidRPr="00A6516E">
        <w:rPr>
          <w:rFonts w:ascii="Times New Roman" w:hAnsi="Times New Roman" w:cs="Times New Roman"/>
          <w:sz w:val="28"/>
          <w:szCs w:val="28"/>
        </w:rPr>
        <w:t xml:space="preserve"> </w:t>
      </w:r>
      <w:r w:rsidRPr="00A6516E">
        <w:rPr>
          <w:rFonts w:ascii="Times New Roman" w:hAnsi="Times New Roman" w:cs="Times New Roman"/>
          <w:sz w:val="28"/>
          <w:szCs w:val="28"/>
        </w:rPr>
        <w:t xml:space="preserve">франчайзинга, продолжим рассматривать технологии продвижения и перейдем к направлению сетевого </w:t>
      </w:r>
      <w:r w:rsidRPr="00A6516E">
        <w:rPr>
          <w:rFonts w:ascii="Times New Roman" w:hAnsi="Times New Roman" w:cs="Times New Roman"/>
          <w:sz w:val="28"/>
          <w:szCs w:val="28"/>
          <w:lang w:val="en-GB"/>
        </w:rPr>
        <w:t>PR</w:t>
      </w:r>
      <w:r w:rsidRPr="00A6516E">
        <w:rPr>
          <w:rFonts w:ascii="Times New Roman" w:hAnsi="Times New Roman" w:cs="Times New Roman"/>
          <w:sz w:val="28"/>
          <w:szCs w:val="28"/>
        </w:rPr>
        <w:t>. Интернет – это единственная площадка, которая не имеет ни географических, ни временных</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границ. Очевидным выводом становится суждение о том, что интернет</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имеет особую значимость для развития международного бизнеса. Именно поэтому огромную роль в продвижении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международной сети кофеен «Tucano Coffee» играет сайт - визитная карточка всей сети, а значит, и </w:t>
      </w:r>
      <w:proofErr w:type="gramStart"/>
      <w:r w:rsidRPr="00A6516E">
        <w:rPr>
          <w:rFonts w:ascii="Times New Roman" w:hAnsi="Times New Roman" w:cs="Times New Roman"/>
          <w:sz w:val="28"/>
          <w:szCs w:val="28"/>
        </w:rPr>
        <w:t>полноценное</w:t>
      </w:r>
      <w:proofErr w:type="gramEnd"/>
      <w:r w:rsidRPr="00A6516E">
        <w:rPr>
          <w:rFonts w:ascii="Times New Roman" w:hAnsi="Times New Roman" w:cs="Times New Roman"/>
          <w:sz w:val="28"/>
          <w:szCs w:val="28"/>
        </w:rPr>
        <w:t xml:space="preserve"> интернет-представительство кофейни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в Санкт-Петербурге.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Информация на сайте обновляется 2-4 раза в месяц, поэтому все главные новости, которые оказывают влияние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на все заведения, появляются на сайте без опозданий.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Сайт адаптирован под все электронные устройства,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есть функция перевода (в распоряжении пользователей 2 языка: английский и русский), что подтверждает международный характер сети. Структура сайта удобна и понятна.</w:t>
      </w:r>
    </w:p>
    <w:p w14:paraId="7218037F" w14:textId="77777777" w:rsidR="00597E93" w:rsidRPr="00A6516E" w:rsidRDefault="00597E93" w:rsidP="00597E93">
      <w:pPr>
        <w:tabs>
          <w:tab w:val="left" w:pos="-284"/>
          <w:tab w:val="left" w:pos="-142"/>
        </w:tabs>
        <w:spacing w:line="360" w:lineRule="auto"/>
        <w:ind w:left="-142"/>
        <w:jc w:val="both"/>
        <w:rPr>
          <w:rFonts w:ascii="Times New Roman" w:hAnsi="Times New Roman" w:cs="Times New Roman"/>
          <w:sz w:val="28"/>
          <w:szCs w:val="28"/>
        </w:rPr>
      </w:pPr>
      <w:r w:rsidRPr="00A6516E">
        <w:rPr>
          <w:rFonts w:ascii="Times New Roman" w:hAnsi="Times New Roman" w:cs="Times New Roman"/>
          <w:sz w:val="28"/>
          <w:szCs w:val="28"/>
        </w:rPr>
        <w:t>Структура сайта сети кофеен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w:t>
      </w:r>
    </w:p>
    <w:tbl>
      <w:tblPr>
        <w:tblStyle w:val="af9"/>
        <w:tblW w:w="0" w:type="auto"/>
        <w:tblLook w:val="04A0" w:firstRow="1" w:lastRow="0" w:firstColumn="1" w:lastColumn="0" w:noHBand="0" w:noVBand="1"/>
      </w:tblPr>
      <w:tblGrid>
        <w:gridCol w:w="1527"/>
        <w:gridCol w:w="1472"/>
        <w:gridCol w:w="1497"/>
        <w:gridCol w:w="1406"/>
        <w:gridCol w:w="1332"/>
        <w:gridCol w:w="2337"/>
      </w:tblGrid>
      <w:tr w:rsidR="00597E93" w:rsidRPr="00B10E2F" w14:paraId="7AE6F32B" w14:textId="77777777" w:rsidTr="00C8573A">
        <w:tc>
          <w:tcPr>
            <w:tcW w:w="1565" w:type="dxa"/>
          </w:tcPr>
          <w:p w14:paraId="1E4B13F4"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О нас</w:t>
            </w:r>
          </w:p>
        </w:tc>
        <w:tc>
          <w:tcPr>
            <w:tcW w:w="1548" w:type="dxa"/>
          </w:tcPr>
          <w:p w14:paraId="41493203" w14:textId="77777777" w:rsidR="00597E93" w:rsidRPr="0012467E" w:rsidRDefault="00597E93" w:rsidP="00C8573A">
            <w:pPr>
              <w:jc w:val="center"/>
              <w:rPr>
                <w:rFonts w:ascii="Times New Roman" w:hAnsi="Times New Roman" w:cs="Times New Roman"/>
                <w:sz w:val="24"/>
                <w:szCs w:val="24"/>
              </w:rPr>
            </w:pPr>
            <w:r w:rsidRPr="0012467E">
              <w:rPr>
                <w:rFonts w:ascii="Times New Roman" w:hAnsi="Times New Roman" w:cs="Times New Roman"/>
                <w:sz w:val="24"/>
                <w:szCs w:val="24"/>
              </w:rPr>
              <w:t>Шоп</w:t>
            </w:r>
          </w:p>
        </w:tc>
        <w:tc>
          <w:tcPr>
            <w:tcW w:w="1556" w:type="dxa"/>
          </w:tcPr>
          <w:p w14:paraId="301063AC"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Франшиза</w:t>
            </w:r>
          </w:p>
        </w:tc>
        <w:tc>
          <w:tcPr>
            <w:tcW w:w="1529" w:type="dxa"/>
          </w:tcPr>
          <w:p w14:paraId="7FCC9B5E"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Адреса кофеен</w:t>
            </w:r>
          </w:p>
        </w:tc>
        <w:tc>
          <w:tcPr>
            <w:tcW w:w="1504" w:type="dxa"/>
          </w:tcPr>
          <w:p w14:paraId="677155D7"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Блог</w:t>
            </w:r>
          </w:p>
        </w:tc>
        <w:tc>
          <w:tcPr>
            <w:tcW w:w="1869" w:type="dxa"/>
          </w:tcPr>
          <w:p w14:paraId="01F6FA24" w14:textId="77777777" w:rsidR="00597E93" w:rsidRPr="0012467E" w:rsidRDefault="00597E93" w:rsidP="00C8573A">
            <w:pPr>
              <w:rPr>
                <w:rFonts w:ascii="Times New Roman" w:hAnsi="Times New Roman" w:cs="Times New Roman"/>
                <w:sz w:val="24"/>
                <w:szCs w:val="24"/>
                <w:lang w:val="en-GB"/>
              </w:rPr>
            </w:pPr>
            <w:r w:rsidRPr="0012467E">
              <w:rPr>
                <w:rFonts w:ascii="Times New Roman" w:hAnsi="Times New Roman" w:cs="Times New Roman"/>
                <w:sz w:val="24"/>
                <w:szCs w:val="24"/>
                <w:lang w:val="en-GB"/>
              </w:rPr>
              <w:t>#TUCANOFRIENDS</w:t>
            </w:r>
          </w:p>
        </w:tc>
      </w:tr>
      <w:tr w:rsidR="00597E93" w:rsidRPr="00B10E2F" w14:paraId="40F032FD" w14:textId="77777777" w:rsidTr="00C8573A">
        <w:tc>
          <w:tcPr>
            <w:tcW w:w="1565" w:type="dxa"/>
          </w:tcPr>
          <w:p w14:paraId="090BAC64"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Манифесто</w:t>
            </w:r>
          </w:p>
        </w:tc>
        <w:tc>
          <w:tcPr>
            <w:tcW w:w="1548" w:type="dxa"/>
          </w:tcPr>
          <w:p w14:paraId="1FE134CC"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 xml:space="preserve">Кофе </w:t>
            </w:r>
          </w:p>
        </w:tc>
        <w:tc>
          <w:tcPr>
            <w:tcW w:w="1556" w:type="dxa"/>
          </w:tcPr>
          <w:p w14:paraId="1DB33FFE" w14:textId="77777777" w:rsidR="00597E93" w:rsidRPr="0012467E" w:rsidRDefault="00597E93" w:rsidP="00C8573A">
            <w:pPr>
              <w:rPr>
                <w:rFonts w:ascii="Times New Roman" w:hAnsi="Times New Roman" w:cs="Times New Roman"/>
                <w:sz w:val="24"/>
                <w:szCs w:val="24"/>
              </w:rPr>
            </w:pPr>
          </w:p>
        </w:tc>
        <w:tc>
          <w:tcPr>
            <w:tcW w:w="1529" w:type="dxa"/>
          </w:tcPr>
          <w:p w14:paraId="00AAAA80" w14:textId="77777777" w:rsidR="00597E93" w:rsidRPr="0012467E" w:rsidRDefault="00597E93" w:rsidP="00C8573A">
            <w:pPr>
              <w:rPr>
                <w:rFonts w:ascii="Times New Roman" w:hAnsi="Times New Roman" w:cs="Times New Roman"/>
                <w:sz w:val="24"/>
                <w:szCs w:val="24"/>
              </w:rPr>
            </w:pPr>
          </w:p>
        </w:tc>
        <w:tc>
          <w:tcPr>
            <w:tcW w:w="1504" w:type="dxa"/>
          </w:tcPr>
          <w:p w14:paraId="2E5B9EF5" w14:textId="77777777" w:rsidR="00597E93" w:rsidRPr="0012467E" w:rsidRDefault="00597E93" w:rsidP="00C8573A">
            <w:pPr>
              <w:rPr>
                <w:rFonts w:ascii="Times New Roman" w:hAnsi="Times New Roman" w:cs="Times New Roman"/>
                <w:sz w:val="24"/>
                <w:szCs w:val="24"/>
              </w:rPr>
            </w:pPr>
          </w:p>
        </w:tc>
        <w:tc>
          <w:tcPr>
            <w:tcW w:w="1869" w:type="dxa"/>
          </w:tcPr>
          <w:p w14:paraId="0BEDE829" w14:textId="77777777" w:rsidR="00597E93" w:rsidRPr="0012467E" w:rsidRDefault="00597E93" w:rsidP="00C8573A">
            <w:pPr>
              <w:rPr>
                <w:rFonts w:ascii="Times New Roman" w:hAnsi="Times New Roman" w:cs="Times New Roman"/>
                <w:sz w:val="24"/>
                <w:szCs w:val="24"/>
              </w:rPr>
            </w:pPr>
          </w:p>
        </w:tc>
      </w:tr>
      <w:tr w:rsidR="00597E93" w:rsidRPr="00B10E2F" w14:paraId="6F0AA331" w14:textId="77777777" w:rsidTr="00C8573A">
        <w:tc>
          <w:tcPr>
            <w:tcW w:w="1565" w:type="dxa"/>
          </w:tcPr>
          <w:p w14:paraId="59E0FE0B"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Наша команда</w:t>
            </w:r>
          </w:p>
        </w:tc>
        <w:tc>
          <w:tcPr>
            <w:tcW w:w="1548" w:type="dxa"/>
          </w:tcPr>
          <w:p w14:paraId="277EE455"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Чай</w:t>
            </w:r>
          </w:p>
        </w:tc>
        <w:tc>
          <w:tcPr>
            <w:tcW w:w="1556" w:type="dxa"/>
          </w:tcPr>
          <w:p w14:paraId="4A0A5FC7" w14:textId="77777777" w:rsidR="00597E93" w:rsidRPr="0012467E" w:rsidRDefault="00597E93" w:rsidP="00C8573A">
            <w:pPr>
              <w:rPr>
                <w:rFonts w:ascii="Times New Roman" w:hAnsi="Times New Roman" w:cs="Times New Roman"/>
                <w:sz w:val="24"/>
                <w:szCs w:val="24"/>
              </w:rPr>
            </w:pPr>
          </w:p>
        </w:tc>
        <w:tc>
          <w:tcPr>
            <w:tcW w:w="1529" w:type="dxa"/>
          </w:tcPr>
          <w:p w14:paraId="0B093967" w14:textId="77777777" w:rsidR="00597E93" w:rsidRPr="0012467E" w:rsidRDefault="00597E93" w:rsidP="00C8573A">
            <w:pPr>
              <w:rPr>
                <w:rFonts w:ascii="Times New Roman" w:hAnsi="Times New Roman" w:cs="Times New Roman"/>
                <w:sz w:val="24"/>
                <w:szCs w:val="24"/>
              </w:rPr>
            </w:pPr>
          </w:p>
        </w:tc>
        <w:tc>
          <w:tcPr>
            <w:tcW w:w="1504" w:type="dxa"/>
          </w:tcPr>
          <w:p w14:paraId="7BEBCB4D" w14:textId="77777777" w:rsidR="00597E93" w:rsidRPr="0012467E" w:rsidRDefault="00597E93" w:rsidP="00C8573A">
            <w:pPr>
              <w:rPr>
                <w:rFonts w:ascii="Times New Roman" w:hAnsi="Times New Roman" w:cs="Times New Roman"/>
                <w:sz w:val="24"/>
                <w:szCs w:val="24"/>
              </w:rPr>
            </w:pPr>
          </w:p>
        </w:tc>
        <w:tc>
          <w:tcPr>
            <w:tcW w:w="1869" w:type="dxa"/>
          </w:tcPr>
          <w:p w14:paraId="1FE35398" w14:textId="77777777" w:rsidR="00597E93" w:rsidRPr="0012467E" w:rsidRDefault="00597E93" w:rsidP="00C8573A">
            <w:pPr>
              <w:rPr>
                <w:rFonts w:ascii="Times New Roman" w:hAnsi="Times New Roman" w:cs="Times New Roman"/>
                <w:sz w:val="24"/>
                <w:szCs w:val="24"/>
              </w:rPr>
            </w:pPr>
          </w:p>
        </w:tc>
      </w:tr>
      <w:tr w:rsidR="00597E93" w:rsidRPr="00B10E2F" w14:paraId="06BB6749" w14:textId="77777777" w:rsidTr="00C8573A">
        <w:tc>
          <w:tcPr>
            <w:tcW w:w="1565" w:type="dxa"/>
          </w:tcPr>
          <w:p w14:paraId="062378C1" w14:textId="77777777" w:rsidR="00597E93" w:rsidRPr="0012467E" w:rsidRDefault="00597E93" w:rsidP="00C8573A">
            <w:pPr>
              <w:rPr>
                <w:rFonts w:ascii="Times New Roman" w:hAnsi="Times New Roman" w:cs="Times New Roman"/>
                <w:sz w:val="24"/>
                <w:szCs w:val="24"/>
              </w:rPr>
            </w:pPr>
          </w:p>
        </w:tc>
        <w:tc>
          <w:tcPr>
            <w:tcW w:w="1548" w:type="dxa"/>
          </w:tcPr>
          <w:p w14:paraId="19DC3199" w14:textId="77777777" w:rsidR="00597E93" w:rsidRPr="0012467E" w:rsidRDefault="00597E93" w:rsidP="00C8573A">
            <w:pPr>
              <w:rPr>
                <w:rFonts w:ascii="Times New Roman" w:hAnsi="Times New Roman" w:cs="Times New Roman"/>
                <w:sz w:val="24"/>
                <w:szCs w:val="24"/>
              </w:rPr>
            </w:pPr>
            <w:r w:rsidRPr="0012467E">
              <w:rPr>
                <w:rFonts w:ascii="Times New Roman" w:hAnsi="Times New Roman" w:cs="Times New Roman"/>
                <w:sz w:val="24"/>
                <w:szCs w:val="24"/>
              </w:rPr>
              <w:t xml:space="preserve">Чизкейки </w:t>
            </w:r>
          </w:p>
        </w:tc>
        <w:tc>
          <w:tcPr>
            <w:tcW w:w="1556" w:type="dxa"/>
          </w:tcPr>
          <w:p w14:paraId="2F6777E0" w14:textId="77777777" w:rsidR="00597E93" w:rsidRPr="0012467E" w:rsidRDefault="00597E93" w:rsidP="00C8573A">
            <w:pPr>
              <w:rPr>
                <w:rFonts w:ascii="Times New Roman" w:hAnsi="Times New Roman" w:cs="Times New Roman"/>
                <w:sz w:val="24"/>
                <w:szCs w:val="24"/>
              </w:rPr>
            </w:pPr>
          </w:p>
        </w:tc>
        <w:tc>
          <w:tcPr>
            <w:tcW w:w="1529" w:type="dxa"/>
          </w:tcPr>
          <w:p w14:paraId="2F6E962E" w14:textId="77777777" w:rsidR="00597E93" w:rsidRPr="0012467E" w:rsidRDefault="00597E93" w:rsidP="00C8573A">
            <w:pPr>
              <w:rPr>
                <w:rFonts w:ascii="Times New Roman" w:hAnsi="Times New Roman" w:cs="Times New Roman"/>
                <w:sz w:val="24"/>
                <w:szCs w:val="24"/>
              </w:rPr>
            </w:pPr>
          </w:p>
        </w:tc>
        <w:tc>
          <w:tcPr>
            <w:tcW w:w="1504" w:type="dxa"/>
          </w:tcPr>
          <w:p w14:paraId="40843954" w14:textId="77777777" w:rsidR="00597E93" w:rsidRPr="0012467E" w:rsidRDefault="00597E93" w:rsidP="00C8573A">
            <w:pPr>
              <w:rPr>
                <w:rFonts w:ascii="Times New Roman" w:hAnsi="Times New Roman" w:cs="Times New Roman"/>
                <w:sz w:val="24"/>
                <w:szCs w:val="24"/>
              </w:rPr>
            </w:pPr>
          </w:p>
        </w:tc>
        <w:tc>
          <w:tcPr>
            <w:tcW w:w="1869" w:type="dxa"/>
          </w:tcPr>
          <w:p w14:paraId="2B982475" w14:textId="77777777" w:rsidR="00597E93" w:rsidRPr="0012467E" w:rsidRDefault="00597E93" w:rsidP="00C8573A">
            <w:pPr>
              <w:rPr>
                <w:rFonts w:ascii="Times New Roman" w:hAnsi="Times New Roman" w:cs="Times New Roman"/>
                <w:sz w:val="24"/>
                <w:szCs w:val="24"/>
              </w:rPr>
            </w:pPr>
          </w:p>
        </w:tc>
      </w:tr>
      <w:tr w:rsidR="00597E93" w:rsidRPr="00B10E2F" w14:paraId="0719FF2E" w14:textId="77777777" w:rsidTr="00C8573A">
        <w:tc>
          <w:tcPr>
            <w:tcW w:w="1565" w:type="dxa"/>
          </w:tcPr>
          <w:p w14:paraId="5E7619A2" w14:textId="77777777" w:rsidR="00597E93" w:rsidRPr="0012467E" w:rsidRDefault="00597E93" w:rsidP="00C8573A">
            <w:pPr>
              <w:rPr>
                <w:rFonts w:ascii="Times New Roman" w:hAnsi="Times New Roman" w:cs="Times New Roman"/>
                <w:sz w:val="24"/>
                <w:szCs w:val="24"/>
              </w:rPr>
            </w:pPr>
          </w:p>
        </w:tc>
        <w:tc>
          <w:tcPr>
            <w:tcW w:w="1548" w:type="dxa"/>
          </w:tcPr>
          <w:p w14:paraId="73C24BF1" w14:textId="77777777" w:rsidR="00597E93" w:rsidRPr="0012467E" w:rsidRDefault="00597E93" w:rsidP="00C8573A">
            <w:pPr>
              <w:rPr>
                <w:rFonts w:ascii="Times New Roman" w:hAnsi="Times New Roman" w:cs="Times New Roman"/>
                <w:sz w:val="24"/>
                <w:szCs w:val="24"/>
                <w:lang w:val="en-GB"/>
              </w:rPr>
            </w:pPr>
            <w:r w:rsidRPr="0012467E">
              <w:rPr>
                <w:rFonts w:ascii="Times New Roman" w:hAnsi="Times New Roman" w:cs="Times New Roman"/>
                <w:sz w:val="24"/>
                <w:szCs w:val="24"/>
                <w:lang w:val="en-GB"/>
              </w:rPr>
              <w:t>Green</w:t>
            </w:r>
          </w:p>
        </w:tc>
        <w:tc>
          <w:tcPr>
            <w:tcW w:w="1556" w:type="dxa"/>
          </w:tcPr>
          <w:p w14:paraId="7FE8528F" w14:textId="77777777" w:rsidR="00597E93" w:rsidRPr="0012467E" w:rsidRDefault="00597E93" w:rsidP="00C8573A">
            <w:pPr>
              <w:rPr>
                <w:rFonts w:ascii="Times New Roman" w:hAnsi="Times New Roman" w:cs="Times New Roman"/>
                <w:sz w:val="24"/>
                <w:szCs w:val="24"/>
              </w:rPr>
            </w:pPr>
          </w:p>
        </w:tc>
        <w:tc>
          <w:tcPr>
            <w:tcW w:w="1529" w:type="dxa"/>
          </w:tcPr>
          <w:p w14:paraId="0EB43B74" w14:textId="77777777" w:rsidR="00597E93" w:rsidRPr="0012467E" w:rsidRDefault="00597E93" w:rsidP="00C8573A">
            <w:pPr>
              <w:rPr>
                <w:rFonts w:ascii="Times New Roman" w:hAnsi="Times New Roman" w:cs="Times New Roman"/>
                <w:sz w:val="24"/>
                <w:szCs w:val="24"/>
              </w:rPr>
            </w:pPr>
          </w:p>
        </w:tc>
        <w:tc>
          <w:tcPr>
            <w:tcW w:w="1504" w:type="dxa"/>
          </w:tcPr>
          <w:p w14:paraId="33597C3A" w14:textId="77777777" w:rsidR="00597E93" w:rsidRPr="0012467E" w:rsidRDefault="00597E93" w:rsidP="00C8573A">
            <w:pPr>
              <w:rPr>
                <w:rFonts w:ascii="Times New Roman" w:hAnsi="Times New Roman" w:cs="Times New Roman"/>
                <w:sz w:val="24"/>
                <w:szCs w:val="24"/>
              </w:rPr>
            </w:pPr>
          </w:p>
        </w:tc>
        <w:tc>
          <w:tcPr>
            <w:tcW w:w="1869" w:type="dxa"/>
          </w:tcPr>
          <w:p w14:paraId="0AFF818F" w14:textId="77777777" w:rsidR="00597E93" w:rsidRPr="0012467E" w:rsidRDefault="00597E93" w:rsidP="00C8573A">
            <w:pPr>
              <w:rPr>
                <w:rFonts w:ascii="Times New Roman" w:hAnsi="Times New Roman" w:cs="Times New Roman"/>
                <w:sz w:val="24"/>
                <w:szCs w:val="24"/>
              </w:rPr>
            </w:pPr>
          </w:p>
        </w:tc>
      </w:tr>
      <w:tr w:rsidR="00597E93" w:rsidRPr="00A6516E" w14:paraId="765928FA" w14:textId="77777777" w:rsidTr="00C8573A">
        <w:tc>
          <w:tcPr>
            <w:tcW w:w="1565" w:type="dxa"/>
          </w:tcPr>
          <w:p w14:paraId="0B5F2BFB" w14:textId="77777777" w:rsidR="00597E93" w:rsidRPr="0012467E" w:rsidRDefault="00597E93" w:rsidP="00C8573A">
            <w:pPr>
              <w:spacing w:line="360" w:lineRule="auto"/>
              <w:jc w:val="both"/>
              <w:rPr>
                <w:rFonts w:ascii="Times New Roman" w:hAnsi="Times New Roman" w:cs="Times New Roman"/>
                <w:sz w:val="24"/>
                <w:szCs w:val="24"/>
              </w:rPr>
            </w:pPr>
          </w:p>
        </w:tc>
        <w:tc>
          <w:tcPr>
            <w:tcW w:w="1548" w:type="dxa"/>
          </w:tcPr>
          <w:p w14:paraId="5D26EC5C" w14:textId="77777777" w:rsidR="00597E93" w:rsidRPr="0012467E" w:rsidRDefault="00597E93" w:rsidP="00C8573A">
            <w:pPr>
              <w:spacing w:line="360" w:lineRule="auto"/>
              <w:jc w:val="both"/>
              <w:rPr>
                <w:rFonts w:ascii="Times New Roman" w:hAnsi="Times New Roman" w:cs="Times New Roman"/>
                <w:sz w:val="24"/>
                <w:szCs w:val="24"/>
                <w:lang w:val="en-GB"/>
              </w:rPr>
            </w:pPr>
          </w:p>
        </w:tc>
        <w:tc>
          <w:tcPr>
            <w:tcW w:w="6458" w:type="dxa"/>
            <w:gridSpan w:val="4"/>
          </w:tcPr>
          <w:p w14:paraId="39467DC2" w14:textId="77777777" w:rsidR="00597E93" w:rsidRPr="0012467E" w:rsidRDefault="00597E93" w:rsidP="00C8573A">
            <w:pPr>
              <w:spacing w:line="360" w:lineRule="auto"/>
              <w:jc w:val="both"/>
              <w:rPr>
                <w:rFonts w:ascii="Times New Roman" w:hAnsi="Times New Roman" w:cs="Times New Roman"/>
                <w:sz w:val="24"/>
                <w:szCs w:val="24"/>
              </w:rPr>
            </w:pPr>
            <w:r w:rsidRPr="0012467E">
              <w:rPr>
                <w:rFonts w:ascii="Times New Roman" w:hAnsi="Times New Roman" w:cs="Times New Roman"/>
                <w:sz w:val="24"/>
                <w:szCs w:val="24"/>
              </w:rPr>
              <w:t>Ссылки на социальные сети</w:t>
            </w:r>
          </w:p>
          <w:p w14:paraId="60534A60" w14:textId="77777777" w:rsidR="00597E93" w:rsidRPr="0012467E" w:rsidRDefault="00597E93" w:rsidP="00C8573A">
            <w:pPr>
              <w:spacing w:line="360" w:lineRule="auto"/>
              <w:jc w:val="both"/>
              <w:rPr>
                <w:rFonts w:ascii="Times New Roman" w:hAnsi="Times New Roman" w:cs="Times New Roman"/>
                <w:sz w:val="24"/>
                <w:szCs w:val="24"/>
              </w:rPr>
            </w:pPr>
            <w:r w:rsidRPr="0012467E">
              <w:rPr>
                <w:rFonts w:ascii="Times New Roman" w:hAnsi="Times New Roman" w:cs="Times New Roman"/>
                <w:sz w:val="24"/>
                <w:szCs w:val="24"/>
              </w:rPr>
              <w:t>Почта для обратной связи</w:t>
            </w:r>
          </w:p>
        </w:tc>
      </w:tr>
    </w:tbl>
    <w:p w14:paraId="5585F26F" w14:textId="77777777" w:rsidR="00597E93" w:rsidRPr="00A6516E" w:rsidRDefault="00314A45" w:rsidP="00884A7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EB270A8" w14:textId="5BA76481"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lastRenderedPageBreak/>
        <w:t>На баннере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главной страницы представлен напиток сезона с кратким описанием и ссылкой «читай далее», перейдя по которой посетитель сайта может ознакомиться с историей создания авторского напитка. Сайт содержит ссылки на аккаунты в социальных сетях, список популярных тегов сети, почту для обратной связи и поле для подписки на рассылку новостей от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proofErr w:type="gramStart"/>
      <w:r w:rsidRPr="00A6516E">
        <w:rPr>
          <w:rFonts w:ascii="Times New Roman" w:hAnsi="Times New Roman" w:cs="Times New Roman"/>
          <w:sz w:val="28"/>
          <w:szCs w:val="28"/>
          <w:lang w:val="en-GB"/>
        </w:rPr>
        <w:t>C</w:t>
      </w:r>
      <w:r w:rsidRPr="00A6516E">
        <w:rPr>
          <w:rFonts w:ascii="Times New Roman" w:hAnsi="Times New Roman" w:cs="Times New Roman"/>
          <w:sz w:val="28"/>
          <w:szCs w:val="28"/>
        </w:rPr>
        <w:t>айт, как виртуальная витрина кофейни,</w:t>
      </w:r>
      <w:r w:rsidR="002E0CCC">
        <w:rPr>
          <w:rFonts w:ascii="Times New Roman" w:hAnsi="Times New Roman" w:cs="Times New Roman"/>
          <w:sz w:val="28"/>
          <w:szCs w:val="28"/>
        </w:rPr>
        <w:t xml:space="preserve"> </w:t>
      </w:r>
      <w:r w:rsidRPr="00A6516E">
        <w:rPr>
          <w:rFonts w:ascii="Times New Roman" w:hAnsi="Times New Roman" w:cs="Times New Roman"/>
          <w:sz w:val="28"/>
          <w:szCs w:val="28"/>
        </w:rPr>
        <w:t>оформлен красочно и привлекательно в соответствии с корпоративным имиджем компании.</w:t>
      </w:r>
      <w:proofErr w:type="gramEnd"/>
      <w:r w:rsidR="00314A45">
        <w:rPr>
          <w:rFonts w:ascii="Times New Roman" w:hAnsi="Times New Roman" w:cs="Times New Roman"/>
          <w:sz w:val="28"/>
          <w:szCs w:val="28"/>
        </w:rPr>
        <w:t xml:space="preserve"> </w:t>
      </w:r>
      <w:r w:rsidRPr="00A6516E">
        <w:rPr>
          <w:rFonts w:ascii="Times New Roman" w:hAnsi="Times New Roman" w:cs="Times New Roman"/>
          <w:sz w:val="28"/>
          <w:szCs w:val="28"/>
        </w:rPr>
        <w:t>Стоит отметить, что он</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нацелен на две аудитории: гости и потенциальные франчайзи. Для </w:t>
      </w:r>
      <w:proofErr w:type="gramStart"/>
      <w:r w:rsidRPr="00A6516E">
        <w:rPr>
          <w:rFonts w:ascii="Times New Roman" w:hAnsi="Times New Roman" w:cs="Times New Roman"/>
          <w:sz w:val="28"/>
          <w:szCs w:val="28"/>
        </w:rPr>
        <w:t>последних</w:t>
      </w:r>
      <w:proofErr w:type="gramEnd"/>
      <w:r w:rsidRPr="00A6516E">
        <w:rPr>
          <w:rFonts w:ascii="Times New Roman" w:hAnsi="Times New Roman" w:cs="Times New Roman"/>
          <w:sz w:val="28"/>
          <w:szCs w:val="28"/>
        </w:rPr>
        <w:t xml:space="preserve"> на главной странице существует отдельная ссылка, воспользовавшись которой можно получить все необходимые данные о системе франчайзинга, познакомиться с отчетами компании, оставить запрос</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на предоставление подробной презентации.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Перейдя по ссылке «манифесто» посетитель сайта может познакомиться с философией бренда, раздел «наша команда»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предоставляет контактные данные сотрудников </w:t>
      </w:r>
      <w:proofErr w:type="gramStart"/>
      <w:r w:rsidRPr="00A6516E">
        <w:rPr>
          <w:rFonts w:ascii="Times New Roman" w:hAnsi="Times New Roman" w:cs="Times New Roman"/>
          <w:sz w:val="28"/>
          <w:szCs w:val="28"/>
        </w:rPr>
        <w:t>топ-менеджмента</w:t>
      </w:r>
      <w:proofErr w:type="gramEnd"/>
      <w:r w:rsidRPr="00A6516E">
        <w:rPr>
          <w:rFonts w:ascii="Times New Roman" w:hAnsi="Times New Roman" w:cs="Times New Roman"/>
          <w:sz w:val="28"/>
          <w:szCs w:val="28"/>
        </w:rPr>
        <w:t xml:space="preserve">, что открывает перед пользователем прямой путь для диалога. </w:t>
      </w:r>
    </w:p>
    <w:p w14:paraId="6E9898D2" w14:textId="0D2705F6"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Раздел «блог» -</w:t>
      </w:r>
      <w:r w:rsidR="001066CC">
        <w:rPr>
          <w:rFonts w:ascii="Times New Roman" w:hAnsi="Times New Roman" w:cs="Times New Roman"/>
          <w:sz w:val="28"/>
          <w:szCs w:val="28"/>
        </w:rPr>
        <w:t xml:space="preserve"> </w:t>
      </w:r>
      <w:r w:rsidRPr="00A6516E">
        <w:rPr>
          <w:rFonts w:ascii="Times New Roman" w:hAnsi="Times New Roman" w:cs="Times New Roman"/>
          <w:sz w:val="28"/>
          <w:szCs w:val="28"/>
        </w:rPr>
        <w:t>это микс отчетов о деятельности организации, новостей компании и развлекательных материалов, гармонирующих с концептом бренда или отвечающих повестке дня.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Отдельное направление блога – это истории о людях, чья жизненная позиция и деятельность заслуживает внимания и восхищения по версии компании.</w:t>
      </w:r>
      <w:r w:rsidR="00314A45">
        <w:rPr>
          <w:rFonts w:ascii="Times New Roman" w:hAnsi="Times New Roman" w:cs="Times New Roman"/>
          <w:sz w:val="28"/>
          <w:szCs w:val="28"/>
        </w:rPr>
        <w:t xml:space="preserve"> </w:t>
      </w:r>
      <w:proofErr w:type="gramStart"/>
      <w:r w:rsidRPr="00A6516E">
        <w:rPr>
          <w:rFonts w:ascii="Times New Roman" w:hAnsi="Times New Roman" w:cs="Times New Roman"/>
          <w:sz w:val="28"/>
          <w:szCs w:val="28"/>
        </w:rPr>
        <w:t>Корпоративный</w:t>
      </w:r>
      <w:proofErr w:type="gramEnd"/>
      <w:r w:rsidRPr="00A6516E">
        <w:rPr>
          <w:rFonts w:ascii="Times New Roman" w:hAnsi="Times New Roman" w:cs="Times New Roman"/>
          <w:sz w:val="28"/>
          <w:szCs w:val="28"/>
        </w:rPr>
        <w:t xml:space="preserve"> блог</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следует рассматривать с нескольких ракурсов: как собственное СМИ компании блог становится инструментом влияния, с помощью блога компания становится ближе к потребителю, появляется дополнительная возможность для диалога и построения дружеских отношений. Если смотреть глубже, то блог «Tucano Coffee» можно отнести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 инструментам технологии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CRM (custromer relationship management), главной целью которой является установление особых отношений с потребителем, основанных на эмоциональной привязанности и доверии.</w:t>
      </w:r>
    </w:p>
    <w:p w14:paraId="6F2BAE8A"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lastRenderedPageBreak/>
        <w:t xml:space="preserve"> Если конкретизировать значение блога для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 то именно в нем находят отражение такие ценности бренда как «</w:t>
      </w:r>
      <w:r w:rsidRPr="00A6516E">
        <w:rPr>
          <w:rFonts w:ascii="Times New Roman" w:hAnsi="Times New Roman" w:cs="Times New Roman"/>
          <w:sz w:val="28"/>
          <w:szCs w:val="28"/>
          <w:lang w:val="en-GB"/>
        </w:rPr>
        <w:t>open</w:t>
      </w:r>
      <w:r w:rsidRPr="00A6516E">
        <w:rPr>
          <w:rFonts w:ascii="Times New Roman" w:hAnsi="Times New Roman" w:cs="Times New Roman"/>
          <w:sz w:val="28"/>
          <w:szCs w:val="28"/>
        </w:rPr>
        <w:t>» (размещение отчетов о продажах сети) и «</w:t>
      </w:r>
      <w:r w:rsidRPr="00A6516E">
        <w:rPr>
          <w:rFonts w:ascii="Times New Roman" w:hAnsi="Times New Roman" w:cs="Times New Roman"/>
          <w:sz w:val="28"/>
          <w:szCs w:val="28"/>
          <w:lang w:val="en-GB"/>
        </w:rPr>
        <w:t>team</w:t>
      </w:r>
      <w:r w:rsidRPr="00A6516E">
        <w:rPr>
          <w:rFonts w:ascii="Times New Roman" w:hAnsi="Times New Roman" w:cs="Times New Roman"/>
          <w:sz w:val="28"/>
          <w:szCs w:val="28"/>
        </w:rPr>
        <w:t>» (статьи, посв</w:t>
      </w:r>
      <w:r w:rsidR="001F29C4">
        <w:rPr>
          <w:rFonts w:ascii="Times New Roman" w:hAnsi="Times New Roman" w:cs="Times New Roman"/>
          <w:sz w:val="28"/>
          <w:szCs w:val="28"/>
        </w:rPr>
        <w:t xml:space="preserve">ященные корпоративной культуре). Блог, </w:t>
      </w:r>
      <w:r w:rsidRPr="00A6516E">
        <w:rPr>
          <w:rFonts w:ascii="Times New Roman" w:hAnsi="Times New Roman" w:cs="Times New Roman"/>
          <w:sz w:val="28"/>
          <w:szCs w:val="28"/>
        </w:rPr>
        <w:t xml:space="preserve">можно рассматривать и как инструмент </w:t>
      </w:r>
      <w:r w:rsidRPr="00A6516E">
        <w:rPr>
          <w:rFonts w:ascii="Times New Roman" w:hAnsi="Times New Roman" w:cs="Times New Roman"/>
          <w:sz w:val="28"/>
          <w:szCs w:val="28"/>
          <w:lang w:val="en-GB"/>
        </w:rPr>
        <w:t>HR</w:t>
      </w:r>
      <w:r w:rsidR="001F29C4">
        <w:rPr>
          <w:rFonts w:ascii="Times New Roman" w:hAnsi="Times New Roman" w:cs="Times New Roman"/>
          <w:sz w:val="28"/>
          <w:szCs w:val="28"/>
        </w:rPr>
        <w:t>, ведь статьи,</w:t>
      </w:r>
      <w:r w:rsidRPr="00A6516E">
        <w:rPr>
          <w:rFonts w:ascii="Times New Roman" w:hAnsi="Times New Roman" w:cs="Times New Roman"/>
          <w:sz w:val="28"/>
          <w:szCs w:val="28"/>
        </w:rPr>
        <w:t xml:space="preserve"> посвященные внутренней жизни и сотрудникам компании</w:t>
      </w:r>
      <w:r w:rsidR="001F29C4">
        <w:rPr>
          <w:rFonts w:ascii="Times New Roman" w:hAnsi="Times New Roman" w:cs="Times New Roman"/>
          <w:sz w:val="28"/>
          <w:szCs w:val="28"/>
        </w:rPr>
        <w:t>,</w:t>
      </w:r>
      <w:r w:rsidRPr="00A6516E">
        <w:rPr>
          <w:rFonts w:ascii="Times New Roman" w:hAnsi="Times New Roman" w:cs="Times New Roman"/>
          <w:sz w:val="28"/>
          <w:szCs w:val="28"/>
        </w:rPr>
        <w:t xml:space="preserve"> представляют особенную ценность для соискателей работы, так как обеспечивают последних достаточным объемом неформальной информации о работодателе. Таким образом, исходя из наполнения блога, можно сделать вывод о том, что блог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является площадкой для размещения рекламной и </w:t>
      </w:r>
      <w:r w:rsidR="00314A45">
        <w:rPr>
          <w:rFonts w:ascii="Times New Roman" w:hAnsi="Times New Roman" w:cs="Times New Roman"/>
          <w:sz w:val="28"/>
          <w:szCs w:val="28"/>
          <w:lang w:val="en-GB"/>
        </w:rPr>
        <w:t>PR</w:t>
      </w:r>
      <w:r w:rsidRPr="00A6516E">
        <w:rPr>
          <w:rFonts w:ascii="Times New Roman" w:hAnsi="Times New Roman" w:cs="Times New Roman"/>
          <w:sz w:val="28"/>
          <w:szCs w:val="28"/>
        </w:rPr>
        <w:t xml:space="preserve"> информации, нацеленной не только на потребителей, но и на потенциальных сотрудников,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партнеров и инвесторов. Однако</w:t>
      </w:r>
      <w:proofErr w:type="gramStart"/>
      <w:r w:rsidRPr="00A6516E">
        <w:rPr>
          <w:rFonts w:ascii="Times New Roman" w:hAnsi="Times New Roman" w:cs="Times New Roman"/>
          <w:sz w:val="28"/>
          <w:szCs w:val="28"/>
        </w:rPr>
        <w:t>,</w:t>
      </w:r>
      <w:proofErr w:type="gramEnd"/>
      <w:r w:rsidRPr="00A6516E">
        <w:rPr>
          <w:rFonts w:ascii="Times New Roman" w:hAnsi="Times New Roman" w:cs="Times New Roman"/>
          <w:sz w:val="28"/>
          <w:szCs w:val="28"/>
        </w:rPr>
        <w:t xml:space="preserve"> стоит отметить, что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ведение блога нельзя назвать активным: обновления происходят бессистемно и на сегодняшний день последнее обновление датируется 2.02.2018.</w:t>
      </w:r>
      <w:r w:rsidR="00314A45">
        <w:rPr>
          <w:rFonts w:ascii="Times New Roman" w:hAnsi="Times New Roman" w:cs="Times New Roman"/>
          <w:sz w:val="28"/>
          <w:szCs w:val="28"/>
        </w:rPr>
        <w:t xml:space="preserve"> </w:t>
      </w:r>
    </w:p>
    <w:p w14:paraId="79D3E6E1"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 разделе «шоп» - гость может познакомиться с ключевыми линейками продуктов: кофе, чай, чизкейки и «</w:t>
      </w:r>
      <w:r w:rsidRPr="00A6516E">
        <w:rPr>
          <w:rFonts w:ascii="Times New Roman" w:hAnsi="Times New Roman" w:cs="Times New Roman"/>
          <w:sz w:val="28"/>
          <w:szCs w:val="28"/>
          <w:lang w:val="en-US"/>
        </w:rPr>
        <w:t>green</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menu</w:t>
      </w:r>
      <w:r w:rsidRPr="00A6516E">
        <w:rPr>
          <w:rFonts w:ascii="Times New Roman" w:hAnsi="Times New Roman" w:cs="Times New Roman"/>
          <w:sz w:val="28"/>
          <w:szCs w:val="28"/>
        </w:rPr>
        <w:t xml:space="preserve">», в котором представлены вегетарианские, веганские и сыроедческие продукты. Описания напитков и блюд сопровождаются аппетитными фотографиями. Таким образом, виртуальное знакомство с кофейней приближает пользователей к реальному визиту. </w:t>
      </w:r>
    </w:p>
    <w:p w14:paraId="514D4497"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Раздел</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TUCANOCOFFEE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FRIENDS</w:t>
      </w:r>
      <w:r w:rsidRPr="00A6516E">
        <w:rPr>
          <w:rFonts w:ascii="Times New Roman" w:hAnsi="Times New Roman" w:cs="Times New Roman"/>
          <w:sz w:val="28"/>
          <w:szCs w:val="28"/>
        </w:rPr>
        <w:t xml:space="preserve"> посвящен программе лояльности. Присоединиться к программе и получить карту друга может любой, кто заполнит анкету. Карта гарантирует каждую десятую чашку кофе в подарок. </w:t>
      </w:r>
    </w:p>
    <w:p w14:paraId="1C4D42A1"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 нижней части главной страницы сайта можно найти ссылки на аккаунты в социальных сетях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Global</w:t>
      </w:r>
      <w:r w:rsidRPr="00A6516E">
        <w:rPr>
          <w:rFonts w:ascii="Times New Roman" w:hAnsi="Times New Roman" w:cs="Times New Roman"/>
          <w:sz w:val="28"/>
          <w:szCs w:val="28"/>
        </w:rPr>
        <w:t>» . Рассмотрим подробнее каждую из них.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имеет свой канал</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на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сайте Youtub</w:t>
      </w:r>
      <w:proofErr w:type="gramStart"/>
      <w:r w:rsidRPr="00A6516E">
        <w:rPr>
          <w:rFonts w:ascii="Times New Roman" w:hAnsi="Times New Roman" w:cs="Times New Roman"/>
          <w:sz w:val="28"/>
          <w:szCs w:val="28"/>
        </w:rPr>
        <w:t>е</w:t>
      </w:r>
      <w:proofErr w:type="gramEnd"/>
      <w:r w:rsidRPr="00A6516E">
        <w:rPr>
          <w:rFonts w:ascii="Times New Roman" w:hAnsi="Times New Roman" w:cs="Times New Roman"/>
          <w:sz w:val="28"/>
          <w:szCs w:val="28"/>
        </w:rPr>
        <w:t>, канал был запущен в 2013 году</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 насчитывает всего 166 подписчиков. На канале представлено 31 видео и если в начале существования канала количество просмотров измерялось в тысячах (максимальное 4,3 тыс. просмотров), то на сегодняшний день среднее количество просмотров варьируется от</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60 до 80. </w:t>
      </w:r>
      <w:r w:rsidRPr="00A6516E">
        <w:rPr>
          <w:rFonts w:ascii="Times New Roman" w:hAnsi="Times New Roman" w:cs="Times New Roman"/>
          <w:sz w:val="28"/>
          <w:szCs w:val="28"/>
        </w:rPr>
        <w:lastRenderedPageBreak/>
        <w:t>Отсутствие систематических обновлений на канале и трехлетний перерыв с 2013 по 2016 г. г. очевидным образом способствовали снижению интереса пользователей к каналу.</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Рядом расположены ссылка на аккаунт сети в </w:t>
      </w:r>
      <w:r w:rsidRPr="00A6516E">
        <w:rPr>
          <w:rFonts w:ascii="Times New Roman" w:hAnsi="Times New Roman" w:cs="Times New Roman"/>
          <w:sz w:val="28"/>
          <w:szCs w:val="28"/>
          <w:lang w:val="en-GB"/>
        </w:rPr>
        <w:t>Instagram</w:t>
      </w:r>
      <w:r w:rsidRPr="00A6516E">
        <w:rPr>
          <w:rFonts w:ascii="Times New Roman" w:hAnsi="Times New Roman" w:cs="Times New Roman"/>
          <w:sz w:val="28"/>
          <w:szCs w:val="28"/>
        </w:rPr>
        <w:t xml:space="preserve"> и связанный с ним раздел «#теги»,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в котором собраны самые популярные хэштеги сети (#tucanocoffee #tucanofriends #tucanotravel) 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последние фотографии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 аккаунта франчайзера в Instagram.</w:t>
      </w:r>
    </w:p>
    <w:p w14:paraId="5B01D1EF" w14:textId="7F2C8395"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 xml:space="preserve"> Аккаунт франчайзера сети кофеен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Global</w:t>
      </w:r>
      <w:r w:rsidRPr="00A6516E">
        <w:rPr>
          <w:rFonts w:ascii="Times New Roman" w:hAnsi="Times New Roman" w:cs="Times New Roman"/>
          <w:sz w:val="28"/>
          <w:szCs w:val="28"/>
        </w:rPr>
        <w:t>» насчитывает 14 000 подписчиков и 1207 публикаций. Фотографии размещаются с периодичностью в 1-3 дня, однако иногда перерывы в размещении публикаций дости</w:t>
      </w:r>
      <w:r w:rsidR="00A80BA6">
        <w:rPr>
          <w:rFonts w:ascii="Times New Roman" w:hAnsi="Times New Roman" w:cs="Times New Roman"/>
          <w:sz w:val="28"/>
          <w:szCs w:val="28"/>
        </w:rPr>
        <w:t xml:space="preserve">гают </w:t>
      </w:r>
      <w:r w:rsidRPr="00A6516E">
        <w:rPr>
          <w:rFonts w:ascii="Times New Roman" w:hAnsi="Times New Roman" w:cs="Times New Roman"/>
          <w:sz w:val="28"/>
          <w:szCs w:val="28"/>
        </w:rPr>
        <w:t>трех недель. Представленные в аккаунте фотографии можно разделить на несколько тематических блоков: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фото блюд и напитков из меню, фото гостей, сотрудников, интерьера заведения, фотографии с произошедших в кофейне мероприятий. Отдельно стоит отметить, присутствие фотографий с аккаунтов франчайзи. Данный блок снимков подчеркивает международный характер сети и партнерские отношения между всеми точками.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Так, наряду с сайтом, аккаунт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Global</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в </w:t>
      </w:r>
      <w:r w:rsidRPr="00A6516E">
        <w:rPr>
          <w:rFonts w:ascii="Times New Roman" w:hAnsi="Times New Roman" w:cs="Times New Roman"/>
          <w:sz w:val="28"/>
          <w:szCs w:val="28"/>
          <w:lang w:val="en-GB"/>
        </w:rPr>
        <w:t>Instagram</w:t>
      </w:r>
      <w:r w:rsidRPr="00A6516E">
        <w:rPr>
          <w:rFonts w:ascii="Times New Roman" w:hAnsi="Times New Roman" w:cs="Times New Roman"/>
          <w:sz w:val="28"/>
          <w:szCs w:val="28"/>
        </w:rPr>
        <w:t xml:space="preserve"> </w:t>
      </w:r>
      <w:proofErr w:type="gramStart"/>
      <w:r w:rsidRPr="00A6516E">
        <w:rPr>
          <w:rFonts w:ascii="Times New Roman" w:hAnsi="Times New Roman" w:cs="Times New Roman"/>
          <w:sz w:val="28"/>
          <w:szCs w:val="28"/>
          <w:lang w:val="en-US"/>
        </w:rPr>
        <w:t>c</w:t>
      </w:r>
      <w:proofErr w:type="gramEnd"/>
      <w:r w:rsidRPr="00A6516E">
        <w:rPr>
          <w:rFonts w:ascii="Times New Roman" w:hAnsi="Times New Roman" w:cs="Times New Roman"/>
          <w:sz w:val="28"/>
          <w:szCs w:val="28"/>
        </w:rPr>
        <w:t>тановится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собирательным профилем для всей сети в целом. </w:t>
      </w:r>
    </w:p>
    <w:p w14:paraId="6FDFA78C" w14:textId="77777777" w:rsidR="00597E93" w:rsidRPr="00A6516E" w:rsidRDefault="00597E93" w:rsidP="00597E93">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Подводя итог, стоит отметить, что возможности сайта позволяют размещать большое количество информации и управлять ей, транслировать ценности бренда,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делать бизнес прозрачным и следовать тем самым ключевому принципу – принципу открытости. Кроме того,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на сайте представлена информация об адресах всех заведений сети, и 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местах запланированных</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открытий. Сайт предлагает подписаться на рассылку, благодаря чему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Cooffee</w:t>
      </w:r>
      <w:r w:rsidRPr="00A6516E">
        <w:rPr>
          <w:rFonts w:ascii="Times New Roman" w:hAnsi="Times New Roman" w:cs="Times New Roman"/>
          <w:sz w:val="28"/>
          <w:szCs w:val="28"/>
        </w:rPr>
        <w:t>» может оперативно и персонально информировать клиентов об изменениях в деятельности компании, делиться событиями жизни кофеен. Также с помощью сайта возможно проведение опросов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 получение обратной связи.</w:t>
      </w:r>
    </w:p>
    <w:p w14:paraId="5680851A" w14:textId="5BDBEC74" w:rsidR="00597E93" w:rsidRPr="00A6516E" w:rsidRDefault="00597E93" w:rsidP="00597E93">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 xml:space="preserve">Далее перейдем к локальному уровню </w:t>
      </w:r>
      <w:r w:rsidRPr="00A6516E">
        <w:rPr>
          <w:rFonts w:ascii="Times New Roman" w:hAnsi="Times New Roman" w:cs="Times New Roman"/>
          <w:sz w:val="28"/>
          <w:szCs w:val="28"/>
          <w:lang w:val="en-GB"/>
        </w:rPr>
        <w:t>PR</w:t>
      </w:r>
      <w:r w:rsidRPr="00A6516E">
        <w:rPr>
          <w:rFonts w:ascii="Times New Roman" w:hAnsi="Times New Roman" w:cs="Times New Roman"/>
          <w:sz w:val="28"/>
          <w:szCs w:val="28"/>
        </w:rPr>
        <w:t xml:space="preserve"> в интернете и рассмотрим представительство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(Санкт-Петербург) в социальных </w:t>
      </w:r>
      <w:r w:rsidRPr="00A6516E">
        <w:rPr>
          <w:rFonts w:ascii="Times New Roman" w:hAnsi="Times New Roman" w:cs="Times New Roman"/>
          <w:sz w:val="28"/>
          <w:szCs w:val="28"/>
        </w:rPr>
        <w:lastRenderedPageBreak/>
        <w:t>сетях</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Facebook, ВКонтакте, </w:t>
      </w:r>
      <w:r w:rsidRPr="00A6516E">
        <w:rPr>
          <w:rFonts w:ascii="Times New Roman" w:hAnsi="Times New Roman" w:cs="Times New Roman"/>
          <w:sz w:val="28"/>
          <w:szCs w:val="28"/>
          <w:lang w:val="en-GB"/>
        </w:rPr>
        <w:t>Instagram</w:t>
      </w:r>
      <w:r w:rsidRPr="00A6516E">
        <w:rPr>
          <w:rFonts w:ascii="Times New Roman" w:hAnsi="Times New Roman" w:cs="Times New Roman"/>
          <w:sz w:val="28"/>
          <w:szCs w:val="28"/>
        </w:rPr>
        <w:t>.Сравнительный анализ страниц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в сетях Facebook, ВКонтакте, Instagram.</w:t>
      </w:r>
    </w:p>
    <w:tbl>
      <w:tblPr>
        <w:tblStyle w:val="af9"/>
        <w:tblW w:w="0" w:type="auto"/>
        <w:tblLook w:val="04A0" w:firstRow="1" w:lastRow="0" w:firstColumn="1" w:lastColumn="0" w:noHBand="0" w:noVBand="1"/>
      </w:tblPr>
      <w:tblGrid>
        <w:gridCol w:w="2235"/>
        <w:gridCol w:w="2268"/>
        <w:gridCol w:w="2835"/>
        <w:gridCol w:w="2233"/>
      </w:tblGrid>
      <w:tr w:rsidR="00597E93" w:rsidRPr="00B10E2F" w14:paraId="52C436A4" w14:textId="77777777" w:rsidTr="00C8573A">
        <w:tc>
          <w:tcPr>
            <w:tcW w:w="2235" w:type="dxa"/>
          </w:tcPr>
          <w:p w14:paraId="1B7F1096" w14:textId="77777777" w:rsidR="00597E93" w:rsidRPr="00B10E2F" w:rsidRDefault="00597E93" w:rsidP="00C8573A">
            <w:pPr>
              <w:tabs>
                <w:tab w:val="right" w:pos="9355"/>
              </w:tabs>
              <w:rPr>
                <w:rFonts w:ascii="Times New Roman" w:hAnsi="Times New Roman" w:cs="Times New Roman"/>
              </w:rPr>
            </w:pPr>
          </w:p>
        </w:tc>
        <w:tc>
          <w:tcPr>
            <w:tcW w:w="2268" w:type="dxa"/>
          </w:tcPr>
          <w:p w14:paraId="74AC11AC"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 xml:space="preserve">Страница в сети </w:t>
            </w:r>
            <w:r w:rsidRPr="00B10E2F">
              <w:rPr>
                <w:rFonts w:ascii="Times New Roman" w:hAnsi="Times New Roman" w:cs="Times New Roman"/>
                <w:lang w:val="en-GB"/>
              </w:rPr>
              <w:t>Faceebook</w:t>
            </w:r>
            <w:r w:rsidRPr="00B10E2F">
              <w:rPr>
                <w:rFonts w:ascii="Times New Roman" w:hAnsi="Times New Roman" w:cs="Times New Roman"/>
              </w:rPr>
              <w:t xml:space="preserve"> </w:t>
            </w:r>
          </w:p>
        </w:tc>
        <w:tc>
          <w:tcPr>
            <w:tcW w:w="2835" w:type="dxa"/>
          </w:tcPr>
          <w:p w14:paraId="082EE2C2" w14:textId="77777777" w:rsidR="00597E93" w:rsidRPr="00B10E2F" w:rsidRDefault="00597E93" w:rsidP="00C8573A">
            <w:pPr>
              <w:tabs>
                <w:tab w:val="right" w:pos="9355"/>
              </w:tabs>
              <w:rPr>
                <w:rFonts w:ascii="Times New Roman" w:hAnsi="Times New Roman" w:cs="Times New Roman"/>
                <w:lang w:val="en-US"/>
              </w:rPr>
            </w:pPr>
            <w:r w:rsidRPr="00B10E2F">
              <w:rPr>
                <w:rFonts w:ascii="Times New Roman" w:hAnsi="Times New Roman" w:cs="Times New Roman"/>
              </w:rPr>
              <w:t xml:space="preserve">Страница в сети </w:t>
            </w:r>
            <w:r w:rsidRPr="00B10E2F">
              <w:rPr>
                <w:rFonts w:ascii="Times New Roman" w:hAnsi="Times New Roman" w:cs="Times New Roman"/>
                <w:lang w:val="en-US"/>
              </w:rPr>
              <w:t>Instagram</w:t>
            </w:r>
          </w:p>
        </w:tc>
        <w:tc>
          <w:tcPr>
            <w:tcW w:w="2233" w:type="dxa"/>
          </w:tcPr>
          <w:p w14:paraId="09BDD5EA"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Страница в сети Вконтакте</w:t>
            </w:r>
          </w:p>
        </w:tc>
      </w:tr>
      <w:tr w:rsidR="00597E93" w:rsidRPr="00B10E2F" w14:paraId="423B9260" w14:textId="77777777" w:rsidTr="00C8573A">
        <w:tc>
          <w:tcPr>
            <w:tcW w:w="2235" w:type="dxa"/>
          </w:tcPr>
          <w:p w14:paraId="4C711A1A"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Название страницы</w:t>
            </w:r>
          </w:p>
        </w:tc>
        <w:tc>
          <w:tcPr>
            <w:tcW w:w="2268" w:type="dxa"/>
          </w:tcPr>
          <w:p w14:paraId="2A034032"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Tucano Coffee (Санкт Петербург, Россия)</w:t>
            </w:r>
          </w:p>
        </w:tc>
        <w:tc>
          <w:tcPr>
            <w:tcW w:w="2835" w:type="dxa"/>
          </w:tcPr>
          <w:p w14:paraId="59C2957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tucanocoffee.ecuador</w:t>
            </w:r>
          </w:p>
        </w:tc>
        <w:tc>
          <w:tcPr>
            <w:tcW w:w="2233" w:type="dxa"/>
          </w:tcPr>
          <w:p w14:paraId="18EC746F"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Tucano Coffee Санкт-Петербург</w:t>
            </w:r>
          </w:p>
        </w:tc>
      </w:tr>
      <w:tr w:rsidR="00597E93" w:rsidRPr="00B10E2F" w14:paraId="78AC7565" w14:textId="77777777" w:rsidTr="00C8573A">
        <w:tc>
          <w:tcPr>
            <w:tcW w:w="2235" w:type="dxa"/>
          </w:tcPr>
          <w:p w14:paraId="026B54BB"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Количество подписчиков</w:t>
            </w:r>
          </w:p>
        </w:tc>
        <w:tc>
          <w:tcPr>
            <w:tcW w:w="2268" w:type="dxa"/>
          </w:tcPr>
          <w:p w14:paraId="6A9E33F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138</w:t>
            </w:r>
          </w:p>
        </w:tc>
        <w:tc>
          <w:tcPr>
            <w:tcW w:w="2835" w:type="dxa"/>
          </w:tcPr>
          <w:p w14:paraId="523C871D"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1354</w:t>
            </w:r>
          </w:p>
        </w:tc>
        <w:tc>
          <w:tcPr>
            <w:tcW w:w="2233" w:type="dxa"/>
          </w:tcPr>
          <w:p w14:paraId="7718421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567</w:t>
            </w:r>
          </w:p>
        </w:tc>
      </w:tr>
      <w:tr w:rsidR="00597E93" w:rsidRPr="00B10E2F" w14:paraId="5DC10B94" w14:textId="77777777" w:rsidTr="00C8573A">
        <w:tc>
          <w:tcPr>
            <w:tcW w:w="2235" w:type="dxa"/>
          </w:tcPr>
          <w:p w14:paraId="0B20AC70"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Периодичность размещения постов</w:t>
            </w:r>
          </w:p>
        </w:tc>
        <w:tc>
          <w:tcPr>
            <w:tcW w:w="2268" w:type="dxa"/>
          </w:tcPr>
          <w:p w14:paraId="7F840B31"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Не систематически</w:t>
            </w:r>
          </w:p>
          <w:p w14:paraId="07AE5416"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1-2 поста в неделю</w:t>
            </w:r>
          </w:p>
        </w:tc>
        <w:tc>
          <w:tcPr>
            <w:tcW w:w="2835" w:type="dxa"/>
          </w:tcPr>
          <w:p w14:paraId="45DC781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Не систематически</w:t>
            </w:r>
          </w:p>
          <w:p w14:paraId="35F777ED"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1-2 поста в неделю</w:t>
            </w:r>
          </w:p>
        </w:tc>
        <w:tc>
          <w:tcPr>
            <w:tcW w:w="2233" w:type="dxa"/>
          </w:tcPr>
          <w:p w14:paraId="71C07EB6"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Не систематически</w:t>
            </w:r>
          </w:p>
          <w:p w14:paraId="00C9EE21"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1-2 поста в неделю</w:t>
            </w:r>
          </w:p>
        </w:tc>
      </w:tr>
      <w:tr w:rsidR="00597E93" w:rsidRPr="00B10E2F" w14:paraId="5F1C6406" w14:textId="77777777" w:rsidTr="00C8573A">
        <w:tc>
          <w:tcPr>
            <w:tcW w:w="2235" w:type="dxa"/>
          </w:tcPr>
          <w:p w14:paraId="51E61152"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Количество комментариев (среднее)</w:t>
            </w:r>
          </w:p>
        </w:tc>
        <w:tc>
          <w:tcPr>
            <w:tcW w:w="2268" w:type="dxa"/>
          </w:tcPr>
          <w:p w14:paraId="023352F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 на 10 постов</w:t>
            </w:r>
          </w:p>
        </w:tc>
        <w:tc>
          <w:tcPr>
            <w:tcW w:w="2835" w:type="dxa"/>
          </w:tcPr>
          <w:p w14:paraId="06021E28"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4 на 10 постов</w:t>
            </w:r>
          </w:p>
        </w:tc>
        <w:tc>
          <w:tcPr>
            <w:tcW w:w="2233" w:type="dxa"/>
          </w:tcPr>
          <w:p w14:paraId="1A4B8AE6"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0 на 10 постов</w:t>
            </w:r>
          </w:p>
        </w:tc>
      </w:tr>
      <w:tr w:rsidR="00597E93" w:rsidRPr="00B10E2F" w14:paraId="5F548C25" w14:textId="77777777" w:rsidTr="00C8573A">
        <w:tc>
          <w:tcPr>
            <w:tcW w:w="2235" w:type="dxa"/>
          </w:tcPr>
          <w:p w14:paraId="5F3619E6"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 xml:space="preserve">Количество отметок «мне нравится» </w:t>
            </w:r>
          </w:p>
        </w:tc>
        <w:tc>
          <w:tcPr>
            <w:tcW w:w="2268" w:type="dxa"/>
          </w:tcPr>
          <w:p w14:paraId="398C7B4D"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78 на 10 постов</w:t>
            </w:r>
          </w:p>
        </w:tc>
        <w:tc>
          <w:tcPr>
            <w:tcW w:w="2835" w:type="dxa"/>
          </w:tcPr>
          <w:p w14:paraId="5D62FE48"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1146 на 10 постов</w:t>
            </w:r>
          </w:p>
        </w:tc>
        <w:tc>
          <w:tcPr>
            <w:tcW w:w="2233" w:type="dxa"/>
          </w:tcPr>
          <w:p w14:paraId="39C1EAAC"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86 на 10 постов</w:t>
            </w:r>
          </w:p>
        </w:tc>
      </w:tr>
      <w:tr w:rsidR="00597E93" w:rsidRPr="00B10E2F" w14:paraId="5AC413CE" w14:textId="77777777" w:rsidTr="00C8573A">
        <w:tc>
          <w:tcPr>
            <w:tcW w:w="2235" w:type="dxa"/>
          </w:tcPr>
          <w:p w14:paraId="4991421B"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Характер постов</w:t>
            </w:r>
          </w:p>
        </w:tc>
        <w:tc>
          <w:tcPr>
            <w:tcW w:w="2268" w:type="dxa"/>
          </w:tcPr>
          <w:p w14:paraId="64A1D76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Продающий, информационный, развлекательный.</w:t>
            </w:r>
          </w:p>
          <w:p w14:paraId="2FD1833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Анонсы и фотоотчеты мероприятий, объявление о конкурсах и акциях, фото напитков и блюд, фото гостей и сотрудников, новости корпоративной культуры и освещение ценностей бренда, ссылки на публикации в СМИ.</w:t>
            </w:r>
          </w:p>
          <w:p w14:paraId="13A3343D" w14:textId="77777777" w:rsidR="00597E93" w:rsidRPr="00B10E2F" w:rsidRDefault="00597E93" w:rsidP="00C8573A">
            <w:pPr>
              <w:tabs>
                <w:tab w:val="right" w:pos="9355"/>
              </w:tabs>
              <w:rPr>
                <w:rFonts w:ascii="Times New Roman" w:hAnsi="Times New Roman" w:cs="Times New Roman"/>
              </w:rPr>
            </w:pPr>
          </w:p>
        </w:tc>
        <w:tc>
          <w:tcPr>
            <w:tcW w:w="2835" w:type="dxa"/>
          </w:tcPr>
          <w:p w14:paraId="7717D389"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Продающий, информационный, развлекательный.</w:t>
            </w:r>
          </w:p>
          <w:p w14:paraId="681B24A1"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 xml:space="preserve">Анонсы и фотоотчеты мероприятий, объявление о конкурсах и акциях, фото напитков и блюд, фото гостей и сотрудников, новости корпоративной культуры и освещение ценностей бренда, ссылки на публикации в СМИ, репосты отзывов о кофейне, </w:t>
            </w:r>
            <w:proofErr w:type="gramStart"/>
            <w:r w:rsidRPr="00B10E2F">
              <w:rPr>
                <w:rFonts w:ascii="Times New Roman" w:hAnsi="Times New Roman" w:cs="Times New Roman"/>
              </w:rPr>
              <w:t>пользовательский</w:t>
            </w:r>
            <w:proofErr w:type="gramEnd"/>
            <w:r w:rsidRPr="00B10E2F">
              <w:rPr>
                <w:rFonts w:ascii="Times New Roman" w:hAnsi="Times New Roman" w:cs="Times New Roman"/>
              </w:rPr>
              <w:t xml:space="preserve"> контент.</w:t>
            </w:r>
          </w:p>
          <w:p w14:paraId="74592A0C" w14:textId="77777777" w:rsidR="00597E93" w:rsidRPr="00B10E2F" w:rsidRDefault="00597E93" w:rsidP="00C8573A">
            <w:pPr>
              <w:tabs>
                <w:tab w:val="right" w:pos="9355"/>
              </w:tabs>
              <w:rPr>
                <w:rFonts w:ascii="Times New Roman" w:hAnsi="Times New Roman" w:cs="Times New Roman"/>
              </w:rPr>
            </w:pPr>
          </w:p>
        </w:tc>
        <w:tc>
          <w:tcPr>
            <w:tcW w:w="2233" w:type="dxa"/>
          </w:tcPr>
          <w:p w14:paraId="1BAF0E5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Продающий, информационный, развлекательный.</w:t>
            </w:r>
          </w:p>
          <w:p w14:paraId="25C5DC60"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Анонсы и фотоотчеты мероприятий, объявление о конкурсах и акциях, фото напитков и блюд, фото гостей и сотрудников, новости корпоративной культуры и освещение ценностей бренда, ссылки на публикации в СМИ.</w:t>
            </w:r>
          </w:p>
          <w:p w14:paraId="32A40E44" w14:textId="77777777" w:rsidR="00597E93" w:rsidRPr="00B10E2F" w:rsidRDefault="00597E93" w:rsidP="00C8573A">
            <w:pPr>
              <w:tabs>
                <w:tab w:val="right" w:pos="9355"/>
              </w:tabs>
              <w:rPr>
                <w:rFonts w:ascii="Times New Roman" w:hAnsi="Times New Roman" w:cs="Times New Roman"/>
              </w:rPr>
            </w:pPr>
          </w:p>
        </w:tc>
      </w:tr>
      <w:tr w:rsidR="00597E93" w:rsidRPr="00B10E2F" w14:paraId="4265BBAB" w14:textId="77777777" w:rsidTr="00C8573A">
        <w:tc>
          <w:tcPr>
            <w:tcW w:w="2235" w:type="dxa"/>
          </w:tcPr>
          <w:p w14:paraId="2F389C28"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Количество видео</w:t>
            </w:r>
          </w:p>
        </w:tc>
        <w:tc>
          <w:tcPr>
            <w:tcW w:w="2268" w:type="dxa"/>
          </w:tcPr>
          <w:p w14:paraId="29CB6799"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5</w:t>
            </w:r>
          </w:p>
        </w:tc>
        <w:tc>
          <w:tcPr>
            <w:tcW w:w="2835" w:type="dxa"/>
          </w:tcPr>
          <w:p w14:paraId="7B5233D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4</w:t>
            </w:r>
          </w:p>
        </w:tc>
        <w:tc>
          <w:tcPr>
            <w:tcW w:w="2233" w:type="dxa"/>
          </w:tcPr>
          <w:p w14:paraId="1B9BC87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5</w:t>
            </w:r>
          </w:p>
        </w:tc>
      </w:tr>
      <w:tr w:rsidR="00597E93" w:rsidRPr="00B10E2F" w14:paraId="0312A3DA" w14:textId="77777777" w:rsidTr="00C8573A">
        <w:tc>
          <w:tcPr>
            <w:tcW w:w="2235" w:type="dxa"/>
          </w:tcPr>
          <w:p w14:paraId="53DD6B6F"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Количество фотоальбомов (если есть) / публикаций</w:t>
            </w:r>
          </w:p>
        </w:tc>
        <w:tc>
          <w:tcPr>
            <w:tcW w:w="2268" w:type="dxa"/>
          </w:tcPr>
          <w:p w14:paraId="706F52C5"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3 (571 фотография)</w:t>
            </w:r>
          </w:p>
          <w:p w14:paraId="79C73A69" w14:textId="77777777" w:rsidR="00597E93" w:rsidRPr="00B10E2F" w:rsidRDefault="00597E93" w:rsidP="00C8573A">
            <w:pPr>
              <w:tabs>
                <w:tab w:val="right" w:pos="9355"/>
              </w:tabs>
              <w:rPr>
                <w:rFonts w:ascii="Times New Roman" w:hAnsi="Times New Roman" w:cs="Times New Roman"/>
              </w:rPr>
            </w:pPr>
          </w:p>
          <w:p w14:paraId="6B18CF3E"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124 публикации на стене аккаунта</w:t>
            </w:r>
          </w:p>
        </w:tc>
        <w:tc>
          <w:tcPr>
            <w:tcW w:w="2835" w:type="dxa"/>
          </w:tcPr>
          <w:p w14:paraId="31D37C87"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63 публикации</w:t>
            </w:r>
          </w:p>
        </w:tc>
        <w:tc>
          <w:tcPr>
            <w:tcW w:w="2233" w:type="dxa"/>
          </w:tcPr>
          <w:p w14:paraId="195D1C64"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2 (454 фотографии)</w:t>
            </w:r>
          </w:p>
          <w:p w14:paraId="2416D789" w14:textId="77777777" w:rsidR="00597E93" w:rsidRPr="00B10E2F" w:rsidRDefault="00597E93" w:rsidP="00C8573A">
            <w:pPr>
              <w:tabs>
                <w:tab w:val="right" w:pos="9355"/>
              </w:tabs>
              <w:rPr>
                <w:rFonts w:ascii="Times New Roman" w:hAnsi="Times New Roman" w:cs="Times New Roman"/>
              </w:rPr>
            </w:pPr>
          </w:p>
          <w:p w14:paraId="1B5766E2" w14:textId="77777777" w:rsidR="00597E93" w:rsidRPr="00B10E2F" w:rsidRDefault="00597E93" w:rsidP="00C8573A">
            <w:pPr>
              <w:tabs>
                <w:tab w:val="right" w:pos="9355"/>
              </w:tabs>
              <w:rPr>
                <w:rFonts w:ascii="Times New Roman" w:hAnsi="Times New Roman" w:cs="Times New Roman"/>
              </w:rPr>
            </w:pPr>
            <w:r w:rsidRPr="00B10E2F">
              <w:rPr>
                <w:rFonts w:ascii="Times New Roman" w:hAnsi="Times New Roman" w:cs="Times New Roman"/>
              </w:rPr>
              <w:t xml:space="preserve">143 публикации на стене аккаунта </w:t>
            </w:r>
          </w:p>
        </w:tc>
      </w:tr>
    </w:tbl>
    <w:p w14:paraId="7D249B10" w14:textId="77777777" w:rsidR="00597E93" w:rsidRPr="00B10E2F" w:rsidRDefault="00597E93" w:rsidP="00884A75">
      <w:pPr>
        <w:tabs>
          <w:tab w:val="right" w:pos="9355"/>
        </w:tabs>
        <w:spacing w:line="360" w:lineRule="auto"/>
        <w:rPr>
          <w:rFonts w:ascii="Times New Roman" w:hAnsi="Times New Roman" w:cs="Times New Roman"/>
        </w:rPr>
      </w:pPr>
    </w:p>
    <w:p w14:paraId="005DAFDA" w14:textId="1EA29775" w:rsidR="00597E93" w:rsidRPr="001F29C4" w:rsidRDefault="00597E93" w:rsidP="00884A75">
      <w:pPr>
        <w:tabs>
          <w:tab w:val="right" w:pos="9355"/>
        </w:tabs>
        <w:spacing w:line="360" w:lineRule="auto"/>
        <w:jc w:val="both"/>
        <w:rPr>
          <w:rFonts w:ascii="Times New Roman" w:hAnsi="Times New Roman" w:cs="Times New Roman"/>
          <w:sz w:val="28"/>
          <w:szCs w:val="28"/>
        </w:rPr>
      </w:pPr>
      <w:r w:rsidRPr="001F29C4">
        <w:rPr>
          <w:rFonts w:ascii="Times New Roman" w:hAnsi="Times New Roman" w:cs="Times New Roman"/>
          <w:sz w:val="28"/>
          <w:szCs w:val="28"/>
        </w:rPr>
        <w:t>По</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итогам</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анализа</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можно</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сделать</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вывод о том, что</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количество размещаемой информации непропорционально уровню активности пользователей в представленных социальных сетях. Социальные сети Вконтакте и Facebook</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 xml:space="preserve">насчитывают примерно одинаковое количество публикаций (143 и 124 соответственно), в то время как в </w:t>
      </w:r>
      <w:r w:rsidRPr="001F29C4">
        <w:rPr>
          <w:rFonts w:ascii="Times New Roman" w:hAnsi="Times New Roman" w:cs="Times New Roman"/>
          <w:sz w:val="28"/>
          <w:szCs w:val="28"/>
          <w:lang w:val="en-GB"/>
        </w:rPr>
        <w:t>Instagram</w:t>
      </w:r>
      <w:r w:rsidRPr="001F29C4">
        <w:rPr>
          <w:rFonts w:ascii="Times New Roman" w:hAnsi="Times New Roman" w:cs="Times New Roman"/>
          <w:sz w:val="28"/>
          <w:szCs w:val="28"/>
        </w:rPr>
        <w:t xml:space="preserve"> их всего 63, что почти 2 раза меньше. Однако, активность аудитории в </w:t>
      </w:r>
      <w:r w:rsidRPr="001F29C4">
        <w:rPr>
          <w:rFonts w:ascii="Times New Roman" w:hAnsi="Times New Roman" w:cs="Times New Roman"/>
          <w:sz w:val="28"/>
          <w:szCs w:val="28"/>
          <w:lang w:val="en-GB"/>
        </w:rPr>
        <w:t>Instagram</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 xml:space="preserve">в десятки раз выше по всем вышеизложенным количественным показателям. Этот факт объясняется </w:t>
      </w:r>
      <w:r w:rsidRPr="001F29C4">
        <w:rPr>
          <w:rFonts w:ascii="Times New Roman" w:hAnsi="Times New Roman" w:cs="Times New Roman"/>
          <w:sz w:val="28"/>
          <w:szCs w:val="28"/>
        </w:rPr>
        <w:lastRenderedPageBreak/>
        <w:t xml:space="preserve">популярностью приложения </w:t>
      </w:r>
      <w:r w:rsidRPr="001F29C4">
        <w:rPr>
          <w:rFonts w:ascii="Times New Roman" w:hAnsi="Times New Roman" w:cs="Times New Roman"/>
          <w:sz w:val="28"/>
          <w:szCs w:val="28"/>
          <w:lang w:val="en-GB"/>
        </w:rPr>
        <w:t>Instagram</w:t>
      </w:r>
      <w:r w:rsidRPr="001F29C4">
        <w:rPr>
          <w:rFonts w:ascii="Times New Roman" w:hAnsi="Times New Roman" w:cs="Times New Roman"/>
          <w:sz w:val="28"/>
          <w:szCs w:val="28"/>
        </w:rPr>
        <w:t>, основной акцент которого - визуальная составляющая, которая является приоритетным направлением продвижения</w:t>
      </w:r>
      <w:r w:rsidR="00314A45">
        <w:rPr>
          <w:rFonts w:ascii="Times New Roman" w:hAnsi="Times New Roman" w:cs="Times New Roman"/>
          <w:sz w:val="28"/>
          <w:szCs w:val="28"/>
        </w:rPr>
        <w:t xml:space="preserve"> </w:t>
      </w:r>
      <w:r w:rsidRPr="001F29C4">
        <w:rPr>
          <w:rFonts w:ascii="Times New Roman" w:hAnsi="Times New Roman" w:cs="Times New Roman"/>
          <w:sz w:val="28"/>
          <w:szCs w:val="28"/>
        </w:rPr>
        <w:t>ресторанного бизнеса в интерне</w:t>
      </w:r>
      <w:proofErr w:type="gramStart"/>
      <w:r w:rsidRPr="001F29C4">
        <w:rPr>
          <w:rFonts w:ascii="Times New Roman" w:hAnsi="Times New Roman" w:cs="Times New Roman"/>
          <w:sz w:val="28"/>
          <w:szCs w:val="28"/>
        </w:rPr>
        <w:t>т-</w:t>
      </w:r>
      <w:proofErr w:type="gramEnd"/>
      <w:r w:rsidRPr="001F29C4">
        <w:rPr>
          <w:rFonts w:ascii="Times New Roman" w:hAnsi="Times New Roman" w:cs="Times New Roman"/>
          <w:sz w:val="28"/>
          <w:szCs w:val="28"/>
        </w:rPr>
        <w:t xml:space="preserve"> п</w:t>
      </w:r>
      <w:r w:rsidR="001066CC">
        <w:rPr>
          <w:rFonts w:ascii="Times New Roman" w:hAnsi="Times New Roman" w:cs="Times New Roman"/>
          <w:sz w:val="28"/>
          <w:szCs w:val="28"/>
        </w:rPr>
        <w:t>р</w:t>
      </w:r>
      <w:r w:rsidRPr="001F29C4">
        <w:rPr>
          <w:rFonts w:ascii="Times New Roman" w:hAnsi="Times New Roman" w:cs="Times New Roman"/>
          <w:sz w:val="28"/>
          <w:szCs w:val="28"/>
        </w:rPr>
        <w:t xml:space="preserve">остранстве. Объяснить активность пользователей в </w:t>
      </w:r>
      <w:r w:rsidRPr="001F29C4">
        <w:rPr>
          <w:rFonts w:ascii="Times New Roman" w:hAnsi="Times New Roman" w:cs="Times New Roman"/>
          <w:sz w:val="28"/>
          <w:szCs w:val="28"/>
          <w:lang w:val="en-GB"/>
        </w:rPr>
        <w:t>Instagram</w:t>
      </w:r>
      <w:r w:rsidRPr="001F29C4">
        <w:rPr>
          <w:rFonts w:ascii="Times New Roman" w:hAnsi="Times New Roman" w:cs="Times New Roman"/>
          <w:sz w:val="28"/>
          <w:szCs w:val="28"/>
        </w:rPr>
        <w:t xml:space="preserve"> можно с помощью анализа половозрастных характеристик подписчиков «</w:t>
      </w:r>
      <w:r w:rsidRPr="001F29C4">
        <w:rPr>
          <w:rFonts w:ascii="Times New Roman" w:hAnsi="Times New Roman" w:cs="Times New Roman"/>
          <w:sz w:val="28"/>
          <w:szCs w:val="28"/>
          <w:lang w:val="en-GB"/>
        </w:rPr>
        <w:t>Tucano</w:t>
      </w:r>
      <w:r w:rsidRPr="001F29C4">
        <w:rPr>
          <w:rFonts w:ascii="Times New Roman" w:hAnsi="Times New Roman" w:cs="Times New Roman"/>
          <w:sz w:val="28"/>
          <w:szCs w:val="28"/>
        </w:rPr>
        <w:t xml:space="preserve"> </w:t>
      </w:r>
      <w:r w:rsidRPr="001F29C4">
        <w:rPr>
          <w:rFonts w:ascii="Times New Roman" w:hAnsi="Times New Roman" w:cs="Times New Roman"/>
          <w:sz w:val="28"/>
          <w:szCs w:val="28"/>
          <w:lang w:val="en-GB"/>
        </w:rPr>
        <w:t>Coffee</w:t>
      </w:r>
      <w:r w:rsidRPr="001F29C4">
        <w:rPr>
          <w:rFonts w:ascii="Times New Roman" w:hAnsi="Times New Roman" w:cs="Times New Roman"/>
          <w:sz w:val="28"/>
          <w:szCs w:val="28"/>
        </w:rPr>
        <w:t xml:space="preserve"> </w:t>
      </w:r>
      <w:r w:rsidRPr="001F29C4">
        <w:rPr>
          <w:rFonts w:ascii="Times New Roman" w:hAnsi="Times New Roman" w:cs="Times New Roman"/>
          <w:sz w:val="28"/>
          <w:szCs w:val="28"/>
          <w:lang w:val="en-GB"/>
        </w:rPr>
        <w:t>Ecuador</w:t>
      </w:r>
      <w:r w:rsidRPr="001F29C4">
        <w:rPr>
          <w:rFonts w:ascii="Times New Roman" w:hAnsi="Times New Roman" w:cs="Times New Roman"/>
          <w:sz w:val="28"/>
          <w:szCs w:val="28"/>
        </w:rPr>
        <w:t xml:space="preserve">». </w:t>
      </w:r>
    </w:p>
    <w:p w14:paraId="347C1D39" w14:textId="1879DEDD" w:rsidR="00BB178F" w:rsidRPr="00B10E2F" w:rsidRDefault="00597E93" w:rsidP="00884A75">
      <w:pPr>
        <w:tabs>
          <w:tab w:val="right" w:pos="9355"/>
        </w:tabs>
        <w:spacing w:line="360" w:lineRule="auto"/>
        <w:rPr>
          <w:rFonts w:ascii="Times New Roman" w:hAnsi="Times New Roman" w:cs="Times New Roman"/>
        </w:rPr>
      </w:pPr>
      <w:r w:rsidRPr="00B10E2F">
        <w:rPr>
          <w:rFonts w:ascii="Times New Roman" w:hAnsi="Times New Roman" w:cs="Times New Roman"/>
          <w:noProof/>
          <w:lang w:eastAsia="ru-RU"/>
        </w:rPr>
        <w:drawing>
          <wp:inline distT="0" distB="0" distL="0" distR="0" wp14:anchorId="166CBE9E" wp14:editId="32F70B0B">
            <wp:extent cx="4604901" cy="2270234"/>
            <wp:effectExtent l="0" t="0" r="5715" b="0"/>
            <wp:docPr id="21" name="Рисунок 21" descr="C:\Users\Emelyanovasonya\Desktop\Диплом!!!!\Глава 1 правка\Исследования\подписчики ф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lyanovasonya\Desktop\Диплом!!!!\Глава 1 правка\Исследования\подписчики фб.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0317" cy="2287694"/>
                    </a:xfrm>
                    <a:prstGeom prst="rect">
                      <a:avLst/>
                    </a:prstGeom>
                    <a:noFill/>
                    <a:ln>
                      <a:noFill/>
                    </a:ln>
                  </pic:spPr>
                </pic:pic>
              </a:graphicData>
            </a:graphic>
          </wp:inline>
        </w:drawing>
      </w:r>
    </w:p>
    <w:p w14:paraId="38DEBB66" w14:textId="61C36FDF" w:rsidR="00597E93" w:rsidRDefault="00597E93" w:rsidP="00884A75">
      <w:pPr>
        <w:tabs>
          <w:tab w:val="right" w:pos="9355"/>
        </w:tabs>
        <w:spacing w:line="360" w:lineRule="auto"/>
        <w:rPr>
          <w:rFonts w:ascii="Times New Roman" w:hAnsi="Times New Roman" w:cs="Times New Roman"/>
        </w:rPr>
      </w:pPr>
      <w:r w:rsidRPr="00B10E2F">
        <w:rPr>
          <w:rFonts w:ascii="Times New Roman" w:hAnsi="Times New Roman" w:cs="Times New Roman"/>
        </w:rPr>
        <w:t>*</w:t>
      </w:r>
      <w:r w:rsidR="00314190">
        <w:rPr>
          <w:rFonts w:ascii="Times New Roman" w:hAnsi="Times New Roman" w:cs="Times New Roman"/>
          <w:lang w:val="en-GB"/>
        </w:rPr>
        <w:t>Facebook</w:t>
      </w:r>
    </w:p>
    <w:p w14:paraId="16677EE2" w14:textId="77777777" w:rsidR="00BB178F" w:rsidRDefault="00BB178F" w:rsidP="00884A75">
      <w:pPr>
        <w:tabs>
          <w:tab w:val="right" w:pos="9355"/>
        </w:tabs>
        <w:spacing w:line="360" w:lineRule="auto"/>
        <w:rPr>
          <w:rFonts w:ascii="Times New Roman" w:hAnsi="Times New Roman" w:cs="Times New Roman"/>
        </w:rPr>
      </w:pPr>
    </w:p>
    <w:p w14:paraId="1B7B593A" w14:textId="77777777" w:rsidR="00BB178F" w:rsidRPr="00BB178F" w:rsidRDefault="00BB178F" w:rsidP="00884A75">
      <w:pPr>
        <w:tabs>
          <w:tab w:val="right" w:pos="9355"/>
        </w:tabs>
        <w:spacing w:line="360" w:lineRule="auto"/>
        <w:rPr>
          <w:rFonts w:ascii="Times New Roman" w:hAnsi="Times New Roman" w:cs="Times New Roman"/>
        </w:rPr>
      </w:pPr>
    </w:p>
    <w:p w14:paraId="3C85F9D2" w14:textId="2C29464F" w:rsidR="00597E93" w:rsidRPr="00314190" w:rsidRDefault="00597E93" w:rsidP="00884A75">
      <w:pPr>
        <w:tabs>
          <w:tab w:val="right" w:pos="9355"/>
        </w:tabs>
        <w:spacing w:line="360" w:lineRule="auto"/>
        <w:rPr>
          <w:rFonts w:ascii="Times New Roman" w:hAnsi="Times New Roman" w:cs="Times New Roman"/>
          <w:lang w:val="en-GB"/>
        </w:rPr>
      </w:pPr>
      <w:r w:rsidRPr="00B10E2F">
        <w:rPr>
          <w:rFonts w:ascii="Times New Roman" w:hAnsi="Times New Roman" w:cs="Times New Roman"/>
          <w:noProof/>
          <w:lang w:eastAsia="ru-RU"/>
        </w:rPr>
        <w:drawing>
          <wp:inline distT="0" distB="0" distL="0" distR="0" wp14:anchorId="05299B95" wp14:editId="7509C943">
            <wp:extent cx="3720662" cy="2642209"/>
            <wp:effectExtent l="0" t="0" r="0" b="6350"/>
            <wp:docPr id="22" name="Рисунок 22" descr="C:\Users\Emelyanovasonya\Desktop\Диплом!!!!\Глава 1 правка\Исследования\подписчики 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elyanovasonya\Desktop\Диплом!!!!\Глава 1 правка\Исследования\подписчики в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2802" cy="2650830"/>
                    </a:xfrm>
                    <a:prstGeom prst="rect">
                      <a:avLst/>
                    </a:prstGeom>
                    <a:noFill/>
                    <a:ln>
                      <a:noFill/>
                    </a:ln>
                  </pic:spPr>
                </pic:pic>
              </a:graphicData>
            </a:graphic>
          </wp:inline>
        </w:drawing>
      </w:r>
    </w:p>
    <w:p w14:paraId="7ACDD117" w14:textId="77777777" w:rsidR="00597E93" w:rsidRPr="00B10E2F" w:rsidRDefault="00597E93" w:rsidP="00884A75">
      <w:pPr>
        <w:tabs>
          <w:tab w:val="right" w:pos="9355"/>
        </w:tabs>
        <w:spacing w:line="360" w:lineRule="auto"/>
        <w:rPr>
          <w:rFonts w:ascii="Times New Roman" w:hAnsi="Times New Roman" w:cs="Times New Roman"/>
        </w:rPr>
      </w:pPr>
      <w:r w:rsidRPr="00B10E2F">
        <w:rPr>
          <w:rFonts w:ascii="Times New Roman" w:hAnsi="Times New Roman" w:cs="Times New Roman"/>
        </w:rPr>
        <w:t>*Вконтакте</w:t>
      </w:r>
    </w:p>
    <w:p w14:paraId="661AD797" w14:textId="2ECDADAC" w:rsidR="00BB178F" w:rsidRPr="00BB178F" w:rsidRDefault="00597E93" w:rsidP="00884A75">
      <w:pPr>
        <w:tabs>
          <w:tab w:val="right" w:pos="9355"/>
        </w:tabs>
        <w:spacing w:line="360" w:lineRule="auto"/>
        <w:rPr>
          <w:rFonts w:ascii="Times New Roman" w:hAnsi="Times New Roman" w:cs="Times New Roman"/>
        </w:rPr>
      </w:pPr>
      <w:r w:rsidRPr="00B10E2F">
        <w:rPr>
          <w:rFonts w:ascii="Times New Roman" w:hAnsi="Times New Roman" w:cs="Times New Roman"/>
          <w:noProof/>
          <w:lang w:eastAsia="ru-RU"/>
        </w:rPr>
        <w:lastRenderedPageBreak/>
        <w:drawing>
          <wp:inline distT="0" distB="0" distL="0" distR="0" wp14:anchorId="14E73FA3" wp14:editId="70883592">
            <wp:extent cx="2755900" cy="3708875"/>
            <wp:effectExtent l="0" t="0" r="6350" b="6350"/>
            <wp:docPr id="3" name="Рисунок 3" descr="https://pp.userapi.com/c844721/v844721707/20cf2/bdc6kjEhN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4721/v844721707/20cf2/bdc6kjEhNt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0" cy="3708875"/>
                    </a:xfrm>
                    <a:prstGeom prst="rect">
                      <a:avLst/>
                    </a:prstGeom>
                    <a:noFill/>
                    <a:ln>
                      <a:noFill/>
                    </a:ln>
                  </pic:spPr>
                </pic:pic>
              </a:graphicData>
            </a:graphic>
          </wp:inline>
        </w:drawing>
      </w:r>
    </w:p>
    <w:p w14:paraId="19E8759C" w14:textId="3192B2BA" w:rsidR="00597E93" w:rsidRDefault="00597E93" w:rsidP="00884A75">
      <w:pPr>
        <w:pStyle w:val="a3"/>
        <w:tabs>
          <w:tab w:val="right" w:pos="9355"/>
        </w:tabs>
        <w:spacing w:line="360" w:lineRule="auto"/>
        <w:rPr>
          <w:rFonts w:ascii="Times New Roman" w:hAnsi="Times New Roman" w:cs="Times New Roman"/>
        </w:rPr>
      </w:pPr>
      <w:r w:rsidRPr="00B10E2F">
        <w:rPr>
          <w:rFonts w:ascii="Times New Roman" w:hAnsi="Times New Roman" w:cs="Times New Roman"/>
        </w:rPr>
        <w:t>*</w:t>
      </w:r>
      <w:r w:rsidRPr="00B10E2F">
        <w:rPr>
          <w:rFonts w:ascii="Times New Roman" w:hAnsi="Times New Roman" w:cs="Times New Roman"/>
          <w:lang w:val="en-GB"/>
        </w:rPr>
        <w:t>Instagram</w:t>
      </w:r>
    </w:p>
    <w:p w14:paraId="238C75F4" w14:textId="77777777" w:rsidR="00BB178F" w:rsidRPr="00BB178F" w:rsidRDefault="00BB178F" w:rsidP="00884A75">
      <w:pPr>
        <w:pStyle w:val="a3"/>
        <w:tabs>
          <w:tab w:val="right" w:pos="9355"/>
        </w:tabs>
        <w:spacing w:line="360" w:lineRule="auto"/>
        <w:rPr>
          <w:rFonts w:ascii="Times New Roman" w:hAnsi="Times New Roman" w:cs="Times New Roman"/>
        </w:rPr>
      </w:pPr>
    </w:p>
    <w:p w14:paraId="05F49D52" w14:textId="0E14B45E" w:rsidR="00597E93" w:rsidRPr="00A6516E" w:rsidRDefault="00597E93" w:rsidP="00884A75">
      <w:pPr>
        <w:pStyle w:val="a3"/>
        <w:tabs>
          <w:tab w:val="left" w:pos="-142"/>
          <w:tab w:val="right" w:pos="9355"/>
        </w:tabs>
        <w:spacing w:line="360" w:lineRule="auto"/>
        <w:ind w:left="0"/>
        <w:jc w:val="both"/>
        <w:rPr>
          <w:rFonts w:ascii="Times New Roman" w:hAnsi="Times New Roman" w:cs="Times New Roman"/>
          <w:color w:val="000000"/>
          <w:sz w:val="28"/>
          <w:szCs w:val="28"/>
          <w:shd w:val="clear" w:color="auto" w:fill="FFFFFF"/>
        </w:rPr>
      </w:pPr>
      <w:r w:rsidRPr="00A6516E">
        <w:rPr>
          <w:rFonts w:ascii="Times New Roman" w:hAnsi="Times New Roman" w:cs="Times New Roman"/>
          <w:sz w:val="28"/>
          <w:szCs w:val="28"/>
        </w:rPr>
        <w:t>Исходя из представленных данных, ядро целевой аудитории представляет группа от 18 до 24 лет, преимущественно женщин. Для объяснения представленной картины стоит вспомнить материалы предыдущей главы: «</w:t>
      </w:r>
      <w:r w:rsidRPr="00A6516E">
        <w:rPr>
          <w:rFonts w:ascii="Times New Roman" w:hAnsi="Times New Roman" w:cs="Times New Roman"/>
          <w:color w:val="000000" w:themeColor="text1"/>
          <w:sz w:val="28"/>
          <w:szCs w:val="28"/>
        </w:rPr>
        <w:t>Основными посетителями заведений общепита в городе</w:t>
      </w:r>
      <w:r w:rsidR="00314A45">
        <w:rPr>
          <w:rFonts w:ascii="Times New Roman" w:hAnsi="Times New Roman" w:cs="Times New Roman"/>
          <w:color w:val="000000" w:themeColor="text1"/>
          <w:sz w:val="28"/>
          <w:szCs w:val="28"/>
        </w:rPr>
        <w:t xml:space="preserve"> </w:t>
      </w:r>
      <w:r w:rsidRPr="00A6516E">
        <w:rPr>
          <w:rFonts w:ascii="Times New Roman" w:hAnsi="Times New Roman" w:cs="Times New Roman"/>
          <w:color w:val="000000" w:themeColor="text1"/>
          <w:sz w:val="28"/>
          <w:szCs w:val="28"/>
        </w:rPr>
        <w:t>является молодежь — 72% из них посещают рестораны и кафе».</w:t>
      </w:r>
      <w:r w:rsidRPr="00A6516E">
        <w:rPr>
          <w:rStyle w:val="ad"/>
          <w:rFonts w:ascii="Times New Roman" w:hAnsi="Times New Roman" w:cs="Times New Roman"/>
          <w:color w:val="000000" w:themeColor="text1"/>
          <w:sz w:val="28"/>
          <w:szCs w:val="28"/>
        </w:rPr>
        <w:footnoteReference w:id="193"/>
      </w:r>
      <w:r w:rsidRPr="00A6516E">
        <w:rPr>
          <w:rFonts w:ascii="Times New Roman" w:hAnsi="Times New Roman" w:cs="Times New Roman"/>
          <w:sz w:val="28"/>
          <w:szCs w:val="28"/>
        </w:rPr>
        <w:t xml:space="preserve"> Согласно исследованию </w:t>
      </w:r>
      <w:r w:rsidRPr="00A6516E">
        <w:rPr>
          <w:rFonts w:ascii="Times New Roman" w:hAnsi="Times New Roman" w:cs="Times New Roman"/>
          <w:sz w:val="28"/>
          <w:szCs w:val="28"/>
          <w:lang w:val="en-GB"/>
        </w:rPr>
        <w:t>Forbes</w:t>
      </w:r>
      <w:r w:rsidRPr="00A6516E">
        <w:rPr>
          <w:rFonts w:ascii="Times New Roman" w:hAnsi="Times New Roman" w:cs="Times New Roman"/>
          <w:sz w:val="28"/>
          <w:szCs w:val="28"/>
        </w:rPr>
        <w:t xml:space="preserve"> </w:t>
      </w:r>
      <w:r w:rsidRPr="00A6516E">
        <w:rPr>
          <w:rFonts w:ascii="Times New Roman" w:hAnsi="Times New Roman" w:cs="Times New Roman"/>
          <w:color w:val="000000"/>
          <w:sz w:val="28"/>
          <w:szCs w:val="28"/>
          <w:shd w:val="clear" w:color="auto" w:fill="FFFFFF"/>
        </w:rPr>
        <w:t xml:space="preserve">«Возрастные характеристики следующие: «любимая маркетологами» аудитория в возрасте 18-34 лет составляет почти 67% всех пользователей </w:t>
      </w:r>
      <w:proofErr w:type="gramStart"/>
      <w:r w:rsidRPr="00A6516E">
        <w:rPr>
          <w:rFonts w:ascii="Times New Roman" w:hAnsi="Times New Roman" w:cs="Times New Roman"/>
          <w:color w:val="000000"/>
          <w:sz w:val="28"/>
          <w:szCs w:val="28"/>
          <w:shd w:val="clear" w:color="auto" w:fill="FFFFFF"/>
        </w:rPr>
        <w:t>российского</w:t>
      </w:r>
      <w:proofErr w:type="gramEnd"/>
      <w:r w:rsidRPr="00A6516E">
        <w:rPr>
          <w:rFonts w:ascii="Times New Roman" w:hAnsi="Times New Roman" w:cs="Times New Roman"/>
          <w:color w:val="000000"/>
          <w:sz w:val="28"/>
          <w:szCs w:val="28"/>
          <w:shd w:val="clear" w:color="auto" w:fill="FFFFFF"/>
        </w:rPr>
        <w:t xml:space="preserve"> Instagram. Почти 60% пользователей в Instagram — женщины, а 40% — мужчины».</w:t>
      </w:r>
      <w:r w:rsidRPr="00A6516E">
        <w:rPr>
          <w:rStyle w:val="ad"/>
          <w:rFonts w:ascii="Times New Roman" w:hAnsi="Times New Roman" w:cs="Times New Roman"/>
          <w:color w:val="000000"/>
          <w:sz w:val="28"/>
          <w:szCs w:val="28"/>
          <w:shd w:val="clear" w:color="auto" w:fill="FFFFFF"/>
        </w:rPr>
        <w:footnoteReference w:id="194"/>
      </w:r>
      <w:r w:rsidRPr="00A6516E">
        <w:rPr>
          <w:rFonts w:ascii="Times New Roman" w:hAnsi="Times New Roman" w:cs="Times New Roman"/>
          <w:color w:val="000000"/>
          <w:sz w:val="28"/>
          <w:szCs w:val="28"/>
          <w:shd w:val="clear" w:color="auto" w:fill="FFFFFF"/>
        </w:rPr>
        <w:t xml:space="preserve"> Таким образом, пересечение в аудитории заведений общепита и активных пользователей приложения </w:t>
      </w:r>
      <w:r w:rsidRPr="00A6516E">
        <w:rPr>
          <w:rFonts w:ascii="Times New Roman" w:hAnsi="Times New Roman" w:cs="Times New Roman"/>
          <w:color w:val="000000"/>
          <w:sz w:val="28"/>
          <w:szCs w:val="28"/>
          <w:shd w:val="clear" w:color="auto" w:fill="FFFFFF"/>
          <w:lang w:val="en-GB"/>
        </w:rPr>
        <w:t>Instagram</w:t>
      </w:r>
      <w:r w:rsidRPr="00A6516E">
        <w:rPr>
          <w:rFonts w:ascii="Times New Roman" w:hAnsi="Times New Roman" w:cs="Times New Roman"/>
          <w:color w:val="000000"/>
          <w:sz w:val="28"/>
          <w:szCs w:val="28"/>
          <w:shd w:val="clear" w:color="auto" w:fill="FFFFFF"/>
        </w:rPr>
        <w:t xml:space="preserve"> и специфика продвижения ресторанного бизнеса объясняет активность подписчиков «</w:t>
      </w:r>
      <w:r w:rsidRPr="00A6516E">
        <w:rPr>
          <w:rFonts w:ascii="Times New Roman" w:hAnsi="Times New Roman" w:cs="Times New Roman"/>
          <w:color w:val="000000"/>
          <w:sz w:val="28"/>
          <w:szCs w:val="28"/>
          <w:shd w:val="clear" w:color="auto" w:fill="FFFFFF"/>
          <w:lang w:val="en-GB"/>
        </w:rPr>
        <w:t>Tucano</w:t>
      </w:r>
      <w:r w:rsidRPr="00A6516E">
        <w:rPr>
          <w:rFonts w:ascii="Times New Roman" w:hAnsi="Times New Roman" w:cs="Times New Roman"/>
          <w:color w:val="000000"/>
          <w:sz w:val="28"/>
          <w:szCs w:val="28"/>
          <w:shd w:val="clear" w:color="auto" w:fill="FFFFFF"/>
        </w:rPr>
        <w:t xml:space="preserve"> </w:t>
      </w:r>
      <w:r w:rsidRPr="00A6516E">
        <w:rPr>
          <w:rFonts w:ascii="Times New Roman" w:hAnsi="Times New Roman" w:cs="Times New Roman"/>
          <w:color w:val="000000"/>
          <w:sz w:val="28"/>
          <w:szCs w:val="28"/>
          <w:shd w:val="clear" w:color="auto" w:fill="FFFFFF"/>
          <w:lang w:val="en-GB"/>
        </w:rPr>
        <w:t>Coffee</w:t>
      </w:r>
      <w:r w:rsidRPr="00A6516E">
        <w:rPr>
          <w:rFonts w:ascii="Times New Roman" w:hAnsi="Times New Roman" w:cs="Times New Roman"/>
          <w:color w:val="000000"/>
          <w:sz w:val="28"/>
          <w:szCs w:val="28"/>
          <w:shd w:val="clear" w:color="auto" w:fill="FFFFFF"/>
        </w:rPr>
        <w:t xml:space="preserve"> </w:t>
      </w:r>
      <w:r w:rsidRPr="00A6516E">
        <w:rPr>
          <w:rFonts w:ascii="Times New Roman" w:hAnsi="Times New Roman" w:cs="Times New Roman"/>
          <w:color w:val="000000"/>
          <w:sz w:val="28"/>
          <w:szCs w:val="28"/>
          <w:shd w:val="clear" w:color="auto" w:fill="FFFFFF"/>
          <w:lang w:val="en-GB"/>
        </w:rPr>
        <w:t>Ecuador</w:t>
      </w:r>
      <w:r w:rsidRPr="00A6516E">
        <w:rPr>
          <w:rFonts w:ascii="Times New Roman" w:hAnsi="Times New Roman" w:cs="Times New Roman"/>
          <w:color w:val="000000"/>
          <w:sz w:val="28"/>
          <w:szCs w:val="28"/>
          <w:shd w:val="clear" w:color="auto" w:fill="FFFFFF"/>
        </w:rPr>
        <w:t xml:space="preserve">» именно в этой социальной сети. </w:t>
      </w:r>
    </w:p>
    <w:p w14:paraId="1443F662" w14:textId="77777777" w:rsidR="00597E93" w:rsidRPr="00A6516E" w:rsidRDefault="00597E93" w:rsidP="00884A75">
      <w:pPr>
        <w:pStyle w:val="a3"/>
        <w:tabs>
          <w:tab w:val="left" w:pos="-142"/>
          <w:tab w:val="right" w:pos="9355"/>
        </w:tabs>
        <w:spacing w:line="360" w:lineRule="auto"/>
        <w:ind w:left="142" w:hanging="142"/>
        <w:jc w:val="both"/>
        <w:rPr>
          <w:rFonts w:ascii="Times New Roman" w:hAnsi="Times New Roman" w:cs="Times New Roman"/>
          <w:color w:val="000000"/>
          <w:sz w:val="28"/>
          <w:szCs w:val="28"/>
        </w:rPr>
      </w:pPr>
    </w:p>
    <w:p w14:paraId="0E4FCBCC" w14:textId="77777777" w:rsidR="00597E93" w:rsidRPr="00A6516E" w:rsidRDefault="00597E93" w:rsidP="00884A75">
      <w:pPr>
        <w:pStyle w:val="a3"/>
        <w:tabs>
          <w:tab w:val="left" w:pos="142"/>
          <w:tab w:val="right" w:pos="9355"/>
        </w:tabs>
        <w:spacing w:line="360" w:lineRule="auto"/>
        <w:ind w:left="0"/>
        <w:jc w:val="both"/>
        <w:rPr>
          <w:rFonts w:ascii="Times New Roman" w:hAnsi="Times New Roman" w:cs="Times New Roman"/>
          <w:sz w:val="28"/>
          <w:szCs w:val="28"/>
        </w:rPr>
      </w:pPr>
      <w:r w:rsidRPr="00A6516E">
        <w:rPr>
          <w:rFonts w:ascii="Times New Roman" w:hAnsi="Times New Roman" w:cs="Times New Roman"/>
          <w:sz w:val="28"/>
          <w:szCs w:val="28"/>
        </w:rPr>
        <w:t>Для того</w:t>
      </w:r>
      <w:proofErr w:type="gramStart"/>
      <w:r w:rsidRPr="00A6516E">
        <w:rPr>
          <w:rFonts w:ascii="Times New Roman" w:hAnsi="Times New Roman" w:cs="Times New Roman"/>
          <w:sz w:val="28"/>
          <w:szCs w:val="28"/>
        </w:rPr>
        <w:t>,</w:t>
      </w:r>
      <w:proofErr w:type="gramEnd"/>
      <w:r w:rsidRPr="00A6516E">
        <w:rPr>
          <w:rFonts w:ascii="Times New Roman" w:hAnsi="Times New Roman" w:cs="Times New Roman"/>
          <w:sz w:val="28"/>
          <w:szCs w:val="28"/>
        </w:rPr>
        <w:t xml:space="preserve"> чтобы поддерживать идентичность бренда в социальных сетях,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Global</w:t>
      </w:r>
      <w:r w:rsidRPr="00A6516E">
        <w:rPr>
          <w:rFonts w:ascii="Times New Roman" w:hAnsi="Times New Roman" w:cs="Times New Roman"/>
          <w:sz w:val="28"/>
          <w:szCs w:val="28"/>
        </w:rPr>
        <w:t>» предоставляет технический инструктаж</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 ведению аккаунтов для всех точек сети. В инструкции закреплены рекомендации по тематике постов и периодичности размещения, указаны приложения для обработки изображений с точностью до конкретных фильтров.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Помимо рекомендательных, существуют и обязательные пункты, следование которым строго контролируется франчайзером: использование фирменных шрифтов и макетов для оформления публикаций в социальных сетях, а так же ряда хэштегов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Инструкция написана подробно и дополнена визуальными примерами публикаций. </w:t>
      </w:r>
    </w:p>
    <w:p w14:paraId="2649FB72" w14:textId="77777777" w:rsidR="00597E93" w:rsidRPr="00A6516E" w:rsidRDefault="00597E93" w:rsidP="00884A75">
      <w:pPr>
        <w:pStyle w:val="a3"/>
        <w:tabs>
          <w:tab w:val="left" w:pos="142"/>
          <w:tab w:val="left" w:pos="284"/>
          <w:tab w:val="right" w:pos="9355"/>
        </w:tabs>
        <w:spacing w:line="360" w:lineRule="auto"/>
        <w:ind w:left="0"/>
        <w:jc w:val="both"/>
        <w:rPr>
          <w:rFonts w:ascii="Times New Roman" w:hAnsi="Times New Roman" w:cs="Times New Roman"/>
          <w:sz w:val="28"/>
          <w:szCs w:val="28"/>
        </w:rPr>
      </w:pPr>
      <w:r w:rsidRPr="00A6516E">
        <w:rPr>
          <w:rFonts w:ascii="Times New Roman" w:hAnsi="Times New Roman" w:cs="Times New Roman"/>
          <w:sz w:val="28"/>
          <w:szCs w:val="28"/>
        </w:rPr>
        <w:t xml:space="preserve"> Согласно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инструкциям основными целями интерне</w:t>
      </w:r>
      <w:proofErr w:type="gramStart"/>
      <w:r w:rsidRPr="00A6516E">
        <w:rPr>
          <w:rFonts w:ascii="Times New Roman" w:hAnsi="Times New Roman" w:cs="Times New Roman"/>
          <w:sz w:val="28"/>
          <w:szCs w:val="28"/>
        </w:rPr>
        <w:t>т-</w:t>
      </w:r>
      <w:proofErr w:type="gramEnd"/>
      <w:r w:rsidRPr="00A6516E">
        <w:rPr>
          <w:rFonts w:ascii="Times New Roman" w:hAnsi="Times New Roman" w:cs="Times New Roman"/>
          <w:sz w:val="28"/>
          <w:szCs w:val="28"/>
        </w:rPr>
        <w:t xml:space="preserve"> продвижения являются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распространение ценностей сети, увеличение вовлеченности аудитории и продвижение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продуктов кофейни. Исходя из целей, контент делится на три типа: информационный, коммерческий и развлекательный. К </w:t>
      </w:r>
      <w:proofErr w:type="gramStart"/>
      <w:r w:rsidRPr="00A6516E">
        <w:rPr>
          <w:rFonts w:ascii="Times New Roman" w:hAnsi="Times New Roman" w:cs="Times New Roman"/>
          <w:sz w:val="28"/>
          <w:szCs w:val="28"/>
        </w:rPr>
        <w:t>информационному</w:t>
      </w:r>
      <w:proofErr w:type="gramEnd"/>
      <w:r w:rsidRPr="00A6516E">
        <w:rPr>
          <w:rFonts w:ascii="Times New Roman" w:hAnsi="Times New Roman" w:cs="Times New Roman"/>
          <w:sz w:val="28"/>
          <w:szCs w:val="28"/>
        </w:rPr>
        <w:t xml:space="preserve"> контенту можно отнести следующие виды публикаций: новости сети, заметки о сотрудниках, анонсы событий, фотографии гостей и интерьера заведения. Развлекательный контент представлен такими видами публикаций как конкурсы и материалы отвлеченного содержания для создания настроения. К коммерческому контенту можно причислить</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следующие виды</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постов: фото блюд, информация об акциях, скидках и специальных предложениях. Фотографии, представленные в социальных сетях, сняты преимущественно на смартфон, однако присутствуют и профессиональные работы фотографов.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В своих постах кофейня стремится придерживаться определенного стиля общения с подписчиками в непринужденном и дружеском тоне. Таким образом, можно отметить наличие определенного </w:t>
      </w:r>
      <w:r w:rsidRPr="00A6516E">
        <w:rPr>
          <w:rFonts w:ascii="Times New Roman" w:hAnsi="Times New Roman" w:cs="Times New Roman"/>
          <w:sz w:val="28"/>
          <w:szCs w:val="28"/>
          <w:lang w:val="en-GB"/>
        </w:rPr>
        <w:t>tone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of</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voice</w:t>
      </w:r>
      <w:r w:rsidRPr="00A6516E">
        <w:rPr>
          <w:rFonts w:ascii="Times New Roman" w:hAnsi="Times New Roman" w:cs="Times New Roman"/>
          <w:sz w:val="28"/>
          <w:szCs w:val="28"/>
        </w:rPr>
        <w:t xml:space="preserve"> (тон общения с аудиторией). Однако, для того чтобы он стал узнаваемым необходимо найти и ввести в обращение определенные слова и словосочетания, характерные речевые конструкции. Намеренно используя их в общении с аудиторией можно сформировать </w:t>
      </w:r>
      <w:r w:rsidRPr="00A6516E">
        <w:rPr>
          <w:rFonts w:ascii="Times New Roman" w:hAnsi="Times New Roman" w:cs="Times New Roman"/>
          <w:sz w:val="28"/>
          <w:szCs w:val="28"/>
        </w:rPr>
        <w:lastRenderedPageBreak/>
        <w:t>собственный уникальный стиль, который может послужить дополнительным идентификатором для целевой аудитории и стать частью коммуникационного имиджа компании.</w:t>
      </w:r>
      <w:r w:rsidR="00314A45">
        <w:rPr>
          <w:rFonts w:ascii="Times New Roman" w:hAnsi="Times New Roman" w:cs="Times New Roman"/>
          <w:sz w:val="28"/>
          <w:szCs w:val="28"/>
        </w:rPr>
        <w:t xml:space="preserve"> </w:t>
      </w:r>
    </w:p>
    <w:p w14:paraId="7F400FF0" w14:textId="77777777" w:rsidR="00597E93" w:rsidRPr="00A6516E" w:rsidRDefault="00597E93" w:rsidP="00884A75">
      <w:pPr>
        <w:pStyle w:val="a3"/>
        <w:tabs>
          <w:tab w:val="left" w:pos="142"/>
          <w:tab w:val="left" w:pos="284"/>
          <w:tab w:val="right" w:pos="9355"/>
        </w:tabs>
        <w:spacing w:line="360" w:lineRule="auto"/>
        <w:ind w:left="0"/>
        <w:jc w:val="both"/>
        <w:rPr>
          <w:rFonts w:ascii="Times New Roman" w:hAnsi="Times New Roman" w:cs="Times New Roman"/>
          <w:sz w:val="28"/>
          <w:szCs w:val="28"/>
        </w:rPr>
      </w:pP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использует как хештеги общего характера: #с</w:t>
      </w:r>
      <w:r w:rsidRPr="00A6516E">
        <w:rPr>
          <w:rFonts w:ascii="Times New Roman" w:hAnsi="Times New Roman" w:cs="Times New Roman"/>
          <w:sz w:val="28"/>
          <w:szCs w:val="28"/>
          <w:lang w:val="en-GB"/>
        </w:rPr>
        <w:t>offeshop</w:t>
      </w:r>
      <w:r w:rsidRPr="00A6516E">
        <w:rPr>
          <w:rFonts w:ascii="Times New Roman" w:hAnsi="Times New Roman" w:cs="Times New Roman"/>
          <w:sz w:val="28"/>
          <w:szCs w:val="28"/>
        </w:rPr>
        <w:t>, #</w:t>
      </w:r>
      <w:r w:rsidRPr="00A6516E">
        <w:rPr>
          <w:rFonts w:ascii="Times New Roman" w:hAnsi="Times New Roman" w:cs="Times New Roman"/>
          <w:sz w:val="28"/>
          <w:szCs w:val="28"/>
          <w:lang w:val="en-GB"/>
        </w:rPr>
        <w:t>coffelover</w:t>
      </w:r>
      <w:r w:rsidRPr="00A6516E">
        <w:rPr>
          <w:rFonts w:ascii="Times New Roman" w:hAnsi="Times New Roman" w:cs="Times New Roman"/>
          <w:sz w:val="28"/>
          <w:szCs w:val="28"/>
        </w:rPr>
        <w:t>, #</w:t>
      </w:r>
      <w:r w:rsidRPr="00A6516E">
        <w:rPr>
          <w:rFonts w:ascii="Times New Roman" w:hAnsi="Times New Roman" w:cs="Times New Roman"/>
          <w:sz w:val="28"/>
          <w:szCs w:val="28"/>
          <w:lang w:val="en-GB"/>
        </w:rPr>
        <w:t>specialtycoffee</w:t>
      </w:r>
      <w:r w:rsidRPr="00A6516E">
        <w:rPr>
          <w:rFonts w:ascii="Times New Roman" w:hAnsi="Times New Roman" w:cs="Times New Roman"/>
          <w:sz w:val="28"/>
          <w:szCs w:val="28"/>
        </w:rPr>
        <w:t xml:space="preserve"> и т. д. так и хештеги сети #</w:t>
      </w:r>
      <w:r w:rsidRPr="00A6516E">
        <w:rPr>
          <w:rFonts w:ascii="Times New Roman" w:hAnsi="Times New Roman" w:cs="Times New Roman"/>
          <w:sz w:val="28"/>
          <w:szCs w:val="28"/>
          <w:lang w:val="en-GB"/>
        </w:rPr>
        <w:t>tucanocoffee</w:t>
      </w:r>
      <w:r w:rsidRPr="00A6516E">
        <w:rPr>
          <w:rFonts w:ascii="Times New Roman" w:hAnsi="Times New Roman" w:cs="Times New Roman"/>
          <w:sz w:val="28"/>
          <w:szCs w:val="28"/>
        </w:rPr>
        <w:t>, #</w:t>
      </w:r>
      <w:r w:rsidRPr="00A6516E">
        <w:rPr>
          <w:rFonts w:ascii="Times New Roman" w:hAnsi="Times New Roman" w:cs="Times New Roman"/>
          <w:sz w:val="28"/>
          <w:szCs w:val="28"/>
          <w:lang w:val="en-GB"/>
        </w:rPr>
        <w:t>tucanofriends</w:t>
      </w:r>
      <w:r w:rsidRPr="00A6516E">
        <w:rPr>
          <w:rFonts w:ascii="Times New Roman" w:hAnsi="Times New Roman" w:cs="Times New Roman"/>
          <w:sz w:val="28"/>
          <w:szCs w:val="28"/>
        </w:rPr>
        <w:t>, #</w:t>
      </w:r>
      <w:r w:rsidRPr="00A6516E">
        <w:rPr>
          <w:rFonts w:ascii="Times New Roman" w:hAnsi="Times New Roman" w:cs="Times New Roman"/>
          <w:sz w:val="28"/>
          <w:szCs w:val="28"/>
          <w:lang w:val="en-GB"/>
        </w:rPr>
        <w:t>tucanocoffeecuador</w:t>
      </w:r>
      <w:r w:rsidRPr="00A6516E">
        <w:rPr>
          <w:rFonts w:ascii="Times New Roman" w:hAnsi="Times New Roman" w:cs="Times New Roman"/>
          <w:sz w:val="28"/>
          <w:szCs w:val="28"/>
        </w:rPr>
        <w:t xml:space="preserve">, # </w:t>
      </w:r>
      <w:r w:rsidRPr="00A6516E">
        <w:rPr>
          <w:rFonts w:ascii="Times New Roman" w:hAnsi="Times New Roman" w:cs="Times New Roman"/>
          <w:sz w:val="28"/>
          <w:szCs w:val="28"/>
          <w:lang w:val="en-GB"/>
        </w:rPr>
        <w:t>tucanocoffespb</w:t>
      </w:r>
      <w:r w:rsidRPr="00A6516E">
        <w:rPr>
          <w:rFonts w:ascii="Times New Roman" w:hAnsi="Times New Roman" w:cs="Times New Roman"/>
          <w:sz w:val="28"/>
          <w:szCs w:val="28"/>
        </w:rPr>
        <w:t xml:space="preserve">. </w:t>
      </w:r>
      <w:r w:rsidRPr="00A6516E">
        <w:rPr>
          <w:rFonts w:ascii="Times New Roman" w:hAnsi="Times New Roman" w:cs="Times New Roman"/>
          <w:sz w:val="28"/>
          <w:szCs w:val="28"/>
        </w:rPr>
        <w:tab/>
        <w:t xml:space="preserve"> </w:t>
      </w:r>
    </w:p>
    <w:p w14:paraId="57B06DFC" w14:textId="77777777" w:rsidR="00597E93" w:rsidRPr="0012467E" w:rsidRDefault="00597E93" w:rsidP="00884A75">
      <w:pPr>
        <w:pStyle w:val="a3"/>
        <w:tabs>
          <w:tab w:val="left" w:pos="142"/>
          <w:tab w:val="left" w:pos="284"/>
          <w:tab w:val="right" w:pos="9355"/>
        </w:tabs>
        <w:spacing w:line="360" w:lineRule="auto"/>
        <w:ind w:left="0"/>
        <w:jc w:val="both"/>
        <w:rPr>
          <w:rFonts w:ascii="Times New Roman" w:hAnsi="Times New Roman" w:cs="Times New Roman"/>
          <w:sz w:val="28"/>
          <w:szCs w:val="28"/>
        </w:rPr>
      </w:pPr>
      <w:r w:rsidRPr="00A6516E">
        <w:rPr>
          <w:rFonts w:ascii="Times New Roman" w:hAnsi="Times New Roman" w:cs="Times New Roman"/>
          <w:sz w:val="28"/>
          <w:szCs w:val="28"/>
        </w:rPr>
        <w:t>Открытость аккаунта и работа с хештегами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обеспечивает увеличение охвата аудитории.</w:t>
      </w:r>
      <w:r w:rsidR="00C8573A">
        <w:tab/>
      </w:r>
    </w:p>
    <w:p w14:paraId="267849DE" w14:textId="77777777" w:rsidR="00597E93" w:rsidRPr="00A6516E" w:rsidRDefault="00597E93" w:rsidP="00884A75">
      <w:pPr>
        <w:tabs>
          <w:tab w:val="left" w:pos="0"/>
          <w:tab w:val="left" w:pos="284"/>
          <w:tab w:val="left" w:pos="851"/>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не использует такие инструменты </w:t>
      </w:r>
      <w:proofErr w:type="gramStart"/>
      <w:r w:rsidRPr="00A6516E">
        <w:rPr>
          <w:rFonts w:ascii="Times New Roman" w:hAnsi="Times New Roman" w:cs="Times New Roman"/>
          <w:sz w:val="28"/>
          <w:szCs w:val="28"/>
        </w:rPr>
        <w:t>интернет-маркетинга</w:t>
      </w:r>
      <w:proofErr w:type="gramEnd"/>
      <w:r w:rsidRPr="00A6516E">
        <w:rPr>
          <w:rFonts w:ascii="Times New Roman" w:hAnsi="Times New Roman" w:cs="Times New Roman"/>
          <w:sz w:val="28"/>
          <w:szCs w:val="28"/>
        </w:rPr>
        <w:t xml:space="preserve">, как контекстная реклама и </w:t>
      </w:r>
      <w:r w:rsidRPr="00A6516E">
        <w:rPr>
          <w:rFonts w:ascii="Times New Roman" w:hAnsi="Times New Roman" w:cs="Times New Roman"/>
          <w:sz w:val="28"/>
          <w:szCs w:val="28"/>
          <w:lang w:val="en-GB"/>
        </w:rPr>
        <w:t>seo</w:t>
      </w:r>
      <w:r w:rsidRPr="00A6516E">
        <w:rPr>
          <w:rFonts w:ascii="Times New Roman" w:hAnsi="Times New Roman" w:cs="Times New Roman"/>
          <w:sz w:val="28"/>
          <w:szCs w:val="28"/>
        </w:rPr>
        <w:t>-оптимизация. Однако, все акции, специальные предложения и особенные позиции блюд продвигаются с помощью таргетинговой рекламы. В зависимости от характера продвигаемой публикации определяется целевая группа потребителей, на которую будет направлено рекламное сообщение. На этапе запуска таргетинговая реклама отсутствовала. На этапе стабильного функционирования таргетинговая реклама стала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сопровождающим элементом всех акций и мероприятий.</w:t>
      </w:r>
      <w:r w:rsidR="00314A45">
        <w:rPr>
          <w:rFonts w:ascii="Times New Roman" w:hAnsi="Times New Roman" w:cs="Times New Roman"/>
          <w:sz w:val="28"/>
          <w:szCs w:val="28"/>
        </w:rPr>
        <w:t xml:space="preserve"> </w:t>
      </w:r>
    </w:p>
    <w:p w14:paraId="6FB6A402" w14:textId="77777777" w:rsidR="00597E93" w:rsidRPr="00A6516E"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Стоит отметить, такую важную функцию социальных сетей как комментирование публикаций. Данная функция особенно актуальна для ресторанного бизнеса, так как она позволяет получить оперативную обратную связь, дает возможность перманентного контакта с потребителем.</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Благодаря быстрому доступу к диалогу с гостем становится возможным направить коммуникацию в нужное русло, предложить решение проблемы «здесь и сейчас» и избежать нарастания противоречий.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В работе заведений общественного питания очень важно реагировать на негативные отзывы. Такая реакция дает возможность максимально быстро нивелировать негатив и превратить недовольного клиента </w:t>
      </w:r>
      <w:proofErr w:type="gramStart"/>
      <w:r w:rsidRPr="00A6516E">
        <w:rPr>
          <w:rFonts w:ascii="Times New Roman" w:hAnsi="Times New Roman" w:cs="Times New Roman"/>
          <w:sz w:val="28"/>
          <w:szCs w:val="28"/>
        </w:rPr>
        <w:t>в</w:t>
      </w:r>
      <w:proofErr w:type="gramEnd"/>
      <w:r w:rsidRPr="00A6516E">
        <w:rPr>
          <w:rFonts w:ascii="Times New Roman" w:hAnsi="Times New Roman" w:cs="Times New Roman"/>
          <w:sz w:val="28"/>
          <w:szCs w:val="28"/>
        </w:rPr>
        <w:t xml:space="preserve"> лояльного. Поэтому комментарии в социальных сетях можно рассматривать в качестве вспомогательного инструмента антикризисного </w:t>
      </w:r>
      <w:r w:rsidRPr="00A6516E">
        <w:rPr>
          <w:rFonts w:ascii="Times New Roman" w:hAnsi="Times New Roman" w:cs="Times New Roman"/>
          <w:sz w:val="28"/>
          <w:szCs w:val="28"/>
          <w:lang w:val="en-GB"/>
        </w:rPr>
        <w:t>PR</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Кроме того, обратная связь в виде критики и высказанных желаний потребителей является ценной маркетинговой </w:t>
      </w:r>
      <w:r w:rsidRPr="00A6516E">
        <w:rPr>
          <w:rFonts w:ascii="Times New Roman" w:hAnsi="Times New Roman" w:cs="Times New Roman"/>
          <w:sz w:val="28"/>
          <w:szCs w:val="28"/>
        </w:rPr>
        <w:lastRenderedPageBreak/>
        <w:t>информацией,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которая позволяет бизнесу совершенствоваться и завоевывать лидерские позиции на рынке, посредством максимального удовлетворения потребителей. </w:t>
      </w:r>
    </w:p>
    <w:p w14:paraId="26E12A86" w14:textId="100D2B85" w:rsidR="00D51062" w:rsidRPr="00695964"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 xml:space="preserve">Еще одним направлением </w:t>
      </w:r>
      <w:r w:rsidR="00F36225">
        <w:rPr>
          <w:rFonts w:ascii="Times New Roman" w:hAnsi="Times New Roman" w:cs="Times New Roman"/>
          <w:sz w:val="28"/>
          <w:szCs w:val="28"/>
        </w:rPr>
        <w:t xml:space="preserve">коммуникационной </w:t>
      </w:r>
      <w:r w:rsidRPr="00A6516E">
        <w:rPr>
          <w:rFonts w:ascii="Times New Roman" w:hAnsi="Times New Roman" w:cs="Times New Roman"/>
          <w:sz w:val="28"/>
          <w:szCs w:val="28"/>
        </w:rPr>
        <w:t>деятельности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007C3F1A">
        <w:rPr>
          <w:rFonts w:ascii="Times New Roman" w:hAnsi="Times New Roman" w:cs="Times New Roman"/>
          <w:sz w:val="28"/>
          <w:szCs w:val="28"/>
        </w:rPr>
        <w:t>» является работа со СМИ,</w:t>
      </w:r>
      <w:r w:rsidR="004E5EF7">
        <w:rPr>
          <w:rFonts w:ascii="Times New Roman" w:hAnsi="Times New Roman" w:cs="Times New Roman"/>
          <w:sz w:val="28"/>
          <w:szCs w:val="28"/>
        </w:rPr>
        <w:t xml:space="preserve"> </w:t>
      </w:r>
      <w:r w:rsidRPr="00A6516E">
        <w:rPr>
          <w:rFonts w:ascii="Times New Roman" w:hAnsi="Times New Roman" w:cs="Times New Roman"/>
          <w:sz w:val="28"/>
          <w:szCs w:val="28"/>
        </w:rPr>
        <w:t>которая заключается в организации публикаций.</w:t>
      </w:r>
      <w:r w:rsidR="00734F06" w:rsidRPr="00734F06">
        <w:rPr>
          <w:rFonts w:ascii="Times New Roman" w:hAnsi="Times New Roman" w:cs="Times New Roman"/>
          <w:sz w:val="28"/>
          <w:szCs w:val="28"/>
        </w:rPr>
        <w:t xml:space="preserve"> </w:t>
      </w:r>
      <w:proofErr w:type="gramStart"/>
      <w:r w:rsidR="004E5EF7">
        <w:rPr>
          <w:rFonts w:ascii="Times New Roman" w:hAnsi="Times New Roman" w:cs="Times New Roman"/>
          <w:sz w:val="28"/>
          <w:szCs w:val="28"/>
        </w:rPr>
        <w:t xml:space="preserve">В ходе интернет-мониторинга </w:t>
      </w:r>
      <w:r w:rsidR="004E5EF7" w:rsidRPr="00A6516E">
        <w:rPr>
          <w:rFonts w:ascii="Times New Roman" w:hAnsi="Times New Roman" w:cs="Times New Roman"/>
          <w:sz w:val="28"/>
          <w:szCs w:val="28"/>
        </w:rPr>
        <w:t xml:space="preserve"> </w:t>
      </w:r>
      <w:r w:rsidR="004E5EF7">
        <w:rPr>
          <w:rFonts w:ascii="Times New Roman" w:hAnsi="Times New Roman" w:cs="Times New Roman"/>
          <w:sz w:val="28"/>
          <w:szCs w:val="28"/>
        </w:rPr>
        <w:t xml:space="preserve">было выявлено, что </w:t>
      </w:r>
      <w:r w:rsidR="00734F06" w:rsidRPr="00734F06">
        <w:rPr>
          <w:rFonts w:ascii="Times New Roman" w:hAnsi="Times New Roman" w:cs="Times New Roman"/>
          <w:sz w:val="28"/>
          <w:szCs w:val="28"/>
        </w:rPr>
        <w:t xml:space="preserve"> </w:t>
      </w:r>
      <w:r w:rsidR="004E5EF7">
        <w:rPr>
          <w:rFonts w:ascii="Times New Roman" w:hAnsi="Times New Roman" w:cs="Times New Roman"/>
          <w:sz w:val="28"/>
          <w:szCs w:val="28"/>
        </w:rPr>
        <w:t>ч</w:t>
      </w:r>
      <w:r w:rsidRPr="00A6516E">
        <w:rPr>
          <w:rFonts w:ascii="Times New Roman" w:hAnsi="Times New Roman" w:cs="Times New Roman"/>
          <w:sz w:val="28"/>
          <w:szCs w:val="28"/>
        </w:rPr>
        <w:t>аще всего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публикации содержат информацию об уникальном концепте сети, философии бренда или необычных авторских напитках, которые предлагает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008B3E8E">
        <w:rPr>
          <w:rFonts w:ascii="Times New Roman" w:hAnsi="Times New Roman" w:cs="Times New Roman"/>
          <w:sz w:val="28"/>
          <w:szCs w:val="28"/>
        </w:rPr>
        <w:t xml:space="preserve">»: </w:t>
      </w:r>
      <w:r w:rsidRPr="00A6516E">
        <w:rPr>
          <w:rFonts w:ascii="Times New Roman" w:hAnsi="Times New Roman" w:cs="Times New Roman"/>
          <w:sz w:val="28"/>
          <w:szCs w:val="28"/>
        </w:rPr>
        <w:t>«</w:t>
      </w:r>
      <w:r w:rsidR="00424EE2" w:rsidRPr="00424EE2">
        <w:rPr>
          <w:rFonts w:ascii="Times New Roman" w:hAnsi="Times New Roman" w:cs="Times New Roman"/>
          <w:sz w:val="28"/>
          <w:szCs w:val="28"/>
        </w:rPr>
        <w:t>7 странных кофейных нап</w:t>
      </w:r>
      <w:r w:rsidR="00424EE2">
        <w:rPr>
          <w:rFonts w:ascii="Times New Roman" w:hAnsi="Times New Roman" w:cs="Times New Roman"/>
          <w:sz w:val="28"/>
          <w:szCs w:val="28"/>
        </w:rPr>
        <w:t>итков, которые стоит попробовать»</w:t>
      </w:r>
      <w:r w:rsidR="00424EE2">
        <w:rPr>
          <w:rStyle w:val="ad"/>
          <w:rFonts w:ascii="Times New Roman" w:hAnsi="Times New Roman" w:cs="Times New Roman"/>
          <w:sz w:val="28"/>
          <w:szCs w:val="28"/>
        </w:rPr>
        <w:footnoteReference w:id="195"/>
      </w:r>
      <w:r w:rsidR="00136F21">
        <w:rPr>
          <w:rFonts w:ascii="Times New Roman" w:hAnsi="Times New Roman" w:cs="Times New Roman"/>
          <w:sz w:val="28"/>
          <w:szCs w:val="28"/>
        </w:rPr>
        <w:t xml:space="preserve">, </w:t>
      </w:r>
      <w:r w:rsidR="00424EE2">
        <w:rPr>
          <w:rFonts w:ascii="Times New Roman" w:hAnsi="Times New Roman" w:cs="Times New Roman"/>
          <w:sz w:val="28"/>
          <w:szCs w:val="28"/>
        </w:rPr>
        <w:t xml:space="preserve">«Кофе с блестками и не только. </w:t>
      </w:r>
      <w:r w:rsidR="00424EE2" w:rsidRPr="00424EE2">
        <w:rPr>
          <w:rFonts w:ascii="Times New Roman" w:hAnsi="Times New Roman" w:cs="Times New Roman"/>
          <w:sz w:val="28"/>
          <w:szCs w:val="28"/>
        </w:rPr>
        <w:t>10 ярких напитков, которые удивляют своим видом и составом</w:t>
      </w:r>
      <w:r w:rsidR="00424EE2">
        <w:rPr>
          <w:rFonts w:ascii="Times New Roman" w:hAnsi="Times New Roman" w:cs="Times New Roman"/>
          <w:sz w:val="28"/>
          <w:szCs w:val="28"/>
        </w:rPr>
        <w:t>»</w:t>
      </w:r>
      <w:r w:rsidR="00424EE2">
        <w:rPr>
          <w:rStyle w:val="ad"/>
          <w:rFonts w:ascii="Times New Roman" w:hAnsi="Times New Roman" w:cs="Times New Roman"/>
          <w:sz w:val="28"/>
          <w:szCs w:val="28"/>
        </w:rPr>
        <w:footnoteReference w:id="196"/>
      </w:r>
      <w:r w:rsidR="008B3E8E">
        <w:rPr>
          <w:rFonts w:ascii="Times New Roman" w:hAnsi="Times New Roman" w:cs="Times New Roman"/>
          <w:sz w:val="28"/>
          <w:szCs w:val="28"/>
        </w:rPr>
        <w:t>, «</w:t>
      </w:r>
      <w:r w:rsidR="008B3E8E" w:rsidRPr="008B3E8E">
        <w:rPr>
          <w:rFonts w:ascii="Times New Roman" w:hAnsi="Times New Roman" w:cs="Times New Roman"/>
          <w:sz w:val="28"/>
          <w:szCs w:val="28"/>
        </w:rPr>
        <w:t>Сеть кофеен Tucano Coffee из Молдавии пришла в Петербург</w:t>
      </w:r>
      <w:r w:rsidR="008B3E8E">
        <w:rPr>
          <w:rFonts w:ascii="Times New Roman" w:hAnsi="Times New Roman" w:cs="Times New Roman"/>
          <w:sz w:val="28"/>
          <w:szCs w:val="28"/>
        </w:rPr>
        <w:t>»</w:t>
      </w:r>
      <w:r w:rsidR="008B3E8E">
        <w:rPr>
          <w:rStyle w:val="ad"/>
          <w:rFonts w:ascii="Times New Roman" w:hAnsi="Times New Roman" w:cs="Times New Roman"/>
          <w:sz w:val="28"/>
          <w:szCs w:val="28"/>
        </w:rPr>
        <w:footnoteReference w:id="197"/>
      </w:r>
      <w:r w:rsidR="00424EE2" w:rsidRPr="00424EE2">
        <w:rPr>
          <w:rFonts w:ascii="Times New Roman" w:hAnsi="Times New Roman" w:cs="Times New Roman"/>
          <w:sz w:val="28"/>
          <w:szCs w:val="28"/>
        </w:rPr>
        <w:t>.</w:t>
      </w:r>
      <w:r w:rsidR="008B3E8E">
        <w:rPr>
          <w:rFonts w:ascii="Times New Roman" w:hAnsi="Times New Roman" w:cs="Times New Roman"/>
          <w:sz w:val="28"/>
          <w:szCs w:val="28"/>
        </w:rPr>
        <w:t xml:space="preserve"> </w:t>
      </w:r>
      <w:r w:rsidRPr="00A6516E">
        <w:rPr>
          <w:rFonts w:ascii="Times New Roman" w:hAnsi="Times New Roman" w:cs="Times New Roman"/>
          <w:sz w:val="28"/>
          <w:szCs w:val="28"/>
        </w:rPr>
        <w:t>Такая редакторская подача в</w:t>
      </w:r>
      <w:proofErr w:type="gramEnd"/>
      <w:r w:rsidRPr="00A6516E">
        <w:rPr>
          <w:rFonts w:ascii="Times New Roman" w:hAnsi="Times New Roman" w:cs="Times New Roman"/>
          <w:sz w:val="28"/>
          <w:szCs w:val="28"/>
        </w:rPr>
        <w:t xml:space="preserve"> форме совета является органической рекламой кофейни и благотворно влияет на репутацию бренда. Примечательно, что данные публикации</w:t>
      </w:r>
      <w:r w:rsidR="008B3E8E">
        <w:rPr>
          <w:rFonts w:ascii="Times New Roman" w:hAnsi="Times New Roman" w:cs="Times New Roman"/>
          <w:sz w:val="28"/>
          <w:szCs w:val="28"/>
        </w:rPr>
        <w:t xml:space="preserve"> (за исключением публикации в журнале </w:t>
      </w:r>
      <w:r w:rsidR="008B3E8E">
        <w:rPr>
          <w:rFonts w:ascii="Times New Roman" w:hAnsi="Times New Roman" w:cs="Times New Roman"/>
          <w:sz w:val="28"/>
          <w:szCs w:val="28"/>
          <w:lang w:val="en-GB"/>
        </w:rPr>
        <w:t>HEROINE</w:t>
      </w:r>
      <w:r w:rsidR="008B3E8E">
        <w:rPr>
          <w:rFonts w:ascii="Times New Roman" w:hAnsi="Times New Roman" w:cs="Times New Roman"/>
          <w:sz w:val="28"/>
          <w:szCs w:val="28"/>
        </w:rPr>
        <w:t>)</w:t>
      </w:r>
      <w:r w:rsidRPr="00A6516E">
        <w:rPr>
          <w:rFonts w:ascii="Times New Roman" w:hAnsi="Times New Roman" w:cs="Times New Roman"/>
          <w:sz w:val="28"/>
          <w:szCs w:val="28"/>
        </w:rPr>
        <w:t xml:space="preserve"> не являются заказанными и появляются как на крупных площадках типа</w:t>
      </w:r>
      <w:r w:rsidR="00DD5CB7" w:rsidRPr="00DD5CB7">
        <w:rPr>
          <w:rFonts w:ascii="Times New Roman" w:hAnsi="Times New Roman" w:cs="Times New Roman"/>
          <w:sz w:val="28"/>
          <w:szCs w:val="28"/>
        </w:rPr>
        <w:t xml:space="preserve">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Restoclub</w:t>
      </w:r>
      <w:r w:rsidRPr="00A6516E">
        <w:rPr>
          <w:rFonts w:ascii="Times New Roman" w:hAnsi="Times New Roman" w:cs="Times New Roman"/>
          <w:sz w:val="28"/>
          <w:szCs w:val="28"/>
        </w:rPr>
        <w:t>»</w:t>
      </w:r>
      <w:r w:rsidR="008B3E8E">
        <w:rPr>
          <w:rFonts w:ascii="Times New Roman" w:hAnsi="Times New Roman" w:cs="Times New Roman"/>
          <w:sz w:val="28"/>
          <w:szCs w:val="28"/>
        </w:rPr>
        <w:t xml:space="preserve"> и «Ресторановед»</w:t>
      </w:r>
      <w:r w:rsidRPr="00A6516E">
        <w:rPr>
          <w:rFonts w:ascii="Times New Roman" w:hAnsi="Times New Roman" w:cs="Times New Roman"/>
          <w:sz w:val="28"/>
          <w:szCs w:val="28"/>
        </w:rPr>
        <w:t>,</w:t>
      </w:r>
      <w:r w:rsidR="00424EE2">
        <w:rPr>
          <w:rFonts w:ascii="Times New Roman" w:hAnsi="Times New Roman" w:cs="Times New Roman"/>
          <w:sz w:val="28"/>
          <w:szCs w:val="28"/>
        </w:rPr>
        <w:t xml:space="preserve"> </w:t>
      </w:r>
      <w:r w:rsidRPr="00A6516E">
        <w:rPr>
          <w:rFonts w:ascii="Times New Roman" w:hAnsi="Times New Roman" w:cs="Times New Roman"/>
          <w:sz w:val="28"/>
          <w:szCs w:val="28"/>
        </w:rPr>
        <w:t xml:space="preserve"> так и в ресторанных пабликах-гидах Петербурга в </w:t>
      </w:r>
      <w:r w:rsidRPr="00A6516E">
        <w:rPr>
          <w:rFonts w:ascii="Times New Roman" w:hAnsi="Times New Roman" w:cs="Times New Roman"/>
          <w:sz w:val="28"/>
          <w:szCs w:val="28"/>
          <w:lang w:val="en-GB"/>
        </w:rPr>
        <w:t>Instagram</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00DD5CB7" w:rsidRPr="00DD5CB7">
        <w:rPr>
          <w:rFonts w:ascii="Times New Roman" w:hAnsi="Times New Roman" w:cs="Times New Roman"/>
          <w:sz w:val="28"/>
          <w:szCs w:val="28"/>
        </w:rPr>
        <w:t>@</w:t>
      </w:r>
      <w:r w:rsidR="00DD5CB7">
        <w:rPr>
          <w:rFonts w:ascii="Times New Roman" w:hAnsi="Times New Roman" w:cs="Times New Roman"/>
          <w:sz w:val="28"/>
          <w:szCs w:val="28"/>
          <w:lang w:val="en-GB"/>
        </w:rPr>
        <w:t>gdevkysnospb</w:t>
      </w:r>
      <w:r w:rsidR="00DD5CB7" w:rsidRPr="00DD5CB7">
        <w:rPr>
          <w:rFonts w:ascii="Times New Roman" w:hAnsi="Times New Roman" w:cs="Times New Roman"/>
          <w:sz w:val="28"/>
          <w:szCs w:val="28"/>
        </w:rPr>
        <w:t>, @</w:t>
      </w:r>
      <w:r w:rsidR="00DD5CB7">
        <w:rPr>
          <w:rFonts w:ascii="Times New Roman" w:hAnsi="Times New Roman" w:cs="Times New Roman"/>
          <w:sz w:val="28"/>
          <w:szCs w:val="28"/>
          <w:lang w:val="en-GB"/>
        </w:rPr>
        <w:t>coffeeclub</w:t>
      </w:r>
      <w:r w:rsidR="00DD5CB7" w:rsidRPr="00DD5CB7">
        <w:rPr>
          <w:rFonts w:ascii="Times New Roman" w:hAnsi="Times New Roman" w:cs="Times New Roman"/>
          <w:sz w:val="28"/>
          <w:szCs w:val="28"/>
        </w:rPr>
        <w:t>.</w:t>
      </w:r>
      <w:r w:rsidR="00DD5CB7">
        <w:rPr>
          <w:rFonts w:ascii="Times New Roman" w:hAnsi="Times New Roman" w:cs="Times New Roman"/>
          <w:sz w:val="28"/>
          <w:szCs w:val="28"/>
          <w:lang w:val="en-GB"/>
        </w:rPr>
        <w:t>spb</w:t>
      </w:r>
      <w:r w:rsidR="00DD5CB7" w:rsidRPr="00DD5CB7">
        <w:rPr>
          <w:rFonts w:ascii="Times New Roman" w:hAnsi="Times New Roman" w:cs="Times New Roman"/>
          <w:sz w:val="28"/>
          <w:szCs w:val="28"/>
        </w:rPr>
        <w:t>, @</w:t>
      </w:r>
      <w:r w:rsidR="00DD5CB7">
        <w:rPr>
          <w:rFonts w:ascii="Times New Roman" w:hAnsi="Times New Roman" w:cs="Times New Roman"/>
          <w:sz w:val="28"/>
          <w:szCs w:val="28"/>
          <w:lang w:val="en-GB"/>
        </w:rPr>
        <w:t>coffeeholic</w:t>
      </w:r>
      <w:r w:rsidR="00DD5CB7" w:rsidRPr="00DD5CB7">
        <w:rPr>
          <w:rFonts w:ascii="Times New Roman" w:hAnsi="Times New Roman" w:cs="Times New Roman"/>
          <w:sz w:val="28"/>
          <w:szCs w:val="28"/>
        </w:rPr>
        <w:t>.</w:t>
      </w:r>
      <w:r w:rsidR="00DD5CB7">
        <w:rPr>
          <w:rFonts w:ascii="Times New Roman" w:hAnsi="Times New Roman" w:cs="Times New Roman"/>
          <w:sz w:val="28"/>
          <w:szCs w:val="28"/>
          <w:lang w:val="en-GB"/>
        </w:rPr>
        <w:t>spb</w:t>
      </w:r>
      <w:r w:rsidR="00136F21" w:rsidRPr="00136F21">
        <w:rPr>
          <w:rFonts w:ascii="Times New Roman" w:hAnsi="Times New Roman" w:cs="Times New Roman"/>
          <w:sz w:val="28"/>
          <w:szCs w:val="28"/>
        </w:rPr>
        <w:t>, @</w:t>
      </w:r>
      <w:r w:rsidR="00136F21">
        <w:rPr>
          <w:rFonts w:ascii="Times New Roman" w:hAnsi="Times New Roman" w:cs="Times New Roman"/>
          <w:sz w:val="28"/>
          <w:szCs w:val="28"/>
          <w:lang w:val="en-GB"/>
        </w:rPr>
        <w:t>coffee</w:t>
      </w:r>
      <w:r w:rsidR="00136F21" w:rsidRPr="00136F21">
        <w:rPr>
          <w:rFonts w:ascii="Times New Roman" w:hAnsi="Times New Roman" w:cs="Times New Roman"/>
          <w:sz w:val="28"/>
          <w:szCs w:val="28"/>
        </w:rPr>
        <w:t>.</w:t>
      </w:r>
      <w:r w:rsidR="00136F21">
        <w:rPr>
          <w:rFonts w:ascii="Times New Roman" w:hAnsi="Times New Roman" w:cs="Times New Roman"/>
          <w:sz w:val="28"/>
          <w:szCs w:val="28"/>
          <w:lang w:val="en-GB"/>
        </w:rPr>
        <w:t>spb</w:t>
      </w:r>
      <w:r w:rsidR="00DD5CB7" w:rsidRPr="00DD5CB7">
        <w:rPr>
          <w:rFonts w:ascii="Times New Roman" w:hAnsi="Times New Roman" w:cs="Times New Roman"/>
          <w:sz w:val="28"/>
          <w:szCs w:val="28"/>
        </w:rPr>
        <w:t>.</w:t>
      </w:r>
      <w:r w:rsidR="00424EE2">
        <w:rPr>
          <w:rFonts w:ascii="Times New Roman" w:hAnsi="Times New Roman" w:cs="Times New Roman"/>
          <w:sz w:val="28"/>
          <w:szCs w:val="28"/>
        </w:rPr>
        <w:t xml:space="preserve"> </w:t>
      </w:r>
      <w:proofErr w:type="gramStart"/>
      <w:r w:rsidR="00424EE2" w:rsidRPr="00A6516E">
        <w:rPr>
          <w:rFonts w:ascii="Times New Roman" w:hAnsi="Times New Roman" w:cs="Times New Roman"/>
          <w:sz w:val="28"/>
          <w:szCs w:val="28"/>
        </w:rPr>
        <w:t xml:space="preserve">( </w:t>
      </w:r>
      <w:proofErr w:type="gramEnd"/>
      <w:r w:rsidR="00424EE2" w:rsidRPr="00A6516E">
        <w:rPr>
          <w:rFonts w:ascii="Times New Roman" w:hAnsi="Times New Roman" w:cs="Times New Roman"/>
          <w:sz w:val="28"/>
          <w:szCs w:val="28"/>
        </w:rPr>
        <w:t>см. Приложение</w:t>
      </w:r>
      <w:r w:rsidR="009F6C93" w:rsidRPr="009001E6">
        <w:rPr>
          <w:rFonts w:ascii="Times New Roman" w:hAnsi="Times New Roman" w:cs="Times New Roman"/>
          <w:sz w:val="28"/>
          <w:szCs w:val="28"/>
        </w:rPr>
        <w:t xml:space="preserve"> 1</w:t>
      </w:r>
      <w:r w:rsidR="009F6C93">
        <w:rPr>
          <w:rFonts w:ascii="Times New Roman" w:hAnsi="Times New Roman" w:cs="Times New Roman"/>
          <w:sz w:val="28"/>
          <w:szCs w:val="28"/>
        </w:rPr>
        <w:t>6</w:t>
      </w:r>
      <w:r w:rsidR="00424EE2" w:rsidRPr="00A6516E">
        <w:rPr>
          <w:rFonts w:ascii="Times New Roman" w:hAnsi="Times New Roman" w:cs="Times New Roman"/>
          <w:sz w:val="28"/>
          <w:szCs w:val="28"/>
        </w:rPr>
        <w:t xml:space="preserve">). </w:t>
      </w:r>
      <w:r w:rsidRPr="00A6516E">
        <w:rPr>
          <w:rFonts w:ascii="Times New Roman" w:hAnsi="Times New Roman" w:cs="Times New Roman"/>
          <w:sz w:val="28"/>
          <w:szCs w:val="28"/>
        </w:rPr>
        <w:t xml:space="preserve"> На этапе запуска проекта был инициирован</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ряд платных публикаций в онлайн</w:t>
      </w:r>
      <w:r w:rsidR="00695964">
        <w:rPr>
          <w:rFonts w:ascii="Times New Roman" w:hAnsi="Times New Roman" w:cs="Times New Roman"/>
          <w:sz w:val="28"/>
          <w:szCs w:val="28"/>
        </w:rPr>
        <w:t xml:space="preserve"> изданиях: «Деловой Петербург»</w:t>
      </w:r>
      <w:r w:rsidR="00D51062">
        <w:rPr>
          <w:rStyle w:val="ad"/>
          <w:rFonts w:ascii="Times New Roman" w:hAnsi="Times New Roman" w:cs="Times New Roman"/>
          <w:sz w:val="28"/>
          <w:szCs w:val="28"/>
        </w:rPr>
        <w:footnoteReference w:id="198"/>
      </w:r>
      <w:r w:rsidR="00695964">
        <w:rPr>
          <w:rFonts w:ascii="Times New Roman" w:hAnsi="Times New Roman" w:cs="Times New Roman"/>
          <w:sz w:val="28"/>
          <w:szCs w:val="28"/>
        </w:rPr>
        <w:t xml:space="preserve"> и «The Village» </w:t>
      </w:r>
      <w:r w:rsidR="00D51062">
        <w:rPr>
          <w:rStyle w:val="ad"/>
          <w:rFonts w:ascii="Times New Roman" w:hAnsi="Times New Roman" w:cs="Times New Roman"/>
          <w:sz w:val="28"/>
          <w:szCs w:val="28"/>
          <w:lang w:val="en-GB"/>
        </w:rPr>
        <w:footnoteReference w:id="199"/>
      </w:r>
      <w:r w:rsidR="00695964">
        <w:rPr>
          <w:rFonts w:ascii="Times New Roman" w:hAnsi="Times New Roman" w:cs="Times New Roman"/>
          <w:sz w:val="28"/>
          <w:szCs w:val="28"/>
        </w:rPr>
        <w:t xml:space="preserve">. </w:t>
      </w:r>
    </w:p>
    <w:p w14:paraId="438F4046" w14:textId="6E8C37A6" w:rsidR="00597E93" w:rsidRPr="00A6516E"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lastRenderedPageBreak/>
        <w:t>Отдельное направление продвижения кофейни – работа с блогерами. Первое время после открытия сотрудничество с блогерами проис</w:t>
      </w:r>
      <w:r w:rsidR="00695964">
        <w:rPr>
          <w:rFonts w:ascii="Times New Roman" w:hAnsi="Times New Roman" w:cs="Times New Roman"/>
          <w:sz w:val="28"/>
          <w:szCs w:val="28"/>
        </w:rPr>
        <w:t xml:space="preserve">ходило на платной основе. </w:t>
      </w:r>
      <w:r w:rsidRPr="00A6516E">
        <w:rPr>
          <w:rFonts w:ascii="Times New Roman" w:hAnsi="Times New Roman" w:cs="Times New Roman"/>
          <w:sz w:val="28"/>
          <w:szCs w:val="28"/>
        </w:rPr>
        <w:t>Платный характер публикаций был обусловлен отсутствием репутации кофейни на рынке Санкт-Петербурга и ошибочным выбором блогеров по наибольшему количеству подписчиков (более 100000), что обусловило материальное вознаграждение за</w:t>
      </w:r>
      <w:r w:rsidR="00695964">
        <w:rPr>
          <w:rFonts w:ascii="Times New Roman" w:hAnsi="Times New Roman" w:cs="Times New Roman"/>
          <w:sz w:val="28"/>
          <w:szCs w:val="28"/>
        </w:rPr>
        <w:t xml:space="preserve"> рекламные посты в их профилях. </w:t>
      </w:r>
      <w:r w:rsidRPr="00A6516E">
        <w:rPr>
          <w:rFonts w:ascii="Times New Roman" w:hAnsi="Times New Roman" w:cs="Times New Roman"/>
          <w:sz w:val="28"/>
          <w:szCs w:val="28"/>
        </w:rPr>
        <w:t>На этапе стабильного функционирования кофейни работа с блогерами приобрела бартерный характер. Количество подписчиков перестало быть ключевой характеристикой при выборе. Основными характеристиками стали уровень вовлеченности и релевантность блога целевой аудитории кофейни.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Кроме того, от блогеров стали поступать встречные предложения по размещению рекламы кофейни по системе</w:t>
      </w:r>
      <w:r w:rsidR="00695964">
        <w:rPr>
          <w:rFonts w:ascii="Times New Roman" w:hAnsi="Times New Roman" w:cs="Times New Roman"/>
          <w:sz w:val="28"/>
          <w:szCs w:val="28"/>
        </w:rPr>
        <w:t>:</w:t>
      </w:r>
      <w:r w:rsidRPr="00A6516E">
        <w:rPr>
          <w:rFonts w:ascii="Times New Roman" w:hAnsi="Times New Roman" w:cs="Times New Roman"/>
          <w:sz w:val="28"/>
          <w:szCs w:val="28"/>
        </w:rPr>
        <w:t xml:space="preserve"> «рекламный пост взамен на депозит в кофейне». </w:t>
      </w:r>
    </w:p>
    <w:p w14:paraId="69A1A7E7" w14:textId="50E620AF" w:rsidR="00597E93" w:rsidRPr="00A6516E"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Подобное взаимодействие помогает</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повысить уровень информационного присутствия в социальных сетях и у</w:t>
      </w:r>
      <w:r w:rsidR="007C3F1A">
        <w:rPr>
          <w:rFonts w:ascii="Times New Roman" w:hAnsi="Times New Roman" w:cs="Times New Roman"/>
          <w:sz w:val="28"/>
          <w:szCs w:val="28"/>
        </w:rPr>
        <w:t>величить количество подписчиков</w:t>
      </w:r>
      <w:r w:rsidRPr="00A6516E">
        <w:rPr>
          <w:rFonts w:ascii="Times New Roman" w:hAnsi="Times New Roman" w:cs="Times New Roman"/>
          <w:sz w:val="28"/>
          <w:szCs w:val="28"/>
        </w:rPr>
        <w:t xml:space="preserve">, а </w:t>
      </w:r>
      <w:proofErr w:type="gramStart"/>
      <w:r w:rsidRPr="00A6516E">
        <w:rPr>
          <w:rFonts w:ascii="Times New Roman" w:hAnsi="Times New Roman" w:cs="Times New Roman"/>
          <w:sz w:val="28"/>
          <w:szCs w:val="28"/>
        </w:rPr>
        <w:t>фотографии</w:t>
      </w:r>
      <w:proofErr w:type="gramEnd"/>
      <w:r w:rsidRPr="00A6516E">
        <w:rPr>
          <w:rFonts w:ascii="Times New Roman" w:hAnsi="Times New Roman" w:cs="Times New Roman"/>
          <w:sz w:val="28"/>
          <w:szCs w:val="28"/>
        </w:rPr>
        <w:t xml:space="preserve"> сделанные блогерами</w:t>
      </w:r>
      <w:r w:rsidR="007C3F1A">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становятся ресурсом</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качественного фото-контента для профиля кофейни.</w:t>
      </w:r>
    </w:p>
    <w:p w14:paraId="79B32706"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Организация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проведение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специальных мероприятий – важнейшая технология продвижения и реализации ключевой идеи бренда: «creative space» - кофейня как пространство для творческих людей. </w:t>
      </w:r>
    </w:p>
    <w:p w14:paraId="68ED16C6"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Мероприятия, которые проводятся в «Tucano Coffee» можно разделить на две группы:</w:t>
      </w:r>
      <w:r w:rsidR="00314A45">
        <w:rPr>
          <w:rFonts w:ascii="Times New Roman" w:hAnsi="Times New Roman" w:cs="Times New Roman"/>
          <w:sz w:val="28"/>
          <w:szCs w:val="28"/>
        </w:rPr>
        <w:t xml:space="preserve"> </w:t>
      </w:r>
    </w:p>
    <w:p w14:paraId="6A8FA509" w14:textId="13CA697A" w:rsidR="00597E93" w:rsidRPr="00A6516E" w:rsidRDefault="00165A70" w:rsidP="00884A75">
      <w:pPr>
        <w:pStyle w:val="a3"/>
        <w:numPr>
          <w:ilvl w:val="0"/>
          <w:numId w:val="22"/>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w:t>
      </w:r>
      <w:r w:rsidR="00597E93" w:rsidRPr="00A6516E">
        <w:rPr>
          <w:rFonts w:ascii="Times New Roman" w:hAnsi="Times New Roman" w:cs="Times New Roman"/>
          <w:sz w:val="28"/>
          <w:szCs w:val="28"/>
        </w:rPr>
        <w:t>ероприятия, которые организует сам кофешоп;</w:t>
      </w:r>
    </w:p>
    <w:p w14:paraId="23BB34D2" w14:textId="5EDDE6C1" w:rsidR="00597E93" w:rsidRPr="00A6516E" w:rsidRDefault="00165A70" w:rsidP="00884A75">
      <w:pPr>
        <w:pStyle w:val="a3"/>
        <w:numPr>
          <w:ilvl w:val="0"/>
          <w:numId w:val="22"/>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w:t>
      </w:r>
      <w:r w:rsidR="00597E93" w:rsidRPr="00A6516E">
        <w:rPr>
          <w:rFonts w:ascii="Times New Roman" w:hAnsi="Times New Roman" w:cs="Times New Roman"/>
          <w:sz w:val="28"/>
          <w:szCs w:val="28"/>
        </w:rPr>
        <w:t>ероприятия, организаторами которых выступают сторонние лица.</w:t>
      </w:r>
    </w:p>
    <w:p w14:paraId="5FE61B01"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К первой группе отно</w:t>
      </w:r>
      <w:proofErr w:type="gramStart"/>
      <w:r w:rsidRPr="00A6516E">
        <w:rPr>
          <w:rFonts w:ascii="Times New Roman" w:hAnsi="Times New Roman" w:cs="Times New Roman"/>
          <w:sz w:val="28"/>
          <w:szCs w:val="28"/>
        </w:rPr>
        <w:t>c</w:t>
      </w:r>
      <w:proofErr w:type="gramEnd"/>
      <w:r w:rsidRPr="00A6516E">
        <w:rPr>
          <w:rFonts w:ascii="Times New Roman" w:hAnsi="Times New Roman" w:cs="Times New Roman"/>
          <w:sz w:val="28"/>
          <w:szCs w:val="28"/>
        </w:rPr>
        <w:t xml:space="preserve">ится проект «Be barista» от «Tucano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Global», посвященный ключевому продукту - кофе. «Be barista» - это мастер-классы, которые проводят бариста кофейни Tucano. В основе проекта лежит идея франчайзера, однако ее реализация зависит исключительно от желания и </w:t>
      </w:r>
      <w:r w:rsidRPr="00A6516E">
        <w:rPr>
          <w:rFonts w:ascii="Times New Roman" w:hAnsi="Times New Roman" w:cs="Times New Roman"/>
          <w:sz w:val="28"/>
          <w:szCs w:val="28"/>
        </w:rPr>
        <w:lastRenderedPageBreak/>
        <w:t>уровня профессионализма сотрудников в каждой отдельной точке. Мастер-класс традиционно включает в себя теорию и практику: краткое знакомство с историей и культурой кофе, обучение приготовлению</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кофе традиционными и альтернативными методами. Мастер-классы рассчитаны на группу из 5-7 человек. </w:t>
      </w:r>
    </w:p>
    <w:p w14:paraId="19A6D07B"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Кофешоп «Tucano Coffee Ecuador» в Петербурге» изменил формат проекта и вместо мастер-классов для группы он предлагает гостям индивидуальные занятия, позволяющие любому желающему оказаться по ту сторону барной стойки и получить персональный практический урок от бариста.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 Смена формата обусловлена отсутствием опыта бариста в качестве ведущего групповых мастер-классов. На этапе запуска кофейни мастер-классы проводились бесплатно по предварительной записи. Подобные индивидуальные мастер-классы от бариста на бесплатной основе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не предлагает ни одно заведение Петербурга, поэтому уроки стали уникальным торговым предложением и привлекли многих посетителей. После открытия кофейни проект «Be barista»</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помог запустить механизмы реферального маркетинга и начать процесс формирования пула лояльных клиентов из числа участников мастер-классов.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 На сегодняшний день, в период стабильной работы заведения в виду большого числа заявок было принято решение проводить уроки на платной основе. </w:t>
      </w:r>
    </w:p>
    <w:p w14:paraId="2F98AD5E" w14:textId="77777777" w:rsidR="00597E93"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Вторую группу мероприятий, организаторами которых выступают сторонние лица можно разделить на подгруппы: мастер-классы, лекции и живые концерты. Кофейня предлагает экспертам в различных сферах проводить собственные мастер- классы и лекции. С одной стороны, «Tucano Coffe</w:t>
      </w:r>
      <w:proofErr w:type="gramStart"/>
      <w:r w:rsidRPr="00A6516E">
        <w:rPr>
          <w:rFonts w:ascii="Times New Roman" w:hAnsi="Times New Roman" w:cs="Times New Roman"/>
          <w:sz w:val="28"/>
          <w:szCs w:val="28"/>
        </w:rPr>
        <w:t>е</w:t>
      </w:r>
      <w:proofErr w:type="gramEnd"/>
      <w:r w:rsidRPr="00A6516E">
        <w:rPr>
          <w:rFonts w:ascii="Times New Roman" w:hAnsi="Times New Roman" w:cs="Times New Roman"/>
          <w:sz w:val="28"/>
          <w:szCs w:val="28"/>
        </w:rPr>
        <w:t xml:space="preserve">» предоставляет молодым мастерам место для демонстрации своих талантов и живого общения с гостями встречи, с другой, мастер- класс становится каналом для привлечения новой аудитории и положительно сказывается на репутации кофейни, поддерживая ценности бренда. </w:t>
      </w:r>
      <w:proofErr w:type="gramStart"/>
      <w:r w:rsidRPr="00A6516E">
        <w:rPr>
          <w:rFonts w:ascii="Times New Roman" w:hAnsi="Times New Roman" w:cs="Times New Roman"/>
          <w:sz w:val="28"/>
          <w:szCs w:val="28"/>
        </w:rPr>
        <w:t>Например, в «</w:t>
      </w:r>
      <w:r w:rsidRPr="00A6516E">
        <w:rPr>
          <w:rFonts w:ascii="Times New Roman" w:hAnsi="Times New Roman" w:cs="Times New Roman"/>
          <w:sz w:val="28"/>
          <w:szCs w:val="28"/>
          <w:lang w:val="en-US"/>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xml:space="preserve">» проходили мастер-классы по скетчингу, плетению венков, </w:t>
      </w:r>
      <w:r w:rsidRPr="00A6516E">
        <w:rPr>
          <w:rFonts w:ascii="Times New Roman" w:hAnsi="Times New Roman" w:cs="Times New Roman"/>
          <w:sz w:val="28"/>
          <w:szCs w:val="28"/>
        </w:rPr>
        <w:lastRenderedPageBreak/>
        <w:t>созданию украшений, рисованию на тканях; лекции на тему аюрведческой кулинарии, психологии самопознания и т. д.. Несмотря на то, что данные мероприятия не обеспечивают прироста выручки, они выполняют имиджевую функцию: создают ту самую атмосферу творчества, и привлекают неравнодушных к творчеству людей.</w:t>
      </w:r>
      <w:proofErr w:type="gramEnd"/>
      <w:r w:rsidRPr="00A6516E">
        <w:rPr>
          <w:rFonts w:ascii="Times New Roman" w:hAnsi="Times New Roman" w:cs="Times New Roman"/>
          <w:sz w:val="28"/>
          <w:szCs w:val="28"/>
        </w:rPr>
        <w:t xml:space="preserve"> Эффект от подобных событий представляется возможным оценить только в долгосрочной перспективе.</w:t>
      </w:r>
    </w:p>
    <w:p w14:paraId="183D3B11" w14:textId="74293729" w:rsidR="00597E93" w:rsidRPr="003959DA" w:rsidRDefault="00597E93" w:rsidP="003959DA">
      <w:pPr>
        <w:spacing w:line="360" w:lineRule="auto"/>
        <w:ind w:right="140"/>
        <w:jc w:val="both"/>
        <w:rPr>
          <w:rFonts w:ascii="Times New Roman" w:hAnsi="Times New Roman" w:cs="Times New Roman"/>
          <w:color w:val="000000"/>
          <w:sz w:val="28"/>
          <w:szCs w:val="28"/>
        </w:rPr>
      </w:pPr>
      <w:r w:rsidRPr="00A6516E">
        <w:rPr>
          <w:rFonts w:ascii="Times New Roman" w:hAnsi="Times New Roman" w:cs="Times New Roman"/>
          <w:color w:val="000000"/>
          <w:sz w:val="28"/>
          <w:szCs w:val="28"/>
        </w:rPr>
        <w:t>Другая категория</w:t>
      </w:r>
      <w:r w:rsidR="00314A45">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rPr>
        <w:t>мероприятий - живые концерты. Примером таких мероприятий в «</w:t>
      </w:r>
      <w:r w:rsidRPr="00A6516E">
        <w:rPr>
          <w:rFonts w:ascii="Times New Roman" w:hAnsi="Times New Roman" w:cs="Times New Roman"/>
          <w:color w:val="000000"/>
          <w:sz w:val="28"/>
          <w:szCs w:val="28"/>
          <w:lang w:val="en-GB"/>
        </w:rPr>
        <w:t>Tucano</w:t>
      </w:r>
      <w:r w:rsidRPr="00A6516E">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lang w:val="en-GB"/>
        </w:rPr>
        <w:t>Coffee</w:t>
      </w:r>
      <w:r w:rsidRPr="00A6516E">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lang w:val="en-GB"/>
        </w:rPr>
        <w:t>Ecuador</w:t>
      </w:r>
      <w:r w:rsidRPr="00A6516E">
        <w:rPr>
          <w:rFonts w:ascii="Times New Roman" w:hAnsi="Times New Roman" w:cs="Times New Roman"/>
          <w:color w:val="000000"/>
          <w:sz w:val="28"/>
          <w:szCs w:val="28"/>
        </w:rPr>
        <w:t>» можно назвать выступления джазового коллектива, кавер-группы и человека-оркестр. Для анализа эффективности было проведено сравнение суммарной выручки во время концертов с аналогичным промежутком времени в тот же день за</w:t>
      </w:r>
      <w:r w:rsidR="003959DA">
        <w:rPr>
          <w:rFonts w:ascii="Times New Roman" w:hAnsi="Times New Roman" w:cs="Times New Roman"/>
          <w:color w:val="000000"/>
          <w:sz w:val="28"/>
          <w:szCs w:val="28"/>
        </w:rPr>
        <w:t xml:space="preserve"> неделю до и после мероприятий.</w:t>
      </w:r>
    </w:p>
    <w:tbl>
      <w:tblPr>
        <w:tblStyle w:val="af9"/>
        <w:tblW w:w="0" w:type="auto"/>
        <w:tblLook w:val="04A0" w:firstRow="1" w:lastRow="0" w:firstColumn="1" w:lastColumn="0" w:noHBand="0" w:noVBand="1"/>
      </w:tblPr>
      <w:tblGrid>
        <w:gridCol w:w="2558"/>
        <w:gridCol w:w="1714"/>
        <w:gridCol w:w="1713"/>
        <w:gridCol w:w="1714"/>
      </w:tblGrid>
      <w:tr w:rsidR="00597E93" w:rsidRPr="00B10E2F" w14:paraId="460BF0E7" w14:textId="77777777" w:rsidTr="00C8573A">
        <w:trPr>
          <w:trHeight w:val="507"/>
        </w:trPr>
        <w:tc>
          <w:tcPr>
            <w:tcW w:w="2558" w:type="dxa"/>
            <w:vMerge w:val="restart"/>
            <w:noWrap/>
            <w:hideMark/>
          </w:tcPr>
          <w:p w14:paraId="000FB16E"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Событие</w:t>
            </w:r>
          </w:p>
          <w:p w14:paraId="7516698D"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Дата</w:t>
            </w:r>
          </w:p>
          <w:p w14:paraId="77DC46F3"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Время</w:t>
            </w:r>
          </w:p>
        </w:tc>
        <w:tc>
          <w:tcPr>
            <w:tcW w:w="5140" w:type="dxa"/>
            <w:gridSpan w:val="3"/>
            <w:noWrap/>
            <w:hideMark/>
          </w:tcPr>
          <w:p w14:paraId="589AC226" w14:textId="77777777" w:rsidR="00597E93" w:rsidRPr="00B10E2F" w:rsidRDefault="00597E93" w:rsidP="00C8573A">
            <w:pPr>
              <w:jc w:val="center"/>
              <w:rPr>
                <w:rFonts w:ascii="Times New Roman" w:hAnsi="Times New Roman" w:cs="Times New Roman"/>
              </w:rPr>
            </w:pPr>
            <w:r w:rsidRPr="00B10E2F">
              <w:rPr>
                <w:rFonts w:ascii="Times New Roman" w:hAnsi="Times New Roman" w:cs="Times New Roman"/>
              </w:rPr>
              <w:t>Сумма выручки</w:t>
            </w:r>
          </w:p>
          <w:p w14:paraId="44171EF8" w14:textId="77777777" w:rsidR="00597E93" w:rsidRPr="00B10E2F" w:rsidRDefault="00597E93" w:rsidP="00C8573A">
            <w:pPr>
              <w:jc w:val="center"/>
              <w:rPr>
                <w:rFonts w:ascii="Times New Roman" w:hAnsi="Times New Roman" w:cs="Times New Roman"/>
              </w:rPr>
            </w:pPr>
          </w:p>
        </w:tc>
      </w:tr>
      <w:tr w:rsidR="00597E93" w:rsidRPr="00B10E2F" w14:paraId="64C3DEF3" w14:textId="77777777" w:rsidTr="00C8573A">
        <w:trPr>
          <w:trHeight w:val="507"/>
        </w:trPr>
        <w:tc>
          <w:tcPr>
            <w:tcW w:w="2558" w:type="dxa"/>
            <w:vMerge/>
            <w:noWrap/>
          </w:tcPr>
          <w:p w14:paraId="53259B78" w14:textId="77777777" w:rsidR="00597E93" w:rsidRPr="00B10E2F" w:rsidRDefault="00597E93" w:rsidP="00C8573A">
            <w:pPr>
              <w:pStyle w:val="a3"/>
              <w:jc w:val="center"/>
              <w:rPr>
                <w:rFonts w:ascii="Times New Roman" w:hAnsi="Times New Roman" w:cs="Times New Roman"/>
              </w:rPr>
            </w:pPr>
          </w:p>
        </w:tc>
        <w:tc>
          <w:tcPr>
            <w:tcW w:w="1713" w:type="dxa"/>
            <w:noWrap/>
          </w:tcPr>
          <w:p w14:paraId="64CA245B" w14:textId="77777777" w:rsidR="00597E93" w:rsidRPr="00B10E2F" w:rsidRDefault="00597E93" w:rsidP="00C8573A">
            <w:pPr>
              <w:jc w:val="center"/>
              <w:rPr>
                <w:rFonts w:ascii="Times New Roman" w:hAnsi="Times New Roman" w:cs="Times New Roman"/>
              </w:rPr>
            </w:pPr>
            <w:r w:rsidRPr="00B10E2F">
              <w:rPr>
                <w:rFonts w:ascii="Times New Roman" w:hAnsi="Times New Roman" w:cs="Times New Roman"/>
              </w:rPr>
              <w:t>День мероприятия</w:t>
            </w:r>
          </w:p>
        </w:tc>
        <w:tc>
          <w:tcPr>
            <w:tcW w:w="1713" w:type="dxa"/>
          </w:tcPr>
          <w:p w14:paraId="39E1A820" w14:textId="77777777" w:rsidR="00597E93" w:rsidRPr="00B10E2F" w:rsidRDefault="00597E93" w:rsidP="00C8573A">
            <w:pPr>
              <w:jc w:val="center"/>
              <w:rPr>
                <w:rFonts w:ascii="Times New Roman" w:hAnsi="Times New Roman" w:cs="Times New Roman"/>
              </w:rPr>
            </w:pPr>
            <w:r w:rsidRPr="00B10E2F">
              <w:rPr>
                <w:rFonts w:ascii="Times New Roman" w:hAnsi="Times New Roman" w:cs="Times New Roman"/>
              </w:rPr>
              <w:t>неделя «до»</w:t>
            </w:r>
          </w:p>
          <w:p w14:paraId="20FBB123" w14:textId="77777777" w:rsidR="00597E93" w:rsidRPr="00B10E2F" w:rsidRDefault="00597E93" w:rsidP="00C8573A">
            <w:pPr>
              <w:jc w:val="center"/>
              <w:rPr>
                <w:rFonts w:ascii="Times New Roman" w:hAnsi="Times New Roman" w:cs="Times New Roman"/>
              </w:rPr>
            </w:pPr>
          </w:p>
        </w:tc>
        <w:tc>
          <w:tcPr>
            <w:tcW w:w="1714" w:type="dxa"/>
          </w:tcPr>
          <w:p w14:paraId="72C75990" w14:textId="77777777" w:rsidR="00597E93" w:rsidRPr="00B10E2F" w:rsidRDefault="00597E93" w:rsidP="00C8573A">
            <w:pPr>
              <w:jc w:val="center"/>
              <w:rPr>
                <w:rFonts w:ascii="Times New Roman" w:hAnsi="Times New Roman" w:cs="Times New Roman"/>
              </w:rPr>
            </w:pPr>
            <w:r w:rsidRPr="00B10E2F">
              <w:rPr>
                <w:rFonts w:ascii="Times New Roman" w:hAnsi="Times New Roman" w:cs="Times New Roman"/>
              </w:rPr>
              <w:t>«неделя после»</w:t>
            </w:r>
          </w:p>
        </w:tc>
      </w:tr>
      <w:tr w:rsidR="00597E93" w:rsidRPr="00B10E2F" w14:paraId="1799538A" w14:textId="77777777" w:rsidTr="00C8573A">
        <w:trPr>
          <w:trHeight w:val="285"/>
        </w:trPr>
        <w:tc>
          <w:tcPr>
            <w:tcW w:w="2558" w:type="dxa"/>
            <w:noWrap/>
            <w:hideMark/>
          </w:tcPr>
          <w:p w14:paraId="494CF102"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19 января</w:t>
            </w:r>
          </w:p>
          <w:p w14:paraId="27C6C6AD"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19:00-20:00</w:t>
            </w:r>
          </w:p>
          <w:p w14:paraId="0FC0925F"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Концерт человек</w:t>
            </w:r>
            <w:proofErr w:type="gramStart"/>
            <w:r w:rsidRPr="00B10E2F">
              <w:rPr>
                <w:rFonts w:ascii="Times New Roman" w:hAnsi="Times New Roman" w:cs="Times New Roman"/>
              </w:rPr>
              <w:t>а-</w:t>
            </w:r>
            <w:proofErr w:type="gramEnd"/>
            <w:r w:rsidRPr="00B10E2F">
              <w:rPr>
                <w:rFonts w:ascii="Times New Roman" w:hAnsi="Times New Roman" w:cs="Times New Roman"/>
              </w:rPr>
              <w:t xml:space="preserve"> оркестр</w:t>
            </w:r>
          </w:p>
        </w:tc>
        <w:tc>
          <w:tcPr>
            <w:tcW w:w="1714" w:type="dxa"/>
            <w:hideMark/>
          </w:tcPr>
          <w:p w14:paraId="69BC10D7"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1070р.</w:t>
            </w:r>
          </w:p>
        </w:tc>
        <w:tc>
          <w:tcPr>
            <w:tcW w:w="1713" w:type="dxa"/>
            <w:hideMark/>
          </w:tcPr>
          <w:p w14:paraId="6EDEE923"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3340р.</w:t>
            </w:r>
          </w:p>
        </w:tc>
        <w:tc>
          <w:tcPr>
            <w:tcW w:w="1713" w:type="dxa"/>
            <w:hideMark/>
          </w:tcPr>
          <w:p w14:paraId="78A2C62B"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9450р.</w:t>
            </w:r>
          </w:p>
        </w:tc>
      </w:tr>
      <w:tr w:rsidR="00597E93" w:rsidRPr="00B10E2F" w14:paraId="79FB9DD4" w14:textId="77777777" w:rsidTr="00C8573A">
        <w:trPr>
          <w:trHeight w:val="285"/>
        </w:trPr>
        <w:tc>
          <w:tcPr>
            <w:tcW w:w="2558" w:type="dxa"/>
            <w:hideMark/>
          </w:tcPr>
          <w:p w14:paraId="7026889B"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24 декабря</w:t>
            </w:r>
            <w:r w:rsidRPr="00B10E2F">
              <w:rPr>
                <w:rFonts w:ascii="Times New Roman" w:hAnsi="Times New Roman" w:cs="Times New Roman"/>
              </w:rPr>
              <w:br/>
              <w:t xml:space="preserve"> 18:00-19:00</w:t>
            </w:r>
          </w:p>
          <w:p w14:paraId="11539A59"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Концерт Каве</w:t>
            </w:r>
            <w:proofErr w:type="gramStart"/>
            <w:r w:rsidRPr="00B10E2F">
              <w:rPr>
                <w:rFonts w:ascii="Times New Roman" w:hAnsi="Times New Roman" w:cs="Times New Roman"/>
              </w:rPr>
              <w:t>р-</w:t>
            </w:r>
            <w:proofErr w:type="gramEnd"/>
            <w:r w:rsidRPr="00B10E2F">
              <w:rPr>
                <w:rFonts w:ascii="Times New Roman" w:hAnsi="Times New Roman" w:cs="Times New Roman"/>
              </w:rPr>
              <w:t xml:space="preserve"> группы</w:t>
            </w:r>
          </w:p>
        </w:tc>
        <w:tc>
          <w:tcPr>
            <w:tcW w:w="1714" w:type="dxa"/>
            <w:hideMark/>
          </w:tcPr>
          <w:p w14:paraId="4F54FB82"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7490р.</w:t>
            </w:r>
          </w:p>
        </w:tc>
        <w:tc>
          <w:tcPr>
            <w:tcW w:w="1713" w:type="dxa"/>
            <w:hideMark/>
          </w:tcPr>
          <w:p w14:paraId="0A418664"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12610р.</w:t>
            </w:r>
          </w:p>
        </w:tc>
        <w:tc>
          <w:tcPr>
            <w:tcW w:w="1713" w:type="dxa"/>
            <w:hideMark/>
          </w:tcPr>
          <w:p w14:paraId="0ECD6DD8"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1920р.</w:t>
            </w:r>
          </w:p>
        </w:tc>
      </w:tr>
      <w:tr w:rsidR="00597E93" w:rsidRPr="00B10E2F" w14:paraId="1B76D638" w14:textId="77777777" w:rsidTr="00C8573A">
        <w:trPr>
          <w:trHeight w:val="285"/>
        </w:trPr>
        <w:tc>
          <w:tcPr>
            <w:tcW w:w="2558" w:type="dxa"/>
            <w:hideMark/>
          </w:tcPr>
          <w:p w14:paraId="44E2CE38"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9 декабря</w:t>
            </w:r>
            <w:r w:rsidRPr="00B10E2F">
              <w:rPr>
                <w:rFonts w:ascii="Times New Roman" w:hAnsi="Times New Roman" w:cs="Times New Roman"/>
              </w:rPr>
              <w:br/>
              <w:t>18:00-19:00</w:t>
            </w:r>
          </w:p>
          <w:p w14:paraId="4C0E0C17"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t xml:space="preserve">Концерт джазового коллектива </w:t>
            </w:r>
            <w:r w:rsidRPr="00B10E2F">
              <w:rPr>
                <w:rFonts w:ascii="Times New Roman" w:hAnsi="Times New Roman" w:cs="Times New Roman"/>
              </w:rPr>
              <w:br/>
            </w:r>
          </w:p>
        </w:tc>
        <w:tc>
          <w:tcPr>
            <w:tcW w:w="1714" w:type="dxa"/>
            <w:hideMark/>
          </w:tcPr>
          <w:p w14:paraId="51F2AEB6"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9700р.</w:t>
            </w:r>
          </w:p>
        </w:tc>
        <w:tc>
          <w:tcPr>
            <w:tcW w:w="1713" w:type="dxa"/>
            <w:hideMark/>
          </w:tcPr>
          <w:p w14:paraId="66256C95"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7620р.</w:t>
            </w:r>
          </w:p>
        </w:tc>
        <w:tc>
          <w:tcPr>
            <w:tcW w:w="1713" w:type="dxa"/>
            <w:hideMark/>
          </w:tcPr>
          <w:p w14:paraId="44C3829F" w14:textId="77777777" w:rsidR="00597E93" w:rsidRPr="00B10E2F" w:rsidRDefault="00597E93" w:rsidP="00C8573A">
            <w:pPr>
              <w:pStyle w:val="a3"/>
              <w:jc w:val="center"/>
              <w:rPr>
                <w:rFonts w:ascii="Times New Roman" w:hAnsi="Times New Roman" w:cs="Times New Roman"/>
              </w:rPr>
            </w:pPr>
            <w:r w:rsidRPr="00B10E2F">
              <w:rPr>
                <w:rFonts w:ascii="Times New Roman" w:hAnsi="Times New Roman" w:cs="Times New Roman"/>
              </w:rPr>
              <w:br/>
              <w:t>17320р.</w:t>
            </w:r>
          </w:p>
        </w:tc>
      </w:tr>
    </w:tbl>
    <w:p w14:paraId="3904EE9F" w14:textId="77777777" w:rsidR="00597E93" w:rsidRPr="00A6516E" w:rsidRDefault="00597E93" w:rsidP="00884A75">
      <w:pPr>
        <w:spacing w:line="360" w:lineRule="auto"/>
        <w:jc w:val="both"/>
        <w:rPr>
          <w:rFonts w:ascii="Times New Roman" w:hAnsi="Times New Roman" w:cs="Times New Roman"/>
          <w:color w:val="000000"/>
          <w:sz w:val="28"/>
          <w:szCs w:val="28"/>
        </w:rPr>
      </w:pPr>
      <w:r w:rsidRPr="00A6516E">
        <w:rPr>
          <w:rFonts w:ascii="Times New Roman" w:hAnsi="Times New Roman" w:cs="Times New Roman"/>
          <w:color w:val="000000"/>
          <w:sz w:val="28"/>
          <w:szCs w:val="28"/>
        </w:rPr>
        <w:t>*Данные предоставлены «</w:t>
      </w:r>
      <w:r w:rsidRPr="00A6516E">
        <w:rPr>
          <w:rFonts w:ascii="Times New Roman" w:hAnsi="Times New Roman" w:cs="Times New Roman"/>
          <w:color w:val="000000"/>
          <w:sz w:val="28"/>
          <w:szCs w:val="28"/>
          <w:lang w:val="en-GB"/>
        </w:rPr>
        <w:t>Tucano</w:t>
      </w:r>
      <w:r w:rsidRPr="00A6516E">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lang w:val="en-GB"/>
        </w:rPr>
        <w:t>Coffee</w:t>
      </w:r>
      <w:r w:rsidRPr="00A6516E">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lang w:val="en-GB"/>
        </w:rPr>
        <w:t>Ecuador</w:t>
      </w:r>
      <w:r w:rsidRPr="00A6516E">
        <w:rPr>
          <w:rFonts w:ascii="Times New Roman" w:hAnsi="Times New Roman" w:cs="Times New Roman"/>
          <w:color w:val="000000"/>
          <w:sz w:val="28"/>
          <w:szCs w:val="28"/>
        </w:rPr>
        <w:t>».</w:t>
      </w:r>
    </w:p>
    <w:p w14:paraId="0D432028" w14:textId="0A30489C" w:rsidR="00597E93" w:rsidRPr="00A6516E" w:rsidRDefault="00597E93" w:rsidP="00884A75">
      <w:pPr>
        <w:spacing w:line="360" w:lineRule="auto"/>
        <w:ind w:right="140"/>
        <w:jc w:val="both"/>
        <w:rPr>
          <w:rFonts w:ascii="Times New Roman" w:hAnsi="Times New Roman" w:cs="Times New Roman"/>
          <w:color w:val="000000"/>
          <w:sz w:val="28"/>
          <w:szCs w:val="28"/>
        </w:rPr>
      </w:pPr>
      <w:r w:rsidRPr="00A6516E">
        <w:rPr>
          <w:rFonts w:ascii="Times New Roman" w:hAnsi="Times New Roman" w:cs="Times New Roman"/>
          <w:color w:val="000000"/>
          <w:sz w:val="28"/>
          <w:szCs w:val="28"/>
        </w:rPr>
        <w:t xml:space="preserve"> Исходя из приведенных данных, становится очевидным, что подобные мероприятия нельзя назвать рентабельными. Можно предположит</w:t>
      </w:r>
      <w:r w:rsidR="00A80BA6">
        <w:rPr>
          <w:rFonts w:ascii="Times New Roman" w:hAnsi="Times New Roman" w:cs="Times New Roman"/>
          <w:color w:val="000000"/>
          <w:sz w:val="28"/>
          <w:szCs w:val="28"/>
        </w:rPr>
        <w:t>ь</w:t>
      </w:r>
      <w:r w:rsidRPr="00A6516E">
        <w:rPr>
          <w:rFonts w:ascii="Times New Roman" w:hAnsi="Times New Roman" w:cs="Times New Roman"/>
          <w:color w:val="000000"/>
          <w:sz w:val="28"/>
          <w:szCs w:val="28"/>
        </w:rPr>
        <w:t xml:space="preserve"> несколько причин отсутствия успеха данных мероприятий: неудачный выбор коллективов, слабая рекламная поддержка событий, отсут</w:t>
      </w:r>
      <w:r w:rsidR="00A80BA6">
        <w:rPr>
          <w:rFonts w:ascii="Times New Roman" w:hAnsi="Times New Roman" w:cs="Times New Roman"/>
          <w:color w:val="000000"/>
          <w:sz w:val="28"/>
          <w:szCs w:val="28"/>
        </w:rPr>
        <w:t>ст</w:t>
      </w:r>
      <w:r w:rsidRPr="00A6516E">
        <w:rPr>
          <w:rFonts w:ascii="Times New Roman" w:hAnsi="Times New Roman" w:cs="Times New Roman"/>
          <w:color w:val="000000"/>
          <w:sz w:val="28"/>
          <w:szCs w:val="28"/>
        </w:rPr>
        <w:t xml:space="preserve">вие </w:t>
      </w:r>
      <w:r w:rsidRPr="00A6516E">
        <w:rPr>
          <w:rFonts w:ascii="Times New Roman" w:hAnsi="Times New Roman" w:cs="Times New Roman"/>
          <w:color w:val="000000"/>
          <w:sz w:val="28"/>
          <w:szCs w:val="28"/>
        </w:rPr>
        <w:lastRenderedPageBreak/>
        <w:t xml:space="preserve">привычки петербуржец к формату концерта в кофейне. Не </w:t>
      </w:r>
      <w:proofErr w:type="gramStart"/>
      <w:r w:rsidRPr="00A6516E">
        <w:rPr>
          <w:rFonts w:ascii="Times New Roman" w:hAnsi="Times New Roman" w:cs="Times New Roman"/>
          <w:color w:val="000000"/>
          <w:sz w:val="28"/>
          <w:szCs w:val="28"/>
        </w:rPr>
        <w:t>был</w:t>
      </w:r>
      <w:proofErr w:type="gramEnd"/>
      <w:r w:rsidRPr="00A6516E">
        <w:rPr>
          <w:rFonts w:ascii="Times New Roman" w:hAnsi="Times New Roman" w:cs="Times New Roman"/>
          <w:color w:val="000000"/>
          <w:sz w:val="28"/>
          <w:szCs w:val="28"/>
        </w:rPr>
        <w:t xml:space="preserve"> достигнут и ж</w:t>
      </w:r>
      <w:r w:rsidR="00A80BA6">
        <w:rPr>
          <w:rFonts w:ascii="Times New Roman" w:hAnsi="Times New Roman" w:cs="Times New Roman"/>
          <w:color w:val="000000"/>
          <w:sz w:val="28"/>
          <w:szCs w:val="28"/>
        </w:rPr>
        <w:t>елаемый информационный эффект: п</w:t>
      </w:r>
      <w:r w:rsidRPr="00A6516E">
        <w:rPr>
          <w:rFonts w:ascii="Times New Roman" w:hAnsi="Times New Roman" w:cs="Times New Roman"/>
          <w:color w:val="000000"/>
          <w:sz w:val="28"/>
          <w:szCs w:val="28"/>
        </w:rPr>
        <w:t>осле мероприятий в социальных сетях было размещено лишь несколько публикаций. Однако</w:t>
      </w:r>
      <w:proofErr w:type="gramStart"/>
      <w:r w:rsidRPr="00A6516E">
        <w:rPr>
          <w:rFonts w:ascii="Times New Roman" w:hAnsi="Times New Roman" w:cs="Times New Roman"/>
          <w:color w:val="000000"/>
          <w:sz w:val="28"/>
          <w:szCs w:val="28"/>
        </w:rPr>
        <w:t>,</w:t>
      </w:r>
      <w:proofErr w:type="gramEnd"/>
      <w:r w:rsidR="00314A45">
        <w:rPr>
          <w:rFonts w:ascii="Times New Roman" w:hAnsi="Times New Roman" w:cs="Times New Roman"/>
          <w:color w:val="000000"/>
          <w:sz w:val="28"/>
          <w:szCs w:val="28"/>
        </w:rPr>
        <w:t xml:space="preserve"> </w:t>
      </w:r>
      <w:r w:rsidRPr="00A6516E">
        <w:rPr>
          <w:rFonts w:ascii="Times New Roman" w:hAnsi="Times New Roman" w:cs="Times New Roman"/>
          <w:color w:val="000000"/>
          <w:sz w:val="28"/>
          <w:szCs w:val="28"/>
        </w:rPr>
        <w:t xml:space="preserve">проведение трех концертов нельзя назвать достаточным основанием для достоверных выводов о пригодности или непригодности данного формата. </w:t>
      </w:r>
    </w:p>
    <w:p w14:paraId="63356290" w14:textId="77777777" w:rsidR="00597E93" w:rsidRPr="00A6516E" w:rsidRDefault="00597E93" w:rsidP="00884A75">
      <w:pPr>
        <w:spacing w:line="360" w:lineRule="auto"/>
        <w:ind w:right="140"/>
        <w:jc w:val="both"/>
        <w:rPr>
          <w:rFonts w:ascii="Times New Roman" w:hAnsi="Times New Roman" w:cs="Times New Roman"/>
          <w:color w:val="000000"/>
          <w:sz w:val="28"/>
          <w:szCs w:val="28"/>
        </w:rPr>
      </w:pPr>
      <w:r w:rsidRPr="00A6516E">
        <w:rPr>
          <w:rFonts w:ascii="Times New Roman" w:hAnsi="Times New Roman" w:cs="Times New Roman"/>
          <w:sz w:val="28"/>
          <w:szCs w:val="28"/>
        </w:rPr>
        <w:t xml:space="preserve">В целом, акцент на проведении мероприятий и активной внутренней жизни кофейни отвечает современным запросам бизнеса и философии самого бренда. </w:t>
      </w:r>
      <w:r w:rsidRPr="00A6516E">
        <w:rPr>
          <w:rFonts w:ascii="Times New Roman" w:hAnsi="Times New Roman" w:cs="Times New Roman"/>
          <w:color w:val="000000" w:themeColor="text1"/>
          <w:sz w:val="28"/>
          <w:szCs w:val="28"/>
        </w:rPr>
        <w:t>«</w:t>
      </w:r>
      <w:r w:rsidRPr="00A6516E">
        <w:rPr>
          <w:rFonts w:ascii="Times New Roman" w:hAnsi="Times New Roman" w:cs="Times New Roman"/>
          <w:color w:val="000000" w:themeColor="text1"/>
          <w:sz w:val="28"/>
          <w:szCs w:val="28"/>
          <w:lang w:val="en-GB"/>
        </w:rPr>
        <w:t>Tucano</w:t>
      </w:r>
      <w:r w:rsidRPr="00A6516E">
        <w:rPr>
          <w:rFonts w:ascii="Times New Roman" w:hAnsi="Times New Roman" w:cs="Times New Roman"/>
          <w:color w:val="000000" w:themeColor="text1"/>
          <w:sz w:val="28"/>
          <w:szCs w:val="28"/>
        </w:rPr>
        <w:t xml:space="preserve"> </w:t>
      </w:r>
      <w:r w:rsidRPr="00A6516E">
        <w:rPr>
          <w:rFonts w:ascii="Times New Roman" w:hAnsi="Times New Roman" w:cs="Times New Roman"/>
          <w:color w:val="000000" w:themeColor="text1"/>
          <w:sz w:val="28"/>
          <w:szCs w:val="28"/>
          <w:lang w:val="en-GB"/>
        </w:rPr>
        <w:t>Coffee</w:t>
      </w:r>
      <w:r w:rsidRPr="00A6516E">
        <w:rPr>
          <w:rFonts w:ascii="Times New Roman" w:hAnsi="Times New Roman" w:cs="Times New Roman"/>
          <w:color w:val="000000" w:themeColor="text1"/>
          <w:sz w:val="28"/>
          <w:szCs w:val="28"/>
        </w:rPr>
        <w:t xml:space="preserve"> </w:t>
      </w:r>
      <w:r w:rsidRPr="00A6516E">
        <w:rPr>
          <w:rFonts w:ascii="Times New Roman" w:hAnsi="Times New Roman" w:cs="Times New Roman"/>
          <w:color w:val="000000" w:themeColor="text1"/>
          <w:sz w:val="28"/>
          <w:szCs w:val="28"/>
          <w:lang w:val="en-GB"/>
        </w:rPr>
        <w:t>Ecuador</w:t>
      </w:r>
      <w:r w:rsidRPr="00A6516E">
        <w:rPr>
          <w:rFonts w:ascii="Times New Roman" w:hAnsi="Times New Roman" w:cs="Times New Roman"/>
          <w:color w:val="000000" w:themeColor="text1"/>
          <w:sz w:val="28"/>
          <w:szCs w:val="28"/>
        </w:rPr>
        <w:t>» является также площадкой для реализации товаров хенд-мейдеров и представляет в своем магазине «</w:t>
      </w:r>
      <w:r w:rsidRPr="00A6516E">
        <w:rPr>
          <w:rFonts w:ascii="Times New Roman" w:hAnsi="Times New Roman" w:cs="Times New Roman"/>
          <w:color w:val="000000" w:themeColor="text1"/>
          <w:sz w:val="28"/>
          <w:szCs w:val="28"/>
          <w:lang w:val="en-GB"/>
        </w:rPr>
        <w:t>Tucano</w:t>
      </w:r>
      <w:r w:rsidRPr="00A6516E">
        <w:rPr>
          <w:rFonts w:ascii="Times New Roman" w:hAnsi="Times New Roman" w:cs="Times New Roman"/>
          <w:color w:val="000000" w:themeColor="text1"/>
          <w:sz w:val="28"/>
          <w:szCs w:val="28"/>
        </w:rPr>
        <w:t xml:space="preserve"> </w:t>
      </w:r>
      <w:r w:rsidRPr="00A6516E">
        <w:rPr>
          <w:rFonts w:ascii="Times New Roman" w:hAnsi="Times New Roman" w:cs="Times New Roman"/>
          <w:color w:val="000000" w:themeColor="text1"/>
          <w:sz w:val="28"/>
          <w:szCs w:val="28"/>
          <w:lang w:val="en-GB"/>
        </w:rPr>
        <w:t>Shop</w:t>
      </w:r>
      <w:r w:rsidRPr="00A6516E">
        <w:rPr>
          <w:rFonts w:ascii="Times New Roman" w:hAnsi="Times New Roman" w:cs="Times New Roman"/>
          <w:color w:val="000000" w:themeColor="text1"/>
          <w:sz w:val="28"/>
          <w:szCs w:val="28"/>
        </w:rPr>
        <w:t xml:space="preserve">» украшения, наклейки, календари и стикеры от Петербургских мастеров. </w:t>
      </w:r>
      <w:r w:rsidRPr="00A6516E">
        <w:rPr>
          <w:rFonts w:ascii="Times New Roman" w:hAnsi="Times New Roman" w:cs="Times New Roman"/>
          <w:sz w:val="28"/>
          <w:szCs w:val="28"/>
        </w:rPr>
        <w:t>Таким образом, создается не только дополнительный повод для визита, но и дополнительные ценности, что положительно влияет на бренд.</w:t>
      </w:r>
    </w:p>
    <w:p w14:paraId="12132BD2" w14:textId="77777777" w:rsidR="00597E93" w:rsidRPr="00A6516E" w:rsidRDefault="00597E93" w:rsidP="00884A75">
      <w:pPr>
        <w:spacing w:line="360" w:lineRule="auto"/>
        <w:ind w:right="140"/>
        <w:jc w:val="both"/>
        <w:rPr>
          <w:rFonts w:ascii="Times New Roman" w:hAnsi="Times New Roman" w:cs="Times New Roman"/>
          <w:sz w:val="28"/>
          <w:szCs w:val="28"/>
        </w:rPr>
      </w:pPr>
      <w:r w:rsidRPr="00A6516E">
        <w:rPr>
          <w:rFonts w:ascii="Times New Roman" w:hAnsi="Times New Roman" w:cs="Times New Roman"/>
          <w:sz w:val="28"/>
          <w:szCs w:val="28"/>
        </w:rPr>
        <w:t>Кроме организации мероприятий в стенах кофейни,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ищет возможности для участия во внешних мероприятиях. За счет участия в таких фестивалях как «Ночь пожирателей рекламы», «</w:t>
      </w:r>
      <w:r w:rsidRPr="00A6516E">
        <w:rPr>
          <w:rFonts w:ascii="Times New Roman" w:hAnsi="Times New Roman" w:cs="Times New Roman"/>
          <w:sz w:val="28"/>
          <w:szCs w:val="28"/>
          <w:lang w:val="en-GB"/>
        </w:rPr>
        <w:t>Street</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Fashion</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Show</w:t>
      </w:r>
      <w:r w:rsidRPr="00A6516E">
        <w:rPr>
          <w:rFonts w:ascii="Times New Roman" w:hAnsi="Times New Roman" w:cs="Times New Roman"/>
          <w:sz w:val="28"/>
          <w:szCs w:val="28"/>
        </w:rPr>
        <w:t>», «Сейсчастье»</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появляется возможность представить продукт широкому кругу лиц и повысить узнаваемость бренда. Кроме того, подобные мероприятия – это дополнительный канал привлечения новых клиентов, партнеров и инвесторов. </w:t>
      </w:r>
    </w:p>
    <w:p w14:paraId="0484D449" w14:textId="0A402A08" w:rsidR="00597E93" w:rsidRPr="00A6516E"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Важную роль в деятельности компании играет корпоративная соци</w:t>
      </w:r>
      <w:r w:rsidR="00A80BA6">
        <w:rPr>
          <w:rFonts w:ascii="Times New Roman" w:hAnsi="Times New Roman" w:cs="Times New Roman"/>
          <w:sz w:val="28"/>
          <w:szCs w:val="28"/>
        </w:rPr>
        <w:t>альная ответственность как часть</w:t>
      </w:r>
      <w:r w:rsidRPr="00A6516E">
        <w:rPr>
          <w:rFonts w:ascii="Times New Roman" w:hAnsi="Times New Roman" w:cs="Times New Roman"/>
          <w:sz w:val="28"/>
          <w:szCs w:val="28"/>
        </w:rPr>
        <w:t xml:space="preserve"> философии бренда, а именно базовой ценности «</w:t>
      </w:r>
      <w:r w:rsidRPr="00A6516E">
        <w:rPr>
          <w:rFonts w:ascii="Times New Roman" w:hAnsi="Times New Roman" w:cs="Times New Roman"/>
          <w:sz w:val="28"/>
          <w:szCs w:val="28"/>
          <w:lang w:val="en-GB"/>
        </w:rPr>
        <w:t>g</w:t>
      </w:r>
      <w:r w:rsidRPr="00A6516E">
        <w:rPr>
          <w:rFonts w:ascii="Times New Roman" w:hAnsi="Times New Roman" w:cs="Times New Roman"/>
          <w:sz w:val="28"/>
          <w:szCs w:val="28"/>
          <w:lang w:val="en-US"/>
        </w:rPr>
        <w:t>reen</w:t>
      </w:r>
      <w:r w:rsidRPr="00A6516E">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любви и бережного отношения к природе. «</w:t>
      </w:r>
      <w:r w:rsidRPr="00A6516E">
        <w:rPr>
          <w:rFonts w:ascii="Times New Roman" w:hAnsi="Times New Roman" w:cs="Times New Roman"/>
          <w:sz w:val="28"/>
          <w:szCs w:val="28"/>
          <w:lang w:val="en-US"/>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US"/>
        </w:rPr>
        <w:t>Coffee</w:t>
      </w:r>
      <w:r w:rsidRPr="00A6516E">
        <w:rPr>
          <w:rFonts w:ascii="Times New Roman" w:hAnsi="Times New Roman" w:cs="Times New Roman"/>
          <w:sz w:val="28"/>
          <w:szCs w:val="28"/>
        </w:rPr>
        <w:t>»</w:t>
      </w:r>
      <w:r w:rsidR="00A80BA6">
        <w:rPr>
          <w:rFonts w:ascii="Times New Roman" w:hAnsi="Times New Roman" w:cs="Times New Roman"/>
          <w:sz w:val="28"/>
          <w:szCs w:val="28"/>
        </w:rPr>
        <w:t>,</w:t>
      </w:r>
      <w:r w:rsidRPr="00A6516E">
        <w:rPr>
          <w:rFonts w:ascii="Times New Roman" w:hAnsi="Times New Roman" w:cs="Times New Roman"/>
          <w:sz w:val="28"/>
          <w:szCs w:val="28"/>
        </w:rPr>
        <w:t xml:space="preserve"> в стремлении к безотходному производству</w:t>
      </w:r>
      <w:r w:rsidR="00A80BA6">
        <w:rPr>
          <w:rFonts w:ascii="Times New Roman" w:hAnsi="Times New Roman" w:cs="Times New Roman"/>
          <w:sz w:val="28"/>
          <w:szCs w:val="28"/>
        </w:rPr>
        <w:t>,</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готовит скрабы для тела на основе кофейного жмыха и дарит гостям. Таким способом кофейня дает продукту новую жизнь, а самодельные и полезные подарки повышают лояльность клиентов и положительно сказываются на репутации.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В ближайшем будущем планируется реализация широкомасштабного проекта по посадке деревьев в честь постоянных гостей кофешопов (покупка определённого количества чашек кофе гарантирует посадку дерева). Перечисленные проекты относятся </w:t>
      </w:r>
      <w:r w:rsidRPr="00A6516E">
        <w:rPr>
          <w:rFonts w:ascii="Times New Roman" w:hAnsi="Times New Roman" w:cs="Times New Roman"/>
          <w:sz w:val="28"/>
          <w:szCs w:val="28"/>
        </w:rPr>
        <w:lastRenderedPageBreak/>
        <w:t>к идеям франчайзера. В кофейне «Tucano Coffee Ecuador»</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в Петербурге существует собственная акция в рамках продвижения ценности «</w:t>
      </w:r>
      <w:r w:rsidRPr="00A6516E">
        <w:rPr>
          <w:rFonts w:ascii="Times New Roman" w:hAnsi="Times New Roman" w:cs="Times New Roman"/>
          <w:sz w:val="28"/>
          <w:szCs w:val="28"/>
          <w:lang w:val="en-GB"/>
        </w:rPr>
        <w:t>green</w:t>
      </w:r>
      <w:r w:rsidRPr="00A6516E">
        <w:rPr>
          <w:rFonts w:ascii="Times New Roman" w:hAnsi="Times New Roman" w:cs="Times New Roman"/>
          <w:sz w:val="28"/>
          <w:szCs w:val="28"/>
        </w:rPr>
        <w:t>»: в магазине кофейни появился сезонный весенний товар «Grow Your Green Set» - набор, в котором есть все необходимое для выращивания растений: лаванды, базилика или мяты.</w:t>
      </w:r>
    </w:p>
    <w:p w14:paraId="652442D4" w14:textId="77777777" w:rsidR="00983F91"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Анализируя вышеперечисленные технологии,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стоит отметить, что организация мероприятий, реализация товаров хенд-мейдеров</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 проекты в области корпоративной социальной ответственности позволяют говорить о создании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дополнительных ценностей бренда.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Кофешоп предлагает гостям не только позиции из меню, он</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предлагает разде</w:t>
      </w:r>
      <w:r w:rsidR="00983F91">
        <w:rPr>
          <w:rFonts w:ascii="Times New Roman" w:hAnsi="Times New Roman" w:cs="Times New Roman"/>
          <w:sz w:val="28"/>
          <w:szCs w:val="28"/>
        </w:rPr>
        <w:t>лить свои идеалы и образ жизни.</w:t>
      </w:r>
    </w:p>
    <w:p w14:paraId="2FD514A0" w14:textId="2B4835F7" w:rsidR="00B46E92" w:rsidRPr="00A6516E" w:rsidRDefault="00597E93" w:rsidP="00884A75">
      <w:pPr>
        <w:tabs>
          <w:tab w:val="right" w:pos="9355"/>
        </w:tabs>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Вся стратегия продвижения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основана на философии бренда, 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элементы стратегии, так или иначе, отражают его ценности. </w:t>
      </w:r>
      <w:r w:rsidR="00983F91">
        <w:rPr>
          <w:rFonts w:ascii="Times New Roman" w:hAnsi="Times New Roman" w:cs="Times New Roman"/>
          <w:sz w:val="28"/>
          <w:szCs w:val="28"/>
        </w:rPr>
        <w:t>Можно говорить о том, что с</w:t>
      </w:r>
      <w:r w:rsidR="00983F91" w:rsidRPr="00983F91">
        <w:rPr>
          <w:rFonts w:ascii="Times New Roman" w:hAnsi="Times New Roman" w:cs="Times New Roman"/>
          <w:sz w:val="28"/>
          <w:szCs w:val="28"/>
        </w:rPr>
        <w:t>оздание дополнительных ценностей наряду с остальными технологиями продвижения становится частью такого феномена как имиджмейкинг</w:t>
      </w:r>
      <w:r w:rsidR="00983F91">
        <w:rPr>
          <w:rFonts w:ascii="Times New Roman" w:hAnsi="Times New Roman" w:cs="Times New Roman"/>
          <w:sz w:val="28"/>
          <w:szCs w:val="28"/>
        </w:rPr>
        <w:t xml:space="preserve">. По мнению Д. П. Гавры: </w:t>
      </w:r>
      <w:r w:rsidR="00983F91" w:rsidRPr="00884A75">
        <w:rPr>
          <w:rFonts w:ascii="Times New Roman" w:hAnsi="Times New Roman" w:cs="Times New Roman"/>
          <w:sz w:val="28"/>
          <w:szCs w:val="28"/>
        </w:rPr>
        <w:t>«П</w:t>
      </w:r>
      <w:r w:rsidR="00983F91" w:rsidRPr="00884A75">
        <w:rPr>
          <w:rFonts w:ascii="Times New Roman" w:hAnsi="Times New Roman" w:cs="Times New Roman"/>
          <w:color w:val="000000"/>
          <w:sz w:val="28"/>
          <w:szCs w:val="28"/>
        </w:rPr>
        <w:t>онятия PR-деятельности и профильной/специализированной имиджевой деятельности эквивалентны. При этом имиджевая деятельность как таковая во всей своей полноте не исчерпывается PR-деятельностью, а является более широким феноменом</w:t>
      </w:r>
      <w:r w:rsidR="00983F91" w:rsidRPr="00884A75">
        <w:rPr>
          <w:rFonts w:ascii="Times New Roman" w:hAnsi="Times New Roman" w:cs="Times New Roman"/>
          <w:color w:val="000000"/>
          <w:sz w:val="27"/>
          <w:szCs w:val="27"/>
        </w:rPr>
        <w:t>»</w:t>
      </w:r>
      <w:r w:rsidR="00983F91" w:rsidRPr="00884A75">
        <w:rPr>
          <w:rStyle w:val="ad"/>
          <w:rFonts w:ascii="Times New Roman" w:hAnsi="Times New Roman" w:cs="Times New Roman"/>
          <w:color w:val="000000"/>
          <w:sz w:val="27"/>
          <w:szCs w:val="27"/>
        </w:rPr>
        <w:footnoteReference w:id="200"/>
      </w:r>
      <w:r w:rsidR="00983F91" w:rsidRPr="00884A75">
        <w:rPr>
          <w:rFonts w:ascii="Times New Roman" w:hAnsi="Times New Roman" w:cs="Times New Roman"/>
          <w:color w:val="000000"/>
          <w:sz w:val="27"/>
          <w:szCs w:val="27"/>
        </w:rPr>
        <w:t>.</w:t>
      </w:r>
      <w:r w:rsidRPr="00A6516E">
        <w:rPr>
          <w:rFonts w:ascii="Times New Roman" w:hAnsi="Times New Roman" w:cs="Times New Roman"/>
          <w:sz w:val="28"/>
          <w:szCs w:val="28"/>
        </w:rPr>
        <w:t xml:space="preserve"> </w:t>
      </w:r>
      <w:r w:rsidR="00983F91">
        <w:rPr>
          <w:rFonts w:ascii="Times New Roman" w:hAnsi="Times New Roman" w:cs="Times New Roman"/>
          <w:sz w:val="28"/>
          <w:szCs w:val="28"/>
        </w:rPr>
        <w:t>Следуя данному подходу</w:t>
      </w:r>
      <w:r w:rsidR="00884A75">
        <w:rPr>
          <w:rFonts w:ascii="Times New Roman" w:hAnsi="Times New Roman" w:cs="Times New Roman"/>
          <w:sz w:val="28"/>
          <w:szCs w:val="28"/>
        </w:rPr>
        <w:t>,</w:t>
      </w:r>
      <w:r w:rsidR="00983F91">
        <w:rPr>
          <w:rFonts w:ascii="Times New Roman" w:hAnsi="Times New Roman" w:cs="Times New Roman"/>
          <w:sz w:val="28"/>
          <w:szCs w:val="28"/>
        </w:rPr>
        <w:t xml:space="preserve"> можно говорить о том, что </w:t>
      </w:r>
      <w:r w:rsidR="00884A75">
        <w:rPr>
          <w:rFonts w:ascii="Times New Roman" w:hAnsi="Times New Roman" w:cs="Times New Roman"/>
          <w:sz w:val="28"/>
          <w:szCs w:val="28"/>
        </w:rPr>
        <w:t xml:space="preserve">именно </w:t>
      </w:r>
      <w:r w:rsidR="00983F91">
        <w:rPr>
          <w:rFonts w:ascii="Times New Roman" w:hAnsi="Times New Roman" w:cs="Times New Roman"/>
          <w:sz w:val="28"/>
          <w:szCs w:val="28"/>
        </w:rPr>
        <w:t xml:space="preserve">имиджмейкинг </w:t>
      </w:r>
      <w:r w:rsidR="00983F91" w:rsidRPr="00983F91">
        <w:rPr>
          <w:rFonts w:ascii="Times New Roman" w:hAnsi="Times New Roman" w:cs="Times New Roman"/>
          <w:sz w:val="28"/>
          <w:szCs w:val="28"/>
        </w:rPr>
        <w:t xml:space="preserve">объединяет все направления </w:t>
      </w:r>
      <w:r w:rsidR="00884A75">
        <w:rPr>
          <w:rFonts w:ascii="Times New Roman" w:hAnsi="Times New Roman" w:cs="Times New Roman"/>
          <w:sz w:val="28"/>
          <w:szCs w:val="28"/>
        </w:rPr>
        <w:t xml:space="preserve">деятельности по продвижению </w:t>
      </w:r>
      <w:r w:rsidR="00983F91" w:rsidRPr="00983F91">
        <w:rPr>
          <w:rFonts w:ascii="Times New Roman" w:hAnsi="Times New Roman" w:cs="Times New Roman"/>
          <w:sz w:val="28"/>
          <w:szCs w:val="28"/>
        </w:rPr>
        <w:t xml:space="preserve">и задает общий вектор развития. </w:t>
      </w:r>
      <w:r w:rsidRPr="00A6516E">
        <w:rPr>
          <w:rFonts w:ascii="Times New Roman" w:hAnsi="Times New Roman" w:cs="Times New Roman"/>
          <w:sz w:val="28"/>
          <w:szCs w:val="28"/>
        </w:rPr>
        <w:t>Таким образом,</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формируется образ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00F60769">
        <w:rPr>
          <w:rFonts w:ascii="Times New Roman" w:hAnsi="Times New Roman" w:cs="Times New Roman"/>
          <w:sz w:val="28"/>
          <w:szCs w:val="28"/>
        </w:rPr>
        <w:t>»</w:t>
      </w:r>
      <w:r w:rsidRPr="00A6516E">
        <w:rPr>
          <w:rFonts w:ascii="Times New Roman" w:hAnsi="Times New Roman" w:cs="Times New Roman"/>
          <w:sz w:val="28"/>
          <w:szCs w:val="28"/>
        </w:rPr>
        <w:t>, который преодолевает рамки заведения общественного питания 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становится в глазах потребителя местом для встречи друзей, домом творчеств и стилем жизни. </w:t>
      </w:r>
    </w:p>
    <w:p w14:paraId="6C3624E4" w14:textId="0C4B1E93" w:rsidR="003959DA" w:rsidRPr="00A6516E" w:rsidRDefault="00597E93" w:rsidP="00884A75">
      <w:pPr>
        <w:spacing w:line="360" w:lineRule="auto"/>
        <w:jc w:val="both"/>
        <w:rPr>
          <w:rFonts w:ascii="Times New Roman" w:hAnsi="Times New Roman" w:cs="Times New Roman"/>
          <w:sz w:val="28"/>
          <w:szCs w:val="28"/>
        </w:rPr>
      </w:pPr>
      <w:r w:rsidRPr="00A6516E">
        <w:rPr>
          <w:rFonts w:ascii="Times New Roman" w:hAnsi="Times New Roman" w:cs="Times New Roman"/>
          <w:sz w:val="28"/>
          <w:szCs w:val="28"/>
        </w:rPr>
        <w:t>На основе описания технологий продвижения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 корпоративных документов, анализа сайта и профилей компании в </w:t>
      </w:r>
      <w:r w:rsidRPr="00A6516E">
        <w:rPr>
          <w:rFonts w:ascii="Times New Roman" w:hAnsi="Times New Roman" w:cs="Times New Roman"/>
          <w:sz w:val="28"/>
          <w:szCs w:val="28"/>
        </w:rPr>
        <w:lastRenderedPageBreak/>
        <w:t>социальных сетях проведем</w:t>
      </w:r>
      <w:r w:rsidR="00314A45">
        <w:rPr>
          <w:rFonts w:ascii="Times New Roman" w:hAnsi="Times New Roman" w:cs="Times New Roman"/>
          <w:sz w:val="28"/>
          <w:szCs w:val="28"/>
        </w:rPr>
        <w:t xml:space="preserve"> </w:t>
      </w:r>
      <w:r w:rsidRPr="00A6516E">
        <w:rPr>
          <w:rFonts w:ascii="Times New Roman" w:hAnsi="Times New Roman" w:cs="Times New Roman"/>
          <w:sz w:val="28"/>
          <w:szCs w:val="28"/>
          <w:lang w:val="en-GB"/>
        </w:rPr>
        <w:t>SWOT</w:t>
      </w:r>
      <w:r w:rsidRPr="00A6516E">
        <w:rPr>
          <w:rFonts w:ascii="Times New Roman" w:hAnsi="Times New Roman" w:cs="Times New Roman"/>
          <w:sz w:val="28"/>
          <w:szCs w:val="28"/>
        </w:rPr>
        <w:t>- анализ коммуникационной деятельности кофейни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xml:space="preserve">». </w:t>
      </w:r>
    </w:p>
    <w:tbl>
      <w:tblPr>
        <w:tblStyle w:val="af9"/>
        <w:tblW w:w="0" w:type="auto"/>
        <w:tblLook w:val="04A0" w:firstRow="1" w:lastRow="0" w:firstColumn="1" w:lastColumn="0" w:noHBand="0" w:noVBand="1"/>
      </w:tblPr>
      <w:tblGrid>
        <w:gridCol w:w="4785"/>
        <w:gridCol w:w="4786"/>
      </w:tblGrid>
      <w:tr w:rsidR="00597E93" w:rsidRPr="00B10E2F" w14:paraId="55B96290" w14:textId="77777777" w:rsidTr="00C8573A">
        <w:tc>
          <w:tcPr>
            <w:tcW w:w="4785" w:type="dxa"/>
          </w:tcPr>
          <w:p w14:paraId="229D8C94" w14:textId="77777777" w:rsidR="00597E93" w:rsidRPr="00B10E2F" w:rsidRDefault="00597E93" w:rsidP="00C8573A">
            <w:pPr>
              <w:rPr>
                <w:rFonts w:ascii="Times New Roman" w:hAnsi="Times New Roman" w:cs="Times New Roman"/>
              </w:rPr>
            </w:pPr>
          </w:p>
          <w:p w14:paraId="1126CD94" w14:textId="77777777" w:rsidR="00597E93" w:rsidRPr="00B10E2F" w:rsidRDefault="00597E93" w:rsidP="00C8573A">
            <w:pPr>
              <w:rPr>
                <w:rFonts w:ascii="Times New Roman" w:hAnsi="Times New Roman" w:cs="Times New Roman"/>
              </w:rPr>
            </w:pPr>
            <w:r w:rsidRPr="00B10E2F">
              <w:rPr>
                <w:rFonts w:ascii="Times New Roman" w:hAnsi="Times New Roman" w:cs="Times New Roman"/>
              </w:rPr>
              <w:t>Strengths (сильные стороны)</w:t>
            </w:r>
          </w:p>
          <w:p w14:paraId="18A96901" w14:textId="77777777" w:rsidR="00597E93" w:rsidRPr="00B10E2F" w:rsidRDefault="00597E93" w:rsidP="00C8573A">
            <w:pPr>
              <w:rPr>
                <w:rFonts w:ascii="Times New Roman" w:hAnsi="Times New Roman" w:cs="Times New Roman"/>
              </w:rPr>
            </w:pPr>
          </w:p>
          <w:p w14:paraId="362E14B8" w14:textId="77777777" w:rsidR="00597E93" w:rsidRPr="00B10E2F" w:rsidRDefault="00597E93" w:rsidP="00597E93">
            <w:pPr>
              <w:pStyle w:val="a3"/>
              <w:numPr>
                <w:ilvl w:val="0"/>
                <w:numId w:val="23"/>
              </w:numPr>
              <w:rPr>
                <w:rFonts w:ascii="Times New Roman" w:hAnsi="Times New Roman" w:cs="Times New Roman"/>
              </w:rPr>
            </w:pPr>
            <w:r w:rsidRPr="00B10E2F">
              <w:rPr>
                <w:rFonts w:ascii="Times New Roman" w:hAnsi="Times New Roman" w:cs="Times New Roman"/>
              </w:rPr>
              <w:t>Наличие ряда корпоративных документов: брендбука, гайдлайна</w:t>
            </w:r>
          </w:p>
          <w:p w14:paraId="20DDAA04" w14:textId="77777777" w:rsidR="00597E93" w:rsidRPr="00B10E2F" w:rsidRDefault="00597E93" w:rsidP="00597E93">
            <w:pPr>
              <w:pStyle w:val="a3"/>
              <w:numPr>
                <w:ilvl w:val="0"/>
                <w:numId w:val="23"/>
              </w:numPr>
              <w:rPr>
                <w:rFonts w:ascii="Times New Roman" w:hAnsi="Times New Roman" w:cs="Times New Roman"/>
              </w:rPr>
            </w:pPr>
            <w:r w:rsidRPr="00B10E2F">
              <w:rPr>
                <w:rFonts w:ascii="Times New Roman" w:hAnsi="Times New Roman" w:cs="Times New Roman"/>
              </w:rPr>
              <w:t xml:space="preserve">Единый маркетинговый план и </w:t>
            </w:r>
            <w:proofErr w:type="gramStart"/>
            <w:r w:rsidRPr="00B10E2F">
              <w:rPr>
                <w:rFonts w:ascii="Times New Roman" w:hAnsi="Times New Roman" w:cs="Times New Roman"/>
              </w:rPr>
              <w:t>маркетинговые</w:t>
            </w:r>
            <w:proofErr w:type="gramEnd"/>
            <w:r w:rsidRPr="00B10E2F">
              <w:rPr>
                <w:rFonts w:ascii="Times New Roman" w:hAnsi="Times New Roman" w:cs="Times New Roman"/>
              </w:rPr>
              <w:t xml:space="preserve"> инструкций от франчайзи</w:t>
            </w:r>
          </w:p>
          <w:p w14:paraId="72D026C1" w14:textId="77777777" w:rsidR="00597E93" w:rsidRPr="00B10E2F" w:rsidRDefault="00597E93" w:rsidP="00597E93">
            <w:pPr>
              <w:pStyle w:val="a3"/>
              <w:numPr>
                <w:ilvl w:val="0"/>
                <w:numId w:val="23"/>
              </w:numPr>
              <w:rPr>
                <w:rFonts w:ascii="Times New Roman" w:hAnsi="Times New Roman" w:cs="Times New Roman"/>
              </w:rPr>
            </w:pPr>
            <w:r w:rsidRPr="00B10E2F">
              <w:rPr>
                <w:rFonts w:ascii="Times New Roman" w:hAnsi="Times New Roman" w:cs="Times New Roman"/>
              </w:rPr>
              <w:t>Стильный и удобный интерфейс сайта</w:t>
            </w:r>
          </w:p>
          <w:p w14:paraId="366BA902" w14:textId="77777777" w:rsidR="00597E93" w:rsidRPr="00B10E2F" w:rsidRDefault="00597E93" w:rsidP="00597E93">
            <w:pPr>
              <w:pStyle w:val="a3"/>
              <w:numPr>
                <w:ilvl w:val="0"/>
                <w:numId w:val="23"/>
              </w:numPr>
              <w:rPr>
                <w:rFonts w:ascii="Times New Roman" w:hAnsi="Times New Roman" w:cs="Times New Roman"/>
              </w:rPr>
            </w:pPr>
            <w:r w:rsidRPr="00B10E2F">
              <w:rPr>
                <w:rFonts w:ascii="Times New Roman" w:hAnsi="Times New Roman" w:cs="Times New Roman"/>
              </w:rPr>
              <w:t>Наличие представительства в социальных сетях</w:t>
            </w:r>
          </w:p>
          <w:p w14:paraId="5B3F84F8" w14:textId="77777777" w:rsidR="00597E93" w:rsidRPr="00B10E2F" w:rsidRDefault="00597E93" w:rsidP="00597E93">
            <w:pPr>
              <w:pStyle w:val="a3"/>
              <w:numPr>
                <w:ilvl w:val="0"/>
                <w:numId w:val="23"/>
              </w:numPr>
              <w:rPr>
                <w:rFonts w:ascii="Times New Roman" w:hAnsi="Times New Roman" w:cs="Times New Roman"/>
              </w:rPr>
            </w:pPr>
            <w:r w:rsidRPr="00B10E2F">
              <w:rPr>
                <w:rFonts w:ascii="Times New Roman" w:hAnsi="Times New Roman" w:cs="Times New Roman"/>
              </w:rPr>
              <w:t>Единство коммуникационной деятельности</w:t>
            </w:r>
          </w:p>
        </w:tc>
        <w:tc>
          <w:tcPr>
            <w:tcW w:w="4786" w:type="dxa"/>
          </w:tcPr>
          <w:p w14:paraId="2EDD16BB" w14:textId="77777777" w:rsidR="00597E93" w:rsidRPr="00B10E2F" w:rsidRDefault="00597E93" w:rsidP="00C8573A">
            <w:pPr>
              <w:rPr>
                <w:rFonts w:ascii="Times New Roman" w:hAnsi="Times New Roman" w:cs="Times New Roman"/>
              </w:rPr>
            </w:pPr>
          </w:p>
          <w:p w14:paraId="72BDC857" w14:textId="77777777" w:rsidR="00597E93" w:rsidRPr="00B10E2F" w:rsidRDefault="00597E93" w:rsidP="00C8573A">
            <w:pPr>
              <w:rPr>
                <w:rFonts w:ascii="Times New Roman" w:hAnsi="Times New Roman" w:cs="Times New Roman"/>
              </w:rPr>
            </w:pPr>
            <w:r w:rsidRPr="00B10E2F">
              <w:rPr>
                <w:rFonts w:ascii="Times New Roman" w:hAnsi="Times New Roman" w:cs="Times New Roman"/>
              </w:rPr>
              <w:t>Weaknesses (слабые стороны)</w:t>
            </w:r>
          </w:p>
          <w:p w14:paraId="75BBAB96" w14:textId="77777777" w:rsidR="00597E93" w:rsidRPr="00B10E2F" w:rsidRDefault="00597E93" w:rsidP="00C8573A">
            <w:pPr>
              <w:rPr>
                <w:rFonts w:ascii="Times New Roman" w:hAnsi="Times New Roman" w:cs="Times New Roman"/>
              </w:rPr>
            </w:pPr>
          </w:p>
          <w:p w14:paraId="3BB28E9B"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 xml:space="preserve">Трудности в оперативной коммуникации с </w:t>
            </w:r>
            <w:r w:rsidRPr="00B10E2F">
              <w:rPr>
                <w:rFonts w:ascii="Times New Roman" w:hAnsi="Times New Roman" w:cs="Times New Roman"/>
                <w:lang w:val="en-GB"/>
              </w:rPr>
              <w:t>Global</w:t>
            </w:r>
            <w:r w:rsidRPr="00B10E2F">
              <w:rPr>
                <w:rFonts w:ascii="Times New Roman" w:hAnsi="Times New Roman" w:cs="Times New Roman"/>
              </w:rPr>
              <w:t xml:space="preserve"> -отделом маркетинга (процесс согласования маркетинговых решений</w:t>
            </w:r>
            <w:r w:rsidR="00314A45">
              <w:rPr>
                <w:rFonts w:ascii="Times New Roman" w:hAnsi="Times New Roman" w:cs="Times New Roman"/>
              </w:rPr>
              <w:t xml:space="preserve"> </w:t>
            </w:r>
            <w:r w:rsidRPr="00B10E2F">
              <w:rPr>
                <w:rFonts w:ascii="Times New Roman" w:hAnsi="Times New Roman" w:cs="Times New Roman"/>
              </w:rPr>
              <w:t>франчайзи с франчайзером тормозит их реализацию)</w:t>
            </w:r>
          </w:p>
          <w:p w14:paraId="4C15A68D"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Отсутствие точного портрета потребителя и маркетинговых исследований рынка</w:t>
            </w:r>
          </w:p>
          <w:p w14:paraId="75A34BAE" w14:textId="77777777" w:rsidR="00597E93" w:rsidRPr="00B10E2F" w:rsidRDefault="00597E93" w:rsidP="00597E93">
            <w:pPr>
              <w:pStyle w:val="a3"/>
              <w:numPr>
                <w:ilvl w:val="0"/>
                <w:numId w:val="24"/>
              </w:numPr>
              <w:rPr>
                <w:rFonts w:ascii="Times New Roman" w:hAnsi="Times New Roman" w:cs="Times New Roman"/>
              </w:rPr>
            </w:pPr>
            <w:proofErr w:type="gramStart"/>
            <w:r w:rsidRPr="00B10E2F">
              <w:rPr>
                <w:rFonts w:ascii="Times New Roman" w:hAnsi="Times New Roman" w:cs="Times New Roman"/>
              </w:rPr>
              <w:t xml:space="preserve">Маркетинговых инструкции заимствованы у другой компании (отстраненность от реалий сети) </w:t>
            </w:r>
            <w:proofErr w:type="gramEnd"/>
          </w:p>
          <w:p w14:paraId="149B57F6"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Разрозненный пакет корпоративных документов</w:t>
            </w:r>
          </w:p>
          <w:p w14:paraId="268A34B0"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Несистематическое обновление контента на сайте, в блоге, в профилях социальных сетей</w:t>
            </w:r>
          </w:p>
          <w:p w14:paraId="1F13FFE2"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 xml:space="preserve">Игнорирование ряда технологий продвижения </w:t>
            </w:r>
          </w:p>
          <w:p w14:paraId="5D4C4090"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 xml:space="preserve">Отсутствие </w:t>
            </w:r>
            <w:r w:rsidRPr="00B10E2F">
              <w:rPr>
                <w:rFonts w:ascii="Times New Roman" w:hAnsi="Times New Roman" w:cs="Times New Roman"/>
                <w:lang w:val="en-GB"/>
              </w:rPr>
              <w:t xml:space="preserve">SMM </w:t>
            </w:r>
            <w:r w:rsidRPr="00B10E2F">
              <w:rPr>
                <w:rFonts w:ascii="Times New Roman" w:hAnsi="Times New Roman" w:cs="Times New Roman"/>
              </w:rPr>
              <w:t>-специалиста</w:t>
            </w:r>
          </w:p>
          <w:p w14:paraId="5155CEBF" w14:textId="77777777" w:rsidR="00597E93" w:rsidRPr="00B10E2F" w:rsidRDefault="00597E93" w:rsidP="00597E93">
            <w:pPr>
              <w:pStyle w:val="a3"/>
              <w:numPr>
                <w:ilvl w:val="0"/>
                <w:numId w:val="24"/>
              </w:numPr>
              <w:rPr>
                <w:rFonts w:ascii="Times New Roman" w:hAnsi="Times New Roman" w:cs="Times New Roman"/>
              </w:rPr>
            </w:pPr>
            <w:r w:rsidRPr="00B10E2F">
              <w:rPr>
                <w:rFonts w:ascii="Times New Roman" w:hAnsi="Times New Roman" w:cs="Times New Roman"/>
              </w:rPr>
              <w:t xml:space="preserve">Несовершенство единого маркетингового плана </w:t>
            </w:r>
          </w:p>
          <w:p w14:paraId="63E94795" w14:textId="77777777" w:rsidR="00597E93" w:rsidRPr="00B10E2F" w:rsidRDefault="00597E93" w:rsidP="00597E93">
            <w:pPr>
              <w:pStyle w:val="a3"/>
              <w:numPr>
                <w:ilvl w:val="0"/>
                <w:numId w:val="24"/>
              </w:numPr>
              <w:rPr>
                <w:rFonts w:ascii="Times New Roman" w:hAnsi="Times New Roman" w:cs="Times New Roman"/>
              </w:rPr>
            </w:pPr>
            <w:proofErr w:type="gramStart"/>
            <w:r w:rsidRPr="00B10E2F">
              <w:rPr>
                <w:rFonts w:ascii="Times New Roman" w:hAnsi="Times New Roman" w:cs="Times New Roman"/>
              </w:rPr>
              <w:t>Одинаковый</w:t>
            </w:r>
            <w:proofErr w:type="gramEnd"/>
            <w:r w:rsidRPr="00B10E2F">
              <w:rPr>
                <w:rFonts w:ascii="Times New Roman" w:hAnsi="Times New Roman" w:cs="Times New Roman"/>
              </w:rPr>
              <w:t xml:space="preserve"> контент франчайзи, взятый из общего банка фотографий</w:t>
            </w:r>
          </w:p>
          <w:p w14:paraId="076C02F0" w14:textId="77777777" w:rsidR="00597E93" w:rsidRPr="00B10E2F" w:rsidRDefault="00597E93" w:rsidP="00C8573A">
            <w:pPr>
              <w:pStyle w:val="a3"/>
              <w:rPr>
                <w:rFonts w:ascii="Times New Roman" w:hAnsi="Times New Roman" w:cs="Times New Roman"/>
              </w:rPr>
            </w:pPr>
          </w:p>
        </w:tc>
      </w:tr>
      <w:tr w:rsidR="00597E93" w:rsidRPr="00B10E2F" w14:paraId="4C75EA10" w14:textId="77777777" w:rsidTr="00C8573A">
        <w:tc>
          <w:tcPr>
            <w:tcW w:w="4785" w:type="dxa"/>
          </w:tcPr>
          <w:p w14:paraId="4407230D" w14:textId="77777777" w:rsidR="00597E93" w:rsidRPr="00B10E2F" w:rsidRDefault="00597E93" w:rsidP="00C8573A">
            <w:pPr>
              <w:rPr>
                <w:rFonts w:ascii="Times New Roman" w:hAnsi="Times New Roman" w:cs="Times New Roman"/>
              </w:rPr>
            </w:pPr>
          </w:p>
          <w:p w14:paraId="60D88369" w14:textId="77777777" w:rsidR="00597E93" w:rsidRPr="00B10E2F" w:rsidRDefault="00597E93" w:rsidP="00C8573A">
            <w:pPr>
              <w:rPr>
                <w:rFonts w:ascii="Times New Roman" w:hAnsi="Times New Roman" w:cs="Times New Roman"/>
              </w:rPr>
            </w:pPr>
            <w:r w:rsidRPr="00B10E2F">
              <w:rPr>
                <w:rFonts w:ascii="Times New Roman" w:hAnsi="Times New Roman" w:cs="Times New Roman"/>
              </w:rPr>
              <w:t xml:space="preserve">Opportunities (возможности) </w:t>
            </w:r>
          </w:p>
          <w:p w14:paraId="6D363D3E" w14:textId="77777777" w:rsidR="00597E93" w:rsidRPr="00B10E2F" w:rsidRDefault="00597E93" w:rsidP="00C8573A">
            <w:pPr>
              <w:jc w:val="center"/>
              <w:rPr>
                <w:rFonts w:ascii="Times New Roman" w:hAnsi="Times New Roman" w:cs="Times New Roman"/>
              </w:rPr>
            </w:pPr>
          </w:p>
          <w:p w14:paraId="54D85527"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Усовершенствование и систематизация корпоративных документов</w:t>
            </w:r>
          </w:p>
          <w:p w14:paraId="0A47AD16"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Развитие реальной корпоративной культуры</w:t>
            </w:r>
          </w:p>
          <w:p w14:paraId="7AC7D864"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Внедрение дополнительных технологий продвижения</w:t>
            </w:r>
          </w:p>
          <w:p w14:paraId="5FC56565"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 xml:space="preserve">Разработка </w:t>
            </w:r>
            <w:r w:rsidRPr="00B10E2F">
              <w:rPr>
                <w:rFonts w:ascii="Times New Roman" w:hAnsi="Times New Roman" w:cs="Times New Roman"/>
                <w:lang w:val="en-GB"/>
              </w:rPr>
              <w:t>SMM-</w:t>
            </w:r>
            <w:r w:rsidRPr="00B10E2F">
              <w:rPr>
                <w:rFonts w:ascii="Times New Roman" w:hAnsi="Times New Roman" w:cs="Times New Roman"/>
              </w:rPr>
              <w:t>стратегии</w:t>
            </w:r>
          </w:p>
          <w:p w14:paraId="32CFB147"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 xml:space="preserve">Разработка </w:t>
            </w:r>
            <w:proofErr w:type="gramStart"/>
            <w:r w:rsidRPr="00B10E2F">
              <w:rPr>
                <w:rFonts w:ascii="Times New Roman" w:hAnsi="Times New Roman" w:cs="Times New Roman"/>
              </w:rPr>
              <w:t>уникального</w:t>
            </w:r>
            <w:proofErr w:type="gramEnd"/>
            <w:r w:rsidRPr="00B10E2F">
              <w:rPr>
                <w:rFonts w:ascii="Times New Roman" w:hAnsi="Times New Roman" w:cs="Times New Roman"/>
              </w:rPr>
              <w:t xml:space="preserve"> </w:t>
            </w:r>
            <w:r w:rsidRPr="00B10E2F">
              <w:rPr>
                <w:rFonts w:ascii="Times New Roman" w:hAnsi="Times New Roman" w:cs="Times New Roman"/>
                <w:lang w:val="en-GB"/>
              </w:rPr>
              <w:t>tone of voice</w:t>
            </w:r>
          </w:p>
          <w:p w14:paraId="64D0C59C"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Расширение штата сотрудников маркетингового отдела</w:t>
            </w:r>
          </w:p>
          <w:p w14:paraId="3839E330" w14:textId="77777777" w:rsidR="00597E93" w:rsidRPr="00B10E2F" w:rsidRDefault="00597E93" w:rsidP="00597E93">
            <w:pPr>
              <w:pStyle w:val="a3"/>
              <w:numPr>
                <w:ilvl w:val="0"/>
                <w:numId w:val="25"/>
              </w:numPr>
              <w:rPr>
                <w:rFonts w:ascii="Times New Roman" w:hAnsi="Times New Roman" w:cs="Times New Roman"/>
              </w:rPr>
            </w:pPr>
            <w:r w:rsidRPr="00B10E2F">
              <w:rPr>
                <w:rFonts w:ascii="Times New Roman" w:hAnsi="Times New Roman" w:cs="Times New Roman"/>
              </w:rPr>
              <w:t xml:space="preserve">Повышение активности в социальных и «оживление» блога компании посредством улучшения качества и увеличения количества публикаций </w:t>
            </w:r>
          </w:p>
          <w:p w14:paraId="1FCD8966" w14:textId="77777777" w:rsidR="00597E93" w:rsidRPr="00B10E2F" w:rsidRDefault="00597E93" w:rsidP="00C8573A">
            <w:pPr>
              <w:pStyle w:val="a3"/>
              <w:rPr>
                <w:rFonts w:ascii="Times New Roman" w:hAnsi="Times New Roman" w:cs="Times New Roman"/>
              </w:rPr>
            </w:pPr>
          </w:p>
        </w:tc>
        <w:tc>
          <w:tcPr>
            <w:tcW w:w="4786" w:type="dxa"/>
          </w:tcPr>
          <w:p w14:paraId="2B1CC32E" w14:textId="77777777" w:rsidR="00597E93" w:rsidRPr="00B10E2F" w:rsidRDefault="00597E93" w:rsidP="00C8573A">
            <w:pPr>
              <w:rPr>
                <w:rFonts w:ascii="Times New Roman" w:hAnsi="Times New Roman" w:cs="Times New Roman"/>
              </w:rPr>
            </w:pPr>
          </w:p>
          <w:p w14:paraId="09788D3D" w14:textId="77777777" w:rsidR="00597E93" w:rsidRPr="00B10E2F" w:rsidRDefault="00597E93" w:rsidP="00C8573A">
            <w:pPr>
              <w:rPr>
                <w:rFonts w:ascii="Times New Roman" w:hAnsi="Times New Roman" w:cs="Times New Roman"/>
              </w:rPr>
            </w:pPr>
            <w:r w:rsidRPr="00B10E2F">
              <w:rPr>
                <w:rFonts w:ascii="Times New Roman" w:hAnsi="Times New Roman" w:cs="Times New Roman"/>
              </w:rPr>
              <w:t>Threats (угрозы)</w:t>
            </w:r>
          </w:p>
          <w:p w14:paraId="70CF023F" w14:textId="77777777" w:rsidR="00597E93" w:rsidRPr="00B10E2F" w:rsidRDefault="00597E93" w:rsidP="00C8573A">
            <w:pPr>
              <w:rPr>
                <w:rFonts w:ascii="Times New Roman" w:hAnsi="Times New Roman" w:cs="Times New Roman"/>
              </w:rPr>
            </w:pPr>
          </w:p>
          <w:p w14:paraId="509627B7" w14:textId="77777777" w:rsidR="00597E93" w:rsidRPr="00B10E2F" w:rsidRDefault="00597E93" w:rsidP="00597E93">
            <w:pPr>
              <w:pStyle w:val="a3"/>
              <w:numPr>
                <w:ilvl w:val="0"/>
                <w:numId w:val="26"/>
              </w:numPr>
              <w:rPr>
                <w:rFonts w:ascii="Times New Roman" w:hAnsi="Times New Roman" w:cs="Times New Roman"/>
              </w:rPr>
            </w:pPr>
            <w:r w:rsidRPr="00B10E2F">
              <w:rPr>
                <w:rFonts w:ascii="Times New Roman" w:hAnsi="Times New Roman" w:cs="Times New Roman"/>
              </w:rPr>
              <w:t>Снижение интереса пользователей к профилям компании</w:t>
            </w:r>
          </w:p>
          <w:p w14:paraId="2B7E8900" w14:textId="77777777" w:rsidR="00597E93" w:rsidRPr="00B10E2F" w:rsidRDefault="00597E93" w:rsidP="00597E93">
            <w:pPr>
              <w:pStyle w:val="a3"/>
              <w:numPr>
                <w:ilvl w:val="0"/>
                <w:numId w:val="26"/>
              </w:numPr>
              <w:rPr>
                <w:rFonts w:ascii="Times New Roman" w:hAnsi="Times New Roman" w:cs="Times New Roman"/>
              </w:rPr>
            </w:pPr>
            <w:r w:rsidRPr="00B10E2F">
              <w:rPr>
                <w:rFonts w:ascii="Times New Roman" w:hAnsi="Times New Roman" w:cs="Times New Roman"/>
              </w:rPr>
              <w:t xml:space="preserve">Активное развитие конкурентов в интернет </w:t>
            </w:r>
            <w:proofErr w:type="gramStart"/>
            <w:r w:rsidRPr="00B10E2F">
              <w:rPr>
                <w:rFonts w:ascii="Times New Roman" w:hAnsi="Times New Roman" w:cs="Times New Roman"/>
              </w:rPr>
              <w:t>пространстве</w:t>
            </w:r>
            <w:proofErr w:type="gramEnd"/>
          </w:p>
          <w:p w14:paraId="305A7F98" w14:textId="77777777" w:rsidR="00597E93" w:rsidRPr="00B10E2F" w:rsidRDefault="00597E93" w:rsidP="00597E93">
            <w:pPr>
              <w:pStyle w:val="a3"/>
              <w:numPr>
                <w:ilvl w:val="0"/>
                <w:numId w:val="26"/>
              </w:numPr>
              <w:rPr>
                <w:rFonts w:ascii="Times New Roman" w:hAnsi="Times New Roman" w:cs="Times New Roman"/>
              </w:rPr>
            </w:pPr>
            <w:r w:rsidRPr="00B10E2F">
              <w:rPr>
                <w:rFonts w:ascii="Times New Roman" w:hAnsi="Times New Roman" w:cs="Times New Roman"/>
              </w:rPr>
              <w:t>Негативные отзывы пользователей</w:t>
            </w:r>
          </w:p>
          <w:p w14:paraId="1ADDC5B5" w14:textId="77777777" w:rsidR="00597E93" w:rsidRPr="00B10E2F" w:rsidRDefault="00597E93" w:rsidP="00597E93">
            <w:pPr>
              <w:pStyle w:val="a3"/>
              <w:numPr>
                <w:ilvl w:val="0"/>
                <w:numId w:val="26"/>
              </w:numPr>
              <w:rPr>
                <w:rFonts w:ascii="Times New Roman" w:hAnsi="Times New Roman" w:cs="Times New Roman"/>
              </w:rPr>
            </w:pPr>
            <w:r w:rsidRPr="00B10E2F">
              <w:rPr>
                <w:rFonts w:ascii="Times New Roman" w:hAnsi="Times New Roman" w:cs="Times New Roman"/>
              </w:rPr>
              <w:t>Противоречия в коммуникациях точек сети</w:t>
            </w:r>
          </w:p>
          <w:p w14:paraId="48F68247" w14:textId="77777777" w:rsidR="00597E93" w:rsidRPr="00B10E2F" w:rsidRDefault="00597E93" w:rsidP="00597E93">
            <w:pPr>
              <w:pStyle w:val="a3"/>
              <w:numPr>
                <w:ilvl w:val="0"/>
                <w:numId w:val="26"/>
              </w:numPr>
              <w:rPr>
                <w:rFonts w:ascii="Times New Roman" w:hAnsi="Times New Roman" w:cs="Times New Roman"/>
              </w:rPr>
            </w:pPr>
            <w:r w:rsidRPr="00B10E2F">
              <w:rPr>
                <w:rFonts w:ascii="Times New Roman" w:hAnsi="Times New Roman" w:cs="Times New Roman"/>
              </w:rPr>
              <w:t xml:space="preserve">Усложнение процесса принятия локальных маркетинговых решений на уровне </w:t>
            </w:r>
            <w:r w:rsidRPr="00B10E2F">
              <w:rPr>
                <w:rFonts w:ascii="Times New Roman" w:hAnsi="Times New Roman" w:cs="Times New Roman"/>
                <w:lang w:val="en-GB"/>
              </w:rPr>
              <w:t>Global</w:t>
            </w:r>
          </w:p>
          <w:p w14:paraId="33F0A93F" w14:textId="77777777" w:rsidR="00597E93" w:rsidRPr="00B10E2F" w:rsidRDefault="00597E93" w:rsidP="00C8573A">
            <w:pPr>
              <w:pStyle w:val="a3"/>
              <w:rPr>
                <w:rFonts w:ascii="Times New Roman" w:hAnsi="Times New Roman" w:cs="Times New Roman"/>
              </w:rPr>
            </w:pPr>
          </w:p>
          <w:p w14:paraId="3299AC5B" w14:textId="77777777" w:rsidR="00597E93" w:rsidRPr="00B10E2F" w:rsidRDefault="00597E93" w:rsidP="00C8573A">
            <w:pPr>
              <w:pStyle w:val="a3"/>
              <w:rPr>
                <w:rFonts w:ascii="Times New Roman" w:hAnsi="Times New Roman" w:cs="Times New Roman"/>
              </w:rPr>
            </w:pPr>
          </w:p>
        </w:tc>
      </w:tr>
    </w:tbl>
    <w:p w14:paraId="1BACCD8A" w14:textId="77777777" w:rsidR="00B46E92" w:rsidRPr="00F60769" w:rsidRDefault="00B46E92" w:rsidP="002F2BF0">
      <w:pPr>
        <w:pStyle w:val="2"/>
        <w:rPr>
          <w:rFonts w:ascii="Times New Roman" w:hAnsi="Times New Roman" w:cs="Times New Roman"/>
          <w:color w:val="auto"/>
        </w:rPr>
      </w:pPr>
    </w:p>
    <w:p w14:paraId="5E77D358" w14:textId="77777777" w:rsidR="005C7F8D" w:rsidRDefault="005C7F8D" w:rsidP="005C7F8D"/>
    <w:p w14:paraId="748FA7C9" w14:textId="77777777" w:rsidR="005C7F8D" w:rsidRPr="005C7F8D" w:rsidRDefault="005C7F8D" w:rsidP="005C7F8D"/>
    <w:p w14:paraId="0322796A" w14:textId="4CDEE3E8" w:rsidR="00597E93" w:rsidRPr="002F2BF0" w:rsidRDefault="005C7F8D" w:rsidP="005C7F8D">
      <w:pPr>
        <w:pStyle w:val="2"/>
        <w:jc w:val="center"/>
        <w:rPr>
          <w:rFonts w:ascii="Times New Roman" w:hAnsi="Times New Roman" w:cs="Times New Roman"/>
          <w:color w:val="auto"/>
          <w:sz w:val="28"/>
          <w:szCs w:val="28"/>
        </w:rPr>
      </w:pPr>
      <w:bookmarkStart w:id="37" w:name="_Toc513368048"/>
      <w:bookmarkStart w:id="38" w:name="_GoBack"/>
      <w:bookmarkEnd w:id="38"/>
      <w:r w:rsidRPr="005C7F8D">
        <w:rPr>
          <w:rFonts w:ascii="Times New Roman" w:hAnsi="Times New Roman" w:cs="Times New Roman"/>
          <w:color w:val="auto"/>
          <w:sz w:val="28"/>
          <w:szCs w:val="28"/>
        </w:rPr>
        <w:lastRenderedPageBreak/>
        <w:t>3.3.</w:t>
      </w:r>
      <w:r>
        <w:rPr>
          <w:rFonts w:ascii="Times New Roman" w:hAnsi="Times New Roman" w:cs="Times New Roman"/>
          <w:color w:val="auto"/>
          <w:sz w:val="28"/>
          <w:szCs w:val="28"/>
        </w:rPr>
        <w:t xml:space="preserve"> </w:t>
      </w:r>
      <w:r w:rsidR="00597E93" w:rsidRPr="002F2BF0">
        <w:rPr>
          <w:rFonts w:ascii="Times New Roman" w:hAnsi="Times New Roman" w:cs="Times New Roman"/>
          <w:color w:val="auto"/>
          <w:sz w:val="28"/>
          <w:szCs w:val="28"/>
        </w:rPr>
        <w:t>Рекомендации по улучшению PR-д</w:t>
      </w:r>
      <w:r w:rsidR="007C4DD1" w:rsidRPr="002F2BF0">
        <w:rPr>
          <w:rFonts w:ascii="Times New Roman" w:hAnsi="Times New Roman" w:cs="Times New Roman"/>
          <w:color w:val="auto"/>
          <w:sz w:val="28"/>
          <w:szCs w:val="28"/>
        </w:rPr>
        <w:t xml:space="preserve">еятельности кофейни </w:t>
      </w:r>
      <w:r w:rsidR="00597E93" w:rsidRPr="002F2BF0">
        <w:rPr>
          <w:rFonts w:ascii="Times New Roman" w:hAnsi="Times New Roman" w:cs="Times New Roman"/>
          <w:color w:val="auto"/>
          <w:sz w:val="28"/>
          <w:szCs w:val="28"/>
          <w:lang w:val="en-GB"/>
        </w:rPr>
        <w:t>Tucano</w:t>
      </w:r>
      <w:r w:rsidR="00597E93" w:rsidRPr="002F2BF0">
        <w:rPr>
          <w:rFonts w:ascii="Times New Roman" w:hAnsi="Times New Roman" w:cs="Times New Roman"/>
          <w:color w:val="auto"/>
          <w:sz w:val="28"/>
          <w:szCs w:val="28"/>
        </w:rPr>
        <w:t xml:space="preserve"> </w:t>
      </w:r>
      <w:r w:rsidR="00597E93" w:rsidRPr="002F2BF0">
        <w:rPr>
          <w:rFonts w:ascii="Times New Roman" w:hAnsi="Times New Roman" w:cs="Times New Roman"/>
          <w:color w:val="auto"/>
          <w:sz w:val="28"/>
          <w:szCs w:val="28"/>
          <w:lang w:val="en-GB"/>
        </w:rPr>
        <w:t>Coffee</w:t>
      </w:r>
      <w:bookmarkEnd w:id="37"/>
    </w:p>
    <w:p w14:paraId="6C275853" w14:textId="77777777" w:rsidR="002F2BF0" w:rsidRPr="002F2BF0" w:rsidRDefault="002F2BF0" w:rsidP="002F2BF0">
      <w:pPr>
        <w:pStyle w:val="a3"/>
        <w:ind w:left="360"/>
      </w:pPr>
    </w:p>
    <w:p w14:paraId="69E23478" w14:textId="503FCB70" w:rsidR="00A22796" w:rsidRDefault="00597E93" w:rsidP="002D1B94">
      <w:pPr>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По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итогам</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проведенного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анализа</w:t>
      </w:r>
      <w:r w:rsidR="00314A45">
        <w:rPr>
          <w:rFonts w:ascii="Times New Roman" w:hAnsi="Times New Roman" w:cs="Times New Roman"/>
          <w:sz w:val="28"/>
          <w:szCs w:val="28"/>
        </w:rPr>
        <w:t xml:space="preserve"> </w:t>
      </w:r>
      <w:r w:rsidR="007E18B2">
        <w:rPr>
          <w:rFonts w:ascii="Times New Roman" w:hAnsi="Times New Roman" w:cs="Times New Roman"/>
          <w:sz w:val="28"/>
          <w:szCs w:val="28"/>
        </w:rPr>
        <w:t>стоит отметить высокий уровень организации работы по формированию имиджа и бренда.</w:t>
      </w:r>
      <w:r w:rsidR="00002892">
        <w:rPr>
          <w:rFonts w:ascii="Times New Roman" w:hAnsi="Times New Roman" w:cs="Times New Roman"/>
          <w:sz w:val="28"/>
          <w:szCs w:val="28"/>
        </w:rPr>
        <w:t xml:space="preserve"> Именно имидж и бренд,</w:t>
      </w:r>
      <w:r w:rsidR="00002892" w:rsidRPr="00002892">
        <w:rPr>
          <w:rFonts w:ascii="Times New Roman" w:hAnsi="Times New Roman" w:cs="Times New Roman"/>
          <w:sz w:val="28"/>
          <w:szCs w:val="28"/>
        </w:rPr>
        <w:t xml:space="preserve"> как продукты целенаправленной коммуникации,  обеспечивают единство в</w:t>
      </w:r>
      <w:r w:rsidR="007E18B2">
        <w:rPr>
          <w:rFonts w:ascii="Times New Roman" w:hAnsi="Times New Roman" w:cs="Times New Roman"/>
          <w:sz w:val="28"/>
          <w:szCs w:val="28"/>
        </w:rPr>
        <w:t>сей деятельности по продвижению. В</w:t>
      </w:r>
      <w:r w:rsidR="007E18B2" w:rsidRPr="007E18B2">
        <w:rPr>
          <w:rFonts w:ascii="Times New Roman" w:hAnsi="Times New Roman" w:cs="Times New Roman"/>
          <w:sz w:val="28"/>
          <w:szCs w:val="28"/>
        </w:rPr>
        <w:t>се испо</w:t>
      </w:r>
      <w:r w:rsidR="0029553A">
        <w:rPr>
          <w:rFonts w:ascii="Times New Roman" w:hAnsi="Times New Roman" w:cs="Times New Roman"/>
          <w:sz w:val="28"/>
          <w:szCs w:val="28"/>
        </w:rPr>
        <w:t xml:space="preserve">льзуемые технологии продвижения, </w:t>
      </w:r>
      <w:r w:rsidR="007E18B2" w:rsidRPr="007E18B2">
        <w:rPr>
          <w:rFonts w:ascii="Times New Roman" w:hAnsi="Times New Roman" w:cs="Times New Roman"/>
          <w:sz w:val="28"/>
          <w:szCs w:val="28"/>
        </w:rPr>
        <w:t>в целом</w:t>
      </w:r>
      <w:r w:rsidR="0029553A">
        <w:rPr>
          <w:rFonts w:ascii="Times New Roman" w:hAnsi="Times New Roman" w:cs="Times New Roman"/>
          <w:sz w:val="28"/>
          <w:szCs w:val="28"/>
        </w:rPr>
        <w:t>,</w:t>
      </w:r>
      <w:r w:rsidR="007E18B2" w:rsidRPr="007E18B2">
        <w:rPr>
          <w:rFonts w:ascii="Times New Roman" w:hAnsi="Times New Roman" w:cs="Times New Roman"/>
          <w:sz w:val="28"/>
          <w:szCs w:val="28"/>
        </w:rPr>
        <w:t xml:space="preserve"> можно считать согласованным комплексом, основанным н</w:t>
      </w:r>
      <w:r w:rsidR="007E18B2">
        <w:rPr>
          <w:rFonts w:ascii="Times New Roman" w:hAnsi="Times New Roman" w:cs="Times New Roman"/>
          <w:sz w:val="28"/>
          <w:szCs w:val="28"/>
        </w:rPr>
        <w:t xml:space="preserve">а философии и стратегии бренда. </w:t>
      </w:r>
      <w:r w:rsidRPr="00A6516E">
        <w:rPr>
          <w:rFonts w:ascii="Times New Roman" w:hAnsi="Times New Roman" w:cs="Times New Roman"/>
          <w:sz w:val="28"/>
          <w:szCs w:val="28"/>
        </w:rPr>
        <w:t>Однако</w:t>
      </w:r>
      <w:proofErr w:type="gramStart"/>
      <w:r w:rsidRPr="00A6516E">
        <w:rPr>
          <w:rFonts w:ascii="Times New Roman" w:hAnsi="Times New Roman" w:cs="Times New Roman"/>
          <w:sz w:val="28"/>
          <w:szCs w:val="28"/>
        </w:rPr>
        <w:t>,</w:t>
      </w:r>
      <w:proofErr w:type="gramEnd"/>
      <w:r w:rsidRPr="00A6516E">
        <w:rPr>
          <w:rFonts w:ascii="Times New Roman" w:hAnsi="Times New Roman" w:cs="Times New Roman"/>
          <w:sz w:val="28"/>
          <w:szCs w:val="28"/>
        </w:rPr>
        <w:t xml:space="preserve"> многие корпоративные документы нуждаются в доработке. Представляется необходимым упорядочить всю корпоративную информацию, что приведет к улучшению работы всей сети. </w:t>
      </w:r>
    </w:p>
    <w:p w14:paraId="5B981C1F" w14:textId="6A55C008" w:rsidR="00734F06" w:rsidRDefault="00597E93" w:rsidP="002D1B94">
      <w:pPr>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 xml:space="preserve">Следующим серьезным недостатком является </w:t>
      </w:r>
      <w:r w:rsidR="00C573D3">
        <w:rPr>
          <w:rFonts w:ascii="Times New Roman" w:hAnsi="Times New Roman" w:cs="Times New Roman"/>
          <w:sz w:val="28"/>
          <w:szCs w:val="28"/>
        </w:rPr>
        <w:t xml:space="preserve">в известной мере </w:t>
      </w:r>
      <w:r w:rsidRPr="00A6516E">
        <w:rPr>
          <w:rFonts w:ascii="Times New Roman" w:hAnsi="Times New Roman" w:cs="Times New Roman"/>
          <w:sz w:val="28"/>
          <w:szCs w:val="28"/>
        </w:rPr>
        <w:t xml:space="preserve">декларативный характер корпоративной культуры, в этой связи, необходимым является начать работу по улучшению внутренних коммуникаций. </w:t>
      </w:r>
    </w:p>
    <w:p w14:paraId="424CEA80" w14:textId="333E4C01" w:rsidR="00597E93" w:rsidRPr="00A6516E" w:rsidRDefault="00597E93" w:rsidP="002D1B94">
      <w:pPr>
        <w:tabs>
          <w:tab w:val="right" w:pos="9355"/>
        </w:tabs>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Стоит отметить, что сеть кофеен использует далеко не все</w:t>
      </w:r>
      <w:r w:rsidR="00314A45">
        <w:rPr>
          <w:rFonts w:ascii="Times New Roman" w:hAnsi="Times New Roman" w:cs="Times New Roman"/>
          <w:sz w:val="28"/>
          <w:szCs w:val="28"/>
        </w:rPr>
        <w:t xml:space="preserve"> </w:t>
      </w:r>
      <w:r w:rsidR="00D87D70">
        <w:rPr>
          <w:rFonts w:ascii="Times New Roman" w:hAnsi="Times New Roman" w:cs="Times New Roman"/>
          <w:sz w:val="28"/>
          <w:szCs w:val="28"/>
        </w:rPr>
        <w:t xml:space="preserve">возможности </w:t>
      </w:r>
      <w:r w:rsidRPr="00A6516E">
        <w:rPr>
          <w:rFonts w:ascii="Times New Roman" w:hAnsi="Times New Roman" w:cs="Times New Roman"/>
          <w:sz w:val="28"/>
          <w:szCs w:val="28"/>
        </w:rPr>
        <w:t>продвижения. Что касается таких каналов коммуникации как ТВ и радио, а также</w:t>
      </w:r>
      <w:r w:rsidR="007E18B2">
        <w:rPr>
          <w:rFonts w:ascii="Times New Roman" w:hAnsi="Times New Roman" w:cs="Times New Roman"/>
          <w:sz w:val="28"/>
          <w:szCs w:val="28"/>
        </w:rPr>
        <w:t xml:space="preserve"> таких новейших способов реализации маркетинговых активностей</w:t>
      </w:r>
      <w:r w:rsidR="004E5EF7">
        <w:rPr>
          <w:rFonts w:ascii="Times New Roman" w:hAnsi="Times New Roman" w:cs="Times New Roman"/>
          <w:sz w:val="28"/>
          <w:szCs w:val="28"/>
        </w:rPr>
        <w:t xml:space="preserve"> </w:t>
      </w:r>
      <w:r w:rsidRPr="00A6516E">
        <w:rPr>
          <w:rFonts w:ascii="Times New Roman" w:hAnsi="Times New Roman" w:cs="Times New Roman"/>
          <w:sz w:val="28"/>
          <w:szCs w:val="28"/>
        </w:rPr>
        <w:t xml:space="preserve"> как цифровизация и геймификация, то «</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 не обращается к ним по причине отсутствия достаточного бюджета для реализации подобных проектов. Кроме того, под большим вопросом остается целесообразность использования данных технологий в малом бизнесе в сфере общественного питания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исходя из прогнозируемых затрат и прибыли сети. </w:t>
      </w:r>
    </w:p>
    <w:p w14:paraId="1BCD1967" w14:textId="17509F06" w:rsidR="00597E93" w:rsidRPr="00A6516E" w:rsidRDefault="00597E93" w:rsidP="002D1B94">
      <w:pPr>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Однако</w:t>
      </w:r>
      <w:proofErr w:type="gramStart"/>
      <w:r w:rsidRPr="00A6516E">
        <w:rPr>
          <w:rFonts w:ascii="Times New Roman" w:hAnsi="Times New Roman" w:cs="Times New Roman"/>
          <w:sz w:val="28"/>
          <w:szCs w:val="28"/>
        </w:rPr>
        <w:t>,</w:t>
      </w:r>
      <w:proofErr w:type="gramEnd"/>
      <w:r w:rsidRPr="00A6516E">
        <w:rPr>
          <w:rFonts w:ascii="Times New Roman" w:hAnsi="Times New Roman" w:cs="Times New Roman"/>
          <w:sz w:val="28"/>
          <w:szCs w:val="28"/>
        </w:rPr>
        <w:t xml:space="preserve"> необходимо упомянуть факт игнорирования материально доступных и актуальных для кафе технологий продвижения: кросс-маркетинг, ко-брендинг, выстраивание отношений с местными сообществами, контекстная реклама,</w:t>
      </w:r>
      <w:r w:rsidR="00314A45">
        <w:rPr>
          <w:rFonts w:ascii="Times New Roman" w:hAnsi="Times New Roman" w:cs="Times New Roman"/>
          <w:sz w:val="28"/>
          <w:szCs w:val="28"/>
        </w:rPr>
        <w:t xml:space="preserve"> </w:t>
      </w:r>
      <w:r w:rsidRPr="00A6516E">
        <w:rPr>
          <w:rFonts w:ascii="Times New Roman" w:hAnsi="Times New Roman" w:cs="Times New Roman"/>
          <w:sz w:val="28"/>
          <w:szCs w:val="28"/>
          <w:lang w:val="en-GB"/>
        </w:rPr>
        <w:t>seo</w:t>
      </w:r>
      <w:r w:rsidRPr="00A6516E">
        <w:rPr>
          <w:rFonts w:ascii="Times New Roman" w:hAnsi="Times New Roman" w:cs="Times New Roman"/>
          <w:sz w:val="28"/>
          <w:szCs w:val="28"/>
        </w:rPr>
        <w:t>-оптимизация, нативная реклама. Отдельно стоит сосредоточить внимание</w:t>
      </w:r>
      <w:r w:rsidR="00D87D70">
        <w:rPr>
          <w:rFonts w:ascii="Times New Roman" w:hAnsi="Times New Roman" w:cs="Times New Roman"/>
          <w:sz w:val="28"/>
          <w:szCs w:val="28"/>
        </w:rPr>
        <w:t xml:space="preserve"> на отсутствии достаточного внимания к медиариле</w:t>
      </w:r>
      <w:r w:rsidR="00A22796">
        <w:rPr>
          <w:rFonts w:ascii="Times New Roman" w:hAnsi="Times New Roman" w:cs="Times New Roman"/>
          <w:sz w:val="28"/>
          <w:szCs w:val="28"/>
        </w:rPr>
        <w:t>й</w:t>
      </w:r>
      <w:r w:rsidR="00D21D21">
        <w:rPr>
          <w:rFonts w:ascii="Times New Roman" w:hAnsi="Times New Roman" w:cs="Times New Roman"/>
          <w:sz w:val="28"/>
          <w:szCs w:val="28"/>
        </w:rPr>
        <w:t xml:space="preserve">шнз. </w:t>
      </w:r>
      <w:r w:rsidRPr="00A6516E">
        <w:rPr>
          <w:rFonts w:ascii="Times New Roman" w:hAnsi="Times New Roman" w:cs="Times New Roman"/>
          <w:sz w:val="28"/>
          <w:szCs w:val="28"/>
        </w:rPr>
        <w:t xml:space="preserve">Таким образом, остается большой пласт неохваченных технологий и недоработок в арсенале </w:t>
      </w:r>
      <w:r w:rsidR="00D87D70">
        <w:rPr>
          <w:rFonts w:ascii="Times New Roman" w:hAnsi="Times New Roman" w:cs="Times New Roman"/>
          <w:sz w:val="28"/>
          <w:szCs w:val="28"/>
        </w:rPr>
        <w:t xml:space="preserve">используемых </w:t>
      </w:r>
      <w:r w:rsidRPr="00A6516E">
        <w:rPr>
          <w:rFonts w:ascii="Times New Roman" w:hAnsi="Times New Roman" w:cs="Times New Roman"/>
          <w:sz w:val="28"/>
          <w:szCs w:val="28"/>
        </w:rPr>
        <w:t>средств.</w:t>
      </w:r>
    </w:p>
    <w:p w14:paraId="26544349" w14:textId="77777777" w:rsidR="00597E93" w:rsidRPr="00A6516E" w:rsidRDefault="00597E93" w:rsidP="002D1B94">
      <w:pPr>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lastRenderedPageBreak/>
        <w:t>Исходя из перечисленных достоинств и недостатков деятельности по продвижению сети кофеен, сформулируем рекомендации по ее улучшению:</w:t>
      </w:r>
    </w:p>
    <w:p w14:paraId="09A60A36" w14:textId="77777777"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На данный момент у кофейни отсутствует четкое представление о своей целевой аудитории. Для создания работающих акций и специальных предложений необходимо провести сегментацию потребителей, для чего следует обратиться к маркетинговым исследованиям, которые могут стать ключом к повышению эффективности планирования и реализации деятельности по продвижению сети кофеен.</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Маркетинговые исследования должны проводиться как на уровне </w:t>
      </w:r>
      <w:r w:rsidRPr="00A6516E">
        <w:rPr>
          <w:rFonts w:ascii="Times New Roman" w:hAnsi="Times New Roman" w:cs="Times New Roman"/>
          <w:sz w:val="28"/>
          <w:szCs w:val="28"/>
          <w:lang w:val="en-GB"/>
        </w:rPr>
        <w:t>Global</w:t>
      </w:r>
      <w:r w:rsidRPr="00A6516E">
        <w:rPr>
          <w:rFonts w:ascii="Times New Roman" w:hAnsi="Times New Roman" w:cs="Times New Roman"/>
          <w:sz w:val="28"/>
          <w:szCs w:val="28"/>
        </w:rPr>
        <w:t>- отдела маркетинга</w:t>
      </w:r>
      <w:r w:rsidR="00D87D70">
        <w:rPr>
          <w:rFonts w:ascii="Times New Roman" w:hAnsi="Times New Roman" w:cs="Times New Roman"/>
          <w:sz w:val="28"/>
          <w:szCs w:val="28"/>
        </w:rPr>
        <w:t>,</w:t>
      </w:r>
      <w:r w:rsidRPr="00A6516E">
        <w:rPr>
          <w:rFonts w:ascii="Times New Roman" w:hAnsi="Times New Roman" w:cs="Times New Roman"/>
          <w:sz w:val="28"/>
          <w:szCs w:val="28"/>
        </w:rPr>
        <w:t xml:space="preserve"> так и на локальном уровне. Характеристики потребителя могут заметно отличаться в зависимости от особенностей местонахождения кофешопа.</w:t>
      </w:r>
    </w:p>
    <w:p w14:paraId="41E2600E" w14:textId="77777777"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Необходимо работать над созданием клиентской базы. Серьезным упущением является игнорирование существующей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программы лояльности «Tucano Coffee Friends», нужно внедрить данную программу на лока</w:t>
      </w:r>
      <w:r w:rsidR="00D87D70">
        <w:rPr>
          <w:rFonts w:ascii="Times New Roman" w:hAnsi="Times New Roman" w:cs="Times New Roman"/>
          <w:sz w:val="28"/>
          <w:szCs w:val="28"/>
        </w:rPr>
        <w:t xml:space="preserve">льном уровне. Так же необходимо сфокусировать внимание на получении обратной связи от клиентов, стать ближе к гостям, что поможет глубже понять, а значит максимально эффективно удовлетворить потребности потребителя. </w:t>
      </w:r>
    </w:p>
    <w:p w14:paraId="248BD9E5" w14:textId="77777777"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После создания клиентской базы представляется возможным обратиться</w:t>
      </w:r>
      <w:r w:rsidR="00D87D70">
        <w:rPr>
          <w:rFonts w:ascii="Times New Roman" w:hAnsi="Times New Roman" w:cs="Times New Roman"/>
          <w:sz w:val="28"/>
          <w:szCs w:val="28"/>
        </w:rPr>
        <w:t xml:space="preserve"> к технологиям </w:t>
      </w:r>
      <w:proofErr w:type="gramStart"/>
      <w:r w:rsidR="00D87D70">
        <w:rPr>
          <w:rFonts w:ascii="Times New Roman" w:hAnsi="Times New Roman" w:cs="Times New Roman"/>
          <w:sz w:val="28"/>
          <w:szCs w:val="28"/>
        </w:rPr>
        <w:t>е</w:t>
      </w:r>
      <w:proofErr w:type="gramEnd"/>
      <w:r w:rsidR="00D87D70">
        <w:rPr>
          <w:rFonts w:ascii="Times New Roman" w:hAnsi="Times New Roman" w:cs="Times New Roman"/>
          <w:sz w:val="28"/>
          <w:szCs w:val="28"/>
        </w:rPr>
        <w:t>-mail рассылки. Н</w:t>
      </w:r>
      <w:r w:rsidRPr="00A6516E">
        <w:rPr>
          <w:rFonts w:ascii="Times New Roman" w:hAnsi="Times New Roman" w:cs="Times New Roman"/>
          <w:sz w:val="28"/>
          <w:szCs w:val="28"/>
        </w:rPr>
        <w:t>апример, каждый понедельник присылать</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клиентам меню завтра</w:t>
      </w:r>
      <w:r w:rsidR="00D87D70">
        <w:rPr>
          <w:rFonts w:ascii="Times New Roman" w:hAnsi="Times New Roman" w:cs="Times New Roman"/>
          <w:sz w:val="28"/>
          <w:szCs w:val="28"/>
        </w:rPr>
        <w:t xml:space="preserve">ков с рецептами здоровых блюд </w:t>
      </w:r>
      <w:r w:rsidRPr="00A6516E">
        <w:rPr>
          <w:rFonts w:ascii="Times New Roman" w:hAnsi="Times New Roman" w:cs="Times New Roman"/>
          <w:sz w:val="28"/>
          <w:szCs w:val="28"/>
        </w:rPr>
        <w:t>на неделю.</w:t>
      </w:r>
      <w:r w:rsidR="00314A45">
        <w:rPr>
          <w:rFonts w:ascii="Times New Roman" w:hAnsi="Times New Roman" w:cs="Times New Roman"/>
          <w:sz w:val="28"/>
          <w:szCs w:val="28"/>
        </w:rPr>
        <w:t xml:space="preserve"> </w:t>
      </w:r>
    </w:p>
    <w:p w14:paraId="2432F3BF" w14:textId="77777777"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Для выстраивания партнерских о</w:t>
      </w:r>
      <w:r w:rsidR="00D87D70">
        <w:rPr>
          <w:rFonts w:ascii="Times New Roman" w:hAnsi="Times New Roman" w:cs="Times New Roman"/>
          <w:sz w:val="28"/>
          <w:szCs w:val="28"/>
        </w:rPr>
        <w:t>тношений</w:t>
      </w:r>
      <w:r w:rsidRPr="00A6516E">
        <w:rPr>
          <w:rFonts w:ascii="Times New Roman" w:hAnsi="Times New Roman" w:cs="Times New Roman"/>
          <w:sz w:val="28"/>
          <w:szCs w:val="28"/>
        </w:rPr>
        <w:t>,</w:t>
      </w:r>
      <w:r w:rsidR="00D87D70">
        <w:rPr>
          <w:rFonts w:ascii="Times New Roman" w:hAnsi="Times New Roman" w:cs="Times New Roman"/>
          <w:sz w:val="28"/>
          <w:szCs w:val="28"/>
        </w:rPr>
        <w:t xml:space="preserve"> </w:t>
      </w:r>
      <w:r w:rsidRPr="00A6516E">
        <w:rPr>
          <w:rFonts w:ascii="Times New Roman" w:hAnsi="Times New Roman" w:cs="Times New Roman"/>
          <w:sz w:val="28"/>
          <w:szCs w:val="28"/>
        </w:rPr>
        <w:t>в первую очередь, необходимо составить карту торговой местности. Например, можно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сосредоточить внимание на соседстве с лютеранской церковью, которая по совместительству является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культурным центром и площадкой для молодых талантов, или на</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обили</w:t>
      </w:r>
      <w:r w:rsidR="00D87D70">
        <w:rPr>
          <w:rFonts w:ascii="Times New Roman" w:hAnsi="Times New Roman" w:cs="Times New Roman"/>
          <w:sz w:val="28"/>
          <w:szCs w:val="28"/>
        </w:rPr>
        <w:t>е хостелов</w:t>
      </w:r>
      <w:r w:rsidRPr="00A6516E">
        <w:rPr>
          <w:rFonts w:ascii="Times New Roman" w:hAnsi="Times New Roman" w:cs="Times New Roman"/>
          <w:sz w:val="28"/>
          <w:szCs w:val="28"/>
        </w:rPr>
        <w:t>, которое дает возможность организации доставки завтраков в номера или разработки специальных предложений для жителей мини-отелей.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Стоит уделить отдельное внимание ближайшим офисам и провести дегустации кофе для сотрудников, так как кофе для офисных работников, чаще всего является элементом повседневности, предложение бизнес-ланча нацелено </w:t>
      </w:r>
      <w:r w:rsidRPr="00A6516E">
        <w:rPr>
          <w:rFonts w:ascii="Times New Roman" w:hAnsi="Times New Roman" w:cs="Times New Roman"/>
          <w:sz w:val="28"/>
          <w:szCs w:val="28"/>
        </w:rPr>
        <w:lastRenderedPageBreak/>
        <w:t>именно на данную аудиторию потребителей.</w:t>
      </w:r>
      <w:r w:rsidR="00D87D70">
        <w:rPr>
          <w:rFonts w:ascii="Times New Roman" w:hAnsi="Times New Roman" w:cs="Times New Roman"/>
          <w:sz w:val="28"/>
          <w:szCs w:val="28"/>
        </w:rPr>
        <w:t xml:space="preserve"> Проектом, нацеленным на жителей района, может стать «Горячая линия кофейной помощи», в рамках которой будет осуществляться доставка напитка в радиусе до 3 километров (ограничение по радиусу обусловлено причиной остывания напитка). </w:t>
      </w:r>
    </w:p>
    <w:p w14:paraId="51BD99C9" w14:textId="2B4AF216" w:rsidR="00597E93" w:rsidRPr="00A6516E" w:rsidRDefault="00597E93" w:rsidP="002D1B94">
      <w:pPr>
        <w:pStyle w:val="a3"/>
        <w:numPr>
          <w:ilvl w:val="0"/>
          <w:numId w:val="27"/>
        </w:numPr>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 xml:space="preserve"> На данный момент, деятельность, связанная с </w:t>
      </w:r>
      <w:proofErr w:type="gramStart"/>
      <w:r w:rsidRPr="00A6516E">
        <w:rPr>
          <w:rFonts w:ascii="Times New Roman" w:hAnsi="Times New Roman" w:cs="Times New Roman"/>
          <w:sz w:val="28"/>
          <w:szCs w:val="28"/>
        </w:rPr>
        <w:t>интернет</w:t>
      </w:r>
      <w:r w:rsidR="00A22796">
        <w:rPr>
          <w:rFonts w:ascii="Times New Roman" w:hAnsi="Times New Roman" w:cs="Times New Roman"/>
          <w:sz w:val="28"/>
          <w:szCs w:val="28"/>
        </w:rPr>
        <w:t>-</w:t>
      </w:r>
      <w:r w:rsidRPr="00A6516E">
        <w:rPr>
          <w:rFonts w:ascii="Times New Roman" w:hAnsi="Times New Roman" w:cs="Times New Roman"/>
          <w:sz w:val="28"/>
          <w:szCs w:val="28"/>
        </w:rPr>
        <w:t>продвижением</w:t>
      </w:r>
      <w:proofErr w:type="gramEnd"/>
      <w:r w:rsidR="00B54E13">
        <w:rPr>
          <w:rFonts w:ascii="Times New Roman" w:hAnsi="Times New Roman" w:cs="Times New Roman"/>
          <w:sz w:val="28"/>
          <w:szCs w:val="28"/>
        </w:rPr>
        <w:t>,</w:t>
      </w:r>
      <w:r w:rsidR="00C573D3">
        <w:rPr>
          <w:rFonts w:ascii="Times New Roman" w:hAnsi="Times New Roman" w:cs="Times New Roman"/>
          <w:sz w:val="28"/>
          <w:szCs w:val="28"/>
        </w:rPr>
        <w:t xml:space="preserve"> не может быть однозначно оценена как оптимальная</w:t>
      </w:r>
      <w:r w:rsidRPr="00A6516E">
        <w:rPr>
          <w:rFonts w:ascii="Times New Roman" w:hAnsi="Times New Roman" w:cs="Times New Roman"/>
          <w:sz w:val="28"/>
          <w:szCs w:val="28"/>
        </w:rPr>
        <w:t xml:space="preserve">. </w:t>
      </w:r>
      <w:r w:rsidR="00C573D3">
        <w:rPr>
          <w:rFonts w:ascii="Times New Roman" w:hAnsi="Times New Roman" w:cs="Times New Roman"/>
          <w:sz w:val="28"/>
          <w:szCs w:val="28"/>
        </w:rPr>
        <w:t>С одной стороны, разработаны и поддерживаются с</w:t>
      </w:r>
      <w:r w:rsidRPr="00A6516E">
        <w:rPr>
          <w:rFonts w:ascii="Times New Roman" w:hAnsi="Times New Roman" w:cs="Times New Roman"/>
          <w:sz w:val="28"/>
          <w:szCs w:val="28"/>
        </w:rPr>
        <w:t>тильный и удобный сайт, блог компании, профили в самых популярных социальных сетях</w:t>
      </w:r>
      <w:r w:rsidR="00C573D3">
        <w:rPr>
          <w:rFonts w:ascii="Times New Roman" w:hAnsi="Times New Roman" w:cs="Times New Roman"/>
          <w:sz w:val="28"/>
          <w:szCs w:val="28"/>
        </w:rPr>
        <w:t>. Это</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говор</w:t>
      </w:r>
      <w:r w:rsidR="00C573D3">
        <w:rPr>
          <w:rFonts w:ascii="Times New Roman" w:hAnsi="Times New Roman" w:cs="Times New Roman"/>
          <w:sz w:val="28"/>
          <w:szCs w:val="28"/>
        </w:rPr>
        <w:t>и</w:t>
      </w:r>
      <w:r w:rsidRPr="00A6516E">
        <w:rPr>
          <w:rFonts w:ascii="Times New Roman" w:hAnsi="Times New Roman" w:cs="Times New Roman"/>
          <w:sz w:val="28"/>
          <w:szCs w:val="28"/>
        </w:rPr>
        <w:t>т о полноценном представительстве в интернете. Однако</w:t>
      </w:r>
      <w:proofErr w:type="gramStart"/>
      <w:r w:rsidRPr="00A6516E">
        <w:rPr>
          <w:rFonts w:ascii="Times New Roman" w:hAnsi="Times New Roman" w:cs="Times New Roman"/>
          <w:sz w:val="28"/>
          <w:szCs w:val="28"/>
        </w:rPr>
        <w:t>,</w:t>
      </w:r>
      <w:proofErr w:type="gramEnd"/>
      <w:r w:rsidR="00314A45">
        <w:rPr>
          <w:rFonts w:ascii="Times New Roman" w:hAnsi="Times New Roman" w:cs="Times New Roman"/>
          <w:sz w:val="28"/>
          <w:szCs w:val="28"/>
        </w:rPr>
        <w:t xml:space="preserve"> </w:t>
      </w:r>
      <w:r w:rsidRPr="00A6516E">
        <w:rPr>
          <w:rFonts w:ascii="Times New Roman" w:hAnsi="Times New Roman" w:cs="Times New Roman"/>
          <w:sz w:val="28"/>
          <w:szCs w:val="28"/>
        </w:rPr>
        <w:t>бессистемные обновления и большие перерывы между публикациями снижают интерес пользователей. На сегодняшний день необходимо вест</w:t>
      </w:r>
      <w:r w:rsidR="001C6821">
        <w:rPr>
          <w:rFonts w:ascii="Times New Roman" w:hAnsi="Times New Roman" w:cs="Times New Roman"/>
          <w:sz w:val="28"/>
          <w:szCs w:val="28"/>
        </w:rPr>
        <w:t xml:space="preserve">и беспрерывный диалог с гостем </w:t>
      </w:r>
      <w:r w:rsidRPr="00A6516E">
        <w:rPr>
          <w:rFonts w:ascii="Times New Roman" w:hAnsi="Times New Roman" w:cs="Times New Roman"/>
          <w:sz w:val="28"/>
          <w:szCs w:val="28"/>
        </w:rPr>
        <w:t>и постоянно поддерживать присутствие компании</w:t>
      </w:r>
      <w:r w:rsidR="00B54E13">
        <w:rPr>
          <w:rFonts w:ascii="Times New Roman" w:hAnsi="Times New Roman" w:cs="Times New Roman"/>
          <w:sz w:val="28"/>
          <w:szCs w:val="28"/>
        </w:rPr>
        <w:t xml:space="preserve"> в информационном пространстве, а значит, использовать возможности, которые представляет интернет по максимуму. С</w:t>
      </w:r>
      <w:r w:rsidRPr="00A6516E">
        <w:rPr>
          <w:rFonts w:ascii="Times New Roman" w:hAnsi="Times New Roman" w:cs="Times New Roman"/>
          <w:sz w:val="28"/>
          <w:szCs w:val="28"/>
        </w:rPr>
        <w:t xml:space="preserve">тоит сосредоточить внимание на блоге, постоянно наполнять его полезным для пользователей содержанием и превратить в эффективный коммуникационный канал. </w:t>
      </w:r>
    </w:p>
    <w:p w14:paraId="5424A859" w14:textId="6D89BFEF" w:rsidR="00A22796" w:rsidRDefault="00597E93" w:rsidP="002D1B94">
      <w:pPr>
        <w:pStyle w:val="a3"/>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Недостаточная активность на страницах</w:t>
      </w:r>
      <w:r w:rsidR="00A22796">
        <w:rPr>
          <w:rFonts w:ascii="Times New Roman" w:hAnsi="Times New Roman" w:cs="Times New Roman"/>
          <w:sz w:val="28"/>
          <w:szCs w:val="28"/>
        </w:rPr>
        <w:t>,</w:t>
      </w:r>
      <w:r w:rsidRPr="00A6516E">
        <w:rPr>
          <w:rFonts w:ascii="Times New Roman" w:hAnsi="Times New Roman" w:cs="Times New Roman"/>
          <w:sz w:val="28"/>
          <w:szCs w:val="28"/>
        </w:rPr>
        <w:t xml:space="preserve"> представляющих компанию в интернете</w:t>
      </w:r>
      <w:r w:rsidR="00A22796">
        <w:rPr>
          <w:rFonts w:ascii="Times New Roman" w:hAnsi="Times New Roman" w:cs="Times New Roman"/>
          <w:sz w:val="28"/>
          <w:szCs w:val="28"/>
        </w:rPr>
        <w:t>,</w:t>
      </w:r>
      <w:r w:rsidRPr="00A6516E">
        <w:rPr>
          <w:rFonts w:ascii="Times New Roman" w:hAnsi="Times New Roman" w:cs="Times New Roman"/>
          <w:sz w:val="28"/>
          <w:szCs w:val="28"/>
        </w:rPr>
        <w:t xml:space="preserve"> переходит и на локальный уровень.</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Можно выделить аналогичный недостаток профилей в социальных сетях</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С</w:t>
      </w:r>
      <w:r w:rsidRPr="00A6516E">
        <w:rPr>
          <w:rFonts w:ascii="Times New Roman" w:hAnsi="Times New Roman" w:cs="Times New Roman"/>
          <w:sz w:val="28"/>
          <w:szCs w:val="28"/>
          <w:lang w:val="en-GB"/>
        </w:rPr>
        <w:t>offee</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Ecuador</w:t>
      </w:r>
      <w:r w:rsidRPr="00A6516E">
        <w:rPr>
          <w:rFonts w:ascii="Times New Roman" w:hAnsi="Times New Roman" w:cs="Times New Roman"/>
          <w:sz w:val="28"/>
          <w:szCs w:val="28"/>
        </w:rPr>
        <w:t>» в</w:t>
      </w:r>
      <w:proofErr w:type="gramStart"/>
      <w:r w:rsidRPr="00A6516E">
        <w:rPr>
          <w:rFonts w:ascii="Times New Roman" w:hAnsi="Times New Roman" w:cs="Times New Roman"/>
          <w:sz w:val="28"/>
          <w:szCs w:val="28"/>
        </w:rPr>
        <w:t xml:space="preserve"> С</w:t>
      </w:r>
      <w:proofErr w:type="gramEnd"/>
      <w:r w:rsidRPr="00A6516E">
        <w:rPr>
          <w:rFonts w:ascii="Times New Roman" w:hAnsi="Times New Roman" w:cs="Times New Roman"/>
          <w:sz w:val="28"/>
          <w:szCs w:val="28"/>
        </w:rPr>
        <w:t>анкт- Петербурге: редкие и бессистемные обновления.</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Необходимо разработать </w:t>
      </w:r>
      <w:proofErr w:type="gramStart"/>
      <w:r w:rsidRPr="00A6516E">
        <w:rPr>
          <w:rFonts w:ascii="Times New Roman" w:hAnsi="Times New Roman" w:cs="Times New Roman"/>
          <w:sz w:val="28"/>
          <w:szCs w:val="28"/>
          <w:lang w:val="en-GB"/>
        </w:rPr>
        <w:t>SMM</w:t>
      </w:r>
      <w:proofErr w:type="gramEnd"/>
      <w:r w:rsidRPr="00A6516E">
        <w:rPr>
          <w:rFonts w:ascii="Times New Roman" w:hAnsi="Times New Roman" w:cs="Times New Roman"/>
          <w:sz w:val="28"/>
          <w:szCs w:val="28"/>
        </w:rPr>
        <w:t>-</w:t>
      </w:r>
      <w:r w:rsidRPr="00A6516E">
        <w:rPr>
          <w:rFonts w:ascii="Times New Roman" w:hAnsi="Times New Roman" w:cs="Times New Roman"/>
          <w:sz w:val="28"/>
          <w:szCs w:val="28"/>
          <w:lang w:val="en-US"/>
        </w:rPr>
        <w:t>c</w:t>
      </w:r>
      <w:r w:rsidR="00857679">
        <w:rPr>
          <w:rFonts w:ascii="Times New Roman" w:hAnsi="Times New Roman" w:cs="Times New Roman"/>
          <w:sz w:val="28"/>
          <w:szCs w:val="28"/>
        </w:rPr>
        <w:t xml:space="preserve">тратегию и четко следовать ей. </w:t>
      </w:r>
      <w:proofErr w:type="gramStart"/>
      <w:r w:rsidRPr="00A6516E">
        <w:rPr>
          <w:rFonts w:ascii="Times New Roman" w:hAnsi="Times New Roman" w:cs="Times New Roman"/>
          <w:sz w:val="28"/>
          <w:szCs w:val="28"/>
        </w:rPr>
        <w:t>Привлекать пользователей за</w:t>
      </w:r>
      <w:r w:rsidR="00857679">
        <w:rPr>
          <w:rFonts w:ascii="Times New Roman" w:hAnsi="Times New Roman" w:cs="Times New Roman"/>
          <w:sz w:val="28"/>
          <w:szCs w:val="28"/>
        </w:rPr>
        <w:t xml:space="preserve"> счет разнообразного контента: в</w:t>
      </w:r>
      <w:r w:rsidRPr="00A6516E">
        <w:rPr>
          <w:rFonts w:ascii="Times New Roman" w:hAnsi="Times New Roman" w:cs="Times New Roman"/>
          <w:sz w:val="28"/>
          <w:szCs w:val="28"/>
        </w:rPr>
        <w:t>вести постоянные рубрики, например, рубрика «закулисье», в которой будут представлены видео материалы процесса приготовления блюд, помола кофе, подготовки к открытию</w:t>
      </w:r>
      <w:r w:rsidR="00857679">
        <w:rPr>
          <w:rFonts w:ascii="Times New Roman" w:hAnsi="Times New Roman" w:cs="Times New Roman"/>
          <w:sz w:val="28"/>
          <w:szCs w:val="28"/>
        </w:rPr>
        <w:t xml:space="preserve"> заведения по утрам; рубрика «сотрудники»</w:t>
      </w:r>
      <w:r w:rsidRPr="00A6516E">
        <w:rPr>
          <w:rFonts w:ascii="Times New Roman" w:hAnsi="Times New Roman" w:cs="Times New Roman"/>
          <w:sz w:val="28"/>
          <w:szCs w:val="28"/>
        </w:rPr>
        <w:t>,</w:t>
      </w:r>
      <w:r w:rsidR="00857679">
        <w:rPr>
          <w:rFonts w:ascii="Times New Roman" w:hAnsi="Times New Roman" w:cs="Times New Roman"/>
          <w:sz w:val="28"/>
          <w:szCs w:val="28"/>
        </w:rPr>
        <w:t xml:space="preserve"> </w:t>
      </w:r>
      <w:r w:rsidRPr="00A6516E">
        <w:rPr>
          <w:rFonts w:ascii="Times New Roman" w:hAnsi="Times New Roman" w:cs="Times New Roman"/>
          <w:sz w:val="28"/>
          <w:szCs w:val="28"/>
        </w:rPr>
        <w:t>материалы которой будут составлены на основе интервью работников сети; рубрика «мифы и легенды кофе», которая будет наполнять аккаунт интересными историями</w:t>
      </w:r>
      <w:r w:rsidR="00A22796">
        <w:rPr>
          <w:rFonts w:ascii="Times New Roman" w:hAnsi="Times New Roman" w:cs="Times New Roman"/>
          <w:sz w:val="28"/>
          <w:szCs w:val="28"/>
        </w:rPr>
        <w:t>,</w:t>
      </w:r>
      <w:r w:rsidR="00857679">
        <w:rPr>
          <w:rFonts w:ascii="Times New Roman" w:hAnsi="Times New Roman" w:cs="Times New Roman"/>
          <w:sz w:val="28"/>
          <w:szCs w:val="28"/>
        </w:rPr>
        <w:t xml:space="preserve"> </w:t>
      </w:r>
      <w:r w:rsidRPr="00A6516E">
        <w:rPr>
          <w:rFonts w:ascii="Times New Roman" w:hAnsi="Times New Roman" w:cs="Times New Roman"/>
          <w:sz w:val="28"/>
          <w:szCs w:val="28"/>
        </w:rPr>
        <w:t>связанными с люби</w:t>
      </w:r>
      <w:r w:rsidR="00857679">
        <w:rPr>
          <w:rFonts w:ascii="Times New Roman" w:hAnsi="Times New Roman" w:cs="Times New Roman"/>
          <w:sz w:val="28"/>
          <w:szCs w:val="28"/>
        </w:rPr>
        <w:t>мым напитком</w:t>
      </w:r>
      <w:r w:rsidRPr="00A6516E">
        <w:rPr>
          <w:rFonts w:ascii="Times New Roman" w:hAnsi="Times New Roman" w:cs="Times New Roman"/>
          <w:sz w:val="28"/>
          <w:szCs w:val="28"/>
        </w:rPr>
        <w:t>.</w:t>
      </w:r>
      <w:proofErr w:type="gramEnd"/>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Необходимо вовлекать аудиторию в двусторонний диалог, тем самым повышать уровень лояльности к бренду. Для этого необходимо проводить конкурсы, опросы, голосования в социальных сетях, которые повлекут </w:t>
      </w:r>
      <w:r w:rsidRPr="00A6516E">
        <w:rPr>
          <w:rFonts w:ascii="Times New Roman" w:hAnsi="Times New Roman" w:cs="Times New Roman"/>
          <w:sz w:val="28"/>
          <w:szCs w:val="28"/>
        </w:rPr>
        <w:lastRenderedPageBreak/>
        <w:t>распространение информации о кофейни и расширение охвата аудитории за счет репостов. Внимание к подписчикам позволит продемонстри</w:t>
      </w:r>
      <w:r w:rsidR="00857679">
        <w:rPr>
          <w:rFonts w:ascii="Times New Roman" w:hAnsi="Times New Roman" w:cs="Times New Roman"/>
          <w:sz w:val="28"/>
          <w:szCs w:val="28"/>
        </w:rPr>
        <w:t xml:space="preserve">ровать их важность для бренда и, </w:t>
      </w:r>
      <w:r w:rsidRPr="00A6516E">
        <w:rPr>
          <w:rFonts w:ascii="Times New Roman" w:hAnsi="Times New Roman" w:cs="Times New Roman"/>
          <w:sz w:val="28"/>
          <w:szCs w:val="28"/>
        </w:rPr>
        <w:t>возможно</w:t>
      </w:r>
      <w:r w:rsidR="00857679">
        <w:rPr>
          <w:rFonts w:ascii="Times New Roman" w:hAnsi="Times New Roman" w:cs="Times New Roman"/>
          <w:sz w:val="28"/>
          <w:szCs w:val="28"/>
        </w:rPr>
        <w:t>,</w:t>
      </w:r>
      <w:r w:rsidRPr="00A6516E">
        <w:rPr>
          <w:rFonts w:ascii="Times New Roman" w:hAnsi="Times New Roman" w:cs="Times New Roman"/>
          <w:sz w:val="28"/>
          <w:szCs w:val="28"/>
        </w:rPr>
        <w:t xml:space="preserve"> увеличит популярность кафе. </w:t>
      </w:r>
      <w:r w:rsidR="00857679">
        <w:rPr>
          <w:rFonts w:ascii="Times New Roman" w:hAnsi="Times New Roman" w:cs="Times New Roman"/>
          <w:sz w:val="28"/>
          <w:szCs w:val="28"/>
        </w:rPr>
        <w:t xml:space="preserve">Кроме того, </w:t>
      </w:r>
      <w:r w:rsidRPr="00A6516E">
        <w:rPr>
          <w:rFonts w:ascii="Times New Roman" w:hAnsi="Times New Roman" w:cs="Times New Roman"/>
          <w:sz w:val="28"/>
          <w:szCs w:val="28"/>
        </w:rPr>
        <w:t xml:space="preserve">следует наполнить профиль фотографиями гостей, для того, чтобы «оживить» образ бренда и помочь людям идентифицировать себя с </w:t>
      </w:r>
      <w:r w:rsidR="00857679">
        <w:rPr>
          <w:rFonts w:ascii="Times New Roman" w:hAnsi="Times New Roman" w:cs="Times New Roman"/>
          <w:sz w:val="28"/>
          <w:szCs w:val="28"/>
        </w:rPr>
        <w:t xml:space="preserve">гостями </w:t>
      </w:r>
      <w:r w:rsidRPr="00A6516E">
        <w:rPr>
          <w:rFonts w:ascii="Times New Roman" w:hAnsi="Times New Roman" w:cs="Times New Roman"/>
          <w:sz w:val="28"/>
          <w:szCs w:val="28"/>
        </w:rPr>
        <w:t>«</w:t>
      </w:r>
      <w:r w:rsidRPr="00A6516E">
        <w:rPr>
          <w:rFonts w:ascii="Times New Roman" w:hAnsi="Times New Roman" w:cs="Times New Roman"/>
          <w:sz w:val="28"/>
          <w:szCs w:val="28"/>
          <w:lang w:val="en-GB"/>
        </w:rPr>
        <w:t>Tucano</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Pr="00A6516E">
        <w:rPr>
          <w:rFonts w:ascii="Times New Roman" w:hAnsi="Times New Roman" w:cs="Times New Roman"/>
          <w:sz w:val="28"/>
          <w:szCs w:val="28"/>
        </w:rPr>
        <w:t>».</w:t>
      </w:r>
      <w:r w:rsidR="00857679">
        <w:rPr>
          <w:rFonts w:ascii="Times New Roman" w:hAnsi="Times New Roman" w:cs="Times New Roman"/>
          <w:sz w:val="28"/>
          <w:szCs w:val="28"/>
        </w:rPr>
        <w:t xml:space="preserve"> </w:t>
      </w:r>
    </w:p>
    <w:p w14:paraId="232D3D3A" w14:textId="1D1BA1E1" w:rsidR="00AA5A2F" w:rsidRPr="00413688" w:rsidRDefault="00413688" w:rsidP="002D1B94">
      <w:pPr>
        <w:pStyle w:val="a3"/>
        <w:spacing w:line="360" w:lineRule="auto"/>
        <w:ind w:left="-284"/>
        <w:jc w:val="both"/>
        <w:rPr>
          <w:rFonts w:ascii="Times New Roman" w:hAnsi="Times New Roman" w:cs="Times New Roman"/>
          <w:sz w:val="28"/>
          <w:szCs w:val="28"/>
        </w:rPr>
      </w:pPr>
      <w:r w:rsidRPr="00A6516E">
        <w:rPr>
          <w:rFonts w:ascii="Times New Roman" w:hAnsi="Times New Roman" w:cs="Times New Roman"/>
          <w:sz w:val="28"/>
          <w:szCs w:val="28"/>
        </w:rPr>
        <w:t>На сегодняшний день в социальных сетях так и не</w:t>
      </w:r>
      <w:r>
        <w:rPr>
          <w:rFonts w:ascii="Times New Roman" w:hAnsi="Times New Roman" w:cs="Times New Roman"/>
          <w:sz w:val="28"/>
          <w:szCs w:val="28"/>
        </w:rPr>
        <w:t xml:space="preserve"> произошло знакомство с ценностями бренда.</w:t>
      </w:r>
      <w:r w:rsidRPr="00A6516E">
        <w:rPr>
          <w:rFonts w:ascii="Times New Roman" w:hAnsi="Times New Roman" w:cs="Times New Roman"/>
          <w:sz w:val="28"/>
          <w:szCs w:val="28"/>
        </w:rPr>
        <w:t xml:space="preserve"> </w:t>
      </w: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ценности стали реальной основой для становления и развития имиджа сети,</w:t>
      </w:r>
      <w:r w:rsidRPr="00A6516E">
        <w:rPr>
          <w:rFonts w:ascii="Times New Roman" w:hAnsi="Times New Roman" w:cs="Times New Roman"/>
          <w:sz w:val="28"/>
          <w:szCs w:val="28"/>
        </w:rPr>
        <w:t xml:space="preserve"> необходимо рассказать потенциальным клиентам о концепте</w:t>
      </w:r>
      <w:r>
        <w:rPr>
          <w:rFonts w:ascii="Times New Roman" w:hAnsi="Times New Roman" w:cs="Times New Roman"/>
          <w:sz w:val="28"/>
          <w:szCs w:val="28"/>
        </w:rPr>
        <w:t xml:space="preserve"> </w:t>
      </w:r>
      <w:r w:rsidRPr="00A6516E">
        <w:rPr>
          <w:rFonts w:ascii="Times New Roman" w:hAnsi="Times New Roman" w:cs="Times New Roman"/>
          <w:sz w:val="28"/>
          <w:szCs w:val="28"/>
        </w:rPr>
        <w:t xml:space="preserve">и разделить с подписчиками эти смыслы. </w:t>
      </w:r>
    </w:p>
    <w:p w14:paraId="632E3F91" w14:textId="1212BA44" w:rsidR="00413688" w:rsidRDefault="00413688" w:rsidP="002D1B94">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На этапе становления </w:t>
      </w:r>
      <w:proofErr w:type="gramStart"/>
      <w:r>
        <w:rPr>
          <w:rFonts w:ascii="Times New Roman" w:hAnsi="Times New Roman" w:cs="Times New Roman"/>
          <w:sz w:val="28"/>
          <w:szCs w:val="28"/>
        </w:rPr>
        <w:t>сети</w:t>
      </w:r>
      <w:proofErr w:type="gramEnd"/>
      <w:r>
        <w:rPr>
          <w:rFonts w:ascii="Times New Roman" w:hAnsi="Times New Roman" w:cs="Times New Roman"/>
          <w:sz w:val="28"/>
          <w:szCs w:val="28"/>
        </w:rPr>
        <w:t xml:space="preserve"> на новом для нее рынке Санкт-Петербурга блок «ценности» должен стать самостоятельной рубрикой </w:t>
      </w:r>
      <w:r>
        <w:rPr>
          <w:rFonts w:ascii="Times New Roman" w:hAnsi="Times New Roman" w:cs="Times New Roman"/>
          <w:sz w:val="28"/>
          <w:szCs w:val="28"/>
          <w:lang w:val="en-GB"/>
        </w:rPr>
        <w:t>SMM</w:t>
      </w:r>
      <w:r w:rsidRPr="00AA5A2F">
        <w:rPr>
          <w:rFonts w:ascii="Times New Roman" w:hAnsi="Times New Roman" w:cs="Times New Roman"/>
          <w:sz w:val="28"/>
          <w:szCs w:val="28"/>
        </w:rPr>
        <w:t>-</w:t>
      </w:r>
      <w:r>
        <w:rPr>
          <w:rFonts w:ascii="Times New Roman" w:hAnsi="Times New Roman" w:cs="Times New Roman"/>
          <w:sz w:val="28"/>
          <w:szCs w:val="28"/>
        </w:rPr>
        <w:t>стратегии. Именно этот блок  поможет отстроиться от конкурентов в социальных сетях и, впоследствии, станет дополнительным конкурентным преимуществом не только онлайн, но и офлайн.</w:t>
      </w:r>
      <w:r w:rsidR="001C6821">
        <w:rPr>
          <w:rFonts w:ascii="Times New Roman" w:hAnsi="Times New Roman" w:cs="Times New Roman"/>
          <w:sz w:val="28"/>
          <w:szCs w:val="28"/>
        </w:rPr>
        <w:t xml:space="preserve"> </w:t>
      </w:r>
    </w:p>
    <w:p w14:paraId="71C1A515" w14:textId="00499989" w:rsidR="00597E93" w:rsidRPr="00A6516E" w:rsidRDefault="00413688" w:rsidP="002D1B94">
      <w:pPr>
        <w:pStyle w:val="a3"/>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857679">
        <w:rPr>
          <w:rFonts w:ascii="Times New Roman" w:hAnsi="Times New Roman" w:cs="Times New Roman"/>
          <w:sz w:val="28"/>
          <w:szCs w:val="28"/>
        </w:rPr>
        <w:t xml:space="preserve">Перечисленными способами можно </w:t>
      </w:r>
      <w:r w:rsidR="00597E93" w:rsidRPr="00A6516E">
        <w:rPr>
          <w:rFonts w:ascii="Times New Roman" w:hAnsi="Times New Roman" w:cs="Times New Roman"/>
          <w:sz w:val="28"/>
          <w:szCs w:val="28"/>
        </w:rPr>
        <w:t xml:space="preserve">добиться того, чтобы социальные сети стали эффективным транслятором ценностей бренда, а значит дополнительным инструментом в технологии брендинга; </w:t>
      </w:r>
      <w:r w:rsidR="00857679">
        <w:rPr>
          <w:rFonts w:ascii="Times New Roman" w:hAnsi="Times New Roman" w:cs="Times New Roman"/>
          <w:sz w:val="28"/>
          <w:szCs w:val="28"/>
        </w:rPr>
        <w:t>нужно сделать</w:t>
      </w:r>
      <w:r w:rsidR="00314A45">
        <w:rPr>
          <w:rFonts w:ascii="Times New Roman" w:hAnsi="Times New Roman" w:cs="Times New Roman"/>
          <w:sz w:val="28"/>
          <w:szCs w:val="28"/>
        </w:rPr>
        <w:t xml:space="preserve"> </w:t>
      </w:r>
      <w:r w:rsidR="00597E93" w:rsidRPr="00A6516E">
        <w:rPr>
          <w:rFonts w:ascii="Times New Roman" w:hAnsi="Times New Roman" w:cs="Times New Roman"/>
          <w:sz w:val="28"/>
          <w:szCs w:val="28"/>
        </w:rPr>
        <w:t xml:space="preserve">социальные сети реальной платформой для диалога с целевой аудиторией. Можно </w:t>
      </w:r>
      <w:r w:rsidR="00857679">
        <w:rPr>
          <w:rFonts w:ascii="Times New Roman" w:hAnsi="Times New Roman" w:cs="Times New Roman"/>
          <w:sz w:val="28"/>
          <w:szCs w:val="28"/>
        </w:rPr>
        <w:t xml:space="preserve">также </w:t>
      </w:r>
      <w:r w:rsidR="00597E93" w:rsidRPr="00A6516E">
        <w:rPr>
          <w:rFonts w:ascii="Times New Roman" w:hAnsi="Times New Roman" w:cs="Times New Roman"/>
          <w:sz w:val="28"/>
          <w:szCs w:val="28"/>
        </w:rPr>
        <w:t>найти релевантные площадки и обратиться к кросс-</w:t>
      </w:r>
      <w:r w:rsidR="00857679">
        <w:rPr>
          <w:rFonts w:ascii="Times New Roman" w:hAnsi="Times New Roman" w:cs="Times New Roman"/>
          <w:sz w:val="28"/>
          <w:szCs w:val="28"/>
        </w:rPr>
        <w:t>постингу в социальных сетях. Т</w:t>
      </w:r>
      <w:r w:rsidR="00597E93" w:rsidRPr="00A6516E">
        <w:rPr>
          <w:rFonts w:ascii="Times New Roman" w:hAnsi="Times New Roman" w:cs="Times New Roman"/>
          <w:sz w:val="28"/>
          <w:szCs w:val="28"/>
        </w:rPr>
        <w:t>акие инструменты</w:t>
      </w:r>
      <w:r w:rsidR="00A22796">
        <w:rPr>
          <w:rFonts w:ascii="Times New Roman" w:hAnsi="Times New Roman" w:cs="Times New Roman"/>
          <w:sz w:val="28"/>
          <w:szCs w:val="28"/>
        </w:rPr>
        <w:t>,</w:t>
      </w:r>
      <w:r w:rsidR="00597E93" w:rsidRPr="00A6516E">
        <w:rPr>
          <w:rFonts w:ascii="Times New Roman" w:hAnsi="Times New Roman" w:cs="Times New Roman"/>
          <w:sz w:val="28"/>
          <w:szCs w:val="28"/>
        </w:rPr>
        <w:t xml:space="preserve"> как контекстная реклама и </w:t>
      </w:r>
      <w:r w:rsidR="00597E93" w:rsidRPr="00A6516E">
        <w:rPr>
          <w:rFonts w:ascii="Times New Roman" w:hAnsi="Times New Roman" w:cs="Times New Roman"/>
          <w:sz w:val="28"/>
          <w:szCs w:val="28"/>
          <w:lang w:val="en-GB"/>
        </w:rPr>
        <w:t>seo</w:t>
      </w:r>
      <w:r w:rsidR="00597E93" w:rsidRPr="00A6516E">
        <w:rPr>
          <w:rFonts w:ascii="Times New Roman" w:hAnsi="Times New Roman" w:cs="Times New Roman"/>
          <w:sz w:val="28"/>
          <w:szCs w:val="28"/>
        </w:rPr>
        <w:t>-оптимизация</w:t>
      </w:r>
      <w:r w:rsidR="00A22796">
        <w:rPr>
          <w:rFonts w:ascii="Times New Roman" w:hAnsi="Times New Roman" w:cs="Times New Roman"/>
          <w:sz w:val="28"/>
          <w:szCs w:val="28"/>
        </w:rPr>
        <w:t>,</w:t>
      </w:r>
      <w:r w:rsidR="00597E93" w:rsidRPr="00A6516E">
        <w:rPr>
          <w:rFonts w:ascii="Times New Roman" w:hAnsi="Times New Roman" w:cs="Times New Roman"/>
          <w:sz w:val="28"/>
          <w:szCs w:val="28"/>
        </w:rPr>
        <w:t xml:space="preserve"> станут отличным дополнением к применяющимся инструментам </w:t>
      </w:r>
      <w:proofErr w:type="gramStart"/>
      <w:r w:rsidR="00597E93" w:rsidRPr="00A6516E">
        <w:rPr>
          <w:rFonts w:ascii="Times New Roman" w:hAnsi="Times New Roman" w:cs="Times New Roman"/>
          <w:sz w:val="28"/>
          <w:szCs w:val="28"/>
        </w:rPr>
        <w:t>интернет-маркетинга</w:t>
      </w:r>
      <w:proofErr w:type="gramEnd"/>
      <w:r w:rsidR="00597E93" w:rsidRPr="00A6516E">
        <w:rPr>
          <w:rFonts w:ascii="Times New Roman" w:hAnsi="Times New Roman" w:cs="Times New Roman"/>
          <w:sz w:val="28"/>
          <w:szCs w:val="28"/>
        </w:rPr>
        <w:t>. Возможно, для п</w:t>
      </w:r>
      <w:r w:rsidR="00857679">
        <w:rPr>
          <w:rFonts w:ascii="Times New Roman" w:hAnsi="Times New Roman" w:cs="Times New Roman"/>
          <w:sz w:val="28"/>
          <w:szCs w:val="28"/>
        </w:rPr>
        <w:t>олноценной реализации технологии</w:t>
      </w:r>
      <w:r w:rsidR="00597E93" w:rsidRPr="00A6516E">
        <w:rPr>
          <w:rFonts w:ascii="Times New Roman" w:hAnsi="Times New Roman" w:cs="Times New Roman"/>
          <w:sz w:val="28"/>
          <w:szCs w:val="28"/>
        </w:rPr>
        <w:t xml:space="preserve"> сетевого </w:t>
      </w:r>
      <w:r w:rsidR="00597E93" w:rsidRPr="00A6516E">
        <w:rPr>
          <w:rFonts w:ascii="Times New Roman" w:hAnsi="Times New Roman" w:cs="Times New Roman"/>
          <w:sz w:val="28"/>
          <w:szCs w:val="28"/>
          <w:lang w:val="en-GB"/>
        </w:rPr>
        <w:t>PR</w:t>
      </w:r>
      <w:r w:rsidR="00597E93" w:rsidRPr="00A6516E">
        <w:rPr>
          <w:rFonts w:ascii="Times New Roman" w:hAnsi="Times New Roman" w:cs="Times New Roman"/>
          <w:sz w:val="28"/>
          <w:szCs w:val="28"/>
        </w:rPr>
        <w:t xml:space="preserve"> нужно нанять отдельного специалиста.</w:t>
      </w:r>
    </w:p>
    <w:p w14:paraId="2CE71A81" w14:textId="42B0A6B5" w:rsidR="00597E93" w:rsidRPr="00A6516E" w:rsidRDefault="00857679" w:rsidP="002D1B94">
      <w:pPr>
        <w:pStyle w:val="a3"/>
        <w:numPr>
          <w:ilvl w:val="0"/>
          <w:numId w:val="27"/>
        </w:numPr>
        <w:spacing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97E93" w:rsidRPr="00A6516E">
        <w:rPr>
          <w:rFonts w:ascii="Times New Roman" w:hAnsi="Times New Roman" w:cs="Times New Roman"/>
          <w:sz w:val="28"/>
          <w:szCs w:val="28"/>
        </w:rPr>
        <w:t>Следует активнее сотрудничать с блогерами, возможно, необходимо выбрать несколько блогеров с подходящей аудиторией для сотрудничества на постоянной основе - в качестве бренд – амбассадоров.</w:t>
      </w:r>
      <w:r w:rsidR="00314A45">
        <w:rPr>
          <w:rFonts w:ascii="Times New Roman" w:hAnsi="Times New Roman" w:cs="Times New Roman"/>
          <w:sz w:val="28"/>
          <w:szCs w:val="28"/>
        </w:rPr>
        <w:t xml:space="preserve"> </w:t>
      </w:r>
      <w:r>
        <w:rPr>
          <w:rFonts w:ascii="Times New Roman" w:hAnsi="Times New Roman" w:cs="Times New Roman"/>
          <w:sz w:val="28"/>
          <w:szCs w:val="28"/>
        </w:rPr>
        <w:t xml:space="preserve">Нативный характер рекламы (к </w:t>
      </w:r>
      <w:r w:rsidR="00D04540">
        <w:rPr>
          <w:rFonts w:ascii="Times New Roman" w:hAnsi="Times New Roman" w:cs="Times New Roman"/>
          <w:sz w:val="28"/>
          <w:szCs w:val="28"/>
        </w:rPr>
        <w:t xml:space="preserve">какой </w:t>
      </w:r>
      <w:r>
        <w:rPr>
          <w:rFonts w:ascii="Times New Roman" w:hAnsi="Times New Roman" w:cs="Times New Roman"/>
          <w:sz w:val="28"/>
          <w:szCs w:val="28"/>
        </w:rPr>
        <w:t>относится качественная реклама у</w:t>
      </w:r>
      <w:r w:rsidR="00314A45">
        <w:rPr>
          <w:rFonts w:ascii="Times New Roman" w:hAnsi="Times New Roman" w:cs="Times New Roman"/>
          <w:sz w:val="28"/>
          <w:szCs w:val="28"/>
        </w:rPr>
        <w:t xml:space="preserve"> </w:t>
      </w:r>
      <w:r>
        <w:rPr>
          <w:rFonts w:ascii="Times New Roman" w:hAnsi="Times New Roman" w:cs="Times New Roman"/>
          <w:sz w:val="28"/>
          <w:szCs w:val="28"/>
        </w:rPr>
        <w:t>блогеров) признается на сегодняшний день одним из самых эффективных видов рекламы.</w:t>
      </w:r>
    </w:p>
    <w:p w14:paraId="38F094B7" w14:textId="77777777" w:rsidR="00597E93" w:rsidRPr="00A6516E" w:rsidRDefault="00597E93" w:rsidP="002D1B94">
      <w:pPr>
        <w:pStyle w:val="a3"/>
        <w:numPr>
          <w:ilvl w:val="0"/>
          <w:numId w:val="27"/>
        </w:numPr>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lastRenderedPageBreak/>
        <w:t>Программу</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корпоративной социальной о</w:t>
      </w:r>
      <w:r w:rsidR="007755BD">
        <w:rPr>
          <w:rFonts w:ascii="Times New Roman" w:hAnsi="Times New Roman" w:cs="Times New Roman"/>
          <w:sz w:val="28"/>
          <w:szCs w:val="28"/>
        </w:rPr>
        <w:t>тветственности можно дополнить</w:t>
      </w:r>
      <w:r w:rsidRPr="00A6516E">
        <w:rPr>
          <w:rFonts w:ascii="Times New Roman" w:hAnsi="Times New Roman" w:cs="Times New Roman"/>
          <w:sz w:val="28"/>
          <w:szCs w:val="28"/>
        </w:rPr>
        <w:t xml:space="preserve"> внедрением системы скидок на постоянной основе для тех, кто испо</w:t>
      </w:r>
      <w:r w:rsidR="007755BD">
        <w:rPr>
          <w:rFonts w:ascii="Times New Roman" w:hAnsi="Times New Roman" w:cs="Times New Roman"/>
          <w:sz w:val="28"/>
          <w:szCs w:val="28"/>
        </w:rPr>
        <w:t>льзует альтернативный транспорт. Можно</w:t>
      </w:r>
      <w:r w:rsidR="00314A45">
        <w:rPr>
          <w:rFonts w:ascii="Times New Roman" w:hAnsi="Times New Roman" w:cs="Times New Roman"/>
          <w:sz w:val="28"/>
          <w:szCs w:val="28"/>
        </w:rPr>
        <w:t xml:space="preserve"> </w:t>
      </w:r>
      <w:r w:rsidR="007755BD">
        <w:rPr>
          <w:rFonts w:ascii="Times New Roman" w:hAnsi="Times New Roman" w:cs="Times New Roman"/>
          <w:sz w:val="28"/>
          <w:szCs w:val="28"/>
        </w:rPr>
        <w:t>прибегать к периодическим</w:t>
      </w:r>
      <w:r w:rsidRPr="00A6516E">
        <w:rPr>
          <w:rFonts w:ascii="Times New Roman" w:hAnsi="Times New Roman" w:cs="Times New Roman"/>
          <w:sz w:val="28"/>
          <w:szCs w:val="28"/>
        </w:rPr>
        <w:t xml:space="preserve"> благотворительны</w:t>
      </w:r>
      <w:r w:rsidR="007755BD">
        <w:rPr>
          <w:rFonts w:ascii="Times New Roman" w:hAnsi="Times New Roman" w:cs="Times New Roman"/>
          <w:sz w:val="28"/>
          <w:szCs w:val="28"/>
        </w:rPr>
        <w:t>м акц</w:t>
      </w:r>
      <w:r w:rsidRPr="00A6516E">
        <w:rPr>
          <w:rFonts w:ascii="Times New Roman" w:hAnsi="Times New Roman" w:cs="Times New Roman"/>
          <w:sz w:val="28"/>
          <w:szCs w:val="28"/>
        </w:rPr>
        <w:t>и</w:t>
      </w:r>
      <w:r w:rsidR="007755BD">
        <w:rPr>
          <w:rFonts w:ascii="Times New Roman" w:hAnsi="Times New Roman" w:cs="Times New Roman"/>
          <w:sz w:val="28"/>
          <w:szCs w:val="28"/>
        </w:rPr>
        <w:t>ям</w:t>
      </w:r>
      <w:r w:rsidRPr="00A6516E">
        <w:rPr>
          <w:rFonts w:ascii="Times New Roman" w:hAnsi="Times New Roman" w:cs="Times New Roman"/>
          <w:sz w:val="28"/>
          <w:szCs w:val="28"/>
        </w:rPr>
        <w:t xml:space="preserve">: например, стать пунктом сбора подарков для детей </w:t>
      </w:r>
      <w:r w:rsidR="007755BD">
        <w:rPr>
          <w:rFonts w:ascii="Times New Roman" w:hAnsi="Times New Roman" w:cs="Times New Roman"/>
          <w:sz w:val="28"/>
          <w:szCs w:val="28"/>
        </w:rPr>
        <w:t xml:space="preserve">из </w:t>
      </w:r>
      <w:r w:rsidRPr="00A6516E">
        <w:rPr>
          <w:rFonts w:ascii="Times New Roman" w:hAnsi="Times New Roman" w:cs="Times New Roman"/>
          <w:sz w:val="28"/>
          <w:szCs w:val="28"/>
        </w:rPr>
        <w:t>детских домов, устроить субботник и заняться уборкой района, провести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акцию «зеленый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город» и организовать массовую посадку растений.</w:t>
      </w:r>
      <w:r w:rsidR="00314A45">
        <w:rPr>
          <w:rFonts w:ascii="Times New Roman" w:hAnsi="Times New Roman" w:cs="Times New Roman"/>
          <w:sz w:val="28"/>
          <w:szCs w:val="28"/>
        </w:rPr>
        <w:t xml:space="preserve"> </w:t>
      </w:r>
    </w:p>
    <w:p w14:paraId="0085FFC2" w14:textId="77777777"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 xml:space="preserve">Что касается организации мероприятий, то можно расширить список возможных форматов и устраивать кинопоказы, поэтические вечера, тематические вечеринки и выставки. В рамках популяризации культуры </w:t>
      </w:r>
      <w:r w:rsidR="007755BD">
        <w:rPr>
          <w:rFonts w:ascii="Times New Roman" w:hAnsi="Times New Roman" w:cs="Times New Roman"/>
          <w:sz w:val="28"/>
          <w:szCs w:val="28"/>
        </w:rPr>
        <w:t>«</w:t>
      </w:r>
      <w:r w:rsidRPr="00A6516E">
        <w:rPr>
          <w:rFonts w:ascii="Times New Roman" w:hAnsi="Times New Roman" w:cs="Times New Roman"/>
          <w:sz w:val="28"/>
          <w:szCs w:val="28"/>
          <w:lang w:val="en-GB"/>
        </w:rPr>
        <w:t>specialty</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coffee</w:t>
      </w:r>
      <w:r w:rsidR="007755BD">
        <w:rPr>
          <w:rFonts w:ascii="Times New Roman" w:hAnsi="Times New Roman" w:cs="Times New Roman"/>
          <w:sz w:val="28"/>
          <w:szCs w:val="28"/>
        </w:rPr>
        <w:t>»</w:t>
      </w:r>
      <w:r w:rsidRPr="00A6516E">
        <w:rPr>
          <w:rFonts w:ascii="Times New Roman" w:hAnsi="Times New Roman" w:cs="Times New Roman"/>
          <w:sz w:val="28"/>
          <w:szCs w:val="28"/>
        </w:rPr>
        <w:t xml:space="preserve"> стоит сосредоточить внимание на формате каппинга (дегустация кофе). Можно организовать серию тематические каппингов «Прививка кофейного вкуса» и совместить </w:t>
      </w:r>
      <w:r w:rsidR="007755BD">
        <w:rPr>
          <w:rFonts w:ascii="Times New Roman" w:hAnsi="Times New Roman" w:cs="Times New Roman"/>
          <w:sz w:val="28"/>
          <w:szCs w:val="28"/>
        </w:rPr>
        <w:t xml:space="preserve">их </w:t>
      </w:r>
      <w:r w:rsidRPr="00A6516E">
        <w:rPr>
          <w:rFonts w:ascii="Times New Roman" w:hAnsi="Times New Roman" w:cs="Times New Roman"/>
          <w:sz w:val="28"/>
          <w:szCs w:val="28"/>
        </w:rPr>
        <w:t>с форматом лекций, посвященных кофе.</w:t>
      </w:r>
    </w:p>
    <w:p w14:paraId="2FB16FB2" w14:textId="092AB453" w:rsidR="00597E93" w:rsidRPr="00A6516E" w:rsidRDefault="00597E93" w:rsidP="002D1B94">
      <w:pPr>
        <w:pStyle w:val="a3"/>
        <w:numPr>
          <w:ilvl w:val="0"/>
          <w:numId w:val="27"/>
        </w:numPr>
        <w:tabs>
          <w:tab w:val="left" w:pos="0"/>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 xml:space="preserve"> Что касается медиариле</w:t>
      </w:r>
      <w:r w:rsidR="00255D3A">
        <w:rPr>
          <w:rFonts w:ascii="Times New Roman" w:hAnsi="Times New Roman" w:cs="Times New Roman"/>
          <w:sz w:val="28"/>
          <w:szCs w:val="28"/>
        </w:rPr>
        <w:t>й</w:t>
      </w:r>
      <w:r w:rsidRPr="00A6516E">
        <w:rPr>
          <w:rFonts w:ascii="Times New Roman" w:hAnsi="Times New Roman" w:cs="Times New Roman"/>
          <w:sz w:val="28"/>
          <w:szCs w:val="28"/>
        </w:rPr>
        <w:t xml:space="preserve">шнз, то автору представляется нужным увеличить количество публикаций в </w:t>
      </w:r>
      <w:proofErr w:type="gramStart"/>
      <w:r w:rsidRPr="00A6516E">
        <w:rPr>
          <w:rFonts w:ascii="Times New Roman" w:hAnsi="Times New Roman" w:cs="Times New Roman"/>
          <w:sz w:val="28"/>
          <w:szCs w:val="28"/>
        </w:rPr>
        <w:t>СМИ</w:t>
      </w:r>
      <w:proofErr w:type="gramEnd"/>
      <w:r w:rsidRPr="00A6516E">
        <w:rPr>
          <w:rFonts w:ascii="Times New Roman" w:hAnsi="Times New Roman" w:cs="Times New Roman"/>
          <w:sz w:val="28"/>
          <w:szCs w:val="28"/>
        </w:rPr>
        <w:t xml:space="preserve"> как на платной основе, так и посредством применения технологий ньюсджекинга и нь</w:t>
      </w:r>
      <w:r w:rsidR="00255D3A">
        <w:rPr>
          <w:rFonts w:ascii="Times New Roman" w:hAnsi="Times New Roman" w:cs="Times New Roman"/>
          <w:sz w:val="28"/>
          <w:szCs w:val="28"/>
        </w:rPr>
        <w:t>ю</w:t>
      </w:r>
      <w:r w:rsidRPr="00A6516E">
        <w:rPr>
          <w:rFonts w:ascii="Times New Roman" w:hAnsi="Times New Roman" w:cs="Times New Roman"/>
          <w:sz w:val="28"/>
          <w:szCs w:val="28"/>
        </w:rPr>
        <w:t xml:space="preserve">смейкинга. Например, можно организовать шествие промоутеров - </w:t>
      </w:r>
      <w:proofErr w:type="gramStart"/>
      <w:r w:rsidRPr="00A6516E">
        <w:rPr>
          <w:rFonts w:ascii="Times New Roman" w:hAnsi="Times New Roman" w:cs="Times New Roman"/>
          <w:sz w:val="28"/>
          <w:szCs w:val="28"/>
        </w:rPr>
        <w:t>афро-американцев</w:t>
      </w:r>
      <w:proofErr w:type="gramEnd"/>
      <w:r w:rsidRPr="00A6516E">
        <w:rPr>
          <w:rFonts w:ascii="Times New Roman" w:hAnsi="Times New Roman" w:cs="Times New Roman"/>
          <w:sz w:val="28"/>
          <w:szCs w:val="28"/>
        </w:rPr>
        <w:t xml:space="preserve"> в африканских костюмах</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 xml:space="preserve">с </w:t>
      </w:r>
      <w:r w:rsidR="007755BD">
        <w:rPr>
          <w:rFonts w:ascii="Times New Roman" w:hAnsi="Times New Roman" w:cs="Times New Roman"/>
          <w:sz w:val="28"/>
          <w:szCs w:val="28"/>
        </w:rPr>
        <w:t xml:space="preserve">соответствующим </w:t>
      </w:r>
      <w:r w:rsidRPr="00A6516E">
        <w:rPr>
          <w:rFonts w:ascii="Times New Roman" w:hAnsi="Times New Roman" w:cs="Times New Roman"/>
          <w:sz w:val="28"/>
          <w:szCs w:val="28"/>
        </w:rPr>
        <w:t>музыкальным сопровождением по главным улицам города, угощающих жителей</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горячим ямайских кофе. Такая промо</w:t>
      </w:r>
      <w:r w:rsidR="007755BD">
        <w:rPr>
          <w:rFonts w:ascii="Times New Roman" w:hAnsi="Times New Roman" w:cs="Times New Roman"/>
          <w:sz w:val="28"/>
          <w:szCs w:val="28"/>
        </w:rPr>
        <w:t xml:space="preserve"> </w:t>
      </w:r>
      <w:r w:rsidRPr="00A6516E">
        <w:rPr>
          <w:rFonts w:ascii="Times New Roman" w:hAnsi="Times New Roman" w:cs="Times New Roman"/>
          <w:sz w:val="28"/>
          <w:szCs w:val="28"/>
        </w:rPr>
        <w:t>- акция может стать объектом для р</w:t>
      </w:r>
      <w:r w:rsidR="007755BD">
        <w:rPr>
          <w:rFonts w:ascii="Times New Roman" w:hAnsi="Times New Roman" w:cs="Times New Roman"/>
          <w:sz w:val="28"/>
          <w:szCs w:val="28"/>
        </w:rPr>
        <w:t>азмещения в социальных сетях</w:t>
      </w:r>
      <w:r w:rsidR="00314A45">
        <w:rPr>
          <w:rFonts w:ascii="Times New Roman" w:hAnsi="Times New Roman" w:cs="Times New Roman"/>
          <w:sz w:val="28"/>
          <w:szCs w:val="28"/>
        </w:rPr>
        <w:t xml:space="preserve"> </w:t>
      </w:r>
      <w:r w:rsidR="007755BD">
        <w:rPr>
          <w:rFonts w:ascii="Times New Roman" w:hAnsi="Times New Roman" w:cs="Times New Roman"/>
          <w:sz w:val="28"/>
          <w:szCs w:val="28"/>
        </w:rPr>
        <w:t>и</w:t>
      </w:r>
      <w:r w:rsidRPr="00A6516E">
        <w:rPr>
          <w:rFonts w:ascii="Times New Roman" w:hAnsi="Times New Roman" w:cs="Times New Roman"/>
          <w:sz w:val="28"/>
          <w:szCs w:val="28"/>
        </w:rPr>
        <w:t>,</w:t>
      </w:r>
      <w:r w:rsidR="007755BD">
        <w:rPr>
          <w:rFonts w:ascii="Times New Roman" w:hAnsi="Times New Roman" w:cs="Times New Roman"/>
          <w:sz w:val="28"/>
          <w:szCs w:val="28"/>
        </w:rPr>
        <w:t xml:space="preserve"> </w:t>
      </w:r>
      <w:r w:rsidRPr="00A6516E">
        <w:rPr>
          <w:rFonts w:ascii="Times New Roman" w:hAnsi="Times New Roman" w:cs="Times New Roman"/>
          <w:sz w:val="28"/>
          <w:szCs w:val="28"/>
        </w:rPr>
        <w:t>возможно, даже поводом для публикации в городских онлайн – порталах.</w:t>
      </w:r>
      <w:r w:rsidR="00314A45">
        <w:rPr>
          <w:rFonts w:ascii="Times New Roman" w:hAnsi="Times New Roman" w:cs="Times New Roman"/>
          <w:sz w:val="28"/>
          <w:szCs w:val="28"/>
        </w:rPr>
        <w:t xml:space="preserve"> </w:t>
      </w:r>
    </w:p>
    <w:p w14:paraId="4516DEAD" w14:textId="3E1A8A5B" w:rsidR="00597E93" w:rsidRPr="00A6516E" w:rsidRDefault="00597E93" w:rsidP="005C7F8D">
      <w:pPr>
        <w:pStyle w:val="a3"/>
        <w:numPr>
          <w:ilvl w:val="0"/>
          <w:numId w:val="27"/>
        </w:numPr>
        <w:tabs>
          <w:tab w:val="left" w:pos="0"/>
          <w:tab w:val="left" w:pos="142"/>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 xml:space="preserve">В качестве </w:t>
      </w:r>
      <w:r w:rsidR="007755BD">
        <w:rPr>
          <w:rFonts w:ascii="Times New Roman" w:hAnsi="Times New Roman" w:cs="Times New Roman"/>
          <w:sz w:val="28"/>
          <w:szCs w:val="28"/>
        </w:rPr>
        <w:t xml:space="preserve">дополнительного </w:t>
      </w:r>
      <w:r w:rsidRPr="00A6516E">
        <w:rPr>
          <w:rFonts w:ascii="Times New Roman" w:hAnsi="Times New Roman" w:cs="Times New Roman"/>
          <w:sz w:val="28"/>
          <w:szCs w:val="28"/>
        </w:rPr>
        <w:t>канала продвижения стоит акцентировать внимание на участии кофейни в мероприятиях городского масштаба</w:t>
      </w:r>
      <w:r w:rsidR="00D04540">
        <w:rPr>
          <w:rFonts w:ascii="Times New Roman" w:hAnsi="Times New Roman" w:cs="Times New Roman"/>
          <w:sz w:val="28"/>
          <w:szCs w:val="28"/>
        </w:rPr>
        <w:t>, таких как «О</w:t>
      </w:r>
      <w:r w:rsidRPr="00A6516E">
        <w:rPr>
          <w:rFonts w:ascii="Times New Roman" w:hAnsi="Times New Roman" w:cs="Times New Roman"/>
          <w:sz w:val="28"/>
          <w:szCs w:val="28"/>
        </w:rPr>
        <w:t>,</w:t>
      </w:r>
      <w:r w:rsidR="00D04540">
        <w:rPr>
          <w:rFonts w:ascii="Times New Roman" w:hAnsi="Times New Roman" w:cs="Times New Roman"/>
          <w:sz w:val="28"/>
          <w:szCs w:val="28"/>
        </w:rPr>
        <w:t xml:space="preserve"> </w:t>
      </w:r>
      <w:r w:rsidRPr="00A6516E">
        <w:rPr>
          <w:rFonts w:ascii="Times New Roman" w:hAnsi="Times New Roman" w:cs="Times New Roman"/>
          <w:sz w:val="28"/>
          <w:szCs w:val="28"/>
        </w:rPr>
        <w:t>да! Еда!» или «</w:t>
      </w:r>
      <w:r w:rsidRPr="00A6516E">
        <w:rPr>
          <w:rFonts w:ascii="Times New Roman" w:hAnsi="Times New Roman" w:cs="Times New Roman"/>
          <w:sz w:val="28"/>
          <w:szCs w:val="28"/>
          <w:lang w:val="en-GB"/>
        </w:rPr>
        <w:t>Geec</w:t>
      </w:r>
      <w:r w:rsidRPr="00A6516E">
        <w:rPr>
          <w:rFonts w:ascii="Times New Roman" w:hAnsi="Times New Roman" w:cs="Times New Roman"/>
          <w:sz w:val="28"/>
          <w:szCs w:val="28"/>
        </w:rPr>
        <w:t xml:space="preserve"> </w:t>
      </w:r>
      <w:r w:rsidRPr="00A6516E">
        <w:rPr>
          <w:rFonts w:ascii="Times New Roman" w:hAnsi="Times New Roman" w:cs="Times New Roman"/>
          <w:sz w:val="28"/>
          <w:szCs w:val="28"/>
          <w:lang w:val="en-GB"/>
        </w:rPr>
        <w:t>Picnic</w:t>
      </w:r>
      <w:r w:rsidR="007755BD">
        <w:rPr>
          <w:rFonts w:ascii="Times New Roman" w:hAnsi="Times New Roman" w:cs="Times New Roman"/>
          <w:sz w:val="28"/>
          <w:szCs w:val="28"/>
        </w:rPr>
        <w:t>».</w:t>
      </w:r>
    </w:p>
    <w:p w14:paraId="41158840" w14:textId="77777777" w:rsidR="00B02619" w:rsidRDefault="00597E93" w:rsidP="002D1B94">
      <w:pPr>
        <w:tabs>
          <w:tab w:val="left" w:pos="0"/>
        </w:tabs>
        <w:spacing w:line="360" w:lineRule="auto"/>
        <w:ind w:left="-284"/>
        <w:jc w:val="both"/>
        <w:rPr>
          <w:rFonts w:ascii="Times New Roman" w:hAnsi="Times New Roman" w:cs="Times New Roman"/>
          <w:sz w:val="28"/>
          <w:szCs w:val="28"/>
        </w:rPr>
      </w:pPr>
      <w:r w:rsidRPr="007755BD">
        <w:rPr>
          <w:rFonts w:ascii="Times New Roman" w:hAnsi="Times New Roman" w:cs="Times New Roman"/>
          <w:sz w:val="28"/>
          <w:szCs w:val="28"/>
        </w:rPr>
        <w:t>Участие в таких</w:t>
      </w:r>
      <w:r w:rsidR="007755BD">
        <w:rPr>
          <w:rFonts w:ascii="Times New Roman" w:hAnsi="Times New Roman" w:cs="Times New Roman"/>
          <w:sz w:val="28"/>
          <w:szCs w:val="28"/>
        </w:rPr>
        <w:t xml:space="preserve"> масштабных событиях способствуе</w:t>
      </w:r>
      <w:r w:rsidRPr="007755BD">
        <w:rPr>
          <w:rFonts w:ascii="Times New Roman" w:hAnsi="Times New Roman" w:cs="Times New Roman"/>
          <w:sz w:val="28"/>
          <w:szCs w:val="28"/>
        </w:rPr>
        <w:t xml:space="preserve">т максимальному охвату аудитории </w:t>
      </w:r>
      <w:r w:rsidR="007755BD">
        <w:rPr>
          <w:rFonts w:ascii="Times New Roman" w:hAnsi="Times New Roman" w:cs="Times New Roman"/>
          <w:sz w:val="28"/>
          <w:szCs w:val="28"/>
        </w:rPr>
        <w:t xml:space="preserve">в реальном времени и пространстве. </w:t>
      </w:r>
    </w:p>
    <w:p w14:paraId="7A4C56CC" w14:textId="4624B5B1" w:rsidR="00597E93" w:rsidRPr="00B2149C" w:rsidRDefault="00B02619" w:rsidP="005C7F8D">
      <w:pPr>
        <w:pStyle w:val="a3"/>
        <w:numPr>
          <w:ilvl w:val="0"/>
          <w:numId w:val="27"/>
        </w:numPr>
        <w:tabs>
          <w:tab w:val="left" w:pos="0"/>
          <w:tab w:val="left" w:pos="142"/>
        </w:tabs>
        <w:spacing w:line="360" w:lineRule="auto"/>
        <w:ind w:left="-284" w:firstLine="0"/>
        <w:jc w:val="both"/>
        <w:rPr>
          <w:rFonts w:ascii="Times New Roman" w:hAnsi="Times New Roman" w:cs="Times New Roman"/>
          <w:color w:val="000000" w:themeColor="text1"/>
          <w:sz w:val="28"/>
          <w:szCs w:val="28"/>
        </w:rPr>
      </w:pPr>
      <w:r w:rsidRPr="00B2149C">
        <w:rPr>
          <w:rFonts w:ascii="Times New Roman" w:hAnsi="Times New Roman" w:cs="Times New Roman"/>
          <w:color w:val="000000" w:themeColor="text1"/>
          <w:sz w:val="28"/>
          <w:szCs w:val="28"/>
        </w:rPr>
        <w:t xml:space="preserve">Создание дополнительных ценностей является неотъемлемым </w:t>
      </w:r>
      <w:r w:rsidR="00B2149C">
        <w:rPr>
          <w:rFonts w:ascii="Times New Roman" w:hAnsi="Times New Roman" w:cs="Times New Roman"/>
          <w:color w:val="000000" w:themeColor="text1"/>
          <w:sz w:val="28"/>
          <w:szCs w:val="28"/>
        </w:rPr>
        <w:t xml:space="preserve">элементом </w:t>
      </w:r>
      <w:r w:rsidRPr="00B2149C">
        <w:rPr>
          <w:rFonts w:ascii="Times New Roman" w:hAnsi="Times New Roman" w:cs="Times New Roman"/>
          <w:color w:val="000000" w:themeColor="text1"/>
          <w:sz w:val="28"/>
          <w:szCs w:val="28"/>
        </w:rPr>
        <w:t xml:space="preserve">имиджа, однако, не стоит забывать о  том, что имидж находит свое отражение и на бытовом уровне. </w:t>
      </w:r>
      <w:r w:rsidR="00597E93" w:rsidRPr="00B2149C">
        <w:rPr>
          <w:rFonts w:ascii="Times New Roman" w:hAnsi="Times New Roman" w:cs="Times New Roman"/>
          <w:color w:val="000000" w:themeColor="text1"/>
          <w:sz w:val="28"/>
          <w:szCs w:val="28"/>
        </w:rPr>
        <w:t xml:space="preserve">Иногда эффективным методом привлечения гостей </w:t>
      </w:r>
      <w:r w:rsidR="007755BD" w:rsidRPr="00B2149C">
        <w:rPr>
          <w:rFonts w:ascii="Times New Roman" w:hAnsi="Times New Roman" w:cs="Times New Roman"/>
          <w:color w:val="000000" w:themeColor="text1"/>
          <w:sz w:val="28"/>
          <w:szCs w:val="28"/>
        </w:rPr>
        <w:t xml:space="preserve">может </w:t>
      </w:r>
      <w:r w:rsidR="007755BD" w:rsidRPr="00B2149C">
        <w:rPr>
          <w:rFonts w:ascii="Times New Roman" w:hAnsi="Times New Roman" w:cs="Times New Roman"/>
          <w:color w:val="000000" w:themeColor="text1"/>
          <w:sz w:val="28"/>
          <w:szCs w:val="28"/>
        </w:rPr>
        <w:lastRenderedPageBreak/>
        <w:t>стать проявление</w:t>
      </w:r>
      <w:r w:rsidR="00597E93" w:rsidRPr="00B2149C">
        <w:rPr>
          <w:rFonts w:ascii="Times New Roman" w:hAnsi="Times New Roman" w:cs="Times New Roman"/>
          <w:color w:val="000000" w:themeColor="text1"/>
          <w:sz w:val="28"/>
          <w:szCs w:val="28"/>
        </w:rPr>
        <w:t xml:space="preserve"> заботы и создание дополнительных удо</w:t>
      </w:r>
      <w:proofErr w:type="gramStart"/>
      <w:r w:rsidR="00597E93" w:rsidRPr="00B2149C">
        <w:rPr>
          <w:rFonts w:ascii="Times New Roman" w:hAnsi="Times New Roman" w:cs="Times New Roman"/>
          <w:color w:val="000000" w:themeColor="text1"/>
          <w:sz w:val="28"/>
          <w:szCs w:val="28"/>
        </w:rPr>
        <w:t xml:space="preserve">бств </w:t>
      </w:r>
      <w:r w:rsidRPr="00B2149C">
        <w:rPr>
          <w:rFonts w:ascii="Times New Roman" w:hAnsi="Times New Roman" w:cs="Times New Roman"/>
          <w:color w:val="000000" w:themeColor="text1"/>
          <w:sz w:val="28"/>
          <w:szCs w:val="28"/>
        </w:rPr>
        <w:t>дл</w:t>
      </w:r>
      <w:proofErr w:type="gramEnd"/>
      <w:r w:rsidRPr="00B2149C">
        <w:rPr>
          <w:rFonts w:ascii="Times New Roman" w:hAnsi="Times New Roman" w:cs="Times New Roman"/>
          <w:color w:val="000000" w:themeColor="text1"/>
          <w:sz w:val="28"/>
          <w:szCs w:val="28"/>
        </w:rPr>
        <w:t xml:space="preserve">я гостя в стенах заведения. </w:t>
      </w:r>
      <w:r w:rsidR="00597E93" w:rsidRPr="00B2149C">
        <w:rPr>
          <w:rFonts w:ascii="Times New Roman" w:hAnsi="Times New Roman" w:cs="Times New Roman"/>
          <w:color w:val="000000" w:themeColor="text1"/>
          <w:sz w:val="28"/>
          <w:szCs w:val="28"/>
        </w:rPr>
        <w:t>Например, удобство для фрилансеров может создать наличие переносного зарядного устройства, для компании друзей заботой станет большой выбор настольных игр, заботой о блогерах будет</w:t>
      </w:r>
      <w:r w:rsidR="00314A45" w:rsidRPr="00B2149C">
        <w:rPr>
          <w:rFonts w:ascii="Times New Roman" w:hAnsi="Times New Roman" w:cs="Times New Roman"/>
          <w:color w:val="000000" w:themeColor="text1"/>
          <w:sz w:val="28"/>
          <w:szCs w:val="28"/>
        </w:rPr>
        <w:t xml:space="preserve"> </w:t>
      </w:r>
      <w:r w:rsidR="00597E93" w:rsidRPr="00B2149C">
        <w:rPr>
          <w:rFonts w:ascii="Times New Roman" w:hAnsi="Times New Roman" w:cs="Times New Roman"/>
          <w:color w:val="000000" w:themeColor="text1"/>
          <w:sz w:val="28"/>
          <w:szCs w:val="28"/>
        </w:rPr>
        <w:t>наличие переносной вспышки для селфи, для родителей с детьми проявлением заботы станет съедобный подарок маленькому гостю. Необходимо проявлять заботу о клиенте и обес</w:t>
      </w:r>
      <w:r w:rsidR="007755BD" w:rsidRPr="00B2149C">
        <w:rPr>
          <w:rFonts w:ascii="Times New Roman" w:hAnsi="Times New Roman" w:cs="Times New Roman"/>
          <w:color w:val="000000" w:themeColor="text1"/>
          <w:sz w:val="28"/>
          <w:szCs w:val="28"/>
        </w:rPr>
        <w:t>печить ему всесторонний комфорт.</w:t>
      </w:r>
    </w:p>
    <w:p w14:paraId="5DAACF43" w14:textId="1B3AA80B" w:rsidR="00043A3E" w:rsidRDefault="00597E93" w:rsidP="005C7F8D">
      <w:pPr>
        <w:pStyle w:val="a3"/>
        <w:numPr>
          <w:ilvl w:val="0"/>
          <w:numId w:val="27"/>
        </w:numPr>
        <w:tabs>
          <w:tab w:val="left" w:pos="0"/>
          <w:tab w:val="left" w:pos="142"/>
        </w:tabs>
        <w:spacing w:line="360" w:lineRule="auto"/>
        <w:ind w:left="-284" w:firstLine="0"/>
        <w:jc w:val="both"/>
        <w:rPr>
          <w:rFonts w:ascii="Times New Roman" w:hAnsi="Times New Roman" w:cs="Times New Roman"/>
          <w:sz w:val="28"/>
          <w:szCs w:val="28"/>
        </w:rPr>
      </w:pPr>
      <w:r w:rsidRPr="00A6516E">
        <w:rPr>
          <w:rFonts w:ascii="Times New Roman" w:hAnsi="Times New Roman" w:cs="Times New Roman"/>
          <w:sz w:val="28"/>
          <w:szCs w:val="28"/>
        </w:rPr>
        <w:t>Помимо перечисленных технологий, нельзя забывать о том, что современного гостя нужно постоянно удивлять и доставлять ему маленькие внезапные поводы для радости. Например, акция «Ложка в шоколаде», когда вместо обычной ложки</w:t>
      </w:r>
      <w:r w:rsidR="00314A45">
        <w:rPr>
          <w:rFonts w:ascii="Times New Roman" w:hAnsi="Times New Roman" w:cs="Times New Roman"/>
          <w:sz w:val="28"/>
          <w:szCs w:val="28"/>
        </w:rPr>
        <w:t xml:space="preserve"> </w:t>
      </w:r>
      <w:r w:rsidRPr="00A6516E">
        <w:rPr>
          <w:rFonts w:ascii="Times New Roman" w:hAnsi="Times New Roman" w:cs="Times New Roman"/>
          <w:sz w:val="28"/>
          <w:szCs w:val="28"/>
        </w:rPr>
        <w:t>гость может выбрать ложку в глазури (заранее помещенную в жидкий шоколад, застывшую и запаков</w:t>
      </w:r>
      <w:r w:rsidR="007755BD">
        <w:rPr>
          <w:rFonts w:ascii="Times New Roman" w:hAnsi="Times New Roman" w:cs="Times New Roman"/>
          <w:sz w:val="28"/>
          <w:szCs w:val="28"/>
        </w:rPr>
        <w:t>анную в пакетик);</w:t>
      </w:r>
      <w:r w:rsidR="00314A45">
        <w:rPr>
          <w:rFonts w:ascii="Times New Roman" w:hAnsi="Times New Roman" w:cs="Times New Roman"/>
          <w:sz w:val="28"/>
          <w:szCs w:val="28"/>
        </w:rPr>
        <w:t xml:space="preserve"> </w:t>
      </w:r>
      <w:r w:rsidR="007755BD">
        <w:rPr>
          <w:rFonts w:ascii="Times New Roman" w:hAnsi="Times New Roman" w:cs="Times New Roman"/>
          <w:sz w:val="28"/>
          <w:szCs w:val="28"/>
        </w:rPr>
        <w:t>и</w:t>
      </w:r>
      <w:r w:rsidRPr="00A6516E">
        <w:rPr>
          <w:rFonts w:ascii="Times New Roman" w:hAnsi="Times New Roman" w:cs="Times New Roman"/>
          <w:sz w:val="28"/>
          <w:szCs w:val="28"/>
        </w:rPr>
        <w:t xml:space="preserve">ли акция «Выбери свое настроение»: бариста предлагает несколько добавок к напитку на выбор в подарок. </w:t>
      </w:r>
      <w:proofErr w:type="gramStart"/>
      <w:r w:rsidRPr="00A6516E">
        <w:rPr>
          <w:rFonts w:ascii="Times New Roman" w:hAnsi="Times New Roman" w:cs="Times New Roman"/>
          <w:sz w:val="28"/>
          <w:szCs w:val="28"/>
        </w:rPr>
        <w:t>На емкостях с добавками не ук</w:t>
      </w:r>
      <w:r w:rsidR="00043A3E">
        <w:rPr>
          <w:rFonts w:ascii="Times New Roman" w:hAnsi="Times New Roman" w:cs="Times New Roman"/>
          <w:sz w:val="28"/>
          <w:szCs w:val="28"/>
        </w:rPr>
        <w:t>азан вкус, а написаны слова: «</w:t>
      </w:r>
      <w:r w:rsidRPr="00A6516E">
        <w:rPr>
          <w:rFonts w:ascii="Times New Roman" w:hAnsi="Times New Roman" w:cs="Times New Roman"/>
          <w:sz w:val="28"/>
          <w:szCs w:val="28"/>
        </w:rPr>
        <w:t>уд</w:t>
      </w:r>
      <w:r w:rsidR="00043A3E">
        <w:rPr>
          <w:rFonts w:ascii="Times New Roman" w:hAnsi="Times New Roman" w:cs="Times New Roman"/>
          <w:sz w:val="28"/>
          <w:szCs w:val="28"/>
        </w:rPr>
        <w:t>ача, счастье, любовь» и т. д.)</w:t>
      </w:r>
      <w:r w:rsidRPr="00A6516E">
        <w:rPr>
          <w:rFonts w:ascii="Times New Roman" w:hAnsi="Times New Roman" w:cs="Times New Roman"/>
          <w:sz w:val="28"/>
          <w:szCs w:val="28"/>
        </w:rPr>
        <w:t xml:space="preserve">, и гость выбирает любую добавку. </w:t>
      </w:r>
      <w:proofErr w:type="gramEnd"/>
    </w:p>
    <w:p w14:paraId="7CDE209E" w14:textId="21BCAC16" w:rsidR="00043A3E" w:rsidRDefault="00043A3E" w:rsidP="002D1B94">
      <w:pPr>
        <w:pStyle w:val="a3"/>
        <w:tabs>
          <w:tab w:val="left" w:pos="0"/>
        </w:tabs>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Внимание к мелочам в</w:t>
      </w:r>
      <w:r w:rsidR="00597E93" w:rsidRPr="00A6516E">
        <w:rPr>
          <w:rFonts w:ascii="Times New Roman" w:hAnsi="Times New Roman" w:cs="Times New Roman"/>
          <w:sz w:val="28"/>
          <w:szCs w:val="28"/>
        </w:rPr>
        <w:t xml:space="preserve"> условиях в</w:t>
      </w:r>
      <w:r>
        <w:rPr>
          <w:rFonts w:ascii="Times New Roman" w:hAnsi="Times New Roman" w:cs="Times New Roman"/>
          <w:sz w:val="28"/>
          <w:szCs w:val="28"/>
        </w:rPr>
        <w:t>ысокой конкуренции становится для клиентов дополнительным стимулом</w:t>
      </w:r>
      <w:r w:rsidR="00597E93" w:rsidRPr="00A6516E">
        <w:rPr>
          <w:rFonts w:ascii="Times New Roman" w:hAnsi="Times New Roman" w:cs="Times New Roman"/>
          <w:sz w:val="28"/>
          <w:szCs w:val="28"/>
        </w:rPr>
        <w:t xml:space="preserve"> к визиту</w:t>
      </w:r>
      <w:r>
        <w:rPr>
          <w:rFonts w:ascii="Times New Roman" w:hAnsi="Times New Roman" w:cs="Times New Roman"/>
          <w:sz w:val="28"/>
          <w:szCs w:val="28"/>
        </w:rPr>
        <w:t xml:space="preserve"> </w:t>
      </w:r>
      <w:r w:rsidR="00597E93" w:rsidRPr="00A6516E">
        <w:rPr>
          <w:rFonts w:ascii="Times New Roman" w:hAnsi="Times New Roman" w:cs="Times New Roman"/>
          <w:sz w:val="28"/>
          <w:szCs w:val="28"/>
        </w:rPr>
        <w:t xml:space="preserve">и </w:t>
      </w:r>
      <w:r>
        <w:rPr>
          <w:rFonts w:ascii="Times New Roman" w:hAnsi="Times New Roman" w:cs="Times New Roman"/>
          <w:sz w:val="28"/>
          <w:szCs w:val="28"/>
        </w:rPr>
        <w:t xml:space="preserve">помогает </w:t>
      </w:r>
      <w:r w:rsidR="00597E93" w:rsidRPr="00A6516E">
        <w:rPr>
          <w:rFonts w:ascii="Times New Roman" w:hAnsi="Times New Roman" w:cs="Times New Roman"/>
          <w:sz w:val="28"/>
          <w:szCs w:val="28"/>
        </w:rPr>
        <w:t>повысить</w:t>
      </w:r>
      <w:r>
        <w:rPr>
          <w:rFonts w:ascii="Times New Roman" w:hAnsi="Times New Roman" w:cs="Times New Roman"/>
          <w:sz w:val="28"/>
          <w:szCs w:val="28"/>
        </w:rPr>
        <w:t xml:space="preserve"> их лояльность</w:t>
      </w:r>
      <w:r w:rsidR="00597E93" w:rsidRPr="00A6516E">
        <w:rPr>
          <w:rFonts w:ascii="Times New Roman" w:hAnsi="Times New Roman" w:cs="Times New Roman"/>
          <w:sz w:val="28"/>
          <w:szCs w:val="28"/>
        </w:rPr>
        <w:t>.</w:t>
      </w:r>
      <w:r>
        <w:rPr>
          <w:rFonts w:ascii="Times New Roman" w:hAnsi="Times New Roman" w:cs="Times New Roman"/>
          <w:sz w:val="28"/>
          <w:szCs w:val="28"/>
        </w:rPr>
        <w:t xml:space="preserve"> Таким образом, для того</w:t>
      </w:r>
      <w:r w:rsidR="00255D3A">
        <w:rPr>
          <w:rFonts w:ascii="Times New Roman" w:hAnsi="Times New Roman" w:cs="Times New Roman"/>
          <w:sz w:val="28"/>
          <w:szCs w:val="28"/>
        </w:rPr>
        <w:t>,</w:t>
      </w:r>
      <w:r>
        <w:rPr>
          <w:rFonts w:ascii="Times New Roman" w:hAnsi="Times New Roman" w:cs="Times New Roman"/>
          <w:sz w:val="28"/>
          <w:szCs w:val="28"/>
        </w:rPr>
        <w:t xml:space="preserve"> чтобы наладить коммуникацию с гостем необязательно прибегать к новейшим дорогостоящим технологиям, которые зачастую недоступны для малого бизнеса. Подлинное гостеприимство – основа успеха любого ресторанного предприятия.</w:t>
      </w:r>
    </w:p>
    <w:p w14:paraId="7BE7CE2E" w14:textId="77777777" w:rsidR="000B50C9" w:rsidRDefault="000B50C9" w:rsidP="002D1B94">
      <w:pPr>
        <w:pStyle w:val="a3"/>
        <w:tabs>
          <w:tab w:val="left" w:pos="0"/>
        </w:tabs>
        <w:spacing w:line="360" w:lineRule="auto"/>
        <w:ind w:left="-284"/>
        <w:jc w:val="both"/>
        <w:rPr>
          <w:rFonts w:ascii="Times New Roman" w:hAnsi="Times New Roman" w:cs="Times New Roman"/>
          <w:sz w:val="28"/>
          <w:szCs w:val="28"/>
        </w:rPr>
      </w:pPr>
    </w:p>
    <w:p w14:paraId="06DDBC6A" w14:textId="77777777" w:rsidR="000B50C9" w:rsidRDefault="000B50C9" w:rsidP="000B50C9">
      <w:pPr>
        <w:pStyle w:val="a3"/>
        <w:tabs>
          <w:tab w:val="left" w:pos="0"/>
        </w:tabs>
        <w:spacing w:line="360" w:lineRule="auto"/>
        <w:ind w:left="-142"/>
        <w:jc w:val="both"/>
        <w:rPr>
          <w:rFonts w:ascii="Times New Roman" w:hAnsi="Times New Roman" w:cs="Times New Roman"/>
          <w:sz w:val="28"/>
          <w:szCs w:val="28"/>
        </w:rPr>
      </w:pPr>
    </w:p>
    <w:p w14:paraId="353A98BA" w14:textId="77777777" w:rsidR="000B50C9" w:rsidRDefault="000B50C9" w:rsidP="000B50C9">
      <w:pPr>
        <w:pStyle w:val="a3"/>
        <w:tabs>
          <w:tab w:val="left" w:pos="0"/>
        </w:tabs>
        <w:spacing w:line="360" w:lineRule="auto"/>
        <w:ind w:left="-142"/>
        <w:jc w:val="both"/>
        <w:rPr>
          <w:rFonts w:ascii="Times New Roman" w:hAnsi="Times New Roman" w:cs="Times New Roman"/>
          <w:sz w:val="28"/>
          <w:szCs w:val="28"/>
        </w:rPr>
      </w:pPr>
    </w:p>
    <w:p w14:paraId="2401E4AC" w14:textId="77777777" w:rsidR="000B50C9" w:rsidRDefault="000B50C9" w:rsidP="000B50C9">
      <w:pPr>
        <w:pStyle w:val="a3"/>
        <w:tabs>
          <w:tab w:val="left" w:pos="0"/>
        </w:tabs>
        <w:spacing w:line="360" w:lineRule="auto"/>
        <w:ind w:left="-142"/>
        <w:jc w:val="both"/>
        <w:rPr>
          <w:rFonts w:ascii="Times New Roman" w:hAnsi="Times New Roman" w:cs="Times New Roman"/>
          <w:sz w:val="28"/>
          <w:szCs w:val="28"/>
        </w:rPr>
      </w:pPr>
    </w:p>
    <w:p w14:paraId="77AE70CC" w14:textId="77777777" w:rsidR="000B50C9" w:rsidRDefault="000B50C9" w:rsidP="000B50C9">
      <w:pPr>
        <w:pStyle w:val="a3"/>
        <w:tabs>
          <w:tab w:val="left" w:pos="0"/>
        </w:tabs>
        <w:spacing w:line="360" w:lineRule="auto"/>
        <w:ind w:left="-142"/>
        <w:jc w:val="both"/>
        <w:rPr>
          <w:rFonts w:ascii="Times New Roman" w:hAnsi="Times New Roman" w:cs="Times New Roman"/>
          <w:sz w:val="28"/>
          <w:szCs w:val="28"/>
        </w:rPr>
      </w:pPr>
    </w:p>
    <w:p w14:paraId="7A2A4BE6" w14:textId="77777777" w:rsidR="000B50C9" w:rsidRDefault="000B50C9" w:rsidP="000B50C9">
      <w:pPr>
        <w:pStyle w:val="a3"/>
        <w:tabs>
          <w:tab w:val="left" w:pos="0"/>
        </w:tabs>
        <w:spacing w:line="360" w:lineRule="auto"/>
        <w:ind w:left="-142"/>
        <w:jc w:val="both"/>
        <w:rPr>
          <w:rFonts w:ascii="Times New Roman" w:hAnsi="Times New Roman" w:cs="Times New Roman"/>
          <w:sz w:val="28"/>
          <w:szCs w:val="28"/>
        </w:rPr>
      </w:pPr>
    </w:p>
    <w:p w14:paraId="5E95DCA4" w14:textId="77777777" w:rsidR="00BB178F" w:rsidRDefault="00BB178F" w:rsidP="000B50C9">
      <w:pPr>
        <w:pStyle w:val="a3"/>
        <w:tabs>
          <w:tab w:val="left" w:pos="0"/>
        </w:tabs>
        <w:spacing w:line="360" w:lineRule="auto"/>
        <w:ind w:left="-142"/>
        <w:jc w:val="both"/>
        <w:rPr>
          <w:rFonts w:ascii="Times New Roman" w:hAnsi="Times New Roman" w:cs="Times New Roman"/>
          <w:sz w:val="28"/>
          <w:szCs w:val="28"/>
        </w:rPr>
      </w:pPr>
    </w:p>
    <w:p w14:paraId="760B079C" w14:textId="77777777" w:rsidR="003959DA" w:rsidRDefault="003959DA" w:rsidP="000B50C9">
      <w:pPr>
        <w:pStyle w:val="a3"/>
        <w:tabs>
          <w:tab w:val="left" w:pos="0"/>
        </w:tabs>
        <w:spacing w:line="360" w:lineRule="auto"/>
        <w:ind w:left="-142"/>
        <w:jc w:val="both"/>
        <w:rPr>
          <w:rFonts w:ascii="Times New Roman" w:hAnsi="Times New Roman" w:cs="Times New Roman"/>
          <w:sz w:val="28"/>
          <w:szCs w:val="28"/>
        </w:rPr>
      </w:pPr>
    </w:p>
    <w:p w14:paraId="70964116" w14:textId="77777777" w:rsidR="00710C21" w:rsidRDefault="00710C21" w:rsidP="000B50C9">
      <w:pPr>
        <w:pStyle w:val="1"/>
        <w:ind w:left="-142"/>
        <w:jc w:val="center"/>
        <w:rPr>
          <w:rFonts w:ascii="Times New Roman" w:eastAsia="Times New Roman" w:hAnsi="Times New Roman" w:cs="Times New Roman"/>
          <w:color w:val="000000" w:themeColor="text1"/>
          <w:lang w:eastAsia="ru-RU"/>
        </w:rPr>
      </w:pPr>
      <w:bookmarkStart w:id="39" w:name="_Toc513368049"/>
      <w:r w:rsidRPr="004D3EBA">
        <w:rPr>
          <w:rFonts w:ascii="Times New Roman" w:eastAsia="Times New Roman" w:hAnsi="Times New Roman" w:cs="Times New Roman"/>
          <w:color w:val="000000" w:themeColor="text1"/>
          <w:lang w:eastAsia="ru-RU"/>
        </w:rPr>
        <w:lastRenderedPageBreak/>
        <w:t>Заключение</w:t>
      </w:r>
      <w:bookmarkEnd w:id="22"/>
      <w:bookmarkEnd w:id="39"/>
    </w:p>
    <w:p w14:paraId="43AEB841" w14:textId="77777777" w:rsidR="000B50C9" w:rsidRPr="000B50C9" w:rsidRDefault="000B50C9" w:rsidP="000B50C9">
      <w:pPr>
        <w:rPr>
          <w:lang w:eastAsia="ru-RU"/>
        </w:rPr>
      </w:pPr>
    </w:p>
    <w:p w14:paraId="6C02433D" w14:textId="54742195" w:rsidR="005C7F8D" w:rsidRPr="005C7F8D" w:rsidRDefault="000B50C9" w:rsidP="005C7F8D">
      <w:pPr>
        <w:tabs>
          <w:tab w:val="left" w:pos="8789"/>
        </w:tabs>
        <w:spacing w:after="0" w:line="360" w:lineRule="auto"/>
        <w:ind w:left="-142" w:right="-1"/>
        <w:jc w:val="both"/>
        <w:rPr>
          <w:rFonts w:ascii="Arial" w:eastAsia="Times New Roman" w:hAnsi="Arial" w:cs="Arial"/>
          <w:sz w:val="31"/>
          <w:szCs w:val="31"/>
          <w:lang w:eastAsia="ru-RU"/>
        </w:rPr>
      </w:pPr>
      <w:r w:rsidRPr="00CA25A7">
        <w:rPr>
          <w:rFonts w:ascii="Times New Roman" w:eastAsia="Times New Roman" w:hAnsi="Times New Roman" w:cs="Times New Roman"/>
          <w:sz w:val="28"/>
          <w:szCs w:val="28"/>
          <w:lang w:eastAsia="ru-RU"/>
        </w:rPr>
        <w:t>Понимание ресторанного бизнеса не ограничивается констатацией его гла</w:t>
      </w:r>
      <w:r w:rsidR="002F2BF0">
        <w:rPr>
          <w:rFonts w:ascii="Times New Roman" w:eastAsia="Times New Roman" w:hAnsi="Times New Roman" w:cs="Times New Roman"/>
          <w:sz w:val="28"/>
          <w:szCs w:val="28"/>
          <w:lang w:eastAsia="ru-RU"/>
        </w:rPr>
        <w:t>вной сферы</w:t>
      </w:r>
      <w:r w:rsidRPr="00CA25A7">
        <w:rPr>
          <w:rFonts w:ascii="Times New Roman" w:eastAsia="Times New Roman" w:hAnsi="Times New Roman" w:cs="Times New Roman"/>
          <w:sz w:val="28"/>
          <w:szCs w:val="28"/>
          <w:lang w:eastAsia="ru-RU"/>
        </w:rPr>
        <w:t xml:space="preserve"> функционирования (предоставление услуг питания). На сегодняшний день можно обозначить не менее важный вектор развития отрасли: еда становится для потребителя средством самовыражения и самоидентификации. Ресторан из места для принятия пищи и отдыха превращается в неотъемлемую часть жизни клиента. Гость становится полноправным субъектом ресторанной деятельности, способным влиять на все ее процессы. Это побуждает рестораторов анализировать общественные настроения и малейшие изменения для разработки инструментов повышения привлекательности своих заведений. Субъекты ресторанного бизнеса стремятся найти новые каналы коммуникации с потребителями, в то время как на сегодняшний день еда приобретает новый функционал: сама по себе она становится средством коммуникации.</w:t>
      </w:r>
      <w:r w:rsidR="002F2BF0">
        <w:rPr>
          <w:rFonts w:ascii="Times New Roman" w:eastAsia="Times New Roman" w:hAnsi="Times New Roman" w:cs="Times New Roman"/>
          <w:sz w:val="28"/>
          <w:szCs w:val="28"/>
          <w:lang w:eastAsia="ru-RU"/>
        </w:rPr>
        <w:t xml:space="preserve"> </w:t>
      </w:r>
    </w:p>
    <w:p w14:paraId="45849162" w14:textId="398CD2D7" w:rsidR="005C7F8D" w:rsidRPr="005C7F8D" w:rsidRDefault="005C7F8D" w:rsidP="005C7F8D">
      <w:pPr>
        <w:tabs>
          <w:tab w:val="left" w:pos="8789"/>
        </w:tabs>
        <w:spacing w:after="0" w:line="360" w:lineRule="auto"/>
        <w:ind w:left="-142" w:right="-1"/>
        <w:jc w:val="both"/>
        <w:rPr>
          <w:rFonts w:ascii="Times New Roman" w:hAnsi="Times New Roman" w:cs="Times New Roman"/>
          <w:sz w:val="28"/>
          <w:szCs w:val="28"/>
        </w:rPr>
      </w:pPr>
      <w:r w:rsidRPr="005C7F8D">
        <w:rPr>
          <w:rFonts w:ascii="Times New Roman" w:hAnsi="Times New Roman" w:cs="Times New Roman"/>
          <w:sz w:val="28"/>
          <w:szCs w:val="28"/>
        </w:rPr>
        <w:t>В данной работе мы провели исследование согласно целям и задачам. В рамках теоретического этапа исследования был проведен анализ состояния ресторанного рынка на мировом, национальном и региональном уровнях, изучены тренды</w:t>
      </w:r>
      <w:r w:rsidR="00C15C78">
        <w:rPr>
          <w:rFonts w:ascii="Times New Roman" w:hAnsi="Times New Roman" w:cs="Times New Roman"/>
          <w:sz w:val="28"/>
          <w:szCs w:val="28"/>
        </w:rPr>
        <w:t xml:space="preserve"> отрасли общественного питания, а также</w:t>
      </w:r>
      <w:r w:rsidRPr="005C7F8D">
        <w:rPr>
          <w:rFonts w:ascii="Times New Roman" w:hAnsi="Times New Roman" w:cs="Times New Roman"/>
          <w:sz w:val="28"/>
          <w:szCs w:val="28"/>
        </w:rPr>
        <w:t xml:space="preserve"> тенденции маркетинговых и </w:t>
      </w:r>
      <w:r w:rsidRPr="005C7F8D">
        <w:rPr>
          <w:rFonts w:ascii="Times New Roman" w:hAnsi="Times New Roman" w:cs="Times New Roman"/>
          <w:sz w:val="28"/>
          <w:szCs w:val="28"/>
          <w:lang w:val="en-US"/>
        </w:rPr>
        <w:t>PR</w:t>
      </w:r>
      <w:r w:rsidRPr="005C7F8D">
        <w:rPr>
          <w:rFonts w:ascii="Times New Roman" w:hAnsi="Times New Roman" w:cs="Times New Roman"/>
          <w:sz w:val="28"/>
          <w:szCs w:val="28"/>
        </w:rPr>
        <w:t>-коммун</w:t>
      </w:r>
      <w:r w:rsidR="00C15C78">
        <w:rPr>
          <w:rFonts w:ascii="Times New Roman" w:hAnsi="Times New Roman" w:cs="Times New Roman"/>
          <w:sz w:val="28"/>
          <w:szCs w:val="28"/>
        </w:rPr>
        <w:t xml:space="preserve">икаций в ресторанной индустрии. </w:t>
      </w:r>
      <w:r w:rsidRPr="005C7F8D">
        <w:rPr>
          <w:rFonts w:ascii="Times New Roman" w:hAnsi="Times New Roman" w:cs="Times New Roman"/>
          <w:sz w:val="28"/>
          <w:szCs w:val="28"/>
        </w:rPr>
        <w:t xml:space="preserve">В эмпирической части исследования мы рассмотрели практику применения маркетинговых и </w:t>
      </w:r>
      <w:r w:rsidR="00C15C78">
        <w:rPr>
          <w:rFonts w:ascii="Times New Roman" w:hAnsi="Times New Roman" w:cs="Times New Roman"/>
          <w:sz w:val="28"/>
          <w:szCs w:val="28"/>
          <w:lang w:val="en-US"/>
        </w:rPr>
        <w:t>PR</w:t>
      </w:r>
      <w:r w:rsidRPr="005C7F8D">
        <w:rPr>
          <w:rFonts w:ascii="Times New Roman" w:hAnsi="Times New Roman" w:cs="Times New Roman"/>
          <w:sz w:val="28"/>
          <w:szCs w:val="28"/>
        </w:rPr>
        <w:t>-коммуникаций на примере международной сети кофеен «</w:t>
      </w:r>
      <w:r w:rsidRPr="005C7F8D">
        <w:rPr>
          <w:rFonts w:ascii="Times New Roman" w:hAnsi="Times New Roman" w:cs="Times New Roman"/>
          <w:sz w:val="28"/>
          <w:szCs w:val="28"/>
          <w:lang w:val="en-US"/>
        </w:rPr>
        <w:t>Tucano</w:t>
      </w:r>
      <w:r w:rsidRPr="005C7F8D">
        <w:rPr>
          <w:rFonts w:ascii="Times New Roman" w:hAnsi="Times New Roman" w:cs="Times New Roman"/>
          <w:sz w:val="28"/>
          <w:szCs w:val="28"/>
        </w:rPr>
        <w:t xml:space="preserve"> </w:t>
      </w:r>
      <w:r w:rsidRPr="005C7F8D">
        <w:rPr>
          <w:rFonts w:ascii="Times New Roman" w:hAnsi="Times New Roman" w:cs="Times New Roman"/>
          <w:sz w:val="28"/>
          <w:szCs w:val="28"/>
          <w:lang w:val="en-US"/>
        </w:rPr>
        <w:t>Coffee</w:t>
      </w:r>
      <w:r w:rsidRPr="005C7F8D">
        <w:rPr>
          <w:rFonts w:ascii="Times New Roman" w:hAnsi="Times New Roman" w:cs="Times New Roman"/>
          <w:sz w:val="28"/>
          <w:szCs w:val="28"/>
        </w:rPr>
        <w:t>» с представительством в Санкт-Петербурге.  Была дана характеристика сети «</w:t>
      </w:r>
      <w:r w:rsidRPr="005C7F8D">
        <w:rPr>
          <w:rFonts w:ascii="Times New Roman" w:hAnsi="Times New Roman" w:cs="Times New Roman"/>
          <w:sz w:val="28"/>
          <w:szCs w:val="28"/>
          <w:lang w:val="en-US"/>
        </w:rPr>
        <w:t>Tucano</w:t>
      </w:r>
      <w:r w:rsidRPr="005C7F8D">
        <w:rPr>
          <w:rFonts w:ascii="Times New Roman" w:hAnsi="Times New Roman" w:cs="Times New Roman"/>
          <w:sz w:val="28"/>
          <w:szCs w:val="28"/>
        </w:rPr>
        <w:t xml:space="preserve"> </w:t>
      </w:r>
      <w:r w:rsidRPr="005C7F8D">
        <w:rPr>
          <w:rFonts w:ascii="Times New Roman" w:hAnsi="Times New Roman" w:cs="Times New Roman"/>
          <w:sz w:val="28"/>
          <w:szCs w:val="28"/>
          <w:lang w:val="en-US"/>
        </w:rPr>
        <w:t>Coffee</w:t>
      </w:r>
      <w:r w:rsidRPr="005C7F8D">
        <w:rPr>
          <w:rFonts w:ascii="Times New Roman" w:hAnsi="Times New Roman" w:cs="Times New Roman"/>
          <w:sz w:val="28"/>
          <w:szCs w:val="28"/>
        </w:rPr>
        <w:t xml:space="preserve">», проанализирована ее деятельность по продвижению, разработаны рекомендации по улучшению </w:t>
      </w:r>
      <w:r w:rsidRPr="005C7F8D">
        <w:rPr>
          <w:rFonts w:ascii="Times New Roman" w:hAnsi="Times New Roman" w:cs="Times New Roman"/>
          <w:sz w:val="28"/>
          <w:szCs w:val="28"/>
          <w:lang w:val="en-US"/>
        </w:rPr>
        <w:t>PR</w:t>
      </w:r>
      <w:r w:rsidRPr="005C7F8D">
        <w:rPr>
          <w:rFonts w:ascii="Times New Roman" w:hAnsi="Times New Roman" w:cs="Times New Roman"/>
          <w:sz w:val="28"/>
          <w:szCs w:val="28"/>
        </w:rPr>
        <w:t xml:space="preserve">- деятельности по продвижению кофейни согласно специфике регионального рынка.  </w:t>
      </w:r>
    </w:p>
    <w:p w14:paraId="3FEA6AB9" w14:textId="77777777" w:rsidR="005C7F8D" w:rsidRDefault="005C7F8D" w:rsidP="005C7F8D">
      <w:pPr>
        <w:tabs>
          <w:tab w:val="left" w:pos="8789"/>
        </w:tabs>
        <w:spacing w:after="0" w:line="360" w:lineRule="auto"/>
        <w:ind w:left="-142" w:right="-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w:t>
      </w:r>
      <w:r w:rsidR="002F2BF0">
        <w:rPr>
          <w:rFonts w:ascii="Times New Roman" w:hAnsi="Times New Roman" w:cs="Times New Roman"/>
          <w:sz w:val="28"/>
          <w:szCs w:val="28"/>
        </w:rPr>
        <w:t xml:space="preserve"> </w:t>
      </w:r>
      <w:r w:rsidR="000B50C9" w:rsidRPr="00CA25A7">
        <w:rPr>
          <w:rFonts w:ascii="Times New Roman" w:hAnsi="Times New Roman" w:cs="Times New Roman"/>
          <w:sz w:val="28"/>
          <w:szCs w:val="28"/>
        </w:rPr>
        <w:t xml:space="preserve">результате  изучения </w:t>
      </w:r>
      <w:r w:rsidR="002F2BF0">
        <w:rPr>
          <w:rFonts w:ascii="Times New Roman" w:hAnsi="Times New Roman" w:cs="Times New Roman"/>
          <w:sz w:val="28"/>
          <w:szCs w:val="28"/>
        </w:rPr>
        <w:t xml:space="preserve">современного </w:t>
      </w:r>
      <w:r w:rsidR="000B50C9" w:rsidRPr="00CA25A7">
        <w:rPr>
          <w:rFonts w:ascii="Times New Roman" w:hAnsi="Times New Roman" w:cs="Times New Roman"/>
          <w:sz w:val="28"/>
          <w:szCs w:val="28"/>
        </w:rPr>
        <w:t xml:space="preserve">состояния ресторанного рынка в мире, </w:t>
      </w:r>
      <w:r w:rsidR="002F2BF0">
        <w:rPr>
          <w:rFonts w:ascii="Times New Roman" w:hAnsi="Times New Roman" w:cs="Times New Roman"/>
          <w:sz w:val="28"/>
          <w:szCs w:val="28"/>
        </w:rPr>
        <w:t xml:space="preserve">были сделаны следующие выводы: </w:t>
      </w:r>
      <w:r w:rsidR="000B50C9" w:rsidRPr="00CA25A7">
        <w:rPr>
          <w:rFonts w:ascii="Times New Roman" w:eastAsia="Times New Roman" w:hAnsi="Times New Roman" w:cs="Times New Roman"/>
          <w:sz w:val="28"/>
          <w:szCs w:val="28"/>
          <w:lang w:eastAsia="ru-RU"/>
        </w:rPr>
        <w:t xml:space="preserve">отрасль оперативно реагирует на колебания потребительского спроса, и, несмотря на кризисные явления в экономике, демонстрирует положительную динамику развития, сохраняет устойчивость и гибкость по отношению к внешним воздействиям. Такая </w:t>
      </w:r>
      <w:r w:rsidR="000B50C9" w:rsidRPr="00CA25A7">
        <w:rPr>
          <w:rFonts w:ascii="Times New Roman" w:eastAsia="Times New Roman" w:hAnsi="Times New Roman" w:cs="Times New Roman"/>
          <w:sz w:val="28"/>
          <w:szCs w:val="28"/>
          <w:lang w:eastAsia="ru-RU"/>
        </w:rPr>
        <w:lastRenderedPageBreak/>
        <w:t xml:space="preserve">тенденция обуславливает инвестиционную привлекательность ресторанной индустрии и объясняет высокий уровень конкуренции на рынке ресторанных услуг. </w:t>
      </w:r>
      <w:r w:rsidR="000B50C9" w:rsidRPr="00CA25A7">
        <w:rPr>
          <w:rFonts w:ascii="Times New Roman" w:hAnsi="Times New Roman" w:cs="Times New Roman"/>
          <w:sz w:val="28"/>
          <w:szCs w:val="28"/>
        </w:rPr>
        <w:t>Стоит отметить, что кризис влечет за собой демократизацию сферы общепита, а потребность в качественных и недорогих ресторанных услугах приводит к появлению новых форматов и концепций. Таким образом, можно говорить о том, что кризис открывает новые возможности для игроков отрасли.</w:t>
      </w:r>
      <w:r>
        <w:rPr>
          <w:rFonts w:ascii="Times New Roman" w:eastAsia="Times New Roman" w:hAnsi="Times New Roman" w:cs="Times New Roman"/>
          <w:sz w:val="28"/>
          <w:szCs w:val="28"/>
          <w:lang w:eastAsia="ru-RU"/>
        </w:rPr>
        <w:t xml:space="preserve"> Также в</w:t>
      </w:r>
      <w:r w:rsidR="000B50C9" w:rsidRPr="00CA25A7">
        <w:rPr>
          <w:rFonts w:ascii="Times New Roman" w:eastAsia="Times New Roman" w:hAnsi="Times New Roman" w:cs="Times New Roman"/>
          <w:sz w:val="28"/>
          <w:szCs w:val="28"/>
          <w:lang w:eastAsia="ru-RU"/>
        </w:rPr>
        <w:t xml:space="preserve"> ходе  исследования </w:t>
      </w:r>
      <w:r w:rsidR="00434C03">
        <w:rPr>
          <w:rFonts w:ascii="Times New Roman" w:eastAsia="Times New Roman" w:hAnsi="Times New Roman" w:cs="Times New Roman"/>
          <w:sz w:val="28"/>
          <w:szCs w:val="28"/>
          <w:lang w:eastAsia="ru-RU"/>
        </w:rPr>
        <w:t xml:space="preserve">была установлена взаимосвязь </w:t>
      </w:r>
      <w:r w:rsidR="000B50C9" w:rsidRPr="00CA25A7">
        <w:rPr>
          <w:rFonts w:ascii="Times New Roman" w:eastAsia="Times New Roman" w:hAnsi="Times New Roman" w:cs="Times New Roman"/>
          <w:sz w:val="28"/>
          <w:szCs w:val="28"/>
          <w:lang w:eastAsia="ru-RU"/>
        </w:rPr>
        <w:t xml:space="preserve">между социально-экономическим </w:t>
      </w:r>
      <w:r>
        <w:rPr>
          <w:rFonts w:ascii="Times New Roman" w:eastAsia="Times New Roman" w:hAnsi="Times New Roman" w:cs="Times New Roman"/>
          <w:sz w:val="28"/>
          <w:szCs w:val="28"/>
          <w:lang w:eastAsia="ru-RU"/>
        </w:rPr>
        <w:t xml:space="preserve">состоянием </w:t>
      </w:r>
      <w:r w:rsidR="00434C03">
        <w:rPr>
          <w:rFonts w:ascii="Times New Roman" w:eastAsia="Times New Roman" w:hAnsi="Times New Roman" w:cs="Times New Roman"/>
          <w:sz w:val="28"/>
          <w:szCs w:val="28"/>
          <w:lang w:eastAsia="ru-RU"/>
        </w:rPr>
        <w:t>субъекта</w:t>
      </w:r>
      <w:r w:rsidR="000B50C9" w:rsidRPr="00CA25A7">
        <w:rPr>
          <w:rFonts w:ascii="Times New Roman" w:eastAsia="Times New Roman" w:hAnsi="Times New Roman" w:cs="Times New Roman"/>
          <w:sz w:val="28"/>
          <w:szCs w:val="28"/>
          <w:lang w:eastAsia="ru-RU"/>
        </w:rPr>
        <w:t xml:space="preserve"> и состоянием рынка ресторанных услуг. Так, лидирующие позиции отрасли в рамках мирового масштаба занимают экономически развитые страны запада. Такие государства создают общемировые тренды, которым сле</w:t>
      </w:r>
      <w:r w:rsidR="00434C03">
        <w:rPr>
          <w:rFonts w:ascii="Times New Roman" w:eastAsia="Times New Roman" w:hAnsi="Times New Roman" w:cs="Times New Roman"/>
          <w:sz w:val="28"/>
          <w:szCs w:val="28"/>
          <w:lang w:eastAsia="ru-RU"/>
        </w:rPr>
        <w:t>дуют рестораторы других стран</w:t>
      </w:r>
      <w:r w:rsidR="00434C03" w:rsidRPr="006D371A">
        <w:rPr>
          <w:rFonts w:ascii="Times New Roman" w:eastAsia="Times New Roman" w:hAnsi="Times New Roman" w:cs="Times New Roman"/>
          <w:sz w:val="28"/>
          <w:szCs w:val="28"/>
          <w:lang w:eastAsia="ru-RU"/>
        </w:rPr>
        <w:t>.</w:t>
      </w:r>
      <w:r w:rsidR="006D371A" w:rsidRPr="006D371A">
        <w:rPr>
          <w:rFonts w:ascii="Times New Roman" w:eastAsia="Times New Roman" w:hAnsi="Times New Roman" w:cs="Times New Roman"/>
          <w:sz w:val="28"/>
          <w:szCs w:val="28"/>
          <w:lang w:eastAsia="ru-RU"/>
        </w:rPr>
        <w:t xml:space="preserve"> </w:t>
      </w:r>
      <w:r w:rsidR="00434C03" w:rsidRPr="006D37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Было установлено</w:t>
      </w:r>
      <w:r w:rsidR="000B50C9" w:rsidRPr="006D371A">
        <w:rPr>
          <w:rFonts w:ascii="Times New Roman" w:eastAsia="Times New Roman" w:hAnsi="Times New Roman" w:cs="Times New Roman"/>
          <w:sz w:val="28"/>
          <w:szCs w:val="28"/>
          <w:lang w:eastAsia="ru-RU"/>
        </w:rPr>
        <w:t xml:space="preserve">, что наряду с </w:t>
      </w:r>
      <w:r w:rsidR="006D371A">
        <w:rPr>
          <w:rFonts w:ascii="Times New Roman" w:eastAsia="Times New Roman" w:hAnsi="Times New Roman" w:cs="Times New Roman"/>
          <w:sz w:val="28"/>
          <w:szCs w:val="28"/>
          <w:lang w:eastAsia="ru-RU"/>
        </w:rPr>
        <w:t xml:space="preserve">активным </w:t>
      </w:r>
      <w:r w:rsidR="000B50C9" w:rsidRPr="006D371A">
        <w:rPr>
          <w:rFonts w:ascii="Times New Roman" w:eastAsia="Times New Roman" w:hAnsi="Times New Roman" w:cs="Times New Roman"/>
          <w:sz w:val="28"/>
          <w:szCs w:val="28"/>
          <w:lang w:eastAsia="ru-RU"/>
        </w:rPr>
        <w:t>применением</w:t>
      </w:r>
      <w:r w:rsidR="000B50C9" w:rsidRPr="00CA25A7">
        <w:rPr>
          <w:rFonts w:ascii="Times New Roman" w:eastAsia="Times New Roman" w:hAnsi="Times New Roman" w:cs="Times New Roman"/>
          <w:sz w:val="28"/>
          <w:szCs w:val="28"/>
          <w:lang w:eastAsia="ru-RU"/>
        </w:rPr>
        <w:t xml:space="preserve"> современных технологий в ресторанном бизнесе, гостеприимство остается неизменным трендом для всех ресторанных предприятий. </w:t>
      </w:r>
    </w:p>
    <w:p w14:paraId="0C9CAF32" w14:textId="6B5ED2FE" w:rsidR="000B50C9" w:rsidRDefault="000B50C9" w:rsidP="005C7F8D">
      <w:pPr>
        <w:tabs>
          <w:tab w:val="left" w:pos="8789"/>
        </w:tabs>
        <w:spacing w:after="0" w:line="360" w:lineRule="auto"/>
        <w:ind w:left="-142" w:right="-1"/>
        <w:jc w:val="both"/>
        <w:rPr>
          <w:rFonts w:ascii="Times New Roman" w:eastAsia="Times New Roman" w:hAnsi="Times New Roman" w:cs="Times New Roman"/>
          <w:sz w:val="28"/>
          <w:szCs w:val="28"/>
          <w:lang w:eastAsia="ru-RU"/>
        </w:rPr>
      </w:pPr>
      <w:r w:rsidRPr="00CA25A7">
        <w:rPr>
          <w:rFonts w:ascii="Times New Roman" w:eastAsia="Times New Roman" w:hAnsi="Times New Roman" w:cs="Times New Roman"/>
          <w:sz w:val="28"/>
          <w:szCs w:val="28"/>
          <w:lang w:eastAsia="ru-RU"/>
        </w:rPr>
        <w:t>Если сравнивать российский и мировой ресторанный рынок, можно говорить о едином пути развития, однако тенденции индустрии приходят на российский рынок с опозданием. Этот факт объясняется общим экономическим отставанием России от таких крупных игроков отрасли как США и Канада. Российский рынок далек от насыщения, однако отмечаются благоприятные перспективы для качественных и количественных изменений. Кроме того, стоит упомянуть, что ресторанная индустрия на национальном уровне развивается с определённой спецификой. Отличительной особенностью российского ресторанного рынка является широкий спектр ресторанных услуг. Данная характеристика обусловлена стремлением бизнесменов охватить все слои населения.  Кроме того, следует отметить неравномерное развитие ресторанных услуг в регионах России. Здесь прослеживается ранее выявленная взаимосвязь между экономическим благосостоянием субъекта и ресторанным бизнесом. Так, уровень развития ресторанного рынка в Москве и</w:t>
      </w:r>
      <w:proofErr w:type="gramStart"/>
      <w:r w:rsidRPr="00CA25A7">
        <w:rPr>
          <w:rFonts w:ascii="Times New Roman" w:eastAsia="Times New Roman" w:hAnsi="Times New Roman" w:cs="Times New Roman"/>
          <w:sz w:val="28"/>
          <w:szCs w:val="28"/>
          <w:lang w:eastAsia="ru-RU"/>
        </w:rPr>
        <w:t xml:space="preserve"> С</w:t>
      </w:r>
      <w:proofErr w:type="gramEnd"/>
      <w:r w:rsidRPr="00CA25A7">
        <w:rPr>
          <w:rFonts w:ascii="Times New Roman" w:eastAsia="Times New Roman" w:hAnsi="Times New Roman" w:cs="Times New Roman"/>
          <w:sz w:val="28"/>
          <w:szCs w:val="28"/>
          <w:lang w:eastAsia="ru-RU"/>
        </w:rPr>
        <w:t xml:space="preserve">анкт – Петербурге значительно выше соответствующего показателя в </w:t>
      </w:r>
      <w:r w:rsidR="005C7F8D">
        <w:rPr>
          <w:rFonts w:ascii="Times New Roman" w:eastAsia="Times New Roman" w:hAnsi="Times New Roman" w:cs="Times New Roman"/>
          <w:sz w:val="28"/>
          <w:szCs w:val="28"/>
          <w:lang w:eastAsia="ru-RU"/>
        </w:rPr>
        <w:t xml:space="preserve">других </w:t>
      </w:r>
      <w:r w:rsidRPr="00CA25A7">
        <w:rPr>
          <w:rFonts w:ascii="Times New Roman" w:eastAsia="Times New Roman" w:hAnsi="Times New Roman" w:cs="Times New Roman"/>
          <w:sz w:val="28"/>
          <w:szCs w:val="28"/>
          <w:lang w:eastAsia="ru-RU"/>
        </w:rPr>
        <w:t xml:space="preserve">регионах страны. В </w:t>
      </w:r>
      <w:r w:rsidR="005C7F8D">
        <w:rPr>
          <w:rFonts w:ascii="Times New Roman" w:eastAsia="Times New Roman" w:hAnsi="Times New Roman" w:cs="Times New Roman"/>
          <w:sz w:val="28"/>
          <w:szCs w:val="28"/>
          <w:lang w:eastAsia="ru-RU"/>
        </w:rPr>
        <w:t xml:space="preserve">ходе </w:t>
      </w:r>
      <w:r w:rsidRPr="00CA25A7">
        <w:rPr>
          <w:rFonts w:ascii="Times New Roman" w:eastAsia="Times New Roman" w:hAnsi="Times New Roman" w:cs="Times New Roman"/>
          <w:sz w:val="28"/>
          <w:szCs w:val="28"/>
          <w:lang w:eastAsia="ru-RU"/>
        </w:rPr>
        <w:t>и</w:t>
      </w:r>
      <w:r w:rsidR="005C7F8D">
        <w:rPr>
          <w:rFonts w:ascii="Times New Roman" w:eastAsia="Times New Roman" w:hAnsi="Times New Roman" w:cs="Times New Roman"/>
          <w:sz w:val="28"/>
          <w:szCs w:val="28"/>
          <w:lang w:eastAsia="ru-RU"/>
        </w:rPr>
        <w:t>сследования удалось выяснить</w:t>
      </w:r>
      <w:r w:rsidR="006D371A">
        <w:rPr>
          <w:rFonts w:ascii="Times New Roman" w:eastAsia="Times New Roman" w:hAnsi="Times New Roman" w:cs="Times New Roman"/>
          <w:sz w:val="28"/>
          <w:szCs w:val="28"/>
          <w:lang w:eastAsia="ru-RU"/>
        </w:rPr>
        <w:t xml:space="preserve">, что на </w:t>
      </w:r>
      <w:r w:rsidR="006D371A">
        <w:rPr>
          <w:rFonts w:ascii="Times New Roman" w:eastAsia="Times New Roman" w:hAnsi="Times New Roman" w:cs="Times New Roman"/>
          <w:sz w:val="28"/>
          <w:szCs w:val="28"/>
          <w:lang w:eastAsia="ru-RU"/>
        </w:rPr>
        <w:lastRenderedPageBreak/>
        <w:t>гастрономической карте России</w:t>
      </w:r>
      <w:r w:rsidRPr="00CA25A7">
        <w:rPr>
          <w:rFonts w:ascii="Times New Roman" w:eastAsia="Times New Roman" w:hAnsi="Times New Roman" w:cs="Times New Roman"/>
          <w:sz w:val="28"/>
          <w:szCs w:val="28"/>
          <w:lang w:eastAsia="ru-RU"/>
        </w:rPr>
        <w:t xml:space="preserve"> Санкт-Петербург демонстрирует одни из самых высоких показателей </w:t>
      </w:r>
      <w:r w:rsidR="005C7F8D">
        <w:rPr>
          <w:rFonts w:ascii="Times New Roman" w:eastAsia="Times New Roman" w:hAnsi="Times New Roman" w:cs="Times New Roman"/>
          <w:sz w:val="28"/>
          <w:szCs w:val="28"/>
          <w:lang w:eastAsia="ru-RU"/>
        </w:rPr>
        <w:t xml:space="preserve">развития ресторанного рынка </w:t>
      </w:r>
      <w:r w:rsidRPr="00CA25A7">
        <w:rPr>
          <w:rFonts w:ascii="Times New Roman" w:eastAsia="Times New Roman" w:hAnsi="Times New Roman" w:cs="Times New Roman"/>
          <w:sz w:val="28"/>
          <w:szCs w:val="28"/>
          <w:lang w:eastAsia="ru-RU"/>
        </w:rPr>
        <w:t>и претендует на з</w:t>
      </w:r>
      <w:r w:rsidR="006D371A">
        <w:rPr>
          <w:rFonts w:ascii="Times New Roman" w:eastAsia="Times New Roman" w:hAnsi="Times New Roman" w:cs="Times New Roman"/>
          <w:sz w:val="28"/>
          <w:szCs w:val="28"/>
          <w:lang w:eastAsia="ru-RU"/>
        </w:rPr>
        <w:t>вание гастрономической столицы страны</w:t>
      </w:r>
      <w:r w:rsidRPr="00CA25A7">
        <w:rPr>
          <w:rFonts w:ascii="Times New Roman" w:eastAsia="Times New Roman" w:hAnsi="Times New Roman" w:cs="Times New Roman"/>
          <w:sz w:val="28"/>
          <w:szCs w:val="28"/>
          <w:lang w:eastAsia="ru-RU"/>
        </w:rPr>
        <w:t xml:space="preserve">. </w:t>
      </w:r>
      <w:r w:rsidR="005C7F8D">
        <w:rPr>
          <w:rFonts w:ascii="Times New Roman" w:eastAsia="Times New Roman" w:hAnsi="Times New Roman" w:cs="Times New Roman"/>
          <w:sz w:val="28"/>
          <w:szCs w:val="28"/>
          <w:lang w:eastAsia="ru-RU"/>
        </w:rPr>
        <w:t xml:space="preserve">Кроме того, </w:t>
      </w:r>
      <w:r w:rsidRPr="00CA25A7">
        <w:rPr>
          <w:rFonts w:ascii="Times New Roman" w:eastAsia="Times New Roman" w:hAnsi="Times New Roman" w:cs="Times New Roman"/>
          <w:sz w:val="28"/>
          <w:szCs w:val="28"/>
          <w:lang w:eastAsia="ru-RU"/>
        </w:rPr>
        <w:t>были выявлены самые популярные в регионе форматы: бары и кофейни. Исходя</w:t>
      </w:r>
      <w:r w:rsidR="005C7F8D">
        <w:rPr>
          <w:rFonts w:ascii="Times New Roman" w:eastAsia="Times New Roman" w:hAnsi="Times New Roman" w:cs="Times New Roman"/>
          <w:sz w:val="28"/>
          <w:szCs w:val="28"/>
          <w:lang w:eastAsia="ru-RU"/>
        </w:rPr>
        <w:t xml:space="preserve"> из востребованности формата «ко</w:t>
      </w:r>
      <w:r w:rsidRPr="00CA25A7">
        <w:rPr>
          <w:rFonts w:ascii="Times New Roman" w:eastAsia="Times New Roman" w:hAnsi="Times New Roman" w:cs="Times New Roman"/>
          <w:sz w:val="28"/>
          <w:szCs w:val="28"/>
          <w:lang w:eastAsia="ru-RU"/>
        </w:rPr>
        <w:t>фе</w:t>
      </w:r>
      <w:r w:rsidR="006D371A">
        <w:rPr>
          <w:rFonts w:ascii="Times New Roman" w:eastAsia="Times New Roman" w:hAnsi="Times New Roman" w:cs="Times New Roman"/>
          <w:sz w:val="28"/>
          <w:szCs w:val="28"/>
          <w:lang w:eastAsia="ru-RU"/>
        </w:rPr>
        <w:t>йня</w:t>
      </w:r>
      <w:r w:rsidRPr="00CA25A7">
        <w:rPr>
          <w:rFonts w:ascii="Times New Roman" w:eastAsia="Times New Roman" w:hAnsi="Times New Roman" w:cs="Times New Roman"/>
          <w:sz w:val="28"/>
          <w:szCs w:val="28"/>
          <w:lang w:eastAsia="ru-RU"/>
        </w:rPr>
        <w:t>» на региональном рынке, в качестве объекта для изучения была выбрана международная сеть кофеен «</w:t>
      </w:r>
      <w:r w:rsidRPr="00CA25A7">
        <w:rPr>
          <w:rFonts w:ascii="Times New Roman" w:eastAsia="Times New Roman" w:hAnsi="Times New Roman" w:cs="Times New Roman"/>
          <w:sz w:val="28"/>
          <w:szCs w:val="28"/>
          <w:lang w:val="en-GB" w:eastAsia="ru-RU"/>
        </w:rPr>
        <w:t>Tucano</w:t>
      </w:r>
      <w:r w:rsidRPr="00CA25A7">
        <w:rPr>
          <w:rFonts w:ascii="Times New Roman" w:eastAsia="Times New Roman" w:hAnsi="Times New Roman" w:cs="Times New Roman"/>
          <w:sz w:val="28"/>
          <w:szCs w:val="28"/>
          <w:lang w:eastAsia="ru-RU"/>
        </w:rPr>
        <w:t xml:space="preserve"> </w:t>
      </w:r>
      <w:r w:rsidRPr="00CA25A7">
        <w:rPr>
          <w:rFonts w:ascii="Times New Roman" w:eastAsia="Times New Roman" w:hAnsi="Times New Roman" w:cs="Times New Roman"/>
          <w:sz w:val="28"/>
          <w:szCs w:val="28"/>
          <w:lang w:val="en-GB" w:eastAsia="ru-RU"/>
        </w:rPr>
        <w:t>Coffee</w:t>
      </w:r>
      <w:r w:rsidRPr="00CA25A7">
        <w:rPr>
          <w:rFonts w:ascii="Times New Roman" w:eastAsia="Times New Roman" w:hAnsi="Times New Roman" w:cs="Times New Roman"/>
          <w:sz w:val="28"/>
          <w:szCs w:val="28"/>
          <w:lang w:eastAsia="ru-RU"/>
        </w:rPr>
        <w:t>» с представительством в Санкт-Петербурге. Для понимания</w:t>
      </w:r>
      <w:r w:rsidR="002F2BF0">
        <w:rPr>
          <w:rFonts w:ascii="Times New Roman" w:eastAsia="Times New Roman" w:hAnsi="Times New Roman" w:cs="Times New Roman"/>
          <w:sz w:val="28"/>
          <w:szCs w:val="28"/>
          <w:lang w:eastAsia="ru-RU"/>
        </w:rPr>
        <w:t xml:space="preserve"> системы</w:t>
      </w:r>
      <w:r w:rsidR="005C7F8D">
        <w:rPr>
          <w:rFonts w:ascii="Times New Roman" w:eastAsia="Times New Roman" w:hAnsi="Times New Roman" w:cs="Times New Roman"/>
          <w:sz w:val="28"/>
          <w:szCs w:val="28"/>
          <w:lang w:eastAsia="ru-RU"/>
        </w:rPr>
        <w:t xml:space="preserve"> работы компании и </w:t>
      </w:r>
      <w:r w:rsidRPr="00CA25A7">
        <w:rPr>
          <w:rFonts w:ascii="Times New Roman" w:eastAsia="Times New Roman" w:hAnsi="Times New Roman" w:cs="Times New Roman"/>
          <w:sz w:val="28"/>
          <w:szCs w:val="28"/>
          <w:lang w:eastAsia="ru-RU"/>
        </w:rPr>
        <w:t xml:space="preserve">разработки рекомендаций по улучшению ее деятельности по продвижению на региональном рынке, была дана характеристика объекта, </w:t>
      </w:r>
      <w:r w:rsidR="002F2BF0">
        <w:rPr>
          <w:rFonts w:ascii="Times New Roman" w:eastAsia="Times New Roman" w:hAnsi="Times New Roman" w:cs="Times New Roman"/>
          <w:sz w:val="28"/>
          <w:szCs w:val="28"/>
          <w:lang w:eastAsia="ru-RU"/>
        </w:rPr>
        <w:t>осуществлен</w:t>
      </w:r>
      <w:r>
        <w:rPr>
          <w:rFonts w:ascii="Times New Roman" w:eastAsia="Times New Roman" w:hAnsi="Times New Roman" w:cs="Times New Roman"/>
          <w:sz w:val="28"/>
          <w:szCs w:val="28"/>
          <w:lang w:eastAsia="ru-RU"/>
        </w:rPr>
        <w:t xml:space="preserve"> </w:t>
      </w:r>
      <w:r w:rsidRPr="00CA25A7">
        <w:rPr>
          <w:rFonts w:ascii="Times New Roman" w:eastAsia="Times New Roman" w:hAnsi="Times New Roman" w:cs="Times New Roman"/>
          <w:sz w:val="28"/>
          <w:szCs w:val="28"/>
          <w:lang w:val="en-GB" w:eastAsia="ru-RU"/>
        </w:rPr>
        <w:t>swot</w:t>
      </w:r>
      <w:r w:rsidRPr="00CA25A7">
        <w:rPr>
          <w:rFonts w:ascii="Times New Roman" w:eastAsia="Times New Roman" w:hAnsi="Times New Roman" w:cs="Times New Roman"/>
          <w:sz w:val="28"/>
          <w:szCs w:val="28"/>
          <w:lang w:eastAsia="ru-RU"/>
        </w:rPr>
        <w:t>-анализ</w:t>
      </w:r>
      <w:r w:rsidR="006D371A">
        <w:rPr>
          <w:rFonts w:ascii="Times New Roman" w:eastAsia="Times New Roman" w:hAnsi="Times New Roman" w:cs="Times New Roman"/>
          <w:sz w:val="28"/>
          <w:szCs w:val="28"/>
          <w:lang w:eastAsia="ru-RU"/>
        </w:rPr>
        <w:t xml:space="preserve"> объекта</w:t>
      </w:r>
      <w:r w:rsidRPr="00CA25A7">
        <w:rPr>
          <w:rFonts w:ascii="Times New Roman" w:eastAsia="Times New Roman" w:hAnsi="Times New Roman" w:cs="Times New Roman"/>
          <w:sz w:val="28"/>
          <w:szCs w:val="28"/>
          <w:lang w:eastAsia="ru-RU"/>
        </w:rPr>
        <w:t xml:space="preserve"> и </w:t>
      </w:r>
      <w:r w:rsidRPr="00CA25A7">
        <w:rPr>
          <w:rFonts w:ascii="Times New Roman" w:eastAsia="Times New Roman" w:hAnsi="Times New Roman" w:cs="Times New Roman"/>
          <w:sz w:val="28"/>
          <w:szCs w:val="28"/>
          <w:lang w:val="en-GB" w:eastAsia="ru-RU"/>
        </w:rPr>
        <w:t>swot</w:t>
      </w:r>
      <w:r w:rsidR="006D371A">
        <w:rPr>
          <w:rFonts w:ascii="Times New Roman" w:eastAsia="Times New Roman" w:hAnsi="Times New Roman" w:cs="Times New Roman"/>
          <w:sz w:val="28"/>
          <w:szCs w:val="28"/>
          <w:lang w:eastAsia="ru-RU"/>
        </w:rPr>
        <w:t>-анализ его</w:t>
      </w:r>
      <w:r w:rsidRPr="00CA25A7">
        <w:rPr>
          <w:rFonts w:ascii="Times New Roman" w:eastAsia="Times New Roman" w:hAnsi="Times New Roman" w:cs="Times New Roman"/>
          <w:sz w:val="28"/>
          <w:szCs w:val="28"/>
          <w:lang w:eastAsia="ru-RU"/>
        </w:rPr>
        <w:t xml:space="preserve"> коммуникационной деятельности. Таким образом, были определены сильные и слабые стороны </w:t>
      </w:r>
      <w:r w:rsidR="005C7F8D">
        <w:rPr>
          <w:rFonts w:ascii="Times New Roman" w:eastAsia="Times New Roman" w:hAnsi="Times New Roman" w:cs="Times New Roman"/>
          <w:sz w:val="28"/>
          <w:szCs w:val="28"/>
          <w:lang w:eastAsia="ru-RU"/>
        </w:rPr>
        <w:t xml:space="preserve">организации </w:t>
      </w:r>
      <w:r w:rsidRPr="00CA25A7">
        <w:rPr>
          <w:rFonts w:ascii="Times New Roman" w:eastAsia="Times New Roman" w:hAnsi="Times New Roman" w:cs="Times New Roman"/>
          <w:sz w:val="28"/>
          <w:szCs w:val="28"/>
          <w:lang w:eastAsia="ru-RU"/>
        </w:rPr>
        <w:t>и раскрыты практические аспекты следующих направлений деятельности</w:t>
      </w:r>
      <w:r w:rsidR="003959DA">
        <w:rPr>
          <w:rFonts w:ascii="Times New Roman" w:eastAsia="Times New Roman" w:hAnsi="Times New Roman" w:cs="Times New Roman"/>
          <w:sz w:val="28"/>
          <w:szCs w:val="28"/>
          <w:lang w:eastAsia="ru-RU"/>
        </w:rPr>
        <w:t xml:space="preserve"> по продвижению</w:t>
      </w:r>
      <w:r w:rsidRPr="00CA25A7">
        <w:rPr>
          <w:rFonts w:ascii="Times New Roman" w:eastAsia="Times New Roman" w:hAnsi="Times New Roman" w:cs="Times New Roman"/>
          <w:sz w:val="28"/>
          <w:szCs w:val="28"/>
          <w:lang w:eastAsia="ru-RU"/>
        </w:rPr>
        <w:t xml:space="preserve"> «</w:t>
      </w:r>
      <w:r w:rsidRPr="00CA25A7">
        <w:rPr>
          <w:rFonts w:ascii="Times New Roman" w:eastAsia="Times New Roman" w:hAnsi="Times New Roman" w:cs="Times New Roman"/>
          <w:sz w:val="28"/>
          <w:szCs w:val="28"/>
          <w:lang w:val="en-US" w:eastAsia="ru-RU"/>
        </w:rPr>
        <w:t>Tucano</w:t>
      </w:r>
      <w:r w:rsidRPr="00CA25A7">
        <w:rPr>
          <w:rFonts w:ascii="Times New Roman" w:eastAsia="Times New Roman" w:hAnsi="Times New Roman" w:cs="Times New Roman"/>
          <w:sz w:val="28"/>
          <w:szCs w:val="28"/>
          <w:lang w:eastAsia="ru-RU"/>
        </w:rPr>
        <w:t xml:space="preserve"> </w:t>
      </w:r>
      <w:r w:rsidRPr="00CA25A7">
        <w:rPr>
          <w:rFonts w:ascii="Times New Roman" w:eastAsia="Times New Roman" w:hAnsi="Times New Roman" w:cs="Times New Roman"/>
          <w:sz w:val="28"/>
          <w:szCs w:val="28"/>
          <w:lang w:val="en-US" w:eastAsia="ru-RU"/>
        </w:rPr>
        <w:t>Coffee</w:t>
      </w:r>
      <w:r w:rsidRPr="00CA25A7">
        <w:rPr>
          <w:rFonts w:ascii="Times New Roman" w:eastAsia="Times New Roman" w:hAnsi="Times New Roman" w:cs="Times New Roman"/>
          <w:sz w:val="28"/>
          <w:szCs w:val="28"/>
          <w:lang w:eastAsia="ru-RU"/>
        </w:rPr>
        <w:t xml:space="preserve">»: </w:t>
      </w:r>
    </w:p>
    <w:p w14:paraId="5C6E17D5"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б</w:t>
      </w:r>
      <w:r w:rsidRPr="00A6516E">
        <w:rPr>
          <w:rFonts w:ascii="Times New Roman" w:hAnsi="Times New Roman" w:cs="Times New Roman"/>
          <w:sz w:val="28"/>
          <w:szCs w:val="28"/>
        </w:rPr>
        <w:t>рендинг;</w:t>
      </w:r>
    </w:p>
    <w:p w14:paraId="06953E31"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с</w:t>
      </w:r>
      <w:r w:rsidRPr="00A6516E">
        <w:rPr>
          <w:rFonts w:ascii="Times New Roman" w:hAnsi="Times New Roman" w:cs="Times New Roman"/>
          <w:sz w:val="28"/>
          <w:szCs w:val="28"/>
        </w:rPr>
        <w:t>етевой PR;</w:t>
      </w:r>
    </w:p>
    <w:p w14:paraId="267FA24A"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м</w:t>
      </w:r>
      <w:r w:rsidRPr="00A6516E">
        <w:rPr>
          <w:rFonts w:ascii="Times New Roman" w:hAnsi="Times New Roman" w:cs="Times New Roman"/>
          <w:sz w:val="28"/>
          <w:szCs w:val="28"/>
        </w:rPr>
        <w:t>едиариле</w:t>
      </w:r>
      <w:r>
        <w:rPr>
          <w:rFonts w:ascii="Times New Roman" w:hAnsi="Times New Roman" w:cs="Times New Roman"/>
          <w:sz w:val="28"/>
          <w:szCs w:val="28"/>
        </w:rPr>
        <w:t>й</w:t>
      </w:r>
      <w:r w:rsidRPr="00A6516E">
        <w:rPr>
          <w:rFonts w:ascii="Times New Roman" w:hAnsi="Times New Roman" w:cs="Times New Roman"/>
          <w:sz w:val="28"/>
          <w:szCs w:val="28"/>
        </w:rPr>
        <w:t>шнз</w:t>
      </w:r>
      <w:r>
        <w:rPr>
          <w:rFonts w:ascii="Times New Roman" w:hAnsi="Times New Roman" w:cs="Times New Roman"/>
          <w:sz w:val="28"/>
          <w:szCs w:val="28"/>
        </w:rPr>
        <w:t>;</w:t>
      </w:r>
    </w:p>
    <w:p w14:paraId="0981A51D"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р</w:t>
      </w:r>
      <w:r w:rsidRPr="00A6516E">
        <w:rPr>
          <w:rFonts w:ascii="Times New Roman" w:hAnsi="Times New Roman" w:cs="Times New Roman"/>
          <w:sz w:val="28"/>
          <w:szCs w:val="28"/>
        </w:rPr>
        <w:t>абота с блогосферой</w:t>
      </w:r>
      <w:r>
        <w:rPr>
          <w:rFonts w:ascii="Times New Roman" w:hAnsi="Times New Roman" w:cs="Times New Roman"/>
          <w:sz w:val="28"/>
          <w:szCs w:val="28"/>
        </w:rPr>
        <w:t>;</w:t>
      </w:r>
    </w:p>
    <w:p w14:paraId="4DA7EDCD"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п</w:t>
      </w:r>
      <w:r w:rsidRPr="00A6516E">
        <w:rPr>
          <w:rFonts w:ascii="Times New Roman" w:hAnsi="Times New Roman" w:cs="Times New Roman"/>
          <w:sz w:val="28"/>
          <w:szCs w:val="28"/>
        </w:rPr>
        <w:t>роведение мероприятий</w:t>
      </w:r>
      <w:r>
        <w:rPr>
          <w:rFonts w:ascii="Times New Roman" w:hAnsi="Times New Roman" w:cs="Times New Roman"/>
          <w:sz w:val="28"/>
          <w:szCs w:val="28"/>
        </w:rPr>
        <w:t>;</w:t>
      </w:r>
    </w:p>
    <w:p w14:paraId="3E5AA804"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к</w:t>
      </w:r>
      <w:r w:rsidRPr="00A6516E">
        <w:rPr>
          <w:rFonts w:ascii="Times New Roman" w:hAnsi="Times New Roman" w:cs="Times New Roman"/>
          <w:sz w:val="28"/>
          <w:szCs w:val="28"/>
        </w:rPr>
        <w:t>орпоративная социальная ответственность</w:t>
      </w:r>
      <w:r>
        <w:rPr>
          <w:rFonts w:ascii="Times New Roman" w:hAnsi="Times New Roman" w:cs="Times New Roman"/>
          <w:sz w:val="28"/>
          <w:szCs w:val="28"/>
        </w:rPr>
        <w:t>;</w:t>
      </w:r>
    </w:p>
    <w:p w14:paraId="36EC736D" w14:textId="77777777" w:rsidR="000B50C9" w:rsidRPr="00A6516E" w:rsidRDefault="000B50C9" w:rsidP="000B50C9">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с</w:t>
      </w:r>
      <w:r w:rsidRPr="00A6516E">
        <w:rPr>
          <w:rFonts w:ascii="Times New Roman" w:hAnsi="Times New Roman" w:cs="Times New Roman"/>
          <w:sz w:val="28"/>
          <w:szCs w:val="28"/>
        </w:rPr>
        <w:t>оздание дополнительных ценностей</w:t>
      </w:r>
      <w:r>
        <w:rPr>
          <w:rFonts w:ascii="Times New Roman" w:hAnsi="Times New Roman" w:cs="Times New Roman"/>
          <w:sz w:val="28"/>
          <w:szCs w:val="28"/>
        </w:rPr>
        <w:t>;</w:t>
      </w:r>
    </w:p>
    <w:p w14:paraId="4536A53E" w14:textId="63670969" w:rsidR="000B50C9" w:rsidRDefault="000B50C9" w:rsidP="002F2BF0">
      <w:pPr>
        <w:pStyle w:val="a3"/>
        <w:numPr>
          <w:ilvl w:val="0"/>
          <w:numId w:val="31"/>
        </w:numPr>
        <w:ind w:left="-142" w:hanging="141"/>
        <w:jc w:val="both"/>
        <w:rPr>
          <w:rFonts w:ascii="Times New Roman" w:hAnsi="Times New Roman" w:cs="Times New Roman"/>
          <w:sz w:val="28"/>
          <w:szCs w:val="28"/>
        </w:rPr>
      </w:pPr>
      <w:r>
        <w:rPr>
          <w:rFonts w:ascii="Times New Roman" w:hAnsi="Times New Roman" w:cs="Times New Roman"/>
          <w:sz w:val="28"/>
          <w:szCs w:val="28"/>
        </w:rPr>
        <w:t>и</w:t>
      </w:r>
      <w:r w:rsidRPr="00A6516E">
        <w:rPr>
          <w:rFonts w:ascii="Times New Roman" w:hAnsi="Times New Roman" w:cs="Times New Roman"/>
          <w:sz w:val="28"/>
          <w:szCs w:val="28"/>
        </w:rPr>
        <w:t>миджмейкинг.</w:t>
      </w:r>
    </w:p>
    <w:p w14:paraId="02E0E135" w14:textId="77777777" w:rsidR="002F2BF0" w:rsidRPr="002F2BF0" w:rsidRDefault="002F2BF0" w:rsidP="002F2BF0">
      <w:pPr>
        <w:pStyle w:val="a3"/>
        <w:ind w:left="-142"/>
        <w:jc w:val="both"/>
        <w:rPr>
          <w:rFonts w:ascii="Times New Roman" w:hAnsi="Times New Roman" w:cs="Times New Roman"/>
          <w:sz w:val="28"/>
          <w:szCs w:val="28"/>
        </w:rPr>
      </w:pPr>
    </w:p>
    <w:p w14:paraId="4B9C8795" w14:textId="2CE93CB0" w:rsidR="000B50C9" w:rsidRPr="00CA25A7" w:rsidRDefault="002F2BF0" w:rsidP="002F2BF0">
      <w:pPr>
        <w:pStyle w:val="a3"/>
        <w:tabs>
          <w:tab w:val="left" w:pos="8789"/>
        </w:tabs>
        <w:spacing w:line="360" w:lineRule="auto"/>
        <w:ind w:left="-284" w:right="-1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проведенного</w:t>
      </w:r>
      <w:r w:rsidR="000B50C9" w:rsidRPr="00CA25A7">
        <w:rPr>
          <w:rFonts w:ascii="Times New Roman" w:eastAsia="Times New Roman" w:hAnsi="Times New Roman" w:cs="Times New Roman"/>
          <w:sz w:val="28"/>
          <w:szCs w:val="28"/>
          <w:lang w:eastAsia="ru-RU"/>
        </w:rPr>
        <w:t xml:space="preserve"> автором исследования, включающего </w:t>
      </w:r>
      <w:r w:rsidR="005C7F8D">
        <w:rPr>
          <w:rFonts w:ascii="Times New Roman" w:eastAsia="Times New Roman" w:hAnsi="Times New Roman" w:cs="Times New Roman"/>
          <w:sz w:val="28"/>
          <w:szCs w:val="28"/>
          <w:lang w:eastAsia="ru-RU"/>
        </w:rPr>
        <w:t xml:space="preserve">изучение </w:t>
      </w:r>
      <w:r w:rsidR="000B50C9" w:rsidRPr="00CA25A7">
        <w:rPr>
          <w:rFonts w:ascii="Times New Roman" w:eastAsia="Times New Roman" w:hAnsi="Times New Roman" w:cs="Times New Roman"/>
          <w:sz w:val="28"/>
          <w:szCs w:val="28"/>
          <w:lang w:eastAsia="ru-RU"/>
        </w:rPr>
        <w:t>настоящих направлений деятельности по продвижению кофейни,</w:t>
      </w:r>
      <w:r>
        <w:rPr>
          <w:rFonts w:ascii="Times New Roman" w:eastAsia="Times New Roman" w:hAnsi="Times New Roman" w:cs="Times New Roman"/>
          <w:sz w:val="28"/>
          <w:szCs w:val="28"/>
          <w:lang w:eastAsia="ru-RU"/>
        </w:rPr>
        <w:t xml:space="preserve"> анализ </w:t>
      </w:r>
      <w:r w:rsidR="000B50C9" w:rsidRPr="00CA25A7">
        <w:rPr>
          <w:rFonts w:ascii="Times New Roman" w:eastAsia="Times New Roman" w:hAnsi="Times New Roman" w:cs="Times New Roman"/>
          <w:sz w:val="28"/>
          <w:szCs w:val="28"/>
          <w:lang w:eastAsia="ru-RU"/>
        </w:rPr>
        <w:t>современного сост</w:t>
      </w:r>
      <w:r w:rsidR="006D371A">
        <w:rPr>
          <w:rFonts w:ascii="Times New Roman" w:eastAsia="Times New Roman" w:hAnsi="Times New Roman" w:cs="Times New Roman"/>
          <w:sz w:val="28"/>
          <w:szCs w:val="28"/>
          <w:lang w:eastAsia="ru-RU"/>
        </w:rPr>
        <w:t>ояния ресторанного рынка, а так</w:t>
      </w:r>
      <w:r w:rsidR="000B50C9" w:rsidRPr="00CA25A7">
        <w:rPr>
          <w:rFonts w:ascii="Times New Roman" w:eastAsia="Times New Roman" w:hAnsi="Times New Roman" w:cs="Times New Roman"/>
          <w:sz w:val="28"/>
          <w:szCs w:val="28"/>
          <w:lang w:eastAsia="ru-RU"/>
        </w:rPr>
        <w:t xml:space="preserve">же </w:t>
      </w:r>
      <w:r w:rsidR="006D371A">
        <w:rPr>
          <w:rFonts w:ascii="Times New Roman" w:eastAsia="Times New Roman" w:hAnsi="Times New Roman" w:cs="Times New Roman"/>
          <w:sz w:val="28"/>
          <w:szCs w:val="28"/>
          <w:lang w:eastAsia="ru-RU"/>
        </w:rPr>
        <w:t xml:space="preserve">обзор </w:t>
      </w:r>
      <w:r w:rsidR="000B50C9" w:rsidRPr="00CA25A7">
        <w:rPr>
          <w:rFonts w:ascii="Times New Roman" w:eastAsia="Times New Roman" w:hAnsi="Times New Roman" w:cs="Times New Roman"/>
          <w:sz w:val="28"/>
          <w:szCs w:val="28"/>
          <w:lang w:eastAsia="ru-RU"/>
        </w:rPr>
        <w:t xml:space="preserve">трендов и тенденций отрасли, были разработаны рекомендации по улучшению </w:t>
      </w:r>
      <w:r w:rsidR="000B50C9" w:rsidRPr="00CA25A7">
        <w:rPr>
          <w:rFonts w:ascii="Times New Roman" w:eastAsia="Times New Roman" w:hAnsi="Times New Roman" w:cs="Times New Roman"/>
          <w:sz w:val="28"/>
          <w:szCs w:val="28"/>
          <w:lang w:val="en-GB" w:eastAsia="ru-RU"/>
        </w:rPr>
        <w:t>pr</w:t>
      </w:r>
      <w:r w:rsidR="000B50C9" w:rsidRPr="00CA25A7">
        <w:rPr>
          <w:rFonts w:ascii="Times New Roman" w:eastAsia="Times New Roman" w:hAnsi="Times New Roman" w:cs="Times New Roman"/>
          <w:sz w:val="28"/>
          <w:szCs w:val="28"/>
          <w:lang w:eastAsia="ru-RU"/>
        </w:rPr>
        <w:t xml:space="preserve"> - деятельности кофейни «Tucano Coffee». </w:t>
      </w:r>
    </w:p>
    <w:p w14:paraId="13DB02F4" w14:textId="77777777" w:rsidR="00C15C78" w:rsidRPr="00C15C78" w:rsidRDefault="000B50C9" w:rsidP="00C15C78">
      <w:pPr>
        <w:pStyle w:val="a3"/>
        <w:tabs>
          <w:tab w:val="left" w:pos="8789"/>
        </w:tabs>
        <w:spacing w:line="360" w:lineRule="auto"/>
        <w:ind w:left="-284" w:right="-143"/>
        <w:jc w:val="both"/>
        <w:rPr>
          <w:rFonts w:ascii="Times New Roman" w:hAnsi="Times New Roman" w:cs="Times New Roman"/>
          <w:sz w:val="28"/>
          <w:szCs w:val="28"/>
        </w:rPr>
      </w:pPr>
      <w:r w:rsidRPr="00CA25A7">
        <w:rPr>
          <w:rFonts w:ascii="Times New Roman" w:hAnsi="Times New Roman" w:cs="Times New Roman"/>
          <w:sz w:val="28"/>
          <w:szCs w:val="28"/>
        </w:rPr>
        <w:t xml:space="preserve">Таким образом, решение поставленных задач позволило достигнуть главной цели дипломной </w:t>
      </w:r>
      <w:r w:rsidR="002F2BF0">
        <w:rPr>
          <w:rFonts w:ascii="Times New Roman" w:hAnsi="Times New Roman" w:cs="Times New Roman"/>
          <w:sz w:val="28"/>
          <w:szCs w:val="28"/>
        </w:rPr>
        <w:t>работы – разработки рекомендаци</w:t>
      </w:r>
      <w:r w:rsidR="00862081">
        <w:rPr>
          <w:rFonts w:ascii="Times New Roman" w:hAnsi="Times New Roman" w:cs="Times New Roman"/>
          <w:sz w:val="28"/>
          <w:szCs w:val="28"/>
        </w:rPr>
        <w:t>й</w:t>
      </w:r>
      <w:r w:rsidRPr="00CA25A7">
        <w:rPr>
          <w:rFonts w:ascii="Times New Roman" w:hAnsi="Times New Roman" w:cs="Times New Roman"/>
          <w:sz w:val="28"/>
          <w:szCs w:val="28"/>
        </w:rPr>
        <w:t xml:space="preserve"> для определенного предприятия.</w:t>
      </w:r>
    </w:p>
    <w:p w14:paraId="147BBEF8" w14:textId="540D18A4" w:rsidR="002F2BF0" w:rsidRPr="00C15C78" w:rsidRDefault="00862635" w:rsidP="00C15C78">
      <w:pPr>
        <w:pStyle w:val="a3"/>
        <w:tabs>
          <w:tab w:val="left" w:pos="8789"/>
        </w:tabs>
        <w:spacing w:line="360" w:lineRule="auto"/>
        <w:ind w:left="-284" w:right="-143"/>
        <w:jc w:val="both"/>
        <w:rPr>
          <w:rFonts w:ascii="Times New Roman" w:hAnsi="Times New Roman" w:cs="Times New Roman"/>
          <w:sz w:val="28"/>
          <w:szCs w:val="28"/>
        </w:rPr>
      </w:pPr>
      <w:r w:rsidRPr="00C15C78">
        <w:rPr>
          <w:rFonts w:ascii="Times New Roman" w:hAnsi="Times New Roman" w:cs="Times New Roman"/>
          <w:sz w:val="28"/>
          <w:szCs w:val="28"/>
        </w:rPr>
        <w:t xml:space="preserve">Подводя итоги, </w:t>
      </w:r>
      <w:r w:rsidR="000B50C9" w:rsidRPr="00C15C78">
        <w:rPr>
          <w:rFonts w:ascii="Times New Roman" w:hAnsi="Times New Roman" w:cs="Times New Roman"/>
          <w:sz w:val="28"/>
          <w:szCs w:val="28"/>
        </w:rPr>
        <w:t>стоит отметить, что</w:t>
      </w:r>
      <w:r w:rsidR="005C7F8D" w:rsidRPr="00C15C78">
        <w:rPr>
          <w:rFonts w:ascii="Times New Roman" w:hAnsi="Times New Roman" w:cs="Times New Roman"/>
          <w:sz w:val="28"/>
          <w:szCs w:val="28"/>
        </w:rPr>
        <w:t xml:space="preserve"> для достижения цели был использован </w:t>
      </w:r>
      <w:r w:rsidR="000B50C9" w:rsidRPr="00C15C78">
        <w:rPr>
          <w:rFonts w:ascii="Times New Roman" w:hAnsi="Times New Roman" w:cs="Times New Roman"/>
          <w:sz w:val="28"/>
          <w:szCs w:val="28"/>
        </w:rPr>
        <w:t xml:space="preserve"> комплексный подход к изучению отрасли</w:t>
      </w:r>
      <w:r w:rsidR="005C7F8D" w:rsidRPr="00C15C78">
        <w:rPr>
          <w:rFonts w:ascii="Times New Roman" w:hAnsi="Times New Roman" w:cs="Times New Roman"/>
          <w:sz w:val="28"/>
          <w:szCs w:val="28"/>
        </w:rPr>
        <w:t>, который, как представляется автору,</w:t>
      </w:r>
      <w:r w:rsidR="000B50C9" w:rsidRPr="00C15C78">
        <w:rPr>
          <w:rFonts w:ascii="Times New Roman" w:hAnsi="Times New Roman" w:cs="Times New Roman"/>
          <w:sz w:val="28"/>
          <w:szCs w:val="28"/>
        </w:rPr>
        <w:t xml:space="preserve"> </w:t>
      </w:r>
      <w:r w:rsidR="000B50C9" w:rsidRPr="00C15C78">
        <w:rPr>
          <w:rFonts w:ascii="Times New Roman" w:hAnsi="Times New Roman" w:cs="Times New Roman"/>
          <w:sz w:val="28"/>
          <w:szCs w:val="28"/>
        </w:rPr>
        <w:lastRenderedPageBreak/>
        <w:t xml:space="preserve">позволяет найти наиболее эффективные возможности для продвижения конкретных бизнес субъектов. </w:t>
      </w:r>
    </w:p>
    <w:p w14:paraId="17BDF2CA"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6D17E15C"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482D662E"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10B5D1F3"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2A440596"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0E9708B6"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5335F0F4"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57699B61"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097AB0CF"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42DD9D23"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4AE21A6F"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5F1D028B"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76F76FC0"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0D87101D"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1181E9A7"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3FED593A"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0F84CA55"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7452E48F"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2B173F4E"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35E468D4"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16967086"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2467808D"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31BB59B8"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7B6DC008"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3C6CEB17" w14:textId="77777777" w:rsid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3983B8AF" w14:textId="77777777" w:rsidR="005C7F8D" w:rsidRPr="005C7F8D" w:rsidRDefault="005C7F8D" w:rsidP="005C7F8D">
      <w:pPr>
        <w:pStyle w:val="a3"/>
        <w:tabs>
          <w:tab w:val="left" w:pos="8789"/>
        </w:tabs>
        <w:spacing w:line="360" w:lineRule="auto"/>
        <w:ind w:left="-284" w:right="-143"/>
        <w:jc w:val="both"/>
        <w:rPr>
          <w:rFonts w:ascii="Times New Roman" w:hAnsi="Times New Roman" w:cs="Times New Roman"/>
          <w:sz w:val="28"/>
          <w:szCs w:val="28"/>
        </w:rPr>
      </w:pPr>
    </w:p>
    <w:p w14:paraId="2DA665AE" w14:textId="175D0814" w:rsidR="00655D33" w:rsidRDefault="009C4851" w:rsidP="005C7F8D">
      <w:pPr>
        <w:pStyle w:val="1"/>
        <w:ind w:left="-142" w:right="-1"/>
        <w:jc w:val="center"/>
        <w:rPr>
          <w:rFonts w:ascii="Times New Roman" w:eastAsia="Times New Roman" w:hAnsi="Times New Roman" w:cs="Times New Roman"/>
          <w:color w:val="000000" w:themeColor="text1"/>
          <w:lang w:eastAsia="ru-RU"/>
        </w:rPr>
      </w:pPr>
      <w:bookmarkStart w:id="40" w:name="_Toc506153463"/>
      <w:bookmarkStart w:id="41" w:name="_Toc513368050"/>
      <w:r w:rsidRPr="004D3EBA">
        <w:rPr>
          <w:rFonts w:ascii="Times New Roman" w:eastAsia="Times New Roman" w:hAnsi="Times New Roman" w:cs="Times New Roman"/>
          <w:color w:val="000000" w:themeColor="text1"/>
          <w:lang w:eastAsia="ru-RU"/>
        </w:rPr>
        <w:lastRenderedPageBreak/>
        <w:t>Список литературы</w:t>
      </w:r>
      <w:bookmarkStart w:id="42" w:name="OLE_LINK12"/>
      <w:bookmarkEnd w:id="40"/>
      <w:bookmarkEnd w:id="41"/>
    </w:p>
    <w:p w14:paraId="15973CAB" w14:textId="77777777" w:rsidR="005C7F8D" w:rsidRPr="005C7F8D" w:rsidRDefault="005C7F8D" w:rsidP="005C7F8D">
      <w:pPr>
        <w:rPr>
          <w:lang w:eastAsia="ru-RU"/>
        </w:rPr>
      </w:pPr>
    </w:p>
    <w:p w14:paraId="63979941" w14:textId="77777777" w:rsidR="00655D33" w:rsidRDefault="00655D3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Авруцкая, И. Г. Битва за гостя/ Г. И. Авруц</w:t>
      </w:r>
      <w:r>
        <w:rPr>
          <w:rFonts w:ascii="Times New Roman" w:eastAsia="Times New Roman" w:hAnsi="Times New Roman" w:cs="Times New Roman"/>
          <w:color w:val="000000" w:themeColor="text1"/>
          <w:sz w:val="28"/>
          <w:szCs w:val="28"/>
          <w:lang w:eastAsia="ru-RU"/>
        </w:rPr>
        <w:t xml:space="preserve">кая. М.: Ресторанные ведомости, </w:t>
      </w:r>
      <w:r w:rsidRPr="00655D33">
        <w:rPr>
          <w:rFonts w:ascii="Times New Roman" w:eastAsia="Times New Roman" w:hAnsi="Times New Roman" w:cs="Times New Roman"/>
          <w:color w:val="000000" w:themeColor="text1"/>
          <w:sz w:val="28"/>
          <w:szCs w:val="28"/>
          <w:lang w:eastAsia="ru-RU"/>
        </w:rPr>
        <w:t>2015. – 184 с.</w:t>
      </w:r>
    </w:p>
    <w:p w14:paraId="49DF32AC" w14:textId="77777777" w:rsidR="00655D33" w:rsidRPr="00655D33" w:rsidRDefault="00655D3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Авруцкая, И. Г.</w:t>
      </w:r>
      <w:r w:rsidR="00314A45">
        <w:rPr>
          <w:rFonts w:ascii="Times New Roman" w:eastAsia="Times New Roman" w:hAnsi="Times New Roman" w:cs="Times New Roman"/>
          <w:color w:val="000000" w:themeColor="text1"/>
          <w:sz w:val="28"/>
          <w:szCs w:val="28"/>
          <w:lang w:eastAsia="ru-RU"/>
        </w:rPr>
        <w:t xml:space="preserve"> </w:t>
      </w:r>
      <w:r w:rsidRPr="00655D33">
        <w:rPr>
          <w:rFonts w:ascii="Times New Roman" w:eastAsia="Times New Roman" w:hAnsi="Times New Roman" w:cs="Times New Roman"/>
          <w:color w:val="000000" w:themeColor="text1"/>
          <w:sz w:val="28"/>
          <w:szCs w:val="28"/>
          <w:lang w:eastAsia="ru-RU"/>
        </w:rPr>
        <w:t>Как обеспечить стандарты. 5 приемов/</w:t>
      </w:r>
      <w:r w:rsidR="00314A45">
        <w:rPr>
          <w:rFonts w:ascii="Times New Roman" w:eastAsia="Times New Roman" w:hAnsi="Times New Roman" w:cs="Times New Roman"/>
          <w:color w:val="000000" w:themeColor="text1"/>
          <w:sz w:val="28"/>
          <w:szCs w:val="28"/>
          <w:lang w:eastAsia="ru-RU"/>
        </w:rPr>
        <w:t xml:space="preserve"> </w:t>
      </w:r>
      <w:r w:rsidRPr="00655D33">
        <w:rPr>
          <w:rFonts w:ascii="Times New Roman" w:eastAsia="Times New Roman" w:hAnsi="Times New Roman" w:cs="Times New Roman"/>
          <w:color w:val="000000" w:themeColor="text1"/>
          <w:sz w:val="28"/>
          <w:szCs w:val="28"/>
          <w:lang w:eastAsia="ru-RU"/>
        </w:rPr>
        <w:t>И. Г. Авруцкая // Ресторанные ведомости. - 2015. - № 8. - C. 44.</w:t>
      </w:r>
    </w:p>
    <w:p w14:paraId="12A7C515" w14:textId="77777777" w:rsidR="00545BEF" w:rsidRPr="004D3EBA" w:rsidRDefault="00545BEF"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Алехин, </w:t>
      </w:r>
      <w:r w:rsidR="009C4851" w:rsidRPr="004D3EBA">
        <w:rPr>
          <w:rFonts w:ascii="Times New Roman" w:eastAsia="Times New Roman" w:hAnsi="Times New Roman" w:cs="Times New Roman"/>
          <w:color w:val="000000" w:themeColor="text1"/>
          <w:sz w:val="28"/>
          <w:szCs w:val="28"/>
          <w:lang w:eastAsia="ru-RU"/>
        </w:rPr>
        <w:t>Е.С. Организация и планирование де</w:t>
      </w:r>
      <w:r w:rsidRPr="004D3EBA">
        <w:rPr>
          <w:rFonts w:ascii="Times New Roman" w:eastAsia="Times New Roman" w:hAnsi="Times New Roman" w:cs="Times New Roman"/>
          <w:color w:val="000000" w:themeColor="text1"/>
          <w:sz w:val="28"/>
          <w:szCs w:val="28"/>
          <w:lang w:eastAsia="ru-RU"/>
        </w:rPr>
        <w:t xml:space="preserve">ятельности предприятий сервиса/ </w:t>
      </w:r>
      <w:r w:rsidR="009C4851" w:rsidRPr="004D3EBA">
        <w:rPr>
          <w:rFonts w:ascii="Times New Roman" w:eastAsia="Times New Roman" w:hAnsi="Times New Roman" w:cs="Times New Roman"/>
          <w:color w:val="000000" w:themeColor="text1"/>
          <w:sz w:val="28"/>
          <w:szCs w:val="28"/>
          <w:lang w:eastAsia="ru-RU"/>
        </w:rPr>
        <w:t>Е. В. Алехин Ж. В. Горностаева, Е. В. Дуванская</w:t>
      </w:r>
      <w:proofErr w:type="gramStart"/>
      <w:r w:rsidR="009C4851" w:rsidRPr="004D3EBA">
        <w:rPr>
          <w:rFonts w:ascii="Times New Roman" w:eastAsia="Times New Roman" w:hAnsi="Times New Roman" w:cs="Times New Roman"/>
          <w:color w:val="000000" w:themeColor="text1"/>
          <w:sz w:val="28"/>
          <w:szCs w:val="28"/>
          <w:lang w:eastAsia="ru-RU"/>
        </w:rPr>
        <w:t xml:space="preserve"> ,</w:t>
      </w:r>
      <w:proofErr w:type="gramEnd"/>
      <w:r w:rsidR="009C4851" w:rsidRPr="004D3EBA">
        <w:rPr>
          <w:rFonts w:ascii="Times New Roman" w:eastAsia="Times New Roman" w:hAnsi="Times New Roman" w:cs="Times New Roman"/>
          <w:color w:val="000000" w:themeColor="text1"/>
          <w:sz w:val="28"/>
          <w:szCs w:val="28"/>
          <w:lang w:eastAsia="ru-RU"/>
        </w:rPr>
        <w:t xml:space="preserve"> Е. С. Алехин. </w:t>
      </w:r>
      <w:r w:rsidRPr="004D3EBA">
        <w:rPr>
          <w:rFonts w:ascii="Times New Roman" w:eastAsia="Times New Roman" w:hAnsi="Times New Roman" w:cs="Times New Roman"/>
          <w:color w:val="000000" w:themeColor="text1"/>
          <w:sz w:val="28"/>
          <w:szCs w:val="28"/>
          <w:lang w:eastAsia="ru-RU"/>
        </w:rPr>
        <w:t>- Ростов н</w:t>
      </w:r>
      <w:proofErr w:type="gramStart"/>
      <w:r w:rsidRPr="004D3EBA">
        <w:rPr>
          <w:rFonts w:ascii="Times New Roman" w:eastAsia="Times New Roman" w:hAnsi="Times New Roman" w:cs="Times New Roman"/>
          <w:color w:val="000000" w:themeColor="text1"/>
          <w:sz w:val="28"/>
          <w:szCs w:val="28"/>
          <w:lang w:eastAsia="ru-RU"/>
        </w:rPr>
        <w:t>/Д</w:t>
      </w:r>
      <w:proofErr w:type="gramEnd"/>
      <w:r w:rsidRPr="004D3EBA">
        <w:rPr>
          <w:rFonts w:ascii="Times New Roman" w:eastAsia="Times New Roman" w:hAnsi="Times New Roman" w:cs="Times New Roman"/>
          <w:color w:val="000000" w:themeColor="text1"/>
          <w:sz w:val="28"/>
          <w:szCs w:val="28"/>
          <w:lang w:eastAsia="ru-RU"/>
        </w:rPr>
        <w:t>: Феникс, 2016. С.9</w:t>
      </w:r>
      <w:r w:rsidR="00FD089D" w:rsidRPr="004D3EBA">
        <w:rPr>
          <w:rFonts w:ascii="Times New Roman" w:eastAsia="Times New Roman" w:hAnsi="Times New Roman" w:cs="Times New Roman"/>
          <w:color w:val="000000" w:themeColor="text1"/>
          <w:sz w:val="28"/>
          <w:szCs w:val="28"/>
          <w:lang w:eastAsia="ru-RU"/>
        </w:rPr>
        <w:t>.</w:t>
      </w:r>
      <w:r w:rsidRPr="004D3EBA">
        <w:rPr>
          <w:rFonts w:ascii="Times New Roman" w:eastAsia="Times New Roman" w:hAnsi="Times New Roman" w:cs="Times New Roman"/>
          <w:color w:val="000000" w:themeColor="text1"/>
          <w:sz w:val="28"/>
          <w:szCs w:val="28"/>
          <w:lang w:eastAsia="ru-RU"/>
        </w:rPr>
        <w:t xml:space="preserve"> </w:t>
      </w:r>
    </w:p>
    <w:bookmarkEnd w:id="42"/>
    <w:p w14:paraId="49406CE0" w14:textId="77777777" w:rsidR="009C4851" w:rsidRPr="004D3EBA" w:rsidRDefault="009C4851"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Ахмадеева, О. А.Тенденции развития рынка общественного питания в России / О. А. Ахмадеева, А. И. Идрисова // Молодой ученый. — 2016. — №8. — С. 483-486.</w:t>
      </w:r>
    </w:p>
    <w:p w14:paraId="479DBAB2" w14:textId="77777777" w:rsidR="00655D33"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Бизнес. Толковый словарь</w:t>
      </w:r>
      <w:proofErr w:type="gramStart"/>
      <w:r w:rsidRPr="004D3EBA">
        <w:rPr>
          <w:rFonts w:ascii="Times New Roman" w:eastAsia="Times New Roman" w:hAnsi="Times New Roman" w:cs="Times New Roman"/>
          <w:color w:val="000000" w:themeColor="text1"/>
          <w:sz w:val="28"/>
          <w:szCs w:val="28"/>
          <w:lang w:eastAsia="ru-RU"/>
        </w:rPr>
        <w:t xml:space="preserve"> / П</w:t>
      </w:r>
      <w:proofErr w:type="gramEnd"/>
      <w:r w:rsidRPr="004D3EBA">
        <w:rPr>
          <w:rFonts w:ascii="Times New Roman" w:eastAsia="Times New Roman" w:hAnsi="Times New Roman" w:cs="Times New Roman"/>
          <w:color w:val="000000" w:themeColor="text1"/>
          <w:sz w:val="28"/>
          <w:szCs w:val="28"/>
          <w:lang w:eastAsia="ru-RU"/>
        </w:rPr>
        <w:t>од ред. И. М. Осадчая — М.: "ИНФРА-М", 1998. -760 с.</w:t>
      </w:r>
    </w:p>
    <w:p w14:paraId="09101908" w14:textId="77777777" w:rsidR="00655D33" w:rsidRPr="00655D33" w:rsidRDefault="00655D3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Беляева, А.М. Энциклопедия ресторанного бизнеса / А.М. Беляева. – Донецк: БАО, 2009. – 544 с.</w:t>
      </w:r>
    </w:p>
    <w:p w14:paraId="499CFDA1" w14:textId="77777777" w:rsidR="00655D33" w:rsidRPr="00655D33" w:rsidRDefault="00655D3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Бондаренко, Г.А. Менеджмент гостиниц и ресторанов: учебное пособие/ Г. А. Бондаренко, Н.И. Кабушкин Н.И. - М.: Новое знание, 2001. – 216 с.</w:t>
      </w:r>
    </w:p>
    <w:p w14:paraId="175A1A9A" w14:textId="77777777" w:rsidR="009C4851" w:rsidRPr="004D3EBA" w:rsidRDefault="009C4851"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Бородина, В.В. Ресторанно </w:t>
      </w:r>
      <w:proofErr w:type="gramStart"/>
      <w:r w:rsidRPr="004D3EBA">
        <w:rPr>
          <w:rFonts w:ascii="Times New Roman" w:eastAsia="Times New Roman" w:hAnsi="Times New Roman" w:cs="Times New Roman"/>
          <w:color w:val="000000" w:themeColor="text1"/>
          <w:sz w:val="28"/>
          <w:szCs w:val="28"/>
          <w:lang w:eastAsia="ru-RU"/>
        </w:rPr>
        <w:t>-г</w:t>
      </w:r>
      <w:proofErr w:type="gramEnd"/>
      <w:r w:rsidRPr="004D3EBA">
        <w:rPr>
          <w:rFonts w:ascii="Times New Roman" w:eastAsia="Times New Roman" w:hAnsi="Times New Roman" w:cs="Times New Roman"/>
          <w:color w:val="000000" w:themeColor="text1"/>
          <w:sz w:val="28"/>
          <w:szCs w:val="28"/>
          <w:lang w:eastAsia="ru-RU"/>
        </w:rPr>
        <w:t>остиничный бизнес / В.В. Бородина// Маркетинг и менеджмент. – М: Книжный мир, 2001.- С.83.</w:t>
      </w:r>
    </w:p>
    <w:p w14:paraId="76BB34EC" w14:textId="77777777" w:rsidR="00655D33"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Волкова, И.В. Ресторанный бизнес в России: с чего начать и как преуспеть/И.В. Волкова, Я.И. Миропольский, Г.М.Мумрикова.¬ М.: Флинта, Наука, 2008. –184с.</w:t>
      </w:r>
    </w:p>
    <w:p w14:paraId="04456551" w14:textId="3C9A5455" w:rsidR="003959DA" w:rsidRDefault="003959DA"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bookmarkStart w:id="43" w:name="OLE_LINK19"/>
      <w:r w:rsidRPr="003959DA">
        <w:rPr>
          <w:rFonts w:ascii="Times New Roman" w:eastAsia="Times New Roman" w:hAnsi="Times New Roman" w:cs="Times New Roman"/>
          <w:color w:val="000000" w:themeColor="text1"/>
          <w:sz w:val="28"/>
          <w:szCs w:val="28"/>
          <w:lang w:eastAsia="ru-RU"/>
        </w:rPr>
        <w:t>Гавра, Д. П. Феномен имиджа: сущ</w:t>
      </w:r>
      <w:r w:rsidR="005C7F8D">
        <w:rPr>
          <w:rFonts w:ascii="Times New Roman" w:eastAsia="Times New Roman" w:hAnsi="Times New Roman" w:cs="Times New Roman"/>
          <w:color w:val="000000" w:themeColor="text1"/>
          <w:sz w:val="28"/>
          <w:szCs w:val="28"/>
          <w:lang w:eastAsia="ru-RU"/>
        </w:rPr>
        <w:t>ность и основные характеристики</w:t>
      </w:r>
      <w:r w:rsidR="005C7F8D" w:rsidRPr="005C7F8D">
        <w:rPr>
          <w:rFonts w:ascii="Times New Roman" w:eastAsia="Times New Roman" w:hAnsi="Times New Roman" w:cs="Times New Roman"/>
          <w:color w:val="000000" w:themeColor="text1"/>
          <w:sz w:val="28"/>
          <w:szCs w:val="28"/>
          <w:lang w:eastAsia="ru-RU"/>
        </w:rPr>
        <w:t>/</w:t>
      </w:r>
      <w:r w:rsidRPr="003959DA">
        <w:rPr>
          <w:rFonts w:ascii="Times New Roman" w:eastAsia="Times New Roman" w:hAnsi="Times New Roman" w:cs="Times New Roman"/>
          <w:color w:val="000000" w:themeColor="text1"/>
          <w:sz w:val="28"/>
          <w:szCs w:val="28"/>
          <w:lang w:eastAsia="ru-RU"/>
        </w:rPr>
        <w:t xml:space="preserve"> Д.П.</w:t>
      </w:r>
      <w:r w:rsidR="005C7F8D" w:rsidRPr="005C7F8D">
        <w:rPr>
          <w:rFonts w:ascii="Times New Roman" w:eastAsia="Times New Roman" w:hAnsi="Times New Roman" w:cs="Times New Roman"/>
          <w:color w:val="000000" w:themeColor="text1"/>
          <w:sz w:val="28"/>
          <w:szCs w:val="28"/>
          <w:lang w:eastAsia="ru-RU"/>
        </w:rPr>
        <w:t xml:space="preserve"> </w:t>
      </w:r>
      <w:r w:rsidR="005C7F8D">
        <w:rPr>
          <w:rFonts w:ascii="Times New Roman" w:eastAsia="Times New Roman" w:hAnsi="Times New Roman" w:cs="Times New Roman"/>
          <w:color w:val="000000" w:themeColor="text1"/>
          <w:sz w:val="28"/>
          <w:szCs w:val="28"/>
          <w:lang w:eastAsia="ru-RU"/>
        </w:rPr>
        <w:t>Гавра</w:t>
      </w:r>
      <w:r w:rsidR="005C7F8D" w:rsidRPr="005C7F8D">
        <w:rPr>
          <w:rFonts w:ascii="Times New Roman" w:eastAsia="Times New Roman" w:hAnsi="Times New Roman" w:cs="Times New Roman"/>
          <w:color w:val="000000" w:themeColor="text1"/>
          <w:sz w:val="28"/>
          <w:szCs w:val="28"/>
          <w:lang w:eastAsia="ru-RU"/>
        </w:rPr>
        <w:t>//</w:t>
      </w:r>
      <w:r w:rsidRPr="003959DA">
        <w:rPr>
          <w:rFonts w:ascii="Times New Roman" w:eastAsia="Times New Roman" w:hAnsi="Times New Roman" w:cs="Times New Roman"/>
          <w:color w:val="000000" w:themeColor="text1"/>
          <w:sz w:val="28"/>
          <w:szCs w:val="28"/>
          <w:lang w:eastAsia="ru-RU"/>
        </w:rPr>
        <w:t xml:space="preserve"> Капитал страны</w:t>
      </w:r>
      <w:bookmarkEnd w:id="43"/>
      <w:r w:rsidRPr="003959DA">
        <w:rPr>
          <w:rFonts w:ascii="Times New Roman" w:eastAsia="Times New Roman" w:hAnsi="Times New Roman" w:cs="Times New Roman"/>
          <w:color w:val="000000" w:themeColor="text1"/>
          <w:sz w:val="28"/>
          <w:szCs w:val="28"/>
          <w:lang w:eastAsia="ru-RU"/>
        </w:rPr>
        <w:t>,2009.¬</w:t>
      </w:r>
      <w:r>
        <w:rPr>
          <w:rFonts w:ascii="Times New Roman" w:eastAsia="Times New Roman" w:hAnsi="Times New Roman" w:cs="Times New Roman"/>
          <w:color w:val="000000" w:themeColor="text1"/>
          <w:sz w:val="28"/>
          <w:szCs w:val="28"/>
          <w:lang w:eastAsia="ru-RU"/>
        </w:rPr>
        <w:t xml:space="preserve"> 23 с.</w:t>
      </w:r>
    </w:p>
    <w:p w14:paraId="06EA3DAB" w14:textId="1E8ACD3D" w:rsidR="00655D33" w:rsidRPr="00655D33" w:rsidRDefault="00655D3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Давыденко, Н. И. Маркетинг в ресторанном бизнесе: учебное пособие.</w:t>
      </w:r>
      <w:r w:rsidR="00314A45">
        <w:rPr>
          <w:rFonts w:ascii="Times New Roman" w:eastAsia="Times New Roman" w:hAnsi="Times New Roman" w:cs="Times New Roman"/>
          <w:color w:val="000000" w:themeColor="text1"/>
          <w:sz w:val="28"/>
          <w:szCs w:val="28"/>
          <w:lang w:eastAsia="ru-RU"/>
        </w:rPr>
        <w:t xml:space="preserve"> </w:t>
      </w:r>
      <w:r w:rsidRPr="00655D33">
        <w:rPr>
          <w:rFonts w:ascii="Times New Roman" w:eastAsia="Times New Roman" w:hAnsi="Times New Roman" w:cs="Times New Roman"/>
          <w:color w:val="000000" w:themeColor="text1"/>
          <w:sz w:val="28"/>
          <w:szCs w:val="28"/>
          <w:lang w:eastAsia="ru-RU"/>
        </w:rPr>
        <w:t>/ Н. И. Давыденко</w:t>
      </w:r>
      <w:r w:rsidR="00DF0D03">
        <w:rPr>
          <w:rFonts w:ascii="Times New Roman" w:eastAsia="Times New Roman" w:hAnsi="Times New Roman" w:cs="Times New Roman"/>
          <w:color w:val="000000" w:themeColor="text1"/>
          <w:sz w:val="28"/>
          <w:szCs w:val="28"/>
          <w:lang w:eastAsia="ru-RU"/>
        </w:rPr>
        <w:t>, Л.А. Маюрникова, Т.В.Крапива</w:t>
      </w:r>
      <w:proofErr w:type="gramStart"/>
      <w:r w:rsidR="00DF0D03">
        <w:rPr>
          <w:rFonts w:ascii="Times New Roman" w:eastAsia="Times New Roman" w:hAnsi="Times New Roman" w:cs="Times New Roman"/>
          <w:color w:val="000000" w:themeColor="text1"/>
          <w:sz w:val="28"/>
          <w:szCs w:val="28"/>
          <w:lang w:eastAsia="ru-RU"/>
        </w:rPr>
        <w:t>.</w:t>
      </w:r>
      <w:r w:rsidRPr="00655D33">
        <w:rPr>
          <w:rFonts w:ascii="Times New Roman" w:eastAsia="Times New Roman" w:hAnsi="Times New Roman" w:cs="Times New Roman"/>
          <w:color w:val="000000" w:themeColor="text1"/>
          <w:sz w:val="28"/>
          <w:szCs w:val="28"/>
          <w:lang w:eastAsia="ru-RU"/>
        </w:rPr>
        <w:t>-</w:t>
      </w:r>
      <w:proofErr w:type="gramEnd"/>
      <w:r w:rsidRPr="00655D33">
        <w:rPr>
          <w:rFonts w:ascii="Times New Roman" w:eastAsia="Times New Roman" w:hAnsi="Times New Roman" w:cs="Times New Roman"/>
          <w:color w:val="000000" w:themeColor="text1"/>
          <w:sz w:val="28"/>
          <w:szCs w:val="28"/>
          <w:lang w:eastAsia="ru-RU"/>
        </w:rPr>
        <w:t>Кемерово: КемТИПП, 2014. –</w:t>
      </w:r>
      <w:r w:rsidR="00314A45">
        <w:rPr>
          <w:rFonts w:ascii="Times New Roman" w:eastAsia="Times New Roman" w:hAnsi="Times New Roman" w:cs="Times New Roman"/>
          <w:color w:val="000000" w:themeColor="text1"/>
          <w:sz w:val="28"/>
          <w:szCs w:val="28"/>
          <w:lang w:eastAsia="ru-RU"/>
        </w:rPr>
        <w:t xml:space="preserve"> </w:t>
      </w:r>
      <w:r w:rsidRPr="00655D33">
        <w:rPr>
          <w:rFonts w:ascii="Times New Roman" w:eastAsia="Times New Roman" w:hAnsi="Times New Roman" w:cs="Times New Roman"/>
          <w:color w:val="000000" w:themeColor="text1"/>
          <w:sz w:val="28"/>
          <w:szCs w:val="28"/>
          <w:lang w:eastAsia="ru-RU"/>
        </w:rPr>
        <w:t>96 c.</w:t>
      </w:r>
      <w:r w:rsidR="00314A45">
        <w:rPr>
          <w:rFonts w:ascii="Times New Roman" w:eastAsia="Times New Roman" w:hAnsi="Times New Roman" w:cs="Times New Roman"/>
          <w:color w:val="000000" w:themeColor="text1"/>
          <w:sz w:val="28"/>
          <w:szCs w:val="28"/>
          <w:lang w:eastAsia="ru-RU"/>
        </w:rPr>
        <w:t xml:space="preserve"> </w:t>
      </w:r>
    </w:p>
    <w:p w14:paraId="4DF05E0C" w14:textId="22E25C0F" w:rsidR="00DF0D03" w:rsidRDefault="00DF0D0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F0D03">
        <w:rPr>
          <w:rFonts w:ascii="Times New Roman" w:eastAsia="Times New Roman" w:hAnsi="Times New Roman" w:cs="Times New Roman"/>
          <w:color w:val="000000" w:themeColor="text1"/>
          <w:sz w:val="28"/>
          <w:szCs w:val="28"/>
          <w:lang w:eastAsia="ru-RU"/>
        </w:rPr>
        <w:t>Джи, Б. Имидж фирмы. Планирование</w:t>
      </w:r>
      <w:proofErr w:type="gramStart"/>
      <w:r w:rsidRPr="00DF0D03">
        <w:rPr>
          <w:rFonts w:ascii="Times New Roman" w:eastAsia="Times New Roman" w:hAnsi="Times New Roman" w:cs="Times New Roman"/>
          <w:color w:val="000000" w:themeColor="text1"/>
          <w:sz w:val="28"/>
          <w:szCs w:val="28"/>
          <w:lang w:eastAsia="ru-RU"/>
        </w:rPr>
        <w:t xml:space="preserve"> ,</w:t>
      </w:r>
      <w:proofErr w:type="gramEnd"/>
      <w:r w:rsidRPr="00DF0D03">
        <w:rPr>
          <w:rFonts w:ascii="Times New Roman" w:eastAsia="Times New Roman" w:hAnsi="Times New Roman" w:cs="Times New Roman"/>
          <w:color w:val="000000" w:themeColor="text1"/>
          <w:sz w:val="28"/>
          <w:szCs w:val="28"/>
          <w:lang w:eastAsia="ru-RU"/>
        </w:rPr>
        <w:t>формирование, продвижение/Б. Джи –СПБ.</w:t>
      </w:r>
      <w:r>
        <w:rPr>
          <w:rFonts w:ascii="Times New Roman" w:eastAsia="Times New Roman" w:hAnsi="Times New Roman" w:cs="Times New Roman"/>
          <w:color w:val="000000" w:themeColor="text1"/>
          <w:sz w:val="28"/>
          <w:szCs w:val="28"/>
          <w:lang w:eastAsia="ru-RU"/>
        </w:rPr>
        <w:t>:Питер,2000.- 224 с.</w:t>
      </w:r>
    </w:p>
    <w:p w14:paraId="634C8D61" w14:textId="77777777" w:rsidR="00D54CAD" w:rsidRDefault="009C4851"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Ефимов, С. Л. Ресторанный бизнес в России: технология успеха/ C. Л. Ефимова, Т. Н. Голубева, Л.С. Кучер, Л. М. Шкуратова. </w:t>
      </w:r>
      <w:proofErr w:type="gramStart"/>
      <w:r w:rsidRPr="004D3EBA">
        <w:rPr>
          <w:rFonts w:ascii="Times New Roman" w:eastAsia="Times New Roman" w:hAnsi="Times New Roman" w:cs="Times New Roman"/>
          <w:color w:val="000000" w:themeColor="text1"/>
          <w:sz w:val="28"/>
          <w:szCs w:val="28"/>
          <w:lang w:eastAsia="ru-RU"/>
        </w:rPr>
        <w:t>-М</w:t>
      </w:r>
      <w:proofErr w:type="gramEnd"/>
      <w:r w:rsidRPr="004D3EBA">
        <w:rPr>
          <w:rFonts w:ascii="Times New Roman" w:eastAsia="Times New Roman" w:hAnsi="Times New Roman" w:cs="Times New Roman"/>
          <w:color w:val="000000" w:themeColor="text1"/>
          <w:sz w:val="28"/>
          <w:szCs w:val="28"/>
          <w:lang w:eastAsia="ru-RU"/>
        </w:rPr>
        <w:t>: РКонсульт, 2002. - С 14.</w:t>
      </w:r>
    </w:p>
    <w:p w14:paraId="0AD8AE4A" w14:textId="77777777" w:rsidR="00D54CAD" w:rsidRPr="00D54CAD" w:rsidRDefault="00D54CAD"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54CAD">
        <w:rPr>
          <w:rFonts w:ascii="Times New Roman" w:eastAsia="Times New Roman" w:hAnsi="Times New Roman" w:cs="Times New Roman"/>
          <w:color w:val="000000" w:themeColor="text1"/>
          <w:sz w:val="28"/>
          <w:szCs w:val="28"/>
          <w:lang w:eastAsia="ru-RU"/>
        </w:rPr>
        <w:t>Казарян, М. А.</w:t>
      </w:r>
      <w:r w:rsidR="00314A45">
        <w:rPr>
          <w:rFonts w:ascii="Times New Roman" w:eastAsia="Times New Roman" w:hAnsi="Times New Roman" w:cs="Times New Roman"/>
          <w:color w:val="000000" w:themeColor="text1"/>
          <w:sz w:val="28"/>
          <w:szCs w:val="28"/>
          <w:lang w:eastAsia="ru-RU"/>
        </w:rPr>
        <w:t xml:space="preserve"> </w:t>
      </w:r>
      <w:r w:rsidRPr="00D54CAD">
        <w:rPr>
          <w:rFonts w:ascii="Times New Roman" w:eastAsia="Times New Roman" w:hAnsi="Times New Roman" w:cs="Times New Roman"/>
          <w:color w:val="000000" w:themeColor="text1"/>
          <w:sz w:val="28"/>
          <w:szCs w:val="28"/>
          <w:lang w:eastAsia="ru-RU"/>
        </w:rPr>
        <w:t>Особенности регионального развития рынка общественного питания в России/ М. А. Казарян, М. О. Чарыева//Экономика и управление народным хо</w:t>
      </w:r>
      <w:r w:rsidR="00D229FB">
        <w:rPr>
          <w:rFonts w:ascii="Times New Roman" w:eastAsia="Times New Roman" w:hAnsi="Times New Roman" w:cs="Times New Roman"/>
          <w:color w:val="000000" w:themeColor="text1"/>
          <w:sz w:val="28"/>
          <w:szCs w:val="28"/>
          <w:lang w:eastAsia="ru-RU"/>
        </w:rPr>
        <w:t>зяйством -2016.- №11(44) – С.37-</w:t>
      </w:r>
      <w:r w:rsidRPr="00D54CAD">
        <w:rPr>
          <w:rFonts w:ascii="Times New Roman" w:eastAsia="Times New Roman" w:hAnsi="Times New Roman" w:cs="Times New Roman"/>
          <w:color w:val="000000" w:themeColor="text1"/>
          <w:sz w:val="28"/>
          <w:szCs w:val="28"/>
          <w:lang w:eastAsia="ru-RU"/>
        </w:rPr>
        <w:t>41.</w:t>
      </w:r>
    </w:p>
    <w:p w14:paraId="7B033ACB" w14:textId="6C85164B" w:rsidR="00730743" w:rsidRDefault="0073074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730743">
        <w:rPr>
          <w:rFonts w:ascii="Times New Roman" w:eastAsia="Times New Roman" w:hAnsi="Times New Roman" w:cs="Times New Roman"/>
          <w:color w:val="000000" w:themeColor="text1"/>
          <w:sz w:val="28"/>
          <w:szCs w:val="28"/>
          <w:lang w:eastAsia="ru-RU"/>
        </w:rPr>
        <w:t>Коленда, Н. Психология нейминга/ Н. Календа.-М.: Алипина Паблишер,2017.-</w:t>
      </w:r>
      <w:r>
        <w:rPr>
          <w:rFonts w:ascii="Times New Roman" w:eastAsia="Times New Roman" w:hAnsi="Times New Roman" w:cs="Times New Roman"/>
          <w:color w:val="000000" w:themeColor="text1"/>
          <w:sz w:val="28"/>
          <w:szCs w:val="28"/>
          <w:lang w:eastAsia="ru-RU"/>
        </w:rPr>
        <w:t xml:space="preserve"> 95 с</w:t>
      </w:r>
      <w:r w:rsidRPr="00730743">
        <w:rPr>
          <w:rFonts w:ascii="Times New Roman" w:eastAsia="Times New Roman" w:hAnsi="Times New Roman" w:cs="Times New Roman"/>
          <w:color w:val="000000" w:themeColor="text1"/>
          <w:sz w:val="28"/>
          <w:szCs w:val="28"/>
          <w:lang w:eastAsia="ru-RU"/>
        </w:rPr>
        <w:t>.</w:t>
      </w:r>
    </w:p>
    <w:p w14:paraId="35A2FD83" w14:textId="77777777" w:rsidR="007A1A9B"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Котлер, Ф. Маркетинг в третьем тысячелетии: Как создать, завоевать и удержать рынок / Ф. Котлер — М.: Издательство АСТ, 2009.-230 с.</w:t>
      </w:r>
    </w:p>
    <w:p w14:paraId="48E46002" w14:textId="77777777" w:rsidR="00D54CAD" w:rsidRPr="00D229FB" w:rsidRDefault="00D229F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229FB">
        <w:rPr>
          <w:rFonts w:ascii="Times New Roman" w:eastAsia="Times New Roman" w:hAnsi="Times New Roman" w:cs="Times New Roman"/>
          <w:color w:val="000000" w:themeColor="text1"/>
          <w:sz w:val="28"/>
          <w:szCs w:val="28"/>
          <w:lang w:eastAsia="ru-RU"/>
        </w:rPr>
        <w:t xml:space="preserve"> Котлер,</w:t>
      </w:r>
      <w:r w:rsidR="00314A45">
        <w:rPr>
          <w:rFonts w:ascii="Times New Roman" w:eastAsia="Times New Roman" w:hAnsi="Times New Roman" w:cs="Times New Roman"/>
          <w:color w:val="000000" w:themeColor="text1"/>
          <w:sz w:val="28"/>
          <w:szCs w:val="28"/>
          <w:lang w:eastAsia="ru-RU"/>
        </w:rPr>
        <w:t xml:space="preserve"> </w:t>
      </w:r>
      <w:r w:rsidRPr="00D229FB">
        <w:rPr>
          <w:rFonts w:ascii="Times New Roman" w:eastAsia="Times New Roman" w:hAnsi="Times New Roman" w:cs="Times New Roman"/>
          <w:color w:val="000000" w:themeColor="text1"/>
          <w:sz w:val="28"/>
          <w:szCs w:val="28"/>
          <w:lang w:eastAsia="ru-RU"/>
        </w:rPr>
        <w:t>Ф. Маркетинг менеджмент. Экспресс-курс. 2-е изд. / Пер. с англ. под ред. С. Г. Божук. — СПб</w:t>
      </w:r>
      <w:proofErr w:type="gramStart"/>
      <w:r w:rsidRPr="00D229FB">
        <w:rPr>
          <w:rFonts w:ascii="Times New Roman" w:eastAsia="Times New Roman" w:hAnsi="Times New Roman" w:cs="Times New Roman"/>
          <w:color w:val="000000" w:themeColor="text1"/>
          <w:sz w:val="28"/>
          <w:szCs w:val="28"/>
          <w:lang w:eastAsia="ru-RU"/>
        </w:rPr>
        <w:t xml:space="preserve">.: </w:t>
      </w:r>
      <w:proofErr w:type="gramEnd"/>
      <w:r w:rsidRPr="00D229FB">
        <w:rPr>
          <w:rFonts w:ascii="Times New Roman" w:eastAsia="Times New Roman" w:hAnsi="Times New Roman" w:cs="Times New Roman"/>
          <w:color w:val="000000" w:themeColor="text1"/>
          <w:sz w:val="28"/>
          <w:szCs w:val="28"/>
          <w:lang w:eastAsia="ru-RU"/>
        </w:rPr>
        <w:t xml:space="preserve">Питер, 2006. </w:t>
      </w:r>
      <w:r>
        <w:rPr>
          <w:rFonts w:ascii="Times New Roman" w:eastAsia="Times New Roman" w:hAnsi="Times New Roman" w:cs="Times New Roman"/>
          <w:color w:val="000000" w:themeColor="text1"/>
          <w:sz w:val="28"/>
          <w:szCs w:val="28"/>
          <w:lang w:eastAsia="ru-RU"/>
        </w:rPr>
        <w:t xml:space="preserve">— 464с. </w:t>
      </w:r>
    </w:p>
    <w:p w14:paraId="7C440942" w14:textId="77777777" w:rsidR="007A1A9B" w:rsidRPr="004D3EBA"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lastRenderedPageBreak/>
        <w:t>Лазерсон, И</w:t>
      </w:r>
      <w:proofErr w:type="gramStart"/>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К</w:t>
      </w:r>
      <w:proofErr w:type="gramEnd"/>
      <w:r w:rsidRPr="004D3EBA">
        <w:rPr>
          <w:rFonts w:ascii="Times New Roman" w:eastAsia="Times New Roman" w:hAnsi="Times New Roman" w:cs="Times New Roman"/>
          <w:color w:val="000000" w:themeColor="text1"/>
          <w:sz w:val="28"/>
          <w:szCs w:val="28"/>
          <w:lang w:eastAsia="ru-RU"/>
        </w:rPr>
        <w:t>ак привлечь гостей в ресторан/ И. Лазерсон, Ф. Сокирянский.</w:t>
      </w:r>
      <w:r w:rsidR="00314A45">
        <w:rPr>
          <w:rFonts w:ascii="Times New Roman" w:eastAsia="Times New Roman" w:hAnsi="Times New Roman" w:cs="Times New Roman"/>
          <w:color w:val="000000" w:themeColor="text1"/>
          <w:sz w:val="28"/>
          <w:szCs w:val="28"/>
          <w:lang w:eastAsia="ru-RU"/>
        </w:rPr>
        <w:t xml:space="preserve"> </w:t>
      </w:r>
      <w:r w:rsidRPr="004D3EBA">
        <w:rPr>
          <w:rFonts w:ascii="Times New Roman" w:eastAsia="Times New Roman" w:hAnsi="Times New Roman" w:cs="Times New Roman"/>
          <w:color w:val="000000" w:themeColor="text1"/>
          <w:sz w:val="28"/>
          <w:szCs w:val="28"/>
          <w:lang w:eastAsia="ru-RU"/>
        </w:rPr>
        <w:t>М.: Альпина Бизнес Букс, 2013. 288 c.</w:t>
      </w:r>
    </w:p>
    <w:p w14:paraId="592435B1" w14:textId="77777777" w:rsidR="007A1A9B" w:rsidRPr="004D3EBA"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 xml:space="preserve">Людковская, А. </w:t>
      </w:r>
      <w:r w:rsidR="00FD089D" w:rsidRPr="004D3EBA">
        <w:rPr>
          <w:rFonts w:ascii="Times New Roman" w:eastAsia="Times New Roman" w:hAnsi="Times New Roman" w:cs="Times New Roman"/>
          <w:color w:val="000000" w:themeColor="text1"/>
          <w:sz w:val="28"/>
          <w:szCs w:val="28"/>
          <w:lang w:eastAsia="ru-RU"/>
        </w:rPr>
        <w:t xml:space="preserve">Развитие ресторанного бизнеса / </w:t>
      </w:r>
      <w:r w:rsidRPr="004D3EBA">
        <w:rPr>
          <w:rFonts w:ascii="Times New Roman" w:eastAsia="Times New Roman" w:hAnsi="Times New Roman" w:cs="Times New Roman"/>
          <w:color w:val="000000" w:themeColor="text1"/>
          <w:sz w:val="28"/>
          <w:szCs w:val="28"/>
          <w:lang w:eastAsia="ru-RU"/>
        </w:rPr>
        <w:t>А. Лидковская // Ресторатор. -2006, №4. – С. 15</w:t>
      </w:r>
      <w:r w:rsidR="00FD089D" w:rsidRPr="004D3EBA">
        <w:rPr>
          <w:rFonts w:ascii="Times New Roman" w:eastAsia="Times New Roman" w:hAnsi="Times New Roman" w:cs="Times New Roman"/>
          <w:color w:val="000000" w:themeColor="text1"/>
          <w:sz w:val="28"/>
          <w:szCs w:val="28"/>
          <w:lang w:eastAsia="ru-RU"/>
        </w:rPr>
        <w:t>.</w:t>
      </w:r>
    </w:p>
    <w:p w14:paraId="5D2CA5EF" w14:textId="77777777" w:rsidR="00655D33" w:rsidRPr="008F4114" w:rsidRDefault="00655D33" w:rsidP="0048473B">
      <w:pPr>
        <w:pStyle w:val="a3"/>
        <w:numPr>
          <w:ilvl w:val="0"/>
          <w:numId w:val="6"/>
        </w:numPr>
        <w:spacing w:line="240" w:lineRule="auto"/>
        <w:ind w:left="426" w:hanging="426"/>
        <w:rPr>
          <w:rFonts w:ascii="Times New Roman" w:eastAsia="Times New Roman" w:hAnsi="Times New Roman" w:cs="Times New Roman"/>
          <w:color w:val="000000" w:themeColor="text1"/>
          <w:sz w:val="28"/>
          <w:szCs w:val="28"/>
          <w:lang w:eastAsia="ru-RU"/>
        </w:rPr>
      </w:pPr>
      <w:r w:rsidRPr="00655D33">
        <w:rPr>
          <w:rFonts w:ascii="Times New Roman" w:eastAsia="Times New Roman" w:hAnsi="Times New Roman" w:cs="Times New Roman"/>
          <w:color w:val="000000" w:themeColor="text1"/>
          <w:sz w:val="28"/>
          <w:szCs w:val="28"/>
          <w:lang w:eastAsia="ru-RU"/>
        </w:rPr>
        <w:t>Мазанкова Т.В. Ресторанный рынок на современном этапе и проблемы его развития: сборник статей / Т.В.Мазанкова, Т.А. Ильина, Е.К.Соколова. – М. – Берли</w:t>
      </w:r>
      <w:r>
        <w:rPr>
          <w:rFonts w:ascii="Times New Roman" w:eastAsia="Times New Roman" w:hAnsi="Times New Roman" w:cs="Times New Roman"/>
          <w:color w:val="000000" w:themeColor="text1"/>
          <w:sz w:val="28"/>
          <w:szCs w:val="28"/>
          <w:lang w:eastAsia="ru-RU"/>
        </w:rPr>
        <w:t>н: Директ-Медиа, 2015. – 115 с.</w:t>
      </w:r>
    </w:p>
    <w:p w14:paraId="704D1F24" w14:textId="5312AFEA" w:rsidR="00D54CAD" w:rsidRPr="009001E6" w:rsidRDefault="007A1A9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Миронов, С. Как вывести ресторан из жесткого кризиса/ С. Миронов¬ М.: Ресторанные ведомости, 2010. –148с.</w:t>
      </w:r>
    </w:p>
    <w:p w14:paraId="654F30B4" w14:textId="77777777" w:rsidR="00D229FB" w:rsidRDefault="00D229F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229FB">
        <w:rPr>
          <w:rFonts w:ascii="Times New Roman" w:eastAsia="Times New Roman" w:hAnsi="Times New Roman" w:cs="Times New Roman"/>
          <w:color w:val="000000" w:themeColor="text1"/>
          <w:sz w:val="28"/>
          <w:szCs w:val="28"/>
          <w:lang w:eastAsia="ru-RU"/>
        </w:rPr>
        <w:t>Ретуева, Г. Идеи для увеличения прибыли / Г. Ретуева // Ресторанные в</w:t>
      </w:r>
      <w:r>
        <w:rPr>
          <w:rFonts w:ascii="Times New Roman" w:eastAsia="Times New Roman" w:hAnsi="Times New Roman" w:cs="Times New Roman"/>
          <w:color w:val="000000" w:themeColor="text1"/>
          <w:sz w:val="28"/>
          <w:szCs w:val="28"/>
          <w:lang w:eastAsia="ru-RU"/>
        </w:rPr>
        <w:t>едомости. - 2015. - № 3. – 65 с.</w:t>
      </w:r>
    </w:p>
    <w:p w14:paraId="1BDF8667" w14:textId="05921AE0" w:rsidR="00DF0D03" w:rsidRPr="00D229FB" w:rsidRDefault="00DF0D03"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F0D03">
        <w:rPr>
          <w:rFonts w:ascii="Times New Roman" w:eastAsia="Times New Roman" w:hAnsi="Times New Roman" w:cs="Times New Roman"/>
          <w:color w:val="000000" w:themeColor="text1"/>
          <w:sz w:val="28"/>
          <w:szCs w:val="28"/>
          <w:lang w:eastAsia="ru-RU"/>
        </w:rPr>
        <w:t>Ромат</w:t>
      </w:r>
      <w:r>
        <w:rPr>
          <w:rFonts w:ascii="Times New Roman" w:eastAsia="Times New Roman" w:hAnsi="Times New Roman" w:cs="Times New Roman"/>
          <w:color w:val="000000" w:themeColor="text1"/>
          <w:sz w:val="28"/>
          <w:szCs w:val="28"/>
          <w:lang w:eastAsia="ru-RU"/>
        </w:rPr>
        <w:t>, Е. В. Реклама</w:t>
      </w:r>
      <w:r w:rsidRPr="00DF0D0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E</w:t>
      </w:r>
      <w:r w:rsidRPr="00DF0D0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Ромат — СПб</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Питер, 2002.-</w:t>
      </w:r>
      <w:r w:rsidRPr="00DF0D03">
        <w:rPr>
          <w:rFonts w:ascii="Times New Roman" w:eastAsia="Times New Roman" w:hAnsi="Times New Roman" w:cs="Times New Roman"/>
          <w:color w:val="000000" w:themeColor="text1"/>
          <w:sz w:val="28"/>
          <w:szCs w:val="28"/>
          <w:lang w:eastAsia="ru-RU"/>
        </w:rPr>
        <w:t>544 с</w:t>
      </w:r>
      <w:r>
        <w:rPr>
          <w:rFonts w:ascii="Times New Roman" w:eastAsia="Times New Roman" w:hAnsi="Times New Roman" w:cs="Times New Roman"/>
          <w:color w:val="000000" w:themeColor="text1"/>
          <w:sz w:val="28"/>
          <w:szCs w:val="28"/>
          <w:lang w:eastAsia="ru-RU"/>
        </w:rPr>
        <w:t>.</w:t>
      </w:r>
      <w:r w:rsidRPr="00DF0D03">
        <w:rPr>
          <w:rFonts w:ascii="Times New Roman" w:eastAsia="Times New Roman" w:hAnsi="Times New Roman" w:cs="Times New Roman"/>
          <w:color w:val="000000" w:themeColor="text1"/>
          <w:sz w:val="28"/>
          <w:szCs w:val="28"/>
          <w:lang w:eastAsia="ru-RU"/>
        </w:rPr>
        <w:t xml:space="preserve"> </w:t>
      </w:r>
    </w:p>
    <w:p w14:paraId="2A0C4D59" w14:textId="4741BE2F" w:rsidR="007A1A9B" w:rsidRDefault="009C4851"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Сало, Я. М. Организация обслуживания населения на предприятиях ресторанного сервиса/ Я.М.Сало// Ресторанное дело: Справочник официанта</w:t>
      </w:r>
      <w:r w:rsidR="00D229FB">
        <w:rPr>
          <w:rFonts w:ascii="Times New Roman" w:eastAsia="Times New Roman" w:hAnsi="Times New Roman" w:cs="Times New Roman"/>
          <w:color w:val="000000" w:themeColor="text1"/>
          <w:sz w:val="28"/>
          <w:szCs w:val="28"/>
          <w:lang w:eastAsia="ru-RU"/>
        </w:rPr>
        <w:t>. – Львов</w:t>
      </w:r>
      <w:proofErr w:type="gramStart"/>
      <w:r w:rsidR="00D229FB">
        <w:rPr>
          <w:rFonts w:ascii="Times New Roman" w:eastAsia="Times New Roman" w:hAnsi="Times New Roman" w:cs="Times New Roman"/>
          <w:color w:val="000000" w:themeColor="text1"/>
          <w:sz w:val="28"/>
          <w:szCs w:val="28"/>
          <w:lang w:eastAsia="ru-RU"/>
        </w:rPr>
        <w:t xml:space="preserve"> :</w:t>
      </w:r>
      <w:proofErr w:type="gramEnd"/>
      <w:r w:rsidR="00D229FB">
        <w:rPr>
          <w:rFonts w:ascii="Times New Roman" w:eastAsia="Times New Roman" w:hAnsi="Times New Roman" w:cs="Times New Roman"/>
          <w:color w:val="000000" w:themeColor="text1"/>
          <w:sz w:val="28"/>
          <w:szCs w:val="28"/>
          <w:lang w:eastAsia="ru-RU"/>
        </w:rPr>
        <w:t xml:space="preserve"> Афиша, 2010. – 356 с.</w:t>
      </w:r>
    </w:p>
    <w:p w14:paraId="69922510" w14:textId="77777777" w:rsidR="00DF0D03" w:rsidRDefault="00D229FB"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D229FB">
        <w:rPr>
          <w:rFonts w:ascii="Times New Roman" w:eastAsia="Times New Roman" w:hAnsi="Times New Roman" w:cs="Times New Roman"/>
          <w:color w:val="000000" w:themeColor="text1"/>
          <w:sz w:val="28"/>
          <w:szCs w:val="28"/>
          <w:lang w:eastAsia="ru-RU"/>
        </w:rPr>
        <w:t xml:space="preserve">Сасим, А. В. Роль мероприятий по связям с общественностью в ресторанном бизнесе / А. В. Сасим // Инновационная экономика и общество. - 2013. - № 2(2). - С. 67-72. </w:t>
      </w:r>
    </w:p>
    <w:p w14:paraId="5E3EBC70" w14:textId="77777777" w:rsidR="008F4114" w:rsidRPr="008F4114" w:rsidRDefault="008F4114"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sidRPr="008F4114">
        <w:rPr>
          <w:rFonts w:ascii="Times New Roman" w:eastAsia="Times New Roman" w:hAnsi="Times New Roman" w:cs="Times New Roman"/>
          <w:color w:val="000000" w:themeColor="text1"/>
          <w:sz w:val="28"/>
          <w:szCs w:val="28"/>
          <w:lang w:eastAsia="ru-RU"/>
        </w:rPr>
        <w:t xml:space="preserve">Чарыева, М. О. Ключевые тренды развития индустрии питания России на современном этапе / М. О. Чарыева//Экономика и управление народным хозяйством -2016.- №11(44) – С.19-31. </w:t>
      </w:r>
    </w:p>
    <w:p w14:paraId="27CFEF21" w14:textId="77777777" w:rsidR="00D229FB" w:rsidRDefault="00314A45" w:rsidP="0048473B">
      <w:pPr>
        <w:pStyle w:val="a3"/>
        <w:numPr>
          <w:ilvl w:val="0"/>
          <w:numId w:val="6"/>
        </w:numPr>
        <w:spacing w:line="240" w:lineRule="auto"/>
        <w:ind w:left="426" w:right="-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229FB">
        <w:rPr>
          <w:rFonts w:ascii="Times New Roman" w:eastAsia="Times New Roman" w:hAnsi="Times New Roman" w:cs="Times New Roman"/>
          <w:color w:val="000000" w:themeColor="text1"/>
          <w:sz w:val="28"/>
          <w:szCs w:val="28"/>
          <w:lang w:eastAsia="ru-RU"/>
        </w:rPr>
        <w:t>Ш</w:t>
      </w:r>
      <w:r w:rsidR="00D229FB" w:rsidRPr="00D229FB">
        <w:rPr>
          <w:rFonts w:ascii="Times New Roman" w:eastAsia="Times New Roman" w:hAnsi="Times New Roman" w:cs="Times New Roman"/>
          <w:color w:val="000000" w:themeColor="text1"/>
          <w:sz w:val="28"/>
          <w:szCs w:val="28"/>
          <w:lang w:eastAsia="ru-RU"/>
        </w:rPr>
        <w:t xml:space="preserve">ок </w:t>
      </w:r>
      <w:r w:rsidR="007A1A9B" w:rsidRPr="004D3EBA">
        <w:rPr>
          <w:rFonts w:ascii="Times New Roman" w:eastAsia="Times New Roman" w:hAnsi="Times New Roman" w:cs="Times New Roman"/>
          <w:color w:val="000000" w:themeColor="text1"/>
          <w:sz w:val="28"/>
          <w:szCs w:val="28"/>
          <w:lang w:eastAsia="ru-RU"/>
        </w:rPr>
        <w:t>Патти Д., Боуэн, Дж. Маркетинг в ресторанном бизнесе/ Дж. Боуэн, Ш. Патти// Ресторанны</w:t>
      </w:r>
      <w:r w:rsidR="00D229FB">
        <w:rPr>
          <w:rFonts w:ascii="Times New Roman" w:eastAsia="Times New Roman" w:hAnsi="Times New Roman" w:cs="Times New Roman"/>
          <w:color w:val="000000" w:themeColor="text1"/>
          <w:sz w:val="28"/>
          <w:szCs w:val="28"/>
          <w:lang w:eastAsia="ru-RU"/>
        </w:rPr>
        <w:t>е ведомости - М.:, 2005. – 233 с.</w:t>
      </w:r>
    </w:p>
    <w:p w14:paraId="6F1581AD" w14:textId="77777777" w:rsidR="00D229FB" w:rsidRPr="008F4114" w:rsidRDefault="00D229FB" w:rsidP="0048473B">
      <w:pPr>
        <w:pStyle w:val="a3"/>
        <w:numPr>
          <w:ilvl w:val="0"/>
          <w:numId w:val="6"/>
        </w:numPr>
        <w:ind w:left="426" w:right="-1" w:hanging="426"/>
        <w:rPr>
          <w:rFonts w:ascii="Times New Roman" w:eastAsia="Times New Roman" w:hAnsi="Times New Roman" w:cs="Times New Roman"/>
          <w:color w:val="000000" w:themeColor="text1"/>
          <w:sz w:val="28"/>
          <w:szCs w:val="28"/>
          <w:lang w:eastAsia="ru-RU"/>
        </w:rPr>
      </w:pPr>
      <w:r w:rsidRPr="00D229FB">
        <w:rPr>
          <w:rFonts w:ascii="Times New Roman" w:eastAsia="Times New Roman" w:hAnsi="Times New Roman" w:cs="Times New Roman"/>
          <w:color w:val="000000" w:themeColor="text1"/>
          <w:sz w:val="28"/>
          <w:szCs w:val="28"/>
          <w:lang w:eastAsia="ru-RU"/>
        </w:rPr>
        <w:t>Шоул Дж. Первоклассный сервис как конкурентное преимущество/Джон Шоул; Пер. с англ. – 8-е изд., доп. и перераб. – М.: Альпина Паблишер, 2016. – 347 с.</w:t>
      </w:r>
    </w:p>
    <w:p w14:paraId="271CCEFF" w14:textId="77777777" w:rsidR="008F4114" w:rsidRDefault="009C4851" w:rsidP="0048473B">
      <w:pPr>
        <w:pStyle w:val="a3"/>
        <w:numPr>
          <w:ilvl w:val="0"/>
          <w:numId w:val="6"/>
        </w:numPr>
        <w:ind w:left="426" w:right="-1" w:hanging="426"/>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Экономическая мысль Запада: Дж. Р. Хикс/ Р.М. Общ</w:t>
      </w:r>
      <w:proofErr w:type="gramStart"/>
      <w:r w:rsidRPr="004D3EBA">
        <w:rPr>
          <w:rFonts w:ascii="Times New Roman" w:eastAsia="Times New Roman" w:hAnsi="Times New Roman" w:cs="Times New Roman"/>
          <w:color w:val="000000" w:themeColor="text1"/>
          <w:sz w:val="28"/>
          <w:szCs w:val="28"/>
          <w:lang w:eastAsia="ru-RU"/>
        </w:rPr>
        <w:t>.</w:t>
      </w:r>
      <w:proofErr w:type="gramEnd"/>
      <w:r w:rsidRPr="004D3EBA">
        <w:rPr>
          <w:rFonts w:ascii="Times New Roman" w:eastAsia="Times New Roman" w:hAnsi="Times New Roman" w:cs="Times New Roman"/>
          <w:color w:val="000000" w:themeColor="text1"/>
          <w:sz w:val="28"/>
          <w:szCs w:val="28"/>
          <w:lang w:eastAsia="ru-RU"/>
        </w:rPr>
        <w:t xml:space="preserve"> </w:t>
      </w:r>
      <w:proofErr w:type="gramStart"/>
      <w:r w:rsidRPr="004D3EBA">
        <w:rPr>
          <w:rFonts w:ascii="Times New Roman" w:eastAsia="Times New Roman" w:hAnsi="Times New Roman" w:cs="Times New Roman"/>
          <w:color w:val="000000" w:themeColor="text1"/>
          <w:sz w:val="28"/>
          <w:szCs w:val="28"/>
          <w:lang w:eastAsia="ru-RU"/>
        </w:rPr>
        <w:t>р</w:t>
      </w:r>
      <w:proofErr w:type="gramEnd"/>
      <w:r w:rsidRPr="004D3EBA">
        <w:rPr>
          <w:rFonts w:ascii="Times New Roman" w:eastAsia="Times New Roman" w:hAnsi="Times New Roman" w:cs="Times New Roman"/>
          <w:color w:val="000000" w:themeColor="text1"/>
          <w:sz w:val="28"/>
          <w:szCs w:val="28"/>
          <w:lang w:eastAsia="ru-RU"/>
        </w:rPr>
        <w:t>ед. и вступ. ст. Р.М</w:t>
      </w:r>
      <w:r w:rsidR="00D229FB">
        <w:rPr>
          <w:rFonts w:ascii="Times New Roman" w:eastAsia="Times New Roman" w:hAnsi="Times New Roman" w:cs="Times New Roman"/>
          <w:color w:val="000000" w:themeColor="text1"/>
          <w:sz w:val="28"/>
          <w:szCs w:val="28"/>
          <w:lang w:eastAsia="ru-RU"/>
        </w:rPr>
        <w:t>.Энтова. - М.: Прогресс, 1988</w:t>
      </w:r>
      <w:r w:rsidR="008F4114">
        <w:rPr>
          <w:rFonts w:ascii="Times New Roman" w:eastAsia="Times New Roman" w:hAnsi="Times New Roman" w:cs="Times New Roman"/>
          <w:color w:val="000000" w:themeColor="text1"/>
          <w:sz w:val="28"/>
          <w:szCs w:val="28"/>
          <w:lang w:eastAsia="ru-RU"/>
        </w:rPr>
        <w:t>- 750 с.</w:t>
      </w:r>
    </w:p>
    <w:p w14:paraId="173DDDF0" w14:textId="77777777" w:rsidR="008F4114" w:rsidRDefault="00314A45" w:rsidP="0048473B">
      <w:pPr>
        <w:pStyle w:val="a3"/>
        <w:numPr>
          <w:ilvl w:val="0"/>
          <w:numId w:val="6"/>
        </w:numPr>
        <w:ind w:left="426" w:right="-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F4114" w:rsidRPr="008F4114">
        <w:rPr>
          <w:rFonts w:ascii="Times New Roman" w:eastAsia="Times New Roman" w:hAnsi="Times New Roman" w:cs="Times New Roman"/>
          <w:color w:val="000000" w:themeColor="text1"/>
          <w:sz w:val="28"/>
          <w:szCs w:val="28"/>
          <w:lang w:eastAsia="ru-RU"/>
        </w:rPr>
        <w:t>Общественное питание: экономичная модель как стратегия роста/ РБК Центр исследования рынков//РБК + Тематическое приложение к ежедневной деловой</w:t>
      </w:r>
      <w:r w:rsidR="008F4114">
        <w:rPr>
          <w:rFonts w:ascii="Times New Roman" w:eastAsia="Times New Roman" w:hAnsi="Times New Roman" w:cs="Times New Roman"/>
          <w:color w:val="000000" w:themeColor="text1"/>
          <w:sz w:val="28"/>
          <w:szCs w:val="28"/>
          <w:lang w:eastAsia="ru-RU"/>
        </w:rPr>
        <w:t xml:space="preserve"> газете. -2016.- №129 (2385). 6 с.</w:t>
      </w:r>
    </w:p>
    <w:p w14:paraId="266D907B" w14:textId="54C9F0B3" w:rsidR="005C7F8D" w:rsidRDefault="00314A45" w:rsidP="005C7F8D">
      <w:pPr>
        <w:pStyle w:val="a3"/>
        <w:numPr>
          <w:ilvl w:val="0"/>
          <w:numId w:val="6"/>
        </w:numPr>
        <w:ind w:left="426" w:right="-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F4114" w:rsidRPr="008F4114">
        <w:rPr>
          <w:rFonts w:ascii="Times New Roman" w:eastAsia="Times New Roman" w:hAnsi="Times New Roman" w:cs="Times New Roman"/>
          <w:color w:val="000000" w:themeColor="text1"/>
          <w:sz w:val="28"/>
          <w:szCs w:val="28"/>
          <w:lang w:eastAsia="ru-RU"/>
        </w:rPr>
        <w:t>Потребительские ожидания населения в IV квартале 2016 го</w:t>
      </w:r>
      <w:r w:rsidR="00BB178F">
        <w:rPr>
          <w:rFonts w:ascii="Times New Roman" w:eastAsia="Times New Roman" w:hAnsi="Times New Roman" w:cs="Times New Roman"/>
          <w:color w:val="000000" w:themeColor="text1"/>
          <w:sz w:val="28"/>
          <w:szCs w:val="28"/>
          <w:lang w:eastAsia="ru-RU"/>
        </w:rPr>
        <w:t>да//ЦКИ НИУ ВШЭ . - 2017 -10 с.</w:t>
      </w:r>
    </w:p>
    <w:p w14:paraId="6BC33B09" w14:textId="77777777" w:rsidR="004E7429" w:rsidRPr="005C7F8D" w:rsidRDefault="004E7429" w:rsidP="004E7429">
      <w:pPr>
        <w:pStyle w:val="a3"/>
        <w:ind w:left="426" w:right="-1"/>
        <w:rPr>
          <w:rFonts w:ascii="Times New Roman" w:eastAsia="Times New Roman" w:hAnsi="Times New Roman" w:cs="Times New Roman"/>
          <w:color w:val="000000" w:themeColor="text1"/>
          <w:sz w:val="28"/>
          <w:szCs w:val="28"/>
          <w:lang w:eastAsia="ru-RU"/>
        </w:rPr>
      </w:pPr>
    </w:p>
    <w:p w14:paraId="2846C8DA" w14:textId="544C8CAF" w:rsidR="002C740D" w:rsidRDefault="00FD089D" w:rsidP="005C7F8D">
      <w:pPr>
        <w:spacing w:line="240" w:lineRule="auto"/>
        <w:ind w:left="-142"/>
        <w:jc w:val="center"/>
        <w:rPr>
          <w:rFonts w:ascii="Times New Roman" w:hAnsi="Times New Roman" w:cs="Times New Roman"/>
          <w:b/>
          <w:color w:val="000000" w:themeColor="text1"/>
          <w:sz w:val="28"/>
          <w:szCs w:val="28"/>
        </w:rPr>
      </w:pPr>
      <w:r w:rsidRPr="004D3EBA">
        <w:rPr>
          <w:rFonts w:ascii="Times New Roman" w:hAnsi="Times New Roman" w:cs="Times New Roman"/>
          <w:b/>
          <w:color w:val="000000" w:themeColor="text1"/>
          <w:sz w:val="28"/>
          <w:szCs w:val="28"/>
        </w:rPr>
        <w:t>Электронные</w:t>
      </w:r>
      <w:r w:rsidRPr="00A230D0">
        <w:rPr>
          <w:rFonts w:ascii="Times New Roman" w:hAnsi="Times New Roman" w:cs="Times New Roman"/>
          <w:b/>
          <w:color w:val="000000" w:themeColor="text1"/>
          <w:sz w:val="28"/>
          <w:szCs w:val="28"/>
        </w:rPr>
        <w:t xml:space="preserve"> </w:t>
      </w:r>
      <w:r w:rsidRPr="004D3EBA">
        <w:rPr>
          <w:rFonts w:ascii="Times New Roman" w:hAnsi="Times New Roman" w:cs="Times New Roman"/>
          <w:b/>
          <w:color w:val="000000" w:themeColor="text1"/>
          <w:sz w:val="28"/>
          <w:szCs w:val="28"/>
        </w:rPr>
        <w:t>ресурсы</w:t>
      </w:r>
    </w:p>
    <w:p w14:paraId="6223E22F" w14:textId="77777777" w:rsidR="005C7F8D" w:rsidRPr="005C7F8D" w:rsidRDefault="005C7F8D" w:rsidP="005C7F8D">
      <w:pPr>
        <w:spacing w:line="240" w:lineRule="auto"/>
        <w:ind w:left="-142"/>
        <w:jc w:val="center"/>
        <w:rPr>
          <w:rFonts w:ascii="Times New Roman" w:hAnsi="Times New Roman" w:cs="Times New Roman"/>
          <w:b/>
          <w:color w:val="000000" w:themeColor="text1"/>
          <w:sz w:val="28"/>
          <w:szCs w:val="28"/>
        </w:rPr>
      </w:pPr>
    </w:p>
    <w:p w14:paraId="3E946B84" w14:textId="5A9204F9" w:rsidR="002C740D" w:rsidRPr="002C740D"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Состояние потребительского рынка Санкт-Петербурга в январе-июне 2017 года [Электронный ресурс] //</w:t>
      </w:r>
      <w:r w:rsidRPr="002C740D">
        <w:rPr>
          <w:rFonts w:ascii="Times New Roman" w:hAnsi="Times New Roman" w:cs="Times New Roman"/>
          <w:color w:val="000000" w:themeColor="text1"/>
          <w:sz w:val="28"/>
          <w:szCs w:val="28"/>
          <w:lang w:val="en-GB"/>
        </w:rPr>
        <w:t>URL</w:t>
      </w:r>
      <w:r w:rsidRPr="002C740D">
        <w:rPr>
          <w:rFonts w:ascii="Times New Roman" w:hAnsi="Times New Roman" w:cs="Times New Roman"/>
          <w:color w:val="000000" w:themeColor="text1"/>
          <w:sz w:val="28"/>
          <w:szCs w:val="28"/>
        </w:rPr>
        <w:t xml:space="preserve">: </w:t>
      </w:r>
      <w:hyperlink r:id="rId21" w:history="1">
        <w:r w:rsidRPr="002C740D">
          <w:rPr>
            <w:rStyle w:val="a4"/>
            <w:rFonts w:ascii="Times New Roman" w:hAnsi="Times New Roman" w:cs="Times New Roman"/>
            <w:sz w:val="28"/>
            <w:szCs w:val="28"/>
          </w:rPr>
          <w:t>https://goo-gl.ru/t8o</w:t>
        </w:r>
      </w:hyperlink>
      <w:r w:rsidRPr="002C740D">
        <w:rPr>
          <w:rFonts w:ascii="Times New Roman" w:hAnsi="Times New Roman" w:cs="Times New Roman"/>
          <w:color w:val="000000" w:themeColor="text1"/>
          <w:sz w:val="28"/>
          <w:szCs w:val="28"/>
        </w:rPr>
        <w:t xml:space="preserve"> (дата обращения 07.03.18)</w:t>
      </w:r>
    </w:p>
    <w:p w14:paraId="2D3C2A1D" w14:textId="58BBBE13" w:rsidR="002C740D" w:rsidRPr="002C740D" w:rsidRDefault="000337A4"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Федеральный закон от 29 июня 2015 г. N 182-ФЗ "О внесении изменений в Федеральный закон "О государственном регулировании производства и </w:t>
      </w:r>
      <w:r w:rsidRPr="002C740D">
        <w:rPr>
          <w:rFonts w:ascii="Times New Roman" w:hAnsi="Times New Roman" w:cs="Times New Roman"/>
          <w:color w:val="000000" w:themeColor="text1"/>
          <w:sz w:val="28"/>
          <w:szCs w:val="28"/>
        </w:rPr>
        <w:lastRenderedPageBreak/>
        <w:t>оборота этилового спирта, алкогольной и спиртосодержащей продукции и об ограничении потребления (распития) алкогольной продукции". [Электронный ресурс] //URL: http://www.consultant.ru/document/cons_doc_LAW_181831/ , (дата обращения: 10.10.2017).</w:t>
      </w:r>
      <w:r w:rsidR="00452BF4" w:rsidRPr="002C740D">
        <w:rPr>
          <w:rFonts w:ascii="Times New Roman" w:hAnsi="Times New Roman" w:cs="Times New Roman"/>
          <w:color w:val="000000" w:themeColor="text1"/>
          <w:sz w:val="28"/>
          <w:szCs w:val="28"/>
        </w:rPr>
        <w:t xml:space="preserve"> </w:t>
      </w:r>
    </w:p>
    <w:p w14:paraId="05D16F8F" w14:textId="77777777" w:rsidR="002C740D" w:rsidRPr="002C740D"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 Петербуржцы тратят на жизнь больше москвичей [Электронный ресурс] //</w:t>
      </w:r>
      <w:r w:rsidRPr="002C740D">
        <w:rPr>
          <w:rFonts w:ascii="Times New Roman" w:hAnsi="Times New Roman" w:cs="Times New Roman"/>
          <w:color w:val="000000" w:themeColor="text1"/>
          <w:sz w:val="28"/>
          <w:szCs w:val="28"/>
          <w:lang w:val="en-GB"/>
        </w:rPr>
        <w:t>URL</w:t>
      </w:r>
      <w:r w:rsidRPr="002C740D">
        <w:rPr>
          <w:rFonts w:ascii="Times New Roman" w:hAnsi="Times New Roman" w:cs="Times New Roman"/>
          <w:color w:val="000000" w:themeColor="text1"/>
          <w:sz w:val="28"/>
          <w:szCs w:val="28"/>
        </w:rPr>
        <w:t xml:space="preserve">: </w:t>
      </w:r>
      <w:hyperlink r:id="rId22" w:history="1">
        <w:r w:rsidRPr="002C740D">
          <w:rPr>
            <w:rStyle w:val="a4"/>
            <w:rFonts w:ascii="Times New Roman" w:hAnsi="Times New Roman" w:cs="Times New Roman"/>
            <w:color w:val="000000" w:themeColor="text1"/>
            <w:sz w:val="28"/>
            <w:szCs w:val="28"/>
            <w:u w:val="none"/>
          </w:rPr>
          <w:t>https://www.dp.ru/a/2017/02/09/Peterburzhci_tratjat_na_zhiz</w:t>
        </w:r>
      </w:hyperlink>
      <w:r w:rsidRPr="002C740D">
        <w:rPr>
          <w:rFonts w:ascii="Times New Roman" w:hAnsi="Times New Roman" w:cs="Times New Roman"/>
          <w:color w:val="000000" w:themeColor="text1"/>
          <w:sz w:val="28"/>
          <w:szCs w:val="28"/>
        </w:rPr>
        <w:t xml:space="preserve"> (дата обращения 12.03.18)</w:t>
      </w:r>
    </w:p>
    <w:p w14:paraId="4CBB725F" w14:textId="77777777" w:rsidR="002C740D" w:rsidRPr="002C740D"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Петербуржцы тратят на заказы еды в интернете от двух тысяч рублей [Электронный ресурс] //</w:t>
      </w:r>
      <w:r w:rsidRPr="002C740D">
        <w:rPr>
          <w:rFonts w:ascii="Times New Roman" w:hAnsi="Times New Roman" w:cs="Times New Roman"/>
          <w:color w:val="000000" w:themeColor="text1"/>
          <w:sz w:val="28"/>
          <w:szCs w:val="28"/>
          <w:lang w:val="en-US"/>
        </w:rPr>
        <w:t>URL</w:t>
      </w:r>
      <w:r w:rsidRPr="002C740D">
        <w:rPr>
          <w:rFonts w:ascii="Times New Roman" w:hAnsi="Times New Roman" w:cs="Times New Roman"/>
          <w:color w:val="000000" w:themeColor="text1"/>
          <w:sz w:val="28"/>
          <w:szCs w:val="28"/>
        </w:rPr>
        <w:t>:</w:t>
      </w:r>
      <w:hyperlink r:id="rId23" w:history="1">
        <w:r w:rsidRPr="002C740D">
          <w:rPr>
            <w:rStyle w:val="a4"/>
            <w:rFonts w:ascii="Times New Roman" w:hAnsi="Times New Roman" w:cs="Times New Roman"/>
            <w:color w:val="000000" w:themeColor="text1"/>
            <w:sz w:val="28"/>
            <w:szCs w:val="28"/>
            <w:u w:val="none"/>
          </w:rPr>
          <w:t>http://petrostat.gks.ru/wps/wcm/connect/rosstat_ts/petrostat/ru/statistics/Leningradskaya_area/standards_of_life/</w:t>
        </w:r>
      </w:hyperlink>
      <w:r w:rsidRPr="002C740D">
        <w:rPr>
          <w:rFonts w:ascii="Times New Roman" w:hAnsi="Times New Roman" w:cs="Times New Roman"/>
          <w:color w:val="000000" w:themeColor="text1"/>
          <w:sz w:val="28"/>
          <w:szCs w:val="28"/>
        </w:rPr>
        <w:t xml:space="preserve"> (дата обращения 12.03.18)</w:t>
      </w:r>
    </w:p>
    <w:p w14:paraId="30C2F74D" w14:textId="77777777" w:rsidR="002C740D" w:rsidRPr="002C740D"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 </w:t>
      </w:r>
      <w:r w:rsidR="00452BF4" w:rsidRPr="002C740D">
        <w:rPr>
          <w:rFonts w:ascii="Times New Roman" w:hAnsi="Times New Roman" w:cs="Times New Roman"/>
          <w:color w:val="000000" w:themeColor="text1"/>
          <w:sz w:val="28"/>
          <w:szCs w:val="28"/>
        </w:rPr>
        <w:t xml:space="preserve">Tripadvisor. [Электронный ресурс] https://www.tripadvisor.ru/ </w:t>
      </w:r>
      <w:proofErr w:type="gramStart"/>
      <w:r w:rsidR="00452BF4" w:rsidRPr="002C740D">
        <w:rPr>
          <w:rFonts w:ascii="Times New Roman" w:hAnsi="Times New Roman" w:cs="Times New Roman"/>
          <w:color w:val="000000" w:themeColor="text1"/>
          <w:sz w:val="28"/>
          <w:szCs w:val="28"/>
        </w:rPr>
        <w:t xml:space="preserve">( </w:t>
      </w:r>
      <w:proofErr w:type="gramEnd"/>
      <w:r w:rsidR="00452BF4" w:rsidRPr="002C740D">
        <w:rPr>
          <w:rFonts w:ascii="Times New Roman" w:hAnsi="Times New Roman" w:cs="Times New Roman"/>
          <w:color w:val="000000" w:themeColor="text1"/>
          <w:sz w:val="28"/>
          <w:szCs w:val="28"/>
        </w:rPr>
        <w:t>дата обращения 28.11.17)</w:t>
      </w:r>
    </w:p>
    <w:p w14:paraId="30C86468" w14:textId="77777777" w:rsidR="002C740D" w:rsidRPr="002C740D" w:rsidRDefault="00CB7642"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 Топ-10 ресторанов и кафе Петербурга со здоровой пищей [Электронный ресурс] //URL: </w:t>
      </w:r>
      <w:hyperlink r:id="rId24" w:history="1">
        <w:r w:rsidRPr="002C740D">
          <w:rPr>
            <w:rStyle w:val="a4"/>
            <w:rFonts w:ascii="Times New Roman" w:hAnsi="Times New Roman" w:cs="Times New Roman"/>
            <w:color w:val="000000" w:themeColor="text1"/>
            <w:sz w:val="28"/>
            <w:szCs w:val="28"/>
            <w:u w:val="none"/>
          </w:rPr>
          <w:t>http://www.fiesta.city/spb/live/top-10-restoranov-i-kafe-peterburga-so-zdorovoy-pischey/</w:t>
        </w:r>
      </w:hyperlink>
      <w:r w:rsidRPr="002C740D">
        <w:rPr>
          <w:rFonts w:ascii="Times New Roman" w:hAnsi="Times New Roman" w:cs="Times New Roman"/>
          <w:color w:val="000000" w:themeColor="text1"/>
          <w:sz w:val="28"/>
          <w:szCs w:val="28"/>
        </w:rPr>
        <w:t xml:space="preserve"> (дата обращения 11.03.18)</w:t>
      </w:r>
    </w:p>
    <w:p w14:paraId="0DDF3241" w14:textId="77777777" w:rsidR="002C740D" w:rsidRPr="002C740D"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 </w:t>
      </w:r>
      <w:r w:rsidR="00452BF4" w:rsidRPr="002C740D">
        <w:rPr>
          <w:rFonts w:ascii="Times New Roman" w:hAnsi="Times New Roman" w:cs="Times New Roman"/>
          <w:color w:val="000000" w:themeColor="text1"/>
          <w:sz w:val="28"/>
          <w:szCs w:val="28"/>
        </w:rPr>
        <w:t>Fast casual во всех форматах. [Электронный ресурс] //URL:</w:t>
      </w:r>
      <w:r w:rsidRPr="002C740D">
        <w:rPr>
          <w:rFonts w:ascii="Times New Roman" w:hAnsi="Times New Roman" w:cs="Times New Roman"/>
          <w:color w:val="000000" w:themeColor="text1"/>
          <w:sz w:val="28"/>
          <w:szCs w:val="28"/>
        </w:rPr>
        <w:t xml:space="preserve"> </w:t>
      </w:r>
      <w:r w:rsidR="00452BF4" w:rsidRPr="002C740D">
        <w:rPr>
          <w:rFonts w:ascii="Times New Roman" w:hAnsi="Times New Roman" w:cs="Times New Roman"/>
          <w:color w:val="000000" w:themeColor="text1"/>
          <w:sz w:val="28"/>
          <w:szCs w:val="28"/>
        </w:rPr>
        <w:t>http://restoranoff.ru/trends/focus/traditsionnaya-segmentatsiya-restorannogo-rynka-perestala-sushchestvovat/ (дата обращения 16.12.17)</w:t>
      </w:r>
    </w:p>
    <w:p w14:paraId="16D550AA" w14:textId="4E5F26F3" w:rsidR="002C740D" w:rsidRPr="002C740D" w:rsidRDefault="00CB7642"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 xml:space="preserve"> </w:t>
      </w:r>
      <w:r w:rsidR="009A7751" w:rsidRPr="002C740D">
        <w:rPr>
          <w:rFonts w:ascii="Times New Roman" w:hAnsi="Times New Roman" w:cs="Times New Roman"/>
          <w:color w:val="000000" w:themeColor="text1"/>
          <w:sz w:val="28"/>
          <w:szCs w:val="28"/>
        </w:rPr>
        <w:t>В Петербурге число туристов превысило количество жителей [Электронный ресурс] //</w:t>
      </w:r>
      <w:r w:rsidR="009A7751" w:rsidRPr="002C740D">
        <w:rPr>
          <w:rFonts w:ascii="Times New Roman" w:hAnsi="Times New Roman" w:cs="Times New Roman"/>
          <w:color w:val="000000" w:themeColor="text1"/>
          <w:sz w:val="28"/>
          <w:szCs w:val="28"/>
          <w:lang w:val="en-GB"/>
        </w:rPr>
        <w:t>URL</w:t>
      </w:r>
      <w:r w:rsidR="009A7751" w:rsidRPr="002C740D">
        <w:rPr>
          <w:rFonts w:ascii="Times New Roman" w:hAnsi="Times New Roman" w:cs="Times New Roman"/>
          <w:color w:val="000000" w:themeColor="text1"/>
          <w:sz w:val="28"/>
          <w:szCs w:val="28"/>
        </w:rPr>
        <w:t>:</w:t>
      </w:r>
      <w:hyperlink r:id="rId25" w:history="1">
        <w:r w:rsidR="009A7751" w:rsidRPr="002C740D">
          <w:rPr>
            <w:rStyle w:val="a4"/>
            <w:rFonts w:ascii="Times New Roman" w:hAnsi="Times New Roman" w:cs="Times New Roman"/>
            <w:color w:val="000000" w:themeColor="text1"/>
            <w:sz w:val="28"/>
            <w:szCs w:val="28"/>
            <w:u w:val="none"/>
          </w:rPr>
          <w:t>https://rg.ru/2017/01/11/reg-szfo/v-peterburge-chislo-turistov-prevysilo-kolichestvo-zhitelej.html</w:t>
        </w:r>
      </w:hyperlink>
      <w:r w:rsidR="009A7751" w:rsidRPr="002C740D">
        <w:rPr>
          <w:rStyle w:val="a4"/>
          <w:rFonts w:ascii="Times New Roman" w:hAnsi="Times New Roman" w:cs="Times New Roman"/>
          <w:color w:val="000000" w:themeColor="text1"/>
          <w:sz w:val="28"/>
          <w:szCs w:val="28"/>
          <w:u w:val="none"/>
        </w:rPr>
        <w:t xml:space="preserve"> </w:t>
      </w:r>
      <w:r w:rsidR="009A7751" w:rsidRPr="002C740D">
        <w:rPr>
          <w:rFonts w:ascii="Times New Roman" w:hAnsi="Times New Roman" w:cs="Times New Roman"/>
          <w:color w:val="000000" w:themeColor="text1"/>
          <w:sz w:val="28"/>
          <w:szCs w:val="28"/>
        </w:rPr>
        <w:t>(дата обращения 10.03.18)</w:t>
      </w:r>
    </w:p>
    <w:p w14:paraId="254CEC98" w14:textId="77777777" w:rsidR="002C740D" w:rsidRPr="002C740D" w:rsidRDefault="00CB7642" w:rsidP="009001E6">
      <w:pPr>
        <w:pStyle w:val="a3"/>
        <w:numPr>
          <w:ilvl w:val="0"/>
          <w:numId w:val="30"/>
        </w:numPr>
        <w:spacing w:line="240" w:lineRule="auto"/>
        <w:rPr>
          <w:rFonts w:ascii="Times New Roman" w:hAnsi="Times New Roman" w:cs="Times New Roman"/>
          <w:color w:val="000000" w:themeColor="text1"/>
          <w:sz w:val="28"/>
          <w:szCs w:val="28"/>
        </w:rPr>
      </w:pPr>
      <w:r w:rsidRPr="002C740D">
        <w:rPr>
          <w:rFonts w:ascii="Times New Roman" w:hAnsi="Times New Roman" w:cs="Times New Roman"/>
          <w:color w:val="000000" w:themeColor="text1"/>
          <w:sz w:val="28"/>
          <w:szCs w:val="28"/>
        </w:rPr>
        <w:t>ОАО "Проектные инвестиции" [Электронный ресурс] //</w:t>
      </w:r>
      <w:r w:rsidRPr="002C740D">
        <w:rPr>
          <w:rFonts w:ascii="Times New Roman" w:hAnsi="Times New Roman" w:cs="Times New Roman"/>
          <w:color w:val="000000" w:themeColor="text1"/>
          <w:sz w:val="28"/>
          <w:szCs w:val="28"/>
          <w:lang w:val="en-GB"/>
        </w:rPr>
        <w:t>URL</w:t>
      </w:r>
      <w:r w:rsidRPr="002C740D">
        <w:rPr>
          <w:rFonts w:ascii="Times New Roman" w:hAnsi="Times New Roman" w:cs="Times New Roman"/>
          <w:color w:val="000000" w:themeColor="text1"/>
          <w:sz w:val="28"/>
          <w:szCs w:val="28"/>
        </w:rPr>
        <w:t>:</w:t>
      </w:r>
      <w:hyperlink r:id="rId26" w:history="1">
        <w:r w:rsidRPr="002C740D">
          <w:rPr>
            <w:rStyle w:val="a4"/>
            <w:rFonts w:ascii="Times New Roman" w:hAnsi="Times New Roman" w:cs="Times New Roman"/>
            <w:color w:val="000000" w:themeColor="text1"/>
            <w:sz w:val="28"/>
            <w:szCs w:val="28"/>
            <w:u w:val="none"/>
          </w:rPr>
          <w:t>https://www.finam.ru/investments/promo0000A00001/</w:t>
        </w:r>
      </w:hyperlink>
      <w:r w:rsidRPr="002C740D">
        <w:rPr>
          <w:rFonts w:ascii="Times New Roman" w:hAnsi="Times New Roman" w:cs="Times New Roman"/>
          <w:color w:val="000000" w:themeColor="text1"/>
          <w:sz w:val="28"/>
          <w:szCs w:val="28"/>
        </w:rPr>
        <w:t>(дата обращения 13.03.2018)</w:t>
      </w:r>
      <w:r w:rsidR="00452BF4" w:rsidRPr="002C740D">
        <w:rPr>
          <w:rFonts w:ascii="Times New Roman" w:hAnsi="Times New Roman" w:cs="Times New Roman"/>
          <w:color w:val="000000" w:themeColor="text1"/>
          <w:sz w:val="28"/>
          <w:szCs w:val="28"/>
        </w:rPr>
        <w:t xml:space="preserve"> </w:t>
      </w:r>
    </w:p>
    <w:p w14:paraId="5BEE6670"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2C740D">
        <w:rPr>
          <w:rFonts w:ascii="Times New Roman" w:hAnsi="Times New Roman" w:cs="Times New Roman"/>
          <w:color w:val="000000" w:themeColor="text1"/>
          <w:sz w:val="28"/>
          <w:szCs w:val="28"/>
        </w:rPr>
        <w:t>Статистика</w:t>
      </w:r>
      <w:proofErr w:type="gramStart"/>
      <w:r w:rsidR="00CB7642" w:rsidRPr="002C740D">
        <w:rPr>
          <w:rFonts w:ascii="Times New Roman" w:hAnsi="Times New Roman" w:cs="Times New Roman"/>
          <w:color w:val="000000" w:themeColor="text1"/>
          <w:sz w:val="28"/>
          <w:szCs w:val="28"/>
        </w:rPr>
        <w:t>.Р</w:t>
      </w:r>
      <w:proofErr w:type="gramEnd"/>
      <w:r w:rsidR="00CB7642" w:rsidRPr="002C740D">
        <w:rPr>
          <w:rFonts w:ascii="Times New Roman" w:hAnsi="Times New Roman" w:cs="Times New Roman"/>
          <w:color w:val="000000" w:themeColor="text1"/>
          <w:sz w:val="28"/>
          <w:szCs w:val="28"/>
        </w:rPr>
        <w:t>азвитие туристского рынка [Электронный ресурс] //</w:t>
      </w:r>
      <w:r w:rsidR="00CB7642" w:rsidRPr="002C740D">
        <w:rPr>
          <w:rFonts w:ascii="Times New Roman" w:hAnsi="Times New Roman" w:cs="Times New Roman"/>
          <w:color w:val="000000" w:themeColor="text1"/>
          <w:sz w:val="28"/>
          <w:szCs w:val="28"/>
          <w:lang w:val="en-GB"/>
        </w:rPr>
        <w:t>URL</w:t>
      </w:r>
      <w:r w:rsidR="00CB7642" w:rsidRPr="002C740D">
        <w:rPr>
          <w:rFonts w:ascii="Times New Roman" w:hAnsi="Times New Roman" w:cs="Times New Roman"/>
          <w:color w:val="000000" w:themeColor="text1"/>
          <w:sz w:val="28"/>
          <w:szCs w:val="28"/>
        </w:rPr>
        <w:t xml:space="preserve">: </w:t>
      </w:r>
      <w:hyperlink r:id="rId27" w:history="1">
        <w:r w:rsidR="00CB7642" w:rsidRPr="002C740D">
          <w:rPr>
            <w:rStyle w:val="a4"/>
            <w:rFonts w:ascii="Times New Roman" w:hAnsi="Times New Roman" w:cs="Times New Roman"/>
            <w:color w:val="000000" w:themeColor="text1"/>
            <w:sz w:val="28"/>
            <w:szCs w:val="28"/>
            <w:u w:val="none"/>
          </w:rPr>
          <w:t>http://gov.spb.ru/gov/otrasl/c_tourism/statistic/</w:t>
        </w:r>
      </w:hyperlink>
      <w:r w:rsidR="00CB7642" w:rsidRPr="002C740D">
        <w:rPr>
          <w:rFonts w:ascii="Times New Roman" w:hAnsi="Times New Roman" w:cs="Times New Roman"/>
          <w:color w:val="000000" w:themeColor="text1"/>
          <w:sz w:val="28"/>
          <w:szCs w:val="28"/>
        </w:rPr>
        <w:t xml:space="preserve"> (дата обращения 14.04.18)</w:t>
      </w:r>
    </w:p>
    <w:p w14:paraId="4F17A87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В Петербурге стало больше кафе и ресторанов [Электронный ресурс] //</w:t>
      </w:r>
      <w:r w:rsidR="00CB7642" w:rsidRPr="00E21345">
        <w:rPr>
          <w:rFonts w:ascii="Times New Roman" w:hAnsi="Times New Roman" w:cs="Times New Roman"/>
          <w:color w:val="000000" w:themeColor="text1"/>
          <w:sz w:val="28"/>
          <w:szCs w:val="28"/>
          <w:lang w:val="en-GB"/>
        </w:rPr>
        <w:t>URL</w:t>
      </w:r>
      <w:r w:rsidR="00CB7642" w:rsidRPr="00E21345">
        <w:rPr>
          <w:rFonts w:ascii="Times New Roman" w:hAnsi="Times New Roman" w:cs="Times New Roman"/>
          <w:color w:val="000000" w:themeColor="text1"/>
          <w:sz w:val="28"/>
          <w:szCs w:val="28"/>
        </w:rPr>
        <w:t xml:space="preserve">: </w:t>
      </w:r>
      <w:hyperlink r:id="rId28" w:history="1">
        <w:r w:rsidR="00CB7642" w:rsidRPr="00E21345">
          <w:rPr>
            <w:rStyle w:val="a4"/>
            <w:rFonts w:ascii="Times New Roman" w:hAnsi="Times New Roman" w:cs="Times New Roman"/>
            <w:color w:val="000000" w:themeColor="text1"/>
            <w:sz w:val="28"/>
            <w:szCs w:val="28"/>
            <w:u w:val="none"/>
          </w:rPr>
          <w:t>https://www.spbdnevnik.ru/news/2017-02-08/v-peterburge-stalo-bolshe-kafe-i-restoranov/</w:t>
        </w:r>
      </w:hyperlink>
      <w:r w:rsidR="00CB7642" w:rsidRPr="00E21345">
        <w:rPr>
          <w:rFonts w:ascii="Times New Roman" w:hAnsi="Times New Roman" w:cs="Times New Roman"/>
          <w:color w:val="000000" w:themeColor="text1"/>
          <w:sz w:val="28"/>
          <w:szCs w:val="28"/>
        </w:rPr>
        <w:t>(дата обращения 13.03.18)</w:t>
      </w:r>
    </w:p>
    <w:p w14:paraId="01D1F92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Как не переборщить с креативом на консервативном ресторанном рынке Петербурга [Электронный ресурс] //</w:t>
      </w:r>
      <w:r w:rsidR="00CB7642" w:rsidRPr="00E21345">
        <w:rPr>
          <w:rFonts w:ascii="Times New Roman" w:hAnsi="Times New Roman" w:cs="Times New Roman"/>
          <w:color w:val="000000" w:themeColor="text1"/>
          <w:sz w:val="28"/>
          <w:szCs w:val="28"/>
          <w:lang w:val="en-GB"/>
        </w:rPr>
        <w:t>URL</w:t>
      </w:r>
      <w:r w:rsidR="00CB7642" w:rsidRPr="00E21345">
        <w:rPr>
          <w:rFonts w:ascii="Times New Roman" w:hAnsi="Times New Roman" w:cs="Times New Roman"/>
          <w:color w:val="000000" w:themeColor="text1"/>
          <w:sz w:val="28"/>
          <w:szCs w:val="28"/>
        </w:rPr>
        <w:t xml:space="preserve">: </w:t>
      </w:r>
      <w:hyperlink r:id="rId29" w:history="1">
        <w:r w:rsidR="00CB7642" w:rsidRPr="00E21345">
          <w:rPr>
            <w:rStyle w:val="a4"/>
            <w:rFonts w:ascii="Times New Roman" w:hAnsi="Times New Roman" w:cs="Times New Roman"/>
            <w:color w:val="000000" w:themeColor="text1"/>
            <w:sz w:val="28"/>
            <w:szCs w:val="28"/>
            <w:u w:val="none"/>
          </w:rPr>
          <w:t>https://www.dp.ru/a/2017/12/24/Padajushhij_rinok</w:t>
        </w:r>
      </w:hyperlink>
      <w:r w:rsidR="00CB7642" w:rsidRPr="00E21345">
        <w:rPr>
          <w:rFonts w:ascii="Times New Roman" w:hAnsi="Times New Roman" w:cs="Times New Roman"/>
          <w:color w:val="000000" w:themeColor="text1"/>
          <w:sz w:val="28"/>
          <w:szCs w:val="28"/>
        </w:rPr>
        <w:t xml:space="preserve"> (дата обращения 12.03.18)</w:t>
      </w:r>
    </w:p>
    <w:p w14:paraId="66386EDF"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bookmarkStart w:id="44" w:name="OLE_LINK15"/>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Ресторанный бизнес Санкт-Петербурга: итоги года [Электронный ресурс] //</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w:t>
      </w:r>
      <w:hyperlink r:id="rId30" w:history="1">
        <w:r w:rsidR="00CB7642" w:rsidRPr="00E21345">
          <w:rPr>
            <w:rStyle w:val="a4"/>
            <w:rFonts w:ascii="Times New Roman" w:hAnsi="Times New Roman" w:cs="Times New Roman"/>
            <w:color w:val="000000" w:themeColor="text1"/>
            <w:sz w:val="28"/>
            <w:szCs w:val="28"/>
            <w:u w:val="none"/>
          </w:rPr>
          <w:t>http://www.bestgroup.ru/news/bestbreakfast-34-restorannyj-biznes-sankt-peterburga-itogi-goda</w:t>
        </w:r>
      </w:hyperlink>
      <w:r w:rsidR="00CB7642" w:rsidRPr="00E21345">
        <w:rPr>
          <w:rFonts w:ascii="Times New Roman" w:hAnsi="Times New Roman" w:cs="Times New Roman"/>
          <w:color w:val="000000" w:themeColor="text1"/>
          <w:sz w:val="28"/>
          <w:szCs w:val="28"/>
        </w:rPr>
        <w:t xml:space="preserve"> (дата обращения 15.03.18)</w:t>
      </w:r>
    </w:p>
    <w:p w14:paraId="7B4DA363"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bookmarkStart w:id="45" w:name="OLE_LINK17"/>
      <w:bookmarkEnd w:id="44"/>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Петербуржцы вернулись в пабы, кофейни и рестораны [Электронный ресурс] //</w:t>
      </w:r>
      <w:r w:rsidR="00CB7642" w:rsidRPr="00E21345">
        <w:rPr>
          <w:rFonts w:ascii="Times New Roman" w:hAnsi="Times New Roman" w:cs="Times New Roman"/>
          <w:color w:val="000000" w:themeColor="text1"/>
          <w:sz w:val="28"/>
          <w:szCs w:val="28"/>
          <w:lang w:val="en-GB"/>
        </w:rPr>
        <w:t>URL</w:t>
      </w:r>
      <w:r w:rsidR="00CB7642" w:rsidRPr="00E21345">
        <w:rPr>
          <w:rFonts w:ascii="Times New Roman" w:hAnsi="Times New Roman" w:cs="Times New Roman"/>
          <w:color w:val="000000" w:themeColor="text1"/>
          <w:sz w:val="28"/>
          <w:szCs w:val="28"/>
        </w:rPr>
        <w:t>:https://www.dp.ru/a/2016/06/17/V_krizis_na_restoranah_ne/ (дата обращения 16.03.18)</w:t>
      </w:r>
    </w:p>
    <w:bookmarkEnd w:id="45"/>
    <w:p w14:paraId="7B0CCB28" w14:textId="44597986"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#вПитереЕсть: в городе растет число за</w:t>
      </w:r>
      <w:r>
        <w:rPr>
          <w:rFonts w:ascii="Times New Roman" w:hAnsi="Times New Roman" w:cs="Times New Roman"/>
          <w:color w:val="000000" w:themeColor="text1"/>
          <w:sz w:val="28"/>
          <w:szCs w:val="28"/>
        </w:rPr>
        <w:t>ведений общественного питания с</w:t>
      </w: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оригинальными концепциями [Электронный ресурс] //</w:t>
      </w:r>
      <w:r w:rsidR="00CB7642" w:rsidRPr="00E21345">
        <w:rPr>
          <w:rFonts w:ascii="Times New Roman" w:hAnsi="Times New Roman" w:cs="Times New Roman"/>
          <w:color w:val="000000" w:themeColor="text1"/>
          <w:sz w:val="28"/>
          <w:szCs w:val="28"/>
          <w:lang w:val="en-GB"/>
        </w:rPr>
        <w:t>URL</w:t>
      </w:r>
      <w:r w:rsidR="00CB7642" w:rsidRPr="00E21345">
        <w:rPr>
          <w:rFonts w:ascii="Times New Roman" w:hAnsi="Times New Roman" w:cs="Times New Roman"/>
          <w:color w:val="000000" w:themeColor="text1"/>
          <w:sz w:val="28"/>
          <w:szCs w:val="28"/>
        </w:rPr>
        <w:t>:</w:t>
      </w:r>
      <w:hyperlink r:id="rId31" w:history="1">
        <w:r w:rsidR="00CB7642" w:rsidRPr="00E21345">
          <w:rPr>
            <w:rStyle w:val="a4"/>
            <w:rFonts w:ascii="Times New Roman" w:hAnsi="Times New Roman" w:cs="Times New Roman"/>
            <w:color w:val="000000" w:themeColor="text1"/>
            <w:sz w:val="28"/>
            <w:szCs w:val="28"/>
            <w:u w:val="none"/>
          </w:rPr>
          <w:t>http://www.colliers.com/ru-ru/stpetersburg/insights/company-</w:t>
        </w:r>
        <w:r w:rsidR="00CB7642" w:rsidRPr="00E21345">
          <w:rPr>
            <w:rStyle w:val="a4"/>
            <w:rFonts w:ascii="Times New Roman" w:hAnsi="Times New Roman" w:cs="Times New Roman"/>
            <w:color w:val="000000" w:themeColor="text1"/>
            <w:sz w:val="28"/>
            <w:szCs w:val="28"/>
            <w:u w:val="none"/>
          </w:rPr>
          <w:lastRenderedPageBreak/>
          <w:t>news/2016/2016-10-18-st-petersburg-street-retail-market-report-q3</w:t>
        </w:r>
      </w:hyperlink>
      <w:r w:rsidR="00CB7642" w:rsidRPr="00E21345">
        <w:rPr>
          <w:rStyle w:val="a4"/>
          <w:rFonts w:ascii="Times New Roman" w:hAnsi="Times New Roman" w:cs="Times New Roman"/>
          <w:color w:val="000000" w:themeColor="text1"/>
          <w:sz w:val="28"/>
          <w:szCs w:val="28"/>
          <w:u w:val="none"/>
        </w:rPr>
        <w:t xml:space="preserve"> </w:t>
      </w:r>
      <w:r w:rsidR="00CB7642" w:rsidRPr="00E21345">
        <w:rPr>
          <w:rFonts w:ascii="Times New Roman" w:hAnsi="Times New Roman" w:cs="Times New Roman"/>
          <w:color w:val="000000" w:themeColor="text1"/>
          <w:sz w:val="28"/>
          <w:szCs w:val="28"/>
        </w:rPr>
        <w:t xml:space="preserve"> (дата обращения 14.03.18)</w:t>
      </w:r>
    </w:p>
    <w:p w14:paraId="5600915C"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Развитие предпринимательства и потребительского рынка в Санкт-Петербурге [Электронный ресурс]//</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https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crppr</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gov</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spb</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ru</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razvitie</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predprinimatelstva</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i</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potrebitelskogo</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rynka</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v</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sankt</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peterburge</w:t>
      </w:r>
      <w:r w:rsidR="00CB7642" w:rsidRPr="00E21345">
        <w:rPr>
          <w:rFonts w:ascii="Times New Roman" w:hAnsi="Times New Roman" w:cs="Times New Roman"/>
          <w:color w:val="000000" w:themeColor="text1"/>
          <w:sz w:val="28"/>
          <w:szCs w:val="28"/>
        </w:rPr>
        <w:t>/ (дата обращения 13.03.18)</w:t>
      </w:r>
    </w:p>
    <w:p w14:paraId="448E94DE" w14:textId="6ED55AE6"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Типология Фишера-Кларка.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http://ecouniver.com/1716-tipologiya-fisheraklarka-yekonomicheskoj.html (дата обращения 15.01.218) </w:t>
      </w:r>
    </w:p>
    <w:p w14:paraId="4D4794C5"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Ресторанное дело и гостиничный бизнес как отрасль экономики. [Электронный ресурс] //</w:t>
      </w:r>
      <w:r w:rsidR="00452BF4" w:rsidRPr="00E21345">
        <w:rPr>
          <w:rFonts w:ascii="Times New Roman" w:hAnsi="Times New Roman" w:cs="Times New Roman"/>
          <w:color w:val="000000" w:themeColor="text1"/>
          <w:sz w:val="28"/>
          <w:szCs w:val="28"/>
          <w:lang w:val="en-US"/>
        </w:rPr>
        <w:t>URL</w:t>
      </w:r>
      <w:r w:rsidR="00452BF4" w:rsidRPr="00E21345">
        <w:rPr>
          <w:rFonts w:ascii="Times New Roman" w:hAnsi="Times New Roman" w:cs="Times New Roman"/>
          <w:color w:val="000000" w:themeColor="text1"/>
          <w:sz w:val="28"/>
          <w:szCs w:val="28"/>
        </w:rPr>
        <w:t>:</w:t>
      </w:r>
      <w:r w:rsidR="00452BF4" w:rsidRPr="00E21345">
        <w:rPr>
          <w:rFonts w:ascii="Times New Roman" w:hAnsi="Times New Roman" w:cs="Times New Roman"/>
          <w:color w:val="000000" w:themeColor="text1"/>
          <w:sz w:val="28"/>
          <w:szCs w:val="28"/>
          <w:lang w:val="en-US"/>
        </w:rPr>
        <w:t>http</w:t>
      </w:r>
      <w:r w:rsidR="00452BF4" w:rsidRPr="00E21345">
        <w:rPr>
          <w:rFonts w:ascii="Times New Roman" w:hAnsi="Times New Roman" w:cs="Times New Roman"/>
          <w:color w:val="000000" w:themeColor="text1"/>
          <w:sz w:val="28"/>
          <w:szCs w:val="28"/>
        </w:rPr>
        <w:t>://</w:t>
      </w:r>
      <w:r w:rsidR="00452BF4" w:rsidRPr="00E21345">
        <w:rPr>
          <w:rFonts w:ascii="Times New Roman" w:hAnsi="Times New Roman" w:cs="Times New Roman"/>
          <w:color w:val="000000" w:themeColor="text1"/>
          <w:sz w:val="28"/>
          <w:szCs w:val="28"/>
          <w:lang w:val="en-US"/>
        </w:rPr>
        <w:t>ifreestore</w:t>
      </w:r>
      <w:r w:rsidR="00452BF4" w:rsidRPr="00E21345">
        <w:rPr>
          <w:rFonts w:ascii="Times New Roman" w:hAnsi="Times New Roman" w:cs="Times New Roman"/>
          <w:color w:val="000000" w:themeColor="text1"/>
          <w:sz w:val="28"/>
          <w:szCs w:val="28"/>
        </w:rPr>
        <w:t>.</w:t>
      </w:r>
      <w:r w:rsidR="00452BF4" w:rsidRPr="00E21345">
        <w:rPr>
          <w:rFonts w:ascii="Times New Roman" w:hAnsi="Times New Roman" w:cs="Times New Roman"/>
          <w:color w:val="000000" w:themeColor="text1"/>
          <w:sz w:val="28"/>
          <w:szCs w:val="28"/>
          <w:lang w:val="en-US"/>
        </w:rPr>
        <w:t>net</w:t>
      </w:r>
      <w:r w:rsidR="00452BF4" w:rsidRPr="00E21345">
        <w:rPr>
          <w:rFonts w:ascii="Times New Roman" w:hAnsi="Times New Roman" w:cs="Times New Roman"/>
          <w:color w:val="000000" w:themeColor="text1"/>
          <w:sz w:val="28"/>
          <w:szCs w:val="28"/>
        </w:rPr>
        <w:t>/3409/62/ (дата обращения 12.12.17)</w:t>
      </w:r>
    </w:p>
    <w:p w14:paraId="74BBCD2E"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314A45"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Global market size of the restaurant industry in select counties in 2016 by Statista. </w:t>
      </w:r>
      <w:r w:rsidR="00452BF4" w:rsidRPr="00E21345">
        <w:rPr>
          <w:rFonts w:ascii="Times New Roman" w:hAnsi="Times New Roman" w:cs="Times New Roman"/>
          <w:color w:val="000000" w:themeColor="text1"/>
          <w:sz w:val="28"/>
          <w:szCs w:val="28"/>
        </w:rPr>
        <w:t xml:space="preserve">[Электронный ресурс] //URL:https://www.statista.com/statistics/681809/global-restaurant-industry-market-size-by-country/ </w:t>
      </w:r>
    </w:p>
    <w:p w14:paraId="34373FEF"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314A45"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2017 Restaurant outlook by National Restaurant </w:t>
      </w:r>
      <w:proofErr w:type="gramStart"/>
      <w:r w:rsidR="00452BF4" w:rsidRPr="00E21345">
        <w:rPr>
          <w:rFonts w:ascii="Times New Roman" w:hAnsi="Times New Roman" w:cs="Times New Roman"/>
          <w:color w:val="000000" w:themeColor="text1"/>
          <w:sz w:val="28"/>
          <w:szCs w:val="28"/>
          <w:lang w:val="en-US"/>
        </w:rPr>
        <w:t>Association .</w:t>
      </w:r>
      <w:proofErr w:type="gramEnd"/>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[Электронный ресурс] //URL:https://www.restaurant.org/Downloads/PDFs/News-Research/2017_Restaurant_outlook_summary-FINAL.pdf (дата обращения 23.12.17)</w:t>
      </w:r>
    </w:p>
    <w:p w14:paraId="6A2DE8D1"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lang w:val="en-US"/>
        </w:rPr>
        <w:t>Tucano</w:t>
      </w:r>
      <w:r w:rsidR="00CB7642"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lang w:val="en-US"/>
        </w:rPr>
        <w:t>Coffee</w:t>
      </w:r>
      <w:r w:rsidR="00CB7642" w:rsidRPr="00E21345">
        <w:rPr>
          <w:rFonts w:ascii="Times New Roman" w:hAnsi="Times New Roman" w:cs="Times New Roman"/>
          <w:color w:val="000000" w:themeColor="text1"/>
          <w:sz w:val="28"/>
          <w:szCs w:val="28"/>
        </w:rPr>
        <w:t xml:space="preserve"> [Электронный ресурс] //</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lang w:val="en-US"/>
        </w:rPr>
        <w:t>https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tucanocoffee</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com</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ru</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products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coffee</w:t>
      </w:r>
      <w:r w:rsidR="00CB7642" w:rsidRPr="00E21345">
        <w:rPr>
          <w:rFonts w:ascii="Times New Roman" w:hAnsi="Times New Roman" w:cs="Times New Roman"/>
          <w:color w:val="000000" w:themeColor="text1"/>
          <w:sz w:val="28"/>
          <w:szCs w:val="28"/>
        </w:rPr>
        <w:t>/ (дата обращения 10.03.18)</w:t>
      </w:r>
    </w:p>
    <w:p w14:paraId="0E9B2277"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Петербург готовится стать гастрономической столицей России [Электронный ресурс] //</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https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www</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dp</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ru</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a</w:t>
      </w:r>
      <w:r w:rsidR="00CB7642" w:rsidRPr="00E21345">
        <w:rPr>
          <w:rFonts w:ascii="Times New Roman" w:hAnsi="Times New Roman" w:cs="Times New Roman"/>
          <w:color w:val="000000" w:themeColor="text1"/>
          <w:sz w:val="28"/>
          <w:szCs w:val="28"/>
        </w:rPr>
        <w:t>/2017/10/16/</w:t>
      </w:r>
      <w:r w:rsidR="00CB7642" w:rsidRPr="00E21345">
        <w:rPr>
          <w:rFonts w:ascii="Times New Roman" w:hAnsi="Times New Roman" w:cs="Times New Roman"/>
          <w:color w:val="000000" w:themeColor="text1"/>
          <w:sz w:val="28"/>
          <w:szCs w:val="28"/>
          <w:lang w:val="en-US"/>
        </w:rPr>
        <w:t>Gastrotur</w:t>
      </w:r>
      <w:r w:rsidR="00CB7642" w:rsidRPr="00E21345">
        <w:rPr>
          <w:rFonts w:ascii="Times New Roman" w:hAnsi="Times New Roman" w:cs="Times New Roman"/>
          <w:color w:val="000000" w:themeColor="text1"/>
          <w:sz w:val="28"/>
          <w:szCs w:val="28"/>
        </w:rPr>
        <w:t>_</w:t>
      </w:r>
      <w:r w:rsidR="00CB7642" w:rsidRPr="00E21345">
        <w:rPr>
          <w:rFonts w:ascii="Times New Roman" w:hAnsi="Times New Roman" w:cs="Times New Roman"/>
          <w:color w:val="000000" w:themeColor="text1"/>
          <w:sz w:val="28"/>
          <w:szCs w:val="28"/>
          <w:lang w:val="en-US"/>
        </w:rPr>
        <w:t>stanet</w:t>
      </w:r>
      <w:r w:rsidR="00CB7642" w:rsidRPr="00E21345">
        <w:rPr>
          <w:rFonts w:ascii="Times New Roman" w:hAnsi="Times New Roman" w:cs="Times New Roman"/>
          <w:color w:val="000000" w:themeColor="text1"/>
          <w:sz w:val="28"/>
          <w:szCs w:val="28"/>
        </w:rPr>
        <w:t>_</w:t>
      </w:r>
      <w:r w:rsidR="00CB7642" w:rsidRPr="00E21345">
        <w:rPr>
          <w:rFonts w:ascii="Times New Roman" w:hAnsi="Times New Roman" w:cs="Times New Roman"/>
          <w:color w:val="000000" w:themeColor="text1"/>
          <w:sz w:val="28"/>
          <w:szCs w:val="28"/>
          <w:lang w:val="en-US"/>
        </w:rPr>
        <w:t>realnim</w:t>
      </w:r>
      <w:r w:rsidR="00CB7642" w:rsidRPr="00E21345">
        <w:rPr>
          <w:rFonts w:ascii="Times New Roman" w:hAnsi="Times New Roman" w:cs="Times New Roman"/>
          <w:color w:val="000000" w:themeColor="text1"/>
          <w:sz w:val="28"/>
          <w:szCs w:val="28"/>
        </w:rPr>
        <w:t xml:space="preserve"> (дата обращения 12.03.18)</w:t>
      </w:r>
    </w:p>
    <w:p w14:paraId="024D9111"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В Москве число ресторанов выросло на 4% в 2017 году. [Электронный ресурс] //URL: https://riamo.ru/article/244174/v-moskve-chislo-restoranov-vyroslo-na-4-v-2017-godu.xl (дата обращения 16.12.17)</w:t>
      </w:r>
    </w:p>
    <w:p w14:paraId="078807A8"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Покормили и хватит. Почему закрываются некогда успешные рестораны в Петербурге. [Электронный ресурс</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//URL: https://www.dp.ru/a/2017/03/09/Pochemu_zakrivajutsja_restor (дата обращения 15.12.17)</w:t>
      </w:r>
    </w:p>
    <w:p w14:paraId="5D28365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Тренд русской кухни. [Электронный ресурс</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//URL:https://iz.ru/news/655055</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20.11.17)</w:t>
      </w:r>
    </w:p>
    <w:p w14:paraId="139070B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РБК.research: более половины сетевых ресторанов в России работают по франшизе. [Электронный ресурс</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w:t>
      </w:r>
      <w:proofErr w:type="gramStart"/>
      <w:r w:rsidR="00452BF4" w:rsidRPr="00E21345">
        <w:rPr>
          <w:rFonts w:ascii="Times New Roman" w:hAnsi="Times New Roman" w:cs="Times New Roman"/>
          <w:color w:val="000000" w:themeColor="text1"/>
          <w:sz w:val="28"/>
          <w:szCs w:val="28"/>
        </w:rPr>
        <w:t>URL:http://subway.ru/franchising/blog/rbk-research/ дата обращения 18.12.17)</w:t>
      </w:r>
      <w:proofErr w:type="gramEnd"/>
    </w:p>
    <w:p w14:paraId="459CD522"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Об обороте рынка общественного питания в 2015 года// Росстат. URL:http://www.gks.ru/wps/wcm/connect/rosstat_main/rosstat/ru/materials/news/</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13.11.2017).</w:t>
      </w:r>
    </w:p>
    <w:p w14:paraId="5AEEC24A"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Российский сетевой рынок </w:t>
      </w:r>
      <w:r w:rsidR="009A7751" w:rsidRPr="00E21345">
        <w:rPr>
          <w:rFonts w:ascii="Times New Roman" w:hAnsi="Times New Roman" w:cs="Times New Roman"/>
          <w:color w:val="000000" w:themeColor="text1"/>
          <w:sz w:val="28"/>
          <w:szCs w:val="28"/>
        </w:rPr>
        <w:t>общественного питания 2016 [Электронный ресурс</w:t>
      </w:r>
      <w:proofErr w:type="gramStart"/>
      <w:r w:rsidR="009A7751" w:rsidRPr="00E21345">
        <w:rPr>
          <w:rFonts w:ascii="Times New Roman" w:hAnsi="Times New Roman" w:cs="Times New Roman"/>
          <w:color w:val="000000" w:themeColor="text1"/>
          <w:sz w:val="28"/>
          <w:szCs w:val="28"/>
        </w:rPr>
        <w:t xml:space="preserve"> </w:t>
      </w:r>
      <w:r w:rsidR="009A7751" w:rsidRPr="00E21345">
        <w:rPr>
          <w:rFonts w:ascii="Times New Roman" w:hAnsi="Times New Roman" w:cs="Times New Roman"/>
          <w:color w:val="000000" w:themeColor="text1"/>
          <w:sz w:val="28"/>
          <w:szCs w:val="28"/>
        </w:rPr>
        <w:lastRenderedPageBreak/>
        <w:t>]</w:t>
      </w:r>
      <w:proofErr w:type="gramEnd"/>
      <w:r w:rsidR="009A7751" w:rsidRPr="00E21345">
        <w:rPr>
          <w:rFonts w:ascii="Times New Roman" w:hAnsi="Times New Roman" w:cs="Times New Roman"/>
          <w:color w:val="000000" w:themeColor="text1"/>
          <w:sz w:val="28"/>
          <w:szCs w:val="28"/>
        </w:rPr>
        <w:t>//URL:</w:t>
      </w:r>
      <w:r w:rsidR="00452BF4" w:rsidRPr="00E21345">
        <w:rPr>
          <w:rFonts w:ascii="Times New Roman" w:hAnsi="Times New Roman" w:cs="Times New Roman"/>
          <w:color w:val="000000" w:themeColor="text1"/>
          <w:sz w:val="28"/>
          <w:szCs w:val="28"/>
        </w:rPr>
        <w:t>http://alfabank.rbc.ru/media/research/file/Общепит_спецверсия.pdf (дата обращения 23.12.17)</w:t>
      </w:r>
      <w:r w:rsidR="00314A45" w:rsidRPr="00E21345">
        <w:rPr>
          <w:rFonts w:ascii="Times New Roman" w:hAnsi="Times New Roman" w:cs="Times New Roman"/>
          <w:color w:val="000000" w:themeColor="text1"/>
          <w:sz w:val="28"/>
          <w:szCs w:val="28"/>
        </w:rPr>
        <w:t xml:space="preserve"> </w:t>
      </w:r>
    </w:p>
    <w:p w14:paraId="7809D05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Лучший индикатор кризиса - губная помада. [Электронный ресурс</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//URL: http://www.interfax.ru/business/53220 (дата обращения 23.12.17)</w:t>
      </w:r>
      <w:r w:rsidR="00314A45" w:rsidRPr="00E21345">
        <w:rPr>
          <w:rFonts w:ascii="Times New Roman" w:hAnsi="Times New Roman" w:cs="Times New Roman"/>
          <w:color w:val="000000" w:themeColor="text1"/>
          <w:sz w:val="28"/>
          <w:szCs w:val="28"/>
        </w:rPr>
        <w:t xml:space="preserve"> </w:t>
      </w:r>
    </w:p>
    <w:p w14:paraId="63C3193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Рынок общественного питания в России [Электронный ресурс</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http://rusfranch.ru/presscenter/publications/3155/ (дата обращения 23.12.17)</w:t>
      </w:r>
      <w:r w:rsidR="00314A45" w:rsidRPr="00E21345">
        <w:rPr>
          <w:rFonts w:ascii="Times New Roman" w:hAnsi="Times New Roman" w:cs="Times New Roman"/>
          <w:color w:val="000000" w:themeColor="text1"/>
          <w:sz w:val="28"/>
          <w:szCs w:val="28"/>
        </w:rPr>
        <w:t xml:space="preserve"> </w:t>
      </w:r>
    </w:p>
    <w:p w14:paraId="64E97E88"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Кухонный переворот [Электронный ресурс] //</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https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www</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rbc</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ru</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spb</w:t>
      </w:r>
      <w:r w:rsidR="00CB7642" w:rsidRPr="00E21345">
        <w:rPr>
          <w:rFonts w:ascii="Times New Roman" w:hAnsi="Times New Roman" w:cs="Times New Roman"/>
          <w:color w:val="000000" w:themeColor="text1"/>
          <w:sz w:val="28"/>
          <w:szCs w:val="28"/>
        </w:rPr>
        <w:t>_</w:t>
      </w:r>
      <w:r w:rsidR="00CB7642" w:rsidRPr="00E21345">
        <w:rPr>
          <w:rFonts w:ascii="Times New Roman" w:hAnsi="Times New Roman" w:cs="Times New Roman"/>
          <w:color w:val="000000" w:themeColor="text1"/>
          <w:sz w:val="28"/>
          <w:szCs w:val="28"/>
          <w:lang w:val="en-US"/>
        </w:rPr>
        <w:t>sz</w:t>
      </w:r>
      <w:r w:rsidR="00CB7642" w:rsidRPr="00E21345">
        <w:rPr>
          <w:rFonts w:ascii="Times New Roman" w:hAnsi="Times New Roman" w:cs="Times New Roman"/>
          <w:color w:val="000000" w:themeColor="text1"/>
          <w:sz w:val="28"/>
          <w:szCs w:val="28"/>
        </w:rPr>
        <w:t>/26/12/2017/5</w:t>
      </w:r>
      <w:r w:rsidR="00CB7642" w:rsidRPr="00E21345">
        <w:rPr>
          <w:rFonts w:ascii="Times New Roman" w:hAnsi="Times New Roman" w:cs="Times New Roman"/>
          <w:color w:val="000000" w:themeColor="text1"/>
          <w:sz w:val="28"/>
          <w:szCs w:val="28"/>
          <w:lang w:val="en-US"/>
        </w:rPr>
        <w:t>a</w:t>
      </w:r>
      <w:r w:rsidR="00CB7642" w:rsidRPr="00E21345">
        <w:rPr>
          <w:rFonts w:ascii="Times New Roman" w:hAnsi="Times New Roman" w:cs="Times New Roman"/>
          <w:color w:val="000000" w:themeColor="text1"/>
          <w:sz w:val="28"/>
          <w:szCs w:val="28"/>
        </w:rPr>
        <w:t>421</w:t>
      </w:r>
      <w:r w:rsidR="00CB7642" w:rsidRPr="00E21345">
        <w:rPr>
          <w:rFonts w:ascii="Times New Roman" w:hAnsi="Times New Roman" w:cs="Times New Roman"/>
          <w:color w:val="000000" w:themeColor="text1"/>
          <w:sz w:val="28"/>
          <w:szCs w:val="28"/>
          <w:lang w:val="en-US"/>
        </w:rPr>
        <w:t>a</w:t>
      </w:r>
      <w:r w:rsidR="00CB7642" w:rsidRPr="00E21345">
        <w:rPr>
          <w:rFonts w:ascii="Times New Roman" w:hAnsi="Times New Roman" w:cs="Times New Roman"/>
          <w:color w:val="000000" w:themeColor="text1"/>
          <w:sz w:val="28"/>
          <w:szCs w:val="28"/>
        </w:rPr>
        <w:t>009</w:t>
      </w:r>
      <w:r w:rsidR="00CB7642" w:rsidRPr="00E21345">
        <w:rPr>
          <w:rFonts w:ascii="Times New Roman" w:hAnsi="Times New Roman" w:cs="Times New Roman"/>
          <w:color w:val="000000" w:themeColor="text1"/>
          <w:sz w:val="28"/>
          <w:szCs w:val="28"/>
          <w:lang w:val="en-US"/>
        </w:rPr>
        <w:t>a</w:t>
      </w:r>
      <w:r w:rsidR="00CB7642" w:rsidRPr="00E21345">
        <w:rPr>
          <w:rFonts w:ascii="Times New Roman" w:hAnsi="Times New Roman" w:cs="Times New Roman"/>
          <w:color w:val="000000" w:themeColor="text1"/>
          <w:sz w:val="28"/>
          <w:szCs w:val="28"/>
        </w:rPr>
        <w:t>7947</w:t>
      </w:r>
      <w:r w:rsidR="00CB7642" w:rsidRPr="00E21345">
        <w:rPr>
          <w:rFonts w:ascii="Times New Roman" w:hAnsi="Times New Roman" w:cs="Times New Roman"/>
          <w:color w:val="000000" w:themeColor="text1"/>
          <w:sz w:val="28"/>
          <w:szCs w:val="28"/>
          <w:lang w:val="en-US"/>
        </w:rPr>
        <w:t>e</w:t>
      </w:r>
      <w:r w:rsidR="00CB7642" w:rsidRPr="00E21345">
        <w:rPr>
          <w:rFonts w:ascii="Times New Roman" w:hAnsi="Times New Roman" w:cs="Times New Roman"/>
          <w:color w:val="000000" w:themeColor="text1"/>
          <w:sz w:val="28"/>
          <w:szCs w:val="28"/>
        </w:rPr>
        <w:t>02</w:t>
      </w:r>
      <w:r w:rsidR="00CB7642" w:rsidRPr="00E21345">
        <w:rPr>
          <w:rFonts w:ascii="Times New Roman" w:hAnsi="Times New Roman" w:cs="Times New Roman"/>
          <w:color w:val="000000" w:themeColor="text1"/>
          <w:sz w:val="28"/>
          <w:szCs w:val="28"/>
          <w:lang w:val="en-US"/>
        </w:rPr>
        <w:t>e</w:t>
      </w:r>
      <w:r w:rsidR="00CB7642" w:rsidRPr="00E21345">
        <w:rPr>
          <w:rFonts w:ascii="Times New Roman" w:hAnsi="Times New Roman" w:cs="Times New Roman"/>
          <w:color w:val="000000" w:themeColor="text1"/>
          <w:sz w:val="28"/>
          <w:szCs w:val="28"/>
        </w:rPr>
        <w:t>78</w:t>
      </w:r>
      <w:r w:rsidR="00CB7642" w:rsidRPr="00E21345">
        <w:rPr>
          <w:rFonts w:ascii="Times New Roman" w:hAnsi="Times New Roman" w:cs="Times New Roman"/>
          <w:color w:val="000000" w:themeColor="text1"/>
          <w:sz w:val="28"/>
          <w:szCs w:val="28"/>
          <w:lang w:val="en-US"/>
        </w:rPr>
        <w:t>b</w:t>
      </w:r>
      <w:r w:rsidR="00CB7642" w:rsidRPr="00E21345">
        <w:rPr>
          <w:rFonts w:ascii="Times New Roman" w:hAnsi="Times New Roman" w:cs="Times New Roman"/>
          <w:color w:val="000000" w:themeColor="text1"/>
          <w:sz w:val="28"/>
          <w:szCs w:val="28"/>
        </w:rPr>
        <w:t>47</w:t>
      </w:r>
      <w:r w:rsidR="00CB7642" w:rsidRPr="00E21345">
        <w:rPr>
          <w:rFonts w:ascii="Times New Roman" w:hAnsi="Times New Roman" w:cs="Times New Roman"/>
          <w:color w:val="000000" w:themeColor="text1"/>
          <w:sz w:val="28"/>
          <w:szCs w:val="28"/>
          <w:lang w:val="en-US"/>
        </w:rPr>
        <w:t>d</w:t>
      </w:r>
      <w:r w:rsidR="00CB7642" w:rsidRPr="00E21345">
        <w:rPr>
          <w:rFonts w:ascii="Times New Roman" w:hAnsi="Times New Roman" w:cs="Times New Roman"/>
          <w:color w:val="000000" w:themeColor="text1"/>
          <w:sz w:val="28"/>
          <w:szCs w:val="28"/>
        </w:rPr>
        <w:t xml:space="preserve"> (дата обращения 15.03.18)</w:t>
      </w:r>
    </w:p>
    <w:p w14:paraId="2AACF7D2"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Денис </w:t>
      </w:r>
      <w:proofErr w:type="gramStart"/>
      <w:r w:rsidR="00452BF4" w:rsidRPr="00E21345">
        <w:rPr>
          <w:rFonts w:ascii="Times New Roman" w:hAnsi="Times New Roman" w:cs="Times New Roman"/>
          <w:color w:val="000000" w:themeColor="text1"/>
          <w:sz w:val="28"/>
          <w:szCs w:val="28"/>
        </w:rPr>
        <w:t>Мантуров о</w:t>
      </w:r>
      <w:proofErr w:type="gramEnd"/>
      <w:r w:rsidR="00452BF4" w:rsidRPr="00E21345">
        <w:rPr>
          <w:rFonts w:ascii="Times New Roman" w:hAnsi="Times New Roman" w:cs="Times New Roman"/>
          <w:color w:val="000000" w:themeColor="text1"/>
          <w:sz w:val="28"/>
          <w:szCs w:val="28"/>
        </w:rPr>
        <w:t xml:space="preserve"> состоянии отрасли общественного. [Электронный ресурс] //URL: http://minpromtorg.gov.ru/press-centre/news/#!s_nadezhdoy_na_malyy_biznes</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29.10 2017).</w:t>
      </w:r>
    </w:p>
    <w:p w14:paraId="630EF8B7"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Тренды ресторанного рынка — 2017.</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[Электронный ресурс] //URL: http://www.horeca-magazine.ru/article/</w:t>
      </w:r>
      <w:r>
        <w:rPr>
          <w:rFonts w:ascii="Times New Roman" w:hAnsi="Times New Roman" w:cs="Times New Roman"/>
          <w:color w:val="000000" w:themeColor="text1"/>
          <w:sz w:val="28"/>
          <w:szCs w:val="28"/>
        </w:rPr>
        <w:t>5397/ (дата обращения 12.14.17)</w:t>
      </w:r>
    </w:p>
    <w:p w14:paraId="38AB1D72"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Рынок общественного питания в России. [Электронный ресурс] //URL: http://rusfranch.ru/presscenter/publications/3155 (дата обращения 17.12.17)</w:t>
      </w:r>
    </w:p>
    <w:p w14:paraId="4A81EE97"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Журналист ABC рассказал о приятном опыте русской кухни. [Электронный ресурс] //URL: https://ria.ru/society/20170301/1489072441.html (дата обращения 13.12.17) </w:t>
      </w:r>
    </w:p>
    <w:p w14:paraId="1F53BE37"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Тренд русской кухни. Тренд русской кухни</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https://news.rambler.ru/economics/35724704-trend-russkoy-kuhni/ (дата обращения 06.01.18)</w:t>
      </w:r>
    </w:p>
    <w:p w14:paraId="11C89383"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Исследование рынка общественного питания в России Discovery research group. [Электронный ресурс] //URL: https://drgroup.ru/69-issledovanie-rinka-obshestvennogo-pitaniya-v-rossii.html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15.10.2017)</w:t>
      </w:r>
    </w:p>
    <w:p w14:paraId="4F777B0A"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Исследование NPD Group: ресторанный рынок России в 2017 году впервые после долгого перерыва продемонстрировал рост. [Электронный ресурс] //URL: https://www.rma.ru/rest/news/40250/ (дата обращения 24.01.17)</w:t>
      </w:r>
    </w:p>
    <w:p w14:paraId="25339B65" w14:textId="612DEA39"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Федина В. А. Инновации в</w:t>
      </w:r>
      <w:r w:rsidR="009001E6">
        <w:rPr>
          <w:rFonts w:ascii="Times New Roman" w:hAnsi="Times New Roman" w:cs="Times New Roman"/>
          <w:color w:val="000000" w:themeColor="text1"/>
          <w:sz w:val="28"/>
          <w:szCs w:val="28"/>
        </w:rPr>
        <w:t xml:space="preserve"> ресторанном бизнесе</w:t>
      </w:r>
      <w:r w:rsidR="00452BF4" w:rsidRPr="00E21345">
        <w:rPr>
          <w:rFonts w:ascii="Times New Roman" w:hAnsi="Times New Roman" w:cs="Times New Roman"/>
          <w:color w:val="000000" w:themeColor="text1"/>
          <w:sz w:val="28"/>
          <w:szCs w:val="28"/>
        </w:rPr>
        <w:t>: международный и российский опыт [Электронный ресурс] /</w:t>
      </w:r>
      <w:r w:rsidR="009001E6" w:rsidRPr="009001E6">
        <w:rPr>
          <w:rFonts w:ascii="Times New Roman" w:hAnsi="Times New Roman" w:cs="Times New Roman"/>
          <w:color w:val="000000" w:themeColor="text1"/>
          <w:sz w:val="28"/>
          <w:szCs w:val="28"/>
        </w:rPr>
        <w:t>/</w:t>
      </w:r>
      <w:r w:rsidR="009001E6">
        <w:rPr>
          <w:rFonts w:ascii="Times New Roman" w:hAnsi="Times New Roman" w:cs="Times New Roman"/>
          <w:color w:val="000000" w:themeColor="text1"/>
          <w:sz w:val="28"/>
          <w:szCs w:val="28"/>
          <w:lang w:val="en-US"/>
        </w:rPr>
        <w:t>URL</w:t>
      </w:r>
      <w:r w:rsidR="009001E6">
        <w:rPr>
          <w:rFonts w:ascii="Times New Roman" w:hAnsi="Times New Roman" w:cs="Times New Roman"/>
          <w:color w:val="000000" w:themeColor="text1"/>
          <w:sz w:val="28"/>
          <w:szCs w:val="28"/>
        </w:rPr>
        <w:t>:</w:t>
      </w:r>
      <w:hyperlink r:id="rId32" w:history="1">
        <w:r w:rsidRPr="00F32BD7">
          <w:rPr>
            <w:rStyle w:val="a4"/>
            <w:rFonts w:ascii="Times New Roman" w:hAnsi="Times New Roman" w:cs="Times New Roman"/>
            <w:sz w:val="28"/>
            <w:szCs w:val="28"/>
          </w:rPr>
          <w:t>http://elibrary.ru/item.asp?id=26041412</w:t>
        </w:r>
      </w:hyperlink>
      <w:r w:rsidR="009001E6">
        <w:rPr>
          <w:rFonts w:ascii="Times New Roman" w:hAnsi="Times New Roman" w:cs="Times New Roman"/>
          <w:color w:val="000000" w:themeColor="text1"/>
          <w:sz w:val="28"/>
          <w:szCs w:val="28"/>
        </w:rPr>
        <w:t xml:space="preserve"> </w:t>
      </w:r>
      <w:r w:rsidR="009001E6" w:rsidRPr="009001E6">
        <w:rPr>
          <w:rFonts w:ascii="Times New Roman" w:hAnsi="Times New Roman" w:cs="Times New Roman"/>
          <w:color w:val="000000" w:themeColor="text1"/>
          <w:sz w:val="28"/>
          <w:szCs w:val="28"/>
        </w:rPr>
        <w:t>(</w:t>
      </w:r>
      <w:r w:rsidR="009001E6">
        <w:rPr>
          <w:rFonts w:ascii="Times New Roman" w:hAnsi="Times New Roman" w:cs="Times New Roman"/>
          <w:color w:val="000000" w:themeColor="text1"/>
          <w:sz w:val="28"/>
          <w:szCs w:val="28"/>
        </w:rPr>
        <w:t>дата обращения 25.01.17)</w:t>
      </w:r>
    </w:p>
    <w:p w14:paraId="326434AC"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Статистика Google Трендов за 2016 год говорит о росте популярности запросов о здоровой еде.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https://www.thinkwithgoogle.com/intl/ru-ru/insights-trends/user-insights/statistika-google-trendov-za-2016-god-govorit-o-roste-populiarnosti-zaprosov-o-zdorovoi-ede/</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дата обращения 16.01.18)</w:t>
      </w:r>
    </w:p>
    <w:p w14:paraId="250FFDBC"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Slow Food – территория здорового питания.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https://www.gastronom.ru/text/slow-food-territoriya-zdorovogo-pitaniya-1004719 (дата обращения 13.12.17)</w:t>
      </w:r>
    </w:p>
    <w:p w14:paraId="44F45FB7"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Beatrice – первый ресторан Slow Food в России.</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http://menu.ru/news/915473 (дата обращения 13.12.17) </w:t>
      </w:r>
    </w:p>
    <w:p w14:paraId="65AEF1F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Slow Food.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https://www.slowfood.com/network/ru/ (дата обращения 13.12.17)</w:t>
      </w:r>
    </w:p>
    <w:p w14:paraId="089F05FE"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lastRenderedPageBreak/>
        <w:t xml:space="preserve"> </w:t>
      </w:r>
      <w:r w:rsidR="00452BF4" w:rsidRPr="00E21345">
        <w:rPr>
          <w:rFonts w:ascii="Times New Roman" w:hAnsi="Times New Roman" w:cs="Times New Roman"/>
          <w:color w:val="000000" w:themeColor="text1"/>
          <w:sz w:val="28"/>
          <w:szCs w:val="28"/>
        </w:rPr>
        <w:t>Маркетинг как философия жизни.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http://ponomareva.expert/2017/08/30/restotrends/</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16.02.18)</w:t>
      </w:r>
    </w:p>
    <w:p w14:paraId="3A5CB860" w14:textId="77777777" w:rsidR="00E21345" w:rsidRPr="009001E6" w:rsidRDefault="00E21345"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Continuing education. Continuing growth. </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rPr>
        <w:t>Электронный</w:t>
      </w:r>
      <w:r w:rsidR="00452BF4"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ресурс</w:t>
      </w:r>
      <w:r w:rsidR="00452BF4" w:rsidRPr="009001E6">
        <w:rPr>
          <w:rFonts w:ascii="Times New Roman" w:hAnsi="Times New Roman" w:cs="Times New Roman"/>
          <w:color w:val="000000" w:themeColor="text1"/>
          <w:sz w:val="28"/>
          <w:szCs w:val="28"/>
          <w:lang w:val="en-US"/>
        </w:rPr>
        <w:t>] //</w:t>
      </w:r>
      <w:r w:rsidR="00452BF4" w:rsidRPr="00E21345">
        <w:rPr>
          <w:rFonts w:ascii="Times New Roman" w:hAnsi="Times New Roman" w:cs="Times New Roman"/>
          <w:color w:val="000000" w:themeColor="text1"/>
          <w:sz w:val="28"/>
          <w:szCs w:val="28"/>
          <w:lang w:val="en-US"/>
        </w:rPr>
        <w:t>URL</w:t>
      </w:r>
      <w:r w:rsidR="00452BF4" w:rsidRPr="009001E6">
        <w:rPr>
          <w:rFonts w:ascii="Times New Roman" w:hAnsi="Times New Roman" w:cs="Times New Roman"/>
          <w:color w:val="000000" w:themeColor="text1"/>
          <w:sz w:val="28"/>
          <w:szCs w:val="28"/>
          <w:lang w:val="en-US"/>
        </w:rPr>
        <w:t>:</w:t>
      </w:r>
      <w:r w:rsidR="00314A45" w:rsidRPr="009001E6">
        <w:rPr>
          <w:rFonts w:ascii="Times New Roman" w:hAnsi="Times New Roman" w:cs="Times New Roman"/>
          <w:color w:val="000000" w:themeColor="text1"/>
          <w:sz w:val="28"/>
          <w:szCs w:val="28"/>
          <w:lang w:val="en-US"/>
        </w:rPr>
        <w:t xml:space="preserve"> </w:t>
      </w:r>
      <w:r w:rsidR="00452BF4"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lang w:val="en-US"/>
        </w:rPr>
        <w:t>http</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www</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nxtbook</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com</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naylor</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CSNQ</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CSNQ</w:t>
      </w:r>
      <w:r w:rsidR="00452BF4" w:rsidRPr="009001E6">
        <w:rPr>
          <w:rFonts w:ascii="Times New Roman" w:hAnsi="Times New Roman" w:cs="Times New Roman"/>
          <w:color w:val="000000" w:themeColor="text1"/>
          <w:sz w:val="28"/>
          <w:szCs w:val="28"/>
          <w:lang w:val="en-US"/>
        </w:rPr>
        <w:t>0416/</w:t>
      </w:r>
      <w:r w:rsidR="00452BF4" w:rsidRPr="00E21345">
        <w:rPr>
          <w:rFonts w:ascii="Times New Roman" w:hAnsi="Times New Roman" w:cs="Times New Roman"/>
          <w:color w:val="000000" w:themeColor="text1"/>
          <w:sz w:val="28"/>
          <w:szCs w:val="28"/>
          <w:lang w:val="en-US"/>
        </w:rPr>
        <w:t>index</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php</w:t>
      </w:r>
      <w:r w:rsidR="00452BF4" w:rsidRPr="009001E6">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lang w:val="en-US"/>
        </w:rPr>
        <w:t>startid</w:t>
      </w:r>
      <w:r w:rsidR="00452BF4" w:rsidRPr="009001E6">
        <w:rPr>
          <w:rFonts w:ascii="Times New Roman" w:hAnsi="Times New Roman" w:cs="Times New Roman"/>
          <w:color w:val="000000" w:themeColor="text1"/>
          <w:sz w:val="28"/>
          <w:szCs w:val="28"/>
          <w:lang w:val="en-US"/>
        </w:rPr>
        <w:t>=5#/4 (</w:t>
      </w:r>
      <w:r w:rsidR="00452BF4" w:rsidRPr="00E21345">
        <w:rPr>
          <w:rFonts w:ascii="Times New Roman" w:hAnsi="Times New Roman" w:cs="Times New Roman"/>
          <w:color w:val="000000" w:themeColor="text1"/>
          <w:sz w:val="28"/>
          <w:szCs w:val="28"/>
        </w:rPr>
        <w:t>дата</w:t>
      </w:r>
      <w:r w:rsidR="00452BF4"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обращения</w:t>
      </w:r>
      <w:r w:rsidR="00452BF4" w:rsidRPr="009001E6">
        <w:rPr>
          <w:rFonts w:ascii="Times New Roman" w:hAnsi="Times New Roman" w:cs="Times New Roman"/>
          <w:color w:val="000000" w:themeColor="text1"/>
          <w:sz w:val="28"/>
          <w:szCs w:val="28"/>
          <w:lang w:val="en-US"/>
        </w:rPr>
        <w:t xml:space="preserve"> 14.01.17)</w:t>
      </w:r>
    </w:p>
    <w:p w14:paraId="4C021570"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00314A45"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Nobu Moscow.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http://noburestaurants.ru/nobu-b-dmitrovka/ (дата обращения 24.12.17)</w:t>
      </w:r>
    </w:p>
    <w:p w14:paraId="4E90DBD6"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Bros Burritos.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https://peterburg2.ru/restplaces/stritfud-bros-burritos-13808.html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26.12.17)</w:t>
      </w:r>
    </w:p>
    <w:p w14:paraId="2BF05E22"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Главные фуд-тренды 2017 года.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http://saltawards.com/ru/2017/novosti/glavnye-fud-trendy-2017-goda/ (дата обращения 30.11.17) </w:t>
      </w:r>
    </w:p>
    <w:p w14:paraId="499A0FD5"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The Whole Beast: Nose to Tail Eating.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https://www.amazon.com/Whole-Beast-Nose-Tail-Eating/dp/0060</w:t>
      </w:r>
      <w:r>
        <w:rPr>
          <w:rFonts w:ascii="Times New Roman" w:hAnsi="Times New Roman" w:cs="Times New Roman"/>
          <w:color w:val="000000" w:themeColor="text1"/>
          <w:sz w:val="28"/>
          <w:szCs w:val="28"/>
        </w:rPr>
        <w:t>585366 (дата обращения 07.12.17</w:t>
      </w:r>
      <w:r w:rsidRPr="00E21345">
        <w:rPr>
          <w:rFonts w:ascii="Times New Roman" w:hAnsi="Times New Roman" w:cs="Times New Roman"/>
          <w:color w:val="000000" w:themeColor="text1"/>
          <w:sz w:val="28"/>
          <w:szCs w:val="28"/>
        </w:rPr>
        <w:t>)</w:t>
      </w:r>
    </w:p>
    <w:p w14:paraId="6A3BDEE0"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B14509" w:rsidRPr="00E21345">
        <w:rPr>
          <w:rFonts w:ascii="Times New Roman" w:hAnsi="Times New Roman" w:cs="Times New Roman"/>
          <w:color w:val="000000" w:themeColor="text1"/>
          <w:sz w:val="28"/>
          <w:szCs w:val="28"/>
        </w:rPr>
        <w:t>Россияне показали повсеместное увеличение повседневных расходов [Электронный ресурс] //</w:t>
      </w:r>
      <w:r w:rsidR="00B14509" w:rsidRPr="00E21345">
        <w:rPr>
          <w:rFonts w:ascii="Times New Roman" w:hAnsi="Times New Roman" w:cs="Times New Roman"/>
          <w:color w:val="000000" w:themeColor="text1"/>
          <w:sz w:val="28"/>
          <w:szCs w:val="28"/>
          <w:lang w:val="en-GB"/>
        </w:rPr>
        <w:t>URL</w:t>
      </w:r>
      <w:r w:rsidR="00B14509" w:rsidRPr="00E21345">
        <w:rPr>
          <w:rFonts w:ascii="Times New Roman" w:hAnsi="Times New Roman" w:cs="Times New Roman"/>
          <w:color w:val="000000" w:themeColor="text1"/>
          <w:sz w:val="28"/>
          <w:szCs w:val="28"/>
        </w:rPr>
        <w:t xml:space="preserve">:  </w:t>
      </w:r>
      <w:hyperlink r:id="rId33" w:history="1">
        <w:r w:rsidR="00B14509" w:rsidRPr="00E21345">
          <w:rPr>
            <w:rStyle w:val="a4"/>
            <w:rFonts w:ascii="Times New Roman" w:hAnsi="Times New Roman" w:cs="Times New Roman"/>
            <w:color w:val="000000" w:themeColor="text1"/>
            <w:sz w:val="28"/>
            <w:szCs w:val="28"/>
            <w:u w:val="none"/>
          </w:rPr>
          <w:t>http://romir.ru/studies/843_1478725200/</w:t>
        </w:r>
      </w:hyperlink>
      <w:r w:rsidR="00B14509" w:rsidRPr="00E21345">
        <w:rPr>
          <w:rFonts w:ascii="Times New Roman" w:hAnsi="Times New Roman" w:cs="Times New Roman"/>
          <w:color w:val="000000" w:themeColor="text1"/>
          <w:sz w:val="28"/>
          <w:szCs w:val="28"/>
        </w:rPr>
        <w:t>(дата обращения 13.03.18)</w:t>
      </w:r>
    </w:p>
    <w:p w14:paraId="64E5ECC3"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Fifteen restaurant.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http://www.fifteen.nl/ </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дата обращенbя 19.01.17)</w:t>
      </w:r>
    </w:p>
    <w:p w14:paraId="2C707EC0"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Jamie Oliver's healthy school dinners continue to boost learning, study </w:t>
      </w:r>
      <w:proofErr w:type="gramStart"/>
      <w:r w:rsidR="00452BF4" w:rsidRPr="00E21345">
        <w:rPr>
          <w:rFonts w:ascii="Times New Roman" w:hAnsi="Times New Roman" w:cs="Times New Roman"/>
          <w:color w:val="000000" w:themeColor="text1"/>
          <w:sz w:val="28"/>
          <w:szCs w:val="28"/>
          <w:lang w:val="en-US"/>
        </w:rPr>
        <w:t>shows .</w:t>
      </w:r>
      <w:proofErr w:type="gramEnd"/>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https://www.theguardian.com/education/2011/apr/10/school-dinners-jamie-oliver (дата обращения 17.12.17)</w:t>
      </w:r>
    </w:p>
    <w:p w14:paraId="145392A6"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Jamie Oliver urges Cameron to 'be brave' and impose a sugar tax.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https://www.theguardian.com/politics/live/2015/oct/19/david-cameron-sets-out-anti-extremism-strategy (дата обращения 13.12.17)</w:t>
      </w:r>
    </w:p>
    <w:p w14:paraId="4ED111B7" w14:textId="77777777" w:rsidR="009001E6"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9001E6" w:rsidRPr="009001E6">
        <w:rPr>
          <w:rFonts w:ascii="Times New Roman" w:hAnsi="Times New Roman" w:cs="Times New Roman"/>
          <w:color w:val="000000" w:themeColor="text1"/>
          <w:sz w:val="28"/>
          <w:szCs w:val="28"/>
        </w:rPr>
        <w:t>Пища блогов. Как правильно продвигать ресторан в соцсетях [</w:t>
      </w:r>
      <w:r w:rsidR="009001E6">
        <w:rPr>
          <w:rFonts w:ascii="Times New Roman" w:hAnsi="Times New Roman" w:cs="Times New Roman"/>
          <w:color w:val="000000" w:themeColor="text1"/>
          <w:sz w:val="28"/>
          <w:szCs w:val="28"/>
        </w:rPr>
        <w:t>Электронный ресурс</w:t>
      </w:r>
      <w:r w:rsidR="009001E6" w:rsidRPr="009001E6">
        <w:rPr>
          <w:rFonts w:ascii="Times New Roman" w:hAnsi="Times New Roman" w:cs="Times New Roman"/>
          <w:color w:val="000000" w:themeColor="text1"/>
          <w:sz w:val="28"/>
          <w:szCs w:val="28"/>
        </w:rPr>
        <w:t>]</w:t>
      </w:r>
    </w:p>
    <w:p w14:paraId="1D0833BD" w14:textId="79D11CE5" w:rsidR="009001E6" w:rsidRDefault="009001E6" w:rsidP="009001E6">
      <w:pPr>
        <w:pStyle w:val="a3"/>
        <w:spacing w:line="240" w:lineRule="auto"/>
        <w:ind w:left="430"/>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w:t>
      </w:r>
      <w:r w:rsidRPr="009001E6">
        <w:rPr>
          <w:rFonts w:ascii="Times New Roman" w:hAnsi="Times New Roman" w:cs="Times New Roman"/>
          <w:color w:val="000000" w:themeColor="text1"/>
          <w:sz w:val="28"/>
          <w:szCs w:val="28"/>
          <w:lang w:val="en-GB"/>
        </w:rPr>
        <w:t>URL</w:t>
      </w:r>
      <w:r w:rsidRPr="009001E6">
        <w:rPr>
          <w:rFonts w:ascii="Times New Roman" w:hAnsi="Times New Roman" w:cs="Times New Roman"/>
          <w:color w:val="000000" w:themeColor="text1"/>
          <w:sz w:val="28"/>
          <w:szCs w:val="28"/>
        </w:rPr>
        <w:t>:https://www.rbc.ru/newspaper/2017/07/13/596481a79a79477055f70679</w:t>
      </w:r>
      <w:r>
        <w:rPr>
          <w:rFonts w:ascii="Times New Roman" w:hAnsi="Times New Roman" w:cs="Times New Roman"/>
          <w:color w:val="000000" w:themeColor="text1"/>
          <w:sz w:val="28"/>
          <w:szCs w:val="28"/>
        </w:rPr>
        <w:t xml:space="preserve">  </w:t>
      </w:r>
      <w:r w:rsidRPr="009001E6">
        <w:rPr>
          <w:rFonts w:ascii="Times New Roman" w:hAnsi="Times New Roman" w:cs="Times New Roman"/>
          <w:color w:val="000000" w:themeColor="text1"/>
          <w:sz w:val="28"/>
          <w:szCs w:val="28"/>
        </w:rPr>
        <w:t xml:space="preserve"> </w:t>
      </w:r>
    </w:p>
    <w:p w14:paraId="397F7B74" w14:textId="5EB5A6E9" w:rsidR="009001E6" w:rsidRDefault="009001E6" w:rsidP="009001E6">
      <w:pPr>
        <w:pStyle w:val="a3"/>
        <w:spacing w:line="240" w:lineRule="auto"/>
        <w:ind w:left="430"/>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(дата обращения 13.12.17</w:t>
      </w:r>
      <w:r>
        <w:rPr>
          <w:rFonts w:ascii="Times New Roman" w:hAnsi="Times New Roman" w:cs="Times New Roman"/>
          <w:color w:val="000000" w:themeColor="text1"/>
          <w:sz w:val="28"/>
          <w:szCs w:val="28"/>
        </w:rPr>
        <w:t>)</w:t>
      </w:r>
    </w:p>
    <w:p w14:paraId="657D9017" w14:textId="6AAFD672"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Global Fast Food Market will reach USD 690.80 Billion in 2022 by Zion Market Research.</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[Электронный ресурс] // URL: https://globenewswire.com/news-release/2017/03/01/929307/0/en/Global-Fast-Food-Market-will-reach-USD-690-80-Billion-in-2022-Zion-Market-Research.html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(дата обращения: 28.11.2017)</w:t>
      </w:r>
    </w:p>
    <w:p w14:paraId="1E02048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rPr>
        <w:t>Рестораторы сохраняют аппетит [Электронный ресурс] //</w:t>
      </w:r>
      <w:r w:rsidR="00CB7642" w:rsidRPr="00E21345">
        <w:rPr>
          <w:rFonts w:ascii="Times New Roman" w:hAnsi="Times New Roman" w:cs="Times New Roman"/>
          <w:color w:val="000000" w:themeColor="text1"/>
          <w:sz w:val="28"/>
          <w:szCs w:val="28"/>
          <w:lang w:val="en-US"/>
        </w:rPr>
        <w:t>URL</w:t>
      </w:r>
      <w:r w:rsidR="00CB7642" w:rsidRPr="00E21345">
        <w:rPr>
          <w:rFonts w:ascii="Times New Roman" w:hAnsi="Times New Roman" w:cs="Times New Roman"/>
          <w:color w:val="000000" w:themeColor="text1"/>
          <w:sz w:val="28"/>
          <w:szCs w:val="28"/>
        </w:rPr>
        <w:t xml:space="preserve">: </w:t>
      </w:r>
      <w:r w:rsidR="00CB7642" w:rsidRPr="00E21345">
        <w:rPr>
          <w:rFonts w:ascii="Times New Roman" w:hAnsi="Times New Roman" w:cs="Times New Roman"/>
          <w:color w:val="000000" w:themeColor="text1"/>
          <w:sz w:val="28"/>
          <w:szCs w:val="28"/>
          <w:lang w:val="en-US"/>
        </w:rPr>
        <w:t>https</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www</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kommersant</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ru</w:t>
      </w:r>
      <w:r w:rsidR="00CB7642" w:rsidRPr="00E21345">
        <w:rPr>
          <w:rFonts w:ascii="Times New Roman" w:hAnsi="Times New Roman" w:cs="Times New Roman"/>
          <w:color w:val="000000" w:themeColor="text1"/>
          <w:sz w:val="28"/>
          <w:szCs w:val="28"/>
        </w:rPr>
        <w:t>/</w:t>
      </w:r>
      <w:r w:rsidR="00CB7642" w:rsidRPr="00E21345">
        <w:rPr>
          <w:rFonts w:ascii="Times New Roman" w:hAnsi="Times New Roman" w:cs="Times New Roman"/>
          <w:color w:val="000000" w:themeColor="text1"/>
          <w:sz w:val="28"/>
          <w:szCs w:val="28"/>
          <w:lang w:val="en-US"/>
        </w:rPr>
        <w:t>doc</w:t>
      </w:r>
      <w:r w:rsidR="00CB7642" w:rsidRPr="00E21345">
        <w:rPr>
          <w:rFonts w:ascii="Times New Roman" w:hAnsi="Times New Roman" w:cs="Times New Roman"/>
          <w:color w:val="000000" w:themeColor="text1"/>
          <w:sz w:val="28"/>
          <w:szCs w:val="28"/>
        </w:rPr>
        <w:t>/3447196 (дата обращения 10.03.18)</w:t>
      </w:r>
    </w:p>
    <w:p w14:paraId="6C65934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Here Come the Chefs.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https://www.qsrmagazine.com/fast-casual/here-come-chefs (дата обращения 26.11.17)</w:t>
      </w:r>
    </w:p>
    <w:p w14:paraId="5C7176DE" w14:textId="77777777" w:rsidR="00E21345" w:rsidRDefault="00E21345"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9001E6">
        <w:rPr>
          <w:rFonts w:ascii="Times New Roman" w:hAnsi="Times New Roman" w:cs="Times New Roman"/>
          <w:color w:val="000000" w:themeColor="text1"/>
          <w:sz w:val="28"/>
          <w:szCs w:val="28"/>
        </w:rPr>
        <w:lastRenderedPageBreak/>
        <w:t xml:space="preserve"> </w:t>
      </w:r>
      <w:r w:rsidR="00314A45"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Restaurant Trends for 2017 by Fransmart development company [</w:t>
      </w:r>
      <w:r w:rsidR="00452BF4" w:rsidRPr="00E21345">
        <w:rPr>
          <w:rFonts w:ascii="Times New Roman" w:hAnsi="Times New Roman" w:cs="Times New Roman"/>
          <w:color w:val="000000" w:themeColor="text1"/>
          <w:sz w:val="28"/>
          <w:szCs w:val="28"/>
        </w:rPr>
        <w:t>Электронный</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ресурс</w:t>
      </w:r>
      <w:r w:rsidR="00452BF4" w:rsidRPr="00E21345">
        <w:rPr>
          <w:rFonts w:ascii="Times New Roman" w:hAnsi="Times New Roman" w:cs="Times New Roman"/>
          <w:color w:val="000000" w:themeColor="text1"/>
          <w:sz w:val="28"/>
          <w:szCs w:val="28"/>
          <w:lang w:val="en-US"/>
        </w:rPr>
        <w:t>] //URL: http://www.fransmart.com/restaurant-franchise-blog/2017/1/18/ethnic-food-tops-restaurant-trends-for-2017</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rPr>
        <w:t>дата</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обращения</w:t>
      </w:r>
      <w:r w:rsidR="00452BF4" w:rsidRPr="00E21345">
        <w:rPr>
          <w:rFonts w:ascii="Times New Roman" w:hAnsi="Times New Roman" w:cs="Times New Roman"/>
          <w:color w:val="000000" w:themeColor="text1"/>
          <w:sz w:val="28"/>
          <w:szCs w:val="28"/>
          <w:lang w:val="en-US"/>
        </w:rPr>
        <w:t>: 12.11.2017).</w:t>
      </w:r>
    </w:p>
    <w:p w14:paraId="73F9969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Тематический ресторан Twin Peaks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http://www.globalblue.ru/destinations/uk/the-owls-are-not-what-they-seem/ (дата обращения: 12.12.2017)</w:t>
      </w:r>
    </w:p>
    <w:p w14:paraId="22A3876F" w14:textId="77777777" w:rsidR="00E21345" w:rsidRDefault="00E21345"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9001E6">
        <w:rPr>
          <w:rFonts w:ascii="Times New Roman" w:hAnsi="Times New Roman" w:cs="Times New Roman"/>
          <w:color w:val="000000" w:themeColor="text1"/>
          <w:sz w:val="28"/>
          <w:szCs w:val="28"/>
        </w:rPr>
        <w:t xml:space="preserve"> </w:t>
      </w:r>
      <w:r w:rsidR="00314A45"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Cooks Make Tastier Food When They Can See Their Customers</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rPr>
        <w:t>Электронный</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ресурс</w:t>
      </w:r>
      <w:r w:rsidR="00452BF4" w:rsidRPr="00E21345">
        <w:rPr>
          <w:rFonts w:ascii="Times New Roman" w:hAnsi="Times New Roman" w:cs="Times New Roman"/>
          <w:color w:val="000000" w:themeColor="text1"/>
          <w:sz w:val="28"/>
          <w:szCs w:val="28"/>
          <w:lang w:val="en-US"/>
        </w:rPr>
        <w:t>] //URL:</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lang w:val="en-US"/>
        </w:rPr>
        <w:t>https://hbr.org/2014/11/cooks-make-tastier-food-when-they-can-see-their-customers</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lang w:val="en-US"/>
        </w:rPr>
        <w:t>(</w:t>
      </w:r>
      <w:r w:rsidR="00452BF4" w:rsidRPr="00E21345">
        <w:rPr>
          <w:rFonts w:ascii="Times New Roman" w:hAnsi="Times New Roman" w:cs="Times New Roman"/>
          <w:color w:val="000000" w:themeColor="text1"/>
          <w:sz w:val="28"/>
          <w:szCs w:val="28"/>
        </w:rPr>
        <w:t>дата</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обращения</w:t>
      </w:r>
      <w:r w:rsidR="00452BF4" w:rsidRPr="00E21345">
        <w:rPr>
          <w:rFonts w:ascii="Times New Roman" w:hAnsi="Times New Roman" w:cs="Times New Roman"/>
          <w:color w:val="000000" w:themeColor="text1"/>
          <w:sz w:val="28"/>
          <w:szCs w:val="28"/>
          <w:lang w:val="en-US"/>
        </w:rPr>
        <w:t xml:space="preserve"> 15.12.17) </w:t>
      </w:r>
    </w:p>
    <w:p w14:paraId="735EA921"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Что нам новый год готовит: восемь гастрономических трендов 2017 [Электронный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 https://www.foodandsuccess.com/ru/novosti/chto-nam-novyj-god-gotovit-vosem-gastronomicheskih-trendov-2017/</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(дата обращения 10.11.17) </w:t>
      </w:r>
    </w:p>
    <w:p w14:paraId="232ED3B3"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Eatwith [Электронный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 https://www.eatwith.com/?c=EUR</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(дата обращения 12.11.17) </w:t>
      </w:r>
    </w:p>
    <w:p w14:paraId="34290ED8" w14:textId="77777777" w:rsidR="00E21345" w:rsidRPr="00E21345" w:rsidRDefault="00B14509" w:rsidP="009001E6">
      <w:pPr>
        <w:pStyle w:val="a3"/>
        <w:numPr>
          <w:ilvl w:val="0"/>
          <w:numId w:val="30"/>
        </w:numPr>
        <w:spacing w:line="240" w:lineRule="auto"/>
        <w:rPr>
          <w:rStyle w:val="a4"/>
          <w:rFonts w:ascii="Times New Roman" w:hAnsi="Times New Roman" w:cs="Times New Roman"/>
          <w:color w:val="000000" w:themeColor="text1"/>
          <w:sz w:val="28"/>
          <w:szCs w:val="28"/>
          <w:u w:val="none"/>
        </w:rPr>
      </w:pPr>
      <w:r w:rsidRPr="00E21345">
        <w:rPr>
          <w:rFonts w:ascii="Times New Roman" w:hAnsi="Times New Roman" w:cs="Times New Roman"/>
          <w:color w:val="000000" w:themeColor="text1"/>
          <w:sz w:val="28"/>
          <w:szCs w:val="28"/>
        </w:rPr>
        <w:t xml:space="preserve">  Ресторанная реальность Санкт-Петербурга [Электронный ресурс] //</w:t>
      </w:r>
      <w:r w:rsidRPr="00E21345">
        <w:rPr>
          <w:rFonts w:ascii="Times New Roman" w:hAnsi="Times New Roman" w:cs="Times New Roman"/>
          <w:color w:val="000000" w:themeColor="text1"/>
          <w:sz w:val="28"/>
          <w:szCs w:val="28"/>
          <w:lang w:val="en-GB"/>
        </w:rPr>
        <w:t>URL</w:t>
      </w:r>
      <w:r w:rsidRPr="00E21345">
        <w:rPr>
          <w:rFonts w:ascii="Times New Roman" w:hAnsi="Times New Roman" w:cs="Times New Roman"/>
          <w:color w:val="000000" w:themeColor="text1"/>
          <w:sz w:val="28"/>
          <w:szCs w:val="28"/>
        </w:rPr>
        <w:t xml:space="preserve">: </w:t>
      </w:r>
      <w:hyperlink r:id="rId34" w:history="1">
        <w:r w:rsidRPr="00E21345">
          <w:rPr>
            <w:rStyle w:val="a4"/>
            <w:rFonts w:ascii="Times New Roman" w:eastAsia="Times New Roman" w:hAnsi="Times New Roman" w:cs="Times New Roman"/>
            <w:color w:val="000000" w:themeColor="text1"/>
            <w:sz w:val="28"/>
            <w:szCs w:val="28"/>
            <w:u w:val="none"/>
            <w:lang w:eastAsia="ru-RU"/>
          </w:rPr>
          <w:t>http://maris-spb.ru/blog/restorannaja_realjnost_sankt-peterburga-4208.htm</w:t>
        </w:r>
      </w:hyperlink>
      <w:r w:rsidRPr="00E21345">
        <w:rPr>
          <w:rStyle w:val="a4"/>
          <w:rFonts w:ascii="Times New Roman" w:eastAsia="Times New Roman" w:hAnsi="Times New Roman" w:cs="Times New Roman"/>
          <w:color w:val="000000" w:themeColor="text1"/>
          <w:sz w:val="28"/>
          <w:szCs w:val="28"/>
          <w:u w:val="none"/>
          <w:lang w:eastAsia="ru-RU"/>
        </w:rPr>
        <w:t xml:space="preserve"> (дата обращения 10.03.18)</w:t>
      </w:r>
    </w:p>
    <w:p w14:paraId="6D9AA001"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Тренды 2017.</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 https://www.foodandsuccess.com/ru/novosti/trendy-2017/ (06.11.17)</w:t>
      </w:r>
    </w:p>
    <w:p w14:paraId="440459B2" w14:textId="77777777" w:rsidR="00E21345" w:rsidRDefault="00452BF4"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E21345">
        <w:rPr>
          <w:rFonts w:ascii="Times New Roman" w:hAnsi="Times New Roman" w:cs="Times New Roman"/>
          <w:color w:val="000000" w:themeColor="text1"/>
          <w:sz w:val="28"/>
          <w:szCs w:val="28"/>
          <w:lang w:val="en-US"/>
        </w:rPr>
        <w:t>Danny Meyer-Invested Home Cooking Delivery App Umi Kitchen Launches in Manhattan 2017</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lang w:val="en-US"/>
        </w:rPr>
        <w:t>[</w:t>
      </w:r>
      <w:r w:rsidRPr="00E21345">
        <w:rPr>
          <w:rFonts w:ascii="Times New Roman" w:hAnsi="Times New Roman" w:cs="Times New Roman"/>
          <w:color w:val="000000" w:themeColor="text1"/>
          <w:sz w:val="28"/>
          <w:szCs w:val="28"/>
        </w:rPr>
        <w:t>Электронный</w:t>
      </w:r>
      <w:r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ресурс</w:t>
      </w:r>
      <w:r w:rsidRPr="00E21345">
        <w:rPr>
          <w:rFonts w:ascii="Times New Roman" w:hAnsi="Times New Roman" w:cs="Times New Roman"/>
          <w:color w:val="000000" w:themeColor="text1"/>
          <w:sz w:val="28"/>
          <w:szCs w:val="28"/>
          <w:lang w:val="en-US"/>
        </w:rPr>
        <w:t>] //URL:</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lang w:val="en-US"/>
        </w:rPr>
        <w:t xml:space="preserve"> https://ny.eater.com/2016/9/13/12700418/umi-kitchen-home-cooking-app-nyc </w:t>
      </w:r>
    </w:p>
    <w:p w14:paraId="4969F8F7" w14:textId="77777777" w:rsidR="00E21345" w:rsidRPr="00E21345"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Шефмаркет. [Электронный ресурс] //URL:</w:t>
      </w: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https://www.chefmarket.ru/</w:t>
      </w: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21.01.18)</w:t>
      </w:r>
    </w:p>
    <w:p w14:paraId="08A5E54B" w14:textId="77777777" w:rsidR="00E21345" w:rsidRPr="009001E6"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Easymeal.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https://www.easymeal.ru/ (дата обращения 21.01.18)</w:t>
      </w:r>
      <w:r w:rsidR="00452BF4" w:rsidRPr="00E21345">
        <w:rPr>
          <w:rFonts w:ascii="Times New Roman" w:hAnsi="Times New Roman" w:cs="Times New Roman"/>
          <w:color w:val="000000" w:themeColor="text1"/>
          <w:sz w:val="28"/>
          <w:szCs w:val="28"/>
        </w:rPr>
        <w:tab/>
      </w:r>
    </w:p>
    <w:p w14:paraId="210A542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What the food. [Электронный ресурс] //URL: http://wtf.smartomato.ru/ (дата обращения 21.01.18)</w:t>
      </w:r>
    </w:p>
    <w:p w14:paraId="6265E985"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Фудтраки. Еда на колесах. Теория и практика мобильного формата. [Электронный ресурс] //URL</w:t>
      </w:r>
      <w:proofErr w:type="gramStart"/>
      <w:r w:rsidRPr="00E21345">
        <w:rPr>
          <w:rFonts w:ascii="Times New Roman" w:hAnsi="Times New Roman" w:cs="Times New Roman"/>
          <w:color w:val="000000" w:themeColor="text1"/>
          <w:sz w:val="28"/>
          <w:szCs w:val="28"/>
        </w:rPr>
        <w:t xml:space="preserve"> :</w:t>
      </w:r>
      <w:proofErr w:type="gramEnd"/>
      <w:r w:rsidRPr="00E21345">
        <w:rPr>
          <w:rFonts w:ascii="Times New Roman" w:hAnsi="Times New Roman" w:cs="Times New Roman"/>
          <w:color w:val="000000" w:themeColor="text1"/>
          <w:sz w:val="28"/>
          <w:szCs w:val="28"/>
        </w:rPr>
        <w:t xml:space="preserve"> http://restorator.chef.ru/foodtruck (дата обращения 29.11.17)</w:t>
      </w:r>
    </w:p>
    <w:p w14:paraId="44FB7916"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Поп-ап ресторан – </w:t>
      </w:r>
      <w:proofErr w:type="gramStart"/>
      <w:r w:rsidR="00452BF4" w:rsidRPr="00E21345">
        <w:rPr>
          <w:rFonts w:ascii="Times New Roman" w:hAnsi="Times New Roman" w:cs="Times New Roman"/>
          <w:color w:val="000000" w:themeColor="text1"/>
          <w:sz w:val="28"/>
          <w:szCs w:val="28"/>
        </w:rPr>
        <w:t>тенденция</w:t>
      </w:r>
      <w:proofErr w:type="gramEnd"/>
      <w:r w:rsidR="00452BF4" w:rsidRPr="00E21345">
        <w:rPr>
          <w:rFonts w:ascii="Times New Roman" w:hAnsi="Times New Roman" w:cs="Times New Roman"/>
          <w:color w:val="000000" w:themeColor="text1"/>
          <w:sz w:val="28"/>
          <w:szCs w:val="28"/>
        </w:rPr>
        <w:t xml:space="preserve"> захватившая весь мир. [Электронный ресурс] //URL http://nakonu.com/2015/08/18222 /</w:t>
      </w:r>
      <w:r w:rsidR="00314A45" w:rsidRPr="00E213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обращения: 29.10.2017)</w:t>
      </w:r>
    </w:p>
    <w:p w14:paraId="70359DB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proofErr w:type="gramStart"/>
      <w:r w:rsidR="00452BF4" w:rsidRPr="00E21345">
        <w:rPr>
          <w:rFonts w:ascii="Times New Roman" w:hAnsi="Times New Roman" w:cs="Times New Roman"/>
          <w:color w:val="000000" w:themeColor="text1"/>
          <w:sz w:val="28"/>
          <w:szCs w:val="28"/>
        </w:rPr>
        <w:t>А</w:t>
      </w:r>
      <w:proofErr w:type="gramEnd"/>
      <w:r w:rsidR="00452BF4" w:rsidRPr="00E21345">
        <w:rPr>
          <w:rFonts w:ascii="Times New Roman" w:hAnsi="Times New Roman" w:cs="Times New Roman"/>
          <w:color w:val="000000" w:themeColor="text1"/>
          <w:sz w:val="28"/>
          <w:szCs w:val="28"/>
        </w:rPr>
        <w:t>rmani. [Электронный ресурс] //URL</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http://www.armanihotels.com/en/index.html (дата обращения 23.01.18)</w:t>
      </w:r>
    </w:p>
    <w:p w14:paraId="641A5BA3"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Moleskine. [Электронный ресурс] //URL</w:t>
      </w:r>
      <w:proofErr w:type="gramStart"/>
      <w:r w:rsidRPr="00E21345">
        <w:rPr>
          <w:rFonts w:ascii="Times New Roman" w:hAnsi="Times New Roman" w:cs="Times New Roman"/>
          <w:color w:val="000000" w:themeColor="text1"/>
          <w:sz w:val="28"/>
          <w:szCs w:val="28"/>
        </w:rPr>
        <w:t xml:space="preserve"> :</w:t>
      </w:r>
      <w:proofErr w:type="gramEnd"/>
      <w:r w:rsidRPr="00E21345">
        <w:rPr>
          <w:rFonts w:ascii="Times New Roman" w:hAnsi="Times New Roman" w:cs="Times New Roman"/>
          <w:color w:val="000000" w:themeColor="text1"/>
          <w:sz w:val="28"/>
          <w:szCs w:val="28"/>
        </w:rPr>
        <w:t xml:space="preserve"> https://ru.moleskine.com/moleskine-cafe (дата обращения 23.01.18)</w:t>
      </w:r>
    </w:p>
    <w:p w14:paraId="681165FF"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Тренды 2017.</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https://www.foodandsuccess.com/ru/novosti/trendy-2017/</w:t>
      </w:r>
      <w:r w:rsidR="00314A45" w:rsidRPr="00E21345">
        <w:rPr>
          <w:rFonts w:ascii="Times New Roman" w:hAnsi="Times New Roman" w:cs="Times New Roman"/>
          <w:color w:val="000000" w:themeColor="text1"/>
          <w:sz w:val="28"/>
          <w:szCs w:val="28"/>
        </w:rPr>
        <w:t xml:space="preserve"> </w:t>
      </w:r>
      <w:r w:rsidR="00B14509" w:rsidRPr="00E21345">
        <w:rPr>
          <w:rFonts w:ascii="Times New Roman" w:hAnsi="Times New Roman" w:cs="Times New Roman"/>
          <w:color w:val="000000" w:themeColor="text1"/>
          <w:sz w:val="28"/>
          <w:szCs w:val="28"/>
        </w:rPr>
        <w:t>(06.11.17)</w:t>
      </w:r>
    </w:p>
    <w:p w14:paraId="74AA6323" w14:textId="77777777" w:rsidR="00E21345" w:rsidRDefault="00E21345"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9001E6">
        <w:rPr>
          <w:rFonts w:ascii="Times New Roman" w:hAnsi="Times New Roman" w:cs="Times New Roman"/>
          <w:color w:val="000000" w:themeColor="text1"/>
          <w:sz w:val="28"/>
          <w:szCs w:val="28"/>
        </w:rPr>
        <w:t xml:space="preserve"> </w:t>
      </w:r>
      <w:r w:rsidR="00314A45"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New Research: 2017 TripAdvisor Restaurant Marketing Study/ [</w:t>
      </w:r>
      <w:r w:rsidR="00452BF4" w:rsidRPr="00E21345">
        <w:rPr>
          <w:rFonts w:ascii="Times New Roman" w:hAnsi="Times New Roman" w:cs="Times New Roman"/>
          <w:color w:val="000000" w:themeColor="text1"/>
          <w:sz w:val="28"/>
          <w:szCs w:val="28"/>
        </w:rPr>
        <w:t>Электронный</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ресурс</w:t>
      </w:r>
      <w:r w:rsidR="00452BF4" w:rsidRPr="00E21345">
        <w:rPr>
          <w:rFonts w:ascii="Times New Roman" w:hAnsi="Times New Roman" w:cs="Times New Roman"/>
          <w:color w:val="000000" w:themeColor="text1"/>
          <w:sz w:val="28"/>
          <w:szCs w:val="28"/>
          <w:lang w:val="en-US"/>
        </w:rPr>
        <w:t xml:space="preserve">] //URL : </w:t>
      </w:r>
      <w:r w:rsidR="00452BF4" w:rsidRPr="00E21345">
        <w:rPr>
          <w:rFonts w:ascii="Times New Roman" w:hAnsi="Times New Roman" w:cs="Times New Roman"/>
          <w:color w:val="000000" w:themeColor="text1"/>
          <w:sz w:val="28"/>
          <w:szCs w:val="28"/>
          <w:lang w:val="en-US"/>
        </w:rPr>
        <w:lastRenderedPageBreak/>
        <w:t>https://www.tripadvisor.co.uk/TripAdvisorInsights/w605 (</w:t>
      </w:r>
      <w:r w:rsidR="00452BF4" w:rsidRPr="00E21345">
        <w:rPr>
          <w:rFonts w:ascii="Times New Roman" w:hAnsi="Times New Roman" w:cs="Times New Roman"/>
          <w:color w:val="000000" w:themeColor="text1"/>
          <w:sz w:val="28"/>
          <w:szCs w:val="28"/>
        </w:rPr>
        <w:t>дата</w:t>
      </w:r>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обращения</w:t>
      </w:r>
      <w:r w:rsidR="00452BF4" w:rsidRPr="00E21345">
        <w:rPr>
          <w:rFonts w:ascii="Times New Roman" w:hAnsi="Times New Roman" w:cs="Times New Roman"/>
          <w:color w:val="000000" w:themeColor="text1"/>
          <w:sz w:val="28"/>
          <w:szCs w:val="28"/>
          <w:lang w:val="en-US"/>
        </w:rPr>
        <w:t xml:space="preserve"> 17.01.17)</w:t>
      </w:r>
    </w:p>
    <w:p w14:paraId="5D12BCE2" w14:textId="77777777" w:rsidR="00E21345" w:rsidRPr="00E21345"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Интернет обогнал ТВ по объемам рекламы за третий квартал 2017 года [Электронный ресурс] //URL</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https://adindex.ru/news/tendencies/2017/11/9/167190.phtml (дата обращения: 15.10.2017)</w:t>
      </w:r>
    </w:p>
    <w:p w14:paraId="1CD54F63"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2015 Глобальное исследование доверия к рекламе. Стратегии успеха на меняющемся рекламном рынке Nielsen [Электронный ресурс] //URL</w:t>
      </w:r>
      <w:proofErr w:type="gramStart"/>
      <w:r w:rsidRPr="00E21345">
        <w:rPr>
          <w:rFonts w:ascii="Times New Roman" w:hAnsi="Times New Roman" w:cs="Times New Roman"/>
          <w:color w:val="000000" w:themeColor="text1"/>
          <w:sz w:val="28"/>
          <w:szCs w:val="28"/>
        </w:rPr>
        <w:t xml:space="preserve"> :</w:t>
      </w:r>
      <w:proofErr w:type="gramEnd"/>
      <w:r w:rsidRPr="00E21345">
        <w:rPr>
          <w:rFonts w:ascii="Times New Roman" w:hAnsi="Times New Roman" w:cs="Times New Roman"/>
          <w:color w:val="000000" w:themeColor="text1"/>
          <w:sz w:val="28"/>
          <w:szCs w:val="28"/>
        </w:rPr>
        <w:t xml:space="preserve"> http://www.nielsen.com/content/dam/nielsenglobal/eu/docs/pdf/9217_Global_Trust_in_Advertising_Report_PRINT_FINAL_RU.pdf</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(дата обращения: 13.12.2017)</w:t>
      </w:r>
    </w:p>
    <w:p w14:paraId="26330EC7"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lang w:val="en-US"/>
        </w:rPr>
        <w:t xml:space="preserve">2018: Year of the Influencer or year of the influencer marketing implosion? </w:t>
      </w:r>
      <w:r w:rsidRPr="00E21345">
        <w:rPr>
          <w:rFonts w:ascii="Times New Roman" w:hAnsi="Times New Roman" w:cs="Times New Roman"/>
          <w:color w:val="000000" w:themeColor="text1"/>
          <w:sz w:val="28"/>
          <w:szCs w:val="28"/>
        </w:rPr>
        <w:t>[Электронный ресурс] //URL</w:t>
      </w:r>
      <w:proofErr w:type="gramStart"/>
      <w:r w:rsidRPr="00E21345">
        <w:rPr>
          <w:rFonts w:ascii="Times New Roman" w:hAnsi="Times New Roman" w:cs="Times New Roman"/>
          <w:color w:val="000000" w:themeColor="text1"/>
          <w:sz w:val="28"/>
          <w:szCs w:val="28"/>
        </w:rPr>
        <w:t xml:space="preserve"> :</w:t>
      </w:r>
      <w:proofErr w:type="gramEnd"/>
      <w:r w:rsidRPr="00E21345">
        <w:rPr>
          <w:rFonts w:ascii="Times New Roman" w:hAnsi="Times New Roman" w:cs="Times New Roman"/>
          <w:color w:val="000000" w:themeColor="text1"/>
          <w:sz w:val="28"/>
          <w:szCs w:val="28"/>
        </w:rPr>
        <w:t xml:space="preserve"> https://marketingland.com/2018-year-influencer-year-influencer-marketing-implosion-231617 (дата обращения 19.01.18) </w:t>
      </w:r>
    </w:p>
    <w:p w14:paraId="6572631C" w14:textId="12D5350C"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Исследование аудитории Instagram: сервисом пользуется каждый десятый в России.</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[Электронный ресурс] //URL</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http://www.forbes.ru/tehnologii/343331-issledovanie-auditorii-instagram-servisom-polzuetsya-kazhdyy-desyatyy-v-rossii (дата обращения 13.12.17)</w:t>
      </w:r>
    </w:p>
    <w:p w14:paraId="4F27AC29"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Талант от блога: как правильно продвигать ресторан в соцсетях. [Электронный ресурс] //URL</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https://www.rbc.ru/own_business/11/07/2017/596481a79a79477055f70679 (дата обращения 15.12.17)</w:t>
      </w:r>
    </w:p>
    <w:p w14:paraId="368D38F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Инфографика дня. Новые тренды ресторанного бизнеса. [Электронный ресурс] //URL</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 xml:space="preserve"> https://secretmag.ru/news/infografika-dnya-14-07-2016.htm (дата обращения</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15.12.17)</w:t>
      </w:r>
    </w:p>
    <w:p w14:paraId="6B7EC23F"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Нужен ли ресторану сайт? Как не упустить из рук важный козырь? [Электронный ресурс] //URL</w:t>
      </w:r>
      <w:proofErr w:type="gramStart"/>
      <w:r w:rsidRPr="00E21345">
        <w:rPr>
          <w:rFonts w:ascii="Times New Roman" w:hAnsi="Times New Roman" w:cs="Times New Roman"/>
          <w:color w:val="000000" w:themeColor="text1"/>
          <w:sz w:val="28"/>
          <w:szCs w:val="28"/>
        </w:rPr>
        <w:t xml:space="preserve"> :</w:t>
      </w:r>
      <w:proofErr w:type="gramEnd"/>
      <w:r w:rsidRPr="00E21345">
        <w:rPr>
          <w:rFonts w:ascii="Times New Roman" w:hAnsi="Times New Roman" w:cs="Times New Roman"/>
          <w:color w:val="000000" w:themeColor="text1"/>
          <w:sz w:val="28"/>
          <w:szCs w:val="28"/>
        </w:rPr>
        <w:t xml:space="preserve"> http://restoranoved.ru/magazins/magazine_4_2012/article_5659/ (дата обращения 20.12.17)</w:t>
      </w:r>
    </w:p>
    <w:p w14:paraId="2B1AE4C4" w14:textId="77777777" w:rsidR="00E21345" w:rsidRPr="00E21345"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Booking.com. [Электронный ресурс] //URL:</w:t>
      </w: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https://www.booking.com/</w:t>
      </w: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(дата обращения: 17.01.18)</w:t>
      </w:r>
    </w:p>
    <w:p w14:paraId="76D4F431" w14:textId="77777777" w:rsidR="00E21345" w:rsidRPr="00E21345" w:rsidRDefault="00314A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Почему в России не работает онлайн бронирование? [Электронный ресурс] //URL:</w:t>
      </w: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https://www.dp.ru/a/2016/12/06/Pochemu_mi_ne_broniruem (дата обращения 17.01.17) </w:t>
      </w:r>
    </w:p>
    <w:p w14:paraId="24C56982"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Тренды ресторанного рынка Петербурга.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http://prclub.spb.ru/2017/08/30/restotrends/ (дата обращения 27.11.17)</w:t>
      </w:r>
    </w:p>
    <w:p w14:paraId="7048118F"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Как онлайн-бронирование помогает привлечь новых клиентов.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https://www.jowi.club/blog/kak-onlain-bronirovanie-pomogaet-privlech-novyh-klientov/</w:t>
      </w:r>
      <w:r w:rsidR="00314A45" w:rsidRPr="00E213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обращения 16.01.18)</w:t>
      </w:r>
    </w:p>
    <w:p w14:paraId="0024D81D"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Resy grab a seat. [Электронный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https://resy.com/</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(дата обращения 23.01.17)</w:t>
      </w:r>
    </w:p>
    <w:p w14:paraId="4D3AF5A1"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Itunes</w:t>
      </w:r>
      <w:r w:rsidR="00452BF4" w:rsidRPr="00E21345">
        <w:rPr>
          <w:rFonts w:ascii="Times New Roman" w:hAnsi="Times New Roman" w:cs="Times New Roman"/>
          <w:color w:val="000000" w:themeColor="text1"/>
          <w:sz w:val="28"/>
          <w:szCs w:val="28"/>
        </w:rPr>
        <w:t xml:space="preserve">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https://itunes.apple.com/us/app/reserve-for-diners/id919147310?mt=8 (дата обращения 17.01.17)</w:t>
      </w:r>
    </w:p>
    <w:p w14:paraId="4FC6E83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lastRenderedPageBreak/>
        <w:t xml:space="preserve"> </w:t>
      </w:r>
      <w:r w:rsidR="00452BF4" w:rsidRPr="00E21345">
        <w:rPr>
          <w:rFonts w:ascii="Times New Roman" w:hAnsi="Times New Roman" w:cs="Times New Roman"/>
          <w:color w:val="000000" w:themeColor="text1"/>
          <w:sz w:val="28"/>
          <w:szCs w:val="28"/>
        </w:rPr>
        <w:t>Как онлайн-бронирование помогает привлечь новых клиентов. [Электронный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https://www.jowi.club/blog/kak-onlain-bronirovanie-pomogaet-privlech-novyh-klientov/</w:t>
      </w:r>
      <w:r w:rsidR="00314A45" w:rsidRPr="00E213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обращения 16.01.18)</w:t>
      </w:r>
    </w:p>
    <w:p w14:paraId="1E55759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Tock. [Электронный ресурс] //URL: https://www.tockhq.com/ (дата обращения 13.12.17)</w:t>
      </w:r>
    </w:p>
    <w:p w14:paraId="2B650E1D"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Тренды email маркетинга 2017-2020. [Электронный ресурс] //URL:https://emailsoldiers.ru/blog/trends-2017 (дата обращения 15.01.18)</w:t>
      </w:r>
    </w:p>
    <w:p w14:paraId="68788F49"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Shari’s names Tony Fialho executive chef. </w:t>
      </w:r>
      <w:proofErr w:type="gramStart"/>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http://www.nrn.com/chef-insights/shari-s-names-tony-fialho-executive-chef?page=1 (дата обращения 16.01.18)</w:t>
      </w:r>
      <w:proofErr w:type="gramEnd"/>
    </w:p>
    <w:p w14:paraId="4AABFB4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Пример отличного мобильного приложения для ресторана – Pizza Hut. [Электронный ресурс] //URL:http://loyaltyplant.com/ru/blog/primer-mobilnogo-prilozhenia-dlya-restorana (дата обращения 21.01.18)</w:t>
      </w:r>
    </w:p>
    <w:p w14:paraId="5249F4F5"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Мобильные приложения ресторанов: Чего хотят клиенты. [Электронный ресурс] //URL:https://geektimes.ru/company/jowi/blog/264356/ (дата обращения 18.01.18)</w:t>
      </w:r>
    </w:p>
    <w:p w14:paraId="405135A3"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Мобильные приложения для ресторанов: топ-8 полезных опций</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[Электронный ресурс] //URL:http://www.azoft.ru/blog/mobilnye-prilozheniya-dlya-restoranov/ </w:t>
      </w:r>
      <w:proofErr w:type="gramStart"/>
      <w:r w:rsidR="00452BF4" w:rsidRPr="00E21345">
        <w:rPr>
          <w:rFonts w:ascii="Times New Roman" w:hAnsi="Times New Roman" w:cs="Times New Roman"/>
          <w:color w:val="000000" w:themeColor="text1"/>
          <w:sz w:val="28"/>
          <w:szCs w:val="28"/>
        </w:rPr>
        <w:t xml:space="preserve">( </w:t>
      </w:r>
      <w:proofErr w:type="gramEnd"/>
      <w:r w:rsidR="00452BF4" w:rsidRPr="00E21345">
        <w:rPr>
          <w:rFonts w:ascii="Times New Roman" w:hAnsi="Times New Roman" w:cs="Times New Roman"/>
          <w:color w:val="000000" w:themeColor="text1"/>
          <w:sz w:val="28"/>
          <w:szCs w:val="28"/>
        </w:rPr>
        <w:t>дата обращения 19.01.18)</w:t>
      </w:r>
    </w:p>
    <w:p w14:paraId="3614AD14"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Mobile payments: Innovation for improved efficiency and customer convenience.</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[Электронный ресурс] //URL:https://www.restobiz.ca/mobile-payments-innovation-improved-efficiency-customer-convenience/</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 xml:space="preserve"> (дата обращения 15.01.17)</w:t>
      </w:r>
    </w:p>
    <w:p w14:paraId="0909FEE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Эксперты назвали самые популярные способы оплаты в интернете у россия</w:t>
      </w:r>
      <w:proofErr w:type="gramStart"/>
      <w:r w:rsidR="00452BF4" w:rsidRPr="00E21345">
        <w:rPr>
          <w:rFonts w:ascii="Times New Roman" w:hAnsi="Times New Roman" w:cs="Times New Roman"/>
          <w:color w:val="000000" w:themeColor="text1"/>
          <w:sz w:val="28"/>
          <w:szCs w:val="28"/>
        </w:rPr>
        <w:t>н[</w:t>
      </w:r>
      <w:proofErr w:type="gramEnd"/>
      <w:r w:rsidR="00452BF4" w:rsidRPr="00E21345">
        <w:rPr>
          <w:rFonts w:ascii="Times New Roman" w:hAnsi="Times New Roman" w:cs="Times New Roman"/>
          <w:color w:val="000000" w:themeColor="text1"/>
          <w:sz w:val="28"/>
          <w:szCs w:val="28"/>
        </w:rPr>
        <w:t xml:space="preserve">Электронный ресурс] //URL: </w:t>
      </w:r>
      <w:hyperlink r:id="rId35" w:history="1">
        <w:r w:rsidR="008258CD" w:rsidRPr="00E21345">
          <w:rPr>
            <w:rStyle w:val="a4"/>
            <w:rFonts w:ascii="Times New Roman" w:hAnsi="Times New Roman" w:cs="Times New Roman"/>
            <w:sz w:val="28"/>
            <w:szCs w:val="28"/>
          </w:rPr>
          <w:t>https://www.rbc.ru/technology_and_media/15/05/2017/5915b8779a7947448958634</w:t>
        </w:r>
      </w:hyperlink>
      <w:r w:rsidR="008258CD" w:rsidRPr="00E21345">
        <w:rPr>
          <w:rFonts w:ascii="Times New Roman" w:hAnsi="Times New Roman" w:cs="Times New Roman"/>
          <w:color w:val="000000" w:themeColor="text1"/>
          <w:sz w:val="28"/>
          <w:szCs w:val="28"/>
        </w:rPr>
        <w:t xml:space="preserve"> (дата обращения 15.01.18)</w:t>
      </w:r>
    </w:p>
    <w:p w14:paraId="53CEF6B1"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Cover Restaurant Payments App Unveils Cover 2.0, With Revamped Discovery.</w:t>
      </w:r>
      <w:r w:rsidR="00314A45"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[Электронный ресурс] //URL: https://techcrunch.com/2015/08/12/cover-restaurant-payments-app-unveils-cover-2-0-with-revamped-discovery/ (дата обращения 17.01.18)</w:t>
      </w:r>
    </w:p>
    <w:p w14:paraId="7CD6054B"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 xml:space="preserve"> </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Levelup. [Электронный ресурс] //URL: https://www.thelevelup.com/ (дата обращения 16.01.18)</w:t>
      </w:r>
    </w:p>
    <w:p w14:paraId="28795149"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THE NIGHT IS TOO SHORT.WHY WAIT TO PAY?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https://www.tabbedout.com/ (дата обращения 19.01.18)</w:t>
      </w:r>
    </w:p>
    <w:p w14:paraId="74A95305" w14:textId="77777777" w:rsidR="00E21345" w:rsidRPr="00E21345" w:rsidRDefault="00E21345"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lang w:val="en-US"/>
        </w:rPr>
        <w:t xml:space="preserve">2017 Restaurant Technology Industry Report by Toast </w:t>
      </w:r>
      <w:proofErr w:type="gramStart"/>
      <w:r w:rsidR="00452BF4" w:rsidRPr="00E21345">
        <w:rPr>
          <w:rFonts w:ascii="Times New Roman" w:hAnsi="Times New Roman" w:cs="Times New Roman"/>
          <w:color w:val="000000" w:themeColor="text1"/>
          <w:sz w:val="28"/>
          <w:szCs w:val="28"/>
          <w:lang w:val="en-US"/>
        </w:rPr>
        <w:t>company</w:t>
      </w:r>
      <w:proofErr w:type="gramEnd"/>
      <w:r w:rsidR="00452BF4" w:rsidRPr="00E21345">
        <w:rPr>
          <w:rFonts w:ascii="Times New Roman" w:hAnsi="Times New Roman" w:cs="Times New Roman"/>
          <w:color w:val="000000" w:themeColor="text1"/>
          <w:sz w:val="28"/>
          <w:szCs w:val="28"/>
          <w:lang w:val="en-US"/>
        </w:rPr>
        <w:t xml:space="preserve">. </w:t>
      </w:r>
      <w:r w:rsidR="00452BF4"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00452BF4" w:rsidRPr="00E21345">
        <w:rPr>
          <w:rFonts w:ascii="Times New Roman" w:hAnsi="Times New Roman" w:cs="Times New Roman"/>
          <w:color w:val="000000" w:themeColor="text1"/>
          <w:sz w:val="28"/>
          <w:szCs w:val="28"/>
        </w:rPr>
        <w:t>https://pos.toasttab.com/restaurant-management/restaurant-technology-industry-report (дата обращения 19.01.18)</w:t>
      </w:r>
    </w:p>
    <w:p w14:paraId="660B45C8"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 xml:space="preserve">How Restaurant Automation Boosts Efficiency &amp; Convenience. </w:t>
      </w:r>
      <w:r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https://pos.toasttab.com/blog/how-restaurant-automation-can-boost-efficiency-convenience</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(дата обращения 17.01.18)</w:t>
      </w:r>
    </w:p>
    <w:p w14:paraId="6B7EAB1F"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E21345">
        <w:rPr>
          <w:rFonts w:ascii="Times New Roman" w:hAnsi="Times New Roman" w:cs="Times New Roman"/>
          <w:color w:val="000000" w:themeColor="text1"/>
          <w:sz w:val="28"/>
          <w:szCs w:val="28"/>
          <w:lang w:val="en-US"/>
        </w:rPr>
        <w:t>2017 Restaurant Technology Industry Report. [</w:t>
      </w:r>
      <w:r w:rsidRPr="00E21345">
        <w:rPr>
          <w:rFonts w:ascii="Times New Roman" w:hAnsi="Times New Roman" w:cs="Times New Roman"/>
          <w:color w:val="000000" w:themeColor="text1"/>
          <w:sz w:val="28"/>
          <w:szCs w:val="28"/>
        </w:rPr>
        <w:t>Электронный</w:t>
      </w:r>
      <w:r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ресурс</w:t>
      </w:r>
      <w:r w:rsidRPr="00E21345">
        <w:rPr>
          <w:rFonts w:ascii="Times New Roman" w:hAnsi="Times New Roman" w:cs="Times New Roman"/>
          <w:color w:val="000000" w:themeColor="text1"/>
          <w:sz w:val="28"/>
          <w:szCs w:val="28"/>
          <w:lang w:val="en-US"/>
        </w:rPr>
        <w:t>] //URL:</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lang w:val="en-US"/>
        </w:rPr>
        <w:t>https://globenewswire.com/news-</w:t>
      </w:r>
      <w:r w:rsidRPr="00E21345">
        <w:rPr>
          <w:rFonts w:ascii="Times New Roman" w:hAnsi="Times New Roman" w:cs="Times New Roman"/>
          <w:color w:val="000000" w:themeColor="text1"/>
          <w:sz w:val="28"/>
          <w:szCs w:val="28"/>
          <w:lang w:val="en-US"/>
        </w:rPr>
        <w:lastRenderedPageBreak/>
        <w:t>release/2017/10/30/1159943/0/en/Toast-Reveals-Restaurant-Technology-in-2017-Industry-Report.html</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lang w:val="en-US"/>
        </w:rPr>
        <w:t>(</w:t>
      </w:r>
      <w:r w:rsidRPr="00E21345">
        <w:rPr>
          <w:rFonts w:ascii="Times New Roman" w:hAnsi="Times New Roman" w:cs="Times New Roman"/>
          <w:color w:val="000000" w:themeColor="text1"/>
          <w:sz w:val="28"/>
          <w:szCs w:val="28"/>
        </w:rPr>
        <w:t>дата</w:t>
      </w:r>
      <w:r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обращения</w:t>
      </w:r>
      <w:r w:rsidRPr="00E21345">
        <w:rPr>
          <w:rFonts w:ascii="Times New Roman" w:hAnsi="Times New Roman" w:cs="Times New Roman"/>
          <w:color w:val="000000" w:themeColor="text1"/>
          <w:sz w:val="28"/>
          <w:szCs w:val="28"/>
          <w:lang w:val="en-US"/>
        </w:rPr>
        <w:t xml:space="preserve"> 19.01.18)</w:t>
      </w:r>
    </w:p>
    <w:p w14:paraId="3C0DB8AA"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 xml:space="preserve">2018 Travel and Hospitality Industry Outlook by Deloitte. </w:t>
      </w:r>
      <w:r w:rsidRPr="00E21345">
        <w:rPr>
          <w:rFonts w:ascii="Times New Roman" w:hAnsi="Times New Roman" w:cs="Times New Roman"/>
          <w:color w:val="000000" w:themeColor="text1"/>
          <w:sz w:val="28"/>
          <w:szCs w:val="28"/>
        </w:rPr>
        <w:t>[Электронный ресурс] //</w:t>
      </w:r>
      <w:r w:rsidRPr="00E21345">
        <w:rPr>
          <w:rFonts w:ascii="Times New Roman" w:hAnsi="Times New Roman" w:cs="Times New Roman"/>
          <w:color w:val="000000" w:themeColor="text1"/>
          <w:sz w:val="28"/>
          <w:szCs w:val="28"/>
          <w:lang w:val="en-US"/>
        </w:rPr>
        <w:t>URL</w:t>
      </w:r>
      <w:r w:rsidRPr="00E21345">
        <w:rPr>
          <w:rFonts w:ascii="Times New Roman" w:hAnsi="Times New Roman" w:cs="Times New Roman"/>
          <w:color w:val="000000" w:themeColor="text1"/>
          <w:sz w:val="28"/>
          <w:szCs w:val="28"/>
        </w:rPr>
        <w:t>:</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lang w:val="en-US"/>
        </w:rPr>
        <w:t>https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www</w:t>
      </w:r>
      <w:r w:rsidRPr="00E21345">
        <w:rPr>
          <w:rFonts w:ascii="Times New Roman" w:hAnsi="Times New Roman" w:cs="Times New Roman"/>
          <w:color w:val="000000" w:themeColor="text1"/>
          <w:sz w:val="28"/>
          <w:szCs w:val="28"/>
        </w:rPr>
        <w:t>2.</w:t>
      </w:r>
      <w:r w:rsidRPr="00E21345">
        <w:rPr>
          <w:rFonts w:ascii="Times New Roman" w:hAnsi="Times New Roman" w:cs="Times New Roman"/>
          <w:color w:val="000000" w:themeColor="text1"/>
          <w:sz w:val="28"/>
          <w:szCs w:val="28"/>
          <w:lang w:val="en-US"/>
        </w:rPr>
        <w:t>deloitte</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com</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us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en</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pages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consumer</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business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articles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travel</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hospitality</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industry</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outlook</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html</w:t>
      </w:r>
      <w:r w:rsidRPr="00E21345">
        <w:rPr>
          <w:rFonts w:ascii="Times New Roman" w:hAnsi="Times New Roman" w:cs="Times New Roman"/>
          <w:color w:val="000000" w:themeColor="text1"/>
          <w:sz w:val="28"/>
          <w:szCs w:val="28"/>
        </w:rPr>
        <w:t xml:space="preserve"> (дата обращения 14.12.17)</w:t>
      </w:r>
    </w:p>
    <w:p w14:paraId="67AF9820" w14:textId="77777777"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 xml:space="preserve">How Restaurant Delivery Startup Caviar Is Growing By 20% A </w:t>
      </w:r>
      <w:proofErr w:type="gramStart"/>
      <w:r w:rsidRPr="00E21345">
        <w:rPr>
          <w:rFonts w:ascii="Times New Roman" w:hAnsi="Times New Roman" w:cs="Times New Roman"/>
          <w:color w:val="000000" w:themeColor="text1"/>
          <w:sz w:val="28"/>
          <w:szCs w:val="28"/>
          <w:lang w:val="en-US"/>
        </w:rPr>
        <w:t>Month</w:t>
      </w:r>
      <w:r w:rsidR="00314A45"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lang w:val="en-US"/>
        </w:rPr>
        <w:t>.</w:t>
      </w:r>
      <w:proofErr w:type="gramEnd"/>
      <w:r w:rsidRPr="00E21345">
        <w:rPr>
          <w:rFonts w:ascii="Times New Roman" w:hAnsi="Times New Roman" w:cs="Times New Roman"/>
          <w:color w:val="000000" w:themeColor="text1"/>
          <w:sz w:val="28"/>
          <w:szCs w:val="28"/>
          <w:lang w:val="en-US"/>
        </w:rPr>
        <w:t xml:space="preserve"> </w:t>
      </w:r>
      <w:r w:rsidRPr="00E21345">
        <w:rPr>
          <w:rFonts w:ascii="Times New Roman" w:hAnsi="Times New Roman" w:cs="Times New Roman"/>
          <w:color w:val="000000" w:themeColor="text1"/>
          <w:sz w:val="28"/>
          <w:szCs w:val="28"/>
        </w:rPr>
        <w:t>[Электронный ресурс] //</w:t>
      </w:r>
      <w:r w:rsidRPr="00E21345">
        <w:rPr>
          <w:rFonts w:ascii="Times New Roman" w:hAnsi="Times New Roman" w:cs="Times New Roman"/>
          <w:color w:val="000000" w:themeColor="text1"/>
          <w:sz w:val="28"/>
          <w:szCs w:val="28"/>
          <w:lang w:val="en-US"/>
        </w:rPr>
        <w:t>URL</w:t>
      </w:r>
      <w:r w:rsidRPr="00E21345">
        <w:rPr>
          <w:rFonts w:ascii="Times New Roman" w:hAnsi="Times New Roman" w:cs="Times New Roman"/>
          <w:color w:val="000000" w:themeColor="text1"/>
          <w:sz w:val="28"/>
          <w:szCs w:val="28"/>
        </w:rPr>
        <w:t>:</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lang w:val="en-US"/>
        </w:rPr>
        <w:t>https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foodtechconnect</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com</w:t>
      </w:r>
      <w:r w:rsidRPr="00E21345">
        <w:rPr>
          <w:rFonts w:ascii="Times New Roman" w:hAnsi="Times New Roman" w:cs="Times New Roman"/>
          <w:color w:val="000000" w:themeColor="text1"/>
          <w:sz w:val="28"/>
          <w:szCs w:val="28"/>
        </w:rPr>
        <w:t>/2014/05/20/</w:t>
      </w:r>
      <w:r w:rsidRPr="00E21345">
        <w:rPr>
          <w:rFonts w:ascii="Times New Roman" w:hAnsi="Times New Roman" w:cs="Times New Roman"/>
          <w:color w:val="000000" w:themeColor="text1"/>
          <w:sz w:val="28"/>
          <w:szCs w:val="28"/>
          <w:lang w:val="en-US"/>
        </w:rPr>
        <w:t>how</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restaurant</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delivery</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startup</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caviar</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is</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growing</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by</w:t>
      </w:r>
      <w:r w:rsidRPr="00E21345">
        <w:rPr>
          <w:rFonts w:ascii="Times New Roman" w:hAnsi="Times New Roman" w:cs="Times New Roman"/>
          <w:color w:val="000000" w:themeColor="text1"/>
          <w:sz w:val="28"/>
          <w:szCs w:val="28"/>
        </w:rPr>
        <w:t>-20-</w:t>
      </w:r>
      <w:r w:rsidRPr="00E21345">
        <w:rPr>
          <w:rFonts w:ascii="Times New Roman" w:hAnsi="Times New Roman" w:cs="Times New Roman"/>
          <w:color w:val="000000" w:themeColor="text1"/>
          <w:sz w:val="28"/>
          <w:szCs w:val="28"/>
          <w:lang w:val="en-US"/>
        </w:rPr>
        <w:t>a</w:t>
      </w:r>
      <w:r w:rsidRPr="00E21345">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mon</w:t>
      </w:r>
      <w:r w:rsidRPr="00E21345">
        <w:rPr>
          <w:rFonts w:ascii="Times New Roman" w:hAnsi="Times New Roman" w:cs="Times New Roman"/>
          <w:color w:val="000000" w:themeColor="text1"/>
          <w:sz w:val="28"/>
          <w:szCs w:val="28"/>
        </w:rPr>
        <w:t>th/#_blank (дата обращения 14.01.18)</w:t>
      </w:r>
    </w:p>
    <w:p w14:paraId="0574E251" w14:textId="543CA3BA" w:rsidR="00E21345" w:rsidRPr="00E21345"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 xml:space="preserve">Redefining the Value Meal, Using Distribution Infrastructure to Make Sustainable Food Mainstream + More. </w:t>
      </w:r>
      <w:r w:rsidRPr="00E21345">
        <w:rPr>
          <w:rFonts w:ascii="Times New Roman" w:hAnsi="Times New Roman" w:cs="Times New Roman"/>
          <w:color w:val="000000" w:themeColor="text1"/>
          <w:sz w:val="28"/>
          <w:szCs w:val="28"/>
        </w:rPr>
        <w:t>[Электронный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 https://foodtechconnect.com/2015/04/20/redefining-the-value-meal-using-distribution-infrastructure-to-make-sustainable-food-mainstream-more/#_blank</w:t>
      </w:r>
      <w:r w:rsidR="00314A45" w:rsidRPr="00E21345">
        <w:rPr>
          <w:rFonts w:ascii="Times New Roman" w:hAnsi="Times New Roman" w:cs="Times New Roman"/>
          <w:color w:val="000000" w:themeColor="text1"/>
          <w:sz w:val="28"/>
          <w:szCs w:val="28"/>
        </w:rPr>
        <w:t xml:space="preserve"> </w:t>
      </w:r>
      <w:r w:rsidR="00E21345">
        <w:rPr>
          <w:rFonts w:ascii="Times New Roman" w:hAnsi="Times New Roman" w:cs="Times New Roman"/>
          <w:color w:val="000000" w:themeColor="text1"/>
          <w:sz w:val="28"/>
          <w:szCs w:val="28"/>
        </w:rPr>
        <w:t>(дата обращения 21.01.18</w:t>
      </w:r>
      <w:r w:rsidR="00E21345" w:rsidRPr="00E21345">
        <w:rPr>
          <w:rFonts w:ascii="Times New Roman" w:hAnsi="Times New Roman" w:cs="Times New Roman"/>
          <w:color w:val="000000" w:themeColor="text1"/>
          <w:sz w:val="28"/>
          <w:szCs w:val="28"/>
        </w:rPr>
        <w:t>)</w:t>
      </w:r>
    </w:p>
    <w:p w14:paraId="68FE5570" w14:textId="77777777" w:rsidR="00E21345" w:rsidRPr="009001E6"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lang w:val="en-US"/>
        </w:rPr>
        <w:t xml:space="preserve">Last Week’s Top Food Tech News &amp; Innovation Stories. </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rPr>
        <w:t>Электронный</w:t>
      </w:r>
      <w:r w:rsidRPr="009001E6">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ресурс</w:t>
      </w:r>
      <w:r w:rsidRPr="009001E6">
        <w:rPr>
          <w:rFonts w:ascii="Times New Roman" w:hAnsi="Times New Roman" w:cs="Times New Roman"/>
          <w:color w:val="000000" w:themeColor="text1"/>
          <w:sz w:val="28"/>
          <w:szCs w:val="28"/>
        </w:rPr>
        <w:t>] //</w:t>
      </w:r>
      <w:r w:rsidRPr="00E21345">
        <w:rPr>
          <w:rFonts w:ascii="Times New Roman" w:hAnsi="Times New Roman" w:cs="Times New Roman"/>
          <w:color w:val="000000" w:themeColor="text1"/>
          <w:sz w:val="28"/>
          <w:szCs w:val="28"/>
          <w:lang w:val="en-US"/>
        </w:rPr>
        <w:t>URL</w:t>
      </w:r>
      <w:r w:rsidRPr="009001E6">
        <w:rPr>
          <w:rFonts w:ascii="Times New Roman" w:hAnsi="Times New Roman" w:cs="Times New Roman"/>
          <w:color w:val="000000" w:themeColor="text1"/>
          <w:sz w:val="28"/>
          <w:szCs w:val="28"/>
        </w:rPr>
        <w:t>:</w:t>
      </w:r>
      <w:r w:rsidR="00314A45" w:rsidRPr="009001E6">
        <w:rPr>
          <w:rFonts w:ascii="Times New Roman" w:hAnsi="Times New Roman" w:cs="Times New Roman"/>
          <w:color w:val="000000" w:themeColor="text1"/>
          <w:sz w:val="28"/>
          <w:szCs w:val="28"/>
        </w:rPr>
        <w:t xml:space="preserve"> </w:t>
      </w:r>
      <w:r w:rsidRPr="009001E6">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lang w:val="en-US"/>
        </w:rPr>
        <w:t>https</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foodtechconnect</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com</w:t>
      </w:r>
      <w:r w:rsidRPr="009001E6">
        <w:rPr>
          <w:rFonts w:ascii="Times New Roman" w:hAnsi="Times New Roman" w:cs="Times New Roman"/>
          <w:color w:val="000000" w:themeColor="text1"/>
          <w:sz w:val="28"/>
          <w:szCs w:val="28"/>
        </w:rPr>
        <w:t>/2015/05/26/</w:t>
      </w:r>
      <w:r w:rsidRPr="00E21345">
        <w:rPr>
          <w:rFonts w:ascii="Times New Roman" w:hAnsi="Times New Roman" w:cs="Times New Roman"/>
          <w:color w:val="000000" w:themeColor="text1"/>
          <w:sz w:val="28"/>
          <w:szCs w:val="28"/>
          <w:lang w:val="en-US"/>
        </w:rPr>
        <w:t>last</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weeks</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top</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food</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tech</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news</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innovation</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lang w:val="en-US"/>
        </w:rPr>
        <w:t>stories</w:t>
      </w:r>
      <w:r w:rsidRPr="009001E6">
        <w:rPr>
          <w:rFonts w:ascii="Times New Roman" w:hAnsi="Times New Roman" w:cs="Times New Roman"/>
          <w:color w:val="000000" w:themeColor="text1"/>
          <w:sz w:val="28"/>
          <w:szCs w:val="28"/>
        </w:rPr>
        <w:t>-5-26-15/#_</w:t>
      </w:r>
      <w:r w:rsidRPr="00E21345">
        <w:rPr>
          <w:rFonts w:ascii="Times New Roman" w:hAnsi="Times New Roman" w:cs="Times New Roman"/>
          <w:color w:val="000000" w:themeColor="text1"/>
          <w:sz w:val="28"/>
          <w:szCs w:val="28"/>
          <w:lang w:val="en-US"/>
        </w:rPr>
        <w:t>blank</w:t>
      </w:r>
      <w:r w:rsidR="00314A45" w:rsidRPr="009001E6">
        <w:rPr>
          <w:rFonts w:ascii="Times New Roman" w:hAnsi="Times New Roman" w:cs="Times New Roman"/>
          <w:color w:val="000000" w:themeColor="text1"/>
          <w:sz w:val="28"/>
          <w:szCs w:val="28"/>
        </w:rPr>
        <w:t xml:space="preserve"> </w:t>
      </w:r>
      <w:r w:rsidRPr="009001E6">
        <w:rPr>
          <w:rFonts w:ascii="Times New Roman" w:hAnsi="Times New Roman" w:cs="Times New Roman"/>
          <w:color w:val="000000" w:themeColor="text1"/>
          <w:sz w:val="28"/>
          <w:szCs w:val="28"/>
        </w:rPr>
        <w:t>(</w:t>
      </w:r>
      <w:r w:rsidRPr="00E21345">
        <w:rPr>
          <w:rFonts w:ascii="Times New Roman" w:hAnsi="Times New Roman" w:cs="Times New Roman"/>
          <w:color w:val="000000" w:themeColor="text1"/>
          <w:sz w:val="28"/>
          <w:szCs w:val="28"/>
        </w:rPr>
        <w:t>дата</w:t>
      </w:r>
      <w:r w:rsidRPr="009001E6">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обращения</w:t>
      </w:r>
      <w:r w:rsidRPr="009001E6">
        <w:rPr>
          <w:rFonts w:ascii="Times New Roman" w:hAnsi="Times New Roman" w:cs="Times New Roman"/>
          <w:color w:val="000000" w:themeColor="text1"/>
          <w:sz w:val="28"/>
          <w:szCs w:val="28"/>
        </w:rPr>
        <w:t xml:space="preserve"> 21.01.18)</w:t>
      </w:r>
    </w:p>
    <w:p w14:paraId="148F7D13" w14:textId="77777777" w:rsidR="004E2923" w:rsidRPr="004E2923" w:rsidRDefault="00452BF4" w:rsidP="009001E6">
      <w:pPr>
        <w:pStyle w:val="a3"/>
        <w:numPr>
          <w:ilvl w:val="0"/>
          <w:numId w:val="30"/>
        </w:numPr>
        <w:spacing w:line="240" w:lineRule="auto"/>
        <w:rPr>
          <w:rFonts w:ascii="Times New Roman" w:hAnsi="Times New Roman" w:cs="Times New Roman"/>
          <w:color w:val="000000" w:themeColor="text1"/>
          <w:sz w:val="28"/>
          <w:szCs w:val="28"/>
        </w:rPr>
      </w:pPr>
      <w:r w:rsidRPr="00E21345">
        <w:rPr>
          <w:rFonts w:ascii="Times New Roman" w:hAnsi="Times New Roman" w:cs="Times New Roman"/>
          <w:color w:val="000000" w:themeColor="text1"/>
          <w:sz w:val="28"/>
          <w:szCs w:val="28"/>
        </w:rPr>
        <w:t>Гаджеты для ресторанов: вкусная еда и высокие технологии. [Электронный ресурс] //URL: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 xml:space="preserve"> http://www.alcoexpert.ru/itnews/31361-gadzhety-dlya-restoranov-vkusnaya-eda-i-vysokie-texnologii.html</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(дата</w:t>
      </w:r>
      <w:r w:rsidR="00314A45" w:rsidRPr="00E21345">
        <w:rPr>
          <w:rFonts w:ascii="Times New Roman" w:hAnsi="Times New Roman" w:cs="Times New Roman"/>
          <w:color w:val="000000" w:themeColor="text1"/>
          <w:sz w:val="28"/>
          <w:szCs w:val="28"/>
        </w:rPr>
        <w:t xml:space="preserve"> </w:t>
      </w:r>
      <w:r w:rsidRPr="00E21345">
        <w:rPr>
          <w:rFonts w:ascii="Times New Roman" w:hAnsi="Times New Roman" w:cs="Times New Roman"/>
          <w:color w:val="000000" w:themeColor="text1"/>
          <w:sz w:val="28"/>
          <w:szCs w:val="28"/>
        </w:rPr>
        <w:t>обращения 22.01.18)</w:t>
      </w:r>
    </w:p>
    <w:p w14:paraId="4157771B" w14:textId="77777777" w:rsidR="004E2923" w:rsidRPr="004E2923"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w:t>
      </w:r>
      <w:proofErr w:type="gramStart"/>
      <w:r w:rsidR="00452BF4" w:rsidRPr="004E2923">
        <w:rPr>
          <w:rFonts w:ascii="Times New Roman" w:hAnsi="Times New Roman" w:cs="Times New Roman"/>
          <w:color w:val="000000" w:themeColor="text1"/>
          <w:sz w:val="28"/>
          <w:szCs w:val="28"/>
        </w:rPr>
        <w:t>ИТ</w:t>
      </w:r>
      <w:proofErr w:type="gramEnd"/>
      <w:r w:rsidR="00452BF4" w:rsidRPr="004E2923">
        <w:rPr>
          <w:rFonts w:ascii="Times New Roman" w:hAnsi="Times New Roman" w:cs="Times New Roman"/>
          <w:color w:val="000000" w:themeColor="text1"/>
          <w:sz w:val="28"/>
          <w:szCs w:val="28"/>
        </w:rPr>
        <w:t xml:space="preserve"> в ресторанном бизнесе: онлайн-заказы, бронирование столиков и автоматизация процессов.</w:t>
      </w:r>
      <w:r w:rsidR="00314A45" w:rsidRPr="004E2923">
        <w:rPr>
          <w:rFonts w:ascii="Times New Roman" w:hAnsi="Times New Roman" w:cs="Times New Roman"/>
          <w:color w:val="000000" w:themeColor="text1"/>
          <w:sz w:val="28"/>
          <w:szCs w:val="28"/>
        </w:rPr>
        <w:t xml:space="preserve"> </w:t>
      </w:r>
      <w:r w:rsidR="00452BF4" w:rsidRPr="004E2923">
        <w:rPr>
          <w:rFonts w:ascii="Times New Roman" w:hAnsi="Times New Roman" w:cs="Times New Roman"/>
          <w:color w:val="000000" w:themeColor="text1"/>
          <w:sz w:val="28"/>
          <w:szCs w:val="28"/>
        </w:rPr>
        <w:t>[Электронный ресурс] //URL:</w:t>
      </w:r>
      <w:r w:rsidR="00314A45" w:rsidRPr="004E2923">
        <w:rPr>
          <w:rFonts w:ascii="Times New Roman" w:hAnsi="Times New Roman" w:cs="Times New Roman"/>
          <w:color w:val="000000" w:themeColor="text1"/>
          <w:sz w:val="28"/>
          <w:szCs w:val="28"/>
        </w:rPr>
        <w:t xml:space="preserve"> </w:t>
      </w:r>
      <w:r w:rsidR="00452BF4" w:rsidRPr="004E2923">
        <w:rPr>
          <w:rFonts w:ascii="Times New Roman" w:hAnsi="Times New Roman" w:cs="Times New Roman"/>
          <w:color w:val="000000" w:themeColor="text1"/>
          <w:sz w:val="28"/>
          <w:szCs w:val="28"/>
        </w:rPr>
        <w:t xml:space="preserve"> https://geektimes.ru/company/jowi/blog/263792/ (дата обращения 17.01.18) </w:t>
      </w:r>
    </w:p>
    <w:p w14:paraId="18FF1606" w14:textId="77777777" w:rsidR="004E2923" w:rsidRDefault="00452BF4"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4E2923">
        <w:rPr>
          <w:rFonts w:ascii="Times New Roman" w:hAnsi="Times New Roman" w:cs="Times New Roman"/>
          <w:color w:val="000000" w:themeColor="text1"/>
          <w:sz w:val="28"/>
          <w:szCs w:val="28"/>
          <w:lang w:val="en-US"/>
        </w:rPr>
        <w:t>What’s Hot for Menu Trends in 2017 by National Restaurant Association Surveys American Culinary Federation Chefs</w:t>
      </w:r>
      <w:r w:rsidR="00314A45"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lang w:val="en-US"/>
        </w:rPr>
        <w:t>[</w:t>
      </w:r>
      <w:r w:rsidRPr="004E2923">
        <w:rPr>
          <w:rFonts w:ascii="Times New Roman" w:hAnsi="Times New Roman" w:cs="Times New Roman"/>
          <w:color w:val="000000" w:themeColor="text1"/>
          <w:sz w:val="28"/>
          <w:szCs w:val="28"/>
        </w:rPr>
        <w:t>Электронный</w:t>
      </w:r>
      <w:r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rPr>
        <w:t>ресурс</w:t>
      </w:r>
      <w:r w:rsidRPr="004E2923">
        <w:rPr>
          <w:rFonts w:ascii="Times New Roman" w:hAnsi="Times New Roman" w:cs="Times New Roman"/>
          <w:color w:val="000000" w:themeColor="text1"/>
          <w:sz w:val="28"/>
          <w:szCs w:val="28"/>
          <w:lang w:val="en-US"/>
        </w:rPr>
        <w:t>] //URL:</w:t>
      </w:r>
      <w:r w:rsidR="00314A45"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lang w:val="en-US"/>
        </w:rPr>
        <w:t>http://southwestfoodservice.com/news/chefs-predict-whats-hot-for-menu-trends-in-2017national-restaurant-association-surveys-american-culinary-federation-chefs/ (</w:t>
      </w:r>
      <w:r w:rsidRPr="004E2923">
        <w:rPr>
          <w:rFonts w:ascii="Times New Roman" w:hAnsi="Times New Roman" w:cs="Times New Roman"/>
          <w:color w:val="000000" w:themeColor="text1"/>
          <w:sz w:val="28"/>
          <w:szCs w:val="28"/>
        </w:rPr>
        <w:t>дата</w:t>
      </w:r>
      <w:r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rPr>
        <w:t>обращения</w:t>
      </w:r>
      <w:r w:rsidR="004E2923">
        <w:rPr>
          <w:rFonts w:ascii="Times New Roman" w:hAnsi="Times New Roman" w:cs="Times New Roman"/>
          <w:color w:val="000000" w:themeColor="text1"/>
          <w:sz w:val="28"/>
          <w:szCs w:val="28"/>
          <w:lang w:val="en-US"/>
        </w:rPr>
        <w:t xml:space="preserve"> 15.12.17)</w:t>
      </w:r>
    </w:p>
    <w:p w14:paraId="6D1E04BF" w14:textId="77777777" w:rsidR="004E2923" w:rsidRPr="004E2923"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SWOT-анализ [Электронный ресурс] //</w:t>
      </w:r>
      <w:r w:rsidRPr="004E2923">
        <w:rPr>
          <w:rFonts w:ascii="Times New Roman" w:hAnsi="Times New Roman" w:cs="Times New Roman"/>
          <w:color w:val="000000" w:themeColor="text1"/>
          <w:sz w:val="28"/>
          <w:szCs w:val="28"/>
          <w:lang w:val="en-GB"/>
        </w:rPr>
        <w:t>URL</w:t>
      </w:r>
      <w:r w:rsidRPr="004E2923">
        <w:rPr>
          <w:rFonts w:ascii="Times New Roman" w:hAnsi="Times New Roman" w:cs="Times New Roman"/>
          <w:color w:val="000000" w:themeColor="text1"/>
          <w:sz w:val="28"/>
          <w:szCs w:val="28"/>
        </w:rPr>
        <w:t xml:space="preserve">: </w:t>
      </w:r>
      <w:hyperlink r:id="rId36" w:history="1">
        <w:r w:rsidRPr="004E2923">
          <w:rPr>
            <w:rStyle w:val="a4"/>
            <w:rFonts w:ascii="Times New Roman" w:hAnsi="Times New Roman" w:cs="Times New Roman"/>
            <w:sz w:val="28"/>
            <w:szCs w:val="28"/>
          </w:rPr>
          <w:t>http://www.marketch.ru/notes_on_marketing/marketing_strategy/swot/</w:t>
        </w:r>
      </w:hyperlink>
      <w:r w:rsidRPr="004E2923">
        <w:rPr>
          <w:rFonts w:ascii="Times New Roman" w:hAnsi="Times New Roman" w:cs="Times New Roman"/>
          <w:color w:val="000000" w:themeColor="text1"/>
          <w:sz w:val="28"/>
          <w:szCs w:val="28"/>
        </w:rPr>
        <w:t>(дата обращения 27.02.18)</w:t>
      </w:r>
    </w:p>
    <w:p w14:paraId="4B0C1658" w14:textId="77777777" w:rsidR="004E2923" w:rsidRDefault="00B14509" w:rsidP="009001E6">
      <w:pPr>
        <w:pStyle w:val="a3"/>
        <w:numPr>
          <w:ilvl w:val="0"/>
          <w:numId w:val="30"/>
        </w:numPr>
        <w:spacing w:line="240" w:lineRule="auto"/>
        <w:rPr>
          <w:rFonts w:ascii="Times New Roman" w:hAnsi="Times New Roman" w:cs="Times New Roman"/>
          <w:color w:val="000000" w:themeColor="text1"/>
          <w:sz w:val="28"/>
          <w:szCs w:val="28"/>
          <w:lang w:val="en-US"/>
        </w:rPr>
      </w:pPr>
      <w:r w:rsidRPr="004E2923">
        <w:rPr>
          <w:rFonts w:ascii="Times New Roman" w:hAnsi="Times New Roman" w:cs="Times New Roman"/>
          <w:color w:val="000000" w:themeColor="text1"/>
          <w:sz w:val="28"/>
          <w:szCs w:val="28"/>
          <w:lang w:val="en-US"/>
        </w:rPr>
        <w:t xml:space="preserve">Speciality Coffee Association of Europe </w:t>
      </w:r>
      <w:r w:rsidRPr="004E2923">
        <w:rPr>
          <w:rFonts w:ascii="Times New Roman" w:hAnsi="Times New Roman" w:cs="Times New Roman"/>
          <w:color w:val="000000" w:themeColor="text1"/>
          <w:sz w:val="28"/>
          <w:szCs w:val="28"/>
          <w:lang w:val="en-GB"/>
        </w:rPr>
        <w:t>[</w:t>
      </w:r>
      <w:r w:rsidRPr="004E2923">
        <w:rPr>
          <w:rFonts w:ascii="Times New Roman" w:hAnsi="Times New Roman" w:cs="Times New Roman"/>
          <w:color w:val="000000" w:themeColor="text1"/>
          <w:sz w:val="28"/>
          <w:szCs w:val="28"/>
        </w:rPr>
        <w:t>Электронный</w:t>
      </w:r>
      <w:r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rPr>
        <w:t>ресурс</w:t>
      </w:r>
      <w:r w:rsidRPr="004E2923">
        <w:rPr>
          <w:rFonts w:ascii="Times New Roman" w:hAnsi="Times New Roman" w:cs="Times New Roman"/>
          <w:color w:val="000000" w:themeColor="text1"/>
          <w:sz w:val="28"/>
          <w:szCs w:val="28"/>
          <w:lang w:val="en-GB"/>
        </w:rPr>
        <w:t xml:space="preserve">] </w:t>
      </w:r>
      <w:r w:rsidRPr="004E2923">
        <w:rPr>
          <w:rFonts w:ascii="Times New Roman" w:hAnsi="Times New Roman" w:cs="Times New Roman"/>
          <w:color w:val="000000" w:themeColor="text1"/>
          <w:sz w:val="28"/>
          <w:szCs w:val="28"/>
          <w:lang w:val="en-US"/>
        </w:rPr>
        <w:t xml:space="preserve">//URL: </w:t>
      </w:r>
      <w:hyperlink r:id="rId37" w:history="1">
        <w:r w:rsidRPr="004E2923">
          <w:rPr>
            <w:rStyle w:val="a4"/>
            <w:rFonts w:ascii="Times New Roman" w:hAnsi="Times New Roman" w:cs="Times New Roman"/>
            <w:color w:val="000000" w:themeColor="text1"/>
            <w:sz w:val="28"/>
            <w:szCs w:val="28"/>
            <w:u w:val="none"/>
            <w:lang w:val="en-US"/>
          </w:rPr>
          <w:t>https://sca.coffee/</w:t>
        </w:r>
      </w:hyperlink>
      <w:r w:rsidRPr="004E2923">
        <w:rPr>
          <w:rFonts w:ascii="Times New Roman" w:hAnsi="Times New Roman" w:cs="Times New Roman"/>
          <w:color w:val="000000" w:themeColor="text1"/>
          <w:sz w:val="28"/>
          <w:szCs w:val="28"/>
          <w:lang w:val="en-US"/>
        </w:rPr>
        <w:t>(</w:t>
      </w:r>
      <w:r w:rsidRPr="004E2923">
        <w:rPr>
          <w:rFonts w:ascii="Times New Roman" w:hAnsi="Times New Roman" w:cs="Times New Roman"/>
          <w:color w:val="000000" w:themeColor="text1"/>
          <w:sz w:val="28"/>
          <w:szCs w:val="28"/>
        </w:rPr>
        <w:t>дата</w:t>
      </w:r>
      <w:r w:rsidRPr="004E2923">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rPr>
        <w:t>обращения</w:t>
      </w:r>
      <w:r w:rsidRPr="004E2923">
        <w:rPr>
          <w:rFonts w:ascii="Times New Roman" w:hAnsi="Times New Roman" w:cs="Times New Roman"/>
          <w:color w:val="000000" w:themeColor="text1"/>
          <w:sz w:val="28"/>
          <w:szCs w:val="28"/>
          <w:lang w:val="en-US"/>
        </w:rPr>
        <w:t xml:space="preserve"> 10.03.18)</w:t>
      </w:r>
    </w:p>
    <w:p w14:paraId="11EEFE6A" w14:textId="77777777" w:rsidR="004E2923" w:rsidRPr="004E2923" w:rsidRDefault="00B14509" w:rsidP="009001E6">
      <w:pPr>
        <w:pStyle w:val="a3"/>
        <w:numPr>
          <w:ilvl w:val="0"/>
          <w:numId w:val="30"/>
        </w:numPr>
        <w:spacing w:line="240" w:lineRule="auto"/>
        <w:rPr>
          <w:rFonts w:ascii="Times New Roman" w:hAnsi="Times New Roman" w:cs="Times New Roman"/>
          <w:color w:val="000000" w:themeColor="text1"/>
          <w:sz w:val="28"/>
          <w:szCs w:val="28"/>
        </w:rPr>
      </w:pPr>
      <w:r w:rsidRPr="009001E6">
        <w:rPr>
          <w:rFonts w:ascii="Times New Roman" w:hAnsi="Times New Roman" w:cs="Times New Roman"/>
          <w:color w:val="000000" w:themeColor="text1"/>
          <w:sz w:val="28"/>
          <w:szCs w:val="28"/>
          <w:lang w:val="en-US"/>
        </w:rPr>
        <w:t xml:space="preserve"> </w:t>
      </w:r>
      <w:r w:rsidRPr="004E2923">
        <w:rPr>
          <w:rFonts w:ascii="Times New Roman" w:hAnsi="Times New Roman" w:cs="Times New Roman"/>
          <w:color w:val="000000" w:themeColor="text1"/>
          <w:sz w:val="28"/>
          <w:szCs w:val="28"/>
          <w:lang w:val="en-GB"/>
        </w:rPr>
        <w:t>Tucano</w:t>
      </w:r>
      <w:r w:rsidRPr="004E2923">
        <w:rPr>
          <w:rFonts w:ascii="Times New Roman" w:hAnsi="Times New Roman" w:cs="Times New Roman"/>
          <w:color w:val="000000" w:themeColor="text1"/>
          <w:sz w:val="28"/>
          <w:szCs w:val="28"/>
        </w:rPr>
        <w:t xml:space="preserve"> </w:t>
      </w:r>
      <w:r w:rsidRPr="004E2923">
        <w:rPr>
          <w:rFonts w:ascii="Times New Roman" w:hAnsi="Times New Roman" w:cs="Times New Roman"/>
          <w:color w:val="000000" w:themeColor="text1"/>
          <w:sz w:val="28"/>
          <w:szCs w:val="28"/>
          <w:lang w:val="en-GB"/>
        </w:rPr>
        <w:t>Coffee</w:t>
      </w:r>
      <w:r w:rsidRPr="004E2923">
        <w:rPr>
          <w:rFonts w:ascii="Times New Roman" w:hAnsi="Times New Roman" w:cs="Times New Roman"/>
          <w:color w:val="000000" w:themeColor="text1"/>
          <w:sz w:val="28"/>
          <w:szCs w:val="28"/>
        </w:rPr>
        <w:t xml:space="preserve"> [Электронный ресурс] //</w:t>
      </w:r>
      <w:r w:rsidRPr="004E2923">
        <w:rPr>
          <w:rFonts w:ascii="Times New Roman" w:hAnsi="Times New Roman" w:cs="Times New Roman"/>
          <w:color w:val="000000" w:themeColor="text1"/>
          <w:sz w:val="28"/>
          <w:szCs w:val="28"/>
          <w:lang w:val="en-US"/>
        </w:rPr>
        <w:t>URL</w:t>
      </w:r>
      <w:r w:rsidRPr="004E2923">
        <w:rPr>
          <w:rFonts w:ascii="Times New Roman" w:hAnsi="Times New Roman" w:cs="Times New Roman"/>
          <w:color w:val="000000" w:themeColor="text1"/>
          <w:sz w:val="28"/>
          <w:szCs w:val="28"/>
        </w:rPr>
        <w:t xml:space="preserve">: </w:t>
      </w:r>
      <w:hyperlink r:id="rId38" w:history="1">
        <w:r w:rsidRPr="004E2923">
          <w:rPr>
            <w:rStyle w:val="a4"/>
            <w:rFonts w:ascii="Times New Roman" w:hAnsi="Times New Roman" w:cs="Times New Roman"/>
            <w:color w:val="000000" w:themeColor="text1"/>
            <w:sz w:val="28"/>
            <w:szCs w:val="28"/>
            <w:u w:val="none"/>
          </w:rPr>
          <w:t>https://tucanocoffee.com/ru/products/coffee/</w:t>
        </w:r>
      </w:hyperlink>
      <w:r w:rsidRPr="004E2923">
        <w:rPr>
          <w:rFonts w:ascii="Times New Roman" w:hAnsi="Times New Roman" w:cs="Times New Roman"/>
          <w:color w:val="000000" w:themeColor="text1"/>
          <w:sz w:val="28"/>
          <w:szCs w:val="28"/>
        </w:rPr>
        <w:t xml:space="preserve"> (дата обращения 10.03.18)</w:t>
      </w:r>
    </w:p>
    <w:p w14:paraId="108AF202" w14:textId="77777777" w:rsidR="004E2923" w:rsidRPr="004E2923" w:rsidRDefault="00D4430A"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Развитие предпринимательства и потребительского рынка в Санкт-Петербурге [Электронный ресурс]//</w:t>
      </w:r>
      <w:r w:rsidRPr="004E2923">
        <w:rPr>
          <w:rFonts w:ascii="Times New Roman" w:hAnsi="Times New Roman" w:cs="Times New Roman"/>
          <w:color w:val="000000" w:themeColor="text1"/>
          <w:sz w:val="28"/>
          <w:szCs w:val="28"/>
          <w:lang w:val="en-GB"/>
        </w:rPr>
        <w:t>URL</w:t>
      </w:r>
      <w:r w:rsidRPr="004E2923">
        <w:rPr>
          <w:rFonts w:ascii="Times New Roman" w:hAnsi="Times New Roman" w:cs="Times New Roman"/>
          <w:color w:val="000000" w:themeColor="text1"/>
          <w:sz w:val="28"/>
          <w:szCs w:val="28"/>
        </w:rPr>
        <w:t>:</w:t>
      </w:r>
      <w:hyperlink r:id="rId39" w:history="1">
        <w:r w:rsidRPr="004E2923">
          <w:rPr>
            <w:rStyle w:val="a4"/>
            <w:rFonts w:ascii="Times New Roman" w:hAnsi="Times New Roman" w:cs="Times New Roman"/>
            <w:color w:val="000000" w:themeColor="text1"/>
            <w:sz w:val="28"/>
            <w:szCs w:val="28"/>
            <w:u w:val="none"/>
          </w:rPr>
          <w:t>https://crppr.gov.spb.ru/razvitie-predprinimatelstva-i-potrebitelskogo-rynka-v-sankt-peterburge/</w:t>
        </w:r>
      </w:hyperlink>
      <w:r w:rsidR="004E2923">
        <w:rPr>
          <w:rFonts w:ascii="Times New Roman" w:hAnsi="Times New Roman" w:cs="Times New Roman"/>
          <w:color w:val="000000" w:themeColor="text1"/>
          <w:sz w:val="28"/>
          <w:szCs w:val="28"/>
        </w:rPr>
        <w:t xml:space="preserve"> (дата обращения 13.03.18</w:t>
      </w:r>
      <w:r w:rsidR="004E2923" w:rsidRPr="004E2923">
        <w:rPr>
          <w:rFonts w:ascii="Times New Roman" w:hAnsi="Times New Roman" w:cs="Times New Roman"/>
          <w:color w:val="000000" w:themeColor="text1"/>
          <w:sz w:val="28"/>
          <w:szCs w:val="28"/>
        </w:rPr>
        <w:t>)</w:t>
      </w:r>
    </w:p>
    <w:p w14:paraId="247C881F" w14:textId="77777777" w:rsidR="004E2923" w:rsidRPr="004E2923" w:rsidRDefault="002D1B94"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w:t>
      </w:r>
      <w:r w:rsidR="00D4430A" w:rsidRPr="004E2923">
        <w:rPr>
          <w:rFonts w:ascii="Times New Roman" w:hAnsi="Times New Roman" w:cs="Times New Roman"/>
          <w:color w:val="000000" w:themeColor="text1"/>
          <w:sz w:val="28"/>
          <w:szCs w:val="28"/>
        </w:rPr>
        <w:t xml:space="preserve">Петербург готовится стать гастрономической столицей России [Электронный ресурс] </w:t>
      </w:r>
      <w:r w:rsidR="00D4430A" w:rsidRPr="004E2923">
        <w:rPr>
          <w:rFonts w:ascii="Times New Roman" w:hAnsi="Times New Roman" w:cs="Times New Roman"/>
          <w:color w:val="000000" w:themeColor="text1"/>
          <w:sz w:val="28"/>
          <w:szCs w:val="28"/>
        </w:rPr>
        <w:lastRenderedPageBreak/>
        <w:t>//</w:t>
      </w:r>
      <w:r w:rsidR="00D4430A" w:rsidRPr="004E2923">
        <w:rPr>
          <w:rFonts w:ascii="Times New Roman" w:hAnsi="Times New Roman" w:cs="Times New Roman"/>
          <w:color w:val="000000" w:themeColor="text1"/>
          <w:sz w:val="28"/>
          <w:szCs w:val="28"/>
          <w:lang w:val="en-US"/>
        </w:rPr>
        <w:t>URL</w:t>
      </w:r>
      <w:r w:rsidR="00D4430A" w:rsidRPr="004E2923">
        <w:rPr>
          <w:rFonts w:ascii="Times New Roman" w:hAnsi="Times New Roman" w:cs="Times New Roman"/>
          <w:color w:val="000000" w:themeColor="text1"/>
          <w:sz w:val="28"/>
          <w:szCs w:val="28"/>
        </w:rPr>
        <w:t>:</w:t>
      </w:r>
      <w:hyperlink r:id="rId40" w:history="1">
        <w:r w:rsidR="00D4430A" w:rsidRPr="004E2923">
          <w:rPr>
            <w:rStyle w:val="a4"/>
            <w:rFonts w:ascii="Times New Roman" w:hAnsi="Times New Roman" w:cs="Times New Roman"/>
            <w:color w:val="000000" w:themeColor="text1"/>
            <w:sz w:val="28"/>
            <w:szCs w:val="28"/>
            <w:u w:val="none"/>
          </w:rPr>
          <w:t>https://www.dp.ru/a/2017/10/16/Gastrotur_stanet_realnim</w:t>
        </w:r>
      </w:hyperlink>
      <w:r w:rsidR="004E2923">
        <w:rPr>
          <w:rFonts w:ascii="Times New Roman" w:hAnsi="Times New Roman" w:cs="Times New Roman"/>
          <w:color w:val="000000" w:themeColor="text1"/>
          <w:sz w:val="28"/>
          <w:szCs w:val="28"/>
        </w:rPr>
        <w:t xml:space="preserve"> (дата обращения 12.03.18</w:t>
      </w:r>
      <w:r w:rsidR="004E2923" w:rsidRPr="004E2923">
        <w:rPr>
          <w:rFonts w:ascii="Times New Roman" w:hAnsi="Times New Roman" w:cs="Times New Roman"/>
          <w:color w:val="000000" w:themeColor="text1"/>
          <w:sz w:val="28"/>
          <w:szCs w:val="28"/>
        </w:rPr>
        <w:t>)</w:t>
      </w:r>
    </w:p>
    <w:p w14:paraId="509B73F8" w14:textId="77777777" w:rsidR="004E2923" w:rsidRPr="004E2923" w:rsidRDefault="002D1B94"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w:t>
      </w:r>
      <w:r w:rsidR="00D4430A" w:rsidRPr="004E2923">
        <w:rPr>
          <w:rFonts w:ascii="Times New Roman" w:hAnsi="Times New Roman" w:cs="Times New Roman"/>
          <w:color w:val="000000" w:themeColor="text1"/>
          <w:sz w:val="28"/>
          <w:szCs w:val="28"/>
        </w:rPr>
        <w:t>Кухонный переворот [Электронный ресурс] //</w:t>
      </w:r>
      <w:r w:rsidR="00D4430A" w:rsidRPr="004E2923">
        <w:rPr>
          <w:rFonts w:ascii="Times New Roman" w:hAnsi="Times New Roman" w:cs="Times New Roman"/>
          <w:color w:val="000000" w:themeColor="text1"/>
          <w:sz w:val="28"/>
          <w:szCs w:val="28"/>
          <w:lang w:val="en-US"/>
        </w:rPr>
        <w:t>URL</w:t>
      </w:r>
      <w:r w:rsidR="00D4430A" w:rsidRPr="004E2923">
        <w:rPr>
          <w:rFonts w:ascii="Times New Roman" w:hAnsi="Times New Roman" w:cs="Times New Roman"/>
          <w:color w:val="000000" w:themeColor="text1"/>
          <w:sz w:val="28"/>
          <w:szCs w:val="28"/>
        </w:rPr>
        <w:t>:</w:t>
      </w:r>
      <w:hyperlink r:id="rId41" w:history="1">
        <w:r w:rsidR="00D4430A" w:rsidRPr="004E2923">
          <w:rPr>
            <w:rStyle w:val="a4"/>
            <w:rFonts w:ascii="Times New Roman" w:hAnsi="Times New Roman" w:cs="Times New Roman"/>
            <w:color w:val="000000" w:themeColor="text1"/>
            <w:sz w:val="28"/>
            <w:szCs w:val="28"/>
            <w:u w:val="none"/>
          </w:rPr>
          <w:t>https://www.rbc.ru/spb_sz/26/12/2017/5a421a009a7947e02e78b47d</w:t>
        </w:r>
      </w:hyperlink>
      <w:r w:rsidR="00D4430A" w:rsidRPr="004E2923">
        <w:rPr>
          <w:rStyle w:val="a4"/>
          <w:rFonts w:ascii="Times New Roman" w:hAnsi="Times New Roman" w:cs="Times New Roman"/>
          <w:color w:val="000000" w:themeColor="text1"/>
          <w:sz w:val="28"/>
          <w:szCs w:val="28"/>
          <w:u w:val="none"/>
        </w:rPr>
        <w:t xml:space="preserve"> </w:t>
      </w:r>
      <w:r w:rsidR="00D4430A" w:rsidRPr="004E2923">
        <w:rPr>
          <w:rFonts w:ascii="Times New Roman" w:hAnsi="Times New Roman" w:cs="Times New Roman"/>
          <w:color w:val="000000" w:themeColor="text1"/>
          <w:sz w:val="28"/>
          <w:szCs w:val="28"/>
        </w:rPr>
        <w:t>(дата обращения 15.03.18)</w:t>
      </w:r>
    </w:p>
    <w:p w14:paraId="432F985A" w14:textId="77777777" w:rsidR="004E2923" w:rsidRPr="004E2923" w:rsidRDefault="002D1B94"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w:t>
      </w:r>
      <w:r w:rsidR="00D4430A" w:rsidRPr="004E2923">
        <w:rPr>
          <w:rFonts w:ascii="Times New Roman" w:hAnsi="Times New Roman" w:cs="Times New Roman"/>
          <w:color w:val="000000" w:themeColor="text1"/>
          <w:sz w:val="28"/>
          <w:szCs w:val="28"/>
        </w:rPr>
        <w:t>Рестораторы сохраняют аппетит [Электронный ресурс] //</w:t>
      </w:r>
      <w:r w:rsidR="00D4430A" w:rsidRPr="004E2923">
        <w:rPr>
          <w:rFonts w:ascii="Times New Roman" w:hAnsi="Times New Roman" w:cs="Times New Roman"/>
          <w:color w:val="000000" w:themeColor="text1"/>
          <w:sz w:val="28"/>
          <w:szCs w:val="28"/>
          <w:lang w:val="en-GB"/>
        </w:rPr>
        <w:t>URL</w:t>
      </w:r>
      <w:r w:rsidR="00D4430A" w:rsidRPr="004E2923">
        <w:rPr>
          <w:rFonts w:ascii="Times New Roman" w:hAnsi="Times New Roman" w:cs="Times New Roman"/>
          <w:color w:val="000000" w:themeColor="text1"/>
          <w:sz w:val="28"/>
          <w:szCs w:val="28"/>
        </w:rPr>
        <w:t xml:space="preserve">: </w:t>
      </w:r>
      <w:hyperlink r:id="rId42" w:history="1">
        <w:r w:rsidR="00D4430A" w:rsidRPr="004E2923">
          <w:rPr>
            <w:rStyle w:val="a4"/>
            <w:rFonts w:ascii="Times New Roman" w:hAnsi="Times New Roman" w:cs="Times New Roman"/>
            <w:color w:val="000000" w:themeColor="text1"/>
            <w:sz w:val="28"/>
            <w:szCs w:val="28"/>
            <w:u w:val="none"/>
          </w:rPr>
          <w:t>https://www.kommersant.ru/doc/3447196</w:t>
        </w:r>
      </w:hyperlink>
      <w:r w:rsidR="00D4430A" w:rsidRPr="004E2923">
        <w:rPr>
          <w:rStyle w:val="a4"/>
          <w:rFonts w:ascii="Times New Roman" w:hAnsi="Times New Roman" w:cs="Times New Roman"/>
          <w:color w:val="000000" w:themeColor="text1"/>
          <w:sz w:val="28"/>
          <w:szCs w:val="28"/>
          <w:u w:val="none"/>
        </w:rPr>
        <w:t xml:space="preserve"> </w:t>
      </w:r>
      <w:r w:rsidRPr="004E2923">
        <w:rPr>
          <w:rFonts w:ascii="Times New Roman" w:hAnsi="Times New Roman" w:cs="Times New Roman"/>
          <w:color w:val="000000" w:themeColor="text1"/>
          <w:sz w:val="28"/>
          <w:szCs w:val="28"/>
        </w:rPr>
        <w:t>(дата обращения 10.03.18)</w:t>
      </w:r>
    </w:p>
    <w:p w14:paraId="6912187E" w14:textId="77777777" w:rsidR="004E2923" w:rsidRPr="004E2923" w:rsidRDefault="00D4430A"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Больше гостей, хороших и разных [Электронный ресурс] //</w:t>
      </w:r>
      <w:r w:rsidRPr="004E2923">
        <w:rPr>
          <w:rFonts w:ascii="Times New Roman" w:hAnsi="Times New Roman" w:cs="Times New Roman"/>
          <w:color w:val="000000" w:themeColor="text1"/>
          <w:sz w:val="28"/>
          <w:szCs w:val="28"/>
          <w:lang w:val="en-GB"/>
        </w:rPr>
        <w:t>URL</w:t>
      </w:r>
      <w:r w:rsidRPr="004E2923">
        <w:rPr>
          <w:rFonts w:ascii="Times New Roman" w:hAnsi="Times New Roman" w:cs="Times New Roman"/>
          <w:color w:val="000000" w:themeColor="text1"/>
          <w:sz w:val="28"/>
          <w:szCs w:val="28"/>
        </w:rPr>
        <w:t xml:space="preserve">: </w:t>
      </w:r>
      <w:hyperlink r:id="rId43" w:history="1">
        <w:r w:rsidRPr="004E2923">
          <w:rPr>
            <w:rStyle w:val="a4"/>
            <w:rFonts w:ascii="Times New Roman" w:hAnsi="Times New Roman" w:cs="Times New Roman"/>
            <w:color w:val="000000" w:themeColor="text1"/>
            <w:sz w:val="28"/>
            <w:szCs w:val="28"/>
            <w:u w:val="none"/>
          </w:rPr>
          <w:t>http://expert.ru/northwest/2017/04/bolshe-gostej-horoshih-i-raznyih/</w:t>
        </w:r>
      </w:hyperlink>
      <w:r w:rsidRPr="004E2923">
        <w:rPr>
          <w:rFonts w:ascii="Times New Roman" w:hAnsi="Times New Roman" w:cs="Times New Roman"/>
          <w:color w:val="000000" w:themeColor="text1"/>
          <w:sz w:val="28"/>
          <w:szCs w:val="28"/>
        </w:rPr>
        <w:t xml:space="preserve"> (дата обращения 14.03.18)</w:t>
      </w:r>
    </w:p>
    <w:p w14:paraId="45E9FC03" w14:textId="6F47DCF0" w:rsidR="004E2923" w:rsidRPr="004E2923" w:rsidRDefault="00D4430A"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Проект «Петербургская кухня» [Электронный ресурс] //</w:t>
      </w:r>
      <w:r w:rsidRPr="004E2923">
        <w:rPr>
          <w:rFonts w:ascii="Times New Roman" w:hAnsi="Times New Roman" w:cs="Times New Roman"/>
          <w:color w:val="000000" w:themeColor="text1"/>
          <w:sz w:val="28"/>
          <w:szCs w:val="28"/>
          <w:lang w:val="en-US"/>
        </w:rPr>
        <w:t>URL</w:t>
      </w:r>
      <w:r w:rsidRPr="004E2923">
        <w:rPr>
          <w:rFonts w:ascii="Times New Roman" w:hAnsi="Times New Roman" w:cs="Times New Roman"/>
          <w:color w:val="000000" w:themeColor="text1"/>
          <w:sz w:val="28"/>
          <w:szCs w:val="28"/>
        </w:rPr>
        <w:t xml:space="preserve">: </w:t>
      </w:r>
      <w:hyperlink r:id="rId44" w:history="1">
        <w:r w:rsidRPr="004E2923">
          <w:rPr>
            <w:rStyle w:val="a4"/>
            <w:rFonts w:ascii="Times New Roman" w:hAnsi="Times New Roman" w:cs="Times New Roman"/>
            <w:color w:val="000000" w:themeColor="text1"/>
            <w:sz w:val="28"/>
            <w:szCs w:val="28"/>
            <w:u w:val="none"/>
          </w:rPr>
          <w:t>http://iogv14.site.gov.spb.ru/proekty-komiteta/peterburgskaya-kuhnya/</w:t>
        </w:r>
      </w:hyperlink>
      <w:r w:rsidRPr="004E2923">
        <w:rPr>
          <w:rFonts w:ascii="Times New Roman" w:hAnsi="Times New Roman" w:cs="Times New Roman"/>
          <w:color w:val="000000" w:themeColor="text1"/>
          <w:sz w:val="28"/>
          <w:szCs w:val="28"/>
        </w:rPr>
        <w:t xml:space="preserve"> (дата обращения 12.03.18)</w:t>
      </w:r>
    </w:p>
    <w:p w14:paraId="512A6B61" w14:textId="77777777" w:rsidR="004E2923" w:rsidRPr="004E2923" w:rsidRDefault="00CB7642"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Больше гостей, хороших и разных [Электронный ресурс] //</w:t>
      </w:r>
      <w:r w:rsidRPr="004E2923">
        <w:rPr>
          <w:rFonts w:ascii="Times New Roman" w:hAnsi="Times New Roman" w:cs="Times New Roman"/>
          <w:color w:val="000000" w:themeColor="text1"/>
          <w:sz w:val="28"/>
          <w:szCs w:val="28"/>
          <w:lang w:val="en-US"/>
        </w:rPr>
        <w:t>URL</w:t>
      </w:r>
      <w:r w:rsidRPr="004E2923">
        <w:rPr>
          <w:rFonts w:ascii="Times New Roman" w:hAnsi="Times New Roman" w:cs="Times New Roman"/>
          <w:color w:val="000000" w:themeColor="text1"/>
          <w:sz w:val="28"/>
          <w:szCs w:val="28"/>
        </w:rPr>
        <w:t xml:space="preserve">: </w:t>
      </w:r>
      <w:r w:rsidRPr="004E2923">
        <w:rPr>
          <w:rFonts w:ascii="Times New Roman" w:hAnsi="Times New Roman" w:cs="Times New Roman"/>
          <w:color w:val="000000" w:themeColor="text1"/>
          <w:sz w:val="28"/>
          <w:szCs w:val="28"/>
          <w:lang w:val="en-US"/>
        </w:rPr>
        <w:t>http</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expert</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ru</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northwest</w:t>
      </w:r>
      <w:r w:rsidRPr="004E2923">
        <w:rPr>
          <w:rFonts w:ascii="Times New Roman" w:hAnsi="Times New Roman" w:cs="Times New Roman"/>
          <w:color w:val="000000" w:themeColor="text1"/>
          <w:sz w:val="28"/>
          <w:szCs w:val="28"/>
        </w:rPr>
        <w:t>/2017/04/</w:t>
      </w:r>
      <w:r w:rsidRPr="004E2923">
        <w:rPr>
          <w:rFonts w:ascii="Times New Roman" w:hAnsi="Times New Roman" w:cs="Times New Roman"/>
          <w:color w:val="000000" w:themeColor="text1"/>
          <w:sz w:val="28"/>
          <w:szCs w:val="28"/>
          <w:lang w:val="en-US"/>
        </w:rPr>
        <w:t>bolshe</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gostej</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horoshih</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i</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raznyih</w:t>
      </w:r>
      <w:r w:rsidRPr="004E2923">
        <w:rPr>
          <w:rFonts w:ascii="Times New Roman" w:hAnsi="Times New Roman" w:cs="Times New Roman"/>
          <w:color w:val="000000" w:themeColor="text1"/>
          <w:sz w:val="28"/>
          <w:szCs w:val="28"/>
        </w:rPr>
        <w:t xml:space="preserve">/ (дата обращения 14.03.18) </w:t>
      </w:r>
    </w:p>
    <w:p w14:paraId="5C0D2FEF" w14:textId="66B1FE89" w:rsidR="004E2923" w:rsidRPr="008B47A4" w:rsidRDefault="00CB7642" w:rsidP="009001E6">
      <w:pPr>
        <w:pStyle w:val="a3"/>
        <w:numPr>
          <w:ilvl w:val="0"/>
          <w:numId w:val="30"/>
        </w:numPr>
        <w:spacing w:line="240" w:lineRule="auto"/>
        <w:rPr>
          <w:rFonts w:ascii="Times New Roman" w:hAnsi="Times New Roman" w:cs="Times New Roman"/>
          <w:color w:val="000000" w:themeColor="text1"/>
          <w:sz w:val="28"/>
          <w:szCs w:val="28"/>
        </w:rPr>
      </w:pPr>
      <w:r w:rsidRPr="004E2923">
        <w:rPr>
          <w:rFonts w:ascii="Times New Roman" w:hAnsi="Times New Roman" w:cs="Times New Roman"/>
          <w:color w:val="000000" w:themeColor="text1"/>
          <w:sz w:val="28"/>
          <w:szCs w:val="28"/>
        </w:rPr>
        <w:t xml:space="preserve"> Проект «Петербургская кухня» [Электронный ресурс] //</w:t>
      </w:r>
      <w:r w:rsidRPr="004E2923">
        <w:rPr>
          <w:rFonts w:ascii="Times New Roman" w:hAnsi="Times New Roman" w:cs="Times New Roman"/>
          <w:color w:val="000000" w:themeColor="text1"/>
          <w:sz w:val="28"/>
          <w:szCs w:val="28"/>
          <w:lang w:val="en-US"/>
        </w:rPr>
        <w:t>URL</w:t>
      </w:r>
      <w:r w:rsidRPr="004E2923">
        <w:rPr>
          <w:rFonts w:ascii="Times New Roman" w:hAnsi="Times New Roman" w:cs="Times New Roman"/>
          <w:color w:val="000000" w:themeColor="text1"/>
          <w:sz w:val="28"/>
          <w:szCs w:val="28"/>
        </w:rPr>
        <w:t xml:space="preserve">: </w:t>
      </w:r>
      <w:r w:rsidRPr="004E2923">
        <w:rPr>
          <w:rFonts w:ascii="Times New Roman" w:hAnsi="Times New Roman" w:cs="Times New Roman"/>
          <w:color w:val="000000" w:themeColor="text1"/>
          <w:sz w:val="28"/>
          <w:szCs w:val="28"/>
          <w:lang w:val="en-US"/>
        </w:rPr>
        <w:t>http</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iogv</w:t>
      </w:r>
      <w:r w:rsidRPr="004E2923">
        <w:rPr>
          <w:rFonts w:ascii="Times New Roman" w:hAnsi="Times New Roman" w:cs="Times New Roman"/>
          <w:color w:val="000000" w:themeColor="text1"/>
          <w:sz w:val="28"/>
          <w:szCs w:val="28"/>
        </w:rPr>
        <w:t>14.</w:t>
      </w:r>
      <w:r w:rsidRPr="004E2923">
        <w:rPr>
          <w:rFonts w:ascii="Times New Roman" w:hAnsi="Times New Roman" w:cs="Times New Roman"/>
          <w:color w:val="000000" w:themeColor="text1"/>
          <w:sz w:val="28"/>
          <w:szCs w:val="28"/>
          <w:lang w:val="en-US"/>
        </w:rPr>
        <w:t>site</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gov</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spb</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ru</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proekty</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komiteta</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peterburgskaya</w:t>
      </w:r>
      <w:r w:rsidRPr="004E2923">
        <w:rPr>
          <w:rFonts w:ascii="Times New Roman" w:hAnsi="Times New Roman" w:cs="Times New Roman"/>
          <w:color w:val="000000" w:themeColor="text1"/>
          <w:sz w:val="28"/>
          <w:szCs w:val="28"/>
        </w:rPr>
        <w:t>-</w:t>
      </w:r>
      <w:r w:rsidRPr="004E2923">
        <w:rPr>
          <w:rFonts w:ascii="Times New Roman" w:hAnsi="Times New Roman" w:cs="Times New Roman"/>
          <w:color w:val="000000" w:themeColor="text1"/>
          <w:sz w:val="28"/>
          <w:szCs w:val="28"/>
          <w:lang w:val="en-US"/>
        </w:rPr>
        <w:t>kuhnya</w:t>
      </w:r>
      <w:r w:rsidRPr="004E2923">
        <w:rPr>
          <w:rFonts w:ascii="Times New Roman" w:hAnsi="Times New Roman" w:cs="Times New Roman"/>
          <w:color w:val="000000" w:themeColor="text1"/>
          <w:sz w:val="28"/>
          <w:szCs w:val="28"/>
        </w:rPr>
        <w:t>/ (дата обращения 12.03.18)</w:t>
      </w:r>
      <w:bookmarkStart w:id="46" w:name="_Toc506153464"/>
    </w:p>
    <w:p w14:paraId="2F8D0F0E" w14:textId="77777777" w:rsidR="008B47A4" w:rsidRPr="008B47A4" w:rsidRDefault="008B47A4" w:rsidP="009001E6">
      <w:pPr>
        <w:pStyle w:val="a3"/>
        <w:numPr>
          <w:ilvl w:val="0"/>
          <w:numId w:val="30"/>
        </w:numPr>
        <w:spacing w:line="240" w:lineRule="auto"/>
        <w:rPr>
          <w:rFonts w:ascii="Times New Roman" w:hAnsi="Times New Roman" w:cs="Times New Roman"/>
          <w:color w:val="000000" w:themeColor="text1"/>
          <w:sz w:val="28"/>
          <w:szCs w:val="28"/>
        </w:rPr>
      </w:pPr>
      <w:r w:rsidRPr="008B47A4">
        <w:rPr>
          <w:rFonts w:ascii="Times New Roman" w:hAnsi="Times New Roman" w:cs="Times New Roman"/>
          <w:color w:val="000000" w:themeColor="text1"/>
          <w:sz w:val="28"/>
          <w:szCs w:val="28"/>
        </w:rPr>
        <w:t xml:space="preserve">странных кофейных напитков, которые стоит попробовать [Электронный ресурс]//URL: https://heroine.ru/7-strannyx-kofejnyx-napitkov-kotorye-stoit-poprobovat/ (дата обращения 12.0318) </w:t>
      </w:r>
    </w:p>
    <w:p w14:paraId="51876896" w14:textId="77777777" w:rsidR="008B47A4" w:rsidRPr="008B47A4" w:rsidRDefault="008B47A4" w:rsidP="009001E6">
      <w:pPr>
        <w:pStyle w:val="a3"/>
        <w:numPr>
          <w:ilvl w:val="0"/>
          <w:numId w:val="30"/>
        </w:numPr>
        <w:spacing w:line="240" w:lineRule="auto"/>
        <w:rPr>
          <w:rFonts w:ascii="Times New Roman" w:hAnsi="Times New Roman" w:cs="Times New Roman"/>
          <w:color w:val="000000" w:themeColor="text1"/>
          <w:sz w:val="28"/>
          <w:szCs w:val="28"/>
        </w:rPr>
      </w:pPr>
      <w:r w:rsidRPr="008B47A4">
        <w:rPr>
          <w:rFonts w:ascii="Times New Roman" w:hAnsi="Times New Roman" w:cs="Times New Roman"/>
          <w:color w:val="000000" w:themeColor="text1"/>
          <w:sz w:val="28"/>
          <w:szCs w:val="28"/>
        </w:rPr>
        <w:t xml:space="preserve">  Кофе с блестками и не только [Электронный ресурс]//URL: https://www.restoclub.ru/review/top/kofe-s-blestkami-i-ne-tolko  (дата обращения 12.0318)</w:t>
      </w:r>
    </w:p>
    <w:p w14:paraId="00F4BDD1" w14:textId="08728EBE" w:rsidR="004E2923" w:rsidRDefault="008B47A4" w:rsidP="009001E6">
      <w:pPr>
        <w:pStyle w:val="a3"/>
        <w:numPr>
          <w:ilvl w:val="0"/>
          <w:numId w:val="30"/>
        </w:numPr>
        <w:spacing w:line="240" w:lineRule="auto"/>
        <w:rPr>
          <w:rFonts w:ascii="Times New Roman" w:hAnsi="Times New Roman" w:cs="Times New Roman"/>
          <w:color w:val="000000" w:themeColor="text1"/>
          <w:sz w:val="28"/>
          <w:szCs w:val="28"/>
        </w:rPr>
      </w:pPr>
      <w:r w:rsidRPr="008B47A4">
        <w:rPr>
          <w:rFonts w:ascii="Times New Roman" w:hAnsi="Times New Roman" w:cs="Times New Roman"/>
          <w:color w:val="000000" w:themeColor="text1"/>
          <w:sz w:val="28"/>
          <w:szCs w:val="28"/>
        </w:rPr>
        <w:t xml:space="preserve">  Сеть кофеен Tucano Coffee из Молдавии пришла в Петербург [Электронный ресурс]//URL: http://restoranoved.ru/articles/set-kofeen-tucano-coffee-iz-moldavii-prishla-v-peterburg/ (дата обращения 12.0318)</w:t>
      </w:r>
    </w:p>
    <w:p w14:paraId="3791C7E4" w14:textId="77777777" w:rsidR="008B47A4" w:rsidRPr="008B47A4" w:rsidRDefault="008B47A4" w:rsidP="009001E6">
      <w:pPr>
        <w:pStyle w:val="a3"/>
        <w:numPr>
          <w:ilvl w:val="0"/>
          <w:numId w:val="30"/>
        </w:numPr>
        <w:spacing w:line="240" w:lineRule="auto"/>
        <w:rPr>
          <w:rFonts w:ascii="Times New Roman" w:hAnsi="Times New Roman" w:cs="Times New Roman"/>
          <w:color w:val="000000" w:themeColor="text1"/>
          <w:sz w:val="28"/>
          <w:szCs w:val="28"/>
        </w:rPr>
      </w:pPr>
      <w:r w:rsidRPr="008B47A4">
        <w:rPr>
          <w:rFonts w:ascii="Times New Roman" w:hAnsi="Times New Roman" w:cs="Times New Roman"/>
          <w:color w:val="000000" w:themeColor="text1"/>
          <w:sz w:val="28"/>
          <w:szCs w:val="28"/>
        </w:rPr>
        <w:t>Молдавская сеть кофеен Tucano Coffee намерена открыть в Петербурге 10 заведений [Электронный ресурс] //URL: https://www.dp.ru/a/2017/09/28/Moldavskaja_set_kofeen_Tu (дата обращения 12.03.18)</w:t>
      </w:r>
    </w:p>
    <w:p w14:paraId="1CA499FF" w14:textId="1CF9291C" w:rsidR="008B47A4" w:rsidRPr="008B47A4" w:rsidRDefault="008B47A4" w:rsidP="009001E6">
      <w:pPr>
        <w:pStyle w:val="a3"/>
        <w:numPr>
          <w:ilvl w:val="0"/>
          <w:numId w:val="30"/>
        </w:numPr>
        <w:spacing w:line="240" w:lineRule="auto"/>
        <w:rPr>
          <w:rFonts w:ascii="Times New Roman" w:hAnsi="Times New Roman" w:cs="Times New Roman"/>
          <w:color w:val="000000" w:themeColor="text1"/>
          <w:sz w:val="28"/>
          <w:szCs w:val="28"/>
        </w:rPr>
      </w:pPr>
      <w:r w:rsidRPr="008B47A4">
        <w:rPr>
          <w:rFonts w:ascii="Times New Roman" w:hAnsi="Times New Roman" w:cs="Times New Roman"/>
          <w:color w:val="000000" w:themeColor="text1"/>
          <w:sz w:val="28"/>
          <w:szCs w:val="28"/>
        </w:rPr>
        <w:t>На Кирочной улице заработала кофейня Tucano Coffee [Электронный ресурс] //URL: http://www.the-village.ru/village/food/food-news/285940-tucano (дата обращения 13.03.18)</w:t>
      </w:r>
    </w:p>
    <w:p w14:paraId="69AC0783" w14:textId="77777777" w:rsidR="004E2923" w:rsidRDefault="004E2923" w:rsidP="00BB178F"/>
    <w:p w14:paraId="3EE97FB9" w14:textId="77777777" w:rsidR="00BB178F" w:rsidRDefault="00BB178F" w:rsidP="00BB178F"/>
    <w:p w14:paraId="4AEA6D51" w14:textId="77777777" w:rsidR="00BB178F" w:rsidRDefault="00BB178F" w:rsidP="00BB178F"/>
    <w:p w14:paraId="1E708C9A" w14:textId="77777777" w:rsidR="00BB178F" w:rsidRPr="00314190" w:rsidRDefault="00BB178F" w:rsidP="00BB178F"/>
    <w:p w14:paraId="7197DF64" w14:textId="77777777" w:rsidR="00FD089D" w:rsidRPr="004443C6" w:rsidRDefault="00FD089D" w:rsidP="000337A4">
      <w:pPr>
        <w:pStyle w:val="1"/>
        <w:ind w:left="-142"/>
        <w:jc w:val="center"/>
        <w:rPr>
          <w:rFonts w:ascii="Times New Roman" w:hAnsi="Times New Roman" w:cs="Times New Roman"/>
          <w:color w:val="000000" w:themeColor="text1"/>
        </w:rPr>
      </w:pPr>
      <w:bookmarkStart w:id="47" w:name="_Toc513368051"/>
      <w:r w:rsidRPr="004D3EBA">
        <w:rPr>
          <w:rFonts w:ascii="Times New Roman" w:hAnsi="Times New Roman" w:cs="Times New Roman"/>
          <w:color w:val="000000" w:themeColor="text1"/>
        </w:rPr>
        <w:lastRenderedPageBreak/>
        <w:t>Приложения</w:t>
      </w:r>
      <w:bookmarkEnd w:id="46"/>
      <w:bookmarkEnd w:id="47"/>
    </w:p>
    <w:p w14:paraId="6A61EE4B" w14:textId="77777777" w:rsidR="002B30ED" w:rsidRPr="00C8573A" w:rsidRDefault="002B30ED" w:rsidP="0025570F">
      <w:pPr>
        <w:spacing w:line="360" w:lineRule="auto"/>
        <w:ind w:left="-142"/>
        <w:jc w:val="center"/>
        <w:rPr>
          <w:rFonts w:ascii="Times New Roman" w:hAnsi="Times New Roman" w:cs="Times New Roman"/>
          <w:b/>
          <w:color w:val="000000" w:themeColor="text1"/>
          <w:sz w:val="28"/>
          <w:szCs w:val="28"/>
        </w:rPr>
      </w:pPr>
      <w:r w:rsidRPr="00C8573A">
        <w:rPr>
          <w:rFonts w:ascii="Times New Roman" w:hAnsi="Times New Roman" w:cs="Times New Roman"/>
          <w:b/>
          <w:color w:val="000000" w:themeColor="text1"/>
          <w:sz w:val="28"/>
          <w:szCs w:val="28"/>
        </w:rPr>
        <w:t>Приложение 1</w:t>
      </w:r>
    </w:p>
    <w:tbl>
      <w:tblPr>
        <w:tblW w:w="0" w:type="auto"/>
        <w:tblCellMar>
          <w:left w:w="0" w:type="dxa"/>
          <w:right w:w="0" w:type="dxa"/>
        </w:tblCellMar>
        <w:tblLook w:val="04A0" w:firstRow="1" w:lastRow="0" w:firstColumn="1" w:lastColumn="0" w:noHBand="0" w:noVBand="1"/>
      </w:tblPr>
      <w:tblGrid>
        <w:gridCol w:w="3402"/>
        <w:gridCol w:w="5953"/>
      </w:tblGrid>
      <w:tr w:rsidR="00655D33" w:rsidRPr="004D3EBA" w14:paraId="6E87D482" w14:textId="77777777" w:rsidTr="008D4F87">
        <w:trPr>
          <w:trHeight w:val="10"/>
        </w:trPr>
        <w:tc>
          <w:tcPr>
            <w:tcW w:w="3402" w:type="dxa"/>
            <w:hideMark/>
          </w:tcPr>
          <w:p w14:paraId="49FFB3E6" w14:textId="77777777" w:rsidR="00FD089D" w:rsidRPr="004D3EBA" w:rsidRDefault="00FD089D" w:rsidP="000337A4">
            <w:pPr>
              <w:spacing w:after="0" w:line="360" w:lineRule="auto"/>
              <w:ind w:left="-142"/>
              <w:jc w:val="both"/>
              <w:rPr>
                <w:rFonts w:ascii="Times New Roman" w:eastAsia="Times New Roman" w:hAnsi="Times New Roman" w:cs="Times New Roman"/>
                <w:color w:val="000000" w:themeColor="text1"/>
                <w:sz w:val="28"/>
                <w:szCs w:val="28"/>
                <w:lang w:eastAsia="ru-RU"/>
              </w:rPr>
            </w:pPr>
          </w:p>
        </w:tc>
        <w:tc>
          <w:tcPr>
            <w:tcW w:w="5953" w:type="dxa"/>
            <w:hideMark/>
          </w:tcPr>
          <w:p w14:paraId="71A553AC" w14:textId="77777777" w:rsidR="00FD089D" w:rsidRPr="004D3EBA" w:rsidRDefault="00FD089D" w:rsidP="000337A4">
            <w:pPr>
              <w:spacing w:after="0" w:line="360" w:lineRule="auto"/>
              <w:ind w:left="-142"/>
              <w:jc w:val="both"/>
              <w:rPr>
                <w:rFonts w:ascii="Times New Roman" w:eastAsia="Times New Roman" w:hAnsi="Times New Roman" w:cs="Times New Roman"/>
                <w:color w:val="000000" w:themeColor="text1"/>
                <w:sz w:val="28"/>
                <w:szCs w:val="28"/>
                <w:lang w:eastAsia="ru-RU"/>
              </w:rPr>
            </w:pPr>
          </w:p>
        </w:tc>
      </w:tr>
      <w:tr w:rsidR="00655D33" w:rsidRPr="004D3EBA" w14:paraId="72B665BE"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F07623"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Признак классификации предприятий (объектов) общественного питания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F100C0" w14:textId="77777777" w:rsidR="00FD089D" w:rsidRPr="004D3EBA" w:rsidRDefault="008D4F87"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3A1874">
              <w:rPr>
                <w:rFonts w:ascii="Times New Roman" w:eastAsia="Times New Roman" w:hAnsi="Times New Roman" w:cs="Times New Roman"/>
                <w:color w:val="000000" w:themeColor="text1"/>
                <w:sz w:val="28"/>
                <w:szCs w:val="28"/>
                <w:lang w:eastAsia="ru-RU"/>
              </w:rPr>
              <w:t xml:space="preserve"> </w:t>
            </w:r>
            <w:r w:rsidR="00FD089D" w:rsidRPr="004D3EBA">
              <w:rPr>
                <w:rFonts w:ascii="Times New Roman" w:eastAsia="Times New Roman" w:hAnsi="Times New Roman" w:cs="Times New Roman"/>
                <w:color w:val="000000" w:themeColor="text1"/>
                <w:sz w:val="28"/>
                <w:szCs w:val="28"/>
                <w:lang w:eastAsia="ru-RU"/>
              </w:rPr>
              <w:t>Классификационные группы</w:t>
            </w:r>
          </w:p>
        </w:tc>
      </w:tr>
      <w:tr w:rsidR="00655D33" w:rsidRPr="004D3EBA" w14:paraId="6F34CD2E"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A6A195E" w14:textId="77777777" w:rsidR="00FD089D" w:rsidRPr="008D4F87" w:rsidRDefault="008D4F87" w:rsidP="008D4F87">
            <w:pPr>
              <w:spacing w:after="0" w:line="360" w:lineRule="auto"/>
              <w:ind w:left="142"/>
              <w:textAlignment w:val="baseline"/>
              <w:rPr>
                <w:rFonts w:ascii="Times New Roman" w:eastAsia="Times New Roman" w:hAnsi="Times New Roman" w:cs="Times New Roman"/>
                <w:color w:val="000000" w:themeColor="text1"/>
                <w:sz w:val="28"/>
                <w:szCs w:val="28"/>
                <w:lang w:val="en-GB" w:eastAsia="ru-RU"/>
              </w:rPr>
            </w:pPr>
            <w:r>
              <w:rPr>
                <w:rFonts w:ascii="Times New Roman" w:eastAsia="Times New Roman" w:hAnsi="Times New Roman" w:cs="Times New Roman"/>
                <w:color w:val="000000" w:themeColor="text1"/>
                <w:sz w:val="28"/>
                <w:szCs w:val="28"/>
                <w:lang w:eastAsia="ru-RU"/>
              </w:rPr>
              <w:t>По</w:t>
            </w:r>
            <w:r>
              <w:rPr>
                <w:rFonts w:ascii="Times New Roman" w:eastAsia="Times New Roman" w:hAnsi="Times New Roman" w:cs="Times New Roman"/>
                <w:color w:val="000000" w:themeColor="text1"/>
                <w:sz w:val="28"/>
                <w:szCs w:val="28"/>
                <w:lang w:val="en-GB" w:eastAsia="ru-RU"/>
              </w:rPr>
              <w:t xml:space="preserve"> </w:t>
            </w:r>
            <w:r>
              <w:rPr>
                <w:rFonts w:ascii="Times New Roman" w:eastAsia="Times New Roman" w:hAnsi="Times New Roman" w:cs="Times New Roman"/>
                <w:color w:val="000000" w:themeColor="text1"/>
                <w:sz w:val="28"/>
                <w:szCs w:val="28"/>
                <w:lang w:eastAsia="ru-RU"/>
              </w:rPr>
              <w:t>характеру деятельности</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35C18EB"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proofErr w:type="gramStart"/>
            <w:r w:rsidRPr="004D3EBA">
              <w:rPr>
                <w:rFonts w:ascii="Times New Roman" w:eastAsia="Times New Roman" w:hAnsi="Times New Roman" w:cs="Times New Roman"/>
                <w:color w:val="000000" w:themeColor="text1"/>
                <w:sz w:val="28"/>
                <w:szCs w:val="28"/>
                <w:lang w:eastAsia="ru-RU"/>
              </w:rPr>
              <w:t>Предприятия (объекты), организующие производство продукции общественного питания с возможностью доставки потребителям: заготовочные фабрики, цехи по производству полуфабрикатов и кулинарных изделий, специализированные кулинарные цехи, предприятия (цехи) бортового питания и др.</w:t>
            </w:r>
            <w:r w:rsidRPr="004D3EBA">
              <w:rPr>
                <w:rFonts w:ascii="Times New Roman" w:eastAsia="Times New Roman" w:hAnsi="Times New Roman" w:cs="Times New Roman"/>
                <w:color w:val="000000" w:themeColor="text1"/>
                <w:sz w:val="28"/>
                <w:szCs w:val="28"/>
                <w:lang w:eastAsia="ru-RU"/>
              </w:rPr>
              <w:br/>
            </w:r>
            <w:r w:rsidRPr="004D3EBA">
              <w:rPr>
                <w:rFonts w:ascii="Times New Roman" w:eastAsia="Times New Roman" w:hAnsi="Times New Roman" w:cs="Times New Roman"/>
                <w:color w:val="000000" w:themeColor="text1"/>
                <w:sz w:val="28"/>
                <w:szCs w:val="28"/>
                <w:lang w:eastAsia="ru-RU"/>
              </w:rPr>
              <w:br/>
              <w:t>Предприятия (объекты), организующие производство, реализацию продукции общественного питания и обслуживание потребителей с потреблением на месте и на вынос (вывоз) с возможностью доставки: рестораны, кафе, бары, столовые, предприятия (объекты) быстрого обслуживания, закусочные</w:t>
            </w:r>
            <w:proofErr w:type="gramEnd"/>
            <w:r w:rsidRPr="004D3EBA">
              <w:rPr>
                <w:rFonts w:ascii="Times New Roman" w:eastAsia="Times New Roman" w:hAnsi="Times New Roman" w:cs="Times New Roman"/>
                <w:color w:val="000000" w:themeColor="text1"/>
                <w:sz w:val="28"/>
                <w:szCs w:val="28"/>
                <w:lang w:eastAsia="ru-RU"/>
              </w:rPr>
              <w:t>, кафетерии, буфеты.</w:t>
            </w:r>
            <w:r w:rsidRPr="004D3EBA">
              <w:rPr>
                <w:rFonts w:ascii="Times New Roman" w:eastAsia="Times New Roman" w:hAnsi="Times New Roman" w:cs="Times New Roman"/>
                <w:color w:val="000000" w:themeColor="text1"/>
                <w:sz w:val="28"/>
                <w:szCs w:val="28"/>
                <w:lang w:eastAsia="ru-RU"/>
              </w:rPr>
              <w:br/>
            </w:r>
            <w:r w:rsidRPr="004D3EBA">
              <w:rPr>
                <w:rFonts w:ascii="Times New Roman" w:eastAsia="Times New Roman" w:hAnsi="Times New Roman" w:cs="Times New Roman"/>
                <w:color w:val="000000" w:themeColor="text1"/>
                <w:sz w:val="28"/>
                <w:szCs w:val="28"/>
                <w:lang w:eastAsia="ru-RU"/>
              </w:rPr>
              <w:br/>
              <w:t>Предприятия (объекты), организующие реализацию продукции общественного питания с возможным потреблением на месте: магазины (отделы)</w:t>
            </w:r>
          </w:p>
        </w:tc>
      </w:tr>
      <w:tr w:rsidR="00655D33" w:rsidRPr="004D3EBA" w14:paraId="4DB8D446"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B0476F"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 типам</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0B1528E"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proofErr w:type="gramStart"/>
            <w:r w:rsidRPr="004D3EBA">
              <w:rPr>
                <w:rFonts w:ascii="Times New Roman" w:eastAsia="Times New Roman" w:hAnsi="Times New Roman" w:cs="Times New Roman"/>
                <w:color w:val="000000" w:themeColor="text1"/>
                <w:sz w:val="28"/>
                <w:szCs w:val="28"/>
                <w:lang w:eastAsia="ru-RU"/>
              </w:rPr>
              <w:t xml:space="preserve">Ресторан, кафе, бар, столовая, предприятие быстрого обслуживания, буфет, кафетерий, </w:t>
            </w:r>
            <w:r w:rsidRPr="004D3EBA">
              <w:rPr>
                <w:rFonts w:ascii="Times New Roman" w:eastAsia="Times New Roman" w:hAnsi="Times New Roman" w:cs="Times New Roman"/>
                <w:color w:val="000000" w:themeColor="text1"/>
                <w:sz w:val="28"/>
                <w:szCs w:val="28"/>
                <w:lang w:eastAsia="ru-RU"/>
              </w:rPr>
              <w:lastRenderedPageBreak/>
              <w:t>магазин (отдел) кулинарии</w:t>
            </w:r>
            <w:proofErr w:type="gramEnd"/>
          </w:p>
        </w:tc>
      </w:tr>
      <w:tr w:rsidR="00655D33" w:rsidRPr="004D3EBA" w14:paraId="1DC565E8"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6B44E3B"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lastRenderedPageBreak/>
              <w:t>По мобильности</w:t>
            </w:r>
          </w:p>
          <w:p w14:paraId="0E2A0E3F"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p>
          <w:p w14:paraId="7E712E12"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p>
          <w:p w14:paraId="570168AA"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1932F9"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Стационарные</w:t>
            </w:r>
            <w:r w:rsidRPr="004D3EBA">
              <w:rPr>
                <w:rFonts w:ascii="Times New Roman" w:eastAsia="Times New Roman" w:hAnsi="Times New Roman" w:cs="Times New Roman"/>
                <w:color w:val="000000" w:themeColor="text1"/>
                <w:sz w:val="28"/>
                <w:szCs w:val="28"/>
                <w:lang w:eastAsia="ru-RU"/>
              </w:rPr>
              <w:br/>
            </w:r>
            <w:r w:rsidRPr="004D3EBA">
              <w:rPr>
                <w:rFonts w:ascii="Times New Roman" w:eastAsia="Times New Roman" w:hAnsi="Times New Roman" w:cs="Times New Roman"/>
                <w:color w:val="000000" w:themeColor="text1"/>
                <w:sz w:val="28"/>
                <w:szCs w:val="28"/>
                <w:lang w:eastAsia="ru-RU"/>
              </w:rPr>
              <w:br/>
              <w:t>Передвижные</w:t>
            </w:r>
          </w:p>
        </w:tc>
      </w:tr>
      <w:tr w:rsidR="00655D33" w:rsidRPr="004D3EBA" w14:paraId="0321B485"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8E33B0A"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 организации производства продукции общественного питания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05CCC99"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Предприятия (объекты), работающие на сырье (с полным технологическим циклом), полуфабрикатах (доготовочные), комбинированные</w:t>
            </w:r>
          </w:p>
        </w:tc>
      </w:tr>
      <w:tr w:rsidR="00655D33" w:rsidRPr="004D3EBA" w14:paraId="531261EE"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F1708DE"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 уровню обслуживания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1BBF77D"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Предприятия (объекты) класса (категории) люкс, высший, первый</w:t>
            </w:r>
          </w:p>
        </w:tc>
      </w:tr>
      <w:tr w:rsidR="00655D33" w:rsidRPr="004D3EBA" w14:paraId="619B2698"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343DA7B"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 месторасположению</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214D31" w14:textId="77777777" w:rsidR="00FD089D" w:rsidRPr="004D3EBA" w:rsidRDefault="00FD089D"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proofErr w:type="gramStart"/>
            <w:r w:rsidRPr="004D3EBA">
              <w:rPr>
                <w:rFonts w:ascii="Times New Roman" w:eastAsia="Times New Roman" w:hAnsi="Times New Roman" w:cs="Times New Roman"/>
                <w:color w:val="000000" w:themeColor="text1"/>
                <w:sz w:val="28"/>
                <w:szCs w:val="28"/>
                <w:lang w:eastAsia="ru-RU"/>
              </w:rPr>
              <w:t>Общедоступные</w:t>
            </w:r>
            <w:proofErr w:type="gramEnd"/>
            <w:r w:rsidRPr="004D3EBA">
              <w:rPr>
                <w:rFonts w:ascii="Times New Roman" w:eastAsia="Times New Roman" w:hAnsi="Times New Roman" w:cs="Times New Roman"/>
                <w:color w:val="000000" w:themeColor="text1"/>
                <w:sz w:val="28"/>
                <w:szCs w:val="28"/>
                <w:lang w:eastAsia="ru-RU"/>
              </w:rPr>
              <w:t xml:space="preserve"> и закрытого типа, обслуживающие определенный контингент потребителей</w:t>
            </w:r>
          </w:p>
        </w:tc>
      </w:tr>
      <w:tr w:rsidR="00655D33" w:rsidRPr="004D3EBA" w14:paraId="59094249" w14:textId="77777777" w:rsidTr="008D4F87">
        <w:tc>
          <w:tcPr>
            <w:tcW w:w="3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824853D" w14:textId="77777777" w:rsidR="00FD089D" w:rsidRPr="004D3EBA" w:rsidRDefault="007968AE" w:rsidP="008D4F87">
            <w:pPr>
              <w:spacing w:after="0" w:line="360" w:lineRule="auto"/>
              <w:ind w:left="142"/>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w:t>
            </w:r>
            <w:r w:rsidRPr="004D3EBA">
              <w:rPr>
                <w:rFonts w:ascii="Times New Roman" w:eastAsia="Times New Roman" w:hAnsi="Times New Roman" w:cs="Times New Roman"/>
                <w:color w:val="000000" w:themeColor="text1"/>
                <w:sz w:val="28"/>
                <w:szCs w:val="28"/>
                <w:lang w:val="en-US" w:eastAsia="ru-RU"/>
              </w:rPr>
              <w:t xml:space="preserve"> </w:t>
            </w:r>
            <w:r w:rsidR="00FD089D" w:rsidRPr="004D3EBA">
              <w:rPr>
                <w:rFonts w:ascii="Times New Roman" w:eastAsia="Times New Roman" w:hAnsi="Times New Roman" w:cs="Times New Roman"/>
                <w:color w:val="000000" w:themeColor="text1"/>
                <w:sz w:val="28"/>
                <w:szCs w:val="28"/>
                <w:lang w:eastAsia="ru-RU"/>
              </w:rPr>
              <w:t>времени функционирования</w:t>
            </w:r>
          </w:p>
        </w:tc>
        <w:tc>
          <w:tcPr>
            <w:tcW w:w="59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183DD7" w14:textId="77777777" w:rsidR="00FD089D" w:rsidRPr="004D3EBA" w:rsidRDefault="00FD089D" w:rsidP="008D4F87">
            <w:pPr>
              <w:spacing w:after="0" w:line="360" w:lineRule="auto"/>
              <w:ind w:left="142"/>
              <w:jc w:val="both"/>
              <w:textAlignment w:val="baseline"/>
              <w:rPr>
                <w:rFonts w:ascii="Times New Roman" w:eastAsia="Times New Roman" w:hAnsi="Times New Roman" w:cs="Times New Roman"/>
                <w:color w:val="000000" w:themeColor="text1"/>
                <w:sz w:val="28"/>
                <w:szCs w:val="28"/>
                <w:lang w:eastAsia="ru-RU"/>
              </w:rPr>
            </w:pPr>
            <w:r w:rsidRPr="004D3EBA">
              <w:rPr>
                <w:rFonts w:ascii="Times New Roman" w:eastAsia="Times New Roman" w:hAnsi="Times New Roman" w:cs="Times New Roman"/>
                <w:color w:val="000000" w:themeColor="text1"/>
                <w:sz w:val="28"/>
                <w:szCs w:val="28"/>
                <w:lang w:eastAsia="ru-RU"/>
              </w:rPr>
              <w:t>Постоянно действующие, сезонные (летние)</w:t>
            </w:r>
          </w:p>
        </w:tc>
      </w:tr>
    </w:tbl>
    <w:p w14:paraId="624803E9" w14:textId="39E662D7" w:rsidR="00C8573A" w:rsidRPr="00314190" w:rsidRDefault="00FD089D" w:rsidP="00314190">
      <w:pPr>
        <w:spacing w:line="360" w:lineRule="auto"/>
        <w:ind w:left="142"/>
        <w:rPr>
          <w:rFonts w:ascii="Times New Roman" w:eastAsia="Times New Roman" w:hAnsi="Times New Roman" w:cs="Times New Roman"/>
          <w:color w:val="000000" w:themeColor="text1"/>
          <w:spacing w:val="2"/>
          <w:sz w:val="28"/>
          <w:szCs w:val="28"/>
          <w:lang w:eastAsia="ru-RU"/>
        </w:rPr>
      </w:pPr>
      <w:r w:rsidRPr="004D3EBA">
        <w:rPr>
          <w:rFonts w:ascii="Times New Roman" w:eastAsia="Times New Roman" w:hAnsi="Times New Roman" w:cs="Times New Roman"/>
          <w:color w:val="000000" w:themeColor="text1"/>
          <w:spacing w:val="2"/>
          <w:sz w:val="28"/>
          <w:szCs w:val="28"/>
          <w:lang w:eastAsia="ru-RU"/>
        </w:rPr>
        <w:br/>
        <w:t>* Предприятия (объекты) общественного питания любых типов могут оказывать услуги по организации кейтеринга (в т.ч. выездного обслуживания).</w:t>
      </w:r>
    </w:p>
    <w:p w14:paraId="75F749DB"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2AD94F45"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6DC2D584"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668625C8"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7C0A87F0"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3B0E040A"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43645B2C" w14:textId="77777777" w:rsidR="00BB178F" w:rsidRDefault="00BB178F"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p>
    <w:p w14:paraId="319CDD91" w14:textId="7C654A1C" w:rsidR="004D3EBA" w:rsidRPr="00314190" w:rsidRDefault="00314190" w:rsidP="00314190">
      <w:pPr>
        <w:spacing w:line="360" w:lineRule="auto"/>
        <w:ind w:left="-142"/>
        <w:jc w:val="center"/>
        <w:rPr>
          <w:rFonts w:ascii="Times New Roman" w:eastAsia="Times New Roman" w:hAnsi="Times New Roman" w:cs="Times New Roman"/>
          <w:b/>
          <w:color w:val="000000" w:themeColor="text1"/>
          <w:spacing w:val="2"/>
          <w:sz w:val="28"/>
          <w:szCs w:val="28"/>
          <w:lang w:eastAsia="ru-RU"/>
        </w:rPr>
      </w:pPr>
      <w:r>
        <w:rPr>
          <w:rFonts w:ascii="Times New Roman" w:eastAsia="Times New Roman" w:hAnsi="Times New Roman" w:cs="Times New Roman"/>
          <w:b/>
          <w:color w:val="000000" w:themeColor="text1"/>
          <w:spacing w:val="2"/>
          <w:sz w:val="28"/>
          <w:szCs w:val="28"/>
          <w:lang w:eastAsia="ru-RU"/>
        </w:rPr>
        <w:lastRenderedPageBreak/>
        <w:t>Приложение 2</w:t>
      </w:r>
    </w:p>
    <w:p w14:paraId="7C318711" w14:textId="3A27D19D" w:rsidR="004E2923" w:rsidRPr="00BB178F" w:rsidRDefault="004D3EBA" w:rsidP="00BB178F">
      <w:pPr>
        <w:spacing w:line="360" w:lineRule="auto"/>
        <w:ind w:left="-142"/>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2AEDF04" wp14:editId="79AE79BC">
            <wp:extent cx="5944235" cy="3621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621405"/>
                    </a:xfrm>
                    <a:prstGeom prst="rect">
                      <a:avLst/>
                    </a:prstGeom>
                    <a:noFill/>
                  </pic:spPr>
                </pic:pic>
              </a:graphicData>
            </a:graphic>
          </wp:inline>
        </w:drawing>
      </w:r>
    </w:p>
    <w:p w14:paraId="42248805" w14:textId="3830E097" w:rsidR="004D3EBA" w:rsidRPr="00C8573A" w:rsidRDefault="00314190" w:rsidP="00C8573A">
      <w:pPr>
        <w:spacing w:line="360" w:lineRule="auto"/>
        <w:ind w:left="-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3</w:t>
      </w:r>
    </w:p>
    <w:p w14:paraId="1495E41B" w14:textId="7E28C044" w:rsidR="00B14509" w:rsidRPr="001774C3" w:rsidRDefault="004D3EBA" w:rsidP="001774C3">
      <w:pPr>
        <w:spacing w:line="360" w:lineRule="auto"/>
        <w:ind w:left="-142"/>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58126F8" wp14:editId="445CE0C5">
            <wp:extent cx="3168869" cy="4379617"/>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9242" cy="4380133"/>
                    </a:xfrm>
                    <a:prstGeom prst="rect">
                      <a:avLst/>
                    </a:prstGeom>
                    <a:noFill/>
                  </pic:spPr>
                </pic:pic>
              </a:graphicData>
            </a:graphic>
          </wp:inline>
        </w:drawing>
      </w:r>
    </w:p>
    <w:p w14:paraId="0E650513" w14:textId="04C3D5BB" w:rsidR="004D3EBA" w:rsidRPr="0025570F" w:rsidRDefault="00314190" w:rsidP="0025570F">
      <w:pPr>
        <w:spacing w:line="360" w:lineRule="auto"/>
        <w:ind w:left="-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4</w:t>
      </w:r>
    </w:p>
    <w:p w14:paraId="5C0C7E17" w14:textId="34A98B60" w:rsidR="004D3EBA" w:rsidRPr="0025570F" w:rsidRDefault="004D3EBA" w:rsidP="0025570F">
      <w:pPr>
        <w:spacing w:line="360" w:lineRule="auto"/>
        <w:ind w:left="-142" w:firstLine="142"/>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14:anchorId="1E878C65" wp14:editId="5121C1E7">
            <wp:extent cx="5838669" cy="30923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1953" cy="3094042"/>
                    </a:xfrm>
                    <a:prstGeom prst="rect">
                      <a:avLst/>
                    </a:prstGeom>
                    <a:noFill/>
                  </pic:spPr>
                </pic:pic>
              </a:graphicData>
            </a:graphic>
          </wp:inline>
        </w:drawing>
      </w:r>
    </w:p>
    <w:p w14:paraId="664E181D" w14:textId="7FF204F6" w:rsidR="004D3EBA" w:rsidRPr="0025570F" w:rsidRDefault="00314190" w:rsidP="0025570F">
      <w:pPr>
        <w:spacing w:line="360" w:lineRule="auto"/>
        <w:ind w:left="-142" w:firstLine="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5</w:t>
      </w:r>
    </w:p>
    <w:p w14:paraId="5CFFEF9E" w14:textId="77777777" w:rsidR="00994AA3" w:rsidRDefault="00994AA3" w:rsidP="000337A4">
      <w:pPr>
        <w:spacing w:line="360" w:lineRule="auto"/>
        <w:ind w:left="-142" w:firstLine="142"/>
        <w:rPr>
          <w:rFonts w:ascii="Times New Roman" w:hAnsi="Times New Roman" w:cs="Times New Roman"/>
          <w:noProof/>
          <w:color w:val="000000" w:themeColor="text1"/>
          <w:sz w:val="28"/>
          <w:szCs w:val="28"/>
          <w:lang w:eastAsia="ru-RU"/>
        </w:rPr>
      </w:pPr>
    </w:p>
    <w:p w14:paraId="2A45BDAC" w14:textId="387E6F7B" w:rsidR="004D3EBA" w:rsidRPr="0025570F" w:rsidRDefault="004D3EBA" w:rsidP="0025570F">
      <w:pPr>
        <w:spacing w:line="360" w:lineRule="auto"/>
        <w:ind w:left="-142" w:firstLine="142"/>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14:anchorId="17189223" wp14:editId="24AB0CAD">
            <wp:extent cx="5937885" cy="2853055"/>
            <wp:effectExtent l="0" t="0" r="571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853055"/>
                    </a:xfrm>
                    <a:prstGeom prst="rect">
                      <a:avLst/>
                    </a:prstGeom>
                    <a:noFill/>
                  </pic:spPr>
                </pic:pic>
              </a:graphicData>
            </a:graphic>
          </wp:inline>
        </w:drawing>
      </w:r>
    </w:p>
    <w:p w14:paraId="68FF93FC" w14:textId="77777777" w:rsidR="009018B7" w:rsidRDefault="009018B7" w:rsidP="0025570F">
      <w:pPr>
        <w:spacing w:line="360" w:lineRule="auto"/>
        <w:ind w:left="-142" w:firstLine="142"/>
        <w:jc w:val="center"/>
        <w:rPr>
          <w:rFonts w:ascii="Times New Roman" w:hAnsi="Times New Roman" w:cs="Times New Roman"/>
          <w:b/>
          <w:color w:val="000000" w:themeColor="text1"/>
          <w:sz w:val="28"/>
          <w:szCs w:val="28"/>
        </w:rPr>
      </w:pPr>
    </w:p>
    <w:p w14:paraId="2FDD0CC7" w14:textId="77777777" w:rsidR="009018B7" w:rsidRDefault="009018B7" w:rsidP="0025570F">
      <w:pPr>
        <w:spacing w:line="360" w:lineRule="auto"/>
        <w:ind w:left="-142" w:firstLine="142"/>
        <w:jc w:val="center"/>
        <w:rPr>
          <w:rFonts w:ascii="Times New Roman" w:hAnsi="Times New Roman" w:cs="Times New Roman"/>
          <w:b/>
          <w:color w:val="000000" w:themeColor="text1"/>
          <w:sz w:val="28"/>
          <w:szCs w:val="28"/>
        </w:rPr>
      </w:pPr>
    </w:p>
    <w:p w14:paraId="4E400D27" w14:textId="77777777" w:rsidR="009018B7" w:rsidRDefault="009018B7" w:rsidP="0025570F">
      <w:pPr>
        <w:spacing w:line="360" w:lineRule="auto"/>
        <w:ind w:left="-142" w:firstLine="142"/>
        <w:jc w:val="center"/>
        <w:rPr>
          <w:rFonts w:ascii="Times New Roman" w:hAnsi="Times New Roman" w:cs="Times New Roman"/>
          <w:b/>
          <w:color w:val="000000" w:themeColor="text1"/>
          <w:sz w:val="28"/>
          <w:szCs w:val="28"/>
        </w:rPr>
      </w:pPr>
    </w:p>
    <w:p w14:paraId="508A2AE7" w14:textId="141084CB" w:rsidR="004D3EBA" w:rsidRPr="0025570F" w:rsidRDefault="00314190" w:rsidP="0025570F">
      <w:pPr>
        <w:spacing w:line="360" w:lineRule="auto"/>
        <w:ind w:left="-142" w:firstLine="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6</w:t>
      </w:r>
    </w:p>
    <w:p w14:paraId="777029D6" w14:textId="17860D35" w:rsidR="00294E64" w:rsidRPr="004E2923" w:rsidRDefault="004D3EBA" w:rsidP="004E2923">
      <w:pPr>
        <w:spacing w:line="360" w:lineRule="auto"/>
        <w:ind w:left="-142" w:firstLine="142"/>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14:anchorId="51121905" wp14:editId="3E56BC4B">
            <wp:extent cx="5438140" cy="33959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8140" cy="3395980"/>
                    </a:xfrm>
                    <a:prstGeom prst="rect">
                      <a:avLst/>
                    </a:prstGeom>
                    <a:noFill/>
                  </pic:spPr>
                </pic:pic>
              </a:graphicData>
            </a:graphic>
          </wp:inline>
        </w:drawing>
      </w:r>
    </w:p>
    <w:p w14:paraId="2501E184" w14:textId="77777777" w:rsidR="00294E64" w:rsidRPr="00294E64" w:rsidRDefault="00294E64" w:rsidP="000337A4">
      <w:pPr>
        <w:spacing w:line="360" w:lineRule="auto"/>
        <w:ind w:left="-142" w:firstLine="142"/>
        <w:jc w:val="right"/>
        <w:rPr>
          <w:rFonts w:ascii="Times New Roman" w:hAnsi="Times New Roman" w:cs="Times New Roman"/>
          <w:color w:val="000000" w:themeColor="text1"/>
          <w:sz w:val="28"/>
          <w:szCs w:val="28"/>
          <w:lang w:val="en-GB"/>
        </w:rPr>
      </w:pPr>
    </w:p>
    <w:p w14:paraId="0A8B4FE7" w14:textId="143816B2" w:rsidR="005E291A" w:rsidRPr="00294E64" w:rsidRDefault="00314190" w:rsidP="00294E64">
      <w:pPr>
        <w:spacing w:line="360" w:lineRule="auto"/>
        <w:ind w:left="-142" w:firstLine="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7</w:t>
      </w:r>
    </w:p>
    <w:p w14:paraId="2A6777DB" w14:textId="543558A6" w:rsidR="000337A4" w:rsidRPr="00294E64" w:rsidRDefault="005E291A" w:rsidP="00294E64">
      <w:pPr>
        <w:spacing w:line="360" w:lineRule="auto"/>
        <w:ind w:left="-142" w:firstLine="142"/>
        <w:jc w:val="right"/>
        <w:rPr>
          <w:rFonts w:ascii="Times New Roman" w:hAnsi="Times New Roman" w:cs="Times New Roman"/>
          <w:color w:val="000000" w:themeColor="text1"/>
          <w:sz w:val="28"/>
          <w:szCs w:val="28"/>
          <w:lang w:val="en-GB"/>
        </w:rPr>
      </w:pPr>
      <w:r w:rsidRPr="004D3EBA">
        <w:rPr>
          <w:noProof/>
          <w:color w:val="000000" w:themeColor="text1"/>
          <w:lang w:eastAsia="ru-RU"/>
        </w:rPr>
        <w:drawing>
          <wp:inline distT="0" distB="0" distL="0" distR="0" wp14:anchorId="20825D2B" wp14:editId="443CFEE1">
            <wp:extent cx="5940425" cy="2503170"/>
            <wp:effectExtent l="0" t="0" r="3175" b="0"/>
            <wp:docPr id="16" name="Рисунок 16" descr="https://static.tacdn.com/TripAdvisorInsights/wp-content/uploads/2018/01/top_3_marketing_channels_investment.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acdn.com/TripAdvisorInsights/wp-content/uploads/2018/01/top_3_marketing_channels_investment.png%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503170"/>
                    </a:xfrm>
                    <a:prstGeom prst="rect">
                      <a:avLst/>
                    </a:prstGeom>
                    <a:noFill/>
                    <a:ln>
                      <a:noFill/>
                    </a:ln>
                  </pic:spPr>
                </pic:pic>
              </a:graphicData>
            </a:graphic>
          </wp:inline>
        </w:drawing>
      </w:r>
    </w:p>
    <w:p w14:paraId="24A14B07" w14:textId="77777777" w:rsidR="00BB178F" w:rsidRDefault="00BB178F" w:rsidP="00294E64">
      <w:pPr>
        <w:spacing w:line="360" w:lineRule="auto"/>
        <w:ind w:left="-142" w:firstLine="142"/>
        <w:jc w:val="center"/>
        <w:rPr>
          <w:rFonts w:ascii="Times New Roman" w:hAnsi="Times New Roman" w:cs="Times New Roman"/>
          <w:b/>
          <w:color w:val="000000" w:themeColor="text1"/>
          <w:sz w:val="28"/>
          <w:szCs w:val="28"/>
        </w:rPr>
      </w:pPr>
    </w:p>
    <w:p w14:paraId="5AC820F6" w14:textId="77777777" w:rsidR="00BB178F" w:rsidRDefault="00BB178F" w:rsidP="00294E64">
      <w:pPr>
        <w:spacing w:line="360" w:lineRule="auto"/>
        <w:ind w:left="-142" w:firstLine="142"/>
        <w:jc w:val="center"/>
        <w:rPr>
          <w:rFonts w:ascii="Times New Roman" w:hAnsi="Times New Roman" w:cs="Times New Roman"/>
          <w:b/>
          <w:color w:val="000000" w:themeColor="text1"/>
          <w:sz w:val="28"/>
          <w:szCs w:val="28"/>
        </w:rPr>
      </w:pPr>
    </w:p>
    <w:p w14:paraId="4AA559E7" w14:textId="77777777" w:rsidR="00BB178F" w:rsidRDefault="00BB178F" w:rsidP="00294E64">
      <w:pPr>
        <w:spacing w:line="360" w:lineRule="auto"/>
        <w:ind w:left="-142" w:firstLine="142"/>
        <w:jc w:val="center"/>
        <w:rPr>
          <w:rFonts w:ascii="Times New Roman" w:hAnsi="Times New Roman" w:cs="Times New Roman"/>
          <w:b/>
          <w:color w:val="000000" w:themeColor="text1"/>
          <w:sz w:val="28"/>
          <w:szCs w:val="28"/>
        </w:rPr>
      </w:pPr>
    </w:p>
    <w:p w14:paraId="4476D945" w14:textId="77777777" w:rsidR="00BB178F" w:rsidRDefault="00BB178F" w:rsidP="00294E64">
      <w:pPr>
        <w:spacing w:line="360" w:lineRule="auto"/>
        <w:ind w:left="-142" w:firstLine="142"/>
        <w:jc w:val="center"/>
        <w:rPr>
          <w:rFonts w:ascii="Times New Roman" w:hAnsi="Times New Roman" w:cs="Times New Roman"/>
          <w:b/>
          <w:color w:val="000000" w:themeColor="text1"/>
          <w:sz w:val="28"/>
          <w:szCs w:val="28"/>
        </w:rPr>
      </w:pPr>
    </w:p>
    <w:p w14:paraId="5E6DE0ED" w14:textId="771AC90E" w:rsidR="005E291A" w:rsidRPr="00294E64" w:rsidRDefault="00314190" w:rsidP="00294E64">
      <w:pPr>
        <w:spacing w:line="360" w:lineRule="auto"/>
        <w:ind w:left="-142" w:firstLine="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8</w:t>
      </w:r>
    </w:p>
    <w:p w14:paraId="24953E63" w14:textId="1D96AE06" w:rsidR="00C8573A" w:rsidRPr="00294E64" w:rsidRDefault="005E291A" w:rsidP="00294E64">
      <w:pPr>
        <w:spacing w:line="360" w:lineRule="auto"/>
        <w:ind w:left="-142" w:firstLine="142"/>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14:anchorId="730AE9C8" wp14:editId="04B79B04">
            <wp:extent cx="5937885" cy="4761230"/>
            <wp:effectExtent l="0" t="0" r="571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4761230"/>
                    </a:xfrm>
                    <a:prstGeom prst="rect">
                      <a:avLst/>
                    </a:prstGeom>
                    <a:noFill/>
                  </pic:spPr>
                </pic:pic>
              </a:graphicData>
            </a:graphic>
          </wp:inline>
        </w:drawing>
      </w:r>
    </w:p>
    <w:p w14:paraId="0C873356" w14:textId="77777777" w:rsidR="00C8573A" w:rsidRDefault="00C8573A">
      <w:pPr>
        <w:spacing w:line="360" w:lineRule="auto"/>
        <w:ind w:left="-142" w:firstLine="142"/>
        <w:rPr>
          <w:rFonts w:ascii="Times New Roman" w:hAnsi="Times New Roman" w:cs="Times New Roman"/>
          <w:color w:val="000000" w:themeColor="text1"/>
          <w:sz w:val="28"/>
          <w:szCs w:val="28"/>
        </w:rPr>
      </w:pPr>
    </w:p>
    <w:p w14:paraId="1E7A0A8E"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4AF39EEF"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7F251D3F"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4DE005B4"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2647A222"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2523C0BB"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67A57942"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5229C313" w14:textId="77777777" w:rsidR="00BB178F" w:rsidRDefault="00BB178F">
      <w:pPr>
        <w:spacing w:line="360" w:lineRule="auto"/>
        <w:ind w:left="-142" w:firstLine="142"/>
        <w:rPr>
          <w:rFonts w:ascii="Times New Roman" w:hAnsi="Times New Roman" w:cs="Times New Roman"/>
          <w:color w:val="000000" w:themeColor="text1"/>
          <w:sz w:val="28"/>
          <w:szCs w:val="28"/>
        </w:rPr>
      </w:pPr>
    </w:p>
    <w:p w14:paraId="39C915C7" w14:textId="7D323246" w:rsidR="00597E93" w:rsidRPr="00B10E2F" w:rsidRDefault="009F6C93" w:rsidP="00C8573A">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lastRenderedPageBreak/>
        <w:t>Приложение 9</w:t>
      </w:r>
    </w:p>
    <w:p w14:paraId="72553B39" w14:textId="77777777" w:rsidR="00597E93" w:rsidRPr="00B10E2F" w:rsidRDefault="00597E93" w:rsidP="00597E93">
      <w:pPr>
        <w:pStyle w:val="b-articletext"/>
        <w:spacing w:before="240" w:after="240" w:line="360" w:lineRule="auto"/>
        <w:jc w:val="both"/>
        <w:textAlignment w:val="baseline"/>
        <w:rPr>
          <w:color w:val="000000" w:themeColor="text1"/>
          <w:sz w:val="28"/>
          <w:szCs w:val="28"/>
        </w:rPr>
      </w:pPr>
      <w:r w:rsidRPr="00B10E2F">
        <w:rPr>
          <w:noProof/>
          <w:color w:val="000000" w:themeColor="text1"/>
          <w:sz w:val="28"/>
          <w:szCs w:val="28"/>
        </w:rPr>
        <w:drawing>
          <wp:inline distT="0" distB="0" distL="0" distR="0" wp14:anchorId="12C29796" wp14:editId="4E3E12A2">
            <wp:extent cx="3517900" cy="3517900"/>
            <wp:effectExtent l="0" t="0" r="6350" b="6350"/>
            <wp:docPr id="27" name="Рисунок 27" descr="C:\Users\Emelyanovasonya\Desktop\Диплом!!!!\Глава 1 правка\Исследования\рынок молдова румы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yanovasonya\Desktop\Диплом!!!!\Глава 1 правка\Исследования\рынок молдова румыния.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7900" cy="3517900"/>
                    </a:xfrm>
                    <a:prstGeom prst="rect">
                      <a:avLst/>
                    </a:prstGeom>
                    <a:noFill/>
                    <a:ln>
                      <a:noFill/>
                    </a:ln>
                  </pic:spPr>
                </pic:pic>
              </a:graphicData>
            </a:graphic>
          </wp:inline>
        </w:drawing>
      </w:r>
    </w:p>
    <w:p w14:paraId="4ACDE1EF" w14:textId="77777777" w:rsidR="00597E93" w:rsidRPr="00B10E2F" w:rsidRDefault="00597E93" w:rsidP="00597E93">
      <w:pPr>
        <w:pStyle w:val="b-articletext"/>
        <w:spacing w:before="240" w:after="240" w:line="360" w:lineRule="auto"/>
        <w:jc w:val="both"/>
        <w:textAlignment w:val="baseline"/>
        <w:rPr>
          <w:color w:val="000000" w:themeColor="text1"/>
          <w:sz w:val="28"/>
          <w:szCs w:val="28"/>
        </w:rPr>
      </w:pPr>
      <w:r w:rsidRPr="00B10E2F">
        <w:rPr>
          <w:noProof/>
          <w:color w:val="000000" w:themeColor="text1"/>
          <w:sz w:val="28"/>
          <w:szCs w:val="28"/>
        </w:rPr>
        <w:drawing>
          <wp:inline distT="0" distB="0" distL="0" distR="0" wp14:anchorId="3E5DB315" wp14:editId="2BAC0B7D">
            <wp:extent cx="3698076" cy="2527300"/>
            <wp:effectExtent l="0" t="0" r="0" b="6350"/>
            <wp:docPr id="28" name="Рисунок 28" descr="C:\Users\Emelyanovasonya\Desktop\Диплом!!!!\Глава 1 правка\Исследования\э лот оф ка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yanovasonya\Desktop\Диплом!!!!\Глава 1 правка\Исследования\э лот оф капс.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8076" cy="2527300"/>
                    </a:xfrm>
                    <a:prstGeom prst="rect">
                      <a:avLst/>
                    </a:prstGeom>
                    <a:noFill/>
                    <a:ln>
                      <a:noFill/>
                    </a:ln>
                  </pic:spPr>
                </pic:pic>
              </a:graphicData>
            </a:graphic>
          </wp:inline>
        </w:drawing>
      </w:r>
    </w:p>
    <w:p w14:paraId="57615AC6" w14:textId="77777777" w:rsidR="00597E93" w:rsidRPr="00B10E2F" w:rsidRDefault="00597E93" w:rsidP="00597E93">
      <w:pPr>
        <w:pStyle w:val="b-articletext"/>
        <w:spacing w:before="240" w:after="240" w:line="360" w:lineRule="auto"/>
        <w:jc w:val="both"/>
        <w:textAlignment w:val="baseline"/>
        <w:rPr>
          <w:color w:val="000000" w:themeColor="text1"/>
          <w:sz w:val="28"/>
          <w:szCs w:val="28"/>
        </w:rPr>
      </w:pPr>
    </w:p>
    <w:p w14:paraId="4CE44CAC" w14:textId="77777777" w:rsidR="00597E93" w:rsidRPr="00B10E2F" w:rsidRDefault="00597E93" w:rsidP="00597E93">
      <w:pPr>
        <w:pStyle w:val="b-articletext"/>
        <w:spacing w:before="240" w:after="240" w:line="360" w:lineRule="auto"/>
        <w:jc w:val="both"/>
        <w:textAlignment w:val="baseline"/>
        <w:rPr>
          <w:color w:val="000000" w:themeColor="text1"/>
          <w:sz w:val="28"/>
          <w:szCs w:val="28"/>
        </w:rPr>
      </w:pPr>
    </w:p>
    <w:p w14:paraId="6D5E4E27" w14:textId="77777777" w:rsidR="00597E93" w:rsidRPr="00B10E2F" w:rsidRDefault="00597E93" w:rsidP="00597E93">
      <w:pPr>
        <w:pStyle w:val="b-articletext"/>
        <w:spacing w:before="240" w:after="240" w:line="360" w:lineRule="auto"/>
        <w:jc w:val="both"/>
        <w:textAlignment w:val="baseline"/>
        <w:rPr>
          <w:color w:val="000000" w:themeColor="text1"/>
          <w:sz w:val="28"/>
          <w:szCs w:val="28"/>
        </w:rPr>
      </w:pPr>
    </w:p>
    <w:p w14:paraId="6DBEA304" w14:textId="77777777" w:rsidR="00C8573A" w:rsidRPr="004E2923" w:rsidRDefault="00C8573A" w:rsidP="00C8573A">
      <w:pPr>
        <w:pStyle w:val="b-articletext"/>
        <w:spacing w:line="360" w:lineRule="auto"/>
        <w:jc w:val="both"/>
        <w:textAlignment w:val="baseline"/>
        <w:rPr>
          <w:color w:val="000000" w:themeColor="text1"/>
          <w:sz w:val="28"/>
          <w:szCs w:val="28"/>
          <w:lang w:val="en-GB"/>
        </w:rPr>
      </w:pPr>
    </w:p>
    <w:p w14:paraId="4580D17B" w14:textId="431D66E1" w:rsidR="00597E93" w:rsidRPr="00B10E2F" w:rsidRDefault="00597E93" w:rsidP="00597E93">
      <w:pPr>
        <w:pStyle w:val="b-articletext"/>
        <w:spacing w:before="240" w:after="240" w:line="360" w:lineRule="auto"/>
        <w:jc w:val="center"/>
        <w:textAlignment w:val="baseline"/>
        <w:rPr>
          <w:b/>
          <w:color w:val="000000" w:themeColor="text1"/>
          <w:sz w:val="28"/>
          <w:szCs w:val="28"/>
        </w:rPr>
      </w:pPr>
      <w:r w:rsidRPr="00B10E2F">
        <w:rPr>
          <w:b/>
          <w:color w:val="000000" w:themeColor="text1"/>
          <w:sz w:val="28"/>
          <w:szCs w:val="28"/>
        </w:rPr>
        <w:lastRenderedPageBreak/>
        <w:t xml:space="preserve">Приложение </w:t>
      </w:r>
      <w:r w:rsidR="009F6C93">
        <w:rPr>
          <w:b/>
          <w:color w:val="000000" w:themeColor="text1"/>
          <w:sz w:val="28"/>
          <w:szCs w:val="28"/>
        </w:rPr>
        <w:t>10</w:t>
      </w:r>
    </w:p>
    <w:p w14:paraId="79F12D6D"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 xml:space="preserve">Неструктурированное экспертное интервью с Р. Кожокару </w:t>
      </w:r>
    </w:p>
    <w:p w14:paraId="3468B552"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ФИО: Руслан Кожакару</w:t>
      </w:r>
    </w:p>
    <w:p w14:paraId="3000D50B"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Деятельность:</w:t>
      </w:r>
      <w:r w:rsidR="00314A45">
        <w:rPr>
          <w:rFonts w:ascii="Times New Roman" w:hAnsi="Times New Roman" w:cs="Times New Roman"/>
          <w:sz w:val="28"/>
          <w:szCs w:val="28"/>
        </w:rPr>
        <w:t xml:space="preserve"> </w:t>
      </w:r>
      <w:r w:rsidRPr="00B10E2F">
        <w:rPr>
          <w:rFonts w:ascii="Times New Roman" w:hAnsi="Times New Roman" w:cs="Times New Roman"/>
          <w:sz w:val="28"/>
          <w:szCs w:val="28"/>
        </w:rPr>
        <w:t>ресторатор, владелец международной сети кофеен «</w:t>
      </w:r>
      <w:r w:rsidRPr="00B10E2F">
        <w:rPr>
          <w:rFonts w:ascii="Times New Roman" w:hAnsi="Times New Roman" w:cs="Times New Roman"/>
          <w:sz w:val="28"/>
          <w:szCs w:val="28"/>
          <w:lang w:val="en-GB"/>
        </w:rPr>
        <w:t>Tucano</w:t>
      </w:r>
      <w:r w:rsidRPr="00B10E2F">
        <w:rPr>
          <w:rFonts w:ascii="Times New Roman" w:hAnsi="Times New Roman" w:cs="Times New Roman"/>
          <w:sz w:val="28"/>
          <w:szCs w:val="28"/>
        </w:rPr>
        <w:t xml:space="preserve"> </w:t>
      </w:r>
      <w:r w:rsidRPr="00B10E2F">
        <w:rPr>
          <w:rFonts w:ascii="Times New Roman" w:hAnsi="Times New Roman" w:cs="Times New Roman"/>
          <w:sz w:val="28"/>
          <w:szCs w:val="28"/>
          <w:lang w:val="en-GB"/>
        </w:rPr>
        <w:t>Coffee</w:t>
      </w:r>
      <w:r w:rsidRPr="00B10E2F">
        <w:rPr>
          <w:rFonts w:ascii="Times New Roman" w:hAnsi="Times New Roman" w:cs="Times New Roman"/>
          <w:sz w:val="28"/>
          <w:szCs w:val="28"/>
        </w:rPr>
        <w:t>»</w:t>
      </w:r>
    </w:p>
    <w:p w14:paraId="2AF9E110"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Интервьюер: Емельянова София Николаевна</w:t>
      </w:r>
    </w:p>
    <w:p w14:paraId="4F3BE307"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 xml:space="preserve">Отношение к беседе: </w:t>
      </w:r>
      <w:r w:rsidRPr="00B10E2F">
        <w:rPr>
          <w:rFonts w:ascii="Times New Roman" w:hAnsi="Times New Roman" w:cs="Times New Roman"/>
          <w:sz w:val="28"/>
          <w:szCs w:val="28"/>
          <w:u w:val="single"/>
        </w:rPr>
        <w:t>доброжелательное</w:t>
      </w:r>
      <w:r w:rsidRPr="00B10E2F">
        <w:rPr>
          <w:rFonts w:ascii="Times New Roman" w:hAnsi="Times New Roman" w:cs="Times New Roman"/>
          <w:sz w:val="28"/>
          <w:szCs w:val="28"/>
        </w:rPr>
        <w:t>, нейтральное, недружелюбное,</w:t>
      </w:r>
    </w:p>
    <w:p w14:paraId="47815092"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настороженное (нужное подчеркнуть)</w:t>
      </w:r>
    </w:p>
    <w:p w14:paraId="46FCC063" w14:textId="77777777" w:rsidR="00597E93"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Длительность беседы: 53 минуты</w:t>
      </w:r>
    </w:p>
    <w:p w14:paraId="3C5513E1" w14:textId="6C6D8CF6" w:rsidR="00AA35E0" w:rsidRPr="00B10E2F" w:rsidRDefault="00597E93" w:rsidP="00654C99">
      <w:pPr>
        <w:spacing w:line="360" w:lineRule="auto"/>
        <w:ind w:left="-426" w:hanging="141"/>
        <w:jc w:val="both"/>
        <w:rPr>
          <w:rFonts w:ascii="Times New Roman" w:hAnsi="Times New Roman" w:cs="Times New Roman"/>
          <w:sz w:val="28"/>
          <w:szCs w:val="28"/>
        </w:rPr>
      </w:pPr>
      <w:r w:rsidRPr="00B10E2F">
        <w:rPr>
          <w:rFonts w:ascii="Times New Roman" w:hAnsi="Times New Roman" w:cs="Times New Roman"/>
          <w:sz w:val="28"/>
          <w:szCs w:val="28"/>
        </w:rPr>
        <w:t xml:space="preserve">Текст интервью </w:t>
      </w:r>
      <w:r w:rsidR="00AA35E0">
        <w:rPr>
          <w:rFonts w:ascii="Times New Roman" w:hAnsi="Times New Roman" w:cs="Times New Roman"/>
          <w:sz w:val="28"/>
          <w:szCs w:val="28"/>
        </w:rPr>
        <w:t>приводится в сокращенной форме.</w:t>
      </w:r>
    </w:p>
    <w:p w14:paraId="0F00AFBC"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Руслан, откуда возникла идея открытия кофейни в этническом стиле? В чем суть концепции «Tucano Coffee»?</w:t>
      </w:r>
    </w:p>
    <w:p w14:paraId="28626C68"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2E59298"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Р. Я много путешествовал, посещал кофейни в разных уголках мира. Меня покорила та неповторимая атмосфера, которая царила в них: теплота, запах кофе и выпечки, уютные интерьеры, живое общение, доброжелательные и открытые люди. Уже тогда я понял, что именно люди создают особенную атмосферу. Все это вдохновило меня на создание собственного кофешопа. Около года мы с командой разрабатывали концепцию «</w:t>
      </w:r>
      <w:r w:rsidRPr="00B10E2F">
        <w:rPr>
          <w:rFonts w:ascii="Times New Roman" w:hAnsi="Times New Roman" w:cs="Times New Roman"/>
          <w:bCs/>
          <w:color w:val="222222"/>
          <w:sz w:val="28"/>
          <w:szCs w:val="28"/>
          <w:shd w:val="clear" w:color="auto" w:fill="FFFFFF"/>
          <w:lang w:val="en-GB"/>
        </w:rPr>
        <w:t>Tucano</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 Самая идея бренда вышла из патернов индейцев Латинской Америки. Тукан – символ сети, фирменные цвета и вся визуальная составляющая основана на культуре Латинской Америки. Позднее мы добавили немного хиппи культуры, на которой основана философия «</w:t>
      </w:r>
      <w:r w:rsidRPr="00B10E2F">
        <w:rPr>
          <w:rFonts w:ascii="Times New Roman" w:hAnsi="Times New Roman" w:cs="Times New Roman"/>
          <w:bCs/>
          <w:color w:val="222222"/>
          <w:sz w:val="28"/>
          <w:szCs w:val="28"/>
          <w:shd w:val="clear" w:color="auto" w:fill="FFFFFF"/>
          <w:lang w:val="en-GB"/>
        </w:rPr>
        <w:t>Tucano</w:t>
      </w:r>
      <w:r w:rsidRPr="00B10E2F">
        <w:rPr>
          <w:rFonts w:ascii="Times New Roman" w:hAnsi="Times New Roman" w:cs="Times New Roman"/>
          <w:bCs/>
          <w:color w:val="222222"/>
          <w:sz w:val="28"/>
          <w:szCs w:val="28"/>
          <w:shd w:val="clear" w:color="auto" w:fill="FFFFFF"/>
        </w:rPr>
        <w:t>»-</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любовь к миру, свобода мыслей, бережное отношение к природе.</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После открытия первой кофейни мы осознали, что сами любим тот продукт, который создали и начали его развивать. </w:t>
      </w:r>
    </w:p>
    <w:p w14:paraId="1C35AFA2"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Суть концепции можно передать в трех словах: «</w:t>
      </w:r>
      <w:r w:rsidRPr="00B10E2F">
        <w:rPr>
          <w:rFonts w:ascii="Times New Roman" w:hAnsi="Times New Roman" w:cs="Times New Roman"/>
          <w:bCs/>
          <w:color w:val="222222"/>
          <w:sz w:val="28"/>
          <w:szCs w:val="28"/>
          <w:shd w:val="clear" w:color="auto" w:fill="FFFFFF"/>
          <w:lang w:val="en-GB"/>
        </w:rPr>
        <w:t>Love</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Peace</w:t>
      </w:r>
      <w:r w:rsidRPr="00B10E2F">
        <w:rPr>
          <w:rFonts w:ascii="Times New Roman" w:hAnsi="Times New Roman" w:cs="Times New Roman"/>
          <w:bCs/>
          <w:color w:val="222222"/>
          <w:sz w:val="28"/>
          <w:szCs w:val="28"/>
          <w:shd w:val="clear" w:color="auto" w:fill="FFFFFF"/>
        </w:rPr>
        <w:t xml:space="preserve">. </w:t>
      </w:r>
      <w:proofErr w:type="gramStart"/>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w:t>
      </w:r>
      <w:proofErr w:type="gramEnd"/>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Love</w:t>
      </w:r>
      <w:r w:rsidRPr="00B10E2F">
        <w:rPr>
          <w:rFonts w:ascii="Times New Roman" w:hAnsi="Times New Roman" w:cs="Times New Roman"/>
          <w:bCs/>
          <w:color w:val="222222"/>
          <w:sz w:val="28"/>
          <w:szCs w:val="28"/>
          <w:shd w:val="clear" w:color="auto" w:fill="FFFFFF"/>
        </w:rPr>
        <w:t xml:space="preserve">» – это та любовь, которую мы дарим ребятам, которые у нас работают, она </w:t>
      </w:r>
      <w:r w:rsidRPr="00B10E2F">
        <w:rPr>
          <w:rFonts w:ascii="Times New Roman" w:hAnsi="Times New Roman" w:cs="Times New Roman"/>
          <w:bCs/>
          <w:color w:val="222222"/>
          <w:sz w:val="28"/>
          <w:szCs w:val="28"/>
          <w:shd w:val="clear" w:color="auto" w:fill="FFFFFF"/>
        </w:rPr>
        <w:lastRenderedPageBreak/>
        <w:t xml:space="preserve">ретранслируется нашим гостям. Мы стараемся сделать наших ребят более открытыми и креативными, стараемся сделать их близкими к самим себе и надеемся, что это передастся нашим гостям. </w:t>
      </w:r>
    </w:p>
    <w:p w14:paraId="529F883B" w14:textId="238C5DE6"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w:t>
      </w:r>
      <w:r w:rsidRPr="00B10E2F">
        <w:rPr>
          <w:rFonts w:ascii="Times New Roman" w:hAnsi="Times New Roman" w:cs="Times New Roman"/>
          <w:bCs/>
          <w:color w:val="222222"/>
          <w:sz w:val="28"/>
          <w:szCs w:val="28"/>
          <w:shd w:val="clear" w:color="auto" w:fill="FFFFFF"/>
          <w:lang w:val="en-GB"/>
        </w:rPr>
        <w:t>Peace</w:t>
      </w:r>
      <w:r w:rsidR="00F701EA">
        <w:rPr>
          <w:rFonts w:ascii="Times New Roman" w:hAnsi="Times New Roman" w:cs="Times New Roman"/>
          <w:bCs/>
          <w:color w:val="222222"/>
          <w:sz w:val="28"/>
          <w:szCs w:val="28"/>
          <w:shd w:val="clear" w:color="auto" w:fill="FFFFFF"/>
        </w:rPr>
        <w:t>» – наша уникальная</w:t>
      </w:r>
      <w:r w:rsidRPr="00B10E2F">
        <w:rPr>
          <w:rFonts w:ascii="Times New Roman" w:hAnsi="Times New Roman" w:cs="Times New Roman"/>
          <w:bCs/>
          <w:color w:val="222222"/>
          <w:sz w:val="28"/>
          <w:szCs w:val="28"/>
          <w:shd w:val="clear" w:color="auto" w:fill="FFFFFF"/>
        </w:rPr>
        <w:t>, радушная и радужная атмосфера, которую мы пытаемся создать c помощью всех «</w:t>
      </w:r>
      <w:r w:rsidRPr="00B10E2F">
        <w:rPr>
          <w:rFonts w:ascii="Times New Roman" w:hAnsi="Times New Roman" w:cs="Times New Roman"/>
          <w:bCs/>
          <w:color w:val="222222"/>
          <w:sz w:val="28"/>
          <w:szCs w:val="28"/>
          <w:shd w:val="clear" w:color="auto" w:fill="FFFFFF"/>
          <w:lang w:val="en-GB"/>
        </w:rPr>
        <w:t>touch</w:t>
      </w:r>
      <w:r w:rsidRPr="00B10E2F">
        <w:rPr>
          <w:rFonts w:ascii="Times New Roman" w:hAnsi="Times New Roman" w:cs="Times New Roman"/>
          <w:bCs/>
          <w:color w:val="222222"/>
          <w:sz w:val="28"/>
          <w:szCs w:val="28"/>
          <w:shd w:val="clear" w:color="auto" w:fill="FFFFFF"/>
          <w:lang w:val="en-US"/>
        </w:rPr>
        <w:t>point</w:t>
      </w:r>
      <w:r w:rsidRPr="00B10E2F">
        <w:rPr>
          <w:rFonts w:ascii="Times New Roman" w:hAnsi="Times New Roman" w:cs="Times New Roman"/>
          <w:bCs/>
          <w:color w:val="222222"/>
          <w:sz w:val="28"/>
          <w:szCs w:val="28"/>
          <w:shd w:val="clear" w:color="auto" w:fill="FFFFFF"/>
          <w:lang w:val="en-GB"/>
        </w:rPr>
        <w:t>s</w:t>
      </w:r>
      <w:r w:rsidRPr="00B10E2F">
        <w:rPr>
          <w:rFonts w:ascii="Times New Roman" w:hAnsi="Times New Roman" w:cs="Times New Roman"/>
          <w:bCs/>
          <w:color w:val="222222"/>
          <w:sz w:val="28"/>
          <w:szCs w:val="28"/>
          <w:shd w:val="clear" w:color="auto" w:fill="FFFFFF"/>
        </w:rPr>
        <w:t>», а главное с помощью нашей команды.</w:t>
      </w:r>
    </w:p>
    <w:p w14:paraId="4D3A29FB"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И, конечно, «</w:t>
      </w:r>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 xml:space="preserve">»! Наш свежеобжареный и высококачественный </w:t>
      </w:r>
      <w:r w:rsidRPr="00B10E2F">
        <w:rPr>
          <w:rFonts w:ascii="Times New Roman" w:hAnsi="Times New Roman" w:cs="Times New Roman"/>
          <w:bCs/>
          <w:color w:val="222222"/>
          <w:sz w:val="28"/>
          <w:szCs w:val="28"/>
          <w:shd w:val="clear" w:color="auto" w:fill="FFFFFF"/>
          <w:lang w:val="en-GB"/>
        </w:rPr>
        <w:t>specialty</w:t>
      </w:r>
      <w:r w:rsidRPr="00B10E2F">
        <w:rPr>
          <w:rFonts w:ascii="Times New Roman" w:hAnsi="Times New Roman" w:cs="Times New Roman"/>
          <w:bCs/>
          <w:color w:val="222222"/>
          <w:sz w:val="28"/>
          <w:szCs w:val="28"/>
          <w:shd w:val="clear" w:color="auto" w:fill="FFFFFF"/>
        </w:rPr>
        <w:t xml:space="preserve"> </w:t>
      </w:r>
      <w:proofErr w:type="gramStart"/>
      <w:r w:rsidRPr="00B10E2F">
        <w:rPr>
          <w:rFonts w:ascii="Times New Roman" w:hAnsi="Times New Roman" w:cs="Times New Roman"/>
          <w:bCs/>
          <w:color w:val="222222"/>
          <w:sz w:val="28"/>
          <w:szCs w:val="28"/>
          <w:shd w:val="clear" w:color="auto" w:fill="FFFFFF"/>
          <w:lang w:val="en-GB"/>
        </w:rPr>
        <w:t>coffee</w:t>
      </w:r>
      <w:proofErr w:type="gramEnd"/>
      <w:r w:rsidRPr="00B10E2F">
        <w:rPr>
          <w:rFonts w:ascii="Times New Roman" w:hAnsi="Times New Roman" w:cs="Times New Roman"/>
          <w:bCs/>
          <w:color w:val="222222"/>
          <w:sz w:val="28"/>
          <w:szCs w:val="28"/>
          <w:shd w:val="clear" w:color="auto" w:fill="FFFFFF"/>
        </w:rPr>
        <w:t xml:space="preserve"> благодаря которому и создается атмосфера экзотичных стран. Но это уже совершенно отдельная история.</w:t>
      </w:r>
    </w:p>
    <w:p w14:paraId="4B696743"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p>
    <w:p w14:paraId="25AB5074"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 xml:space="preserve">Вы затронули тему specialty coffee, какое будущее, на ваш взгляд, ждет кофе этой категории? И почему сегодня </w:t>
      </w:r>
      <w:r w:rsidRPr="00B10E2F">
        <w:rPr>
          <w:rFonts w:ascii="Times New Roman" w:hAnsi="Times New Roman" w:cs="Times New Roman"/>
          <w:b/>
          <w:bCs/>
          <w:color w:val="222222"/>
          <w:sz w:val="28"/>
          <w:szCs w:val="28"/>
          <w:shd w:val="clear" w:color="auto" w:fill="FFFFFF"/>
          <w:lang w:val="en-GB"/>
        </w:rPr>
        <w:t>specialty</w:t>
      </w:r>
      <w:r w:rsidRPr="00B10E2F">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b/>
          <w:bCs/>
          <w:color w:val="222222"/>
          <w:sz w:val="28"/>
          <w:szCs w:val="28"/>
          <w:shd w:val="clear" w:color="auto" w:fill="FFFFFF"/>
          <w:lang w:val="en-GB"/>
        </w:rPr>
        <w:t>coffee</w:t>
      </w:r>
      <w:r w:rsidRPr="00B10E2F">
        <w:rPr>
          <w:rFonts w:ascii="Times New Roman" w:hAnsi="Times New Roman" w:cs="Times New Roman"/>
          <w:b/>
          <w:bCs/>
          <w:color w:val="222222"/>
          <w:sz w:val="28"/>
          <w:szCs w:val="28"/>
          <w:shd w:val="clear" w:color="auto" w:fill="FFFFFF"/>
        </w:rPr>
        <w:t xml:space="preserve"> приравнивают к отдельной культуре?</w:t>
      </w:r>
    </w:p>
    <w:p w14:paraId="383A472F"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2EC9B622"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 Р. Да, вы правы. Я бы даже сказал, что </w:t>
      </w:r>
      <w:r w:rsidRPr="00B10E2F">
        <w:rPr>
          <w:rFonts w:ascii="Times New Roman" w:hAnsi="Times New Roman" w:cs="Times New Roman"/>
          <w:bCs/>
          <w:color w:val="222222"/>
          <w:sz w:val="28"/>
          <w:szCs w:val="28"/>
          <w:shd w:val="clear" w:color="auto" w:fill="FFFFFF"/>
          <w:lang w:val="en-GB"/>
        </w:rPr>
        <w:t>specialty</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 xml:space="preserve"> –это отдельная философия. Во всем мире кофе категории «спешиалти» составляет всего 10 % от общего объема. Он растет только в некоторых регионах мира. То, что происходит сейчас на кофейном рынке, я бы назвал кофейной революцией. Кофе перестает быть просто бодрящим напитком, смещаются акценты, потребитель начинает ценить вкус. Кроме того, мы используем только свежеобжаренный кофе, он выгодно отличается по вкусу от кофе длительного хранения. В нашем эспрессо 18 граммов кофе, в то время как в стандартном эспрессо в два раза меньше. Мы тренируем наших бариста по определенной системе </w:t>
      </w:r>
      <w:r w:rsidRPr="00B10E2F">
        <w:rPr>
          <w:rFonts w:ascii="Times New Roman" w:hAnsi="Times New Roman" w:cs="Times New Roman"/>
          <w:bCs/>
          <w:color w:val="222222"/>
          <w:sz w:val="28"/>
          <w:szCs w:val="28"/>
          <w:shd w:val="clear" w:color="auto" w:fill="FFFFFF"/>
          <w:lang w:val="en-GB"/>
        </w:rPr>
        <w:t>SCAE</w:t>
      </w:r>
      <w:r w:rsidRPr="00B10E2F">
        <w:rPr>
          <w:rFonts w:ascii="Times New Roman" w:hAnsi="Times New Roman" w:cs="Times New Roman"/>
          <w:bCs/>
          <w:color w:val="222222"/>
          <w:sz w:val="28"/>
          <w:szCs w:val="28"/>
          <w:shd w:val="clear" w:color="auto" w:fill="FFFFFF"/>
        </w:rPr>
        <w:t xml:space="preserve"> , которая разработана европейской ассоциацией спешиалти кофе. </w:t>
      </w:r>
    </w:p>
    <w:p w14:paraId="0B5D0AF3"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p>
    <w:p w14:paraId="0B79C287"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Какова структура вашего бизнеса?</w:t>
      </w:r>
    </w:p>
    <w:p w14:paraId="59287C00" w14:textId="77777777" w:rsidR="00597E93" w:rsidRPr="00B10E2F" w:rsidRDefault="00597E93" w:rsidP="00654C99">
      <w:pPr>
        <w:spacing w:line="360" w:lineRule="auto"/>
        <w:ind w:left="-567"/>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-Р. Собственные и франчайзинговые кофейни,</w:t>
      </w:r>
      <w:r w:rsidR="00314A45">
        <w:rPr>
          <w:rFonts w:ascii="Times New Roman" w:hAnsi="Times New Roman" w:cs="Times New Roman"/>
          <w:bCs/>
          <w:color w:val="222222"/>
          <w:sz w:val="28"/>
          <w:szCs w:val="28"/>
          <w:shd w:val="clear" w:color="auto" w:fill="FFFFFF"/>
        </w:rPr>
        <w:t xml:space="preserve"> </w:t>
      </w:r>
      <w:proofErr w:type="gramStart"/>
      <w:r w:rsidRPr="00B10E2F">
        <w:rPr>
          <w:rFonts w:ascii="Times New Roman" w:hAnsi="Times New Roman" w:cs="Times New Roman"/>
          <w:bCs/>
          <w:color w:val="222222"/>
          <w:sz w:val="28"/>
          <w:szCs w:val="28"/>
          <w:shd w:val="clear" w:color="auto" w:fill="FFFFFF"/>
        </w:rPr>
        <w:t>своя</w:t>
      </w:r>
      <w:proofErr w:type="gramEnd"/>
      <w:r w:rsidRPr="00B10E2F">
        <w:rPr>
          <w:rFonts w:ascii="Times New Roman" w:hAnsi="Times New Roman" w:cs="Times New Roman"/>
          <w:bCs/>
          <w:color w:val="222222"/>
          <w:sz w:val="28"/>
          <w:szCs w:val="28"/>
          <w:shd w:val="clear" w:color="auto" w:fill="FFFFFF"/>
        </w:rPr>
        <w:t xml:space="preserve"> обжарочная</w:t>
      </w:r>
      <w:r w:rsidRPr="00B10E2F">
        <w:rPr>
          <w:rFonts w:ascii="Times New Roman" w:hAnsi="Times New Roman" w:cs="Times New Roman"/>
          <w:b/>
          <w:sz w:val="28"/>
          <w:szCs w:val="28"/>
        </w:rPr>
        <w:t xml:space="preserve"> </w:t>
      </w:r>
      <w:r w:rsidRPr="00B10E2F">
        <w:rPr>
          <w:rFonts w:ascii="Times New Roman" w:hAnsi="Times New Roman" w:cs="Times New Roman"/>
          <w:bCs/>
          <w:color w:val="222222"/>
          <w:sz w:val="28"/>
          <w:szCs w:val="28"/>
          <w:shd w:val="clear" w:color="auto" w:fill="FFFFFF"/>
        </w:rPr>
        <w:t>мини-фабрика.</w:t>
      </w:r>
      <w:r w:rsidRPr="00B10E2F">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color w:val="000000" w:themeColor="text1"/>
          <w:sz w:val="28"/>
          <w:szCs w:val="28"/>
        </w:rPr>
        <w:t>Все</w:t>
      </w:r>
      <w:r w:rsidR="00314A45">
        <w:rPr>
          <w:rFonts w:ascii="Times New Roman" w:hAnsi="Times New Roman" w:cs="Times New Roman"/>
          <w:color w:val="000000" w:themeColor="text1"/>
          <w:sz w:val="28"/>
          <w:szCs w:val="28"/>
        </w:rPr>
        <w:t xml:space="preserve"> </w:t>
      </w:r>
      <w:r w:rsidRPr="00B10E2F">
        <w:rPr>
          <w:rFonts w:ascii="Times New Roman" w:hAnsi="Times New Roman" w:cs="Times New Roman"/>
          <w:color w:val="000000" w:themeColor="text1"/>
          <w:sz w:val="28"/>
          <w:szCs w:val="28"/>
        </w:rPr>
        <w:t>заведения</w:t>
      </w:r>
      <w:r w:rsidR="00314A45">
        <w:rPr>
          <w:rFonts w:ascii="Times New Roman" w:hAnsi="Times New Roman" w:cs="Times New Roman"/>
          <w:color w:val="000000" w:themeColor="text1"/>
          <w:sz w:val="28"/>
          <w:szCs w:val="28"/>
        </w:rPr>
        <w:t xml:space="preserve"> </w:t>
      </w:r>
      <w:r w:rsidRPr="00B10E2F">
        <w:rPr>
          <w:rFonts w:ascii="Times New Roman" w:hAnsi="Times New Roman" w:cs="Times New Roman"/>
          <w:color w:val="000000" w:themeColor="text1"/>
          <w:sz w:val="28"/>
          <w:szCs w:val="28"/>
        </w:rPr>
        <w:t xml:space="preserve">сети имеют единые стандарты качества и обладают схожей ценовой политикой. Не считаем правильным, что нужно регламентировать все </w:t>
      </w:r>
      <w:r w:rsidRPr="00B10E2F">
        <w:rPr>
          <w:rFonts w:ascii="Times New Roman" w:hAnsi="Times New Roman" w:cs="Times New Roman"/>
          <w:color w:val="000000" w:themeColor="text1"/>
          <w:sz w:val="28"/>
          <w:szCs w:val="28"/>
        </w:rPr>
        <w:lastRenderedPageBreak/>
        <w:t xml:space="preserve">процессы, мы стараемся предоставить франчайзи свободу для принятия неких управленческих решений. </w:t>
      </w:r>
    </w:p>
    <w:p w14:paraId="0129E65E"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w:t>
      </w:r>
      <w:r w:rsidRPr="00B10E2F">
        <w:rPr>
          <w:rFonts w:ascii="Times New Roman" w:hAnsi="Times New Roman" w:cs="Times New Roman"/>
          <w:b/>
          <w:bCs/>
          <w:color w:val="222222"/>
          <w:sz w:val="28"/>
          <w:szCs w:val="28"/>
          <w:shd w:val="clear" w:color="auto" w:fill="FFFFFF"/>
          <w:lang w:val="en-GB"/>
        </w:rPr>
        <w:t>Tucano</w:t>
      </w:r>
      <w:r w:rsidRPr="00B10E2F">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b/>
          <w:bCs/>
          <w:color w:val="222222"/>
          <w:sz w:val="28"/>
          <w:szCs w:val="28"/>
          <w:shd w:val="clear" w:color="auto" w:fill="FFFFFF"/>
          <w:lang w:val="en-GB"/>
        </w:rPr>
        <w:t>Coffee</w:t>
      </w:r>
      <w:r w:rsidRPr="00B10E2F">
        <w:rPr>
          <w:rFonts w:ascii="Times New Roman" w:hAnsi="Times New Roman" w:cs="Times New Roman"/>
          <w:b/>
          <w:bCs/>
          <w:color w:val="222222"/>
          <w:sz w:val="28"/>
          <w:szCs w:val="28"/>
          <w:shd w:val="clear" w:color="auto" w:fill="FFFFFF"/>
        </w:rPr>
        <w:t xml:space="preserve">» - международная сеть кофеен и большая часть заведений сети работает по франшизе. Как управлять такой сложной системой? На каких принципах вы выстраиваете отношения с франчайзи? </w:t>
      </w:r>
    </w:p>
    <w:p w14:paraId="3F7759DF"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0BFA2EB"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-Р. В первую очередь, мы - партнеры. Мы признаем уникальность каждой отдельной точки. Каждая кофейня в своем названии имеет страну – производителя, благодаря чему происходит</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персонификация каждой точки. Мы стараемся избежать иерархии в структуре бизнеса.</w:t>
      </w:r>
    </w:p>
    <w:p w14:paraId="32D9EDAF"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D802405"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Как вы подходите к выбору партнеров? Важно ли обладать какими-либо знаниями или опытом для открытия бизнеса по франшизе «Tucano Coffee»?</w:t>
      </w:r>
    </w:p>
    <w:p w14:paraId="67F2BEA9"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6895A7E"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-Р. Правильная селекция партнеро</w:t>
      </w:r>
      <w:proofErr w:type="gramStart"/>
      <w:r w:rsidRPr="00B10E2F">
        <w:rPr>
          <w:rFonts w:ascii="Times New Roman" w:hAnsi="Times New Roman" w:cs="Times New Roman"/>
          <w:bCs/>
          <w:color w:val="222222"/>
          <w:sz w:val="28"/>
          <w:szCs w:val="28"/>
          <w:shd w:val="clear" w:color="auto" w:fill="FFFFFF"/>
        </w:rPr>
        <w:t>в-</w:t>
      </w:r>
      <w:proofErr w:type="gramEnd"/>
      <w:r w:rsidRPr="00B10E2F">
        <w:rPr>
          <w:rFonts w:ascii="Times New Roman" w:hAnsi="Times New Roman" w:cs="Times New Roman"/>
          <w:bCs/>
          <w:color w:val="222222"/>
          <w:sz w:val="28"/>
          <w:szCs w:val="28"/>
          <w:shd w:val="clear" w:color="auto" w:fill="FFFFFF"/>
        </w:rPr>
        <w:t xml:space="preserve"> это ключевой фактор. Мы ищем энтузиастов, история</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w:t>
      </w:r>
      <w:r w:rsidRPr="00B10E2F">
        <w:rPr>
          <w:rFonts w:ascii="Times New Roman" w:hAnsi="Times New Roman" w:cs="Times New Roman"/>
          <w:bCs/>
          <w:color w:val="222222"/>
          <w:sz w:val="28"/>
          <w:szCs w:val="28"/>
          <w:shd w:val="clear" w:color="auto" w:fill="FFFFFF"/>
          <w:lang w:val="en-GB"/>
        </w:rPr>
        <w:t>just</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for</w:t>
      </w:r>
      <w:r w:rsidRPr="00B10E2F">
        <w:rPr>
          <w:rFonts w:ascii="Times New Roman" w:hAnsi="Times New Roman" w:cs="Times New Roman"/>
          <w:bCs/>
          <w:color w:val="222222"/>
          <w:sz w:val="28"/>
          <w:szCs w:val="28"/>
          <w:shd w:val="clear" w:color="auto" w:fill="FFFFFF"/>
        </w:rPr>
        <w:t xml:space="preserve"> business»</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здесь не работает. Мы ищем тех, кто разделяет наши идеи и хочет создать что-то новое, в противном случае </w:t>
      </w:r>
      <w:r w:rsidRPr="00B10E2F">
        <w:rPr>
          <w:rFonts w:ascii="Times New Roman" w:hAnsi="Times New Roman" w:cs="Times New Roman"/>
          <w:b/>
          <w:sz w:val="28"/>
          <w:szCs w:val="28"/>
        </w:rPr>
        <w:t>э</w:t>
      </w:r>
      <w:r w:rsidRPr="00B10E2F">
        <w:rPr>
          <w:rFonts w:ascii="Times New Roman" w:hAnsi="Times New Roman" w:cs="Times New Roman"/>
          <w:sz w:val="28"/>
          <w:szCs w:val="28"/>
        </w:rPr>
        <w:t>то может привести к искажению концепта.</w:t>
      </w:r>
    </w:p>
    <w:p w14:paraId="3E6192B4"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Недавно мы потеряли 3-5 потенциальных проектов в Москве, но я не жалею, твердо уверен, что этим мы никак не повлияем на нашу базу. Очень важно, двигаться в одном направлении с партнером, чтобы сохранить бренд. </w:t>
      </w:r>
    </w:p>
    <w:p w14:paraId="4045D1B1" w14:textId="77777777" w:rsidR="00597E93" w:rsidRPr="00B10E2F" w:rsidRDefault="00597E93" w:rsidP="00654C99">
      <w:pPr>
        <w:spacing w:line="360" w:lineRule="auto"/>
        <w:ind w:left="-567"/>
        <w:contextualSpacing/>
        <w:jc w:val="both"/>
        <w:rPr>
          <w:rFonts w:ascii="Times New Roman" w:hAnsi="Times New Roman" w:cs="Times New Roman"/>
          <w:b/>
          <w:sz w:val="28"/>
          <w:szCs w:val="28"/>
        </w:rPr>
      </w:pPr>
    </w:p>
    <w:p w14:paraId="518A4605"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 xml:space="preserve">Рынок кофеен отличается высокой конкуренцией, в чем состоит ваше уникальное предложение? </w:t>
      </w:r>
    </w:p>
    <w:p w14:paraId="40AD1C09"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4C196687" w14:textId="77777777" w:rsidR="00597E93" w:rsidRPr="00B10E2F" w:rsidRDefault="00597E93" w:rsidP="00654C99">
      <w:pPr>
        <w:spacing w:line="360" w:lineRule="auto"/>
        <w:ind w:left="-567"/>
        <w:contextualSpacing/>
        <w:jc w:val="both"/>
        <w:rPr>
          <w:rFonts w:ascii="Times New Roman" w:hAnsi="Times New Roman" w:cs="Times New Roman"/>
          <w:color w:val="000000"/>
          <w:sz w:val="28"/>
          <w:szCs w:val="28"/>
          <w:shd w:val="clear" w:color="auto" w:fill="FFFFFF"/>
        </w:rPr>
      </w:pPr>
      <w:r w:rsidRPr="00B10E2F">
        <w:rPr>
          <w:rFonts w:ascii="Times New Roman" w:hAnsi="Times New Roman" w:cs="Times New Roman"/>
          <w:color w:val="000000"/>
          <w:sz w:val="28"/>
          <w:szCs w:val="28"/>
          <w:shd w:val="clear" w:color="auto" w:fill="FFFFFF"/>
        </w:rPr>
        <w:t xml:space="preserve">-Р. </w:t>
      </w:r>
      <w:proofErr w:type="gramStart"/>
      <w:r w:rsidRPr="00B10E2F">
        <w:rPr>
          <w:rFonts w:ascii="Times New Roman" w:hAnsi="Times New Roman" w:cs="Times New Roman"/>
          <w:color w:val="000000"/>
          <w:sz w:val="28"/>
          <w:szCs w:val="28"/>
          <w:shd w:val="clear" w:color="auto" w:fill="FFFFFF"/>
        </w:rPr>
        <w:t>Во</w:t>
      </w:r>
      <w:proofErr w:type="gramEnd"/>
      <w:r w:rsidRPr="00B10E2F">
        <w:rPr>
          <w:rFonts w:ascii="Times New Roman" w:hAnsi="Times New Roman" w:cs="Times New Roman"/>
          <w:color w:val="000000"/>
          <w:sz w:val="28"/>
          <w:szCs w:val="28"/>
          <w:shd w:val="clear" w:color="auto" w:fill="FFFFFF"/>
        </w:rPr>
        <w:t xml:space="preserve"> – первых, это наша любовь и ответственное отношение к ключевому продукту – кофейному зерну.</w:t>
      </w:r>
      <w:r w:rsidR="00314A45">
        <w:rPr>
          <w:rFonts w:ascii="Times New Roman" w:hAnsi="Times New Roman" w:cs="Times New Roman"/>
          <w:color w:val="000000"/>
          <w:sz w:val="28"/>
          <w:szCs w:val="28"/>
          <w:shd w:val="clear" w:color="auto" w:fill="FFFFFF"/>
        </w:rPr>
        <w:t xml:space="preserve"> </w:t>
      </w:r>
      <w:r w:rsidRPr="00B10E2F">
        <w:rPr>
          <w:rFonts w:ascii="Times New Roman" w:hAnsi="Times New Roman" w:cs="Times New Roman"/>
          <w:color w:val="000000"/>
          <w:sz w:val="28"/>
          <w:szCs w:val="28"/>
          <w:shd w:val="clear" w:color="auto" w:fill="FFFFFF"/>
        </w:rPr>
        <w:t>Мы закупаем зеленый кофе в</w:t>
      </w:r>
      <w:r w:rsidR="00314A45">
        <w:rPr>
          <w:rFonts w:ascii="Times New Roman" w:hAnsi="Times New Roman" w:cs="Times New Roman"/>
          <w:color w:val="000000"/>
          <w:sz w:val="28"/>
          <w:szCs w:val="28"/>
          <w:shd w:val="clear" w:color="auto" w:fill="FFFFFF"/>
        </w:rPr>
        <w:t xml:space="preserve"> </w:t>
      </w:r>
      <w:r w:rsidRPr="00B10E2F">
        <w:rPr>
          <w:rFonts w:ascii="Times New Roman" w:hAnsi="Times New Roman" w:cs="Times New Roman"/>
          <w:color w:val="000000"/>
          <w:sz w:val="28"/>
          <w:szCs w:val="28"/>
          <w:shd w:val="clear" w:color="auto" w:fill="FFFFFF"/>
        </w:rPr>
        <w:t xml:space="preserve">Голландии у лучшего европейского дистрибьютора. Затем, самостоятельно жарим зерна на </w:t>
      </w:r>
      <w:proofErr w:type="gramStart"/>
      <w:r w:rsidRPr="00B10E2F">
        <w:rPr>
          <w:rFonts w:ascii="Times New Roman" w:hAnsi="Times New Roman" w:cs="Times New Roman"/>
          <w:color w:val="000000"/>
          <w:sz w:val="28"/>
          <w:szCs w:val="28"/>
          <w:shd w:val="clear" w:color="auto" w:fill="FFFFFF"/>
        </w:rPr>
        <w:t>собственной</w:t>
      </w:r>
      <w:proofErr w:type="gramEnd"/>
      <w:r w:rsidRPr="00B10E2F">
        <w:rPr>
          <w:rFonts w:ascii="Times New Roman" w:hAnsi="Times New Roman" w:cs="Times New Roman"/>
          <w:color w:val="000000"/>
          <w:sz w:val="28"/>
          <w:szCs w:val="28"/>
          <w:shd w:val="clear" w:color="auto" w:fill="FFFFFF"/>
        </w:rPr>
        <w:t xml:space="preserve"> </w:t>
      </w:r>
      <w:r w:rsidRPr="00B10E2F">
        <w:rPr>
          <w:rFonts w:ascii="Times New Roman" w:hAnsi="Times New Roman" w:cs="Times New Roman"/>
          <w:color w:val="000000"/>
          <w:sz w:val="28"/>
          <w:szCs w:val="28"/>
          <w:shd w:val="clear" w:color="auto" w:fill="FFFFFF"/>
        </w:rPr>
        <w:lastRenderedPageBreak/>
        <w:t>обжарочной мини-фабрике, которая оснащена премиальным оборудованием «Probat».</w:t>
      </w:r>
    </w:p>
    <w:p w14:paraId="057F1A0B"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Помимо кофе, мы гордимся своими чизкейками, для которых была разработана уникальная рецептура: они гораздо </w:t>
      </w:r>
      <w:proofErr w:type="gramStart"/>
      <w:r w:rsidRPr="00B10E2F">
        <w:rPr>
          <w:rFonts w:ascii="Times New Roman" w:hAnsi="Times New Roman" w:cs="Times New Roman"/>
          <w:bCs/>
          <w:color w:val="222222"/>
          <w:sz w:val="28"/>
          <w:szCs w:val="28"/>
          <w:shd w:val="clear" w:color="auto" w:fill="FFFFFF"/>
        </w:rPr>
        <w:t>легче</w:t>
      </w:r>
      <w:proofErr w:type="gramEnd"/>
      <w:r w:rsidRPr="00B10E2F">
        <w:rPr>
          <w:rFonts w:ascii="Times New Roman" w:hAnsi="Times New Roman" w:cs="Times New Roman"/>
          <w:bCs/>
          <w:color w:val="222222"/>
          <w:sz w:val="28"/>
          <w:szCs w:val="28"/>
          <w:shd w:val="clear" w:color="auto" w:fill="FFFFFF"/>
        </w:rPr>
        <w:t xml:space="preserve"> чем классический вариант десерта. Кроме того, мы постоянно добавляем новые сочетания в палитру вкусов.</w:t>
      </w:r>
    </w:p>
    <w:p w14:paraId="7816D908"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Фирменные напитки на основе эспрессо – наша визитная карточка. Самый популярный напиток – кофе с добавлением муки из зерен канабиса. </w:t>
      </w:r>
    </w:p>
    <w:p w14:paraId="1F90FB39"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Но, все – таки, главным преимуществом я считаю нашу атмосферу.</w:t>
      </w:r>
    </w:p>
    <w:p w14:paraId="1802822A"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Мы позиционируем кофейню как «</w:t>
      </w:r>
      <w:r w:rsidRPr="00B10E2F">
        <w:rPr>
          <w:rFonts w:ascii="Times New Roman" w:hAnsi="Times New Roman" w:cs="Times New Roman"/>
          <w:bCs/>
          <w:color w:val="222222"/>
          <w:sz w:val="28"/>
          <w:szCs w:val="28"/>
          <w:shd w:val="clear" w:color="auto" w:fill="FFFFFF"/>
          <w:lang w:val="en-GB"/>
        </w:rPr>
        <w:t>creative</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space</w:t>
      </w:r>
      <w:r w:rsidRPr="00B10E2F">
        <w:rPr>
          <w:rFonts w:ascii="Times New Roman" w:hAnsi="Times New Roman" w:cs="Times New Roman"/>
          <w:bCs/>
          <w:color w:val="222222"/>
          <w:sz w:val="28"/>
          <w:szCs w:val="28"/>
          <w:shd w:val="clear" w:color="auto" w:fill="FFFFFF"/>
        </w:rPr>
        <w:t>» ,стараемся проводить различные мастер-классы, живые концерт. Мы стремимся развивать творческое начало в себе и людях вокруг, хотим стать площадкой для идей.</w:t>
      </w:r>
    </w:p>
    <w:p w14:paraId="33485189"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Параллельно мы развиваем кофейную культуру, проводим каппинги, делаем прививки хорошего кофейного вкуса. </w:t>
      </w:r>
    </w:p>
    <w:p w14:paraId="786CCB29"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p>
    <w:p w14:paraId="00BACE4C"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 xml:space="preserve">Какие глобальные цели вы ставите перед бизнесом? </w:t>
      </w:r>
    </w:p>
    <w:p w14:paraId="1988EA64"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3494BB52"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Мы поставили </w:t>
      </w:r>
      <w:proofErr w:type="gramStart"/>
      <w:r w:rsidRPr="00B10E2F">
        <w:rPr>
          <w:rFonts w:ascii="Times New Roman" w:hAnsi="Times New Roman" w:cs="Times New Roman"/>
          <w:bCs/>
          <w:color w:val="222222"/>
          <w:sz w:val="28"/>
          <w:szCs w:val="28"/>
          <w:shd w:val="clear" w:color="auto" w:fill="FFFFFF"/>
        </w:rPr>
        <w:t>амбициозную</w:t>
      </w:r>
      <w:proofErr w:type="gramEnd"/>
      <w:r w:rsidRPr="00B10E2F">
        <w:rPr>
          <w:rFonts w:ascii="Times New Roman" w:hAnsi="Times New Roman" w:cs="Times New Roman"/>
          <w:bCs/>
          <w:color w:val="222222"/>
          <w:sz w:val="28"/>
          <w:szCs w:val="28"/>
          <w:shd w:val="clear" w:color="auto" w:fill="FFFFFF"/>
        </w:rPr>
        <w:t xml:space="preserve"> цель - открыть триста кофеен до 2020 года. Но главная цель не сводится к количественным показателям, она гораздо глубже. Мы хотим стать кофейней номер один в мире по атмосфере. Для этого мы введем определенный индикатор, по которому будем измерять с помощью обратной связи от гостей удовлетворенность по данному показателю. Когда оценка получим получить</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9,5 из 10 , мы уверены, цель будет достигнута. Уверены, что эта оценка достойна мирового уровня, но соревноваться мы будем с самими собой. </w:t>
      </w:r>
    </w:p>
    <w:p w14:paraId="48E31896" w14:textId="77777777" w:rsidR="00597E93" w:rsidRDefault="00597E93" w:rsidP="00654C99">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Кроме того, мы планируем ввести новый концепт– «</w:t>
      </w:r>
      <w:r w:rsidRPr="00B10E2F">
        <w:rPr>
          <w:rFonts w:ascii="Times New Roman" w:hAnsi="Times New Roman" w:cs="Times New Roman"/>
          <w:bCs/>
          <w:color w:val="222222"/>
          <w:sz w:val="28"/>
          <w:szCs w:val="28"/>
          <w:shd w:val="clear" w:color="auto" w:fill="FFFFFF"/>
          <w:lang w:val="en-GB"/>
        </w:rPr>
        <w:t>mini</w:t>
      </w:r>
      <w:r w:rsidRPr="00B10E2F">
        <w:rPr>
          <w:rFonts w:ascii="Times New Roman" w:hAnsi="Times New Roman" w:cs="Times New Roman"/>
          <w:bCs/>
          <w:color w:val="222222"/>
          <w:sz w:val="28"/>
          <w:szCs w:val="28"/>
          <w:shd w:val="clear" w:color="auto" w:fill="FFFFFF"/>
        </w:rPr>
        <w:t>». Мобильность, снижение вложений и прогнозируемый большой возврат инвестиций – достаточные основания, чтобы назвать его концептом будущего.</w:t>
      </w:r>
    </w:p>
    <w:p w14:paraId="26E86339" w14:textId="77777777" w:rsidR="00AA35E0" w:rsidRPr="00B10E2F" w:rsidRDefault="00AA35E0" w:rsidP="00654C99">
      <w:pPr>
        <w:spacing w:line="360" w:lineRule="auto"/>
        <w:ind w:left="-567"/>
        <w:jc w:val="both"/>
        <w:rPr>
          <w:rFonts w:ascii="Times New Roman" w:hAnsi="Times New Roman" w:cs="Times New Roman"/>
          <w:b/>
          <w:sz w:val="28"/>
          <w:szCs w:val="28"/>
        </w:rPr>
      </w:pPr>
    </w:p>
    <w:p w14:paraId="4B3301E1"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7EDBEC8D"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lastRenderedPageBreak/>
        <w:t xml:space="preserve">Как вы планируете достигать таких масштабных целей? </w:t>
      </w:r>
    </w:p>
    <w:p w14:paraId="560ED8EE"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12A4F81B"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Наша стратегия базируется на ключевых ценностях. Мы делаем ставку на «</w:t>
      </w:r>
      <w:r w:rsidRPr="00B10E2F">
        <w:rPr>
          <w:rFonts w:ascii="Times New Roman" w:hAnsi="Times New Roman" w:cs="Times New Roman"/>
          <w:bCs/>
          <w:color w:val="222222"/>
          <w:sz w:val="28"/>
          <w:szCs w:val="28"/>
          <w:shd w:val="clear" w:color="auto" w:fill="FFFFFF"/>
          <w:lang w:val="en-GB"/>
        </w:rPr>
        <w:t>wow</w:t>
      </w:r>
      <w:r w:rsidRPr="00B10E2F">
        <w:rPr>
          <w:rFonts w:ascii="Times New Roman" w:hAnsi="Times New Roman" w:cs="Times New Roman"/>
          <w:bCs/>
          <w:color w:val="222222"/>
          <w:sz w:val="28"/>
          <w:szCs w:val="28"/>
          <w:shd w:val="clear" w:color="auto" w:fill="FFFFFF"/>
        </w:rPr>
        <w:t>-стратегию».</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Wow</w:t>
      </w:r>
      <w:r w:rsidRPr="00B10E2F">
        <w:rPr>
          <w:rFonts w:ascii="Times New Roman" w:hAnsi="Times New Roman" w:cs="Times New Roman"/>
          <w:bCs/>
          <w:color w:val="222222"/>
          <w:sz w:val="28"/>
          <w:szCs w:val="28"/>
          <w:shd w:val="clear" w:color="auto" w:fill="FFFFFF"/>
        </w:rPr>
        <w:t xml:space="preserve"> моменты» – основной вектор нашего развития. Мы предлагаем рассматривать кофейню как креативное пространство, а это уникальный концепт.</w:t>
      </w:r>
    </w:p>
    <w:p w14:paraId="5DCEEEE3" w14:textId="77777777" w:rsidR="00597E93" w:rsidRPr="00B10E2F" w:rsidRDefault="00597E93" w:rsidP="00654C99">
      <w:pPr>
        <w:spacing w:line="360" w:lineRule="auto"/>
        <w:ind w:left="-567"/>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Другое, не менее важное направление – это «</w:t>
      </w:r>
      <w:r w:rsidRPr="00B10E2F">
        <w:rPr>
          <w:rFonts w:ascii="Times New Roman" w:hAnsi="Times New Roman" w:cs="Times New Roman"/>
          <w:bCs/>
          <w:color w:val="222222"/>
          <w:sz w:val="28"/>
          <w:szCs w:val="28"/>
          <w:shd w:val="clear" w:color="auto" w:fill="FFFFFF"/>
          <w:lang w:val="en-GB"/>
        </w:rPr>
        <w:t>open</w:t>
      </w:r>
      <w:r w:rsidRPr="00B10E2F">
        <w:rPr>
          <w:rFonts w:ascii="Times New Roman" w:hAnsi="Times New Roman" w:cs="Times New Roman"/>
          <w:bCs/>
          <w:color w:val="222222"/>
          <w:sz w:val="28"/>
          <w:szCs w:val="28"/>
          <w:shd w:val="clear" w:color="auto" w:fill="FFFFFF"/>
        </w:rPr>
        <w:t xml:space="preserve"> стратегия». Мы будем говорить много и честно, открыто озвучивать цифры и приводить данные о продажах. Мы не боимся признавать ошибки и делиться достижениями. В будущем мы планируем стать еще активней: развивать социальные сети и </w:t>
      </w:r>
      <w:proofErr w:type="gramStart"/>
      <w:r w:rsidRPr="00B10E2F">
        <w:rPr>
          <w:rFonts w:ascii="Times New Roman" w:hAnsi="Times New Roman" w:cs="Times New Roman"/>
          <w:bCs/>
          <w:color w:val="222222"/>
          <w:sz w:val="28"/>
          <w:szCs w:val="28"/>
          <w:shd w:val="clear" w:color="auto" w:fill="FFFFFF"/>
        </w:rPr>
        <w:t>собственный</w:t>
      </w:r>
      <w:proofErr w:type="gramEnd"/>
      <w:r w:rsidRPr="00B10E2F">
        <w:rPr>
          <w:rFonts w:ascii="Times New Roman" w:hAnsi="Times New Roman" w:cs="Times New Roman"/>
          <w:bCs/>
          <w:color w:val="222222"/>
          <w:sz w:val="28"/>
          <w:szCs w:val="28"/>
          <w:shd w:val="clear" w:color="auto" w:fill="FFFFFF"/>
        </w:rPr>
        <w:t xml:space="preserve"> блог, принимать участие в семинарах и конференциях</w:t>
      </w:r>
      <w:r w:rsidRPr="00B10E2F">
        <w:rPr>
          <w:rFonts w:ascii="Times New Roman" w:hAnsi="Times New Roman" w:cs="Times New Roman"/>
          <w:b/>
          <w:bCs/>
          <w:color w:val="222222"/>
          <w:sz w:val="28"/>
          <w:szCs w:val="28"/>
          <w:shd w:val="clear" w:color="auto" w:fill="FFFFFF"/>
        </w:rPr>
        <w:t>.</w:t>
      </w:r>
      <w:r w:rsidR="00314A45">
        <w:rPr>
          <w:rFonts w:ascii="Times New Roman" w:hAnsi="Times New Roman" w:cs="Times New Roman"/>
          <w:b/>
          <w:bCs/>
          <w:color w:val="222222"/>
          <w:sz w:val="28"/>
          <w:szCs w:val="28"/>
          <w:shd w:val="clear" w:color="auto" w:fill="FFFFFF"/>
        </w:rPr>
        <w:t xml:space="preserve"> </w:t>
      </w:r>
    </w:p>
    <w:p w14:paraId="66AF5474"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F47C5BF"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 xml:space="preserve">Давайте перейдем от глобального к локальному. С какими сложностями вы столкнулись на рынке Петербурга? </w:t>
      </w:r>
    </w:p>
    <w:p w14:paraId="2F7A27E6"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7C59719A"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Мы столкнулись с трудностями еще на этапе поиска подходящего помещения. Мы ожидали, что это станет проблемой. Поиск подходящего помещения происходил нелегко. Высокая арендная плата и лимитированный рынок недвижимости Петербурга вносили свои коррективы. Мы искали помещение в центре города, что так же осложняло задачу, однако мы справились.</w:t>
      </w:r>
    </w:p>
    <w:p w14:paraId="0E6812FD"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p>
    <w:p w14:paraId="49AD3912"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Каковы на ваш взгляд перспективы для развития вашей сети на рынке Петербурга?</w:t>
      </w:r>
      <w:r w:rsidRPr="00B10E2F">
        <w:rPr>
          <w:rFonts w:ascii="Times New Roman" w:hAnsi="Times New Roman" w:cs="Times New Roman"/>
          <w:sz w:val="28"/>
          <w:szCs w:val="28"/>
        </w:rPr>
        <w:t xml:space="preserve"> </w:t>
      </w:r>
    </w:p>
    <w:p w14:paraId="1573341E"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7FA32ECC"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Несмотря на высокую степень конкуренции, рынок Петербурга обладает большим потенциалом: в мегаполисе оказалось неожиданно мало заведений, которые предлагают </w:t>
      </w:r>
      <w:r w:rsidRPr="00B10E2F">
        <w:rPr>
          <w:rFonts w:ascii="Times New Roman" w:hAnsi="Times New Roman" w:cs="Times New Roman"/>
          <w:bCs/>
          <w:color w:val="222222"/>
          <w:sz w:val="28"/>
          <w:szCs w:val="28"/>
          <w:shd w:val="clear" w:color="auto" w:fill="FFFFFF"/>
          <w:lang w:val="en-GB"/>
        </w:rPr>
        <w:t>specialty</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Можно говорить об относительно свободной нише, однако,</w:t>
      </w:r>
      <w:r w:rsidR="00314A45">
        <w:rPr>
          <w:rFonts w:ascii="Times New Roman" w:hAnsi="Times New Roman" w:cs="Times New Roman"/>
          <w:b/>
          <w:sz w:val="28"/>
          <w:szCs w:val="28"/>
        </w:rPr>
        <w:t xml:space="preserve"> </w:t>
      </w:r>
      <w:r w:rsidRPr="00B10E2F">
        <w:rPr>
          <w:rFonts w:ascii="Times New Roman" w:hAnsi="Times New Roman" w:cs="Times New Roman"/>
          <w:sz w:val="28"/>
          <w:szCs w:val="28"/>
        </w:rPr>
        <w:t xml:space="preserve">в городе очень много кондитерских и булочных, к которым у </w:t>
      </w:r>
      <w:r w:rsidRPr="00B10E2F">
        <w:rPr>
          <w:rFonts w:ascii="Times New Roman" w:hAnsi="Times New Roman" w:cs="Times New Roman"/>
          <w:bCs/>
          <w:color w:val="222222"/>
          <w:sz w:val="28"/>
          <w:szCs w:val="28"/>
          <w:shd w:val="clear" w:color="auto" w:fill="FFFFFF"/>
        </w:rPr>
        <w:t xml:space="preserve">петербуржцев, вероятно, особенная любовь. Иначе чем объяснить такое </w:t>
      </w:r>
      <w:r w:rsidRPr="00B10E2F">
        <w:rPr>
          <w:rFonts w:ascii="Times New Roman" w:hAnsi="Times New Roman" w:cs="Times New Roman"/>
          <w:bCs/>
          <w:color w:val="222222"/>
          <w:sz w:val="28"/>
          <w:szCs w:val="28"/>
          <w:shd w:val="clear" w:color="auto" w:fill="FFFFFF"/>
        </w:rPr>
        <w:lastRenderedPageBreak/>
        <w:t>количество заведений данного формата? Полагаю, что нам придется переманивать клиентов именно оттуда.</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 Кроме того, нам знакома и понятна русская культура, у нас общий язык.</w:t>
      </w:r>
    </w:p>
    <w:p w14:paraId="32474863"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Какие конкурентные преимущества имеет «Tucano Coffee» перед другими игроками регионального рынка?</w:t>
      </w:r>
    </w:p>
    <w:p w14:paraId="73B0D69A"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6225CD93"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Концепты, предлагающие specialty coffee, в Петербурге делают ставку только на кофе, в то время как «Tucano» предлагает полноценное меню и даже досуг. Такое сочетание уникально для Петербурга.</w:t>
      </w:r>
      <w:r w:rsidR="00314A45">
        <w:rPr>
          <w:rFonts w:ascii="Times New Roman" w:hAnsi="Times New Roman" w:cs="Times New Roman"/>
          <w:bCs/>
          <w:color w:val="222222"/>
          <w:sz w:val="28"/>
          <w:szCs w:val="28"/>
          <w:shd w:val="clear" w:color="auto" w:fill="FFFFFF"/>
        </w:rPr>
        <w:t xml:space="preserve"> </w:t>
      </w:r>
    </w:p>
    <w:p w14:paraId="5F4C7584"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p>
    <w:p w14:paraId="13451F20"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Какая задача стоит перед</w:t>
      </w:r>
      <w:r w:rsidR="00314A45">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b/>
          <w:bCs/>
          <w:color w:val="222222"/>
          <w:sz w:val="28"/>
          <w:szCs w:val="28"/>
          <w:shd w:val="clear" w:color="auto" w:fill="FFFFFF"/>
        </w:rPr>
        <w:t>«</w:t>
      </w:r>
      <w:r w:rsidRPr="00B10E2F">
        <w:rPr>
          <w:rFonts w:ascii="Times New Roman" w:hAnsi="Times New Roman" w:cs="Times New Roman"/>
          <w:b/>
          <w:bCs/>
          <w:color w:val="222222"/>
          <w:sz w:val="28"/>
          <w:szCs w:val="28"/>
          <w:shd w:val="clear" w:color="auto" w:fill="FFFFFF"/>
          <w:lang w:val="en-GB"/>
        </w:rPr>
        <w:t>Tucano</w:t>
      </w:r>
      <w:r w:rsidRPr="00B10E2F">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b/>
          <w:bCs/>
          <w:color w:val="222222"/>
          <w:sz w:val="28"/>
          <w:szCs w:val="28"/>
          <w:shd w:val="clear" w:color="auto" w:fill="FFFFFF"/>
          <w:lang w:val="en-GB"/>
        </w:rPr>
        <w:t>Coffee</w:t>
      </w:r>
      <w:r w:rsidRPr="00B10E2F">
        <w:rPr>
          <w:rFonts w:ascii="Times New Roman" w:hAnsi="Times New Roman" w:cs="Times New Roman"/>
          <w:b/>
          <w:bCs/>
          <w:color w:val="222222"/>
          <w:sz w:val="28"/>
          <w:szCs w:val="28"/>
          <w:shd w:val="clear" w:color="auto" w:fill="FFFFFF"/>
        </w:rPr>
        <w:t xml:space="preserve"> </w:t>
      </w:r>
      <w:r w:rsidRPr="00B10E2F">
        <w:rPr>
          <w:rFonts w:ascii="Times New Roman" w:hAnsi="Times New Roman" w:cs="Times New Roman"/>
          <w:b/>
          <w:bCs/>
          <w:color w:val="222222"/>
          <w:sz w:val="28"/>
          <w:szCs w:val="28"/>
          <w:shd w:val="clear" w:color="auto" w:fill="FFFFFF"/>
          <w:lang w:val="en-GB"/>
        </w:rPr>
        <w:t>Ecuador</w:t>
      </w:r>
      <w:r w:rsidRPr="00B10E2F">
        <w:rPr>
          <w:rFonts w:ascii="Times New Roman" w:hAnsi="Times New Roman" w:cs="Times New Roman"/>
          <w:b/>
          <w:bCs/>
          <w:color w:val="222222"/>
          <w:sz w:val="28"/>
          <w:szCs w:val="28"/>
          <w:shd w:val="clear" w:color="auto" w:fill="FFFFFF"/>
        </w:rPr>
        <w:t>» в Петербурге на данном этапе развития точки?</w:t>
      </w:r>
    </w:p>
    <w:p w14:paraId="5DC7BDC1"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-Р. Мы новички на рынке, поэтому в первую очередь, мы должны заявить о себе</w:t>
      </w:r>
      <w:proofErr w:type="gramStart"/>
      <w:r w:rsidRPr="00B10E2F">
        <w:rPr>
          <w:rFonts w:ascii="Times New Roman" w:hAnsi="Times New Roman" w:cs="Times New Roman"/>
          <w:bCs/>
          <w:color w:val="222222"/>
          <w:sz w:val="28"/>
          <w:szCs w:val="28"/>
          <w:shd w:val="clear" w:color="auto" w:fill="FFFFFF"/>
        </w:rPr>
        <w:t xml:space="preserve"> ,</w:t>
      </w:r>
      <w:proofErr w:type="gramEnd"/>
      <w:r w:rsidRPr="00B10E2F">
        <w:rPr>
          <w:rFonts w:ascii="Times New Roman" w:hAnsi="Times New Roman" w:cs="Times New Roman"/>
          <w:bCs/>
          <w:color w:val="222222"/>
          <w:sz w:val="28"/>
          <w:szCs w:val="28"/>
          <w:shd w:val="clear" w:color="auto" w:fill="FFFFFF"/>
        </w:rPr>
        <w:t xml:space="preserve"> информировать как можно больше людей о том, что на рынке появился новый игрок, предлагающий высококачественный кофе и уникальную атмосферу.</w:t>
      </w:r>
    </w:p>
    <w:p w14:paraId="52C7789E" w14:textId="77777777" w:rsidR="00597E93" w:rsidRPr="00B10E2F" w:rsidRDefault="00597E93" w:rsidP="00654C99">
      <w:pPr>
        <w:spacing w:line="360" w:lineRule="auto"/>
        <w:ind w:left="-567"/>
        <w:jc w:val="both"/>
        <w:rPr>
          <w:rFonts w:ascii="Times New Roman" w:hAnsi="Times New Roman" w:cs="Times New Roman"/>
          <w:b/>
          <w:sz w:val="28"/>
          <w:szCs w:val="28"/>
        </w:rPr>
      </w:pPr>
      <w:r w:rsidRPr="00B10E2F">
        <w:rPr>
          <w:rFonts w:ascii="Times New Roman" w:hAnsi="Times New Roman" w:cs="Times New Roman"/>
          <w:bCs/>
          <w:color w:val="222222"/>
          <w:sz w:val="28"/>
          <w:szCs w:val="28"/>
          <w:shd w:val="clear" w:color="auto" w:fill="FFFFFF"/>
        </w:rPr>
        <w:t xml:space="preserve">Мы хотим стать частью Петербургской кофейной культуры и внести свой вклад в ее развитие. </w:t>
      </w:r>
    </w:p>
    <w:p w14:paraId="496B27A1"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 xml:space="preserve">Если конкретизировать, в чем именно вы видите свой вклад? </w:t>
      </w:r>
    </w:p>
    <w:p w14:paraId="2EDC2A59"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4F517086" w14:textId="77777777" w:rsidR="00597E93" w:rsidRPr="00B10E2F" w:rsidRDefault="00597E93" w:rsidP="00654C99">
      <w:pPr>
        <w:spacing w:line="360" w:lineRule="auto"/>
        <w:ind w:left="-567"/>
        <w:contextualSpacing/>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-Р. В этом вопросе мы не делаем ставку на локальный рынок. Для меня бизне</w:t>
      </w:r>
      <w:proofErr w:type="gramStart"/>
      <w:r w:rsidRPr="00B10E2F">
        <w:rPr>
          <w:rFonts w:ascii="Times New Roman" w:hAnsi="Times New Roman" w:cs="Times New Roman"/>
          <w:bCs/>
          <w:color w:val="222222"/>
          <w:sz w:val="28"/>
          <w:szCs w:val="28"/>
          <w:shd w:val="clear" w:color="auto" w:fill="FFFFFF"/>
        </w:rPr>
        <w:t>с-</w:t>
      </w:r>
      <w:proofErr w:type="gramEnd"/>
      <w:r w:rsidRPr="00B10E2F">
        <w:rPr>
          <w:rFonts w:ascii="Times New Roman" w:hAnsi="Times New Roman" w:cs="Times New Roman"/>
          <w:bCs/>
          <w:color w:val="222222"/>
          <w:sz w:val="28"/>
          <w:szCs w:val="28"/>
          <w:shd w:val="clear" w:color="auto" w:fill="FFFFFF"/>
        </w:rPr>
        <w:t xml:space="preserve"> это возможность что-то изменить, сделать мир лучше. </w:t>
      </w:r>
      <w:proofErr w:type="gramStart"/>
      <w:r w:rsidRPr="00B10E2F">
        <w:rPr>
          <w:rFonts w:ascii="Times New Roman" w:hAnsi="Times New Roman" w:cs="Times New Roman"/>
          <w:bCs/>
          <w:color w:val="222222"/>
          <w:sz w:val="28"/>
          <w:szCs w:val="28"/>
          <w:shd w:val="clear" w:color="auto" w:fill="FFFFFF"/>
        </w:rPr>
        <w:t>Во</w:t>
      </w:r>
      <w:proofErr w:type="gramEnd"/>
      <w:r w:rsidRPr="00B10E2F">
        <w:rPr>
          <w:rFonts w:ascii="Times New Roman" w:hAnsi="Times New Roman" w:cs="Times New Roman"/>
          <w:bCs/>
          <w:color w:val="222222"/>
          <w:sz w:val="28"/>
          <w:szCs w:val="28"/>
          <w:shd w:val="clear" w:color="auto" w:fill="FFFFFF"/>
        </w:rPr>
        <w:t xml:space="preserve"> – первых, это вклад в развитие культуры</w:t>
      </w:r>
      <w:r w:rsidRPr="00B10E2F">
        <w:rPr>
          <w:rFonts w:ascii="Times New Roman" w:hAnsi="Times New Roman" w:cs="Times New Roman"/>
          <w:b/>
          <w:sz w:val="28"/>
          <w:szCs w:val="28"/>
        </w:rPr>
        <w:t xml:space="preserve"> </w:t>
      </w:r>
      <w:r w:rsidRPr="00B10E2F">
        <w:rPr>
          <w:rFonts w:ascii="Times New Roman" w:hAnsi="Times New Roman" w:cs="Times New Roman"/>
          <w:bCs/>
          <w:color w:val="222222"/>
          <w:sz w:val="28"/>
          <w:szCs w:val="28"/>
          <w:shd w:val="clear" w:color="auto" w:fill="FFFFFF"/>
        </w:rPr>
        <w:t>specialty coffee.</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Сейчас существует культура кофеина, а мы хотим сделать культуру кофе. Научить людей разбираться в напитке, получать удовольствие от вкуса. Мало людей понимают, что такое «</w:t>
      </w:r>
      <w:r w:rsidRPr="00B10E2F">
        <w:rPr>
          <w:rFonts w:ascii="Times New Roman" w:hAnsi="Times New Roman" w:cs="Times New Roman"/>
          <w:bCs/>
          <w:color w:val="222222"/>
          <w:sz w:val="28"/>
          <w:szCs w:val="28"/>
          <w:shd w:val="clear" w:color="auto" w:fill="FFFFFF"/>
          <w:lang w:val="en-GB"/>
        </w:rPr>
        <w:t>specialty</w:t>
      </w:r>
      <w:r w:rsidRPr="00B10E2F">
        <w:rPr>
          <w:rFonts w:ascii="Times New Roman" w:hAnsi="Times New Roman" w:cs="Times New Roman"/>
          <w:bCs/>
          <w:color w:val="222222"/>
          <w:sz w:val="28"/>
          <w:szCs w:val="28"/>
          <w:shd w:val="clear" w:color="auto" w:fill="FFFFFF"/>
        </w:rPr>
        <w:t>», в чем его отличие. Однако</w:t>
      </w:r>
      <w:proofErr w:type="gramStart"/>
      <w:r w:rsidRPr="00B10E2F">
        <w:rPr>
          <w:rFonts w:ascii="Times New Roman" w:hAnsi="Times New Roman" w:cs="Times New Roman"/>
          <w:bCs/>
          <w:color w:val="222222"/>
          <w:sz w:val="28"/>
          <w:szCs w:val="28"/>
          <w:shd w:val="clear" w:color="auto" w:fill="FFFFFF"/>
        </w:rPr>
        <w:t>,</w:t>
      </w:r>
      <w:proofErr w:type="gramEnd"/>
      <w:r w:rsidRPr="00B10E2F">
        <w:rPr>
          <w:rFonts w:ascii="Times New Roman" w:hAnsi="Times New Roman" w:cs="Times New Roman"/>
          <w:bCs/>
          <w:color w:val="222222"/>
          <w:sz w:val="28"/>
          <w:szCs w:val="28"/>
          <w:shd w:val="clear" w:color="auto" w:fill="FFFFFF"/>
        </w:rPr>
        <w:t xml:space="preserve"> с каждым годом появляется все больше промоутеров и фанатов </w:t>
      </w:r>
      <w:r w:rsidRPr="00B10E2F">
        <w:rPr>
          <w:rFonts w:ascii="Times New Roman" w:hAnsi="Times New Roman" w:cs="Times New Roman"/>
          <w:bCs/>
          <w:color w:val="222222"/>
          <w:sz w:val="28"/>
          <w:szCs w:val="28"/>
          <w:shd w:val="clear" w:color="auto" w:fill="FFFFFF"/>
          <w:lang w:val="en-GB"/>
        </w:rPr>
        <w:t>specialty</w:t>
      </w:r>
      <w:r w:rsidRPr="00B10E2F">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lang w:val="en-GB"/>
        </w:rPr>
        <w:t>coffee</w:t>
      </w:r>
      <w:r w:rsidRPr="00B10E2F">
        <w:rPr>
          <w:rFonts w:ascii="Times New Roman" w:hAnsi="Times New Roman" w:cs="Times New Roman"/>
          <w:bCs/>
          <w:color w:val="222222"/>
          <w:sz w:val="28"/>
          <w:szCs w:val="28"/>
          <w:shd w:val="clear" w:color="auto" w:fill="FFFFFF"/>
        </w:rPr>
        <w:t>.</w:t>
      </w:r>
      <w:r w:rsidR="00314A45">
        <w:rPr>
          <w:rFonts w:ascii="Times New Roman" w:hAnsi="Times New Roman" w:cs="Times New Roman"/>
          <w:bCs/>
          <w:color w:val="222222"/>
          <w:sz w:val="28"/>
          <w:szCs w:val="28"/>
          <w:shd w:val="clear" w:color="auto" w:fill="FFFFFF"/>
        </w:rPr>
        <w:t xml:space="preserve"> </w:t>
      </w:r>
    </w:p>
    <w:p w14:paraId="02569681" w14:textId="77777777" w:rsidR="00597E93" w:rsidRPr="00B10E2F" w:rsidRDefault="00597E93" w:rsidP="00654C99">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Бережное отношение к природе - часть нашей философии, мы хотим посадить миллион деревьев.</w:t>
      </w:r>
      <w:r w:rsidR="00314A45">
        <w:rPr>
          <w:rFonts w:ascii="Times New Roman" w:hAnsi="Times New Roman" w:cs="Times New Roman"/>
          <w:bCs/>
          <w:color w:val="222222"/>
          <w:sz w:val="28"/>
          <w:szCs w:val="28"/>
          <w:shd w:val="clear" w:color="auto" w:fill="FFFFFF"/>
        </w:rPr>
        <w:t xml:space="preserve"> </w:t>
      </w:r>
      <w:r w:rsidRPr="00B10E2F">
        <w:rPr>
          <w:rFonts w:ascii="Times New Roman" w:hAnsi="Times New Roman" w:cs="Times New Roman"/>
          <w:bCs/>
          <w:color w:val="222222"/>
          <w:sz w:val="28"/>
          <w:szCs w:val="28"/>
          <w:shd w:val="clear" w:color="auto" w:fill="FFFFFF"/>
        </w:rPr>
        <w:t xml:space="preserve">Сейчас мы разрабатываем систему: при покупке </w:t>
      </w:r>
      <w:r w:rsidRPr="00B10E2F">
        <w:rPr>
          <w:rFonts w:ascii="Times New Roman" w:hAnsi="Times New Roman" w:cs="Times New Roman"/>
          <w:bCs/>
          <w:color w:val="222222"/>
          <w:sz w:val="28"/>
          <w:szCs w:val="28"/>
          <w:shd w:val="clear" w:color="auto" w:fill="FFFFFF"/>
        </w:rPr>
        <w:lastRenderedPageBreak/>
        <w:t xml:space="preserve">определенного количества чашек кофе в честь гостя мы будем </w:t>
      </w:r>
      <w:proofErr w:type="gramStart"/>
      <w:r w:rsidRPr="00B10E2F">
        <w:rPr>
          <w:rFonts w:ascii="Times New Roman" w:hAnsi="Times New Roman" w:cs="Times New Roman"/>
          <w:bCs/>
          <w:color w:val="222222"/>
          <w:sz w:val="28"/>
          <w:szCs w:val="28"/>
          <w:shd w:val="clear" w:color="auto" w:fill="FFFFFF"/>
        </w:rPr>
        <w:t>садить</w:t>
      </w:r>
      <w:proofErr w:type="gramEnd"/>
      <w:r w:rsidRPr="00B10E2F">
        <w:rPr>
          <w:rFonts w:ascii="Times New Roman" w:hAnsi="Times New Roman" w:cs="Times New Roman"/>
          <w:bCs/>
          <w:color w:val="222222"/>
          <w:sz w:val="28"/>
          <w:szCs w:val="28"/>
          <w:shd w:val="clear" w:color="auto" w:fill="FFFFFF"/>
        </w:rPr>
        <w:t xml:space="preserve"> дерево. Это символично и соответствует тому, во что мы верим.</w:t>
      </w:r>
    </w:p>
    <w:p w14:paraId="4ED893D3" w14:textId="77777777" w:rsidR="00597E93" w:rsidRPr="00B10E2F" w:rsidRDefault="00597E93" w:rsidP="00654C99">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 xml:space="preserve">Я много говорил о людских ресурсах. Мы хотим, чтобы люди, которые приходили к нам менялись, становились добрее и гармоничнее внутри. </w:t>
      </w:r>
      <w:proofErr w:type="gramStart"/>
      <w:r w:rsidRPr="00B10E2F">
        <w:rPr>
          <w:rFonts w:ascii="Times New Roman" w:hAnsi="Times New Roman" w:cs="Times New Roman"/>
          <w:bCs/>
          <w:color w:val="222222"/>
          <w:sz w:val="28"/>
          <w:szCs w:val="28"/>
          <w:shd w:val="clear" w:color="auto" w:fill="FFFFFF"/>
        </w:rPr>
        <w:t>Уверен</w:t>
      </w:r>
      <w:proofErr w:type="gramEnd"/>
      <w:r w:rsidRPr="00B10E2F">
        <w:rPr>
          <w:rFonts w:ascii="Times New Roman" w:hAnsi="Times New Roman" w:cs="Times New Roman"/>
          <w:bCs/>
          <w:color w:val="222222"/>
          <w:sz w:val="28"/>
          <w:szCs w:val="28"/>
          <w:shd w:val="clear" w:color="auto" w:fill="FFFFFF"/>
        </w:rPr>
        <w:t>, только маленькими шагами можно прийти к большим целям.</w:t>
      </w:r>
    </w:p>
    <w:p w14:paraId="65ABF200" w14:textId="77777777" w:rsidR="00597E93" w:rsidRPr="00B10E2F" w:rsidRDefault="00597E93" w:rsidP="00654C99">
      <w:pPr>
        <w:numPr>
          <w:ilvl w:val="0"/>
          <w:numId w:val="12"/>
        </w:numPr>
        <w:spacing w:line="360" w:lineRule="auto"/>
        <w:ind w:left="-567" w:firstLine="0"/>
        <w:contextualSpacing/>
        <w:jc w:val="both"/>
        <w:rPr>
          <w:rFonts w:ascii="Times New Roman" w:hAnsi="Times New Roman" w:cs="Times New Roman"/>
          <w:b/>
          <w:bCs/>
          <w:color w:val="222222"/>
          <w:sz w:val="28"/>
          <w:szCs w:val="28"/>
          <w:shd w:val="clear" w:color="auto" w:fill="FFFFFF"/>
        </w:rPr>
      </w:pPr>
      <w:r w:rsidRPr="00B10E2F">
        <w:rPr>
          <w:rFonts w:ascii="Times New Roman" w:hAnsi="Times New Roman" w:cs="Times New Roman"/>
          <w:b/>
          <w:bCs/>
          <w:color w:val="222222"/>
          <w:sz w:val="28"/>
          <w:szCs w:val="28"/>
          <w:shd w:val="clear" w:color="auto" w:fill="FFFFFF"/>
        </w:rPr>
        <w:t>Есть вещи в деятельности сети, которые, на ваш взгляд, нуждаются в доработке?</w:t>
      </w:r>
    </w:p>
    <w:p w14:paraId="106FCD82" w14:textId="77777777" w:rsidR="00597E93" w:rsidRPr="00B10E2F" w:rsidRDefault="00597E93" w:rsidP="00654C99">
      <w:pPr>
        <w:spacing w:line="360" w:lineRule="auto"/>
        <w:ind w:left="-567"/>
        <w:contextualSpacing/>
        <w:jc w:val="both"/>
        <w:rPr>
          <w:rFonts w:ascii="Times New Roman" w:hAnsi="Times New Roman" w:cs="Times New Roman"/>
          <w:b/>
          <w:bCs/>
          <w:color w:val="222222"/>
          <w:sz w:val="28"/>
          <w:szCs w:val="28"/>
          <w:shd w:val="clear" w:color="auto" w:fill="FFFFFF"/>
        </w:rPr>
      </w:pPr>
    </w:p>
    <w:p w14:paraId="2C2BB019" w14:textId="77777777" w:rsidR="00597E93" w:rsidRPr="00B10E2F" w:rsidRDefault="00597E93" w:rsidP="00654C99">
      <w:pPr>
        <w:spacing w:line="360" w:lineRule="auto"/>
        <w:ind w:left="-567"/>
        <w:jc w:val="both"/>
        <w:rPr>
          <w:rFonts w:ascii="Times New Roman" w:hAnsi="Times New Roman" w:cs="Times New Roman"/>
          <w:sz w:val="28"/>
          <w:szCs w:val="28"/>
        </w:rPr>
      </w:pPr>
      <w:r w:rsidRPr="00B10E2F">
        <w:rPr>
          <w:rFonts w:ascii="Times New Roman" w:hAnsi="Times New Roman" w:cs="Times New Roman"/>
          <w:sz w:val="28"/>
          <w:szCs w:val="28"/>
        </w:rPr>
        <w:t>-Р. Конечно, многие наши стандарты не работают так, как должны работать.</w:t>
      </w:r>
      <w:r w:rsidR="00314A45">
        <w:rPr>
          <w:rFonts w:ascii="Times New Roman" w:hAnsi="Times New Roman" w:cs="Times New Roman"/>
          <w:sz w:val="28"/>
          <w:szCs w:val="28"/>
        </w:rPr>
        <w:t xml:space="preserve"> </w:t>
      </w:r>
      <w:r w:rsidRPr="00B10E2F">
        <w:rPr>
          <w:rFonts w:ascii="Times New Roman" w:hAnsi="Times New Roman" w:cs="Times New Roman"/>
          <w:sz w:val="28"/>
          <w:szCs w:val="28"/>
        </w:rPr>
        <w:t>Иногда,</w:t>
      </w:r>
      <w:r w:rsidR="00314A45">
        <w:rPr>
          <w:rFonts w:ascii="Times New Roman" w:hAnsi="Times New Roman" w:cs="Times New Roman"/>
          <w:sz w:val="28"/>
          <w:szCs w:val="28"/>
        </w:rPr>
        <w:t xml:space="preserve"> </w:t>
      </w:r>
      <w:r w:rsidRPr="00B10E2F">
        <w:rPr>
          <w:rFonts w:ascii="Times New Roman" w:hAnsi="Times New Roman" w:cs="Times New Roman"/>
          <w:sz w:val="28"/>
          <w:szCs w:val="28"/>
        </w:rPr>
        <w:t>свобода, как наша основополагающая ценность, воспринимается сотрудниками слишком буквально, это влечет за собой проблемы с дисциплиной. Следующая проблема - это текучка кадров. Наши сотрудники -</w:t>
      </w:r>
      <w:r w:rsidR="00314A45">
        <w:rPr>
          <w:rFonts w:ascii="Times New Roman" w:hAnsi="Times New Roman" w:cs="Times New Roman"/>
          <w:sz w:val="28"/>
          <w:szCs w:val="28"/>
        </w:rPr>
        <w:t xml:space="preserve"> </w:t>
      </w:r>
      <w:r w:rsidRPr="00B10E2F">
        <w:rPr>
          <w:rFonts w:ascii="Times New Roman" w:hAnsi="Times New Roman" w:cs="Times New Roman"/>
          <w:sz w:val="28"/>
          <w:szCs w:val="28"/>
        </w:rPr>
        <w:t>часть концепта, очень важно образовать</w:t>
      </w:r>
      <w:r w:rsidR="00314A45">
        <w:rPr>
          <w:rFonts w:ascii="Times New Roman" w:hAnsi="Times New Roman" w:cs="Times New Roman"/>
          <w:sz w:val="28"/>
          <w:szCs w:val="28"/>
        </w:rPr>
        <w:t xml:space="preserve"> </w:t>
      </w:r>
      <w:r w:rsidRPr="00B10E2F">
        <w:rPr>
          <w:rFonts w:ascii="Times New Roman" w:hAnsi="Times New Roman" w:cs="Times New Roman"/>
          <w:sz w:val="28"/>
          <w:szCs w:val="28"/>
        </w:rPr>
        <w:t>сильную, дружную и стабильную команду.</w:t>
      </w:r>
      <w:r w:rsidR="00314A45">
        <w:rPr>
          <w:rFonts w:ascii="Times New Roman" w:hAnsi="Times New Roman" w:cs="Times New Roman"/>
          <w:sz w:val="28"/>
          <w:szCs w:val="28"/>
        </w:rPr>
        <w:t xml:space="preserve"> </w:t>
      </w:r>
    </w:p>
    <w:p w14:paraId="230F6794" w14:textId="77777777" w:rsidR="00597E93" w:rsidRPr="00B10E2F" w:rsidRDefault="00597E93" w:rsidP="00654C99">
      <w:pPr>
        <w:spacing w:line="360" w:lineRule="auto"/>
        <w:ind w:left="-567"/>
        <w:jc w:val="both"/>
        <w:rPr>
          <w:rFonts w:ascii="Times New Roman" w:hAnsi="Times New Roman" w:cs="Times New Roman"/>
          <w:sz w:val="28"/>
          <w:szCs w:val="28"/>
        </w:rPr>
      </w:pPr>
      <w:r w:rsidRPr="00B10E2F">
        <w:rPr>
          <w:rFonts w:ascii="Times New Roman" w:hAnsi="Times New Roman" w:cs="Times New Roman"/>
          <w:sz w:val="28"/>
          <w:szCs w:val="28"/>
        </w:rPr>
        <w:t>Другим слабым местом является декларативный характер корпоративной культуры, она не спускается вниз. Первостепенная цель на сегодня: сделать наши ценности частью реальной жизни компании.</w:t>
      </w:r>
    </w:p>
    <w:p w14:paraId="210570F5" w14:textId="77777777" w:rsidR="00597E93" w:rsidRPr="00B10E2F" w:rsidRDefault="00597E93" w:rsidP="00654C99">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Очень важно работать с командой, научить сотрудников сервиса быть открытыми, понимать настроение гостя и подстраиваться под него, научить создавать неосязаемое – атмосферу, о которой уже так много сказано. Это очень сложная задача, но мы стараемся работать над ней посредством развития корпоративной культуры, отправляем определенные месседжи.</w:t>
      </w:r>
      <w:r w:rsidR="00314A45">
        <w:rPr>
          <w:rFonts w:ascii="Times New Roman" w:hAnsi="Times New Roman" w:cs="Times New Roman"/>
          <w:bCs/>
          <w:color w:val="222222"/>
          <w:sz w:val="28"/>
          <w:szCs w:val="28"/>
          <w:shd w:val="clear" w:color="auto" w:fill="FFFFFF"/>
        </w:rPr>
        <w:t xml:space="preserve"> </w:t>
      </w:r>
    </w:p>
    <w:p w14:paraId="68CB38D3" w14:textId="77777777" w:rsidR="00597E93" w:rsidRPr="00B10E2F" w:rsidRDefault="00597E93" w:rsidP="00654C99">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t>Однако</w:t>
      </w:r>
      <w:proofErr w:type="gramStart"/>
      <w:r w:rsidRPr="00B10E2F">
        <w:rPr>
          <w:rFonts w:ascii="Times New Roman" w:hAnsi="Times New Roman" w:cs="Times New Roman"/>
          <w:bCs/>
          <w:color w:val="222222"/>
          <w:sz w:val="28"/>
          <w:szCs w:val="28"/>
          <w:shd w:val="clear" w:color="auto" w:fill="FFFFFF"/>
        </w:rPr>
        <w:t>,</w:t>
      </w:r>
      <w:proofErr w:type="gramEnd"/>
      <w:r w:rsidRPr="00B10E2F">
        <w:rPr>
          <w:rFonts w:ascii="Times New Roman" w:hAnsi="Times New Roman" w:cs="Times New Roman"/>
          <w:bCs/>
          <w:color w:val="222222"/>
          <w:sz w:val="28"/>
          <w:szCs w:val="28"/>
          <w:shd w:val="clear" w:color="auto" w:fill="FFFFFF"/>
        </w:rPr>
        <w:t xml:space="preserve"> я убежден, что первым шагом на пути к достижению этой цели является аналогичная работа с управляющими заведений. Именно от них зависят все остальные процессы, и именно это направление я считаю приоритетным. У нас уже существует Академия бариста, которая направлена на обучение всех бариста нашей сети. В скором времени мы хотим запустить программу обучения для управляющих.</w:t>
      </w:r>
    </w:p>
    <w:p w14:paraId="2E03AC2B" w14:textId="2435C7FB" w:rsidR="00597E93" w:rsidRPr="004E2923" w:rsidRDefault="00597E93" w:rsidP="004E2923">
      <w:pPr>
        <w:spacing w:line="360" w:lineRule="auto"/>
        <w:ind w:left="-567"/>
        <w:jc w:val="both"/>
        <w:rPr>
          <w:rFonts w:ascii="Times New Roman" w:hAnsi="Times New Roman" w:cs="Times New Roman"/>
          <w:bCs/>
          <w:color w:val="222222"/>
          <w:sz w:val="28"/>
          <w:szCs w:val="28"/>
          <w:shd w:val="clear" w:color="auto" w:fill="FFFFFF"/>
        </w:rPr>
      </w:pPr>
      <w:r w:rsidRPr="00B10E2F">
        <w:rPr>
          <w:rFonts w:ascii="Times New Roman" w:hAnsi="Times New Roman" w:cs="Times New Roman"/>
          <w:bCs/>
          <w:color w:val="222222"/>
          <w:sz w:val="28"/>
          <w:szCs w:val="28"/>
          <w:shd w:val="clear" w:color="auto" w:fill="FFFFFF"/>
        </w:rPr>
        <w:lastRenderedPageBreak/>
        <w:t>Если говорить о технических моментах сервиса, то на сегодняшний день, мы предлагаем гостям частичное самообслуживание (гость делает заказ у кассы, бариста приносит его за столик). У такого подхода есть свои плюсы (удобство для гостя), однако из-за него существенно снижает</w:t>
      </w:r>
      <w:r w:rsidR="004E2923">
        <w:rPr>
          <w:rFonts w:ascii="Times New Roman" w:hAnsi="Times New Roman" w:cs="Times New Roman"/>
          <w:bCs/>
          <w:color w:val="222222"/>
          <w:sz w:val="28"/>
          <w:szCs w:val="28"/>
          <w:shd w:val="clear" w:color="auto" w:fill="FFFFFF"/>
        </w:rPr>
        <w:t>ся общая скорость обслуживания.</w:t>
      </w:r>
    </w:p>
    <w:p w14:paraId="5DF0BA1F" w14:textId="0931C0A1" w:rsidR="00597E93" w:rsidRPr="00B10E2F" w:rsidRDefault="009F6C93" w:rsidP="00597E93">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t>Приложение 11</w:t>
      </w:r>
    </w:p>
    <w:p w14:paraId="7721228E" w14:textId="77777777" w:rsidR="00597E93" w:rsidRPr="00B10E2F" w:rsidRDefault="00597E93" w:rsidP="00597E93">
      <w:pPr>
        <w:pStyle w:val="b-articletext"/>
        <w:spacing w:before="240" w:after="240" w:line="360" w:lineRule="auto"/>
        <w:jc w:val="center"/>
        <w:textAlignment w:val="baseline"/>
        <w:rPr>
          <w:b/>
          <w:color w:val="000000" w:themeColor="text1"/>
          <w:sz w:val="28"/>
          <w:szCs w:val="28"/>
        </w:rPr>
      </w:pPr>
      <w:r w:rsidRPr="00B10E2F">
        <w:rPr>
          <w:b/>
          <w:noProof/>
          <w:color w:val="000000" w:themeColor="text1"/>
          <w:sz w:val="28"/>
          <w:szCs w:val="28"/>
        </w:rPr>
        <w:drawing>
          <wp:inline distT="0" distB="0" distL="0" distR="0" wp14:anchorId="2486AF8C" wp14:editId="5E096320">
            <wp:extent cx="5054600" cy="2872147"/>
            <wp:effectExtent l="0" t="0" r="0" b="4445"/>
            <wp:docPr id="29" name="Рисунок 29" descr="C:\Users\Emelyanovasonya\Desktop\Диплом!!!!\Глава 1 правка\Исследования\симв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lyanovasonya\Desktop\Диплом!!!!\Глава 1 правка\Исследования\символ.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7303" cy="2873683"/>
                    </a:xfrm>
                    <a:prstGeom prst="rect">
                      <a:avLst/>
                    </a:prstGeom>
                    <a:noFill/>
                    <a:ln>
                      <a:noFill/>
                    </a:ln>
                  </pic:spPr>
                </pic:pic>
              </a:graphicData>
            </a:graphic>
          </wp:inline>
        </w:drawing>
      </w:r>
    </w:p>
    <w:p w14:paraId="5014C039" w14:textId="1323C9D2" w:rsidR="00597E93" w:rsidRPr="00B10E2F" w:rsidRDefault="009F6C93" w:rsidP="002C740D">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t>Приложение 12</w:t>
      </w:r>
    </w:p>
    <w:p w14:paraId="471F29F1" w14:textId="77777777" w:rsidR="00597E93" w:rsidRPr="00B10E2F" w:rsidRDefault="00597E93" w:rsidP="00597E93">
      <w:pPr>
        <w:pStyle w:val="b-articletext"/>
        <w:spacing w:before="240" w:after="240" w:line="360" w:lineRule="auto"/>
        <w:jc w:val="center"/>
        <w:textAlignment w:val="baseline"/>
        <w:rPr>
          <w:b/>
          <w:color w:val="000000" w:themeColor="text1"/>
          <w:sz w:val="28"/>
          <w:szCs w:val="28"/>
        </w:rPr>
      </w:pPr>
      <w:r w:rsidRPr="00B10E2F">
        <w:rPr>
          <w:b/>
          <w:noProof/>
          <w:color w:val="000000" w:themeColor="text1"/>
          <w:sz w:val="28"/>
          <w:szCs w:val="28"/>
        </w:rPr>
        <w:drawing>
          <wp:inline distT="0" distB="0" distL="0" distR="0" wp14:anchorId="292CB797" wp14:editId="3C233F15">
            <wp:extent cx="5570313" cy="3119580"/>
            <wp:effectExtent l="0" t="0" r="0" b="5080"/>
            <wp:docPr id="30" name="Рисунок 30" descr="C:\Users\Emelyanovasonya\Desktop\Диплом!!!!\Глава 1 правка\Исследования\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elyanovasonya\Desktop\Диплом!!!!\Глава 1 правка\Исследования\лого.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8413" cy="3118516"/>
                    </a:xfrm>
                    <a:prstGeom prst="rect">
                      <a:avLst/>
                    </a:prstGeom>
                    <a:noFill/>
                    <a:ln>
                      <a:noFill/>
                    </a:ln>
                  </pic:spPr>
                </pic:pic>
              </a:graphicData>
            </a:graphic>
          </wp:inline>
        </w:drawing>
      </w:r>
    </w:p>
    <w:p w14:paraId="1198D739" w14:textId="77777777" w:rsidR="00597E93" w:rsidRPr="00B10E2F" w:rsidRDefault="00597E93" w:rsidP="00597E93">
      <w:pPr>
        <w:pStyle w:val="b-articletext"/>
        <w:spacing w:before="240" w:after="240" w:line="360" w:lineRule="auto"/>
        <w:jc w:val="center"/>
        <w:textAlignment w:val="baseline"/>
        <w:rPr>
          <w:b/>
          <w:color w:val="000000" w:themeColor="text1"/>
          <w:sz w:val="28"/>
          <w:szCs w:val="28"/>
        </w:rPr>
      </w:pPr>
    </w:p>
    <w:p w14:paraId="2F8562ED" w14:textId="1ED9EA1F" w:rsidR="00597E93" w:rsidRPr="00B10E2F" w:rsidRDefault="009F6C93" w:rsidP="00597E93">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lastRenderedPageBreak/>
        <w:t>Приложение 13</w:t>
      </w:r>
    </w:p>
    <w:p w14:paraId="2B30E0EF" w14:textId="77777777" w:rsidR="00597E93" w:rsidRPr="00B10E2F" w:rsidRDefault="00597E93" w:rsidP="00597E93">
      <w:pPr>
        <w:pStyle w:val="b-articletext"/>
        <w:spacing w:before="240" w:after="240" w:line="360" w:lineRule="auto"/>
        <w:textAlignment w:val="baseline"/>
        <w:rPr>
          <w:b/>
          <w:color w:val="000000" w:themeColor="text1"/>
          <w:sz w:val="28"/>
          <w:szCs w:val="28"/>
        </w:rPr>
      </w:pPr>
      <w:r w:rsidRPr="00B10E2F">
        <w:rPr>
          <w:b/>
          <w:noProof/>
          <w:color w:val="000000" w:themeColor="text1"/>
          <w:sz w:val="28"/>
          <w:szCs w:val="28"/>
        </w:rPr>
        <w:drawing>
          <wp:inline distT="0" distB="0" distL="0" distR="0" wp14:anchorId="18B9FDBB" wp14:editId="3247AB54">
            <wp:extent cx="3873500" cy="3730566"/>
            <wp:effectExtent l="0" t="0" r="0" b="3810"/>
            <wp:docPr id="31" name="Рисунок 31" descr="C:\Users\Emelyanovasonya\Desktop\Диплом!!!!\Глава 1 правка\Исследования\карт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elyanovasonya\Desktop\Диплом!!!!\Глава 1 правка\Исследования\картинки.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3500" cy="3730566"/>
                    </a:xfrm>
                    <a:prstGeom prst="rect">
                      <a:avLst/>
                    </a:prstGeom>
                    <a:noFill/>
                    <a:ln>
                      <a:noFill/>
                    </a:ln>
                  </pic:spPr>
                </pic:pic>
              </a:graphicData>
            </a:graphic>
          </wp:inline>
        </w:drawing>
      </w:r>
    </w:p>
    <w:p w14:paraId="0D320B91" w14:textId="77777777" w:rsidR="00597E93" w:rsidRPr="00B10E2F" w:rsidRDefault="00597E93" w:rsidP="00597E93">
      <w:pPr>
        <w:pStyle w:val="b-articletext"/>
        <w:spacing w:before="240" w:after="240" w:line="360" w:lineRule="auto"/>
        <w:textAlignment w:val="baseline"/>
        <w:rPr>
          <w:b/>
          <w:color w:val="000000" w:themeColor="text1"/>
          <w:sz w:val="28"/>
          <w:szCs w:val="28"/>
        </w:rPr>
      </w:pPr>
      <w:r w:rsidRPr="00B10E2F">
        <w:rPr>
          <w:b/>
          <w:noProof/>
          <w:color w:val="000000" w:themeColor="text1"/>
          <w:sz w:val="28"/>
          <w:szCs w:val="28"/>
        </w:rPr>
        <w:drawing>
          <wp:inline distT="0" distB="0" distL="0" distR="0" wp14:anchorId="0284786E" wp14:editId="2F0CCF4E">
            <wp:extent cx="3022600" cy="2400851"/>
            <wp:effectExtent l="0" t="0" r="6350" b="0"/>
            <wp:docPr id="32" name="Рисунок 32" descr="C:\Users\Emelyanovasonya\Desktop\Диплом!!!!\Глава 1 правка\Исследования\ф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elyanovasonya\Desktop\Диплом!!!!\Глава 1 правка\Исследования\фут.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2600" cy="2400851"/>
                    </a:xfrm>
                    <a:prstGeom prst="rect">
                      <a:avLst/>
                    </a:prstGeom>
                    <a:noFill/>
                    <a:ln>
                      <a:noFill/>
                    </a:ln>
                  </pic:spPr>
                </pic:pic>
              </a:graphicData>
            </a:graphic>
          </wp:inline>
        </w:drawing>
      </w:r>
    </w:p>
    <w:p w14:paraId="53F26BE0" w14:textId="77777777" w:rsidR="00597E93" w:rsidRPr="00B10E2F" w:rsidRDefault="00597E93" w:rsidP="00597E93">
      <w:pPr>
        <w:pStyle w:val="b-articletext"/>
        <w:spacing w:before="240" w:after="240" w:line="360" w:lineRule="auto"/>
        <w:jc w:val="center"/>
        <w:textAlignment w:val="baseline"/>
        <w:rPr>
          <w:b/>
          <w:color w:val="000000" w:themeColor="text1"/>
          <w:sz w:val="28"/>
          <w:szCs w:val="28"/>
        </w:rPr>
      </w:pPr>
    </w:p>
    <w:p w14:paraId="1621650B" w14:textId="77777777" w:rsidR="00597E93" w:rsidRPr="00B10E2F" w:rsidRDefault="00597E93" w:rsidP="00597E93">
      <w:pPr>
        <w:pStyle w:val="b-articletext"/>
        <w:spacing w:before="240" w:after="240" w:line="360" w:lineRule="auto"/>
        <w:textAlignment w:val="baseline"/>
        <w:rPr>
          <w:b/>
          <w:color w:val="000000" w:themeColor="text1"/>
          <w:sz w:val="28"/>
          <w:szCs w:val="28"/>
        </w:rPr>
      </w:pPr>
    </w:p>
    <w:p w14:paraId="1A2E035B" w14:textId="77777777" w:rsidR="00597E93" w:rsidRPr="00B10E2F" w:rsidRDefault="00597E93" w:rsidP="00597E93">
      <w:pPr>
        <w:pStyle w:val="b-articletext"/>
        <w:spacing w:before="240" w:after="240" w:line="360" w:lineRule="auto"/>
        <w:textAlignment w:val="baseline"/>
        <w:rPr>
          <w:b/>
          <w:color w:val="000000" w:themeColor="text1"/>
          <w:sz w:val="28"/>
          <w:szCs w:val="28"/>
        </w:rPr>
      </w:pPr>
      <w:r w:rsidRPr="00B10E2F">
        <w:rPr>
          <w:b/>
          <w:noProof/>
          <w:color w:val="000000" w:themeColor="text1"/>
          <w:sz w:val="28"/>
          <w:szCs w:val="28"/>
        </w:rPr>
        <w:lastRenderedPageBreak/>
        <w:drawing>
          <wp:inline distT="0" distB="0" distL="0" distR="0" wp14:anchorId="1979B7C9" wp14:editId="6D8C5955">
            <wp:extent cx="2615508" cy="1987550"/>
            <wp:effectExtent l="0" t="0" r="0" b="0"/>
            <wp:docPr id="33" name="Рисунок 33" descr="C:\Users\Emelyanovasonya\Desktop\Диплом!!!!\Глава 1 правка\Исследования\су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elyanovasonya\Desktop\Диплом!!!!\Глава 1 правка\Исследования\сум.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6069" cy="1987976"/>
                    </a:xfrm>
                    <a:prstGeom prst="rect">
                      <a:avLst/>
                    </a:prstGeom>
                    <a:noFill/>
                    <a:ln>
                      <a:noFill/>
                    </a:ln>
                  </pic:spPr>
                </pic:pic>
              </a:graphicData>
            </a:graphic>
          </wp:inline>
        </w:drawing>
      </w:r>
    </w:p>
    <w:p w14:paraId="724381E9" w14:textId="77777777" w:rsidR="00597E93" w:rsidRPr="00B10E2F" w:rsidRDefault="00597E93" w:rsidP="00597E93">
      <w:pPr>
        <w:pStyle w:val="b-articletext"/>
        <w:spacing w:before="240" w:after="240" w:line="360" w:lineRule="auto"/>
        <w:textAlignment w:val="baseline"/>
        <w:rPr>
          <w:b/>
          <w:color w:val="000000" w:themeColor="text1"/>
          <w:sz w:val="28"/>
          <w:szCs w:val="28"/>
        </w:rPr>
      </w:pPr>
    </w:p>
    <w:p w14:paraId="65AB34D9" w14:textId="636E2975" w:rsidR="00597E93" w:rsidRPr="004E2923" w:rsidRDefault="00597E93" w:rsidP="00597E93">
      <w:pPr>
        <w:pStyle w:val="b-articletext"/>
        <w:spacing w:before="240" w:after="240" w:line="360" w:lineRule="auto"/>
        <w:textAlignment w:val="baseline"/>
        <w:rPr>
          <w:b/>
          <w:color w:val="000000" w:themeColor="text1"/>
          <w:sz w:val="28"/>
          <w:szCs w:val="28"/>
          <w:lang w:val="en-GB"/>
        </w:rPr>
      </w:pPr>
      <w:r w:rsidRPr="00B10E2F">
        <w:rPr>
          <w:b/>
          <w:noProof/>
          <w:color w:val="000000" w:themeColor="text1"/>
          <w:sz w:val="28"/>
          <w:szCs w:val="28"/>
        </w:rPr>
        <w:drawing>
          <wp:inline distT="0" distB="0" distL="0" distR="0" wp14:anchorId="3C4BFE60" wp14:editId="4184548E">
            <wp:extent cx="3320258" cy="2506066"/>
            <wp:effectExtent l="0" t="0" r="0" b="8890"/>
            <wp:docPr id="18" name="Рисунок 18" descr="C:\Users\Emelyanovasonya\Desktop\Диплом!!!!\Глава 1 правка\Исследования\ф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elyanovasonya\Desktop\Диплом!!!!\Глава 1 правка\Исследования\фл.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30723" cy="2513965"/>
                    </a:xfrm>
                    <a:prstGeom prst="rect">
                      <a:avLst/>
                    </a:prstGeom>
                    <a:noFill/>
                    <a:ln>
                      <a:noFill/>
                    </a:ln>
                  </pic:spPr>
                </pic:pic>
              </a:graphicData>
            </a:graphic>
          </wp:inline>
        </w:drawing>
      </w:r>
    </w:p>
    <w:p w14:paraId="74175E2B" w14:textId="6F2E41A0" w:rsidR="00597E93" w:rsidRPr="00B10E2F" w:rsidRDefault="009F6C93" w:rsidP="00597E93">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t>Приложение 14</w:t>
      </w:r>
    </w:p>
    <w:p w14:paraId="5996AFDE" w14:textId="0CAC9A0A" w:rsidR="00597E93" w:rsidRPr="004E2923" w:rsidRDefault="00597E93" w:rsidP="004E2923">
      <w:pPr>
        <w:pStyle w:val="b-articletext"/>
        <w:spacing w:before="240" w:after="240" w:line="360" w:lineRule="auto"/>
        <w:jc w:val="center"/>
        <w:textAlignment w:val="baseline"/>
        <w:rPr>
          <w:b/>
          <w:color w:val="000000" w:themeColor="text1"/>
          <w:sz w:val="28"/>
          <w:szCs w:val="28"/>
          <w:lang w:val="en-GB"/>
        </w:rPr>
      </w:pPr>
      <w:r w:rsidRPr="00B10E2F">
        <w:rPr>
          <w:b/>
          <w:noProof/>
          <w:color w:val="000000" w:themeColor="text1"/>
          <w:sz w:val="28"/>
          <w:szCs w:val="28"/>
        </w:rPr>
        <w:drawing>
          <wp:inline distT="0" distB="0" distL="0" distR="0" wp14:anchorId="733C771D" wp14:editId="1C2C1D56">
            <wp:extent cx="3062177" cy="3062177"/>
            <wp:effectExtent l="0" t="0" r="5080" b="5080"/>
            <wp:docPr id="34" name="Рисунок 34" descr="C:\Users\Emelyanovasonya\Desktop\Диплом!!!!\Глава 1 правка\Исследования\tucan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elyanovasonya\Desktop\Диплом!!!!\Глава 1 правка\Исследования\tucanotyp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0997" cy="3070997"/>
                    </a:xfrm>
                    <a:prstGeom prst="rect">
                      <a:avLst/>
                    </a:prstGeom>
                    <a:noFill/>
                    <a:ln>
                      <a:noFill/>
                    </a:ln>
                  </pic:spPr>
                </pic:pic>
              </a:graphicData>
            </a:graphic>
          </wp:inline>
        </w:drawing>
      </w:r>
    </w:p>
    <w:p w14:paraId="7D801B6E" w14:textId="18BBBB30" w:rsidR="00597E93" w:rsidRPr="00B10E2F" w:rsidRDefault="009F6C93" w:rsidP="008B3E8E">
      <w:pPr>
        <w:pStyle w:val="b-articletext"/>
        <w:spacing w:before="240" w:after="240" w:line="360" w:lineRule="auto"/>
        <w:jc w:val="center"/>
        <w:textAlignment w:val="baseline"/>
        <w:rPr>
          <w:b/>
          <w:color w:val="000000" w:themeColor="text1"/>
          <w:sz w:val="28"/>
          <w:szCs w:val="28"/>
        </w:rPr>
      </w:pPr>
      <w:r>
        <w:rPr>
          <w:b/>
          <w:color w:val="000000" w:themeColor="text1"/>
          <w:sz w:val="28"/>
          <w:szCs w:val="28"/>
        </w:rPr>
        <w:lastRenderedPageBreak/>
        <w:t>Приложение 15</w:t>
      </w:r>
    </w:p>
    <w:p w14:paraId="44DB9B16" w14:textId="45BB5820" w:rsidR="008B3E8E" w:rsidRDefault="00597E93" w:rsidP="008B3E8E">
      <w:pPr>
        <w:pStyle w:val="b-articletext"/>
        <w:spacing w:before="240" w:after="240" w:line="360" w:lineRule="auto"/>
        <w:textAlignment w:val="baseline"/>
        <w:rPr>
          <w:b/>
          <w:color w:val="000000" w:themeColor="text1"/>
          <w:sz w:val="28"/>
          <w:szCs w:val="28"/>
        </w:rPr>
      </w:pPr>
      <w:r w:rsidRPr="00B10E2F">
        <w:rPr>
          <w:b/>
          <w:noProof/>
          <w:color w:val="000000" w:themeColor="text1"/>
          <w:sz w:val="28"/>
          <w:szCs w:val="28"/>
        </w:rPr>
        <w:drawing>
          <wp:inline distT="0" distB="0" distL="0" distR="0" wp14:anchorId="6B9842DE" wp14:editId="4B4A41FF">
            <wp:extent cx="2628900" cy="3465755"/>
            <wp:effectExtent l="0" t="0" r="0" b="1905"/>
            <wp:docPr id="10" name="Рисунок 10" descr="C:\Users\Emelyanovasonya\Desktop\Диплом!!!!\Глава 1 правка\Исследования\менюпрев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elyanovasonya\Desktop\Диплом!!!!\Глава 1 правка\Исследования\менюпревью.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3465755"/>
                    </a:xfrm>
                    <a:prstGeom prst="rect">
                      <a:avLst/>
                    </a:prstGeom>
                    <a:noFill/>
                    <a:ln>
                      <a:noFill/>
                    </a:ln>
                  </pic:spPr>
                </pic:pic>
              </a:graphicData>
            </a:graphic>
          </wp:inline>
        </w:drawing>
      </w:r>
      <w:r w:rsidRPr="00B10E2F">
        <w:rPr>
          <w:b/>
          <w:noProof/>
          <w:color w:val="000000" w:themeColor="text1"/>
          <w:sz w:val="28"/>
          <w:szCs w:val="28"/>
        </w:rPr>
        <w:drawing>
          <wp:inline distT="0" distB="0" distL="0" distR="0" wp14:anchorId="7AD2BD82" wp14:editId="01BD1752">
            <wp:extent cx="2844800" cy="3460749"/>
            <wp:effectExtent l="0" t="0" r="0" b="6985"/>
            <wp:docPr id="35" name="Рисунок 35" descr="C:\Users\Emelyanovasonya\Desktop\Диплом!!!!\Глава 1 правка\Исследования\превьюменю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elyanovasonya\Desktop\Диплом!!!!\Глава 1 правка\Исследования\превьюменю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0020" cy="3467100"/>
                    </a:xfrm>
                    <a:prstGeom prst="rect">
                      <a:avLst/>
                    </a:prstGeom>
                    <a:noFill/>
                    <a:ln>
                      <a:noFill/>
                    </a:ln>
                  </pic:spPr>
                </pic:pic>
              </a:graphicData>
            </a:graphic>
          </wp:inline>
        </w:drawing>
      </w:r>
    </w:p>
    <w:p w14:paraId="37D96313" w14:textId="77777777" w:rsidR="008B3E8E" w:rsidRDefault="008B3E8E" w:rsidP="008B3E8E">
      <w:pPr>
        <w:spacing w:after="0" w:line="240" w:lineRule="auto"/>
        <w:ind w:left="-142" w:firstLine="142"/>
        <w:jc w:val="center"/>
        <w:rPr>
          <w:rFonts w:ascii="Times New Roman" w:hAnsi="Times New Roman" w:cs="Times New Roman"/>
          <w:b/>
          <w:color w:val="000000" w:themeColor="text1"/>
          <w:sz w:val="28"/>
          <w:szCs w:val="28"/>
        </w:rPr>
      </w:pPr>
    </w:p>
    <w:p w14:paraId="70D2152C" w14:textId="53A5C839" w:rsidR="00597E93" w:rsidRDefault="00424EE2" w:rsidP="008B3E8E">
      <w:pPr>
        <w:spacing w:after="0" w:line="240" w:lineRule="auto"/>
        <w:ind w:left="-142" w:firstLine="142"/>
        <w:jc w:val="center"/>
        <w:rPr>
          <w:rFonts w:ascii="Times New Roman" w:hAnsi="Times New Roman" w:cs="Times New Roman"/>
          <w:b/>
          <w:color w:val="000000" w:themeColor="text1"/>
          <w:sz w:val="28"/>
          <w:szCs w:val="28"/>
        </w:rPr>
      </w:pPr>
      <w:r w:rsidRPr="00424EE2">
        <w:rPr>
          <w:rFonts w:ascii="Times New Roman" w:hAnsi="Times New Roman" w:cs="Times New Roman"/>
          <w:b/>
          <w:color w:val="000000" w:themeColor="text1"/>
          <w:sz w:val="28"/>
          <w:szCs w:val="28"/>
        </w:rPr>
        <w:t>Приложение</w:t>
      </w:r>
      <w:r w:rsidR="009F6C93">
        <w:rPr>
          <w:rFonts w:ascii="Times New Roman" w:hAnsi="Times New Roman" w:cs="Times New Roman"/>
          <w:b/>
          <w:color w:val="000000" w:themeColor="text1"/>
          <w:sz w:val="28"/>
          <w:szCs w:val="28"/>
        </w:rPr>
        <w:t xml:space="preserve"> 16</w:t>
      </w:r>
    </w:p>
    <w:p w14:paraId="14CC8B1B" w14:textId="2D83B43B" w:rsidR="00424EE2" w:rsidRDefault="008B3E8E" w:rsidP="008B3E8E">
      <w:pPr>
        <w:spacing w:after="0" w:line="240" w:lineRule="auto"/>
        <w:ind w:left="-142" w:firstLine="142"/>
        <w:rPr>
          <w:rFonts w:ascii="Times New Roman" w:hAnsi="Times New Roman" w:cs="Times New Roman"/>
          <w:b/>
          <w:color w:val="000000" w:themeColor="text1"/>
          <w:sz w:val="28"/>
          <w:szCs w:val="28"/>
        </w:rPr>
      </w:pPr>
      <w:r>
        <w:rPr>
          <w:noProof/>
          <w:lang w:eastAsia="ru-RU"/>
        </w:rPr>
        <w:drawing>
          <wp:inline distT="0" distB="0" distL="0" distR="0" wp14:anchorId="7F5BA4FA" wp14:editId="6DF16B18">
            <wp:extent cx="1992826" cy="2964227"/>
            <wp:effectExtent l="0" t="0" r="7620" b="7620"/>
            <wp:docPr id="20" name="Рисунок 20" descr="https://pp.userapi.com/c846521/v846521207/319c4/KPwfNHPfs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521/v846521207/319c4/KPwfNHPfsOI.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7449" cy="2971103"/>
                    </a:xfrm>
                    <a:prstGeom prst="rect">
                      <a:avLst/>
                    </a:prstGeom>
                    <a:noFill/>
                    <a:ln>
                      <a:noFill/>
                    </a:ln>
                  </pic:spPr>
                </pic:pic>
              </a:graphicData>
            </a:graphic>
          </wp:inline>
        </w:drawing>
      </w:r>
    </w:p>
    <w:p w14:paraId="0805650C" w14:textId="32C8D7DD" w:rsidR="008B3E8E" w:rsidRDefault="008B3E8E" w:rsidP="008B3E8E">
      <w:pPr>
        <w:spacing w:after="0" w:line="240" w:lineRule="auto"/>
        <w:ind w:left="-142" w:firstLine="142"/>
        <w:rPr>
          <w:rFonts w:ascii="Times New Roman" w:hAnsi="Times New Roman" w:cs="Times New Roman"/>
          <w:b/>
          <w:color w:val="000000" w:themeColor="text1"/>
          <w:sz w:val="28"/>
          <w:szCs w:val="28"/>
        </w:rPr>
      </w:pPr>
      <w:r>
        <w:rPr>
          <w:noProof/>
          <w:lang w:eastAsia="ru-RU"/>
        </w:rPr>
        <w:lastRenderedPageBreak/>
        <w:drawing>
          <wp:inline distT="0" distB="0" distL="0" distR="0" wp14:anchorId="5B730506" wp14:editId="2F97E995">
            <wp:extent cx="1932167" cy="2529613"/>
            <wp:effectExtent l="0" t="0" r="0" b="4445"/>
            <wp:docPr id="23" name="Рисунок 23" descr="https://sun9-1.userapi.com/c840623/v840623207/78819/bNDywTAH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userapi.com/c840623/v840623207/78819/bNDywTAHRdU.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1835" cy="2529178"/>
                    </a:xfrm>
                    <a:prstGeom prst="rect">
                      <a:avLst/>
                    </a:prstGeom>
                    <a:noFill/>
                    <a:ln>
                      <a:noFill/>
                    </a:ln>
                  </pic:spPr>
                </pic:pic>
              </a:graphicData>
            </a:graphic>
          </wp:inline>
        </w:drawing>
      </w:r>
    </w:p>
    <w:p w14:paraId="52023747" w14:textId="5C9AE69B" w:rsidR="008B3E8E" w:rsidRDefault="008B3E8E" w:rsidP="00424EE2">
      <w:pPr>
        <w:spacing w:line="360" w:lineRule="auto"/>
        <w:ind w:left="-142" w:firstLine="142"/>
        <w:rPr>
          <w:rFonts w:ascii="Times New Roman" w:hAnsi="Times New Roman" w:cs="Times New Roman"/>
          <w:b/>
          <w:color w:val="000000" w:themeColor="text1"/>
          <w:sz w:val="28"/>
          <w:szCs w:val="28"/>
        </w:rPr>
      </w:pPr>
      <w:r>
        <w:rPr>
          <w:noProof/>
          <w:lang w:eastAsia="ru-RU"/>
        </w:rPr>
        <w:drawing>
          <wp:inline distT="0" distB="0" distL="0" distR="0" wp14:anchorId="715A1FCD" wp14:editId="320CDEB7">
            <wp:extent cx="1882956" cy="2792437"/>
            <wp:effectExtent l="0" t="0" r="3175" b="8255"/>
            <wp:docPr id="24" name="Рисунок 24" descr="https://pp.userapi.com/c840331/v840331207/7a2ba/SzT7ABMp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0331/v840331207/7a2ba/SzT7ABMpIOM.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5724" cy="2796541"/>
                    </a:xfrm>
                    <a:prstGeom prst="rect">
                      <a:avLst/>
                    </a:prstGeom>
                    <a:noFill/>
                    <a:ln>
                      <a:noFill/>
                    </a:ln>
                  </pic:spPr>
                </pic:pic>
              </a:graphicData>
            </a:graphic>
          </wp:inline>
        </w:drawing>
      </w:r>
    </w:p>
    <w:p w14:paraId="75CEC618" w14:textId="77777777" w:rsidR="00AE3C05" w:rsidRDefault="00AE3C05" w:rsidP="00424EE2">
      <w:pPr>
        <w:spacing w:line="360" w:lineRule="auto"/>
        <w:ind w:left="-142" w:firstLine="142"/>
        <w:rPr>
          <w:rFonts w:ascii="Times New Roman" w:hAnsi="Times New Roman" w:cs="Times New Roman"/>
          <w:b/>
          <w:color w:val="000000" w:themeColor="text1"/>
          <w:sz w:val="28"/>
          <w:szCs w:val="28"/>
        </w:rPr>
      </w:pPr>
    </w:p>
    <w:p w14:paraId="18927192" w14:textId="77777777" w:rsidR="00AE3C05" w:rsidRDefault="00AE3C05" w:rsidP="00424EE2">
      <w:pPr>
        <w:spacing w:line="360" w:lineRule="auto"/>
        <w:ind w:left="-142" w:firstLine="142"/>
        <w:rPr>
          <w:rFonts w:ascii="Times New Roman" w:hAnsi="Times New Roman" w:cs="Times New Roman"/>
          <w:b/>
          <w:color w:val="000000" w:themeColor="text1"/>
          <w:sz w:val="28"/>
          <w:szCs w:val="28"/>
        </w:rPr>
      </w:pPr>
    </w:p>
    <w:p w14:paraId="7A7C27E8" w14:textId="77777777" w:rsidR="00AE3C05" w:rsidRDefault="00AE3C05" w:rsidP="00424EE2">
      <w:pPr>
        <w:spacing w:line="360" w:lineRule="auto"/>
        <w:ind w:left="-142" w:firstLine="142"/>
        <w:rPr>
          <w:rFonts w:ascii="Times New Roman" w:hAnsi="Times New Roman" w:cs="Times New Roman"/>
          <w:b/>
          <w:color w:val="000000" w:themeColor="text1"/>
          <w:sz w:val="28"/>
          <w:szCs w:val="28"/>
        </w:rPr>
      </w:pPr>
    </w:p>
    <w:p w14:paraId="0813E200" w14:textId="77777777" w:rsidR="00AE3C05" w:rsidRPr="00424EE2" w:rsidRDefault="00AE3C05" w:rsidP="00424EE2">
      <w:pPr>
        <w:spacing w:line="360" w:lineRule="auto"/>
        <w:ind w:left="-142" w:firstLine="142"/>
        <w:rPr>
          <w:rFonts w:ascii="Times New Roman" w:hAnsi="Times New Roman" w:cs="Times New Roman"/>
          <w:b/>
          <w:color w:val="000000" w:themeColor="text1"/>
          <w:sz w:val="28"/>
          <w:szCs w:val="28"/>
        </w:rPr>
      </w:pPr>
    </w:p>
    <w:sectPr w:rsidR="00AE3C05" w:rsidRPr="00424EE2" w:rsidSect="00104D26">
      <w:headerReference w:type="default" r:id="rId6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B6ECD" w14:textId="77777777" w:rsidR="00131D84" w:rsidRDefault="00131D84" w:rsidP="00571229">
      <w:pPr>
        <w:spacing w:after="0" w:line="240" w:lineRule="auto"/>
      </w:pPr>
      <w:r>
        <w:separator/>
      </w:r>
    </w:p>
  </w:endnote>
  <w:endnote w:type="continuationSeparator" w:id="0">
    <w:p w14:paraId="1EB851B1" w14:textId="77777777" w:rsidR="00131D84" w:rsidRDefault="00131D84" w:rsidP="0057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4D280" w14:textId="77777777" w:rsidR="00131D84" w:rsidRDefault="00131D84" w:rsidP="00571229">
      <w:pPr>
        <w:spacing w:after="0" w:line="240" w:lineRule="auto"/>
      </w:pPr>
      <w:r>
        <w:separator/>
      </w:r>
    </w:p>
  </w:footnote>
  <w:footnote w:type="continuationSeparator" w:id="0">
    <w:p w14:paraId="1E3A789F" w14:textId="77777777" w:rsidR="00131D84" w:rsidRDefault="00131D84" w:rsidP="00571229">
      <w:pPr>
        <w:spacing w:after="0" w:line="240" w:lineRule="auto"/>
      </w:pPr>
      <w:r>
        <w:continuationSeparator/>
      </w:r>
    </w:p>
  </w:footnote>
  <w:footnote w:id="1">
    <w:p w14:paraId="6292CDB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Мазанкова Т.В. Ресторанный рынок на современном этапе и проблемы его развития: сборник статей / Т.В.Мазанкова, Т.А. Ильина, Е.К.Соколова. – М. – Берлин: Директ-Медиа, 2015. – С. 10</w:t>
      </w:r>
    </w:p>
  </w:footnote>
  <w:footnote w:id="2">
    <w:p w14:paraId="34EBD455"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ГОСТ </w:t>
      </w:r>
      <w:proofErr w:type="gramStart"/>
      <w:r w:rsidRPr="005C7F8D">
        <w:rPr>
          <w:rFonts w:ascii="Times New Roman" w:hAnsi="Times New Roman" w:cs="Times New Roman"/>
          <w:color w:val="000000" w:themeColor="text1"/>
          <w:sz w:val="24"/>
          <w:szCs w:val="24"/>
        </w:rPr>
        <w:t>Р</w:t>
      </w:r>
      <w:proofErr w:type="gramEnd"/>
      <w:r w:rsidRPr="005C7F8D">
        <w:rPr>
          <w:rFonts w:ascii="Times New Roman" w:hAnsi="Times New Roman" w:cs="Times New Roman"/>
          <w:color w:val="000000" w:themeColor="text1"/>
          <w:sz w:val="24"/>
          <w:szCs w:val="24"/>
        </w:rPr>
        <w:t xml:space="preserve"> 50647-2010 Услуги общественного питания. Термины и определения. [Электронный ресурс] (утв. Постановлением Госстандарта РФ от 05.04.1995 N 200) Доступ из справ</w:t>
      </w:r>
      <w:proofErr w:type="gramStart"/>
      <w:r w:rsidRPr="005C7F8D">
        <w:rPr>
          <w:rFonts w:ascii="Times New Roman" w:hAnsi="Times New Roman" w:cs="Times New Roman"/>
          <w:color w:val="000000" w:themeColor="text1"/>
          <w:sz w:val="24"/>
          <w:szCs w:val="24"/>
        </w:rPr>
        <w:t>.</w:t>
      </w:r>
      <w:proofErr w:type="gramEnd"/>
      <w:r w:rsidRPr="005C7F8D">
        <w:rPr>
          <w:rFonts w:ascii="Times New Roman" w:hAnsi="Times New Roman" w:cs="Times New Roman"/>
          <w:color w:val="000000" w:themeColor="text1"/>
          <w:sz w:val="24"/>
          <w:szCs w:val="24"/>
        </w:rPr>
        <w:t xml:space="preserve">- </w:t>
      </w:r>
      <w:proofErr w:type="gramStart"/>
      <w:r w:rsidRPr="005C7F8D">
        <w:rPr>
          <w:rFonts w:ascii="Times New Roman" w:hAnsi="Times New Roman" w:cs="Times New Roman"/>
          <w:color w:val="000000" w:themeColor="text1"/>
          <w:sz w:val="24"/>
          <w:szCs w:val="24"/>
        </w:rPr>
        <w:t>п</w:t>
      </w:r>
      <w:proofErr w:type="gramEnd"/>
      <w:r w:rsidRPr="005C7F8D">
        <w:rPr>
          <w:rFonts w:ascii="Times New Roman" w:hAnsi="Times New Roman" w:cs="Times New Roman"/>
          <w:color w:val="000000" w:themeColor="text1"/>
          <w:sz w:val="24"/>
          <w:szCs w:val="24"/>
        </w:rPr>
        <w:t>равовой системы «Консультант-Плюс».</w:t>
      </w:r>
    </w:p>
  </w:footnote>
  <w:footnote w:id="3">
    <w:p w14:paraId="563D8058"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Бородина, В.В. Ресторанн</w:t>
      </w:r>
      <w:proofErr w:type="gramStart"/>
      <w:r w:rsidRPr="005C7F8D">
        <w:rPr>
          <w:rFonts w:ascii="Times New Roman" w:hAnsi="Times New Roman" w:cs="Times New Roman"/>
          <w:color w:val="000000" w:themeColor="text1"/>
          <w:sz w:val="24"/>
          <w:szCs w:val="24"/>
        </w:rPr>
        <w:t>о-</w:t>
      </w:r>
      <w:proofErr w:type="gramEnd"/>
      <w:r w:rsidRPr="005C7F8D">
        <w:rPr>
          <w:rFonts w:ascii="Times New Roman" w:hAnsi="Times New Roman" w:cs="Times New Roman"/>
          <w:color w:val="000000" w:themeColor="text1"/>
          <w:sz w:val="24"/>
          <w:szCs w:val="24"/>
        </w:rPr>
        <w:t xml:space="preserve"> гостиничный бизнес / В.В. Бородина// Маркетинг и менеджмент. – М: Книжный мир, 2001.- С.83.</w:t>
      </w:r>
    </w:p>
  </w:footnote>
  <w:footnote w:id="4">
    <w:p w14:paraId="1071840B"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Ефимов, С. Л. Ресторанный бизнес в России: технология успеха/ C. Л. Ефимова, Т. Н. Голубева, Л.С. Кучер, Л. М. Шкуратова. </w:t>
      </w:r>
      <w:proofErr w:type="gramStart"/>
      <w:r w:rsidRPr="005C7F8D">
        <w:rPr>
          <w:rFonts w:ascii="Times New Roman" w:hAnsi="Times New Roman" w:cs="Times New Roman"/>
          <w:color w:val="000000" w:themeColor="text1"/>
          <w:sz w:val="24"/>
          <w:szCs w:val="24"/>
        </w:rPr>
        <w:t>-М</w:t>
      </w:r>
      <w:proofErr w:type="gramEnd"/>
      <w:r w:rsidRPr="005C7F8D">
        <w:rPr>
          <w:rFonts w:ascii="Times New Roman" w:hAnsi="Times New Roman" w:cs="Times New Roman"/>
          <w:color w:val="000000" w:themeColor="text1"/>
          <w:sz w:val="24"/>
          <w:szCs w:val="24"/>
        </w:rPr>
        <w:t>: РКонсульт, 2002. - С 14.</w:t>
      </w:r>
    </w:p>
  </w:footnote>
  <w:footnote w:id="5">
    <w:p w14:paraId="6DE345D4" w14:textId="77777777" w:rsidR="00133552" w:rsidRPr="005C7F8D" w:rsidRDefault="00133552">
      <w:pPr>
        <w:pStyle w:val="ab"/>
        <w:rPr>
          <w:rFonts w:ascii="Times New Roman" w:hAnsi="Times New Roman" w:cs="Times New Roman"/>
          <w:color w:val="000000" w:themeColor="text1"/>
          <w:sz w:val="24"/>
          <w:szCs w:val="24"/>
        </w:rPr>
      </w:pPr>
      <w:r w:rsidRPr="004D3EBA">
        <w:rPr>
          <w:rStyle w:val="ad"/>
          <w:color w:val="000000" w:themeColor="text1"/>
          <w:sz w:val="16"/>
          <w:szCs w:val="16"/>
        </w:rPr>
        <w:footnoteRef/>
      </w:r>
      <w:r w:rsidRPr="004D3EBA">
        <w:rPr>
          <w:color w:val="000000" w:themeColor="text1"/>
          <w:sz w:val="16"/>
          <w:szCs w:val="16"/>
        </w:rPr>
        <w:t xml:space="preserve"> </w:t>
      </w:r>
      <w:r w:rsidRPr="005C7F8D">
        <w:rPr>
          <w:rFonts w:ascii="Times New Roman" w:hAnsi="Times New Roman" w:cs="Times New Roman"/>
          <w:color w:val="000000" w:themeColor="text1"/>
          <w:sz w:val="24"/>
          <w:szCs w:val="24"/>
        </w:rPr>
        <w:t>Сало, Я. М. Организация обслуживания населения на предприятиях ресторанного сервиса/ Я.М.Сало// Ресторанное дело: Справочник официанта. – Львов</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Афиша, 2010. -  С. 27.</w:t>
      </w:r>
    </w:p>
  </w:footnote>
  <w:footnote w:id="6">
    <w:p w14:paraId="42FAB9D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Типология Фишера-Кларка.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ecouniver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/1716-</w:t>
      </w:r>
      <w:r w:rsidRPr="005C7F8D">
        <w:rPr>
          <w:rFonts w:ascii="Times New Roman" w:hAnsi="Times New Roman" w:cs="Times New Roman"/>
          <w:color w:val="000000" w:themeColor="text1"/>
          <w:sz w:val="24"/>
          <w:szCs w:val="24"/>
          <w:lang w:val="en-US"/>
        </w:rPr>
        <w:t>tipologiya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fisheraklarka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yekonomicheskoj</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html</w:t>
      </w:r>
      <w:r w:rsidRPr="005C7F8D">
        <w:rPr>
          <w:rFonts w:ascii="Times New Roman" w:hAnsi="Times New Roman" w:cs="Times New Roman"/>
          <w:color w:val="000000" w:themeColor="text1"/>
          <w:sz w:val="24"/>
          <w:szCs w:val="24"/>
        </w:rPr>
        <w:t xml:space="preserve">  (дата обращения 15.01.218)</w:t>
      </w:r>
    </w:p>
  </w:footnote>
  <w:footnote w:id="7">
    <w:p w14:paraId="27B78508"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Ресторанное дело и гостиничный бизнес как отрасль экономики. [Электронный ресурс] //URL:http://ifreestore.net/3409/62/ (дата обращения 12.12.17)</w:t>
      </w:r>
    </w:p>
  </w:footnote>
  <w:footnote w:id="8">
    <w:p w14:paraId="46775248"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Global market size of the restaurant industry in select counties in 2016 by Statista.</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//URL:https://www.statista.com/statistics/681809/global-restaurant-industry-market-size-by-country/</w:t>
      </w:r>
    </w:p>
  </w:footnote>
  <w:footnote w:id="9">
    <w:p w14:paraId="6A9C6DD8"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2017 Restaurant outlook by National Restaurant </w:t>
      </w:r>
      <w:proofErr w:type="gramStart"/>
      <w:r w:rsidRPr="005C7F8D">
        <w:rPr>
          <w:rFonts w:ascii="Times New Roman" w:hAnsi="Times New Roman" w:cs="Times New Roman"/>
          <w:color w:val="000000" w:themeColor="text1"/>
          <w:sz w:val="24"/>
          <w:szCs w:val="24"/>
          <w:lang w:val="en-US"/>
        </w:rPr>
        <w:t>Association .</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//URL: https://www.restaurant.org/Downloads/PDFs/News-Research/2017_Restaurant_outlook_summary-FINAL.pdf (дата обращения 23.12.17)</w:t>
      </w:r>
    </w:p>
  </w:footnote>
  <w:footnote w:id="10">
    <w:p w14:paraId="0E2EE192" w14:textId="77777777" w:rsidR="00133552" w:rsidRPr="00A230D0" w:rsidRDefault="00133552">
      <w:pPr>
        <w:pStyle w:val="ab"/>
        <w:rPr>
          <w:lang w:val="en-US"/>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lang w:val="en-US"/>
        </w:rPr>
        <w:t xml:space="preserve"> </w:t>
      </w:r>
      <w:r w:rsidRPr="005C7F8D">
        <w:rPr>
          <w:rFonts w:ascii="Times New Roman" w:hAnsi="Times New Roman" w:cs="Times New Roman"/>
          <w:sz w:val="24"/>
          <w:szCs w:val="24"/>
        </w:rPr>
        <w:t>Там</w:t>
      </w:r>
      <w:r w:rsidRPr="005C7F8D">
        <w:rPr>
          <w:rFonts w:ascii="Times New Roman" w:hAnsi="Times New Roman" w:cs="Times New Roman"/>
          <w:sz w:val="24"/>
          <w:szCs w:val="24"/>
          <w:lang w:val="en-US"/>
        </w:rPr>
        <w:t xml:space="preserve"> </w:t>
      </w:r>
      <w:r w:rsidRPr="005C7F8D">
        <w:rPr>
          <w:rFonts w:ascii="Times New Roman" w:hAnsi="Times New Roman" w:cs="Times New Roman"/>
          <w:sz w:val="24"/>
          <w:szCs w:val="24"/>
        </w:rPr>
        <w:t>же</w:t>
      </w:r>
      <w:r w:rsidRPr="005C7F8D">
        <w:rPr>
          <w:rFonts w:ascii="Times New Roman" w:hAnsi="Times New Roman" w:cs="Times New Roman"/>
          <w:sz w:val="24"/>
          <w:szCs w:val="24"/>
          <w:lang w:val="en-US"/>
        </w:rPr>
        <w:t>.</w:t>
      </w:r>
    </w:p>
  </w:footnote>
  <w:footnote w:id="11">
    <w:p w14:paraId="3790594F" w14:textId="5A5272A5"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Restaurants and food services in </w:t>
      </w:r>
      <w:proofErr w:type="gramStart"/>
      <w:r w:rsidRPr="005C7F8D">
        <w:rPr>
          <w:rFonts w:ascii="Times New Roman" w:hAnsi="Times New Roman" w:cs="Times New Roman"/>
          <w:color w:val="000000" w:themeColor="text1"/>
          <w:sz w:val="24"/>
          <w:szCs w:val="24"/>
          <w:lang w:val="en-US"/>
        </w:rPr>
        <w:t>Europe  by</w:t>
      </w:r>
      <w:proofErr w:type="gramEnd"/>
      <w:r w:rsidRPr="005C7F8D">
        <w:rPr>
          <w:rFonts w:ascii="Times New Roman" w:hAnsi="Times New Roman" w:cs="Times New Roman"/>
          <w:color w:val="000000" w:themeColor="text1"/>
          <w:sz w:val="24"/>
          <w:szCs w:val="24"/>
          <w:lang w:val="en-US"/>
        </w:rPr>
        <w:t xml:space="preserve"> Statista.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statista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topics</w:t>
      </w:r>
      <w:r w:rsidRPr="005C7F8D">
        <w:rPr>
          <w:rFonts w:ascii="Times New Roman" w:hAnsi="Times New Roman" w:cs="Times New Roman"/>
          <w:color w:val="000000" w:themeColor="text1"/>
          <w:sz w:val="24"/>
          <w:szCs w:val="24"/>
        </w:rPr>
        <w:t>/3966/</w:t>
      </w:r>
      <w:r w:rsidRPr="005C7F8D">
        <w:rPr>
          <w:rFonts w:ascii="Times New Roman" w:hAnsi="Times New Roman" w:cs="Times New Roman"/>
          <w:color w:val="000000" w:themeColor="text1"/>
          <w:sz w:val="24"/>
          <w:szCs w:val="24"/>
          <w:lang w:val="en-US"/>
        </w:rPr>
        <w:t>restaurants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and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food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services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europe</w:t>
      </w:r>
      <w:r w:rsidRPr="005C7F8D">
        <w:rPr>
          <w:rFonts w:ascii="Times New Roman" w:hAnsi="Times New Roman" w:cs="Times New Roman"/>
          <w:color w:val="000000" w:themeColor="text1"/>
          <w:sz w:val="24"/>
          <w:szCs w:val="24"/>
        </w:rPr>
        <w:t>/ (дата обращения 20.11.17)</w:t>
      </w:r>
    </w:p>
  </w:footnote>
  <w:footnote w:id="12">
    <w:p w14:paraId="37BEF92D" w14:textId="635A84A6" w:rsidR="00133552" w:rsidRPr="005C7F8D" w:rsidRDefault="00133552" w:rsidP="00AD3D12">
      <w:pPr>
        <w:pStyle w:val="ab"/>
        <w:tabs>
          <w:tab w:val="left" w:pos="3678"/>
        </w:tabs>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Там</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же</w:t>
      </w:r>
      <w:r w:rsidRPr="00133552">
        <w:rPr>
          <w:rFonts w:ascii="Times New Roman" w:hAnsi="Times New Roman" w:cs="Times New Roman"/>
          <w:color w:val="000000" w:themeColor="text1"/>
          <w:sz w:val="24"/>
          <w:szCs w:val="24"/>
          <w:lang w:val="en-US"/>
        </w:rPr>
        <w:t>.</w:t>
      </w:r>
      <w:r w:rsidRPr="00133552">
        <w:rPr>
          <w:rFonts w:ascii="Times New Roman" w:hAnsi="Times New Roman" w:cs="Times New Roman"/>
          <w:color w:val="000000" w:themeColor="text1"/>
          <w:sz w:val="24"/>
          <w:szCs w:val="24"/>
          <w:lang w:val="en-US"/>
        </w:rPr>
        <w:tab/>
      </w:r>
    </w:p>
  </w:footnote>
  <w:footnote w:id="13">
    <w:p w14:paraId="346A0625"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2018  Europe</w:t>
      </w:r>
      <w:proofErr w:type="gramEnd"/>
      <w:r w:rsidRPr="005C7F8D">
        <w:rPr>
          <w:rFonts w:ascii="Times New Roman" w:hAnsi="Times New Roman" w:cs="Times New Roman"/>
          <w:color w:val="000000" w:themeColor="text1"/>
          <w:sz w:val="24"/>
          <w:szCs w:val="24"/>
          <w:lang w:val="en-US"/>
        </w:rPr>
        <w:t xml:space="preserve"> Foodservice Outlook by The NPD Group. </w:t>
      </w:r>
      <w:r w:rsidRPr="005C7F8D">
        <w:rPr>
          <w:rFonts w:ascii="Times New Roman" w:hAnsi="Times New Roman" w:cs="Times New Roman"/>
          <w:color w:val="000000" w:themeColor="text1"/>
          <w:sz w:val="24"/>
          <w:szCs w:val="24"/>
        </w:rPr>
        <w:t>[Электронный ресурс] //URL: https://www.npdgroup.co.uk/wps/portal/npd/uk/news/latest-reports/european-foodservice-markets-are-back-to-growth/ (дата обращения 20.11.17)</w:t>
      </w:r>
    </w:p>
  </w:footnote>
  <w:footnote w:id="14">
    <w:p w14:paraId="627A8844"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Ахмадеева, О. А.Тенденции развития рынка общественного питания в России / О. А. Ахмадеева, А. И. Идрисова // Молодой ученый. — 2016. — №8. — С. 483-486.</w:t>
      </w:r>
    </w:p>
    <w:p w14:paraId="11CA75D8" w14:textId="77777777" w:rsidR="00133552" w:rsidRPr="004D3EBA" w:rsidRDefault="00133552">
      <w:pPr>
        <w:pStyle w:val="ab"/>
        <w:rPr>
          <w:color w:val="000000" w:themeColor="text1"/>
          <w:sz w:val="16"/>
          <w:szCs w:val="16"/>
        </w:rPr>
      </w:pPr>
    </w:p>
    <w:p w14:paraId="1F178A7B" w14:textId="77777777" w:rsidR="00133552" w:rsidRPr="004D3EBA" w:rsidRDefault="00133552">
      <w:pPr>
        <w:pStyle w:val="ab"/>
        <w:rPr>
          <w:color w:val="000000" w:themeColor="text1"/>
          <w:sz w:val="16"/>
          <w:szCs w:val="16"/>
        </w:rPr>
      </w:pPr>
    </w:p>
  </w:footnote>
  <w:footnote w:id="15">
    <w:p w14:paraId="65284E33" w14:textId="72327C1D"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Общественное питание: экономичная модель как стратегия роста/ РБК Центр исследования рынков//РБК + Тематическое приложение к ежедневной деловой газете. -2016.- №129 (2385). С.2</w:t>
      </w:r>
    </w:p>
  </w:footnote>
  <w:footnote w:id="16">
    <w:p w14:paraId="564CD93C"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Общественное питание: экономичная модель как стратегия роста/ РБК Центр исследования рынков//РБК + Тематическое приложение к ежедневной деловой газете. -2016.- №129 (2385). С.3</w:t>
      </w:r>
    </w:p>
  </w:footnote>
  <w:footnote w:id="17">
    <w:p w14:paraId="5D36C36A" w14:textId="77777777" w:rsidR="00133552" w:rsidRPr="005C7F8D" w:rsidRDefault="00133552" w:rsidP="00232B3C">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Казарян, М. А.  Особенности регионального развития рынка общественного питания в России/ М. А. Казарян, М. О. Чарыева//Экономика и управление народным хозяйством -2016.- №11(44) – С.36.41.</w:t>
      </w:r>
    </w:p>
  </w:footnote>
  <w:footnote w:id="18">
    <w:p w14:paraId="18F39393" w14:textId="77777777" w:rsidR="00133552" w:rsidRPr="005C7F8D" w:rsidRDefault="00133552" w:rsidP="00232B3C">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Там же.</w:t>
      </w:r>
    </w:p>
  </w:footnote>
  <w:footnote w:id="19">
    <w:p w14:paraId="53712E9D" w14:textId="77777777" w:rsidR="00133552" w:rsidRPr="005C7F8D" w:rsidRDefault="00133552" w:rsidP="007D0A66">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В Москве число ресторанов выросло на 4% в 2017 году. [Электронный ресурс] //URL: https://riamo.ru/article/244174/v-moskve-chislo-restoranov-vyroslo-na-4-v-2017-godu.xl (дата обращения 16.12.17)</w:t>
      </w:r>
    </w:p>
  </w:footnote>
  <w:footnote w:id="20">
    <w:p w14:paraId="3816306D" w14:textId="77777777" w:rsidR="00133552" w:rsidRPr="005C7F8D" w:rsidRDefault="00133552" w:rsidP="007D0A66">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Покормили и хватит. Почему закрываются некогда успешные рестораны в Петербурге.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//URL: https://www.dp.ru/a/2017/03/09/Pochemu_zakrivajutsja_restor (дата обращения 15.12.17)</w:t>
      </w:r>
    </w:p>
  </w:footnote>
  <w:footnote w:id="21">
    <w:p w14:paraId="464C94F2" w14:textId="77777777" w:rsidR="00133552" w:rsidRPr="005C7F8D" w:rsidRDefault="00133552" w:rsidP="00BC05C4">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 русской кухни.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//URL:https://iz.ru/news/655055  (дата обращения 20.11.17)</w:t>
      </w:r>
    </w:p>
  </w:footnote>
  <w:footnote w:id="22">
    <w:p w14:paraId="02FAEF78"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РБК.research: более половины сетевых ресторанов в России работают по франшизе. [Электронный ресурс] //URL:http://subway.ru/franchising/blog/rbk-research/ (дата обращения 18.12.17)</w:t>
      </w:r>
    </w:p>
  </w:footnote>
  <w:footnote w:id="23">
    <w:p w14:paraId="6FC1831E" w14:textId="735F1A2F"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Потребительские ожидания населения в IV квартале 2016 года//ЦКИ НИУ ВШЭ . - 2017 -10 с.</w:t>
      </w:r>
    </w:p>
  </w:footnote>
  <w:footnote w:id="24">
    <w:p w14:paraId="6DCFFC66"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Об обороте рынка общественного питания в 2015 года// Росстат. URL:http://www.gks.ru/wps/wcm/connect/rosstat_main/rosstat/ru/materials/news/ (дата обращения: 13.11.2017).</w:t>
      </w:r>
    </w:p>
  </w:footnote>
  <w:footnote w:id="25">
    <w:p w14:paraId="5F12D88D" w14:textId="5C985083"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Российский сетевой рынок общественного питания 2016 .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//URL: http://alfabank.rbc.ru/media/research/file/Общепит_спецверсия.pdf (дата обращения 23.12.17)</w:t>
      </w:r>
    </w:p>
  </w:footnote>
  <w:footnote w:id="26">
    <w:p w14:paraId="710A9108"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Лучший индикатор кризиса - губная помада.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//URL: http://www.interfax.ru/business/53220(дата обращения 23.12.17)  </w:t>
      </w:r>
    </w:p>
  </w:footnote>
  <w:footnote w:id="27">
    <w:p w14:paraId="3D6ACAC1"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Рынок общественного питания в России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GB"/>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GB"/>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rusfranch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presscenter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publications</w:t>
      </w:r>
      <w:r w:rsidRPr="005C7F8D">
        <w:rPr>
          <w:rFonts w:ascii="Times New Roman" w:hAnsi="Times New Roman" w:cs="Times New Roman"/>
          <w:color w:val="000000" w:themeColor="text1"/>
          <w:sz w:val="24"/>
          <w:szCs w:val="24"/>
        </w:rPr>
        <w:t xml:space="preserve">/3155/ (дата обращения 23.12.17)  </w:t>
      </w:r>
    </w:p>
  </w:footnote>
  <w:footnote w:id="28">
    <w:p w14:paraId="44F128DA"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Российский сетевой рынок общественного питания 2016 . [Электронный ресурс</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alfabank</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rbc</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media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research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file</w:t>
      </w:r>
      <w:r w:rsidRPr="005C7F8D">
        <w:rPr>
          <w:rFonts w:ascii="Times New Roman" w:hAnsi="Times New Roman" w:cs="Times New Roman"/>
          <w:color w:val="000000" w:themeColor="text1"/>
          <w:sz w:val="24"/>
          <w:szCs w:val="24"/>
        </w:rPr>
        <w:t>/Общепит_спецверсия.</w:t>
      </w:r>
      <w:r w:rsidRPr="005C7F8D">
        <w:rPr>
          <w:rFonts w:ascii="Times New Roman" w:hAnsi="Times New Roman" w:cs="Times New Roman"/>
          <w:color w:val="000000" w:themeColor="text1"/>
          <w:sz w:val="24"/>
          <w:szCs w:val="24"/>
          <w:lang w:val="en-US"/>
        </w:rPr>
        <w:t>pdf</w:t>
      </w:r>
      <w:r w:rsidRPr="005C7F8D">
        <w:rPr>
          <w:rFonts w:ascii="Times New Roman" w:hAnsi="Times New Roman" w:cs="Times New Roman"/>
          <w:color w:val="000000" w:themeColor="text1"/>
          <w:sz w:val="24"/>
          <w:szCs w:val="24"/>
        </w:rPr>
        <w:t xml:space="preserve"> (дата обращения 23.12.17)</w:t>
      </w:r>
      <w:r w:rsidRPr="004D3EBA">
        <w:rPr>
          <w:color w:val="000000" w:themeColor="text1"/>
          <w:sz w:val="16"/>
          <w:szCs w:val="16"/>
        </w:rPr>
        <w:t xml:space="preserve">  </w:t>
      </w:r>
    </w:p>
  </w:footnote>
  <w:footnote w:id="29">
    <w:p w14:paraId="7F703652" w14:textId="3CE69251" w:rsidR="00133552" w:rsidRPr="005C7F8D" w:rsidRDefault="00133552">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Денис </w:t>
      </w:r>
      <w:proofErr w:type="gramStart"/>
      <w:r w:rsidRPr="005C7F8D">
        <w:rPr>
          <w:rFonts w:ascii="Times New Roman" w:hAnsi="Times New Roman" w:cs="Times New Roman"/>
          <w:sz w:val="24"/>
          <w:szCs w:val="24"/>
        </w:rPr>
        <w:t>Мантуров  о</w:t>
      </w:r>
      <w:proofErr w:type="gramEnd"/>
      <w:r w:rsidRPr="005C7F8D">
        <w:rPr>
          <w:rFonts w:ascii="Times New Roman" w:hAnsi="Times New Roman" w:cs="Times New Roman"/>
          <w:sz w:val="24"/>
          <w:szCs w:val="24"/>
        </w:rPr>
        <w:t xml:space="preserve"> состоянии отрасли общественного питания и стратегии ее развития. [Электронный ресурс]//</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http://minpromtorg.gov.ru/press-centre/news/#!s_nadezhdoy_na_malyy_biznes (дата обращения 23.12.17)</w:t>
      </w:r>
    </w:p>
  </w:footnote>
  <w:footnote w:id="30">
    <w:p w14:paraId="40050624" w14:textId="31C3A55B"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Денис </w:t>
      </w:r>
      <w:proofErr w:type="gramStart"/>
      <w:r w:rsidRPr="005C7F8D">
        <w:rPr>
          <w:rFonts w:ascii="Times New Roman" w:hAnsi="Times New Roman" w:cs="Times New Roman"/>
          <w:color w:val="000000" w:themeColor="text1"/>
          <w:sz w:val="24"/>
          <w:szCs w:val="24"/>
        </w:rPr>
        <w:t>Мантуров о</w:t>
      </w:r>
      <w:proofErr w:type="gramEnd"/>
      <w:r w:rsidRPr="005C7F8D">
        <w:rPr>
          <w:rFonts w:ascii="Times New Roman" w:hAnsi="Times New Roman" w:cs="Times New Roman"/>
          <w:color w:val="000000" w:themeColor="text1"/>
          <w:sz w:val="24"/>
          <w:szCs w:val="24"/>
        </w:rPr>
        <w:t xml:space="preserve"> состоянии отрасли общественного. [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minpromtorg</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gov</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press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centre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news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nadezhdoy</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na</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malyy</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biznes</w:t>
      </w:r>
      <w:r w:rsidRPr="005C7F8D">
        <w:rPr>
          <w:rFonts w:ascii="Times New Roman" w:hAnsi="Times New Roman" w:cs="Times New Roman"/>
          <w:color w:val="000000" w:themeColor="text1"/>
          <w:sz w:val="24"/>
          <w:szCs w:val="24"/>
        </w:rPr>
        <w:t xml:space="preserve">  (дата обращения: 29.10 2017).</w:t>
      </w:r>
    </w:p>
  </w:footnote>
  <w:footnote w:id="31">
    <w:p w14:paraId="18561134" w14:textId="7DFD80BE"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Федеральный закон от 29 июня 2015 г. N 182-ФЗ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Консультант. URL: http://www.consultant.ru/document/cons_doc_LAW_181831/, (дата обращения: 10.10.2017).</w:t>
      </w:r>
    </w:p>
  </w:footnote>
  <w:footnote w:id="32">
    <w:p w14:paraId="38DEAEAA" w14:textId="77777777" w:rsidR="00133552" w:rsidRPr="005C7F8D" w:rsidRDefault="00133552" w:rsidP="006439D6">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Федеральный закон от 3 июля 2016 г. N 238-ФЗ "О независимой оценке квалификации"// Консультант. URL: http://www.consultant.ru/document/cons_doc_LAW_200485/, (дата обращения: 10.10.2017)</w:t>
      </w:r>
    </w:p>
    <w:p w14:paraId="51DF8121" w14:textId="77777777" w:rsidR="00133552" w:rsidRPr="004D3EBA" w:rsidRDefault="00133552">
      <w:pPr>
        <w:pStyle w:val="ab"/>
        <w:rPr>
          <w:color w:val="000000" w:themeColor="text1"/>
          <w:sz w:val="16"/>
          <w:szCs w:val="16"/>
        </w:rPr>
      </w:pPr>
    </w:p>
  </w:footnote>
  <w:footnote w:id="33">
    <w:p w14:paraId="0669B2DF"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ресторанного рынка — 2017.  [ Электронный ресурс] //URL: http://www.horeca-magazine.ru/article/5397/ (дата обращения 12.14.17)</w:t>
      </w:r>
    </w:p>
  </w:footnote>
  <w:footnote w:id="34">
    <w:p w14:paraId="1FFFCD5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Рынок общественного питания в России. [ Электронный ресурс] //</w:t>
      </w:r>
      <w:r w:rsidRPr="005C7F8D">
        <w:rPr>
          <w:rFonts w:ascii="Times New Roman" w:hAnsi="Times New Roman" w:cs="Times New Roman"/>
          <w:color w:val="000000" w:themeColor="text1"/>
          <w:sz w:val="24"/>
          <w:szCs w:val="24"/>
          <w:lang w:val="en-GB"/>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GB"/>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rusfranch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presscenter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GB"/>
        </w:rPr>
        <w:t>publications</w:t>
      </w:r>
      <w:r w:rsidRPr="005C7F8D">
        <w:rPr>
          <w:rFonts w:ascii="Times New Roman" w:hAnsi="Times New Roman" w:cs="Times New Roman"/>
          <w:color w:val="000000" w:themeColor="text1"/>
          <w:sz w:val="24"/>
          <w:szCs w:val="24"/>
        </w:rPr>
        <w:t>/3155 (дата обращения 17.12.17)</w:t>
      </w:r>
    </w:p>
  </w:footnote>
  <w:footnote w:id="35">
    <w:p w14:paraId="33760CAD" w14:textId="2E94DE8F"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Авруцкая, И. Г.  Как обеспечить стандарты. 5 приемов/  И. Г. Авруцкая // Ресторанные ведомости. - 2015. - № 8. - </w:t>
      </w:r>
      <w:r w:rsidRPr="005C7F8D">
        <w:rPr>
          <w:rFonts w:ascii="Times New Roman" w:hAnsi="Times New Roman" w:cs="Times New Roman"/>
          <w:color w:val="000000" w:themeColor="text1"/>
          <w:sz w:val="24"/>
          <w:szCs w:val="24"/>
          <w:lang w:val="en-GB"/>
        </w:rPr>
        <w:t>C</w:t>
      </w:r>
      <w:r w:rsidRPr="005C7F8D">
        <w:rPr>
          <w:rFonts w:ascii="Times New Roman" w:hAnsi="Times New Roman" w:cs="Times New Roman"/>
          <w:color w:val="000000" w:themeColor="text1"/>
          <w:sz w:val="24"/>
          <w:szCs w:val="24"/>
        </w:rPr>
        <w:t>. 44</w:t>
      </w:r>
    </w:p>
  </w:footnote>
  <w:footnote w:id="36">
    <w:p w14:paraId="52D122E9"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Журналист ABC рассказал о приятном опыте русской кухни. </w:t>
      </w:r>
      <w:bookmarkStart w:id="9" w:name="OLE_LINK3"/>
      <w:r w:rsidRPr="005C7F8D">
        <w:rPr>
          <w:rFonts w:ascii="Times New Roman" w:hAnsi="Times New Roman" w:cs="Times New Roman"/>
          <w:color w:val="000000" w:themeColor="text1"/>
          <w:sz w:val="24"/>
          <w:szCs w:val="24"/>
        </w:rPr>
        <w:t>[ Электронный ресурс] //URL:</w:t>
      </w:r>
      <w:bookmarkEnd w:id="9"/>
      <w:r w:rsidRPr="005C7F8D">
        <w:rPr>
          <w:rFonts w:ascii="Times New Roman" w:hAnsi="Times New Roman" w:cs="Times New Roman"/>
          <w:color w:val="000000" w:themeColor="text1"/>
          <w:sz w:val="24"/>
          <w:szCs w:val="24"/>
        </w:rPr>
        <w:t xml:space="preserve"> https://ria.ru/society/20170301/1489072441.html (дата обращения 13.12.17)</w:t>
      </w:r>
    </w:p>
  </w:footnote>
  <w:footnote w:id="37">
    <w:p w14:paraId="3C352B39" w14:textId="5D5D8AE1"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 русской кухни. Тренд русской кухни. [ Электронный ресурс] //URL:  https://news.rambler.ru/economics/35724704-trend-russkoy-kuhni/ (дата обращения 06.01.18)</w:t>
      </w:r>
    </w:p>
  </w:footnote>
  <w:footnote w:id="38">
    <w:p w14:paraId="11AC07A8" w14:textId="372F0EB7" w:rsidR="00133552" w:rsidRPr="00F17574" w:rsidRDefault="00133552">
      <w:pPr>
        <w:pStyle w:val="ab"/>
        <w:rPr>
          <w:sz w:val="16"/>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Обзор российского ресторанного рынка.  </w:t>
      </w:r>
      <w:bookmarkStart w:id="10" w:name="OLE_LINK2"/>
      <w:r w:rsidRPr="005C7F8D">
        <w:rPr>
          <w:rFonts w:ascii="Times New Roman" w:hAnsi="Times New Roman" w:cs="Times New Roman"/>
          <w:sz w:val="24"/>
          <w:szCs w:val="24"/>
        </w:rPr>
        <w:t>[ Электронный ресурс] //URL:</w:t>
      </w:r>
      <w:hyperlink r:id="rId1" w:history="1">
        <w:r w:rsidRPr="005C7F8D">
          <w:rPr>
            <w:rStyle w:val="a4"/>
            <w:rFonts w:ascii="Times New Roman" w:hAnsi="Times New Roman" w:cs="Times New Roman"/>
            <w:sz w:val="24"/>
            <w:szCs w:val="24"/>
          </w:rPr>
          <w:t>http://cmis-kaluga.ru/obzory/article_post/obzor-rossiyskogo-restorannogo-rynka</w:t>
        </w:r>
      </w:hyperlink>
      <w:r w:rsidRPr="005C7F8D">
        <w:rPr>
          <w:rFonts w:ascii="Times New Roman" w:hAnsi="Times New Roman" w:cs="Times New Roman"/>
          <w:sz w:val="24"/>
          <w:szCs w:val="24"/>
        </w:rPr>
        <w:t xml:space="preserve"> </w:t>
      </w:r>
      <w:bookmarkEnd w:id="10"/>
      <w:r w:rsidRPr="005C7F8D">
        <w:rPr>
          <w:rFonts w:ascii="Times New Roman" w:hAnsi="Times New Roman" w:cs="Times New Roman"/>
          <w:sz w:val="24"/>
          <w:szCs w:val="24"/>
        </w:rPr>
        <w:t xml:space="preserve"> (дата обращения 06.01.18)</w:t>
      </w:r>
    </w:p>
  </w:footnote>
  <w:footnote w:id="39">
    <w:p w14:paraId="5EC7F6BB"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Исследование рынка общественного питания в России Discovery research group. [Электронный ресурс] //URL: https://drgroup.ru/69-issledovanie-rinka-obshestvennogo-pitaniya-v-rossii.html  (дата обращения 15.10.2017)</w:t>
      </w:r>
    </w:p>
  </w:footnote>
  <w:footnote w:id="40">
    <w:p w14:paraId="385159A6" w14:textId="57F8A809"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Исследование NPD Group: ресторанный рынок России в 2017 году впервые после долгого перерыва продемонстрировал рост. [Электронный ресурс] //URL: https://www.rma.ru/rest/news/40250/ (дата обращения 24.01.17)</w:t>
      </w:r>
    </w:p>
  </w:footnote>
  <w:footnote w:id="41">
    <w:p w14:paraId="7F445294" w14:textId="5F82C18E" w:rsidR="00133552" w:rsidRPr="005C7F8D" w:rsidRDefault="00133552" w:rsidP="00E23E6A">
      <w:pPr>
        <w:pStyle w:val="ab"/>
        <w:rPr>
          <w:rFonts w:ascii="Times New Roman" w:eastAsia="Times New Roman" w:hAnsi="Times New Roman" w:cs="Times New Roman"/>
          <w:color w:val="000000" w:themeColor="text1"/>
          <w:sz w:val="24"/>
          <w:szCs w:val="24"/>
          <w:lang w:eastAsia="ru-RU"/>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Ресторанная реальность Санкт-Петербурга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r w:rsidRPr="005C7F8D">
        <w:rPr>
          <w:rFonts w:ascii="Times New Roman" w:hAnsi="Times New Roman" w:cs="Times New Roman"/>
          <w:color w:val="000000" w:themeColor="text1"/>
          <w:sz w:val="24"/>
          <w:szCs w:val="24"/>
        </w:rPr>
        <w:t xml:space="preserve"> </w:t>
      </w:r>
      <w:hyperlink r:id="rId2" w:history="1">
        <w:r w:rsidRPr="005C7F8D">
          <w:rPr>
            <w:rStyle w:val="a4"/>
            <w:rFonts w:ascii="Times New Roman" w:eastAsia="Times New Roman" w:hAnsi="Times New Roman" w:cs="Times New Roman"/>
            <w:color w:val="000000" w:themeColor="text1"/>
            <w:sz w:val="24"/>
            <w:szCs w:val="24"/>
            <w:u w:val="none"/>
            <w:lang w:eastAsia="ru-RU"/>
          </w:rPr>
          <w:t>http://maris-spb.ru/blog/restorannaja_realjnost_sankt-peterburga-4208.htm</w:t>
        </w:r>
      </w:hyperlink>
      <w:r w:rsidRPr="005C7F8D">
        <w:rPr>
          <w:rStyle w:val="a4"/>
          <w:rFonts w:ascii="Times New Roman" w:eastAsia="Times New Roman" w:hAnsi="Times New Roman" w:cs="Times New Roman"/>
          <w:color w:val="000000" w:themeColor="text1"/>
          <w:sz w:val="24"/>
          <w:szCs w:val="24"/>
          <w:u w:val="none"/>
          <w:lang w:eastAsia="ru-RU"/>
        </w:rPr>
        <w:t xml:space="preserve"> (дата обращения 10.03.18)</w:t>
      </w:r>
    </w:p>
  </w:footnote>
  <w:footnote w:id="42">
    <w:p w14:paraId="3B451AA9" w14:textId="176BB8B9"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3"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r>
        <w:t xml:space="preserve"> </w:t>
      </w:r>
    </w:p>
  </w:footnote>
  <w:footnote w:id="43">
    <w:p w14:paraId="651CABE5" w14:textId="36699A0C" w:rsidR="00133552" w:rsidRPr="005C7F8D" w:rsidRDefault="00133552" w:rsidP="004443C6">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Состояние потребительского рынка Санкт-Петербурга в январе-июне 2017 года </w:t>
      </w:r>
      <w:bookmarkStart w:id="12" w:name="OLE_LINK4"/>
      <w:r w:rsidRPr="005C7F8D">
        <w:rPr>
          <w:rFonts w:ascii="Times New Roman" w:hAnsi="Times New Roman" w:cs="Times New Roman"/>
          <w:sz w:val="24"/>
          <w:szCs w:val="24"/>
        </w:rPr>
        <w:t>[Электронный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bookmarkEnd w:id="12"/>
      <w:r w:rsidRPr="005C7F8D">
        <w:rPr>
          <w:rFonts w:ascii="Times New Roman" w:hAnsi="Times New Roman" w:cs="Times New Roman"/>
          <w:sz w:val="24"/>
          <w:szCs w:val="24"/>
        </w:rPr>
        <w:t xml:space="preserve"> </w:t>
      </w:r>
      <w:hyperlink r:id="rId4" w:history="1">
        <w:r w:rsidRPr="005C7F8D">
          <w:rPr>
            <w:rStyle w:val="a4"/>
            <w:rFonts w:ascii="Times New Roman" w:hAnsi="Times New Roman" w:cs="Times New Roman"/>
            <w:sz w:val="24"/>
            <w:szCs w:val="24"/>
          </w:rPr>
          <w:t>https://goo-gl.ru/t8o</w:t>
        </w:r>
      </w:hyperlink>
      <w:r w:rsidRPr="005C7F8D">
        <w:rPr>
          <w:rFonts w:ascii="Times New Roman" w:hAnsi="Times New Roman" w:cs="Times New Roman"/>
          <w:sz w:val="24"/>
          <w:szCs w:val="24"/>
        </w:rPr>
        <w:t xml:space="preserve"> (дата обращения 07.03.18)</w:t>
      </w:r>
    </w:p>
  </w:footnote>
  <w:footnote w:id="44">
    <w:p w14:paraId="17FB5C9E" w14:textId="391A9085" w:rsidR="00133552" w:rsidRPr="00801CAE"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45">
    <w:p w14:paraId="211CC682" w14:textId="1E98731C"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r>
        <w:rPr>
          <w:rFonts w:ascii="Times New Roman" w:hAnsi="Times New Roman" w:cs="Times New Roman"/>
          <w:sz w:val="24"/>
          <w:szCs w:val="24"/>
        </w:rPr>
        <w:t>.</w:t>
      </w:r>
    </w:p>
  </w:footnote>
  <w:footnote w:id="46">
    <w:p w14:paraId="67F82A0A" w14:textId="5984B6B0"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r>
        <w:rPr>
          <w:rFonts w:ascii="Times New Roman" w:hAnsi="Times New Roman" w:cs="Times New Roman"/>
          <w:sz w:val="24"/>
          <w:szCs w:val="24"/>
        </w:rPr>
        <w:t>.</w:t>
      </w:r>
    </w:p>
  </w:footnote>
  <w:footnote w:id="47">
    <w:p w14:paraId="3671A00B" w14:textId="27C8C2FC"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Россияне показали повсеместное увеличение повседневных расходов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5" w:history="1">
        <w:r w:rsidRPr="005C7F8D">
          <w:rPr>
            <w:rStyle w:val="a4"/>
            <w:rFonts w:ascii="Times New Roman" w:hAnsi="Times New Roman" w:cs="Times New Roman"/>
            <w:sz w:val="24"/>
            <w:szCs w:val="24"/>
          </w:rPr>
          <w:t>http://romir.ru/studies/843_1478725200/</w:t>
        </w:r>
      </w:hyperlink>
      <w:r w:rsidRPr="005C7F8D">
        <w:rPr>
          <w:rFonts w:ascii="Times New Roman" w:hAnsi="Times New Roman" w:cs="Times New Roman"/>
          <w:sz w:val="24"/>
          <w:szCs w:val="24"/>
        </w:rPr>
        <w:t xml:space="preserve"> (дата обращения 13.03.18)</w:t>
      </w:r>
    </w:p>
  </w:footnote>
  <w:footnote w:id="48">
    <w:p w14:paraId="40159ABE" w14:textId="3E6B5F83"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49">
    <w:p w14:paraId="17DE2F36" w14:textId="41A8F04E"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Петербуржцы тратят на жизнь больше москвичей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6" w:history="1">
        <w:r w:rsidRPr="005C7F8D">
          <w:rPr>
            <w:rStyle w:val="a4"/>
            <w:rFonts w:ascii="Times New Roman" w:hAnsi="Times New Roman" w:cs="Times New Roman"/>
            <w:sz w:val="24"/>
            <w:szCs w:val="24"/>
          </w:rPr>
          <w:t>https://www.dp.ru/a/2017/02/09/Peterburzhci_tratjat_na_zhiz</w:t>
        </w:r>
      </w:hyperlink>
      <w:r w:rsidRPr="005C7F8D">
        <w:rPr>
          <w:rFonts w:ascii="Times New Roman" w:hAnsi="Times New Roman" w:cs="Times New Roman"/>
          <w:sz w:val="24"/>
          <w:szCs w:val="24"/>
        </w:rPr>
        <w:t xml:space="preserve"> (дата обращения 12.03.18)</w:t>
      </w:r>
    </w:p>
  </w:footnote>
  <w:footnote w:id="50">
    <w:p w14:paraId="41C5E955" w14:textId="60945D7A"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Петербуржцы тратят на заказы еды в интернете от двух тысяч рублей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7" w:history="1">
        <w:r w:rsidRPr="005C7F8D">
          <w:rPr>
            <w:rStyle w:val="a4"/>
            <w:rFonts w:ascii="Times New Roman" w:hAnsi="Times New Roman" w:cs="Times New Roman"/>
            <w:sz w:val="24"/>
            <w:szCs w:val="24"/>
          </w:rPr>
          <w:t>http://petrostat.gks.ru/wps/wcm/connect/rosstat_ts/petrostat/ru/statistics/Leningradskaya_area/standards_of_life/</w:t>
        </w:r>
      </w:hyperlink>
      <w:r w:rsidRPr="005C7F8D">
        <w:rPr>
          <w:rFonts w:ascii="Times New Roman" w:hAnsi="Times New Roman" w:cs="Times New Roman"/>
          <w:sz w:val="24"/>
          <w:szCs w:val="24"/>
        </w:rPr>
        <w:t xml:space="preserve"> (дата обращения 12.03.18)</w:t>
      </w:r>
    </w:p>
  </w:footnote>
  <w:footnote w:id="51">
    <w:p w14:paraId="60953CFD" w14:textId="6BA94A24"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Там же.</w:t>
      </w:r>
    </w:p>
  </w:footnote>
  <w:footnote w:id="52">
    <w:p w14:paraId="5851B151" w14:textId="588E27A9"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Там же.</w:t>
      </w:r>
    </w:p>
  </w:footnote>
  <w:footnote w:id="53">
    <w:p w14:paraId="510C507C" w14:textId="68757539"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Петербуржцы тратят на жизнь больше москвичей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8" w:history="1">
        <w:r w:rsidRPr="005C7F8D">
          <w:rPr>
            <w:rStyle w:val="a4"/>
            <w:rFonts w:ascii="Times New Roman" w:hAnsi="Times New Roman" w:cs="Times New Roman"/>
            <w:sz w:val="24"/>
            <w:szCs w:val="24"/>
          </w:rPr>
          <w:t>https://www.dp.ru/a/2017/02/09/Peterburzhci_tratjat_na_zhiz</w:t>
        </w:r>
      </w:hyperlink>
      <w:r w:rsidRPr="005C7F8D">
        <w:rPr>
          <w:rFonts w:ascii="Times New Roman" w:hAnsi="Times New Roman" w:cs="Times New Roman"/>
          <w:sz w:val="24"/>
          <w:szCs w:val="24"/>
        </w:rPr>
        <w:t xml:space="preserve"> (дата обращения 12.03.18)</w:t>
      </w:r>
    </w:p>
  </w:footnote>
  <w:footnote w:id="54">
    <w:p w14:paraId="607879A4" w14:textId="389621CE"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ОАО "Проектные инвестиции"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hyperlink r:id="rId9" w:history="1">
        <w:r w:rsidRPr="005C7F8D">
          <w:rPr>
            <w:rStyle w:val="a4"/>
            <w:rFonts w:ascii="Times New Roman" w:hAnsi="Times New Roman" w:cs="Times New Roman"/>
            <w:sz w:val="24"/>
            <w:szCs w:val="24"/>
          </w:rPr>
          <w:t>https://www.finam.ru/investments/promo0000A00001/</w:t>
        </w:r>
      </w:hyperlink>
      <w:r w:rsidRPr="005C7F8D">
        <w:rPr>
          <w:rFonts w:ascii="Times New Roman" w:hAnsi="Times New Roman" w:cs="Times New Roman"/>
          <w:sz w:val="24"/>
          <w:szCs w:val="24"/>
        </w:rPr>
        <w:t>(дата обращения 13.03.2018)</w:t>
      </w:r>
    </w:p>
  </w:footnote>
  <w:footnote w:id="55">
    <w:p w14:paraId="08DF6531" w14:textId="3AE2C652"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0"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 xml:space="preserve">(дата обращения 10.03.18) </w:t>
      </w:r>
    </w:p>
  </w:footnote>
  <w:footnote w:id="56">
    <w:p w14:paraId="7D39CFC1" w14:textId="605E6A4E"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Петербуржцы тратят на жизнь больше москвичей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1" w:history="1">
        <w:r w:rsidRPr="005C7F8D">
          <w:rPr>
            <w:rStyle w:val="a4"/>
            <w:rFonts w:ascii="Times New Roman" w:hAnsi="Times New Roman" w:cs="Times New Roman"/>
            <w:sz w:val="24"/>
            <w:szCs w:val="24"/>
          </w:rPr>
          <w:t>https://www.dp.ru/a/2017/02/09/Peterburzhci_tratjat_na_zhiz</w:t>
        </w:r>
      </w:hyperlink>
      <w:r w:rsidRPr="005C7F8D">
        <w:rPr>
          <w:rFonts w:ascii="Times New Roman" w:hAnsi="Times New Roman" w:cs="Times New Roman"/>
          <w:sz w:val="24"/>
          <w:szCs w:val="24"/>
        </w:rPr>
        <w:t xml:space="preserve"> (дата обращения 12.03.18)</w:t>
      </w:r>
    </w:p>
  </w:footnote>
  <w:footnote w:id="57">
    <w:p w14:paraId="2DE41FD7" w14:textId="54055AB4"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В Петербурге стало больше кафе и ресторанов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2" w:history="1">
        <w:r w:rsidRPr="005C7F8D">
          <w:rPr>
            <w:rStyle w:val="a4"/>
            <w:rFonts w:ascii="Times New Roman" w:hAnsi="Times New Roman" w:cs="Times New Roman"/>
            <w:sz w:val="24"/>
            <w:szCs w:val="24"/>
          </w:rPr>
          <w:t>https://www.spbdnevnik.ru/news/2017-02-08/v-peterburge-stalo-bolshe-kafe-i-restoranov/</w:t>
        </w:r>
      </w:hyperlink>
      <w:r w:rsidRPr="005C7F8D">
        <w:rPr>
          <w:rFonts w:ascii="Times New Roman" w:hAnsi="Times New Roman" w:cs="Times New Roman"/>
          <w:sz w:val="24"/>
          <w:szCs w:val="24"/>
        </w:rPr>
        <w:t xml:space="preserve">(дата обращения 13.03.18) </w:t>
      </w:r>
    </w:p>
  </w:footnote>
  <w:footnote w:id="58">
    <w:p w14:paraId="23A65758" w14:textId="6C758946" w:rsidR="00133552" w:rsidRPr="005C7F8D" w:rsidRDefault="00133552" w:rsidP="003D44D7">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Больше гостей, хороших и разных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13" w:history="1">
        <w:r w:rsidRPr="005C7F8D">
          <w:rPr>
            <w:rStyle w:val="a4"/>
            <w:rFonts w:ascii="Times New Roman" w:hAnsi="Times New Roman" w:cs="Times New Roman"/>
            <w:sz w:val="24"/>
            <w:szCs w:val="24"/>
          </w:rPr>
          <w:t>http://expert.ru/northwest/2017/04/bolshe-gostej-horoshih-i-raznyih/</w:t>
        </w:r>
      </w:hyperlink>
      <w:r w:rsidRPr="005C7F8D">
        <w:rPr>
          <w:rFonts w:ascii="Times New Roman" w:hAnsi="Times New Roman" w:cs="Times New Roman"/>
          <w:sz w:val="24"/>
          <w:szCs w:val="24"/>
        </w:rPr>
        <w:t xml:space="preserve"> (дата обращения 13.03.18)</w:t>
      </w:r>
    </w:p>
  </w:footnote>
  <w:footnote w:id="59">
    <w:p w14:paraId="3F719573" w14:textId="1A7FA91C" w:rsidR="00133552" w:rsidRPr="005C7F8D" w:rsidRDefault="00133552" w:rsidP="003D44D7">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Статистика</w:t>
      </w:r>
      <w:proofErr w:type="gramStart"/>
      <w:r w:rsidRPr="005C7F8D">
        <w:rPr>
          <w:rFonts w:ascii="Times New Roman" w:hAnsi="Times New Roman" w:cs="Times New Roman"/>
          <w:sz w:val="24"/>
          <w:szCs w:val="24"/>
        </w:rPr>
        <w:t>.Р</w:t>
      </w:r>
      <w:proofErr w:type="gramEnd"/>
      <w:r w:rsidRPr="005C7F8D">
        <w:rPr>
          <w:rFonts w:ascii="Times New Roman" w:hAnsi="Times New Roman" w:cs="Times New Roman"/>
          <w:sz w:val="24"/>
          <w:szCs w:val="24"/>
        </w:rPr>
        <w:t>азвитие туристского рынка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4" w:history="1">
        <w:r w:rsidRPr="005C7F8D">
          <w:rPr>
            <w:rStyle w:val="a4"/>
            <w:rFonts w:ascii="Times New Roman" w:hAnsi="Times New Roman" w:cs="Times New Roman"/>
            <w:sz w:val="24"/>
            <w:szCs w:val="24"/>
          </w:rPr>
          <w:t>http://gov.spb.ru/gov/otrasl/c_tourism/statistic/</w:t>
        </w:r>
      </w:hyperlink>
      <w:r w:rsidRPr="005C7F8D">
        <w:rPr>
          <w:rFonts w:ascii="Times New Roman" w:hAnsi="Times New Roman" w:cs="Times New Roman"/>
          <w:sz w:val="24"/>
          <w:szCs w:val="24"/>
        </w:rPr>
        <w:t xml:space="preserve"> (дата обращения 14.04.18)</w:t>
      </w:r>
    </w:p>
  </w:footnote>
  <w:footnote w:id="60">
    <w:p w14:paraId="037F2563" w14:textId="77777777"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61">
    <w:p w14:paraId="3FC9FAD1" w14:textId="77777777"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62">
    <w:p w14:paraId="42A7F213" w14:textId="01EE2DA3"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Ресторанный бизнес Санкт-Петербурга: итоги года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w:t>
      </w:r>
      <w:hyperlink r:id="rId15" w:history="1">
        <w:r w:rsidRPr="005C7F8D">
          <w:rPr>
            <w:rStyle w:val="a4"/>
            <w:rFonts w:ascii="Times New Roman" w:hAnsi="Times New Roman" w:cs="Times New Roman"/>
            <w:sz w:val="24"/>
            <w:szCs w:val="24"/>
          </w:rPr>
          <w:t>http://www.bestgroup.ru/news/bestbreakfast-34-restorannyj-biznes-sankt-peterburga-itogi-goda</w:t>
        </w:r>
      </w:hyperlink>
      <w:r w:rsidRPr="005C7F8D">
        <w:rPr>
          <w:rFonts w:ascii="Times New Roman" w:hAnsi="Times New Roman" w:cs="Times New Roman"/>
          <w:sz w:val="24"/>
          <w:szCs w:val="24"/>
        </w:rPr>
        <w:t xml:space="preserve"> (дата обращения 15.03.18)</w:t>
      </w:r>
    </w:p>
  </w:footnote>
  <w:footnote w:id="63">
    <w:p w14:paraId="3FFEAE0D" w14:textId="1DFAED06" w:rsidR="00133552" w:rsidRDefault="00133552" w:rsidP="00F63225">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6"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r>
        <w:t xml:space="preserve"> </w:t>
      </w:r>
    </w:p>
  </w:footnote>
  <w:footnote w:id="64">
    <w:p w14:paraId="2867F8D3" w14:textId="7D563BDD" w:rsidR="00133552" w:rsidRPr="005C7F8D" w:rsidRDefault="00133552" w:rsidP="00F63225">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Ресторанный бизнес Санкт-Петербурга: итоги года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w:t>
      </w:r>
      <w:hyperlink r:id="rId17" w:history="1">
        <w:r w:rsidRPr="005C7F8D">
          <w:rPr>
            <w:rStyle w:val="a4"/>
            <w:rFonts w:ascii="Times New Roman" w:hAnsi="Times New Roman" w:cs="Times New Roman"/>
            <w:sz w:val="24"/>
            <w:szCs w:val="24"/>
          </w:rPr>
          <w:t>http://www.bestgroup.ru/news/bestbreakfast-34-restorannyj-biznes-sankt-peterburga-itogi-goda</w:t>
        </w:r>
      </w:hyperlink>
      <w:r w:rsidRPr="005C7F8D">
        <w:rPr>
          <w:rFonts w:ascii="Times New Roman" w:hAnsi="Times New Roman" w:cs="Times New Roman"/>
          <w:sz w:val="24"/>
          <w:szCs w:val="24"/>
        </w:rPr>
        <w:t xml:space="preserve"> (дата обращения 15.03.18)</w:t>
      </w:r>
    </w:p>
  </w:footnote>
  <w:footnote w:id="65">
    <w:p w14:paraId="37C170CC" w14:textId="03B9BB47" w:rsidR="00133552" w:rsidRPr="005C7F8D" w:rsidRDefault="00133552" w:rsidP="00F63225">
      <w:pPr>
        <w:spacing w:line="240" w:lineRule="auto"/>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Как не переборщить с креативом на консервативном ресторанном рынке Петербурга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18" w:history="1">
        <w:r w:rsidRPr="005C7F8D">
          <w:rPr>
            <w:rStyle w:val="a4"/>
            <w:rFonts w:ascii="Times New Roman" w:hAnsi="Times New Roman" w:cs="Times New Roman"/>
            <w:sz w:val="24"/>
            <w:szCs w:val="24"/>
          </w:rPr>
          <w:t>https://www.dp.ru/a/2017/12/24/Padajushhij_rinok</w:t>
        </w:r>
      </w:hyperlink>
      <w:r w:rsidRPr="005C7F8D">
        <w:rPr>
          <w:rFonts w:ascii="Times New Roman" w:hAnsi="Times New Roman" w:cs="Times New Roman"/>
          <w:sz w:val="24"/>
          <w:szCs w:val="24"/>
        </w:rPr>
        <w:t xml:space="preserve"> (дата обращения 12.03.18) </w:t>
      </w:r>
    </w:p>
    <w:p w14:paraId="13111A27" w14:textId="77777777" w:rsidR="00133552" w:rsidRDefault="00133552" w:rsidP="00E23E6A">
      <w:pPr>
        <w:pStyle w:val="ab"/>
      </w:pPr>
    </w:p>
  </w:footnote>
  <w:footnote w:id="66">
    <w:p w14:paraId="12250E0E" w14:textId="730E4759"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#вПитереЕсть: в городе растет число заведений общественного питания с оригинальными концепциями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hyperlink r:id="rId19" w:history="1">
        <w:r w:rsidRPr="005C7F8D">
          <w:rPr>
            <w:rStyle w:val="a4"/>
            <w:rFonts w:ascii="Times New Roman" w:hAnsi="Times New Roman" w:cs="Times New Roman"/>
            <w:sz w:val="24"/>
            <w:szCs w:val="24"/>
          </w:rPr>
          <w:t>http://www.colliers.com/ru-ru/stpetersburg/insights/company-news/2016/2016-10-18-st-petersburg-street-retail-market-report-q3</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 xml:space="preserve"> (дата обращения 14.03.18)</w:t>
      </w:r>
    </w:p>
  </w:footnote>
  <w:footnote w:id="67">
    <w:p w14:paraId="3298F84B" w14:textId="4C2DAA6E"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Больше гостей, хороших и разных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0" w:history="1">
        <w:r w:rsidRPr="005C7F8D">
          <w:rPr>
            <w:rStyle w:val="a4"/>
            <w:rFonts w:ascii="Times New Roman" w:hAnsi="Times New Roman" w:cs="Times New Roman"/>
            <w:sz w:val="24"/>
            <w:szCs w:val="24"/>
          </w:rPr>
          <w:t>http://expert.ru/northwest/2017/04/bolshe-gostej-horoshih-i-raznyih/</w:t>
        </w:r>
      </w:hyperlink>
      <w:r w:rsidRPr="005C7F8D">
        <w:rPr>
          <w:rFonts w:ascii="Times New Roman" w:hAnsi="Times New Roman" w:cs="Times New Roman"/>
          <w:sz w:val="24"/>
          <w:szCs w:val="24"/>
        </w:rPr>
        <w:t xml:space="preserve"> (дата обращения 14.03.18)</w:t>
      </w:r>
    </w:p>
  </w:footnote>
  <w:footnote w:id="68">
    <w:p w14:paraId="317A1A7B" w14:textId="0477BA05"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Петербуржцы вернулись в пабы, кофейни и рестораны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:https://www.dp.ru/a/2016/06/17/V_krizis_na_restoranah_ne/(дата обращения 16.03.18)</w:t>
      </w:r>
    </w:p>
  </w:footnote>
  <w:footnote w:id="69">
    <w:p w14:paraId="3456B43B" w14:textId="5C858E86"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70">
    <w:p w14:paraId="7D4D0336" w14:textId="0AB98353"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71">
    <w:p w14:paraId="0E812F46" w14:textId="0756FB61"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#вПитереЕсть: в городе растет число заведений общественного питания с оригинальными концепциями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hyperlink r:id="rId21" w:history="1">
        <w:r w:rsidRPr="005C7F8D">
          <w:rPr>
            <w:rStyle w:val="a4"/>
            <w:rFonts w:ascii="Times New Roman" w:hAnsi="Times New Roman" w:cs="Times New Roman"/>
            <w:sz w:val="24"/>
            <w:szCs w:val="24"/>
          </w:rPr>
          <w:t>http://www.colliers.com/ru-ru/stpetersburg/insights/company-news/2016/2016-10-18-st-petersburg-street-retail-market-report-q3</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 xml:space="preserve"> (дата обращения 14.03.18)</w:t>
      </w:r>
    </w:p>
  </w:footnote>
  <w:footnote w:id="72">
    <w:p w14:paraId="0CFF3F43" w14:textId="68D64137"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Петербуржцы вернулись в пабы, кофейни и рестораны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:https://www.dp.ru/a/2016/06/17/V_krizis_na_restoranah_ne/ (дата обращения 16.03.18)</w:t>
      </w:r>
    </w:p>
  </w:footnote>
  <w:footnote w:id="73">
    <w:p w14:paraId="372AB4F9" w14:textId="23A76F11"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2"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footnote>
  <w:footnote w:id="74">
    <w:p w14:paraId="7C6D80CE" w14:textId="4563EB68"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75">
    <w:p w14:paraId="0FF36290" w14:textId="17A47805"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Топ-10 ресторанов и кафе Петербурга со здоровой пищей [Электронный ресурс] //URL: </w:t>
      </w:r>
      <w:hyperlink r:id="rId23" w:history="1">
        <w:r w:rsidRPr="005C7F8D">
          <w:rPr>
            <w:rStyle w:val="a4"/>
            <w:rFonts w:ascii="Times New Roman" w:hAnsi="Times New Roman" w:cs="Times New Roman"/>
            <w:sz w:val="24"/>
            <w:szCs w:val="24"/>
          </w:rPr>
          <w:t>http://www.fiesta.city/spb/live/top-10-restoranov-i-kafe-peterburga-so-zdorovoy-pischey/</w:t>
        </w:r>
      </w:hyperlink>
      <w:r w:rsidRPr="005C7F8D">
        <w:rPr>
          <w:rFonts w:ascii="Times New Roman" w:hAnsi="Times New Roman" w:cs="Times New Roman"/>
          <w:sz w:val="24"/>
          <w:szCs w:val="24"/>
        </w:rPr>
        <w:t xml:space="preserve"> (дата обращения 11.03.18)</w:t>
      </w:r>
    </w:p>
  </w:footnote>
  <w:footnote w:id="76">
    <w:p w14:paraId="0718EE61" w14:textId="361FE671"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4"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footnote>
  <w:footnote w:id="77">
    <w:p w14:paraId="627DBE53" w14:textId="59738D1F"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В Петербурге число туристов превысило количество жителей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hyperlink r:id="rId25" w:history="1">
        <w:r w:rsidRPr="005C7F8D">
          <w:rPr>
            <w:rStyle w:val="a4"/>
            <w:rFonts w:ascii="Times New Roman" w:hAnsi="Times New Roman" w:cs="Times New Roman"/>
            <w:sz w:val="24"/>
            <w:szCs w:val="24"/>
          </w:rPr>
          <w:t>https://rg.ru/2017/01/11/reg-szfo/v-peterburge-chislo-turistov-prevysilo-kolichestvo-zhitelej.html</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footnote>
  <w:footnote w:id="78">
    <w:p w14:paraId="0CFB741C" w14:textId="7931B84E"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6"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p w14:paraId="228BE812" w14:textId="77777777" w:rsidR="00133552" w:rsidRPr="00D4430A" w:rsidRDefault="00133552" w:rsidP="00E23E6A">
      <w:pPr>
        <w:pStyle w:val="ab"/>
      </w:pPr>
    </w:p>
  </w:footnote>
  <w:footnote w:id="79">
    <w:p w14:paraId="25A2169D" w14:textId="416F3210"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Больше гостей, хороших и разных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7" w:history="1">
        <w:r w:rsidRPr="005C7F8D">
          <w:rPr>
            <w:rStyle w:val="a4"/>
            <w:rFonts w:ascii="Times New Roman" w:hAnsi="Times New Roman" w:cs="Times New Roman"/>
            <w:sz w:val="24"/>
            <w:szCs w:val="24"/>
          </w:rPr>
          <w:t>http://expert.ru/northwest/2017/04/bolshe-gostej-horoshih-i-raznyih/</w:t>
        </w:r>
      </w:hyperlink>
      <w:r w:rsidRPr="005C7F8D">
        <w:rPr>
          <w:rFonts w:ascii="Times New Roman" w:hAnsi="Times New Roman" w:cs="Times New Roman"/>
          <w:sz w:val="24"/>
          <w:szCs w:val="24"/>
        </w:rPr>
        <w:t xml:space="preserve"> (дата обращения 14.03.18) </w:t>
      </w:r>
    </w:p>
  </w:footnote>
  <w:footnote w:id="80">
    <w:p w14:paraId="564A409A" w14:textId="528952D5"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Проект «Петербургская кухня»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28" w:history="1">
        <w:r w:rsidRPr="005C7F8D">
          <w:rPr>
            <w:rStyle w:val="a4"/>
            <w:rFonts w:ascii="Times New Roman" w:hAnsi="Times New Roman" w:cs="Times New Roman"/>
            <w:sz w:val="24"/>
            <w:szCs w:val="24"/>
          </w:rPr>
          <w:t>http://iogv14.site.gov.spb.ru/proekty-komiteta/peterburgskaya-kuhnya/</w:t>
        </w:r>
      </w:hyperlink>
      <w:r w:rsidRPr="005C7F8D">
        <w:rPr>
          <w:rFonts w:ascii="Times New Roman" w:hAnsi="Times New Roman" w:cs="Times New Roman"/>
          <w:sz w:val="24"/>
          <w:szCs w:val="24"/>
        </w:rPr>
        <w:t xml:space="preserve"> (дата обращения 12.03.18)</w:t>
      </w:r>
    </w:p>
  </w:footnote>
  <w:footnote w:id="81">
    <w:p w14:paraId="799D3D4B" w14:textId="24AD590D"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29"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footnote>
  <w:footnote w:id="82">
    <w:p w14:paraId="20454EEC" w14:textId="5E9D6DDC" w:rsidR="00133552" w:rsidRPr="005C7F8D" w:rsidRDefault="00133552" w:rsidP="002F749B">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Кухонный переворот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w:t>
      </w:r>
      <w:hyperlink r:id="rId30" w:history="1">
        <w:r w:rsidRPr="005C7F8D">
          <w:rPr>
            <w:rStyle w:val="a4"/>
            <w:rFonts w:ascii="Times New Roman" w:hAnsi="Times New Roman" w:cs="Times New Roman"/>
            <w:sz w:val="24"/>
            <w:szCs w:val="24"/>
          </w:rPr>
          <w:t>https://www.rbc.ru/spb_sz/26/12/2017/5a421a009a7947e02e78b47d</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15.03.18)</w:t>
      </w:r>
    </w:p>
  </w:footnote>
  <w:footnote w:id="83">
    <w:p w14:paraId="1DF18423" w14:textId="0580B222" w:rsidR="00133552" w:rsidRPr="005C7F8D" w:rsidRDefault="00133552" w:rsidP="002F749B">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84">
    <w:p w14:paraId="5566E25E" w14:textId="78ADE3ED" w:rsidR="00133552" w:rsidRDefault="00133552" w:rsidP="002F749B">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31" w:history="1">
        <w:r w:rsidRPr="005C7F8D">
          <w:rPr>
            <w:rStyle w:val="a4"/>
            <w:rFonts w:ascii="Times New Roman" w:hAnsi="Times New Roman" w:cs="Times New Roman"/>
            <w:sz w:val="24"/>
            <w:szCs w:val="24"/>
          </w:rPr>
          <w:t>https://www.kommersant.ru/doc/3447196</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10.03.18)</w:t>
      </w:r>
    </w:p>
  </w:footnote>
  <w:footnote w:id="85">
    <w:p w14:paraId="67071E11" w14:textId="685F10C4" w:rsidR="00133552" w:rsidRPr="005C7F8D" w:rsidRDefault="00133552" w:rsidP="00E23E6A">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Развитие предпринимательства и потребительского рынка в Санкт-Петербурге [Электронный ресурс]//</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w:t>
      </w:r>
      <w:hyperlink r:id="rId32" w:history="1">
        <w:r w:rsidRPr="005C7F8D">
          <w:rPr>
            <w:rStyle w:val="a4"/>
            <w:rFonts w:ascii="Times New Roman" w:hAnsi="Times New Roman" w:cs="Times New Roman"/>
            <w:sz w:val="24"/>
            <w:szCs w:val="24"/>
          </w:rPr>
          <w:t>https://crppr.gov.spb.ru/razvitie-predprinimatelstva-i-potrebitelskogo-rynka-v-sankt-peterburge/</w:t>
        </w:r>
      </w:hyperlink>
      <w:r w:rsidRPr="005C7F8D">
        <w:rPr>
          <w:rFonts w:ascii="Times New Roman" w:hAnsi="Times New Roman" w:cs="Times New Roman"/>
          <w:sz w:val="24"/>
          <w:szCs w:val="24"/>
        </w:rPr>
        <w:t xml:space="preserve"> (дата обращения 13.03.18)</w:t>
      </w:r>
    </w:p>
  </w:footnote>
  <w:footnote w:id="86">
    <w:p w14:paraId="17195DED" w14:textId="31E81E20" w:rsidR="00133552" w:rsidRDefault="00133552" w:rsidP="00E23E6A">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Петербург готовится стать гастрономической столицей России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w:t>
      </w:r>
      <w:hyperlink r:id="rId33" w:history="1">
        <w:r w:rsidRPr="005C7F8D">
          <w:rPr>
            <w:rStyle w:val="a4"/>
            <w:rFonts w:ascii="Times New Roman" w:hAnsi="Times New Roman" w:cs="Times New Roman"/>
            <w:sz w:val="24"/>
            <w:szCs w:val="24"/>
          </w:rPr>
          <w:t>https://www.dp.ru/a/2017/10/16/Gastrotur_stanet_realnim</w:t>
        </w:r>
      </w:hyperlink>
      <w:r w:rsidRPr="005C7F8D">
        <w:rPr>
          <w:rFonts w:ascii="Times New Roman" w:hAnsi="Times New Roman" w:cs="Times New Roman"/>
          <w:sz w:val="24"/>
          <w:szCs w:val="24"/>
        </w:rPr>
        <w:t xml:space="preserve"> (дата обращения 12.03.18)</w:t>
      </w:r>
    </w:p>
  </w:footnote>
  <w:footnote w:id="87">
    <w:p w14:paraId="43350837"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Федина В. А. Инновации в ресторанном бизнесе</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международный и российский опыт [Электронный ресурс] / В. А. Федина // Актуальные вопросы права, экономики и управления, 2016. - С. 119-124. - Режим доступа</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elibrary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item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asp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id</w:t>
      </w:r>
      <w:r w:rsidRPr="005C7F8D">
        <w:rPr>
          <w:rFonts w:ascii="Times New Roman" w:hAnsi="Times New Roman" w:cs="Times New Roman"/>
          <w:color w:val="000000" w:themeColor="text1"/>
          <w:sz w:val="24"/>
          <w:szCs w:val="24"/>
        </w:rPr>
        <w:t>=26041412.</w:t>
      </w:r>
    </w:p>
  </w:footnote>
  <w:footnote w:id="88">
    <w:p w14:paraId="64890BE2" w14:textId="77777777" w:rsidR="00133552" w:rsidRPr="00383805" w:rsidRDefault="00133552">
      <w:pPr>
        <w:pStyle w:val="ab"/>
        <w:rPr>
          <w:rFonts w:ascii="Times New Roman" w:hAnsi="Times New Roman" w:cs="Times New Roman"/>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Статистика Google Трендов за 2016 год говорит о росте популярности запросов о здоровой еде. [Электронный ресурс] //URL:  </w:t>
      </w:r>
      <w:hyperlink r:id="rId34" w:history="1">
        <w:r w:rsidRPr="005C7F8D">
          <w:rPr>
            <w:rStyle w:val="a4"/>
            <w:rFonts w:ascii="Times New Roman" w:hAnsi="Times New Roman" w:cs="Times New Roman"/>
            <w:color w:val="000000" w:themeColor="text1"/>
            <w:sz w:val="24"/>
            <w:szCs w:val="24"/>
            <w:u w:val="none"/>
          </w:rPr>
          <w:t>https://www.thinkwithgoogle.com/intl/ru-ru/insights-trends/user-insights/statistika-google-trendov-za-2016-god-govorit-o-roste-populiarnosti-zaprosov-o-zdorovoi-ede/( дата обращения 16.01.18)</w:t>
        </w:r>
      </w:hyperlink>
      <w:r w:rsidRPr="00383805">
        <w:rPr>
          <w:rFonts w:ascii="Times New Roman" w:hAnsi="Times New Roman" w:cs="Times New Roman"/>
          <w:color w:val="000000" w:themeColor="text1"/>
          <w:sz w:val="16"/>
          <w:szCs w:val="16"/>
        </w:rPr>
        <w:t xml:space="preserve"> </w:t>
      </w:r>
    </w:p>
  </w:footnote>
  <w:footnote w:id="89">
    <w:p w14:paraId="7899B82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Slow Food – территория здорового питания. [Электронный ресурс] //URL:  https://www.gastronom.ru/text/slow-food-territoriya-zdorovogo-pitaniya-1004719 (дата обращения 13.12.17)</w:t>
      </w:r>
    </w:p>
  </w:footnote>
  <w:footnote w:id="90">
    <w:p w14:paraId="3C3A0B27" w14:textId="035911C9"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Beatrice – первый ресторан Slow Food в России.  [Электронный ресурс] //URL:  http://menu.ru/news/915473 (дата обращения 13.12.17)</w:t>
      </w:r>
    </w:p>
  </w:footnote>
  <w:footnote w:id="91">
    <w:p w14:paraId="19CABB80"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Slow Food. [Электронный ресурс] //URL:  https://www.slowfood.com/network/ru/ (дата обращения 13.12.17)</w:t>
      </w:r>
    </w:p>
  </w:footnote>
  <w:footnote w:id="92">
    <w:p w14:paraId="1187D94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Маркетинг как философия жизни. [Электронный ресурс] //URL:   http://ponomareva.expert/2017/08/30/restotrends/  (дата обращения 16.02.18)</w:t>
      </w:r>
    </w:p>
  </w:footnote>
  <w:footnote w:id="93">
    <w:p w14:paraId="23A7EA24" w14:textId="77777777" w:rsidR="00133552" w:rsidRPr="005C7F8D" w:rsidRDefault="00133552">
      <w:pPr>
        <w:pStyle w:val="ab"/>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Continuing education.</w:t>
      </w:r>
      <w:proofErr w:type="gramEnd"/>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Continuing growth.</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ресурс</w:t>
      </w:r>
      <w:r w:rsidRPr="005C7F8D">
        <w:rPr>
          <w:rFonts w:ascii="Times New Roman" w:hAnsi="Times New Roman" w:cs="Times New Roman"/>
          <w:color w:val="000000" w:themeColor="text1"/>
          <w:sz w:val="24"/>
          <w:szCs w:val="24"/>
          <w:lang w:val="en-US"/>
        </w:rPr>
        <w:t>] //URL:   http://www.nxtbook.com/naylor/CSNQ/CSNQ0416/index.php?startid=5#/4 (</w:t>
      </w:r>
      <w:r w:rsidRPr="005C7F8D">
        <w:rPr>
          <w:rFonts w:ascii="Times New Roman" w:hAnsi="Times New Roman" w:cs="Times New Roman"/>
          <w:color w:val="000000" w:themeColor="text1"/>
          <w:sz w:val="24"/>
          <w:szCs w:val="24"/>
        </w:rPr>
        <w:t>дата</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обращения</w:t>
      </w:r>
      <w:r w:rsidRPr="005C7F8D">
        <w:rPr>
          <w:rFonts w:ascii="Times New Roman" w:hAnsi="Times New Roman" w:cs="Times New Roman"/>
          <w:color w:val="000000" w:themeColor="text1"/>
          <w:sz w:val="24"/>
          <w:szCs w:val="24"/>
          <w:lang w:val="en-US"/>
        </w:rPr>
        <w:t xml:space="preserve"> 14.01.17)</w:t>
      </w:r>
    </w:p>
  </w:footnote>
  <w:footnote w:id="94">
    <w:p w14:paraId="7BCE1D06"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Nobu</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Moscow</w:t>
      </w:r>
      <w:r w:rsidRPr="005C7F8D">
        <w:rPr>
          <w:rFonts w:ascii="Times New Roman" w:hAnsi="Times New Roman" w:cs="Times New Roman"/>
          <w:color w:val="000000" w:themeColor="text1"/>
          <w:sz w:val="24"/>
          <w:szCs w:val="24"/>
        </w:rPr>
        <w:t>. [Электронный ресурс] //URL:   http://noburestaurants.ru/nobu-b-dmitrovka/ (дата обращения 24.12.17)</w:t>
      </w:r>
    </w:p>
  </w:footnote>
  <w:footnote w:id="95">
    <w:p w14:paraId="2D3C66F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Bros Burritos. [Электронный ресурс] //URL:   https://peterburg2.ru/restplaces/stritfud-bros-burritos-13808.html  (дата обращения 26.12.17)</w:t>
      </w:r>
    </w:p>
  </w:footnote>
  <w:footnote w:id="96">
    <w:p w14:paraId="0147E2D6"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Главные фуд-тренды 2017 года. [Электронный ресурс] //URL:   http://saltawards.com/ru/2017/novosti/glavnye-fud-trendy-2017-goda/ (дата обращения 30.11.17)</w:t>
      </w:r>
    </w:p>
  </w:footnote>
  <w:footnote w:id="97">
    <w:p w14:paraId="3DD5E6F0"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The Whole Beast: Nose to Tail Eating. </w:t>
      </w:r>
      <w:r w:rsidRPr="005C7F8D">
        <w:rPr>
          <w:rFonts w:ascii="Times New Roman" w:hAnsi="Times New Roman" w:cs="Times New Roman"/>
          <w:color w:val="000000" w:themeColor="text1"/>
          <w:sz w:val="24"/>
          <w:szCs w:val="24"/>
        </w:rPr>
        <w:t>[Электронный ресурс] //URL:   https://www.amazon.com/Whole-Beast-Nose-Tail-Eating/dp/0060585366 (дата обращения 07.12.17)</w:t>
      </w:r>
    </w:p>
  </w:footnote>
  <w:footnote w:id="98">
    <w:p w14:paraId="52094BB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Рынок и общепит: лучшая еда Мадрида.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daily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afisha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eating</w:t>
      </w:r>
      <w:r w:rsidRPr="005C7F8D">
        <w:rPr>
          <w:rFonts w:ascii="Times New Roman" w:hAnsi="Times New Roman" w:cs="Times New Roman"/>
          <w:color w:val="000000" w:themeColor="text1"/>
          <w:sz w:val="24"/>
          <w:szCs w:val="24"/>
        </w:rPr>
        <w:t>/6909-</w:t>
      </w:r>
      <w:r w:rsidRPr="005C7F8D">
        <w:rPr>
          <w:rFonts w:ascii="Times New Roman" w:hAnsi="Times New Roman" w:cs="Times New Roman"/>
          <w:color w:val="000000" w:themeColor="text1"/>
          <w:sz w:val="24"/>
          <w:szCs w:val="24"/>
          <w:lang w:val="en-US"/>
        </w:rPr>
        <w:t>rynok</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obschepit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luchshaya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eda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madrida</w:t>
      </w:r>
      <w:r w:rsidRPr="005C7F8D">
        <w:rPr>
          <w:rFonts w:ascii="Times New Roman" w:hAnsi="Times New Roman" w:cs="Times New Roman"/>
          <w:color w:val="000000" w:themeColor="text1"/>
          <w:sz w:val="24"/>
          <w:szCs w:val="24"/>
        </w:rPr>
        <w:t xml:space="preserve">/ </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дата обращения 20.01.17)</w:t>
      </w:r>
    </w:p>
  </w:footnote>
  <w:footnote w:id="99">
    <w:p w14:paraId="49A9CE0B"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Главные фуд-тренды 2017 года. [Электронный ресурс] //URL:   http://saltawards.com/ru/2017/novosti/glavnye-fud-trendy-2017-goda/(дата обращения 07.12.17)</w:t>
      </w:r>
    </w:p>
  </w:footnote>
  <w:footnote w:id="100">
    <w:p w14:paraId="125268C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Fifteen restaurant. [Электронный ресурс] //URL:   http://www.fifteen.nl/ </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дата обращеня 19.01.17)</w:t>
      </w:r>
    </w:p>
  </w:footnote>
  <w:footnote w:id="101">
    <w:p w14:paraId="7E8B03B1"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Jamie Oliver's healthy school dinners continue to boost learning, study </w:t>
      </w:r>
      <w:proofErr w:type="gramStart"/>
      <w:r w:rsidRPr="005C7F8D">
        <w:rPr>
          <w:rFonts w:ascii="Times New Roman" w:hAnsi="Times New Roman" w:cs="Times New Roman"/>
          <w:color w:val="000000" w:themeColor="text1"/>
          <w:sz w:val="24"/>
          <w:szCs w:val="24"/>
          <w:lang w:val="en-US"/>
        </w:rPr>
        <w:t>shows .</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theguardian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education</w:t>
      </w:r>
      <w:r w:rsidRPr="005C7F8D">
        <w:rPr>
          <w:rFonts w:ascii="Times New Roman" w:hAnsi="Times New Roman" w:cs="Times New Roman"/>
          <w:color w:val="000000" w:themeColor="text1"/>
          <w:sz w:val="24"/>
          <w:szCs w:val="24"/>
        </w:rPr>
        <w:t>/2011/</w:t>
      </w:r>
      <w:r w:rsidRPr="005C7F8D">
        <w:rPr>
          <w:rFonts w:ascii="Times New Roman" w:hAnsi="Times New Roman" w:cs="Times New Roman"/>
          <w:color w:val="000000" w:themeColor="text1"/>
          <w:sz w:val="24"/>
          <w:szCs w:val="24"/>
          <w:lang w:val="en-US"/>
        </w:rPr>
        <w:t>apr</w:t>
      </w:r>
      <w:r w:rsidRPr="005C7F8D">
        <w:rPr>
          <w:rFonts w:ascii="Times New Roman" w:hAnsi="Times New Roman" w:cs="Times New Roman"/>
          <w:color w:val="000000" w:themeColor="text1"/>
          <w:sz w:val="24"/>
          <w:szCs w:val="24"/>
        </w:rPr>
        <w:t>/10/</w:t>
      </w:r>
      <w:r w:rsidRPr="005C7F8D">
        <w:rPr>
          <w:rFonts w:ascii="Times New Roman" w:hAnsi="Times New Roman" w:cs="Times New Roman"/>
          <w:color w:val="000000" w:themeColor="text1"/>
          <w:sz w:val="24"/>
          <w:szCs w:val="24"/>
          <w:lang w:val="en-US"/>
        </w:rPr>
        <w:t>school</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dinners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jamie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oliver</w:t>
      </w:r>
      <w:r w:rsidRPr="005C7F8D">
        <w:rPr>
          <w:rFonts w:ascii="Times New Roman" w:hAnsi="Times New Roman" w:cs="Times New Roman"/>
          <w:color w:val="000000" w:themeColor="text1"/>
          <w:sz w:val="24"/>
          <w:szCs w:val="24"/>
        </w:rPr>
        <w:t xml:space="preserve"> (дата обращения 17.12.17)</w:t>
      </w:r>
    </w:p>
  </w:footnote>
  <w:footnote w:id="102">
    <w:p w14:paraId="3619963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Jamie Oliver urges Cameron to 'be brave' and impose a sugar tax. </w:t>
      </w:r>
      <w:r w:rsidRPr="005C7F8D">
        <w:rPr>
          <w:rFonts w:ascii="Times New Roman" w:hAnsi="Times New Roman" w:cs="Times New Roman"/>
          <w:color w:val="000000" w:themeColor="text1"/>
          <w:sz w:val="24"/>
          <w:szCs w:val="24"/>
        </w:rPr>
        <w:t>[Электронный ресурс] //URL:   https://www.theguardian.com/politics/live/2015/oct/19/david-cameron-sets-out-anti-extremism-strategy (дата обращения 13.12.17)</w:t>
      </w:r>
    </w:p>
  </w:footnote>
  <w:footnote w:id="103">
    <w:p w14:paraId="0EA55C3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Global Fast Food Market will reach USD 690.80 Billion in 2022 by Zion Market Research.  </w:t>
      </w:r>
      <w:r w:rsidRPr="005C7F8D">
        <w:rPr>
          <w:rFonts w:ascii="Times New Roman" w:hAnsi="Times New Roman" w:cs="Times New Roman"/>
          <w:color w:val="000000" w:themeColor="text1"/>
          <w:sz w:val="24"/>
          <w:szCs w:val="24"/>
        </w:rPr>
        <w:t>[Электронный ресурс] // URL: https://globenewswire.com/news-release/2017/03/01/929307/0/en/Global-Fast-Food-Market-will-reach-USD-690-80-Billion-in-2022-Zion-Market-Research.html  (дата обращения: 28.11.2017)</w:t>
      </w:r>
    </w:p>
  </w:footnote>
  <w:footnote w:id="104">
    <w:p w14:paraId="78D01481"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Fast casual во всех форматах. [Электронный ресурс] //URL:  http://restoranoff.ru/trends/focus/traditsionnaya-segmentatsiya-restorannogo-rynka-perestala-sushchestvovat/ (дата обращения 16.12.17)</w:t>
      </w:r>
    </w:p>
  </w:footnote>
  <w:footnote w:id="105">
    <w:p w14:paraId="61AF873B"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ресторанного рынка Петербурга. [Электронный ресурс] //URL:  http://prclub.spb.ru/2017/08/30/restotrends/ (дата обращения 27.11.17)</w:t>
      </w:r>
    </w:p>
  </w:footnote>
  <w:footnote w:id="106">
    <w:p w14:paraId="25E3D1B4"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Там же.</w:t>
      </w:r>
    </w:p>
  </w:footnote>
  <w:footnote w:id="107">
    <w:p w14:paraId="2FF0B61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t>
      </w:r>
      <w:hyperlink r:id="rId35" w:history="1">
        <w:r w:rsidRPr="005C7F8D">
          <w:rPr>
            <w:rStyle w:val="a4"/>
            <w:rFonts w:ascii="Times New Roman" w:hAnsi="Times New Roman" w:cs="Times New Roman"/>
            <w:color w:val="000000" w:themeColor="text1"/>
            <w:sz w:val="24"/>
            <w:szCs w:val="24"/>
            <w:lang w:val="en-US"/>
          </w:rPr>
          <w:t>https</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www</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qsrmagazine</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com</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fast</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casual</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here</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come</w:t>
        </w:r>
        <w:r w:rsidRPr="005C7F8D">
          <w:rPr>
            <w:rStyle w:val="a4"/>
            <w:rFonts w:ascii="Times New Roman" w:hAnsi="Times New Roman" w:cs="Times New Roman"/>
            <w:color w:val="000000" w:themeColor="text1"/>
            <w:sz w:val="24"/>
            <w:szCs w:val="24"/>
          </w:rPr>
          <w:t>-</w:t>
        </w:r>
        <w:r w:rsidRPr="005C7F8D">
          <w:rPr>
            <w:rStyle w:val="a4"/>
            <w:rFonts w:ascii="Times New Roman" w:hAnsi="Times New Roman" w:cs="Times New Roman"/>
            <w:color w:val="000000" w:themeColor="text1"/>
            <w:sz w:val="24"/>
            <w:szCs w:val="24"/>
            <w:lang w:val="en-US"/>
          </w:rPr>
          <w:t>chefs</w:t>
        </w:r>
      </w:hyperlink>
      <w:r w:rsidRPr="005C7F8D">
        <w:rPr>
          <w:rFonts w:ascii="Times New Roman" w:hAnsi="Times New Roman" w:cs="Times New Roman"/>
          <w:color w:val="000000" w:themeColor="text1"/>
          <w:sz w:val="24"/>
          <w:szCs w:val="24"/>
        </w:rPr>
        <w:t xml:space="preserve"> </w:t>
      </w:r>
    </w:p>
  </w:footnote>
  <w:footnote w:id="108">
    <w:p w14:paraId="40875A91"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Here</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Come</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the</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Chefs</w:t>
      </w:r>
      <w:r w:rsidRPr="005C7F8D">
        <w:rPr>
          <w:rFonts w:ascii="Times New Roman" w:hAnsi="Times New Roman" w:cs="Times New Roman"/>
          <w:color w:val="000000" w:themeColor="text1"/>
          <w:sz w:val="24"/>
          <w:szCs w:val="24"/>
        </w:rPr>
        <w:t>.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qsrmagazine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fast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casual</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here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chefs</w:t>
      </w:r>
      <w:r w:rsidRPr="005C7F8D">
        <w:rPr>
          <w:rFonts w:ascii="Times New Roman" w:hAnsi="Times New Roman" w:cs="Times New Roman"/>
          <w:color w:val="000000" w:themeColor="text1"/>
          <w:sz w:val="24"/>
          <w:szCs w:val="24"/>
        </w:rPr>
        <w:t xml:space="preserve"> (дата обращения 26.11.17)</w:t>
      </w:r>
    </w:p>
  </w:footnote>
  <w:footnote w:id="109">
    <w:p w14:paraId="23AA32F6"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Шок Патти Д., Боуэн Джон. Маркетинг в ресторанном бизнесе. - М.: Ресторанные ведомости, 2005. – С. 9.</w:t>
      </w:r>
    </w:p>
  </w:footnote>
  <w:footnote w:id="110">
    <w:p w14:paraId="5371C961"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Тематический ресторан Twin Peaks [Электронный ресурс] //URL:  http://www.globalblue.ru/destinations/uk/the-owls-are-not-what-they-seem/ (дата обращения: 12.12.2017)</w:t>
      </w:r>
    </w:p>
  </w:footnote>
  <w:footnote w:id="111">
    <w:p w14:paraId="4F47690D" w14:textId="77777777" w:rsidR="00133552" w:rsidRPr="005C7F8D" w:rsidRDefault="00133552">
      <w:pPr>
        <w:pStyle w:val="ab"/>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Cooks Make Tastier Food When They Can See Their Customers  [Электронный ресурс] //URL:  https://hbr.org/2014/11/cooks-make-tastier-food-when-they-can-see-their-customers  (дата обращения 15.12.17)</w:t>
      </w:r>
    </w:p>
  </w:footnote>
  <w:footnote w:id="112">
    <w:p w14:paraId="0195F74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ресторанного рынка Петербурга.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prclub</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spb</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/2017/08/30/</w:t>
      </w:r>
      <w:r w:rsidRPr="005C7F8D">
        <w:rPr>
          <w:rFonts w:ascii="Times New Roman" w:hAnsi="Times New Roman" w:cs="Times New Roman"/>
          <w:color w:val="000000" w:themeColor="text1"/>
          <w:sz w:val="24"/>
          <w:szCs w:val="24"/>
          <w:lang w:val="en-US"/>
        </w:rPr>
        <w:t>restotrends</w:t>
      </w:r>
      <w:r w:rsidRPr="005C7F8D">
        <w:rPr>
          <w:rFonts w:ascii="Times New Roman" w:hAnsi="Times New Roman" w:cs="Times New Roman"/>
          <w:color w:val="000000" w:themeColor="text1"/>
          <w:sz w:val="24"/>
          <w:szCs w:val="24"/>
        </w:rPr>
        <w:t>/ (дата обращения 16.12.17)</w:t>
      </w:r>
    </w:p>
  </w:footnote>
  <w:footnote w:id="113">
    <w:p w14:paraId="713B6927"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Что нам новый год готовит: восемь гастрономических трендов 2017 [Электронный ресурс] //URL:   https://www.foodandsuccess.com/ru/novosti/chto-nam-novyj-god-gotovit-vosem-gastronomicheskih-trendov-2017/  (дата обращения 10.11.17)</w:t>
      </w:r>
    </w:p>
  </w:footnote>
  <w:footnote w:id="114">
    <w:p w14:paraId="0F3DF6A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ресторанного рынка Петербурга. [Электронный ресурс] //URL:   http://prclub.spb.ru/2017/08/30/restotrends/  (дата обращения 16.12.17)</w:t>
      </w:r>
    </w:p>
  </w:footnote>
  <w:footnote w:id="115">
    <w:p w14:paraId="572B4E70"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Главные фуд-тренды 2017 года.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saltawards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/2017/</w:t>
      </w:r>
      <w:r w:rsidRPr="005C7F8D">
        <w:rPr>
          <w:rFonts w:ascii="Times New Roman" w:hAnsi="Times New Roman" w:cs="Times New Roman"/>
          <w:color w:val="000000" w:themeColor="text1"/>
          <w:sz w:val="24"/>
          <w:szCs w:val="24"/>
          <w:lang w:val="en-US"/>
        </w:rPr>
        <w:t>novosti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glavnye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fud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trendy</w:t>
      </w:r>
      <w:r w:rsidRPr="005C7F8D">
        <w:rPr>
          <w:rFonts w:ascii="Times New Roman" w:hAnsi="Times New Roman" w:cs="Times New Roman"/>
          <w:color w:val="000000" w:themeColor="text1"/>
          <w:sz w:val="24"/>
          <w:szCs w:val="24"/>
        </w:rPr>
        <w:t>-2017-</w:t>
      </w:r>
      <w:r w:rsidRPr="005C7F8D">
        <w:rPr>
          <w:rFonts w:ascii="Times New Roman" w:hAnsi="Times New Roman" w:cs="Times New Roman"/>
          <w:color w:val="000000" w:themeColor="text1"/>
          <w:sz w:val="24"/>
          <w:szCs w:val="24"/>
          <w:lang w:val="en-US"/>
        </w:rPr>
        <w:t>goda</w:t>
      </w:r>
      <w:r w:rsidRPr="005C7F8D">
        <w:rPr>
          <w:rFonts w:ascii="Times New Roman" w:hAnsi="Times New Roman" w:cs="Times New Roman"/>
          <w:color w:val="000000" w:themeColor="text1"/>
          <w:sz w:val="24"/>
          <w:szCs w:val="24"/>
        </w:rPr>
        <w:t>/ (дата обращения 30.11.17)</w:t>
      </w:r>
    </w:p>
  </w:footnote>
  <w:footnote w:id="116">
    <w:p w14:paraId="336CF14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Eatwith [Электронный ресурс] //URL:   https://www.eatwith.com/?c=EUR  (дата обращения 12.11.17)</w:t>
      </w:r>
    </w:p>
  </w:footnote>
  <w:footnote w:id="117">
    <w:p w14:paraId="7570514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Tripadvisor  [Электронный ресурс] //URL:   https://www.tripadvisor.ru/ (дата обращения 12.11.17)</w:t>
      </w:r>
    </w:p>
  </w:footnote>
  <w:footnote w:id="118">
    <w:p w14:paraId="70EA3A79"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2017.  [Электронный ресурс] //URL:   https://www.foodandsuccess.com/ru/novosti/trendy-2017/ (дата обращения 06.11.17)</w:t>
      </w:r>
    </w:p>
  </w:footnote>
  <w:footnote w:id="119">
    <w:p w14:paraId="64D22A91" w14:textId="77777777" w:rsidR="00133552" w:rsidRPr="005C7F8D" w:rsidRDefault="00133552">
      <w:pPr>
        <w:pStyle w:val="ab"/>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Danny Meyer-Invested Home Cooking Delivery App Umi Kitchen Launches in Manhattan 2017  [</w:t>
      </w:r>
      <w:r w:rsidRPr="005C7F8D">
        <w:rPr>
          <w:rFonts w:ascii="Times New Roman" w:hAnsi="Times New Roman" w:cs="Times New Roman"/>
          <w:color w:val="000000" w:themeColor="text1"/>
          <w:sz w:val="24"/>
          <w:szCs w:val="24"/>
        </w:rPr>
        <w:t>Электронный</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ресурс</w:t>
      </w:r>
      <w:r w:rsidRPr="005C7F8D">
        <w:rPr>
          <w:rFonts w:ascii="Times New Roman" w:hAnsi="Times New Roman" w:cs="Times New Roman"/>
          <w:color w:val="000000" w:themeColor="text1"/>
          <w:sz w:val="24"/>
          <w:szCs w:val="24"/>
          <w:lang w:val="en-US"/>
        </w:rPr>
        <w:t xml:space="preserve">] //URL:   </w:t>
      </w:r>
      <w:hyperlink r:id="rId36" w:history="1">
        <w:r w:rsidRPr="005C7F8D">
          <w:rPr>
            <w:rStyle w:val="a4"/>
            <w:rFonts w:ascii="Times New Roman" w:hAnsi="Times New Roman" w:cs="Times New Roman"/>
            <w:color w:val="000000" w:themeColor="text1"/>
            <w:sz w:val="24"/>
            <w:szCs w:val="24"/>
            <w:u w:val="none"/>
            <w:lang w:val="en-US"/>
          </w:rPr>
          <w:t>https://ny.eater.com/2016/9/13/12700418/umi-kitchen-home-cooking-app-nyc</w:t>
        </w:r>
      </w:hyperlink>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дата</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обращения</w:t>
      </w:r>
      <w:r w:rsidRPr="005C7F8D">
        <w:rPr>
          <w:rFonts w:ascii="Times New Roman" w:hAnsi="Times New Roman" w:cs="Times New Roman"/>
          <w:color w:val="000000" w:themeColor="text1"/>
          <w:sz w:val="24"/>
          <w:szCs w:val="24"/>
          <w:lang w:val="en-US"/>
        </w:rPr>
        <w:t xml:space="preserve"> 15.12.17)</w:t>
      </w:r>
    </w:p>
  </w:footnote>
  <w:footnote w:id="120">
    <w:p w14:paraId="43C6B3E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Easymeal. [Электронный ресурс] //URL:    https://www.easymeal.ru/ (дата обращения 21.01.18)</w:t>
      </w:r>
    </w:p>
  </w:footnote>
  <w:footnote w:id="121">
    <w:p w14:paraId="38F1987D"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What the food. [Электронный ресурс] //URL: http://wtf.smartomato.ru/ (дата обращения 21.01.18)</w:t>
      </w:r>
    </w:p>
  </w:footnote>
  <w:footnote w:id="122">
    <w:p w14:paraId="2773C3E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Фудтраки. Еда на колесах. Теория и практика мобильного формата.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http://restorator.chef.ru/foodtruck (дата обращения 29.11.17)</w:t>
      </w:r>
    </w:p>
  </w:footnote>
  <w:footnote w:id="123">
    <w:p w14:paraId="1F2E9217"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Поп-ап ресторан – </w:t>
      </w:r>
      <w:proofErr w:type="gramStart"/>
      <w:r w:rsidRPr="005C7F8D">
        <w:rPr>
          <w:rFonts w:ascii="Times New Roman" w:hAnsi="Times New Roman" w:cs="Times New Roman"/>
          <w:color w:val="000000" w:themeColor="text1"/>
          <w:sz w:val="24"/>
          <w:szCs w:val="24"/>
        </w:rPr>
        <w:t>тенденция</w:t>
      </w:r>
      <w:proofErr w:type="gramEnd"/>
      <w:r w:rsidRPr="005C7F8D">
        <w:rPr>
          <w:rFonts w:ascii="Times New Roman" w:hAnsi="Times New Roman" w:cs="Times New Roman"/>
          <w:color w:val="000000" w:themeColor="text1"/>
          <w:sz w:val="24"/>
          <w:szCs w:val="24"/>
        </w:rPr>
        <w:t xml:space="preserve"> захватившая весь мир. [Электронный ресурс] //URL http://nakonu.com/2015/08/18222 /  (дата обращения: 29.10.2017)</w:t>
      </w:r>
    </w:p>
  </w:footnote>
  <w:footnote w:id="124">
    <w:p w14:paraId="58A73FCA"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t>
      </w:r>
      <w:proofErr w:type="gramStart"/>
      <w:r w:rsidRPr="005C7F8D">
        <w:rPr>
          <w:rFonts w:ascii="Times New Roman" w:hAnsi="Times New Roman" w:cs="Times New Roman"/>
          <w:color w:val="000000" w:themeColor="text1"/>
          <w:sz w:val="24"/>
          <w:szCs w:val="24"/>
        </w:rPr>
        <w:t>А</w:t>
      </w:r>
      <w:proofErr w:type="gramEnd"/>
      <w:r w:rsidRPr="005C7F8D">
        <w:rPr>
          <w:rFonts w:ascii="Times New Roman" w:hAnsi="Times New Roman" w:cs="Times New Roman"/>
          <w:color w:val="000000" w:themeColor="text1"/>
          <w:sz w:val="24"/>
          <w:szCs w:val="24"/>
        </w:rPr>
        <w:t>rmani.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http://www.armanihotels.com/en/index.html (дата обращения 23.01.18)</w:t>
      </w:r>
    </w:p>
  </w:footnote>
  <w:footnote w:id="125">
    <w:p w14:paraId="2347148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Moleskine.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https://ru.moleskine.com/moleskine-cafe (дата обращения 23.01.18)</w:t>
      </w:r>
    </w:p>
  </w:footnote>
  <w:footnote w:id="126">
    <w:p w14:paraId="78EA76D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2017.  [Электронный ресурс] //URL:   https://www.foodandsuccess.com/ru/novosti/trendy-2017/  (06.11.17)</w:t>
      </w:r>
    </w:p>
  </w:footnote>
  <w:footnote w:id="127">
    <w:p w14:paraId="55DD4DF3"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Авруцкая, И. Г. Битва за гостя/ Г. И. Авруцкая. М.: Ресторанные ведомости, 2015.-С. 5</w:t>
      </w:r>
    </w:p>
  </w:footnote>
  <w:footnote w:id="128">
    <w:p w14:paraId="26044044"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Сасим, А. В. Роль мероприятий по связям с общественностью в ресторанном бизнесе / А. В. Сасим // Инновационная экономика и общество. - 2013. - № 2(2). - С. 67-72.</w:t>
      </w:r>
    </w:p>
  </w:footnote>
  <w:footnote w:id="129">
    <w:p w14:paraId="0C223424"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Котлер,  Ф. Маркетинг менеджмент. Экспресс-курс. 2-е изд. / Пер. с англ. под ред. С. Г. Божук. — СПб</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Питер, 2006. —  С.17</w:t>
      </w:r>
    </w:p>
  </w:footnote>
  <w:footnote w:id="130">
    <w:p w14:paraId="17370ED7" w14:textId="5AA890D1"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Алехин, Е.С. Организация и планирование деятельности предприятий сервиса/ Е. В. Алехин Ж. В. Горностаева, Е. В. Дуванская</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Е. С. Алех</w:t>
      </w:r>
      <w:r>
        <w:rPr>
          <w:rFonts w:ascii="Times New Roman" w:hAnsi="Times New Roman" w:cs="Times New Roman"/>
          <w:color w:val="000000" w:themeColor="text1"/>
          <w:sz w:val="24"/>
          <w:szCs w:val="24"/>
        </w:rPr>
        <w:t>ин. - Ростов н</w:t>
      </w:r>
      <w:proofErr w:type="gramStart"/>
      <w:r>
        <w:rPr>
          <w:rFonts w:ascii="Times New Roman" w:hAnsi="Times New Roman" w:cs="Times New Roman"/>
          <w:color w:val="000000" w:themeColor="text1"/>
          <w:sz w:val="24"/>
          <w:szCs w:val="24"/>
        </w:rPr>
        <w:t>/Д</w:t>
      </w:r>
      <w:proofErr w:type="gramEnd"/>
      <w:r>
        <w:rPr>
          <w:rFonts w:ascii="Times New Roman" w:hAnsi="Times New Roman" w:cs="Times New Roman"/>
          <w:color w:val="000000" w:themeColor="text1"/>
          <w:sz w:val="24"/>
          <w:szCs w:val="24"/>
        </w:rPr>
        <w:t>: Феникс, 2016.</w:t>
      </w:r>
      <w:r w:rsidRPr="005C7F8D">
        <w:rPr>
          <w:rFonts w:ascii="Times New Roman" w:hAnsi="Times New Roman" w:cs="Times New Roman"/>
          <w:color w:val="000000" w:themeColor="text1"/>
          <w:sz w:val="24"/>
          <w:szCs w:val="24"/>
        </w:rPr>
        <w:t>С. 9</w:t>
      </w:r>
    </w:p>
  </w:footnote>
  <w:footnote w:id="131">
    <w:p w14:paraId="364105B4" w14:textId="77777777" w:rsidR="00133552" w:rsidRPr="005C7F8D" w:rsidRDefault="00133552">
      <w:pPr>
        <w:pStyle w:val="ab"/>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New Research: 2017 TripAdvisor Restaurant Marketing Study https://www.tripadvisor.co.uk/TripAdvisorInsights/w605</w:t>
      </w:r>
    </w:p>
  </w:footnote>
  <w:footnote w:id="132">
    <w:p w14:paraId="04C35FC1" w14:textId="38DDEA6E" w:rsidR="00133552" w:rsidRPr="00C5457D" w:rsidRDefault="00133552">
      <w:pPr>
        <w:pStyle w:val="ab"/>
      </w:pPr>
      <w:r w:rsidRPr="005C7F8D">
        <w:rPr>
          <w:rStyle w:val="ad"/>
          <w:rFonts w:ascii="Times New Roman" w:hAnsi="Times New Roman" w:cs="Times New Roman"/>
          <w:sz w:val="24"/>
          <w:szCs w:val="24"/>
        </w:rPr>
        <w:footnoteRef/>
      </w:r>
      <w:r w:rsidRPr="00133552">
        <w:rPr>
          <w:rFonts w:ascii="Times New Roman" w:hAnsi="Times New Roman" w:cs="Times New Roman"/>
          <w:sz w:val="24"/>
          <w:szCs w:val="24"/>
        </w:rPr>
        <w:t xml:space="preserve"> </w:t>
      </w:r>
      <w:r w:rsidRPr="005C7F8D">
        <w:rPr>
          <w:rFonts w:ascii="Times New Roman" w:hAnsi="Times New Roman" w:cs="Times New Roman"/>
          <w:sz w:val="24"/>
          <w:szCs w:val="24"/>
        </w:rPr>
        <w:t>Там же.</w:t>
      </w:r>
    </w:p>
  </w:footnote>
  <w:footnote w:id="133">
    <w:p w14:paraId="77849BAF" w14:textId="77777777" w:rsidR="00133552" w:rsidRPr="005C7F8D" w:rsidRDefault="00133552" w:rsidP="00545BEF">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Интернет обогнал ТВ по объемам рекламы за третий квартал 2017 года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https://adindex.ru/news/tendencies/2017/11/9/167190.phtml (дата обращения: 15.10.2017)</w:t>
      </w:r>
    </w:p>
  </w:footnote>
  <w:footnote w:id="134">
    <w:p w14:paraId="35558BD9"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2015 Глобальное исследование доверия к рекламе. Стратегии успеха на меняющемся рекламном рынке Nielsen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http://www.nielsen.com/content/dam/nielsenglobal/eu/docs/pdf/9217_Global_Trust_in_Advertising_Report_PRINT_FINAL_RU.pdf  (дата обращения: 13.12.2017)</w:t>
      </w:r>
    </w:p>
  </w:footnote>
  <w:footnote w:id="135">
    <w:p w14:paraId="2DE2E6AA"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2018: Year of the Influencer or year of the influencer marketing implosion?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marketingland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/2018-</w:t>
      </w:r>
      <w:r w:rsidRPr="005C7F8D">
        <w:rPr>
          <w:rFonts w:ascii="Times New Roman" w:hAnsi="Times New Roman" w:cs="Times New Roman"/>
          <w:color w:val="000000" w:themeColor="text1"/>
          <w:sz w:val="24"/>
          <w:szCs w:val="24"/>
          <w:lang w:val="en-US"/>
        </w:rPr>
        <w:t>year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influencer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year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influencer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marketing</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implosion</w:t>
      </w:r>
      <w:r w:rsidRPr="005C7F8D">
        <w:rPr>
          <w:rFonts w:ascii="Times New Roman" w:hAnsi="Times New Roman" w:cs="Times New Roman"/>
          <w:color w:val="000000" w:themeColor="text1"/>
          <w:sz w:val="24"/>
          <w:szCs w:val="24"/>
        </w:rPr>
        <w:t>-231617 (дата обращения 19.01.18)</w:t>
      </w:r>
    </w:p>
  </w:footnote>
  <w:footnote w:id="136">
    <w:p w14:paraId="3AA3A0AD" w14:textId="46CDD8D9" w:rsidR="00133552" w:rsidRPr="005C7F8D" w:rsidRDefault="00133552" w:rsidP="009001E6">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Пища блогов. Как правильно продвигать ресторан в соцсетях [Электронный ресурс]//</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:https://www.rbc.ru/newspaper/2017/07/13/596481a79a79477055f7067 (дата обращения 13.12.17)</w:t>
      </w:r>
    </w:p>
  </w:footnote>
  <w:footnote w:id="137">
    <w:p w14:paraId="74B7D1A2"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Исследование аудитории Instagram: сервисом пользуется каждый десятый в России.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http://www.forbes.ru/tehnologii/343331-issledovanie-auditorii-instagram-servisom-polzuetsya-kazhdyy-desyatyy-v-rossii (дата обращения 13.12.17)</w:t>
      </w:r>
    </w:p>
  </w:footnote>
  <w:footnote w:id="138">
    <w:p w14:paraId="4AF237CD"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Там же.</w:t>
      </w:r>
    </w:p>
  </w:footnote>
  <w:footnote w:id="139">
    <w:p w14:paraId="4953885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Талант от блога: как правильно продвигать ресторан в соцсетях.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https://www.rbc.ru/own_business/11/07/2017/596481a79a79477055f70679 (дата обращения 15.12.17)</w:t>
      </w:r>
    </w:p>
  </w:footnote>
  <w:footnote w:id="140">
    <w:p w14:paraId="24A35046"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Инфографика дня. Новые тренды ресторанного бизнеса.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https://secretmag.ru/news/infografika-dnya-14-07-2016.htm (дата обращения  15.12.17)</w:t>
      </w:r>
    </w:p>
  </w:footnote>
  <w:footnote w:id="141">
    <w:p w14:paraId="284B43E8"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Нужен ли ресторану сайт? Как не упустить из рук важный козырь? [Электронный ресурс] //URL</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 xml:space="preserve"> http://restoranoved.ru/magazins/magazine_4_2012/article_5659/ (дата обращения 20.12.17)</w:t>
      </w:r>
    </w:p>
  </w:footnote>
  <w:footnote w:id="142">
    <w:p w14:paraId="6A78D0C7" w14:textId="77777777" w:rsidR="00133552" w:rsidRPr="005C7F8D" w:rsidRDefault="00133552">
      <w:pPr>
        <w:pStyle w:val="ab"/>
        <w:rPr>
          <w:rFonts w:ascii="Times New Roman" w:hAnsi="Times New Roman" w:cs="Times New Roman"/>
          <w:color w:val="000000" w:themeColor="text1"/>
          <w:sz w:val="24"/>
          <w:szCs w:val="22"/>
        </w:rPr>
      </w:pPr>
      <w:r w:rsidRPr="005C7F8D">
        <w:rPr>
          <w:rStyle w:val="ad"/>
          <w:rFonts w:ascii="Times New Roman" w:hAnsi="Times New Roman" w:cs="Times New Roman"/>
          <w:color w:val="000000" w:themeColor="text1"/>
          <w:sz w:val="24"/>
          <w:szCs w:val="22"/>
        </w:rPr>
        <w:footnoteRef/>
      </w:r>
      <w:r w:rsidRPr="005C7F8D">
        <w:rPr>
          <w:rFonts w:ascii="Times New Roman" w:hAnsi="Times New Roman" w:cs="Times New Roman"/>
          <w:color w:val="000000" w:themeColor="text1"/>
          <w:sz w:val="24"/>
          <w:szCs w:val="22"/>
        </w:rPr>
        <w:t xml:space="preserve"> Тренды ресторанного рынка Петербурга. [Электронный ресурс] //URL:  http://prclub.spb.ru/2017/08/30/restotrends/ (дата обращения 27.11.17)</w:t>
      </w:r>
    </w:p>
  </w:footnote>
  <w:footnote w:id="143">
    <w:p w14:paraId="37EE56A8" w14:textId="77777777" w:rsidR="00133552" w:rsidRPr="005C7F8D" w:rsidRDefault="00133552">
      <w:pPr>
        <w:pStyle w:val="ab"/>
        <w:rPr>
          <w:rFonts w:ascii="Times New Roman" w:hAnsi="Times New Roman" w:cs="Times New Roman"/>
          <w:color w:val="000000" w:themeColor="text1"/>
          <w:sz w:val="24"/>
          <w:szCs w:val="22"/>
        </w:rPr>
      </w:pPr>
      <w:r w:rsidRPr="005C7F8D">
        <w:rPr>
          <w:rStyle w:val="ad"/>
          <w:rFonts w:ascii="Times New Roman" w:hAnsi="Times New Roman" w:cs="Times New Roman"/>
          <w:color w:val="000000" w:themeColor="text1"/>
          <w:sz w:val="24"/>
          <w:szCs w:val="22"/>
        </w:rPr>
        <w:footnoteRef/>
      </w:r>
      <w:r w:rsidRPr="005C7F8D">
        <w:rPr>
          <w:rFonts w:ascii="Times New Roman" w:hAnsi="Times New Roman" w:cs="Times New Roman"/>
          <w:color w:val="000000" w:themeColor="text1"/>
          <w:sz w:val="24"/>
          <w:szCs w:val="22"/>
        </w:rPr>
        <w:t xml:space="preserve"> Booking.com. [Электронный ресурс] //URL:  https://www.booking.com/  (дата обращения: 17.01.18)</w:t>
      </w:r>
    </w:p>
  </w:footnote>
  <w:footnote w:id="144">
    <w:p w14:paraId="4D7F483E" w14:textId="77777777" w:rsidR="00133552" w:rsidRPr="005C7F8D" w:rsidRDefault="00133552">
      <w:pPr>
        <w:pStyle w:val="ab"/>
        <w:rPr>
          <w:rFonts w:ascii="Times New Roman" w:hAnsi="Times New Roman" w:cs="Times New Roman"/>
          <w:color w:val="000000" w:themeColor="text1"/>
          <w:sz w:val="24"/>
          <w:szCs w:val="22"/>
        </w:rPr>
      </w:pPr>
      <w:r w:rsidRPr="005C7F8D">
        <w:rPr>
          <w:rStyle w:val="ad"/>
          <w:rFonts w:ascii="Times New Roman" w:hAnsi="Times New Roman" w:cs="Times New Roman"/>
          <w:color w:val="000000" w:themeColor="text1"/>
          <w:sz w:val="24"/>
          <w:szCs w:val="22"/>
        </w:rPr>
        <w:footnoteRef/>
      </w:r>
      <w:r w:rsidRPr="005C7F8D">
        <w:rPr>
          <w:rFonts w:ascii="Times New Roman" w:hAnsi="Times New Roman" w:cs="Times New Roman"/>
          <w:color w:val="000000" w:themeColor="text1"/>
          <w:sz w:val="24"/>
          <w:szCs w:val="22"/>
        </w:rPr>
        <w:t xml:space="preserve"> Почему в России не работает онлайн бронирование? [Электронный ресурс] //URL:  https://www.dp.ru/a/2016/12/06/Pochemu_mi_ne_broniruem (дата обращения 17.01.17)</w:t>
      </w:r>
    </w:p>
  </w:footnote>
  <w:footnote w:id="145">
    <w:p w14:paraId="27034ADE" w14:textId="77777777" w:rsidR="00133552" w:rsidRPr="005C7F8D" w:rsidRDefault="00133552">
      <w:pPr>
        <w:pStyle w:val="ab"/>
        <w:rPr>
          <w:rFonts w:ascii="Times New Roman" w:hAnsi="Times New Roman" w:cs="Times New Roman"/>
          <w:color w:val="000000" w:themeColor="text1"/>
          <w:sz w:val="24"/>
          <w:szCs w:val="22"/>
        </w:rPr>
      </w:pPr>
      <w:r w:rsidRPr="005C7F8D">
        <w:rPr>
          <w:rStyle w:val="ad"/>
          <w:rFonts w:ascii="Times New Roman" w:hAnsi="Times New Roman" w:cs="Times New Roman"/>
          <w:color w:val="000000" w:themeColor="text1"/>
          <w:sz w:val="24"/>
          <w:szCs w:val="22"/>
        </w:rPr>
        <w:footnoteRef/>
      </w:r>
      <w:r w:rsidRPr="005C7F8D">
        <w:rPr>
          <w:rFonts w:ascii="Times New Roman" w:hAnsi="Times New Roman" w:cs="Times New Roman"/>
          <w:color w:val="000000" w:themeColor="text1"/>
          <w:sz w:val="24"/>
          <w:szCs w:val="22"/>
        </w:rPr>
        <w:t xml:space="preserve"> Тренды ресторанного рынка Петербурга. [Электронный ресурс] //URL:  http://prclub.spb.ru/2017/08/30/restotrends/ (дата обращения 27.11.17)</w:t>
      </w:r>
    </w:p>
  </w:footnote>
  <w:footnote w:id="146">
    <w:p w14:paraId="445BE00B"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2"/>
        </w:rPr>
        <w:footnoteRef/>
      </w:r>
      <w:r w:rsidRPr="005C7F8D">
        <w:rPr>
          <w:rFonts w:ascii="Times New Roman" w:hAnsi="Times New Roman" w:cs="Times New Roman"/>
          <w:color w:val="000000" w:themeColor="text1"/>
          <w:sz w:val="24"/>
          <w:szCs w:val="22"/>
        </w:rPr>
        <w:t xml:space="preserve"> Как онлайн-бронирование помогает привлечь новых клиентов. [Электронный ресурс] //URL:  https://www.jowi.club/blog/kak-onlain-bronirovanie-pomogaet-privlech-novyh-klientov/  (дата обращения 16.01.18)</w:t>
      </w:r>
    </w:p>
  </w:footnote>
  <w:footnote w:id="147">
    <w:p w14:paraId="13AEE515"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Resy grab a seat. [Электронный ресурс] //URL:  https://resy.com/  (дата обращения 23.01.17)</w:t>
      </w:r>
    </w:p>
  </w:footnote>
  <w:footnote w:id="148">
    <w:p w14:paraId="37971D5D"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Itunes. . [Электронный ресурс] //URL:  https://itunes.apple.com/us/app/reserve-for-diners/id919147310?mt=8 (дата обращения 17.01.17)</w:t>
      </w:r>
    </w:p>
  </w:footnote>
  <w:footnote w:id="149">
    <w:p w14:paraId="3B4E3E3F"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Как онлайн-бронирование помогает привлечь новых клиентов.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jowi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club</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blog</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kak</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onlain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bronirovanie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pomogaet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privlech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novyh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klientov</w:t>
      </w:r>
      <w:r w:rsidRPr="005C7F8D">
        <w:rPr>
          <w:rFonts w:ascii="Times New Roman" w:hAnsi="Times New Roman" w:cs="Times New Roman"/>
          <w:color w:val="000000" w:themeColor="text1"/>
          <w:sz w:val="24"/>
          <w:szCs w:val="24"/>
        </w:rPr>
        <w:t>/  (дата обращения 16.01.18)</w:t>
      </w:r>
    </w:p>
  </w:footnote>
  <w:footnote w:id="150">
    <w:p w14:paraId="43B6B8F9"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Там же.</w:t>
      </w:r>
    </w:p>
  </w:footnote>
  <w:footnote w:id="151">
    <w:p w14:paraId="53E30A3D"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w:t>
      </w:r>
      <w:proofErr w:type="gramStart"/>
      <w:r w:rsidRPr="005C7F8D">
        <w:rPr>
          <w:rFonts w:ascii="Times New Roman" w:hAnsi="Times New Roman" w:cs="Times New Roman"/>
          <w:color w:val="000000" w:themeColor="text1"/>
          <w:sz w:val="24"/>
          <w:szCs w:val="24"/>
          <w:lang w:val="en-US"/>
        </w:rPr>
        <w:t>Tock</w:t>
      </w:r>
      <w:r w:rsidRPr="005C7F8D">
        <w:rPr>
          <w:rFonts w:ascii="Times New Roman" w:hAnsi="Times New Roman" w:cs="Times New Roman"/>
          <w:color w:val="000000" w:themeColor="text1"/>
          <w:sz w:val="24"/>
          <w:szCs w:val="24"/>
        </w:rPr>
        <w:t>.</w:t>
      </w:r>
      <w:proofErr w:type="gramEnd"/>
      <w:r w:rsidRPr="005C7F8D">
        <w:rPr>
          <w:rFonts w:ascii="Times New Roman" w:hAnsi="Times New Roman" w:cs="Times New Roman"/>
          <w:color w:val="000000" w:themeColor="text1"/>
          <w:sz w:val="24"/>
          <w:szCs w:val="24"/>
        </w:rPr>
        <w:t xml:space="preserve">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tockhq</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 (дата обращения 13.12.17)</w:t>
      </w:r>
    </w:p>
  </w:footnote>
  <w:footnote w:id="152">
    <w:p w14:paraId="480CA19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Тренды email маркетинга 2017-2020. [Электронный ресурс] //URL:https://emailsoldiers.ru/blog/trends-2017 (дата обращения 15.01.18)</w:t>
      </w:r>
    </w:p>
  </w:footnote>
  <w:footnote w:id="153">
    <w:p w14:paraId="279F4EF5" w14:textId="481BED9E"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Shari’s names Tony Fialho executive chef. </w:t>
      </w:r>
      <w:proofErr w:type="gramStart"/>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nrn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chef</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insights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shari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names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tony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fialho</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executive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chef</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page</w:t>
      </w:r>
      <w:r w:rsidRPr="005C7F8D">
        <w:rPr>
          <w:rFonts w:ascii="Times New Roman" w:hAnsi="Times New Roman" w:cs="Times New Roman"/>
          <w:color w:val="000000" w:themeColor="text1"/>
          <w:sz w:val="24"/>
          <w:szCs w:val="24"/>
        </w:rPr>
        <w:t>=1 (дата обращения 16.01.18)</w:t>
      </w:r>
      <w:proofErr w:type="gramEnd"/>
    </w:p>
  </w:footnote>
  <w:footnote w:id="154">
    <w:p w14:paraId="25A4DC94"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Пример отличного мобильного приложения для ресторана – Pizza Hut. [Электронный ресурс] //URL:http://loyaltyplant.com/ru/blog/primer-mobilnogo-prilozhenia-dlya-restorana (дата обращения 21.01.18)</w:t>
      </w:r>
    </w:p>
  </w:footnote>
  <w:footnote w:id="155">
    <w:p w14:paraId="40AEEFDC"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Мобильные приложения ресторанов: Чего хотят клиенты. [Электронный ресурс] //URL:https://geektimes.ru/company/jowi/blog/264356/ (дата обращения 18.01.18)</w:t>
      </w:r>
    </w:p>
  </w:footnote>
  <w:footnote w:id="156">
    <w:p w14:paraId="12349973"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Мобильные приложения для ресторанов: топ-8 полезных опций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azoft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blog</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mobilnye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prilozheniya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dlya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restoranov</w:t>
      </w:r>
      <w:r w:rsidRPr="005C7F8D">
        <w:rPr>
          <w:rFonts w:ascii="Times New Roman" w:hAnsi="Times New Roman" w:cs="Times New Roman"/>
          <w:color w:val="000000" w:themeColor="text1"/>
          <w:sz w:val="24"/>
          <w:szCs w:val="24"/>
        </w:rPr>
        <w:t xml:space="preserve">/ </w:t>
      </w:r>
      <w:proofErr w:type="gramStart"/>
      <w:r w:rsidRPr="005C7F8D">
        <w:rPr>
          <w:rFonts w:ascii="Times New Roman" w:hAnsi="Times New Roman" w:cs="Times New Roman"/>
          <w:color w:val="000000" w:themeColor="text1"/>
          <w:sz w:val="24"/>
          <w:szCs w:val="24"/>
        </w:rPr>
        <w:t xml:space="preserve">( </w:t>
      </w:r>
      <w:proofErr w:type="gramEnd"/>
      <w:r w:rsidRPr="005C7F8D">
        <w:rPr>
          <w:rFonts w:ascii="Times New Roman" w:hAnsi="Times New Roman" w:cs="Times New Roman"/>
          <w:color w:val="000000" w:themeColor="text1"/>
          <w:sz w:val="24"/>
          <w:szCs w:val="24"/>
        </w:rPr>
        <w:t>дата обращения 19.01.18)</w:t>
      </w:r>
    </w:p>
  </w:footnote>
  <w:footnote w:id="157">
    <w:p w14:paraId="06EF920B"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Mobile payments: Innovation for improved efficiency and customer convenience.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restobiz</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mobile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payments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innovation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improved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efficiency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customer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convenience</w:t>
      </w:r>
      <w:r w:rsidRPr="005C7F8D">
        <w:rPr>
          <w:rFonts w:ascii="Times New Roman" w:hAnsi="Times New Roman" w:cs="Times New Roman"/>
          <w:color w:val="000000" w:themeColor="text1"/>
          <w:sz w:val="24"/>
          <w:szCs w:val="24"/>
        </w:rPr>
        <w:t>/   (дата обращения 15.01.17)</w:t>
      </w:r>
    </w:p>
  </w:footnote>
  <w:footnote w:id="158">
    <w:p w14:paraId="2FC26B7E"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Эксперты назвали самые популярные способы оплаты в интернете у россия</w:t>
      </w:r>
      <w:proofErr w:type="gramStart"/>
      <w:r w:rsidRPr="005C7F8D">
        <w:rPr>
          <w:rFonts w:ascii="Times New Roman" w:hAnsi="Times New Roman" w:cs="Times New Roman"/>
          <w:color w:val="000000" w:themeColor="text1"/>
          <w:sz w:val="24"/>
          <w:szCs w:val="24"/>
        </w:rPr>
        <w:t>н[</w:t>
      </w:r>
      <w:proofErr w:type="gramEnd"/>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rbc</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technology</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and</w:t>
      </w:r>
      <w:r w:rsidRPr="005C7F8D">
        <w:rPr>
          <w:rFonts w:ascii="Times New Roman" w:hAnsi="Times New Roman" w:cs="Times New Roman"/>
          <w:color w:val="000000" w:themeColor="text1"/>
          <w:sz w:val="24"/>
          <w:szCs w:val="24"/>
        </w:rPr>
        <w:t>_</w:t>
      </w:r>
      <w:r w:rsidRPr="005C7F8D">
        <w:rPr>
          <w:rFonts w:ascii="Times New Roman" w:hAnsi="Times New Roman" w:cs="Times New Roman"/>
          <w:color w:val="000000" w:themeColor="text1"/>
          <w:sz w:val="24"/>
          <w:szCs w:val="24"/>
          <w:lang w:val="en-US"/>
        </w:rPr>
        <w:t>media</w:t>
      </w:r>
      <w:r w:rsidRPr="005C7F8D">
        <w:rPr>
          <w:rFonts w:ascii="Times New Roman" w:hAnsi="Times New Roman" w:cs="Times New Roman"/>
          <w:color w:val="000000" w:themeColor="text1"/>
          <w:sz w:val="24"/>
          <w:szCs w:val="24"/>
        </w:rPr>
        <w:t>/15/05/2017/5915</w:t>
      </w:r>
      <w:r w:rsidRPr="005C7F8D">
        <w:rPr>
          <w:rFonts w:ascii="Times New Roman" w:hAnsi="Times New Roman" w:cs="Times New Roman"/>
          <w:color w:val="000000" w:themeColor="text1"/>
          <w:sz w:val="24"/>
          <w:szCs w:val="24"/>
          <w:lang w:val="en-US"/>
        </w:rPr>
        <w:t>b</w:t>
      </w:r>
      <w:r w:rsidRPr="005C7F8D">
        <w:rPr>
          <w:rFonts w:ascii="Times New Roman" w:hAnsi="Times New Roman" w:cs="Times New Roman"/>
          <w:color w:val="000000" w:themeColor="text1"/>
          <w:sz w:val="24"/>
          <w:szCs w:val="24"/>
        </w:rPr>
        <w:t>8779</w:t>
      </w:r>
      <w:r w:rsidRPr="005C7F8D">
        <w:rPr>
          <w:rFonts w:ascii="Times New Roman" w:hAnsi="Times New Roman" w:cs="Times New Roman"/>
          <w:color w:val="000000" w:themeColor="text1"/>
          <w:sz w:val="24"/>
          <w:szCs w:val="24"/>
          <w:lang w:val="en-US"/>
        </w:rPr>
        <w:t>a</w:t>
      </w:r>
      <w:r w:rsidRPr="005C7F8D">
        <w:rPr>
          <w:rFonts w:ascii="Times New Roman" w:hAnsi="Times New Roman" w:cs="Times New Roman"/>
          <w:color w:val="000000" w:themeColor="text1"/>
          <w:sz w:val="24"/>
          <w:szCs w:val="24"/>
        </w:rPr>
        <w:t>79474489586347</w:t>
      </w:r>
    </w:p>
  </w:footnote>
  <w:footnote w:id="159">
    <w:p w14:paraId="50A27CCA"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Cover Restaurant Payments App Unveils Cover 2.0, With Revamped Discovery.  </w:t>
      </w:r>
      <w:r w:rsidRPr="005C7F8D">
        <w:rPr>
          <w:rFonts w:ascii="Times New Roman" w:hAnsi="Times New Roman" w:cs="Times New Roman"/>
          <w:color w:val="000000" w:themeColor="text1"/>
          <w:sz w:val="24"/>
          <w:szCs w:val="24"/>
        </w:rPr>
        <w:t>[Электронный ресурс] //URL: https://techcrunch.com/2015/08/12/cover-restaurant-payments-app-unveils-cover-2-0-with-revamped-discovery/ (дата обращения 17.01.18)</w:t>
      </w:r>
    </w:p>
  </w:footnote>
  <w:footnote w:id="160">
    <w:p w14:paraId="049A3E2F"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Levelup. [Электронный ресурс] //URL: https://www.thelevelup.com/ (дата обращения 16.01.18)</w:t>
      </w:r>
    </w:p>
  </w:footnote>
  <w:footnote w:id="161">
    <w:p w14:paraId="2C503AA9"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THE NIGHT IS TOO SHORT.WHY WAIT TO PAY? </w:t>
      </w:r>
      <w:r w:rsidRPr="005C7F8D">
        <w:rPr>
          <w:rFonts w:ascii="Times New Roman" w:hAnsi="Times New Roman" w:cs="Times New Roman"/>
          <w:color w:val="000000" w:themeColor="text1"/>
          <w:sz w:val="24"/>
          <w:szCs w:val="24"/>
        </w:rPr>
        <w:t>[Электронный ресурс] //URL:  https://www.tabbedout.com/ (дата обращения 19.01.18)</w:t>
      </w:r>
    </w:p>
  </w:footnote>
  <w:footnote w:id="162">
    <w:p w14:paraId="1CE737F8"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2017 Restaurant Technology Industry Report by Toast </w:t>
      </w:r>
      <w:proofErr w:type="gramStart"/>
      <w:r w:rsidRPr="005C7F8D">
        <w:rPr>
          <w:rFonts w:ascii="Times New Roman" w:hAnsi="Times New Roman" w:cs="Times New Roman"/>
          <w:color w:val="000000" w:themeColor="text1"/>
          <w:sz w:val="24"/>
          <w:szCs w:val="24"/>
          <w:lang w:val="en-US"/>
        </w:rPr>
        <w:t>company</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pos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toasttab</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restaurant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management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restaurant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technology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industry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report</w:t>
      </w:r>
      <w:r w:rsidRPr="005C7F8D">
        <w:rPr>
          <w:rFonts w:ascii="Times New Roman" w:hAnsi="Times New Roman" w:cs="Times New Roman"/>
          <w:color w:val="000000" w:themeColor="text1"/>
          <w:sz w:val="24"/>
          <w:szCs w:val="24"/>
        </w:rPr>
        <w:t xml:space="preserve"> (дата обращения 19.01.18)</w:t>
      </w:r>
    </w:p>
  </w:footnote>
  <w:footnote w:id="163">
    <w:p w14:paraId="6D5ADF0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How Restaurant Automation Boosts Efficiency &amp; Convenience.</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pos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toasttab</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blog</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how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restaurant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automation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can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boost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efficiency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convenience</w:t>
      </w:r>
      <w:r w:rsidRPr="005C7F8D">
        <w:rPr>
          <w:rFonts w:ascii="Times New Roman" w:hAnsi="Times New Roman" w:cs="Times New Roman"/>
          <w:color w:val="000000" w:themeColor="text1"/>
          <w:sz w:val="24"/>
          <w:szCs w:val="24"/>
        </w:rPr>
        <w:t xml:space="preserve">  (дата обращения 17.01.18)</w:t>
      </w:r>
    </w:p>
  </w:footnote>
  <w:footnote w:id="164">
    <w:p w14:paraId="522A5F97"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https://globenewswire.com/news-release/2017/10/30/1159943/0/en/Toast-Reveals-Restaurant-Technology-in-2017-Industry-Report.html</w:t>
      </w:r>
    </w:p>
  </w:footnote>
  <w:footnote w:id="165">
    <w:p w14:paraId="3EA1F41B" w14:textId="61944DF3"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Ретуева Г. Идеи для увеличения прибыли / Г. Ретуева // Ресторанные ведомости. - 2015. - № 3. - C. 52</w:t>
      </w:r>
      <w:r>
        <w:rPr>
          <w:rFonts w:ascii="Times New Roman" w:hAnsi="Times New Roman" w:cs="Times New Roman"/>
          <w:color w:val="000000" w:themeColor="text1"/>
          <w:sz w:val="24"/>
          <w:szCs w:val="24"/>
        </w:rPr>
        <w:t>.</w:t>
      </w:r>
    </w:p>
  </w:footnote>
  <w:footnote w:id="166">
    <w:p w14:paraId="661E77E3"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2018 Travel and Hospitality Industry Outlook by Deloitte.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2.</w:t>
      </w:r>
      <w:r w:rsidRPr="005C7F8D">
        <w:rPr>
          <w:rFonts w:ascii="Times New Roman" w:hAnsi="Times New Roman" w:cs="Times New Roman"/>
          <w:color w:val="000000" w:themeColor="text1"/>
          <w:sz w:val="24"/>
          <w:szCs w:val="24"/>
          <w:lang w:val="en-US"/>
        </w:rPr>
        <w:t>deloitte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us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pages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consumer</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business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articles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travel</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hospitality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industry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outlook</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html</w:t>
      </w:r>
      <w:r w:rsidRPr="005C7F8D">
        <w:rPr>
          <w:rFonts w:ascii="Times New Roman" w:hAnsi="Times New Roman" w:cs="Times New Roman"/>
          <w:color w:val="000000" w:themeColor="text1"/>
          <w:sz w:val="24"/>
          <w:szCs w:val="24"/>
        </w:rPr>
        <w:t xml:space="preserve"> (дата обращения 14.12.17)</w:t>
      </w:r>
    </w:p>
  </w:footnote>
  <w:footnote w:id="167">
    <w:p w14:paraId="39EA35A1"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How Restaurant Delivery Startup Caviar Is Growing By 20% A </w:t>
      </w:r>
      <w:proofErr w:type="gramStart"/>
      <w:r w:rsidRPr="005C7F8D">
        <w:rPr>
          <w:rFonts w:ascii="Times New Roman" w:hAnsi="Times New Roman" w:cs="Times New Roman"/>
          <w:color w:val="000000" w:themeColor="text1"/>
          <w:sz w:val="24"/>
          <w:szCs w:val="24"/>
          <w:lang w:val="en-US"/>
        </w:rPr>
        <w:t>Month  .</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//URL:  https://foodtechconnect.com/2014/05/20/how-restaurant-delivery-startup-caviar-is-growing-by-20-a-month/#_blank (дата обращения 14.01.18)</w:t>
      </w:r>
    </w:p>
  </w:footnote>
  <w:footnote w:id="168">
    <w:p w14:paraId="6918261F"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t>
      </w:r>
      <w:proofErr w:type="gramStart"/>
      <w:r w:rsidRPr="005C7F8D">
        <w:rPr>
          <w:rFonts w:ascii="Times New Roman" w:hAnsi="Times New Roman" w:cs="Times New Roman"/>
          <w:color w:val="000000" w:themeColor="text1"/>
          <w:sz w:val="24"/>
          <w:szCs w:val="24"/>
          <w:lang w:val="en-US"/>
        </w:rPr>
        <w:t>Redefining the Value Meal, Using Distribution Infrastructure to Make Sustainable Food Mainstream + More.</w:t>
      </w:r>
      <w:proofErr w:type="gramEnd"/>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[Электронный ресурс] //URL:   https://foodtechconnect.com/2015/04/20/redefining-the-value-meal-using-distribution-infrastructure-to-make-sustainable-food-mainstream-more/#_blank  (дата обращения 21.01.18)</w:t>
      </w:r>
    </w:p>
  </w:footnote>
  <w:footnote w:id="169">
    <w:p w14:paraId="5E7B5BC9"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Last Week’s Top Food Tech News &amp; Innovation Stories. </w:t>
      </w:r>
      <w:r w:rsidRPr="005C7F8D">
        <w:rPr>
          <w:rFonts w:ascii="Times New Roman" w:hAnsi="Times New Roman" w:cs="Times New Roman"/>
          <w:color w:val="000000" w:themeColor="text1"/>
          <w:sz w:val="24"/>
          <w:szCs w:val="24"/>
        </w:rPr>
        <w:t>[Электронный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foodtechconnect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com</w:t>
      </w:r>
      <w:r w:rsidRPr="005C7F8D">
        <w:rPr>
          <w:rFonts w:ascii="Times New Roman" w:hAnsi="Times New Roman" w:cs="Times New Roman"/>
          <w:color w:val="000000" w:themeColor="text1"/>
          <w:sz w:val="24"/>
          <w:szCs w:val="24"/>
        </w:rPr>
        <w:t>/2015/05/26/</w:t>
      </w:r>
      <w:r w:rsidRPr="005C7F8D">
        <w:rPr>
          <w:rFonts w:ascii="Times New Roman" w:hAnsi="Times New Roman" w:cs="Times New Roman"/>
          <w:color w:val="000000" w:themeColor="text1"/>
          <w:sz w:val="24"/>
          <w:szCs w:val="24"/>
          <w:lang w:val="en-US"/>
        </w:rPr>
        <w:t>last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weeks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top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food</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tech</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news</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innovation</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stories</w:t>
      </w:r>
      <w:r w:rsidRPr="005C7F8D">
        <w:rPr>
          <w:rFonts w:ascii="Times New Roman" w:hAnsi="Times New Roman" w:cs="Times New Roman"/>
          <w:color w:val="000000" w:themeColor="text1"/>
          <w:sz w:val="24"/>
          <w:szCs w:val="24"/>
        </w:rPr>
        <w:t>-5-26-15/#_</w:t>
      </w:r>
      <w:r w:rsidRPr="005C7F8D">
        <w:rPr>
          <w:rFonts w:ascii="Times New Roman" w:hAnsi="Times New Roman" w:cs="Times New Roman"/>
          <w:color w:val="000000" w:themeColor="text1"/>
          <w:sz w:val="24"/>
          <w:szCs w:val="24"/>
          <w:lang w:val="en-US"/>
        </w:rPr>
        <w:t>blank</w:t>
      </w:r>
      <w:r w:rsidRPr="005C7F8D">
        <w:rPr>
          <w:rFonts w:ascii="Times New Roman" w:hAnsi="Times New Roman" w:cs="Times New Roman"/>
          <w:color w:val="000000" w:themeColor="text1"/>
          <w:sz w:val="24"/>
          <w:szCs w:val="24"/>
        </w:rPr>
        <w:t xml:space="preserve">  (дата обращения 21.01.18)</w:t>
      </w:r>
    </w:p>
  </w:footnote>
  <w:footnote w:id="170">
    <w:p w14:paraId="6867D783" w14:textId="7232BE1F" w:rsidR="00133552" w:rsidRPr="005C7F8D" w:rsidRDefault="00133552">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Шефмаркет. [Электронный ресурс] //URL:  https://www.chefmarket.ru/ (дата обращения 21.01.18)</w:t>
      </w:r>
    </w:p>
  </w:footnote>
  <w:footnote w:id="171">
    <w:p w14:paraId="3D7D16C5"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Гаджеты для ресторанов: вкусная еда и высокие технологии. [Электронный ресурс] //</w:t>
      </w:r>
      <w:r w:rsidRPr="005C7F8D">
        <w:rPr>
          <w:rFonts w:ascii="Times New Roman" w:hAnsi="Times New Roman" w:cs="Times New Roman"/>
          <w:color w:val="000000" w:themeColor="text1"/>
          <w:sz w:val="24"/>
          <w:szCs w:val="24"/>
          <w:lang w:val="en-US"/>
        </w:rPr>
        <w:t>URL</w:t>
      </w:r>
      <w:r w:rsidRPr="005C7F8D">
        <w:rPr>
          <w:rFonts w:ascii="Times New Roman" w:hAnsi="Times New Roman" w:cs="Times New Roman"/>
          <w:color w:val="000000" w:themeColor="text1"/>
          <w:sz w:val="24"/>
          <w:szCs w:val="24"/>
        </w:rPr>
        <w:t xml:space="preserve">:   </w:t>
      </w:r>
      <w:r w:rsidRPr="005C7F8D">
        <w:rPr>
          <w:rFonts w:ascii="Times New Roman" w:hAnsi="Times New Roman" w:cs="Times New Roman"/>
          <w:color w:val="000000" w:themeColor="text1"/>
          <w:sz w:val="24"/>
          <w:szCs w:val="24"/>
          <w:lang w:val="en-US"/>
        </w:rPr>
        <w:t>http</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www</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alcoexpert</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ru</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itnews</w:t>
      </w:r>
      <w:r w:rsidRPr="005C7F8D">
        <w:rPr>
          <w:rFonts w:ascii="Times New Roman" w:hAnsi="Times New Roman" w:cs="Times New Roman"/>
          <w:color w:val="000000" w:themeColor="text1"/>
          <w:sz w:val="24"/>
          <w:szCs w:val="24"/>
        </w:rPr>
        <w:t>/31361-</w:t>
      </w:r>
      <w:r w:rsidRPr="005C7F8D">
        <w:rPr>
          <w:rFonts w:ascii="Times New Roman" w:hAnsi="Times New Roman" w:cs="Times New Roman"/>
          <w:color w:val="000000" w:themeColor="text1"/>
          <w:sz w:val="24"/>
          <w:szCs w:val="24"/>
          <w:lang w:val="en-US"/>
        </w:rPr>
        <w:t>gadzhety</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dlya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restoranov</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vkusnaya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eda</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vysokie</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texnologii</w:t>
      </w:r>
      <w:r w:rsidRPr="005C7F8D">
        <w:rPr>
          <w:rFonts w:ascii="Times New Roman" w:hAnsi="Times New Roman" w:cs="Times New Roman"/>
          <w:color w:val="000000" w:themeColor="text1"/>
          <w:sz w:val="24"/>
          <w:szCs w:val="24"/>
        </w:rPr>
        <w:t>.</w:t>
      </w:r>
      <w:r w:rsidRPr="005C7F8D">
        <w:rPr>
          <w:rFonts w:ascii="Times New Roman" w:hAnsi="Times New Roman" w:cs="Times New Roman"/>
          <w:color w:val="000000" w:themeColor="text1"/>
          <w:sz w:val="24"/>
          <w:szCs w:val="24"/>
          <w:lang w:val="en-US"/>
        </w:rPr>
        <w:t>html</w:t>
      </w:r>
      <w:r w:rsidRPr="005C7F8D">
        <w:rPr>
          <w:rFonts w:ascii="Times New Roman" w:hAnsi="Times New Roman" w:cs="Times New Roman"/>
          <w:color w:val="000000" w:themeColor="text1"/>
          <w:sz w:val="24"/>
          <w:szCs w:val="24"/>
        </w:rPr>
        <w:t xml:space="preserve">  (дата  обращения 22.01.18)</w:t>
      </w:r>
    </w:p>
  </w:footnote>
  <w:footnote w:id="172">
    <w:p w14:paraId="02DF5ADD" w14:textId="77777777" w:rsidR="00133552" w:rsidRPr="005C7F8D" w:rsidRDefault="00133552">
      <w:pPr>
        <w:pStyle w:val="ab"/>
        <w:rPr>
          <w:rFonts w:ascii="Times New Roman" w:hAnsi="Times New Roman" w:cs="Times New Roman"/>
          <w:color w:val="000000" w:themeColor="text1"/>
          <w:sz w:val="24"/>
          <w:szCs w:val="24"/>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rPr>
        <w:t xml:space="preserve">  Чарыева, М. О. Ключевые тренды развития индустрии питания России на современном этапе / М. О. Чарыева//Экономика и управление народным хозяйством -2016.- №11(44) – С.19-31.</w:t>
      </w:r>
    </w:p>
  </w:footnote>
  <w:footnote w:id="173">
    <w:p w14:paraId="4DAD74DA" w14:textId="77777777" w:rsidR="00133552" w:rsidRPr="004D3EBA" w:rsidRDefault="00133552">
      <w:pPr>
        <w:pStyle w:val="ab"/>
        <w:rPr>
          <w:color w:val="000000" w:themeColor="text1"/>
          <w:sz w:val="16"/>
          <w:szCs w:val="16"/>
        </w:rPr>
      </w:pPr>
      <w:r w:rsidRPr="005C7F8D">
        <w:rPr>
          <w:rStyle w:val="ad"/>
          <w:rFonts w:ascii="Times New Roman" w:hAnsi="Times New Roman" w:cs="Times New Roman"/>
          <w:color w:val="000000" w:themeColor="text1"/>
          <w:sz w:val="24"/>
          <w:szCs w:val="24"/>
        </w:rPr>
        <w:footnoteRef/>
      </w:r>
      <w:proofErr w:type="gramStart"/>
      <w:r w:rsidRPr="005C7F8D">
        <w:rPr>
          <w:rFonts w:ascii="Times New Roman" w:hAnsi="Times New Roman" w:cs="Times New Roman"/>
          <w:color w:val="000000" w:themeColor="text1"/>
          <w:sz w:val="24"/>
          <w:szCs w:val="24"/>
        </w:rPr>
        <w:t>ИТ</w:t>
      </w:r>
      <w:proofErr w:type="gramEnd"/>
      <w:r w:rsidRPr="005C7F8D">
        <w:rPr>
          <w:rFonts w:ascii="Times New Roman" w:hAnsi="Times New Roman" w:cs="Times New Roman"/>
          <w:color w:val="000000" w:themeColor="text1"/>
          <w:sz w:val="24"/>
          <w:szCs w:val="24"/>
        </w:rPr>
        <w:t xml:space="preserve"> в ресторанном бизнесе: онлайн-заказы, бронирование столиков и автоматизация процессов.  [Электронный ресурс] //URL:   https://geektimes.ru/company/jowi/blog/263792/ (дата обращения 17.01.18)</w:t>
      </w:r>
    </w:p>
  </w:footnote>
  <w:footnote w:id="174">
    <w:p w14:paraId="12689B41" w14:textId="5B3009C6" w:rsidR="00133552" w:rsidRPr="005C7F8D" w:rsidRDefault="00133552">
      <w:pPr>
        <w:pStyle w:val="ab"/>
        <w:rPr>
          <w:rFonts w:ascii="Times New Roman" w:hAnsi="Times New Roman" w:cs="Times New Roman"/>
          <w:color w:val="000000" w:themeColor="text1"/>
          <w:sz w:val="24"/>
          <w:szCs w:val="24"/>
          <w:lang w:val="en-US"/>
        </w:rPr>
      </w:pPr>
      <w:r w:rsidRPr="005C7F8D">
        <w:rPr>
          <w:rStyle w:val="ad"/>
          <w:rFonts w:ascii="Times New Roman" w:hAnsi="Times New Roman" w:cs="Times New Roman"/>
          <w:color w:val="000000" w:themeColor="text1"/>
          <w:sz w:val="24"/>
          <w:szCs w:val="24"/>
        </w:rPr>
        <w:footnoteRef/>
      </w:r>
      <w:r w:rsidRPr="005C7F8D">
        <w:rPr>
          <w:rFonts w:ascii="Times New Roman" w:hAnsi="Times New Roman" w:cs="Times New Roman"/>
          <w:color w:val="000000" w:themeColor="text1"/>
          <w:sz w:val="24"/>
          <w:szCs w:val="24"/>
          <w:lang w:val="en-US"/>
        </w:rPr>
        <w:t xml:space="preserve"> What’s Hot for Menu Trends in 2017 by National Restaurant Association Surveys American Culinary Federation Chefs  </w:t>
      </w:r>
      <w:bookmarkStart w:id="20" w:name="OLE_LINK9"/>
      <w:r w:rsidRPr="005C7F8D">
        <w:rPr>
          <w:rFonts w:ascii="Times New Roman" w:hAnsi="Times New Roman" w:cs="Times New Roman"/>
          <w:color w:val="000000" w:themeColor="text1"/>
          <w:sz w:val="24"/>
          <w:szCs w:val="24"/>
          <w:lang w:val="en-US"/>
        </w:rPr>
        <w:t>[</w:t>
      </w:r>
      <w:r w:rsidRPr="005C7F8D">
        <w:rPr>
          <w:rFonts w:ascii="Times New Roman" w:hAnsi="Times New Roman" w:cs="Times New Roman"/>
          <w:color w:val="000000" w:themeColor="text1"/>
          <w:sz w:val="24"/>
          <w:szCs w:val="24"/>
        </w:rPr>
        <w:t>Электронный</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ресурс</w:t>
      </w:r>
      <w:r w:rsidRPr="005C7F8D">
        <w:rPr>
          <w:rFonts w:ascii="Times New Roman" w:hAnsi="Times New Roman" w:cs="Times New Roman"/>
          <w:color w:val="000000" w:themeColor="text1"/>
          <w:sz w:val="24"/>
          <w:szCs w:val="24"/>
          <w:lang w:val="en-US"/>
        </w:rPr>
        <w:t>] //URL:</w:t>
      </w:r>
      <w:bookmarkEnd w:id="20"/>
      <w:r w:rsidRPr="005C7F8D">
        <w:rPr>
          <w:rFonts w:ascii="Times New Roman" w:hAnsi="Times New Roman" w:cs="Times New Roman"/>
          <w:color w:val="000000" w:themeColor="text1"/>
          <w:sz w:val="24"/>
          <w:szCs w:val="24"/>
          <w:lang w:val="en-US"/>
        </w:rPr>
        <w:t xml:space="preserve"> http://southwestfoodservice.com/news/chefs-predict-whats-hot-for-menu-trends-in-2017national-restaurant-association-surveys-american-culinary-federation-chefs/ </w:t>
      </w:r>
      <w:bookmarkStart w:id="21" w:name="OLE_LINK13"/>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дата</w:t>
      </w:r>
      <w:r w:rsidRPr="005C7F8D">
        <w:rPr>
          <w:rFonts w:ascii="Times New Roman" w:hAnsi="Times New Roman" w:cs="Times New Roman"/>
          <w:color w:val="000000" w:themeColor="text1"/>
          <w:sz w:val="24"/>
          <w:szCs w:val="24"/>
          <w:lang w:val="en-US"/>
        </w:rPr>
        <w:t xml:space="preserve"> </w:t>
      </w:r>
      <w:r w:rsidRPr="005C7F8D">
        <w:rPr>
          <w:rFonts w:ascii="Times New Roman" w:hAnsi="Times New Roman" w:cs="Times New Roman"/>
          <w:color w:val="000000" w:themeColor="text1"/>
          <w:sz w:val="24"/>
          <w:szCs w:val="24"/>
        </w:rPr>
        <w:t>обращения</w:t>
      </w:r>
      <w:r w:rsidRPr="005C7F8D">
        <w:rPr>
          <w:rFonts w:ascii="Times New Roman" w:hAnsi="Times New Roman" w:cs="Times New Roman"/>
          <w:color w:val="000000" w:themeColor="text1"/>
          <w:sz w:val="24"/>
          <w:szCs w:val="24"/>
          <w:lang w:val="en-US"/>
        </w:rPr>
        <w:t xml:space="preserve"> 15.12.17)</w:t>
      </w:r>
      <w:bookmarkEnd w:id="21"/>
    </w:p>
  </w:footnote>
  <w:footnote w:id="175">
    <w:p w14:paraId="5925F105" w14:textId="7F7516AD" w:rsidR="00133552" w:rsidRPr="005C7F8D" w:rsidRDefault="00133552" w:rsidP="00597E93">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bookmarkStart w:id="25" w:name="OLE_LINK7"/>
      <w:r w:rsidRPr="005C7F8D">
        <w:rPr>
          <w:rFonts w:ascii="Times New Roman" w:hAnsi="Times New Roman" w:cs="Times New Roman"/>
          <w:sz w:val="24"/>
          <w:szCs w:val="24"/>
          <w:lang w:val="en-US"/>
        </w:rPr>
        <w:t>HoReCa</w:t>
      </w:r>
      <w:r w:rsidRPr="005C7F8D">
        <w:rPr>
          <w:rFonts w:ascii="Times New Roman" w:hAnsi="Times New Roman" w:cs="Times New Roman"/>
          <w:sz w:val="24"/>
          <w:szCs w:val="24"/>
        </w:rPr>
        <w:t xml:space="preserve"> (Хорека)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37" w:history="1">
        <w:r w:rsidRPr="005C7F8D">
          <w:rPr>
            <w:rStyle w:val="a4"/>
            <w:rFonts w:ascii="Times New Roman" w:hAnsi="Times New Roman" w:cs="Times New Roman"/>
            <w:sz w:val="24"/>
            <w:szCs w:val="24"/>
            <w:lang w:val="en-US"/>
          </w:rPr>
          <w:t>http</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www</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marketch</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ru</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marketing</w:t>
        </w:r>
        <w:r w:rsidRPr="005C7F8D">
          <w:rPr>
            <w:rStyle w:val="a4"/>
            <w:rFonts w:ascii="Times New Roman" w:hAnsi="Times New Roman" w:cs="Times New Roman"/>
            <w:sz w:val="24"/>
            <w:szCs w:val="24"/>
          </w:rPr>
          <w:t>_</w:t>
        </w:r>
        <w:r w:rsidRPr="005C7F8D">
          <w:rPr>
            <w:rStyle w:val="a4"/>
            <w:rFonts w:ascii="Times New Roman" w:hAnsi="Times New Roman" w:cs="Times New Roman"/>
            <w:sz w:val="24"/>
            <w:szCs w:val="24"/>
            <w:lang w:val="en-US"/>
          </w:rPr>
          <w:t>dictionary</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x</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US"/>
          </w:rPr>
          <w:t>horeca</w:t>
        </w:r>
        <w:r w:rsidRPr="005C7F8D">
          <w:rPr>
            <w:rStyle w:val="a4"/>
            <w:rFonts w:ascii="Times New Roman" w:hAnsi="Times New Roman" w:cs="Times New Roman"/>
            <w:sz w:val="24"/>
            <w:szCs w:val="24"/>
          </w:rPr>
          <w:t>/</w:t>
        </w:r>
      </w:hyperlink>
      <w:r w:rsidRPr="005C7F8D">
        <w:rPr>
          <w:rStyle w:val="a4"/>
          <w:rFonts w:ascii="Times New Roman" w:hAnsi="Times New Roman" w:cs="Times New Roman"/>
          <w:sz w:val="24"/>
          <w:szCs w:val="24"/>
        </w:rPr>
        <w:t xml:space="preserve"> </w:t>
      </w:r>
      <w:r w:rsidRPr="005C7F8D">
        <w:rPr>
          <w:rFonts w:ascii="Times New Roman" w:hAnsi="Times New Roman" w:cs="Times New Roman"/>
          <w:sz w:val="24"/>
          <w:szCs w:val="24"/>
        </w:rPr>
        <w:t>(дата обращения 15.12.17)</w:t>
      </w:r>
    </w:p>
    <w:bookmarkEnd w:id="25"/>
  </w:footnote>
  <w:footnote w:id="176">
    <w:p w14:paraId="1A5A465C" w14:textId="0EA1FE42" w:rsidR="00133552" w:rsidRPr="005C7F8D" w:rsidRDefault="00133552" w:rsidP="00597E93">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bookmarkStart w:id="26" w:name="OLE_LINK14"/>
      <w:r w:rsidRPr="005C7F8D">
        <w:rPr>
          <w:rFonts w:ascii="Times New Roman" w:hAnsi="Times New Roman" w:cs="Times New Roman"/>
          <w:sz w:val="24"/>
          <w:szCs w:val="24"/>
        </w:rPr>
        <w:t xml:space="preserve"> Ресторанный бизнес Санкт-Петербурга: итоги года [Электронный ресурс] //URL:http://www.bestgroup.ru/news/bestbreakfast-34-restorannyj-biznes-sankt-peterburga-itogi-goda (дата обращения 15.03.18)</w:t>
      </w:r>
    </w:p>
    <w:bookmarkEnd w:id="26"/>
  </w:footnote>
  <w:footnote w:id="177">
    <w:p w14:paraId="1449E7E7" w14:textId="56FD4BF5" w:rsidR="00133552" w:rsidRPr="005C7F8D" w:rsidRDefault="00133552" w:rsidP="00597E93">
      <w:pPr>
        <w:pStyle w:val="ab"/>
      </w:pPr>
      <w:r w:rsidRPr="005C7F8D">
        <w:rPr>
          <w:rStyle w:val="ad"/>
          <w:rFonts w:ascii="Times New Roman" w:hAnsi="Times New Roman" w:cs="Times New Roman"/>
          <w:sz w:val="24"/>
          <w:szCs w:val="24"/>
        </w:rPr>
        <w:footnoteRef/>
      </w:r>
      <w:bookmarkStart w:id="27" w:name="OLE_LINK16"/>
      <w:r w:rsidRPr="005C7F8D">
        <w:rPr>
          <w:rFonts w:ascii="Times New Roman" w:hAnsi="Times New Roman" w:cs="Times New Roman"/>
          <w:sz w:val="24"/>
          <w:szCs w:val="24"/>
        </w:rPr>
        <w:t>Петербуржцы вернулись в пабы, кофейни и рестораны [Электронный ресурс] //URL:https://www.dp.ru/a/2016/06/17/V_krizis_na_restoranah_ne/ (дата обращения 16.03.18)</w:t>
      </w:r>
      <w:hyperlink r:id="rId38" w:history="1">
        <w:bookmarkEnd w:id="27"/>
      </w:hyperlink>
    </w:p>
  </w:footnote>
  <w:footnote w:id="178">
    <w:p w14:paraId="77A60C7D" w14:textId="6D4EC78C" w:rsidR="00133552" w:rsidRPr="005C7F8D" w:rsidRDefault="00133552" w:rsidP="00CE0B2D">
      <w:pPr>
        <w:pStyle w:val="ab"/>
        <w:rPr>
          <w:rFonts w:ascii="Times New Roman" w:hAnsi="Times New Roman" w:cs="Times New Roman"/>
          <w:sz w:val="24"/>
          <w:szCs w:val="24"/>
        </w:rPr>
      </w:pPr>
      <w:bookmarkStart w:id="30" w:name="OLE_LINK18"/>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bookmarkStart w:id="31" w:name="OLE_LINK20"/>
      <w:r w:rsidRPr="005C7F8D">
        <w:rPr>
          <w:rFonts w:ascii="Times New Roman" w:hAnsi="Times New Roman" w:cs="Times New Roman"/>
          <w:sz w:val="24"/>
          <w:szCs w:val="24"/>
        </w:rPr>
        <w:t xml:space="preserve">Гавра, Д. П. </w:t>
      </w:r>
      <w:bookmarkStart w:id="32" w:name="OLE_LINK21"/>
      <w:r w:rsidRPr="005C7F8D">
        <w:rPr>
          <w:rFonts w:ascii="Times New Roman" w:hAnsi="Times New Roman" w:cs="Times New Roman"/>
          <w:sz w:val="24"/>
          <w:szCs w:val="24"/>
        </w:rPr>
        <w:t>Феномен имиджа: сущность и основные характеристики</w:t>
      </w:r>
      <w:bookmarkEnd w:id="32"/>
      <w:r w:rsidRPr="005C7F8D">
        <w:rPr>
          <w:rFonts w:ascii="Times New Roman" w:hAnsi="Times New Roman" w:cs="Times New Roman"/>
          <w:sz w:val="24"/>
          <w:szCs w:val="24"/>
        </w:rPr>
        <w:t xml:space="preserve">/ Д.П. Гавра// Капитал страны </w:t>
      </w:r>
      <w:bookmarkStart w:id="33" w:name="OLE_LINK11"/>
      <w:bookmarkStart w:id="34" w:name="OLE_LINK10"/>
      <w:r w:rsidRPr="005C7F8D">
        <w:rPr>
          <w:rFonts w:ascii="Times New Roman" w:hAnsi="Times New Roman" w:cs="Times New Roman"/>
          <w:sz w:val="24"/>
          <w:szCs w:val="24"/>
        </w:rPr>
        <w:t>,2009.¬С. 22</w:t>
      </w:r>
      <w:bookmarkEnd w:id="33"/>
      <w:r w:rsidRPr="005C7F8D">
        <w:rPr>
          <w:rFonts w:ascii="Times New Roman" w:hAnsi="Times New Roman" w:cs="Times New Roman"/>
          <w:sz w:val="24"/>
          <w:szCs w:val="24"/>
        </w:rPr>
        <w:t>.</w:t>
      </w:r>
      <w:bookmarkEnd w:id="30"/>
      <w:bookmarkEnd w:id="31"/>
      <w:bookmarkEnd w:id="34"/>
    </w:p>
  </w:footnote>
  <w:footnote w:id="179">
    <w:p w14:paraId="3839FCF0"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Tucano</w:t>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Coffee</w:t>
      </w:r>
      <w:r w:rsidRPr="005C7F8D">
        <w:rPr>
          <w:rFonts w:ascii="Times New Roman" w:hAnsi="Times New Roman" w:cs="Times New Roman"/>
          <w:sz w:val="24"/>
          <w:szCs w:val="24"/>
        </w:rPr>
        <w:t xml:space="preserve">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39" w:anchor="manifesto" w:history="1">
        <w:r w:rsidRPr="005C7F8D">
          <w:rPr>
            <w:rStyle w:val="a4"/>
            <w:rFonts w:ascii="Times New Roman" w:hAnsi="Times New Roman" w:cs="Times New Roman"/>
            <w:sz w:val="24"/>
            <w:szCs w:val="24"/>
          </w:rPr>
          <w:t>http://tucanocoffee.com/ru/about-us/#manifesto</w:t>
        </w:r>
      </w:hyperlink>
      <w:r w:rsidRPr="005C7F8D">
        <w:rPr>
          <w:rFonts w:ascii="Times New Roman" w:hAnsi="Times New Roman" w:cs="Times New Roman"/>
          <w:sz w:val="24"/>
          <w:szCs w:val="24"/>
        </w:rPr>
        <w:t xml:space="preserve"> (дата обращения 10.03.18)</w:t>
      </w:r>
    </w:p>
  </w:footnote>
  <w:footnote w:id="180">
    <w:p w14:paraId="23A961D3" w14:textId="77777777" w:rsidR="00133552" w:rsidRPr="005C7F8D" w:rsidRDefault="00133552" w:rsidP="00CE0B2D">
      <w:pPr>
        <w:pStyle w:val="ab"/>
        <w:tabs>
          <w:tab w:val="left" w:pos="5384"/>
        </w:tabs>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Там же.</w:t>
      </w:r>
      <w:r w:rsidRPr="005C7F8D">
        <w:rPr>
          <w:rFonts w:ascii="Times New Roman" w:hAnsi="Times New Roman" w:cs="Times New Roman"/>
          <w:sz w:val="24"/>
          <w:szCs w:val="24"/>
        </w:rPr>
        <w:tab/>
      </w:r>
    </w:p>
  </w:footnote>
  <w:footnote w:id="181">
    <w:p w14:paraId="341A9EF0"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182">
    <w:p w14:paraId="7C503B5E"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183">
    <w:p w14:paraId="2D0291B7" w14:textId="77777777" w:rsidR="00133552" w:rsidRDefault="00133552" w:rsidP="00CE0B2D">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Там же.</w:t>
      </w:r>
    </w:p>
  </w:footnote>
  <w:footnote w:id="184">
    <w:p w14:paraId="569CEA07"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Коленда, Н. Психология нейминга/</w:t>
      </w:r>
      <w:proofErr w:type="gramStart"/>
      <w:r w:rsidRPr="005C7F8D">
        <w:rPr>
          <w:rFonts w:ascii="Times New Roman" w:hAnsi="Times New Roman" w:cs="Times New Roman"/>
          <w:sz w:val="24"/>
          <w:szCs w:val="24"/>
        </w:rPr>
        <w:t xml:space="preserve"> .</w:t>
      </w:r>
      <w:proofErr w:type="gramEnd"/>
      <w:r w:rsidRPr="005C7F8D">
        <w:rPr>
          <w:rFonts w:ascii="Times New Roman" w:hAnsi="Times New Roman" w:cs="Times New Roman"/>
          <w:sz w:val="24"/>
          <w:szCs w:val="24"/>
        </w:rPr>
        <w:t xml:space="preserve"> Н. Календа.-М.: Алипина Паблишер,2017.- С 7.</w:t>
      </w:r>
    </w:p>
  </w:footnote>
  <w:footnote w:id="185">
    <w:p w14:paraId="5CCAF27F" w14:textId="0F742073" w:rsidR="00133552" w:rsidRPr="005C7F8D" w:rsidRDefault="00133552" w:rsidP="00CE0B2D">
      <w:pPr>
        <w:pStyle w:val="ab"/>
        <w:rPr>
          <w:rFonts w:ascii="Times New Roman" w:hAnsi="Times New Roman" w:cs="Times New Roman"/>
          <w:sz w:val="24"/>
          <w:szCs w:val="24"/>
          <w:lang w:val="en-US"/>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Гавра, Д. П. Феномен имиджа: сущность и основные характеристики/ Д.П. Гавра// Капитал страны ,2009.¬С. </w:t>
      </w:r>
      <w:r w:rsidRPr="005C7F8D">
        <w:rPr>
          <w:rFonts w:ascii="Times New Roman" w:hAnsi="Times New Roman" w:cs="Times New Roman"/>
          <w:sz w:val="24"/>
          <w:szCs w:val="24"/>
          <w:lang w:val="en-US"/>
        </w:rPr>
        <w:t>22.</w:t>
      </w:r>
    </w:p>
  </w:footnote>
  <w:footnote w:id="186">
    <w:p w14:paraId="70C5D7D0" w14:textId="77777777" w:rsidR="00133552" w:rsidRPr="005C7F8D" w:rsidRDefault="00133552" w:rsidP="00CE0B2D">
      <w:pPr>
        <w:pStyle w:val="ab"/>
        <w:rPr>
          <w:rFonts w:ascii="Times New Roman" w:hAnsi="Times New Roman" w:cs="Times New Roman"/>
          <w:sz w:val="24"/>
          <w:szCs w:val="24"/>
          <w:lang w:val="en-US"/>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lang w:val="en-US"/>
        </w:rPr>
        <w:t xml:space="preserve"> Speciality Coffee Association of Europe [</w:t>
      </w:r>
      <w:r w:rsidRPr="005C7F8D">
        <w:rPr>
          <w:rFonts w:ascii="Times New Roman" w:hAnsi="Times New Roman" w:cs="Times New Roman"/>
          <w:sz w:val="24"/>
          <w:szCs w:val="24"/>
        </w:rPr>
        <w:t>Электронный</w:t>
      </w:r>
      <w:r w:rsidRPr="005C7F8D">
        <w:rPr>
          <w:rFonts w:ascii="Times New Roman" w:hAnsi="Times New Roman" w:cs="Times New Roman"/>
          <w:sz w:val="24"/>
          <w:szCs w:val="24"/>
          <w:lang w:val="en-US"/>
        </w:rPr>
        <w:t xml:space="preserve"> </w:t>
      </w:r>
      <w:r w:rsidRPr="005C7F8D">
        <w:rPr>
          <w:rFonts w:ascii="Times New Roman" w:hAnsi="Times New Roman" w:cs="Times New Roman"/>
          <w:sz w:val="24"/>
          <w:szCs w:val="24"/>
        </w:rPr>
        <w:t>ресурс</w:t>
      </w:r>
      <w:r w:rsidRPr="005C7F8D">
        <w:rPr>
          <w:rFonts w:ascii="Times New Roman" w:hAnsi="Times New Roman" w:cs="Times New Roman"/>
          <w:sz w:val="24"/>
          <w:szCs w:val="24"/>
          <w:lang w:val="en-US"/>
        </w:rPr>
        <w:t>] //URL:</w:t>
      </w:r>
      <w:hyperlink r:id="rId40" w:history="1">
        <w:r w:rsidRPr="005C7F8D">
          <w:rPr>
            <w:rStyle w:val="a4"/>
            <w:rFonts w:ascii="Times New Roman" w:hAnsi="Times New Roman" w:cs="Times New Roman"/>
            <w:sz w:val="24"/>
            <w:szCs w:val="24"/>
            <w:lang w:val="en-US"/>
          </w:rPr>
          <w:t>https://sca.coffee/</w:t>
        </w:r>
      </w:hyperlink>
      <w:r w:rsidRPr="005C7F8D">
        <w:rPr>
          <w:rFonts w:ascii="Times New Roman" w:hAnsi="Times New Roman" w:cs="Times New Roman"/>
          <w:sz w:val="24"/>
          <w:szCs w:val="24"/>
          <w:lang w:val="en-US"/>
        </w:rPr>
        <w:t>(</w:t>
      </w:r>
      <w:r w:rsidRPr="005C7F8D">
        <w:rPr>
          <w:rFonts w:ascii="Times New Roman" w:hAnsi="Times New Roman" w:cs="Times New Roman"/>
          <w:sz w:val="24"/>
          <w:szCs w:val="24"/>
        </w:rPr>
        <w:t>дата</w:t>
      </w:r>
      <w:r w:rsidRPr="005C7F8D">
        <w:rPr>
          <w:rFonts w:ascii="Times New Roman" w:hAnsi="Times New Roman" w:cs="Times New Roman"/>
          <w:sz w:val="24"/>
          <w:szCs w:val="24"/>
          <w:lang w:val="en-US"/>
        </w:rPr>
        <w:t xml:space="preserve"> </w:t>
      </w:r>
      <w:r w:rsidRPr="005C7F8D">
        <w:rPr>
          <w:rFonts w:ascii="Times New Roman" w:hAnsi="Times New Roman" w:cs="Times New Roman"/>
          <w:sz w:val="24"/>
          <w:szCs w:val="24"/>
        </w:rPr>
        <w:t>обращения</w:t>
      </w:r>
      <w:r w:rsidRPr="005C7F8D">
        <w:rPr>
          <w:rFonts w:ascii="Times New Roman" w:hAnsi="Times New Roman" w:cs="Times New Roman"/>
          <w:sz w:val="24"/>
          <w:szCs w:val="24"/>
          <w:lang w:val="en-US"/>
        </w:rPr>
        <w:t xml:space="preserve"> 10.03.18)</w:t>
      </w:r>
    </w:p>
  </w:footnote>
  <w:footnote w:id="187">
    <w:p w14:paraId="70F5330E" w14:textId="77777777" w:rsidR="00133552" w:rsidRDefault="00133552" w:rsidP="00CE0B2D">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Tucano</w:t>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Coffee</w:t>
      </w:r>
      <w:r w:rsidRPr="005C7F8D">
        <w:rPr>
          <w:rFonts w:ascii="Times New Roman" w:hAnsi="Times New Roman" w:cs="Times New Roman"/>
          <w:sz w:val="24"/>
          <w:szCs w:val="24"/>
        </w:rPr>
        <w:t xml:space="preserve">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41" w:anchor="manifesto" w:history="1">
        <w:r w:rsidRPr="005C7F8D">
          <w:rPr>
            <w:rStyle w:val="a4"/>
            <w:rFonts w:ascii="Times New Roman" w:hAnsi="Times New Roman" w:cs="Times New Roman"/>
            <w:sz w:val="24"/>
            <w:szCs w:val="24"/>
          </w:rPr>
          <w:t>http://tucanocoffee.com/ru/about-us/#manifesto</w:t>
        </w:r>
      </w:hyperlink>
      <w:r w:rsidRPr="005C7F8D">
        <w:rPr>
          <w:rFonts w:ascii="Times New Roman" w:hAnsi="Times New Roman" w:cs="Times New Roman"/>
          <w:sz w:val="24"/>
          <w:szCs w:val="24"/>
        </w:rPr>
        <w:t xml:space="preserve"> (дата обращения 10.03.18)</w:t>
      </w:r>
    </w:p>
  </w:footnote>
  <w:footnote w:id="188">
    <w:p w14:paraId="09B4A0E4"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Tucano</w:t>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Coffee</w:t>
      </w:r>
      <w:r w:rsidRPr="005C7F8D">
        <w:rPr>
          <w:rFonts w:ascii="Times New Roman" w:hAnsi="Times New Roman" w:cs="Times New Roman"/>
          <w:sz w:val="24"/>
          <w:szCs w:val="24"/>
        </w:rPr>
        <w:t xml:space="preserve">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42" w:history="1">
        <w:r w:rsidRPr="005C7F8D">
          <w:rPr>
            <w:rStyle w:val="a4"/>
            <w:rFonts w:ascii="Times New Roman" w:hAnsi="Times New Roman" w:cs="Times New Roman"/>
            <w:sz w:val="24"/>
            <w:szCs w:val="24"/>
          </w:rPr>
          <w:t>https://tucanocoffee.com/ru/products/coffee/</w:t>
        </w:r>
      </w:hyperlink>
      <w:r w:rsidRPr="005C7F8D">
        <w:rPr>
          <w:rFonts w:ascii="Times New Roman" w:hAnsi="Times New Roman" w:cs="Times New Roman"/>
          <w:sz w:val="24"/>
          <w:szCs w:val="24"/>
        </w:rPr>
        <w:t xml:space="preserve"> (дата обращения 10.03.18) </w:t>
      </w:r>
    </w:p>
  </w:footnote>
  <w:footnote w:id="189">
    <w:p w14:paraId="718D0798"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Tucano</w:t>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Coffee</w:t>
      </w:r>
      <w:r w:rsidRPr="005C7F8D">
        <w:rPr>
          <w:rFonts w:ascii="Times New Roman" w:hAnsi="Times New Roman" w:cs="Times New Roman"/>
          <w:sz w:val="24"/>
          <w:szCs w:val="24"/>
        </w:rPr>
        <w:t xml:space="preserve">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43" w:history="1">
        <w:r w:rsidRPr="005C7F8D">
          <w:rPr>
            <w:rStyle w:val="a4"/>
            <w:rFonts w:ascii="Times New Roman" w:hAnsi="Times New Roman" w:cs="Times New Roman"/>
            <w:sz w:val="24"/>
            <w:szCs w:val="24"/>
          </w:rPr>
          <w:t>https://goo.gl/mps5Xg</w:t>
        </w:r>
      </w:hyperlink>
      <w:r w:rsidRPr="005C7F8D">
        <w:rPr>
          <w:rFonts w:ascii="Times New Roman" w:hAnsi="Times New Roman" w:cs="Times New Roman"/>
          <w:sz w:val="24"/>
          <w:szCs w:val="24"/>
        </w:rPr>
        <w:t xml:space="preserve">  (дата обращения 10.03.18) </w:t>
      </w:r>
    </w:p>
    <w:p w14:paraId="4A6937F9" w14:textId="77777777" w:rsidR="00133552" w:rsidRDefault="00133552" w:rsidP="00CE0B2D">
      <w:pPr>
        <w:pStyle w:val="ab"/>
      </w:pPr>
      <w:r>
        <w:t xml:space="preserve"> </w:t>
      </w:r>
    </w:p>
  </w:footnote>
  <w:footnote w:id="190">
    <w:p w14:paraId="419518B5" w14:textId="77777777" w:rsidR="00133552" w:rsidRPr="005C7F8D" w:rsidRDefault="00133552" w:rsidP="00CE0B2D">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Tucano</w:t>
      </w:r>
      <w:r w:rsidRPr="005C7F8D">
        <w:rPr>
          <w:rFonts w:ascii="Times New Roman" w:hAnsi="Times New Roman" w:cs="Times New Roman"/>
          <w:sz w:val="24"/>
          <w:szCs w:val="24"/>
        </w:rPr>
        <w:t xml:space="preserve"> </w:t>
      </w:r>
      <w:r w:rsidRPr="005C7F8D">
        <w:rPr>
          <w:rFonts w:ascii="Times New Roman" w:hAnsi="Times New Roman" w:cs="Times New Roman"/>
          <w:sz w:val="24"/>
          <w:szCs w:val="24"/>
          <w:lang w:val="en-GB"/>
        </w:rPr>
        <w:t>Coffee</w:t>
      </w:r>
      <w:r w:rsidRPr="005C7F8D">
        <w:rPr>
          <w:rFonts w:ascii="Times New Roman" w:hAnsi="Times New Roman" w:cs="Times New Roman"/>
          <w:sz w:val="24"/>
          <w:szCs w:val="24"/>
        </w:rPr>
        <w:t xml:space="preserve"> [Электронный ресурс] //</w:t>
      </w:r>
      <w:r w:rsidRPr="005C7F8D">
        <w:rPr>
          <w:rFonts w:ascii="Times New Roman" w:hAnsi="Times New Roman" w:cs="Times New Roman"/>
          <w:sz w:val="24"/>
          <w:szCs w:val="24"/>
          <w:lang w:val="en-US"/>
        </w:rPr>
        <w:t>URL</w:t>
      </w:r>
      <w:r w:rsidRPr="005C7F8D">
        <w:rPr>
          <w:rFonts w:ascii="Times New Roman" w:hAnsi="Times New Roman" w:cs="Times New Roman"/>
          <w:sz w:val="24"/>
          <w:szCs w:val="24"/>
        </w:rPr>
        <w:t xml:space="preserve">: </w:t>
      </w:r>
      <w:hyperlink r:id="rId44" w:history="1">
        <w:r w:rsidRPr="005C7F8D">
          <w:rPr>
            <w:rStyle w:val="a4"/>
            <w:rFonts w:ascii="Times New Roman" w:hAnsi="Times New Roman" w:cs="Times New Roman"/>
            <w:sz w:val="24"/>
            <w:szCs w:val="24"/>
          </w:rPr>
          <w:t>https://tucanocoffee.com/ru/products/coffee/</w:t>
        </w:r>
      </w:hyperlink>
      <w:r w:rsidRPr="005C7F8D">
        <w:rPr>
          <w:rFonts w:ascii="Times New Roman" w:hAnsi="Times New Roman" w:cs="Times New Roman"/>
          <w:sz w:val="24"/>
          <w:szCs w:val="24"/>
        </w:rPr>
        <w:t xml:space="preserve"> (дата обращения 10.03.18)</w:t>
      </w:r>
    </w:p>
  </w:footnote>
  <w:footnote w:id="191">
    <w:p w14:paraId="0C91EA12" w14:textId="03E045C7" w:rsidR="00133552" w:rsidRPr="005C7F8D" w:rsidRDefault="00133552" w:rsidP="00597E93">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SWOT-анали</w:t>
      </w:r>
      <w:proofErr w:type="gramStart"/>
      <w:r w:rsidRPr="005C7F8D">
        <w:rPr>
          <w:rFonts w:ascii="Times New Roman" w:hAnsi="Times New Roman" w:cs="Times New Roman"/>
          <w:sz w:val="24"/>
          <w:szCs w:val="24"/>
        </w:rPr>
        <w:t>з[</w:t>
      </w:r>
      <w:proofErr w:type="gramEnd"/>
      <w:r w:rsidRPr="005C7F8D">
        <w:rPr>
          <w:rFonts w:ascii="Times New Roman" w:hAnsi="Times New Roman" w:cs="Times New Roman"/>
          <w:sz w:val="24"/>
          <w:szCs w:val="24"/>
        </w:rPr>
        <w:t>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45" w:history="1">
        <w:r w:rsidRPr="005C7F8D">
          <w:rPr>
            <w:rStyle w:val="a4"/>
            <w:rFonts w:ascii="Times New Roman" w:hAnsi="Times New Roman" w:cs="Times New Roman"/>
            <w:sz w:val="24"/>
            <w:szCs w:val="24"/>
          </w:rPr>
          <w:t>http://www.marketch.ru/notes_on_marketing/marketing_strategy/swot/</w:t>
        </w:r>
      </w:hyperlink>
      <w:r w:rsidRPr="005C7F8D">
        <w:rPr>
          <w:rFonts w:ascii="Times New Roman" w:hAnsi="Times New Roman" w:cs="Times New Roman"/>
          <w:sz w:val="24"/>
          <w:szCs w:val="24"/>
        </w:rPr>
        <w:t>(дата обращения 27.02.18)</w:t>
      </w:r>
    </w:p>
  </w:footnote>
  <w:footnote w:id="192">
    <w:p w14:paraId="54CD641E" w14:textId="2B8B2E72" w:rsidR="00133552" w:rsidRPr="005C7F8D" w:rsidRDefault="00133552" w:rsidP="00597E93">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Ромат, Е. В. Реклама/ E. В. Ромат — СПб</w:t>
      </w:r>
      <w:proofErr w:type="gramStart"/>
      <w:r w:rsidRPr="005C7F8D">
        <w:rPr>
          <w:rFonts w:ascii="Times New Roman" w:hAnsi="Times New Roman" w:cs="Times New Roman"/>
          <w:sz w:val="24"/>
          <w:szCs w:val="24"/>
        </w:rPr>
        <w:t xml:space="preserve">.: </w:t>
      </w:r>
      <w:proofErr w:type="gramEnd"/>
      <w:r w:rsidRPr="005C7F8D">
        <w:rPr>
          <w:rFonts w:ascii="Times New Roman" w:hAnsi="Times New Roman" w:cs="Times New Roman"/>
          <w:sz w:val="24"/>
          <w:szCs w:val="24"/>
        </w:rPr>
        <w:t>Питер, 2002. – С. 170</w:t>
      </w:r>
    </w:p>
  </w:footnote>
  <w:footnote w:id="193">
    <w:p w14:paraId="6686B9D9" w14:textId="4172A514" w:rsidR="00133552" w:rsidRPr="005C7F8D" w:rsidRDefault="00133552" w:rsidP="00597E93">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Рестораторы сохраняют аппетит [Электронный ресурс] //URL: https://www.kommersant.ru/doc/3447196 (дата обращения 10.03.18)</w:t>
      </w:r>
    </w:p>
  </w:footnote>
  <w:footnote w:id="194">
    <w:p w14:paraId="5994A9B3" w14:textId="6B3ECC1B" w:rsidR="00133552" w:rsidRDefault="00133552" w:rsidP="00597E93">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Исследование аудитории Instagram: сервисом пользуется каждый десятый в России. [Электронный ресурс] //URL</w:t>
      </w:r>
      <w:proofErr w:type="gramStart"/>
      <w:r w:rsidRPr="005C7F8D">
        <w:rPr>
          <w:rFonts w:ascii="Times New Roman" w:hAnsi="Times New Roman" w:cs="Times New Roman"/>
          <w:sz w:val="24"/>
          <w:szCs w:val="24"/>
        </w:rPr>
        <w:t xml:space="preserve"> :</w:t>
      </w:r>
      <w:proofErr w:type="gramEnd"/>
      <w:r w:rsidRPr="005C7F8D">
        <w:rPr>
          <w:rFonts w:ascii="Times New Roman" w:hAnsi="Times New Roman" w:cs="Times New Roman"/>
          <w:sz w:val="24"/>
          <w:szCs w:val="24"/>
        </w:rPr>
        <w:t xml:space="preserve"> http://www.forbes.ru/tehnologii/343331-issledovanie-auditorii-instagram-servisom-polzuetsya-kazhdyy-desyatyy-v-rossii (дата обращения 13.12.17)</w:t>
      </w:r>
    </w:p>
  </w:footnote>
  <w:footnote w:id="195">
    <w:p w14:paraId="282B9F11" w14:textId="2CB8A4E8" w:rsidR="00133552" w:rsidRPr="005C7F8D" w:rsidRDefault="00133552" w:rsidP="00165A70">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7 странных кофейных напитков, которые стоит попробовать [Электронный ресурс]//</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46" w:history="1">
        <w:r w:rsidRPr="005C7F8D">
          <w:rPr>
            <w:rStyle w:val="a4"/>
            <w:rFonts w:ascii="Times New Roman" w:hAnsi="Times New Roman" w:cs="Times New Roman"/>
            <w:sz w:val="24"/>
            <w:szCs w:val="24"/>
          </w:rPr>
          <w:t>https://heroine.ru/7-strannyx-kofejnyx-napitkov-kotorye-stoit-poprobovat/</w:t>
        </w:r>
      </w:hyperlink>
      <w:r w:rsidRPr="005C7F8D">
        <w:rPr>
          <w:rFonts w:ascii="Times New Roman" w:hAnsi="Times New Roman" w:cs="Times New Roman"/>
          <w:sz w:val="24"/>
          <w:szCs w:val="24"/>
        </w:rPr>
        <w:t xml:space="preserve"> (дата обращения 12.0318) </w:t>
      </w:r>
    </w:p>
  </w:footnote>
  <w:footnote w:id="196">
    <w:p w14:paraId="2091F5A6" w14:textId="646411D0" w:rsidR="00133552" w:rsidRPr="005C7F8D" w:rsidRDefault="00133552">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Кофе с блестками и не только [Электронный ресурс]//</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47" w:history="1">
        <w:r w:rsidRPr="005C7F8D">
          <w:rPr>
            <w:rStyle w:val="a4"/>
            <w:rFonts w:ascii="Times New Roman" w:hAnsi="Times New Roman" w:cs="Times New Roman"/>
            <w:sz w:val="24"/>
            <w:szCs w:val="24"/>
          </w:rPr>
          <w:t>https://www.restoclub.ru/review/top/kofe-s-blestkami-i-ne-tolko</w:t>
        </w:r>
      </w:hyperlink>
      <w:r w:rsidRPr="005C7F8D">
        <w:rPr>
          <w:rFonts w:ascii="Times New Roman" w:hAnsi="Times New Roman" w:cs="Times New Roman"/>
          <w:sz w:val="24"/>
          <w:szCs w:val="24"/>
        </w:rPr>
        <w:t xml:space="preserve">  (дата обращения 12.0318)</w:t>
      </w:r>
    </w:p>
  </w:footnote>
  <w:footnote w:id="197">
    <w:p w14:paraId="3A414006" w14:textId="2651A195" w:rsidR="00133552" w:rsidRPr="005C7F8D" w:rsidRDefault="00133552" w:rsidP="008B3E8E">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Сеть кофеен Tucano Coffee из Молдавии пришла в Петербург [Электронный ресурс]//</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48" w:history="1">
        <w:r w:rsidRPr="005C7F8D">
          <w:rPr>
            <w:rStyle w:val="a4"/>
            <w:rFonts w:ascii="Times New Roman" w:hAnsi="Times New Roman" w:cs="Times New Roman"/>
            <w:sz w:val="24"/>
            <w:szCs w:val="24"/>
          </w:rPr>
          <w:t>http://restoranoved.ru/articles/set-kofeen-tucano-coffee-iz-moldavii-prishla-v-peterburg/</w:t>
        </w:r>
      </w:hyperlink>
      <w:r w:rsidRPr="005C7F8D">
        <w:rPr>
          <w:rFonts w:ascii="Times New Roman" w:hAnsi="Times New Roman" w:cs="Times New Roman"/>
          <w:sz w:val="24"/>
          <w:szCs w:val="24"/>
        </w:rPr>
        <w:t xml:space="preserve"> (дата обращения 12.0318)</w:t>
      </w:r>
    </w:p>
  </w:footnote>
  <w:footnote w:id="198">
    <w:p w14:paraId="44E85B20" w14:textId="3F2351BB" w:rsidR="00133552" w:rsidRPr="005C7F8D" w:rsidRDefault="00133552">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Молдавская сеть кофеен Tucano Coffee намерена открыть в Петербурге 10 заведений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49" w:history="1">
        <w:r w:rsidRPr="005C7F8D">
          <w:rPr>
            <w:rStyle w:val="a4"/>
            <w:rFonts w:ascii="Times New Roman" w:hAnsi="Times New Roman" w:cs="Times New Roman"/>
            <w:sz w:val="24"/>
            <w:szCs w:val="24"/>
          </w:rPr>
          <w:t>https://www.dp.ru/a/2017/09/28/Moldavskaja_set_kofeen_Tu</w:t>
        </w:r>
      </w:hyperlink>
      <w:r w:rsidRPr="005C7F8D">
        <w:rPr>
          <w:rFonts w:ascii="Times New Roman" w:hAnsi="Times New Roman" w:cs="Times New Roman"/>
          <w:sz w:val="24"/>
          <w:szCs w:val="24"/>
        </w:rPr>
        <w:t xml:space="preserve"> (дата обращения 12.03.18)</w:t>
      </w:r>
    </w:p>
  </w:footnote>
  <w:footnote w:id="199">
    <w:p w14:paraId="0FF8972A" w14:textId="3DB40264" w:rsidR="00133552" w:rsidRPr="00165A70" w:rsidRDefault="00133552">
      <w:pPr>
        <w:pStyle w:val="ab"/>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На Кирочной улице заработала кофейня Tucano Coffee [Электронный ресурс] //</w:t>
      </w:r>
      <w:r w:rsidRPr="005C7F8D">
        <w:rPr>
          <w:rFonts w:ascii="Times New Roman" w:hAnsi="Times New Roman" w:cs="Times New Roman"/>
          <w:sz w:val="24"/>
          <w:szCs w:val="24"/>
          <w:lang w:val="en-GB"/>
        </w:rPr>
        <w:t>URL</w:t>
      </w:r>
      <w:r w:rsidRPr="005C7F8D">
        <w:rPr>
          <w:rFonts w:ascii="Times New Roman" w:hAnsi="Times New Roman" w:cs="Times New Roman"/>
          <w:sz w:val="24"/>
          <w:szCs w:val="24"/>
        </w:rPr>
        <w:t xml:space="preserve">: </w:t>
      </w:r>
      <w:hyperlink r:id="rId50" w:history="1">
        <w:r w:rsidRPr="005C7F8D">
          <w:rPr>
            <w:rStyle w:val="a4"/>
            <w:rFonts w:ascii="Times New Roman" w:hAnsi="Times New Roman" w:cs="Times New Roman"/>
            <w:sz w:val="24"/>
            <w:szCs w:val="24"/>
            <w:lang w:val="en-GB"/>
          </w:rPr>
          <w:t>http</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www</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the</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village</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ru</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village</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food</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food</w:t>
        </w:r>
        <w:r w:rsidRPr="005C7F8D">
          <w:rPr>
            <w:rStyle w:val="a4"/>
            <w:rFonts w:ascii="Times New Roman" w:hAnsi="Times New Roman" w:cs="Times New Roman"/>
            <w:sz w:val="24"/>
            <w:szCs w:val="24"/>
          </w:rPr>
          <w:t>-</w:t>
        </w:r>
        <w:r w:rsidRPr="005C7F8D">
          <w:rPr>
            <w:rStyle w:val="a4"/>
            <w:rFonts w:ascii="Times New Roman" w:hAnsi="Times New Roman" w:cs="Times New Roman"/>
            <w:sz w:val="24"/>
            <w:szCs w:val="24"/>
            <w:lang w:val="en-GB"/>
          </w:rPr>
          <w:t>news</w:t>
        </w:r>
        <w:r w:rsidRPr="005C7F8D">
          <w:rPr>
            <w:rStyle w:val="a4"/>
            <w:rFonts w:ascii="Times New Roman" w:hAnsi="Times New Roman" w:cs="Times New Roman"/>
            <w:sz w:val="24"/>
            <w:szCs w:val="24"/>
          </w:rPr>
          <w:t>/285940-</w:t>
        </w:r>
        <w:r w:rsidRPr="005C7F8D">
          <w:rPr>
            <w:rStyle w:val="a4"/>
            <w:rFonts w:ascii="Times New Roman" w:hAnsi="Times New Roman" w:cs="Times New Roman"/>
            <w:sz w:val="24"/>
            <w:szCs w:val="24"/>
            <w:lang w:val="en-GB"/>
          </w:rPr>
          <w:t>tucano</w:t>
        </w:r>
      </w:hyperlink>
      <w:r w:rsidRPr="005C7F8D">
        <w:rPr>
          <w:rFonts w:ascii="Times New Roman" w:hAnsi="Times New Roman" w:cs="Times New Roman"/>
          <w:sz w:val="24"/>
          <w:szCs w:val="24"/>
        </w:rPr>
        <w:t xml:space="preserve"> (дата обращения 13.03.18)</w:t>
      </w:r>
    </w:p>
  </w:footnote>
  <w:footnote w:id="200">
    <w:p w14:paraId="08B54A22" w14:textId="76FD3C71" w:rsidR="00133552" w:rsidRPr="005C7F8D" w:rsidRDefault="00133552">
      <w:pPr>
        <w:pStyle w:val="ab"/>
        <w:rPr>
          <w:rFonts w:ascii="Times New Roman" w:hAnsi="Times New Roman" w:cs="Times New Roman"/>
          <w:sz w:val="24"/>
          <w:szCs w:val="24"/>
        </w:rPr>
      </w:pPr>
      <w:r w:rsidRPr="005C7F8D">
        <w:rPr>
          <w:rStyle w:val="ad"/>
          <w:rFonts w:ascii="Times New Roman" w:hAnsi="Times New Roman" w:cs="Times New Roman"/>
          <w:sz w:val="24"/>
          <w:szCs w:val="24"/>
        </w:rPr>
        <w:footnoteRef/>
      </w:r>
      <w:r w:rsidRPr="005C7F8D">
        <w:rPr>
          <w:rFonts w:ascii="Times New Roman" w:hAnsi="Times New Roman" w:cs="Times New Roman"/>
          <w:sz w:val="24"/>
          <w:szCs w:val="24"/>
        </w:rPr>
        <w:t xml:space="preserve"> </w:t>
      </w:r>
      <w:bookmarkStart w:id="36" w:name="OLE_LINK1"/>
      <w:r w:rsidRPr="005C7F8D">
        <w:rPr>
          <w:rFonts w:ascii="Times New Roman" w:hAnsi="Times New Roman" w:cs="Times New Roman"/>
          <w:sz w:val="24"/>
          <w:szCs w:val="24"/>
        </w:rPr>
        <w:t>Гавра, Д. П. Феномен имиджа: сущность и основные характеристики/ Д.П. Гавра// Капитал страны ,2009.¬С. 20.</w:t>
      </w:r>
      <w:bookmarkEnd w:id="3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29627"/>
      <w:docPartObj>
        <w:docPartGallery w:val="Page Numbers (Top of Page)"/>
        <w:docPartUnique/>
      </w:docPartObj>
    </w:sdtPr>
    <w:sdtContent>
      <w:p w14:paraId="4F9C37B5" w14:textId="77777777" w:rsidR="00133552" w:rsidRDefault="00133552">
        <w:pPr>
          <w:pStyle w:val="af1"/>
          <w:jc w:val="center"/>
        </w:pPr>
        <w:r>
          <w:fldChar w:fldCharType="begin"/>
        </w:r>
        <w:r>
          <w:instrText>PAGE   \* MERGEFORMAT</w:instrText>
        </w:r>
        <w:r>
          <w:fldChar w:fldCharType="separate"/>
        </w:r>
        <w:r w:rsidR="00914A3D">
          <w:rPr>
            <w:noProof/>
          </w:rPr>
          <w:t>142</w:t>
        </w:r>
        <w:r>
          <w:fldChar w:fldCharType="end"/>
        </w:r>
      </w:p>
    </w:sdtContent>
  </w:sdt>
  <w:p w14:paraId="3712089A" w14:textId="77777777" w:rsidR="00133552" w:rsidRDefault="0013355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F6829"/>
    <w:multiLevelType w:val="multilevel"/>
    <w:tmpl w:val="A796CBE6"/>
    <w:lvl w:ilvl="0">
      <w:start w:val="1"/>
      <w:numFmt w:val="decimal"/>
      <w:lvlText w:val="%1."/>
      <w:lvlJc w:val="left"/>
      <w:pPr>
        <w:ind w:left="246" w:hanging="53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428" w:hanging="1440"/>
      </w:pPr>
      <w:rPr>
        <w:rFonts w:hint="default"/>
      </w:rPr>
    </w:lvl>
  </w:abstractNum>
  <w:abstractNum w:abstractNumId="1">
    <w:nsid w:val="0EBE33F8"/>
    <w:multiLevelType w:val="hybridMultilevel"/>
    <w:tmpl w:val="441E9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85B9B"/>
    <w:multiLevelType w:val="hybridMultilevel"/>
    <w:tmpl w:val="009A6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A0A8A"/>
    <w:multiLevelType w:val="hybridMultilevel"/>
    <w:tmpl w:val="E5D84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3C7D59"/>
    <w:multiLevelType w:val="hybridMultilevel"/>
    <w:tmpl w:val="6D608E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5B7F24"/>
    <w:multiLevelType w:val="multilevel"/>
    <w:tmpl w:val="AA84123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6586E79"/>
    <w:multiLevelType w:val="hybridMultilevel"/>
    <w:tmpl w:val="B7B2A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A2A52"/>
    <w:multiLevelType w:val="hybridMultilevel"/>
    <w:tmpl w:val="86F83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B35C5"/>
    <w:multiLevelType w:val="hybridMultilevel"/>
    <w:tmpl w:val="44F84A12"/>
    <w:lvl w:ilvl="0" w:tplc="90AA67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15126D"/>
    <w:multiLevelType w:val="multilevel"/>
    <w:tmpl w:val="069E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ED7818"/>
    <w:multiLevelType w:val="hybridMultilevel"/>
    <w:tmpl w:val="AB9C2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D55816"/>
    <w:multiLevelType w:val="hybridMultilevel"/>
    <w:tmpl w:val="BC76B39E"/>
    <w:lvl w:ilvl="0" w:tplc="EAE28278">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12">
    <w:nsid w:val="336E4BE8"/>
    <w:multiLevelType w:val="hybridMultilevel"/>
    <w:tmpl w:val="AC967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B588E"/>
    <w:multiLevelType w:val="hybridMultilevel"/>
    <w:tmpl w:val="C170A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2260A2"/>
    <w:multiLevelType w:val="hybridMultilevel"/>
    <w:tmpl w:val="3EA6D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503B16"/>
    <w:multiLevelType w:val="hybridMultilevel"/>
    <w:tmpl w:val="FF1A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E05861"/>
    <w:multiLevelType w:val="hybridMultilevel"/>
    <w:tmpl w:val="F6583B7C"/>
    <w:lvl w:ilvl="0" w:tplc="90AA67A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18958D0"/>
    <w:multiLevelType w:val="hybridMultilevel"/>
    <w:tmpl w:val="8492456C"/>
    <w:lvl w:ilvl="0" w:tplc="90AA67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AA3ED7"/>
    <w:multiLevelType w:val="hybridMultilevel"/>
    <w:tmpl w:val="367A5348"/>
    <w:lvl w:ilvl="0" w:tplc="04190001">
      <w:start w:val="2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9A71A1"/>
    <w:multiLevelType w:val="hybridMultilevel"/>
    <w:tmpl w:val="5240E00A"/>
    <w:lvl w:ilvl="0" w:tplc="827A2412">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0">
    <w:nsid w:val="46B54357"/>
    <w:multiLevelType w:val="hybridMultilevel"/>
    <w:tmpl w:val="B766531A"/>
    <w:lvl w:ilvl="0" w:tplc="D3AAB978">
      <w:start w:val="200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7350E7C"/>
    <w:multiLevelType w:val="hybridMultilevel"/>
    <w:tmpl w:val="B034313A"/>
    <w:lvl w:ilvl="0" w:tplc="D10EA37E">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2">
    <w:nsid w:val="4B554892"/>
    <w:multiLevelType w:val="hybridMultilevel"/>
    <w:tmpl w:val="9242774A"/>
    <w:lvl w:ilvl="0" w:tplc="90AA67A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0543E4"/>
    <w:multiLevelType w:val="hybridMultilevel"/>
    <w:tmpl w:val="837CD068"/>
    <w:lvl w:ilvl="0" w:tplc="90AA67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783660"/>
    <w:multiLevelType w:val="multilevel"/>
    <w:tmpl w:val="8ADCBBC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74D461F"/>
    <w:multiLevelType w:val="hybridMultilevel"/>
    <w:tmpl w:val="5240E00A"/>
    <w:lvl w:ilvl="0" w:tplc="827A2412">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6">
    <w:nsid w:val="6DB17FD6"/>
    <w:multiLevelType w:val="hybridMultilevel"/>
    <w:tmpl w:val="00180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FB37B6"/>
    <w:multiLevelType w:val="hybridMultilevel"/>
    <w:tmpl w:val="E1B2F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5E3625"/>
    <w:multiLevelType w:val="hybridMultilevel"/>
    <w:tmpl w:val="F5902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E16B27"/>
    <w:multiLevelType w:val="hybridMultilevel"/>
    <w:tmpl w:val="55EA6E5A"/>
    <w:lvl w:ilvl="0" w:tplc="F2E4AD8C">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762A33"/>
    <w:multiLevelType w:val="hybridMultilevel"/>
    <w:tmpl w:val="4EFA6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6472F7"/>
    <w:multiLevelType w:val="hybridMultilevel"/>
    <w:tmpl w:val="9482D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14"/>
  </w:num>
  <w:num w:numId="4">
    <w:abstractNumId w:val="5"/>
  </w:num>
  <w:num w:numId="5">
    <w:abstractNumId w:val="4"/>
  </w:num>
  <w:num w:numId="6">
    <w:abstractNumId w:val="29"/>
  </w:num>
  <w:num w:numId="7">
    <w:abstractNumId w:val="7"/>
  </w:num>
  <w:num w:numId="8">
    <w:abstractNumId w:val="1"/>
  </w:num>
  <w:num w:numId="9">
    <w:abstractNumId w:val="9"/>
  </w:num>
  <w:num w:numId="10">
    <w:abstractNumId w:val="18"/>
  </w:num>
  <w:num w:numId="11">
    <w:abstractNumId w:val="20"/>
  </w:num>
  <w:num w:numId="12">
    <w:abstractNumId w:val="31"/>
  </w:num>
  <w:num w:numId="13">
    <w:abstractNumId w:val="21"/>
  </w:num>
  <w:num w:numId="14">
    <w:abstractNumId w:val="23"/>
  </w:num>
  <w:num w:numId="15">
    <w:abstractNumId w:val="8"/>
  </w:num>
  <w:num w:numId="16">
    <w:abstractNumId w:val="16"/>
  </w:num>
  <w:num w:numId="17">
    <w:abstractNumId w:val="3"/>
  </w:num>
  <w:num w:numId="18">
    <w:abstractNumId w:val="12"/>
  </w:num>
  <w:num w:numId="19">
    <w:abstractNumId w:val="28"/>
  </w:num>
  <w:num w:numId="20">
    <w:abstractNumId w:val="26"/>
  </w:num>
  <w:num w:numId="21">
    <w:abstractNumId w:val="25"/>
  </w:num>
  <w:num w:numId="22">
    <w:abstractNumId w:val="17"/>
  </w:num>
  <w:num w:numId="23">
    <w:abstractNumId w:val="30"/>
  </w:num>
  <w:num w:numId="24">
    <w:abstractNumId w:val="13"/>
  </w:num>
  <w:num w:numId="25">
    <w:abstractNumId w:val="27"/>
  </w:num>
  <w:num w:numId="26">
    <w:abstractNumId w:val="15"/>
  </w:num>
  <w:num w:numId="27">
    <w:abstractNumId w:val="22"/>
  </w:num>
  <w:num w:numId="28">
    <w:abstractNumId w:val="0"/>
  </w:num>
  <w:num w:numId="29">
    <w:abstractNumId w:val="6"/>
  </w:num>
  <w:num w:numId="30">
    <w:abstractNumId w:val="11"/>
  </w:num>
  <w:num w:numId="31">
    <w:abstractNumId w:val="19"/>
  </w:num>
  <w:num w:numId="3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mitrii Gavra">
    <w15:presenceInfo w15:providerId="Windows Live" w15:userId="ca2da88fd2f8d8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E7F"/>
    <w:rsid w:val="00000392"/>
    <w:rsid w:val="0000215B"/>
    <w:rsid w:val="00002892"/>
    <w:rsid w:val="00005D95"/>
    <w:rsid w:val="00010551"/>
    <w:rsid w:val="00010BD1"/>
    <w:rsid w:val="000137DE"/>
    <w:rsid w:val="00020879"/>
    <w:rsid w:val="00020B91"/>
    <w:rsid w:val="000233D0"/>
    <w:rsid w:val="000337A4"/>
    <w:rsid w:val="000356CC"/>
    <w:rsid w:val="0003582B"/>
    <w:rsid w:val="00043A3E"/>
    <w:rsid w:val="00047CE0"/>
    <w:rsid w:val="000566B8"/>
    <w:rsid w:val="00057092"/>
    <w:rsid w:val="00072A73"/>
    <w:rsid w:val="00072B9A"/>
    <w:rsid w:val="00072BDA"/>
    <w:rsid w:val="00075BB1"/>
    <w:rsid w:val="00075F3A"/>
    <w:rsid w:val="00081713"/>
    <w:rsid w:val="0008662D"/>
    <w:rsid w:val="000938C0"/>
    <w:rsid w:val="00094137"/>
    <w:rsid w:val="000A16C8"/>
    <w:rsid w:val="000A33F8"/>
    <w:rsid w:val="000B25D2"/>
    <w:rsid w:val="000B2806"/>
    <w:rsid w:val="000B2E84"/>
    <w:rsid w:val="000B40D2"/>
    <w:rsid w:val="000B50C9"/>
    <w:rsid w:val="000C3A72"/>
    <w:rsid w:val="000C4210"/>
    <w:rsid w:val="000C4D44"/>
    <w:rsid w:val="000C62E8"/>
    <w:rsid w:val="000C6324"/>
    <w:rsid w:val="000C73DF"/>
    <w:rsid w:val="000D5497"/>
    <w:rsid w:val="000F5741"/>
    <w:rsid w:val="000F6455"/>
    <w:rsid w:val="00100B73"/>
    <w:rsid w:val="001018CC"/>
    <w:rsid w:val="00102AF0"/>
    <w:rsid w:val="00104D26"/>
    <w:rsid w:val="001066CC"/>
    <w:rsid w:val="00116A6B"/>
    <w:rsid w:val="00117919"/>
    <w:rsid w:val="00122951"/>
    <w:rsid w:val="0012467E"/>
    <w:rsid w:val="001302AA"/>
    <w:rsid w:val="00130AD5"/>
    <w:rsid w:val="00131D84"/>
    <w:rsid w:val="00133552"/>
    <w:rsid w:val="001339BD"/>
    <w:rsid w:val="00136F21"/>
    <w:rsid w:val="001413BC"/>
    <w:rsid w:val="001435AB"/>
    <w:rsid w:val="001507A2"/>
    <w:rsid w:val="00151237"/>
    <w:rsid w:val="00155E23"/>
    <w:rsid w:val="001561C8"/>
    <w:rsid w:val="00160CCC"/>
    <w:rsid w:val="00162A31"/>
    <w:rsid w:val="00165A70"/>
    <w:rsid w:val="00170F6A"/>
    <w:rsid w:val="00171814"/>
    <w:rsid w:val="00176EE6"/>
    <w:rsid w:val="001774C3"/>
    <w:rsid w:val="00177EFA"/>
    <w:rsid w:val="00184C01"/>
    <w:rsid w:val="00187595"/>
    <w:rsid w:val="00192E5B"/>
    <w:rsid w:val="001A2461"/>
    <w:rsid w:val="001A5E24"/>
    <w:rsid w:val="001C0A6C"/>
    <w:rsid w:val="001C6821"/>
    <w:rsid w:val="001D05FC"/>
    <w:rsid w:val="001D09C7"/>
    <w:rsid w:val="001D3C56"/>
    <w:rsid w:val="001D5143"/>
    <w:rsid w:val="001D51E4"/>
    <w:rsid w:val="001D6E43"/>
    <w:rsid w:val="001E717F"/>
    <w:rsid w:val="001F29C4"/>
    <w:rsid w:val="001F488B"/>
    <w:rsid w:val="001F638A"/>
    <w:rsid w:val="001F6B68"/>
    <w:rsid w:val="00200241"/>
    <w:rsid w:val="00206F8A"/>
    <w:rsid w:val="002126B1"/>
    <w:rsid w:val="002233D9"/>
    <w:rsid w:val="00232B3C"/>
    <w:rsid w:val="0023728F"/>
    <w:rsid w:val="002454CE"/>
    <w:rsid w:val="00245BF0"/>
    <w:rsid w:val="0025105E"/>
    <w:rsid w:val="00253BF3"/>
    <w:rsid w:val="0025570F"/>
    <w:rsid w:val="00255D3A"/>
    <w:rsid w:val="00257CF5"/>
    <w:rsid w:val="00261813"/>
    <w:rsid w:val="002622B9"/>
    <w:rsid w:val="00267F8B"/>
    <w:rsid w:val="00294E64"/>
    <w:rsid w:val="0029553A"/>
    <w:rsid w:val="002961CE"/>
    <w:rsid w:val="002961D5"/>
    <w:rsid w:val="00297FE0"/>
    <w:rsid w:val="002A6822"/>
    <w:rsid w:val="002B270C"/>
    <w:rsid w:val="002B30ED"/>
    <w:rsid w:val="002B5F7C"/>
    <w:rsid w:val="002B608D"/>
    <w:rsid w:val="002C0A9C"/>
    <w:rsid w:val="002C2E20"/>
    <w:rsid w:val="002C37B6"/>
    <w:rsid w:val="002C5274"/>
    <w:rsid w:val="002C740D"/>
    <w:rsid w:val="002D0DDE"/>
    <w:rsid w:val="002D1B94"/>
    <w:rsid w:val="002D30F1"/>
    <w:rsid w:val="002E0CCC"/>
    <w:rsid w:val="002F131D"/>
    <w:rsid w:val="002F2BF0"/>
    <w:rsid w:val="002F749B"/>
    <w:rsid w:val="003013B8"/>
    <w:rsid w:val="00310B2C"/>
    <w:rsid w:val="00314190"/>
    <w:rsid w:val="00314A45"/>
    <w:rsid w:val="003245CB"/>
    <w:rsid w:val="00331AEE"/>
    <w:rsid w:val="003428C5"/>
    <w:rsid w:val="0034569C"/>
    <w:rsid w:val="00355FF9"/>
    <w:rsid w:val="0036025B"/>
    <w:rsid w:val="0036199B"/>
    <w:rsid w:val="00362FD6"/>
    <w:rsid w:val="00363081"/>
    <w:rsid w:val="0037220B"/>
    <w:rsid w:val="00372CA2"/>
    <w:rsid w:val="00377211"/>
    <w:rsid w:val="00383805"/>
    <w:rsid w:val="0038445F"/>
    <w:rsid w:val="003959DA"/>
    <w:rsid w:val="003960C8"/>
    <w:rsid w:val="00397E56"/>
    <w:rsid w:val="003A0BA1"/>
    <w:rsid w:val="003A1874"/>
    <w:rsid w:val="003A1F02"/>
    <w:rsid w:val="003A5BFA"/>
    <w:rsid w:val="003B2BE6"/>
    <w:rsid w:val="003B63CC"/>
    <w:rsid w:val="003D44D7"/>
    <w:rsid w:val="003E5746"/>
    <w:rsid w:val="003E6D00"/>
    <w:rsid w:val="00413688"/>
    <w:rsid w:val="00422600"/>
    <w:rsid w:val="00424EE2"/>
    <w:rsid w:val="00434C03"/>
    <w:rsid w:val="00435340"/>
    <w:rsid w:val="00443B5F"/>
    <w:rsid w:val="004443C6"/>
    <w:rsid w:val="0044496A"/>
    <w:rsid w:val="00444B9E"/>
    <w:rsid w:val="004477AA"/>
    <w:rsid w:val="00451469"/>
    <w:rsid w:val="00451C4E"/>
    <w:rsid w:val="00452BF4"/>
    <w:rsid w:val="0046026A"/>
    <w:rsid w:val="00460773"/>
    <w:rsid w:val="0046149A"/>
    <w:rsid w:val="00461A20"/>
    <w:rsid w:val="00463090"/>
    <w:rsid w:val="0047132E"/>
    <w:rsid w:val="004761AA"/>
    <w:rsid w:val="004818B2"/>
    <w:rsid w:val="0048473B"/>
    <w:rsid w:val="00490006"/>
    <w:rsid w:val="00492264"/>
    <w:rsid w:val="00493A52"/>
    <w:rsid w:val="004955CB"/>
    <w:rsid w:val="00496182"/>
    <w:rsid w:val="004A2924"/>
    <w:rsid w:val="004A42A7"/>
    <w:rsid w:val="004B293A"/>
    <w:rsid w:val="004B64EA"/>
    <w:rsid w:val="004D0B8F"/>
    <w:rsid w:val="004D3EBA"/>
    <w:rsid w:val="004E2923"/>
    <w:rsid w:val="004E53F8"/>
    <w:rsid w:val="004E54E5"/>
    <w:rsid w:val="004E5B55"/>
    <w:rsid w:val="004E5EF7"/>
    <w:rsid w:val="004E7429"/>
    <w:rsid w:val="004F2CDB"/>
    <w:rsid w:val="00505D40"/>
    <w:rsid w:val="00507816"/>
    <w:rsid w:val="00514DA5"/>
    <w:rsid w:val="005240CA"/>
    <w:rsid w:val="005243AB"/>
    <w:rsid w:val="0053346A"/>
    <w:rsid w:val="005336BD"/>
    <w:rsid w:val="00535FD8"/>
    <w:rsid w:val="005376B7"/>
    <w:rsid w:val="005416BA"/>
    <w:rsid w:val="005452A6"/>
    <w:rsid w:val="00545AA0"/>
    <w:rsid w:val="00545BEF"/>
    <w:rsid w:val="005529AE"/>
    <w:rsid w:val="00553864"/>
    <w:rsid w:val="00556A9D"/>
    <w:rsid w:val="00562BC4"/>
    <w:rsid w:val="005651F5"/>
    <w:rsid w:val="00571229"/>
    <w:rsid w:val="00572489"/>
    <w:rsid w:val="00575763"/>
    <w:rsid w:val="00580CE1"/>
    <w:rsid w:val="00581468"/>
    <w:rsid w:val="00597E93"/>
    <w:rsid w:val="005A1B3B"/>
    <w:rsid w:val="005A1DCC"/>
    <w:rsid w:val="005A2410"/>
    <w:rsid w:val="005B2755"/>
    <w:rsid w:val="005B5184"/>
    <w:rsid w:val="005B5BB4"/>
    <w:rsid w:val="005B6F0B"/>
    <w:rsid w:val="005B7A44"/>
    <w:rsid w:val="005C3A99"/>
    <w:rsid w:val="005C447E"/>
    <w:rsid w:val="005C6151"/>
    <w:rsid w:val="005C7F8D"/>
    <w:rsid w:val="005D3B88"/>
    <w:rsid w:val="005E291A"/>
    <w:rsid w:val="005E62C1"/>
    <w:rsid w:val="005F000B"/>
    <w:rsid w:val="005F09A7"/>
    <w:rsid w:val="005F230D"/>
    <w:rsid w:val="005F3177"/>
    <w:rsid w:val="005F7A8B"/>
    <w:rsid w:val="00602CEC"/>
    <w:rsid w:val="00605B3B"/>
    <w:rsid w:val="0061730A"/>
    <w:rsid w:val="00622926"/>
    <w:rsid w:val="00626433"/>
    <w:rsid w:val="00632313"/>
    <w:rsid w:val="006439D6"/>
    <w:rsid w:val="00643D02"/>
    <w:rsid w:val="006466B4"/>
    <w:rsid w:val="00646E57"/>
    <w:rsid w:val="0065029B"/>
    <w:rsid w:val="00651E60"/>
    <w:rsid w:val="006527D7"/>
    <w:rsid w:val="00654B79"/>
    <w:rsid w:val="00654C99"/>
    <w:rsid w:val="00655D33"/>
    <w:rsid w:val="00656F7C"/>
    <w:rsid w:val="0066002B"/>
    <w:rsid w:val="006618C1"/>
    <w:rsid w:val="006672A0"/>
    <w:rsid w:val="00673C50"/>
    <w:rsid w:val="00673CC6"/>
    <w:rsid w:val="00677D54"/>
    <w:rsid w:val="00683A0A"/>
    <w:rsid w:val="00685875"/>
    <w:rsid w:val="00695964"/>
    <w:rsid w:val="006A0BB3"/>
    <w:rsid w:val="006A24AF"/>
    <w:rsid w:val="006A650F"/>
    <w:rsid w:val="006B4732"/>
    <w:rsid w:val="006B592B"/>
    <w:rsid w:val="006B5A04"/>
    <w:rsid w:val="006C16C3"/>
    <w:rsid w:val="006D371A"/>
    <w:rsid w:val="006D5625"/>
    <w:rsid w:val="006D5BD3"/>
    <w:rsid w:val="006D5E29"/>
    <w:rsid w:val="006E154D"/>
    <w:rsid w:val="006E3646"/>
    <w:rsid w:val="006E400F"/>
    <w:rsid w:val="006E6873"/>
    <w:rsid w:val="006E753B"/>
    <w:rsid w:val="006F4482"/>
    <w:rsid w:val="006F5B07"/>
    <w:rsid w:val="006F5F2E"/>
    <w:rsid w:val="006F63BB"/>
    <w:rsid w:val="006F7D29"/>
    <w:rsid w:val="00701343"/>
    <w:rsid w:val="00701D01"/>
    <w:rsid w:val="00710C21"/>
    <w:rsid w:val="007130A8"/>
    <w:rsid w:val="007142B2"/>
    <w:rsid w:val="00730743"/>
    <w:rsid w:val="007335A9"/>
    <w:rsid w:val="00734F06"/>
    <w:rsid w:val="00737347"/>
    <w:rsid w:val="00743519"/>
    <w:rsid w:val="00744A2E"/>
    <w:rsid w:val="0074758E"/>
    <w:rsid w:val="007512D7"/>
    <w:rsid w:val="00752380"/>
    <w:rsid w:val="0075434D"/>
    <w:rsid w:val="00756668"/>
    <w:rsid w:val="00760CB7"/>
    <w:rsid w:val="00762609"/>
    <w:rsid w:val="007637D1"/>
    <w:rsid w:val="00763CFF"/>
    <w:rsid w:val="007646A4"/>
    <w:rsid w:val="007649A0"/>
    <w:rsid w:val="007755BD"/>
    <w:rsid w:val="0078346D"/>
    <w:rsid w:val="00783D39"/>
    <w:rsid w:val="007842B1"/>
    <w:rsid w:val="00792C19"/>
    <w:rsid w:val="00795858"/>
    <w:rsid w:val="00795E6A"/>
    <w:rsid w:val="007968AE"/>
    <w:rsid w:val="007A1A9B"/>
    <w:rsid w:val="007A4B67"/>
    <w:rsid w:val="007A65E0"/>
    <w:rsid w:val="007A6792"/>
    <w:rsid w:val="007A6931"/>
    <w:rsid w:val="007B54BD"/>
    <w:rsid w:val="007C3F1A"/>
    <w:rsid w:val="007C4DD1"/>
    <w:rsid w:val="007C78AC"/>
    <w:rsid w:val="007D057C"/>
    <w:rsid w:val="007D0A66"/>
    <w:rsid w:val="007D1D3E"/>
    <w:rsid w:val="007D3CB4"/>
    <w:rsid w:val="007D4D91"/>
    <w:rsid w:val="007D7B14"/>
    <w:rsid w:val="007E18B2"/>
    <w:rsid w:val="007E4DB1"/>
    <w:rsid w:val="007F7C4B"/>
    <w:rsid w:val="00802775"/>
    <w:rsid w:val="008258CD"/>
    <w:rsid w:val="00831C2A"/>
    <w:rsid w:val="00834183"/>
    <w:rsid w:val="008355DF"/>
    <w:rsid w:val="00851B8D"/>
    <w:rsid w:val="00853A93"/>
    <w:rsid w:val="00855002"/>
    <w:rsid w:val="0085558E"/>
    <w:rsid w:val="00857679"/>
    <w:rsid w:val="00862081"/>
    <w:rsid w:val="00862635"/>
    <w:rsid w:val="00865539"/>
    <w:rsid w:val="00867E7F"/>
    <w:rsid w:val="00873779"/>
    <w:rsid w:val="00875B26"/>
    <w:rsid w:val="008804AE"/>
    <w:rsid w:val="008833E4"/>
    <w:rsid w:val="00884A75"/>
    <w:rsid w:val="00887323"/>
    <w:rsid w:val="008916E6"/>
    <w:rsid w:val="008A5E6D"/>
    <w:rsid w:val="008B3E8E"/>
    <w:rsid w:val="008B47A4"/>
    <w:rsid w:val="008B4B95"/>
    <w:rsid w:val="008C07B3"/>
    <w:rsid w:val="008C6054"/>
    <w:rsid w:val="008C6224"/>
    <w:rsid w:val="008D0482"/>
    <w:rsid w:val="008D4F87"/>
    <w:rsid w:val="008D7BA5"/>
    <w:rsid w:val="008F2BA6"/>
    <w:rsid w:val="008F4114"/>
    <w:rsid w:val="008F6F6C"/>
    <w:rsid w:val="008F7244"/>
    <w:rsid w:val="009001E6"/>
    <w:rsid w:val="009018B7"/>
    <w:rsid w:val="00904516"/>
    <w:rsid w:val="009074E3"/>
    <w:rsid w:val="00914A3D"/>
    <w:rsid w:val="00924DA1"/>
    <w:rsid w:val="00936C8A"/>
    <w:rsid w:val="009413CE"/>
    <w:rsid w:val="009442F3"/>
    <w:rsid w:val="009465F0"/>
    <w:rsid w:val="00947D39"/>
    <w:rsid w:val="00954F00"/>
    <w:rsid w:val="0096277C"/>
    <w:rsid w:val="009669C7"/>
    <w:rsid w:val="00967943"/>
    <w:rsid w:val="00983F91"/>
    <w:rsid w:val="00983FF2"/>
    <w:rsid w:val="009846A0"/>
    <w:rsid w:val="00991BE6"/>
    <w:rsid w:val="00994AA3"/>
    <w:rsid w:val="009A1176"/>
    <w:rsid w:val="009A4DD7"/>
    <w:rsid w:val="009A6595"/>
    <w:rsid w:val="009A7751"/>
    <w:rsid w:val="009B2266"/>
    <w:rsid w:val="009C2E83"/>
    <w:rsid w:val="009C4851"/>
    <w:rsid w:val="009C4CAE"/>
    <w:rsid w:val="009C7676"/>
    <w:rsid w:val="009D5D68"/>
    <w:rsid w:val="009D64F9"/>
    <w:rsid w:val="009D6EB1"/>
    <w:rsid w:val="009F6C93"/>
    <w:rsid w:val="00A03675"/>
    <w:rsid w:val="00A03C38"/>
    <w:rsid w:val="00A14A30"/>
    <w:rsid w:val="00A22796"/>
    <w:rsid w:val="00A230D0"/>
    <w:rsid w:val="00A23CB4"/>
    <w:rsid w:val="00A2621F"/>
    <w:rsid w:val="00A30138"/>
    <w:rsid w:val="00A31A86"/>
    <w:rsid w:val="00A405E8"/>
    <w:rsid w:val="00A447C3"/>
    <w:rsid w:val="00A447CA"/>
    <w:rsid w:val="00A44CCB"/>
    <w:rsid w:val="00A46B7F"/>
    <w:rsid w:val="00A475F8"/>
    <w:rsid w:val="00A4779C"/>
    <w:rsid w:val="00A50148"/>
    <w:rsid w:val="00A50BEE"/>
    <w:rsid w:val="00A56643"/>
    <w:rsid w:val="00A61F2B"/>
    <w:rsid w:val="00A65584"/>
    <w:rsid w:val="00A80BA6"/>
    <w:rsid w:val="00A91086"/>
    <w:rsid w:val="00A94864"/>
    <w:rsid w:val="00A97EAA"/>
    <w:rsid w:val="00AA272E"/>
    <w:rsid w:val="00AA354E"/>
    <w:rsid w:val="00AA35E0"/>
    <w:rsid w:val="00AA40BC"/>
    <w:rsid w:val="00AA5A2F"/>
    <w:rsid w:val="00AA73A4"/>
    <w:rsid w:val="00AA7CFE"/>
    <w:rsid w:val="00AC011B"/>
    <w:rsid w:val="00AC04AD"/>
    <w:rsid w:val="00AC142C"/>
    <w:rsid w:val="00AC27BE"/>
    <w:rsid w:val="00AC61E6"/>
    <w:rsid w:val="00AC7A2A"/>
    <w:rsid w:val="00AD142D"/>
    <w:rsid w:val="00AD3D12"/>
    <w:rsid w:val="00AD5529"/>
    <w:rsid w:val="00AD639D"/>
    <w:rsid w:val="00AD7231"/>
    <w:rsid w:val="00AE0E5C"/>
    <w:rsid w:val="00AE3C05"/>
    <w:rsid w:val="00AF0E5E"/>
    <w:rsid w:val="00B00B4D"/>
    <w:rsid w:val="00B02619"/>
    <w:rsid w:val="00B03F9B"/>
    <w:rsid w:val="00B03FB3"/>
    <w:rsid w:val="00B0669A"/>
    <w:rsid w:val="00B14509"/>
    <w:rsid w:val="00B1678E"/>
    <w:rsid w:val="00B2149C"/>
    <w:rsid w:val="00B245C5"/>
    <w:rsid w:val="00B3725A"/>
    <w:rsid w:val="00B376EA"/>
    <w:rsid w:val="00B45E7A"/>
    <w:rsid w:val="00B46E92"/>
    <w:rsid w:val="00B50706"/>
    <w:rsid w:val="00B51752"/>
    <w:rsid w:val="00B54E13"/>
    <w:rsid w:val="00B5636F"/>
    <w:rsid w:val="00B5790D"/>
    <w:rsid w:val="00B60FAA"/>
    <w:rsid w:val="00B6107F"/>
    <w:rsid w:val="00B62EF9"/>
    <w:rsid w:val="00B659C1"/>
    <w:rsid w:val="00B72B28"/>
    <w:rsid w:val="00B80942"/>
    <w:rsid w:val="00B86E24"/>
    <w:rsid w:val="00B9655D"/>
    <w:rsid w:val="00BA6F41"/>
    <w:rsid w:val="00BB178F"/>
    <w:rsid w:val="00BB70E0"/>
    <w:rsid w:val="00BC05C4"/>
    <w:rsid w:val="00BC292D"/>
    <w:rsid w:val="00BC5F46"/>
    <w:rsid w:val="00BD06ED"/>
    <w:rsid w:val="00BD0C37"/>
    <w:rsid w:val="00BD5AAD"/>
    <w:rsid w:val="00BD5E91"/>
    <w:rsid w:val="00BE1139"/>
    <w:rsid w:val="00BF5AC6"/>
    <w:rsid w:val="00C15C78"/>
    <w:rsid w:val="00C17244"/>
    <w:rsid w:val="00C41D01"/>
    <w:rsid w:val="00C46A45"/>
    <w:rsid w:val="00C541A0"/>
    <w:rsid w:val="00C5457D"/>
    <w:rsid w:val="00C573D3"/>
    <w:rsid w:val="00C62EF0"/>
    <w:rsid w:val="00C7007A"/>
    <w:rsid w:val="00C73EC5"/>
    <w:rsid w:val="00C851C3"/>
    <w:rsid w:val="00C8573A"/>
    <w:rsid w:val="00C93284"/>
    <w:rsid w:val="00C953D6"/>
    <w:rsid w:val="00CA3109"/>
    <w:rsid w:val="00CA3A10"/>
    <w:rsid w:val="00CA785B"/>
    <w:rsid w:val="00CB1719"/>
    <w:rsid w:val="00CB7465"/>
    <w:rsid w:val="00CB7642"/>
    <w:rsid w:val="00CC18E9"/>
    <w:rsid w:val="00CC4BB3"/>
    <w:rsid w:val="00CD0FD7"/>
    <w:rsid w:val="00CD3487"/>
    <w:rsid w:val="00CE0B2D"/>
    <w:rsid w:val="00CF32C7"/>
    <w:rsid w:val="00D029EA"/>
    <w:rsid w:val="00D04540"/>
    <w:rsid w:val="00D04C1D"/>
    <w:rsid w:val="00D12058"/>
    <w:rsid w:val="00D1493C"/>
    <w:rsid w:val="00D15100"/>
    <w:rsid w:val="00D217B3"/>
    <w:rsid w:val="00D21D21"/>
    <w:rsid w:val="00D229FB"/>
    <w:rsid w:val="00D24832"/>
    <w:rsid w:val="00D36599"/>
    <w:rsid w:val="00D410E3"/>
    <w:rsid w:val="00D4430A"/>
    <w:rsid w:val="00D51062"/>
    <w:rsid w:val="00D53766"/>
    <w:rsid w:val="00D54CAD"/>
    <w:rsid w:val="00D62A57"/>
    <w:rsid w:val="00D64151"/>
    <w:rsid w:val="00D66862"/>
    <w:rsid w:val="00D6686A"/>
    <w:rsid w:val="00D7021A"/>
    <w:rsid w:val="00D804C4"/>
    <w:rsid w:val="00D8389F"/>
    <w:rsid w:val="00D87655"/>
    <w:rsid w:val="00D87D70"/>
    <w:rsid w:val="00D91A7F"/>
    <w:rsid w:val="00D940F3"/>
    <w:rsid w:val="00DA27AF"/>
    <w:rsid w:val="00DA3557"/>
    <w:rsid w:val="00DA6C61"/>
    <w:rsid w:val="00DA7334"/>
    <w:rsid w:val="00DB2C26"/>
    <w:rsid w:val="00DB3293"/>
    <w:rsid w:val="00DB3E33"/>
    <w:rsid w:val="00DC16C1"/>
    <w:rsid w:val="00DC1CF9"/>
    <w:rsid w:val="00DC2830"/>
    <w:rsid w:val="00DC45FF"/>
    <w:rsid w:val="00DC5105"/>
    <w:rsid w:val="00DD5CB7"/>
    <w:rsid w:val="00DE0FD9"/>
    <w:rsid w:val="00DE230B"/>
    <w:rsid w:val="00DE47D6"/>
    <w:rsid w:val="00DE75D8"/>
    <w:rsid w:val="00DF0D03"/>
    <w:rsid w:val="00DF3914"/>
    <w:rsid w:val="00E004F6"/>
    <w:rsid w:val="00E04C3E"/>
    <w:rsid w:val="00E06CCB"/>
    <w:rsid w:val="00E10AD0"/>
    <w:rsid w:val="00E12332"/>
    <w:rsid w:val="00E20CE6"/>
    <w:rsid w:val="00E21345"/>
    <w:rsid w:val="00E23E6A"/>
    <w:rsid w:val="00E26319"/>
    <w:rsid w:val="00E42193"/>
    <w:rsid w:val="00E4546E"/>
    <w:rsid w:val="00E45A4A"/>
    <w:rsid w:val="00E46FF2"/>
    <w:rsid w:val="00E51BA8"/>
    <w:rsid w:val="00E56EE1"/>
    <w:rsid w:val="00E67BC7"/>
    <w:rsid w:val="00E748FB"/>
    <w:rsid w:val="00E77A12"/>
    <w:rsid w:val="00E806C3"/>
    <w:rsid w:val="00E875C5"/>
    <w:rsid w:val="00E933D3"/>
    <w:rsid w:val="00E94464"/>
    <w:rsid w:val="00E9750D"/>
    <w:rsid w:val="00EA474D"/>
    <w:rsid w:val="00EB3341"/>
    <w:rsid w:val="00EC009C"/>
    <w:rsid w:val="00EC1633"/>
    <w:rsid w:val="00EC2674"/>
    <w:rsid w:val="00EC6DCC"/>
    <w:rsid w:val="00EE7E50"/>
    <w:rsid w:val="00EF08D9"/>
    <w:rsid w:val="00F0106F"/>
    <w:rsid w:val="00F02B18"/>
    <w:rsid w:val="00F10AFB"/>
    <w:rsid w:val="00F14098"/>
    <w:rsid w:val="00F158F2"/>
    <w:rsid w:val="00F17574"/>
    <w:rsid w:val="00F23FF5"/>
    <w:rsid w:val="00F34846"/>
    <w:rsid w:val="00F36225"/>
    <w:rsid w:val="00F37396"/>
    <w:rsid w:val="00F442C7"/>
    <w:rsid w:val="00F50D06"/>
    <w:rsid w:val="00F53D53"/>
    <w:rsid w:val="00F60769"/>
    <w:rsid w:val="00F63225"/>
    <w:rsid w:val="00F67864"/>
    <w:rsid w:val="00F701EA"/>
    <w:rsid w:val="00F812EC"/>
    <w:rsid w:val="00F84C6C"/>
    <w:rsid w:val="00F8515D"/>
    <w:rsid w:val="00F90CD2"/>
    <w:rsid w:val="00F9728B"/>
    <w:rsid w:val="00FA596A"/>
    <w:rsid w:val="00FB0438"/>
    <w:rsid w:val="00FB4406"/>
    <w:rsid w:val="00FB54E4"/>
    <w:rsid w:val="00FB7389"/>
    <w:rsid w:val="00FB7D72"/>
    <w:rsid w:val="00FC2D3C"/>
    <w:rsid w:val="00FC4097"/>
    <w:rsid w:val="00FD089D"/>
    <w:rsid w:val="00FD2AFC"/>
    <w:rsid w:val="00FE59EF"/>
    <w:rsid w:val="00FE7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1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539"/>
  </w:style>
  <w:style w:type="paragraph" w:styleId="1">
    <w:name w:val="heading 1"/>
    <w:basedOn w:val="a"/>
    <w:next w:val="a"/>
    <w:link w:val="10"/>
    <w:uiPriority w:val="9"/>
    <w:qFormat/>
    <w:rsid w:val="007A69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69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7F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C7F8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C7F8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C7F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C7F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C7F8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C7F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5539"/>
    <w:pPr>
      <w:ind w:left="720"/>
      <w:contextualSpacing/>
    </w:pPr>
  </w:style>
  <w:style w:type="character" w:styleId="a4">
    <w:name w:val="Hyperlink"/>
    <w:basedOn w:val="a0"/>
    <w:uiPriority w:val="99"/>
    <w:unhideWhenUsed/>
    <w:rsid w:val="007646A4"/>
    <w:rPr>
      <w:color w:val="0000FF" w:themeColor="hyperlink"/>
      <w:u w:val="single"/>
    </w:rPr>
  </w:style>
  <w:style w:type="paragraph" w:styleId="a5">
    <w:name w:val="Balloon Text"/>
    <w:basedOn w:val="a"/>
    <w:link w:val="a6"/>
    <w:uiPriority w:val="99"/>
    <w:semiHidden/>
    <w:unhideWhenUsed/>
    <w:rsid w:val="00EA47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474D"/>
    <w:rPr>
      <w:rFonts w:ascii="Tahoma" w:hAnsi="Tahoma" w:cs="Tahoma"/>
      <w:sz w:val="16"/>
      <w:szCs w:val="16"/>
    </w:rPr>
  </w:style>
  <w:style w:type="paragraph" w:styleId="a7">
    <w:name w:val="Normal (Web)"/>
    <w:basedOn w:val="a"/>
    <w:uiPriority w:val="99"/>
    <w:unhideWhenUsed/>
    <w:rsid w:val="00072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endnote text"/>
    <w:basedOn w:val="a"/>
    <w:link w:val="a9"/>
    <w:uiPriority w:val="99"/>
    <w:semiHidden/>
    <w:unhideWhenUsed/>
    <w:rsid w:val="00571229"/>
    <w:pPr>
      <w:spacing w:after="0" w:line="240" w:lineRule="auto"/>
    </w:pPr>
    <w:rPr>
      <w:sz w:val="20"/>
      <w:szCs w:val="20"/>
    </w:rPr>
  </w:style>
  <w:style w:type="character" w:customStyle="1" w:styleId="a9">
    <w:name w:val="Текст концевой сноски Знак"/>
    <w:basedOn w:val="a0"/>
    <w:link w:val="a8"/>
    <w:uiPriority w:val="99"/>
    <w:semiHidden/>
    <w:rsid w:val="00571229"/>
    <w:rPr>
      <w:sz w:val="20"/>
      <w:szCs w:val="20"/>
    </w:rPr>
  </w:style>
  <w:style w:type="character" w:styleId="aa">
    <w:name w:val="endnote reference"/>
    <w:basedOn w:val="a0"/>
    <w:uiPriority w:val="99"/>
    <w:semiHidden/>
    <w:unhideWhenUsed/>
    <w:rsid w:val="00571229"/>
    <w:rPr>
      <w:vertAlign w:val="superscript"/>
    </w:rPr>
  </w:style>
  <w:style w:type="paragraph" w:styleId="ab">
    <w:name w:val="footnote text"/>
    <w:basedOn w:val="a"/>
    <w:link w:val="ac"/>
    <w:uiPriority w:val="99"/>
    <w:unhideWhenUsed/>
    <w:rsid w:val="00571229"/>
    <w:pPr>
      <w:spacing w:after="0" w:line="240" w:lineRule="auto"/>
    </w:pPr>
    <w:rPr>
      <w:sz w:val="20"/>
      <w:szCs w:val="20"/>
    </w:rPr>
  </w:style>
  <w:style w:type="character" w:customStyle="1" w:styleId="ac">
    <w:name w:val="Текст сноски Знак"/>
    <w:basedOn w:val="a0"/>
    <w:link w:val="ab"/>
    <w:uiPriority w:val="99"/>
    <w:rsid w:val="00571229"/>
    <w:rPr>
      <w:sz w:val="20"/>
      <w:szCs w:val="20"/>
    </w:rPr>
  </w:style>
  <w:style w:type="character" w:styleId="ad">
    <w:name w:val="footnote reference"/>
    <w:basedOn w:val="a0"/>
    <w:uiPriority w:val="99"/>
    <w:semiHidden/>
    <w:unhideWhenUsed/>
    <w:rsid w:val="00571229"/>
    <w:rPr>
      <w:vertAlign w:val="superscript"/>
    </w:rPr>
  </w:style>
  <w:style w:type="character" w:styleId="ae">
    <w:name w:val="FollowedHyperlink"/>
    <w:basedOn w:val="a0"/>
    <w:uiPriority w:val="99"/>
    <w:semiHidden/>
    <w:unhideWhenUsed/>
    <w:rsid w:val="00572489"/>
    <w:rPr>
      <w:color w:val="800080" w:themeColor="followedHyperlink"/>
      <w:u w:val="single"/>
    </w:rPr>
  </w:style>
  <w:style w:type="character" w:customStyle="1" w:styleId="10">
    <w:name w:val="Заголовок 1 Знак"/>
    <w:basedOn w:val="a0"/>
    <w:link w:val="1"/>
    <w:uiPriority w:val="9"/>
    <w:rsid w:val="007A69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A6931"/>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6B4732"/>
    <w:pPr>
      <w:outlineLvl w:val="9"/>
    </w:pPr>
    <w:rPr>
      <w:lang w:eastAsia="ru-RU"/>
    </w:rPr>
  </w:style>
  <w:style w:type="paragraph" w:styleId="11">
    <w:name w:val="toc 1"/>
    <w:basedOn w:val="a"/>
    <w:next w:val="a"/>
    <w:autoRedefine/>
    <w:uiPriority w:val="39"/>
    <w:unhideWhenUsed/>
    <w:qFormat/>
    <w:rsid w:val="005C7F8D"/>
    <w:pPr>
      <w:tabs>
        <w:tab w:val="right" w:leader="dot" w:pos="9345"/>
      </w:tabs>
      <w:spacing w:after="100" w:line="360" w:lineRule="auto"/>
    </w:pPr>
    <w:rPr>
      <w:rFonts w:ascii="Times New Roman" w:hAnsi="Times New Roman" w:cs="Times New Roman"/>
      <w:b/>
      <w:noProof/>
      <w:sz w:val="28"/>
      <w:szCs w:val="28"/>
    </w:rPr>
  </w:style>
  <w:style w:type="paragraph" w:styleId="21">
    <w:name w:val="toc 2"/>
    <w:basedOn w:val="a"/>
    <w:next w:val="a"/>
    <w:autoRedefine/>
    <w:uiPriority w:val="39"/>
    <w:unhideWhenUsed/>
    <w:qFormat/>
    <w:rsid w:val="005C7F8D"/>
    <w:pPr>
      <w:tabs>
        <w:tab w:val="right" w:leader="dot" w:pos="9345"/>
      </w:tabs>
      <w:spacing w:after="100" w:line="360" w:lineRule="auto"/>
      <w:ind w:left="220"/>
      <w:jc w:val="both"/>
    </w:pPr>
  </w:style>
  <w:style w:type="character" w:styleId="af0">
    <w:name w:val="Strong"/>
    <w:basedOn w:val="a0"/>
    <w:uiPriority w:val="22"/>
    <w:qFormat/>
    <w:rsid w:val="006B4732"/>
    <w:rPr>
      <w:b/>
      <w:bCs/>
    </w:rPr>
  </w:style>
  <w:style w:type="paragraph" w:styleId="af1">
    <w:name w:val="header"/>
    <w:basedOn w:val="a"/>
    <w:link w:val="af2"/>
    <w:uiPriority w:val="99"/>
    <w:unhideWhenUsed/>
    <w:rsid w:val="00104D2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04D26"/>
  </w:style>
  <w:style w:type="paragraph" w:styleId="af3">
    <w:name w:val="footer"/>
    <w:basedOn w:val="a"/>
    <w:link w:val="af4"/>
    <w:uiPriority w:val="99"/>
    <w:unhideWhenUsed/>
    <w:rsid w:val="00104D2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04D26"/>
  </w:style>
  <w:style w:type="character" w:styleId="af5">
    <w:name w:val="annotation reference"/>
    <w:basedOn w:val="a0"/>
    <w:uiPriority w:val="99"/>
    <w:semiHidden/>
    <w:unhideWhenUsed/>
    <w:rsid w:val="007512D7"/>
    <w:rPr>
      <w:sz w:val="16"/>
      <w:szCs w:val="16"/>
    </w:rPr>
  </w:style>
  <w:style w:type="paragraph" w:styleId="af6">
    <w:name w:val="annotation text"/>
    <w:basedOn w:val="a"/>
    <w:link w:val="af7"/>
    <w:uiPriority w:val="99"/>
    <w:semiHidden/>
    <w:unhideWhenUsed/>
    <w:rsid w:val="007512D7"/>
    <w:pPr>
      <w:spacing w:line="240" w:lineRule="auto"/>
    </w:pPr>
    <w:rPr>
      <w:sz w:val="20"/>
      <w:szCs w:val="20"/>
    </w:rPr>
  </w:style>
  <w:style w:type="character" w:customStyle="1" w:styleId="af7">
    <w:name w:val="Текст примечания Знак"/>
    <w:basedOn w:val="a0"/>
    <w:link w:val="af6"/>
    <w:uiPriority w:val="99"/>
    <w:semiHidden/>
    <w:rsid w:val="007512D7"/>
    <w:rPr>
      <w:sz w:val="20"/>
      <w:szCs w:val="20"/>
    </w:rPr>
  </w:style>
  <w:style w:type="paragraph" w:customStyle="1" w:styleId="b-articletext">
    <w:name w:val="b-article__text"/>
    <w:basedOn w:val="a"/>
    <w:rsid w:val="00E23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basedOn w:val="a0"/>
    <w:uiPriority w:val="20"/>
    <w:qFormat/>
    <w:rsid w:val="00E23E6A"/>
    <w:rPr>
      <w:i/>
      <w:iCs/>
    </w:rPr>
  </w:style>
  <w:style w:type="table" w:styleId="af9">
    <w:name w:val="Table Grid"/>
    <w:basedOn w:val="a1"/>
    <w:uiPriority w:val="59"/>
    <w:rsid w:val="0059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annotation subject"/>
    <w:basedOn w:val="af6"/>
    <w:next w:val="af6"/>
    <w:link w:val="afb"/>
    <w:uiPriority w:val="99"/>
    <w:semiHidden/>
    <w:unhideWhenUsed/>
    <w:rsid w:val="00314A45"/>
    <w:rPr>
      <w:b/>
      <w:bCs/>
    </w:rPr>
  </w:style>
  <w:style w:type="character" w:customStyle="1" w:styleId="afb">
    <w:name w:val="Тема примечания Знак"/>
    <w:basedOn w:val="af7"/>
    <w:link w:val="afa"/>
    <w:uiPriority w:val="99"/>
    <w:semiHidden/>
    <w:rsid w:val="00314A45"/>
    <w:rPr>
      <w:b/>
      <w:bCs/>
      <w:sz w:val="20"/>
      <w:szCs w:val="20"/>
    </w:rPr>
  </w:style>
  <w:style w:type="paragraph" w:styleId="31">
    <w:name w:val="toc 3"/>
    <w:basedOn w:val="a"/>
    <w:next w:val="a"/>
    <w:autoRedefine/>
    <w:uiPriority w:val="39"/>
    <w:semiHidden/>
    <w:unhideWhenUsed/>
    <w:qFormat/>
    <w:rsid w:val="005C7F8D"/>
    <w:pPr>
      <w:spacing w:after="100"/>
      <w:ind w:left="440"/>
    </w:pPr>
    <w:rPr>
      <w:rFonts w:eastAsiaTheme="minorEastAsia"/>
      <w:lang w:eastAsia="ru-RU"/>
    </w:rPr>
  </w:style>
  <w:style w:type="paragraph" w:styleId="afc">
    <w:name w:val="No Spacing"/>
    <w:uiPriority w:val="1"/>
    <w:qFormat/>
    <w:rsid w:val="005C7F8D"/>
    <w:pPr>
      <w:spacing w:after="0" w:line="240" w:lineRule="auto"/>
    </w:pPr>
  </w:style>
  <w:style w:type="character" w:customStyle="1" w:styleId="30">
    <w:name w:val="Заголовок 3 Знак"/>
    <w:basedOn w:val="a0"/>
    <w:link w:val="3"/>
    <w:uiPriority w:val="9"/>
    <w:rsid w:val="005C7F8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C7F8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C7F8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C7F8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C7F8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C7F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5C7F8D"/>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539"/>
  </w:style>
  <w:style w:type="paragraph" w:styleId="1">
    <w:name w:val="heading 1"/>
    <w:basedOn w:val="a"/>
    <w:next w:val="a"/>
    <w:link w:val="10"/>
    <w:uiPriority w:val="9"/>
    <w:qFormat/>
    <w:rsid w:val="007A69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69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7F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C7F8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C7F8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5C7F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C7F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C7F8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5C7F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5539"/>
    <w:pPr>
      <w:ind w:left="720"/>
      <w:contextualSpacing/>
    </w:pPr>
  </w:style>
  <w:style w:type="character" w:styleId="a4">
    <w:name w:val="Hyperlink"/>
    <w:basedOn w:val="a0"/>
    <w:uiPriority w:val="99"/>
    <w:unhideWhenUsed/>
    <w:rsid w:val="007646A4"/>
    <w:rPr>
      <w:color w:val="0000FF" w:themeColor="hyperlink"/>
      <w:u w:val="single"/>
    </w:rPr>
  </w:style>
  <w:style w:type="paragraph" w:styleId="a5">
    <w:name w:val="Balloon Text"/>
    <w:basedOn w:val="a"/>
    <w:link w:val="a6"/>
    <w:uiPriority w:val="99"/>
    <w:semiHidden/>
    <w:unhideWhenUsed/>
    <w:rsid w:val="00EA47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474D"/>
    <w:rPr>
      <w:rFonts w:ascii="Tahoma" w:hAnsi="Tahoma" w:cs="Tahoma"/>
      <w:sz w:val="16"/>
      <w:szCs w:val="16"/>
    </w:rPr>
  </w:style>
  <w:style w:type="paragraph" w:styleId="a7">
    <w:name w:val="Normal (Web)"/>
    <w:basedOn w:val="a"/>
    <w:uiPriority w:val="99"/>
    <w:unhideWhenUsed/>
    <w:rsid w:val="00072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endnote text"/>
    <w:basedOn w:val="a"/>
    <w:link w:val="a9"/>
    <w:uiPriority w:val="99"/>
    <w:semiHidden/>
    <w:unhideWhenUsed/>
    <w:rsid w:val="00571229"/>
    <w:pPr>
      <w:spacing w:after="0" w:line="240" w:lineRule="auto"/>
    </w:pPr>
    <w:rPr>
      <w:sz w:val="20"/>
      <w:szCs w:val="20"/>
    </w:rPr>
  </w:style>
  <w:style w:type="character" w:customStyle="1" w:styleId="a9">
    <w:name w:val="Текст концевой сноски Знак"/>
    <w:basedOn w:val="a0"/>
    <w:link w:val="a8"/>
    <w:uiPriority w:val="99"/>
    <w:semiHidden/>
    <w:rsid w:val="00571229"/>
    <w:rPr>
      <w:sz w:val="20"/>
      <w:szCs w:val="20"/>
    </w:rPr>
  </w:style>
  <w:style w:type="character" w:styleId="aa">
    <w:name w:val="endnote reference"/>
    <w:basedOn w:val="a0"/>
    <w:uiPriority w:val="99"/>
    <w:semiHidden/>
    <w:unhideWhenUsed/>
    <w:rsid w:val="00571229"/>
    <w:rPr>
      <w:vertAlign w:val="superscript"/>
    </w:rPr>
  </w:style>
  <w:style w:type="paragraph" w:styleId="ab">
    <w:name w:val="footnote text"/>
    <w:basedOn w:val="a"/>
    <w:link w:val="ac"/>
    <w:uiPriority w:val="99"/>
    <w:unhideWhenUsed/>
    <w:rsid w:val="00571229"/>
    <w:pPr>
      <w:spacing w:after="0" w:line="240" w:lineRule="auto"/>
    </w:pPr>
    <w:rPr>
      <w:sz w:val="20"/>
      <w:szCs w:val="20"/>
    </w:rPr>
  </w:style>
  <w:style w:type="character" w:customStyle="1" w:styleId="ac">
    <w:name w:val="Текст сноски Знак"/>
    <w:basedOn w:val="a0"/>
    <w:link w:val="ab"/>
    <w:uiPriority w:val="99"/>
    <w:rsid w:val="00571229"/>
    <w:rPr>
      <w:sz w:val="20"/>
      <w:szCs w:val="20"/>
    </w:rPr>
  </w:style>
  <w:style w:type="character" w:styleId="ad">
    <w:name w:val="footnote reference"/>
    <w:basedOn w:val="a0"/>
    <w:uiPriority w:val="99"/>
    <w:semiHidden/>
    <w:unhideWhenUsed/>
    <w:rsid w:val="00571229"/>
    <w:rPr>
      <w:vertAlign w:val="superscript"/>
    </w:rPr>
  </w:style>
  <w:style w:type="character" w:styleId="ae">
    <w:name w:val="FollowedHyperlink"/>
    <w:basedOn w:val="a0"/>
    <w:uiPriority w:val="99"/>
    <w:semiHidden/>
    <w:unhideWhenUsed/>
    <w:rsid w:val="00572489"/>
    <w:rPr>
      <w:color w:val="800080" w:themeColor="followedHyperlink"/>
      <w:u w:val="single"/>
    </w:rPr>
  </w:style>
  <w:style w:type="character" w:customStyle="1" w:styleId="10">
    <w:name w:val="Заголовок 1 Знак"/>
    <w:basedOn w:val="a0"/>
    <w:link w:val="1"/>
    <w:uiPriority w:val="9"/>
    <w:rsid w:val="007A69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A6931"/>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6B4732"/>
    <w:pPr>
      <w:outlineLvl w:val="9"/>
    </w:pPr>
    <w:rPr>
      <w:lang w:eastAsia="ru-RU"/>
    </w:rPr>
  </w:style>
  <w:style w:type="paragraph" w:styleId="11">
    <w:name w:val="toc 1"/>
    <w:basedOn w:val="a"/>
    <w:next w:val="a"/>
    <w:autoRedefine/>
    <w:uiPriority w:val="39"/>
    <w:unhideWhenUsed/>
    <w:qFormat/>
    <w:rsid w:val="005C7F8D"/>
    <w:pPr>
      <w:tabs>
        <w:tab w:val="right" w:leader="dot" w:pos="9345"/>
      </w:tabs>
      <w:spacing w:after="100" w:line="360" w:lineRule="auto"/>
    </w:pPr>
    <w:rPr>
      <w:rFonts w:ascii="Times New Roman" w:hAnsi="Times New Roman" w:cs="Times New Roman"/>
      <w:b/>
      <w:noProof/>
      <w:sz w:val="28"/>
      <w:szCs w:val="28"/>
    </w:rPr>
  </w:style>
  <w:style w:type="paragraph" w:styleId="21">
    <w:name w:val="toc 2"/>
    <w:basedOn w:val="a"/>
    <w:next w:val="a"/>
    <w:autoRedefine/>
    <w:uiPriority w:val="39"/>
    <w:unhideWhenUsed/>
    <w:qFormat/>
    <w:rsid w:val="005C7F8D"/>
    <w:pPr>
      <w:tabs>
        <w:tab w:val="right" w:leader="dot" w:pos="9345"/>
      </w:tabs>
      <w:spacing w:after="100" w:line="360" w:lineRule="auto"/>
      <w:ind w:left="220"/>
      <w:jc w:val="both"/>
    </w:pPr>
  </w:style>
  <w:style w:type="character" w:styleId="af0">
    <w:name w:val="Strong"/>
    <w:basedOn w:val="a0"/>
    <w:uiPriority w:val="22"/>
    <w:qFormat/>
    <w:rsid w:val="006B4732"/>
    <w:rPr>
      <w:b/>
      <w:bCs/>
    </w:rPr>
  </w:style>
  <w:style w:type="paragraph" w:styleId="af1">
    <w:name w:val="header"/>
    <w:basedOn w:val="a"/>
    <w:link w:val="af2"/>
    <w:uiPriority w:val="99"/>
    <w:unhideWhenUsed/>
    <w:rsid w:val="00104D2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04D26"/>
  </w:style>
  <w:style w:type="paragraph" w:styleId="af3">
    <w:name w:val="footer"/>
    <w:basedOn w:val="a"/>
    <w:link w:val="af4"/>
    <w:uiPriority w:val="99"/>
    <w:unhideWhenUsed/>
    <w:rsid w:val="00104D2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04D26"/>
  </w:style>
  <w:style w:type="character" w:styleId="af5">
    <w:name w:val="annotation reference"/>
    <w:basedOn w:val="a0"/>
    <w:uiPriority w:val="99"/>
    <w:semiHidden/>
    <w:unhideWhenUsed/>
    <w:rsid w:val="007512D7"/>
    <w:rPr>
      <w:sz w:val="16"/>
      <w:szCs w:val="16"/>
    </w:rPr>
  </w:style>
  <w:style w:type="paragraph" w:styleId="af6">
    <w:name w:val="annotation text"/>
    <w:basedOn w:val="a"/>
    <w:link w:val="af7"/>
    <w:uiPriority w:val="99"/>
    <w:semiHidden/>
    <w:unhideWhenUsed/>
    <w:rsid w:val="007512D7"/>
    <w:pPr>
      <w:spacing w:line="240" w:lineRule="auto"/>
    </w:pPr>
    <w:rPr>
      <w:sz w:val="20"/>
      <w:szCs w:val="20"/>
    </w:rPr>
  </w:style>
  <w:style w:type="character" w:customStyle="1" w:styleId="af7">
    <w:name w:val="Текст примечания Знак"/>
    <w:basedOn w:val="a0"/>
    <w:link w:val="af6"/>
    <w:uiPriority w:val="99"/>
    <w:semiHidden/>
    <w:rsid w:val="007512D7"/>
    <w:rPr>
      <w:sz w:val="20"/>
      <w:szCs w:val="20"/>
    </w:rPr>
  </w:style>
  <w:style w:type="paragraph" w:customStyle="1" w:styleId="b-articletext">
    <w:name w:val="b-article__text"/>
    <w:basedOn w:val="a"/>
    <w:rsid w:val="00E23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basedOn w:val="a0"/>
    <w:uiPriority w:val="20"/>
    <w:qFormat/>
    <w:rsid w:val="00E23E6A"/>
    <w:rPr>
      <w:i/>
      <w:iCs/>
    </w:rPr>
  </w:style>
  <w:style w:type="table" w:styleId="af9">
    <w:name w:val="Table Grid"/>
    <w:basedOn w:val="a1"/>
    <w:uiPriority w:val="59"/>
    <w:rsid w:val="0059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annotation subject"/>
    <w:basedOn w:val="af6"/>
    <w:next w:val="af6"/>
    <w:link w:val="afb"/>
    <w:uiPriority w:val="99"/>
    <w:semiHidden/>
    <w:unhideWhenUsed/>
    <w:rsid w:val="00314A45"/>
    <w:rPr>
      <w:b/>
      <w:bCs/>
    </w:rPr>
  </w:style>
  <w:style w:type="character" w:customStyle="1" w:styleId="afb">
    <w:name w:val="Тема примечания Знак"/>
    <w:basedOn w:val="af7"/>
    <w:link w:val="afa"/>
    <w:uiPriority w:val="99"/>
    <w:semiHidden/>
    <w:rsid w:val="00314A45"/>
    <w:rPr>
      <w:b/>
      <w:bCs/>
      <w:sz w:val="20"/>
      <w:szCs w:val="20"/>
    </w:rPr>
  </w:style>
  <w:style w:type="paragraph" w:styleId="31">
    <w:name w:val="toc 3"/>
    <w:basedOn w:val="a"/>
    <w:next w:val="a"/>
    <w:autoRedefine/>
    <w:uiPriority w:val="39"/>
    <w:semiHidden/>
    <w:unhideWhenUsed/>
    <w:qFormat/>
    <w:rsid w:val="005C7F8D"/>
    <w:pPr>
      <w:spacing w:after="100"/>
      <w:ind w:left="440"/>
    </w:pPr>
    <w:rPr>
      <w:rFonts w:eastAsiaTheme="minorEastAsia"/>
      <w:lang w:eastAsia="ru-RU"/>
    </w:rPr>
  </w:style>
  <w:style w:type="paragraph" w:styleId="afc">
    <w:name w:val="No Spacing"/>
    <w:uiPriority w:val="1"/>
    <w:qFormat/>
    <w:rsid w:val="005C7F8D"/>
    <w:pPr>
      <w:spacing w:after="0" w:line="240" w:lineRule="auto"/>
    </w:pPr>
  </w:style>
  <w:style w:type="character" w:customStyle="1" w:styleId="30">
    <w:name w:val="Заголовок 3 Знак"/>
    <w:basedOn w:val="a0"/>
    <w:link w:val="3"/>
    <w:uiPriority w:val="9"/>
    <w:rsid w:val="005C7F8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C7F8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C7F8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C7F8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C7F8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C7F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5C7F8D"/>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3882">
      <w:bodyDiv w:val="1"/>
      <w:marLeft w:val="0"/>
      <w:marRight w:val="0"/>
      <w:marTop w:val="0"/>
      <w:marBottom w:val="0"/>
      <w:divBdr>
        <w:top w:val="none" w:sz="0" w:space="0" w:color="auto"/>
        <w:left w:val="none" w:sz="0" w:space="0" w:color="auto"/>
        <w:bottom w:val="none" w:sz="0" w:space="0" w:color="auto"/>
        <w:right w:val="none" w:sz="0" w:space="0" w:color="auto"/>
      </w:divBdr>
      <w:divsChild>
        <w:div w:id="1560552263">
          <w:marLeft w:val="0"/>
          <w:marRight w:val="0"/>
          <w:marTop w:val="0"/>
          <w:marBottom w:val="0"/>
          <w:divBdr>
            <w:top w:val="none" w:sz="0" w:space="0" w:color="auto"/>
            <w:left w:val="none" w:sz="0" w:space="0" w:color="auto"/>
            <w:bottom w:val="none" w:sz="0" w:space="0" w:color="auto"/>
            <w:right w:val="none" w:sz="0" w:space="0" w:color="auto"/>
          </w:divBdr>
        </w:div>
        <w:div w:id="4671783">
          <w:marLeft w:val="0"/>
          <w:marRight w:val="0"/>
          <w:marTop w:val="0"/>
          <w:marBottom w:val="0"/>
          <w:divBdr>
            <w:top w:val="none" w:sz="0" w:space="0" w:color="auto"/>
            <w:left w:val="none" w:sz="0" w:space="0" w:color="auto"/>
            <w:bottom w:val="none" w:sz="0" w:space="0" w:color="auto"/>
            <w:right w:val="none" w:sz="0" w:space="0" w:color="auto"/>
          </w:divBdr>
        </w:div>
        <w:div w:id="2107310155">
          <w:marLeft w:val="0"/>
          <w:marRight w:val="0"/>
          <w:marTop w:val="0"/>
          <w:marBottom w:val="0"/>
          <w:divBdr>
            <w:top w:val="none" w:sz="0" w:space="0" w:color="auto"/>
            <w:left w:val="none" w:sz="0" w:space="0" w:color="auto"/>
            <w:bottom w:val="none" w:sz="0" w:space="0" w:color="auto"/>
            <w:right w:val="none" w:sz="0" w:space="0" w:color="auto"/>
          </w:divBdr>
        </w:div>
        <w:div w:id="1114665407">
          <w:marLeft w:val="0"/>
          <w:marRight w:val="0"/>
          <w:marTop w:val="0"/>
          <w:marBottom w:val="0"/>
          <w:divBdr>
            <w:top w:val="none" w:sz="0" w:space="0" w:color="auto"/>
            <w:left w:val="none" w:sz="0" w:space="0" w:color="auto"/>
            <w:bottom w:val="none" w:sz="0" w:space="0" w:color="auto"/>
            <w:right w:val="none" w:sz="0" w:space="0" w:color="auto"/>
          </w:divBdr>
        </w:div>
        <w:div w:id="1766345808">
          <w:marLeft w:val="0"/>
          <w:marRight w:val="0"/>
          <w:marTop w:val="0"/>
          <w:marBottom w:val="0"/>
          <w:divBdr>
            <w:top w:val="none" w:sz="0" w:space="0" w:color="auto"/>
            <w:left w:val="none" w:sz="0" w:space="0" w:color="auto"/>
            <w:bottom w:val="none" w:sz="0" w:space="0" w:color="auto"/>
            <w:right w:val="none" w:sz="0" w:space="0" w:color="auto"/>
          </w:divBdr>
        </w:div>
        <w:div w:id="787815976">
          <w:marLeft w:val="0"/>
          <w:marRight w:val="0"/>
          <w:marTop w:val="0"/>
          <w:marBottom w:val="0"/>
          <w:divBdr>
            <w:top w:val="none" w:sz="0" w:space="0" w:color="auto"/>
            <w:left w:val="none" w:sz="0" w:space="0" w:color="auto"/>
            <w:bottom w:val="none" w:sz="0" w:space="0" w:color="auto"/>
            <w:right w:val="none" w:sz="0" w:space="0" w:color="auto"/>
          </w:divBdr>
        </w:div>
        <w:div w:id="1694652207">
          <w:marLeft w:val="0"/>
          <w:marRight w:val="0"/>
          <w:marTop w:val="0"/>
          <w:marBottom w:val="0"/>
          <w:divBdr>
            <w:top w:val="none" w:sz="0" w:space="0" w:color="auto"/>
            <w:left w:val="none" w:sz="0" w:space="0" w:color="auto"/>
            <w:bottom w:val="none" w:sz="0" w:space="0" w:color="auto"/>
            <w:right w:val="none" w:sz="0" w:space="0" w:color="auto"/>
          </w:divBdr>
        </w:div>
        <w:div w:id="1012991579">
          <w:marLeft w:val="0"/>
          <w:marRight w:val="0"/>
          <w:marTop w:val="0"/>
          <w:marBottom w:val="0"/>
          <w:divBdr>
            <w:top w:val="none" w:sz="0" w:space="0" w:color="auto"/>
            <w:left w:val="none" w:sz="0" w:space="0" w:color="auto"/>
            <w:bottom w:val="none" w:sz="0" w:space="0" w:color="auto"/>
            <w:right w:val="none" w:sz="0" w:space="0" w:color="auto"/>
          </w:divBdr>
        </w:div>
        <w:div w:id="1543055412">
          <w:marLeft w:val="0"/>
          <w:marRight w:val="0"/>
          <w:marTop w:val="0"/>
          <w:marBottom w:val="0"/>
          <w:divBdr>
            <w:top w:val="none" w:sz="0" w:space="0" w:color="auto"/>
            <w:left w:val="none" w:sz="0" w:space="0" w:color="auto"/>
            <w:bottom w:val="none" w:sz="0" w:space="0" w:color="auto"/>
            <w:right w:val="none" w:sz="0" w:space="0" w:color="auto"/>
          </w:divBdr>
        </w:div>
        <w:div w:id="2017340376">
          <w:marLeft w:val="0"/>
          <w:marRight w:val="0"/>
          <w:marTop w:val="0"/>
          <w:marBottom w:val="0"/>
          <w:divBdr>
            <w:top w:val="none" w:sz="0" w:space="0" w:color="auto"/>
            <w:left w:val="none" w:sz="0" w:space="0" w:color="auto"/>
            <w:bottom w:val="none" w:sz="0" w:space="0" w:color="auto"/>
            <w:right w:val="none" w:sz="0" w:space="0" w:color="auto"/>
          </w:divBdr>
        </w:div>
        <w:div w:id="61608181">
          <w:marLeft w:val="0"/>
          <w:marRight w:val="0"/>
          <w:marTop w:val="0"/>
          <w:marBottom w:val="0"/>
          <w:divBdr>
            <w:top w:val="none" w:sz="0" w:space="0" w:color="auto"/>
            <w:left w:val="none" w:sz="0" w:space="0" w:color="auto"/>
            <w:bottom w:val="none" w:sz="0" w:space="0" w:color="auto"/>
            <w:right w:val="none" w:sz="0" w:space="0" w:color="auto"/>
          </w:divBdr>
        </w:div>
        <w:div w:id="25065407">
          <w:marLeft w:val="0"/>
          <w:marRight w:val="0"/>
          <w:marTop w:val="0"/>
          <w:marBottom w:val="0"/>
          <w:divBdr>
            <w:top w:val="none" w:sz="0" w:space="0" w:color="auto"/>
            <w:left w:val="none" w:sz="0" w:space="0" w:color="auto"/>
            <w:bottom w:val="none" w:sz="0" w:space="0" w:color="auto"/>
            <w:right w:val="none" w:sz="0" w:space="0" w:color="auto"/>
          </w:divBdr>
        </w:div>
        <w:div w:id="410733760">
          <w:marLeft w:val="0"/>
          <w:marRight w:val="0"/>
          <w:marTop w:val="0"/>
          <w:marBottom w:val="0"/>
          <w:divBdr>
            <w:top w:val="none" w:sz="0" w:space="0" w:color="auto"/>
            <w:left w:val="none" w:sz="0" w:space="0" w:color="auto"/>
            <w:bottom w:val="none" w:sz="0" w:space="0" w:color="auto"/>
            <w:right w:val="none" w:sz="0" w:space="0" w:color="auto"/>
          </w:divBdr>
        </w:div>
        <w:div w:id="1938442413">
          <w:marLeft w:val="0"/>
          <w:marRight w:val="0"/>
          <w:marTop w:val="0"/>
          <w:marBottom w:val="0"/>
          <w:divBdr>
            <w:top w:val="none" w:sz="0" w:space="0" w:color="auto"/>
            <w:left w:val="none" w:sz="0" w:space="0" w:color="auto"/>
            <w:bottom w:val="none" w:sz="0" w:space="0" w:color="auto"/>
            <w:right w:val="none" w:sz="0" w:space="0" w:color="auto"/>
          </w:divBdr>
        </w:div>
        <w:div w:id="662708362">
          <w:marLeft w:val="0"/>
          <w:marRight w:val="0"/>
          <w:marTop w:val="0"/>
          <w:marBottom w:val="0"/>
          <w:divBdr>
            <w:top w:val="none" w:sz="0" w:space="0" w:color="auto"/>
            <w:left w:val="none" w:sz="0" w:space="0" w:color="auto"/>
            <w:bottom w:val="none" w:sz="0" w:space="0" w:color="auto"/>
            <w:right w:val="none" w:sz="0" w:space="0" w:color="auto"/>
          </w:divBdr>
        </w:div>
        <w:div w:id="1458111000">
          <w:marLeft w:val="0"/>
          <w:marRight w:val="0"/>
          <w:marTop w:val="0"/>
          <w:marBottom w:val="0"/>
          <w:divBdr>
            <w:top w:val="none" w:sz="0" w:space="0" w:color="auto"/>
            <w:left w:val="none" w:sz="0" w:space="0" w:color="auto"/>
            <w:bottom w:val="none" w:sz="0" w:space="0" w:color="auto"/>
            <w:right w:val="none" w:sz="0" w:space="0" w:color="auto"/>
          </w:divBdr>
        </w:div>
        <w:div w:id="1688172187">
          <w:marLeft w:val="0"/>
          <w:marRight w:val="0"/>
          <w:marTop w:val="0"/>
          <w:marBottom w:val="0"/>
          <w:divBdr>
            <w:top w:val="none" w:sz="0" w:space="0" w:color="auto"/>
            <w:left w:val="none" w:sz="0" w:space="0" w:color="auto"/>
            <w:bottom w:val="none" w:sz="0" w:space="0" w:color="auto"/>
            <w:right w:val="none" w:sz="0" w:space="0" w:color="auto"/>
          </w:divBdr>
        </w:div>
        <w:div w:id="902639908">
          <w:marLeft w:val="0"/>
          <w:marRight w:val="0"/>
          <w:marTop w:val="0"/>
          <w:marBottom w:val="0"/>
          <w:divBdr>
            <w:top w:val="none" w:sz="0" w:space="0" w:color="auto"/>
            <w:left w:val="none" w:sz="0" w:space="0" w:color="auto"/>
            <w:bottom w:val="none" w:sz="0" w:space="0" w:color="auto"/>
            <w:right w:val="none" w:sz="0" w:space="0" w:color="auto"/>
          </w:divBdr>
        </w:div>
        <w:div w:id="942150828">
          <w:marLeft w:val="0"/>
          <w:marRight w:val="0"/>
          <w:marTop w:val="0"/>
          <w:marBottom w:val="0"/>
          <w:divBdr>
            <w:top w:val="none" w:sz="0" w:space="0" w:color="auto"/>
            <w:left w:val="none" w:sz="0" w:space="0" w:color="auto"/>
            <w:bottom w:val="none" w:sz="0" w:space="0" w:color="auto"/>
            <w:right w:val="none" w:sz="0" w:space="0" w:color="auto"/>
          </w:divBdr>
        </w:div>
        <w:div w:id="325981069">
          <w:marLeft w:val="0"/>
          <w:marRight w:val="0"/>
          <w:marTop w:val="0"/>
          <w:marBottom w:val="0"/>
          <w:divBdr>
            <w:top w:val="none" w:sz="0" w:space="0" w:color="auto"/>
            <w:left w:val="none" w:sz="0" w:space="0" w:color="auto"/>
            <w:bottom w:val="none" w:sz="0" w:space="0" w:color="auto"/>
            <w:right w:val="none" w:sz="0" w:space="0" w:color="auto"/>
          </w:divBdr>
        </w:div>
        <w:div w:id="596331384">
          <w:marLeft w:val="0"/>
          <w:marRight w:val="0"/>
          <w:marTop w:val="0"/>
          <w:marBottom w:val="0"/>
          <w:divBdr>
            <w:top w:val="none" w:sz="0" w:space="0" w:color="auto"/>
            <w:left w:val="none" w:sz="0" w:space="0" w:color="auto"/>
            <w:bottom w:val="none" w:sz="0" w:space="0" w:color="auto"/>
            <w:right w:val="none" w:sz="0" w:space="0" w:color="auto"/>
          </w:divBdr>
        </w:div>
        <w:div w:id="1425952106">
          <w:marLeft w:val="0"/>
          <w:marRight w:val="0"/>
          <w:marTop w:val="0"/>
          <w:marBottom w:val="0"/>
          <w:divBdr>
            <w:top w:val="none" w:sz="0" w:space="0" w:color="auto"/>
            <w:left w:val="none" w:sz="0" w:space="0" w:color="auto"/>
            <w:bottom w:val="none" w:sz="0" w:space="0" w:color="auto"/>
            <w:right w:val="none" w:sz="0" w:space="0" w:color="auto"/>
          </w:divBdr>
        </w:div>
      </w:divsChild>
    </w:div>
    <w:div w:id="128981330">
      <w:bodyDiv w:val="1"/>
      <w:marLeft w:val="0"/>
      <w:marRight w:val="0"/>
      <w:marTop w:val="0"/>
      <w:marBottom w:val="0"/>
      <w:divBdr>
        <w:top w:val="none" w:sz="0" w:space="0" w:color="auto"/>
        <w:left w:val="none" w:sz="0" w:space="0" w:color="auto"/>
        <w:bottom w:val="none" w:sz="0" w:space="0" w:color="auto"/>
        <w:right w:val="none" w:sz="0" w:space="0" w:color="auto"/>
      </w:divBdr>
      <w:divsChild>
        <w:div w:id="974263688">
          <w:marLeft w:val="0"/>
          <w:marRight w:val="0"/>
          <w:marTop w:val="0"/>
          <w:marBottom w:val="0"/>
          <w:divBdr>
            <w:top w:val="none" w:sz="0" w:space="0" w:color="auto"/>
            <w:left w:val="none" w:sz="0" w:space="0" w:color="auto"/>
            <w:bottom w:val="none" w:sz="0" w:space="0" w:color="auto"/>
            <w:right w:val="none" w:sz="0" w:space="0" w:color="auto"/>
          </w:divBdr>
        </w:div>
        <w:div w:id="322246392">
          <w:marLeft w:val="0"/>
          <w:marRight w:val="0"/>
          <w:marTop w:val="0"/>
          <w:marBottom w:val="0"/>
          <w:divBdr>
            <w:top w:val="none" w:sz="0" w:space="0" w:color="auto"/>
            <w:left w:val="none" w:sz="0" w:space="0" w:color="auto"/>
            <w:bottom w:val="none" w:sz="0" w:space="0" w:color="auto"/>
            <w:right w:val="none" w:sz="0" w:space="0" w:color="auto"/>
          </w:divBdr>
        </w:div>
        <w:div w:id="656761148">
          <w:marLeft w:val="0"/>
          <w:marRight w:val="0"/>
          <w:marTop w:val="0"/>
          <w:marBottom w:val="0"/>
          <w:divBdr>
            <w:top w:val="none" w:sz="0" w:space="0" w:color="auto"/>
            <w:left w:val="none" w:sz="0" w:space="0" w:color="auto"/>
            <w:bottom w:val="none" w:sz="0" w:space="0" w:color="auto"/>
            <w:right w:val="none" w:sz="0" w:space="0" w:color="auto"/>
          </w:divBdr>
        </w:div>
        <w:div w:id="1336684923">
          <w:marLeft w:val="0"/>
          <w:marRight w:val="0"/>
          <w:marTop w:val="0"/>
          <w:marBottom w:val="0"/>
          <w:divBdr>
            <w:top w:val="none" w:sz="0" w:space="0" w:color="auto"/>
            <w:left w:val="none" w:sz="0" w:space="0" w:color="auto"/>
            <w:bottom w:val="none" w:sz="0" w:space="0" w:color="auto"/>
            <w:right w:val="none" w:sz="0" w:space="0" w:color="auto"/>
          </w:divBdr>
        </w:div>
        <w:div w:id="1364483113">
          <w:marLeft w:val="0"/>
          <w:marRight w:val="0"/>
          <w:marTop w:val="0"/>
          <w:marBottom w:val="0"/>
          <w:divBdr>
            <w:top w:val="none" w:sz="0" w:space="0" w:color="auto"/>
            <w:left w:val="none" w:sz="0" w:space="0" w:color="auto"/>
            <w:bottom w:val="none" w:sz="0" w:space="0" w:color="auto"/>
            <w:right w:val="none" w:sz="0" w:space="0" w:color="auto"/>
          </w:divBdr>
        </w:div>
        <w:div w:id="813988562">
          <w:marLeft w:val="0"/>
          <w:marRight w:val="0"/>
          <w:marTop w:val="0"/>
          <w:marBottom w:val="0"/>
          <w:divBdr>
            <w:top w:val="none" w:sz="0" w:space="0" w:color="auto"/>
            <w:left w:val="none" w:sz="0" w:space="0" w:color="auto"/>
            <w:bottom w:val="none" w:sz="0" w:space="0" w:color="auto"/>
            <w:right w:val="none" w:sz="0" w:space="0" w:color="auto"/>
          </w:divBdr>
        </w:div>
        <w:div w:id="2122914323">
          <w:marLeft w:val="0"/>
          <w:marRight w:val="0"/>
          <w:marTop w:val="0"/>
          <w:marBottom w:val="0"/>
          <w:divBdr>
            <w:top w:val="none" w:sz="0" w:space="0" w:color="auto"/>
            <w:left w:val="none" w:sz="0" w:space="0" w:color="auto"/>
            <w:bottom w:val="none" w:sz="0" w:space="0" w:color="auto"/>
            <w:right w:val="none" w:sz="0" w:space="0" w:color="auto"/>
          </w:divBdr>
        </w:div>
        <w:div w:id="1535002035">
          <w:marLeft w:val="0"/>
          <w:marRight w:val="0"/>
          <w:marTop w:val="0"/>
          <w:marBottom w:val="0"/>
          <w:divBdr>
            <w:top w:val="none" w:sz="0" w:space="0" w:color="auto"/>
            <w:left w:val="none" w:sz="0" w:space="0" w:color="auto"/>
            <w:bottom w:val="none" w:sz="0" w:space="0" w:color="auto"/>
            <w:right w:val="none" w:sz="0" w:space="0" w:color="auto"/>
          </w:divBdr>
        </w:div>
      </w:divsChild>
    </w:div>
    <w:div w:id="279804919">
      <w:bodyDiv w:val="1"/>
      <w:marLeft w:val="0"/>
      <w:marRight w:val="0"/>
      <w:marTop w:val="0"/>
      <w:marBottom w:val="0"/>
      <w:divBdr>
        <w:top w:val="none" w:sz="0" w:space="0" w:color="auto"/>
        <w:left w:val="none" w:sz="0" w:space="0" w:color="auto"/>
        <w:bottom w:val="none" w:sz="0" w:space="0" w:color="auto"/>
        <w:right w:val="none" w:sz="0" w:space="0" w:color="auto"/>
      </w:divBdr>
      <w:divsChild>
        <w:div w:id="948657456">
          <w:marLeft w:val="0"/>
          <w:marRight w:val="0"/>
          <w:marTop w:val="0"/>
          <w:marBottom w:val="0"/>
          <w:divBdr>
            <w:top w:val="none" w:sz="0" w:space="0" w:color="auto"/>
            <w:left w:val="none" w:sz="0" w:space="0" w:color="auto"/>
            <w:bottom w:val="none" w:sz="0" w:space="0" w:color="auto"/>
            <w:right w:val="none" w:sz="0" w:space="0" w:color="auto"/>
          </w:divBdr>
        </w:div>
      </w:divsChild>
    </w:div>
    <w:div w:id="745343247">
      <w:bodyDiv w:val="1"/>
      <w:marLeft w:val="0"/>
      <w:marRight w:val="0"/>
      <w:marTop w:val="0"/>
      <w:marBottom w:val="0"/>
      <w:divBdr>
        <w:top w:val="none" w:sz="0" w:space="0" w:color="auto"/>
        <w:left w:val="none" w:sz="0" w:space="0" w:color="auto"/>
        <w:bottom w:val="none" w:sz="0" w:space="0" w:color="auto"/>
        <w:right w:val="none" w:sz="0" w:space="0" w:color="auto"/>
      </w:divBdr>
    </w:div>
    <w:div w:id="1052123182">
      <w:bodyDiv w:val="1"/>
      <w:marLeft w:val="0"/>
      <w:marRight w:val="0"/>
      <w:marTop w:val="0"/>
      <w:marBottom w:val="0"/>
      <w:divBdr>
        <w:top w:val="none" w:sz="0" w:space="0" w:color="auto"/>
        <w:left w:val="none" w:sz="0" w:space="0" w:color="auto"/>
        <w:bottom w:val="none" w:sz="0" w:space="0" w:color="auto"/>
        <w:right w:val="none" w:sz="0" w:space="0" w:color="auto"/>
      </w:divBdr>
    </w:div>
    <w:div w:id="1218006623">
      <w:bodyDiv w:val="1"/>
      <w:marLeft w:val="0"/>
      <w:marRight w:val="0"/>
      <w:marTop w:val="0"/>
      <w:marBottom w:val="0"/>
      <w:divBdr>
        <w:top w:val="none" w:sz="0" w:space="0" w:color="auto"/>
        <w:left w:val="none" w:sz="0" w:space="0" w:color="auto"/>
        <w:bottom w:val="none" w:sz="0" w:space="0" w:color="auto"/>
        <w:right w:val="none" w:sz="0" w:space="0" w:color="auto"/>
      </w:divBdr>
    </w:div>
    <w:div w:id="1318612253">
      <w:bodyDiv w:val="1"/>
      <w:marLeft w:val="0"/>
      <w:marRight w:val="0"/>
      <w:marTop w:val="0"/>
      <w:marBottom w:val="0"/>
      <w:divBdr>
        <w:top w:val="none" w:sz="0" w:space="0" w:color="auto"/>
        <w:left w:val="none" w:sz="0" w:space="0" w:color="auto"/>
        <w:bottom w:val="none" w:sz="0" w:space="0" w:color="auto"/>
        <w:right w:val="none" w:sz="0" w:space="0" w:color="auto"/>
      </w:divBdr>
    </w:div>
    <w:div w:id="1576166673">
      <w:bodyDiv w:val="1"/>
      <w:marLeft w:val="0"/>
      <w:marRight w:val="0"/>
      <w:marTop w:val="0"/>
      <w:marBottom w:val="0"/>
      <w:divBdr>
        <w:top w:val="none" w:sz="0" w:space="0" w:color="auto"/>
        <w:left w:val="none" w:sz="0" w:space="0" w:color="auto"/>
        <w:bottom w:val="none" w:sz="0" w:space="0" w:color="auto"/>
        <w:right w:val="none" w:sz="0" w:space="0" w:color="auto"/>
      </w:divBdr>
    </w:div>
    <w:div w:id="1767724783">
      <w:bodyDiv w:val="1"/>
      <w:marLeft w:val="0"/>
      <w:marRight w:val="0"/>
      <w:marTop w:val="0"/>
      <w:marBottom w:val="0"/>
      <w:divBdr>
        <w:top w:val="none" w:sz="0" w:space="0" w:color="auto"/>
        <w:left w:val="none" w:sz="0" w:space="0" w:color="auto"/>
        <w:bottom w:val="none" w:sz="0" w:space="0" w:color="auto"/>
        <w:right w:val="none" w:sz="0" w:space="0" w:color="auto"/>
      </w:divBdr>
    </w:div>
    <w:div w:id="1969167064">
      <w:bodyDiv w:val="1"/>
      <w:marLeft w:val="0"/>
      <w:marRight w:val="0"/>
      <w:marTop w:val="0"/>
      <w:marBottom w:val="0"/>
      <w:divBdr>
        <w:top w:val="none" w:sz="0" w:space="0" w:color="auto"/>
        <w:left w:val="none" w:sz="0" w:space="0" w:color="auto"/>
        <w:bottom w:val="none" w:sz="0" w:space="0" w:color="auto"/>
        <w:right w:val="none" w:sz="0" w:space="0" w:color="auto"/>
      </w:divBdr>
    </w:div>
    <w:div w:id="1979725910">
      <w:bodyDiv w:val="1"/>
      <w:marLeft w:val="0"/>
      <w:marRight w:val="0"/>
      <w:marTop w:val="0"/>
      <w:marBottom w:val="0"/>
      <w:divBdr>
        <w:top w:val="none" w:sz="0" w:space="0" w:color="auto"/>
        <w:left w:val="none" w:sz="0" w:space="0" w:color="auto"/>
        <w:bottom w:val="none" w:sz="0" w:space="0" w:color="auto"/>
        <w:right w:val="none" w:sz="0" w:space="0" w:color="auto"/>
      </w:divBdr>
      <w:divsChild>
        <w:div w:id="2129159502">
          <w:marLeft w:val="0"/>
          <w:marRight w:val="0"/>
          <w:marTop w:val="0"/>
          <w:marBottom w:val="0"/>
          <w:divBdr>
            <w:top w:val="none" w:sz="0" w:space="0" w:color="auto"/>
            <w:left w:val="none" w:sz="0" w:space="0" w:color="auto"/>
            <w:bottom w:val="none" w:sz="0" w:space="0" w:color="auto"/>
            <w:right w:val="none" w:sz="0" w:space="0" w:color="auto"/>
          </w:divBdr>
        </w:div>
      </w:divsChild>
    </w:div>
    <w:div w:id="200547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m.ru/investments/promo0000A00001/" TargetMode="External"/><Relationship Id="rId21" Type="http://schemas.openxmlformats.org/officeDocument/2006/relationships/hyperlink" Target="https://goo-gl.ru/t8o" TargetMode="External"/><Relationship Id="rId42" Type="http://schemas.openxmlformats.org/officeDocument/2006/relationships/hyperlink" Target="https://www.kommersant.ru/doc/3447196" TargetMode="External"/><Relationship Id="rId47" Type="http://schemas.openxmlformats.org/officeDocument/2006/relationships/image" Target="media/image10.png"/><Relationship Id="rId63" Type="http://schemas.openxmlformats.org/officeDocument/2006/relationships/image" Target="media/image26.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oodtechconnect.com/2013/08/14/1-in-5-sweetgreen-customers-use-mobile-payment-ap/" TargetMode="External"/><Relationship Id="rId29" Type="http://schemas.openxmlformats.org/officeDocument/2006/relationships/hyperlink" Target="https://www.dp.ru/a/2017/12/24/Padajushhij_rinok" TargetMode="External"/><Relationship Id="rId11" Type="http://schemas.openxmlformats.org/officeDocument/2006/relationships/image" Target="media/image3.jpeg"/><Relationship Id="rId24" Type="http://schemas.openxmlformats.org/officeDocument/2006/relationships/hyperlink" Target="http://www.fiesta.city/spb/live/top-10-restoranov-i-kafe-peterburga-so-zdorovoy-pischey/" TargetMode="External"/><Relationship Id="rId32" Type="http://schemas.openxmlformats.org/officeDocument/2006/relationships/hyperlink" Target="http://elibrary.ru/item.asp?id=26041412" TargetMode="External"/><Relationship Id="rId37" Type="http://schemas.openxmlformats.org/officeDocument/2006/relationships/hyperlink" Target="https://sca.coffee/" TargetMode="External"/><Relationship Id="rId40" Type="http://schemas.openxmlformats.org/officeDocument/2006/relationships/hyperlink" Target="https://www.dp.ru/a/2017/10/16/Gastrotur_stanet_realnim"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4.png"/><Relationship Id="rId19" Type="http://schemas.openxmlformats.org/officeDocument/2006/relationships/image" Target="media/image6.png"/><Relationship Id="rId14" Type="http://schemas.openxmlformats.org/officeDocument/2006/relationships/hyperlink" Target="http://tocktix.com/" TargetMode="External"/><Relationship Id="rId22" Type="http://schemas.openxmlformats.org/officeDocument/2006/relationships/hyperlink" Target="https://www.dp.ru/a/2017/02/09/Peterburzhci_tratjat_na_zhiz" TargetMode="External"/><Relationship Id="rId27" Type="http://schemas.openxmlformats.org/officeDocument/2006/relationships/hyperlink" Target="http://gov.spb.ru/gov/otrasl/c_tourism/statistic/" TargetMode="External"/><Relationship Id="rId30" Type="http://schemas.openxmlformats.org/officeDocument/2006/relationships/hyperlink" Target="http://www.bestgroup.ru/news/bestbreakfast-34-restorannyj-biznes-sankt-peterburga-itogi-goda" TargetMode="External"/><Relationship Id="rId35" Type="http://schemas.openxmlformats.org/officeDocument/2006/relationships/hyperlink" Target="https://www.rbc.ru/technology_and_media/15/05/2017/5915b8779a7947448958634" TargetMode="External"/><Relationship Id="rId43" Type="http://schemas.openxmlformats.org/officeDocument/2006/relationships/hyperlink" Target="http://expert.ru/northwest/2017/04/bolshe-gostej-horoshih-i-raznyih/"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jpeg"/><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www.foodtechconnect.com/2014/09/03/food-tech-media-startup-funding-ma-partnerships-july-2014/" TargetMode="External"/><Relationship Id="rId17" Type="http://schemas.openxmlformats.org/officeDocument/2006/relationships/image" Target="media/image4.emf"/><Relationship Id="rId25" Type="http://schemas.openxmlformats.org/officeDocument/2006/relationships/hyperlink" Target="https://rg.ru/2017/01/11/reg-szfo/v-peterburge-chislo-turistov-prevysilo-kolichestvo-zhitelej.html" TargetMode="External"/><Relationship Id="rId33" Type="http://schemas.openxmlformats.org/officeDocument/2006/relationships/hyperlink" Target="http://romir.ru/studies/843_1478725200/" TargetMode="External"/><Relationship Id="rId38" Type="http://schemas.openxmlformats.org/officeDocument/2006/relationships/hyperlink" Target="https://tucanocoffee.com/ru/products/coffee/"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rbc.ru/spb_sz/26/12/2017/5a421a009a7947e02e78b47d" TargetMode="External"/><Relationship Id="rId54" Type="http://schemas.openxmlformats.org/officeDocument/2006/relationships/image" Target="media/image17.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oodtechconnect.com/2013/10/08/cover-simplifies-dining-and-saves-restaurants-money/" TargetMode="External"/><Relationship Id="rId23" Type="http://schemas.openxmlformats.org/officeDocument/2006/relationships/hyperlink" Target="http://petrostat.gks.ru/wps/wcm/connect/rosstat_ts/petrostat/ru/statistics/Leningradskaya_area/standards_of_life/" TargetMode="External"/><Relationship Id="rId28" Type="http://schemas.openxmlformats.org/officeDocument/2006/relationships/hyperlink" Target="https://www.spbdnevnik.ru/news/2017-02-08/v-peterburge-stalo-bolshe-kafe-i-restoranov/" TargetMode="External"/><Relationship Id="rId36" Type="http://schemas.openxmlformats.org/officeDocument/2006/relationships/hyperlink" Target="http://www.marketch.ru/notes_on_marketing/marketing_strategy/swot/"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2.png"/><Relationship Id="rId31" Type="http://schemas.openxmlformats.org/officeDocument/2006/relationships/hyperlink" Target="http://www.colliers.com/ru-ru/stpetersburg/insights/company-news/2016/2016-10-18-st-petersburg-street-retail-market-report-q3" TargetMode="External"/><Relationship Id="rId44" Type="http://schemas.openxmlformats.org/officeDocument/2006/relationships/hyperlink" Target="http://iogv14.site.gov.spb.ru/proekty-komiteta/peterburgskaya-kuhnya/" TargetMode="External"/><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foodtechconnect.com/2015/05/29/food-tech-media-startup-funding-ma-and-partnerships-april-2015/" TargetMode="External"/><Relationship Id="rId18" Type="http://schemas.openxmlformats.org/officeDocument/2006/relationships/image" Target="media/image5.png"/><Relationship Id="rId39" Type="http://schemas.openxmlformats.org/officeDocument/2006/relationships/hyperlink" Target="https://crppr.gov.spb.ru/razvitie-predprinimatelstva-i-potrebitelskogo-rynka-v-sankt-peterburge/" TargetMode="External"/><Relationship Id="rId34" Type="http://schemas.openxmlformats.org/officeDocument/2006/relationships/hyperlink" Target="http://maris-spb.ru/blog/restorannaja_realjnost_sankt-peterburga-4208.htm" TargetMode="External"/><Relationship Id="rId50" Type="http://schemas.openxmlformats.org/officeDocument/2006/relationships/image" Target="media/image13.png"/><Relationship Id="rId55"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expert.ru/northwest/2017/04/bolshe-gostej-horoshih-i-raznyih/" TargetMode="External"/><Relationship Id="rId18" Type="http://schemas.openxmlformats.org/officeDocument/2006/relationships/hyperlink" Target="https://www.dp.ru/a/2017/12/24/Padajushhij_rinok" TargetMode="External"/><Relationship Id="rId26" Type="http://schemas.openxmlformats.org/officeDocument/2006/relationships/hyperlink" Target="https://www.kommersant.ru/doc/3447196" TargetMode="External"/><Relationship Id="rId39" Type="http://schemas.openxmlformats.org/officeDocument/2006/relationships/hyperlink" Target="http://tucanocoffee.com/ru/about-us/" TargetMode="External"/><Relationship Id="rId21" Type="http://schemas.openxmlformats.org/officeDocument/2006/relationships/hyperlink" Target="http://www.colliers.com/ru-ru/stpetersburg/insights/company-news/2016/2016-10-18-st-petersburg-street-retail-market-report-q3" TargetMode="External"/><Relationship Id="rId34" Type="http://schemas.openxmlformats.org/officeDocument/2006/relationships/hyperlink" Target="https://www.thinkwithgoogle.com/intl/ru-ru/insights-trends/user-insights/statistika-google-trendov-za-2016-god-govorit-o-roste-populiarnosti-zaprosov-o-zdorovoi-ede/(%20&#1076;&#1072;&#1090;&#1072;%20&#1086;&#1073;&#1088;&#1072;&#1097;&#1077;&#1085;&#1080;&#1103;%2016.01.18)" TargetMode="External"/><Relationship Id="rId42" Type="http://schemas.openxmlformats.org/officeDocument/2006/relationships/hyperlink" Target="https://tucanocoffee.com/ru/products/coffee/" TargetMode="External"/><Relationship Id="rId47" Type="http://schemas.openxmlformats.org/officeDocument/2006/relationships/hyperlink" Target="https://www.restoclub.ru/review/top/kofe-s-blestkami-i-ne-tolko" TargetMode="External"/><Relationship Id="rId50" Type="http://schemas.openxmlformats.org/officeDocument/2006/relationships/hyperlink" Target="http://www.the-village.ru/village/food/food-news/285940-tucano" TargetMode="External"/><Relationship Id="rId7" Type="http://schemas.openxmlformats.org/officeDocument/2006/relationships/hyperlink" Target="http://petrostat.gks.ru/wps/wcm/connect/rosstat_ts/petrostat/ru/statistics/Leningradskaya_area/standards_of_life/" TargetMode="External"/><Relationship Id="rId2" Type="http://schemas.openxmlformats.org/officeDocument/2006/relationships/hyperlink" Target="http://maris-spb.ru/blog/restorannaja_realjnost_sankt-peterburga-4208.htm" TargetMode="External"/><Relationship Id="rId16" Type="http://schemas.openxmlformats.org/officeDocument/2006/relationships/hyperlink" Target="https://www.kommersant.ru/doc/3447196" TargetMode="External"/><Relationship Id="rId29" Type="http://schemas.openxmlformats.org/officeDocument/2006/relationships/hyperlink" Target="https://www.kommersant.ru/doc/3447196" TargetMode="External"/><Relationship Id="rId11" Type="http://schemas.openxmlformats.org/officeDocument/2006/relationships/hyperlink" Target="https://www.dp.ru/a/2017/02/09/Peterburzhci_tratjat_na_zhiz" TargetMode="External"/><Relationship Id="rId24" Type="http://schemas.openxmlformats.org/officeDocument/2006/relationships/hyperlink" Target="https://www.kommersant.ru/doc/3447196" TargetMode="External"/><Relationship Id="rId32" Type="http://schemas.openxmlformats.org/officeDocument/2006/relationships/hyperlink" Target="https://crppr.gov.spb.ru/razvitie-predprinimatelstva-i-potrebitelskogo-rynka-v-sankt-peterburge/" TargetMode="External"/><Relationship Id="rId37" Type="http://schemas.openxmlformats.org/officeDocument/2006/relationships/hyperlink" Target="http://www.marketch.ru/marketing_dictionary/x/horeca/" TargetMode="External"/><Relationship Id="rId40" Type="http://schemas.openxmlformats.org/officeDocument/2006/relationships/hyperlink" Target="https://sca.coffee/" TargetMode="External"/><Relationship Id="rId45" Type="http://schemas.openxmlformats.org/officeDocument/2006/relationships/hyperlink" Target="http://www.marketch.ru/notes_on_marketing/marketing_strategy/swot/" TargetMode="External"/><Relationship Id="rId5" Type="http://schemas.openxmlformats.org/officeDocument/2006/relationships/hyperlink" Target="http://romir.ru/studies/843_1478725200/" TargetMode="External"/><Relationship Id="rId15" Type="http://schemas.openxmlformats.org/officeDocument/2006/relationships/hyperlink" Target="http://www.bestgroup.ru/news/bestbreakfast-34-restorannyj-biznes-sankt-peterburga-itogi-goda" TargetMode="External"/><Relationship Id="rId23" Type="http://schemas.openxmlformats.org/officeDocument/2006/relationships/hyperlink" Target="http://www.fiesta.city/spb/live/top-10-restoranov-i-kafe-peterburga-so-zdorovoy-pischey/" TargetMode="External"/><Relationship Id="rId28" Type="http://schemas.openxmlformats.org/officeDocument/2006/relationships/hyperlink" Target="http://iogv14.site.gov.spb.ru/proekty-komiteta/peterburgskaya-kuhnya/" TargetMode="External"/><Relationship Id="rId36" Type="http://schemas.openxmlformats.org/officeDocument/2006/relationships/hyperlink" Target="https://ny.eater.com/2016/9/13/12700418/umi-kitchen-home-cooking-app-nyc" TargetMode="External"/><Relationship Id="rId49" Type="http://schemas.openxmlformats.org/officeDocument/2006/relationships/hyperlink" Target="https://www.dp.ru/a/2017/09/28/Moldavskaja_set_kofeen_Tu" TargetMode="External"/><Relationship Id="rId10" Type="http://schemas.openxmlformats.org/officeDocument/2006/relationships/hyperlink" Target="https://www.kommersant.ru/doc/3447196" TargetMode="External"/><Relationship Id="rId19" Type="http://schemas.openxmlformats.org/officeDocument/2006/relationships/hyperlink" Target="http://www.colliers.com/ru-ru/stpetersburg/insights/company-news/2016/2016-10-18-st-petersburg-street-retail-market-report-q3" TargetMode="External"/><Relationship Id="rId31" Type="http://schemas.openxmlformats.org/officeDocument/2006/relationships/hyperlink" Target="https://www.kommersant.ru/doc/3447196" TargetMode="External"/><Relationship Id="rId44" Type="http://schemas.openxmlformats.org/officeDocument/2006/relationships/hyperlink" Target="https://tucanocoffee.com/ru/products/coffee/" TargetMode="External"/><Relationship Id="rId4" Type="http://schemas.openxmlformats.org/officeDocument/2006/relationships/hyperlink" Target="https://goo-gl.ru/t8o" TargetMode="External"/><Relationship Id="rId9" Type="http://schemas.openxmlformats.org/officeDocument/2006/relationships/hyperlink" Target="https://www.finam.ru/investments/promo0000A00001/" TargetMode="External"/><Relationship Id="rId14" Type="http://schemas.openxmlformats.org/officeDocument/2006/relationships/hyperlink" Target="http://gov.spb.ru/gov/otrasl/c_tourism/statistic/" TargetMode="External"/><Relationship Id="rId22" Type="http://schemas.openxmlformats.org/officeDocument/2006/relationships/hyperlink" Target="https://www.kommersant.ru/doc/3447196" TargetMode="External"/><Relationship Id="rId27" Type="http://schemas.openxmlformats.org/officeDocument/2006/relationships/hyperlink" Target="http://expert.ru/northwest/2017/04/bolshe-gostej-horoshih-i-raznyih/" TargetMode="External"/><Relationship Id="rId30" Type="http://schemas.openxmlformats.org/officeDocument/2006/relationships/hyperlink" Target="https://www.rbc.ru/spb_sz/26/12/2017/5a421a009a7947e02e78b47d" TargetMode="External"/><Relationship Id="rId35" Type="http://schemas.openxmlformats.org/officeDocument/2006/relationships/hyperlink" Target="https://www.qsrmagazine.com/fast-casual/here-come-chefs" TargetMode="External"/><Relationship Id="rId43" Type="http://schemas.openxmlformats.org/officeDocument/2006/relationships/hyperlink" Target="https://goo.gl/mps5Xg" TargetMode="External"/><Relationship Id="rId48" Type="http://schemas.openxmlformats.org/officeDocument/2006/relationships/hyperlink" Target="http://restoranoved.ru/articles/set-kofeen-tucano-coffee-iz-moldavii-prishla-v-peterburg/" TargetMode="External"/><Relationship Id="rId8" Type="http://schemas.openxmlformats.org/officeDocument/2006/relationships/hyperlink" Target="https://www.dp.ru/a/2017/02/09/Peterburzhci_tratjat_na_zhiz" TargetMode="External"/><Relationship Id="rId3" Type="http://schemas.openxmlformats.org/officeDocument/2006/relationships/hyperlink" Target="https://www.kommersant.ru/doc/3447196" TargetMode="External"/><Relationship Id="rId12" Type="http://schemas.openxmlformats.org/officeDocument/2006/relationships/hyperlink" Target="https://www.spbdnevnik.ru/news/2017-02-08/v-peterburge-stalo-bolshe-kafe-i-restoranov/" TargetMode="External"/><Relationship Id="rId17" Type="http://schemas.openxmlformats.org/officeDocument/2006/relationships/hyperlink" Target="http://www.bestgroup.ru/news/bestbreakfast-34-restorannyj-biznes-sankt-peterburga-itogi-goda" TargetMode="External"/><Relationship Id="rId25" Type="http://schemas.openxmlformats.org/officeDocument/2006/relationships/hyperlink" Target="https://rg.ru/2017/01/11/reg-szfo/v-peterburge-chislo-turistov-prevysilo-kolichestvo-zhitelej.html" TargetMode="External"/><Relationship Id="rId33" Type="http://schemas.openxmlformats.org/officeDocument/2006/relationships/hyperlink" Target="https://www.dp.ru/a/2017/10/16/Gastrotur_stanet_realnim" TargetMode="External"/><Relationship Id="rId38" Type="http://schemas.openxmlformats.org/officeDocument/2006/relationships/hyperlink" Target="https://www.dp.ru/a/2016/06/17/V_krizis_na_restoranah_ne/" TargetMode="External"/><Relationship Id="rId46" Type="http://schemas.openxmlformats.org/officeDocument/2006/relationships/hyperlink" Target="https://heroine.ru/7-strannyx-kofejnyx-napitkov-kotorye-stoit-poprobovat/" TargetMode="External"/><Relationship Id="rId20" Type="http://schemas.openxmlformats.org/officeDocument/2006/relationships/hyperlink" Target="http://expert.ru/northwest/2017/04/bolshe-gostej-horoshih-i-raznyih/" TargetMode="External"/><Relationship Id="rId41" Type="http://schemas.openxmlformats.org/officeDocument/2006/relationships/hyperlink" Target="http://tucanocoffee.com/ru/about-us/" TargetMode="External"/><Relationship Id="rId1" Type="http://schemas.openxmlformats.org/officeDocument/2006/relationships/hyperlink" Target="http://cmis-kaluga.ru/obzory/article_post/obzor-rossiyskogo-restorannogo-rynka" TargetMode="External"/><Relationship Id="rId6" Type="http://schemas.openxmlformats.org/officeDocument/2006/relationships/hyperlink" Target="https://www.dp.ru/a/2017/02/09/Peterburzhci_tratjat_na_zhi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E0E23-5113-4885-8DC7-686B6748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4045</TotalTime>
  <Pages>141</Pages>
  <Words>31719</Words>
  <Characters>180804</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Emelyanovasonya</dc:creator>
  <cp:lastModifiedBy>Emelyanovasonya</cp:lastModifiedBy>
  <cp:revision>46</cp:revision>
  <cp:lastPrinted>2017-12-29T10:07:00Z</cp:lastPrinted>
  <dcterms:created xsi:type="dcterms:W3CDTF">2018-04-16T07:49:00Z</dcterms:created>
  <dcterms:modified xsi:type="dcterms:W3CDTF">2018-05-10T07:48:00Z</dcterms:modified>
</cp:coreProperties>
</file>